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48E4356B" w:rsidR="00114617" w:rsidRPr="00D34033" w:rsidRDefault="006D3CE1" w:rsidP="00F8679B">
      <w:pPr>
        <w:ind w:left="5040"/>
        <w:jc w:val="right"/>
      </w:pPr>
      <w:r w:rsidRPr="00D34033">
        <w:t>202</w:t>
      </w:r>
      <w:r w:rsidR="00B844FD" w:rsidRPr="00D34033">
        <w:t>6</w:t>
      </w:r>
      <w:r w:rsidR="00114617" w:rsidRPr="00D34033">
        <w:t>.</w:t>
      </w:r>
      <w:r w:rsidR="00335F62" w:rsidRPr="00D34033">
        <w:t> </w:t>
      </w:r>
      <w:r w:rsidR="00114617" w:rsidRPr="00D34033">
        <w:t>gada</w:t>
      </w:r>
      <w:r w:rsidR="003454AF" w:rsidRPr="00D34033">
        <w:t xml:space="preserve"> </w:t>
      </w:r>
      <w:r w:rsidR="00D34033" w:rsidRPr="00D34033">
        <w:t>15</w:t>
      </w:r>
      <w:r w:rsidR="00A75A5B" w:rsidRPr="00D34033">
        <w:t>.jū</w:t>
      </w:r>
      <w:r w:rsidR="00BE6528" w:rsidRPr="00D34033">
        <w:t>l</w:t>
      </w:r>
      <w:r w:rsidR="00A75A5B" w:rsidRPr="00D34033">
        <w:t>ijā</w:t>
      </w:r>
    </w:p>
    <w:p w14:paraId="7F5C605C" w14:textId="3E9198E6" w:rsidR="0041481E" w:rsidRPr="00B52E88" w:rsidRDefault="00A75A5B" w:rsidP="00F8679B">
      <w:pPr>
        <w:ind w:left="5040"/>
        <w:jc w:val="right"/>
        <w:rPr>
          <w:color w:val="000000"/>
        </w:rPr>
      </w:pPr>
      <w:r w:rsidRPr="00D34033">
        <w:t>Protokols Nr.</w:t>
      </w:r>
      <w:r w:rsidR="00D34033" w:rsidRPr="00D34033">
        <w:t>15</w:t>
      </w:r>
      <w:r w:rsidR="00BE6528" w:rsidRPr="00D34033">
        <w:t>.07</w:t>
      </w:r>
      <w:r w:rsidR="0041481E" w:rsidRPr="006F29DF">
        <w:t>.202</w:t>
      </w:r>
      <w:r w:rsidR="00B844FD" w:rsidRPr="006F29DF">
        <w:t>6</w:t>
      </w:r>
      <w:r w:rsidR="0041481E" w:rsidRPr="006F29DF">
        <w:t>./0</w:t>
      </w:r>
      <w:r>
        <w:t>7</w:t>
      </w:r>
      <w:r w:rsidR="0041481E" w:rsidRPr="006F29DF">
        <w:t>-</w:t>
      </w:r>
      <w:r w:rsidR="00BE6528">
        <w:t>2</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09FFC239" w:rsidR="009D3802" w:rsidRPr="0001723B" w:rsidRDefault="00167707" w:rsidP="004369BE">
      <w:pPr>
        <w:jc w:val="center"/>
      </w:pPr>
      <w:r>
        <w:rPr>
          <w:rFonts w:ascii="Times New Roman Bold" w:hAnsi="Times New Roman Bold"/>
          <w:b/>
          <w:color w:val="000000"/>
          <w:sz w:val="40"/>
          <w:szCs w:val="40"/>
        </w:rPr>
        <w:t>Serveru</w:t>
      </w:r>
      <w:r w:rsidR="009D3802" w:rsidRPr="00CA2C1D">
        <w:rPr>
          <w:rFonts w:ascii="Times New Roman Bold" w:hAnsi="Times New Roman Bold"/>
          <w:b/>
          <w:color w:val="000000"/>
          <w:sz w:val="40"/>
          <w:szCs w:val="40"/>
        </w:rPr>
        <w:t xml:space="preserve"> </w:t>
      </w:r>
      <w:r w:rsidR="00A75A5B">
        <w:rPr>
          <w:rFonts w:ascii="Times New Roman Bold" w:hAnsi="Times New Roman Bold"/>
          <w:b/>
          <w:color w:val="000000"/>
          <w:sz w:val="40"/>
          <w:szCs w:val="40"/>
        </w:rPr>
        <w:t xml:space="preserve">un portatīvo datoru </w:t>
      </w:r>
      <w:r w:rsidR="009D3802" w:rsidRPr="00CA2C1D">
        <w:rPr>
          <w:rFonts w:ascii="Times New Roman Bold" w:hAnsi="Times New Roman Bold"/>
          <w:b/>
          <w:color w:val="000000"/>
          <w:sz w:val="40"/>
          <w:szCs w:val="40"/>
        </w:rPr>
        <w:t>piegāde</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79F5AD9F" w14:textId="77777777" w:rsidR="00F249BE" w:rsidRPr="0001723B" w:rsidRDefault="00F249BE" w:rsidP="00F249BE">
      <w:pPr>
        <w:jc w:val="center"/>
        <w:rPr>
          <w:sz w:val="32"/>
          <w:szCs w:val="32"/>
        </w:rPr>
      </w:pPr>
      <w:r w:rsidRPr="0001723B">
        <w:rPr>
          <w:sz w:val="32"/>
          <w:szCs w:val="32"/>
        </w:rPr>
        <w:t>Atklāta konkursa</w:t>
      </w:r>
    </w:p>
    <w:p w14:paraId="6112B6C7" w14:textId="444B3AFF" w:rsidR="00F249BE" w:rsidRPr="00BE6528" w:rsidRDefault="00F249BE" w:rsidP="00F249BE">
      <w:pPr>
        <w:jc w:val="center"/>
        <w:rPr>
          <w:b/>
          <w:sz w:val="32"/>
          <w:szCs w:val="32"/>
        </w:rPr>
      </w:pPr>
      <w:r w:rsidRPr="00BE6528">
        <w:rPr>
          <w:b/>
          <w:sz w:val="32"/>
          <w:szCs w:val="32"/>
        </w:rPr>
        <w:t>NOLIKUM</w:t>
      </w:r>
      <w:r w:rsidR="00BE6528" w:rsidRPr="00BE6528">
        <w:rPr>
          <w:b/>
          <w:sz w:val="32"/>
          <w:szCs w:val="32"/>
        </w:rPr>
        <w:t>S</w:t>
      </w:r>
    </w:p>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207101C7" w:rsidR="001C4140" w:rsidRPr="0001723B" w:rsidRDefault="006D3CE1">
      <w:pPr>
        <w:jc w:val="center"/>
      </w:pPr>
      <w:r w:rsidRPr="0001723B">
        <w:t>202</w:t>
      </w:r>
      <w:r w:rsidR="00167707">
        <w:t>6</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8"/>
          <w:type w:val="nextColumn"/>
          <w:pgSz w:w="11907" w:h="16840" w:code="9"/>
          <w:pgMar w:top="1134" w:right="1134" w:bottom="1077" w:left="1134" w:header="720" w:footer="601" w:gutter="0"/>
          <w:pgNumType w:start="1"/>
          <w:cols w:space="720"/>
          <w:titlePg/>
          <w:docGrid w:linePitch="360"/>
        </w:sectPr>
      </w:pPr>
      <w:r w:rsidRPr="0001723B">
        <w:t>Rīga</w:t>
      </w:r>
    </w:p>
    <w:p w14:paraId="60357359" w14:textId="77777777" w:rsidR="00365C43" w:rsidRPr="0001723B" w:rsidRDefault="001C4140" w:rsidP="00365C43">
      <w:pPr>
        <w:jc w:val="center"/>
        <w:rPr>
          <w:b/>
        </w:rPr>
      </w:pPr>
      <w:r w:rsidRPr="0001723B">
        <w:rPr>
          <w:b/>
        </w:rPr>
        <w:lastRenderedPageBreak/>
        <w:t>SATURS</w:t>
      </w:r>
    </w:p>
    <w:sdt>
      <w:sdtPr>
        <w:rPr>
          <w:rFonts w:cs="Times New Roman"/>
          <w:bCs w:val="0"/>
          <w:sz w:val="24"/>
          <w:szCs w:val="24"/>
        </w:rPr>
        <w:id w:val="1428610174"/>
        <w:docPartObj>
          <w:docPartGallery w:val="Table of Contents"/>
          <w:docPartUnique/>
        </w:docPartObj>
      </w:sdtPr>
      <w:sdtEndPr>
        <w:rPr>
          <w:b/>
        </w:rPr>
      </w:sdtEndPr>
      <w:sdtContent>
        <w:p w14:paraId="64ECAC54" w14:textId="4919A500" w:rsidR="00273918" w:rsidRDefault="00786CBE">
          <w:pPr>
            <w:pStyle w:val="TOC1"/>
            <w:tabs>
              <w:tab w:val="left" w:pos="480"/>
              <w:tab w:val="right" w:leader="dot" w:pos="9629"/>
            </w:tabs>
            <w:rPr>
              <w:rFonts w:asciiTheme="minorHAnsi" w:eastAsiaTheme="minorEastAsia" w:hAnsiTheme="minorHAnsi" w:cstheme="minorBidi"/>
              <w:bCs w:val="0"/>
              <w:noProof/>
              <w:sz w:val="22"/>
              <w:szCs w:val="22"/>
              <w:lang w:val="en-GB" w:eastAsia="en-GB"/>
            </w:rPr>
          </w:pPr>
          <w:r w:rsidRPr="0001723B">
            <w:rPr>
              <w:b/>
            </w:rPr>
            <w:fldChar w:fldCharType="begin"/>
          </w:r>
          <w:r w:rsidRPr="0001723B">
            <w:rPr>
              <w:b/>
            </w:rPr>
            <w:instrText xml:space="preserve"> TOC \o "1-2" \h \z \u </w:instrText>
          </w:r>
          <w:r w:rsidRPr="0001723B">
            <w:rPr>
              <w:b/>
            </w:rPr>
            <w:fldChar w:fldCharType="separate"/>
          </w:r>
          <w:hyperlink w:anchor="_Toc192767540" w:history="1">
            <w:r w:rsidR="00273918" w:rsidRPr="00DE7B42">
              <w:rPr>
                <w:rStyle w:val="Hyperlink"/>
                <w:noProof/>
              </w:rPr>
              <w:t>1.</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VISPĀRĪGĀ INFORMĀCIJA</w:t>
            </w:r>
            <w:r w:rsidR="00273918">
              <w:rPr>
                <w:noProof/>
                <w:webHidden/>
              </w:rPr>
              <w:tab/>
            </w:r>
            <w:r w:rsidR="00273918">
              <w:rPr>
                <w:noProof/>
                <w:webHidden/>
              </w:rPr>
              <w:fldChar w:fldCharType="begin"/>
            </w:r>
            <w:r w:rsidR="00273918">
              <w:rPr>
                <w:noProof/>
                <w:webHidden/>
              </w:rPr>
              <w:instrText xml:space="preserve"> PAGEREF _Toc192767540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669C120B" w14:textId="78AA3264"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1" w:history="1">
            <w:r w:rsidR="00273918" w:rsidRPr="00DE7B42">
              <w:rPr>
                <w:rStyle w:val="Hyperlink"/>
                <w:noProof/>
              </w:rPr>
              <w:t>1.1.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identifikācijas numurs un iepirkuma procedūras veids</w:t>
            </w:r>
            <w:r w:rsidR="00273918">
              <w:rPr>
                <w:noProof/>
                <w:webHidden/>
              </w:rPr>
              <w:tab/>
            </w:r>
            <w:r w:rsidR="00273918">
              <w:rPr>
                <w:noProof/>
                <w:webHidden/>
              </w:rPr>
              <w:fldChar w:fldCharType="begin"/>
            </w:r>
            <w:r w:rsidR="00273918">
              <w:rPr>
                <w:noProof/>
                <w:webHidden/>
              </w:rPr>
              <w:instrText xml:space="preserve"> PAGEREF _Toc192767541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0C6D26B0" w14:textId="5A260DD2"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2" w:history="1">
            <w:r w:rsidR="00273918" w:rsidRPr="00DE7B42">
              <w:rPr>
                <w:rStyle w:val="Hyperlink"/>
                <w:noProof/>
              </w:rPr>
              <w:t>1.2.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Pasūtītājs</w:t>
            </w:r>
            <w:r w:rsidR="00273918">
              <w:rPr>
                <w:noProof/>
                <w:webHidden/>
              </w:rPr>
              <w:tab/>
            </w:r>
            <w:r w:rsidR="00273918">
              <w:rPr>
                <w:noProof/>
                <w:webHidden/>
              </w:rPr>
              <w:fldChar w:fldCharType="begin"/>
            </w:r>
            <w:r w:rsidR="00273918">
              <w:rPr>
                <w:noProof/>
                <w:webHidden/>
              </w:rPr>
              <w:instrText xml:space="preserve"> PAGEREF _Toc192767542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271D69F" w14:textId="350883E1"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3" w:history="1">
            <w:r w:rsidR="00273918" w:rsidRPr="00DE7B42">
              <w:rPr>
                <w:rStyle w:val="Hyperlink"/>
                <w:noProof/>
              </w:rPr>
              <w:t>1.3.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Iepirkuma procedūras vadība</w:t>
            </w:r>
            <w:r w:rsidR="00273918">
              <w:rPr>
                <w:noProof/>
                <w:webHidden/>
              </w:rPr>
              <w:tab/>
            </w:r>
            <w:r w:rsidR="00273918">
              <w:rPr>
                <w:noProof/>
                <w:webHidden/>
              </w:rPr>
              <w:fldChar w:fldCharType="begin"/>
            </w:r>
            <w:r w:rsidR="00273918">
              <w:rPr>
                <w:noProof/>
                <w:webHidden/>
              </w:rPr>
              <w:instrText xml:space="preserve"> PAGEREF _Toc192767543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744383CD" w14:textId="09A35FB6"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4" w:history="1">
            <w:r w:rsidR="00273918" w:rsidRPr="00DE7B42">
              <w:rPr>
                <w:rStyle w:val="Hyperlink"/>
                <w:noProof/>
              </w:rPr>
              <w:t>1.4.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Nolikuma saņemšanas kārtība</w:t>
            </w:r>
            <w:r w:rsidR="00273918">
              <w:rPr>
                <w:noProof/>
                <w:webHidden/>
              </w:rPr>
              <w:tab/>
            </w:r>
            <w:r w:rsidR="00273918">
              <w:rPr>
                <w:noProof/>
                <w:webHidden/>
              </w:rPr>
              <w:fldChar w:fldCharType="begin"/>
            </w:r>
            <w:r w:rsidR="00273918">
              <w:rPr>
                <w:noProof/>
                <w:webHidden/>
              </w:rPr>
              <w:instrText xml:space="preserve"> PAGEREF _Toc192767544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D243AD8" w14:textId="57ABC04D"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5" w:history="1">
            <w:r w:rsidR="00273918" w:rsidRPr="00DE7B42">
              <w:rPr>
                <w:rStyle w:val="Hyperlink"/>
                <w:noProof/>
              </w:rPr>
              <w:t>1.5.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Piedāvājuma iesniegšanas un atvēršanas vieta, laiks un kārtība</w:t>
            </w:r>
            <w:r w:rsidR="00273918">
              <w:rPr>
                <w:noProof/>
                <w:webHidden/>
              </w:rPr>
              <w:tab/>
            </w:r>
            <w:r w:rsidR="00273918">
              <w:rPr>
                <w:noProof/>
                <w:webHidden/>
              </w:rPr>
              <w:fldChar w:fldCharType="begin"/>
            </w:r>
            <w:r w:rsidR="00273918">
              <w:rPr>
                <w:noProof/>
                <w:webHidden/>
              </w:rPr>
              <w:instrText xml:space="preserve"> PAGEREF _Toc192767545 \h </w:instrText>
            </w:r>
            <w:r w:rsidR="00273918">
              <w:rPr>
                <w:noProof/>
                <w:webHidden/>
              </w:rPr>
            </w:r>
            <w:r w:rsidR="00273918">
              <w:rPr>
                <w:noProof/>
                <w:webHidden/>
              </w:rPr>
              <w:fldChar w:fldCharType="separate"/>
            </w:r>
            <w:r w:rsidR="004118C1">
              <w:rPr>
                <w:noProof/>
                <w:webHidden/>
              </w:rPr>
              <w:t>3</w:t>
            </w:r>
            <w:r w:rsidR="00273918">
              <w:rPr>
                <w:noProof/>
                <w:webHidden/>
              </w:rPr>
              <w:fldChar w:fldCharType="end"/>
            </w:r>
          </w:hyperlink>
        </w:p>
        <w:p w14:paraId="51F2558C" w14:textId="0536C6F7"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6" w:history="1">
            <w:r w:rsidR="00273918" w:rsidRPr="00DE7B42">
              <w:rPr>
                <w:rStyle w:val="Hyperlink"/>
                <w:noProof/>
              </w:rPr>
              <w:t>1.6.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Pretendentu piedalīšanās ierobežojumi</w:t>
            </w:r>
            <w:r w:rsidR="00273918">
              <w:rPr>
                <w:noProof/>
                <w:webHidden/>
              </w:rPr>
              <w:tab/>
            </w:r>
            <w:r w:rsidR="00273918">
              <w:rPr>
                <w:noProof/>
                <w:webHidden/>
              </w:rPr>
              <w:fldChar w:fldCharType="begin"/>
            </w:r>
            <w:r w:rsidR="00273918">
              <w:rPr>
                <w:noProof/>
                <w:webHidden/>
              </w:rPr>
              <w:instrText xml:space="preserve"> PAGEREF _Toc192767546 \h </w:instrText>
            </w:r>
            <w:r w:rsidR="00273918">
              <w:rPr>
                <w:noProof/>
                <w:webHidden/>
              </w:rPr>
            </w:r>
            <w:r w:rsidR="00273918">
              <w:rPr>
                <w:noProof/>
                <w:webHidden/>
              </w:rPr>
              <w:fldChar w:fldCharType="separate"/>
            </w:r>
            <w:r w:rsidR="004118C1">
              <w:rPr>
                <w:noProof/>
                <w:webHidden/>
              </w:rPr>
              <w:t>4</w:t>
            </w:r>
            <w:r w:rsidR="00273918">
              <w:rPr>
                <w:noProof/>
                <w:webHidden/>
              </w:rPr>
              <w:fldChar w:fldCharType="end"/>
            </w:r>
          </w:hyperlink>
        </w:p>
        <w:p w14:paraId="58C8B6F9" w14:textId="243C5B1F"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7" w:history="1">
            <w:r w:rsidR="00273918" w:rsidRPr="00DE7B42">
              <w:rPr>
                <w:rStyle w:val="Hyperlink"/>
                <w:noProof/>
              </w:rPr>
              <w:t>1.7.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Papildu informācijas pieprasīšana un sniegšana</w:t>
            </w:r>
            <w:r w:rsidR="00273918">
              <w:rPr>
                <w:noProof/>
                <w:webHidden/>
              </w:rPr>
              <w:tab/>
            </w:r>
            <w:r w:rsidR="00273918">
              <w:rPr>
                <w:noProof/>
                <w:webHidden/>
              </w:rPr>
              <w:fldChar w:fldCharType="begin"/>
            </w:r>
            <w:r w:rsidR="00273918">
              <w:rPr>
                <w:noProof/>
                <w:webHidden/>
              </w:rPr>
              <w:instrText xml:space="preserve"> PAGEREF _Toc192767547 \h </w:instrText>
            </w:r>
            <w:r w:rsidR="00273918">
              <w:rPr>
                <w:noProof/>
                <w:webHidden/>
              </w:rPr>
            </w:r>
            <w:r w:rsidR="00273918">
              <w:rPr>
                <w:noProof/>
                <w:webHidden/>
              </w:rPr>
              <w:fldChar w:fldCharType="separate"/>
            </w:r>
            <w:r w:rsidR="004118C1">
              <w:rPr>
                <w:noProof/>
                <w:webHidden/>
              </w:rPr>
              <w:t>4</w:t>
            </w:r>
            <w:r w:rsidR="00273918">
              <w:rPr>
                <w:noProof/>
                <w:webHidden/>
              </w:rPr>
              <w:fldChar w:fldCharType="end"/>
            </w:r>
          </w:hyperlink>
        </w:p>
        <w:p w14:paraId="27204381" w14:textId="05D9755F" w:rsidR="00273918" w:rsidRDefault="007320E4">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48" w:history="1">
            <w:r w:rsidR="00273918" w:rsidRPr="00DE7B42">
              <w:rPr>
                <w:rStyle w:val="Hyperlink"/>
                <w:noProof/>
              </w:rPr>
              <w:t>2.</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INFORMĀCIJA PAR LĪGUMA PRIEKŠMETU</w:t>
            </w:r>
            <w:r w:rsidR="00273918">
              <w:rPr>
                <w:noProof/>
                <w:webHidden/>
              </w:rPr>
              <w:tab/>
            </w:r>
            <w:r w:rsidR="00273918">
              <w:rPr>
                <w:noProof/>
                <w:webHidden/>
              </w:rPr>
              <w:fldChar w:fldCharType="begin"/>
            </w:r>
            <w:r w:rsidR="00273918">
              <w:rPr>
                <w:noProof/>
                <w:webHidden/>
              </w:rPr>
              <w:instrText xml:space="preserve"> PAGEREF _Toc192767548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BCA6590" w14:textId="1B5C77A4"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49" w:history="1">
            <w:r w:rsidR="00273918" w:rsidRPr="00DE7B42">
              <w:rPr>
                <w:rStyle w:val="Hyperlink"/>
                <w:noProof/>
              </w:rPr>
              <w:t>2.1.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Līguma priekšmets</w:t>
            </w:r>
            <w:r w:rsidR="00273918">
              <w:rPr>
                <w:noProof/>
                <w:webHidden/>
              </w:rPr>
              <w:tab/>
            </w:r>
            <w:r w:rsidR="00273918">
              <w:rPr>
                <w:noProof/>
                <w:webHidden/>
              </w:rPr>
              <w:fldChar w:fldCharType="begin"/>
            </w:r>
            <w:r w:rsidR="00273918">
              <w:rPr>
                <w:noProof/>
                <w:webHidden/>
              </w:rPr>
              <w:instrText xml:space="preserve"> PAGEREF _Toc192767549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3EA6F38B" w14:textId="3E2C86DD"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0" w:history="1">
            <w:r w:rsidR="00273918" w:rsidRPr="00DE7B42">
              <w:rPr>
                <w:rStyle w:val="Hyperlink"/>
                <w:noProof/>
              </w:rPr>
              <w:t>2.2.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Līgumu izpildes laiks un vieta</w:t>
            </w:r>
            <w:r w:rsidR="00273918">
              <w:rPr>
                <w:noProof/>
                <w:webHidden/>
              </w:rPr>
              <w:tab/>
            </w:r>
            <w:r w:rsidR="00273918">
              <w:rPr>
                <w:noProof/>
                <w:webHidden/>
              </w:rPr>
              <w:fldChar w:fldCharType="begin"/>
            </w:r>
            <w:r w:rsidR="00273918">
              <w:rPr>
                <w:noProof/>
                <w:webHidden/>
              </w:rPr>
              <w:instrText xml:space="preserve"> PAGEREF _Toc192767550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25D9F81C" w14:textId="3EB7E9F4"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1" w:history="1">
            <w:r w:rsidR="00273918" w:rsidRPr="00DE7B42">
              <w:rPr>
                <w:rStyle w:val="Hyperlink"/>
                <w:noProof/>
              </w:rPr>
              <w:t>2.3.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Apmaksas kārtība</w:t>
            </w:r>
            <w:r w:rsidR="00273918">
              <w:rPr>
                <w:noProof/>
                <w:webHidden/>
              </w:rPr>
              <w:tab/>
            </w:r>
            <w:r w:rsidR="00273918">
              <w:rPr>
                <w:noProof/>
                <w:webHidden/>
              </w:rPr>
              <w:fldChar w:fldCharType="begin"/>
            </w:r>
            <w:r w:rsidR="00273918">
              <w:rPr>
                <w:noProof/>
                <w:webHidden/>
              </w:rPr>
              <w:instrText xml:space="preserve"> PAGEREF _Toc192767551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36101121" w14:textId="3F6FBFF3"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2" w:history="1">
            <w:r w:rsidR="00273918" w:rsidRPr="00DE7B42">
              <w:rPr>
                <w:rStyle w:val="Hyperlink"/>
                <w:noProof/>
              </w:rPr>
              <w:t>2.4.</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Kvalitātes prasības.</w:t>
            </w:r>
            <w:r w:rsidR="00273918">
              <w:rPr>
                <w:noProof/>
                <w:webHidden/>
              </w:rPr>
              <w:tab/>
            </w:r>
            <w:r w:rsidR="00273918">
              <w:rPr>
                <w:noProof/>
                <w:webHidden/>
              </w:rPr>
              <w:fldChar w:fldCharType="begin"/>
            </w:r>
            <w:r w:rsidR="00273918">
              <w:rPr>
                <w:noProof/>
                <w:webHidden/>
              </w:rPr>
              <w:instrText xml:space="preserve"> PAGEREF _Toc192767552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216DF95B" w14:textId="15F5FAE2"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3" w:history="1">
            <w:r w:rsidR="00273918" w:rsidRPr="00DE7B42">
              <w:rPr>
                <w:rStyle w:val="Hyperlink"/>
                <w:noProof/>
              </w:rPr>
              <w:t>2.5.</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Garantijas prasības.</w:t>
            </w:r>
            <w:r w:rsidR="00273918">
              <w:rPr>
                <w:noProof/>
                <w:webHidden/>
              </w:rPr>
              <w:tab/>
            </w:r>
            <w:r w:rsidR="00273918">
              <w:rPr>
                <w:noProof/>
                <w:webHidden/>
              </w:rPr>
              <w:fldChar w:fldCharType="begin"/>
            </w:r>
            <w:r w:rsidR="00273918">
              <w:rPr>
                <w:noProof/>
                <w:webHidden/>
              </w:rPr>
              <w:instrText xml:space="preserve"> PAGEREF _Toc192767553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303CDC9" w14:textId="447B024F"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4" w:history="1">
            <w:r w:rsidR="00273918" w:rsidRPr="00DE7B42">
              <w:rPr>
                <w:rStyle w:val="Hyperlink"/>
                <w:noProof/>
              </w:rPr>
              <w:t>2.6.</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Ekvivalenti</w:t>
            </w:r>
            <w:r w:rsidR="00273918">
              <w:rPr>
                <w:noProof/>
                <w:webHidden/>
              </w:rPr>
              <w:tab/>
            </w:r>
            <w:r w:rsidR="00273918">
              <w:rPr>
                <w:noProof/>
                <w:webHidden/>
              </w:rPr>
              <w:fldChar w:fldCharType="begin"/>
            </w:r>
            <w:r w:rsidR="00273918">
              <w:rPr>
                <w:noProof/>
                <w:webHidden/>
              </w:rPr>
              <w:instrText xml:space="preserve"> PAGEREF _Toc192767554 \h </w:instrText>
            </w:r>
            <w:r w:rsidR="00273918">
              <w:rPr>
                <w:noProof/>
                <w:webHidden/>
              </w:rPr>
            </w:r>
            <w:r w:rsidR="00273918">
              <w:rPr>
                <w:noProof/>
                <w:webHidden/>
              </w:rPr>
              <w:fldChar w:fldCharType="separate"/>
            </w:r>
            <w:r w:rsidR="004118C1">
              <w:rPr>
                <w:noProof/>
                <w:webHidden/>
              </w:rPr>
              <w:t>5</w:t>
            </w:r>
            <w:r w:rsidR="00273918">
              <w:rPr>
                <w:noProof/>
                <w:webHidden/>
              </w:rPr>
              <w:fldChar w:fldCharType="end"/>
            </w:r>
          </w:hyperlink>
        </w:p>
        <w:p w14:paraId="13FA5491" w14:textId="2BB6AB48"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5" w:history="1">
            <w:r w:rsidR="00273918" w:rsidRPr="00DE7B42">
              <w:rPr>
                <w:rStyle w:val="Hyperlink"/>
                <w:noProof/>
              </w:rPr>
              <w:t>2.7.</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Zaļais publiskais iepirkums</w:t>
            </w:r>
            <w:r w:rsidR="00273918">
              <w:rPr>
                <w:noProof/>
                <w:webHidden/>
              </w:rPr>
              <w:tab/>
            </w:r>
            <w:r w:rsidR="00273918">
              <w:rPr>
                <w:noProof/>
                <w:webHidden/>
              </w:rPr>
              <w:fldChar w:fldCharType="begin"/>
            </w:r>
            <w:r w:rsidR="00273918">
              <w:rPr>
                <w:noProof/>
                <w:webHidden/>
              </w:rPr>
              <w:instrText xml:space="preserve"> PAGEREF _Toc192767555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058AE92A" w14:textId="37C72B46" w:rsidR="00273918" w:rsidRDefault="007320E4">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56" w:history="1">
            <w:r w:rsidR="00273918" w:rsidRPr="00DE7B42">
              <w:rPr>
                <w:rStyle w:val="Hyperlink"/>
                <w:noProof/>
              </w:rPr>
              <w:t>3.</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PIEDĀVĀJUMA SATURS UN NOFORMĒJUMS</w:t>
            </w:r>
            <w:r w:rsidR="00273918">
              <w:rPr>
                <w:noProof/>
                <w:webHidden/>
              </w:rPr>
              <w:tab/>
            </w:r>
            <w:r w:rsidR="00273918">
              <w:rPr>
                <w:noProof/>
                <w:webHidden/>
              </w:rPr>
              <w:fldChar w:fldCharType="begin"/>
            </w:r>
            <w:r w:rsidR="00273918">
              <w:rPr>
                <w:noProof/>
                <w:webHidden/>
              </w:rPr>
              <w:instrText xml:space="preserve"> PAGEREF _Toc192767556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3D1FA35C" w14:textId="4A38CB03"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7" w:history="1">
            <w:r w:rsidR="00273918" w:rsidRPr="00DE7B42">
              <w:rPr>
                <w:rStyle w:val="Hyperlink"/>
                <w:noProof/>
              </w:rPr>
              <w:t>3.1.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Prasības attiecībā uz piedāvājuma variantiem</w:t>
            </w:r>
            <w:r w:rsidR="00273918">
              <w:rPr>
                <w:noProof/>
                <w:webHidden/>
              </w:rPr>
              <w:tab/>
            </w:r>
            <w:r w:rsidR="00273918">
              <w:rPr>
                <w:noProof/>
                <w:webHidden/>
              </w:rPr>
              <w:fldChar w:fldCharType="begin"/>
            </w:r>
            <w:r w:rsidR="00273918">
              <w:rPr>
                <w:noProof/>
                <w:webHidden/>
              </w:rPr>
              <w:instrText xml:space="preserve"> PAGEREF _Toc192767557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01CAD59F" w14:textId="3A79780E"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8" w:history="1">
            <w:r w:rsidR="00273918" w:rsidRPr="00DE7B42">
              <w:rPr>
                <w:rStyle w:val="Hyperlink"/>
                <w:noProof/>
              </w:rPr>
              <w:t>3.2.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Vispārīgās piedāvājuma noformējuma prasības</w:t>
            </w:r>
            <w:r w:rsidR="00273918">
              <w:rPr>
                <w:noProof/>
                <w:webHidden/>
              </w:rPr>
              <w:tab/>
            </w:r>
            <w:r w:rsidR="00273918">
              <w:rPr>
                <w:noProof/>
                <w:webHidden/>
              </w:rPr>
              <w:fldChar w:fldCharType="begin"/>
            </w:r>
            <w:r w:rsidR="00273918">
              <w:rPr>
                <w:noProof/>
                <w:webHidden/>
              </w:rPr>
              <w:instrText xml:space="preserve"> PAGEREF _Toc192767558 \h </w:instrText>
            </w:r>
            <w:r w:rsidR="00273918">
              <w:rPr>
                <w:noProof/>
                <w:webHidden/>
              </w:rPr>
            </w:r>
            <w:r w:rsidR="00273918">
              <w:rPr>
                <w:noProof/>
                <w:webHidden/>
              </w:rPr>
              <w:fldChar w:fldCharType="separate"/>
            </w:r>
            <w:r w:rsidR="004118C1">
              <w:rPr>
                <w:noProof/>
                <w:webHidden/>
              </w:rPr>
              <w:t>6</w:t>
            </w:r>
            <w:r w:rsidR="00273918">
              <w:rPr>
                <w:noProof/>
                <w:webHidden/>
              </w:rPr>
              <w:fldChar w:fldCharType="end"/>
            </w:r>
          </w:hyperlink>
        </w:p>
        <w:p w14:paraId="5D71D607" w14:textId="71A460E9"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59" w:history="1">
            <w:r w:rsidR="00273918" w:rsidRPr="00DE7B42">
              <w:rPr>
                <w:rStyle w:val="Hyperlink"/>
                <w:noProof/>
              </w:rPr>
              <w:t>3.3.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Pretendenta izslēgšanas noteikumi</w:t>
            </w:r>
            <w:r w:rsidR="00273918">
              <w:rPr>
                <w:noProof/>
                <w:webHidden/>
              </w:rPr>
              <w:tab/>
            </w:r>
            <w:r w:rsidR="00273918">
              <w:rPr>
                <w:noProof/>
                <w:webHidden/>
              </w:rPr>
              <w:fldChar w:fldCharType="begin"/>
            </w:r>
            <w:r w:rsidR="00273918">
              <w:rPr>
                <w:noProof/>
                <w:webHidden/>
              </w:rPr>
              <w:instrText xml:space="preserve"> PAGEREF _Toc192767559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732CBD42" w14:textId="7E66E3D5" w:rsidR="00273918" w:rsidRDefault="007320E4">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0" w:history="1">
            <w:r w:rsidR="00273918" w:rsidRPr="00DE7B42">
              <w:rPr>
                <w:rStyle w:val="Hyperlink"/>
                <w:noProof/>
              </w:rPr>
              <w:t>4.</w:t>
            </w:r>
            <w:r w:rsidR="00273918">
              <w:rPr>
                <w:rFonts w:asciiTheme="minorHAnsi" w:eastAsiaTheme="minorEastAsia" w:hAnsiTheme="minorHAnsi" w:cstheme="minorBidi"/>
                <w:bCs w:val="0"/>
                <w:noProof/>
                <w:sz w:val="22"/>
                <w:szCs w:val="22"/>
                <w:lang w:val="en-GB" w:eastAsia="en-GB"/>
              </w:rPr>
              <w:tab/>
            </w:r>
            <w:r w:rsidR="00273918" w:rsidRPr="00DE7B42">
              <w:rPr>
                <w:rStyle w:val="Hyperlink"/>
                <w:noProof/>
              </w:rPr>
              <w:t>PIEDĀVĀJUMU VĒRTĒŠANA</w:t>
            </w:r>
            <w:r w:rsidR="00273918">
              <w:rPr>
                <w:noProof/>
                <w:webHidden/>
              </w:rPr>
              <w:tab/>
            </w:r>
            <w:r w:rsidR="00273918">
              <w:rPr>
                <w:noProof/>
                <w:webHidden/>
              </w:rPr>
              <w:fldChar w:fldCharType="begin"/>
            </w:r>
            <w:r w:rsidR="00273918">
              <w:rPr>
                <w:noProof/>
                <w:webHidden/>
              </w:rPr>
              <w:instrText xml:space="preserve"> PAGEREF _Toc192767560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16658158" w14:textId="2EA87C4C"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1" w:history="1">
            <w:r w:rsidR="00273918" w:rsidRPr="00DE7B42">
              <w:rPr>
                <w:rStyle w:val="Hyperlink"/>
                <w:noProof/>
              </w:rPr>
              <w:t>4.1.</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Piedāvājumu noformējuma pārbaude un pretendentu atlase</w:t>
            </w:r>
            <w:r w:rsidR="00273918">
              <w:rPr>
                <w:noProof/>
                <w:webHidden/>
              </w:rPr>
              <w:tab/>
            </w:r>
            <w:r w:rsidR="00273918">
              <w:rPr>
                <w:noProof/>
                <w:webHidden/>
              </w:rPr>
              <w:fldChar w:fldCharType="begin"/>
            </w:r>
            <w:r w:rsidR="00273918">
              <w:rPr>
                <w:noProof/>
                <w:webHidden/>
              </w:rPr>
              <w:instrText xml:space="preserve"> PAGEREF _Toc192767561 \h </w:instrText>
            </w:r>
            <w:r w:rsidR="00273918">
              <w:rPr>
                <w:noProof/>
                <w:webHidden/>
              </w:rPr>
            </w:r>
            <w:r w:rsidR="00273918">
              <w:rPr>
                <w:noProof/>
                <w:webHidden/>
              </w:rPr>
              <w:fldChar w:fldCharType="separate"/>
            </w:r>
            <w:r w:rsidR="004118C1">
              <w:rPr>
                <w:noProof/>
                <w:webHidden/>
              </w:rPr>
              <w:t>11</w:t>
            </w:r>
            <w:r w:rsidR="00273918">
              <w:rPr>
                <w:noProof/>
                <w:webHidden/>
              </w:rPr>
              <w:fldChar w:fldCharType="end"/>
            </w:r>
          </w:hyperlink>
        </w:p>
        <w:p w14:paraId="4F1FC3E4" w14:textId="7EEF87F0"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2" w:history="1">
            <w:r w:rsidR="00273918" w:rsidRPr="00DE7B42">
              <w:rPr>
                <w:rStyle w:val="Hyperlink"/>
                <w:noProof/>
              </w:rPr>
              <w:t>4.2.</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Tehnisko piedāvājumu atbilstības pārbaude</w:t>
            </w:r>
            <w:r w:rsidR="00273918">
              <w:rPr>
                <w:noProof/>
                <w:webHidden/>
              </w:rPr>
              <w:tab/>
            </w:r>
            <w:r w:rsidR="00273918">
              <w:rPr>
                <w:noProof/>
                <w:webHidden/>
              </w:rPr>
              <w:fldChar w:fldCharType="begin"/>
            </w:r>
            <w:r w:rsidR="00273918">
              <w:rPr>
                <w:noProof/>
                <w:webHidden/>
              </w:rPr>
              <w:instrText xml:space="preserve"> PAGEREF _Toc192767562 \h </w:instrText>
            </w:r>
            <w:r w:rsidR="00273918">
              <w:rPr>
                <w:noProof/>
                <w:webHidden/>
              </w:rPr>
            </w:r>
            <w:r w:rsidR="00273918">
              <w:rPr>
                <w:noProof/>
                <w:webHidden/>
              </w:rPr>
              <w:fldChar w:fldCharType="separate"/>
            </w:r>
            <w:r w:rsidR="004118C1">
              <w:rPr>
                <w:noProof/>
                <w:webHidden/>
              </w:rPr>
              <w:t>12</w:t>
            </w:r>
            <w:r w:rsidR="00273918">
              <w:rPr>
                <w:noProof/>
                <w:webHidden/>
              </w:rPr>
              <w:fldChar w:fldCharType="end"/>
            </w:r>
          </w:hyperlink>
        </w:p>
        <w:p w14:paraId="10AAE124" w14:textId="5A6B7FFC" w:rsidR="00273918" w:rsidRDefault="007320E4">
          <w:pPr>
            <w:pStyle w:val="TOC2"/>
            <w:tabs>
              <w:tab w:val="left" w:pos="960"/>
              <w:tab w:val="right" w:leader="dot" w:pos="9629"/>
            </w:tabs>
            <w:rPr>
              <w:rFonts w:asciiTheme="minorHAnsi" w:eastAsiaTheme="minorEastAsia" w:hAnsiTheme="minorHAnsi" w:cstheme="minorBidi"/>
              <w:iCs w:val="0"/>
              <w:noProof/>
              <w:sz w:val="22"/>
              <w:szCs w:val="22"/>
              <w:lang w:val="en-GB" w:eastAsia="en-GB"/>
            </w:rPr>
          </w:pPr>
          <w:hyperlink w:anchor="_Toc192767563" w:history="1">
            <w:r w:rsidR="00273918" w:rsidRPr="00DE7B42">
              <w:rPr>
                <w:rStyle w:val="Hyperlink"/>
                <w:noProof/>
              </w:rPr>
              <w:t>4.3.</w:t>
            </w:r>
            <w:r w:rsidR="00273918">
              <w:rPr>
                <w:rFonts w:asciiTheme="minorHAnsi" w:eastAsiaTheme="minorEastAsia" w:hAnsiTheme="minorHAnsi" w:cstheme="minorBidi"/>
                <w:iCs w:val="0"/>
                <w:noProof/>
                <w:sz w:val="22"/>
                <w:szCs w:val="22"/>
                <w:lang w:val="en-GB" w:eastAsia="en-GB"/>
              </w:rPr>
              <w:tab/>
            </w:r>
            <w:r w:rsidR="00273918" w:rsidRPr="00DE7B42">
              <w:rPr>
                <w:rStyle w:val="Hyperlink"/>
                <w:noProof/>
              </w:rPr>
              <w:t>Cenu piedāvājumu vērtēšana un saimnieciski visizdevīgākā piedāvājuma noteikšana</w:t>
            </w:r>
            <w:r w:rsidR="00273918">
              <w:rPr>
                <w:noProof/>
                <w:webHidden/>
              </w:rPr>
              <w:tab/>
            </w:r>
            <w:r w:rsidR="00273918">
              <w:rPr>
                <w:noProof/>
                <w:webHidden/>
              </w:rPr>
              <w:fldChar w:fldCharType="begin"/>
            </w:r>
            <w:r w:rsidR="00273918">
              <w:rPr>
                <w:noProof/>
                <w:webHidden/>
              </w:rPr>
              <w:instrText xml:space="preserve"> PAGEREF _Toc192767563 \h </w:instrText>
            </w:r>
            <w:r w:rsidR="00273918">
              <w:rPr>
                <w:noProof/>
                <w:webHidden/>
              </w:rPr>
            </w:r>
            <w:r w:rsidR="00273918">
              <w:rPr>
                <w:noProof/>
                <w:webHidden/>
              </w:rPr>
              <w:fldChar w:fldCharType="separate"/>
            </w:r>
            <w:r w:rsidR="004118C1">
              <w:rPr>
                <w:noProof/>
                <w:webHidden/>
              </w:rPr>
              <w:t>12</w:t>
            </w:r>
            <w:r w:rsidR="00273918">
              <w:rPr>
                <w:noProof/>
                <w:webHidden/>
              </w:rPr>
              <w:fldChar w:fldCharType="end"/>
            </w:r>
          </w:hyperlink>
        </w:p>
        <w:p w14:paraId="068BD75B" w14:textId="30DDF2AE" w:rsidR="00273918" w:rsidRDefault="007320E4">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4" w:history="1">
            <w:r w:rsidR="00273918" w:rsidRPr="00DE7B42">
              <w:rPr>
                <w:rStyle w:val="Hyperlink"/>
                <w:rFonts w:cs="Times New Roman"/>
                <w:noProof/>
                <w:kern w:val="24"/>
              </w:rPr>
              <w:t>5.</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KOMISIJAS TIESĪBAS UN PIENĀKUMI</w:t>
            </w:r>
            <w:r w:rsidR="00273918">
              <w:rPr>
                <w:noProof/>
                <w:webHidden/>
              </w:rPr>
              <w:tab/>
            </w:r>
            <w:r w:rsidR="00273918">
              <w:rPr>
                <w:noProof/>
                <w:webHidden/>
              </w:rPr>
              <w:fldChar w:fldCharType="begin"/>
            </w:r>
            <w:r w:rsidR="00273918">
              <w:rPr>
                <w:noProof/>
                <w:webHidden/>
              </w:rPr>
              <w:instrText xml:space="preserve"> PAGEREF _Toc192767564 \h </w:instrText>
            </w:r>
            <w:r w:rsidR="00273918">
              <w:rPr>
                <w:noProof/>
                <w:webHidden/>
              </w:rPr>
            </w:r>
            <w:r w:rsidR="00273918">
              <w:rPr>
                <w:noProof/>
                <w:webHidden/>
              </w:rPr>
              <w:fldChar w:fldCharType="separate"/>
            </w:r>
            <w:r w:rsidR="004118C1">
              <w:rPr>
                <w:noProof/>
                <w:webHidden/>
              </w:rPr>
              <w:t>14</w:t>
            </w:r>
            <w:r w:rsidR="00273918">
              <w:rPr>
                <w:noProof/>
                <w:webHidden/>
              </w:rPr>
              <w:fldChar w:fldCharType="end"/>
            </w:r>
          </w:hyperlink>
        </w:p>
        <w:p w14:paraId="3DD17728" w14:textId="27FACF5A" w:rsidR="00273918" w:rsidRDefault="007320E4">
          <w:pPr>
            <w:pStyle w:val="TOC1"/>
            <w:tabs>
              <w:tab w:val="left" w:pos="480"/>
              <w:tab w:val="right" w:leader="dot" w:pos="9629"/>
            </w:tabs>
            <w:rPr>
              <w:rFonts w:asciiTheme="minorHAnsi" w:eastAsiaTheme="minorEastAsia" w:hAnsiTheme="minorHAnsi" w:cstheme="minorBidi"/>
              <w:bCs w:val="0"/>
              <w:noProof/>
              <w:sz w:val="22"/>
              <w:szCs w:val="22"/>
              <w:lang w:val="en-GB" w:eastAsia="en-GB"/>
            </w:rPr>
          </w:pPr>
          <w:hyperlink w:anchor="_Toc192767565" w:history="1">
            <w:r w:rsidR="00273918" w:rsidRPr="00DE7B42">
              <w:rPr>
                <w:rStyle w:val="Hyperlink"/>
                <w:rFonts w:cs="Times New Roman"/>
                <w:noProof/>
              </w:rPr>
              <w:t>6.</w:t>
            </w:r>
            <w:r w:rsidR="00273918">
              <w:rPr>
                <w:rFonts w:asciiTheme="minorHAnsi" w:eastAsiaTheme="minorEastAsia" w:hAnsiTheme="minorHAnsi" w:cstheme="minorBidi"/>
                <w:bCs w:val="0"/>
                <w:noProof/>
                <w:sz w:val="22"/>
                <w:szCs w:val="22"/>
                <w:lang w:val="en-GB" w:eastAsia="en-GB"/>
              </w:rPr>
              <w:tab/>
            </w:r>
            <w:r w:rsidR="00273918" w:rsidRPr="00DE7B42">
              <w:rPr>
                <w:rStyle w:val="Hyperlink"/>
                <w:rFonts w:cs="Times New Roman"/>
                <w:noProof/>
              </w:rPr>
              <w:t>PRETENDENTU TIESĪBAS UN PIENĀKUMI</w:t>
            </w:r>
            <w:r w:rsidR="00273918">
              <w:rPr>
                <w:noProof/>
                <w:webHidden/>
              </w:rPr>
              <w:tab/>
            </w:r>
            <w:r w:rsidR="00273918">
              <w:rPr>
                <w:noProof/>
                <w:webHidden/>
              </w:rPr>
              <w:fldChar w:fldCharType="begin"/>
            </w:r>
            <w:r w:rsidR="00273918">
              <w:rPr>
                <w:noProof/>
                <w:webHidden/>
              </w:rPr>
              <w:instrText xml:space="preserve"> PAGEREF _Toc192767565 \h </w:instrText>
            </w:r>
            <w:r w:rsidR="00273918">
              <w:rPr>
                <w:noProof/>
                <w:webHidden/>
              </w:rPr>
            </w:r>
            <w:r w:rsidR="00273918">
              <w:rPr>
                <w:noProof/>
                <w:webHidden/>
              </w:rPr>
              <w:fldChar w:fldCharType="separate"/>
            </w:r>
            <w:r w:rsidR="004118C1">
              <w:rPr>
                <w:noProof/>
                <w:webHidden/>
              </w:rPr>
              <w:t>16</w:t>
            </w:r>
            <w:r w:rsidR="00273918">
              <w:rPr>
                <w:noProof/>
                <w:webHidden/>
              </w:rPr>
              <w:fldChar w:fldCharType="end"/>
            </w:r>
          </w:hyperlink>
        </w:p>
        <w:p w14:paraId="27D4FCBE" w14:textId="022ADAB8" w:rsidR="00273918" w:rsidRDefault="007320E4">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6" w:history="1">
            <w:r w:rsidR="00273918" w:rsidRPr="00DE7B42">
              <w:rPr>
                <w:rStyle w:val="Hyperlink"/>
                <w:rFonts w:cs="Times New Roman"/>
                <w:noProof/>
              </w:rPr>
              <w:t>PIELIKUMS A – Tehniskā specifikācija</w:t>
            </w:r>
            <w:r w:rsidR="00273918">
              <w:rPr>
                <w:noProof/>
                <w:webHidden/>
              </w:rPr>
              <w:tab/>
            </w:r>
            <w:r w:rsidR="00273918">
              <w:rPr>
                <w:noProof/>
                <w:webHidden/>
              </w:rPr>
              <w:fldChar w:fldCharType="begin"/>
            </w:r>
            <w:r w:rsidR="00273918">
              <w:rPr>
                <w:noProof/>
                <w:webHidden/>
              </w:rPr>
              <w:instrText xml:space="preserve"> PAGEREF _Toc192767566 \h </w:instrText>
            </w:r>
            <w:r w:rsidR="00273918">
              <w:rPr>
                <w:noProof/>
                <w:webHidden/>
              </w:rPr>
            </w:r>
            <w:r w:rsidR="00273918">
              <w:rPr>
                <w:noProof/>
                <w:webHidden/>
              </w:rPr>
              <w:fldChar w:fldCharType="separate"/>
            </w:r>
            <w:r w:rsidR="004118C1">
              <w:rPr>
                <w:noProof/>
                <w:webHidden/>
              </w:rPr>
              <w:t>17</w:t>
            </w:r>
            <w:r w:rsidR="00273918">
              <w:rPr>
                <w:noProof/>
                <w:webHidden/>
              </w:rPr>
              <w:fldChar w:fldCharType="end"/>
            </w:r>
          </w:hyperlink>
        </w:p>
        <w:p w14:paraId="30F0DC3E" w14:textId="5868F69C" w:rsidR="00273918" w:rsidRDefault="007320E4">
          <w:pPr>
            <w:pStyle w:val="TOC2"/>
            <w:tabs>
              <w:tab w:val="right" w:leader="dot" w:pos="9629"/>
            </w:tabs>
            <w:rPr>
              <w:rFonts w:asciiTheme="minorHAnsi" w:eastAsiaTheme="minorEastAsia" w:hAnsiTheme="minorHAnsi" w:cstheme="minorBidi"/>
              <w:iCs w:val="0"/>
              <w:noProof/>
              <w:sz w:val="22"/>
              <w:szCs w:val="22"/>
              <w:lang w:val="en-GB" w:eastAsia="en-GB"/>
            </w:rPr>
          </w:pPr>
          <w:hyperlink w:anchor="_Toc192767567" w:history="1">
            <w:r w:rsidR="00273918" w:rsidRPr="00DE7B42">
              <w:rPr>
                <w:rStyle w:val="Hyperlink"/>
                <w:noProof/>
              </w:rPr>
              <w:t xml:space="preserve">1.  </w:t>
            </w:r>
            <w:r w:rsidR="00273918" w:rsidRPr="00DE7B42">
              <w:rPr>
                <w:rStyle w:val="Hyperlink"/>
                <w:rFonts w:cs="Times New Roman"/>
                <w:noProof/>
              </w:rPr>
              <w:t>Augstas veiktspējas skaitļošanas serveris</w:t>
            </w:r>
            <w:r w:rsidR="00273918">
              <w:rPr>
                <w:noProof/>
                <w:webHidden/>
              </w:rPr>
              <w:tab/>
            </w:r>
            <w:r w:rsidR="00273918">
              <w:rPr>
                <w:noProof/>
                <w:webHidden/>
              </w:rPr>
              <w:fldChar w:fldCharType="begin"/>
            </w:r>
            <w:r w:rsidR="00273918">
              <w:rPr>
                <w:noProof/>
                <w:webHidden/>
              </w:rPr>
              <w:instrText xml:space="preserve"> PAGEREF _Toc192767567 \h </w:instrText>
            </w:r>
            <w:r w:rsidR="00273918">
              <w:rPr>
                <w:noProof/>
                <w:webHidden/>
              </w:rPr>
            </w:r>
            <w:r w:rsidR="00273918">
              <w:rPr>
                <w:noProof/>
                <w:webHidden/>
              </w:rPr>
              <w:fldChar w:fldCharType="separate"/>
            </w:r>
            <w:r w:rsidR="004118C1">
              <w:rPr>
                <w:noProof/>
                <w:webHidden/>
              </w:rPr>
              <w:t>17</w:t>
            </w:r>
            <w:r w:rsidR="00273918">
              <w:rPr>
                <w:noProof/>
                <w:webHidden/>
              </w:rPr>
              <w:fldChar w:fldCharType="end"/>
            </w:r>
          </w:hyperlink>
        </w:p>
        <w:p w14:paraId="233DFA7C" w14:textId="36DA2C9B" w:rsidR="00273918" w:rsidRDefault="007320E4">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8" w:history="1">
            <w:r w:rsidR="00273918" w:rsidRPr="00DE7B42">
              <w:rPr>
                <w:rStyle w:val="Hyperlink"/>
                <w:noProof/>
              </w:rPr>
              <w:t>PIELIKUMS B – Pretendenta pieteikuma paraugs</w:t>
            </w:r>
            <w:r w:rsidR="00273918">
              <w:rPr>
                <w:noProof/>
                <w:webHidden/>
              </w:rPr>
              <w:tab/>
            </w:r>
            <w:r w:rsidR="00273918">
              <w:rPr>
                <w:noProof/>
                <w:webHidden/>
              </w:rPr>
              <w:fldChar w:fldCharType="begin"/>
            </w:r>
            <w:r w:rsidR="00273918">
              <w:rPr>
                <w:noProof/>
                <w:webHidden/>
              </w:rPr>
              <w:instrText xml:space="preserve"> PAGEREF _Toc192767568 \h </w:instrText>
            </w:r>
            <w:r w:rsidR="00273918">
              <w:rPr>
                <w:noProof/>
                <w:webHidden/>
              </w:rPr>
            </w:r>
            <w:r w:rsidR="00273918">
              <w:rPr>
                <w:noProof/>
                <w:webHidden/>
              </w:rPr>
              <w:fldChar w:fldCharType="separate"/>
            </w:r>
            <w:r w:rsidR="004118C1">
              <w:rPr>
                <w:noProof/>
                <w:webHidden/>
              </w:rPr>
              <w:t>26</w:t>
            </w:r>
            <w:r w:rsidR="00273918">
              <w:rPr>
                <w:noProof/>
                <w:webHidden/>
              </w:rPr>
              <w:fldChar w:fldCharType="end"/>
            </w:r>
          </w:hyperlink>
        </w:p>
        <w:p w14:paraId="1BBF3739" w14:textId="2F66FD1E" w:rsidR="00273918" w:rsidRDefault="007320E4">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69" w:history="1">
            <w:r w:rsidR="00273918" w:rsidRPr="00DE7B42">
              <w:rPr>
                <w:rStyle w:val="Hyperlink"/>
                <w:noProof/>
              </w:rPr>
              <w:t>PIELIKUMS C – Cenu piedāvājuma paraugs</w:t>
            </w:r>
            <w:r w:rsidR="00273918">
              <w:rPr>
                <w:noProof/>
                <w:webHidden/>
              </w:rPr>
              <w:tab/>
            </w:r>
            <w:r w:rsidR="00273918">
              <w:rPr>
                <w:noProof/>
                <w:webHidden/>
              </w:rPr>
              <w:fldChar w:fldCharType="begin"/>
            </w:r>
            <w:r w:rsidR="00273918">
              <w:rPr>
                <w:noProof/>
                <w:webHidden/>
              </w:rPr>
              <w:instrText xml:space="preserve"> PAGEREF _Toc192767569 \h </w:instrText>
            </w:r>
            <w:r w:rsidR="00273918">
              <w:rPr>
                <w:noProof/>
                <w:webHidden/>
              </w:rPr>
            </w:r>
            <w:r w:rsidR="00273918">
              <w:rPr>
                <w:noProof/>
                <w:webHidden/>
              </w:rPr>
              <w:fldChar w:fldCharType="separate"/>
            </w:r>
            <w:r w:rsidR="004118C1">
              <w:rPr>
                <w:noProof/>
                <w:webHidden/>
              </w:rPr>
              <w:t>28</w:t>
            </w:r>
            <w:r w:rsidR="00273918">
              <w:rPr>
                <w:noProof/>
                <w:webHidden/>
              </w:rPr>
              <w:fldChar w:fldCharType="end"/>
            </w:r>
          </w:hyperlink>
        </w:p>
        <w:p w14:paraId="11B646D3" w14:textId="2CABCBB2" w:rsidR="00273918" w:rsidRDefault="007320E4">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0" w:history="1">
            <w:r w:rsidR="00273918" w:rsidRPr="00DE7B42">
              <w:rPr>
                <w:rStyle w:val="Hyperlink"/>
                <w:noProof/>
                <w:lang w:val="en-US"/>
              </w:rPr>
              <w:t>PIELIKUMS D – Pretendenta pieredze</w:t>
            </w:r>
            <w:r w:rsidR="00273918">
              <w:rPr>
                <w:noProof/>
                <w:webHidden/>
              </w:rPr>
              <w:tab/>
            </w:r>
            <w:r w:rsidR="00273918">
              <w:rPr>
                <w:noProof/>
                <w:webHidden/>
              </w:rPr>
              <w:fldChar w:fldCharType="begin"/>
            </w:r>
            <w:r w:rsidR="00273918">
              <w:rPr>
                <w:noProof/>
                <w:webHidden/>
              </w:rPr>
              <w:instrText xml:space="preserve"> PAGEREF _Toc192767570 \h </w:instrText>
            </w:r>
            <w:r w:rsidR="00273918">
              <w:rPr>
                <w:noProof/>
                <w:webHidden/>
              </w:rPr>
            </w:r>
            <w:r w:rsidR="00273918">
              <w:rPr>
                <w:noProof/>
                <w:webHidden/>
              </w:rPr>
              <w:fldChar w:fldCharType="separate"/>
            </w:r>
            <w:r w:rsidR="004118C1">
              <w:rPr>
                <w:noProof/>
                <w:webHidden/>
              </w:rPr>
              <w:t>29</w:t>
            </w:r>
            <w:r w:rsidR="00273918">
              <w:rPr>
                <w:noProof/>
                <w:webHidden/>
              </w:rPr>
              <w:fldChar w:fldCharType="end"/>
            </w:r>
          </w:hyperlink>
        </w:p>
        <w:p w14:paraId="18C7BA36" w14:textId="2309F135" w:rsidR="00273918" w:rsidRDefault="007320E4">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1" w:history="1">
            <w:r w:rsidR="00273918" w:rsidRPr="00DE7B42">
              <w:rPr>
                <w:rStyle w:val="Hyperlink"/>
                <w:noProof/>
              </w:rPr>
              <w:t>PIELIKUMS E – Apakšuzņēmēju saraksts</w:t>
            </w:r>
            <w:r w:rsidR="00273918">
              <w:rPr>
                <w:noProof/>
                <w:webHidden/>
              </w:rPr>
              <w:tab/>
            </w:r>
            <w:r w:rsidR="00273918">
              <w:rPr>
                <w:noProof/>
                <w:webHidden/>
              </w:rPr>
              <w:fldChar w:fldCharType="begin"/>
            </w:r>
            <w:r w:rsidR="00273918">
              <w:rPr>
                <w:noProof/>
                <w:webHidden/>
              </w:rPr>
              <w:instrText xml:space="preserve"> PAGEREF _Toc192767571 \h </w:instrText>
            </w:r>
            <w:r w:rsidR="00273918">
              <w:rPr>
                <w:noProof/>
                <w:webHidden/>
              </w:rPr>
            </w:r>
            <w:r w:rsidR="00273918">
              <w:rPr>
                <w:noProof/>
                <w:webHidden/>
              </w:rPr>
              <w:fldChar w:fldCharType="separate"/>
            </w:r>
            <w:r w:rsidR="004118C1">
              <w:rPr>
                <w:noProof/>
                <w:webHidden/>
              </w:rPr>
              <w:t>30</w:t>
            </w:r>
            <w:r w:rsidR="00273918">
              <w:rPr>
                <w:noProof/>
                <w:webHidden/>
              </w:rPr>
              <w:fldChar w:fldCharType="end"/>
            </w:r>
          </w:hyperlink>
        </w:p>
        <w:p w14:paraId="413F6DE1" w14:textId="188B5BFB" w:rsidR="00273918" w:rsidRDefault="007320E4">
          <w:pPr>
            <w:pStyle w:val="TOC1"/>
            <w:tabs>
              <w:tab w:val="right" w:leader="dot" w:pos="9629"/>
            </w:tabs>
            <w:rPr>
              <w:rFonts w:asciiTheme="minorHAnsi" w:eastAsiaTheme="minorEastAsia" w:hAnsiTheme="minorHAnsi" w:cstheme="minorBidi"/>
              <w:bCs w:val="0"/>
              <w:noProof/>
              <w:sz w:val="22"/>
              <w:szCs w:val="22"/>
              <w:lang w:val="en-GB" w:eastAsia="en-GB"/>
            </w:rPr>
          </w:pPr>
          <w:hyperlink w:anchor="_Toc192767572" w:history="1">
            <w:r w:rsidR="00273918" w:rsidRPr="00DE7B42">
              <w:rPr>
                <w:rStyle w:val="Hyperlink"/>
                <w:noProof/>
              </w:rPr>
              <w:t>PIELIKU</w:t>
            </w:r>
            <w:r w:rsidR="00273918">
              <w:rPr>
                <w:rStyle w:val="Hyperlink"/>
                <w:noProof/>
              </w:rPr>
              <w:t>MS F – Iepirkuma līguma projekts</w:t>
            </w:r>
            <w:r w:rsidR="00273918">
              <w:rPr>
                <w:noProof/>
                <w:webHidden/>
              </w:rPr>
              <w:tab/>
            </w:r>
            <w:r w:rsidR="00273918">
              <w:rPr>
                <w:noProof/>
                <w:webHidden/>
              </w:rPr>
              <w:fldChar w:fldCharType="begin"/>
            </w:r>
            <w:r w:rsidR="00273918">
              <w:rPr>
                <w:noProof/>
                <w:webHidden/>
              </w:rPr>
              <w:instrText xml:space="preserve"> PAGEREF _Toc192767572 \h </w:instrText>
            </w:r>
            <w:r w:rsidR="00273918">
              <w:rPr>
                <w:noProof/>
                <w:webHidden/>
              </w:rPr>
            </w:r>
            <w:r w:rsidR="00273918">
              <w:rPr>
                <w:noProof/>
                <w:webHidden/>
              </w:rPr>
              <w:fldChar w:fldCharType="separate"/>
            </w:r>
            <w:r w:rsidR="004118C1">
              <w:rPr>
                <w:noProof/>
                <w:webHidden/>
              </w:rPr>
              <w:t>31</w:t>
            </w:r>
            <w:r w:rsidR="00273918">
              <w:rPr>
                <w:noProof/>
                <w:webHidden/>
              </w:rPr>
              <w:fldChar w:fldCharType="end"/>
            </w:r>
          </w:hyperlink>
        </w:p>
        <w:p w14:paraId="1EFCA813" w14:textId="030B55F1" w:rsidR="00786CBE" w:rsidRPr="0001723B" w:rsidRDefault="00786CBE">
          <w:r w:rsidRPr="0001723B">
            <w:rPr>
              <w:rFonts w:asciiTheme="minorHAnsi" w:hAnsiTheme="minorHAnsi" w:cstheme="minorHAnsi"/>
              <w:b/>
              <w:bCs/>
              <w:sz w:val="20"/>
              <w:szCs w:val="20"/>
            </w:rPr>
            <w:fldChar w:fldCharType="end"/>
          </w:r>
        </w:p>
      </w:sdtContent>
    </w:sdt>
    <w:p w14:paraId="0968C9CD" w14:textId="5D450F41" w:rsidR="001C4140" w:rsidRPr="0001723B" w:rsidRDefault="00567595" w:rsidP="00786CBE">
      <w:pPr>
        <w:pStyle w:val="Heading10"/>
      </w:pPr>
      <w:r w:rsidRPr="0001723B">
        <w:rPr>
          <w:sz w:val="20"/>
          <w:szCs w:val="20"/>
        </w:rPr>
        <w:br w:type="page"/>
      </w:r>
    </w:p>
    <w:p w14:paraId="14126650" w14:textId="53499C7C"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9276754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13765130"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9276754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2534C6CC" w:rsidR="0089085A" w:rsidRPr="00F2296E" w:rsidRDefault="007B34C0" w:rsidP="008B1ACB">
      <w:pPr>
        <w:pStyle w:val="NormalWeb"/>
        <w:jc w:val="both"/>
        <w:rPr>
          <w:lang w:val="lv-LV"/>
        </w:rPr>
      </w:pPr>
      <w:r w:rsidRPr="00F2296E">
        <w:rPr>
          <w:lang w:val="lv-LV"/>
        </w:rPr>
        <w:t xml:space="preserve">Iepirkumam piešķirts identifikācijas numurs </w:t>
      </w:r>
      <w:r w:rsidR="00167707" w:rsidRPr="00F2296E">
        <w:rPr>
          <w:lang w:val="lv-LV"/>
        </w:rPr>
        <w:t>LU MII 2026</w:t>
      </w:r>
      <w:r w:rsidR="003114C1" w:rsidRPr="00F2296E">
        <w:rPr>
          <w:lang w:val="lv-LV"/>
        </w:rPr>
        <w:t>/</w:t>
      </w:r>
      <w:r w:rsidR="00F249BE" w:rsidRPr="00F2296E">
        <w:rPr>
          <w:lang w:val="lv-LV"/>
        </w:rPr>
        <w:t>0</w:t>
      </w:r>
      <w:r w:rsidR="00A75A5B" w:rsidRPr="00F2296E">
        <w:rPr>
          <w:lang w:val="lv-LV"/>
        </w:rPr>
        <w:t>7</w:t>
      </w:r>
      <w:r w:rsidR="007A68FC" w:rsidRPr="00F2296E">
        <w:rPr>
          <w:lang w:val="lv-LV"/>
        </w:rPr>
        <w:t xml:space="preserve">. </w:t>
      </w:r>
    </w:p>
    <w:p w14:paraId="217CD3B0" w14:textId="3AF22F7A" w:rsidR="001C4140" w:rsidRPr="00F2296E" w:rsidRDefault="007A68FC" w:rsidP="008B1ACB">
      <w:pPr>
        <w:pStyle w:val="NormalWeb"/>
        <w:jc w:val="both"/>
        <w:rPr>
          <w:lang w:val="lv-LV"/>
        </w:rPr>
      </w:pPr>
      <w:r w:rsidRPr="00F2296E">
        <w:rPr>
          <w:lang w:val="lv-LV"/>
        </w:rPr>
        <w:t>Iepirkuma procedūras veids ir atklāts konkurss (turpmāk – Konkurss) saskaņā ar Publisko iepirkumu likumu</w:t>
      </w:r>
      <w:r w:rsidR="002B7767" w:rsidRPr="00F2296E">
        <w:rPr>
          <w:lang w:val="lv-LV"/>
        </w:rPr>
        <w:t>.</w:t>
      </w:r>
    </w:p>
    <w:p w14:paraId="4CD1DD41" w14:textId="77777777" w:rsidR="001C4140" w:rsidRPr="00CC2F9C" w:rsidRDefault="001C4140" w:rsidP="001B24DD">
      <w:pPr>
        <w:pStyle w:val="Style3MO"/>
        <w:rPr>
          <w:lang w:val="lv-LV"/>
        </w:rPr>
      </w:pPr>
    </w:p>
    <w:p w14:paraId="2A21EA0B" w14:textId="0CCF2A30"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9276754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un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kas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1769B3D5"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9276754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16C2C795"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167707">
        <w:t>6</w:t>
      </w:r>
      <w:r w:rsidRPr="00CC2F9C">
        <w:t xml:space="preserve">. gada </w:t>
      </w:r>
      <w:r w:rsidR="00864697">
        <w:t>2</w:t>
      </w:r>
      <w:r w:rsidR="00167707">
        <w:t>0</w:t>
      </w:r>
      <w:r w:rsidRPr="00CC2F9C">
        <w:t>. </w:t>
      </w:r>
      <w:r w:rsidR="00167707">
        <w:t>janvāra</w:t>
      </w:r>
      <w:r w:rsidRPr="00CC2F9C">
        <w:t xml:space="preserve"> rīkojumu Nr.</w:t>
      </w:r>
      <w:r w:rsidR="006D3CE1" w:rsidRPr="00CC2F9C">
        <w:t> </w:t>
      </w:r>
      <w:r w:rsidR="00167707">
        <w:t>1</w:t>
      </w:r>
      <w:r w:rsidRPr="00CC2F9C">
        <w:t>-v</w:t>
      </w:r>
      <w:r w:rsidR="00864697">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62A14174" w14:textId="5508DD9B" w:rsidR="00B06893" w:rsidRPr="00CC2F9C" w:rsidRDefault="00B06893" w:rsidP="001B24DD">
      <w:pPr>
        <w:pStyle w:val="MOLevel3"/>
      </w:pPr>
      <w:r w:rsidRPr="00CC2F9C">
        <w:t xml:space="preserve">Komisijas kontaktpersona – </w:t>
      </w:r>
      <w:r w:rsidR="00A75A5B">
        <w:t>Daina Godiņa</w:t>
      </w:r>
      <w:r w:rsidRPr="00CC2F9C">
        <w:t>, tālr. +371 </w:t>
      </w:r>
      <w:r w:rsidR="00A75A5B">
        <w:t>26408141, e-pasts: daina.godina</w:t>
      </w:r>
      <w:r w:rsidRPr="00CC2F9C">
        <w:t>@lumii.lv.</w:t>
      </w:r>
    </w:p>
    <w:p w14:paraId="2F4645FA" w14:textId="77777777" w:rsidR="001C4140" w:rsidRPr="00CC2F9C" w:rsidRDefault="001C4140" w:rsidP="001B24DD">
      <w:pPr>
        <w:pStyle w:val="Style3MO"/>
        <w:rPr>
          <w:lang w:val="lv-LV"/>
        </w:rPr>
      </w:pPr>
    </w:p>
    <w:p w14:paraId="35F763D5" w14:textId="25BD9420"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92767544"/>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9" w:history="1">
        <w:r w:rsidR="00F8534E" w:rsidRPr="00864697">
          <w:t>https://www.eis.gov.lv/EKEIS/Supplier/Organizer/552</w:t>
        </w:r>
      </w:hyperlink>
      <w:r w:rsidRPr="00864697">
        <w:t>.</w:t>
      </w:r>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0" w:history="1">
        <w:r w:rsidRPr="00CC2F9C">
          <w:t>https://www.eis.gov.lv/EIS/Publications/PublicationView.aspx?PublicationId=883</w:t>
        </w:r>
      </w:hyperlink>
      <w:r w:rsidRPr="00CC2F9C">
        <w:t>.</w:t>
      </w:r>
    </w:p>
    <w:p w14:paraId="5592F261" w14:textId="3E48DDCF" w:rsidR="00B06893" w:rsidRPr="00CC2F9C" w:rsidRDefault="00B06893" w:rsidP="001B24DD">
      <w:pPr>
        <w:pStyle w:val="MOLevel3"/>
      </w:pPr>
      <w:r w:rsidRPr="00CC2F9C">
        <w:t xml:space="preserve">Pretendenti ar Nolikumu var iepazīties un lejupielādēt to līdz </w:t>
      </w:r>
      <w:r w:rsidR="00BE6528">
        <w:fldChar w:fldCharType="begin"/>
      </w:r>
      <w:r w:rsidR="00BE6528">
        <w:instrText xml:space="preserve"> REF _Ref234912492 \r \h </w:instrText>
      </w:r>
      <w:r w:rsidR="00BE6528">
        <w:fldChar w:fldCharType="separate"/>
      </w:r>
      <w:r w:rsidR="00BE6528">
        <w:t>1.5.2</w:t>
      </w:r>
      <w:r w:rsidR="00BE6528">
        <w:fldChar w:fldCharType="end"/>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2EA0EBE2" w:rsidR="00B06893" w:rsidRPr="00CC2F9C" w:rsidRDefault="00B06893" w:rsidP="001B24DD">
      <w:pPr>
        <w:pStyle w:val="Heading2"/>
      </w:pPr>
      <w:bookmarkStart w:id="92" w:name="_Toc50123007"/>
      <w:bookmarkStart w:id="93" w:name="_Toc192767545"/>
      <w:bookmarkStart w:id="94" w:name="_Ref234912541"/>
      <w:r w:rsidRPr="00CC2F9C">
        <w:t>Piedāvājuma iesniegšanas un atvēršanas vieta, laiks un kārtība</w:t>
      </w:r>
      <w:bookmarkEnd w:id="92"/>
      <w:bookmarkEnd w:id="93"/>
      <w:bookmarkEnd w:id="94"/>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1C34ACC0" w:rsidR="00B06893" w:rsidRPr="00CC2F9C" w:rsidRDefault="00B06893" w:rsidP="005463CB">
      <w:pPr>
        <w:pStyle w:val="MOLevel3"/>
      </w:pPr>
      <w:bookmarkStart w:id="95" w:name="_Ref234912492"/>
      <w:r w:rsidRPr="00CC2F9C">
        <w:t xml:space="preserve">Visi piedāvājumi iesniedzami līdz </w:t>
      </w:r>
      <w:r w:rsidR="00513F22" w:rsidRPr="005463CB">
        <w:t xml:space="preserve">vietnes </w:t>
      </w:r>
      <w:r w:rsidR="00FE557A" w:rsidRPr="005463CB">
        <w:t xml:space="preserve"> </w:t>
      </w:r>
      <w:hyperlink r:id="rId11" w:history="1">
        <w:r w:rsidR="00F70527" w:rsidRPr="00D45DB6">
          <w:rPr>
            <w:rStyle w:val="Hyperlink"/>
          </w:rPr>
          <w:t xml:space="preserve"> https://www.eis.gov.lv/EKEIS/Supplier/Procurement/</w:t>
        </w:r>
        <w:r w:rsidR="00F70527" w:rsidRPr="00D45DB6">
          <w:rPr>
            <w:rStyle w:val="Hyperlink"/>
          </w:rPr>
          <w:t>177576</w:t>
        </w:r>
      </w:hyperlink>
      <w:r w:rsidR="00D30EE8" w:rsidRPr="00CF5D3F">
        <w:t xml:space="preserve"> </w:t>
      </w:r>
      <w:r w:rsidR="00513F22" w:rsidRPr="00CF5D3F">
        <w:t>sadaļā “Iepirkuma termiņi” norādītajam piedāvājumu iesniegšanas termiņam</w:t>
      </w:r>
      <w:r w:rsidRPr="00CF5D3F">
        <w:t>. Pēc šī termiņa</w:t>
      </w:r>
      <w:r w:rsidRPr="00CC2F9C">
        <w:t xml:space="preserve"> piedāvājumi netiks pieņemti. Piedāvājumā iekļautajiem dokumentiem jābūt sagatavotiem latviešu valodā. Ražotāja dokumentus </w:t>
      </w:r>
      <w:r w:rsidRPr="00CC2F9C">
        <w:lastRenderedPageBreak/>
        <w:t>Pretendents ir tiesīgs iesniegt angļu valodā. Citās valodās iesniegtajiem dokumentiem jāpievieno Pretendenta apliecināts tulkojums latviešu valodā, noformējot atbilstoši normatīvo aktu prasībām.</w:t>
      </w:r>
      <w:bookmarkEnd w:id="95"/>
    </w:p>
    <w:p w14:paraId="1211BB0C" w14:textId="77777777" w:rsidR="00B06893" w:rsidRPr="00CC2F9C" w:rsidRDefault="00B06893" w:rsidP="001B24DD">
      <w:pPr>
        <w:pStyle w:val="MOLevel3"/>
      </w:pPr>
      <w:r w:rsidRPr="00CC2F9C">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0FE2DC4E" w:rsidR="00B06893" w:rsidRPr="00CC2F9C" w:rsidRDefault="00B06893" w:rsidP="001B24DD">
      <w:pPr>
        <w:pStyle w:val="MOLevel3"/>
      </w:pPr>
      <w:r w:rsidRPr="00CC2F9C">
        <w:t xml:space="preserve">Iesniegtie piedāvājumi tiks atvērti Elektronisko iepirkumu sistēmas e-konkursu apakšsistēmā </w:t>
      </w:r>
      <w:r w:rsidR="008C14CD" w:rsidRPr="005F46DD">
        <w:t>ne ātrāk kā četras stundas</w:t>
      </w:r>
      <w:r w:rsidRPr="00CC2F9C">
        <w:t xml:space="preserve"> pēc </w:t>
      </w:r>
      <w:r w:rsidR="00BE6528">
        <w:fldChar w:fldCharType="begin"/>
      </w:r>
      <w:r w:rsidR="00BE6528">
        <w:instrText xml:space="preserve"> REF _Ref234912492 \r \h </w:instrText>
      </w:r>
      <w:r w:rsidR="00BE6528">
        <w:fldChar w:fldCharType="separate"/>
      </w:r>
      <w:r w:rsidR="00BE6528">
        <w:t>1.5.2</w:t>
      </w:r>
      <w:r w:rsidR="00BE6528">
        <w:fldChar w:fldCharType="end"/>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06A3F7E5" w:rsidR="001C4140" w:rsidRPr="00CC2F9C" w:rsidRDefault="001C4140" w:rsidP="001B24DD">
      <w:pPr>
        <w:pStyle w:val="Heading2"/>
      </w:pPr>
      <w:bookmarkStart w:id="96" w:name="_Toc61878701"/>
      <w:bookmarkStart w:id="97" w:name="_Toc61879029"/>
      <w:bookmarkStart w:id="98" w:name="_Toc61879399"/>
      <w:bookmarkStart w:id="99" w:name="_Toc61880004"/>
      <w:bookmarkStart w:id="100" w:name="_Toc61880315"/>
      <w:bookmarkStart w:id="101" w:name="_Toc61878702"/>
      <w:bookmarkStart w:id="102" w:name="_Toc61879030"/>
      <w:bookmarkStart w:id="103" w:name="_Toc61879400"/>
      <w:bookmarkStart w:id="104" w:name="_Toc61880005"/>
      <w:bookmarkStart w:id="105" w:name="_Toc61880316"/>
      <w:bookmarkStart w:id="106" w:name="_Toc61878703"/>
      <w:bookmarkStart w:id="107" w:name="_Toc61879031"/>
      <w:bookmarkStart w:id="108" w:name="_Toc61879401"/>
      <w:bookmarkStart w:id="109" w:name="_Toc61880006"/>
      <w:bookmarkStart w:id="110" w:name="_Toc61880317"/>
      <w:bookmarkStart w:id="111" w:name="_Toc61878704"/>
      <w:bookmarkStart w:id="112" w:name="_Toc61879032"/>
      <w:bookmarkStart w:id="113" w:name="_Toc61879402"/>
      <w:bookmarkStart w:id="114" w:name="_Toc61880007"/>
      <w:bookmarkStart w:id="115" w:name="_Toc61880318"/>
      <w:bookmarkStart w:id="116" w:name="_Toc61878705"/>
      <w:bookmarkStart w:id="117" w:name="_Toc61879033"/>
      <w:bookmarkStart w:id="118" w:name="_Toc61879403"/>
      <w:bookmarkStart w:id="119" w:name="_Toc61880008"/>
      <w:bookmarkStart w:id="120" w:name="_Toc61880319"/>
      <w:bookmarkStart w:id="121" w:name="_Toc61878706"/>
      <w:bookmarkStart w:id="122" w:name="_Toc61879034"/>
      <w:bookmarkStart w:id="123" w:name="_Toc61879404"/>
      <w:bookmarkStart w:id="124" w:name="_Toc61880009"/>
      <w:bookmarkStart w:id="125" w:name="_Toc61880320"/>
      <w:bookmarkStart w:id="126" w:name="_Toc61878707"/>
      <w:bookmarkStart w:id="127" w:name="_Toc61879035"/>
      <w:bookmarkStart w:id="128" w:name="_Toc61879405"/>
      <w:bookmarkStart w:id="129" w:name="_Toc61880010"/>
      <w:bookmarkStart w:id="130" w:name="_Toc61880321"/>
      <w:bookmarkStart w:id="131" w:name="_Toc61878708"/>
      <w:bookmarkStart w:id="132" w:name="_Toc61879036"/>
      <w:bookmarkStart w:id="133" w:name="_Toc61879406"/>
      <w:bookmarkStart w:id="134" w:name="_Toc61880011"/>
      <w:bookmarkStart w:id="135" w:name="_Toc61880322"/>
      <w:bookmarkStart w:id="136" w:name="_Toc61878710"/>
      <w:bookmarkStart w:id="137" w:name="_Toc61879038"/>
      <w:bookmarkStart w:id="138" w:name="_Toc61879408"/>
      <w:bookmarkStart w:id="139" w:name="_Toc61880013"/>
      <w:bookmarkStart w:id="140" w:name="_Toc61880324"/>
      <w:bookmarkStart w:id="141" w:name="_Toc61878713"/>
      <w:bookmarkStart w:id="142" w:name="_Toc61879041"/>
      <w:bookmarkStart w:id="143" w:name="_Toc61879411"/>
      <w:bookmarkStart w:id="144" w:name="_Toc61880016"/>
      <w:bookmarkStart w:id="145" w:name="_Toc61880327"/>
      <w:bookmarkStart w:id="146" w:name="_Toc428370471"/>
      <w:bookmarkStart w:id="147" w:name="_Toc445734909"/>
      <w:bookmarkStart w:id="148" w:name="_Toc445735005"/>
      <w:bookmarkStart w:id="149" w:name="_Toc445979954"/>
      <w:bookmarkStart w:id="150" w:name="_Toc445980000"/>
      <w:bookmarkStart w:id="151" w:name="_Toc446341254"/>
      <w:bookmarkStart w:id="152" w:name="_Toc446490971"/>
      <w:bookmarkStart w:id="153" w:name="_Toc446491018"/>
      <w:bookmarkStart w:id="154" w:name="_Toc474418072"/>
      <w:bookmarkStart w:id="155" w:name="_Toc474421713"/>
      <w:bookmarkStart w:id="156" w:name="_Toc508120262"/>
      <w:bookmarkStart w:id="157" w:name="_Toc510690131"/>
      <w:bookmarkStart w:id="158" w:name="_Toc6384969"/>
      <w:bookmarkStart w:id="159" w:name="_Toc6385025"/>
      <w:bookmarkStart w:id="160" w:name="_Toc6410163"/>
      <w:bookmarkStart w:id="161" w:name="_Toc7679460"/>
      <w:bookmarkStart w:id="162" w:name="_Toc7679561"/>
      <w:bookmarkStart w:id="163" w:name="_Toc192767546"/>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CC2F9C">
        <w:t>Pretendentu piedalīšanās ierobežojumi</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654A66F7" w14:textId="6BBC6AD7" w:rsidR="008129C6" w:rsidRPr="00CC2F9C" w:rsidRDefault="002022FB" w:rsidP="001B24DD">
      <w:pPr>
        <w:pStyle w:val="MOLevel3"/>
      </w:pPr>
      <w:r w:rsidRPr="00CC2F9C">
        <w:t>Piedāvājumu var iesniegt j</w:t>
      </w:r>
      <w:r w:rsidR="00B963B4" w:rsidRPr="00CC2F9C">
        <w:t xml:space="preserve">ebkura </w:t>
      </w:r>
      <w:proofErr w:type="spellStart"/>
      <w:r w:rsidR="00B963B4" w:rsidRPr="00CC2F9C">
        <w:t>fziskā</w:t>
      </w:r>
      <w:proofErr w:type="spellEnd"/>
      <w:r w:rsidR="00B963B4" w:rsidRPr="00CC2F9C">
        <w:t xml:space="preserve">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w:t>
      </w:r>
      <w:r w:rsidR="00BE6528">
        <w:fldChar w:fldCharType="begin"/>
      </w:r>
      <w:r w:rsidR="00BE6528">
        <w:instrText xml:space="preserve"> REF _Ref234912541 \r \h </w:instrText>
      </w:r>
      <w:r w:rsidR="00BE6528">
        <w:fldChar w:fldCharType="separate"/>
      </w:r>
      <w:r w:rsidR="00BE6528">
        <w:t>1.5</w:t>
      </w:r>
      <w:r w:rsidR="00BE6528">
        <w:fldChar w:fldCharType="end"/>
      </w:r>
      <w:r w:rsidR="00F44B3A" w:rsidRPr="00CC2F9C">
        <w:t>.</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62551BB5" w:rsidR="001C4140" w:rsidRPr="00CC2F9C" w:rsidRDefault="001C4140" w:rsidP="001B24DD">
      <w:pPr>
        <w:pStyle w:val="Heading2"/>
      </w:pPr>
      <w:bookmarkStart w:id="164" w:name="_Toc428370472"/>
      <w:bookmarkStart w:id="165" w:name="_Toc445734910"/>
      <w:bookmarkStart w:id="166" w:name="_Toc445735006"/>
      <w:bookmarkStart w:id="167" w:name="_Toc445979955"/>
      <w:bookmarkStart w:id="168" w:name="_Toc445980001"/>
      <w:bookmarkStart w:id="169" w:name="_Toc446341255"/>
      <w:bookmarkStart w:id="170" w:name="_Toc446490972"/>
      <w:bookmarkStart w:id="171" w:name="_Toc446491019"/>
      <w:bookmarkStart w:id="172" w:name="_Toc474418073"/>
      <w:bookmarkStart w:id="173" w:name="_Toc474421714"/>
      <w:bookmarkStart w:id="174" w:name="_Toc508120263"/>
      <w:bookmarkStart w:id="175" w:name="_Toc510690132"/>
      <w:bookmarkStart w:id="176" w:name="_Toc6384970"/>
      <w:bookmarkStart w:id="177" w:name="_Toc6385026"/>
      <w:bookmarkStart w:id="178" w:name="_Toc6410164"/>
      <w:bookmarkStart w:id="179" w:name="_Toc7679461"/>
      <w:bookmarkStart w:id="180" w:name="_Toc7679562"/>
      <w:bookmarkStart w:id="181" w:name="_Toc192767547"/>
      <w:r w:rsidRPr="00CC2F9C">
        <w:t>Papildu informācijas pieprasīšana</w:t>
      </w:r>
      <w:bookmarkEnd w:id="164"/>
      <w:bookmarkEnd w:id="165"/>
      <w:bookmarkEnd w:id="166"/>
      <w:bookmarkEnd w:id="167"/>
      <w:bookmarkEnd w:id="168"/>
      <w:bookmarkEnd w:id="169"/>
      <w:bookmarkEnd w:id="170"/>
      <w:bookmarkEnd w:id="171"/>
      <w:bookmarkEnd w:id="172"/>
      <w:bookmarkEnd w:id="173"/>
      <w:r w:rsidR="00503E3E" w:rsidRPr="00CC2F9C">
        <w:t xml:space="preserve"> un sniegšana</w:t>
      </w:r>
      <w:bookmarkEnd w:id="174"/>
      <w:bookmarkEnd w:id="175"/>
      <w:bookmarkEnd w:id="176"/>
      <w:bookmarkEnd w:id="177"/>
      <w:bookmarkEnd w:id="178"/>
      <w:bookmarkEnd w:id="179"/>
      <w:bookmarkEnd w:id="180"/>
      <w:bookmarkEnd w:id="181"/>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1617DF57" w:rsidR="006E2F98" w:rsidRPr="00CC2F9C" w:rsidRDefault="006E2F98" w:rsidP="001B24DD">
      <w:pPr>
        <w:pStyle w:val="MOLevel3"/>
      </w:pPr>
      <w:r w:rsidRPr="00CC2F9C">
        <w:t xml:space="preserve">Ja Piegādātājs ir laikus uzdevis jautājumu vai pieprasījis papildu informāciju, Komisija to sniedz saskaņā ar Nolikuma </w:t>
      </w:r>
      <w:r w:rsidR="00BE6528">
        <w:fldChar w:fldCharType="begin"/>
      </w:r>
      <w:r w:rsidR="00BE6528">
        <w:instrText xml:space="preserve"> REF _Ref234912563 \r \h </w:instrText>
      </w:r>
      <w:r w:rsidR="00BE6528">
        <w:fldChar w:fldCharType="separate"/>
      </w:r>
      <w:r w:rsidR="00BE6528">
        <w:t>5.3</w:t>
      </w:r>
      <w:r w:rsidR="00BE6528">
        <w:fldChar w:fldCharType="end"/>
      </w:r>
      <w:r w:rsidRPr="00CC2F9C">
        <w:t>.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1ADFD198" w:rsidR="001C4140" w:rsidRPr="00CC2F9C" w:rsidRDefault="001C4140" w:rsidP="001B24DD">
      <w:pPr>
        <w:pStyle w:val="Heading1"/>
      </w:pPr>
      <w:bookmarkStart w:id="182" w:name="_Toc428370473"/>
      <w:bookmarkStart w:id="183" w:name="_Toc445734911"/>
      <w:bookmarkStart w:id="184" w:name="_Toc445735007"/>
      <w:bookmarkStart w:id="185" w:name="_Toc445979956"/>
      <w:bookmarkStart w:id="186" w:name="_Toc445980002"/>
      <w:bookmarkStart w:id="187" w:name="_Toc446341256"/>
      <w:bookmarkStart w:id="188" w:name="_Toc446490973"/>
      <w:bookmarkStart w:id="189" w:name="_Toc446491020"/>
      <w:bookmarkStart w:id="190" w:name="_Toc474418074"/>
      <w:bookmarkStart w:id="191" w:name="_Toc474421715"/>
      <w:bookmarkStart w:id="192" w:name="_Toc508120264"/>
      <w:bookmarkStart w:id="193" w:name="_Toc510690133"/>
      <w:bookmarkStart w:id="194" w:name="_Toc6384971"/>
      <w:bookmarkStart w:id="195" w:name="_Toc6385027"/>
      <w:bookmarkStart w:id="196" w:name="_Toc6410165"/>
      <w:bookmarkStart w:id="197" w:name="_Toc7679462"/>
      <w:bookmarkStart w:id="198" w:name="_Toc7679563"/>
      <w:bookmarkStart w:id="199" w:name="_Toc192767548"/>
      <w:r w:rsidRPr="00CC2F9C">
        <w:lastRenderedPageBreak/>
        <w:t>INFORMĀCIJA PAR LĪGUMA PRIEKŠMETU</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6B46BF21" w14:textId="77777777" w:rsidR="001C4140" w:rsidRPr="0001723B" w:rsidRDefault="001C4140" w:rsidP="001B24DD">
      <w:pPr>
        <w:pStyle w:val="Heading2"/>
        <w:numPr>
          <w:ilvl w:val="0"/>
          <w:numId w:val="0"/>
        </w:numPr>
      </w:pPr>
    </w:p>
    <w:p w14:paraId="141F3546" w14:textId="1433776D" w:rsidR="001C4140" w:rsidRPr="0001723B" w:rsidRDefault="001C4140" w:rsidP="001B24DD">
      <w:pPr>
        <w:pStyle w:val="Heading2"/>
      </w:pPr>
      <w:bookmarkStart w:id="200" w:name="_Toc428370474"/>
      <w:bookmarkStart w:id="201" w:name="_Toc445734912"/>
      <w:bookmarkStart w:id="202" w:name="_Toc445735008"/>
      <w:bookmarkStart w:id="203" w:name="_Toc445979957"/>
      <w:bookmarkStart w:id="204" w:name="_Toc445980003"/>
      <w:bookmarkStart w:id="205" w:name="_Toc446341257"/>
      <w:bookmarkStart w:id="206" w:name="_Toc446490974"/>
      <w:bookmarkStart w:id="207" w:name="_Toc446491021"/>
      <w:bookmarkStart w:id="208" w:name="_Toc474418075"/>
      <w:bookmarkStart w:id="209" w:name="_Toc474421716"/>
      <w:bookmarkStart w:id="210" w:name="_Toc508120265"/>
      <w:bookmarkStart w:id="211" w:name="_Toc510690134"/>
      <w:bookmarkStart w:id="212" w:name="_Toc6384972"/>
      <w:bookmarkStart w:id="213" w:name="_Toc6385028"/>
      <w:bookmarkStart w:id="214" w:name="_Toc6410166"/>
      <w:bookmarkStart w:id="215" w:name="_Toc7679463"/>
      <w:bookmarkStart w:id="216" w:name="_Toc7679564"/>
      <w:bookmarkStart w:id="217" w:name="_Toc192767549"/>
      <w:r w:rsidRPr="0001723B">
        <w:t>Līguma priekšmets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0C4B81A5" w14:textId="11B63AEF" w:rsidR="0089085A" w:rsidRDefault="00A75A5B" w:rsidP="0025204E">
      <w:pPr>
        <w:jc w:val="both"/>
      </w:pPr>
      <w:r>
        <w:t>Serveru un portatīvo datoru</w:t>
      </w:r>
      <w:r w:rsidR="00506284" w:rsidRPr="0001723B">
        <w:t xml:space="preserve">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235CD95A" w:rsidR="00436739" w:rsidRPr="00CA2C1D" w:rsidRDefault="00864697" w:rsidP="00436739">
            <w:pPr>
              <w:jc w:val="both"/>
              <w:rPr>
                <w:b/>
              </w:rPr>
            </w:pPr>
            <w:r w:rsidRPr="00CA2C1D">
              <w:t>Server</w:t>
            </w:r>
            <w:r w:rsidR="0043434A" w:rsidRPr="00CA2C1D">
              <w:t>i</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CA2C1D" w:rsidRDefault="00436739" w:rsidP="00436739">
            <w:pPr>
              <w:jc w:val="both"/>
              <w:rPr>
                <w:b/>
              </w:rPr>
            </w:pPr>
            <w:r w:rsidRPr="00CA2C1D">
              <w:t xml:space="preserve">48820000-2 </w:t>
            </w:r>
          </w:p>
        </w:tc>
      </w:tr>
      <w:tr w:rsidR="00A75A5B" w:rsidRPr="0001723B" w14:paraId="2D803FB2"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77F1F520" w14:textId="31FCF9FF" w:rsidR="00A75A5B" w:rsidRPr="00CA2C1D" w:rsidRDefault="00A75A5B" w:rsidP="00436739">
            <w:pPr>
              <w:jc w:val="both"/>
            </w:pPr>
            <w:r>
              <w:t>Portatīvie datori</w:t>
            </w:r>
          </w:p>
        </w:tc>
        <w:tc>
          <w:tcPr>
            <w:tcW w:w="1559" w:type="dxa"/>
            <w:tcBorders>
              <w:top w:val="single" w:sz="6" w:space="0" w:color="auto"/>
              <w:left w:val="single" w:sz="6" w:space="0" w:color="auto"/>
              <w:bottom w:val="single" w:sz="6" w:space="0" w:color="auto"/>
              <w:right w:val="single" w:sz="6" w:space="0" w:color="auto"/>
            </w:tcBorders>
          </w:tcPr>
          <w:p w14:paraId="1855C556" w14:textId="165D5E79" w:rsidR="00A75A5B" w:rsidRPr="00CA2C1D" w:rsidRDefault="00A75A5B" w:rsidP="00A75A5B">
            <w:pPr>
              <w:jc w:val="both"/>
            </w:pPr>
            <w:r>
              <w:t xml:space="preserve">30213100-6 </w:t>
            </w:r>
          </w:p>
        </w:tc>
      </w:tr>
    </w:tbl>
    <w:p w14:paraId="6D7FC288" w14:textId="77777777" w:rsidR="00FD48DE" w:rsidRPr="0001723B" w:rsidRDefault="00FD48DE" w:rsidP="0025204E">
      <w:pPr>
        <w:pStyle w:val="Normal1"/>
        <w:rPr>
          <w:sz w:val="24"/>
          <w:lang w:val="lv-LV"/>
        </w:rPr>
      </w:pPr>
      <w:bookmarkStart w:id="218" w:name="_Ref75679306"/>
    </w:p>
    <w:p w14:paraId="600A768B" w14:textId="77777777" w:rsidR="005B54BC" w:rsidRPr="0001723B" w:rsidRDefault="005B54BC" w:rsidP="00953C97">
      <w:pPr>
        <w:pStyle w:val="Heading2"/>
      </w:pPr>
      <w:bookmarkStart w:id="219" w:name="_Toc339376409"/>
      <w:bookmarkStart w:id="220" w:name="_Toc428370476"/>
      <w:bookmarkStart w:id="221" w:name="_Toc445734914"/>
      <w:bookmarkStart w:id="222" w:name="_Toc445735010"/>
      <w:bookmarkStart w:id="223" w:name="_Toc445979959"/>
      <w:bookmarkStart w:id="224" w:name="_Toc445980005"/>
      <w:bookmarkStart w:id="225" w:name="_Toc446341259"/>
      <w:bookmarkStart w:id="226" w:name="_Toc446490976"/>
      <w:bookmarkStart w:id="227" w:name="_Toc446491023"/>
      <w:bookmarkStart w:id="228" w:name="_Toc474418077"/>
      <w:bookmarkStart w:id="229" w:name="_Toc474421718"/>
      <w:bookmarkStart w:id="230" w:name="_Toc508120267"/>
      <w:bookmarkStart w:id="231" w:name="_Toc510690136"/>
      <w:bookmarkStart w:id="232" w:name="_Toc6384974"/>
      <w:bookmarkStart w:id="233" w:name="_Toc6385030"/>
      <w:bookmarkStart w:id="234" w:name="_Toc6410168"/>
      <w:bookmarkStart w:id="235" w:name="_Toc7679465"/>
      <w:bookmarkStart w:id="236" w:name="_Toc7679566"/>
      <w:bookmarkStart w:id="237" w:name="_Toc192767550"/>
      <w:r w:rsidRPr="0001723B">
        <w:t>Līgum</w:t>
      </w:r>
      <w:r w:rsidR="00717FCE" w:rsidRPr="0001723B">
        <w:t>u</w:t>
      </w:r>
      <w:r w:rsidRPr="0001723B">
        <w:t xml:space="preserve"> izpildes </w:t>
      </w:r>
      <w:r w:rsidR="001616BB" w:rsidRPr="0001723B">
        <w:t xml:space="preserve">laiks un </w:t>
      </w:r>
      <w:r w:rsidRPr="0001723B">
        <w:t>vieta</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3C2F3CFB" w14:textId="7F6F782A" w:rsidR="00A4457E" w:rsidRPr="00B77078" w:rsidRDefault="00506284" w:rsidP="001B24DD">
      <w:pPr>
        <w:pStyle w:val="MOLevel3"/>
        <w:rPr>
          <w:lang w:eastAsia="ar-SA"/>
        </w:rPr>
      </w:pPr>
      <w:r w:rsidRPr="00953C97">
        <w:t>Visu tehniskajā specifikācijā noteikto preču piegāde</w:t>
      </w:r>
      <w:r w:rsidR="00536E09" w:rsidRPr="00953C97">
        <w:t xml:space="preserve"> </w:t>
      </w:r>
      <w:r w:rsidR="00536E09" w:rsidRPr="0043434A">
        <w:t xml:space="preserve">jānodrošina ne vēlāk </w:t>
      </w:r>
      <w:r w:rsidR="00536E09" w:rsidRPr="00B77078">
        <w:t xml:space="preserve">kā </w:t>
      </w:r>
      <w:r w:rsidR="00F249BE" w:rsidRPr="00B77078">
        <w:t>45</w:t>
      </w:r>
      <w:r w:rsidR="00124D47" w:rsidRPr="00B77078">
        <w:t xml:space="preserve"> </w:t>
      </w:r>
      <w:r w:rsidR="00D50749" w:rsidRPr="00B77078">
        <w:t>(</w:t>
      </w:r>
      <w:r w:rsidR="00F249BE" w:rsidRPr="00B77078">
        <w:t>četrdesmit piecu</w:t>
      </w:r>
      <w:r w:rsidR="00D50749" w:rsidRPr="00B77078">
        <w:t>)</w:t>
      </w:r>
      <w:r w:rsidR="00536E09" w:rsidRPr="00B77078">
        <w:t xml:space="preserve"> dienu laikā no iepirkuma līguma abpusējas parakstīšanas dienas</w:t>
      </w:r>
      <w:r w:rsidR="00BE6528">
        <w:t xml:space="preserve"> (attiecināms katrai daļai)</w:t>
      </w:r>
      <w:r w:rsidR="008D4038" w:rsidRPr="00B77078">
        <w:t>.</w:t>
      </w:r>
    </w:p>
    <w:p w14:paraId="3551F97F" w14:textId="1E070D20" w:rsidR="00506284" w:rsidRPr="00B77078" w:rsidRDefault="00506284" w:rsidP="001B24DD">
      <w:pPr>
        <w:pStyle w:val="MOLevel3"/>
      </w:pPr>
      <w:r w:rsidRPr="00B77078">
        <w:t>Preču piegādes vieta</w:t>
      </w:r>
      <w:r w:rsidR="00482D71" w:rsidRPr="00B77078">
        <w:t xml:space="preserve"> – </w:t>
      </w:r>
      <w:r w:rsidRPr="00B77078">
        <w:t>Raiņa bulvāris 29, Rīga, LV–1459, Latvija.</w:t>
      </w:r>
    </w:p>
    <w:p w14:paraId="24DD5554" w14:textId="77777777" w:rsidR="005B54BC" w:rsidRPr="0001723B" w:rsidRDefault="005B54BC" w:rsidP="00953C97">
      <w:pPr>
        <w:pStyle w:val="Heading2"/>
        <w:numPr>
          <w:ilvl w:val="0"/>
          <w:numId w:val="0"/>
        </w:numPr>
      </w:pPr>
    </w:p>
    <w:p w14:paraId="5A1F4956" w14:textId="4DBB712F" w:rsidR="005B54BC" w:rsidRDefault="001616BB" w:rsidP="00953C97">
      <w:pPr>
        <w:pStyle w:val="Heading2"/>
      </w:pPr>
      <w:bookmarkStart w:id="238" w:name="_Toc339376410"/>
      <w:bookmarkStart w:id="239" w:name="_Toc428370477"/>
      <w:bookmarkStart w:id="240" w:name="_Toc445734915"/>
      <w:bookmarkStart w:id="241" w:name="_Toc445735011"/>
      <w:bookmarkStart w:id="242" w:name="_Toc445979960"/>
      <w:bookmarkStart w:id="243" w:name="_Toc445980006"/>
      <w:bookmarkStart w:id="244" w:name="_Toc446341260"/>
      <w:bookmarkStart w:id="245" w:name="_Toc446490977"/>
      <w:bookmarkStart w:id="246" w:name="_Toc446491024"/>
      <w:bookmarkStart w:id="247" w:name="_Toc474418078"/>
      <w:bookmarkStart w:id="248" w:name="_Toc474421719"/>
      <w:bookmarkStart w:id="249" w:name="_Toc508120268"/>
      <w:bookmarkStart w:id="250" w:name="_Toc510690137"/>
      <w:bookmarkStart w:id="251" w:name="_Toc6384975"/>
      <w:bookmarkStart w:id="252" w:name="_Toc6385031"/>
      <w:bookmarkStart w:id="253" w:name="_Toc6410169"/>
      <w:bookmarkStart w:id="254" w:name="_Toc7679466"/>
      <w:bookmarkStart w:id="255" w:name="_Toc7679567"/>
      <w:bookmarkStart w:id="256" w:name="_Toc192767551"/>
      <w:r w:rsidRPr="0001723B">
        <w:t>A</w:t>
      </w:r>
      <w:r w:rsidR="005B54BC" w:rsidRPr="0001723B">
        <w:t>pmaksas kārtība</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2AF1E8A0" w14:textId="77777777" w:rsidR="00BE6528" w:rsidRPr="00BE6528" w:rsidRDefault="00BE6528" w:rsidP="00BE6528"/>
    <w:p w14:paraId="7D4D4F91" w14:textId="5EC6BD73" w:rsidR="005B54BC" w:rsidRDefault="00BE6528" w:rsidP="00BE6528">
      <w:pPr>
        <w:pStyle w:val="Heading1"/>
        <w:numPr>
          <w:ilvl w:val="0"/>
          <w:numId w:val="0"/>
        </w:numPr>
        <w:rPr>
          <w:b w:val="0"/>
          <w:bCs/>
        </w:rPr>
      </w:pPr>
      <w:r w:rsidRPr="00BE6528">
        <w:rPr>
          <w:b w:val="0"/>
          <w:bCs/>
        </w:rPr>
        <w:t xml:space="preserve">2.3.1. </w:t>
      </w:r>
      <w:r w:rsidR="005B54BC" w:rsidRPr="00BE6528">
        <w:rPr>
          <w:b w:val="0"/>
          <w:bCs/>
        </w:rPr>
        <w:t xml:space="preserve">Pasūtītājs </w:t>
      </w:r>
      <w:r w:rsidR="00A4457E" w:rsidRPr="00BE6528">
        <w:rPr>
          <w:b w:val="0"/>
          <w:bCs/>
        </w:rPr>
        <w:t xml:space="preserve">par precēm </w:t>
      </w:r>
      <w:r w:rsidR="005B54BC" w:rsidRPr="00BE6528">
        <w:rPr>
          <w:b w:val="0"/>
          <w:bCs/>
        </w:rPr>
        <w:t>veic norēķinu saskaņā ar abpusēji parakstītajiem pieņemšanas – nodošanas aktiem 10 (desmit) darbdienu laikā pēc izrakstītā rēķina saņemšanas.</w:t>
      </w:r>
    </w:p>
    <w:p w14:paraId="095ED1A7" w14:textId="53D31FD0" w:rsidR="00BE6528" w:rsidRPr="00BE6528" w:rsidRDefault="00BE6528" w:rsidP="00BE6528">
      <w:pPr>
        <w:pStyle w:val="Heading1"/>
        <w:numPr>
          <w:ilvl w:val="0"/>
          <w:numId w:val="0"/>
        </w:numPr>
        <w:rPr>
          <w:b w:val="0"/>
          <w:bCs/>
        </w:rPr>
      </w:pPr>
      <w:r>
        <w:rPr>
          <w:b w:val="0"/>
          <w:bCs/>
        </w:rPr>
        <w:t xml:space="preserve">2.3.2. Daļu no iepirkumā paredzētajām precēm plānots iegādāties no </w:t>
      </w:r>
      <w:r w:rsidRPr="00BE6528">
        <w:rPr>
          <w:b w:val="0"/>
          <w:bCs/>
          <w:color w:val="000000" w:themeColor="text1"/>
        </w:rPr>
        <w:t xml:space="preserve">ES kohēzijas politikas programmas 2021.-2027. gadam 1.1.1.2. pasākuma “RIS3 pētniecības un inovācijas centri” </w:t>
      </w:r>
      <w:r w:rsidRPr="00BE6528">
        <w:rPr>
          <w:rFonts w:eastAsia="Calibri"/>
          <w:b w:val="0"/>
          <w:bCs/>
          <w:color w:val="000000"/>
          <w:lang w:eastAsia="lv-LV"/>
        </w:rPr>
        <w:t>projekta ,,Latvijas Universitātes zinātniskās infrastruktūras attīstība RIS3 jomās" Nr. 1.1.1.2/1/25/I/006</w:t>
      </w:r>
      <w:r>
        <w:rPr>
          <w:rFonts w:eastAsia="Calibri"/>
          <w:b w:val="0"/>
          <w:bCs/>
          <w:color w:val="000000"/>
          <w:lang w:eastAsia="lv-LV"/>
        </w:rPr>
        <w:t>. (attiecināms uz iepirkuma 1., 2., 3.daļu).</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7" w:name="_Toc339376411"/>
      <w:bookmarkStart w:id="258" w:name="_Toc428370478"/>
      <w:bookmarkStart w:id="259" w:name="_Toc445734916"/>
      <w:bookmarkStart w:id="260" w:name="_Toc445735012"/>
      <w:bookmarkStart w:id="261" w:name="_Toc445979961"/>
      <w:bookmarkStart w:id="262" w:name="_Toc445980007"/>
      <w:bookmarkStart w:id="263" w:name="_Toc446341261"/>
      <w:bookmarkStart w:id="264" w:name="_Toc446490978"/>
      <w:bookmarkStart w:id="265" w:name="_Toc446491025"/>
      <w:bookmarkStart w:id="266" w:name="_Toc474418079"/>
      <w:bookmarkStart w:id="267" w:name="_Toc474421720"/>
      <w:bookmarkStart w:id="268" w:name="_Toc508120269"/>
      <w:bookmarkStart w:id="269" w:name="_Toc510690138"/>
      <w:bookmarkStart w:id="270" w:name="_Toc6384976"/>
      <w:bookmarkStart w:id="271" w:name="_Toc6385032"/>
      <w:bookmarkStart w:id="272" w:name="_Toc6410170"/>
      <w:bookmarkStart w:id="273" w:name="_Toc7679467"/>
      <w:bookmarkStart w:id="274" w:name="_Toc7679568"/>
      <w:bookmarkStart w:id="275" w:name="_Toc192767552"/>
      <w:r w:rsidRPr="0001723B">
        <w:t>Kvalitātes prasības.</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77777777" w:rsidR="00717FCE" w:rsidRPr="00953C97"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6" w:name="_Toc428370479"/>
      <w:bookmarkStart w:id="277" w:name="_Toc445734917"/>
      <w:bookmarkStart w:id="278" w:name="_Toc445735013"/>
      <w:bookmarkStart w:id="279" w:name="_Toc445979962"/>
      <w:bookmarkStart w:id="280" w:name="_Toc445980008"/>
      <w:bookmarkStart w:id="281" w:name="_Toc446341262"/>
      <w:bookmarkStart w:id="282" w:name="_Toc446490979"/>
      <w:bookmarkStart w:id="283" w:name="_Toc446491026"/>
      <w:bookmarkStart w:id="284" w:name="_Toc474418080"/>
      <w:bookmarkStart w:id="285" w:name="_Toc474421721"/>
      <w:bookmarkStart w:id="286" w:name="_Toc508120270"/>
      <w:bookmarkStart w:id="287" w:name="_Toc510690139"/>
      <w:bookmarkStart w:id="288" w:name="_Toc6384977"/>
      <w:bookmarkStart w:id="289" w:name="_Toc6385033"/>
      <w:bookmarkStart w:id="290" w:name="_Toc6410171"/>
      <w:bookmarkStart w:id="291" w:name="_Toc7679468"/>
      <w:bookmarkStart w:id="292" w:name="_Toc7679569"/>
      <w:bookmarkStart w:id="293" w:name="_Toc192767553"/>
      <w:r w:rsidRPr="0001723B">
        <w:t>Garantijas prasības.</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FC70E92" w14:textId="77777777"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4" w:name="_Toc192767554"/>
      <w:r w:rsidRPr="0001723B">
        <w:t>Ekvivalenti</w:t>
      </w:r>
      <w:bookmarkEnd w:id="294"/>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334E46EC" w14:textId="4FA78C63" w:rsidR="00C77940" w:rsidRPr="00953C97" w:rsidRDefault="00C77940" w:rsidP="00953C97">
      <w:pPr>
        <w:pStyle w:val="MOLevel3"/>
      </w:pPr>
      <w:r w:rsidRPr="00953C97">
        <w:t xml:space="preserve">Par ekvivalentu šī iepirkuma ietvaros tiek uzskatīta tāda programmatūra, kas ir ekvivalenta pieprasītajai gan pēc funkcionalitātes, gan tehniskajām iespējām, gan no lietotāja un programmatiskās </w:t>
      </w:r>
      <w:proofErr w:type="spellStart"/>
      <w:r w:rsidRPr="00953C97">
        <w:t>saskarnes</w:t>
      </w:r>
      <w:proofErr w:type="spellEnd"/>
      <w:r w:rsidRPr="00953C97">
        <w:t xml:space="preserve"> viedokļa (API – </w:t>
      </w:r>
      <w:proofErr w:type="spellStart"/>
      <w:r w:rsidRPr="00953C97">
        <w:t>Application</w:t>
      </w:r>
      <w:proofErr w:type="spellEnd"/>
      <w:r w:rsidRPr="00953C97">
        <w:t xml:space="preserve"> </w:t>
      </w:r>
      <w:proofErr w:type="spellStart"/>
      <w:r w:rsidRPr="00953C97">
        <w:t>Programming</w:t>
      </w:r>
      <w:proofErr w:type="spellEnd"/>
      <w:r w:rsidRPr="00953C97">
        <w:t xml:space="preserve"> Interface, datņu formāti, ieraksti </w:t>
      </w:r>
      <w:proofErr w:type="spellStart"/>
      <w:r w:rsidRPr="00953C97">
        <w:t>utml</w:t>
      </w:r>
      <w:proofErr w:type="spellEnd"/>
      <w:r w:rsidRPr="00953C97">
        <w:t xml:space="preserve">.). Piedāvātajai programmatūrai jābūt arī ekonomiski ekvivalentai attiecībā uz izmaksām, kas varētu rasties programmatūras ieviešanas un lietošanas laikā. Funkcionalitāte tiek uzskatīta par ekvivalentu arī tad, ja piedāvātajai programmatūrai tā ir plašāka nekā pieprasītajai (tajā pašā laikā iekļaujot pieprasītās programmatūras funkcionalitāti pilnā apjomā). Gadījumā, ja tiek piedāvāta ekvivalenta programmatūra, tad pretendentam jānodrošina visu to izmantojošo darbinieku </w:t>
      </w:r>
      <w:r w:rsidRPr="00953C97">
        <w:lastRenderedPageBreak/>
        <w:t xml:space="preserve">apmācība šīs programmatūras lietošanai, piedāvājuma cenā iekļaujot visas izmaksas, kas saistītas ar programmatūras ieviešanu, integrēšanu esošajā sistēmā, licencēšanu, un citus iespējamos izdevumus </w:t>
      </w:r>
      <w:r w:rsidR="0043434A">
        <w:t>servera</w:t>
      </w:r>
      <w:r w:rsidRPr="00953C97">
        <w:t xml:space="preserve"> garantijas laikā.</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5" w:name="_Toc192767555"/>
      <w:r w:rsidRPr="0001723B">
        <w:t>Zaļais publiskais iepirkums</w:t>
      </w:r>
      <w:bookmarkEnd w:id="295"/>
    </w:p>
    <w:p w14:paraId="477628E1" w14:textId="76A6BF04" w:rsidR="008D4866" w:rsidRPr="00953C97" w:rsidRDefault="00124D47" w:rsidP="00953C97">
      <w:pPr>
        <w:pStyle w:val="MOLevel3"/>
      </w:pPr>
      <w:r>
        <w:t>I</w:t>
      </w:r>
      <w:r w:rsidR="008D4866" w:rsidRPr="00953C97">
        <w:t>nformācijas un komunikācijas tehnoloģiju (IKT) infrastruktūrai</w:t>
      </w:r>
      <w:r>
        <w:t xml:space="preserve"> (serveri</w:t>
      </w:r>
      <w:r w:rsidR="00CB1CB0">
        <w:t>m</w:t>
      </w:r>
      <w:r>
        <w:t>)</w:t>
      </w:r>
      <w:r w:rsidR="008D4866" w:rsidRPr="00953C97">
        <w:t xml:space="preserve"> </w:t>
      </w:r>
      <w:r w:rsidR="007C46C2">
        <w:t>zaļā publiskā iepirkuma (turpmāk tekstā – ZPI)</w:t>
      </w:r>
      <w:r w:rsidR="008D4866" w:rsidRPr="00953C97">
        <w:t xml:space="preserve"> prasību piemērošana publiskajā iepirkumā ir obligāta, to nosaka Ministru kabineta 2017. gada 20. jūnija noteikumi Nr. 353 „Prasības zaļajam publiskajam iepirkumam un tā piemērošanas kārtība". </w:t>
      </w:r>
    </w:p>
    <w:p w14:paraId="1B0B2C89" w14:textId="56F8F3BE"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00663748">
        <w:t xml:space="preserve"> </w:t>
      </w:r>
      <w:r w:rsidR="00085287" w:rsidRPr="00953C97">
        <w:t xml:space="preserve">ir </w:t>
      </w:r>
      <w:r w:rsidRPr="00953C97">
        <w:t>noteikti šādi ZPI kritēriji:</w:t>
      </w:r>
    </w:p>
    <w:p w14:paraId="264EC639" w14:textId="6C4D0C99" w:rsidR="008D4866" w:rsidRDefault="008D4866" w:rsidP="00BE6528">
      <w:pPr>
        <w:pStyle w:val="MOLevel4"/>
      </w:pPr>
      <w:r w:rsidRPr="00953C97">
        <w:t>GARANTIJA</w:t>
      </w:r>
      <w:r w:rsidR="007D0002" w:rsidRPr="00953C97">
        <w:t xml:space="preserve">. </w:t>
      </w:r>
      <w:r w:rsidR="00BB548E">
        <w:t>G</w:t>
      </w:r>
      <w:r w:rsidR="00CA1A1F">
        <w:t>arantijas termiņš ir norādīts</w:t>
      </w:r>
      <w:r w:rsidR="00BB548E">
        <w:t xml:space="preserve"> iepērkamo preču tehniskajā specifikācijā (skat. Pielikumu A “Tehniskā specifikācija”)</w:t>
      </w:r>
      <w:r w:rsidR="00B71385" w:rsidRPr="00B71385">
        <w:t>.</w:t>
      </w:r>
      <w:r w:rsidR="00BB548E">
        <w:t xml:space="preserve"> Garantija</w:t>
      </w:r>
      <w:r w:rsidRPr="00953C97">
        <w:t xml:space="preserve">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BE6528">
      <w:pPr>
        <w:pStyle w:val="MOLevel4"/>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73A89F10" w:rsidR="00085287" w:rsidRPr="00953C97" w:rsidRDefault="007D0002" w:rsidP="00BE6528">
      <w:pPr>
        <w:pStyle w:val="MOLevel4"/>
      </w:pPr>
      <w:r w:rsidRPr="00953C97">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10C1A0B6" w:rsidR="001C4140" w:rsidRPr="0001723B" w:rsidRDefault="001C4140" w:rsidP="00953C97">
      <w:pPr>
        <w:pStyle w:val="Heading1"/>
      </w:pPr>
      <w:bookmarkStart w:id="296" w:name="_Toc428370480"/>
      <w:bookmarkStart w:id="297" w:name="_Toc445734918"/>
      <w:bookmarkStart w:id="298" w:name="_Toc445735014"/>
      <w:bookmarkStart w:id="299" w:name="_Toc445979963"/>
      <w:bookmarkStart w:id="300" w:name="_Toc445980009"/>
      <w:bookmarkStart w:id="301" w:name="_Toc446341263"/>
      <w:bookmarkStart w:id="302" w:name="_Toc446490980"/>
      <w:bookmarkStart w:id="303" w:name="_Toc446491027"/>
      <w:bookmarkStart w:id="304" w:name="_Toc474418081"/>
      <w:bookmarkStart w:id="305" w:name="_Toc474421722"/>
      <w:bookmarkStart w:id="306" w:name="_Toc508120271"/>
      <w:bookmarkStart w:id="307" w:name="_Toc510690140"/>
      <w:bookmarkStart w:id="308" w:name="_Toc6384978"/>
      <w:bookmarkStart w:id="309" w:name="_Toc6385034"/>
      <w:bookmarkStart w:id="310" w:name="_Toc6410172"/>
      <w:bookmarkStart w:id="311" w:name="_Toc7679469"/>
      <w:bookmarkStart w:id="312" w:name="_Toc7679570"/>
      <w:bookmarkStart w:id="313" w:name="_Toc192767556"/>
      <w:r w:rsidRPr="0001723B">
        <w:t>PIEDĀVĀJUMA SATURS UN NOFORMĒJUMS</w:t>
      </w:r>
      <w:bookmarkEnd w:id="218"/>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1AF05FEF" w14:textId="77777777" w:rsidR="001C4140" w:rsidRPr="0001723B" w:rsidRDefault="001C4140" w:rsidP="00953C97">
      <w:pPr>
        <w:pStyle w:val="Heading2"/>
        <w:numPr>
          <w:ilvl w:val="0"/>
          <w:numId w:val="0"/>
        </w:numPr>
      </w:pPr>
    </w:p>
    <w:p w14:paraId="129D1C95" w14:textId="697B68BA" w:rsidR="001C4140" w:rsidRPr="0001723B" w:rsidRDefault="001C4140" w:rsidP="00953C97">
      <w:pPr>
        <w:pStyle w:val="Heading2"/>
      </w:pPr>
      <w:bookmarkStart w:id="314" w:name="_Ref201119366"/>
      <w:bookmarkStart w:id="315" w:name="_Toc428370481"/>
      <w:bookmarkStart w:id="316" w:name="_Toc445734919"/>
      <w:bookmarkStart w:id="317" w:name="_Toc445735015"/>
      <w:bookmarkStart w:id="318" w:name="_Toc445979964"/>
      <w:bookmarkStart w:id="319" w:name="_Toc445980010"/>
      <w:bookmarkStart w:id="320" w:name="_Toc446341264"/>
      <w:bookmarkStart w:id="321" w:name="_Toc446490981"/>
      <w:bookmarkStart w:id="322" w:name="_Toc446491028"/>
      <w:bookmarkStart w:id="323" w:name="_Toc474418082"/>
      <w:bookmarkStart w:id="324" w:name="_Toc474421723"/>
      <w:bookmarkStart w:id="325" w:name="_Toc508120272"/>
      <w:bookmarkStart w:id="326" w:name="_Toc510690141"/>
      <w:bookmarkStart w:id="327" w:name="_Toc6384979"/>
      <w:bookmarkStart w:id="328" w:name="_Toc6385035"/>
      <w:bookmarkStart w:id="329" w:name="_Toc6410173"/>
      <w:bookmarkStart w:id="330" w:name="_Toc7679470"/>
      <w:bookmarkStart w:id="331" w:name="_Toc7679571"/>
      <w:bookmarkStart w:id="332" w:name="_Toc192767557"/>
      <w:r w:rsidRPr="0001723B">
        <w:t>Prasības attiecībā uz piedāvājuma variantiem</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05E41EB" w14:textId="3637C170" w:rsidR="00CC6B6A" w:rsidRPr="00953C97" w:rsidRDefault="00CA1A1F" w:rsidP="00953C97">
      <w:pPr>
        <w:pStyle w:val="MOLevel3"/>
      </w:pPr>
      <w:r w:rsidRPr="00953C97">
        <w:t>Pretendents drīkst iesniegt tikai vienu piedāvājuma variantu.</w:t>
      </w:r>
      <w:r w:rsidR="00CC6B6A" w:rsidRPr="00953C97">
        <w:t xml:space="preserve"> </w:t>
      </w:r>
    </w:p>
    <w:p w14:paraId="2B139A48" w14:textId="40248D38" w:rsidR="00CC6B6A" w:rsidRDefault="00CA1A1F" w:rsidP="00953C97">
      <w:pPr>
        <w:pStyle w:val="MOLevel3"/>
      </w:pPr>
      <w:r w:rsidRPr="00953C97">
        <w:t xml:space="preserve">Iepirkuma apjoms </w:t>
      </w:r>
      <w:r w:rsidR="00A75A5B">
        <w:t>ir</w:t>
      </w:r>
      <w:r w:rsidRPr="00953C97">
        <w:t xml:space="preserve"> sadalīts </w:t>
      </w:r>
      <w:r w:rsidR="00A75A5B">
        <w:t xml:space="preserve">4 (četrās) </w:t>
      </w:r>
      <w:r w:rsidRPr="00953C97">
        <w:t>daļās</w:t>
      </w:r>
      <w:r w:rsidR="00A75A5B">
        <w:t>:</w:t>
      </w:r>
    </w:p>
    <w:tbl>
      <w:tblPr>
        <w:tblStyle w:val="TableGrid"/>
        <w:tblW w:w="0" w:type="auto"/>
        <w:tblLook w:val="04A0" w:firstRow="1" w:lastRow="0" w:firstColumn="1" w:lastColumn="0" w:noHBand="0" w:noVBand="1"/>
      </w:tblPr>
      <w:tblGrid>
        <w:gridCol w:w="1951"/>
        <w:gridCol w:w="4678"/>
      </w:tblGrid>
      <w:tr w:rsidR="00A75A5B" w:rsidRPr="00A75A5B" w14:paraId="14E97CD8" w14:textId="77777777" w:rsidTr="00A75A5B">
        <w:tc>
          <w:tcPr>
            <w:tcW w:w="1951" w:type="dxa"/>
          </w:tcPr>
          <w:p w14:paraId="6E08EA60" w14:textId="3C0EEDF5" w:rsidR="00A75A5B" w:rsidRPr="00A75A5B" w:rsidRDefault="00A75A5B" w:rsidP="00A75A5B">
            <w:pPr>
              <w:pStyle w:val="MOLevel3"/>
              <w:numPr>
                <w:ilvl w:val="0"/>
                <w:numId w:val="0"/>
              </w:numPr>
              <w:jc w:val="center"/>
              <w:rPr>
                <w:i/>
              </w:rPr>
            </w:pPr>
            <w:r w:rsidRPr="00A75A5B">
              <w:rPr>
                <w:i/>
              </w:rPr>
              <w:t>Daļas nr.</w:t>
            </w:r>
          </w:p>
        </w:tc>
        <w:tc>
          <w:tcPr>
            <w:tcW w:w="4678" w:type="dxa"/>
          </w:tcPr>
          <w:p w14:paraId="67146813" w14:textId="3F4F60A4" w:rsidR="00A75A5B" w:rsidRPr="00A75A5B" w:rsidRDefault="00A75A5B" w:rsidP="00A75A5B">
            <w:pPr>
              <w:pStyle w:val="MOLevel3"/>
              <w:numPr>
                <w:ilvl w:val="0"/>
                <w:numId w:val="0"/>
              </w:numPr>
              <w:jc w:val="center"/>
              <w:rPr>
                <w:i/>
              </w:rPr>
            </w:pPr>
            <w:r w:rsidRPr="00A75A5B">
              <w:rPr>
                <w:i/>
              </w:rPr>
              <w:t>Daļas nosaukums</w:t>
            </w:r>
          </w:p>
        </w:tc>
      </w:tr>
      <w:tr w:rsidR="00A75A5B" w14:paraId="1593D6FE" w14:textId="77777777" w:rsidTr="00A75A5B">
        <w:tc>
          <w:tcPr>
            <w:tcW w:w="1951" w:type="dxa"/>
          </w:tcPr>
          <w:p w14:paraId="5C671913" w14:textId="77777777" w:rsidR="00A75A5B" w:rsidRDefault="00A75A5B" w:rsidP="00A75A5B">
            <w:pPr>
              <w:pStyle w:val="MOLevel3"/>
              <w:numPr>
                <w:ilvl w:val="0"/>
                <w:numId w:val="38"/>
              </w:numPr>
            </w:pPr>
          </w:p>
        </w:tc>
        <w:tc>
          <w:tcPr>
            <w:tcW w:w="4678" w:type="dxa"/>
          </w:tcPr>
          <w:p w14:paraId="7A39C6FD" w14:textId="4414BF4E" w:rsidR="00A75A5B" w:rsidRDefault="00A75A5B" w:rsidP="00A75A5B">
            <w:pPr>
              <w:pStyle w:val="MOLevel3"/>
              <w:numPr>
                <w:ilvl w:val="0"/>
                <w:numId w:val="0"/>
              </w:numPr>
            </w:pPr>
            <w:r>
              <w:t>GPU serveri</w:t>
            </w:r>
          </w:p>
        </w:tc>
      </w:tr>
      <w:tr w:rsidR="00A75A5B" w14:paraId="0D556921" w14:textId="77777777" w:rsidTr="00A75A5B">
        <w:tc>
          <w:tcPr>
            <w:tcW w:w="1951" w:type="dxa"/>
          </w:tcPr>
          <w:p w14:paraId="63AB8425" w14:textId="77777777" w:rsidR="00A75A5B" w:rsidRDefault="00A75A5B" w:rsidP="00A75A5B">
            <w:pPr>
              <w:pStyle w:val="MOLevel3"/>
              <w:numPr>
                <w:ilvl w:val="0"/>
                <w:numId w:val="38"/>
              </w:numPr>
            </w:pPr>
          </w:p>
        </w:tc>
        <w:tc>
          <w:tcPr>
            <w:tcW w:w="4678" w:type="dxa"/>
          </w:tcPr>
          <w:p w14:paraId="45F97049" w14:textId="6DBF2AB9" w:rsidR="00A75A5B" w:rsidRDefault="00A75A5B" w:rsidP="00A75A5B">
            <w:pPr>
              <w:pStyle w:val="MOLevel3"/>
              <w:numPr>
                <w:ilvl w:val="0"/>
                <w:numId w:val="0"/>
              </w:numPr>
            </w:pPr>
            <w:r>
              <w:t>Portatīvais dators I</w:t>
            </w:r>
          </w:p>
        </w:tc>
      </w:tr>
      <w:tr w:rsidR="00A75A5B" w14:paraId="13B470C4" w14:textId="77777777" w:rsidTr="00A75A5B">
        <w:tc>
          <w:tcPr>
            <w:tcW w:w="1951" w:type="dxa"/>
          </w:tcPr>
          <w:p w14:paraId="20AECAD7" w14:textId="77777777" w:rsidR="00A75A5B" w:rsidRDefault="00A75A5B" w:rsidP="00A75A5B">
            <w:pPr>
              <w:pStyle w:val="MOLevel3"/>
              <w:numPr>
                <w:ilvl w:val="0"/>
                <w:numId w:val="38"/>
              </w:numPr>
            </w:pPr>
          </w:p>
        </w:tc>
        <w:tc>
          <w:tcPr>
            <w:tcW w:w="4678" w:type="dxa"/>
          </w:tcPr>
          <w:p w14:paraId="6CA86841" w14:textId="13245C4E" w:rsidR="00A75A5B" w:rsidRDefault="00A75A5B" w:rsidP="00A75A5B">
            <w:pPr>
              <w:pStyle w:val="MOLevel3"/>
              <w:numPr>
                <w:ilvl w:val="0"/>
                <w:numId w:val="0"/>
              </w:numPr>
            </w:pPr>
            <w:r>
              <w:t>Portatīvai dators II</w:t>
            </w:r>
          </w:p>
        </w:tc>
      </w:tr>
      <w:tr w:rsidR="00A75A5B" w14:paraId="164AEB7D" w14:textId="77777777" w:rsidTr="00A75A5B">
        <w:tc>
          <w:tcPr>
            <w:tcW w:w="1951" w:type="dxa"/>
          </w:tcPr>
          <w:p w14:paraId="0C56B917" w14:textId="77777777" w:rsidR="00A75A5B" w:rsidRDefault="00A75A5B" w:rsidP="00A75A5B">
            <w:pPr>
              <w:pStyle w:val="MOLevel3"/>
              <w:numPr>
                <w:ilvl w:val="0"/>
                <w:numId w:val="38"/>
              </w:numPr>
            </w:pPr>
          </w:p>
        </w:tc>
        <w:tc>
          <w:tcPr>
            <w:tcW w:w="4678" w:type="dxa"/>
          </w:tcPr>
          <w:p w14:paraId="76076F6F" w14:textId="1702ACC0" w:rsidR="00A75A5B" w:rsidRDefault="00A75A5B" w:rsidP="00A75A5B">
            <w:pPr>
              <w:pStyle w:val="MOLevel4"/>
              <w:numPr>
                <w:ilvl w:val="0"/>
                <w:numId w:val="0"/>
              </w:numPr>
            </w:pPr>
            <w:r>
              <w:t>Portatīvais dators III</w:t>
            </w:r>
          </w:p>
        </w:tc>
      </w:tr>
    </w:tbl>
    <w:p w14:paraId="2A1281B1" w14:textId="77777777" w:rsidR="001C4140" w:rsidRPr="0001723B" w:rsidRDefault="001C4140" w:rsidP="00953C97">
      <w:pPr>
        <w:pStyle w:val="Heading2"/>
        <w:numPr>
          <w:ilvl w:val="0"/>
          <w:numId w:val="0"/>
        </w:numPr>
      </w:pPr>
    </w:p>
    <w:p w14:paraId="23062C5C" w14:textId="558245A6" w:rsidR="001C4140" w:rsidRPr="0001723B" w:rsidRDefault="001C4140" w:rsidP="00953C97">
      <w:pPr>
        <w:pStyle w:val="Heading2"/>
      </w:pPr>
      <w:bookmarkStart w:id="333" w:name="_Toc192767558"/>
      <w:bookmarkStart w:id="334" w:name="_Ref201119381"/>
      <w:bookmarkStart w:id="335" w:name="_Ref201119965"/>
      <w:bookmarkStart w:id="336" w:name="_Toc428370482"/>
      <w:bookmarkStart w:id="337" w:name="_Toc445734920"/>
      <w:bookmarkStart w:id="338" w:name="_Toc445735016"/>
      <w:bookmarkStart w:id="339" w:name="_Toc445979965"/>
      <w:bookmarkStart w:id="340" w:name="_Toc445980011"/>
      <w:bookmarkStart w:id="341" w:name="_Toc446341265"/>
      <w:bookmarkStart w:id="342" w:name="_Toc446490982"/>
      <w:bookmarkStart w:id="343" w:name="_Toc446491029"/>
      <w:bookmarkStart w:id="344" w:name="_Toc474418083"/>
      <w:bookmarkStart w:id="345" w:name="_Toc474421724"/>
      <w:bookmarkStart w:id="346" w:name="_Toc508120273"/>
      <w:bookmarkStart w:id="347" w:name="_Toc510690142"/>
      <w:bookmarkStart w:id="348" w:name="_Toc6384980"/>
      <w:bookmarkStart w:id="349" w:name="_Toc6385036"/>
      <w:bookmarkStart w:id="350" w:name="_Toc6410174"/>
      <w:bookmarkStart w:id="351" w:name="_Toc7679471"/>
      <w:bookmarkStart w:id="352" w:name="_Toc7679572"/>
      <w:r w:rsidRPr="0001723B">
        <w:t>Vispārīgās piedāvājuma noformējuma</w:t>
      </w:r>
      <w:r w:rsidR="001D18DA" w:rsidRPr="0001723B">
        <w:t xml:space="preserve"> prasības</w:t>
      </w:r>
      <w:bookmarkEnd w:id="333"/>
      <w:r w:rsidR="001D18DA" w:rsidRPr="0001723B">
        <w:t xml:space="preserve"> </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77777777" w:rsidR="00FA7FBC" w:rsidRPr="001B24DD" w:rsidRDefault="00FA7FBC" w:rsidP="001B24DD">
      <w:pPr>
        <w:pStyle w:val="MOLevel3"/>
      </w:pPr>
      <w:r w:rsidRPr="001B24DD">
        <w:lastRenderedPageBreak/>
        <w:t>Iesniedzamie dokumenti:</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proofErr w:type="spellStart"/>
            <w:r>
              <w:rPr>
                <w:rFonts w:ascii="Times New Roman" w:hAnsi="Times New Roman"/>
                <w:b/>
                <w:bCs/>
                <w:sz w:val="24"/>
                <w:szCs w:val="24"/>
              </w:rPr>
              <w:t>Nr.p.k</w:t>
            </w:r>
            <w:proofErr w:type="spellEnd"/>
            <w:r>
              <w:rPr>
                <w:rFonts w:ascii="Times New Roman" w:hAnsi="Times New Roman"/>
                <w:b/>
                <w:bCs/>
                <w:sz w:val="24"/>
                <w:szCs w:val="24"/>
              </w:rPr>
              <w:t>.</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4380F9B2" w:rsidR="008947D8"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60CBC643" w14:textId="79A299D9" w:rsidR="008C14CD" w:rsidRPr="005F46DD" w:rsidRDefault="008C14CD" w:rsidP="008C14CD">
            <w:pPr>
              <w:widowControl w:val="0"/>
              <w:spacing w:before="40" w:after="40"/>
              <w:jc w:val="both"/>
            </w:pPr>
            <w:r w:rsidRPr="005F46DD">
              <w:t xml:space="preserve">Par Latvijas Republikā reģistrētu Pretendentu – fizisku personu, kura reģistrēta kā saimnieciskās darbības veicēja, reģistrāciju atbilstoši normatīvo aktu prasībām Komisija pārliecināsies </w:t>
            </w:r>
            <w:r w:rsidR="002C05A5" w:rsidRPr="005F46DD">
              <w:t>Valsts ieņēmumu dienesta</w:t>
            </w:r>
            <w:r w:rsidRPr="005F46DD">
              <w:t xml:space="preserve"> datubāzē. </w:t>
            </w:r>
          </w:p>
          <w:p w14:paraId="45F804CB" w14:textId="77777777" w:rsidR="008C14CD" w:rsidRPr="005F46DD" w:rsidRDefault="008C14CD" w:rsidP="00C77940">
            <w:pPr>
              <w:widowControl w:val="0"/>
              <w:spacing w:before="40" w:after="40"/>
              <w:jc w:val="both"/>
            </w:pPr>
          </w:p>
          <w:p w14:paraId="3442D49D" w14:textId="1E8456B6" w:rsidR="008947D8" w:rsidRPr="00C77940" w:rsidRDefault="0019465F" w:rsidP="0019465F">
            <w:pPr>
              <w:pStyle w:val="ListParagraph"/>
              <w:spacing w:after="60" w:line="240" w:lineRule="auto"/>
              <w:ind w:left="0"/>
              <w:contextualSpacing/>
              <w:jc w:val="both"/>
              <w:rPr>
                <w:rFonts w:ascii="Times New Roman" w:hAnsi="Times New Roman"/>
                <w:kern w:val="2"/>
                <w:sz w:val="24"/>
                <w:szCs w:val="24"/>
              </w:rPr>
            </w:pPr>
            <w:r w:rsidRPr="005F46DD">
              <w:rPr>
                <w:rFonts w:ascii="Times New Roman" w:hAnsi="Times New Roman"/>
                <w:sz w:val="24"/>
                <w:szCs w:val="24"/>
              </w:rPr>
              <w:t>Ārvalstī reģistrēts Pretendents reģistrāciju var apliecināt, norādot publiski pieejamu reģistru, kur Pasūtītājs var pārliecināties par Pretendenta reģistrācijas faktu vai arī</w:t>
            </w:r>
            <w:r w:rsidRPr="004C01C7">
              <w:rPr>
                <w:rFonts w:ascii="Times New Roman" w:hAnsi="Times New Roman"/>
                <w:sz w:val="24"/>
                <w:szCs w:val="24"/>
              </w:rPr>
              <w:t xml:space="preserve"> </w:t>
            </w:r>
            <w:r w:rsidR="008947D8" w:rsidRPr="00EA7B40">
              <w:rPr>
                <w:rFonts w:ascii="Times New Roman" w:hAnsi="Times New Roman"/>
                <w:sz w:val="24"/>
                <w:szCs w:val="24"/>
              </w:rPr>
              <w:t>Ārvalstī reģistrētam Pretendentam jāiesniedz</w:t>
            </w:r>
            <w:r w:rsidR="008947D8" w:rsidRPr="00C77940">
              <w:rPr>
                <w:rFonts w:ascii="Times New Roman" w:hAnsi="Times New Roman"/>
                <w:sz w:val="24"/>
                <w:szCs w:val="24"/>
              </w:rPr>
              <w:t xml:space="preserve">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piegādātāju apvienība un sabiedrības līgumā nav atrunātas pārstāvības tiesības </w:t>
            </w:r>
            <w:r w:rsidRPr="00C77940">
              <w:rPr>
                <w:rFonts w:ascii="Times New Roman" w:hAnsi="Times New Roman"/>
                <w:sz w:val="24"/>
                <w:szCs w:val="24"/>
              </w:rPr>
              <w:lastRenderedPageBreak/>
              <w:t>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lastRenderedPageBreak/>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 xml:space="preserve">Citos gadījumos iesniedzams dokuments, kas apliecina Pretendenta pārstāvja, kurš paraksta </w:t>
            </w:r>
            <w:r w:rsidRPr="00C77940">
              <w:lastRenderedPageBreak/>
              <w:t>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ārvalstīs reģistrēts vai pastāvīgi dzīvojoša persona, tas ir apliecinājis PIL 42. panta otrās daļas 1., 2., 3., 4., 5., 6., 7., 10., 11., 12., 13. un 14. punktā minēto izslēgšanas nosacījumu neesamību.</w:t>
            </w:r>
          </w:p>
        </w:tc>
        <w:tc>
          <w:tcPr>
            <w:tcW w:w="4956" w:type="dxa"/>
          </w:tcPr>
          <w:p w14:paraId="13D20CBE" w14:textId="76426254" w:rsidR="0019465F" w:rsidRPr="005F46DD" w:rsidRDefault="0019465F" w:rsidP="00C77940">
            <w:pPr>
              <w:widowControl w:val="0"/>
              <w:spacing w:before="40" w:after="40"/>
              <w:jc w:val="both"/>
            </w:pPr>
            <w:r w:rsidRPr="005F46DD">
              <w:t>Pasūtītājs pārbaudi par Nolikuma 3.3.1.punktā minētajiem izslēgšanas nosacījumiem veiks PIL 42. un 43. pantā noteiktajā kārtībā.</w:t>
            </w:r>
          </w:p>
          <w:p w14:paraId="37C9B044" w14:textId="77777777" w:rsidR="0019465F" w:rsidRPr="005F46DD" w:rsidRDefault="0019465F" w:rsidP="00C77940">
            <w:pPr>
              <w:widowControl w:val="0"/>
              <w:spacing w:before="40" w:after="40"/>
              <w:jc w:val="both"/>
            </w:pPr>
          </w:p>
          <w:p w14:paraId="1D56C9BF" w14:textId="41054C3C" w:rsidR="008947D8" w:rsidRPr="00C77940" w:rsidRDefault="008C14CD" w:rsidP="00C77940">
            <w:pPr>
              <w:widowControl w:val="0"/>
              <w:spacing w:before="40" w:after="40"/>
              <w:jc w:val="both"/>
            </w:pPr>
            <w:r w:rsidRPr="005F46DD">
              <w:t xml:space="preserve">Ja </w:t>
            </w:r>
            <w:r w:rsidR="008947D8" w:rsidRPr="005F46DD">
              <w:t>Pretendents</w:t>
            </w:r>
            <w:r w:rsidRPr="005F46DD">
              <w:t xml:space="preserve"> tiek atzīts par potenciālo uzvarētāju, tad tiek pi</w:t>
            </w:r>
            <w:r w:rsidR="00F4546A" w:rsidRPr="005F46DD">
              <w:t>e</w:t>
            </w:r>
            <w:r w:rsidRPr="005F46DD">
              <w:t>prasīts</w:t>
            </w:r>
            <w:r w:rsidR="008947D8" w:rsidRPr="005F46DD">
              <w:t xml:space="preserve"> iesnie</w:t>
            </w:r>
            <w:r w:rsidRPr="005F46DD">
              <w:t>gt</w:t>
            </w:r>
            <w:r w:rsidR="008947D8" w:rsidRPr="00C77940">
              <w:t xml:space="preserve"> attiecīgās ārvalsts kompetentās institūcijas izziņu vai citu dokumentu, kas apliecina PIL 42. panta otrās 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7.</w:t>
            </w:r>
          </w:p>
        </w:tc>
        <w:tc>
          <w:tcPr>
            <w:tcW w:w="3594" w:type="dxa"/>
          </w:tcPr>
          <w:p w14:paraId="1FA75631"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p>
        </w:tc>
        <w:tc>
          <w:tcPr>
            <w:tcW w:w="4956" w:type="dxa"/>
          </w:tcPr>
          <w:p w14:paraId="77640A41" w14:textId="77777777" w:rsidR="008947D8" w:rsidRDefault="008947D8" w:rsidP="00804586">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 xml:space="preserve">Pretendentam jāiesniedz apliecināta informācija par Pretendenta pieredzi vismaz 2 (divās) </w:t>
            </w:r>
            <w:r w:rsidR="00E14A74" w:rsidRPr="005F46DD">
              <w:rPr>
                <w:rFonts w:ascii="Times New Roman" w:hAnsi="Times New Roman"/>
                <w:sz w:val="24"/>
                <w:szCs w:val="24"/>
              </w:rPr>
              <w:t xml:space="preserve"> </w:t>
            </w:r>
            <w:r w:rsidR="00663748">
              <w:rPr>
                <w:rFonts w:ascii="Times New Roman" w:hAnsi="Times New Roman"/>
                <w:sz w:val="24"/>
                <w:szCs w:val="24"/>
              </w:rPr>
              <w:t>iepirkuma priekšmetam atbilstoša</w:t>
            </w:r>
            <w:r w:rsidR="00BE6528">
              <w:rPr>
                <w:rFonts w:ascii="Times New Roman" w:hAnsi="Times New Roman"/>
                <w:sz w:val="24"/>
                <w:szCs w:val="24"/>
              </w:rPr>
              <w:t>*</w:t>
            </w:r>
            <w:r w:rsidR="00663748">
              <w:rPr>
                <w:rFonts w:ascii="Times New Roman" w:hAnsi="Times New Roman"/>
                <w:sz w:val="24"/>
                <w:szCs w:val="24"/>
              </w:rPr>
              <w:t xml:space="preserve"> veida preču piegādēs ne vairāk kā</w:t>
            </w:r>
            <w:r w:rsidRPr="005F46DD">
              <w:rPr>
                <w:rFonts w:ascii="Times New Roman" w:hAnsi="Times New Roman"/>
                <w:sz w:val="24"/>
                <w:szCs w:val="24"/>
              </w:rPr>
              <w:t xml:space="preserve"> pēdējo 3 (trīs) kalendāro gadu laikā</w:t>
            </w:r>
            <w:r w:rsidR="008C14CD" w:rsidRPr="005F46DD">
              <w:rPr>
                <w:rFonts w:ascii="Times New Roman" w:hAnsi="Times New Roman"/>
                <w:sz w:val="24"/>
                <w:szCs w:val="24"/>
              </w:rPr>
              <w:t xml:space="preserve"> un līdz piedāvājuma iesniegšanas brīdim</w:t>
            </w:r>
            <w:r w:rsidRPr="005F46DD">
              <w:rPr>
                <w:rFonts w:ascii="Times New Roman" w:hAnsi="Times New Roman"/>
                <w:sz w:val="24"/>
                <w:szCs w:val="24"/>
              </w:rPr>
              <w:t>, norādot pasūtītāju, aparatūras vai iekārtu tipu (modeli), skaitu, kopējās izmaksas, kā arī saņēmēja kontaktpersonu. Informācija jāiesniedz saskaņā ar Pielikumu D</w:t>
            </w:r>
          </w:p>
          <w:p w14:paraId="6230FDAC" w14:textId="77777777" w:rsidR="00BE6528" w:rsidRDefault="00BE6528" w:rsidP="00804586">
            <w:pPr>
              <w:pStyle w:val="ListParagraph"/>
              <w:spacing w:after="60" w:line="240" w:lineRule="auto"/>
              <w:ind w:left="0"/>
              <w:contextualSpacing/>
              <w:jc w:val="both"/>
              <w:rPr>
                <w:rFonts w:ascii="Times New Roman" w:hAnsi="Times New Roman"/>
                <w:sz w:val="24"/>
                <w:szCs w:val="24"/>
              </w:rPr>
            </w:pPr>
          </w:p>
          <w:p w14:paraId="71A255A3" w14:textId="5013C73A" w:rsidR="00BE6528" w:rsidRPr="00BE6528" w:rsidRDefault="00BE6528" w:rsidP="00804586">
            <w:pPr>
              <w:pStyle w:val="ListParagraph"/>
              <w:spacing w:after="60" w:line="240" w:lineRule="auto"/>
              <w:ind w:left="0"/>
              <w:contextualSpacing/>
              <w:jc w:val="both"/>
              <w:rPr>
                <w:rFonts w:ascii="Times New Roman" w:hAnsi="Times New Roman"/>
                <w:i/>
                <w:iCs/>
                <w:kern w:val="2"/>
                <w:sz w:val="24"/>
                <w:szCs w:val="24"/>
              </w:rPr>
            </w:pPr>
            <w:r w:rsidRPr="00BE6528">
              <w:rPr>
                <w:rFonts w:ascii="Times New Roman" w:hAnsi="Times New Roman"/>
                <w:i/>
                <w:iCs/>
                <w:sz w:val="24"/>
                <w:szCs w:val="24"/>
              </w:rPr>
              <w:t>*Pretendentam jāiesniedz informācija par pieredzi katrā daļā, kurā viņš ir iesniedzis piedāvājumu</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Ja Pretendents ir paredzējis līguma izpildē iesaistīt apakšuzņēmējus, tad tas norāda visus apakšuzņēmējus, kuru sniedzamo pakalpojumu vērtība ir vismaz 10 000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t>Pretendents iesniedz aizpildītu Pielikumu E apakšuzņēmēju sarakstu, pievienojot apakšuzņēmēja apliecinājuma, ka gadījumā, ja 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2.</w:t>
            </w:r>
          </w:p>
        </w:tc>
        <w:tc>
          <w:tcPr>
            <w:tcW w:w="3594" w:type="dxa"/>
          </w:tcPr>
          <w:p w14:paraId="5B103884" w14:textId="2EE39222" w:rsidR="008947D8" w:rsidRPr="004C01C7" w:rsidRDefault="008947D8" w:rsidP="00C77940">
            <w:pPr>
              <w:widowControl w:val="0"/>
              <w:spacing w:before="40" w:after="40"/>
              <w:jc w:val="both"/>
            </w:pPr>
            <w:r w:rsidRPr="004C01C7">
              <w:t xml:space="preserve">Ja konkrētā līguma izpildē Pretendents balstās uz citu personu </w:t>
            </w:r>
            <w:r w:rsidR="003F7B3D" w:rsidRPr="004C01C7">
              <w:rPr>
                <w:shd w:val="clear" w:color="auto" w:fill="FFFFFF"/>
              </w:rPr>
              <w:t>tehniskajām un profesionālām</w:t>
            </w:r>
            <w:r w:rsidRPr="004C01C7">
              <w:rPr>
                <w:shd w:val="clear" w:color="auto" w:fill="FFFFFF"/>
              </w:rPr>
              <w:t xml:space="preserve"> iespējām, neatkarīgi no savstarpējo attiecību tiesiskā rakstura, tad šīs personas ir solidāri atbildīgas par iepirkuma līguma izpildi.</w:t>
            </w:r>
          </w:p>
          <w:p w14:paraId="1854F466" w14:textId="1460A15C" w:rsidR="008947D8" w:rsidRPr="004C01C7" w:rsidRDefault="008947D8" w:rsidP="00C77940">
            <w:pPr>
              <w:widowControl w:val="0"/>
              <w:spacing w:before="40" w:after="40"/>
              <w:jc w:val="both"/>
            </w:pPr>
          </w:p>
          <w:p w14:paraId="0E30BBB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4FBDE81" w:rsidR="008947D8" w:rsidRPr="004C01C7" w:rsidRDefault="008947D8" w:rsidP="00C77940">
            <w:pPr>
              <w:widowControl w:val="0"/>
              <w:spacing w:before="40" w:after="40"/>
              <w:jc w:val="both"/>
            </w:pPr>
            <w:r w:rsidRPr="004C01C7">
              <w:t xml:space="preserve">Informācija atbilstoši Nolikuma pielikumam B. </w:t>
            </w:r>
          </w:p>
          <w:p w14:paraId="2BD725F8" w14:textId="31446AA6"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1B7244F1"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w:t>
            </w:r>
            <w:r w:rsidR="003F7B3D">
              <w:t xml:space="preserve"> spēkā stāšanās</w:t>
            </w:r>
            <w:r w:rsidRPr="00C77940">
              <w:t xml:space="preserve">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177333EE" w14:textId="7BE895D9" w:rsidR="009C739C" w:rsidRPr="00C77940" w:rsidRDefault="009C739C" w:rsidP="009C739C">
            <w:pPr>
              <w:pStyle w:val="ListParagraph"/>
              <w:spacing w:after="60" w:line="240" w:lineRule="auto"/>
              <w:ind w:left="0"/>
              <w:contextualSpacing/>
              <w:jc w:val="both"/>
              <w:rPr>
                <w:rFonts w:ascii="Times New Roman" w:hAnsi="Times New Roman"/>
                <w:sz w:val="24"/>
                <w:szCs w:val="24"/>
              </w:rPr>
            </w:pPr>
            <w:r w:rsidRPr="005F46DD">
              <w:rPr>
                <w:rFonts w:ascii="Times New Roman" w:hAnsi="Times New Roman"/>
                <w:sz w:val="24"/>
                <w:szCs w:val="24"/>
              </w:rPr>
              <w:t>Apliecinājums, ka piegādātāju apvienība 15 darba dienu laikā pēc paziņojuma par Iepirkuma līguma slēgšanas tiesību piešķiršanu saņemšanas spēkā stāšanās izveidosies pēc savas izvēles atbilstoši noteiktam juridiskam statusam vai noslēgs sabiedrības līgumu.</w:t>
            </w:r>
          </w:p>
          <w:p w14:paraId="74F21664" w14:textId="77777777" w:rsidR="008947D8" w:rsidRPr="00C77940" w:rsidRDefault="008947D8" w:rsidP="00C77940">
            <w:pPr>
              <w:widowControl w:val="0"/>
              <w:spacing w:before="40" w:after="40"/>
              <w:jc w:val="both"/>
            </w:pPr>
            <w:r w:rsidRPr="00C77940">
              <w:t>Vienošanās iekļauj šādu informāciju:</w:t>
            </w:r>
          </w:p>
          <w:p w14:paraId="0651F5AA" w14:textId="77777777" w:rsidR="008947D8" w:rsidRPr="00C77940" w:rsidRDefault="008947D8" w:rsidP="009221CF">
            <w:pPr>
              <w:widowControl w:val="0"/>
              <w:numPr>
                <w:ilvl w:val="0"/>
                <w:numId w:val="15"/>
              </w:numPr>
              <w:suppressAutoHyphens w:val="0"/>
              <w:spacing w:before="40" w:after="40"/>
              <w:jc w:val="both"/>
            </w:pPr>
            <w:r w:rsidRPr="00C77940">
              <w:t>piegādātāju apvienības dibināšanas mērķis un vienošanās spēkā esamības termiņš;</w:t>
            </w:r>
          </w:p>
          <w:p w14:paraId="114A2DA3" w14:textId="77777777" w:rsidR="008947D8" w:rsidRPr="00C77940" w:rsidRDefault="008947D8" w:rsidP="009221CF">
            <w:pPr>
              <w:widowControl w:val="0"/>
              <w:numPr>
                <w:ilvl w:val="0"/>
                <w:numId w:val="15"/>
              </w:numPr>
              <w:suppressAutoHyphens w:val="0"/>
              <w:spacing w:before="40" w:after="40"/>
              <w:jc w:val="both"/>
            </w:pPr>
            <w:r w:rsidRPr="00C77940">
              <w:t>katra apvienības dalībnieka paredzamā Iepirkuma līguma daļa, tiesības un pienākumi;</w:t>
            </w:r>
          </w:p>
          <w:p w14:paraId="65C58680" w14:textId="77777777" w:rsidR="008947D8" w:rsidRPr="00C77940" w:rsidRDefault="008947D8" w:rsidP="009221CF">
            <w:pPr>
              <w:widowControl w:val="0"/>
              <w:numPr>
                <w:ilvl w:val="0"/>
                <w:numId w:val="15"/>
              </w:numPr>
              <w:suppressAutoHyphens w:val="0"/>
              <w:spacing w:before="40" w:after="40"/>
              <w:jc w:val="both"/>
            </w:pPr>
            <w:r w:rsidRPr="00C77940">
              <w:t>informācija par piegādātāju apvienības vadošo dalībnieku;</w:t>
            </w:r>
          </w:p>
          <w:p w14:paraId="31779EE1" w14:textId="77777777" w:rsidR="009C739C" w:rsidRDefault="008947D8" w:rsidP="009C739C">
            <w:pPr>
              <w:widowControl w:val="0"/>
              <w:numPr>
                <w:ilvl w:val="0"/>
                <w:numId w:val="15"/>
              </w:numPr>
              <w:suppressAutoHyphens w:val="0"/>
              <w:spacing w:before="40" w:after="40"/>
              <w:jc w:val="both"/>
            </w:pPr>
            <w:r w:rsidRPr="00C77940">
              <w:t xml:space="preserve">pilnvarojums dalībniekam vai personai, kura </w:t>
            </w:r>
            <w:r w:rsidRPr="00C77940">
              <w:lastRenderedPageBreak/>
              <w:t>tiesīga rīkoties visu personas apvienības dalībnieku vārdā Iepirkumā;</w:t>
            </w:r>
          </w:p>
          <w:p w14:paraId="139ED854" w14:textId="239766E9" w:rsidR="009C739C" w:rsidRPr="00C77940" w:rsidRDefault="009C739C" w:rsidP="000F07DF">
            <w:pPr>
              <w:widowControl w:val="0"/>
              <w:suppressAutoHyphens w:val="0"/>
              <w:spacing w:before="40" w:after="40"/>
              <w:jc w:val="both"/>
            </w:pPr>
            <w:r w:rsidRPr="005F46DD">
              <w:t>Vienošanās jābūt parakstītai tā, ka vienošanās ir juridiski saistoša visiem apvienības dalībniekiem.</w:t>
            </w:r>
            <w:r w:rsidRPr="00C77940">
              <w:t xml:space="preserve"> </w:t>
            </w:r>
          </w:p>
          <w:p w14:paraId="66F776BA" w14:textId="77777777" w:rsidR="008947D8" w:rsidRPr="00C77940" w:rsidRDefault="008947D8" w:rsidP="00C77940">
            <w:pPr>
              <w:pStyle w:val="Normal1"/>
              <w:tabs>
                <w:tab w:val="clear" w:pos="360"/>
              </w:tabs>
              <w:suppressAutoHyphens w:val="0"/>
              <w:rPr>
                <w:sz w:val="24"/>
                <w:szCs w:val="24"/>
                <w:lang w:val="lv-LV"/>
              </w:rPr>
            </w:pPr>
          </w:p>
          <w:p w14:paraId="3E92BB60"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lastRenderedPageBreak/>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2285B895" w:rsidR="008947D8" w:rsidRPr="00C77940" w:rsidRDefault="008947D8" w:rsidP="00C77940">
            <w:pPr>
              <w:widowControl w:val="0"/>
              <w:spacing w:before="40" w:after="40"/>
              <w:jc w:val="both"/>
            </w:pPr>
            <w:r w:rsidRPr="00C77940">
              <w:t xml:space="preserve">Ja Pretendents ir izvēlējies iesniegt EVIPD, lai </w:t>
            </w:r>
            <w:r w:rsidRPr="000D3234">
              <w:t>apliecinātu, ka tas atbilst noteiktajām atlases prasībām,</w:t>
            </w:r>
            <w:r w:rsidR="000D3234">
              <w:t xml:space="preserve"> </w:t>
            </w:r>
            <w:r w:rsidR="000D3234" w:rsidRPr="005F46DD">
              <w:t xml:space="preserve">pretendentam, </w:t>
            </w:r>
            <w:proofErr w:type="spellStart"/>
            <w:r w:rsidR="000D3234" w:rsidRPr="005F46DD">
              <w:t>iesniedzoo</w:t>
            </w:r>
            <w:proofErr w:type="spellEnd"/>
            <w:r w:rsidR="000D3234" w:rsidRPr="005F46DD">
              <w:t xml:space="preserve"> EVIPD,</w:t>
            </w:r>
            <w:r w:rsidRPr="005F46DD">
              <w:t xml:space="preserve"> </w:t>
            </w:r>
            <w:bookmarkStart w:id="353" w:name="v1_Hlk189480016"/>
            <w:r w:rsidR="000D3234" w:rsidRPr="005F46DD">
              <w:rPr>
                <w:shd w:val="clear" w:color="auto" w:fill="FFFFFF"/>
              </w:rPr>
              <w:t>jāizpilda veidlapas I, II, III daļas un IV daļas "Atlases kritēriji" A iedaļā norādītie apakšpunkti, saskaņā ar konkursa nolikumā izvirzītajām kvalifikācijas prasībām</w:t>
            </w:r>
            <w:bookmarkEnd w:id="353"/>
            <w:r w:rsidR="000D3234" w:rsidRPr="005F46DD">
              <w:rPr>
                <w:shd w:val="clear" w:color="auto" w:fill="FFFFFF"/>
              </w:rPr>
              <w:t xml:space="preserve">, </w:t>
            </w:r>
            <w:r w:rsidRPr="000D3234">
              <w:t>tas iesniedz šo dokumentu arī par katru personu, uz kuras iespējām tas balstās, lai</w:t>
            </w:r>
            <w:r w:rsidRPr="00C77940">
              <w:t xml:space="preserve"> apliecinātu, ka tā kvalifikācija atbilst paziņojumā par Iepirkuma līgumu vai Iepirkuma dokumentos noteiktajām prasībām, un par tā norādīto apakšuzņēmēju, kura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lastRenderedPageBreak/>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386190D6" w:rsidR="006C50C0" w:rsidRPr="0001723B" w:rsidRDefault="006C50C0" w:rsidP="009221CF">
      <w:pPr>
        <w:pStyle w:val="Heading2"/>
      </w:pPr>
      <w:bookmarkStart w:id="354" w:name="_Toc508120274"/>
      <w:bookmarkStart w:id="355" w:name="_Toc510690143"/>
      <w:bookmarkStart w:id="356" w:name="_Toc6384981"/>
      <w:bookmarkStart w:id="357" w:name="_Toc6385037"/>
      <w:bookmarkStart w:id="358" w:name="_Toc6410175"/>
      <w:bookmarkStart w:id="359" w:name="_Toc7679472"/>
      <w:bookmarkStart w:id="360" w:name="_Toc7679573"/>
      <w:bookmarkStart w:id="361" w:name="_Toc192767559"/>
      <w:r w:rsidRPr="0001723B">
        <w:t xml:space="preserve">Pretendenta izslēgšanas </w:t>
      </w:r>
      <w:r w:rsidR="0088530D" w:rsidRPr="0001723B">
        <w:t>noteikumi</w:t>
      </w:r>
      <w:bookmarkEnd w:id="354"/>
      <w:bookmarkEnd w:id="355"/>
      <w:bookmarkEnd w:id="356"/>
      <w:bookmarkEnd w:id="357"/>
      <w:bookmarkEnd w:id="358"/>
      <w:bookmarkEnd w:id="359"/>
      <w:bookmarkEnd w:id="360"/>
      <w:bookmarkEnd w:id="361"/>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5EC8B1FD" w:rsidR="001C4140" w:rsidRPr="0001723B" w:rsidRDefault="001C4140" w:rsidP="009221CF">
      <w:pPr>
        <w:pStyle w:val="Heading1"/>
      </w:pPr>
      <w:bookmarkStart w:id="362" w:name="_Toc428370486"/>
      <w:bookmarkStart w:id="363" w:name="_Toc445734924"/>
      <w:bookmarkStart w:id="364" w:name="_Toc445735020"/>
      <w:bookmarkStart w:id="365" w:name="_Toc445979969"/>
      <w:bookmarkStart w:id="366" w:name="_Toc445980015"/>
      <w:bookmarkStart w:id="367" w:name="_Toc446341269"/>
      <w:bookmarkStart w:id="368" w:name="_Toc446490986"/>
      <w:bookmarkStart w:id="369" w:name="_Toc446491033"/>
      <w:bookmarkStart w:id="370" w:name="_Toc474418087"/>
      <w:bookmarkStart w:id="371" w:name="_Toc474421728"/>
      <w:bookmarkStart w:id="372" w:name="_Toc508120277"/>
      <w:bookmarkStart w:id="373" w:name="_Toc510690146"/>
      <w:bookmarkStart w:id="374" w:name="_Toc6384984"/>
      <w:bookmarkStart w:id="375" w:name="_Toc6385040"/>
      <w:bookmarkStart w:id="376" w:name="_Toc6410178"/>
      <w:bookmarkStart w:id="377" w:name="_Toc7679475"/>
      <w:bookmarkStart w:id="378" w:name="_Toc7679576"/>
      <w:bookmarkStart w:id="379" w:name="_Toc192767560"/>
      <w:r w:rsidRPr="0001723B">
        <w:t>PIEDĀVĀJUMU VĒRTĒŠANA</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47513894" w14:textId="77777777" w:rsidR="001C4140" w:rsidRPr="0001723B" w:rsidRDefault="001C4140" w:rsidP="009221CF">
      <w:pPr>
        <w:pStyle w:val="Heading2"/>
        <w:numPr>
          <w:ilvl w:val="0"/>
          <w:numId w:val="0"/>
        </w:numPr>
      </w:pPr>
    </w:p>
    <w:p w14:paraId="13838FA4" w14:textId="7785D87C" w:rsidR="001C4140" w:rsidRPr="0001723B" w:rsidRDefault="001C4140" w:rsidP="009221CF">
      <w:pPr>
        <w:pStyle w:val="Heading2"/>
      </w:pPr>
      <w:bookmarkStart w:id="380" w:name="_Toc428370489"/>
      <w:bookmarkStart w:id="381" w:name="_Toc445734927"/>
      <w:bookmarkStart w:id="382" w:name="_Toc445735023"/>
      <w:bookmarkStart w:id="383" w:name="_Toc445979972"/>
      <w:bookmarkStart w:id="384" w:name="_Toc445980018"/>
      <w:bookmarkStart w:id="385" w:name="_Toc446341272"/>
      <w:bookmarkStart w:id="386" w:name="_Toc446490989"/>
      <w:bookmarkStart w:id="387" w:name="_Toc446491036"/>
      <w:bookmarkStart w:id="388" w:name="_Toc474418090"/>
      <w:bookmarkStart w:id="389" w:name="_Toc474421731"/>
      <w:bookmarkStart w:id="390" w:name="_Toc508120279"/>
      <w:bookmarkStart w:id="391" w:name="_Toc510690148"/>
      <w:bookmarkStart w:id="392" w:name="_Toc6384986"/>
      <w:bookmarkStart w:id="393" w:name="_Toc6385042"/>
      <w:bookmarkStart w:id="394" w:name="_Toc6410180"/>
      <w:bookmarkStart w:id="395" w:name="_Toc7679477"/>
      <w:bookmarkStart w:id="396" w:name="_Toc7679578"/>
      <w:bookmarkStart w:id="397" w:name="_Toc192767561"/>
      <w:r w:rsidRPr="0001723B">
        <w:t>P</w:t>
      </w:r>
      <w:r w:rsidR="00165FE3" w:rsidRPr="0001723B">
        <w:t xml:space="preserve">iedāvājumu noformējuma pārbaude un </w:t>
      </w:r>
      <w:r w:rsidR="001D18DA" w:rsidRPr="0001723B">
        <w:t xml:space="preserve">pretendentu </w:t>
      </w:r>
      <w:r w:rsidRPr="0001723B">
        <w:t>atlase</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1360275A" w:rsidR="001C4140" w:rsidRPr="0001723B" w:rsidRDefault="001C4140" w:rsidP="009221CF">
      <w:pPr>
        <w:pStyle w:val="Heading2"/>
      </w:pPr>
      <w:bookmarkStart w:id="398" w:name="_Toc428370490"/>
      <w:bookmarkStart w:id="399" w:name="_Toc445734928"/>
      <w:bookmarkStart w:id="400" w:name="_Toc445735024"/>
      <w:bookmarkStart w:id="401" w:name="_Toc445979973"/>
      <w:bookmarkStart w:id="402" w:name="_Toc445980019"/>
      <w:bookmarkStart w:id="403" w:name="_Toc446341273"/>
      <w:bookmarkStart w:id="404" w:name="_Toc446490990"/>
      <w:bookmarkStart w:id="405" w:name="_Toc446491037"/>
      <w:bookmarkStart w:id="406" w:name="_Toc474418091"/>
      <w:bookmarkStart w:id="407" w:name="_Toc474421732"/>
      <w:bookmarkStart w:id="408" w:name="_Toc508120280"/>
      <w:bookmarkStart w:id="409" w:name="_Toc510690149"/>
      <w:bookmarkStart w:id="410" w:name="_Toc6384987"/>
      <w:bookmarkStart w:id="411" w:name="_Toc6385043"/>
      <w:bookmarkStart w:id="412" w:name="_Toc6410181"/>
      <w:bookmarkStart w:id="413" w:name="_Toc7679478"/>
      <w:bookmarkStart w:id="414" w:name="_Toc7679579"/>
      <w:bookmarkStart w:id="415" w:name="_Toc192767562"/>
      <w:r w:rsidRPr="0001723B">
        <w:t>Tehnisko piedāvājumu atbilstības pārbaude</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00615788">
        <w:t xml:space="preserve"> </w:t>
      </w:r>
      <w:r w:rsidR="00615788" w:rsidRPr="00615788">
        <w:rPr>
          <w:i/>
        </w:rPr>
        <w:t>(vērtēšana notiek katrai daļai atsevišķi)</w:t>
      </w:r>
    </w:p>
    <w:p w14:paraId="4D241713" w14:textId="61BF23A7"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D27125" w:rsidRPr="0001723B">
        <w:t>tehnisk</w:t>
      </w:r>
      <w:r w:rsidR="006B1261" w:rsidRPr="0001723B">
        <w:t>ā</w:t>
      </w:r>
      <w:r w:rsidR="001C4140" w:rsidRPr="0001723B">
        <w:t xml:space="preserve"> piedāvājums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178E4C4F" w:rsidR="001C4140" w:rsidRPr="0001723B" w:rsidRDefault="00D27125" w:rsidP="009221CF">
      <w:pPr>
        <w:pStyle w:val="Heading2"/>
      </w:pPr>
      <w:bookmarkStart w:id="416" w:name="_Toc428370491"/>
      <w:bookmarkStart w:id="417" w:name="_Toc445734929"/>
      <w:bookmarkStart w:id="418" w:name="_Toc445735025"/>
      <w:bookmarkStart w:id="419" w:name="_Toc445979974"/>
      <w:bookmarkStart w:id="420" w:name="_Toc445980020"/>
      <w:bookmarkStart w:id="421" w:name="_Toc446341274"/>
      <w:bookmarkStart w:id="422" w:name="_Toc446490991"/>
      <w:bookmarkStart w:id="423" w:name="_Toc446491038"/>
      <w:bookmarkStart w:id="424" w:name="_Toc474418092"/>
      <w:bookmarkStart w:id="425" w:name="_Toc474421733"/>
      <w:bookmarkStart w:id="426" w:name="_Toc508120281"/>
      <w:bookmarkStart w:id="427" w:name="_Toc510690150"/>
      <w:bookmarkStart w:id="428" w:name="_Toc6384988"/>
      <w:bookmarkStart w:id="429" w:name="_Toc6385044"/>
      <w:bookmarkStart w:id="430" w:name="_Toc6410182"/>
      <w:bookmarkStart w:id="431" w:name="_Toc7679479"/>
      <w:bookmarkStart w:id="432" w:name="_Toc7679580"/>
      <w:bookmarkStart w:id="433" w:name="_Toc192767563"/>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00615788">
        <w:t xml:space="preserve"> </w:t>
      </w:r>
      <w:r w:rsidR="00615788" w:rsidRPr="00615788">
        <w:rPr>
          <w:i/>
        </w:rPr>
        <w:t>(vērtēšana notiek katrai daļai atsevišķi)</w:t>
      </w:r>
    </w:p>
    <w:p w14:paraId="2157A8E3" w14:textId="545F9920" w:rsidR="006B1261" w:rsidRPr="0001723B" w:rsidRDefault="006B1261" w:rsidP="009221CF">
      <w:pPr>
        <w:pStyle w:val="Heading2"/>
        <w:numPr>
          <w:ilvl w:val="0"/>
          <w:numId w:val="0"/>
        </w:numPr>
      </w:pPr>
      <w:bookmarkStart w:id="434" w:name="_Ref75447354"/>
    </w:p>
    <w:p w14:paraId="7BCB66A1" w14:textId="77777777" w:rsidR="00230655" w:rsidRPr="0001723B" w:rsidRDefault="00230655" w:rsidP="009221CF">
      <w:pPr>
        <w:pStyle w:val="MOLevel3"/>
      </w:pPr>
      <w:r w:rsidRPr="0001723B">
        <w:t>Komisija veic cenu piedāvājumu pārbaudi slēgtā sēdē.</w:t>
      </w:r>
    </w:p>
    <w:p w14:paraId="452D391B" w14:textId="441ECD4D"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1C32EE31" w:rsidR="00230655" w:rsidRPr="0001723B" w:rsidRDefault="00230655" w:rsidP="009221CF">
      <w:pPr>
        <w:pStyle w:val="MOLevel3"/>
      </w:pPr>
      <w:r w:rsidRPr="0001723B">
        <w:t>Komisijas sekretārs, ņemot vērā konstatēto aritmētisko kļūdu labojumu, sagatavo cenu piedāvājuma apkopojuma tabulu, sarindojot piedāvājumus no piedāvājuma ar zemāko cenu līdz piedāvājumam ar augstāko cenu.</w:t>
      </w:r>
    </w:p>
    <w:p w14:paraId="6B68CD2C" w14:textId="77777777" w:rsidR="00230655" w:rsidRPr="0001723B" w:rsidRDefault="00230655" w:rsidP="009221CF">
      <w:pPr>
        <w:pStyle w:val="MOLevel3"/>
      </w:pPr>
      <w:bookmarkStart w:id="435" w:name="_Ref201122674"/>
      <w:r w:rsidRPr="0001723B">
        <w:t>Komisija novērtē cenu piedāvājumu atbilstību Pasūtītāja noteiktajiem iepirkuma procedūras cenu griestiem, ja tādi tikuši noteikti.</w:t>
      </w:r>
      <w:bookmarkEnd w:id="435"/>
    </w:p>
    <w:p w14:paraId="2E93F4A4" w14:textId="77777777" w:rsidR="00230655" w:rsidRPr="0001723B" w:rsidRDefault="00230655" w:rsidP="009221CF">
      <w:pPr>
        <w:pStyle w:val="MOLevel3"/>
      </w:pPr>
      <w:bookmarkStart w:id="436"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6"/>
    </w:p>
    <w:p w14:paraId="7D1D0187" w14:textId="77777777" w:rsidR="00230655" w:rsidRPr="0001723B" w:rsidRDefault="00230655" w:rsidP="009221CF">
      <w:pPr>
        <w:pStyle w:val="MOLevel3"/>
      </w:pPr>
      <w:bookmarkStart w:id="437"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7"/>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 xml:space="preserve">Ja pasūtītājs konstatē, ka piedāvājums ir nepamatoti lēts tāpēc, ka Pretendents saņēmis komercdarbības atbalstu, piedāvājumu pēc konsultācijām ar Pretendentu var noraidīt, tikai </w:t>
      </w:r>
      <w:r w:rsidRPr="0001723B">
        <w:lastRenderedPageBreak/>
        <w:t>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3AAB1117" w:rsidR="00230655" w:rsidRPr="0001723B" w:rsidRDefault="00230655" w:rsidP="009221CF">
      <w:pPr>
        <w:pStyle w:val="MOLevel3"/>
      </w:pPr>
      <w:r w:rsidRPr="0001723B">
        <w:t xml:space="preserve">Pēc cenu piedāvājumu atbilstības pārbaudes Komisija nosaka saimnieciski visizdevīgāko piedāvājumu, piešķirot punktus saskaņā ar </w:t>
      </w:r>
      <w:r w:rsidR="00BE6528">
        <w:fldChar w:fldCharType="begin"/>
      </w:r>
      <w:r w:rsidR="00BE6528">
        <w:instrText xml:space="preserve"> REF _Ref234913696 \r \h </w:instrText>
      </w:r>
      <w:r w:rsidR="00BE6528">
        <w:fldChar w:fldCharType="separate"/>
      </w:r>
      <w:r w:rsidR="00BE6528">
        <w:t>4.3.14</w:t>
      </w:r>
      <w:r w:rsidR="00BE6528">
        <w:fldChar w:fldCharType="end"/>
      </w:r>
      <w:r w:rsidR="00383063" w:rsidRPr="0001723B">
        <w:t>. punktā</w:t>
      </w:r>
      <w:r w:rsidRPr="0001723B">
        <w:t xml:space="preserve"> aprakstītajiem kritērijiem.</w:t>
      </w:r>
    </w:p>
    <w:p w14:paraId="1BBE5EDA" w14:textId="7E76C36E" w:rsidR="00230655" w:rsidRPr="0001723B" w:rsidRDefault="00230655" w:rsidP="009221CF">
      <w:pPr>
        <w:pStyle w:val="MOLevel3"/>
      </w:pPr>
      <w:r w:rsidRPr="0001723B">
        <w:t>Maksimāli iegūstamais punktu skaits</w:t>
      </w:r>
      <w:r w:rsidR="00BE6528">
        <w:t xml:space="preserve"> katrā daļā</w:t>
      </w:r>
      <w:r w:rsidR="00663748">
        <w:t xml:space="preserve"> </w:t>
      </w:r>
      <w:r w:rsidRPr="0001723B">
        <w:t>ir 100.</w:t>
      </w:r>
    </w:p>
    <w:p w14:paraId="65DDE72D" w14:textId="77777777" w:rsidR="00615788" w:rsidRDefault="002261EA" w:rsidP="009221CF">
      <w:pPr>
        <w:pStyle w:val="MOLevel3"/>
      </w:pPr>
      <w:bookmarkStart w:id="438" w:name="_Ref234913696"/>
      <w:r>
        <w:t>P</w:t>
      </w:r>
      <w:r w:rsidR="0090185F" w:rsidRPr="009221CF">
        <w:t>iedāvājuma saimnieciskais izdevīgums tiek noteikts pēc šādiem kritērijiem:</w:t>
      </w:r>
      <w:bookmarkEnd w:id="438"/>
      <w:r w:rsidR="00615788">
        <w:t xml:space="preserve"> </w:t>
      </w:r>
    </w:p>
    <w:p w14:paraId="2BE1D9B4" w14:textId="6D2A4878" w:rsidR="0090185F" w:rsidRDefault="00BE6528" w:rsidP="00615788">
      <w:pPr>
        <w:pStyle w:val="MOLevel3"/>
        <w:numPr>
          <w:ilvl w:val="0"/>
          <w:numId w:val="0"/>
        </w:numPr>
        <w:rPr>
          <w:i/>
          <w:color w:val="548DD4" w:themeColor="text2" w:themeTint="99"/>
        </w:rPr>
      </w:pPr>
      <w:r>
        <w:rPr>
          <w:i/>
          <w:color w:val="548DD4" w:themeColor="text2" w:themeTint="99"/>
        </w:rPr>
        <w:t>Iepirkuma 1.daļai:</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BE6528" w:rsidRPr="00BE6528" w14:paraId="3842A079" w14:textId="77777777" w:rsidTr="00EF5DFE">
        <w:tc>
          <w:tcPr>
            <w:tcW w:w="603" w:type="dxa"/>
            <w:tcBorders>
              <w:top w:val="single" w:sz="4" w:space="0" w:color="auto"/>
              <w:left w:val="single" w:sz="4" w:space="0" w:color="auto"/>
              <w:bottom w:val="single" w:sz="4" w:space="0" w:color="auto"/>
              <w:right w:val="single" w:sz="4" w:space="0" w:color="auto"/>
            </w:tcBorders>
          </w:tcPr>
          <w:p w14:paraId="0CD9AC3C"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15B12290"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bCs/>
              </w:rPr>
              <w:t>Vērtēšanas k</w:t>
            </w:r>
            <w:r w:rsidRPr="00BE6528">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47879A98" w14:textId="77777777" w:rsidR="00BE6528" w:rsidRPr="00BE6528" w:rsidRDefault="00BE6528" w:rsidP="00BE6528">
            <w:pPr>
              <w:jc w:val="center"/>
              <w:rPr>
                <w:rFonts w:ascii="Times New Roman" w:hAnsi="Times New Roman" w:cs="Times New Roman"/>
                <w:b/>
                <w:iCs/>
              </w:rPr>
            </w:pPr>
            <w:r w:rsidRPr="00BE6528">
              <w:rPr>
                <w:rFonts w:ascii="Times New Roman" w:hAnsi="Times New Roman" w:cs="Times New Roman"/>
                <w:b/>
                <w:bCs/>
              </w:rPr>
              <w:t>Maksimālais punktu skaits</w:t>
            </w:r>
          </w:p>
        </w:tc>
      </w:tr>
      <w:tr w:rsidR="00BE6528" w:rsidRPr="00BE6528" w14:paraId="145DD4E8" w14:textId="77777777" w:rsidTr="00EF5DFE">
        <w:tc>
          <w:tcPr>
            <w:tcW w:w="603" w:type="dxa"/>
            <w:tcBorders>
              <w:top w:val="single" w:sz="4" w:space="0" w:color="auto"/>
              <w:left w:val="single" w:sz="4" w:space="0" w:color="auto"/>
              <w:bottom w:val="single" w:sz="4" w:space="0" w:color="auto"/>
              <w:right w:val="single" w:sz="4" w:space="0" w:color="auto"/>
            </w:tcBorders>
          </w:tcPr>
          <w:p w14:paraId="6F1300F8"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47192114" w14:textId="77777777" w:rsidR="00BE6528" w:rsidRPr="00BE6528" w:rsidRDefault="00BE6528" w:rsidP="00BE6528">
            <w:pPr>
              <w:jc w:val="both"/>
              <w:rPr>
                <w:rFonts w:ascii="Times New Roman" w:hAnsi="Times New Roman" w:cs="Times New Roman"/>
                <w:b/>
                <w:bCs/>
              </w:rPr>
            </w:pPr>
            <w:r w:rsidRPr="00BE6528">
              <w:rPr>
                <w:rFonts w:ascii="Times New Roman" w:hAnsi="Times New Roman" w:cs="Times New Roman"/>
                <w:b/>
                <w:bCs/>
              </w:rPr>
              <w:t>Cena</w:t>
            </w:r>
          </w:p>
          <w:p w14:paraId="2A16E731" w14:textId="77777777" w:rsidR="00BE6528" w:rsidRPr="00BE6528" w:rsidRDefault="00BE6528" w:rsidP="00BE6528">
            <w:pPr>
              <w:autoSpaceDE w:val="0"/>
              <w:autoSpaceDN w:val="0"/>
              <w:adjustRightInd w:val="0"/>
              <w:jc w:val="both"/>
              <w:rPr>
                <w:rFonts w:ascii="Times New Roman" w:hAnsi="Times New Roman" w:cs="Times New Roman"/>
                <w:bCs/>
                <w:color w:val="000000"/>
                <w:lang w:eastAsia="lv-LV"/>
              </w:rPr>
            </w:pPr>
            <w:r w:rsidRPr="00BE6528">
              <w:rPr>
                <w:rFonts w:ascii="Times New Roman" w:hAnsi="Times New Roman" w:cs="Times New Roman"/>
                <w:bCs/>
                <w:color w:val="000000"/>
                <w:lang w:eastAsia="lv-LV"/>
              </w:rPr>
              <w:t>Maksimālais punktu skaits tiek piešķirts piedāvājumam ar zemāko piedāvāto kopējo cenu EUR, bez PVN.</w:t>
            </w:r>
          </w:p>
          <w:p w14:paraId="4BAFFDFE" w14:textId="77777777" w:rsidR="00BE6528" w:rsidRPr="00BE6528" w:rsidRDefault="00BE6528" w:rsidP="00BE6528">
            <w:pPr>
              <w:autoSpaceDE w:val="0"/>
              <w:autoSpaceDN w:val="0"/>
              <w:adjustRightInd w:val="0"/>
              <w:jc w:val="both"/>
              <w:rPr>
                <w:rFonts w:ascii="Times New Roman" w:hAnsi="Times New Roman" w:cs="Times New Roman"/>
                <w:bCs/>
                <w:color w:val="000000"/>
              </w:rPr>
            </w:pPr>
            <w:r w:rsidRPr="00BE6528">
              <w:rPr>
                <w:rFonts w:ascii="Times New Roman" w:hAnsi="Times New Roman" w:cs="Times New Roman"/>
                <w:bCs/>
                <w:color w:val="000000"/>
              </w:rPr>
              <w:t>Pārējiem piedāvājumiem punkti tiek aprēķināti pēc formulas:</w:t>
            </w:r>
          </w:p>
          <w:p w14:paraId="39AFE625" w14:textId="77777777" w:rsidR="00BE6528" w:rsidRPr="00BE6528" w:rsidRDefault="00BE6528" w:rsidP="00BE6528">
            <w:pPr>
              <w:autoSpaceDE w:val="0"/>
              <w:autoSpaceDN w:val="0"/>
              <w:adjustRightInd w:val="0"/>
              <w:jc w:val="both"/>
              <w:rPr>
                <w:rFonts w:ascii="Times New Roman" w:hAnsi="Times New Roman" w:cs="Times New Roman"/>
                <w:color w:val="000000"/>
                <w:lang w:eastAsia="lv-LV"/>
              </w:rPr>
            </w:pPr>
            <m:oMath>
              <m:r>
                <m:rPr>
                  <m:sty m:val="bi"/>
                </m:rPr>
                <w:rPr>
                  <w:rFonts w:ascii="Cambria Math" w:hAnsi="Cambria Math" w:cs="Times New Roman"/>
                  <w:color w:val="000000"/>
                  <w:lang w:eastAsia="lv-LV"/>
                </w:rPr>
                <m:t>C =</m:t>
              </m:r>
              <m:f>
                <m:fPr>
                  <m:ctrlPr>
                    <w:rPr>
                      <w:rFonts w:ascii="Cambria Math" w:hAnsi="Cambria Math" w:cs="Times New Roman"/>
                      <w:b/>
                      <w:i/>
                      <w:color w:val="000000"/>
                      <w:lang w:eastAsia="lv-LV"/>
                    </w:rPr>
                  </m:ctrlPr>
                </m:fPr>
                <m:num>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num>
                <m:den>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lang w:eastAsia="lv-LV"/>
                        </w:rPr>
                        <m:t>pret</m:t>
                      </m:r>
                    </m:sub>
                  </m:sSub>
                </m:den>
              </m:f>
              <m:r>
                <m:rPr>
                  <m:sty m:val="bi"/>
                </m:rPr>
                <w:rPr>
                  <w:rFonts w:ascii="Cambria Math" w:hAnsi="Cambria Math" w:cs="Times New Roman"/>
                  <w:color w:val="000000"/>
                  <w:lang w:eastAsia="lv-LV"/>
                </w:rPr>
                <m:t>×95</m:t>
              </m:r>
            </m:oMath>
            <w:r w:rsidRPr="00BE6528">
              <w:rPr>
                <w:rFonts w:ascii="Times New Roman" w:hAnsi="Times New Roman" w:cs="Times New Roman"/>
                <w:color w:val="000000"/>
                <w:lang w:eastAsia="lv-LV"/>
              </w:rPr>
              <w:t>, kur</w:t>
            </w:r>
          </w:p>
          <w:p w14:paraId="2C1CF05C" w14:textId="77777777" w:rsidR="00BE6528" w:rsidRPr="00BE6528" w:rsidRDefault="00BE6528" w:rsidP="00BE6528">
            <w:pPr>
              <w:autoSpaceDE w:val="0"/>
              <w:autoSpaceDN w:val="0"/>
              <w:adjustRightInd w:val="0"/>
              <w:jc w:val="both"/>
              <w:rPr>
                <w:rFonts w:ascii="Times New Roman" w:hAnsi="Times New Roman" w:cs="Times New Roman"/>
                <w:bCs/>
                <w:color w:val="000000"/>
                <w:lang w:eastAsia="lv-LV"/>
              </w:rPr>
            </w:pPr>
            <w:r w:rsidRPr="00BE6528">
              <w:rPr>
                <w:rFonts w:ascii="Times New Roman" w:hAnsi="Times New Roman" w:cs="Times New Roman"/>
                <w:b/>
                <w:bCs/>
                <w:color w:val="000000"/>
                <w:lang w:eastAsia="lv-LV"/>
              </w:rPr>
              <w:t xml:space="preserve">C </w:t>
            </w:r>
            <w:r w:rsidRPr="00BE6528">
              <w:rPr>
                <w:rFonts w:ascii="Times New Roman" w:hAnsi="Times New Roman" w:cs="Times New Roman"/>
                <w:bCs/>
                <w:color w:val="000000"/>
                <w:lang w:eastAsia="lv-LV"/>
              </w:rPr>
              <w:t>– pretendenta iegūtais punktu skaits ar precizitāti līdz 2 (diviem) cipariem aiz komata;</w:t>
            </w:r>
          </w:p>
          <w:p w14:paraId="6D3DC7DF" w14:textId="77777777" w:rsidR="00BE6528" w:rsidRPr="00BE6528" w:rsidRDefault="007320E4" w:rsidP="00BE6528">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oMath>
            <w:r w:rsidR="00BE6528" w:rsidRPr="00BE6528">
              <w:rPr>
                <w:rFonts w:ascii="Times New Roman" w:hAnsi="Times New Roman" w:cs="Times New Roman"/>
                <w:bCs/>
                <w:color w:val="000000"/>
                <w:lang w:eastAsia="lv-LV"/>
              </w:rPr>
              <w:t xml:space="preserve"> – zemākā piedāvātā cena;</w:t>
            </w:r>
          </w:p>
          <w:p w14:paraId="762996AB" w14:textId="77777777" w:rsidR="00BE6528" w:rsidRPr="00BE6528" w:rsidRDefault="007320E4" w:rsidP="00BE6528">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vertAlign w:val="subscript"/>
                      <w:lang w:eastAsia="lv-LV"/>
                    </w:rPr>
                  </m:ctrlPr>
                </m:sSubPr>
                <m:e>
                  <m:r>
                    <m:rPr>
                      <m:sty m:val="bi"/>
                    </m:rPr>
                    <w:rPr>
                      <w:rFonts w:ascii="Cambria Math" w:hAnsi="Cambria Math" w:cs="Times New Roman"/>
                      <w:color w:val="000000"/>
                      <w:lang w:eastAsia="lv-LV"/>
                    </w:rPr>
                    <m:t>C</m:t>
                  </m:r>
                  <m:ctrlPr>
                    <w:rPr>
                      <w:rFonts w:ascii="Cambria Math" w:hAnsi="Cambria Math" w:cs="Times New Roman"/>
                      <w:b/>
                      <w:i/>
                      <w:color w:val="000000"/>
                      <w:lang w:eastAsia="lv-LV"/>
                    </w:rPr>
                  </m:ctrlPr>
                </m:e>
                <m:sub>
                  <m:r>
                    <m:rPr>
                      <m:sty m:val="bi"/>
                    </m:rPr>
                    <w:rPr>
                      <w:rFonts w:ascii="Cambria Math" w:hAnsi="Cambria Math" w:cs="Times New Roman"/>
                      <w:color w:val="000000"/>
                      <w:vertAlign w:val="subscript"/>
                      <w:lang w:eastAsia="lv-LV"/>
                    </w:rPr>
                    <m:t>pret</m:t>
                  </m:r>
                </m:sub>
              </m:sSub>
            </m:oMath>
            <w:r w:rsidR="00BE6528" w:rsidRPr="00BE6528">
              <w:rPr>
                <w:rFonts w:ascii="Times New Roman" w:hAnsi="Times New Roman" w:cs="Times New Roman"/>
                <w:bCs/>
                <w:color w:val="000000"/>
                <w:lang w:eastAsia="lv-LV"/>
              </w:rPr>
              <w:t xml:space="preserve"> – pretendenta piedāvātā cena;</w:t>
            </w:r>
          </w:p>
        </w:tc>
        <w:tc>
          <w:tcPr>
            <w:tcW w:w="1559" w:type="dxa"/>
            <w:tcBorders>
              <w:top w:val="single" w:sz="4" w:space="0" w:color="auto"/>
              <w:left w:val="single" w:sz="4" w:space="0" w:color="auto"/>
              <w:bottom w:val="single" w:sz="4" w:space="0" w:color="auto"/>
              <w:right w:val="single" w:sz="4" w:space="0" w:color="auto"/>
            </w:tcBorders>
          </w:tcPr>
          <w:p w14:paraId="34860440"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95</w:t>
            </w:r>
          </w:p>
        </w:tc>
      </w:tr>
      <w:tr w:rsidR="00BE6528" w:rsidRPr="00BE6528" w14:paraId="1128C545" w14:textId="77777777" w:rsidTr="00EF5DFE">
        <w:tc>
          <w:tcPr>
            <w:tcW w:w="603" w:type="dxa"/>
            <w:tcBorders>
              <w:top w:val="single" w:sz="4" w:space="0" w:color="auto"/>
              <w:left w:val="single" w:sz="4" w:space="0" w:color="auto"/>
              <w:bottom w:val="single" w:sz="4" w:space="0" w:color="auto"/>
              <w:right w:val="single" w:sz="4" w:space="0" w:color="auto"/>
            </w:tcBorders>
          </w:tcPr>
          <w:p w14:paraId="6EBD90F6"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796F0E8C"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1</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serverim ir iespējams nomainīt barošanas bloku bez nepieciešamības apturēt servera darbu.</w:t>
            </w:r>
          </w:p>
          <w:p w14:paraId="348E0154" w14:textId="77777777" w:rsidR="00BE6528" w:rsidRPr="00BE6528" w:rsidDel="007B1A14" w:rsidRDefault="00BE6528" w:rsidP="00BE6528">
            <w:pPr>
              <w:jc w:val="both"/>
              <w:rPr>
                <w:rFonts w:ascii="Times New Roman" w:hAnsi="Times New Roman" w:cs="Times New Roman"/>
                <w:b/>
                <w:bCs/>
                <w:color w:val="000000" w:themeColor="text1"/>
              </w:rPr>
            </w:pPr>
            <w:r w:rsidRPr="00BE6528">
              <w:rPr>
                <w:rFonts w:ascii="Times New Roman" w:hAnsi="Times New Roman" w:cs="Times New Roman"/>
                <w:bCs/>
                <w:color w:val="000000" w:themeColor="text1"/>
              </w:rPr>
              <w:t>0</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serverim nav iespējams nomainīt barošanas bloku bez nepieciešamības apturēt servera darbu.</w:t>
            </w:r>
          </w:p>
        </w:tc>
        <w:tc>
          <w:tcPr>
            <w:tcW w:w="1559" w:type="dxa"/>
            <w:tcBorders>
              <w:top w:val="single" w:sz="4" w:space="0" w:color="auto"/>
              <w:left w:val="single" w:sz="4" w:space="0" w:color="auto"/>
              <w:bottom w:val="single" w:sz="4" w:space="0" w:color="auto"/>
              <w:right w:val="single" w:sz="4" w:space="0" w:color="auto"/>
            </w:tcBorders>
          </w:tcPr>
          <w:p w14:paraId="46D5BFB8" w14:textId="77777777" w:rsidR="00BE6528" w:rsidRPr="00BE6528" w:rsidDel="007B1A14" w:rsidRDefault="00BE6528" w:rsidP="00BE6528">
            <w:pPr>
              <w:jc w:val="center"/>
              <w:rPr>
                <w:rFonts w:ascii="Times New Roman" w:hAnsi="Times New Roman" w:cs="Times New Roman"/>
                <w:b/>
                <w:bCs/>
              </w:rPr>
            </w:pPr>
            <w:r w:rsidRPr="00BE6528">
              <w:rPr>
                <w:rFonts w:ascii="Times New Roman" w:hAnsi="Times New Roman" w:cs="Times New Roman"/>
                <w:b/>
                <w:bCs/>
              </w:rPr>
              <w:t>1</w:t>
            </w:r>
          </w:p>
        </w:tc>
      </w:tr>
      <w:tr w:rsidR="00BE6528" w:rsidRPr="00BE6528" w14:paraId="011749E5" w14:textId="77777777" w:rsidTr="00EF5DFE">
        <w:tc>
          <w:tcPr>
            <w:tcW w:w="603" w:type="dxa"/>
            <w:tcBorders>
              <w:top w:val="single" w:sz="4" w:space="0" w:color="auto"/>
              <w:left w:val="single" w:sz="4" w:space="0" w:color="auto"/>
              <w:bottom w:val="single" w:sz="4" w:space="0" w:color="auto"/>
              <w:right w:val="single" w:sz="4" w:space="0" w:color="auto"/>
            </w:tcBorders>
          </w:tcPr>
          <w:p w14:paraId="6424B038"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6E895179"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1</w:t>
            </w:r>
            <w:r w:rsidRPr="00BE6528">
              <w:rPr>
                <w:rFonts w:ascii="Times New Roman" w:hAnsi="Times New Roman" w:cs="Times New Roman"/>
                <w:bCs/>
                <w:color w:val="000000" w:themeColor="text1"/>
                <w:lang w:eastAsia="lv-LV"/>
              </w:rPr>
              <w:t xml:space="preserve"> punkts tiek piešķirts, ja </w:t>
            </w:r>
            <w:r w:rsidRPr="00BE6528">
              <w:rPr>
                <w:rFonts w:ascii="Times New Roman" w:hAnsi="Times New Roman" w:cs="Times New Roman"/>
                <w:color w:val="000000" w:themeColor="text1"/>
                <w:lang w:eastAsia="en-GB"/>
              </w:rPr>
              <w:t>servera korpuss ir atverams bez instrumentu palīdzības</w:t>
            </w:r>
          </w:p>
          <w:p w14:paraId="250775D6" w14:textId="77777777" w:rsidR="00BE6528" w:rsidRPr="00BE6528" w:rsidRDefault="00BE6528" w:rsidP="00BE6528">
            <w:pPr>
              <w:jc w:val="both"/>
              <w:rPr>
                <w:rFonts w:ascii="Times New Roman" w:hAnsi="Times New Roman" w:cs="Times New Roman"/>
                <w:color w:val="000000" w:themeColor="text1"/>
                <w:lang w:eastAsia="en-GB"/>
              </w:rPr>
            </w:pPr>
            <w:r w:rsidRPr="00BE6528">
              <w:rPr>
                <w:rFonts w:ascii="Times New Roman" w:hAnsi="Times New Roman" w:cs="Times New Roman"/>
                <w:bCs/>
                <w:color w:val="000000" w:themeColor="text1"/>
              </w:rPr>
              <w:t>0</w:t>
            </w:r>
            <w:r w:rsidRPr="00BE6528">
              <w:rPr>
                <w:rFonts w:ascii="Times New Roman" w:hAnsi="Times New Roman" w:cs="Times New Roman"/>
                <w:bCs/>
                <w:color w:val="000000" w:themeColor="text1"/>
                <w:lang w:eastAsia="lv-LV"/>
              </w:rPr>
              <w:t xml:space="preserve"> punkts tiek piešķirts, ja servera </w:t>
            </w:r>
            <w:r w:rsidRPr="00BE6528">
              <w:rPr>
                <w:rFonts w:ascii="Times New Roman" w:hAnsi="Times New Roman" w:cs="Times New Roman"/>
                <w:color w:val="000000" w:themeColor="text1"/>
                <w:lang w:eastAsia="en-GB"/>
              </w:rPr>
              <w:t>korpuss nav atverams bez instrumentu palīdzības</w:t>
            </w:r>
          </w:p>
        </w:tc>
        <w:tc>
          <w:tcPr>
            <w:tcW w:w="1559" w:type="dxa"/>
            <w:tcBorders>
              <w:top w:val="single" w:sz="4" w:space="0" w:color="auto"/>
              <w:left w:val="single" w:sz="4" w:space="0" w:color="auto"/>
              <w:bottom w:val="single" w:sz="4" w:space="0" w:color="auto"/>
              <w:right w:val="single" w:sz="4" w:space="0" w:color="auto"/>
            </w:tcBorders>
          </w:tcPr>
          <w:p w14:paraId="2A40555B"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1</w:t>
            </w:r>
          </w:p>
        </w:tc>
      </w:tr>
      <w:tr w:rsidR="00BE6528" w:rsidRPr="00BE6528" w14:paraId="14FD95F3" w14:textId="77777777" w:rsidTr="00EF5DFE">
        <w:tc>
          <w:tcPr>
            <w:tcW w:w="603" w:type="dxa"/>
            <w:tcBorders>
              <w:top w:val="single" w:sz="4" w:space="0" w:color="auto"/>
              <w:left w:val="single" w:sz="4" w:space="0" w:color="auto"/>
              <w:bottom w:val="single" w:sz="4" w:space="0" w:color="auto"/>
              <w:right w:val="single" w:sz="4" w:space="0" w:color="auto"/>
            </w:tcBorders>
          </w:tcPr>
          <w:p w14:paraId="757A94C1" w14:textId="77777777" w:rsidR="00BE6528" w:rsidRPr="00BE6528" w:rsidRDefault="00BE6528" w:rsidP="00BE6528">
            <w:pPr>
              <w:jc w:val="both"/>
              <w:rPr>
                <w:rFonts w:ascii="Times New Roman" w:hAnsi="Times New Roman" w:cs="Times New Roman"/>
                <w:b/>
                <w:iCs/>
                <w:color w:val="000000"/>
              </w:rPr>
            </w:pPr>
            <w:r w:rsidRPr="00BE6528">
              <w:rPr>
                <w:rFonts w:ascii="Times New Roman" w:hAnsi="Times New Roman" w:cs="Times New Roman"/>
                <w:b/>
                <w:iCs/>
                <w:color w:val="000000"/>
              </w:rPr>
              <w:t>4.</w:t>
            </w:r>
          </w:p>
        </w:tc>
        <w:tc>
          <w:tcPr>
            <w:tcW w:w="7482" w:type="dxa"/>
            <w:tcBorders>
              <w:top w:val="single" w:sz="4" w:space="0" w:color="auto"/>
              <w:left w:val="single" w:sz="4" w:space="0" w:color="auto"/>
              <w:bottom w:val="single" w:sz="4" w:space="0" w:color="auto"/>
              <w:right w:val="single" w:sz="4" w:space="0" w:color="auto"/>
            </w:tcBorders>
          </w:tcPr>
          <w:p w14:paraId="7AA9A3A7" w14:textId="77777777" w:rsidR="00BE6528" w:rsidRPr="00BE6528" w:rsidRDefault="00BE6528" w:rsidP="00BE6528">
            <w:pPr>
              <w:spacing w:line="293" w:lineRule="atLeast"/>
              <w:rPr>
                <w:rFonts w:ascii="Times New Roman" w:hAnsi="Times New Roman" w:cs="Times New Roman"/>
                <w:bCs/>
              </w:rPr>
            </w:pPr>
            <w:r w:rsidRPr="00BE6528">
              <w:rPr>
                <w:rFonts w:ascii="Times New Roman" w:hAnsi="Times New Roman" w:cs="Times New Roman"/>
                <w:lang w:eastAsia="en-GB"/>
              </w:rPr>
              <w:t>3 punkti tiek piešķirti, ja serveris ir aprīkots ar vienu vai vairākiem 230 V barošanas blokiem, kuru efektivitāte pie 50 procentu noslodzes ir vismaz 94 procenti</w:t>
            </w:r>
            <w:r w:rsidRPr="00BE6528">
              <w:rPr>
                <w:rFonts w:ascii="Times New Roman" w:hAnsi="Times New Roman" w:cs="Times New Roman"/>
                <w:bCs/>
              </w:rPr>
              <w:t xml:space="preserve"> </w:t>
            </w:r>
          </w:p>
          <w:p w14:paraId="58F8267E" w14:textId="77777777" w:rsidR="00BE6528" w:rsidRPr="00BE6528" w:rsidRDefault="00BE6528" w:rsidP="00BE6528">
            <w:pPr>
              <w:spacing w:line="293" w:lineRule="atLeast"/>
              <w:rPr>
                <w:rFonts w:ascii="Times New Roman" w:hAnsi="Times New Roman" w:cs="Times New Roman"/>
                <w:color w:val="000000" w:themeColor="text1"/>
                <w:lang w:eastAsia="en-GB"/>
              </w:rPr>
            </w:pPr>
            <w:r w:rsidRPr="00BE6528">
              <w:rPr>
                <w:rFonts w:ascii="Times New Roman" w:hAnsi="Times New Roman" w:cs="Times New Roman"/>
                <w:lang w:eastAsia="en-GB"/>
              </w:rPr>
              <w:t>0 punkti tiek piešķirti, ja serveris nav aprīkots ar vienu vai vairākiem 230 V barošanas blokiem, kuru efektivitāte pie 50 procentu noslodzes ir vismaz 94 procenti</w:t>
            </w:r>
          </w:p>
        </w:tc>
        <w:tc>
          <w:tcPr>
            <w:tcW w:w="1559" w:type="dxa"/>
            <w:tcBorders>
              <w:top w:val="single" w:sz="4" w:space="0" w:color="auto"/>
              <w:left w:val="single" w:sz="4" w:space="0" w:color="auto"/>
              <w:bottom w:val="single" w:sz="4" w:space="0" w:color="auto"/>
              <w:right w:val="single" w:sz="4" w:space="0" w:color="auto"/>
            </w:tcBorders>
          </w:tcPr>
          <w:p w14:paraId="42E98E1C" w14:textId="77777777" w:rsidR="00BE6528" w:rsidRPr="00BE6528" w:rsidRDefault="00BE6528" w:rsidP="00BE6528">
            <w:pPr>
              <w:jc w:val="center"/>
              <w:rPr>
                <w:rFonts w:ascii="Times New Roman" w:hAnsi="Times New Roman" w:cs="Times New Roman"/>
                <w:b/>
                <w:bCs/>
              </w:rPr>
            </w:pPr>
            <w:r w:rsidRPr="00BE6528">
              <w:rPr>
                <w:rFonts w:ascii="Times New Roman" w:hAnsi="Times New Roman" w:cs="Times New Roman"/>
                <w:b/>
                <w:bCs/>
              </w:rPr>
              <w:t>3</w:t>
            </w:r>
          </w:p>
        </w:tc>
      </w:tr>
    </w:tbl>
    <w:p w14:paraId="0A2B15F0" w14:textId="1643AC27" w:rsidR="00BE6528" w:rsidRDefault="00BE6528" w:rsidP="00615788">
      <w:pPr>
        <w:pStyle w:val="MOLevel3"/>
        <w:numPr>
          <w:ilvl w:val="0"/>
          <w:numId w:val="0"/>
        </w:numPr>
      </w:pPr>
    </w:p>
    <w:p w14:paraId="3D301222" w14:textId="6885AAE9" w:rsidR="00BE6528" w:rsidRDefault="00BE6528" w:rsidP="00615788">
      <w:pPr>
        <w:pStyle w:val="MOLevel3"/>
        <w:numPr>
          <w:ilvl w:val="0"/>
          <w:numId w:val="0"/>
        </w:numPr>
        <w:rPr>
          <w:i/>
          <w:iCs/>
          <w:color w:val="548DD4" w:themeColor="text2" w:themeTint="99"/>
        </w:rPr>
      </w:pPr>
      <w:r w:rsidRPr="00BE6528">
        <w:rPr>
          <w:i/>
          <w:iCs/>
          <w:color w:val="548DD4" w:themeColor="text2" w:themeTint="99"/>
        </w:rPr>
        <w:t>Iepirkuma 2., 3., 4.daļai (katrai daļai atsevišķi):</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BE6528" w:rsidRPr="00D96864" w14:paraId="2356CDC9" w14:textId="77777777" w:rsidTr="00BE6528">
        <w:trPr>
          <w:tblHeader/>
        </w:trPr>
        <w:tc>
          <w:tcPr>
            <w:tcW w:w="603" w:type="dxa"/>
            <w:tcBorders>
              <w:top w:val="single" w:sz="4" w:space="0" w:color="auto"/>
              <w:left w:val="single" w:sz="4" w:space="0" w:color="auto"/>
              <w:bottom w:val="single" w:sz="4" w:space="0" w:color="auto"/>
              <w:right w:val="single" w:sz="4" w:space="0" w:color="auto"/>
            </w:tcBorders>
          </w:tcPr>
          <w:p w14:paraId="004A2E0E"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38D5753A"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bCs/>
              </w:rPr>
              <w:t>Vērtēšanas k</w:t>
            </w:r>
            <w:r w:rsidRPr="00D96864">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6FFEF701" w14:textId="77777777" w:rsidR="00BE6528" w:rsidRPr="00D96864" w:rsidRDefault="00BE6528" w:rsidP="00784886">
            <w:pPr>
              <w:jc w:val="center"/>
              <w:rPr>
                <w:rFonts w:ascii="Times New Roman" w:hAnsi="Times New Roman" w:cs="Times New Roman"/>
                <w:b/>
                <w:iCs/>
              </w:rPr>
            </w:pPr>
            <w:r w:rsidRPr="00D96864">
              <w:rPr>
                <w:rFonts w:ascii="Times New Roman" w:hAnsi="Times New Roman" w:cs="Times New Roman"/>
                <w:b/>
                <w:bCs/>
              </w:rPr>
              <w:t>Maksimālais punktu skaits</w:t>
            </w:r>
          </w:p>
        </w:tc>
      </w:tr>
      <w:tr w:rsidR="00BE6528" w:rsidRPr="00D96864" w14:paraId="1F62752A" w14:textId="77777777" w:rsidTr="00784886">
        <w:tc>
          <w:tcPr>
            <w:tcW w:w="603" w:type="dxa"/>
            <w:tcBorders>
              <w:top w:val="single" w:sz="4" w:space="0" w:color="auto"/>
              <w:left w:val="single" w:sz="4" w:space="0" w:color="auto"/>
              <w:bottom w:val="single" w:sz="4" w:space="0" w:color="auto"/>
              <w:right w:val="single" w:sz="4" w:space="0" w:color="auto"/>
            </w:tcBorders>
          </w:tcPr>
          <w:p w14:paraId="54216B90"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1286176" w14:textId="77777777" w:rsidR="00BE6528" w:rsidRPr="00D96864" w:rsidRDefault="00BE6528" w:rsidP="00784886">
            <w:pPr>
              <w:jc w:val="both"/>
              <w:rPr>
                <w:rFonts w:ascii="Times New Roman" w:hAnsi="Times New Roman" w:cs="Times New Roman"/>
                <w:b/>
                <w:bCs/>
              </w:rPr>
            </w:pPr>
            <w:r w:rsidRPr="00D96864">
              <w:rPr>
                <w:rFonts w:ascii="Times New Roman" w:hAnsi="Times New Roman" w:cs="Times New Roman"/>
                <w:b/>
                <w:bCs/>
              </w:rPr>
              <w:t>Cena</w:t>
            </w:r>
          </w:p>
          <w:p w14:paraId="252F9FCB" w14:textId="77777777" w:rsidR="00BE6528" w:rsidRPr="00D96864" w:rsidRDefault="00BE6528" w:rsidP="00784886">
            <w:pPr>
              <w:autoSpaceDE w:val="0"/>
              <w:autoSpaceDN w:val="0"/>
              <w:adjustRightInd w:val="0"/>
              <w:jc w:val="both"/>
              <w:rPr>
                <w:rFonts w:ascii="Times New Roman" w:hAnsi="Times New Roman" w:cs="Times New Roman"/>
                <w:bCs/>
                <w:color w:val="000000"/>
                <w:lang w:eastAsia="lv-LV"/>
              </w:rPr>
            </w:pPr>
            <w:r w:rsidRPr="00D96864">
              <w:rPr>
                <w:rFonts w:ascii="Times New Roman" w:hAnsi="Times New Roman" w:cs="Times New Roman"/>
                <w:bCs/>
                <w:color w:val="000000"/>
                <w:lang w:eastAsia="lv-LV"/>
              </w:rPr>
              <w:t>Maksimālais punktu skaits tiek piešķirts piedāvājumam ar zemāko piedāvāto kopējo cenu EUR, bez PVN.</w:t>
            </w:r>
          </w:p>
          <w:p w14:paraId="2F1203DE" w14:textId="77777777" w:rsidR="00BE6528" w:rsidRPr="00D96864" w:rsidRDefault="00BE6528" w:rsidP="00784886">
            <w:pPr>
              <w:autoSpaceDE w:val="0"/>
              <w:autoSpaceDN w:val="0"/>
              <w:adjustRightInd w:val="0"/>
              <w:jc w:val="both"/>
              <w:rPr>
                <w:rFonts w:ascii="Times New Roman" w:hAnsi="Times New Roman" w:cs="Times New Roman"/>
                <w:bCs/>
                <w:color w:val="000000"/>
              </w:rPr>
            </w:pPr>
            <w:r w:rsidRPr="00D96864">
              <w:rPr>
                <w:rFonts w:ascii="Times New Roman" w:hAnsi="Times New Roman" w:cs="Times New Roman"/>
                <w:bCs/>
                <w:color w:val="000000"/>
              </w:rPr>
              <w:t>Pārējiem piedāvājumiem punkti tiek aprēķināti pēc formulas:</w:t>
            </w:r>
          </w:p>
          <w:p w14:paraId="612B1C4F" w14:textId="64A1CD54" w:rsidR="00BE6528" w:rsidRPr="00D96864" w:rsidRDefault="00BE6528" w:rsidP="00784886">
            <w:pPr>
              <w:autoSpaceDE w:val="0"/>
              <w:autoSpaceDN w:val="0"/>
              <w:adjustRightInd w:val="0"/>
              <w:jc w:val="both"/>
              <w:rPr>
                <w:rFonts w:ascii="Times New Roman" w:hAnsi="Times New Roman" w:cs="Times New Roman"/>
                <w:color w:val="000000"/>
                <w:lang w:eastAsia="lv-LV"/>
              </w:rPr>
            </w:pPr>
            <m:oMath>
              <m:r>
                <m:rPr>
                  <m:sty m:val="bi"/>
                </m:rPr>
                <w:rPr>
                  <w:rFonts w:ascii="Cambria Math" w:hAnsi="Cambria Math" w:cs="Times New Roman"/>
                  <w:color w:val="000000"/>
                  <w:lang w:eastAsia="lv-LV"/>
                </w:rPr>
                <m:t>C =</m:t>
              </m:r>
              <m:f>
                <m:fPr>
                  <m:ctrlPr>
                    <w:rPr>
                      <w:rFonts w:ascii="Cambria Math" w:hAnsi="Cambria Math" w:cs="Times New Roman"/>
                      <w:b/>
                      <w:i/>
                      <w:color w:val="000000"/>
                      <w:lang w:eastAsia="lv-LV"/>
                    </w:rPr>
                  </m:ctrlPr>
                </m:fPr>
                <m:num>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num>
                <m:den>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lang w:eastAsia="lv-LV"/>
                        </w:rPr>
                        <m:t>pret</m:t>
                      </m:r>
                    </m:sub>
                  </m:sSub>
                </m:den>
              </m:f>
              <m:r>
                <m:rPr>
                  <m:sty m:val="bi"/>
                </m:rPr>
                <w:rPr>
                  <w:rFonts w:ascii="Cambria Math" w:hAnsi="Cambria Math" w:cs="Times New Roman"/>
                  <w:color w:val="000000"/>
                  <w:lang w:eastAsia="lv-LV"/>
                </w:rPr>
                <m:t>×90</m:t>
              </m:r>
            </m:oMath>
            <w:r w:rsidRPr="00D96864">
              <w:rPr>
                <w:rFonts w:ascii="Times New Roman" w:hAnsi="Times New Roman" w:cs="Times New Roman"/>
                <w:color w:val="000000"/>
                <w:lang w:eastAsia="lv-LV"/>
              </w:rPr>
              <w:t>, kur</w:t>
            </w:r>
          </w:p>
          <w:p w14:paraId="4DE9F989" w14:textId="77777777" w:rsidR="00BE6528" w:rsidRPr="00D96864" w:rsidRDefault="00BE6528" w:rsidP="00784886">
            <w:pPr>
              <w:autoSpaceDE w:val="0"/>
              <w:autoSpaceDN w:val="0"/>
              <w:adjustRightInd w:val="0"/>
              <w:jc w:val="both"/>
              <w:rPr>
                <w:rFonts w:ascii="Times New Roman" w:hAnsi="Times New Roman" w:cs="Times New Roman"/>
                <w:bCs/>
                <w:color w:val="000000"/>
                <w:lang w:eastAsia="lv-LV"/>
              </w:rPr>
            </w:pPr>
            <w:r w:rsidRPr="00D96864">
              <w:rPr>
                <w:rFonts w:ascii="Times New Roman" w:hAnsi="Times New Roman" w:cs="Times New Roman"/>
                <w:b/>
                <w:bCs/>
                <w:color w:val="000000"/>
                <w:lang w:eastAsia="lv-LV"/>
              </w:rPr>
              <w:t xml:space="preserve">C </w:t>
            </w:r>
            <w:r w:rsidRPr="00D96864">
              <w:rPr>
                <w:rFonts w:ascii="Times New Roman" w:hAnsi="Times New Roman" w:cs="Times New Roman"/>
                <w:bCs/>
                <w:color w:val="000000"/>
                <w:lang w:eastAsia="lv-LV"/>
              </w:rPr>
              <w:t>– pretendenta iegūtais punktu skaits ar precizitāti līdz 2 (diviem) cipariem aiz komata;</w:t>
            </w:r>
          </w:p>
          <w:p w14:paraId="2416D9C2" w14:textId="77777777" w:rsidR="00BE6528" w:rsidRPr="00D96864" w:rsidRDefault="007320E4" w:rsidP="00784886">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lang w:eastAsia="lv-LV"/>
                    </w:rPr>
                  </m:ctrlPr>
                </m:sSubPr>
                <m:e>
                  <m:r>
                    <m:rPr>
                      <m:sty m:val="bi"/>
                    </m:rPr>
                    <w:rPr>
                      <w:rFonts w:ascii="Cambria Math" w:hAnsi="Cambria Math" w:cs="Times New Roman"/>
                      <w:color w:val="000000"/>
                      <w:lang w:eastAsia="lv-LV"/>
                    </w:rPr>
                    <m:t>C</m:t>
                  </m:r>
                </m:e>
                <m:sub>
                  <m:r>
                    <m:rPr>
                      <m:sty m:val="bi"/>
                    </m:rPr>
                    <w:rPr>
                      <w:rFonts w:ascii="Cambria Math" w:hAnsi="Cambria Math" w:cs="Times New Roman"/>
                      <w:color w:val="000000"/>
                      <w:vertAlign w:val="subscript"/>
                      <w:lang w:eastAsia="lv-LV"/>
                    </w:rPr>
                    <m:t>zem</m:t>
                  </m:r>
                </m:sub>
              </m:sSub>
            </m:oMath>
            <w:r w:rsidR="00BE6528" w:rsidRPr="00D96864">
              <w:rPr>
                <w:rFonts w:ascii="Times New Roman" w:hAnsi="Times New Roman" w:cs="Times New Roman"/>
                <w:bCs/>
                <w:color w:val="000000"/>
                <w:lang w:eastAsia="lv-LV"/>
              </w:rPr>
              <w:t xml:space="preserve"> – zemākā piedāvātā cena;</w:t>
            </w:r>
          </w:p>
          <w:p w14:paraId="1BACAAEA" w14:textId="77777777" w:rsidR="00BE6528" w:rsidRPr="00D96864" w:rsidRDefault="007320E4" w:rsidP="00784886">
            <w:pPr>
              <w:autoSpaceDE w:val="0"/>
              <w:autoSpaceDN w:val="0"/>
              <w:adjustRightInd w:val="0"/>
              <w:jc w:val="both"/>
              <w:rPr>
                <w:rFonts w:ascii="Times New Roman" w:hAnsi="Times New Roman" w:cs="Times New Roman"/>
                <w:bCs/>
                <w:color w:val="000000"/>
                <w:lang w:eastAsia="lv-LV"/>
              </w:rPr>
            </w:pPr>
            <m:oMath>
              <m:sSub>
                <m:sSubPr>
                  <m:ctrlPr>
                    <w:rPr>
                      <w:rFonts w:ascii="Cambria Math" w:hAnsi="Cambria Math" w:cs="Times New Roman"/>
                      <w:b/>
                      <w:i/>
                      <w:color w:val="000000"/>
                      <w:vertAlign w:val="subscript"/>
                      <w:lang w:eastAsia="lv-LV"/>
                    </w:rPr>
                  </m:ctrlPr>
                </m:sSubPr>
                <m:e>
                  <m:r>
                    <m:rPr>
                      <m:sty m:val="bi"/>
                    </m:rPr>
                    <w:rPr>
                      <w:rFonts w:ascii="Cambria Math" w:hAnsi="Cambria Math" w:cs="Times New Roman"/>
                      <w:color w:val="000000"/>
                      <w:lang w:eastAsia="lv-LV"/>
                    </w:rPr>
                    <m:t>C</m:t>
                  </m:r>
                  <m:ctrlPr>
                    <w:rPr>
                      <w:rFonts w:ascii="Cambria Math" w:hAnsi="Cambria Math" w:cs="Times New Roman"/>
                      <w:b/>
                      <w:i/>
                      <w:color w:val="000000"/>
                      <w:lang w:eastAsia="lv-LV"/>
                    </w:rPr>
                  </m:ctrlPr>
                </m:e>
                <m:sub>
                  <m:r>
                    <m:rPr>
                      <m:sty m:val="bi"/>
                    </m:rPr>
                    <w:rPr>
                      <w:rFonts w:ascii="Cambria Math" w:hAnsi="Cambria Math" w:cs="Times New Roman"/>
                      <w:color w:val="000000"/>
                      <w:vertAlign w:val="subscript"/>
                      <w:lang w:eastAsia="lv-LV"/>
                    </w:rPr>
                    <m:t>pret</m:t>
                  </m:r>
                </m:sub>
              </m:sSub>
            </m:oMath>
            <w:r w:rsidR="00BE6528" w:rsidRPr="00D96864">
              <w:rPr>
                <w:rFonts w:ascii="Times New Roman" w:hAnsi="Times New Roman" w:cs="Times New Roman"/>
                <w:bCs/>
                <w:color w:val="000000"/>
                <w:lang w:eastAsia="lv-LV"/>
              </w:rPr>
              <w:t xml:space="preserve"> – pretendenta piedāvātā cena;</w:t>
            </w:r>
          </w:p>
        </w:tc>
        <w:tc>
          <w:tcPr>
            <w:tcW w:w="1559" w:type="dxa"/>
            <w:tcBorders>
              <w:top w:val="single" w:sz="4" w:space="0" w:color="auto"/>
              <w:left w:val="single" w:sz="4" w:space="0" w:color="auto"/>
              <w:bottom w:val="single" w:sz="4" w:space="0" w:color="auto"/>
              <w:right w:val="single" w:sz="4" w:space="0" w:color="auto"/>
            </w:tcBorders>
          </w:tcPr>
          <w:p w14:paraId="4A2598C4" w14:textId="1E1800BC" w:rsidR="00BE6528" w:rsidRPr="00D96864" w:rsidRDefault="00BE6528" w:rsidP="00784886">
            <w:pPr>
              <w:jc w:val="center"/>
              <w:rPr>
                <w:rFonts w:ascii="Times New Roman" w:hAnsi="Times New Roman" w:cs="Times New Roman"/>
                <w:b/>
                <w:bCs/>
              </w:rPr>
            </w:pPr>
            <w:r w:rsidRPr="00D96864">
              <w:rPr>
                <w:rFonts w:ascii="Times New Roman" w:hAnsi="Times New Roman" w:cs="Times New Roman"/>
                <w:b/>
                <w:bCs/>
              </w:rPr>
              <w:lastRenderedPageBreak/>
              <w:t>90</w:t>
            </w:r>
          </w:p>
        </w:tc>
      </w:tr>
      <w:tr w:rsidR="00BE6528" w:rsidRPr="00D96864" w14:paraId="64F5100A" w14:textId="77777777" w:rsidTr="00784886">
        <w:tc>
          <w:tcPr>
            <w:tcW w:w="603" w:type="dxa"/>
            <w:tcBorders>
              <w:top w:val="single" w:sz="4" w:space="0" w:color="auto"/>
              <w:left w:val="single" w:sz="4" w:space="0" w:color="auto"/>
              <w:bottom w:val="single" w:sz="4" w:space="0" w:color="auto"/>
              <w:right w:val="single" w:sz="4" w:space="0" w:color="auto"/>
            </w:tcBorders>
          </w:tcPr>
          <w:p w14:paraId="1F359D8F"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0E0B6858" w14:textId="4D8946BF" w:rsidR="00BE6528" w:rsidRPr="00D96864" w:rsidRDefault="00BE6528" w:rsidP="00784886">
            <w:pPr>
              <w:jc w:val="both"/>
              <w:rPr>
                <w:rFonts w:ascii="Times New Roman" w:hAnsi="Times New Roman" w:cs="Times New Roman"/>
                <w:b/>
                <w:color w:val="000000" w:themeColor="text1"/>
              </w:rPr>
            </w:pPr>
            <w:r w:rsidRPr="00D96864">
              <w:rPr>
                <w:rFonts w:ascii="Times New Roman" w:hAnsi="Times New Roman" w:cs="Times New Roman"/>
                <w:b/>
                <w:color w:val="000000" w:themeColor="text1"/>
              </w:rPr>
              <w:t>Ekomarķējums</w:t>
            </w:r>
          </w:p>
          <w:p w14:paraId="66EA2D7F" w14:textId="42BB6A2C"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5</w:t>
            </w:r>
            <w:r w:rsidRPr="00D96864">
              <w:rPr>
                <w:rFonts w:ascii="Times New Roman" w:hAnsi="Times New Roman" w:cs="Times New Roman"/>
                <w:bCs/>
                <w:color w:val="000000" w:themeColor="text1"/>
                <w:lang w:eastAsia="lv-LV"/>
              </w:rPr>
              <w:t xml:space="preserve"> punkti tiek piešķirti, ja </w:t>
            </w:r>
            <w:r w:rsidRPr="00D96864">
              <w:rPr>
                <w:rFonts w:ascii="Times New Roman" w:hAnsi="Times New Roman" w:cs="Times New Roman"/>
                <w:color w:val="000000" w:themeColor="text1"/>
                <w:lang w:eastAsia="en-GB"/>
              </w:rPr>
              <w:t xml:space="preserve">piedāvātajam modelim ir atzīti ekomarķējumi (piemēram, TFO </w:t>
            </w:r>
            <w:proofErr w:type="spellStart"/>
            <w:r w:rsidRPr="00D96864">
              <w:rPr>
                <w:rFonts w:ascii="Times New Roman" w:hAnsi="Times New Roman" w:cs="Times New Roman"/>
                <w:color w:val="000000" w:themeColor="text1"/>
                <w:lang w:eastAsia="en-GB"/>
              </w:rPr>
              <w:t>Certified</w:t>
            </w:r>
            <w:proofErr w:type="spellEnd"/>
            <w:r w:rsidRPr="00D96864">
              <w:rPr>
                <w:rFonts w:ascii="Times New Roman" w:hAnsi="Times New Roman" w:cs="Times New Roman"/>
                <w:color w:val="000000" w:themeColor="text1"/>
                <w:lang w:eastAsia="en-GB"/>
              </w:rPr>
              <w:t xml:space="preserve"> vai EPEAT), kas apliecina gan videi draudzīgu ražošanu, gan vieglu </w:t>
            </w:r>
            <w:proofErr w:type="spellStart"/>
            <w:r w:rsidRPr="00D96864">
              <w:rPr>
                <w:rFonts w:ascii="Times New Roman" w:hAnsi="Times New Roman" w:cs="Times New Roman"/>
                <w:color w:val="000000" w:themeColor="text1"/>
                <w:lang w:eastAsia="en-GB"/>
              </w:rPr>
              <w:t>pārstādājamību</w:t>
            </w:r>
            <w:proofErr w:type="spellEnd"/>
            <w:r w:rsidRPr="00D96864">
              <w:rPr>
                <w:rFonts w:ascii="Times New Roman" w:hAnsi="Times New Roman" w:cs="Times New Roman"/>
                <w:color w:val="000000" w:themeColor="text1"/>
                <w:lang w:eastAsia="en-GB"/>
              </w:rPr>
              <w:t>.</w:t>
            </w:r>
          </w:p>
          <w:p w14:paraId="40E043F8" w14:textId="5581E680" w:rsidR="00BE6528" w:rsidRPr="00D96864" w:rsidDel="007B1A14" w:rsidRDefault="00BE6528" w:rsidP="00784886">
            <w:pPr>
              <w:jc w:val="both"/>
              <w:rPr>
                <w:rFonts w:ascii="Times New Roman" w:hAnsi="Times New Roman" w:cs="Times New Roman"/>
                <w:b/>
                <w:bCs/>
                <w:color w:val="000000" w:themeColor="text1"/>
              </w:rPr>
            </w:pPr>
            <w:r w:rsidRPr="00D96864">
              <w:rPr>
                <w:rFonts w:ascii="Times New Roman" w:hAnsi="Times New Roman" w:cs="Times New Roman"/>
                <w:bCs/>
                <w:color w:val="000000" w:themeColor="text1"/>
              </w:rPr>
              <w:t>0</w:t>
            </w:r>
            <w:r w:rsidRPr="00D96864">
              <w:rPr>
                <w:rFonts w:ascii="Times New Roman" w:hAnsi="Times New Roman" w:cs="Times New Roman"/>
                <w:bCs/>
                <w:color w:val="000000" w:themeColor="text1"/>
                <w:lang w:eastAsia="lv-LV"/>
              </w:rPr>
              <w:t xml:space="preserve"> punkts tiek piešķirts, ja </w:t>
            </w:r>
            <w:r w:rsidR="00D30339">
              <w:rPr>
                <w:rFonts w:ascii="Times New Roman" w:hAnsi="Times New Roman" w:cs="Times New Roman"/>
                <w:color w:val="000000" w:themeColor="text1"/>
                <w:lang w:eastAsia="en-GB"/>
              </w:rPr>
              <w:t xml:space="preserve">piedāvātājam modelim nav atzīti ekomarķējumi, kas apliecina videi draudzīgu ražošanu, gan vieglu </w:t>
            </w:r>
            <w:proofErr w:type="spellStart"/>
            <w:r w:rsidR="00D30339">
              <w:rPr>
                <w:rFonts w:ascii="Times New Roman" w:hAnsi="Times New Roman" w:cs="Times New Roman"/>
                <w:color w:val="000000" w:themeColor="text1"/>
                <w:lang w:eastAsia="en-GB"/>
              </w:rPr>
              <w:t>pārstrādājamību</w:t>
            </w:r>
            <w:proofErr w:type="spellEnd"/>
            <w:r w:rsidRPr="00D96864">
              <w:rPr>
                <w:rFonts w:ascii="Times New Roman" w:hAnsi="Times New Roman" w:cs="Times New Roman"/>
                <w:color w:val="000000" w:themeColor="text1"/>
                <w:lang w:eastAsia="en-GB"/>
              </w:rPr>
              <w:t>.</w:t>
            </w:r>
          </w:p>
        </w:tc>
        <w:tc>
          <w:tcPr>
            <w:tcW w:w="1559" w:type="dxa"/>
            <w:tcBorders>
              <w:top w:val="single" w:sz="4" w:space="0" w:color="auto"/>
              <w:left w:val="single" w:sz="4" w:space="0" w:color="auto"/>
              <w:bottom w:val="single" w:sz="4" w:space="0" w:color="auto"/>
              <w:right w:val="single" w:sz="4" w:space="0" w:color="auto"/>
            </w:tcBorders>
          </w:tcPr>
          <w:p w14:paraId="769C4AF8" w14:textId="52986B22" w:rsidR="00BE6528" w:rsidRPr="00D96864" w:rsidDel="007B1A14" w:rsidRDefault="00BE6528" w:rsidP="00784886">
            <w:pPr>
              <w:jc w:val="center"/>
              <w:rPr>
                <w:rFonts w:ascii="Times New Roman" w:hAnsi="Times New Roman" w:cs="Times New Roman"/>
                <w:b/>
                <w:bCs/>
              </w:rPr>
            </w:pPr>
            <w:r w:rsidRPr="00D96864">
              <w:rPr>
                <w:rFonts w:ascii="Times New Roman" w:hAnsi="Times New Roman" w:cs="Times New Roman"/>
                <w:b/>
                <w:bCs/>
              </w:rPr>
              <w:t>5</w:t>
            </w:r>
          </w:p>
        </w:tc>
      </w:tr>
      <w:tr w:rsidR="00BE6528" w:rsidRPr="00D96864" w14:paraId="1B82100F" w14:textId="77777777" w:rsidTr="00784886">
        <w:tc>
          <w:tcPr>
            <w:tcW w:w="603" w:type="dxa"/>
            <w:tcBorders>
              <w:top w:val="single" w:sz="4" w:space="0" w:color="auto"/>
              <w:left w:val="single" w:sz="4" w:space="0" w:color="auto"/>
              <w:bottom w:val="single" w:sz="4" w:space="0" w:color="auto"/>
              <w:right w:val="single" w:sz="4" w:space="0" w:color="auto"/>
            </w:tcBorders>
          </w:tcPr>
          <w:p w14:paraId="28754AE4" w14:textId="77777777" w:rsidR="00BE6528" w:rsidRPr="00D96864" w:rsidRDefault="00BE6528" w:rsidP="00784886">
            <w:pPr>
              <w:jc w:val="both"/>
              <w:rPr>
                <w:rFonts w:ascii="Times New Roman" w:hAnsi="Times New Roman" w:cs="Times New Roman"/>
                <w:b/>
                <w:iCs/>
                <w:color w:val="000000"/>
              </w:rPr>
            </w:pPr>
            <w:r w:rsidRPr="00D96864">
              <w:rPr>
                <w:rFonts w:ascii="Times New Roman" w:hAnsi="Times New Roman" w:cs="Times New Roman"/>
                <w:b/>
                <w:iCs/>
                <w:color w:val="000000"/>
              </w:rPr>
              <w:t>3.</w:t>
            </w:r>
          </w:p>
        </w:tc>
        <w:tc>
          <w:tcPr>
            <w:tcW w:w="7482" w:type="dxa"/>
            <w:tcBorders>
              <w:top w:val="single" w:sz="4" w:space="0" w:color="auto"/>
              <w:left w:val="single" w:sz="4" w:space="0" w:color="auto"/>
              <w:bottom w:val="single" w:sz="4" w:space="0" w:color="auto"/>
              <w:right w:val="single" w:sz="4" w:space="0" w:color="auto"/>
            </w:tcBorders>
          </w:tcPr>
          <w:p w14:paraId="5132CAD5" w14:textId="20CA8FE2" w:rsidR="00BE6528" w:rsidRPr="00D96864" w:rsidRDefault="00BE6528" w:rsidP="00784886">
            <w:pPr>
              <w:jc w:val="both"/>
              <w:rPr>
                <w:rFonts w:ascii="Times New Roman" w:hAnsi="Times New Roman" w:cs="Times New Roman"/>
                <w:b/>
                <w:color w:val="000000" w:themeColor="text1"/>
              </w:rPr>
            </w:pPr>
            <w:r w:rsidRPr="00D96864">
              <w:rPr>
                <w:rFonts w:ascii="Times New Roman" w:hAnsi="Times New Roman" w:cs="Times New Roman"/>
                <w:b/>
                <w:color w:val="000000" w:themeColor="text1"/>
              </w:rPr>
              <w:t>Remontējamība un modernizācijas iespējas</w:t>
            </w:r>
          </w:p>
          <w:p w14:paraId="36C6DEF3" w14:textId="4E25A2EA"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5</w:t>
            </w:r>
            <w:r w:rsidRPr="00D96864">
              <w:rPr>
                <w:rFonts w:ascii="Times New Roman" w:hAnsi="Times New Roman" w:cs="Times New Roman"/>
                <w:bCs/>
                <w:color w:val="000000" w:themeColor="text1"/>
                <w:lang w:eastAsia="lv-LV"/>
              </w:rPr>
              <w:t xml:space="preserve"> punkti tiek piešķirti, ja </w:t>
            </w:r>
            <w:r w:rsidRPr="00D96864">
              <w:rPr>
                <w:rFonts w:ascii="Times New Roman" w:hAnsi="Times New Roman" w:cs="Times New Roman"/>
                <w:color w:val="000000" w:themeColor="text1"/>
                <w:lang w:eastAsia="en-GB"/>
              </w:rPr>
              <w:t>datora korpuss ir atverams bez speciālu instrumentu palīdzības</w:t>
            </w:r>
          </w:p>
          <w:p w14:paraId="0663ED1E" w14:textId="5FFED484" w:rsidR="00BE6528" w:rsidRPr="00D96864" w:rsidRDefault="00BE6528" w:rsidP="00784886">
            <w:pPr>
              <w:jc w:val="both"/>
              <w:rPr>
                <w:rFonts w:ascii="Times New Roman" w:hAnsi="Times New Roman" w:cs="Times New Roman"/>
                <w:color w:val="000000" w:themeColor="text1"/>
                <w:lang w:eastAsia="en-GB"/>
              </w:rPr>
            </w:pPr>
            <w:r w:rsidRPr="00D96864">
              <w:rPr>
                <w:rFonts w:ascii="Times New Roman" w:hAnsi="Times New Roman" w:cs="Times New Roman"/>
                <w:bCs/>
                <w:color w:val="000000" w:themeColor="text1"/>
              </w:rPr>
              <w:t>0</w:t>
            </w:r>
            <w:r w:rsidRPr="00D96864">
              <w:rPr>
                <w:rFonts w:ascii="Times New Roman" w:hAnsi="Times New Roman" w:cs="Times New Roman"/>
                <w:bCs/>
                <w:color w:val="000000" w:themeColor="text1"/>
                <w:lang w:eastAsia="lv-LV"/>
              </w:rPr>
              <w:t xml:space="preserve"> punkts tiek piešķirts, ja </w:t>
            </w:r>
            <w:r w:rsidR="00D30339">
              <w:rPr>
                <w:rFonts w:ascii="Times New Roman" w:hAnsi="Times New Roman" w:cs="Times New Roman"/>
                <w:bCs/>
                <w:color w:val="000000" w:themeColor="text1"/>
                <w:lang w:eastAsia="lv-LV"/>
              </w:rPr>
              <w:t>datora</w:t>
            </w:r>
            <w:r w:rsidRPr="00D96864">
              <w:rPr>
                <w:rFonts w:ascii="Times New Roman" w:hAnsi="Times New Roman" w:cs="Times New Roman"/>
                <w:bCs/>
                <w:color w:val="000000" w:themeColor="text1"/>
                <w:lang w:eastAsia="lv-LV"/>
              </w:rPr>
              <w:t xml:space="preserve"> </w:t>
            </w:r>
            <w:r w:rsidRPr="00D96864">
              <w:rPr>
                <w:rFonts w:ascii="Times New Roman" w:hAnsi="Times New Roman" w:cs="Times New Roman"/>
                <w:color w:val="000000" w:themeColor="text1"/>
                <w:lang w:eastAsia="en-GB"/>
              </w:rPr>
              <w:t>korpuss nav atverams bez instrumentu palīdzības</w:t>
            </w:r>
          </w:p>
        </w:tc>
        <w:tc>
          <w:tcPr>
            <w:tcW w:w="1559" w:type="dxa"/>
            <w:tcBorders>
              <w:top w:val="single" w:sz="4" w:space="0" w:color="auto"/>
              <w:left w:val="single" w:sz="4" w:space="0" w:color="auto"/>
              <w:bottom w:val="single" w:sz="4" w:space="0" w:color="auto"/>
              <w:right w:val="single" w:sz="4" w:space="0" w:color="auto"/>
            </w:tcBorders>
          </w:tcPr>
          <w:p w14:paraId="428C4D66" w14:textId="640AE714" w:rsidR="00BE6528" w:rsidRPr="00D96864" w:rsidRDefault="00BE6528" w:rsidP="00784886">
            <w:pPr>
              <w:jc w:val="center"/>
              <w:rPr>
                <w:rFonts w:ascii="Times New Roman" w:hAnsi="Times New Roman" w:cs="Times New Roman"/>
                <w:b/>
                <w:bCs/>
              </w:rPr>
            </w:pPr>
            <w:r w:rsidRPr="00D96864">
              <w:rPr>
                <w:rFonts w:ascii="Times New Roman" w:hAnsi="Times New Roman" w:cs="Times New Roman"/>
                <w:b/>
                <w:bCs/>
              </w:rPr>
              <w:t>5</w:t>
            </w:r>
          </w:p>
        </w:tc>
      </w:tr>
    </w:tbl>
    <w:p w14:paraId="608C4544" w14:textId="77777777" w:rsidR="00BE6528" w:rsidRPr="00BE6528" w:rsidRDefault="00BE6528" w:rsidP="00615788">
      <w:pPr>
        <w:pStyle w:val="MOLevel3"/>
        <w:numPr>
          <w:ilvl w:val="0"/>
          <w:numId w:val="0"/>
        </w:numPr>
        <w:rPr>
          <w:i/>
          <w:iCs/>
          <w:color w:val="548DD4" w:themeColor="text2" w:themeTint="99"/>
        </w:rPr>
      </w:pPr>
    </w:p>
    <w:p w14:paraId="48697109" w14:textId="77777777" w:rsidR="00CA2C1D" w:rsidRDefault="00CA2C1D" w:rsidP="00CA2C1D">
      <w:pPr>
        <w:pStyle w:val="MOLevel3"/>
        <w:numPr>
          <w:ilvl w:val="0"/>
          <w:numId w:val="0"/>
        </w:numPr>
      </w:pPr>
    </w:p>
    <w:p w14:paraId="492F96C9" w14:textId="7229CB4E"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3EBDE519"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r w:rsidR="00BE6528">
        <w:t>, katrā daļā atsevišķi</w:t>
      </w:r>
      <w:r w:rsidRPr="0001723B">
        <w:t>.</w:t>
      </w:r>
    </w:p>
    <w:p w14:paraId="100BD74B" w14:textId="4DA73EFB" w:rsidR="009C2A8A" w:rsidRPr="005F46DD" w:rsidRDefault="009C2A8A" w:rsidP="009221CF">
      <w:pPr>
        <w:pStyle w:val="MOLevel3"/>
      </w:pPr>
      <w:r w:rsidRPr="0001723B">
        <w:t xml:space="preserve">Ja vairāku piedāvājumu novērtējums ir vienāds, </w:t>
      </w:r>
      <w:r w:rsidR="001C1350">
        <w:t>p</w:t>
      </w:r>
      <w:r w:rsidR="001C1350" w:rsidRPr="0001723B">
        <w:t xml:space="preserve">ar saimnieciski visizdevīgāko piedāvājumu </w:t>
      </w:r>
      <w:r w:rsidR="001C1350" w:rsidRPr="005F46DD">
        <w:t>Komisija atzīs tā Pretendenta piedāvājumu,</w:t>
      </w:r>
      <w:r w:rsidRPr="005F46DD">
        <w:t xml:space="preserve"> </w:t>
      </w:r>
      <w:r w:rsidR="000D3234" w:rsidRPr="005F46DD">
        <w:t>kuram kritērijā “Cena” piešķirts augstāks punktu skaits.</w:t>
      </w:r>
      <w:r w:rsidR="00C064F7" w:rsidRPr="005F46DD">
        <w:t xml:space="preserve"> </w:t>
      </w:r>
    </w:p>
    <w:p w14:paraId="54818926" w14:textId="2507357E" w:rsidR="00C064F7" w:rsidRPr="005F46DD" w:rsidRDefault="00C064F7" w:rsidP="00C064F7">
      <w:pPr>
        <w:pStyle w:val="MOLevel3"/>
      </w:pPr>
      <w:r w:rsidRPr="005F46DD">
        <w:t>Ja būs vairāki Pretendenti, kuriem piedāvājuma novērtējums ir vienāds</w:t>
      </w:r>
      <w:r w:rsidR="000D3234" w:rsidRPr="005F46DD">
        <w:t>,</w:t>
      </w:r>
      <w:r w:rsidR="00154FE5" w:rsidRPr="005F46DD">
        <w:t xml:space="preserve"> Pasūtītājs uzvarētāju noteiks, </w:t>
      </w:r>
      <w:r w:rsidR="000D3234" w:rsidRPr="005F46DD">
        <w:t>rīko</w:t>
      </w:r>
      <w:r w:rsidR="00154FE5" w:rsidRPr="005F46DD">
        <w:t>jot</w:t>
      </w:r>
      <w:r w:rsidR="000D3234" w:rsidRPr="005F46DD">
        <w:t xml:space="preserve"> izlozi.</w:t>
      </w:r>
      <w:r w:rsidR="00154FE5" w:rsidRPr="005F46DD">
        <w:t xml:space="preserve"> I</w:t>
      </w:r>
      <w:r w:rsidR="002D017E" w:rsidRPr="005F46DD">
        <w:t>zloze tiks veikta P</w:t>
      </w:r>
      <w:r w:rsidR="00154FE5" w:rsidRPr="005F46DD">
        <w:t>asūtītāja telpās, piedaloties komisijai, un tā tiks protokolēta.</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733C650E"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2DCB855D" w:rsidR="00A77375" w:rsidRPr="0001723B" w:rsidRDefault="00A77375" w:rsidP="009221CF">
      <w:pPr>
        <w:pStyle w:val="MOLevel4"/>
        <w:tabs>
          <w:tab w:val="clear" w:pos="0"/>
          <w:tab w:val="num" w:pos="567"/>
        </w:tabs>
        <w:ind w:left="567"/>
      </w:pPr>
      <w:r w:rsidRPr="0001723B">
        <w:t>par iepirkuma procedūras uzvarētāju, kam piešķiramas tiesības slēgt iepirkuma līgumu,</w:t>
      </w:r>
    </w:p>
    <w:p w14:paraId="7C1535B4" w14:textId="2F753ADD"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9" w:name="_Toc428370492"/>
      <w:bookmarkStart w:id="440" w:name="_Toc445734930"/>
      <w:bookmarkStart w:id="441" w:name="_Toc445735026"/>
      <w:bookmarkStart w:id="442" w:name="_Toc445979975"/>
      <w:bookmarkStart w:id="443" w:name="_Toc445980021"/>
      <w:bookmarkStart w:id="444" w:name="_Toc446341275"/>
      <w:bookmarkStart w:id="445" w:name="_Toc446490992"/>
      <w:bookmarkStart w:id="446" w:name="_Toc446491039"/>
      <w:bookmarkStart w:id="447" w:name="_Toc474418093"/>
      <w:bookmarkStart w:id="448" w:name="_Toc474421734"/>
      <w:bookmarkStart w:id="449" w:name="_Toc508120282"/>
      <w:bookmarkStart w:id="450" w:name="_Toc510690151"/>
      <w:bookmarkStart w:id="451" w:name="_Toc6384989"/>
      <w:bookmarkStart w:id="452" w:name="_Toc6385045"/>
      <w:bookmarkStart w:id="453" w:name="_Toc6410183"/>
      <w:bookmarkStart w:id="454" w:name="_Toc7679480"/>
      <w:bookmarkStart w:id="455" w:name="_Toc7679581"/>
      <w:bookmarkStart w:id="456" w:name="_Toc19276756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bookmarkEnd w:id="434"/>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 xml:space="preserve">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w:t>
      </w:r>
      <w:r w:rsidRPr="0001723B">
        <w:lastRenderedPageBreak/>
        <w:t>protokolam.</w:t>
      </w:r>
      <w:r w:rsidR="00371A06" w:rsidRPr="0001723B">
        <w:t xml:space="preserve"> Katra iepirkuma vērtēšanā piedalās tikai tie komisijas locekļi, kas parakstījuši apliecinājumu par </w:t>
      </w:r>
      <w:proofErr w:type="spellStart"/>
      <w:r w:rsidR="00371A06" w:rsidRPr="0001723B">
        <w:t>neieinteresētību</w:t>
      </w:r>
      <w:proofErr w:type="spellEnd"/>
      <w:r w:rsidR="00371A06" w:rsidRPr="0001723B">
        <w:t>.</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bookmarkStart w:id="457" w:name="_Ref234912563"/>
      <w:r w:rsidRPr="0001723B">
        <w:t xml:space="preserve">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w:t>
      </w:r>
      <w:proofErr w:type="spellStart"/>
      <w:r w:rsidRPr="0001723B">
        <w:t>nosūta</w:t>
      </w:r>
      <w:proofErr w:type="spellEnd"/>
      <w:r w:rsidRPr="0001723B">
        <w:t xml:space="preserve"> to jautājuma uzdevējam pa e-pastu, kā arī</w:t>
      </w:r>
      <w:r w:rsidRPr="0001723B">
        <w:rPr>
          <w:color w:val="000000"/>
        </w:rPr>
        <w:t xml:space="preserve"> publicē to savā pircēja profilā, kurā pieejami 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w:t>
      </w:r>
      <w:bookmarkEnd w:id="457"/>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8" w:name="_Ref283115213"/>
      <w:r w:rsidRPr="0001723B">
        <w:t xml:space="preserve">Pasūtītājs paziņojumu par Komisijas lēmumu rakstiski </w:t>
      </w:r>
      <w:proofErr w:type="spellStart"/>
      <w:r w:rsidRPr="0001723B">
        <w:t>nosūta</w:t>
      </w:r>
      <w:proofErr w:type="spellEnd"/>
      <w:r w:rsidRPr="0001723B">
        <w:t xml:space="preserve"> visiem </w:t>
      </w:r>
      <w:r w:rsidR="00F3081E" w:rsidRPr="0001723B">
        <w:t>P</w:t>
      </w:r>
      <w:r w:rsidRPr="0001723B">
        <w:t>retendentiem 3 (trīs) darba dienu laikā no lēmuma pieņemšanas.</w:t>
      </w:r>
      <w:bookmarkEnd w:id="458"/>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w:t>
      </w:r>
      <w:proofErr w:type="spellStart"/>
      <w:r w:rsidRPr="0001723B">
        <w:t>nosūta</w:t>
      </w:r>
      <w:proofErr w:type="spellEnd"/>
      <w:r w:rsidRPr="0001723B">
        <w:t xml:space="preserve"> uzaicinājumu līguma slēgšanai saskaņā ar Nolikuma pielikumā esošo līguma projektu un izraudzītā </w:t>
      </w:r>
      <w:r w:rsidR="00F3081E" w:rsidRPr="0001723B">
        <w:t>P</w:t>
      </w:r>
      <w:r w:rsidRPr="0001723B">
        <w:t xml:space="preserve">retendenta piedāvājumu. </w:t>
      </w:r>
    </w:p>
    <w:p w14:paraId="3A434CAC" w14:textId="47DBC1B0"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w:t>
      </w:r>
      <w:r w:rsidR="0019465F">
        <w:t>6</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77777777"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ielikumā D</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6E984DCC"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w:t>
      </w:r>
      <w:r w:rsidR="00585A2B" w:rsidRPr="0001723B">
        <w:rPr>
          <w:rFonts w:ascii="Times New Roman" w:hAnsi="Times New Roman"/>
          <w:sz w:val="24"/>
          <w:szCs w:val="24"/>
        </w:rPr>
        <w:lastRenderedPageBreak/>
        <w:t xml:space="preserve">cenu </w:t>
      </w:r>
      <w:r w:rsidR="0052168A" w:rsidRPr="0001723B">
        <w:rPr>
          <w:rFonts w:ascii="Times New Roman" w:hAnsi="Times New Roman"/>
          <w:sz w:val="24"/>
          <w:szCs w:val="24"/>
        </w:rPr>
        <w:t xml:space="preserve">un ir izturējis visas nolikumā noteiktās pārbaudes (.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43263DD" w:rsidR="001C4140" w:rsidRPr="0001723B" w:rsidRDefault="001C4140" w:rsidP="009221CF">
      <w:pPr>
        <w:pStyle w:val="Heading10"/>
        <w:numPr>
          <w:ilvl w:val="0"/>
          <w:numId w:val="3"/>
        </w:numPr>
        <w:rPr>
          <w:rFonts w:cs="Times New Roman"/>
        </w:rPr>
      </w:pPr>
      <w:bookmarkStart w:id="459" w:name="_Toc428370493"/>
      <w:bookmarkStart w:id="460" w:name="_Toc445734931"/>
      <w:bookmarkStart w:id="461" w:name="_Toc445735027"/>
      <w:bookmarkStart w:id="462" w:name="_Toc445979976"/>
      <w:bookmarkStart w:id="463" w:name="_Toc445980022"/>
      <w:bookmarkStart w:id="464" w:name="_Toc446341276"/>
      <w:bookmarkStart w:id="465" w:name="_Toc446490993"/>
      <w:bookmarkStart w:id="466" w:name="_Toc446491040"/>
      <w:bookmarkStart w:id="467" w:name="_Toc474418094"/>
      <w:bookmarkStart w:id="468" w:name="_Toc474421735"/>
      <w:bookmarkStart w:id="469" w:name="_Toc508120283"/>
      <w:bookmarkStart w:id="470" w:name="_Toc510690152"/>
      <w:bookmarkStart w:id="471" w:name="_Toc6384990"/>
      <w:bookmarkStart w:id="472" w:name="_Toc6385046"/>
      <w:bookmarkStart w:id="473" w:name="_Toc6410184"/>
      <w:bookmarkStart w:id="474" w:name="_Toc7679481"/>
      <w:bookmarkStart w:id="475" w:name="_Toc7679582"/>
      <w:bookmarkStart w:id="476" w:name="_Toc192767565"/>
      <w:r w:rsidRPr="0001723B">
        <w:rPr>
          <w:rFonts w:cs="Times New Roman"/>
        </w:rPr>
        <w:t>PRETENDENTU TIESĪBAS UN PIENĀKUMI</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ietvertās prasības, normas un noteikumus. Pretendents apzinās, ka jebkurš piedāvājumā iekļautais nosacījums, 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3EBD4E76" w:rsidR="001C4140" w:rsidRPr="0001723B" w:rsidRDefault="00804586" w:rsidP="009221CF">
      <w:pPr>
        <w:numPr>
          <w:ilvl w:val="0"/>
          <w:numId w:val="2"/>
        </w:numPr>
        <w:jc w:val="both"/>
      </w:pPr>
      <w:r w:rsidRPr="0001723B">
        <w:t xml:space="preserve">Pretendents var izmainīt vai atsaukt piedāvājumu pēc tā iesniegšanas </w:t>
      </w:r>
      <w:r>
        <w:t xml:space="preserve">tikai </w:t>
      </w:r>
      <w:r w:rsidRPr="0001723B">
        <w:t>līdz piedāvājuma iesniegšanas termiņa beigām</w:t>
      </w:r>
      <w:r w:rsidR="001C4140" w:rsidRPr="0001723B">
        <w:t xml:space="preserve">.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970DD1A" w:rsidR="001C4140" w:rsidRPr="0001723B" w:rsidRDefault="001C4140">
      <w:pPr>
        <w:jc w:val="both"/>
      </w:pPr>
      <w:r w:rsidRPr="0001723B">
        <w:t>Pielikums A. Tehniskā specifikācija</w:t>
      </w:r>
      <w:r w:rsidR="00865E60">
        <w:t xml:space="preserve"> </w:t>
      </w:r>
      <w:r w:rsidRPr="0001723B">
        <w:t>.</w:t>
      </w:r>
    </w:p>
    <w:p w14:paraId="6C52DBD9" w14:textId="77777777" w:rsidR="001C4140" w:rsidRPr="0001723B" w:rsidRDefault="001C4140">
      <w:pPr>
        <w:jc w:val="both"/>
      </w:pPr>
      <w:r w:rsidRPr="0001723B">
        <w:t xml:space="preserve">Pielikums B. Pretendenta pieteikuma </w:t>
      </w:r>
      <w:r w:rsidR="009C06F8" w:rsidRPr="0001723B">
        <w:t>paraugs</w:t>
      </w:r>
      <w:r w:rsidRPr="0001723B">
        <w:t>.</w:t>
      </w:r>
    </w:p>
    <w:p w14:paraId="41C90E44" w14:textId="1F8DB96A" w:rsidR="001C4140" w:rsidRPr="0001723B" w:rsidRDefault="009C06F8">
      <w:pPr>
        <w:jc w:val="both"/>
      </w:pPr>
      <w:r w:rsidRPr="0001723B">
        <w:t xml:space="preserve">Pielikums C. </w:t>
      </w:r>
      <w:r w:rsidR="00D27125" w:rsidRPr="0001723B">
        <w:t>Cenu</w:t>
      </w:r>
      <w:r w:rsidR="001C4140" w:rsidRPr="0001723B">
        <w:t xml:space="preserve"> piedāvājuma paraugs.</w:t>
      </w:r>
    </w:p>
    <w:p w14:paraId="795BC054" w14:textId="3836A813" w:rsidR="00357154" w:rsidRDefault="001C4140" w:rsidP="003A0A6A">
      <w:pPr>
        <w:jc w:val="both"/>
      </w:pPr>
      <w:r w:rsidRPr="0001723B">
        <w:t xml:space="preserve">Pielikums D. </w:t>
      </w:r>
      <w:r w:rsidR="00357154">
        <w:t>Pretendenta pieredze.</w:t>
      </w:r>
    </w:p>
    <w:p w14:paraId="6E85E285" w14:textId="7EBD1E0C" w:rsidR="00357154" w:rsidRDefault="00357154" w:rsidP="003A0A6A">
      <w:pPr>
        <w:jc w:val="both"/>
      </w:pPr>
      <w:r>
        <w:t>Pielikums E. Apakšuzņēmēju saraksts.</w:t>
      </w:r>
    </w:p>
    <w:p w14:paraId="659D418C" w14:textId="6AA850E2" w:rsidR="00A56926" w:rsidRPr="00562064" w:rsidRDefault="00246A2C" w:rsidP="00A56926">
      <w:pPr>
        <w:pStyle w:val="Heading10"/>
        <w:rPr>
          <w:rFonts w:cs="Times New Roman"/>
        </w:rPr>
      </w:pPr>
      <w:r w:rsidRPr="0001723B">
        <w:br w:type="page"/>
      </w:r>
      <w:bookmarkStart w:id="477" w:name="_Toc192767566"/>
      <w:bookmarkStart w:id="478" w:name="_Toc6406674"/>
      <w:bookmarkStart w:id="479" w:name="_Hlk235018195"/>
      <w:r w:rsidR="00A56926" w:rsidRPr="00562064">
        <w:rPr>
          <w:rFonts w:cs="Times New Roman"/>
        </w:rPr>
        <w:lastRenderedPageBreak/>
        <w:t>PIELIKUMS A – Tehniskā specifikācija</w:t>
      </w:r>
      <w:bookmarkEnd w:id="477"/>
      <w:r w:rsidR="00865E60">
        <w:rPr>
          <w:rFonts w:cs="Times New Roman"/>
        </w:rPr>
        <w:t xml:space="preserve"> </w:t>
      </w:r>
    </w:p>
    <w:p w14:paraId="13524FEF" w14:textId="09F77D03" w:rsidR="00370EBC" w:rsidRPr="00865E60" w:rsidRDefault="00865E60" w:rsidP="00865E60">
      <w:pPr>
        <w:pStyle w:val="ListParagraph"/>
        <w:rPr>
          <w:rFonts w:ascii="Times New Roman" w:hAnsi="Times New Roman"/>
          <w:i/>
          <w:iCs/>
        </w:rPr>
      </w:pPr>
      <w:bookmarkStart w:id="480" w:name="_Toc158973495"/>
      <w:bookmarkEnd w:id="478"/>
      <w:r w:rsidRPr="00865E60">
        <w:rPr>
          <w:rFonts w:ascii="Times New Roman" w:hAnsi="Times New Roman"/>
          <w:i/>
          <w:iCs/>
        </w:rPr>
        <w:t xml:space="preserve">(pēdējais tehniskās specifikācijas aktualizācijas datums </w:t>
      </w:r>
      <w:r w:rsidR="00BE6528">
        <w:rPr>
          <w:rFonts w:ascii="Times New Roman" w:hAnsi="Times New Roman"/>
          <w:i/>
          <w:iCs/>
        </w:rPr>
        <w:t>14.07</w:t>
      </w:r>
      <w:r w:rsidRPr="005F46DD">
        <w:rPr>
          <w:rFonts w:ascii="Times New Roman" w:hAnsi="Times New Roman"/>
          <w:i/>
          <w:iCs/>
        </w:rPr>
        <w:t>.202</w:t>
      </w:r>
      <w:r w:rsidR="00610601">
        <w:rPr>
          <w:rFonts w:ascii="Times New Roman" w:hAnsi="Times New Roman"/>
          <w:i/>
          <w:iCs/>
        </w:rPr>
        <w:t>6</w:t>
      </w:r>
      <w:r w:rsidRPr="00865E60">
        <w:rPr>
          <w:rFonts w:ascii="Times New Roman" w:hAnsi="Times New Roman"/>
          <w:i/>
          <w:iCs/>
        </w:rPr>
        <w:t>.)</w:t>
      </w:r>
    </w:p>
    <w:p w14:paraId="64ECC2B1" w14:textId="77777777" w:rsidR="00615788" w:rsidRPr="00615788" w:rsidRDefault="00615788" w:rsidP="00615788">
      <w:pPr>
        <w:rPr>
          <w:b/>
          <w:bCs/>
        </w:rPr>
      </w:pPr>
      <w:bookmarkStart w:id="481" w:name="_Toc175833137"/>
      <w:bookmarkStart w:id="482" w:name="_Toc192767567"/>
      <w:r w:rsidRPr="00615788">
        <w:rPr>
          <w:b/>
          <w:bCs/>
        </w:rPr>
        <w:t>1</w:t>
      </w:r>
      <w:bookmarkStart w:id="483" w:name="_Toc138671883"/>
      <w:r w:rsidRPr="00615788">
        <w:rPr>
          <w:b/>
          <w:bCs/>
        </w:rPr>
        <w:t xml:space="preserve">. daļa. </w:t>
      </w:r>
      <w:bookmarkEnd w:id="483"/>
      <w:r w:rsidRPr="00615788">
        <w:rPr>
          <w:b/>
          <w:bCs/>
        </w:rPr>
        <w:t>GPU serveri</w:t>
      </w:r>
    </w:p>
    <w:p w14:paraId="69F5E05B" w14:textId="77777777" w:rsidR="00615788" w:rsidRPr="00615788" w:rsidRDefault="00615788" w:rsidP="00615788"/>
    <w:p w14:paraId="18ACFE05" w14:textId="30F3962B" w:rsidR="00615788" w:rsidRPr="00615788" w:rsidRDefault="00615788" w:rsidP="00615788">
      <w:r w:rsidRPr="00615788">
        <w:rPr>
          <w:b/>
          <w:bCs/>
        </w:rPr>
        <w:t>Preces piegādes apjoms</w:t>
      </w:r>
      <w:r w:rsidRPr="00615788">
        <w:t xml:space="preserve"> – </w:t>
      </w:r>
      <w:r w:rsidR="00BE6528">
        <w:t>4</w:t>
      </w:r>
      <w:r w:rsidRPr="00615788">
        <w:t xml:space="preserve"> gab.</w:t>
      </w:r>
    </w:p>
    <w:p w14:paraId="3F99BC11" w14:textId="77777777" w:rsidR="00615788" w:rsidRPr="00615788" w:rsidRDefault="00615788" w:rsidP="00615788"/>
    <w:p w14:paraId="07D09F23" w14:textId="77777777" w:rsidR="00615788" w:rsidRPr="00615788" w:rsidRDefault="00615788" w:rsidP="00615788">
      <w:r w:rsidRPr="00615788">
        <w:rPr>
          <w:b/>
          <w:bCs/>
        </w:rPr>
        <w:t>Piedāvātā servera ražotājs:</w:t>
      </w:r>
      <w:r w:rsidRPr="00615788">
        <w:t xml:space="preserve"> (Pretendents norāda piedāvājumā)</w:t>
      </w:r>
    </w:p>
    <w:p w14:paraId="6975B5B6" w14:textId="77777777" w:rsidR="00615788" w:rsidRPr="00615788" w:rsidRDefault="00615788" w:rsidP="00615788">
      <w:r w:rsidRPr="00615788">
        <w:rPr>
          <w:b/>
          <w:bCs/>
        </w:rPr>
        <w:t>Piedāvātā servera modelis:</w:t>
      </w:r>
      <w:r w:rsidRPr="00615788">
        <w:t xml:space="preserve"> (Pretendents norāda piedāvājumā)</w:t>
      </w:r>
    </w:p>
    <w:p w14:paraId="63C90991" w14:textId="77777777" w:rsidR="00615788" w:rsidRPr="00615788" w:rsidRDefault="00615788" w:rsidP="00615788">
      <w:pPr>
        <w:rPr>
          <w:b/>
          <w:bCs/>
        </w:rPr>
      </w:pPr>
      <w:r w:rsidRPr="00615788">
        <w:rPr>
          <w:b/>
          <w:bCs/>
        </w:rPr>
        <w:t>Tehniskie parametri:</w:t>
      </w:r>
    </w:p>
    <w:p w14:paraId="3280E295" w14:textId="77777777" w:rsidR="00615788" w:rsidRPr="00615788" w:rsidRDefault="00615788" w:rsidP="00615788"/>
    <w:tbl>
      <w:tblPr>
        <w:tblW w:w="9535" w:type="dxa"/>
        <w:tblInd w:w="-118" w:type="dxa"/>
        <w:tblLayout w:type="fixed"/>
        <w:tblCellMar>
          <w:left w:w="57" w:type="dxa"/>
        </w:tblCellMar>
        <w:tblLook w:val="0000" w:firstRow="0" w:lastRow="0" w:firstColumn="0" w:lastColumn="0" w:noHBand="0" w:noVBand="0"/>
      </w:tblPr>
      <w:tblGrid>
        <w:gridCol w:w="739"/>
        <w:gridCol w:w="1531"/>
        <w:gridCol w:w="3633"/>
        <w:gridCol w:w="3632"/>
      </w:tblGrid>
      <w:tr w:rsidR="00615788" w:rsidRPr="00615788" w14:paraId="526FE3E3" w14:textId="77777777" w:rsidTr="00615788">
        <w:trPr>
          <w:tblHeader/>
        </w:trPr>
        <w:tc>
          <w:tcPr>
            <w:tcW w:w="738" w:type="dxa"/>
            <w:tcBorders>
              <w:top w:val="single" w:sz="4" w:space="0" w:color="000000"/>
              <w:left w:val="single" w:sz="4" w:space="0" w:color="000000"/>
              <w:bottom w:val="single" w:sz="4" w:space="0" w:color="000000"/>
            </w:tcBorders>
          </w:tcPr>
          <w:p w14:paraId="15813EFB" w14:textId="77777777" w:rsidR="00615788" w:rsidRPr="00615788" w:rsidRDefault="00615788" w:rsidP="00615788">
            <w:pPr>
              <w:rPr>
                <w:b/>
                <w:bCs/>
                <w:sz w:val="22"/>
                <w:szCs w:val="22"/>
              </w:rPr>
            </w:pPr>
            <w:proofErr w:type="spellStart"/>
            <w:r w:rsidRPr="00615788">
              <w:rPr>
                <w:b/>
                <w:bCs/>
                <w:sz w:val="22"/>
                <w:szCs w:val="22"/>
              </w:rPr>
              <w:t>N.p.k</w:t>
            </w:r>
            <w:proofErr w:type="spellEnd"/>
          </w:p>
        </w:tc>
        <w:tc>
          <w:tcPr>
            <w:tcW w:w="1531" w:type="dxa"/>
            <w:tcBorders>
              <w:top w:val="single" w:sz="4" w:space="0" w:color="000000"/>
              <w:left w:val="single" w:sz="4" w:space="0" w:color="000000"/>
              <w:bottom w:val="single" w:sz="4" w:space="0" w:color="000000"/>
            </w:tcBorders>
            <w:tcMar>
              <w:left w:w="108" w:type="dxa"/>
            </w:tcMar>
          </w:tcPr>
          <w:p w14:paraId="1A59D64A" w14:textId="77777777" w:rsidR="00615788" w:rsidRPr="00615788" w:rsidRDefault="00615788" w:rsidP="00615788">
            <w:pPr>
              <w:rPr>
                <w:b/>
                <w:bCs/>
                <w:sz w:val="22"/>
                <w:szCs w:val="22"/>
              </w:rPr>
            </w:pPr>
            <w:r w:rsidRPr="00615788">
              <w:rPr>
                <w:b/>
                <w:bCs/>
                <w:sz w:val="22"/>
                <w:szCs w:val="22"/>
              </w:rPr>
              <w:t>Komponente</w:t>
            </w:r>
          </w:p>
        </w:tc>
        <w:tc>
          <w:tcPr>
            <w:tcW w:w="3633" w:type="dxa"/>
            <w:tcBorders>
              <w:top w:val="single" w:sz="4" w:space="0" w:color="000000"/>
              <w:left w:val="single" w:sz="4" w:space="0" w:color="000000"/>
              <w:bottom w:val="single" w:sz="4" w:space="0" w:color="000000"/>
            </w:tcBorders>
            <w:tcMar>
              <w:left w:w="108" w:type="dxa"/>
            </w:tcMar>
          </w:tcPr>
          <w:p w14:paraId="037E83B8" w14:textId="77777777" w:rsidR="00615788" w:rsidRPr="00615788" w:rsidRDefault="00615788" w:rsidP="00615788">
            <w:pPr>
              <w:rPr>
                <w:b/>
                <w:bCs/>
                <w:sz w:val="22"/>
                <w:szCs w:val="22"/>
              </w:rPr>
            </w:pPr>
            <w:r w:rsidRPr="00615788">
              <w:rPr>
                <w:b/>
                <w:bCs/>
                <w:sz w:val="22"/>
                <w:szCs w:val="22"/>
              </w:rPr>
              <w:t>Minimālās prasības</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278FCB1D" w14:textId="77777777" w:rsidR="00615788" w:rsidRPr="00615788" w:rsidRDefault="00615788" w:rsidP="00615788">
            <w:pPr>
              <w:rPr>
                <w:b/>
                <w:bCs/>
                <w:sz w:val="22"/>
                <w:szCs w:val="22"/>
              </w:rPr>
            </w:pPr>
            <w:r w:rsidRPr="00615788">
              <w:rPr>
                <w:b/>
                <w:bCs/>
                <w:sz w:val="22"/>
                <w:szCs w:val="22"/>
              </w:rPr>
              <w:t>Piedāvātā specifikācija</w:t>
            </w:r>
          </w:p>
        </w:tc>
      </w:tr>
      <w:tr w:rsidR="00615788" w:rsidRPr="00615788" w14:paraId="6B99DFB8" w14:textId="77777777" w:rsidTr="00615788">
        <w:tc>
          <w:tcPr>
            <w:tcW w:w="738" w:type="dxa"/>
            <w:tcBorders>
              <w:top w:val="single" w:sz="4" w:space="0" w:color="000000"/>
              <w:left w:val="single" w:sz="4" w:space="0" w:color="000000"/>
              <w:bottom w:val="single" w:sz="4" w:space="0" w:color="000000"/>
            </w:tcBorders>
          </w:tcPr>
          <w:p w14:paraId="298658D4"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220A7CEE" w14:textId="77777777" w:rsidR="00615788" w:rsidRPr="00615788" w:rsidRDefault="00615788" w:rsidP="00615788">
            <w:r w:rsidRPr="00615788">
              <w:t>Procesora un GPU komplekts</w:t>
            </w:r>
          </w:p>
        </w:tc>
        <w:tc>
          <w:tcPr>
            <w:tcW w:w="3633" w:type="dxa"/>
            <w:tcBorders>
              <w:top w:val="single" w:sz="4" w:space="0" w:color="000000"/>
              <w:left w:val="single" w:sz="4" w:space="0" w:color="000000"/>
              <w:bottom w:val="single" w:sz="4" w:space="0" w:color="000000"/>
            </w:tcBorders>
            <w:tcMar>
              <w:left w:w="108" w:type="dxa"/>
            </w:tcMar>
          </w:tcPr>
          <w:p w14:paraId="07678DFB" w14:textId="77777777" w:rsidR="00615788" w:rsidRPr="00615788" w:rsidRDefault="00615788" w:rsidP="00615788">
            <w:proofErr w:type="spellStart"/>
            <w:r w:rsidRPr="00615788">
              <w:t>Nvidia</w:t>
            </w:r>
            <w:proofErr w:type="spellEnd"/>
            <w:r w:rsidRPr="00615788">
              <w:t xml:space="preserve"> GH200 NVL2 vai veiktspējas ziņā ekvivalents CPU un GPU karšu komplekts. CPU un GPU savā starpā savienoti ar </w:t>
            </w:r>
            <w:proofErr w:type="spellStart"/>
            <w:r w:rsidRPr="00615788">
              <w:t>NVLink</w:t>
            </w:r>
            <w:proofErr w:type="spellEnd"/>
            <w:r w:rsidRPr="00615788">
              <w:t xml:space="preserve">. Komplekta kopējā  atmiņa - 288GB HBM3e un 960GB LPDDR5X. Deklarētā veiktspēja -  FP8 </w:t>
            </w:r>
            <w:proofErr w:type="spellStart"/>
            <w:r w:rsidRPr="00615788">
              <w:t>Tensor</w:t>
            </w:r>
            <w:proofErr w:type="spellEnd"/>
            <w:r w:rsidRPr="00615788">
              <w:t xml:space="preserve"> </w:t>
            </w:r>
            <w:proofErr w:type="spellStart"/>
            <w:r w:rsidRPr="00615788">
              <w:t>Core</w:t>
            </w:r>
            <w:proofErr w:type="spellEnd"/>
            <w:r w:rsidRPr="00615788">
              <w:t xml:space="preserve"> - 7,916 </w:t>
            </w:r>
            <w:proofErr w:type="spellStart"/>
            <w:r w:rsidRPr="00615788">
              <w:t>teraFLOPS</w:t>
            </w:r>
            <w:proofErr w:type="spellEnd"/>
            <w:r w:rsidRPr="00615788">
              <w:t xml:space="preserve"> </w:t>
            </w:r>
            <w:proofErr w:type="spellStart"/>
            <w:r w:rsidRPr="00615788">
              <w:t>with</w:t>
            </w:r>
            <w:proofErr w:type="spellEnd"/>
            <w:r w:rsidRPr="00615788">
              <w:t xml:space="preserve"> </w:t>
            </w:r>
            <w:proofErr w:type="spellStart"/>
            <w:r w:rsidRPr="00615788">
              <w:t>sparsity</w:t>
            </w:r>
            <w:proofErr w:type="spellEnd"/>
            <w:r w:rsidRPr="00615788">
              <w:t>.</w:t>
            </w:r>
            <w:r w:rsidRPr="00615788">
              <w:br/>
              <w:t>Atbalsta CUDA.</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2ABE8FA8" w14:textId="77777777" w:rsidR="00615788" w:rsidRPr="00615788" w:rsidRDefault="00615788" w:rsidP="00615788"/>
        </w:tc>
      </w:tr>
      <w:tr w:rsidR="00615788" w:rsidRPr="00615788" w14:paraId="52DD264F" w14:textId="77777777" w:rsidTr="00615788">
        <w:tc>
          <w:tcPr>
            <w:tcW w:w="738" w:type="dxa"/>
            <w:tcBorders>
              <w:top w:val="single" w:sz="4" w:space="0" w:color="000000"/>
              <w:left w:val="single" w:sz="4" w:space="0" w:color="000000"/>
              <w:bottom w:val="single" w:sz="4" w:space="0" w:color="000000"/>
            </w:tcBorders>
          </w:tcPr>
          <w:p w14:paraId="09287ED2"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71960432" w14:textId="77777777" w:rsidR="00615788" w:rsidRPr="00615788" w:rsidRDefault="00615788" w:rsidP="00615788">
            <w:r w:rsidRPr="00615788">
              <w:t>Sistēmas diski</w:t>
            </w:r>
          </w:p>
        </w:tc>
        <w:tc>
          <w:tcPr>
            <w:tcW w:w="3633" w:type="dxa"/>
            <w:tcBorders>
              <w:top w:val="single" w:sz="4" w:space="0" w:color="000000"/>
              <w:left w:val="single" w:sz="4" w:space="0" w:color="000000"/>
              <w:bottom w:val="single" w:sz="4" w:space="0" w:color="000000"/>
            </w:tcBorders>
            <w:tcMar>
              <w:left w:w="108" w:type="dxa"/>
            </w:tcMar>
          </w:tcPr>
          <w:p w14:paraId="232BDE10" w14:textId="77777777" w:rsidR="00615788" w:rsidRPr="00615788" w:rsidRDefault="00615788" w:rsidP="00615788">
            <w:r w:rsidRPr="00615788">
              <w:t xml:space="preserve">2 gab. 480 GB </w:t>
            </w:r>
            <w:proofErr w:type="spellStart"/>
            <w:r w:rsidRPr="00615788">
              <w:t>NVMe</w:t>
            </w:r>
            <w:proofErr w:type="spellEnd"/>
            <w:r w:rsidRPr="00615788">
              <w:t>.</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64F2D4DE" w14:textId="77777777" w:rsidR="00615788" w:rsidRPr="00615788" w:rsidRDefault="00615788" w:rsidP="00615788"/>
        </w:tc>
      </w:tr>
      <w:tr w:rsidR="00615788" w:rsidRPr="00615788" w14:paraId="13BE02F5" w14:textId="77777777" w:rsidTr="00615788">
        <w:tc>
          <w:tcPr>
            <w:tcW w:w="738" w:type="dxa"/>
            <w:tcBorders>
              <w:top w:val="single" w:sz="4" w:space="0" w:color="000000"/>
              <w:left w:val="single" w:sz="4" w:space="0" w:color="000000"/>
              <w:bottom w:val="single" w:sz="4" w:space="0" w:color="000000"/>
            </w:tcBorders>
          </w:tcPr>
          <w:p w14:paraId="0913807D"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4C350271" w14:textId="77777777" w:rsidR="00615788" w:rsidRPr="00615788" w:rsidRDefault="00615788" w:rsidP="00615788">
            <w:r w:rsidRPr="00615788">
              <w:t>Datu diski</w:t>
            </w:r>
          </w:p>
        </w:tc>
        <w:tc>
          <w:tcPr>
            <w:tcW w:w="3633" w:type="dxa"/>
            <w:tcBorders>
              <w:top w:val="single" w:sz="4" w:space="0" w:color="000000"/>
              <w:left w:val="single" w:sz="4" w:space="0" w:color="000000"/>
              <w:bottom w:val="single" w:sz="4" w:space="0" w:color="000000"/>
            </w:tcBorders>
            <w:tcMar>
              <w:left w:w="108" w:type="dxa"/>
            </w:tcMar>
          </w:tcPr>
          <w:p w14:paraId="28AB8A62" w14:textId="77777777" w:rsidR="00615788" w:rsidRPr="00615788" w:rsidRDefault="00615788" w:rsidP="00615788">
            <w:r w:rsidRPr="00615788">
              <w:t xml:space="preserve">2 gab. 7,68 TB </w:t>
            </w:r>
            <w:proofErr w:type="spellStart"/>
            <w:r w:rsidRPr="00615788">
              <w:t>NVMe</w:t>
            </w:r>
            <w:proofErr w:type="spellEnd"/>
            <w:r w:rsidRPr="00615788">
              <w:t xml:space="preserve"> diski ar izturību vismaz 14PB.</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57E8A991" w14:textId="77777777" w:rsidR="00615788" w:rsidRPr="00615788" w:rsidRDefault="00615788" w:rsidP="00615788"/>
        </w:tc>
      </w:tr>
      <w:tr w:rsidR="00615788" w:rsidRPr="00615788" w14:paraId="53CC3C4F" w14:textId="77777777" w:rsidTr="00615788">
        <w:tc>
          <w:tcPr>
            <w:tcW w:w="738" w:type="dxa"/>
            <w:tcBorders>
              <w:top w:val="single" w:sz="4" w:space="0" w:color="000000"/>
              <w:left w:val="single" w:sz="4" w:space="0" w:color="000000"/>
              <w:bottom w:val="single" w:sz="4" w:space="0" w:color="000000"/>
            </w:tcBorders>
          </w:tcPr>
          <w:p w14:paraId="7B843E54"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1B5807BE" w14:textId="77777777" w:rsidR="00615788" w:rsidRPr="00615788" w:rsidRDefault="00615788" w:rsidP="00615788">
            <w:proofErr w:type="spellStart"/>
            <w:r w:rsidRPr="00615788">
              <w:t>Infiniband</w:t>
            </w:r>
            <w:proofErr w:type="spellEnd"/>
            <w:r w:rsidRPr="00615788">
              <w:t xml:space="preserve"> tīkla karte</w:t>
            </w:r>
          </w:p>
        </w:tc>
        <w:tc>
          <w:tcPr>
            <w:tcW w:w="3633" w:type="dxa"/>
            <w:tcBorders>
              <w:top w:val="single" w:sz="4" w:space="0" w:color="000000"/>
              <w:left w:val="single" w:sz="4" w:space="0" w:color="000000"/>
              <w:bottom w:val="single" w:sz="4" w:space="0" w:color="000000"/>
            </w:tcBorders>
            <w:tcMar>
              <w:left w:w="108" w:type="dxa"/>
            </w:tcMar>
          </w:tcPr>
          <w:p w14:paraId="1B2DB4CE" w14:textId="77777777" w:rsidR="00615788" w:rsidRPr="00615788" w:rsidRDefault="00615788" w:rsidP="00615788">
            <w:proofErr w:type="spellStart"/>
            <w:r w:rsidRPr="00615788">
              <w:t>Infiniband</w:t>
            </w:r>
            <w:proofErr w:type="spellEnd"/>
            <w:r w:rsidRPr="00615788">
              <w:t xml:space="preserve"> un </w:t>
            </w:r>
            <w:proofErr w:type="spellStart"/>
            <w:r w:rsidRPr="00615788">
              <w:t>Ethernet</w:t>
            </w:r>
            <w:proofErr w:type="spellEnd"/>
            <w:r w:rsidRPr="00615788">
              <w:t xml:space="preserve"> atbalsts. Veiktspēja līdz 400Gbps. Viens ports.</w:t>
            </w:r>
            <w:r w:rsidRPr="00615788">
              <w:br/>
              <w:t>Komplektā 1,5m DAC kabelis.</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437DFFD4" w14:textId="77777777" w:rsidR="00615788" w:rsidRPr="00615788" w:rsidRDefault="00615788" w:rsidP="00615788"/>
        </w:tc>
      </w:tr>
      <w:tr w:rsidR="00615788" w:rsidRPr="00615788" w14:paraId="6222296A" w14:textId="77777777" w:rsidTr="00615788">
        <w:tc>
          <w:tcPr>
            <w:tcW w:w="738" w:type="dxa"/>
            <w:tcBorders>
              <w:left w:val="single" w:sz="4" w:space="0" w:color="000000"/>
              <w:bottom w:val="single" w:sz="4" w:space="0" w:color="000000"/>
            </w:tcBorders>
          </w:tcPr>
          <w:p w14:paraId="5D3289CD" w14:textId="77777777" w:rsidR="00615788" w:rsidRPr="00615788" w:rsidRDefault="00615788" w:rsidP="00615788">
            <w:pPr>
              <w:numPr>
                <w:ilvl w:val="0"/>
                <w:numId w:val="39"/>
              </w:numPr>
            </w:pPr>
          </w:p>
        </w:tc>
        <w:tc>
          <w:tcPr>
            <w:tcW w:w="1531" w:type="dxa"/>
            <w:tcBorders>
              <w:left w:val="single" w:sz="4" w:space="0" w:color="000000"/>
              <w:bottom w:val="single" w:sz="4" w:space="0" w:color="000000"/>
            </w:tcBorders>
            <w:tcMar>
              <w:left w:w="108" w:type="dxa"/>
            </w:tcMar>
          </w:tcPr>
          <w:p w14:paraId="76DD54E9" w14:textId="77777777" w:rsidR="00615788" w:rsidRPr="00615788" w:rsidRDefault="00615788" w:rsidP="00615788">
            <w:r w:rsidRPr="00615788">
              <w:t>Tīkla kartes un moduļi</w:t>
            </w:r>
          </w:p>
        </w:tc>
        <w:tc>
          <w:tcPr>
            <w:tcW w:w="3633" w:type="dxa"/>
            <w:tcBorders>
              <w:left w:val="single" w:sz="4" w:space="0" w:color="000000"/>
              <w:bottom w:val="single" w:sz="4" w:space="0" w:color="000000"/>
            </w:tcBorders>
            <w:tcMar>
              <w:left w:w="108" w:type="dxa"/>
            </w:tcMar>
          </w:tcPr>
          <w:p w14:paraId="240F6DE0" w14:textId="77777777" w:rsidR="00615788" w:rsidRPr="00615788" w:rsidRDefault="00615788" w:rsidP="00615788">
            <w:r w:rsidRPr="00615788">
              <w:t xml:space="preserve">Vismaz divi SFP28 porti, aprīkoti ar </w:t>
            </w:r>
            <w:proofErr w:type="spellStart"/>
            <w:r w:rsidRPr="00615788">
              <w:t>multimodes</w:t>
            </w:r>
            <w:proofErr w:type="spellEnd"/>
            <w:r w:rsidRPr="00615788">
              <w:t xml:space="preserve"> 10/25 </w:t>
            </w:r>
            <w:proofErr w:type="spellStart"/>
            <w:r w:rsidRPr="00615788">
              <w:t>Gbps</w:t>
            </w:r>
            <w:proofErr w:type="spellEnd"/>
            <w:r w:rsidRPr="00615788">
              <w:t xml:space="preserve"> optiskajiem moduļiem.</w:t>
            </w:r>
          </w:p>
        </w:tc>
        <w:tc>
          <w:tcPr>
            <w:tcW w:w="3632" w:type="dxa"/>
            <w:tcBorders>
              <w:left w:val="single" w:sz="4" w:space="0" w:color="000000"/>
              <w:bottom w:val="single" w:sz="4" w:space="0" w:color="000000"/>
              <w:right w:val="single" w:sz="4" w:space="0" w:color="000000"/>
            </w:tcBorders>
            <w:tcMar>
              <w:left w:w="108" w:type="dxa"/>
            </w:tcMar>
          </w:tcPr>
          <w:p w14:paraId="7EF6EE55" w14:textId="77777777" w:rsidR="00615788" w:rsidRPr="00615788" w:rsidRDefault="00615788" w:rsidP="00615788"/>
        </w:tc>
      </w:tr>
      <w:tr w:rsidR="00615788" w:rsidRPr="00615788" w14:paraId="7388A340" w14:textId="77777777" w:rsidTr="00615788">
        <w:tc>
          <w:tcPr>
            <w:tcW w:w="738" w:type="dxa"/>
            <w:tcBorders>
              <w:top w:val="single" w:sz="4" w:space="0" w:color="000000"/>
              <w:left w:val="single" w:sz="4" w:space="0" w:color="000000"/>
              <w:bottom w:val="single" w:sz="4" w:space="0" w:color="000000"/>
            </w:tcBorders>
          </w:tcPr>
          <w:p w14:paraId="539BAF22"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169A8D36" w14:textId="77777777" w:rsidR="00615788" w:rsidRPr="00615788" w:rsidRDefault="00615788" w:rsidP="00615788">
            <w:r w:rsidRPr="00615788">
              <w:t>Korpuss</w:t>
            </w:r>
          </w:p>
        </w:tc>
        <w:tc>
          <w:tcPr>
            <w:tcW w:w="3633" w:type="dxa"/>
            <w:tcBorders>
              <w:top w:val="single" w:sz="4" w:space="0" w:color="000000"/>
              <w:left w:val="single" w:sz="4" w:space="0" w:color="000000"/>
              <w:bottom w:val="single" w:sz="4" w:space="0" w:color="000000"/>
            </w:tcBorders>
            <w:tcMar>
              <w:left w:w="108" w:type="dxa"/>
            </w:tcMar>
          </w:tcPr>
          <w:p w14:paraId="42280CA3" w14:textId="77777777" w:rsidR="00615788" w:rsidRPr="00615788" w:rsidRDefault="00615788" w:rsidP="00615788">
            <w:r w:rsidRPr="00615788">
              <w:t xml:space="preserve">Ne lielāks par 2U, montējams 19” statnē. Gaisa </w:t>
            </w:r>
            <w:proofErr w:type="spellStart"/>
            <w:r w:rsidRPr="00615788">
              <w:t>dzese</w:t>
            </w:r>
            <w:proofErr w:type="spellEnd"/>
            <w:r w:rsidRPr="00615788">
              <w:t>. Komplektā sliedes ievietošanai serveru statnē.</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15798FA6" w14:textId="77777777" w:rsidR="00615788" w:rsidRPr="00615788" w:rsidRDefault="00615788" w:rsidP="00615788"/>
        </w:tc>
      </w:tr>
      <w:tr w:rsidR="00615788" w:rsidRPr="00615788" w14:paraId="78154CC1" w14:textId="77777777" w:rsidTr="00615788">
        <w:tc>
          <w:tcPr>
            <w:tcW w:w="738" w:type="dxa"/>
            <w:tcBorders>
              <w:top w:val="single" w:sz="4" w:space="0" w:color="000000"/>
              <w:left w:val="single" w:sz="4" w:space="0" w:color="000000"/>
              <w:bottom w:val="single" w:sz="4" w:space="0" w:color="000000"/>
            </w:tcBorders>
          </w:tcPr>
          <w:p w14:paraId="5BEBC72F"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7F453681" w14:textId="77777777" w:rsidR="00615788" w:rsidRPr="00615788" w:rsidRDefault="00615788" w:rsidP="00615788">
            <w:r w:rsidRPr="00615788">
              <w:t>Barošanas bloki</w:t>
            </w:r>
          </w:p>
        </w:tc>
        <w:tc>
          <w:tcPr>
            <w:tcW w:w="3633" w:type="dxa"/>
            <w:tcBorders>
              <w:top w:val="single" w:sz="4" w:space="0" w:color="000000"/>
              <w:left w:val="single" w:sz="4" w:space="0" w:color="000000"/>
              <w:bottom w:val="single" w:sz="4" w:space="0" w:color="000000"/>
            </w:tcBorders>
            <w:tcMar>
              <w:left w:w="108" w:type="dxa"/>
            </w:tcMar>
          </w:tcPr>
          <w:p w14:paraId="1D48EA4D" w14:textId="3C60E71B" w:rsidR="00615788" w:rsidRPr="00615788" w:rsidRDefault="00615788" w:rsidP="00615788">
            <w:r w:rsidRPr="00615788">
              <w:t xml:space="preserve">Rezervēti, atbilst efektivitātes klasei vismaz “80 PLUS </w:t>
            </w:r>
            <w:proofErr w:type="spellStart"/>
            <w:r w:rsidRPr="00615788">
              <w:t>Platinum</w:t>
            </w:r>
            <w:proofErr w:type="spellEnd"/>
            <w:r w:rsidRPr="00615788">
              <w:t xml:space="preserve">”. Komplektā </w:t>
            </w:r>
            <w:r w:rsidR="00C076D2">
              <w:t xml:space="preserve">C14 </w:t>
            </w:r>
            <w:r w:rsidR="00D34033">
              <w:t xml:space="preserve">vai </w:t>
            </w:r>
            <w:r w:rsidR="00C076D2">
              <w:t xml:space="preserve">C20 </w:t>
            </w:r>
            <w:r w:rsidRPr="00615788">
              <w:t>barošanas kabeļi.</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11515422" w14:textId="77777777" w:rsidR="00615788" w:rsidRPr="00615788" w:rsidRDefault="00615788" w:rsidP="00615788"/>
        </w:tc>
      </w:tr>
      <w:tr w:rsidR="00615788" w:rsidRPr="00615788" w14:paraId="30BA254F" w14:textId="77777777" w:rsidTr="00615788">
        <w:tc>
          <w:tcPr>
            <w:tcW w:w="738" w:type="dxa"/>
            <w:tcBorders>
              <w:top w:val="single" w:sz="4" w:space="0" w:color="000000"/>
              <w:left w:val="single" w:sz="4" w:space="0" w:color="000000"/>
              <w:bottom w:val="single" w:sz="4" w:space="0" w:color="000000"/>
            </w:tcBorders>
          </w:tcPr>
          <w:p w14:paraId="642E6EFD" w14:textId="77777777" w:rsidR="00615788" w:rsidRPr="00615788" w:rsidRDefault="00615788" w:rsidP="00615788">
            <w:pPr>
              <w:numPr>
                <w:ilvl w:val="0"/>
                <w:numId w:val="39"/>
              </w:numPr>
            </w:pPr>
          </w:p>
        </w:tc>
        <w:tc>
          <w:tcPr>
            <w:tcW w:w="1531" w:type="dxa"/>
            <w:tcBorders>
              <w:top w:val="single" w:sz="4" w:space="0" w:color="000000"/>
              <w:left w:val="single" w:sz="4" w:space="0" w:color="000000"/>
              <w:bottom w:val="single" w:sz="4" w:space="0" w:color="000000"/>
            </w:tcBorders>
            <w:tcMar>
              <w:left w:w="108" w:type="dxa"/>
            </w:tcMar>
          </w:tcPr>
          <w:p w14:paraId="6464C8E2" w14:textId="77777777" w:rsidR="00615788" w:rsidRPr="00615788" w:rsidRDefault="00615788" w:rsidP="00615788">
            <w:r w:rsidRPr="00615788">
              <w:t>Garantija</w:t>
            </w:r>
          </w:p>
        </w:tc>
        <w:tc>
          <w:tcPr>
            <w:tcW w:w="3633" w:type="dxa"/>
            <w:tcBorders>
              <w:top w:val="single" w:sz="4" w:space="0" w:color="000000"/>
              <w:left w:val="single" w:sz="4" w:space="0" w:color="000000"/>
              <w:bottom w:val="single" w:sz="4" w:space="0" w:color="000000"/>
            </w:tcBorders>
            <w:tcMar>
              <w:left w:w="108" w:type="dxa"/>
            </w:tcMar>
          </w:tcPr>
          <w:p w14:paraId="097B724D" w14:textId="77777777" w:rsidR="00615788" w:rsidRPr="00615788" w:rsidRDefault="00615788" w:rsidP="00615788">
            <w:r w:rsidRPr="00615788">
              <w:t>Vismaz 3 gadi, disku atteices gadījumā bojātie diski paliek pasūtītāja īpašumā un netiek transportēti ārpus pasūtītāja telpām.</w:t>
            </w:r>
          </w:p>
        </w:tc>
        <w:tc>
          <w:tcPr>
            <w:tcW w:w="3632" w:type="dxa"/>
            <w:tcBorders>
              <w:top w:val="single" w:sz="4" w:space="0" w:color="000000"/>
              <w:left w:val="single" w:sz="4" w:space="0" w:color="000000"/>
              <w:bottom w:val="single" w:sz="4" w:space="0" w:color="000000"/>
              <w:right w:val="single" w:sz="4" w:space="0" w:color="000000"/>
            </w:tcBorders>
            <w:tcMar>
              <w:left w:w="108" w:type="dxa"/>
            </w:tcMar>
          </w:tcPr>
          <w:p w14:paraId="5FDCB289" w14:textId="77777777" w:rsidR="00615788" w:rsidRPr="00615788" w:rsidRDefault="00615788" w:rsidP="00615788"/>
        </w:tc>
      </w:tr>
    </w:tbl>
    <w:p w14:paraId="703624FB" w14:textId="77777777" w:rsidR="00615788" w:rsidRPr="00615788" w:rsidRDefault="00615788" w:rsidP="00615788">
      <w:r w:rsidRPr="00615788">
        <w:t xml:space="preserve">  </w:t>
      </w:r>
      <w:r w:rsidRPr="00615788">
        <w:br/>
      </w:r>
    </w:p>
    <w:p w14:paraId="6835B6DB" w14:textId="77777777" w:rsidR="00615788" w:rsidRPr="00615788" w:rsidRDefault="00615788" w:rsidP="00615788">
      <w:r w:rsidRPr="00615788">
        <w:br w:type="page"/>
      </w:r>
    </w:p>
    <w:p w14:paraId="6FB4CB31" w14:textId="77777777" w:rsidR="00615788" w:rsidRPr="00615788" w:rsidRDefault="00615788" w:rsidP="00615788">
      <w:pPr>
        <w:rPr>
          <w:b/>
        </w:rPr>
      </w:pPr>
    </w:p>
    <w:p w14:paraId="05E41CA0" w14:textId="77777777" w:rsidR="00615788" w:rsidRPr="00615788" w:rsidRDefault="00615788" w:rsidP="00615788">
      <w:pPr>
        <w:rPr>
          <w:b/>
        </w:rPr>
      </w:pPr>
      <w:r w:rsidRPr="00615788">
        <w:rPr>
          <w:b/>
        </w:rPr>
        <w:t>2. daļa - Portatīvais dators I</w:t>
      </w:r>
    </w:p>
    <w:p w14:paraId="1B2AE97D" w14:textId="68CFF8E4" w:rsidR="00615788" w:rsidRPr="00615788" w:rsidRDefault="00615788" w:rsidP="00615788">
      <w:pPr>
        <w:rPr>
          <w:b/>
          <w:bCs/>
          <w:sz w:val="28"/>
          <w:szCs w:val="28"/>
        </w:rPr>
      </w:pPr>
      <w:r w:rsidRPr="00615788">
        <w:rPr>
          <w:b/>
        </w:rPr>
        <w:t xml:space="preserve">Preces piegādes apjoms –  </w:t>
      </w:r>
      <w:r w:rsidR="00BE6528">
        <w:rPr>
          <w:b/>
        </w:rPr>
        <w:t>2</w:t>
      </w:r>
      <w:r w:rsidR="00C076D2">
        <w:rPr>
          <w:b/>
        </w:rPr>
        <w:t>5</w:t>
      </w:r>
      <w:r w:rsidRPr="00615788">
        <w:rPr>
          <w:b/>
        </w:rPr>
        <w:t xml:space="preserve">  gab.</w:t>
      </w:r>
      <w:r w:rsidRPr="00615788">
        <w:t xml:space="preserve"> </w:t>
      </w:r>
    </w:p>
    <w:p w14:paraId="584C1F33" w14:textId="77777777" w:rsidR="00615788" w:rsidRPr="00615788" w:rsidRDefault="00615788" w:rsidP="00615788">
      <w:pPr>
        <w:rPr>
          <w:b/>
          <w:bCs/>
          <w:sz w:val="28"/>
          <w:szCs w:val="28"/>
        </w:rPr>
      </w:pPr>
    </w:p>
    <w:p w14:paraId="7B55C99B" w14:textId="77777777" w:rsidR="00615788" w:rsidRPr="00615788" w:rsidRDefault="00615788" w:rsidP="00615788">
      <w:pPr>
        <w:rPr>
          <w:b/>
        </w:rPr>
      </w:pPr>
      <w:r w:rsidRPr="00615788">
        <w:rPr>
          <w:b/>
        </w:rPr>
        <w:t>Piedāvātās preces ražotājs:</w:t>
      </w:r>
      <w:r w:rsidRPr="00615788">
        <w:t xml:space="preserve"> (Pretendents norāda piedāvājumā)</w:t>
      </w:r>
    </w:p>
    <w:p w14:paraId="25243699"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794F45A6"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6140641A" w14:textId="77777777" w:rsidTr="00615788">
        <w:trPr>
          <w:tblHeader/>
        </w:trPr>
        <w:tc>
          <w:tcPr>
            <w:tcW w:w="959" w:type="dxa"/>
            <w:tcBorders>
              <w:top w:val="single" w:sz="4" w:space="0" w:color="000000"/>
              <w:left w:val="single" w:sz="4" w:space="0" w:color="000000"/>
              <w:bottom w:val="single" w:sz="4" w:space="0" w:color="000000"/>
            </w:tcBorders>
          </w:tcPr>
          <w:p w14:paraId="712FE8BD"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5600892E"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6D9B808D"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019F8F12" w14:textId="77777777" w:rsidR="00615788" w:rsidRPr="00615788" w:rsidRDefault="00615788" w:rsidP="00615788">
            <w:pPr>
              <w:snapToGrid w:val="0"/>
              <w:rPr>
                <w:b/>
                <w:bCs/>
              </w:rPr>
            </w:pPr>
            <w:r w:rsidRPr="00615788">
              <w:rPr>
                <w:b/>
                <w:bCs/>
              </w:rPr>
              <w:t>Piedāvātā specifikācija</w:t>
            </w:r>
          </w:p>
        </w:tc>
      </w:tr>
      <w:tr w:rsidR="00615788" w:rsidRPr="00615788" w14:paraId="7584B21E" w14:textId="77777777" w:rsidTr="00615788">
        <w:tc>
          <w:tcPr>
            <w:tcW w:w="959" w:type="dxa"/>
            <w:tcBorders>
              <w:top w:val="single" w:sz="4" w:space="0" w:color="000000"/>
              <w:left w:val="single" w:sz="4" w:space="0" w:color="000000"/>
              <w:bottom w:val="single" w:sz="4" w:space="0" w:color="000000"/>
            </w:tcBorders>
          </w:tcPr>
          <w:p w14:paraId="7E4D2CFC"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71C3A84B"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7A1C430C" w14:textId="4EC975F7" w:rsidR="00615788" w:rsidRPr="00615788" w:rsidRDefault="00615788" w:rsidP="00615788">
            <w:r w:rsidRPr="00615788">
              <w:t xml:space="preserve">64-bitu x64 arhitektūras, vismaz 4 spēka kodoli, vismaz </w:t>
            </w:r>
            <w:r w:rsidR="00C076D2">
              <w:t xml:space="preserve">4 </w:t>
            </w:r>
            <w:r w:rsidRPr="00615788">
              <w:t xml:space="preserve">efektivitātes kodoli,  Veiktspēja pēc </w:t>
            </w:r>
            <w:proofErr w:type="spellStart"/>
            <w:r w:rsidRPr="00615788">
              <w:t>PassMark</w:t>
            </w:r>
            <w:proofErr w:type="spellEnd"/>
            <w:r w:rsidRPr="00615788">
              <w:t xml:space="preserve"> Performance CPU Mark vērtējuma procesoram sasniedz vismaz </w:t>
            </w:r>
            <w:r w:rsidR="00C076D2">
              <w:t>20400</w:t>
            </w:r>
            <w:r w:rsidRPr="00615788">
              <w:t xml:space="preserve"> punktus. Rezultāti atspoguļoti vietnē</w:t>
            </w:r>
          </w:p>
          <w:p w14:paraId="294522AA"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5C4F9E9C" w14:textId="77777777" w:rsidR="00615788" w:rsidRPr="00615788" w:rsidRDefault="00615788" w:rsidP="00615788">
            <w:pPr>
              <w:snapToGrid w:val="0"/>
            </w:pPr>
          </w:p>
        </w:tc>
      </w:tr>
      <w:tr w:rsidR="00615788" w:rsidRPr="00615788" w14:paraId="5280E763" w14:textId="77777777" w:rsidTr="00615788">
        <w:tc>
          <w:tcPr>
            <w:tcW w:w="959" w:type="dxa"/>
            <w:tcBorders>
              <w:top w:val="single" w:sz="4" w:space="0" w:color="000000"/>
              <w:left w:val="single" w:sz="4" w:space="0" w:color="000000"/>
              <w:bottom w:val="single" w:sz="4" w:space="0" w:color="000000"/>
            </w:tcBorders>
          </w:tcPr>
          <w:p w14:paraId="7EB214DE"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10D77F1D"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363435C1" w14:textId="77777777" w:rsidR="00615788" w:rsidRPr="00615788" w:rsidRDefault="00615788" w:rsidP="00615788">
            <w:pPr>
              <w:snapToGrid w:val="0"/>
            </w:pPr>
            <w:r w:rsidRPr="00615788">
              <w:t>Ne vairāk kā 25W</w:t>
            </w:r>
          </w:p>
        </w:tc>
        <w:tc>
          <w:tcPr>
            <w:tcW w:w="2740" w:type="dxa"/>
            <w:tcBorders>
              <w:top w:val="single" w:sz="4" w:space="0" w:color="000000"/>
              <w:left w:val="single" w:sz="4" w:space="0" w:color="000000"/>
              <w:bottom w:val="single" w:sz="4" w:space="0" w:color="000000"/>
              <w:right w:val="single" w:sz="4" w:space="0" w:color="000000"/>
            </w:tcBorders>
          </w:tcPr>
          <w:p w14:paraId="0BFF0C20" w14:textId="77777777" w:rsidR="00615788" w:rsidRPr="00615788" w:rsidRDefault="00615788" w:rsidP="00615788">
            <w:pPr>
              <w:snapToGrid w:val="0"/>
            </w:pPr>
          </w:p>
        </w:tc>
      </w:tr>
      <w:tr w:rsidR="00615788" w:rsidRPr="00615788" w14:paraId="46BCC0BB" w14:textId="77777777" w:rsidTr="00615788">
        <w:tc>
          <w:tcPr>
            <w:tcW w:w="959" w:type="dxa"/>
            <w:tcBorders>
              <w:top w:val="single" w:sz="4" w:space="0" w:color="000000"/>
              <w:left w:val="single" w:sz="4" w:space="0" w:color="000000"/>
              <w:bottom w:val="single" w:sz="4" w:space="0" w:color="000000"/>
            </w:tcBorders>
          </w:tcPr>
          <w:p w14:paraId="3639B0E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E449C5B"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092F345E" w14:textId="5189B812" w:rsidR="00615788" w:rsidRPr="00615788" w:rsidRDefault="00615788" w:rsidP="00615788">
            <w:pPr>
              <w:snapToGrid w:val="0"/>
            </w:pPr>
            <w:r w:rsidRPr="00615788">
              <w:t>Vismaz 1</w:t>
            </w:r>
            <w:r w:rsidR="00C076D2">
              <w:t xml:space="preserve">2 </w:t>
            </w:r>
            <w:r w:rsidRPr="00615788">
              <w:t>MB</w:t>
            </w:r>
          </w:p>
        </w:tc>
        <w:tc>
          <w:tcPr>
            <w:tcW w:w="2740" w:type="dxa"/>
            <w:tcBorders>
              <w:top w:val="single" w:sz="4" w:space="0" w:color="000000"/>
              <w:left w:val="single" w:sz="4" w:space="0" w:color="000000"/>
              <w:bottom w:val="single" w:sz="4" w:space="0" w:color="000000"/>
              <w:right w:val="single" w:sz="4" w:space="0" w:color="000000"/>
            </w:tcBorders>
          </w:tcPr>
          <w:p w14:paraId="72F89D70" w14:textId="77777777" w:rsidR="00615788" w:rsidRPr="00615788" w:rsidRDefault="00615788" w:rsidP="00615788">
            <w:pPr>
              <w:snapToGrid w:val="0"/>
            </w:pPr>
          </w:p>
        </w:tc>
      </w:tr>
      <w:tr w:rsidR="00615788" w:rsidRPr="00615788" w14:paraId="5B0D8A3F" w14:textId="77777777" w:rsidTr="00615788">
        <w:tc>
          <w:tcPr>
            <w:tcW w:w="959" w:type="dxa"/>
            <w:tcBorders>
              <w:top w:val="single" w:sz="4" w:space="0" w:color="000000"/>
              <w:left w:val="single" w:sz="4" w:space="0" w:color="000000"/>
              <w:bottom w:val="single" w:sz="4" w:space="0" w:color="000000"/>
            </w:tcBorders>
          </w:tcPr>
          <w:p w14:paraId="523AA744"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F2FB3AC"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540C8A66" w14:textId="77777777" w:rsidR="00615788" w:rsidRPr="00615788" w:rsidRDefault="00615788" w:rsidP="00615788">
            <w:pPr>
              <w:snapToGrid w:val="0"/>
            </w:pPr>
            <w:r w:rsidRPr="00615788">
              <w:t xml:space="preserve">Vismaz 32 GB, </w:t>
            </w:r>
          </w:p>
        </w:tc>
        <w:tc>
          <w:tcPr>
            <w:tcW w:w="2740" w:type="dxa"/>
            <w:tcBorders>
              <w:top w:val="single" w:sz="4" w:space="0" w:color="000000"/>
              <w:left w:val="single" w:sz="4" w:space="0" w:color="000000"/>
              <w:bottom w:val="single" w:sz="4" w:space="0" w:color="000000"/>
              <w:right w:val="single" w:sz="4" w:space="0" w:color="000000"/>
            </w:tcBorders>
          </w:tcPr>
          <w:p w14:paraId="00265EC0" w14:textId="77777777" w:rsidR="00615788" w:rsidRPr="00615788" w:rsidRDefault="00615788" w:rsidP="00615788">
            <w:pPr>
              <w:snapToGrid w:val="0"/>
            </w:pPr>
          </w:p>
        </w:tc>
      </w:tr>
      <w:tr w:rsidR="00615788" w:rsidRPr="00615788" w14:paraId="66B5EED3" w14:textId="77777777" w:rsidTr="00615788">
        <w:tc>
          <w:tcPr>
            <w:tcW w:w="959" w:type="dxa"/>
            <w:tcBorders>
              <w:top w:val="single" w:sz="4" w:space="0" w:color="000000"/>
              <w:left w:val="single" w:sz="4" w:space="0" w:color="000000"/>
              <w:bottom w:val="single" w:sz="4" w:space="0" w:color="000000"/>
            </w:tcBorders>
          </w:tcPr>
          <w:p w14:paraId="317D69F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3356A06A"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1D54D621"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Gen5  </w:t>
            </w:r>
            <w:proofErr w:type="spellStart"/>
            <w:r w:rsidRPr="00615788">
              <w:t>NVMe</w:t>
            </w:r>
            <w:proofErr w:type="spellEnd"/>
            <w:r w:rsidRPr="00615788">
              <w:t xml:space="preserve"> Opal2 M.2 SSD</w:t>
            </w:r>
          </w:p>
        </w:tc>
        <w:tc>
          <w:tcPr>
            <w:tcW w:w="2740" w:type="dxa"/>
            <w:tcBorders>
              <w:top w:val="single" w:sz="4" w:space="0" w:color="000000"/>
              <w:left w:val="single" w:sz="4" w:space="0" w:color="000000"/>
              <w:bottom w:val="single" w:sz="4" w:space="0" w:color="000000"/>
              <w:right w:val="single" w:sz="4" w:space="0" w:color="000000"/>
            </w:tcBorders>
          </w:tcPr>
          <w:p w14:paraId="5AA77EBD" w14:textId="77777777" w:rsidR="00615788" w:rsidRPr="00615788" w:rsidRDefault="00615788" w:rsidP="00615788">
            <w:pPr>
              <w:snapToGrid w:val="0"/>
            </w:pPr>
          </w:p>
        </w:tc>
      </w:tr>
      <w:tr w:rsidR="00615788" w:rsidRPr="00615788" w14:paraId="0950A718" w14:textId="77777777" w:rsidTr="00615788">
        <w:tc>
          <w:tcPr>
            <w:tcW w:w="959" w:type="dxa"/>
            <w:tcBorders>
              <w:top w:val="single" w:sz="4" w:space="0" w:color="000000"/>
              <w:left w:val="single" w:sz="4" w:space="0" w:color="000000"/>
              <w:bottom w:val="single" w:sz="4" w:space="0" w:color="000000"/>
            </w:tcBorders>
          </w:tcPr>
          <w:p w14:paraId="6C98108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0BE2EBC"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3B139E2A" w14:textId="77777777" w:rsidR="00615788" w:rsidRPr="00615788" w:rsidRDefault="00615788" w:rsidP="00615788">
            <w:pPr>
              <w:snapToGrid w:val="0"/>
            </w:pPr>
            <w:r w:rsidRPr="00615788">
              <w:t xml:space="preserve">Ne mazāks kā 14.0”  un ne lielāks kā 14.1” OLED,  vismaz 500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7AA7901D" w14:textId="77777777" w:rsidR="00615788" w:rsidRPr="00615788" w:rsidRDefault="00615788" w:rsidP="00615788">
            <w:pPr>
              <w:snapToGrid w:val="0"/>
            </w:pPr>
          </w:p>
        </w:tc>
      </w:tr>
      <w:tr w:rsidR="00615788" w:rsidRPr="00615788" w14:paraId="34400F68" w14:textId="77777777" w:rsidTr="00615788">
        <w:tc>
          <w:tcPr>
            <w:tcW w:w="959" w:type="dxa"/>
            <w:tcBorders>
              <w:top w:val="single" w:sz="4" w:space="0" w:color="000000"/>
              <w:left w:val="single" w:sz="4" w:space="0" w:color="000000"/>
              <w:bottom w:val="single" w:sz="4" w:space="0" w:color="000000"/>
            </w:tcBorders>
          </w:tcPr>
          <w:p w14:paraId="7626EF40"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EB5588B"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1E12B4B9" w14:textId="77777777" w:rsidR="00615788" w:rsidRPr="00615788" w:rsidRDefault="00615788" w:rsidP="00615788">
            <w:pPr>
              <w:snapToGrid w:val="0"/>
            </w:pPr>
            <w:r w:rsidRPr="00615788">
              <w:t>Vismaz 2880 x vismaz 1800</w:t>
            </w:r>
          </w:p>
        </w:tc>
        <w:tc>
          <w:tcPr>
            <w:tcW w:w="2740" w:type="dxa"/>
            <w:tcBorders>
              <w:top w:val="single" w:sz="4" w:space="0" w:color="000000"/>
              <w:left w:val="single" w:sz="4" w:space="0" w:color="000000"/>
              <w:bottom w:val="single" w:sz="4" w:space="0" w:color="000000"/>
              <w:right w:val="single" w:sz="4" w:space="0" w:color="000000"/>
            </w:tcBorders>
          </w:tcPr>
          <w:p w14:paraId="4EABEA15" w14:textId="77777777" w:rsidR="00615788" w:rsidRPr="00615788" w:rsidRDefault="00615788" w:rsidP="00615788">
            <w:pPr>
              <w:snapToGrid w:val="0"/>
            </w:pPr>
          </w:p>
        </w:tc>
      </w:tr>
      <w:tr w:rsidR="00615788" w:rsidRPr="00615788" w14:paraId="4F8E0DB2" w14:textId="77777777" w:rsidTr="00615788">
        <w:tc>
          <w:tcPr>
            <w:tcW w:w="959" w:type="dxa"/>
            <w:tcBorders>
              <w:top w:val="single" w:sz="4" w:space="0" w:color="000000"/>
              <w:left w:val="single" w:sz="4" w:space="0" w:color="000000"/>
              <w:bottom w:val="single" w:sz="4" w:space="0" w:color="000000"/>
            </w:tcBorders>
          </w:tcPr>
          <w:p w14:paraId="189BD237"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CDC3BC2"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17ED48A9"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0509444E" w14:textId="77777777" w:rsidR="00615788" w:rsidRPr="00615788" w:rsidRDefault="00615788" w:rsidP="00615788">
            <w:pPr>
              <w:snapToGrid w:val="0"/>
            </w:pPr>
          </w:p>
        </w:tc>
      </w:tr>
      <w:tr w:rsidR="00615788" w:rsidRPr="00615788" w14:paraId="2ED77833" w14:textId="77777777" w:rsidTr="00615788">
        <w:tc>
          <w:tcPr>
            <w:tcW w:w="959" w:type="dxa"/>
            <w:tcBorders>
              <w:top w:val="single" w:sz="4" w:space="0" w:color="000000"/>
              <w:left w:val="single" w:sz="4" w:space="0" w:color="000000"/>
              <w:bottom w:val="single" w:sz="4" w:space="0" w:color="000000"/>
            </w:tcBorders>
          </w:tcPr>
          <w:p w14:paraId="17B049B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107F7F2"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09BFE74B"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2218DCB3" w14:textId="77777777" w:rsidR="00615788" w:rsidRPr="00615788" w:rsidRDefault="00615788" w:rsidP="00615788">
            <w:pPr>
              <w:snapToGrid w:val="0"/>
            </w:pPr>
          </w:p>
        </w:tc>
      </w:tr>
      <w:tr w:rsidR="00615788" w:rsidRPr="00615788" w14:paraId="05F18F66" w14:textId="77777777" w:rsidTr="00615788">
        <w:tc>
          <w:tcPr>
            <w:tcW w:w="959" w:type="dxa"/>
            <w:tcBorders>
              <w:top w:val="single" w:sz="4" w:space="0" w:color="000000"/>
              <w:left w:val="single" w:sz="4" w:space="0" w:color="000000"/>
              <w:bottom w:val="single" w:sz="4" w:space="0" w:color="000000"/>
            </w:tcBorders>
          </w:tcPr>
          <w:p w14:paraId="1B2B06B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CAD20D9"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78D20F87" w14:textId="77777777" w:rsidR="00615788" w:rsidRPr="00615788" w:rsidRDefault="00615788" w:rsidP="00615788">
            <w:pPr>
              <w:snapToGrid w:val="0"/>
            </w:pPr>
            <w:r w:rsidRPr="00615788">
              <w:rPr>
                <w:lang w:eastAsia="en-US"/>
              </w:rPr>
              <w:t>Iebūvēta</w:t>
            </w:r>
          </w:p>
        </w:tc>
        <w:tc>
          <w:tcPr>
            <w:tcW w:w="2740" w:type="dxa"/>
            <w:tcBorders>
              <w:top w:val="single" w:sz="4" w:space="0" w:color="000000"/>
              <w:left w:val="single" w:sz="4" w:space="0" w:color="000000"/>
              <w:bottom w:val="single" w:sz="4" w:space="0" w:color="000000"/>
              <w:right w:val="single" w:sz="4" w:space="0" w:color="000000"/>
            </w:tcBorders>
          </w:tcPr>
          <w:p w14:paraId="2DAAA10F" w14:textId="77777777" w:rsidR="00615788" w:rsidRPr="00615788" w:rsidRDefault="00615788" w:rsidP="00615788">
            <w:pPr>
              <w:snapToGrid w:val="0"/>
            </w:pPr>
          </w:p>
        </w:tc>
      </w:tr>
      <w:tr w:rsidR="00615788" w:rsidRPr="00615788" w14:paraId="33EE641F" w14:textId="77777777" w:rsidTr="00615788">
        <w:tc>
          <w:tcPr>
            <w:tcW w:w="959" w:type="dxa"/>
            <w:tcBorders>
              <w:top w:val="single" w:sz="4" w:space="0" w:color="000000"/>
              <w:left w:val="single" w:sz="4" w:space="0" w:color="000000"/>
              <w:bottom w:val="single" w:sz="4" w:space="0" w:color="000000"/>
            </w:tcBorders>
          </w:tcPr>
          <w:p w14:paraId="1F16F274"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E602109"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58E02864" w14:textId="77777777" w:rsidR="00615788" w:rsidRPr="00615788" w:rsidRDefault="00615788" w:rsidP="00615788">
            <w:pPr>
              <w:snapToGrid w:val="0"/>
            </w:pPr>
            <w:r w:rsidRPr="00615788">
              <w:t>Iebūvēts, vismaz 58Wh</w:t>
            </w:r>
          </w:p>
        </w:tc>
        <w:tc>
          <w:tcPr>
            <w:tcW w:w="2740" w:type="dxa"/>
            <w:tcBorders>
              <w:top w:val="single" w:sz="4" w:space="0" w:color="000000"/>
              <w:left w:val="single" w:sz="4" w:space="0" w:color="000000"/>
              <w:bottom w:val="single" w:sz="4" w:space="0" w:color="000000"/>
              <w:right w:val="single" w:sz="4" w:space="0" w:color="000000"/>
            </w:tcBorders>
          </w:tcPr>
          <w:p w14:paraId="2A7A612A" w14:textId="77777777" w:rsidR="00615788" w:rsidRPr="00615788" w:rsidRDefault="00615788" w:rsidP="00615788">
            <w:pPr>
              <w:snapToGrid w:val="0"/>
            </w:pPr>
          </w:p>
        </w:tc>
      </w:tr>
      <w:tr w:rsidR="00615788" w:rsidRPr="00615788" w14:paraId="29DE30C6" w14:textId="77777777" w:rsidTr="00615788">
        <w:tc>
          <w:tcPr>
            <w:tcW w:w="959" w:type="dxa"/>
            <w:tcBorders>
              <w:top w:val="single" w:sz="4" w:space="0" w:color="000000"/>
              <w:left w:val="single" w:sz="4" w:space="0" w:color="000000"/>
              <w:bottom w:val="single" w:sz="4" w:space="0" w:color="000000"/>
            </w:tcBorders>
          </w:tcPr>
          <w:p w14:paraId="5B83C743"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980328C"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7620238F" w14:textId="77777777" w:rsidR="00615788" w:rsidRPr="00615788" w:rsidRDefault="00615788" w:rsidP="00615788">
            <w:pPr>
              <w:snapToGrid w:val="0"/>
            </w:pPr>
            <w:r w:rsidRPr="00615788">
              <w:t xml:space="preserve">Vismaz 1x USB-A, vismaz 3x </w:t>
            </w:r>
            <w:proofErr w:type="spellStart"/>
            <w:r w:rsidRPr="00615788">
              <w:t>Thunderbolt</w:t>
            </w:r>
            <w:proofErr w:type="spellEnd"/>
            <w:r w:rsidRPr="00615788">
              <w:t xml:space="preserve"> 4 porti ar USB PD vismaz 3.0 un  vismaz </w:t>
            </w:r>
            <w:proofErr w:type="spellStart"/>
            <w:r w:rsidRPr="00615788">
              <w:t>displayport</w:t>
            </w:r>
            <w:proofErr w:type="spellEnd"/>
            <w:r w:rsidRPr="00615788">
              <w:t xml:space="preserve"> 2.1 atbalstu, vismaz 1x pilna izmēra HDMI 2.1, </w:t>
            </w:r>
            <w:proofErr w:type="spellStart"/>
            <w:r w:rsidRPr="00615788">
              <w:t>combo</w:t>
            </w:r>
            <w:proofErr w:type="spellEnd"/>
            <w:r w:rsidRPr="00615788">
              <w:t xml:space="preserve"> audio izeja un mikrofona ieeja,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A012B12" w14:textId="77777777" w:rsidR="00615788" w:rsidRPr="00615788" w:rsidRDefault="00615788" w:rsidP="00615788">
            <w:pPr>
              <w:snapToGrid w:val="0"/>
            </w:pPr>
          </w:p>
        </w:tc>
      </w:tr>
      <w:tr w:rsidR="00615788" w:rsidRPr="00615788" w14:paraId="419636AF" w14:textId="77777777" w:rsidTr="00615788">
        <w:tc>
          <w:tcPr>
            <w:tcW w:w="959" w:type="dxa"/>
            <w:tcBorders>
              <w:top w:val="single" w:sz="4" w:space="0" w:color="000000"/>
              <w:left w:val="single" w:sz="4" w:space="0" w:color="000000"/>
              <w:bottom w:val="single" w:sz="4" w:space="0" w:color="000000"/>
            </w:tcBorders>
          </w:tcPr>
          <w:p w14:paraId="4C01F09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178012A"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73D16B17"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4065275" w14:textId="77777777" w:rsidR="00615788" w:rsidRPr="00615788" w:rsidRDefault="00615788" w:rsidP="00615788">
            <w:pPr>
              <w:snapToGrid w:val="0"/>
            </w:pPr>
          </w:p>
        </w:tc>
      </w:tr>
      <w:tr w:rsidR="00615788" w:rsidRPr="00615788" w14:paraId="76F945EF" w14:textId="77777777" w:rsidTr="00615788">
        <w:tc>
          <w:tcPr>
            <w:tcW w:w="959" w:type="dxa"/>
            <w:tcBorders>
              <w:top w:val="single" w:sz="4" w:space="0" w:color="000000"/>
              <w:left w:val="single" w:sz="4" w:space="0" w:color="000000"/>
              <w:bottom w:val="single" w:sz="4" w:space="0" w:color="000000"/>
            </w:tcBorders>
          </w:tcPr>
          <w:p w14:paraId="3ABCABC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73176AE0"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646C154C" w14:textId="77777777" w:rsidR="00615788" w:rsidRPr="00615788" w:rsidRDefault="00615788" w:rsidP="00615788">
            <w:pPr>
              <w:snapToGrid w:val="0"/>
            </w:pPr>
            <w:r w:rsidRPr="00615788">
              <w:t xml:space="preserve">Integrēta vismaz </w:t>
            </w:r>
          </w:p>
          <w:p w14:paraId="217A039D"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60E9734D" w14:textId="77777777" w:rsidR="00615788" w:rsidRPr="00615788" w:rsidRDefault="00615788" w:rsidP="00615788">
            <w:pPr>
              <w:snapToGrid w:val="0"/>
            </w:pPr>
          </w:p>
        </w:tc>
      </w:tr>
      <w:tr w:rsidR="00615788" w:rsidRPr="00615788" w14:paraId="4773F3B3" w14:textId="77777777" w:rsidTr="00615788">
        <w:tc>
          <w:tcPr>
            <w:tcW w:w="959" w:type="dxa"/>
            <w:tcBorders>
              <w:top w:val="single" w:sz="4" w:space="0" w:color="000000"/>
              <w:left w:val="single" w:sz="4" w:space="0" w:color="000000"/>
              <w:bottom w:val="single" w:sz="4" w:space="0" w:color="000000"/>
            </w:tcBorders>
          </w:tcPr>
          <w:p w14:paraId="53FCD06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24D4769C"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05D6FB11"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236A7E17" w14:textId="77777777" w:rsidR="00615788" w:rsidRPr="00615788" w:rsidRDefault="00615788" w:rsidP="00615788">
            <w:pPr>
              <w:snapToGrid w:val="0"/>
            </w:pPr>
          </w:p>
        </w:tc>
      </w:tr>
      <w:tr w:rsidR="00615788" w:rsidRPr="00615788" w14:paraId="36952660" w14:textId="77777777" w:rsidTr="00615788">
        <w:tc>
          <w:tcPr>
            <w:tcW w:w="959" w:type="dxa"/>
            <w:tcBorders>
              <w:top w:val="single" w:sz="4" w:space="0" w:color="000000"/>
              <w:left w:val="single" w:sz="4" w:space="0" w:color="000000"/>
              <w:bottom w:val="single" w:sz="4" w:space="0" w:color="000000"/>
            </w:tcBorders>
          </w:tcPr>
          <w:p w14:paraId="4658EE79"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CC166A1"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028B240E"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2EF2E057" w14:textId="77777777" w:rsidR="00615788" w:rsidRPr="00615788" w:rsidRDefault="00615788" w:rsidP="00615788">
            <w:pPr>
              <w:snapToGrid w:val="0"/>
            </w:pPr>
          </w:p>
        </w:tc>
      </w:tr>
      <w:tr w:rsidR="00615788" w:rsidRPr="00615788" w14:paraId="0473FC21" w14:textId="77777777" w:rsidTr="00615788">
        <w:tc>
          <w:tcPr>
            <w:tcW w:w="959" w:type="dxa"/>
            <w:tcBorders>
              <w:top w:val="single" w:sz="4" w:space="0" w:color="000000"/>
              <w:left w:val="single" w:sz="4" w:space="0" w:color="000000"/>
              <w:bottom w:val="single" w:sz="4" w:space="0" w:color="000000"/>
            </w:tcBorders>
          </w:tcPr>
          <w:p w14:paraId="12EE0745"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099A61A"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31860A97" w14:textId="77777777" w:rsidR="00615788" w:rsidRPr="00615788" w:rsidRDefault="00615788" w:rsidP="00615788">
            <w:pPr>
              <w:snapToGrid w:val="0"/>
            </w:pPr>
            <w:r w:rsidRPr="00615788">
              <w:t>Tikai ar latīņu alfabēta burtiem, pilna izmēra taustiņi,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7E50FFD8" w14:textId="77777777" w:rsidR="00615788" w:rsidRPr="00615788" w:rsidRDefault="00615788" w:rsidP="00615788">
            <w:pPr>
              <w:snapToGrid w:val="0"/>
            </w:pPr>
          </w:p>
        </w:tc>
      </w:tr>
      <w:tr w:rsidR="00615788" w:rsidRPr="00615788" w14:paraId="15F551AF" w14:textId="77777777" w:rsidTr="00615788">
        <w:tc>
          <w:tcPr>
            <w:tcW w:w="959" w:type="dxa"/>
            <w:tcBorders>
              <w:top w:val="single" w:sz="4" w:space="0" w:color="000000"/>
              <w:left w:val="single" w:sz="4" w:space="0" w:color="000000"/>
              <w:bottom w:val="single" w:sz="4" w:space="0" w:color="000000"/>
            </w:tcBorders>
          </w:tcPr>
          <w:p w14:paraId="709C3ECC"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35221CE2" w14:textId="77777777" w:rsidR="00615788" w:rsidRPr="00615788" w:rsidRDefault="00615788" w:rsidP="00615788">
            <w:pPr>
              <w:snapToGrid w:val="0"/>
            </w:pPr>
            <w:r w:rsidRPr="00615788">
              <w:t>Atbilstība standartiem</w:t>
            </w:r>
          </w:p>
        </w:tc>
        <w:tc>
          <w:tcPr>
            <w:tcW w:w="3399" w:type="dxa"/>
            <w:tcBorders>
              <w:top w:val="single" w:sz="4" w:space="0" w:color="000000"/>
              <w:left w:val="single" w:sz="4" w:space="0" w:color="000000"/>
              <w:bottom w:val="single" w:sz="4" w:space="0" w:color="000000"/>
            </w:tcBorders>
          </w:tcPr>
          <w:p w14:paraId="78BADED8"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3403EF05" w14:textId="77777777" w:rsidR="00615788" w:rsidRPr="00615788" w:rsidRDefault="00615788" w:rsidP="00615788">
            <w:pPr>
              <w:snapToGrid w:val="0"/>
            </w:pPr>
          </w:p>
        </w:tc>
      </w:tr>
      <w:tr w:rsidR="00615788" w:rsidRPr="00615788" w14:paraId="0E05401C" w14:textId="77777777" w:rsidTr="00615788">
        <w:tc>
          <w:tcPr>
            <w:tcW w:w="959" w:type="dxa"/>
            <w:tcBorders>
              <w:top w:val="single" w:sz="4" w:space="0" w:color="000000"/>
              <w:left w:val="single" w:sz="4" w:space="0" w:color="000000"/>
              <w:bottom w:val="single" w:sz="4" w:space="0" w:color="000000"/>
            </w:tcBorders>
          </w:tcPr>
          <w:p w14:paraId="7F4B6942"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B11FC25"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4C02D1F6"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233D9EE3" w14:textId="77777777" w:rsidR="00615788" w:rsidRPr="00615788" w:rsidRDefault="00615788" w:rsidP="00615788">
            <w:pPr>
              <w:snapToGrid w:val="0"/>
            </w:pPr>
          </w:p>
        </w:tc>
      </w:tr>
      <w:tr w:rsidR="00615788" w:rsidRPr="00615788" w14:paraId="09514059" w14:textId="77777777" w:rsidTr="00615788">
        <w:tc>
          <w:tcPr>
            <w:tcW w:w="959" w:type="dxa"/>
            <w:tcBorders>
              <w:top w:val="single" w:sz="4" w:space="0" w:color="000000"/>
              <w:left w:val="single" w:sz="4" w:space="0" w:color="000000"/>
              <w:bottom w:val="single" w:sz="4" w:space="0" w:color="000000"/>
            </w:tcBorders>
          </w:tcPr>
          <w:p w14:paraId="7A793D3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182F9A3E"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753CF5D7"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3EB03796" w14:textId="77777777" w:rsidR="00615788" w:rsidRPr="00615788" w:rsidRDefault="00615788" w:rsidP="00615788">
            <w:pPr>
              <w:snapToGrid w:val="0"/>
            </w:pPr>
          </w:p>
        </w:tc>
      </w:tr>
      <w:tr w:rsidR="00615788" w:rsidRPr="00615788" w14:paraId="24C68D69" w14:textId="77777777" w:rsidTr="00615788">
        <w:tc>
          <w:tcPr>
            <w:tcW w:w="959" w:type="dxa"/>
            <w:tcBorders>
              <w:top w:val="single" w:sz="4" w:space="0" w:color="000000"/>
              <w:left w:val="single" w:sz="4" w:space="0" w:color="000000"/>
              <w:bottom w:val="single" w:sz="4" w:space="0" w:color="000000"/>
            </w:tcBorders>
          </w:tcPr>
          <w:p w14:paraId="0D1E5B6B"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60A5DD7A"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562E87B5" w14:textId="77777777" w:rsidR="00615788" w:rsidRPr="00615788" w:rsidRDefault="00615788" w:rsidP="00615788">
            <w:pPr>
              <w:snapToGrid w:val="0"/>
            </w:pPr>
            <w:r w:rsidRPr="00615788">
              <w:t>Maiņstrāvas tīkla adapters vismaz 110 – 230V tīkla spriegumam ar izejas jaudu, kas nodrošina maksimālu datora veiktspēju, vismaz 65W.</w:t>
            </w:r>
          </w:p>
        </w:tc>
        <w:tc>
          <w:tcPr>
            <w:tcW w:w="2740" w:type="dxa"/>
            <w:tcBorders>
              <w:top w:val="single" w:sz="4" w:space="0" w:color="000000"/>
              <w:left w:val="single" w:sz="4" w:space="0" w:color="000000"/>
              <w:bottom w:val="single" w:sz="4" w:space="0" w:color="000000"/>
              <w:right w:val="single" w:sz="4" w:space="0" w:color="000000"/>
            </w:tcBorders>
          </w:tcPr>
          <w:p w14:paraId="5219044B" w14:textId="77777777" w:rsidR="00615788" w:rsidRPr="00615788" w:rsidRDefault="00615788" w:rsidP="00615788">
            <w:pPr>
              <w:snapToGrid w:val="0"/>
            </w:pPr>
          </w:p>
        </w:tc>
      </w:tr>
      <w:tr w:rsidR="00615788" w:rsidRPr="00615788" w14:paraId="4B0B50D4" w14:textId="77777777" w:rsidTr="00615788">
        <w:tc>
          <w:tcPr>
            <w:tcW w:w="959" w:type="dxa"/>
            <w:tcBorders>
              <w:top w:val="single" w:sz="4" w:space="0" w:color="000000"/>
              <w:left w:val="single" w:sz="4" w:space="0" w:color="000000"/>
              <w:bottom w:val="single" w:sz="4" w:space="0" w:color="000000"/>
            </w:tcBorders>
          </w:tcPr>
          <w:p w14:paraId="702BB8A7"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5857D1C2"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3C16D951"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4,  Dokstacijas barošanas  adapterim jābūt paredzētam vismaz 230V </w:t>
            </w:r>
          </w:p>
          <w:p w14:paraId="539BCA19" w14:textId="77777777" w:rsidR="00615788" w:rsidRPr="00615788" w:rsidRDefault="00615788" w:rsidP="00615788">
            <w:r w:rsidRPr="00615788">
              <w:t>un jānodrošina vismaz 100W datora lādēšanas jaudu izmantojot dokstaciju.</w:t>
            </w:r>
          </w:p>
          <w:p w14:paraId="1AA4FA79" w14:textId="77777777" w:rsidR="00615788" w:rsidRPr="00615788" w:rsidRDefault="00615788" w:rsidP="00615788">
            <w:pPr>
              <w:snapToGrid w:val="0"/>
            </w:pPr>
            <w:r w:rsidRPr="00615788">
              <w:t xml:space="preserve">Dokstacijai jābūt aprīkotai ar šādām pieslēgvietām vismaz 4x USB 3.2 </w:t>
            </w:r>
            <w:proofErr w:type="spellStart"/>
            <w:r w:rsidRPr="00615788">
              <w:t>Gen</w:t>
            </w:r>
            <w:proofErr w:type="spellEnd"/>
            <w:r w:rsidRPr="00615788">
              <w:t xml:space="preserve"> 2, Vismaz  2 x USB-C 3.2 Gen2, vismaz 1 x </w:t>
            </w:r>
            <w:proofErr w:type="spellStart"/>
            <w:r w:rsidRPr="00615788">
              <w:t>Thunderbolt</w:t>
            </w:r>
            <w:proofErr w:type="spellEnd"/>
            <w:r w:rsidRPr="00615788">
              <w:t xml:space="preserve"> 4, Vismaz 10/1000 Gigabit </w:t>
            </w:r>
            <w:proofErr w:type="spellStart"/>
            <w:r w:rsidRPr="00615788">
              <w:t>Ethernet</w:t>
            </w:r>
            <w:proofErr w:type="spellEnd"/>
            <w:r w:rsidRPr="00615788">
              <w:t xml:space="preserve"> RJ-45, Vismaz 2x </w:t>
            </w:r>
            <w:proofErr w:type="spellStart"/>
            <w:r w:rsidRPr="00615788">
              <w:t>DisplayPort</w:t>
            </w:r>
            <w:proofErr w:type="spellEnd"/>
            <w:r w:rsidRPr="00615788">
              <w:t xml:space="preserve"> 1.4, Vismaz HDMI 2.1, </w:t>
            </w:r>
            <w:proofErr w:type="spellStart"/>
            <w:r w:rsidRPr="00615788">
              <w:t>combo</w:t>
            </w:r>
            <w:proofErr w:type="spellEnd"/>
            <w:r w:rsidRPr="00615788">
              <w:t xml:space="preserve"> audio izeja un mikrofona ieeja,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629C22F" w14:textId="77777777" w:rsidR="00615788" w:rsidRPr="00615788" w:rsidRDefault="00615788" w:rsidP="00615788">
            <w:pPr>
              <w:snapToGrid w:val="0"/>
            </w:pPr>
          </w:p>
        </w:tc>
      </w:tr>
      <w:tr w:rsidR="00615788" w:rsidRPr="00615788" w14:paraId="7289894C" w14:textId="77777777" w:rsidTr="00615788">
        <w:tc>
          <w:tcPr>
            <w:tcW w:w="959" w:type="dxa"/>
            <w:tcBorders>
              <w:top w:val="single" w:sz="4" w:space="0" w:color="000000"/>
              <w:left w:val="single" w:sz="4" w:space="0" w:color="000000"/>
              <w:bottom w:val="single" w:sz="4" w:space="0" w:color="000000"/>
            </w:tcBorders>
          </w:tcPr>
          <w:p w14:paraId="0C28A0F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0DB51129"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7660000C" w14:textId="2C1420A5" w:rsidR="00615788" w:rsidRPr="00615788" w:rsidRDefault="00615788" w:rsidP="00615788">
            <w:pPr>
              <w:snapToGrid w:val="0"/>
            </w:pPr>
            <w:r w:rsidRPr="00615788">
              <w:t>Ne va</w:t>
            </w:r>
            <w:r w:rsidR="00D34033">
              <w:t>i</w:t>
            </w:r>
            <w:r w:rsidRPr="00615788">
              <w:t>rāk kā 313 x 216 x 16 mm</w:t>
            </w:r>
          </w:p>
        </w:tc>
        <w:tc>
          <w:tcPr>
            <w:tcW w:w="2740" w:type="dxa"/>
            <w:tcBorders>
              <w:top w:val="single" w:sz="4" w:space="0" w:color="000000"/>
              <w:left w:val="single" w:sz="4" w:space="0" w:color="000000"/>
              <w:bottom w:val="single" w:sz="4" w:space="0" w:color="000000"/>
              <w:right w:val="single" w:sz="4" w:space="0" w:color="000000"/>
            </w:tcBorders>
          </w:tcPr>
          <w:p w14:paraId="5BEEC85D" w14:textId="77777777" w:rsidR="00615788" w:rsidRPr="00615788" w:rsidRDefault="00615788" w:rsidP="00615788">
            <w:pPr>
              <w:snapToGrid w:val="0"/>
            </w:pPr>
          </w:p>
        </w:tc>
      </w:tr>
      <w:tr w:rsidR="00615788" w:rsidRPr="00615788" w14:paraId="159EDCF9" w14:textId="77777777" w:rsidTr="00615788">
        <w:tc>
          <w:tcPr>
            <w:tcW w:w="959" w:type="dxa"/>
            <w:tcBorders>
              <w:top w:val="single" w:sz="4" w:space="0" w:color="000000"/>
              <w:left w:val="single" w:sz="4" w:space="0" w:color="000000"/>
              <w:bottom w:val="single" w:sz="4" w:space="0" w:color="000000"/>
            </w:tcBorders>
          </w:tcPr>
          <w:p w14:paraId="21652FEF" w14:textId="77777777" w:rsidR="00615788" w:rsidRPr="00615788" w:rsidRDefault="00615788" w:rsidP="00615788">
            <w:pPr>
              <w:numPr>
                <w:ilvl w:val="0"/>
                <w:numId w:val="40"/>
              </w:numPr>
              <w:suppressAutoHyphens w:val="0"/>
              <w:snapToGrid w:val="0"/>
              <w:spacing w:after="200" w:line="276" w:lineRule="auto"/>
              <w:ind w:left="617" w:hanging="567"/>
              <w:rPr>
                <w:bCs/>
                <w:sz w:val="22"/>
                <w:szCs w:val="22"/>
                <w:lang w:eastAsia="en-US"/>
              </w:rPr>
            </w:pPr>
          </w:p>
        </w:tc>
        <w:tc>
          <w:tcPr>
            <w:tcW w:w="2410" w:type="dxa"/>
            <w:tcBorders>
              <w:top w:val="single" w:sz="4" w:space="0" w:color="000000"/>
              <w:left w:val="single" w:sz="4" w:space="0" w:color="000000"/>
              <w:bottom w:val="single" w:sz="4" w:space="0" w:color="000000"/>
            </w:tcBorders>
          </w:tcPr>
          <w:p w14:paraId="41EC9919"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2CBA338B" w14:textId="77777777" w:rsidR="00615788" w:rsidRPr="00615788" w:rsidRDefault="00615788" w:rsidP="00615788">
            <w:pPr>
              <w:snapToGrid w:val="0"/>
            </w:pPr>
            <w:r w:rsidRPr="00615788">
              <w:t>Ne vairāk kā 1  kg</w:t>
            </w:r>
          </w:p>
        </w:tc>
        <w:tc>
          <w:tcPr>
            <w:tcW w:w="2740" w:type="dxa"/>
            <w:tcBorders>
              <w:top w:val="single" w:sz="4" w:space="0" w:color="000000"/>
              <w:left w:val="single" w:sz="4" w:space="0" w:color="000000"/>
              <w:bottom w:val="single" w:sz="4" w:space="0" w:color="000000"/>
              <w:right w:val="single" w:sz="4" w:space="0" w:color="000000"/>
            </w:tcBorders>
          </w:tcPr>
          <w:p w14:paraId="7E581EB4" w14:textId="77777777" w:rsidR="00615788" w:rsidRPr="00615788" w:rsidRDefault="00615788" w:rsidP="00615788">
            <w:pPr>
              <w:snapToGrid w:val="0"/>
            </w:pPr>
          </w:p>
        </w:tc>
      </w:tr>
      <w:tr w:rsidR="00615788" w:rsidRPr="00615788" w14:paraId="38F96F00" w14:textId="77777777" w:rsidTr="00615788">
        <w:tc>
          <w:tcPr>
            <w:tcW w:w="959" w:type="dxa"/>
            <w:tcBorders>
              <w:top w:val="single" w:sz="4" w:space="0" w:color="000000"/>
              <w:left w:val="single" w:sz="4" w:space="0" w:color="000000"/>
              <w:bottom w:val="single" w:sz="4" w:space="0" w:color="000000"/>
            </w:tcBorders>
          </w:tcPr>
          <w:p w14:paraId="0A90006C" w14:textId="77777777" w:rsidR="00615788" w:rsidRPr="00615788" w:rsidRDefault="00615788" w:rsidP="00615788">
            <w:pPr>
              <w:numPr>
                <w:ilvl w:val="0"/>
                <w:numId w:val="40"/>
              </w:numPr>
              <w:suppressAutoHyphens w:val="0"/>
              <w:snapToGrid w:val="0"/>
              <w:spacing w:after="200" w:line="276" w:lineRule="auto"/>
              <w:ind w:hanging="670"/>
              <w:rPr>
                <w:bCs/>
                <w:sz w:val="22"/>
                <w:szCs w:val="22"/>
                <w:lang w:eastAsia="en-US"/>
              </w:rPr>
            </w:pPr>
          </w:p>
        </w:tc>
        <w:tc>
          <w:tcPr>
            <w:tcW w:w="2410" w:type="dxa"/>
            <w:tcBorders>
              <w:top w:val="single" w:sz="4" w:space="0" w:color="000000"/>
              <w:left w:val="single" w:sz="4" w:space="0" w:color="000000"/>
              <w:bottom w:val="single" w:sz="4" w:space="0" w:color="000000"/>
            </w:tcBorders>
          </w:tcPr>
          <w:p w14:paraId="516CD90B"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57CF6279" w14:textId="77777777" w:rsidR="00615788" w:rsidRPr="00615788" w:rsidRDefault="00615788" w:rsidP="00615788">
            <w:pPr>
              <w:snapToGrid w:val="0"/>
            </w:pPr>
            <w:r w:rsidRPr="00615788">
              <w:t xml:space="preserve">Vismaz 3 gadi,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A018FE0" w14:textId="77777777" w:rsidR="00615788" w:rsidRPr="00615788" w:rsidRDefault="00615788" w:rsidP="00615788">
            <w:pPr>
              <w:snapToGrid w:val="0"/>
            </w:pPr>
          </w:p>
        </w:tc>
      </w:tr>
    </w:tbl>
    <w:p w14:paraId="542418AF" w14:textId="77777777" w:rsidR="00615788" w:rsidRPr="00615788" w:rsidRDefault="00615788" w:rsidP="00615788"/>
    <w:p w14:paraId="07D3C892" w14:textId="77777777" w:rsidR="00615788" w:rsidRPr="00615788" w:rsidRDefault="00615788" w:rsidP="00615788">
      <w:pPr>
        <w:rPr>
          <w:b/>
        </w:rPr>
      </w:pPr>
      <w:r w:rsidRPr="00615788">
        <w:rPr>
          <w:b/>
        </w:rPr>
        <w:t>3.daļa - Portatīvais dators II</w:t>
      </w:r>
    </w:p>
    <w:p w14:paraId="62C23818" w14:textId="6770A43B" w:rsidR="00615788" w:rsidRPr="00615788" w:rsidRDefault="00615788" w:rsidP="00615788">
      <w:pPr>
        <w:rPr>
          <w:b/>
          <w:bCs/>
          <w:sz w:val="28"/>
          <w:szCs w:val="28"/>
        </w:rPr>
      </w:pPr>
      <w:r w:rsidRPr="00615788">
        <w:rPr>
          <w:b/>
        </w:rPr>
        <w:t xml:space="preserve">Preces piegādes apjoms –  </w:t>
      </w:r>
      <w:r w:rsidR="00C076D2">
        <w:rPr>
          <w:b/>
        </w:rPr>
        <w:t>11</w:t>
      </w:r>
      <w:r w:rsidRPr="00615788">
        <w:rPr>
          <w:b/>
        </w:rPr>
        <w:t xml:space="preserve">  gab.</w:t>
      </w:r>
      <w:r w:rsidRPr="00615788">
        <w:t xml:space="preserve"> </w:t>
      </w:r>
    </w:p>
    <w:p w14:paraId="4FEECD41" w14:textId="77777777" w:rsidR="00615788" w:rsidRPr="00615788" w:rsidRDefault="00615788" w:rsidP="00615788">
      <w:pPr>
        <w:rPr>
          <w:b/>
          <w:bCs/>
          <w:sz w:val="28"/>
          <w:szCs w:val="28"/>
        </w:rPr>
      </w:pPr>
    </w:p>
    <w:p w14:paraId="17451CF8" w14:textId="77777777" w:rsidR="00615788" w:rsidRPr="00615788" w:rsidRDefault="00615788" w:rsidP="00615788">
      <w:pPr>
        <w:rPr>
          <w:b/>
        </w:rPr>
      </w:pPr>
      <w:r w:rsidRPr="00615788">
        <w:rPr>
          <w:b/>
        </w:rPr>
        <w:t>Piedāvātās preces ražotājs:</w:t>
      </w:r>
      <w:r w:rsidRPr="00615788">
        <w:t xml:space="preserve"> (Pretendents norāda piedāvājumā)</w:t>
      </w:r>
    </w:p>
    <w:p w14:paraId="51750E37"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12AF2FB2"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57E82114" w14:textId="77777777" w:rsidTr="00615788">
        <w:trPr>
          <w:tblHeader/>
        </w:trPr>
        <w:tc>
          <w:tcPr>
            <w:tcW w:w="959" w:type="dxa"/>
            <w:tcBorders>
              <w:top w:val="single" w:sz="4" w:space="0" w:color="000000"/>
              <w:left w:val="single" w:sz="4" w:space="0" w:color="000000"/>
              <w:bottom w:val="single" w:sz="4" w:space="0" w:color="000000"/>
            </w:tcBorders>
          </w:tcPr>
          <w:p w14:paraId="65C57FBA"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64C1E805"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7DEF05C4"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55BD3D5E" w14:textId="77777777" w:rsidR="00615788" w:rsidRPr="00615788" w:rsidRDefault="00615788" w:rsidP="00615788">
            <w:pPr>
              <w:snapToGrid w:val="0"/>
              <w:rPr>
                <w:b/>
                <w:bCs/>
              </w:rPr>
            </w:pPr>
            <w:r w:rsidRPr="00615788">
              <w:rPr>
                <w:b/>
                <w:bCs/>
              </w:rPr>
              <w:t>Piedāvātā specifikācija</w:t>
            </w:r>
          </w:p>
        </w:tc>
      </w:tr>
      <w:tr w:rsidR="00615788" w:rsidRPr="00615788" w14:paraId="5D4969D6" w14:textId="77777777" w:rsidTr="00615788">
        <w:tc>
          <w:tcPr>
            <w:tcW w:w="959" w:type="dxa"/>
            <w:tcBorders>
              <w:top w:val="single" w:sz="4" w:space="0" w:color="000000"/>
              <w:left w:val="single" w:sz="4" w:space="0" w:color="000000"/>
              <w:bottom w:val="single" w:sz="4" w:space="0" w:color="000000"/>
            </w:tcBorders>
          </w:tcPr>
          <w:p w14:paraId="7F49E59C" w14:textId="77777777" w:rsidR="00615788" w:rsidRPr="00615788" w:rsidRDefault="00615788" w:rsidP="00615788">
            <w:pPr>
              <w:numPr>
                <w:ilvl w:val="0"/>
                <w:numId w:val="41"/>
              </w:numPr>
              <w:suppressAutoHyphens w:val="0"/>
              <w:snapToGrid w:val="0"/>
              <w:spacing w:after="200" w:line="276" w:lineRule="auto"/>
              <w:rPr>
                <w:b/>
                <w:sz w:val="22"/>
                <w:szCs w:val="22"/>
                <w:lang w:eastAsia="en-US"/>
              </w:rPr>
            </w:pPr>
          </w:p>
        </w:tc>
        <w:tc>
          <w:tcPr>
            <w:tcW w:w="2410" w:type="dxa"/>
            <w:tcBorders>
              <w:top w:val="single" w:sz="4" w:space="0" w:color="000000"/>
              <w:left w:val="single" w:sz="4" w:space="0" w:color="000000"/>
              <w:bottom w:val="single" w:sz="4" w:space="0" w:color="000000"/>
            </w:tcBorders>
          </w:tcPr>
          <w:p w14:paraId="50FAA0B6"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39F43684" w14:textId="269F7880" w:rsidR="00615788" w:rsidRPr="00615788" w:rsidRDefault="00615788" w:rsidP="00615788">
            <w:r w:rsidRPr="00615788">
              <w:t xml:space="preserve">64-bitu x64 arhitektūras, vismaz 4 spēka kodoli, vismaz </w:t>
            </w:r>
            <w:r w:rsidR="00C076D2">
              <w:t>4</w:t>
            </w:r>
            <w:r w:rsidRPr="00615788">
              <w:t xml:space="preserve"> efektivitātes kodoli,  Veiktspēja pēc </w:t>
            </w:r>
            <w:proofErr w:type="spellStart"/>
            <w:r w:rsidRPr="00615788">
              <w:t>PassMark</w:t>
            </w:r>
            <w:proofErr w:type="spellEnd"/>
            <w:r w:rsidRPr="00615788">
              <w:t xml:space="preserve"> Performance CPU Mark vērtējuma procesoram sasniedz vismaz </w:t>
            </w:r>
            <w:r w:rsidR="00C076D2">
              <w:t>204</w:t>
            </w:r>
            <w:r w:rsidRPr="00615788">
              <w:t>00 punktus. Rezultāti atspoguļoti vietnē</w:t>
            </w:r>
          </w:p>
          <w:p w14:paraId="68DC3BF8"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3F58703" w14:textId="77777777" w:rsidR="00615788" w:rsidRPr="00615788" w:rsidRDefault="00615788" w:rsidP="00615788">
            <w:pPr>
              <w:snapToGrid w:val="0"/>
            </w:pPr>
          </w:p>
        </w:tc>
      </w:tr>
      <w:tr w:rsidR="00615788" w:rsidRPr="00615788" w14:paraId="60147AD9" w14:textId="77777777" w:rsidTr="00615788">
        <w:tc>
          <w:tcPr>
            <w:tcW w:w="959" w:type="dxa"/>
            <w:tcBorders>
              <w:top w:val="single" w:sz="4" w:space="0" w:color="000000"/>
              <w:left w:val="single" w:sz="4" w:space="0" w:color="000000"/>
              <w:bottom w:val="single" w:sz="4" w:space="0" w:color="000000"/>
            </w:tcBorders>
          </w:tcPr>
          <w:p w14:paraId="646E1839"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6EA4289B"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2AB6C3B6" w14:textId="77777777" w:rsidR="00615788" w:rsidRPr="00615788" w:rsidRDefault="00615788" w:rsidP="00615788">
            <w:pPr>
              <w:snapToGrid w:val="0"/>
            </w:pPr>
            <w:r w:rsidRPr="00615788">
              <w:t>Ne vairāk kā 25W</w:t>
            </w:r>
          </w:p>
        </w:tc>
        <w:tc>
          <w:tcPr>
            <w:tcW w:w="2740" w:type="dxa"/>
            <w:tcBorders>
              <w:top w:val="single" w:sz="4" w:space="0" w:color="000000"/>
              <w:left w:val="single" w:sz="4" w:space="0" w:color="000000"/>
              <w:bottom w:val="single" w:sz="4" w:space="0" w:color="000000"/>
              <w:right w:val="single" w:sz="4" w:space="0" w:color="000000"/>
            </w:tcBorders>
          </w:tcPr>
          <w:p w14:paraId="407EEB45" w14:textId="77777777" w:rsidR="00615788" w:rsidRPr="00615788" w:rsidRDefault="00615788" w:rsidP="00615788">
            <w:pPr>
              <w:snapToGrid w:val="0"/>
            </w:pPr>
          </w:p>
        </w:tc>
      </w:tr>
      <w:tr w:rsidR="00615788" w:rsidRPr="00615788" w14:paraId="29841E14" w14:textId="77777777" w:rsidTr="00615788">
        <w:tc>
          <w:tcPr>
            <w:tcW w:w="959" w:type="dxa"/>
            <w:tcBorders>
              <w:top w:val="single" w:sz="4" w:space="0" w:color="000000"/>
              <w:left w:val="single" w:sz="4" w:space="0" w:color="000000"/>
              <w:bottom w:val="single" w:sz="4" w:space="0" w:color="000000"/>
            </w:tcBorders>
          </w:tcPr>
          <w:p w14:paraId="0CB9CD4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0596C1"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24754228" w14:textId="369DCE07" w:rsidR="00615788" w:rsidRPr="00615788" w:rsidRDefault="00615788" w:rsidP="00615788">
            <w:pPr>
              <w:snapToGrid w:val="0"/>
            </w:pPr>
            <w:r w:rsidRPr="00615788">
              <w:t>Vismaz 1</w:t>
            </w:r>
            <w:r w:rsidR="00C076D2">
              <w:t xml:space="preserve">2 </w:t>
            </w:r>
            <w:r w:rsidRPr="00615788">
              <w:t>MB</w:t>
            </w:r>
          </w:p>
        </w:tc>
        <w:tc>
          <w:tcPr>
            <w:tcW w:w="2740" w:type="dxa"/>
            <w:tcBorders>
              <w:top w:val="single" w:sz="4" w:space="0" w:color="000000"/>
              <w:left w:val="single" w:sz="4" w:space="0" w:color="000000"/>
              <w:bottom w:val="single" w:sz="4" w:space="0" w:color="000000"/>
              <w:right w:val="single" w:sz="4" w:space="0" w:color="000000"/>
            </w:tcBorders>
          </w:tcPr>
          <w:p w14:paraId="4177BC6B" w14:textId="77777777" w:rsidR="00615788" w:rsidRPr="00615788" w:rsidRDefault="00615788" w:rsidP="00615788">
            <w:pPr>
              <w:snapToGrid w:val="0"/>
            </w:pPr>
          </w:p>
        </w:tc>
      </w:tr>
      <w:tr w:rsidR="00615788" w:rsidRPr="00615788" w14:paraId="0C0ED645" w14:textId="77777777" w:rsidTr="00615788">
        <w:tc>
          <w:tcPr>
            <w:tcW w:w="959" w:type="dxa"/>
            <w:tcBorders>
              <w:top w:val="single" w:sz="4" w:space="0" w:color="000000"/>
              <w:left w:val="single" w:sz="4" w:space="0" w:color="000000"/>
              <w:bottom w:val="single" w:sz="4" w:space="0" w:color="000000"/>
            </w:tcBorders>
          </w:tcPr>
          <w:p w14:paraId="4C82AA80"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BD3C40B"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1614C825" w14:textId="77777777" w:rsidR="00615788" w:rsidRPr="00615788" w:rsidRDefault="00615788" w:rsidP="00615788">
            <w:pPr>
              <w:snapToGrid w:val="0"/>
            </w:pPr>
            <w:r w:rsidRPr="00615788">
              <w:t xml:space="preserve">CAMM2, LPDDR5X, Vismaz 32 GB, </w:t>
            </w:r>
          </w:p>
        </w:tc>
        <w:tc>
          <w:tcPr>
            <w:tcW w:w="2740" w:type="dxa"/>
            <w:tcBorders>
              <w:top w:val="single" w:sz="4" w:space="0" w:color="000000"/>
              <w:left w:val="single" w:sz="4" w:space="0" w:color="000000"/>
              <w:bottom w:val="single" w:sz="4" w:space="0" w:color="000000"/>
              <w:right w:val="single" w:sz="4" w:space="0" w:color="000000"/>
            </w:tcBorders>
          </w:tcPr>
          <w:p w14:paraId="364EE75E" w14:textId="77777777" w:rsidR="00615788" w:rsidRPr="00615788" w:rsidRDefault="00615788" w:rsidP="00615788">
            <w:pPr>
              <w:snapToGrid w:val="0"/>
            </w:pPr>
          </w:p>
        </w:tc>
      </w:tr>
      <w:tr w:rsidR="00615788" w:rsidRPr="00615788" w14:paraId="33BCE5FE" w14:textId="77777777" w:rsidTr="00615788">
        <w:tc>
          <w:tcPr>
            <w:tcW w:w="959" w:type="dxa"/>
            <w:tcBorders>
              <w:top w:val="single" w:sz="4" w:space="0" w:color="000000"/>
              <w:left w:val="single" w:sz="4" w:space="0" w:color="000000"/>
              <w:bottom w:val="single" w:sz="4" w:space="0" w:color="000000"/>
            </w:tcBorders>
          </w:tcPr>
          <w:p w14:paraId="303ED5B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59A3767"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384C6DC5"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vismaz Gen4  </w:t>
            </w:r>
            <w:proofErr w:type="spellStart"/>
            <w:r w:rsidRPr="00615788">
              <w:t>NVMe</w:t>
            </w:r>
            <w:proofErr w:type="spellEnd"/>
            <w:r w:rsidRPr="00615788">
              <w:t xml:space="preserve"> Opal2 M.2 SSD</w:t>
            </w:r>
          </w:p>
        </w:tc>
        <w:tc>
          <w:tcPr>
            <w:tcW w:w="2740" w:type="dxa"/>
            <w:tcBorders>
              <w:top w:val="single" w:sz="4" w:space="0" w:color="000000"/>
              <w:left w:val="single" w:sz="4" w:space="0" w:color="000000"/>
              <w:bottom w:val="single" w:sz="4" w:space="0" w:color="000000"/>
              <w:right w:val="single" w:sz="4" w:space="0" w:color="000000"/>
            </w:tcBorders>
          </w:tcPr>
          <w:p w14:paraId="671BE213" w14:textId="77777777" w:rsidR="00615788" w:rsidRPr="00615788" w:rsidRDefault="00615788" w:rsidP="00615788">
            <w:pPr>
              <w:snapToGrid w:val="0"/>
            </w:pPr>
          </w:p>
        </w:tc>
      </w:tr>
      <w:tr w:rsidR="00615788" w:rsidRPr="00615788" w14:paraId="7BD2D006" w14:textId="77777777" w:rsidTr="00615788">
        <w:tc>
          <w:tcPr>
            <w:tcW w:w="959" w:type="dxa"/>
            <w:tcBorders>
              <w:top w:val="single" w:sz="4" w:space="0" w:color="000000"/>
              <w:left w:val="single" w:sz="4" w:space="0" w:color="000000"/>
              <w:bottom w:val="single" w:sz="4" w:space="0" w:color="000000"/>
            </w:tcBorders>
          </w:tcPr>
          <w:p w14:paraId="70D01B1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AACF934"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58E13FCB" w14:textId="77777777" w:rsidR="00615788" w:rsidRPr="00615788" w:rsidRDefault="00615788" w:rsidP="00615788">
            <w:pPr>
              <w:snapToGrid w:val="0"/>
            </w:pPr>
            <w:r w:rsidRPr="00615788">
              <w:t xml:space="preserve">Ne mazāks kā 16.0”  un ne lielāks kā 16.1” IPS,  vismaz 400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54592AFB" w14:textId="77777777" w:rsidR="00615788" w:rsidRPr="00615788" w:rsidRDefault="00615788" w:rsidP="00615788">
            <w:pPr>
              <w:snapToGrid w:val="0"/>
            </w:pPr>
          </w:p>
        </w:tc>
      </w:tr>
      <w:tr w:rsidR="00615788" w:rsidRPr="00615788" w14:paraId="5D54340A" w14:textId="77777777" w:rsidTr="00615788">
        <w:tc>
          <w:tcPr>
            <w:tcW w:w="959" w:type="dxa"/>
            <w:tcBorders>
              <w:top w:val="single" w:sz="4" w:space="0" w:color="000000"/>
              <w:left w:val="single" w:sz="4" w:space="0" w:color="000000"/>
              <w:bottom w:val="single" w:sz="4" w:space="0" w:color="000000"/>
            </w:tcBorders>
          </w:tcPr>
          <w:p w14:paraId="61836526"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08CC3D19"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1E5096D7" w14:textId="77777777" w:rsidR="00615788" w:rsidRPr="00615788" w:rsidRDefault="00615788" w:rsidP="00615788">
            <w:pPr>
              <w:snapToGrid w:val="0"/>
            </w:pPr>
            <w:r w:rsidRPr="00615788">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14B776C6" w14:textId="77777777" w:rsidR="00615788" w:rsidRPr="00615788" w:rsidRDefault="00615788" w:rsidP="00615788">
            <w:pPr>
              <w:snapToGrid w:val="0"/>
            </w:pPr>
          </w:p>
        </w:tc>
      </w:tr>
      <w:tr w:rsidR="00615788" w:rsidRPr="00615788" w14:paraId="6FA4FB46" w14:textId="77777777" w:rsidTr="00615788">
        <w:tc>
          <w:tcPr>
            <w:tcW w:w="959" w:type="dxa"/>
            <w:tcBorders>
              <w:top w:val="single" w:sz="4" w:space="0" w:color="000000"/>
              <w:left w:val="single" w:sz="4" w:space="0" w:color="000000"/>
              <w:bottom w:val="single" w:sz="4" w:space="0" w:color="000000"/>
            </w:tcBorders>
          </w:tcPr>
          <w:p w14:paraId="025D409F"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E84D732"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59408549"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1B46367C" w14:textId="77777777" w:rsidR="00615788" w:rsidRPr="00615788" w:rsidRDefault="00615788" w:rsidP="00615788">
            <w:pPr>
              <w:snapToGrid w:val="0"/>
            </w:pPr>
          </w:p>
        </w:tc>
      </w:tr>
      <w:tr w:rsidR="00615788" w:rsidRPr="00615788" w14:paraId="61567C58" w14:textId="77777777" w:rsidTr="00615788">
        <w:tc>
          <w:tcPr>
            <w:tcW w:w="959" w:type="dxa"/>
            <w:tcBorders>
              <w:top w:val="single" w:sz="4" w:space="0" w:color="000000"/>
              <w:left w:val="single" w:sz="4" w:space="0" w:color="000000"/>
              <w:bottom w:val="single" w:sz="4" w:space="0" w:color="000000"/>
            </w:tcBorders>
          </w:tcPr>
          <w:p w14:paraId="2748B088"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AA90DE0"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32861441"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5CC3DF33" w14:textId="77777777" w:rsidR="00615788" w:rsidRPr="00615788" w:rsidRDefault="00615788" w:rsidP="00615788">
            <w:pPr>
              <w:snapToGrid w:val="0"/>
            </w:pPr>
          </w:p>
        </w:tc>
      </w:tr>
      <w:tr w:rsidR="00615788" w:rsidRPr="00615788" w14:paraId="5A933E4C" w14:textId="77777777" w:rsidTr="00615788">
        <w:tc>
          <w:tcPr>
            <w:tcW w:w="959" w:type="dxa"/>
            <w:tcBorders>
              <w:top w:val="single" w:sz="4" w:space="0" w:color="000000"/>
              <w:left w:val="single" w:sz="4" w:space="0" w:color="000000"/>
              <w:bottom w:val="single" w:sz="4" w:space="0" w:color="000000"/>
            </w:tcBorders>
          </w:tcPr>
          <w:p w14:paraId="4DED2D7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EF6CF02"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7D7034D9" w14:textId="77777777" w:rsidR="00615788" w:rsidRPr="00615788" w:rsidRDefault="00615788" w:rsidP="00615788">
            <w:pPr>
              <w:snapToGrid w:val="0"/>
            </w:pPr>
            <w:r w:rsidRPr="00615788">
              <w:rPr>
                <w:lang w:eastAsia="en-US"/>
              </w:rPr>
              <w:t>Iebūvēta</w:t>
            </w:r>
          </w:p>
        </w:tc>
        <w:tc>
          <w:tcPr>
            <w:tcW w:w="2740" w:type="dxa"/>
            <w:tcBorders>
              <w:top w:val="single" w:sz="4" w:space="0" w:color="000000"/>
              <w:left w:val="single" w:sz="4" w:space="0" w:color="000000"/>
              <w:bottom w:val="single" w:sz="4" w:space="0" w:color="000000"/>
              <w:right w:val="single" w:sz="4" w:space="0" w:color="000000"/>
            </w:tcBorders>
          </w:tcPr>
          <w:p w14:paraId="54A860B7" w14:textId="77777777" w:rsidR="00615788" w:rsidRPr="00615788" w:rsidRDefault="00615788" w:rsidP="00615788">
            <w:pPr>
              <w:snapToGrid w:val="0"/>
            </w:pPr>
          </w:p>
        </w:tc>
      </w:tr>
      <w:tr w:rsidR="00615788" w:rsidRPr="00615788" w14:paraId="254A48FB" w14:textId="77777777" w:rsidTr="00615788">
        <w:tc>
          <w:tcPr>
            <w:tcW w:w="959" w:type="dxa"/>
            <w:tcBorders>
              <w:top w:val="single" w:sz="4" w:space="0" w:color="000000"/>
              <w:left w:val="single" w:sz="4" w:space="0" w:color="000000"/>
              <w:bottom w:val="single" w:sz="4" w:space="0" w:color="000000"/>
            </w:tcBorders>
          </w:tcPr>
          <w:p w14:paraId="5DC9C013"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FDA8A45"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1DF74C17" w14:textId="77777777" w:rsidR="00615788" w:rsidRPr="00615788" w:rsidRDefault="00615788" w:rsidP="00615788">
            <w:pPr>
              <w:snapToGrid w:val="0"/>
            </w:pPr>
            <w:r w:rsidRPr="00615788">
              <w:t>Iebūvēts, vismaz 75Wh</w:t>
            </w:r>
          </w:p>
        </w:tc>
        <w:tc>
          <w:tcPr>
            <w:tcW w:w="2740" w:type="dxa"/>
            <w:tcBorders>
              <w:top w:val="single" w:sz="4" w:space="0" w:color="000000"/>
              <w:left w:val="single" w:sz="4" w:space="0" w:color="000000"/>
              <w:bottom w:val="single" w:sz="4" w:space="0" w:color="000000"/>
              <w:right w:val="single" w:sz="4" w:space="0" w:color="000000"/>
            </w:tcBorders>
          </w:tcPr>
          <w:p w14:paraId="332ECBB9" w14:textId="77777777" w:rsidR="00615788" w:rsidRPr="00615788" w:rsidRDefault="00615788" w:rsidP="00615788">
            <w:pPr>
              <w:snapToGrid w:val="0"/>
            </w:pPr>
          </w:p>
        </w:tc>
      </w:tr>
      <w:tr w:rsidR="00615788" w:rsidRPr="00615788" w14:paraId="0F3D1A70" w14:textId="77777777" w:rsidTr="00615788">
        <w:tc>
          <w:tcPr>
            <w:tcW w:w="959" w:type="dxa"/>
            <w:tcBorders>
              <w:top w:val="single" w:sz="4" w:space="0" w:color="000000"/>
              <w:left w:val="single" w:sz="4" w:space="0" w:color="000000"/>
              <w:bottom w:val="single" w:sz="4" w:space="0" w:color="000000"/>
            </w:tcBorders>
          </w:tcPr>
          <w:p w14:paraId="2DDE97AE"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6DC786"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418C4D4D" w14:textId="77777777" w:rsidR="00615788" w:rsidRPr="00615788" w:rsidRDefault="00615788" w:rsidP="00615788">
            <w:pPr>
              <w:snapToGrid w:val="0"/>
            </w:pPr>
            <w:r w:rsidRPr="00615788">
              <w:t xml:space="preserve">Vismaz 2x USB-A, vismaz 2x </w:t>
            </w:r>
            <w:proofErr w:type="spellStart"/>
            <w:r w:rsidRPr="00615788">
              <w:t>Thunderbolt</w:t>
            </w:r>
            <w:proofErr w:type="spellEnd"/>
            <w:r w:rsidRPr="00615788">
              <w:t xml:space="preserve"> 4 porti ar USB PD vismaz 3.0 un  vismaz </w:t>
            </w:r>
            <w:proofErr w:type="spellStart"/>
            <w:r w:rsidRPr="00615788">
              <w:t>displayport</w:t>
            </w:r>
            <w:proofErr w:type="spellEnd"/>
            <w:r w:rsidRPr="00615788">
              <w:t xml:space="preserve"> 2.1 atbalstu, vismaz 1x pilna izmēra HDMI 2.1, </w:t>
            </w:r>
            <w:proofErr w:type="spellStart"/>
            <w:r w:rsidRPr="00615788">
              <w:t>combo</w:t>
            </w:r>
            <w:proofErr w:type="spellEnd"/>
            <w:r w:rsidRPr="00615788">
              <w:t xml:space="preserve"> audio izeja un mikrofona ieeja, vismaz 1x Gigabit </w:t>
            </w:r>
            <w:proofErr w:type="spellStart"/>
            <w:r w:rsidRPr="00615788">
              <w:t>Ethernet</w:t>
            </w:r>
            <w:proofErr w:type="spellEnd"/>
            <w:r w:rsidRPr="00615788">
              <w:t xml:space="preserve"> (RJ-45), vismaz 1x </w:t>
            </w:r>
            <w:proofErr w:type="spellStart"/>
            <w:r w:rsidRPr="00615788">
              <w:t>Smart</w:t>
            </w:r>
            <w:proofErr w:type="spellEnd"/>
            <w:r w:rsidRPr="00615788">
              <w:t xml:space="preserve"> </w:t>
            </w:r>
            <w:proofErr w:type="spellStart"/>
            <w:r w:rsidRPr="00615788">
              <w:t>card</w:t>
            </w:r>
            <w:proofErr w:type="spellEnd"/>
            <w:r w:rsidRPr="00615788">
              <w:t xml:space="preserve"> lasītājs,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3E7E52D9" w14:textId="77777777" w:rsidR="00615788" w:rsidRPr="00615788" w:rsidRDefault="00615788" w:rsidP="00615788">
            <w:pPr>
              <w:snapToGrid w:val="0"/>
            </w:pPr>
          </w:p>
        </w:tc>
      </w:tr>
      <w:tr w:rsidR="00615788" w:rsidRPr="00615788" w14:paraId="77DB4403" w14:textId="77777777" w:rsidTr="00615788">
        <w:tc>
          <w:tcPr>
            <w:tcW w:w="959" w:type="dxa"/>
            <w:tcBorders>
              <w:top w:val="single" w:sz="4" w:space="0" w:color="000000"/>
              <w:left w:val="single" w:sz="4" w:space="0" w:color="000000"/>
              <w:bottom w:val="single" w:sz="4" w:space="0" w:color="000000"/>
            </w:tcBorders>
          </w:tcPr>
          <w:p w14:paraId="362BF8B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FF1E0B2"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0D45E070"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CBFDF03" w14:textId="77777777" w:rsidR="00615788" w:rsidRPr="00615788" w:rsidRDefault="00615788" w:rsidP="00615788">
            <w:pPr>
              <w:snapToGrid w:val="0"/>
            </w:pPr>
          </w:p>
        </w:tc>
      </w:tr>
      <w:tr w:rsidR="00615788" w:rsidRPr="00615788" w14:paraId="5492C0C3" w14:textId="77777777" w:rsidTr="00615788">
        <w:tc>
          <w:tcPr>
            <w:tcW w:w="959" w:type="dxa"/>
            <w:tcBorders>
              <w:top w:val="single" w:sz="4" w:space="0" w:color="000000"/>
              <w:left w:val="single" w:sz="4" w:space="0" w:color="000000"/>
              <w:bottom w:val="single" w:sz="4" w:space="0" w:color="000000"/>
            </w:tcBorders>
          </w:tcPr>
          <w:p w14:paraId="31CD23B2"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5DF4034"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00AECAE2" w14:textId="77777777" w:rsidR="00615788" w:rsidRPr="00615788" w:rsidRDefault="00615788" w:rsidP="00615788">
            <w:pPr>
              <w:snapToGrid w:val="0"/>
            </w:pPr>
            <w:r w:rsidRPr="00615788">
              <w:t xml:space="preserve">Integrēta vismaz </w:t>
            </w:r>
          </w:p>
          <w:p w14:paraId="4CA9F839"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2FA47E6C" w14:textId="77777777" w:rsidR="00615788" w:rsidRPr="00615788" w:rsidRDefault="00615788" w:rsidP="00615788">
            <w:pPr>
              <w:snapToGrid w:val="0"/>
            </w:pPr>
          </w:p>
        </w:tc>
      </w:tr>
      <w:tr w:rsidR="00615788" w:rsidRPr="00615788" w14:paraId="06F5B278" w14:textId="77777777" w:rsidTr="00615788">
        <w:tc>
          <w:tcPr>
            <w:tcW w:w="959" w:type="dxa"/>
            <w:tcBorders>
              <w:top w:val="single" w:sz="4" w:space="0" w:color="000000"/>
              <w:left w:val="single" w:sz="4" w:space="0" w:color="000000"/>
              <w:bottom w:val="single" w:sz="4" w:space="0" w:color="000000"/>
            </w:tcBorders>
          </w:tcPr>
          <w:p w14:paraId="1CF9D647"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79E28AD"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498B483E"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7F5F52BA" w14:textId="77777777" w:rsidR="00615788" w:rsidRPr="00615788" w:rsidRDefault="00615788" w:rsidP="00615788">
            <w:pPr>
              <w:snapToGrid w:val="0"/>
            </w:pPr>
          </w:p>
        </w:tc>
      </w:tr>
      <w:tr w:rsidR="00615788" w:rsidRPr="00615788" w14:paraId="3702B1D4" w14:textId="77777777" w:rsidTr="00615788">
        <w:tc>
          <w:tcPr>
            <w:tcW w:w="959" w:type="dxa"/>
            <w:tcBorders>
              <w:top w:val="single" w:sz="4" w:space="0" w:color="000000"/>
              <w:left w:val="single" w:sz="4" w:space="0" w:color="000000"/>
              <w:bottom w:val="single" w:sz="4" w:space="0" w:color="000000"/>
            </w:tcBorders>
          </w:tcPr>
          <w:p w14:paraId="1ACC53A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2BB2E286"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08A8FDE2"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56207A5A" w14:textId="77777777" w:rsidR="00615788" w:rsidRPr="00615788" w:rsidRDefault="00615788" w:rsidP="00615788">
            <w:pPr>
              <w:snapToGrid w:val="0"/>
            </w:pPr>
          </w:p>
        </w:tc>
      </w:tr>
      <w:tr w:rsidR="00615788" w:rsidRPr="00615788" w14:paraId="14836A21" w14:textId="77777777" w:rsidTr="00615788">
        <w:tc>
          <w:tcPr>
            <w:tcW w:w="959" w:type="dxa"/>
            <w:tcBorders>
              <w:top w:val="single" w:sz="4" w:space="0" w:color="000000"/>
              <w:left w:val="single" w:sz="4" w:space="0" w:color="000000"/>
              <w:bottom w:val="single" w:sz="4" w:space="0" w:color="000000"/>
            </w:tcBorders>
          </w:tcPr>
          <w:p w14:paraId="7D6CD167"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52AA4FE2"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6AC7677E" w14:textId="77777777" w:rsidR="00615788" w:rsidRPr="00615788" w:rsidRDefault="00615788" w:rsidP="00615788">
            <w:pPr>
              <w:snapToGrid w:val="0"/>
            </w:pPr>
            <w:r w:rsidRPr="00615788">
              <w:t>Tikai ar latīņu alfabēta burtiem, pilna izmēra taustiņi un  ciparu klaviatūra,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7EDA372B" w14:textId="77777777" w:rsidR="00615788" w:rsidRPr="00615788" w:rsidRDefault="00615788" w:rsidP="00615788">
            <w:pPr>
              <w:snapToGrid w:val="0"/>
            </w:pPr>
          </w:p>
        </w:tc>
      </w:tr>
      <w:tr w:rsidR="00615788" w:rsidRPr="00615788" w14:paraId="419C1715" w14:textId="77777777" w:rsidTr="00615788">
        <w:tc>
          <w:tcPr>
            <w:tcW w:w="959" w:type="dxa"/>
            <w:tcBorders>
              <w:top w:val="single" w:sz="4" w:space="0" w:color="000000"/>
              <w:left w:val="single" w:sz="4" w:space="0" w:color="000000"/>
              <w:bottom w:val="single" w:sz="4" w:space="0" w:color="000000"/>
            </w:tcBorders>
          </w:tcPr>
          <w:p w14:paraId="108B310F"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6E5C159" w14:textId="77777777" w:rsidR="00615788" w:rsidRPr="00615788" w:rsidRDefault="00615788" w:rsidP="00615788">
            <w:pPr>
              <w:snapToGrid w:val="0"/>
            </w:pPr>
            <w:r w:rsidRPr="00615788">
              <w:t>Atbilstība standartiem</w:t>
            </w:r>
          </w:p>
        </w:tc>
        <w:tc>
          <w:tcPr>
            <w:tcW w:w="3399" w:type="dxa"/>
            <w:tcBorders>
              <w:top w:val="single" w:sz="4" w:space="0" w:color="000000"/>
              <w:left w:val="single" w:sz="4" w:space="0" w:color="000000"/>
              <w:bottom w:val="single" w:sz="4" w:space="0" w:color="000000"/>
            </w:tcBorders>
          </w:tcPr>
          <w:p w14:paraId="7737564F"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20F712E1" w14:textId="77777777" w:rsidR="00615788" w:rsidRPr="00615788" w:rsidRDefault="00615788" w:rsidP="00615788">
            <w:pPr>
              <w:snapToGrid w:val="0"/>
            </w:pPr>
          </w:p>
        </w:tc>
      </w:tr>
      <w:tr w:rsidR="00615788" w:rsidRPr="00615788" w14:paraId="19C27EB6" w14:textId="77777777" w:rsidTr="00615788">
        <w:tc>
          <w:tcPr>
            <w:tcW w:w="959" w:type="dxa"/>
            <w:tcBorders>
              <w:top w:val="single" w:sz="4" w:space="0" w:color="000000"/>
              <w:left w:val="single" w:sz="4" w:space="0" w:color="000000"/>
              <w:bottom w:val="single" w:sz="4" w:space="0" w:color="000000"/>
            </w:tcBorders>
          </w:tcPr>
          <w:p w14:paraId="1C2E5633"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8ADA6A3"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78DE9952"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0EACE464" w14:textId="77777777" w:rsidR="00615788" w:rsidRPr="00615788" w:rsidRDefault="00615788" w:rsidP="00615788">
            <w:pPr>
              <w:snapToGrid w:val="0"/>
            </w:pPr>
          </w:p>
        </w:tc>
      </w:tr>
      <w:tr w:rsidR="00615788" w:rsidRPr="00615788" w14:paraId="38157D14" w14:textId="77777777" w:rsidTr="00615788">
        <w:tc>
          <w:tcPr>
            <w:tcW w:w="959" w:type="dxa"/>
            <w:tcBorders>
              <w:top w:val="single" w:sz="4" w:space="0" w:color="000000"/>
              <w:left w:val="single" w:sz="4" w:space="0" w:color="000000"/>
              <w:bottom w:val="single" w:sz="4" w:space="0" w:color="000000"/>
            </w:tcBorders>
          </w:tcPr>
          <w:p w14:paraId="5583D04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3CDAFF0D"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387770D6"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593096C9" w14:textId="77777777" w:rsidR="00615788" w:rsidRPr="00615788" w:rsidRDefault="00615788" w:rsidP="00615788">
            <w:pPr>
              <w:snapToGrid w:val="0"/>
            </w:pPr>
          </w:p>
        </w:tc>
      </w:tr>
      <w:tr w:rsidR="00615788" w:rsidRPr="00615788" w14:paraId="2B371FC9" w14:textId="77777777" w:rsidTr="00615788">
        <w:tc>
          <w:tcPr>
            <w:tcW w:w="959" w:type="dxa"/>
            <w:tcBorders>
              <w:top w:val="single" w:sz="4" w:space="0" w:color="000000"/>
              <w:left w:val="single" w:sz="4" w:space="0" w:color="000000"/>
              <w:bottom w:val="single" w:sz="4" w:space="0" w:color="000000"/>
            </w:tcBorders>
          </w:tcPr>
          <w:p w14:paraId="2B6C3CDC"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267A088"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0C866EBB" w14:textId="77777777" w:rsidR="00615788" w:rsidRPr="00615788" w:rsidRDefault="00615788" w:rsidP="00615788">
            <w:pPr>
              <w:snapToGrid w:val="0"/>
            </w:pPr>
            <w:r w:rsidRPr="00615788">
              <w:t>Maiņstrāvas tīkla adapters vismaz 110 – 230V tīkla spriegumam ar izejas jaudu, kas nodrošina maksimālu datora veiktspēju, vismaz 100W.</w:t>
            </w:r>
          </w:p>
        </w:tc>
        <w:tc>
          <w:tcPr>
            <w:tcW w:w="2740" w:type="dxa"/>
            <w:tcBorders>
              <w:top w:val="single" w:sz="4" w:space="0" w:color="000000"/>
              <w:left w:val="single" w:sz="4" w:space="0" w:color="000000"/>
              <w:bottom w:val="single" w:sz="4" w:space="0" w:color="000000"/>
              <w:right w:val="single" w:sz="4" w:space="0" w:color="000000"/>
            </w:tcBorders>
          </w:tcPr>
          <w:p w14:paraId="1C52B003" w14:textId="77777777" w:rsidR="00615788" w:rsidRPr="00615788" w:rsidRDefault="00615788" w:rsidP="00615788">
            <w:pPr>
              <w:snapToGrid w:val="0"/>
            </w:pPr>
          </w:p>
        </w:tc>
      </w:tr>
      <w:tr w:rsidR="00615788" w:rsidRPr="00615788" w14:paraId="7776BBB6" w14:textId="77777777" w:rsidTr="00615788">
        <w:tc>
          <w:tcPr>
            <w:tcW w:w="959" w:type="dxa"/>
            <w:tcBorders>
              <w:top w:val="single" w:sz="4" w:space="0" w:color="000000"/>
              <w:left w:val="single" w:sz="4" w:space="0" w:color="000000"/>
              <w:bottom w:val="single" w:sz="4" w:space="0" w:color="000000"/>
            </w:tcBorders>
          </w:tcPr>
          <w:p w14:paraId="7CCB1A70"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16C23247"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330F7D60"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4,  Dokstacijas barošanas  adapterim jābūt paredzētam vismaz 230V </w:t>
            </w:r>
          </w:p>
          <w:p w14:paraId="74498C76" w14:textId="77777777" w:rsidR="00615788" w:rsidRPr="00615788" w:rsidRDefault="00615788" w:rsidP="00615788">
            <w:r w:rsidRPr="00615788">
              <w:t>un jānodrošina vismaz 100W datora lādēšanas jaudu izmantojot dokstaciju.</w:t>
            </w:r>
          </w:p>
          <w:p w14:paraId="449E7ABC" w14:textId="77777777" w:rsidR="00615788" w:rsidRPr="00615788" w:rsidRDefault="00615788" w:rsidP="00615788">
            <w:pPr>
              <w:snapToGrid w:val="0"/>
            </w:pPr>
            <w:r w:rsidRPr="00615788">
              <w:t xml:space="preserve">Dokstacijai jābūt aprīkotai ar šādām pieslēgvietām vismaz 4x USB 3.2 </w:t>
            </w:r>
            <w:proofErr w:type="spellStart"/>
            <w:r w:rsidRPr="00615788">
              <w:t>Gen</w:t>
            </w:r>
            <w:proofErr w:type="spellEnd"/>
            <w:r w:rsidRPr="00615788">
              <w:t xml:space="preserve"> 2, Vismaz  2 x USB-C 3.2 Gen2, vismaz 1 x </w:t>
            </w:r>
            <w:proofErr w:type="spellStart"/>
            <w:r w:rsidRPr="00615788">
              <w:t>Thunderbolt</w:t>
            </w:r>
            <w:proofErr w:type="spellEnd"/>
            <w:r w:rsidRPr="00615788">
              <w:t xml:space="preserve"> 4, Vismaz 10/1000 Gigabit </w:t>
            </w:r>
            <w:proofErr w:type="spellStart"/>
            <w:r w:rsidRPr="00615788">
              <w:t>Ethernet</w:t>
            </w:r>
            <w:proofErr w:type="spellEnd"/>
            <w:r w:rsidRPr="00615788">
              <w:t xml:space="preserve"> RJ-45, Vismaz 2x </w:t>
            </w:r>
            <w:proofErr w:type="spellStart"/>
            <w:r w:rsidRPr="00615788">
              <w:t>DisplayPort</w:t>
            </w:r>
            <w:proofErr w:type="spellEnd"/>
            <w:r w:rsidRPr="00615788">
              <w:t xml:space="preserve"> 1.4, Vismaz HDMI 2.1, </w:t>
            </w:r>
            <w:proofErr w:type="spellStart"/>
            <w:r w:rsidRPr="00615788">
              <w:t>combo</w:t>
            </w:r>
            <w:proofErr w:type="spellEnd"/>
            <w:r w:rsidRPr="00615788">
              <w:t xml:space="preserve"> audio izeja un mikrofona ieeja,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0ED75F7B" w14:textId="77777777" w:rsidR="00615788" w:rsidRPr="00615788" w:rsidRDefault="00615788" w:rsidP="00615788">
            <w:pPr>
              <w:snapToGrid w:val="0"/>
            </w:pPr>
          </w:p>
        </w:tc>
      </w:tr>
      <w:tr w:rsidR="00615788" w:rsidRPr="00615788" w14:paraId="65E3F300" w14:textId="77777777" w:rsidTr="00615788">
        <w:tc>
          <w:tcPr>
            <w:tcW w:w="959" w:type="dxa"/>
            <w:tcBorders>
              <w:top w:val="single" w:sz="4" w:space="0" w:color="000000"/>
              <w:left w:val="single" w:sz="4" w:space="0" w:color="000000"/>
              <w:bottom w:val="single" w:sz="4" w:space="0" w:color="000000"/>
            </w:tcBorders>
          </w:tcPr>
          <w:p w14:paraId="210C20A4"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694D003A"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4A0EAA4E" w14:textId="5471C80B" w:rsidR="00615788" w:rsidRPr="00615788" w:rsidRDefault="00615788" w:rsidP="00615788">
            <w:pPr>
              <w:snapToGrid w:val="0"/>
            </w:pPr>
            <w:r w:rsidRPr="00615788">
              <w:t>Ne va</w:t>
            </w:r>
            <w:r w:rsidR="00D34033">
              <w:t>i</w:t>
            </w:r>
            <w:r w:rsidRPr="00615788">
              <w:t>rāk kā 358 x 248 x 24 mm</w:t>
            </w:r>
          </w:p>
        </w:tc>
        <w:tc>
          <w:tcPr>
            <w:tcW w:w="2740" w:type="dxa"/>
            <w:tcBorders>
              <w:top w:val="single" w:sz="4" w:space="0" w:color="000000"/>
              <w:left w:val="single" w:sz="4" w:space="0" w:color="000000"/>
              <w:bottom w:val="single" w:sz="4" w:space="0" w:color="000000"/>
              <w:right w:val="single" w:sz="4" w:space="0" w:color="000000"/>
            </w:tcBorders>
          </w:tcPr>
          <w:p w14:paraId="2FA84821" w14:textId="77777777" w:rsidR="00615788" w:rsidRPr="00615788" w:rsidRDefault="00615788" w:rsidP="00615788">
            <w:pPr>
              <w:snapToGrid w:val="0"/>
            </w:pPr>
          </w:p>
        </w:tc>
      </w:tr>
      <w:tr w:rsidR="00615788" w:rsidRPr="00615788" w14:paraId="66B733F3" w14:textId="77777777" w:rsidTr="00615788">
        <w:tc>
          <w:tcPr>
            <w:tcW w:w="959" w:type="dxa"/>
            <w:tcBorders>
              <w:top w:val="single" w:sz="4" w:space="0" w:color="000000"/>
              <w:left w:val="single" w:sz="4" w:space="0" w:color="000000"/>
              <w:bottom w:val="single" w:sz="4" w:space="0" w:color="000000"/>
            </w:tcBorders>
          </w:tcPr>
          <w:p w14:paraId="74EE3F1B"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72F7F587"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2D932CA9" w14:textId="77777777" w:rsidR="00615788" w:rsidRPr="00615788" w:rsidRDefault="00615788" w:rsidP="00615788">
            <w:pPr>
              <w:snapToGrid w:val="0"/>
            </w:pPr>
            <w:r w:rsidRPr="00615788">
              <w:t>Ne vairāk kā 1,7 kg</w:t>
            </w:r>
          </w:p>
        </w:tc>
        <w:tc>
          <w:tcPr>
            <w:tcW w:w="2740" w:type="dxa"/>
            <w:tcBorders>
              <w:top w:val="single" w:sz="4" w:space="0" w:color="000000"/>
              <w:left w:val="single" w:sz="4" w:space="0" w:color="000000"/>
              <w:bottom w:val="single" w:sz="4" w:space="0" w:color="000000"/>
              <w:right w:val="single" w:sz="4" w:space="0" w:color="000000"/>
            </w:tcBorders>
          </w:tcPr>
          <w:p w14:paraId="0225298A" w14:textId="77777777" w:rsidR="00615788" w:rsidRPr="00615788" w:rsidRDefault="00615788" w:rsidP="00615788">
            <w:pPr>
              <w:snapToGrid w:val="0"/>
            </w:pPr>
          </w:p>
        </w:tc>
      </w:tr>
      <w:tr w:rsidR="00615788" w:rsidRPr="00615788" w14:paraId="2FF7FDF9" w14:textId="77777777" w:rsidTr="00615788">
        <w:tc>
          <w:tcPr>
            <w:tcW w:w="959" w:type="dxa"/>
            <w:tcBorders>
              <w:top w:val="single" w:sz="4" w:space="0" w:color="000000"/>
              <w:left w:val="single" w:sz="4" w:space="0" w:color="000000"/>
              <w:bottom w:val="single" w:sz="4" w:space="0" w:color="000000"/>
            </w:tcBorders>
          </w:tcPr>
          <w:p w14:paraId="1D50E08D" w14:textId="77777777" w:rsidR="00615788" w:rsidRPr="00615788" w:rsidRDefault="00615788" w:rsidP="00615788">
            <w:pPr>
              <w:numPr>
                <w:ilvl w:val="0"/>
                <w:numId w:val="41"/>
              </w:numPr>
              <w:suppressAutoHyphens w:val="0"/>
              <w:snapToGrid w:val="0"/>
              <w:spacing w:after="200" w:line="276" w:lineRule="auto"/>
              <w:rPr>
                <w:sz w:val="22"/>
                <w:szCs w:val="22"/>
                <w:lang w:eastAsia="en-US"/>
              </w:rPr>
            </w:pPr>
          </w:p>
        </w:tc>
        <w:tc>
          <w:tcPr>
            <w:tcW w:w="2410" w:type="dxa"/>
            <w:tcBorders>
              <w:top w:val="single" w:sz="4" w:space="0" w:color="000000"/>
              <w:left w:val="single" w:sz="4" w:space="0" w:color="000000"/>
              <w:bottom w:val="single" w:sz="4" w:space="0" w:color="000000"/>
            </w:tcBorders>
          </w:tcPr>
          <w:p w14:paraId="42C34196"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57B7F274" w14:textId="77777777" w:rsidR="00615788" w:rsidRPr="00615788" w:rsidRDefault="00615788" w:rsidP="00615788">
            <w:pPr>
              <w:snapToGrid w:val="0"/>
            </w:pPr>
            <w:r w:rsidRPr="00615788">
              <w:t xml:space="preserve">Vismaz 3 gadi, akumulatoram vismaz 1 gads,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6DD399C" w14:textId="77777777" w:rsidR="00615788" w:rsidRPr="00615788" w:rsidRDefault="00615788" w:rsidP="00615788">
            <w:pPr>
              <w:snapToGrid w:val="0"/>
            </w:pPr>
          </w:p>
        </w:tc>
      </w:tr>
    </w:tbl>
    <w:p w14:paraId="57D70D4D" w14:textId="77777777" w:rsidR="00615788" w:rsidRPr="00615788" w:rsidRDefault="00615788" w:rsidP="00615788"/>
    <w:p w14:paraId="702626A0" w14:textId="77777777" w:rsidR="00615788" w:rsidRPr="00615788" w:rsidRDefault="00615788" w:rsidP="00615788">
      <w:r w:rsidRPr="00615788">
        <w:br w:type="page"/>
      </w:r>
    </w:p>
    <w:p w14:paraId="02A4B84C" w14:textId="77777777" w:rsidR="00615788" w:rsidRPr="00615788" w:rsidRDefault="00615788" w:rsidP="00615788">
      <w:pPr>
        <w:rPr>
          <w:b/>
        </w:rPr>
      </w:pPr>
      <w:r w:rsidRPr="00615788">
        <w:rPr>
          <w:b/>
        </w:rPr>
        <w:lastRenderedPageBreak/>
        <w:t>4.daļa - Portatīvais dators III</w:t>
      </w:r>
    </w:p>
    <w:p w14:paraId="043EEBF1" w14:textId="77777777" w:rsidR="00615788" w:rsidRPr="00615788" w:rsidRDefault="00615788" w:rsidP="00615788">
      <w:pPr>
        <w:rPr>
          <w:b/>
          <w:bCs/>
          <w:sz w:val="28"/>
          <w:szCs w:val="28"/>
        </w:rPr>
      </w:pPr>
      <w:r w:rsidRPr="00615788">
        <w:rPr>
          <w:b/>
        </w:rPr>
        <w:t>Preces piegādes apjoms –  1  gab.</w:t>
      </w:r>
      <w:r w:rsidRPr="00615788">
        <w:t xml:space="preserve"> </w:t>
      </w:r>
    </w:p>
    <w:p w14:paraId="7CEE3618" w14:textId="77777777" w:rsidR="00615788" w:rsidRPr="00615788" w:rsidRDefault="00615788" w:rsidP="00615788">
      <w:pPr>
        <w:rPr>
          <w:b/>
          <w:bCs/>
          <w:sz w:val="28"/>
          <w:szCs w:val="28"/>
        </w:rPr>
      </w:pPr>
    </w:p>
    <w:p w14:paraId="599E3ABB" w14:textId="77777777" w:rsidR="00615788" w:rsidRPr="00615788" w:rsidRDefault="00615788" w:rsidP="00615788">
      <w:pPr>
        <w:rPr>
          <w:b/>
        </w:rPr>
      </w:pPr>
      <w:r w:rsidRPr="00615788">
        <w:rPr>
          <w:b/>
        </w:rPr>
        <w:t>Piedāvātās preces ražotājs:</w:t>
      </w:r>
      <w:r w:rsidRPr="00615788">
        <w:t xml:space="preserve"> (Pretendents norāda piedāvājumā)</w:t>
      </w:r>
    </w:p>
    <w:p w14:paraId="26400AF3" w14:textId="77777777" w:rsidR="00615788" w:rsidRPr="00615788" w:rsidRDefault="00615788" w:rsidP="00615788">
      <w:pPr>
        <w:rPr>
          <w:sz w:val="28"/>
          <w:szCs w:val="28"/>
        </w:rPr>
      </w:pPr>
      <w:r w:rsidRPr="00615788">
        <w:rPr>
          <w:b/>
        </w:rPr>
        <w:t>Piedāvātās preces modelis:</w:t>
      </w:r>
      <w:r w:rsidRPr="00615788">
        <w:t xml:space="preserve"> (Pretendents norāda piedāvājumā)</w:t>
      </w:r>
    </w:p>
    <w:p w14:paraId="01F0DF27" w14:textId="77777777" w:rsidR="00615788" w:rsidRPr="00615788" w:rsidRDefault="00615788" w:rsidP="00615788">
      <w:pPr>
        <w:rPr>
          <w:b/>
        </w:rPr>
      </w:pPr>
    </w:p>
    <w:tbl>
      <w:tblPr>
        <w:tblW w:w="9508" w:type="dxa"/>
        <w:tblInd w:w="-20" w:type="dxa"/>
        <w:tblLayout w:type="fixed"/>
        <w:tblLook w:val="0000" w:firstRow="0" w:lastRow="0" w:firstColumn="0" w:lastColumn="0" w:noHBand="0" w:noVBand="0"/>
      </w:tblPr>
      <w:tblGrid>
        <w:gridCol w:w="959"/>
        <w:gridCol w:w="2410"/>
        <w:gridCol w:w="3399"/>
        <w:gridCol w:w="2740"/>
      </w:tblGrid>
      <w:tr w:rsidR="00615788" w:rsidRPr="00615788" w14:paraId="0A1374BC" w14:textId="77777777" w:rsidTr="00615788">
        <w:trPr>
          <w:tblHeader/>
        </w:trPr>
        <w:tc>
          <w:tcPr>
            <w:tcW w:w="959" w:type="dxa"/>
            <w:tcBorders>
              <w:top w:val="single" w:sz="4" w:space="0" w:color="000000"/>
              <w:left w:val="single" w:sz="4" w:space="0" w:color="000000"/>
              <w:bottom w:val="single" w:sz="4" w:space="0" w:color="000000"/>
            </w:tcBorders>
          </w:tcPr>
          <w:p w14:paraId="10AD8A9A" w14:textId="77777777" w:rsidR="00615788" w:rsidRPr="00615788" w:rsidRDefault="00615788" w:rsidP="00615788">
            <w:pPr>
              <w:snapToGrid w:val="0"/>
              <w:rPr>
                <w:b/>
              </w:rPr>
            </w:pPr>
            <w:proofErr w:type="spellStart"/>
            <w:r w:rsidRPr="00615788">
              <w:rPr>
                <w:b/>
              </w:rPr>
              <w:t>Nr.p.k</w:t>
            </w:r>
            <w:proofErr w:type="spellEnd"/>
            <w:r w:rsidRPr="00615788">
              <w:rPr>
                <w:b/>
              </w:rPr>
              <w:t>.</w:t>
            </w:r>
          </w:p>
        </w:tc>
        <w:tc>
          <w:tcPr>
            <w:tcW w:w="2410" w:type="dxa"/>
            <w:tcBorders>
              <w:top w:val="single" w:sz="4" w:space="0" w:color="000000"/>
              <w:left w:val="single" w:sz="4" w:space="0" w:color="000000"/>
              <w:bottom w:val="single" w:sz="4" w:space="0" w:color="000000"/>
            </w:tcBorders>
          </w:tcPr>
          <w:p w14:paraId="6CAAE899" w14:textId="77777777" w:rsidR="00615788" w:rsidRPr="00615788" w:rsidRDefault="00615788" w:rsidP="00615788">
            <w:pPr>
              <w:snapToGrid w:val="0"/>
              <w:rPr>
                <w:b/>
              </w:rPr>
            </w:pPr>
            <w:r w:rsidRPr="00615788">
              <w:rPr>
                <w:b/>
              </w:rPr>
              <w:t>Komponente</w:t>
            </w:r>
          </w:p>
        </w:tc>
        <w:tc>
          <w:tcPr>
            <w:tcW w:w="3399" w:type="dxa"/>
            <w:tcBorders>
              <w:top w:val="single" w:sz="4" w:space="0" w:color="000000"/>
              <w:left w:val="single" w:sz="4" w:space="0" w:color="000000"/>
              <w:bottom w:val="single" w:sz="4" w:space="0" w:color="000000"/>
            </w:tcBorders>
          </w:tcPr>
          <w:p w14:paraId="73AA1E54" w14:textId="77777777" w:rsidR="00615788" w:rsidRPr="00615788" w:rsidRDefault="00615788" w:rsidP="00615788">
            <w:pPr>
              <w:snapToGrid w:val="0"/>
              <w:rPr>
                <w:b/>
              </w:rPr>
            </w:pPr>
            <w:r w:rsidRPr="00615788">
              <w:rPr>
                <w:b/>
              </w:rPr>
              <w:t>Prasības</w:t>
            </w:r>
          </w:p>
        </w:tc>
        <w:tc>
          <w:tcPr>
            <w:tcW w:w="2740" w:type="dxa"/>
            <w:tcBorders>
              <w:top w:val="single" w:sz="4" w:space="0" w:color="000000"/>
              <w:left w:val="single" w:sz="4" w:space="0" w:color="000000"/>
              <w:bottom w:val="single" w:sz="4" w:space="0" w:color="000000"/>
              <w:right w:val="single" w:sz="4" w:space="0" w:color="000000"/>
            </w:tcBorders>
          </w:tcPr>
          <w:p w14:paraId="605A7A52" w14:textId="77777777" w:rsidR="00615788" w:rsidRPr="00615788" w:rsidRDefault="00615788" w:rsidP="00615788">
            <w:pPr>
              <w:snapToGrid w:val="0"/>
              <w:rPr>
                <w:b/>
                <w:bCs/>
              </w:rPr>
            </w:pPr>
            <w:r w:rsidRPr="00615788">
              <w:rPr>
                <w:b/>
                <w:bCs/>
              </w:rPr>
              <w:t>Piedāvātā specifikācija</w:t>
            </w:r>
          </w:p>
        </w:tc>
      </w:tr>
      <w:tr w:rsidR="00615788" w:rsidRPr="00615788" w14:paraId="1AF85344" w14:textId="77777777" w:rsidTr="00615788">
        <w:tc>
          <w:tcPr>
            <w:tcW w:w="959" w:type="dxa"/>
            <w:tcBorders>
              <w:top w:val="single" w:sz="4" w:space="0" w:color="000000"/>
              <w:left w:val="single" w:sz="4" w:space="0" w:color="000000"/>
              <w:bottom w:val="single" w:sz="4" w:space="0" w:color="000000"/>
            </w:tcBorders>
          </w:tcPr>
          <w:p w14:paraId="2771F4B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9C5CE98" w14:textId="77777777" w:rsidR="00615788" w:rsidRPr="00615788" w:rsidRDefault="00615788" w:rsidP="00615788">
            <w:pPr>
              <w:snapToGrid w:val="0"/>
            </w:pPr>
            <w:r w:rsidRPr="00615788">
              <w:t>Procesors</w:t>
            </w:r>
          </w:p>
        </w:tc>
        <w:tc>
          <w:tcPr>
            <w:tcW w:w="3399" w:type="dxa"/>
            <w:tcBorders>
              <w:top w:val="single" w:sz="4" w:space="0" w:color="000000"/>
              <w:left w:val="single" w:sz="4" w:space="0" w:color="000000"/>
              <w:bottom w:val="single" w:sz="4" w:space="0" w:color="000000"/>
            </w:tcBorders>
          </w:tcPr>
          <w:p w14:paraId="14938D50" w14:textId="77777777" w:rsidR="00615788" w:rsidRPr="00615788" w:rsidRDefault="00615788" w:rsidP="00615788">
            <w:r w:rsidRPr="00615788">
              <w:t xml:space="preserve">64-bitu x64 arhitektūras, vismaz 6 spēka kodoli, vismaz 10 efektivitātes kodoli,  Veiktspēja pēc </w:t>
            </w:r>
            <w:proofErr w:type="spellStart"/>
            <w:r w:rsidRPr="00615788">
              <w:t>PassMark</w:t>
            </w:r>
            <w:proofErr w:type="spellEnd"/>
            <w:r w:rsidRPr="00615788">
              <w:t xml:space="preserve"> Performance CPU Mark vērtējuma procesoram sasniedz vismaz 30000 punktus. Rezultāti atspoguļoti vietnē</w:t>
            </w:r>
          </w:p>
          <w:p w14:paraId="7BA105B5" w14:textId="77777777" w:rsidR="00615788" w:rsidRPr="00615788" w:rsidRDefault="00615788" w:rsidP="00615788">
            <w:r w:rsidRPr="00615788">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B64F42D" w14:textId="77777777" w:rsidR="00615788" w:rsidRPr="00615788" w:rsidRDefault="00615788" w:rsidP="00615788">
            <w:pPr>
              <w:snapToGrid w:val="0"/>
            </w:pPr>
          </w:p>
        </w:tc>
      </w:tr>
      <w:tr w:rsidR="00615788" w:rsidRPr="00615788" w14:paraId="5BA843FE" w14:textId="77777777" w:rsidTr="00615788">
        <w:tc>
          <w:tcPr>
            <w:tcW w:w="959" w:type="dxa"/>
            <w:tcBorders>
              <w:top w:val="single" w:sz="4" w:space="0" w:color="000000"/>
              <w:left w:val="single" w:sz="4" w:space="0" w:color="000000"/>
              <w:bottom w:val="single" w:sz="4" w:space="0" w:color="000000"/>
            </w:tcBorders>
          </w:tcPr>
          <w:p w14:paraId="439F275A"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4BB584C2" w14:textId="77777777" w:rsidR="00615788" w:rsidRPr="00615788" w:rsidRDefault="00615788" w:rsidP="00615788">
            <w:pPr>
              <w:snapToGrid w:val="0"/>
            </w:pPr>
            <w:r w:rsidRPr="00615788">
              <w:t>Enerģijas patēriņš procesoram bāzes režīmā</w:t>
            </w:r>
          </w:p>
        </w:tc>
        <w:tc>
          <w:tcPr>
            <w:tcW w:w="3399" w:type="dxa"/>
            <w:tcBorders>
              <w:top w:val="single" w:sz="4" w:space="0" w:color="000000"/>
              <w:left w:val="single" w:sz="4" w:space="0" w:color="000000"/>
              <w:bottom w:val="single" w:sz="4" w:space="0" w:color="000000"/>
            </w:tcBorders>
          </w:tcPr>
          <w:p w14:paraId="0DB2D0E2" w14:textId="77777777" w:rsidR="00615788" w:rsidRPr="00615788" w:rsidRDefault="00615788" w:rsidP="00615788">
            <w:pPr>
              <w:snapToGrid w:val="0"/>
            </w:pPr>
            <w:r w:rsidRPr="00615788">
              <w:t>Ne vairāk kā 28W</w:t>
            </w:r>
          </w:p>
        </w:tc>
        <w:tc>
          <w:tcPr>
            <w:tcW w:w="2740" w:type="dxa"/>
            <w:tcBorders>
              <w:top w:val="single" w:sz="4" w:space="0" w:color="000000"/>
              <w:left w:val="single" w:sz="4" w:space="0" w:color="000000"/>
              <w:bottom w:val="single" w:sz="4" w:space="0" w:color="000000"/>
              <w:right w:val="single" w:sz="4" w:space="0" w:color="000000"/>
            </w:tcBorders>
          </w:tcPr>
          <w:p w14:paraId="20042FBE" w14:textId="77777777" w:rsidR="00615788" w:rsidRPr="00615788" w:rsidRDefault="00615788" w:rsidP="00615788">
            <w:pPr>
              <w:snapToGrid w:val="0"/>
            </w:pPr>
          </w:p>
        </w:tc>
      </w:tr>
      <w:tr w:rsidR="00615788" w:rsidRPr="00615788" w14:paraId="67B86CE4" w14:textId="77777777" w:rsidTr="00615788">
        <w:tc>
          <w:tcPr>
            <w:tcW w:w="959" w:type="dxa"/>
            <w:tcBorders>
              <w:top w:val="single" w:sz="4" w:space="0" w:color="000000"/>
              <w:left w:val="single" w:sz="4" w:space="0" w:color="000000"/>
              <w:bottom w:val="single" w:sz="4" w:space="0" w:color="000000"/>
            </w:tcBorders>
          </w:tcPr>
          <w:p w14:paraId="61455B69"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CD0B9D0" w14:textId="77777777" w:rsidR="00615788" w:rsidRPr="00615788" w:rsidRDefault="00615788" w:rsidP="00615788">
            <w:pPr>
              <w:snapToGrid w:val="0"/>
            </w:pPr>
            <w:r w:rsidRPr="00615788">
              <w:t>Procesora kešatmiņa</w:t>
            </w:r>
          </w:p>
        </w:tc>
        <w:tc>
          <w:tcPr>
            <w:tcW w:w="3399" w:type="dxa"/>
            <w:tcBorders>
              <w:top w:val="single" w:sz="4" w:space="0" w:color="000000"/>
              <w:left w:val="single" w:sz="4" w:space="0" w:color="000000"/>
              <w:bottom w:val="single" w:sz="4" w:space="0" w:color="000000"/>
            </w:tcBorders>
          </w:tcPr>
          <w:p w14:paraId="2E754544" w14:textId="77777777" w:rsidR="00615788" w:rsidRPr="00615788" w:rsidRDefault="00615788" w:rsidP="00615788">
            <w:pPr>
              <w:snapToGrid w:val="0"/>
            </w:pPr>
            <w:r w:rsidRPr="00615788">
              <w:t>Vismaz 24MB</w:t>
            </w:r>
          </w:p>
        </w:tc>
        <w:tc>
          <w:tcPr>
            <w:tcW w:w="2740" w:type="dxa"/>
            <w:tcBorders>
              <w:top w:val="single" w:sz="4" w:space="0" w:color="000000"/>
              <w:left w:val="single" w:sz="4" w:space="0" w:color="000000"/>
              <w:bottom w:val="single" w:sz="4" w:space="0" w:color="000000"/>
              <w:right w:val="single" w:sz="4" w:space="0" w:color="000000"/>
            </w:tcBorders>
          </w:tcPr>
          <w:p w14:paraId="63EF2056" w14:textId="77777777" w:rsidR="00615788" w:rsidRPr="00615788" w:rsidRDefault="00615788" w:rsidP="00615788">
            <w:pPr>
              <w:snapToGrid w:val="0"/>
            </w:pPr>
          </w:p>
        </w:tc>
      </w:tr>
      <w:tr w:rsidR="00615788" w:rsidRPr="00615788" w14:paraId="0CF4B2B5" w14:textId="77777777" w:rsidTr="00615788">
        <w:tc>
          <w:tcPr>
            <w:tcW w:w="959" w:type="dxa"/>
            <w:tcBorders>
              <w:top w:val="single" w:sz="4" w:space="0" w:color="000000"/>
              <w:left w:val="single" w:sz="4" w:space="0" w:color="000000"/>
              <w:bottom w:val="single" w:sz="4" w:space="0" w:color="000000"/>
            </w:tcBorders>
          </w:tcPr>
          <w:p w14:paraId="2936450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22026A4B" w14:textId="77777777" w:rsidR="00615788" w:rsidRPr="00615788" w:rsidRDefault="00615788" w:rsidP="00615788">
            <w:pPr>
              <w:snapToGrid w:val="0"/>
            </w:pPr>
            <w:r w:rsidRPr="00615788">
              <w:t>Operatīvā atmiņa</w:t>
            </w:r>
          </w:p>
        </w:tc>
        <w:tc>
          <w:tcPr>
            <w:tcW w:w="3399" w:type="dxa"/>
            <w:tcBorders>
              <w:top w:val="single" w:sz="4" w:space="0" w:color="000000"/>
              <w:left w:val="single" w:sz="4" w:space="0" w:color="000000"/>
              <w:bottom w:val="single" w:sz="4" w:space="0" w:color="000000"/>
            </w:tcBorders>
          </w:tcPr>
          <w:p w14:paraId="51B48FCB" w14:textId="77777777" w:rsidR="00615788" w:rsidRPr="00615788" w:rsidRDefault="00615788" w:rsidP="00615788">
            <w:pPr>
              <w:snapToGrid w:val="0"/>
            </w:pPr>
            <w:r w:rsidRPr="00615788">
              <w:t>Vismaz 32 GB, DDR5, vismaz 1 brīvs atmiņas slots.</w:t>
            </w:r>
          </w:p>
        </w:tc>
        <w:tc>
          <w:tcPr>
            <w:tcW w:w="2740" w:type="dxa"/>
            <w:tcBorders>
              <w:top w:val="single" w:sz="4" w:space="0" w:color="000000"/>
              <w:left w:val="single" w:sz="4" w:space="0" w:color="000000"/>
              <w:bottom w:val="single" w:sz="4" w:space="0" w:color="000000"/>
              <w:right w:val="single" w:sz="4" w:space="0" w:color="000000"/>
            </w:tcBorders>
          </w:tcPr>
          <w:p w14:paraId="16FD42B4" w14:textId="77777777" w:rsidR="00615788" w:rsidRPr="00615788" w:rsidRDefault="00615788" w:rsidP="00615788">
            <w:pPr>
              <w:snapToGrid w:val="0"/>
            </w:pPr>
          </w:p>
        </w:tc>
      </w:tr>
      <w:tr w:rsidR="00615788" w:rsidRPr="00615788" w14:paraId="7E66C3BE" w14:textId="77777777" w:rsidTr="00615788">
        <w:tc>
          <w:tcPr>
            <w:tcW w:w="959" w:type="dxa"/>
            <w:tcBorders>
              <w:top w:val="single" w:sz="4" w:space="0" w:color="000000"/>
              <w:left w:val="single" w:sz="4" w:space="0" w:color="000000"/>
              <w:bottom w:val="single" w:sz="4" w:space="0" w:color="000000"/>
            </w:tcBorders>
          </w:tcPr>
          <w:p w14:paraId="22788FE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634D1E8" w14:textId="77777777" w:rsidR="00615788" w:rsidRPr="00615788" w:rsidRDefault="00615788" w:rsidP="00615788">
            <w:pPr>
              <w:snapToGrid w:val="0"/>
            </w:pPr>
            <w:r w:rsidRPr="00615788">
              <w:t>Cietais disks</w:t>
            </w:r>
          </w:p>
        </w:tc>
        <w:tc>
          <w:tcPr>
            <w:tcW w:w="3399" w:type="dxa"/>
            <w:tcBorders>
              <w:top w:val="single" w:sz="4" w:space="0" w:color="000000"/>
              <w:left w:val="single" w:sz="4" w:space="0" w:color="000000"/>
              <w:bottom w:val="single" w:sz="4" w:space="0" w:color="000000"/>
            </w:tcBorders>
          </w:tcPr>
          <w:p w14:paraId="33656DF9" w14:textId="77777777" w:rsidR="00615788" w:rsidRPr="00615788" w:rsidRDefault="00615788" w:rsidP="00615788">
            <w:pPr>
              <w:snapToGrid w:val="0"/>
            </w:pPr>
            <w:r w:rsidRPr="00615788">
              <w:t xml:space="preserve">Vismaz 1TB </w:t>
            </w:r>
            <w:proofErr w:type="spellStart"/>
            <w:r w:rsidRPr="00615788">
              <w:t>PCIe</w:t>
            </w:r>
            <w:proofErr w:type="spellEnd"/>
            <w:r w:rsidRPr="00615788">
              <w:t xml:space="preserve"> Gen5  </w:t>
            </w:r>
            <w:proofErr w:type="spellStart"/>
            <w:r w:rsidRPr="00615788">
              <w:t>NVMe</w:t>
            </w:r>
            <w:proofErr w:type="spellEnd"/>
            <w:r w:rsidRPr="00615788">
              <w:t xml:space="preserve"> Opal2 M.2 SSD, vismaz 1 brīvs M.2  SSD diska slots.</w:t>
            </w:r>
          </w:p>
        </w:tc>
        <w:tc>
          <w:tcPr>
            <w:tcW w:w="2740" w:type="dxa"/>
            <w:tcBorders>
              <w:top w:val="single" w:sz="4" w:space="0" w:color="000000"/>
              <w:left w:val="single" w:sz="4" w:space="0" w:color="000000"/>
              <w:bottom w:val="single" w:sz="4" w:space="0" w:color="000000"/>
              <w:right w:val="single" w:sz="4" w:space="0" w:color="000000"/>
            </w:tcBorders>
          </w:tcPr>
          <w:p w14:paraId="5538C83E" w14:textId="77777777" w:rsidR="00615788" w:rsidRPr="00615788" w:rsidRDefault="00615788" w:rsidP="00615788">
            <w:pPr>
              <w:snapToGrid w:val="0"/>
            </w:pPr>
          </w:p>
        </w:tc>
      </w:tr>
      <w:tr w:rsidR="00615788" w:rsidRPr="00615788" w14:paraId="622DB523" w14:textId="77777777" w:rsidTr="00615788">
        <w:tc>
          <w:tcPr>
            <w:tcW w:w="959" w:type="dxa"/>
            <w:tcBorders>
              <w:top w:val="single" w:sz="4" w:space="0" w:color="000000"/>
              <w:left w:val="single" w:sz="4" w:space="0" w:color="000000"/>
              <w:bottom w:val="single" w:sz="4" w:space="0" w:color="000000"/>
            </w:tcBorders>
          </w:tcPr>
          <w:p w14:paraId="47704C5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A2D198B" w14:textId="77777777" w:rsidR="00615788" w:rsidRPr="00615788" w:rsidRDefault="00615788" w:rsidP="00615788">
            <w:pPr>
              <w:snapToGrid w:val="0"/>
            </w:pPr>
            <w:r w:rsidRPr="00615788">
              <w:t>Displejs</w:t>
            </w:r>
          </w:p>
        </w:tc>
        <w:tc>
          <w:tcPr>
            <w:tcW w:w="3399" w:type="dxa"/>
            <w:tcBorders>
              <w:top w:val="single" w:sz="4" w:space="0" w:color="000000"/>
              <w:left w:val="single" w:sz="4" w:space="0" w:color="000000"/>
              <w:bottom w:val="single" w:sz="4" w:space="0" w:color="000000"/>
            </w:tcBorders>
          </w:tcPr>
          <w:p w14:paraId="6F39B9F7" w14:textId="77777777" w:rsidR="00615788" w:rsidRPr="00615788" w:rsidRDefault="00615788" w:rsidP="00615788">
            <w:pPr>
              <w:snapToGrid w:val="0"/>
            </w:pPr>
            <w:r w:rsidRPr="00615788">
              <w:t xml:space="preserve">Ne mazāks kā 16.0”  un ne lielāks kā 16.1” IPS,  vismaz 500 </w:t>
            </w:r>
            <w:proofErr w:type="spellStart"/>
            <w:r w:rsidRPr="00615788">
              <w:t>nits</w:t>
            </w:r>
            <w:proofErr w:type="spellEnd"/>
            <w:r w:rsidRPr="00615788">
              <w:t xml:space="preserve">, </w:t>
            </w:r>
            <w:proofErr w:type="spellStart"/>
            <w:r w:rsidRPr="00615788">
              <w:t>antiglare</w:t>
            </w:r>
            <w:proofErr w:type="spellEnd"/>
            <w:r w:rsidRPr="00615788">
              <w:t>.</w:t>
            </w:r>
          </w:p>
        </w:tc>
        <w:tc>
          <w:tcPr>
            <w:tcW w:w="2740" w:type="dxa"/>
            <w:tcBorders>
              <w:top w:val="single" w:sz="4" w:space="0" w:color="000000"/>
              <w:left w:val="single" w:sz="4" w:space="0" w:color="000000"/>
              <w:bottom w:val="single" w:sz="4" w:space="0" w:color="000000"/>
              <w:right w:val="single" w:sz="4" w:space="0" w:color="000000"/>
            </w:tcBorders>
          </w:tcPr>
          <w:p w14:paraId="14A03C15" w14:textId="77777777" w:rsidR="00615788" w:rsidRPr="00615788" w:rsidRDefault="00615788" w:rsidP="00615788">
            <w:pPr>
              <w:snapToGrid w:val="0"/>
            </w:pPr>
          </w:p>
        </w:tc>
      </w:tr>
      <w:tr w:rsidR="00615788" w:rsidRPr="00615788" w14:paraId="5FB390FA" w14:textId="77777777" w:rsidTr="00615788">
        <w:trPr>
          <w:trHeight w:val="2784"/>
        </w:trPr>
        <w:tc>
          <w:tcPr>
            <w:tcW w:w="959" w:type="dxa"/>
            <w:tcBorders>
              <w:top w:val="single" w:sz="4" w:space="0" w:color="000000"/>
              <w:left w:val="single" w:sz="4" w:space="0" w:color="000000"/>
              <w:bottom w:val="single" w:sz="4" w:space="0" w:color="000000"/>
            </w:tcBorders>
          </w:tcPr>
          <w:p w14:paraId="0E8AF2CF"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391A2AE" w14:textId="77777777" w:rsidR="00615788" w:rsidRPr="00615788" w:rsidRDefault="00615788" w:rsidP="00615788">
            <w:pPr>
              <w:snapToGrid w:val="0"/>
            </w:pPr>
            <w:r w:rsidRPr="00615788">
              <w:t>Displeja izšķirtspēja</w:t>
            </w:r>
          </w:p>
        </w:tc>
        <w:tc>
          <w:tcPr>
            <w:tcW w:w="3399" w:type="dxa"/>
            <w:tcBorders>
              <w:top w:val="single" w:sz="4" w:space="0" w:color="000000"/>
              <w:left w:val="single" w:sz="4" w:space="0" w:color="000000"/>
              <w:bottom w:val="single" w:sz="4" w:space="0" w:color="000000"/>
            </w:tcBorders>
          </w:tcPr>
          <w:p w14:paraId="051A9886" w14:textId="77777777" w:rsidR="00615788" w:rsidRPr="00615788" w:rsidRDefault="00615788" w:rsidP="00615788">
            <w:pPr>
              <w:snapToGrid w:val="0"/>
            </w:pPr>
            <w:r w:rsidRPr="00615788">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6859FFB4" w14:textId="77777777" w:rsidR="00615788" w:rsidRPr="00615788" w:rsidRDefault="00615788" w:rsidP="00615788">
            <w:pPr>
              <w:snapToGrid w:val="0"/>
            </w:pPr>
          </w:p>
        </w:tc>
      </w:tr>
      <w:tr w:rsidR="00615788" w:rsidRPr="00615788" w14:paraId="0F090B3A" w14:textId="77777777" w:rsidTr="00615788">
        <w:tc>
          <w:tcPr>
            <w:tcW w:w="959" w:type="dxa"/>
            <w:tcBorders>
              <w:top w:val="single" w:sz="4" w:space="0" w:color="000000"/>
              <w:left w:val="single" w:sz="4" w:space="0" w:color="000000"/>
              <w:bottom w:val="single" w:sz="4" w:space="0" w:color="000000"/>
            </w:tcBorders>
          </w:tcPr>
          <w:p w14:paraId="06CDB8F1"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1D3C9B2B" w14:textId="77777777" w:rsidR="00615788" w:rsidRPr="00615788" w:rsidRDefault="00615788" w:rsidP="00615788">
            <w:pPr>
              <w:snapToGrid w:val="0"/>
            </w:pPr>
            <w:r w:rsidRPr="00615788">
              <w:t xml:space="preserve">Bezvadu tīkla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39197B24" w14:textId="77777777" w:rsidR="00615788" w:rsidRPr="00615788" w:rsidRDefault="00615788" w:rsidP="00615788">
            <w:pPr>
              <w:snapToGrid w:val="0"/>
            </w:pPr>
            <w:r w:rsidRPr="00615788">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2195E899" w14:textId="77777777" w:rsidR="00615788" w:rsidRPr="00615788" w:rsidRDefault="00615788" w:rsidP="00615788">
            <w:pPr>
              <w:snapToGrid w:val="0"/>
            </w:pPr>
          </w:p>
        </w:tc>
      </w:tr>
      <w:tr w:rsidR="00615788" w:rsidRPr="00615788" w14:paraId="011BE93C" w14:textId="77777777" w:rsidTr="00615788">
        <w:tc>
          <w:tcPr>
            <w:tcW w:w="959" w:type="dxa"/>
            <w:tcBorders>
              <w:top w:val="single" w:sz="4" w:space="0" w:color="000000"/>
              <w:left w:val="single" w:sz="4" w:space="0" w:color="000000"/>
              <w:bottom w:val="single" w:sz="4" w:space="0" w:color="000000"/>
            </w:tcBorders>
          </w:tcPr>
          <w:p w14:paraId="69007B2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2813ACB" w14:textId="77777777" w:rsidR="00615788" w:rsidRPr="00615788" w:rsidRDefault="00615788" w:rsidP="00615788">
            <w:pPr>
              <w:snapToGrid w:val="0"/>
            </w:pPr>
            <w:proofErr w:type="spellStart"/>
            <w:r w:rsidRPr="00615788">
              <w:rPr>
                <w:i/>
              </w:rPr>
              <w:t>Bluetooth</w:t>
            </w:r>
            <w:proofErr w:type="spellEnd"/>
            <w:r w:rsidRPr="00615788">
              <w:t xml:space="preserve"> </w:t>
            </w:r>
            <w:proofErr w:type="spellStart"/>
            <w:r w:rsidRPr="00615788">
              <w:t>saskarne</w:t>
            </w:r>
            <w:proofErr w:type="spellEnd"/>
          </w:p>
        </w:tc>
        <w:tc>
          <w:tcPr>
            <w:tcW w:w="3399" w:type="dxa"/>
            <w:tcBorders>
              <w:top w:val="single" w:sz="4" w:space="0" w:color="000000"/>
              <w:left w:val="single" w:sz="4" w:space="0" w:color="000000"/>
              <w:bottom w:val="single" w:sz="4" w:space="0" w:color="000000"/>
            </w:tcBorders>
          </w:tcPr>
          <w:p w14:paraId="42B95D5B" w14:textId="77777777" w:rsidR="00615788" w:rsidRPr="00615788" w:rsidRDefault="00615788" w:rsidP="00615788">
            <w:pPr>
              <w:snapToGrid w:val="0"/>
            </w:pPr>
            <w:r w:rsidRPr="00615788">
              <w:t>Vismaz 5.4 iebūvēta</w:t>
            </w:r>
          </w:p>
        </w:tc>
        <w:tc>
          <w:tcPr>
            <w:tcW w:w="2740" w:type="dxa"/>
            <w:tcBorders>
              <w:top w:val="single" w:sz="4" w:space="0" w:color="000000"/>
              <w:left w:val="single" w:sz="4" w:space="0" w:color="000000"/>
              <w:bottom w:val="single" w:sz="4" w:space="0" w:color="000000"/>
              <w:right w:val="single" w:sz="4" w:space="0" w:color="000000"/>
            </w:tcBorders>
          </w:tcPr>
          <w:p w14:paraId="5C3F3D34" w14:textId="77777777" w:rsidR="00615788" w:rsidRPr="00615788" w:rsidRDefault="00615788" w:rsidP="00615788">
            <w:pPr>
              <w:snapToGrid w:val="0"/>
            </w:pPr>
          </w:p>
        </w:tc>
      </w:tr>
      <w:tr w:rsidR="00615788" w:rsidRPr="00615788" w14:paraId="091F77D1" w14:textId="77777777" w:rsidTr="00615788">
        <w:tc>
          <w:tcPr>
            <w:tcW w:w="959" w:type="dxa"/>
            <w:tcBorders>
              <w:top w:val="single" w:sz="4" w:space="0" w:color="000000"/>
              <w:left w:val="single" w:sz="4" w:space="0" w:color="000000"/>
              <w:bottom w:val="single" w:sz="4" w:space="0" w:color="000000"/>
            </w:tcBorders>
          </w:tcPr>
          <w:p w14:paraId="26CF412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802F192" w14:textId="77777777" w:rsidR="00615788" w:rsidRPr="00615788" w:rsidRDefault="00615788" w:rsidP="00615788">
            <w:pPr>
              <w:snapToGrid w:val="0"/>
            </w:pPr>
            <w:r w:rsidRPr="00615788">
              <w:t>Videokarte</w:t>
            </w:r>
          </w:p>
        </w:tc>
        <w:tc>
          <w:tcPr>
            <w:tcW w:w="3399" w:type="dxa"/>
            <w:tcBorders>
              <w:top w:val="single" w:sz="4" w:space="0" w:color="000000"/>
              <w:left w:val="single" w:sz="4" w:space="0" w:color="000000"/>
              <w:bottom w:val="single" w:sz="4" w:space="0" w:color="000000"/>
            </w:tcBorders>
          </w:tcPr>
          <w:p w14:paraId="23FA5E2C" w14:textId="77777777" w:rsidR="00615788" w:rsidRPr="00615788" w:rsidRDefault="00615788" w:rsidP="00615788">
            <w:pPr>
              <w:snapToGrid w:val="0"/>
            </w:pPr>
            <w:r w:rsidRPr="00615788">
              <w:t xml:space="preserve">Ar </w:t>
            </w:r>
            <w:proofErr w:type="spellStart"/>
            <w:r w:rsidRPr="00615788">
              <w:t>veikspēju</w:t>
            </w:r>
            <w:proofErr w:type="spellEnd"/>
            <w:r w:rsidRPr="00615788">
              <w:t xml:space="preserve"> pēc http://www.videocardbenchmark.net G3D Mark vismaz 14000, vismaz 2500 CUDA kodoli, vismaz 8GB  GDDR7 video atmiņa.</w:t>
            </w:r>
          </w:p>
        </w:tc>
        <w:tc>
          <w:tcPr>
            <w:tcW w:w="2740" w:type="dxa"/>
            <w:tcBorders>
              <w:top w:val="single" w:sz="4" w:space="0" w:color="000000"/>
              <w:left w:val="single" w:sz="4" w:space="0" w:color="000000"/>
              <w:bottom w:val="single" w:sz="4" w:space="0" w:color="000000"/>
              <w:right w:val="single" w:sz="4" w:space="0" w:color="000000"/>
            </w:tcBorders>
          </w:tcPr>
          <w:p w14:paraId="56FB7E0C" w14:textId="77777777" w:rsidR="00615788" w:rsidRPr="00615788" w:rsidRDefault="00615788" w:rsidP="00615788">
            <w:pPr>
              <w:snapToGrid w:val="0"/>
            </w:pPr>
          </w:p>
        </w:tc>
      </w:tr>
      <w:tr w:rsidR="00615788" w:rsidRPr="00615788" w14:paraId="367D16B8" w14:textId="77777777" w:rsidTr="00615788">
        <w:tc>
          <w:tcPr>
            <w:tcW w:w="959" w:type="dxa"/>
            <w:tcBorders>
              <w:top w:val="single" w:sz="4" w:space="0" w:color="000000"/>
              <w:left w:val="single" w:sz="4" w:space="0" w:color="000000"/>
              <w:bottom w:val="single" w:sz="4" w:space="0" w:color="000000"/>
            </w:tcBorders>
          </w:tcPr>
          <w:p w14:paraId="17443E28"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01144F9" w14:textId="77777777" w:rsidR="00615788" w:rsidRPr="00615788" w:rsidRDefault="00615788" w:rsidP="00615788">
            <w:pPr>
              <w:snapToGrid w:val="0"/>
            </w:pPr>
            <w:r w:rsidRPr="00615788">
              <w:t>Akumulators</w:t>
            </w:r>
          </w:p>
        </w:tc>
        <w:tc>
          <w:tcPr>
            <w:tcW w:w="3399" w:type="dxa"/>
            <w:tcBorders>
              <w:top w:val="single" w:sz="4" w:space="0" w:color="000000"/>
              <w:left w:val="single" w:sz="4" w:space="0" w:color="000000"/>
              <w:bottom w:val="single" w:sz="4" w:space="0" w:color="000000"/>
            </w:tcBorders>
          </w:tcPr>
          <w:p w14:paraId="218FC007" w14:textId="77777777" w:rsidR="00615788" w:rsidRPr="00615788" w:rsidRDefault="00615788" w:rsidP="00615788">
            <w:pPr>
              <w:snapToGrid w:val="0"/>
            </w:pPr>
            <w:r w:rsidRPr="00615788">
              <w:t>Iebūvēts, vismaz 90Wh</w:t>
            </w:r>
          </w:p>
        </w:tc>
        <w:tc>
          <w:tcPr>
            <w:tcW w:w="2740" w:type="dxa"/>
            <w:tcBorders>
              <w:top w:val="single" w:sz="4" w:space="0" w:color="000000"/>
              <w:left w:val="single" w:sz="4" w:space="0" w:color="000000"/>
              <w:bottom w:val="single" w:sz="4" w:space="0" w:color="000000"/>
              <w:right w:val="single" w:sz="4" w:space="0" w:color="000000"/>
            </w:tcBorders>
          </w:tcPr>
          <w:p w14:paraId="22C68F88" w14:textId="77777777" w:rsidR="00615788" w:rsidRPr="00615788" w:rsidRDefault="00615788" w:rsidP="00615788">
            <w:pPr>
              <w:snapToGrid w:val="0"/>
            </w:pPr>
          </w:p>
        </w:tc>
      </w:tr>
      <w:tr w:rsidR="00615788" w:rsidRPr="00615788" w14:paraId="4BE0799A" w14:textId="77777777" w:rsidTr="00615788">
        <w:tc>
          <w:tcPr>
            <w:tcW w:w="959" w:type="dxa"/>
            <w:tcBorders>
              <w:top w:val="single" w:sz="4" w:space="0" w:color="000000"/>
              <w:left w:val="single" w:sz="4" w:space="0" w:color="000000"/>
              <w:bottom w:val="single" w:sz="4" w:space="0" w:color="000000"/>
            </w:tcBorders>
          </w:tcPr>
          <w:p w14:paraId="77DD612A"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02E57DAD" w14:textId="77777777" w:rsidR="00615788" w:rsidRPr="00615788" w:rsidRDefault="00615788" w:rsidP="00615788">
            <w:pPr>
              <w:snapToGrid w:val="0"/>
            </w:pPr>
            <w:r w:rsidRPr="00615788">
              <w:t>Pieslēgvietas</w:t>
            </w:r>
          </w:p>
        </w:tc>
        <w:tc>
          <w:tcPr>
            <w:tcW w:w="3399" w:type="dxa"/>
            <w:tcBorders>
              <w:top w:val="single" w:sz="4" w:space="0" w:color="000000"/>
              <w:left w:val="single" w:sz="4" w:space="0" w:color="000000"/>
              <w:bottom w:val="single" w:sz="4" w:space="0" w:color="000000"/>
            </w:tcBorders>
          </w:tcPr>
          <w:p w14:paraId="3912FB3D" w14:textId="77777777" w:rsidR="00615788" w:rsidRPr="00615788" w:rsidRDefault="00615788" w:rsidP="00615788">
            <w:pPr>
              <w:snapToGrid w:val="0"/>
            </w:pPr>
            <w:r w:rsidRPr="00615788">
              <w:t xml:space="preserve">Vismaz 2x USB-A, vismaz 2x </w:t>
            </w:r>
            <w:proofErr w:type="spellStart"/>
            <w:r w:rsidRPr="00615788">
              <w:t>Thunderbolt</w:t>
            </w:r>
            <w:proofErr w:type="spellEnd"/>
            <w:r w:rsidRPr="00615788">
              <w:t xml:space="preserve"> 4 porti ar USB PD vismaz 3.1, vismaz 1x pilna izmēra HDMI 2.1, </w:t>
            </w:r>
            <w:proofErr w:type="spellStart"/>
            <w:r w:rsidRPr="00615788">
              <w:t>combo</w:t>
            </w:r>
            <w:proofErr w:type="spellEnd"/>
            <w:r w:rsidRPr="00615788">
              <w:t xml:space="preserve"> audio izeja un mikrofona ieeja, vismaz 1x Gigabit </w:t>
            </w:r>
            <w:proofErr w:type="spellStart"/>
            <w:r w:rsidRPr="00615788">
              <w:t>Ethernet</w:t>
            </w:r>
            <w:proofErr w:type="spellEnd"/>
            <w:r w:rsidRPr="00615788">
              <w:t xml:space="preserve"> (RJ-45), vismaz 1x </w:t>
            </w:r>
            <w:proofErr w:type="spellStart"/>
            <w:r w:rsidRPr="00615788">
              <w:t>Smart</w:t>
            </w:r>
            <w:proofErr w:type="spellEnd"/>
            <w:r w:rsidRPr="00615788">
              <w:t xml:space="preserve"> </w:t>
            </w:r>
            <w:proofErr w:type="spellStart"/>
            <w:r w:rsidRPr="00615788">
              <w:t>card</w:t>
            </w:r>
            <w:proofErr w:type="spellEnd"/>
            <w:r w:rsidRPr="00615788">
              <w:t xml:space="preserve"> lasītājs, „</w:t>
            </w:r>
            <w:proofErr w:type="spellStart"/>
            <w:r w:rsidRPr="00615788">
              <w:t>Kensington</w:t>
            </w:r>
            <w:proofErr w:type="spellEnd"/>
            <w:r w:rsidRPr="00615788">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283D1F24" w14:textId="77777777" w:rsidR="00615788" w:rsidRPr="00615788" w:rsidRDefault="00615788" w:rsidP="00615788">
            <w:pPr>
              <w:snapToGrid w:val="0"/>
            </w:pPr>
          </w:p>
        </w:tc>
      </w:tr>
      <w:tr w:rsidR="00615788" w:rsidRPr="00615788" w14:paraId="6C8CA0BA" w14:textId="77777777" w:rsidTr="00615788">
        <w:tc>
          <w:tcPr>
            <w:tcW w:w="959" w:type="dxa"/>
            <w:tcBorders>
              <w:top w:val="single" w:sz="4" w:space="0" w:color="000000"/>
              <w:left w:val="single" w:sz="4" w:space="0" w:color="000000"/>
              <w:bottom w:val="single" w:sz="4" w:space="0" w:color="000000"/>
            </w:tcBorders>
          </w:tcPr>
          <w:p w14:paraId="7DA5D465"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DD22385" w14:textId="77777777" w:rsidR="00615788" w:rsidRPr="00615788" w:rsidRDefault="00615788" w:rsidP="00615788">
            <w:pPr>
              <w:snapToGrid w:val="0"/>
            </w:pPr>
            <w:r w:rsidRPr="00615788">
              <w:t>Audio</w:t>
            </w:r>
          </w:p>
        </w:tc>
        <w:tc>
          <w:tcPr>
            <w:tcW w:w="3399" w:type="dxa"/>
            <w:tcBorders>
              <w:top w:val="single" w:sz="4" w:space="0" w:color="000000"/>
              <w:left w:val="single" w:sz="4" w:space="0" w:color="000000"/>
              <w:bottom w:val="single" w:sz="4" w:space="0" w:color="000000"/>
            </w:tcBorders>
          </w:tcPr>
          <w:p w14:paraId="61A996D5" w14:textId="77777777" w:rsidR="00615788" w:rsidRPr="00615788" w:rsidRDefault="00615788" w:rsidP="00615788">
            <w:pPr>
              <w:snapToGrid w:val="0"/>
            </w:pPr>
            <w:r w:rsidRPr="00615788">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420C4A56" w14:textId="77777777" w:rsidR="00615788" w:rsidRPr="00615788" w:rsidRDefault="00615788" w:rsidP="00615788">
            <w:pPr>
              <w:snapToGrid w:val="0"/>
            </w:pPr>
          </w:p>
        </w:tc>
      </w:tr>
      <w:tr w:rsidR="00615788" w:rsidRPr="00615788" w14:paraId="590DF879" w14:textId="77777777" w:rsidTr="00615788">
        <w:tc>
          <w:tcPr>
            <w:tcW w:w="959" w:type="dxa"/>
            <w:tcBorders>
              <w:top w:val="single" w:sz="4" w:space="0" w:color="000000"/>
              <w:left w:val="single" w:sz="4" w:space="0" w:color="000000"/>
              <w:bottom w:val="single" w:sz="4" w:space="0" w:color="000000"/>
            </w:tcBorders>
          </w:tcPr>
          <w:p w14:paraId="69FEF77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5680EF4" w14:textId="77777777" w:rsidR="00615788" w:rsidRPr="00615788" w:rsidRDefault="00615788" w:rsidP="00615788">
            <w:pPr>
              <w:snapToGrid w:val="0"/>
            </w:pPr>
            <w:r w:rsidRPr="00615788">
              <w:t>Video</w:t>
            </w:r>
          </w:p>
        </w:tc>
        <w:tc>
          <w:tcPr>
            <w:tcW w:w="3399" w:type="dxa"/>
            <w:tcBorders>
              <w:top w:val="single" w:sz="4" w:space="0" w:color="000000"/>
              <w:left w:val="single" w:sz="4" w:space="0" w:color="000000"/>
              <w:bottom w:val="single" w:sz="4" w:space="0" w:color="000000"/>
            </w:tcBorders>
          </w:tcPr>
          <w:p w14:paraId="3412A379" w14:textId="77777777" w:rsidR="00615788" w:rsidRPr="00615788" w:rsidRDefault="00615788" w:rsidP="00615788">
            <w:pPr>
              <w:snapToGrid w:val="0"/>
            </w:pPr>
            <w:r w:rsidRPr="00615788">
              <w:t xml:space="preserve">Integrēta vismaz </w:t>
            </w:r>
          </w:p>
          <w:p w14:paraId="4A16241C" w14:textId="77777777" w:rsidR="00615788" w:rsidRPr="00615788" w:rsidRDefault="00615788" w:rsidP="00615788">
            <w:pPr>
              <w:snapToGrid w:val="0"/>
            </w:pPr>
            <w:r w:rsidRPr="00615788">
              <w:t xml:space="preserve">5.0MP </w:t>
            </w:r>
            <w:proofErr w:type="spellStart"/>
            <w:r w:rsidRPr="00615788">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4E742721" w14:textId="77777777" w:rsidR="00615788" w:rsidRPr="00615788" w:rsidRDefault="00615788" w:rsidP="00615788">
            <w:pPr>
              <w:snapToGrid w:val="0"/>
            </w:pPr>
          </w:p>
        </w:tc>
      </w:tr>
      <w:tr w:rsidR="00615788" w:rsidRPr="00615788" w14:paraId="616EE736" w14:textId="77777777" w:rsidTr="00615788">
        <w:tc>
          <w:tcPr>
            <w:tcW w:w="959" w:type="dxa"/>
            <w:tcBorders>
              <w:top w:val="single" w:sz="4" w:space="0" w:color="000000"/>
              <w:left w:val="single" w:sz="4" w:space="0" w:color="000000"/>
              <w:bottom w:val="single" w:sz="4" w:space="0" w:color="000000"/>
            </w:tcBorders>
          </w:tcPr>
          <w:p w14:paraId="080231D9"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573EF6EC" w14:textId="77777777" w:rsidR="00615788" w:rsidRPr="00615788" w:rsidRDefault="00615788" w:rsidP="00615788">
            <w:pPr>
              <w:snapToGrid w:val="0"/>
            </w:pPr>
            <w:r w:rsidRPr="00615788">
              <w:t>Pirkstu nospiedumu lasītājs</w:t>
            </w:r>
          </w:p>
        </w:tc>
        <w:tc>
          <w:tcPr>
            <w:tcW w:w="3399" w:type="dxa"/>
            <w:tcBorders>
              <w:top w:val="single" w:sz="4" w:space="0" w:color="000000"/>
              <w:left w:val="single" w:sz="4" w:space="0" w:color="000000"/>
              <w:bottom w:val="single" w:sz="4" w:space="0" w:color="000000"/>
            </w:tcBorders>
          </w:tcPr>
          <w:p w14:paraId="25939234" w14:textId="77777777" w:rsidR="00615788" w:rsidRPr="00615788" w:rsidRDefault="00615788" w:rsidP="00615788">
            <w:pPr>
              <w:snapToGrid w:val="0"/>
            </w:pPr>
            <w:r w:rsidRPr="00615788">
              <w:t>obligāti</w:t>
            </w:r>
          </w:p>
        </w:tc>
        <w:tc>
          <w:tcPr>
            <w:tcW w:w="2740" w:type="dxa"/>
            <w:tcBorders>
              <w:top w:val="single" w:sz="4" w:space="0" w:color="000000"/>
              <w:left w:val="single" w:sz="4" w:space="0" w:color="000000"/>
              <w:bottom w:val="single" w:sz="4" w:space="0" w:color="000000"/>
              <w:right w:val="single" w:sz="4" w:space="0" w:color="000000"/>
            </w:tcBorders>
          </w:tcPr>
          <w:p w14:paraId="295C9FE5" w14:textId="77777777" w:rsidR="00615788" w:rsidRPr="00615788" w:rsidRDefault="00615788" w:rsidP="00615788">
            <w:pPr>
              <w:snapToGrid w:val="0"/>
            </w:pPr>
          </w:p>
        </w:tc>
      </w:tr>
      <w:tr w:rsidR="00615788" w:rsidRPr="00615788" w14:paraId="797F3DB4" w14:textId="77777777" w:rsidTr="00615788">
        <w:tc>
          <w:tcPr>
            <w:tcW w:w="959" w:type="dxa"/>
            <w:tcBorders>
              <w:top w:val="single" w:sz="4" w:space="0" w:color="000000"/>
              <w:left w:val="single" w:sz="4" w:space="0" w:color="000000"/>
              <w:bottom w:val="single" w:sz="4" w:space="0" w:color="000000"/>
            </w:tcBorders>
          </w:tcPr>
          <w:p w14:paraId="76A8E658"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4899B51B" w14:textId="77777777" w:rsidR="00615788" w:rsidRPr="00615788" w:rsidRDefault="00615788" w:rsidP="00615788">
            <w:pPr>
              <w:snapToGrid w:val="0"/>
            </w:pPr>
            <w:r w:rsidRPr="00615788">
              <w:t>Manipulatori</w:t>
            </w:r>
          </w:p>
        </w:tc>
        <w:tc>
          <w:tcPr>
            <w:tcW w:w="3399" w:type="dxa"/>
            <w:tcBorders>
              <w:top w:val="single" w:sz="4" w:space="0" w:color="000000"/>
              <w:left w:val="single" w:sz="4" w:space="0" w:color="000000"/>
              <w:bottom w:val="single" w:sz="4" w:space="0" w:color="000000"/>
            </w:tcBorders>
          </w:tcPr>
          <w:p w14:paraId="4BC59F74" w14:textId="77777777" w:rsidR="00615788" w:rsidRPr="00615788" w:rsidRDefault="00615788" w:rsidP="00615788">
            <w:pPr>
              <w:snapToGrid w:val="0"/>
            </w:pPr>
            <w:r w:rsidRPr="00615788">
              <w:t>Vismaz skārienjutīgs panelis (</w:t>
            </w:r>
            <w:proofErr w:type="spellStart"/>
            <w:r w:rsidRPr="00615788">
              <w:t>touchpad</w:t>
            </w:r>
            <w:proofErr w:type="spellEnd"/>
            <w:r w:rsidRPr="00615788">
              <w:t xml:space="preserve">) un </w:t>
            </w:r>
            <w:proofErr w:type="spellStart"/>
            <w:r w:rsidRPr="00615788">
              <w:t>Trackpoint</w:t>
            </w:r>
            <w:proofErr w:type="spellEnd"/>
            <w:r w:rsidRPr="00615788">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77830C64" w14:textId="77777777" w:rsidR="00615788" w:rsidRPr="00615788" w:rsidRDefault="00615788" w:rsidP="00615788">
            <w:pPr>
              <w:snapToGrid w:val="0"/>
            </w:pPr>
          </w:p>
        </w:tc>
      </w:tr>
      <w:tr w:rsidR="00615788" w:rsidRPr="00615788" w14:paraId="5CA061FA" w14:textId="77777777" w:rsidTr="00615788">
        <w:tc>
          <w:tcPr>
            <w:tcW w:w="959" w:type="dxa"/>
            <w:tcBorders>
              <w:top w:val="single" w:sz="4" w:space="0" w:color="000000"/>
              <w:left w:val="single" w:sz="4" w:space="0" w:color="000000"/>
              <w:bottom w:val="single" w:sz="4" w:space="0" w:color="000000"/>
            </w:tcBorders>
          </w:tcPr>
          <w:p w14:paraId="216F1974"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E3042BE" w14:textId="77777777" w:rsidR="00615788" w:rsidRPr="00615788" w:rsidRDefault="00615788" w:rsidP="00615788">
            <w:pPr>
              <w:snapToGrid w:val="0"/>
            </w:pPr>
            <w:r w:rsidRPr="00615788">
              <w:t>Klaviatūra</w:t>
            </w:r>
          </w:p>
        </w:tc>
        <w:tc>
          <w:tcPr>
            <w:tcW w:w="3399" w:type="dxa"/>
            <w:tcBorders>
              <w:top w:val="single" w:sz="4" w:space="0" w:color="000000"/>
              <w:left w:val="single" w:sz="4" w:space="0" w:color="000000"/>
              <w:bottom w:val="single" w:sz="4" w:space="0" w:color="000000"/>
            </w:tcBorders>
          </w:tcPr>
          <w:p w14:paraId="5C7D576D" w14:textId="77777777" w:rsidR="00615788" w:rsidRPr="00615788" w:rsidRDefault="00615788" w:rsidP="00615788">
            <w:pPr>
              <w:snapToGrid w:val="0"/>
            </w:pPr>
            <w:r w:rsidRPr="00615788">
              <w:t>Tikai ar latīņu alfabēta burtiem, pilna izmēra taustiņi un ciparu klaviatūra, angļu EU vai US izkārtojums izgaismota.</w:t>
            </w:r>
          </w:p>
        </w:tc>
        <w:tc>
          <w:tcPr>
            <w:tcW w:w="2740" w:type="dxa"/>
            <w:tcBorders>
              <w:top w:val="single" w:sz="4" w:space="0" w:color="000000"/>
              <w:left w:val="single" w:sz="4" w:space="0" w:color="000000"/>
              <w:bottom w:val="single" w:sz="4" w:space="0" w:color="000000"/>
              <w:right w:val="single" w:sz="4" w:space="0" w:color="000000"/>
            </w:tcBorders>
          </w:tcPr>
          <w:p w14:paraId="4F8FD9B9" w14:textId="77777777" w:rsidR="00615788" w:rsidRPr="00615788" w:rsidRDefault="00615788" w:rsidP="00615788">
            <w:pPr>
              <w:snapToGrid w:val="0"/>
            </w:pPr>
          </w:p>
        </w:tc>
      </w:tr>
      <w:tr w:rsidR="00615788" w:rsidRPr="00615788" w14:paraId="4614CC90" w14:textId="77777777" w:rsidTr="00615788">
        <w:tc>
          <w:tcPr>
            <w:tcW w:w="959" w:type="dxa"/>
            <w:tcBorders>
              <w:top w:val="single" w:sz="4" w:space="0" w:color="000000"/>
              <w:left w:val="single" w:sz="4" w:space="0" w:color="000000"/>
              <w:bottom w:val="single" w:sz="4" w:space="0" w:color="000000"/>
            </w:tcBorders>
          </w:tcPr>
          <w:p w14:paraId="0FDB9083"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5439926" w14:textId="77777777" w:rsidR="00615788" w:rsidRPr="00615788" w:rsidRDefault="00615788" w:rsidP="00615788">
            <w:pPr>
              <w:snapToGrid w:val="0"/>
            </w:pPr>
            <w:proofErr w:type="spellStart"/>
            <w:r w:rsidRPr="00615788">
              <w:t>Atbistība</w:t>
            </w:r>
            <w:proofErr w:type="spellEnd"/>
            <w:r w:rsidRPr="00615788">
              <w:t xml:space="preserve"> standartiem</w:t>
            </w:r>
          </w:p>
        </w:tc>
        <w:tc>
          <w:tcPr>
            <w:tcW w:w="3399" w:type="dxa"/>
            <w:tcBorders>
              <w:top w:val="single" w:sz="4" w:space="0" w:color="000000"/>
              <w:left w:val="single" w:sz="4" w:space="0" w:color="000000"/>
              <w:bottom w:val="single" w:sz="4" w:space="0" w:color="000000"/>
            </w:tcBorders>
          </w:tcPr>
          <w:p w14:paraId="3D574369" w14:textId="77777777" w:rsidR="00615788" w:rsidRPr="00615788" w:rsidRDefault="00615788" w:rsidP="00615788">
            <w:pPr>
              <w:snapToGrid w:val="0"/>
            </w:pPr>
            <w:r w:rsidRPr="00615788">
              <w:t>Vismaz MIL-STD-810H, vismaz ENERGY STAR 9.0</w:t>
            </w:r>
          </w:p>
        </w:tc>
        <w:tc>
          <w:tcPr>
            <w:tcW w:w="2740" w:type="dxa"/>
            <w:tcBorders>
              <w:top w:val="single" w:sz="4" w:space="0" w:color="000000"/>
              <w:left w:val="single" w:sz="4" w:space="0" w:color="000000"/>
              <w:bottom w:val="single" w:sz="4" w:space="0" w:color="000000"/>
              <w:right w:val="single" w:sz="4" w:space="0" w:color="000000"/>
            </w:tcBorders>
          </w:tcPr>
          <w:p w14:paraId="57C1EFAE" w14:textId="77777777" w:rsidR="00615788" w:rsidRPr="00615788" w:rsidRDefault="00615788" w:rsidP="00615788">
            <w:pPr>
              <w:snapToGrid w:val="0"/>
            </w:pPr>
          </w:p>
        </w:tc>
      </w:tr>
      <w:tr w:rsidR="00615788" w:rsidRPr="00615788" w14:paraId="0C26F292" w14:textId="77777777" w:rsidTr="00615788">
        <w:tc>
          <w:tcPr>
            <w:tcW w:w="959" w:type="dxa"/>
            <w:tcBorders>
              <w:top w:val="single" w:sz="4" w:space="0" w:color="000000"/>
              <w:left w:val="single" w:sz="4" w:space="0" w:color="000000"/>
              <w:bottom w:val="single" w:sz="4" w:space="0" w:color="000000"/>
            </w:tcBorders>
          </w:tcPr>
          <w:p w14:paraId="26F88ECD"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288B03D3" w14:textId="77777777" w:rsidR="00615788" w:rsidRPr="00615788" w:rsidRDefault="00615788" w:rsidP="00615788">
            <w:pPr>
              <w:snapToGrid w:val="0"/>
            </w:pPr>
            <w:r w:rsidRPr="00615788">
              <w:t>Operētājsistēma</w:t>
            </w:r>
          </w:p>
        </w:tc>
        <w:tc>
          <w:tcPr>
            <w:tcW w:w="3399" w:type="dxa"/>
            <w:tcBorders>
              <w:top w:val="single" w:sz="4" w:space="0" w:color="000000"/>
              <w:left w:val="single" w:sz="4" w:space="0" w:color="000000"/>
              <w:bottom w:val="single" w:sz="4" w:space="0" w:color="000000"/>
            </w:tcBorders>
          </w:tcPr>
          <w:p w14:paraId="781E75B7" w14:textId="77777777" w:rsidR="00615788" w:rsidRPr="00615788" w:rsidRDefault="00615788" w:rsidP="00615788">
            <w:pPr>
              <w:snapToGrid w:val="0"/>
            </w:pPr>
            <w:r w:rsidRPr="00615788">
              <w:t xml:space="preserve">Windows 11 </w:t>
            </w:r>
            <w:proofErr w:type="spellStart"/>
            <w:r w:rsidRPr="00615788">
              <w:t>pro</w:t>
            </w:r>
            <w:proofErr w:type="spellEnd"/>
            <w:r w:rsidRPr="00615788">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4396D2EF" w14:textId="77777777" w:rsidR="00615788" w:rsidRPr="00615788" w:rsidRDefault="00615788" w:rsidP="00615788">
            <w:pPr>
              <w:snapToGrid w:val="0"/>
            </w:pPr>
          </w:p>
        </w:tc>
      </w:tr>
      <w:tr w:rsidR="00615788" w:rsidRPr="00615788" w14:paraId="4375FD02" w14:textId="77777777" w:rsidTr="00615788">
        <w:tc>
          <w:tcPr>
            <w:tcW w:w="959" w:type="dxa"/>
            <w:tcBorders>
              <w:top w:val="single" w:sz="4" w:space="0" w:color="000000"/>
              <w:left w:val="single" w:sz="4" w:space="0" w:color="000000"/>
              <w:bottom w:val="single" w:sz="4" w:space="0" w:color="000000"/>
            </w:tcBorders>
          </w:tcPr>
          <w:p w14:paraId="4D34730D"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702E9369" w14:textId="77777777" w:rsidR="00615788" w:rsidRPr="00615788" w:rsidRDefault="00615788" w:rsidP="00615788">
            <w:pPr>
              <w:snapToGrid w:val="0"/>
            </w:pPr>
            <w:r w:rsidRPr="00615788">
              <w:t>Programmatūra</w:t>
            </w:r>
          </w:p>
        </w:tc>
        <w:tc>
          <w:tcPr>
            <w:tcW w:w="3399" w:type="dxa"/>
            <w:tcBorders>
              <w:top w:val="single" w:sz="4" w:space="0" w:color="000000"/>
              <w:left w:val="single" w:sz="4" w:space="0" w:color="000000"/>
              <w:bottom w:val="single" w:sz="4" w:space="0" w:color="000000"/>
            </w:tcBorders>
          </w:tcPr>
          <w:p w14:paraId="45DA0D3E" w14:textId="77777777" w:rsidR="00615788" w:rsidRPr="00615788" w:rsidRDefault="00615788" w:rsidP="00615788">
            <w:pPr>
              <w:snapToGrid w:val="0"/>
            </w:pPr>
            <w:r w:rsidRPr="00615788">
              <w:t xml:space="preserve">Office LTSC Standard 2024  </w:t>
            </w:r>
            <w:proofErr w:type="spellStart"/>
            <w:r w:rsidRPr="00615788">
              <w:t>license</w:t>
            </w:r>
            <w:proofErr w:type="spellEnd"/>
            <w:r w:rsidRPr="00615788">
              <w:t xml:space="preserve"> vai ekvivalenta,  ar piegādi MS </w:t>
            </w:r>
            <w:proofErr w:type="spellStart"/>
            <w:r w:rsidRPr="00615788">
              <w:t>tenantā</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593AE527" w14:textId="77777777" w:rsidR="00615788" w:rsidRPr="00615788" w:rsidRDefault="00615788" w:rsidP="00615788">
            <w:pPr>
              <w:snapToGrid w:val="0"/>
            </w:pPr>
          </w:p>
        </w:tc>
      </w:tr>
      <w:tr w:rsidR="00615788" w:rsidRPr="00615788" w14:paraId="542D468A" w14:textId="77777777" w:rsidTr="00615788">
        <w:tc>
          <w:tcPr>
            <w:tcW w:w="959" w:type="dxa"/>
            <w:tcBorders>
              <w:top w:val="single" w:sz="4" w:space="0" w:color="000000"/>
              <w:left w:val="single" w:sz="4" w:space="0" w:color="000000"/>
              <w:bottom w:val="single" w:sz="4" w:space="0" w:color="000000"/>
            </w:tcBorders>
          </w:tcPr>
          <w:p w14:paraId="20780886"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7EBCB81" w14:textId="77777777" w:rsidR="00615788" w:rsidRPr="00615788" w:rsidRDefault="00615788" w:rsidP="00615788">
            <w:pPr>
              <w:snapToGrid w:val="0"/>
            </w:pPr>
            <w:r w:rsidRPr="00615788">
              <w:t>Barošanas avots</w:t>
            </w:r>
          </w:p>
        </w:tc>
        <w:tc>
          <w:tcPr>
            <w:tcW w:w="3399" w:type="dxa"/>
            <w:tcBorders>
              <w:top w:val="single" w:sz="4" w:space="0" w:color="000000"/>
              <w:left w:val="single" w:sz="4" w:space="0" w:color="000000"/>
              <w:bottom w:val="single" w:sz="4" w:space="0" w:color="000000"/>
            </w:tcBorders>
          </w:tcPr>
          <w:p w14:paraId="6BEAF0FF" w14:textId="77777777" w:rsidR="00615788" w:rsidRPr="00615788" w:rsidRDefault="00615788" w:rsidP="00615788">
            <w:pPr>
              <w:snapToGrid w:val="0"/>
            </w:pPr>
            <w:r w:rsidRPr="00615788">
              <w:t>Maiņstrāvas tīkla adapters vismaz 110 – 230V tīkla spriegumam ar izejas jaudu, kas nodrošina maksimālu datora veiktspēju, vismaz 140W.</w:t>
            </w:r>
          </w:p>
        </w:tc>
        <w:tc>
          <w:tcPr>
            <w:tcW w:w="2740" w:type="dxa"/>
            <w:tcBorders>
              <w:top w:val="single" w:sz="4" w:space="0" w:color="000000"/>
              <w:left w:val="single" w:sz="4" w:space="0" w:color="000000"/>
              <w:bottom w:val="single" w:sz="4" w:space="0" w:color="000000"/>
              <w:right w:val="single" w:sz="4" w:space="0" w:color="000000"/>
            </w:tcBorders>
          </w:tcPr>
          <w:p w14:paraId="2F2C5E60" w14:textId="77777777" w:rsidR="00615788" w:rsidRPr="00615788" w:rsidRDefault="00615788" w:rsidP="00615788">
            <w:pPr>
              <w:snapToGrid w:val="0"/>
            </w:pPr>
          </w:p>
        </w:tc>
      </w:tr>
      <w:tr w:rsidR="00615788" w:rsidRPr="00615788" w14:paraId="2E99C455" w14:textId="77777777" w:rsidTr="00615788">
        <w:tc>
          <w:tcPr>
            <w:tcW w:w="959" w:type="dxa"/>
            <w:tcBorders>
              <w:top w:val="single" w:sz="4" w:space="0" w:color="000000"/>
              <w:left w:val="single" w:sz="4" w:space="0" w:color="000000"/>
              <w:bottom w:val="single" w:sz="4" w:space="0" w:color="000000"/>
            </w:tcBorders>
          </w:tcPr>
          <w:p w14:paraId="67F808C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175A2AB" w14:textId="77777777" w:rsidR="00615788" w:rsidRPr="00615788" w:rsidRDefault="00615788" w:rsidP="00615788">
            <w:pPr>
              <w:snapToGrid w:val="0"/>
            </w:pPr>
            <w:r w:rsidRPr="00615788">
              <w:t>Dokstacija</w:t>
            </w:r>
          </w:p>
        </w:tc>
        <w:tc>
          <w:tcPr>
            <w:tcW w:w="3399" w:type="dxa"/>
            <w:tcBorders>
              <w:top w:val="single" w:sz="4" w:space="0" w:color="000000"/>
              <w:left w:val="single" w:sz="4" w:space="0" w:color="000000"/>
              <w:bottom w:val="single" w:sz="4" w:space="0" w:color="000000"/>
            </w:tcBorders>
          </w:tcPr>
          <w:p w14:paraId="08EE54F0" w14:textId="77777777" w:rsidR="00615788" w:rsidRPr="00615788" w:rsidRDefault="00615788" w:rsidP="00615788">
            <w:r w:rsidRPr="00615788">
              <w:t xml:space="preserve">Saderīga ar piedāvāto portatīvo datoru,  vismaz </w:t>
            </w:r>
            <w:proofErr w:type="spellStart"/>
            <w:r w:rsidRPr="00615788">
              <w:t>Thunderbolt</w:t>
            </w:r>
            <w:proofErr w:type="spellEnd"/>
            <w:r w:rsidRPr="00615788">
              <w:t xml:space="preserve"> 5,  Dokstacijas barošanas  adapterim jābūt paredzētam vismaz 230V </w:t>
            </w:r>
          </w:p>
          <w:p w14:paraId="3A3D345C" w14:textId="77777777" w:rsidR="00615788" w:rsidRPr="00615788" w:rsidRDefault="00615788" w:rsidP="00615788">
            <w:r w:rsidRPr="00615788">
              <w:t>un jānodrošina vismaz 180W datora lādēšanas jaudu izmantojot dokstaciju.</w:t>
            </w:r>
          </w:p>
          <w:p w14:paraId="590E779A" w14:textId="77777777" w:rsidR="00615788" w:rsidRPr="00615788" w:rsidRDefault="00615788" w:rsidP="00615788">
            <w:pPr>
              <w:snapToGrid w:val="0"/>
            </w:pPr>
            <w:r w:rsidRPr="00615788">
              <w:t xml:space="preserve">Dokstacijai jābūt aprīkotai ar šādām pieslēgvietām: vismaz 2 x USB-C, vismaz 3 x USB-A 3.2 </w:t>
            </w:r>
            <w:proofErr w:type="spellStart"/>
            <w:r w:rsidRPr="00615788">
              <w:t>Gen</w:t>
            </w:r>
            <w:proofErr w:type="spellEnd"/>
            <w:r w:rsidRPr="00615788">
              <w:t xml:space="preserve"> 2, vismaz 2 x pinas </w:t>
            </w:r>
            <w:r w:rsidRPr="00615788">
              <w:lastRenderedPageBreak/>
              <w:t xml:space="preserve">funkcionalitātes </w:t>
            </w:r>
            <w:proofErr w:type="spellStart"/>
            <w:r w:rsidRPr="00615788">
              <w:t>Thunderbolt</w:t>
            </w:r>
            <w:proofErr w:type="spellEnd"/>
            <w:r w:rsidRPr="00615788">
              <w:t xml:space="preserve"> 5, vismaz 1x2.5Gbps RJ45, vismaz 1x </w:t>
            </w:r>
            <w:proofErr w:type="spellStart"/>
            <w:r w:rsidRPr="00615788">
              <w:t>combo</w:t>
            </w:r>
            <w:proofErr w:type="spellEnd"/>
            <w:r w:rsidRPr="00615788">
              <w:t xml:space="preserve"> audio izeja un mikrofona ieeja, vismaz 2 x DP 2.1, vismaz 1x HDMI 2.1, „</w:t>
            </w:r>
            <w:proofErr w:type="spellStart"/>
            <w:r w:rsidRPr="00615788">
              <w:t>Kensington</w:t>
            </w:r>
            <w:proofErr w:type="spellEnd"/>
            <w:r w:rsidRPr="00615788">
              <w:t>” tipa, vai līdzvērtīga, atslēgas pieslēgšanas vieta.</w:t>
            </w:r>
          </w:p>
        </w:tc>
        <w:tc>
          <w:tcPr>
            <w:tcW w:w="2740" w:type="dxa"/>
            <w:tcBorders>
              <w:top w:val="single" w:sz="4" w:space="0" w:color="000000"/>
              <w:left w:val="single" w:sz="4" w:space="0" w:color="000000"/>
              <w:bottom w:val="single" w:sz="4" w:space="0" w:color="000000"/>
              <w:right w:val="single" w:sz="4" w:space="0" w:color="000000"/>
            </w:tcBorders>
          </w:tcPr>
          <w:p w14:paraId="1B0F220B" w14:textId="77777777" w:rsidR="00615788" w:rsidRPr="00615788" w:rsidRDefault="00615788" w:rsidP="00615788">
            <w:pPr>
              <w:snapToGrid w:val="0"/>
            </w:pPr>
          </w:p>
        </w:tc>
      </w:tr>
      <w:tr w:rsidR="00615788" w:rsidRPr="00615788" w14:paraId="3892C5F9" w14:textId="77777777" w:rsidTr="00615788">
        <w:tc>
          <w:tcPr>
            <w:tcW w:w="959" w:type="dxa"/>
            <w:tcBorders>
              <w:top w:val="single" w:sz="4" w:space="0" w:color="000000"/>
              <w:left w:val="single" w:sz="4" w:space="0" w:color="000000"/>
              <w:bottom w:val="single" w:sz="4" w:space="0" w:color="000000"/>
            </w:tcBorders>
          </w:tcPr>
          <w:p w14:paraId="5C0DBD87"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162CDD48" w14:textId="77777777" w:rsidR="00615788" w:rsidRPr="00615788" w:rsidRDefault="00615788" w:rsidP="00615788">
            <w:pPr>
              <w:snapToGrid w:val="0"/>
            </w:pPr>
            <w:r w:rsidRPr="00615788">
              <w:t xml:space="preserve">Izmēri </w:t>
            </w:r>
          </w:p>
        </w:tc>
        <w:tc>
          <w:tcPr>
            <w:tcW w:w="3399" w:type="dxa"/>
            <w:tcBorders>
              <w:top w:val="single" w:sz="4" w:space="0" w:color="000000"/>
              <w:left w:val="single" w:sz="4" w:space="0" w:color="000000"/>
              <w:bottom w:val="single" w:sz="4" w:space="0" w:color="000000"/>
            </w:tcBorders>
          </w:tcPr>
          <w:p w14:paraId="5231C296" w14:textId="77777777" w:rsidR="00615788" w:rsidRPr="00615788" w:rsidRDefault="00615788" w:rsidP="00615788">
            <w:pPr>
              <w:snapToGrid w:val="0"/>
            </w:pPr>
            <w:r w:rsidRPr="00615788">
              <w:t xml:space="preserve">Ne </w:t>
            </w:r>
            <w:proofErr w:type="spellStart"/>
            <w:r w:rsidRPr="00615788">
              <w:t>varāk</w:t>
            </w:r>
            <w:proofErr w:type="spellEnd"/>
            <w:r w:rsidRPr="00615788">
              <w:t xml:space="preserve"> kā 362 x 249 x 27 mm</w:t>
            </w:r>
          </w:p>
        </w:tc>
        <w:tc>
          <w:tcPr>
            <w:tcW w:w="2740" w:type="dxa"/>
            <w:tcBorders>
              <w:top w:val="single" w:sz="4" w:space="0" w:color="000000"/>
              <w:left w:val="single" w:sz="4" w:space="0" w:color="000000"/>
              <w:bottom w:val="single" w:sz="4" w:space="0" w:color="000000"/>
              <w:right w:val="single" w:sz="4" w:space="0" w:color="000000"/>
            </w:tcBorders>
          </w:tcPr>
          <w:p w14:paraId="5A02CD81" w14:textId="77777777" w:rsidR="00615788" w:rsidRPr="00615788" w:rsidRDefault="00615788" w:rsidP="00615788">
            <w:pPr>
              <w:snapToGrid w:val="0"/>
            </w:pPr>
          </w:p>
        </w:tc>
      </w:tr>
      <w:tr w:rsidR="00615788" w:rsidRPr="00615788" w14:paraId="504966BD" w14:textId="77777777" w:rsidTr="00615788">
        <w:tc>
          <w:tcPr>
            <w:tcW w:w="959" w:type="dxa"/>
            <w:tcBorders>
              <w:top w:val="single" w:sz="4" w:space="0" w:color="000000"/>
              <w:left w:val="single" w:sz="4" w:space="0" w:color="000000"/>
              <w:bottom w:val="single" w:sz="4" w:space="0" w:color="000000"/>
            </w:tcBorders>
          </w:tcPr>
          <w:p w14:paraId="71C1C1D0"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31353908" w14:textId="77777777" w:rsidR="00615788" w:rsidRPr="00615788" w:rsidRDefault="00615788" w:rsidP="00615788">
            <w:pPr>
              <w:snapToGrid w:val="0"/>
            </w:pPr>
            <w:r w:rsidRPr="00615788">
              <w:t>Svars</w:t>
            </w:r>
          </w:p>
        </w:tc>
        <w:tc>
          <w:tcPr>
            <w:tcW w:w="3399" w:type="dxa"/>
            <w:tcBorders>
              <w:top w:val="single" w:sz="4" w:space="0" w:color="000000"/>
              <w:left w:val="single" w:sz="4" w:space="0" w:color="000000"/>
              <w:bottom w:val="single" w:sz="4" w:space="0" w:color="000000"/>
            </w:tcBorders>
          </w:tcPr>
          <w:p w14:paraId="61D9B41B" w14:textId="77777777" w:rsidR="00615788" w:rsidRPr="00615788" w:rsidRDefault="00615788" w:rsidP="00615788">
            <w:pPr>
              <w:snapToGrid w:val="0"/>
            </w:pPr>
            <w:r w:rsidRPr="00615788">
              <w:t>Ne vairāk kā 2.1 kg</w:t>
            </w:r>
          </w:p>
        </w:tc>
        <w:tc>
          <w:tcPr>
            <w:tcW w:w="2740" w:type="dxa"/>
            <w:tcBorders>
              <w:top w:val="single" w:sz="4" w:space="0" w:color="000000"/>
              <w:left w:val="single" w:sz="4" w:space="0" w:color="000000"/>
              <w:bottom w:val="single" w:sz="4" w:space="0" w:color="000000"/>
              <w:right w:val="single" w:sz="4" w:space="0" w:color="000000"/>
            </w:tcBorders>
          </w:tcPr>
          <w:p w14:paraId="77DF6598" w14:textId="77777777" w:rsidR="00615788" w:rsidRPr="00615788" w:rsidRDefault="00615788" w:rsidP="00615788">
            <w:pPr>
              <w:snapToGrid w:val="0"/>
            </w:pPr>
          </w:p>
        </w:tc>
      </w:tr>
      <w:tr w:rsidR="00615788" w:rsidRPr="00615788" w14:paraId="3392EA71" w14:textId="77777777" w:rsidTr="00615788">
        <w:tc>
          <w:tcPr>
            <w:tcW w:w="959" w:type="dxa"/>
            <w:tcBorders>
              <w:top w:val="single" w:sz="4" w:space="0" w:color="000000"/>
              <w:left w:val="single" w:sz="4" w:space="0" w:color="000000"/>
              <w:bottom w:val="single" w:sz="4" w:space="0" w:color="000000"/>
            </w:tcBorders>
          </w:tcPr>
          <w:p w14:paraId="2AF73781" w14:textId="77777777" w:rsidR="00615788" w:rsidRPr="00615788" w:rsidRDefault="00615788" w:rsidP="00615788">
            <w:pPr>
              <w:numPr>
                <w:ilvl w:val="0"/>
                <w:numId w:val="42"/>
              </w:numPr>
              <w:suppressAutoHyphens w:val="0"/>
              <w:snapToGrid w:val="0"/>
              <w:spacing w:after="200" w:line="276" w:lineRule="auto"/>
              <w:ind w:hanging="528"/>
              <w:rPr>
                <w:bCs/>
                <w:sz w:val="22"/>
                <w:szCs w:val="22"/>
                <w:lang w:eastAsia="en-US"/>
              </w:rPr>
            </w:pPr>
          </w:p>
        </w:tc>
        <w:tc>
          <w:tcPr>
            <w:tcW w:w="2410" w:type="dxa"/>
            <w:tcBorders>
              <w:top w:val="single" w:sz="4" w:space="0" w:color="000000"/>
              <w:left w:val="single" w:sz="4" w:space="0" w:color="000000"/>
              <w:bottom w:val="single" w:sz="4" w:space="0" w:color="000000"/>
            </w:tcBorders>
          </w:tcPr>
          <w:p w14:paraId="69191758" w14:textId="77777777" w:rsidR="00615788" w:rsidRPr="00615788" w:rsidRDefault="00615788" w:rsidP="00615788">
            <w:pPr>
              <w:snapToGrid w:val="0"/>
            </w:pPr>
            <w:r w:rsidRPr="00615788">
              <w:t>Garantija</w:t>
            </w:r>
          </w:p>
        </w:tc>
        <w:tc>
          <w:tcPr>
            <w:tcW w:w="3399" w:type="dxa"/>
            <w:tcBorders>
              <w:top w:val="single" w:sz="4" w:space="0" w:color="000000"/>
              <w:left w:val="single" w:sz="4" w:space="0" w:color="000000"/>
              <w:bottom w:val="single" w:sz="4" w:space="0" w:color="000000"/>
            </w:tcBorders>
          </w:tcPr>
          <w:p w14:paraId="02A16FC0" w14:textId="77777777" w:rsidR="00615788" w:rsidRPr="00615788" w:rsidRDefault="00615788" w:rsidP="00615788">
            <w:pPr>
              <w:snapToGrid w:val="0"/>
            </w:pPr>
            <w:r w:rsidRPr="00615788">
              <w:t xml:space="preserve">Vismaz 3 gadi, akumulatoram vismaz 1 gads, </w:t>
            </w:r>
            <w:proofErr w:type="spellStart"/>
            <w:r w:rsidRPr="00615788">
              <w:t>ssd</w:t>
            </w:r>
            <w:proofErr w:type="spellEnd"/>
            <w:r w:rsidRPr="00615788">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0648D7FE" w14:textId="77777777" w:rsidR="00615788" w:rsidRPr="00615788" w:rsidRDefault="00615788" w:rsidP="00615788">
            <w:pPr>
              <w:snapToGrid w:val="0"/>
            </w:pPr>
          </w:p>
        </w:tc>
      </w:tr>
    </w:tbl>
    <w:p w14:paraId="2638C03E" w14:textId="77777777" w:rsidR="00615788" w:rsidRPr="00615788" w:rsidRDefault="00615788" w:rsidP="00615788">
      <w:pPr>
        <w:rPr>
          <w:b/>
        </w:rPr>
      </w:pPr>
    </w:p>
    <w:bookmarkEnd w:id="479"/>
    <w:p w14:paraId="6A33D4E3" w14:textId="77777777" w:rsidR="00615788" w:rsidRPr="00615788" w:rsidRDefault="00615788" w:rsidP="00615788"/>
    <w:p w14:paraId="26F95C5A" w14:textId="77777777" w:rsidR="00E2039D" w:rsidRDefault="00E2039D" w:rsidP="00E2039D">
      <w:pPr>
        <w:pStyle w:val="ListParagraph"/>
        <w:rPr>
          <w:b/>
          <w:bCs/>
          <w:kern w:val="2"/>
        </w:rPr>
      </w:pPr>
    </w:p>
    <w:bookmarkEnd w:id="481"/>
    <w:bookmarkEnd w:id="482"/>
    <w:p w14:paraId="08C16524" w14:textId="77777777" w:rsidR="00FF5B7A" w:rsidRPr="0001723B" w:rsidRDefault="00FF5B7A" w:rsidP="00FF5B7A">
      <w:pPr>
        <w:suppressAutoHyphens w:val="0"/>
      </w:pPr>
    </w:p>
    <w:p w14:paraId="7E51C475" w14:textId="77777777" w:rsidR="00FF5B7A" w:rsidRPr="0001723B" w:rsidRDefault="00FF5B7A" w:rsidP="00FF5B7A">
      <w:pPr>
        <w:suppressAutoHyphens w:val="0"/>
        <w:rPr>
          <w:rFonts w:cs="Arial"/>
          <w:b/>
          <w:bCs/>
          <w:iCs/>
          <w:szCs w:val="28"/>
        </w:rPr>
      </w:pPr>
    </w:p>
    <w:p w14:paraId="21EAA70E" w14:textId="77777777" w:rsidR="00FF5B7A" w:rsidRDefault="00FF5B7A" w:rsidP="00FF5B7A"/>
    <w:p w14:paraId="35CE713A" w14:textId="71465C44" w:rsidR="00370EBC" w:rsidRPr="00641C95" w:rsidRDefault="00370EBC" w:rsidP="00370EBC">
      <w:pPr>
        <w:rPr>
          <w:sz w:val="22"/>
          <w:szCs w:val="22"/>
        </w:rPr>
      </w:pPr>
    </w:p>
    <w:p w14:paraId="362D510B" w14:textId="316F674E" w:rsidR="003956E1" w:rsidRPr="00FA7BF2" w:rsidRDefault="003956E1" w:rsidP="00FA7BF2">
      <w:pPr>
        <w:rPr>
          <w:sz w:val="22"/>
          <w:szCs w:val="22"/>
        </w:rPr>
      </w:pPr>
      <w:r w:rsidRPr="00562064">
        <w:br w:type="page"/>
      </w:r>
    </w:p>
    <w:p w14:paraId="7CD87E68" w14:textId="160613E4" w:rsidR="008947D8" w:rsidRDefault="008947D8" w:rsidP="008947D8">
      <w:pPr>
        <w:pStyle w:val="Heading10"/>
      </w:pPr>
      <w:bookmarkStart w:id="484" w:name="_Toc192767568"/>
      <w:r>
        <w:lastRenderedPageBreak/>
        <w:t>PIELIKUMS B – Pretendenta pieteikuma paraugs</w:t>
      </w:r>
      <w:bookmarkEnd w:id="480"/>
      <w:bookmarkEnd w:id="484"/>
    </w:p>
    <w:p w14:paraId="18764ECD" w14:textId="77777777" w:rsidR="008947D8" w:rsidRDefault="008947D8" w:rsidP="008947D8">
      <w:pPr>
        <w:jc w:val="both"/>
      </w:pPr>
    </w:p>
    <w:p w14:paraId="0DB9BB0F" w14:textId="77777777" w:rsidR="008947D8" w:rsidRDefault="008947D8" w:rsidP="008947D8">
      <w:pPr>
        <w:jc w:val="center"/>
      </w:pPr>
      <w:r>
        <w:t xml:space="preserve">Pieteikums par piedalīšanos atklātā konkursā </w:t>
      </w:r>
    </w:p>
    <w:p w14:paraId="2949E4D9" w14:textId="17D23AFC" w:rsidR="008947D8" w:rsidRDefault="008947D8" w:rsidP="008947D8">
      <w:pPr>
        <w:jc w:val="center"/>
        <w:rPr>
          <w:b/>
        </w:rPr>
      </w:pPr>
      <w:r>
        <w:rPr>
          <w:b/>
        </w:rPr>
        <w:t>“</w:t>
      </w:r>
      <w:r w:rsidR="005F46DD">
        <w:rPr>
          <w:b/>
        </w:rPr>
        <w:t>Serv</w:t>
      </w:r>
      <w:r w:rsidR="007B1B26">
        <w:rPr>
          <w:b/>
        </w:rPr>
        <w:t>eru</w:t>
      </w:r>
      <w:r w:rsidR="00615788">
        <w:rPr>
          <w:b/>
        </w:rPr>
        <w:t xml:space="preserve"> un portatīvo datoru</w:t>
      </w:r>
      <w:r>
        <w:rPr>
          <w:b/>
        </w:rPr>
        <w:t xml:space="preserve"> piegāde”</w:t>
      </w:r>
    </w:p>
    <w:p w14:paraId="12DD2DBB" w14:textId="293379C0" w:rsidR="008947D8" w:rsidRDefault="008947D8" w:rsidP="008947D8">
      <w:pPr>
        <w:jc w:val="center"/>
      </w:pPr>
      <w:r>
        <w:t>(Iepirkuma</w:t>
      </w:r>
      <w:r w:rsidR="007B1B26">
        <w:t xml:space="preserve"> identifikācijas Nr. LU MII 2026</w:t>
      </w:r>
      <w:r>
        <w:t>/</w:t>
      </w:r>
      <w:r w:rsidR="00F249BE">
        <w:t>0</w:t>
      </w:r>
      <w:r w:rsidR="00615788">
        <w:t>7</w:t>
      </w:r>
      <w:r>
        <w:t>)</w:t>
      </w:r>
    </w:p>
    <w:p w14:paraId="4A300AB1" w14:textId="77777777" w:rsidR="008947D8" w:rsidRDefault="008947D8" w:rsidP="008947D8">
      <w:pPr>
        <w:jc w:val="both"/>
      </w:pPr>
    </w:p>
    <w:p w14:paraId="30170523" w14:textId="1D76DB9E" w:rsidR="008947D8" w:rsidRDefault="008947D8" w:rsidP="008947D8">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rsidR="007B1B26">
        <w:t>Serveru</w:t>
      </w:r>
      <w:r w:rsidR="00BE6528">
        <w:t xml:space="preserve"> un portatīvo datoru</w:t>
      </w:r>
      <w:r>
        <w:t xml:space="preserve"> piegāde</w:t>
      </w:r>
      <w:r>
        <w:rPr>
          <w:b/>
          <w:bCs/>
        </w:rPr>
        <w:t xml:space="preserve">” </w:t>
      </w:r>
      <w:r w:rsidR="007B1B26">
        <w:t>(id.nr. LUMII 2026</w:t>
      </w:r>
      <w:r>
        <w:t>/</w:t>
      </w:r>
      <w:r w:rsidR="00F249BE">
        <w:t>0</w:t>
      </w:r>
      <w:r w:rsidR="00615788">
        <w:t>7</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E2CEB93" w14:textId="77777777" w:rsidR="008947D8" w:rsidRDefault="008947D8" w:rsidP="008947D8">
      <w:pPr>
        <w:rPr>
          <w:color w:val="000000"/>
        </w:rPr>
      </w:pPr>
    </w:p>
    <w:tbl>
      <w:tblPr>
        <w:tblW w:w="8926" w:type="dxa"/>
        <w:jc w:val="center"/>
        <w:tblLayout w:type="fixed"/>
        <w:tblLook w:val="01E0" w:firstRow="1" w:lastRow="1" w:firstColumn="1" w:lastColumn="1" w:noHBand="0" w:noVBand="0"/>
      </w:tblPr>
      <w:tblGrid>
        <w:gridCol w:w="4531"/>
        <w:gridCol w:w="4395"/>
      </w:tblGrid>
      <w:tr w:rsidR="008947D8" w14:paraId="37E4EE7D" w14:textId="77777777" w:rsidTr="00F93368">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C565AC5" w14:textId="77777777" w:rsidR="008947D8" w:rsidRDefault="008947D8" w:rsidP="00C77940">
            <w:pPr>
              <w:widowControl w:val="0"/>
              <w:jc w:val="center"/>
            </w:pPr>
            <w:r>
              <w:rPr>
                <w:b/>
              </w:rPr>
              <w:t>Informācija par Pretendentu</w:t>
            </w:r>
          </w:p>
        </w:tc>
      </w:tr>
      <w:tr w:rsidR="008947D8" w14:paraId="1B0DD42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49E10B8" w14:textId="77777777" w:rsidR="008947D8" w:rsidRDefault="008947D8" w:rsidP="00C77940">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14:paraId="1EF43E7C" w14:textId="77777777" w:rsidR="008947D8" w:rsidRDefault="008947D8" w:rsidP="00C77940">
            <w:pPr>
              <w:widowControl w:val="0"/>
            </w:pPr>
          </w:p>
        </w:tc>
      </w:tr>
      <w:tr w:rsidR="008947D8" w14:paraId="1E98736D" w14:textId="77777777" w:rsidTr="00F93368">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C9052A6" w14:textId="77777777" w:rsidR="008947D8" w:rsidRDefault="008947D8" w:rsidP="00C77940">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14:paraId="47BFA7E2" w14:textId="77777777" w:rsidR="008947D8" w:rsidRDefault="008947D8" w:rsidP="00C77940">
            <w:pPr>
              <w:widowControl w:val="0"/>
            </w:pPr>
          </w:p>
        </w:tc>
      </w:tr>
      <w:tr w:rsidR="008947D8" w14:paraId="2AAB5EEB"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990ECC5" w14:textId="77777777" w:rsidR="008947D8" w:rsidRDefault="008947D8" w:rsidP="00C77940">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14:paraId="27D8290B" w14:textId="77777777" w:rsidR="008947D8" w:rsidRDefault="008947D8" w:rsidP="00C77940">
            <w:pPr>
              <w:widowControl w:val="0"/>
            </w:pPr>
          </w:p>
        </w:tc>
      </w:tr>
      <w:tr w:rsidR="008947D8" w14:paraId="3222A3C3"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B6521A2" w14:textId="77777777" w:rsidR="008947D8" w:rsidRDefault="008947D8" w:rsidP="00C77940">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14:paraId="41C80989" w14:textId="77777777" w:rsidR="008947D8" w:rsidRDefault="008947D8" w:rsidP="00C77940">
            <w:pPr>
              <w:widowControl w:val="0"/>
            </w:pPr>
          </w:p>
        </w:tc>
      </w:tr>
      <w:tr w:rsidR="008947D8" w14:paraId="0844750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5F14541" w14:textId="77777777" w:rsidR="008947D8" w:rsidRDefault="008947D8" w:rsidP="00C77940">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14:paraId="43FAD183" w14:textId="77777777" w:rsidR="008947D8" w:rsidRDefault="008947D8" w:rsidP="00C77940">
            <w:pPr>
              <w:widowControl w:val="0"/>
            </w:pPr>
          </w:p>
        </w:tc>
      </w:tr>
      <w:tr w:rsidR="008947D8" w14:paraId="55D7D7D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549FFE8" w14:textId="77777777" w:rsidR="008947D8" w:rsidRDefault="008947D8" w:rsidP="00C77940">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14:paraId="42EB3EDF" w14:textId="77777777" w:rsidR="008947D8" w:rsidRDefault="008947D8" w:rsidP="00C77940">
            <w:pPr>
              <w:widowControl w:val="0"/>
            </w:pPr>
          </w:p>
        </w:tc>
      </w:tr>
      <w:tr w:rsidR="008947D8" w14:paraId="3E1EB4F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7F287E" w14:textId="77777777" w:rsidR="008947D8" w:rsidRDefault="008947D8" w:rsidP="00C77940">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14:paraId="2D415320" w14:textId="77777777" w:rsidR="008947D8" w:rsidRDefault="008947D8" w:rsidP="00C77940">
            <w:pPr>
              <w:widowControl w:val="0"/>
            </w:pPr>
          </w:p>
        </w:tc>
      </w:tr>
      <w:tr w:rsidR="008947D8" w14:paraId="2AFED242"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B102B83" w14:textId="77777777" w:rsidR="008947D8" w:rsidRDefault="008947D8" w:rsidP="00C77940">
            <w:pPr>
              <w:widowControl w:val="0"/>
              <w:rPr>
                <w:bCs/>
              </w:rPr>
            </w:pPr>
            <w:r>
              <w:rPr>
                <w:bCs/>
                <w:kern w:val="2"/>
              </w:rPr>
              <w:t>Vai atbilst mazā vai vidējā uzņēmuma statusam</w:t>
            </w:r>
            <w:bookmarkStart w:id="485" w:name="_Ref86329467"/>
            <w:r>
              <w:rPr>
                <w:rStyle w:val="FootnoteAnchor"/>
                <w:bCs/>
                <w:kern w:val="2"/>
              </w:rPr>
              <w:footnoteReference w:id="2"/>
            </w:r>
            <w:bookmarkEnd w:id="485"/>
          </w:p>
        </w:tc>
        <w:tc>
          <w:tcPr>
            <w:tcW w:w="4395" w:type="dxa"/>
            <w:tcBorders>
              <w:top w:val="single" w:sz="4" w:space="0" w:color="000000"/>
              <w:left w:val="single" w:sz="4" w:space="0" w:color="000000"/>
              <w:bottom w:val="single" w:sz="4" w:space="0" w:color="000000"/>
              <w:right w:val="single" w:sz="4" w:space="0" w:color="000000"/>
            </w:tcBorders>
          </w:tcPr>
          <w:p w14:paraId="76620FA3" w14:textId="77777777" w:rsidR="008947D8" w:rsidRDefault="008947D8" w:rsidP="00C77940">
            <w:pPr>
              <w:widowControl w:val="0"/>
            </w:pPr>
          </w:p>
        </w:tc>
      </w:tr>
      <w:tr w:rsidR="008947D8" w14:paraId="35E1D326"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D4F324" w14:textId="77777777" w:rsidR="008947D8" w:rsidRDefault="008947D8" w:rsidP="00C77940">
            <w:pPr>
              <w:widowControl w:val="0"/>
              <w:rPr>
                <w:bCs/>
                <w:kern w:val="2"/>
              </w:rPr>
            </w:pPr>
            <w:r>
              <w:rPr>
                <w:bCs/>
                <w:kern w:val="2"/>
              </w:rPr>
              <w:t>Persona (-</w:t>
            </w:r>
            <w:proofErr w:type="spellStart"/>
            <w:r>
              <w:rPr>
                <w:bCs/>
                <w:kern w:val="2"/>
              </w:rPr>
              <w:t>as</w:t>
            </w:r>
            <w:proofErr w:type="spellEnd"/>
            <w:r>
              <w:rPr>
                <w:bCs/>
                <w:kern w:val="2"/>
              </w:rPr>
              <w:t>), kura (-</w:t>
            </w:r>
            <w:proofErr w:type="spellStart"/>
            <w:r>
              <w:rPr>
                <w:bCs/>
                <w:kern w:val="2"/>
              </w:rPr>
              <w:t>as</w:t>
            </w:r>
            <w:proofErr w:type="spellEnd"/>
            <w:r>
              <w:rPr>
                <w:bCs/>
                <w:kern w:val="2"/>
              </w:rPr>
              <w:t>) ir uzskatāma (-</w:t>
            </w:r>
            <w:proofErr w:type="spellStart"/>
            <w:r>
              <w:rPr>
                <w:bCs/>
                <w:kern w:val="2"/>
              </w:rPr>
              <w:t>as</w:t>
            </w:r>
            <w:proofErr w:type="spellEnd"/>
            <w:r>
              <w:rPr>
                <w:bCs/>
                <w:kern w:val="2"/>
              </w:rPr>
              <w:t>) par uzņēmuma patiesā labuma guvēju (-</w:t>
            </w:r>
            <w:proofErr w:type="spellStart"/>
            <w:r>
              <w:rPr>
                <w:bCs/>
                <w:kern w:val="2"/>
              </w:rPr>
              <w:t>ām</w:t>
            </w:r>
            <w:proofErr w:type="spellEnd"/>
            <w:r>
              <w:rPr>
                <w:bCs/>
                <w:kern w:val="2"/>
              </w:rPr>
              <w:t>)</w:t>
            </w:r>
            <w:r>
              <w:rPr>
                <w:rStyle w:val="FootnoteAnchor"/>
                <w:bCs/>
                <w:kern w:val="2"/>
              </w:rPr>
              <w:footnoteReference w:id="3"/>
            </w:r>
          </w:p>
        </w:tc>
        <w:tc>
          <w:tcPr>
            <w:tcW w:w="4395" w:type="dxa"/>
            <w:tcBorders>
              <w:top w:val="single" w:sz="4" w:space="0" w:color="000000"/>
              <w:left w:val="single" w:sz="4" w:space="0" w:color="000000"/>
              <w:bottom w:val="single" w:sz="4" w:space="0" w:color="000000"/>
              <w:right w:val="single" w:sz="4" w:space="0" w:color="000000"/>
            </w:tcBorders>
          </w:tcPr>
          <w:p w14:paraId="6080524A" w14:textId="77777777" w:rsidR="008947D8" w:rsidRDefault="008947D8" w:rsidP="00C77940">
            <w:pPr>
              <w:widowControl w:val="0"/>
            </w:pPr>
          </w:p>
        </w:tc>
      </w:tr>
    </w:tbl>
    <w:p w14:paraId="259C957C" w14:textId="77777777" w:rsidR="008947D8" w:rsidRDefault="008947D8" w:rsidP="008947D8">
      <w:pPr>
        <w:rPr>
          <w:color w:val="000000"/>
        </w:rPr>
      </w:pPr>
    </w:p>
    <w:p w14:paraId="031F8B52" w14:textId="77777777" w:rsidR="008947D8" w:rsidRDefault="008947D8" w:rsidP="008947D8">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8947D8" w14:paraId="4AE25330"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307106" w14:textId="77777777" w:rsidR="008947D8" w:rsidRDefault="008947D8" w:rsidP="00C77940">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96CE1C7" w14:textId="68E53659" w:rsidR="008947D8" w:rsidRDefault="008947D8" w:rsidP="005E61A9">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rsidR="005E61A9">
              <w:rPr>
                <w:b/>
                <w:kern w:val="2"/>
                <w:sz w:val="22"/>
                <w:szCs w:val="22"/>
                <w:vertAlign w:val="superscript"/>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11E5DBF" w14:textId="77777777" w:rsidR="008947D8" w:rsidRDefault="008947D8" w:rsidP="00C77940">
            <w:pPr>
              <w:widowControl w:val="0"/>
              <w:jc w:val="center"/>
              <w:rPr>
                <w:b/>
                <w:kern w:val="2"/>
                <w:sz w:val="22"/>
                <w:szCs w:val="22"/>
              </w:rPr>
            </w:pPr>
            <w:r>
              <w:rPr>
                <w:b/>
                <w:kern w:val="2"/>
                <w:sz w:val="22"/>
                <w:szCs w:val="2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4FF22AF" w14:textId="77777777" w:rsidR="008947D8" w:rsidRDefault="008947D8" w:rsidP="00C77940">
            <w:pPr>
              <w:widowControl w:val="0"/>
              <w:jc w:val="center"/>
              <w:rPr>
                <w:b/>
                <w:kern w:val="2"/>
                <w:sz w:val="22"/>
                <w:szCs w:val="22"/>
              </w:rPr>
            </w:pPr>
            <w:r>
              <w:rPr>
                <w:b/>
                <w:kern w:val="2"/>
                <w:sz w:val="22"/>
                <w:szCs w:val="22"/>
              </w:rPr>
              <w:t>Veicamo darbu raksturojums</w:t>
            </w:r>
          </w:p>
        </w:tc>
      </w:tr>
      <w:tr w:rsidR="008947D8" w14:paraId="17A08DB4"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679E45F0"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DEDFF8C"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6E718542"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1412284B" w14:textId="77777777" w:rsidR="008947D8" w:rsidRDefault="008947D8" w:rsidP="00C77940">
            <w:pPr>
              <w:widowControl w:val="0"/>
              <w:jc w:val="both"/>
              <w:rPr>
                <w:kern w:val="2"/>
              </w:rPr>
            </w:pPr>
          </w:p>
        </w:tc>
      </w:tr>
      <w:tr w:rsidR="008947D8" w14:paraId="4C2AC227"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568FEAC"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27FEBC84"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7292D7FC"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0674DC0E" w14:textId="77777777" w:rsidR="008947D8" w:rsidRDefault="008947D8" w:rsidP="00C77940">
            <w:pPr>
              <w:widowControl w:val="0"/>
              <w:jc w:val="both"/>
              <w:rPr>
                <w:kern w:val="2"/>
              </w:rPr>
            </w:pPr>
          </w:p>
        </w:tc>
      </w:tr>
    </w:tbl>
    <w:p w14:paraId="1F672D6F" w14:textId="77777777" w:rsidR="008947D8" w:rsidRDefault="008947D8" w:rsidP="008947D8">
      <w:pPr>
        <w:rPr>
          <w:color w:val="000000"/>
        </w:rPr>
      </w:pPr>
    </w:p>
    <w:p w14:paraId="5446B7F1" w14:textId="77777777" w:rsidR="008947D8" w:rsidRDefault="008947D8" w:rsidP="008947D8">
      <w:pPr>
        <w:widowControl w:val="0"/>
        <w:jc w:val="both"/>
        <w:rPr>
          <w:b/>
          <w:kern w:val="2"/>
        </w:rPr>
      </w:pPr>
      <w:r>
        <w:rPr>
          <w:b/>
          <w:kern w:val="2"/>
        </w:rPr>
        <w:t>Ja Pretendents balstās uz citas personas iespējām, lai apliecinātu kvalifikāciju:</w:t>
      </w:r>
    </w:p>
    <w:p w14:paraId="380B705E" w14:textId="77777777" w:rsidR="008947D8" w:rsidRDefault="008947D8" w:rsidP="008947D8">
      <w:pPr>
        <w:widowControl w:val="0"/>
        <w:jc w:val="both"/>
        <w:rPr>
          <w:b/>
          <w:kern w:val="2"/>
        </w:rPr>
      </w:pPr>
    </w:p>
    <w:tbl>
      <w:tblPr>
        <w:tblW w:w="8926" w:type="dxa"/>
        <w:jc w:val="center"/>
        <w:tblLayout w:type="fixed"/>
        <w:tblLook w:val="00A0" w:firstRow="1" w:lastRow="0" w:firstColumn="1" w:lastColumn="0" w:noHBand="0" w:noVBand="0"/>
      </w:tblPr>
      <w:tblGrid>
        <w:gridCol w:w="4679"/>
        <w:gridCol w:w="1842"/>
        <w:gridCol w:w="2405"/>
      </w:tblGrid>
      <w:tr w:rsidR="00FC0B27" w14:paraId="29281D0E"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9E29B7E" w14:textId="77777777" w:rsidR="00FC0B27" w:rsidRDefault="00FC0B27" w:rsidP="00C77940">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F242213" w14:textId="77777777" w:rsidR="00FC0B27" w:rsidRDefault="00FC0B27" w:rsidP="00C77940">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240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83C3774" w14:textId="77777777" w:rsidR="00FC0B27" w:rsidRDefault="00FC0B27" w:rsidP="00C77940">
            <w:pPr>
              <w:widowControl w:val="0"/>
              <w:jc w:val="center"/>
              <w:rPr>
                <w:b/>
                <w:kern w:val="2"/>
                <w:sz w:val="22"/>
                <w:szCs w:val="22"/>
              </w:rPr>
            </w:pPr>
            <w:r>
              <w:rPr>
                <w:b/>
                <w:kern w:val="2"/>
                <w:sz w:val="22"/>
                <w:szCs w:val="22"/>
              </w:rPr>
              <w:t>Nododamo resursu apraksts un apjoms</w:t>
            </w:r>
          </w:p>
        </w:tc>
      </w:tr>
      <w:tr w:rsidR="00FC0B27" w14:paraId="42CD3A0B" w14:textId="77777777" w:rsidTr="005E61A9">
        <w:trPr>
          <w:jc w:val="center"/>
        </w:trPr>
        <w:tc>
          <w:tcPr>
            <w:tcW w:w="4679" w:type="dxa"/>
            <w:tcBorders>
              <w:top w:val="single" w:sz="4" w:space="0" w:color="000000"/>
              <w:left w:val="single" w:sz="4" w:space="0" w:color="000000"/>
              <w:bottom w:val="single" w:sz="4" w:space="0" w:color="000000"/>
              <w:right w:val="single" w:sz="4" w:space="0" w:color="000000"/>
            </w:tcBorders>
          </w:tcPr>
          <w:p w14:paraId="02EF799B" w14:textId="77777777" w:rsidR="00FC0B27" w:rsidRDefault="00FC0B27"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2EA70059" w14:textId="77777777" w:rsidR="00FC0B27" w:rsidRDefault="00FC0B27" w:rsidP="00C77940">
            <w:pPr>
              <w:widowControl w:val="0"/>
              <w:jc w:val="both"/>
              <w:rPr>
                <w:kern w:val="2"/>
              </w:rPr>
            </w:pPr>
          </w:p>
        </w:tc>
        <w:tc>
          <w:tcPr>
            <w:tcW w:w="2405" w:type="dxa"/>
            <w:tcBorders>
              <w:top w:val="single" w:sz="4" w:space="0" w:color="000000"/>
              <w:left w:val="single" w:sz="4" w:space="0" w:color="000000"/>
              <w:bottom w:val="single" w:sz="4" w:space="0" w:color="000000"/>
              <w:right w:val="single" w:sz="4" w:space="0" w:color="000000"/>
            </w:tcBorders>
          </w:tcPr>
          <w:p w14:paraId="57C52FF2" w14:textId="77777777" w:rsidR="00FC0B27" w:rsidRDefault="00FC0B27" w:rsidP="00C77940">
            <w:pPr>
              <w:widowControl w:val="0"/>
              <w:jc w:val="both"/>
              <w:rPr>
                <w:kern w:val="2"/>
              </w:rPr>
            </w:pPr>
          </w:p>
        </w:tc>
      </w:tr>
    </w:tbl>
    <w:p w14:paraId="56389DBF" w14:textId="77777777" w:rsidR="008947D8" w:rsidRDefault="008947D8" w:rsidP="008947D8">
      <w:pPr>
        <w:rPr>
          <w:color w:val="000000"/>
        </w:rPr>
      </w:pPr>
    </w:p>
    <w:p w14:paraId="55089BDA" w14:textId="77777777" w:rsidR="008947D8" w:rsidRDefault="008947D8" w:rsidP="008947D8">
      <w:pPr>
        <w:rPr>
          <w:color w:val="000000"/>
        </w:rPr>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464FD083"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14:paraId="7EFF1504"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1AD63C15"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14:paraId="27CBAE66" w14:textId="77777777" w:rsidR="008947D8" w:rsidRDefault="008947D8" w:rsidP="008947D8">
      <w:pPr>
        <w:rPr>
          <w:color w:val="000000"/>
        </w:rPr>
      </w:pPr>
    </w:p>
    <w:p w14:paraId="4BEE3E72" w14:textId="77777777" w:rsidR="008947D8" w:rsidRDefault="008947D8" w:rsidP="008947D8">
      <w:pPr>
        <w:rPr>
          <w:color w:val="000000"/>
        </w:rPr>
      </w:pPr>
    </w:p>
    <w:p w14:paraId="0DDE6885" w14:textId="77777777" w:rsidR="008947D8" w:rsidRDefault="008947D8" w:rsidP="008947D8">
      <w:pPr>
        <w:rPr>
          <w:color w:val="000000"/>
        </w:rPr>
      </w:pPr>
    </w:p>
    <w:p w14:paraId="285C664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6DF02B2F"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BCC487E"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060B66" w14:textId="77777777" w:rsidR="008947D8" w:rsidRDefault="008947D8" w:rsidP="00C77940">
            <w:pPr>
              <w:widowControl w:val="0"/>
              <w:jc w:val="both"/>
            </w:pPr>
          </w:p>
        </w:tc>
      </w:tr>
      <w:tr w:rsidR="008947D8" w14:paraId="5B1465F5"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31B58FD4"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1D5B8545" w14:textId="77777777" w:rsidR="008947D8" w:rsidRDefault="008947D8" w:rsidP="00C77940">
            <w:pPr>
              <w:widowControl w:val="0"/>
              <w:jc w:val="both"/>
            </w:pPr>
          </w:p>
        </w:tc>
      </w:tr>
      <w:tr w:rsidR="008947D8" w14:paraId="47182980"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8984331"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568AD0" w14:textId="77777777" w:rsidR="008947D8" w:rsidRDefault="008947D8" w:rsidP="00C77940">
            <w:pPr>
              <w:widowControl w:val="0"/>
              <w:jc w:val="both"/>
            </w:pPr>
          </w:p>
        </w:tc>
      </w:tr>
    </w:tbl>
    <w:p w14:paraId="04FCE879" w14:textId="77777777" w:rsidR="008947D8" w:rsidRDefault="008947D8" w:rsidP="008947D8">
      <w:pPr>
        <w:rPr>
          <w:rFonts w:ascii="Times New Roman Bold" w:hAnsi="Times New Roman Bold"/>
          <w:b/>
          <w:bCs/>
          <w:caps/>
        </w:rPr>
      </w:pPr>
    </w:p>
    <w:p w14:paraId="756F1CAE" w14:textId="77777777" w:rsidR="008947D8" w:rsidRDefault="008947D8" w:rsidP="008947D8">
      <w:pPr>
        <w:suppressAutoHyphens w:val="0"/>
        <w:rPr>
          <w:rFonts w:ascii="Times New Roman Bold" w:hAnsi="Times New Roman Bold"/>
          <w:b/>
          <w:bCs/>
          <w:caps/>
        </w:rPr>
      </w:pPr>
      <w:r>
        <w:br w:type="page"/>
      </w:r>
    </w:p>
    <w:p w14:paraId="42AC3E4A" w14:textId="1EF85A28" w:rsidR="008947D8" w:rsidRPr="00581031" w:rsidRDefault="008947D8" w:rsidP="008947D8">
      <w:pPr>
        <w:pStyle w:val="Heading10"/>
        <w:rPr>
          <w:rStyle w:val="Heading1Char"/>
          <w:b/>
          <w:bCs/>
          <w:caps/>
          <w:lang w:val="lv-LV"/>
        </w:rPr>
      </w:pPr>
      <w:bookmarkStart w:id="486" w:name="_Toc474421738"/>
      <w:bookmarkStart w:id="487" w:name="_Toc474418097"/>
      <w:bookmarkStart w:id="488" w:name="_Toc446491043"/>
      <w:bookmarkStart w:id="489" w:name="_Toc446490996"/>
      <w:bookmarkStart w:id="490" w:name="_Toc446341279"/>
      <w:bookmarkStart w:id="491" w:name="_Toc445980025"/>
      <w:bookmarkStart w:id="492" w:name="_Toc445979979"/>
      <w:bookmarkStart w:id="493" w:name="_Toc445735030"/>
      <w:bookmarkStart w:id="494" w:name="_Toc445734934"/>
      <w:bookmarkStart w:id="495" w:name="_Toc428370496"/>
      <w:bookmarkStart w:id="496" w:name="_Toc158973496"/>
      <w:bookmarkStart w:id="497" w:name="_Toc192767569"/>
      <w:bookmarkStart w:id="498" w:name="_Hlk235018170"/>
      <w:r w:rsidRPr="00581031">
        <w:rPr>
          <w:rStyle w:val="Heading1Char"/>
          <w:b/>
          <w:bCs/>
          <w:caps/>
          <w:lang w:val="lv-LV"/>
        </w:rPr>
        <w:lastRenderedPageBreak/>
        <w:t>PIELIKUMS C – Cenu piedāvājuma paraugs</w:t>
      </w:r>
      <w:bookmarkEnd w:id="486"/>
      <w:bookmarkEnd w:id="487"/>
      <w:bookmarkEnd w:id="488"/>
      <w:bookmarkEnd w:id="489"/>
      <w:bookmarkEnd w:id="490"/>
      <w:bookmarkEnd w:id="491"/>
      <w:bookmarkEnd w:id="492"/>
      <w:bookmarkEnd w:id="493"/>
      <w:bookmarkEnd w:id="494"/>
      <w:bookmarkEnd w:id="495"/>
      <w:bookmarkEnd w:id="496"/>
      <w:bookmarkEnd w:id="497"/>
    </w:p>
    <w:p w14:paraId="64DE791E" w14:textId="77777777" w:rsidR="008947D8" w:rsidRDefault="008947D8" w:rsidP="008947D8">
      <w:pPr>
        <w:jc w:val="center"/>
        <w:rPr>
          <w:b/>
        </w:rPr>
      </w:pPr>
    </w:p>
    <w:p w14:paraId="45D964BE" w14:textId="77777777" w:rsidR="008947D8" w:rsidRDefault="008947D8" w:rsidP="009221CF">
      <w:pPr>
        <w:numPr>
          <w:ilvl w:val="0"/>
          <w:numId w:val="12"/>
        </w:numPr>
        <w:tabs>
          <w:tab w:val="clear" w:pos="720"/>
          <w:tab w:val="left" w:pos="360"/>
        </w:tabs>
        <w:ind w:left="363" w:hanging="482"/>
      </w:pPr>
      <w:r>
        <w:t>Cenas jānorāda saskaņā ar šī pielikuma 4. punktā sniegto formātu.</w:t>
      </w:r>
    </w:p>
    <w:p w14:paraId="3FFA95A1" w14:textId="77777777" w:rsidR="008947D8" w:rsidRPr="005F46DD" w:rsidRDefault="008947D8" w:rsidP="009221CF">
      <w:pPr>
        <w:numPr>
          <w:ilvl w:val="0"/>
          <w:numId w:val="12"/>
        </w:numPr>
        <w:tabs>
          <w:tab w:val="clear" w:pos="720"/>
          <w:tab w:val="left" w:pos="360"/>
        </w:tabs>
        <w:ind w:left="363" w:hanging="482"/>
        <w:jc w:val="both"/>
      </w:pPr>
      <w:r w:rsidRPr="005F46DD">
        <w:t>Cenas jānorāda, ieskaitot visus ar preces piegādi un tās garantijas servisa nodrošināšanu saistītos izdevumus.</w:t>
      </w:r>
    </w:p>
    <w:p w14:paraId="0B4B1BB5" w14:textId="77777777" w:rsidR="008947D8" w:rsidRPr="005F46DD" w:rsidRDefault="008947D8" w:rsidP="009221CF">
      <w:pPr>
        <w:numPr>
          <w:ilvl w:val="0"/>
          <w:numId w:val="12"/>
        </w:numPr>
        <w:tabs>
          <w:tab w:val="clear" w:pos="720"/>
          <w:tab w:val="left" w:pos="360"/>
        </w:tabs>
        <w:ind w:left="363" w:hanging="482"/>
      </w:pPr>
      <w:r w:rsidRPr="005F46DD">
        <w:t>Cenās iekļaujami visi nodokļi (izņemot PVN).</w:t>
      </w:r>
    </w:p>
    <w:p w14:paraId="5B72968A" w14:textId="77777777" w:rsidR="008947D8" w:rsidRPr="005F46DD" w:rsidRDefault="008947D8" w:rsidP="009221CF">
      <w:pPr>
        <w:numPr>
          <w:ilvl w:val="0"/>
          <w:numId w:val="12"/>
        </w:numPr>
        <w:tabs>
          <w:tab w:val="clear" w:pos="720"/>
          <w:tab w:val="left" w:pos="360"/>
        </w:tabs>
        <w:ind w:left="363" w:hanging="482"/>
      </w:pPr>
      <w:r w:rsidRPr="005F46DD">
        <w:t>Cenu formāts:</w:t>
      </w:r>
    </w:p>
    <w:p w14:paraId="56061747" w14:textId="77777777" w:rsidR="008947D8" w:rsidRPr="005F46DD" w:rsidRDefault="008947D8" w:rsidP="008947D8">
      <w:pPr>
        <w:rPr>
          <w:b/>
        </w:rPr>
      </w:pPr>
    </w:p>
    <w:p w14:paraId="42B7F541" w14:textId="77777777" w:rsidR="008947D8" w:rsidRPr="005F46DD" w:rsidRDefault="008947D8" w:rsidP="008947D8">
      <w:pPr>
        <w:rPr>
          <w:b/>
        </w:rPr>
      </w:pPr>
      <w:r w:rsidRPr="005F46DD">
        <w:rPr>
          <w:b/>
        </w:rPr>
        <w:t>Mūsu piedāvājums ir:</w:t>
      </w:r>
    </w:p>
    <w:p w14:paraId="4B0D404D" w14:textId="447F61A2" w:rsidR="008947D8" w:rsidRPr="005F46DD" w:rsidRDefault="008947D8" w:rsidP="008947D8"/>
    <w:tbl>
      <w:tblPr>
        <w:tblW w:w="9490" w:type="dxa"/>
        <w:tblLayout w:type="fixed"/>
        <w:tblLook w:val="0000" w:firstRow="0" w:lastRow="0" w:firstColumn="0" w:lastColumn="0" w:noHBand="0" w:noVBand="0"/>
      </w:tblPr>
      <w:tblGrid>
        <w:gridCol w:w="701"/>
        <w:gridCol w:w="3119"/>
        <w:gridCol w:w="1842"/>
        <w:gridCol w:w="1560"/>
        <w:gridCol w:w="2268"/>
      </w:tblGrid>
      <w:tr w:rsidR="001D24B9" w:rsidRPr="005F46DD" w14:paraId="46F46962"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D0A5277" w14:textId="4C5A5317" w:rsidR="001D24B9" w:rsidRPr="00BE6528" w:rsidRDefault="001D24B9" w:rsidP="00C77940">
            <w:pPr>
              <w:widowControl w:val="0"/>
              <w:jc w:val="center"/>
            </w:pPr>
            <w:r w:rsidRPr="00BE6528">
              <w:t>Nr. p. k.</w:t>
            </w:r>
          </w:p>
        </w:tc>
        <w:tc>
          <w:tcPr>
            <w:tcW w:w="3119" w:type="dxa"/>
            <w:tcBorders>
              <w:top w:val="single" w:sz="6" w:space="0" w:color="000000"/>
              <w:left w:val="single" w:sz="6" w:space="0" w:color="000000"/>
              <w:bottom w:val="single" w:sz="6" w:space="0" w:color="000000"/>
              <w:right w:val="single" w:sz="6" w:space="0" w:color="000000"/>
            </w:tcBorders>
          </w:tcPr>
          <w:p w14:paraId="5668B438" w14:textId="12B16805" w:rsidR="001D24B9" w:rsidRPr="00BE6528" w:rsidRDefault="001D24B9" w:rsidP="00C77940">
            <w:pPr>
              <w:widowControl w:val="0"/>
              <w:jc w:val="center"/>
            </w:pPr>
            <w:r w:rsidRPr="00BE6528">
              <w:t>Nosaukums</w:t>
            </w:r>
          </w:p>
        </w:tc>
        <w:tc>
          <w:tcPr>
            <w:tcW w:w="1842" w:type="dxa"/>
            <w:tcBorders>
              <w:top w:val="single" w:sz="6" w:space="0" w:color="000000"/>
              <w:left w:val="single" w:sz="6" w:space="0" w:color="000000"/>
              <w:bottom w:val="single" w:sz="6" w:space="0" w:color="000000"/>
              <w:right w:val="single" w:sz="6" w:space="0" w:color="000000"/>
            </w:tcBorders>
          </w:tcPr>
          <w:p w14:paraId="09D6B7EA" w14:textId="77777777" w:rsidR="001D24B9" w:rsidRPr="00BE6528" w:rsidRDefault="001D24B9" w:rsidP="00C77940">
            <w:pPr>
              <w:widowControl w:val="0"/>
              <w:jc w:val="center"/>
            </w:pPr>
            <w:r w:rsidRPr="00BE6528">
              <w:t xml:space="preserve">Vienības cena bez </w:t>
            </w:r>
          </w:p>
          <w:p w14:paraId="0D5A513F" w14:textId="77777777" w:rsidR="001D24B9" w:rsidRPr="00BE6528" w:rsidRDefault="001D24B9" w:rsidP="00C77940">
            <w:pPr>
              <w:widowControl w:val="0"/>
              <w:jc w:val="center"/>
            </w:pPr>
            <w:r w:rsidRPr="00BE6528">
              <w:t>PVN (EUR)</w:t>
            </w:r>
          </w:p>
        </w:tc>
        <w:tc>
          <w:tcPr>
            <w:tcW w:w="1560" w:type="dxa"/>
            <w:tcBorders>
              <w:top w:val="single" w:sz="6" w:space="0" w:color="000000"/>
              <w:left w:val="single" w:sz="6" w:space="0" w:color="000000"/>
              <w:bottom w:val="single" w:sz="6" w:space="0" w:color="000000"/>
              <w:right w:val="single" w:sz="6" w:space="0" w:color="000000"/>
            </w:tcBorders>
          </w:tcPr>
          <w:p w14:paraId="5CEB8B11" w14:textId="77777777" w:rsidR="001D24B9" w:rsidRPr="00BE6528" w:rsidRDefault="001D24B9" w:rsidP="00C77940">
            <w:pPr>
              <w:widowControl w:val="0"/>
              <w:jc w:val="center"/>
            </w:pPr>
            <w:r w:rsidRPr="00BE6528">
              <w:t>Skaits</w:t>
            </w:r>
          </w:p>
        </w:tc>
        <w:tc>
          <w:tcPr>
            <w:tcW w:w="2268" w:type="dxa"/>
            <w:tcBorders>
              <w:top w:val="single" w:sz="6" w:space="0" w:color="000000"/>
              <w:left w:val="single" w:sz="6" w:space="0" w:color="000000"/>
              <w:bottom w:val="single" w:sz="6" w:space="0" w:color="000000"/>
              <w:right w:val="single" w:sz="6" w:space="0" w:color="000000"/>
            </w:tcBorders>
          </w:tcPr>
          <w:p w14:paraId="5342F952" w14:textId="77777777" w:rsidR="001D24B9" w:rsidRPr="00BE6528" w:rsidRDefault="001D24B9" w:rsidP="00C77940">
            <w:pPr>
              <w:widowControl w:val="0"/>
              <w:jc w:val="center"/>
            </w:pPr>
            <w:r w:rsidRPr="00BE6528">
              <w:t>Kopā cena piegādes vietā</w:t>
            </w:r>
          </w:p>
          <w:p w14:paraId="4B639914" w14:textId="77777777" w:rsidR="001D24B9" w:rsidRPr="00BE6528" w:rsidRDefault="001D24B9" w:rsidP="00C77940">
            <w:pPr>
              <w:widowControl w:val="0"/>
              <w:jc w:val="center"/>
            </w:pPr>
            <w:r w:rsidRPr="00BE6528">
              <w:t xml:space="preserve"> bez PVN (EUR)</w:t>
            </w:r>
          </w:p>
        </w:tc>
      </w:tr>
      <w:tr w:rsidR="001D24B9" w:rsidRPr="005F46DD" w14:paraId="6C43C089" w14:textId="77777777" w:rsidTr="005F46DD">
        <w:tc>
          <w:tcPr>
            <w:tcW w:w="701" w:type="dxa"/>
            <w:tcBorders>
              <w:top w:val="single" w:sz="6" w:space="0" w:color="000000"/>
              <w:left w:val="single" w:sz="6" w:space="0" w:color="000000"/>
              <w:bottom w:val="single" w:sz="6" w:space="0" w:color="000000"/>
              <w:right w:val="single" w:sz="6" w:space="0" w:color="000000"/>
            </w:tcBorders>
          </w:tcPr>
          <w:p w14:paraId="21F11ECE" w14:textId="2A184356" w:rsidR="001D24B9" w:rsidRPr="00BE6528" w:rsidRDefault="00FF5B7A" w:rsidP="001D24B9">
            <w:pPr>
              <w:widowControl w:val="0"/>
              <w:jc w:val="center"/>
            </w:pPr>
            <w:r w:rsidRPr="00BE6528">
              <w:t>1</w:t>
            </w:r>
          </w:p>
        </w:tc>
        <w:tc>
          <w:tcPr>
            <w:tcW w:w="3119" w:type="dxa"/>
            <w:tcBorders>
              <w:top w:val="single" w:sz="6" w:space="0" w:color="000000"/>
              <w:left w:val="single" w:sz="6" w:space="0" w:color="000000"/>
              <w:bottom w:val="single" w:sz="6" w:space="0" w:color="000000"/>
              <w:right w:val="single" w:sz="6" w:space="0" w:color="000000"/>
            </w:tcBorders>
          </w:tcPr>
          <w:p w14:paraId="3A379A54" w14:textId="413E35AC" w:rsidR="001D24B9" w:rsidRPr="00BE6528" w:rsidRDefault="00615788" w:rsidP="00E47C6E">
            <w:pPr>
              <w:widowControl w:val="0"/>
              <w:jc w:val="center"/>
              <w:rPr>
                <w:bCs/>
              </w:rPr>
            </w:pPr>
            <w:r w:rsidRPr="00BE6528">
              <w:t>GPU serveri</w:t>
            </w:r>
          </w:p>
        </w:tc>
        <w:tc>
          <w:tcPr>
            <w:tcW w:w="1842" w:type="dxa"/>
            <w:tcBorders>
              <w:top w:val="single" w:sz="6" w:space="0" w:color="000000"/>
              <w:left w:val="single" w:sz="6" w:space="0" w:color="000000"/>
              <w:bottom w:val="single" w:sz="6" w:space="0" w:color="000000"/>
              <w:right w:val="single" w:sz="6" w:space="0" w:color="000000"/>
            </w:tcBorders>
          </w:tcPr>
          <w:p w14:paraId="02286C06" w14:textId="77777777" w:rsidR="001D24B9" w:rsidRPr="00BE6528" w:rsidRDefault="001D24B9"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63C4DE0C" w14:textId="294F2061" w:rsidR="001D24B9" w:rsidRPr="00BE6528" w:rsidRDefault="00BE6528" w:rsidP="00CD7C37">
            <w:pPr>
              <w:widowControl w:val="0"/>
              <w:jc w:val="center"/>
            </w:pPr>
            <w:r w:rsidRPr="00BE6528">
              <w:t>4</w:t>
            </w:r>
          </w:p>
        </w:tc>
        <w:tc>
          <w:tcPr>
            <w:tcW w:w="2268" w:type="dxa"/>
            <w:tcBorders>
              <w:top w:val="single" w:sz="6" w:space="0" w:color="000000"/>
              <w:left w:val="single" w:sz="6" w:space="0" w:color="000000"/>
              <w:bottom w:val="single" w:sz="6" w:space="0" w:color="000000"/>
              <w:right w:val="single" w:sz="6" w:space="0" w:color="000000"/>
            </w:tcBorders>
          </w:tcPr>
          <w:p w14:paraId="12875139" w14:textId="77777777" w:rsidR="001D24B9" w:rsidRPr="00BE6528" w:rsidRDefault="001D24B9" w:rsidP="001D24B9">
            <w:pPr>
              <w:widowControl w:val="0"/>
              <w:jc w:val="center"/>
            </w:pPr>
          </w:p>
        </w:tc>
      </w:tr>
      <w:tr w:rsidR="00C7220E" w:rsidRPr="005F46DD" w14:paraId="5874AA9E" w14:textId="77777777" w:rsidTr="005F46DD">
        <w:tc>
          <w:tcPr>
            <w:tcW w:w="701" w:type="dxa"/>
            <w:tcBorders>
              <w:top w:val="single" w:sz="6" w:space="0" w:color="000000"/>
              <w:left w:val="single" w:sz="6" w:space="0" w:color="000000"/>
              <w:bottom w:val="single" w:sz="6" w:space="0" w:color="000000"/>
              <w:right w:val="single" w:sz="6" w:space="0" w:color="000000"/>
            </w:tcBorders>
          </w:tcPr>
          <w:p w14:paraId="52359D77" w14:textId="1FD79F27" w:rsidR="00C7220E" w:rsidRPr="00BE6528" w:rsidRDefault="00C7220E" w:rsidP="001D24B9">
            <w:pPr>
              <w:widowControl w:val="0"/>
              <w:jc w:val="center"/>
            </w:pPr>
            <w:r w:rsidRPr="00BE6528">
              <w:t>2</w:t>
            </w:r>
          </w:p>
        </w:tc>
        <w:tc>
          <w:tcPr>
            <w:tcW w:w="3119" w:type="dxa"/>
            <w:tcBorders>
              <w:top w:val="single" w:sz="6" w:space="0" w:color="000000"/>
              <w:left w:val="single" w:sz="6" w:space="0" w:color="000000"/>
              <w:bottom w:val="single" w:sz="6" w:space="0" w:color="000000"/>
              <w:right w:val="single" w:sz="6" w:space="0" w:color="000000"/>
            </w:tcBorders>
          </w:tcPr>
          <w:p w14:paraId="6DE6ADF4" w14:textId="200535CF" w:rsidR="00C7220E" w:rsidRPr="00BE6528" w:rsidRDefault="00615788" w:rsidP="00E47C6E">
            <w:pPr>
              <w:widowControl w:val="0"/>
              <w:jc w:val="center"/>
            </w:pPr>
            <w:r w:rsidRPr="00BE6528">
              <w:t>Portatīvais dators I</w:t>
            </w:r>
          </w:p>
        </w:tc>
        <w:tc>
          <w:tcPr>
            <w:tcW w:w="1842" w:type="dxa"/>
            <w:tcBorders>
              <w:top w:val="single" w:sz="6" w:space="0" w:color="000000"/>
              <w:left w:val="single" w:sz="6" w:space="0" w:color="000000"/>
              <w:bottom w:val="single" w:sz="6" w:space="0" w:color="000000"/>
              <w:right w:val="single" w:sz="6" w:space="0" w:color="000000"/>
            </w:tcBorders>
          </w:tcPr>
          <w:p w14:paraId="45AC4DAB" w14:textId="77777777" w:rsidR="00C7220E" w:rsidRPr="00BE6528" w:rsidRDefault="00C7220E"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7E2C85D7" w14:textId="680DF13A" w:rsidR="00C7220E" w:rsidRPr="00BE6528" w:rsidRDefault="00BE6528" w:rsidP="001D24B9">
            <w:pPr>
              <w:widowControl w:val="0"/>
              <w:jc w:val="center"/>
            </w:pPr>
            <w:r w:rsidRPr="00BE6528">
              <w:t>2</w:t>
            </w:r>
            <w:r w:rsidR="00C076D2">
              <w:t>5</w:t>
            </w:r>
          </w:p>
        </w:tc>
        <w:tc>
          <w:tcPr>
            <w:tcW w:w="2268" w:type="dxa"/>
            <w:tcBorders>
              <w:top w:val="single" w:sz="6" w:space="0" w:color="000000"/>
              <w:left w:val="single" w:sz="6" w:space="0" w:color="000000"/>
              <w:bottom w:val="single" w:sz="6" w:space="0" w:color="000000"/>
              <w:right w:val="single" w:sz="6" w:space="0" w:color="000000"/>
            </w:tcBorders>
          </w:tcPr>
          <w:p w14:paraId="0D177874" w14:textId="77777777" w:rsidR="00C7220E" w:rsidRPr="00BE6528" w:rsidRDefault="00C7220E" w:rsidP="001D24B9">
            <w:pPr>
              <w:widowControl w:val="0"/>
              <w:jc w:val="center"/>
            </w:pPr>
          </w:p>
        </w:tc>
      </w:tr>
      <w:tr w:rsidR="00615788" w:rsidRPr="005F46DD" w14:paraId="6E0EC19F" w14:textId="77777777" w:rsidTr="005F46DD">
        <w:tc>
          <w:tcPr>
            <w:tcW w:w="701" w:type="dxa"/>
            <w:tcBorders>
              <w:top w:val="single" w:sz="6" w:space="0" w:color="000000"/>
              <w:left w:val="single" w:sz="6" w:space="0" w:color="000000"/>
              <w:bottom w:val="single" w:sz="6" w:space="0" w:color="000000"/>
              <w:right w:val="single" w:sz="6" w:space="0" w:color="000000"/>
            </w:tcBorders>
          </w:tcPr>
          <w:p w14:paraId="593251DC" w14:textId="02EDF7CE" w:rsidR="00615788" w:rsidRPr="00BE6528" w:rsidRDefault="00615788" w:rsidP="001D24B9">
            <w:pPr>
              <w:widowControl w:val="0"/>
              <w:jc w:val="center"/>
            </w:pPr>
            <w:r w:rsidRPr="00BE6528">
              <w:t>3</w:t>
            </w:r>
          </w:p>
        </w:tc>
        <w:tc>
          <w:tcPr>
            <w:tcW w:w="3119" w:type="dxa"/>
            <w:tcBorders>
              <w:top w:val="single" w:sz="6" w:space="0" w:color="000000"/>
              <w:left w:val="single" w:sz="6" w:space="0" w:color="000000"/>
              <w:bottom w:val="single" w:sz="6" w:space="0" w:color="000000"/>
              <w:right w:val="single" w:sz="6" w:space="0" w:color="000000"/>
            </w:tcBorders>
          </w:tcPr>
          <w:p w14:paraId="7A7B540A" w14:textId="65F20FE0" w:rsidR="00615788" w:rsidRPr="00BE6528" w:rsidRDefault="00615788" w:rsidP="00E47C6E">
            <w:pPr>
              <w:widowControl w:val="0"/>
              <w:jc w:val="center"/>
            </w:pPr>
            <w:r w:rsidRPr="00BE6528">
              <w:t>Portatīvais dators II</w:t>
            </w:r>
          </w:p>
        </w:tc>
        <w:tc>
          <w:tcPr>
            <w:tcW w:w="1842" w:type="dxa"/>
            <w:tcBorders>
              <w:top w:val="single" w:sz="6" w:space="0" w:color="000000"/>
              <w:left w:val="single" w:sz="6" w:space="0" w:color="000000"/>
              <w:bottom w:val="single" w:sz="6" w:space="0" w:color="000000"/>
              <w:right w:val="single" w:sz="6" w:space="0" w:color="000000"/>
            </w:tcBorders>
          </w:tcPr>
          <w:p w14:paraId="6853EBC8" w14:textId="77777777" w:rsidR="00615788" w:rsidRPr="00BE6528" w:rsidRDefault="00615788"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76894413" w14:textId="4115C65B" w:rsidR="00615788" w:rsidRPr="00BE6528" w:rsidRDefault="00C076D2" w:rsidP="001D24B9">
            <w:pPr>
              <w:widowControl w:val="0"/>
              <w:jc w:val="center"/>
            </w:pPr>
            <w:r>
              <w:t>11</w:t>
            </w:r>
          </w:p>
        </w:tc>
        <w:tc>
          <w:tcPr>
            <w:tcW w:w="2268" w:type="dxa"/>
            <w:tcBorders>
              <w:top w:val="single" w:sz="6" w:space="0" w:color="000000"/>
              <w:left w:val="single" w:sz="6" w:space="0" w:color="000000"/>
              <w:bottom w:val="single" w:sz="6" w:space="0" w:color="000000"/>
              <w:right w:val="single" w:sz="6" w:space="0" w:color="000000"/>
            </w:tcBorders>
          </w:tcPr>
          <w:p w14:paraId="0B0586BD" w14:textId="77777777" w:rsidR="00615788" w:rsidRPr="00BE6528" w:rsidRDefault="00615788" w:rsidP="001D24B9">
            <w:pPr>
              <w:widowControl w:val="0"/>
              <w:jc w:val="center"/>
            </w:pPr>
          </w:p>
        </w:tc>
      </w:tr>
      <w:tr w:rsidR="00615788" w:rsidRPr="005F46DD" w14:paraId="4E6E2CC4" w14:textId="77777777" w:rsidTr="005F46DD">
        <w:tc>
          <w:tcPr>
            <w:tcW w:w="701" w:type="dxa"/>
            <w:tcBorders>
              <w:top w:val="single" w:sz="6" w:space="0" w:color="000000"/>
              <w:left w:val="single" w:sz="6" w:space="0" w:color="000000"/>
              <w:bottom w:val="single" w:sz="6" w:space="0" w:color="000000"/>
              <w:right w:val="single" w:sz="6" w:space="0" w:color="000000"/>
            </w:tcBorders>
          </w:tcPr>
          <w:p w14:paraId="6FA6DA34" w14:textId="125803D5" w:rsidR="00615788" w:rsidRPr="00BE6528" w:rsidRDefault="00615788" w:rsidP="001D24B9">
            <w:pPr>
              <w:widowControl w:val="0"/>
              <w:jc w:val="center"/>
            </w:pPr>
            <w:r w:rsidRPr="00BE6528">
              <w:t>4</w:t>
            </w:r>
          </w:p>
        </w:tc>
        <w:tc>
          <w:tcPr>
            <w:tcW w:w="3119" w:type="dxa"/>
            <w:tcBorders>
              <w:top w:val="single" w:sz="6" w:space="0" w:color="000000"/>
              <w:left w:val="single" w:sz="6" w:space="0" w:color="000000"/>
              <w:bottom w:val="single" w:sz="6" w:space="0" w:color="000000"/>
              <w:right w:val="single" w:sz="6" w:space="0" w:color="000000"/>
            </w:tcBorders>
          </w:tcPr>
          <w:p w14:paraId="6F0DDD3F" w14:textId="7E3F2DD5" w:rsidR="00615788" w:rsidRPr="00BE6528" w:rsidRDefault="00615788" w:rsidP="00E47C6E">
            <w:pPr>
              <w:widowControl w:val="0"/>
              <w:jc w:val="center"/>
            </w:pPr>
            <w:r w:rsidRPr="00BE6528">
              <w:t>Portatīvais dators III</w:t>
            </w:r>
          </w:p>
        </w:tc>
        <w:tc>
          <w:tcPr>
            <w:tcW w:w="1842" w:type="dxa"/>
            <w:tcBorders>
              <w:top w:val="single" w:sz="6" w:space="0" w:color="000000"/>
              <w:left w:val="single" w:sz="6" w:space="0" w:color="000000"/>
              <w:bottom w:val="single" w:sz="6" w:space="0" w:color="000000"/>
              <w:right w:val="single" w:sz="6" w:space="0" w:color="000000"/>
            </w:tcBorders>
          </w:tcPr>
          <w:p w14:paraId="01EDAA82" w14:textId="77777777" w:rsidR="00615788" w:rsidRPr="00BE6528" w:rsidRDefault="00615788" w:rsidP="001D24B9">
            <w:pPr>
              <w:widowControl w:val="0"/>
              <w:jc w:val="center"/>
            </w:pPr>
          </w:p>
        </w:tc>
        <w:tc>
          <w:tcPr>
            <w:tcW w:w="1560" w:type="dxa"/>
            <w:tcBorders>
              <w:top w:val="single" w:sz="6" w:space="0" w:color="000000"/>
              <w:left w:val="single" w:sz="6" w:space="0" w:color="000000"/>
              <w:bottom w:val="single" w:sz="6" w:space="0" w:color="000000"/>
              <w:right w:val="single" w:sz="6" w:space="0" w:color="000000"/>
            </w:tcBorders>
          </w:tcPr>
          <w:p w14:paraId="15B2F101" w14:textId="13F57852" w:rsidR="00615788" w:rsidRPr="00BE6528" w:rsidRDefault="00CD7C37" w:rsidP="001D24B9">
            <w:pPr>
              <w:widowControl w:val="0"/>
              <w:jc w:val="center"/>
            </w:pPr>
            <w:r w:rsidRPr="00BE6528">
              <w:t>1</w:t>
            </w:r>
          </w:p>
        </w:tc>
        <w:tc>
          <w:tcPr>
            <w:tcW w:w="2268" w:type="dxa"/>
            <w:tcBorders>
              <w:top w:val="single" w:sz="6" w:space="0" w:color="000000"/>
              <w:left w:val="single" w:sz="6" w:space="0" w:color="000000"/>
              <w:bottom w:val="single" w:sz="6" w:space="0" w:color="000000"/>
              <w:right w:val="single" w:sz="6" w:space="0" w:color="000000"/>
            </w:tcBorders>
          </w:tcPr>
          <w:p w14:paraId="0CD47A8D" w14:textId="77777777" w:rsidR="00615788" w:rsidRPr="00BE6528" w:rsidRDefault="00615788" w:rsidP="001D24B9">
            <w:pPr>
              <w:widowControl w:val="0"/>
              <w:jc w:val="center"/>
            </w:pPr>
          </w:p>
        </w:tc>
      </w:tr>
    </w:tbl>
    <w:p w14:paraId="7668136D" w14:textId="77777777" w:rsidR="00CB0D81" w:rsidRPr="005F46DD" w:rsidRDefault="00CB0D81" w:rsidP="00CB0D81">
      <w:pPr>
        <w:rPr>
          <w:b/>
        </w:rPr>
      </w:pPr>
    </w:p>
    <w:p w14:paraId="25FE73D2" w14:textId="798A7D52" w:rsidR="00CB0D81" w:rsidRPr="005F46DD" w:rsidRDefault="00CB0D81" w:rsidP="00CB0D81"/>
    <w:p w14:paraId="6CF7D481" w14:textId="77777777" w:rsidR="008947D8" w:rsidRPr="005F46DD" w:rsidRDefault="008947D8" w:rsidP="008947D8">
      <w:pPr>
        <w:rPr>
          <w:b/>
        </w:rPr>
      </w:pPr>
    </w:p>
    <w:p w14:paraId="7AA053BE" w14:textId="2C0F6F70" w:rsidR="008947D8" w:rsidRDefault="008947D8" w:rsidP="009221CF">
      <w:pPr>
        <w:numPr>
          <w:ilvl w:val="0"/>
          <w:numId w:val="13"/>
        </w:numPr>
        <w:jc w:val="both"/>
      </w:pPr>
      <w:r w:rsidRPr="005F46DD">
        <w:t xml:space="preserve">Mūsu piedāvātā prece tiks piegādāta ne vēlāk kā …[ </w:t>
      </w:r>
      <w:r w:rsidRPr="005F46DD">
        <w:rPr>
          <w:b/>
          <w:i/>
        </w:rPr>
        <w:t>Pretendents norāda piedāvāto piegādes termiņu</w:t>
      </w:r>
      <w:r w:rsidRPr="005F46DD">
        <w:t xml:space="preserve">]…… (ne </w:t>
      </w:r>
      <w:proofErr w:type="spellStart"/>
      <w:r w:rsidRPr="005F46DD">
        <w:t>vairā</w:t>
      </w:r>
      <w:proofErr w:type="spellEnd"/>
      <w:r w:rsidRPr="005F46DD">
        <w:t xml:space="preserve"> kā </w:t>
      </w:r>
      <w:r w:rsidR="00F249BE">
        <w:t>45</w:t>
      </w:r>
      <w:r w:rsidR="00B71385" w:rsidRPr="005F46DD">
        <w:t xml:space="preserve"> </w:t>
      </w:r>
      <w:r w:rsidRPr="005F46DD">
        <w:t>(</w:t>
      </w:r>
      <w:r w:rsidR="00F249BE">
        <w:t>četrdesmit piecu</w:t>
      </w:r>
      <w:r>
        <w:t>) kalendāro dienu laikā no līguma vai papildu vienošanās noslēgšanas brīža.</w:t>
      </w:r>
    </w:p>
    <w:p w14:paraId="73B99C07" w14:textId="77777777" w:rsidR="008947D8" w:rsidRDefault="008947D8" w:rsidP="008947D8">
      <w:pPr>
        <w:jc w:val="both"/>
        <w:rPr>
          <w:sz w:val="12"/>
        </w:rPr>
      </w:pPr>
    </w:p>
    <w:p w14:paraId="32A3AA0F"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5CFB117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BBFE27B"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B606B24" w14:textId="77777777" w:rsidR="008947D8" w:rsidRDefault="008947D8" w:rsidP="00C77940">
            <w:pPr>
              <w:widowControl w:val="0"/>
              <w:jc w:val="both"/>
            </w:pPr>
          </w:p>
        </w:tc>
      </w:tr>
      <w:tr w:rsidR="008947D8" w14:paraId="5FA96787"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6DA6783"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3C1DF8A" w14:textId="77777777" w:rsidR="008947D8" w:rsidRDefault="008947D8" w:rsidP="00C77940">
            <w:pPr>
              <w:widowControl w:val="0"/>
              <w:jc w:val="both"/>
            </w:pPr>
          </w:p>
        </w:tc>
      </w:tr>
      <w:tr w:rsidR="008947D8" w14:paraId="484A4A8E"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0F5A14E"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A39D918" w14:textId="77777777" w:rsidR="008947D8" w:rsidRDefault="008947D8" w:rsidP="00C77940">
            <w:pPr>
              <w:widowControl w:val="0"/>
              <w:jc w:val="both"/>
            </w:pPr>
          </w:p>
        </w:tc>
      </w:tr>
    </w:tbl>
    <w:p w14:paraId="651B10E9" w14:textId="6C47C014" w:rsidR="008947D8" w:rsidRPr="00581031" w:rsidRDefault="008947D8" w:rsidP="008947D8">
      <w:pPr>
        <w:pStyle w:val="Heading10"/>
        <w:rPr>
          <w:rStyle w:val="Heading1Char"/>
          <w:b/>
          <w:bCs/>
        </w:rPr>
      </w:pPr>
      <w:r>
        <w:br w:type="page"/>
      </w:r>
      <w:bookmarkStart w:id="499" w:name="_Toc158973497"/>
      <w:bookmarkStart w:id="500" w:name="_Toc192767570"/>
      <w:bookmarkEnd w:id="498"/>
      <w:r w:rsidRPr="00581031">
        <w:rPr>
          <w:rStyle w:val="Heading1Char"/>
          <w:b/>
          <w:bCs/>
        </w:rPr>
        <w:lastRenderedPageBreak/>
        <w:t xml:space="preserve">PIELIKUMS D – </w:t>
      </w:r>
      <w:proofErr w:type="spellStart"/>
      <w:r w:rsidRPr="00581031">
        <w:rPr>
          <w:rStyle w:val="Heading1Char"/>
          <w:b/>
          <w:bCs/>
        </w:rPr>
        <w:t>Pretendenta</w:t>
      </w:r>
      <w:proofErr w:type="spellEnd"/>
      <w:r w:rsidRPr="00581031">
        <w:rPr>
          <w:rStyle w:val="Heading1Char"/>
          <w:b/>
          <w:bCs/>
        </w:rPr>
        <w:t xml:space="preserve"> </w:t>
      </w:r>
      <w:proofErr w:type="spellStart"/>
      <w:r w:rsidRPr="00581031">
        <w:rPr>
          <w:rStyle w:val="Heading1Char"/>
          <w:b/>
          <w:bCs/>
        </w:rPr>
        <w:t>pieredze</w:t>
      </w:r>
      <w:bookmarkEnd w:id="499"/>
      <w:bookmarkEnd w:id="500"/>
      <w:proofErr w:type="spellEnd"/>
    </w:p>
    <w:p w14:paraId="5A64A6FD" w14:textId="77777777" w:rsidR="008947D8" w:rsidRDefault="008947D8" w:rsidP="008947D8">
      <w:pPr>
        <w:pStyle w:val="Normal1"/>
        <w:tabs>
          <w:tab w:val="clear" w:pos="360"/>
        </w:tabs>
        <w:suppressAutoHyphens w:val="0"/>
        <w:rPr>
          <w:sz w:val="24"/>
          <w:szCs w:val="24"/>
          <w:lang w:val="lv-LV"/>
        </w:rPr>
      </w:pPr>
    </w:p>
    <w:p w14:paraId="62672AC6" w14:textId="1D3267FA" w:rsidR="008947D8" w:rsidRPr="005E61A9" w:rsidRDefault="008947D8" w:rsidP="008947D8">
      <w:pPr>
        <w:pStyle w:val="Normal1"/>
        <w:tabs>
          <w:tab w:val="clear" w:pos="360"/>
        </w:tabs>
        <w:suppressAutoHyphens w:val="0"/>
        <w:rPr>
          <w:sz w:val="24"/>
          <w:szCs w:val="24"/>
          <w:lang w:val="lv-LV"/>
        </w:rPr>
      </w:pPr>
      <w:r w:rsidRPr="005E61A9">
        <w:rPr>
          <w:sz w:val="24"/>
          <w:szCs w:val="24"/>
          <w:lang w:val="lv-LV"/>
        </w:rPr>
        <w:t xml:space="preserve">Pretendentam jāiesniedz </w:t>
      </w:r>
      <w:r w:rsidRPr="005E61A9">
        <w:rPr>
          <w:b/>
          <w:bCs/>
          <w:sz w:val="24"/>
          <w:szCs w:val="24"/>
          <w:lang w:val="lv-LV"/>
        </w:rPr>
        <w:t>apliecināta</w:t>
      </w:r>
      <w:r w:rsidRPr="005E61A9">
        <w:rPr>
          <w:sz w:val="24"/>
          <w:szCs w:val="24"/>
          <w:lang w:val="lv-LV"/>
        </w:rPr>
        <w:t xml:space="preserve"> informācija par Pretendenta pieredzi vismaz 2 (divās) </w:t>
      </w:r>
      <w:r w:rsidR="00663748">
        <w:rPr>
          <w:sz w:val="24"/>
          <w:szCs w:val="24"/>
          <w:lang w:val="lv-LV"/>
        </w:rPr>
        <w:t xml:space="preserve">iepirkuma priekšmetam atbilstoša veida preču piegādēs </w:t>
      </w:r>
      <w:r w:rsidRPr="005E61A9">
        <w:rPr>
          <w:sz w:val="24"/>
          <w:szCs w:val="24"/>
          <w:lang w:val="lv-LV"/>
        </w:rPr>
        <w:t>ne vairāk kā pēdējo 3 (trīs) kalendāro gadu laikā</w:t>
      </w:r>
      <w:r w:rsidR="004E172F" w:rsidRPr="005E61A9">
        <w:rPr>
          <w:sz w:val="24"/>
          <w:szCs w:val="24"/>
          <w:lang w:val="lv-LV"/>
        </w:rPr>
        <w:t xml:space="preserve"> </w:t>
      </w:r>
      <w:r w:rsidR="004E172F" w:rsidRPr="005F46DD">
        <w:rPr>
          <w:sz w:val="24"/>
          <w:szCs w:val="24"/>
          <w:lang w:val="lv-LV"/>
        </w:rPr>
        <w:t>un līdz piedāvājuma iesniegšanas brīdim</w:t>
      </w:r>
      <w:r w:rsidRPr="005F46DD">
        <w:rPr>
          <w:sz w:val="24"/>
          <w:szCs w:val="24"/>
          <w:lang w:val="lv-LV"/>
        </w:rPr>
        <w:t>, norādot pasūtītāju, aparatūras vai iekārtu tipu (modeli),</w:t>
      </w:r>
      <w:r w:rsidRPr="005E61A9">
        <w:rPr>
          <w:sz w:val="24"/>
          <w:szCs w:val="24"/>
          <w:lang w:val="lv-LV"/>
        </w:rPr>
        <w:t xml:space="preserve"> skaitu, kopējās izmaksas, kā arī saņēmēja kontaktpersonu. Informācija jāiesniedz saskaņā ar Pielikumu D</w:t>
      </w:r>
      <w:r w:rsidR="00E9666A">
        <w:rPr>
          <w:sz w:val="24"/>
          <w:szCs w:val="24"/>
          <w:lang w:val="lv-LV"/>
        </w:rPr>
        <w:t xml:space="preserve"> </w:t>
      </w:r>
    </w:p>
    <w:tbl>
      <w:tblPr>
        <w:tblpPr w:leftFromText="180" w:rightFromText="180" w:vertAnchor="text" w:horzAnchor="margin" w:tblpX="74" w:tblpY="182"/>
        <w:tblW w:w="9634" w:type="dxa"/>
        <w:tblLayout w:type="fixed"/>
        <w:tblLook w:val="01E0" w:firstRow="1" w:lastRow="1" w:firstColumn="1" w:lastColumn="1" w:noHBand="0" w:noVBand="0"/>
      </w:tblPr>
      <w:tblGrid>
        <w:gridCol w:w="2375"/>
        <w:gridCol w:w="1541"/>
        <w:gridCol w:w="1731"/>
        <w:gridCol w:w="1634"/>
        <w:gridCol w:w="2353"/>
      </w:tblGrid>
      <w:tr w:rsidR="008947D8" w14:paraId="49527E8C" w14:textId="77777777" w:rsidTr="00C77940">
        <w:trPr>
          <w:cantSplit/>
          <w:trHeight w:val="1787"/>
          <w:tblHeader/>
        </w:trPr>
        <w:tc>
          <w:tcPr>
            <w:tcW w:w="237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AE0D93B" w14:textId="77777777" w:rsidR="008947D8" w:rsidRDefault="008947D8" w:rsidP="00C77940">
            <w:pPr>
              <w:pStyle w:val="Normal1"/>
              <w:widowControl w:val="0"/>
              <w:jc w:val="center"/>
              <w:rPr>
                <w:b/>
                <w:bCs/>
                <w:sz w:val="24"/>
                <w:szCs w:val="24"/>
                <w:lang w:val="lv-LV"/>
              </w:rPr>
            </w:pPr>
            <w:r>
              <w:rPr>
                <w:b/>
                <w:bCs/>
                <w:sz w:val="24"/>
                <w:szCs w:val="24"/>
                <w:lang w:val="lv-LV"/>
              </w:rPr>
              <w:t>Pasūtītājs</w:t>
            </w:r>
          </w:p>
        </w:tc>
        <w:tc>
          <w:tcPr>
            <w:tcW w:w="154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EFA641C" w14:textId="77777777" w:rsidR="008947D8" w:rsidRDefault="008947D8" w:rsidP="00C77940">
            <w:pPr>
              <w:pStyle w:val="Normal1"/>
              <w:widowControl w:val="0"/>
              <w:jc w:val="center"/>
              <w:rPr>
                <w:b/>
                <w:bCs/>
                <w:sz w:val="24"/>
                <w:szCs w:val="24"/>
                <w:lang w:val="lv-LV"/>
              </w:rPr>
            </w:pPr>
            <w:r>
              <w:rPr>
                <w:b/>
                <w:bCs/>
                <w:sz w:val="24"/>
                <w:szCs w:val="24"/>
                <w:lang w:val="lv-LV"/>
              </w:rPr>
              <w:t>Preču nosaukums, modelis</w:t>
            </w:r>
          </w:p>
        </w:tc>
        <w:tc>
          <w:tcPr>
            <w:tcW w:w="173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6DF3813" w14:textId="77777777" w:rsidR="008947D8" w:rsidRDefault="008947D8" w:rsidP="00C77940">
            <w:pPr>
              <w:pStyle w:val="Normal1"/>
              <w:widowControl w:val="0"/>
              <w:jc w:val="center"/>
              <w:rPr>
                <w:b/>
                <w:bCs/>
                <w:sz w:val="24"/>
                <w:szCs w:val="24"/>
                <w:lang w:val="lv-LV"/>
              </w:rPr>
            </w:pPr>
            <w:r>
              <w:rPr>
                <w:b/>
                <w:bCs/>
                <w:sz w:val="24"/>
                <w:szCs w:val="24"/>
                <w:lang w:val="lv-LV"/>
              </w:rPr>
              <w:t>Kopējais skaits pa preču veidiem</w:t>
            </w:r>
          </w:p>
        </w:tc>
        <w:tc>
          <w:tcPr>
            <w:tcW w:w="163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C7709B2" w14:textId="77777777" w:rsidR="008947D8" w:rsidRDefault="008947D8" w:rsidP="00C77940">
            <w:pPr>
              <w:pStyle w:val="Normal1"/>
              <w:widowControl w:val="0"/>
              <w:jc w:val="center"/>
              <w:rPr>
                <w:b/>
                <w:bCs/>
                <w:sz w:val="24"/>
                <w:szCs w:val="24"/>
                <w:lang w:val="lv-LV"/>
              </w:rPr>
            </w:pPr>
          </w:p>
          <w:p w14:paraId="6DBBAE81" w14:textId="77777777" w:rsidR="008947D8" w:rsidRDefault="008947D8" w:rsidP="00C77940">
            <w:pPr>
              <w:pStyle w:val="Normal1"/>
              <w:widowControl w:val="0"/>
              <w:jc w:val="center"/>
              <w:rPr>
                <w:b/>
                <w:bCs/>
                <w:sz w:val="24"/>
                <w:szCs w:val="24"/>
                <w:lang w:val="lv-LV"/>
              </w:rPr>
            </w:pPr>
            <w:r>
              <w:rPr>
                <w:b/>
                <w:bCs/>
                <w:sz w:val="24"/>
                <w:szCs w:val="24"/>
                <w:lang w:val="lv-LV"/>
              </w:rPr>
              <w:t>Kopējās izmaksas EUR (bez PVN)</w:t>
            </w:r>
          </w:p>
        </w:tc>
        <w:tc>
          <w:tcPr>
            <w:tcW w:w="235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4227795" w14:textId="77777777" w:rsidR="008947D8" w:rsidRDefault="008947D8" w:rsidP="00C77940">
            <w:pPr>
              <w:pStyle w:val="Normal1"/>
              <w:widowControl w:val="0"/>
              <w:jc w:val="center"/>
              <w:rPr>
                <w:b/>
                <w:bCs/>
                <w:sz w:val="24"/>
                <w:szCs w:val="24"/>
                <w:lang w:val="lv-LV"/>
              </w:rPr>
            </w:pPr>
            <w:r>
              <w:rPr>
                <w:b/>
                <w:bCs/>
                <w:sz w:val="24"/>
                <w:szCs w:val="24"/>
                <w:lang w:val="lv-LV"/>
              </w:rPr>
              <w:t>Saņēmēja kontaktpersona, tās tālruņa numurs</w:t>
            </w:r>
          </w:p>
        </w:tc>
      </w:tr>
      <w:tr w:rsidR="008947D8" w14:paraId="5BEBBA94"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CCD9E84" w14:textId="77777777" w:rsidR="008947D8" w:rsidRDefault="008947D8" w:rsidP="00C77940">
            <w:pPr>
              <w:pStyle w:val="Normal1"/>
              <w:widowControl w:val="0"/>
              <w:rPr>
                <w:i/>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7747301A" w14:textId="77777777" w:rsidR="008947D8" w:rsidRDefault="008947D8" w:rsidP="00C77940">
            <w:pPr>
              <w:pStyle w:val="Normal1"/>
              <w:widowControl w:val="0"/>
              <w:rPr>
                <w:i/>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010D42EB" w14:textId="77777777" w:rsidR="008947D8" w:rsidRDefault="008947D8" w:rsidP="00C77940">
            <w:pPr>
              <w:pStyle w:val="Normal1"/>
              <w:widowControl w:val="0"/>
              <w:rPr>
                <w:i/>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74CCF361" w14:textId="77777777" w:rsidR="008947D8" w:rsidRDefault="008947D8" w:rsidP="00C77940">
            <w:pPr>
              <w:pStyle w:val="Normal1"/>
              <w:widowControl w:val="0"/>
              <w:rPr>
                <w:i/>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75A1D16A" w14:textId="77777777" w:rsidR="008947D8" w:rsidRDefault="008947D8" w:rsidP="00C77940">
            <w:pPr>
              <w:pStyle w:val="Normal1"/>
              <w:widowControl w:val="0"/>
              <w:rPr>
                <w:i/>
                <w:sz w:val="24"/>
                <w:szCs w:val="24"/>
                <w:lang w:val="lv-LV"/>
              </w:rPr>
            </w:pPr>
          </w:p>
        </w:tc>
      </w:tr>
      <w:tr w:rsidR="008947D8" w14:paraId="63B6C85E"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D61AF55"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27903B7A"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3468ADD"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244A2E6F"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4CE40C40" w14:textId="77777777" w:rsidR="008947D8" w:rsidRDefault="008947D8" w:rsidP="00C77940">
            <w:pPr>
              <w:pStyle w:val="Normal1"/>
              <w:widowControl w:val="0"/>
              <w:rPr>
                <w:sz w:val="24"/>
                <w:szCs w:val="24"/>
                <w:lang w:val="lv-LV"/>
              </w:rPr>
            </w:pPr>
          </w:p>
        </w:tc>
      </w:tr>
      <w:tr w:rsidR="008947D8" w14:paraId="0CC0162B"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631A52C"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699A7FD2"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726786C"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49E6BEF8"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343913F9" w14:textId="77777777" w:rsidR="008947D8" w:rsidRDefault="008947D8" w:rsidP="00C77940">
            <w:pPr>
              <w:pStyle w:val="Normal1"/>
              <w:widowControl w:val="0"/>
              <w:rPr>
                <w:sz w:val="24"/>
                <w:szCs w:val="24"/>
                <w:lang w:val="lv-LV"/>
              </w:rPr>
            </w:pPr>
          </w:p>
        </w:tc>
      </w:tr>
    </w:tbl>
    <w:p w14:paraId="401F39E0" w14:textId="77777777" w:rsidR="008947D8" w:rsidRDefault="008947D8" w:rsidP="008947D8">
      <w:pPr>
        <w:suppressAutoHyphens w:val="0"/>
      </w:pPr>
    </w:p>
    <w:p w14:paraId="08FC2071" w14:textId="77777777" w:rsidR="008947D8" w:rsidRDefault="008947D8" w:rsidP="008947D8">
      <w:pPr>
        <w:suppressAutoHyphens w:val="0"/>
      </w:pPr>
    </w:p>
    <w:p w14:paraId="4B754F44" w14:textId="77777777" w:rsidR="008947D8" w:rsidRDefault="008947D8" w:rsidP="008947D8">
      <w:pPr>
        <w:suppressAutoHyphens w:val="0"/>
      </w:pPr>
    </w:p>
    <w:p w14:paraId="6E6EB0BA"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0C05D484"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77EC549"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56342C8" w14:textId="77777777" w:rsidR="008947D8" w:rsidRDefault="008947D8" w:rsidP="00C77940">
            <w:pPr>
              <w:widowControl w:val="0"/>
              <w:jc w:val="both"/>
            </w:pPr>
          </w:p>
        </w:tc>
      </w:tr>
      <w:tr w:rsidR="008947D8" w14:paraId="7B9FF7C6"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56B687F8"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338B21E4" w14:textId="77777777" w:rsidR="008947D8" w:rsidRDefault="008947D8" w:rsidP="00C77940">
            <w:pPr>
              <w:widowControl w:val="0"/>
              <w:jc w:val="both"/>
            </w:pPr>
          </w:p>
        </w:tc>
      </w:tr>
      <w:tr w:rsidR="008947D8" w14:paraId="723840E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2F15FDD"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0F781B8" w14:textId="77777777" w:rsidR="008947D8" w:rsidRDefault="008947D8" w:rsidP="00C77940">
            <w:pPr>
              <w:widowControl w:val="0"/>
              <w:jc w:val="both"/>
            </w:pPr>
          </w:p>
        </w:tc>
      </w:tr>
    </w:tbl>
    <w:p w14:paraId="731F3F60" w14:textId="77777777" w:rsidR="008947D8" w:rsidRDefault="008947D8" w:rsidP="008947D8">
      <w:pPr>
        <w:suppressAutoHyphens w:val="0"/>
      </w:pPr>
      <w:r>
        <w:br w:type="page"/>
      </w:r>
    </w:p>
    <w:p w14:paraId="10CF3526" w14:textId="77777777" w:rsidR="008947D8" w:rsidRPr="00581031" w:rsidRDefault="008947D8" w:rsidP="008947D8">
      <w:pPr>
        <w:pStyle w:val="Heading10"/>
        <w:rPr>
          <w:rStyle w:val="Heading1Char"/>
          <w:b/>
          <w:bCs/>
          <w:caps/>
          <w:lang w:val="lv-LV"/>
        </w:rPr>
      </w:pPr>
      <w:bookmarkStart w:id="501" w:name="_Toc158973498"/>
      <w:bookmarkStart w:id="502" w:name="_Toc192767571"/>
      <w:bookmarkStart w:id="503" w:name="_Hlk235018075"/>
      <w:r w:rsidRPr="00581031">
        <w:rPr>
          <w:rStyle w:val="Heading1Char"/>
          <w:b/>
          <w:bCs/>
          <w:caps/>
          <w:lang w:val="lv-LV"/>
        </w:rPr>
        <w:lastRenderedPageBreak/>
        <w:t>PIELIKUMS E – Apakšuzņēmēju saraksts</w:t>
      </w:r>
      <w:bookmarkEnd w:id="501"/>
      <w:bookmarkEnd w:id="502"/>
    </w:p>
    <w:p w14:paraId="78369C3D" w14:textId="77777777" w:rsidR="008947D8" w:rsidRDefault="008947D8" w:rsidP="008947D8">
      <w:pPr>
        <w:suppressAutoHyphens w:val="0"/>
      </w:pPr>
    </w:p>
    <w:p w14:paraId="6214BB28" w14:textId="77777777" w:rsidR="008947D8" w:rsidRDefault="008947D8" w:rsidP="008947D8">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14:paraId="505CD60E" w14:textId="77777777" w:rsidR="008947D8" w:rsidRDefault="008947D8" w:rsidP="008947D8">
      <w:pPr>
        <w:spacing w:before="120" w:after="120"/>
        <w:jc w:val="both"/>
        <w:rPr>
          <w:b/>
          <w:sz w:val="22"/>
        </w:rPr>
      </w:pPr>
    </w:p>
    <w:tbl>
      <w:tblPr>
        <w:tblW w:w="9527" w:type="dxa"/>
        <w:tblInd w:w="-34" w:type="dxa"/>
        <w:tblLayout w:type="fixed"/>
        <w:tblLook w:val="0000" w:firstRow="0" w:lastRow="0" w:firstColumn="0" w:lastColumn="0" w:noHBand="0" w:noVBand="0"/>
      </w:tblPr>
      <w:tblGrid>
        <w:gridCol w:w="627"/>
        <w:gridCol w:w="1793"/>
        <w:gridCol w:w="2145"/>
        <w:gridCol w:w="2552"/>
        <w:gridCol w:w="2410"/>
      </w:tblGrid>
      <w:tr w:rsidR="00FC0B27" w14:paraId="23B2ED15" w14:textId="77777777" w:rsidTr="005E61A9">
        <w:trPr>
          <w:trHeight w:val="827"/>
        </w:trPr>
        <w:tc>
          <w:tcPr>
            <w:tcW w:w="62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48CBFD7" w14:textId="77777777" w:rsidR="00FC0B27" w:rsidRDefault="00FC0B27" w:rsidP="00C77940">
            <w:pPr>
              <w:widowControl w:val="0"/>
              <w:ind w:left="-71" w:right="-105"/>
              <w:jc w:val="center"/>
              <w:rPr>
                <w:b/>
                <w:sz w:val="20"/>
                <w:szCs w:val="20"/>
              </w:rPr>
            </w:pPr>
            <w:proofErr w:type="spellStart"/>
            <w:r>
              <w:rPr>
                <w:b/>
                <w:sz w:val="20"/>
                <w:szCs w:val="20"/>
              </w:rPr>
              <w:t>Nr.p</w:t>
            </w:r>
            <w:proofErr w:type="spellEnd"/>
            <w:r>
              <w:rPr>
                <w:b/>
                <w:sz w:val="20"/>
                <w:szCs w:val="20"/>
              </w:rPr>
              <w:t>.</w:t>
            </w:r>
          </w:p>
          <w:p w14:paraId="76A84C08" w14:textId="77777777" w:rsidR="00FC0B27" w:rsidRDefault="00FC0B27" w:rsidP="00C77940">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179C033" w14:textId="77777777" w:rsidR="00FC0B27" w:rsidRDefault="00FC0B27" w:rsidP="00C77940">
            <w:pPr>
              <w:widowControl w:val="0"/>
              <w:jc w:val="center"/>
              <w:rPr>
                <w:b/>
                <w:sz w:val="20"/>
                <w:szCs w:val="20"/>
              </w:rPr>
            </w:pPr>
            <w:r>
              <w:rPr>
                <w:b/>
                <w:sz w:val="20"/>
                <w:szCs w:val="20"/>
              </w:rPr>
              <w:t>Apakšuzņēmēja nosaukums, reģistrācijas numurs</w:t>
            </w:r>
          </w:p>
        </w:tc>
        <w:tc>
          <w:tcPr>
            <w:tcW w:w="214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6CF3095" w14:textId="77777777" w:rsidR="00FC0B27" w:rsidRDefault="00FC0B27" w:rsidP="00C77940">
            <w:pPr>
              <w:widowControl w:val="0"/>
              <w:jc w:val="center"/>
              <w:rPr>
                <w:b/>
                <w:sz w:val="20"/>
                <w:szCs w:val="20"/>
              </w:rPr>
            </w:pPr>
            <w:r>
              <w:rPr>
                <w:b/>
                <w:sz w:val="20"/>
                <w:szCs w:val="20"/>
              </w:rPr>
              <w:t>Darbu  veids</w:t>
            </w:r>
          </w:p>
        </w:tc>
        <w:tc>
          <w:tcPr>
            <w:tcW w:w="255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587859D" w14:textId="77777777" w:rsidR="00FC0B27" w:rsidRDefault="00FC0B27" w:rsidP="00C77940">
            <w:pPr>
              <w:widowControl w:val="0"/>
              <w:jc w:val="center"/>
              <w:rPr>
                <w:b/>
                <w:sz w:val="20"/>
                <w:szCs w:val="20"/>
              </w:rPr>
            </w:pPr>
            <w:r>
              <w:rPr>
                <w:b/>
                <w:sz w:val="20"/>
                <w:szCs w:val="20"/>
              </w:rPr>
              <w:t>Līguma daļas apjoms EUR</w:t>
            </w:r>
          </w:p>
        </w:tc>
        <w:tc>
          <w:tcPr>
            <w:tcW w:w="241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1933E33" w14:textId="77777777" w:rsidR="00FC0B27" w:rsidRDefault="00FC0B27" w:rsidP="00C77940">
            <w:pPr>
              <w:widowControl w:val="0"/>
              <w:jc w:val="center"/>
              <w:rPr>
                <w:b/>
                <w:sz w:val="20"/>
                <w:szCs w:val="20"/>
              </w:rPr>
            </w:pPr>
            <w:r>
              <w:rPr>
                <w:b/>
                <w:sz w:val="20"/>
                <w:szCs w:val="20"/>
              </w:rPr>
              <w:t>Kontaktpersona,</w:t>
            </w:r>
          </w:p>
          <w:p w14:paraId="38C61F7E" w14:textId="77777777" w:rsidR="00FC0B27" w:rsidRDefault="00FC0B27" w:rsidP="00C77940">
            <w:pPr>
              <w:widowControl w:val="0"/>
              <w:jc w:val="center"/>
              <w:rPr>
                <w:b/>
                <w:sz w:val="20"/>
                <w:szCs w:val="20"/>
              </w:rPr>
            </w:pPr>
            <w:r>
              <w:rPr>
                <w:b/>
                <w:sz w:val="20"/>
                <w:szCs w:val="20"/>
              </w:rPr>
              <w:t>tālruņa numurs</w:t>
            </w:r>
          </w:p>
        </w:tc>
      </w:tr>
      <w:tr w:rsidR="00FC0B27" w14:paraId="5B5D7347" w14:textId="77777777" w:rsidTr="005E61A9">
        <w:trPr>
          <w:trHeight w:val="314"/>
        </w:trPr>
        <w:tc>
          <w:tcPr>
            <w:tcW w:w="627" w:type="dxa"/>
            <w:tcBorders>
              <w:top w:val="single" w:sz="4" w:space="0" w:color="000000"/>
              <w:left w:val="single" w:sz="4" w:space="0" w:color="000000"/>
              <w:bottom w:val="single" w:sz="4" w:space="0" w:color="000000"/>
              <w:right w:val="single" w:sz="4" w:space="0" w:color="000000"/>
            </w:tcBorders>
          </w:tcPr>
          <w:p w14:paraId="223DFCF9" w14:textId="77777777" w:rsidR="00FC0B27" w:rsidRDefault="00FC0B27" w:rsidP="00C77940">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3F1E94BB"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133C8D39"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15027B88"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9C6D16E" w14:textId="77777777" w:rsidR="00FC0B27" w:rsidRDefault="00FC0B27" w:rsidP="00C77940">
            <w:pPr>
              <w:widowControl w:val="0"/>
              <w:jc w:val="both"/>
              <w:rPr>
                <w:bCs/>
                <w:sz w:val="22"/>
                <w:szCs w:val="22"/>
              </w:rPr>
            </w:pPr>
          </w:p>
        </w:tc>
      </w:tr>
      <w:tr w:rsidR="00FC0B27" w14:paraId="09C7C50F" w14:textId="77777777" w:rsidTr="005E61A9">
        <w:trPr>
          <w:trHeight w:val="278"/>
        </w:trPr>
        <w:tc>
          <w:tcPr>
            <w:tcW w:w="627" w:type="dxa"/>
            <w:tcBorders>
              <w:top w:val="single" w:sz="4" w:space="0" w:color="000000"/>
              <w:left w:val="single" w:sz="4" w:space="0" w:color="000000"/>
              <w:bottom w:val="single" w:sz="4" w:space="0" w:color="000000"/>
              <w:right w:val="single" w:sz="4" w:space="0" w:color="000000"/>
            </w:tcBorders>
          </w:tcPr>
          <w:p w14:paraId="2B1C509F" w14:textId="77777777" w:rsidR="00FC0B27" w:rsidRDefault="00FC0B27" w:rsidP="00C77940">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784DB7D4" w14:textId="77777777" w:rsidR="00FC0B27" w:rsidRDefault="00FC0B27" w:rsidP="00C77940">
            <w:pPr>
              <w:widowControl w:val="0"/>
              <w:jc w:val="both"/>
              <w:rPr>
                <w:bCs/>
                <w:sz w:val="22"/>
                <w:szCs w:val="22"/>
              </w:rPr>
            </w:pPr>
          </w:p>
        </w:tc>
        <w:tc>
          <w:tcPr>
            <w:tcW w:w="2145" w:type="dxa"/>
            <w:tcBorders>
              <w:top w:val="single" w:sz="4" w:space="0" w:color="000000"/>
              <w:left w:val="single" w:sz="4" w:space="0" w:color="000000"/>
              <w:bottom w:val="single" w:sz="4" w:space="0" w:color="000000"/>
              <w:right w:val="single" w:sz="4" w:space="0" w:color="000000"/>
            </w:tcBorders>
          </w:tcPr>
          <w:p w14:paraId="58923893" w14:textId="77777777" w:rsidR="00FC0B27" w:rsidRDefault="00FC0B27" w:rsidP="00C77940">
            <w:pPr>
              <w:widowControl w:val="0"/>
              <w:jc w:val="both"/>
              <w:rPr>
                <w:bCs/>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7C914347" w14:textId="77777777" w:rsidR="00FC0B27" w:rsidRDefault="00FC0B27" w:rsidP="00C77940">
            <w:pPr>
              <w:widowControl w:val="0"/>
              <w:jc w:val="both"/>
              <w:rPr>
                <w:bCs/>
                <w:sz w:val="22"/>
                <w:szCs w:val="22"/>
              </w:rPr>
            </w:pPr>
          </w:p>
        </w:tc>
        <w:tc>
          <w:tcPr>
            <w:tcW w:w="2410" w:type="dxa"/>
            <w:tcBorders>
              <w:top w:val="single" w:sz="4" w:space="0" w:color="000000"/>
              <w:left w:val="single" w:sz="4" w:space="0" w:color="000000"/>
              <w:bottom w:val="single" w:sz="4" w:space="0" w:color="000000"/>
              <w:right w:val="single" w:sz="4" w:space="0" w:color="000000"/>
            </w:tcBorders>
          </w:tcPr>
          <w:p w14:paraId="7F3AB1E6" w14:textId="77777777" w:rsidR="00FC0B27" w:rsidRDefault="00FC0B27" w:rsidP="00C77940">
            <w:pPr>
              <w:widowControl w:val="0"/>
              <w:jc w:val="both"/>
              <w:rPr>
                <w:bCs/>
                <w:sz w:val="22"/>
                <w:szCs w:val="22"/>
              </w:rPr>
            </w:pPr>
          </w:p>
        </w:tc>
      </w:tr>
    </w:tbl>
    <w:p w14:paraId="4FDF97B5" w14:textId="77777777" w:rsidR="008947D8" w:rsidRDefault="008947D8" w:rsidP="008947D8">
      <w:pPr>
        <w:rPr>
          <w:color w:val="000000"/>
        </w:rPr>
      </w:pPr>
    </w:p>
    <w:p w14:paraId="4FCBCAA0" w14:textId="77777777" w:rsidR="008947D8" w:rsidRDefault="008947D8" w:rsidP="008947D8">
      <w:pPr>
        <w:jc w:val="both"/>
        <w:rPr>
          <w:color w:val="000000"/>
        </w:rPr>
      </w:pPr>
    </w:p>
    <w:p w14:paraId="58294E17" w14:textId="77777777" w:rsidR="008947D8" w:rsidRDefault="008947D8" w:rsidP="008947D8">
      <w:pPr>
        <w:jc w:val="both"/>
        <w:rPr>
          <w:color w:val="000000"/>
        </w:rPr>
      </w:pPr>
      <w:r>
        <w:rPr>
          <w:color w:val="000000"/>
        </w:rPr>
        <w:t>Apakšuzņēmēju sarakstam jā</w:t>
      </w:r>
      <w:r>
        <w:t>ievieno katra apakšuzņēmēja apliecinājumu par tā gatavību veikt tam izpildei nododamo līguma daļu.</w:t>
      </w:r>
    </w:p>
    <w:p w14:paraId="43A5ACC2" w14:textId="77777777" w:rsidR="008947D8" w:rsidRDefault="008947D8" w:rsidP="008947D8">
      <w:pPr>
        <w:suppressAutoHyphens w:val="0"/>
        <w:rPr>
          <w:rFonts w:cs="Arial"/>
          <w:b/>
          <w:bCs/>
          <w:caps/>
          <w:kern w:val="2"/>
        </w:rPr>
      </w:pPr>
    </w:p>
    <w:p w14:paraId="45E1779A" w14:textId="77777777" w:rsidR="008947D8" w:rsidRDefault="008947D8" w:rsidP="008947D8">
      <w:pPr>
        <w:rPr>
          <w:color w:val="000000"/>
        </w:rPr>
      </w:pPr>
    </w:p>
    <w:p w14:paraId="75B622B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71218EF8"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5EA32A"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4A6769F" w14:textId="77777777" w:rsidR="008947D8" w:rsidRDefault="008947D8" w:rsidP="00C77940">
            <w:pPr>
              <w:widowControl w:val="0"/>
              <w:jc w:val="both"/>
            </w:pPr>
          </w:p>
        </w:tc>
      </w:tr>
      <w:tr w:rsidR="008947D8" w14:paraId="1D403E9B"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F76BECD"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98277F1" w14:textId="77777777" w:rsidR="008947D8" w:rsidRDefault="008947D8" w:rsidP="00C77940">
            <w:pPr>
              <w:widowControl w:val="0"/>
              <w:jc w:val="both"/>
            </w:pPr>
          </w:p>
        </w:tc>
      </w:tr>
      <w:tr w:rsidR="008947D8" w14:paraId="3E5C3C63"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AE8312"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5E71D4E" w14:textId="77777777" w:rsidR="008947D8" w:rsidRDefault="008947D8" w:rsidP="00C77940">
            <w:pPr>
              <w:widowControl w:val="0"/>
              <w:jc w:val="both"/>
            </w:pPr>
          </w:p>
        </w:tc>
      </w:tr>
    </w:tbl>
    <w:p w14:paraId="73856FF6" w14:textId="54293484" w:rsidR="008947D8" w:rsidRDefault="008947D8" w:rsidP="008947D8">
      <w:pPr>
        <w:suppressAutoHyphens w:val="0"/>
        <w:rPr>
          <w:rFonts w:cs="Arial"/>
          <w:b/>
          <w:bCs/>
          <w:caps/>
          <w:kern w:val="2"/>
        </w:rPr>
      </w:pPr>
    </w:p>
    <w:bookmarkEnd w:id="503"/>
    <w:p w14:paraId="4BD080C6" w14:textId="01F638B7" w:rsidR="0065400F" w:rsidRDefault="0065400F" w:rsidP="008947D8">
      <w:pPr>
        <w:suppressAutoHyphens w:val="0"/>
        <w:rPr>
          <w:rFonts w:cs="Arial"/>
          <w:b/>
          <w:bCs/>
          <w:caps/>
          <w:kern w:val="2"/>
        </w:rPr>
      </w:pPr>
    </w:p>
    <w:p w14:paraId="5DEA866A" w14:textId="7AAFEE25" w:rsidR="0065400F" w:rsidRDefault="0065400F" w:rsidP="008947D8">
      <w:pPr>
        <w:suppressAutoHyphens w:val="0"/>
        <w:rPr>
          <w:rFonts w:cs="Arial"/>
          <w:b/>
          <w:bCs/>
          <w:caps/>
          <w:kern w:val="2"/>
        </w:rPr>
      </w:pPr>
    </w:p>
    <w:p w14:paraId="4A5007CA" w14:textId="14ABBCCB" w:rsidR="0065400F" w:rsidRDefault="0065400F" w:rsidP="008947D8">
      <w:pPr>
        <w:suppressAutoHyphens w:val="0"/>
        <w:rPr>
          <w:rFonts w:cs="Arial"/>
          <w:b/>
          <w:bCs/>
          <w:caps/>
          <w:kern w:val="2"/>
        </w:rPr>
      </w:pPr>
    </w:p>
    <w:p w14:paraId="1B7685D3" w14:textId="7D6CD414" w:rsidR="0065400F" w:rsidRDefault="0065400F" w:rsidP="008947D8">
      <w:pPr>
        <w:suppressAutoHyphens w:val="0"/>
        <w:rPr>
          <w:rFonts w:cs="Arial"/>
          <w:b/>
          <w:bCs/>
          <w:caps/>
          <w:kern w:val="2"/>
        </w:rPr>
      </w:pPr>
    </w:p>
    <w:p w14:paraId="53110052" w14:textId="0C362FD7" w:rsidR="0065400F" w:rsidRDefault="0065400F" w:rsidP="008947D8">
      <w:pPr>
        <w:suppressAutoHyphens w:val="0"/>
        <w:rPr>
          <w:rFonts w:cs="Arial"/>
          <w:b/>
          <w:bCs/>
          <w:caps/>
          <w:kern w:val="2"/>
        </w:rPr>
      </w:pPr>
    </w:p>
    <w:p w14:paraId="15D603AE" w14:textId="45B7F966" w:rsidR="0065400F" w:rsidRDefault="0065400F" w:rsidP="008947D8">
      <w:pPr>
        <w:suppressAutoHyphens w:val="0"/>
        <w:rPr>
          <w:rFonts w:cs="Arial"/>
          <w:b/>
          <w:bCs/>
          <w:caps/>
          <w:kern w:val="2"/>
        </w:rPr>
      </w:pPr>
    </w:p>
    <w:p w14:paraId="3DE7A262" w14:textId="1882B6CC" w:rsidR="0065400F" w:rsidRDefault="0065400F" w:rsidP="008947D8">
      <w:pPr>
        <w:suppressAutoHyphens w:val="0"/>
        <w:rPr>
          <w:rFonts w:cs="Arial"/>
          <w:b/>
          <w:bCs/>
          <w:caps/>
          <w:kern w:val="2"/>
        </w:rPr>
      </w:pPr>
    </w:p>
    <w:p w14:paraId="69AB720B" w14:textId="5DCDAF9B" w:rsidR="0065400F" w:rsidRDefault="0065400F" w:rsidP="008947D8">
      <w:pPr>
        <w:suppressAutoHyphens w:val="0"/>
        <w:rPr>
          <w:rFonts w:cs="Arial"/>
          <w:b/>
          <w:bCs/>
          <w:caps/>
          <w:kern w:val="2"/>
        </w:rPr>
      </w:pPr>
    </w:p>
    <w:p w14:paraId="36D6BA8E" w14:textId="0D8C4443" w:rsidR="0065400F" w:rsidRDefault="0065400F" w:rsidP="008947D8">
      <w:pPr>
        <w:suppressAutoHyphens w:val="0"/>
        <w:rPr>
          <w:rFonts w:cs="Arial"/>
          <w:b/>
          <w:bCs/>
          <w:caps/>
          <w:kern w:val="2"/>
        </w:rPr>
      </w:pPr>
    </w:p>
    <w:p w14:paraId="59237B41" w14:textId="5B7588C0" w:rsidR="0065400F" w:rsidRDefault="0065400F" w:rsidP="008947D8">
      <w:pPr>
        <w:suppressAutoHyphens w:val="0"/>
        <w:rPr>
          <w:rFonts w:cs="Arial"/>
          <w:b/>
          <w:bCs/>
          <w:caps/>
          <w:kern w:val="2"/>
        </w:rPr>
      </w:pPr>
    </w:p>
    <w:p w14:paraId="470C1BAB" w14:textId="732D6D2E" w:rsidR="0065400F" w:rsidRDefault="0065400F" w:rsidP="008947D8">
      <w:pPr>
        <w:suppressAutoHyphens w:val="0"/>
        <w:rPr>
          <w:rFonts w:cs="Arial"/>
          <w:b/>
          <w:bCs/>
          <w:caps/>
          <w:kern w:val="2"/>
        </w:rPr>
      </w:pPr>
    </w:p>
    <w:p w14:paraId="30C28436" w14:textId="7477ACF3" w:rsidR="0065400F" w:rsidRDefault="0065400F" w:rsidP="008947D8">
      <w:pPr>
        <w:suppressAutoHyphens w:val="0"/>
        <w:rPr>
          <w:rFonts w:cs="Arial"/>
          <w:b/>
          <w:bCs/>
          <w:caps/>
          <w:kern w:val="2"/>
        </w:rPr>
      </w:pPr>
    </w:p>
    <w:p w14:paraId="2E32E894" w14:textId="07CA633D" w:rsidR="0065400F" w:rsidRDefault="0065400F" w:rsidP="008947D8">
      <w:pPr>
        <w:suppressAutoHyphens w:val="0"/>
        <w:rPr>
          <w:rFonts w:cs="Arial"/>
          <w:b/>
          <w:bCs/>
          <w:caps/>
          <w:kern w:val="2"/>
        </w:rPr>
      </w:pPr>
    </w:p>
    <w:p w14:paraId="7A4DD4DA" w14:textId="7011C14C" w:rsidR="0065400F" w:rsidRDefault="0065400F" w:rsidP="008947D8">
      <w:pPr>
        <w:suppressAutoHyphens w:val="0"/>
        <w:rPr>
          <w:rFonts w:cs="Arial"/>
          <w:b/>
          <w:bCs/>
          <w:caps/>
          <w:kern w:val="2"/>
        </w:rPr>
      </w:pPr>
    </w:p>
    <w:p w14:paraId="7431824F" w14:textId="20422342" w:rsidR="0065400F" w:rsidRDefault="0065400F" w:rsidP="008947D8">
      <w:pPr>
        <w:suppressAutoHyphens w:val="0"/>
        <w:rPr>
          <w:rFonts w:cs="Arial"/>
          <w:b/>
          <w:bCs/>
          <w:caps/>
          <w:kern w:val="2"/>
        </w:rPr>
      </w:pPr>
    </w:p>
    <w:p w14:paraId="244F5ABE" w14:textId="31B23050" w:rsidR="0065400F" w:rsidRDefault="0065400F" w:rsidP="008947D8">
      <w:pPr>
        <w:suppressAutoHyphens w:val="0"/>
        <w:rPr>
          <w:rFonts w:cs="Arial"/>
          <w:b/>
          <w:bCs/>
          <w:caps/>
          <w:kern w:val="2"/>
        </w:rPr>
      </w:pPr>
    </w:p>
    <w:p w14:paraId="1BF43239" w14:textId="5D85DAC2" w:rsidR="0065400F" w:rsidRDefault="0065400F" w:rsidP="008947D8">
      <w:pPr>
        <w:suppressAutoHyphens w:val="0"/>
        <w:rPr>
          <w:rFonts w:cs="Arial"/>
          <w:b/>
          <w:bCs/>
          <w:caps/>
          <w:kern w:val="2"/>
        </w:rPr>
      </w:pPr>
    </w:p>
    <w:p w14:paraId="732629ED" w14:textId="6BD55EDA" w:rsidR="0065400F" w:rsidRDefault="0065400F" w:rsidP="008947D8">
      <w:pPr>
        <w:suppressAutoHyphens w:val="0"/>
        <w:rPr>
          <w:rFonts w:cs="Arial"/>
          <w:b/>
          <w:bCs/>
          <w:caps/>
          <w:kern w:val="2"/>
        </w:rPr>
      </w:pPr>
    </w:p>
    <w:p w14:paraId="73A4C3D5" w14:textId="0DFF0242" w:rsidR="0065400F" w:rsidRDefault="0065400F" w:rsidP="008947D8">
      <w:pPr>
        <w:suppressAutoHyphens w:val="0"/>
        <w:rPr>
          <w:rFonts w:cs="Arial"/>
          <w:b/>
          <w:bCs/>
          <w:caps/>
          <w:kern w:val="2"/>
        </w:rPr>
      </w:pPr>
    </w:p>
    <w:p w14:paraId="0B066769" w14:textId="33BB6898" w:rsidR="0065400F" w:rsidRDefault="0065400F" w:rsidP="008947D8">
      <w:pPr>
        <w:suppressAutoHyphens w:val="0"/>
        <w:rPr>
          <w:rFonts w:cs="Arial"/>
          <w:b/>
          <w:bCs/>
          <w:caps/>
          <w:kern w:val="2"/>
        </w:rPr>
      </w:pPr>
    </w:p>
    <w:p w14:paraId="37A8635D" w14:textId="5DCA0F08" w:rsidR="008A60D4" w:rsidRDefault="008A60D4" w:rsidP="008947D8">
      <w:pPr>
        <w:suppressAutoHyphens w:val="0"/>
        <w:rPr>
          <w:rFonts w:cs="Arial"/>
          <w:b/>
          <w:bCs/>
          <w:caps/>
          <w:kern w:val="2"/>
        </w:rPr>
      </w:pPr>
    </w:p>
    <w:p w14:paraId="2BAF8E5C" w14:textId="07DB2EF0" w:rsidR="008A60D4" w:rsidRDefault="008A60D4" w:rsidP="008947D8">
      <w:pPr>
        <w:suppressAutoHyphens w:val="0"/>
        <w:rPr>
          <w:rFonts w:cs="Arial"/>
          <w:b/>
          <w:bCs/>
          <w:caps/>
          <w:kern w:val="2"/>
        </w:rPr>
      </w:pPr>
    </w:p>
    <w:p w14:paraId="7EA45BDE" w14:textId="6BAACD5A" w:rsidR="008A60D4" w:rsidRDefault="008A60D4" w:rsidP="008947D8">
      <w:pPr>
        <w:suppressAutoHyphens w:val="0"/>
        <w:rPr>
          <w:rFonts w:cs="Arial"/>
          <w:b/>
          <w:bCs/>
          <w:caps/>
          <w:kern w:val="2"/>
        </w:rPr>
      </w:pPr>
    </w:p>
    <w:p w14:paraId="1294DB73" w14:textId="77777777" w:rsidR="008A60D4" w:rsidRDefault="008A60D4" w:rsidP="008947D8">
      <w:pPr>
        <w:suppressAutoHyphens w:val="0"/>
        <w:rPr>
          <w:rFonts w:cs="Arial"/>
          <w:b/>
          <w:bCs/>
          <w:caps/>
          <w:kern w:val="2"/>
        </w:rPr>
      </w:pPr>
    </w:p>
    <w:p w14:paraId="7164E124" w14:textId="639178A0" w:rsidR="0065400F" w:rsidRDefault="0065400F" w:rsidP="008947D8">
      <w:pPr>
        <w:suppressAutoHyphens w:val="0"/>
        <w:rPr>
          <w:rFonts w:cs="Arial"/>
          <w:b/>
          <w:bCs/>
          <w:caps/>
          <w:kern w:val="2"/>
        </w:rPr>
      </w:pPr>
    </w:p>
    <w:p w14:paraId="5ECD7926" w14:textId="2C19F059" w:rsidR="0065400F" w:rsidRDefault="0065400F" w:rsidP="008947D8">
      <w:pPr>
        <w:suppressAutoHyphens w:val="0"/>
        <w:rPr>
          <w:rFonts w:cs="Arial"/>
          <w:b/>
          <w:bCs/>
          <w:caps/>
          <w:kern w:val="2"/>
        </w:rPr>
      </w:pPr>
    </w:p>
    <w:p w14:paraId="7A265873" w14:textId="6DDB54D7" w:rsidR="0065400F" w:rsidRDefault="0065400F" w:rsidP="008947D8">
      <w:pPr>
        <w:suppressAutoHyphens w:val="0"/>
        <w:rPr>
          <w:rFonts w:cs="Arial"/>
          <w:b/>
          <w:bCs/>
          <w:caps/>
          <w:kern w:val="2"/>
        </w:rPr>
      </w:pPr>
    </w:p>
    <w:p w14:paraId="19E690B2" w14:textId="5C3A58ED" w:rsidR="0028087E" w:rsidRPr="00581031" w:rsidRDefault="0028087E" w:rsidP="0028087E">
      <w:pPr>
        <w:pStyle w:val="Heading10"/>
        <w:rPr>
          <w:rStyle w:val="Heading1Char"/>
          <w:b/>
          <w:bCs/>
          <w:caps/>
          <w:lang w:val="lv-LV"/>
        </w:rPr>
      </w:pPr>
      <w:bookmarkStart w:id="504" w:name="_Toc192767572"/>
      <w:r>
        <w:rPr>
          <w:rStyle w:val="Heading1Char"/>
          <w:b/>
          <w:bCs/>
          <w:caps/>
          <w:lang w:val="lv-LV"/>
        </w:rPr>
        <w:lastRenderedPageBreak/>
        <w:t>PIELIKUMS F</w:t>
      </w:r>
      <w:r w:rsidRPr="00581031">
        <w:rPr>
          <w:rStyle w:val="Heading1Char"/>
          <w:b/>
          <w:bCs/>
          <w:caps/>
          <w:lang w:val="lv-LV"/>
        </w:rPr>
        <w:t xml:space="preserve"> – </w:t>
      </w:r>
      <w:r w:rsidRPr="0028087E">
        <w:t>IEPIRKUMA LĪGUMA PROJEKTS</w:t>
      </w:r>
      <w:bookmarkEnd w:id="504"/>
    </w:p>
    <w:p w14:paraId="69CB2CCC" w14:textId="77777777" w:rsidR="0028087E" w:rsidRDefault="0028087E" w:rsidP="008947D8">
      <w:pPr>
        <w:suppressAutoHyphens w:val="0"/>
        <w:rPr>
          <w:b/>
        </w:rPr>
      </w:pPr>
    </w:p>
    <w:p w14:paraId="2DA8C8B6" w14:textId="77777777" w:rsidR="0065400F" w:rsidRDefault="0065400F" w:rsidP="0065400F">
      <w:pPr>
        <w:jc w:val="right"/>
        <w:rPr>
          <w:i/>
          <w:iCs/>
        </w:rPr>
      </w:pPr>
      <w:r>
        <w:rPr>
          <w:i/>
          <w:iCs/>
        </w:rPr>
        <w:t>Pasūtītāja līguma nr. …………</w:t>
      </w:r>
    </w:p>
    <w:p w14:paraId="3F28B2AD" w14:textId="77777777" w:rsidR="0065400F" w:rsidRPr="009F7EFD" w:rsidRDefault="0065400F" w:rsidP="0065400F">
      <w:pPr>
        <w:jc w:val="right"/>
        <w:rPr>
          <w:i/>
          <w:iCs/>
        </w:rPr>
      </w:pPr>
      <w:r>
        <w:rPr>
          <w:i/>
          <w:iCs/>
        </w:rPr>
        <w:t>Piegādātāja līguma nr. ……………</w:t>
      </w:r>
    </w:p>
    <w:p w14:paraId="175B7868" w14:textId="77777777" w:rsidR="0065400F" w:rsidRDefault="0065400F" w:rsidP="0065400F">
      <w:pPr>
        <w:jc w:val="center"/>
        <w:rPr>
          <w:b/>
          <w:i/>
          <w:caps/>
          <w:color w:val="000000"/>
          <w:sz w:val="28"/>
        </w:rPr>
      </w:pPr>
      <w:bookmarkStart w:id="505" w:name="_Toc319593270"/>
      <w:bookmarkStart w:id="506" w:name="_Toc313870483"/>
    </w:p>
    <w:p w14:paraId="2B26F44A" w14:textId="77777777" w:rsidR="0065400F" w:rsidRDefault="0065400F" w:rsidP="0065400F">
      <w:pPr>
        <w:jc w:val="center"/>
        <w:rPr>
          <w:b/>
          <w:i/>
          <w:caps/>
          <w:color w:val="000000"/>
          <w:sz w:val="28"/>
        </w:rPr>
      </w:pPr>
      <w:r>
        <w:rPr>
          <w:b/>
          <w:i/>
          <w:caps/>
          <w:color w:val="000000"/>
          <w:sz w:val="28"/>
        </w:rPr>
        <w:t>iepirkuma līgumS</w:t>
      </w:r>
      <w:bookmarkEnd w:id="505"/>
      <w:bookmarkEnd w:id="506"/>
      <w:r>
        <w:rPr>
          <w:b/>
          <w:i/>
          <w:caps/>
          <w:color w:val="000000"/>
          <w:sz w:val="28"/>
        </w:rPr>
        <w:t xml:space="preserve"> </w:t>
      </w:r>
    </w:p>
    <w:p w14:paraId="107691CE" w14:textId="41E6FA6F" w:rsidR="0065400F" w:rsidRDefault="007F6F14" w:rsidP="0065400F">
      <w:pPr>
        <w:jc w:val="center"/>
      </w:pPr>
      <w:r>
        <w:t xml:space="preserve">par </w:t>
      </w:r>
      <w:r w:rsidR="00CD7C37">
        <w:t>preču</w:t>
      </w:r>
      <w:r w:rsidR="0065400F">
        <w:t xml:space="preserve"> piegādi</w:t>
      </w:r>
    </w:p>
    <w:p w14:paraId="2FC433ED" w14:textId="77777777" w:rsidR="0065400F" w:rsidRDefault="0065400F" w:rsidP="0065400F">
      <w:pPr>
        <w:jc w:val="center"/>
        <w:rPr>
          <w:sz w:val="28"/>
        </w:rPr>
      </w:pPr>
    </w:p>
    <w:p w14:paraId="1508C565" w14:textId="77777777" w:rsidR="0065400F" w:rsidRDefault="0065400F" w:rsidP="0065400F">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65400F" w14:paraId="37854EEC" w14:textId="77777777" w:rsidTr="00E47C6E">
        <w:tc>
          <w:tcPr>
            <w:tcW w:w="3544" w:type="dxa"/>
            <w:tcBorders>
              <w:top w:val="single" w:sz="4" w:space="0" w:color="000000"/>
              <w:left w:val="single" w:sz="4" w:space="0" w:color="000000"/>
              <w:right w:val="single" w:sz="4" w:space="0" w:color="000000"/>
            </w:tcBorders>
          </w:tcPr>
          <w:p w14:paraId="0C89734F" w14:textId="77777777" w:rsidR="0065400F" w:rsidRDefault="0065400F" w:rsidP="00E47C6E">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14:paraId="10195958" w14:textId="77777777" w:rsidR="0065400F" w:rsidRDefault="0065400F" w:rsidP="00E47C6E">
            <w:pPr>
              <w:widowControl w:val="0"/>
              <w:rPr>
                <w:i/>
                <w:sz w:val="22"/>
              </w:rPr>
            </w:pPr>
            <w:r w:rsidRPr="008F3275">
              <w:rPr>
                <w:i/>
                <w:iCs/>
                <w:sz w:val="22"/>
              </w:rPr>
              <w:t>Datums skatāms laika zīmogā</w:t>
            </w:r>
          </w:p>
        </w:tc>
      </w:tr>
      <w:tr w:rsidR="0065400F" w14:paraId="3B4462A8"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1031984B" w14:textId="77777777" w:rsidR="0065400F" w:rsidRDefault="0065400F" w:rsidP="00E47C6E">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59AC1F94" w14:textId="77777777" w:rsidR="0065400F" w:rsidRDefault="0065400F" w:rsidP="00E47C6E">
            <w:pPr>
              <w:widowControl w:val="0"/>
              <w:rPr>
                <w:color w:val="000000"/>
                <w:sz w:val="22"/>
              </w:rPr>
            </w:pPr>
            <w:bookmarkStart w:id="507" w:name="_Toc319593271"/>
            <w:bookmarkStart w:id="508" w:name="_Toc313870484"/>
            <w:r>
              <w:rPr>
                <w:color w:val="000000"/>
                <w:sz w:val="22"/>
              </w:rPr>
              <w:t>Latvijas Universitātes Matemātikas un informātikas institūts</w:t>
            </w:r>
            <w:bookmarkEnd w:id="507"/>
            <w:bookmarkEnd w:id="508"/>
          </w:p>
        </w:tc>
      </w:tr>
      <w:tr w:rsidR="0065400F" w14:paraId="3D3D59B7"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989A477" w14:textId="77777777" w:rsidR="0065400F" w:rsidRDefault="0065400F" w:rsidP="00E47C6E">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4077567A" w14:textId="3A933026" w:rsidR="0065400F" w:rsidRDefault="00BE6528" w:rsidP="00E47C6E">
            <w:pPr>
              <w:widowControl w:val="0"/>
              <w:rPr>
                <w:i/>
                <w:color w:val="000000"/>
                <w:sz w:val="22"/>
              </w:rPr>
            </w:pPr>
            <w:r>
              <w:rPr>
                <w:i/>
                <w:color w:val="000000"/>
                <w:sz w:val="22"/>
              </w:rPr>
              <w:t xml:space="preserve">Roberts </w:t>
            </w:r>
            <w:proofErr w:type="spellStart"/>
            <w:r>
              <w:rPr>
                <w:i/>
                <w:color w:val="000000"/>
                <w:sz w:val="22"/>
              </w:rPr>
              <w:t>Darģis</w:t>
            </w:r>
            <w:proofErr w:type="spellEnd"/>
          </w:p>
        </w:tc>
      </w:tr>
      <w:tr w:rsidR="0065400F" w14:paraId="0DA8330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75A7A1AF" w14:textId="77777777" w:rsidR="0065400F" w:rsidRDefault="0065400F" w:rsidP="00E47C6E">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3AF2BF78" w14:textId="26294149" w:rsidR="0065400F" w:rsidRDefault="0065400F" w:rsidP="00E47C6E">
            <w:pPr>
              <w:widowControl w:val="0"/>
              <w:rPr>
                <w:i/>
                <w:color w:val="000000"/>
                <w:sz w:val="22"/>
              </w:rPr>
            </w:pPr>
            <w:r>
              <w:rPr>
                <w:i/>
                <w:color w:val="000000"/>
                <w:sz w:val="22"/>
              </w:rPr>
              <w:t>Direktor</w:t>
            </w:r>
            <w:r w:rsidR="00BE6528">
              <w:rPr>
                <w:i/>
                <w:color w:val="000000"/>
                <w:sz w:val="22"/>
              </w:rPr>
              <w:t>s</w:t>
            </w:r>
          </w:p>
        </w:tc>
      </w:tr>
      <w:tr w:rsidR="0065400F" w14:paraId="50937F2B"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8BAD550"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29606E7" w14:textId="77777777" w:rsidR="0065400F" w:rsidRDefault="0065400F" w:rsidP="00E47C6E">
            <w:pPr>
              <w:widowControl w:val="0"/>
              <w:rPr>
                <w:i/>
                <w:color w:val="000000"/>
                <w:sz w:val="22"/>
              </w:rPr>
            </w:pPr>
            <w:r>
              <w:rPr>
                <w:i/>
                <w:color w:val="000000"/>
                <w:sz w:val="22"/>
              </w:rPr>
              <w:t>LU MII nolikums</w:t>
            </w:r>
          </w:p>
        </w:tc>
      </w:tr>
      <w:tr w:rsidR="0065400F" w14:paraId="5A622843" w14:textId="77777777" w:rsidTr="00E47C6E">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458277C1" w14:textId="77777777" w:rsidR="0065400F" w:rsidRDefault="0065400F" w:rsidP="00E47C6E">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3938FD82" w14:textId="77777777" w:rsidR="0065400F" w:rsidRDefault="0065400F" w:rsidP="00E47C6E">
            <w:pPr>
              <w:widowControl w:val="0"/>
              <w:rPr>
                <w:color w:val="000000"/>
                <w:sz w:val="22"/>
              </w:rPr>
            </w:pPr>
          </w:p>
        </w:tc>
      </w:tr>
      <w:tr w:rsidR="0065400F" w14:paraId="0ED98EEF"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2AF697C" w14:textId="77777777" w:rsidR="0065400F" w:rsidRDefault="0065400F" w:rsidP="00E47C6E">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1E6E770A" w14:textId="77777777" w:rsidR="0065400F" w:rsidRDefault="0065400F" w:rsidP="00E47C6E">
            <w:pPr>
              <w:widowControl w:val="0"/>
              <w:rPr>
                <w:i/>
                <w:color w:val="000000"/>
                <w:sz w:val="22"/>
              </w:rPr>
            </w:pPr>
          </w:p>
        </w:tc>
      </w:tr>
      <w:tr w:rsidR="0065400F" w14:paraId="72887764"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4B4D1834" w14:textId="77777777" w:rsidR="0065400F" w:rsidRDefault="0065400F" w:rsidP="00E47C6E">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67A65143" w14:textId="77777777" w:rsidR="0065400F" w:rsidRDefault="0065400F" w:rsidP="00E47C6E">
            <w:pPr>
              <w:widowControl w:val="0"/>
              <w:rPr>
                <w:i/>
                <w:color w:val="000000"/>
                <w:sz w:val="22"/>
              </w:rPr>
            </w:pPr>
          </w:p>
        </w:tc>
      </w:tr>
      <w:tr w:rsidR="0065400F" w14:paraId="353488FC" w14:textId="77777777" w:rsidTr="00E47C6E">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859216C" w14:textId="77777777" w:rsidR="0065400F" w:rsidRDefault="0065400F" w:rsidP="00E47C6E">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0E64343C" w14:textId="77777777" w:rsidR="0065400F" w:rsidRDefault="0065400F" w:rsidP="00E47C6E">
            <w:pPr>
              <w:widowControl w:val="0"/>
              <w:rPr>
                <w:color w:val="000000"/>
                <w:sz w:val="22"/>
              </w:rPr>
            </w:pPr>
          </w:p>
        </w:tc>
      </w:tr>
    </w:tbl>
    <w:p w14:paraId="3B780550" w14:textId="77777777" w:rsidR="0065400F" w:rsidRDefault="0065400F" w:rsidP="0065400F">
      <w:pPr>
        <w:jc w:val="both"/>
      </w:pPr>
    </w:p>
    <w:p w14:paraId="067098C5" w14:textId="5BF2A5CF" w:rsidR="0065400F" w:rsidRDefault="0065400F" w:rsidP="0065400F">
      <w:pPr>
        <w:jc w:val="both"/>
      </w:pPr>
      <w:r>
        <w:t>abi kopā un katrs atsevišķi turpmāk šā līguma tekstā saukti par Pusēm, pamatojoties uz atk</w:t>
      </w:r>
      <w:r w:rsidR="007B1B26">
        <w:t>lāta konkursa Nr. LU MII 2026</w:t>
      </w:r>
      <w:r w:rsidR="00F249BE">
        <w:t>/0</w:t>
      </w:r>
      <w:r w:rsidR="00CD7C37">
        <w:t>7</w:t>
      </w:r>
      <w:r>
        <w:t xml:space="preserve"> „Server</w:t>
      </w:r>
      <w:r w:rsidR="007B1B26">
        <w:t>u</w:t>
      </w:r>
      <w:r>
        <w:t xml:space="preserve"> </w:t>
      </w:r>
      <w:r w:rsidR="00CD7C37">
        <w:t xml:space="preserve">un portatīvo datoru </w:t>
      </w:r>
      <w:r>
        <w:t>piegāde”, (turpmāk – Konkurss), rezultātiem un Piegādātāja iesniegto piedāvājumu, noslēdz šādu līgumu (turpmāk – Līgums):</w:t>
      </w:r>
    </w:p>
    <w:p w14:paraId="28A174B7" w14:textId="77777777" w:rsidR="0065400F" w:rsidRDefault="0065400F" w:rsidP="0065400F"/>
    <w:p w14:paraId="55075E54" w14:textId="77777777" w:rsidR="0065400F" w:rsidRDefault="0065400F" w:rsidP="0065400F">
      <w:pPr>
        <w:rPr>
          <w:b/>
          <w:caps/>
        </w:rPr>
      </w:pPr>
      <w:bookmarkStart w:id="509" w:name="_Toc319593272"/>
      <w:bookmarkStart w:id="510" w:name="_Toc313870485"/>
      <w:r>
        <w:rPr>
          <w:b/>
          <w:caps/>
        </w:rPr>
        <w:t>1. Līguma priekšmets</w:t>
      </w:r>
      <w:bookmarkEnd w:id="509"/>
      <w:bookmarkEnd w:id="510"/>
    </w:p>
    <w:p w14:paraId="16BAB228" w14:textId="3D58C130" w:rsidR="0065400F" w:rsidRDefault="00983BCB" w:rsidP="0065400F">
      <w:pPr>
        <w:jc w:val="both"/>
      </w:pPr>
      <w:r>
        <w:t>1.1. Piegādātājs serveru</w:t>
      </w:r>
      <w:r w:rsidR="0065400F">
        <w:t xml:space="preserve"> piegādi (turpmāk – Prece) veic saskaņā ar iepirku</w:t>
      </w:r>
      <w:r w:rsidR="00CD7C37">
        <w:t>mu procedūras Nr. LU MII 2026</w:t>
      </w:r>
      <w:r w:rsidR="00F249BE">
        <w:t>/0</w:t>
      </w:r>
      <w:r w:rsidR="00CD7C37">
        <w:t>7</w:t>
      </w:r>
      <w:r w:rsidR="0065400F">
        <w:t xml:space="preserve"> rezultātiem un norādīto tehnisko specifikāciju (Pielikums Nr.1), bet Pasūtītājs veic samaksu saskaņā ar Līgumu un iepirkuma rezultātā noteiktajām cenām (Pielikums Nr.2).</w:t>
      </w:r>
    </w:p>
    <w:p w14:paraId="135162C1" w14:textId="77777777" w:rsidR="0065400F" w:rsidRDefault="0065400F" w:rsidP="0065400F"/>
    <w:p w14:paraId="34463EC3" w14:textId="77777777" w:rsidR="0065400F" w:rsidRDefault="0065400F" w:rsidP="0065400F">
      <w:pPr>
        <w:rPr>
          <w:b/>
          <w:caps/>
        </w:rPr>
      </w:pPr>
      <w:bookmarkStart w:id="511" w:name="_Toc319593273"/>
      <w:bookmarkStart w:id="512" w:name="_Toc313870486"/>
      <w:r>
        <w:rPr>
          <w:b/>
          <w:caps/>
        </w:rPr>
        <w:t>2. preču daudzums, Līguma summa un Norēķinu kārtība</w:t>
      </w:r>
      <w:bookmarkEnd w:id="511"/>
      <w:bookmarkEnd w:id="512"/>
    </w:p>
    <w:p w14:paraId="05E27E9C" w14:textId="77777777" w:rsidR="0065400F" w:rsidRDefault="0065400F" w:rsidP="0065400F">
      <w:pPr>
        <w:jc w:val="both"/>
      </w:pPr>
      <w:bookmarkStart w:id="513" w:name="_Toc319593274"/>
      <w:bookmarkStart w:id="514" w:name="_Toc313870487"/>
      <w:r>
        <w:t>2.1. Preces piegādā šādā apjomā:</w:t>
      </w:r>
      <w:bookmarkEnd w:id="513"/>
      <w:bookmarkEnd w:id="514"/>
    </w:p>
    <w:tbl>
      <w:tblPr>
        <w:tblW w:w="9206" w:type="dxa"/>
        <w:tblLayout w:type="fixed"/>
        <w:tblLook w:val="04A0" w:firstRow="1" w:lastRow="0" w:firstColumn="1" w:lastColumn="0" w:noHBand="0" w:noVBand="1"/>
      </w:tblPr>
      <w:tblGrid>
        <w:gridCol w:w="3678"/>
        <w:gridCol w:w="1843"/>
        <w:gridCol w:w="1417"/>
        <w:gridCol w:w="2268"/>
      </w:tblGrid>
      <w:tr w:rsidR="0065400F" w14:paraId="5C9BBE54" w14:textId="77777777" w:rsidTr="00E47C6E">
        <w:tc>
          <w:tcPr>
            <w:tcW w:w="3678" w:type="dxa"/>
            <w:tcBorders>
              <w:top w:val="single" w:sz="6" w:space="0" w:color="000000"/>
              <w:left w:val="single" w:sz="6" w:space="0" w:color="000000"/>
              <w:bottom w:val="single" w:sz="6" w:space="0" w:color="000000"/>
              <w:right w:val="single" w:sz="6" w:space="0" w:color="000000"/>
            </w:tcBorders>
            <w:hideMark/>
          </w:tcPr>
          <w:p w14:paraId="5D1FC9E3" w14:textId="77777777" w:rsidR="0065400F" w:rsidRDefault="0065400F" w:rsidP="00E47C6E">
            <w:pPr>
              <w:widowControl w:val="0"/>
              <w:jc w:val="center"/>
              <w:rPr>
                <w:sz w:val="20"/>
              </w:rPr>
            </w:pPr>
            <w:r>
              <w:rPr>
                <w:sz w:val="20"/>
              </w:rPr>
              <w:t>Nosaukums</w:t>
            </w:r>
          </w:p>
        </w:tc>
        <w:tc>
          <w:tcPr>
            <w:tcW w:w="1843" w:type="dxa"/>
            <w:tcBorders>
              <w:top w:val="single" w:sz="6" w:space="0" w:color="000000"/>
              <w:left w:val="single" w:sz="6" w:space="0" w:color="000000"/>
              <w:bottom w:val="single" w:sz="6" w:space="0" w:color="000000"/>
              <w:right w:val="single" w:sz="6" w:space="0" w:color="000000"/>
            </w:tcBorders>
            <w:hideMark/>
          </w:tcPr>
          <w:p w14:paraId="2790F18B" w14:textId="77777777" w:rsidR="0065400F" w:rsidRDefault="0065400F" w:rsidP="00E47C6E">
            <w:pPr>
              <w:widowControl w:val="0"/>
              <w:jc w:val="center"/>
              <w:rPr>
                <w:sz w:val="20"/>
              </w:rPr>
            </w:pPr>
            <w:r>
              <w:rPr>
                <w:sz w:val="20"/>
              </w:rPr>
              <w:t xml:space="preserve">Vienības cena bez </w:t>
            </w:r>
          </w:p>
          <w:p w14:paraId="7E8F206F" w14:textId="77777777" w:rsidR="0065400F" w:rsidRDefault="0065400F" w:rsidP="00E47C6E">
            <w:pPr>
              <w:widowControl w:val="0"/>
              <w:jc w:val="center"/>
              <w:rPr>
                <w:sz w:val="20"/>
              </w:rPr>
            </w:pPr>
            <w:r>
              <w:rPr>
                <w:sz w:val="20"/>
              </w:rPr>
              <w:t>PVN (EUR)</w:t>
            </w:r>
          </w:p>
        </w:tc>
        <w:tc>
          <w:tcPr>
            <w:tcW w:w="1417" w:type="dxa"/>
            <w:tcBorders>
              <w:top w:val="single" w:sz="6" w:space="0" w:color="000000"/>
              <w:left w:val="single" w:sz="6" w:space="0" w:color="000000"/>
              <w:bottom w:val="single" w:sz="6" w:space="0" w:color="000000"/>
              <w:right w:val="single" w:sz="6" w:space="0" w:color="000000"/>
            </w:tcBorders>
            <w:hideMark/>
          </w:tcPr>
          <w:p w14:paraId="53DC3257" w14:textId="77777777" w:rsidR="0065400F" w:rsidRDefault="0065400F" w:rsidP="00E47C6E">
            <w:pPr>
              <w:widowControl w:val="0"/>
              <w:jc w:val="center"/>
              <w:rPr>
                <w:sz w:val="20"/>
              </w:rPr>
            </w:pPr>
            <w:r>
              <w:rPr>
                <w:sz w:val="20"/>
              </w:rPr>
              <w:t>Skaits</w:t>
            </w:r>
          </w:p>
        </w:tc>
        <w:tc>
          <w:tcPr>
            <w:tcW w:w="2268" w:type="dxa"/>
            <w:tcBorders>
              <w:top w:val="single" w:sz="6" w:space="0" w:color="000000"/>
              <w:left w:val="single" w:sz="6" w:space="0" w:color="000000"/>
              <w:bottom w:val="single" w:sz="6" w:space="0" w:color="000000"/>
              <w:right w:val="single" w:sz="6" w:space="0" w:color="000000"/>
            </w:tcBorders>
            <w:hideMark/>
          </w:tcPr>
          <w:p w14:paraId="418422B9" w14:textId="77777777" w:rsidR="0065400F" w:rsidRDefault="0065400F" w:rsidP="00E47C6E">
            <w:pPr>
              <w:widowControl w:val="0"/>
              <w:jc w:val="center"/>
              <w:rPr>
                <w:sz w:val="20"/>
              </w:rPr>
            </w:pPr>
            <w:r>
              <w:rPr>
                <w:sz w:val="20"/>
              </w:rPr>
              <w:t>Kopā cena piegādes vietā</w:t>
            </w:r>
          </w:p>
          <w:p w14:paraId="0534FB5C" w14:textId="77777777" w:rsidR="0065400F" w:rsidRDefault="0065400F" w:rsidP="00E47C6E">
            <w:pPr>
              <w:widowControl w:val="0"/>
              <w:jc w:val="center"/>
              <w:rPr>
                <w:sz w:val="20"/>
              </w:rPr>
            </w:pPr>
            <w:r>
              <w:rPr>
                <w:sz w:val="20"/>
              </w:rPr>
              <w:t xml:space="preserve"> bez PVN (EUR)</w:t>
            </w:r>
          </w:p>
        </w:tc>
      </w:tr>
      <w:tr w:rsidR="0065400F" w14:paraId="3A4F4BEB" w14:textId="77777777" w:rsidTr="00E47C6E">
        <w:trPr>
          <w:trHeight w:val="408"/>
        </w:trPr>
        <w:tc>
          <w:tcPr>
            <w:tcW w:w="3678" w:type="dxa"/>
            <w:tcBorders>
              <w:top w:val="single" w:sz="6" w:space="0" w:color="000000"/>
              <w:left w:val="single" w:sz="6" w:space="0" w:color="000000"/>
              <w:bottom w:val="single" w:sz="6" w:space="0" w:color="000000"/>
              <w:right w:val="single" w:sz="6" w:space="0" w:color="000000"/>
            </w:tcBorders>
            <w:hideMark/>
          </w:tcPr>
          <w:p w14:paraId="5DE18869" w14:textId="03700D0C" w:rsidR="0065400F" w:rsidRPr="00AF7CC1" w:rsidRDefault="0065400F" w:rsidP="00E47C6E">
            <w:pPr>
              <w:widowControl w:val="0"/>
              <w:jc w:val="center"/>
              <w:rPr>
                <w:highlight w:val="yellow"/>
              </w:rPr>
            </w:pPr>
          </w:p>
        </w:tc>
        <w:tc>
          <w:tcPr>
            <w:tcW w:w="1843" w:type="dxa"/>
            <w:tcBorders>
              <w:top w:val="single" w:sz="6" w:space="0" w:color="000000"/>
              <w:left w:val="single" w:sz="6" w:space="0" w:color="000000"/>
              <w:bottom w:val="single" w:sz="6" w:space="0" w:color="000000"/>
              <w:right w:val="single" w:sz="6" w:space="0" w:color="000000"/>
            </w:tcBorders>
          </w:tcPr>
          <w:p w14:paraId="303B1390" w14:textId="77777777" w:rsidR="0065400F" w:rsidRDefault="0065400F" w:rsidP="00E47C6E">
            <w:pPr>
              <w:widowControl w:val="0"/>
            </w:pPr>
          </w:p>
        </w:tc>
        <w:tc>
          <w:tcPr>
            <w:tcW w:w="1417" w:type="dxa"/>
            <w:tcBorders>
              <w:top w:val="single" w:sz="6" w:space="0" w:color="000000"/>
              <w:left w:val="single" w:sz="6" w:space="0" w:color="000000"/>
              <w:bottom w:val="single" w:sz="6" w:space="0" w:color="000000"/>
              <w:right w:val="single" w:sz="6" w:space="0" w:color="000000"/>
            </w:tcBorders>
          </w:tcPr>
          <w:p w14:paraId="656A58F9" w14:textId="77777777" w:rsidR="0065400F" w:rsidRDefault="0065400F" w:rsidP="00E47C6E">
            <w:pPr>
              <w:widowControl w:val="0"/>
              <w:jc w:val="center"/>
            </w:pPr>
          </w:p>
        </w:tc>
        <w:tc>
          <w:tcPr>
            <w:tcW w:w="2268" w:type="dxa"/>
            <w:tcBorders>
              <w:top w:val="single" w:sz="6" w:space="0" w:color="000000"/>
              <w:left w:val="single" w:sz="6" w:space="0" w:color="000000"/>
              <w:bottom w:val="single" w:sz="6" w:space="0" w:color="000000"/>
              <w:right w:val="single" w:sz="6" w:space="0" w:color="000000"/>
            </w:tcBorders>
          </w:tcPr>
          <w:p w14:paraId="3BE4243F" w14:textId="77777777" w:rsidR="0065400F" w:rsidRDefault="0065400F" w:rsidP="00E47C6E">
            <w:pPr>
              <w:widowControl w:val="0"/>
            </w:pPr>
          </w:p>
        </w:tc>
      </w:tr>
      <w:tr w:rsidR="0065400F" w14:paraId="428FA5AF" w14:textId="77777777" w:rsidTr="00E47C6E">
        <w:trPr>
          <w:cantSplit/>
          <w:trHeight w:val="389"/>
        </w:trPr>
        <w:tc>
          <w:tcPr>
            <w:tcW w:w="3678" w:type="dxa"/>
          </w:tcPr>
          <w:p w14:paraId="0F2057B5" w14:textId="77777777" w:rsidR="0065400F" w:rsidRDefault="0065400F" w:rsidP="00E47C6E">
            <w:pPr>
              <w:widowControl w:val="0"/>
              <w:spacing w:before="120" w:after="120"/>
              <w:jc w:val="right"/>
            </w:pPr>
          </w:p>
        </w:tc>
        <w:tc>
          <w:tcPr>
            <w:tcW w:w="1843" w:type="dxa"/>
            <w:tcBorders>
              <w:top w:val="single" w:sz="6" w:space="0" w:color="000000"/>
              <w:left w:val="nil"/>
              <w:bottom w:val="nil"/>
              <w:right w:val="nil"/>
            </w:tcBorders>
          </w:tcPr>
          <w:p w14:paraId="66D16C5B" w14:textId="77777777" w:rsidR="0065400F" w:rsidRDefault="0065400F" w:rsidP="00E47C6E">
            <w:pPr>
              <w:widowControl w:val="0"/>
              <w:jc w:val="right"/>
            </w:pPr>
          </w:p>
        </w:tc>
        <w:tc>
          <w:tcPr>
            <w:tcW w:w="1417" w:type="dxa"/>
            <w:tcBorders>
              <w:top w:val="single" w:sz="6" w:space="0" w:color="000000"/>
              <w:left w:val="nil"/>
              <w:bottom w:val="nil"/>
              <w:right w:val="single" w:sz="6" w:space="0" w:color="000000"/>
            </w:tcBorders>
            <w:hideMark/>
          </w:tcPr>
          <w:p w14:paraId="0B36C258" w14:textId="77777777" w:rsidR="0065400F" w:rsidRDefault="0065400F" w:rsidP="00E47C6E">
            <w:pPr>
              <w:widowControl w:val="0"/>
            </w:pPr>
            <w:r>
              <w:t>Kopā (EUR):</w:t>
            </w:r>
          </w:p>
        </w:tc>
        <w:tc>
          <w:tcPr>
            <w:tcW w:w="2268" w:type="dxa"/>
            <w:tcBorders>
              <w:top w:val="nil"/>
              <w:left w:val="single" w:sz="6" w:space="0" w:color="000000"/>
              <w:bottom w:val="single" w:sz="6" w:space="0" w:color="000000"/>
              <w:right w:val="single" w:sz="6" w:space="0" w:color="000000"/>
            </w:tcBorders>
            <w:hideMark/>
          </w:tcPr>
          <w:p w14:paraId="4ECA50EE" w14:textId="77777777" w:rsidR="0065400F" w:rsidRDefault="0065400F" w:rsidP="00E47C6E">
            <w:pPr>
              <w:widowControl w:val="0"/>
            </w:pPr>
          </w:p>
        </w:tc>
      </w:tr>
    </w:tbl>
    <w:p w14:paraId="1BD401A5" w14:textId="77777777" w:rsidR="0065400F" w:rsidRDefault="0065400F" w:rsidP="0065400F">
      <w:pPr>
        <w:jc w:val="both"/>
      </w:pPr>
      <w:bookmarkStart w:id="515" w:name="_Toc319593275"/>
      <w:bookmarkStart w:id="516" w:name="_Toc313870488"/>
      <w:r>
        <w:t>2.2. Kopējā līgumsumma ir ______________ EUR ,bez pievienotā vērtības nodokļa (PVN).</w:t>
      </w:r>
      <w:bookmarkEnd w:id="515"/>
      <w:bookmarkEnd w:id="516"/>
    </w:p>
    <w:p w14:paraId="2F4FCCF7" w14:textId="77777777" w:rsidR="0065400F" w:rsidRDefault="0065400F" w:rsidP="0065400F">
      <w:pPr>
        <w:jc w:val="both"/>
      </w:pPr>
      <w:bookmarkStart w:id="517" w:name="_Toc319593276"/>
      <w:bookmarkStart w:id="518" w:name="_Toc313870489"/>
      <w:r>
        <w:t xml:space="preserve">2.3. </w:t>
      </w:r>
      <w:bookmarkStart w:id="519" w:name="_Toc319593278"/>
      <w:bookmarkStart w:id="520" w:name="_Toc313870491"/>
      <w:bookmarkEnd w:id="517"/>
      <w:bookmarkEnd w:id="518"/>
      <w:r>
        <w:t>Pasūtītājs veic gala norēķinu par Preci 10 (desmit) darbdienu laikā pēc abpusējas Preces gala pieņemšanas – nodošanas akta parakstīšanas un rēķina saņemšanas dienas.</w:t>
      </w:r>
    </w:p>
    <w:p w14:paraId="2376F826" w14:textId="77777777" w:rsidR="0065400F" w:rsidRDefault="0065400F" w:rsidP="0065400F">
      <w:pPr>
        <w:jc w:val="both"/>
        <w:rPr>
          <w:b/>
          <w:bCs/>
        </w:rPr>
      </w:pPr>
      <w:r>
        <w:t>2.4. Piegādātājs preču pavadzīmē-rēķinā ietver atsauci uz Līgumu, norādot Līguma sagatavošanas datumu un numuru.</w:t>
      </w:r>
      <w:bookmarkStart w:id="521" w:name="_Toc319593279"/>
      <w:bookmarkStart w:id="522" w:name="_Toc313870492"/>
      <w:bookmarkEnd w:id="519"/>
      <w:bookmarkEnd w:id="520"/>
    </w:p>
    <w:p w14:paraId="261A8A2C" w14:textId="77777777" w:rsidR="0065400F" w:rsidRDefault="0065400F" w:rsidP="0065400F">
      <w:pPr>
        <w:jc w:val="both"/>
        <w:rPr>
          <w:b/>
          <w:bCs/>
        </w:rPr>
      </w:pPr>
    </w:p>
    <w:p w14:paraId="63336E95" w14:textId="77777777" w:rsidR="0065400F" w:rsidRDefault="0065400F" w:rsidP="0065400F">
      <w:pPr>
        <w:jc w:val="both"/>
      </w:pPr>
      <w:r>
        <w:rPr>
          <w:b/>
          <w:bCs/>
        </w:rPr>
        <w:t>3. PREČU PIEGĀDES TERMIŅŠ</w:t>
      </w:r>
      <w:bookmarkEnd w:id="521"/>
      <w:bookmarkEnd w:id="522"/>
    </w:p>
    <w:p w14:paraId="47263799" w14:textId="302C592F" w:rsidR="0065400F" w:rsidRDefault="0065400F" w:rsidP="0065400F">
      <w:pPr>
        <w:jc w:val="both"/>
      </w:pPr>
      <w:bookmarkStart w:id="523" w:name="_Toc319593280"/>
      <w:bookmarkStart w:id="524" w:name="_Toc313870493"/>
      <w:r>
        <w:t>3.1. Piegādātā</w:t>
      </w:r>
      <w:r w:rsidR="00F249BE">
        <w:t xml:space="preserve">js piegādā Preces </w:t>
      </w:r>
      <w:r w:rsidR="00F249BE" w:rsidRPr="008C7B52">
        <w:t>ne vēlāk kā 45</w:t>
      </w:r>
      <w:r w:rsidRPr="008C7B52">
        <w:t xml:space="preserve"> (</w:t>
      </w:r>
      <w:r w:rsidR="00F249BE" w:rsidRPr="008C7B52">
        <w:t>četrdesmit piecu</w:t>
      </w:r>
      <w:r w:rsidRPr="008C7B52">
        <w:t>) die</w:t>
      </w:r>
      <w:r>
        <w:t>nu laikā no Līguma abpusējas parakstīšanas dienas</w:t>
      </w:r>
      <w:bookmarkEnd w:id="523"/>
      <w:bookmarkEnd w:id="524"/>
      <w:r>
        <w:t>.</w:t>
      </w:r>
    </w:p>
    <w:p w14:paraId="202FD0E2" w14:textId="77777777" w:rsidR="0065400F" w:rsidRDefault="0065400F" w:rsidP="0065400F">
      <w:pPr>
        <w:rPr>
          <w:b/>
          <w:caps/>
        </w:rPr>
      </w:pPr>
    </w:p>
    <w:p w14:paraId="656D41F2" w14:textId="77777777" w:rsidR="0065400F" w:rsidRDefault="0065400F" w:rsidP="0065400F">
      <w:pPr>
        <w:rPr>
          <w:b/>
          <w:caps/>
        </w:rPr>
      </w:pPr>
      <w:bookmarkStart w:id="525" w:name="_Toc319593281"/>
      <w:bookmarkStart w:id="526" w:name="_Toc313870494"/>
      <w:r>
        <w:rPr>
          <w:b/>
          <w:caps/>
        </w:rPr>
        <w:t>4. preces piegādes vieta un kārtība</w:t>
      </w:r>
      <w:bookmarkEnd w:id="525"/>
      <w:bookmarkEnd w:id="526"/>
    </w:p>
    <w:p w14:paraId="2B87C492" w14:textId="77777777" w:rsidR="0065400F" w:rsidRDefault="0065400F" w:rsidP="0065400F">
      <w:pPr>
        <w:jc w:val="both"/>
      </w:pPr>
      <w:bookmarkStart w:id="527" w:name="_Toc319593282"/>
      <w:bookmarkStart w:id="528" w:name="_Toc313870495"/>
      <w:r>
        <w:t>4.1. Prece piegādā Pasūtītājam Raiņa bulvārī 29, Rīga, LV–1459, Latvija, iepriekš ar Pasūtītāja pārstāvi saskaņojot piegādes datumu un laiku.</w:t>
      </w:r>
      <w:bookmarkEnd w:id="527"/>
      <w:bookmarkEnd w:id="528"/>
    </w:p>
    <w:p w14:paraId="128CDED9" w14:textId="77777777" w:rsidR="0065400F" w:rsidRDefault="0065400F" w:rsidP="0065400F">
      <w:pPr>
        <w:jc w:val="both"/>
      </w:pPr>
      <w:bookmarkStart w:id="529" w:name="_Toc319593283"/>
      <w:bookmarkStart w:id="530" w:name="_Toc313870496"/>
      <w:r>
        <w:t>4.2. Līgumā norādītā Prece uzskatāma par nodotu Pasūtītājam no pavadzīmes-rēķina parakstīšanas dienas.</w:t>
      </w:r>
      <w:bookmarkEnd w:id="529"/>
      <w:bookmarkEnd w:id="530"/>
    </w:p>
    <w:p w14:paraId="414DDB16" w14:textId="77777777" w:rsidR="0065400F" w:rsidRDefault="0065400F" w:rsidP="0065400F">
      <w:pPr>
        <w:jc w:val="both"/>
      </w:pPr>
      <w:bookmarkStart w:id="531" w:name="_Toc319593284"/>
      <w:bookmarkStart w:id="532" w:name="_Toc313870497"/>
      <w:r>
        <w:lastRenderedPageBreak/>
        <w:t>4.3. Līgumā norādītā Prece uzskatāma par atbilstošu specifikācijā norādītajai komplektācijai no Preces pieņemšanas-nodošanas akta parakstīšanas dienas (Pielikums Nr.3).</w:t>
      </w:r>
      <w:bookmarkEnd w:id="531"/>
      <w:bookmarkEnd w:id="532"/>
    </w:p>
    <w:p w14:paraId="62DAB3EE" w14:textId="77777777" w:rsidR="0065400F" w:rsidRDefault="0065400F" w:rsidP="0065400F">
      <w:pPr>
        <w:jc w:val="both"/>
      </w:pPr>
      <w:bookmarkStart w:id="533" w:name="_Toc319593285"/>
      <w:bookmarkStart w:id="534" w:name="_Toc313870498"/>
      <w:r>
        <w:t>4.4. Pavadzīme-rēķins tiek parakstīts brīdī, kad Pasūtītājs ir konstatējis, ka Piegādātājs ir piegādājis visas pavadzīmē-rēķinā minētās Preces.</w:t>
      </w:r>
      <w:bookmarkEnd w:id="533"/>
      <w:bookmarkEnd w:id="534"/>
    </w:p>
    <w:p w14:paraId="7B35A299" w14:textId="77777777" w:rsidR="0065400F" w:rsidRDefault="0065400F" w:rsidP="0065400F">
      <w:pPr>
        <w:jc w:val="both"/>
      </w:pPr>
      <w:bookmarkStart w:id="535" w:name="_Toc319593286"/>
      <w:bookmarkStart w:id="536" w:name="_Toc313870499"/>
      <w:r>
        <w:t>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Piegādātājs veic specifikācijai neatbilstošās Preces nomaiņu 3 (trīs) darba dienu laikā no pretenzijas saņemšanas brīža. Pēc Līguma šī apakšpunkta visu prasību izpildes Pasūtītājs paraksta Preces pieņemšanas-nodošanas aktu.</w:t>
      </w:r>
      <w:bookmarkEnd w:id="535"/>
      <w:bookmarkEnd w:id="536"/>
    </w:p>
    <w:p w14:paraId="53ABD26C" w14:textId="77777777" w:rsidR="0065400F" w:rsidRDefault="0065400F" w:rsidP="0065400F">
      <w:pPr>
        <w:jc w:val="both"/>
      </w:pPr>
      <w:bookmarkStart w:id="537" w:name="_Toc319593287"/>
      <w:bookmarkStart w:id="538" w:name="_Toc313870500"/>
      <w:r>
        <w:t>4.6. Atteikums parakstīt pavadzīmi-rēķinu vai pieņemšanas-nodošanas aktu neatbrīvo Puses no Līguma saistību izpildes.</w:t>
      </w:r>
      <w:bookmarkEnd w:id="537"/>
      <w:bookmarkEnd w:id="538"/>
    </w:p>
    <w:p w14:paraId="01B46968" w14:textId="77777777" w:rsidR="0065400F" w:rsidRDefault="0065400F" w:rsidP="0065400F"/>
    <w:p w14:paraId="013C6B0A" w14:textId="77777777" w:rsidR="0065400F" w:rsidRDefault="0065400F" w:rsidP="0065400F">
      <w:pPr>
        <w:rPr>
          <w:b/>
          <w:caps/>
        </w:rPr>
      </w:pPr>
      <w:bookmarkStart w:id="539" w:name="_Toc319593288"/>
      <w:bookmarkStart w:id="540" w:name="_Toc313870501"/>
      <w:r>
        <w:rPr>
          <w:b/>
          <w:caps/>
        </w:rPr>
        <w:t>5. Pušu atbildība</w:t>
      </w:r>
      <w:bookmarkEnd w:id="539"/>
      <w:bookmarkEnd w:id="540"/>
    </w:p>
    <w:p w14:paraId="05E31137" w14:textId="5AD20EFE" w:rsidR="0065400F" w:rsidRDefault="0065400F" w:rsidP="0065400F">
      <w:pPr>
        <w:jc w:val="both"/>
      </w:pPr>
      <w:bookmarkStart w:id="541" w:name="_Toc319593289"/>
      <w:bookmarkStart w:id="542" w:name="_Toc313870502"/>
      <w:r>
        <w:t>5.1. Piegādātājs garantē bez maksas piegādāt informāciju par piegādātās Preces apkopi.</w:t>
      </w:r>
      <w:bookmarkEnd w:id="541"/>
      <w:bookmarkEnd w:id="542"/>
    </w:p>
    <w:p w14:paraId="47960AFA" w14:textId="46B1085B" w:rsidR="00D3560C" w:rsidRPr="005F46DD" w:rsidRDefault="00D3560C" w:rsidP="0065400F">
      <w:pPr>
        <w:jc w:val="both"/>
      </w:pPr>
      <w:r>
        <w:t>5.2</w:t>
      </w:r>
      <w:r w:rsidRPr="005F46DD">
        <w:t>. Piegādātājs pēc attiecīgās iekārtas kalpošanas laika beigām un Pasūtītāja pieprasījuma apņemas nodrošināt bezmaksas Preces pieņemšanu un utilizācijas servisu. Pasūtītājs izdzēš datus un nogādā Piegādātājam Preci, savukārt Piegādātājs to bezmaksas pieņem un nodod utilizēšanai elektronisko atkritumu apsaimniekošanas uzņēmumam.</w:t>
      </w:r>
    </w:p>
    <w:p w14:paraId="109A5850" w14:textId="3BEB22D0" w:rsidR="003E0A23" w:rsidRDefault="003E0A23" w:rsidP="0065400F">
      <w:pPr>
        <w:jc w:val="both"/>
      </w:pPr>
      <w:r w:rsidRPr="005F46DD">
        <w:t>5.3. Piegādātājs garantē, ka rezerves daļas būs pieejamas vismaz trīs gadus pēc preces ražotāja vai piegādātāja noteiktā garantijas termiņa beigām</w:t>
      </w:r>
    </w:p>
    <w:p w14:paraId="73182664" w14:textId="4DDC9B1C" w:rsidR="0065400F" w:rsidRDefault="0065400F" w:rsidP="0065400F">
      <w:pPr>
        <w:jc w:val="both"/>
      </w:pPr>
      <w:bookmarkStart w:id="543" w:name="_Toc319593290"/>
      <w:bookmarkStart w:id="544" w:name="_Toc313870503"/>
      <w:r>
        <w:t>5.</w:t>
      </w:r>
      <w:r w:rsidR="003E0A23">
        <w:t>4</w:t>
      </w:r>
      <w:r>
        <w:t>. Pasūtītājs samaksā saskaņā ar Līguma noteikumiem.</w:t>
      </w:r>
      <w:bookmarkEnd w:id="543"/>
      <w:bookmarkEnd w:id="544"/>
    </w:p>
    <w:p w14:paraId="0085B8FC" w14:textId="631593A2" w:rsidR="0065400F" w:rsidRDefault="0065400F" w:rsidP="0065400F">
      <w:pPr>
        <w:jc w:val="both"/>
      </w:pPr>
      <w:bookmarkStart w:id="545" w:name="_Toc319593291"/>
      <w:bookmarkStart w:id="546" w:name="_Toc313870504"/>
      <w:r>
        <w:t>5.</w:t>
      </w:r>
      <w:r w:rsidR="003E0A23">
        <w:t>5</w:t>
      </w:r>
      <w:r>
        <w:t>. Pasūtītājs pieņem Preci un paraksta atbilstošos dokumentus.</w:t>
      </w:r>
      <w:bookmarkEnd w:id="545"/>
      <w:bookmarkEnd w:id="546"/>
    </w:p>
    <w:p w14:paraId="25163B65" w14:textId="2007A169" w:rsidR="0065400F" w:rsidRDefault="0065400F" w:rsidP="0065400F">
      <w:pPr>
        <w:jc w:val="both"/>
      </w:pPr>
      <w:bookmarkStart w:id="547" w:name="_Toc319593292"/>
      <w:bookmarkStart w:id="548" w:name="_Toc313870505"/>
      <w:r>
        <w:t>5.</w:t>
      </w:r>
      <w:r w:rsidR="003E0A23">
        <w:t>6</w:t>
      </w:r>
      <w:r>
        <w:t>. Puses ir savstarpēji atbildīgas par Līguma nosacījumu godprātīgu izpildi.</w:t>
      </w:r>
      <w:bookmarkEnd w:id="547"/>
      <w:bookmarkEnd w:id="548"/>
    </w:p>
    <w:p w14:paraId="60F14CBC" w14:textId="65E45865" w:rsidR="0065400F" w:rsidRDefault="0065400F" w:rsidP="0065400F">
      <w:pPr>
        <w:jc w:val="both"/>
      </w:pPr>
      <w:bookmarkStart w:id="549" w:name="_Toc319593293"/>
      <w:bookmarkStart w:id="550" w:name="_Toc313870506"/>
      <w:r>
        <w:t>5.</w:t>
      </w:r>
      <w:r w:rsidR="00D3560C">
        <w:t>6</w:t>
      </w:r>
      <w:r w:rsidR="003E0A23">
        <w:t>7</w:t>
      </w:r>
      <w:r>
        <w:t xml:space="preserve">.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549"/>
      <w:bookmarkEnd w:id="550"/>
    </w:p>
    <w:p w14:paraId="2419B2BC" w14:textId="223DE98A" w:rsidR="0065400F" w:rsidRDefault="0065400F" w:rsidP="0065400F">
      <w:pPr>
        <w:jc w:val="both"/>
      </w:pPr>
      <w:bookmarkStart w:id="551" w:name="_Toc319593294"/>
      <w:bookmarkStart w:id="552" w:name="_Toc313870507"/>
      <w:r>
        <w:t>5.</w:t>
      </w:r>
      <w:r w:rsidR="003E0A23">
        <w:t>8</w:t>
      </w:r>
      <w:r>
        <w:t xml:space="preserve">.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551"/>
      <w:bookmarkEnd w:id="552"/>
      <w:r>
        <w:t xml:space="preserve">, bet ne vairāk kā 10% no līgumsummas. </w:t>
      </w:r>
    </w:p>
    <w:p w14:paraId="08EA9DC8" w14:textId="77777777" w:rsidR="0065400F" w:rsidRPr="009F7EFD" w:rsidRDefault="0065400F" w:rsidP="0065400F"/>
    <w:p w14:paraId="2BB3C013" w14:textId="77777777" w:rsidR="0065400F" w:rsidRPr="009F7EFD" w:rsidRDefault="0065400F" w:rsidP="0065400F">
      <w:pPr>
        <w:rPr>
          <w:b/>
          <w:caps/>
          <w:sz w:val="22"/>
        </w:rPr>
      </w:pPr>
      <w:bookmarkStart w:id="553" w:name="_Toc319593295"/>
      <w:bookmarkStart w:id="554" w:name="_Toc313870508"/>
      <w:r w:rsidRPr="009F7EFD">
        <w:rPr>
          <w:b/>
          <w:caps/>
        </w:rPr>
        <w:t>6. Garantijas un apkalpošana</w:t>
      </w:r>
      <w:bookmarkEnd w:id="553"/>
      <w:bookmarkEnd w:id="554"/>
    </w:p>
    <w:p w14:paraId="29DC5825" w14:textId="77777777" w:rsidR="0065400F" w:rsidRPr="009F7EFD" w:rsidRDefault="0065400F" w:rsidP="0065400F">
      <w:pPr>
        <w:jc w:val="both"/>
      </w:pPr>
      <w:bookmarkStart w:id="555" w:name="_Toc319593296"/>
      <w:bookmarkStart w:id="556" w:name="_Toc313870509"/>
      <w:r w:rsidRPr="009F7EFD">
        <w:t>6.1. Preces pārdošanu un garantijas spēkā esamību nodrošina Piegādātājs. Garantijas laiku sāk skaitīt no gala pieņemšanas-nodošanas akta parakstīšanas brīža</w:t>
      </w:r>
      <w:bookmarkEnd w:id="555"/>
      <w:bookmarkEnd w:id="556"/>
      <w:r w:rsidRPr="009F7EFD">
        <w:t>.</w:t>
      </w:r>
    </w:p>
    <w:p w14:paraId="052E429C" w14:textId="77777777" w:rsidR="0065400F" w:rsidRPr="009F7EFD" w:rsidRDefault="0065400F" w:rsidP="0065400F">
      <w:pPr>
        <w:jc w:val="both"/>
      </w:pPr>
      <w:bookmarkStart w:id="557" w:name="_Toc319593297"/>
      <w:bookmarkStart w:id="558" w:name="_Toc313870510"/>
      <w:r w:rsidRPr="009F7EFD">
        <w:rPr>
          <w:bCs/>
        </w:rPr>
        <w:t xml:space="preserve">6.2. Preces </w:t>
      </w:r>
      <w:r w:rsidRPr="009F7EFD">
        <w:t xml:space="preserve">nedrīkst būt iepriekš lietotas vai </w:t>
      </w:r>
      <w:proofErr w:type="spellStart"/>
      <w:r w:rsidRPr="009F7EFD">
        <w:t>kontrafaktas</w:t>
      </w:r>
      <w:proofErr w:type="spellEnd"/>
      <w:r w:rsidRPr="009F7EFD">
        <w:t>, tajās nedrīkst būt iebūvētas lietotas vai atjaunotas komponentes. Preces ir jāpiegādā ražotāja iepakojumā.</w:t>
      </w:r>
      <w:bookmarkEnd w:id="557"/>
      <w:bookmarkEnd w:id="558"/>
    </w:p>
    <w:p w14:paraId="5ABE12DE" w14:textId="77777777" w:rsidR="0065400F" w:rsidRPr="009F7EFD" w:rsidRDefault="0065400F" w:rsidP="0065400F">
      <w:pPr>
        <w:jc w:val="both"/>
      </w:pPr>
      <w:r w:rsidRPr="009F7EFD">
        <w:t>6.3. Ja Pasūtītājs, konstatē, ka Piegādātājs ir piegādājis Preci, kas neatbilst 6.2.punktā norādītajam, Piegādātājs 2 (divu) darba dienu laikā atmaksā Pasūtītāja veikto samaksu par Preci, kā arī maksā līgumsodu 500 EUR apmērā.</w:t>
      </w:r>
    </w:p>
    <w:p w14:paraId="48E6B154" w14:textId="77777777" w:rsidR="0065400F" w:rsidRPr="009F7EFD" w:rsidRDefault="0065400F" w:rsidP="0065400F">
      <w:pPr>
        <w:jc w:val="both"/>
      </w:pPr>
      <w:r w:rsidRPr="009F7EFD">
        <w:t xml:space="preserve">6.4. </w:t>
      </w:r>
      <w:bookmarkStart w:id="559" w:name="_Hlk158972422"/>
      <w:r w:rsidRPr="009F7EFD">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59"/>
      <w:r w:rsidRPr="009F7EFD">
        <w:t>.</w:t>
      </w:r>
    </w:p>
    <w:p w14:paraId="552DC5D2" w14:textId="77777777" w:rsidR="0065400F" w:rsidRPr="009F7EFD" w:rsidRDefault="0065400F" w:rsidP="0065400F">
      <w:pPr>
        <w:jc w:val="both"/>
      </w:pPr>
      <w:r w:rsidRPr="009F7EFD">
        <w:t>6.5. Maksimālais reakcijas laiks garantijas laikā uz Pasūtītāja izsaukumu (laiks, kurā Piegādātājs veic nepieciešamās darbības, lai nodrošinātu problēmas risinājumu) visai piegādātajai Precei nav ilgāks 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14:paraId="580AEF1E" w14:textId="77777777" w:rsidR="0065400F" w:rsidRPr="009F7EFD" w:rsidRDefault="0065400F" w:rsidP="0065400F">
      <w:pPr>
        <w:numPr>
          <w:ilvl w:val="1"/>
          <w:numId w:val="14"/>
        </w:numPr>
        <w:tabs>
          <w:tab w:val="left" w:pos="426"/>
        </w:tabs>
        <w:ind w:left="0" w:firstLine="0"/>
        <w:jc w:val="both"/>
      </w:pPr>
      <w:r w:rsidRPr="009F7EFD">
        <w:lastRenderedPageBreak/>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14:paraId="368425F8" w14:textId="77777777" w:rsidR="0065400F" w:rsidRPr="009F7EFD" w:rsidRDefault="0065400F" w:rsidP="0065400F">
      <w:pPr>
        <w:tabs>
          <w:tab w:val="left" w:pos="426"/>
        </w:tabs>
        <w:jc w:val="both"/>
      </w:pPr>
      <w:r w:rsidRPr="009F7EFD">
        <w:t>6.7. Pasūtītāja pretenzijas par garantijas remontu Piegādātājs nepieņem, ja attiecīgā Prece tika patvaļīgi remontēta.</w:t>
      </w:r>
    </w:p>
    <w:p w14:paraId="06B16D4B" w14:textId="77777777" w:rsidR="0065400F" w:rsidRPr="009F7EFD" w:rsidRDefault="0065400F" w:rsidP="0065400F">
      <w:pPr>
        <w:jc w:val="both"/>
      </w:pPr>
      <w:r w:rsidRPr="009F7EFD">
        <w:t>6.</w:t>
      </w:r>
      <w:r w:rsidRPr="00FA3897">
        <w:t xml:space="preserve">8. Ja garantijas periodā notiek Preču bojājumu novēršana vai to nomaiņa pret jaunu, tad attiecīgās komponentes garantijas termiņš </w:t>
      </w:r>
      <w:r>
        <w:t xml:space="preserve">ir </w:t>
      </w:r>
      <w:r w:rsidRPr="00FA3897">
        <w:t>ne mazāk kā līgumā noteiktais Preces garantijas laiks.</w:t>
      </w:r>
    </w:p>
    <w:p w14:paraId="5FBA93B0" w14:textId="77777777" w:rsidR="0065400F" w:rsidRPr="009F7EFD" w:rsidRDefault="0065400F" w:rsidP="0065400F">
      <w:pPr>
        <w:jc w:val="both"/>
      </w:pPr>
      <w:r w:rsidRPr="009F7EFD">
        <w:t>6.9.  Preču bojājumu un reklamācijas gadījumā veic neatkarīgu tehnisko ekspertīzi. Slēdzienu noformē ar aktu, ko paraksta Pasūtītāja un Piegādātāja pārstāvji un eksperts. Izdevumus sedz tā puse, kuras vainas dēļ radies attiecīgās Preces bojājums.</w:t>
      </w:r>
    </w:p>
    <w:p w14:paraId="13C09EAE" w14:textId="77777777" w:rsidR="0065400F" w:rsidRPr="009F7EFD" w:rsidRDefault="0065400F" w:rsidP="0065400F">
      <w:pPr>
        <w:suppressAutoHyphens w:val="0"/>
        <w:rPr>
          <w:b/>
          <w:caps/>
        </w:rPr>
      </w:pPr>
      <w:bookmarkStart w:id="560" w:name="_Toc319593298"/>
      <w:bookmarkStart w:id="561" w:name="_Toc313870511"/>
      <w:bookmarkEnd w:id="560"/>
      <w:bookmarkEnd w:id="561"/>
    </w:p>
    <w:p w14:paraId="5F944796" w14:textId="77777777" w:rsidR="0065400F" w:rsidRDefault="0065400F" w:rsidP="0065400F">
      <w:pPr>
        <w:rPr>
          <w:b/>
          <w:caps/>
        </w:rPr>
      </w:pPr>
      <w:bookmarkStart w:id="562" w:name="_Toc319593301"/>
      <w:bookmarkStart w:id="563" w:name="_Toc313870514"/>
      <w:r>
        <w:rPr>
          <w:b/>
          <w:caps/>
        </w:rPr>
        <w:t>7. Līguma pārtraukšana/GROZĪJUMI/spēkā esamība</w:t>
      </w:r>
      <w:bookmarkEnd w:id="562"/>
      <w:bookmarkEnd w:id="563"/>
    </w:p>
    <w:p w14:paraId="568B1F2E" w14:textId="77777777" w:rsidR="0065400F" w:rsidRDefault="0065400F" w:rsidP="0065400F">
      <w:pPr>
        <w:jc w:val="both"/>
      </w:pPr>
      <w:bookmarkStart w:id="564" w:name="_Toc319593302"/>
      <w:bookmarkStart w:id="565" w:name="_Toc313870515"/>
      <w:r>
        <w:t>7.1. Līgums stājas spēkā ar tā parakstīšanas brīdi un ir spēkā līdz brīdim, kad Līgums tiek pārtraukts saskaņā ar pušu gribu, kad Līgums tiek vienpusēji izbeigts vai ar saistību pilnīgu izpildi.</w:t>
      </w:r>
      <w:bookmarkEnd w:id="564"/>
      <w:bookmarkEnd w:id="565"/>
    </w:p>
    <w:p w14:paraId="323811D0" w14:textId="77777777" w:rsidR="0065400F" w:rsidRDefault="0065400F" w:rsidP="0065400F">
      <w:pPr>
        <w:jc w:val="both"/>
      </w:pPr>
      <w:bookmarkStart w:id="566" w:name="_Toc319593303"/>
      <w:bookmarkStart w:id="567" w:name="_Toc313870516"/>
      <w:r>
        <w:t>7.2. Pasūtītājs drīkst vienpusēji izbeigt Līgumu šādos gadījumos:</w:t>
      </w:r>
      <w:bookmarkEnd w:id="566"/>
      <w:bookmarkEnd w:id="567"/>
    </w:p>
    <w:p w14:paraId="2C1013D5" w14:textId="77777777" w:rsidR="0065400F" w:rsidRDefault="0065400F" w:rsidP="0065400F">
      <w:pPr>
        <w:ind w:left="426"/>
        <w:jc w:val="both"/>
      </w:pPr>
      <w:bookmarkStart w:id="568" w:name="_Toc319593304"/>
      <w:bookmarkStart w:id="569" w:name="_Toc313870517"/>
      <w:r>
        <w:t>7.2.1. ja Preces piegāde tiek kavēta vairāk nekā vienu mēnesi;</w:t>
      </w:r>
      <w:bookmarkEnd w:id="568"/>
      <w:bookmarkEnd w:id="569"/>
    </w:p>
    <w:p w14:paraId="7FD59FDA" w14:textId="1A030AEB" w:rsidR="0065400F" w:rsidRDefault="0065400F" w:rsidP="0065400F">
      <w:pPr>
        <w:ind w:left="426"/>
        <w:jc w:val="both"/>
      </w:pPr>
      <w:bookmarkStart w:id="570" w:name="_Toc319593305"/>
      <w:bookmarkStart w:id="571" w:name="_Toc313870518"/>
      <w:r>
        <w:t>7.2.2. ja Prece neatbilst iepirk</w:t>
      </w:r>
      <w:r w:rsidR="007B1B26">
        <w:t>umu procedūras Nr. LUMII 2026/0</w:t>
      </w:r>
      <w:r w:rsidR="00CD7C37">
        <w:t>7</w:t>
      </w:r>
      <w:r>
        <w:t xml:space="preserve"> specifikācijai</w:t>
      </w:r>
      <w:bookmarkEnd w:id="570"/>
      <w:bookmarkEnd w:id="571"/>
      <w:r>
        <w:t>;</w:t>
      </w:r>
    </w:p>
    <w:p w14:paraId="4162675B" w14:textId="77777777" w:rsidR="0065400F" w:rsidRDefault="0065400F" w:rsidP="0065400F">
      <w:pPr>
        <w:ind w:left="426"/>
        <w:jc w:val="both"/>
      </w:pPr>
      <w:r>
        <w:t>7.2.3. pamatojoties uz Starptautisko un Latvijas Republikas sankciju likuma 11.</w:t>
      </w:r>
      <w:r>
        <w:rPr>
          <w:vertAlign w:val="superscript"/>
        </w:rPr>
        <w:t>1</w:t>
      </w:r>
      <w:r>
        <w:t xml:space="preserve"> panta piektās daļas regulējumu.</w:t>
      </w:r>
    </w:p>
    <w:p w14:paraId="7723DCF4" w14:textId="77777777" w:rsidR="0065400F" w:rsidRDefault="0065400F" w:rsidP="0065400F">
      <w:pPr>
        <w:jc w:val="both"/>
      </w:pPr>
      <w:bookmarkStart w:id="572" w:name="_Toc319593307"/>
      <w:bookmarkStart w:id="573" w:name="_Toc313870520"/>
      <w:r>
        <w:t>7.3. Ja Līgums tiek izbeigts saskaņā ar 7.2.punkta nosacījumiem, Piegādātājs maksā līgumsodu 10% apmērā no Līgumsummas par Preču piegādes un/vai garantijas nenodrošināšanu.</w:t>
      </w:r>
      <w:bookmarkEnd w:id="572"/>
      <w:bookmarkEnd w:id="573"/>
    </w:p>
    <w:p w14:paraId="35E0871C" w14:textId="3AB4A79A" w:rsidR="0065400F" w:rsidRDefault="0065400F" w:rsidP="0065400F">
      <w:pPr>
        <w:jc w:val="both"/>
        <w:rPr>
          <w:color w:val="000000"/>
        </w:rPr>
      </w:pPr>
      <w:r w:rsidRPr="00F314E1">
        <w:t xml:space="preserve">7.4. Preču piegādes termiņš var tikt pagarināts, ja piegāde kavējas trešās puses ietekmes rezultātā. Piegādātāja pienākums </w:t>
      </w:r>
      <w:r w:rsidRPr="00F314E1">
        <w:rPr>
          <w:color w:val="000000"/>
        </w:rPr>
        <w:t>3 (trīs) dienu laikā nosūtīt paziņojumu Pasūtītājam un Puses rakstveidā vienojas par Līguma noteikumu tālāko izpildi.</w:t>
      </w:r>
    </w:p>
    <w:p w14:paraId="3F8E81C8" w14:textId="1C3C089B" w:rsidR="00683402" w:rsidRDefault="00683402" w:rsidP="0065400F">
      <w:pPr>
        <w:jc w:val="both"/>
      </w:pPr>
      <w:r>
        <w:rPr>
          <w:color w:val="000000"/>
        </w:rPr>
        <w:t xml:space="preserve">7.5. </w:t>
      </w:r>
      <w:r w:rsidR="00CF3383" w:rsidRPr="005F46DD">
        <w:rPr>
          <w:color w:val="000000"/>
        </w:rPr>
        <w:t>Izpildītājs, iepriekš saskaņojot ar Pasūtītāju un ievērojot PIL 62.panta nosacījumus, ir tiesīgs</w:t>
      </w:r>
      <w:r w:rsidR="00CF3383" w:rsidRPr="005F46DD">
        <w:t xml:space="preserve"> nomainīt apakšuzņēmēju vai līguma izpildē papildus iesaistīt personālu.</w:t>
      </w:r>
    </w:p>
    <w:p w14:paraId="01AC0A6D" w14:textId="77777777" w:rsidR="0065400F" w:rsidRDefault="0065400F" w:rsidP="0065400F"/>
    <w:p w14:paraId="4018B57D" w14:textId="77777777" w:rsidR="0065400F" w:rsidRDefault="0065400F" w:rsidP="0065400F">
      <w:pPr>
        <w:rPr>
          <w:b/>
          <w:caps/>
          <w:color w:val="000000"/>
        </w:rPr>
      </w:pPr>
      <w:bookmarkStart w:id="574" w:name="_Toc319593308"/>
      <w:bookmarkStart w:id="575" w:name="_Toc313870521"/>
      <w:r>
        <w:rPr>
          <w:b/>
          <w:caps/>
          <w:color w:val="000000"/>
        </w:rPr>
        <w:t>8. nepārvaramas varas apstākļi</w:t>
      </w:r>
      <w:bookmarkEnd w:id="574"/>
      <w:bookmarkEnd w:id="575"/>
    </w:p>
    <w:p w14:paraId="0EF7579B" w14:textId="77777777" w:rsidR="0065400F" w:rsidRDefault="0065400F" w:rsidP="0065400F">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14:paraId="41E87B99" w14:textId="77777777" w:rsidR="0065400F" w:rsidRDefault="0065400F" w:rsidP="0065400F">
      <w:pPr>
        <w:jc w:val="both"/>
        <w:rPr>
          <w:color w:val="000000"/>
        </w:rPr>
      </w:pPr>
      <w:bookmarkStart w:id="576" w:name="_Toc319593309"/>
      <w:bookmarkStart w:id="577"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576"/>
      <w:bookmarkEnd w:id="577"/>
    </w:p>
    <w:p w14:paraId="0EDA6F75" w14:textId="77777777" w:rsidR="0065400F" w:rsidRDefault="0065400F" w:rsidP="0065400F">
      <w:pPr>
        <w:jc w:val="both"/>
        <w:rPr>
          <w:color w:val="000000"/>
        </w:rPr>
      </w:pPr>
      <w:bookmarkStart w:id="578" w:name="_Toc319593310"/>
      <w:bookmarkStart w:id="579" w:name="_Toc313870523"/>
      <w:r>
        <w:rPr>
          <w:color w:val="000000"/>
        </w:rPr>
        <w:t xml:space="preserve">8.3. Iestājoties 8.1. punktā minētajiem apstākļiem, Puses 3 (trīs) dienu laikā </w:t>
      </w:r>
      <w:proofErr w:type="spellStart"/>
      <w:r>
        <w:rPr>
          <w:color w:val="000000"/>
        </w:rPr>
        <w:t>nosūta</w:t>
      </w:r>
      <w:proofErr w:type="spellEnd"/>
      <w:r>
        <w:rPr>
          <w:color w:val="000000"/>
        </w:rPr>
        <w:t xml:space="preserve"> paziņojumu otrai Pusei un rakstveidā vienojas par Līguma noteikumu tālāko izpildi.</w:t>
      </w:r>
      <w:bookmarkEnd w:id="578"/>
      <w:bookmarkEnd w:id="579"/>
    </w:p>
    <w:p w14:paraId="6CF28AEE" w14:textId="77777777" w:rsidR="0065400F" w:rsidRDefault="0065400F" w:rsidP="0065400F">
      <w:pPr>
        <w:jc w:val="both"/>
        <w:rPr>
          <w:color w:val="000000"/>
        </w:rPr>
      </w:pPr>
      <w:bookmarkStart w:id="580" w:name="_Toc319593311"/>
      <w:bookmarkStart w:id="581" w:name="_Toc313870524"/>
      <w:r>
        <w:rPr>
          <w:color w:val="000000"/>
        </w:rPr>
        <w:t>8.4. Ja Puse neinformē par šādiem apstākļiem otru Pusi 3 (trīs) dienu laikā, tā zaudē tiesības atsaukties uz šādu apstākļu esamību un ir atbildīga par otrai Pusei nodarītajiem zaudējumiem.</w:t>
      </w:r>
      <w:bookmarkEnd w:id="580"/>
      <w:bookmarkEnd w:id="581"/>
    </w:p>
    <w:p w14:paraId="2FC8CBD7" w14:textId="77777777" w:rsidR="0065400F" w:rsidRDefault="0065400F" w:rsidP="0065400F">
      <w:pPr>
        <w:jc w:val="both"/>
        <w:rPr>
          <w:color w:val="000000"/>
        </w:rPr>
      </w:pPr>
      <w:bookmarkStart w:id="582" w:name="_Toc319593312"/>
      <w:bookmarkStart w:id="583" w:name="_Toc313870525"/>
      <w:r>
        <w:rPr>
          <w:color w:val="000000"/>
        </w:rPr>
        <w:t>8.5. Pusēm šādos apstākļos ir jāveic visi pasākumi, lai pēc iespējas samazinātu iespējamos zaudējumus otrai Pusei.</w:t>
      </w:r>
      <w:bookmarkEnd w:id="582"/>
      <w:bookmarkEnd w:id="583"/>
    </w:p>
    <w:p w14:paraId="4540C8DA" w14:textId="77777777" w:rsidR="0065400F" w:rsidRDefault="0065400F" w:rsidP="0065400F">
      <w:pPr>
        <w:jc w:val="both"/>
        <w:rPr>
          <w:color w:val="000000"/>
        </w:rPr>
      </w:pPr>
      <w:bookmarkStart w:id="584" w:name="_Toc319593313"/>
      <w:bookmarkStart w:id="585" w:name="_Toc313870526"/>
      <w:r>
        <w:rPr>
          <w:color w:val="000000"/>
        </w:rPr>
        <w:t>8.6. Nepārvaramas varas apstākļu esamība ir jāpierāda Pusei, kura uz tiem atsaucas.</w:t>
      </w:r>
      <w:bookmarkEnd w:id="584"/>
      <w:bookmarkEnd w:id="585"/>
    </w:p>
    <w:p w14:paraId="6166338D" w14:textId="77777777" w:rsidR="0065400F" w:rsidRDefault="0065400F" w:rsidP="0065400F"/>
    <w:p w14:paraId="28D498B1" w14:textId="77777777" w:rsidR="0065400F" w:rsidRDefault="0065400F" w:rsidP="0065400F">
      <w:pPr>
        <w:rPr>
          <w:b/>
          <w:caps/>
          <w:color w:val="000000"/>
        </w:rPr>
      </w:pPr>
      <w:bookmarkStart w:id="586" w:name="_Toc319593314"/>
      <w:bookmarkStart w:id="587" w:name="_Toc313870527"/>
      <w:r>
        <w:rPr>
          <w:b/>
          <w:caps/>
          <w:color w:val="000000"/>
        </w:rPr>
        <w:t>9. strīdu risināšana</w:t>
      </w:r>
      <w:bookmarkEnd w:id="586"/>
      <w:bookmarkEnd w:id="587"/>
    </w:p>
    <w:p w14:paraId="7EF28A6D" w14:textId="77777777" w:rsidR="0065400F" w:rsidRDefault="0065400F" w:rsidP="0065400F">
      <w:pPr>
        <w:jc w:val="both"/>
      </w:pPr>
      <w:r>
        <w:t>9.1. Līguma izpildes laikā radušos strīdus puses risina vienojoties vai, ja vienošanās nav iespējama, strīdu izskata tiesā Latvijas Republikas likumos noteiktajā kārtībā.</w:t>
      </w:r>
    </w:p>
    <w:p w14:paraId="39B5666B" w14:textId="77777777" w:rsidR="0065400F" w:rsidRDefault="0065400F" w:rsidP="0065400F">
      <w:pPr>
        <w:jc w:val="both"/>
        <w:rPr>
          <w:color w:val="000000"/>
        </w:rPr>
      </w:pPr>
      <w:r>
        <w:rPr>
          <w:color w:val="000000"/>
        </w:rPr>
        <w:t>9.2. Līgumu noslēdzot, izpildot, izdarot grozījumus vai piemērojot sankcijas, Puses piemēro Latvijas Republikas normatīvos aktus.</w:t>
      </w:r>
    </w:p>
    <w:p w14:paraId="7F26E338" w14:textId="77777777" w:rsidR="0065400F" w:rsidRDefault="0065400F" w:rsidP="0065400F">
      <w:pPr>
        <w:jc w:val="both"/>
      </w:pPr>
      <w:r>
        <w:t xml:space="preserve">9.3. </w:t>
      </w:r>
      <w:r>
        <w:rPr>
          <w:color w:val="000000"/>
        </w:rPr>
        <w:t>Puses apņemas strīdu risināšanas laikā nekaitēt no Līguma izrietošajām tiesiskajām attiecībām un Pušu interesēm.</w:t>
      </w:r>
    </w:p>
    <w:p w14:paraId="11E7DF12" w14:textId="77777777" w:rsidR="0065400F" w:rsidRDefault="0065400F" w:rsidP="0065400F">
      <w:pPr>
        <w:rPr>
          <w:color w:val="000000"/>
        </w:rPr>
      </w:pPr>
    </w:p>
    <w:p w14:paraId="0765759B" w14:textId="77777777" w:rsidR="0065400F" w:rsidRDefault="0065400F" w:rsidP="0065400F">
      <w:pPr>
        <w:rPr>
          <w:b/>
          <w:caps/>
          <w:color w:val="000000"/>
        </w:rPr>
      </w:pPr>
      <w:bookmarkStart w:id="588" w:name="_Toc319593319"/>
      <w:bookmarkStart w:id="589" w:name="_Toc313870532"/>
      <w:r>
        <w:rPr>
          <w:b/>
          <w:caps/>
          <w:color w:val="000000"/>
        </w:rPr>
        <w:lastRenderedPageBreak/>
        <w:t>10. citi noteikumi</w:t>
      </w:r>
      <w:bookmarkEnd w:id="588"/>
      <w:bookmarkEnd w:id="589"/>
    </w:p>
    <w:p w14:paraId="5A5D7A66" w14:textId="77777777" w:rsidR="0065400F" w:rsidRDefault="0065400F" w:rsidP="0065400F">
      <w:pPr>
        <w:jc w:val="both"/>
      </w:pPr>
      <w:bookmarkStart w:id="590" w:name="_Toc319593320"/>
      <w:bookmarkStart w:id="591" w:name="_Toc313870533"/>
      <w:r>
        <w:rPr>
          <w:color w:val="000000"/>
        </w:rPr>
        <w:t xml:space="preserve">10.1. Visas Līguma tehniskās detaļas </w:t>
      </w:r>
      <w:r>
        <w:t>tiek fiksētas Līguma pielikumos, kas ir Līguma neatņemamas sastāvdaļas.</w:t>
      </w:r>
      <w:bookmarkEnd w:id="590"/>
      <w:bookmarkEnd w:id="591"/>
    </w:p>
    <w:p w14:paraId="4F2D72A5" w14:textId="77777777" w:rsidR="0065400F" w:rsidRDefault="0065400F" w:rsidP="0065400F">
      <w:pPr>
        <w:jc w:val="both"/>
        <w:rPr>
          <w:color w:val="000000"/>
        </w:rPr>
      </w:pPr>
      <w:bookmarkStart w:id="592" w:name="_Toc319593321"/>
      <w:bookmarkStart w:id="593" w:name="_Toc313870534"/>
      <w:r>
        <w:rPr>
          <w:color w:val="000000"/>
        </w:rPr>
        <w:t>10.2. Puses garantē, ka Līguma slēgšanai nepieciešamā informācija ir patiesa un dokumenti īsti.</w:t>
      </w:r>
      <w:bookmarkEnd w:id="592"/>
      <w:bookmarkEnd w:id="593"/>
    </w:p>
    <w:p w14:paraId="1D940ABF" w14:textId="77777777" w:rsidR="0065400F" w:rsidRDefault="0065400F" w:rsidP="0065400F">
      <w:pPr>
        <w:jc w:val="both"/>
        <w:rPr>
          <w:color w:val="000000"/>
        </w:rPr>
      </w:pPr>
      <w:bookmarkStart w:id="594" w:name="_Toc319593322"/>
      <w:bookmarkStart w:id="595" w:name="_Toc313870535"/>
      <w:r>
        <w:rPr>
          <w:color w:val="000000"/>
        </w:rPr>
        <w:t>10.3. Līgums ir saistošs Pušu tiesību pārņēmējiem.</w:t>
      </w:r>
      <w:bookmarkEnd w:id="594"/>
      <w:bookmarkEnd w:id="595"/>
    </w:p>
    <w:p w14:paraId="536CFCF4" w14:textId="77777777" w:rsidR="0065400F" w:rsidRDefault="0065400F" w:rsidP="0065400F">
      <w:pPr>
        <w:jc w:val="both"/>
        <w:rPr>
          <w:color w:val="000000"/>
        </w:rPr>
      </w:pPr>
      <w:bookmarkStart w:id="596" w:name="_Toc319593323"/>
      <w:bookmarkStart w:id="597" w:name="_Toc313870536"/>
      <w:r>
        <w:rPr>
          <w:color w:val="000000"/>
        </w:rPr>
        <w:t>10.4. Puses apņemas savlaicīgi paziņot par savu rekvizītu izmaiņām.</w:t>
      </w:r>
      <w:bookmarkEnd w:id="596"/>
      <w:bookmarkEnd w:id="597"/>
    </w:p>
    <w:p w14:paraId="173105FE" w14:textId="77777777" w:rsidR="0065400F" w:rsidRDefault="0065400F" w:rsidP="0065400F">
      <w:pPr>
        <w:jc w:val="both"/>
        <w:rPr>
          <w:color w:val="000000"/>
        </w:rPr>
      </w:pPr>
      <w:bookmarkStart w:id="598" w:name="_Toc319593324"/>
      <w:bookmarkStart w:id="599" w:name="_Toc313870537"/>
      <w:r>
        <w:rPr>
          <w:color w:val="000000"/>
        </w:rPr>
        <w:t>10.5. Līguma daļu un apakšpunktu nosaukumi kalpo tikai tam, lai atvieglotu Līguma izskatīšanu, tādējādi tie neietekmē kāda Līguma punkta izskaidrojumu.</w:t>
      </w:r>
      <w:bookmarkEnd w:id="598"/>
      <w:bookmarkEnd w:id="599"/>
    </w:p>
    <w:p w14:paraId="4EBFA396" w14:textId="77777777" w:rsidR="0065400F" w:rsidRDefault="0065400F" w:rsidP="0065400F">
      <w:pPr>
        <w:jc w:val="both"/>
        <w:rPr>
          <w:color w:val="000000"/>
        </w:rPr>
      </w:pPr>
      <w:bookmarkStart w:id="600" w:name="_Toc319593325"/>
      <w:bookmarkStart w:id="601" w:name="_Toc313870538"/>
      <w:r>
        <w:rPr>
          <w:color w:val="000000"/>
        </w:rPr>
        <w:t>10.6. Ar Līguma parakstīšanu visas iepriekšējās sarunas un priekšlikumi zaudē spēku un pušu attiecības regulē tikai Līgums un atbilstošie normatīvie akti.</w:t>
      </w:r>
      <w:bookmarkEnd w:id="600"/>
      <w:bookmarkEnd w:id="601"/>
    </w:p>
    <w:p w14:paraId="28F381D1" w14:textId="77777777" w:rsidR="0065400F" w:rsidRDefault="0065400F" w:rsidP="0065400F">
      <w:pPr>
        <w:jc w:val="both"/>
        <w:rPr>
          <w:color w:val="000000"/>
        </w:rPr>
      </w:pPr>
      <w:bookmarkStart w:id="602" w:name="_Toc319593326"/>
      <w:bookmarkStart w:id="603" w:name="_Toc313870539"/>
      <w:r>
        <w:rPr>
          <w:color w:val="000000"/>
        </w:rPr>
        <w:t>10.7. Līguma noteikumi var tikt papildināti vai grozīti tikai ar Pušu rakstveida vienošanos, ko parakstījušas abas Puses.</w:t>
      </w:r>
      <w:bookmarkEnd w:id="602"/>
      <w:bookmarkEnd w:id="603"/>
    </w:p>
    <w:p w14:paraId="20C7FDFA" w14:textId="77777777" w:rsidR="0065400F" w:rsidRDefault="0065400F" w:rsidP="0065400F">
      <w:pPr>
        <w:jc w:val="both"/>
        <w:rPr>
          <w:color w:val="000000"/>
        </w:rPr>
      </w:pPr>
      <w:bookmarkStart w:id="604" w:name="_Toc319593327"/>
      <w:bookmarkStart w:id="605" w:name="_Toc313870540"/>
      <w:r>
        <w:rPr>
          <w:color w:val="000000"/>
        </w:rPr>
        <w:t>10.8. Visi ziņojumi Pušu starpā tiek veikti rakstveidā pēc Līgumā norādītajām adresēm vai vēlāk mainītajām adresēm.</w:t>
      </w:r>
      <w:bookmarkEnd w:id="604"/>
      <w:bookmarkEnd w:id="605"/>
    </w:p>
    <w:p w14:paraId="33672B80" w14:textId="77777777" w:rsidR="0065400F" w:rsidRDefault="0065400F" w:rsidP="0065400F">
      <w:pPr>
        <w:jc w:val="both"/>
        <w:rPr>
          <w:color w:val="000000"/>
        </w:rPr>
      </w:pPr>
      <w:bookmarkStart w:id="606" w:name="_Toc319593328"/>
      <w:bookmarkStart w:id="607" w:name="_Toc313870541"/>
      <w:r>
        <w:rPr>
          <w:color w:val="000000"/>
        </w:rPr>
        <w:t>10.9. Visi jautājumi, kas nav atrunāti Līgumā, tiek risināti saskaņā ar Latvijas Republikas normatīvajiem aktiem.</w:t>
      </w:r>
      <w:bookmarkEnd w:id="606"/>
      <w:bookmarkEnd w:id="607"/>
    </w:p>
    <w:p w14:paraId="17FC9283" w14:textId="77777777" w:rsidR="0065400F" w:rsidRDefault="0065400F" w:rsidP="0065400F">
      <w:pPr>
        <w:jc w:val="both"/>
        <w:rPr>
          <w:color w:val="000000"/>
        </w:rPr>
      </w:pPr>
      <w:bookmarkStart w:id="608" w:name="_Toc319593329"/>
      <w:bookmarkStart w:id="609" w:name="_Toc313870542"/>
      <w:r>
        <w:rPr>
          <w:color w:val="000000"/>
        </w:rPr>
        <w:t>10.10. Līguma pielikumi ir neatņemamas Līguma sastāvdaļas.</w:t>
      </w:r>
      <w:bookmarkEnd w:id="608"/>
      <w:bookmarkEnd w:id="609"/>
    </w:p>
    <w:p w14:paraId="4F8D6A3B" w14:textId="77777777" w:rsidR="0065400F" w:rsidRDefault="0065400F" w:rsidP="0065400F">
      <w:pPr>
        <w:jc w:val="both"/>
        <w:rPr>
          <w:color w:val="000000"/>
        </w:rPr>
      </w:pPr>
      <w:bookmarkStart w:id="610" w:name="_Toc319593330"/>
      <w:bookmarkStart w:id="611" w:name="_Toc313870543"/>
      <w:r>
        <w:rPr>
          <w:color w:val="000000"/>
        </w:rPr>
        <w:t>10.11. Līgums parakstīts ar drošu elektronisko parakstu, kas satur laika zīmogu .</w:t>
      </w:r>
      <w:bookmarkEnd w:id="610"/>
      <w:bookmarkEnd w:id="611"/>
    </w:p>
    <w:p w14:paraId="7F312D93" w14:textId="77777777" w:rsidR="0065400F" w:rsidRDefault="0065400F" w:rsidP="0065400F">
      <w:pPr>
        <w:rPr>
          <w:color w:val="000000"/>
        </w:rPr>
      </w:pPr>
    </w:p>
    <w:p w14:paraId="1CAE5FEF" w14:textId="77777777" w:rsidR="0065400F" w:rsidRDefault="0065400F" w:rsidP="0065400F">
      <w:pPr>
        <w:rPr>
          <w:b/>
          <w:caps/>
          <w:color w:val="000000"/>
        </w:rPr>
      </w:pPr>
      <w:bookmarkStart w:id="612" w:name="_Toc319593331"/>
      <w:bookmarkStart w:id="613" w:name="_Toc313870544"/>
      <w:r>
        <w:rPr>
          <w:b/>
          <w:caps/>
          <w:color w:val="000000"/>
        </w:rPr>
        <w:t>11. Pušu rekvizīti</w:t>
      </w:r>
      <w:bookmarkEnd w:id="612"/>
      <w:bookmarkEnd w:id="613"/>
    </w:p>
    <w:p w14:paraId="68A30D4B" w14:textId="77777777" w:rsidR="0065400F" w:rsidRDefault="0065400F" w:rsidP="0065400F">
      <w:pPr>
        <w:rPr>
          <w:b/>
        </w:rPr>
      </w:pPr>
      <w:bookmarkStart w:id="614" w:name="_Toc319593332"/>
      <w:bookmarkStart w:id="615" w:name="_Toc313870545"/>
      <w:r>
        <w:rPr>
          <w:b/>
        </w:rPr>
        <w:t>11.1. Pasūtītājs: Latvijas Universitātes Matemātikas un informātikas institūts</w:t>
      </w:r>
      <w:bookmarkEnd w:id="614"/>
      <w:bookmarkEnd w:id="615"/>
    </w:p>
    <w:tbl>
      <w:tblPr>
        <w:tblW w:w="8364" w:type="dxa"/>
        <w:tblInd w:w="108" w:type="dxa"/>
        <w:tblLayout w:type="fixed"/>
        <w:tblLook w:val="0000" w:firstRow="0" w:lastRow="0" w:firstColumn="0" w:lastColumn="0" w:noHBand="0" w:noVBand="0"/>
      </w:tblPr>
      <w:tblGrid>
        <w:gridCol w:w="3401"/>
        <w:gridCol w:w="4963"/>
      </w:tblGrid>
      <w:tr w:rsidR="0065400F" w14:paraId="67609853"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5241DC4C" w14:textId="77777777" w:rsidR="0065400F" w:rsidRDefault="0065400F" w:rsidP="00E47C6E">
            <w:pPr>
              <w:widowControl w:val="0"/>
              <w:rPr>
                <w:color w:val="000000"/>
                <w:sz w:val="22"/>
              </w:rPr>
            </w:pPr>
            <w:r>
              <w:rPr>
                <w:color w:val="000000"/>
                <w:sz w:val="22"/>
              </w:rPr>
              <w:t>Juridiskā adrese:</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43AD3896" w14:textId="77777777" w:rsidR="0065400F" w:rsidRDefault="0065400F" w:rsidP="00E47C6E">
            <w:pPr>
              <w:widowControl w:val="0"/>
              <w:rPr>
                <w:sz w:val="22"/>
              </w:rPr>
            </w:pPr>
            <w:bookmarkStart w:id="616" w:name="_Toc319593333"/>
            <w:bookmarkStart w:id="617" w:name="_Toc313870546"/>
            <w:r>
              <w:rPr>
                <w:sz w:val="22"/>
              </w:rPr>
              <w:t>Raiņa bulvāris 29, Rīga, LV-1459</w:t>
            </w:r>
            <w:bookmarkEnd w:id="616"/>
            <w:bookmarkEnd w:id="617"/>
          </w:p>
        </w:tc>
      </w:tr>
      <w:tr w:rsidR="0065400F" w14:paraId="772A5B45"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7FC08D14" w14:textId="77777777" w:rsidR="0065400F" w:rsidRDefault="0065400F" w:rsidP="00E47C6E">
            <w:pPr>
              <w:widowControl w:val="0"/>
              <w:rPr>
                <w:color w:val="000000"/>
                <w:sz w:val="22"/>
              </w:rPr>
            </w:pPr>
            <w:r>
              <w:rPr>
                <w:color w:val="000000"/>
                <w:sz w:val="22"/>
              </w:rPr>
              <w:t>Reģistrācijas Nr.:</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18F12BCF" w14:textId="77777777" w:rsidR="0065400F" w:rsidRDefault="0065400F" w:rsidP="00E47C6E">
            <w:pPr>
              <w:widowControl w:val="0"/>
              <w:rPr>
                <w:i/>
                <w:iCs/>
                <w:sz w:val="22"/>
              </w:rPr>
            </w:pPr>
            <w:r>
              <w:rPr>
                <w:i/>
                <w:iCs/>
                <w:sz w:val="22"/>
              </w:rPr>
              <w:t>90002111761</w:t>
            </w:r>
          </w:p>
        </w:tc>
      </w:tr>
      <w:tr w:rsidR="0065400F" w14:paraId="3C6BE374"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EFC5350" w14:textId="77777777" w:rsidR="0065400F" w:rsidRDefault="0065400F" w:rsidP="00E47C6E">
            <w:pPr>
              <w:widowControl w:val="0"/>
              <w:rPr>
                <w:color w:val="000000"/>
                <w:sz w:val="22"/>
              </w:rPr>
            </w:pPr>
            <w:r>
              <w:rPr>
                <w:color w:val="000000"/>
                <w:sz w:val="22"/>
              </w:rPr>
              <w:t>PVN reģistrācijas Nr.:</w:t>
            </w:r>
          </w:p>
        </w:tc>
        <w:tc>
          <w:tcPr>
            <w:tcW w:w="4963" w:type="dxa"/>
            <w:tcBorders>
              <w:top w:val="single" w:sz="4" w:space="0" w:color="000000"/>
              <w:left w:val="single" w:sz="4" w:space="0" w:color="000000"/>
              <w:bottom w:val="single" w:sz="4" w:space="0" w:color="000000"/>
              <w:right w:val="single" w:sz="4" w:space="0" w:color="000000"/>
            </w:tcBorders>
            <w:shd w:val="clear" w:color="auto" w:fill="FFFFFF"/>
          </w:tcPr>
          <w:p w14:paraId="2114F79C" w14:textId="77777777" w:rsidR="0065400F" w:rsidRDefault="0065400F" w:rsidP="00E47C6E">
            <w:pPr>
              <w:widowControl w:val="0"/>
              <w:rPr>
                <w:i/>
                <w:iCs/>
                <w:sz w:val="22"/>
              </w:rPr>
            </w:pPr>
            <w:r>
              <w:rPr>
                <w:i/>
                <w:iCs/>
                <w:sz w:val="22"/>
              </w:rPr>
              <w:t>LV90002111761</w:t>
            </w:r>
          </w:p>
        </w:tc>
      </w:tr>
      <w:tr w:rsidR="0065400F" w14:paraId="4038DE4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201B36F" w14:textId="77777777" w:rsidR="0065400F" w:rsidRDefault="0065400F" w:rsidP="00E47C6E">
            <w:pPr>
              <w:widowControl w:val="0"/>
              <w:rPr>
                <w:color w:val="000000"/>
                <w:sz w:val="22"/>
              </w:rPr>
            </w:pPr>
            <w:r>
              <w:rPr>
                <w:color w:val="000000"/>
                <w:sz w:val="22"/>
              </w:rPr>
              <w:t>Banka</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664D5814" w14:textId="4E644B78" w:rsidR="0065400F" w:rsidRDefault="0065400F" w:rsidP="00E47C6E">
            <w:pPr>
              <w:widowControl w:val="0"/>
              <w:rPr>
                <w:i/>
                <w:iCs/>
                <w:sz w:val="22"/>
              </w:rPr>
            </w:pPr>
          </w:p>
        </w:tc>
      </w:tr>
      <w:tr w:rsidR="0065400F" w14:paraId="5C5E8CD0"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0B4B3B8" w14:textId="77777777" w:rsidR="0065400F" w:rsidRDefault="0065400F" w:rsidP="00E47C6E">
            <w:pPr>
              <w:widowControl w:val="0"/>
              <w:rPr>
                <w:color w:val="000000"/>
                <w:sz w:val="22"/>
              </w:rPr>
            </w:pPr>
            <w:r>
              <w:rPr>
                <w:color w:val="000000"/>
                <w:sz w:val="22"/>
              </w:rPr>
              <w:t>SWIFT kods</w:t>
            </w:r>
          </w:p>
        </w:tc>
        <w:tc>
          <w:tcPr>
            <w:tcW w:w="4963" w:type="dxa"/>
            <w:tcBorders>
              <w:top w:val="single" w:sz="4" w:space="0" w:color="000000"/>
              <w:left w:val="single" w:sz="4" w:space="0" w:color="000000"/>
              <w:bottom w:val="single" w:sz="4" w:space="0" w:color="000000"/>
              <w:right w:val="single" w:sz="4" w:space="0" w:color="000000"/>
            </w:tcBorders>
            <w:shd w:val="clear" w:color="000000" w:fill="auto"/>
          </w:tcPr>
          <w:p w14:paraId="0F5F76D5" w14:textId="78B00F7C" w:rsidR="0065400F" w:rsidRDefault="0065400F" w:rsidP="00E47C6E">
            <w:pPr>
              <w:widowControl w:val="0"/>
              <w:rPr>
                <w:i/>
                <w:iCs/>
                <w:sz w:val="22"/>
              </w:rPr>
            </w:pPr>
          </w:p>
        </w:tc>
      </w:tr>
      <w:tr w:rsidR="0065400F" w14:paraId="60907F11"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324CF3AF" w14:textId="77777777" w:rsidR="0065400F" w:rsidRDefault="0065400F" w:rsidP="00E47C6E">
            <w:pPr>
              <w:widowControl w:val="0"/>
              <w:rPr>
                <w:color w:val="000000"/>
                <w:sz w:val="22"/>
              </w:rPr>
            </w:pPr>
            <w:r>
              <w:rPr>
                <w:color w:val="000000"/>
                <w:sz w:val="22"/>
              </w:rPr>
              <w:t>IBAN norēķinu konts</w:t>
            </w:r>
          </w:p>
        </w:tc>
        <w:tc>
          <w:tcPr>
            <w:tcW w:w="4963" w:type="dxa"/>
            <w:tcBorders>
              <w:top w:val="single" w:sz="4" w:space="0" w:color="000000"/>
              <w:left w:val="single" w:sz="4" w:space="0" w:color="000000"/>
              <w:bottom w:val="single" w:sz="4" w:space="0" w:color="000000"/>
              <w:right w:val="single" w:sz="4" w:space="0" w:color="000000"/>
            </w:tcBorders>
            <w:shd w:val="pct12" w:color="000000" w:fill="FFFFFF"/>
          </w:tcPr>
          <w:p w14:paraId="4D2D5E89" w14:textId="154F0089" w:rsidR="0065400F" w:rsidRDefault="0065400F" w:rsidP="00E47C6E">
            <w:pPr>
              <w:widowControl w:val="0"/>
              <w:rPr>
                <w:i/>
                <w:iCs/>
                <w:sz w:val="22"/>
              </w:rPr>
            </w:pPr>
          </w:p>
        </w:tc>
      </w:tr>
      <w:tr w:rsidR="0065400F" w14:paraId="408A0A8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22678C17" w14:textId="77777777" w:rsidR="0065400F" w:rsidRDefault="0065400F" w:rsidP="00E47C6E">
            <w:pPr>
              <w:widowControl w:val="0"/>
              <w:rPr>
                <w:color w:val="000000"/>
                <w:sz w:val="22"/>
              </w:rPr>
            </w:pPr>
            <w:r>
              <w:rPr>
                <w:color w:val="000000"/>
                <w:sz w:val="22"/>
              </w:rPr>
              <w:t>Tālruņa Nr.:</w:t>
            </w:r>
          </w:p>
        </w:tc>
        <w:tc>
          <w:tcPr>
            <w:tcW w:w="4963" w:type="dxa"/>
            <w:tcBorders>
              <w:top w:val="single" w:sz="4" w:space="0" w:color="000000"/>
              <w:left w:val="single" w:sz="4" w:space="0" w:color="000000"/>
              <w:bottom w:val="single" w:sz="4" w:space="0" w:color="000000"/>
              <w:right w:val="single" w:sz="4" w:space="0" w:color="000000"/>
            </w:tcBorders>
            <w:shd w:val="clear" w:color="000000" w:fill="FFFFFF"/>
          </w:tcPr>
          <w:p w14:paraId="79760AD2" w14:textId="12D43E3F" w:rsidR="0065400F" w:rsidRDefault="0065400F" w:rsidP="00E47C6E">
            <w:pPr>
              <w:widowControl w:val="0"/>
              <w:rPr>
                <w:i/>
                <w:iCs/>
                <w:sz w:val="22"/>
              </w:rPr>
            </w:pPr>
          </w:p>
        </w:tc>
      </w:tr>
      <w:tr w:rsidR="0065400F" w14:paraId="597A48A7"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0AC2E125" w14:textId="77777777" w:rsidR="0065400F" w:rsidRDefault="0065400F" w:rsidP="00E47C6E">
            <w:pPr>
              <w:widowControl w:val="0"/>
              <w:rPr>
                <w:color w:val="000000"/>
                <w:sz w:val="22"/>
              </w:rPr>
            </w:pPr>
            <w:r>
              <w:rPr>
                <w:color w:val="000000"/>
                <w:sz w:val="22"/>
              </w:rPr>
              <w:t>E-pasta adrese:</w:t>
            </w:r>
          </w:p>
        </w:tc>
        <w:tc>
          <w:tcPr>
            <w:tcW w:w="4963" w:type="dxa"/>
            <w:tcBorders>
              <w:top w:val="single" w:sz="4" w:space="0" w:color="000000"/>
              <w:left w:val="single" w:sz="4" w:space="0" w:color="000000"/>
              <w:bottom w:val="single" w:sz="4" w:space="0" w:color="000000"/>
              <w:right w:val="single" w:sz="4" w:space="0" w:color="000000"/>
            </w:tcBorders>
            <w:shd w:val="pct12" w:color="auto" w:fill="auto"/>
          </w:tcPr>
          <w:p w14:paraId="714404D5" w14:textId="7364AC62" w:rsidR="0065400F" w:rsidRDefault="0065400F" w:rsidP="00E47C6E">
            <w:pPr>
              <w:widowControl w:val="0"/>
              <w:rPr>
                <w:i/>
                <w:iCs/>
                <w:sz w:val="22"/>
              </w:rPr>
            </w:pPr>
          </w:p>
        </w:tc>
      </w:tr>
      <w:tr w:rsidR="0065400F" w14:paraId="711B0D5A"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43421073" w14:textId="77777777" w:rsidR="0065400F" w:rsidRDefault="0065400F" w:rsidP="00E47C6E">
            <w:pPr>
              <w:widowControl w:val="0"/>
              <w:rPr>
                <w:color w:val="000000"/>
                <w:sz w:val="22"/>
              </w:rPr>
            </w:pPr>
            <w:r>
              <w:rPr>
                <w:color w:val="000000"/>
                <w:sz w:val="22"/>
              </w:rPr>
              <w:t>Kontaktpersona:</w:t>
            </w:r>
          </w:p>
        </w:tc>
        <w:tc>
          <w:tcPr>
            <w:tcW w:w="4963" w:type="dxa"/>
            <w:tcBorders>
              <w:top w:val="single" w:sz="4" w:space="0" w:color="000000"/>
              <w:left w:val="single" w:sz="4" w:space="0" w:color="000000"/>
              <w:bottom w:val="single" w:sz="4" w:space="0" w:color="000000"/>
              <w:right w:val="single" w:sz="4" w:space="0" w:color="000000"/>
            </w:tcBorders>
          </w:tcPr>
          <w:p w14:paraId="587DE730" w14:textId="77777777" w:rsidR="0065400F" w:rsidRDefault="0065400F" w:rsidP="00E47C6E">
            <w:pPr>
              <w:widowControl w:val="0"/>
              <w:rPr>
                <w:sz w:val="22"/>
              </w:rPr>
            </w:pPr>
          </w:p>
        </w:tc>
      </w:tr>
    </w:tbl>
    <w:p w14:paraId="35DC2BA2" w14:textId="77777777" w:rsidR="0065400F" w:rsidRDefault="0065400F" w:rsidP="0065400F">
      <w:pPr>
        <w:rPr>
          <w:sz w:val="20"/>
        </w:rPr>
      </w:pPr>
    </w:p>
    <w:p w14:paraId="5A82BC18" w14:textId="77777777" w:rsidR="0065400F" w:rsidRDefault="0065400F" w:rsidP="0065400F">
      <w:pPr>
        <w:rPr>
          <w:b/>
        </w:rPr>
      </w:pPr>
      <w:bookmarkStart w:id="618" w:name="_Toc319593334"/>
      <w:bookmarkStart w:id="619" w:name="_Toc313870547"/>
      <w:r>
        <w:rPr>
          <w:b/>
        </w:rPr>
        <w:t>11.2. Piegādātājs:</w:t>
      </w:r>
      <w:bookmarkEnd w:id="618"/>
      <w:bookmarkEnd w:id="619"/>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65400F" w14:paraId="6D113852"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476C12E" w14:textId="77777777" w:rsidR="0065400F" w:rsidRDefault="0065400F" w:rsidP="00E47C6E">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ADDE118" w14:textId="77777777" w:rsidR="0065400F" w:rsidRDefault="0065400F" w:rsidP="00E47C6E">
            <w:pPr>
              <w:widowControl w:val="0"/>
              <w:rPr>
                <w:i/>
                <w:color w:val="000000"/>
                <w:sz w:val="22"/>
              </w:rPr>
            </w:pPr>
          </w:p>
        </w:tc>
      </w:tr>
      <w:tr w:rsidR="0065400F" w14:paraId="4D6B68FD"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48AAA37D" w14:textId="77777777" w:rsidR="0065400F" w:rsidRDefault="0065400F" w:rsidP="00E47C6E">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554EDC6F" w14:textId="77777777" w:rsidR="0065400F" w:rsidRDefault="0065400F" w:rsidP="00E47C6E">
            <w:pPr>
              <w:widowControl w:val="0"/>
              <w:rPr>
                <w:i/>
                <w:color w:val="000000"/>
                <w:sz w:val="22"/>
              </w:rPr>
            </w:pPr>
          </w:p>
        </w:tc>
      </w:tr>
      <w:tr w:rsidR="0065400F" w14:paraId="398C86A7"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2CA78382" w14:textId="77777777" w:rsidR="0065400F" w:rsidRDefault="0065400F" w:rsidP="00E47C6E">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16CE4A6" w14:textId="77777777" w:rsidR="0065400F" w:rsidRDefault="0065400F" w:rsidP="00E47C6E">
            <w:pPr>
              <w:widowControl w:val="0"/>
              <w:rPr>
                <w:i/>
                <w:color w:val="000000"/>
                <w:sz w:val="22"/>
              </w:rPr>
            </w:pPr>
          </w:p>
        </w:tc>
      </w:tr>
      <w:tr w:rsidR="0065400F" w14:paraId="5FA8960B"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5F16800B" w14:textId="77777777" w:rsidR="0065400F" w:rsidRDefault="0065400F" w:rsidP="00E47C6E">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7D3B1BDB" w14:textId="77777777" w:rsidR="0065400F" w:rsidRDefault="0065400F" w:rsidP="00E47C6E">
            <w:pPr>
              <w:widowControl w:val="0"/>
              <w:rPr>
                <w:i/>
                <w:color w:val="000000"/>
                <w:sz w:val="22"/>
              </w:rPr>
            </w:pPr>
          </w:p>
        </w:tc>
      </w:tr>
      <w:tr w:rsidR="0065400F" w14:paraId="3F28EA6A"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1911D01" w14:textId="77777777" w:rsidR="0065400F" w:rsidRDefault="0065400F" w:rsidP="00E47C6E">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1712969E" w14:textId="77777777" w:rsidR="0065400F" w:rsidRDefault="0065400F" w:rsidP="00E47C6E">
            <w:pPr>
              <w:widowControl w:val="0"/>
              <w:rPr>
                <w:i/>
                <w:color w:val="000000"/>
                <w:sz w:val="22"/>
              </w:rPr>
            </w:pPr>
          </w:p>
        </w:tc>
      </w:tr>
      <w:tr w:rsidR="0065400F" w14:paraId="2EA0D534"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FB5B522" w14:textId="77777777" w:rsidR="0065400F" w:rsidRDefault="0065400F" w:rsidP="00E47C6E">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18F29DEA" w14:textId="77777777" w:rsidR="0065400F" w:rsidRDefault="0065400F" w:rsidP="00E47C6E">
            <w:pPr>
              <w:widowControl w:val="0"/>
              <w:rPr>
                <w:i/>
                <w:color w:val="000000"/>
                <w:sz w:val="22"/>
              </w:rPr>
            </w:pPr>
          </w:p>
        </w:tc>
      </w:tr>
      <w:tr w:rsidR="0065400F" w14:paraId="60C263E8" w14:textId="77777777" w:rsidTr="00E47C6E">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6B1FF265" w14:textId="77777777" w:rsidR="0065400F" w:rsidRDefault="0065400F" w:rsidP="00E47C6E">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43A309F9" w14:textId="77777777" w:rsidR="0065400F" w:rsidRDefault="0065400F" w:rsidP="00E47C6E">
            <w:pPr>
              <w:widowControl w:val="0"/>
              <w:rPr>
                <w:i/>
                <w:color w:val="000000"/>
                <w:sz w:val="22"/>
              </w:rPr>
            </w:pPr>
          </w:p>
        </w:tc>
      </w:tr>
      <w:tr w:rsidR="0065400F" w14:paraId="77412943" w14:textId="77777777" w:rsidTr="00E47C6E">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1C7F9BF1" w14:textId="77777777" w:rsidR="0065400F" w:rsidRDefault="0065400F" w:rsidP="00E47C6E">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668E2C2A" w14:textId="77777777" w:rsidR="0065400F" w:rsidRDefault="0065400F" w:rsidP="00E47C6E">
            <w:pPr>
              <w:widowControl w:val="0"/>
              <w:rPr>
                <w:i/>
                <w:color w:val="000000"/>
                <w:sz w:val="22"/>
              </w:rPr>
            </w:pPr>
          </w:p>
        </w:tc>
      </w:tr>
      <w:tr w:rsidR="0065400F" w14:paraId="676A6F0F" w14:textId="77777777" w:rsidTr="00E47C6E">
        <w:tc>
          <w:tcPr>
            <w:tcW w:w="3401" w:type="dxa"/>
            <w:tcBorders>
              <w:top w:val="single" w:sz="4" w:space="0" w:color="000000"/>
              <w:left w:val="single" w:sz="4" w:space="0" w:color="000000"/>
              <w:bottom w:val="single" w:sz="4" w:space="0" w:color="000000"/>
              <w:right w:val="single" w:sz="4" w:space="0" w:color="000000"/>
            </w:tcBorders>
          </w:tcPr>
          <w:p w14:paraId="19D8DFA9" w14:textId="77777777" w:rsidR="0065400F" w:rsidRDefault="0065400F" w:rsidP="00E47C6E">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300914A9" w14:textId="77777777" w:rsidR="0065400F" w:rsidRDefault="0065400F" w:rsidP="00E47C6E">
            <w:pPr>
              <w:widowControl w:val="0"/>
              <w:rPr>
                <w:i/>
                <w:color w:val="000000"/>
                <w:sz w:val="22"/>
              </w:rPr>
            </w:pPr>
          </w:p>
        </w:tc>
      </w:tr>
    </w:tbl>
    <w:p w14:paraId="79338037" w14:textId="77777777" w:rsidR="0065400F" w:rsidRDefault="0065400F" w:rsidP="0065400F"/>
    <w:tbl>
      <w:tblPr>
        <w:tblW w:w="8528" w:type="dxa"/>
        <w:tblLayout w:type="fixed"/>
        <w:tblLook w:val="0000" w:firstRow="0" w:lastRow="0" w:firstColumn="0" w:lastColumn="0" w:noHBand="0" w:noVBand="0"/>
      </w:tblPr>
      <w:tblGrid>
        <w:gridCol w:w="4265"/>
        <w:gridCol w:w="4263"/>
      </w:tblGrid>
      <w:tr w:rsidR="0065400F" w14:paraId="6DDD0528" w14:textId="77777777" w:rsidTr="00E47C6E">
        <w:trPr>
          <w:trHeight w:val="284"/>
        </w:trPr>
        <w:tc>
          <w:tcPr>
            <w:tcW w:w="4264" w:type="dxa"/>
          </w:tcPr>
          <w:p w14:paraId="47CAC227" w14:textId="77777777" w:rsidR="0065400F" w:rsidRDefault="0065400F" w:rsidP="00E47C6E">
            <w:pPr>
              <w:widowControl w:val="0"/>
            </w:pPr>
            <w:bookmarkStart w:id="620" w:name="_Toc319593335"/>
            <w:bookmarkStart w:id="621" w:name="_Toc313870548"/>
            <w:r>
              <w:t>Pasūtītāja vārdā:</w:t>
            </w:r>
            <w:bookmarkEnd w:id="620"/>
            <w:bookmarkEnd w:id="621"/>
          </w:p>
          <w:p w14:paraId="48873BE4" w14:textId="77777777" w:rsidR="0065400F" w:rsidRDefault="0065400F" w:rsidP="00E47C6E">
            <w:pPr>
              <w:widowControl w:val="0"/>
            </w:pPr>
          </w:p>
          <w:p w14:paraId="07117EFC" w14:textId="77777777" w:rsidR="0065400F" w:rsidRDefault="0065400F" w:rsidP="00E47C6E">
            <w:pPr>
              <w:widowControl w:val="0"/>
            </w:pPr>
            <w:bookmarkStart w:id="622" w:name="_Toc319593336"/>
            <w:bookmarkStart w:id="623" w:name="_Toc313870549"/>
            <w:r>
              <w:t>_____________</w:t>
            </w:r>
            <w:bookmarkEnd w:id="622"/>
            <w:bookmarkEnd w:id="623"/>
          </w:p>
          <w:p w14:paraId="45414544" w14:textId="2A3545BC" w:rsidR="0065400F" w:rsidRDefault="0065400F" w:rsidP="00E47C6E">
            <w:pPr>
              <w:widowControl w:val="0"/>
            </w:pPr>
            <w:r>
              <w:t xml:space="preserve"> </w:t>
            </w:r>
            <w:proofErr w:type="spellStart"/>
            <w:r w:rsidR="00BE6528">
              <w:t>R.Darģis</w:t>
            </w:r>
            <w:proofErr w:type="spellEnd"/>
          </w:p>
          <w:p w14:paraId="740B129F" w14:textId="77777777" w:rsidR="0065400F" w:rsidRDefault="0065400F" w:rsidP="00E47C6E">
            <w:pPr>
              <w:widowControl w:val="0"/>
              <w:jc w:val="center"/>
            </w:pPr>
          </w:p>
        </w:tc>
        <w:tc>
          <w:tcPr>
            <w:tcW w:w="4263" w:type="dxa"/>
          </w:tcPr>
          <w:p w14:paraId="67D6648E" w14:textId="77777777" w:rsidR="0065400F" w:rsidRDefault="0065400F" w:rsidP="00E47C6E">
            <w:pPr>
              <w:widowControl w:val="0"/>
            </w:pPr>
            <w:bookmarkStart w:id="624" w:name="_Toc319593338"/>
            <w:bookmarkStart w:id="625" w:name="_Toc313870551"/>
            <w:r>
              <w:t>Piegādātāja vārdā:</w:t>
            </w:r>
            <w:bookmarkEnd w:id="624"/>
            <w:bookmarkEnd w:id="625"/>
          </w:p>
          <w:p w14:paraId="26DC9319" w14:textId="77777777" w:rsidR="0065400F" w:rsidRDefault="0065400F" w:rsidP="00E47C6E">
            <w:pPr>
              <w:widowControl w:val="0"/>
            </w:pPr>
          </w:p>
          <w:p w14:paraId="7703F50E" w14:textId="77777777" w:rsidR="0065400F" w:rsidRDefault="0065400F" w:rsidP="00E47C6E">
            <w:pPr>
              <w:widowControl w:val="0"/>
            </w:pPr>
            <w:bookmarkStart w:id="626" w:name="_Toc319593339"/>
            <w:bookmarkStart w:id="627" w:name="_Toc313870552"/>
            <w:r>
              <w:t>_____________</w:t>
            </w:r>
            <w:bookmarkEnd w:id="626"/>
            <w:bookmarkEnd w:id="627"/>
          </w:p>
        </w:tc>
      </w:tr>
    </w:tbl>
    <w:p w14:paraId="531BBF19" w14:textId="77777777" w:rsidR="0065400F" w:rsidRDefault="0065400F" w:rsidP="0065400F"/>
    <w:p w14:paraId="53A02A73" w14:textId="762A4349" w:rsidR="0065400F" w:rsidRDefault="00CD7C37" w:rsidP="00CD7C37">
      <w:r>
        <w:t xml:space="preserve"> </w:t>
      </w:r>
    </w:p>
    <w:p w14:paraId="1FCABB04" w14:textId="77777777" w:rsidR="0065400F" w:rsidRDefault="0065400F" w:rsidP="008947D8">
      <w:pPr>
        <w:suppressAutoHyphens w:val="0"/>
        <w:rPr>
          <w:rFonts w:cs="Arial"/>
          <w:b/>
          <w:bCs/>
          <w:caps/>
          <w:kern w:val="2"/>
        </w:rPr>
      </w:pPr>
    </w:p>
    <w:sectPr w:rsidR="0065400F" w:rsidSect="00E52B7C">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418" w:left="1134" w:header="709" w:footer="3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7A68A" w14:textId="77777777" w:rsidR="007320E4" w:rsidRDefault="007320E4">
      <w:r>
        <w:separator/>
      </w:r>
    </w:p>
  </w:endnote>
  <w:endnote w:type="continuationSeparator" w:id="0">
    <w:p w14:paraId="6FF58B4A" w14:textId="77777777" w:rsidR="007320E4" w:rsidRDefault="0073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Times New Roman"/>
    <w:panose1 w:val="00000000000000000000"/>
    <w:charset w:val="BA"/>
    <w:family w:val="auto"/>
    <w:notTrueType/>
    <w:pitch w:val="variable"/>
    <w:sig w:usb0="00000005" w:usb1="00000000" w:usb2="00000000" w:usb3="00000000" w:csb0="0000008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Droid Sans Fallback">
    <w:charset w:val="80"/>
    <w:family w:val="auto"/>
    <w:pitch w:val="variable"/>
  </w:font>
  <w:font w:name="FreeSan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BCF" w14:textId="77777777" w:rsidR="00615788" w:rsidRDefault="00615788"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615788" w:rsidRDefault="00615788" w:rsidP="00657F6E">
    <w:pPr>
      <w:jc w:val="center"/>
      <w:rPr>
        <w:sz w:val="20"/>
        <w:szCs w:val="20"/>
      </w:rPr>
    </w:pPr>
    <w:r w:rsidRPr="00D25186">
      <w:rPr>
        <w:sz w:val="20"/>
        <w:szCs w:val="20"/>
        <w:lang w:val="sv-SE"/>
      </w:rPr>
      <w:t>“</w:t>
    </w:r>
    <w:r>
      <w:rPr>
        <w:color w:val="000000"/>
        <w:sz w:val="20"/>
        <w:szCs w:val="20"/>
      </w:rPr>
      <w:t xml:space="preserve">Serveru, </w:t>
    </w:r>
    <w:proofErr w:type="spellStart"/>
    <w:r>
      <w:rPr>
        <w:color w:val="000000"/>
        <w:sz w:val="20"/>
        <w:szCs w:val="20"/>
      </w:rPr>
      <w:t>datoraprīkojuma</w:t>
    </w:r>
    <w:proofErr w:type="spellEnd"/>
    <w:r>
      <w:rPr>
        <w:color w:val="000000"/>
        <w:sz w:val="20"/>
        <w:szCs w:val="20"/>
      </w:rPr>
      <w:t xml:space="preserve"> un tīkla iekārtu piegāde</w:t>
    </w:r>
    <w:r w:rsidRPr="00AE5270">
      <w:rPr>
        <w:sz w:val="20"/>
        <w:szCs w:val="20"/>
      </w:rPr>
      <w:t>”</w:t>
    </w:r>
    <w:r w:rsidRPr="00D25186">
      <w:rPr>
        <w:sz w:val="20"/>
        <w:szCs w:val="20"/>
      </w:rPr>
      <w:t xml:space="preserve"> </w:t>
    </w:r>
  </w:p>
  <w:p w14:paraId="6DF02E28" w14:textId="77777777" w:rsidR="00615788" w:rsidRDefault="00615788" w:rsidP="00657F6E">
    <w:pPr>
      <w:jc w:val="center"/>
      <w:rPr>
        <w:sz w:val="20"/>
        <w:szCs w:val="20"/>
      </w:rPr>
    </w:pPr>
    <w:r>
      <w:rPr>
        <w:sz w:val="20"/>
        <w:szCs w:val="20"/>
      </w:rPr>
      <w:t>nolikums</w:t>
    </w:r>
  </w:p>
  <w:p w14:paraId="3227A885" w14:textId="1D5A9A1F" w:rsidR="00615788" w:rsidRDefault="00615788"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30</w:t>
    </w:r>
    <w:r>
      <w:rPr>
        <w:rStyle w:val="PageNumber"/>
      </w:rPr>
      <w:fldChar w:fldCharType="end"/>
    </w:r>
  </w:p>
  <w:p w14:paraId="3678D70D" w14:textId="77777777" w:rsidR="00615788" w:rsidRPr="00657F6E" w:rsidRDefault="00615788" w:rsidP="00657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EA82" w14:textId="77777777" w:rsidR="00615788" w:rsidRDefault="0061578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4E8C" w14:textId="1A20C43E" w:rsidR="00615788" w:rsidRDefault="00615788"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 xml:space="preserve">LU MII 2026/07 </w:t>
    </w:r>
    <w:r w:rsidRPr="00D25186">
      <w:rPr>
        <w:sz w:val="20"/>
        <w:szCs w:val="20"/>
        <w:lang w:val="sv-SE"/>
      </w:rPr>
      <w:t>“</w:t>
    </w:r>
    <w:r>
      <w:rPr>
        <w:color w:val="000000"/>
        <w:sz w:val="20"/>
        <w:szCs w:val="20"/>
      </w:rPr>
      <w:t>Serveru un portatīvo datoru piegāde</w:t>
    </w:r>
    <w:r w:rsidRPr="00AE5270">
      <w:rPr>
        <w:sz w:val="20"/>
        <w:szCs w:val="20"/>
      </w:rPr>
      <w:t>”</w:t>
    </w:r>
    <w:r w:rsidRPr="00D25186">
      <w:rPr>
        <w:sz w:val="20"/>
        <w:szCs w:val="20"/>
      </w:rPr>
      <w:t xml:space="preserve"> </w:t>
    </w:r>
    <w:r>
      <w:rPr>
        <w:sz w:val="20"/>
        <w:szCs w:val="20"/>
      </w:rPr>
      <w:t>nolikums</w:t>
    </w:r>
  </w:p>
  <w:p w14:paraId="659E2022" w14:textId="77777777" w:rsidR="00615788" w:rsidRDefault="00615788" w:rsidP="001C4140">
    <w:pPr>
      <w:jc w:val="center"/>
      <w:rPr>
        <w:sz w:val="20"/>
        <w:szCs w:val="20"/>
      </w:rPr>
    </w:pPr>
  </w:p>
  <w:p w14:paraId="7E4398EE" w14:textId="4DABB7F5" w:rsidR="00615788" w:rsidRDefault="00615788"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F242B4">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F242B4">
      <w:rPr>
        <w:rStyle w:val="PageNumber"/>
        <w:noProof/>
      </w:rPr>
      <w:t>33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DEA" w14:textId="77777777" w:rsidR="00615788" w:rsidRDefault="006157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66AD7" w14:textId="77777777" w:rsidR="007320E4" w:rsidRDefault="007320E4">
      <w:r>
        <w:separator/>
      </w:r>
    </w:p>
  </w:footnote>
  <w:footnote w:type="continuationSeparator" w:id="0">
    <w:p w14:paraId="1E389AC3" w14:textId="77777777" w:rsidR="007320E4" w:rsidRDefault="007320E4">
      <w:r>
        <w:continuationSeparator/>
      </w:r>
    </w:p>
  </w:footnote>
  <w:footnote w:id="1">
    <w:p w14:paraId="46EC4CD7" w14:textId="77777777" w:rsidR="00615788" w:rsidRDefault="00615788"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714A20BB" w14:textId="77777777" w:rsidR="00615788" w:rsidRDefault="00615788" w:rsidP="008947D8">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r>
          <w:rPr>
            <w:rStyle w:val="Hyperlink"/>
            <w:sz w:val="18"/>
            <w:szCs w:val="18"/>
          </w:rPr>
          <w:t>https://www.iub.gov.lv/sites/iub/files/content/Skaidrojumi%20(no%2018.05)/skaidrojums_mazajie_videjie_uzn.pdf</w:t>
        </w:r>
      </w:hyperlink>
      <w:r>
        <w:t>).</w:t>
      </w:r>
    </w:p>
  </w:footnote>
  <w:footnote w:id="3">
    <w:p w14:paraId="43D6992C" w14:textId="77777777" w:rsidR="00615788" w:rsidRDefault="00615788" w:rsidP="008947D8">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ABF14EA" w14:textId="77777777" w:rsidR="00615788" w:rsidRDefault="00615788" w:rsidP="008947D8">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F920603" w14:textId="77777777" w:rsidR="00615788" w:rsidRDefault="00615788" w:rsidP="008947D8">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FFD72FD" w14:textId="77777777" w:rsidR="00615788" w:rsidRDefault="00615788" w:rsidP="008947D8">
      <w:pPr>
        <w:pStyle w:val="FootnoteText"/>
        <w:widowControl w:val="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923A" w14:textId="77777777" w:rsidR="00615788" w:rsidRDefault="006157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BD4D" w14:textId="77777777" w:rsidR="00615788" w:rsidRDefault="006157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BC82" w14:textId="77777777" w:rsidR="00615788" w:rsidRDefault="006157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15:restartNumberingAfterBreak="0">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15:restartNumberingAfterBreak="0">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15:restartNumberingAfterBreak="0">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15:restartNumberingAfterBreak="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15:restartNumberingAfterBreak="0">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15:restartNumberingAfterBreak="0">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15:restartNumberingAfterBreak="0">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15:restartNumberingAfterBreak="0">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15:restartNumberingAfterBreak="0">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15:restartNumberingAfterBreak="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15:restartNumberingAfterBreak="0">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15:restartNumberingAfterBreak="0">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15:restartNumberingAfterBreak="0">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15:restartNumberingAfterBreak="0">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15:restartNumberingAfterBreak="0">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15:restartNumberingAfterBreak="0">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15:restartNumberingAfterBreak="0">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15:restartNumberingAfterBreak="0">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15:restartNumberingAfterBreak="0">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15:restartNumberingAfterBreak="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15:restartNumberingAfterBreak="0">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15:restartNumberingAfterBreak="0">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15:restartNumberingAfterBreak="0">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15:restartNumberingAfterBreak="0">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15:restartNumberingAfterBreak="0">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15:restartNumberingAfterBreak="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15:restartNumberingAfterBreak="0">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15:restartNumberingAfterBreak="0">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15:restartNumberingAfterBreak="0">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5" w15:restartNumberingAfterBreak="0">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15:restartNumberingAfterBreak="0">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49" w15:restartNumberingAfterBreak="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0" w15:restartNumberingAfterBreak="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2" w15:restartNumberingAfterBreak="0">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15:restartNumberingAfterBreak="0">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58" w15:restartNumberingAfterBreak="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0" w15:restartNumberingAfterBreak="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1" w15:restartNumberingAfterBreak="0">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68" w15:restartNumberingAfterBreak="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0" w15:restartNumberingAfterBreak="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2" w15:restartNumberingAfterBreak="0">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8" w15:restartNumberingAfterBreak="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79" w15:restartNumberingAfterBreak="0">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2" w15:restartNumberingAfterBreak="0">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3" w15:restartNumberingAfterBreak="0">
    <w:nsid w:val="19F91920"/>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6" w15:restartNumberingAfterBreak="0">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8" w15:restartNumberingAfterBreak="0">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1ECE6CB8"/>
    <w:multiLevelType w:val="hybridMultilevel"/>
    <w:tmpl w:val="98E0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15:restartNumberingAfterBreak="0">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15:restartNumberingAfterBreak="0">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9" w15:restartNumberingAfterBreak="0">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0"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1" w15:restartNumberingAfterBreak="0">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2" w15:restartNumberingAfterBreak="0">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4" w15:restartNumberingAfterBreak="0">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5" w15:restartNumberingAfterBreak="0">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7" w15:restartNumberingAfterBreak="0">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10" w15:restartNumberingAfterBreak="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15:restartNumberingAfterBreak="0">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3" w15:restartNumberingAfterBreak="0">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4" w15:restartNumberingAfterBreak="0">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15:restartNumberingAfterBreak="0">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8" w15:restartNumberingAfterBreak="0">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20" w15:restartNumberingAfterBreak="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15:restartNumberingAfterBreak="0">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4" w15:restartNumberingAfterBreak="0">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5" w15:restartNumberingAfterBreak="0">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6" w15:restartNumberingAfterBreak="0">
    <w:nsid w:val="2EAC429C"/>
    <w:multiLevelType w:val="hybridMultilevel"/>
    <w:tmpl w:val="47528D88"/>
    <w:lvl w:ilvl="0" w:tplc="88269B40">
      <w:start w:val="1"/>
      <w:numFmt w:val="decimal"/>
      <w:lvlText w:val="%1."/>
      <w:lvlJc w:val="left"/>
      <w:pPr>
        <w:ind w:left="720" w:hanging="360"/>
      </w:pPr>
      <w:rPr>
        <w:rFonts w:cs="Times New Roman"/>
        <w:b w:val="0"/>
        <w:bCs/>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7" w15:restartNumberingAfterBreak="0">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9" w15:restartNumberingAfterBreak="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0" w15:restartNumberingAfterBreak="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1" w15:restartNumberingAfterBreak="0">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3" w15:restartNumberingAfterBreak="0">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5" w15:restartNumberingAfterBreak="0">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7" w15:restartNumberingAfterBreak="0">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15:restartNumberingAfterBreak="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40" w15:restartNumberingAfterBreak="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41" w15:restartNumberingAfterBreak="0">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42" w15:restartNumberingAfterBreak="0">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4" w15:restartNumberingAfterBreak="0">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5" w15:restartNumberingAfterBreak="0">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6" w15:restartNumberingAfterBreak="0">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9" w15:restartNumberingAfterBreak="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15:restartNumberingAfterBreak="0">
    <w:nsid w:val="3B282E3F"/>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51" w15:restartNumberingAfterBreak="0">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53" w15:restartNumberingAfterBreak="0">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4" w15:restartNumberingAfterBreak="0">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7" w15:restartNumberingAfterBreak="0">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60" w15:restartNumberingAfterBreak="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61" w15:restartNumberingAfterBreak="0">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2" w15:restartNumberingAfterBreak="0">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63" w15:restartNumberingAfterBreak="0">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5" w15:restartNumberingAfterBreak="0">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6" w15:restartNumberingAfterBreak="0">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15:restartNumberingAfterBreak="0">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8" w15:restartNumberingAfterBreak="0">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69" w15:restartNumberingAfterBreak="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0" w15:restartNumberingAfterBreak="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1" w15:restartNumberingAfterBreak="0">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2" w15:restartNumberingAfterBreak="0">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4" w15:restartNumberingAfterBreak="0">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5" w15:restartNumberingAfterBreak="0">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8" w15:restartNumberingAfterBreak="0">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9" w15:restartNumberingAfterBreak="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15:restartNumberingAfterBreak="0">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2" w15:restartNumberingAfterBreak="0">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3" w15:restartNumberingAfterBreak="0">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4" w15:restartNumberingAfterBreak="0">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5" w15:restartNumberingAfterBreak="0">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6" w15:restartNumberingAfterBreak="0">
    <w:nsid w:val="4D1F5DE1"/>
    <w:multiLevelType w:val="hybridMultilevel"/>
    <w:tmpl w:val="6B7CEE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7" w15:restartNumberingAfterBreak="0">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8" w15:restartNumberingAfterBreak="0">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15:restartNumberingAfterBreak="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3" w15:restartNumberingAfterBreak="0">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4" w15:restartNumberingAfterBreak="0">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15:restartNumberingAfterBreak="0">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15:restartNumberingAfterBreak="0">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15:restartNumberingAfterBreak="0">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8" w15:restartNumberingAfterBreak="0">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0" w15:restartNumberingAfterBreak="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201" w15:restartNumberingAfterBreak="0">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202" w15:restartNumberingAfterBreak="0">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203" w15:restartNumberingAfterBreak="0">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5" w15:restartNumberingAfterBreak="0">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6" w15:restartNumberingAfterBreak="0">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7" w15:restartNumberingAfterBreak="0">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8" w15:restartNumberingAfterBreak="0">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10" w15:restartNumberingAfterBreak="0">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3" w15:restartNumberingAfterBreak="0">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4" w15:restartNumberingAfterBreak="0">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15:restartNumberingAfterBreak="0">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15:restartNumberingAfterBreak="0">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9" w15:restartNumberingAfterBreak="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61526046"/>
    <w:multiLevelType w:val="hybridMultilevel"/>
    <w:tmpl w:val="A830B630"/>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1" w15:restartNumberingAfterBreak="0">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22" w15:restartNumberingAfterBreak="0">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15:restartNumberingAfterBreak="0">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15:restartNumberingAfterBreak="0">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6" w15:restartNumberingAfterBreak="0">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8" w15:restartNumberingAfterBreak="0">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31" w15:restartNumberingAfterBreak="0">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2" w15:restartNumberingAfterBreak="0">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15:restartNumberingAfterBreak="0">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4" w15:restartNumberingAfterBreak="0">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5" w15:restartNumberingAfterBreak="0">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15:restartNumberingAfterBreak="0">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15:restartNumberingAfterBreak="0">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8" w15:restartNumberingAfterBreak="0">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39" w15:restartNumberingAfterBreak="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0" w15:restartNumberingAfterBreak="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15:restartNumberingAfterBreak="0">
    <w:nsid w:val="6C793FCB"/>
    <w:multiLevelType w:val="multilevel"/>
    <w:tmpl w:val="3EE8AB9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42" w15:restartNumberingAfterBreak="0">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15:restartNumberingAfterBreak="0">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5" w15:restartNumberingAfterBreak="0">
    <w:nsid w:val="720A3799"/>
    <w:multiLevelType w:val="multilevel"/>
    <w:tmpl w:val="F900153E"/>
    <w:lvl w:ilvl="0">
      <w:start w:val="1"/>
      <w:numFmt w:val="decimal"/>
      <w:lvlText w:val="7.1.%1."/>
      <w:lvlJc w:val="left"/>
      <w:pPr>
        <w:ind w:left="360" w:hanging="360"/>
      </w:pPr>
      <w:rPr>
        <w:rFonts w:ascii="Times New Roman" w:hAnsi="Times New Roman" w:cs="Times New Roman" w:hint="default"/>
        <w:b w:val="0"/>
        <w:i w:val="0"/>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6" w15:restartNumberingAfterBreak="0">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7" w15:restartNumberingAfterBreak="0">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8" w15:restartNumberingAfterBreak="0">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49" w15:restartNumberingAfterBreak="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51" w15:restartNumberingAfterBreak="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2" w15:restartNumberingAfterBreak="0">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15:restartNumberingAfterBreak="0">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15:restartNumberingAfterBreak="0">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15:restartNumberingAfterBreak="0">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56"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7" w15:restartNumberingAfterBreak="0">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58" w15:restartNumberingAfterBreak="0">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9" w15:restartNumberingAfterBreak="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15:restartNumberingAfterBreak="0">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15:restartNumberingAfterBreak="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3" w15:restartNumberingAfterBreak="0">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4" w15:restartNumberingAfterBreak="0">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15:restartNumberingAfterBreak="0">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66" w15:restartNumberingAfterBreak="0">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15:restartNumberingAfterBreak="0">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8" w15:restartNumberingAfterBreak="0">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9" w15:restartNumberingAfterBreak="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8"/>
  </w:num>
  <w:num w:numId="6">
    <w:abstractNumId w:val="124"/>
  </w:num>
  <w:num w:numId="7">
    <w:abstractNumId w:val="55"/>
  </w:num>
  <w:num w:numId="8">
    <w:abstractNumId w:val="43"/>
  </w:num>
  <w:num w:numId="9">
    <w:abstractNumId w:val="138"/>
  </w:num>
  <w:num w:numId="10">
    <w:abstractNumId w:val="161"/>
  </w:num>
  <w:num w:numId="11">
    <w:abstractNumId w:val="256"/>
  </w:num>
  <w:num w:numId="12">
    <w:abstractNumId w:val="262"/>
  </w:num>
  <w:num w:numId="13">
    <w:abstractNumId w:val="47"/>
  </w:num>
  <w:num w:numId="14">
    <w:abstractNumId w:val="100"/>
  </w:num>
  <w:num w:numId="15">
    <w:abstractNumId w:val="164"/>
  </w:num>
  <w:num w:numId="16">
    <w:abstractNumId w:val="76"/>
  </w:num>
  <w:num w:numId="17">
    <w:abstractNumId w:val="267"/>
  </w:num>
  <w:num w:numId="18">
    <w:abstractNumId w:val="147"/>
  </w:num>
  <w:num w:numId="19">
    <w:abstractNumId w:val="127"/>
  </w:num>
  <w:num w:numId="20">
    <w:abstractNumId w:val="94"/>
  </w:num>
  <w:num w:numId="21">
    <w:abstractNumId w:val="261"/>
  </w:num>
  <w:num w:numId="22">
    <w:abstractNumId w:val="114"/>
  </w:num>
  <w:num w:numId="23">
    <w:abstractNumId w:val="207"/>
  </w:num>
  <w:num w:numId="24">
    <w:abstractNumId w:val="88"/>
  </w:num>
  <w:num w:numId="25">
    <w:abstractNumId w:val="51"/>
  </w:num>
  <w:num w:numId="26">
    <w:abstractNumId w:val="120"/>
  </w:num>
  <w:num w:numId="27">
    <w:abstractNumId w:val="182"/>
  </w:num>
  <w:num w:numId="28">
    <w:abstractNumId w:val="49"/>
  </w:num>
  <w:num w:numId="29">
    <w:abstractNumId w:val="59"/>
  </w:num>
  <w:num w:numId="30">
    <w:abstractNumId w:val="62"/>
  </w:num>
  <w:num w:numId="31">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5"/>
  </w:num>
  <w:num w:numId="33">
    <w:abstractNumId w:val="241"/>
  </w:num>
  <w:num w:numId="34">
    <w:abstractNumId w:val="90"/>
  </w:num>
  <w:num w:numId="35">
    <w:abstractNumId w:val="110"/>
  </w:num>
  <w:num w:numId="36">
    <w:abstractNumId w:val="46"/>
  </w:num>
  <w:num w:numId="37">
    <w:abstractNumId w:val="45"/>
  </w:num>
  <w:num w:numId="38">
    <w:abstractNumId w:val="186"/>
  </w:num>
  <w:num w:numId="39">
    <w:abstractNumId w:val="150"/>
  </w:num>
  <w:num w:numId="40">
    <w:abstractNumId w:val="220"/>
  </w:num>
  <w:num w:numId="41">
    <w:abstractNumId w:val="83"/>
  </w:num>
  <w:num w:numId="42">
    <w:abstractNumId w:val="1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0E02"/>
    <w:rsid w:val="0000087D"/>
    <w:rsid w:val="00000AEC"/>
    <w:rsid w:val="00004B9F"/>
    <w:rsid w:val="000053CB"/>
    <w:rsid w:val="000069D9"/>
    <w:rsid w:val="00006E32"/>
    <w:rsid w:val="00007758"/>
    <w:rsid w:val="00007D9C"/>
    <w:rsid w:val="00010377"/>
    <w:rsid w:val="000109F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97C58"/>
    <w:rsid w:val="000A0D07"/>
    <w:rsid w:val="000A0F96"/>
    <w:rsid w:val="000A2F8D"/>
    <w:rsid w:val="000A3D39"/>
    <w:rsid w:val="000A41D6"/>
    <w:rsid w:val="000A5642"/>
    <w:rsid w:val="000A7841"/>
    <w:rsid w:val="000A7986"/>
    <w:rsid w:val="000A7EF9"/>
    <w:rsid w:val="000B021F"/>
    <w:rsid w:val="000B0B4C"/>
    <w:rsid w:val="000B0C73"/>
    <w:rsid w:val="000B4479"/>
    <w:rsid w:val="000B4F31"/>
    <w:rsid w:val="000B550D"/>
    <w:rsid w:val="000B7B12"/>
    <w:rsid w:val="000B7DA9"/>
    <w:rsid w:val="000C1560"/>
    <w:rsid w:val="000C1ECF"/>
    <w:rsid w:val="000C3AB3"/>
    <w:rsid w:val="000C3F6E"/>
    <w:rsid w:val="000C4772"/>
    <w:rsid w:val="000C4917"/>
    <w:rsid w:val="000C5767"/>
    <w:rsid w:val="000C7754"/>
    <w:rsid w:val="000C7B7F"/>
    <w:rsid w:val="000D3234"/>
    <w:rsid w:val="000D5383"/>
    <w:rsid w:val="000D6096"/>
    <w:rsid w:val="000D63FA"/>
    <w:rsid w:val="000D644A"/>
    <w:rsid w:val="000D6C69"/>
    <w:rsid w:val="000D7AE1"/>
    <w:rsid w:val="000E1B11"/>
    <w:rsid w:val="000E2B5D"/>
    <w:rsid w:val="000E2C30"/>
    <w:rsid w:val="000E395E"/>
    <w:rsid w:val="000E56CC"/>
    <w:rsid w:val="000E61DF"/>
    <w:rsid w:val="000E671C"/>
    <w:rsid w:val="000E7C91"/>
    <w:rsid w:val="000E7FEC"/>
    <w:rsid w:val="000F07A5"/>
    <w:rsid w:val="000F07DF"/>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24D47"/>
    <w:rsid w:val="00130844"/>
    <w:rsid w:val="0013171F"/>
    <w:rsid w:val="001344B2"/>
    <w:rsid w:val="001348EA"/>
    <w:rsid w:val="00137C9C"/>
    <w:rsid w:val="001402D7"/>
    <w:rsid w:val="00141A04"/>
    <w:rsid w:val="001435C9"/>
    <w:rsid w:val="00144826"/>
    <w:rsid w:val="00144D28"/>
    <w:rsid w:val="00145A5D"/>
    <w:rsid w:val="0014654D"/>
    <w:rsid w:val="001532EA"/>
    <w:rsid w:val="001544A6"/>
    <w:rsid w:val="00154C01"/>
    <w:rsid w:val="00154FE5"/>
    <w:rsid w:val="00155674"/>
    <w:rsid w:val="00155B5D"/>
    <w:rsid w:val="00156AC7"/>
    <w:rsid w:val="001574CA"/>
    <w:rsid w:val="00157F85"/>
    <w:rsid w:val="00160E38"/>
    <w:rsid w:val="001611FE"/>
    <w:rsid w:val="001616BB"/>
    <w:rsid w:val="00161709"/>
    <w:rsid w:val="00161C56"/>
    <w:rsid w:val="00165FE3"/>
    <w:rsid w:val="00167707"/>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465F"/>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18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0E75"/>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61EA"/>
    <w:rsid w:val="00227CF4"/>
    <w:rsid w:val="00230655"/>
    <w:rsid w:val="00230E64"/>
    <w:rsid w:val="00230E83"/>
    <w:rsid w:val="00233B91"/>
    <w:rsid w:val="00233DDA"/>
    <w:rsid w:val="00237387"/>
    <w:rsid w:val="00237922"/>
    <w:rsid w:val="00240522"/>
    <w:rsid w:val="00240B66"/>
    <w:rsid w:val="00241416"/>
    <w:rsid w:val="00245BDD"/>
    <w:rsid w:val="00246A2C"/>
    <w:rsid w:val="002505C4"/>
    <w:rsid w:val="002506B5"/>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3918"/>
    <w:rsid w:val="0027614D"/>
    <w:rsid w:val="00276605"/>
    <w:rsid w:val="0028087E"/>
    <w:rsid w:val="002812FA"/>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97299"/>
    <w:rsid w:val="002A0165"/>
    <w:rsid w:val="002A19EA"/>
    <w:rsid w:val="002A1B9F"/>
    <w:rsid w:val="002A4107"/>
    <w:rsid w:val="002B0727"/>
    <w:rsid w:val="002B119B"/>
    <w:rsid w:val="002B14E3"/>
    <w:rsid w:val="002B1F6F"/>
    <w:rsid w:val="002B20F5"/>
    <w:rsid w:val="002B3BFE"/>
    <w:rsid w:val="002B4230"/>
    <w:rsid w:val="002B49E8"/>
    <w:rsid w:val="002B5626"/>
    <w:rsid w:val="002B5AF9"/>
    <w:rsid w:val="002B7767"/>
    <w:rsid w:val="002B77EB"/>
    <w:rsid w:val="002C00BE"/>
    <w:rsid w:val="002C0539"/>
    <w:rsid w:val="002C05A5"/>
    <w:rsid w:val="002C0644"/>
    <w:rsid w:val="002C18FA"/>
    <w:rsid w:val="002C2ED4"/>
    <w:rsid w:val="002C3A83"/>
    <w:rsid w:val="002C3CA2"/>
    <w:rsid w:val="002C4B04"/>
    <w:rsid w:val="002C7BAC"/>
    <w:rsid w:val="002D017E"/>
    <w:rsid w:val="002D3396"/>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AE0"/>
    <w:rsid w:val="002F4EA8"/>
    <w:rsid w:val="002F62B2"/>
    <w:rsid w:val="002F725D"/>
    <w:rsid w:val="002F78DD"/>
    <w:rsid w:val="003024D8"/>
    <w:rsid w:val="003028B0"/>
    <w:rsid w:val="00305FEB"/>
    <w:rsid w:val="00306BF6"/>
    <w:rsid w:val="003070C6"/>
    <w:rsid w:val="00307DE7"/>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18E8"/>
    <w:rsid w:val="0034446A"/>
    <w:rsid w:val="00344536"/>
    <w:rsid w:val="003454AF"/>
    <w:rsid w:val="003466CA"/>
    <w:rsid w:val="00351660"/>
    <w:rsid w:val="003547F8"/>
    <w:rsid w:val="003548CC"/>
    <w:rsid w:val="003549DB"/>
    <w:rsid w:val="003555E8"/>
    <w:rsid w:val="00356EAC"/>
    <w:rsid w:val="00357154"/>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057"/>
    <w:rsid w:val="003B0FD7"/>
    <w:rsid w:val="003B1D1B"/>
    <w:rsid w:val="003B5634"/>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23"/>
    <w:rsid w:val="003E0AFB"/>
    <w:rsid w:val="003E11D3"/>
    <w:rsid w:val="003E2244"/>
    <w:rsid w:val="003E2333"/>
    <w:rsid w:val="003E2884"/>
    <w:rsid w:val="003E3796"/>
    <w:rsid w:val="003E44C5"/>
    <w:rsid w:val="003E47EA"/>
    <w:rsid w:val="003E5901"/>
    <w:rsid w:val="003F1474"/>
    <w:rsid w:val="003F1640"/>
    <w:rsid w:val="003F1EBF"/>
    <w:rsid w:val="003F2202"/>
    <w:rsid w:val="003F2297"/>
    <w:rsid w:val="003F48C7"/>
    <w:rsid w:val="003F5416"/>
    <w:rsid w:val="003F5571"/>
    <w:rsid w:val="003F5D10"/>
    <w:rsid w:val="003F7B3D"/>
    <w:rsid w:val="004054A6"/>
    <w:rsid w:val="00405C79"/>
    <w:rsid w:val="00405F08"/>
    <w:rsid w:val="004108F5"/>
    <w:rsid w:val="00411015"/>
    <w:rsid w:val="00411427"/>
    <w:rsid w:val="004115C6"/>
    <w:rsid w:val="004118C1"/>
    <w:rsid w:val="0041233A"/>
    <w:rsid w:val="00412C00"/>
    <w:rsid w:val="00413A47"/>
    <w:rsid w:val="0041481E"/>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34A"/>
    <w:rsid w:val="004345A8"/>
    <w:rsid w:val="004354C7"/>
    <w:rsid w:val="00436739"/>
    <w:rsid w:val="00436970"/>
    <w:rsid w:val="004369BE"/>
    <w:rsid w:val="00437DE4"/>
    <w:rsid w:val="00440639"/>
    <w:rsid w:val="004408C7"/>
    <w:rsid w:val="00441815"/>
    <w:rsid w:val="00441975"/>
    <w:rsid w:val="0044350D"/>
    <w:rsid w:val="0045029F"/>
    <w:rsid w:val="004504CB"/>
    <w:rsid w:val="00450533"/>
    <w:rsid w:val="004508CC"/>
    <w:rsid w:val="00452C72"/>
    <w:rsid w:val="0045518B"/>
    <w:rsid w:val="00455EB3"/>
    <w:rsid w:val="00456CCB"/>
    <w:rsid w:val="00460B2D"/>
    <w:rsid w:val="004635F9"/>
    <w:rsid w:val="0046376F"/>
    <w:rsid w:val="004668B6"/>
    <w:rsid w:val="00466A63"/>
    <w:rsid w:val="00470091"/>
    <w:rsid w:val="00473179"/>
    <w:rsid w:val="00474C2A"/>
    <w:rsid w:val="0047550C"/>
    <w:rsid w:val="00477796"/>
    <w:rsid w:val="00480129"/>
    <w:rsid w:val="004816AC"/>
    <w:rsid w:val="00482D71"/>
    <w:rsid w:val="00486D3F"/>
    <w:rsid w:val="00486EAB"/>
    <w:rsid w:val="0048730E"/>
    <w:rsid w:val="00490113"/>
    <w:rsid w:val="00490D16"/>
    <w:rsid w:val="00492AFD"/>
    <w:rsid w:val="004950C8"/>
    <w:rsid w:val="00495253"/>
    <w:rsid w:val="00496165"/>
    <w:rsid w:val="0049731E"/>
    <w:rsid w:val="0049767F"/>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1C7"/>
    <w:rsid w:val="004C0944"/>
    <w:rsid w:val="004C3958"/>
    <w:rsid w:val="004C3B45"/>
    <w:rsid w:val="004D06FB"/>
    <w:rsid w:val="004D10B1"/>
    <w:rsid w:val="004D1D61"/>
    <w:rsid w:val="004D49E5"/>
    <w:rsid w:val="004D5CFD"/>
    <w:rsid w:val="004D7AE7"/>
    <w:rsid w:val="004E172F"/>
    <w:rsid w:val="004E20B9"/>
    <w:rsid w:val="004E4ED4"/>
    <w:rsid w:val="004E74C9"/>
    <w:rsid w:val="004E7F83"/>
    <w:rsid w:val="004F3042"/>
    <w:rsid w:val="004F32FC"/>
    <w:rsid w:val="004F6336"/>
    <w:rsid w:val="004F69E0"/>
    <w:rsid w:val="005018C7"/>
    <w:rsid w:val="00503B9A"/>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21AA"/>
    <w:rsid w:val="005441CF"/>
    <w:rsid w:val="0054420D"/>
    <w:rsid w:val="005444EC"/>
    <w:rsid w:val="00545264"/>
    <w:rsid w:val="00545B2A"/>
    <w:rsid w:val="005463CB"/>
    <w:rsid w:val="005467C7"/>
    <w:rsid w:val="00547130"/>
    <w:rsid w:val="00553750"/>
    <w:rsid w:val="0055402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C64FA"/>
    <w:rsid w:val="005D0DDE"/>
    <w:rsid w:val="005D13F4"/>
    <w:rsid w:val="005D157C"/>
    <w:rsid w:val="005D3F4A"/>
    <w:rsid w:val="005D49C1"/>
    <w:rsid w:val="005D6359"/>
    <w:rsid w:val="005E16FB"/>
    <w:rsid w:val="005E5157"/>
    <w:rsid w:val="005E59D1"/>
    <w:rsid w:val="005E61A9"/>
    <w:rsid w:val="005F0C25"/>
    <w:rsid w:val="005F0E5C"/>
    <w:rsid w:val="005F2696"/>
    <w:rsid w:val="005F412A"/>
    <w:rsid w:val="005F46DD"/>
    <w:rsid w:val="005F6964"/>
    <w:rsid w:val="0060039D"/>
    <w:rsid w:val="00603DDC"/>
    <w:rsid w:val="00605B28"/>
    <w:rsid w:val="00607552"/>
    <w:rsid w:val="00610601"/>
    <w:rsid w:val="00610BC4"/>
    <w:rsid w:val="00611A76"/>
    <w:rsid w:val="00612122"/>
    <w:rsid w:val="006124F1"/>
    <w:rsid w:val="0061304C"/>
    <w:rsid w:val="00613169"/>
    <w:rsid w:val="00613F60"/>
    <w:rsid w:val="00614000"/>
    <w:rsid w:val="00614172"/>
    <w:rsid w:val="00615788"/>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0CE6"/>
    <w:rsid w:val="006431C2"/>
    <w:rsid w:val="00643795"/>
    <w:rsid w:val="00643857"/>
    <w:rsid w:val="00643C9B"/>
    <w:rsid w:val="006479D7"/>
    <w:rsid w:val="00653D99"/>
    <w:rsid w:val="0065400F"/>
    <w:rsid w:val="00654942"/>
    <w:rsid w:val="0065565E"/>
    <w:rsid w:val="0065647B"/>
    <w:rsid w:val="00657F6E"/>
    <w:rsid w:val="00661484"/>
    <w:rsid w:val="00661858"/>
    <w:rsid w:val="00661B6C"/>
    <w:rsid w:val="006626BF"/>
    <w:rsid w:val="00662834"/>
    <w:rsid w:val="00663748"/>
    <w:rsid w:val="006648C0"/>
    <w:rsid w:val="00665B0D"/>
    <w:rsid w:val="00666656"/>
    <w:rsid w:val="00666B94"/>
    <w:rsid w:val="00666E89"/>
    <w:rsid w:val="00670E9B"/>
    <w:rsid w:val="00671020"/>
    <w:rsid w:val="00672163"/>
    <w:rsid w:val="00675AC3"/>
    <w:rsid w:val="00677614"/>
    <w:rsid w:val="0068232D"/>
    <w:rsid w:val="00683402"/>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29DF"/>
    <w:rsid w:val="006F4BD3"/>
    <w:rsid w:val="006F4FC2"/>
    <w:rsid w:val="006F6E4E"/>
    <w:rsid w:val="006F7726"/>
    <w:rsid w:val="0070228F"/>
    <w:rsid w:val="00703EC0"/>
    <w:rsid w:val="00705033"/>
    <w:rsid w:val="00706961"/>
    <w:rsid w:val="00706EAC"/>
    <w:rsid w:val="00710B1C"/>
    <w:rsid w:val="0071105D"/>
    <w:rsid w:val="0071177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0E4"/>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5103"/>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2DF3"/>
    <w:rsid w:val="007A391F"/>
    <w:rsid w:val="007A48B7"/>
    <w:rsid w:val="007A68FC"/>
    <w:rsid w:val="007A6CFF"/>
    <w:rsid w:val="007A7027"/>
    <w:rsid w:val="007A7D35"/>
    <w:rsid w:val="007B1A14"/>
    <w:rsid w:val="007B1B26"/>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3307"/>
    <w:rsid w:val="007F3373"/>
    <w:rsid w:val="007F404E"/>
    <w:rsid w:val="007F4D51"/>
    <w:rsid w:val="007F4F50"/>
    <w:rsid w:val="007F4FFB"/>
    <w:rsid w:val="007F6D70"/>
    <w:rsid w:val="007F6DE2"/>
    <w:rsid w:val="007F6F14"/>
    <w:rsid w:val="007F77E0"/>
    <w:rsid w:val="00800C2E"/>
    <w:rsid w:val="00802F1E"/>
    <w:rsid w:val="00803293"/>
    <w:rsid w:val="00804586"/>
    <w:rsid w:val="00805F0F"/>
    <w:rsid w:val="0080621C"/>
    <w:rsid w:val="0081078A"/>
    <w:rsid w:val="00810FC6"/>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026"/>
    <w:rsid w:val="0084121A"/>
    <w:rsid w:val="0084297F"/>
    <w:rsid w:val="00844D9E"/>
    <w:rsid w:val="0084578C"/>
    <w:rsid w:val="00845E9D"/>
    <w:rsid w:val="00846799"/>
    <w:rsid w:val="00852367"/>
    <w:rsid w:val="00855413"/>
    <w:rsid w:val="00855625"/>
    <w:rsid w:val="00855A52"/>
    <w:rsid w:val="00857FA0"/>
    <w:rsid w:val="00862F9D"/>
    <w:rsid w:val="008644BC"/>
    <w:rsid w:val="00864697"/>
    <w:rsid w:val="008656EC"/>
    <w:rsid w:val="00865E60"/>
    <w:rsid w:val="008660C0"/>
    <w:rsid w:val="00867DD7"/>
    <w:rsid w:val="00870E02"/>
    <w:rsid w:val="00871536"/>
    <w:rsid w:val="00871545"/>
    <w:rsid w:val="0087165E"/>
    <w:rsid w:val="00872AA8"/>
    <w:rsid w:val="008738C7"/>
    <w:rsid w:val="00873A3E"/>
    <w:rsid w:val="0087491D"/>
    <w:rsid w:val="0087618C"/>
    <w:rsid w:val="00877C8F"/>
    <w:rsid w:val="00881570"/>
    <w:rsid w:val="00881DCF"/>
    <w:rsid w:val="00882FFB"/>
    <w:rsid w:val="0088439C"/>
    <w:rsid w:val="0088530D"/>
    <w:rsid w:val="00885C7B"/>
    <w:rsid w:val="008900A7"/>
    <w:rsid w:val="00890157"/>
    <w:rsid w:val="0089085A"/>
    <w:rsid w:val="00890BCD"/>
    <w:rsid w:val="00891970"/>
    <w:rsid w:val="008919AF"/>
    <w:rsid w:val="0089456E"/>
    <w:rsid w:val="008947D8"/>
    <w:rsid w:val="008948E3"/>
    <w:rsid w:val="00896A29"/>
    <w:rsid w:val="0089766E"/>
    <w:rsid w:val="00897A6E"/>
    <w:rsid w:val="008A1690"/>
    <w:rsid w:val="008A21EC"/>
    <w:rsid w:val="008A318E"/>
    <w:rsid w:val="008A34D4"/>
    <w:rsid w:val="008A3DEF"/>
    <w:rsid w:val="008A4070"/>
    <w:rsid w:val="008A44AE"/>
    <w:rsid w:val="008A5062"/>
    <w:rsid w:val="008A51E9"/>
    <w:rsid w:val="008A60D4"/>
    <w:rsid w:val="008B0913"/>
    <w:rsid w:val="008B136D"/>
    <w:rsid w:val="008B1ACB"/>
    <w:rsid w:val="008B27FE"/>
    <w:rsid w:val="008B3D3D"/>
    <w:rsid w:val="008C011E"/>
    <w:rsid w:val="008C113E"/>
    <w:rsid w:val="008C14CD"/>
    <w:rsid w:val="008C1E97"/>
    <w:rsid w:val="008C4D22"/>
    <w:rsid w:val="008C4D48"/>
    <w:rsid w:val="008C5F1D"/>
    <w:rsid w:val="008C61FF"/>
    <w:rsid w:val="008C7B52"/>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0FE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3BCB"/>
    <w:rsid w:val="00985D43"/>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39C"/>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5A5B"/>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72A"/>
    <w:rsid w:val="00AA0D65"/>
    <w:rsid w:val="00AA52AA"/>
    <w:rsid w:val="00AA6C1F"/>
    <w:rsid w:val="00AB1663"/>
    <w:rsid w:val="00AB258C"/>
    <w:rsid w:val="00AB37FD"/>
    <w:rsid w:val="00AB3C9F"/>
    <w:rsid w:val="00AB4293"/>
    <w:rsid w:val="00AB48F8"/>
    <w:rsid w:val="00AB4BF1"/>
    <w:rsid w:val="00AB64F3"/>
    <w:rsid w:val="00AB7106"/>
    <w:rsid w:val="00AB76AF"/>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A68"/>
    <w:rsid w:val="00AE7135"/>
    <w:rsid w:val="00AF0F57"/>
    <w:rsid w:val="00AF0FB0"/>
    <w:rsid w:val="00AF196B"/>
    <w:rsid w:val="00AF1AB4"/>
    <w:rsid w:val="00AF3E86"/>
    <w:rsid w:val="00AF3FE2"/>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06"/>
    <w:rsid w:val="00B34381"/>
    <w:rsid w:val="00B34815"/>
    <w:rsid w:val="00B36652"/>
    <w:rsid w:val="00B37381"/>
    <w:rsid w:val="00B37981"/>
    <w:rsid w:val="00B42831"/>
    <w:rsid w:val="00B42CFA"/>
    <w:rsid w:val="00B45335"/>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1385"/>
    <w:rsid w:val="00B74BD2"/>
    <w:rsid w:val="00B75B77"/>
    <w:rsid w:val="00B76280"/>
    <w:rsid w:val="00B77078"/>
    <w:rsid w:val="00B80FA1"/>
    <w:rsid w:val="00B82492"/>
    <w:rsid w:val="00B829DC"/>
    <w:rsid w:val="00B83B61"/>
    <w:rsid w:val="00B844FD"/>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548E"/>
    <w:rsid w:val="00BB6431"/>
    <w:rsid w:val="00BB6DE1"/>
    <w:rsid w:val="00BC1384"/>
    <w:rsid w:val="00BC2873"/>
    <w:rsid w:val="00BC3D17"/>
    <w:rsid w:val="00BC3D30"/>
    <w:rsid w:val="00BC5744"/>
    <w:rsid w:val="00BC590F"/>
    <w:rsid w:val="00BC7E03"/>
    <w:rsid w:val="00BD0078"/>
    <w:rsid w:val="00BD053A"/>
    <w:rsid w:val="00BD13E3"/>
    <w:rsid w:val="00BD1EA2"/>
    <w:rsid w:val="00BD4796"/>
    <w:rsid w:val="00BD61E3"/>
    <w:rsid w:val="00BD6816"/>
    <w:rsid w:val="00BE1BEC"/>
    <w:rsid w:val="00BE46B8"/>
    <w:rsid w:val="00BE652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64F7"/>
    <w:rsid w:val="00C076D2"/>
    <w:rsid w:val="00C07E00"/>
    <w:rsid w:val="00C07E50"/>
    <w:rsid w:val="00C1133F"/>
    <w:rsid w:val="00C11F39"/>
    <w:rsid w:val="00C135A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220E"/>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1A1F"/>
    <w:rsid w:val="00CA204E"/>
    <w:rsid w:val="00CA2627"/>
    <w:rsid w:val="00CA28FB"/>
    <w:rsid w:val="00CA2C1D"/>
    <w:rsid w:val="00CA393C"/>
    <w:rsid w:val="00CA7B6B"/>
    <w:rsid w:val="00CB070F"/>
    <w:rsid w:val="00CB0D81"/>
    <w:rsid w:val="00CB1CB0"/>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D7C37"/>
    <w:rsid w:val="00CE1F58"/>
    <w:rsid w:val="00CE3C55"/>
    <w:rsid w:val="00CE3C7F"/>
    <w:rsid w:val="00CE56FE"/>
    <w:rsid w:val="00CE6876"/>
    <w:rsid w:val="00CE6B16"/>
    <w:rsid w:val="00CE79E8"/>
    <w:rsid w:val="00CE7A14"/>
    <w:rsid w:val="00CE7E29"/>
    <w:rsid w:val="00CF0983"/>
    <w:rsid w:val="00CF214E"/>
    <w:rsid w:val="00CF3383"/>
    <w:rsid w:val="00CF5897"/>
    <w:rsid w:val="00CF5D3F"/>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11A"/>
    <w:rsid w:val="00D30339"/>
    <w:rsid w:val="00D30EE8"/>
    <w:rsid w:val="00D31357"/>
    <w:rsid w:val="00D323B3"/>
    <w:rsid w:val="00D3291C"/>
    <w:rsid w:val="00D32DE2"/>
    <w:rsid w:val="00D32ECA"/>
    <w:rsid w:val="00D32F6D"/>
    <w:rsid w:val="00D34033"/>
    <w:rsid w:val="00D342FA"/>
    <w:rsid w:val="00D3560C"/>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309B"/>
    <w:rsid w:val="00D84446"/>
    <w:rsid w:val="00D875FD"/>
    <w:rsid w:val="00D90891"/>
    <w:rsid w:val="00D90AFE"/>
    <w:rsid w:val="00D90EDC"/>
    <w:rsid w:val="00D91108"/>
    <w:rsid w:val="00D92059"/>
    <w:rsid w:val="00D933A1"/>
    <w:rsid w:val="00D93518"/>
    <w:rsid w:val="00D93822"/>
    <w:rsid w:val="00D93AE9"/>
    <w:rsid w:val="00D96864"/>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4A74"/>
    <w:rsid w:val="00E159F1"/>
    <w:rsid w:val="00E16512"/>
    <w:rsid w:val="00E17656"/>
    <w:rsid w:val="00E17765"/>
    <w:rsid w:val="00E2039D"/>
    <w:rsid w:val="00E20736"/>
    <w:rsid w:val="00E2104A"/>
    <w:rsid w:val="00E23870"/>
    <w:rsid w:val="00E2494A"/>
    <w:rsid w:val="00E25452"/>
    <w:rsid w:val="00E26569"/>
    <w:rsid w:val="00E26F6C"/>
    <w:rsid w:val="00E27029"/>
    <w:rsid w:val="00E2746D"/>
    <w:rsid w:val="00E27B4A"/>
    <w:rsid w:val="00E313EC"/>
    <w:rsid w:val="00E32D34"/>
    <w:rsid w:val="00E333DD"/>
    <w:rsid w:val="00E341EC"/>
    <w:rsid w:val="00E35EEB"/>
    <w:rsid w:val="00E360EC"/>
    <w:rsid w:val="00E360F3"/>
    <w:rsid w:val="00E37625"/>
    <w:rsid w:val="00E40629"/>
    <w:rsid w:val="00E416FC"/>
    <w:rsid w:val="00E4228E"/>
    <w:rsid w:val="00E435CD"/>
    <w:rsid w:val="00E47C6E"/>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399F"/>
    <w:rsid w:val="00E9593E"/>
    <w:rsid w:val="00E9654C"/>
    <w:rsid w:val="00E9666A"/>
    <w:rsid w:val="00E97B2D"/>
    <w:rsid w:val="00EA1D2E"/>
    <w:rsid w:val="00EA2B4A"/>
    <w:rsid w:val="00EA3C7B"/>
    <w:rsid w:val="00EA4DCB"/>
    <w:rsid w:val="00EA7B40"/>
    <w:rsid w:val="00EB167F"/>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392B"/>
    <w:rsid w:val="00EE4DAE"/>
    <w:rsid w:val="00EE7D9E"/>
    <w:rsid w:val="00EF1469"/>
    <w:rsid w:val="00EF16C2"/>
    <w:rsid w:val="00EF1AFF"/>
    <w:rsid w:val="00EF51AC"/>
    <w:rsid w:val="00EF52C3"/>
    <w:rsid w:val="00EF5758"/>
    <w:rsid w:val="00EF635F"/>
    <w:rsid w:val="00EF69AD"/>
    <w:rsid w:val="00EF69F2"/>
    <w:rsid w:val="00EF72D9"/>
    <w:rsid w:val="00F03158"/>
    <w:rsid w:val="00F04066"/>
    <w:rsid w:val="00F04962"/>
    <w:rsid w:val="00F05410"/>
    <w:rsid w:val="00F0709B"/>
    <w:rsid w:val="00F10D0B"/>
    <w:rsid w:val="00F126ED"/>
    <w:rsid w:val="00F12738"/>
    <w:rsid w:val="00F130FE"/>
    <w:rsid w:val="00F1439E"/>
    <w:rsid w:val="00F14646"/>
    <w:rsid w:val="00F15973"/>
    <w:rsid w:val="00F163A2"/>
    <w:rsid w:val="00F16C6A"/>
    <w:rsid w:val="00F2189E"/>
    <w:rsid w:val="00F21961"/>
    <w:rsid w:val="00F2296E"/>
    <w:rsid w:val="00F236D6"/>
    <w:rsid w:val="00F23A1B"/>
    <w:rsid w:val="00F23D68"/>
    <w:rsid w:val="00F23FE2"/>
    <w:rsid w:val="00F242B4"/>
    <w:rsid w:val="00F249BE"/>
    <w:rsid w:val="00F3081E"/>
    <w:rsid w:val="00F323E1"/>
    <w:rsid w:val="00F34E65"/>
    <w:rsid w:val="00F35333"/>
    <w:rsid w:val="00F35461"/>
    <w:rsid w:val="00F3723B"/>
    <w:rsid w:val="00F410B7"/>
    <w:rsid w:val="00F42326"/>
    <w:rsid w:val="00F44B3A"/>
    <w:rsid w:val="00F45071"/>
    <w:rsid w:val="00F4546A"/>
    <w:rsid w:val="00F45828"/>
    <w:rsid w:val="00F469BC"/>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0527"/>
    <w:rsid w:val="00F72DB3"/>
    <w:rsid w:val="00F736D0"/>
    <w:rsid w:val="00F75A94"/>
    <w:rsid w:val="00F75BF8"/>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5EA4"/>
    <w:rsid w:val="00FB727E"/>
    <w:rsid w:val="00FB7326"/>
    <w:rsid w:val="00FB771B"/>
    <w:rsid w:val="00FC0B27"/>
    <w:rsid w:val="00FC32A6"/>
    <w:rsid w:val="00FC3D69"/>
    <w:rsid w:val="00FC59DA"/>
    <w:rsid w:val="00FC7037"/>
    <w:rsid w:val="00FC7A1E"/>
    <w:rsid w:val="00FD1A5F"/>
    <w:rsid w:val="00FD200C"/>
    <w:rsid w:val="00FD2AFE"/>
    <w:rsid w:val="00FD2F82"/>
    <w:rsid w:val="00FD3730"/>
    <w:rsid w:val="00FD48DE"/>
    <w:rsid w:val="00FD52E2"/>
    <w:rsid w:val="00FD728F"/>
    <w:rsid w:val="00FE15E8"/>
    <w:rsid w:val="00FE1CC2"/>
    <w:rsid w:val="00FE1D73"/>
    <w:rsid w:val="00FE22A5"/>
    <w:rsid w:val="00FE44F6"/>
    <w:rsid w:val="00FE557A"/>
    <w:rsid w:val="00FE6CF8"/>
    <w:rsid w:val="00FF1AD5"/>
    <w:rsid w:val="00FF2FDB"/>
    <w:rsid w:val="00FF3C55"/>
    <w:rsid w:val="00FF3EF2"/>
    <w:rsid w:val="00FF3F22"/>
    <w:rsid w:val="00FF42AD"/>
    <w:rsid w:val="00FF4BB1"/>
    <w:rsid w:val="00FF5B7A"/>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67DE9"/>
  <w15:docId w15:val="{254644F3-ADF2-4C2C-AF5D-9DA41611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99"/>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 w:type="character" w:styleId="UnresolvedMention">
    <w:name w:val="Unresolved Mention"/>
    <w:basedOn w:val="DefaultParagraphFont"/>
    <w:uiPriority w:val="99"/>
    <w:semiHidden/>
    <w:unhideWhenUsed/>
    <w:rsid w:val="00F70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799108242">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16495734">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www.eis.gov.lv/EKEIS/Supplier/Procurement/177576"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IS/Publications/PublicationView.aspx?PublicationId=8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DF46-367B-45F0-921D-77D6A66B7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34</Pages>
  <Words>10106</Words>
  <Characters>57605</Characters>
  <Application>Microsoft Office Word</Application>
  <DocSecurity>0</DocSecurity>
  <Lines>480</Lines>
  <Paragraphs>135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67576</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Godiņa</cp:lastModifiedBy>
  <cp:revision>19</cp:revision>
  <cp:lastPrinted>2025-12-01T11:08:00Z</cp:lastPrinted>
  <dcterms:created xsi:type="dcterms:W3CDTF">2026-02-12T10:16:00Z</dcterms:created>
  <dcterms:modified xsi:type="dcterms:W3CDTF">2026-07-15T11:38:00Z</dcterms:modified>
</cp:coreProperties>
</file>