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balsošanas kabīņu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11:08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