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18FEF" w14:textId="77777777" w:rsidR="00572426" w:rsidRPr="00572426" w:rsidRDefault="00572426" w:rsidP="00572426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A"/>
          <w:kern w:val="0"/>
          <w:sz w:val="22"/>
          <w:szCs w:val="22"/>
          <w:lang w:eastAsia="lv-LV"/>
          <w14:ligatures w14:val="none"/>
        </w:rPr>
      </w:pPr>
      <w:r w:rsidRPr="00572426">
        <w:rPr>
          <w:rFonts w:ascii="Times New Roman" w:eastAsia="Times New Roman" w:hAnsi="Times New Roman" w:cs="Times New Roman"/>
          <w:bCs/>
          <w:color w:val="00000A"/>
          <w:kern w:val="0"/>
          <w:sz w:val="22"/>
          <w:szCs w:val="22"/>
          <w:lang w:eastAsia="lv-LV"/>
          <w14:ligatures w14:val="none"/>
        </w:rPr>
        <w:t>5. pielikums</w:t>
      </w:r>
    </w:p>
    <w:p w14:paraId="6B5BBBB5" w14:textId="77777777" w:rsidR="00572426" w:rsidRPr="00572426" w:rsidRDefault="00572426" w:rsidP="0057242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0"/>
          <w:sz w:val="22"/>
          <w:szCs w:val="22"/>
          <w:lang w:eastAsia="lv-LV"/>
          <w14:ligatures w14:val="none"/>
        </w:rPr>
      </w:pPr>
    </w:p>
    <w:p w14:paraId="393D0092" w14:textId="77777777" w:rsidR="00572426" w:rsidRPr="00572426" w:rsidRDefault="00572426" w:rsidP="0057242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0"/>
          <w:sz w:val="22"/>
          <w:szCs w:val="22"/>
          <w:lang w:eastAsia="lv-LV"/>
          <w14:ligatures w14:val="none"/>
        </w:rPr>
      </w:pPr>
    </w:p>
    <w:p w14:paraId="744BB794" w14:textId="77777777" w:rsidR="00572426" w:rsidRPr="00572426" w:rsidRDefault="00572426" w:rsidP="0057242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0"/>
          <w:sz w:val="22"/>
          <w:szCs w:val="22"/>
          <w:lang w:eastAsia="lv-LV"/>
          <w14:ligatures w14:val="none"/>
        </w:rPr>
      </w:pPr>
      <w:r w:rsidRPr="00572426">
        <w:rPr>
          <w:rFonts w:ascii="Times New Roman" w:eastAsia="Times New Roman" w:hAnsi="Times New Roman" w:cs="Times New Roman"/>
          <w:b/>
          <w:color w:val="00000A"/>
          <w:kern w:val="0"/>
          <w:sz w:val="22"/>
          <w:szCs w:val="22"/>
          <w:lang w:eastAsia="lv-LV"/>
          <w14:ligatures w14:val="none"/>
        </w:rPr>
        <w:t>TEHNISKĀS SPECIFIKĀCIJAS</w:t>
      </w:r>
    </w:p>
    <w:p w14:paraId="17CEA11A" w14:textId="77777777" w:rsidR="00572426" w:rsidRPr="00572426" w:rsidRDefault="00572426" w:rsidP="0057242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0"/>
          <w:sz w:val="22"/>
          <w:szCs w:val="22"/>
          <w:lang w:eastAsia="lv-LV"/>
          <w14:ligatures w14:val="none"/>
        </w:rPr>
      </w:pPr>
    </w:p>
    <w:tbl>
      <w:tblPr>
        <w:tblpPr w:leftFromText="180" w:rightFromText="180" w:vertAnchor="text" w:tblpY="1"/>
        <w:tblW w:w="15310" w:type="dxa"/>
        <w:tblLayout w:type="fixed"/>
        <w:tblCellMar>
          <w:left w:w="100" w:type="dxa"/>
        </w:tblCellMar>
        <w:tblLook w:val="0400" w:firstRow="0" w:lastRow="0" w:firstColumn="0" w:lastColumn="0" w:noHBand="0" w:noVBand="1"/>
      </w:tblPr>
      <w:tblGrid>
        <w:gridCol w:w="1694"/>
        <w:gridCol w:w="5954"/>
        <w:gridCol w:w="2550"/>
        <w:gridCol w:w="5112"/>
      </w:tblGrid>
      <w:tr w:rsidR="00572426" w:rsidRPr="00572426" w14:paraId="0205D3E0" w14:textId="77777777" w:rsidTr="002D4DCB">
        <w:trPr>
          <w:trHeight w:val="1130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EE6EF"/>
          </w:tcPr>
          <w:p w14:paraId="6D07317E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Nr. </w:t>
            </w:r>
          </w:p>
        </w:tc>
        <w:tc>
          <w:tcPr>
            <w:tcW w:w="59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EE6EF"/>
          </w:tcPr>
          <w:p w14:paraId="4802A0D0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 Iekārtas nosaukums, veicamās funkcijas, tehniskās prasības un komplektācija </w:t>
            </w:r>
          </w:p>
        </w:tc>
        <w:tc>
          <w:tcPr>
            <w:tcW w:w="25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EE6EF"/>
          </w:tcPr>
          <w:p w14:paraId="27E03716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Pretendenta </w:t>
            </w:r>
          </w:p>
          <w:p w14:paraId="5FAE1391" w14:textId="77777777" w:rsidR="00572426" w:rsidRPr="00572426" w:rsidRDefault="00572426" w:rsidP="00572426">
            <w:pPr>
              <w:widowControl w:val="0"/>
              <w:tabs>
                <w:tab w:val="left" w:pos="2232"/>
              </w:tabs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u w:val="single"/>
                <w:lang w:eastAsia="lv-LV"/>
                <w14:ligatures w14:val="none"/>
              </w:rPr>
              <w:t>piedāvātās iekārtas funkcijas, tehniskie parametri un/vai komplektācija</w:t>
            </w:r>
            <w:r w:rsidRPr="0057242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 </w:t>
            </w:r>
          </w:p>
        </w:tc>
        <w:tc>
          <w:tcPr>
            <w:tcW w:w="51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EE6EF"/>
          </w:tcPr>
          <w:p w14:paraId="343193F1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Atsauce uz tehnisko dokumentāciju vai pievienoto informatīvo materiālu, bukletu lpp.</w:t>
            </w:r>
          </w:p>
          <w:p w14:paraId="6D055E76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(norādīt informatīvā materiāla nosaukumu, lpp. nr. un rindkopu, bet </w:t>
            </w:r>
            <w:r w:rsidRPr="0057242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u w:val="single"/>
                <w:lang w:eastAsia="lv-LV"/>
                <w14:ligatures w14:val="none"/>
              </w:rPr>
              <w:t>informatīvajos materiālos pretendents atzīmē, uz kuru iepirkuma tehniskās specifikācijas pozīciju pievienotā informācija attiecināma</w:t>
            </w:r>
            <w:r w:rsidRPr="0057242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)</w:t>
            </w:r>
          </w:p>
        </w:tc>
      </w:tr>
      <w:tr w:rsidR="00572426" w:rsidRPr="00572426" w14:paraId="282513F8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14:paraId="349DE75B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8"/>
                <w:szCs w:val="18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8"/>
                <w:szCs w:val="18"/>
                <w:lang w:eastAsia="lv-LV"/>
                <w14:ligatures w14:val="none"/>
              </w:rPr>
              <w:t>1</w:t>
            </w:r>
          </w:p>
        </w:tc>
        <w:tc>
          <w:tcPr>
            <w:tcW w:w="59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14:paraId="28C163A1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8"/>
                <w:szCs w:val="18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8"/>
                <w:szCs w:val="18"/>
                <w:lang w:eastAsia="lv-LV"/>
                <w14:ligatures w14:val="none"/>
              </w:rPr>
              <w:t>2</w:t>
            </w:r>
          </w:p>
        </w:tc>
        <w:tc>
          <w:tcPr>
            <w:tcW w:w="25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14:paraId="1E17F29A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8"/>
                <w:szCs w:val="18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8"/>
                <w:szCs w:val="18"/>
                <w:lang w:eastAsia="lv-LV"/>
                <w14:ligatures w14:val="none"/>
              </w:rPr>
              <w:t>3</w:t>
            </w:r>
          </w:p>
        </w:tc>
        <w:tc>
          <w:tcPr>
            <w:tcW w:w="51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14:paraId="17C2D2FE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8"/>
                <w:szCs w:val="18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8"/>
                <w:szCs w:val="18"/>
                <w:lang w:eastAsia="lv-LV"/>
                <w14:ligatures w14:val="none"/>
              </w:rPr>
              <w:t>4</w:t>
            </w:r>
          </w:p>
        </w:tc>
      </w:tr>
      <w:tr w:rsidR="00572426" w:rsidRPr="00572426" w14:paraId="4F6D40EF" w14:textId="77777777" w:rsidTr="002D4DCB">
        <w:trPr>
          <w:trHeight w:val="439"/>
        </w:trPr>
        <w:tc>
          <w:tcPr>
            <w:tcW w:w="764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EE6EF"/>
          </w:tcPr>
          <w:p w14:paraId="317BE5B0" w14:textId="77777777" w:rsidR="00572426" w:rsidRPr="00572426" w:rsidRDefault="00572426" w:rsidP="00572426">
            <w:pPr>
              <w:widowControl w:val="0"/>
              <w:tabs>
                <w:tab w:val="left" w:pos="1005"/>
              </w:tabs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b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bookmarkStart w:id="0" w:name="_heading=h.gjdgxs"/>
            <w:bookmarkEnd w:id="0"/>
            <w:r w:rsidRPr="00572426">
              <w:rPr>
                <w:rFonts w:ascii="Times New Roman" w:eastAsia="Times New Roman" w:hAnsi="Times New Roman" w:cs="Times New Roman"/>
                <w:b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  <w:t xml:space="preserve">Optiskās </w:t>
            </w:r>
            <w:proofErr w:type="spellStart"/>
            <w:r w:rsidRPr="00572426">
              <w:rPr>
                <w:rFonts w:ascii="Times New Roman" w:eastAsia="Times New Roman" w:hAnsi="Times New Roman" w:cs="Times New Roman"/>
                <w:b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  <w:t>koherences</w:t>
            </w:r>
            <w:proofErr w:type="spellEnd"/>
            <w:r w:rsidRPr="00572426">
              <w:rPr>
                <w:rFonts w:ascii="Times New Roman" w:eastAsia="Times New Roman" w:hAnsi="Times New Roman" w:cs="Times New Roman"/>
                <w:b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  <w:t xml:space="preserve"> </w:t>
            </w:r>
            <w:proofErr w:type="spellStart"/>
            <w:r w:rsidRPr="00572426">
              <w:rPr>
                <w:rFonts w:ascii="Times New Roman" w:eastAsia="Times New Roman" w:hAnsi="Times New Roman" w:cs="Times New Roman"/>
                <w:b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  <w:t>tomogrāfs</w:t>
            </w:r>
            <w:proofErr w:type="spellEnd"/>
            <w:r w:rsidRPr="00572426">
              <w:rPr>
                <w:rFonts w:ascii="Times New Roman" w:eastAsia="Times New Roman" w:hAnsi="Times New Roman" w:cs="Times New Roman"/>
                <w:b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  <w:t xml:space="preserve"> (OCT)</w:t>
            </w:r>
          </w:p>
        </w:tc>
        <w:tc>
          <w:tcPr>
            <w:tcW w:w="25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EE6EF"/>
          </w:tcPr>
          <w:p w14:paraId="79276D8C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Ražotājs (ražotājvalsts):</w:t>
            </w:r>
          </w:p>
          <w:p w14:paraId="78A2812D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Modelis, gads:</w:t>
            </w:r>
          </w:p>
        </w:tc>
        <w:tc>
          <w:tcPr>
            <w:tcW w:w="51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EE6EF"/>
          </w:tcPr>
          <w:p w14:paraId="0D429C27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63040D28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DEE6EF"/>
          </w:tcPr>
          <w:p w14:paraId="2D60F694" w14:textId="77777777" w:rsidR="00572426" w:rsidRPr="00572426" w:rsidRDefault="00572426" w:rsidP="00572426">
            <w:pPr>
              <w:widowControl w:val="0"/>
              <w:numPr>
                <w:ilvl w:val="0"/>
                <w:numId w:val="1"/>
              </w:numPr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clear" w:color="auto" w:fill="DEE6EF"/>
            <w:vAlign w:val="center"/>
          </w:tcPr>
          <w:p w14:paraId="7BE058DD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Tehniskās prasības </w:t>
            </w:r>
          </w:p>
        </w:tc>
        <w:tc>
          <w:tcPr>
            <w:tcW w:w="25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EE6EF"/>
          </w:tcPr>
          <w:p w14:paraId="68BE12F7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EE6EF"/>
          </w:tcPr>
          <w:p w14:paraId="5EEA7129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1617D947" w14:textId="77777777" w:rsidTr="00572426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2D799A83" w14:textId="77777777" w:rsidR="00572426" w:rsidRPr="00572426" w:rsidRDefault="00572426" w:rsidP="00572426">
            <w:pPr>
              <w:widowControl w:val="0"/>
              <w:numPr>
                <w:ilvl w:val="1"/>
                <w:numId w:val="1"/>
              </w:numPr>
              <w:suppressAutoHyphens/>
              <w:spacing w:after="0" w:line="252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  <w:vAlign w:val="center"/>
          </w:tcPr>
          <w:p w14:paraId="2D296B68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  <w:t xml:space="preserve">Veicamās funkcijas, vismaz: aizmugurēja acs segmenta izmeklēšana, tīklenes attēlošana, priekšēja acs segmenta izmeklēšana                                                                                                      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290A4A20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ACA8332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44BDD3D1" w14:textId="77777777" w:rsidTr="00572426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2BF7308B" w14:textId="77777777" w:rsidR="00572426" w:rsidRPr="00572426" w:rsidRDefault="00572426" w:rsidP="00572426">
            <w:pPr>
              <w:widowControl w:val="0"/>
              <w:numPr>
                <w:ilvl w:val="1"/>
                <w:numId w:val="1"/>
              </w:numPr>
              <w:suppressAutoHyphens/>
              <w:spacing w:after="0" w:line="252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1361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  <w:vAlign w:val="center"/>
          </w:tcPr>
          <w:p w14:paraId="450DFD5E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b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  <w:t>Aizmugurēja un priekšēja acs segmenta izmeklēšanas iespējas un raksturojumi (minimālās prasības):</w:t>
            </w:r>
          </w:p>
        </w:tc>
      </w:tr>
      <w:tr w:rsidR="00572426" w:rsidRPr="00572426" w14:paraId="21DD9AAF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4173DC81" w14:textId="77777777" w:rsidR="00572426" w:rsidRPr="00572426" w:rsidRDefault="00572426" w:rsidP="00572426">
            <w:pPr>
              <w:widowControl w:val="0"/>
              <w:numPr>
                <w:ilvl w:val="2"/>
                <w:numId w:val="1"/>
              </w:numPr>
              <w:suppressAutoHyphens/>
              <w:spacing w:after="0" w:line="252" w:lineRule="auto"/>
              <w:ind w:hanging="918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14DF2A11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OCT skenēšana: spektrālā domēna princips (SD OCT)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505D828D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E6633CA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63DA742E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4D83FE4B" w14:textId="77777777" w:rsidR="00572426" w:rsidRPr="00572426" w:rsidRDefault="00572426" w:rsidP="00572426">
            <w:pPr>
              <w:widowControl w:val="0"/>
              <w:numPr>
                <w:ilvl w:val="2"/>
                <w:numId w:val="1"/>
              </w:numPr>
              <w:suppressAutoHyphens/>
              <w:spacing w:after="0" w:line="252" w:lineRule="auto"/>
              <w:ind w:hanging="918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5BBF7177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OCT gaismas avots 880nm (±10 </w:t>
            </w:r>
            <w:proofErr w:type="spellStart"/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nm</w:t>
            </w:r>
            <w:proofErr w:type="spellEnd"/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)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5A70C37C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3086369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01490846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4EA7FC06" w14:textId="77777777" w:rsidR="00572426" w:rsidRPr="00572426" w:rsidRDefault="00572426" w:rsidP="00572426">
            <w:pPr>
              <w:widowControl w:val="0"/>
              <w:numPr>
                <w:ilvl w:val="2"/>
                <w:numId w:val="1"/>
              </w:numPr>
              <w:suppressAutoHyphens/>
              <w:spacing w:after="0" w:line="252" w:lineRule="auto"/>
              <w:ind w:hanging="918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1D7C60ED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OCT optiskā izšķirtspēja: </w:t>
            </w:r>
            <w:r w:rsidRPr="0057242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840 </w:t>
            </w:r>
            <w:proofErr w:type="spellStart"/>
            <w:r w:rsidRPr="0057242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nm</w:t>
            </w:r>
            <w:proofErr w:type="spellEnd"/>
            <w:r w:rsidRPr="0057242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+/- 40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479F2968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004554C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576B866F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69CF19BA" w14:textId="77777777" w:rsidR="00572426" w:rsidRPr="00572426" w:rsidRDefault="00572426" w:rsidP="00572426">
            <w:pPr>
              <w:widowControl w:val="0"/>
              <w:numPr>
                <w:ilvl w:val="3"/>
                <w:numId w:val="1"/>
              </w:numPr>
              <w:suppressAutoHyphens/>
              <w:spacing w:after="0" w:line="252" w:lineRule="auto"/>
              <w:ind w:left="1440" w:hanging="709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491AEC88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Dziļumā  </w:t>
            </w:r>
            <w:r w:rsidRPr="0057242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  µm vai mazāk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28F0FB4B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FE53693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1DCF606C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531132C7" w14:textId="77777777" w:rsidR="00572426" w:rsidRPr="00572426" w:rsidRDefault="00572426" w:rsidP="00572426">
            <w:pPr>
              <w:widowControl w:val="0"/>
              <w:numPr>
                <w:ilvl w:val="3"/>
                <w:numId w:val="1"/>
              </w:numPr>
              <w:suppressAutoHyphens/>
              <w:spacing w:after="0" w:line="252" w:lineRule="auto"/>
              <w:ind w:left="1440" w:hanging="709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55D5F00E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Platībā vismaz 20 µm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0B673B48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259E5BE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EE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5393B601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37B2E421" w14:textId="77777777" w:rsidR="00572426" w:rsidRPr="00572426" w:rsidRDefault="00572426" w:rsidP="00572426">
            <w:pPr>
              <w:widowControl w:val="0"/>
              <w:numPr>
                <w:ilvl w:val="2"/>
                <w:numId w:val="1"/>
              </w:numPr>
              <w:suppressAutoHyphens/>
              <w:spacing w:after="0" w:line="252" w:lineRule="auto"/>
              <w:ind w:hanging="918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64E6981C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Skenēšanas ātrums: vismaz 50 000 skani/sek.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7D664701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7BEF396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7A103963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64BA2F82" w14:textId="77777777" w:rsidR="00572426" w:rsidRPr="00572426" w:rsidRDefault="00572426" w:rsidP="00572426">
            <w:pPr>
              <w:widowControl w:val="0"/>
              <w:numPr>
                <w:ilvl w:val="2"/>
                <w:numId w:val="1"/>
              </w:numPr>
              <w:suppressAutoHyphens/>
              <w:spacing w:after="0" w:line="252" w:lineRule="auto"/>
              <w:ind w:hanging="918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55BD84B0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Automātiskā pielāgošana: vismaz vienā virzienā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62983471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420D175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44CBC617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5B767A88" w14:textId="77777777" w:rsidR="00572426" w:rsidRPr="00572426" w:rsidRDefault="00572426" w:rsidP="00572426">
            <w:pPr>
              <w:widowControl w:val="0"/>
              <w:numPr>
                <w:ilvl w:val="2"/>
                <w:numId w:val="1"/>
              </w:numPr>
              <w:suppressAutoHyphens/>
              <w:spacing w:after="0" w:line="252" w:lineRule="auto"/>
              <w:ind w:hanging="918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6B479F13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Minimālais zīlītes diametrs līdz  2.5 mm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35AE9CC8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6C16852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277C64EE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587B31F4" w14:textId="77777777" w:rsidR="00572426" w:rsidRPr="00572426" w:rsidRDefault="00572426" w:rsidP="00572426">
            <w:pPr>
              <w:widowControl w:val="0"/>
              <w:numPr>
                <w:ilvl w:val="2"/>
                <w:numId w:val="1"/>
              </w:numPr>
              <w:suppressAutoHyphens/>
              <w:spacing w:after="0" w:line="252" w:lineRule="auto"/>
              <w:ind w:hanging="918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09383011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Tīklenes skenēšanas veidi, vismaz: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4B98A829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A77F846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6C0B92DE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6A38CD95" w14:textId="77777777" w:rsidR="00572426" w:rsidRPr="00572426" w:rsidRDefault="00572426" w:rsidP="00572426">
            <w:pPr>
              <w:widowControl w:val="0"/>
              <w:numPr>
                <w:ilvl w:val="3"/>
                <w:numId w:val="1"/>
              </w:numPr>
              <w:suppressAutoHyphens/>
              <w:spacing w:after="0" w:line="252" w:lineRule="auto"/>
              <w:ind w:left="1440" w:hanging="709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2033C624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proofErr w:type="spellStart"/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Makula</w:t>
            </w:r>
            <w:proofErr w:type="spellEnd"/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- līnija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7D4513F6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E1BD01B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36FBB532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130E408B" w14:textId="77777777" w:rsidR="00572426" w:rsidRPr="00572426" w:rsidRDefault="00572426" w:rsidP="00572426">
            <w:pPr>
              <w:widowControl w:val="0"/>
              <w:numPr>
                <w:ilvl w:val="3"/>
                <w:numId w:val="1"/>
              </w:numPr>
              <w:suppressAutoHyphens/>
              <w:spacing w:after="0" w:line="252" w:lineRule="auto"/>
              <w:ind w:left="1440" w:hanging="709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24CECB92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proofErr w:type="spellStart"/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Makula</w:t>
            </w:r>
            <w:proofErr w:type="spellEnd"/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- krusts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2C6466EC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2CD3F22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2759A11B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716321B1" w14:textId="77777777" w:rsidR="00572426" w:rsidRPr="00572426" w:rsidRDefault="00572426" w:rsidP="00572426">
            <w:pPr>
              <w:widowControl w:val="0"/>
              <w:numPr>
                <w:ilvl w:val="3"/>
                <w:numId w:val="1"/>
              </w:numPr>
              <w:suppressAutoHyphens/>
              <w:spacing w:after="0" w:line="252" w:lineRule="auto"/>
              <w:ind w:left="1440" w:hanging="709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03107E0A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proofErr w:type="spellStart"/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Makula</w:t>
            </w:r>
            <w:proofErr w:type="spellEnd"/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- karte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2ABFE721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F1297E3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177F5F70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348640C8" w14:textId="77777777" w:rsidR="00572426" w:rsidRPr="00572426" w:rsidRDefault="00572426" w:rsidP="00572426">
            <w:pPr>
              <w:widowControl w:val="0"/>
              <w:numPr>
                <w:ilvl w:val="3"/>
                <w:numId w:val="1"/>
              </w:numPr>
              <w:suppressAutoHyphens/>
              <w:spacing w:after="0" w:line="252" w:lineRule="auto"/>
              <w:ind w:left="1440" w:hanging="709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1D70066F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proofErr w:type="spellStart"/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Makula</w:t>
            </w:r>
            <w:proofErr w:type="spellEnd"/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– radiālais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6DB398A1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DF33D32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7DDC08D8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0C7D0EFA" w14:textId="77777777" w:rsidR="00572426" w:rsidRPr="00572426" w:rsidRDefault="00572426" w:rsidP="00572426">
            <w:pPr>
              <w:widowControl w:val="0"/>
              <w:numPr>
                <w:ilvl w:val="3"/>
                <w:numId w:val="1"/>
              </w:numPr>
              <w:suppressAutoHyphens/>
              <w:spacing w:after="0" w:line="252" w:lineRule="auto"/>
              <w:ind w:left="1440" w:hanging="709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34B444A5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Disks – karte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02BA2DC9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B7B2234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1E4AF48A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7D4C4325" w14:textId="77777777" w:rsidR="00572426" w:rsidRPr="00572426" w:rsidRDefault="00572426" w:rsidP="00572426">
            <w:pPr>
              <w:widowControl w:val="0"/>
              <w:numPr>
                <w:ilvl w:val="3"/>
                <w:numId w:val="1"/>
              </w:numPr>
              <w:suppressAutoHyphens/>
              <w:spacing w:after="0" w:line="252" w:lineRule="auto"/>
              <w:ind w:left="1440" w:hanging="709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71B8EC3B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Disks – radiālais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5E4B9522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4A52361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                              </w:t>
            </w:r>
          </w:p>
        </w:tc>
      </w:tr>
      <w:tr w:rsidR="00572426" w:rsidRPr="00572426" w14:paraId="2D80D965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3C9423BB" w14:textId="77777777" w:rsidR="00572426" w:rsidRPr="00572426" w:rsidRDefault="00572426" w:rsidP="00572426">
            <w:pPr>
              <w:widowControl w:val="0"/>
              <w:numPr>
                <w:ilvl w:val="3"/>
                <w:numId w:val="1"/>
              </w:numPr>
              <w:suppressAutoHyphens/>
              <w:spacing w:after="0" w:line="252" w:lineRule="auto"/>
              <w:ind w:left="1440" w:hanging="709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1A2B8F5B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Tīklene – karte </w:t>
            </w:r>
            <w:r w:rsidRPr="00572426">
              <w:rPr>
                <w:rFonts w:ascii="Times New Roman" w:eastAsia="Times New Roman" w:hAnsi="Times New Roman" w:cs="Times New Roman"/>
                <w:bCs/>
                <w:color w:val="FF0000"/>
                <w:kern w:val="0"/>
                <w:sz w:val="22"/>
                <w:szCs w:val="22"/>
                <w:lang w:eastAsia="en-GB"/>
                <w14:ligatures w14:val="none"/>
              </w:rPr>
              <w:t xml:space="preserve">                                                            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14276868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6DD2929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2394C8F7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4320C6D1" w14:textId="77777777" w:rsidR="00572426" w:rsidRPr="00572426" w:rsidRDefault="00572426" w:rsidP="00572426">
            <w:pPr>
              <w:widowControl w:val="0"/>
              <w:numPr>
                <w:ilvl w:val="2"/>
                <w:numId w:val="1"/>
              </w:numPr>
              <w:suppressAutoHyphens/>
              <w:spacing w:after="0" w:line="252" w:lineRule="auto"/>
              <w:ind w:hanging="918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5B781292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Radzenes skenēšanas veidi, vismaz: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286D524B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4FAC644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589E2C19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1DEE704B" w14:textId="77777777" w:rsidR="00572426" w:rsidRPr="00572426" w:rsidRDefault="00572426" w:rsidP="00572426">
            <w:pPr>
              <w:widowControl w:val="0"/>
              <w:numPr>
                <w:ilvl w:val="3"/>
                <w:numId w:val="1"/>
              </w:numPr>
              <w:suppressAutoHyphens/>
              <w:spacing w:after="0" w:line="252" w:lineRule="auto"/>
              <w:ind w:left="1440" w:hanging="709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5F56A870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Radzene – līnija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1A88BD90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ADCEDDF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0FD365F4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470E9BBD" w14:textId="77777777" w:rsidR="00572426" w:rsidRPr="00572426" w:rsidRDefault="00572426" w:rsidP="00572426">
            <w:pPr>
              <w:widowControl w:val="0"/>
              <w:numPr>
                <w:ilvl w:val="3"/>
                <w:numId w:val="1"/>
              </w:numPr>
              <w:suppressAutoHyphens/>
              <w:spacing w:after="0" w:line="252" w:lineRule="auto"/>
              <w:ind w:left="1440" w:hanging="709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167987A4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Radzene – radiālais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4F555A38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87306AA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1EA9B0C5" w14:textId="77777777" w:rsidTr="00572426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3BFAEBFA" w14:textId="77777777" w:rsidR="00572426" w:rsidRPr="00572426" w:rsidRDefault="00572426" w:rsidP="00572426">
            <w:pPr>
              <w:widowControl w:val="0"/>
              <w:numPr>
                <w:ilvl w:val="1"/>
                <w:numId w:val="1"/>
              </w:numPr>
              <w:suppressAutoHyphens/>
              <w:spacing w:after="0" w:line="252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1361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  <w:vAlign w:val="center"/>
          </w:tcPr>
          <w:p w14:paraId="243BA15A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b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  <w:t>Tīklenes fotografēšana (minimālās prasības):</w:t>
            </w:r>
          </w:p>
        </w:tc>
      </w:tr>
      <w:tr w:rsidR="00572426" w:rsidRPr="00572426" w14:paraId="3CFB6C03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6EEF3C72" w14:textId="77777777" w:rsidR="00572426" w:rsidRPr="00572426" w:rsidRDefault="00572426" w:rsidP="00572426">
            <w:pPr>
              <w:widowControl w:val="0"/>
              <w:numPr>
                <w:ilvl w:val="2"/>
                <w:numId w:val="1"/>
              </w:numPr>
              <w:suppressAutoHyphens/>
              <w:spacing w:after="0" w:line="252" w:lineRule="auto"/>
              <w:ind w:hanging="918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6AEEDB2C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Darbības princips – digitāla fotografēšana</w:t>
            </w:r>
            <w:r w:rsidRPr="0057242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vai krāsu </w:t>
            </w:r>
            <w:proofErr w:type="spellStart"/>
            <w:r w:rsidRPr="0057242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fundus</w:t>
            </w:r>
            <w:proofErr w:type="spellEnd"/>
            <w:r w:rsidRPr="0057242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foto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685B0744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732A548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65841320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146B730E" w14:textId="77777777" w:rsidR="00572426" w:rsidRPr="00572426" w:rsidRDefault="00572426" w:rsidP="00572426">
            <w:pPr>
              <w:widowControl w:val="0"/>
              <w:numPr>
                <w:ilvl w:val="2"/>
                <w:numId w:val="1"/>
              </w:numPr>
              <w:suppressAutoHyphens/>
              <w:spacing w:after="0" w:line="252" w:lineRule="auto"/>
              <w:ind w:hanging="918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792989E5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Attēla leņķis vismaz 45°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499BFDAB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                                     </w:t>
            </w: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05F5D1F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20460D07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16DE9A8E" w14:textId="77777777" w:rsidR="00572426" w:rsidRPr="00572426" w:rsidRDefault="00572426" w:rsidP="00572426">
            <w:pPr>
              <w:widowControl w:val="0"/>
              <w:numPr>
                <w:ilvl w:val="2"/>
                <w:numId w:val="1"/>
              </w:numPr>
              <w:suppressAutoHyphens/>
              <w:spacing w:after="0" w:line="252" w:lineRule="auto"/>
              <w:ind w:hanging="918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74DBF8F9" w14:textId="77777777" w:rsidR="00572426" w:rsidRPr="00572426" w:rsidRDefault="00572426" w:rsidP="00572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Minimālais zīlītes diametrs no  3.0 mm un vairāk 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35EB5BEC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1324321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27BE5EBD" w14:textId="77777777" w:rsidTr="00572426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3A6E7652" w14:textId="77777777" w:rsidR="00572426" w:rsidRPr="00572426" w:rsidRDefault="00572426" w:rsidP="00572426">
            <w:pPr>
              <w:widowControl w:val="0"/>
              <w:numPr>
                <w:ilvl w:val="1"/>
                <w:numId w:val="1"/>
              </w:numPr>
              <w:suppressAutoHyphens/>
              <w:spacing w:after="0" w:line="252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1361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  <w:vAlign w:val="center"/>
          </w:tcPr>
          <w:p w14:paraId="3ABE0B25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Vispārīgie raksturojumi (minimālās prasības):</w:t>
            </w:r>
          </w:p>
        </w:tc>
      </w:tr>
      <w:tr w:rsidR="00572426" w:rsidRPr="00572426" w14:paraId="7DAA1466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4D453966" w14:textId="77777777" w:rsidR="00572426" w:rsidRPr="00572426" w:rsidRDefault="00572426" w:rsidP="00572426">
            <w:pPr>
              <w:widowControl w:val="0"/>
              <w:numPr>
                <w:ilvl w:val="2"/>
                <w:numId w:val="1"/>
              </w:numPr>
              <w:suppressAutoHyphens/>
              <w:spacing w:after="0" w:line="252" w:lineRule="auto"/>
              <w:ind w:hanging="918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73B7D57E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Darba attālums  30 mm un vairāk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6E864200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F9EE453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57B339BF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00DD7B81" w14:textId="77777777" w:rsidR="00572426" w:rsidRPr="00572426" w:rsidRDefault="00572426" w:rsidP="00572426">
            <w:pPr>
              <w:widowControl w:val="0"/>
              <w:numPr>
                <w:ilvl w:val="2"/>
                <w:numId w:val="1"/>
              </w:numPr>
              <w:suppressAutoHyphens/>
              <w:spacing w:after="0" w:line="252" w:lineRule="auto"/>
              <w:ind w:hanging="918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4BD7AD73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Ekrāns: krāsu LCD displejs vai ekvivalents,</w:t>
            </w:r>
            <w:r w:rsidRPr="00572426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 </w:t>
            </w:r>
            <w:r w:rsidRPr="00572426">
              <w:rPr>
                <w:rFonts w:ascii="Times New Roman" w:eastAsia="Times New Roman" w:hAnsi="Times New Roman" w:cs="Times New Roman"/>
                <w:i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regulējams ekrāna leņķis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2C25E75A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5292D14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6925D488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11BB3A4B" w14:textId="77777777" w:rsidR="00572426" w:rsidRPr="00572426" w:rsidRDefault="00572426" w:rsidP="00572426">
            <w:pPr>
              <w:widowControl w:val="0"/>
              <w:numPr>
                <w:ilvl w:val="2"/>
                <w:numId w:val="1"/>
              </w:numPr>
              <w:suppressAutoHyphens/>
              <w:spacing w:after="0" w:line="252" w:lineRule="auto"/>
              <w:ind w:hanging="918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56B803EB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Dioptriju kompensācijas diapazons 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6C7B42CF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FBEE361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4FDC9C55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6B574C81" w14:textId="77777777" w:rsidR="00572426" w:rsidRPr="00572426" w:rsidRDefault="00572426" w:rsidP="00572426">
            <w:pPr>
              <w:widowControl w:val="0"/>
              <w:numPr>
                <w:ilvl w:val="2"/>
                <w:numId w:val="1"/>
              </w:numPr>
              <w:suppressAutoHyphens/>
              <w:spacing w:after="0" w:line="252" w:lineRule="auto"/>
              <w:ind w:hanging="918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0F1EEEAC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Iekšējais fiksācijas mērķis – LED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30B6EF10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4FE0397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2FE382E1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5D66590C" w14:textId="77777777" w:rsidR="00572426" w:rsidRPr="00572426" w:rsidRDefault="00572426" w:rsidP="00572426">
            <w:pPr>
              <w:widowControl w:val="0"/>
              <w:numPr>
                <w:ilvl w:val="2"/>
                <w:numId w:val="1"/>
              </w:numPr>
              <w:suppressAutoHyphens/>
              <w:spacing w:after="0" w:line="252" w:lineRule="auto"/>
              <w:ind w:hanging="918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3A72F7FA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3D Auto </w:t>
            </w:r>
            <w:proofErr w:type="spellStart"/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trekings</w:t>
            </w:r>
            <w:proofErr w:type="spellEnd"/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/ auto uzņēmums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67A00AC2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1C9A59F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12F53C51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4620BB78" w14:textId="77777777" w:rsidR="00572426" w:rsidRPr="00572426" w:rsidRDefault="00572426" w:rsidP="00572426">
            <w:pPr>
              <w:widowControl w:val="0"/>
              <w:numPr>
                <w:ilvl w:val="2"/>
                <w:numId w:val="1"/>
              </w:numPr>
              <w:suppressAutoHyphens/>
              <w:spacing w:after="0" w:line="252" w:lineRule="auto"/>
              <w:ind w:hanging="918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70C4D13E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Elektriski regulējams zoda balsts 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499C31E2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8327669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4DCC98DE" w14:textId="77777777" w:rsidTr="00572426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65179C4E" w14:textId="77777777" w:rsidR="00572426" w:rsidRPr="00572426" w:rsidRDefault="00572426" w:rsidP="00572426">
            <w:pPr>
              <w:widowControl w:val="0"/>
              <w:numPr>
                <w:ilvl w:val="1"/>
                <w:numId w:val="1"/>
              </w:numPr>
              <w:suppressAutoHyphens/>
              <w:spacing w:after="0" w:line="252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1361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  <w:vAlign w:val="center"/>
          </w:tcPr>
          <w:p w14:paraId="55D454F8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b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  <w:t>Speciālas programmatūras funkcijas un iespējas (minimālās prasības):</w:t>
            </w:r>
          </w:p>
        </w:tc>
      </w:tr>
      <w:tr w:rsidR="00572426" w:rsidRPr="00572426" w14:paraId="15426220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3D115045" w14:textId="77777777" w:rsidR="00572426" w:rsidRPr="00572426" w:rsidRDefault="00572426" w:rsidP="00572426">
            <w:pPr>
              <w:widowControl w:val="0"/>
              <w:numPr>
                <w:ilvl w:val="2"/>
                <w:numId w:val="1"/>
              </w:numPr>
              <w:suppressAutoHyphens/>
              <w:spacing w:after="0" w:line="252" w:lineRule="auto"/>
              <w:ind w:hanging="918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5C4135D1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OCT tīklene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4CBA6918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65E9337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14CB7C41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2EBB217E" w14:textId="77777777" w:rsidR="00572426" w:rsidRPr="00572426" w:rsidRDefault="00572426" w:rsidP="00572426">
            <w:pPr>
              <w:widowControl w:val="0"/>
              <w:numPr>
                <w:ilvl w:val="3"/>
                <w:numId w:val="1"/>
              </w:numPr>
              <w:suppressAutoHyphens/>
              <w:spacing w:after="0" w:line="252" w:lineRule="auto"/>
              <w:ind w:left="1440" w:hanging="709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5C00BDA2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proofErr w:type="spellStart"/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Makulas</w:t>
            </w:r>
            <w:proofErr w:type="spellEnd"/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karte (progresija un salīdzinājums)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2377C80B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5421FD1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78287BB0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5D6A8F98" w14:textId="77777777" w:rsidR="00572426" w:rsidRPr="00572426" w:rsidRDefault="00572426" w:rsidP="00572426">
            <w:pPr>
              <w:widowControl w:val="0"/>
              <w:numPr>
                <w:ilvl w:val="3"/>
                <w:numId w:val="1"/>
              </w:numPr>
              <w:suppressAutoHyphens/>
              <w:spacing w:after="0" w:line="252" w:lineRule="auto"/>
              <w:ind w:left="1440" w:hanging="709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5C13AD15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Diska karte (progresija un salīdzinājums)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79E3E9EC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7920722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3DB13DA5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441E150F" w14:textId="77777777" w:rsidR="00572426" w:rsidRPr="00572426" w:rsidRDefault="00572426" w:rsidP="00572426">
            <w:pPr>
              <w:widowControl w:val="0"/>
              <w:numPr>
                <w:ilvl w:val="3"/>
                <w:numId w:val="1"/>
              </w:numPr>
              <w:suppressAutoHyphens/>
              <w:spacing w:after="0" w:line="252" w:lineRule="auto"/>
              <w:ind w:left="1440" w:hanging="709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511ABFAF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RNFL (Tīklenes nervu šķiedru slānis) progresija un salīdzinājums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0A38713F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25D3B1B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10E2FE69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5396BDAE" w14:textId="77777777" w:rsidR="00572426" w:rsidRPr="00572426" w:rsidRDefault="00572426" w:rsidP="00572426">
            <w:pPr>
              <w:widowControl w:val="0"/>
              <w:numPr>
                <w:ilvl w:val="2"/>
                <w:numId w:val="1"/>
              </w:numPr>
              <w:suppressAutoHyphens/>
              <w:spacing w:after="0" w:line="252" w:lineRule="auto"/>
              <w:ind w:hanging="918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58F794C6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OCT priekšējais acs segments: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2D136498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C06EDF0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55FB41ED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6F46BD09" w14:textId="77777777" w:rsidR="00572426" w:rsidRPr="00572426" w:rsidRDefault="00572426" w:rsidP="00572426">
            <w:pPr>
              <w:widowControl w:val="0"/>
              <w:numPr>
                <w:ilvl w:val="3"/>
                <w:numId w:val="1"/>
              </w:numPr>
              <w:suppressAutoHyphens/>
              <w:spacing w:after="0" w:line="252" w:lineRule="auto"/>
              <w:ind w:left="1440" w:hanging="709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07CEF9A2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Priekšējās kameras leņķa attēlošana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2A4B7CF7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D05E3A7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14A02B4E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231D0D25" w14:textId="77777777" w:rsidR="00572426" w:rsidRPr="00572426" w:rsidRDefault="00572426" w:rsidP="00572426">
            <w:pPr>
              <w:widowControl w:val="0"/>
              <w:numPr>
                <w:ilvl w:val="3"/>
                <w:numId w:val="1"/>
              </w:numPr>
              <w:suppressAutoHyphens/>
              <w:spacing w:after="0" w:line="252" w:lineRule="auto"/>
              <w:ind w:left="1440" w:hanging="709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2C8E1B6F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Priekšējās kameras leņķa mērīšana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62BF46BE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F09C38F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7E367362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5FAA0775" w14:textId="77777777" w:rsidR="00572426" w:rsidRPr="00572426" w:rsidRDefault="00572426" w:rsidP="00572426">
            <w:pPr>
              <w:widowControl w:val="0"/>
              <w:numPr>
                <w:ilvl w:val="3"/>
                <w:numId w:val="1"/>
              </w:numPr>
              <w:suppressAutoHyphens/>
              <w:spacing w:after="0" w:line="252" w:lineRule="auto"/>
              <w:ind w:left="1440" w:hanging="709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18ECEF38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Radzenes biezuma mērīšana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54A1F768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49D363B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0FF8B9B8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09F583C5" w14:textId="77777777" w:rsidR="00572426" w:rsidRPr="00572426" w:rsidRDefault="00572426" w:rsidP="00572426">
            <w:pPr>
              <w:widowControl w:val="0"/>
              <w:numPr>
                <w:ilvl w:val="2"/>
                <w:numId w:val="1"/>
              </w:numPr>
              <w:suppressAutoHyphens/>
              <w:spacing w:after="0" w:line="252" w:lineRule="auto"/>
              <w:ind w:hanging="918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2ACCD823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Tīklenes fotografēšana: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0F8C79B4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B25B0B4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1866D583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53F97087" w14:textId="77777777" w:rsidR="00572426" w:rsidRPr="00572426" w:rsidRDefault="00572426" w:rsidP="00572426">
            <w:pPr>
              <w:widowControl w:val="0"/>
              <w:numPr>
                <w:ilvl w:val="3"/>
                <w:numId w:val="1"/>
              </w:numPr>
              <w:suppressAutoHyphens/>
              <w:spacing w:after="0" w:line="252" w:lineRule="auto"/>
              <w:ind w:left="1440" w:hanging="709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235EDD16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Standarta (krāsu) fotografēšana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09545A01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40D9702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308B3742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3C19B564" w14:textId="77777777" w:rsidR="00572426" w:rsidRPr="00572426" w:rsidRDefault="00572426" w:rsidP="00572426">
            <w:pPr>
              <w:widowControl w:val="0"/>
              <w:numPr>
                <w:ilvl w:val="3"/>
                <w:numId w:val="1"/>
              </w:numPr>
              <w:suppressAutoHyphens/>
              <w:spacing w:after="0" w:line="252" w:lineRule="auto"/>
              <w:ind w:left="1440" w:hanging="709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41509D03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Panorāmas veidošana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4CA45434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73F401B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308722B3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67D3A495" w14:textId="77777777" w:rsidR="00572426" w:rsidRPr="00572426" w:rsidRDefault="00572426" w:rsidP="00572426">
            <w:pPr>
              <w:widowControl w:val="0"/>
              <w:numPr>
                <w:ilvl w:val="3"/>
                <w:numId w:val="1"/>
              </w:numPr>
              <w:suppressAutoHyphens/>
              <w:spacing w:after="0" w:line="252" w:lineRule="auto"/>
              <w:ind w:left="1440" w:hanging="709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3D5DDE84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FAF (tīklenes </w:t>
            </w:r>
            <w:proofErr w:type="spellStart"/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autoflorescence</w:t>
            </w:r>
            <w:proofErr w:type="spellEnd"/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vai RED -</w:t>
            </w:r>
            <w:proofErr w:type="spellStart"/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free</w:t>
            </w:r>
            <w:proofErr w:type="spellEnd"/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)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552E477E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B7988EF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61C5D9BC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4B4AF9D4" w14:textId="77777777" w:rsidR="00572426" w:rsidRPr="00572426" w:rsidRDefault="00572426" w:rsidP="00572426">
            <w:pPr>
              <w:widowControl w:val="0"/>
              <w:numPr>
                <w:ilvl w:val="2"/>
                <w:numId w:val="1"/>
              </w:numPr>
              <w:suppressAutoHyphens/>
              <w:spacing w:after="0" w:line="252" w:lineRule="auto"/>
              <w:ind w:hanging="918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165F1AD3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Datubāze ar normām 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5994DE34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F1D4AA8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6CBFEE3E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7E3EDECE" w14:textId="77777777" w:rsidR="00572426" w:rsidRPr="00572426" w:rsidRDefault="00572426" w:rsidP="00572426">
            <w:pPr>
              <w:widowControl w:val="0"/>
              <w:numPr>
                <w:ilvl w:val="2"/>
                <w:numId w:val="1"/>
              </w:numPr>
              <w:suppressAutoHyphens/>
              <w:spacing w:after="0" w:line="252" w:lineRule="auto"/>
              <w:ind w:hanging="918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vAlign w:val="center"/>
          </w:tcPr>
          <w:p w14:paraId="4CF6790D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DICOM savienojamība.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268EB713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C121517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5CCEED0F" w14:textId="77777777" w:rsidTr="00572426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1A23A707" w14:textId="77777777" w:rsidR="00572426" w:rsidRPr="00572426" w:rsidRDefault="00572426" w:rsidP="00572426">
            <w:pPr>
              <w:widowControl w:val="0"/>
              <w:numPr>
                <w:ilvl w:val="1"/>
                <w:numId w:val="1"/>
              </w:numPr>
              <w:suppressAutoHyphens/>
              <w:spacing w:after="0" w:line="252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  <w:vAlign w:val="center"/>
          </w:tcPr>
          <w:p w14:paraId="64CB7D99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  <w:t>Iekārtas darbība no 220-230V, 50 Hz elektriskā tīkla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6D9E506A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D7FD9AE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19127642" w14:textId="77777777" w:rsidTr="00572426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0969343D" w14:textId="77777777" w:rsidR="00572426" w:rsidRPr="00572426" w:rsidRDefault="00572426" w:rsidP="00572426">
            <w:pPr>
              <w:widowControl w:val="0"/>
              <w:numPr>
                <w:ilvl w:val="1"/>
                <w:numId w:val="1"/>
              </w:numPr>
              <w:suppressAutoHyphens/>
              <w:spacing w:after="0" w:line="252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  <w:vAlign w:val="center"/>
          </w:tcPr>
          <w:p w14:paraId="2405CF32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  <w:t>Komplektācijā vismaz:</w:t>
            </w:r>
          </w:p>
          <w:p w14:paraId="0DEA6C23" w14:textId="77777777" w:rsidR="00572426" w:rsidRPr="00572426" w:rsidRDefault="00572426" w:rsidP="00572426">
            <w:pPr>
              <w:widowControl w:val="0"/>
              <w:numPr>
                <w:ilvl w:val="0"/>
                <w:numId w:val="2"/>
              </w:numPr>
              <w:suppressAutoHyphens/>
              <w:spacing w:after="0" w:line="252" w:lineRule="auto"/>
              <w:ind w:left="453" w:hanging="284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  <w:t>OCT iekārta - 1 gab.</w:t>
            </w:r>
          </w:p>
          <w:p w14:paraId="75432C50" w14:textId="77777777" w:rsidR="00572426" w:rsidRPr="00572426" w:rsidRDefault="00572426" w:rsidP="00572426">
            <w:pPr>
              <w:widowControl w:val="0"/>
              <w:numPr>
                <w:ilvl w:val="0"/>
                <w:numId w:val="2"/>
              </w:numPr>
              <w:suppressAutoHyphens/>
              <w:spacing w:after="0" w:line="252" w:lineRule="auto"/>
              <w:ind w:left="453" w:hanging="284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  <w:t>Priekšēja segmenta modulis - 1gab.</w:t>
            </w:r>
          </w:p>
          <w:p w14:paraId="2D0802B5" w14:textId="77777777" w:rsidR="00572426" w:rsidRPr="00572426" w:rsidRDefault="00572426" w:rsidP="00572426">
            <w:pPr>
              <w:widowControl w:val="0"/>
              <w:numPr>
                <w:ilvl w:val="0"/>
                <w:numId w:val="2"/>
              </w:numPr>
              <w:suppressAutoHyphens/>
              <w:spacing w:after="0" w:line="252" w:lineRule="auto"/>
              <w:ind w:left="453" w:hanging="284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  <w:t xml:space="preserve">Atbilstošas veiktspējas stacionārs dators ar programmatūru:  ar cietā diska ietilpību vismaz 1TB un vismaz 22" HD izšķirtspējas displeju - 1.kpl.                                                                            </w:t>
            </w:r>
          </w:p>
          <w:p w14:paraId="275CA728" w14:textId="77777777" w:rsidR="00572426" w:rsidRPr="00572426" w:rsidRDefault="00572426" w:rsidP="00572426">
            <w:pPr>
              <w:widowControl w:val="0"/>
              <w:numPr>
                <w:ilvl w:val="0"/>
                <w:numId w:val="2"/>
              </w:numPr>
              <w:suppressAutoHyphens/>
              <w:spacing w:after="0" w:line="252" w:lineRule="auto"/>
              <w:ind w:left="453" w:hanging="284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  <w:t>Krāsu lāzera printeris 1 gab.</w:t>
            </w:r>
          </w:p>
          <w:p w14:paraId="2885755C" w14:textId="77777777" w:rsidR="00572426" w:rsidRPr="00572426" w:rsidRDefault="00572426" w:rsidP="00572426">
            <w:pPr>
              <w:widowControl w:val="0"/>
              <w:numPr>
                <w:ilvl w:val="0"/>
                <w:numId w:val="2"/>
              </w:numPr>
              <w:suppressAutoHyphens/>
              <w:spacing w:after="0" w:line="252" w:lineRule="auto"/>
              <w:ind w:left="453" w:hanging="284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  <w:lastRenderedPageBreak/>
              <w:t>Nepieciešamo vadu kabeļu stiprinājuma komplekts.</w:t>
            </w:r>
          </w:p>
          <w:p w14:paraId="22F41D5F" w14:textId="77777777" w:rsidR="00572426" w:rsidRPr="00572426" w:rsidRDefault="00572426" w:rsidP="00572426">
            <w:pPr>
              <w:widowControl w:val="0"/>
              <w:numPr>
                <w:ilvl w:val="0"/>
                <w:numId w:val="2"/>
              </w:numPr>
              <w:suppressAutoHyphens/>
              <w:spacing w:after="0" w:line="252" w:lineRule="auto"/>
              <w:ind w:left="453" w:hanging="284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b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  <w:t>Elektriski regulējams galds visa komplekta novietošanai 1 gab.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14:paraId="0A177BEA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1F96E8A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3BA35918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DEE6EF"/>
          </w:tcPr>
          <w:p w14:paraId="744F7872" w14:textId="77777777" w:rsidR="00572426" w:rsidRPr="00572426" w:rsidRDefault="00572426" w:rsidP="00572426">
            <w:pPr>
              <w:widowControl w:val="0"/>
              <w:numPr>
                <w:ilvl w:val="0"/>
                <w:numId w:val="1"/>
              </w:numPr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clear" w:color="auto" w:fill="DEE6EF"/>
            <w:vAlign w:val="center"/>
          </w:tcPr>
          <w:p w14:paraId="27CCAFA4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Obligātās prasības </w:t>
            </w:r>
          </w:p>
        </w:tc>
        <w:tc>
          <w:tcPr>
            <w:tcW w:w="25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EE6EF"/>
          </w:tcPr>
          <w:p w14:paraId="727AF4BA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EE6EF"/>
          </w:tcPr>
          <w:p w14:paraId="720B6EB7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6588385C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049DB5E1" w14:textId="77777777" w:rsidR="00572426" w:rsidRPr="00572426" w:rsidRDefault="00572426" w:rsidP="00572426">
            <w:pPr>
              <w:widowControl w:val="0"/>
              <w:numPr>
                <w:ilvl w:val="1"/>
                <w:numId w:val="1"/>
              </w:numPr>
              <w:suppressAutoHyphens/>
              <w:spacing w:after="0" w:line="252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31572925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Calibri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Visi parametri norādīti ražotāja dokumentā vai ražotāja apstiprinātā vēstulē.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77D230F4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Calibri" w:hAnsi="Times New Roman" w:cs="Times New Roman"/>
                <w:i/>
                <w:iCs/>
                <w:color w:val="000000"/>
                <w:kern w:val="0"/>
                <w:sz w:val="22"/>
                <w:szCs w:val="22"/>
                <w14:ligatures w14:val="none"/>
              </w:rPr>
              <w:t>Nodrošināt.</w:t>
            </w: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5ACE98A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246A2D4E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35E70A79" w14:textId="77777777" w:rsidR="00572426" w:rsidRPr="00572426" w:rsidRDefault="00572426" w:rsidP="00572426">
            <w:pPr>
              <w:widowControl w:val="0"/>
              <w:numPr>
                <w:ilvl w:val="1"/>
                <w:numId w:val="1"/>
              </w:numPr>
              <w:suppressAutoHyphens/>
              <w:spacing w:after="0" w:line="252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7B8990C1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Calibri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Pretendentam jānodrošina vides sakārtošana pēc iekārtu piegādes, t.sk. iepakojuma aizvešana no vietas, kurā iekārtas ir uzstādīta.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67834348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Calibri" w:hAnsi="Times New Roman" w:cs="Times New Roman"/>
                <w:i/>
                <w:iCs/>
                <w:color w:val="000000"/>
                <w:kern w:val="0"/>
                <w:sz w:val="22"/>
                <w:szCs w:val="22"/>
                <w14:ligatures w14:val="none"/>
              </w:rPr>
              <w:t>Nodrošināt.</w:t>
            </w: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1B91512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3D82F10D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1858D40B" w14:textId="77777777" w:rsidR="00572426" w:rsidRPr="00572426" w:rsidRDefault="00572426" w:rsidP="00572426">
            <w:pPr>
              <w:widowControl w:val="0"/>
              <w:numPr>
                <w:ilvl w:val="1"/>
                <w:numId w:val="1"/>
              </w:numPr>
              <w:suppressAutoHyphens/>
              <w:spacing w:after="0" w:line="252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22CB6125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Calibri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Piedāvātajām iekārtām ir jābūt ar CE marķējumu.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6F5A964A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Calibri" w:hAnsi="Times New Roman" w:cs="Times New Roman"/>
                <w:i/>
                <w:iCs/>
                <w:color w:val="000000"/>
                <w:kern w:val="0"/>
                <w:sz w:val="22"/>
                <w:szCs w:val="22"/>
                <w14:ligatures w14:val="none"/>
              </w:rPr>
              <w:t>Nodrošināt.</w:t>
            </w: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1448A86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40101674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6366464E" w14:textId="77777777" w:rsidR="00572426" w:rsidRPr="00572426" w:rsidRDefault="00572426" w:rsidP="00572426">
            <w:pPr>
              <w:widowControl w:val="0"/>
              <w:numPr>
                <w:ilvl w:val="1"/>
                <w:numId w:val="1"/>
              </w:numPr>
              <w:suppressAutoHyphens/>
              <w:spacing w:after="0" w:line="252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65A407AF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Calibri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Iekārtai jābūt jaunai, nelietotai.</w:t>
            </w:r>
            <w:r w:rsidRPr="00572426">
              <w:rPr>
                <w:rFonts w:ascii="Times New Roman" w:eastAsia="Calibri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ab/>
              <w:t xml:space="preserve">                                                                            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60C7AD3F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Calibri" w:hAnsi="Times New Roman" w:cs="Times New Roman"/>
                <w:i/>
                <w:iCs/>
                <w:color w:val="000000"/>
                <w:kern w:val="0"/>
                <w:sz w:val="22"/>
                <w:szCs w:val="22"/>
                <w14:ligatures w14:val="none"/>
              </w:rPr>
              <w:t>Nodrošināt.</w:t>
            </w: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74E4092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2152A0E1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443A2BD1" w14:textId="77777777" w:rsidR="00572426" w:rsidRPr="00572426" w:rsidRDefault="00572426" w:rsidP="00572426">
            <w:pPr>
              <w:widowControl w:val="0"/>
              <w:numPr>
                <w:ilvl w:val="1"/>
                <w:numId w:val="1"/>
              </w:numPr>
              <w:suppressAutoHyphens/>
              <w:spacing w:after="0" w:line="252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06AFDC4D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Calibri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Iesniegt lietošanas instrukcijas latviešu valodā (papīra un jebkura datu nesēja formātā), piegādājot iekārtu.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23A3349D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Calibri" w:hAnsi="Times New Roman" w:cs="Times New Roman"/>
                <w:i/>
                <w:iCs/>
                <w:color w:val="000000"/>
                <w:kern w:val="0"/>
                <w:sz w:val="22"/>
                <w:szCs w:val="22"/>
                <w14:ligatures w14:val="none"/>
              </w:rPr>
              <w:t>Nodrošināt.</w:t>
            </w: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7263F2E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74BCB661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79F2910E" w14:textId="77777777" w:rsidR="00572426" w:rsidRPr="00572426" w:rsidRDefault="00572426" w:rsidP="00572426">
            <w:pPr>
              <w:widowControl w:val="0"/>
              <w:numPr>
                <w:ilvl w:val="1"/>
                <w:numId w:val="1"/>
              </w:numPr>
              <w:suppressAutoHyphens/>
              <w:spacing w:after="0" w:line="252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69B3C490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Calibri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Servisa </w:t>
            </w:r>
            <w:proofErr w:type="spellStart"/>
            <w:r w:rsidRPr="00572426">
              <w:rPr>
                <w:rFonts w:ascii="Times New Roman" w:eastAsia="Calibri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inženierdienesta</w:t>
            </w:r>
            <w:proofErr w:type="spellEnd"/>
            <w:r w:rsidRPr="00572426">
              <w:rPr>
                <w:rFonts w:ascii="Times New Roman" w:eastAsia="Calibri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 atbildes laiks uz pieteiktu bojājumu – 2 darba dienu laikā.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3088B988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Calibri" w:hAnsi="Times New Roman" w:cs="Times New Roman"/>
                <w:i/>
                <w:iCs/>
                <w:color w:val="000000"/>
                <w:kern w:val="0"/>
                <w:sz w:val="22"/>
                <w:szCs w:val="22"/>
                <w14:ligatures w14:val="none"/>
              </w:rPr>
              <w:t>Nodrošināt.</w:t>
            </w: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8425B7E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4CCA43B0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06AD9DA1" w14:textId="77777777" w:rsidR="00572426" w:rsidRPr="00572426" w:rsidRDefault="00572426" w:rsidP="00572426">
            <w:pPr>
              <w:widowControl w:val="0"/>
              <w:numPr>
                <w:ilvl w:val="1"/>
                <w:numId w:val="1"/>
              </w:numPr>
              <w:suppressAutoHyphens/>
              <w:spacing w:after="0" w:line="252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4D84DCAA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Calibri" w:hAnsi="Times New Roman" w:cs="Times New Roman"/>
                <w:color w:val="00000A"/>
                <w:kern w:val="0"/>
                <w:sz w:val="22"/>
                <w:szCs w:val="22"/>
                <w14:ligatures w14:val="none"/>
              </w:rPr>
              <w:t>Piegādātājam uz vietas jānodrošina personāla (ne vairāk kā 10 personas) bezmaksas apmācība (ne mazāk kā 1 astronomiskā stunda) darbam ar iekārtu.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7D1241EB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Calibri" w:hAnsi="Times New Roman" w:cs="Times New Roman"/>
                <w:i/>
                <w:iCs/>
                <w:color w:val="00000A"/>
                <w:kern w:val="0"/>
                <w:sz w:val="22"/>
                <w:szCs w:val="22"/>
                <w14:ligatures w14:val="none"/>
              </w:rPr>
              <w:t>Nodrošināt.</w:t>
            </w: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077BE3F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6ADBCF7A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069397C0" w14:textId="77777777" w:rsidR="00572426" w:rsidRPr="00572426" w:rsidRDefault="00572426" w:rsidP="00572426">
            <w:pPr>
              <w:widowControl w:val="0"/>
              <w:numPr>
                <w:ilvl w:val="1"/>
                <w:numId w:val="1"/>
              </w:numPr>
              <w:suppressAutoHyphens/>
              <w:spacing w:after="0" w:line="252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673147EF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Calibri" w:hAnsi="Times New Roman" w:cs="Times New Roman"/>
                <w:color w:val="00000A"/>
                <w:kern w:val="0"/>
                <w:sz w:val="22"/>
                <w:szCs w:val="22"/>
                <w14:ligatures w14:val="none"/>
              </w:rPr>
              <w:t xml:space="preserve">Pretendenta rīcībā jābūt vismaz 1 (vienam) piedāvātās iekārtas  </w:t>
            </w:r>
            <w:r w:rsidRPr="00572426">
              <w:rPr>
                <w:rFonts w:ascii="Times New Roman" w:eastAsia="Calibri" w:hAnsi="Times New Roman" w:cs="Times New Roman"/>
                <w:b/>
                <w:color w:val="00000A"/>
                <w:kern w:val="0"/>
                <w:sz w:val="22"/>
                <w:szCs w:val="22"/>
                <w:u w:val="single"/>
                <w14:ligatures w14:val="none"/>
              </w:rPr>
              <w:t>ražotājfirmas vai autorizēta pārstāvja</w:t>
            </w:r>
            <w:r w:rsidRPr="00572426">
              <w:rPr>
                <w:rFonts w:ascii="Times New Roman" w:eastAsia="Calibri" w:hAnsi="Times New Roman" w:cs="Times New Roman"/>
                <w:color w:val="00000A"/>
                <w:kern w:val="0"/>
                <w:sz w:val="22"/>
                <w:szCs w:val="22"/>
                <w14:ligatures w14:val="none"/>
              </w:rPr>
              <w:t xml:space="preserve"> apmācītam speciālistam, kas veiks garantijas servisu (remontu).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68A19BF3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Calibri" w:hAnsi="Times New Roman" w:cs="Times New Roman"/>
                <w:b/>
                <w:i/>
                <w:iCs/>
                <w:color w:val="00000A"/>
                <w:kern w:val="0"/>
                <w:sz w:val="22"/>
                <w:szCs w:val="22"/>
                <w:u w:val="single"/>
                <w14:ligatures w14:val="none"/>
              </w:rPr>
              <w:t>Iesniegt</w:t>
            </w:r>
            <w:r w:rsidRPr="00572426">
              <w:rPr>
                <w:rFonts w:ascii="Times New Roman" w:eastAsia="Calibri" w:hAnsi="Times New Roman" w:cs="Times New Roman"/>
                <w:i/>
                <w:iCs/>
                <w:color w:val="00000A"/>
                <w:kern w:val="0"/>
                <w:sz w:val="22"/>
                <w:szCs w:val="22"/>
                <w14:ligatures w14:val="none"/>
              </w:rPr>
              <w:t xml:space="preserve"> Pretendenta apliecinātas </w:t>
            </w:r>
            <w:r w:rsidRPr="00572426">
              <w:rPr>
                <w:rFonts w:ascii="Times New Roman" w:eastAsia="Calibri" w:hAnsi="Times New Roman" w:cs="Times New Roman"/>
                <w:i/>
                <w:iCs/>
                <w:color w:val="00000A"/>
                <w:kern w:val="0"/>
                <w:sz w:val="22"/>
                <w:szCs w:val="22"/>
                <w:u w:val="single"/>
                <w14:ligatures w14:val="none"/>
              </w:rPr>
              <w:t>sertifikātu u.tml. dokumentu kopijas</w:t>
            </w:r>
            <w:r w:rsidRPr="00572426">
              <w:rPr>
                <w:rFonts w:ascii="Times New Roman" w:eastAsia="Calibri" w:hAnsi="Times New Roman" w:cs="Times New Roman"/>
                <w:i/>
                <w:iCs/>
                <w:color w:val="00000A"/>
                <w:kern w:val="0"/>
                <w:sz w:val="22"/>
                <w:szCs w:val="22"/>
                <w14:ligatures w14:val="none"/>
              </w:rPr>
              <w:t xml:space="preserve">, kas apliecina, ka speciālists ir apmācīts darbam ar norādīto iekārtu </w:t>
            </w: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</w:tcPr>
          <w:p w14:paraId="1AE8AA59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i/>
                <w:iCs/>
                <w:color w:val="00000A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2914C656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FFFFFF"/>
          </w:tcPr>
          <w:p w14:paraId="0DB36F8A" w14:textId="77777777" w:rsidR="00572426" w:rsidRPr="00572426" w:rsidRDefault="00572426" w:rsidP="00572426">
            <w:pPr>
              <w:widowControl w:val="0"/>
              <w:numPr>
                <w:ilvl w:val="1"/>
                <w:numId w:val="1"/>
              </w:numPr>
              <w:suppressAutoHyphens/>
              <w:spacing w:after="0" w:line="252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37CAAA1F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Piedāvājumam jāpievieno tehniskā informācija (ražotāja datu lapa</w:t>
            </w:r>
            <w:r w:rsidRPr="00572426">
              <w:rPr>
                <w:rFonts w:ascii="Times-Baltic" w:eastAsia="Times New Roman" w:hAnsi="Times-Baltic" w:cs="Times New Roman"/>
                <w:color w:val="00000A"/>
                <w:kern w:val="0"/>
                <w:sz w:val="20"/>
                <w:szCs w:val="20"/>
                <w:lang w:eastAsia="lv-LV"/>
                <w14:ligatures w14:val="none"/>
              </w:rPr>
              <w:t xml:space="preserve"> </w:t>
            </w:r>
            <w:r w:rsidRPr="0057242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vai cits ražotāja dokuments), kas apliecina piedāvātās iekārtas visu definēto parametru atbilstību prasībām. Ja piedāvājumam ir pievienots/-i dokuments/-i svešvalodā/-</w:t>
            </w:r>
            <w:proofErr w:type="spellStart"/>
            <w:r w:rsidRPr="0057242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ās</w:t>
            </w:r>
            <w:proofErr w:type="spellEnd"/>
            <w:r w:rsidRPr="0057242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, jāpievieno tulkojums latviešu valodā.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74ED2872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Calibri" w:hAnsi="Times New Roman" w:cs="Times New Roman"/>
                <w:i/>
                <w:iCs/>
                <w:color w:val="000000"/>
                <w:kern w:val="0"/>
                <w:sz w:val="22"/>
                <w:szCs w:val="22"/>
                <w14:ligatures w14:val="none"/>
              </w:rPr>
              <w:t>Iesniegt tehnisko informāciju.</w:t>
            </w: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9359EAA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30BE91BF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1D099E45" w14:textId="77777777" w:rsidR="00572426" w:rsidRPr="00572426" w:rsidRDefault="00572426" w:rsidP="00572426">
            <w:pPr>
              <w:widowControl w:val="0"/>
              <w:numPr>
                <w:ilvl w:val="1"/>
                <w:numId w:val="1"/>
              </w:numPr>
              <w:suppressAutoHyphens/>
              <w:spacing w:after="0" w:line="252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15098C6B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Pievienot katalogu/ brošūru vai norāda ražotāja mājas lapas precīzu adresi internetā, kur iespējams iepazīties ar piedāvātās iekārtas ražotāja sagatavoto dokumentāciju.</w:t>
            </w:r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2A5CA60F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Calibri" w:hAnsi="Times New Roman" w:cs="Times New Roman"/>
                <w:i/>
                <w:iCs/>
                <w:color w:val="000000"/>
                <w:kern w:val="0"/>
                <w:sz w:val="22"/>
                <w:szCs w:val="22"/>
                <w14:ligatures w14:val="none"/>
              </w:rPr>
              <w:t>Iesniegt katalogu/ brošūru.</w:t>
            </w:r>
          </w:p>
        </w:tc>
        <w:tc>
          <w:tcPr>
            <w:tcW w:w="511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F5B6856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          </w:t>
            </w:r>
          </w:p>
        </w:tc>
      </w:tr>
      <w:tr w:rsidR="00572426" w:rsidRPr="00572426" w14:paraId="7C40C0A2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19EA1273" w14:textId="77777777" w:rsidR="00572426" w:rsidRPr="00572426" w:rsidRDefault="00572426" w:rsidP="00572426">
            <w:pPr>
              <w:widowControl w:val="0"/>
              <w:numPr>
                <w:ilvl w:val="1"/>
                <w:numId w:val="1"/>
              </w:numPr>
              <w:suppressAutoHyphens/>
              <w:spacing w:after="0" w:line="252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43D272E2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Garantija ne mazāk kā 24 mēneši             </w:t>
            </w:r>
          </w:p>
        </w:tc>
        <w:tc>
          <w:tcPr>
            <w:tcW w:w="2550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7B8E2F46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8B89535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08B3EBBF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B2AF166" w14:textId="77777777" w:rsidR="00572426" w:rsidRPr="00572426" w:rsidRDefault="00572426" w:rsidP="00572426">
            <w:pPr>
              <w:widowControl w:val="0"/>
              <w:numPr>
                <w:ilvl w:val="1"/>
                <w:numId w:val="1"/>
              </w:numPr>
              <w:suppressAutoHyphens/>
              <w:spacing w:after="0" w:line="252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197BBB49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Piedāvājuma cenā jāiekļauj visas izmaksas, kas saistītas ar piegādi, transportu, uzstādīšanu un Preces nodošanu ekspluatācijā, lietotāju apmācību un apkopēm garantijas laikā, ja ražotājs tādas ir noteicis;</w:t>
            </w:r>
          </w:p>
          <w:p w14:paraId="3ACCA235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lastRenderedPageBreak/>
              <w:t xml:space="preserve"> </w:t>
            </w:r>
          </w:p>
        </w:tc>
        <w:tc>
          <w:tcPr>
            <w:tcW w:w="2550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5777980E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21131E5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2515F7E7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7967B1C9" w14:textId="77777777" w:rsidR="00572426" w:rsidRPr="00572426" w:rsidRDefault="00572426" w:rsidP="00572426">
            <w:pPr>
              <w:widowControl w:val="0"/>
              <w:numPr>
                <w:ilvl w:val="1"/>
                <w:numId w:val="1"/>
              </w:numPr>
              <w:suppressAutoHyphens/>
              <w:spacing w:after="0" w:line="252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1A1C5D17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Piedāvātajai Precei garantijas</w:t>
            </w:r>
            <w:r w:rsidRPr="0057242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 termiņš ir _______</w:t>
            </w: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 (norāda Pretendents) mēneši no pieņemšanas - nodošanas akta abpusējas parakstīšanas dienas, bet ne mazāk kā 24 mēneši, kuras laikā Pretendents apņemas nodrošināt Preces apkopes un pārbaudes saskaņā ar ražotāja noteikto darbu periodiskumu bez papildus maksas;</w:t>
            </w:r>
          </w:p>
          <w:p w14:paraId="4D2BF294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2550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2A05EC96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05201A5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572426" w:rsidRPr="00572426" w14:paraId="43355A86" w14:textId="77777777" w:rsidTr="002D4DCB">
        <w:trPr>
          <w:trHeight w:val="213"/>
        </w:trPr>
        <w:tc>
          <w:tcPr>
            <w:tcW w:w="1693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6D40E0B" w14:textId="77777777" w:rsidR="00572426" w:rsidRPr="00572426" w:rsidRDefault="00572426" w:rsidP="00572426">
            <w:pPr>
              <w:widowControl w:val="0"/>
              <w:numPr>
                <w:ilvl w:val="1"/>
                <w:numId w:val="1"/>
              </w:numPr>
              <w:suppressAutoHyphens/>
              <w:spacing w:after="0" w:line="252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954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202B8D85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Piedāvājumam jāpievieno Preces </w:t>
            </w:r>
            <w:proofErr w:type="spellStart"/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ra˛otāja</w:t>
            </w:r>
            <w:proofErr w:type="spellEnd"/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 izsniegta </w:t>
            </w:r>
            <w:r w:rsidRPr="0057242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autorizācijas vēstule</w:t>
            </w:r>
            <w:r w:rsidRPr="0057242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, kas apliecina, ka pretendents ir tiesīgs Preci izplatīt un nodrošināt tās servisu Latvijas Republikā.</w:t>
            </w:r>
          </w:p>
          <w:p w14:paraId="41E0F2C5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2550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</w:tcPr>
          <w:p w14:paraId="6DCE4608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11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D619246" w14:textId="77777777" w:rsidR="00572426" w:rsidRPr="00572426" w:rsidRDefault="00572426" w:rsidP="00572426">
            <w:pPr>
              <w:widowControl w:val="0"/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</w:tbl>
    <w:p w14:paraId="70DEB160" w14:textId="77777777" w:rsidR="00572426" w:rsidRPr="00572426" w:rsidRDefault="00572426" w:rsidP="00572426">
      <w:pPr>
        <w:suppressAutoHyphens/>
        <w:spacing w:line="259" w:lineRule="auto"/>
        <w:rPr>
          <w:rFonts w:ascii="Times New Roman" w:eastAsia="Times New Roman" w:hAnsi="Times New Roman" w:cs="Times New Roman"/>
          <w:b/>
          <w:i/>
          <w:color w:val="00000A"/>
          <w:kern w:val="0"/>
          <w:sz w:val="20"/>
          <w:szCs w:val="20"/>
          <w14:ligatures w14:val="none"/>
        </w:rPr>
      </w:pPr>
    </w:p>
    <w:tbl>
      <w:tblPr>
        <w:tblW w:w="15310" w:type="dxa"/>
        <w:tblInd w:w="-176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7657"/>
        <w:gridCol w:w="7653"/>
      </w:tblGrid>
      <w:tr w:rsidR="00572426" w:rsidRPr="00572426" w14:paraId="656E9231" w14:textId="77777777" w:rsidTr="002D4DCB">
        <w:trPr>
          <w:trHeight w:val="561"/>
        </w:trPr>
        <w:tc>
          <w:tcPr>
            <w:tcW w:w="7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2A47A2E4" w14:textId="77777777" w:rsidR="00572426" w:rsidRPr="00572426" w:rsidRDefault="00572426" w:rsidP="0057242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0"/>
                <w:sz w:val="22"/>
                <w:szCs w:val="22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A"/>
                <w:kern w:val="0"/>
                <w:sz w:val="22"/>
                <w:szCs w:val="22"/>
                <w14:ligatures w14:val="none"/>
              </w:rPr>
              <w:t>Personas ar pārstāvības tiesībām</w:t>
            </w:r>
          </w:p>
          <w:p w14:paraId="1940D7C7" w14:textId="77777777" w:rsidR="00572426" w:rsidRPr="00572426" w:rsidRDefault="00572426" w:rsidP="0057242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0"/>
                <w:sz w:val="22"/>
                <w:szCs w:val="22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A"/>
                <w:kern w:val="0"/>
                <w:sz w:val="22"/>
                <w:szCs w:val="22"/>
                <w14:ligatures w14:val="none"/>
              </w:rPr>
              <w:t>vai tās pilnvarotās personas amats, vārds un uzvārds:</w:t>
            </w:r>
          </w:p>
        </w:tc>
        <w:tc>
          <w:tcPr>
            <w:tcW w:w="7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7A2A3B0" w14:textId="77777777" w:rsidR="00572426" w:rsidRPr="00572426" w:rsidRDefault="00572426" w:rsidP="0057242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0"/>
                <w:sz w:val="20"/>
                <w14:ligatures w14:val="none"/>
              </w:rPr>
            </w:pPr>
          </w:p>
        </w:tc>
      </w:tr>
      <w:tr w:rsidR="00572426" w:rsidRPr="00572426" w14:paraId="2069A1EC" w14:textId="77777777" w:rsidTr="002D4DCB">
        <w:trPr>
          <w:trHeight w:val="169"/>
        </w:trPr>
        <w:tc>
          <w:tcPr>
            <w:tcW w:w="7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5DEB5A49" w14:textId="77777777" w:rsidR="00572426" w:rsidRPr="00572426" w:rsidRDefault="00572426" w:rsidP="0057242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0"/>
                <w:sz w:val="20"/>
                <w14:ligatures w14:val="none"/>
              </w:rPr>
            </w:pPr>
          </w:p>
        </w:tc>
        <w:tc>
          <w:tcPr>
            <w:tcW w:w="7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8F37F5B" w14:textId="77777777" w:rsidR="00572426" w:rsidRPr="00572426" w:rsidRDefault="00572426" w:rsidP="0057242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0"/>
                <w:sz w:val="20"/>
                <w14:ligatures w14:val="none"/>
              </w:rPr>
            </w:pPr>
          </w:p>
        </w:tc>
      </w:tr>
      <w:tr w:rsidR="00572426" w:rsidRPr="00572426" w14:paraId="68C78091" w14:textId="77777777" w:rsidTr="002D4DCB">
        <w:trPr>
          <w:trHeight w:val="187"/>
        </w:trPr>
        <w:tc>
          <w:tcPr>
            <w:tcW w:w="7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0F75A8BD" w14:textId="77777777" w:rsidR="00572426" w:rsidRPr="00572426" w:rsidRDefault="00572426" w:rsidP="0057242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0"/>
                <w:sz w:val="22"/>
                <w:szCs w:val="22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A"/>
                <w:kern w:val="0"/>
                <w:sz w:val="22"/>
                <w:szCs w:val="22"/>
                <w14:ligatures w14:val="none"/>
              </w:rPr>
              <w:t>Paraksts:</w:t>
            </w:r>
          </w:p>
        </w:tc>
        <w:tc>
          <w:tcPr>
            <w:tcW w:w="7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FD71182" w14:textId="77777777" w:rsidR="00572426" w:rsidRPr="00572426" w:rsidRDefault="00572426" w:rsidP="0057242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0"/>
                <w:sz w:val="20"/>
                <w14:ligatures w14:val="none"/>
              </w:rPr>
            </w:pPr>
          </w:p>
        </w:tc>
      </w:tr>
      <w:tr w:rsidR="00572426" w:rsidRPr="00572426" w14:paraId="7DBCC9E0" w14:textId="77777777" w:rsidTr="002D4DCB">
        <w:trPr>
          <w:trHeight w:val="169"/>
        </w:trPr>
        <w:tc>
          <w:tcPr>
            <w:tcW w:w="7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489C1A6F" w14:textId="77777777" w:rsidR="00572426" w:rsidRPr="00572426" w:rsidRDefault="00572426" w:rsidP="0057242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0"/>
                <w:sz w:val="20"/>
                <w14:ligatures w14:val="none"/>
              </w:rPr>
            </w:pPr>
          </w:p>
        </w:tc>
        <w:tc>
          <w:tcPr>
            <w:tcW w:w="7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7AEF369" w14:textId="77777777" w:rsidR="00572426" w:rsidRPr="00572426" w:rsidRDefault="00572426" w:rsidP="0057242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0"/>
                <w:sz w:val="20"/>
                <w14:ligatures w14:val="none"/>
              </w:rPr>
            </w:pPr>
          </w:p>
        </w:tc>
      </w:tr>
      <w:tr w:rsidR="00572426" w:rsidRPr="00572426" w14:paraId="023568B1" w14:textId="77777777" w:rsidTr="002D4DCB">
        <w:trPr>
          <w:trHeight w:val="187"/>
        </w:trPr>
        <w:tc>
          <w:tcPr>
            <w:tcW w:w="7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4E998232" w14:textId="77777777" w:rsidR="00572426" w:rsidRPr="00572426" w:rsidRDefault="00572426" w:rsidP="00572426">
            <w:pPr>
              <w:widowControl w:val="0"/>
              <w:suppressAutoHyphens/>
              <w:snapToGrid w:val="0"/>
              <w:spacing w:after="120" w:line="240" w:lineRule="auto"/>
              <w:rPr>
                <w:rFonts w:ascii="Times New Roman" w:eastAsia="Times New Roman" w:hAnsi="Times New Roman" w:cs="Times New Roman"/>
                <w:color w:val="00000A"/>
                <w:kern w:val="0"/>
                <w:sz w:val="22"/>
                <w:szCs w:val="22"/>
                <w14:ligatures w14:val="none"/>
              </w:rPr>
            </w:pPr>
            <w:r w:rsidRPr="00572426">
              <w:rPr>
                <w:rFonts w:ascii="Times New Roman" w:eastAsia="Times New Roman" w:hAnsi="Times New Roman" w:cs="Times New Roman"/>
                <w:color w:val="00000A"/>
                <w:kern w:val="0"/>
                <w:sz w:val="22"/>
                <w:szCs w:val="22"/>
                <w14:ligatures w14:val="none"/>
              </w:rPr>
              <w:t>2026.gada ____._______________</w:t>
            </w:r>
          </w:p>
        </w:tc>
        <w:tc>
          <w:tcPr>
            <w:tcW w:w="7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224A0B0" w14:textId="77777777" w:rsidR="00572426" w:rsidRPr="00572426" w:rsidRDefault="00572426" w:rsidP="0057242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0"/>
                <w:sz w:val="20"/>
                <w14:ligatures w14:val="none"/>
              </w:rPr>
            </w:pPr>
          </w:p>
        </w:tc>
      </w:tr>
    </w:tbl>
    <w:p w14:paraId="55FDFF61" w14:textId="77777777" w:rsidR="00572426" w:rsidRPr="00572426" w:rsidRDefault="00572426" w:rsidP="00572426">
      <w:pPr>
        <w:suppressAutoHyphens/>
        <w:spacing w:line="259" w:lineRule="auto"/>
        <w:rPr>
          <w:rFonts w:ascii="Times New Roman" w:eastAsia="Times New Roman" w:hAnsi="Times New Roman" w:cs="Times New Roman"/>
          <w:b/>
          <w:i/>
          <w:color w:val="00000A"/>
          <w:kern w:val="0"/>
          <w:sz w:val="20"/>
          <w:szCs w:val="20"/>
          <w:lang w:eastAsia="lv-LV"/>
          <w14:ligatures w14:val="none"/>
        </w:rPr>
      </w:pPr>
    </w:p>
    <w:p w14:paraId="0C3B051C" w14:textId="77777777" w:rsidR="00572426" w:rsidRPr="00572426" w:rsidRDefault="00572426" w:rsidP="00572426">
      <w:pPr>
        <w:suppressAutoHyphens/>
        <w:spacing w:after="0" w:line="240" w:lineRule="auto"/>
        <w:rPr>
          <w:rFonts w:ascii="Times-Baltic" w:eastAsia="Times New Roman" w:hAnsi="Times-Baltic" w:cs="Times New Roman"/>
          <w:color w:val="00000A"/>
          <w:kern w:val="0"/>
          <w:sz w:val="20"/>
          <w:szCs w:val="20"/>
          <w:lang w:eastAsia="lv-LV"/>
          <w14:ligatures w14:val="none"/>
        </w:rPr>
      </w:pPr>
    </w:p>
    <w:p w14:paraId="166E6618" w14:textId="77777777" w:rsidR="008263B4" w:rsidRDefault="008263B4"/>
    <w:sectPr w:rsidR="008263B4" w:rsidSect="00572426">
      <w:footerReference w:type="default" r:id="rId5"/>
      <w:pgSz w:w="16838" w:h="11906" w:orient="landscape"/>
      <w:pgMar w:top="567" w:right="962" w:bottom="777" w:left="1276" w:header="0" w:footer="720" w:gutter="0"/>
      <w:pgNumType w:start="1"/>
      <w:cols w:space="720"/>
      <w:formProt w:val="0"/>
      <w:docGrid w:linePitch="272" w:charSpace="1003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-Baltic">
    <w:altName w:val="Times New Roman"/>
    <w:charset w:val="BA"/>
    <w:family w:val="roman"/>
    <w:pitch w:val="variable"/>
  </w:font>
  <w:font w:name="Times">
    <w:altName w:val="Times New Roman"/>
    <w:panose1 w:val="02020603050405020304"/>
    <w:charset w:val="BA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FB79F" w14:textId="77777777" w:rsidR="00572426" w:rsidRDefault="00572426">
    <w:pPr>
      <w:tabs>
        <w:tab w:val="center" w:pos="4153"/>
        <w:tab w:val="right" w:pos="8306"/>
      </w:tabs>
      <w:rPr>
        <w:rFonts w:ascii="Times" w:eastAsia="Times" w:hAnsi="Times" w:cs="Times"/>
        <w:color w:val="000000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7B430E"/>
    <w:multiLevelType w:val="multilevel"/>
    <w:tmpl w:val="6D9C6700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C1B6763"/>
    <w:multiLevelType w:val="multilevel"/>
    <w:tmpl w:val="FB3A9DC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00" w:hanging="432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1261255887">
    <w:abstractNumId w:val="1"/>
  </w:num>
  <w:num w:numId="2" w16cid:durableId="723212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426"/>
    <w:rsid w:val="00014A75"/>
    <w:rsid w:val="00254E49"/>
    <w:rsid w:val="00572426"/>
    <w:rsid w:val="008263B4"/>
    <w:rsid w:val="0090630D"/>
    <w:rsid w:val="00961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F9C59"/>
  <w15:chartTrackingRefBased/>
  <w15:docId w15:val="{2959B5AE-DF48-4CD7-AC9A-FD29F727E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5724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5724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5724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5724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5724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5724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5724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5724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5724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5724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5724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5724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572426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572426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572426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572426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572426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572426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5724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5724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5724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5724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5724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572426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572426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572426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5724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572426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57242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3707</Words>
  <Characters>2114</Characters>
  <Application>Microsoft Office Word</Application>
  <DocSecurity>0</DocSecurity>
  <Lines>17</Lines>
  <Paragraphs>11</Paragraphs>
  <ScaleCrop>false</ScaleCrop>
  <Company/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Gatis Pelekis</dc:creator>
  <cp:keywords/>
  <dc:description/>
  <cp:lastModifiedBy>Gatis Pelekis</cp:lastModifiedBy>
  <cp:revision>1</cp:revision>
  <dcterms:created xsi:type="dcterms:W3CDTF">2026-07-17T10:23:00Z</dcterms:created>
  <dcterms:modified xsi:type="dcterms:W3CDTF">2026-07-17T10:24:00Z</dcterms:modified>
</cp:coreProperties>
</file>