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60F8D" w14:textId="77777777" w:rsidR="00B51E3E" w:rsidRPr="00B51E3E" w:rsidRDefault="00B51E3E" w:rsidP="00B51E3E">
      <w:pPr>
        <w:spacing w:after="0" w:line="240" w:lineRule="auto"/>
        <w:jc w:val="right"/>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val="x-none" w:eastAsia="x-none"/>
        </w:rPr>
        <w:t>1.pielikums</w:t>
      </w:r>
    </w:p>
    <w:p w14:paraId="244F6107" w14:textId="77777777" w:rsidR="00B51E3E" w:rsidRPr="00B51E3E" w:rsidRDefault="00B51E3E" w:rsidP="00B51E3E">
      <w:pPr>
        <w:spacing w:after="0" w:line="240" w:lineRule="auto"/>
        <w:jc w:val="right"/>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Atklāta konkursa</w:t>
      </w:r>
    </w:p>
    <w:p w14:paraId="6512E559" w14:textId="77777777" w:rsidR="007016E4" w:rsidRDefault="00B51E3E" w:rsidP="00B51E3E">
      <w:pPr>
        <w:spacing w:after="0" w:line="240" w:lineRule="auto"/>
        <w:jc w:val="right"/>
        <w:rPr>
          <w:rFonts w:ascii="Times New Roman" w:eastAsia="Times New Roman" w:hAnsi="Times New Roman" w:cs="Times New Roman"/>
          <w:bCs/>
          <w:iCs/>
          <w:kern w:val="32"/>
          <w:lang w:eastAsia="x-none"/>
        </w:rPr>
      </w:pPr>
      <w:r w:rsidRPr="00B51E3E">
        <w:rPr>
          <w:rFonts w:ascii="Times New Roman" w:eastAsia="Times New Roman" w:hAnsi="Times New Roman" w:cs="Times New Roman"/>
          <w:bCs/>
          <w:kern w:val="32"/>
          <w:lang w:eastAsia="x-none"/>
        </w:rPr>
        <w:t>„</w:t>
      </w:r>
      <w:r w:rsidRPr="00B51E3E">
        <w:rPr>
          <w:rFonts w:ascii="Times New Roman" w:eastAsia="Times New Roman" w:hAnsi="Times New Roman" w:cs="Times New Roman"/>
          <w:bCs/>
          <w:iCs/>
          <w:kern w:val="32"/>
          <w:lang w:eastAsia="x-none"/>
        </w:rPr>
        <w:t>Arhīva dokumentu uzglabāšanas pakalpojumi”</w:t>
      </w:r>
    </w:p>
    <w:p w14:paraId="7687CE75" w14:textId="0519A8C0" w:rsidR="00B51E3E" w:rsidRPr="007016E4" w:rsidRDefault="00B51E3E" w:rsidP="007016E4">
      <w:pPr>
        <w:spacing w:after="0" w:line="240" w:lineRule="auto"/>
        <w:jc w:val="right"/>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nolikumam</w:t>
      </w:r>
      <w:r w:rsidR="007016E4">
        <w:rPr>
          <w:rFonts w:ascii="Times New Roman" w:eastAsia="Times New Roman" w:hAnsi="Times New Roman" w:cs="Times New Roman"/>
          <w:bCs/>
          <w:kern w:val="32"/>
          <w:lang w:eastAsia="x-none"/>
        </w:rPr>
        <w:t xml:space="preserve">, </w:t>
      </w:r>
      <w:r w:rsidRPr="00B51E3E">
        <w:rPr>
          <w:rFonts w:ascii="Times New Roman" w:eastAsia="Times New Roman" w:hAnsi="Times New Roman" w:cs="Times New Roman"/>
          <w:bCs/>
          <w:kern w:val="32"/>
          <w:lang w:eastAsia="x-none"/>
        </w:rPr>
        <w:t xml:space="preserve">identifikācijas Nr. </w:t>
      </w:r>
      <w:r w:rsidRPr="000E0C0F">
        <w:rPr>
          <w:rFonts w:ascii="Times New Roman" w:eastAsia="Times New Roman" w:hAnsi="Times New Roman" w:cs="Times New Roman"/>
          <w:bCs/>
          <w:kern w:val="32"/>
          <w:lang w:eastAsia="x-none"/>
        </w:rPr>
        <w:t>BKUS 2026/</w:t>
      </w:r>
      <w:r w:rsidR="000E0C0F" w:rsidRPr="000E0C0F">
        <w:rPr>
          <w:rFonts w:ascii="Times New Roman" w:eastAsia="Times New Roman" w:hAnsi="Times New Roman" w:cs="Times New Roman"/>
          <w:bCs/>
          <w:kern w:val="32"/>
          <w:lang w:eastAsia="x-none"/>
        </w:rPr>
        <w:t>62</w:t>
      </w:r>
    </w:p>
    <w:p w14:paraId="53085EA1" w14:textId="77777777" w:rsidR="00B51E3E" w:rsidRPr="00B51E3E" w:rsidRDefault="00B51E3E" w:rsidP="00B51E3E">
      <w:pPr>
        <w:spacing w:after="0" w:line="240" w:lineRule="auto"/>
        <w:rPr>
          <w:rFonts w:ascii="Times New Roman" w:eastAsia="Times New Roman" w:hAnsi="Times New Roman" w:cs="Times New Roman"/>
          <w:bCs/>
          <w:kern w:val="32"/>
          <w:sz w:val="24"/>
          <w:szCs w:val="24"/>
          <w:lang w:eastAsia="x-none"/>
        </w:rPr>
      </w:pPr>
    </w:p>
    <w:p w14:paraId="032337B5" w14:textId="77777777" w:rsidR="00B51E3E" w:rsidRPr="00B51E3E" w:rsidRDefault="00B51E3E" w:rsidP="00B51E3E">
      <w:pPr>
        <w:spacing w:after="0" w:line="240" w:lineRule="auto"/>
        <w:jc w:val="center"/>
        <w:rPr>
          <w:rFonts w:ascii="Times New Roman" w:eastAsia="Times New Roman" w:hAnsi="Times New Roman" w:cs="Times New Roman"/>
          <w:bCs/>
          <w:kern w:val="32"/>
          <w:sz w:val="24"/>
          <w:szCs w:val="24"/>
          <w:lang w:eastAsia="x-none"/>
        </w:rPr>
      </w:pPr>
      <w:r w:rsidRPr="00B51E3E">
        <w:rPr>
          <w:rFonts w:ascii="Times New Roman" w:eastAsia="Times New Roman" w:hAnsi="Times New Roman" w:cs="Times New Roman"/>
          <w:b/>
          <w:bCs/>
          <w:kern w:val="32"/>
          <w:sz w:val="24"/>
          <w:szCs w:val="24"/>
          <w:lang w:eastAsia="x-none"/>
        </w:rPr>
        <w:t>PIETEIKUMS DALĪBAI ATKLĀTAM KONKURSAM</w:t>
      </w:r>
    </w:p>
    <w:p w14:paraId="791CDFD6" w14:textId="3FDE51A2" w:rsidR="00B51E3E" w:rsidRPr="00B51E3E" w:rsidRDefault="00B51E3E" w:rsidP="00B51E3E">
      <w:pPr>
        <w:spacing w:after="0" w:line="240" w:lineRule="auto"/>
        <w:jc w:val="center"/>
        <w:rPr>
          <w:rFonts w:ascii="Times New Roman" w:eastAsia="Times New Roman" w:hAnsi="Times New Roman" w:cs="Times New Roman"/>
          <w:b/>
          <w:bCs/>
          <w:i/>
          <w:kern w:val="32"/>
          <w:sz w:val="24"/>
          <w:szCs w:val="24"/>
          <w:lang w:eastAsia="x-none"/>
        </w:rPr>
      </w:pPr>
      <w:r w:rsidRPr="00B51E3E">
        <w:rPr>
          <w:rFonts w:ascii="Times New Roman" w:eastAsia="Times New Roman" w:hAnsi="Times New Roman" w:cs="Times New Roman"/>
          <w:b/>
          <w:bCs/>
          <w:i/>
          <w:kern w:val="32"/>
          <w:sz w:val="24"/>
          <w:szCs w:val="24"/>
          <w:lang w:eastAsia="x-none"/>
        </w:rPr>
        <w:t>„</w:t>
      </w:r>
      <w:r w:rsidRPr="00B51E3E">
        <w:rPr>
          <w:rFonts w:ascii="Times New Roman" w:eastAsia="Times New Roman" w:hAnsi="Times New Roman" w:cs="Times New Roman"/>
          <w:b/>
          <w:bCs/>
          <w:iCs/>
          <w:kern w:val="32"/>
          <w:sz w:val="24"/>
          <w:szCs w:val="24"/>
          <w:lang w:eastAsia="x-none"/>
        </w:rPr>
        <w:t>Arhīva dokumentu uzglabāšanas pakalpojumi</w:t>
      </w:r>
      <w:r w:rsidRPr="00B51E3E">
        <w:rPr>
          <w:rFonts w:ascii="Times New Roman" w:eastAsia="Times New Roman" w:hAnsi="Times New Roman" w:cs="Times New Roman"/>
          <w:b/>
          <w:bCs/>
          <w:i/>
          <w:kern w:val="32"/>
          <w:sz w:val="24"/>
          <w:szCs w:val="24"/>
          <w:lang w:eastAsia="x-none"/>
        </w:rPr>
        <w:t>”</w:t>
      </w:r>
    </w:p>
    <w:p w14:paraId="63C400B7" w14:textId="3B938F8A" w:rsidR="00B51E3E" w:rsidRPr="00B51E3E" w:rsidRDefault="00B51E3E" w:rsidP="00B51E3E">
      <w:pPr>
        <w:spacing w:after="0" w:line="240" w:lineRule="auto"/>
        <w:jc w:val="center"/>
        <w:rPr>
          <w:rFonts w:ascii="Times New Roman" w:eastAsia="Times New Roman" w:hAnsi="Times New Roman" w:cs="Times New Roman"/>
          <w:bCs/>
          <w:kern w:val="32"/>
          <w:sz w:val="24"/>
          <w:szCs w:val="24"/>
          <w:lang w:eastAsia="x-none"/>
        </w:rPr>
      </w:pPr>
      <w:r w:rsidRPr="00B51E3E">
        <w:rPr>
          <w:rFonts w:ascii="Times New Roman" w:eastAsia="Times New Roman" w:hAnsi="Times New Roman" w:cs="Times New Roman"/>
          <w:bCs/>
          <w:kern w:val="32"/>
          <w:sz w:val="24"/>
          <w:szCs w:val="24"/>
          <w:lang w:val="x-none" w:eastAsia="x-none"/>
        </w:rPr>
        <w:t>identifikācijas Nr</w:t>
      </w:r>
      <w:r w:rsidRPr="000E0C0F">
        <w:rPr>
          <w:rFonts w:ascii="Times New Roman" w:eastAsia="Times New Roman" w:hAnsi="Times New Roman" w:cs="Times New Roman"/>
          <w:bCs/>
          <w:kern w:val="32"/>
          <w:sz w:val="24"/>
          <w:szCs w:val="24"/>
          <w:lang w:val="x-none" w:eastAsia="x-none"/>
        </w:rPr>
        <w:t xml:space="preserve">. </w:t>
      </w:r>
      <w:r w:rsidRPr="000E0C0F">
        <w:rPr>
          <w:rFonts w:ascii="Times New Roman" w:eastAsia="Times New Roman" w:hAnsi="Times New Roman" w:cs="Times New Roman"/>
          <w:bCs/>
          <w:kern w:val="32"/>
          <w:sz w:val="24"/>
          <w:szCs w:val="24"/>
          <w:lang w:eastAsia="x-none"/>
        </w:rPr>
        <w:t>BKUS 2026/</w:t>
      </w:r>
      <w:r w:rsidR="000E0C0F" w:rsidRPr="000E0C0F">
        <w:rPr>
          <w:rFonts w:ascii="Times New Roman" w:eastAsia="Times New Roman" w:hAnsi="Times New Roman" w:cs="Times New Roman"/>
          <w:bCs/>
          <w:kern w:val="32"/>
          <w:sz w:val="24"/>
          <w:szCs w:val="24"/>
          <w:lang w:eastAsia="x-none"/>
        </w:rPr>
        <w:t>62</w:t>
      </w:r>
    </w:p>
    <w:tbl>
      <w:tblPr>
        <w:tblW w:w="6237" w:type="dxa"/>
        <w:tblCellMar>
          <w:left w:w="10" w:type="dxa"/>
          <w:right w:w="10" w:type="dxa"/>
        </w:tblCellMar>
        <w:tblLook w:val="04A0" w:firstRow="1" w:lastRow="0" w:firstColumn="1" w:lastColumn="0" w:noHBand="0" w:noVBand="1"/>
      </w:tblPr>
      <w:tblGrid>
        <w:gridCol w:w="6237"/>
      </w:tblGrid>
      <w:tr w:rsidR="00B51E3E" w:rsidRPr="00B51E3E" w14:paraId="7357EDA0" w14:textId="77777777" w:rsidTr="00010A61">
        <w:trPr>
          <w:trHeight w:val="615"/>
        </w:trPr>
        <w:tc>
          <w:tcPr>
            <w:tcW w:w="6237" w:type="dxa"/>
            <w:tcMar>
              <w:top w:w="0" w:type="dxa"/>
              <w:left w:w="108" w:type="dxa"/>
              <w:bottom w:w="0" w:type="dxa"/>
              <w:right w:w="108" w:type="dxa"/>
            </w:tcMar>
            <w:hideMark/>
          </w:tcPr>
          <w:p w14:paraId="715C5381" w14:textId="77777777" w:rsidR="00B51E3E" w:rsidRPr="00B51E3E" w:rsidRDefault="00B51E3E" w:rsidP="00B51E3E">
            <w:pPr>
              <w:spacing w:after="0" w:line="240" w:lineRule="auto"/>
              <w:rPr>
                <w:rFonts w:ascii="Times New Roman" w:eastAsia="Times New Roman" w:hAnsi="Times New Roman" w:cs="Times New Roman"/>
                <w:bCs/>
                <w:kern w:val="32"/>
                <w:lang w:eastAsia="x-none"/>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5"/>
              <w:gridCol w:w="4144"/>
            </w:tblGrid>
            <w:tr w:rsidR="00B51E3E" w:rsidRPr="00B51E3E" w14:paraId="4664A061" w14:textId="77777777" w:rsidTr="00010A61">
              <w:tc>
                <w:tcPr>
                  <w:tcW w:w="459" w:type="dxa"/>
                </w:tcPr>
                <w:p w14:paraId="7DFC72B2" w14:textId="77777777" w:rsidR="00B51E3E" w:rsidRPr="00B51E3E" w:rsidRDefault="00B51E3E" w:rsidP="00B51E3E">
                  <w:pPr>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Kam:</w:t>
                  </w:r>
                </w:p>
              </w:tc>
              <w:tc>
                <w:tcPr>
                  <w:tcW w:w="4144" w:type="dxa"/>
                </w:tcPr>
                <w:p w14:paraId="58C91A29" w14:textId="77777777" w:rsidR="00B51E3E" w:rsidRPr="00B51E3E" w:rsidRDefault="00B51E3E" w:rsidP="00B51E3E">
                  <w:pPr>
                    <w:rPr>
                      <w:rFonts w:ascii="Times New Roman" w:eastAsia="Times New Roman" w:hAnsi="Times New Roman" w:cs="Times New Roman"/>
                      <w:b/>
                      <w:bCs/>
                      <w:kern w:val="32"/>
                      <w:lang w:eastAsia="x-none"/>
                    </w:rPr>
                  </w:pPr>
                  <w:bookmarkStart w:id="0" w:name="_Hlk190778716"/>
                  <w:r w:rsidRPr="00B51E3E">
                    <w:rPr>
                      <w:rFonts w:ascii="Times New Roman" w:eastAsia="Times New Roman" w:hAnsi="Times New Roman" w:cs="Times New Roman"/>
                      <w:b/>
                      <w:bCs/>
                      <w:kern w:val="32"/>
                      <w:lang w:eastAsia="x-none"/>
                    </w:rPr>
                    <w:t>Valsts sabiedrība ar ierobežotu atbildību</w:t>
                  </w:r>
                  <w:bookmarkEnd w:id="0"/>
                </w:p>
                <w:p w14:paraId="35FD8EB5" w14:textId="77777777" w:rsidR="00B51E3E" w:rsidRPr="00B51E3E" w:rsidRDefault="00B51E3E" w:rsidP="00B51E3E">
                  <w:pPr>
                    <w:rPr>
                      <w:rFonts w:ascii="Times New Roman" w:eastAsia="Times New Roman" w:hAnsi="Times New Roman" w:cs="Times New Roman"/>
                      <w:b/>
                      <w:bCs/>
                      <w:kern w:val="32"/>
                      <w:lang w:eastAsia="x-none"/>
                    </w:rPr>
                  </w:pPr>
                  <w:r w:rsidRPr="00B51E3E">
                    <w:rPr>
                      <w:rFonts w:ascii="Times New Roman" w:eastAsia="Times New Roman" w:hAnsi="Times New Roman" w:cs="Times New Roman"/>
                      <w:b/>
                      <w:bCs/>
                      <w:kern w:val="32"/>
                      <w:lang w:eastAsia="x-none"/>
                    </w:rPr>
                    <w:t>“Bērnu klīniskā universitātes slimnīca”</w:t>
                  </w:r>
                </w:p>
                <w:p w14:paraId="5B587A3D" w14:textId="77777777" w:rsidR="00B51E3E" w:rsidRPr="00B51E3E" w:rsidRDefault="00B51E3E" w:rsidP="00B51E3E">
                  <w:pPr>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Vienības gatve 45, Rīga, LV-1004, Latvija</w:t>
                  </w:r>
                </w:p>
                <w:p w14:paraId="6C5650BF" w14:textId="77777777" w:rsidR="00B51E3E" w:rsidRPr="00B51E3E" w:rsidRDefault="00B51E3E" w:rsidP="00B51E3E">
                  <w:pPr>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Reģistrācijas Nr. 40003457128</w:t>
                  </w:r>
                </w:p>
              </w:tc>
            </w:tr>
          </w:tbl>
          <w:p w14:paraId="1D697FC8" w14:textId="77777777" w:rsidR="00B51E3E" w:rsidRPr="00B51E3E" w:rsidRDefault="00B51E3E" w:rsidP="00B51E3E">
            <w:pPr>
              <w:spacing w:after="0" w:line="240" w:lineRule="auto"/>
              <w:rPr>
                <w:rFonts w:ascii="Times New Roman" w:eastAsia="Times New Roman" w:hAnsi="Times New Roman" w:cs="Times New Roman"/>
                <w:bCs/>
                <w:kern w:val="32"/>
                <w:lang w:eastAsia="x-none"/>
              </w:rPr>
            </w:pPr>
          </w:p>
        </w:tc>
      </w:tr>
      <w:tr w:rsidR="00B51E3E" w:rsidRPr="00B51E3E" w14:paraId="4002A225" w14:textId="77777777" w:rsidTr="00010A61">
        <w:trPr>
          <w:trHeight w:val="404"/>
        </w:trPr>
        <w:tc>
          <w:tcPr>
            <w:tcW w:w="6237" w:type="dxa"/>
            <w:tcMar>
              <w:top w:w="0" w:type="dxa"/>
              <w:left w:w="108" w:type="dxa"/>
              <w:bottom w:w="0" w:type="dxa"/>
              <w:right w:w="108" w:type="dxa"/>
            </w:tcMar>
            <w:hideMark/>
          </w:tcPr>
          <w:p w14:paraId="0F440864" w14:textId="77777777" w:rsidR="00B51E3E" w:rsidRPr="00B51E3E" w:rsidRDefault="00B51E3E" w:rsidP="00B51E3E">
            <w:pPr>
              <w:spacing w:after="0" w:line="240" w:lineRule="auto"/>
              <w:rPr>
                <w:rFonts w:ascii="Times New Roman" w:eastAsia="Times New Roman" w:hAnsi="Times New Roman" w:cs="Times New Roman"/>
                <w:bCs/>
                <w:kern w:val="32"/>
                <w:lang w:eastAsia="x-none"/>
              </w:rPr>
            </w:pPr>
          </w:p>
        </w:tc>
      </w:tr>
    </w:tbl>
    <w:p w14:paraId="401339A9" w14:textId="77777777" w:rsidR="00B51E3E" w:rsidRPr="00B51E3E" w:rsidRDefault="00B51E3E" w:rsidP="00B51E3E">
      <w:pPr>
        <w:numPr>
          <w:ilvl w:val="0"/>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Informācija par Pretendentu:</w:t>
      </w:r>
      <w:r w:rsidRPr="00B51E3E">
        <w:rPr>
          <w:rFonts w:ascii="Times New Roman" w:eastAsia="Times New Roman" w:hAnsi="Times New Roman" w:cs="Times New Roman"/>
          <w:bCs/>
          <w:kern w:val="32"/>
          <w:vertAlign w:val="superscript"/>
          <w:lang w:eastAsia="x-none"/>
        </w:rPr>
        <w:footnoteReference w:id="1"/>
      </w:r>
      <w:r w:rsidRPr="00B51E3E">
        <w:rPr>
          <w:rFonts w:ascii="Times New Roman" w:eastAsia="Times New Roman" w:hAnsi="Times New Roman" w:cs="Times New Roman"/>
          <w:bCs/>
          <w:kern w:val="32"/>
          <w:lang w:eastAsia="x-none"/>
        </w:rPr>
        <w:t xml:space="preserve"> </w:t>
      </w:r>
    </w:p>
    <w:tbl>
      <w:tblPr>
        <w:tblStyle w:val="TableGrid1"/>
        <w:tblW w:w="0" w:type="auto"/>
        <w:tblInd w:w="108" w:type="dxa"/>
        <w:tblLook w:val="04A0" w:firstRow="1" w:lastRow="0" w:firstColumn="1" w:lastColumn="0" w:noHBand="0" w:noVBand="1"/>
      </w:tblPr>
      <w:tblGrid>
        <w:gridCol w:w="516"/>
        <w:gridCol w:w="5183"/>
        <w:gridCol w:w="3344"/>
      </w:tblGrid>
      <w:tr w:rsidR="00B51E3E" w:rsidRPr="00B51E3E" w14:paraId="0A61D7CF" w14:textId="77777777" w:rsidTr="00010A61">
        <w:tc>
          <w:tcPr>
            <w:tcW w:w="516" w:type="dxa"/>
            <w:shd w:val="clear" w:color="auto" w:fill="FFCCCC"/>
          </w:tcPr>
          <w:p w14:paraId="3C97E887" w14:textId="77777777" w:rsidR="00B51E3E" w:rsidRPr="00B51E3E" w:rsidRDefault="00B51E3E" w:rsidP="00B51E3E">
            <w:pPr>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1.</w:t>
            </w:r>
          </w:p>
        </w:tc>
        <w:tc>
          <w:tcPr>
            <w:tcW w:w="5183" w:type="dxa"/>
            <w:shd w:val="clear" w:color="auto" w:fill="FFCCCC"/>
          </w:tcPr>
          <w:p w14:paraId="2AC05E9B" w14:textId="77777777" w:rsidR="00B51E3E" w:rsidRPr="00B51E3E" w:rsidRDefault="00B51E3E" w:rsidP="00B51E3E">
            <w:pPr>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Pretendenta nosaukums/vārds uzvārds</w:t>
            </w:r>
          </w:p>
        </w:tc>
        <w:tc>
          <w:tcPr>
            <w:tcW w:w="3344" w:type="dxa"/>
          </w:tcPr>
          <w:p w14:paraId="30FA38CD" w14:textId="77777777" w:rsidR="00B51E3E" w:rsidRPr="00B51E3E" w:rsidRDefault="00B51E3E" w:rsidP="00B51E3E">
            <w:pPr>
              <w:rPr>
                <w:rFonts w:ascii="Times New Roman" w:eastAsia="Times New Roman" w:hAnsi="Times New Roman" w:cs="Times New Roman"/>
                <w:bCs/>
                <w:kern w:val="32"/>
                <w:lang w:eastAsia="x-none"/>
              </w:rPr>
            </w:pPr>
          </w:p>
        </w:tc>
      </w:tr>
      <w:tr w:rsidR="00B51E3E" w:rsidRPr="00B51E3E" w14:paraId="0C5AFDDF" w14:textId="77777777" w:rsidTr="00010A61">
        <w:tc>
          <w:tcPr>
            <w:tcW w:w="516" w:type="dxa"/>
            <w:shd w:val="clear" w:color="auto" w:fill="FFCCCC"/>
          </w:tcPr>
          <w:p w14:paraId="66A0D0AD"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2.</w:t>
            </w:r>
          </w:p>
        </w:tc>
        <w:tc>
          <w:tcPr>
            <w:tcW w:w="5183" w:type="dxa"/>
            <w:shd w:val="clear" w:color="auto" w:fill="FFCCCC"/>
          </w:tcPr>
          <w:p w14:paraId="42726AB1"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Vienotais reģistrācijas numurs/ Personas kods</w:t>
            </w:r>
          </w:p>
        </w:tc>
        <w:tc>
          <w:tcPr>
            <w:tcW w:w="3344" w:type="dxa"/>
          </w:tcPr>
          <w:p w14:paraId="3A73ED14"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p>
        </w:tc>
      </w:tr>
      <w:tr w:rsidR="00B51E3E" w:rsidRPr="00B51E3E" w14:paraId="3780E8C0" w14:textId="77777777" w:rsidTr="00010A61">
        <w:tc>
          <w:tcPr>
            <w:tcW w:w="516" w:type="dxa"/>
            <w:shd w:val="clear" w:color="auto" w:fill="FFCCCC"/>
          </w:tcPr>
          <w:p w14:paraId="19CA132E"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3.</w:t>
            </w:r>
          </w:p>
        </w:tc>
        <w:tc>
          <w:tcPr>
            <w:tcW w:w="5183" w:type="dxa"/>
            <w:shd w:val="clear" w:color="auto" w:fill="FFCCCC"/>
          </w:tcPr>
          <w:p w14:paraId="784E83E7"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Juridiskā adrese</w:t>
            </w:r>
          </w:p>
        </w:tc>
        <w:tc>
          <w:tcPr>
            <w:tcW w:w="3344" w:type="dxa"/>
          </w:tcPr>
          <w:p w14:paraId="77273DF5"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p>
        </w:tc>
      </w:tr>
      <w:tr w:rsidR="00B51E3E" w:rsidRPr="00B51E3E" w14:paraId="5ACCE54F" w14:textId="77777777" w:rsidTr="00010A61">
        <w:tc>
          <w:tcPr>
            <w:tcW w:w="516" w:type="dxa"/>
            <w:shd w:val="clear" w:color="auto" w:fill="FFCCCC"/>
          </w:tcPr>
          <w:p w14:paraId="676DD441"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4.</w:t>
            </w:r>
          </w:p>
        </w:tc>
        <w:tc>
          <w:tcPr>
            <w:tcW w:w="5183" w:type="dxa"/>
            <w:shd w:val="clear" w:color="auto" w:fill="FFCCCC"/>
          </w:tcPr>
          <w:p w14:paraId="7B74BEE4"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Pretendenta e-pasta adrese</w:t>
            </w:r>
          </w:p>
        </w:tc>
        <w:tc>
          <w:tcPr>
            <w:tcW w:w="3344" w:type="dxa"/>
          </w:tcPr>
          <w:p w14:paraId="48CC25A4"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p>
        </w:tc>
      </w:tr>
      <w:tr w:rsidR="00B51E3E" w:rsidRPr="00B51E3E" w14:paraId="1BC06281" w14:textId="77777777" w:rsidTr="00010A61">
        <w:tc>
          <w:tcPr>
            <w:tcW w:w="516" w:type="dxa"/>
            <w:shd w:val="clear" w:color="auto" w:fill="FFCCCC"/>
          </w:tcPr>
          <w:p w14:paraId="0185F4A6"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5.</w:t>
            </w:r>
          </w:p>
        </w:tc>
        <w:tc>
          <w:tcPr>
            <w:tcW w:w="5183" w:type="dxa"/>
            <w:shd w:val="clear" w:color="auto" w:fill="FFCCCC"/>
          </w:tcPr>
          <w:p w14:paraId="0B073BD5"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Kontaktpersonas vārds, uzvārds</w:t>
            </w:r>
          </w:p>
        </w:tc>
        <w:tc>
          <w:tcPr>
            <w:tcW w:w="3344" w:type="dxa"/>
          </w:tcPr>
          <w:p w14:paraId="2F8EFE59"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p>
        </w:tc>
      </w:tr>
      <w:tr w:rsidR="00B51E3E" w:rsidRPr="00B51E3E" w14:paraId="67951631" w14:textId="77777777" w:rsidTr="00010A61">
        <w:tc>
          <w:tcPr>
            <w:tcW w:w="516" w:type="dxa"/>
            <w:shd w:val="clear" w:color="auto" w:fill="FFCCCC"/>
          </w:tcPr>
          <w:p w14:paraId="3E8FB99B"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 xml:space="preserve">6. </w:t>
            </w:r>
          </w:p>
        </w:tc>
        <w:tc>
          <w:tcPr>
            <w:tcW w:w="5183" w:type="dxa"/>
            <w:shd w:val="clear" w:color="auto" w:fill="FFCCCC"/>
          </w:tcPr>
          <w:p w14:paraId="2AD03D20"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Kontaktpersonas tālruņa numurs</w:t>
            </w:r>
          </w:p>
        </w:tc>
        <w:tc>
          <w:tcPr>
            <w:tcW w:w="3344" w:type="dxa"/>
          </w:tcPr>
          <w:p w14:paraId="11C5AD46"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p>
        </w:tc>
      </w:tr>
      <w:tr w:rsidR="00B51E3E" w:rsidRPr="00B51E3E" w14:paraId="5807B59E" w14:textId="77777777" w:rsidTr="00010A61">
        <w:tc>
          <w:tcPr>
            <w:tcW w:w="516" w:type="dxa"/>
            <w:shd w:val="clear" w:color="auto" w:fill="FFCCCC"/>
          </w:tcPr>
          <w:p w14:paraId="5D8145BE"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7.</w:t>
            </w:r>
          </w:p>
        </w:tc>
        <w:tc>
          <w:tcPr>
            <w:tcW w:w="5183" w:type="dxa"/>
            <w:shd w:val="clear" w:color="auto" w:fill="FFCCCC"/>
          </w:tcPr>
          <w:p w14:paraId="435D7219"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Kontaktpersonas e-pasta adrese</w:t>
            </w:r>
          </w:p>
        </w:tc>
        <w:tc>
          <w:tcPr>
            <w:tcW w:w="3344" w:type="dxa"/>
          </w:tcPr>
          <w:p w14:paraId="72EF0E62"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p>
        </w:tc>
      </w:tr>
      <w:tr w:rsidR="00B51E3E" w:rsidRPr="00B51E3E" w14:paraId="7B994660" w14:textId="77777777" w:rsidTr="00010A61">
        <w:tc>
          <w:tcPr>
            <w:tcW w:w="516" w:type="dxa"/>
            <w:shd w:val="clear" w:color="auto" w:fill="FFCCCC"/>
          </w:tcPr>
          <w:p w14:paraId="3ACF5D85"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8.</w:t>
            </w:r>
          </w:p>
        </w:tc>
        <w:tc>
          <w:tcPr>
            <w:tcW w:w="5183" w:type="dxa"/>
            <w:shd w:val="clear" w:color="auto" w:fill="FFCCCC"/>
          </w:tcPr>
          <w:p w14:paraId="4043791B"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Banka</w:t>
            </w:r>
          </w:p>
        </w:tc>
        <w:tc>
          <w:tcPr>
            <w:tcW w:w="3344" w:type="dxa"/>
          </w:tcPr>
          <w:p w14:paraId="7789C6B7"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p>
        </w:tc>
      </w:tr>
      <w:tr w:rsidR="00B51E3E" w:rsidRPr="00B51E3E" w14:paraId="3B662D9D" w14:textId="77777777" w:rsidTr="00010A61">
        <w:tc>
          <w:tcPr>
            <w:tcW w:w="516" w:type="dxa"/>
            <w:shd w:val="clear" w:color="auto" w:fill="FFCCCC"/>
          </w:tcPr>
          <w:p w14:paraId="422DC04B"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9.</w:t>
            </w:r>
          </w:p>
        </w:tc>
        <w:tc>
          <w:tcPr>
            <w:tcW w:w="5183" w:type="dxa"/>
            <w:shd w:val="clear" w:color="auto" w:fill="FFCCCC"/>
          </w:tcPr>
          <w:p w14:paraId="7036DAFB"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Konta numurs</w:t>
            </w:r>
          </w:p>
        </w:tc>
        <w:tc>
          <w:tcPr>
            <w:tcW w:w="3344" w:type="dxa"/>
          </w:tcPr>
          <w:p w14:paraId="037BB1F1"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p>
        </w:tc>
      </w:tr>
      <w:tr w:rsidR="00B51E3E" w:rsidRPr="00B51E3E" w14:paraId="03D6A02B" w14:textId="77777777" w:rsidTr="00010A61">
        <w:tc>
          <w:tcPr>
            <w:tcW w:w="516" w:type="dxa"/>
            <w:shd w:val="clear" w:color="auto" w:fill="FFCCCC"/>
          </w:tcPr>
          <w:p w14:paraId="59F0A950"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10.</w:t>
            </w:r>
          </w:p>
        </w:tc>
        <w:tc>
          <w:tcPr>
            <w:tcW w:w="5183" w:type="dxa"/>
            <w:shd w:val="clear" w:color="auto" w:fill="FFCCCC"/>
          </w:tcPr>
          <w:p w14:paraId="009C54A2"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Bankas kods</w:t>
            </w:r>
          </w:p>
        </w:tc>
        <w:tc>
          <w:tcPr>
            <w:tcW w:w="3344" w:type="dxa"/>
          </w:tcPr>
          <w:p w14:paraId="086773EA"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p>
        </w:tc>
      </w:tr>
      <w:tr w:rsidR="00B51E3E" w:rsidRPr="00B51E3E" w14:paraId="41C6CBD6" w14:textId="77777777" w:rsidTr="00010A61">
        <w:tc>
          <w:tcPr>
            <w:tcW w:w="516" w:type="dxa"/>
            <w:shd w:val="clear" w:color="auto" w:fill="FFCCCC"/>
          </w:tcPr>
          <w:p w14:paraId="5BCB4D86"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11.</w:t>
            </w:r>
          </w:p>
        </w:tc>
        <w:tc>
          <w:tcPr>
            <w:tcW w:w="5183" w:type="dxa"/>
            <w:shd w:val="clear" w:color="auto" w:fill="FFCCCC"/>
          </w:tcPr>
          <w:p w14:paraId="216A0335"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Iepirkuma līguma parakstītājs (vārds, uzvārds, amats)</w:t>
            </w:r>
          </w:p>
        </w:tc>
        <w:tc>
          <w:tcPr>
            <w:tcW w:w="3344" w:type="dxa"/>
          </w:tcPr>
          <w:p w14:paraId="7B09CB3D"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p>
        </w:tc>
      </w:tr>
      <w:tr w:rsidR="00B51E3E" w:rsidRPr="00B51E3E" w14:paraId="0D5295F7" w14:textId="77777777" w:rsidTr="00010A61">
        <w:tc>
          <w:tcPr>
            <w:tcW w:w="516" w:type="dxa"/>
            <w:shd w:val="clear" w:color="auto" w:fill="FFCCCC"/>
          </w:tcPr>
          <w:p w14:paraId="0286A125"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12.</w:t>
            </w:r>
          </w:p>
        </w:tc>
        <w:tc>
          <w:tcPr>
            <w:tcW w:w="5183" w:type="dxa"/>
            <w:shd w:val="clear" w:color="auto" w:fill="FFCCCC"/>
          </w:tcPr>
          <w:p w14:paraId="01E0B81A"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Par līguma izpildi atbildīgā persona (vārds, uzvārds, amats, tālruņa numurs, e-pasta adrese)</w:t>
            </w:r>
            <w:r w:rsidRPr="00B51E3E">
              <w:rPr>
                <w:rFonts w:ascii="Times New Roman" w:eastAsia="Times New Roman" w:hAnsi="Times New Roman" w:cs="Times New Roman"/>
                <w:b/>
                <w:bCs/>
                <w:kern w:val="32"/>
                <w:lang w:eastAsia="x-none"/>
              </w:rPr>
              <w:t xml:space="preserve"> tiks norādīts slēdzot līgumu, kā kontaktpersona.</w:t>
            </w:r>
          </w:p>
        </w:tc>
        <w:tc>
          <w:tcPr>
            <w:tcW w:w="3344" w:type="dxa"/>
          </w:tcPr>
          <w:p w14:paraId="25035EA5"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p>
        </w:tc>
      </w:tr>
      <w:tr w:rsidR="00B51E3E" w:rsidRPr="00B51E3E" w14:paraId="5D42F419" w14:textId="77777777" w:rsidTr="00010A61">
        <w:tc>
          <w:tcPr>
            <w:tcW w:w="516" w:type="dxa"/>
            <w:shd w:val="clear" w:color="auto" w:fill="FFCCCC"/>
          </w:tcPr>
          <w:p w14:paraId="344FCF24"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13.</w:t>
            </w:r>
          </w:p>
        </w:tc>
        <w:tc>
          <w:tcPr>
            <w:tcW w:w="5183" w:type="dxa"/>
            <w:shd w:val="clear" w:color="auto" w:fill="FFCCCC"/>
          </w:tcPr>
          <w:p w14:paraId="74CA6A92"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 xml:space="preserve">Piegādātājs norāda, </w:t>
            </w:r>
            <w:r w:rsidRPr="00B51E3E">
              <w:rPr>
                <w:rFonts w:ascii="Times New Roman" w:eastAsia="Times New Roman" w:hAnsi="Times New Roman" w:cs="Times New Roman"/>
                <w:b/>
                <w:bCs/>
                <w:kern w:val="32"/>
                <w:lang w:eastAsia="x-none"/>
              </w:rPr>
              <w:t>Pretendenta patieso labuma guvēju</w:t>
            </w:r>
          </w:p>
        </w:tc>
        <w:tc>
          <w:tcPr>
            <w:tcW w:w="3344" w:type="dxa"/>
          </w:tcPr>
          <w:p w14:paraId="146762B8"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p>
        </w:tc>
      </w:tr>
      <w:tr w:rsidR="00B51E3E" w:rsidRPr="00B51E3E" w14:paraId="654F68ED" w14:textId="77777777" w:rsidTr="00010A61">
        <w:tc>
          <w:tcPr>
            <w:tcW w:w="516" w:type="dxa"/>
            <w:shd w:val="clear" w:color="auto" w:fill="FFCCCC"/>
          </w:tcPr>
          <w:p w14:paraId="6C9B5951"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14.</w:t>
            </w:r>
          </w:p>
        </w:tc>
        <w:tc>
          <w:tcPr>
            <w:tcW w:w="5183" w:type="dxa"/>
            <w:shd w:val="clear" w:color="auto" w:fill="FFCCCC"/>
          </w:tcPr>
          <w:p w14:paraId="1EBE6A65"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Pretendents ir mikro</w:t>
            </w:r>
            <w:r w:rsidRPr="00B51E3E">
              <w:rPr>
                <w:rFonts w:ascii="Times New Roman" w:eastAsia="Times New Roman" w:hAnsi="Times New Roman" w:cs="Times New Roman"/>
                <w:bCs/>
                <w:kern w:val="32"/>
                <w:vertAlign w:val="superscript"/>
                <w:lang w:eastAsia="x-none"/>
              </w:rPr>
              <w:footnoteReference w:id="2"/>
            </w:r>
            <w:r w:rsidRPr="00B51E3E">
              <w:rPr>
                <w:rFonts w:ascii="Times New Roman" w:eastAsia="Times New Roman" w:hAnsi="Times New Roman" w:cs="Times New Roman"/>
                <w:bCs/>
                <w:kern w:val="32"/>
                <w:lang w:eastAsia="x-none"/>
              </w:rPr>
              <w:t>, mazais</w:t>
            </w:r>
            <w:r w:rsidRPr="00B51E3E">
              <w:rPr>
                <w:rFonts w:ascii="Times New Roman" w:eastAsia="Times New Roman" w:hAnsi="Times New Roman" w:cs="Times New Roman"/>
                <w:bCs/>
                <w:kern w:val="32"/>
                <w:vertAlign w:val="superscript"/>
                <w:lang w:eastAsia="x-none"/>
              </w:rPr>
              <w:footnoteReference w:id="3"/>
            </w:r>
            <w:r w:rsidRPr="00B51E3E">
              <w:rPr>
                <w:rFonts w:ascii="Times New Roman" w:eastAsia="Times New Roman" w:hAnsi="Times New Roman" w:cs="Times New Roman"/>
                <w:bCs/>
                <w:kern w:val="32"/>
                <w:lang w:eastAsia="x-none"/>
              </w:rPr>
              <w:t xml:space="preserve"> vai vidējais</w:t>
            </w:r>
            <w:r w:rsidRPr="00B51E3E">
              <w:rPr>
                <w:rFonts w:ascii="Times New Roman" w:eastAsia="Times New Roman" w:hAnsi="Times New Roman" w:cs="Times New Roman"/>
                <w:bCs/>
                <w:kern w:val="32"/>
                <w:vertAlign w:val="superscript"/>
                <w:lang w:eastAsia="x-none"/>
              </w:rPr>
              <w:footnoteReference w:id="4"/>
            </w:r>
            <w:r w:rsidRPr="00B51E3E">
              <w:rPr>
                <w:rFonts w:ascii="Times New Roman" w:eastAsia="Times New Roman" w:hAnsi="Times New Roman" w:cs="Times New Roman"/>
                <w:bCs/>
                <w:kern w:val="32"/>
                <w:lang w:eastAsia="x-none"/>
              </w:rPr>
              <w:t xml:space="preserve"> uzņēmums</w:t>
            </w:r>
          </w:p>
        </w:tc>
        <w:tc>
          <w:tcPr>
            <w:tcW w:w="3344" w:type="dxa"/>
          </w:tcPr>
          <w:p w14:paraId="0A0462D0" w14:textId="77777777" w:rsidR="00B51E3E" w:rsidRPr="00B51E3E" w:rsidRDefault="00B51E3E" w:rsidP="00B51E3E">
            <w:pPr>
              <w:spacing w:after="160" w:line="259" w:lineRule="auto"/>
              <w:rPr>
                <w:rFonts w:ascii="Times New Roman" w:eastAsia="Times New Roman" w:hAnsi="Times New Roman" w:cs="Times New Roman"/>
                <w:bCs/>
                <w:kern w:val="32"/>
                <w:lang w:eastAsia="x-none"/>
              </w:rPr>
            </w:pPr>
          </w:p>
        </w:tc>
      </w:tr>
    </w:tbl>
    <w:p w14:paraId="3279421C" w14:textId="77777777" w:rsidR="00B51E3E" w:rsidRPr="00B51E3E" w:rsidRDefault="00B51E3E" w:rsidP="00B51E3E">
      <w:pPr>
        <w:rPr>
          <w:rFonts w:ascii="Times New Roman" w:eastAsia="Times New Roman" w:hAnsi="Times New Roman" w:cs="Times New Roman"/>
          <w:bCs/>
          <w:kern w:val="32"/>
          <w:lang w:eastAsia="x-none"/>
        </w:rPr>
      </w:pPr>
    </w:p>
    <w:p w14:paraId="70EA093B" w14:textId="77777777" w:rsidR="00B51E3E" w:rsidRPr="00B51E3E" w:rsidRDefault="00B51E3E" w:rsidP="00B51E3E">
      <w:pPr>
        <w:rPr>
          <w:rFonts w:ascii="Times New Roman" w:eastAsia="Times New Roman" w:hAnsi="Times New Roman" w:cs="Times New Roman"/>
          <w:bCs/>
          <w:kern w:val="32"/>
          <w:lang w:eastAsia="x-none"/>
        </w:rPr>
      </w:pPr>
    </w:p>
    <w:p w14:paraId="5D710D33" w14:textId="77777777" w:rsidR="00B51E3E" w:rsidRPr="00B51E3E" w:rsidRDefault="00B51E3E" w:rsidP="00B51E3E">
      <w:pPr>
        <w:rPr>
          <w:rFonts w:ascii="Times New Roman" w:eastAsia="Times New Roman" w:hAnsi="Times New Roman" w:cs="Times New Roman"/>
          <w:bCs/>
          <w:kern w:val="32"/>
          <w:lang w:eastAsia="x-none"/>
        </w:rPr>
      </w:pPr>
    </w:p>
    <w:p w14:paraId="5514459A" w14:textId="77777777" w:rsidR="00B51E3E" w:rsidRPr="00B51E3E" w:rsidRDefault="00B51E3E" w:rsidP="00B51E3E">
      <w:pPr>
        <w:rPr>
          <w:rFonts w:ascii="Times New Roman" w:eastAsia="Times New Roman" w:hAnsi="Times New Roman" w:cs="Times New Roman"/>
          <w:bCs/>
          <w:kern w:val="32"/>
          <w:lang w:eastAsia="x-none"/>
        </w:rPr>
      </w:pPr>
    </w:p>
    <w:p w14:paraId="05BF0A41" w14:textId="77777777" w:rsidR="00B51E3E" w:rsidRPr="00B51E3E" w:rsidRDefault="00B51E3E" w:rsidP="00B51E3E">
      <w:pPr>
        <w:rPr>
          <w:rFonts w:ascii="Times New Roman" w:eastAsia="Times New Roman" w:hAnsi="Times New Roman" w:cs="Times New Roman"/>
          <w:bCs/>
          <w:kern w:val="32"/>
          <w:lang w:eastAsia="x-none"/>
        </w:rPr>
      </w:pPr>
    </w:p>
    <w:p w14:paraId="0CF902E8" w14:textId="77777777" w:rsidR="00B51E3E" w:rsidRPr="00B51E3E" w:rsidRDefault="00B51E3E" w:rsidP="00996B3E">
      <w:pPr>
        <w:numPr>
          <w:ilvl w:val="0"/>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lastRenderedPageBreak/>
        <w:t>Ja Pretendents ir personu apvienība</w:t>
      </w:r>
      <w:r w:rsidRPr="00B51E3E">
        <w:rPr>
          <w:rFonts w:ascii="Times New Roman" w:eastAsia="Times New Roman" w:hAnsi="Times New Roman" w:cs="Times New Roman"/>
          <w:bCs/>
          <w:kern w:val="32"/>
          <w:vertAlign w:val="superscript"/>
          <w:lang w:eastAsia="x-none"/>
        </w:rPr>
        <w:footnoteReference w:id="5"/>
      </w:r>
      <w:r w:rsidRPr="00B51E3E">
        <w:rPr>
          <w:rFonts w:ascii="Times New Roman" w:eastAsia="Times New Roman" w:hAnsi="Times New Roman" w:cs="Times New Roman"/>
          <w:bCs/>
          <w:kern w:val="32"/>
          <w:lang w:eastAsia="x-none"/>
        </w:rPr>
        <w:t>:</w:t>
      </w:r>
    </w:p>
    <w:p w14:paraId="47F146F6" w14:textId="77777777" w:rsidR="00B51E3E" w:rsidRPr="00B51E3E" w:rsidRDefault="00B51E3E" w:rsidP="00996B3E">
      <w:pPr>
        <w:numPr>
          <w:ilvl w:val="1"/>
          <w:numId w:val="5"/>
        </w:numPr>
        <w:spacing w:after="0" w:line="240" w:lineRule="auto"/>
        <w:rPr>
          <w:rFonts w:ascii="Times New Roman" w:eastAsia="Times New Roman" w:hAnsi="Times New Roman" w:cs="Times New Roman"/>
          <w:bCs/>
          <w:iCs/>
          <w:kern w:val="32"/>
          <w:lang w:eastAsia="x-none"/>
        </w:rPr>
      </w:pPr>
      <w:r w:rsidRPr="00B51E3E">
        <w:rPr>
          <w:rFonts w:ascii="Times New Roman" w:eastAsia="Times New Roman" w:hAnsi="Times New Roman" w:cs="Times New Roman"/>
          <w:bCs/>
          <w:iCs/>
          <w:kern w:val="32"/>
          <w:lang w:eastAsia="x-none"/>
        </w:rPr>
        <w:t xml:space="preserve">personas, kuras veido personu apvienību (nosaukums, </w:t>
      </w:r>
      <w:proofErr w:type="spellStart"/>
      <w:r w:rsidRPr="00B51E3E">
        <w:rPr>
          <w:rFonts w:ascii="Times New Roman" w:eastAsia="Times New Roman" w:hAnsi="Times New Roman" w:cs="Times New Roman"/>
          <w:bCs/>
          <w:iCs/>
          <w:kern w:val="32"/>
          <w:lang w:eastAsia="x-none"/>
        </w:rPr>
        <w:t>reģ</w:t>
      </w:r>
      <w:proofErr w:type="spellEnd"/>
      <w:r w:rsidRPr="00B51E3E">
        <w:rPr>
          <w:rFonts w:ascii="Times New Roman" w:eastAsia="Times New Roman" w:hAnsi="Times New Roman" w:cs="Times New Roman"/>
          <w:bCs/>
          <w:iCs/>
          <w:kern w:val="32"/>
          <w:lang w:eastAsia="x-none"/>
        </w:rPr>
        <w:t>. Nr. juridiskā adrese):</w:t>
      </w:r>
    </w:p>
    <w:p w14:paraId="0E3C2C8D" w14:textId="77777777" w:rsidR="00B51E3E" w:rsidRPr="00B51E3E" w:rsidRDefault="00B51E3E" w:rsidP="00996B3E">
      <w:pPr>
        <w:spacing w:after="0" w:line="240" w:lineRule="auto"/>
        <w:rPr>
          <w:rFonts w:ascii="Times New Roman" w:eastAsia="Times New Roman" w:hAnsi="Times New Roman" w:cs="Times New Roman"/>
          <w:bCs/>
          <w:iCs/>
          <w:kern w:val="32"/>
          <w:lang w:eastAsia="x-none"/>
        </w:rPr>
      </w:pPr>
      <w:r w:rsidRPr="00B51E3E">
        <w:rPr>
          <w:rFonts w:ascii="Times New Roman" w:eastAsia="Times New Roman" w:hAnsi="Times New Roman" w:cs="Times New Roman"/>
          <w:bCs/>
          <w:iCs/>
          <w:kern w:val="32"/>
          <w:lang w:eastAsia="x-none"/>
        </w:rPr>
        <w:t>_______________________________________________________________________;</w:t>
      </w:r>
    </w:p>
    <w:p w14:paraId="3585E741" w14:textId="77777777" w:rsidR="00B51E3E" w:rsidRPr="00B51E3E" w:rsidRDefault="00B51E3E" w:rsidP="00996B3E">
      <w:pPr>
        <w:numPr>
          <w:ilvl w:val="1"/>
          <w:numId w:val="5"/>
        </w:numPr>
        <w:spacing w:after="0" w:line="240" w:lineRule="auto"/>
        <w:rPr>
          <w:rFonts w:ascii="Times New Roman" w:eastAsia="Times New Roman" w:hAnsi="Times New Roman" w:cs="Times New Roman"/>
          <w:bCs/>
          <w:iCs/>
          <w:kern w:val="32"/>
          <w:lang w:eastAsia="x-none"/>
        </w:rPr>
      </w:pPr>
      <w:r w:rsidRPr="00B51E3E">
        <w:rPr>
          <w:rFonts w:ascii="Times New Roman" w:eastAsia="Times New Roman" w:hAnsi="Times New Roman" w:cs="Times New Roman"/>
          <w:bCs/>
          <w:iCs/>
          <w:kern w:val="32"/>
          <w:lang w:eastAsia="x-none"/>
        </w:rPr>
        <w:t>katras personas atbildības līmenis ________________________________________;</w:t>
      </w:r>
    </w:p>
    <w:p w14:paraId="6D056DC5" w14:textId="77777777" w:rsidR="00B51E3E" w:rsidRPr="00B51E3E" w:rsidRDefault="00B51E3E" w:rsidP="00996B3E">
      <w:pPr>
        <w:numPr>
          <w:ilvl w:val="1"/>
          <w:numId w:val="5"/>
        </w:numPr>
        <w:spacing w:after="0" w:line="240" w:lineRule="auto"/>
        <w:rPr>
          <w:rFonts w:ascii="Times New Roman" w:eastAsia="Times New Roman" w:hAnsi="Times New Roman" w:cs="Times New Roman"/>
          <w:bCs/>
          <w:iCs/>
          <w:kern w:val="32"/>
          <w:lang w:eastAsia="x-none"/>
        </w:rPr>
      </w:pPr>
      <w:r w:rsidRPr="00B51E3E">
        <w:rPr>
          <w:rFonts w:ascii="Times New Roman" w:eastAsia="Times New Roman" w:hAnsi="Times New Roman" w:cs="Times New Roman"/>
          <w:bCs/>
          <w:iCs/>
          <w:kern w:val="32"/>
          <w:lang w:eastAsia="x-none"/>
        </w:rPr>
        <w:t xml:space="preserve">ja par Konkursa uzvarētāju tiks atzīta personu apvienība, tad līdz iepirkuma līguma noslēgšanai, bet ne vēlāk kā </w:t>
      </w:r>
      <w:r w:rsidRPr="00B51E3E">
        <w:rPr>
          <w:rFonts w:ascii="Times New Roman" w:eastAsia="Times New Roman" w:hAnsi="Times New Roman" w:cs="Times New Roman"/>
          <w:b/>
          <w:bCs/>
          <w:iCs/>
          <w:kern w:val="32"/>
          <w:lang w:eastAsia="x-none"/>
        </w:rPr>
        <w:t>10 dienu</w:t>
      </w:r>
      <w:r w:rsidRPr="00B51E3E">
        <w:rPr>
          <w:rFonts w:ascii="Times New Roman" w:eastAsia="Times New Roman" w:hAnsi="Times New Roman" w:cs="Times New Roman"/>
          <w:bCs/>
          <w:iCs/>
          <w:kern w:val="32"/>
          <w:lang w:eastAsia="x-none"/>
        </w:rPr>
        <w:t xml:space="preserve"> laikā no dienas, kad saskaņā ar Publisko iepirkumu likumu Pasūtītājs ir informējis personu apvienību par iepirkuma līguma slēgšanas tiesību piešķiršanu, tā pēc savas izvēles:</w:t>
      </w:r>
    </w:p>
    <w:p w14:paraId="04511183" w14:textId="77777777" w:rsidR="00B51E3E" w:rsidRPr="00B51E3E" w:rsidRDefault="00B51E3E" w:rsidP="00996B3E">
      <w:pPr>
        <w:numPr>
          <w:ilvl w:val="2"/>
          <w:numId w:val="5"/>
        </w:numPr>
        <w:spacing w:after="0" w:line="240" w:lineRule="auto"/>
        <w:rPr>
          <w:rFonts w:ascii="Times New Roman" w:eastAsia="Times New Roman" w:hAnsi="Times New Roman" w:cs="Times New Roman"/>
          <w:bCs/>
          <w:iCs/>
          <w:kern w:val="32"/>
          <w:lang w:eastAsia="x-none"/>
        </w:rPr>
      </w:pPr>
      <w:r w:rsidRPr="00B51E3E">
        <w:rPr>
          <w:rFonts w:ascii="Times New Roman" w:eastAsia="Times New Roman" w:hAnsi="Times New Roman" w:cs="Times New Roman"/>
          <w:bCs/>
          <w:iCs/>
          <w:kern w:val="32"/>
          <w:lang w:eastAsia="x-none"/>
        </w:rPr>
        <w:t>izveidosies atbilstoši noteiktam juridiskam statusam;</w:t>
      </w:r>
    </w:p>
    <w:p w14:paraId="35197448" w14:textId="77777777" w:rsidR="00B51E3E" w:rsidRPr="00B51E3E" w:rsidRDefault="00B51E3E" w:rsidP="00996B3E">
      <w:pPr>
        <w:numPr>
          <w:ilvl w:val="2"/>
          <w:numId w:val="5"/>
        </w:numPr>
        <w:spacing w:after="0" w:line="240" w:lineRule="auto"/>
        <w:rPr>
          <w:rFonts w:ascii="Times New Roman" w:eastAsia="Times New Roman" w:hAnsi="Times New Roman" w:cs="Times New Roman"/>
          <w:bCs/>
          <w:iCs/>
          <w:kern w:val="32"/>
          <w:lang w:eastAsia="x-none"/>
        </w:rPr>
      </w:pPr>
      <w:r w:rsidRPr="00B51E3E">
        <w:rPr>
          <w:rFonts w:ascii="Times New Roman" w:eastAsia="Times New Roman" w:hAnsi="Times New Roman" w:cs="Times New Roman"/>
          <w:bCs/>
          <w:iCs/>
          <w:kern w:val="32"/>
          <w:lang w:eastAsia="x-none"/>
        </w:rPr>
        <w:t>noslēgs sabiedrības līgumu, vienojoties par personu apvienības dalībnieku atbildības sadalījumu, ja tas nepieciešams iepirkuma līguma noteikumu sekmīgai izpildei.</w:t>
      </w:r>
    </w:p>
    <w:p w14:paraId="2C8EAFA5" w14:textId="49D247D1" w:rsidR="00B51E3E" w:rsidRPr="00B51E3E" w:rsidRDefault="00B51E3E" w:rsidP="00996B3E">
      <w:pPr>
        <w:numPr>
          <w:ilvl w:val="0"/>
          <w:numId w:val="5"/>
        </w:numPr>
        <w:spacing w:after="0" w:line="240" w:lineRule="auto"/>
        <w:rPr>
          <w:rFonts w:ascii="Times New Roman" w:eastAsia="Times New Roman" w:hAnsi="Times New Roman" w:cs="Times New Roman"/>
          <w:b/>
          <w:bCs/>
          <w:iCs/>
          <w:kern w:val="32"/>
          <w:lang w:val="en-GB" w:eastAsia="x-none"/>
        </w:rPr>
      </w:pPr>
      <w:r w:rsidRPr="00B51E3E">
        <w:rPr>
          <w:rFonts w:ascii="Times New Roman" w:eastAsia="Times New Roman" w:hAnsi="Times New Roman" w:cs="Times New Roman"/>
          <w:b/>
          <w:bCs/>
          <w:kern w:val="32"/>
          <w:lang w:eastAsia="x-none"/>
        </w:rPr>
        <w:t>Pretendents</w:t>
      </w:r>
      <w:r w:rsidRPr="00B51E3E">
        <w:rPr>
          <w:rFonts w:ascii="Times New Roman" w:eastAsia="Times New Roman" w:hAnsi="Times New Roman" w:cs="Times New Roman"/>
          <w:bCs/>
          <w:kern w:val="32"/>
          <w:lang w:eastAsia="x-none"/>
        </w:rPr>
        <w:t xml:space="preserve"> _____________________________________ (turpmāk – Pretendents) ar šī pieteikuma iesniegšanu piesakās piedalīties </w:t>
      </w:r>
      <w:r w:rsidRPr="00B51E3E">
        <w:rPr>
          <w:rFonts w:ascii="Times New Roman" w:eastAsia="Times New Roman" w:hAnsi="Times New Roman" w:cs="Times New Roman"/>
          <w:b/>
          <w:bCs/>
          <w:kern w:val="32"/>
          <w:lang w:eastAsia="x-none"/>
        </w:rPr>
        <w:t>atklātā konkursā “</w:t>
      </w:r>
      <w:r w:rsidR="00996B3E" w:rsidRPr="00996B3E">
        <w:rPr>
          <w:rFonts w:ascii="Times New Roman" w:eastAsia="Times New Roman" w:hAnsi="Times New Roman" w:cs="Times New Roman"/>
          <w:b/>
          <w:bCs/>
          <w:iCs/>
          <w:kern w:val="32"/>
          <w:lang w:eastAsia="x-none"/>
        </w:rPr>
        <w:t>Arhīva dokumentu uzglabāšanas pakalpojumi</w:t>
      </w:r>
      <w:r w:rsidRPr="00B51E3E">
        <w:rPr>
          <w:rFonts w:ascii="Times New Roman" w:eastAsia="Times New Roman" w:hAnsi="Times New Roman" w:cs="Times New Roman"/>
          <w:b/>
          <w:bCs/>
          <w:iCs/>
          <w:kern w:val="32"/>
          <w:lang w:eastAsia="x-none"/>
        </w:rPr>
        <w:t xml:space="preserve">”, </w:t>
      </w:r>
      <w:proofErr w:type="spellStart"/>
      <w:r w:rsidRPr="00B51E3E">
        <w:rPr>
          <w:rFonts w:ascii="Times New Roman" w:eastAsia="Times New Roman" w:hAnsi="Times New Roman" w:cs="Times New Roman"/>
          <w:b/>
          <w:bCs/>
          <w:iCs/>
          <w:kern w:val="32"/>
          <w:lang w:eastAsia="x-none"/>
        </w:rPr>
        <w:t>id</w:t>
      </w:r>
      <w:proofErr w:type="spellEnd"/>
      <w:r w:rsidRPr="00B51E3E">
        <w:rPr>
          <w:rFonts w:ascii="Times New Roman" w:eastAsia="Times New Roman" w:hAnsi="Times New Roman" w:cs="Times New Roman"/>
          <w:b/>
          <w:bCs/>
          <w:kern w:val="32"/>
          <w:lang w:eastAsia="x-none"/>
        </w:rPr>
        <w:t>. Nr</w:t>
      </w:r>
      <w:r w:rsidRPr="000E0C0F">
        <w:rPr>
          <w:rFonts w:ascii="Times New Roman" w:eastAsia="Times New Roman" w:hAnsi="Times New Roman" w:cs="Times New Roman"/>
          <w:b/>
          <w:bCs/>
          <w:kern w:val="32"/>
          <w:lang w:eastAsia="x-none"/>
        </w:rPr>
        <w:t>. BKUS 2026/</w:t>
      </w:r>
      <w:r w:rsidR="000E0C0F" w:rsidRPr="000E0C0F">
        <w:rPr>
          <w:rFonts w:ascii="Times New Roman" w:eastAsia="Times New Roman" w:hAnsi="Times New Roman" w:cs="Times New Roman"/>
          <w:b/>
          <w:bCs/>
          <w:kern w:val="32"/>
          <w:lang w:eastAsia="x-none"/>
        </w:rPr>
        <w:t>62</w:t>
      </w:r>
      <w:r w:rsidRPr="000E0C0F">
        <w:rPr>
          <w:rFonts w:ascii="Times New Roman" w:eastAsia="Times New Roman" w:hAnsi="Times New Roman" w:cs="Times New Roman"/>
          <w:bCs/>
          <w:kern w:val="32"/>
          <w:lang w:eastAsia="x-none"/>
        </w:rPr>
        <w:t>,</w:t>
      </w:r>
      <w:r w:rsidRPr="000E0C0F">
        <w:rPr>
          <w:rFonts w:ascii="Times New Roman" w:eastAsia="Times New Roman" w:hAnsi="Times New Roman" w:cs="Times New Roman"/>
          <w:b/>
          <w:bCs/>
          <w:kern w:val="32"/>
          <w:lang w:eastAsia="x-none"/>
        </w:rPr>
        <w:t xml:space="preserve"> </w:t>
      </w:r>
      <w:r w:rsidRPr="000E0C0F">
        <w:rPr>
          <w:rFonts w:ascii="Times New Roman" w:eastAsia="Times New Roman" w:hAnsi="Times New Roman" w:cs="Times New Roman"/>
          <w:bCs/>
          <w:kern w:val="32"/>
          <w:lang w:eastAsia="x-none"/>
        </w:rPr>
        <w:t>(</w:t>
      </w:r>
      <w:r w:rsidRPr="00B51E3E">
        <w:rPr>
          <w:rFonts w:ascii="Times New Roman" w:eastAsia="Times New Roman" w:hAnsi="Times New Roman" w:cs="Times New Roman"/>
          <w:bCs/>
          <w:kern w:val="32"/>
          <w:lang w:eastAsia="x-none"/>
        </w:rPr>
        <w:t>turpmāk – Konkurss), un sniegt pakalpojumu un veikt piegādi saskaņā ar Konkursa nolikuma, un tā sastāvā esošās tehniskās specifikācijas un iepirkuma līguma noteikumiem par Konkursā piedāvāto līgumcenu.</w:t>
      </w:r>
    </w:p>
    <w:p w14:paraId="78F51D56" w14:textId="77777777" w:rsidR="00B51E3E" w:rsidRPr="00B51E3E" w:rsidRDefault="00B51E3E" w:rsidP="00996B3E">
      <w:pPr>
        <w:numPr>
          <w:ilvl w:val="0"/>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 xml:space="preserve">Pretendents apliecina, ka: </w:t>
      </w:r>
    </w:p>
    <w:p w14:paraId="6E73689F" w14:textId="77777777" w:rsidR="00B51E3E" w:rsidRPr="00B51E3E" w:rsidRDefault="00B51E3E" w:rsidP="00996B3E">
      <w:pPr>
        <w:numPr>
          <w:ilvl w:val="1"/>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 xml:space="preserve">iesniedzot piedāvājumu Konkursam tas ir sniedzis patiesas ziņas par savu kvalifikāciju un atbilstību iepirkuma nolikumā izvirzītajām prasībām; </w:t>
      </w:r>
    </w:p>
    <w:p w14:paraId="5C8189AE" w14:textId="77777777" w:rsidR="00B51E3E" w:rsidRPr="00B51E3E" w:rsidRDefault="00B51E3E" w:rsidP="00996B3E">
      <w:pPr>
        <w:numPr>
          <w:ilvl w:val="1"/>
          <w:numId w:val="5"/>
        </w:numPr>
        <w:spacing w:after="0" w:line="240" w:lineRule="auto"/>
        <w:rPr>
          <w:rFonts w:ascii="Times New Roman" w:eastAsia="Times New Roman" w:hAnsi="Times New Roman" w:cs="Times New Roman"/>
          <w:bCs/>
          <w:kern w:val="32"/>
          <w:lang w:eastAsia="x-none"/>
        </w:rPr>
      </w:pPr>
      <w:bookmarkStart w:id="1" w:name="_Hlk31115862"/>
      <w:r w:rsidRPr="00B51E3E">
        <w:rPr>
          <w:rFonts w:ascii="Times New Roman" w:eastAsia="Times New Roman" w:hAnsi="Times New Roman" w:cs="Times New Roman"/>
          <w:bCs/>
          <w:kern w:val="32"/>
          <w:lang w:eastAsia="x-none"/>
        </w:rPr>
        <w:t>piedāvātajā cenā ir ietvertas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 kas saistīti ar normatīvo aktu izmaiņām, līguma izpildes (tajā skaitā arī darbaspēka) sadārdzinājuma risks u.c. tiešās un pieskaitāmās izmaksas, izņemot PVN;</w:t>
      </w:r>
    </w:p>
    <w:p w14:paraId="708BC408" w14:textId="77777777" w:rsidR="00B51E3E" w:rsidRPr="00B51E3E" w:rsidRDefault="00B51E3E" w:rsidP="00996B3E">
      <w:pPr>
        <w:numPr>
          <w:ilvl w:val="1"/>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piedāvātā cenas (bez PVN) ir nemainīga visā iepirkuma līguma izpildes laikā. Iespējamā inflācija, tirgus apstākļu maiņa vai jebkuri citi apstākļi nevar būt par pamatu līgumcenas vai vienības cenas paaugstināšanai, un šo procesu radītās sekas ir prognozētas un aprēķina, sastādot finanšu piedāvājumu. Iepirkuma līguma izpildes laikā piedāvātā līgumcena vai vienību cena (bez PVN) netiks pārskatīta vai mainīta, izņemot iepirkuma līguma paredzētajos gadījumos, visu iepirkuma līguma darbības laiku;</w:t>
      </w:r>
    </w:p>
    <w:bookmarkEnd w:id="1"/>
    <w:p w14:paraId="3CEC4F5B" w14:textId="77777777" w:rsidR="00B51E3E" w:rsidRPr="00B51E3E" w:rsidRDefault="00B51E3E" w:rsidP="00996B3E">
      <w:pPr>
        <w:numPr>
          <w:ilvl w:val="1"/>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pilnībā iepazinies ar Konkursa nolikumā, t.sk., iepirkuma līgumā un tehniskajā specifikācijā izvirzītajiem noteikumiem, par visiem neskaidriem jautājumiem ir pieprasījis informāciju, un piekrīt šajos dokumentos izvirzītajām prasībām un apņemas tos izpildīt;</w:t>
      </w:r>
    </w:p>
    <w:p w14:paraId="50AD37FD" w14:textId="77777777" w:rsidR="00B51E3E" w:rsidRPr="00B51E3E" w:rsidRDefault="00B51E3E" w:rsidP="00996B3E">
      <w:pPr>
        <w:numPr>
          <w:ilvl w:val="1"/>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nodrošinās Konkursa nolikumā un tā pielikumos noteikto prasību izpildi;</w:t>
      </w:r>
    </w:p>
    <w:p w14:paraId="2049CE43" w14:textId="77777777" w:rsidR="00B51E3E" w:rsidRPr="00B51E3E" w:rsidRDefault="00B51E3E" w:rsidP="00996B3E">
      <w:pPr>
        <w:numPr>
          <w:ilvl w:val="1"/>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 xml:space="preserve">nekādā veidā nav ieinteresēts kāda cita pretendenta iesniegtajā piedāvājumā Konkursā (papildus iesniedzot </w:t>
      </w:r>
      <w:r w:rsidRPr="00B51E3E">
        <w:rPr>
          <w:rFonts w:ascii="Times New Roman" w:eastAsia="Times New Roman" w:hAnsi="Times New Roman" w:cs="Times New Roman"/>
          <w:b/>
          <w:bCs/>
          <w:kern w:val="32"/>
          <w:lang w:eastAsia="x-none"/>
        </w:rPr>
        <w:t>APLIECINĀJUMU</w:t>
      </w:r>
      <w:r w:rsidRPr="00B51E3E">
        <w:rPr>
          <w:rFonts w:ascii="Times New Roman" w:eastAsia="Times New Roman" w:hAnsi="Times New Roman" w:cs="Times New Roman"/>
          <w:bCs/>
          <w:kern w:val="32"/>
          <w:lang w:eastAsia="x-none"/>
        </w:rPr>
        <w:t>);</w:t>
      </w:r>
    </w:p>
    <w:p w14:paraId="4A7AA2A7" w14:textId="77777777" w:rsidR="00B51E3E" w:rsidRPr="00B51E3E" w:rsidRDefault="00B51E3E" w:rsidP="00996B3E">
      <w:pPr>
        <w:numPr>
          <w:ilvl w:val="1"/>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nav tādu apstākļu, kas liedz piedalīties Konkursā un pildīt Konkursa nolikumā un tehniskajā specifikācijā norādītās prasības;</w:t>
      </w:r>
    </w:p>
    <w:p w14:paraId="5DBEB0FD" w14:textId="77777777" w:rsidR="00B51E3E" w:rsidRPr="00B51E3E" w:rsidRDefault="00B51E3E" w:rsidP="00996B3E">
      <w:pPr>
        <w:numPr>
          <w:ilvl w:val="1"/>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parakstīs iepirkuma līgumu Konkursa nolikumam pievienotajā redakcijā, ja Pasūtītājs pieņems lēmumu slēgt iepirkuma līgumu;</w:t>
      </w:r>
    </w:p>
    <w:p w14:paraId="7798CF52" w14:textId="77777777" w:rsidR="00B51E3E" w:rsidRPr="00B51E3E" w:rsidRDefault="00B51E3E" w:rsidP="00996B3E">
      <w:pPr>
        <w:numPr>
          <w:ilvl w:val="1"/>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B51E3E">
        <w:rPr>
          <w:rFonts w:ascii="Times New Roman" w:eastAsia="Times New Roman" w:hAnsi="Times New Roman" w:cs="Times New Roman"/>
          <w:bCs/>
          <w:kern w:val="32"/>
          <w:lang w:eastAsia="x-none"/>
        </w:rPr>
        <w:t>pārstāvēttiesīgo</w:t>
      </w:r>
      <w:proofErr w:type="spellEnd"/>
      <w:r w:rsidRPr="00B51E3E">
        <w:rPr>
          <w:rFonts w:ascii="Times New Roman" w:eastAsia="Times New Roman" w:hAnsi="Times New Roman" w:cs="Times New Roman"/>
          <w:bCs/>
          <w:kern w:val="32"/>
          <w:lang w:eastAsia="x-none"/>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B51E3E">
        <w:rPr>
          <w:rFonts w:ascii="Times New Roman" w:eastAsia="Times New Roman" w:hAnsi="Times New Roman" w:cs="Times New Roman"/>
          <w:bCs/>
          <w:kern w:val="32"/>
          <w:lang w:eastAsia="x-none"/>
        </w:rPr>
        <w:t>pārstāvēttiesīgo</w:t>
      </w:r>
      <w:proofErr w:type="spellEnd"/>
      <w:r w:rsidRPr="00B51E3E">
        <w:rPr>
          <w:rFonts w:ascii="Times New Roman" w:eastAsia="Times New Roman" w:hAnsi="Times New Roman" w:cs="Times New Roman"/>
          <w:bCs/>
          <w:kern w:val="32"/>
          <w:lang w:eastAsia="x-none"/>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3C566ED5" w14:textId="77777777" w:rsidR="00B51E3E" w:rsidRPr="00B51E3E" w:rsidRDefault="00B51E3E" w:rsidP="00996B3E">
      <w:pPr>
        <w:numPr>
          <w:ilvl w:val="0"/>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
          <w:bCs/>
          <w:kern w:val="32"/>
          <w:lang w:eastAsia="x-none"/>
        </w:rPr>
        <w:t xml:space="preserve">Pretendents balstās uz </w:t>
      </w:r>
      <w:proofErr w:type="spellStart"/>
      <w:r w:rsidRPr="00B51E3E">
        <w:rPr>
          <w:rFonts w:ascii="Times New Roman" w:eastAsia="Times New Roman" w:hAnsi="Times New Roman" w:cs="Times New Roman"/>
          <w:b/>
          <w:bCs/>
          <w:kern w:val="32"/>
          <w:lang w:eastAsia="x-none"/>
        </w:rPr>
        <w:t>pesonas</w:t>
      </w:r>
      <w:proofErr w:type="spellEnd"/>
      <w:r w:rsidRPr="00B51E3E">
        <w:rPr>
          <w:rFonts w:ascii="Times New Roman" w:eastAsia="Times New Roman" w:hAnsi="Times New Roman" w:cs="Times New Roman"/>
          <w:bCs/>
          <w:kern w:val="32"/>
          <w:lang w:eastAsia="x-none"/>
        </w:rPr>
        <w:t xml:space="preserve"> ____________ </w:t>
      </w:r>
      <w:r w:rsidRPr="00B51E3E">
        <w:rPr>
          <w:rFonts w:ascii="Times New Roman" w:eastAsia="Times New Roman" w:hAnsi="Times New Roman" w:cs="Times New Roman"/>
          <w:bCs/>
          <w:i/>
          <w:kern w:val="32"/>
          <w:lang w:eastAsia="x-none"/>
        </w:rPr>
        <w:t xml:space="preserve">(personas nosaukums, </w:t>
      </w:r>
      <w:proofErr w:type="spellStart"/>
      <w:r w:rsidRPr="00B51E3E">
        <w:rPr>
          <w:rFonts w:ascii="Times New Roman" w:eastAsia="Times New Roman" w:hAnsi="Times New Roman" w:cs="Times New Roman"/>
          <w:bCs/>
          <w:i/>
          <w:kern w:val="32"/>
          <w:lang w:eastAsia="x-none"/>
        </w:rPr>
        <w:t>reģ</w:t>
      </w:r>
      <w:proofErr w:type="spellEnd"/>
      <w:r w:rsidRPr="00B51E3E">
        <w:rPr>
          <w:rFonts w:ascii="Times New Roman" w:eastAsia="Times New Roman" w:hAnsi="Times New Roman" w:cs="Times New Roman"/>
          <w:bCs/>
          <w:i/>
          <w:kern w:val="32"/>
          <w:lang w:eastAsia="x-none"/>
        </w:rPr>
        <w:t xml:space="preserve">. Nr., juridiskā adrese) </w:t>
      </w:r>
      <w:r w:rsidRPr="00B51E3E">
        <w:rPr>
          <w:rFonts w:ascii="Times New Roman" w:eastAsia="Times New Roman" w:hAnsi="Times New Roman" w:cs="Times New Roman"/>
          <w:bCs/>
          <w:kern w:val="32"/>
          <w:lang w:eastAsia="x-none"/>
        </w:rPr>
        <w:t>iespējām, lai pierādītu atbilstību Konkursa nolikuma _____.punktā noteiktajām kvalifikācijas un profesionālajām prasībām, kas ir nepieciešamas konkrētā līguma izpildē, neatkarīgi no savstarpējo attiecību tiesiskā rakstura.</w:t>
      </w:r>
      <w:r w:rsidRPr="00B51E3E">
        <w:rPr>
          <w:rFonts w:ascii="Times New Roman" w:eastAsia="Times New Roman" w:hAnsi="Times New Roman" w:cs="Times New Roman"/>
          <w:bCs/>
          <w:kern w:val="32"/>
          <w:vertAlign w:val="superscript"/>
          <w:lang w:eastAsia="x-none"/>
        </w:rPr>
        <w:footnoteReference w:id="6"/>
      </w:r>
    </w:p>
    <w:p w14:paraId="5AE6A689" w14:textId="77777777" w:rsidR="00B51E3E" w:rsidRPr="00B51E3E" w:rsidRDefault="00B51E3E" w:rsidP="00996B3E">
      <w:pPr>
        <w:numPr>
          <w:ilvl w:val="0"/>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u w:val="single"/>
          <w:lang w:eastAsia="x-none"/>
        </w:rPr>
        <w:t>Informācija par Pretendenta piesaistītajiem apakšuzņēmējiem:</w:t>
      </w:r>
      <w:r w:rsidRPr="00B51E3E">
        <w:rPr>
          <w:rFonts w:ascii="Times New Roman" w:eastAsia="Times New Roman" w:hAnsi="Times New Roman" w:cs="Times New Roman"/>
          <w:bCs/>
          <w:kern w:val="32"/>
          <w:u w:val="single"/>
          <w:vertAlign w:val="superscript"/>
          <w:lang w:eastAsia="x-none"/>
        </w:rPr>
        <w:footnoteReference w:id="7"/>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34"/>
        <w:gridCol w:w="2578"/>
        <w:gridCol w:w="1702"/>
        <w:gridCol w:w="1842"/>
      </w:tblGrid>
      <w:tr w:rsidR="00B51E3E" w:rsidRPr="00B51E3E" w14:paraId="3631A616" w14:textId="77777777" w:rsidTr="00010A61">
        <w:trPr>
          <w:trHeight w:val="567"/>
        </w:trPr>
        <w:tc>
          <w:tcPr>
            <w:tcW w:w="3234"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D8FC8B5" w14:textId="77777777" w:rsidR="00B51E3E" w:rsidRPr="00B51E3E" w:rsidRDefault="00B51E3E" w:rsidP="00996B3E">
            <w:pPr>
              <w:spacing w:after="0" w:line="240" w:lineRule="auto"/>
              <w:jc w:val="center"/>
              <w:rPr>
                <w:rFonts w:ascii="Times New Roman" w:eastAsia="Times New Roman" w:hAnsi="Times New Roman" w:cs="Times New Roman"/>
                <w:bCs/>
                <w:iCs/>
                <w:kern w:val="32"/>
                <w:lang w:eastAsia="x-none"/>
              </w:rPr>
            </w:pPr>
            <w:r w:rsidRPr="00B51E3E">
              <w:rPr>
                <w:rFonts w:ascii="Times New Roman" w:eastAsia="Times New Roman" w:hAnsi="Times New Roman" w:cs="Times New Roman"/>
                <w:bCs/>
                <w:iCs/>
                <w:kern w:val="32"/>
                <w:lang w:eastAsia="x-none"/>
              </w:rPr>
              <w:lastRenderedPageBreak/>
              <w:t xml:space="preserve">Apakšuzņēmēja nosaukums, reģistrācijas numurs, </w:t>
            </w:r>
            <w:r w:rsidRPr="00B51E3E">
              <w:rPr>
                <w:rFonts w:ascii="Times New Roman" w:eastAsia="Times New Roman" w:hAnsi="Times New Roman" w:cs="Times New Roman"/>
                <w:bCs/>
                <w:kern w:val="32"/>
                <w:lang w:eastAsia="x-none"/>
              </w:rPr>
              <w:t>juridiskā</w:t>
            </w:r>
            <w:r w:rsidRPr="00B51E3E">
              <w:rPr>
                <w:rFonts w:ascii="Times New Roman" w:eastAsia="Times New Roman" w:hAnsi="Times New Roman" w:cs="Times New Roman"/>
                <w:bCs/>
                <w:iCs/>
                <w:kern w:val="32"/>
                <w:lang w:eastAsia="x-none"/>
              </w:rPr>
              <w:t xml:space="preserve"> adrese un kontaktpersona</w:t>
            </w:r>
          </w:p>
        </w:tc>
        <w:tc>
          <w:tcPr>
            <w:tcW w:w="2578"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013BA04" w14:textId="77777777" w:rsidR="00B51E3E" w:rsidRPr="00B51E3E" w:rsidRDefault="00B51E3E" w:rsidP="00996B3E">
            <w:pPr>
              <w:spacing w:after="0" w:line="240" w:lineRule="auto"/>
              <w:jc w:val="center"/>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Apakšuzņēmējam nododamais apjoms no kopējās iepirkuma līguma vērtības vismaz 10 000 EUR bez PVN</w:t>
            </w:r>
          </w:p>
        </w:tc>
        <w:tc>
          <w:tcPr>
            <w:tcW w:w="1702"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3FD42BBB" w14:textId="77777777" w:rsidR="00B51E3E" w:rsidRPr="00B51E3E" w:rsidRDefault="00B51E3E" w:rsidP="00996B3E">
            <w:pPr>
              <w:spacing w:after="0" w:line="240" w:lineRule="auto"/>
              <w:jc w:val="center"/>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Īss apakšuzņēmēja veicamo darbu apraksts (darba daļas nosaukums)</w:t>
            </w:r>
          </w:p>
        </w:tc>
        <w:tc>
          <w:tcPr>
            <w:tcW w:w="1842"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499E7D93" w14:textId="77777777" w:rsidR="00B51E3E" w:rsidRPr="00B51E3E" w:rsidRDefault="00B51E3E" w:rsidP="00996B3E">
            <w:pPr>
              <w:spacing w:after="0" w:line="240" w:lineRule="auto"/>
              <w:jc w:val="center"/>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Pretendents balstās uz apakšuzņēmēja iespējām savas kvalifikācijas apliecināšanai</w:t>
            </w:r>
          </w:p>
          <w:p w14:paraId="604445AB" w14:textId="77777777" w:rsidR="00B51E3E" w:rsidRPr="00B51E3E" w:rsidRDefault="00B51E3E" w:rsidP="00996B3E">
            <w:pPr>
              <w:spacing w:after="0" w:line="240" w:lineRule="auto"/>
              <w:jc w:val="center"/>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(Jā / Nē)</w:t>
            </w:r>
          </w:p>
        </w:tc>
      </w:tr>
      <w:tr w:rsidR="00B51E3E" w:rsidRPr="00B51E3E" w14:paraId="3514DEE1" w14:textId="77777777" w:rsidTr="00010A61">
        <w:trPr>
          <w:trHeight w:val="284"/>
        </w:trPr>
        <w:tc>
          <w:tcPr>
            <w:tcW w:w="3234" w:type="dxa"/>
            <w:tcBorders>
              <w:top w:val="single" w:sz="4" w:space="0" w:color="auto"/>
              <w:left w:val="single" w:sz="4" w:space="0" w:color="auto"/>
              <w:bottom w:val="single" w:sz="4" w:space="0" w:color="auto"/>
              <w:right w:val="single" w:sz="4" w:space="0" w:color="auto"/>
            </w:tcBorders>
            <w:vAlign w:val="center"/>
          </w:tcPr>
          <w:p w14:paraId="29BD623A" w14:textId="77777777" w:rsidR="00B51E3E" w:rsidRPr="00B51E3E" w:rsidRDefault="00B51E3E" w:rsidP="00996B3E">
            <w:pPr>
              <w:spacing w:after="0" w:line="240" w:lineRule="auto"/>
              <w:rPr>
                <w:rFonts w:ascii="Times New Roman" w:eastAsia="Times New Roman" w:hAnsi="Times New Roman" w:cs="Times New Roman"/>
                <w:bCs/>
                <w:kern w:val="32"/>
                <w:lang w:eastAsia="x-none"/>
              </w:rPr>
            </w:pPr>
          </w:p>
        </w:tc>
        <w:tc>
          <w:tcPr>
            <w:tcW w:w="2578" w:type="dxa"/>
            <w:tcBorders>
              <w:top w:val="single" w:sz="4" w:space="0" w:color="auto"/>
              <w:left w:val="single" w:sz="4" w:space="0" w:color="auto"/>
              <w:bottom w:val="single" w:sz="4" w:space="0" w:color="auto"/>
              <w:right w:val="single" w:sz="4" w:space="0" w:color="auto"/>
            </w:tcBorders>
            <w:vAlign w:val="center"/>
          </w:tcPr>
          <w:p w14:paraId="616E0271" w14:textId="77777777" w:rsidR="00B51E3E" w:rsidRPr="00B51E3E" w:rsidRDefault="00B51E3E" w:rsidP="00996B3E">
            <w:pPr>
              <w:spacing w:after="0" w:line="240" w:lineRule="auto"/>
              <w:rPr>
                <w:rFonts w:ascii="Times New Roman" w:eastAsia="Times New Roman" w:hAnsi="Times New Roman" w:cs="Times New Roman"/>
                <w:bCs/>
                <w:kern w:val="32"/>
                <w:lang w:eastAsia="x-none"/>
              </w:rPr>
            </w:pPr>
          </w:p>
        </w:tc>
        <w:tc>
          <w:tcPr>
            <w:tcW w:w="1702" w:type="dxa"/>
            <w:tcBorders>
              <w:top w:val="single" w:sz="4" w:space="0" w:color="auto"/>
              <w:left w:val="single" w:sz="4" w:space="0" w:color="auto"/>
              <w:bottom w:val="single" w:sz="4" w:space="0" w:color="auto"/>
              <w:right w:val="single" w:sz="4" w:space="0" w:color="auto"/>
            </w:tcBorders>
            <w:vAlign w:val="center"/>
          </w:tcPr>
          <w:p w14:paraId="54608BCE" w14:textId="77777777" w:rsidR="00B51E3E" w:rsidRPr="00B51E3E" w:rsidRDefault="00B51E3E" w:rsidP="00996B3E">
            <w:pPr>
              <w:spacing w:after="0" w:line="240" w:lineRule="auto"/>
              <w:rPr>
                <w:rFonts w:ascii="Times New Roman" w:eastAsia="Times New Roman" w:hAnsi="Times New Roman" w:cs="Times New Roman"/>
                <w:bCs/>
                <w:kern w:val="32"/>
                <w:lang w:eastAsia="x-none"/>
              </w:rPr>
            </w:pPr>
          </w:p>
        </w:tc>
        <w:tc>
          <w:tcPr>
            <w:tcW w:w="1842" w:type="dxa"/>
            <w:tcBorders>
              <w:top w:val="single" w:sz="4" w:space="0" w:color="auto"/>
              <w:left w:val="single" w:sz="4" w:space="0" w:color="auto"/>
              <w:bottom w:val="single" w:sz="4" w:space="0" w:color="auto"/>
              <w:right w:val="single" w:sz="4" w:space="0" w:color="auto"/>
            </w:tcBorders>
            <w:vAlign w:val="center"/>
          </w:tcPr>
          <w:p w14:paraId="16E0471D" w14:textId="77777777" w:rsidR="00B51E3E" w:rsidRPr="00B51E3E" w:rsidRDefault="00B51E3E" w:rsidP="00996B3E">
            <w:pPr>
              <w:spacing w:after="0" w:line="240" w:lineRule="auto"/>
              <w:rPr>
                <w:rFonts w:ascii="Times New Roman" w:eastAsia="Times New Roman" w:hAnsi="Times New Roman" w:cs="Times New Roman"/>
                <w:bCs/>
                <w:kern w:val="32"/>
                <w:lang w:eastAsia="x-none"/>
              </w:rPr>
            </w:pPr>
          </w:p>
        </w:tc>
      </w:tr>
      <w:tr w:rsidR="00B51E3E" w:rsidRPr="00B51E3E" w14:paraId="3AB822A2" w14:textId="77777777" w:rsidTr="00010A61">
        <w:trPr>
          <w:trHeight w:val="391"/>
        </w:trPr>
        <w:tc>
          <w:tcPr>
            <w:tcW w:w="3234" w:type="dxa"/>
            <w:tcBorders>
              <w:top w:val="single" w:sz="4" w:space="0" w:color="auto"/>
              <w:left w:val="single" w:sz="4" w:space="0" w:color="auto"/>
              <w:bottom w:val="single" w:sz="4" w:space="0" w:color="auto"/>
              <w:right w:val="single" w:sz="4" w:space="0" w:color="auto"/>
            </w:tcBorders>
            <w:vAlign w:val="center"/>
            <w:hideMark/>
          </w:tcPr>
          <w:p w14:paraId="7CB7322E" w14:textId="77777777" w:rsidR="00B51E3E" w:rsidRPr="00B51E3E" w:rsidRDefault="00B51E3E" w:rsidP="00996B3E">
            <w:p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Kopā EUR:</w:t>
            </w:r>
          </w:p>
        </w:tc>
        <w:tc>
          <w:tcPr>
            <w:tcW w:w="2578" w:type="dxa"/>
            <w:tcBorders>
              <w:top w:val="single" w:sz="4" w:space="0" w:color="auto"/>
              <w:left w:val="single" w:sz="4" w:space="0" w:color="auto"/>
              <w:bottom w:val="single" w:sz="4" w:space="0" w:color="auto"/>
              <w:right w:val="single" w:sz="4" w:space="0" w:color="auto"/>
            </w:tcBorders>
            <w:vAlign w:val="center"/>
          </w:tcPr>
          <w:p w14:paraId="1B0D03C0" w14:textId="77777777" w:rsidR="00B51E3E" w:rsidRPr="00B51E3E" w:rsidRDefault="00B51E3E" w:rsidP="00996B3E">
            <w:pPr>
              <w:spacing w:after="0" w:line="240" w:lineRule="auto"/>
              <w:rPr>
                <w:rFonts w:ascii="Times New Roman" w:eastAsia="Times New Roman" w:hAnsi="Times New Roman" w:cs="Times New Roman"/>
                <w:bCs/>
                <w:kern w:val="32"/>
                <w:lang w:eastAsia="x-none"/>
              </w:rPr>
            </w:pPr>
          </w:p>
        </w:tc>
        <w:tc>
          <w:tcPr>
            <w:tcW w:w="3544" w:type="dxa"/>
            <w:gridSpan w:val="2"/>
            <w:tcBorders>
              <w:top w:val="single" w:sz="4" w:space="0" w:color="auto"/>
              <w:left w:val="single" w:sz="4" w:space="0" w:color="auto"/>
              <w:bottom w:val="single" w:sz="4" w:space="0" w:color="auto"/>
              <w:right w:val="single" w:sz="4" w:space="0" w:color="auto"/>
            </w:tcBorders>
            <w:vAlign w:val="center"/>
          </w:tcPr>
          <w:p w14:paraId="5D55AC19" w14:textId="77777777" w:rsidR="00B51E3E" w:rsidRPr="00B51E3E" w:rsidRDefault="00B51E3E" w:rsidP="00996B3E">
            <w:pPr>
              <w:spacing w:after="0" w:line="240" w:lineRule="auto"/>
              <w:rPr>
                <w:rFonts w:ascii="Times New Roman" w:eastAsia="Times New Roman" w:hAnsi="Times New Roman" w:cs="Times New Roman"/>
                <w:bCs/>
                <w:kern w:val="32"/>
                <w:lang w:eastAsia="x-none"/>
              </w:rPr>
            </w:pPr>
          </w:p>
        </w:tc>
      </w:tr>
    </w:tbl>
    <w:p w14:paraId="45157BBD" w14:textId="77777777" w:rsidR="00B51E3E" w:rsidRPr="00B51E3E" w:rsidRDefault="00B51E3E" w:rsidP="00996B3E">
      <w:p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u w:val="single"/>
          <w:lang w:eastAsia="x-none"/>
        </w:rPr>
        <w:t>Piezīme: Ja Pretendents līguma izpildē neplāno piesaistīt apakšuzņēmējus, Pretendents to norāda savā pieteikumā.</w:t>
      </w:r>
    </w:p>
    <w:p w14:paraId="6438E829" w14:textId="77777777" w:rsidR="00B51E3E" w:rsidRPr="00B51E3E" w:rsidRDefault="00B51E3E" w:rsidP="00996B3E">
      <w:pPr>
        <w:numPr>
          <w:ilvl w:val="0"/>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Pretendents apliecina, ka Pretendents</w:t>
      </w:r>
      <w:r w:rsidRPr="00B51E3E">
        <w:rPr>
          <w:rFonts w:ascii="Times New Roman" w:eastAsia="Times New Roman" w:hAnsi="Times New Roman" w:cs="Times New Roman"/>
          <w:bCs/>
          <w:kern w:val="32"/>
          <w:vertAlign w:val="superscript"/>
          <w:lang w:eastAsia="x-none"/>
        </w:rPr>
        <w:footnoteReference w:id="8"/>
      </w:r>
      <w:r w:rsidRPr="00B51E3E">
        <w:rPr>
          <w:rFonts w:ascii="Times New Roman" w:eastAsia="Times New Roman" w:hAnsi="Times New Roman" w:cs="Times New Roman"/>
          <w:bCs/>
          <w:kern w:val="32"/>
          <w:lang w:eastAsia="x-none"/>
        </w:rPr>
        <w:t xml:space="preserve"> vai personu apvienība vai arī Latvijā reģistrēta pretendenta vairāk kā 25 procentu kapitāla daļu īpašnieks vai turētājs nav ārzonā reģistrēta juridiskā persona vai personu apvienība. </w:t>
      </w:r>
    </w:p>
    <w:p w14:paraId="762F5950" w14:textId="77777777" w:rsidR="00B51E3E" w:rsidRPr="00B51E3E" w:rsidRDefault="00B51E3E" w:rsidP="00996B3E">
      <w:pPr>
        <w:numPr>
          <w:ilvl w:val="0"/>
          <w:numId w:val="5"/>
        </w:numPr>
        <w:spacing w:after="0" w:line="240" w:lineRule="auto"/>
        <w:rPr>
          <w:rFonts w:ascii="Times New Roman" w:eastAsia="Times New Roman" w:hAnsi="Times New Roman" w:cs="Times New Roman"/>
          <w:bCs/>
          <w:kern w:val="32"/>
          <w:lang w:eastAsia="x-none"/>
        </w:rPr>
      </w:pPr>
      <w:bookmarkStart w:id="3" w:name="_Hlk15220556"/>
      <w:r w:rsidRPr="00B51E3E">
        <w:rPr>
          <w:rFonts w:ascii="Times New Roman" w:eastAsia="Times New Roman" w:hAnsi="Times New Roman" w:cs="Times New Roman"/>
          <w:bCs/>
          <w:kern w:val="32"/>
          <w:lang w:eastAsia="x-none"/>
        </w:rPr>
        <w:t>Gadījumā, ja Pretendents ir ārvalstī reģistrēta persona</w:t>
      </w:r>
      <w:r w:rsidRPr="00B51E3E">
        <w:rPr>
          <w:rFonts w:ascii="Times New Roman" w:eastAsia="Times New Roman" w:hAnsi="Times New Roman" w:cs="Times New Roman"/>
          <w:bCs/>
          <w:kern w:val="32"/>
          <w:vertAlign w:val="superscript"/>
          <w:lang w:eastAsia="x-none"/>
        </w:rPr>
        <w:footnoteReference w:id="9"/>
      </w:r>
      <w:r w:rsidRPr="00B51E3E">
        <w:rPr>
          <w:rFonts w:ascii="Times New Roman" w:eastAsia="Times New Roman" w:hAnsi="Times New Roman" w:cs="Times New Roman"/>
          <w:bCs/>
          <w:kern w:val="32"/>
          <w:lang w:eastAsia="x-none"/>
        </w:rPr>
        <w:t xml:space="preserve"> tā iesniegs katras personas reģistrācijas valsti apliecinošu dokumentu.</w:t>
      </w:r>
    </w:p>
    <w:p w14:paraId="11824BE6" w14:textId="77777777" w:rsidR="00B51E3E" w:rsidRPr="00B51E3E" w:rsidRDefault="00B51E3E" w:rsidP="00996B3E">
      <w:pPr>
        <w:numPr>
          <w:ilvl w:val="0"/>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Ņemot vērā, ka 2022.gada 8.aprīlī Eiropas Komisija pieņēma Padomes regulu (ES) 2022/576, ar kuru groza Padomes regulu (ES) Nr. 833/2014 par ierobežojošiem pasākumiem saistībā ar Krievijas darbībām, kas destabilizē situāciju Ukrainā (turpmāk – Regula), kas stājās spēkā 2022.gada 9.aprīlī, Pretendents apliecina, ka gadījumā, ja pretendentam tiks piešķirtas iepirkuma līguma slēgšanas tiesības, attiecībā uz pretendentu nepastāv regulas 5.k panta 1.punktā norādītie apstākļi, proti:</w:t>
      </w:r>
    </w:p>
    <w:p w14:paraId="4EA67784" w14:textId="77777777" w:rsidR="00B51E3E" w:rsidRPr="00B51E3E" w:rsidRDefault="00B51E3E" w:rsidP="00996B3E">
      <w:pPr>
        <w:numPr>
          <w:ilvl w:val="0"/>
          <w:numId w:val="6"/>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 xml:space="preserve">Pretendents nav Krievijas </w:t>
      </w:r>
      <w:proofErr w:type="spellStart"/>
      <w:r w:rsidRPr="00B51E3E">
        <w:rPr>
          <w:rFonts w:ascii="Times New Roman" w:eastAsia="Times New Roman" w:hAnsi="Times New Roman" w:cs="Times New Roman"/>
          <w:bCs/>
          <w:kern w:val="32"/>
          <w:lang w:eastAsia="x-none"/>
        </w:rPr>
        <w:t>valstspiederīgais</w:t>
      </w:r>
      <w:proofErr w:type="spellEnd"/>
      <w:r w:rsidRPr="00B51E3E">
        <w:rPr>
          <w:rFonts w:ascii="Times New Roman" w:eastAsia="Times New Roman" w:hAnsi="Times New Roman" w:cs="Times New Roman"/>
          <w:bCs/>
          <w:kern w:val="32"/>
          <w:lang w:eastAsia="x-none"/>
        </w:rPr>
        <w:t xml:space="preserve"> vai fiziska vai juridiska persona, vienība vai struktūra, kas veic uzņēmējdarbību Krievijā;</w:t>
      </w:r>
    </w:p>
    <w:p w14:paraId="6343EF4C" w14:textId="77777777" w:rsidR="00B51E3E" w:rsidRPr="00B51E3E" w:rsidRDefault="00B51E3E" w:rsidP="00996B3E">
      <w:pPr>
        <w:numPr>
          <w:ilvl w:val="0"/>
          <w:numId w:val="6"/>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Pretendents nav juridisko personu, vienību vai struktūru, kuras īpašumtiesības vairāk nekā 50 % apmērā tieši vai netieši pieder Regulas 5.k panta 1.punkta a) apakšpunktā minētajai vienībai;</w:t>
      </w:r>
    </w:p>
    <w:p w14:paraId="4040297A" w14:textId="77777777" w:rsidR="00B51E3E" w:rsidRPr="00B51E3E" w:rsidRDefault="00B51E3E" w:rsidP="00996B3E">
      <w:pPr>
        <w:numPr>
          <w:ilvl w:val="0"/>
          <w:numId w:val="6"/>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 xml:space="preserve">Pretendents nav fizisku vai juridisku personu, vienību vai struktūru, kas darbojas kādas Regulas 5.k panta 1.punkta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B51E3E">
        <w:rPr>
          <w:rFonts w:ascii="Times New Roman" w:eastAsia="Times New Roman" w:hAnsi="Times New Roman" w:cs="Times New Roman"/>
          <w:bCs/>
          <w:kern w:val="32"/>
          <w:lang w:eastAsia="x-none"/>
        </w:rPr>
        <w:t>pārstāvēttiesīgajām</w:t>
      </w:r>
      <w:proofErr w:type="spellEnd"/>
      <w:r w:rsidRPr="00B51E3E">
        <w:rPr>
          <w:rFonts w:ascii="Times New Roman" w:eastAsia="Times New Roman" w:hAnsi="Times New Roman" w:cs="Times New Roman"/>
          <w:bCs/>
          <w:kern w:val="32"/>
          <w:lang w:eastAsia="x-none"/>
        </w:rPr>
        <w:t xml:space="preserve"> personām (valdes, padomes locekļiem, patiesā labuma guvējiem utt.).</w:t>
      </w:r>
    </w:p>
    <w:p w14:paraId="7883F240" w14:textId="77777777" w:rsidR="00B51E3E" w:rsidRPr="00B51E3E" w:rsidRDefault="00B51E3E" w:rsidP="00996B3E">
      <w:pPr>
        <w:numPr>
          <w:ilvl w:val="0"/>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Pretendents apliecina, ka piedāvājumā un iepirkuma līguma izpildē netiks ietvertas un izmantotas Krievijas Federācijas un Baltkrievijas Republikas izcelsmes preces un pakalpojumi.</w:t>
      </w:r>
    </w:p>
    <w:p w14:paraId="78F185A5" w14:textId="77777777" w:rsidR="00B51E3E" w:rsidRPr="00B51E3E" w:rsidRDefault="00B51E3E" w:rsidP="00996B3E">
      <w:pPr>
        <w:numPr>
          <w:ilvl w:val="0"/>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Uzņemos pilnu atbildību par Konkursā iesniegtajiem dokumentiem, tajos ietverto informāciju, noformējumu, atbilstību Konkursa nolikuma prasībām. Sniegtā informācija un dati ir patiesi.</w:t>
      </w:r>
    </w:p>
    <w:p w14:paraId="64A109A5" w14:textId="77777777" w:rsidR="00B51E3E" w:rsidRPr="00B51E3E" w:rsidRDefault="00B51E3E" w:rsidP="00996B3E">
      <w:pPr>
        <w:numPr>
          <w:ilvl w:val="0"/>
          <w:numId w:val="5"/>
        </w:num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 xml:space="preserve">Informācija, kas pēc Pretendenta domām ir uzskatāma par komercnoslēpumu vai konfidenciālu informāciju, atrodas Pretendenta piedāvājuma ______________ </w:t>
      </w:r>
      <w:proofErr w:type="spellStart"/>
      <w:r w:rsidRPr="00B51E3E">
        <w:rPr>
          <w:rFonts w:ascii="Times New Roman" w:eastAsia="Times New Roman" w:hAnsi="Times New Roman" w:cs="Times New Roman"/>
          <w:bCs/>
          <w:kern w:val="32"/>
          <w:lang w:eastAsia="x-none"/>
        </w:rPr>
        <w:t>lpp</w:t>
      </w:r>
      <w:proofErr w:type="spellEnd"/>
      <w:r w:rsidRPr="00B51E3E">
        <w:rPr>
          <w:rFonts w:ascii="Times New Roman" w:eastAsia="Times New Roman" w:hAnsi="Times New Roman" w:cs="Times New Roman"/>
          <w:bCs/>
          <w:kern w:val="32"/>
          <w:vertAlign w:val="superscript"/>
          <w:lang w:eastAsia="x-none"/>
        </w:rPr>
        <w:footnoteReference w:id="10"/>
      </w:r>
      <w:r w:rsidRPr="00B51E3E">
        <w:rPr>
          <w:rFonts w:ascii="Times New Roman" w:eastAsia="Times New Roman" w:hAnsi="Times New Roman" w:cs="Times New Roman"/>
          <w:bCs/>
          <w:kern w:val="32"/>
          <w:lang w:eastAsia="x-none"/>
        </w:rPr>
        <w:t xml:space="preserve">. </w:t>
      </w:r>
    </w:p>
    <w:p w14:paraId="10FBDEC7" w14:textId="77777777" w:rsidR="00B51E3E" w:rsidRPr="00B51E3E" w:rsidRDefault="00B51E3E" w:rsidP="00996B3E">
      <w:pPr>
        <w:spacing w:after="0" w:line="240" w:lineRule="auto"/>
        <w:rPr>
          <w:rFonts w:ascii="Times New Roman" w:eastAsia="Times New Roman" w:hAnsi="Times New Roman" w:cs="Times New Roman"/>
          <w:b/>
          <w:bCs/>
          <w:kern w:val="32"/>
          <w:lang w:eastAsia="x-none"/>
        </w:rPr>
      </w:pPr>
    </w:p>
    <w:p w14:paraId="299E37FC" w14:textId="77777777" w:rsidR="00B51E3E" w:rsidRPr="00B51E3E" w:rsidRDefault="00B51E3E" w:rsidP="00996B3E">
      <w:p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
          <w:bCs/>
          <w:kern w:val="32"/>
          <w:lang w:eastAsia="x-none"/>
        </w:rPr>
        <w:t>Pārstāvja/pilnvarotās personas ieņemamais amats, vārds, uzvārds, paraksts:</w:t>
      </w:r>
      <w:r w:rsidRPr="00B51E3E">
        <w:rPr>
          <w:rFonts w:ascii="Times New Roman" w:eastAsia="Times New Roman" w:hAnsi="Times New Roman" w:cs="Times New Roman"/>
          <w:bCs/>
          <w:kern w:val="32"/>
          <w:lang w:eastAsia="x-none"/>
        </w:rPr>
        <w:t xml:space="preserve"> </w:t>
      </w:r>
    </w:p>
    <w:p w14:paraId="35D68129" w14:textId="77777777" w:rsidR="00B51E3E" w:rsidRPr="00B51E3E" w:rsidRDefault="00B51E3E" w:rsidP="00996B3E">
      <w:p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 xml:space="preserve"> _______________________________________________________________________</w:t>
      </w:r>
    </w:p>
    <w:p w14:paraId="0125C7BB" w14:textId="77777777" w:rsidR="00B51E3E" w:rsidRPr="00B51E3E" w:rsidRDefault="00B51E3E" w:rsidP="00996B3E">
      <w:pPr>
        <w:spacing w:after="0" w:line="240" w:lineRule="auto"/>
        <w:rPr>
          <w:rFonts w:ascii="Times New Roman" w:eastAsia="Times New Roman" w:hAnsi="Times New Roman" w:cs="Times New Roman"/>
          <w:bCs/>
          <w:kern w:val="32"/>
          <w:lang w:eastAsia="x-none"/>
        </w:rPr>
      </w:pPr>
      <w:r w:rsidRPr="00B51E3E">
        <w:rPr>
          <w:rFonts w:ascii="Times New Roman" w:eastAsia="Times New Roman" w:hAnsi="Times New Roman" w:cs="Times New Roman"/>
          <w:bCs/>
          <w:kern w:val="32"/>
          <w:lang w:eastAsia="x-none"/>
        </w:rPr>
        <w:t>20___. gada ___________________</w:t>
      </w:r>
      <w:bookmarkEnd w:id="3"/>
    </w:p>
    <w:p w14:paraId="2F759FE8" w14:textId="77777777" w:rsidR="00A53EEB" w:rsidRPr="00B51E3E" w:rsidRDefault="00A53EEB" w:rsidP="00B51E3E">
      <w:pPr>
        <w:rPr>
          <w:rFonts w:ascii="Times New Roman" w:hAnsi="Times New Roman" w:cs="Times New Roman"/>
        </w:rPr>
      </w:pPr>
    </w:p>
    <w:sectPr w:rsidR="00A53EEB" w:rsidRPr="00B51E3E" w:rsidSect="00B42B28">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5B1A1" w14:textId="77777777" w:rsidR="00733A5E" w:rsidRDefault="00733A5E" w:rsidP="00A53EEB">
      <w:pPr>
        <w:spacing w:after="0" w:line="240" w:lineRule="auto"/>
      </w:pPr>
      <w:r>
        <w:separator/>
      </w:r>
    </w:p>
  </w:endnote>
  <w:endnote w:type="continuationSeparator" w:id="0">
    <w:p w14:paraId="40EEB8C4" w14:textId="77777777" w:rsidR="00733A5E" w:rsidRDefault="00733A5E" w:rsidP="00A53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4E69D" w14:textId="77777777" w:rsidR="00733A5E" w:rsidRDefault="00733A5E" w:rsidP="00A53EEB">
      <w:pPr>
        <w:spacing w:after="0" w:line="240" w:lineRule="auto"/>
      </w:pPr>
      <w:r>
        <w:separator/>
      </w:r>
    </w:p>
  </w:footnote>
  <w:footnote w:type="continuationSeparator" w:id="0">
    <w:p w14:paraId="58F5A754" w14:textId="77777777" w:rsidR="00733A5E" w:rsidRDefault="00733A5E" w:rsidP="00A53EEB">
      <w:pPr>
        <w:spacing w:after="0" w:line="240" w:lineRule="auto"/>
      </w:pPr>
      <w:r>
        <w:continuationSeparator/>
      </w:r>
    </w:p>
  </w:footnote>
  <w:footnote w:id="1">
    <w:p w14:paraId="216C0F80" w14:textId="77777777" w:rsidR="00B51E3E" w:rsidRPr="00A03104" w:rsidRDefault="00B51E3E" w:rsidP="00B51E3E">
      <w:pPr>
        <w:pStyle w:val="Vresteksts"/>
        <w:rPr>
          <w:rFonts w:ascii="Times New Roman" w:hAnsi="Times New Roman" w:cs="Times New Roman"/>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r w:rsidRPr="00A03104">
        <w:rPr>
          <w:rFonts w:ascii="Times New Roman" w:hAnsi="Times New Roman" w:cs="Times New Roman"/>
          <w:noProof/>
          <w:sz w:val="18"/>
          <w:szCs w:val="18"/>
        </w:rPr>
        <w:t>Pretendents aizpilda tabulu, norādot visu pieprasīto informāciju.</w:t>
      </w:r>
    </w:p>
  </w:footnote>
  <w:footnote w:id="2">
    <w:p w14:paraId="499B6EAD" w14:textId="77777777" w:rsidR="00B51E3E" w:rsidRPr="00A03104" w:rsidRDefault="00B51E3E" w:rsidP="00B51E3E">
      <w:pPr>
        <w:pStyle w:val="Vresteksts"/>
        <w:rPr>
          <w:rFonts w:ascii="Times New Roman" w:hAnsi="Times New Roman" w:cs="Times New Roman"/>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proofErr w:type="spellStart"/>
      <w:r w:rsidRPr="00A03104">
        <w:rPr>
          <w:rFonts w:ascii="Times New Roman" w:hAnsi="Times New Roman" w:cs="Times New Roman"/>
          <w:sz w:val="18"/>
          <w:szCs w:val="18"/>
        </w:rPr>
        <w:t>Mikrouzņēmums</w:t>
      </w:r>
      <w:proofErr w:type="spellEnd"/>
      <w:r w:rsidRPr="00A03104">
        <w:rPr>
          <w:rFonts w:ascii="Times New Roman" w:hAnsi="Times New Roman" w:cs="Times New Roman"/>
          <w:sz w:val="18"/>
          <w:szCs w:val="18"/>
        </w:rPr>
        <w:t> ir uzņēmums, kurā strādā mazāk nekā 10 darbinieki un kura gada apgrozījums (ieņēmumi noteiktā laika posmā) vai bilance (pārskats par uzņēmuma aktīviem un pasīviem) nepārsniedz 2 miljonus </w:t>
      </w:r>
      <w:proofErr w:type="spellStart"/>
      <w:r w:rsidRPr="00A03104">
        <w:rPr>
          <w:rFonts w:ascii="Times New Roman" w:hAnsi="Times New Roman" w:cs="Times New Roman"/>
          <w:i/>
          <w:iCs/>
          <w:sz w:val="18"/>
          <w:szCs w:val="18"/>
        </w:rPr>
        <w:t>euro</w:t>
      </w:r>
      <w:proofErr w:type="spellEnd"/>
    </w:p>
  </w:footnote>
  <w:footnote w:id="3">
    <w:p w14:paraId="6AF1CBA2" w14:textId="77777777" w:rsidR="00B51E3E" w:rsidRPr="00A03104" w:rsidRDefault="00B51E3E" w:rsidP="00B51E3E">
      <w:pPr>
        <w:spacing w:after="0" w:line="240" w:lineRule="auto"/>
        <w:jc w:val="both"/>
        <w:rPr>
          <w:rFonts w:ascii="Times New Roman" w:eastAsia="Calibri" w:hAnsi="Times New Roman" w:cs="Times New Roman"/>
          <w:noProof/>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r w:rsidRPr="00A03104">
        <w:rPr>
          <w:rFonts w:ascii="Times New Roman" w:eastAsia="Calibri" w:hAnsi="Times New Roman" w:cs="Times New Roman"/>
          <w:noProof/>
          <w:sz w:val="18"/>
          <w:szCs w:val="18"/>
        </w:rPr>
        <w:t xml:space="preserve">Mazais uzņēmums ir uzņēmums, kurā nodarbinātas mazāk nekā 50 personas un kura gada  apgrozījums un/vai gada bilance kopā nepārsniedz 10 miljonus </w:t>
      </w:r>
      <w:r w:rsidRPr="00A03104">
        <w:rPr>
          <w:rFonts w:ascii="Times New Roman" w:eastAsia="Calibri" w:hAnsi="Times New Roman" w:cs="Times New Roman"/>
          <w:i/>
          <w:noProof/>
          <w:sz w:val="18"/>
          <w:szCs w:val="18"/>
        </w:rPr>
        <w:t>euro</w:t>
      </w:r>
      <w:r w:rsidRPr="00A03104">
        <w:rPr>
          <w:rFonts w:ascii="Times New Roman" w:eastAsia="Calibri" w:hAnsi="Times New Roman" w:cs="Times New Roman"/>
          <w:noProof/>
          <w:sz w:val="18"/>
          <w:szCs w:val="18"/>
        </w:rPr>
        <w:t>.</w:t>
      </w:r>
    </w:p>
  </w:footnote>
  <w:footnote w:id="4">
    <w:p w14:paraId="591DF3D8" w14:textId="77777777" w:rsidR="00B51E3E" w:rsidRPr="00A03104" w:rsidRDefault="00B51E3E" w:rsidP="00B51E3E">
      <w:pPr>
        <w:spacing w:after="0" w:line="240" w:lineRule="auto"/>
        <w:jc w:val="both"/>
        <w:rPr>
          <w:rFonts w:ascii="Times New Roman" w:eastAsia="Calibri" w:hAnsi="Times New Roman" w:cs="Times New Roman"/>
          <w:noProof/>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r w:rsidRPr="00A03104">
        <w:rPr>
          <w:rFonts w:ascii="Times New Roman" w:eastAsia="Calibri" w:hAnsi="Times New Roman" w:cs="Times New Roman"/>
          <w:noProof/>
          <w:sz w:val="18"/>
          <w:szCs w:val="18"/>
        </w:rPr>
        <w:t xml:space="preserve">Vidējais uzņēmums ir uzņēmums, kas nav mazais uzņēmums, kurā nodarbinātas mazāk nekā 250 personas vai kura gada apgrozījums kopā nepārsniedz 50 miljonus </w:t>
      </w:r>
      <w:r w:rsidRPr="00A03104">
        <w:rPr>
          <w:rFonts w:ascii="Times New Roman" w:eastAsia="Calibri" w:hAnsi="Times New Roman" w:cs="Times New Roman"/>
          <w:i/>
          <w:noProof/>
          <w:sz w:val="18"/>
          <w:szCs w:val="18"/>
        </w:rPr>
        <w:t>euro</w:t>
      </w:r>
      <w:r w:rsidRPr="00A03104">
        <w:rPr>
          <w:rFonts w:ascii="Times New Roman" w:eastAsia="Calibri" w:hAnsi="Times New Roman" w:cs="Times New Roman"/>
          <w:noProof/>
          <w:sz w:val="18"/>
          <w:szCs w:val="18"/>
        </w:rPr>
        <w:t xml:space="preserve"> un/vai gada bilance kopā nepārsniedz 43 miljonus </w:t>
      </w:r>
      <w:r w:rsidRPr="00A03104">
        <w:rPr>
          <w:rFonts w:ascii="Times New Roman" w:eastAsia="Calibri" w:hAnsi="Times New Roman" w:cs="Times New Roman"/>
          <w:i/>
          <w:noProof/>
          <w:sz w:val="18"/>
          <w:szCs w:val="18"/>
        </w:rPr>
        <w:t>euro</w:t>
      </w:r>
      <w:r w:rsidRPr="00A03104">
        <w:rPr>
          <w:rFonts w:ascii="Times New Roman" w:eastAsia="Calibri" w:hAnsi="Times New Roman" w:cs="Times New Roman"/>
          <w:noProof/>
          <w:sz w:val="18"/>
          <w:szCs w:val="18"/>
        </w:rPr>
        <w:t>.</w:t>
      </w:r>
    </w:p>
  </w:footnote>
  <w:footnote w:id="5">
    <w:p w14:paraId="6D20982E" w14:textId="77777777" w:rsidR="00B51E3E" w:rsidRPr="00A03104" w:rsidRDefault="00B51E3E" w:rsidP="00B51E3E">
      <w:pPr>
        <w:pStyle w:val="Vresteksts"/>
        <w:rPr>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r w:rsidRPr="00A03104">
        <w:rPr>
          <w:rFonts w:ascii="Times New Roman" w:hAnsi="Times New Roman" w:cs="Times New Roman"/>
          <w:sz w:val="18"/>
          <w:szCs w:val="18"/>
        </w:rPr>
        <w:t>Iekļauj un aizpilda, ja pretendents ir personu apvienība.</w:t>
      </w:r>
    </w:p>
  </w:footnote>
  <w:footnote w:id="6">
    <w:p w14:paraId="167B2070" w14:textId="77777777" w:rsidR="00B51E3E" w:rsidRPr="00A03104" w:rsidRDefault="00B51E3E" w:rsidP="00B51E3E">
      <w:pPr>
        <w:pStyle w:val="Vresteksts"/>
        <w:rPr>
          <w:rFonts w:ascii="Times New Roman" w:hAnsi="Times New Roman" w:cs="Times New Roman"/>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r w:rsidRPr="00A03104">
        <w:rPr>
          <w:rFonts w:ascii="Times New Roman" w:hAnsi="Times New Roman" w:cs="Times New Roman"/>
          <w:sz w:val="18"/>
          <w:szCs w:val="18"/>
        </w:rPr>
        <w:t>Iekļauj un aizpilda, ja ir attiecināms uz Pretendenta piedāvājumu. Papildina pēc nepieciešamības.</w:t>
      </w:r>
    </w:p>
  </w:footnote>
  <w:footnote w:id="7">
    <w:p w14:paraId="0C9828C1" w14:textId="77777777" w:rsidR="00B51E3E" w:rsidRPr="00A03104" w:rsidRDefault="00B51E3E" w:rsidP="00B51E3E">
      <w:pPr>
        <w:pStyle w:val="Vresteksts"/>
        <w:rPr>
          <w:rFonts w:ascii="Times New Roman" w:hAnsi="Times New Roman" w:cs="Times New Roman"/>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bookmarkStart w:id="2" w:name="_Hlk15221341"/>
      <w:r w:rsidRPr="00A03104">
        <w:rPr>
          <w:rFonts w:ascii="Times New Roman" w:hAnsi="Times New Roman" w:cs="Times New Roman"/>
          <w:sz w:val="18"/>
          <w:szCs w:val="18"/>
        </w:rPr>
        <w:t>Iekļauj un aizpilda, ja ir attiecināms uz Pretendenta piedāvājumu</w:t>
      </w:r>
      <w:bookmarkEnd w:id="2"/>
      <w:r w:rsidRPr="00A03104">
        <w:rPr>
          <w:rFonts w:ascii="Times New Roman" w:hAnsi="Times New Roman" w:cs="Times New Roman"/>
          <w:sz w:val="18"/>
          <w:szCs w:val="18"/>
        </w:rPr>
        <w:t>.</w:t>
      </w:r>
    </w:p>
  </w:footnote>
  <w:footnote w:id="8">
    <w:p w14:paraId="44603334" w14:textId="77777777" w:rsidR="00B51E3E" w:rsidRPr="00A03104" w:rsidRDefault="00B51E3E" w:rsidP="00B51E3E">
      <w:pPr>
        <w:pStyle w:val="Vresteksts"/>
        <w:jc w:val="both"/>
        <w:rPr>
          <w:rFonts w:ascii="Times New Roman" w:hAnsi="Times New Roman" w:cs="Times New Roman"/>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r w:rsidRPr="00A03104">
        <w:rPr>
          <w:rFonts w:ascii="Times New Roman" w:hAnsi="Times New Roman" w:cs="Times New Roman"/>
          <w:sz w:val="18"/>
          <w:szCs w:val="18"/>
        </w:rPr>
        <w:t xml:space="preserve">Pretendents/kandidāts, personu apvienības katrs dalībnieks, reģistrēta personu apvienība (personālsabiedrība), personālsabiedrības biedri, persona, kurai izšķiroša ietekme, patiesais labuma guvējs, apakšuzņēmējs (vismaz 10 000 </w:t>
      </w:r>
      <w:proofErr w:type="spellStart"/>
      <w:r w:rsidRPr="00A03104">
        <w:rPr>
          <w:rFonts w:ascii="Times New Roman" w:hAnsi="Times New Roman" w:cs="Times New Roman"/>
          <w:sz w:val="18"/>
          <w:szCs w:val="18"/>
        </w:rPr>
        <w:t>euro</w:t>
      </w:r>
      <w:proofErr w:type="spellEnd"/>
      <w:r w:rsidRPr="00A03104">
        <w:rPr>
          <w:rFonts w:ascii="Times New Roman" w:hAnsi="Times New Roman" w:cs="Times New Roman"/>
          <w:sz w:val="18"/>
          <w:szCs w:val="18"/>
        </w:rPr>
        <w:t xml:space="preserve"> vērtībā), persona, uz kuras spējām balstās, “Mātes uzņēmums”, ja pretendents ir komersanta filiāle, kura reģistrēta Latvijā</w:t>
      </w:r>
    </w:p>
  </w:footnote>
  <w:footnote w:id="9">
    <w:p w14:paraId="3999297C" w14:textId="77777777" w:rsidR="00B51E3E" w:rsidRPr="00A03104" w:rsidRDefault="00B51E3E" w:rsidP="00B51E3E">
      <w:pPr>
        <w:pStyle w:val="Vresteksts"/>
        <w:jc w:val="both"/>
        <w:rPr>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r w:rsidRPr="00A03104">
        <w:rPr>
          <w:rFonts w:ascii="Times New Roman" w:hAnsi="Times New Roman" w:cs="Times New Roman"/>
          <w:sz w:val="18"/>
          <w:szCs w:val="18"/>
        </w:rPr>
        <w:t xml:space="preserve">Pretendents/kandidāts, personu apvienības katrs dalībnieks, reģistrēta personu apvienība (personālsabiedrība), personālsabiedrības biedri, persona, kurai izšķiroša ietekme, patiesais labuma guvējs, apakšuzņēmējs (vismaz 10 000 </w:t>
      </w:r>
      <w:proofErr w:type="spellStart"/>
      <w:r w:rsidRPr="00A03104">
        <w:rPr>
          <w:rFonts w:ascii="Times New Roman" w:hAnsi="Times New Roman" w:cs="Times New Roman"/>
          <w:sz w:val="18"/>
          <w:szCs w:val="18"/>
        </w:rPr>
        <w:t>euro</w:t>
      </w:r>
      <w:proofErr w:type="spellEnd"/>
      <w:r w:rsidRPr="00A03104">
        <w:rPr>
          <w:rFonts w:ascii="Times New Roman" w:hAnsi="Times New Roman" w:cs="Times New Roman"/>
          <w:sz w:val="18"/>
          <w:szCs w:val="18"/>
        </w:rPr>
        <w:t xml:space="preserve"> vērtībā), persona, uz kuras spējām balstās, “Mātes uzņēmums”, ja pretendents ir komersanta filiāle, kura reģistrēta Latvijā</w:t>
      </w:r>
    </w:p>
  </w:footnote>
  <w:footnote w:id="10">
    <w:p w14:paraId="43D93A7C" w14:textId="77777777" w:rsidR="00B51E3E" w:rsidRPr="00A03104" w:rsidRDefault="00B51E3E" w:rsidP="00B51E3E">
      <w:pPr>
        <w:pStyle w:val="Vresteksts"/>
        <w:jc w:val="both"/>
        <w:rPr>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r w:rsidRPr="00A03104">
        <w:rPr>
          <w:rFonts w:ascii="Times New Roman" w:hAnsi="Times New Roman" w:cs="Times New Roman"/>
          <w:sz w:val="18"/>
          <w:szCs w:val="18"/>
        </w:rPr>
        <w:t>Ja Pretendents nav norādījis, kura piedāvājumā iekļautā i</w:t>
      </w:r>
      <w:r w:rsidRPr="00A03104">
        <w:rPr>
          <w:rFonts w:ascii="Times New Roman" w:hAnsi="Times New Roman" w:cs="Times New Roman"/>
          <w:noProof/>
          <w:color w:val="000000"/>
          <w:sz w:val="18"/>
          <w:szCs w:val="18"/>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7CD0"/>
    <w:multiLevelType w:val="hybridMultilevel"/>
    <w:tmpl w:val="BDD896DA"/>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14E009F7"/>
    <w:multiLevelType w:val="hybridMultilevel"/>
    <w:tmpl w:val="22AC9BB8"/>
    <w:lvl w:ilvl="0" w:tplc="04260001">
      <w:start w:val="1"/>
      <w:numFmt w:val="bullet"/>
      <w:lvlText w:val=""/>
      <w:lvlJc w:val="left"/>
      <w:pPr>
        <w:tabs>
          <w:tab w:val="num" w:pos="1080"/>
        </w:tabs>
        <w:ind w:left="1080" w:hanging="360"/>
      </w:pPr>
      <w:rPr>
        <w:rFonts w:ascii="Symbol" w:hAnsi="Symbol"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9E87E37"/>
    <w:multiLevelType w:val="multilevel"/>
    <w:tmpl w:val="7B1C7816"/>
    <w:lvl w:ilvl="0">
      <w:start w:val="1"/>
      <w:numFmt w:val="decimal"/>
      <w:lvlText w:val="%1."/>
      <w:lvlJc w:val="left"/>
      <w:pPr>
        <w:ind w:left="360" w:hanging="360"/>
      </w:pPr>
      <w:rPr>
        <w:rFonts w:hint="default"/>
        <w:b w:val="0"/>
        <w:b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6E90B84"/>
    <w:multiLevelType w:val="hybridMultilevel"/>
    <w:tmpl w:val="BCCC96B4"/>
    <w:lvl w:ilvl="0" w:tplc="04260001">
      <w:start w:val="1"/>
      <w:numFmt w:val="bullet"/>
      <w:lvlText w:val=""/>
      <w:lvlJc w:val="left"/>
      <w:pPr>
        <w:ind w:left="1064" w:hanging="360"/>
      </w:pPr>
      <w:rPr>
        <w:rFonts w:ascii="Symbol" w:hAnsi="Symbol" w:hint="default"/>
      </w:rPr>
    </w:lvl>
    <w:lvl w:ilvl="1" w:tplc="04260003" w:tentative="1">
      <w:start w:val="1"/>
      <w:numFmt w:val="bullet"/>
      <w:lvlText w:val="o"/>
      <w:lvlJc w:val="left"/>
      <w:pPr>
        <w:ind w:left="1784" w:hanging="360"/>
      </w:pPr>
      <w:rPr>
        <w:rFonts w:ascii="Courier New" w:hAnsi="Courier New" w:cs="Courier New" w:hint="default"/>
      </w:rPr>
    </w:lvl>
    <w:lvl w:ilvl="2" w:tplc="04260005" w:tentative="1">
      <w:start w:val="1"/>
      <w:numFmt w:val="bullet"/>
      <w:lvlText w:val=""/>
      <w:lvlJc w:val="left"/>
      <w:pPr>
        <w:ind w:left="2504" w:hanging="360"/>
      </w:pPr>
      <w:rPr>
        <w:rFonts w:ascii="Wingdings" w:hAnsi="Wingdings" w:hint="default"/>
      </w:rPr>
    </w:lvl>
    <w:lvl w:ilvl="3" w:tplc="04260001" w:tentative="1">
      <w:start w:val="1"/>
      <w:numFmt w:val="bullet"/>
      <w:lvlText w:val=""/>
      <w:lvlJc w:val="left"/>
      <w:pPr>
        <w:ind w:left="3224" w:hanging="360"/>
      </w:pPr>
      <w:rPr>
        <w:rFonts w:ascii="Symbol" w:hAnsi="Symbol" w:hint="default"/>
      </w:rPr>
    </w:lvl>
    <w:lvl w:ilvl="4" w:tplc="04260003" w:tentative="1">
      <w:start w:val="1"/>
      <w:numFmt w:val="bullet"/>
      <w:lvlText w:val="o"/>
      <w:lvlJc w:val="left"/>
      <w:pPr>
        <w:ind w:left="3944" w:hanging="360"/>
      </w:pPr>
      <w:rPr>
        <w:rFonts w:ascii="Courier New" w:hAnsi="Courier New" w:cs="Courier New" w:hint="default"/>
      </w:rPr>
    </w:lvl>
    <w:lvl w:ilvl="5" w:tplc="04260005" w:tentative="1">
      <w:start w:val="1"/>
      <w:numFmt w:val="bullet"/>
      <w:lvlText w:val=""/>
      <w:lvlJc w:val="left"/>
      <w:pPr>
        <w:ind w:left="4664" w:hanging="360"/>
      </w:pPr>
      <w:rPr>
        <w:rFonts w:ascii="Wingdings" w:hAnsi="Wingdings" w:hint="default"/>
      </w:rPr>
    </w:lvl>
    <w:lvl w:ilvl="6" w:tplc="04260001" w:tentative="1">
      <w:start w:val="1"/>
      <w:numFmt w:val="bullet"/>
      <w:lvlText w:val=""/>
      <w:lvlJc w:val="left"/>
      <w:pPr>
        <w:ind w:left="5384" w:hanging="360"/>
      </w:pPr>
      <w:rPr>
        <w:rFonts w:ascii="Symbol" w:hAnsi="Symbol" w:hint="default"/>
      </w:rPr>
    </w:lvl>
    <w:lvl w:ilvl="7" w:tplc="04260003" w:tentative="1">
      <w:start w:val="1"/>
      <w:numFmt w:val="bullet"/>
      <w:lvlText w:val="o"/>
      <w:lvlJc w:val="left"/>
      <w:pPr>
        <w:ind w:left="6104" w:hanging="360"/>
      </w:pPr>
      <w:rPr>
        <w:rFonts w:ascii="Courier New" w:hAnsi="Courier New" w:cs="Courier New" w:hint="default"/>
      </w:rPr>
    </w:lvl>
    <w:lvl w:ilvl="8" w:tplc="04260005" w:tentative="1">
      <w:start w:val="1"/>
      <w:numFmt w:val="bullet"/>
      <w:lvlText w:val=""/>
      <w:lvlJc w:val="left"/>
      <w:pPr>
        <w:ind w:left="6824" w:hanging="360"/>
      </w:pPr>
      <w:rPr>
        <w:rFonts w:ascii="Wingdings" w:hAnsi="Wingdings" w:hint="default"/>
      </w:rPr>
    </w:lvl>
  </w:abstractNum>
  <w:abstractNum w:abstractNumId="4" w15:restartNumberingAfterBreak="0">
    <w:nsid w:val="5EE8344D"/>
    <w:multiLevelType w:val="singleLevel"/>
    <w:tmpl w:val="F162ECB6"/>
    <w:lvl w:ilvl="0">
      <w:start w:val="14"/>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76FE4B7B"/>
    <w:multiLevelType w:val="hybridMultilevel"/>
    <w:tmpl w:val="2E527A9A"/>
    <w:lvl w:ilvl="0" w:tplc="D938EC92">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16cid:durableId="980231790">
    <w:abstractNumId w:val="4"/>
  </w:num>
  <w:num w:numId="2" w16cid:durableId="2066101492">
    <w:abstractNumId w:val="1"/>
  </w:num>
  <w:num w:numId="3" w16cid:durableId="1596132850">
    <w:abstractNumId w:val="3"/>
  </w:num>
  <w:num w:numId="4" w16cid:durableId="939265355">
    <w:abstractNumId w:val="0"/>
  </w:num>
  <w:num w:numId="5" w16cid:durableId="1874926247">
    <w:abstractNumId w:val="2"/>
  </w:num>
  <w:num w:numId="6" w16cid:durableId="7986944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B28"/>
    <w:rsid w:val="000052C9"/>
    <w:rsid w:val="00027E68"/>
    <w:rsid w:val="00055698"/>
    <w:rsid w:val="000E0C0F"/>
    <w:rsid w:val="000E4136"/>
    <w:rsid w:val="000E6D5B"/>
    <w:rsid w:val="00175142"/>
    <w:rsid w:val="001A4515"/>
    <w:rsid w:val="001F0DC2"/>
    <w:rsid w:val="002774AE"/>
    <w:rsid w:val="00284B0B"/>
    <w:rsid w:val="00291E73"/>
    <w:rsid w:val="00344D64"/>
    <w:rsid w:val="003A0DE0"/>
    <w:rsid w:val="00455033"/>
    <w:rsid w:val="00490267"/>
    <w:rsid w:val="00495444"/>
    <w:rsid w:val="004A7787"/>
    <w:rsid w:val="004B44BD"/>
    <w:rsid w:val="00607D93"/>
    <w:rsid w:val="006302FF"/>
    <w:rsid w:val="0064277F"/>
    <w:rsid w:val="00653E78"/>
    <w:rsid w:val="006549F3"/>
    <w:rsid w:val="00686F96"/>
    <w:rsid w:val="007016E4"/>
    <w:rsid w:val="00733A5E"/>
    <w:rsid w:val="00742CFE"/>
    <w:rsid w:val="007B6EAF"/>
    <w:rsid w:val="007E7F65"/>
    <w:rsid w:val="008316FB"/>
    <w:rsid w:val="00865028"/>
    <w:rsid w:val="008901E8"/>
    <w:rsid w:val="00996B3E"/>
    <w:rsid w:val="00A0023E"/>
    <w:rsid w:val="00A11FCB"/>
    <w:rsid w:val="00A53EEB"/>
    <w:rsid w:val="00A54711"/>
    <w:rsid w:val="00A9447C"/>
    <w:rsid w:val="00B42B28"/>
    <w:rsid w:val="00B51E3E"/>
    <w:rsid w:val="00BD6BCD"/>
    <w:rsid w:val="00CC534F"/>
    <w:rsid w:val="00CE4314"/>
    <w:rsid w:val="00D54BBF"/>
    <w:rsid w:val="00D87C91"/>
    <w:rsid w:val="00E345E7"/>
    <w:rsid w:val="00EF2845"/>
    <w:rsid w:val="00EF32DE"/>
    <w:rsid w:val="00F21324"/>
    <w:rsid w:val="00F23726"/>
    <w:rsid w:val="00F24141"/>
    <w:rsid w:val="00F64ED9"/>
    <w:rsid w:val="00FA1B61"/>
    <w:rsid w:val="00FC702A"/>
    <w:rsid w:val="00FE14B4"/>
    <w:rsid w:val="00FE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39942"/>
  <w15:chartTrackingRefBased/>
  <w15:docId w15:val="{FAA9B41D-3763-4F11-9CFF-0724CF3DA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3A0DE0"/>
    <w:pPr>
      <w:ind w:left="720"/>
      <w:contextualSpacing/>
    </w:pPr>
  </w:style>
  <w:style w:type="paragraph" w:styleId="Vresteksts">
    <w:name w:val="footnote text"/>
    <w:basedOn w:val="Parasts"/>
    <w:link w:val="VrestekstsRakstz"/>
    <w:uiPriority w:val="99"/>
    <w:semiHidden/>
    <w:unhideWhenUsed/>
    <w:rsid w:val="00A53EEB"/>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53EEB"/>
    <w:rPr>
      <w:sz w:val="20"/>
      <w:szCs w:val="20"/>
    </w:rPr>
  </w:style>
  <w:style w:type="table" w:customStyle="1" w:styleId="TableGrid1">
    <w:name w:val="Table Grid1"/>
    <w:basedOn w:val="Parastatabula"/>
    <w:next w:val="Reatabula"/>
    <w:uiPriority w:val="59"/>
    <w:rsid w:val="00A53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A53EEB"/>
    <w:rPr>
      <w:vertAlign w:val="superscript"/>
    </w:rPr>
  </w:style>
  <w:style w:type="table" w:styleId="Reatabula">
    <w:name w:val="Table Grid"/>
    <w:basedOn w:val="Parastatabula"/>
    <w:uiPriority w:val="39"/>
    <w:rsid w:val="00A53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A0023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002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5C447-A82B-4DC1-9BE2-4C0E68B8B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5164</Words>
  <Characters>2945</Characters>
  <Application>Microsoft Office Word</Application>
  <DocSecurity>0</DocSecurity>
  <Lines>24</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 Prātiņa</dc:creator>
  <cp:keywords/>
  <dc:description/>
  <cp:lastModifiedBy>Iveta Ločmele</cp:lastModifiedBy>
  <cp:revision>7</cp:revision>
  <dcterms:created xsi:type="dcterms:W3CDTF">2023-02-23T15:44:00Z</dcterms:created>
  <dcterms:modified xsi:type="dcterms:W3CDTF">2026-07-15T11:46:00Z</dcterms:modified>
</cp:coreProperties>
</file>