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6143" w14:textId="30F60E51" w:rsidR="00D76EA0" w:rsidRDefault="00455539" w:rsidP="0084746E">
      <w:pPr>
        <w:keepNext/>
        <w:jc w:val="right"/>
        <w:outlineLvl w:val="0"/>
        <w:rPr>
          <w:rFonts w:ascii="Times New Roman" w:eastAsia="Times New Roman" w:hAnsi="Times New Roman"/>
          <w:bCs/>
          <w:kern w:val="32"/>
          <w:lang w:eastAsia="x-none"/>
        </w:rPr>
      </w:pPr>
      <w:bookmarkStart w:id="0" w:name="_Hlk128066480"/>
      <w:r>
        <w:rPr>
          <w:rFonts w:ascii="Times New Roman" w:eastAsia="Times New Roman" w:hAnsi="Times New Roman"/>
          <w:bCs/>
          <w:kern w:val="32"/>
          <w:lang w:val="x-none" w:eastAsia="x-none"/>
        </w:rPr>
        <w:t>2</w:t>
      </w:r>
      <w:r w:rsidR="0084746E" w:rsidRPr="00D76EA0">
        <w:rPr>
          <w:rFonts w:ascii="Times New Roman" w:eastAsia="Times New Roman" w:hAnsi="Times New Roman"/>
          <w:bCs/>
          <w:kern w:val="32"/>
          <w:lang w:val="x-none" w:eastAsia="x-none"/>
        </w:rPr>
        <w:t>.p</w:t>
      </w:r>
      <w:r w:rsidR="0084746E" w:rsidRPr="00D76EA0">
        <w:rPr>
          <w:rFonts w:ascii="Times New Roman" w:eastAsia="Times New Roman" w:hAnsi="Times New Roman"/>
          <w:kern w:val="32"/>
          <w:lang w:val="x-none" w:eastAsia="x-none"/>
        </w:rPr>
        <w:t>i</w:t>
      </w:r>
      <w:r w:rsidR="0084746E" w:rsidRPr="00D76EA0">
        <w:rPr>
          <w:rFonts w:ascii="Times New Roman" w:eastAsia="Times New Roman" w:hAnsi="Times New Roman"/>
          <w:bCs/>
          <w:kern w:val="32"/>
          <w:lang w:val="x-none" w:eastAsia="x-none"/>
        </w:rPr>
        <w:t>elikums</w:t>
      </w:r>
    </w:p>
    <w:p w14:paraId="15C3C64B" w14:textId="77777777" w:rsidR="00D76EA0" w:rsidRDefault="0084746E" w:rsidP="00D76EA0">
      <w:pPr>
        <w:keepNext/>
        <w:jc w:val="right"/>
        <w:outlineLvl w:val="0"/>
        <w:rPr>
          <w:rFonts w:ascii="Times New Roman" w:eastAsia="Times New Roman" w:hAnsi="Times New Roman"/>
          <w:iCs/>
        </w:rPr>
      </w:pPr>
      <w:r w:rsidRPr="00D76EA0">
        <w:rPr>
          <w:rFonts w:ascii="Times New Roman" w:eastAsia="Times New Roman" w:hAnsi="Times New Roman"/>
        </w:rPr>
        <w:t>Atklāta konkursa „</w:t>
      </w:r>
      <w:r w:rsidRPr="00D76EA0">
        <w:rPr>
          <w:rFonts w:ascii="Times New Roman" w:eastAsia="Times New Roman" w:hAnsi="Times New Roman"/>
          <w:iCs/>
        </w:rPr>
        <w:t>Arhīva dokumentu</w:t>
      </w:r>
    </w:p>
    <w:p w14:paraId="2FF21B61" w14:textId="129AE89E" w:rsidR="0084746E" w:rsidRPr="00D76EA0" w:rsidRDefault="0084746E" w:rsidP="00D76EA0">
      <w:pPr>
        <w:keepNext/>
        <w:jc w:val="right"/>
        <w:outlineLvl w:val="0"/>
        <w:rPr>
          <w:rFonts w:ascii="Times New Roman" w:eastAsia="Times New Roman" w:hAnsi="Times New Roman"/>
        </w:rPr>
      </w:pPr>
      <w:r w:rsidRPr="00D76EA0">
        <w:rPr>
          <w:rFonts w:ascii="Times New Roman" w:eastAsia="Times New Roman" w:hAnsi="Times New Roman"/>
          <w:iCs/>
        </w:rPr>
        <w:t>uzglabāšanas pakalpojumi”</w:t>
      </w:r>
      <w:r w:rsidRPr="00D76EA0">
        <w:rPr>
          <w:rFonts w:ascii="Times New Roman" w:eastAsia="Times New Roman" w:hAnsi="Times New Roman"/>
        </w:rPr>
        <w:t xml:space="preserve"> nolikumam</w:t>
      </w:r>
      <w:r w:rsidR="00D76EA0">
        <w:rPr>
          <w:rFonts w:ascii="Times New Roman" w:eastAsia="Times New Roman" w:hAnsi="Times New Roman"/>
        </w:rPr>
        <w:t>,</w:t>
      </w:r>
    </w:p>
    <w:p w14:paraId="76111C45" w14:textId="56451B47" w:rsidR="0084746E" w:rsidRPr="00D76EA0" w:rsidRDefault="00D76EA0" w:rsidP="0084746E">
      <w:pPr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</w:t>
      </w:r>
      <w:r w:rsidR="0084746E" w:rsidRPr="00D76EA0">
        <w:rPr>
          <w:rFonts w:ascii="Times New Roman" w:eastAsia="Times New Roman" w:hAnsi="Times New Roman"/>
        </w:rPr>
        <w:t xml:space="preserve">dentifikācijas </w:t>
      </w:r>
      <w:r w:rsidR="0084746E" w:rsidRPr="00272986">
        <w:rPr>
          <w:rFonts w:ascii="Times New Roman" w:eastAsia="Times New Roman" w:hAnsi="Times New Roman"/>
        </w:rPr>
        <w:t>Nr. BKUS 202</w:t>
      </w:r>
      <w:r w:rsidRPr="00272986">
        <w:rPr>
          <w:rFonts w:ascii="Times New Roman" w:eastAsia="Times New Roman" w:hAnsi="Times New Roman"/>
        </w:rPr>
        <w:t>6</w:t>
      </w:r>
      <w:r w:rsidR="0084746E" w:rsidRPr="00272986">
        <w:rPr>
          <w:rFonts w:ascii="Times New Roman" w:eastAsia="Times New Roman" w:hAnsi="Times New Roman"/>
        </w:rPr>
        <w:t>/</w:t>
      </w:r>
      <w:r w:rsidR="00272986" w:rsidRPr="00272986">
        <w:rPr>
          <w:rFonts w:ascii="Times New Roman" w:eastAsia="Times New Roman" w:hAnsi="Times New Roman"/>
        </w:rPr>
        <w:t>62</w:t>
      </w:r>
    </w:p>
    <w:bookmarkEnd w:id="0"/>
    <w:p w14:paraId="09768093" w14:textId="77777777" w:rsidR="0044707C" w:rsidRPr="00D76EA0" w:rsidRDefault="0044707C" w:rsidP="0044707C">
      <w:pPr>
        <w:jc w:val="right"/>
        <w:rPr>
          <w:rFonts w:ascii="Times New Roman" w:hAnsi="Times New Roman"/>
          <w:b/>
          <w:bCs/>
          <w:i/>
        </w:rPr>
      </w:pPr>
    </w:p>
    <w:p w14:paraId="222F4479" w14:textId="77777777" w:rsidR="0044707C" w:rsidRPr="00D76EA0" w:rsidRDefault="0044707C" w:rsidP="0044707C">
      <w:pPr>
        <w:jc w:val="center"/>
        <w:rPr>
          <w:rFonts w:ascii="Times New Roman" w:hAnsi="Times New Roman"/>
          <w:b/>
          <w:bCs/>
        </w:rPr>
      </w:pPr>
      <w:r w:rsidRPr="00D76EA0">
        <w:rPr>
          <w:rFonts w:ascii="Times New Roman" w:hAnsi="Times New Roman"/>
          <w:b/>
          <w:bCs/>
        </w:rPr>
        <w:t xml:space="preserve">SARAKSTS par pretendenta _____________________________ </w:t>
      </w:r>
    </w:p>
    <w:p w14:paraId="0A628ADC" w14:textId="77777777" w:rsidR="0044707C" w:rsidRPr="00D76EA0" w:rsidRDefault="0044707C" w:rsidP="0044707C">
      <w:pPr>
        <w:ind w:left="2160" w:firstLine="720"/>
        <w:jc w:val="center"/>
        <w:rPr>
          <w:rFonts w:ascii="Times New Roman" w:hAnsi="Times New Roman"/>
          <w:bCs/>
          <w:i/>
        </w:rPr>
      </w:pPr>
      <w:r w:rsidRPr="00D76EA0">
        <w:rPr>
          <w:rFonts w:ascii="Times New Roman" w:hAnsi="Times New Roman"/>
          <w:bCs/>
          <w:i/>
        </w:rPr>
        <w:t>(pretendenta nosaukums)</w:t>
      </w:r>
    </w:p>
    <w:p w14:paraId="0175D68B" w14:textId="77777777" w:rsidR="0044707C" w:rsidRPr="00D76EA0" w:rsidRDefault="0044707C" w:rsidP="0044707C">
      <w:pPr>
        <w:jc w:val="center"/>
        <w:rPr>
          <w:rFonts w:ascii="Times New Roman" w:hAnsi="Times New Roman"/>
          <w:b/>
          <w:bCs/>
        </w:rPr>
      </w:pPr>
    </w:p>
    <w:p w14:paraId="20B443F3" w14:textId="77777777" w:rsidR="0044707C" w:rsidRPr="00D76EA0" w:rsidRDefault="0044707C" w:rsidP="0044707C">
      <w:pPr>
        <w:jc w:val="center"/>
        <w:rPr>
          <w:rFonts w:ascii="Times New Roman" w:hAnsi="Times New Roman"/>
          <w:b/>
          <w:bCs/>
        </w:rPr>
      </w:pPr>
      <w:r w:rsidRPr="00D76EA0">
        <w:rPr>
          <w:rFonts w:ascii="Times New Roman" w:hAnsi="Times New Roman"/>
          <w:b/>
        </w:rPr>
        <w:t>veiktajiem pakalpojumiem pēc satura un apjoma</w:t>
      </w:r>
    </w:p>
    <w:p w14:paraId="3E9F969F" w14:textId="77777777" w:rsidR="0044707C" w:rsidRPr="00D76EA0" w:rsidRDefault="0044707C" w:rsidP="0044707C">
      <w:pPr>
        <w:rPr>
          <w:rFonts w:ascii="Times New Roman" w:hAnsi="Times New Roman"/>
          <w:b/>
          <w:bCs/>
        </w:rPr>
      </w:pPr>
    </w:p>
    <w:tbl>
      <w:tblPr>
        <w:tblW w:w="1374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3"/>
        <w:gridCol w:w="1915"/>
        <w:gridCol w:w="1680"/>
        <w:gridCol w:w="1854"/>
        <w:gridCol w:w="1907"/>
        <w:gridCol w:w="2017"/>
        <w:gridCol w:w="1653"/>
        <w:gridCol w:w="1890"/>
      </w:tblGrid>
      <w:tr w:rsidR="00472E25" w:rsidRPr="00D76EA0" w14:paraId="03990050" w14:textId="77777777" w:rsidTr="002B202D">
        <w:tc>
          <w:tcPr>
            <w:tcW w:w="833" w:type="dxa"/>
            <w:shd w:val="clear" w:color="auto" w:fill="auto"/>
            <w:vAlign w:val="center"/>
          </w:tcPr>
          <w:p w14:paraId="0B6232D6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D76EA0">
              <w:rPr>
                <w:rFonts w:ascii="Times New Roman" w:hAnsi="Times New Roman"/>
                <w:b/>
              </w:rPr>
              <w:t>N.p.k</w:t>
            </w:r>
            <w:proofErr w:type="spellEnd"/>
            <w:r w:rsidRPr="00D76EA0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5144E819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>Laika periods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5B88F54D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>Pasūtītājs</w:t>
            </w:r>
          </w:p>
        </w:tc>
        <w:tc>
          <w:tcPr>
            <w:tcW w:w="1854" w:type="dxa"/>
            <w:shd w:val="clear" w:color="auto" w:fill="auto"/>
            <w:vAlign w:val="center"/>
          </w:tcPr>
          <w:p w14:paraId="30376C3B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>Uzglabājamais apjoms (</w:t>
            </w:r>
            <w:r w:rsidR="001B18AC" w:rsidRPr="00D76EA0">
              <w:rPr>
                <w:rFonts w:ascii="Times New Roman" w:hAnsi="Times New Roman"/>
                <w:b/>
              </w:rPr>
              <w:t xml:space="preserve">plauktu </w:t>
            </w:r>
            <w:r w:rsidRPr="00D76EA0">
              <w:rPr>
                <w:rFonts w:ascii="Times New Roman" w:hAnsi="Times New Roman"/>
                <w:b/>
              </w:rPr>
              <w:t>m</w:t>
            </w:r>
            <w:r w:rsidR="00440739" w:rsidRPr="00D76EA0">
              <w:rPr>
                <w:rFonts w:ascii="Times New Roman" w:hAnsi="Times New Roman"/>
                <w:b/>
              </w:rPr>
              <w:t>etri</w:t>
            </w:r>
            <w:r w:rsidRPr="00D76EA0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593FE46E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D76EA0">
              <w:rPr>
                <w:rFonts w:ascii="Times New Roman" w:hAnsi="Times New Roman"/>
                <w:b/>
              </w:rPr>
              <w:t>Pakalpojuma pārvedamais apjoms</w:t>
            </w:r>
            <w:r w:rsidR="001B18AC" w:rsidRPr="00D76EA0">
              <w:rPr>
                <w:rFonts w:ascii="Times New Roman" w:hAnsi="Times New Roman"/>
                <w:b/>
              </w:rPr>
              <w:t xml:space="preserve"> (plauktu m</w:t>
            </w:r>
            <w:r w:rsidR="00440739" w:rsidRPr="00D76EA0">
              <w:rPr>
                <w:rFonts w:ascii="Times New Roman" w:hAnsi="Times New Roman"/>
                <w:b/>
              </w:rPr>
              <w:t>etri</w:t>
            </w:r>
            <w:r w:rsidR="001B18AC" w:rsidRPr="00D76EA0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017" w:type="dxa"/>
            <w:vAlign w:val="center"/>
          </w:tcPr>
          <w:p w14:paraId="032B375E" w14:textId="77777777" w:rsidR="00472E25" w:rsidRPr="00D76EA0" w:rsidRDefault="00E94830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 xml:space="preserve">Arhīva lietu esības pārbaude </w:t>
            </w:r>
            <w:r w:rsidR="002B202D" w:rsidRPr="00D76EA0">
              <w:rPr>
                <w:rFonts w:ascii="Times New Roman" w:hAnsi="Times New Roman"/>
                <w:b/>
              </w:rPr>
              <w:t>X</w:t>
            </w:r>
            <w:r w:rsidR="00472E25" w:rsidRPr="00D76EA0">
              <w:rPr>
                <w:rFonts w:ascii="Times New Roman" w:hAnsi="Times New Roman"/>
                <w:b/>
              </w:rPr>
              <w:t xml:space="preserve"> reizes</w:t>
            </w:r>
          </w:p>
        </w:tc>
        <w:tc>
          <w:tcPr>
            <w:tcW w:w="1653" w:type="dxa"/>
            <w:vAlign w:val="center"/>
          </w:tcPr>
          <w:p w14:paraId="2BF7B7BD" w14:textId="77777777" w:rsidR="00472E25" w:rsidRPr="00D76EA0" w:rsidRDefault="00E94830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 xml:space="preserve">Arhīva lietu dezinfekcija </w:t>
            </w:r>
            <w:r w:rsidR="002B202D" w:rsidRPr="00D76EA0">
              <w:rPr>
                <w:rFonts w:ascii="Times New Roman" w:hAnsi="Times New Roman"/>
                <w:b/>
              </w:rPr>
              <w:t>X</w:t>
            </w:r>
            <w:r w:rsidR="00472E25" w:rsidRPr="00D76EA0">
              <w:rPr>
                <w:rFonts w:ascii="Times New Roman" w:hAnsi="Times New Roman"/>
                <w:b/>
              </w:rPr>
              <w:t xml:space="preserve"> reizes</w:t>
            </w:r>
          </w:p>
        </w:tc>
        <w:tc>
          <w:tcPr>
            <w:tcW w:w="1890" w:type="dxa"/>
            <w:vAlign w:val="center"/>
          </w:tcPr>
          <w:p w14:paraId="5950960B" w14:textId="77777777" w:rsidR="00472E25" w:rsidRPr="00D76EA0" w:rsidRDefault="00472E25" w:rsidP="002B202D">
            <w:pPr>
              <w:jc w:val="center"/>
              <w:rPr>
                <w:rFonts w:ascii="Times New Roman" w:hAnsi="Times New Roman"/>
                <w:b/>
              </w:rPr>
            </w:pPr>
            <w:r w:rsidRPr="00D76EA0">
              <w:rPr>
                <w:rFonts w:ascii="Times New Roman" w:hAnsi="Times New Roman"/>
                <w:b/>
              </w:rPr>
              <w:t>Pasūtītāja kontaktpersona, amats, tālr. Nr.</w:t>
            </w:r>
          </w:p>
        </w:tc>
      </w:tr>
      <w:tr w:rsidR="00472E25" w:rsidRPr="00D76EA0" w14:paraId="5490B1DB" w14:textId="77777777" w:rsidTr="00E94830">
        <w:trPr>
          <w:trHeight w:val="166"/>
        </w:trPr>
        <w:tc>
          <w:tcPr>
            <w:tcW w:w="833" w:type="dxa"/>
            <w:shd w:val="clear" w:color="auto" w:fill="auto"/>
          </w:tcPr>
          <w:p w14:paraId="1FADA826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915" w:type="dxa"/>
            <w:shd w:val="clear" w:color="auto" w:fill="auto"/>
          </w:tcPr>
          <w:p w14:paraId="64187E4A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680" w:type="dxa"/>
            <w:shd w:val="clear" w:color="auto" w:fill="auto"/>
          </w:tcPr>
          <w:p w14:paraId="1AB1B779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1854" w:type="dxa"/>
            <w:shd w:val="clear" w:color="auto" w:fill="auto"/>
          </w:tcPr>
          <w:p w14:paraId="2ED86796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907" w:type="dxa"/>
            <w:shd w:val="clear" w:color="auto" w:fill="auto"/>
          </w:tcPr>
          <w:p w14:paraId="3F0ABC09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2017" w:type="dxa"/>
          </w:tcPr>
          <w:p w14:paraId="19DC773E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6</w:t>
            </w:r>
          </w:p>
        </w:tc>
        <w:tc>
          <w:tcPr>
            <w:tcW w:w="1653" w:type="dxa"/>
          </w:tcPr>
          <w:p w14:paraId="39D7546C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890" w:type="dxa"/>
          </w:tcPr>
          <w:p w14:paraId="14CE9757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76EA0"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472E25" w:rsidRPr="00D76EA0" w14:paraId="3EE2E357" w14:textId="77777777" w:rsidTr="00E94830">
        <w:tc>
          <w:tcPr>
            <w:tcW w:w="833" w:type="dxa"/>
            <w:shd w:val="clear" w:color="auto" w:fill="auto"/>
          </w:tcPr>
          <w:p w14:paraId="4E0402D0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</w:p>
          <w:p w14:paraId="0AECC0C1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915" w:type="dxa"/>
            <w:shd w:val="clear" w:color="auto" w:fill="auto"/>
          </w:tcPr>
          <w:p w14:paraId="37AB61C3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4D251C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__.__.____.- __.__.____.</w:t>
            </w:r>
          </w:p>
        </w:tc>
        <w:tc>
          <w:tcPr>
            <w:tcW w:w="1680" w:type="dxa"/>
            <w:shd w:val="clear" w:color="auto" w:fill="auto"/>
          </w:tcPr>
          <w:p w14:paraId="53981443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0C4E276F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2D4B7FAD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46DEC16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54" w:type="dxa"/>
            <w:shd w:val="clear" w:color="auto" w:fill="auto"/>
          </w:tcPr>
          <w:p w14:paraId="4806D279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8C53490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507E528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1930D332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907" w:type="dxa"/>
            <w:shd w:val="clear" w:color="auto" w:fill="auto"/>
          </w:tcPr>
          <w:p w14:paraId="0122E9F4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3375DF60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C074662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E240125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7" w:type="dxa"/>
          </w:tcPr>
          <w:p w14:paraId="564CBB03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653" w:type="dxa"/>
          </w:tcPr>
          <w:p w14:paraId="58AF425F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90" w:type="dxa"/>
          </w:tcPr>
          <w:p w14:paraId="56922002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</w:tr>
      <w:tr w:rsidR="00472E25" w:rsidRPr="00D76EA0" w14:paraId="19071DEE" w14:textId="77777777" w:rsidTr="00E94830">
        <w:tc>
          <w:tcPr>
            <w:tcW w:w="833" w:type="dxa"/>
            <w:shd w:val="clear" w:color="auto" w:fill="auto"/>
          </w:tcPr>
          <w:p w14:paraId="213848B0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</w:p>
          <w:p w14:paraId="074957BD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915" w:type="dxa"/>
            <w:shd w:val="clear" w:color="auto" w:fill="auto"/>
          </w:tcPr>
          <w:p w14:paraId="23B7B24C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593FCFC5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__.__.____.- __.__.____.</w:t>
            </w:r>
          </w:p>
        </w:tc>
        <w:tc>
          <w:tcPr>
            <w:tcW w:w="1680" w:type="dxa"/>
            <w:shd w:val="clear" w:color="auto" w:fill="auto"/>
          </w:tcPr>
          <w:p w14:paraId="0012A152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65C377B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16D498C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74F5BD9E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54" w:type="dxa"/>
            <w:shd w:val="clear" w:color="auto" w:fill="auto"/>
          </w:tcPr>
          <w:p w14:paraId="12784080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2A4F29C5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3A02380B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022CD0CC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907" w:type="dxa"/>
            <w:shd w:val="clear" w:color="auto" w:fill="auto"/>
          </w:tcPr>
          <w:p w14:paraId="0C52CA93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5F32202D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210946B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7BEAA601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7" w:type="dxa"/>
          </w:tcPr>
          <w:p w14:paraId="73EF7829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653" w:type="dxa"/>
          </w:tcPr>
          <w:p w14:paraId="44E1AA37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90" w:type="dxa"/>
          </w:tcPr>
          <w:p w14:paraId="204BDA6C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</w:tr>
      <w:tr w:rsidR="00472E25" w:rsidRPr="00D76EA0" w14:paraId="2FC834E4" w14:textId="77777777" w:rsidTr="00E94830">
        <w:tc>
          <w:tcPr>
            <w:tcW w:w="833" w:type="dxa"/>
            <w:shd w:val="clear" w:color="auto" w:fill="auto"/>
          </w:tcPr>
          <w:p w14:paraId="4113EBE2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</w:p>
          <w:p w14:paraId="344D0E53" w14:textId="77777777" w:rsidR="00472E25" w:rsidRPr="00D76EA0" w:rsidRDefault="00472E25" w:rsidP="00CB64E0">
            <w:pPr>
              <w:jc w:val="center"/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1915" w:type="dxa"/>
            <w:shd w:val="clear" w:color="auto" w:fill="auto"/>
          </w:tcPr>
          <w:p w14:paraId="0B2B5C19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1978EBAC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__.__.____.- __.__.____.</w:t>
            </w:r>
          </w:p>
        </w:tc>
        <w:tc>
          <w:tcPr>
            <w:tcW w:w="1680" w:type="dxa"/>
            <w:shd w:val="clear" w:color="auto" w:fill="auto"/>
          </w:tcPr>
          <w:p w14:paraId="4EF5EEFD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BDE4104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28711FE1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16E0C405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54" w:type="dxa"/>
            <w:shd w:val="clear" w:color="auto" w:fill="auto"/>
          </w:tcPr>
          <w:p w14:paraId="47CCC005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14EF4F3E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3BBFC5AE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70F7AFA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907" w:type="dxa"/>
            <w:shd w:val="clear" w:color="auto" w:fill="auto"/>
          </w:tcPr>
          <w:p w14:paraId="37EDAFB3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347A2891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4D73018A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  <w:p w14:paraId="500EF42E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7" w:type="dxa"/>
          </w:tcPr>
          <w:p w14:paraId="68BA7BE0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653" w:type="dxa"/>
          </w:tcPr>
          <w:p w14:paraId="552F212E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90" w:type="dxa"/>
          </w:tcPr>
          <w:p w14:paraId="0C18D5A1" w14:textId="77777777" w:rsidR="00472E25" w:rsidRPr="00D76EA0" w:rsidRDefault="00472E25" w:rsidP="00CB64E0">
            <w:pPr>
              <w:rPr>
                <w:rFonts w:ascii="Times New Roman" w:hAnsi="Times New Roman"/>
                <w:bCs/>
              </w:rPr>
            </w:pPr>
          </w:p>
        </w:tc>
      </w:tr>
      <w:tr w:rsidR="00C43BD6" w:rsidRPr="00D76EA0" w14:paraId="695011A3" w14:textId="77777777" w:rsidTr="003D4AF6">
        <w:tc>
          <w:tcPr>
            <w:tcW w:w="833" w:type="dxa"/>
            <w:shd w:val="clear" w:color="auto" w:fill="auto"/>
            <w:vAlign w:val="center"/>
          </w:tcPr>
          <w:p w14:paraId="2EA1D988" w14:textId="77777777" w:rsidR="00C43BD6" w:rsidRPr="00D76EA0" w:rsidRDefault="00C43BD6" w:rsidP="003D4AF6">
            <w:pPr>
              <w:jc w:val="center"/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1915" w:type="dxa"/>
            <w:shd w:val="clear" w:color="auto" w:fill="auto"/>
          </w:tcPr>
          <w:p w14:paraId="122313EB" w14:textId="77777777" w:rsidR="003D4AF6" w:rsidRPr="00D76EA0" w:rsidRDefault="003D4AF6" w:rsidP="00CB64E0">
            <w:pPr>
              <w:rPr>
                <w:rFonts w:ascii="Times New Roman" w:hAnsi="Times New Roman"/>
                <w:bCs/>
              </w:rPr>
            </w:pPr>
          </w:p>
          <w:p w14:paraId="66BFEC38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  <w:r w:rsidRPr="00D76EA0">
              <w:rPr>
                <w:rFonts w:ascii="Times New Roman" w:hAnsi="Times New Roman"/>
                <w:bCs/>
              </w:rPr>
              <w:t>__.__.____.- __.__.____.</w:t>
            </w:r>
          </w:p>
          <w:p w14:paraId="6BD615FB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680" w:type="dxa"/>
            <w:shd w:val="clear" w:color="auto" w:fill="auto"/>
          </w:tcPr>
          <w:p w14:paraId="0F161EC5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54" w:type="dxa"/>
            <w:shd w:val="clear" w:color="auto" w:fill="auto"/>
          </w:tcPr>
          <w:p w14:paraId="5EA72449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907" w:type="dxa"/>
            <w:shd w:val="clear" w:color="auto" w:fill="auto"/>
          </w:tcPr>
          <w:p w14:paraId="4D27F19D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017" w:type="dxa"/>
          </w:tcPr>
          <w:p w14:paraId="106CFFDC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653" w:type="dxa"/>
          </w:tcPr>
          <w:p w14:paraId="40A05D02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890" w:type="dxa"/>
          </w:tcPr>
          <w:p w14:paraId="631CF782" w14:textId="77777777" w:rsidR="00C43BD6" w:rsidRPr="00D76EA0" w:rsidRDefault="00C43BD6" w:rsidP="00CB64E0">
            <w:pPr>
              <w:rPr>
                <w:rFonts w:ascii="Times New Roman" w:hAnsi="Times New Roman"/>
                <w:bCs/>
              </w:rPr>
            </w:pPr>
          </w:p>
        </w:tc>
      </w:tr>
    </w:tbl>
    <w:p w14:paraId="3FC18B22" w14:textId="77777777" w:rsidR="0044707C" w:rsidRDefault="0044707C" w:rsidP="0044707C">
      <w:pPr>
        <w:jc w:val="center"/>
        <w:rPr>
          <w:rFonts w:ascii="Times New Roman" w:hAnsi="Times New Roman"/>
          <w:bCs/>
        </w:rPr>
      </w:pPr>
    </w:p>
    <w:p w14:paraId="04DB8022" w14:textId="77777777" w:rsidR="00D76EA0" w:rsidRPr="00D76EA0" w:rsidRDefault="00D76EA0" w:rsidP="0044707C">
      <w:pPr>
        <w:jc w:val="center"/>
        <w:rPr>
          <w:rFonts w:ascii="Times New Roman" w:hAnsi="Times New Roman"/>
          <w:bCs/>
        </w:rPr>
      </w:pPr>
    </w:p>
    <w:p w14:paraId="7F0366EC" w14:textId="77777777" w:rsidR="0044707C" w:rsidRPr="00D76EA0" w:rsidRDefault="0044707C" w:rsidP="00D76EA0">
      <w:pPr>
        <w:ind w:left="567"/>
        <w:jc w:val="left"/>
        <w:rPr>
          <w:rFonts w:ascii="Times New Roman" w:hAnsi="Times New Roman"/>
        </w:rPr>
      </w:pPr>
      <w:r w:rsidRPr="00D76EA0">
        <w:rPr>
          <w:rFonts w:ascii="Times New Roman" w:hAnsi="Times New Roman"/>
        </w:rPr>
        <w:t>Paraksts:</w:t>
      </w:r>
    </w:p>
    <w:p w14:paraId="40906831" w14:textId="77777777" w:rsidR="0044707C" w:rsidRPr="00D76EA0" w:rsidRDefault="0044707C" w:rsidP="00D76EA0">
      <w:pPr>
        <w:ind w:left="567"/>
        <w:jc w:val="left"/>
        <w:rPr>
          <w:rFonts w:ascii="Times New Roman" w:hAnsi="Times New Roman"/>
        </w:rPr>
      </w:pPr>
    </w:p>
    <w:p w14:paraId="7EF9EE66" w14:textId="77777777" w:rsidR="0044707C" w:rsidRPr="00D76EA0" w:rsidRDefault="0044707C" w:rsidP="00D76EA0">
      <w:pPr>
        <w:ind w:left="567"/>
        <w:jc w:val="left"/>
        <w:rPr>
          <w:rFonts w:ascii="Times New Roman" w:hAnsi="Times New Roman"/>
        </w:rPr>
      </w:pPr>
      <w:r w:rsidRPr="00D76EA0">
        <w:rPr>
          <w:rFonts w:ascii="Times New Roman" w:hAnsi="Times New Roman"/>
        </w:rPr>
        <w:t>_______________________</w:t>
      </w:r>
    </w:p>
    <w:p w14:paraId="6F80274F" w14:textId="73CF5018" w:rsidR="00D76EA0" w:rsidRPr="00D76EA0" w:rsidRDefault="0044707C" w:rsidP="00D76EA0">
      <w:pPr>
        <w:ind w:left="567"/>
        <w:jc w:val="left"/>
        <w:rPr>
          <w:rFonts w:ascii="Times New Roman" w:hAnsi="Times New Roman"/>
        </w:rPr>
      </w:pPr>
      <w:r w:rsidRPr="00D76EA0">
        <w:rPr>
          <w:rFonts w:ascii="Times New Roman" w:hAnsi="Times New Roman"/>
          <w:i/>
        </w:rPr>
        <w:t>(pretendenta pārstāvis)</w:t>
      </w:r>
    </w:p>
    <w:sectPr w:rsidR="00D76EA0" w:rsidRPr="00D76EA0" w:rsidSect="00D76EA0">
      <w:headerReference w:type="default" r:id="rId6"/>
      <w:footerReference w:type="default" r:id="rId7"/>
      <w:pgSz w:w="16838" w:h="11906" w:orient="landscape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F0633" w14:textId="77777777" w:rsidR="00240EB2" w:rsidRDefault="00240EB2">
      <w:r>
        <w:separator/>
      </w:r>
    </w:p>
  </w:endnote>
  <w:endnote w:type="continuationSeparator" w:id="0">
    <w:p w14:paraId="344D49D8" w14:textId="77777777" w:rsidR="00240EB2" w:rsidRDefault="0024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A427" w14:textId="77777777" w:rsidR="00CB64E0" w:rsidRDefault="00CB64E0" w:rsidP="00CB64E0">
    <w:pPr>
      <w:pStyle w:val="Kjene"/>
      <w:jc w:val="center"/>
      <w:rPr>
        <w:lang w:val="lv-LV"/>
      </w:rPr>
    </w:pPr>
  </w:p>
  <w:p w14:paraId="5EE3129B" w14:textId="77777777" w:rsidR="002B202D" w:rsidRPr="007E06F4" w:rsidRDefault="002B202D" w:rsidP="00CB64E0">
    <w:pPr>
      <w:pStyle w:val="Kjene"/>
      <w:jc w:val="center"/>
      <w:rPr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A6CD2" w14:textId="77777777" w:rsidR="00240EB2" w:rsidRDefault="00240EB2">
      <w:r>
        <w:separator/>
      </w:r>
    </w:p>
  </w:footnote>
  <w:footnote w:type="continuationSeparator" w:id="0">
    <w:p w14:paraId="42987F92" w14:textId="77777777" w:rsidR="00240EB2" w:rsidRDefault="00240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D084F" w14:textId="77777777" w:rsidR="00CB64E0" w:rsidRPr="002B202D" w:rsidRDefault="00CB64E0" w:rsidP="002B202D">
    <w:pPr>
      <w:pStyle w:val="Galvene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7C"/>
    <w:rsid w:val="000A04EC"/>
    <w:rsid w:val="000D1CDD"/>
    <w:rsid w:val="001B18AC"/>
    <w:rsid w:val="00240EB2"/>
    <w:rsid w:val="00272986"/>
    <w:rsid w:val="002B202D"/>
    <w:rsid w:val="002C176E"/>
    <w:rsid w:val="002E4518"/>
    <w:rsid w:val="002F0988"/>
    <w:rsid w:val="003D4AF6"/>
    <w:rsid w:val="00440739"/>
    <w:rsid w:val="0044707C"/>
    <w:rsid w:val="00455539"/>
    <w:rsid w:val="00472E25"/>
    <w:rsid w:val="00495444"/>
    <w:rsid w:val="006E0993"/>
    <w:rsid w:val="006F19BD"/>
    <w:rsid w:val="007D3663"/>
    <w:rsid w:val="007E1EDD"/>
    <w:rsid w:val="0084746E"/>
    <w:rsid w:val="00BF542D"/>
    <w:rsid w:val="00C43BD6"/>
    <w:rsid w:val="00CB64E0"/>
    <w:rsid w:val="00D30CDB"/>
    <w:rsid w:val="00D76EA0"/>
    <w:rsid w:val="00DD2629"/>
    <w:rsid w:val="00E94830"/>
    <w:rsid w:val="00F0399E"/>
    <w:rsid w:val="00F24141"/>
    <w:rsid w:val="00F6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4A2533"/>
  <w15:chartTrackingRefBased/>
  <w15:docId w15:val="{CC858198-20E4-4655-9150-766FEC0C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jc w:val="both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44707C"/>
    <w:pPr>
      <w:tabs>
        <w:tab w:val="center" w:pos="4153"/>
        <w:tab w:val="right" w:pos="8306"/>
      </w:tabs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GalveneRakstz">
    <w:name w:val="Galvene Rakstz."/>
    <w:link w:val="Galvene"/>
    <w:rsid w:val="0044707C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Kjene">
    <w:name w:val="footer"/>
    <w:basedOn w:val="Parasts"/>
    <w:link w:val="KjeneRakstz"/>
    <w:rsid w:val="0044707C"/>
    <w:pPr>
      <w:tabs>
        <w:tab w:val="center" w:pos="4153"/>
        <w:tab w:val="right" w:pos="8306"/>
      </w:tabs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KjeneRakstz">
    <w:name w:val="Kājene Rakstz."/>
    <w:link w:val="Kjene"/>
    <w:rsid w:val="0044707C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RakstzCharCharRakstzCharCharRakstz">
    <w:name w:val="Rakstz. Char Char Rakstz. Char Char Rakstz."/>
    <w:basedOn w:val="Parasts"/>
    <w:rsid w:val="0044707C"/>
    <w:pPr>
      <w:spacing w:after="160" w:line="240" w:lineRule="exact"/>
      <w:jc w:val="left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Kreisberga</dc:creator>
  <cp:keywords/>
  <cp:lastModifiedBy>Iveta Ločmele</cp:lastModifiedBy>
  <cp:revision>5</cp:revision>
  <cp:lastPrinted>2017-08-07T06:54:00Z</cp:lastPrinted>
  <dcterms:created xsi:type="dcterms:W3CDTF">2023-02-23T15:56:00Z</dcterms:created>
  <dcterms:modified xsi:type="dcterms:W3CDTF">2026-07-15T11:46:00Z</dcterms:modified>
</cp:coreProperties>
</file>