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E726D" w14:textId="1169513E" w:rsidR="00667245" w:rsidRPr="008275B0" w:rsidRDefault="00560473" w:rsidP="008275B0">
      <w:pPr>
        <w:keepNext/>
        <w:jc w:val="right"/>
        <w:outlineLvl w:val="0"/>
        <w:rPr>
          <w:bCs/>
          <w:kern w:val="32"/>
          <w:sz w:val="22"/>
          <w:szCs w:val="22"/>
          <w:lang w:val="lv-LV" w:eastAsia="x-none"/>
        </w:rPr>
      </w:pPr>
      <w:bookmarkStart w:id="0" w:name="_Hlk128066480"/>
      <w:r>
        <w:rPr>
          <w:bCs/>
          <w:kern w:val="32"/>
          <w:sz w:val="22"/>
          <w:szCs w:val="22"/>
          <w:lang w:val="lv-LV" w:eastAsia="x-none"/>
        </w:rPr>
        <w:t>3</w:t>
      </w:r>
      <w:r w:rsidR="00AE5326" w:rsidRPr="008275B0">
        <w:rPr>
          <w:bCs/>
          <w:kern w:val="32"/>
          <w:sz w:val="22"/>
          <w:szCs w:val="22"/>
          <w:lang w:val="lv-LV" w:eastAsia="x-none"/>
        </w:rPr>
        <w:t>.p</w:t>
      </w:r>
      <w:r w:rsidR="00AE5326" w:rsidRPr="008275B0">
        <w:rPr>
          <w:kern w:val="32"/>
          <w:sz w:val="22"/>
          <w:szCs w:val="22"/>
          <w:lang w:val="lv-LV" w:eastAsia="x-none"/>
        </w:rPr>
        <w:t>i</w:t>
      </w:r>
      <w:r w:rsidR="00AE5326" w:rsidRPr="008275B0">
        <w:rPr>
          <w:bCs/>
          <w:kern w:val="32"/>
          <w:sz w:val="22"/>
          <w:szCs w:val="22"/>
          <w:lang w:val="lv-LV" w:eastAsia="x-none"/>
        </w:rPr>
        <w:t>elikums</w:t>
      </w:r>
    </w:p>
    <w:p w14:paraId="63543443" w14:textId="77777777" w:rsidR="00667245" w:rsidRPr="008275B0" w:rsidRDefault="00AE5326" w:rsidP="008275B0">
      <w:pPr>
        <w:keepNext/>
        <w:tabs>
          <w:tab w:val="left" w:pos="1276"/>
        </w:tabs>
        <w:jc w:val="right"/>
        <w:outlineLvl w:val="0"/>
        <w:rPr>
          <w:iCs/>
          <w:sz w:val="22"/>
          <w:szCs w:val="22"/>
          <w:lang w:val="lv-LV"/>
        </w:rPr>
      </w:pPr>
      <w:r w:rsidRPr="008275B0">
        <w:rPr>
          <w:sz w:val="22"/>
          <w:szCs w:val="22"/>
          <w:lang w:val="lv-LV"/>
        </w:rPr>
        <w:t>Atklāta konkursa „</w:t>
      </w:r>
      <w:r w:rsidRPr="008275B0">
        <w:rPr>
          <w:iCs/>
          <w:sz w:val="22"/>
          <w:szCs w:val="22"/>
          <w:lang w:val="lv-LV"/>
        </w:rPr>
        <w:t>Arhīva dokumentu</w:t>
      </w:r>
    </w:p>
    <w:p w14:paraId="1A5285C0" w14:textId="3AC87149" w:rsidR="00AE5326" w:rsidRPr="008275B0" w:rsidRDefault="00AE5326" w:rsidP="008275B0">
      <w:pPr>
        <w:keepNext/>
        <w:jc w:val="right"/>
        <w:outlineLvl w:val="0"/>
        <w:rPr>
          <w:sz w:val="22"/>
          <w:szCs w:val="22"/>
          <w:lang w:val="lv-LV"/>
        </w:rPr>
      </w:pPr>
      <w:r w:rsidRPr="008275B0">
        <w:rPr>
          <w:iCs/>
          <w:sz w:val="22"/>
          <w:szCs w:val="22"/>
          <w:lang w:val="lv-LV"/>
        </w:rPr>
        <w:t>uzglabāšanas pakalpojumi”</w:t>
      </w:r>
      <w:r w:rsidRPr="008275B0">
        <w:rPr>
          <w:sz w:val="22"/>
          <w:szCs w:val="22"/>
          <w:lang w:val="lv-LV"/>
        </w:rPr>
        <w:t xml:space="preserve"> nolikumam</w:t>
      </w:r>
      <w:r w:rsidR="00667245" w:rsidRPr="008275B0">
        <w:rPr>
          <w:sz w:val="22"/>
          <w:szCs w:val="22"/>
          <w:lang w:val="lv-LV"/>
        </w:rPr>
        <w:t>,</w:t>
      </w:r>
    </w:p>
    <w:p w14:paraId="6AE1E293" w14:textId="679555EC" w:rsidR="00AE5326" w:rsidRPr="008275B0" w:rsidRDefault="00AE5326" w:rsidP="008275B0">
      <w:pPr>
        <w:jc w:val="right"/>
        <w:rPr>
          <w:sz w:val="22"/>
          <w:szCs w:val="22"/>
          <w:lang w:val="lv-LV"/>
        </w:rPr>
      </w:pPr>
      <w:r w:rsidRPr="008275B0">
        <w:rPr>
          <w:sz w:val="22"/>
          <w:szCs w:val="22"/>
          <w:lang w:val="lv-LV"/>
        </w:rPr>
        <w:t xml:space="preserve">identifikācijas </w:t>
      </w:r>
      <w:r w:rsidRPr="00C95BC0">
        <w:rPr>
          <w:sz w:val="22"/>
          <w:szCs w:val="22"/>
          <w:lang w:val="lv-LV"/>
        </w:rPr>
        <w:t>Nr. BKUS 202</w:t>
      </w:r>
      <w:r w:rsidR="00667245" w:rsidRPr="00C95BC0">
        <w:rPr>
          <w:sz w:val="22"/>
          <w:szCs w:val="22"/>
          <w:lang w:val="lv-LV"/>
        </w:rPr>
        <w:t>6</w:t>
      </w:r>
      <w:r w:rsidRPr="00C95BC0">
        <w:rPr>
          <w:sz w:val="22"/>
          <w:szCs w:val="22"/>
          <w:lang w:val="lv-LV"/>
        </w:rPr>
        <w:t>/</w:t>
      </w:r>
      <w:r w:rsidR="00C95BC0" w:rsidRPr="00C95BC0">
        <w:rPr>
          <w:sz w:val="22"/>
          <w:szCs w:val="22"/>
          <w:lang w:val="lv-LV"/>
        </w:rPr>
        <w:t>62</w:t>
      </w:r>
    </w:p>
    <w:bookmarkEnd w:id="0"/>
    <w:p w14:paraId="24907068" w14:textId="2D54CFAA" w:rsidR="002877C0" w:rsidRPr="008275B0" w:rsidRDefault="002877C0" w:rsidP="008275B0">
      <w:pPr>
        <w:jc w:val="both"/>
        <w:rPr>
          <w:i/>
          <w:sz w:val="22"/>
          <w:szCs w:val="22"/>
          <w:lang w:val="lv-LV"/>
        </w:rPr>
      </w:pPr>
    </w:p>
    <w:p w14:paraId="525392D8" w14:textId="068EF4F6" w:rsidR="00EC400F" w:rsidRPr="008275B0" w:rsidRDefault="00177A05" w:rsidP="008275B0">
      <w:pPr>
        <w:pStyle w:val="Paraststmeklis"/>
        <w:spacing w:before="0" w:beforeAutospacing="0" w:after="0" w:afterAutospacing="0"/>
        <w:jc w:val="center"/>
        <w:outlineLvl w:val="0"/>
        <w:rPr>
          <w:b/>
          <w:sz w:val="22"/>
          <w:szCs w:val="22"/>
        </w:rPr>
      </w:pPr>
      <w:r w:rsidRPr="008275B0">
        <w:rPr>
          <w:b/>
          <w:sz w:val="22"/>
          <w:szCs w:val="22"/>
        </w:rPr>
        <w:t>TEHNISKĀ SPECIFIKĀCIJA</w:t>
      </w:r>
    </w:p>
    <w:p w14:paraId="02D33923" w14:textId="77777777" w:rsidR="00076FA0" w:rsidRPr="008275B0" w:rsidRDefault="00076FA0" w:rsidP="008275B0">
      <w:pPr>
        <w:pStyle w:val="Paraststmeklis"/>
        <w:spacing w:before="0" w:beforeAutospacing="0" w:after="0" w:afterAutospacing="0"/>
        <w:jc w:val="both"/>
        <w:outlineLvl w:val="0"/>
        <w:rPr>
          <w:b/>
          <w:sz w:val="22"/>
          <w:szCs w:val="22"/>
        </w:rPr>
      </w:pPr>
    </w:p>
    <w:p w14:paraId="2C9CE459" w14:textId="77777777" w:rsidR="00076FA0" w:rsidRPr="008275B0" w:rsidRDefault="00076FA0" w:rsidP="008275B0">
      <w:pPr>
        <w:jc w:val="both"/>
        <w:rPr>
          <w:b/>
          <w:sz w:val="22"/>
          <w:szCs w:val="22"/>
          <w:lang w:val="lv-LV"/>
        </w:rPr>
      </w:pPr>
      <w:r w:rsidRPr="008275B0">
        <w:rPr>
          <w:b/>
          <w:sz w:val="22"/>
          <w:szCs w:val="22"/>
          <w:lang w:val="lv-LV"/>
        </w:rPr>
        <w:t xml:space="preserve">Arhīva pakalpojumu sniedzējs nodrošina šādus </w:t>
      </w:r>
      <w:bookmarkStart w:id="1" w:name="_Hlk224341907"/>
      <w:r w:rsidRPr="008275B0">
        <w:rPr>
          <w:b/>
          <w:sz w:val="22"/>
          <w:szCs w:val="22"/>
          <w:lang w:val="lv-LV"/>
        </w:rPr>
        <w:t>arhīva pamatpakalpojumus</w:t>
      </w:r>
      <w:bookmarkEnd w:id="1"/>
      <w:r w:rsidRPr="008275B0">
        <w:rPr>
          <w:b/>
          <w:sz w:val="22"/>
          <w:szCs w:val="22"/>
          <w:lang w:val="lv-LV"/>
        </w:rPr>
        <w:t>:</w:t>
      </w:r>
    </w:p>
    <w:p w14:paraId="19F0F57D" w14:textId="77777777" w:rsidR="00076FA0" w:rsidRPr="008275B0" w:rsidRDefault="00076FA0" w:rsidP="008275B0">
      <w:pPr>
        <w:widowControl/>
        <w:suppressAutoHyphens/>
        <w:autoSpaceDE/>
        <w:adjustRightInd/>
        <w:jc w:val="both"/>
        <w:textAlignment w:val="baseline"/>
        <w:rPr>
          <w:sz w:val="22"/>
          <w:szCs w:val="22"/>
          <w:lang w:val="lv-LV"/>
        </w:rPr>
      </w:pPr>
    </w:p>
    <w:p w14:paraId="4C067701" w14:textId="77777777" w:rsidR="00076FA0" w:rsidRPr="008275B0" w:rsidRDefault="00076FA0" w:rsidP="008275B0">
      <w:pPr>
        <w:pStyle w:val="Sarakstarindkopa"/>
        <w:widowControl/>
        <w:numPr>
          <w:ilvl w:val="0"/>
          <w:numId w:val="4"/>
        </w:numPr>
        <w:suppressAutoHyphens/>
        <w:autoSpaceDE/>
        <w:adjustRightInd/>
        <w:spacing w:after="0" w:line="240" w:lineRule="auto"/>
        <w:ind w:left="426" w:hanging="426"/>
        <w:contextualSpacing w:val="0"/>
        <w:jc w:val="both"/>
        <w:textAlignment w:val="baseline"/>
        <w:rPr>
          <w:b/>
          <w:sz w:val="22"/>
          <w:szCs w:val="22"/>
          <w:lang w:val="lv-LV"/>
        </w:rPr>
      </w:pPr>
      <w:r w:rsidRPr="008275B0">
        <w:rPr>
          <w:sz w:val="22"/>
          <w:szCs w:val="22"/>
          <w:lang w:val="lv-LV"/>
        </w:rPr>
        <w:t xml:space="preserve">Arhīva dokumentu, t.sk. ilgstoši glabājamo dokumentu, saglabāšanu atbilstoši normatīvo aktu prasībām. </w:t>
      </w:r>
    </w:p>
    <w:p w14:paraId="55D52812" w14:textId="394D9590" w:rsidR="00C86C3A" w:rsidRPr="00C95BC0" w:rsidRDefault="00076FA0" w:rsidP="00C95BC0">
      <w:pPr>
        <w:widowControl/>
        <w:numPr>
          <w:ilvl w:val="1"/>
          <w:numId w:val="4"/>
        </w:numPr>
        <w:autoSpaceDE/>
        <w:adjustRightInd/>
        <w:ind w:left="851" w:hanging="425"/>
        <w:jc w:val="both"/>
        <w:rPr>
          <w:sz w:val="22"/>
          <w:szCs w:val="22"/>
          <w:lang w:val="lv-LV"/>
        </w:rPr>
      </w:pPr>
      <w:r w:rsidRPr="008275B0">
        <w:rPr>
          <w:sz w:val="22"/>
          <w:szCs w:val="22"/>
          <w:lang w:val="lv-LV"/>
        </w:rPr>
        <w:t xml:space="preserve">Pakalpojuma sniedzējs nodrošina pasūtītāja arhīva dokumentu pārvietošanu no valsts sabiedrības ar ierobežotu atbildību “Bērnu klīniskā universitātes slimnīca” Vienības gatve 45, Rīgā uz pakalpojuma sniedzēja dokumentu glabātuvi 8 (astoņu) nedēļu laikā no līguma noslēgšanas dienas. </w:t>
      </w:r>
      <w:r w:rsidR="00C86C3A" w:rsidRPr="008275B0">
        <w:rPr>
          <w:sz w:val="22"/>
          <w:szCs w:val="22"/>
          <w:lang w:val="lv-LV"/>
        </w:rPr>
        <w:t xml:space="preserve">Izvedamais dokumentu apjoms uz pretendenta arhīva glabātuvi – aptuveni </w:t>
      </w:r>
      <w:r w:rsidR="00C86C3A" w:rsidRPr="00F62982">
        <w:rPr>
          <w:b/>
          <w:bCs/>
          <w:sz w:val="22"/>
          <w:szCs w:val="22"/>
          <w:lang w:val="lv-LV"/>
        </w:rPr>
        <w:t>3000 plauktu metri</w:t>
      </w:r>
      <w:r w:rsidR="00C86C3A" w:rsidRPr="008275B0">
        <w:rPr>
          <w:sz w:val="22"/>
          <w:szCs w:val="22"/>
          <w:lang w:val="lv-LV"/>
        </w:rPr>
        <w:t>.</w:t>
      </w:r>
    </w:p>
    <w:p w14:paraId="1CFB48B8" w14:textId="64A0CD35" w:rsidR="00076FA0" w:rsidRPr="00C95BC0" w:rsidRDefault="00C86C3A" w:rsidP="008275B0">
      <w:pPr>
        <w:widowControl/>
        <w:numPr>
          <w:ilvl w:val="1"/>
          <w:numId w:val="4"/>
        </w:numPr>
        <w:autoSpaceDE/>
        <w:adjustRightInd/>
        <w:ind w:left="851" w:hanging="425"/>
        <w:jc w:val="both"/>
        <w:rPr>
          <w:sz w:val="22"/>
          <w:szCs w:val="22"/>
          <w:lang w:val="lv-LV"/>
        </w:rPr>
      </w:pPr>
      <w:r w:rsidRPr="00C95BC0">
        <w:rPr>
          <w:sz w:val="22"/>
          <w:szCs w:val="22"/>
          <w:lang w:val="lv-LV"/>
        </w:rPr>
        <w:t xml:space="preserve">Izvedamais dokumentu apjoms no pašreizējās dokumentu glabātuves </w:t>
      </w:r>
      <w:r w:rsidR="00C95BC0" w:rsidRPr="00C95BC0">
        <w:rPr>
          <w:sz w:val="22"/>
          <w:szCs w:val="22"/>
          <w:u w:val="single"/>
          <w:lang w:val="lv-LV"/>
        </w:rPr>
        <w:t>Krasta iela 3/1, Salaspils, Salaspils novads</w:t>
      </w:r>
      <w:r w:rsidRPr="00C95BC0">
        <w:rPr>
          <w:sz w:val="22"/>
          <w:szCs w:val="22"/>
          <w:lang w:val="lv-LV"/>
        </w:rPr>
        <w:t xml:space="preserve">, uz pretendenta arhīva glabātuvi – aptuveni </w:t>
      </w:r>
      <w:r w:rsidRPr="00C95BC0">
        <w:rPr>
          <w:b/>
          <w:bCs/>
          <w:sz w:val="22"/>
          <w:szCs w:val="22"/>
          <w:lang w:val="lv-LV"/>
        </w:rPr>
        <w:t>1000 plauktu metri</w:t>
      </w:r>
      <w:r w:rsidR="00F62982">
        <w:rPr>
          <w:b/>
          <w:bCs/>
          <w:sz w:val="22"/>
          <w:szCs w:val="22"/>
          <w:lang w:val="lv-LV"/>
        </w:rPr>
        <w:t>.</w:t>
      </w:r>
    </w:p>
    <w:p w14:paraId="6F21864B" w14:textId="77777777" w:rsidR="00076FA0" w:rsidRPr="00C95BC0" w:rsidRDefault="00076FA0" w:rsidP="008275B0">
      <w:pPr>
        <w:widowControl/>
        <w:numPr>
          <w:ilvl w:val="1"/>
          <w:numId w:val="4"/>
        </w:numPr>
        <w:autoSpaceDE/>
        <w:adjustRightInd/>
        <w:ind w:left="851" w:hanging="425"/>
        <w:jc w:val="both"/>
        <w:rPr>
          <w:sz w:val="22"/>
          <w:szCs w:val="22"/>
          <w:lang w:val="lv-LV"/>
        </w:rPr>
      </w:pPr>
      <w:r w:rsidRPr="00C95BC0">
        <w:rPr>
          <w:sz w:val="22"/>
          <w:szCs w:val="22"/>
          <w:lang w:val="lv-LV"/>
        </w:rPr>
        <w:t>Plānotais uzglabājamo arhīva dokumentu apjoma pieaugums sadalījumā pa gadiem (plānotais apjoms gada beigās):</w:t>
      </w:r>
    </w:p>
    <w:p w14:paraId="7429E813" w14:textId="7784D5A8" w:rsidR="00076FA0" w:rsidRPr="008275B0" w:rsidRDefault="00076FA0" w:rsidP="008275B0">
      <w:pPr>
        <w:tabs>
          <w:tab w:val="left" w:pos="993"/>
        </w:tabs>
        <w:ind w:left="851" w:right="4109" w:firstLine="11"/>
        <w:jc w:val="both"/>
        <w:rPr>
          <w:sz w:val="22"/>
          <w:szCs w:val="22"/>
          <w:lang w:val="lv-LV"/>
        </w:rPr>
      </w:pPr>
      <w:r w:rsidRPr="008275B0">
        <w:rPr>
          <w:sz w:val="22"/>
          <w:szCs w:val="22"/>
          <w:lang w:val="lv-LV"/>
        </w:rPr>
        <w:t>2026.gads – 3000 plauktu metri;</w:t>
      </w:r>
    </w:p>
    <w:p w14:paraId="06B9126C" w14:textId="77777777" w:rsidR="00076FA0" w:rsidRPr="008275B0" w:rsidRDefault="00076FA0" w:rsidP="008275B0">
      <w:pPr>
        <w:tabs>
          <w:tab w:val="left" w:pos="993"/>
        </w:tabs>
        <w:ind w:left="851" w:right="4534" w:firstLine="11"/>
        <w:jc w:val="both"/>
        <w:rPr>
          <w:sz w:val="22"/>
          <w:szCs w:val="22"/>
          <w:lang w:val="lv-LV"/>
        </w:rPr>
      </w:pPr>
      <w:r w:rsidRPr="008275B0">
        <w:rPr>
          <w:sz w:val="22"/>
          <w:szCs w:val="22"/>
          <w:lang w:val="lv-LV"/>
        </w:rPr>
        <w:t>2027.gads – 4000 plauktu metri;</w:t>
      </w:r>
    </w:p>
    <w:p w14:paraId="050473E8" w14:textId="52D95AFF" w:rsidR="00076FA0" w:rsidRPr="008275B0" w:rsidRDefault="00076FA0" w:rsidP="008275B0">
      <w:pPr>
        <w:tabs>
          <w:tab w:val="left" w:pos="993"/>
        </w:tabs>
        <w:ind w:left="851" w:right="4676" w:firstLine="11"/>
        <w:jc w:val="both"/>
        <w:rPr>
          <w:sz w:val="22"/>
          <w:szCs w:val="22"/>
          <w:lang w:val="lv-LV"/>
        </w:rPr>
      </w:pPr>
      <w:r w:rsidRPr="008275B0">
        <w:rPr>
          <w:sz w:val="22"/>
          <w:szCs w:val="22"/>
          <w:lang w:val="lv-LV"/>
        </w:rPr>
        <w:t>2028.gads – 4500 plauktu metri.</w:t>
      </w:r>
    </w:p>
    <w:p w14:paraId="16DF4760" w14:textId="77777777" w:rsidR="00076FA0" w:rsidRPr="008275B0" w:rsidRDefault="00076FA0" w:rsidP="008275B0">
      <w:pPr>
        <w:widowControl/>
        <w:numPr>
          <w:ilvl w:val="1"/>
          <w:numId w:val="4"/>
        </w:numPr>
        <w:autoSpaceDE/>
        <w:adjustRightInd/>
        <w:ind w:left="851" w:hanging="425"/>
        <w:jc w:val="both"/>
        <w:rPr>
          <w:sz w:val="22"/>
          <w:szCs w:val="22"/>
          <w:lang w:val="lv-LV"/>
        </w:rPr>
      </w:pPr>
      <w:r w:rsidRPr="008275B0">
        <w:rPr>
          <w:sz w:val="22"/>
          <w:szCs w:val="22"/>
          <w:lang w:val="lv-LV"/>
        </w:rPr>
        <w:t xml:space="preserve">Norādītajam plauktu metru apjomam ir tikai informatīvs raksturs, tas var mainīties atbilstoši faktiskajai nepieciešamībai. </w:t>
      </w:r>
    </w:p>
    <w:p w14:paraId="0EC1FB47" w14:textId="77777777" w:rsidR="00076FA0" w:rsidRPr="008275B0" w:rsidRDefault="00076FA0" w:rsidP="008275B0">
      <w:pPr>
        <w:widowControl/>
        <w:numPr>
          <w:ilvl w:val="1"/>
          <w:numId w:val="4"/>
        </w:numPr>
        <w:autoSpaceDE/>
        <w:adjustRightInd/>
        <w:ind w:left="851" w:hanging="425"/>
        <w:jc w:val="both"/>
        <w:rPr>
          <w:sz w:val="22"/>
          <w:szCs w:val="22"/>
          <w:lang w:val="lv-LV"/>
        </w:rPr>
      </w:pPr>
      <w:r w:rsidRPr="008275B0">
        <w:rPr>
          <w:sz w:val="22"/>
          <w:szCs w:val="22"/>
          <w:lang w:val="lv-LV"/>
        </w:rPr>
        <w:t>Pakalpojuma sniedzējam dokumentu pārvešana jāveic maksimāli saudzīgi, nesabojājot pārvedamos dokumentus un izmantojot tehniskos līdzekļus, kas nepasliktina dokumentu stāvokli pārvešanas laikā, iepriekš to saskaņojot ar Pasūtītāju.</w:t>
      </w:r>
    </w:p>
    <w:p w14:paraId="42D19E9F" w14:textId="15D3E364" w:rsidR="00076FA0" w:rsidRPr="008275B0" w:rsidRDefault="00076FA0" w:rsidP="008275B0">
      <w:pPr>
        <w:widowControl/>
        <w:numPr>
          <w:ilvl w:val="0"/>
          <w:numId w:val="4"/>
        </w:numPr>
        <w:autoSpaceDE/>
        <w:adjustRightInd/>
        <w:ind w:left="426" w:hanging="426"/>
        <w:jc w:val="both"/>
        <w:rPr>
          <w:sz w:val="22"/>
          <w:szCs w:val="22"/>
          <w:lang w:val="lv-LV"/>
        </w:rPr>
      </w:pPr>
      <w:r w:rsidRPr="008275B0">
        <w:rPr>
          <w:sz w:val="22"/>
          <w:szCs w:val="22"/>
          <w:lang w:val="lv-LV"/>
        </w:rPr>
        <w:t>Dokumentu glabāšanas apstākļi</w:t>
      </w:r>
      <w:r w:rsidR="008275B0">
        <w:rPr>
          <w:sz w:val="22"/>
          <w:szCs w:val="22"/>
          <w:lang w:val="lv-LV"/>
        </w:rPr>
        <w:t>em</w:t>
      </w:r>
      <w:r w:rsidRPr="008275B0">
        <w:rPr>
          <w:sz w:val="22"/>
          <w:szCs w:val="22"/>
          <w:lang w:val="lv-LV"/>
        </w:rPr>
        <w:t xml:space="preserve"> arhīvā </w:t>
      </w:r>
      <w:r w:rsidR="008275B0">
        <w:rPr>
          <w:sz w:val="22"/>
          <w:szCs w:val="22"/>
          <w:lang w:val="lv-LV"/>
        </w:rPr>
        <w:t>jā</w:t>
      </w:r>
      <w:r w:rsidRPr="008275B0">
        <w:rPr>
          <w:sz w:val="22"/>
          <w:szCs w:val="22"/>
          <w:lang w:val="lv-LV"/>
        </w:rPr>
        <w:t>atbilst Latvijas Republikas normatīvo aktu un Latvijas Nacionālā arhīva prasībām.</w:t>
      </w:r>
    </w:p>
    <w:p w14:paraId="7EBF0CB4" w14:textId="77777777" w:rsidR="00076FA0" w:rsidRPr="008275B0" w:rsidRDefault="00076FA0" w:rsidP="008275B0">
      <w:pPr>
        <w:widowControl/>
        <w:numPr>
          <w:ilvl w:val="0"/>
          <w:numId w:val="4"/>
        </w:numPr>
        <w:autoSpaceDE/>
        <w:adjustRightInd/>
        <w:ind w:left="426" w:hanging="426"/>
        <w:jc w:val="both"/>
        <w:rPr>
          <w:sz w:val="22"/>
          <w:szCs w:val="22"/>
          <w:lang w:val="lv-LV"/>
        </w:rPr>
      </w:pPr>
      <w:r w:rsidRPr="008275B0">
        <w:rPr>
          <w:sz w:val="22"/>
          <w:szCs w:val="22"/>
          <w:lang w:val="lv-LV"/>
        </w:rPr>
        <w:t>Pirms dokumentu nodošanas un pārvietošanas glabāšanai akreditēta arhīva telpās, Pretendents nodrošina:</w:t>
      </w:r>
    </w:p>
    <w:p w14:paraId="02575885" w14:textId="5A5650F2" w:rsidR="00076FA0" w:rsidRPr="008275B0" w:rsidRDefault="00076FA0" w:rsidP="008275B0">
      <w:pPr>
        <w:widowControl/>
        <w:numPr>
          <w:ilvl w:val="1"/>
          <w:numId w:val="4"/>
        </w:numPr>
        <w:autoSpaceDE/>
        <w:adjustRightInd/>
        <w:ind w:left="851" w:hanging="425"/>
        <w:jc w:val="both"/>
        <w:rPr>
          <w:sz w:val="22"/>
          <w:szCs w:val="22"/>
          <w:lang w:val="lv-LV"/>
        </w:rPr>
      </w:pPr>
      <w:r w:rsidRPr="008275B0">
        <w:rPr>
          <w:sz w:val="22"/>
          <w:szCs w:val="22"/>
          <w:lang w:val="lv-LV"/>
        </w:rPr>
        <w:t>dokumentu kārtošanu turpmākai transportēšanai un glabāšanai no Pasūtītāja telpām Vienības gatvē 45, Rīgā.</w:t>
      </w:r>
    </w:p>
    <w:p w14:paraId="6BEB94FF" w14:textId="77777777" w:rsidR="00076FA0" w:rsidRPr="008275B0" w:rsidRDefault="00076FA0" w:rsidP="008275B0">
      <w:pPr>
        <w:widowControl/>
        <w:numPr>
          <w:ilvl w:val="1"/>
          <w:numId w:val="4"/>
        </w:numPr>
        <w:autoSpaceDE/>
        <w:adjustRightInd/>
        <w:ind w:left="851" w:hanging="425"/>
        <w:jc w:val="both"/>
        <w:rPr>
          <w:sz w:val="22"/>
          <w:szCs w:val="22"/>
          <w:lang w:val="lv-LV"/>
        </w:rPr>
      </w:pPr>
      <w:r w:rsidRPr="008275B0">
        <w:rPr>
          <w:sz w:val="22"/>
          <w:szCs w:val="22"/>
          <w:lang w:val="lv-LV"/>
        </w:rPr>
        <w:t xml:space="preserve">arhīva kārbas, kas izmantojamas dokumentu pārvietošanas procesā un turpmākās glabāšanas procesā (viengabala kartona kārba ar vāku no 400 līdz 600 </w:t>
      </w:r>
      <w:r w:rsidRPr="008275B0">
        <w:rPr>
          <w:b/>
          <w:bCs/>
          <w:sz w:val="22"/>
          <w:szCs w:val="22"/>
          <w:lang w:val="lv-LV"/>
        </w:rPr>
        <w:t>x</w:t>
      </w:r>
      <w:r w:rsidRPr="008275B0">
        <w:rPr>
          <w:sz w:val="22"/>
          <w:szCs w:val="22"/>
          <w:lang w:val="lv-LV"/>
        </w:rPr>
        <w:t xml:space="preserve"> no 320 līdz 280 </w:t>
      </w:r>
      <w:r w:rsidRPr="008275B0">
        <w:rPr>
          <w:b/>
          <w:bCs/>
          <w:sz w:val="22"/>
          <w:szCs w:val="22"/>
          <w:lang w:val="lv-LV"/>
        </w:rPr>
        <w:t>x</w:t>
      </w:r>
      <w:r w:rsidRPr="008275B0">
        <w:rPr>
          <w:sz w:val="22"/>
          <w:szCs w:val="22"/>
          <w:lang w:val="lv-LV"/>
        </w:rPr>
        <w:t xml:space="preserve"> no 290 līdz 350 mm, videi draudzīga, bezskābes vai ar samazinātu tās daudzumu ar slodzes izturību 20 kg), kas paliek Pasūtītāja īpašumā. Pretendentam jābūt spējīgam uzrādīt arhīva kārbu ražotāja sertifikātu pēc Pasūtītāja pieprasījuma;</w:t>
      </w:r>
    </w:p>
    <w:p w14:paraId="47BFDAB2" w14:textId="77777777" w:rsidR="00076FA0" w:rsidRPr="008275B0" w:rsidRDefault="00076FA0" w:rsidP="008275B0">
      <w:pPr>
        <w:widowControl/>
        <w:numPr>
          <w:ilvl w:val="1"/>
          <w:numId w:val="4"/>
        </w:numPr>
        <w:autoSpaceDE/>
        <w:adjustRightInd/>
        <w:ind w:left="851" w:hanging="425"/>
        <w:jc w:val="both"/>
        <w:rPr>
          <w:sz w:val="22"/>
          <w:szCs w:val="22"/>
          <w:lang w:val="lv-LV"/>
        </w:rPr>
      </w:pPr>
      <w:r w:rsidRPr="008275B0">
        <w:rPr>
          <w:sz w:val="22"/>
          <w:szCs w:val="22"/>
          <w:lang w:val="lv-LV"/>
        </w:rPr>
        <w:t>dokumentu kārbas marķē (arhīva glabātuves nosaukums, gads, kārbas Nr., glabāšanas termiņš) un izveido uzskaites sarakstu, kas ietver informāciju par arhīva kārbu saturu (dokumentus no plaukta kārto arhīva kārbās, neizmainot to secību);</w:t>
      </w:r>
    </w:p>
    <w:p w14:paraId="2635CA57" w14:textId="77777777" w:rsidR="00076FA0" w:rsidRPr="008275B0" w:rsidRDefault="00076FA0" w:rsidP="008275B0">
      <w:pPr>
        <w:widowControl/>
        <w:numPr>
          <w:ilvl w:val="1"/>
          <w:numId w:val="4"/>
        </w:numPr>
        <w:autoSpaceDE/>
        <w:adjustRightInd/>
        <w:ind w:left="851" w:hanging="425"/>
        <w:jc w:val="both"/>
        <w:rPr>
          <w:sz w:val="22"/>
          <w:szCs w:val="22"/>
          <w:lang w:val="lv-LV"/>
        </w:rPr>
      </w:pPr>
      <w:r w:rsidRPr="008275B0">
        <w:rPr>
          <w:sz w:val="22"/>
          <w:szCs w:val="22"/>
          <w:lang w:val="lv-LV"/>
        </w:rPr>
        <w:t>dokumentu pakošana arhīvu kārbās un sagatavošana pārvietošanai;</w:t>
      </w:r>
    </w:p>
    <w:p w14:paraId="78A01FC1" w14:textId="77777777" w:rsidR="00076FA0" w:rsidRPr="008275B0" w:rsidRDefault="00076FA0" w:rsidP="008275B0">
      <w:pPr>
        <w:widowControl/>
        <w:numPr>
          <w:ilvl w:val="1"/>
          <w:numId w:val="4"/>
        </w:numPr>
        <w:autoSpaceDE/>
        <w:adjustRightInd/>
        <w:ind w:left="851" w:hanging="425"/>
        <w:jc w:val="both"/>
        <w:rPr>
          <w:sz w:val="22"/>
          <w:szCs w:val="22"/>
          <w:lang w:val="lv-LV"/>
        </w:rPr>
      </w:pPr>
      <w:r w:rsidRPr="008275B0">
        <w:rPr>
          <w:sz w:val="22"/>
          <w:szCs w:val="22"/>
          <w:lang w:val="lv-LV"/>
        </w:rPr>
        <w:t>dokumentu pārvešana un izvietošana Pretendenta arhīva telpās;</w:t>
      </w:r>
    </w:p>
    <w:p w14:paraId="31EF1923" w14:textId="77777777" w:rsidR="00076FA0" w:rsidRPr="008275B0" w:rsidRDefault="00076FA0" w:rsidP="008275B0">
      <w:pPr>
        <w:widowControl/>
        <w:numPr>
          <w:ilvl w:val="1"/>
          <w:numId w:val="4"/>
        </w:numPr>
        <w:autoSpaceDE/>
        <w:adjustRightInd/>
        <w:ind w:left="851" w:hanging="425"/>
        <w:jc w:val="both"/>
        <w:rPr>
          <w:sz w:val="22"/>
          <w:szCs w:val="22"/>
          <w:lang w:val="lv-LV"/>
        </w:rPr>
      </w:pPr>
      <w:r w:rsidRPr="008275B0">
        <w:rPr>
          <w:sz w:val="22"/>
          <w:szCs w:val="22"/>
          <w:lang w:val="lv-LV"/>
        </w:rPr>
        <w:t>Pretendents nodrošina saudzīgu un konfidenciālu dokumentu sagatavošanu pārvešanai un transportēšanu no Pasūtītāja adreses uz Pretendenta arhīva telpām pēc Pasūtītāja sastādīta grafika.</w:t>
      </w:r>
    </w:p>
    <w:p w14:paraId="3CA42E74" w14:textId="77777777" w:rsidR="00076FA0" w:rsidRPr="008275B0" w:rsidRDefault="00076FA0" w:rsidP="008275B0">
      <w:pPr>
        <w:widowControl/>
        <w:numPr>
          <w:ilvl w:val="0"/>
          <w:numId w:val="4"/>
        </w:numPr>
        <w:autoSpaceDE/>
        <w:adjustRightInd/>
        <w:ind w:left="426" w:hanging="426"/>
        <w:jc w:val="both"/>
        <w:rPr>
          <w:sz w:val="22"/>
          <w:szCs w:val="22"/>
          <w:lang w:val="lv-LV"/>
        </w:rPr>
      </w:pPr>
      <w:r w:rsidRPr="008275B0">
        <w:rPr>
          <w:sz w:val="22"/>
          <w:szCs w:val="22"/>
          <w:lang w:val="lv-LV"/>
        </w:rPr>
        <w:t>Pēc Pasūtītāja dokumentu nodošanas Pretendenta arhīvā, Pretendents nodrošina:</w:t>
      </w:r>
    </w:p>
    <w:p w14:paraId="0196F0B6" w14:textId="77777777" w:rsidR="00076FA0" w:rsidRPr="008275B0" w:rsidRDefault="00076FA0" w:rsidP="00C6472F">
      <w:pPr>
        <w:widowControl/>
        <w:numPr>
          <w:ilvl w:val="1"/>
          <w:numId w:val="4"/>
        </w:numPr>
        <w:autoSpaceDE/>
        <w:adjustRightInd/>
        <w:ind w:left="851" w:hanging="426"/>
        <w:jc w:val="both"/>
        <w:rPr>
          <w:sz w:val="22"/>
          <w:szCs w:val="22"/>
          <w:lang w:val="lv-LV"/>
        </w:rPr>
      </w:pPr>
      <w:r w:rsidRPr="008275B0">
        <w:rPr>
          <w:sz w:val="22"/>
          <w:szCs w:val="22"/>
          <w:lang w:val="lv-LV"/>
        </w:rPr>
        <w:t>dokumentu saglabāšanu vienā arhīva glabātuvē;</w:t>
      </w:r>
    </w:p>
    <w:p w14:paraId="169D1E0F" w14:textId="77777777" w:rsidR="00076FA0" w:rsidRPr="008275B0" w:rsidRDefault="00076FA0" w:rsidP="00C6472F">
      <w:pPr>
        <w:widowControl/>
        <w:numPr>
          <w:ilvl w:val="1"/>
          <w:numId w:val="4"/>
        </w:numPr>
        <w:autoSpaceDE/>
        <w:adjustRightInd/>
        <w:ind w:left="851" w:hanging="426"/>
        <w:jc w:val="both"/>
        <w:rPr>
          <w:sz w:val="22"/>
          <w:szCs w:val="22"/>
          <w:lang w:val="lv-LV"/>
        </w:rPr>
      </w:pPr>
      <w:r w:rsidRPr="008275B0">
        <w:rPr>
          <w:sz w:val="22"/>
          <w:szCs w:val="22"/>
          <w:lang w:val="lv-LV"/>
        </w:rPr>
        <w:t>Pasūtītāja kontaktpersonai iespēju elektroniski pasūtīt nepieciešamos dokumentus (pieprasījuma akts);</w:t>
      </w:r>
    </w:p>
    <w:p w14:paraId="2496D1CF" w14:textId="08FD2B46" w:rsidR="00076FA0" w:rsidRPr="008275B0" w:rsidRDefault="00076FA0" w:rsidP="00C6472F">
      <w:pPr>
        <w:widowControl/>
        <w:numPr>
          <w:ilvl w:val="1"/>
          <w:numId w:val="4"/>
        </w:numPr>
        <w:autoSpaceDE/>
        <w:adjustRightInd/>
        <w:ind w:left="851" w:hanging="426"/>
        <w:jc w:val="both"/>
        <w:rPr>
          <w:sz w:val="22"/>
          <w:szCs w:val="22"/>
          <w:lang w:val="lv-LV"/>
        </w:rPr>
      </w:pPr>
      <w:r w:rsidRPr="008275B0">
        <w:rPr>
          <w:sz w:val="22"/>
          <w:szCs w:val="22"/>
          <w:lang w:val="lv-LV"/>
        </w:rPr>
        <w:t>pieprasīto dokumentu piegādi (pieprasījuma dokumentu skaits līdz 15 (piecpadsmit) ) uz Pasūtītāja adresi 4</w:t>
      </w:r>
      <w:r w:rsidR="00C6472F">
        <w:rPr>
          <w:sz w:val="22"/>
          <w:szCs w:val="22"/>
          <w:lang w:val="lv-LV"/>
        </w:rPr>
        <w:t xml:space="preserve"> (četru)</w:t>
      </w:r>
      <w:r w:rsidRPr="008275B0">
        <w:rPr>
          <w:sz w:val="22"/>
          <w:szCs w:val="22"/>
          <w:lang w:val="lv-LV"/>
        </w:rPr>
        <w:t xml:space="preserve"> stundu laikā vai steidzamā gadījumā 1</w:t>
      </w:r>
      <w:r w:rsidR="00C6472F">
        <w:rPr>
          <w:sz w:val="22"/>
          <w:szCs w:val="22"/>
          <w:lang w:val="lv-LV"/>
        </w:rPr>
        <w:t xml:space="preserve"> (vienas)</w:t>
      </w:r>
      <w:r w:rsidRPr="008275B0">
        <w:rPr>
          <w:sz w:val="22"/>
          <w:szCs w:val="22"/>
          <w:lang w:val="lv-LV"/>
        </w:rPr>
        <w:t xml:space="preserve"> stundas laikā pēc pieprasījuma veikšanas;</w:t>
      </w:r>
    </w:p>
    <w:p w14:paraId="48FBC58F" w14:textId="77777777" w:rsidR="00076FA0" w:rsidRPr="008275B0" w:rsidRDefault="00076FA0" w:rsidP="00C6472F">
      <w:pPr>
        <w:widowControl/>
        <w:numPr>
          <w:ilvl w:val="1"/>
          <w:numId w:val="4"/>
        </w:numPr>
        <w:autoSpaceDE/>
        <w:adjustRightInd/>
        <w:ind w:left="851" w:hanging="426"/>
        <w:jc w:val="both"/>
        <w:rPr>
          <w:sz w:val="22"/>
          <w:szCs w:val="22"/>
          <w:lang w:val="lv-LV"/>
        </w:rPr>
      </w:pPr>
      <w:r w:rsidRPr="008275B0">
        <w:rPr>
          <w:sz w:val="22"/>
          <w:szCs w:val="22"/>
          <w:lang w:val="lv-LV"/>
        </w:rPr>
        <w:lastRenderedPageBreak/>
        <w:t>Lielapjoma pieprasīto dokumentu piegādi (pieprasījuma dokumentu skaits no 16 (sešpadsmit) ) uz Pasūtītāja adresi Pusēm savstarpēji vienojoties par izpildes termiņu, bet ne ilgāk kā 3 (trīs) dienu laikā;</w:t>
      </w:r>
    </w:p>
    <w:p w14:paraId="7DD6C87D" w14:textId="33745740" w:rsidR="00076FA0" w:rsidRPr="008275B0" w:rsidRDefault="00076FA0" w:rsidP="00C6472F">
      <w:pPr>
        <w:widowControl/>
        <w:numPr>
          <w:ilvl w:val="1"/>
          <w:numId w:val="4"/>
        </w:numPr>
        <w:autoSpaceDE/>
        <w:adjustRightInd/>
        <w:ind w:left="851" w:hanging="426"/>
        <w:jc w:val="both"/>
        <w:rPr>
          <w:sz w:val="22"/>
          <w:szCs w:val="22"/>
          <w:lang w:val="lv-LV"/>
        </w:rPr>
      </w:pPr>
      <w:r w:rsidRPr="008275B0">
        <w:rPr>
          <w:sz w:val="22"/>
          <w:szCs w:val="22"/>
          <w:lang w:val="lv-LV"/>
        </w:rPr>
        <w:t>iespēju Pasūtītāja darbiniekiem izmantot dokumentus uz vietas Pretendenta arhīva telpās darba dienās no plkst. 09</w:t>
      </w:r>
      <w:r w:rsidR="00C6472F">
        <w:rPr>
          <w:sz w:val="22"/>
          <w:szCs w:val="22"/>
          <w:lang w:val="lv-LV"/>
        </w:rPr>
        <w:t>.</w:t>
      </w:r>
      <w:r w:rsidRPr="008275B0">
        <w:rPr>
          <w:sz w:val="22"/>
          <w:szCs w:val="22"/>
          <w:lang w:val="lv-LV"/>
        </w:rPr>
        <w:t>00 līdz  plkst. 16</w:t>
      </w:r>
      <w:r w:rsidR="00C6472F">
        <w:rPr>
          <w:sz w:val="22"/>
          <w:szCs w:val="22"/>
          <w:lang w:val="lv-LV"/>
        </w:rPr>
        <w:t>.</w:t>
      </w:r>
      <w:r w:rsidRPr="008275B0">
        <w:rPr>
          <w:sz w:val="22"/>
          <w:szCs w:val="22"/>
          <w:lang w:val="lv-LV"/>
        </w:rPr>
        <w:t>00;</w:t>
      </w:r>
    </w:p>
    <w:p w14:paraId="33D65B26" w14:textId="77777777" w:rsidR="00076FA0" w:rsidRPr="008275B0" w:rsidRDefault="00076FA0" w:rsidP="00C6472F">
      <w:pPr>
        <w:widowControl/>
        <w:numPr>
          <w:ilvl w:val="1"/>
          <w:numId w:val="4"/>
        </w:numPr>
        <w:autoSpaceDE/>
        <w:adjustRightInd/>
        <w:ind w:left="851" w:hanging="426"/>
        <w:jc w:val="both"/>
        <w:rPr>
          <w:sz w:val="22"/>
          <w:szCs w:val="22"/>
          <w:lang w:val="lv-LV"/>
        </w:rPr>
      </w:pPr>
      <w:r w:rsidRPr="008275B0">
        <w:rPr>
          <w:sz w:val="22"/>
          <w:szCs w:val="22"/>
          <w:lang w:val="lv-LV"/>
        </w:rPr>
        <w:t>informācijas konfidencialitāti dokumentu pārvietošanas un glabāšanas laikā;</w:t>
      </w:r>
    </w:p>
    <w:p w14:paraId="41737E79" w14:textId="77777777" w:rsidR="00076FA0" w:rsidRPr="008275B0" w:rsidRDefault="00076FA0" w:rsidP="00C6472F">
      <w:pPr>
        <w:widowControl/>
        <w:numPr>
          <w:ilvl w:val="1"/>
          <w:numId w:val="4"/>
        </w:numPr>
        <w:autoSpaceDE/>
        <w:adjustRightInd/>
        <w:ind w:left="851" w:hanging="426"/>
        <w:jc w:val="both"/>
        <w:rPr>
          <w:sz w:val="22"/>
          <w:szCs w:val="22"/>
          <w:lang w:val="lv-LV"/>
        </w:rPr>
      </w:pPr>
      <w:r w:rsidRPr="008275B0">
        <w:rPr>
          <w:sz w:val="22"/>
          <w:szCs w:val="22"/>
          <w:lang w:val="lv-LV"/>
        </w:rPr>
        <w:t>iespēju palielināt izmantojamo plauktu metru daudzumu pēc Pasūtītāja pieprasījuma;</w:t>
      </w:r>
    </w:p>
    <w:p w14:paraId="06C7AE3E" w14:textId="77777777" w:rsidR="00076FA0" w:rsidRPr="008275B0" w:rsidRDefault="00076FA0" w:rsidP="00C6472F">
      <w:pPr>
        <w:widowControl/>
        <w:numPr>
          <w:ilvl w:val="1"/>
          <w:numId w:val="4"/>
        </w:numPr>
        <w:autoSpaceDE/>
        <w:adjustRightInd/>
        <w:ind w:left="851" w:hanging="426"/>
        <w:jc w:val="both"/>
        <w:rPr>
          <w:sz w:val="22"/>
          <w:szCs w:val="22"/>
          <w:lang w:val="lv-LV"/>
        </w:rPr>
      </w:pPr>
      <w:r w:rsidRPr="008275B0">
        <w:rPr>
          <w:sz w:val="22"/>
          <w:szCs w:val="22"/>
          <w:lang w:val="lv-LV"/>
        </w:rPr>
        <w:t>arhīva lietu esības pārbaude atbilstoši kartotēkai;</w:t>
      </w:r>
    </w:p>
    <w:p w14:paraId="35744289" w14:textId="114409FF" w:rsidR="00076FA0" w:rsidRPr="008275B0" w:rsidRDefault="00076FA0" w:rsidP="00C6472F">
      <w:pPr>
        <w:widowControl/>
        <w:numPr>
          <w:ilvl w:val="1"/>
          <w:numId w:val="4"/>
        </w:numPr>
        <w:autoSpaceDE/>
        <w:adjustRightInd/>
        <w:ind w:left="851" w:hanging="426"/>
        <w:jc w:val="both"/>
        <w:rPr>
          <w:sz w:val="22"/>
          <w:szCs w:val="22"/>
          <w:lang w:val="lv-LV"/>
        </w:rPr>
      </w:pPr>
      <w:r w:rsidRPr="008275B0">
        <w:rPr>
          <w:sz w:val="22"/>
          <w:szCs w:val="22"/>
          <w:lang w:val="lv-LV"/>
        </w:rPr>
        <w:t>arhīva lietu dezinfekcija visiem glabāšanā nodotajiem plauktu metriem (vienu reizi 12</w:t>
      </w:r>
      <w:r w:rsidR="00C6472F">
        <w:rPr>
          <w:sz w:val="22"/>
          <w:szCs w:val="22"/>
          <w:lang w:val="lv-LV"/>
        </w:rPr>
        <w:t xml:space="preserve"> (divpadsmit) </w:t>
      </w:r>
      <w:r w:rsidRPr="008275B0">
        <w:rPr>
          <w:sz w:val="22"/>
          <w:szCs w:val="22"/>
          <w:lang w:val="lv-LV"/>
        </w:rPr>
        <w:t>mēnešos izlases kārtībā).</w:t>
      </w:r>
    </w:p>
    <w:p w14:paraId="48295C95" w14:textId="77777777" w:rsidR="00076FA0" w:rsidRPr="008275B0" w:rsidRDefault="00076FA0" w:rsidP="008275B0">
      <w:pPr>
        <w:pStyle w:val="Sarakstarindkopa"/>
        <w:widowControl/>
        <w:numPr>
          <w:ilvl w:val="0"/>
          <w:numId w:val="4"/>
        </w:numPr>
        <w:autoSpaceDE/>
        <w:adjustRightInd/>
        <w:spacing w:after="0" w:line="240" w:lineRule="auto"/>
        <w:ind w:left="426" w:hanging="426"/>
        <w:contextualSpacing w:val="0"/>
        <w:jc w:val="both"/>
        <w:rPr>
          <w:sz w:val="22"/>
          <w:szCs w:val="22"/>
          <w:lang w:val="lv-LV"/>
        </w:rPr>
      </w:pPr>
      <w:r w:rsidRPr="008275B0">
        <w:rPr>
          <w:sz w:val="22"/>
          <w:szCs w:val="22"/>
          <w:lang w:val="lv-LV"/>
        </w:rPr>
        <w:t>Pretendents nodrošina dokumentu izvērtēšanu un atlasi iznīcināšanai pēc Pasūtītāja pieprasījuma:</w:t>
      </w:r>
    </w:p>
    <w:p w14:paraId="75D19FA9" w14:textId="77777777" w:rsidR="00076FA0" w:rsidRPr="008275B0" w:rsidRDefault="00076FA0" w:rsidP="00C6472F">
      <w:pPr>
        <w:pStyle w:val="Sarakstarindkopa"/>
        <w:widowControl/>
        <w:numPr>
          <w:ilvl w:val="1"/>
          <w:numId w:val="4"/>
        </w:numPr>
        <w:autoSpaceDE/>
        <w:adjustRightInd/>
        <w:spacing w:after="0" w:line="240" w:lineRule="auto"/>
        <w:ind w:left="851" w:hanging="425"/>
        <w:contextualSpacing w:val="0"/>
        <w:jc w:val="both"/>
        <w:rPr>
          <w:sz w:val="22"/>
          <w:szCs w:val="22"/>
          <w:lang w:val="lv-LV"/>
        </w:rPr>
      </w:pPr>
      <w:r w:rsidRPr="008275B0">
        <w:rPr>
          <w:sz w:val="22"/>
          <w:szCs w:val="22"/>
          <w:lang w:val="lv-LV"/>
        </w:rPr>
        <w:t>iznīcināšanai atlasāmie dokumenti – arhīva kārbas, kur lietās ir sakārtotas medicīniskās kartes pēc skaita (t.sk. materiāls – vāki, šņores) vai citi dokumenti;</w:t>
      </w:r>
    </w:p>
    <w:p w14:paraId="05E706F1" w14:textId="77777777" w:rsidR="00076FA0" w:rsidRPr="008275B0" w:rsidRDefault="00076FA0" w:rsidP="00C6472F">
      <w:pPr>
        <w:pStyle w:val="Sarakstarindkopa"/>
        <w:widowControl/>
        <w:numPr>
          <w:ilvl w:val="1"/>
          <w:numId w:val="4"/>
        </w:numPr>
        <w:autoSpaceDE/>
        <w:adjustRightInd/>
        <w:spacing w:after="0" w:line="240" w:lineRule="auto"/>
        <w:ind w:left="851" w:hanging="425"/>
        <w:contextualSpacing w:val="0"/>
        <w:jc w:val="both"/>
        <w:rPr>
          <w:sz w:val="22"/>
          <w:szCs w:val="22"/>
          <w:lang w:val="lv-LV"/>
        </w:rPr>
      </w:pPr>
      <w:r w:rsidRPr="008275B0">
        <w:rPr>
          <w:sz w:val="22"/>
          <w:szCs w:val="22"/>
          <w:lang w:val="lv-LV"/>
        </w:rPr>
        <w:t>lietā iekļauto dokumentu pārbaude pēc skaita;</w:t>
      </w:r>
    </w:p>
    <w:p w14:paraId="0B01F870" w14:textId="77777777" w:rsidR="00076FA0" w:rsidRPr="008275B0" w:rsidRDefault="00076FA0" w:rsidP="00C6472F">
      <w:pPr>
        <w:pStyle w:val="Sarakstarindkopa"/>
        <w:widowControl/>
        <w:numPr>
          <w:ilvl w:val="1"/>
          <w:numId w:val="4"/>
        </w:numPr>
        <w:autoSpaceDE/>
        <w:adjustRightInd/>
        <w:spacing w:after="0" w:line="240" w:lineRule="auto"/>
        <w:ind w:left="851" w:hanging="425"/>
        <w:contextualSpacing w:val="0"/>
        <w:jc w:val="both"/>
        <w:rPr>
          <w:sz w:val="22"/>
          <w:szCs w:val="22"/>
          <w:lang w:val="lv-LV"/>
        </w:rPr>
      </w:pPr>
      <w:r w:rsidRPr="008275B0">
        <w:rPr>
          <w:sz w:val="22"/>
          <w:szCs w:val="22"/>
          <w:lang w:val="lv-LV"/>
        </w:rPr>
        <w:t>pārbaudīto dokumentu sakārtošana;</w:t>
      </w:r>
    </w:p>
    <w:p w14:paraId="65A48C98" w14:textId="77777777" w:rsidR="00076FA0" w:rsidRPr="008275B0" w:rsidRDefault="00076FA0" w:rsidP="00C6472F">
      <w:pPr>
        <w:pStyle w:val="Sarakstarindkopa"/>
        <w:widowControl/>
        <w:numPr>
          <w:ilvl w:val="1"/>
          <w:numId w:val="4"/>
        </w:numPr>
        <w:autoSpaceDE/>
        <w:adjustRightInd/>
        <w:spacing w:after="0" w:line="240" w:lineRule="auto"/>
        <w:ind w:left="851" w:hanging="425"/>
        <w:contextualSpacing w:val="0"/>
        <w:jc w:val="both"/>
        <w:rPr>
          <w:sz w:val="22"/>
          <w:szCs w:val="22"/>
          <w:lang w:val="lv-LV"/>
        </w:rPr>
      </w:pPr>
      <w:r w:rsidRPr="008275B0">
        <w:rPr>
          <w:sz w:val="22"/>
          <w:szCs w:val="22"/>
          <w:lang w:val="lv-LV"/>
        </w:rPr>
        <w:t>iznīcināmo dokumentu saraksta sagatavošana (dokumentu iznicināšanas akta pēc saraksta saņemšanas sagatavošanu un saskaņošanu ar Latvijas Nacionālo arhīvu veic Pasūtītājs);</w:t>
      </w:r>
    </w:p>
    <w:p w14:paraId="74B28DFD" w14:textId="77777777" w:rsidR="00076FA0" w:rsidRPr="008275B0" w:rsidRDefault="00076FA0" w:rsidP="00C6472F">
      <w:pPr>
        <w:pStyle w:val="Sarakstarindkopa"/>
        <w:widowControl/>
        <w:numPr>
          <w:ilvl w:val="1"/>
          <w:numId w:val="4"/>
        </w:numPr>
        <w:autoSpaceDE/>
        <w:adjustRightInd/>
        <w:spacing w:after="0" w:line="240" w:lineRule="auto"/>
        <w:ind w:left="851" w:hanging="425"/>
        <w:contextualSpacing w:val="0"/>
        <w:jc w:val="both"/>
        <w:rPr>
          <w:sz w:val="22"/>
          <w:szCs w:val="22"/>
          <w:lang w:val="lv-LV"/>
        </w:rPr>
      </w:pPr>
      <w:r w:rsidRPr="008275B0">
        <w:rPr>
          <w:sz w:val="22"/>
          <w:szCs w:val="22"/>
          <w:lang w:val="lv-LV"/>
        </w:rPr>
        <w:t>dokumentu konfidenciāla iznicināšana pēc dokumentu iznicināšanas akta saskaņošanas ar Latvijas Nacionālo arhīvu.</w:t>
      </w:r>
    </w:p>
    <w:p w14:paraId="00FE1CE6" w14:textId="77777777" w:rsidR="00076FA0" w:rsidRPr="008275B0" w:rsidRDefault="00076FA0" w:rsidP="008275B0">
      <w:pPr>
        <w:widowControl/>
        <w:numPr>
          <w:ilvl w:val="0"/>
          <w:numId w:val="4"/>
        </w:numPr>
        <w:autoSpaceDE/>
        <w:adjustRightInd/>
        <w:ind w:left="426" w:hanging="426"/>
        <w:jc w:val="both"/>
        <w:rPr>
          <w:sz w:val="22"/>
          <w:szCs w:val="22"/>
          <w:lang w:val="lv-LV"/>
        </w:rPr>
      </w:pPr>
      <w:r w:rsidRPr="008275B0">
        <w:rPr>
          <w:sz w:val="22"/>
          <w:szCs w:val="22"/>
          <w:lang w:val="lv-LV"/>
        </w:rPr>
        <w:t>Pasūtītāja arhīva telpas ārkārtas situācijā cietušo dokumentu atjaunošana (žāvēšana, gludināšana, pelējuma novēršana u.c. atbilstošas darbības).</w:t>
      </w:r>
    </w:p>
    <w:p w14:paraId="2FA74BF1" w14:textId="77777777" w:rsidR="00076FA0" w:rsidRPr="008275B0" w:rsidRDefault="00076FA0" w:rsidP="008275B0">
      <w:pPr>
        <w:widowControl/>
        <w:numPr>
          <w:ilvl w:val="0"/>
          <w:numId w:val="4"/>
        </w:numPr>
        <w:autoSpaceDE/>
        <w:adjustRightInd/>
        <w:ind w:left="426" w:hanging="426"/>
        <w:jc w:val="both"/>
        <w:rPr>
          <w:sz w:val="22"/>
          <w:szCs w:val="22"/>
          <w:lang w:val="lv-LV"/>
        </w:rPr>
      </w:pPr>
      <w:r w:rsidRPr="008275B0">
        <w:rPr>
          <w:b/>
          <w:sz w:val="22"/>
          <w:szCs w:val="22"/>
          <w:lang w:val="lv-LV"/>
        </w:rPr>
        <w:t xml:space="preserve">Arhīva dokumentu nodošana pasūtītājam pēc līguma termiņa beigām: </w:t>
      </w:r>
      <w:r w:rsidRPr="008275B0">
        <w:rPr>
          <w:sz w:val="22"/>
          <w:szCs w:val="22"/>
          <w:lang w:val="lv-LV"/>
        </w:rPr>
        <w:t>Pakalpojuma sniedzējs pēc pakalpojuma līguma termiņa izbeigšanās bez papildu maksas nodrošina netraucētu pasūtītāja dokumentu nodošanu pasūtītājam, tajā skaitā piekļuvi glabātuvei un nodošanai nepieciešamajām telpām un infrastruktūrai.</w:t>
      </w:r>
    </w:p>
    <w:p w14:paraId="401932B8" w14:textId="77777777" w:rsidR="00076FA0" w:rsidRPr="008275B0" w:rsidRDefault="00076FA0" w:rsidP="008275B0">
      <w:pPr>
        <w:widowControl/>
        <w:numPr>
          <w:ilvl w:val="0"/>
          <w:numId w:val="4"/>
        </w:numPr>
        <w:autoSpaceDE/>
        <w:adjustRightInd/>
        <w:ind w:left="426" w:hanging="426"/>
        <w:jc w:val="both"/>
        <w:rPr>
          <w:sz w:val="22"/>
          <w:szCs w:val="22"/>
          <w:lang w:val="lv-LV"/>
        </w:rPr>
      </w:pPr>
      <w:r w:rsidRPr="008275B0">
        <w:rPr>
          <w:b/>
          <w:sz w:val="22"/>
          <w:szCs w:val="22"/>
          <w:lang w:val="lv-LV"/>
        </w:rPr>
        <w:t>Prasības arhīva telpām:</w:t>
      </w:r>
    </w:p>
    <w:p w14:paraId="21BB9DD7" w14:textId="77777777" w:rsidR="00076FA0" w:rsidRPr="008275B0" w:rsidRDefault="00076FA0" w:rsidP="00C6472F">
      <w:pPr>
        <w:pStyle w:val="Sarakstarindkopa"/>
        <w:widowControl/>
        <w:numPr>
          <w:ilvl w:val="1"/>
          <w:numId w:val="4"/>
        </w:numPr>
        <w:autoSpaceDE/>
        <w:adjustRightInd/>
        <w:spacing w:after="0" w:line="240" w:lineRule="auto"/>
        <w:ind w:left="851" w:hanging="425"/>
        <w:contextualSpacing w:val="0"/>
        <w:jc w:val="both"/>
        <w:rPr>
          <w:sz w:val="22"/>
          <w:szCs w:val="22"/>
          <w:lang w:val="lv-LV"/>
        </w:rPr>
      </w:pPr>
      <w:r w:rsidRPr="008275B0">
        <w:rPr>
          <w:sz w:val="22"/>
          <w:szCs w:val="22"/>
          <w:lang w:val="lv-LV"/>
        </w:rPr>
        <w:t>Glabātavas ir atdalītas ar ugunsdrošām sienām.</w:t>
      </w:r>
    </w:p>
    <w:p w14:paraId="35A30CEF" w14:textId="77777777" w:rsidR="00076FA0" w:rsidRPr="008275B0" w:rsidRDefault="00076FA0" w:rsidP="00C6472F">
      <w:pPr>
        <w:pStyle w:val="Sarakstarindkopa"/>
        <w:widowControl/>
        <w:numPr>
          <w:ilvl w:val="1"/>
          <w:numId w:val="4"/>
        </w:numPr>
        <w:autoSpaceDE/>
        <w:adjustRightInd/>
        <w:spacing w:after="0" w:line="240" w:lineRule="auto"/>
        <w:ind w:left="851" w:hanging="425"/>
        <w:contextualSpacing w:val="0"/>
        <w:jc w:val="both"/>
        <w:rPr>
          <w:sz w:val="22"/>
          <w:szCs w:val="22"/>
          <w:lang w:val="lv-LV"/>
        </w:rPr>
      </w:pPr>
      <w:r w:rsidRPr="008275B0">
        <w:rPr>
          <w:sz w:val="22"/>
          <w:szCs w:val="22"/>
          <w:lang w:val="lv-LV"/>
        </w:rPr>
        <w:t>Glabātavas ir izolētas no cita rakstura telpām.</w:t>
      </w:r>
    </w:p>
    <w:p w14:paraId="4B33FFC5" w14:textId="77777777" w:rsidR="00076FA0" w:rsidRPr="008275B0" w:rsidRDefault="00076FA0" w:rsidP="00C6472F">
      <w:pPr>
        <w:pStyle w:val="Sarakstarindkopa"/>
        <w:widowControl/>
        <w:numPr>
          <w:ilvl w:val="1"/>
          <w:numId w:val="4"/>
        </w:numPr>
        <w:autoSpaceDE/>
        <w:adjustRightInd/>
        <w:spacing w:after="0" w:line="240" w:lineRule="auto"/>
        <w:ind w:left="851" w:hanging="425"/>
        <w:contextualSpacing w:val="0"/>
        <w:jc w:val="both"/>
        <w:rPr>
          <w:sz w:val="22"/>
          <w:szCs w:val="22"/>
          <w:lang w:val="lv-LV"/>
        </w:rPr>
      </w:pPr>
      <w:r w:rsidRPr="008275B0">
        <w:rPr>
          <w:sz w:val="22"/>
          <w:szCs w:val="22"/>
          <w:lang w:val="lv-LV"/>
        </w:rPr>
        <w:t>Telpas ir sausas, ugunsdrošas un pasargātas no appludināšanas.</w:t>
      </w:r>
    </w:p>
    <w:p w14:paraId="24E80554" w14:textId="77777777" w:rsidR="00076FA0" w:rsidRPr="008275B0" w:rsidRDefault="00076FA0" w:rsidP="00C6472F">
      <w:pPr>
        <w:pStyle w:val="Sarakstarindkopa"/>
        <w:widowControl/>
        <w:numPr>
          <w:ilvl w:val="1"/>
          <w:numId w:val="4"/>
        </w:numPr>
        <w:autoSpaceDE/>
        <w:adjustRightInd/>
        <w:spacing w:after="0" w:line="240" w:lineRule="auto"/>
        <w:ind w:left="851" w:hanging="425"/>
        <w:contextualSpacing w:val="0"/>
        <w:jc w:val="both"/>
        <w:rPr>
          <w:sz w:val="22"/>
          <w:szCs w:val="22"/>
          <w:lang w:val="lv-LV"/>
        </w:rPr>
      </w:pPr>
      <w:r w:rsidRPr="008275B0">
        <w:rPr>
          <w:sz w:val="22"/>
          <w:szCs w:val="22"/>
          <w:lang w:val="lv-LV"/>
        </w:rPr>
        <w:t>Glabātavas nešķērso gāzes, ūdensvada un kanalizācijas caurules.</w:t>
      </w:r>
    </w:p>
    <w:p w14:paraId="74213C68" w14:textId="77777777" w:rsidR="00076FA0" w:rsidRPr="008275B0" w:rsidRDefault="00076FA0" w:rsidP="00C6472F">
      <w:pPr>
        <w:pStyle w:val="Sarakstarindkopa"/>
        <w:widowControl/>
        <w:numPr>
          <w:ilvl w:val="1"/>
          <w:numId w:val="4"/>
        </w:numPr>
        <w:autoSpaceDE/>
        <w:adjustRightInd/>
        <w:spacing w:after="0" w:line="240" w:lineRule="auto"/>
        <w:ind w:left="851" w:hanging="425"/>
        <w:contextualSpacing w:val="0"/>
        <w:jc w:val="both"/>
        <w:rPr>
          <w:sz w:val="22"/>
          <w:szCs w:val="22"/>
          <w:lang w:val="lv-LV"/>
        </w:rPr>
      </w:pPr>
      <w:r w:rsidRPr="008275B0">
        <w:rPr>
          <w:sz w:val="22"/>
          <w:szCs w:val="22"/>
          <w:lang w:val="lv-LV"/>
        </w:rPr>
        <w:t>Glabātavas ir aprīkotas ar ugunsdrošības signalizāciju.</w:t>
      </w:r>
    </w:p>
    <w:p w14:paraId="3A175A44" w14:textId="77777777" w:rsidR="00076FA0" w:rsidRPr="008275B0" w:rsidRDefault="00076FA0" w:rsidP="00C6472F">
      <w:pPr>
        <w:pStyle w:val="Sarakstarindkopa"/>
        <w:widowControl/>
        <w:numPr>
          <w:ilvl w:val="1"/>
          <w:numId w:val="4"/>
        </w:numPr>
        <w:autoSpaceDE/>
        <w:adjustRightInd/>
        <w:spacing w:after="0" w:line="240" w:lineRule="auto"/>
        <w:ind w:left="851" w:hanging="425"/>
        <w:contextualSpacing w:val="0"/>
        <w:jc w:val="both"/>
        <w:rPr>
          <w:sz w:val="22"/>
          <w:szCs w:val="22"/>
          <w:lang w:val="lv-LV"/>
        </w:rPr>
      </w:pPr>
      <w:r w:rsidRPr="008275B0">
        <w:rPr>
          <w:sz w:val="22"/>
          <w:szCs w:val="22"/>
          <w:lang w:val="lv-LV"/>
        </w:rPr>
        <w:t>Glabātavas ir aprīkotas ar dokumentu glabāšanai atbilstošu inventāru.</w:t>
      </w:r>
    </w:p>
    <w:p w14:paraId="2CEEBF8A" w14:textId="77777777" w:rsidR="00076FA0" w:rsidRPr="008275B0" w:rsidRDefault="00076FA0" w:rsidP="00C6472F">
      <w:pPr>
        <w:pStyle w:val="Sarakstarindkopa"/>
        <w:widowControl/>
        <w:numPr>
          <w:ilvl w:val="1"/>
          <w:numId w:val="4"/>
        </w:numPr>
        <w:autoSpaceDE/>
        <w:adjustRightInd/>
        <w:spacing w:after="0" w:line="240" w:lineRule="auto"/>
        <w:ind w:left="851" w:hanging="425"/>
        <w:contextualSpacing w:val="0"/>
        <w:jc w:val="both"/>
        <w:rPr>
          <w:sz w:val="22"/>
          <w:szCs w:val="22"/>
          <w:lang w:val="lv-LV"/>
        </w:rPr>
      </w:pPr>
      <w:r w:rsidRPr="008275B0">
        <w:rPr>
          <w:sz w:val="22"/>
          <w:szCs w:val="22"/>
          <w:lang w:val="lv-LV"/>
        </w:rPr>
        <w:t>Dokumenti netiek pakļauti dabiskā apgaismojuma ietekmei.</w:t>
      </w:r>
    </w:p>
    <w:p w14:paraId="5E36ECFE" w14:textId="77777777" w:rsidR="00076FA0" w:rsidRPr="008275B0" w:rsidRDefault="00076FA0" w:rsidP="00C6472F">
      <w:pPr>
        <w:pStyle w:val="Sarakstarindkopa"/>
        <w:widowControl/>
        <w:numPr>
          <w:ilvl w:val="1"/>
          <w:numId w:val="4"/>
        </w:numPr>
        <w:autoSpaceDE/>
        <w:adjustRightInd/>
        <w:spacing w:after="0" w:line="240" w:lineRule="auto"/>
        <w:ind w:left="851" w:hanging="425"/>
        <w:contextualSpacing w:val="0"/>
        <w:jc w:val="both"/>
        <w:rPr>
          <w:sz w:val="22"/>
          <w:szCs w:val="22"/>
          <w:lang w:val="lv-LV"/>
        </w:rPr>
      </w:pPr>
      <w:r w:rsidRPr="008275B0">
        <w:rPr>
          <w:sz w:val="22"/>
          <w:szCs w:val="22"/>
          <w:lang w:val="lv-LV"/>
        </w:rPr>
        <w:t>Telpās ir nepieciešamais aprīkojums, lai uzturētu vajadzīgo mikroklimatu.</w:t>
      </w:r>
    </w:p>
    <w:p w14:paraId="7C2EC0A2" w14:textId="77777777" w:rsidR="00076FA0" w:rsidRPr="008275B0" w:rsidRDefault="00076FA0" w:rsidP="00C6472F">
      <w:pPr>
        <w:pStyle w:val="Sarakstarindkopa"/>
        <w:widowControl/>
        <w:numPr>
          <w:ilvl w:val="1"/>
          <w:numId w:val="4"/>
        </w:numPr>
        <w:autoSpaceDE/>
        <w:adjustRightInd/>
        <w:spacing w:after="0" w:line="240" w:lineRule="auto"/>
        <w:ind w:left="851" w:hanging="425"/>
        <w:contextualSpacing w:val="0"/>
        <w:jc w:val="both"/>
        <w:rPr>
          <w:sz w:val="22"/>
          <w:szCs w:val="22"/>
          <w:lang w:val="lv-LV"/>
        </w:rPr>
      </w:pPr>
      <w:r w:rsidRPr="008275B0">
        <w:rPr>
          <w:sz w:val="22"/>
          <w:szCs w:val="22"/>
          <w:lang w:val="lv-LV"/>
        </w:rPr>
        <w:t>Glabātavās ir sertificēti mērinstrumenti mikroklimata režīma kontrolei.</w:t>
      </w:r>
    </w:p>
    <w:p w14:paraId="28A10A6D" w14:textId="77777777" w:rsidR="00076FA0" w:rsidRPr="008275B0" w:rsidRDefault="00076FA0" w:rsidP="00C6472F">
      <w:pPr>
        <w:pStyle w:val="Sarakstarindkopa"/>
        <w:widowControl/>
        <w:numPr>
          <w:ilvl w:val="1"/>
          <w:numId w:val="4"/>
        </w:numPr>
        <w:autoSpaceDE/>
        <w:adjustRightInd/>
        <w:spacing w:after="0" w:line="240" w:lineRule="auto"/>
        <w:ind w:left="993" w:hanging="567"/>
        <w:contextualSpacing w:val="0"/>
        <w:jc w:val="both"/>
        <w:rPr>
          <w:sz w:val="22"/>
          <w:szCs w:val="22"/>
          <w:lang w:val="lv-LV"/>
        </w:rPr>
      </w:pPr>
      <w:r w:rsidRPr="008275B0">
        <w:rPr>
          <w:sz w:val="22"/>
          <w:szCs w:val="22"/>
          <w:lang w:val="lv-LV"/>
        </w:rPr>
        <w:t>Arhīvā tiek nodrošināta telpu apsardze.</w:t>
      </w:r>
    </w:p>
    <w:p w14:paraId="4519CFF0" w14:textId="77777777" w:rsidR="00076FA0" w:rsidRPr="008275B0" w:rsidRDefault="00076FA0" w:rsidP="00C6472F">
      <w:pPr>
        <w:numPr>
          <w:ilvl w:val="0"/>
          <w:numId w:val="5"/>
        </w:numPr>
        <w:autoSpaceDN/>
        <w:adjustRightInd/>
        <w:ind w:left="426" w:hanging="426"/>
        <w:jc w:val="both"/>
        <w:rPr>
          <w:b/>
          <w:sz w:val="22"/>
          <w:szCs w:val="22"/>
          <w:lang w:val="lv-LV"/>
        </w:rPr>
      </w:pPr>
      <w:r w:rsidRPr="008275B0">
        <w:rPr>
          <w:b/>
          <w:sz w:val="22"/>
          <w:szCs w:val="22"/>
          <w:lang w:val="lv-LV"/>
        </w:rPr>
        <w:t>Prasības arhīva telpu elektrodrošībai un ugunsdrošībai:</w:t>
      </w:r>
    </w:p>
    <w:p w14:paraId="0A4B09F3" w14:textId="77777777" w:rsidR="00076FA0" w:rsidRPr="008275B0" w:rsidRDefault="00076FA0" w:rsidP="00C6472F">
      <w:pPr>
        <w:numPr>
          <w:ilvl w:val="1"/>
          <w:numId w:val="5"/>
        </w:numPr>
        <w:autoSpaceDN/>
        <w:adjustRightInd/>
        <w:ind w:left="851" w:hanging="425"/>
        <w:jc w:val="both"/>
        <w:rPr>
          <w:sz w:val="22"/>
          <w:szCs w:val="22"/>
          <w:lang w:val="lv-LV"/>
        </w:rPr>
      </w:pPr>
      <w:r w:rsidRPr="008275B0">
        <w:rPr>
          <w:sz w:val="22"/>
          <w:szCs w:val="22"/>
          <w:lang w:val="lv-LV"/>
        </w:rPr>
        <w:t>Telpas ir aprīkotas ar slēgta tipa elektriskiem kontaktiem. Elektrosadales skapji, drošinātāji un svirslēdži izvietoti ārpus arhīva telpām.</w:t>
      </w:r>
    </w:p>
    <w:p w14:paraId="7BC967FF" w14:textId="77777777" w:rsidR="00076FA0" w:rsidRPr="008275B0" w:rsidRDefault="00076FA0" w:rsidP="00C6472F">
      <w:pPr>
        <w:numPr>
          <w:ilvl w:val="1"/>
          <w:numId w:val="5"/>
        </w:numPr>
        <w:autoSpaceDN/>
        <w:adjustRightInd/>
        <w:ind w:left="851" w:hanging="425"/>
        <w:jc w:val="both"/>
        <w:rPr>
          <w:sz w:val="22"/>
          <w:szCs w:val="22"/>
          <w:lang w:val="lv-LV"/>
        </w:rPr>
      </w:pPr>
      <w:r w:rsidRPr="008275B0">
        <w:rPr>
          <w:sz w:val="22"/>
          <w:szCs w:val="22"/>
          <w:lang w:val="lv-LV"/>
        </w:rPr>
        <w:t>Telpas tiek uzturētas atbilstoši spēkā esošajiem ugunsdrošības noteikumiem.</w:t>
      </w:r>
    </w:p>
    <w:p w14:paraId="78A78EBB" w14:textId="77777777" w:rsidR="00076FA0" w:rsidRPr="008275B0" w:rsidRDefault="00076FA0" w:rsidP="00C6472F">
      <w:pPr>
        <w:numPr>
          <w:ilvl w:val="1"/>
          <w:numId w:val="5"/>
        </w:numPr>
        <w:autoSpaceDN/>
        <w:adjustRightInd/>
        <w:ind w:left="851" w:hanging="425"/>
        <w:jc w:val="both"/>
        <w:rPr>
          <w:sz w:val="22"/>
          <w:szCs w:val="22"/>
          <w:lang w:val="lv-LV"/>
        </w:rPr>
      </w:pPr>
      <w:r w:rsidRPr="008275B0">
        <w:rPr>
          <w:sz w:val="22"/>
          <w:szCs w:val="22"/>
          <w:lang w:val="lv-LV"/>
        </w:rPr>
        <w:t>Telpās ir ierīkota ugunsdrošības signalizācija.</w:t>
      </w:r>
    </w:p>
    <w:p w14:paraId="4F1B87C1" w14:textId="77777777" w:rsidR="00076FA0" w:rsidRPr="008275B0" w:rsidRDefault="00076FA0" w:rsidP="00C6472F">
      <w:pPr>
        <w:numPr>
          <w:ilvl w:val="1"/>
          <w:numId w:val="5"/>
        </w:numPr>
        <w:autoSpaceDN/>
        <w:adjustRightInd/>
        <w:ind w:left="851" w:hanging="425"/>
        <w:jc w:val="both"/>
        <w:rPr>
          <w:sz w:val="22"/>
          <w:szCs w:val="22"/>
          <w:lang w:val="lv-LV"/>
        </w:rPr>
      </w:pPr>
      <w:r w:rsidRPr="008275B0">
        <w:rPr>
          <w:sz w:val="22"/>
          <w:szCs w:val="22"/>
          <w:lang w:val="lv-LV"/>
        </w:rPr>
        <w:t>Ugunsdzēsības līdzekļi to pielietošanas gadījumā nerada kaitīgu ietekmi uz dokumentiem.</w:t>
      </w:r>
    </w:p>
    <w:p w14:paraId="6E33DFA3" w14:textId="77777777" w:rsidR="00076FA0" w:rsidRPr="008275B0" w:rsidRDefault="00076FA0" w:rsidP="00C6472F">
      <w:pPr>
        <w:numPr>
          <w:ilvl w:val="1"/>
          <w:numId w:val="5"/>
        </w:numPr>
        <w:autoSpaceDN/>
        <w:adjustRightInd/>
        <w:ind w:left="851" w:hanging="425"/>
        <w:jc w:val="both"/>
        <w:rPr>
          <w:sz w:val="22"/>
          <w:szCs w:val="22"/>
          <w:lang w:val="lv-LV"/>
        </w:rPr>
      </w:pPr>
      <w:r w:rsidRPr="008275B0">
        <w:rPr>
          <w:sz w:val="22"/>
          <w:szCs w:val="22"/>
          <w:lang w:val="lv-LV"/>
        </w:rPr>
        <w:t>Ugunsdzēsības ierīces un līdzekļi tiek uzturēti tādā kārtībā, kādā to paredz spēkā esošās ugunsdrošības normas.</w:t>
      </w:r>
    </w:p>
    <w:p w14:paraId="571758F7" w14:textId="77777777" w:rsidR="00076FA0" w:rsidRPr="008275B0" w:rsidRDefault="00076FA0" w:rsidP="00C6472F">
      <w:pPr>
        <w:numPr>
          <w:ilvl w:val="1"/>
          <w:numId w:val="5"/>
        </w:numPr>
        <w:autoSpaceDN/>
        <w:adjustRightInd/>
        <w:ind w:left="851" w:hanging="425"/>
        <w:jc w:val="both"/>
        <w:rPr>
          <w:sz w:val="22"/>
          <w:szCs w:val="22"/>
          <w:lang w:val="lv-LV"/>
        </w:rPr>
      </w:pPr>
      <w:r w:rsidRPr="008275B0">
        <w:rPr>
          <w:sz w:val="22"/>
          <w:szCs w:val="22"/>
          <w:lang w:val="lv-LV"/>
        </w:rPr>
        <w:t>Arhīva telpās tiek nodrošināts smēķēšanas aizliegums.</w:t>
      </w:r>
    </w:p>
    <w:p w14:paraId="35BCD32C" w14:textId="77777777" w:rsidR="00076FA0" w:rsidRPr="008275B0" w:rsidRDefault="00076FA0" w:rsidP="00C6472F">
      <w:pPr>
        <w:numPr>
          <w:ilvl w:val="1"/>
          <w:numId w:val="5"/>
        </w:numPr>
        <w:autoSpaceDN/>
        <w:adjustRightInd/>
        <w:ind w:left="851" w:hanging="425"/>
        <w:jc w:val="both"/>
        <w:rPr>
          <w:sz w:val="22"/>
          <w:szCs w:val="22"/>
          <w:lang w:val="lv-LV"/>
        </w:rPr>
      </w:pPr>
      <w:r w:rsidRPr="008275B0">
        <w:rPr>
          <w:sz w:val="22"/>
          <w:szCs w:val="22"/>
          <w:lang w:val="lv-LV"/>
        </w:rPr>
        <w:t>Telpās neatrodas viegli uzliesmojošas, ķīmiskas vai sprāgstošas vielas.</w:t>
      </w:r>
    </w:p>
    <w:p w14:paraId="27FE17DA" w14:textId="77777777" w:rsidR="00076FA0" w:rsidRPr="008275B0" w:rsidRDefault="00076FA0" w:rsidP="00C6472F">
      <w:pPr>
        <w:numPr>
          <w:ilvl w:val="1"/>
          <w:numId w:val="5"/>
        </w:numPr>
        <w:autoSpaceDN/>
        <w:adjustRightInd/>
        <w:ind w:left="851" w:hanging="425"/>
        <w:jc w:val="both"/>
        <w:rPr>
          <w:sz w:val="22"/>
          <w:szCs w:val="22"/>
          <w:lang w:val="lv-LV"/>
        </w:rPr>
      </w:pPr>
      <w:r w:rsidRPr="008275B0">
        <w:rPr>
          <w:sz w:val="22"/>
          <w:szCs w:val="22"/>
          <w:lang w:val="lv-LV"/>
        </w:rPr>
        <w:t>Arhīva telpām ir savs evakuācijas plāns, vai arī arhīva telpu plāns ir iekļauts ēkas kopējā evakuācijas plānā.</w:t>
      </w:r>
    </w:p>
    <w:p w14:paraId="59E5CA01" w14:textId="77777777" w:rsidR="00076FA0" w:rsidRPr="008275B0" w:rsidRDefault="00076FA0" w:rsidP="00C6472F">
      <w:pPr>
        <w:numPr>
          <w:ilvl w:val="0"/>
          <w:numId w:val="5"/>
        </w:numPr>
        <w:autoSpaceDN/>
        <w:adjustRightInd/>
        <w:ind w:left="426" w:hanging="426"/>
        <w:jc w:val="both"/>
        <w:rPr>
          <w:b/>
          <w:sz w:val="22"/>
          <w:szCs w:val="22"/>
          <w:lang w:val="lv-LV"/>
        </w:rPr>
      </w:pPr>
      <w:r w:rsidRPr="008275B0">
        <w:rPr>
          <w:b/>
          <w:sz w:val="22"/>
          <w:szCs w:val="22"/>
          <w:lang w:val="lv-LV"/>
        </w:rPr>
        <w:t>Prasības arhīva telpu iekārtojumam:</w:t>
      </w:r>
    </w:p>
    <w:p w14:paraId="5F8370F6"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Dokumentu novietošanai ir ierīkoti metāla sastatņu plaukti vai plaukti, kas ir no materiāla, kas ir apstrādāts atbilstoši ugunsdrošības prasībām un neizdala kaitīgas vielas, kā arī nesadalās ugunsgrēka laikā.</w:t>
      </w:r>
    </w:p>
    <w:p w14:paraId="50917D16"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Arhīva plaukti var būt izvietoti vairākos stāvos, tomēr tas nedrīkst ierobežot ērtu piekļuvi dokumentiem.</w:t>
      </w:r>
    </w:p>
    <w:p w14:paraId="78788829"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Plauktu sastatnes ir stabilas un drošas. Pakalpojumu sniedzējam nepieciešamības gadījumā jāspēj uzrādīt plauktu ražotāja izsniegtu apliecinājumu, ka arhīva plaukti atbilst Eiropas Savienībā atzītiem kvalitātes un drošības standartiem.</w:t>
      </w:r>
    </w:p>
    <w:p w14:paraId="430C7E90" w14:textId="77777777" w:rsidR="00076FA0" w:rsidRPr="008275B0" w:rsidRDefault="00076FA0" w:rsidP="00C6472F">
      <w:pPr>
        <w:numPr>
          <w:ilvl w:val="0"/>
          <w:numId w:val="5"/>
        </w:numPr>
        <w:autoSpaceDN/>
        <w:adjustRightInd/>
        <w:ind w:left="426" w:hanging="426"/>
        <w:jc w:val="both"/>
        <w:rPr>
          <w:b/>
          <w:sz w:val="22"/>
          <w:szCs w:val="22"/>
          <w:lang w:val="lv-LV"/>
        </w:rPr>
      </w:pPr>
      <w:r w:rsidRPr="008275B0">
        <w:rPr>
          <w:b/>
          <w:sz w:val="22"/>
          <w:szCs w:val="22"/>
          <w:lang w:val="lv-LV"/>
        </w:rPr>
        <w:lastRenderedPageBreak/>
        <w:t>Prasības telpu mikroklimatam:</w:t>
      </w:r>
    </w:p>
    <w:p w14:paraId="516022EB"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Gaisa relatīvais mitrums tiek uzturēts robežās no 40 % līdz 60 %.</w:t>
      </w:r>
    </w:p>
    <w:p w14:paraId="70286B95" w14:textId="7854CF39"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 xml:space="preserve">Arhīva telpās gaisa temperatūra tiek uzturēta no +14° </w:t>
      </w:r>
      <w:r w:rsidR="00C6472F">
        <w:rPr>
          <w:sz w:val="22"/>
          <w:szCs w:val="22"/>
          <w:lang w:val="lv-LV"/>
        </w:rPr>
        <w:t xml:space="preserve">C </w:t>
      </w:r>
      <w:r w:rsidRPr="008275B0">
        <w:rPr>
          <w:sz w:val="22"/>
          <w:szCs w:val="22"/>
          <w:lang w:val="lv-LV"/>
        </w:rPr>
        <w:t>līdz +20° C.</w:t>
      </w:r>
    </w:p>
    <w:p w14:paraId="59B427A4"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Mikrobioloģiskās kontroles nodrošināšana.</w:t>
      </w:r>
    </w:p>
    <w:p w14:paraId="6F61A9CC"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Mikroklimata pārraudzība tiek veikta ar sertificētiem mērinstrumentiem.</w:t>
      </w:r>
    </w:p>
    <w:p w14:paraId="10BBF48B"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Mikroklimata pārraudzība tiek dokumentēta speciālā žurnālā.</w:t>
      </w:r>
    </w:p>
    <w:p w14:paraId="15A12EAC"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Telpās ir piespiedu ventilācijas sistēma ar putekļu aizturošiem filtriem.</w:t>
      </w:r>
    </w:p>
    <w:p w14:paraId="63883C79"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Telpās ir ventilācijas sistēma ar dažādiem ieprogrammējamiem režīmiem, lai vajadzības gadījumā tiktu nodrošināta lielāka vai mazāka ventilācijas jauda.</w:t>
      </w:r>
    </w:p>
    <w:p w14:paraId="7C84CC70" w14:textId="77777777" w:rsidR="00076FA0" w:rsidRPr="008275B0" w:rsidRDefault="00076FA0" w:rsidP="00C6472F">
      <w:pPr>
        <w:numPr>
          <w:ilvl w:val="0"/>
          <w:numId w:val="5"/>
        </w:numPr>
        <w:autoSpaceDN/>
        <w:adjustRightInd/>
        <w:ind w:left="426" w:hanging="426"/>
        <w:jc w:val="both"/>
        <w:rPr>
          <w:b/>
          <w:sz w:val="22"/>
          <w:szCs w:val="22"/>
          <w:lang w:val="lv-LV"/>
        </w:rPr>
      </w:pPr>
      <w:r w:rsidRPr="008275B0">
        <w:rPr>
          <w:b/>
          <w:sz w:val="22"/>
          <w:szCs w:val="22"/>
          <w:lang w:val="lv-LV"/>
        </w:rPr>
        <w:t>Prasības telpu sanitāri higiēniskajam stāvoklim:</w:t>
      </w:r>
    </w:p>
    <w:p w14:paraId="0DA3E6C4"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Telpās sistemātiski tiek veikti deratizācijas un dezinsekcijas pasākumi.</w:t>
      </w:r>
    </w:p>
    <w:p w14:paraId="63D8AD44"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Telpās nav kukaiņu un grauzēju.</w:t>
      </w:r>
    </w:p>
    <w:p w14:paraId="0A7BEF29"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Telpās sistemātiski (vismaz vienreiz nedēļā) tiek veikta telpu grīdu virsmu mazgāšana.</w:t>
      </w:r>
    </w:p>
    <w:p w14:paraId="4F92A91F"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Telpās sistemātiski tiek veikta brīvo plauktu virsmu mitrā tīrīšana.</w:t>
      </w:r>
    </w:p>
    <w:p w14:paraId="486EF110"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Telpās periodiski, bet ne retāk kā vienu reizi mēnesī, tiek veikta dokumentu mapju, kastu un plauktu atputekļošana.</w:t>
      </w:r>
    </w:p>
    <w:p w14:paraId="6322D4BE" w14:textId="77777777" w:rsidR="00076FA0" w:rsidRPr="008275B0" w:rsidRDefault="00076FA0" w:rsidP="00C6472F">
      <w:pPr>
        <w:numPr>
          <w:ilvl w:val="0"/>
          <w:numId w:val="5"/>
        </w:numPr>
        <w:autoSpaceDN/>
        <w:adjustRightInd/>
        <w:ind w:left="426" w:hanging="426"/>
        <w:jc w:val="both"/>
        <w:rPr>
          <w:b/>
          <w:sz w:val="22"/>
          <w:szCs w:val="22"/>
          <w:lang w:val="lv-LV"/>
        </w:rPr>
      </w:pPr>
      <w:r w:rsidRPr="008275B0">
        <w:rPr>
          <w:b/>
          <w:sz w:val="22"/>
          <w:szCs w:val="22"/>
          <w:lang w:val="lv-LV"/>
        </w:rPr>
        <w:t>Drošības sistēmas nodrošināšana:</w:t>
      </w:r>
    </w:p>
    <w:p w14:paraId="4A48665F"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Arhīva glabātuvju piekļuvei tiek izmantota elektroniska durvju piekļuves kontroles sistēma.</w:t>
      </w:r>
    </w:p>
    <w:p w14:paraId="568C332F"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Sankcionētai durvju piekļuvei tiek lietoti elektroniskie identifikācijas līdzekļi (piemēram, elektroniskās atslēgas, magnētiskās kartes, u.c.).</w:t>
      </w:r>
    </w:p>
    <w:p w14:paraId="5B9488C2"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Pakalpojumu sniedzējs nodrošina video kontroles sistēmas esamību glabātuvē, kur glabāsies pasūtītāja dokumenti.</w:t>
      </w:r>
    </w:p>
    <w:p w14:paraId="6C4F6FE3"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Video novērošanas un durvju piekļuves ierakstus arhīvs glabās vismaz 3 (trīs) mēnešus un nepieciešamības gadījumā nekavējoties izsniedz tos pasūtītājam pēc pieprasījuma.</w:t>
      </w:r>
    </w:p>
    <w:p w14:paraId="3E844982"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Tiek nodrošināta drošības signalizācijas sistēma, lai aizsargātu arhīva telpas no ielaušanās un uzbrukuma.</w:t>
      </w:r>
    </w:p>
    <w:p w14:paraId="7404C562"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Katra atsevišķa piekļuve arhīva telpām un glabātuvēm tiek elektroniski identificēta.</w:t>
      </w:r>
    </w:p>
    <w:p w14:paraId="7615338A"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Piekļuve pasūtītāja dokumentiem tikai ar pasūtītāja pilnvarotu personu ārkārtas situācijās.</w:t>
      </w:r>
    </w:p>
    <w:p w14:paraId="2667278D" w14:textId="77777777" w:rsidR="00076FA0" w:rsidRPr="008275B0" w:rsidRDefault="00076FA0" w:rsidP="00C6472F">
      <w:pPr>
        <w:numPr>
          <w:ilvl w:val="1"/>
          <w:numId w:val="5"/>
        </w:numPr>
        <w:autoSpaceDN/>
        <w:adjustRightInd/>
        <w:ind w:left="993" w:hanging="567"/>
        <w:jc w:val="both"/>
        <w:rPr>
          <w:sz w:val="22"/>
          <w:szCs w:val="22"/>
          <w:lang w:val="lv-LV"/>
        </w:rPr>
      </w:pPr>
      <w:r w:rsidRPr="008275B0">
        <w:rPr>
          <w:sz w:val="22"/>
          <w:szCs w:val="22"/>
          <w:lang w:val="lv-LV"/>
        </w:rPr>
        <w:t>Nepieciešamības gadījumā pakalpojumu sniedzējam ir jānodrošina videoieraksts un glabātuves, kur glabājas pasūtītāja dokumenti piekļuves ierakstu nodošana pasūtītājam.</w:t>
      </w:r>
    </w:p>
    <w:p w14:paraId="5E650DC9" w14:textId="77777777" w:rsidR="00076FA0" w:rsidRPr="008275B0" w:rsidRDefault="00076FA0" w:rsidP="00C6472F">
      <w:pPr>
        <w:numPr>
          <w:ilvl w:val="0"/>
          <w:numId w:val="5"/>
        </w:numPr>
        <w:autoSpaceDN/>
        <w:adjustRightInd/>
        <w:ind w:left="426" w:hanging="426"/>
        <w:jc w:val="both"/>
        <w:rPr>
          <w:b/>
          <w:sz w:val="22"/>
          <w:szCs w:val="22"/>
          <w:lang w:val="lv-LV"/>
        </w:rPr>
      </w:pPr>
      <w:r w:rsidRPr="008275B0">
        <w:rPr>
          <w:b/>
          <w:sz w:val="22"/>
          <w:szCs w:val="22"/>
          <w:lang w:val="lv-LV"/>
        </w:rPr>
        <w:t>Dokumentu glabāšana un ar to saistītās darbības jāveic saskaņā ar šādiem normatīvajiem aktiem:</w:t>
      </w:r>
    </w:p>
    <w:p w14:paraId="65CEAF62" w14:textId="77777777" w:rsidR="00076FA0" w:rsidRPr="008275B0" w:rsidRDefault="00076FA0" w:rsidP="00C80A6B">
      <w:pPr>
        <w:numPr>
          <w:ilvl w:val="1"/>
          <w:numId w:val="5"/>
        </w:numPr>
        <w:suppressAutoHyphens/>
        <w:adjustRightInd/>
        <w:ind w:left="993" w:hanging="567"/>
        <w:jc w:val="both"/>
        <w:textAlignment w:val="baseline"/>
        <w:rPr>
          <w:sz w:val="22"/>
          <w:szCs w:val="22"/>
          <w:lang w:val="lv-LV"/>
        </w:rPr>
      </w:pPr>
      <w:r w:rsidRPr="008275B0">
        <w:rPr>
          <w:sz w:val="22"/>
          <w:szCs w:val="22"/>
          <w:lang w:val="lv-LV"/>
        </w:rPr>
        <w:t>Arhīvu likumu, kas nosaka institūciju dokumentu un arhīvu pārvaldības kārtību.</w:t>
      </w:r>
    </w:p>
    <w:p w14:paraId="452B3ADD" w14:textId="77777777" w:rsidR="00076FA0" w:rsidRPr="008275B0" w:rsidRDefault="00076FA0" w:rsidP="00C80A6B">
      <w:pPr>
        <w:numPr>
          <w:ilvl w:val="1"/>
          <w:numId w:val="5"/>
        </w:numPr>
        <w:suppressAutoHyphens/>
        <w:adjustRightInd/>
        <w:ind w:left="993" w:hanging="567"/>
        <w:jc w:val="both"/>
        <w:textAlignment w:val="baseline"/>
        <w:rPr>
          <w:sz w:val="22"/>
          <w:szCs w:val="22"/>
          <w:lang w:val="lv-LV"/>
        </w:rPr>
      </w:pPr>
      <w:r w:rsidRPr="008275B0">
        <w:rPr>
          <w:sz w:val="22"/>
          <w:szCs w:val="22"/>
          <w:lang w:val="lv-LV"/>
        </w:rPr>
        <w:t xml:space="preserve">Ārstniecības likumu un Ministru kabineta 2006.gada 4.aprīļa noteikumiem Nr.265 „Medicīnisko dokumentu lietvedības kārtība”, kas nosaka dažādu medicīnas dokumentu glabāšanas termiņus un kārtību. </w:t>
      </w:r>
    </w:p>
    <w:p w14:paraId="267DF838" w14:textId="77777777" w:rsidR="00076FA0" w:rsidRPr="008275B0" w:rsidRDefault="00076FA0" w:rsidP="00C80A6B">
      <w:pPr>
        <w:numPr>
          <w:ilvl w:val="1"/>
          <w:numId w:val="5"/>
        </w:numPr>
        <w:suppressAutoHyphens/>
        <w:adjustRightInd/>
        <w:ind w:left="993" w:hanging="567"/>
        <w:jc w:val="both"/>
        <w:textAlignment w:val="baseline"/>
        <w:rPr>
          <w:sz w:val="22"/>
          <w:szCs w:val="22"/>
          <w:lang w:val="lv-LV"/>
        </w:rPr>
      </w:pPr>
      <w:r w:rsidRPr="008275B0">
        <w:rPr>
          <w:sz w:val="22"/>
          <w:szCs w:val="22"/>
          <w:lang w:val="lv-LV"/>
        </w:rPr>
        <w:t>Ministru kabineta 2024.gada 7.maija noteikumiem Nr.282 „Dokumentu un arhīvu pārvaldības noteikumi”, kas nosaka tehniskās prasības dokumentu saglabāšanai institūciju arhīvos.</w:t>
      </w:r>
    </w:p>
    <w:p w14:paraId="49A83E35" w14:textId="77777777" w:rsidR="00076FA0" w:rsidRPr="008275B0" w:rsidRDefault="00076FA0" w:rsidP="00C80A6B">
      <w:pPr>
        <w:numPr>
          <w:ilvl w:val="1"/>
          <w:numId w:val="5"/>
        </w:numPr>
        <w:suppressAutoHyphens/>
        <w:adjustRightInd/>
        <w:ind w:left="993" w:hanging="567"/>
        <w:jc w:val="both"/>
        <w:textAlignment w:val="baseline"/>
        <w:rPr>
          <w:sz w:val="22"/>
          <w:szCs w:val="22"/>
          <w:lang w:val="lv-LV"/>
        </w:rPr>
      </w:pPr>
      <w:r w:rsidRPr="008275B0">
        <w:rPr>
          <w:sz w:val="22"/>
          <w:szCs w:val="22"/>
          <w:lang w:val="lv-LV"/>
        </w:rPr>
        <w:t xml:space="preserve">Latvijas standartu </w:t>
      </w:r>
      <w:r w:rsidRPr="008275B0">
        <w:rPr>
          <w:bCs/>
          <w:sz w:val="22"/>
          <w:szCs w:val="22"/>
          <w:lang w:val="lv-LV"/>
        </w:rPr>
        <w:t xml:space="preserve">ISO 11799 “Informācija un dokumentācija. Prasības dokumentu glabāšanai arhīvu un bibliotēku materiāliem” (vai ekvivalents), kas nosaka </w:t>
      </w:r>
      <w:r w:rsidRPr="008275B0">
        <w:rPr>
          <w:sz w:val="22"/>
          <w:szCs w:val="22"/>
          <w:lang w:val="lv-LV"/>
        </w:rPr>
        <w:t>arhīvu materiālu ilgstošai glabāšanai izmantojamo universālo glabātavu īpašības.</w:t>
      </w:r>
    </w:p>
    <w:p w14:paraId="56674421" w14:textId="77777777" w:rsidR="00076FA0" w:rsidRPr="008275B0" w:rsidRDefault="00076FA0" w:rsidP="00C80A6B">
      <w:pPr>
        <w:numPr>
          <w:ilvl w:val="1"/>
          <w:numId w:val="5"/>
        </w:numPr>
        <w:suppressAutoHyphens/>
        <w:adjustRightInd/>
        <w:ind w:left="993" w:hanging="567"/>
        <w:jc w:val="both"/>
        <w:textAlignment w:val="baseline"/>
        <w:rPr>
          <w:sz w:val="22"/>
          <w:szCs w:val="22"/>
          <w:lang w:val="lv-LV"/>
        </w:rPr>
      </w:pPr>
      <w:r w:rsidRPr="008275B0">
        <w:rPr>
          <w:sz w:val="22"/>
          <w:szCs w:val="22"/>
          <w:lang w:val="lv-LV"/>
        </w:rPr>
        <w:t>Fizisko personu datu apstrādes likumu.</w:t>
      </w:r>
    </w:p>
    <w:p w14:paraId="52AD8DC3" w14:textId="77777777" w:rsidR="00076FA0" w:rsidRPr="008275B0" w:rsidRDefault="00076FA0" w:rsidP="008275B0">
      <w:pPr>
        <w:ind w:left="426"/>
        <w:jc w:val="both"/>
        <w:rPr>
          <w:noProof/>
          <w:sz w:val="22"/>
          <w:szCs w:val="22"/>
          <w:lang w:val="lv-LV" w:eastAsia="lv-LV"/>
        </w:rPr>
      </w:pPr>
    </w:p>
    <w:p w14:paraId="672461A1" w14:textId="77777777" w:rsidR="00076FA0" w:rsidRPr="008275B0" w:rsidRDefault="00076FA0" w:rsidP="008275B0">
      <w:pPr>
        <w:jc w:val="both"/>
        <w:rPr>
          <w:i/>
          <w:iCs/>
          <w:sz w:val="22"/>
          <w:szCs w:val="22"/>
          <w:lang w:val="lv-LV"/>
        </w:rPr>
      </w:pPr>
      <w:r w:rsidRPr="008275B0">
        <w:rPr>
          <w:i/>
          <w:iCs/>
          <w:sz w:val="22"/>
          <w:szCs w:val="22"/>
          <w:vertAlign w:val="superscript"/>
          <w:lang w:val="lv-LV"/>
        </w:rPr>
        <w:t>*</w:t>
      </w:r>
      <w:r w:rsidRPr="008275B0">
        <w:rPr>
          <w:i/>
          <w:iCs/>
          <w:sz w:val="22"/>
          <w:szCs w:val="22"/>
          <w:lang w:val="lv-LV"/>
        </w:rPr>
        <w:t xml:space="preserve"> Pasūtītājs patur iespēju nodot glabāšanai un iznīcināt arī mazāku dokumentu apjomu visa līguma darbības laikā. Precīzi plauktu metrus varēs pateikt tikai pēc dokumentu pārvešanas.</w:t>
      </w:r>
    </w:p>
    <w:p w14:paraId="6B3545E7" w14:textId="77777777" w:rsidR="00177A05" w:rsidRPr="008275B0" w:rsidRDefault="00177A05" w:rsidP="008275B0">
      <w:pPr>
        <w:pStyle w:val="Paraststmeklis"/>
        <w:spacing w:before="0" w:beforeAutospacing="0" w:after="0" w:afterAutospacing="0"/>
        <w:jc w:val="both"/>
        <w:outlineLvl w:val="0"/>
        <w:rPr>
          <w:b/>
          <w:bCs/>
          <w:sz w:val="22"/>
          <w:szCs w:val="22"/>
        </w:rPr>
      </w:pPr>
    </w:p>
    <w:p w14:paraId="07754A15" w14:textId="04E69044" w:rsidR="000B473A" w:rsidRPr="008275B0" w:rsidRDefault="000B473A" w:rsidP="008275B0">
      <w:pPr>
        <w:jc w:val="both"/>
        <w:rPr>
          <w:sz w:val="22"/>
          <w:szCs w:val="22"/>
          <w:lang w:val="lv-LV"/>
        </w:rPr>
      </w:pPr>
    </w:p>
    <w:p w14:paraId="414CDDD0" w14:textId="77777777" w:rsidR="009802F9" w:rsidRPr="008275B0" w:rsidRDefault="009802F9" w:rsidP="008275B0">
      <w:pPr>
        <w:ind w:left="426"/>
        <w:jc w:val="both"/>
        <w:rPr>
          <w:noProof/>
          <w:sz w:val="22"/>
          <w:szCs w:val="22"/>
          <w:lang w:val="lv-LV" w:eastAsia="lv-LV"/>
        </w:rPr>
      </w:pPr>
    </w:p>
    <w:p w14:paraId="587BC9F4" w14:textId="63BDEE07" w:rsidR="00AE5326" w:rsidRPr="008275B0" w:rsidRDefault="00AE5326" w:rsidP="008275B0">
      <w:pPr>
        <w:ind w:right="23"/>
        <w:jc w:val="both"/>
        <w:rPr>
          <w:noProof/>
          <w:sz w:val="22"/>
          <w:szCs w:val="22"/>
          <w:lang w:val="lv-LV" w:eastAsia="lv-LV"/>
        </w:rPr>
      </w:pPr>
      <w:r w:rsidRPr="008275B0">
        <w:rPr>
          <w:noProof/>
          <w:sz w:val="22"/>
          <w:szCs w:val="22"/>
          <w:lang w:val="lv-LV" w:eastAsia="lv-LV"/>
        </w:rPr>
        <w:t>Apliecinām, ka nodrošināsim visu tehniskajā specifikācijā minēto prasību izpildi:</w:t>
      </w:r>
    </w:p>
    <w:p w14:paraId="1FFF6FB5" w14:textId="77777777" w:rsidR="00AE5326" w:rsidRPr="008275B0" w:rsidRDefault="00AE5326" w:rsidP="008275B0">
      <w:pPr>
        <w:ind w:right="23"/>
        <w:jc w:val="both"/>
        <w:rPr>
          <w:noProof/>
          <w:sz w:val="22"/>
          <w:szCs w:val="22"/>
          <w:lang w:val="lv-LV" w:eastAsia="lv-LV"/>
        </w:rPr>
      </w:pPr>
    </w:p>
    <w:p w14:paraId="1D74C6FF" w14:textId="77777777" w:rsidR="00C80A6B" w:rsidRDefault="00AE5326" w:rsidP="00C80A6B">
      <w:pPr>
        <w:ind w:right="23"/>
        <w:rPr>
          <w:noProof/>
          <w:sz w:val="22"/>
          <w:szCs w:val="22"/>
          <w:lang w:val="lv-LV" w:eastAsia="lv-LV"/>
        </w:rPr>
      </w:pPr>
      <w:r w:rsidRPr="008275B0">
        <w:rPr>
          <w:noProof/>
          <w:sz w:val="22"/>
          <w:szCs w:val="22"/>
          <w:lang w:val="lv-LV" w:eastAsia="lv-LV"/>
        </w:rPr>
        <w:t xml:space="preserve">Pretendenta pārstāvja/pilnvarotās personas ieņemamais amats, vārds, uzvārds, paraksts: </w:t>
      </w:r>
    </w:p>
    <w:p w14:paraId="3885CE60" w14:textId="77777777" w:rsidR="00C80A6B" w:rsidRDefault="00C80A6B" w:rsidP="00C80A6B">
      <w:pPr>
        <w:ind w:right="23"/>
        <w:rPr>
          <w:noProof/>
          <w:sz w:val="22"/>
          <w:szCs w:val="22"/>
          <w:lang w:val="lv-LV" w:eastAsia="lv-LV"/>
        </w:rPr>
      </w:pPr>
    </w:p>
    <w:p w14:paraId="256D32F8" w14:textId="2402DF75" w:rsidR="00AE5326" w:rsidRPr="008275B0" w:rsidRDefault="00AE5326" w:rsidP="00C80A6B">
      <w:pPr>
        <w:ind w:right="23"/>
        <w:rPr>
          <w:noProof/>
          <w:sz w:val="22"/>
          <w:szCs w:val="22"/>
          <w:lang w:val="lv-LV" w:eastAsia="lv-LV"/>
        </w:rPr>
      </w:pPr>
      <w:r w:rsidRPr="008275B0">
        <w:rPr>
          <w:noProof/>
          <w:sz w:val="22"/>
          <w:szCs w:val="22"/>
          <w:lang w:val="lv-LV" w:eastAsia="lv-LV"/>
        </w:rPr>
        <w:t>_______________________________________________________________________</w:t>
      </w:r>
    </w:p>
    <w:p w14:paraId="669B7B38" w14:textId="77777777" w:rsidR="00C80A6B" w:rsidRDefault="00C80A6B" w:rsidP="00C80A6B">
      <w:pPr>
        <w:ind w:right="23"/>
        <w:jc w:val="both"/>
        <w:rPr>
          <w:noProof/>
          <w:sz w:val="22"/>
          <w:szCs w:val="22"/>
          <w:lang w:val="lv-LV" w:eastAsia="lv-LV"/>
        </w:rPr>
      </w:pPr>
    </w:p>
    <w:p w14:paraId="6949211E" w14:textId="074469CC" w:rsidR="00AE5326" w:rsidRPr="008275B0" w:rsidRDefault="00AE5326" w:rsidP="00C80A6B">
      <w:pPr>
        <w:ind w:right="23"/>
        <w:jc w:val="both"/>
        <w:rPr>
          <w:noProof/>
          <w:sz w:val="22"/>
          <w:szCs w:val="22"/>
          <w:lang w:val="lv-LV" w:eastAsia="lv-LV"/>
        </w:rPr>
      </w:pPr>
      <w:r w:rsidRPr="008275B0">
        <w:rPr>
          <w:noProof/>
          <w:sz w:val="22"/>
          <w:szCs w:val="22"/>
          <w:lang w:val="lv-LV" w:eastAsia="lv-LV"/>
        </w:rPr>
        <w:t xml:space="preserve">20___. gada ___________________ </w:t>
      </w:r>
    </w:p>
    <w:p w14:paraId="1C393D79" w14:textId="77777777" w:rsidR="000B473A" w:rsidRPr="008275B0" w:rsidRDefault="000B473A" w:rsidP="008275B0">
      <w:pPr>
        <w:jc w:val="both"/>
        <w:rPr>
          <w:sz w:val="22"/>
          <w:szCs w:val="22"/>
          <w:lang w:val="lv-LV"/>
        </w:rPr>
      </w:pPr>
    </w:p>
    <w:sectPr w:rsidR="000B473A" w:rsidRPr="008275B0" w:rsidSect="00667245">
      <w:footerReference w:type="default" r:id="rId7"/>
      <w:headerReference w:type="firs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78512" w14:textId="77777777" w:rsidR="000D05AA" w:rsidRDefault="000D05AA" w:rsidP="00177A05">
      <w:r>
        <w:separator/>
      </w:r>
    </w:p>
  </w:endnote>
  <w:endnote w:type="continuationSeparator" w:id="0">
    <w:p w14:paraId="530A4DED" w14:textId="77777777" w:rsidR="000D05AA" w:rsidRDefault="000D05AA" w:rsidP="00177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504005"/>
      <w:docPartObj>
        <w:docPartGallery w:val="Page Numbers (Bottom of Page)"/>
        <w:docPartUnique/>
      </w:docPartObj>
    </w:sdtPr>
    <w:sdtEndPr>
      <w:rPr>
        <w:noProof/>
        <w:sz w:val="20"/>
        <w:szCs w:val="20"/>
      </w:rPr>
    </w:sdtEndPr>
    <w:sdtContent>
      <w:p w14:paraId="3DAB950E" w14:textId="77777777" w:rsidR="006C1F8A" w:rsidRPr="00C559E4" w:rsidRDefault="006C1F8A" w:rsidP="00792FBA">
        <w:pPr>
          <w:pStyle w:val="Kjene"/>
          <w:jc w:val="right"/>
          <w:rPr>
            <w:sz w:val="20"/>
            <w:szCs w:val="20"/>
          </w:rPr>
        </w:pPr>
        <w:r w:rsidRPr="00C559E4">
          <w:rPr>
            <w:sz w:val="20"/>
            <w:szCs w:val="20"/>
          </w:rPr>
          <w:fldChar w:fldCharType="begin"/>
        </w:r>
        <w:r w:rsidRPr="00C559E4">
          <w:rPr>
            <w:sz w:val="20"/>
            <w:szCs w:val="20"/>
          </w:rPr>
          <w:instrText xml:space="preserve"> PAGE   \* MERGEFORMAT </w:instrText>
        </w:r>
        <w:r w:rsidRPr="00C559E4">
          <w:rPr>
            <w:sz w:val="20"/>
            <w:szCs w:val="20"/>
          </w:rPr>
          <w:fldChar w:fldCharType="separate"/>
        </w:r>
        <w:r w:rsidR="00ED7C4D" w:rsidRPr="00C559E4">
          <w:rPr>
            <w:noProof/>
            <w:sz w:val="20"/>
            <w:szCs w:val="20"/>
          </w:rPr>
          <w:t>2</w:t>
        </w:r>
        <w:r w:rsidRPr="00C559E4">
          <w:rPr>
            <w:noProof/>
            <w:sz w:val="20"/>
            <w:szCs w:val="20"/>
          </w:rPr>
          <w:fldChar w:fldCharType="end"/>
        </w:r>
      </w:p>
    </w:sdtContent>
  </w:sdt>
  <w:p w14:paraId="7A81FE58" w14:textId="77777777" w:rsidR="006C1F8A" w:rsidRDefault="006C1F8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AD547" w14:textId="77777777" w:rsidR="000D05AA" w:rsidRDefault="000D05AA" w:rsidP="00177A05">
      <w:r>
        <w:separator/>
      </w:r>
    </w:p>
  </w:footnote>
  <w:footnote w:type="continuationSeparator" w:id="0">
    <w:p w14:paraId="015C7314" w14:textId="77777777" w:rsidR="000D05AA" w:rsidRDefault="000D05AA" w:rsidP="00177A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38E82" w14:textId="691F65D7" w:rsidR="00177A05" w:rsidRPr="00177A05" w:rsidRDefault="00177A05" w:rsidP="00177A05">
    <w:pPr>
      <w:pStyle w:val="Galvene"/>
      <w:jc w:val="right"/>
      <w:rPr>
        <w:sz w:val="22"/>
        <w:szCs w:val="22"/>
        <w:lang w:val="en-GB"/>
      </w:rPr>
    </w:pPr>
  </w:p>
  <w:p w14:paraId="7B4EE06C" w14:textId="77777777" w:rsidR="00177A05" w:rsidRDefault="00177A05" w:rsidP="00177A05">
    <w:pPr>
      <w:pStyle w:val="Galvene"/>
    </w:pPr>
  </w:p>
  <w:p w14:paraId="1C048F37" w14:textId="77777777" w:rsidR="00177A05" w:rsidRDefault="00177A0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C3C80"/>
    <w:multiLevelType w:val="multilevel"/>
    <w:tmpl w:val="E21E428E"/>
    <w:lvl w:ilvl="0">
      <w:start w:val="1"/>
      <w:numFmt w:val="decimal"/>
      <w:lvlText w:val="%1."/>
      <w:lvlJc w:val="left"/>
      <w:pPr>
        <w:ind w:left="720" w:hanging="360"/>
      </w:pPr>
      <w:rPr>
        <w:b w:val="0"/>
        <w:bCs/>
      </w:rPr>
    </w:lvl>
    <w:lvl w:ilvl="1">
      <w:start w:val="1"/>
      <w:numFmt w:val="decimal"/>
      <w:isLgl/>
      <w:lvlText w:val="%1.%2."/>
      <w:lvlJc w:val="left"/>
      <w:pPr>
        <w:ind w:left="1080" w:hanging="72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9065536"/>
    <w:multiLevelType w:val="multilevel"/>
    <w:tmpl w:val="11D8CA84"/>
    <w:lvl w:ilvl="0">
      <w:start w:val="9"/>
      <w:numFmt w:val="decimal"/>
      <w:lvlText w:val="%1."/>
      <w:lvlJc w:val="left"/>
      <w:pPr>
        <w:ind w:left="360" w:hanging="360"/>
      </w:pPr>
      <w:rPr>
        <w:b w:val="0"/>
        <w:bCs/>
      </w:r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 w15:restartNumberingAfterBreak="0">
    <w:nsid w:val="4F7E54CD"/>
    <w:multiLevelType w:val="hybridMultilevel"/>
    <w:tmpl w:val="85741C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FAC5DC5"/>
    <w:multiLevelType w:val="multilevel"/>
    <w:tmpl w:val="0426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42447040">
    <w:abstractNumId w:val="0"/>
  </w:num>
  <w:num w:numId="2" w16cid:durableId="566385209">
    <w:abstractNumId w:val="3"/>
  </w:num>
  <w:num w:numId="3" w16cid:durableId="258492042">
    <w:abstractNumId w:val="2"/>
  </w:num>
  <w:num w:numId="4" w16cid:durableId="11423803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9383873">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0C5"/>
    <w:rsid w:val="00014290"/>
    <w:rsid w:val="00076FA0"/>
    <w:rsid w:val="000B473A"/>
    <w:rsid w:val="000D05AA"/>
    <w:rsid w:val="0010338A"/>
    <w:rsid w:val="001220C5"/>
    <w:rsid w:val="00174F43"/>
    <w:rsid w:val="00177A05"/>
    <w:rsid w:val="002877C0"/>
    <w:rsid w:val="003860F6"/>
    <w:rsid w:val="003D717B"/>
    <w:rsid w:val="00495444"/>
    <w:rsid w:val="00560473"/>
    <w:rsid w:val="00583B2C"/>
    <w:rsid w:val="005F545B"/>
    <w:rsid w:val="00616C2E"/>
    <w:rsid w:val="00621D94"/>
    <w:rsid w:val="00667245"/>
    <w:rsid w:val="006B6637"/>
    <w:rsid w:val="006C1F8A"/>
    <w:rsid w:val="006F1C02"/>
    <w:rsid w:val="006F3E9E"/>
    <w:rsid w:val="0075241D"/>
    <w:rsid w:val="00792FBA"/>
    <w:rsid w:val="007A78D3"/>
    <w:rsid w:val="007F3590"/>
    <w:rsid w:val="008275B0"/>
    <w:rsid w:val="00881936"/>
    <w:rsid w:val="008D1E37"/>
    <w:rsid w:val="008D76D8"/>
    <w:rsid w:val="008F58BD"/>
    <w:rsid w:val="008F7965"/>
    <w:rsid w:val="0091251E"/>
    <w:rsid w:val="0091293B"/>
    <w:rsid w:val="009802F9"/>
    <w:rsid w:val="009C25A3"/>
    <w:rsid w:val="00A34569"/>
    <w:rsid w:val="00A4513C"/>
    <w:rsid w:val="00AE5326"/>
    <w:rsid w:val="00B0064F"/>
    <w:rsid w:val="00B42964"/>
    <w:rsid w:val="00BE457C"/>
    <w:rsid w:val="00C559E4"/>
    <w:rsid w:val="00C6472F"/>
    <w:rsid w:val="00C80A6B"/>
    <w:rsid w:val="00C86C3A"/>
    <w:rsid w:val="00C95BC0"/>
    <w:rsid w:val="00CE2DB5"/>
    <w:rsid w:val="00CF1DBC"/>
    <w:rsid w:val="00DA79DC"/>
    <w:rsid w:val="00DB0740"/>
    <w:rsid w:val="00DB2F2C"/>
    <w:rsid w:val="00E71E3F"/>
    <w:rsid w:val="00E90E64"/>
    <w:rsid w:val="00EC400F"/>
    <w:rsid w:val="00ED7C4D"/>
    <w:rsid w:val="00EE49D1"/>
    <w:rsid w:val="00F24141"/>
    <w:rsid w:val="00F4697B"/>
    <w:rsid w:val="00F62982"/>
    <w:rsid w:val="00FC09AF"/>
    <w:rsid w:val="00FC50A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6B2C4"/>
  <w15:docId w15:val="{B77BE596-D02C-48E6-9CFF-7533308D4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lv-LV" w:eastAsia="en-US" w:bidi="ar-SA"/>
      </w:rPr>
    </w:rPrDefault>
    <w:pPrDefault>
      <w:pPr>
        <w:overflowPunct w:val="0"/>
        <w:autoSpaceDN w:val="0"/>
        <w:spacing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220C5"/>
    <w:pPr>
      <w:widowControl w:val="0"/>
      <w:overflowPunct/>
      <w:autoSpaceDE w:val="0"/>
      <w:adjustRightInd w:val="0"/>
      <w:spacing w:line="240" w:lineRule="auto"/>
      <w:textAlignment w:val="auto"/>
    </w:pPr>
    <w:rPr>
      <w:rFonts w:ascii="Times New Roman" w:eastAsia="Times New Roman" w:hAnsi="Times New Roman"/>
      <w:kern w:val="0"/>
      <w:sz w:val="24"/>
      <w:szCs w:val="24"/>
      <w:lang w:val="ru-RU" w:eastAsia="ru-RU"/>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List1"/>
    <w:basedOn w:val="Parasts"/>
    <w:link w:val="SarakstarindkopaRakstz"/>
    <w:uiPriority w:val="34"/>
    <w:qFormat/>
    <w:rsid w:val="009C25A3"/>
    <w:pPr>
      <w:spacing w:after="200" w:line="276" w:lineRule="auto"/>
      <w:ind w:left="720"/>
      <w:contextualSpacing/>
    </w:pPr>
  </w:style>
  <w:style w:type="paragraph" w:styleId="Paraststmeklis">
    <w:name w:val="Normal (Web)"/>
    <w:basedOn w:val="Parasts"/>
    <w:rsid w:val="001220C5"/>
    <w:pPr>
      <w:widowControl/>
      <w:autoSpaceDE/>
      <w:autoSpaceDN/>
      <w:adjustRightInd/>
      <w:spacing w:before="100" w:beforeAutospacing="1" w:after="100" w:afterAutospacing="1"/>
    </w:pPr>
    <w:rPr>
      <w:lang w:val="lv-LV" w:eastAsia="lv-LV"/>
    </w:rPr>
  </w:style>
  <w:style w:type="paragraph" w:styleId="Galvene">
    <w:name w:val="header"/>
    <w:basedOn w:val="Parasts"/>
    <w:link w:val="GalveneRakstz"/>
    <w:uiPriority w:val="99"/>
    <w:unhideWhenUsed/>
    <w:rsid w:val="00177A05"/>
    <w:pPr>
      <w:tabs>
        <w:tab w:val="center" w:pos="4153"/>
        <w:tab w:val="right" w:pos="8306"/>
      </w:tabs>
    </w:pPr>
  </w:style>
  <w:style w:type="character" w:customStyle="1" w:styleId="GalveneRakstz">
    <w:name w:val="Galvene Rakstz."/>
    <w:basedOn w:val="Noklusjumarindkopasfonts"/>
    <w:link w:val="Galvene"/>
    <w:uiPriority w:val="99"/>
    <w:rsid w:val="00177A05"/>
    <w:rPr>
      <w:rFonts w:ascii="Times New Roman" w:eastAsia="Times New Roman" w:hAnsi="Times New Roman"/>
      <w:kern w:val="0"/>
      <w:sz w:val="24"/>
      <w:szCs w:val="24"/>
      <w:lang w:val="ru-RU" w:eastAsia="ru-RU"/>
    </w:rPr>
  </w:style>
  <w:style w:type="paragraph" w:styleId="Kjene">
    <w:name w:val="footer"/>
    <w:basedOn w:val="Parasts"/>
    <w:link w:val="KjeneRakstz"/>
    <w:uiPriority w:val="99"/>
    <w:unhideWhenUsed/>
    <w:rsid w:val="00177A05"/>
    <w:pPr>
      <w:tabs>
        <w:tab w:val="center" w:pos="4153"/>
        <w:tab w:val="right" w:pos="8306"/>
      </w:tabs>
    </w:pPr>
  </w:style>
  <w:style w:type="character" w:customStyle="1" w:styleId="KjeneRakstz">
    <w:name w:val="Kājene Rakstz."/>
    <w:basedOn w:val="Noklusjumarindkopasfonts"/>
    <w:link w:val="Kjene"/>
    <w:uiPriority w:val="99"/>
    <w:rsid w:val="00177A05"/>
    <w:rPr>
      <w:rFonts w:ascii="Times New Roman" w:eastAsia="Times New Roman" w:hAnsi="Times New Roman"/>
      <w:kern w:val="0"/>
      <w:sz w:val="24"/>
      <w:szCs w:val="24"/>
      <w:lang w:val="ru-RU" w:eastAsia="ru-RU"/>
    </w:rPr>
  </w:style>
  <w:style w:type="paragraph" w:styleId="Prskatjums">
    <w:name w:val="Revision"/>
    <w:hidden/>
    <w:uiPriority w:val="99"/>
    <w:semiHidden/>
    <w:rsid w:val="0075241D"/>
    <w:pPr>
      <w:overflowPunct/>
      <w:autoSpaceDN/>
      <w:spacing w:line="240" w:lineRule="auto"/>
      <w:textAlignment w:val="auto"/>
    </w:pPr>
    <w:rPr>
      <w:rFonts w:ascii="Times New Roman" w:eastAsia="Times New Roman" w:hAnsi="Times New Roman"/>
      <w:kern w:val="0"/>
      <w:sz w:val="24"/>
      <w:szCs w:val="24"/>
      <w:lang w:val="ru-RU" w:eastAsia="ru-RU"/>
    </w:rPr>
  </w:style>
  <w:style w:type="character" w:styleId="Komentraatsauce">
    <w:name w:val="annotation reference"/>
    <w:basedOn w:val="Noklusjumarindkopasfonts"/>
    <w:uiPriority w:val="99"/>
    <w:semiHidden/>
    <w:unhideWhenUsed/>
    <w:rsid w:val="0075241D"/>
    <w:rPr>
      <w:sz w:val="16"/>
      <w:szCs w:val="16"/>
    </w:rPr>
  </w:style>
  <w:style w:type="paragraph" w:styleId="Komentrateksts">
    <w:name w:val="annotation text"/>
    <w:basedOn w:val="Parasts"/>
    <w:link w:val="KomentratekstsRakstz"/>
    <w:uiPriority w:val="99"/>
    <w:unhideWhenUsed/>
    <w:rsid w:val="0075241D"/>
    <w:rPr>
      <w:sz w:val="20"/>
      <w:szCs w:val="20"/>
    </w:rPr>
  </w:style>
  <w:style w:type="character" w:customStyle="1" w:styleId="KomentratekstsRakstz">
    <w:name w:val="Komentāra teksts Rakstz."/>
    <w:basedOn w:val="Noklusjumarindkopasfonts"/>
    <w:link w:val="Komentrateksts"/>
    <w:uiPriority w:val="99"/>
    <w:rsid w:val="0075241D"/>
    <w:rPr>
      <w:rFonts w:ascii="Times New Roman" w:eastAsia="Times New Roman" w:hAnsi="Times New Roman"/>
      <w:kern w:val="0"/>
      <w:sz w:val="20"/>
      <w:szCs w:val="20"/>
      <w:lang w:val="ru-RU" w:eastAsia="ru-RU"/>
    </w:rPr>
  </w:style>
  <w:style w:type="paragraph" w:styleId="Komentratma">
    <w:name w:val="annotation subject"/>
    <w:basedOn w:val="Komentrateksts"/>
    <w:next w:val="Komentrateksts"/>
    <w:link w:val="KomentratmaRakstz"/>
    <w:uiPriority w:val="99"/>
    <w:semiHidden/>
    <w:unhideWhenUsed/>
    <w:rsid w:val="0075241D"/>
    <w:rPr>
      <w:b/>
      <w:bCs/>
    </w:rPr>
  </w:style>
  <w:style w:type="character" w:customStyle="1" w:styleId="KomentratmaRakstz">
    <w:name w:val="Komentāra tēma Rakstz."/>
    <w:basedOn w:val="KomentratekstsRakstz"/>
    <w:link w:val="Komentratma"/>
    <w:uiPriority w:val="99"/>
    <w:semiHidden/>
    <w:rsid w:val="0075241D"/>
    <w:rPr>
      <w:rFonts w:ascii="Times New Roman" w:eastAsia="Times New Roman" w:hAnsi="Times New Roman"/>
      <w:b/>
      <w:bCs/>
      <w:kern w:val="0"/>
      <w:sz w:val="20"/>
      <w:szCs w:val="20"/>
      <w:lang w:val="ru-RU" w:eastAsia="ru-RU"/>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076FA0"/>
    <w:rPr>
      <w:rFonts w:ascii="Times New Roman" w:eastAsia="Times New Roman" w:hAnsi="Times New Roman"/>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183656">
      <w:bodyDiv w:val="1"/>
      <w:marLeft w:val="0"/>
      <w:marRight w:val="0"/>
      <w:marTop w:val="0"/>
      <w:marBottom w:val="0"/>
      <w:divBdr>
        <w:top w:val="none" w:sz="0" w:space="0" w:color="auto"/>
        <w:left w:val="none" w:sz="0" w:space="0" w:color="auto"/>
        <w:bottom w:val="none" w:sz="0" w:space="0" w:color="auto"/>
        <w:right w:val="none" w:sz="0" w:space="0" w:color="auto"/>
      </w:divBdr>
    </w:div>
    <w:div w:id="1190144423">
      <w:bodyDiv w:val="1"/>
      <w:marLeft w:val="0"/>
      <w:marRight w:val="0"/>
      <w:marTop w:val="0"/>
      <w:marBottom w:val="0"/>
      <w:divBdr>
        <w:top w:val="none" w:sz="0" w:space="0" w:color="auto"/>
        <w:left w:val="none" w:sz="0" w:space="0" w:color="auto"/>
        <w:bottom w:val="none" w:sz="0" w:space="0" w:color="auto"/>
        <w:right w:val="none" w:sz="0" w:space="0" w:color="auto"/>
      </w:divBdr>
    </w:div>
    <w:div w:id="1497647427">
      <w:bodyDiv w:val="1"/>
      <w:marLeft w:val="0"/>
      <w:marRight w:val="0"/>
      <w:marTop w:val="0"/>
      <w:marBottom w:val="0"/>
      <w:divBdr>
        <w:top w:val="none" w:sz="0" w:space="0" w:color="auto"/>
        <w:left w:val="none" w:sz="0" w:space="0" w:color="auto"/>
        <w:bottom w:val="none" w:sz="0" w:space="0" w:color="auto"/>
        <w:right w:val="none" w:sz="0" w:space="0" w:color="auto"/>
      </w:divBdr>
    </w:div>
    <w:div w:id="214172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3</Pages>
  <Words>6440</Words>
  <Characters>3671</Characters>
  <Application>Microsoft Office Word</Application>
  <DocSecurity>0</DocSecurity>
  <Lines>30</Lines>
  <Paragraphs>20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Iveta Ločmele</cp:lastModifiedBy>
  <cp:revision>9</cp:revision>
  <dcterms:created xsi:type="dcterms:W3CDTF">2023-02-23T15:58:00Z</dcterms:created>
  <dcterms:modified xsi:type="dcterms:W3CDTF">2026-07-15T12:37:00Z</dcterms:modified>
</cp:coreProperties>
</file>