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AE0D8" w14:textId="71C0F94A" w:rsidR="00E51DD3" w:rsidRPr="00E51DD3" w:rsidRDefault="00E51DD3" w:rsidP="00E51DD3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0"/>
          <w:szCs w:val="20"/>
        </w:rPr>
      </w:pPr>
      <w:r w:rsidRPr="00E51DD3">
        <w:rPr>
          <w:rFonts w:ascii="Times New Roman" w:eastAsia="Times New Roman" w:hAnsi="Times New Roman"/>
          <w:sz w:val="20"/>
          <w:szCs w:val="20"/>
        </w:rPr>
        <w:t>2.pielikums</w:t>
      </w:r>
    </w:p>
    <w:p w14:paraId="07A096E3" w14:textId="77777777" w:rsidR="00E51DD3" w:rsidRPr="00E51DD3" w:rsidRDefault="00E51DD3" w:rsidP="00E51DD3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0"/>
          <w:szCs w:val="20"/>
        </w:rPr>
      </w:pPr>
      <w:r w:rsidRPr="00E51DD3">
        <w:rPr>
          <w:rFonts w:ascii="Times New Roman" w:eastAsia="Times New Roman" w:hAnsi="Times New Roman"/>
          <w:sz w:val="20"/>
          <w:szCs w:val="20"/>
        </w:rPr>
        <w:t xml:space="preserve">iepirkuma “AUDITA PAKALPOJUMI PROJEKTU IETVAROS” </w:t>
      </w:r>
    </w:p>
    <w:p w14:paraId="01AFABE3" w14:textId="36C942D4" w:rsidR="007215AA" w:rsidRPr="00E51DD3" w:rsidRDefault="00E51DD3" w:rsidP="00E51DD3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0"/>
          <w:szCs w:val="20"/>
        </w:rPr>
      </w:pPr>
      <w:r w:rsidRPr="00E51DD3">
        <w:rPr>
          <w:rFonts w:ascii="Times New Roman" w:eastAsia="Times New Roman" w:hAnsi="Times New Roman"/>
          <w:sz w:val="20"/>
          <w:szCs w:val="20"/>
        </w:rPr>
        <w:t>BKUS 2026/50 nolikumam</w:t>
      </w:r>
    </w:p>
    <w:p w14:paraId="11FE02EC" w14:textId="77777777" w:rsidR="00E51DD3" w:rsidRDefault="00E51DD3" w:rsidP="00E51DD3">
      <w:pPr>
        <w:spacing w:after="0" w:line="240" w:lineRule="auto"/>
        <w:ind w:left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6E4153BD" w14:textId="77777777" w:rsidR="00895E6A" w:rsidRDefault="00895E6A" w:rsidP="00E51DD3">
      <w:pPr>
        <w:spacing w:after="0" w:line="240" w:lineRule="auto"/>
        <w:ind w:left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4B61CB07" w14:textId="3EA41456" w:rsidR="007215AA" w:rsidRDefault="005146A0" w:rsidP="007215A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TEHNISKĀ SPECIFIKĀCIJA. TEHNISKAIS</w:t>
      </w:r>
      <w:r w:rsidR="007215AA" w:rsidRPr="00D72EFD">
        <w:rPr>
          <w:rFonts w:ascii="Times New Roman" w:hAnsi="Times New Roman"/>
          <w:b/>
          <w:color w:val="000000"/>
          <w:sz w:val="24"/>
          <w:szCs w:val="24"/>
        </w:rPr>
        <w:t xml:space="preserve"> PIEDĀVĀJUMS</w:t>
      </w:r>
    </w:p>
    <w:p w14:paraId="01B6A1CB" w14:textId="77777777" w:rsidR="007215AA" w:rsidRDefault="007215AA" w:rsidP="007215AA">
      <w:pPr>
        <w:autoSpaceDE w:val="0"/>
        <w:autoSpaceDN w:val="0"/>
        <w:adjustRightInd w:val="0"/>
        <w:spacing w:after="0" w:line="240" w:lineRule="auto"/>
        <w:ind w:left="567" w:hanging="709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4B399D6" w14:textId="77777777" w:rsidR="005146A0" w:rsidRDefault="007215AA" w:rsidP="007215AA">
      <w:pPr>
        <w:autoSpaceDE w:val="0"/>
        <w:autoSpaceDN w:val="0"/>
        <w:adjustRightInd w:val="0"/>
        <w:spacing w:after="0" w:line="240" w:lineRule="auto"/>
        <w:ind w:left="567" w:hanging="709"/>
        <w:rPr>
          <w:rFonts w:ascii="Times New Roman" w:eastAsia="Times New Roman" w:hAnsi="Times New Roman"/>
          <w:b/>
          <w:sz w:val="24"/>
          <w:szCs w:val="24"/>
        </w:rPr>
      </w:pPr>
      <w:r w:rsidRPr="003F76FE">
        <w:rPr>
          <w:rFonts w:ascii="Times New Roman" w:eastAsia="Times New Roman" w:hAnsi="Times New Roman"/>
          <w:b/>
          <w:sz w:val="24"/>
          <w:szCs w:val="24"/>
        </w:rPr>
        <w:t>Pretendents _____________________________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7C4C3077" w14:textId="4EC5BA82" w:rsidR="005146A0" w:rsidRDefault="005146A0" w:rsidP="005146A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                            </w:t>
      </w:r>
      <w:r w:rsidR="007215AA" w:rsidRPr="005F3DCB">
        <w:rPr>
          <w:rFonts w:ascii="Times New Roman" w:eastAsia="Times New Roman" w:hAnsi="Times New Roman"/>
          <w:bCs/>
          <w:i/>
          <w:iCs/>
          <w:sz w:val="24"/>
          <w:szCs w:val="24"/>
        </w:rPr>
        <w:t>(nosaukums</w:t>
      </w:r>
      <w:r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i/>
          <w:iCs/>
          <w:sz w:val="24"/>
          <w:szCs w:val="24"/>
        </w:rPr>
        <w:t>Reģ.Nr</w:t>
      </w:r>
      <w:proofErr w:type="spellEnd"/>
      <w:r>
        <w:rPr>
          <w:rFonts w:ascii="Times New Roman" w:eastAsia="Times New Roman" w:hAnsi="Times New Roman"/>
          <w:bCs/>
          <w:i/>
          <w:iCs/>
          <w:sz w:val="24"/>
          <w:szCs w:val="24"/>
        </w:rPr>
        <w:t>.</w:t>
      </w:r>
      <w:r w:rsidR="007215AA" w:rsidRPr="005F3DCB">
        <w:rPr>
          <w:rFonts w:ascii="Times New Roman" w:eastAsia="Times New Roman" w:hAnsi="Times New Roman"/>
          <w:bCs/>
          <w:i/>
          <w:iCs/>
          <w:sz w:val="24"/>
          <w:szCs w:val="24"/>
        </w:rPr>
        <w:t>)</w:t>
      </w:r>
    </w:p>
    <w:p w14:paraId="2378435C" w14:textId="77777777" w:rsidR="005146A0" w:rsidRDefault="005146A0" w:rsidP="005146A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837"/>
        <w:gridCol w:w="4632"/>
        <w:gridCol w:w="3740"/>
      </w:tblGrid>
      <w:tr w:rsidR="005146A0" w:rsidRPr="002615AC" w14:paraId="665B5ED0" w14:textId="77777777" w:rsidTr="00AE658F">
        <w:tc>
          <w:tcPr>
            <w:tcW w:w="837" w:type="dxa"/>
            <w:vAlign w:val="center"/>
          </w:tcPr>
          <w:p w14:paraId="33580A63" w14:textId="1EAAA666" w:rsidR="005146A0" w:rsidRPr="002615AC" w:rsidRDefault="005146A0" w:rsidP="005146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N.p.k</w:t>
            </w:r>
            <w:proofErr w:type="spellEnd"/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32" w:type="dxa"/>
            <w:vAlign w:val="center"/>
          </w:tcPr>
          <w:p w14:paraId="53934763" w14:textId="22D8745C" w:rsidR="005146A0" w:rsidRPr="002615AC" w:rsidRDefault="002615AC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Tehniskā specifikācija</w:t>
            </w:r>
          </w:p>
        </w:tc>
        <w:tc>
          <w:tcPr>
            <w:tcW w:w="3740" w:type="dxa"/>
            <w:vAlign w:val="center"/>
          </w:tcPr>
          <w:p w14:paraId="357D33D6" w14:textId="77777777" w:rsidR="002615AC" w:rsidRPr="002615AC" w:rsidRDefault="002615AC" w:rsidP="005146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Tehniskais p</w:t>
            </w:r>
            <w:r w:rsidR="005146A0"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iedāvājums </w:t>
            </w:r>
          </w:p>
          <w:p w14:paraId="54268F7C" w14:textId="54C57097" w:rsidR="005146A0" w:rsidRPr="002615AC" w:rsidRDefault="005146A0" w:rsidP="00A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5AC">
              <w:rPr>
                <w:rFonts w:ascii="Times New Roman" w:hAnsi="Times New Roman"/>
                <w:i/>
                <w:iCs/>
                <w:sz w:val="24"/>
                <w:szCs w:val="24"/>
              </w:rPr>
              <w:t>(piemēram, nodrošinās/nenodrošinās vai īss apraksts par prasības izpildi, utt.)</w:t>
            </w:r>
          </w:p>
        </w:tc>
      </w:tr>
      <w:tr w:rsidR="005146A0" w:rsidRPr="002615AC" w14:paraId="4A3F0913" w14:textId="77777777" w:rsidTr="00AE658F">
        <w:tc>
          <w:tcPr>
            <w:tcW w:w="837" w:type="dxa"/>
          </w:tcPr>
          <w:p w14:paraId="5A513870" w14:textId="11CD077F" w:rsidR="005146A0" w:rsidRPr="002615AC" w:rsidRDefault="00AE658F" w:rsidP="002615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32" w:type="dxa"/>
          </w:tcPr>
          <w:p w14:paraId="4258C33C" w14:textId="10257E0B" w:rsidR="009D1E2B" w:rsidRPr="002615AC" w:rsidRDefault="005146A0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Pakalpojuma apraksts</w:t>
            </w:r>
          </w:p>
          <w:p w14:paraId="4E9591BB" w14:textId="77777777" w:rsidR="00CF1E43" w:rsidRPr="00CF1E43" w:rsidRDefault="00CF1E43" w:rsidP="0001683B">
            <w:pPr>
              <w:pStyle w:val="Paraststmeklis"/>
              <w:spacing w:before="0" w:beforeAutospacing="0" w:after="0" w:afterAutospacing="0"/>
              <w:jc w:val="both"/>
              <w:rPr>
                <w:color w:val="000000"/>
                <w:highlight w:val="yellow"/>
              </w:rPr>
            </w:pPr>
          </w:p>
          <w:p w14:paraId="5498D4F4" w14:textId="724550EB" w:rsidR="009D1E2B" w:rsidRPr="002807C7" w:rsidRDefault="009D1E2B" w:rsidP="00CF1E43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  <w:r w:rsidRPr="002807C7">
              <w:rPr>
                <w:color w:val="000000" w:themeColor="text1"/>
              </w:rPr>
              <w:t xml:space="preserve">Pretendentam jāsniedz atzinums </w:t>
            </w:r>
            <w:r w:rsidRPr="002807C7">
              <w:rPr>
                <w:color w:val="000000"/>
              </w:rPr>
              <w:t>par projekta finanšu izdevumiem (</w:t>
            </w:r>
            <w:proofErr w:type="spellStart"/>
            <w:r w:rsidRPr="00FB1ACF">
              <w:rPr>
                <w:i/>
                <w:iCs/>
                <w:color w:val="000000"/>
              </w:rPr>
              <w:t>Certificate</w:t>
            </w:r>
            <w:proofErr w:type="spellEnd"/>
            <w:r w:rsidRPr="00FB1ACF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B1ACF">
              <w:rPr>
                <w:i/>
                <w:iCs/>
                <w:color w:val="000000"/>
              </w:rPr>
              <w:t>on</w:t>
            </w:r>
            <w:proofErr w:type="spellEnd"/>
            <w:r w:rsidRPr="00FB1ACF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B1ACF">
              <w:rPr>
                <w:i/>
                <w:iCs/>
                <w:color w:val="000000"/>
              </w:rPr>
              <w:t>the</w:t>
            </w:r>
            <w:proofErr w:type="spellEnd"/>
            <w:r w:rsidRPr="00FB1ACF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B1ACF">
              <w:rPr>
                <w:i/>
                <w:iCs/>
                <w:color w:val="000000"/>
              </w:rPr>
              <w:t>Financial</w:t>
            </w:r>
            <w:proofErr w:type="spellEnd"/>
            <w:r w:rsidRPr="00FB1ACF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B1ACF">
              <w:rPr>
                <w:i/>
                <w:iCs/>
                <w:color w:val="000000"/>
              </w:rPr>
              <w:t>Statements</w:t>
            </w:r>
            <w:proofErr w:type="spellEnd"/>
            <w:r w:rsidRPr="00FB1ACF">
              <w:rPr>
                <w:i/>
                <w:iCs/>
                <w:color w:val="000000"/>
              </w:rPr>
              <w:t xml:space="preserve"> - CFS</w:t>
            </w:r>
            <w:r w:rsidR="009F742D">
              <w:rPr>
                <w:rStyle w:val="Beiguvresatsauce"/>
                <w:color w:val="000000"/>
              </w:rPr>
              <w:endnoteReference w:id="1"/>
            </w:r>
            <w:r w:rsidRPr="002807C7">
              <w:rPr>
                <w:color w:val="000000"/>
              </w:rPr>
              <w:t>) sagatavošanas vispārīgās prasības.</w:t>
            </w:r>
            <w:r w:rsidR="005C746D">
              <w:rPr>
                <w:color w:val="000000"/>
              </w:rPr>
              <w:t xml:space="preserve"> A</w:t>
            </w:r>
            <w:r w:rsidR="005C746D" w:rsidRPr="005C746D">
              <w:rPr>
                <w:color w:val="000000"/>
              </w:rPr>
              <w:t xml:space="preserve">tzinumu (CFS) </w:t>
            </w:r>
            <w:r w:rsidR="005C746D">
              <w:rPr>
                <w:color w:val="000000"/>
              </w:rPr>
              <w:t>jā</w:t>
            </w:r>
            <w:r w:rsidR="007913C0">
              <w:rPr>
                <w:color w:val="000000"/>
              </w:rPr>
              <w:t>sagatavo</w:t>
            </w:r>
            <w:r w:rsidR="005C746D">
              <w:rPr>
                <w:color w:val="000000"/>
              </w:rPr>
              <w:t xml:space="preserve"> </w:t>
            </w:r>
            <w:r w:rsidR="005C746D" w:rsidRPr="005C746D">
              <w:rPr>
                <w:color w:val="000000"/>
              </w:rPr>
              <w:t>angļu valodā.</w:t>
            </w:r>
          </w:p>
          <w:p w14:paraId="26F3CCF3" w14:textId="77777777" w:rsidR="00860D68" w:rsidRPr="002807C7" w:rsidRDefault="00860D68" w:rsidP="00DE3890">
            <w:pPr>
              <w:pStyle w:val="Paraststmeklis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7CDCCE26" w14:textId="77777777" w:rsidR="000209DE" w:rsidRDefault="00121D0C" w:rsidP="000209DE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  <w:r w:rsidRPr="007B1A52">
              <w:rPr>
                <w:color w:val="000000"/>
              </w:rPr>
              <w:t>Pretendentam jāveic minimālās saskaņotās procedūras projekta audita ietvaros</w:t>
            </w:r>
            <w:r w:rsidR="007B1A52" w:rsidRPr="007B1A52">
              <w:rPr>
                <w:color w:val="000000"/>
              </w:rPr>
              <w:t>.</w:t>
            </w:r>
          </w:p>
          <w:p w14:paraId="7558ED2D" w14:textId="77777777" w:rsidR="000209DE" w:rsidRDefault="000209DE" w:rsidP="000209DE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</w:p>
          <w:p w14:paraId="410C7161" w14:textId="5C954ABC" w:rsidR="005146A0" w:rsidRDefault="000209DE" w:rsidP="000209DE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  <w:r w:rsidRPr="000209DE">
              <w:rPr>
                <w:color w:val="000000"/>
              </w:rPr>
              <w:t xml:space="preserve">Pretendentam jāievēro Eiropas Komisijas noteiktās prasības un vadlīnijas programmas </w:t>
            </w:r>
            <w:r w:rsidR="00FB1ACF">
              <w:rPr>
                <w:color w:val="000000"/>
              </w:rPr>
              <w:t>“</w:t>
            </w:r>
            <w:r w:rsidRPr="000209DE">
              <w:rPr>
                <w:color w:val="000000"/>
              </w:rPr>
              <w:t>Apvārsnis Eiropa</w:t>
            </w:r>
            <w:r w:rsidR="00FB1ACF">
              <w:rPr>
                <w:color w:val="000000"/>
              </w:rPr>
              <w:t>”</w:t>
            </w:r>
            <w:r w:rsidRPr="000209DE">
              <w:rPr>
                <w:color w:val="000000"/>
              </w:rPr>
              <w:t xml:space="preserve"> (</w:t>
            </w:r>
            <w:proofErr w:type="spellStart"/>
            <w:r w:rsidRPr="00FB1ACF">
              <w:rPr>
                <w:i/>
                <w:iCs/>
                <w:color w:val="000000"/>
              </w:rPr>
              <w:t>Horizon</w:t>
            </w:r>
            <w:proofErr w:type="spellEnd"/>
            <w:r w:rsidRPr="00FB1ACF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B1ACF">
              <w:rPr>
                <w:i/>
                <w:iCs/>
                <w:color w:val="000000"/>
              </w:rPr>
              <w:t>Europe</w:t>
            </w:r>
            <w:proofErr w:type="spellEnd"/>
            <w:r w:rsidRPr="000209DE">
              <w:rPr>
                <w:color w:val="000000"/>
              </w:rPr>
              <w:t>) standarta dotāciju līguma modeļa (</w:t>
            </w:r>
            <w:proofErr w:type="spellStart"/>
            <w:r w:rsidRPr="00FB1ACF">
              <w:rPr>
                <w:i/>
                <w:iCs/>
                <w:color w:val="000000"/>
              </w:rPr>
              <w:t>Model</w:t>
            </w:r>
            <w:proofErr w:type="spellEnd"/>
            <w:r w:rsidRPr="00FB1ACF">
              <w:rPr>
                <w:i/>
                <w:iCs/>
                <w:color w:val="000000"/>
              </w:rPr>
              <w:t xml:space="preserve"> Grant </w:t>
            </w:r>
            <w:proofErr w:type="spellStart"/>
            <w:r w:rsidRPr="00FB1ACF">
              <w:rPr>
                <w:i/>
                <w:iCs/>
                <w:color w:val="000000"/>
              </w:rPr>
              <w:t>Agreement</w:t>
            </w:r>
            <w:proofErr w:type="spellEnd"/>
            <w:r w:rsidRPr="000209DE">
              <w:rPr>
                <w:color w:val="000000"/>
              </w:rPr>
              <w:t>) ietvaros, t.sk. attiecībā uz WIDERA apakšprogrammas projektu audita atzinumu sagatavošanu</w:t>
            </w:r>
            <w:r>
              <w:rPr>
                <w:color w:val="000000"/>
              </w:rPr>
              <w:t>.</w:t>
            </w:r>
          </w:p>
          <w:p w14:paraId="1F0F6BEF" w14:textId="6F8FD214" w:rsidR="000209DE" w:rsidRPr="000209DE" w:rsidRDefault="000209DE" w:rsidP="000209DE">
            <w:pPr>
              <w:pStyle w:val="Paraststmeklis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740" w:type="dxa"/>
          </w:tcPr>
          <w:p w14:paraId="2DAC68D9" w14:textId="300B1549" w:rsidR="005146A0" w:rsidRPr="002615AC" w:rsidRDefault="005146A0" w:rsidP="009D1E2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591A35DC" w14:textId="77777777" w:rsidTr="00AE658F">
        <w:tc>
          <w:tcPr>
            <w:tcW w:w="837" w:type="dxa"/>
          </w:tcPr>
          <w:p w14:paraId="6F4BF93D" w14:textId="3FE2C08E" w:rsidR="005146A0" w:rsidRPr="002615AC" w:rsidRDefault="00AE658F" w:rsidP="00AE658F">
            <w:pPr>
              <w:pStyle w:val="Sarakstarindko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32" w:type="dxa"/>
          </w:tcPr>
          <w:p w14:paraId="78A39D03" w14:textId="01D3C33B" w:rsidR="005146A0" w:rsidRPr="002615AC" w:rsidRDefault="005146A0" w:rsidP="00752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sz w:val="24"/>
                <w:szCs w:val="24"/>
              </w:rPr>
              <w:t>Vispārējā informācija</w:t>
            </w:r>
            <w:r w:rsidR="009A2530">
              <w:rPr>
                <w:rFonts w:ascii="Times New Roman" w:hAnsi="Times New Roman"/>
                <w:b/>
                <w:sz w:val="24"/>
                <w:szCs w:val="24"/>
              </w:rPr>
              <w:t xml:space="preserve"> par Projektu:</w:t>
            </w:r>
          </w:p>
          <w:p w14:paraId="492AC99D" w14:textId="71947A5C" w:rsidR="002615AC" w:rsidRPr="00AE658F" w:rsidRDefault="0016531B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658F">
              <w:rPr>
                <w:rFonts w:ascii="Times New Roman" w:hAnsi="Times New Roman"/>
                <w:bCs/>
                <w:sz w:val="24"/>
                <w:szCs w:val="24"/>
              </w:rPr>
              <w:t>Auditējamais projekts</w:t>
            </w:r>
            <w:r w:rsidR="00AE658F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Projekta nosaukums: </w:t>
            </w:r>
            <w:proofErr w:type="spellStart"/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>Precīzijas</w:t>
            </w:r>
            <w:proofErr w:type="spellEnd"/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 medicīnas centrs pediatrijā.</w:t>
            </w:r>
          </w:p>
          <w:p w14:paraId="5A8C5F21" w14:textId="77777777" w:rsidR="00AE658F" w:rsidRDefault="00AE658F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16531B">
              <w:rPr>
                <w:rFonts w:ascii="Times New Roman" w:hAnsi="Times New Roman"/>
                <w:bCs/>
                <w:sz w:val="24"/>
                <w:szCs w:val="24"/>
              </w:rPr>
              <w:t>Projekta īstenošanas periods: 01.01.2025 līdz 31.12.2030.</w:t>
            </w:r>
          </w:p>
          <w:p w14:paraId="52EDD7F1" w14:textId="77777777" w:rsidR="00AE658F" w:rsidRDefault="00AE658F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>Projekta auditējamais periods: 01.01.2025. līdz 30.06.2026. (18 mēneši)</w:t>
            </w:r>
          </w:p>
          <w:p w14:paraId="0DEC7C0C" w14:textId="77777777" w:rsidR="00AE658F" w:rsidRDefault="00AE658F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Plānotais auditējamais budžets: līdz 1 000 000 EUR. </w:t>
            </w:r>
          </w:p>
          <w:p w14:paraId="120041DE" w14:textId="77777777" w:rsidR="005146A0" w:rsidRDefault="00AE658F" w:rsidP="00AC258D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Informācija par projektu: </w:t>
            </w:r>
            <w:hyperlink r:id="rId8" w:history="1">
              <w:r w:rsidR="005146A0" w:rsidRPr="00AE658F">
                <w:rPr>
                  <w:rStyle w:val="Hipersaite"/>
                  <w:rFonts w:ascii="Times New Roman" w:hAnsi="Times New Roman"/>
                  <w:bCs/>
                  <w:sz w:val="24"/>
                  <w:szCs w:val="24"/>
                </w:rPr>
                <w:t>https://www.bkus.lv/precizijas-medicinas-centrs-pediatrija-centre-excellence-precision-medicine-pediatric-care-pmpc</w:t>
              </w:r>
            </w:hyperlink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1668DB32" w14:textId="2D45E6CD" w:rsidR="00895E6A" w:rsidRPr="00415D93" w:rsidRDefault="00895E6A" w:rsidP="00895E6A">
            <w:pPr>
              <w:pStyle w:val="Sarakstarindkopa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40" w:type="dxa"/>
          </w:tcPr>
          <w:p w14:paraId="4FADC98E" w14:textId="77777777" w:rsidR="005146A0" w:rsidRPr="002615AC" w:rsidRDefault="005146A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2530" w:rsidRPr="002615AC" w14:paraId="5F31C7B7" w14:textId="77777777" w:rsidTr="00AE658F">
        <w:tc>
          <w:tcPr>
            <w:tcW w:w="837" w:type="dxa"/>
          </w:tcPr>
          <w:p w14:paraId="7F05F329" w14:textId="2F7EB201" w:rsidR="009A2530" w:rsidRDefault="009A2530" w:rsidP="009A2530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2AF971A9" w14:textId="77777777" w:rsidR="009A2530" w:rsidRDefault="009A2530" w:rsidP="00752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Vispārēja informācija par konsultācijām:</w:t>
            </w:r>
          </w:p>
          <w:p w14:paraId="5F96882A" w14:textId="300ACC69" w:rsidR="009A2530" w:rsidRPr="009A2530" w:rsidRDefault="009A2530" w:rsidP="009A2530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>Konsultāciju tēma: Projekt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="00161E6A">
              <w:t xml:space="preserve"> un </w:t>
            </w:r>
            <w:r w:rsidR="00161E6A" w:rsidRPr="00161E6A">
              <w:rPr>
                <w:rFonts w:ascii="Times New Roman" w:hAnsi="Times New Roman"/>
                <w:bCs/>
                <w:sz w:val="24"/>
                <w:szCs w:val="24"/>
              </w:rPr>
              <w:t>cit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>u</w:t>
            </w:r>
            <w:r w:rsidR="00161E6A" w:rsidRPr="00161E6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E6A" w:rsidRPr="00161E6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Pasūtītāja nākotnes projekt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u 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 xml:space="preserve"> uzskaites jautājumi;</w:t>
            </w:r>
          </w:p>
          <w:p w14:paraId="128D6049" w14:textId="1D79AA2C" w:rsidR="009A2530" w:rsidRDefault="009A2530" w:rsidP="009A2530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>Konsultāciju apjoms: Pēc nepieciešamības</w:t>
            </w:r>
            <w:r w:rsidR="000209DE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r w:rsidR="007911DD">
              <w:rPr>
                <w:rFonts w:ascii="Times New Roman" w:hAnsi="Times New Roman"/>
                <w:bCs/>
                <w:sz w:val="24"/>
                <w:szCs w:val="24"/>
              </w:rPr>
              <w:t>līdz 50 stundām</w:t>
            </w:r>
            <w:r w:rsidR="000209D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="007911DD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kopējām 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 xml:space="preserve">konsultāciju izmaksām nepārsniedzot 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kopējam Pakalpojumam 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>plānoto līgumcenu</w:t>
            </w:r>
            <w:r w:rsidR="007040E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224E55D8" w14:textId="315E11C8" w:rsidR="007040EB" w:rsidRPr="009A2530" w:rsidRDefault="007040EB" w:rsidP="009A2530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</w:t>
            </w:r>
            <w:r w:rsidRPr="007040EB">
              <w:rPr>
                <w:rFonts w:ascii="Times New Roman" w:hAnsi="Times New Roman"/>
                <w:bCs/>
                <w:sz w:val="24"/>
                <w:szCs w:val="24"/>
              </w:rPr>
              <w:t>onsultāciju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 veids: rakstveidā/mutiski</w:t>
            </w:r>
          </w:p>
        </w:tc>
        <w:tc>
          <w:tcPr>
            <w:tcW w:w="3740" w:type="dxa"/>
          </w:tcPr>
          <w:p w14:paraId="32401351" w14:textId="77777777" w:rsidR="009A2530" w:rsidRPr="002615AC" w:rsidRDefault="009A253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2530" w:rsidRPr="002615AC" w14:paraId="45CEAD00" w14:textId="77777777" w:rsidTr="00AE658F">
        <w:tc>
          <w:tcPr>
            <w:tcW w:w="837" w:type="dxa"/>
          </w:tcPr>
          <w:p w14:paraId="0A9BFB01" w14:textId="27B90715" w:rsidR="009A2530" w:rsidRPr="009A2530" w:rsidRDefault="009A2530" w:rsidP="009A2530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6ED6CF00" w14:textId="77777777" w:rsidR="009A2530" w:rsidRPr="00795FB0" w:rsidRDefault="009A2530" w:rsidP="00752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95FB0">
              <w:rPr>
                <w:rFonts w:ascii="Times New Roman" w:hAnsi="Times New Roman"/>
                <w:bCs/>
                <w:sz w:val="24"/>
                <w:szCs w:val="24"/>
              </w:rPr>
              <w:t>Vispārēja informācija par citiem Pasūtītāja nākotnes projektiem:</w:t>
            </w:r>
          </w:p>
          <w:p w14:paraId="7FD947FF" w14:textId="77777777" w:rsidR="009A2530" w:rsidRPr="00795FB0" w:rsidRDefault="00795FB0" w:rsidP="009A2530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95FB0">
              <w:rPr>
                <w:rFonts w:ascii="Times New Roman" w:hAnsi="Times New Roman"/>
                <w:bCs/>
                <w:sz w:val="24"/>
                <w:szCs w:val="24"/>
              </w:rPr>
              <w:t>Pakalpojumi, kas neietekmē Līguma priekšmetu, nemaina tā vispārējo raksturu un ir pieļaujami saskaņā ar Publisko iepirkumu likuma 61. pantu;</w:t>
            </w:r>
          </w:p>
          <w:p w14:paraId="086E436C" w14:textId="0337129E" w:rsidR="00795FB0" w:rsidRPr="00795FB0" w:rsidRDefault="00795FB0" w:rsidP="00795FB0">
            <w:pPr>
              <w:pStyle w:val="Sarakstarindkopa"/>
              <w:numPr>
                <w:ilvl w:val="1"/>
                <w:numId w:val="12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 w:rsidRPr="00795FB0">
              <w:rPr>
                <w:rFonts w:ascii="Times New Roman" w:hAnsi="Times New Roman"/>
                <w:bCs/>
                <w:sz w:val="24"/>
                <w:szCs w:val="24"/>
              </w:rPr>
              <w:t xml:space="preserve">Citu  Pasūtītāja nākotnes projektu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prognozējamie </w:t>
            </w:r>
            <w:r w:rsidRPr="00795FB0">
              <w:rPr>
                <w:rFonts w:ascii="Times New Roman" w:hAnsi="Times New Roman"/>
                <w:bCs/>
                <w:sz w:val="24"/>
                <w:szCs w:val="24"/>
              </w:rPr>
              <w:t xml:space="preserve">auditējamie budžeti: </w:t>
            </w:r>
          </w:p>
          <w:p w14:paraId="50226373" w14:textId="77777777" w:rsidR="00795FB0" w:rsidRDefault="00795FB0" w:rsidP="00795FB0">
            <w:pPr>
              <w:pStyle w:val="Sarakstarindkopa"/>
              <w:numPr>
                <w:ilvl w:val="2"/>
                <w:numId w:val="20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 w:rsidRPr="00795FB0">
              <w:rPr>
                <w:rFonts w:ascii="Times New Roman" w:hAnsi="Times New Roman"/>
                <w:bCs/>
                <w:sz w:val="24"/>
                <w:szCs w:val="24"/>
              </w:rPr>
              <w:t>līdz 100 000 EUR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057E85D7" w14:textId="7EA85B7E" w:rsidR="00795FB0" w:rsidRDefault="00795FB0" w:rsidP="00795FB0">
            <w:pPr>
              <w:pStyle w:val="Sarakstarindkopa"/>
              <w:numPr>
                <w:ilvl w:val="2"/>
                <w:numId w:val="20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no 100 000 </w:t>
            </w:r>
            <w:r w:rsidRPr="00795FB0">
              <w:rPr>
                <w:rFonts w:ascii="Times New Roman" w:hAnsi="Times New Roman"/>
                <w:bCs/>
                <w:sz w:val="24"/>
                <w:szCs w:val="24"/>
              </w:rPr>
              <w:t>līdz 1 000 000 EUR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1CF91654" w14:textId="176ED593" w:rsidR="00795FB0" w:rsidRPr="00795FB0" w:rsidRDefault="00795FB0" w:rsidP="00795FB0">
            <w:pPr>
              <w:pStyle w:val="Sarakstarindkopa"/>
              <w:numPr>
                <w:ilvl w:val="2"/>
                <w:numId w:val="20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virs 1000 000 EUR.</w:t>
            </w:r>
          </w:p>
        </w:tc>
        <w:tc>
          <w:tcPr>
            <w:tcW w:w="3740" w:type="dxa"/>
          </w:tcPr>
          <w:p w14:paraId="1ADA5A80" w14:textId="77777777" w:rsidR="009A2530" w:rsidRPr="002615AC" w:rsidRDefault="009A253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7BEFD8A7" w14:textId="77777777" w:rsidTr="00AE658F">
        <w:tc>
          <w:tcPr>
            <w:tcW w:w="837" w:type="dxa"/>
          </w:tcPr>
          <w:p w14:paraId="5D911AA0" w14:textId="3E4C3E63" w:rsidR="005146A0" w:rsidRPr="009A2530" w:rsidRDefault="005146A0" w:rsidP="00795FB0">
            <w:pPr>
              <w:pStyle w:val="Sarakstarindkop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7AA637CB" w14:textId="38458831" w:rsidR="005146A0" w:rsidRDefault="005146A0" w:rsidP="007525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31B">
              <w:rPr>
                <w:rFonts w:ascii="Times New Roman" w:hAnsi="Times New Roman"/>
                <w:b/>
                <w:bCs/>
                <w:sz w:val="24"/>
                <w:szCs w:val="24"/>
              </w:rPr>
              <w:t>Pakalpojuma izpildes v</w:t>
            </w:r>
            <w:r w:rsidR="00161E6A">
              <w:rPr>
                <w:rFonts w:ascii="Times New Roman" w:hAnsi="Times New Roman"/>
                <w:b/>
                <w:bCs/>
                <w:sz w:val="24"/>
                <w:szCs w:val="24"/>
              </w:rPr>
              <w:t>ieta</w:t>
            </w:r>
            <w:r w:rsidR="0016531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61E6A">
              <w:rPr>
                <w:rFonts w:ascii="Times New Roman" w:hAnsi="Times New Roman"/>
                <w:sz w:val="24"/>
                <w:szCs w:val="24"/>
              </w:rPr>
              <w:t>a</w:t>
            </w:r>
            <w:r w:rsidRPr="0016531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ttālināti/ </w:t>
            </w:r>
            <w:r w:rsidR="00161E6A">
              <w:rPr>
                <w:rFonts w:ascii="Times New Roman" w:hAnsi="Times New Roman"/>
                <w:spacing w:val="-1"/>
                <w:sz w:val="24"/>
                <w:szCs w:val="24"/>
              </w:rPr>
              <w:t>k</w:t>
            </w:r>
            <w:r w:rsidRPr="0016531B">
              <w:rPr>
                <w:rFonts w:ascii="Times New Roman" w:hAnsi="Times New Roman"/>
                <w:spacing w:val="-1"/>
                <w:sz w:val="24"/>
                <w:szCs w:val="24"/>
              </w:rPr>
              <w:t>lātien</w:t>
            </w:r>
            <w:r w:rsidR="00161E6A">
              <w:rPr>
                <w:rFonts w:ascii="Times New Roman" w:hAnsi="Times New Roman"/>
                <w:spacing w:val="-1"/>
                <w:sz w:val="24"/>
                <w:szCs w:val="24"/>
              </w:rPr>
              <w:t>ē</w:t>
            </w:r>
            <w:r w:rsidRPr="001653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0DD7FBA" w14:textId="77777777" w:rsidR="00A554EA" w:rsidRDefault="00A554EA" w:rsidP="007525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E9AFBB" w14:textId="77777777" w:rsidR="00DC39DB" w:rsidRDefault="00DC39DB" w:rsidP="007525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B0D6B2" w14:textId="00BDC4DF" w:rsidR="00DC39DB" w:rsidRPr="0016531B" w:rsidRDefault="00DC39DB" w:rsidP="007525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0" w:type="dxa"/>
          </w:tcPr>
          <w:p w14:paraId="1C296AB8" w14:textId="77777777" w:rsidR="005146A0" w:rsidRPr="002615AC" w:rsidRDefault="005146A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39C62B5F" w14:textId="77777777" w:rsidTr="00AE658F">
        <w:tc>
          <w:tcPr>
            <w:tcW w:w="837" w:type="dxa"/>
          </w:tcPr>
          <w:p w14:paraId="3B576745" w14:textId="25E28709" w:rsidR="005146A0" w:rsidRPr="00161E6A" w:rsidRDefault="005146A0" w:rsidP="00161E6A">
            <w:pPr>
              <w:pStyle w:val="Sarakstarindkopa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66A5BAC8" w14:textId="0F36ACE3" w:rsidR="0016531B" w:rsidRDefault="005146A0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6531B">
              <w:rPr>
                <w:rFonts w:ascii="Times New Roman" w:hAnsi="Times New Roman"/>
                <w:b/>
                <w:bCs/>
                <w:sz w:val="24"/>
                <w:szCs w:val="24"/>
              </w:rPr>
              <w:t>Pakalpojuma izpildes laiks</w:t>
            </w:r>
            <w:r w:rsidR="0016531B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1D9CD2F9" w14:textId="695F15C2" w:rsidR="00161E6A" w:rsidRDefault="00752532" w:rsidP="00E63ECF">
            <w:pPr>
              <w:pStyle w:val="Sarakstarindkopa"/>
              <w:numPr>
                <w:ilvl w:val="1"/>
                <w:numId w:val="25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1E6A">
              <w:rPr>
                <w:rFonts w:ascii="Times New Roman" w:hAnsi="Times New Roman"/>
                <w:sz w:val="24"/>
                <w:szCs w:val="24"/>
              </w:rPr>
              <w:t>Auditējamā projekta “</w:t>
            </w:r>
            <w:proofErr w:type="spellStart"/>
            <w:r w:rsidRPr="00161E6A">
              <w:rPr>
                <w:rFonts w:ascii="Times New Roman" w:hAnsi="Times New Roman"/>
                <w:sz w:val="24"/>
                <w:szCs w:val="24"/>
              </w:rPr>
              <w:t>Precīzijas</w:t>
            </w:r>
            <w:proofErr w:type="spellEnd"/>
            <w:r w:rsidRPr="00161E6A">
              <w:rPr>
                <w:rFonts w:ascii="Times New Roman" w:hAnsi="Times New Roman"/>
                <w:sz w:val="24"/>
                <w:szCs w:val="24"/>
              </w:rPr>
              <w:t xml:space="preserve"> medicīnas centrs pediatrijā.”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>jāveic atbilstoši</w:t>
            </w:r>
            <w:r w:rsidR="00795FB0" w:rsidRPr="00161E6A">
              <w:rPr>
                <w:rFonts w:ascii="Times New Roman" w:hAnsi="Times New Roman"/>
                <w:sz w:val="24"/>
                <w:szCs w:val="24"/>
              </w:rPr>
              <w:t xml:space="preserve"> pušu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>saskaņotajam audita darba grafikam.</w:t>
            </w:r>
          </w:p>
          <w:p w14:paraId="52459A86" w14:textId="292CDE58" w:rsidR="005146A0" w:rsidRPr="00161E6A" w:rsidRDefault="00161E6A" w:rsidP="00E63ECF">
            <w:pPr>
              <w:pStyle w:val="Sarakstarindkopa"/>
              <w:numPr>
                <w:ilvl w:val="1"/>
                <w:numId w:val="25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531B" w:rsidRPr="00161E6A">
              <w:rPr>
                <w:rFonts w:ascii="Times New Roman" w:hAnsi="Times New Roman"/>
                <w:sz w:val="24"/>
                <w:szCs w:val="24"/>
              </w:rPr>
              <w:t>Auditējamā projekta “</w:t>
            </w:r>
            <w:proofErr w:type="spellStart"/>
            <w:r w:rsidR="0016531B" w:rsidRPr="00161E6A">
              <w:rPr>
                <w:rFonts w:ascii="Times New Roman" w:hAnsi="Times New Roman"/>
                <w:sz w:val="24"/>
                <w:szCs w:val="24"/>
              </w:rPr>
              <w:t>Precīzijas</w:t>
            </w:r>
            <w:proofErr w:type="spellEnd"/>
            <w:r w:rsidR="0016531B" w:rsidRPr="00161E6A">
              <w:rPr>
                <w:rFonts w:ascii="Times New Roman" w:hAnsi="Times New Roman"/>
                <w:sz w:val="24"/>
                <w:szCs w:val="24"/>
              </w:rPr>
              <w:t xml:space="preserve"> medicīnas centrs pediatrijā.”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 xml:space="preserve">audita ziņojuma </w:t>
            </w:r>
            <w:r w:rsidR="00795FB0" w:rsidRPr="00161E6A">
              <w:rPr>
                <w:rFonts w:ascii="Times New Roman" w:hAnsi="Times New Roman"/>
                <w:sz w:val="24"/>
                <w:szCs w:val="24"/>
              </w:rPr>
              <w:t xml:space="preserve">plānotais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>iesniegšanas termiņš:</w:t>
            </w:r>
            <w:r w:rsidR="005146A0" w:rsidRPr="00161E6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33569" w:rsidRPr="00433569">
              <w:rPr>
                <w:rFonts w:ascii="Times New Roman" w:hAnsi="Times New Roman"/>
                <w:bCs/>
                <w:sz w:val="24"/>
                <w:szCs w:val="24"/>
              </w:rPr>
              <w:t>2026.gada 15.augusts</w:t>
            </w:r>
            <w:r w:rsidR="0043356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740" w:type="dxa"/>
          </w:tcPr>
          <w:p w14:paraId="5345D9ED" w14:textId="77777777" w:rsidR="005146A0" w:rsidRPr="002615AC" w:rsidRDefault="005146A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4037A710" w14:textId="77777777" w:rsidTr="00AE658F">
        <w:tc>
          <w:tcPr>
            <w:tcW w:w="837" w:type="dxa"/>
          </w:tcPr>
          <w:p w14:paraId="027A9FED" w14:textId="0B8C7E10" w:rsidR="005146A0" w:rsidRPr="002615AC" w:rsidRDefault="00E63ECF" w:rsidP="00AE658F">
            <w:pPr>
              <w:pStyle w:val="Sarakstarindko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632" w:type="dxa"/>
          </w:tcPr>
          <w:p w14:paraId="22B74354" w14:textId="57F05029" w:rsidR="00023816" w:rsidRPr="00E63ECF" w:rsidRDefault="00470698" w:rsidP="00E63EC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>Minimālās saskaņotās procedūras</w:t>
            </w:r>
            <w:r w:rsidR="00E63ECF"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>projekta audita ietvaros.</w:t>
            </w:r>
            <w:r w:rsidR="00B8236A"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698B64DA" w14:textId="77777777" w:rsidR="00E63ECF" w:rsidRDefault="00E63ECF" w:rsidP="00E63ECF">
            <w:pPr>
              <w:pStyle w:val="Sarakstarindkopa"/>
              <w:numPr>
                <w:ilvl w:val="1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3816" w:rsidRPr="00E63ECF">
              <w:rPr>
                <w:rFonts w:ascii="Times New Roman" w:hAnsi="Times New Roman"/>
                <w:sz w:val="24"/>
                <w:szCs w:val="24"/>
              </w:rPr>
              <w:t>Auditoram, sadarbojoties ar Pasūtītāju, jāiegūst nepieciešamā informācija, dokumentācija un apliecinājumi, jāveic pārbaudes, salīdzinājumi, aprēķini un citas nepieciešamās procedūras</w:t>
            </w:r>
            <w:r w:rsidR="00021105" w:rsidRPr="00E63ECF">
              <w:rPr>
                <w:rFonts w:ascii="Times New Roman" w:hAnsi="Times New Roman"/>
                <w:sz w:val="24"/>
                <w:szCs w:val="24"/>
              </w:rPr>
              <w:t xml:space="preserve"> un</w:t>
            </w:r>
            <w:r w:rsidR="00B02E23" w:rsidRPr="00E63ECF">
              <w:rPr>
                <w:rFonts w:ascii="Times New Roman" w:hAnsi="Times New Roman"/>
                <w:sz w:val="24"/>
                <w:szCs w:val="24"/>
              </w:rPr>
              <w:t xml:space="preserve"> konstatētu</w:t>
            </w:r>
            <w:r w:rsidR="008D2E88" w:rsidRPr="00E63ECF">
              <w:rPr>
                <w:rFonts w:ascii="Times New Roman" w:hAnsi="Times New Roman"/>
                <w:sz w:val="24"/>
                <w:szCs w:val="24"/>
              </w:rPr>
              <w:t>, vai:</w:t>
            </w:r>
          </w:p>
          <w:p w14:paraId="7EFD9C66" w14:textId="77777777" w:rsidR="00E63ECF" w:rsidRDefault="00E63EC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153D" w:rsidRPr="00E63ECF">
              <w:rPr>
                <w:rFonts w:ascii="Times New Roman" w:hAnsi="Times New Roman"/>
                <w:sz w:val="24"/>
                <w:szCs w:val="24"/>
              </w:rPr>
              <w:t xml:space="preserve">Projekta aktivitātes realizētas atbilstoši ar projekta ieviešanas nosacījumiem un ievērojot projektam paredzēto budžetu; </w:t>
            </w:r>
          </w:p>
          <w:p w14:paraId="6D6B2DF0" w14:textId="77777777" w:rsidR="00E63ECF" w:rsidRDefault="008762A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Iepirkumu</w:t>
            </w:r>
            <w:r w:rsidR="003C5D3D" w:rsidRPr="00E63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3ECF">
              <w:rPr>
                <w:rFonts w:ascii="Times New Roman" w:hAnsi="Times New Roman"/>
                <w:sz w:val="24"/>
                <w:szCs w:val="24"/>
              </w:rPr>
              <w:t>izmaksas ir pamatotas ar attaisnojuma dokumentiem, iepirkuma procedūras ir veiktas atbilstoši normatīvo aktu un projekt</w:t>
            </w:r>
            <w:r w:rsidR="006B3185" w:rsidRPr="00E63ECF">
              <w:rPr>
                <w:rFonts w:ascii="Times New Roman" w:hAnsi="Times New Roman"/>
                <w:sz w:val="24"/>
                <w:szCs w:val="24"/>
              </w:rPr>
              <w:t>a</w:t>
            </w:r>
            <w:r w:rsidRPr="00E63ECF">
              <w:rPr>
                <w:rFonts w:ascii="Times New Roman" w:hAnsi="Times New Roman"/>
                <w:sz w:val="24"/>
                <w:szCs w:val="24"/>
              </w:rPr>
              <w:t xml:space="preserve"> prasībām, nodrošinot izmaksu </w:t>
            </w:r>
            <w:proofErr w:type="spellStart"/>
            <w:r w:rsidRPr="00E63ECF">
              <w:rPr>
                <w:rFonts w:ascii="Times New Roman" w:hAnsi="Times New Roman"/>
                <w:sz w:val="24"/>
                <w:szCs w:val="24"/>
              </w:rPr>
              <w:t>attiecināmību</w:t>
            </w:r>
            <w:proofErr w:type="spellEnd"/>
            <w:r w:rsidRPr="00E63EC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DF38A6B" w14:textId="77777777" w:rsidR="00E63ECF" w:rsidRDefault="008762A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lastRenderedPageBreak/>
              <w:t>Projekta ietvaros veiktās iegādes ir atbilstoši veiktas, nodrošinot labāko saimniecisko izdevīgumu;</w:t>
            </w:r>
          </w:p>
          <w:p w14:paraId="412152FE" w14:textId="77777777" w:rsid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Projekta ietvaros veiktie izdevumi ir attiecināmi, pamatoti un veikti saskaņā ar projekta ieviešanas nosacījumiem</w:t>
            </w:r>
            <w:r w:rsidR="00E63EC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6C1EE5F" w14:textId="77777777" w:rsidR="00E63ECF" w:rsidRDefault="008762A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Projektā personāla izmaksas ir pamatotas ar darba līgumiem, darba laika uzskaites lapām</w:t>
            </w:r>
            <w:r w:rsidR="00154CBB" w:rsidRPr="00E63ECF">
              <w:rPr>
                <w:rFonts w:ascii="Times New Roman" w:hAnsi="Times New Roman"/>
                <w:sz w:val="24"/>
                <w:szCs w:val="24"/>
              </w:rPr>
              <w:t>,</w:t>
            </w:r>
            <w:r w:rsidRPr="00E63ECF">
              <w:rPr>
                <w:rFonts w:ascii="Times New Roman" w:hAnsi="Times New Roman"/>
                <w:sz w:val="24"/>
                <w:szCs w:val="24"/>
              </w:rPr>
              <w:t xml:space="preserve"> darba samaksas aprēķiniem un citiem attaisnojuma dokumentiem;</w:t>
            </w:r>
          </w:p>
          <w:p w14:paraId="15203CDE" w14:textId="77777777" w:rsid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Projekta grāmatvedības uzskaite un kontēšana ir veikta precīzi un atbilstoši projekta ieviešanas nosacījumiem, nodrošinot skaidri identificējamu, nodalītu un pārbaudāmu attiecināmo izdevumu uzskaiti; </w:t>
            </w:r>
          </w:p>
          <w:p w14:paraId="2A2563A3" w14:textId="77777777" w:rsidR="00E63ECF" w:rsidRDefault="00590287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Komandējuma</w:t>
            </w:r>
            <w:r w:rsidR="005C3269" w:rsidRPr="00E63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B7B" w:rsidRPr="00E63ECF">
              <w:rPr>
                <w:rFonts w:ascii="Times New Roman" w:hAnsi="Times New Roman"/>
                <w:sz w:val="24"/>
                <w:szCs w:val="24"/>
              </w:rPr>
              <w:t>un uzturēšanās izdevumi ir pamatoti ar attaisnojuma dokumentiem un veikti atbilstoši projekta ieviešanas nosacījumiem un piemērojamo normatīvo aktu prasībām;</w:t>
            </w:r>
          </w:p>
          <w:p w14:paraId="1A7108EA" w14:textId="7D6FAE6E" w:rsidR="00E63ECF" w:rsidRDefault="00A361B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Netiešās izmaksas ir aprēķinātas </w:t>
            </w:r>
            <w:r w:rsidR="00F91FAF" w:rsidRPr="00E63ECF">
              <w:rPr>
                <w:rFonts w:ascii="Times New Roman" w:hAnsi="Times New Roman"/>
                <w:sz w:val="24"/>
                <w:szCs w:val="24"/>
              </w:rPr>
              <w:t>atbilstoši Projektā noteiktajai likmei</w:t>
            </w:r>
            <w:r w:rsidR="00E63EC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EC6283E" w14:textId="77777777" w:rsidR="00E63ECF" w:rsidRP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Projekta ietvaros sasniegtie rezultāti (atskaites punkti, rādītāji un mērķi) ir dokumentēti un atbilst projektā plānotajam;</w:t>
            </w:r>
          </w:p>
          <w:p w14:paraId="19223997" w14:textId="695C2361" w:rsidR="005146A0" w:rsidRP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Projekta īstenošanas procesā nav konstatējamas pazīmes, kas liecinātu par interešu konfliktu, </w:t>
            </w:r>
            <w:proofErr w:type="spellStart"/>
            <w:r w:rsidRPr="00E63ECF">
              <w:rPr>
                <w:rFonts w:ascii="Times New Roman" w:hAnsi="Times New Roman"/>
                <w:sz w:val="24"/>
                <w:szCs w:val="24"/>
              </w:rPr>
              <w:t>dubultfinansējumu</w:t>
            </w:r>
            <w:proofErr w:type="spellEnd"/>
            <w:r w:rsidRPr="00E63ECF">
              <w:rPr>
                <w:rFonts w:ascii="Times New Roman" w:hAnsi="Times New Roman"/>
                <w:sz w:val="24"/>
                <w:szCs w:val="24"/>
              </w:rPr>
              <w:t>, korupciju vai krāpšanu.</w:t>
            </w:r>
          </w:p>
        </w:tc>
        <w:tc>
          <w:tcPr>
            <w:tcW w:w="3740" w:type="dxa"/>
          </w:tcPr>
          <w:p w14:paraId="5108231B" w14:textId="77777777" w:rsidR="005146A0" w:rsidRPr="002615AC" w:rsidRDefault="005146A0" w:rsidP="00B70685">
            <w:pPr>
              <w:pStyle w:val="Sarakstarindkopa"/>
              <w:spacing w:after="0" w:line="240" w:lineRule="auto"/>
              <w:ind w:left="32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58C73952" w14:textId="77777777" w:rsidTr="00AE658F">
        <w:tc>
          <w:tcPr>
            <w:tcW w:w="837" w:type="dxa"/>
          </w:tcPr>
          <w:p w14:paraId="3210EC00" w14:textId="5B581B48" w:rsidR="005146A0" w:rsidRPr="00E63ECF" w:rsidRDefault="005146A0" w:rsidP="00E63ECF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4E3A9803" w14:textId="36DCECF5" w:rsidR="005146A0" w:rsidRPr="00752532" w:rsidRDefault="001F6A9E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="00795FB0">
              <w:rPr>
                <w:rFonts w:ascii="Times New Roman" w:hAnsi="Times New Roman"/>
                <w:b/>
                <w:bCs/>
                <w:sz w:val="24"/>
                <w:szCs w:val="24"/>
              </w:rPr>
              <w:t>rasības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Pretendentam</w:t>
            </w:r>
            <w:r w:rsidR="00795FB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66AE3702" w14:textId="77777777" w:rsidR="00E63ECF" w:rsidRDefault="0012164C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>Pretendentam pēdējo trīs gadu laikā (2023., 2024. un 2025. gadā, kā arī 2026. gadā līdz piedāvājuma iesniegšanas dienai) viena vai vairāku sekmīgi izpildītu līgumu ietvaros ir uzkrāta pieredze vismaz:</w:t>
            </w:r>
          </w:p>
          <w:p w14:paraId="47D59544" w14:textId="29CF9DA2" w:rsidR="00E63ECF" w:rsidRDefault="0012164C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(viena) </w:t>
            </w:r>
            <w:r w:rsidR="00FB1ACF" w:rsidRPr="00FB1ACF">
              <w:rPr>
                <w:rFonts w:ascii="Times New Roman" w:hAnsi="Times New Roman"/>
                <w:color w:val="000000"/>
                <w:sz w:val="24"/>
                <w:szCs w:val="24"/>
              </w:rPr>
              <w:t>“Apvārsnis Eiropa” (</w:t>
            </w:r>
            <w:proofErr w:type="spellStart"/>
            <w:r w:rsidR="00FB1ACF" w:rsidRPr="00FB1AC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Horizon</w:t>
            </w:r>
            <w:proofErr w:type="spellEnd"/>
            <w:r w:rsidR="00FB1ACF" w:rsidRPr="00FB1AC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B1ACF" w:rsidRPr="00FB1AC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Europe</w:t>
            </w:r>
            <w:proofErr w:type="spellEnd"/>
            <w:r w:rsidR="00FB1ACF" w:rsidRPr="00FB1A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B1ACF">
              <w:rPr>
                <w:rFonts w:ascii="Times New Roman" w:hAnsi="Times New Roman"/>
                <w:color w:val="000000"/>
                <w:sz w:val="24"/>
                <w:szCs w:val="24"/>
              </w:rPr>
              <w:t>projekta</w:t>
            </w: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audita, revīzijas vai saskaņoto procedūru veikšanā;</w:t>
            </w:r>
          </w:p>
          <w:p w14:paraId="7BE0C018" w14:textId="77777777" w:rsidR="00E63ECF" w:rsidRDefault="0012164C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>2 (divu) ES fondu finansētu projektu audita, revīzijas vai saskaņoto procedūru veikšanā;</w:t>
            </w:r>
          </w:p>
          <w:p w14:paraId="24B6C612" w14:textId="77777777" w:rsidR="00E63ECF" w:rsidRDefault="0012164C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>vismaz viena norādītā projekta kopējais budžets ir bijis ne mazāks par 1 000 000 EUR.</w:t>
            </w:r>
          </w:p>
          <w:p w14:paraId="5C71DFF9" w14:textId="39D11245" w:rsidR="00AE658F" w:rsidRPr="00E63ECF" w:rsidRDefault="005146A0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Pretendents ir neatkarīgs no Pasūtītāja un nav bijis iesaistīts Pasūtītāja finanšu </w:t>
            </w:r>
            <w:r w:rsidRPr="00E63ECF">
              <w:rPr>
                <w:rFonts w:ascii="Times New Roman" w:hAnsi="Times New Roman"/>
                <w:sz w:val="24"/>
                <w:szCs w:val="24"/>
              </w:rPr>
              <w:lastRenderedPageBreak/>
              <w:t>pārskatu sagatavošanā un apņemas veikt Projekta auditu saskaņā ar šādiem normatīvajiem aktiem un standartiem:</w:t>
            </w:r>
          </w:p>
          <w:p w14:paraId="76C41D3E" w14:textId="77777777" w:rsidR="00AE658F" w:rsidRPr="00AE658F" w:rsidRDefault="005146A0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65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Starptautiskais saistīto revīzijas pakalpojumu standarts 4400, "Saskaņotu procedūru uzdevumi";</w:t>
            </w:r>
          </w:p>
          <w:p w14:paraId="18E05A6A" w14:textId="08F83F96" w:rsidR="00AE658F" w:rsidRPr="005C746D" w:rsidRDefault="00AF3D4B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Starptautiskās Grāmatvežu ētikas standartu padomes (IESBA)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Profesionāl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ais</w:t>
            </w: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grāmatvežu ētikas kodeks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</w:t>
            </w: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39B5F81D" w14:textId="77777777" w:rsidR="00795FB0" w:rsidRDefault="005C746D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746D">
              <w:rPr>
                <w:rFonts w:ascii="Times New Roman" w:hAnsi="Times New Roman"/>
                <w:sz w:val="24"/>
                <w:szCs w:val="24"/>
              </w:rPr>
              <w:t>atbilst neatkarības prasībām, kas paredzētas Profesionālo grāmatvežu ētikas kodeksā;</w:t>
            </w:r>
          </w:p>
          <w:p w14:paraId="00E3FF80" w14:textId="719D46E7" w:rsidR="00752532" w:rsidRPr="00795FB0" w:rsidRDefault="005146A0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FB0">
              <w:rPr>
                <w:rFonts w:ascii="Times New Roman" w:hAnsi="Times New Roman"/>
                <w:sz w:val="24"/>
                <w:szCs w:val="24"/>
              </w:rPr>
              <w:t>Vispārī</w:t>
            </w:r>
            <w:r w:rsidR="00752532" w:rsidRPr="00795FB0">
              <w:rPr>
                <w:rFonts w:ascii="Times New Roman" w:hAnsi="Times New Roman"/>
                <w:sz w:val="24"/>
                <w:szCs w:val="24"/>
              </w:rPr>
              <w:t>gā</w:t>
            </w:r>
            <w:r w:rsidRPr="00795FB0">
              <w:rPr>
                <w:rFonts w:ascii="Times New Roman" w:hAnsi="Times New Roman"/>
                <w:sz w:val="24"/>
                <w:szCs w:val="24"/>
              </w:rPr>
              <w:t xml:space="preserve"> datu aizsardzības regula (GDPR) un Fizisko personu datu apstrādes likum</w:t>
            </w:r>
            <w:r w:rsidR="00752532" w:rsidRPr="00795FB0">
              <w:rPr>
                <w:rFonts w:ascii="Times New Roman" w:hAnsi="Times New Roman"/>
                <w:sz w:val="24"/>
                <w:szCs w:val="24"/>
              </w:rPr>
              <w:t>s</w:t>
            </w:r>
            <w:r w:rsidRPr="00795F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0963797" w14:textId="5F49EC26" w:rsidR="00AE658F" w:rsidRPr="00B77678" w:rsidRDefault="005146A0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678">
              <w:rPr>
                <w:rFonts w:ascii="Times New Roman" w:hAnsi="Times New Roman"/>
                <w:sz w:val="24"/>
                <w:szCs w:val="24"/>
              </w:rPr>
              <w:t>Auditoram</w:t>
            </w:r>
            <w:r w:rsidR="00752532" w:rsidRPr="00B776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>nodrošina konfidencialitāt</w:t>
            </w:r>
            <w:r w:rsidR="00E63ECF">
              <w:rPr>
                <w:rFonts w:ascii="Times New Roman" w:hAnsi="Times New Roman"/>
                <w:sz w:val="24"/>
                <w:szCs w:val="24"/>
              </w:rPr>
              <w:t>i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>, datu aizsardzīb</w:t>
            </w:r>
            <w:r w:rsidR="00E63ECF">
              <w:rPr>
                <w:rFonts w:ascii="Times New Roman" w:hAnsi="Times New Roman"/>
                <w:sz w:val="24"/>
                <w:szCs w:val="24"/>
              </w:rPr>
              <w:t>u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 xml:space="preserve"> un profesionā</w:t>
            </w:r>
            <w:r w:rsidR="00E63ECF">
              <w:rPr>
                <w:rFonts w:ascii="Times New Roman" w:hAnsi="Times New Roman"/>
                <w:sz w:val="24"/>
                <w:szCs w:val="24"/>
              </w:rPr>
              <w:t>lu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 xml:space="preserve"> objektivitāt</w:t>
            </w:r>
            <w:r w:rsidR="00E63ECF">
              <w:rPr>
                <w:rFonts w:ascii="Times New Roman" w:hAnsi="Times New Roman"/>
                <w:sz w:val="24"/>
                <w:szCs w:val="24"/>
              </w:rPr>
              <w:t>i</w:t>
            </w:r>
            <w:r w:rsidR="00AE658F" w:rsidRPr="00B7767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53166D6" w14:textId="16FEE134" w:rsidR="005146A0" w:rsidRPr="00AE658F" w:rsidRDefault="00BC01FA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1FA">
              <w:rPr>
                <w:rFonts w:ascii="Times New Roman" w:hAnsi="Times New Roman"/>
                <w:sz w:val="24"/>
                <w:szCs w:val="24"/>
              </w:rPr>
              <w:t>Pretendents ir reģistrēts normatīvajos aktos noteiktajā kārtībā un gadījumos.</w:t>
            </w:r>
          </w:p>
        </w:tc>
        <w:tc>
          <w:tcPr>
            <w:tcW w:w="3740" w:type="dxa"/>
          </w:tcPr>
          <w:p w14:paraId="2342E7E6" w14:textId="77777777" w:rsidR="005146A0" w:rsidRPr="002615AC" w:rsidRDefault="005146A0" w:rsidP="007145DF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6FF37D8" w14:textId="77777777" w:rsidR="005146A0" w:rsidRPr="002615AC" w:rsidRDefault="005146A0" w:rsidP="005146A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eastAsia="Times New Roman" w:hAnsi="Times New Roman"/>
          <w:b/>
          <w:sz w:val="24"/>
          <w:szCs w:val="24"/>
        </w:rPr>
      </w:pPr>
    </w:p>
    <w:p w14:paraId="6309D8F5" w14:textId="77777777" w:rsidR="007215AA" w:rsidRPr="002615AC" w:rsidRDefault="007215AA" w:rsidP="007215AA">
      <w:pPr>
        <w:pStyle w:val="Sarakstarindkopa"/>
        <w:tabs>
          <w:tab w:val="left" w:pos="851"/>
          <w:tab w:val="left" w:pos="9180"/>
        </w:tabs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BD5228C" w14:textId="77777777" w:rsidR="007215AA" w:rsidRPr="002615AC" w:rsidRDefault="007215AA" w:rsidP="007215A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615AC">
        <w:rPr>
          <w:rFonts w:ascii="Times New Roman" w:hAnsi="Times New Roman"/>
          <w:i/>
          <w:iCs/>
          <w:color w:val="000000"/>
          <w:sz w:val="24"/>
          <w:szCs w:val="24"/>
        </w:rPr>
        <w:t>Pretendents/ Pretendenta pilnvarotā persona:__________________________</w:t>
      </w:r>
    </w:p>
    <w:p w14:paraId="0A9B0BC9" w14:textId="77777777" w:rsidR="007215AA" w:rsidRPr="002615AC" w:rsidRDefault="007215AA" w:rsidP="007215A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791FD6F6" w14:textId="77777777" w:rsidR="007215AA" w:rsidRPr="002615AC" w:rsidRDefault="007215AA" w:rsidP="007215A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615AC">
        <w:rPr>
          <w:rFonts w:ascii="Times New Roman" w:hAnsi="Times New Roman"/>
          <w:i/>
          <w:iCs/>
          <w:color w:val="000000"/>
          <w:sz w:val="24"/>
          <w:szCs w:val="24"/>
        </w:rPr>
        <w:t xml:space="preserve">Paraksts:______________________* </w:t>
      </w:r>
    </w:p>
    <w:p w14:paraId="55869D5E" w14:textId="77777777" w:rsidR="007215AA" w:rsidRPr="002615AC" w:rsidRDefault="007215AA" w:rsidP="00DF5933">
      <w:pPr>
        <w:pStyle w:val="Sarakstarindkopa"/>
        <w:tabs>
          <w:tab w:val="left" w:pos="851"/>
          <w:tab w:val="left" w:pos="9180"/>
        </w:tabs>
        <w:contextualSpacing w:val="0"/>
        <w:jc w:val="center"/>
        <w:rPr>
          <w:rFonts w:ascii="Times New Roman" w:hAnsi="Times New Roman"/>
          <w:sz w:val="24"/>
          <w:szCs w:val="24"/>
        </w:rPr>
      </w:pPr>
    </w:p>
    <w:p w14:paraId="284FFEAF" w14:textId="5CC5C11B" w:rsidR="007215AA" w:rsidRPr="002615AC" w:rsidRDefault="00DF5933" w:rsidP="00DF5933">
      <w:pPr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  <w:r w:rsidRPr="002615AC">
        <w:rPr>
          <w:rFonts w:ascii="Times New Roman" w:hAnsi="Times New Roman"/>
          <w:sz w:val="24"/>
          <w:szCs w:val="24"/>
        </w:rPr>
        <w:t>*DOKUMENTS PARAKSTĪTS AR DROŠU ELEKTRONISKO PARAKSTU UN SATUR LAIKA ZĪMOGU</w:t>
      </w:r>
    </w:p>
    <w:p w14:paraId="1FEA49C1" w14:textId="77777777" w:rsidR="007215AA" w:rsidRPr="002615AC" w:rsidRDefault="007215AA" w:rsidP="007215AA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6B303F5" w14:textId="04AC504C" w:rsidR="004B5B6D" w:rsidRPr="002615AC" w:rsidRDefault="004B5B6D" w:rsidP="007215AA">
      <w:pPr>
        <w:spacing w:after="160" w:line="259" w:lineRule="auto"/>
        <w:rPr>
          <w:rFonts w:ascii="Times New Roman" w:hAnsi="Times New Roman"/>
          <w:b/>
          <w:color w:val="000000"/>
          <w:sz w:val="24"/>
          <w:szCs w:val="24"/>
        </w:rPr>
      </w:pPr>
    </w:p>
    <w:sectPr w:rsidR="004B5B6D" w:rsidRPr="002615AC" w:rsidSect="00895E6A">
      <w:endnotePr>
        <w:numFmt w:val="decimal"/>
      </w:endnotePr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D99E0" w14:textId="77777777" w:rsidR="00390EDB" w:rsidRDefault="00390EDB" w:rsidP="00175A62">
      <w:pPr>
        <w:spacing w:after="0" w:line="240" w:lineRule="auto"/>
      </w:pPr>
      <w:r>
        <w:separator/>
      </w:r>
    </w:p>
  </w:endnote>
  <w:endnote w:type="continuationSeparator" w:id="0">
    <w:p w14:paraId="30FA7B5E" w14:textId="77777777" w:rsidR="00390EDB" w:rsidRDefault="00390EDB" w:rsidP="00175A62">
      <w:pPr>
        <w:spacing w:after="0" w:line="240" w:lineRule="auto"/>
      </w:pPr>
      <w:r>
        <w:continuationSeparator/>
      </w:r>
    </w:p>
  </w:endnote>
  <w:endnote w:id="1">
    <w:p w14:paraId="7CFCFED3" w14:textId="426388A3" w:rsidR="009F742D" w:rsidRDefault="009F742D" w:rsidP="009F742D">
      <w:pPr>
        <w:pStyle w:val="Kjene"/>
      </w:pPr>
      <w:r>
        <w:rPr>
          <w:rStyle w:val="Beiguvresatsauce"/>
        </w:rPr>
        <w:endnoteRef/>
      </w:r>
      <w:r>
        <w:t xml:space="preserve"> </w:t>
      </w:r>
      <w:r w:rsidRPr="00BB2821">
        <w:t xml:space="preserve">CERTIFICATE ON THE FINANCIAL STATEMENT (CFS), Pieejams: </w:t>
      </w:r>
      <w:hyperlink r:id="rId1" w:history="1">
        <w:r w:rsidRPr="00BB2821">
          <w:rPr>
            <w:rStyle w:val="Hipersaite"/>
          </w:rPr>
          <w:t>https://ec.europa.eu/info/funding-tenders/opportunities/portal/screen/how-to-participate/reference-documents;programCode=EU4H?programmePeriod=2021-2027&amp;frameworkProgramme=43332642</w:t>
        </w:r>
      </w:hyperlink>
    </w:p>
    <w:p w14:paraId="683E2E3F" w14:textId="10C8D832" w:rsidR="009F742D" w:rsidRDefault="009F742D">
      <w:pPr>
        <w:pStyle w:val="Beiguvresteksts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A22DA" w14:textId="77777777" w:rsidR="00390EDB" w:rsidRDefault="00390EDB" w:rsidP="00175A62">
      <w:pPr>
        <w:spacing w:after="0" w:line="240" w:lineRule="auto"/>
      </w:pPr>
      <w:r>
        <w:separator/>
      </w:r>
    </w:p>
  </w:footnote>
  <w:footnote w:type="continuationSeparator" w:id="0">
    <w:p w14:paraId="4919057A" w14:textId="77777777" w:rsidR="00390EDB" w:rsidRDefault="00390EDB" w:rsidP="00175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E438A"/>
    <w:multiLevelType w:val="multilevel"/>
    <w:tmpl w:val="927289C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F57EBE"/>
    <w:multiLevelType w:val="hybridMultilevel"/>
    <w:tmpl w:val="26BE9D24"/>
    <w:lvl w:ilvl="0" w:tplc="42DA3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1B6F99"/>
    <w:multiLevelType w:val="multilevel"/>
    <w:tmpl w:val="1E0CF3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396366"/>
    <w:multiLevelType w:val="hybridMultilevel"/>
    <w:tmpl w:val="9B9ADF90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A2106"/>
    <w:multiLevelType w:val="multilevel"/>
    <w:tmpl w:val="8CE0CE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9E517B2"/>
    <w:multiLevelType w:val="multilevel"/>
    <w:tmpl w:val="EC3AFE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25EE449A"/>
    <w:multiLevelType w:val="multilevel"/>
    <w:tmpl w:val="0838A5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85C7B30"/>
    <w:multiLevelType w:val="multilevel"/>
    <w:tmpl w:val="85545DC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9F3011C"/>
    <w:multiLevelType w:val="multilevel"/>
    <w:tmpl w:val="0426001F"/>
    <w:lvl w:ilvl="0">
      <w:start w:val="1"/>
      <w:numFmt w:val="decimal"/>
      <w:lvlText w:val="%1."/>
      <w:lvlJc w:val="left"/>
      <w:pPr>
        <w:ind w:left="-436" w:hanging="360"/>
      </w:pPr>
    </w:lvl>
    <w:lvl w:ilvl="1">
      <w:start w:val="1"/>
      <w:numFmt w:val="decimal"/>
      <w:lvlText w:val="%1.%2."/>
      <w:lvlJc w:val="left"/>
      <w:pPr>
        <w:ind w:left="-4" w:hanging="432"/>
      </w:pPr>
    </w:lvl>
    <w:lvl w:ilvl="2">
      <w:start w:val="1"/>
      <w:numFmt w:val="decimal"/>
      <w:lvlText w:val="%1.%2.%3."/>
      <w:lvlJc w:val="left"/>
      <w:pPr>
        <w:ind w:left="428" w:hanging="504"/>
      </w:pPr>
    </w:lvl>
    <w:lvl w:ilvl="3">
      <w:start w:val="1"/>
      <w:numFmt w:val="decimal"/>
      <w:lvlText w:val="%1.%2.%3.%4."/>
      <w:lvlJc w:val="left"/>
      <w:pPr>
        <w:ind w:left="932" w:hanging="648"/>
      </w:pPr>
    </w:lvl>
    <w:lvl w:ilvl="4">
      <w:start w:val="1"/>
      <w:numFmt w:val="decimal"/>
      <w:lvlText w:val="%1.%2.%3.%4.%5."/>
      <w:lvlJc w:val="left"/>
      <w:pPr>
        <w:ind w:left="1436" w:hanging="792"/>
      </w:pPr>
    </w:lvl>
    <w:lvl w:ilvl="5">
      <w:start w:val="1"/>
      <w:numFmt w:val="decimal"/>
      <w:lvlText w:val="%1.%2.%3.%4.%5.%6."/>
      <w:lvlJc w:val="left"/>
      <w:pPr>
        <w:ind w:left="1940" w:hanging="936"/>
      </w:pPr>
    </w:lvl>
    <w:lvl w:ilvl="6">
      <w:start w:val="1"/>
      <w:numFmt w:val="decimal"/>
      <w:lvlText w:val="%1.%2.%3.%4.%5.%6.%7."/>
      <w:lvlJc w:val="left"/>
      <w:pPr>
        <w:ind w:left="2444" w:hanging="1080"/>
      </w:pPr>
    </w:lvl>
    <w:lvl w:ilvl="7">
      <w:start w:val="1"/>
      <w:numFmt w:val="decimal"/>
      <w:lvlText w:val="%1.%2.%3.%4.%5.%6.%7.%8."/>
      <w:lvlJc w:val="left"/>
      <w:pPr>
        <w:ind w:left="2948" w:hanging="1224"/>
      </w:pPr>
    </w:lvl>
    <w:lvl w:ilvl="8">
      <w:start w:val="1"/>
      <w:numFmt w:val="decimal"/>
      <w:lvlText w:val="%1.%2.%3.%4.%5.%6.%7.%8.%9."/>
      <w:lvlJc w:val="left"/>
      <w:pPr>
        <w:ind w:left="3524" w:hanging="1440"/>
      </w:pPr>
    </w:lvl>
  </w:abstractNum>
  <w:abstractNum w:abstractNumId="9" w15:restartNumberingAfterBreak="0">
    <w:nsid w:val="2AF942FE"/>
    <w:multiLevelType w:val="hybridMultilevel"/>
    <w:tmpl w:val="9B9ADF90"/>
    <w:lvl w:ilvl="0" w:tplc="4D92382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A73F9"/>
    <w:multiLevelType w:val="multilevel"/>
    <w:tmpl w:val="927289C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4765628"/>
    <w:multiLevelType w:val="hybridMultilevel"/>
    <w:tmpl w:val="C5EA1BB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B3030"/>
    <w:multiLevelType w:val="multilevel"/>
    <w:tmpl w:val="D96212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4A5302C"/>
    <w:multiLevelType w:val="hybridMultilevel"/>
    <w:tmpl w:val="C5EA1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C838EB"/>
    <w:multiLevelType w:val="hybridMultilevel"/>
    <w:tmpl w:val="16787266"/>
    <w:lvl w:ilvl="0" w:tplc="7674D63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30F2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1BC71AC"/>
    <w:multiLevelType w:val="hybridMultilevel"/>
    <w:tmpl w:val="4EEAF56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2B6BA9"/>
    <w:multiLevelType w:val="multilevel"/>
    <w:tmpl w:val="D8CECF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84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3672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6624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7848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8712" w:hanging="1440"/>
      </w:pPr>
      <w:rPr>
        <w:rFonts w:eastAsia="Calibri" w:hint="default"/>
      </w:rPr>
    </w:lvl>
  </w:abstractNum>
  <w:abstractNum w:abstractNumId="18" w15:restartNumberingAfterBreak="0">
    <w:nsid w:val="6CA078ED"/>
    <w:multiLevelType w:val="multilevel"/>
    <w:tmpl w:val="C108DE2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3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1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568" w:hanging="1800"/>
      </w:pPr>
      <w:rPr>
        <w:rFonts w:hint="default"/>
      </w:rPr>
    </w:lvl>
  </w:abstractNum>
  <w:abstractNum w:abstractNumId="19" w15:restartNumberingAfterBreak="0">
    <w:nsid w:val="6D0B18B1"/>
    <w:multiLevelType w:val="multilevel"/>
    <w:tmpl w:val="C40CB7C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3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84" w:hanging="1800"/>
      </w:pPr>
      <w:rPr>
        <w:rFonts w:hint="default"/>
      </w:rPr>
    </w:lvl>
  </w:abstractNum>
  <w:abstractNum w:abstractNumId="20" w15:restartNumberingAfterBreak="0">
    <w:nsid w:val="6EAE4787"/>
    <w:multiLevelType w:val="multilevel"/>
    <w:tmpl w:val="AC6A02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743018A8"/>
    <w:multiLevelType w:val="hybridMultilevel"/>
    <w:tmpl w:val="83DE8158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lv-LV" w:eastAsia="en-US" w:bidi="ar-SA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00410"/>
    <w:multiLevelType w:val="multilevel"/>
    <w:tmpl w:val="59BC0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D754889"/>
    <w:multiLevelType w:val="multilevel"/>
    <w:tmpl w:val="FEB0695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8" w:hanging="1800"/>
      </w:pPr>
      <w:rPr>
        <w:rFonts w:hint="default"/>
      </w:rPr>
    </w:lvl>
  </w:abstractNum>
  <w:abstractNum w:abstractNumId="24" w15:restartNumberingAfterBreak="0">
    <w:nsid w:val="7DBD0CAF"/>
    <w:multiLevelType w:val="hybridMultilevel"/>
    <w:tmpl w:val="1AB867E4"/>
    <w:lvl w:ilvl="0" w:tplc="042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938832206">
    <w:abstractNumId w:val="11"/>
  </w:num>
  <w:num w:numId="2" w16cid:durableId="938682827">
    <w:abstractNumId w:val="24"/>
  </w:num>
  <w:num w:numId="3" w16cid:durableId="1498838846">
    <w:abstractNumId w:val="17"/>
  </w:num>
  <w:num w:numId="4" w16cid:durableId="1987396878">
    <w:abstractNumId w:val="21"/>
  </w:num>
  <w:num w:numId="5" w16cid:durableId="44793388">
    <w:abstractNumId w:val="8"/>
  </w:num>
  <w:num w:numId="6" w16cid:durableId="1374034196">
    <w:abstractNumId w:val="16"/>
  </w:num>
  <w:num w:numId="7" w16cid:durableId="1215235922">
    <w:abstractNumId w:val="22"/>
  </w:num>
  <w:num w:numId="8" w16cid:durableId="759134607">
    <w:abstractNumId w:val="9"/>
  </w:num>
  <w:num w:numId="9" w16cid:durableId="323902631">
    <w:abstractNumId w:val="3"/>
  </w:num>
  <w:num w:numId="10" w16cid:durableId="1491166997">
    <w:abstractNumId w:val="15"/>
  </w:num>
  <w:num w:numId="11" w16cid:durableId="830291322">
    <w:abstractNumId w:val="14"/>
  </w:num>
  <w:num w:numId="12" w16cid:durableId="532233862">
    <w:abstractNumId w:val="4"/>
  </w:num>
  <w:num w:numId="13" w16cid:durableId="2010788651">
    <w:abstractNumId w:val="20"/>
  </w:num>
  <w:num w:numId="14" w16cid:durableId="1409184464">
    <w:abstractNumId w:val="18"/>
  </w:num>
  <w:num w:numId="15" w16cid:durableId="1685935529">
    <w:abstractNumId w:val="19"/>
  </w:num>
  <w:num w:numId="16" w16cid:durableId="831070073">
    <w:abstractNumId w:val="6"/>
  </w:num>
  <w:num w:numId="17" w16cid:durableId="1217738358">
    <w:abstractNumId w:val="13"/>
  </w:num>
  <w:num w:numId="18" w16cid:durableId="45879700">
    <w:abstractNumId w:val="1"/>
  </w:num>
  <w:num w:numId="19" w16cid:durableId="1456870968">
    <w:abstractNumId w:val="23"/>
  </w:num>
  <w:num w:numId="20" w16cid:durableId="1060589972">
    <w:abstractNumId w:val="5"/>
  </w:num>
  <w:num w:numId="21" w16cid:durableId="284040587">
    <w:abstractNumId w:val="2"/>
  </w:num>
  <w:num w:numId="22" w16cid:durableId="2128616649">
    <w:abstractNumId w:val="0"/>
  </w:num>
  <w:num w:numId="23" w16cid:durableId="357239682">
    <w:abstractNumId w:val="10"/>
  </w:num>
  <w:num w:numId="24" w16cid:durableId="1138380053">
    <w:abstractNumId w:val="12"/>
  </w:num>
  <w:num w:numId="25" w16cid:durableId="12313102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5AA"/>
    <w:rsid w:val="0001683B"/>
    <w:rsid w:val="000209DE"/>
    <w:rsid w:val="00021105"/>
    <w:rsid w:val="00023816"/>
    <w:rsid w:val="00053755"/>
    <w:rsid w:val="000F0ECE"/>
    <w:rsid w:val="0010667D"/>
    <w:rsid w:val="0012164C"/>
    <w:rsid w:val="00121D0C"/>
    <w:rsid w:val="00135163"/>
    <w:rsid w:val="00154CBB"/>
    <w:rsid w:val="00161E6A"/>
    <w:rsid w:val="0016531B"/>
    <w:rsid w:val="00175A62"/>
    <w:rsid w:val="001D4D4B"/>
    <w:rsid w:val="001F6A9E"/>
    <w:rsid w:val="00203F0F"/>
    <w:rsid w:val="002615AC"/>
    <w:rsid w:val="00262EA3"/>
    <w:rsid w:val="0026693D"/>
    <w:rsid w:val="00272519"/>
    <w:rsid w:val="002807C7"/>
    <w:rsid w:val="0029622F"/>
    <w:rsid w:val="002A7A2E"/>
    <w:rsid w:val="002C32AF"/>
    <w:rsid w:val="002E3F7D"/>
    <w:rsid w:val="002E571E"/>
    <w:rsid w:val="00361289"/>
    <w:rsid w:val="003642BB"/>
    <w:rsid w:val="00390EDB"/>
    <w:rsid w:val="003A153D"/>
    <w:rsid w:val="003C5D3D"/>
    <w:rsid w:val="003E5E30"/>
    <w:rsid w:val="004116EE"/>
    <w:rsid w:val="00415D93"/>
    <w:rsid w:val="00433569"/>
    <w:rsid w:val="00434D73"/>
    <w:rsid w:val="00457AD2"/>
    <w:rsid w:val="00470698"/>
    <w:rsid w:val="004819CF"/>
    <w:rsid w:val="0049481B"/>
    <w:rsid w:val="004A74A1"/>
    <w:rsid w:val="004A7F32"/>
    <w:rsid w:val="004B26F9"/>
    <w:rsid w:val="004B5B6D"/>
    <w:rsid w:val="004B7CBB"/>
    <w:rsid w:val="004C6EBC"/>
    <w:rsid w:val="004E5FD7"/>
    <w:rsid w:val="005146A0"/>
    <w:rsid w:val="00516CA6"/>
    <w:rsid w:val="005658A9"/>
    <w:rsid w:val="00572C7B"/>
    <w:rsid w:val="00590287"/>
    <w:rsid w:val="005B735E"/>
    <w:rsid w:val="005C3269"/>
    <w:rsid w:val="005C746D"/>
    <w:rsid w:val="00630E14"/>
    <w:rsid w:val="006B3185"/>
    <w:rsid w:val="006D4543"/>
    <w:rsid w:val="006D7E85"/>
    <w:rsid w:val="006F0233"/>
    <w:rsid w:val="007040EB"/>
    <w:rsid w:val="007145DF"/>
    <w:rsid w:val="00721524"/>
    <w:rsid w:val="007215AA"/>
    <w:rsid w:val="00752532"/>
    <w:rsid w:val="00765B7B"/>
    <w:rsid w:val="00780D0C"/>
    <w:rsid w:val="007911DD"/>
    <w:rsid w:val="007913C0"/>
    <w:rsid w:val="00795FB0"/>
    <w:rsid w:val="007A096B"/>
    <w:rsid w:val="007B1A52"/>
    <w:rsid w:val="007C393F"/>
    <w:rsid w:val="007E6104"/>
    <w:rsid w:val="00814596"/>
    <w:rsid w:val="00816ABB"/>
    <w:rsid w:val="00822EED"/>
    <w:rsid w:val="00842F63"/>
    <w:rsid w:val="00860D68"/>
    <w:rsid w:val="00870DA6"/>
    <w:rsid w:val="008762AF"/>
    <w:rsid w:val="00885EFB"/>
    <w:rsid w:val="00893FB6"/>
    <w:rsid w:val="00895E6A"/>
    <w:rsid w:val="008B5A33"/>
    <w:rsid w:val="008C16A0"/>
    <w:rsid w:val="008D2E88"/>
    <w:rsid w:val="009028B9"/>
    <w:rsid w:val="009070B9"/>
    <w:rsid w:val="00956A63"/>
    <w:rsid w:val="00977D68"/>
    <w:rsid w:val="009A2530"/>
    <w:rsid w:val="009B60A9"/>
    <w:rsid w:val="009C05C4"/>
    <w:rsid w:val="009D021D"/>
    <w:rsid w:val="009D1E2B"/>
    <w:rsid w:val="009E31D8"/>
    <w:rsid w:val="009F742D"/>
    <w:rsid w:val="00A1226E"/>
    <w:rsid w:val="00A243BE"/>
    <w:rsid w:val="00A3139E"/>
    <w:rsid w:val="00A361B0"/>
    <w:rsid w:val="00A554EA"/>
    <w:rsid w:val="00AA61B8"/>
    <w:rsid w:val="00AB1E39"/>
    <w:rsid w:val="00AC258D"/>
    <w:rsid w:val="00AD2F39"/>
    <w:rsid w:val="00AE658F"/>
    <w:rsid w:val="00AF3D4B"/>
    <w:rsid w:val="00B02E23"/>
    <w:rsid w:val="00B35F50"/>
    <w:rsid w:val="00B70685"/>
    <w:rsid w:val="00B77678"/>
    <w:rsid w:val="00B8236A"/>
    <w:rsid w:val="00BB2821"/>
    <w:rsid w:val="00BC01FA"/>
    <w:rsid w:val="00BF40B6"/>
    <w:rsid w:val="00C23A8A"/>
    <w:rsid w:val="00C85905"/>
    <w:rsid w:val="00CA0117"/>
    <w:rsid w:val="00CC6B27"/>
    <w:rsid w:val="00CF1E43"/>
    <w:rsid w:val="00D15878"/>
    <w:rsid w:val="00D17C71"/>
    <w:rsid w:val="00D304AD"/>
    <w:rsid w:val="00D359C8"/>
    <w:rsid w:val="00D436E6"/>
    <w:rsid w:val="00D92ADF"/>
    <w:rsid w:val="00D94132"/>
    <w:rsid w:val="00DB5CC9"/>
    <w:rsid w:val="00DC39DB"/>
    <w:rsid w:val="00DD6987"/>
    <w:rsid w:val="00DE3890"/>
    <w:rsid w:val="00DF5933"/>
    <w:rsid w:val="00E278AF"/>
    <w:rsid w:val="00E51DD3"/>
    <w:rsid w:val="00E5304E"/>
    <w:rsid w:val="00E62A6E"/>
    <w:rsid w:val="00E63ECF"/>
    <w:rsid w:val="00EC7902"/>
    <w:rsid w:val="00F31086"/>
    <w:rsid w:val="00F469E8"/>
    <w:rsid w:val="00F55158"/>
    <w:rsid w:val="00F63167"/>
    <w:rsid w:val="00F91FAF"/>
    <w:rsid w:val="00FA7795"/>
    <w:rsid w:val="00FB1ACF"/>
    <w:rsid w:val="00FE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382CD"/>
  <w15:chartTrackingRefBased/>
  <w15:docId w15:val="{808D069A-E6E2-48E6-9FE9-25BCA4123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15AA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lv-LV" w:eastAsia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21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21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215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21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215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21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21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21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21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21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21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21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215A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215A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215A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215A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215A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215A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21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21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21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21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21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215AA"/>
    <w:rPr>
      <w:i/>
      <w:iCs/>
      <w:color w:val="404040" w:themeColor="text1" w:themeTint="BF"/>
    </w:rPr>
  </w:style>
  <w:style w:type="paragraph" w:styleId="Sarakstarindkopa">
    <w:name w:val="List Paragraph"/>
    <w:aliases w:val="Virsraksti,Strip,H&amp;P List Paragraph,Normal bullet 2,Bullet list,Saistīto dokumentu saraksts,2,PPS_Bullet,List Paragraph1,Syle 1,Numurets,Colorful List - Accent 12,list paragraph,h&amp;p list paragraph,syle 1,Numbered Para 1,Dot pt"/>
    <w:basedOn w:val="Parasts"/>
    <w:link w:val="SarakstarindkopaRakstz"/>
    <w:uiPriority w:val="34"/>
    <w:qFormat/>
    <w:rsid w:val="007215A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215A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21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215A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215AA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Virsraksti Rakstz.,Strip Rakstz.,H&amp;P List Paragraph Rakstz.,Normal bullet 2 Rakstz.,Bullet list Rakstz.,Saistīto dokumentu saraksts Rakstz.,2 Rakstz.,PPS_Bullet Rakstz.,List Paragraph1 Rakstz.,Syle 1 Rakstz.,Numurets Rakstz."/>
    <w:link w:val="Sarakstarindkopa"/>
    <w:uiPriority w:val="34"/>
    <w:qFormat/>
    <w:locked/>
    <w:rsid w:val="007215AA"/>
  </w:style>
  <w:style w:type="paragraph" w:customStyle="1" w:styleId="Default">
    <w:name w:val="Default"/>
    <w:rsid w:val="007215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lv-LV" w:eastAsia="lv-LV"/>
      <w14:ligatures w14:val="none"/>
    </w:rPr>
  </w:style>
  <w:style w:type="table" w:styleId="Reatabula">
    <w:name w:val="Table Grid"/>
    <w:basedOn w:val="Parastatabula"/>
    <w:uiPriority w:val="59"/>
    <w:rsid w:val="005146A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lv-LV"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saite">
    <w:name w:val="Hyperlink"/>
    <w:basedOn w:val="Noklusjumarindkopasfonts"/>
    <w:uiPriority w:val="99"/>
    <w:unhideWhenUsed/>
    <w:rsid w:val="005146A0"/>
    <w:rPr>
      <w:color w:val="467886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146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Izmantotahipersaite">
    <w:name w:val="FollowedHyperlink"/>
    <w:basedOn w:val="Noklusjumarindkopasfonts"/>
    <w:uiPriority w:val="99"/>
    <w:semiHidden/>
    <w:unhideWhenUsed/>
    <w:rsid w:val="005146A0"/>
    <w:rPr>
      <w:color w:val="96607D" w:themeColor="followed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175A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75A62"/>
    <w:rPr>
      <w:rFonts w:ascii="Calibri" w:eastAsia="Calibri" w:hAnsi="Calibri" w:cs="Times New Roman"/>
      <w:kern w:val="0"/>
      <w:sz w:val="22"/>
      <w:szCs w:val="22"/>
      <w:lang w:val="lv-LV" w:eastAsia="en-US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175A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75A62"/>
    <w:rPr>
      <w:rFonts w:ascii="Calibri" w:eastAsia="Calibri" w:hAnsi="Calibri" w:cs="Times New Roman"/>
      <w:kern w:val="0"/>
      <w:sz w:val="22"/>
      <w:szCs w:val="22"/>
      <w:lang w:val="lv-LV" w:eastAsia="en-US"/>
      <w14:ligatures w14:val="non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175A62"/>
    <w:rPr>
      <w:color w:val="605E5C"/>
      <w:shd w:val="clear" w:color="auto" w:fill="E1DFDD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9F742D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9F742D"/>
    <w:rPr>
      <w:rFonts w:ascii="Calibri" w:eastAsia="Calibri" w:hAnsi="Calibri" w:cs="Times New Roman"/>
      <w:kern w:val="0"/>
      <w:sz w:val="20"/>
      <w:szCs w:val="20"/>
      <w:lang w:val="lv-LV" w:eastAsia="en-US"/>
      <w14:ligatures w14:val="none"/>
    </w:rPr>
  </w:style>
  <w:style w:type="character" w:styleId="Beiguvresatsauce">
    <w:name w:val="endnote reference"/>
    <w:basedOn w:val="Noklusjumarindkopasfonts"/>
    <w:uiPriority w:val="99"/>
    <w:semiHidden/>
    <w:unhideWhenUsed/>
    <w:rsid w:val="009F74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kus.lv/precizijas-medicinas-centrs-pediatrija-centre-excellence-precision-medicine-pediatric-care-pmp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.europa.eu/info/funding-tenders/opportunities/portal/screen/how-to-participate/reference-documents;programCode=EU4H?programmePeriod=2021-2027&amp;frameworkProgramme=43332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D9920-7EB2-4D53-9E09-68D4924BB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3547</Words>
  <Characters>2023</Characters>
  <Application>Microsoft Office Word</Application>
  <DocSecurity>0</DocSecurity>
  <Lines>16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Stepiņš</dc:creator>
  <cp:keywords/>
  <dc:description/>
  <cp:lastModifiedBy>Jānis Stepiņš</cp:lastModifiedBy>
  <cp:revision>5</cp:revision>
  <dcterms:created xsi:type="dcterms:W3CDTF">2026-07-15T11:04:00Z</dcterms:created>
  <dcterms:modified xsi:type="dcterms:W3CDTF">2026-07-17T05:35:00Z</dcterms:modified>
</cp:coreProperties>
</file>