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16FB7" w14:textId="77777777" w:rsidR="0067024B" w:rsidRPr="00B45C90" w:rsidRDefault="0067024B" w:rsidP="0067024B">
      <w:pPr>
        <w:pStyle w:val="Punkts"/>
        <w:numPr>
          <w:ilvl w:val="0"/>
          <w:numId w:val="0"/>
        </w:numPr>
        <w:tabs>
          <w:tab w:val="left" w:pos="0"/>
        </w:tabs>
        <w:ind w:left="644"/>
        <w:jc w:val="right"/>
        <w:rPr>
          <w:rFonts w:ascii="Times New Roman" w:hAnsi="Times New Roman"/>
          <w:b w:val="0"/>
          <w:sz w:val="24"/>
        </w:rPr>
      </w:pPr>
      <w:r w:rsidRPr="00B45C90">
        <w:rPr>
          <w:rFonts w:ascii="Times New Roman" w:hAnsi="Times New Roman"/>
          <w:b w:val="0"/>
          <w:sz w:val="24"/>
        </w:rPr>
        <w:t>6.pielikums</w:t>
      </w:r>
    </w:p>
    <w:p w14:paraId="20F7CDB2" w14:textId="77777777" w:rsidR="0067024B" w:rsidRPr="00B45C90" w:rsidRDefault="0067024B" w:rsidP="0067024B">
      <w:pPr>
        <w:jc w:val="center"/>
        <w:rPr>
          <w:b/>
          <w:caps/>
        </w:rPr>
      </w:pPr>
    </w:p>
    <w:p w14:paraId="5D9AF636" w14:textId="77777777" w:rsidR="0067024B" w:rsidRPr="00B45C90" w:rsidRDefault="0067024B" w:rsidP="0067024B">
      <w:pPr>
        <w:jc w:val="center"/>
        <w:rPr>
          <w:b/>
          <w:caps/>
        </w:rPr>
      </w:pPr>
      <w:r w:rsidRPr="00B45C90">
        <w:rPr>
          <w:b/>
          <w:caps/>
        </w:rPr>
        <w:t>piesaistītā speciālista APLIECINĀJUMS</w:t>
      </w:r>
    </w:p>
    <w:p w14:paraId="1CE45993" w14:textId="77777777" w:rsidR="0067024B" w:rsidRPr="00B45C90" w:rsidRDefault="0067024B" w:rsidP="0067024B">
      <w:pPr>
        <w:jc w:val="center"/>
        <w:rPr>
          <w:bCs/>
        </w:rPr>
      </w:pPr>
      <w:r w:rsidRPr="00B45C90">
        <w:rPr>
          <w:bCs/>
        </w:rPr>
        <w:t xml:space="preserve">Iepirkums “Ūdensapgādes un </w:t>
      </w:r>
      <w:r>
        <w:rPr>
          <w:bCs/>
        </w:rPr>
        <w:t>s</w:t>
      </w:r>
      <w:r w:rsidRPr="00B45C90">
        <w:rPr>
          <w:bCs/>
        </w:rPr>
        <w:t>adzīves kanalizācijas tīklu paplašināšana, kanalizācijas sūkņu staciju  un to elektroapgādes pieslēgumu izbūve Jaunolaines ciemā</w:t>
      </w:r>
      <w:r w:rsidRPr="00B45C90">
        <w:rPr>
          <w:color w:val="000000"/>
          <w:u w:color="000000"/>
        </w:rPr>
        <w:t>, Olaines pagast</w:t>
      </w:r>
      <w:r>
        <w:rPr>
          <w:color w:val="000000"/>
          <w:u w:color="000000"/>
        </w:rPr>
        <w:t>ā</w:t>
      </w:r>
      <w:r w:rsidRPr="00B45C90">
        <w:rPr>
          <w:color w:val="000000"/>
          <w:u w:color="000000"/>
        </w:rPr>
        <w:t>, Olaines novad</w:t>
      </w:r>
      <w:r>
        <w:rPr>
          <w:color w:val="000000"/>
          <w:u w:color="000000"/>
        </w:rPr>
        <w:t>ā</w:t>
      </w:r>
      <w:r w:rsidRPr="00B45C90">
        <w:rPr>
          <w:bCs/>
        </w:rPr>
        <w:t xml:space="preserve">” </w:t>
      </w:r>
    </w:p>
    <w:p w14:paraId="7F4D1BB7" w14:textId="77777777" w:rsidR="0067024B" w:rsidRPr="00B45C90" w:rsidRDefault="0067024B" w:rsidP="0067024B">
      <w:pPr>
        <w:jc w:val="center"/>
      </w:pPr>
      <w:r w:rsidRPr="00B45C90">
        <w:rPr>
          <w:bCs/>
        </w:rPr>
        <w:t>ID Nr. AS OŪS 2026/03_SPS</w:t>
      </w:r>
    </w:p>
    <w:p w14:paraId="4C2D27FA" w14:textId="77777777" w:rsidR="0067024B" w:rsidRPr="00B45C90" w:rsidRDefault="0067024B" w:rsidP="0067024B">
      <w:pPr>
        <w:rPr>
          <w:color w:val="000000"/>
        </w:rPr>
      </w:pPr>
    </w:p>
    <w:p w14:paraId="7B637C41" w14:textId="77777777" w:rsidR="0067024B" w:rsidRPr="00B45C90" w:rsidRDefault="0067024B" w:rsidP="0067024B">
      <w:pPr>
        <w:tabs>
          <w:tab w:val="left" w:pos="567"/>
        </w:tabs>
        <w:jc w:val="both"/>
      </w:pPr>
    </w:p>
    <w:p w14:paraId="32A2D308" w14:textId="77777777" w:rsidR="0067024B" w:rsidRPr="00B45C90" w:rsidRDefault="0067024B" w:rsidP="0067024B">
      <w:pPr>
        <w:jc w:val="both"/>
      </w:pPr>
      <w:r w:rsidRPr="00B45C90">
        <w:t xml:space="preserve">Es, </w:t>
      </w:r>
      <w:r w:rsidRPr="00B45C90">
        <w:rPr>
          <w:i/>
          <w:color w:val="000000"/>
        </w:rPr>
        <w:t>[speciālista vārds, uzvārds</w:t>
      </w:r>
      <w:r w:rsidRPr="00B45C90">
        <w:rPr>
          <w:i/>
          <w:iCs/>
          <w:color w:val="000000"/>
        </w:rPr>
        <w:t>]</w:t>
      </w:r>
      <w:r w:rsidRPr="00B45C90">
        <w:rPr>
          <w:iCs/>
          <w:color w:val="000000"/>
        </w:rPr>
        <w:t>,</w:t>
      </w:r>
      <w:r w:rsidRPr="00B45C90">
        <w:t xml:space="preserve"> apliecinu, ka iepriekš minētais pareizi atspoguļo manu pieredzi / izglītību un/vai kvalifikāciju atbilstoši Iepirkuma nolikumā izvirzītajām prasībām.</w:t>
      </w:r>
    </w:p>
    <w:p w14:paraId="2B86B8D8" w14:textId="77777777" w:rsidR="0067024B" w:rsidRPr="00B45C90" w:rsidRDefault="0067024B" w:rsidP="0067024B">
      <w:pPr>
        <w:jc w:val="both"/>
      </w:pPr>
    </w:p>
    <w:p w14:paraId="6A6DEF43" w14:textId="77777777" w:rsidR="0067024B" w:rsidRPr="00B45C90" w:rsidRDefault="0067024B" w:rsidP="0067024B">
      <w:pPr>
        <w:jc w:val="both"/>
        <w:rPr>
          <w:color w:val="000000"/>
        </w:rPr>
      </w:pPr>
      <w:r w:rsidRPr="00B45C90">
        <w:t xml:space="preserve">Ar šo es, </w:t>
      </w:r>
      <w:r w:rsidRPr="00B45C90">
        <w:rPr>
          <w:i/>
          <w:color w:val="000000"/>
        </w:rPr>
        <w:t>[speciālista vārds, uzvārds</w:t>
      </w:r>
      <w:r w:rsidRPr="00B45C90">
        <w:rPr>
          <w:i/>
          <w:iCs/>
          <w:color w:val="000000"/>
        </w:rPr>
        <w:t>]</w:t>
      </w:r>
      <w:r w:rsidRPr="00B45C90">
        <w:rPr>
          <w:iCs/>
          <w:color w:val="000000"/>
        </w:rPr>
        <w:t>,</w:t>
      </w:r>
      <w:r w:rsidRPr="00B45C90">
        <w:t xml:space="preserve"> apņemos laikā no iepirkuma līguma noslēgšanas līdz pilnīgai saistību izpildei veikt </w:t>
      </w:r>
      <w:r w:rsidRPr="00B45C90">
        <w:rPr>
          <w:i/>
          <w:color w:val="000000"/>
        </w:rPr>
        <w:t>[amata nosaukums</w:t>
      </w:r>
      <w:r w:rsidRPr="00B45C90">
        <w:rPr>
          <w:i/>
          <w:iCs/>
          <w:color w:val="000000"/>
        </w:rPr>
        <w:t>]</w:t>
      </w:r>
      <w:r w:rsidRPr="00B45C90">
        <w:t xml:space="preserve"> pienākumus Iepirkuma </w:t>
      </w:r>
      <w:r w:rsidRPr="00B45C90">
        <w:rPr>
          <w:rFonts w:eastAsia="Calibri"/>
        </w:rPr>
        <w:t>“</w:t>
      </w:r>
      <w:r w:rsidRPr="00B45C90">
        <w:rPr>
          <w:bCs/>
        </w:rPr>
        <w:t xml:space="preserve">Ūdensapgādes un </w:t>
      </w:r>
      <w:r>
        <w:rPr>
          <w:bCs/>
        </w:rPr>
        <w:t>s</w:t>
      </w:r>
      <w:r w:rsidRPr="00B45C90">
        <w:rPr>
          <w:bCs/>
        </w:rPr>
        <w:t>adzīves kanalizācijas tīklu paplašināšana, kanalizācijas sūkņu staciju  un to elektroapgādes pieslēgumu izbūve Jaunolaines ciemā</w:t>
      </w:r>
      <w:r w:rsidRPr="00B45C90">
        <w:rPr>
          <w:color w:val="000000"/>
          <w:u w:color="000000"/>
        </w:rPr>
        <w:t>, Olaines pagast</w:t>
      </w:r>
      <w:r>
        <w:rPr>
          <w:color w:val="000000"/>
          <w:u w:color="000000"/>
        </w:rPr>
        <w:t>ā</w:t>
      </w:r>
      <w:r w:rsidRPr="00B45C90">
        <w:rPr>
          <w:color w:val="000000"/>
          <w:u w:color="000000"/>
        </w:rPr>
        <w:t>, Olaines novad</w:t>
      </w:r>
      <w:r>
        <w:rPr>
          <w:color w:val="000000"/>
          <w:u w:color="000000"/>
        </w:rPr>
        <w:t>ā</w:t>
      </w:r>
      <w:r w:rsidRPr="00B45C90">
        <w:rPr>
          <w:bCs/>
        </w:rPr>
        <w:t>”</w:t>
      </w:r>
      <w:r w:rsidRPr="00B45C90">
        <w:t xml:space="preserve"> </w:t>
      </w:r>
      <w:proofErr w:type="spellStart"/>
      <w:r w:rsidRPr="00B45C90">
        <w:t>ID.Nr</w:t>
      </w:r>
      <w:proofErr w:type="spellEnd"/>
      <w:r w:rsidRPr="00B45C90">
        <w:t>. AS OŪS 2026/03_SPS, iepirkuma līguma</w:t>
      </w:r>
      <w:r w:rsidRPr="00B45C90">
        <w:rPr>
          <w:bCs/>
        </w:rPr>
        <w:t xml:space="preserve"> ietvaros</w:t>
      </w:r>
      <w:r w:rsidRPr="00B45C90">
        <w:t xml:space="preserve">, ja Iepirkuma </w:t>
      </w:r>
      <w:r w:rsidRPr="00B45C90">
        <w:rPr>
          <w:color w:val="000000"/>
        </w:rPr>
        <w:t xml:space="preserve">rezultātā Pretendentam </w:t>
      </w:r>
      <w:r w:rsidRPr="00B45C90">
        <w:rPr>
          <w:i/>
          <w:color w:val="000000"/>
        </w:rPr>
        <w:t>[</w:t>
      </w:r>
      <w:r w:rsidRPr="00B45C90">
        <w:rPr>
          <w:i/>
          <w:iCs/>
          <w:color w:val="000000"/>
        </w:rPr>
        <w:t>Uzņēmēja nosaukums]</w:t>
      </w:r>
      <w:r w:rsidRPr="00B45C90">
        <w:rPr>
          <w:color w:val="000000"/>
        </w:rPr>
        <w:t xml:space="preserve"> tiks piešķirtas tiesības slēgt iepirkuma līgumu un līgums tiks noslēgts.</w:t>
      </w:r>
    </w:p>
    <w:p w14:paraId="1680D168" w14:textId="77777777" w:rsidR="0067024B" w:rsidRPr="00B45C90" w:rsidRDefault="0067024B" w:rsidP="0067024B">
      <w:pPr>
        <w:jc w:val="both"/>
      </w:pPr>
      <w:r w:rsidRPr="00B45C90">
        <w:t>Šī apņemšanās nav atsaucama.</w:t>
      </w:r>
    </w:p>
    <w:p w14:paraId="66EE441E" w14:textId="77777777" w:rsidR="0067024B" w:rsidRPr="00B45C90" w:rsidRDefault="0067024B" w:rsidP="0067024B">
      <w:pPr>
        <w:jc w:val="both"/>
      </w:pPr>
    </w:p>
    <w:p w14:paraId="5DB81BB9" w14:textId="77777777" w:rsidR="0067024B" w:rsidRPr="00B45C90" w:rsidRDefault="0067024B" w:rsidP="0067024B">
      <w:pPr>
        <w:jc w:val="both"/>
      </w:pPr>
    </w:p>
    <w:p w14:paraId="7B0C6677" w14:textId="77777777" w:rsidR="0067024B" w:rsidRPr="00B45C90" w:rsidRDefault="0067024B" w:rsidP="0067024B">
      <w:pPr>
        <w:jc w:val="both"/>
      </w:pPr>
    </w:p>
    <w:p w14:paraId="25C3D067" w14:textId="77777777" w:rsidR="0067024B" w:rsidRPr="00B45C90" w:rsidRDefault="0067024B" w:rsidP="0067024B">
      <w:pPr>
        <w:jc w:val="both"/>
      </w:pPr>
    </w:p>
    <w:p w14:paraId="641ECBEB" w14:textId="77777777" w:rsidR="0067024B" w:rsidRPr="00B45C90" w:rsidRDefault="0067024B" w:rsidP="0067024B">
      <w:pPr>
        <w:jc w:val="both"/>
      </w:pPr>
    </w:p>
    <w:tbl>
      <w:tblPr>
        <w:tblW w:w="9247" w:type="dxa"/>
        <w:tblLayout w:type="fixed"/>
        <w:tblLook w:val="0000" w:firstRow="0" w:lastRow="0" w:firstColumn="0" w:lastColumn="0" w:noHBand="0" w:noVBand="0"/>
      </w:tblPr>
      <w:tblGrid>
        <w:gridCol w:w="4623"/>
        <w:gridCol w:w="4624"/>
      </w:tblGrid>
      <w:tr w:rsidR="0067024B" w:rsidRPr="00B45C90" w14:paraId="42D945CC" w14:textId="77777777" w:rsidTr="002D01DB">
        <w:tc>
          <w:tcPr>
            <w:tcW w:w="4623" w:type="dxa"/>
          </w:tcPr>
          <w:p w14:paraId="0C81E1AC" w14:textId="77777777" w:rsidR="0067024B" w:rsidRPr="00B45C90" w:rsidRDefault="0067024B" w:rsidP="002D01DB">
            <w:pPr>
              <w:ind w:left="425" w:hanging="425"/>
              <w:rPr>
                <w:rFonts w:eastAsia="Calibri"/>
                <w:b/>
              </w:rPr>
            </w:pPr>
            <w:r w:rsidRPr="00B45C90">
              <w:rPr>
                <w:rFonts w:eastAsia="Calibri"/>
              </w:rPr>
              <w:t>Datums:</w:t>
            </w:r>
          </w:p>
        </w:tc>
        <w:tc>
          <w:tcPr>
            <w:tcW w:w="4624" w:type="dxa"/>
            <w:tcBorders>
              <w:left w:val="nil"/>
              <w:bottom w:val="single" w:sz="4" w:space="0" w:color="auto"/>
            </w:tcBorders>
          </w:tcPr>
          <w:p w14:paraId="6DBB3B27" w14:textId="77777777" w:rsidR="0067024B" w:rsidRPr="00B45C90" w:rsidRDefault="0067024B" w:rsidP="002D01DB">
            <w:pPr>
              <w:snapToGrid w:val="0"/>
              <w:ind w:left="425" w:hanging="425"/>
              <w:jc w:val="both"/>
              <w:rPr>
                <w:rFonts w:eastAsia="Calibri"/>
                <w:b/>
              </w:rPr>
            </w:pPr>
          </w:p>
        </w:tc>
      </w:tr>
      <w:tr w:rsidR="0067024B" w:rsidRPr="00B45C90" w14:paraId="42C517FB" w14:textId="77777777" w:rsidTr="002D01DB">
        <w:tc>
          <w:tcPr>
            <w:tcW w:w="4623" w:type="dxa"/>
          </w:tcPr>
          <w:p w14:paraId="24577C0D" w14:textId="77777777" w:rsidR="0067024B" w:rsidRPr="00B45C90" w:rsidRDefault="0067024B" w:rsidP="002D01DB">
            <w:pPr>
              <w:ind w:left="425" w:hanging="425"/>
              <w:rPr>
                <w:rFonts w:eastAsia="Calibri"/>
              </w:rPr>
            </w:pPr>
            <w:r w:rsidRPr="00B45C90">
              <w:rPr>
                <w:rFonts w:eastAsia="Calibri"/>
              </w:rPr>
              <w:t>Vārds, Uzvārds:</w:t>
            </w: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3EC980" w14:textId="77777777" w:rsidR="0067024B" w:rsidRPr="00B45C90" w:rsidRDefault="0067024B" w:rsidP="002D01DB">
            <w:pPr>
              <w:snapToGrid w:val="0"/>
              <w:ind w:left="425" w:hanging="425"/>
              <w:jc w:val="both"/>
              <w:rPr>
                <w:rFonts w:eastAsia="Calibri"/>
                <w:b/>
              </w:rPr>
            </w:pPr>
          </w:p>
        </w:tc>
      </w:tr>
      <w:tr w:rsidR="0067024B" w:rsidRPr="00B45C90" w14:paraId="7D7BF317" w14:textId="77777777" w:rsidTr="002D01DB">
        <w:tc>
          <w:tcPr>
            <w:tcW w:w="4623" w:type="dxa"/>
          </w:tcPr>
          <w:p w14:paraId="1E35C1EA" w14:textId="77777777" w:rsidR="0067024B" w:rsidRPr="00B45C90" w:rsidRDefault="0067024B" w:rsidP="002D01DB">
            <w:pPr>
              <w:ind w:left="425" w:hanging="425"/>
              <w:rPr>
                <w:rFonts w:eastAsia="Calibri"/>
              </w:rPr>
            </w:pPr>
            <w:r w:rsidRPr="00B45C90">
              <w:rPr>
                <w:rFonts w:eastAsia="Calibri"/>
              </w:rPr>
              <w:t>Paraksts:</w:t>
            </w: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5CFDA9" w14:textId="77777777" w:rsidR="0067024B" w:rsidRPr="00B45C90" w:rsidRDefault="0067024B" w:rsidP="002D01DB">
            <w:pPr>
              <w:snapToGrid w:val="0"/>
              <w:ind w:left="425" w:hanging="425"/>
              <w:jc w:val="both"/>
              <w:rPr>
                <w:rFonts w:eastAsia="Calibri"/>
                <w:b/>
              </w:rPr>
            </w:pPr>
          </w:p>
        </w:tc>
      </w:tr>
    </w:tbl>
    <w:p w14:paraId="1729AA20" w14:textId="77777777" w:rsidR="0067024B" w:rsidRPr="00B45C90" w:rsidRDefault="0067024B" w:rsidP="0067024B">
      <w:pPr>
        <w:rPr>
          <w:i/>
          <w:iCs/>
        </w:rPr>
      </w:pPr>
    </w:p>
    <w:p w14:paraId="69861887" w14:textId="06F2D8B5" w:rsidR="001F3C02" w:rsidRPr="0067024B" w:rsidRDefault="0067024B" w:rsidP="0067024B">
      <w:r w:rsidRPr="00B45C90">
        <w:rPr>
          <w:i/>
          <w:iCs/>
        </w:rPr>
        <w:t>Apliecinājumu drīkst parakstīt ar drošu elektronisko parak</w:t>
      </w:r>
      <w:r>
        <w:rPr>
          <w:i/>
          <w:iCs/>
        </w:rPr>
        <w:t>stu</w:t>
      </w:r>
    </w:p>
    <w:sectPr w:rsidR="001F3C02" w:rsidRPr="0067024B" w:rsidSect="003B0A8B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6BC84DF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 w16cid:durableId="106413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A8B"/>
    <w:rsid w:val="001D639D"/>
    <w:rsid w:val="001F3C02"/>
    <w:rsid w:val="00271F29"/>
    <w:rsid w:val="002E2AC9"/>
    <w:rsid w:val="003663D6"/>
    <w:rsid w:val="003B0A8B"/>
    <w:rsid w:val="0067024B"/>
    <w:rsid w:val="009F48DC"/>
    <w:rsid w:val="00A25D38"/>
    <w:rsid w:val="00A67DF7"/>
    <w:rsid w:val="00C80B2F"/>
    <w:rsid w:val="00D07033"/>
    <w:rsid w:val="00DC08FF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1EBB4"/>
  <w15:chartTrackingRefBased/>
  <w15:docId w15:val="{FA4F1184-8259-4CEE-817C-51483C74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A8B"/>
    <w:pPr>
      <w:spacing w:after="0" w:line="240" w:lineRule="auto"/>
    </w:pPr>
    <w:rPr>
      <w:rFonts w:eastAsia="Times New Roman"/>
      <w:bCs w:val="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0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A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A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A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A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A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A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A8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A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A8B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Párrafo de lista,Numbered Para 1,Dot pt,No Spacing1,List Paragraph Char Char Char,Indicator Text,List Paragraph1,Bullet Points,MAIN CONTENT,IFCL - List Paragraph,List Paragraph12,OBC Bullet,lp1"/>
    <w:basedOn w:val="Normal"/>
    <w:link w:val="ListParagraphChar"/>
    <w:uiPriority w:val="34"/>
    <w:qFormat/>
    <w:rsid w:val="003B0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A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A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A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A8B"/>
    <w:rPr>
      <w:b/>
      <w:bCs w:val="0"/>
      <w:smallCaps/>
      <w:color w:val="2F5496" w:themeColor="accent1" w:themeShade="BF"/>
      <w:spacing w:val="5"/>
    </w:rPr>
  </w:style>
  <w:style w:type="paragraph" w:customStyle="1" w:styleId="Punkts">
    <w:name w:val="Punkts"/>
    <w:basedOn w:val="Normal"/>
    <w:next w:val="Apakpunkts"/>
    <w:uiPriority w:val="99"/>
    <w:rsid w:val="003B0A8B"/>
    <w:pPr>
      <w:numPr>
        <w:numId w:val="1"/>
      </w:numPr>
    </w:pPr>
    <w:rPr>
      <w:rFonts w:ascii="Arial" w:hAnsi="Arial"/>
      <w:b/>
      <w:sz w:val="20"/>
    </w:rPr>
  </w:style>
  <w:style w:type="paragraph" w:customStyle="1" w:styleId="Apakpunkts">
    <w:name w:val="Apakšpunkts"/>
    <w:basedOn w:val="Normal"/>
    <w:uiPriority w:val="99"/>
    <w:qFormat/>
    <w:rsid w:val="003B0A8B"/>
    <w:pPr>
      <w:numPr>
        <w:ilvl w:val="1"/>
        <w:numId w:val="1"/>
      </w:numPr>
    </w:pPr>
    <w:rPr>
      <w:rFonts w:ascii="Arial" w:hAnsi="Arial"/>
      <w:b/>
      <w:sz w:val="20"/>
    </w:rPr>
  </w:style>
  <w:style w:type="paragraph" w:customStyle="1" w:styleId="Paragrfs">
    <w:name w:val="Paragrāfs"/>
    <w:basedOn w:val="Normal"/>
    <w:next w:val="Normal"/>
    <w:rsid w:val="003B0A8B"/>
    <w:pPr>
      <w:numPr>
        <w:ilvl w:val="2"/>
        <w:numId w:val="1"/>
      </w:numPr>
      <w:jc w:val="both"/>
    </w:pPr>
    <w:rPr>
      <w:rFonts w:ascii="Arial" w:hAnsi="Arial"/>
      <w:sz w:val="20"/>
    </w:rPr>
  </w:style>
  <w:style w:type="character" w:customStyle="1" w:styleId="ListParagraphChar">
    <w:name w:val="List Paragraph Char"/>
    <w:aliases w:val="Syle 1 Char,Normal bullet 2 Char,Bullet list Char,Strip Char,Párrafo de lista Char,Numbered Para 1 Char,Dot pt Char,No Spacing1 Char,List Paragraph Char Char Char Char,Indicator Text Char,List Paragraph1 Char,Bullet Points Char"/>
    <w:link w:val="ListParagraph"/>
    <w:uiPriority w:val="34"/>
    <w:qFormat/>
    <w:rsid w:val="00A25D38"/>
    <w:rPr>
      <w:rFonts w:eastAsia="Times New Roman"/>
      <w:bCs w:val="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407</Characters>
  <Application>Microsoft Office Word</Application>
  <DocSecurity>0</DocSecurity>
  <Lines>3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2</cp:revision>
  <dcterms:created xsi:type="dcterms:W3CDTF">2026-07-17T07:00:00Z</dcterms:created>
  <dcterms:modified xsi:type="dcterms:W3CDTF">2026-07-17T07:00:00Z</dcterms:modified>
</cp:coreProperties>
</file>