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675EE" w14:textId="6CA698E8" w:rsidR="0039028C" w:rsidRPr="0039028C" w:rsidRDefault="00267FBD" w:rsidP="0039028C">
      <w:pPr>
        <w:shd w:val="clear" w:color="auto" w:fill="FFFFFF"/>
        <w:spacing w:after="0" w:line="240" w:lineRule="auto"/>
        <w:ind w:left="5040" w:firstLine="720"/>
        <w:jc w:val="right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5. 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pielikums</w:t>
      </w:r>
    </w:p>
    <w:p w14:paraId="32071902" w14:textId="7422A2F0" w:rsidR="0039028C" w:rsidRPr="0039028C" w:rsidRDefault="00AE4106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>Iepirkuma</w:t>
      </w:r>
      <w:r w:rsidR="0039028C" w:rsidRPr="0039028C"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  <w:t xml:space="preserve"> </w:t>
      </w:r>
      <w:r w:rsidR="0039028C"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>ID Nr. </w:t>
      </w:r>
      <w:r w:rsidR="0039028C" w:rsidRPr="0039028C">
        <w:rPr>
          <w:rFonts w:ascii="Calibri" w:eastAsia="Malgun Gothic" w:hAnsi="Calibri" w:cs="Arial"/>
          <w:kern w:val="0"/>
          <w:lang w:eastAsia="lv-LV"/>
          <w14:ligatures w14:val="none"/>
        </w:rPr>
        <w:t>CNP/202</w:t>
      </w:r>
      <w:r>
        <w:rPr>
          <w:rFonts w:ascii="Calibri" w:eastAsia="Malgun Gothic" w:hAnsi="Calibri" w:cs="Arial"/>
          <w:kern w:val="0"/>
          <w:lang w:eastAsia="lv-LV"/>
          <w14:ligatures w14:val="none"/>
        </w:rPr>
        <w:t>6</w:t>
      </w:r>
      <w:r w:rsidR="0039028C" w:rsidRPr="0039028C">
        <w:rPr>
          <w:rFonts w:ascii="Calibri" w:eastAsia="Malgun Gothic" w:hAnsi="Calibri" w:cs="Arial"/>
          <w:kern w:val="0"/>
          <w:lang w:eastAsia="lv-LV"/>
          <w14:ligatures w14:val="none"/>
        </w:rPr>
        <w:t>/</w:t>
      </w:r>
      <w:r w:rsidR="00F119ED">
        <w:rPr>
          <w:rFonts w:ascii="Calibri" w:eastAsia="Malgun Gothic" w:hAnsi="Calibri" w:cs="Arial"/>
          <w:kern w:val="0"/>
          <w:lang w:eastAsia="lv-LV"/>
          <w14:ligatures w14:val="none"/>
        </w:rPr>
        <w:t>58</w:t>
      </w:r>
      <w:r w:rsidR="00ED0578">
        <w:rPr>
          <w:rFonts w:ascii="Calibri" w:eastAsia="Malgun Gothic" w:hAnsi="Calibri" w:cs="Arial"/>
          <w:kern w:val="0"/>
          <w:lang w:eastAsia="lv-LV"/>
          <w14:ligatures w14:val="none"/>
        </w:rPr>
        <w:t>/ESF+</w:t>
      </w:r>
    </w:p>
    <w:p w14:paraId="55572AA1" w14:textId="77777777" w:rsidR="0039028C" w:rsidRPr="0039028C" w:rsidRDefault="0039028C" w:rsidP="0039028C">
      <w:pPr>
        <w:shd w:val="clear" w:color="auto" w:fill="FFFFFF"/>
        <w:suppressAutoHyphens/>
        <w:autoSpaceDN w:val="0"/>
        <w:spacing w:after="0" w:line="240" w:lineRule="auto"/>
        <w:jc w:val="right"/>
        <w:textAlignment w:val="baseline"/>
        <w:rPr>
          <w:rFonts w:ascii="Calibri" w:eastAsia="Malgun Gothic" w:hAnsi="Calibri" w:cs="Arial"/>
          <w:noProof/>
          <w:spacing w:val="-3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nolikumam </w:t>
      </w:r>
    </w:p>
    <w:p w14:paraId="0C0B5894" w14:textId="77777777" w:rsidR="0039028C" w:rsidRPr="0039028C" w:rsidRDefault="0039028C" w:rsidP="0039028C">
      <w:pPr>
        <w:shd w:val="clear" w:color="auto" w:fill="FFFFFF"/>
        <w:spacing w:after="40" w:line="240" w:lineRule="auto"/>
        <w:rPr>
          <w:rFonts w:ascii="Calibri" w:eastAsia="Malgun Gothic" w:hAnsi="Calibri" w:cs="Arial"/>
          <w:b/>
          <w:bCs/>
          <w:kern w:val="0"/>
          <w:sz w:val="23"/>
          <w:szCs w:val="23"/>
          <w:lang w:eastAsia="lv-LV"/>
          <w14:ligatures w14:val="none"/>
        </w:rPr>
      </w:pPr>
    </w:p>
    <w:p w14:paraId="2A51E36F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APAKŠUZŅĒMĒJA /PERSONAS,</w:t>
      </w:r>
    </w:p>
    <w:p w14:paraId="228EDF9C" w14:textId="77777777" w:rsidR="0039028C" w:rsidRPr="0039028C" w:rsidRDefault="0039028C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UZ KURAS IESPĒJĀM PRETENDENTS BALSTĀS, APLIECINĀJUMS</w:t>
      </w:r>
      <w:r w:rsidRPr="0039028C">
        <w:rPr>
          <w:rFonts w:ascii="Calibri" w:eastAsia="Malgun Gothic" w:hAnsi="Calibri" w:cs="Arial"/>
          <w:b/>
          <w:bCs/>
          <w:kern w:val="0"/>
          <w:vertAlign w:val="superscript"/>
          <w:lang w:eastAsia="lv-LV"/>
          <w14:ligatures w14:val="none"/>
        </w:rPr>
        <w:footnoteReference w:id="1"/>
      </w:r>
    </w:p>
    <w:p w14:paraId="5E2525AF" w14:textId="5CB8DF2B" w:rsidR="0039028C" w:rsidRPr="0039028C" w:rsidRDefault="0008303F" w:rsidP="0008303F">
      <w:pPr>
        <w:shd w:val="clear" w:color="auto" w:fill="FFFFFF"/>
        <w:spacing w:after="0" w:line="240" w:lineRule="auto"/>
        <w:jc w:val="center"/>
        <w:rPr>
          <w:rFonts w:ascii="Calibri" w:eastAsia="Malgun Gothic" w:hAnsi="Calibri" w:cs="Arial"/>
          <w:b/>
          <w:bCs/>
          <w:color w:val="000000"/>
          <w:kern w:val="0"/>
          <w:lang w:eastAsia="lv-LV"/>
          <w14:ligatures w14:val="none"/>
        </w:rPr>
      </w:pPr>
      <w:r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>Iepirkumam</w:t>
      </w:r>
      <w:r w:rsidR="0039028C" w:rsidRPr="0039028C">
        <w:rPr>
          <w:rFonts w:ascii="Calibri" w:eastAsia="Malgun Gothic" w:hAnsi="Calibri" w:cs="Arial"/>
          <w:b/>
          <w:bCs/>
          <w:kern w:val="0"/>
          <w:bdr w:val="none" w:sz="0" w:space="0" w:color="auto" w:frame="1"/>
          <w:lang w:eastAsia="lv-LV"/>
          <w14:ligatures w14:val="none"/>
        </w:rPr>
        <w:t xml:space="preserve"> “</w:t>
      </w:r>
      <w:r w:rsidR="00F119ED">
        <w:rPr>
          <w:rFonts w:ascii="Calibri" w:eastAsia="Calibri" w:hAnsi="Calibri" w:cs="Calibri"/>
          <w:b/>
        </w:rPr>
        <w:t>Psihiskās veselības veicināšanas nodarbību vadīšana</w:t>
      </w:r>
      <w:r w:rsidR="0039028C"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”</w:t>
      </w:r>
      <w:r w:rsidR="0039028C" w:rsidRPr="0039028C">
        <w:rPr>
          <w:rFonts w:ascii="Calibri" w:eastAsia="Malgun Gothic" w:hAnsi="Calibri" w:cs="Arial"/>
          <w:color w:val="000000"/>
          <w:kern w:val="0"/>
          <w:lang w:eastAsia="lv-LV"/>
          <w14:ligatures w14:val="none"/>
        </w:rPr>
        <w:t>,</w:t>
      </w:r>
    </w:p>
    <w:p w14:paraId="439A59B8" w14:textId="7D158F74" w:rsidR="0008303F" w:rsidRPr="0008303F" w:rsidRDefault="0008303F" w:rsidP="0008303F">
      <w:pPr>
        <w:pStyle w:val="Sarakstarindkopa"/>
        <w:spacing w:after="0" w:line="240" w:lineRule="auto"/>
        <w:ind w:left="0"/>
        <w:jc w:val="center"/>
        <w:rPr>
          <w:rFonts w:ascii="Calibri" w:hAnsi="Calibri" w:cs="Calibri"/>
          <w:bCs/>
        </w:rPr>
      </w:pPr>
      <w:r w:rsidRPr="0008303F">
        <w:rPr>
          <w:rFonts w:ascii="Calibri" w:hAnsi="Calibri" w:cs="Calibri"/>
          <w:bCs/>
        </w:rPr>
        <w:t>Identifikācijas Nr. CNP/202</w:t>
      </w:r>
      <w:r>
        <w:rPr>
          <w:rFonts w:ascii="Calibri" w:hAnsi="Calibri" w:cs="Calibri"/>
          <w:bCs/>
        </w:rPr>
        <w:t>6</w:t>
      </w:r>
      <w:r w:rsidRPr="0008303F">
        <w:rPr>
          <w:rFonts w:ascii="Calibri" w:hAnsi="Calibri" w:cs="Calibri"/>
          <w:bCs/>
        </w:rPr>
        <w:t>/</w:t>
      </w:r>
      <w:r w:rsidR="00487DF2">
        <w:rPr>
          <w:rFonts w:ascii="Calibri" w:hAnsi="Calibri" w:cs="Calibri"/>
          <w:bCs/>
        </w:rPr>
        <w:t>60</w:t>
      </w:r>
      <w:r w:rsidR="00ED0578">
        <w:rPr>
          <w:rFonts w:ascii="Calibri" w:hAnsi="Calibri" w:cs="Calibri"/>
          <w:bCs/>
        </w:rPr>
        <w:t>/ESF+</w:t>
      </w:r>
    </w:p>
    <w:p w14:paraId="032326AF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</w:pPr>
    </w:p>
    <w:p w14:paraId="768FB44E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noProof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Pasūtītājam Cēsu novada pašvaldībai</w:t>
      </w:r>
    </w:p>
    <w:p w14:paraId="0204FF0A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Reģistrācijas Nr.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90000031048</w:t>
      </w:r>
    </w:p>
    <w:p w14:paraId="14B8E001" w14:textId="77777777" w:rsidR="0039028C" w:rsidRPr="0039028C" w:rsidRDefault="0039028C" w:rsidP="0039028C">
      <w:pPr>
        <w:shd w:val="clear" w:color="auto" w:fill="FFFFFF"/>
        <w:spacing w:after="0" w:line="240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Raunas iela 4, Cēsis, </w:t>
      </w:r>
      <w:proofErr w:type="spellStart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Cēsu</w:t>
      </w:r>
      <w:proofErr w:type="spellEnd"/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novads, LV-4101</w:t>
      </w:r>
    </w:p>
    <w:p w14:paraId="137630C7" w14:textId="77777777" w:rsidR="0039028C" w:rsidRPr="0039028C" w:rsidRDefault="0039028C" w:rsidP="0039028C">
      <w:pPr>
        <w:shd w:val="clear" w:color="auto" w:fill="FFFFFF"/>
        <w:spacing w:after="120" w:line="240" w:lineRule="auto"/>
        <w:rPr>
          <w:rFonts w:ascii="Calibri" w:eastAsia="Malgun Gothic" w:hAnsi="Calibri" w:cs="Arial"/>
          <w:b/>
          <w:bCs/>
          <w:color w:val="000000"/>
          <w:kern w:val="0"/>
          <w:shd w:val="clear" w:color="auto" w:fill="FFFFFF"/>
          <w:lang w:eastAsia="lv-LV"/>
          <w14:ligatures w14:val="none"/>
        </w:rPr>
      </w:pPr>
    </w:p>
    <w:p w14:paraId="383A056E" w14:textId="29F825F4" w:rsidR="0039028C" w:rsidRPr="0039028C" w:rsidRDefault="0039028C" w:rsidP="0039028C">
      <w:pPr>
        <w:shd w:val="clear" w:color="auto" w:fill="FFFFFF"/>
        <w:spacing w:after="40" w:line="240" w:lineRule="auto"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Ar šo, _________________________</w:t>
      </w:r>
      <w:r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 xml:space="preserve">(apakšuzņēmēja/ personas, uz kuras iespējām pretendents balstās nosaukums/ vārds, uzvārds, reģistrācijas Nr./personas kods, adrese)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apliecina, ka:</w:t>
      </w:r>
    </w:p>
    <w:p w14:paraId="24EF1D36" w14:textId="37B9EB7A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40" w:line="240" w:lineRule="auto"/>
        <w:ind w:left="425" w:hanging="425"/>
        <w:jc w:val="both"/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piekrīt piedalīties 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>Cēsu novada pašvaldības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(turpmāk – Pasūtītājs) organizētajā </w:t>
      </w:r>
      <w:r w:rsidR="00EA55CC">
        <w:rPr>
          <w:rFonts w:ascii="Calibri" w:eastAsia="Malgun Gothic" w:hAnsi="Calibri" w:cs="Arial"/>
          <w:kern w:val="0"/>
          <w:lang w:eastAsia="lv-LV"/>
          <w14:ligatures w14:val="none"/>
        </w:rPr>
        <w:t>Iepirkumā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 xml:space="preserve"> “</w:t>
      </w:r>
      <w:r w:rsidR="00F119ED">
        <w:rPr>
          <w:rFonts w:ascii="Calibri" w:eastAsia="Calibri" w:hAnsi="Calibri" w:cs="Calibri"/>
          <w:b/>
        </w:rPr>
        <w:t>Psihiskās veselības veicināšanas nodarbību vadīšana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”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, identifikācijas numurs</w:t>
      </w:r>
      <w:r w:rsidR="0008303F">
        <w:rPr>
          <w:rFonts w:ascii="Calibri" w:eastAsia="Malgun Gothic" w:hAnsi="Calibri" w:cs="Arial"/>
          <w:kern w:val="0"/>
          <w:lang w:eastAsia="lv-LV"/>
          <w14:ligatures w14:val="none"/>
        </w:rPr>
        <w:t>: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CNP/202</w:t>
      </w:r>
      <w:r w:rsidR="0008303F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6</w:t>
      </w:r>
      <w:r w:rsidRPr="0039028C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/</w:t>
      </w:r>
      <w:r w:rsidR="00F119ED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58</w:t>
      </w:r>
      <w:r w:rsidR="00751A8B">
        <w:rPr>
          <w:rFonts w:ascii="Calibri" w:eastAsia="Malgun Gothic" w:hAnsi="Calibri" w:cs="Arial"/>
          <w:b/>
          <w:bCs/>
          <w:kern w:val="0"/>
          <w:lang w:eastAsia="lv-LV"/>
          <w14:ligatures w14:val="none"/>
        </w:rPr>
        <w:t>/ESF+</w:t>
      </w:r>
      <w:r w:rsidRPr="0039028C">
        <w:rPr>
          <w:rFonts w:ascii="Calibri" w:eastAsia="Malgun Gothic" w:hAnsi="Calibri" w:cs="Arial"/>
          <w:b/>
          <w:bCs/>
          <w:noProof/>
          <w:kern w:val="0"/>
          <w:lang w:eastAsia="lv-LV"/>
          <w14:ligatures w14:val="none"/>
        </w:rPr>
        <w:t xml:space="preserve">,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kā 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(Pretendenta nosaukums, reģistrācijas numurs un adrese)</w:t>
      </w: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(turpmāk – Pretendents)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______________________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(norāda attiecīgo statusu -  apakšuzņēmējs/ persona, uz kuras iespējām Pretendents balstās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vertAlign w:val="superscript"/>
          <w:lang w:eastAsia="lv-LV"/>
          <w14:ligatures w14:val="none"/>
        </w:rPr>
        <w:footnoteReference w:id="2"/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).</w:t>
      </w:r>
    </w:p>
    <w:p w14:paraId="044068B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Starp Pretendentu un mums kā</w:t>
      </w:r>
      <w:r w:rsidRPr="0039028C">
        <w:rPr>
          <w:rFonts w:ascii="Calibri" w:eastAsia="Malgun Gothic" w:hAnsi="Calibri" w:cs="Arial"/>
          <w:i/>
          <w:iCs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apakšuzņēmēju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pastāv vienota izpratne par iepirkuma līguma ietvaros nodrošināmā pakalpojuma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apjomu un cenu.</w:t>
      </w:r>
      <w:r w:rsidRPr="0039028C">
        <w:rPr>
          <w:rFonts w:ascii="Calibri" w:eastAsia="Malgun Gothic" w:hAnsi="Calibri" w:cs="Arial"/>
          <w:kern w:val="0"/>
          <w:vertAlign w:val="superscript"/>
          <w:lang w:eastAsia="lv-LV"/>
          <w14:ligatures w14:val="none"/>
        </w:rPr>
        <w:footnoteReference w:id="3"/>
      </w: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70C0"/>
          <w:kern w:val="0"/>
          <w:lang w:eastAsia="lv-LV"/>
          <w14:ligatures w14:val="none"/>
        </w:rPr>
        <w:t xml:space="preserve">Piezīme: ir attiecināms, ja Pretendents piedāvājumā ir norādījis apakšuzņēmēju. </w:t>
      </w:r>
    </w:p>
    <w:p w14:paraId="35FD6AD4" w14:textId="77777777" w:rsidR="0039028C" w:rsidRPr="0039028C" w:rsidRDefault="0039028C" w:rsidP="0039028C">
      <w:pPr>
        <w:numPr>
          <w:ilvl w:val="0"/>
          <w:numId w:val="1"/>
        </w:numPr>
        <w:shd w:val="clear" w:color="auto" w:fill="FFFFFF"/>
        <w:spacing w:after="120" w:line="240" w:lineRule="auto"/>
        <w:ind w:left="425" w:hanging="425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Gadījumā, ja ar Pretendentu ir noslēgts iepirkuma līgums, apņemas:</w:t>
      </w:r>
    </w:p>
    <w:p w14:paraId="55F80BA6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3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sniegt norādītos pakalpojumus: </w:t>
      </w:r>
    </w:p>
    <w:p w14:paraId="27E3C7D5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sniedzamo pakalpojumu apraksts atbilstoši Apakšuzņēmējiem nododamo darbu sarakstā norādītajam un summa (bez PVN) kādā apmērā darbi tiek nodoti/;</w:t>
      </w:r>
    </w:p>
    <w:p w14:paraId="6875F8C3" w14:textId="77777777" w:rsidR="0039028C" w:rsidRPr="0039028C" w:rsidRDefault="0039028C" w:rsidP="0039028C">
      <w:pPr>
        <w:numPr>
          <w:ilvl w:val="1"/>
          <w:numId w:val="1"/>
        </w:numPr>
        <w:shd w:val="clear" w:color="auto" w:fill="FFFFFF"/>
        <w:spacing w:after="120" w:line="240" w:lineRule="auto"/>
        <w:ind w:left="992" w:hanging="567"/>
        <w:contextualSpacing/>
        <w:jc w:val="both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 xml:space="preserve">nodot Pretendentam šādus resursus: </w:t>
      </w:r>
    </w:p>
    <w:p w14:paraId="10D54E7F" w14:textId="77777777" w:rsidR="0039028C" w:rsidRPr="0039028C" w:rsidRDefault="0039028C" w:rsidP="0039028C">
      <w:pPr>
        <w:shd w:val="clear" w:color="auto" w:fill="FFFFFF"/>
        <w:spacing w:after="120" w:line="240" w:lineRule="auto"/>
        <w:ind w:left="992"/>
        <w:contextualSpacing/>
        <w:jc w:val="both"/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color w:val="0070C0"/>
          <w:kern w:val="0"/>
          <w:lang w:eastAsia="lv-LV"/>
          <w14:ligatures w14:val="none"/>
        </w:rPr>
        <w:t>/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īss Pretendentam nododamo resursu (tehniskais personāls vai institūcijas, kuras iesaistīs pakalpojuma sniegšanā, vadošais personāls, tehniskais aprīkojums, iekārtas un instrumenti u.c.) apraksts/.</w:t>
      </w:r>
    </w:p>
    <w:p w14:paraId="13013D3B" w14:textId="3334A0DC" w:rsidR="0039028C" w:rsidRDefault="0039028C" w:rsidP="009B65F2">
      <w:pPr>
        <w:numPr>
          <w:ilvl w:val="1"/>
          <w:numId w:val="1"/>
        </w:numPr>
        <w:shd w:val="clear" w:color="auto" w:fill="FFFFFF"/>
        <w:spacing w:after="40" w:line="240" w:lineRule="auto"/>
        <w:ind w:left="993" w:hanging="567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kern w:val="0"/>
          <w:lang w:eastAsia="lv-LV"/>
          <w14:ligatures w14:val="none"/>
        </w:rPr>
        <w:t>un nodot Pretendentam šādas tehniskās un profesionālās spējas:</w:t>
      </w:r>
      <w:r w:rsidRPr="0039028C"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  <w:t xml:space="preserve"> </w:t>
      </w:r>
      <w:r w:rsidRPr="0039028C">
        <w:rPr>
          <w:rFonts w:ascii="Calibri" w:eastAsia="Malgun Gothic" w:hAnsi="Calibri" w:cs="Arial"/>
          <w:i/>
          <w:iCs/>
          <w:color w:val="0070C0"/>
          <w:kern w:val="0"/>
          <w:lang w:eastAsia="lv-LV"/>
          <w14:ligatures w14:val="none"/>
        </w:rPr>
        <w:t>/Pretendentam nododamo tehnisko un profesionālo spēju apraksts, kurā norādīts tieši kādu pieredzi uzņēmējs nodot Pretendentam vai uz kādu pieredzi Pretendents balstās, lai apliecinātu savu kvalifikāciju/.</w:t>
      </w:r>
    </w:p>
    <w:p w14:paraId="32F97D89" w14:textId="77777777" w:rsidR="009B65F2" w:rsidRPr="009B65F2" w:rsidRDefault="009B65F2" w:rsidP="009B65F2">
      <w:pPr>
        <w:shd w:val="clear" w:color="auto" w:fill="FFFFFF"/>
        <w:spacing w:after="40" w:line="240" w:lineRule="auto"/>
        <w:ind w:left="993"/>
        <w:contextualSpacing/>
        <w:jc w:val="both"/>
        <w:rPr>
          <w:rFonts w:ascii="Calibri" w:eastAsia="Malgun Gothic" w:hAnsi="Calibri" w:cs="Arial"/>
          <w:i/>
          <w:iCs/>
          <w:color w:val="4BACC6"/>
          <w:kern w:val="0"/>
          <w:lang w:eastAsia="lv-LV"/>
          <w14:ligatures w14:val="none"/>
        </w:rPr>
      </w:pPr>
    </w:p>
    <w:p w14:paraId="3196C1EC" w14:textId="77777777" w:rsidR="0039028C" w:rsidRPr="0039028C" w:rsidRDefault="0039028C" w:rsidP="0039028C">
      <w:pPr>
        <w:shd w:val="clear" w:color="auto" w:fill="FFFFFF"/>
        <w:spacing w:after="60" w:line="276" w:lineRule="auto"/>
        <w:rPr>
          <w:rFonts w:ascii="Calibri" w:eastAsia="Malgun Gothic" w:hAnsi="Calibri" w:cs="Arial"/>
          <w:kern w:val="0"/>
          <w:lang w:eastAsia="lv-LV"/>
          <w14:ligatures w14:val="none"/>
        </w:rPr>
      </w:pPr>
      <w:r w:rsidRPr="0039028C">
        <w:rPr>
          <w:rFonts w:ascii="Calibri" w:eastAsia="Malgun Gothic" w:hAnsi="Calibri" w:cs="Arial"/>
          <w:noProof/>
          <w:kern w:val="0"/>
          <w:lang w:eastAsia="lv-LV"/>
          <w14:ligatures w14:val="none"/>
        </w:rPr>
        <w:t xml:space="preserve">Pārstāvja/pilnvarotās personas ieņemamais amats, vārds, uzvārds, paraksts: </w:t>
      </w: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813"/>
      </w:tblGrid>
      <w:tr w:rsidR="0039028C" w:rsidRPr="0039028C" w14:paraId="28765D12" w14:textId="77777777" w:rsidTr="0039028C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4B21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Vārds, uzvārds, amats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D5E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01ED46E3" w14:textId="77777777" w:rsidTr="0039028C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40EC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Paraksts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7F37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  <w:tr w:rsidR="0039028C" w:rsidRPr="0039028C" w14:paraId="1BD7F958" w14:textId="77777777" w:rsidTr="0039028C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2725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  <w:r w:rsidRPr="0039028C">
              <w:rPr>
                <w:rFonts w:ascii="Calibri" w:eastAsia="Malgun Gothic" w:hAnsi="Calibri" w:cs="Arial"/>
                <w:kern w:val="0"/>
                <w14:ligatures w14:val="none"/>
              </w:rPr>
              <w:t>Vieta, datums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5E28" w14:textId="77777777" w:rsidR="0039028C" w:rsidRPr="0039028C" w:rsidRDefault="0039028C" w:rsidP="0039028C">
            <w:pPr>
              <w:shd w:val="clear" w:color="auto" w:fill="FFFFFF"/>
              <w:spacing w:after="0" w:line="240" w:lineRule="auto"/>
              <w:rPr>
                <w:rFonts w:ascii="Calibri" w:eastAsia="Malgun Gothic" w:hAnsi="Calibri" w:cs="Arial"/>
                <w:kern w:val="0"/>
                <w14:ligatures w14:val="none"/>
              </w:rPr>
            </w:pPr>
          </w:p>
        </w:tc>
      </w:tr>
    </w:tbl>
    <w:p w14:paraId="5B2B9631" w14:textId="77777777" w:rsidR="004C20EE" w:rsidRPr="0039028C" w:rsidRDefault="004C20EE" w:rsidP="0039028C">
      <w:pPr>
        <w:spacing w:after="0" w:line="240" w:lineRule="auto"/>
        <w:jc w:val="both"/>
        <w:rPr>
          <w:rFonts w:ascii="Calibri" w:hAnsi="Calibri" w:cs="Calibri"/>
        </w:rPr>
      </w:pPr>
    </w:p>
    <w:sectPr w:rsidR="004C20EE" w:rsidRPr="0039028C" w:rsidSect="0039028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1D319" w14:textId="77777777" w:rsidR="006375AB" w:rsidRDefault="006375AB" w:rsidP="0039028C">
      <w:pPr>
        <w:spacing w:after="0" w:line="240" w:lineRule="auto"/>
      </w:pPr>
      <w:r>
        <w:separator/>
      </w:r>
    </w:p>
  </w:endnote>
  <w:endnote w:type="continuationSeparator" w:id="0">
    <w:p w14:paraId="0E222603" w14:textId="77777777" w:rsidR="006375AB" w:rsidRDefault="006375AB" w:rsidP="00390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649A7" w14:textId="77777777" w:rsidR="006375AB" w:rsidRDefault="006375AB" w:rsidP="0039028C">
      <w:pPr>
        <w:spacing w:after="0" w:line="240" w:lineRule="auto"/>
      </w:pPr>
      <w:r>
        <w:separator/>
      </w:r>
    </w:p>
  </w:footnote>
  <w:footnote w:type="continuationSeparator" w:id="0">
    <w:p w14:paraId="40A9E83F" w14:textId="77777777" w:rsidR="006375AB" w:rsidRDefault="006375AB" w:rsidP="0039028C">
      <w:pPr>
        <w:spacing w:after="0" w:line="240" w:lineRule="auto"/>
      </w:pPr>
      <w:r>
        <w:continuationSeparator/>
      </w:r>
    </w:p>
  </w:footnote>
  <w:footnote w:id="1">
    <w:p w14:paraId="478560D6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Norādīt tikai atbilstošo.</w:t>
      </w:r>
    </w:p>
  </w:footnote>
  <w:footnote w:id="2">
    <w:p w14:paraId="62E0D099" w14:textId="77777777" w:rsidR="0039028C" w:rsidRPr="006361D5" w:rsidRDefault="0039028C" w:rsidP="0039028C">
      <w:pPr>
        <w:pStyle w:val="Vresteksts"/>
        <w:rPr>
          <w:rFonts w:ascii="Calibri" w:hAnsi="Calibri" w:cs="Calibri"/>
          <w:i/>
          <w:iCs/>
          <w:sz w:val="18"/>
          <w:szCs w:val="18"/>
        </w:rPr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Norādīt tikai atbilstošo. Informācija, kas nav attiecināma uz konkrēto piedāvājumu tiek dzēsta.  </w:t>
      </w:r>
    </w:p>
  </w:footnote>
  <w:footnote w:id="3">
    <w:p w14:paraId="65AF7C22" w14:textId="77777777" w:rsidR="0039028C" w:rsidRDefault="0039028C" w:rsidP="0039028C">
      <w:pPr>
        <w:pStyle w:val="Vresteksts"/>
      </w:pPr>
      <w:r w:rsidRPr="006361D5">
        <w:rPr>
          <w:rStyle w:val="Vresatsauce"/>
          <w:rFonts w:ascii="Calibri" w:hAnsi="Calibri" w:cs="Calibri"/>
          <w:i/>
          <w:iCs/>
          <w:sz w:val="18"/>
          <w:szCs w:val="18"/>
        </w:rPr>
        <w:footnoteRef/>
      </w:r>
      <w:r w:rsidRPr="006361D5"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39028C">
        <w:rPr>
          <w:rFonts w:ascii="Calibri" w:eastAsia="Calibri" w:hAnsi="Calibri" w:cs="Calibri"/>
          <w:i/>
          <w:iCs/>
          <w:color w:val="000000"/>
          <w:sz w:val="18"/>
          <w:szCs w:val="18"/>
        </w:rPr>
        <w:t>Norādīt tikai, ja attiecināms. Informācija, kas nav attiecināma uz konkrēto piedāvājumu tiek dzēsta.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26A4EA8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28C"/>
    <w:rsid w:val="00021519"/>
    <w:rsid w:val="0008303F"/>
    <w:rsid w:val="000A42A2"/>
    <w:rsid w:val="00141551"/>
    <w:rsid w:val="00181DC9"/>
    <w:rsid w:val="001911B7"/>
    <w:rsid w:val="001A3B49"/>
    <w:rsid w:val="001C279B"/>
    <w:rsid w:val="001E770C"/>
    <w:rsid w:val="00226024"/>
    <w:rsid w:val="00256663"/>
    <w:rsid w:val="00264951"/>
    <w:rsid w:val="00267FBD"/>
    <w:rsid w:val="00300719"/>
    <w:rsid w:val="0039028C"/>
    <w:rsid w:val="004525D1"/>
    <w:rsid w:val="00487DF2"/>
    <w:rsid w:val="004B6D35"/>
    <w:rsid w:val="004C20EE"/>
    <w:rsid w:val="004D6882"/>
    <w:rsid w:val="00505A72"/>
    <w:rsid w:val="005F23CA"/>
    <w:rsid w:val="006375AB"/>
    <w:rsid w:val="0069266C"/>
    <w:rsid w:val="00751A8B"/>
    <w:rsid w:val="0078030C"/>
    <w:rsid w:val="00791B79"/>
    <w:rsid w:val="00792434"/>
    <w:rsid w:val="007B6F96"/>
    <w:rsid w:val="007E6C01"/>
    <w:rsid w:val="00814940"/>
    <w:rsid w:val="008515CF"/>
    <w:rsid w:val="008730D2"/>
    <w:rsid w:val="009217E6"/>
    <w:rsid w:val="00950B9B"/>
    <w:rsid w:val="00981D3A"/>
    <w:rsid w:val="009B65F2"/>
    <w:rsid w:val="00AA293C"/>
    <w:rsid w:val="00AE4106"/>
    <w:rsid w:val="00B26783"/>
    <w:rsid w:val="00B5205C"/>
    <w:rsid w:val="00B567DF"/>
    <w:rsid w:val="00B97E7B"/>
    <w:rsid w:val="00C372E4"/>
    <w:rsid w:val="00C46C6E"/>
    <w:rsid w:val="00C91DC6"/>
    <w:rsid w:val="00CF054D"/>
    <w:rsid w:val="00DF2A5A"/>
    <w:rsid w:val="00E55973"/>
    <w:rsid w:val="00E82E96"/>
    <w:rsid w:val="00EA55CC"/>
    <w:rsid w:val="00ED0578"/>
    <w:rsid w:val="00F119ED"/>
    <w:rsid w:val="00F61A3D"/>
    <w:rsid w:val="00FB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1388A"/>
  <w15:chartTrackingRefBased/>
  <w15:docId w15:val="{FE1C26BF-FF36-4D6A-BA4E-1EA9C707A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3902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902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902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902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902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902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902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902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902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902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902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902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9028C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9028C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9028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9028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9028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9028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902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902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902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902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902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9028C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99"/>
    <w:qFormat/>
    <w:rsid w:val="0039028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9028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902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9028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9028C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,FT,o"/>
    <w:basedOn w:val="Parasts"/>
    <w:link w:val="VrestekstsRakstz"/>
    <w:uiPriority w:val="99"/>
    <w:unhideWhenUsed/>
    <w:qFormat/>
    <w:rsid w:val="0039028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,FT Rakstz."/>
    <w:basedOn w:val="Noklusjumarindkopasfonts"/>
    <w:link w:val="Vresteksts"/>
    <w:uiPriority w:val="99"/>
    <w:qFormat/>
    <w:rsid w:val="0039028C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,number"/>
    <w:basedOn w:val="Noklusjumarindkopasfonts"/>
    <w:link w:val="EFNZ"/>
    <w:uiPriority w:val="99"/>
    <w:unhideWhenUsed/>
    <w:qFormat/>
    <w:rsid w:val="0039028C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39028C"/>
    <w:pPr>
      <w:spacing w:line="240" w:lineRule="exact"/>
      <w:jc w:val="both"/>
      <w:textAlignment w:val="baseline"/>
    </w:pPr>
    <w:rPr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99"/>
    <w:qFormat/>
    <w:locked/>
    <w:rsid w:val="00083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3BC80-C360-48E3-BF5C-E66E208B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1298</Words>
  <Characters>741</Characters>
  <Application>Microsoft Office Word</Application>
  <DocSecurity>0</DocSecurity>
  <Lines>6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Adrija Blaua</dc:creator>
  <cp:keywords/>
  <dc:description/>
  <cp:lastModifiedBy>Adrija Blaua</cp:lastModifiedBy>
  <cp:revision>3</cp:revision>
  <dcterms:created xsi:type="dcterms:W3CDTF">2026-07-10T05:35:00Z</dcterms:created>
  <dcterms:modified xsi:type="dcterms:W3CDTF">2026-07-10T05:44:00Z</dcterms:modified>
</cp:coreProperties>
</file>