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C67E39" w14:textId="41CB7A93" w:rsidR="005062BF" w:rsidRPr="00FC40EF" w:rsidRDefault="00004376" w:rsidP="005062BF">
      <w:pPr>
        <w:widowControl w:val="0"/>
        <w:adjustRightInd w:val="0"/>
        <w:ind w:left="714" w:hanging="357"/>
        <w:jc w:val="right"/>
        <w:textAlignment w:val="baseline"/>
        <w:rPr>
          <w:sz w:val="20"/>
          <w:szCs w:val="20"/>
        </w:rPr>
      </w:pPr>
      <w:r>
        <w:rPr>
          <w:sz w:val="20"/>
          <w:szCs w:val="20"/>
        </w:rPr>
        <w:t>8</w:t>
      </w:r>
      <w:r w:rsidR="005062BF" w:rsidRPr="00FC40EF">
        <w:rPr>
          <w:sz w:val="20"/>
          <w:szCs w:val="20"/>
        </w:rPr>
        <w:t xml:space="preserve">.pielikums </w:t>
      </w:r>
    </w:p>
    <w:p w14:paraId="1EF3F6C1" w14:textId="77777777" w:rsidR="00CB084E" w:rsidRDefault="00FC40EF" w:rsidP="00FC40EF">
      <w:pPr>
        <w:jc w:val="right"/>
        <w:rPr>
          <w:sz w:val="20"/>
          <w:szCs w:val="20"/>
        </w:rPr>
      </w:pPr>
      <w:r w:rsidRPr="00FC40EF">
        <w:rPr>
          <w:sz w:val="20"/>
          <w:szCs w:val="20"/>
        </w:rPr>
        <w:t>atklāta konkursa “</w:t>
      </w:r>
      <w:r w:rsidR="00E61650" w:rsidRPr="00E61650">
        <w:rPr>
          <w:sz w:val="20"/>
          <w:szCs w:val="20"/>
        </w:rPr>
        <w:t xml:space="preserve">Par tiesībām piegādāt Alfa/Beta/Gamma </w:t>
      </w:r>
    </w:p>
    <w:p w14:paraId="2E51FC6F" w14:textId="4B6C9098" w:rsidR="00FC40EF" w:rsidRPr="00FC40EF" w:rsidRDefault="00E61650" w:rsidP="00FC40EF">
      <w:pPr>
        <w:jc w:val="right"/>
        <w:rPr>
          <w:sz w:val="20"/>
          <w:szCs w:val="20"/>
        </w:rPr>
      </w:pPr>
      <w:r w:rsidRPr="00E61650">
        <w:rPr>
          <w:sz w:val="20"/>
          <w:szCs w:val="20"/>
        </w:rPr>
        <w:t xml:space="preserve">virsmas </w:t>
      </w:r>
      <w:proofErr w:type="spellStart"/>
      <w:r w:rsidRPr="00E61650">
        <w:rPr>
          <w:sz w:val="20"/>
          <w:szCs w:val="20"/>
        </w:rPr>
        <w:t>nosmērētības</w:t>
      </w:r>
      <w:proofErr w:type="spellEnd"/>
      <w:r w:rsidRPr="00E61650">
        <w:rPr>
          <w:sz w:val="20"/>
          <w:szCs w:val="20"/>
        </w:rPr>
        <w:t xml:space="preserve"> mēriekārtas</w:t>
      </w:r>
      <w:r w:rsidR="00FC40EF" w:rsidRPr="00FC40EF">
        <w:rPr>
          <w:sz w:val="20"/>
          <w:szCs w:val="20"/>
        </w:rPr>
        <w:t>”</w:t>
      </w:r>
    </w:p>
    <w:p w14:paraId="1A4E095D" w14:textId="105E2E0C" w:rsidR="00FC40EF" w:rsidRPr="00FC40EF" w:rsidRDefault="00FC40EF" w:rsidP="00FC40EF">
      <w:pPr>
        <w:pStyle w:val="Title"/>
        <w:ind w:right="-12" w:firstLine="567"/>
        <w:jc w:val="right"/>
        <w:rPr>
          <w:sz w:val="20"/>
          <w:szCs w:val="20"/>
          <w:lang w:val="lv-LV"/>
        </w:rPr>
      </w:pPr>
      <w:r w:rsidRPr="00FC40EF">
        <w:rPr>
          <w:sz w:val="20"/>
          <w:szCs w:val="20"/>
          <w:lang w:val="lv-LV"/>
        </w:rPr>
        <w:t>(ID Nr. NMPD 202</w:t>
      </w:r>
      <w:r w:rsidR="00101949">
        <w:rPr>
          <w:sz w:val="20"/>
          <w:szCs w:val="20"/>
          <w:lang w:val="lv-LV"/>
        </w:rPr>
        <w:t>6</w:t>
      </w:r>
      <w:r w:rsidRPr="00FC40EF">
        <w:rPr>
          <w:sz w:val="20"/>
          <w:szCs w:val="20"/>
          <w:lang w:val="lv-LV"/>
        </w:rPr>
        <w:t>/</w:t>
      </w:r>
      <w:r w:rsidR="00E61650">
        <w:rPr>
          <w:sz w:val="20"/>
          <w:szCs w:val="20"/>
          <w:lang w:val="lv-LV"/>
        </w:rPr>
        <w:t>20</w:t>
      </w:r>
      <w:r w:rsidRPr="00FC40EF">
        <w:rPr>
          <w:sz w:val="20"/>
          <w:szCs w:val="20"/>
          <w:lang w:val="lv-LV"/>
        </w:rPr>
        <w:t>) nolikumam</w:t>
      </w:r>
    </w:p>
    <w:p w14:paraId="412EEBDD" w14:textId="77777777" w:rsidR="00DA73AE" w:rsidRDefault="00DA73AE" w:rsidP="007C7CA7">
      <w:pPr>
        <w:suppressAutoHyphens w:val="0"/>
        <w:ind w:firstLine="567"/>
        <w:jc w:val="center"/>
        <w:rPr>
          <w:b/>
          <w:sz w:val="28"/>
          <w:szCs w:val="28"/>
        </w:rPr>
      </w:pPr>
    </w:p>
    <w:p w14:paraId="41CE464C" w14:textId="58B8C2CF" w:rsidR="00FC40EF" w:rsidRPr="001E5CF2" w:rsidRDefault="00FC40EF" w:rsidP="00FC40EF">
      <w:pPr>
        <w:suppressAutoHyphens w:val="0"/>
        <w:rPr>
          <w:b/>
          <w:sz w:val="28"/>
          <w:szCs w:val="28"/>
          <w:u w:val="single"/>
        </w:rPr>
      </w:pPr>
      <w:r w:rsidRPr="00E62599">
        <w:rPr>
          <w:b/>
          <w:sz w:val="28"/>
          <w:szCs w:val="28"/>
        </w:rPr>
        <w:t xml:space="preserve">Pretendents </w:t>
      </w:r>
      <w:r w:rsidRPr="001E5CF2">
        <w:rPr>
          <w:b/>
          <w:sz w:val="28"/>
          <w:szCs w:val="28"/>
          <w:u w:val="single"/>
        </w:rPr>
        <w:t>__________________________</w:t>
      </w:r>
    </w:p>
    <w:p w14:paraId="487B7834" w14:textId="50D41D22" w:rsidR="00FC40EF" w:rsidRDefault="00FC40EF" w:rsidP="00FC40EF">
      <w:pPr>
        <w:suppressAutoHyphens w:val="0"/>
        <w:ind w:firstLine="567"/>
        <w:rPr>
          <w:bCs/>
          <w:sz w:val="20"/>
          <w:szCs w:val="20"/>
        </w:rPr>
      </w:pPr>
      <w:r w:rsidRPr="00E62599">
        <w:rPr>
          <w:b/>
          <w:sz w:val="28"/>
          <w:szCs w:val="28"/>
        </w:rPr>
        <w:tab/>
      </w:r>
      <w:r w:rsidRPr="00E62599">
        <w:rPr>
          <w:b/>
          <w:sz w:val="28"/>
          <w:szCs w:val="28"/>
        </w:rPr>
        <w:tab/>
      </w:r>
      <w:r w:rsidRPr="00E62599">
        <w:rPr>
          <w:b/>
          <w:sz w:val="28"/>
          <w:szCs w:val="28"/>
        </w:rPr>
        <w:tab/>
      </w:r>
      <w:r w:rsidRPr="00E62599">
        <w:rPr>
          <w:b/>
          <w:sz w:val="28"/>
          <w:szCs w:val="28"/>
        </w:rPr>
        <w:tab/>
      </w:r>
      <w:r w:rsidRPr="00E62599">
        <w:rPr>
          <w:b/>
          <w:sz w:val="20"/>
          <w:szCs w:val="20"/>
        </w:rPr>
        <w:t>/</w:t>
      </w:r>
      <w:r w:rsidRPr="00E62599">
        <w:rPr>
          <w:bCs/>
          <w:sz w:val="20"/>
          <w:szCs w:val="20"/>
        </w:rPr>
        <w:t>nosaukums/</w:t>
      </w:r>
    </w:p>
    <w:p w14:paraId="4CB5D70B" w14:textId="77777777" w:rsidR="00FC40EF" w:rsidRDefault="00FC40EF" w:rsidP="00FC40EF">
      <w:pPr>
        <w:suppressAutoHyphens w:val="0"/>
        <w:ind w:firstLine="567"/>
        <w:rPr>
          <w:bCs/>
          <w:sz w:val="20"/>
          <w:szCs w:val="20"/>
        </w:rPr>
      </w:pPr>
    </w:p>
    <w:p w14:paraId="607CA4EA" w14:textId="77777777" w:rsidR="00FC40EF" w:rsidRPr="00FC40EF" w:rsidRDefault="00FC40EF" w:rsidP="00FC40EF">
      <w:pPr>
        <w:suppressAutoHyphens w:val="0"/>
        <w:ind w:firstLine="567"/>
        <w:rPr>
          <w:bCs/>
          <w:sz w:val="20"/>
          <w:szCs w:val="20"/>
        </w:rPr>
      </w:pPr>
    </w:p>
    <w:p w14:paraId="1FC699FE" w14:textId="77777777" w:rsidR="0098700B" w:rsidRDefault="0098700B" w:rsidP="0098700B">
      <w:pPr>
        <w:suppressAutoHyphens w:val="0"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FINANŠU PIEDĀVĀJUMS (forma)</w:t>
      </w:r>
    </w:p>
    <w:p w14:paraId="210E59F3" w14:textId="77777777" w:rsidR="0098700B" w:rsidRPr="000B63FC" w:rsidRDefault="0098700B" w:rsidP="0098700B">
      <w:pPr>
        <w:suppressAutoHyphens w:val="0"/>
        <w:ind w:firstLine="567"/>
        <w:jc w:val="center"/>
        <w:rPr>
          <w:b/>
          <w:sz w:val="28"/>
          <w:szCs w:val="28"/>
        </w:rPr>
      </w:pPr>
    </w:p>
    <w:p w14:paraId="3E9D8D5A" w14:textId="36168A1A" w:rsidR="0098700B" w:rsidRDefault="0098700B" w:rsidP="0098700B">
      <w:pPr>
        <w:pStyle w:val="ListParagraph"/>
        <w:spacing w:line="276" w:lineRule="auto"/>
        <w:ind w:left="360"/>
        <w:jc w:val="center"/>
        <w:rPr>
          <w:b/>
        </w:rPr>
      </w:pPr>
      <w:bookmarkStart w:id="0" w:name="_Hlk198828110"/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123"/>
        <w:gridCol w:w="5535"/>
        <w:gridCol w:w="2409"/>
      </w:tblGrid>
      <w:tr w:rsidR="0098700B" w:rsidRPr="00FF46D2" w14:paraId="4E7B83ED" w14:textId="77777777" w:rsidTr="00DF684A">
        <w:tc>
          <w:tcPr>
            <w:tcW w:w="1123" w:type="dxa"/>
          </w:tcPr>
          <w:p w14:paraId="3D4499E0" w14:textId="1B94E0FB" w:rsidR="0098700B" w:rsidRDefault="0098700B" w:rsidP="00E62599">
            <w:pPr>
              <w:rPr>
                <w:b/>
                <w:bCs/>
              </w:rPr>
            </w:pPr>
          </w:p>
          <w:p w14:paraId="0BCFFA99" w14:textId="77777777" w:rsidR="0098700B" w:rsidRPr="00FF46D2" w:rsidRDefault="0098700B" w:rsidP="000965E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Nr.</w:t>
            </w:r>
          </w:p>
        </w:tc>
        <w:tc>
          <w:tcPr>
            <w:tcW w:w="5535" w:type="dxa"/>
          </w:tcPr>
          <w:p w14:paraId="44CD795A" w14:textId="77777777" w:rsidR="0098700B" w:rsidRPr="00FF46D2" w:rsidRDefault="0098700B" w:rsidP="000965EC">
            <w:pPr>
              <w:jc w:val="center"/>
              <w:rPr>
                <w:b/>
                <w:bCs/>
              </w:rPr>
            </w:pPr>
          </w:p>
          <w:p w14:paraId="19B54D43" w14:textId="77777777" w:rsidR="0098700B" w:rsidRPr="00FF46D2" w:rsidRDefault="0098700B" w:rsidP="000965EC">
            <w:pPr>
              <w:jc w:val="center"/>
              <w:rPr>
                <w:b/>
                <w:bCs/>
              </w:rPr>
            </w:pPr>
            <w:r w:rsidRPr="00FF46D2">
              <w:rPr>
                <w:b/>
                <w:bCs/>
              </w:rPr>
              <w:t>Preces nosaukums</w:t>
            </w:r>
          </w:p>
        </w:tc>
        <w:tc>
          <w:tcPr>
            <w:tcW w:w="2409" w:type="dxa"/>
          </w:tcPr>
          <w:p w14:paraId="5B61B577" w14:textId="31E11AB9" w:rsidR="0098700B" w:rsidRPr="00FF46D2" w:rsidRDefault="0098700B" w:rsidP="000965EC">
            <w:pPr>
              <w:jc w:val="center"/>
              <w:rPr>
                <w:b/>
                <w:bCs/>
              </w:rPr>
            </w:pPr>
            <w:r w:rsidRPr="00FF46D2">
              <w:rPr>
                <w:b/>
                <w:bCs/>
              </w:rPr>
              <w:t xml:space="preserve">Preces </w:t>
            </w:r>
            <w:r w:rsidR="00863297" w:rsidRPr="00FF46D2">
              <w:rPr>
                <w:b/>
                <w:bCs/>
              </w:rPr>
              <w:t>1</w:t>
            </w:r>
            <w:r w:rsidR="00863297">
              <w:rPr>
                <w:b/>
                <w:bCs/>
              </w:rPr>
              <w:t xml:space="preserve"> (</w:t>
            </w:r>
            <w:r w:rsidRPr="00FF46D2">
              <w:rPr>
                <w:b/>
                <w:bCs/>
              </w:rPr>
              <w:t>vienas</w:t>
            </w:r>
            <w:r w:rsidR="00863297">
              <w:rPr>
                <w:b/>
                <w:bCs/>
              </w:rPr>
              <w:t>)</w:t>
            </w:r>
            <w:r w:rsidRPr="00FF46D2">
              <w:rPr>
                <w:b/>
                <w:bCs/>
              </w:rPr>
              <w:t xml:space="preserve">  vienības</w:t>
            </w:r>
            <w:r w:rsidR="00863297">
              <w:rPr>
                <w:b/>
                <w:bCs/>
              </w:rPr>
              <w:t xml:space="preserve"> </w:t>
            </w:r>
            <w:r w:rsidRPr="00FF46D2">
              <w:rPr>
                <w:b/>
                <w:bCs/>
              </w:rPr>
              <w:t>cena EUR bez PVN</w:t>
            </w:r>
            <w:r>
              <w:rPr>
                <w:b/>
                <w:bCs/>
              </w:rPr>
              <w:t>*</w:t>
            </w:r>
          </w:p>
        </w:tc>
      </w:tr>
      <w:tr w:rsidR="0098700B" w14:paraId="74F6BBEA" w14:textId="77777777" w:rsidTr="00DF684A">
        <w:trPr>
          <w:trHeight w:val="439"/>
        </w:trPr>
        <w:tc>
          <w:tcPr>
            <w:tcW w:w="1123" w:type="dxa"/>
          </w:tcPr>
          <w:p w14:paraId="7380F1F0" w14:textId="77777777" w:rsidR="0098700B" w:rsidRDefault="0098700B" w:rsidP="000965EC">
            <w:pPr>
              <w:jc w:val="center"/>
            </w:pPr>
            <w:r>
              <w:t>1.</w:t>
            </w:r>
          </w:p>
        </w:tc>
        <w:tc>
          <w:tcPr>
            <w:tcW w:w="5535" w:type="dxa"/>
          </w:tcPr>
          <w:p w14:paraId="34CE7209" w14:textId="024AE4E3" w:rsidR="0098700B" w:rsidRPr="008A29CA" w:rsidRDefault="0098700B" w:rsidP="000965EC"/>
        </w:tc>
        <w:tc>
          <w:tcPr>
            <w:tcW w:w="2409" w:type="dxa"/>
          </w:tcPr>
          <w:p w14:paraId="6EF981D5" w14:textId="77777777" w:rsidR="0098700B" w:rsidRDefault="0098700B" w:rsidP="000965EC">
            <w:pPr>
              <w:jc w:val="center"/>
            </w:pPr>
          </w:p>
        </w:tc>
      </w:tr>
      <w:tr w:rsidR="0098700B" w14:paraId="5252E047" w14:textId="77777777" w:rsidTr="00DF684A">
        <w:trPr>
          <w:trHeight w:val="439"/>
        </w:trPr>
        <w:tc>
          <w:tcPr>
            <w:tcW w:w="1123" w:type="dxa"/>
          </w:tcPr>
          <w:p w14:paraId="389403CF" w14:textId="77777777" w:rsidR="0098700B" w:rsidRDefault="0098700B" w:rsidP="000965EC">
            <w:pPr>
              <w:jc w:val="center"/>
            </w:pPr>
          </w:p>
        </w:tc>
        <w:tc>
          <w:tcPr>
            <w:tcW w:w="5535" w:type="dxa"/>
          </w:tcPr>
          <w:p w14:paraId="2162E329" w14:textId="40172D64" w:rsidR="0098700B" w:rsidRDefault="0098700B" w:rsidP="000965EC">
            <w:pPr>
              <w:jc w:val="right"/>
            </w:pPr>
            <w:r>
              <w:t xml:space="preserve">Kopā cena </w:t>
            </w:r>
            <w:r w:rsidR="00863297">
              <w:t xml:space="preserve">EUR </w:t>
            </w:r>
            <w:r>
              <w:t xml:space="preserve">bez PVN: </w:t>
            </w:r>
          </w:p>
        </w:tc>
        <w:tc>
          <w:tcPr>
            <w:tcW w:w="2409" w:type="dxa"/>
          </w:tcPr>
          <w:p w14:paraId="69B14FE4" w14:textId="77777777" w:rsidR="0098700B" w:rsidRDefault="0098700B" w:rsidP="000965EC">
            <w:pPr>
              <w:jc w:val="center"/>
            </w:pPr>
          </w:p>
        </w:tc>
      </w:tr>
    </w:tbl>
    <w:p w14:paraId="5072E6B3" w14:textId="77777777" w:rsidR="0098700B" w:rsidRDefault="0098700B" w:rsidP="0098700B"/>
    <w:p w14:paraId="630931E0" w14:textId="4DCAD684" w:rsidR="0098700B" w:rsidRPr="00307E2A" w:rsidRDefault="0098700B" w:rsidP="00C34BE4">
      <w:pPr>
        <w:suppressAutoHyphens w:val="0"/>
        <w:jc w:val="both"/>
        <w:rPr>
          <w:color w:val="000000"/>
          <w:sz w:val="20"/>
          <w:szCs w:val="20"/>
          <w:lang w:eastAsia="lv-LV"/>
        </w:rPr>
      </w:pPr>
      <w:r>
        <w:rPr>
          <w:color w:val="000000"/>
          <w:sz w:val="20"/>
          <w:szCs w:val="20"/>
          <w:lang w:eastAsia="lv-LV"/>
        </w:rPr>
        <w:t>*</w:t>
      </w:r>
      <w:r w:rsidRPr="00C34BE4">
        <w:rPr>
          <w:color w:val="000000"/>
          <w:lang w:eastAsia="lv-LV"/>
        </w:rPr>
        <w:t>Cen</w:t>
      </w:r>
      <w:r w:rsidR="00863297" w:rsidRPr="00C34BE4">
        <w:rPr>
          <w:color w:val="000000"/>
          <w:lang w:eastAsia="lv-LV"/>
        </w:rPr>
        <w:t>ā</w:t>
      </w:r>
      <w:r w:rsidRPr="00C34BE4">
        <w:rPr>
          <w:color w:val="000000"/>
          <w:lang w:eastAsia="lv-LV"/>
        </w:rPr>
        <w:t xml:space="preserve"> </w:t>
      </w:r>
      <w:r w:rsidRPr="00C34BE4">
        <w:t>iekļaujamas visas administratīvās izmaksas, kas saistītas ar preces</w:t>
      </w:r>
      <w:r w:rsidR="00C34BE4">
        <w:t xml:space="preserve"> </w:t>
      </w:r>
      <w:r w:rsidRPr="00C34BE4">
        <w:t>piegādi</w:t>
      </w:r>
      <w:r w:rsidR="00C34BE4">
        <w:t xml:space="preserve"> </w:t>
      </w:r>
      <w:r w:rsidRPr="00C34BE4">
        <w:t xml:space="preserve">un </w:t>
      </w:r>
      <w:r w:rsidR="00806E41" w:rsidRPr="00C34BE4">
        <w:t>uzstādīšanu</w:t>
      </w:r>
      <w:r w:rsidR="00C34BE4">
        <w:t>, lietotāju apmācību</w:t>
      </w:r>
      <w:r w:rsidRPr="00C34BE4">
        <w:t>, tai skaitā normatīvajos aktos noteiktie nodevu un nodokļu (izņemot pievienotās vērtības nodokli) maksājumi.</w:t>
      </w:r>
    </w:p>
    <w:bookmarkEnd w:id="0"/>
    <w:p w14:paraId="72CB37D6" w14:textId="77777777" w:rsidR="0098700B" w:rsidRDefault="0098700B" w:rsidP="0098700B"/>
    <w:sectPr w:rsidR="0098700B" w:rsidSect="00491A18">
      <w:footerReference w:type="default" r:id="rId8"/>
      <w:footerReference w:type="first" r:id="rId9"/>
      <w:footnotePr>
        <w:pos w:val="beneathText"/>
      </w:footnotePr>
      <w:pgSz w:w="11905" w:h="16837"/>
      <w:pgMar w:top="1134" w:right="1134" w:bottom="1134" w:left="1701" w:header="709" w:footer="743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1E1D1A" w14:textId="77777777" w:rsidR="00C46D4E" w:rsidRDefault="00C46D4E">
      <w:r>
        <w:separator/>
      </w:r>
    </w:p>
  </w:endnote>
  <w:endnote w:type="continuationSeparator" w:id="0">
    <w:p w14:paraId="45C0E1CD" w14:textId="77777777" w:rsidR="00C46D4E" w:rsidRDefault="00C46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64538229"/>
      <w:docPartObj>
        <w:docPartGallery w:val="Page Numbers (Bottom of Page)"/>
        <w:docPartUnique/>
      </w:docPartObj>
    </w:sdtPr>
    <w:sdtEndPr/>
    <w:sdtContent>
      <w:p w14:paraId="5ED72FA4" w14:textId="6F10F1EF" w:rsidR="00491A18" w:rsidRDefault="00491A18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0FA0">
          <w:rPr>
            <w:noProof/>
          </w:rPr>
          <w:t>2</w:t>
        </w:r>
        <w:r>
          <w:fldChar w:fldCharType="end"/>
        </w:r>
      </w:p>
    </w:sdtContent>
  </w:sdt>
  <w:p w14:paraId="6B449F07" w14:textId="77777777" w:rsidR="00491A18" w:rsidRDefault="00491A1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9E0AF" w14:textId="77777777" w:rsidR="008A29CA" w:rsidRDefault="00DD1BFE" w:rsidP="00810E7A">
    <w:pPr>
      <w:pStyle w:val="Footer"/>
      <w:jc w:val="right"/>
    </w:pPr>
    <w:r>
      <w:rPr>
        <w:noProof/>
        <w:lang w:eastAsia="lv-LV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86FAC4C" wp14:editId="6F31D984">
              <wp:simplePos x="0" y="0"/>
              <wp:positionH relativeFrom="margin">
                <wp:posOffset>-422910</wp:posOffset>
              </wp:positionH>
              <wp:positionV relativeFrom="paragraph">
                <wp:posOffset>-10160</wp:posOffset>
              </wp:positionV>
              <wp:extent cx="7018020" cy="2571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018020" cy="2571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157CEF0" w14:textId="0A4B94F1" w:rsidR="008A29CA" w:rsidRPr="00D43A34" w:rsidRDefault="008A29CA" w:rsidP="006C199D">
                          <w:pPr>
                            <w:rPr>
                              <w:caps/>
                              <w:sz w:val="2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numCol="1" spcCol="0" rtlCol="0" fromWordArt="0" anchor="t" anchorCtr="0" forceAA="0" compatLnSpc="1">
                      <a:prstTxWarp prst="textNoShape">
                        <a:avLst/>
                      </a:prstTxWarp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6FAC4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33.3pt;margin-top:-.8pt;width:552.6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" filled="f" stroked="f" strokeweight=".5pt">
              <v:textbox>
                <w:txbxContent>
                  <w:p w14:paraId="7157CEF0" w14:textId="0A4B94F1" w:rsidR="008A29CA" w:rsidRPr="00D43A34" w:rsidRDefault="008A29CA" w:rsidP="006C199D">
                    <w:pPr>
                      <w:rPr>
                        <w:caps/>
                        <w:sz w:val="28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  <w:p w14:paraId="74CD69AB" w14:textId="109DA2E4" w:rsidR="008A29CA" w:rsidRPr="006C199D" w:rsidRDefault="008A29CA" w:rsidP="00810E7A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60E771" w14:textId="77777777" w:rsidR="00C46D4E" w:rsidRDefault="00C46D4E">
      <w:r>
        <w:separator/>
      </w:r>
    </w:p>
  </w:footnote>
  <w:footnote w:type="continuationSeparator" w:id="0">
    <w:p w14:paraId="3EADAD67" w14:textId="77777777" w:rsidR="00C46D4E" w:rsidRDefault="00C46D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F7576"/>
    <w:multiLevelType w:val="multilevel"/>
    <w:tmpl w:val="E2543C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417F5B36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5B3C54A4"/>
    <w:multiLevelType w:val="multilevel"/>
    <w:tmpl w:val="9E7694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9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16" w:hanging="1800"/>
      </w:pPr>
      <w:rPr>
        <w:rFonts w:hint="default"/>
      </w:rPr>
    </w:lvl>
  </w:abstractNum>
  <w:abstractNum w:abstractNumId="3" w15:restartNumberingAfterBreak="0">
    <w:nsid w:val="6A574B2F"/>
    <w:multiLevelType w:val="hybridMultilevel"/>
    <w:tmpl w:val="14E4BA24"/>
    <w:lvl w:ilvl="0" w:tplc="AD3C49B6">
      <w:start w:val="1"/>
      <w:numFmt w:val="decimal"/>
      <w:lvlText w:val="%1."/>
      <w:lvlJc w:val="left"/>
      <w:pPr>
        <w:ind w:left="720" w:hanging="360"/>
      </w:pPr>
    </w:lvl>
    <w:lvl w:ilvl="1" w:tplc="5B925A84" w:tentative="1">
      <w:start w:val="1"/>
      <w:numFmt w:val="lowerLetter"/>
      <w:lvlText w:val="%2."/>
      <w:lvlJc w:val="left"/>
      <w:pPr>
        <w:ind w:left="1440" w:hanging="360"/>
      </w:pPr>
    </w:lvl>
    <w:lvl w:ilvl="2" w:tplc="0A1AE504" w:tentative="1">
      <w:start w:val="1"/>
      <w:numFmt w:val="lowerRoman"/>
      <w:lvlText w:val="%3."/>
      <w:lvlJc w:val="right"/>
      <w:pPr>
        <w:ind w:left="2160" w:hanging="180"/>
      </w:pPr>
    </w:lvl>
    <w:lvl w:ilvl="3" w:tplc="75C462D8" w:tentative="1">
      <w:start w:val="1"/>
      <w:numFmt w:val="decimal"/>
      <w:lvlText w:val="%4."/>
      <w:lvlJc w:val="left"/>
      <w:pPr>
        <w:ind w:left="2880" w:hanging="360"/>
      </w:pPr>
    </w:lvl>
    <w:lvl w:ilvl="4" w:tplc="876EE650" w:tentative="1">
      <w:start w:val="1"/>
      <w:numFmt w:val="lowerLetter"/>
      <w:lvlText w:val="%5."/>
      <w:lvlJc w:val="left"/>
      <w:pPr>
        <w:ind w:left="3600" w:hanging="360"/>
      </w:pPr>
    </w:lvl>
    <w:lvl w:ilvl="5" w:tplc="27E6EF66" w:tentative="1">
      <w:start w:val="1"/>
      <w:numFmt w:val="lowerRoman"/>
      <w:lvlText w:val="%6."/>
      <w:lvlJc w:val="right"/>
      <w:pPr>
        <w:ind w:left="4320" w:hanging="180"/>
      </w:pPr>
    </w:lvl>
    <w:lvl w:ilvl="6" w:tplc="A970C5C0" w:tentative="1">
      <w:start w:val="1"/>
      <w:numFmt w:val="decimal"/>
      <w:lvlText w:val="%7."/>
      <w:lvlJc w:val="left"/>
      <w:pPr>
        <w:ind w:left="5040" w:hanging="360"/>
      </w:pPr>
    </w:lvl>
    <w:lvl w:ilvl="7" w:tplc="EA0ED844" w:tentative="1">
      <w:start w:val="1"/>
      <w:numFmt w:val="lowerLetter"/>
      <w:lvlText w:val="%8."/>
      <w:lvlJc w:val="left"/>
      <w:pPr>
        <w:ind w:left="5760" w:hanging="360"/>
      </w:pPr>
    </w:lvl>
    <w:lvl w:ilvl="8" w:tplc="57A24C9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3491306">
    <w:abstractNumId w:val="1"/>
  </w:num>
  <w:num w:numId="2" w16cid:durableId="1235967443">
    <w:abstractNumId w:val="3"/>
  </w:num>
  <w:num w:numId="3" w16cid:durableId="951015734">
    <w:abstractNumId w:val="2"/>
  </w:num>
  <w:num w:numId="4" w16cid:durableId="7078787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BFE"/>
    <w:rsid w:val="00004376"/>
    <w:rsid w:val="00046592"/>
    <w:rsid w:val="0007015F"/>
    <w:rsid w:val="000B63FC"/>
    <w:rsid w:val="00101949"/>
    <w:rsid w:val="00152349"/>
    <w:rsid w:val="00165230"/>
    <w:rsid w:val="001D5EDF"/>
    <w:rsid w:val="001E5CF2"/>
    <w:rsid w:val="001F28D2"/>
    <w:rsid w:val="00233025"/>
    <w:rsid w:val="00236E4F"/>
    <w:rsid w:val="00254532"/>
    <w:rsid w:val="002A482D"/>
    <w:rsid w:val="00317B88"/>
    <w:rsid w:val="00360D84"/>
    <w:rsid w:val="003A03ED"/>
    <w:rsid w:val="00404BE6"/>
    <w:rsid w:val="00434663"/>
    <w:rsid w:val="00491A18"/>
    <w:rsid w:val="004B5502"/>
    <w:rsid w:val="005062BF"/>
    <w:rsid w:val="005661A8"/>
    <w:rsid w:val="00577634"/>
    <w:rsid w:val="005E73C0"/>
    <w:rsid w:val="006279B7"/>
    <w:rsid w:val="00630FA0"/>
    <w:rsid w:val="00646F9A"/>
    <w:rsid w:val="006507D4"/>
    <w:rsid w:val="00663D46"/>
    <w:rsid w:val="00690585"/>
    <w:rsid w:val="00691798"/>
    <w:rsid w:val="006A5FDC"/>
    <w:rsid w:val="006A68F0"/>
    <w:rsid w:val="006B17D9"/>
    <w:rsid w:val="006B4BC5"/>
    <w:rsid w:val="00775CDC"/>
    <w:rsid w:val="007C7CA7"/>
    <w:rsid w:val="00804D4E"/>
    <w:rsid w:val="00806E41"/>
    <w:rsid w:val="0083530F"/>
    <w:rsid w:val="00863297"/>
    <w:rsid w:val="00872326"/>
    <w:rsid w:val="008A29CA"/>
    <w:rsid w:val="008B2C61"/>
    <w:rsid w:val="008D1E1F"/>
    <w:rsid w:val="00903DE9"/>
    <w:rsid w:val="00905D22"/>
    <w:rsid w:val="00965567"/>
    <w:rsid w:val="00971E2C"/>
    <w:rsid w:val="00973A95"/>
    <w:rsid w:val="0098700B"/>
    <w:rsid w:val="009D0A22"/>
    <w:rsid w:val="00A022C4"/>
    <w:rsid w:val="00A32859"/>
    <w:rsid w:val="00AC2C2C"/>
    <w:rsid w:val="00B46D5E"/>
    <w:rsid w:val="00B73BA2"/>
    <w:rsid w:val="00B80436"/>
    <w:rsid w:val="00B94312"/>
    <w:rsid w:val="00BB473A"/>
    <w:rsid w:val="00C13E08"/>
    <w:rsid w:val="00C34BE4"/>
    <w:rsid w:val="00C37563"/>
    <w:rsid w:val="00C46D4E"/>
    <w:rsid w:val="00CB084E"/>
    <w:rsid w:val="00CC1E4F"/>
    <w:rsid w:val="00CD0205"/>
    <w:rsid w:val="00CD0258"/>
    <w:rsid w:val="00CD5A32"/>
    <w:rsid w:val="00D95BAC"/>
    <w:rsid w:val="00DA486F"/>
    <w:rsid w:val="00DA73AE"/>
    <w:rsid w:val="00DA7DEC"/>
    <w:rsid w:val="00DB0CCD"/>
    <w:rsid w:val="00DB72DF"/>
    <w:rsid w:val="00DD1BFE"/>
    <w:rsid w:val="00DE4506"/>
    <w:rsid w:val="00DF0298"/>
    <w:rsid w:val="00DF684A"/>
    <w:rsid w:val="00E47333"/>
    <w:rsid w:val="00E61650"/>
    <w:rsid w:val="00E62599"/>
    <w:rsid w:val="00EC39F9"/>
    <w:rsid w:val="00F00CCA"/>
    <w:rsid w:val="00FA7D9F"/>
    <w:rsid w:val="00FC40EF"/>
    <w:rsid w:val="00FF46D2"/>
    <w:rsid w:val="00FF7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942F51"/>
  <w15:docId w15:val="{2D92037C-E464-4C1A-B147-2D77CCA8A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1BF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eading2">
    <w:name w:val="heading 2"/>
    <w:basedOn w:val="Normal"/>
    <w:next w:val="Normal"/>
    <w:link w:val="Heading2Char"/>
    <w:qFormat/>
    <w:rsid w:val="00DD1BFE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DD1BFE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Header">
    <w:name w:val="header"/>
    <w:basedOn w:val="Normal"/>
    <w:link w:val="HeaderChar"/>
    <w:uiPriority w:val="99"/>
    <w:rsid w:val="00DD1BFE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1BF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rsid w:val="00DD1BF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1BF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yperlink">
    <w:name w:val="Hyperlink"/>
    <w:basedOn w:val="DefaultParagraphFont"/>
    <w:uiPriority w:val="99"/>
    <w:unhideWhenUsed/>
    <w:rsid w:val="00DD1BFE"/>
    <w:rPr>
      <w:color w:val="0563C1" w:themeColor="hyperlink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DD1BFE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99"/>
    <w:locked/>
    <w:rsid w:val="00DD1BF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0A2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0A22"/>
    <w:rPr>
      <w:rFonts w:ascii="Tahoma" w:eastAsia="Times New Roman" w:hAnsi="Tahoma" w:cs="Tahoma"/>
      <w:sz w:val="16"/>
      <w:szCs w:val="16"/>
      <w:lang w:eastAsia="ar-SA"/>
    </w:rPr>
  </w:style>
  <w:style w:type="table" w:styleId="TableGrid">
    <w:name w:val="Table Grid"/>
    <w:basedOn w:val="TableNormal"/>
    <w:uiPriority w:val="59"/>
    <w:rsid w:val="00971E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B63F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B63F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B63F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63F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B63FC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itle">
    <w:name w:val="Title"/>
    <w:basedOn w:val="Normal"/>
    <w:link w:val="TitleChar"/>
    <w:uiPriority w:val="10"/>
    <w:qFormat/>
    <w:rsid w:val="00FC40EF"/>
    <w:pPr>
      <w:suppressAutoHyphens w:val="0"/>
      <w:jc w:val="center"/>
    </w:pPr>
    <w:rPr>
      <w:sz w:val="28"/>
      <w:lang w:val="en-GB" w:eastAsia="en-US"/>
    </w:rPr>
  </w:style>
  <w:style w:type="character" w:customStyle="1" w:styleId="TitleChar">
    <w:name w:val="Title Char"/>
    <w:basedOn w:val="DefaultParagraphFont"/>
    <w:link w:val="Title"/>
    <w:uiPriority w:val="10"/>
    <w:rsid w:val="00FC40EF"/>
    <w:rPr>
      <w:rFonts w:ascii="Times New Roman" w:eastAsia="Times New Roman" w:hAnsi="Times New Roman" w:cs="Times New Roman"/>
      <w:sz w:val="28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90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07D2A-052F-4155-A409-2F0366CE57D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171abc8c-0b18-4336-97d7-51d65f5c7f99}" enabled="1" method="Standard" siteId="{dbc9012d-628b-43d4-b190-8a730f7e1e9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353</Words>
  <Characters>202</Characters>
  <Application>Microsoft Office Word</Application>
  <DocSecurity>4</DocSecurity>
  <Lines>1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Mārtiņš Kalnietis</dc:creator>
  <cp:lastModifiedBy>Jeļena Poplavska - Novikova</cp:lastModifiedBy>
  <cp:revision>2</cp:revision>
  <dcterms:created xsi:type="dcterms:W3CDTF">2026-07-17T12:26:00Z</dcterms:created>
  <dcterms:modified xsi:type="dcterms:W3CDTF">2026-07-17T12:26:00Z</dcterms:modified>
</cp:coreProperties>
</file>