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F3EAC" w14:textId="1CD433A8" w:rsidR="009B23BA" w:rsidRDefault="009B23BA" w:rsidP="23AF0700">
      <w:pPr>
        <w:spacing w:after="120"/>
        <w:jc w:val="center"/>
        <w:rPr>
          <w:rFonts w:ascii="Times New Roman" w:eastAsia="Times New Roman" w:hAnsi="Times New Roman" w:cs="Times New Roman"/>
          <w:b/>
          <w:bCs/>
        </w:rPr>
      </w:pPr>
      <w:r w:rsidRPr="009B23BA">
        <w:rPr>
          <w:rFonts w:ascii="Times New Roman" w:eastAsia="Times New Roman" w:hAnsi="Times New Roman" w:cs="Times New Roman"/>
          <w:b/>
          <w:bCs/>
        </w:rPr>
        <w:t>TEHNISKĀ SPECIFIKĀCIJA</w:t>
      </w:r>
    </w:p>
    <w:p w14:paraId="70A7D4EC" w14:textId="18129E4C" w:rsidR="009B23BA" w:rsidRPr="009B23BA" w:rsidRDefault="009B23BA" w:rsidP="23AF0700">
      <w:pPr>
        <w:spacing w:after="120"/>
        <w:jc w:val="center"/>
        <w:rPr>
          <w:rFonts w:ascii="Times New Roman" w:eastAsia="Times New Roman" w:hAnsi="Times New Roman" w:cs="Times New Roman"/>
        </w:rPr>
      </w:pPr>
      <w:r w:rsidRPr="009B23BA">
        <w:rPr>
          <w:rFonts w:ascii="Times New Roman" w:eastAsia="Times New Roman" w:hAnsi="Times New Roman" w:cs="Times New Roman"/>
        </w:rPr>
        <w:t xml:space="preserve">Iepirkuma 2. </w:t>
      </w:r>
      <w:r>
        <w:rPr>
          <w:rFonts w:ascii="Times New Roman" w:eastAsia="Times New Roman" w:hAnsi="Times New Roman" w:cs="Times New Roman"/>
        </w:rPr>
        <w:t>d</w:t>
      </w:r>
      <w:r w:rsidRPr="009B23BA">
        <w:rPr>
          <w:rFonts w:ascii="Times New Roman" w:eastAsia="Times New Roman" w:hAnsi="Times New Roman" w:cs="Times New Roman"/>
        </w:rPr>
        <w:t>aļa</w:t>
      </w:r>
    </w:p>
    <w:p w14:paraId="3DEA4A39" w14:textId="4C4DBB82" w:rsidR="315A98C5" w:rsidRDefault="315A98C5" w:rsidP="23AF0700">
      <w:pPr>
        <w:spacing w:after="120"/>
        <w:jc w:val="center"/>
        <w:rPr>
          <w:rFonts w:ascii="Times New Roman" w:eastAsia="Times New Roman" w:hAnsi="Times New Roman" w:cs="Times New Roman"/>
          <w:b/>
          <w:bCs/>
          <w:i/>
          <w:iCs/>
        </w:rPr>
      </w:pPr>
      <w:proofErr w:type="spellStart"/>
      <w:r w:rsidRPr="23AF0700">
        <w:rPr>
          <w:rFonts w:ascii="Times New Roman" w:eastAsia="Times New Roman" w:hAnsi="Times New Roman" w:cs="Times New Roman"/>
          <w:b/>
          <w:bCs/>
          <w:i/>
          <w:iCs/>
        </w:rPr>
        <w:t>Oriģinālsatura</w:t>
      </w:r>
      <w:proofErr w:type="spellEnd"/>
      <w:r w:rsidRPr="23AF0700">
        <w:rPr>
          <w:rFonts w:ascii="Times New Roman" w:eastAsia="Times New Roman" w:hAnsi="Times New Roman" w:cs="Times New Roman"/>
          <w:b/>
          <w:bCs/>
          <w:i/>
          <w:iCs/>
        </w:rPr>
        <w:t xml:space="preserve"> izstrāde tūrisma tīmekļvietnei </w:t>
      </w:r>
      <w:hyperlink r:id="rId6">
        <w:r w:rsidRPr="23AF0700">
          <w:rPr>
            <w:rStyle w:val="Hyperlink"/>
            <w:rFonts w:ascii="Times New Roman" w:eastAsia="Times New Roman" w:hAnsi="Times New Roman" w:cs="Times New Roman"/>
            <w:b/>
            <w:bCs/>
            <w:i/>
            <w:iCs/>
          </w:rPr>
          <w:t>www.latvia.travel</w:t>
        </w:r>
      </w:hyperlink>
      <w:r w:rsidRPr="23AF0700">
        <w:rPr>
          <w:rFonts w:ascii="Times New Roman" w:eastAsia="Times New Roman" w:hAnsi="Times New Roman" w:cs="Times New Roman"/>
          <w:b/>
          <w:bCs/>
          <w:i/>
          <w:iCs/>
        </w:rPr>
        <w:t xml:space="preserve"> un satura nodrošināšana un publicēšana sociālajā tīklā </w:t>
      </w:r>
      <w:proofErr w:type="spellStart"/>
      <w:r w:rsidRPr="23AF0700">
        <w:rPr>
          <w:rFonts w:ascii="Times New Roman" w:eastAsia="Times New Roman" w:hAnsi="Times New Roman" w:cs="Times New Roman"/>
          <w:b/>
          <w:bCs/>
          <w:i/>
          <w:iCs/>
        </w:rPr>
        <w:t>Linkedin</w:t>
      </w:r>
      <w:proofErr w:type="spellEnd"/>
      <w:r w:rsidRPr="23AF0700">
        <w:rPr>
          <w:rFonts w:ascii="Times New Roman" w:eastAsia="Times New Roman" w:hAnsi="Times New Roman" w:cs="Times New Roman"/>
          <w:b/>
          <w:bCs/>
          <w:i/>
          <w:iCs/>
        </w:rPr>
        <w:t xml:space="preserve"> </w:t>
      </w:r>
      <w:proofErr w:type="spellStart"/>
      <w:r w:rsidRPr="23AF0700">
        <w:rPr>
          <w:rFonts w:ascii="Times New Roman" w:eastAsia="Times New Roman" w:hAnsi="Times New Roman" w:cs="Times New Roman"/>
          <w:b/>
          <w:bCs/>
          <w:i/>
          <w:iCs/>
        </w:rPr>
        <w:t>MeetLatvia</w:t>
      </w:r>
      <w:proofErr w:type="spellEnd"/>
      <w:r w:rsidRPr="23AF0700">
        <w:rPr>
          <w:rFonts w:ascii="Times New Roman" w:eastAsia="Times New Roman" w:hAnsi="Times New Roman" w:cs="Times New Roman"/>
          <w:b/>
          <w:bCs/>
          <w:i/>
          <w:iCs/>
        </w:rPr>
        <w:t xml:space="preserve"> lapā </w:t>
      </w:r>
    </w:p>
    <w:p w14:paraId="046E375C" w14:textId="1340E59B" w:rsidR="315A98C5" w:rsidRDefault="315A98C5" w:rsidP="23AF0700">
      <w:pPr>
        <w:spacing w:after="120"/>
        <w:jc w:val="center"/>
        <w:rPr>
          <w:rFonts w:ascii="Times New Roman" w:eastAsia="Times New Roman" w:hAnsi="Times New Roman" w:cs="Times New Roman"/>
          <w:b/>
          <w:bCs/>
        </w:rPr>
      </w:pPr>
      <w:r w:rsidRPr="23AF0700">
        <w:rPr>
          <w:rFonts w:ascii="Times New Roman" w:eastAsia="Times New Roman" w:hAnsi="Times New Roman" w:cs="Times New Roman"/>
          <w:b/>
          <w:bCs/>
        </w:rPr>
        <w:t xml:space="preserve"> </w:t>
      </w:r>
    </w:p>
    <w:p w14:paraId="28ED120A" w14:textId="3EFB1D34"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Vispārīga informācija</w:t>
      </w:r>
    </w:p>
    <w:p w14:paraId="498EA6A3" w14:textId="0A04A8B9" w:rsidR="315A98C5" w:rsidRDefault="315A98C5" w:rsidP="23AF0700">
      <w:pPr>
        <w:pStyle w:val="ListParagraph"/>
        <w:numPr>
          <w:ilvl w:val="1"/>
          <w:numId w:val="43"/>
        </w:numPr>
        <w:spacing w:after="0"/>
        <w:ind w:left="567" w:hanging="567"/>
        <w:jc w:val="both"/>
        <w:rPr>
          <w:rFonts w:ascii="Times New Roman" w:eastAsia="Times New Roman" w:hAnsi="Times New Roman" w:cs="Times New Roman"/>
          <w:color w:val="212529"/>
        </w:rPr>
      </w:pPr>
      <w:r w:rsidRPr="23AF0700">
        <w:rPr>
          <w:rFonts w:ascii="Times New Roman" w:eastAsia="Times New Roman" w:hAnsi="Times New Roman" w:cs="Times New Roman"/>
        </w:rPr>
        <w:t xml:space="preserve">Viena no Latvijas Investīciju un attīstības aģentūras (turpmāk – LIAA) funkcijām ir </w:t>
      </w:r>
      <w:r w:rsidRPr="23AF0700">
        <w:rPr>
          <w:rFonts w:ascii="Times New Roman" w:eastAsia="Times New Roman" w:hAnsi="Times New Roman" w:cs="Times New Roman"/>
          <w:color w:val="212529"/>
        </w:rPr>
        <w:t xml:space="preserve">īstenot tūrisma valsts politiku, galvenie mērķi – Latvijas tūrisma produktu un pakalpojumu attīstība, Latvijas starptautiskās atpazīstamības veicināšana, Latvijas kā pievilcīga tūrisma galamērķa popularizēšana un tūrisma konkurētspējas veicināšana. </w:t>
      </w:r>
    </w:p>
    <w:p w14:paraId="24FFD987" w14:textId="201E4639" w:rsidR="315A98C5" w:rsidRDefault="315A98C5" w:rsidP="23AF0700">
      <w:pPr>
        <w:pStyle w:val="ListParagraph"/>
        <w:numPr>
          <w:ilvl w:val="1"/>
          <w:numId w:val="43"/>
        </w:numPr>
        <w:spacing w:after="0"/>
        <w:ind w:left="567" w:hanging="567"/>
        <w:jc w:val="both"/>
        <w:rPr>
          <w:rFonts w:ascii="Times New Roman" w:eastAsia="Times New Roman" w:hAnsi="Times New Roman" w:cs="Times New Roman"/>
        </w:rPr>
      </w:pPr>
      <w:r w:rsidRPr="23AF0700">
        <w:rPr>
          <w:rFonts w:ascii="Times New Roman" w:eastAsia="Times New Roman" w:hAnsi="Times New Roman" w:cs="Times New Roman"/>
          <w:color w:val="212529"/>
        </w:rPr>
        <w:t xml:space="preserve">Viens no LIAA uzdevumiem tūrisma jomā ir Latvijas oficiālā tūrisma portāla </w:t>
      </w:r>
      <w:r w:rsidRPr="23AF0700">
        <w:rPr>
          <w:rFonts w:ascii="Times New Roman" w:eastAsia="Times New Roman" w:hAnsi="Times New Roman" w:cs="Times New Roman"/>
        </w:rPr>
        <w:t>latvia.travel</w:t>
      </w:r>
      <w:r w:rsidRPr="23AF0700">
        <w:rPr>
          <w:rFonts w:ascii="Times New Roman" w:eastAsia="Times New Roman" w:hAnsi="Times New Roman" w:cs="Times New Roman"/>
          <w:color w:val="212529"/>
        </w:rPr>
        <w:t xml:space="preserve"> darbības nodrošināšana, attīstība</w:t>
      </w:r>
      <w:r w:rsidRPr="23AF0700">
        <w:rPr>
          <w:rFonts w:ascii="Times New Roman" w:eastAsia="Times New Roman" w:hAnsi="Times New Roman" w:cs="Times New Roman"/>
        </w:rPr>
        <w:t xml:space="preserve"> un </w:t>
      </w: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izstrāde par tūrisma iespējām dažādām mērķa grupām. </w:t>
      </w:r>
    </w:p>
    <w:p w14:paraId="579D538F" w14:textId="7B4A0BF7" w:rsidR="315A98C5" w:rsidRDefault="315A98C5" w:rsidP="23AF0700">
      <w:pPr>
        <w:pStyle w:val="ListParagraph"/>
        <w:numPr>
          <w:ilvl w:val="1"/>
          <w:numId w:val="43"/>
        </w:numPr>
        <w:spacing w:after="0"/>
        <w:ind w:left="567" w:hanging="567"/>
        <w:jc w:val="both"/>
        <w:rPr>
          <w:rFonts w:ascii="Times New Roman" w:eastAsia="Times New Roman" w:hAnsi="Times New Roman" w:cs="Times New Roman"/>
        </w:rPr>
      </w:pPr>
      <w:r w:rsidRPr="23AF0700">
        <w:rPr>
          <w:rFonts w:ascii="Times New Roman" w:eastAsia="Times New Roman" w:hAnsi="Times New Roman" w:cs="Times New Roman"/>
        </w:rPr>
        <w:t xml:space="preserve">LIAA uztur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kontu sociālajā tīklā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kas popularizē Latvijas darījumu un pasākumu nozari starptautiskiem pasākumu organizatoriem. Saturu par darījumu un pasākumu tūrisma iespējām Latvijā pasūtītājs ievieto tīmekļvietnes latvia.travel sadaļā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(saite: latvia.travel/lv/</w:t>
      </w:r>
      <w:proofErr w:type="spellStart"/>
      <w:r w:rsidRPr="23AF0700">
        <w:rPr>
          <w:rFonts w:ascii="Times New Roman" w:eastAsia="Times New Roman" w:hAnsi="Times New Roman" w:cs="Times New Roman"/>
        </w:rPr>
        <w:t>darijumu-turisms</w:t>
      </w:r>
      <w:proofErr w:type="spellEnd"/>
      <w:r w:rsidRPr="23AF0700">
        <w:rPr>
          <w:rFonts w:ascii="Times New Roman" w:eastAsia="Times New Roman" w:hAnsi="Times New Roman" w:cs="Times New Roman"/>
        </w:rPr>
        <w:t>).</w:t>
      </w:r>
    </w:p>
    <w:p w14:paraId="12CF5B70" w14:textId="0F4EC453" w:rsidR="23AF0700" w:rsidRDefault="23AF0700" w:rsidP="23AF0700">
      <w:pPr>
        <w:pStyle w:val="ListParagraph"/>
        <w:spacing w:after="0"/>
        <w:ind w:left="567" w:hanging="567"/>
        <w:jc w:val="both"/>
        <w:rPr>
          <w:rFonts w:ascii="Times New Roman" w:eastAsia="Times New Roman" w:hAnsi="Times New Roman" w:cs="Times New Roman"/>
        </w:rPr>
      </w:pPr>
    </w:p>
    <w:p w14:paraId="759FBD98" w14:textId="243A58B5"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Mērķauditorija</w:t>
      </w:r>
    </w:p>
    <w:p w14:paraId="430B3CC0" w14:textId="61E5884A" w:rsidR="315A98C5" w:rsidRDefault="315A98C5" w:rsidP="23AF0700">
      <w:pPr>
        <w:pStyle w:val="ListParagraph"/>
        <w:numPr>
          <w:ilvl w:val="1"/>
          <w:numId w:val="43"/>
        </w:numPr>
        <w:spacing w:after="0"/>
        <w:ind w:left="567" w:hanging="567"/>
        <w:jc w:val="both"/>
        <w:rPr>
          <w:rFonts w:ascii="Times New Roman" w:eastAsia="Times New Roman" w:hAnsi="Times New Roman" w:cs="Times New Roman"/>
        </w:rPr>
      </w:pPr>
      <w:r w:rsidRPr="23AF0700">
        <w:rPr>
          <w:rFonts w:ascii="Times New Roman" w:eastAsia="Times New Roman" w:hAnsi="Times New Roman" w:cs="Times New Roman"/>
        </w:rPr>
        <w:t xml:space="preserve">Tīmekļvietnes </w:t>
      </w:r>
      <w:hyperlink r:id="rId7">
        <w:r w:rsidRPr="23AF0700">
          <w:rPr>
            <w:rStyle w:val="Hyperlink"/>
            <w:rFonts w:ascii="Times New Roman" w:eastAsia="Times New Roman" w:hAnsi="Times New Roman" w:cs="Times New Roman"/>
          </w:rPr>
          <w:t>www.latvia.travel</w:t>
        </w:r>
      </w:hyperlink>
      <w:r w:rsidRPr="23AF0700">
        <w:rPr>
          <w:rFonts w:ascii="Times New Roman" w:eastAsia="Times New Roman" w:hAnsi="Times New Roman" w:cs="Times New Roman"/>
        </w:rPr>
        <w:t xml:space="preserve"> mērķauditorija ir potenciālie ceļotāji - Latvijas un ārvalstu iedzīvotāji, jaunie profesionāļi, ģimenes ar bērniem, vidējā paaudze, galveno uzsvaru liekot uz vecuma grupu no 25 līdz 45 gadi, kurus interesē gan Latvijas daba un kultūra, gan praktiskas norādes un ieteikumi ceļošanai.</w:t>
      </w:r>
    </w:p>
    <w:p w14:paraId="2BFE8710" w14:textId="1855F128" w:rsidR="315A98C5" w:rsidRDefault="315A98C5" w:rsidP="23AF0700">
      <w:pPr>
        <w:pStyle w:val="ListParagraph"/>
        <w:numPr>
          <w:ilvl w:val="1"/>
          <w:numId w:val="43"/>
        </w:numPr>
        <w:spacing w:after="0"/>
        <w:ind w:left="567" w:hanging="567"/>
        <w:jc w:val="both"/>
        <w:rPr>
          <w:rFonts w:ascii="Times New Roman" w:eastAsia="Times New Roman" w:hAnsi="Times New Roman" w:cs="Times New Roman"/>
          <w:color w:val="333333"/>
        </w:rPr>
      </w:pPr>
      <w:r w:rsidRPr="23AF0700">
        <w:rPr>
          <w:rFonts w:ascii="Times New Roman" w:eastAsia="Times New Roman" w:hAnsi="Times New Roman" w:cs="Times New Roman"/>
        </w:rPr>
        <w:t xml:space="preserve">Tīmekļvietnes </w:t>
      </w:r>
      <w:hyperlink r:id="rId8">
        <w:r w:rsidRPr="23AF0700">
          <w:rPr>
            <w:rStyle w:val="Hyperlink"/>
            <w:rFonts w:ascii="Times New Roman" w:eastAsia="Times New Roman" w:hAnsi="Times New Roman" w:cs="Times New Roman"/>
          </w:rPr>
          <w:t>www.latvia.travel</w:t>
        </w:r>
      </w:hyperlink>
      <w:r w:rsidRPr="23AF0700">
        <w:rPr>
          <w:rFonts w:ascii="Times New Roman" w:eastAsia="Times New Roman" w:hAnsi="Times New Roman" w:cs="Times New Roman"/>
        </w:rPr>
        <w:t xml:space="preserve"> darījuma tūrisma sadaļas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un lapas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sociālā tīkla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mērķauditorija ir </w:t>
      </w:r>
      <w:r w:rsidRPr="23AF0700">
        <w:rPr>
          <w:rFonts w:ascii="Times New Roman" w:eastAsia="Times New Roman" w:hAnsi="Times New Roman" w:cs="Times New Roman"/>
          <w:color w:val="333333"/>
        </w:rPr>
        <w:t xml:space="preserve">darījumu un pasākumu tūrisma industrijas pārstāvji, </w:t>
      </w:r>
      <w:r w:rsidRPr="23AF0700">
        <w:rPr>
          <w:rFonts w:ascii="Times New Roman" w:eastAsia="Times New Roman" w:hAnsi="Times New Roman" w:cs="Times New Roman"/>
        </w:rPr>
        <w:t xml:space="preserve">pasākumu organizatori un aģentūras, kas varētu izvēlēties </w:t>
      </w:r>
      <w:r w:rsidRPr="23AF0700">
        <w:rPr>
          <w:rFonts w:ascii="Times New Roman" w:eastAsia="Times New Roman" w:hAnsi="Times New Roman" w:cs="Times New Roman"/>
          <w:color w:val="333333"/>
        </w:rPr>
        <w:t xml:space="preserve">Latviju kā darījumu tūrisma un pasākumu rīkošanas galamērķi. </w:t>
      </w:r>
    </w:p>
    <w:p w14:paraId="5F7A73BF" w14:textId="7FC9D6EB" w:rsidR="23AF0700" w:rsidRDefault="23AF0700" w:rsidP="23AF0700">
      <w:pPr>
        <w:pStyle w:val="ListParagraph"/>
        <w:spacing w:after="0"/>
        <w:ind w:left="567" w:hanging="567"/>
        <w:jc w:val="both"/>
        <w:rPr>
          <w:rFonts w:ascii="Times New Roman" w:eastAsia="Times New Roman" w:hAnsi="Times New Roman" w:cs="Times New Roman"/>
          <w:color w:val="333333"/>
        </w:rPr>
      </w:pPr>
    </w:p>
    <w:p w14:paraId="1D79A604" w14:textId="16267064" w:rsidR="27EFC1C1" w:rsidRDefault="27EFC1C1"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Iepirkuma priekšmets</w:t>
      </w:r>
    </w:p>
    <w:p w14:paraId="7F194BC5" w14:textId="6D52C6FA" w:rsidR="315A98C5" w:rsidRDefault="315A98C5" w:rsidP="23AF0700">
      <w:pPr>
        <w:pStyle w:val="NoSpacing"/>
        <w:numPr>
          <w:ilvl w:val="1"/>
          <w:numId w:val="43"/>
        </w:numPr>
        <w:ind w:left="426" w:hanging="437"/>
        <w:jc w:val="both"/>
        <w:rPr>
          <w:rFonts w:ascii="Times New Roman" w:eastAsia="Times New Roman" w:hAnsi="Times New Roman" w:cs="Times New Roman"/>
        </w:rPr>
      </w:pP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izstrāde par tūrisma iespējām Latvijā vietnei </w:t>
      </w:r>
      <w:hyperlink r:id="rId9">
        <w:r w:rsidRPr="23AF0700">
          <w:rPr>
            <w:rStyle w:val="Hyperlink"/>
            <w:rFonts w:ascii="Times New Roman" w:eastAsia="Times New Roman" w:hAnsi="Times New Roman" w:cs="Times New Roman"/>
          </w:rPr>
          <w:t>www.latvia.travel</w:t>
        </w:r>
      </w:hyperlink>
      <w:r w:rsidRPr="23AF0700">
        <w:rPr>
          <w:rFonts w:ascii="Times New Roman" w:eastAsia="Times New Roman" w:hAnsi="Times New Roman" w:cs="Times New Roman"/>
        </w:rPr>
        <w:t xml:space="preserve"> latviešu un angļu valodā.</w:t>
      </w:r>
    </w:p>
    <w:p w14:paraId="5C50FA07" w14:textId="3048F7F5" w:rsidR="315A98C5" w:rsidRDefault="315A98C5" w:rsidP="23AF0700">
      <w:pPr>
        <w:pStyle w:val="NoSpacing"/>
        <w:numPr>
          <w:ilvl w:val="1"/>
          <w:numId w:val="43"/>
        </w:numPr>
        <w:ind w:left="426" w:hanging="437"/>
        <w:jc w:val="both"/>
        <w:rPr>
          <w:rFonts w:ascii="Times New Roman" w:eastAsia="Times New Roman" w:hAnsi="Times New Roman" w:cs="Times New Roman"/>
        </w:rPr>
      </w:pP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par darījumu un pasākumu tūrisma iespējām Latvijā izstrāde tīmekļvietnes latvia.travel sadaļai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latviešu un angļu valodā (saite: latvia.travel/lv/</w:t>
      </w:r>
      <w:proofErr w:type="spellStart"/>
      <w:r w:rsidRPr="23AF0700">
        <w:rPr>
          <w:rFonts w:ascii="Times New Roman" w:eastAsia="Times New Roman" w:hAnsi="Times New Roman" w:cs="Times New Roman"/>
        </w:rPr>
        <w:t>darijumu-turisms</w:t>
      </w:r>
      <w:proofErr w:type="spellEnd"/>
      <w:r w:rsidRPr="23AF0700">
        <w:rPr>
          <w:rFonts w:ascii="Times New Roman" w:eastAsia="Times New Roman" w:hAnsi="Times New Roman" w:cs="Times New Roman"/>
        </w:rPr>
        <w:t>).</w:t>
      </w:r>
    </w:p>
    <w:p w14:paraId="6C657DC2" w14:textId="17D49E58"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Aktuālo ziņu par darījumu un pasākumu tūrisma iespējām Latvijā izstrāde tīmekļvietnes latvia.travel sadaļai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latviešu un angļu valodā (saite: latvia.travel/lv/</w:t>
      </w:r>
      <w:proofErr w:type="spellStart"/>
      <w:r w:rsidRPr="23AF0700">
        <w:rPr>
          <w:rFonts w:ascii="Times New Roman" w:eastAsia="Times New Roman" w:hAnsi="Times New Roman" w:cs="Times New Roman"/>
        </w:rPr>
        <w:t>darijumu-turisms</w:t>
      </w:r>
      <w:proofErr w:type="spellEnd"/>
      <w:r w:rsidRPr="23AF0700">
        <w:rPr>
          <w:rFonts w:ascii="Times New Roman" w:eastAsia="Times New Roman" w:hAnsi="Times New Roman" w:cs="Times New Roman"/>
        </w:rPr>
        <w:t>).</w:t>
      </w:r>
    </w:p>
    <w:p w14:paraId="02F1FE33" w14:textId="217DF8AB"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Satura izstrāde un izvietošana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kontā sociālajā tīklā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jānodrošina Izpildītājam angļu valodā.</w:t>
      </w:r>
    </w:p>
    <w:p w14:paraId="534156B2" w14:textId="4667CE5B" w:rsidR="315A98C5" w:rsidRDefault="315A98C5" w:rsidP="23AF0700">
      <w:pPr>
        <w:pStyle w:val="NoSpacing"/>
        <w:spacing w:after="120"/>
        <w:ind w:left="426"/>
        <w:jc w:val="both"/>
        <w:rPr>
          <w:rFonts w:ascii="Times New Roman" w:eastAsia="Times New Roman" w:hAnsi="Times New Roman" w:cs="Times New Roman"/>
        </w:rPr>
      </w:pPr>
      <w:r w:rsidRPr="23AF0700">
        <w:rPr>
          <w:rFonts w:ascii="Times New Roman" w:eastAsia="Times New Roman" w:hAnsi="Times New Roman" w:cs="Times New Roman"/>
        </w:rPr>
        <w:t xml:space="preserve"> </w:t>
      </w:r>
    </w:p>
    <w:p w14:paraId="5A83A92F" w14:textId="5EA26885"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Termiņš</w:t>
      </w:r>
    </w:p>
    <w:p w14:paraId="5B956CB0" w14:textId="253D37E5" w:rsidR="315A98C5" w:rsidRDefault="62900264" w:rsidP="23AF0700">
      <w:pPr>
        <w:spacing w:after="120"/>
        <w:jc w:val="both"/>
        <w:rPr>
          <w:rFonts w:ascii="Times New Roman" w:eastAsia="Times New Roman" w:hAnsi="Times New Roman" w:cs="Times New Roman"/>
          <w:highlight w:val="yellow"/>
        </w:rPr>
      </w:pPr>
      <w:r w:rsidRPr="60B98351">
        <w:rPr>
          <w:rFonts w:ascii="Times New Roman" w:eastAsia="Times New Roman" w:hAnsi="Times New Roman" w:cs="Times New Roman"/>
        </w:rPr>
        <w:lastRenderedPageBreak/>
        <w:t xml:space="preserve">Pakalpojumu sniegšanas termiņš ir </w:t>
      </w:r>
      <w:r w:rsidR="404091E8" w:rsidRPr="60B98351">
        <w:rPr>
          <w:rFonts w:ascii="Times New Roman" w:eastAsia="Times New Roman" w:hAnsi="Times New Roman" w:cs="Times New Roman"/>
        </w:rPr>
        <w:t>2</w:t>
      </w:r>
      <w:r w:rsidR="404091E8" w:rsidRPr="00E514DC">
        <w:rPr>
          <w:rFonts w:ascii="Times New Roman" w:eastAsia="Times New Roman" w:hAnsi="Times New Roman" w:cs="Times New Roman"/>
        </w:rPr>
        <w:t>4</w:t>
      </w:r>
      <w:r w:rsidRPr="00E514DC">
        <w:rPr>
          <w:rFonts w:ascii="Times New Roman" w:eastAsia="Times New Roman" w:hAnsi="Times New Roman" w:cs="Times New Roman"/>
        </w:rPr>
        <w:t xml:space="preserve"> mēneši </w:t>
      </w:r>
      <w:r w:rsidR="0071BCC6" w:rsidRPr="00E514DC">
        <w:rPr>
          <w:rFonts w:ascii="Times New Roman" w:eastAsia="Times New Roman" w:hAnsi="Times New Roman" w:cs="Times New Roman"/>
        </w:rPr>
        <w:t>sākot no</w:t>
      </w:r>
      <w:r w:rsidR="621B4366" w:rsidRPr="00E514DC">
        <w:rPr>
          <w:rFonts w:ascii="Times New Roman" w:eastAsia="Times New Roman" w:hAnsi="Times New Roman" w:cs="Times New Roman"/>
        </w:rPr>
        <w:t xml:space="preserve"> </w:t>
      </w:r>
      <w:r w:rsidR="05ABB31C" w:rsidRPr="00E514DC">
        <w:rPr>
          <w:rFonts w:ascii="Times New Roman" w:eastAsia="Times New Roman" w:hAnsi="Times New Roman" w:cs="Times New Roman"/>
        </w:rPr>
        <w:t>202</w:t>
      </w:r>
      <w:r w:rsidR="5E07E0B3" w:rsidRPr="00E514DC">
        <w:rPr>
          <w:rFonts w:ascii="Times New Roman" w:eastAsia="Times New Roman" w:hAnsi="Times New Roman" w:cs="Times New Roman"/>
        </w:rPr>
        <w:t>7</w:t>
      </w:r>
      <w:r w:rsidR="05ABB31C" w:rsidRPr="00E514DC">
        <w:rPr>
          <w:rFonts w:ascii="Times New Roman" w:eastAsia="Times New Roman" w:hAnsi="Times New Roman" w:cs="Times New Roman"/>
        </w:rPr>
        <w:t xml:space="preserve">.gada </w:t>
      </w:r>
      <w:r w:rsidR="219E2DAE" w:rsidRPr="00E514DC">
        <w:rPr>
          <w:rFonts w:ascii="Times New Roman" w:eastAsia="Times New Roman" w:hAnsi="Times New Roman" w:cs="Times New Roman"/>
        </w:rPr>
        <w:t xml:space="preserve">24. </w:t>
      </w:r>
      <w:r w:rsidR="00C0308D" w:rsidRPr="00E514DC">
        <w:rPr>
          <w:rFonts w:ascii="Times New Roman" w:eastAsia="Times New Roman" w:hAnsi="Times New Roman" w:cs="Times New Roman"/>
        </w:rPr>
        <w:t>janvāra</w:t>
      </w:r>
    </w:p>
    <w:p w14:paraId="1D9CD16C" w14:textId="7EE04E6C"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 xml:space="preserve">Informācijas iegūšanas avoti </w:t>
      </w:r>
    </w:p>
    <w:p w14:paraId="3933A726" w14:textId="76FCB70F"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Informācijas iegūšanai Izpildītājs var izmantot:</w:t>
      </w:r>
      <w:r w:rsidR="00877B85">
        <w:rPr>
          <w:rFonts w:ascii="Times New Roman" w:eastAsia="Times New Roman" w:hAnsi="Times New Roman" w:cs="Times New Roman"/>
        </w:rPr>
        <w:t xml:space="preserve"> </w:t>
      </w:r>
    </w:p>
    <w:p w14:paraId="44BAEC43" w14:textId="407C40BC"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Pasūtītāja sniegtās norādes un informatīvos materiālus;</w:t>
      </w:r>
    </w:p>
    <w:p w14:paraId="28E4DB45" w14:textId="52D57C85"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tīmekļa vietnē </w:t>
      </w:r>
      <w:hyperlink r:id="rId10">
        <w:r w:rsidRPr="23AF0700">
          <w:rPr>
            <w:rStyle w:val="Hyperlink"/>
            <w:rFonts w:ascii="Times New Roman" w:eastAsia="Times New Roman" w:hAnsi="Times New Roman" w:cs="Times New Roman"/>
          </w:rPr>
          <w:t>www.latvia.travel</w:t>
        </w:r>
      </w:hyperlink>
      <w:r w:rsidRPr="23AF0700">
        <w:rPr>
          <w:rFonts w:ascii="Times New Roman" w:eastAsia="Times New Roman" w:hAnsi="Times New Roman" w:cs="Times New Roman"/>
        </w:rPr>
        <w:t xml:space="preserve"> atrodamo informāciju, kā arī resursus internetā un publiski pieejamo informāciju par Pasūtītāja tīmekļvietnēm saturam atbilstošām tēmām;</w:t>
      </w:r>
    </w:p>
    <w:p w14:paraId="46C5A8BB" w14:textId="36F13E74"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jebkurus citus publiskus un ticamus avotus;</w:t>
      </w:r>
    </w:p>
    <w:p w14:paraId="0DBD619B" w14:textId="471F6C41"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Pasūtītāja veidoto foto un video arhīvu;</w:t>
      </w:r>
    </w:p>
    <w:p w14:paraId="7BCA3507" w14:textId="1C107FA7"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paša Izpildītāja veiktās intervijas, izpēti u.c. </w:t>
      </w:r>
    </w:p>
    <w:p w14:paraId="24C53B76" w14:textId="36382799" w:rsidR="315A98C5" w:rsidRDefault="315A98C5" w:rsidP="23AF0700">
      <w:pPr>
        <w:pStyle w:val="NoSpacing"/>
        <w:ind w:left="426"/>
        <w:jc w:val="both"/>
        <w:rPr>
          <w:rFonts w:ascii="Times New Roman" w:eastAsia="Times New Roman" w:hAnsi="Times New Roman" w:cs="Times New Roman"/>
        </w:rPr>
      </w:pPr>
      <w:r w:rsidRPr="23AF0700">
        <w:rPr>
          <w:rFonts w:ascii="Times New Roman" w:eastAsia="Times New Roman" w:hAnsi="Times New Roman" w:cs="Times New Roman"/>
        </w:rPr>
        <w:t xml:space="preserve"> </w:t>
      </w:r>
    </w:p>
    <w:p w14:paraId="1EF92178" w14:textId="58C6C34C"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Vispārīgās prasības.</w:t>
      </w:r>
    </w:p>
    <w:p w14:paraId="0363092B" w14:textId="055B1B1E" w:rsidR="315A98C5" w:rsidRDefault="315A98C5" w:rsidP="23AF0700">
      <w:pPr>
        <w:pStyle w:val="NoSpacing"/>
        <w:numPr>
          <w:ilvl w:val="1"/>
          <w:numId w:val="43"/>
        </w:numPr>
        <w:ind w:left="426" w:hanging="437"/>
        <w:jc w:val="both"/>
        <w:rPr>
          <w:rFonts w:ascii="Times New Roman" w:eastAsia="Times New Roman" w:hAnsi="Times New Roman" w:cs="Times New Roman"/>
        </w:rPr>
      </w:pPr>
      <w:r w:rsidRPr="23AF0700">
        <w:rPr>
          <w:rFonts w:ascii="Times New Roman" w:eastAsia="Times New Roman" w:hAnsi="Times New Roman" w:cs="Times New Roman"/>
        </w:rPr>
        <w:t>Izpildītājs, konsultējoties un saskaņojot ar Pasūtītāju</w:t>
      </w:r>
      <w:r w:rsidRPr="23AF0700">
        <w:rPr>
          <w:rFonts w:ascii="Times New Roman" w:eastAsia="Times New Roman" w:hAnsi="Times New Roman" w:cs="Times New Roman"/>
          <w:sz w:val="22"/>
          <w:szCs w:val="22"/>
        </w:rPr>
        <w:t>, veic</w:t>
      </w:r>
      <w:r w:rsidRPr="23AF0700">
        <w:rPr>
          <w:rFonts w:ascii="Times New Roman" w:eastAsia="Times New Roman" w:hAnsi="Times New Roman" w:cs="Times New Roman"/>
        </w:rPr>
        <w:t xml:space="preserve"> tīmekļvietnes latvia.travel </w:t>
      </w: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un sadaļas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w:t>
      </w: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aktualitāšu ziņu un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w:t>
      </w:r>
      <w:proofErr w:type="spellStart"/>
      <w:r w:rsidRPr="23AF0700">
        <w:rPr>
          <w:rFonts w:ascii="Times New Roman" w:eastAsia="Times New Roman" w:hAnsi="Times New Roman" w:cs="Times New Roman"/>
          <w:i/>
          <w:iCs/>
        </w:rPr>
        <w:t>Linkedin</w:t>
      </w:r>
      <w:proofErr w:type="spellEnd"/>
      <w:r w:rsidRPr="23AF0700">
        <w:rPr>
          <w:rFonts w:ascii="Times New Roman" w:eastAsia="Times New Roman" w:hAnsi="Times New Roman" w:cs="Times New Roman"/>
        </w:rPr>
        <w:t xml:space="preserve"> ierakstu, publicitātes attēlu un video materiālu satura un izvietošanas plānošanu.</w:t>
      </w:r>
    </w:p>
    <w:p w14:paraId="6E902A37" w14:textId="0DD0FE36"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Izpildītājs nodrošina, ka pakalpojuma sniegšanas rezultātā iegūtie dati visos to formātos, kā arī autortiesību subjektu mantiskās tiesības uz līguma izpildes ietvaros radītiem darbiem, kas tiek nodoti Pasūtītājam, ir Pasūtītāja īpašums.</w:t>
      </w:r>
    </w:p>
    <w:p w14:paraId="310A3441" w14:textId="3CEAA428" w:rsidR="315A98C5" w:rsidRPr="00FA3841"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Tīmekļvietņu </w:t>
      </w:r>
      <w:proofErr w:type="spellStart"/>
      <w:r w:rsidRPr="23AF0700">
        <w:rPr>
          <w:rFonts w:ascii="Times New Roman" w:eastAsia="Times New Roman" w:hAnsi="Times New Roman" w:cs="Times New Roman"/>
        </w:rPr>
        <w:t>oriģinālrakstos</w:t>
      </w:r>
      <w:proofErr w:type="spellEnd"/>
      <w:r w:rsidRPr="23AF0700">
        <w:rPr>
          <w:rFonts w:ascii="Times New Roman" w:eastAsia="Times New Roman" w:hAnsi="Times New Roman" w:cs="Times New Roman"/>
        </w:rPr>
        <w:t xml:space="preserve"> jābūt iekļautiem faktiem, kas pasniegti atbilstoši valodas tonim, un kam jāpauž sajūta un emocijas, ko vietējie un ārvalstu tūristi var piedzīvot apceļojot Latviju vai izvēloties Latviju kā darījumu tūrisma un pasākumu norises vietu. Saturam jāpauž aicinājums vai mudinājums apmeklēt tūrisma objektus vai izmantot tūrisma </w:t>
      </w:r>
      <w:r w:rsidRPr="00FA3841">
        <w:rPr>
          <w:rFonts w:ascii="Times New Roman" w:eastAsia="Times New Roman" w:hAnsi="Times New Roman" w:cs="Times New Roman"/>
        </w:rPr>
        <w:t xml:space="preserve">pakalpojumus Latvijā. </w:t>
      </w:r>
    </w:p>
    <w:p w14:paraId="39EEA2FC" w14:textId="7AD01D94" w:rsidR="315A98C5" w:rsidRPr="00FA3841" w:rsidRDefault="315A98C5" w:rsidP="23AF0700">
      <w:pPr>
        <w:pStyle w:val="ListParagraph"/>
        <w:numPr>
          <w:ilvl w:val="1"/>
          <w:numId w:val="43"/>
        </w:numPr>
        <w:spacing w:after="0"/>
        <w:ind w:left="426" w:hanging="437"/>
        <w:jc w:val="both"/>
        <w:rPr>
          <w:rFonts w:ascii="Times New Roman" w:eastAsia="Times New Roman" w:hAnsi="Times New Roman" w:cs="Times New Roman"/>
          <w:color w:val="000000" w:themeColor="text1"/>
        </w:rPr>
      </w:pPr>
      <w:r w:rsidRPr="00FA3841">
        <w:rPr>
          <w:rFonts w:ascii="Times New Roman" w:eastAsia="Times New Roman" w:hAnsi="Times New Roman" w:cs="Times New Roman"/>
          <w:color w:val="000000" w:themeColor="text1"/>
        </w:rPr>
        <w:t xml:space="preserve">Izpildītājs </w:t>
      </w:r>
      <w:r w:rsidRPr="00FA3841">
        <w:rPr>
          <w:rFonts w:ascii="Times New Roman" w:eastAsia="Times New Roman" w:hAnsi="Times New Roman" w:cs="Times New Roman"/>
        </w:rPr>
        <w:t>aktualitāšu</w:t>
      </w:r>
      <w:r w:rsidRPr="00FA3841">
        <w:rPr>
          <w:rFonts w:ascii="Times New Roman" w:eastAsia="Times New Roman" w:hAnsi="Times New Roman" w:cs="Times New Roman"/>
          <w:color w:val="000000" w:themeColor="text1"/>
        </w:rPr>
        <w:t xml:space="preserve"> attēlu vai </w:t>
      </w:r>
      <w:proofErr w:type="spellStart"/>
      <w:r w:rsidRPr="00FA3841">
        <w:rPr>
          <w:rFonts w:ascii="Times New Roman" w:eastAsia="Times New Roman" w:hAnsi="Times New Roman" w:cs="Times New Roman"/>
          <w:color w:val="000000" w:themeColor="text1"/>
        </w:rPr>
        <w:t>infografiku</w:t>
      </w:r>
      <w:proofErr w:type="spellEnd"/>
      <w:r w:rsidRPr="00FA3841">
        <w:rPr>
          <w:rFonts w:ascii="Times New Roman" w:eastAsia="Times New Roman" w:hAnsi="Times New Roman" w:cs="Times New Roman"/>
          <w:color w:val="000000" w:themeColor="text1"/>
        </w:rPr>
        <w:t xml:space="preserve"> sagatavošanai var izmantot Pasūtītāja foto arhīvu (</w:t>
      </w:r>
      <w:hyperlink r:id="rId11" w:history="1">
        <w:r w:rsidR="00C039AB" w:rsidRPr="00FA3841">
          <w:rPr>
            <w:rStyle w:val="Hyperlink"/>
          </w:rPr>
          <w:t>LIAA</w:t>
        </w:r>
      </w:hyperlink>
      <w:r w:rsidRPr="00FA3841">
        <w:rPr>
          <w:rFonts w:ascii="Times New Roman" w:eastAsia="Times New Roman" w:hAnsi="Times New Roman" w:cs="Times New Roman"/>
          <w:color w:val="000000" w:themeColor="text1"/>
        </w:rPr>
        <w:t>)</w:t>
      </w:r>
      <w:r w:rsidR="00B148FF" w:rsidRPr="00FA3841">
        <w:rPr>
          <w:rFonts w:ascii="Times New Roman" w:eastAsia="Times New Roman" w:hAnsi="Times New Roman" w:cs="Times New Roman"/>
          <w:color w:val="000000" w:themeColor="text1"/>
        </w:rPr>
        <w:t xml:space="preserve"> un Shuterstock.com attēlu datubāzi</w:t>
      </w:r>
      <w:r w:rsidRPr="00FA3841">
        <w:rPr>
          <w:rFonts w:ascii="Times New Roman" w:eastAsia="Times New Roman" w:hAnsi="Times New Roman" w:cs="Times New Roman"/>
          <w:color w:val="000000" w:themeColor="text1"/>
        </w:rPr>
        <w:t xml:space="preserve">. </w:t>
      </w:r>
    </w:p>
    <w:p w14:paraId="12E83CEB" w14:textId="40CC52FD"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Pasūtītājs ir tiesīgs dot </w:t>
      </w:r>
      <w:r w:rsidRPr="23AF0700">
        <w:rPr>
          <w:rFonts w:ascii="Times New Roman" w:eastAsia="Times New Roman" w:hAnsi="Times New Roman" w:cs="Times New Roman"/>
          <w:color w:val="000000" w:themeColor="text1"/>
        </w:rPr>
        <w:t>norādījumus</w:t>
      </w:r>
      <w:r w:rsidRPr="23AF0700">
        <w:rPr>
          <w:rFonts w:ascii="Times New Roman" w:eastAsia="Times New Roman" w:hAnsi="Times New Roman" w:cs="Times New Roman"/>
        </w:rPr>
        <w:t xml:space="preserve"> iesniegto </w:t>
      </w: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aktuālo ziņu un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ierakstu, attēlu un video materiālu labošanai un rediģēšanai.</w:t>
      </w:r>
    </w:p>
    <w:p w14:paraId="0C38A2F3" w14:textId="72E54606"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Tekstu  izstrādes process ietver teksta korektūru un faktu pārbaudi, kuru veic Izpildītājs pirms </w:t>
      </w:r>
      <w:proofErr w:type="spellStart"/>
      <w:r w:rsidRPr="23AF0700">
        <w:rPr>
          <w:rFonts w:ascii="Times New Roman" w:eastAsia="Times New Roman" w:hAnsi="Times New Roman" w:cs="Times New Roman"/>
        </w:rPr>
        <w:t>oriģinālraksta</w:t>
      </w:r>
      <w:proofErr w:type="spellEnd"/>
      <w:r w:rsidRPr="23AF0700">
        <w:rPr>
          <w:rFonts w:ascii="Times New Roman" w:eastAsia="Times New Roman" w:hAnsi="Times New Roman" w:cs="Times New Roman"/>
        </w:rPr>
        <w:t xml:space="preserve"> nodošanas. Materiāliem jābūt veidotiem lietišķā, viegli uztveramā, skaidrā, saprotamā un gramatiski pareizā latviešu un angļu valodā. </w:t>
      </w:r>
    </w:p>
    <w:p w14:paraId="6A2EEA7D" w14:textId="3E24FB7B"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Izpildītājs nodrošina </w:t>
      </w:r>
      <w:proofErr w:type="spellStart"/>
      <w:r w:rsidRPr="23AF0700">
        <w:rPr>
          <w:rFonts w:ascii="Times New Roman" w:eastAsia="Times New Roman" w:hAnsi="Times New Roman" w:cs="Times New Roman"/>
        </w:rPr>
        <w:t>oriģinālteksta</w:t>
      </w:r>
      <w:proofErr w:type="spellEnd"/>
      <w:r w:rsidRPr="23AF0700">
        <w:rPr>
          <w:rFonts w:ascii="Times New Roman" w:eastAsia="Times New Roman" w:hAnsi="Times New Roman" w:cs="Times New Roman"/>
        </w:rPr>
        <w:t xml:space="preserve"> satura pilnīgu adaptāciju (mainīt izmantotās idiomas vai citus tēlainos izteiksmes līdzekļus) angļu vai latviešu valodā, ievērojot atbilstību mērķvalodas stilistiskajām, leksikas, gramatikas un sintakses normām, atvieglojot </w:t>
      </w:r>
      <w:proofErr w:type="spellStart"/>
      <w:r w:rsidRPr="23AF0700">
        <w:rPr>
          <w:rFonts w:ascii="Times New Roman" w:eastAsia="Times New Roman" w:hAnsi="Times New Roman" w:cs="Times New Roman"/>
        </w:rPr>
        <w:t>orģinālteksta</w:t>
      </w:r>
      <w:proofErr w:type="spellEnd"/>
      <w:r w:rsidRPr="23AF0700">
        <w:rPr>
          <w:rFonts w:ascii="Times New Roman" w:eastAsia="Times New Roman" w:hAnsi="Times New Roman" w:cs="Times New Roman"/>
        </w:rPr>
        <w:t xml:space="preserve"> uztveri konkrēti izvēlētai mērķauditorijai.</w:t>
      </w:r>
    </w:p>
    <w:p w14:paraId="094C2E8B" w14:textId="35812857"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r w:rsidRPr="23AF0700">
        <w:rPr>
          <w:rFonts w:ascii="Times New Roman" w:eastAsia="Times New Roman" w:hAnsi="Times New Roman" w:cs="Times New Roman"/>
        </w:rPr>
        <w:t xml:space="preserve">Katram </w:t>
      </w:r>
      <w:proofErr w:type="spellStart"/>
      <w:r w:rsidRPr="23AF0700">
        <w:rPr>
          <w:rFonts w:ascii="Times New Roman" w:eastAsia="Times New Roman" w:hAnsi="Times New Roman" w:cs="Times New Roman"/>
        </w:rPr>
        <w:t>oriģinālrakstam</w:t>
      </w:r>
      <w:proofErr w:type="spellEnd"/>
      <w:r w:rsidRPr="23AF0700">
        <w:rPr>
          <w:rFonts w:ascii="Times New Roman" w:eastAsia="Times New Roman" w:hAnsi="Times New Roman" w:cs="Times New Roman"/>
        </w:rPr>
        <w:t xml:space="preserve"> un aktualitāšu ziņai Izpildītājs nodrošina versiju angļu vai latviešu valodā to adaptējot mērķauditorijas vajadzībām.</w:t>
      </w:r>
    </w:p>
    <w:p w14:paraId="23B42C6F" w14:textId="234CEB8E" w:rsidR="315A98C5" w:rsidRDefault="315A98C5" w:rsidP="23AF0700">
      <w:pPr>
        <w:pStyle w:val="ListParagraph"/>
        <w:numPr>
          <w:ilvl w:val="1"/>
          <w:numId w:val="43"/>
        </w:numPr>
        <w:spacing w:after="0"/>
        <w:ind w:left="426" w:hanging="437"/>
        <w:jc w:val="both"/>
        <w:rPr>
          <w:rFonts w:ascii="Times New Roman" w:eastAsia="Times New Roman" w:hAnsi="Times New Roman" w:cs="Times New Roman"/>
        </w:rPr>
      </w:pPr>
      <w:proofErr w:type="spellStart"/>
      <w:r w:rsidRPr="23AF0700">
        <w:rPr>
          <w:rFonts w:ascii="Times New Roman" w:eastAsia="Times New Roman" w:hAnsi="Times New Roman" w:cs="Times New Roman"/>
        </w:rPr>
        <w:t>Orģinālrakstam</w:t>
      </w:r>
      <w:proofErr w:type="spellEnd"/>
      <w:r w:rsidRPr="23AF0700">
        <w:rPr>
          <w:rFonts w:ascii="Times New Roman" w:eastAsia="Times New Roman" w:hAnsi="Times New Roman" w:cs="Times New Roman"/>
        </w:rPr>
        <w:t xml:space="preserve"> vai aktuālajai ziņai angļu valodā jābūt pieejamai ne vēlāk kā 3 (trīs) darba dienu laikā pēc </w:t>
      </w:r>
      <w:proofErr w:type="spellStart"/>
      <w:r w:rsidRPr="23AF0700">
        <w:rPr>
          <w:rFonts w:ascii="Times New Roman" w:eastAsia="Times New Roman" w:hAnsi="Times New Roman" w:cs="Times New Roman"/>
        </w:rPr>
        <w:t>oriģinālraksta</w:t>
      </w:r>
      <w:proofErr w:type="spellEnd"/>
      <w:r w:rsidRPr="23AF0700">
        <w:rPr>
          <w:rFonts w:ascii="Times New Roman" w:eastAsia="Times New Roman" w:hAnsi="Times New Roman" w:cs="Times New Roman"/>
        </w:rPr>
        <w:t xml:space="preserve"> latviešu valodas versijas apstiprināšanas no Pasūtītāja puses. Ja izpildītājs iesniedz </w:t>
      </w:r>
      <w:proofErr w:type="spellStart"/>
      <w:r w:rsidRPr="23AF0700">
        <w:rPr>
          <w:rFonts w:ascii="Times New Roman" w:eastAsia="Times New Roman" w:hAnsi="Times New Roman" w:cs="Times New Roman"/>
        </w:rPr>
        <w:t>Orģinālraksta</w:t>
      </w:r>
      <w:proofErr w:type="spellEnd"/>
      <w:r w:rsidRPr="23AF0700">
        <w:rPr>
          <w:rFonts w:ascii="Times New Roman" w:eastAsia="Times New Roman" w:hAnsi="Times New Roman" w:cs="Times New Roman"/>
        </w:rPr>
        <w:t xml:space="preserve"> vai aktualitāšu ziņu angļu valodā apstiprināšanai kā pirmo, latviešu valodas versijai jābūt pieejamai ne vēlāk kā 3 (trīs) darba dienu laikā.</w:t>
      </w:r>
    </w:p>
    <w:p w14:paraId="0ECA4232" w14:textId="2B01AB05" w:rsidR="315A98C5" w:rsidRDefault="315A98C5" w:rsidP="23AF0700">
      <w:pPr>
        <w:pStyle w:val="ListParagraph"/>
        <w:numPr>
          <w:ilvl w:val="1"/>
          <w:numId w:val="43"/>
        </w:numPr>
        <w:spacing w:after="0"/>
        <w:ind w:left="567" w:hanging="578"/>
        <w:jc w:val="both"/>
        <w:rPr>
          <w:rFonts w:ascii="Times New Roman" w:eastAsia="Times New Roman" w:hAnsi="Times New Roman" w:cs="Times New Roman"/>
        </w:rPr>
      </w:pPr>
      <w:r w:rsidRPr="23AF0700">
        <w:rPr>
          <w:rFonts w:ascii="Times New Roman" w:eastAsia="Times New Roman" w:hAnsi="Times New Roman" w:cs="Times New Roman"/>
        </w:rPr>
        <w:t>Izpildītājs nodrošina jaunradīta vai iztulkota teksta rediģēšanu (satura, stila un terminoloģijas kļūdu labošana dokumentā) un koriģēšanu (gramatikas un pareizrakstības kļūdu labošana dokumentā).</w:t>
      </w:r>
    </w:p>
    <w:p w14:paraId="10FC93C2" w14:textId="65F9D166" w:rsidR="62900264" w:rsidRPr="00E0729D" w:rsidRDefault="62900264" w:rsidP="2CAA3EBD">
      <w:pPr>
        <w:pStyle w:val="ListParagraph"/>
        <w:numPr>
          <w:ilvl w:val="1"/>
          <w:numId w:val="43"/>
        </w:numPr>
        <w:spacing w:after="0"/>
        <w:ind w:left="567" w:hanging="578"/>
        <w:jc w:val="both"/>
        <w:rPr>
          <w:rFonts w:ascii="Times New Roman" w:eastAsiaTheme="minorEastAsia" w:hAnsi="Times New Roman" w:cs="Times New Roman"/>
        </w:rPr>
      </w:pPr>
      <w:r w:rsidRPr="00E0729D">
        <w:rPr>
          <w:rFonts w:ascii="Times New Roman" w:eastAsia="Times New Roman" w:hAnsi="Times New Roman" w:cs="Times New Roman"/>
        </w:rPr>
        <w:lastRenderedPageBreak/>
        <w:t xml:space="preserve">Izpildītāja sagatavotos </w:t>
      </w:r>
      <w:proofErr w:type="spellStart"/>
      <w:r w:rsidRPr="00E0729D">
        <w:rPr>
          <w:rFonts w:ascii="Times New Roman" w:eastAsia="Times New Roman" w:hAnsi="Times New Roman" w:cs="Times New Roman"/>
        </w:rPr>
        <w:t>oriģinālrakstus</w:t>
      </w:r>
      <w:proofErr w:type="spellEnd"/>
      <w:r w:rsidRPr="00E0729D">
        <w:rPr>
          <w:rFonts w:ascii="Times New Roman" w:eastAsia="Times New Roman" w:hAnsi="Times New Roman" w:cs="Times New Roman"/>
        </w:rPr>
        <w:t xml:space="preserve">, aktuālās ziņas un vizuālos materiālus tīmekļvietnē publicē </w:t>
      </w:r>
      <w:r w:rsidR="60E17722" w:rsidRPr="00E0729D">
        <w:rPr>
          <w:rFonts w:ascii="Times New Roman" w:eastAsia="Times New Roman" w:hAnsi="Times New Roman" w:cs="Times New Roman"/>
        </w:rPr>
        <w:t>Izpildītājs</w:t>
      </w:r>
      <w:r w:rsidRPr="00E0729D">
        <w:rPr>
          <w:rFonts w:ascii="Times New Roman" w:eastAsia="Times New Roman" w:hAnsi="Times New Roman" w:cs="Times New Roman"/>
        </w:rPr>
        <w:t>.</w:t>
      </w:r>
      <w:r w:rsidR="59388ABC" w:rsidRPr="00E0729D">
        <w:rPr>
          <w:rFonts w:ascii="Times New Roman" w:eastAsia="Times New Roman" w:hAnsi="Times New Roman" w:cs="Times New Roman"/>
        </w:rPr>
        <w:t xml:space="preserve"> Tīmekļa vietn</w:t>
      </w:r>
      <w:r w:rsidR="38D9CDE7" w:rsidRPr="00E0729D">
        <w:rPr>
          <w:rFonts w:ascii="Times New Roman" w:eastAsia="Times New Roman" w:hAnsi="Times New Roman" w:cs="Times New Roman"/>
        </w:rPr>
        <w:t>e</w:t>
      </w:r>
      <w:r w:rsidR="59388ABC" w:rsidRPr="00E0729D">
        <w:rPr>
          <w:rFonts w:ascii="Times New Roman" w:eastAsia="Times New Roman" w:hAnsi="Times New Roman" w:cs="Times New Roman"/>
        </w:rPr>
        <w:t xml:space="preserve"> latvia.travel ir veidota Drupal S</w:t>
      </w:r>
      <w:r w:rsidR="7D5F1426" w:rsidRPr="00E0729D">
        <w:rPr>
          <w:rFonts w:ascii="Times New Roman" w:eastAsia="Times New Roman" w:hAnsi="Times New Roman" w:cs="Times New Roman"/>
        </w:rPr>
        <w:t>atura vadības sistēmā</w:t>
      </w:r>
      <w:r w:rsidR="59388ABC" w:rsidRPr="00E0729D">
        <w:rPr>
          <w:rFonts w:ascii="Times New Roman" w:eastAsia="Times New Roman" w:hAnsi="Times New Roman" w:cs="Times New Roman"/>
        </w:rPr>
        <w:t>. Pasūtītājs nodrošina Izpildītaj</w:t>
      </w:r>
      <w:r w:rsidR="7EB7E3C3" w:rsidRPr="00E0729D">
        <w:rPr>
          <w:rFonts w:ascii="Times New Roman" w:eastAsia="Times New Roman" w:hAnsi="Times New Roman" w:cs="Times New Roman"/>
        </w:rPr>
        <w:t>a</w:t>
      </w:r>
      <w:r w:rsidR="59388ABC" w:rsidRPr="00E0729D">
        <w:rPr>
          <w:rFonts w:ascii="Times New Roman" w:eastAsia="Times New Roman" w:hAnsi="Times New Roman" w:cs="Times New Roman"/>
        </w:rPr>
        <w:t xml:space="preserve">m informācijas </w:t>
      </w:r>
      <w:r w:rsidR="33B8E22F" w:rsidRPr="00E0729D">
        <w:rPr>
          <w:rFonts w:ascii="Times New Roman" w:eastAsiaTheme="minorEastAsia" w:hAnsi="Times New Roman" w:cs="Times New Roman"/>
        </w:rPr>
        <w:t xml:space="preserve">ievietošanas </w:t>
      </w:r>
      <w:r w:rsidR="6F12A195" w:rsidRPr="00E0729D">
        <w:rPr>
          <w:rFonts w:ascii="Times New Roman" w:eastAsiaTheme="minorEastAsia" w:hAnsi="Times New Roman" w:cs="Times New Roman"/>
        </w:rPr>
        <w:t>apmācību</w:t>
      </w:r>
      <w:r w:rsidR="33B8E22F" w:rsidRPr="00E0729D">
        <w:rPr>
          <w:rFonts w:ascii="Times New Roman" w:eastAsiaTheme="minorEastAsia" w:hAnsi="Times New Roman" w:cs="Times New Roman"/>
        </w:rPr>
        <w:t xml:space="preserve"> un vietnes administrēšanas pieejas.</w:t>
      </w:r>
      <w:r w:rsidR="64A71040" w:rsidRPr="00E0729D">
        <w:rPr>
          <w:rFonts w:ascii="Times New Roman" w:eastAsiaTheme="minorEastAsia" w:hAnsi="Times New Roman" w:cs="Times New Roman"/>
        </w:rPr>
        <w:t xml:space="preserve"> </w:t>
      </w:r>
      <w:r w:rsidR="7C77510E" w:rsidRPr="00E0729D">
        <w:rPr>
          <w:rFonts w:ascii="Times New Roman" w:eastAsiaTheme="minorEastAsia" w:hAnsi="Times New Roman" w:cs="Times New Roman"/>
        </w:rPr>
        <w:t>Izpildītājam publicējot informāciju jā</w:t>
      </w:r>
      <w:r w:rsidR="60F1F459" w:rsidRPr="00E0729D">
        <w:rPr>
          <w:rFonts w:ascii="Times New Roman" w:eastAsiaTheme="minorEastAsia" w:hAnsi="Times New Roman" w:cs="Times New Roman"/>
        </w:rPr>
        <w:t>iz</w:t>
      </w:r>
      <w:r w:rsidR="7C77510E" w:rsidRPr="00E0729D">
        <w:rPr>
          <w:rFonts w:ascii="Times New Roman" w:eastAsiaTheme="minorEastAsia" w:hAnsi="Times New Roman" w:cs="Times New Roman"/>
        </w:rPr>
        <w:t xml:space="preserve">pilda šādas minimālās prasības: </w:t>
      </w:r>
    </w:p>
    <w:p w14:paraId="1BE052FA" w14:textId="296BE7E3" w:rsidR="6DFC425D" w:rsidRPr="00E0729D" w:rsidRDefault="6DFC425D"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l</w:t>
      </w:r>
      <w:r w:rsidR="64A71040" w:rsidRPr="00E0729D">
        <w:rPr>
          <w:rFonts w:ascii="Times New Roman" w:eastAsia="Times New Roman" w:hAnsi="Times New Roman" w:cs="Times New Roman"/>
        </w:rPr>
        <w:t>atviešu valodā pievieno virsrakstu</w:t>
      </w:r>
      <w:r w:rsidR="3BAE6EEC" w:rsidRPr="00E0729D">
        <w:rPr>
          <w:rFonts w:ascii="Times New Roman" w:eastAsia="Times New Roman" w:hAnsi="Times New Roman" w:cs="Times New Roman"/>
        </w:rPr>
        <w:t xml:space="preserve"> un apakšvirsrakstu Pasūtītāja norādītajā kārtībā</w:t>
      </w:r>
      <w:r w:rsidR="7A6157B4" w:rsidRPr="00E0729D">
        <w:rPr>
          <w:rFonts w:ascii="Times New Roman" w:eastAsia="Times New Roman" w:hAnsi="Times New Roman" w:cs="Times New Roman"/>
        </w:rPr>
        <w:t>;</w:t>
      </w:r>
    </w:p>
    <w:p w14:paraId="7C5EBFF8" w14:textId="3D88AA41" w:rsidR="0436EBCF" w:rsidRPr="00E0729D" w:rsidRDefault="0436EBCF"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I</w:t>
      </w:r>
      <w:r w:rsidR="64A71040" w:rsidRPr="00E0729D">
        <w:rPr>
          <w:rFonts w:ascii="Times New Roman" w:eastAsia="Times New Roman" w:hAnsi="Times New Roman" w:cs="Times New Roman"/>
        </w:rPr>
        <w:t>zvēlēties visas rakstam atbilstošās tēmas</w:t>
      </w:r>
      <w:r w:rsidR="1D06ED2D" w:rsidRPr="00E0729D">
        <w:rPr>
          <w:rFonts w:ascii="Times New Roman" w:eastAsia="Times New Roman" w:hAnsi="Times New Roman" w:cs="Times New Roman"/>
        </w:rPr>
        <w:t xml:space="preserve"> un kategorijas</w:t>
      </w:r>
      <w:r w:rsidR="676ACE5F" w:rsidRPr="00E0729D">
        <w:rPr>
          <w:rFonts w:ascii="Times New Roman" w:eastAsia="Times New Roman" w:hAnsi="Times New Roman" w:cs="Times New Roman"/>
        </w:rPr>
        <w:t>;</w:t>
      </w:r>
    </w:p>
    <w:p w14:paraId="10DC59A0" w14:textId="784A671B" w:rsidR="64A71040" w:rsidRPr="00E0729D" w:rsidRDefault="64A71040" w:rsidP="60B98351">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pievieno attēlu un tā alternatīvo tekstu</w:t>
      </w:r>
      <w:r w:rsidR="09AF2B47" w:rsidRPr="00E0729D">
        <w:rPr>
          <w:rFonts w:ascii="Times New Roman" w:eastAsia="Times New Roman" w:hAnsi="Times New Roman" w:cs="Times New Roman"/>
        </w:rPr>
        <w:t xml:space="preserve"> un autoru</w:t>
      </w:r>
      <w:r w:rsidR="21DD4CDB" w:rsidRPr="00E0729D">
        <w:rPr>
          <w:rFonts w:ascii="Times New Roman" w:eastAsia="Times New Roman" w:hAnsi="Times New Roman" w:cs="Times New Roman"/>
        </w:rPr>
        <w:t xml:space="preserve"> vai atsauci zem attēla</w:t>
      </w:r>
      <w:r w:rsidR="09AF2B47" w:rsidRPr="00E0729D">
        <w:rPr>
          <w:rFonts w:ascii="Times New Roman" w:eastAsia="Times New Roman" w:hAnsi="Times New Roman" w:cs="Times New Roman"/>
        </w:rPr>
        <w:t>;</w:t>
      </w:r>
    </w:p>
    <w:p w14:paraId="05DE31F8" w14:textId="71BB3E58" w:rsidR="09AF2B47" w:rsidRPr="00E0729D" w:rsidRDefault="09AF2B47"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p</w:t>
      </w:r>
      <w:r w:rsidR="64A71040" w:rsidRPr="00E0729D">
        <w:rPr>
          <w:rFonts w:ascii="Times New Roman" w:eastAsia="Times New Roman" w:hAnsi="Times New Roman" w:cs="Times New Roman"/>
        </w:rPr>
        <w:t xml:space="preserve">ievieno kopsavilkuma </w:t>
      </w:r>
      <w:r w:rsidR="4F8EB11A" w:rsidRPr="00E0729D">
        <w:rPr>
          <w:rFonts w:ascii="Times New Roman" w:eastAsia="Times New Roman" w:hAnsi="Times New Roman" w:cs="Times New Roman"/>
        </w:rPr>
        <w:t>aprakstam un</w:t>
      </w:r>
      <w:r w:rsidR="64A71040" w:rsidRPr="00E0729D">
        <w:rPr>
          <w:rFonts w:ascii="Times New Roman" w:eastAsia="Times New Roman" w:hAnsi="Times New Roman" w:cs="Times New Roman"/>
        </w:rPr>
        <w:t xml:space="preserve"> raksta </w:t>
      </w:r>
      <w:r w:rsidR="6B8FD0DB" w:rsidRPr="00E0729D">
        <w:rPr>
          <w:rFonts w:ascii="Times New Roman" w:eastAsia="Times New Roman" w:hAnsi="Times New Roman" w:cs="Times New Roman"/>
        </w:rPr>
        <w:t>saīsināto aprakstu;</w:t>
      </w:r>
    </w:p>
    <w:p w14:paraId="4A460E69" w14:textId="22E4678B" w:rsidR="357EAAA5" w:rsidRPr="00E0729D" w:rsidRDefault="357EAAA5"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p</w:t>
      </w:r>
      <w:r w:rsidR="64A71040" w:rsidRPr="00E0729D">
        <w:rPr>
          <w:rFonts w:ascii="Times New Roman" w:eastAsia="Times New Roman" w:hAnsi="Times New Roman" w:cs="Times New Roman"/>
        </w:rPr>
        <w:t xml:space="preserve">ievieno galeriju, ja </w:t>
      </w:r>
      <w:r w:rsidR="165D369D" w:rsidRPr="00E0729D">
        <w:rPr>
          <w:rFonts w:ascii="Times New Roman" w:eastAsia="Times New Roman" w:hAnsi="Times New Roman" w:cs="Times New Roman"/>
        </w:rPr>
        <w:t xml:space="preserve">konkrētam rakstam tas ir aktuāli, </w:t>
      </w:r>
      <w:r w:rsidR="64A71040" w:rsidRPr="00E0729D">
        <w:rPr>
          <w:rFonts w:ascii="Times New Roman" w:eastAsia="Times New Roman" w:hAnsi="Times New Roman" w:cs="Times New Roman"/>
        </w:rPr>
        <w:t xml:space="preserve"> kā arī katrai galerijas bildei alternatīvo tekstu</w:t>
      </w:r>
      <w:r w:rsidR="18CBF087" w:rsidRPr="00E0729D">
        <w:rPr>
          <w:rFonts w:ascii="Times New Roman" w:eastAsia="Times New Roman" w:hAnsi="Times New Roman" w:cs="Times New Roman"/>
        </w:rPr>
        <w:t>;</w:t>
      </w:r>
    </w:p>
    <w:p w14:paraId="1191AFB5" w14:textId="5DEFF81A" w:rsidR="64A71040" w:rsidRPr="00E0729D" w:rsidRDefault="64A71040"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aizpild</w:t>
      </w:r>
      <w:r w:rsidR="2F82C52C" w:rsidRPr="00E0729D">
        <w:rPr>
          <w:rFonts w:ascii="Times New Roman" w:eastAsia="Times New Roman" w:hAnsi="Times New Roman" w:cs="Times New Roman"/>
        </w:rPr>
        <w:t>a</w:t>
      </w:r>
      <w:r w:rsidRPr="00E0729D">
        <w:rPr>
          <w:rFonts w:ascii="Times New Roman" w:eastAsia="Times New Roman" w:hAnsi="Times New Roman" w:cs="Times New Roman"/>
        </w:rPr>
        <w:t xml:space="preserve"> META tag laukus (lapas nosaukums un apraksts);</w:t>
      </w:r>
    </w:p>
    <w:p w14:paraId="67E29849" w14:textId="627B4A3C" w:rsidR="20B5892C" w:rsidRPr="00E0729D" w:rsidRDefault="20B5892C" w:rsidP="2CAA3EBD">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n</w:t>
      </w:r>
      <w:r w:rsidR="1879F0A3" w:rsidRPr="00E0729D">
        <w:rPr>
          <w:rFonts w:ascii="Times New Roman" w:eastAsia="Times New Roman" w:hAnsi="Times New Roman" w:cs="Times New Roman"/>
        </w:rPr>
        <w:t xml:space="preserve">ovieto </w:t>
      </w:r>
      <w:proofErr w:type="spellStart"/>
      <w:r w:rsidR="1879F0A3" w:rsidRPr="00E0729D">
        <w:rPr>
          <w:rFonts w:ascii="Times New Roman" w:eastAsia="Times New Roman" w:hAnsi="Times New Roman" w:cs="Times New Roman"/>
        </w:rPr>
        <w:t>jaunpievienoto</w:t>
      </w:r>
      <w:proofErr w:type="spellEnd"/>
      <w:r w:rsidR="1879F0A3" w:rsidRPr="00E0729D">
        <w:rPr>
          <w:rFonts w:ascii="Times New Roman" w:eastAsia="Times New Roman" w:hAnsi="Times New Roman" w:cs="Times New Roman"/>
        </w:rPr>
        <w:t xml:space="preserve"> satura vienību ar Pasūtītāju saskaņotā vietnes sadaļā (piemēram daba: </w:t>
      </w:r>
      <w:hyperlink r:id="rId12">
        <w:r w:rsidR="1879F0A3" w:rsidRPr="00E0729D">
          <w:rPr>
            <w:rFonts w:ascii="Times New Roman" w:eastAsia="Times New Roman" w:hAnsi="Times New Roman" w:cs="Times New Roman"/>
          </w:rPr>
          <w:t>Daba | latvia.travel)</w:t>
        </w:r>
      </w:hyperlink>
      <w:r w:rsidR="1879F0A3" w:rsidRPr="00E0729D">
        <w:rPr>
          <w:rFonts w:ascii="Times New Roman" w:eastAsia="Times New Roman" w:hAnsi="Times New Roman" w:cs="Times New Roman"/>
        </w:rPr>
        <w:t>.</w:t>
      </w:r>
    </w:p>
    <w:p w14:paraId="772833B9" w14:textId="0B62B3E2" w:rsidR="22638EC0" w:rsidRPr="00E0729D" w:rsidRDefault="22638EC0" w:rsidP="60B98351">
      <w:pPr>
        <w:pStyle w:val="ListParagraph"/>
        <w:numPr>
          <w:ilvl w:val="1"/>
          <w:numId w:val="25"/>
        </w:numPr>
        <w:spacing w:after="0"/>
        <w:jc w:val="both"/>
        <w:rPr>
          <w:rFonts w:ascii="Times New Roman" w:eastAsia="Times New Roman" w:hAnsi="Times New Roman" w:cs="Times New Roman"/>
        </w:rPr>
      </w:pPr>
      <w:r w:rsidRPr="00E0729D">
        <w:rPr>
          <w:rFonts w:ascii="Times New Roman" w:eastAsia="Times New Roman" w:hAnsi="Times New Roman" w:cs="Times New Roman"/>
        </w:rPr>
        <w:t>a</w:t>
      </w:r>
      <w:r w:rsidR="61B5BD19" w:rsidRPr="00E0729D">
        <w:rPr>
          <w:rFonts w:ascii="Times New Roman" w:eastAsia="Times New Roman" w:hAnsi="Times New Roman" w:cs="Times New Roman"/>
        </w:rPr>
        <w:t>ugstāk minētos uzdevumus vei</w:t>
      </w:r>
      <w:r w:rsidR="179FA3CD" w:rsidRPr="00E0729D">
        <w:rPr>
          <w:rFonts w:ascii="Times New Roman" w:eastAsia="Times New Roman" w:hAnsi="Times New Roman" w:cs="Times New Roman"/>
        </w:rPr>
        <w:t>c</w:t>
      </w:r>
      <w:r w:rsidR="61B5BD19" w:rsidRPr="00E0729D">
        <w:rPr>
          <w:rFonts w:ascii="Times New Roman" w:eastAsia="Times New Roman" w:hAnsi="Times New Roman" w:cs="Times New Roman"/>
        </w:rPr>
        <w:t xml:space="preserve"> arī visām pārtulkotajām satura vienībām.</w:t>
      </w:r>
    </w:p>
    <w:p w14:paraId="7356A06F" w14:textId="7B21D34F" w:rsidR="315A98C5" w:rsidRDefault="315A98C5" w:rsidP="23AF0700">
      <w:pPr>
        <w:pStyle w:val="ListParagraph"/>
        <w:numPr>
          <w:ilvl w:val="1"/>
          <w:numId w:val="43"/>
        </w:numPr>
        <w:spacing w:after="0"/>
        <w:ind w:left="567" w:hanging="578"/>
        <w:jc w:val="both"/>
        <w:rPr>
          <w:rFonts w:ascii="Times New Roman" w:eastAsia="Times New Roman" w:hAnsi="Times New Roman" w:cs="Times New Roman"/>
        </w:rPr>
      </w:pP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ierakstus un ierakstu pārpublicēšanu veic Izpildītājs. </w:t>
      </w:r>
    </w:p>
    <w:p w14:paraId="39CD85E9" w14:textId="1B8900E7" w:rsidR="315A98C5" w:rsidRDefault="315A98C5" w:rsidP="23AF0700">
      <w:pPr>
        <w:pStyle w:val="ListParagraph"/>
        <w:numPr>
          <w:ilvl w:val="1"/>
          <w:numId w:val="43"/>
        </w:numPr>
        <w:spacing w:after="0"/>
        <w:ind w:left="567" w:hanging="578"/>
        <w:jc w:val="both"/>
        <w:rPr>
          <w:rFonts w:ascii="Times New Roman" w:eastAsia="Times New Roman" w:hAnsi="Times New Roman" w:cs="Times New Roman"/>
          <w:color w:val="0000FF"/>
          <w:u w:val="single"/>
        </w:rPr>
      </w:pPr>
      <w:r w:rsidRPr="23AF0700">
        <w:rPr>
          <w:rFonts w:ascii="Times New Roman" w:eastAsia="Times New Roman" w:hAnsi="Times New Roman" w:cs="Times New Roman"/>
        </w:rPr>
        <w:t xml:space="preserve">Piemēri vēlamajam tīmekļvietnes </w:t>
      </w:r>
      <w:hyperlink r:id="rId13">
        <w:r w:rsidRPr="23AF0700">
          <w:rPr>
            <w:rStyle w:val="Hyperlink"/>
            <w:rFonts w:ascii="Times New Roman" w:eastAsia="Times New Roman" w:hAnsi="Times New Roman" w:cs="Times New Roman"/>
          </w:rPr>
          <w:t>www.latvia.travel</w:t>
        </w:r>
      </w:hyperlink>
      <w:r w:rsidRPr="23AF0700">
        <w:rPr>
          <w:rFonts w:ascii="Times New Roman" w:eastAsia="Times New Roman" w:hAnsi="Times New Roman" w:cs="Times New Roman"/>
        </w:rPr>
        <w:t xml:space="preserve"> </w:t>
      </w:r>
      <w:proofErr w:type="spellStart"/>
      <w:r w:rsidRPr="23AF0700">
        <w:rPr>
          <w:rFonts w:ascii="Times New Roman" w:eastAsia="Times New Roman" w:hAnsi="Times New Roman" w:cs="Times New Roman"/>
        </w:rPr>
        <w:t>oriģinālrakstu</w:t>
      </w:r>
      <w:proofErr w:type="spellEnd"/>
      <w:r w:rsidRPr="23AF0700">
        <w:rPr>
          <w:rFonts w:ascii="Times New Roman" w:eastAsia="Times New Roman" w:hAnsi="Times New Roman" w:cs="Times New Roman"/>
        </w:rPr>
        <w:t xml:space="preserve"> saturam: </w:t>
      </w:r>
      <w:hyperlink r:id="rId14">
        <w:r w:rsidRPr="23AF0700">
          <w:rPr>
            <w:rStyle w:val="Hyperlink"/>
            <w:rFonts w:ascii="Times New Roman" w:eastAsia="Times New Roman" w:hAnsi="Times New Roman" w:cs="Times New Roman"/>
            <w:color w:val="0000FF"/>
          </w:rPr>
          <w:t>https://www.latvia.travel/lv/latvijas-garsas</w:t>
        </w:r>
      </w:hyperlink>
      <w:r w:rsidRPr="23AF0700">
        <w:rPr>
          <w:rFonts w:ascii="Times New Roman" w:eastAsia="Times New Roman" w:hAnsi="Times New Roman" w:cs="Times New Roman"/>
        </w:rPr>
        <w:t xml:space="preserve">; </w:t>
      </w:r>
      <w:hyperlink r:id="rId15">
        <w:r w:rsidRPr="23AF0700">
          <w:rPr>
            <w:rStyle w:val="Hyperlink"/>
            <w:rFonts w:ascii="Times New Roman" w:eastAsia="Times New Roman" w:hAnsi="Times New Roman" w:cs="Times New Roman"/>
            <w:color w:val="0000FF"/>
          </w:rPr>
          <w:t>https://www.latvia.travel/lv/naksnosana-pilis-un-muizas</w:t>
        </w:r>
      </w:hyperlink>
    </w:p>
    <w:p w14:paraId="15235D10" w14:textId="77777777" w:rsidR="00BA7407" w:rsidRPr="00BA7407" w:rsidRDefault="315A98C5" w:rsidP="23AF0700">
      <w:pPr>
        <w:pStyle w:val="ListParagraph"/>
        <w:numPr>
          <w:ilvl w:val="1"/>
          <w:numId w:val="43"/>
        </w:numPr>
        <w:spacing w:after="0"/>
        <w:ind w:left="567" w:hanging="578"/>
        <w:rPr>
          <w:rFonts w:ascii="Times New Roman" w:eastAsia="Times New Roman" w:hAnsi="Times New Roman" w:cs="Times New Roman"/>
        </w:rPr>
      </w:pPr>
      <w:r w:rsidRPr="23AF0700">
        <w:rPr>
          <w:rFonts w:ascii="Times New Roman" w:eastAsia="Times New Roman" w:hAnsi="Times New Roman" w:cs="Times New Roman"/>
        </w:rPr>
        <w:t>Piemēri vēlamajam tīmekļvietnes</w:t>
      </w:r>
      <w:r w:rsidR="00BA7407">
        <w:rPr>
          <w:rFonts w:ascii="Times New Roman" w:eastAsia="Times New Roman" w:hAnsi="Times New Roman" w:cs="Times New Roman"/>
        </w:rPr>
        <w:t>latvia.travel</w:t>
      </w:r>
      <w:r w:rsidRPr="23AF0700">
        <w:rPr>
          <w:rFonts w:ascii="Times New Roman" w:eastAsia="Times New Roman" w:hAnsi="Times New Roman" w:cs="Times New Roman"/>
        </w:rPr>
        <w:t xml:space="preserve"> </w:t>
      </w:r>
      <w:r w:rsidRPr="00D6212C">
        <w:rPr>
          <w:rFonts w:ascii="Times New Roman" w:eastAsia="Times New Roman" w:hAnsi="Times New Roman" w:cs="Times New Roman"/>
        </w:rPr>
        <w:t>sadaļas “</w:t>
      </w:r>
      <w:proofErr w:type="spellStart"/>
      <w:r w:rsidRPr="00D6212C">
        <w:rPr>
          <w:rFonts w:ascii="Times New Roman" w:eastAsia="Times New Roman" w:hAnsi="Times New Roman" w:cs="Times New Roman"/>
        </w:rPr>
        <w:t>MeetLatvia</w:t>
      </w:r>
      <w:proofErr w:type="spellEnd"/>
      <w:r w:rsidRPr="00D6212C">
        <w:rPr>
          <w:rFonts w:ascii="Times New Roman" w:eastAsia="Times New Roman" w:hAnsi="Times New Roman" w:cs="Times New Roman"/>
        </w:rPr>
        <w:t xml:space="preserve">” saturam: </w:t>
      </w:r>
      <w:hyperlink r:id="rId16" w:history="1">
        <w:r w:rsidR="00BA7B38" w:rsidRPr="00D6212C">
          <w:rPr>
            <w:rStyle w:val="Hyperlink"/>
            <w:rFonts w:ascii="Times New Roman" w:hAnsi="Times New Roman" w:cs="Times New Roman"/>
          </w:rPr>
          <w:t>https://www.latvia.travel/lv/darijumu-turisms</w:t>
        </w:r>
      </w:hyperlink>
      <w:r w:rsidR="00BA7B38">
        <w:t xml:space="preserve"> </w:t>
      </w:r>
    </w:p>
    <w:p w14:paraId="4B3E1C92" w14:textId="359F2E71" w:rsidR="315A98C5" w:rsidRDefault="315A98C5" w:rsidP="00BA7407">
      <w:pPr>
        <w:pStyle w:val="ListParagraph"/>
        <w:spacing w:after="0"/>
        <w:ind w:left="567"/>
        <w:rPr>
          <w:rFonts w:ascii="Times New Roman" w:eastAsia="Times New Roman" w:hAnsi="Times New Roman" w:cs="Times New Roman"/>
        </w:rPr>
      </w:pPr>
    </w:p>
    <w:p w14:paraId="63979358" w14:textId="6B0D599F" w:rsidR="315A98C5" w:rsidRDefault="315A98C5" w:rsidP="23AF0700">
      <w:pPr>
        <w:pStyle w:val="ListParagraph"/>
        <w:numPr>
          <w:ilvl w:val="0"/>
          <w:numId w:val="43"/>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Darba uzdevumi</w:t>
      </w:r>
    </w:p>
    <w:tbl>
      <w:tblPr>
        <w:tblStyle w:val="TableGrid"/>
        <w:tblW w:w="0" w:type="auto"/>
        <w:tblLook w:val="04A0" w:firstRow="1" w:lastRow="0" w:firstColumn="1" w:lastColumn="0" w:noHBand="0" w:noVBand="1"/>
      </w:tblPr>
      <w:tblGrid>
        <w:gridCol w:w="1216"/>
        <w:gridCol w:w="7431"/>
        <w:gridCol w:w="11"/>
      </w:tblGrid>
      <w:tr w:rsidR="23AF0700" w14:paraId="012336B7" w14:textId="77777777" w:rsidTr="008141C3">
        <w:trPr>
          <w:trHeight w:val="300"/>
        </w:trPr>
        <w:tc>
          <w:tcPr>
            <w:tcW w:w="8571" w:type="dxa"/>
            <w:gridSpan w:val="3"/>
            <w:tcBorders>
              <w:top w:val="single" w:sz="4" w:space="0" w:color="auto"/>
              <w:left w:val="single" w:sz="4" w:space="0" w:color="auto"/>
              <w:bottom w:val="single" w:sz="4" w:space="0" w:color="auto"/>
              <w:right w:val="single" w:sz="4" w:space="0" w:color="auto"/>
            </w:tcBorders>
            <w:tcMar>
              <w:left w:w="108" w:type="dxa"/>
              <w:right w:w="108" w:type="dxa"/>
            </w:tcMar>
          </w:tcPr>
          <w:p w14:paraId="0096C261" w14:textId="5F31A0C8" w:rsidR="23AF0700" w:rsidRDefault="23AF0700" w:rsidP="23AF0700">
            <w:pPr>
              <w:pStyle w:val="ListParagraph"/>
              <w:numPr>
                <w:ilvl w:val="1"/>
                <w:numId w:val="43"/>
              </w:numPr>
              <w:ind w:left="567" w:hanging="578"/>
              <w:jc w:val="center"/>
              <w:rPr>
                <w:rFonts w:ascii="Times New Roman" w:eastAsia="Times New Roman" w:hAnsi="Times New Roman" w:cs="Times New Roman"/>
                <w:b/>
                <w:bCs/>
              </w:rPr>
            </w:pPr>
            <w:proofErr w:type="spellStart"/>
            <w:r w:rsidRPr="23AF0700">
              <w:rPr>
                <w:rFonts w:ascii="Times New Roman" w:eastAsia="Times New Roman" w:hAnsi="Times New Roman" w:cs="Times New Roman"/>
                <w:b/>
                <w:bCs/>
              </w:rPr>
              <w:t>Oriģinālrakstu</w:t>
            </w:r>
            <w:proofErr w:type="spellEnd"/>
            <w:r w:rsidRPr="23AF0700">
              <w:rPr>
                <w:rFonts w:ascii="Times New Roman" w:eastAsia="Times New Roman" w:hAnsi="Times New Roman" w:cs="Times New Roman"/>
                <w:b/>
                <w:bCs/>
              </w:rPr>
              <w:t xml:space="preserve"> izstrāde par tūrisma iespējām Latvijā tīmekļvietnei </w:t>
            </w:r>
            <w:hyperlink r:id="rId17">
              <w:r w:rsidRPr="23AF0700">
                <w:rPr>
                  <w:rStyle w:val="Hyperlink"/>
                  <w:rFonts w:ascii="Times New Roman" w:eastAsia="Times New Roman" w:hAnsi="Times New Roman" w:cs="Times New Roman"/>
                  <w:b/>
                  <w:bCs/>
                </w:rPr>
                <w:t>www.latvia.travel</w:t>
              </w:r>
            </w:hyperlink>
            <w:r w:rsidRPr="23AF0700">
              <w:rPr>
                <w:rFonts w:ascii="Times New Roman" w:eastAsia="Times New Roman" w:hAnsi="Times New Roman" w:cs="Times New Roman"/>
                <w:b/>
                <w:bCs/>
              </w:rPr>
              <w:t xml:space="preserve"> latviešu un angļu valodā.</w:t>
            </w:r>
          </w:p>
        </w:tc>
      </w:tr>
      <w:tr w:rsidR="23AF0700" w14:paraId="47A2E09B"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5BD0010D" w14:textId="2A75533A" w:rsidR="23AF0700" w:rsidRDefault="23AF0700" w:rsidP="23AF0700">
            <w:pPr>
              <w:spacing w:after="120" w:line="276" w:lineRule="auto"/>
              <w:rPr>
                <w:rFonts w:ascii="Times New Roman" w:eastAsia="Times New Roman" w:hAnsi="Times New Roman" w:cs="Times New Roman"/>
              </w:rPr>
            </w:pPr>
            <w:r w:rsidRPr="23AF0700">
              <w:rPr>
                <w:rFonts w:ascii="Times New Roman" w:eastAsia="Times New Roman" w:hAnsi="Times New Roman" w:cs="Times New Roman"/>
              </w:rPr>
              <w:t>Uzdevumi</w:t>
            </w:r>
          </w:p>
        </w:tc>
        <w:tc>
          <w:tcPr>
            <w:tcW w:w="7431" w:type="dxa"/>
            <w:tcBorders>
              <w:top w:val="nil"/>
              <w:left w:val="single" w:sz="4" w:space="0" w:color="auto"/>
              <w:bottom w:val="single" w:sz="4" w:space="0" w:color="auto"/>
              <w:right w:val="single" w:sz="4" w:space="0" w:color="auto"/>
            </w:tcBorders>
            <w:tcMar>
              <w:left w:w="108" w:type="dxa"/>
              <w:right w:w="108" w:type="dxa"/>
            </w:tcMar>
          </w:tcPr>
          <w:p w14:paraId="41AA25B9" w14:textId="2FEB0270" w:rsidR="23AF0700" w:rsidRPr="00531680" w:rsidRDefault="001635E4" w:rsidP="00531680">
            <w:pPr>
              <w:ind w:left="509" w:hanging="425"/>
              <w:jc w:val="both"/>
              <w:rPr>
                <w:rFonts w:ascii="Times New Roman" w:eastAsia="Times New Roman" w:hAnsi="Times New Roman" w:cs="Times New Roman"/>
              </w:rPr>
            </w:pPr>
            <w:r w:rsidRPr="00531680">
              <w:rPr>
                <w:rFonts w:ascii="Times New Roman" w:eastAsia="Times New Roman" w:hAnsi="Times New Roman" w:cs="Times New Roman"/>
              </w:rPr>
              <w:t xml:space="preserve"> </w:t>
            </w:r>
            <w:r w:rsidR="003107D9" w:rsidRPr="00531680">
              <w:rPr>
                <w:rFonts w:ascii="Times New Roman" w:eastAsia="Times New Roman" w:hAnsi="Times New Roman" w:cs="Times New Roman"/>
              </w:rPr>
              <w:t xml:space="preserve">7.1.1. </w:t>
            </w:r>
            <w:r w:rsidR="71BE1D7C" w:rsidRPr="00531680">
              <w:rPr>
                <w:rFonts w:ascii="Times New Roman" w:eastAsia="Times New Roman" w:hAnsi="Times New Roman" w:cs="Times New Roman"/>
              </w:rPr>
              <w:t xml:space="preserve">Izpildītājs </w:t>
            </w:r>
            <w:r w:rsidR="5C80301A" w:rsidRPr="00531680">
              <w:rPr>
                <w:rFonts w:ascii="Times New Roman" w:eastAsia="Times New Roman" w:hAnsi="Times New Roman" w:cs="Times New Roman"/>
              </w:rPr>
              <w:t>sagatavo un publicē tīmekļa vietnē latvia.travel</w:t>
            </w:r>
            <w:r w:rsidR="71BE1D7C" w:rsidRPr="00531680">
              <w:rPr>
                <w:rFonts w:ascii="Times New Roman" w:eastAsia="Times New Roman" w:hAnsi="Times New Roman" w:cs="Times New Roman"/>
              </w:rPr>
              <w:t xml:space="preserve"> ne mazāk kā  </w:t>
            </w:r>
            <w:r w:rsidR="005C70CF">
              <w:rPr>
                <w:rFonts w:ascii="Times New Roman" w:eastAsia="Times New Roman" w:hAnsi="Times New Roman" w:cs="Times New Roman"/>
              </w:rPr>
              <w:t>144</w:t>
            </w:r>
            <w:r w:rsidR="71BE1D7C" w:rsidRPr="00531680">
              <w:rPr>
                <w:rFonts w:ascii="Times New Roman" w:eastAsia="Times New Roman" w:hAnsi="Times New Roman" w:cs="Times New Roman"/>
              </w:rPr>
              <w:t xml:space="preserve"> </w:t>
            </w:r>
            <w:proofErr w:type="spellStart"/>
            <w:r w:rsidR="71BE1D7C" w:rsidRPr="00531680">
              <w:rPr>
                <w:rFonts w:ascii="Times New Roman" w:eastAsia="Times New Roman" w:hAnsi="Times New Roman" w:cs="Times New Roman"/>
              </w:rPr>
              <w:t>oriģinālrakstu</w:t>
            </w:r>
            <w:proofErr w:type="spellEnd"/>
            <w:r w:rsidR="71BE1D7C" w:rsidRPr="00531680">
              <w:rPr>
                <w:rFonts w:ascii="Times New Roman" w:eastAsia="Times New Roman" w:hAnsi="Times New Roman" w:cs="Times New Roman"/>
              </w:rPr>
              <w:t xml:space="preserve"> sagatavošanu latviešu valodā vai angļu valodā un katram sagatavotajam  </w:t>
            </w:r>
            <w:proofErr w:type="spellStart"/>
            <w:r w:rsidR="71BE1D7C" w:rsidRPr="00531680">
              <w:rPr>
                <w:rFonts w:ascii="Times New Roman" w:eastAsia="Times New Roman" w:hAnsi="Times New Roman" w:cs="Times New Roman"/>
              </w:rPr>
              <w:t>oriģinālrakstam</w:t>
            </w:r>
            <w:proofErr w:type="spellEnd"/>
            <w:r w:rsidR="71BE1D7C" w:rsidRPr="00531680">
              <w:rPr>
                <w:rFonts w:ascii="Times New Roman" w:eastAsia="Times New Roman" w:hAnsi="Times New Roman" w:cs="Times New Roman"/>
              </w:rPr>
              <w:t xml:space="preserve"> Izpildītājs nodrošina attiecīgi versiju angļu vai latviešu valodā saskaņā ar tehniskās specifikācijas 6.7. - 6.9. punktā noteiktajām prasībām.</w:t>
            </w:r>
          </w:p>
          <w:p w14:paraId="158973A6" w14:textId="293BE334" w:rsidR="23AF0700" w:rsidRPr="00531680" w:rsidRDefault="002F5CF7" w:rsidP="00531680">
            <w:pPr>
              <w:ind w:left="509" w:hanging="425"/>
              <w:jc w:val="both"/>
              <w:rPr>
                <w:rFonts w:ascii="Times New Roman" w:eastAsia="Times New Roman" w:hAnsi="Times New Roman" w:cs="Times New Roman"/>
              </w:rPr>
            </w:pPr>
            <w:r w:rsidRPr="00531680">
              <w:rPr>
                <w:rFonts w:ascii="Times New Roman" w:eastAsia="Times New Roman" w:hAnsi="Times New Roman" w:cs="Times New Roman"/>
              </w:rPr>
              <w:t xml:space="preserve">7.1.2. </w:t>
            </w:r>
            <w:r w:rsidR="23AF0700" w:rsidRPr="00531680">
              <w:rPr>
                <w:rFonts w:ascii="Times New Roman" w:eastAsia="Times New Roman" w:hAnsi="Times New Roman" w:cs="Times New Roman"/>
              </w:rPr>
              <w:t xml:space="preserve">Izpildītājs </w:t>
            </w:r>
            <w:proofErr w:type="spellStart"/>
            <w:r w:rsidR="23AF0700" w:rsidRPr="00531680">
              <w:rPr>
                <w:rFonts w:ascii="Times New Roman" w:eastAsia="Times New Roman" w:hAnsi="Times New Roman" w:cs="Times New Roman"/>
              </w:rPr>
              <w:t>oriģinālrakstu</w:t>
            </w:r>
            <w:proofErr w:type="spellEnd"/>
            <w:r w:rsidR="23AF0700" w:rsidRPr="00531680">
              <w:rPr>
                <w:rFonts w:ascii="Times New Roman" w:eastAsia="Times New Roman" w:hAnsi="Times New Roman" w:cs="Times New Roman"/>
              </w:rPr>
              <w:t xml:space="preserve"> nosaukumos un </w:t>
            </w:r>
            <w:proofErr w:type="spellStart"/>
            <w:r w:rsidR="23AF0700" w:rsidRPr="00531680">
              <w:rPr>
                <w:rFonts w:ascii="Times New Roman" w:eastAsia="Times New Roman" w:hAnsi="Times New Roman" w:cs="Times New Roman"/>
              </w:rPr>
              <w:t>oriģinālrakstu</w:t>
            </w:r>
            <w:proofErr w:type="spellEnd"/>
            <w:r w:rsidR="23AF0700" w:rsidRPr="00531680">
              <w:rPr>
                <w:rFonts w:ascii="Times New Roman" w:eastAsia="Times New Roman" w:hAnsi="Times New Roman" w:cs="Times New Roman"/>
              </w:rPr>
              <w:t xml:space="preserve"> saturā izmanto Pasūtītāja definētus atslēgvārdus. Pasūtītājs 3 (trīs) darba dienu laikā pēc Līguma spēkā stāšanās dienas iesniedz Izpildītājam </w:t>
            </w:r>
            <w:proofErr w:type="spellStart"/>
            <w:r w:rsidR="23AF0700" w:rsidRPr="00531680">
              <w:rPr>
                <w:rFonts w:ascii="Times New Roman" w:eastAsia="Times New Roman" w:hAnsi="Times New Roman" w:cs="Times New Roman"/>
              </w:rPr>
              <w:t>oriģinālraksta</w:t>
            </w:r>
            <w:proofErr w:type="spellEnd"/>
            <w:r w:rsidR="23AF0700" w:rsidRPr="00531680">
              <w:rPr>
                <w:rFonts w:ascii="Times New Roman" w:eastAsia="Times New Roman" w:hAnsi="Times New Roman" w:cs="Times New Roman"/>
              </w:rPr>
              <w:t xml:space="preserve"> tematu un darba uzdevumus (turpmāk – Darba uzdevums). Izpildītājs 5 (piecu) darba dienu laikā pēc Darba uzdevuma saņemšanas sagatavo un iesniedz Pasūtītājam Darba uzdevumu izpildes plānu pirmajam mēnesim. Darba uzdevumu katram nākošajam mēnesim Pasūtītājs iesniedz Izpildītājam līdz katra mēneša 15. datumam. </w:t>
            </w:r>
          </w:p>
          <w:p w14:paraId="4E50A7D6" w14:textId="77777777" w:rsidR="00F234EA" w:rsidRPr="00531680" w:rsidRDefault="00A771F1" w:rsidP="00531680">
            <w:pPr>
              <w:ind w:left="509" w:right="846" w:hanging="425"/>
              <w:jc w:val="both"/>
              <w:rPr>
                <w:rFonts w:ascii="Times New Roman" w:eastAsia="Times New Roman" w:hAnsi="Times New Roman" w:cs="Times New Roman"/>
              </w:rPr>
            </w:pPr>
            <w:r w:rsidRPr="00531680">
              <w:rPr>
                <w:rFonts w:ascii="Times New Roman" w:eastAsia="Times New Roman" w:hAnsi="Times New Roman" w:cs="Times New Roman"/>
              </w:rPr>
              <w:t xml:space="preserve">7.1.3. </w:t>
            </w:r>
            <w:r w:rsidR="23AF0700" w:rsidRPr="00531680">
              <w:rPr>
                <w:rFonts w:ascii="Times New Roman" w:eastAsia="Times New Roman" w:hAnsi="Times New Roman" w:cs="Times New Roman"/>
              </w:rPr>
              <w:t xml:space="preserve">Izpildītājs darba veikšanas gaitā ņem vērā tīmekļa vietnes pamatuzdevumus: </w:t>
            </w:r>
          </w:p>
          <w:p w14:paraId="27E29918" w14:textId="104F53DB" w:rsidR="00D864B6" w:rsidRPr="00531680" w:rsidRDefault="00D864B6" w:rsidP="008141C3">
            <w:pPr>
              <w:ind w:right="846" w:firstLine="567"/>
              <w:jc w:val="both"/>
              <w:rPr>
                <w:rFonts w:ascii="Times New Roman" w:eastAsia="Times New Roman" w:hAnsi="Times New Roman" w:cs="Times New Roman"/>
              </w:rPr>
            </w:pPr>
            <w:r w:rsidRPr="00531680">
              <w:rPr>
                <w:rFonts w:ascii="Times New Roman" w:eastAsia="Times New Roman" w:hAnsi="Times New Roman" w:cs="Times New Roman"/>
                <w:color w:val="000000" w:themeColor="text1"/>
              </w:rPr>
              <w:t>7.1.</w:t>
            </w:r>
            <w:r w:rsidR="00F234EA" w:rsidRPr="00531680">
              <w:rPr>
                <w:rFonts w:ascii="Times New Roman" w:eastAsia="Times New Roman" w:hAnsi="Times New Roman" w:cs="Times New Roman"/>
                <w:color w:val="000000" w:themeColor="text1"/>
              </w:rPr>
              <w:t>3</w:t>
            </w:r>
            <w:r w:rsidRPr="00531680">
              <w:rPr>
                <w:rFonts w:ascii="Times New Roman" w:eastAsia="Times New Roman" w:hAnsi="Times New Roman" w:cs="Times New Roman"/>
                <w:color w:val="000000" w:themeColor="text1"/>
              </w:rPr>
              <w:t xml:space="preserve">.1. </w:t>
            </w:r>
            <w:r w:rsidR="23AF0700" w:rsidRPr="00531680">
              <w:rPr>
                <w:rFonts w:ascii="Times New Roman" w:eastAsia="Times New Roman" w:hAnsi="Times New Roman" w:cs="Times New Roman"/>
                <w:color w:val="000000" w:themeColor="text1"/>
              </w:rPr>
              <w:t>nodrošināt ārzemju ceļotāju informētību par Latvijas tūrisma piedāvājumu un produktiem;</w:t>
            </w:r>
          </w:p>
          <w:p w14:paraId="539DAB8D" w14:textId="77777777" w:rsidR="00F234EA" w:rsidRPr="00531680" w:rsidRDefault="23AF0700" w:rsidP="008141C3">
            <w:pPr>
              <w:ind w:right="846" w:firstLine="567"/>
              <w:jc w:val="both"/>
              <w:rPr>
                <w:rFonts w:ascii="Times New Roman" w:eastAsia="Times New Roman" w:hAnsi="Times New Roman" w:cs="Times New Roman"/>
                <w:color w:val="000000" w:themeColor="text1"/>
              </w:rPr>
            </w:pPr>
            <w:r w:rsidRPr="00531680">
              <w:rPr>
                <w:rFonts w:ascii="Times New Roman" w:eastAsia="Times New Roman" w:hAnsi="Times New Roman" w:cs="Times New Roman"/>
                <w:color w:val="000000" w:themeColor="text1"/>
              </w:rPr>
              <w:t>būt par uzticamu resursu un noderīgu rīku ceļojuma plānu izstrādē;</w:t>
            </w:r>
          </w:p>
          <w:p w14:paraId="45057187" w14:textId="77777777" w:rsidR="00F234EA" w:rsidRPr="00531680" w:rsidRDefault="00F234EA" w:rsidP="008141C3">
            <w:pPr>
              <w:ind w:right="846" w:firstLine="567"/>
              <w:jc w:val="both"/>
              <w:rPr>
                <w:rFonts w:ascii="Times New Roman" w:eastAsia="Times New Roman" w:hAnsi="Times New Roman" w:cs="Times New Roman"/>
                <w:color w:val="000000" w:themeColor="text1"/>
              </w:rPr>
            </w:pPr>
            <w:r w:rsidRPr="00531680">
              <w:rPr>
                <w:rFonts w:ascii="Times New Roman" w:eastAsia="Times New Roman" w:hAnsi="Times New Roman" w:cs="Times New Roman"/>
                <w:color w:val="000000" w:themeColor="text1"/>
              </w:rPr>
              <w:lastRenderedPageBreak/>
              <w:t xml:space="preserve">7.1.3.2. </w:t>
            </w:r>
            <w:r w:rsidR="23AF0700" w:rsidRPr="00531680">
              <w:rPr>
                <w:rFonts w:ascii="Times New Roman" w:eastAsia="Times New Roman" w:hAnsi="Times New Roman" w:cs="Times New Roman"/>
                <w:color w:val="000000" w:themeColor="text1"/>
              </w:rPr>
              <w:t>veicināt ienākošo tūrismu Latvijā;</w:t>
            </w:r>
          </w:p>
          <w:p w14:paraId="6C533459" w14:textId="77777777" w:rsidR="008141C3" w:rsidRPr="00531680" w:rsidRDefault="008141C3" w:rsidP="008141C3">
            <w:pPr>
              <w:ind w:right="846" w:firstLine="567"/>
              <w:jc w:val="both"/>
              <w:rPr>
                <w:rFonts w:ascii="Times New Roman" w:eastAsia="Times New Roman" w:hAnsi="Times New Roman" w:cs="Times New Roman"/>
                <w:color w:val="000000" w:themeColor="text1"/>
              </w:rPr>
            </w:pPr>
            <w:r w:rsidRPr="00531680">
              <w:rPr>
                <w:rFonts w:ascii="Times New Roman" w:eastAsia="Times New Roman" w:hAnsi="Times New Roman" w:cs="Times New Roman"/>
                <w:color w:val="000000" w:themeColor="text1"/>
              </w:rPr>
              <w:t xml:space="preserve">7.1.3.3. </w:t>
            </w:r>
            <w:r w:rsidR="23AF0700" w:rsidRPr="00531680">
              <w:rPr>
                <w:rFonts w:ascii="Times New Roman" w:eastAsia="Times New Roman" w:hAnsi="Times New Roman" w:cs="Times New Roman"/>
                <w:color w:val="000000" w:themeColor="text1"/>
              </w:rPr>
              <w:t>aicināt apceļot Latviju jebkurā gadalaikā;</w:t>
            </w:r>
          </w:p>
          <w:p w14:paraId="42B8D006" w14:textId="6CFFC615" w:rsidR="23AF0700" w:rsidRPr="00531680" w:rsidRDefault="008141C3" w:rsidP="008141C3">
            <w:pPr>
              <w:ind w:right="846" w:firstLine="567"/>
              <w:jc w:val="both"/>
              <w:rPr>
                <w:rFonts w:ascii="Times New Roman" w:eastAsia="Times New Roman" w:hAnsi="Times New Roman" w:cs="Times New Roman"/>
                <w:color w:val="000000" w:themeColor="text1"/>
              </w:rPr>
            </w:pPr>
            <w:r w:rsidRPr="00531680">
              <w:rPr>
                <w:rFonts w:ascii="Times New Roman" w:eastAsia="Times New Roman" w:hAnsi="Times New Roman" w:cs="Times New Roman"/>
                <w:color w:val="000000" w:themeColor="text1"/>
              </w:rPr>
              <w:t xml:space="preserve">7.1.3.4. </w:t>
            </w:r>
            <w:r w:rsidR="23AF0700" w:rsidRPr="00531680">
              <w:rPr>
                <w:rFonts w:ascii="Times New Roman" w:eastAsia="Times New Roman" w:hAnsi="Times New Roman" w:cs="Times New Roman"/>
                <w:color w:val="000000" w:themeColor="text1"/>
              </w:rPr>
              <w:t>atspoguļot Latvijas tūrisma daudzveidīgumu.</w:t>
            </w:r>
          </w:p>
          <w:p w14:paraId="5E0123A7" w14:textId="64AEE1A3" w:rsidR="23AF0700" w:rsidRPr="00531680" w:rsidRDefault="23AF0700" w:rsidP="23AF0700">
            <w:pPr>
              <w:ind w:left="1732"/>
              <w:jc w:val="both"/>
              <w:rPr>
                <w:rFonts w:ascii="Times New Roman" w:eastAsia="Times New Roman" w:hAnsi="Times New Roman" w:cs="Times New Roman"/>
              </w:rPr>
            </w:pPr>
            <w:r w:rsidRPr="00531680">
              <w:rPr>
                <w:rFonts w:ascii="Times New Roman" w:eastAsia="Times New Roman" w:hAnsi="Times New Roman" w:cs="Times New Roman"/>
              </w:rPr>
              <w:t xml:space="preserve"> </w:t>
            </w:r>
          </w:p>
        </w:tc>
      </w:tr>
      <w:tr w:rsidR="23AF0700" w14:paraId="15016C23"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38517E29" w14:textId="58356D96"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lastRenderedPageBreak/>
              <w:t>Apjoms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3C5F063D" w14:textId="77777777" w:rsidR="000773B2" w:rsidRPr="00531680" w:rsidRDefault="23AF0700" w:rsidP="000773B2">
            <w:pPr>
              <w:pStyle w:val="ListParagraph"/>
              <w:numPr>
                <w:ilvl w:val="2"/>
                <w:numId w:val="51"/>
              </w:numPr>
              <w:ind w:left="850" w:hanging="709"/>
              <w:jc w:val="both"/>
              <w:rPr>
                <w:rFonts w:ascii="Times New Roman" w:eastAsia="Times New Roman" w:hAnsi="Times New Roman" w:cs="Times New Roman"/>
              </w:rPr>
            </w:pPr>
            <w:r w:rsidRPr="00531680">
              <w:rPr>
                <w:rFonts w:ascii="Times New Roman" w:eastAsia="Times New Roman" w:hAnsi="Times New Roman" w:cs="Times New Roman"/>
              </w:rPr>
              <w:t>Izpildītājs nodrošina:</w:t>
            </w:r>
          </w:p>
          <w:p w14:paraId="7F2AFE62" w14:textId="6E52A7BF" w:rsidR="00184D2C" w:rsidRPr="00531680" w:rsidRDefault="00E73A11" w:rsidP="008141C3">
            <w:pPr>
              <w:pStyle w:val="ListParagraph"/>
              <w:numPr>
                <w:ilvl w:val="3"/>
                <w:numId w:val="51"/>
              </w:numPr>
              <w:ind w:left="850" w:hanging="197"/>
              <w:jc w:val="both"/>
              <w:rPr>
                <w:rFonts w:ascii="Times New Roman" w:eastAsia="Times New Roman" w:hAnsi="Times New Roman" w:cs="Times New Roman"/>
              </w:rPr>
            </w:pPr>
            <w:r w:rsidRPr="00531680">
              <w:rPr>
                <w:rFonts w:ascii="Times New Roman" w:eastAsia="Times New Roman" w:hAnsi="Times New Roman" w:cs="Times New Roman"/>
                <w:color w:val="000000" w:themeColor="text1"/>
              </w:rPr>
              <w:t xml:space="preserve"> </w:t>
            </w:r>
            <w:r w:rsidR="23AF0700" w:rsidRPr="00531680">
              <w:rPr>
                <w:rFonts w:ascii="Times New Roman" w:eastAsia="Times New Roman" w:hAnsi="Times New Roman" w:cs="Times New Roman"/>
                <w:color w:val="000000" w:themeColor="text1"/>
              </w:rPr>
              <w:t>katru</w:t>
            </w:r>
            <w:r w:rsidR="23AF0700" w:rsidRPr="00531680">
              <w:rPr>
                <w:rFonts w:ascii="Times New Roman" w:eastAsia="Times New Roman" w:hAnsi="Times New Roman" w:cs="Times New Roman"/>
              </w:rPr>
              <w:t xml:space="preserve"> mēnesi</w:t>
            </w:r>
            <w:r w:rsidR="23AF0700" w:rsidRPr="00531680">
              <w:rPr>
                <w:rFonts w:ascii="Times New Roman" w:eastAsia="Times New Roman" w:hAnsi="Times New Roman" w:cs="Times New Roman"/>
                <w:color w:val="000000" w:themeColor="text1"/>
              </w:rPr>
              <w:t xml:space="preserve"> vismaz</w:t>
            </w:r>
            <w:r w:rsidR="23AF0700" w:rsidRPr="00531680">
              <w:rPr>
                <w:rFonts w:ascii="Times New Roman" w:eastAsia="Times New Roman" w:hAnsi="Times New Roman" w:cs="Times New Roman"/>
              </w:rPr>
              <w:t xml:space="preserve"> </w:t>
            </w:r>
            <w:r w:rsidR="005C70CF">
              <w:rPr>
                <w:rFonts w:ascii="Times New Roman" w:eastAsia="Times New Roman" w:hAnsi="Times New Roman" w:cs="Times New Roman"/>
              </w:rPr>
              <w:t>6</w:t>
            </w:r>
            <w:r w:rsidR="23AF0700" w:rsidRPr="00531680">
              <w:rPr>
                <w:rFonts w:ascii="Times New Roman" w:eastAsia="Times New Roman" w:hAnsi="Times New Roman" w:cs="Times New Roman"/>
              </w:rPr>
              <w:t xml:space="preserve"> (</w:t>
            </w:r>
            <w:r w:rsidR="005C70CF">
              <w:rPr>
                <w:rFonts w:ascii="Times New Roman" w:eastAsia="Times New Roman" w:hAnsi="Times New Roman" w:cs="Times New Roman"/>
              </w:rPr>
              <w:t>sešus</w:t>
            </w:r>
            <w:r w:rsidR="23AF0700" w:rsidRPr="00531680">
              <w:rPr>
                <w:rFonts w:ascii="Times New Roman" w:eastAsia="Times New Roman" w:hAnsi="Times New Roman" w:cs="Times New Roman"/>
              </w:rPr>
              <w:t xml:space="preserve">) </w:t>
            </w:r>
            <w:proofErr w:type="spellStart"/>
            <w:r w:rsidR="23AF0700" w:rsidRPr="00531680">
              <w:rPr>
                <w:rFonts w:ascii="Times New Roman" w:eastAsia="Times New Roman" w:hAnsi="Times New Roman" w:cs="Times New Roman"/>
              </w:rPr>
              <w:t>oriģinālrakstu</w:t>
            </w:r>
            <w:proofErr w:type="spellEnd"/>
            <w:r w:rsidR="23AF0700" w:rsidRPr="00531680">
              <w:rPr>
                <w:rFonts w:ascii="Times New Roman" w:eastAsia="Times New Roman" w:hAnsi="Times New Roman" w:cs="Times New Roman"/>
              </w:rPr>
              <w:t xml:space="preserve"> sagatavošanu latviešu vai angļu valodā un katram sagatavotajam </w:t>
            </w:r>
            <w:proofErr w:type="spellStart"/>
            <w:r w:rsidR="23AF0700" w:rsidRPr="00531680">
              <w:rPr>
                <w:rFonts w:ascii="Times New Roman" w:eastAsia="Times New Roman" w:hAnsi="Times New Roman" w:cs="Times New Roman"/>
              </w:rPr>
              <w:t>oriģinālrakstam</w:t>
            </w:r>
            <w:proofErr w:type="spellEnd"/>
            <w:r w:rsidR="23AF0700" w:rsidRPr="00531680">
              <w:rPr>
                <w:rFonts w:ascii="Times New Roman" w:eastAsia="Times New Roman" w:hAnsi="Times New Roman" w:cs="Times New Roman"/>
              </w:rPr>
              <w:t xml:space="preserve"> Izpildītājs nodrošina attiecīgi versiju angļu vai latviešu valodā;</w:t>
            </w:r>
          </w:p>
          <w:p w14:paraId="1104A78D" w14:textId="04394855" w:rsidR="23AF0700" w:rsidRPr="00531680" w:rsidRDefault="00E73A11" w:rsidP="008141C3">
            <w:pPr>
              <w:pStyle w:val="ListParagraph"/>
              <w:numPr>
                <w:ilvl w:val="3"/>
                <w:numId w:val="51"/>
              </w:numPr>
              <w:ind w:left="850" w:hanging="197"/>
              <w:jc w:val="both"/>
              <w:rPr>
                <w:rFonts w:ascii="Times New Roman" w:eastAsia="Times New Roman" w:hAnsi="Times New Roman" w:cs="Times New Roman"/>
              </w:rPr>
            </w:pPr>
            <w:r w:rsidRPr="00531680">
              <w:rPr>
                <w:rFonts w:ascii="Times New Roman" w:eastAsia="Times New Roman" w:hAnsi="Times New Roman" w:cs="Times New Roman"/>
              </w:rPr>
              <w:t xml:space="preserve"> </w:t>
            </w:r>
            <w:r w:rsidR="23AF0700" w:rsidRPr="00531680">
              <w:rPr>
                <w:rFonts w:ascii="Times New Roman" w:eastAsia="Times New Roman" w:hAnsi="Times New Roman" w:cs="Times New Roman"/>
              </w:rPr>
              <w:t xml:space="preserve">katra </w:t>
            </w:r>
            <w:proofErr w:type="spellStart"/>
            <w:r w:rsidR="23AF0700" w:rsidRPr="00531680">
              <w:rPr>
                <w:rFonts w:ascii="Times New Roman" w:eastAsia="Times New Roman" w:hAnsi="Times New Roman" w:cs="Times New Roman"/>
              </w:rPr>
              <w:t>oriģinālraksta</w:t>
            </w:r>
            <w:proofErr w:type="spellEnd"/>
            <w:r w:rsidR="23AF0700" w:rsidRPr="00531680">
              <w:rPr>
                <w:rFonts w:ascii="Times New Roman" w:eastAsia="Times New Roman" w:hAnsi="Times New Roman" w:cs="Times New Roman"/>
              </w:rPr>
              <w:t xml:space="preserve"> apjoms ir vismaz</w:t>
            </w:r>
            <w:r w:rsidR="00226015" w:rsidRPr="00531680">
              <w:rPr>
                <w:rFonts w:ascii="Times New Roman" w:eastAsia="Times New Roman" w:hAnsi="Times New Roman" w:cs="Times New Roman"/>
              </w:rPr>
              <w:t xml:space="preserve"> </w:t>
            </w:r>
            <w:r w:rsidR="006D4E11">
              <w:rPr>
                <w:rFonts w:ascii="Times New Roman" w:eastAsia="Times New Roman" w:hAnsi="Times New Roman" w:cs="Times New Roman"/>
              </w:rPr>
              <w:t>55</w:t>
            </w:r>
            <w:r w:rsidR="00226015" w:rsidRPr="00531680">
              <w:rPr>
                <w:rFonts w:ascii="Times New Roman" w:eastAsia="Times New Roman" w:hAnsi="Times New Roman" w:cs="Times New Roman"/>
              </w:rPr>
              <w:t>00</w:t>
            </w:r>
            <w:r w:rsidR="23AF0700" w:rsidRPr="00531680">
              <w:rPr>
                <w:rFonts w:ascii="Times New Roman" w:eastAsia="Times New Roman" w:hAnsi="Times New Roman" w:cs="Times New Roman"/>
              </w:rPr>
              <w:t xml:space="preserve">, bet ne vairāk kā </w:t>
            </w:r>
            <w:r w:rsidR="00226015" w:rsidRPr="00531680">
              <w:rPr>
                <w:rFonts w:ascii="Times New Roman" w:eastAsia="Times New Roman" w:hAnsi="Times New Roman" w:cs="Times New Roman"/>
              </w:rPr>
              <w:t>6500</w:t>
            </w:r>
            <w:r w:rsidR="23AF0700" w:rsidRPr="00531680">
              <w:rPr>
                <w:rFonts w:ascii="Times New Roman" w:eastAsia="Times New Roman" w:hAnsi="Times New Roman" w:cs="Times New Roman"/>
              </w:rPr>
              <w:t xml:space="preserve"> rakstzīmes (ieskaitot atstarpes).</w:t>
            </w:r>
          </w:p>
        </w:tc>
      </w:tr>
      <w:tr w:rsidR="23AF0700" w14:paraId="19B61448" w14:textId="77777777" w:rsidTr="008141C3">
        <w:trPr>
          <w:gridAfter w:val="1"/>
          <w:wAfter w:w="11" w:type="dxa"/>
          <w:trHeight w:val="315"/>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6FBCE7D2" w14:textId="76F94F69"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Tēmas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34D0774C" w14:textId="3799F446" w:rsidR="23AF0700" w:rsidRPr="00E73A11" w:rsidRDefault="00E73A11" w:rsidP="00531680">
            <w:pPr>
              <w:jc w:val="both"/>
              <w:rPr>
                <w:rFonts w:ascii="Times New Roman" w:eastAsia="Times New Roman" w:hAnsi="Times New Roman" w:cs="Times New Roman"/>
                <w:i/>
                <w:iCs/>
              </w:rPr>
            </w:pPr>
            <w:r>
              <w:rPr>
                <w:rFonts w:ascii="Times New Roman" w:eastAsia="Times New Roman" w:hAnsi="Times New Roman" w:cs="Times New Roman"/>
              </w:rPr>
              <w:t xml:space="preserve">7.1.5. </w:t>
            </w:r>
            <w:r w:rsidR="7C8D429B" w:rsidRPr="00E73A11">
              <w:rPr>
                <w:rFonts w:ascii="Times New Roman" w:eastAsia="Times New Roman" w:hAnsi="Times New Roman" w:cs="Times New Roman"/>
              </w:rPr>
              <w:t xml:space="preserve">Izpildītājs sagatavo </w:t>
            </w:r>
            <w:proofErr w:type="spellStart"/>
            <w:r w:rsidR="7C8D429B" w:rsidRPr="00E73A11">
              <w:rPr>
                <w:rFonts w:ascii="Times New Roman" w:eastAsia="Times New Roman" w:hAnsi="Times New Roman" w:cs="Times New Roman"/>
              </w:rPr>
              <w:t>oriģinālrakstus</w:t>
            </w:r>
            <w:proofErr w:type="spellEnd"/>
            <w:r w:rsidR="7C8D429B" w:rsidRPr="00E73A11">
              <w:rPr>
                <w:rFonts w:ascii="Times New Roman" w:eastAsia="Times New Roman" w:hAnsi="Times New Roman" w:cs="Times New Roman"/>
              </w:rPr>
              <w:t xml:space="preserve"> par Pasūtītāja noteiktām tēmām</w:t>
            </w:r>
            <w:r w:rsidR="1F175413" w:rsidRPr="00E73A11">
              <w:rPr>
                <w:rFonts w:ascii="Times New Roman" w:eastAsia="Times New Roman" w:hAnsi="Times New Roman" w:cs="Times New Roman"/>
              </w:rPr>
              <w:t xml:space="preserve">. </w:t>
            </w:r>
            <w:proofErr w:type="spellStart"/>
            <w:r w:rsidR="316731C3" w:rsidRPr="00E73A11">
              <w:rPr>
                <w:rFonts w:ascii="Times New Roman" w:eastAsia="Times New Roman" w:hAnsi="Times New Roman" w:cs="Times New Roman"/>
              </w:rPr>
              <w:t>O</w:t>
            </w:r>
            <w:r w:rsidR="7C8D429B" w:rsidRPr="00E73A11">
              <w:rPr>
                <w:rFonts w:ascii="Times New Roman" w:eastAsia="Times New Roman" w:hAnsi="Times New Roman" w:cs="Times New Roman"/>
              </w:rPr>
              <w:t>riģinālrakstu</w:t>
            </w:r>
            <w:proofErr w:type="spellEnd"/>
            <w:r w:rsidR="7C8D429B" w:rsidRPr="00E73A11">
              <w:rPr>
                <w:rFonts w:ascii="Times New Roman" w:eastAsia="Times New Roman" w:hAnsi="Times New Roman" w:cs="Times New Roman"/>
                <w:i/>
                <w:iCs/>
              </w:rPr>
              <w:t xml:space="preserve"> tēmas un darba uzdevumus nosaka Pasūtītājs un iesniedz Izpildītājam līdz katra mēneša 15. datumam.</w:t>
            </w:r>
          </w:p>
        </w:tc>
      </w:tr>
      <w:tr w:rsidR="23AF0700" w14:paraId="4A814D4C" w14:textId="77777777" w:rsidTr="008141C3">
        <w:trPr>
          <w:trHeight w:val="300"/>
        </w:trPr>
        <w:tc>
          <w:tcPr>
            <w:tcW w:w="8571" w:type="dxa"/>
            <w:gridSpan w:val="3"/>
            <w:tcBorders>
              <w:top w:val="single" w:sz="4" w:space="0" w:color="auto"/>
              <w:left w:val="single" w:sz="4" w:space="0" w:color="auto"/>
              <w:bottom w:val="single" w:sz="4" w:space="0" w:color="auto"/>
              <w:right w:val="single" w:sz="4" w:space="0" w:color="auto"/>
            </w:tcBorders>
            <w:tcMar>
              <w:left w:w="108" w:type="dxa"/>
              <w:right w:w="108" w:type="dxa"/>
            </w:tcMar>
          </w:tcPr>
          <w:p w14:paraId="3B5966EE" w14:textId="6BD83F97" w:rsidR="23AF0700" w:rsidRDefault="23AF0700" w:rsidP="23AF0700">
            <w:pPr>
              <w:spacing w:after="120"/>
              <w:ind w:left="1287" w:hanging="578"/>
              <w:jc w:val="center"/>
              <w:rPr>
                <w:rFonts w:ascii="Times New Roman" w:eastAsia="Times New Roman" w:hAnsi="Times New Roman" w:cs="Times New Roman"/>
                <w:b/>
                <w:bCs/>
              </w:rPr>
            </w:pPr>
            <w:r w:rsidRPr="23AF0700">
              <w:rPr>
                <w:rFonts w:ascii="Times New Roman" w:eastAsia="Times New Roman" w:hAnsi="Times New Roman" w:cs="Times New Roman"/>
                <w:b/>
                <w:bCs/>
              </w:rPr>
              <w:t xml:space="preserve">7.2. </w:t>
            </w:r>
            <w:proofErr w:type="spellStart"/>
            <w:r w:rsidRPr="23AF0700">
              <w:rPr>
                <w:rFonts w:ascii="Times New Roman" w:eastAsia="Times New Roman" w:hAnsi="Times New Roman" w:cs="Times New Roman"/>
                <w:b/>
                <w:bCs/>
              </w:rPr>
              <w:t>Oriģinālrakstu</w:t>
            </w:r>
            <w:proofErr w:type="spellEnd"/>
            <w:r w:rsidRPr="23AF0700">
              <w:rPr>
                <w:rFonts w:ascii="Times New Roman" w:eastAsia="Times New Roman" w:hAnsi="Times New Roman" w:cs="Times New Roman"/>
                <w:b/>
                <w:bCs/>
              </w:rPr>
              <w:t xml:space="preserve"> par darījumu un pasākumu tūrisma iespējām Latvijā izstrāde tīmekļvietnes </w:t>
            </w:r>
            <w:hyperlink r:id="rId18">
              <w:r w:rsidRPr="23AF0700">
                <w:rPr>
                  <w:rStyle w:val="Hyperlink"/>
                  <w:rFonts w:ascii="Times New Roman" w:eastAsia="Times New Roman" w:hAnsi="Times New Roman" w:cs="Times New Roman"/>
                  <w:b/>
                  <w:bCs/>
                </w:rPr>
                <w:t>www.latvia.travel</w:t>
              </w:r>
            </w:hyperlink>
            <w:r w:rsidRPr="23AF0700">
              <w:rPr>
                <w:rFonts w:ascii="Times New Roman" w:eastAsia="Times New Roman" w:hAnsi="Times New Roman" w:cs="Times New Roman"/>
                <w:b/>
                <w:bCs/>
              </w:rPr>
              <w:t xml:space="preserve"> sadaļai “</w:t>
            </w:r>
            <w:proofErr w:type="spellStart"/>
            <w:r w:rsidRPr="23AF0700">
              <w:rPr>
                <w:rFonts w:ascii="Times New Roman" w:eastAsia="Times New Roman" w:hAnsi="Times New Roman" w:cs="Times New Roman"/>
                <w:b/>
                <w:bCs/>
              </w:rPr>
              <w:t>MeetLatvia</w:t>
            </w:r>
            <w:proofErr w:type="spellEnd"/>
            <w:r w:rsidRPr="23AF0700">
              <w:rPr>
                <w:rFonts w:ascii="Times New Roman" w:eastAsia="Times New Roman" w:hAnsi="Times New Roman" w:cs="Times New Roman"/>
                <w:b/>
                <w:bCs/>
              </w:rPr>
              <w:t>” latviešu un angļu valodā</w:t>
            </w:r>
          </w:p>
        </w:tc>
      </w:tr>
      <w:tr w:rsidR="23AF0700" w14:paraId="006B8E23"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51742997" w14:textId="5A6C68E7"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Uzdevumi</w:t>
            </w:r>
          </w:p>
        </w:tc>
        <w:tc>
          <w:tcPr>
            <w:tcW w:w="7431" w:type="dxa"/>
            <w:tcBorders>
              <w:top w:val="nil"/>
              <w:left w:val="single" w:sz="4" w:space="0" w:color="auto"/>
              <w:bottom w:val="single" w:sz="4" w:space="0" w:color="auto"/>
              <w:right w:val="single" w:sz="4" w:space="0" w:color="auto"/>
            </w:tcBorders>
            <w:tcMar>
              <w:left w:w="108" w:type="dxa"/>
              <w:right w:w="108" w:type="dxa"/>
            </w:tcMar>
          </w:tcPr>
          <w:p w14:paraId="5AC03EB6" w14:textId="38934095" w:rsidR="23AF0700" w:rsidRDefault="23AF0700" w:rsidP="23AF0700">
            <w:pPr>
              <w:jc w:val="both"/>
              <w:rPr>
                <w:rFonts w:ascii="Times New Roman" w:eastAsia="Times New Roman" w:hAnsi="Times New Roman" w:cs="Times New Roman"/>
              </w:rPr>
            </w:pPr>
            <w:r w:rsidRPr="23AF0700">
              <w:rPr>
                <w:rFonts w:ascii="Times New Roman" w:eastAsia="Times New Roman" w:hAnsi="Times New Roman" w:cs="Times New Roman"/>
              </w:rPr>
              <w:t xml:space="preserve"> </w:t>
            </w:r>
          </w:p>
          <w:p w14:paraId="1A121E25" w14:textId="4BF7C5C3" w:rsidR="26F08889" w:rsidRDefault="00585AC5" w:rsidP="00531680">
            <w:pPr>
              <w:pStyle w:val="ListParagraph"/>
              <w:ind w:left="651" w:hanging="651"/>
              <w:jc w:val="both"/>
              <w:rPr>
                <w:rFonts w:ascii="Times New Roman" w:eastAsia="Times New Roman" w:hAnsi="Times New Roman" w:cs="Times New Roman"/>
              </w:rPr>
            </w:pPr>
            <w:r>
              <w:rPr>
                <w:rFonts w:ascii="Times New Roman" w:eastAsia="Times New Roman" w:hAnsi="Times New Roman" w:cs="Times New Roman"/>
              </w:rPr>
              <w:t>7.</w:t>
            </w:r>
            <w:r w:rsidR="00D565E6">
              <w:rPr>
                <w:rFonts w:ascii="Times New Roman" w:eastAsia="Times New Roman" w:hAnsi="Times New Roman" w:cs="Times New Roman"/>
              </w:rPr>
              <w:t>2</w:t>
            </w:r>
            <w:r>
              <w:rPr>
                <w:rFonts w:ascii="Times New Roman" w:eastAsia="Times New Roman" w:hAnsi="Times New Roman" w:cs="Times New Roman"/>
              </w:rPr>
              <w:t>.1</w:t>
            </w:r>
            <w:r w:rsidR="00480DEE">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Izpildītājs sagatavo un nodrošina kopā ne mazāk kā  48 </w:t>
            </w:r>
            <w:proofErr w:type="spellStart"/>
            <w:r w:rsidR="23AF0700" w:rsidRPr="23AF0700">
              <w:rPr>
                <w:rFonts w:ascii="Times New Roman" w:eastAsia="Times New Roman" w:hAnsi="Times New Roman" w:cs="Times New Roman"/>
              </w:rPr>
              <w:t>oriģinālrakstus</w:t>
            </w:r>
            <w:proofErr w:type="spellEnd"/>
            <w:r w:rsidR="23AF0700" w:rsidRPr="23AF0700">
              <w:rPr>
                <w:rFonts w:ascii="Times New Roman" w:eastAsia="Times New Roman" w:hAnsi="Times New Roman" w:cs="Times New Roman"/>
              </w:rPr>
              <w:t xml:space="preserve">  latviešu un angļu valodā un katram sagatavotajam  </w:t>
            </w:r>
            <w:proofErr w:type="spellStart"/>
            <w:r w:rsidR="23AF0700" w:rsidRPr="23AF0700">
              <w:rPr>
                <w:rFonts w:ascii="Times New Roman" w:eastAsia="Times New Roman" w:hAnsi="Times New Roman" w:cs="Times New Roman"/>
              </w:rPr>
              <w:t>oriģinālrakstam</w:t>
            </w:r>
            <w:proofErr w:type="spellEnd"/>
            <w:r w:rsidR="23AF0700" w:rsidRPr="23AF0700">
              <w:rPr>
                <w:rFonts w:ascii="Times New Roman" w:eastAsia="Times New Roman" w:hAnsi="Times New Roman" w:cs="Times New Roman"/>
              </w:rPr>
              <w:t xml:space="preserve"> Izpildītājs nodrošina attiecīgi versiju angļu vai latviešu valodā saskaņā ar tehniskās specifikācijas 6.7. - 6.9. punktā noteiktajām prasībām;</w:t>
            </w:r>
          </w:p>
          <w:p w14:paraId="7E90C5BC" w14:textId="22893736" w:rsidR="450B402C" w:rsidRDefault="450B402C" w:rsidP="23AF0700">
            <w:pPr>
              <w:pStyle w:val="ListParagraph"/>
              <w:ind w:hanging="720"/>
              <w:jc w:val="both"/>
              <w:rPr>
                <w:rFonts w:ascii="Times New Roman" w:eastAsia="Times New Roman" w:hAnsi="Times New Roman" w:cs="Times New Roman"/>
              </w:rPr>
            </w:pPr>
            <w:r w:rsidRPr="23AF0700">
              <w:rPr>
                <w:rFonts w:ascii="Times New Roman" w:eastAsia="Times New Roman" w:hAnsi="Times New Roman" w:cs="Times New Roman"/>
              </w:rPr>
              <w:t>7.</w:t>
            </w:r>
            <w:r w:rsidR="00D565E6">
              <w:rPr>
                <w:rFonts w:ascii="Times New Roman" w:eastAsia="Times New Roman" w:hAnsi="Times New Roman" w:cs="Times New Roman"/>
              </w:rPr>
              <w:t>2</w:t>
            </w:r>
            <w:r w:rsidRPr="23AF0700">
              <w:rPr>
                <w:rFonts w:ascii="Times New Roman" w:eastAsia="Times New Roman" w:hAnsi="Times New Roman" w:cs="Times New Roman"/>
              </w:rPr>
              <w:t>.</w:t>
            </w:r>
            <w:r w:rsidR="00FB5BD2">
              <w:rPr>
                <w:rFonts w:ascii="Times New Roman" w:eastAsia="Times New Roman" w:hAnsi="Times New Roman" w:cs="Times New Roman"/>
              </w:rPr>
              <w:t>2</w:t>
            </w:r>
            <w:r w:rsidRPr="23AF0700">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Izpildītājs </w:t>
            </w:r>
            <w:proofErr w:type="spellStart"/>
            <w:r w:rsidR="23AF0700" w:rsidRPr="23AF0700">
              <w:rPr>
                <w:rFonts w:ascii="Times New Roman" w:eastAsia="Times New Roman" w:hAnsi="Times New Roman" w:cs="Times New Roman"/>
              </w:rPr>
              <w:t>oriģinālrakstu</w:t>
            </w:r>
            <w:proofErr w:type="spellEnd"/>
            <w:r w:rsidR="23AF0700" w:rsidRPr="23AF0700">
              <w:rPr>
                <w:rFonts w:ascii="Times New Roman" w:eastAsia="Times New Roman" w:hAnsi="Times New Roman" w:cs="Times New Roman"/>
              </w:rPr>
              <w:t xml:space="preserve"> nosaukumos un </w:t>
            </w:r>
            <w:proofErr w:type="spellStart"/>
            <w:r w:rsidR="23AF0700" w:rsidRPr="23AF0700">
              <w:rPr>
                <w:rFonts w:ascii="Times New Roman" w:eastAsia="Times New Roman" w:hAnsi="Times New Roman" w:cs="Times New Roman"/>
              </w:rPr>
              <w:t>oriģinālrakstu</w:t>
            </w:r>
            <w:proofErr w:type="spellEnd"/>
            <w:r w:rsidR="23AF0700" w:rsidRPr="23AF0700">
              <w:rPr>
                <w:rFonts w:ascii="Times New Roman" w:eastAsia="Times New Roman" w:hAnsi="Times New Roman" w:cs="Times New Roman"/>
              </w:rPr>
              <w:t xml:space="preserve"> saturā izmanto Pasūtītāja definētus atslēgvārdus. Pasūtītājs 3 (trīs) darba dienu laikā pēc Līguma spēkā stāšanās dienas iesniedz Izpildītājam </w:t>
            </w:r>
            <w:proofErr w:type="spellStart"/>
            <w:r w:rsidR="23AF0700" w:rsidRPr="23AF0700">
              <w:rPr>
                <w:rFonts w:ascii="Times New Roman" w:eastAsia="Times New Roman" w:hAnsi="Times New Roman" w:cs="Times New Roman"/>
              </w:rPr>
              <w:t>oriģinālraksta</w:t>
            </w:r>
            <w:proofErr w:type="spellEnd"/>
            <w:r w:rsidR="23AF0700" w:rsidRPr="23AF0700">
              <w:rPr>
                <w:rFonts w:ascii="Times New Roman" w:eastAsia="Times New Roman" w:hAnsi="Times New Roman" w:cs="Times New Roman"/>
              </w:rPr>
              <w:t xml:space="preserve"> tematu un darba uzdevumus (turpmāk – Darba uzdevums).</w:t>
            </w:r>
            <w:r w:rsidR="005C70CF">
              <w:rPr>
                <w:rFonts w:ascii="Times New Roman" w:eastAsia="Times New Roman" w:hAnsi="Times New Roman" w:cs="Times New Roman"/>
              </w:rPr>
              <w:t xml:space="preserve"> Pasūtītājs var izskatīt Izpildītāja ieteiktus </w:t>
            </w:r>
            <w:proofErr w:type="spellStart"/>
            <w:r w:rsidR="005C70CF" w:rsidRPr="23AF0700">
              <w:rPr>
                <w:rFonts w:ascii="Times New Roman" w:eastAsia="Times New Roman" w:hAnsi="Times New Roman" w:cs="Times New Roman"/>
              </w:rPr>
              <w:t>oriģinālraksta</w:t>
            </w:r>
            <w:proofErr w:type="spellEnd"/>
            <w:r w:rsidR="005C70CF" w:rsidRPr="23AF0700">
              <w:rPr>
                <w:rFonts w:ascii="Times New Roman" w:eastAsia="Times New Roman" w:hAnsi="Times New Roman" w:cs="Times New Roman"/>
              </w:rPr>
              <w:t xml:space="preserve"> tematu</w:t>
            </w:r>
            <w:r w:rsidR="005C70CF">
              <w:rPr>
                <w:rFonts w:ascii="Times New Roman" w:eastAsia="Times New Roman" w:hAnsi="Times New Roman" w:cs="Times New Roman"/>
              </w:rPr>
              <w:t>s.</w:t>
            </w:r>
            <w:r w:rsidR="23AF0700" w:rsidRPr="23AF0700">
              <w:rPr>
                <w:rFonts w:ascii="Times New Roman" w:eastAsia="Times New Roman" w:hAnsi="Times New Roman" w:cs="Times New Roman"/>
              </w:rPr>
              <w:t xml:space="preserve"> Izpildītājs 5 (piecu) darba dienu laikā pēc Darba uzdevuma saņemšanas sagatavo un iesniedz Pasūtītājam Darba uzdevumu izpildes plānu pirmajam mēnesim. Darba uzdevumu katram nākošajam mēnesim Pasūtītājs iesniedz Izpildītājam līdz katra mēneša 15. datumam;</w:t>
            </w:r>
          </w:p>
          <w:p w14:paraId="31BAEE91" w14:textId="38BA13BD" w:rsidR="41F4B23E" w:rsidRDefault="41F4B23E" w:rsidP="23AF0700">
            <w:pPr>
              <w:pStyle w:val="ListParagraph"/>
              <w:ind w:hanging="720"/>
              <w:jc w:val="both"/>
              <w:rPr>
                <w:rFonts w:ascii="Times New Roman" w:eastAsia="Times New Roman" w:hAnsi="Times New Roman" w:cs="Times New Roman"/>
              </w:rPr>
            </w:pPr>
            <w:r w:rsidRPr="23AF0700">
              <w:rPr>
                <w:rFonts w:ascii="Times New Roman" w:eastAsia="Times New Roman" w:hAnsi="Times New Roman" w:cs="Times New Roman"/>
              </w:rPr>
              <w:t>7.</w:t>
            </w:r>
            <w:r w:rsidR="005C70CF">
              <w:rPr>
                <w:rFonts w:ascii="Times New Roman" w:eastAsia="Times New Roman" w:hAnsi="Times New Roman" w:cs="Times New Roman"/>
              </w:rPr>
              <w:t>2</w:t>
            </w:r>
            <w:r w:rsidRPr="23AF0700">
              <w:rPr>
                <w:rFonts w:ascii="Times New Roman" w:eastAsia="Times New Roman" w:hAnsi="Times New Roman" w:cs="Times New Roman"/>
              </w:rPr>
              <w:t>.</w:t>
            </w:r>
            <w:r w:rsidR="00FB5BD2">
              <w:rPr>
                <w:rFonts w:ascii="Times New Roman" w:eastAsia="Times New Roman" w:hAnsi="Times New Roman" w:cs="Times New Roman"/>
              </w:rPr>
              <w:t>3</w:t>
            </w:r>
            <w:r w:rsidRPr="23AF0700">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Izpildītājs nodrošina, ka katrs </w:t>
            </w:r>
            <w:proofErr w:type="spellStart"/>
            <w:r w:rsidR="23AF0700" w:rsidRPr="23AF0700">
              <w:rPr>
                <w:rFonts w:ascii="Times New Roman" w:eastAsia="Times New Roman" w:hAnsi="Times New Roman" w:cs="Times New Roman"/>
              </w:rPr>
              <w:t>oriģinālraksts</w:t>
            </w:r>
            <w:proofErr w:type="spellEnd"/>
            <w:r w:rsidR="23AF0700" w:rsidRPr="23AF0700">
              <w:rPr>
                <w:rFonts w:ascii="Times New Roman" w:eastAsia="Times New Roman" w:hAnsi="Times New Roman" w:cs="Times New Roman"/>
              </w:rPr>
              <w:t xml:space="preserve"> tiek noformēts ar tematam atbilstošu vizuālo materiālu (fotoattēli, </w:t>
            </w:r>
            <w:proofErr w:type="spellStart"/>
            <w:r w:rsidR="23AF0700" w:rsidRPr="23AF0700">
              <w:rPr>
                <w:rFonts w:ascii="Times New Roman" w:eastAsia="Times New Roman" w:hAnsi="Times New Roman" w:cs="Times New Roman"/>
              </w:rPr>
              <w:t>infografikas</w:t>
            </w:r>
            <w:proofErr w:type="spellEnd"/>
            <w:r w:rsidR="23AF0700" w:rsidRPr="23AF0700">
              <w:rPr>
                <w:rFonts w:ascii="Times New Roman" w:eastAsia="Times New Roman" w:hAnsi="Times New Roman" w:cs="Times New Roman"/>
              </w:rPr>
              <w:t xml:space="preserve"> </w:t>
            </w:r>
            <w:proofErr w:type="spellStart"/>
            <w:r w:rsidR="23AF0700" w:rsidRPr="23AF0700">
              <w:rPr>
                <w:rFonts w:ascii="Times New Roman" w:eastAsia="Times New Roman" w:hAnsi="Times New Roman" w:cs="Times New Roman"/>
              </w:rPr>
              <w:t>utml</w:t>
            </w:r>
            <w:proofErr w:type="spellEnd"/>
            <w:r w:rsidR="23AF0700" w:rsidRPr="23AF0700">
              <w:rPr>
                <w:rFonts w:ascii="Times New Roman" w:eastAsia="Times New Roman" w:hAnsi="Times New Roman" w:cs="Times New Roman"/>
              </w:rPr>
              <w:t xml:space="preserve">.). Izpildītājs, saskaņojot ar Pasūtītāju, publicitātes fotoattēlus var aizstāt ar </w:t>
            </w:r>
            <w:proofErr w:type="spellStart"/>
            <w:r w:rsidR="23AF0700" w:rsidRPr="23AF0700">
              <w:rPr>
                <w:rFonts w:ascii="Times New Roman" w:eastAsia="Times New Roman" w:hAnsi="Times New Roman" w:cs="Times New Roman"/>
              </w:rPr>
              <w:t>oriģinālraksta</w:t>
            </w:r>
            <w:proofErr w:type="spellEnd"/>
            <w:r w:rsidR="23AF0700" w:rsidRPr="23AF0700">
              <w:rPr>
                <w:rFonts w:ascii="Times New Roman" w:eastAsia="Times New Roman" w:hAnsi="Times New Roman" w:cs="Times New Roman"/>
              </w:rPr>
              <w:t xml:space="preserve"> tematikai atbilstošu citu vizuālo materiālu, piemēram, video, </w:t>
            </w:r>
            <w:proofErr w:type="spellStart"/>
            <w:r w:rsidR="23AF0700" w:rsidRPr="23AF0700">
              <w:rPr>
                <w:rFonts w:ascii="Times New Roman" w:eastAsia="Times New Roman" w:hAnsi="Times New Roman" w:cs="Times New Roman"/>
              </w:rPr>
              <w:t>infografiku</w:t>
            </w:r>
            <w:proofErr w:type="spellEnd"/>
            <w:r w:rsidR="23AF0700" w:rsidRPr="23AF0700">
              <w:rPr>
                <w:rFonts w:ascii="Times New Roman" w:eastAsia="Times New Roman" w:hAnsi="Times New Roman" w:cs="Times New Roman"/>
              </w:rPr>
              <w:t xml:space="preserve"> u.c.;</w:t>
            </w:r>
          </w:p>
          <w:p w14:paraId="43294D40" w14:textId="2983908B" w:rsidR="125488CB" w:rsidRDefault="5E2CCDAF" w:rsidP="00531680">
            <w:pPr>
              <w:pStyle w:val="ListParagraph"/>
              <w:ind w:left="651" w:hanging="651"/>
              <w:jc w:val="both"/>
              <w:rPr>
                <w:rFonts w:ascii="Times New Roman" w:eastAsia="Times New Roman" w:hAnsi="Times New Roman" w:cs="Times New Roman"/>
                <w:color w:val="333333"/>
              </w:rPr>
            </w:pPr>
            <w:r w:rsidRPr="60B98351">
              <w:rPr>
                <w:rFonts w:ascii="Times New Roman" w:eastAsia="Times New Roman" w:hAnsi="Times New Roman" w:cs="Times New Roman"/>
              </w:rPr>
              <w:t>7.</w:t>
            </w:r>
            <w:r w:rsidR="00D565E6">
              <w:rPr>
                <w:rFonts w:ascii="Times New Roman" w:eastAsia="Times New Roman" w:hAnsi="Times New Roman" w:cs="Times New Roman"/>
              </w:rPr>
              <w:t>2</w:t>
            </w:r>
            <w:r w:rsidRPr="60B98351">
              <w:rPr>
                <w:rFonts w:ascii="Times New Roman" w:eastAsia="Times New Roman" w:hAnsi="Times New Roman" w:cs="Times New Roman"/>
              </w:rPr>
              <w:t>.</w:t>
            </w:r>
            <w:r w:rsidR="00FB5BD2">
              <w:rPr>
                <w:rFonts w:ascii="Times New Roman" w:eastAsia="Times New Roman" w:hAnsi="Times New Roman" w:cs="Times New Roman"/>
              </w:rPr>
              <w:t>4</w:t>
            </w:r>
            <w:r w:rsidRPr="60B98351">
              <w:rPr>
                <w:rFonts w:ascii="Times New Roman" w:eastAsia="Times New Roman" w:hAnsi="Times New Roman" w:cs="Times New Roman"/>
              </w:rPr>
              <w:t xml:space="preserve">. </w:t>
            </w:r>
            <w:r w:rsidR="7C8D429B" w:rsidRPr="60B98351">
              <w:rPr>
                <w:rFonts w:ascii="Times New Roman" w:eastAsia="Times New Roman" w:hAnsi="Times New Roman" w:cs="Times New Roman"/>
              </w:rPr>
              <w:t>Izpildītāj</w:t>
            </w:r>
            <w:r w:rsidR="7C8D429B" w:rsidRPr="60B98351">
              <w:rPr>
                <w:rFonts w:ascii="Times New Roman" w:eastAsia="Times New Roman" w:hAnsi="Times New Roman" w:cs="Times New Roman"/>
                <w:color w:val="000000" w:themeColor="text1"/>
              </w:rPr>
              <w:t>s darba veikšanas gaitā ņem vērā tīmekļa vietnes pamatuzdevumu: Popularizēt Latviju kā pievilcīgu darījumu un pasākumu tūrisma galamērķi;</w:t>
            </w:r>
          </w:p>
          <w:p w14:paraId="221FA894" w14:textId="1D7B954D" w:rsidR="04B970EC" w:rsidRDefault="04B970EC" w:rsidP="23AF0700">
            <w:pPr>
              <w:pStyle w:val="ListParagraph"/>
              <w:ind w:hanging="720"/>
              <w:jc w:val="both"/>
              <w:rPr>
                <w:rFonts w:ascii="Times New Roman" w:eastAsia="Times New Roman" w:hAnsi="Times New Roman" w:cs="Times New Roman"/>
              </w:rPr>
            </w:pPr>
            <w:r w:rsidRPr="23AF0700">
              <w:rPr>
                <w:rFonts w:ascii="Times New Roman" w:eastAsia="Times New Roman" w:hAnsi="Times New Roman" w:cs="Times New Roman"/>
              </w:rPr>
              <w:t>7.</w:t>
            </w:r>
            <w:r w:rsidR="00D565E6">
              <w:rPr>
                <w:rFonts w:ascii="Times New Roman" w:eastAsia="Times New Roman" w:hAnsi="Times New Roman" w:cs="Times New Roman"/>
              </w:rPr>
              <w:t>2</w:t>
            </w:r>
            <w:r w:rsidRPr="23AF0700">
              <w:rPr>
                <w:rFonts w:ascii="Times New Roman" w:eastAsia="Times New Roman" w:hAnsi="Times New Roman" w:cs="Times New Roman"/>
              </w:rPr>
              <w:t>.</w:t>
            </w:r>
            <w:r w:rsidR="00FB5BD2">
              <w:rPr>
                <w:rFonts w:ascii="Times New Roman" w:eastAsia="Times New Roman" w:hAnsi="Times New Roman" w:cs="Times New Roman"/>
              </w:rPr>
              <w:t>5</w:t>
            </w:r>
            <w:r w:rsidRPr="23AF0700">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Izpildītājs nodrošina, ka katrs  </w:t>
            </w:r>
            <w:proofErr w:type="spellStart"/>
            <w:r w:rsidR="23AF0700" w:rsidRPr="23AF0700">
              <w:rPr>
                <w:rFonts w:ascii="Times New Roman" w:eastAsia="Times New Roman" w:hAnsi="Times New Roman" w:cs="Times New Roman"/>
              </w:rPr>
              <w:t>orģinālraksts</w:t>
            </w:r>
            <w:proofErr w:type="spellEnd"/>
            <w:r w:rsidR="23AF0700" w:rsidRPr="23AF0700">
              <w:rPr>
                <w:rFonts w:ascii="Times New Roman" w:eastAsia="Times New Roman" w:hAnsi="Times New Roman" w:cs="Times New Roman"/>
              </w:rPr>
              <w:t xml:space="preserve"> tiek noformēts ar tematam atbilstošu vizuālo materiālu;</w:t>
            </w:r>
          </w:p>
          <w:p w14:paraId="4074274A" w14:textId="197379EB" w:rsidR="4A42E173" w:rsidRDefault="4A42E173" w:rsidP="23AF0700">
            <w:pPr>
              <w:pStyle w:val="ListParagraph"/>
              <w:ind w:hanging="720"/>
              <w:jc w:val="both"/>
              <w:rPr>
                <w:rFonts w:ascii="Times New Roman" w:eastAsia="Times New Roman" w:hAnsi="Times New Roman" w:cs="Times New Roman"/>
              </w:rPr>
            </w:pPr>
            <w:r w:rsidRPr="23AF0700">
              <w:rPr>
                <w:rFonts w:ascii="Times New Roman" w:eastAsia="Times New Roman" w:hAnsi="Times New Roman" w:cs="Times New Roman"/>
              </w:rPr>
              <w:t>7.</w:t>
            </w:r>
            <w:r w:rsidR="00D565E6">
              <w:rPr>
                <w:rFonts w:ascii="Times New Roman" w:eastAsia="Times New Roman" w:hAnsi="Times New Roman" w:cs="Times New Roman"/>
              </w:rPr>
              <w:t>2</w:t>
            </w:r>
            <w:r w:rsidRPr="23AF0700">
              <w:rPr>
                <w:rFonts w:ascii="Times New Roman" w:eastAsia="Times New Roman" w:hAnsi="Times New Roman" w:cs="Times New Roman"/>
              </w:rPr>
              <w:t>.</w:t>
            </w:r>
            <w:r w:rsidR="00FB5BD2">
              <w:rPr>
                <w:rFonts w:ascii="Times New Roman" w:eastAsia="Times New Roman" w:hAnsi="Times New Roman" w:cs="Times New Roman"/>
              </w:rPr>
              <w:t>6</w:t>
            </w:r>
            <w:r w:rsidRPr="23AF0700">
              <w:rPr>
                <w:rFonts w:ascii="Times New Roman" w:eastAsia="Times New Roman" w:hAnsi="Times New Roman" w:cs="Times New Roman"/>
              </w:rPr>
              <w:t xml:space="preserve">. </w:t>
            </w:r>
            <w:r w:rsidR="23AF0700" w:rsidRPr="23AF0700">
              <w:rPr>
                <w:rFonts w:ascii="Times New Roman" w:eastAsia="Times New Roman" w:hAnsi="Times New Roman" w:cs="Times New Roman"/>
              </w:rPr>
              <w:t>Fotoattēlus izpildītājs var iegūt no foto materiālu koplietošanas datubāzēm, latvia.travel attēlu datubāzes un no publiskā tīmekļa (saskaņojot autortiesības ar attēlu autoriem).</w:t>
            </w:r>
          </w:p>
        </w:tc>
      </w:tr>
      <w:tr w:rsidR="23AF0700" w14:paraId="0458F166"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07965157" w14:textId="6AA35413"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Apjoms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65221180" w14:textId="1D6141B6" w:rsidR="23AF0700" w:rsidRPr="00C0308D" w:rsidRDefault="00585AC5" w:rsidP="00585AC5">
            <w:pPr>
              <w:jc w:val="both"/>
              <w:rPr>
                <w:rFonts w:ascii="Times New Roman" w:eastAsia="Times New Roman" w:hAnsi="Times New Roman" w:cs="Times New Roman"/>
              </w:rPr>
            </w:pPr>
            <w:r w:rsidRPr="00C0308D">
              <w:rPr>
                <w:rFonts w:ascii="Times New Roman" w:eastAsia="Times New Roman" w:hAnsi="Times New Roman" w:cs="Times New Roman"/>
              </w:rPr>
              <w:t>7.</w:t>
            </w:r>
            <w:r w:rsidR="00531680">
              <w:rPr>
                <w:rFonts w:ascii="Times New Roman" w:eastAsia="Times New Roman" w:hAnsi="Times New Roman" w:cs="Times New Roman"/>
              </w:rPr>
              <w:t>2</w:t>
            </w:r>
            <w:r w:rsidRPr="00C0308D">
              <w:rPr>
                <w:rFonts w:ascii="Times New Roman" w:eastAsia="Times New Roman" w:hAnsi="Times New Roman" w:cs="Times New Roman"/>
              </w:rPr>
              <w:t>.</w:t>
            </w:r>
            <w:r w:rsidR="00D565E6">
              <w:rPr>
                <w:rFonts w:ascii="Times New Roman" w:eastAsia="Times New Roman" w:hAnsi="Times New Roman" w:cs="Times New Roman"/>
              </w:rPr>
              <w:t>7</w:t>
            </w:r>
            <w:r w:rsidRPr="00C0308D">
              <w:rPr>
                <w:rFonts w:ascii="Times New Roman" w:eastAsia="Times New Roman" w:hAnsi="Times New Roman" w:cs="Times New Roman"/>
              </w:rPr>
              <w:t>.</w:t>
            </w:r>
            <w:r w:rsidR="23AF0700" w:rsidRPr="00C0308D">
              <w:rPr>
                <w:rFonts w:ascii="Times New Roman" w:eastAsia="Times New Roman" w:hAnsi="Times New Roman" w:cs="Times New Roman"/>
              </w:rPr>
              <w:t xml:space="preserve">Izpildītājs </w:t>
            </w:r>
            <w:r w:rsidR="23AF0700" w:rsidRPr="00585AC5">
              <w:rPr>
                <w:rFonts w:ascii="Times New Roman" w:eastAsia="Times New Roman" w:hAnsi="Times New Roman" w:cs="Times New Roman"/>
              </w:rPr>
              <w:t>nodrošina</w:t>
            </w:r>
            <w:r w:rsidR="23AF0700" w:rsidRPr="00C0308D">
              <w:rPr>
                <w:rFonts w:ascii="Times New Roman" w:eastAsia="Times New Roman" w:hAnsi="Times New Roman" w:cs="Times New Roman"/>
              </w:rPr>
              <w:t>:</w:t>
            </w:r>
          </w:p>
          <w:p w14:paraId="35924BDC" w14:textId="464587E4" w:rsidR="00585AC5" w:rsidRDefault="00585AC5" w:rsidP="00531680">
            <w:pPr>
              <w:pStyle w:val="ListParagraph"/>
              <w:ind w:left="1076" w:hanging="709"/>
              <w:jc w:val="both"/>
              <w:rPr>
                <w:rFonts w:ascii="Times New Roman" w:eastAsia="Times New Roman" w:hAnsi="Times New Roman" w:cs="Times New Roman"/>
              </w:rPr>
            </w:pPr>
            <w:r>
              <w:rPr>
                <w:rFonts w:ascii="Times New Roman" w:eastAsia="Times New Roman" w:hAnsi="Times New Roman" w:cs="Times New Roman"/>
              </w:rPr>
              <w:t>7.</w:t>
            </w:r>
            <w:r w:rsidR="00531680">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7</w:t>
            </w:r>
            <w:r>
              <w:rPr>
                <w:rFonts w:ascii="Times New Roman" w:eastAsia="Times New Roman" w:hAnsi="Times New Roman" w:cs="Times New Roman"/>
              </w:rPr>
              <w:t>.1.</w:t>
            </w:r>
            <w:r w:rsidR="23AF0700" w:rsidRPr="23AF0700">
              <w:rPr>
                <w:rFonts w:ascii="Times New Roman" w:eastAsia="Times New Roman" w:hAnsi="Times New Roman" w:cs="Times New Roman"/>
              </w:rPr>
              <w:t xml:space="preserve">katru mēnesi vismaz 2 (divu) </w:t>
            </w:r>
            <w:proofErr w:type="spellStart"/>
            <w:r w:rsidR="23AF0700" w:rsidRPr="23AF0700">
              <w:rPr>
                <w:rFonts w:ascii="Times New Roman" w:eastAsia="Times New Roman" w:hAnsi="Times New Roman" w:cs="Times New Roman"/>
              </w:rPr>
              <w:t>oriģinālrakstu</w:t>
            </w:r>
            <w:proofErr w:type="spellEnd"/>
            <w:r w:rsidR="23AF0700" w:rsidRPr="23AF0700">
              <w:rPr>
                <w:rFonts w:ascii="Times New Roman" w:eastAsia="Times New Roman" w:hAnsi="Times New Roman" w:cs="Times New Roman"/>
              </w:rPr>
              <w:t xml:space="preserve"> sagatavošanu </w:t>
            </w:r>
            <w:r>
              <w:rPr>
                <w:rFonts w:ascii="Times New Roman" w:eastAsia="Times New Roman" w:hAnsi="Times New Roman" w:cs="Times New Roman"/>
              </w:rPr>
              <w:t xml:space="preserve">     </w:t>
            </w:r>
          </w:p>
          <w:p w14:paraId="1812216A" w14:textId="389BFECB" w:rsidR="00585AC5" w:rsidRPr="00FB5BD2" w:rsidRDefault="00585AC5" w:rsidP="00531680">
            <w:pPr>
              <w:pStyle w:val="ListParagraph"/>
              <w:ind w:left="1076" w:hanging="709"/>
              <w:jc w:val="both"/>
              <w:rPr>
                <w:rFonts w:ascii="Times New Roman" w:eastAsia="Times New Roman" w:hAnsi="Times New Roman" w:cs="Times New Roman"/>
              </w:rPr>
            </w:pPr>
            <w:r>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latviešu </w:t>
            </w:r>
            <w:r w:rsidR="0021041F">
              <w:rPr>
                <w:rFonts w:ascii="Times New Roman" w:eastAsia="Times New Roman" w:hAnsi="Times New Roman" w:cs="Times New Roman"/>
              </w:rPr>
              <w:t>un</w:t>
            </w:r>
            <w:r w:rsidR="23AF0700" w:rsidRPr="23AF0700">
              <w:rPr>
                <w:rFonts w:ascii="Times New Roman" w:eastAsia="Times New Roman" w:hAnsi="Times New Roman" w:cs="Times New Roman"/>
              </w:rPr>
              <w:t xml:space="preserve"> angļu valodā</w:t>
            </w:r>
            <w:r w:rsidR="00D10F5E">
              <w:rPr>
                <w:rFonts w:ascii="Times New Roman" w:eastAsia="Times New Roman" w:hAnsi="Times New Roman" w:cs="Times New Roman"/>
              </w:rPr>
              <w:t>.</w:t>
            </w:r>
            <w:r w:rsidR="23AF0700" w:rsidRPr="23AF0700">
              <w:rPr>
                <w:rFonts w:ascii="Times New Roman" w:eastAsia="Times New Roman" w:hAnsi="Times New Roman" w:cs="Times New Roman"/>
              </w:rPr>
              <w:t xml:space="preserve"> </w:t>
            </w:r>
            <w:r w:rsidR="23AF0700" w:rsidRPr="00FB5BD2">
              <w:rPr>
                <w:rFonts w:ascii="Times New Roman" w:eastAsia="Times New Roman" w:hAnsi="Times New Roman" w:cs="Times New Roman"/>
              </w:rPr>
              <w:t xml:space="preserve">un katram sagatavotajam </w:t>
            </w:r>
            <w:proofErr w:type="spellStart"/>
            <w:r w:rsidR="23AF0700" w:rsidRPr="00FB5BD2">
              <w:rPr>
                <w:rFonts w:ascii="Times New Roman" w:eastAsia="Times New Roman" w:hAnsi="Times New Roman" w:cs="Times New Roman"/>
              </w:rPr>
              <w:t>oriģinālrakstam</w:t>
            </w:r>
            <w:proofErr w:type="spellEnd"/>
            <w:r w:rsidR="23AF0700" w:rsidRPr="00FB5BD2">
              <w:rPr>
                <w:rFonts w:ascii="Times New Roman" w:eastAsia="Times New Roman" w:hAnsi="Times New Roman" w:cs="Times New Roman"/>
              </w:rPr>
              <w:t xml:space="preserve"> </w:t>
            </w:r>
            <w:r w:rsidRPr="00FB5BD2">
              <w:rPr>
                <w:rFonts w:ascii="Times New Roman" w:eastAsia="Times New Roman" w:hAnsi="Times New Roman" w:cs="Times New Roman"/>
              </w:rPr>
              <w:t xml:space="preserve">  </w:t>
            </w:r>
          </w:p>
          <w:p w14:paraId="3AF19907" w14:textId="0950D986" w:rsidR="23AF0700" w:rsidRPr="00FB5BD2" w:rsidRDefault="00585AC5" w:rsidP="00531680">
            <w:pPr>
              <w:pStyle w:val="ListParagraph"/>
              <w:ind w:left="1076" w:hanging="709"/>
              <w:jc w:val="both"/>
              <w:rPr>
                <w:rFonts w:ascii="Times New Roman" w:eastAsia="Times New Roman" w:hAnsi="Times New Roman" w:cs="Times New Roman"/>
              </w:rPr>
            </w:pPr>
            <w:r w:rsidRPr="00FB5BD2">
              <w:rPr>
                <w:rFonts w:ascii="Times New Roman" w:eastAsia="Times New Roman" w:hAnsi="Times New Roman" w:cs="Times New Roman"/>
              </w:rPr>
              <w:t xml:space="preserve">    </w:t>
            </w:r>
            <w:r w:rsidR="23AF0700" w:rsidRPr="00FB5BD2">
              <w:rPr>
                <w:rFonts w:ascii="Times New Roman" w:eastAsia="Times New Roman" w:hAnsi="Times New Roman" w:cs="Times New Roman"/>
              </w:rPr>
              <w:t>Izpildītājs nodrošina attiecīgi versiju angļu</w:t>
            </w:r>
            <w:r w:rsidR="0021041F" w:rsidRPr="00FB5BD2">
              <w:rPr>
                <w:rFonts w:ascii="Times New Roman" w:eastAsia="Times New Roman" w:hAnsi="Times New Roman" w:cs="Times New Roman"/>
              </w:rPr>
              <w:t xml:space="preserve"> un</w:t>
            </w:r>
            <w:r w:rsidR="23AF0700" w:rsidRPr="00FB5BD2">
              <w:rPr>
                <w:rFonts w:ascii="Times New Roman" w:eastAsia="Times New Roman" w:hAnsi="Times New Roman" w:cs="Times New Roman"/>
              </w:rPr>
              <w:t xml:space="preserve"> latviešu valodā;</w:t>
            </w:r>
          </w:p>
          <w:p w14:paraId="50A15785" w14:textId="3A77767A" w:rsidR="00585AC5" w:rsidRPr="00FA3841" w:rsidRDefault="00585AC5" w:rsidP="00531680">
            <w:pPr>
              <w:ind w:left="1076" w:hanging="709"/>
              <w:jc w:val="both"/>
              <w:rPr>
                <w:rFonts w:ascii="Times New Roman" w:eastAsia="Times New Roman" w:hAnsi="Times New Roman" w:cs="Times New Roman"/>
              </w:rPr>
            </w:pPr>
            <w:r>
              <w:rPr>
                <w:rFonts w:ascii="Times New Roman" w:eastAsia="Times New Roman" w:hAnsi="Times New Roman" w:cs="Times New Roman"/>
                <w:color w:val="000000" w:themeColor="text1"/>
              </w:rPr>
              <w:lastRenderedPageBreak/>
              <w:t>7.</w:t>
            </w:r>
            <w:r w:rsidR="00531680">
              <w:rPr>
                <w:rFonts w:ascii="Times New Roman" w:eastAsia="Times New Roman" w:hAnsi="Times New Roman" w:cs="Times New Roman"/>
                <w:color w:val="000000" w:themeColor="text1"/>
              </w:rPr>
              <w:t>2</w:t>
            </w:r>
            <w:r w:rsidRPr="00FA3841">
              <w:rPr>
                <w:rFonts w:ascii="Times New Roman" w:eastAsia="Times New Roman" w:hAnsi="Times New Roman" w:cs="Times New Roman"/>
                <w:color w:val="000000" w:themeColor="text1"/>
              </w:rPr>
              <w:t>.</w:t>
            </w:r>
            <w:r w:rsidR="00D565E6">
              <w:rPr>
                <w:rFonts w:ascii="Times New Roman" w:eastAsia="Times New Roman" w:hAnsi="Times New Roman" w:cs="Times New Roman"/>
                <w:color w:val="000000" w:themeColor="text1"/>
              </w:rPr>
              <w:t>7</w:t>
            </w:r>
            <w:r w:rsidRPr="00FA3841">
              <w:rPr>
                <w:rFonts w:ascii="Times New Roman" w:eastAsia="Times New Roman" w:hAnsi="Times New Roman" w:cs="Times New Roman"/>
                <w:color w:val="000000" w:themeColor="text1"/>
              </w:rPr>
              <w:t>.2.</w:t>
            </w:r>
            <w:r w:rsidR="23AF0700" w:rsidRPr="00FA3841">
              <w:rPr>
                <w:rFonts w:ascii="Times New Roman" w:eastAsia="Times New Roman" w:hAnsi="Times New Roman" w:cs="Times New Roman"/>
                <w:color w:val="000000" w:themeColor="text1"/>
              </w:rPr>
              <w:t>katra</w:t>
            </w:r>
            <w:r w:rsidR="23AF0700" w:rsidRPr="00FA3841">
              <w:rPr>
                <w:rFonts w:ascii="Times New Roman" w:eastAsia="Times New Roman" w:hAnsi="Times New Roman" w:cs="Times New Roman"/>
              </w:rPr>
              <w:t xml:space="preserve"> </w:t>
            </w:r>
            <w:proofErr w:type="spellStart"/>
            <w:r w:rsidR="23AF0700" w:rsidRPr="00FA3841">
              <w:rPr>
                <w:rFonts w:ascii="Times New Roman" w:eastAsia="Times New Roman" w:hAnsi="Times New Roman" w:cs="Times New Roman"/>
              </w:rPr>
              <w:t>oriģinālraksta</w:t>
            </w:r>
            <w:proofErr w:type="spellEnd"/>
            <w:r w:rsidR="23AF0700" w:rsidRPr="00FA3841">
              <w:rPr>
                <w:rFonts w:ascii="Times New Roman" w:eastAsia="Times New Roman" w:hAnsi="Times New Roman" w:cs="Times New Roman"/>
              </w:rPr>
              <w:t xml:space="preserve"> apjoms ir vismaz</w:t>
            </w:r>
            <w:r w:rsidR="00E4319B" w:rsidRPr="00FA3841">
              <w:rPr>
                <w:rFonts w:ascii="Times New Roman" w:eastAsia="Times New Roman" w:hAnsi="Times New Roman" w:cs="Times New Roman"/>
              </w:rPr>
              <w:t xml:space="preserve"> </w:t>
            </w:r>
            <w:r w:rsidR="005C70CF">
              <w:rPr>
                <w:rFonts w:ascii="Times New Roman" w:eastAsia="Times New Roman" w:hAnsi="Times New Roman" w:cs="Times New Roman"/>
              </w:rPr>
              <w:t>3</w:t>
            </w:r>
            <w:r w:rsidR="00E4319B" w:rsidRPr="00FA3841">
              <w:rPr>
                <w:rFonts w:ascii="Times New Roman" w:eastAsia="Times New Roman" w:hAnsi="Times New Roman" w:cs="Times New Roman"/>
              </w:rPr>
              <w:t>000</w:t>
            </w:r>
            <w:r w:rsidR="23AF0700" w:rsidRPr="00FA3841">
              <w:rPr>
                <w:rFonts w:ascii="Times New Roman" w:eastAsia="Times New Roman" w:hAnsi="Times New Roman" w:cs="Times New Roman"/>
              </w:rPr>
              <w:t xml:space="preserve">, bet ne vairāk kā </w:t>
            </w:r>
            <w:r w:rsidR="005C70CF">
              <w:rPr>
                <w:rFonts w:ascii="Times New Roman" w:eastAsia="Times New Roman" w:hAnsi="Times New Roman" w:cs="Times New Roman"/>
              </w:rPr>
              <w:t>4</w:t>
            </w:r>
            <w:r w:rsidR="004B4150" w:rsidRPr="00FA3841">
              <w:rPr>
                <w:rFonts w:ascii="Times New Roman" w:eastAsia="Times New Roman" w:hAnsi="Times New Roman" w:cs="Times New Roman"/>
              </w:rPr>
              <w:t>500</w:t>
            </w:r>
            <w:r w:rsidR="23AF0700" w:rsidRPr="00FA3841">
              <w:rPr>
                <w:rFonts w:ascii="Times New Roman" w:eastAsia="Times New Roman" w:hAnsi="Times New Roman" w:cs="Times New Roman"/>
              </w:rPr>
              <w:t xml:space="preserve"> </w:t>
            </w:r>
            <w:r w:rsidRPr="00FA3841">
              <w:rPr>
                <w:rFonts w:ascii="Times New Roman" w:eastAsia="Times New Roman" w:hAnsi="Times New Roman" w:cs="Times New Roman"/>
              </w:rPr>
              <w:t xml:space="preserve"> </w:t>
            </w:r>
          </w:p>
          <w:p w14:paraId="07705BC9" w14:textId="45986BFF" w:rsidR="23AF0700" w:rsidRPr="00585AC5" w:rsidRDefault="00585AC5" w:rsidP="00531680">
            <w:pPr>
              <w:ind w:left="1076" w:hanging="709"/>
              <w:jc w:val="both"/>
              <w:rPr>
                <w:rFonts w:ascii="Times New Roman" w:eastAsia="Times New Roman" w:hAnsi="Times New Roman" w:cs="Times New Roman"/>
              </w:rPr>
            </w:pPr>
            <w:r w:rsidRPr="00FA3841">
              <w:rPr>
                <w:rFonts w:ascii="Times New Roman" w:eastAsia="Times New Roman" w:hAnsi="Times New Roman" w:cs="Times New Roman"/>
              </w:rPr>
              <w:t xml:space="preserve">        </w:t>
            </w:r>
            <w:r w:rsidR="23AF0700" w:rsidRPr="00FA3841">
              <w:rPr>
                <w:rFonts w:ascii="Times New Roman" w:eastAsia="Times New Roman" w:hAnsi="Times New Roman" w:cs="Times New Roman"/>
              </w:rPr>
              <w:t>rakstzīmes (ieskaitot atstarpes);</w:t>
            </w:r>
          </w:p>
          <w:p w14:paraId="1323FC92" w14:textId="109F50E0" w:rsidR="00585AC5" w:rsidRDefault="00585AC5" w:rsidP="00531680">
            <w:pPr>
              <w:ind w:left="1076" w:hanging="709"/>
              <w:jc w:val="both"/>
              <w:rPr>
                <w:rFonts w:ascii="Times New Roman" w:eastAsia="Times New Roman" w:hAnsi="Times New Roman" w:cs="Times New Roman"/>
              </w:rPr>
            </w:pPr>
            <w:r>
              <w:rPr>
                <w:rFonts w:ascii="Times New Roman" w:eastAsia="Times New Roman" w:hAnsi="Times New Roman" w:cs="Times New Roman"/>
              </w:rPr>
              <w:t>7.</w:t>
            </w:r>
            <w:r w:rsidR="00531680">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7</w:t>
            </w:r>
            <w:r>
              <w:rPr>
                <w:rFonts w:ascii="Times New Roman" w:eastAsia="Times New Roman" w:hAnsi="Times New Roman" w:cs="Times New Roman"/>
              </w:rPr>
              <w:t xml:space="preserve">.3. </w:t>
            </w:r>
            <w:r w:rsidR="23AF0700" w:rsidRPr="00585AC5">
              <w:rPr>
                <w:rFonts w:ascii="Times New Roman" w:eastAsia="Times New Roman" w:hAnsi="Times New Roman" w:cs="Times New Roman"/>
              </w:rPr>
              <w:t xml:space="preserve">vismaz  3 (trīs) augstas </w:t>
            </w:r>
            <w:r w:rsidR="23AF0700" w:rsidRPr="00585AC5">
              <w:rPr>
                <w:rFonts w:ascii="Times New Roman" w:eastAsia="Times New Roman" w:hAnsi="Times New Roman" w:cs="Times New Roman"/>
                <w:color w:val="000000" w:themeColor="text1"/>
              </w:rPr>
              <w:t>kvalitātes</w:t>
            </w:r>
            <w:r w:rsidR="23AF0700" w:rsidRPr="00585AC5">
              <w:rPr>
                <w:rFonts w:ascii="Times New Roman" w:eastAsia="Times New Roman" w:hAnsi="Times New Roman" w:cs="Times New Roman"/>
              </w:rPr>
              <w:t xml:space="preserve"> publicitātes fotoattēlu vismaz </w:t>
            </w:r>
          </w:p>
          <w:p w14:paraId="69886014" w14:textId="77777777" w:rsidR="00585AC5" w:rsidRDefault="00585AC5" w:rsidP="00531680">
            <w:pPr>
              <w:ind w:left="1076" w:hanging="709"/>
              <w:jc w:val="both"/>
              <w:rPr>
                <w:rFonts w:ascii="Times New Roman" w:eastAsia="Times New Roman" w:hAnsi="Times New Roman" w:cs="Times New Roman"/>
              </w:rPr>
            </w:pPr>
            <w:r>
              <w:rPr>
                <w:rFonts w:ascii="Times New Roman" w:eastAsia="Times New Roman" w:hAnsi="Times New Roman" w:cs="Times New Roman"/>
              </w:rPr>
              <w:t xml:space="preserve">         </w:t>
            </w:r>
            <w:r w:rsidR="23AF0700" w:rsidRPr="00585AC5">
              <w:rPr>
                <w:rFonts w:ascii="Times New Roman" w:eastAsia="Times New Roman" w:hAnsi="Times New Roman" w:cs="Times New Roman"/>
              </w:rPr>
              <w:t xml:space="preserve">(3264x2448 pikseļi ar 240 </w:t>
            </w:r>
            <w:proofErr w:type="spellStart"/>
            <w:r w:rsidR="23AF0700" w:rsidRPr="00585AC5">
              <w:rPr>
                <w:rFonts w:ascii="Times New Roman" w:eastAsia="Times New Roman" w:hAnsi="Times New Roman" w:cs="Times New Roman"/>
              </w:rPr>
              <w:t>dpi</w:t>
            </w:r>
            <w:proofErr w:type="spellEnd"/>
            <w:r w:rsidR="23AF0700" w:rsidRPr="00585AC5">
              <w:rPr>
                <w:rFonts w:ascii="Times New Roman" w:eastAsia="Times New Roman" w:hAnsi="Times New Roman" w:cs="Times New Roman"/>
              </w:rPr>
              <w:t xml:space="preserve"> izšķirtspēju) sagatavošanu un </w:t>
            </w:r>
            <w:r>
              <w:rPr>
                <w:rFonts w:ascii="Times New Roman" w:eastAsia="Times New Roman" w:hAnsi="Times New Roman" w:cs="Times New Roman"/>
              </w:rPr>
              <w:t xml:space="preserve"> </w:t>
            </w:r>
          </w:p>
          <w:p w14:paraId="1601DA6D" w14:textId="05BEF2B4" w:rsidR="23AF0700" w:rsidRPr="00585AC5" w:rsidRDefault="00585AC5" w:rsidP="00531680">
            <w:pPr>
              <w:ind w:left="1076" w:hanging="709"/>
              <w:jc w:val="both"/>
              <w:rPr>
                <w:rFonts w:ascii="Times New Roman" w:eastAsia="Times New Roman" w:hAnsi="Times New Roman" w:cs="Times New Roman"/>
              </w:rPr>
            </w:pPr>
            <w:r>
              <w:rPr>
                <w:rFonts w:ascii="Times New Roman" w:eastAsia="Times New Roman" w:hAnsi="Times New Roman" w:cs="Times New Roman"/>
              </w:rPr>
              <w:t xml:space="preserve">         </w:t>
            </w:r>
            <w:r w:rsidR="23AF0700" w:rsidRPr="00585AC5">
              <w:rPr>
                <w:rFonts w:ascii="Times New Roman" w:eastAsia="Times New Roman" w:hAnsi="Times New Roman" w:cs="Times New Roman"/>
              </w:rPr>
              <w:t xml:space="preserve">nodošanu Pasūtītājam kopā ar </w:t>
            </w:r>
            <w:proofErr w:type="spellStart"/>
            <w:r w:rsidR="23AF0700" w:rsidRPr="00585AC5">
              <w:rPr>
                <w:rFonts w:ascii="Times New Roman" w:eastAsia="Times New Roman" w:hAnsi="Times New Roman" w:cs="Times New Roman"/>
              </w:rPr>
              <w:t>oriģinālrakstu</w:t>
            </w:r>
            <w:proofErr w:type="spellEnd"/>
            <w:r w:rsidR="23AF0700" w:rsidRPr="00585AC5">
              <w:rPr>
                <w:rFonts w:ascii="Times New Roman" w:eastAsia="Times New Roman" w:hAnsi="Times New Roman" w:cs="Times New Roman"/>
              </w:rPr>
              <w:t>.</w:t>
            </w:r>
          </w:p>
        </w:tc>
      </w:tr>
      <w:tr w:rsidR="23AF0700" w14:paraId="43F76080"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033FE4AA" w14:textId="67F8CE2D"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lastRenderedPageBreak/>
              <w:t>Tēmas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5805F482" w14:textId="2C256473" w:rsidR="00226015" w:rsidRPr="00D6212C" w:rsidRDefault="00585AC5" w:rsidP="00D6212C">
            <w:pPr>
              <w:ind w:left="284"/>
              <w:jc w:val="both"/>
              <w:rPr>
                <w:rFonts w:ascii="Times New Roman" w:eastAsia="Times New Roman" w:hAnsi="Times New Roman" w:cs="Times New Roman"/>
              </w:rPr>
            </w:pPr>
            <w:r>
              <w:rPr>
                <w:rFonts w:ascii="Times New Roman" w:eastAsia="Times New Roman" w:hAnsi="Times New Roman" w:cs="Times New Roman"/>
              </w:rPr>
              <w:t>7.</w:t>
            </w:r>
            <w:r w:rsidR="00D565E6">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8</w:t>
            </w:r>
            <w:r>
              <w:rPr>
                <w:rFonts w:ascii="Times New Roman" w:eastAsia="Times New Roman" w:hAnsi="Times New Roman" w:cs="Times New Roman"/>
              </w:rPr>
              <w:t xml:space="preserve">. </w:t>
            </w:r>
            <w:r w:rsidR="23AF0700" w:rsidRPr="00585AC5">
              <w:rPr>
                <w:rFonts w:ascii="Times New Roman" w:eastAsia="Times New Roman" w:hAnsi="Times New Roman" w:cs="Times New Roman"/>
              </w:rPr>
              <w:t xml:space="preserve">Izpildītājs sagatavo </w:t>
            </w:r>
            <w:proofErr w:type="spellStart"/>
            <w:r w:rsidR="23AF0700" w:rsidRPr="00585AC5">
              <w:rPr>
                <w:rFonts w:ascii="Times New Roman" w:eastAsia="Times New Roman" w:hAnsi="Times New Roman" w:cs="Times New Roman"/>
              </w:rPr>
              <w:t>oriģinālrakstus</w:t>
            </w:r>
            <w:proofErr w:type="spellEnd"/>
            <w:r w:rsidR="23AF0700" w:rsidRPr="00585AC5">
              <w:rPr>
                <w:rFonts w:ascii="Times New Roman" w:eastAsia="Times New Roman" w:hAnsi="Times New Roman" w:cs="Times New Roman"/>
              </w:rPr>
              <w:t xml:space="preserve"> par šādām Pasūtītāja noteiktām tēmām:</w:t>
            </w:r>
          </w:p>
          <w:p w14:paraId="4CF74CBB" w14:textId="652365CB" w:rsidR="23AF0700" w:rsidRPr="00585AC5" w:rsidRDefault="00585AC5" w:rsidP="00D6212C">
            <w:pPr>
              <w:ind w:left="1076" w:hanging="651"/>
              <w:jc w:val="both"/>
              <w:rPr>
                <w:rFonts w:ascii="Times New Roman" w:eastAsia="Times New Roman" w:hAnsi="Times New Roman" w:cs="Times New Roman"/>
              </w:rPr>
            </w:pPr>
            <w:r>
              <w:rPr>
                <w:rFonts w:ascii="Times New Roman" w:eastAsia="Times New Roman" w:hAnsi="Times New Roman" w:cs="Times New Roman"/>
              </w:rPr>
              <w:t>7.</w:t>
            </w:r>
            <w:r w:rsidR="00D565E6">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8</w:t>
            </w:r>
            <w:r>
              <w:rPr>
                <w:rFonts w:ascii="Times New Roman" w:eastAsia="Times New Roman" w:hAnsi="Times New Roman" w:cs="Times New Roman"/>
              </w:rPr>
              <w:t>.</w:t>
            </w:r>
            <w:r w:rsidR="00D6212C">
              <w:rPr>
                <w:rFonts w:ascii="Times New Roman" w:eastAsia="Times New Roman" w:hAnsi="Times New Roman" w:cs="Times New Roman"/>
              </w:rPr>
              <w:t>1</w:t>
            </w:r>
            <w:r w:rsidR="00D565E6">
              <w:rPr>
                <w:rFonts w:ascii="Times New Roman" w:eastAsia="Times New Roman" w:hAnsi="Times New Roman" w:cs="Times New Roman"/>
              </w:rPr>
              <w:t xml:space="preserve">.  </w:t>
            </w:r>
            <w:r w:rsidR="23AF0700" w:rsidRPr="00585AC5">
              <w:rPr>
                <w:rFonts w:ascii="Times New Roman" w:eastAsia="Times New Roman" w:hAnsi="Times New Roman" w:cs="Times New Roman"/>
              </w:rPr>
              <w:t>darījumu tūrisma iespējas Latvijā;</w:t>
            </w:r>
          </w:p>
          <w:p w14:paraId="4A773AF2"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0AC36505"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7F4174D1"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58FAAF51"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29B0F306"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23279BEB"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1560256E" w14:textId="77777777" w:rsidR="00585AC5" w:rsidRPr="00585AC5" w:rsidRDefault="00585AC5" w:rsidP="00D6212C">
            <w:pPr>
              <w:pStyle w:val="ListParagraph"/>
              <w:numPr>
                <w:ilvl w:val="0"/>
                <w:numId w:val="42"/>
              </w:numPr>
              <w:ind w:left="1076" w:hanging="651"/>
              <w:jc w:val="both"/>
              <w:rPr>
                <w:rFonts w:ascii="Times New Roman" w:eastAsia="Times New Roman" w:hAnsi="Times New Roman" w:cs="Times New Roman"/>
                <w:vanish/>
              </w:rPr>
            </w:pPr>
          </w:p>
          <w:p w14:paraId="28269E5F" w14:textId="77777777" w:rsidR="00585AC5" w:rsidRPr="00585AC5" w:rsidRDefault="00585AC5" w:rsidP="00D6212C">
            <w:pPr>
              <w:pStyle w:val="ListParagraph"/>
              <w:numPr>
                <w:ilvl w:val="1"/>
                <w:numId w:val="42"/>
              </w:numPr>
              <w:ind w:left="1076" w:hanging="651"/>
              <w:jc w:val="both"/>
              <w:rPr>
                <w:rFonts w:ascii="Times New Roman" w:eastAsia="Times New Roman" w:hAnsi="Times New Roman" w:cs="Times New Roman"/>
                <w:vanish/>
              </w:rPr>
            </w:pPr>
          </w:p>
          <w:p w14:paraId="60422780" w14:textId="77777777" w:rsidR="00585AC5" w:rsidRPr="00585AC5" w:rsidRDefault="00585AC5" w:rsidP="00D6212C">
            <w:pPr>
              <w:pStyle w:val="ListParagraph"/>
              <w:numPr>
                <w:ilvl w:val="1"/>
                <w:numId w:val="42"/>
              </w:numPr>
              <w:ind w:left="1076" w:hanging="651"/>
              <w:jc w:val="both"/>
              <w:rPr>
                <w:rFonts w:ascii="Times New Roman" w:eastAsia="Times New Roman" w:hAnsi="Times New Roman" w:cs="Times New Roman"/>
                <w:vanish/>
              </w:rPr>
            </w:pPr>
          </w:p>
          <w:p w14:paraId="3D6B8277" w14:textId="77777777" w:rsidR="00585AC5" w:rsidRPr="00585AC5" w:rsidRDefault="00585AC5" w:rsidP="00D6212C">
            <w:pPr>
              <w:pStyle w:val="ListParagraph"/>
              <w:numPr>
                <w:ilvl w:val="2"/>
                <w:numId w:val="42"/>
              </w:numPr>
              <w:ind w:left="1076" w:hanging="651"/>
              <w:jc w:val="both"/>
              <w:rPr>
                <w:rFonts w:ascii="Times New Roman" w:eastAsia="Times New Roman" w:hAnsi="Times New Roman" w:cs="Times New Roman"/>
                <w:vanish/>
              </w:rPr>
            </w:pPr>
          </w:p>
          <w:p w14:paraId="170E462F" w14:textId="77777777" w:rsidR="00585AC5" w:rsidRPr="00585AC5" w:rsidRDefault="00585AC5" w:rsidP="00D6212C">
            <w:pPr>
              <w:pStyle w:val="ListParagraph"/>
              <w:numPr>
                <w:ilvl w:val="2"/>
                <w:numId w:val="42"/>
              </w:numPr>
              <w:ind w:left="1076" w:hanging="651"/>
              <w:jc w:val="both"/>
              <w:rPr>
                <w:rFonts w:ascii="Times New Roman" w:eastAsia="Times New Roman" w:hAnsi="Times New Roman" w:cs="Times New Roman"/>
                <w:vanish/>
              </w:rPr>
            </w:pPr>
          </w:p>
          <w:p w14:paraId="3DAFAB88" w14:textId="77777777" w:rsidR="00585AC5" w:rsidRPr="00585AC5" w:rsidRDefault="00585AC5" w:rsidP="00D6212C">
            <w:pPr>
              <w:pStyle w:val="ListParagraph"/>
              <w:numPr>
                <w:ilvl w:val="2"/>
                <w:numId w:val="42"/>
              </w:numPr>
              <w:ind w:left="1076" w:hanging="651"/>
              <w:jc w:val="both"/>
              <w:rPr>
                <w:rFonts w:ascii="Times New Roman" w:eastAsia="Times New Roman" w:hAnsi="Times New Roman" w:cs="Times New Roman"/>
                <w:vanish/>
              </w:rPr>
            </w:pPr>
          </w:p>
          <w:p w14:paraId="1B3667A1" w14:textId="77777777" w:rsidR="00585AC5" w:rsidRPr="00585AC5" w:rsidRDefault="00585AC5" w:rsidP="00D6212C">
            <w:pPr>
              <w:pStyle w:val="ListParagraph"/>
              <w:numPr>
                <w:ilvl w:val="3"/>
                <w:numId w:val="42"/>
              </w:numPr>
              <w:ind w:left="1076" w:hanging="651"/>
              <w:jc w:val="both"/>
              <w:rPr>
                <w:rFonts w:ascii="Times New Roman" w:eastAsia="Times New Roman" w:hAnsi="Times New Roman" w:cs="Times New Roman"/>
                <w:vanish/>
              </w:rPr>
            </w:pPr>
          </w:p>
          <w:p w14:paraId="51108B1B" w14:textId="77777777" w:rsidR="00585AC5" w:rsidRPr="00585AC5" w:rsidRDefault="00585AC5" w:rsidP="00D6212C">
            <w:pPr>
              <w:pStyle w:val="ListParagraph"/>
              <w:numPr>
                <w:ilvl w:val="3"/>
                <w:numId w:val="42"/>
              </w:numPr>
              <w:ind w:left="1076" w:hanging="651"/>
              <w:jc w:val="both"/>
              <w:rPr>
                <w:rFonts w:ascii="Times New Roman" w:eastAsia="Times New Roman" w:hAnsi="Times New Roman" w:cs="Times New Roman"/>
                <w:vanish/>
              </w:rPr>
            </w:pPr>
          </w:p>
          <w:p w14:paraId="067DE7FA" w14:textId="77777777" w:rsidR="00585AC5" w:rsidRPr="00585AC5" w:rsidRDefault="00585AC5" w:rsidP="00D6212C">
            <w:pPr>
              <w:pStyle w:val="ListParagraph"/>
              <w:numPr>
                <w:ilvl w:val="3"/>
                <w:numId w:val="42"/>
              </w:numPr>
              <w:ind w:left="1076" w:hanging="651"/>
              <w:jc w:val="both"/>
              <w:rPr>
                <w:rFonts w:ascii="Times New Roman" w:eastAsia="Times New Roman" w:hAnsi="Times New Roman" w:cs="Times New Roman"/>
                <w:vanish/>
              </w:rPr>
            </w:pPr>
          </w:p>
          <w:p w14:paraId="096D49B4" w14:textId="0932D91A" w:rsidR="23AF0700" w:rsidRDefault="00D6212C" w:rsidP="00D6212C">
            <w:pPr>
              <w:pStyle w:val="ListParagraph"/>
              <w:ind w:left="1076" w:hanging="651"/>
              <w:jc w:val="both"/>
              <w:rPr>
                <w:rFonts w:ascii="Times New Roman" w:eastAsia="Times New Roman" w:hAnsi="Times New Roman" w:cs="Times New Roman"/>
              </w:rPr>
            </w:pPr>
            <w:r>
              <w:rPr>
                <w:rFonts w:ascii="Times New Roman" w:eastAsia="Times New Roman" w:hAnsi="Times New Roman" w:cs="Times New Roman"/>
              </w:rPr>
              <w:t>7.</w:t>
            </w:r>
            <w:r w:rsidR="00D565E6">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 xml:space="preserve">8.2. </w:t>
            </w:r>
            <w:r w:rsidR="23AF0700" w:rsidRPr="23AF0700">
              <w:rPr>
                <w:rFonts w:ascii="Times New Roman" w:eastAsia="Times New Roman" w:hAnsi="Times New Roman" w:cs="Times New Roman"/>
              </w:rPr>
              <w:t>Latvijā notiekošas liela mēroga starptautiskas konferences un pasākumi;</w:t>
            </w:r>
          </w:p>
          <w:p w14:paraId="10FFB41F" w14:textId="10CBCC3E" w:rsidR="23AF0700" w:rsidRPr="00D6212C" w:rsidRDefault="00D6212C" w:rsidP="00D6212C">
            <w:pPr>
              <w:ind w:left="1076" w:hanging="651"/>
              <w:jc w:val="both"/>
              <w:rPr>
                <w:rFonts w:ascii="Times New Roman" w:eastAsia="Times New Roman" w:hAnsi="Times New Roman" w:cs="Times New Roman"/>
              </w:rPr>
            </w:pPr>
            <w:r>
              <w:rPr>
                <w:rFonts w:ascii="Times New Roman" w:eastAsia="Times New Roman" w:hAnsi="Times New Roman" w:cs="Times New Roman"/>
              </w:rPr>
              <w:t>7.</w:t>
            </w:r>
            <w:r w:rsidR="00D565E6">
              <w:rPr>
                <w:rFonts w:ascii="Times New Roman" w:eastAsia="Times New Roman" w:hAnsi="Times New Roman" w:cs="Times New Roman"/>
              </w:rPr>
              <w:t>2</w:t>
            </w:r>
            <w:r>
              <w:rPr>
                <w:rFonts w:ascii="Times New Roman" w:eastAsia="Times New Roman" w:hAnsi="Times New Roman" w:cs="Times New Roman"/>
              </w:rPr>
              <w:t>.</w:t>
            </w:r>
            <w:r w:rsidR="00D565E6">
              <w:rPr>
                <w:rFonts w:ascii="Times New Roman" w:eastAsia="Times New Roman" w:hAnsi="Times New Roman" w:cs="Times New Roman"/>
              </w:rPr>
              <w:t xml:space="preserve">8.3. </w:t>
            </w:r>
            <w:r w:rsidR="23AF0700" w:rsidRPr="00D6212C">
              <w:rPr>
                <w:rFonts w:ascii="Times New Roman" w:eastAsia="Times New Roman" w:hAnsi="Times New Roman" w:cs="Times New Roman"/>
              </w:rPr>
              <w:t>citas aktivitātes, kas var tikt sasaistītas ar mērķi popularizēt Latviju kā darījumu tūrisma un pasākumu rīkošanas galamērķi.</w:t>
            </w:r>
          </w:p>
        </w:tc>
      </w:tr>
      <w:tr w:rsidR="23AF0700" w14:paraId="6101C6BD" w14:textId="77777777" w:rsidTr="008141C3">
        <w:trPr>
          <w:trHeight w:val="300"/>
        </w:trPr>
        <w:tc>
          <w:tcPr>
            <w:tcW w:w="8571" w:type="dxa"/>
            <w:gridSpan w:val="3"/>
            <w:tcBorders>
              <w:top w:val="single" w:sz="4" w:space="0" w:color="auto"/>
              <w:left w:val="single" w:sz="4" w:space="0" w:color="auto"/>
              <w:bottom w:val="single" w:sz="4" w:space="0" w:color="auto"/>
              <w:right w:val="single" w:sz="4" w:space="0" w:color="auto"/>
            </w:tcBorders>
            <w:tcMar>
              <w:left w:w="108" w:type="dxa"/>
              <w:right w:w="108" w:type="dxa"/>
            </w:tcMar>
          </w:tcPr>
          <w:p w14:paraId="7B714459" w14:textId="3AAE4EF2" w:rsidR="23AF0700" w:rsidRDefault="23AF0700" w:rsidP="23AF0700">
            <w:pPr>
              <w:spacing w:after="120"/>
              <w:ind w:left="567" w:hanging="578"/>
              <w:jc w:val="center"/>
              <w:rPr>
                <w:rFonts w:ascii="Times New Roman" w:eastAsia="Times New Roman" w:hAnsi="Times New Roman" w:cs="Times New Roman"/>
                <w:b/>
                <w:bCs/>
              </w:rPr>
            </w:pPr>
            <w:r w:rsidRPr="23AF0700">
              <w:rPr>
                <w:rFonts w:ascii="Times New Roman" w:eastAsia="Times New Roman" w:hAnsi="Times New Roman" w:cs="Times New Roman"/>
                <w:b/>
                <w:bCs/>
              </w:rPr>
              <w:t xml:space="preserve">7.3. Aktuālo ziņu par darījumu un pasākumu tūrisma iespējām Latvijā izstrāde tīmekļvietnes </w:t>
            </w:r>
            <w:hyperlink r:id="rId19">
              <w:r w:rsidRPr="23AF0700">
                <w:rPr>
                  <w:rStyle w:val="Hyperlink"/>
                  <w:rFonts w:ascii="Times New Roman" w:eastAsia="Times New Roman" w:hAnsi="Times New Roman" w:cs="Times New Roman"/>
                  <w:b/>
                  <w:bCs/>
                </w:rPr>
                <w:t>www.latvia.travel</w:t>
              </w:r>
            </w:hyperlink>
            <w:r w:rsidRPr="23AF0700">
              <w:rPr>
                <w:rFonts w:ascii="Times New Roman" w:eastAsia="Times New Roman" w:hAnsi="Times New Roman" w:cs="Times New Roman"/>
                <w:b/>
                <w:bCs/>
              </w:rPr>
              <w:t xml:space="preserve"> sadaļai “</w:t>
            </w:r>
            <w:proofErr w:type="spellStart"/>
            <w:r w:rsidRPr="23AF0700">
              <w:rPr>
                <w:rFonts w:ascii="Times New Roman" w:eastAsia="Times New Roman" w:hAnsi="Times New Roman" w:cs="Times New Roman"/>
                <w:b/>
                <w:bCs/>
              </w:rPr>
              <w:t>MeetLatvia</w:t>
            </w:r>
            <w:proofErr w:type="spellEnd"/>
            <w:r w:rsidRPr="23AF0700">
              <w:rPr>
                <w:rFonts w:ascii="Times New Roman" w:eastAsia="Times New Roman" w:hAnsi="Times New Roman" w:cs="Times New Roman"/>
                <w:b/>
                <w:bCs/>
              </w:rPr>
              <w:t>”  latviešu un angļu valodā.</w:t>
            </w:r>
          </w:p>
        </w:tc>
      </w:tr>
      <w:tr w:rsidR="23AF0700" w14:paraId="7A5013C8"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521ADEDF" w14:textId="55B94B18"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Uzdevumi</w:t>
            </w:r>
          </w:p>
        </w:tc>
        <w:tc>
          <w:tcPr>
            <w:tcW w:w="7431" w:type="dxa"/>
            <w:tcBorders>
              <w:top w:val="nil"/>
              <w:left w:val="single" w:sz="4" w:space="0" w:color="auto"/>
              <w:bottom w:val="single" w:sz="4" w:space="0" w:color="auto"/>
              <w:right w:val="single" w:sz="4" w:space="0" w:color="auto"/>
            </w:tcBorders>
            <w:tcMar>
              <w:left w:w="108" w:type="dxa"/>
              <w:right w:w="108" w:type="dxa"/>
            </w:tcMar>
          </w:tcPr>
          <w:p w14:paraId="30687AF6" w14:textId="77777777" w:rsidR="00585AC5" w:rsidRPr="00585AC5" w:rsidRDefault="00585AC5" w:rsidP="00585AC5">
            <w:pPr>
              <w:pStyle w:val="ListParagraph"/>
              <w:numPr>
                <w:ilvl w:val="1"/>
                <w:numId w:val="43"/>
              </w:numPr>
              <w:jc w:val="both"/>
              <w:rPr>
                <w:rFonts w:ascii="Times New Roman" w:eastAsia="Times New Roman" w:hAnsi="Times New Roman" w:cs="Times New Roman"/>
                <w:vanish/>
              </w:rPr>
            </w:pPr>
          </w:p>
          <w:p w14:paraId="0434CCCA" w14:textId="77777777" w:rsidR="00585AC5" w:rsidRPr="00585AC5" w:rsidRDefault="00585AC5" w:rsidP="00585AC5">
            <w:pPr>
              <w:pStyle w:val="ListParagraph"/>
              <w:numPr>
                <w:ilvl w:val="1"/>
                <w:numId w:val="43"/>
              </w:numPr>
              <w:jc w:val="both"/>
              <w:rPr>
                <w:rFonts w:ascii="Times New Roman" w:eastAsia="Times New Roman" w:hAnsi="Times New Roman" w:cs="Times New Roman"/>
                <w:vanish/>
              </w:rPr>
            </w:pPr>
          </w:p>
          <w:p w14:paraId="546287D9" w14:textId="77777777" w:rsidR="00585AC5" w:rsidRPr="00585AC5" w:rsidRDefault="00585AC5" w:rsidP="00585AC5">
            <w:pPr>
              <w:pStyle w:val="ListParagraph"/>
              <w:numPr>
                <w:ilvl w:val="1"/>
                <w:numId w:val="43"/>
              </w:numPr>
              <w:jc w:val="both"/>
              <w:rPr>
                <w:rFonts w:ascii="Times New Roman" w:eastAsia="Times New Roman" w:hAnsi="Times New Roman" w:cs="Times New Roman"/>
                <w:vanish/>
              </w:rPr>
            </w:pPr>
          </w:p>
          <w:p w14:paraId="183C7C4E" w14:textId="24E4083A" w:rsidR="23AF0700" w:rsidRDefault="71BE1D7C" w:rsidP="00585AC5">
            <w:pPr>
              <w:pStyle w:val="ListParagraph"/>
              <w:numPr>
                <w:ilvl w:val="2"/>
                <w:numId w:val="43"/>
              </w:numPr>
              <w:ind w:left="180"/>
              <w:jc w:val="both"/>
              <w:rPr>
                <w:rFonts w:ascii="Times New Roman" w:eastAsia="Times New Roman" w:hAnsi="Times New Roman" w:cs="Times New Roman"/>
              </w:rPr>
            </w:pPr>
            <w:r w:rsidRPr="2CAA3EBD">
              <w:rPr>
                <w:rFonts w:ascii="Times New Roman" w:eastAsia="Times New Roman" w:hAnsi="Times New Roman" w:cs="Times New Roman"/>
              </w:rPr>
              <w:t xml:space="preserve">Izpildītājs sagatavo un </w:t>
            </w:r>
            <w:r w:rsidR="3BF0E235" w:rsidRPr="00CD601D">
              <w:rPr>
                <w:rFonts w:ascii="Times New Roman" w:eastAsia="Times New Roman" w:hAnsi="Times New Roman" w:cs="Times New Roman"/>
              </w:rPr>
              <w:t>publicē</w:t>
            </w:r>
            <w:r w:rsidRPr="00CD601D">
              <w:rPr>
                <w:rFonts w:ascii="Times New Roman" w:eastAsia="Times New Roman" w:hAnsi="Times New Roman" w:cs="Times New Roman"/>
              </w:rPr>
              <w:t xml:space="preserve"> </w:t>
            </w:r>
            <w:r w:rsidR="5BEC0EF2" w:rsidRPr="00CD601D">
              <w:rPr>
                <w:rFonts w:ascii="Times New Roman" w:eastAsia="Times New Roman" w:hAnsi="Times New Roman" w:cs="Times New Roman"/>
              </w:rPr>
              <w:t>tīmekļa vietnē latvia.travel</w:t>
            </w:r>
            <w:r w:rsidR="5BEC0EF2" w:rsidRPr="2CAA3EBD">
              <w:rPr>
                <w:rFonts w:ascii="Times New Roman" w:eastAsia="Times New Roman" w:hAnsi="Times New Roman" w:cs="Times New Roman"/>
              </w:rPr>
              <w:t xml:space="preserve"> </w:t>
            </w:r>
            <w:r w:rsidRPr="2CAA3EBD">
              <w:rPr>
                <w:rFonts w:ascii="Times New Roman" w:eastAsia="Times New Roman" w:hAnsi="Times New Roman" w:cs="Times New Roman"/>
              </w:rPr>
              <w:t xml:space="preserve">ne mazāk </w:t>
            </w:r>
            <w:r w:rsidRPr="00FA3841">
              <w:rPr>
                <w:rFonts w:ascii="Times New Roman" w:eastAsia="Times New Roman" w:hAnsi="Times New Roman" w:cs="Times New Roman"/>
              </w:rPr>
              <w:t>kā 72 ziņas tīmekļvietnes latvia.travel sadaļai “</w:t>
            </w:r>
            <w:proofErr w:type="spellStart"/>
            <w:r w:rsidRPr="00FA3841">
              <w:rPr>
                <w:rFonts w:ascii="Times New Roman" w:eastAsia="Times New Roman" w:hAnsi="Times New Roman" w:cs="Times New Roman"/>
              </w:rPr>
              <w:t>MeetLatvia</w:t>
            </w:r>
            <w:proofErr w:type="spellEnd"/>
            <w:r w:rsidRPr="00FA3841">
              <w:rPr>
                <w:rFonts w:ascii="Times New Roman" w:eastAsia="Times New Roman" w:hAnsi="Times New Roman" w:cs="Times New Roman"/>
              </w:rPr>
              <w:t xml:space="preserve"> aktualitātes”</w:t>
            </w:r>
            <w:r w:rsidR="00720E23" w:rsidRPr="00FA3841">
              <w:rPr>
                <w:rFonts w:ascii="Times New Roman" w:eastAsia="Times New Roman" w:hAnsi="Times New Roman" w:cs="Times New Roman"/>
              </w:rPr>
              <w:t>(</w:t>
            </w:r>
            <w:r w:rsidR="00720E23" w:rsidRPr="00FA3841">
              <w:t xml:space="preserve"> </w:t>
            </w:r>
            <w:hyperlink r:id="rId20" w:history="1">
              <w:r w:rsidR="00720E23" w:rsidRPr="00FA3841">
                <w:rPr>
                  <w:rStyle w:val="Hyperlink"/>
                  <w:rFonts w:ascii="Times New Roman" w:eastAsia="Times New Roman" w:hAnsi="Times New Roman" w:cs="Times New Roman"/>
                </w:rPr>
                <w:t xml:space="preserve">MICE </w:t>
              </w:r>
              <w:proofErr w:type="spellStart"/>
              <w:r w:rsidR="00720E23" w:rsidRPr="00FA3841">
                <w:rPr>
                  <w:rStyle w:val="Hyperlink"/>
                  <w:rFonts w:ascii="Times New Roman" w:eastAsia="Times New Roman" w:hAnsi="Times New Roman" w:cs="Times New Roman"/>
                </w:rPr>
                <w:t>Tourism</w:t>
              </w:r>
              <w:proofErr w:type="spellEnd"/>
              <w:r w:rsidR="00720E23" w:rsidRPr="00FA3841">
                <w:rPr>
                  <w:rStyle w:val="Hyperlink"/>
                  <w:rFonts w:ascii="Times New Roman" w:eastAsia="Times New Roman" w:hAnsi="Times New Roman" w:cs="Times New Roman"/>
                </w:rPr>
                <w:t xml:space="preserve"> | latvia.travel</w:t>
              </w:r>
            </w:hyperlink>
            <w:r w:rsidR="00720E23" w:rsidRPr="00FA3841">
              <w:rPr>
                <w:rFonts w:ascii="Times New Roman" w:eastAsia="Times New Roman" w:hAnsi="Times New Roman" w:cs="Times New Roman"/>
              </w:rPr>
              <w:t>)</w:t>
            </w:r>
            <w:r w:rsidRPr="2CAA3EBD">
              <w:rPr>
                <w:rFonts w:ascii="Times New Roman" w:eastAsia="Times New Roman" w:hAnsi="Times New Roman" w:cs="Times New Roman"/>
              </w:rPr>
              <w:t xml:space="preserve"> latviešu un angļu valodā un katram sagatavotai  ziņai Izpildītājs nodrošina attiecīgi versiju angļu vai latviešu valodā saskaņā ar tehniskās specifikācijas 6.7. - 6.9. punktā noteiktajām prasībām;</w:t>
            </w:r>
          </w:p>
          <w:p w14:paraId="216D6C8B" w14:textId="4B4623A2" w:rsidR="23AF0700" w:rsidRPr="00D6212C" w:rsidRDefault="00D6212C" w:rsidP="00D6212C">
            <w:pPr>
              <w:ind w:left="651" w:hanging="567"/>
              <w:jc w:val="both"/>
              <w:rPr>
                <w:rFonts w:ascii="Times New Roman" w:eastAsia="Times New Roman" w:hAnsi="Times New Roman" w:cs="Times New Roman"/>
              </w:rPr>
            </w:pPr>
            <w:r>
              <w:rPr>
                <w:rFonts w:ascii="Times New Roman" w:eastAsia="Times New Roman" w:hAnsi="Times New Roman" w:cs="Times New Roman"/>
              </w:rPr>
              <w:t>7.3.</w:t>
            </w:r>
            <w:r w:rsidR="00B5426F">
              <w:rPr>
                <w:rFonts w:ascii="Times New Roman" w:eastAsia="Times New Roman" w:hAnsi="Times New Roman" w:cs="Times New Roman"/>
              </w:rPr>
              <w:t>2</w:t>
            </w:r>
            <w:r>
              <w:rPr>
                <w:rFonts w:ascii="Times New Roman" w:eastAsia="Times New Roman" w:hAnsi="Times New Roman" w:cs="Times New Roman"/>
              </w:rPr>
              <w:t>.</w:t>
            </w:r>
            <w:r w:rsidR="23AF0700" w:rsidRPr="00D6212C">
              <w:rPr>
                <w:rFonts w:ascii="Times New Roman" w:eastAsia="Times New Roman" w:hAnsi="Times New Roman" w:cs="Times New Roman"/>
              </w:rPr>
              <w:t xml:space="preserve">Pasūtītājs 3 (trīs) darba dienu laikā pēc Līguma spēkā stāšanās dienas iesniedz Izpildītājam plānoto aktuālo ziņu tēmas. </w:t>
            </w:r>
            <w:r w:rsidR="005C70CF">
              <w:rPr>
                <w:rFonts w:ascii="Times New Roman" w:eastAsia="Times New Roman" w:hAnsi="Times New Roman" w:cs="Times New Roman"/>
              </w:rPr>
              <w:t xml:space="preserve">Pasūtītājs var izskatīt Izpildītāja iesniegtas aktuālo ziņu tēmas. </w:t>
            </w:r>
            <w:r w:rsidR="23AF0700" w:rsidRPr="00D6212C">
              <w:rPr>
                <w:rFonts w:ascii="Times New Roman" w:eastAsia="Times New Roman" w:hAnsi="Times New Roman" w:cs="Times New Roman"/>
              </w:rPr>
              <w:t>Izpildītājs 5 (piecu) darba dienu laikā pēc informācijas saņemšanas sagatavo un iesniedz Pasūtītājam darba uzdevumu izpildes plānu pirmajam mēnesim. Aktuālo ziņu tēmas katram nākošajam mēnesim Pasūtītājs iesniedz Izpildītājam līdz katra mēneša 15. datumam.</w:t>
            </w:r>
          </w:p>
          <w:p w14:paraId="37352542" w14:textId="3C506427" w:rsidR="23AF0700" w:rsidRDefault="00D6212C" w:rsidP="00D6212C">
            <w:pPr>
              <w:pStyle w:val="ListParagraph"/>
              <w:ind w:left="651" w:hanging="567"/>
              <w:jc w:val="both"/>
              <w:rPr>
                <w:rFonts w:ascii="Times New Roman" w:eastAsia="Times New Roman" w:hAnsi="Times New Roman" w:cs="Times New Roman"/>
              </w:rPr>
            </w:pPr>
            <w:r>
              <w:rPr>
                <w:rFonts w:ascii="Times New Roman" w:eastAsia="Times New Roman" w:hAnsi="Times New Roman" w:cs="Times New Roman"/>
              </w:rPr>
              <w:t>7.3.</w:t>
            </w:r>
            <w:r w:rsidR="00B5426F">
              <w:rPr>
                <w:rFonts w:ascii="Times New Roman" w:eastAsia="Times New Roman" w:hAnsi="Times New Roman" w:cs="Times New Roman"/>
              </w:rPr>
              <w:t>3</w:t>
            </w:r>
            <w:r>
              <w:rPr>
                <w:rFonts w:ascii="Times New Roman" w:eastAsia="Times New Roman" w:hAnsi="Times New Roman" w:cs="Times New Roman"/>
              </w:rPr>
              <w:t xml:space="preserve">. </w:t>
            </w:r>
            <w:r w:rsidR="23AF0700" w:rsidRPr="23AF0700">
              <w:rPr>
                <w:rFonts w:ascii="Times New Roman" w:eastAsia="Times New Roman" w:hAnsi="Times New Roman" w:cs="Times New Roman"/>
              </w:rPr>
              <w:t xml:space="preserve">Izpildītājs vismaz 3 (trīs) darba dienas pirms publicēšanas iesniedz Pasūtītājam saskaņošanai sagatavotās aktuālās ziņas. Ja Pasūtītājs nesaskaņo aktuālās ziņas saturu, Izpildītājs 1 (vienas) darba dienas laikā novērš neatbilstības vai trūkumus, veic nepieciešamus papildinājumus atbilstoši Pasūtītāja norādījumiem un iesniedz atkārtotai saskaņošanai; </w:t>
            </w:r>
          </w:p>
          <w:p w14:paraId="6CF5E769" w14:textId="01550498" w:rsidR="23AF0700" w:rsidRPr="00D6212C" w:rsidRDefault="00D6212C" w:rsidP="00D6212C">
            <w:pPr>
              <w:ind w:left="651" w:hanging="567"/>
              <w:jc w:val="both"/>
              <w:rPr>
                <w:rFonts w:ascii="Times New Roman" w:eastAsia="Times New Roman" w:hAnsi="Times New Roman" w:cs="Times New Roman"/>
              </w:rPr>
            </w:pPr>
            <w:r>
              <w:rPr>
                <w:rFonts w:ascii="Times New Roman" w:eastAsia="Times New Roman" w:hAnsi="Times New Roman" w:cs="Times New Roman"/>
              </w:rPr>
              <w:t>7.3.</w:t>
            </w:r>
            <w:r w:rsidR="00B5426F">
              <w:rPr>
                <w:rFonts w:ascii="Times New Roman" w:eastAsia="Times New Roman" w:hAnsi="Times New Roman" w:cs="Times New Roman"/>
              </w:rPr>
              <w:t>4</w:t>
            </w:r>
            <w:r>
              <w:rPr>
                <w:rFonts w:ascii="Times New Roman" w:eastAsia="Times New Roman" w:hAnsi="Times New Roman" w:cs="Times New Roman"/>
              </w:rPr>
              <w:t xml:space="preserve">. </w:t>
            </w:r>
            <w:r w:rsidR="23AF0700" w:rsidRPr="00D6212C">
              <w:rPr>
                <w:rFonts w:ascii="Times New Roman" w:eastAsia="Times New Roman" w:hAnsi="Times New Roman" w:cs="Times New Roman"/>
              </w:rPr>
              <w:t xml:space="preserve">Izpildītājs nodrošina, ka katra ziņa tiek noformēta ar tematam atbilstošu vizuālo materiālu (fotogrāfijas, </w:t>
            </w:r>
            <w:proofErr w:type="spellStart"/>
            <w:r w:rsidR="23AF0700" w:rsidRPr="00D6212C">
              <w:rPr>
                <w:rFonts w:ascii="Times New Roman" w:eastAsia="Times New Roman" w:hAnsi="Times New Roman" w:cs="Times New Roman"/>
              </w:rPr>
              <w:t>infografikas</w:t>
            </w:r>
            <w:proofErr w:type="spellEnd"/>
            <w:r w:rsidR="23AF0700" w:rsidRPr="00D6212C">
              <w:rPr>
                <w:rFonts w:ascii="Times New Roman" w:eastAsia="Times New Roman" w:hAnsi="Times New Roman" w:cs="Times New Roman"/>
              </w:rPr>
              <w:t xml:space="preserve"> </w:t>
            </w:r>
            <w:proofErr w:type="spellStart"/>
            <w:r w:rsidR="23AF0700" w:rsidRPr="00D6212C">
              <w:rPr>
                <w:rFonts w:ascii="Times New Roman" w:eastAsia="Times New Roman" w:hAnsi="Times New Roman" w:cs="Times New Roman"/>
              </w:rPr>
              <w:t>utml</w:t>
            </w:r>
            <w:proofErr w:type="spellEnd"/>
            <w:r w:rsidR="23AF0700" w:rsidRPr="00D6212C">
              <w:rPr>
                <w:rFonts w:ascii="Times New Roman" w:eastAsia="Times New Roman" w:hAnsi="Times New Roman" w:cs="Times New Roman"/>
              </w:rPr>
              <w:t xml:space="preserve">.). Izpildītājs, saskaņojot ar Pasūtītāju, publicitātes fotoattēlu var aizstāt ar raksta tematikai atbilstošu citu vizuālo materiālu, piemēram, iegultu video, </w:t>
            </w:r>
            <w:proofErr w:type="spellStart"/>
            <w:r w:rsidR="23AF0700" w:rsidRPr="00D6212C">
              <w:rPr>
                <w:rFonts w:ascii="Times New Roman" w:eastAsia="Times New Roman" w:hAnsi="Times New Roman" w:cs="Times New Roman"/>
              </w:rPr>
              <w:t>infografiku</w:t>
            </w:r>
            <w:proofErr w:type="spellEnd"/>
            <w:r w:rsidR="23AF0700" w:rsidRPr="00D6212C">
              <w:rPr>
                <w:rFonts w:ascii="Times New Roman" w:eastAsia="Times New Roman" w:hAnsi="Times New Roman" w:cs="Times New Roman"/>
              </w:rPr>
              <w:t xml:space="preserve"> u.c. </w:t>
            </w:r>
          </w:p>
          <w:p w14:paraId="2EA72FD6" w14:textId="39FF9784" w:rsidR="23AF0700" w:rsidRDefault="00D6212C" w:rsidP="00D6212C">
            <w:pPr>
              <w:pStyle w:val="ListParagraph"/>
              <w:ind w:left="651" w:hanging="567"/>
              <w:jc w:val="both"/>
              <w:rPr>
                <w:rFonts w:ascii="Times New Roman" w:eastAsia="Times New Roman" w:hAnsi="Times New Roman" w:cs="Times New Roman"/>
              </w:rPr>
            </w:pPr>
            <w:r>
              <w:rPr>
                <w:rFonts w:ascii="Times New Roman" w:eastAsia="Times New Roman" w:hAnsi="Times New Roman" w:cs="Times New Roman"/>
              </w:rPr>
              <w:t>7.3.</w:t>
            </w:r>
            <w:r w:rsidR="00B5426F">
              <w:rPr>
                <w:rFonts w:ascii="Times New Roman" w:eastAsia="Times New Roman" w:hAnsi="Times New Roman" w:cs="Times New Roman"/>
              </w:rPr>
              <w:t>5.</w:t>
            </w:r>
            <w:r>
              <w:rPr>
                <w:rFonts w:ascii="Times New Roman" w:eastAsia="Times New Roman" w:hAnsi="Times New Roman" w:cs="Times New Roman"/>
              </w:rPr>
              <w:t xml:space="preserve"> </w:t>
            </w:r>
            <w:proofErr w:type="spellStart"/>
            <w:r w:rsidR="23AF0700" w:rsidRPr="23AF0700">
              <w:rPr>
                <w:rFonts w:ascii="Times New Roman" w:eastAsia="Times New Roman" w:hAnsi="Times New Roman" w:cs="Times New Roman"/>
              </w:rPr>
              <w:t>Fotottēlus</w:t>
            </w:r>
            <w:proofErr w:type="spellEnd"/>
            <w:r w:rsidR="23AF0700" w:rsidRPr="23AF0700">
              <w:rPr>
                <w:rFonts w:ascii="Times New Roman" w:eastAsia="Times New Roman" w:hAnsi="Times New Roman" w:cs="Times New Roman"/>
              </w:rPr>
              <w:t xml:space="preserve"> izpildītājs var iegūt no foto materiālu koplietošanas datubāzēm, latvia.travel attēlu datubāzes un no publiskā tīmekļa (saskaņojot autortiesības ar attēlu autoriem).</w:t>
            </w:r>
          </w:p>
        </w:tc>
      </w:tr>
      <w:tr w:rsidR="23AF0700" w14:paraId="6B4F6463"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594AE180" w14:textId="69420279"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Apjoms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3B8E1222"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2FEAC37F"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1FCA7CBE"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12293E5E"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64B260BC"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743D16AE"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0C634089" w14:textId="77777777" w:rsidR="00D6212C" w:rsidRPr="00D6212C" w:rsidRDefault="00D6212C" w:rsidP="00D6212C">
            <w:pPr>
              <w:pStyle w:val="ListParagraph"/>
              <w:numPr>
                <w:ilvl w:val="0"/>
                <w:numId w:val="54"/>
              </w:numPr>
              <w:jc w:val="both"/>
              <w:rPr>
                <w:rFonts w:ascii="Times New Roman" w:eastAsia="Times New Roman" w:hAnsi="Times New Roman" w:cs="Times New Roman"/>
                <w:vanish/>
                <w:lang w:val="en-US"/>
              </w:rPr>
            </w:pPr>
          </w:p>
          <w:p w14:paraId="27AFF3B0" w14:textId="77777777" w:rsidR="00D6212C" w:rsidRPr="00D6212C" w:rsidRDefault="00D6212C" w:rsidP="00D6212C">
            <w:pPr>
              <w:pStyle w:val="ListParagraph"/>
              <w:numPr>
                <w:ilvl w:val="1"/>
                <w:numId w:val="54"/>
              </w:numPr>
              <w:jc w:val="both"/>
              <w:rPr>
                <w:rFonts w:ascii="Times New Roman" w:eastAsia="Times New Roman" w:hAnsi="Times New Roman" w:cs="Times New Roman"/>
                <w:vanish/>
                <w:lang w:val="en-US"/>
              </w:rPr>
            </w:pPr>
          </w:p>
          <w:p w14:paraId="22AD3AAC" w14:textId="77777777" w:rsidR="00D6212C" w:rsidRPr="00D6212C" w:rsidRDefault="00D6212C" w:rsidP="00D6212C">
            <w:pPr>
              <w:pStyle w:val="ListParagraph"/>
              <w:numPr>
                <w:ilvl w:val="1"/>
                <w:numId w:val="54"/>
              </w:numPr>
              <w:jc w:val="both"/>
              <w:rPr>
                <w:rFonts w:ascii="Times New Roman" w:eastAsia="Times New Roman" w:hAnsi="Times New Roman" w:cs="Times New Roman"/>
                <w:vanish/>
                <w:lang w:val="en-US"/>
              </w:rPr>
            </w:pPr>
          </w:p>
          <w:p w14:paraId="146BB1B8" w14:textId="77777777" w:rsidR="00D6212C" w:rsidRPr="00D6212C" w:rsidRDefault="00D6212C" w:rsidP="00D6212C">
            <w:pPr>
              <w:pStyle w:val="ListParagraph"/>
              <w:numPr>
                <w:ilvl w:val="1"/>
                <w:numId w:val="54"/>
              </w:numPr>
              <w:jc w:val="both"/>
              <w:rPr>
                <w:rFonts w:ascii="Times New Roman" w:eastAsia="Times New Roman" w:hAnsi="Times New Roman" w:cs="Times New Roman"/>
                <w:vanish/>
                <w:lang w:val="en-US"/>
              </w:rPr>
            </w:pPr>
          </w:p>
          <w:p w14:paraId="0F02C3D0" w14:textId="77777777" w:rsidR="00D6212C" w:rsidRPr="00D6212C" w:rsidRDefault="00D6212C" w:rsidP="00D6212C">
            <w:pPr>
              <w:pStyle w:val="ListParagraph"/>
              <w:numPr>
                <w:ilvl w:val="2"/>
                <w:numId w:val="54"/>
              </w:numPr>
              <w:jc w:val="both"/>
              <w:rPr>
                <w:rFonts w:ascii="Times New Roman" w:eastAsia="Times New Roman" w:hAnsi="Times New Roman" w:cs="Times New Roman"/>
                <w:vanish/>
                <w:lang w:val="en-US"/>
              </w:rPr>
            </w:pPr>
          </w:p>
          <w:p w14:paraId="3E835E02" w14:textId="348158FF" w:rsidR="23AF0700" w:rsidRDefault="00D6212C" w:rsidP="00D6212C">
            <w:pPr>
              <w:pStyle w:val="ListParagraph"/>
              <w:ind w:left="322"/>
              <w:jc w:val="both"/>
              <w:rPr>
                <w:rFonts w:ascii="Times New Roman" w:eastAsia="Times New Roman" w:hAnsi="Times New Roman" w:cs="Times New Roman"/>
                <w:lang w:val="en-US"/>
              </w:rPr>
            </w:pPr>
            <w:r>
              <w:rPr>
                <w:rFonts w:ascii="Times New Roman" w:eastAsia="Times New Roman" w:hAnsi="Times New Roman" w:cs="Times New Roman"/>
                <w:lang w:val="en-US"/>
              </w:rPr>
              <w:t>7.3.</w:t>
            </w:r>
            <w:r w:rsidR="00B5426F">
              <w:rPr>
                <w:rFonts w:ascii="Times New Roman" w:eastAsia="Times New Roman" w:hAnsi="Times New Roman" w:cs="Times New Roman"/>
                <w:lang w:val="en-US"/>
              </w:rPr>
              <w:t>6</w:t>
            </w:r>
            <w:r>
              <w:rPr>
                <w:rFonts w:ascii="Times New Roman" w:eastAsia="Times New Roman" w:hAnsi="Times New Roman" w:cs="Times New Roman"/>
                <w:lang w:val="en-US"/>
              </w:rPr>
              <w:t xml:space="preserve">. </w:t>
            </w:r>
            <w:proofErr w:type="spellStart"/>
            <w:r w:rsidR="23AF0700" w:rsidRPr="23AF0700">
              <w:rPr>
                <w:rFonts w:ascii="Times New Roman" w:eastAsia="Times New Roman" w:hAnsi="Times New Roman" w:cs="Times New Roman"/>
                <w:lang w:val="en-US"/>
              </w:rPr>
              <w:t>Izpildītājs</w:t>
            </w:r>
            <w:proofErr w:type="spellEnd"/>
            <w:r w:rsidR="23AF0700" w:rsidRPr="23AF0700">
              <w:rPr>
                <w:rFonts w:ascii="Times New Roman" w:eastAsia="Times New Roman" w:hAnsi="Times New Roman" w:cs="Times New Roman"/>
                <w:lang w:val="en-US"/>
              </w:rPr>
              <w:t xml:space="preserve"> </w:t>
            </w:r>
            <w:r w:rsidR="23AF0700" w:rsidRPr="23AF0700">
              <w:rPr>
                <w:rFonts w:ascii="Times New Roman" w:eastAsia="Times New Roman" w:hAnsi="Times New Roman" w:cs="Times New Roman"/>
              </w:rPr>
              <w:t>nodrošina</w:t>
            </w:r>
            <w:r w:rsidR="23AF0700" w:rsidRPr="23AF0700">
              <w:rPr>
                <w:rFonts w:ascii="Times New Roman" w:eastAsia="Times New Roman" w:hAnsi="Times New Roman" w:cs="Times New Roman"/>
                <w:lang w:val="en-US"/>
              </w:rPr>
              <w:t>:</w:t>
            </w:r>
          </w:p>
          <w:p w14:paraId="0B94F56F" w14:textId="77777777" w:rsidR="00D6212C" w:rsidRPr="00D6212C" w:rsidRDefault="00D6212C" w:rsidP="00D6212C">
            <w:pPr>
              <w:pStyle w:val="ListParagraph"/>
              <w:numPr>
                <w:ilvl w:val="0"/>
                <w:numId w:val="52"/>
              </w:numPr>
              <w:jc w:val="both"/>
              <w:rPr>
                <w:rFonts w:ascii="Times New Roman" w:eastAsia="Times New Roman" w:hAnsi="Times New Roman" w:cs="Times New Roman"/>
                <w:vanish/>
                <w:lang w:val="en-US"/>
              </w:rPr>
            </w:pPr>
          </w:p>
          <w:p w14:paraId="292D4055" w14:textId="77777777" w:rsidR="00D6212C" w:rsidRPr="00D6212C" w:rsidRDefault="00D6212C" w:rsidP="00D6212C">
            <w:pPr>
              <w:pStyle w:val="ListParagraph"/>
              <w:numPr>
                <w:ilvl w:val="2"/>
                <w:numId w:val="52"/>
              </w:numPr>
              <w:jc w:val="both"/>
              <w:rPr>
                <w:rFonts w:ascii="Times New Roman" w:eastAsia="Times New Roman" w:hAnsi="Times New Roman" w:cs="Times New Roman"/>
                <w:vanish/>
                <w:lang w:val="en-US"/>
              </w:rPr>
            </w:pPr>
          </w:p>
          <w:p w14:paraId="37325F8F" w14:textId="77777777" w:rsidR="00D6212C" w:rsidRPr="00D6212C" w:rsidRDefault="00D6212C" w:rsidP="00D6212C">
            <w:pPr>
              <w:pStyle w:val="ListParagraph"/>
              <w:numPr>
                <w:ilvl w:val="2"/>
                <w:numId w:val="52"/>
              </w:numPr>
              <w:jc w:val="both"/>
              <w:rPr>
                <w:rFonts w:ascii="Times New Roman" w:eastAsia="Times New Roman" w:hAnsi="Times New Roman" w:cs="Times New Roman"/>
                <w:vanish/>
                <w:lang w:val="en-US"/>
              </w:rPr>
            </w:pPr>
          </w:p>
          <w:p w14:paraId="3E05C334" w14:textId="4809B35A" w:rsidR="003B5EFC" w:rsidRDefault="003B5EFC" w:rsidP="00D6212C">
            <w:pPr>
              <w:pStyle w:val="ListParagraph"/>
              <w:numPr>
                <w:ilvl w:val="3"/>
                <w:numId w:val="52"/>
              </w:numPr>
              <w:ind w:left="1514"/>
              <w:jc w:val="both"/>
              <w:rPr>
                <w:rFonts w:ascii="Times New Roman" w:eastAsia="Times New Roman" w:hAnsi="Times New Roman" w:cs="Times New Roman"/>
              </w:rPr>
            </w:pPr>
            <w:r>
              <w:rPr>
                <w:rFonts w:ascii="Times New Roman" w:eastAsia="Times New Roman" w:hAnsi="Times New Roman" w:cs="Times New Roman"/>
                <w:lang w:val="en-US"/>
              </w:rPr>
              <w:t xml:space="preserve"> </w:t>
            </w:r>
            <w:r w:rsidR="23AF0700" w:rsidRPr="23AF0700">
              <w:rPr>
                <w:rFonts w:ascii="Times New Roman" w:eastAsia="Times New Roman" w:hAnsi="Times New Roman" w:cs="Times New Roman"/>
              </w:rPr>
              <w:t xml:space="preserve">katru mēnesi vismaz </w:t>
            </w:r>
            <w:r w:rsidR="23AF0700" w:rsidRPr="23AF0700">
              <w:rPr>
                <w:rFonts w:ascii="Times New Roman" w:eastAsia="Times New Roman" w:hAnsi="Times New Roman" w:cs="Times New Roman"/>
                <w:color w:val="000000" w:themeColor="text1"/>
              </w:rPr>
              <w:t>3 (trīs)</w:t>
            </w:r>
            <w:r w:rsidR="23AF0700" w:rsidRPr="23AF0700">
              <w:rPr>
                <w:rFonts w:ascii="Times New Roman" w:eastAsia="Times New Roman" w:hAnsi="Times New Roman" w:cs="Times New Roman"/>
              </w:rPr>
              <w:t xml:space="preserve"> ziņu sagatavošanu latviešu vai angļu valodā un katrai sagatavotai ziņai Izpildītājs nodrošina attiecīgi versiju angļu vai latviešu valodā;</w:t>
            </w:r>
          </w:p>
          <w:p w14:paraId="28A5839F" w14:textId="5414A4F0" w:rsidR="003B5EFC" w:rsidRDefault="003B5EFC" w:rsidP="00900819">
            <w:pPr>
              <w:pStyle w:val="ListParagraph"/>
              <w:numPr>
                <w:ilvl w:val="3"/>
                <w:numId w:val="52"/>
              </w:numPr>
              <w:ind w:left="1645" w:hanging="851"/>
              <w:jc w:val="both"/>
              <w:rPr>
                <w:rFonts w:ascii="Times New Roman" w:eastAsia="Times New Roman" w:hAnsi="Times New Roman" w:cs="Times New Roman"/>
              </w:rPr>
            </w:pPr>
            <w:r>
              <w:rPr>
                <w:rFonts w:ascii="Times New Roman" w:eastAsia="Times New Roman" w:hAnsi="Times New Roman" w:cs="Times New Roman"/>
                <w:color w:val="000000" w:themeColor="text1"/>
              </w:rPr>
              <w:lastRenderedPageBreak/>
              <w:t xml:space="preserve"> </w:t>
            </w:r>
            <w:r w:rsidR="23AF0700" w:rsidRPr="003B5EFC">
              <w:rPr>
                <w:rFonts w:ascii="Times New Roman" w:eastAsia="Times New Roman" w:hAnsi="Times New Roman" w:cs="Times New Roman"/>
                <w:color w:val="000000" w:themeColor="text1"/>
              </w:rPr>
              <w:t>katras</w:t>
            </w:r>
            <w:r w:rsidR="23AF0700" w:rsidRPr="003B5EFC">
              <w:rPr>
                <w:rFonts w:ascii="Times New Roman" w:eastAsia="Times New Roman" w:hAnsi="Times New Roman" w:cs="Times New Roman"/>
              </w:rPr>
              <w:t xml:space="preserve"> ziņas apjoms ir vismaz 2</w:t>
            </w:r>
            <w:r w:rsidR="005C70CF">
              <w:rPr>
                <w:rFonts w:ascii="Times New Roman" w:eastAsia="Times New Roman" w:hAnsi="Times New Roman" w:cs="Times New Roman"/>
              </w:rPr>
              <w:t>0</w:t>
            </w:r>
            <w:r w:rsidR="23AF0700" w:rsidRPr="003B5EFC">
              <w:rPr>
                <w:rFonts w:ascii="Times New Roman" w:eastAsia="Times New Roman" w:hAnsi="Times New Roman" w:cs="Times New Roman"/>
              </w:rPr>
              <w:t xml:space="preserve">00, bet ne vairāk </w:t>
            </w:r>
            <w:r w:rsidR="23AF0700" w:rsidRPr="00FA3841">
              <w:rPr>
                <w:rFonts w:ascii="Times New Roman" w:eastAsia="Times New Roman" w:hAnsi="Times New Roman" w:cs="Times New Roman"/>
              </w:rPr>
              <w:t xml:space="preserve">kā </w:t>
            </w:r>
            <w:r w:rsidR="00BD5A56" w:rsidRPr="00FA3841">
              <w:rPr>
                <w:rFonts w:ascii="Times New Roman" w:eastAsia="Times New Roman" w:hAnsi="Times New Roman" w:cs="Times New Roman"/>
              </w:rPr>
              <w:t>3</w:t>
            </w:r>
            <w:r w:rsidR="23AF0700" w:rsidRPr="00FA3841">
              <w:rPr>
                <w:rFonts w:ascii="Times New Roman" w:eastAsia="Times New Roman" w:hAnsi="Times New Roman" w:cs="Times New Roman"/>
              </w:rPr>
              <w:t>000</w:t>
            </w:r>
            <w:r w:rsidR="23AF0700" w:rsidRPr="003B5EFC">
              <w:rPr>
                <w:rFonts w:ascii="Times New Roman" w:eastAsia="Times New Roman" w:hAnsi="Times New Roman" w:cs="Times New Roman"/>
              </w:rPr>
              <w:t xml:space="preserve"> rakstzīmes (ieskaitot atstarpes)</w:t>
            </w:r>
            <w:r w:rsidR="005C70CF">
              <w:rPr>
                <w:rFonts w:ascii="Times New Roman" w:eastAsia="Times New Roman" w:hAnsi="Times New Roman" w:cs="Times New Roman"/>
              </w:rPr>
              <w:t xml:space="preserve">, </w:t>
            </w:r>
            <w:r w:rsidR="006A6947">
              <w:rPr>
                <w:rFonts w:ascii="Times New Roman" w:eastAsia="Times New Roman" w:hAnsi="Times New Roman" w:cs="Times New Roman"/>
              </w:rPr>
              <w:t>rakstu zīmju skaits var tikt mainīts</w:t>
            </w:r>
            <w:r w:rsidR="23AF0700" w:rsidRPr="003B5EFC">
              <w:rPr>
                <w:rFonts w:ascii="Times New Roman" w:eastAsia="Times New Roman" w:hAnsi="Times New Roman" w:cs="Times New Roman"/>
              </w:rPr>
              <w:t xml:space="preserve">; </w:t>
            </w:r>
          </w:p>
          <w:p w14:paraId="74BAA4C6" w14:textId="66168736" w:rsidR="23AF0700" w:rsidRPr="003B5EFC" w:rsidRDefault="003B5EFC" w:rsidP="00900819">
            <w:pPr>
              <w:pStyle w:val="ListParagraph"/>
              <w:numPr>
                <w:ilvl w:val="3"/>
                <w:numId w:val="52"/>
              </w:numPr>
              <w:ind w:left="1645" w:hanging="851"/>
              <w:jc w:val="both"/>
              <w:rPr>
                <w:rFonts w:ascii="Times New Roman" w:eastAsia="Times New Roman" w:hAnsi="Times New Roman" w:cs="Times New Roman"/>
              </w:rPr>
            </w:pPr>
            <w:r>
              <w:rPr>
                <w:rFonts w:ascii="Times New Roman" w:eastAsia="Times New Roman" w:hAnsi="Times New Roman" w:cs="Times New Roman"/>
                <w:color w:val="000000" w:themeColor="text1"/>
              </w:rPr>
              <w:t xml:space="preserve"> </w:t>
            </w:r>
            <w:r w:rsidR="23AF0700" w:rsidRPr="003B5EFC">
              <w:rPr>
                <w:rFonts w:ascii="Times New Roman" w:eastAsia="Times New Roman" w:hAnsi="Times New Roman" w:cs="Times New Roman"/>
                <w:color w:val="000000" w:themeColor="text1"/>
              </w:rPr>
              <w:t xml:space="preserve">vismaz 1 (vienu) augstas kvalitātes publicitātes fotoattēla (vismaz 3264x2448 pikseļi ar 240 </w:t>
            </w:r>
            <w:proofErr w:type="spellStart"/>
            <w:r w:rsidR="23AF0700" w:rsidRPr="003B5EFC">
              <w:rPr>
                <w:rFonts w:ascii="Times New Roman" w:eastAsia="Times New Roman" w:hAnsi="Times New Roman" w:cs="Times New Roman"/>
                <w:color w:val="000000" w:themeColor="text1"/>
              </w:rPr>
              <w:t>dpi</w:t>
            </w:r>
            <w:proofErr w:type="spellEnd"/>
            <w:r w:rsidR="23AF0700" w:rsidRPr="003B5EFC">
              <w:rPr>
                <w:rFonts w:ascii="Times New Roman" w:eastAsia="Times New Roman" w:hAnsi="Times New Roman" w:cs="Times New Roman"/>
                <w:color w:val="000000" w:themeColor="text1"/>
              </w:rPr>
              <w:t xml:space="preserve"> izšķirtspēju) sagatavošanu un nodošanu Pasūtītājam kopā ar katru aktuālo ziņu.</w:t>
            </w:r>
          </w:p>
        </w:tc>
      </w:tr>
      <w:tr w:rsidR="23AF0700" w14:paraId="724BE602"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5E7A2F94" w14:textId="1FA7595D"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lastRenderedPageBreak/>
              <w:t>Tēmas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6E8A65C1" w14:textId="02F7A59F" w:rsidR="23AF0700" w:rsidRDefault="23AF0700" w:rsidP="003B5EFC">
            <w:pPr>
              <w:pStyle w:val="ListParagraph"/>
              <w:numPr>
                <w:ilvl w:val="2"/>
                <w:numId w:val="52"/>
              </w:numPr>
              <w:ind w:left="720"/>
              <w:jc w:val="both"/>
              <w:rPr>
                <w:rFonts w:ascii="Times New Roman" w:eastAsia="Times New Roman" w:hAnsi="Times New Roman" w:cs="Times New Roman"/>
              </w:rPr>
            </w:pPr>
            <w:r w:rsidRPr="23AF0700">
              <w:rPr>
                <w:rFonts w:ascii="Times New Roman" w:eastAsia="Times New Roman" w:hAnsi="Times New Roman" w:cs="Times New Roman"/>
              </w:rPr>
              <w:t>Izpildītājs pēc vienošanās ar Pasūtītāju sagatavo ziņas par šādām tēmām:</w:t>
            </w:r>
          </w:p>
          <w:p w14:paraId="1F3A0C61" w14:textId="05B86F89" w:rsidR="23AF0700" w:rsidRDefault="23AF0700" w:rsidP="003B5EFC">
            <w:pPr>
              <w:pStyle w:val="ListParagraph"/>
              <w:numPr>
                <w:ilvl w:val="3"/>
                <w:numId w:val="52"/>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darījuma tūrisma iespējas Latvijā;</w:t>
            </w:r>
          </w:p>
          <w:p w14:paraId="5FDF4F88" w14:textId="5EB3E1AA" w:rsidR="23AF0700" w:rsidRDefault="23AF0700" w:rsidP="003B5EFC">
            <w:pPr>
              <w:pStyle w:val="ListParagraph"/>
              <w:numPr>
                <w:ilvl w:val="3"/>
                <w:numId w:val="52"/>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Latvijā notiekošas liela mēroga starptautiskas konferences un pasākumi;</w:t>
            </w:r>
          </w:p>
          <w:p w14:paraId="220E005D" w14:textId="244E5EDC" w:rsidR="23AF0700" w:rsidRDefault="23AF0700" w:rsidP="003B5EFC">
            <w:pPr>
              <w:pStyle w:val="ListParagraph"/>
              <w:numPr>
                <w:ilvl w:val="3"/>
                <w:numId w:val="52"/>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citas aktivitātes, kas var tikt sasaistītas ar mērķi popularizēt Latviju kā darījumu tūrisma galamērķi;</w:t>
            </w:r>
          </w:p>
          <w:p w14:paraId="4CC29F18" w14:textId="30978813" w:rsidR="23AF0700" w:rsidRDefault="23AF0700" w:rsidP="003B5EFC">
            <w:pPr>
              <w:pStyle w:val="ListParagraph"/>
              <w:numPr>
                <w:ilvl w:val="3"/>
                <w:numId w:val="52"/>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starptautiski sasniegumi, kas var tikt sasaistīti ar Latvijas darījumu un pasākumu tūrisma nozari;</w:t>
            </w:r>
          </w:p>
          <w:p w14:paraId="01D5B981" w14:textId="71A264C4" w:rsidR="23AF0700" w:rsidRDefault="23AF0700" w:rsidP="003B5EFC">
            <w:pPr>
              <w:pStyle w:val="ListParagraph"/>
              <w:numPr>
                <w:ilvl w:val="3"/>
                <w:numId w:val="52"/>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aktualitātes, kas saistītas LIAA organizētiem pasākumiem un dalību starptautiskos darījumu tūrisma pasākumos.</w:t>
            </w:r>
          </w:p>
        </w:tc>
      </w:tr>
      <w:tr w:rsidR="23AF0700" w14:paraId="0962705F" w14:textId="77777777" w:rsidTr="008141C3">
        <w:trPr>
          <w:trHeight w:val="300"/>
        </w:trPr>
        <w:tc>
          <w:tcPr>
            <w:tcW w:w="8571" w:type="dxa"/>
            <w:gridSpan w:val="3"/>
            <w:tcBorders>
              <w:top w:val="single" w:sz="4" w:space="0" w:color="auto"/>
              <w:left w:val="single" w:sz="4" w:space="0" w:color="auto"/>
              <w:bottom w:val="single" w:sz="4" w:space="0" w:color="auto"/>
              <w:right w:val="single" w:sz="4" w:space="0" w:color="auto"/>
            </w:tcBorders>
            <w:tcMar>
              <w:left w:w="108" w:type="dxa"/>
              <w:right w:w="108" w:type="dxa"/>
            </w:tcMar>
          </w:tcPr>
          <w:p w14:paraId="1C368A0D" w14:textId="2170D8D8" w:rsidR="23AF0700" w:rsidRDefault="23AF0700" w:rsidP="23AF0700">
            <w:pPr>
              <w:spacing w:after="120"/>
              <w:ind w:left="567" w:hanging="578"/>
              <w:jc w:val="center"/>
              <w:rPr>
                <w:rFonts w:ascii="Times New Roman" w:eastAsia="Times New Roman" w:hAnsi="Times New Roman" w:cs="Times New Roman"/>
                <w:b/>
                <w:bCs/>
              </w:rPr>
            </w:pPr>
            <w:r w:rsidRPr="23AF0700">
              <w:rPr>
                <w:rFonts w:ascii="Times New Roman" w:eastAsia="Times New Roman" w:hAnsi="Times New Roman" w:cs="Times New Roman"/>
                <w:b/>
                <w:bCs/>
              </w:rPr>
              <w:t xml:space="preserve">7.4. Satura izstrāde un izvietošana </w:t>
            </w:r>
            <w:proofErr w:type="spellStart"/>
            <w:r w:rsidRPr="23AF0700">
              <w:rPr>
                <w:rFonts w:ascii="Times New Roman" w:eastAsia="Times New Roman" w:hAnsi="Times New Roman" w:cs="Times New Roman"/>
                <w:b/>
                <w:bCs/>
              </w:rPr>
              <w:t>MeetLatvia</w:t>
            </w:r>
            <w:proofErr w:type="spellEnd"/>
            <w:r w:rsidRPr="23AF0700">
              <w:rPr>
                <w:rFonts w:ascii="Times New Roman" w:eastAsia="Times New Roman" w:hAnsi="Times New Roman" w:cs="Times New Roman"/>
                <w:b/>
                <w:bCs/>
              </w:rPr>
              <w:t xml:space="preserve"> kontā sociālajā tīklā </w:t>
            </w:r>
            <w:proofErr w:type="spellStart"/>
            <w:r w:rsidRPr="23AF0700">
              <w:rPr>
                <w:rFonts w:ascii="Times New Roman" w:eastAsia="Times New Roman" w:hAnsi="Times New Roman" w:cs="Times New Roman"/>
                <w:b/>
                <w:bCs/>
              </w:rPr>
              <w:t>LinkedIn</w:t>
            </w:r>
            <w:proofErr w:type="spellEnd"/>
            <w:r w:rsidRPr="23AF0700">
              <w:rPr>
                <w:rFonts w:ascii="Times New Roman" w:eastAsia="Times New Roman" w:hAnsi="Times New Roman" w:cs="Times New Roman"/>
                <w:b/>
                <w:bCs/>
              </w:rPr>
              <w:t xml:space="preserve"> angļu valodā</w:t>
            </w:r>
          </w:p>
        </w:tc>
      </w:tr>
      <w:tr w:rsidR="23AF0700" w14:paraId="19E5A0AB" w14:textId="77777777" w:rsidTr="008141C3">
        <w:trPr>
          <w:gridAfter w:val="1"/>
          <w:wAfter w:w="11" w:type="dxa"/>
          <w:trHeight w:val="525"/>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66C90521" w14:textId="51A651D0"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t>Uzdevumi</w:t>
            </w:r>
          </w:p>
        </w:tc>
        <w:tc>
          <w:tcPr>
            <w:tcW w:w="7431" w:type="dxa"/>
            <w:tcBorders>
              <w:top w:val="single" w:sz="4" w:space="0" w:color="000000" w:themeColor="text1"/>
              <w:left w:val="single" w:sz="4" w:space="0" w:color="auto"/>
              <w:bottom w:val="single" w:sz="4" w:space="0" w:color="auto"/>
              <w:right w:val="single" w:sz="4" w:space="0" w:color="auto"/>
            </w:tcBorders>
            <w:tcMar>
              <w:left w:w="108" w:type="dxa"/>
              <w:right w:w="108" w:type="dxa"/>
            </w:tcMar>
          </w:tcPr>
          <w:p w14:paraId="5A0C9320" w14:textId="77777777" w:rsidR="002A0EB3" w:rsidRPr="00FA3841" w:rsidRDefault="23AF0700" w:rsidP="00531680">
            <w:pPr>
              <w:pStyle w:val="ListParagraph"/>
              <w:numPr>
                <w:ilvl w:val="2"/>
                <w:numId w:val="53"/>
              </w:numPr>
              <w:ind w:left="795" w:hanging="709"/>
              <w:jc w:val="both"/>
              <w:rPr>
                <w:rFonts w:ascii="Times New Roman" w:eastAsia="Times New Roman" w:hAnsi="Times New Roman" w:cs="Times New Roman"/>
              </w:rPr>
            </w:pPr>
            <w:r w:rsidRPr="002A0EB3">
              <w:rPr>
                <w:rFonts w:ascii="Times New Roman" w:eastAsia="Times New Roman" w:hAnsi="Times New Roman" w:cs="Times New Roman"/>
              </w:rPr>
              <w:t>Izpildītājs sagatavo un</w:t>
            </w:r>
            <w:r w:rsidRPr="002A0EB3">
              <w:rPr>
                <w:rFonts w:ascii="Times New Roman" w:eastAsia="Times New Roman" w:hAnsi="Times New Roman" w:cs="Times New Roman"/>
                <w:color w:val="000000" w:themeColor="text1"/>
              </w:rPr>
              <w:t xml:space="preserve"> publicē vismaz </w:t>
            </w:r>
            <w:r w:rsidRPr="00FA3841">
              <w:rPr>
                <w:rFonts w:ascii="Times New Roman" w:eastAsia="Times New Roman" w:hAnsi="Times New Roman" w:cs="Times New Roman"/>
                <w:color w:val="000000" w:themeColor="text1"/>
              </w:rPr>
              <w:t xml:space="preserve">120 ierakstus </w:t>
            </w:r>
            <w:proofErr w:type="spellStart"/>
            <w:r w:rsidRPr="00FA3841">
              <w:rPr>
                <w:rFonts w:ascii="Times New Roman" w:eastAsia="Times New Roman" w:hAnsi="Times New Roman" w:cs="Times New Roman"/>
                <w:color w:val="000000" w:themeColor="text1"/>
              </w:rPr>
              <w:t>MeetLatvia</w:t>
            </w:r>
            <w:proofErr w:type="spellEnd"/>
            <w:r w:rsidRPr="00FA3841">
              <w:rPr>
                <w:rFonts w:ascii="Times New Roman" w:eastAsia="Times New Roman" w:hAnsi="Times New Roman" w:cs="Times New Roman"/>
                <w:color w:val="000000" w:themeColor="text1"/>
              </w:rPr>
              <w:t xml:space="preserve"> </w:t>
            </w:r>
            <w:r w:rsidRPr="00FA3841">
              <w:rPr>
                <w:rFonts w:ascii="Times New Roman" w:eastAsia="Times New Roman" w:hAnsi="Times New Roman" w:cs="Times New Roman"/>
              </w:rPr>
              <w:t xml:space="preserve">kontā sociālajā tīklā </w:t>
            </w:r>
            <w:proofErr w:type="spellStart"/>
            <w:r w:rsidRPr="00FA3841">
              <w:rPr>
                <w:rFonts w:ascii="Times New Roman" w:eastAsia="Times New Roman" w:hAnsi="Times New Roman" w:cs="Times New Roman"/>
                <w:color w:val="000000" w:themeColor="text1"/>
              </w:rPr>
              <w:t>Linkedin</w:t>
            </w:r>
            <w:proofErr w:type="spellEnd"/>
            <w:r w:rsidRPr="00FA3841">
              <w:rPr>
                <w:rFonts w:ascii="Times New Roman" w:eastAsia="Times New Roman" w:hAnsi="Times New Roman" w:cs="Times New Roman"/>
                <w:color w:val="000000" w:themeColor="text1"/>
              </w:rPr>
              <w:t xml:space="preserve"> angļu valodā</w:t>
            </w:r>
            <w:r w:rsidRPr="00FA3841">
              <w:rPr>
                <w:rFonts w:ascii="Times New Roman" w:eastAsia="Times New Roman" w:hAnsi="Times New Roman" w:cs="Times New Roman"/>
              </w:rPr>
              <w:t>;</w:t>
            </w:r>
          </w:p>
          <w:p w14:paraId="3612D461" w14:textId="3E1448F4" w:rsidR="002A0EB3" w:rsidRPr="00FA3841" w:rsidRDefault="23AF0700" w:rsidP="00531680">
            <w:pPr>
              <w:pStyle w:val="ListParagraph"/>
              <w:numPr>
                <w:ilvl w:val="2"/>
                <w:numId w:val="53"/>
              </w:numPr>
              <w:ind w:left="795" w:hanging="709"/>
              <w:jc w:val="both"/>
              <w:rPr>
                <w:rFonts w:ascii="Times New Roman" w:eastAsia="Times New Roman" w:hAnsi="Times New Roman" w:cs="Times New Roman"/>
              </w:rPr>
            </w:pPr>
            <w:r w:rsidRPr="00FA3841">
              <w:rPr>
                <w:rFonts w:ascii="Times New Roman" w:eastAsia="Times New Roman" w:hAnsi="Times New Roman" w:cs="Times New Roman"/>
              </w:rPr>
              <w:t xml:space="preserve">Pasūtītājs 3 (trīs) darba dienu laikā pēc Līguma spēkā stāšanās dienas iesniedz Izpildītājam plānoto ierakstu tematiku. </w:t>
            </w:r>
            <w:r w:rsidR="006A6947">
              <w:rPr>
                <w:rFonts w:ascii="Times New Roman" w:eastAsia="Times New Roman" w:hAnsi="Times New Roman" w:cs="Times New Roman"/>
              </w:rPr>
              <w:t xml:space="preserve">Pasūtītājs var izskatīt Izpildītāja iesniegtu ierakstu tematiku. </w:t>
            </w:r>
            <w:r w:rsidRPr="00FA3841">
              <w:rPr>
                <w:rFonts w:ascii="Times New Roman" w:eastAsia="Times New Roman" w:hAnsi="Times New Roman" w:cs="Times New Roman"/>
              </w:rPr>
              <w:t>Izpildītājs 5 (piecu) darba dienu laikā pēc informācijas saņemšanas sagatavo un iesniedz Pasūtītājam darba uzdevumu izpildes plānu pirmajam mēnesim. Ierakstu plānoto tematiku  katram nākošajam mēnesim Pasūtītājs iesniedz Izpildītājam līdz katra mēneša 15. datumam.</w:t>
            </w:r>
          </w:p>
          <w:p w14:paraId="134782E8" w14:textId="77777777" w:rsidR="002A0EB3" w:rsidRDefault="23AF0700" w:rsidP="00531680">
            <w:pPr>
              <w:pStyle w:val="ListParagraph"/>
              <w:numPr>
                <w:ilvl w:val="2"/>
                <w:numId w:val="53"/>
              </w:numPr>
              <w:ind w:left="795" w:hanging="709"/>
              <w:jc w:val="both"/>
              <w:rPr>
                <w:rFonts w:ascii="Times New Roman" w:eastAsia="Times New Roman" w:hAnsi="Times New Roman" w:cs="Times New Roman"/>
              </w:rPr>
            </w:pPr>
            <w:r w:rsidRPr="002A0EB3">
              <w:rPr>
                <w:rFonts w:ascii="Times New Roman" w:eastAsia="Times New Roman" w:hAnsi="Times New Roman" w:cs="Times New Roman"/>
              </w:rPr>
              <w:t xml:space="preserve">Izpildītājs vismaz 2 (divas) darba dienas pirms ieraksta publicēšanas vai pārpublicēšanas iesniedz Pasūtītājam saskaņošanai sagatavoto ierakstu. Ja Pasūtītājs nesaskaņo ierakstu </w:t>
            </w:r>
            <w:proofErr w:type="spellStart"/>
            <w:r w:rsidRPr="002A0EB3">
              <w:rPr>
                <w:rFonts w:ascii="Times New Roman" w:eastAsia="Times New Roman" w:hAnsi="Times New Roman" w:cs="Times New Roman"/>
              </w:rPr>
              <w:t>MeetLatvia</w:t>
            </w:r>
            <w:proofErr w:type="spellEnd"/>
            <w:r w:rsidRPr="002A0EB3">
              <w:rPr>
                <w:rFonts w:ascii="Times New Roman" w:eastAsia="Times New Roman" w:hAnsi="Times New Roman" w:cs="Times New Roman"/>
              </w:rPr>
              <w:t xml:space="preserve"> kontā </w:t>
            </w:r>
            <w:proofErr w:type="spellStart"/>
            <w:r w:rsidRPr="002A0EB3">
              <w:rPr>
                <w:rFonts w:ascii="Times New Roman" w:eastAsia="Times New Roman" w:hAnsi="Times New Roman" w:cs="Times New Roman"/>
              </w:rPr>
              <w:t>soc.tīklā</w:t>
            </w:r>
            <w:proofErr w:type="spellEnd"/>
            <w:r w:rsidRPr="002A0EB3">
              <w:rPr>
                <w:rFonts w:ascii="Times New Roman" w:eastAsia="Times New Roman" w:hAnsi="Times New Roman" w:cs="Times New Roman"/>
              </w:rPr>
              <w:t xml:space="preserve"> </w:t>
            </w:r>
            <w:proofErr w:type="spellStart"/>
            <w:r w:rsidRPr="002A0EB3">
              <w:rPr>
                <w:rFonts w:ascii="Times New Roman" w:eastAsia="Times New Roman" w:hAnsi="Times New Roman" w:cs="Times New Roman"/>
              </w:rPr>
              <w:t>Linkedin</w:t>
            </w:r>
            <w:proofErr w:type="spellEnd"/>
            <w:r w:rsidRPr="002A0EB3">
              <w:rPr>
                <w:rFonts w:ascii="Times New Roman" w:eastAsia="Times New Roman" w:hAnsi="Times New Roman" w:cs="Times New Roman"/>
              </w:rPr>
              <w:t xml:space="preserve">, Izpildītājs tās pašas darba dienas laikā novērš neatbilstības vai trūkumus, veic nepieciešamus papildinājumus atbilstoši Pasūtītāja norādījumiem un iesniedz atkārtotai saskaņošanai; </w:t>
            </w:r>
          </w:p>
          <w:p w14:paraId="6735E41C" w14:textId="77777777" w:rsidR="002A0EB3" w:rsidRDefault="23AF0700" w:rsidP="00531680">
            <w:pPr>
              <w:pStyle w:val="ListParagraph"/>
              <w:numPr>
                <w:ilvl w:val="2"/>
                <w:numId w:val="53"/>
              </w:numPr>
              <w:ind w:left="795" w:hanging="709"/>
              <w:jc w:val="both"/>
              <w:rPr>
                <w:rFonts w:ascii="Times New Roman" w:eastAsia="Times New Roman" w:hAnsi="Times New Roman" w:cs="Times New Roman"/>
              </w:rPr>
            </w:pPr>
            <w:r w:rsidRPr="002A0EB3">
              <w:rPr>
                <w:rFonts w:ascii="Times New Roman" w:eastAsia="Times New Roman" w:hAnsi="Times New Roman" w:cs="Times New Roman"/>
              </w:rPr>
              <w:t xml:space="preserve">Izpildītājs pārpublicē 96 ierakstus </w:t>
            </w:r>
            <w:proofErr w:type="spellStart"/>
            <w:r w:rsidRPr="002A0EB3">
              <w:rPr>
                <w:rFonts w:ascii="Times New Roman" w:eastAsia="Times New Roman" w:hAnsi="Times New Roman" w:cs="Times New Roman"/>
              </w:rPr>
              <w:t>MeetLatvia</w:t>
            </w:r>
            <w:proofErr w:type="spellEnd"/>
            <w:r w:rsidRPr="002A0EB3">
              <w:rPr>
                <w:rFonts w:ascii="Times New Roman" w:eastAsia="Times New Roman" w:hAnsi="Times New Roman" w:cs="Times New Roman"/>
              </w:rPr>
              <w:t xml:space="preserve"> kontā sociālajā tīklā </w:t>
            </w:r>
            <w:proofErr w:type="spellStart"/>
            <w:r w:rsidRPr="002A0EB3">
              <w:rPr>
                <w:rFonts w:ascii="Times New Roman" w:eastAsia="Times New Roman" w:hAnsi="Times New Roman" w:cs="Times New Roman"/>
              </w:rPr>
              <w:t>Linkedin</w:t>
            </w:r>
            <w:proofErr w:type="spellEnd"/>
            <w:r w:rsidRPr="002A0EB3">
              <w:rPr>
                <w:rFonts w:ascii="Times New Roman" w:eastAsia="Times New Roman" w:hAnsi="Times New Roman" w:cs="Times New Roman"/>
              </w:rPr>
              <w:t xml:space="preserve"> (daloties ar </w:t>
            </w:r>
            <w:proofErr w:type="spellStart"/>
            <w:r w:rsidRPr="002A0EB3">
              <w:rPr>
                <w:rFonts w:ascii="Times New Roman" w:eastAsia="Times New Roman" w:hAnsi="Times New Roman" w:cs="Times New Roman"/>
              </w:rPr>
              <w:t>Linkedin</w:t>
            </w:r>
            <w:proofErr w:type="spellEnd"/>
            <w:r w:rsidRPr="002A0EB3">
              <w:rPr>
                <w:rFonts w:ascii="Times New Roman" w:eastAsia="Times New Roman" w:hAnsi="Times New Roman" w:cs="Times New Roman"/>
              </w:rPr>
              <w:t xml:space="preserve"> ierakstiem) angļu valodā. Izpildītājs drīkst pārpublicēt portālā publicētos rakstus citos interneta portālos un sociālos tīklos tikai pēc saskaņošanas ar Pasūtītāju un atsaucoties uz tīmekļvietni;</w:t>
            </w:r>
          </w:p>
          <w:p w14:paraId="33796525" w14:textId="77777777" w:rsidR="002A0EB3" w:rsidRDefault="23AF0700" w:rsidP="00531680">
            <w:pPr>
              <w:pStyle w:val="ListParagraph"/>
              <w:numPr>
                <w:ilvl w:val="2"/>
                <w:numId w:val="53"/>
              </w:numPr>
              <w:ind w:left="795" w:hanging="709"/>
              <w:jc w:val="both"/>
              <w:rPr>
                <w:rFonts w:ascii="Times New Roman" w:eastAsia="Times New Roman" w:hAnsi="Times New Roman" w:cs="Times New Roman"/>
              </w:rPr>
            </w:pPr>
            <w:r w:rsidRPr="002A0EB3">
              <w:rPr>
                <w:rFonts w:ascii="Times New Roman" w:eastAsia="Times New Roman" w:hAnsi="Times New Roman" w:cs="Times New Roman"/>
              </w:rPr>
              <w:t xml:space="preserve">Pasūtītājs Izpildītājam nodrošina piekļuves tiesības </w:t>
            </w:r>
            <w:proofErr w:type="spellStart"/>
            <w:r w:rsidRPr="002A0EB3">
              <w:rPr>
                <w:rFonts w:ascii="Times New Roman" w:eastAsia="Times New Roman" w:hAnsi="Times New Roman" w:cs="Times New Roman"/>
              </w:rPr>
              <w:t>MeetLatvia</w:t>
            </w:r>
            <w:proofErr w:type="spellEnd"/>
            <w:r w:rsidRPr="002A0EB3">
              <w:rPr>
                <w:rFonts w:ascii="Times New Roman" w:eastAsia="Times New Roman" w:hAnsi="Times New Roman" w:cs="Times New Roman"/>
              </w:rPr>
              <w:t xml:space="preserve"> </w:t>
            </w:r>
            <w:proofErr w:type="spellStart"/>
            <w:r w:rsidRPr="002A0EB3">
              <w:rPr>
                <w:rFonts w:ascii="Times New Roman" w:eastAsia="Times New Roman" w:hAnsi="Times New Roman" w:cs="Times New Roman"/>
              </w:rPr>
              <w:t>Linkedin</w:t>
            </w:r>
            <w:proofErr w:type="spellEnd"/>
            <w:r w:rsidRPr="002A0EB3">
              <w:rPr>
                <w:rFonts w:ascii="Times New Roman" w:eastAsia="Times New Roman" w:hAnsi="Times New Roman" w:cs="Times New Roman"/>
              </w:rPr>
              <w:t xml:space="preserve"> kontam;</w:t>
            </w:r>
          </w:p>
          <w:p w14:paraId="032EC814" w14:textId="403C8D53" w:rsidR="23AF0700" w:rsidRPr="00B855FA" w:rsidRDefault="23AF0700" w:rsidP="00B855FA">
            <w:pPr>
              <w:pStyle w:val="ListParagraph"/>
              <w:numPr>
                <w:ilvl w:val="2"/>
                <w:numId w:val="53"/>
              </w:numPr>
              <w:ind w:left="795" w:hanging="709"/>
              <w:jc w:val="both"/>
              <w:rPr>
                <w:rFonts w:ascii="Times New Roman" w:eastAsia="Times New Roman" w:hAnsi="Times New Roman" w:cs="Times New Roman"/>
              </w:rPr>
            </w:pPr>
            <w:r w:rsidRPr="00B855FA">
              <w:rPr>
                <w:rFonts w:ascii="Times New Roman" w:eastAsia="Times New Roman" w:hAnsi="Times New Roman" w:cs="Times New Roman"/>
              </w:rPr>
              <w:t xml:space="preserve">Izpildītājs, saskaņojot ar Pasūtītāju, var mainīt aktuālo ziņu un </w:t>
            </w:r>
            <w:proofErr w:type="spellStart"/>
            <w:r w:rsidRPr="00B855FA">
              <w:rPr>
                <w:rFonts w:ascii="Times New Roman" w:eastAsia="Times New Roman" w:hAnsi="Times New Roman" w:cs="Times New Roman"/>
              </w:rPr>
              <w:t>MeetLatvia</w:t>
            </w:r>
            <w:proofErr w:type="spellEnd"/>
            <w:r w:rsidRPr="00B855FA">
              <w:rPr>
                <w:rFonts w:ascii="Times New Roman" w:eastAsia="Times New Roman" w:hAnsi="Times New Roman" w:cs="Times New Roman"/>
              </w:rPr>
              <w:t xml:space="preserve"> </w:t>
            </w:r>
            <w:proofErr w:type="spellStart"/>
            <w:r w:rsidRPr="00B855FA">
              <w:rPr>
                <w:rFonts w:ascii="Times New Roman" w:eastAsia="Times New Roman" w:hAnsi="Times New Roman" w:cs="Times New Roman"/>
              </w:rPr>
              <w:t>LinkedIn</w:t>
            </w:r>
            <w:proofErr w:type="spellEnd"/>
            <w:r w:rsidRPr="00B855FA">
              <w:rPr>
                <w:rFonts w:ascii="Times New Roman" w:eastAsia="Times New Roman" w:hAnsi="Times New Roman" w:cs="Times New Roman"/>
              </w:rPr>
              <w:t xml:space="preserve"> ierakstu skaitu mēnesī, saglabājot kopējo līguma izpildes laikā noteikto ziņu un ierakstu skaitu, ja tam ir pamatojums (piemēram, nozares aktuālie notikumi, kas kādā mēnesī ir vairāk, ko iepriekš nevar paredzēt un publicējot tos citā mēnesī ziņas zaudētu aktualitāti). </w:t>
            </w:r>
          </w:p>
          <w:p w14:paraId="02B54F13" w14:textId="478255ED" w:rsidR="23AF0700" w:rsidRDefault="23AF0700" w:rsidP="00B855FA">
            <w:pPr>
              <w:pStyle w:val="ListParagraph"/>
              <w:numPr>
                <w:ilvl w:val="2"/>
                <w:numId w:val="53"/>
              </w:numPr>
              <w:ind w:left="720"/>
              <w:jc w:val="both"/>
              <w:rPr>
                <w:rFonts w:ascii="Times New Roman" w:eastAsia="Times New Roman" w:hAnsi="Times New Roman" w:cs="Times New Roman"/>
              </w:rPr>
            </w:pPr>
            <w:r w:rsidRPr="23AF0700">
              <w:rPr>
                <w:rFonts w:ascii="Times New Roman" w:eastAsia="Times New Roman" w:hAnsi="Times New Roman" w:cs="Times New Roman"/>
              </w:rPr>
              <w:lastRenderedPageBreak/>
              <w:t xml:space="preserve">Izpildītājs darba veikšanas gaitā ņem vērā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pamatuzdevumu: Popularizēt Latviju kā pievilcīgu darījumu un pasākumu tūrisma galamērķi.</w:t>
            </w:r>
          </w:p>
        </w:tc>
      </w:tr>
      <w:tr w:rsidR="23AF0700" w14:paraId="39C23DCE" w14:textId="77777777" w:rsidTr="008141C3">
        <w:trPr>
          <w:gridAfter w:val="1"/>
          <w:wAfter w:w="11" w:type="dxa"/>
          <w:trHeight w:val="300"/>
        </w:trPr>
        <w:tc>
          <w:tcPr>
            <w:tcW w:w="1129" w:type="dxa"/>
            <w:tcBorders>
              <w:top w:val="single" w:sz="4" w:space="0" w:color="auto"/>
              <w:left w:val="single" w:sz="4" w:space="0" w:color="auto"/>
              <w:bottom w:val="single" w:sz="4" w:space="0" w:color="auto"/>
              <w:right w:val="single" w:sz="4" w:space="0" w:color="auto"/>
            </w:tcBorders>
            <w:tcMar>
              <w:left w:w="108" w:type="dxa"/>
              <w:right w:w="108" w:type="dxa"/>
            </w:tcMar>
          </w:tcPr>
          <w:p w14:paraId="7CBD764A" w14:textId="09F65BDA" w:rsidR="23AF0700" w:rsidRDefault="23AF0700" w:rsidP="23AF0700">
            <w:pPr>
              <w:spacing w:after="120"/>
              <w:rPr>
                <w:rFonts w:ascii="Times New Roman" w:eastAsia="Times New Roman" w:hAnsi="Times New Roman" w:cs="Times New Roman"/>
              </w:rPr>
            </w:pPr>
            <w:r w:rsidRPr="23AF0700">
              <w:rPr>
                <w:rFonts w:ascii="Times New Roman" w:eastAsia="Times New Roman" w:hAnsi="Times New Roman" w:cs="Times New Roman"/>
              </w:rPr>
              <w:lastRenderedPageBreak/>
              <w:t>Apjoms</w:t>
            </w:r>
          </w:p>
        </w:tc>
        <w:tc>
          <w:tcPr>
            <w:tcW w:w="7431" w:type="dxa"/>
            <w:tcBorders>
              <w:top w:val="single" w:sz="4" w:space="0" w:color="auto"/>
              <w:left w:val="single" w:sz="4" w:space="0" w:color="auto"/>
              <w:bottom w:val="single" w:sz="4" w:space="0" w:color="auto"/>
              <w:right w:val="single" w:sz="4" w:space="0" w:color="auto"/>
            </w:tcBorders>
            <w:tcMar>
              <w:left w:w="108" w:type="dxa"/>
              <w:right w:w="108" w:type="dxa"/>
            </w:tcMar>
          </w:tcPr>
          <w:p w14:paraId="0E3AC381" w14:textId="26B901E1" w:rsidR="23AF0700" w:rsidRDefault="23AF0700" w:rsidP="00B855FA">
            <w:pPr>
              <w:pStyle w:val="ListParagraph"/>
              <w:numPr>
                <w:ilvl w:val="2"/>
                <w:numId w:val="53"/>
              </w:numPr>
              <w:ind w:left="720"/>
              <w:jc w:val="both"/>
              <w:rPr>
                <w:rFonts w:ascii="Times New Roman" w:eastAsia="Times New Roman" w:hAnsi="Times New Roman" w:cs="Times New Roman"/>
                <w:lang w:val="en-US"/>
              </w:rPr>
            </w:pPr>
            <w:r w:rsidRPr="23AF0700">
              <w:rPr>
                <w:rFonts w:ascii="Times New Roman" w:eastAsia="Times New Roman" w:hAnsi="Times New Roman" w:cs="Times New Roman"/>
              </w:rPr>
              <w:t>Izpildītājs nodrošina</w:t>
            </w:r>
            <w:r w:rsidRPr="23AF0700">
              <w:rPr>
                <w:rFonts w:ascii="Times New Roman" w:eastAsia="Times New Roman" w:hAnsi="Times New Roman" w:cs="Times New Roman"/>
                <w:lang w:val="en-US"/>
              </w:rPr>
              <w:t>:</w:t>
            </w:r>
          </w:p>
          <w:p w14:paraId="2EA2D90B" w14:textId="40F93520" w:rsidR="23AF0700" w:rsidRDefault="23AF0700" w:rsidP="00B855FA">
            <w:pPr>
              <w:pStyle w:val="ListParagraph"/>
              <w:numPr>
                <w:ilvl w:val="3"/>
                <w:numId w:val="53"/>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 xml:space="preserve">vismaz 5 (piecu) ierakstu sagatavošanu un publicēšanu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kontā sociālajā tīklā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katru mēnesi. Kopā Izpildītājs nodrošina vismaz 120  ierakstu  sagatavošanu un publicēšanu.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kontā sociālajā tīklā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ieraksta apjoms ir vismaz 250 rakstzīmes (ieskaitot atstarpes)</w:t>
            </w:r>
            <w:r w:rsidR="00873D6C">
              <w:rPr>
                <w:rFonts w:ascii="Times New Roman" w:eastAsia="Times New Roman" w:hAnsi="Times New Roman" w:cs="Times New Roman"/>
              </w:rPr>
              <w:t>. V</w:t>
            </w:r>
            <w:r w:rsidR="00873D6C" w:rsidRPr="23AF0700">
              <w:rPr>
                <w:rFonts w:ascii="Times New Roman" w:eastAsia="Times New Roman" w:hAnsi="Times New Roman" w:cs="Times New Roman"/>
              </w:rPr>
              <w:t xml:space="preserve">ismaz 1 (vienu) augstas kvalitātes publicitātes fotoattēla (vismaz 3264x2448 pikseļi ar 240 </w:t>
            </w:r>
            <w:proofErr w:type="spellStart"/>
            <w:r w:rsidR="00873D6C" w:rsidRPr="23AF0700">
              <w:rPr>
                <w:rFonts w:ascii="Times New Roman" w:eastAsia="Times New Roman" w:hAnsi="Times New Roman" w:cs="Times New Roman"/>
              </w:rPr>
              <w:t>dpi</w:t>
            </w:r>
            <w:proofErr w:type="spellEnd"/>
            <w:r w:rsidR="00873D6C" w:rsidRPr="23AF0700">
              <w:rPr>
                <w:rFonts w:ascii="Times New Roman" w:eastAsia="Times New Roman" w:hAnsi="Times New Roman" w:cs="Times New Roman"/>
              </w:rPr>
              <w:t xml:space="preserve"> izšķirtspēju) sagatavošanu kopā ar ierakstu </w:t>
            </w:r>
            <w:proofErr w:type="spellStart"/>
            <w:r w:rsidR="00873D6C" w:rsidRPr="23AF0700">
              <w:rPr>
                <w:rFonts w:ascii="Times New Roman" w:eastAsia="Times New Roman" w:hAnsi="Times New Roman" w:cs="Times New Roman"/>
              </w:rPr>
              <w:t>MeetLatvia</w:t>
            </w:r>
            <w:proofErr w:type="spellEnd"/>
            <w:r w:rsidR="00873D6C" w:rsidRPr="23AF0700">
              <w:rPr>
                <w:rFonts w:ascii="Times New Roman" w:eastAsia="Times New Roman" w:hAnsi="Times New Roman" w:cs="Times New Roman"/>
              </w:rPr>
              <w:t xml:space="preserve"> kontā sociālajā tīklā </w:t>
            </w:r>
            <w:proofErr w:type="spellStart"/>
            <w:r w:rsidR="00873D6C" w:rsidRPr="23AF0700">
              <w:rPr>
                <w:rFonts w:ascii="Times New Roman" w:eastAsia="Times New Roman" w:hAnsi="Times New Roman" w:cs="Times New Roman"/>
              </w:rPr>
              <w:t>Linkedin</w:t>
            </w:r>
            <w:proofErr w:type="spellEnd"/>
            <w:r w:rsidR="00873D6C" w:rsidRPr="23AF0700">
              <w:rPr>
                <w:rFonts w:ascii="Times New Roman" w:eastAsia="Times New Roman" w:hAnsi="Times New Roman" w:cs="Times New Roman"/>
              </w:rPr>
              <w:t xml:space="preserve"> kuru, publicējot, pielāgo sociālā tīkla </w:t>
            </w:r>
            <w:proofErr w:type="spellStart"/>
            <w:r w:rsidR="00873D6C" w:rsidRPr="23AF0700">
              <w:rPr>
                <w:rFonts w:ascii="Times New Roman" w:eastAsia="Times New Roman" w:hAnsi="Times New Roman" w:cs="Times New Roman"/>
              </w:rPr>
              <w:t>Linkedin</w:t>
            </w:r>
            <w:proofErr w:type="spellEnd"/>
            <w:r w:rsidR="00873D6C" w:rsidRPr="23AF0700">
              <w:rPr>
                <w:rFonts w:ascii="Times New Roman" w:eastAsia="Times New Roman" w:hAnsi="Times New Roman" w:cs="Times New Roman"/>
              </w:rPr>
              <w:t xml:space="preserve"> prasībām</w:t>
            </w:r>
          </w:p>
          <w:p w14:paraId="57C8D5E5" w14:textId="3721F23B" w:rsidR="23AF0700" w:rsidRPr="00FA3841" w:rsidRDefault="23AF0700" w:rsidP="00FA3841">
            <w:pPr>
              <w:pStyle w:val="ListParagraph"/>
              <w:numPr>
                <w:ilvl w:val="3"/>
                <w:numId w:val="53"/>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rPr>
              <w:t xml:space="preserve">vismaz 4 (četru) ierakstu pārpublicēšanu </w:t>
            </w:r>
            <w:proofErr w:type="spellStart"/>
            <w:r w:rsidRPr="23AF0700">
              <w:rPr>
                <w:rFonts w:ascii="Times New Roman" w:eastAsia="Times New Roman" w:hAnsi="Times New Roman" w:cs="Times New Roman"/>
              </w:rPr>
              <w:t>MeetLatvia</w:t>
            </w:r>
            <w:proofErr w:type="spellEnd"/>
            <w:r w:rsidRPr="23AF0700">
              <w:rPr>
                <w:rFonts w:ascii="Times New Roman" w:eastAsia="Times New Roman" w:hAnsi="Times New Roman" w:cs="Times New Roman"/>
              </w:rPr>
              <w:t xml:space="preserve"> kontā sociālajā tīklā </w:t>
            </w:r>
            <w:proofErr w:type="spellStart"/>
            <w:r w:rsidRPr="23AF0700">
              <w:rPr>
                <w:rFonts w:ascii="Times New Roman" w:eastAsia="Times New Roman" w:hAnsi="Times New Roman" w:cs="Times New Roman"/>
              </w:rPr>
              <w:t>Linkedin</w:t>
            </w:r>
            <w:proofErr w:type="spellEnd"/>
            <w:r w:rsidRPr="23AF0700">
              <w:rPr>
                <w:rFonts w:ascii="Times New Roman" w:eastAsia="Times New Roman" w:hAnsi="Times New Roman" w:cs="Times New Roman"/>
              </w:rPr>
              <w:t xml:space="preserve"> katru mēnesi. Kopā Izpildītājs nodrošina vismaz 96 ierakstu  pārpublicēšanu. Minimālais aprakstošā teksta apjoms ir vismaz 150 rakstzīmes (ieskaitot atstarpes).</w:t>
            </w:r>
          </w:p>
        </w:tc>
      </w:tr>
    </w:tbl>
    <w:p w14:paraId="0D682863" w14:textId="653A550D" w:rsidR="315A98C5" w:rsidRDefault="315A98C5" w:rsidP="23AF0700">
      <w:pPr>
        <w:spacing w:after="120"/>
        <w:rPr>
          <w:rFonts w:ascii="Times New Roman" w:eastAsia="Times New Roman" w:hAnsi="Times New Roman" w:cs="Times New Roman"/>
        </w:rPr>
      </w:pPr>
      <w:r w:rsidRPr="23AF0700">
        <w:rPr>
          <w:rFonts w:ascii="Times New Roman" w:eastAsia="Times New Roman" w:hAnsi="Times New Roman" w:cs="Times New Roman"/>
        </w:rPr>
        <w:t xml:space="preserve"> </w:t>
      </w:r>
    </w:p>
    <w:p w14:paraId="68F7FDA1" w14:textId="619C4E4B" w:rsidR="315A98C5" w:rsidRPr="00585AC5" w:rsidRDefault="00585AC5" w:rsidP="00585AC5">
      <w:pPr>
        <w:spacing w:after="0"/>
        <w:ind w:left="360"/>
        <w:rPr>
          <w:rFonts w:ascii="Times New Roman" w:eastAsia="Times New Roman" w:hAnsi="Times New Roman" w:cs="Times New Roman"/>
          <w:b/>
          <w:bCs/>
          <w:sz w:val="22"/>
          <w:szCs w:val="22"/>
        </w:rPr>
      </w:pPr>
      <w:r>
        <w:rPr>
          <w:rFonts w:ascii="Times New Roman" w:eastAsia="Times New Roman" w:hAnsi="Times New Roman" w:cs="Times New Roman"/>
          <w:b/>
          <w:bCs/>
        </w:rPr>
        <w:t xml:space="preserve">8. </w:t>
      </w:r>
      <w:r w:rsidR="315A98C5" w:rsidRPr="00585AC5">
        <w:rPr>
          <w:rFonts w:ascii="Times New Roman" w:eastAsia="Times New Roman" w:hAnsi="Times New Roman" w:cs="Times New Roman"/>
          <w:b/>
          <w:bCs/>
        </w:rPr>
        <w:t>Nodevumi</w:t>
      </w:r>
      <w:r w:rsidR="315A98C5" w:rsidRPr="00585AC5">
        <w:rPr>
          <w:rFonts w:ascii="Times New Roman" w:eastAsia="Times New Roman" w:hAnsi="Times New Roman" w:cs="Times New Roman"/>
          <w:b/>
          <w:bCs/>
          <w:sz w:val="22"/>
          <w:szCs w:val="22"/>
        </w:rPr>
        <w:t>.</w:t>
      </w:r>
    </w:p>
    <w:p w14:paraId="69832529" w14:textId="54E6F52F" w:rsidR="315A98C5" w:rsidRPr="00531680" w:rsidRDefault="00D468B7" w:rsidP="00D468B7">
      <w:pPr>
        <w:spacing w:after="0"/>
        <w:ind w:left="993" w:hanging="338"/>
        <w:rPr>
          <w:rFonts w:ascii="Times New Roman" w:eastAsia="Times New Roman" w:hAnsi="Times New Roman" w:cs="Times New Roman"/>
        </w:rPr>
      </w:pPr>
      <w:r w:rsidRPr="00531680">
        <w:rPr>
          <w:rFonts w:ascii="Times New Roman" w:eastAsia="Times New Roman" w:hAnsi="Times New Roman" w:cs="Times New Roman"/>
        </w:rPr>
        <w:t xml:space="preserve">8.1. </w:t>
      </w:r>
      <w:r w:rsidR="315A98C5" w:rsidRPr="00531680">
        <w:rPr>
          <w:rFonts w:ascii="Times New Roman" w:eastAsia="Times New Roman" w:hAnsi="Times New Roman" w:cs="Times New Roman"/>
        </w:rPr>
        <w:t xml:space="preserve">Līdz katra kalendārā mēneša 20. datumam Izpildītājs elektroniski </w:t>
      </w:r>
      <w:proofErr w:type="spellStart"/>
      <w:r w:rsidR="315A98C5" w:rsidRPr="00531680">
        <w:rPr>
          <w:rFonts w:ascii="Times New Roman" w:eastAsia="Times New Roman" w:hAnsi="Times New Roman" w:cs="Times New Roman"/>
        </w:rPr>
        <w:t>nosūta</w:t>
      </w:r>
      <w:proofErr w:type="spellEnd"/>
      <w:r w:rsidR="315A98C5" w:rsidRPr="00531680">
        <w:rPr>
          <w:rFonts w:ascii="Times New Roman" w:eastAsia="Times New Roman" w:hAnsi="Times New Roman" w:cs="Times New Roman"/>
        </w:rPr>
        <w:t xml:space="preserve"> detalizētu atskaiti (nodevums) par iepriekšējā mēnesī paveikto uz Pasūtītāja pārstāvja e-pastu</w:t>
      </w:r>
      <w:r w:rsidRPr="00531680">
        <w:rPr>
          <w:rFonts w:ascii="Times New Roman" w:hAnsi="Times New Roman" w:cs="Times New Roman"/>
        </w:rPr>
        <w:t xml:space="preserve">  </w:t>
      </w:r>
      <w:hyperlink r:id="rId21" w:history="1">
        <w:r w:rsidRPr="00531680">
          <w:rPr>
            <w:rStyle w:val="Hyperlink"/>
            <w:rFonts w:ascii="Times New Roman" w:eastAsia="Times New Roman" w:hAnsi="Times New Roman" w:cs="Times New Roman"/>
          </w:rPr>
          <w:t>guntars.jansons@liaa.gov.lv</w:t>
        </w:r>
      </w:hyperlink>
      <w:r w:rsidR="315A98C5" w:rsidRPr="00531680">
        <w:rPr>
          <w:rFonts w:ascii="Times New Roman" w:eastAsia="Times New Roman" w:hAnsi="Times New Roman" w:cs="Times New Roman"/>
        </w:rPr>
        <w:t xml:space="preserve"> par tehniskās specifikācijas 7.1. un 7.2. punktā minēto darba uzdevumu, ietverot vismaz šādu informāciju par katru </w:t>
      </w:r>
      <w:proofErr w:type="spellStart"/>
      <w:r w:rsidR="315A98C5" w:rsidRPr="00531680">
        <w:rPr>
          <w:rFonts w:ascii="Times New Roman" w:eastAsia="Times New Roman" w:hAnsi="Times New Roman" w:cs="Times New Roman"/>
        </w:rPr>
        <w:t>oriģinālrakstu</w:t>
      </w:r>
      <w:proofErr w:type="spellEnd"/>
      <w:r w:rsidR="315A98C5" w:rsidRPr="00531680">
        <w:rPr>
          <w:rFonts w:ascii="Times New Roman" w:eastAsia="Times New Roman" w:hAnsi="Times New Roman" w:cs="Times New Roman"/>
        </w:rPr>
        <w:t>:</w:t>
      </w:r>
    </w:p>
    <w:p w14:paraId="7CF9A83D" w14:textId="5C81B34A" w:rsidR="315A98C5" w:rsidRPr="00531680" w:rsidRDefault="00D468B7" w:rsidP="00D468B7">
      <w:pPr>
        <w:spacing w:after="0"/>
        <w:ind w:left="1843" w:hanging="709"/>
        <w:rPr>
          <w:rFonts w:ascii="Times New Roman" w:eastAsia="Times New Roman" w:hAnsi="Times New Roman" w:cs="Times New Roman"/>
        </w:rPr>
      </w:pPr>
      <w:r w:rsidRPr="00531680">
        <w:rPr>
          <w:rFonts w:ascii="Times New Roman" w:eastAsia="Times New Roman" w:hAnsi="Times New Roman" w:cs="Times New Roman"/>
        </w:rPr>
        <w:t xml:space="preserve">8.1.1. </w:t>
      </w:r>
      <w:r w:rsidR="315A98C5" w:rsidRPr="00531680">
        <w:rPr>
          <w:rFonts w:ascii="Times New Roman" w:eastAsia="Times New Roman" w:hAnsi="Times New Roman" w:cs="Times New Roman"/>
        </w:rPr>
        <w:t>apjoms (vārdu vai rakstzīmju skaits atkarībā no tehniskajā specifikācijā noradītā uzdevuma);</w:t>
      </w:r>
    </w:p>
    <w:p w14:paraId="57F56C43" w14:textId="2D93DC91" w:rsidR="315A98C5" w:rsidRPr="00531680" w:rsidRDefault="00D468B7" w:rsidP="00D468B7">
      <w:pPr>
        <w:spacing w:after="0"/>
        <w:ind w:left="1843" w:hanging="709"/>
        <w:rPr>
          <w:rFonts w:ascii="Times New Roman" w:eastAsia="Times New Roman" w:hAnsi="Times New Roman" w:cs="Times New Roman"/>
        </w:rPr>
      </w:pPr>
      <w:r w:rsidRPr="00531680">
        <w:rPr>
          <w:rFonts w:ascii="Times New Roman" w:eastAsia="Times New Roman" w:hAnsi="Times New Roman" w:cs="Times New Roman"/>
        </w:rPr>
        <w:t xml:space="preserve">8.1.2. </w:t>
      </w:r>
      <w:r w:rsidR="315A98C5" w:rsidRPr="00531680">
        <w:rPr>
          <w:rFonts w:ascii="Times New Roman" w:eastAsia="Times New Roman" w:hAnsi="Times New Roman" w:cs="Times New Roman"/>
        </w:rPr>
        <w:t>valoda;</w:t>
      </w:r>
    </w:p>
    <w:p w14:paraId="2632D812" w14:textId="252FB42B" w:rsidR="315A98C5" w:rsidRPr="00531680" w:rsidRDefault="00D468B7" w:rsidP="00D468B7">
      <w:pPr>
        <w:spacing w:after="0"/>
        <w:ind w:left="1843" w:hanging="709"/>
        <w:rPr>
          <w:rFonts w:ascii="Times New Roman" w:eastAsia="Times New Roman" w:hAnsi="Times New Roman" w:cs="Times New Roman"/>
        </w:rPr>
      </w:pPr>
      <w:r w:rsidRPr="00531680">
        <w:rPr>
          <w:rFonts w:ascii="Times New Roman" w:eastAsia="Times New Roman" w:hAnsi="Times New Roman" w:cs="Times New Roman"/>
        </w:rPr>
        <w:t xml:space="preserve">8.1.3. </w:t>
      </w:r>
      <w:proofErr w:type="spellStart"/>
      <w:r w:rsidR="315A98C5" w:rsidRPr="00531680">
        <w:rPr>
          <w:rFonts w:ascii="Times New Roman" w:eastAsia="Times New Roman" w:hAnsi="Times New Roman" w:cs="Times New Roman"/>
        </w:rPr>
        <w:t>oriģinālraksta</w:t>
      </w:r>
      <w:proofErr w:type="spellEnd"/>
      <w:r w:rsidR="315A98C5" w:rsidRPr="00531680">
        <w:rPr>
          <w:rFonts w:ascii="Times New Roman" w:eastAsia="Times New Roman" w:hAnsi="Times New Roman" w:cs="Times New Roman"/>
        </w:rPr>
        <w:t xml:space="preserve"> un aktualitātes iesniegšanas datums Pasūtītājam;</w:t>
      </w:r>
    </w:p>
    <w:p w14:paraId="21E7D9D2" w14:textId="49964761" w:rsidR="315A98C5" w:rsidRPr="00531680" w:rsidRDefault="00D468B7" w:rsidP="00D468B7">
      <w:pPr>
        <w:spacing w:after="0"/>
        <w:ind w:left="993" w:hanging="426"/>
        <w:jc w:val="both"/>
        <w:rPr>
          <w:rFonts w:ascii="Times New Roman" w:eastAsia="Times New Roman" w:hAnsi="Times New Roman" w:cs="Times New Roman"/>
        </w:rPr>
      </w:pPr>
      <w:r w:rsidRPr="00531680">
        <w:rPr>
          <w:rFonts w:ascii="Times New Roman" w:hAnsi="Times New Roman" w:cs="Times New Roman"/>
        </w:rPr>
        <w:t xml:space="preserve">8.2. </w:t>
      </w:r>
      <w:r w:rsidR="00531680" w:rsidRPr="00531680">
        <w:rPr>
          <w:rFonts w:ascii="Times New Roman" w:eastAsia="Times New Roman" w:hAnsi="Times New Roman" w:cs="Times New Roman"/>
        </w:rPr>
        <w:t xml:space="preserve">Līdz katra kalendārā mēneša 20. datumam Izpildītājs elektroniski </w:t>
      </w:r>
      <w:proofErr w:type="spellStart"/>
      <w:r w:rsidR="00531680" w:rsidRPr="00531680">
        <w:rPr>
          <w:rFonts w:ascii="Times New Roman" w:eastAsia="Times New Roman" w:hAnsi="Times New Roman" w:cs="Times New Roman"/>
        </w:rPr>
        <w:t>nosūta</w:t>
      </w:r>
      <w:proofErr w:type="spellEnd"/>
      <w:r w:rsidR="00531680" w:rsidRPr="00531680">
        <w:rPr>
          <w:rFonts w:ascii="Times New Roman" w:eastAsia="Times New Roman" w:hAnsi="Times New Roman" w:cs="Times New Roman"/>
        </w:rPr>
        <w:t xml:space="preserve"> detalizētu atskaiti (nodevums) par iepriekšējā mēnesī paveikto uz Pasūtītāja pārstāvja e-pastu</w:t>
      </w:r>
      <w:r w:rsidR="00531680" w:rsidRPr="00531680">
        <w:rPr>
          <w:rFonts w:ascii="Times New Roman" w:hAnsi="Times New Roman" w:cs="Times New Roman"/>
        </w:rPr>
        <w:t xml:space="preserve">  </w:t>
      </w:r>
      <w:hyperlink r:id="rId22" w:history="1">
        <w:r w:rsidR="00531680" w:rsidRPr="00531680">
          <w:rPr>
            <w:rStyle w:val="Hyperlink"/>
            <w:rFonts w:ascii="Times New Roman" w:eastAsia="Times New Roman" w:hAnsi="Times New Roman" w:cs="Times New Roman"/>
          </w:rPr>
          <w:t>guntars.jansons@liaa.gov.lv</w:t>
        </w:r>
      </w:hyperlink>
      <w:r w:rsidR="00531680" w:rsidRPr="00531680">
        <w:rPr>
          <w:rFonts w:ascii="Times New Roman" w:eastAsia="Times New Roman" w:hAnsi="Times New Roman" w:cs="Times New Roman"/>
        </w:rPr>
        <w:t xml:space="preserve"> </w:t>
      </w:r>
      <w:r w:rsidR="315A98C5" w:rsidRPr="00531680">
        <w:rPr>
          <w:rFonts w:ascii="Times New Roman" w:eastAsia="Times New Roman" w:hAnsi="Times New Roman" w:cs="Times New Roman"/>
        </w:rPr>
        <w:t xml:space="preserve">par tehniskās specifikācijas 7.3. un 7.4. punktā minēto darba uzdevumu, ietverot vismaz šādu informāciju par katru </w:t>
      </w:r>
      <w:proofErr w:type="spellStart"/>
      <w:r w:rsidR="315A98C5" w:rsidRPr="00531680">
        <w:rPr>
          <w:rFonts w:ascii="Times New Roman" w:eastAsia="Times New Roman" w:hAnsi="Times New Roman" w:cs="Times New Roman"/>
        </w:rPr>
        <w:t>oriģinālrakstu</w:t>
      </w:r>
      <w:proofErr w:type="spellEnd"/>
      <w:r w:rsidR="315A98C5" w:rsidRPr="00531680">
        <w:rPr>
          <w:rFonts w:ascii="Times New Roman" w:eastAsia="Times New Roman" w:hAnsi="Times New Roman" w:cs="Times New Roman"/>
        </w:rPr>
        <w:t xml:space="preserve">, aktualitāti un </w:t>
      </w:r>
      <w:proofErr w:type="spellStart"/>
      <w:r w:rsidR="315A98C5" w:rsidRPr="00531680">
        <w:rPr>
          <w:rFonts w:ascii="Times New Roman" w:eastAsia="Times New Roman" w:hAnsi="Times New Roman" w:cs="Times New Roman"/>
        </w:rPr>
        <w:t>LinkedIn</w:t>
      </w:r>
      <w:proofErr w:type="spellEnd"/>
      <w:r w:rsidR="315A98C5" w:rsidRPr="00531680">
        <w:rPr>
          <w:rFonts w:ascii="Times New Roman" w:eastAsia="Times New Roman" w:hAnsi="Times New Roman" w:cs="Times New Roman"/>
        </w:rPr>
        <w:t xml:space="preserve"> ierakstu:</w:t>
      </w:r>
    </w:p>
    <w:p w14:paraId="4295E706" w14:textId="20137822" w:rsidR="315A98C5" w:rsidRPr="00531680" w:rsidRDefault="00D468B7" w:rsidP="00531680">
      <w:pPr>
        <w:spacing w:after="0"/>
        <w:ind w:left="2127" w:hanging="993"/>
        <w:rPr>
          <w:rFonts w:ascii="Times New Roman" w:eastAsia="Times New Roman" w:hAnsi="Times New Roman" w:cs="Times New Roman"/>
        </w:rPr>
      </w:pPr>
      <w:r w:rsidRPr="00531680">
        <w:rPr>
          <w:rFonts w:ascii="Times New Roman" w:eastAsia="Times New Roman" w:hAnsi="Times New Roman" w:cs="Times New Roman"/>
        </w:rPr>
        <w:t xml:space="preserve">8.2.1. </w:t>
      </w:r>
      <w:r w:rsidR="315A98C5" w:rsidRPr="00531680">
        <w:rPr>
          <w:rFonts w:ascii="Times New Roman" w:eastAsia="Times New Roman" w:hAnsi="Times New Roman" w:cs="Times New Roman"/>
        </w:rPr>
        <w:t>tēma;</w:t>
      </w:r>
    </w:p>
    <w:p w14:paraId="540CB33B" w14:textId="5A93A356" w:rsidR="315A98C5" w:rsidRPr="00531680" w:rsidRDefault="00531680" w:rsidP="00531680">
      <w:pPr>
        <w:spacing w:after="0"/>
        <w:ind w:left="2127" w:hanging="993"/>
        <w:rPr>
          <w:rFonts w:ascii="Times New Roman" w:eastAsia="Times New Roman" w:hAnsi="Times New Roman" w:cs="Times New Roman"/>
        </w:rPr>
      </w:pPr>
      <w:r>
        <w:rPr>
          <w:rFonts w:ascii="Times New Roman" w:eastAsia="Times New Roman" w:hAnsi="Times New Roman" w:cs="Times New Roman"/>
        </w:rPr>
        <w:t xml:space="preserve">8.2.2. </w:t>
      </w:r>
      <w:r w:rsidR="315A98C5" w:rsidRPr="00531680">
        <w:rPr>
          <w:rFonts w:ascii="Times New Roman" w:eastAsia="Times New Roman" w:hAnsi="Times New Roman" w:cs="Times New Roman"/>
        </w:rPr>
        <w:t>apjoms (vārdu vai rakstzīmju skaits atkarībā no tehniskajā specifikācijā noradītā uzdevuma);</w:t>
      </w:r>
    </w:p>
    <w:p w14:paraId="22C051A5" w14:textId="6B71F81E" w:rsidR="315A98C5" w:rsidRPr="00531680" w:rsidRDefault="00531680" w:rsidP="00531680">
      <w:pPr>
        <w:spacing w:after="0"/>
        <w:ind w:left="2127" w:hanging="993"/>
        <w:rPr>
          <w:rFonts w:ascii="Times New Roman" w:eastAsia="Times New Roman" w:hAnsi="Times New Roman" w:cs="Times New Roman"/>
        </w:rPr>
      </w:pPr>
      <w:r>
        <w:rPr>
          <w:rFonts w:ascii="Times New Roman" w:eastAsia="Times New Roman" w:hAnsi="Times New Roman" w:cs="Times New Roman"/>
        </w:rPr>
        <w:t xml:space="preserve">8.2.3. </w:t>
      </w:r>
      <w:r w:rsidR="315A98C5" w:rsidRPr="00531680">
        <w:rPr>
          <w:rFonts w:ascii="Times New Roman" w:eastAsia="Times New Roman" w:hAnsi="Times New Roman" w:cs="Times New Roman"/>
        </w:rPr>
        <w:t>valoda;</w:t>
      </w:r>
    </w:p>
    <w:p w14:paraId="54EEF898" w14:textId="399AF258" w:rsidR="315A98C5" w:rsidRPr="00531680" w:rsidRDefault="00531680" w:rsidP="00531680">
      <w:pPr>
        <w:spacing w:after="0"/>
        <w:ind w:left="2127" w:hanging="993"/>
        <w:rPr>
          <w:rFonts w:ascii="Times New Roman" w:eastAsia="Times New Roman" w:hAnsi="Times New Roman" w:cs="Times New Roman"/>
        </w:rPr>
      </w:pPr>
      <w:r>
        <w:rPr>
          <w:rFonts w:ascii="Times New Roman" w:eastAsia="Times New Roman" w:hAnsi="Times New Roman" w:cs="Times New Roman"/>
        </w:rPr>
        <w:t>8.2.4.</w:t>
      </w:r>
      <w:r w:rsidR="315A98C5" w:rsidRPr="00531680">
        <w:rPr>
          <w:rFonts w:ascii="Times New Roman" w:eastAsia="Times New Roman" w:hAnsi="Times New Roman" w:cs="Times New Roman"/>
        </w:rPr>
        <w:t>oriģinālraksta un aktualitātes iesniegšanas datums Pasūtītājam;</w:t>
      </w:r>
    </w:p>
    <w:p w14:paraId="64B5BF1B" w14:textId="10355FAC" w:rsidR="315A98C5" w:rsidRPr="00531680" w:rsidRDefault="00531680" w:rsidP="00531680">
      <w:pPr>
        <w:spacing w:after="0"/>
        <w:ind w:left="2127" w:hanging="993"/>
        <w:rPr>
          <w:rFonts w:ascii="Times New Roman" w:eastAsia="Times New Roman" w:hAnsi="Times New Roman" w:cs="Times New Roman"/>
        </w:rPr>
      </w:pPr>
      <w:r>
        <w:rPr>
          <w:rFonts w:ascii="Times New Roman" w:eastAsia="Times New Roman" w:hAnsi="Times New Roman" w:cs="Times New Roman"/>
        </w:rPr>
        <w:t>8.2.5.</w:t>
      </w:r>
      <w:r w:rsidR="315A98C5" w:rsidRPr="00531680">
        <w:rPr>
          <w:rFonts w:ascii="Times New Roman" w:eastAsia="Times New Roman" w:hAnsi="Times New Roman" w:cs="Times New Roman"/>
        </w:rPr>
        <w:t>LinkedIn ieraksta publicēšanas un pārpublicēšanas datums;</w:t>
      </w:r>
    </w:p>
    <w:p w14:paraId="6CC658F9" w14:textId="77777777" w:rsidR="00D468B7" w:rsidRDefault="00D468B7" w:rsidP="00D468B7">
      <w:pPr>
        <w:pStyle w:val="ListParagraph"/>
        <w:spacing w:after="0"/>
        <w:ind w:left="1843"/>
        <w:rPr>
          <w:rFonts w:ascii="Times New Roman" w:eastAsia="Times New Roman" w:hAnsi="Times New Roman" w:cs="Times New Roman"/>
        </w:rPr>
      </w:pPr>
    </w:p>
    <w:p w14:paraId="4437C82D" w14:textId="68EE1819" w:rsidR="00D468B7" w:rsidRPr="00D468B7" w:rsidRDefault="00D468B7" w:rsidP="00D468B7">
      <w:pPr>
        <w:pStyle w:val="ListParagraph"/>
        <w:spacing w:after="0"/>
        <w:ind w:left="0"/>
        <w:rPr>
          <w:rFonts w:ascii="Times New Roman" w:eastAsia="Times New Roman" w:hAnsi="Times New Roman" w:cs="Times New Roman"/>
        </w:rPr>
      </w:pPr>
      <w:r>
        <w:rPr>
          <w:rFonts w:ascii="Times New Roman" w:eastAsia="Times New Roman" w:hAnsi="Times New Roman" w:cs="Times New Roman"/>
        </w:rPr>
        <w:t xml:space="preserve">Tehniskā specifikācija sagatavota 2026. gada </w:t>
      </w:r>
      <w:r w:rsidR="00531680">
        <w:rPr>
          <w:rFonts w:ascii="Times New Roman" w:eastAsia="Times New Roman" w:hAnsi="Times New Roman" w:cs="Times New Roman"/>
        </w:rPr>
        <w:t>7.jūlijā</w:t>
      </w:r>
    </w:p>
    <w:sectPr w:rsidR="00D468B7" w:rsidRPr="00D468B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4F55"/>
    <w:multiLevelType w:val="multilevel"/>
    <w:tmpl w:val="FF1C6F18"/>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bullet"/>
      <w:lvlText w:val=""/>
      <w:lvlJc w:val="left"/>
      <w:pPr>
        <w:ind w:left="72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321941"/>
    <w:multiLevelType w:val="multilevel"/>
    <w:tmpl w:val="F474BB34"/>
    <w:lvl w:ilvl="0">
      <w:start w:val="7"/>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6FF719F"/>
    <w:multiLevelType w:val="hybridMultilevel"/>
    <w:tmpl w:val="FD38EF5A"/>
    <w:lvl w:ilvl="0" w:tplc="F7A89938">
      <w:start w:val="1"/>
      <w:numFmt w:val="bullet"/>
      <w:lvlText w:val=""/>
      <w:lvlJc w:val="left"/>
      <w:pPr>
        <w:ind w:left="720" w:hanging="360"/>
      </w:pPr>
      <w:rPr>
        <w:rFonts w:ascii="Symbol" w:hAnsi="Symbol" w:hint="default"/>
      </w:rPr>
    </w:lvl>
    <w:lvl w:ilvl="1" w:tplc="6442D716">
      <w:start w:val="1"/>
      <w:numFmt w:val="bullet"/>
      <w:lvlText w:val="o"/>
      <w:lvlJc w:val="left"/>
      <w:pPr>
        <w:ind w:left="1440" w:hanging="360"/>
      </w:pPr>
      <w:rPr>
        <w:rFonts w:ascii="Courier New" w:hAnsi="Courier New" w:hint="default"/>
      </w:rPr>
    </w:lvl>
    <w:lvl w:ilvl="2" w:tplc="EB829FD8">
      <w:start w:val="1"/>
      <w:numFmt w:val="bullet"/>
      <w:lvlText w:val=""/>
      <w:lvlJc w:val="left"/>
      <w:pPr>
        <w:ind w:left="2160" w:hanging="360"/>
      </w:pPr>
      <w:rPr>
        <w:rFonts w:ascii="Wingdings" w:hAnsi="Wingdings" w:hint="default"/>
      </w:rPr>
    </w:lvl>
    <w:lvl w:ilvl="3" w:tplc="9672360C">
      <w:start w:val="1"/>
      <w:numFmt w:val="bullet"/>
      <w:lvlText w:val=""/>
      <w:lvlJc w:val="left"/>
      <w:pPr>
        <w:ind w:left="2880" w:hanging="360"/>
      </w:pPr>
      <w:rPr>
        <w:rFonts w:ascii="Symbol" w:hAnsi="Symbol" w:hint="default"/>
      </w:rPr>
    </w:lvl>
    <w:lvl w:ilvl="4" w:tplc="CF5691E0">
      <w:start w:val="1"/>
      <w:numFmt w:val="bullet"/>
      <w:lvlText w:val="o"/>
      <w:lvlJc w:val="left"/>
      <w:pPr>
        <w:ind w:left="3600" w:hanging="360"/>
      </w:pPr>
      <w:rPr>
        <w:rFonts w:ascii="Courier New" w:hAnsi="Courier New" w:hint="default"/>
      </w:rPr>
    </w:lvl>
    <w:lvl w:ilvl="5" w:tplc="C714CEB6">
      <w:start w:val="1"/>
      <w:numFmt w:val="bullet"/>
      <w:lvlText w:val=""/>
      <w:lvlJc w:val="left"/>
      <w:pPr>
        <w:ind w:left="4320" w:hanging="360"/>
      </w:pPr>
      <w:rPr>
        <w:rFonts w:ascii="Wingdings" w:hAnsi="Wingdings" w:hint="default"/>
      </w:rPr>
    </w:lvl>
    <w:lvl w:ilvl="6" w:tplc="D0F24BAE">
      <w:start w:val="1"/>
      <w:numFmt w:val="bullet"/>
      <w:lvlText w:val=""/>
      <w:lvlJc w:val="left"/>
      <w:pPr>
        <w:ind w:left="5040" w:hanging="360"/>
      </w:pPr>
      <w:rPr>
        <w:rFonts w:ascii="Symbol" w:hAnsi="Symbol" w:hint="default"/>
      </w:rPr>
    </w:lvl>
    <w:lvl w:ilvl="7" w:tplc="E9669C12">
      <w:start w:val="1"/>
      <w:numFmt w:val="bullet"/>
      <w:lvlText w:val="o"/>
      <w:lvlJc w:val="left"/>
      <w:pPr>
        <w:ind w:left="5760" w:hanging="360"/>
      </w:pPr>
      <w:rPr>
        <w:rFonts w:ascii="Courier New" w:hAnsi="Courier New" w:hint="default"/>
      </w:rPr>
    </w:lvl>
    <w:lvl w:ilvl="8" w:tplc="F258A2C0">
      <w:start w:val="1"/>
      <w:numFmt w:val="bullet"/>
      <w:lvlText w:val=""/>
      <w:lvlJc w:val="left"/>
      <w:pPr>
        <w:ind w:left="6480" w:hanging="360"/>
      </w:pPr>
      <w:rPr>
        <w:rFonts w:ascii="Wingdings" w:hAnsi="Wingdings" w:hint="default"/>
      </w:rPr>
    </w:lvl>
  </w:abstractNum>
  <w:abstractNum w:abstractNumId="3" w15:restartNumberingAfterBreak="0">
    <w:nsid w:val="0E5C2934"/>
    <w:multiLevelType w:val="hybridMultilevel"/>
    <w:tmpl w:val="76984B60"/>
    <w:lvl w:ilvl="0" w:tplc="002CCEAE">
      <w:start w:val="1"/>
      <w:numFmt w:val="bullet"/>
      <w:lvlText w:val=""/>
      <w:lvlJc w:val="left"/>
      <w:pPr>
        <w:ind w:left="720" w:hanging="360"/>
      </w:pPr>
      <w:rPr>
        <w:rFonts w:ascii="Symbol" w:hAnsi="Symbol" w:hint="default"/>
      </w:rPr>
    </w:lvl>
    <w:lvl w:ilvl="1" w:tplc="7D8E4BBC">
      <w:start w:val="1"/>
      <w:numFmt w:val="bullet"/>
      <w:lvlText w:val="o"/>
      <w:lvlJc w:val="left"/>
      <w:pPr>
        <w:ind w:left="1440" w:hanging="360"/>
      </w:pPr>
      <w:rPr>
        <w:rFonts w:ascii="Courier New" w:hAnsi="Courier New" w:hint="default"/>
      </w:rPr>
    </w:lvl>
    <w:lvl w:ilvl="2" w:tplc="BB368A1A">
      <w:start w:val="1"/>
      <w:numFmt w:val="bullet"/>
      <w:lvlText w:val=""/>
      <w:lvlJc w:val="left"/>
      <w:pPr>
        <w:ind w:left="2160" w:hanging="360"/>
      </w:pPr>
      <w:rPr>
        <w:rFonts w:ascii="Wingdings" w:hAnsi="Wingdings" w:hint="default"/>
      </w:rPr>
    </w:lvl>
    <w:lvl w:ilvl="3" w:tplc="7B9211A0">
      <w:start w:val="1"/>
      <w:numFmt w:val="bullet"/>
      <w:lvlText w:val=""/>
      <w:lvlJc w:val="left"/>
      <w:pPr>
        <w:ind w:left="2880" w:hanging="360"/>
      </w:pPr>
      <w:rPr>
        <w:rFonts w:ascii="Symbol" w:hAnsi="Symbol" w:hint="default"/>
      </w:rPr>
    </w:lvl>
    <w:lvl w:ilvl="4" w:tplc="8C3ECECE">
      <w:start w:val="1"/>
      <w:numFmt w:val="bullet"/>
      <w:lvlText w:val="o"/>
      <w:lvlJc w:val="left"/>
      <w:pPr>
        <w:ind w:left="3600" w:hanging="360"/>
      </w:pPr>
      <w:rPr>
        <w:rFonts w:ascii="Courier New" w:hAnsi="Courier New" w:hint="default"/>
      </w:rPr>
    </w:lvl>
    <w:lvl w:ilvl="5" w:tplc="41967358">
      <w:start w:val="1"/>
      <w:numFmt w:val="bullet"/>
      <w:lvlText w:val=""/>
      <w:lvlJc w:val="left"/>
      <w:pPr>
        <w:ind w:left="4320" w:hanging="360"/>
      </w:pPr>
      <w:rPr>
        <w:rFonts w:ascii="Wingdings" w:hAnsi="Wingdings" w:hint="default"/>
      </w:rPr>
    </w:lvl>
    <w:lvl w:ilvl="6" w:tplc="5CFC8DF8">
      <w:start w:val="1"/>
      <w:numFmt w:val="bullet"/>
      <w:lvlText w:val=""/>
      <w:lvlJc w:val="left"/>
      <w:pPr>
        <w:ind w:left="5040" w:hanging="360"/>
      </w:pPr>
      <w:rPr>
        <w:rFonts w:ascii="Symbol" w:hAnsi="Symbol" w:hint="default"/>
      </w:rPr>
    </w:lvl>
    <w:lvl w:ilvl="7" w:tplc="D6AE5D12">
      <w:start w:val="1"/>
      <w:numFmt w:val="bullet"/>
      <w:lvlText w:val="o"/>
      <w:lvlJc w:val="left"/>
      <w:pPr>
        <w:ind w:left="5760" w:hanging="360"/>
      </w:pPr>
      <w:rPr>
        <w:rFonts w:ascii="Courier New" w:hAnsi="Courier New" w:hint="default"/>
      </w:rPr>
    </w:lvl>
    <w:lvl w:ilvl="8" w:tplc="D61EC2EE">
      <w:start w:val="1"/>
      <w:numFmt w:val="bullet"/>
      <w:lvlText w:val=""/>
      <w:lvlJc w:val="left"/>
      <w:pPr>
        <w:ind w:left="6480" w:hanging="360"/>
      </w:pPr>
      <w:rPr>
        <w:rFonts w:ascii="Wingdings" w:hAnsi="Wingdings" w:hint="default"/>
      </w:rPr>
    </w:lvl>
  </w:abstractNum>
  <w:abstractNum w:abstractNumId="4" w15:restartNumberingAfterBreak="0">
    <w:nsid w:val="13D461F4"/>
    <w:multiLevelType w:val="hybridMultilevel"/>
    <w:tmpl w:val="11844E14"/>
    <w:lvl w:ilvl="0" w:tplc="A508C54A">
      <w:start w:val="1"/>
      <w:numFmt w:val="bullet"/>
      <w:lvlText w:val=""/>
      <w:lvlJc w:val="left"/>
      <w:pPr>
        <w:ind w:left="720" w:hanging="360"/>
      </w:pPr>
      <w:rPr>
        <w:rFonts w:ascii="Symbol" w:hAnsi="Symbol" w:hint="default"/>
      </w:rPr>
    </w:lvl>
    <w:lvl w:ilvl="1" w:tplc="25520ED8">
      <w:start w:val="1"/>
      <w:numFmt w:val="bullet"/>
      <w:lvlText w:val="o"/>
      <w:lvlJc w:val="left"/>
      <w:pPr>
        <w:ind w:left="1440" w:hanging="360"/>
      </w:pPr>
      <w:rPr>
        <w:rFonts w:ascii="Courier New" w:hAnsi="Courier New" w:hint="default"/>
      </w:rPr>
    </w:lvl>
    <w:lvl w:ilvl="2" w:tplc="BDCE1B14">
      <w:start w:val="1"/>
      <w:numFmt w:val="bullet"/>
      <w:lvlText w:val=""/>
      <w:lvlJc w:val="left"/>
      <w:pPr>
        <w:ind w:left="2160" w:hanging="360"/>
      </w:pPr>
      <w:rPr>
        <w:rFonts w:ascii="Wingdings" w:hAnsi="Wingdings" w:hint="default"/>
      </w:rPr>
    </w:lvl>
    <w:lvl w:ilvl="3" w:tplc="16F281E4">
      <w:start w:val="1"/>
      <w:numFmt w:val="bullet"/>
      <w:lvlText w:val=""/>
      <w:lvlJc w:val="left"/>
      <w:pPr>
        <w:ind w:left="2880" w:hanging="360"/>
      </w:pPr>
      <w:rPr>
        <w:rFonts w:ascii="Symbol" w:hAnsi="Symbol" w:hint="default"/>
      </w:rPr>
    </w:lvl>
    <w:lvl w:ilvl="4" w:tplc="7F0A4B0A">
      <w:start w:val="1"/>
      <w:numFmt w:val="bullet"/>
      <w:lvlText w:val="o"/>
      <w:lvlJc w:val="left"/>
      <w:pPr>
        <w:ind w:left="3600" w:hanging="360"/>
      </w:pPr>
      <w:rPr>
        <w:rFonts w:ascii="Courier New" w:hAnsi="Courier New" w:hint="default"/>
      </w:rPr>
    </w:lvl>
    <w:lvl w:ilvl="5" w:tplc="52702630">
      <w:start w:val="1"/>
      <w:numFmt w:val="bullet"/>
      <w:lvlText w:val=""/>
      <w:lvlJc w:val="left"/>
      <w:pPr>
        <w:ind w:left="4320" w:hanging="360"/>
      </w:pPr>
      <w:rPr>
        <w:rFonts w:ascii="Wingdings" w:hAnsi="Wingdings" w:hint="default"/>
      </w:rPr>
    </w:lvl>
    <w:lvl w:ilvl="6" w:tplc="4C7A3330">
      <w:start w:val="1"/>
      <w:numFmt w:val="bullet"/>
      <w:lvlText w:val=""/>
      <w:lvlJc w:val="left"/>
      <w:pPr>
        <w:ind w:left="5040" w:hanging="360"/>
      </w:pPr>
      <w:rPr>
        <w:rFonts w:ascii="Symbol" w:hAnsi="Symbol" w:hint="default"/>
      </w:rPr>
    </w:lvl>
    <w:lvl w:ilvl="7" w:tplc="210E64D6">
      <w:start w:val="1"/>
      <w:numFmt w:val="bullet"/>
      <w:lvlText w:val="o"/>
      <w:lvlJc w:val="left"/>
      <w:pPr>
        <w:ind w:left="5760" w:hanging="360"/>
      </w:pPr>
      <w:rPr>
        <w:rFonts w:ascii="Courier New" w:hAnsi="Courier New" w:hint="default"/>
      </w:rPr>
    </w:lvl>
    <w:lvl w:ilvl="8" w:tplc="CD860EF6">
      <w:start w:val="1"/>
      <w:numFmt w:val="bullet"/>
      <w:lvlText w:val=""/>
      <w:lvlJc w:val="left"/>
      <w:pPr>
        <w:ind w:left="6480" w:hanging="360"/>
      </w:pPr>
      <w:rPr>
        <w:rFonts w:ascii="Wingdings" w:hAnsi="Wingdings" w:hint="default"/>
      </w:rPr>
    </w:lvl>
  </w:abstractNum>
  <w:abstractNum w:abstractNumId="5" w15:restartNumberingAfterBreak="0">
    <w:nsid w:val="1478F437"/>
    <w:multiLevelType w:val="multilevel"/>
    <w:tmpl w:val="7B7CAB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8"/>
      <w:numFmt w:val="decimal"/>
      <w:lvlText w:val="%1.%2.%3.%4."/>
      <w:lvlJc w:val="left"/>
      <w:pPr>
        <w:ind w:left="1440" w:hanging="108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A29257"/>
    <w:multiLevelType w:val="hybridMultilevel"/>
    <w:tmpl w:val="027A7042"/>
    <w:lvl w:ilvl="0" w:tplc="12DCC474">
      <w:start w:val="1"/>
      <w:numFmt w:val="bullet"/>
      <w:lvlText w:val=""/>
      <w:lvlJc w:val="left"/>
      <w:pPr>
        <w:ind w:left="720" w:hanging="360"/>
      </w:pPr>
      <w:rPr>
        <w:rFonts w:ascii="Symbol" w:hAnsi="Symbol" w:hint="default"/>
      </w:rPr>
    </w:lvl>
    <w:lvl w:ilvl="1" w:tplc="19645FE2">
      <w:start w:val="1"/>
      <w:numFmt w:val="bullet"/>
      <w:lvlText w:val="o"/>
      <w:lvlJc w:val="left"/>
      <w:pPr>
        <w:ind w:left="1440" w:hanging="360"/>
      </w:pPr>
      <w:rPr>
        <w:rFonts w:ascii="Courier New" w:hAnsi="Courier New" w:hint="default"/>
      </w:rPr>
    </w:lvl>
    <w:lvl w:ilvl="2" w:tplc="E2AEED5C">
      <w:start w:val="1"/>
      <w:numFmt w:val="bullet"/>
      <w:lvlText w:val=""/>
      <w:lvlJc w:val="left"/>
      <w:pPr>
        <w:ind w:left="2160" w:hanging="360"/>
      </w:pPr>
      <w:rPr>
        <w:rFonts w:ascii="Wingdings" w:hAnsi="Wingdings" w:hint="default"/>
      </w:rPr>
    </w:lvl>
    <w:lvl w:ilvl="3" w:tplc="8ECA40B2">
      <w:start w:val="1"/>
      <w:numFmt w:val="bullet"/>
      <w:lvlText w:val=""/>
      <w:lvlJc w:val="left"/>
      <w:pPr>
        <w:ind w:left="2880" w:hanging="360"/>
      </w:pPr>
      <w:rPr>
        <w:rFonts w:ascii="Symbol" w:hAnsi="Symbol" w:hint="default"/>
      </w:rPr>
    </w:lvl>
    <w:lvl w:ilvl="4" w:tplc="6A6AD8D8">
      <w:start w:val="1"/>
      <w:numFmt w:val="bullet"/>
      <w:lvlText w:val="o"/>
      <w:lvlJc w:val="left"/>
      <w:pPr>
        <w:ind w:left="3600" w:hanging="360"/>
      </w:pPr>
      <w:rPr>
        <w:rFonts w:ascii="Courier New" w:hAnsi="Courier New" w:hint="default"/>
      </w:rPr>
    </w:lvl>
    <w:lvl w:ilvl="5" w:tplc="91A61710">
      <w:start w:val="1"/>
      <w:numFmt w:val="bullet"/>
      <w:lvlText w:val=""/>
      <w:lvlJc w:val="left"/>
      <w:pPr>
        <w:ind w:left="4320" w:hanging="360"/>
      </w:pPr>
      <w:rPr>
        <w:rFonts w:ascii="Wingdings" w:hAnsi="Wingdings" w:hint="default"/>
      </w:rPr>
    </w:lvl>
    <w:lvl w:ilvl="6" w:tplc="1D686B0E">
      <w:start w:val="1"/>
      <w:numFmt w:val="bullet"/>
      <w:lvlText w:val=""/>
      <w:lvlJc w:val="left"/>
      <w:pPr>
        <w:ind w:left="5040" w:hanging="360"/>
      </w:pPr>
      <w:rPr>
        <w:rFonts w:ascii="Symbol" w:hAnsi="Symbol" w:hint="default"/>
      </w:rPr>
    </w:lvl>
    <w:lvl w:ilvl="7" w:tplc="8EDADC10">
      <w:start w:val="1"/>
      <w:numFmt w:val="bullet"/>
      <w:lvlText w:val="o"/>
      <w:lvlJc w:val="left"/>
      <w:pPr>
        <w:ind w:left="5760" w:hanging="360"/>
      </w:pPr>
      <w:rPr>
        <w:rFonts w:ascii="Courier New" w:hAnsi="Courier New" w:hint="default"/>
      </w:rPr>
    </w:lvl>
    <w:lvl w:ilvl="8" w:tplc="F9861980">
      <w:start w:val="1"/>
      <w:numFmt w:val="bullet"/>
      <w:lvlText w:val=""/>
      <w:lvlJc w:val="left"/>
      <w:pPr>
        <w:ind w:left="6480" w:hanging="360"/>
      </w:pPr>
      <w:rPr>
        <w:rFonts w:ascii="Wingdings" w:hAnsi="Wingdings" w:hint="default"/>
      </w:rPr>
    </w:lvl>
  </w:abstractNum>
  <w:abstractNum w:abstractNumId="7" w15:restartNumberingAfterBreak="0">
    <w:nsid w:val="14F7E69E"/>
    <w:multiLevelType w:val="hybridMultilevel"/>
    <w:tmpl w:val="CE8AFFC6"/>
    <w:lvl w:ilvl="0" w:tplc="F1F016A0">
      <w:start w:val="1"/>
      <w:numFmt w:val="bullet"/>
      <w:lvlText w:val=""/>
      <w:lvlJc w:val="left"/>
      <w:pPr>
        <w:ind w:left="720" w:hanging="360"/>
      </w:pPr>
      <w:rPr>
        <w:rFonts w:ascii="Symbol" w:hAnsi="Symbol" w:hint="default"/>
      </w:rPr>
    </w:lvl>
    <w:lvl w:ilvl="1" w:tplc="4DC6308E">
      <w:start w:val="1"/>
      <w:numFmt w:val="bullet"/>
      <w:lvlText w:val="o"/>
      <w:lvlJc w:val="left"/>
      <w:pPr>
        <w:ind w:left="1440" w:hanging="360"/>
      </w:pPr>
      <w:rPr>
        <w:rFonts w:ascii="Courier New" w:hAnsi="Courier New" w:hint="default"/>
      </w:rPr>
    </w:lvl>
    <w:lvl w:ilvl="2" w:tplc="0A105AF8">
      <w:start w:val="1"/>
      <w:numFmt w:val="bullet"/>
      <w:lvlText w:val=""/>
      <w:lvlJc w:val="left"/>
      <w:pPr>
        <w:ind w:left="2160" w:hanging="360"/>
      </w:pPr>
      <w:rPr>
        <w:rFonts w:ascii="Wingdings" w:hAnsi="Wingdings" w:hint="default"/>
      </w:rPr>
    </w:lvl>
    <w:lvl w:ilvl="3" w:tplc="69F8E7E6">
      <w:start w:val="1"/>
      <w:numFmt w:val="bullet"/>
      <w:lvlText w:val=""/>
      <w:lvlJc w:val="left"/>
      <w:pPr>
        <w:ind w:left="2880" w:hanging="360"/>
      </w:pPr>
      <w:rPr>
        <w:rFonts w:ascii="Symbol" w:hAnsi="Symbol" w:hint="default"/>
      </w:rPr>
    </w:lvl>
    <w:lvl w:ilvl="4" w:tplc="1240A630">
      <w:start w:val="1"/>
      <w:numFmt w:val="bullet"/>
      <w:lvlText w:val="o"/>
      <w:lvlJc w:val="left"/>
      <w:pPr>
        <w:ind w:left="3600" w:hanging="360"/>
      </w:pPr>
      <w:rPr>
        <w:rFonts w:ascii="Courier New" w:hAnsi="Courier New" w:hint="default"/>
      </w:rPr>
    </w:lvl>
    <w:lvl w:ilvl="5" w:tplc="FE4C75DE">
      <w:start w:val="1"/>
      <w:numFmt w:val="bullet"/>
      <w:lvlText w:val=""/>
      <w:lvlJc w:val="left"/>
      <w:pPr>
        <w:ind w:left="4320" w:hanging="360"/>
      </w:pPr>
      <w:rPr>
        <w:rFonts w:ascii="Wingdings" w:hAnsi="Wingdings" w:hint="default"/>
      </w:rPr>
    </w:lvl>
    <w:lvl w:ilvl="6" w:tplc="2ED04480">
      <w:start w:val="1"/>
      <w:numFmt w:val="bullet"/>
      <w:lvlText w:val=""/>
      <w:lvlJc w:val="left"/>
      <w:pPr>
        <w:ind w:left="5040" w:hanging="360"/>
      </w:pPr>
      <w:rPr>
        <w:rFonts w:ascii="Symbol" w:hAnsi="Symbol" w:hint="default"/>
      </w:rPr>
    </w:lvl>
    <w:lvl w:ilvl="7" w:tplc="520C02D0">
      <w:start w:val="1"/>
      <w:numFmt w:val="bullet"/>
      <w:lvlText w:val="o"/>
      <w:lvlJc w:val="left"/>
      <w:pPr>
        <w:ind w:left="5760" w:hanging="360"/>
      </w:pPr>
      <w:rPr>
        <w:rFonts w:ascii="Courier New" w:hAnsi="Courier New" w:hint="default"/>
      </w:rPr>
    </w:lvl>
    <w:lvl w:ilvl="8" w:tplc="26EA272A">
      <w:start w:val="1"/>
      <w:numFmt w:val="bullet"/>
      <w:lvlText w:val=""/>
      <w:lvlJc w:val="left"/>
      <w:pPr>
        <w:ind w:left="6480" w:hanging="360"/>
      </w:pPr>
      <w:rPr>
        <w:rFonts w:ascii="Wingdings" w:hAnsi="Wingdings" w:hint="default"/>
      </w:rPr>
    </w:lvl>
  </w:abstractNum>
  <w:abstractNum w:abstractNumId="8" w15:restartNumberingAfterBreak="0">
    <w:nsid w:val="16B00AD0"/>
    <w:multiLevelType w:val="multilevel"/>
    <w:tmpl w:val="F284727C"/>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6CA13ED"/>
    <w:multiLevelType w:val="hybridMultilevel"/>
    <w:tmpl w:val="0B2C0EBA"/>
    <w:lvl w:ilvl="0" w:tplc="5A5E2E2E">
      <w:start w:val="1"/>
      <w:numFmt w:val="bullet"/>
      <w:lvlText w:val=""/>
      <w:lvlJc w:val="left"/>
      <w:pPr>
        <w:ind w:left="720" w:hanging="360"/>
      </w:pPr>
      <w:rPr>
        <w:rFonts w:ascii="Symbol" w:hAnsi="Symbol" w:hint="default"/>
      </w:rPr>
    </w:lvl>
    <w:lvl w:ilvl="1" w:tplc="E4CC26D4">
      <w:start w:val="1"/>
      <w:numFmt w:val="bullet"/>
      <w:lvlText w:val="o"/>
      <w:lvlJc w:val="left"/>
      <w:pPr>
        <w:ind w:left="1440" w:hanging="360"/>
      </w:pPr>
      <w:rPr>
        <w:rFonts w:ascii="Courier New" w:hAnsi="Courier New" w:hint="default"/>
      </w:rPr>
    </w:lvl>
    <w:lvl w:ilvl="2" w:tplc="213A17A4">
      <w:start w:val="1"/>
      <w:numFmt w:val="bullet"/>
      <w:lvlText w:val=""/>
      <w:lvlJc w:val="left"/>
      <w:pPr>
        <w:ind w:left="2160" w:hanging="360"/>
      </w:pPr>
      <w:rPr>
        <w:rFonts w:ascii="Wingdings" w:hAnsi="Wingdings" w:hint="default"/>
      </w:rPr>
    </w:lvl>
    <w:lvl w:ilvl="3" w:tplc="327AD42A">
      <w:start w:val="1"/>
      <w:numFmt w:val="bullet"/>
      <w:lvlText w:val=""/>
      <w:lvlJc w:val="left"/>
      <w:pPr>
        <w:ind w:left="2880" w:hanging="360"/>
      </w:pPr>
      <w:rPr>
        <w:rFonts w:ascii="Symbol" w:hAnsi="Symbol" w:hint="default"/>
      </w:rPr>
    </w:lvl>
    <w:lvl w:ilvl="4" w:tplc="0D3ACCF2">
      <w:start w:val="1"/>
      <w:numFmt w:val="bullet"/>
      <w:lvlText w:val="o"/>
      <w:lvlJc w:val="left"/>
      <w:pPr>
        <w:ind w:left="3600" w:hanging="360"/>
      </w:pPr>
      <w:rPr>
        <w:rFonts w:ascii="Courier New" w:hAnsi="Courier New" w:hint="default"/>
      </w:rPr>
    </w:lvl>
    <w:lvl w:ilvl="5" w:tplc="D500EEB0">
      <w:start w:val="1"/>
      <w:numFmt w:val="bullet"/>
      <w:lvlText w:val=""/>
      <w:lvlJc w:val="left"/>
      <w:pPr>
        <w:ind w:left="4320" w:hanging="360"/>
      </w:pPr>
      <w:rPr>
        <w:rFonts w:ascii="Wingdings" w:hAnsi="Wingdings" w:hint="default"/>
      </w:rPr>
    </w:lvl>
    <w:lvl w:ilvl="6" w:tplc="78D64BC6">
      <w:start w:val="1"/>
      <w:numFmt w:val="bullet"/>
      <w:lvlText w:val=""/>
      <w:lvlJc w:val="left"/>
      <w:pPr>
        <w:ind w:left="5040" w:hanging="360"/>
      </w:pPr>
      <w:rPr>
        <w:rFonts w:ascii="Symbol" w:hAnsi="Symbol" w:hint="default"/>
      </w:rPr>
    </w:lvl>
    <w:lvl w:ilvl="7" w:tplc="456CD000">
      <w:start w:val="1"/>
      <w:numFmt w:val="bullet"/>
      <w:lvlText w:val="o"/>
      <w:lvlJc w:val="left"/>
      <w:pPr>
        <w:ind w:left="5760" w:hanging="360"/>
      </w:pPr>
      <w:rPr>
        <w:rFonts w:ascii="Courier New" w:hAnsi="Courier New" w:hint="default"/>
      </w:rPr>
    </w:lvl>
    <w:lvl w:ilvl="8" w:tplc="3BD48DE2">
      <w:start w:val="1"/>
      <w:numFmt w:val="bullet"/>
      <w:lvlText w:val=""/>
      <w:lvlJc w:val="left"/>
      <w:pPr>
        <w:ind w:left="6480" w:hanging="360"/>
      </w:pPr>
      <w:rPr>
        <w:rFonts w:ascii="Wingdings" w:hAnsi="Wingdings" w:hint="default"/>
      </w:rPr>
    </w:lvl>
  </w:abstractNum>
  <w:abstractNum w:abstractNumId="10" w15:restartNumberingAfterBreak="0">
    <w:nsid w:val="1A4E9BD5"/>
    <w:multiLevelType w:val="hybridMultilevel"/>
    <w:tmpl w:val="291692C6"/>
    <w:lvl w:ilvl="0" w:tplc="22D25C0C">
      <w:start w:val="1"/>
      <w:numFmt w:val="bullet"/>
      <w:lvlText w:val=""/>
      <w:lvlJc w:val="left"/>
      <w:pPr>
        <w:ind w:left="720" w:hanging="360"/>
      </w:pPr>
      <w:rPr>
        <w:rFonts w:ascii="Symbol" w:hAnsi="Symbol" w:hint="default"/>
      </w:rPr>
    </w:lvl>
    <w:lvl w:ilvl="1" w:tplc="A43876FE">
      <w:start w:val="1"/>
      <w:numFmt w:val="bullet"/>
      <w:lvlText w:val="o"/>
      <w:lvlJc w:val="left"/>
      <w:pPr>
        <w:ind w:left="1440" w:hanging="360"/>
      </w:pPr>
      <w:rPr>
        <w:rFonts w:ascii="Courier New" w:hAnsi="Courier New" w:hint="default"/>
      </w:rPr>
    </w:lvl>
    <w:lvl w:ilvl="2" w:tplc="4D32C844">
      <w:start w:val="1"/>
      <w:numFmt w:val="bullet"/>
      <w:lvlText w:val=""/>
      <w:lvlJc w:val="left"/>
      <w:pPr>
        <w:ind w:left="2160" w:hanging="360"/>
      </w:pPr>
      <w:rPr>
        <w:rFonts w:ascii="Wingdings" w:hAnsi="Wingdings" w:hint="default"/>
      </w:rPr>
    </w:lvl>
    <w:lvl w:ilvl="3" w:tplc="86167458">
      <w:start w:val="1"/>
      <w:numFmt w:val="bullet"/>
      <w:lvlText w:val=""/>
      <w:lvlJc w:val="left"/>
      <w:pPr>
        <w:ind w:left="2880" w:hanging="360"/>
      </w:pPr>
      <w:rPr>
        <w:rFonts w:ascii="Symbol" w:hAnsi="Symbol" w:hint="default"/>
      </w:rPr>
    </w:lvl>
    <w:lvl w:ilvl="4" w:tplc="E6968A46">
      <w:start w:val="1"/>
      <w:numFmt w:val="bullet"/>
      <w:lvlText w:val="o"/>
      <w:lvlJc w:val="left"/>
      <w:pPr>
        <w:ind w:left="3600" w:hanging="360"/>
      </w:pPr>
      <w:rPr>
        <w:rFonts w:ascii="Courier New" w:hAnsi="Courier New" w:hint="default"/>
      </w:rPr>
    </w:lvl>
    <w:lvl w:ilvl="5" w:tplc="25FEE45C">
      <w:start w:val="1"/>
      <w:numFmt w:val="bullet"/>
      <w:lvlText w:val=""/>
      <w:lvlJc w:val="left"/>
      <w:pPr>
        <w:ind w:left="4320" w:hanging="360"/>
      </w:pPr>
      <w:rPr>
        <w:rFonts w:ascii="Wingdings" w:hAnsi="Wingdings" w:hint="default"/>
      </w:rPr>
    </w:lvl>
    <w:lvl w:ilvl="6" w:tplc="4C5AADD2">
      <w:start w:val="1"/>
      <w:numFmt w:val="bullet"/>
      <w:lvlText w:val=""/>
      <w:lvlJc w:val="left"/>
      <w:pPr>
        <w:ind w:left="5040" w:hanging="360"/>
      </w:pPr>
      <w:rPr>
        <w:rFonts w:ascii="Symbol" w:hAnsi="Symbol" w:hint="default"/>
      </w:rPr>
    </w:lvl>
    <w:lvl w:ilvl="7" w:tplc="D2B85702">
      <w:start w:val="1"/>
      <w:numFmt w:val="bullet"/>
      <w:lvlText w:val="o"/>
      <w:lvlJc w:val="left"/>
      <w:pPr>
        <w:ind w:left="5760" w:hanging="360"/>
      </w:pPr>
      <w:rPr>
        <w:rFonts w:ascii="Courier New" w:hAnsi="Courier New" w:hint="default"/>
      </w:rPr>
    </w:lvl>
    <w:lvl w:ilvl="8" w:tplc="63A08118">
      <w:start w:val="1"/>
      <w:numFmt w:val="bullet"/>
      <w:lvlText w:val=""/>
      <w:lvlJc w:val="left"/>
      <w:pPr>
        <w:ind w:left="6480" w:hanging="360"/>
      </w:pPr>
      <w:rPr>
        <w:rFonts w:ascii="Wingdings" w:hAnsi="Wingdings" w:hint="default"/>
      </w:rPr>
    </w:lvl>
  </w:abstractNum>
  <w:abstractNum w:abstractNumId="11" w15:restartNumberingAfterBreak="0">
    <w:nsid w:val="1BAE39C6"/>
    <w:multiLevelType w:val="hybridMultilevel"/>
    <w:tmpl w:val="BD6458BA"/>
    <w:lvl w:ilvl="0" w:tplc="6114A9E2">
      <w:start w:val="1"/>
      <w:numFmt w:val="bullet"/>
      <w:lvlText w:val="-"/>
      <w:lvlJc w:val="left"/>
      <w:pPr>
        <w:ind w:left="720" w:hanging="360"/>
      </w:pPr>
      <w:rPr>
        <w:rFonts w:ascii="&quot;Times New Roman&quot;,serif" w:hAnsi="&quot;Times New Roman&quot;,serif" w:hint="default"/>
      </w:rPr>
    </w:lvl>
    <w:lvl w:ilvl="1" w:tplc="B3BA9938">
      <w:start w:val="1"/>
      <w:numFmt w:val="bullet"/>
      <w:lvlText w:val="o"/>
      <w:lvlJc w:val="left"/>
      <w:pPr>
        <w:ind w:left="1440" w:hanging="360"/>
      </w:pPr>
      <w:rPr>
        <w:rFonts w:ascii="Courier New" w:hAnsi="Courier New" w:hint="default"/>
      </w:rPr>
    </w:lvl>
    <w:lvl w:ilvl="2" w:tplc="8FBC85AE">
      <w:start w:val="1"/>
      <w:numFmt w:val="bullet"/>
      <w:lvlText w:val=""/>
      <w:lvlJc w:val="left"/>
      <w:pPr>
        <w:ind w:left="2160" w:hanging="360"/>
      </w:pPr>
      <w:rPr>
        <w:rFonts w:ascii="Wingdings" w:hAnsi="Wingdings" w:hint="default"/>
      </w:rPr>
    </w:lvl>
    <w:lvl w:ilvl="3" w:tplc="FAECDBDA">
      <w:start w:val="1"/>
      <w:numFmt w:val="bullet"/>
      <w:lvlText w:val=""/>
      <w:lvlJc w:val="left"/>
      <w:pPr>
        <w:ind w:left="2880" w:hanging="360"/>
      </w:pPr>
      <w:rPr>
        <w:rFonts w:ascii="Symbol" w:hAnsi="Symbol" w:hint="default"/>
      </w:rPr>
    </w:lvl>
    <w:lvl w:ilvl="4" w:tplc="F0C8C55C">
      <w:start w:val="1"/>
      <w:numFmt w:val="bullet"/>
      <w:lvlText w:val="o"/>
      <w:lvlJc w:val="left"/>
      <w:pPr>
        <w:ind w:left="3600" w:hanging="360"/>
      </w:pPr>
      <w:rPr>
        <w:rFonts w:ascii="Courier New" w:hAnsi="Courier New" w:hint="default"/>
      </w:rPr>
    </w:lvl>
    <w:lvl w:ilvl="5" w:tplc="0A3299BC">
      <w:start w:val="1"/>
      <w:numFmt w:val="bullet"/>
      <w:lvlText w:val=""/>
      <w:lvlJc w:val="left"/>
      <w:pPr>
        <w:ind w:left="4320" w:hanging="360"/>
      </w:pPr>
      <w:rPr>
        <w:rFonts w:ascii="Wingdings" w:hAnsi="Wingdings" w:hint="default"/>
      </w:rPr>
    </w:lvl>
    <w:lvl w:ilvl="6" w:tplc="662C2CAA">
      <w:start w:val="1"/>
      <w:numFmt w:val="bullet"/>
      <w:lvlText w:val=""/>
      <w:lvlJc w:val="left"/>
      <w:pPr>
        <w:ind w:left="5040" w:hanging="360"/>
      </w:pPr>
      <w:rPr>
        <w:rFonts w:ascii="Symbol" w:hAnsi="Symbol" w:hint="default"/>
      </w:rPr>
    </w:lvl>
    <w:lvl w:ilvl="7" w:tplc="DEB08348">
      <w:start w:val="1"/>
      <w:numFmt w:val="bullet"/>
      <w:lvlText w:val="o"/>
      <w:lvlJc w:val="left"/>
      <w:pPr>
        <w:ind w:left="5760" w:hanging="360"/>
      </w:pPr>
      <w:rPr>
        <w:rFonts w:ascii="Courier New" w:hAnsi="Courier New" w:hint="default"/>
      </w:rPr>
    </w:lvl>
    <w:lvl w:ilvl="8" w:tplc="F2229F76">
      <w:start w:val="1"/>
      <w:numFmt w:val="bullet"/>
      <w:lvlText w:val=""/>
      <w:lvlJc w:val="left"/>
      <w:pPr>
        <w:ind w:left="6480" w:hanging="360"/>
      </w:pPr>
      <w:rPr>
        <w:rFonts w:ascii="Wingdings" w:hAnsi="Wingdings" w:hint="default"/>
      </w:rPr>
    </w:lvl>
  </w:abstractNum>
  <w:abstractNum w:abstractNumId="12" w15:restartNumberingAfterBreak="0">
    <w:nsid w:val="1FAD5867"/>
    <w:multiLevelType w:val="multilevel"/>
    <w:tmpl w:val="932A4BB4"/>
    <w:lvl w:ilvl="0">
      <w:start w:val="1"/>
      <w:numFmt w:val="decimal"/>
      <w:lvlText w:val="%1."/>
      <w:lvlJc w:val="left"/>
      <w:pPr>
        <w:ind w:left="72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3.1"/>
      <w:lvlJc w:val="left"/>
      <w:pPr>
        <w:ind w:left="322" w:hanging="180"/>
      </w:pPr>
      <w:rPr>
        <w:rFonts w:hint="default"/>
      </w:rPr>
    </w:lvl>
    <w:lvl w:ilvl="3">
      <w:start w:val="1"/>
      <w:numFmt w:val="decimal"/>
      <w:lvlText w:val="%1.%2.%3.%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25AC7F4F"/>
    <w:multiLevelType w:val="hybridMultilevel"/>
    <w:tmpl w:val="E3F82138"/>
    <w:lvl w:ilvl="0" w:tplc="A30EE010">
      <w:start w:val="1"/>
      <w:numFmt w:val="decimal"/>
      <w:lvlText w:val="%1."/>
      <w:lvlJc w:val="left"/>
      <w:pPr>
        <w:ind w:left="1647" w:hanging="360"/>
      </w:pPr>
    </w:lvl>
    <w:lvl w:ilvl="1" w:tplc="5CBAB820">
      <w:start w:val="1"/>
      <w:numFmt w:val="lowerLetter"/>
      <w:lvlText w:val="%2."/>
      <w:lvlJc w:val="left"/>
      <w:pPr>
        <w:ind w:left="2367" w:hanging="360"/>
      </w:pPr>
    </w:lvl>
    <w:lvl w:ilvl="2" w:tplc="2E70C97C">
      <w:start w:val="1"/>
      <w:numFmt w:val="lowerRoman"/>
      <w:lvlText w:val="%3."/>
      <w:lvlJc w:val="right"/>
      <w:pPr>
        <w:ind w:left="3087" w:hanging="180"/>
      </w:pPr>
    </w:lvl>
    <w:lvl w:ilvl="3" w:tplc="47702B0C">
      <w:start w:val="1"/>
      <w:numFmt w:val="decimal"/>
      <w:lvlText w:val="%4."/>
      <w:lvlJc w:val="left"/>
      <w:pPr>
        <w:ind w:left="3807" w:hanging="360"/>
      </w:pPr>
    </w:lvl>
    <w:lvl w:ilvl="4" w:tplc="BA945FE4">
      <w:start w:val="1"/>
      <w:numFmt w:val="lowerLetter"/>
      <w:lvlText w:val="%5."/>
      <w:lvlJc w:val="left"/>
      <w:pPr>
        <w:ind w:left="4527" w:hanging="360"/>
      </w:pPr>
    </w:lvl>
    <w:lvl w:ilvl="5" w:tplc="32C8741C">
      <w:start w:val="1"/>
      <w:numFmt w:val="lowerRoman"/>
      <w:lvlText w:val="%6."/>
      <w:lvlJc w:val="right"/>
      <w:pPr>
        <w:ind w:left="5247" w:hanging="180"/>
      </w:pPr>
    </w:lvl>
    <w:lvl w:ilvl="6" w:tplc="E4A08402">
      <w:start w:val="1"/>
      <w:numFmt w:val="decimal"/>
      <w:lvlText w:val="%7."/>
      <w:lvlJc w:val="left"/>
      <w:pPr>
        <w:ind w:left="5967" w:hanging="360"/>
      </w:pPr>
    </w:lvl>
    <w:lvl w:ilvl="7" w:tplc="B6AC7E20">
      <w:start w:val="1"/>
      <w:numFmt w:val="lowerLetter"/>
      <w:lvlText w:val="%8."/>
      <w:lvlJc w:val="left"/>
      <w:pPr>
        <w:ind w:left="6687" w:hanging="360"/>
      </w:pPr>
    </w:lvl>
    <w:lvl w:ilvl="8" w:tplc="F1249390">
      <w:start w:val="1"/>
      <w:numFmt w:val="lowerRoman"/>
      <w:lvlText w:val="%9."/>
      <w:lvlJc w:val="right"/>
      <w:pPr>
        <w:ind w:left="7407" w:hanging="180"/>
      </w:pPr>
    </w:lvl>
  </w:abstractNum>
  <w:abstractNum w:abstractNumId="14" w15:restartNumberingAfterBreak="0">
    <w:nsid w:val="298139F1"/>
    <w:multiLevelType w:val="hybridMultilevel"/>
    <w:tmpl w:val="5D8AF16C"/>
    <w:lvl w:ilvl="0" w:tplc="4C6C4C12">
      <w:start w:val="1"/>
      <w:numFmt w:val="bullet"/>
      <w:lvlText w:val=""/>
      <w:lvlJc w:val="left"/>
      <w:pPr>
        <w:ind w:left="720" w:hanging="360"/>
      </w:pPr>
      <w:rPr>
        <w:rFonts w:ascii="Symbol" w:hAnsi="Symbol" w:hint="default"/>
      </w:rPr>
    </w:lvl>
    <w:lvl w:ilvl="1" w:tplc="A97469AC">
      <w:start w:val="1"/>
      <w:numFmt w:val="bullet"/>
      <w:lvlText w:val="o"/>
      <w:lvlJc w:val="left"/>
      <w:pPr>
        <w:ind w:left="1440" w:hanging="360"/>
      </w:pPr>
      <w:rPr>
        <w:rFonts w:ascii="Courier New" w:hAnsi="Courier New" w:hint="default"/>
      </w:rPr>
    </w:lvl>
    <w:lvl w:ilvl="2" w:tplc="8DA6B66C">
      <w:start w:val="1"/>
      <w:numFmt w:val="bullet"/>
      <w:lvlText w:val=""/>
      <w:lvlJc w:val="left"/>
      <w:pPr>
        <w:ind w:left="2160" w:hanging="360"/>
      </w:pPr>
      <w:rPr>
        <w:rFonts w:ascii="Wingdings" w:hAnsi="Wingdings" w:hint="default"/>
      </w:rPr>
    </w:lvl>
    <w:lvl w:ilvl="3" w:tplc="DFA2F7CC">
      <w:start w:val="1"/>
      <w:numFmt w:val="bullet"/>
      <w:lvlText w:val=""/>
      <w:lvlJc w:val="left"/>
      <w:pPr>
        <w:ind w:left="2880" w:hanging="360"/>
      </w:pPr>
      <w:rPr>
        <w:rFonts w:ascii="Symbol" w:hAnsi="Symbol" w:hint="default"/>
      </w:rPr>
    </w:lvl>
    <w:lvl w:ilvl="4" w:tplc="0080A02C">
      <w:start w:val="1"/>
      <w:numFmt w:val="bullet"/>
      <w:lvlText w:val="o"/>
      <w:lvlJc w:val="left"/>
      <w:pPr>
        <w:ind w:left="3600" w:hanging="360"/>
      </w:pPr>
      <w:rPr>
        <w:rFonts w:ascii="Courier New" w:hAnsi="Courier New" w:hint="default"/>
      </w:rPr>
    </w:lvl>
    <w:lvl w:ilvl="5" w:tplc="2690B56A">
      <w:start w:val="1"/>
      <w:numFmt w:val="bullet"/>
      <w:lvlText w:val=""/>
      <w:lvlJc w:val="left"/>
      <w:pPr>
        <w:ind w:left="4320" w:hanging="360"/>
      </w:pPr>
      <w:rPr>
        <w:rFonts w:ascii="Wingdings" w:hAnsi="Wingdings" w:hint="default"/>
      </w:rPr>
    </w:lvl>
    <w:lvl w:ilvl="6" w:tplc="337A6138">
      <w:start w:val="1"/>
      <w:numFmt w:val="bullet"/>
      <w:lvlText w:val=""/>
      <w:lvlJc w:val="left"/>
      <w:pPr>
        <w:ind w:left="5040" w:hanging="360"/>
      </w:pPr>
      <w:rPr>
        <w:rFonts w:ascii="Symbol" w:hAnsi="Symbol" w:hint="default"/>
      </w:rPr>
    </w:lvl>
    <w:lvl w:ilvl="7" w:tplc="018A655C">
      <w:start w:val="1"/>
      <w:numFmt w:val="bullet"/>
      <w:lvlText w:val="o"/>
      <w:lvlJc w:val="left"/>
      <w:pPr>
        <w:ind w:left="5760" w:hanging="360"/>
      </w:pPr>
      <w:rPr>
        <w:rFonts w:ascii="Courier New" w:hAnsi="Courier New" w:hint="default"/>
      </w:rPr>
    </w:lvl>
    <w:lvl w:ilvl="8" w:tplc="FE2EEFC4">
      <w:start w:val="1"/>
      <w:numFmt w:val="bullet"/>
      <w:lvlText w:val=""/>
      <w:lvlJc w:val="left"/>
      <w:pPr>
        <w:ind w:left="6480" w:hanging="360"/>
      </w:pPr>
      <w:rPr>
        <w:rFonts w:ascii="Wingdings" w:hAnsi="Wingdings" w:hint="default"/>
      </w:rPr>
    </w:lvl>
  </w:abstractNum>
  <w:abstractNum w:abstractNumId="15" w15:restartNumberingAfterBreak="0">
    <w:nsid w:val="2AE0EED9"/>
    <w:multiLevelType w:val="multilevel"/>
    <w:tmpl w:val="386251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F1714B"/>
    <w:multiLevelType w:val="hybridMultilevel"/>
    <w:tmpl w:val="99BEB5C6"/>
    <w:lvl w:ilvl="0" w:tplc="FBAA6A1A">
      <w:start w:val="1"/>
      <w:numFmt w:val="decimal"/>
      <w:lvlText w:val="%1."/>
      <w:lvlJc w:val="left"/>
      <w:pPr>
        <w:ind w:left="360" w:hanging="360"/>
      </w:pPr>
    </w:lvl>
    <w:lvl w:ilvl="1" w:tplc="E58CDB14">
      <w:start w:val="1"/>
      <w:numFmt w:val="lowerLetter"/>
      <w:lvlText w:val="%2."/>
      <w:lvlJc w:val="left"/>
      <w:pPr>
        <w:ind w:left="1080" w:hanging="360"/>
      </w:pPr>
    </w:lvl>
    <w:lvl w:ilvl="2" w:tplc="404ACDD4">
      <w:start w:val="1"/>
      <w:numFmt w:val="lowerRoman"/>
      <w:lvlText w:val="%3."/>
      <w:lvlJc w:val="right"/>
      <w:pPr>
        <w:ind w:left="1800" w:hanging="180"/>
      </w:pPr>
    </w:lvl>
    <w:lvl w:ilvl="3" w:tplc="E0CC6DC8">
      <w:start w:val="1"/>
      <w:numFmt w:val="decimal"/>
      <w:lvlText w:val="%4."/>
      <w:lvlJc w:val="left"/>
      <w:pPr>
        <w:ind w:left="2520" w:hanging="360"/>
      </w:pPr>
    </w:lvl>
    <w:lvl w:ilvl="4" w:tplc="091E1908">
      <w:start w:val="1"/>
      <w:numFmt w:val="lowerLetter"/>
      <w:lvlText w:val="%5."/>
      <w:lvlJc w:val="left"/>
      <w:pPr>
        <w:ind w:left="3240" w:hanging="360"/>
      </w:pPr>
    </w:lvl>
    <w:lvl w:ilvl="5" w:tplc="C9CAFD80">
      <w:start w:val="1"/>
      <w:numFmt w:val="lowerRoman"/>
      <w:lvlText w:val="%6."/>
      <w:lvlJc w:val="right"/>
      <w:pPr>
        <w:ind w:left="3960" w:hanging="180"/>
      </w:pPr>
    </w:lvl>
    <w:lvl w:ilvl="6" w:tplc="A5820C72">
      <w:start w:val="1"/>
      <w:numFmt w:val="decimal"/>
      <w:lvlText w:val="%7."/>
      <w:lvlJc w:val="left"/>
      <w:pPr>
        <w:ind w:left="4680" w:hanging="360"/>
      </w:pPr>
    </w:lvl>
    <w:lvl w:ilvl="7" w:tplc="D3C0FCDC">
      <w:start w:val="1"/>
      <w:numFmt w:val="lowerLetter"/>
      <w:lvlText w:val="%8."/>
      <w:lvlJc w:val="left"/>
      <w:pPr>
        <w:ind w:left="5400" w:hanging="360"/>
      </w:pPr>
    </w:lvl>
    <w:lvl w:ilvl="8" w:tplc="23B41030">
      <w:start w:val="1"/>
      <w:numFmt w:val="lowerRoman"/>
      <w:lvlText w:val="%9."/>
      <w:lvlJc w:val="right"/>
      <w:pPr>
        <w:ind w:left="6120" w:hanging="180"/>
      </w:pPr>
    </w:lvl>
  </w:abstractNum>
  <w:abstractNum w:abstractNumId="17" w15:restartNumberingAfterBreak="0">
    <w:nsid w:val="2C13A1A4"/>
    <w:multiLevelType w:val="hybridMultilevel"/>
    <w:tmpl w:val="11CAD796"/>
    <w:lvl w:ilvl="0" w:tplc="3000BF4A">
      <w:start w:val="1"/>
      <w:numFmt w:val="bullet"/>
      <w:lvlText w:val=""/>
      <w:lvlJc w:val="left"/>
      <w:pPr>
        <w:ind w:left="720" w:hanging="360"/>
      </w:pPr>
      <w:rPr>
        <w:rFonts w:ascii="Symbol" w:hAnsi="Symbol" w:hint="default"/>
      </w:rPr>
    </w:lvl>
    <w:lvl w:ilvl="1" w:tplc="0A827732">
      <w:start w:val="1"/>
      <w:numFmt w:val="bullet"/>
      <w:lvlText w:val="o"/>
      <w:lvlJc w:val="left"/>
      <w:pPr>
        <w:ind w:left="1440" w:hanging="360"/>
      </w:pPr>
      <w:rPr>
        <w:rFonts w:ascii="Courier New" w:hAnsi="Courier New" w:hint="default"/>
      </w:rPr>
    </w:lvl>
    <w:lvl w:ilvl="2" w:tplc="2E6C39D6">
      <w:start w:val="1"/>
      <w:numFmt w:val="bullet"/>
      <w:lvlText w:val=""/>
      <w:lvlJc w:val="left"/>
      <w:pPr>
        <w:ind w:left="2160" w:hanging="360"/>
      </w:pPr>
      <w:rPr>
        <w:rFonts w:ascii="Wingdings" w:hAnsi="Wingdings" w:hint="default"/>
      </w:rPr>
    </w:lvl>
    <w:lvl w:ilvl="3" w:tplc="3E7A45AE">
      <w:start w:val="1"/>
      <w:numFmt w:val="bullet"/>
      <w:lvlText w:val=""/>
      <w:lvlJc w:val="left"/>
      <w:pPr>
        <w:ind w:left="2880" w:hanging="360"/>
      </w:pPr>
      <w:rPr>
        <w:rFonts w:ascii="Symbol" w:hAnsi="Symbol" w:hint="default"/>
      </w:rPr>
    </w:lvl>
    <w:lvl w:ilvl="4" w:tplc="8EB8A770">
      <w:start w:val="1"/>
      <w:numFmt w:val="bullet"/>
      <w:lvlText w:val="o"/>
      <w:lvlJc w:val="left"/>
      <w:pPr>
        <w:ind w:left="3600" w:hanging="360"/>
      </w:pPr>
      <w:rPr>
        <w:rFonts w:ascii="Courier New" w:hAnsi="Courier New" w:hint="default"/>
      </w:rPr>
    </w:lvl>
    <w:lvl w:ilvl="5" w:tplc="13B2DAA0">
      <w:start w:val="1"/>
      <w:numFmt w:val="bullet"/>
      <w:lvlText w:val=""/>
      <w:lvlJc w:val="left"/>
      <w:pPr>
        <w:ind w:left="4320" w:hanging="360"/>
      </w:pPr>
      <w:rPr>
        <w:rFonts w:ascii="Wingdings" w:hAnsi="Wingdings" w:hint="default"/>
      </w:rPr>
    </w:lvl>
    <w:lvl w:ilvl="6" w:tplc="E9B42A34">
      <w:start w:val="1"/>
      <w:numFmt w:val="bullet"/>
      <w:lvlText w:val=""/>
      <w:lvlJc w:val="left"/>
      <w:pPr>
        <w:ind w:left="5040" w:hanging="360"/>
      </w:pPr>
      <w:rPr>
        <w:rFonts w:ascii="Symbol" w:hAnsi="Symbol" w:hint="default"/>
      </w:rPr>
    </w:lvl>
    <w:lvl w:ilvl="7" w:tplc="9574FB7A">
      <w:start w:val="1"/>
      <w:numFmt w:val="bullet"/>
      <w:lvlText w:val="o"/>
      <w:lvlJc w:val="left"/>
      <w:pPr>
        <w:ind w:left="5760" w:hanging="360"/>
      </w:pPr>
      <w:rPr>
        <w:rFonts w:ascii="Courier New" w:hAnsi="Courier New" w:hint="default"/>
      </w:rPr>
    </w:lvl>
    <w:lvl w:ilvl="8" w:tplc="3314F55A">
      <w:start w:val="1"/>
      <w:numFmt w:val="bullet"/>
      <w:lvlText w:val=""/>
      <w:lvlJc w:val="left"/>
      <w:pPr>
        <w:ind w:left="6480" w:hanging="360"/>
      </w:pPr>
      <w:rPr>
        <w:rFonts w:ascii="Wingdings" w:hAnsi="Wingdings" w:hint="default"/>
      </w:rPr>
    </w:lvl>
  </w:abstractNum>
  <w:abstractNum w:abstractNumId="18" w15:restartNumberingAfterBreak="0">
    <w:nsid w:val="31212E70"/>
    <w:multiLevelType w:val="multilevel"/>
    <w:tmpl w:val="A78C43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1.%2.%3.%4."/>
      <w:lvlJc w:val="left"/>
      <w:pPr>
        <w:ind w:left="1440" w:hanging="108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5B6403"/>
    <w:multiLevelType w:val="hybridMultilevel"/>
    <w:tmpl w:val="3FAE85E0"/>
    <w:lvl w:ilvl="0" w:tplc="61C09AFA">
      <w:start w:val="3"/>
      <w:numFmt w:val="upperLetter"/>
      <w:lvlText w:val="%1."/>
      <w:lvlJc w:val="left"/>
      <w:pPr>
        <w:ind w:left="720" w:hanging="360"/>
      </w:pPr>
    </w:lvl>
    <w:lvl w:ilvl="1" w:tplc="157A37F2">
      <w:start w:val="1"/>
      <w:numFmt w:val="lowerLetter"/>
      <w:lvlText w:val="%2."/>
      <w:lvlJc w:val="left"/>
      <w:pPr>
        <w:ind w:left="1440" w:hanging="360"/>
      </w:pPr>
    </w:lvl>
    <w:lvl w:ilvl="2" w:tplc="C80881DA">
      <w:start w:val="1"/>
      <w:numFmt w:val="lowerRoman"/>
      <w:lvlText w:val="%3."/>
      <w:lvlJc w:val="right"/>
      <w:pPr>
        <w:ind w:left="2160" w:hanging="180"/>
      </w:pPr>
    </w:lvl>
    <w:lvl w:ilvl="3" w:tplc="298E7998">
      <w:start w:val="1"/>
      <w:numFmt w:val="decimal"/>
      <w:lvlText w:val="%4."/>
      <w:lvlJc w:val="left"/>
      <w:pPr>
        <w:ind w:left="2880" w:hanging="360"/>
      </w:pPr>
    </w:lvl>
    <w:lvl w:ilvl="4" w:tplc="5E52DAD2">
      <w:start w:val="1"/>
      <w:numFmt w:val="lowerLetter"/>
      <w:lvlText w:val="%5."/>
      <w:lvlJc w:val="left"/>
      <w:pPr>
        <w:ind w:left="3600" w:hanging="360"/>
      </w:pPr>
    </w:lvl>
    <w:lvl w:ilvl="5" w:tplc="54723016">
      <w:start w:val="1"/>
      <w:numFmt w:val="lowerRoman"/>
      <w:lvlText w:val="%6."/>
      <w:lvlJc w:val="right"/>
      <w:pPr>
        <w:ind w:left="4320" w:hanging="180"/>
      </w:pPr>
    </w:lvl>
    <w:lvl w:ilvl="6" w:tplc="2DF4585E">
      <w:start w:val="1"/>
      <w:numFmt w:val="decimal"/>
      <w:lvlText w:val="%7."/>
      <w:lvlJc w:val="left"/>
      <w:pPr>
        <w:ind w:left="5040" w:hanging="360"/>
      </w:pPr>
    </w:lvl>
    <w:lvl w:ilvl="7" w:tplc="885CCC86">
      <w:start w:val="1"/>
      <w:numFmt w:val="lowerLetter"/>
      <w:lvlText w:val="%8."/>
      <w:lvlJc w:val="left"/>
      <w:pPr>
        <w:ind w:left="5760" w:hanging="360"/>
      </w:pPr>
    </w:lvl>
    <w:lvl w:ilvl="8" w:tplc="B29EEC92">
      <w:start w:val="1"/>
      <w:numFmt w:val="lowerRoman"/>
      <w:lvlText w:val="%9."/>
      <w:lvlJc w:val="right"/>
      <w:pPr>
        <w:ind w:left="6480" w:hanging="180"/>
      </w:pPr>
    </w:lvl>
  </w:abstractNum>
  <w:abstractNum w:abstractNumId="20" w15:restartNumberingAfterBreak="0">
    <w:nsid w:val="31AB6692"/>
    <w:multiLevelType w:val="hybridMultilevel"/>
    <w:tmpl w:val="19622A30"/>
    <w:lvl w:ilvl="0" w:tplc="BC92A334">
      <w:start w:val="1"/>
      <w:numFmt w:val="decimal"/>
      <w:lvlText w:val="3)"/>
      <w:lvlJc w:val="left"/>
      <w:pPr>
        <w:ind w:left="720" w:hanging="360"/>
      </w:pPr>
    </w:lvl>
    <w:lvl w:ilvl="1" w:tplc="ACC203D6">
      <w:start w:val="1"/>
      <w:numFmt w:val="lowerLetter"/>
      <w:lvlText w:val="%2."/>
      <w:lvlJc w:val="left"/>
      <w:pPr>
        <w:ind w:left="1440" w:hanging="360"/>
      </w:pPr>
    </w:lvl>
    <w:lvl w:ilvl="2" w:tplc="65A85376">
      <w:start w:val="1"/>
      <w:numFmt w:val="lowerRoman"/>
      <w:lvlText w:val="%3."/>
      <w:lvlJc w:val="right"/>
      <w:pPr>
        <w:ind w:left="2160" w:hanging="180"/>
      </w:pPr>
    </w:lvl>
    <w:lvl w:ilvl="3" w:tplc="31F84E2C">
      <w:start w:val="1"/>
      <w:numFmt w:val="decimal"/>
      <w:lvlText w:val="%4."/>
      <w:lvlJc w:val="left"/>
      <w:pPr>
        <w:ind w:left="2880" w:hanging="360"/>
      </w:pPr>
    </w:lvl>
    <w:lvl w:ilvl="4" w:tplc="41387CF6">
      <w:start w:val="1"/>
      <w:numFmt w:val="lowerLetter"/>
      <w:lvlText w:val="%5."/>
      <w:lvlJc w:val="left"/>
      <w:pPr>
        <w:ind w:left="3600" w:hanging="360"/>
      </w:pPr>
    </w:lvl>
    <w:lvl w:ilvl="5" w:tplc="84285416">
      <w:start w:val="1"/>
      <w:numFmt w:val="lowerRoman"/>
      <w:lvlText w:val="%6."/>
      <w:lvlJc w:val="right"/>
      <w:pPr>
        <w:ind w:left="4320" w:hanging="180"/>
      </w:pPr>
    </w:lvl>
    <w:lvl w:ilvl="6" w:tplc="66928B4A">
      <w:start w:val="1"/>
      <w:numFmt w:val="decimal"/>
      <w:lvlText w:val="%7."/>
      <w:lvlJc w:val="left"/>
      <w:pPr>
        <w:ind w:left="5040" w:hanging="360"/>
      </w:pPr>
    </w:lvl>
    <w:lvl w:ilvl="7" w:tplc="189C5864">
      <w:start w:val="1"/>
      <w:numFmt w:val="lowerLetter"/>
      <w:lvlText w:val="%8."/>
      <w:lvlJc w:val="left"/>
      <w:pPr>
        <w:ind w:left="5760" w:hanging="360"/>
      </w:pPr>
    </w:lvl>
    <w:lvl w:ilvl="8" w:tplc="57421736">
      <w:start w:val="1"/>
      <w:numFmt w:val="lowerRoman"/>
      <w:lvlText w:val="%9."/>
      <w:lvlJc w:val="right"/>
      <w:pPr>
        <w:ind w:left="6480" w:hanging="180"/>
      </w:pPr>
    </w:lvl>
  </w:abstractNum>
  <w:abstractNum w:abstractNumId="21" w15:restartNumberingAfterBreak="0">
    <w:nsid w:val="32AEEF0F"/>
    <w:multiLevelType w:val="multilevel"/>
    <w:tmpl w:val="A7EC8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8"/>
      <w:numFmt w:val="decimal"/>
      <w:lvlText w:val="%1.%2.%3.%4."/>
      <w:lvlJc w:val="left"/>
      <w:pPr>
        <w:ind w:left="1440" w:hanging="108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2CB52B"/>
    <w:multiLevelType w:val="hybridMultilevel"/>
    <w:tmpl w:val="F258DCF6"/>
    <w:lvl w:ilvl="0" w:tplc="60CAADE6">
      <w:start w:val="1"/>
      <w:numFmt w:val="bullet"/>
      <w:lvlText w:val=""/>
      <w:lvlJc w:val="left"/>
      <w:pPr>
        <w:ind w:left="720" w:hanging="360"/>
      </w:pPr>
      <w:rPr>
        <w:rFonts w:ascii="Symbol" w:hAnsi="Symbol" w:hint="default"/>
      </w:rPr>
    </w:lvl>
    <w:lvl w:ilvl="1" w:tplc="C2EA0C80">
      <w:start w:val="1"/>
      <w:numFmt w:val="bullet"/>
      <w:lvlText w:val="o"/>
      <w:lvlJc w:val="left"/>
      <w:pPr>
        <w:ind w:left="1440" w:hanging="360"/>
      </w:pPr>
      <w:rPr>
        <w:rFonts w:ascii="Courier New" w:hAnsi="Courier New" w:hint="default"/>
      </w:rPr>
    </w:lvl>
    <w:lvl w:ilvl="2" w:tplc="CF2C6ECE">
      <w:start w:val="1"/>
      <w:numFmt w:val="bullet"/>
      <w:lvlText w:val=""/>
      <w:lvlJc w:val="left"/>
      <w:pPr>
        <w:ind w:left="2160" w:hanging="360"/>
      </w:pPr>
      <w:rPr>
        <w:rFonts w:ascii="Wingdings" w:hAnsi="Wingdings" w:hint="default"/>
      </w:rPr>
    </w:lvl>
    <w:lvl w:ilvl="3" w:tplc="476A39D8">
      <w:start w:val="1"/>
      <w:numFmt w:val="bullet"/>
      <w:lvlText w:val=""/>
      <w:lvlJc w:val="left"/>
      <w:pPr>
        <w:ind w:left="2880" w:hanging="360"/>
      </w:pPr>
      <w:rPr>
        <w:rFonts w:ascii="Symbol" w:hAnsi="Symbol" w:hint="default"/>
      </w:rPr>
    </w:lvl>
    <w:lvl w:ilvl="4" w:tplc="9F5AA76A">
      <w:start w:val="1"/>
      <w:numFmt w:val="bullet"/>
      <w:lvlText w:val="o"/>
      <w:lvlJc w:val="left"/>
      <w:pPr>
        <w:ind w:left="3600" w:hanging="360"/>
      </w:pPr>
      <w:rPr>
        <w:rFonts w:ascii="Courier New" w:hAnsi="Courier New" w:hint="default"/>
      </w:rPr>
    </w:lvl>
    <w:lvl w:ilvl="5" w:tplc="1F22DEC0">
      <w:start w:val="1"/>
      <w:numFmt w:val="bullet"/>
      <w:lvlText w:val=""/>
      <w:lvlJc w:val="left"/>
      <w:pPr>
        <w:ind w:left="4320" w:hanging="360"/>
      </w:pPr>
      <w:rPr>
        <w:rFonts w:ascii="Wingdings" w:hAnsi="Wingdings" w:hint="default"/>
      </w:rPr>
    </w:lvl>
    <w:lvl w:ilvl="6" w:tplc="2554700E">
      <w:start w:val="1"/>
      <w:numFmt w:val="bullet"/>
      <w:lvlText w:val=""/>
      <w:lvlJc w:val="left"/>
      <w:pPr>
        <w:ind w:left="5040" w:hanging="360"/>
      </w:pPr>
      <w:rPr>
        <w:rFonts w:ascii="Symbol" w:hAnsi="Symbol" w:hint="default"/>
      </w:rPr>
    </w:lvl>
    <w:lvl w:ilvl="7" w:tplc="651C5634">
      <w:start w:val="1"/>
      <w:numFmt w:val="bullet"/>
      <w:lvlText w:val="o"/>
      <w:lvlJc w:val="left"/>
      <w:pPr>
        <w:ind w:left="5760" w:hanging="360"/>
      </w:pPr>
      <w:rPr>
        <w:rFonts w:ascii="Courier New" w:hAnsi="Courier New" w:hint="default"/>
      </w:rPr>
    </w:lvl>
    <w:lvl w:ilvl="8" w:tplc="8E2E00E6">
      <w:start w:val="1"/>
      <w:numFmt w:val="bullet"/>
      <w:lvlText w:val=""/>
      <w:lvlJc w:val="left"/>
      <w:pPr>
        <w:ind w:left="6480" w:hanging="360"/>
      </w:pPr>
      <w:rPr>
        <w:rFonts w:ascii="Wingdings" w:hAnsi="Wingdings" w:hint="default"/>
      </w:rPr>
    </w:lvl>
  </w:abstractNum>
  <w:abstractNum w:abstractNumId="23" w15:restartNumberingAfterBreak="0">
    <w:nsid w:val="35470375"/>
    <w:multiLevelType w:val="multilevel"/>
    <w:tmpl w:val="41024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1.%2.%3.%4."/>
      <w:lvlJc w:val="left"/>
      <w:pPr>
        <w:ind w:left="1440" w:hanging="108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95D9B4"/>
    <w:multiLevelType w:val="multilevel"/>
    <w:tmpl w:val="22A209C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F540CE"/>
    <w:multiLevelType w:val="hybridMultilevel"/>
    <w:tmpl w:val="BB961566"/>
    <w:lvl w:ilvl="0" w:tplc="2F042EE6">
      <w:start w:val="2"/>
      <w:numFmt w:val="decimal"/>
      <w:lvlText w:val="%1."/>
      <w:lvlJc w:val="left"/>
      <w:pPr>
        <w:ind w:left="720" w:hanging="360"/>
      </w:pPr>
    </w:lvl>
    <w:lvl w:ilvl="1" w:tplc="979EF964">
      <w:start w:val="1"/>
      <w:numFmt w:val="lowerLetter"/>
      <w:lvlText w:val="%2."/>
      <w:lvlJc w:val="left"/>
      <w:pPr>
        <w:ind w:left="1440" w:hanging="360"/>
      </w:pPr>
    </w:lvl>
    <w:lvl w:ilvl="2" w:tplc="F95E44F6">
      <w:start w:val="1"/>
      <w:numFmt w:val="lowerRoman"/>
      <w:lvlText w:val="%3."/>
      <w:lvlJc w:val="right"/>
      <w:pPr>
        <w:ind w:left="2160" w:hanging="180"/>
      </w:pPr>
    </w:lvl>
    <w:lvl w:ilvl="3" w:tplc="F0A203CC">
      <w:start w:val="1"/>
      <w:numFmt w:val="decimal"/>
      <w:lvlText w:val="%4."/>
      <w:lvlJc w:val="left"/>
      <w:pPr>
        <w:ind w:left="2880" w:hanging="360"/>
      </w:pPr>
    </w:lvl>
    <w:lvl w:ilvl="4" w:tplc="237A851C">
      <w:start w:val="1"/>
      <w:numFmt w:val="lowerLetter"/>
      <w:lvlText w:val="%5."/>
      <w:lvlJc w:val="left"/>
      <w:pPr>
        <w:ind w:left="3600" w:hanging="360"/>
      </w:pPr>
    </w:lvl>
    <w:lvl w:ilvl="5" w:tplc="0B9A61DC">
      <w:start w:val="1"/>
      <w:numFmt w:val="lowerRoman"/>
      <w:lvlText w:val="%6."/>
      <w:lvlJc w:val="right"/>
      <w:pPr>
        <w:ind w:left="4320" w:hanging="180"/>
      </w:pPr>
    </w:lvl>
    <w:lvl w:ilvl="6" w:tplc="AF606A6E">
      <w:start w:val="1"/>
      <w:numFmt w:val="decimal"/>
      <w:lvlText w:val="%7."/>
      <w:lvlJc w:val="left"/>
      <w:pPr>
        <w:ind w:left="5040" w:hanging="360"/>
      </w:pPr>
    </w:lvl>
    <w:lvl w:ilvl="7" w:tplc="62142D0C">
      <w:start w:val="1"/>
      <w:numFmt w:val="lowerLetter"/>
      <w:lvlText w:val="%8."/>
      <w:lvlJc w:val="left"/>
      <w:pPr>
        <w:ind w:left="5760" w:hanging="360"/>
      </w:pPr>
    </w:lvl>
    <w:lvl w:ilvl="8" w:tplc="70060516">
      <w:start w:val="1"/>
      <w:numFmt w:val="lowerRoman"/>
      <w:lvlText w:val="%9."/>
      <w:lvlJc w:val="right"/>
      <w:pPr>
        <w:ind w:left="6480" w:hanging="180"/>
      </w:pPr>
    </w:lvl>
  </w:abstractNum>
  <w:abstractNum w:abstractNumId="26" w15:restartNumberingAfterBreak="0">
    <w:nsid w:val="3B9AACC5"/>
    <w:multiLevelType w:val="hybridMultilevel"/>
    <w:tmpl w:val="BAFE1AE2"/>
    <w:lvl w:ilvl="0" w:tplc="AA5E8354">
      <w:start w:val="1"/>
      <w:numFmt w:val="bullet"/>
      <w:lvlText w:val=""/>
      <w:lvlJc w:val="left"/>
      <w:pPr>
        <w:ind w:left="720" w:hanging="360"/>
      </w:pPr>
      <w:rPr>
        <w:rFonts w:ascii="Symbol" w:hAnsi="Symbol" w:hint="default"/>
      </w:rPr>
    </w:lvl>
    <w:lvl w:ilvl="1" w:tplc="91666140">
      <w:start w:val="1"/>
      <w:numFmt w:val="bullet"/>
      <w:lvlText w:val="o"/>
      <w:lvlJc w:val="left"/>
      <w:pPr>
        <w:ind w:left="1440" w:hanging="360"/>
      </w:pPr>
      <w:rPr>
        <w:rFonts w:ascii="Courier New" w:hAnsi="Courier New" w:hint="default"/>
      </w:rPr>
    </w:lvl>
    <w:lvl w:ilvl="2" w:tplc="5DA85276">
      <w:start w:val="1"/>
      <w:numFmt w:val="bullet"/>
      <w:lvlText w:val=""/>
      <w:lvlJc w:val="left"/>
      <w:pPr>
        <w:ind w:left="2160" w:hanging="360"/>
      </w:pPr>
      <w:rPr>
        <w:rFonts w:ascii="Wingdings" w:hAnsi="Wingdings" w:hint="default"/>
      </w:rPr>
    </w:lvl>
    <w:lvl w:ilvl="3" w:tplc="0BFE51D2">
      <w:start w:val="1"/>
      <w:numFmt w:val="bullet"/>
      <w:lvlText w:val=""/>
      <w:lvlJc w:val="left"/>
      <w:pPr>
        <w:ind w:left="2880" w:hanging="360"/>
      </w:pPr>
      <w:rPr>
        <w:rFonts w:ascii="Symbol" w:hAnsi="Symbol" w:hint="default"/>
      </w:rPr>
    </w:lvl>
    <w:lvl w:ilvl="4" w:tplc="3A96EAE8">
      <w:start w:val="1"/>
      <w:numFmt w:val="bullet"/>
      <w:lvlText w:val="o"/>
      <w:lvlJc w:val="left"/>
      <w:pPr>
        <w:ind w:left="3600" w:hanging="360"/>
      </w:pPr>
      <w:rPr>
        <w:rFonts w:ascii="Courier New" w:hAnsi="Courier New" w:hint="default"/>
      </w:rPr>
    </w:lvl>
    <w:lvl w:ilvl="5" w:tplc="4D726D0E">
      <w:start w:val="1"/>
      <w:numFmt w:val="bullet"/>
      <w:lvlText w:val=""/>
      <w:lvlJc w:val="left"/>
      <w:pPr>
        <w:ind w:left="4320" w:hanging="360"/>
      </w:pPr>
      <w:rPr>
        <w:rFonts w:ascii="Wingdings" w:hAnsi="Wingdings" w:hint="default"/>
      </w:rPr>
    </w:lvl>
    <w:lvl w:ilvl="6" w:tplc="238C150E">
      <w:start w:val="1"/>
      <w:numFmt w:val="bullet"/>
      <w:lvlText w:val=""/>
      <w:lvlJc w:val="left"/>
      <w:pPr>
        <w:ind w:left="5040" w:hanging="360"/>
      </w:pPr>
      <w:rPr>
        <w:rFonts w:ascii="Symbol" w:hAnsi="Symbol" w:hint="default"/>
      </w:rPr>
    </w:lvl>
    <w:lvl w:ilvl="7" w:tplc="1F10FAC8">
      <w:start w:val="1"/>
      <w:numFmt w:val="bullet"/>
      <w:lvlText w:val="o"/>
      <w:lvlJc w:val="left"/>
      <w:pPr>
        <w:ind w:left="5760" w:hanging="360"/>
      </w:pPr>
      <w:rPr>
        <w:rFonts w:ascii="Courier New" w:hAnsi="Courier New" w:hint="default"/>
      </w:rPr>
    </w:lvl>
    <w:lvl w:ilvl="8" w:tplc="91ACE166">
      <w:start w:val="1"/>
      <w:numFmt w:val="bullet"/>
      <w:lvlText w:val=""/>
      <w:lvlJc w:val="left"/>
      <w:pPr>
        <w:ind w:left="6480" w:hanging="360"/>
      </w:pPr>
      <w:rPr>
        <w:rFonts w:ascii="Wingdings" w:hAnsi="Wingdings" w:hint="default"/>
      </w:rPr>
    </w:lvl>
  </w:abstractNum>
  <w:abstractNum w:abstractNumId="27" w15:restartNumberingAfterBreak="0">
    <w:nsid w:val="3EB289D2"/>
    <w:multiLevelType w:val="hybridMultilevel"/>
    <w:tmpl w:val="06F8C55A"/>
    <w:lvl w:ilvl="0" w:tplc="AB52EC24">
      <w:start w:val="1"/>
      <w:numFmt w:val="bullet"/>
      <w:lvlText w:val=""/>
      <w:lvlJc w:val="left"/>
      <w:pPr>
        <w:ind w:left="720" w:hanging="360"/>
      </w:pPr>
      <w:rPr>
        <w:rFonts w:ascii="Symbol" w:hAnsi="Symbol" w:hint="default"/>
      </w:rPr>
    </w:lvl>
    <w:lvl w:ilvl="1" w:tplc="D0DACFF6">
      <w:start w:val="1"/>
      <w:numFmt w:val="bullet"/>
      <w:lvlText w:val="o"/>
      <w:lvlJc w:val="left"/>
      <w:pPr>
        <w:ind w:left="1440" w:hanging="360"/>
      </w:pPr>
      <w:rPr>
        <w:rFonts w:ascii="Courier New" w:hAnsi="Courier New" w:hint="default"/>
      </w:rPr>
    </w:lvl>
    <w:lvl w:ilvl="2" w:tplc="B64C3B0A">
      <w:start w:val="1"/>
      <w:numFmt w:val="bullet"/>
      <w:lvlText w:val=""/>
      <w:lvlJc w:val="left"/>
      <w:pPr>
        <w:ind w:left="2160" w:hanging="360"/>
      </w:pPr>
      <w:rPr>
        <w:rFonts w:ascii="Wingdings" w:hAnsi="Wingdings" w:hint="default"/>
      </w:rPr>
    </w:lvl>
    <w:lvl w:ilvl="3" w:tplc="68BEDED0">
      <w:start w:val="1"/>
      <w:numFmt w:val="bullet"/>
      <w:lvlText w:val=""/>
      <w:lvlJc w:val="left"/>
      <w:pPr>
        <w:ind w:left="2880" w:hanging="360"/>
      </w:pPr>
      <w:rPr>
        <w:rFonts w:ascii="Symbol" w:hAnsi="Symbol" w:hint="default"/>
      </w:rPr>
    </w:lvl>
    <w:lvl w:ilvl="4" w:tplc="7076D5D4">
      <w:start w:val="1"/>
      <w:numFmt w:val="bullet"/>
      <w:lvlText w:val="o"/>
      <w:lvlJc w:val="left"/>
      <w:pPr>
        <w:ind w:left="3600" w:hanging="360"/>
      </w:pPr>
      <w:rPr>
        <w:rFonts w:ascii="Courier New" w:hAnsi="Courier New" w:hint="default"/>
      </w:rPr>
    </w:lvl>
    <w:lvl w:ilvl="5" w:tplc="BE2A0952">
      <w:start w:val="1"/>
      <w:numFmt w:val="bullet"/>
      <w:lvlText w:val=""/>
      <w:lvlJc w:val="left"/>
      <w:pPr>
        <w:ind w:left="4320" w:hanging="360"/>
      </w:pPr>
      <w:rPr>
        <w:rFonts w:ascii="Wingdings" w:hAnsi="Wingdings" w:hint="default"/>
      </w:rPr>
    </w:lvl>
    <w:lvl w:ilvl="6" w:tplc="F0E412A6">
      <w:start w:val="1"/>
      <w:numFmt w:val="bullet"/>
      <w:lvlText w:val=""/>
      <w:lvlJc w:val="left"/>
      <w:pPr>
        <w:ind w:left="5040" w:hanging="360"/>
      </w:pPr>
      <w:rPr>
        <w:rFonts w:ascii="Symbol" w:hAnsi="Symbol" w:hint="default"/>
      </w:rPr>
    </w:lvl>
    <w:lvl w:ilvl="7" w:tplc="C7D8301A">
      <w:start w:val="1"/>
      <w:numFmt w:val="bullet"/>
      <w:lvlText w:val="o"/>
      <w:lvlJc w:val="left"/>
      <w:pPr>
        <w:ind w:left="5760" w:hanging="360"/>
      </w:pPr>
      <w:rPr>
        <w:rFonts w:ascii="Courier New" w:hAnsi="Courier New" w:hint="default"/>
      </w:rPr>
    </w:lvl>
    <w:lvl w:ilvl="8" w:tplc="9CF29BE6">
      <w:start w:val="1"/>
      <w:numFmt w:val="bullet"/>
      <w:lvlText w:val=""/>
      <w:lvlJc w:val="left"/>
      <w:pPr>
        <w:ind w:left="6480" w:hanging="360"/>
      </w:pPr>
      <w:rPr>
        <w:rFonts w:ascii="Wingdings" w:hAnsi="Wingdings" w:hint="default"/>
      </w:rPr>
    </w:lvl>
  </w:abstractNum>
  <w:abstractNum w:abstractNumId="28" w15:restartNumberingAfterBreak="0">
    <w:nsid w:val="41039B95"/>
    <w:multiLevelType w:val="hybridMultilevel"/>
    <w:tmpl w:val="8CDC6D78"/>
    <w:lvl w:ilvl="0" w:tplc="F4E0EF62">
      <w:start w:val="1"/>
      <w:numFmt w:val="bullet"/>
      <w:lvlText w:val=""/>
      <w:lvlJc w:val="left"/>
      <w:pPr>
        <w:ind w:left="720" w:hanging="360"/>
      </w:pPr>
      <w:rPr>
        <w:rFonts w:ascii="Symbol" w:hAnsi="Symbol" w:hint="default"/>
      </w:rPr>
    </w:lvl>
    <w:lvl w:ilvl="1" w:tplc="484CF5B8">
      <w:start w:val="1"/>
      <w:numFmt w:val="bullet"/>
      <w:lvlText w:val="o"/>
      <w:lvlJc w:val="left"/>
      <w:pPr>
        <w:ind w:left="1440" w:hanging="360"/>
      </w:pPr>
      <w:rPr>
        <w:rFonts w:ascii="Courier New" w:hAnsi="Courier New" w:hint="default"/>
      </w:rPr>
    </w:lvl>
    <w:lvl w:ilvl="2" w:tplc="221CF656">
      <w:start w:val="1"/>
      <w:numFmt w:val="bullet"/>
      <w:lvlText w:val=""/>
      <w:lvlJc w:val="left"/>
      <w:pPr>
        <w:ind w:left="2160" w:hanging="360"/>
      </w:pPr>
      <w:rPr>
        <w:rFonts w:ascii="Wingdings" w:hAnsi="Wingdings" w:hint="default"/>
      </w:rPr>
    </w:lvl>
    <w:lvl w:ilvl="3" w:tplc="D42C1E2C">
      <w:start w:val="1"/>
      <w:numFmt w:val="bullet"/>
      <w:lvlText w:val=""/>
      <w:lvlJc w:val="left"/>
      <w:pPr>
        <w:ind w:left="2880" w:hanging="360"/>
      </w:pPr>
      <w:rPr>
        <w:rFonts w:ascii="Symbol" w:hAnsi="Symbol" w:hint="default"/>
      </w:rPr>
    </w:lvl>
    <w:lvl w:ilvl="4" w:tplc="EDA6BD4A">
      <w:start w:val="1"/>
      <w:numFmt w:val="bullet"/>
      <w:lvlText w:val="o"/>
      <w:lvlJc w:val="left"/>
      <w:pPr>
        <w:ind w:left="3600" w:hanging="360"/>
      </w:pPr>
      <w:rPr>
        <w:rFonts w:ascii="Courier New" w:hAnsi="Courier New" w:hint="default"/>
      </w:rPr>
    </w:lvl>
    <w:lvl w:ilvl="5" w:tplc="3BFE011E">
      <w:start w:val="1"/>
      <w:numFmt w:val="bullet"/>
      <w:lvlText w:val=""/>
      <w:lvlJc w:val="left"/>
      <w:pPr>
        <w:ind w:left="4320" w:hanging="360"/>
      </w:pPr>
      <w:rPr>
        <w:rFonts w:ascii="Wingdings" w:hAnsi="Wingdings" w:hint="default"/>
      </w:rPr>
    </w:lvl>
    <w:lvl w:ilvl="6" w:tplc="39806C0A">
      <w:start w:val="1"/>
      <w:numFmt w:val="bullet"/>
      <w:lvlText w:val=""/>
      <w:lvlJc w:val="left"/>
      <w:pPr>
        <w:ind w:left="5040" w:hanging="360"/>
      </w:pPr>
      <w:rPr>
        <w:rFonts w:ascii="Symbol" w:hAnsi="Symbol" w:hint="default"/>
      </w:rPr>
    </w:lvl>
    <w:lvl w:ilvl="7" w:tplc="481E0DDE">
      <w:start w:val="1"/>
      <w:numFmt w:val="bullet"/>
      <w:lvlText w:val="o"/>
      <w:lvlJc w:val="left"/>
      <w:pPr>
        <w:ind w:left="5760" w:hanging="360"/>
      </w:pPr>
      <w:rPr>
        <w:rFonts w:ascii="Courier New" w:hAnsi="Courier New" w:hint="default"/>
      </w:rPr>
    </w:lvl>
    <w:lvl w:ilvl="8" w:tplc="469E9B5A">
      <w:start w:val="1"/>
      <w:numFmt w:val="bullet"/>
      <w:lvlText w:val=""/>
      <w:lvlJc w:val="left"/>
      <w:pPr>
        <w:ind w:left="6480" w:hanging="360"/>
      </w:pPr>
      <w:rPr>
        <w:rFonts w:ascii="Wingdings" w:hAnsi="Wingdings" w:hint="default"/>
      </w:rPr>
    </w:lvl>
  </w:abstractNum>
  <w:abstractNum w:abstractNumId="29" w15:restartNumberingAfterBreak="0">
    <w:nsid w:val="43762D28"/>
    <w:multiLevelType w:val="multilevel"/>
    <w:tmpl w:val="1FCAD24A"/>
    <w:lvl w:ilvl="0">
      <w:start w:val="1"/>
      <w:numFmt w:val="decimal"/>
      <w:lvlText w:val="%1."/>
      <w:lvlJc w:val="left"/>
      <w:pPr>
        <w:ind w:left="2007" w:hanging="360"/>
      </w:pPr>
    </w:lvl>
    <w:lvl w:ilvl="1">
      <w:start w:val="1"/>
      <w:numFmt w:val="decimal"/>
      <w:lvlText w:val="%1.%2."/>
      <w:lvlJc w:val="left"/>
      <w:pPr>
        <w:ind w:left="2727" w:hanging="360"/>
      </w:pPr>
    </w:lvl>
    <w:lvl w:ilvl="2">
      <w:start w:val="1"/>
      <w:numFmt w:val="decimal"/>
      <w:lvlText w:val="%1.%2.%3."/>
      <w:lvlJc w:val="left"/>
      <w:pPr>
        <w:ind w:left="3447" w:hanging="180"/>
      </w:pPr>
    </w:lvl>
    <w:lvl w:ilvl="3">
      <w:start w:val="1"/>
      <w:numFmt w:val="decimal"/>
      <w:lvlText w:val="%1.%2.%3.%4."/>
      <w:lvlJc w:val="left"/>
      <w:pPr>
        <w:ind w:left="4167" w:hanging="360"/>
      </w:pPr>
    </w:lvl>
    <w:lvl w:ilvl="4">
      <w:start w:val="1"/>
      <w:numFmt w:val="decimal"/>
      <w:lvlText w:val="%1.%2.%3.%4.%5."/>
      <w:lvlJc w:val="left"/>
      <w:pPr>
        <w:ind w:left="4887" w:hanging="360"/>
      </w:pPr>
    </w:lvl>
    <w:lvl w:ilvl="5">
      <w:start w:val="1"/>
      <w:numFmt w:val="decimal"/>
      <w:lvlText w:val="%1.%2.%3.%4.%5.%6."/>
      <w:lvlJc w:val="left"/>
      <w:pPr>
        <w:ind w:left="5607" w:hanging="180"/>
      </w:pPr>
    </w:lvl>
    <w:lvl w:ilvl="6">
      <w:start w:val="1"/>
      <w:numFmt w:val="decimal"/>
      <w:lvlText w:val="%1.%2.%3.%4.%5.%6.%7."/>
      <w:lvlJc w:val="left"/>
      <w:pPr>
        <w:ind w:left="6327" w:hanging="360"/>
      </w:pPr>
    </w:lvl>
    <w:lvl w:ilvl="7">
      <w:start w:val="1"/>
      <w:numFmt w:val="decimal"/>
      <w:lvlText w:val="%1.%2.%3.%4.%5.%6.%7.%8."/>
      <w:lvlJc w:val="left"/>
      <w:pPr>
        <w:ind w:left="7047" w:hanging="360"/>
      </w:pPr>
    </w:lvl>
    <w:lvl w:ilvl="8">
      <w:start w:val="1"/>
      <w:numFmt w:val="decimal"/>
      <w:lvlText w:val="%1.%2.%3.%4.%5.%6.%7.%8.%9."/>
      <w:lvlJc w:val="left"/>
      <w:pPr>
        <w:ind w:left="7767" w:hanging="180"/>
      </w:pPr>
    </w:lvl>
  </w:abstractNum>
  <w:abstractNum w:abstractNumId="30" w15:restartNumberingAfterBreak="0">
    <w:nsid w:val="4A1F5343"/>
    <w:multiLevelType w:val="multilevel"/>
    <w:tmpl w:val="525C2368"/>
    <w:lvl w:ilvl="0">
      <w:start w:val="1"/>
      <w:numFmt w:val="decimal"/>
      <w:lvlText w:val="%1."/>
      <w:lvlJc w:val="left"/>
      <w:pPr>
        <w:ind w:left="720" w:hanging="360"/>
      </w:pPr>
      <w:rPr>
        <w:rFonts w:hint="default"/>
      </w:rPr>
    </w:lvl>
    <w:lvl w:ilvl="1">
      <w:start w:val="1"/>
      <w:numFmt w:val="decimal"/>
      <w:lvlText w:val="%1.%2."/>
      <w:lvlJc w:val="left"/>
      <w:pPr>
        <w:ind w:left="360" w:hanging="360"/>
      </w:pPr>
      <w:rPr>
        <w:rFonts w:hint="default"/>
      </w:rPr>
    </w:lvl>
    <w:lvl w:ilvl="2">
      <w:start w:val="1"/>
      <w:numFmt w:val="decimal"/>
      <w:lvlText w:val="%1.3.1"/>
      <w:lvlJc w:val="left"/>
      <w:pPr>
        <w:ind w:left="322" w:hanging="180"/>
      </w:pPr>
      <w:rPr>
        <w:rFonts w:hint="default"/>
      </w:rPr>
    </w:lvl>
    <w:lvl w:ilvl="3">
      <w:start w:val="1"/>
      <w:numFmt w:val="decimal"/>
      <w:lvlText w:val="%1.%2.%3.%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4E5FBE58"/>
    <w:multiLevelType w:val="hybridMultilevel"/>
    <w:tmpl w:val="8A2671F8"/>
    <w:lvl w:ilvl="0" w:tplc="AC908DBC">
      <w:start w:val="1"/>
      <w:numFmt w:val="bullet"/>
      <w:lvlText w:val=""/>
      <w:lvlJc w:val="left"/>
      <w:pPr>
        <w:ind w:left="720" w:hanging="360"/>
      </w:pPr>
      <w:rPr>
        <w:rFonts w:ascii="Symbol" w:hAnsi="Symbol" w:hint="default"/>
      </w:rPr>
    </w:lvl>
    <w:lvl w:ilvl="1" w:tplc="EEA86940">
      <w:start w:val="1"/>
      <w:numFmt w:val="bullet"/>
      <w:lvlText w:val="o"/>
      <w:lvlJc w:val="left"/>
      <w:pPr>
        <w:ind w:left="1440" w:hanging="360"/>
      </w:pPr>
      <w:rPr>
        <w:rFonts w:ascii="Courier New" w:hAnsi="Courier New" w:hint="default"/>
      </w:rPr>
    </w:lvl>
    <w:lvl w:ilvl="2" w:tplc="30C8B3B6">
      <w:start w:val="1"/>
      <w:numFmt w:val="bullet"/>
      <w:lvlText w:val=""/>
      <w:lvlJc w:val="left"/>
      <w:pPr>
        <w:ind w:left="2160" w:hanging="360"/>
      </w:pPr>
      <w:rPr>
        <w:rFonts w:ascii="Wingdings" w:hAnsi="Wingdings" w:hint="default"/>
      </w:rPr>
    </w:lvl>
    <w:lvl w:ilvl="3" w:tplc="B9E87384">
      <w:start w:val="1"/>
      <w:numFmt w:val="bullet"/>
      <w:lvlText w:val=""/>
      <w:lvlJc w:val="left"/>
      <w:pPr>
        <w:ind w:left="2880" w:hanging="360"/>
      </w:pPr>
      <w:rPr>
        <w:rFonts w:ascii="Symbol" w:hAnsi="Symbol" w:hint="default"/>
      </w:rPr>
    </w:lvl>
    <w:lvl w:ilvl="4" w:tplc="0742AC3E">
      <w:start w:val="1"/>
      <w:numFmt w:val="bullet"/>
      <w:lvlText w:val="o"/>
      <w:lvlJc w:val="left"/>
      <w:pPr>
        <w:ind w:left="3600" w:hanging="360"/>
      </w:pPr>
      <w:rPr>
        <w:rFonts w:ascii="Courier New" w:hAnsi="Courier New" w:hint="default"/>
      </w:rPr>
    </w:lvl>
    <w:lvl w:ilvl="5" w:tplc="3F2A8AF8">
      <w:start w:val="1"/>
      <w:numFmt w:val="bullet"/>
      <w:lvlText w:val=""/>
      <w:lvlJc w:val="left"/>
      <w:pPr>
        <w:ind w:left="4320" w:hanging="360"/>
      </w:pPr>
      <w:rPr>
        <w:rFonts w:ascii="Wingdings" w:hAnsi="Wingdings" w:hint="default"/>
      </w:rPr>
    </w:lvl>
    <w:lvl w:ilvl="6" w:tplc="B74A3546">
      <w:start w:val="1"/>
      <w:numFmt w:val="bullet"/>
      <w:lvlText w:val=""/>
      <w:lvlJc w:val="left"/>
      <w:pPr>
        <w:ind w:left="5040" w:hanging="360"/>
      </w:pPr>
      <w:rPr>
        <w:rFonts w:ascii="Symbol" w:hAnsi="Symbol" w:hint="default"/>
      </w:rPr>
    </w:lvl>
    <w:lvl w:ilvl="7" w:tplc="0ACA59FC">
      <w:start w:val="1"/>
      <w:numFmt w:val="bullet"/>
      <w:lvlText w:val="o"/>
      <w:lvlJc w:val="left"/>
      <w:pPr>
        <w:ind w:left="5760" w:hanging="360"/>
      </w:pPr>
      <w:rPr>
        <w:rFonts w:ascii="Courier New" w:hAnsi="Courier New" w:hint="default"/>
      </w:rPr>
    </w:lvl>
    <w:lvl w:ilvl="8" w:tplc="7FD6A630">
      <w:start w:val="1"/>
      <w:numFmt w:val="bullet"/>
      <w:lvlText w:val=""/>
      <w:lvlJc w:val="left"/>
      <w:pPr>
        <w:ind w:left="6480" w:hanging="360"/>
      </w:pPr>
      <w:rPr>
        <w:rFonts w:ascii="Wingdings" w:hAnsi="Wingdings" w:hint="default"/>
      </w:rPr>
    </w:lvl>
  </w:abstractNum>
  <w:abstractNum w:abstractNumId="32" w15:restartNumberingAfterBreak="0">
    <w:nsid w:val="529269D5"/>
    <w:multiLevelType w:val="hybridMultilevel"/>
    <w:tmpl w:val="B156AFB8"/>
    <w:lvl w:ilvl="0" w:tplc="D9CAAF24">
      <w:start w:val="1"/>
      <w:numFmt w:val="bullet"/>
      <w:lvlText w:val=""/>
      <w:lvlJc w:val="left"/>
      <w:pPr>
        <w:ind w:left="720" w:hanging="360"/>
      </w:pPr>
      <w:rPr>
        <w:rFonts w:ascii="Symbol" w:hAnsi="Symbol" w:hint="default"/>
      </w:rPr>
    </w:lvl>
    <w:lvl w:ilvl="1" w:tplc="69B496D6">
      <w:start w:val="1"/>
      <w:numFmt w:val="bullet"/>
      <w:lvlText w:val="o"/>
      <w:lvlJc w:val="left"/>
      <w:pPr>
        <w:ind w:left="1440" w:hanging="360"/>
      </w:pPr>
      <w:rPr>
        <w:rFonts w:ascii="Courier New" w:hAnsi="Courier New" w:hint="default"/>
      </w:rPr>
    </w:lvl>
    <w:lvl w:ilvl="2" w:tplc="137CDF54">
      <w:start w:val="1"/>
      <w:numFmt w:val="bullet"/>
      <w:lvlText w:val=""/>
      <w:lvlJc w:val="left"/>
      <w:pPr>
        <w:ind w:left="2160" w:hanging="360"/>
      </w:pPr>
      <w:rPr>
        <w:rFonts w:ascii="Wingdings" w:hAnsi="Wingdings" w:hint="default"/>
      </w:rPr>
    </w:lvl>
    <w:lvl w:ilvl="3" w:tplc="4E9402D0">
      <w:start w:val="1"/>
      <w:numFmt w:val="bullet"/>
      <w:lvlText w:val=""/>
      <w:lvlJc w:val="left"/>
      <w:pPr>
        <w:ind w:left="2880" w:hanging="360"/>
      </w:pPr>
      <w:rPr>
        <w:rFonts w:ascii="Symbol" w:hAnsi="Symbol" w:hint="default"/>
      </w:rPr>
    </w:lvl>
    <w:lvl w:ilvl="4" w:tplc="4790F5D6">
      <w:start w:val="1"/>
      <w:numFmt w:val="bullet"/>
      <w:lvlText w:val="o"/>
      <w:lvlJc w:val="left"/>
      <w:pPr>
        <w:ind w:left="3600" w:hanging="360"/>
      </w:pPr>
      <w:rPr>
        <w:rFonts w:ascii="Courier New" w:hAnsi="Courier New" w:hint="default"/>
      </w:rPr>
    </w:lvl>
    <w:lvl w:ilvl="5" w:tplc="DE84F51C">
      <w:start w:val="1"/>
      <w:numFmt w:val="bullet"/>
      <w:lvlText w:val=""/>
      <w:lvlJc w:val="left"/>
      <w:pPr>
        <w:ind w:left="4320" w:hanging="360"/>
      </w:pPr>
      <w:rPr>
        <w:rFonts w:ascii="Wingdings" w:hAnsi="Wingdings" w:hint="default"/>
      </w:rPr>
    </w:lvl>
    <w:lvl w:ilvl="6" w:tplc="BE5658BE">
      <w:start w:val="1"/>
      <w:numFmt w:val="bullet"/>
      <w:lvlText w:val=""/>
      <w:lvlJc w:val="left"/>
      <w:pPr>
        <w:ind w:left="5040" w:hanging="360"/>
      </w:pPr>
      <w:rPr>
        <w:rFonts w:ascii="Symbol" w:hAnsi="Symbol" w:hint="default"/>
      </w:rPr>
    </w:lvl>
    <w:lvl w:ilvl="7" w:tplc="C87CD11A">
      <w:start w:val="1"/>
      <w:numFmt w:val="bullet"/>
      <w:lvlText w:val="o"/>
      <w:lvlJc w:val="left"/>
      <w:pPr>
        <w:ind w:left="5760" w:hanging="360"/>
      </w:pPr>
      <w:rPr>
        <w:rFonts w:ascii="Courier New" w:hAnsi="Courier New" w:hint="default"/>
      </w:rPr>
    </w:lvl>
    <w:lvl w:ilvl="8" w:tplc="71F8DA40">
      <w:start w:val="1"/>
      <w:numFmt w:val="bullet"/>
      <w:lvlText w:val=""/>
      <w:lvlJc w:val="left"/>
      <w:pPr>
        <w:ind w:left="6480" w:hanging="360"/>
      </w:pPr>
      <w:rPr>
        <w:rFonts w:ascii="Wingdings" w:hAnsi="Wingdings" w:hint="default"/>
      </w:rPr>
    </w:lvl>
  </w:abstractNum>
  <w:abstractNum w:abstractNumId="33" w15:restartNumberingAfterBreak="0">
    <w:nsid w:val="5350A6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45D4300"/>
    <w:multiLevelType w:val="multilevel"/>
    <w:tmpl w:val="12DE2AAC"/>
    <w:lvl w:ilvl="0">
      <w:start w:val="7"/>
      <w:numFmt w:val="decimal"/>
      <w:lvlText w:val="%1."/>
      <w:lvlJc w:val="left"/>
      <w:pPr>
        <w:ind w:left="720" w:hanging="720"/>
      </w:pPr>
      <w:rPr>
        <w:rFonts w:hint="default"/>
      </w:rPr>
    </w:lvl>
    <w:lvl w:ilvl="1">
      <w:start w:val="3"/>
      <w:numFmt w:val="decimal"/>
      <w:lvlText w:val="%1.%2."/>
      <w:lvlJc w:val="left"/>
      <w:pPr>
        <w:ind w:left="1252" w:hanging="720"/>
      </w:pPr>
      <w:rPr>
        <w:rFonts w:hint="default"/>
      </w:rPr>
    </w:lvl>
    <w:lvl w:ilvl="2">
      <w:start w:val="1"/>
      <w:numFmt w:val="decimal"/>
      <w:lvlText w:val="%1.%2.%3."/>
      <w:lvlJc w:val="left"/>
      <w:pPr>
        <w:ind w:left="1784" w:hanging="720"/>
      </w:pPr>
      <w:rPr>
        <w:rFonts w:hint="default"/>
      </w:rPr>
    </w:lvl>
    <w:lvl w:ilvl="3">
      <w:start w:val="1"/>
      <w:numFmt w:val="decimal"/>
      <w:lvlText w:val="%1.%2.%3.%4."/>
      <w:lvlJc w:val="left"/>
      <w:pPr>
        <w:ind w:left="2316" w:hanging="720"/>
      </w:pPr>
      <w:rPr>
        <w:rFonts w:hint="default"/>
      </w:rPr>
    </w:lvl>
    <w:lvl w:ilvl="4">
      <w:start w:val="1"/>
      <w:numFmt w:val="decimal"/>
      <w:lvlText w:val="%1.%2.%3.%4.%5."/>
      <w:lvlJc w:val="left"/>
      <w:pPr>
        <w:ind w:left="3208" w:hanging="1080"/>
      </w:pPr>
      <w:rPr>
        <w:rFonts w:hint="default"/>
      </w:rPr>
    </w:lvl>
    <w:lvl w:ilvl="5">
      <w:start w:val="1"/>
      <w:numFmt w:val="decimal"/>
      <w:lvlText w:val="%1.%2.%3.%4.%5.%6."/>
      <w:lvlJc w:val="left"/>
      <w:pPr>
        <w:ind w:left="3740" w:hanging="1080"/>
      </w:pPr>
      <w:rPr>
        <w:rFonts w:hint="default"/>
      </w:rPr>
    </w:lvl>
    <w:lvl w:ilvl="6">
      <w:start w:val="1"/>
      <w:numFmt w:val="decimal"/>
      <w:lvlText w:val="%1.%2.%3.%4.%5.%6.%7."/>
      <w:lvlJc w:val="left"/>
      <w:pPr>
        <w:ind w:left="4632" w:hanging="1440"/>
      </w:pPr>
      <w:rPr>
        <w:rFonts w:hint="default"/>
      </w:rPr>
    </w:lvl>
    <w:lvl w:ilvl="7">
      <w:start w:val="1"/>
      <w:numFmt w:val="decimal"/>
      <w:lvlText w:val="%1.%2.%3.%4.%5.%6.%7.%8."/>
      <w:lvlJc w:val="left"/>
      <w:pPr>
        <w:ind w:left="5164" w:hanging="1440"/>
      </w:pPr>
      <w:rPr>
        <w:rFonts w:hint="default"/>
      </w:rPr>
    </w:lvl>
    <w:lvl w:ilvl="8">
      <w:start w:val="1"/>
      <w:numFmt w:val="decimal"/>
      <w:lvlText w:val="%1.%2.%3.%4.%5.%6.%7.%8.%9."/>
      <w:lvlJc w:val="left"/>
      <w:pPr>
        <w:ind w:left="6056" w:hanging="1800"/>
      </w:pPr>
      <w:rPr>
        <w:rFonts w:hint="default"/>
      </w:rPr>
    </w:lvl>
  </w:abstractNum>
  <w:abstractNum w:abstractNumId="35" w15:restartNumberingAfterBreak="0">
    <w:nsid w:val="56B04E38"/>
    <w:multiLevelType w:val="multilevel"/>
    <w:tmpl w:val="EE3C17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6" w15:restartNumberingAfterBreak="0">
    <w:nsid w:val="5BC4EACA"/>
    <w:multiLevelType w:val="hybridMultilevel"/>
    <w:tmpl w:val="CD443F52"/>
    <w:lvl w:ilvl="0" w:tplc="7BE68F04">
      <w:start w:val="1"/>
      <w:numFmt w:val="bullet"/>
      <w:lvlText w:val=""/>
      <w:lvlJc w:val="left"/>
      <w:pPr>
        <w:ind w:left="720" w:hanging="360"/>
      </w:pPr>
      <w:rPr>
        <w:rFonts w:ascii="Symbol" w:hAnsi="Symbol" w:hint="default"/>
      </w:rPr>
    </w:lvl>
    <w:lvl w:ilvl="1" w:tplc="27BCD5F6">
      <w:start w:val="1"/>
      <w:numFmt w:val="bullet"/>
      <w:lvlText w:val="o"/>
      <w:lvlJc w:val="left"/>
      <w:pPr>
        <w:ind w:left="1440" w:hanging="360"/>
      </w:pPr>
      <w:rPr>
        <w:rFonts w:ascii="Courier New" w:hAnsi="Courier New" w:hint="default"/>
      </w:rPr>
    </w:lvl>
    <w:lvl w:ilvl="2" w:tplc="CA026C8A">
      <w:start w:val="1"/>
      <w:numFmt w:val="bullet"/>
      <w:lvlText w:val=""/>
      <w:lvlJc w:val="left"/>
      <w:pPr>
        <w:ind w:left="2160" w:hanging="360"/>
      </w:pPr>
      <w:rPr>
        <w:rFonts w:ascii="Wingdings" w:hAnsi="Wingdings" w:hint="default"/>
      </w:rPr>
    </w:lvl>
    <w:lvl w:ilvl="3" w:tplc="6452FF58">
      <w:start w:val="1"/>
      <w:numFmt w:val="bullet"/>
      <w:lvlText w:val=""/>
      <w:lvlJc w:val="left"/>
      <w:pPr>
        <w:ind w:left="2880" w:hanging="360"/>
      </w:pPr>
      <w:rPr>
        <w:rFonts w:ascii="Symbol" w:hAnsi="Symbol" w:hint="default"/>
      </w:rPr>
    </w:lvl>
    <w:lvl w:ilvl="4" w:tplc="9F84FA02">
      <w:start w:val="1"/>
      <w:numFmt w:val="bullet"/>
      <w:lvlText w:val="o"/>
      <w:lvlJc w:val="left"/>
      <w:pPr>
        <w:ind w:left="3600" w:hanging="360"/>
      </w:pPr>
      <w:rPr>
        <w:rFonts w:ascii="Courier New" w:hAnsi="Courier New" w:hint="default"/>
      </w:rPr>
    </w:lvl>
    <w:lvl w:ilvl="5" w:tplc="EB98DFEA">
      <w:start w:val="1"/>
      <w:numFmt w:val="bullet"/>
      <w:lvlText w:val=""/>
      <w:lvlJc w:val="left"/>
      <w:pPr>
        <w:ind w:left="4320" w:hanging="360"/>
      </w:pPr>
      <w:rPr>
        <w:rFonts w:ascii="Wingdings" w:hAnsi="Wingdings" w:hint="default"/>
      </w:rPr>
    </w:lvl>
    <w:lvl w:ilvl="6" w:tplc="9866EBD8">
      <w:start w:val="1"/>
      <w:numFmt w:val="bullet"/>
      <w:lvlText w:val=""/>
      <w:lvlJc w:val="left"/>
      <w:pPr>
        <w:ind w:left="5040" w:hanging="360"/>
      </w:pPr>
      <w:rPr>
        <w:rFonts w:ascii="Symbol" w:hAnsi="Symbol" w:hint="default"/>
      </w:rPr>
    </w:lvl>
    <w:lvl w:ilvl="7" w:tplc="51D6F856">
      <w:start w:val="1"/>
      <w:numFmt w:val="bullet"/>
      <w:lvlText w:val="o"/>
      <w:lvlJc w:val="left"/>
      <w:pPr>
        <w:ind w:left="5760" w:hanging="360"/>
      </w:pPr>
      <w:rPr>
        <w:rFonts w:ascii="Courier New" w:hAnsi="Courier New" w:hint="default"/>
      </w:rPr>
    </w:lvl>
    <w:lvl w:ilvl="8" w:tplc="99B8C8AC">
      <w:start w:val="1"/>
      <w:numFmt w:val="bullet"/>
      <w:lvlText w:val=""/>
      <w:lvlJc w:val="left"/>
      <w:pPr>
        <w:ind w:left="6480" w:hanging="360"/>
      </w:pPr>
      <w:rPr>
        <w:rFonts w:ascii="Wingdings" w:hAnsi="Wingdings" w:hint="default"/>
      </w:rPr>
    </w:lvl>
  </w:abstractNum>
  <w:abstractNum w:abstractNumId="37" w15:restartNumberingAfterBreak="0">
    <w:nsid w:val="5D3F45D8"/>
    <w:multiLevelType w:val="multilevel"/>
    <w:tmpl w:val="E70C4C1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60AE6FF3"/>
    <w:multiLevelType w:val="hybridMultilevel"/>
    <w:tmpl w:val="D90654D6"/>
    <w:lvl w:ilvl="0" w:tplc="F6B659F6">
      <w:start w:val="1"/>
      <w:numFmt w:val="bullet"/>
      <w:lvlText w:val="·"/>
      <w:lvlJc w:val="left"/>
      <w:pPr>
        <w:ind w:left="720" w:hanging="360"/>
      </w:pPr>
      <w:rPr>
        <w:rFonts w:ascii="Symbol" w:hAnsi="Symbol" w:hint="default"/>
      </w:rPr>
    </w:lvl>
    <w:lvl w:ilvl="1" w:tplc="9E64D3F4">
      <w:start w:val="1"/>
      <w:numFmt w:val="bullet"/>
      <w:lvlText w:val="o"/>
      <w:lvlJc w:val="left"/>
      <w:pPr>
        <w:ind w:left="1440" w:hanging="360"/>
      </w:pPr>
      <w:rPr>
        <w:rFonts w:ascii="Courier New" w:hAnsi="Courier New" w:hint="default"/>
      </w:rPr>
    </w:lvl>
    <w:lvl w:ilvl="2" w:tplc="DD4AFF18">
      <w:start w:val="1"/>
      <w:numFmt w:val="bullet"/>
      <w:lvlText w:val=""/>
      <w:lvlJc w:val="left"/>
      <w:pPr>
        <w:ind w:left="2160" w:hanging="360"/>
      </w:pPr>
      <w:rPr>
        <w:rFonts w:ascii="Wingdings" w:hAnsi="Wingdings" w:hint="default"/>
      </w:rPr>
    </w:lvl>
    <w:lvl w:ilvl="3" w:tplc="D0BA0A50">
      <w:start w:val="1"/>
      <w:numFmt w:val="bullet"/>
      <w:lvlText w:val=""/>
      <w:lvlJc w:val="left"/>
      <w:pPr>
        <w:ind w:left="2880" w:hanging="360"/>
      </w:pPr>
      <w:rPr>
        <w:rFonts w:ascii="Symbol" w:hAnsi="Symbol" w:hint="default"/>
      </w:rPr>
    </w:lvl>
    <w:lvl w:ilvl="4" w:tplc="F84C28AE">
      <w:start w:val="1"/>
      <w:numFmt w:val="bullet"/>
      <w:lvlText w:val="o"/>
      <w:lvlJc w:val="left"/>
      <w:pPr>
        <w:ind w:left="3600" w:hanging="360"/>
      </w:pPr>
      <w:rPr>
        <w:rFonts w:ascii="Courier New" w:hAnsi="Courier New" w:hint="default"/>
      </w:rPr>
    </w:lvl>
    <w:lvl w:ilvl="5" w:tplc="0BAADC68">
      <w:start w:val="1"/>
      <w:numFmt w:val="bullet"/>
      <w:lvlText w:val=""/>
      <w:lvlJc w:val="left"/>
      <w:pPr>
        <w:ind w:left="4320" w:hanging="360"/>
      </w:pPr>
      <w:rPr>
        <w:rFonts w:ascii="Wingdings" w:hAnsi="Wingdings" w:hint="default"/>
      </w:rPr>
    </w:lvl>
    <w:lvl w:ilvl="6" w:tplc="21B0BD9C">
      <w:start w:val="1"/>
      <w:numFmt w:val="bullet"/>
      <w:lvlText w:val=""/>
      <w:lvlJc w:val="left"/>
      <w:pPr>
        <w:ind w:left="5040" w:hanging="360"/>
      </w:pPr>
      <w:rPr>
        <w:rFonts w:ascii="Symbol" w:hAnsi="Symbol" w:hint="default"/>
      </w:rPr>
    </w:lvl>
    <w:lvl w:ilvl="7" w:tplc="B2E81D28">
      <w:start w:val="1"/>
      <w:numFmt w:val="bullet"/>
      <w:lvlText w:val="o"/>
      <w:lvlJc w:val="left"/>
      <w:pPr>
        <w:ind w:left="5760" w:hanging="360"/>
      </w:pPr>
      <w:rPr>
        <w:rFonts w:ascii="Courier New" w:hAnsi="Courier New" w:hint="default"/>
      </w:rPr>
    </w:lvl>
    <w:lvl w:ilvl="8" w:tplc="0C7EBB00">
      <w:start w:val="1"/>
      <w:numFmt w:val="bullet"/>
      <w:lvlText w:val=""/>
      <w:lvlJc w:val="left"/>
      <w:pPr>
        <w:ind w:left="6480" w:hanging="360"/>
      </w:pPr>
      <w:rPr>
        <w:rFonts w:ascii="Wingdings" w:hAnsi="Wingdings" w:hint="default"/>
      </w:rPr>
    </w:lvl>
  </w:abstractNum>
  <w:abstractNum w:abstractNumId="39" w15:restartNumberingAfterBreak="0">
    <w:nsid w:val="62DE1829"/>
    <w:multiLevelType w:val="multilevel"/>
    <w:tmpl w:val="1354D0B4"/>
    <w:lvl w:ilvl="0">
      <w:start w:val="7"/>
      <w:numFmt w:val="decimal"/>
      <w:lvlText w:val="%1."/>
      <w:lvlJc w:val="left"/>
      <w:pPr>
        <w:ind w:left="720" w:hanging="720"/>
      </w:pPr>
      <w:rPr>
        <w:rFonts w:hint="default"/>
      </w:rPr>
    </w:lvl>
    <w:lvl w:ilvl="1">
      <w:start w:val="4"/>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0" w15:restartNumberingAfterBreak="0">
    <w:nsid w:val="674C76E3"/>
    <w:multiLevelType w:val="multilevel"/>
    <w:tmpl w:val="C492AA4E"/>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bullet"/>
      <w:lvlText w:val=""/>
      <w:lvlJc w:val="left"/>
      <w:pPr>
        <w:ind w:left="72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871B052"/>
    <w:multiLevelType w:val="hybridMultilevel"/>
    <w:tmpl w:val="97E232A0"/>
    <w:lvl w:ilvl="0" w:tplc="9C52A1C0">
      <w:start w:val="1"/>
      <w:numFmt w:val="decimal"/>
      <w:lvlText w:val="%1."/>
      <w:lvlJc w:val="left"/>
      <w:pPr>
        <w:ind w:left="360" w:hanging="360"/>
      </w:pPr>
    </w:lvl>
    <w:lvl w:ilvl="1" w:tplc="E57C602A">
      <w:start w:val="1"/>
      <w:numFmt w:val="lowerLetter"/>
      <w:lvlText w:val="%2."/>
      <w:lvlJc w:val="left"/>
      <w:pPr>
        <w:ind w:left="1080" w:hanging="360"/>
      </w:pPr>
    </w:lvl>
    <w:lvl w:ilvl="2" w:tplc="897CCB18">
      <w:start w:val="1"/>
      <w:numFmt w:val="lowerRoman"/>
      <w:lvlText w:val="%3."/>
      <w:lvlJc w:val="right"/>
      <w:pPr>
        <w:ind w:left="1800" w:hanging="180"/>
      </w:pPr>
    </w:lvl>
    <w:lvl w:ilvl="3" w:tplc="F3743116">
      <w:start w:val="1"/>
      <w:numFmt w:val="decimal"/>
      <w:lvlText w:val="%4."/>
      <w:lvlJc w:val="left"/>
      <w:pPr>
        <w:ind w:left="2520" w:hanging="360"/>
      </w:pPr>
    </w:lvl>
    <w:lvl w:ilvl="4" w:tplc="8C5C1B72">
      <w:start w:val="1"/>
      <w:numFmt w:val="lowerLetter"/>
      <w:lvlText w:val="%5."/>
      <w:lvlJc w:val="left"/>
      <w:pPr>
        <w:ind w:left="3240" w:hanging="360"/>
      </w:pPr>
    </w:lvl>
    <w:lvl w:ilvl="5" w:tplc="611003A8">
      <w:start w:val="1"/>
      <w:numFmt w:val="lowerRoman"/>
      <w:lvlText w:val="%6."/>
      <w:lvlJc w:val="right"/>
      <w:pPr>
        <w:ind w:left="3960" w:hanging="180"/>
      </w:pPr>
    </w:lvl>
    <w:lvl w:ilvl="6" w:tplc="AD0AD57C">
      <w:start w:val="1"/>
      <w:numFmt w:val="decimal"/>
      <w:lvlText w:val="%7."/>
      <w:lvlJc w:val="left"/>
      <w:pPr>
        <w:ind w:left="4680" w:hanging="360"/>
      </w:pPr>
    </w:lvl>
    <w:lvl w:ilvl="7" w:tplc="73F02242">
      <w:start w:val="1"/>
      <w:numFmt w:val="lowerLetter"/>
      <w:lvlText w:val="%8."/>
      <w:lvlJc w:val="left"/>
      <w:pPr>
        <w:ind w:left="5400" w:hanging="360"/>
      </w:pPr>
    </w:lvl>
    <w:lvl w:ilvl="8" w:tplc="89C4C348">
      <w:start w:val="1"/>
      <w:numFmt w:val="lowerRoman"/>
      <w:lvlText w:val="%9."/>
      <w:lvlJc w:val="right"/>
      <w:pPr>
        <w:ind w:left="6120" w:hanging="180"/>
      </w:pPr>
    </w:lvl>
  </w:abstractNum>
  <w:abstractNum w:abstractNumId="42" w15:restartNumberingAfterBreak="0">
    <w:nsid w:val="6A420D9F"/>
    <w:multiLevelType w:val="hybridMultilevel"/>
    <w:tmpl w:val="53902ADE"/>
    <w:lvl w:ilvl="0" w:tplc="E47CEBD0">
      <w:start w:val="1"/>
      <w:numFmt w:val="bullet"/>
      <w:lvlText w:val=""/>
      <w:lvlJc w:val="left"/>
      <w:pPr>
        <w:ind w:left="720" w:hanging="360"/>
      </w:pPr>
      <w:rPr>
        <w:rFonts w:ascii="Symbol" w:hAnsi="Symbol" w:hint="default"/>
      </w:rPr>
    </w:lvl>
    <w:lvl w:ilvl="1" w:tplc="284EC206">
      <w:start w:val="1"/>
      <w:numFmt w:val="bullet"/>
      <w:lvlText w:val="o"/>
      <w:lvlJc w:val="left"/>
      <w:pPr>
        <w:ind w:left="1440" w:hanging="360"/>
      </w:pPr>
      <w:rPr>
        <w:rFonts w:ascii="Courier New" w:hAnsi="Courier New" w:hint="default"/>
      </w:rPr>
    </w:lvl>
    <w:lvl w:ilvl="2" w:tplc="F0B85182">
      <w:start w:val="1"/>
      <w:numFmt w:val="bullet"/>
      <w:lvlText w:val=""/>
      <w:lvlJc w:val="left"/>
      <w:pPr>
        <w:ind w:left="2160" w:hanging="360"/>
      </w:pPr>
      <w:rPr>
        <w:rFonts w:ascii="Wingdings" w:hAnsi="Wingdings" w:hint="default"/>
      </w:rPr>
    </w:lvl>
    <w:lvl w:ilvl="3" w:tplc="748A31BA">
      <w:start w:val="1"/>
      <w:numFmt w:val="bullet"/>
      <w:lvlText w:val=""/>
      <w:lvlJc w:val="left"/>
      <w:pPr>
        <w:ind w:left="2880" w:hanging="360"/>
      </w:pPr>
      <w:rPr>
        <w:rFonts w:ascii="Symbol" w:hAnsi="Symbol" w:hint="default"/>
      </w:rPr>
    </w:lvl>
    <w:lvl w:ilvl="4" w:tplc="0E7C1A00">
      <w:start w:val="1"/>
      <w:numFmt w:val="bullet"/>
      <w:lvlText w:val="o"/>
      <w:lvlJc w:val="left"/>
      <w:pPr>
        <w:ind w:left="3600" w:hanging="360"/>
      </w:pPr>
      <w:rPr>
        <w:rFonts w:ascii="Courier New" w:hAnsi="Courier New" w:hint="default"/>
      </w:rPr>
    </w:lvl>
    <w:lvl w:ilvl="5" w:tplc="F1249D4E">
      <w:start w:val="1"/>
      <w:numFmt w:val="bullet"/>
      <w:lvlText w:val=""/>
      <w:lvlJc w:val="left"/>
      <w:pPr>
        <w:ind w:left="4320" w:hanging="360"/>
      </w:pPr>
      <w:rPr>
        <w:rFonts w:ascii="Wingdings" w:hAnsi="Wingdings" w:hint="default"/>
      </w:rPr>
    </w:lvl>
    <w:lvl w:ilvl="6" w:tplc="5AACD164">
      <w:start w:val="1"/>
      <w:numFmt w:val="bullet"/>
      <w:lvlText w:val=""/>
      <w:lvlJc w:val="left"/>
      <w:pPr>
        <w:ind w:left="5040" w:hanging="360"/>
      </w:pPr>
      <w:rPr>
        <w:rFonts w:ascii="Symbol" w:hAnsi="Symbol" w:hint="default"/>
      </w:rPr>
    </w:lvl>
    <w:lvl w:ilvl="7" w:tplc="848C7D7C">
      <w:start w:val="1"/>
      <w:numFmt w:val="bullet"/>
      <w:lvlText w:val="o"/>
      <w:lvlJc w:val="left"/>
      <w:pPr>
        <w:ind w:left="5760" w:hanging="360"/>
      </w:pPr>
      <w:rPr>
        <w:rFonts w:ascii="Courier New" w:hAnsi="Courier New" w:hint="default"/>
      </w:rPr>
    </w:lvl>
    <w:lvl w:ilvl="8" w:tplc="98F448F2">
      <w:start w:val="1"/>
      <w:numFmt w:val="bullet"/>
      <w:lvlText w:val=""/>
      <w:lvlJc w:val="left"/>
      <w:pPr>
        <w:ind w:left="6480" w:hanging="360"/>
      </w:pPr>
      <w:rPr>
        <w:rFonts w:ascii="Wingdings" w:hAnsi="Wingdings" w:hint="default"/>
      </w:rPr>
    </w:lvl>
  </w:abstractNum>
  <w:abstractNum w:abstractNumId="43" w15:restartNumberingAfterBreak="0">
    <w:nsid w:val="70322C93"/>
    <w:multiLevelType w:val="hybridMultilevel"/>
    <w:tmpl w:val="E9BA313A"/>
    <w:lvl w:ilvl="0" w:tplc="C338C1AA">
      <w:start w:val="1"/>
      <w:numFmt w:val="upperLetter"/>
      <w:lvlText w:val="%1."/>
      <w:lvlJc w:val="left"/>
      <w:pPr>
        <w:ind w:left="720" w:hanging="360"/>
      </w:pPr>
    </w:lvl>
    <w:lvl w:ilvl="1" w:tplc="09903DA0">
      <w:start w:val="1"/>
      <w:numFmt w:val="lowerLetter"/>
      <w:lvlText w:val="%2."/>
      <w:lvlJc w:val="left"/>
      <w:pPr>
        <w:ind w:left="1440" w:hanging="360"/>
      </w:pPr>
    </w:lvl>
    <w:lvl w:ilvl="2" w:tplc="8676DC74">
      <w:start w:val="1"/>
      <w:numFmt w:val="lowerRoman"/>
      <w:lvlText w:val="%3."/>
      <w:lvlJc w:val="right"/>
      <w:pPr>
        <w:ind w:left="2160" w:hanging="180"/>
      </w:pPr>
    </w:lvl>
    <w:lvl w:ilvl="3" w:tplc="E00E0C0E">
      <w:start w:val="1"/>
      <w:numFmt w:val="decimal"/>
      <w:lvlText w:val="%4."/>
      <w:lvlJc w:val="left"/>
      <w:pPr>
        <w:ind w:left="2880" w:hanging="360"/>
      </w:pPr>
    </w:lvl>
    <w:lvl w:ilvl="4" w:tplc="B4EEB6AE">
      <w:start w:val="1"/>
      <w:numFmt w:val="lowerLetter"/>
      <w:lvlText w:val="%5."/>
      <w:lvlJc w:val="left"/>
      <w:pPr>
        <w:ind w:left="3600" w:hanging="360"/>
      </w:pPr>
    </w:lvl>
    <w:lvl w:ilvl="5" w:tplc="C5A25ADA">
      <w:start w:val="1"/>
      <w:numFmt w:val="lowerRoman"/>
      <w:lvlText w:val="%6."/>
      <w:lvlJc w:val="right"/>
      <w:pPr>
        <w:ind w:left="4320" w:hanging="180"/>
      </w:pPr>
    </w:lvl>
    <w:lvl w:ilvl="6" w:tplc="EEB2C8C0">
      <w:start w:val="1"/>
      <w:numFmt w:val="decimal"/>
      <w:lvlText w:val="%7."/>
      <w:lvlJc w:val="left"/>
      <w:pPr>
        <w:ind w:left="5040" w:hanging="360"/>
      </w:pPr>
    </w:lvl>
    <w:lvl w:ilvl="7" w:tplc="244E41EE">
      <w:start w:val="1"/>
      <w:numFmt w:val="lowerLetter"/>
      <w:lvlText w:val="%8."/>
      <w:lvlJc w:val="left"/>
      <w:pPr>
        <w:ind w:left="5760" w:hanging="360"/>
      </w:pPr>
    </w:lvl>
    <w:lvl w:ilvl="8" w:tplc="B276D8F8">
      <w:start w:val="1"/>
      <w:numFmt w:val="lowerRoman"/>
      <w:lvlText w:val="%9."/>
      <w:lvlJc w:val="right"/>
      <w:pPr>
        <w:ind w:left="6480" w:hanging="180"/>
      </w:pPr>
    </w:lvl>
  </w:abstractNum>
  <w:abstractNum w:abstractNumId="44" w15:restartNumberingAfterBreak="0">
    <w:nsid w:val="71899E86"/>
    <w:multiLevelType w:val="hybridMultilevel"/>
    <w:tmpl w:val="CC14D562"/>
    <w:lvl w:ilvl="0" w:tplc="C5FABB08">
      <w:start w:val="1"/>
      <w:numFmt w:val="bullet"/>
      <w:lvlText w:val=""/>
      <w:lvlJc w:val="left"/>
      <w:pPr>
        <w:ind w:left="720" w:hanging="360"/>
      </w:pPr>
      <w:rPr>
        <w:rFonts w:ascii="Symbol" w:hAnsi="Symbol" w:hint="default"/>
      </w:rPr>
    </w:lvl>
    <w:lvl w:ilvl="1" w:tplc="A378CE70">
      <w:start w:val="1"/>
      <w:numFmt w:val="bullet"/>
      <w:lvlText w:val="o"/>
      <w:lvlJc w:val="left"/>
      <w:pPr>
        <w:ind w:left="1440" w:hanging="360"/>
      </w:pPr>
      <w:rPr>
        <w:rFonts w:ascii="Courier New" w:hAnsi="Courier New" w:hint="default"/>
      </w:rPr>
    </w:lvl>
    <w:lvl w:ilvl="2" w:tplc="26223AD4">
      <w:start w:val="1"/>
      <w:numFmt w:val="bullet"/>
      <w:lvlText w:val=""/>
      <w:lvlJc w:val="left"/>
      <w:pPr>
        <w:ind w:left="2160" w:hanging="360"/>
      </w:pPr>
      <w:rPr>
        <w:rFonts w:ascii="Wingdings" w:hAnsi="Wingdings" w:hint="default"/>
      </w:rPr>
    </w:lvl>
    <w:lvl w:ilvl="3" w:tplc="45FC3D92">
      <w:start w:val="1"/>
      <w:numFmt w:val="bullet"/>
      <w:lvlText w:val=""/>
      <w:lvlJc w:val="left"/>
      <w:pPr>
        <w:ind w:left="2880" w:hanging="360"/>
      </w:pPr>
      <w:rPr>
        <w:rFonts w:ascii="Symbol" w:hAnsi="Symbol" w:hint="default"/>
      </w:rPr>
    </w:lvl>
    <w:lvl w:ilvl="4" w:tplc="6C0CA512">
      <w:start w:val="1"/>
      <w:numFmt w:val="bullet"/>
      <w:lvlText w:val="o"/>
      <w:lvlJc w:val="left"/>
      <w:pPr>
        <w:ind w:left="3600" w:hanging="360"/>
      </w:pPr>
      <w:rPr>
        <w:rFonts w:ascii="Courier New" w:hAnsi="Courier New" w:hint="default"/>
      </w:rPr>
    </w:lvl>
    <w:lvl w:ilvl="5" w:tplc="534C1936">
      <w:start w:val="1"/>
      <w:numFmt w:val="bullet"/>
      <w:lvlText w:val=""/>
      <w:lvlJc w:val="left"/>
      <w:pPr>
        <w:ind w:left="4320" w:hanging="360"/>
      </w:pPr>
      <w:rPr>
        <w:rFonts w:ascii="Wingdings" w:hAnsi="Wingdings" w:hint="default"/>
      </w:rPr>
    </w:lvl>
    <w:lvl w:ilvl="6" w:tplc="8CC0187A">
      <w:start w:val="1"/>
      <w:numFmt w:val="bullet"/>
      <w:lvlText w:val=""/>
      <w:lvlJc w:val="left"/>
      <w:pPr>
        <w:ind w:left="5040" w:hanging="360"/>
      </w:pPr>
      <w:rPr>
        <w:rFonts w:ascii="Symbol" w:hAnsi="Symbol" w:hint="default"/>
      </w:rPr>
    </w:lvl>
    <w:lvl w:ilvl="7" w:tplc="442CC4D8">
      <w:start w:val="1"/>
      <w:numFmt w:val="bullet"/>
      <w:lvlText w:val="o"/>
      <w:lvlJc w:val="left"/>
      <w:pPr>
        <w:ind w:left="5760" w:hanging="360"/>
      </w:pPr>
      <w:rPr>
        <w:rFonts w:ascii="Courier New" w:hAnsi="Courier New" w:hint="default"/>
      </w:rPr>
    </w:lvl>
    <w:lvl w:ilvl="8" w:tplc="1414C8B4">
      <w:start w:val="1"/>
      <w:numFmt w:val="bullet"/>
      <w:lvlText w:val=""/>
      <w:lvlJc w:val="left"/>
      <w:pPr>
        <w:ind w:left="6480" w:hanging="360"/>
      </w:pPr>
      <w:rPr>
        <w:rFonts w:ascii="Wingdings" w:hAnsi="Wingdings" w:hint="default"/>
      </w:rPr>
    </w:lvl>
  </w:abstractNum>
  <w:abstractNum w:abstractNumId="45" w15:restartNumberingAfterBreak="0">
    <w:nsid w:val="751C3195"/>
    <w:multiLevelType w:val="hybridMultilevel"/>
    <w:tmpl w:val="F48E718E"/>
    <w:lvl w:ilvl="0" w:tplc="DF763CD0">
      <w:start w:val="2"/>
      <w:numFmt w:val="upperLetter"/>
      <w:lvlText w:val="%1."/>
      <w:lvlJc w:val="left"/>
      <w:pPr>
        <w:ind w:left="720" w:hanging="360"/>
      </w:pPr>
    </w:lvl>
    <w:lvl w:ilvl="1" w:tplc="61C2AC74">
      <w:start w:val="1"/>
      <w:numFmt w:val="lowerLetter"/>
      <w:lvlText w:val="%2."/>
      <w:lvlJc w:val="left"/>
      <w:pPr>
        <w:ind w:left="1440" w:hanging="360"/>
      </w:pPr>
    </w:lvl>
    <w:lvl w:ilvl="2" w:tplc="78166222">
      <w:start w:val="1"/>
      <w:numFmt w:val="lowerRoman"/>
      <w:lvlText w:val="%3."/>
      <w:lvlJc w:val="right"/>
      <w:pPr>
        <w:ind w:left="2160" w:hanging="180"/>
      </w:pPr>
    </w:lvl>
    <w:lvl w:ilvl="3" w:tplc="36DE3162">
      <w:start w:val="1"/>
      <w:numFmt w:val="decimal"/>
      <w:lvlText w:val="%4."/>
      <w:lvlJc w:val="left"/>
      <w:pPr>
        <w:ind w:left="2880" w:hanging="360"/>
      </w:pPr>
    </w:lvl>
    <w:lvl w:ilvl="4" w:tplc="C5644A00">
      <w:start w:val="1"/>
      <w:numFmt w:val="lowerLetter"/>
      <w:lvlText w:val="%5."/>
      <w:lvlJc w:val="left"/>
      <w:pPr>
        <w:ind w:left="3600" w:hanging="360"/>
      </w:pPr>
    </w:lvl>
    <w:lvl w:ilvl="5" w:tplc="52026CBA">
      <w:start w:val="1"/>
      <w:numFmt w:val="lowerRoman"/>
      <w:lvlText w:val="%6."/>
      <w:lvlJc w:val="right"/>
      <w:pPr>
        <w:ind w:left="4320" w:hanging="180"/>
      </w:pPr>
    </w:lvl>
    <w:lvl w:ilvl="6" w:tplc="B6C65DFA">
      <w:start w:val="1"/>
      <w:numFmt w:val="decimal"/>
      <w:lvlText w:val="%7."/>
      <w:lvlJc w:val="left"/>
      <w:pPr>
        <w:ind w:left="5040" w:hanging="360"/>
      </w:pPr>
    </w:lvl>
    <w:lvl w:ilvl="7" w:tplc="A754DA04">
      <w:start w:val="1"/>
      <w:numFmt w:val="lowerLetter"/>
      <w:lvlText w:val="%8."/>
      <w:lvlJc w:val="left"/>
      <w:pPr>
        <w:ind w:left="5760" w:hanging="360"/>
      </w:pPr>
    </w:lvl>
    <w:lvl w:ilvl="8" w:tplc="5DFC225A">
      <w:start w:val="1"/>
      <w:numFmt w:val="lowerRoman"/>
      <w:lvlText w:val="%9."/>
      <w:lvlJc w:val="right"/>
      <w:pPr>
        <w:ind w:left="6480" w:hanging="180"/>
      </w:pPr>
    </w:lvl>
  </w:abstractNum>
  <w:abstractNum w:abstractNumId="46" w15:restartNumberingAfterBreak="0">
    <w:nsid w:val="783E7A4C"/>
    <w:multiLevelType w:val="multilevel"/>
    <w:tmpl w:val="310E372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7" w15:restartNumberingAfterBreak="0">
    <w:nsid w:val="787048E7"/>
    <w:multiLevelType w:val="multilevel"/>
    <w:tmpl w:val="97A89B08"/>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882A462"/>
    <w:multiLevelType w:val="multilevel"/>
    <w:tmpl w:val="B83A4306"/>
    <w:lvl w:ilvl="0">
      <w:start w:val="1"/>
      <w:numFmt w:val="decimal"/>
      <w:lvlText w:val="%1."/>
      <w:lvlJc w:val="left"/>
      <w:pPr>
        <w:ind w:left="720" w:hanging="360"/>
      </w:pPr>
    </w:lvl>
    <w:lvl w:ilvl="1">
      <w:start w:val="1"/>
      <w:numFmt w:val="lowerLetter"/>
      <w:lvlText w:val="%2."/>
      <w:lvlJc w:val="left"/>
      <w:pPr>
        <w:ind w:left="1440" w:hanging="360"/>
      </w:pPr>
    </w:lvl>
    <w:lvl w:ilvl="2">
      <w:start w:val="7"/>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CE8A5E3"/>
    <w:multiLevelType w:val="hybridMultilevel"/>
    <w:tmpl w:val="55228A80"/>
    <w:lvl w:ilvl="0" w:tplc="D65C4914">
      <w:start w:val="4"/>
      <w:numFmt w:val="upperLetter"/>
      <w:lvlText w:val="%1."/>
      <w:lvlJc w:val="left"/>
      <w:pPr>
        <w:ind w:left="720" w:hanging="360"/>
      </w:pPr>
    </w:lvl>
    <w:lvl w:ilvl="1" w:tplc="1388B09A">
      <w:start w:val="1"/>
      <w:numFmt w:val="lowerLetter"/>
      <w:lvlText w:val="%2."/>
      <w:lvlJc w:val="left"/>
      <w:pPr>
        <w:ind w:left="1440" w:hanging="360"/>
      </w:pPr>
    </w:lvl>
    <w:lvl w:ilvl="2" w:tplc="6FDA7CD4">
      <w:start w:val="1"/>
      <w:numFmt w:val="lowerRoman"/>
      <w:lvlText w:val="%3."/>
      <w:lvlJc w:val="right"/>
      <w:pPr>
        <w:ind w:left="2160" w:hanging="180"/>
      </w:pPr>
    </w:lvl>
    <w:lvl w:ilvl="3" w:tplc="449A21A8">
      <w:start w:val="1"/>
      <w:numFmt w:val="decimal"/>
      <w:lvlText w:val="%4."/>
      <w:lvlJc w:val="left"/>
      <w:pPr>
        <w:ind w:left="2880" w:hanging="360"/>
      </w:pPr>
    </w:lvl>
    <w:lvl w:ilvl="4" w:tplc="9806BF34">
      <w:start w:val="1"/>
      <w:numFmt w:val="lowerLetter"/>
      <w:lvlText w:val="%5."/>
      <w:lvlJc w:val="left"/>
      <w:pPr>
        <w:ind w:left="3600" w:hanging="360"/>
      </w:pPr>
    </w:lvl>
    <w:lvl w:ilvl="5" w:tplc="E56877FC">
      <w:start w:val="1"/>
      <w:numFmt w:val="lowerRoman"/>
      <w:lvlText w:val="%6."/>
      <w:lvlJc w:val="right"/>
      <w:pPr>
        <w:ind w:left="4320" w:hanging="180"/>
      </w:pPr>
    </w:lvl>
    <w:lvl w:ilvl="6" w:tplc="6CBE0F0E">
      <w:start w:val="1"/>
      <w:numFmt w:val="decimal"/>
      <w:lvlText w:val="%7."/>
      <w:lvlJc w:val="left"/>
      <w:pPr>
        <w:ind w:left="5040" w:hanging="360"/>
      </w:pPr>
    </w:lvl>
    <w:lvl w:ilvl="7" w:tplc="F4AC26D0">
      <w:start w:val="1"/>
      <w:numFmt w:val="lowerLetter"/>
      <w:lvlText w:val="%8."/>
      <w:lvlJc w:val="left"/>
      <w:pPr>
        <w:ind w:left="5760" w:hanging="360"/>
      </w:pPr>
    </w:lvl>
    <w:lvl w:ilvl="8" w:tplc="5314786A">
      <w:start w:val="1"/>
      <w:numFmt w:val="lowerRoman"/>
      <w:lvlText w:val="%9."/>
      <w:lvlJc w:val="right"/>
      <w:pPr>
        <w:ind w:left="6480" w:hanging="180"/>
      </w:pPr>
    </w:lvl>
  </w:abstractNum>
  <w:abstractNum w:abstractNumId="50" w15:restartNumberingAfterBreak="0">
    <w:nsid w:val="7E1D249D"/>
    <w:multiLevelType w:val="multilevel"/>
    <w:tmpl w:val="83FE1CBC"/>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B04405"/>
    <w:multiLevelType w:val="multilevel"/>
    <w:tmpl w:val="7DAEEAD8"/>
    <w:lvl w:ilvl="0">
      <w:start w:val="1"/>
      <w:numFmt w:val="decimal"/>
      <w:lvlText w:val="%1."/>
      <w:lvlJc w:val="left"/>
      <w:pPr>
        <w:ind w:left="720" w:hanging="360"/>
      </w:pPr>
    </w:lvl>
    <w:lvl w:ilvl="1">
      <w:start w:val="1"/>
      <w:numFmt w:val="decimal"/>
      <w:lvlText w:val="%1.%2."/>
      <w:lvlJc w:val="left"/>
      <w:pPr>
        <w:ind w:left="1287" w:hanging="720"/>
      </w:pPr>
    </w:lvl>
    <w:lvl w:ilvl="2">
      <w:start w:val="1"/>
      <w:numFmt w:val="decimal"/>
      <w:lvlText w:val="%1.%2.%3."/>
      <w:lvlJc w:val="left"/>
      <w:pPr>
        <w:ind w:left="108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EE9BC38"/>
    <w:multiLevelType w:val="multilevel"/>
    <w:tmpl w:val="199834F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53" w15:restartNumberingAfterBreak="0">
    <w:nsid w:val="7FE7D365"/>
    <w:multiLevelType w:val="multilevel"/>
    <w:tmpl w:val="586A4AB8"/>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2128818509">
    <w:abstractNumId w:val="28"/>
  </w:num>
  <w:num w:numId="2" w16cid:durableId="1850411297">
    <w:abstractNumId w:val="29"/>
  </w:num>
  <w:num w:numId="3" w16cid:durableId="953445122">
    <w:abstractNumId w:val="13"/>
  </w:num>
  <w:num w:numId="4" w16cid:durableId="1993605144">
    <w:abstractNumId w:val="6"/>
  </w:num>
  <w:num w:numId="5" w16cid:durableId="1791119989">
    <w:abstractNumId w:val="23"/>
  </w:num>
  <w:num w:numId="6" w16cid:durableId="1603417837">
    <w:abstractNumId w:val="8"/>
  </w:num>
  <w:num w:numId="7" w16cid:durableId="964310744">
    <w:abstractNumId w:val="21"/>
  </w:num>
  <w:num w:numId="8" w16cid:durableId="1475760841">
    <w:abstractNumId w:val="47"/>
  </w:num>
  <w:num w:numId="9" w16cid:durableId="342173985">
    <w:abstractNumId w:val="40"/>
  </w:num>
  <w:num w:numId="10" w16cid:durableId="553546582">
    <w:abstractNumId w:val="4"/>
  </w:num>
  <w:num w:numId="11" w16cid:durableId="1215461176">
    <w:abstractNumId w:val="27"/>
  </w:num>
  <w:num w:numId="12" w16cid:durableId="522019209">
    <w:abstractNumId w:val="7"/>
  </w:num>
  <w:num w:numId="13" w16cid:durableId="579025434">
    <w:abstractNumId w:val="44"/>
  </w:num>
  <w:num w:numId="14" w16cid:durableId="1332491717">
    <w:abstractNumId w:val="2"/>
  </w:num>
  <w:num w:numId="15" w16cid:durableId="2025327407">
    <w:abstractNumId w:val="9"/>
  </w:num>
  <w:num w:numId="16" w16cid:durableId="1700818636">
    <w:abstractNumId w:val="32"/>
  </w:num>
  <w:num w:numId="17" w16cid:durableId="1175538668">
    <w:abstractNumId w:val="42"/>
  </w:num>
  <w:num w:numId="18" w16cid:durableId="1931548262">
    <w:abstractNumId w:val="26"/>
  </w:num>
  <w:num w:numId="19" w16cid:durableId="910390183">
    <w:abstractNumId w:val="10"/>
  </w:num>
  <w:num w:numId="20" w16cid:durableId="619262218">
    <w:abstractNumId w:val="14"/>
  </w:num>
  <w:num w:numId="21" w16cid:durableId="271475812">
    <w:abstractNumId w:val="35"/>
  </w:num>
  <w:num w:numId="22" w16cid:durableId="1871718968">
    <w:abstractNumId w:val="31"/>
  </w:num>
  <w:num w:numId="23" w16cid:durableId="321469096">
    <w:abstractNumId w:val="46"/>
  </w:num>
  <w:num w:numId="24" w16cid:durableId="509218518">
    <w:abstractNumId w:val="17"/>
  </w:num>
  <w:num w:numId="25" w16cid:durableId="941573863">
    <w:abstractNumId w:val="3"/>
  </w:num>
  <w:num w:numId="26" w16cid:durableId="469634310">
    <w:abstractNumId w:val="37"/>
  </w:num>
  <w:num w:numId="27" w16cid:durableId="1839349931">
    <w:abstractNumId w:val="52"/>
  </w:num>
  <w:num w:numId="28" w16cid:durableId="1472870482">
    <w:abstractNumId w:val="41"/>
  </w:num>
  <w:num w:numId="29" w16cid:durableId="1360930750">
    <w:abstractNumId w:val="16"/>
  </w:num>
  <w:num w:numId="30" w16cid:durableId="1067804982">
    <w:abstractNumId w:val="51"/>
  </w:num>
  <w:num w:numId="31" w16cid:durableId="1837957402">
    <w:abstractNumId w:val="25"/>
  </w:num>
  <w:num w:numId="32" w16cid:durableId="711266832">
    <w:abstractNumId w:val="38"/>
  </w:num>
  <w:num w:numId="33" w16cid:durableId="721756260">
    <w:abstractNumId w:val="11"/>
  </w:num>
  <w:num w:numId="34" w16cid:durableId="2116092644">
    <w:abstractNumId w:val="49"/>
  </w:num>
  <w:num w:numId="35" w16cid:durableId="244265489">
    <w:abstractNumId w:val="19"/>
  </w:num>
  <w:num w:numId="36" w16cid:durableId="158079916">
    <w:abstractNumId w:val="45"/>
  </w:num>
  <w:num w:numId="37" w16cid:durableId="1669946186">
    <w:abstractNumId w:val="43"/>
  </w:num>
  <w:num w:numId="38" w16cid:durableId="1789541124">
    <w:abstractNumId w:val="20"/>
  </w:num>
  <w:num w:numId="39" w16cid:durableId="923149561">
    <w:abstractNumId w:val="15"/>
  </w:num>
  <w:num w:numId="40" w16cid:durableId="496766600">
    <w:abstractNumId w:val="24"/>
  </w:num>
  <w:num w:numId="41" w16cid:durableId="1136921117">
    <w:abstractNumId w:val="48"/>
  </w:num>
  <w:num w:numId="42" w16cid:durableId="1469779883">
    <w:abstractNumId w:val="33"/>
  </w:num>
  <w:num w:numId="43" w16cid:durableId="2144955815">
    <w:abstractNumId w:val="12"/>
  </w:num>
  <w:num w:numId="44" w16cid:durableId="1367215120">
    <w:abstractNumId w:val="22"/>
  </w:num>
  <w:num w:numId="45" w16cid:durableId="753360799">
    <w:abstractNumId w:val="36"/>
  </w:num>
  <w:num w:numId="46" w16cid:durableId="1378433110">
    <w:abstractNumId w:val="18"/>
  </w:num>
  <w:num w:numId="47" w16cid:durableId="1742099728">
    <w:abstractNumId w:val="50"/>
  </w:num>
  <w:num w:numId="48" w16cid:durableId="150874688">
    <w:abstractNumId w:val="5"/>
  </w:num>
  <w:num w:numId="49" w16cid:durableId="28915383">
    <w:abstractNumId w:val="53"/>
  </w:num>
  <w:num w:numId="50" w16cid:durableId="1809736676">
    <w:abstractNumId w:val="0"/>
  </w:num>
  <w:num w:numId="51" w16cid:durableId="641665576">
    <w:abstractNumId w:val="1"/>
  </w:num>
  <w:num w:numId="52" w16cid:durableId="1137525267">
    <w:abstractNumId w:val="34"/>
  </w:num>
  <w:num w:numId="53" w16cid:durableId="1863626">
    <w:abstractNumId w:val="39"/>
  </w:num>
  <w:num w:numId="54" w16cid:durableId="187332401">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C13A8D"/>
    <w:rsid w:val="00023EB2"/>
    <w:rsid w:val="00073E79"/>
    <w:rsid w:val="000773B2"/>
    <w:rsid w:val="000A11F6"/>
    <w:rsid w:val="000E4B05"/>
    <w:rsid w:val="000F0D16"/>
    <w:rsid w:val="000F2AE2"/>
    <w:rsid w:val="00103DA4"/>
    <w:rsid w:val="001351C3"/>
    <w:rsid w:val="00155098"/>
    <w:rsid w:val="001635E4"/>
    <w:rsid w:val="00184D2C"/>
    <w:rsid w:val="001873A7"/>
    <w:rsid w:val="001B4159"/>
    <w:rsid w:val="001C7AA3"/>
    <w:rsid w:val="001F7BC1"/>
    <w:rsid w:val="0021041F"/>
    <w:rsid w:val="00226015"/>
    <w:rsid w:val="00231E6A"/>
    <w:rsid w:val="002A0EB3"/>
    <w:rsid w:val="002B7183"/>
    <w:rsid w:val="002D08C8"/>
    <w:rsid w:val="002F5CF7"/>
    <w:rsid w:val="003107D9"/>
    <w:rsid w:val="00363835"/>
    <w:rsid w:val="00376E45"/>
    <w:rsid w:val="003B5EFC"/>
    <w:rsid w:val="003B646C"/>
    <w:rsid w:val="003C16D4"/>
    <w:rsid w:val="003D2746"/>
    <w:rsid w:val="00420CF1"/>
    <w:rsid w:val="00480DEE"/>
    <w:rsid w:val="004A3F00"/>
    <w:rsid w:val="004B4150"/>
    <w:rsid w:val="00507660"/>
    <w:rsid w:val="00531680"/>
    <w:rsid w:val="005640C0"/>
    <w:rsid w:val="00567793"/>
    <w:rsid w:val="00585AC5"/>
    <w:rsid w:val="005B40B4"/>
    <w:rsid w:val="005C70CF"/>
    <w:rsid w:val="005D56DF"/>
    <w:rsid w:val="005F0068"/>
    <w:rsid w:val="005F3776"/>
    <w:rsid w:val="005F5021"/>
    <w:rsid w:val="005F6DD9"/>
    <w:rsid w:val="00603234"/>
    <w:rsid w:val="00616E24"/>
    <w:rsid w:val="00617BB7"/>
    <w:rsid w:val="00651621"/>
    <w:rsid w:val="006748ED"/>
    <w:rsid w:val="00685433"/>
    <w:rsid w:val="006A6947"/>
    <w:rsid w:val="006D4E11"/>
    <w:rsid w:val="00710FEB"/>
    <w:rsid w:val="0071BCC6"/>
    <w:rsid w:val="00720E23"/>
    <w:rsid w:val="007301C0"/>
    <w:rsid w:val="00762640"/>
    <w:rsid w:val="007D0DCE"/>
    <w:rsid w:val="008141C3"/>
    <w:rsid w:val="00864A7E"/>
    <w:rsid w:val="00873D6C"/>
    <w:rsid w:val="00877B85"/>
    <w:rsid w:val="0089596C"/>
    <w:rsid w:val="00900819"/>
    <w:rsid w:val="00911CDA"/>
    <w:rsid w:val="009331BE"/>
    <w:rsid w:val="009957B2"/>
    <w:rsid w:val="009B23BA"/>
    <w:rsid w:val="00A23452"/>
    <w:rsid w:val="00A52FE4"/>
    <w:rsid w:val="00A771F1"/>
    <w:rsid w:val="00A832C0"/>
    <w:rsid w:val="00AB1934"/>
    <w:rsid w:val="00AD392B"/>
    <w:rsid w:val="00B14657"/>
    <w:rsid w:val="00B148FF"/>
    <w:rsid w:val="00B40FDC"/>
    <w:rsid w:val="00B5426F"/>
    <w:rsid w:val="00B855FA"/>
    <w:rsid w:val="00BA7407"/>
    <w:rsid w:val="00BA7B38"/>
    <w:rsid w:val="00BC4734"/>
    <w:rsid w:val="00BD5A56"/>
    <w:rsid w:val="00C0308D"/>
    <w:rsid w:val="00C039AB"/>
    <w:rsid w:val="00C234E8"/>
    <w:rsid w:val="00C9537C"/>
    <w:rsid w:val="00CD601D"/>
    <w:rsid w:val="00CE2376"/>
    <w:rsid w:val="00D10F5E"/>
    <w:rsid w:val="00D33225"/>
    <w:rsid w:val="00D424DF"/>
    <w:rsid w:val="00D468B7"/>
    <w:rsid w:val="00D53A1E"/>
    <w:rsid w:val="00D54545"/>
    <w:rsid w:val="00D54D6A"/>
    <w:rsid w:val="00D565E6"/>
    <w:rsid w:val="00D6086B"/>
    <w:rsid w:val="00D6212C"/>
    <w:rsid w:val="00D652D5"/>
    <w:rsid w:val="00D816C1"/>
    <w:rsid w:val="00D864B6"/>
    <w:rsid w:val="00DE1AF7"/>
    <w:rsid w:val="00E0729D"/>
    <w:rsid w:val="00E13821"/>
    <w:rsid w:val="00E31380"/>
    <w:rsid w:val="00E4319B"/>
    <w:rsid w:val="00E514DC"/>
    <w:rsid w:val="00E73A11"/>
    <w:rsid w:val="00EA7DE0"/>
    <w:rsid w:val="00EB4040"/>
    <w:rsid w:val="00EE691F"/>
    <w:rsid w:val="00EF52D7"/>
    <w:rsid w:val="00F234EA"/>
    <w:rsid w:val="00F6339F"/>
    <w:rsid w:val="00FA3841"/>
    <w:rsid w:val="00FB4601"/>
    <w:rsid w:val="00FB5BD2"/>
    <w:rsid w:val="00FD264B"/>
    <w:rsid w:val="012B9315"/>
    <w:rsid w:val="01714E81"/>
    <w:rsid w:val="01871BDB"/>
    <w:rsid w:val="018C9371"/>
    <w:rsid w:val="01C59636"/>
    <w:rsid w:val="022A5381"/>
    <w:rsid w:val="027261B1"/>
    <w:rsid w:val="02F0214F"/>
    <w:rsid w:val="034F728D"/>
    <w:rsid w:val="0367B985"/>
    <w:rsid w:val="03A1920E"/>
    <w:rsid w:val="03FFCBDD"/>
    <w:rsid w:val="04351F68"/>
    <w:rsid w:val="0436EBCF"/>
    <w:rsid w:val="046098CC"/>
    <w:rsid w:val="0491814F"/>
    <w:rsid w:val="04B970EC"/>
    <w:rsid w:val="051F5482"/>
    <w:rsid w:val="052C668E"/>
    <w:rsid w:val="054DC0CD"/>
    <w:rsid w:val="055BAA1F"/>
    <w:rsid w:val="0582DA2B"/>
    <w:rsid w:val="05ABB31C"/>
    <w:rsid w:val="05F4E6F3"/>
    <w:rsid w:val="05FEA469"/>
    <w:rsid w:val="0634A8E0"/>
    <w:rsid w:val="068E658E"/>
    <w:rsid w:val="069FD4E2"/>
    <w:rsid w:val="06ADCFA4"/>
    <w:rsid w:val="06BD73EA"/>
    <w:rsid w:val="06D3524D"/>
    <w:rsid w:val="07C8310A"/>
    <w:rsid w:val="07E1A9EB"/>
    <w:rsid w:val="081DA7E5"/>
    <w:rsid w:val="0849F82D"/>
    <w:rsid w:val="08552114"/>
    <w:rsid w:val="089FFD30"/>
    <w:rsid w:val="08A94EFD"/>
    <w:rsid w:val="08D81CB3"/>
    <w:rsid w:val="08F4634E"/>
    <w:rsid w:val="097A8652"/>
    <w:rsid w:val="0991E6F5"/>
    <w:rsid w:val="09A31160"/>
    <w:rsid w:val="09AF2B47"/>
    <w:rsid w:val="09B2095B"/>
    <w:rsid w:val="0A241806"/>
    <w:rsid w:val="0A37881D"/>
    <w:rsid w:val="0AC632E8"/>
    <w:rsid w:val="0AEA3768"/>
    <w:rsid w:val="0B518E61"/>
    <w:rsid w:val="0B7585F7"/>
    <w:rsid w:val="0B8E8BDB"/>
    <w:rsid w:val="0BD4D63D"/>
    <w:rsid w:val="0CAAAB23"/>
    <w:rsid w:val="0D33A13A"/>
    <w:rsid w:val="0D85C093"/>
    <w:rsid w:val="0D9386EC"/>
    <w:rsid w:val="0DE2FC3F"/>
    <w:rsid w:val="0E243A0F"/>
    <w:rsid w:val="0E2AAF45"/>
    <w:rsid w:val="0E319F28"/>
    <w:rsid w:val="0E36EAF8"/>
    <w:rsid w:val="0E386C40"/>
    <w:rsid w:val="0E5E64A1"/>
    <w:rsid w:val="0E7E0DC4"/>
    <w:rsid w:val="0E885132"/>
    <w:rsid w:val="0F1145EC"/>
    <w:rsid w:val="0F34BFFA"/>
    <w:rsid w:val="0F351AE6"/>
    <w:rsid w:val="0FF46EA2"/>
    <w:rsid w:val="10118C47"/>
    <w:rsid w:val="1020CE8E"/>
    <w:rsid w:val="1033E46A"/>
    <w:rsid w:val="10507515"/>
    <w:rsid w:val="10BF6BB3"/>
    <w:rsid w:val="10D60D98"/>
    <w:rsid w:val="10DAB3E5"/>
    <w:rsid w:val="111F3C55"/>
    <w:rsid w:val="115FB26A"/>
    <w:rsid w:val="117598DC"/>
    <w:rsid w:val="11927CD1"/>
    <w:rsid w:val="11BA7C80"/>
    <w:rsid w:val="11BC3DD9"/>
    <w:rsid w:val="12076E45"/>
    <w:rsid w:val="1219EC4B"/>
    <w:rsid w:val="121F64AA"/>
    <w:rsid w:val="125488CB"/>
    <w:rsid w:val="12672CBC"/>
    <w:rsid w:val="12A34B56"/>
    <w:rsid w:val="130CE382"/>
    <w:rsid w:val="131B461B"/>
    <w:rsid w:val="1328EE99"/>
    <w:rsid w:val="134A89B6"/>
    <w:rsid w:val="134B771B"/>
    <w:rsid w:val="1362D23E"/>
    <w:rsid w:val="136C09A0"/>
    <w:rsid w:val="13B8A110"/>
    <w:rsid w:val="13D4919F"/>
    <w:rsid w:val="148EF188"/>
    <w:rsid w:val="14D08265"/>
    <w:rsid w:val="156DD6FB"/>
    <w:rsid w:val="162BDA11"/>
    <w:rsid w:val="16536C7B"/>
    <w:rsid w:val="165D369D"/>
    <w:rsid w:val="1669A4E6"/>
    <w:rsid w:val="16D5AB90"/>
    <w:rsid w:val="170B54A8"/>
    <w:rsid w:val="17155F55"/>
    <w:rsid w:val="1721DAEF"/>
    <w:rsid w:val="1752B051"/>
    <w:rsid w:val="17848A52"/>
    <w:rsid w:val="179FA3CD"/>
    <w:rsid w:val="17ACC4CC"/>
    <w:rsid w:val="1873446F"/>
    <w:rsid w:val="1879F0A3"/>
    <w:rsid w:val="188CC5D7"/>
    <w:rsid w:val="18CBF087"/>
    <w:rsid w:val="18E7DB4E"/>
    <w:rsid w:val="18EF3D40"/>
    <w:rsid w:val="19B378F2"/>
    <w:rsid w:val="19BECFC0"/>
    <w:rsid w:val="1B0E7CCD"/>
    <w:rsid w:val="1B377194"/>
    <w:rsid w:val="1B6E777A"/>
    <w:rsid w:val="1BA805D4"/>
    <w:rsid w:val="1BED3265"/>
    <w:rsid w:val="1C162EC1"/>
    <w:rsid w:val="1C6672C3"/>
    <w:rsid w:val="1C672FE0"/>
    <w:rsid w:val="1CCA2B74"/>
    <w:rsid w:val="1D06ED2D"/>
    <w:rsid w:val="1DC3B7F0"/>
    <w:rsid w:val="1DCFAD67"/>
    <w:rsid w:val="1DD8ADB5"/>
    <w:rsid w:val="1DFD14BA"/>
    <w:rsid w:val="1E2D8599"/>
    <w:rsid w:val="1E422888"/>
    <w:rsid w:val="1E4F0333"/>
    <w:rsid w:val="1E8F1169"/>
    <w:rsid w:val="1EB0CFEF"/>
    <w:rsid w:val="1EC11B61"/>
    <w:rsid w:val="1EF62844"/>
    <w:rsid w:val="1F175413"/>
    <w:rsid w:val="1F3B5B0E"/>
    <w:rsid w:val="1F759DD4"/>
    <w:rsid w:val="1F8F07C0"/>
    <w:rsid w:val="20490A51"/>
    <w:rsid w:val="20A967EC"/>
    <w:rsid w:val="20B5892C"/>
    <w:rsid w:val="2113832C"/>
    <w:rsid w:val="21549FF8"/>
    <w:rsid w:val="2171447E"/>
    <w:rsid w:val="219E2DAE"/>
    <w:rsid w:val="21DD4CDB"/>
    <w:rsid w:val="21E77068"/>
    <w:rsid w:val="21E8510D"/>
    <w:rsid w:val="22348D0C"/>
    <w:rsid w:val="2247999A"/>
    <w:rsid w:val="22557DA0"/>
    <w:rsid w:val="22638EC0"/>
    <w:rsid w:val="228EA210"/>
    <w:rsid w:val="22BAD8AC"/>
    <w:rsid w:val="22C292B4"/>
    <w:rsid w:val="22C9CE2B"/>
    <w:rsid w:val="22DCD814"/>
    <w:rsid w:val="2316C7F6"/>
    <w:rsid w:val="23AF0700"/>
    <w:rsid w:val="23BBAA66"/>
    <w:rsid w:val="24524063"/>
    <w:rsid w:val="247603A4"/>
    <w:rsid w:val="24CEAF34"/>
    <w:rsid w:val="251E84A9"/>
    <w:rsid w:val="25245A23"/>
    <w:rsid w:val="2529F44F"/>
    <w:rsid w:val="256A86ED"/>
    <w:rsid w:val="26082F96"/>
    <w:rsid w:val="26097C52"/>
    <w:rsid w:val="260E360F"/>
    <w:rsid w:val="26131623"/>
    <w:rsid w:val="26513376"/>
    <w:rsid w:val="26A963A8"/>
    <w:rsid w:val="26C66EF7"/>
    <w:rsid w:val="26F08889"/>
    <w:rsid w:val="2702C0D4"/>
    <w:rsid w:val="2725E507"/>
    <w:rsid w:val="27B60AA6"/>
    <w:rsid w:val="27EFC1C1"/>
    <w:rsid w:val="2825DB03"/>
    <w:rsid w:val="2850F1AA"/>
    <w:rsid w:val="289C85DE"/>
    <w:rsid w:val="28B8BA54"/>
    <w:rsid w:val="290494BF"/>
    <w:rsid w:val="29497C1D"/>
    <w:rsid w:val="2957BBEF"/>
    <w:rsid w:val="2963B1D9"/>
    <w:rsid w:val="299310C3"/>
    <w:rsid w:val="29B98BA8"/>
    <w:rsid w:val="2A14824E"/>
    <w:rsid w:val="2A427DDC"/>
    <w:rsid w:val="2B214892"/>
    <w:rsid w:val="2C12CB4C"/>
    <w:rsid w:val="2C16004B"/>
    <w:rsid w:val="2C20B8A9"/>
    <w:rsid w:val="2C8A44A3"/>
    <w:rsid w:val="2C8B9BB9"/>
    <w:rsid w:val="2CAA3EBD"/>
    <w:rsid w:val="2CEC4130"/>
    <w:rsid w:val="2D39F053"/>
    <w:rsid w:val="2D76F42C"/>
    <w:rsid w:val="2D847A07"/>
    <w:rsid w:val="2DBA1385"/>
    <w:rsid w:val="2DCF465F"/>
    <w:rsid w:val="2E13FA98"/>
    <w:rsid w:val="2E4BBAA0"/>
    <w:rsid w:val="2E4EBC7F"/>
    <w:rsid w:val="2E7684BD"/>
    <w:rsid w:val="2EA5BF96"/>
    <w:rsid w:val="2EBE0EAA"/>
    <w:rsid w:val="2ED1400A"/>
    <w:rsid w:val="2EF64059"/>
    <w:rsid w:val="2F82C52C"/>
    <w:rsid w:val="2F8B1553"/>
    <w:rsid w:val="2F9FECE1"/>
    <w:rsid w:val="2FBC1911"/>
    <w:rsid w:val="2FE61983"/>
    <w:rsid w:val="300CA61E"/>
    <w:rsid w:val="30261675"/>
    <w:rsid w:val="3063A595"/>
    <w:rsid w:val="30AFD979"/>
    <w:rsid w:val="30C793BE"/>
    <w:rsid w:val="3131BF0F"/>
    <w:rsid w:val="315A98C5"/>
    <w:rsid w:val="316731C3"/>
    <w:rsid w:val="319C889B"/>
    <w:rsid w:val="31A84D6F"/>
    <w:rsid w:val="31B94429"/>
    <w:rsid w:val="31DC349B"/>
    <w:rsid w:val="3226C7DB"/>
    <w:rsid w:val="325CDD51"/>
    <w:rsid w:val="32696FEF"/>
    <w:rsid w:val="32AC0001"/>
    <w:rsid w:val="336FA9E2"/>
    <w:rsid w:val="33A7D54D"/>
    <w:rsid w:val="33B8E22F"/>
    <w:rsid w:val="340F74E3"/>
    <w:rsid w:val="341B90A7"/>
    <w:rsid w:val="34286F5D"/>
    <w:rsid w:val="344E6D02"/>
    <w:rsid w:val="34628184"/>
    <w:rsid w:val="3482C21E"/>
    <w:rsid w:val="34CA2821"/>
    <w:rsid w:val="34D740BD"/>
    <w:rsid w:val="35244A0B"/>
    <w:rsid w:val="354AFF4E"/>
    <w:rsid w:val="354D0398"/>
    <w:rsid w:val="357EAAA5"/>
    <w:rsid w:val="359653C0"/>
    <w:rsid w:val="359F662E"/>
    <w:rsid w:val="35A0961E"/>
    <w:rsid w:val="35B01C02"/>
    <w:rsid w:val="35B24429"/>
    <w:rsid w:val="36092B12"/>
    <w:rsid w:val="36A79BE1"/>
    <w:rsid w:val="36DAF7A1"/>
    <w:rsid w:val="37032264"/>
    <w:rsid w:val="3731CB42"/>
    <w:rsid w:val="37CA7417"/>
    <w:rsid w:val="3804C48F"/>
    <w:rsid w:val="38D9CDE7"/>
    <w:rsid w:val="3909F247"/>
    <w:rsid w:val="394FB55A"/>
    <w:rsid w:val="395A41E0"/>
    <w:rsid w:val="399F233E"/>
    <w:rsid w:val="39ABE7D0"/>
    <w:rsid w:val="39E96B29"/>
    <w:rsid w:val="3A30328B"/>
    <w:rsid w:val="3A80EDE6"/>
    <w:rsid w:val="3AAB91AB"/>
    <w:rsid w:val="3ADBBB77"/>
    <w:rsid w:val="3AE1C513"/>
    <w:rsid w:val="3B812B6C"/>
    <w:rsid w:val="3BAE6EEC"/>
    <w:rsid w:val="3BD9E838"/>
    <w:rsid w:val="3BE3AA90"/>
    <w:rsid w:val="3BEF6DE4"/>
    <w:rsid w:val="3BF0E235"/>
    <w:rsid w:val="3C57A827"/>
    <w:rsid w:val="3C5CD753"/>
    <w:rsid w:val="3C67F789"/>
    <w:rsid w:val="3C8550CF"/>
    <w:rsid w:val="3CA56B08"/>
    <w:rsid w:val="3CD2192C"/>
    <w:rsid w:val="3D13920B"/>
    <w:rsid w:val="3D292F31"/>
    <w:rsid w:val="3D5F0C3F"/>
    <w:rsid w:val="3DDC36A3"/>
    <w:rsid w:val="3E42328F"/>
    <w:rsid w:val="3E5FA164"/>
    <w:rsid w:val="3E8383F4"/>
    <w:rsid w:val="3E98231D"/>
    <w:rsid w:val="3EDDAF22"/>
    <w:rsid w:val="3F2A096B"/>
    <w:rsid w:val="3F5B63A0"/>
    <w:rsid w:val="3FB37A3F"/>
    <w:rsid w:val="3FDCD62A"/>
    <w:rsid w:val="404091E8"/>
    <w:rsid w:val="4050215F"/>
    <w:rsid w:val="40F9FA2A"/>
    <w:rsid w:val="4105327D"/>
    <w:rsid w:val="4105F054"/>
    <w:rsid w:val="418ABBA0"/>
    <w:rsid w:val="41AC0927"/>
    <w:rsid w:val="41CB6202"/>
    <w:rsid w:val="41F4B23E"/>
    <w:rsid w:val="4203E27B"/>
    <w:rsid w:val="423D8D57"/>
    <w:rsid w:val="428D679D"/>
    <w:rsid w:val="42920280"/>
    <w:rsid w:val="42A1EB06"/>
    <w:rsid w:val="42A56F61"/>
    <w:rsid w:val="42B0B77F"/>
    <w:rsid w:val="42B6B8A5"/>
    <w:rsid w:val="42B7BAD2"/>
    <w:rsid w:val="4370B33E"/>
    <w:rsid w:val="43DE0676"/>
    <w:rsid w:val="440837E1"/>
    <w:rsid w:val="4436E13F"/>
    <w:rsid w:val="44565DCC"/>
    <w:rsid w:val="447367C9"/>
    <w:rsid w:val="44A1A2B1"/>
    <w:rsid w:val="44F55303"/>
    <w:rsid w:val="450B171E"/>
    <w:rsid w:val="450B402C"/>
    <w:rsid w:val="45AE340A"/>
    <w:rsid w:val="45E33A03"/>
    <w:rsid w:val="4601F4E8"/>
    <w:rsid w:val="46297F7D"/>
    <w:rsid w:val="463A88AC"/>
    <w:rsid w:val="463D0D07"/>
    <w:rsid w:val="466B0411"/>
    <w:rsid w:val="4675DAD2"/>
    <w:rsid w:val="46C31BE6"/>
    <w:rsid w:val="486118ED"/>
    <w:rsid w:val="48692382"/>
    <w:rsid w:val="48A14A5E"/>
    <w:rsid w:val="48B3D3D6"/>
    <w:rsid w:val="4912F77A"/>
    <w:rsid w:val="4914E5B0"/>
    <w:rsid w:val="4970C7FC"/>
    <w:rsid w:val="49D5A113"/>
    <w:rsid w:val="49DF5952"/>
    <w:rsid w:val="49E2DEA9"/>
    <w:rsid w:val="49E7CC1C"/>
    <w:rsid w:val="49E880AB"/>
    <w:rsid w:val="4A36A4E6"/>
    <w:rsid w:val="4A40885B"/>
    <w:rsid w:val="4A42E173"/>
    <w:rsid w:val="4A78E3BF"/>
    <w:rsid w:val="4A896BD8"/>
    <w:rsid w:val="4AB52B1B"/>
    <w:rsid w:val="4AB62D73"/>
    <w:rsid w:val="4AC39D77"/>
    <w:rsid w:val="4AE72237"/>
    <w:rsid w:val="4AEFB01B"/>
    <w:rsid w:val="4B3C1A64"/>
    <w:rsid w:val="4B587495"/>
    <w:rsid w:val="4B62E8CB"/>
    <w:rsid w:val="4B8C0B94"/>
    <w:rsid w:val="4C1482DC"/>
    <w:rsid w:val="4C2FC919"/>
    <w:rsid w:val="4C5A200C"/>
    <w:rsid w:val="4C5D16DB"/>
    <w:rsid w:val="4C733E84"/>
    <w:rsid w:val="4C77715C"/>
    <w:rsid w:val="4CCB9B0F"/>
    <w:rsid w:val="4DAB2E16"/>
    <w:rsid w:val="4E20BBA9"/>
    <w:rsid w:val="4E6034C8"/>
    <w:rsid w:val="4E7385EA"/>
    <w:rsid w:val="4E8DD821"/>
    <w:rsid w:val="4F5EAD41"/>
    <w:rsid w:val="4F8EB11A"/>
    <w:rsid w:val="4FF6157F"/>
    <w:rsid w:val="4FF8DE0B"/>
    <w:rsid w:val="501A8B47"/>
    <w:rsid w:val="5039861F"/>
    <w:rsid w:val="50581B59"/>
    <w:rsid w:val="506E6E8D"/>
    <w:rsid w:val="5073DEF3"/>
    <w:rsid w:val="50A4BC02"/>
    <w:rsid w:val="50A914C8"/>
    <w:rsid w:val="50DBD027"/>
    <w:rsid w:val="512844A1"/>
    <w:rsid w:val="518388AF"/>
    <w:rsid w:val="51FC4FF1"/>
    <w:rsid w:val="523FBC30"/>
    <w:rsid w:val="525FC542"/>
    <w:rsid w:val="5284B367"/>
    <w:rsid w:val="528B5596"/>
    <w:rsid w:val="539AED65"/>
    <w:rsid w:val="53C58F33"/>
    <w:rsid w:val="53CD49C0"/>
    <w:rsid w:val="53DA7D91"/>
    <w:rsid w:val="54178CC0"/>
    <w:rsid w:val="5433CD12"/>
    <w:rsid w:val="543AB023"/>
    <w:rsid w:val="543C8F36"/>
    <w:rsid w:val="544E2314"/>
    <w:rsid w:val="545DDECB"/>
    <w:rsid w:val="5461CA49"/>
    <w:rsid w:val="5469C82B"/>
    <w:rsid w:val="5471C38F"/>
    <w:rsid w:val="549C621D"/>
    <w:rsid w:val="555A2FC2"/>
    <w:rsid w:val="555DEFF2"/>
    <w:rsid w:val="5594DBF5"/>
    <w:rsid w:val="55A34358"/>
    <w:rsid w:val="55C1307F"/>
    <w:rsid w:val="55EA5669"/>
    <w:rsid w:val="5640A20C"/>
    <w:rsid w:val="5672052F"/>
    <w:rsid w:val="568F76C6"/>
    <w:rsid w:val="56F40BE6"/>
    <w:rsid w:val="57124310"/>
    <w:rsid w:val="57338DF9"/>
    <w:rsid w:val="577460C1"/>
    <w:rsid w:val="579E1A8F"/>
    <w:rsid w:val="57B1EBA1"/>
    <w:rsid w:val="5802F6E6"/>
    <w:rsid w:val="580C6D35"/>
    <w:rsid w:val="5851B491"/>
    <w:rsid w:val="586E2207"/>
    <w:rsid w:val="586E59B9"/>
    <w:rsid w:val="58742AA2"/>
    <w:rsid w:val="58957AED"/>
    <w:rsid w:val="5896C964"/>
    <w:rsid w:val="58C55832"/>
    <w:rsid w:val="58C82410"/>
    <w:rsid w:val="58F58917"/>
    <w:rsid w:val="5909DA97"/>
    <w:rsid w:val="59388ABC"/>
    <w:rsid w:val="593DA346"/>
    <w:rsid w:val="5946FDB2"/>
    <w:rsid w:val="594FECF8"/>
    <w:rsid w:val="59F76570"/>
    <w:rsid w:val="5A24E2BD"/>
    <w:rsid w:val="5A3D1BFE"/>
    <w:rsid w:val="5A3E4370"/>
    <w:rsid w:val="5A57566F"/>
    <w:rsid w:val="5A6E2D6E"/>
    <w:rsid w:val="5ABC64E3"/>
    <w:rsid w:val="5B0EAB96"/>
    <w:rsid w:val="5B19762D"/>
    <w:rsid w:val="5B98B63A"/>
    <w:rsid w:val="5B9BC6C4"/>
    <w:rsid w:val="5BC13A8D"/>
    <w:rsid w:val="5BEC0EF2"/>
    <w:rsid w:val="5C4B4167"/>
    <w:rsid w:val="5C80301A"/>
    <w:rsid w:val="5CB82D54"/>
    <w:rsid w:val="5CBBEF7E"/>
    <w:rsid w:val="5D09713F"/>
    <w:rsid w:val="5D1F071B"/>
    <w:rsid w:val="5DA61628"/>
    <w:rsid w:val="5DAC2E57"/>
    <w:rsid w:val="5DC0394B"/>
    <w:rsid w:val="5E07E0B3"/>
    <w:rsid w:val="5E2A8556"/>
    <w:rsid w:val="5E2CCDAF"/>
    <w:rsid w:val="5E68EB5B"/>
    <w:rsid w:val="5E6FBE70"/>
    <w:rsid w:val="5EDDFC63"/>
    <w:rsid w:val="5EF911EA"/>
    <w:rsid w:val="5F2E1FDB"/>
    <w:rsid w:val="5F72AA77"/>
    <w:rsid w:val="60048006"/>
    <w:rsid w:val="6051E255"/>
    <w:rsid w:val="60B98351"/>
    <w:rsid w:val="60C4E12C"/>
    <w:rsid w:val="60C6199C"/>
    <w:rsid w:val="60E17722"/>
    <w:rsid w:val="60F1F459"/>
    <w:rsid w:val="611E24AE"/>
    <w:rsid w:val="619CD8B4"/>
    <w:rsid w:val="61B5BD19"/>
    <w:rsid w:val="61BCE9B7"/>
    <w:rsid w:val="61FDF68F"/>
    <w:rsid w:val="621B4366"/>
    <w:rsid w:val="6275DA92"/>
    <w:rsid w:val="6288E221"/>
    <w:rsid w:val="62900264"/>
    <w:rsid w:val="62A60B7C"/>
    <w:rsid w:val="63061364"/>
    <w:rsid w:val="6319B18B"/>
    <w:rsid w:val="635A28A4"/>
    <w:rsid w:val="63D4EAA1"/>
    <w:rsid w:val="64000161"/>
    <w:rsid w:val="6400099F"/>
    <w:rsid w:val="644CAD23"/>
    <w:rsid w:val="64A71040"/>
    <w:rsid w:val="6506D12B"/>
    <w:rsid w:val="654E6F17"/>
    <w:rsid w:val="657EE944"/>
    <w:rsid w:val="6633DE48"/>
    <w:rsid w:val="6653D38B"/>
    <w:rsid w:val="6677608F"/>
    <w:rsid w:val="66781FE1"/>
    <w:rsid w:val="66862972"/>
    <w:rsid w:val="668FC946"/>
    <w:rsid w:val="66C96CCD"/>
    <w:rsid w:val="6709A404"/>
    <w:rsid w:val="67519298"/>
    <w:rsid w:val="675DAD8C"/>
    <w:rsid w:val="676ACE5F"/>
    <w:rsid w:val="67B0CF3C"/>
    <w:rsid w:val="680FF0EB"/>
    <w:rsid w:val="6827DDA3"/>
    <w:rsid w:val="682C5A2B"/>
    <w:rsid w:val="6840F20D"/>
    <w:rsid w:val="685F005E"/>
    <w:rsid w:val="6868BFA0"/>
    <w:rsid w:val="686AF933"/>
    <w:rsid w:val="697FF87B"/>
    <w:rsid w:val="699990DE"/>
    <w:rsid w:val="699A42AF"/>
    <w:rsid w:val="69BA62EB"/>
    <w:rsid w:val="69CF4E31"/>
    <w:rsid w:val="69F1EEE1"/>
    <w:rsid w:val="6A0EAC44"/>
    <w:rsid w:val="6A239425"/>
    <w:rsid w:val="6A412B60"/>
    <w:rsid w:val="6A42F079"/>
    <w:rsid w:val="6A5D697A"/>
    <w:rsid w:val="6A750A75"/>
    <w:rsid w:val="6AC67E35"/>
    <w:rsid w:val="6AC7832F"/>
    <w:rsid w:val="6AEE5677"/>
    <w:rsid w:val="6B0B4704"/>
    <w:rsid w:val="6B287641"/>
    <w:rsid w:val="6B55A8A8"/>
    <w:rsid w:val="6B81A4E3"/>
    <w:rsid w:val="6B8FD0DB"/>
    <w:rsid w:val="6BB092E8"/>
    <w:rsid w:val="6BB981E5"/>
    <w:rsid w:val="6BD9498A"/>
    <w:rsid w:val="6C85FC34"/>
    <w:rsid w:val="6CC19899"/>
    <w:rsid w:val="6CCB6DA6"/>
    <w:rsid w:val="6D167B76"/>
    <w:rsid w:val="6D3FA82B"/>
    <w:rsid w:val="6D4A7D54"/>
    <w:rsid w:val="6D53532F"/>
    <w:rsid w:val="6D639560"/>
    <w:rsid w:val="6DFC425D"/>
    <w:rsid w:val="6E3522E3"/>
    <w:rsid w:val="6E4E1575"/>
    <w:rsid w:val="6E8136AF"/>
    <w:rsid w:val="6EB8F074"/>
    <w:rsid w:val="6F046E51"/>
    <w:rsid w:val="6F12A195"/>
    <w:rsid w:val="70013A98"/>
    <w:rsid w:val="709950F2"/>
    <w:rsid w:val="70A77942"/>
    <w:rsid w:val="70BEBD34"/>
    <w:rsid w:val="70D887C7"/>
    <w:rsid w:val="710279CD"/>
    <w:rsid w:val="71129421"/>
    <w:rsid w:val="7114D0CA"/>
    <w:rsid w:val="714714F4"/>
    <w:rsid w:val="71641466"/>
    <w:rsid w:val="71BE1D7C"/>
    <w:rsid w:val="71D86005"/>
    <w:rsid w:val="71E85008"/>
    <w:rsid w:val="723195D8"/>
    <w:rsid w:val="7252B13B"/>
    <w:rsid w:val="729AD549"/>
    <w:rsid w:val="72A715B4"/>
    <w:rsid w:val="72AEE315"/>
    <w:rsid w:val="72DAD033"/>
    <w:rsid w:val="7383F194"/>
    <w:rsid w:val="73DBE236"/>
    <w:rsid w:val="73F143DC"/>
    <w:rsid w:val="7435FC47"/>
    <w:rsid w:val="74E4B6A3"/>
    <w:rsid w:val="74E4C794"/>
    <w:rsid w:val="75042E98"/>
    <w:rsid w:val="754BCA93"/>
    <w:rsid w:val="7567D4E1"/>
    <w:rsid w:val="7582C4AA"/>
    <w:rsid w:val="75FA525C"/>
    <w:rsid w:val="762CB576"/>
    <w:rsid w:val="763F90BF"/>
    <w:rsid w:val="7641CF4C"/>
    <w:rsid w:val="76769DE7"/>
    <w:rsid w:val="76F76DAA"/>
    <w:rsid w:val="770CA296"/>
    <w:rsid w:val="772C1D1D"/>
    <w:rsid w:val="77427B4E"/>
    <w:rsid w:val="783FEBF6"/>
    <w:rsid w:val="788C3BCE"/>
    <w:rsid w:val="789A118A"/>
    <w:rsid w:val="78A0E779"/>
    <w:rsid w:val="78ABB968"/>
    <w:rsid w:val="791C66E4"/>
    <w:rsid w:val="795B07BB"/>
    <w:rsid w:val="7A01CEE4"/>
    <w:rsid w:val="7A27FC79"/>
    <w:rsid w:val="7A3B0156"/>
    <w:rsid w:val="7A6157B4"/>
    <w:rsid w:val="7B01B1FC"/>
    <w:rsid w:val="7B70720B"/>
    <w:rsid w:val="7B7C20C3"/>
    <w:rsid w:val="7C284AF1"/>
    <w:rsid w:val="7C77510E"/>
    <w:rsid w:val="7C8D429B"/>
    <w:rsid w:val="7CC6215E"/>
    <w:rsid w:val="7CC91723"/>
    <w:rsid w:val="7D053947"/>
    <w:rsid w:val="7D2F716E"/>
    <w:rsid w:val="7D389048"/>
    <w:rsid w:val="7D51A37A"/>
    <w:rsid w:val="7D5F1426"/>
    <w:rsid w:val="7DA1C150"/>
    <w:rsid w:val="7DF2CF7B"/>
    <w:rsid w:val="7E3A9291"/>
    <w:rsid w:val="7EAA7E56"/>
    <w:rsid w:val="7EB7E3C3"/>
    <w:rsid w:val="7EF60537"/>
    <w:rsid w:val="7F1D918F"/>
    <w:rsid w:val="7F343359"/>
    <w:rsid w:val="7F967CAA"/>
    <w:rsid w:val="7FC53F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3A8D"/>
  <w15:chartTrackingRefBased/>
  <w15:docId w15:val="{D712D26F-4FE7-48D4-A64F-D033D4E30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3AF0700"/>
    <w:rPr>
      <w:color w:val="467886"/>
      <w:u w:val="single"/>
    </w:rPr>
  </w:style>
  <w:style w:type="character" w:styleId="Emphasis">
    <w:name w:val="Emphasis"/>
    <w:basedOn w:val="DefaultParagraphFont"/>
    <w:uiPriority w:val="20"/>
    <w:qFormat/>
    <w:rsid w:val="23AF0700"/>
    <w:rPr>
      <w:i/>
      <w:iCs/>
    </w:rPr>
  </w:style>
  <w:style w:type="paragraph" w:styleId="ListParagraph">
    <w:name w:val="List Paragraph"/>
    <w:basedOn w:val="Normal"/>
    <w:uiPriority w:val="34"/>
    <w:qFormat/>
    <w:rsid w:val="23AF0700"/>
    <w:pPr>
      <w:ind w:left="720"/>
      <w:contextualSpacing/>
    </w:pPr>
  </w:style>
  <w:style w:type="character" w:customStyle="1" w:styleId="cf01">
    <w:name w:val="cf01"/>
    <w:basedOn w:val="DefaultParagraphFont"/>
    <w:uiPriority w:val="1"/>
    <w:rsid w:val="23AF0700"/>
    <w:rPr>
      <w:rFonts w:asciiTheme="minorHAnsi" w:eastAsiaTheme="minorEastAsia" w:hAnsiTheme="minorHAnsi" w:cstheme="minorBidi"/>
      <w:sz w:val="18"/>
      <w:szCs w:val="18"/>
    </w:rPr>
  </w:style>
  <w:style w:type="paragraph" w:styleId="NoSpacing">
    <w:name w:val="No Spacing"/>
    <w:uiPriority w:val="1"/>
    <w:qFormat/>
    <w:rsid w:val="23AF0700"/>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23452"/>
    <w:rPr>
      <w:b/>
      <w:bCs/>
    </w:rPr>
  </w:style>
  <w:style w:type="character" w:customStyle="1" w:styleId="CommentSubjectChar">
    <w:name w:val="Comment Subject Char"/>
    <w:basedOn w:val="CommentTextChar"/>
    <w:link w:val="CommentSubject"/>
    <w:uiPriority w:val="99"/>
    <w:semiHidden/>
    <w:rsid w:val="00A23452"/>
    <w:rPr>
      <w:b/>
      <w:bCs/>
      <w:sz w:val="20"/>
      <w:szCs w:val="20"/>
    </w:rPr>
  </w:style>
  <w:style w:type="character" w:styleId="UnresolvedMention">
    <w:name w:val="Unresolved Mention"/>
    <w:basedOn w:val="DefaultParagraphFont"/>
    <w:uiPriority w:val="99"/>
    <w:semiHidden/>
    <w:unhideWhenUsed/>
    <w:rsid w:val="00D468B7"/>
    <w:rPr>
      <w:color w:val="605E5C"/>
      <w:shd w:val="clear" w:color="auto" w:fill="E1DFDD"/>
    </w:rPr>
  </w:style>
  <w:style w:type="paragraph" w:styleId="Revision">
    <w:name w:val="Revision"/>
    <w:hidden/>
    <w:uiPriority w:val="99"/>
    <w:semiHidden/>
    <w:rsid w:val="00C0308D"/>
    <w:pPr>
      <w:spacing w:after="0" w:line="240" w:lineRule="auto"/>
    </w:pPr>
  </w:style>
  <w:style w:type="character" w:styleId="FollowedHyperlink">
    <w:name w:val="FollowedHyperlink"/>
    <w:basedOn w:val="DefaultParagraphFont"/>
    <w:uiPriority w:val="99"/>
    <w:semiHidden/>
    <w:unhideWhenUsed/>
    <w:rsid w:val="000F0D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via.travel" TargetMode="External"/><Relationship Id="rId13" Type="http://schemas.openxmlformats.org/officeDocument/2006/relationships/hyperlink" Target="https://www.latvia.travel" TargetMode="External"/><Relationship Id="rId18" Type="http://schemas.openxmlformats.org/officeDocument/2006/relationships/hyperlink" Target="https://www.latvia.travel" TargetMode="External"/><Relationship Id="rId3" Type="http://schemas.openxmlformats.org/officeDocument/2006/relationships/styles" Target="styles.xml"/><Relationship Id="rId21" Type="http://schemas.openxmlformats.org/officeDocument/2006/relationships/hyperlink" Target="mailto:guntars.jansons@liaa.gov.lv" TargetMode="External"/><Relationship Id="rId7" Type="http://schemas.openxmlformats.org/officeDocument/2006/relationships/hyperlink" Target="https://www.latvia.travel" TargetMode="External"/><Relationship Id="rId12" Type="http://schemas.openxmlformats.org/officeDocument/2006/relationships/hyperlink" Target="https://www.latvia.travel/lv/daba" TargetMode="External"/><Relationship Id="rId17" Type="http://schemas.openxmlformats.org/officeDocument/2006/relationships/hyperlink" Target="https://www.latvia.travel" TargetMode="External"/><Relationship Id="rId2" Type="http://schemas.openxmlformats.org/officeDocument/2006/relationships/numbering" Target="numbering.xml"/><Relationship Id="rId16" Type="http://schemas.openxmlformats.org/officeDocument/2006/relationships/hyperlink" Target="https://www.latvia.travel/lv/darijumu-turisms" TargetMode="External"/><Relationship Id="rId20" Type="http://schemas.openxmlformats.org/officeDocument/2006/relationships/hyperlink" Target="https://www.latvia.travel/en/mice-tourism" TargetMode="External"/><Relationship Id="rId1" Type="http://schemas.openxmlformats.org/officeDocument/2006/relationships/customXml" Target="../customXml/item1.xml"/><Relationship Id="rId6" Type="http://schemas.openxmlformats.org/officeDocument/2006/relationships/hyperlink" Target="https://www.latvia.travel" TargetMode="External"/><Relationship Id="rId11" Type="http://schemas.openxmlformats.org/officeDocument/2006/relationships/hyperlink" Target="https://failiem.lv/LIAA/ct/4k6qnuvva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atvia.travel/lv/naksnosana-pilis-un-muizas" TargetMode="External"/><Relationship Id="rId23" Type="http://schemas.openxmlformats.org/officeDocument/2006/relationships/fontTable" Target="fontTable.xml"/><Relationship Id="rId10" Type="http://schemas.openxmlformats.org/officeDocument/2006/relationships/hyperlink" Target="https://www.latvia.travel" TargetMode="External"/><Relationship Id="rId19" Type="http://schemas.openxmlformats.org/officeDocument/2006/relationships/hyperlink" Target="https://www.latvia.travel" TargetMode="External"/><Relationship Id="rId4" Type="http://schemas.openxmlformats.org/officeDocument/2006/relationships/settings" Target="settings.xml"/><Relationship Id="rId9" Type="http://schemas.openxmlformats.org/officeDocument/2006/relationships/hyperlink" Target="https://www.latvia.travel" TargetMode="External"/><Relationship Id="rId14" Type="http://schemas.openxmlformats.org/officeDocument/2006/relationships/hyperlink" Target="https://www.latvia.travel/lv/latvijas-garsas" TargetMode="External"/><Relationship Id="rId22" Type="http://schemas.openxmlformats.org/officeDocument/2006/relationships/hyperlink" Target="mailto:guntars.jansons@lia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D97F4-35ED-4276-BD6E-CD21F3A5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12133</Words>
  <Characters>6916</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Eglīte</dc:creator>
  <cp:keywords/>
  <dc:description/>
  <cp:lastModifiedBy>Ingus Ērglis</cp:lastModifiedBy>
  <cp:revision>5</cp:revision>
  <dcterms:created xsi:type="dcterms:W3CDTF">2026-07-02T11:55:00Z</dcterms:created>
  <dcterms:modified xsi:type="dcterms:W3CDTF">2026-07-14T11:09:00Z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16cd2849-bf9e-4591-be38-d633c0cd5371</vt:lpwstr>
  </property>
</Properties>
</file>