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532A" w:rsidRPr="00E6533B" w:rsidRDefault="0033532A" w:rsidP="0033532A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10.</w:t>
      </w:r>
      <w:r w:rsidRPr="00E6533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pielikums </w:t>
      </w:r>
    </w:p>
    <w:p w:rsidR="0033532A" w:rsidRDefault="0033532A" w:rsidP="0033532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51E76">
        <w:rPr>
          <w:rFonts w:ascii="Times New Roman" w:eastAsia="Times New Roman" w:hAnsi="Times New Roman" w:cs="Times New Roman"/>
          <w:sz w:val="20"/>
          <w:szCs w:val="20"/>
          <w:lang w:eastAsia="ar-SA"/>
        </w:rPr>
        <w:t>Atklāta konkursa “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Pārtikas produktu piegāde</w:t>
      </w:r>
    </w:p>
    <w:p w:rsidR="0033532A" w:rsidRPr="00A51E76" w:rsidRDefault="0033532A" w:rsidP="0033532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16A66">
        <w:rPr>
          <w:rFonts w:ascii="Times New Roman" w:eastAsia="Times New Roman" w:hAnsi="Times New Roman" w:cs="Times New Roman"/>
          <w:sz w:val="20"/>
          <w:szCs w:val="20"/>
          <w:lang w:eastAsia="ar-SA"/>
        </w:rPr>
        <w:t>Talsu novada pašvaldības izglītības iestādēm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”</w:t>
      </w:r>
      <w:r w:rsidRPr="00A51E7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N</w:t>
      </w:r>
      <w:r w:rsidRPr="00A51E7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olikumam </w:t>
      </w:r>
    </w:p>
    <w:p w:rsidR="0033532A" w:rsidRPr="00F11302" w:rsidRDefault="0033532A" w:rsidP="0033532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highlight w:val="yellow"/>
          <w:lang w:eastAsia="ar-SA"/>
        </w:rPr>
      </w:pPr>
    </w:p>
    <w:p w:rsidR="0033532A" w:rsidRPr="00F11302" w:rsidRDefault="0033532A" w:rsidP="0033532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F11302">
        <w:rPr>
          <w:rFonts w:ascii="Times New Roman" w:eastAsia="Times New Roman" w:hAnsi="Times New Roman" w:cs="Times New Roman"/>
          <w:b/>
          <w:lang w:eastAsia="ar-SA"/>
        </w:rPr>
        <w:t>APAKŠUZŅĒMĒJA APLIECINĀJUMS</w:t>
      </w:r>
    </w:p>
    <w:p w:rsidR="0033532A" w:rsidRPr="00F11302" w:rsidRDefault="0033532A" w:rsidP="0033532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33532A" w:rsidRPr="00F11302" w:rsidRDefault="0033532A" w:rsidP="0033532A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ar-SA"/>
        </w:rPr>
      </w:pPr>
      <w:r w:rsidRPr="00F11302">
        <w:rPr>
          <w:rFonts w:ascii="Times New Roman" w:eastAsia="Times New Roman" w:hAnsi="Times New Roman" w:cs="Times New Roman"/>
          <w:lang w:eastAsia="ar-SA"/>
        </w:rPr>
        <w:t>Ar šo</w:t>
      </w:r>
      <w:r w:rsidRPr="00F11302">
        <w:rPr>
          <w:rFonts w:ascii="Times New Roman" w:eastAsia="Times New Roman" w:hAnsi="Times New Roman" w:cs="Times New Roman"/>
          <w:i/>
          <w:lang w:eastAsia="ar-SA"/>
        </w:rPr>
        <w:t xml:space="preserve"> &lt;Apakšuzņēmēja nosaukums vai vārds un uzvārds (ja apakšuzņēmējs ir fiziska persona), reģistrācijas numurs vai personas kods (ja apakšuzņēmējs ir fiziska persona) un adrese&gt; </w:t>
      </w:r>
      <w:r w:rsidRPr="00F11302">
        <w:rPr>
          <w:rFonts w:ascii="Times New Roman" w:eastAsia="Times New Roman" w:hAnsi="Times New Roman" w:cs="Times New Roman"/>
          <w:lang w:eastAsia="ar-SA"/>
        </w:rPr>
        <w:t>apliecina, ka:</w:t>
      </w:r>
    </w:p>
    <w:p w:rsidR="0033532A" w:rsidRPr="00F11302" w:rsidRDefault="0033532A" w:rsidP="0033532A">
      <w:pPr>
        <w:suppressAutoHyphens/>
        <w:spacing w:after="0" w:line="240" w:lineRule="auto"/>
        <w:ind w:left="1702"/>
        <w:rPr>
          <w:rFonts w:ascii="Times New Roman" w:eastAsia="Times New Roman" w:hAnsi="Times New Roman" w:cs="Times New Roman"/>
          <w:b/>
          <w:color w:val="FF0000"/>
          <w:highlight w:val="yellow"/>
          <w:lang w:eastAsia="ar-SA"/>
        </w:rPr>
      </w:pPr>
    </w:p>
    <w:p w:rsidR="0033532A" w:rsidRPr="00F11302" w:rsidRDefault="0033532A" w:rsidP="0033532A">
      <w:pPr>
        <w:pStyle w:val="Sarakstarindkop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F11302">
        <w:rPr>
          <w:rFonts w:ascii="Times New Roman" w:eastAsia="Times New Roman" w:hAnsi="Times New Roman" w:cs="Times New Roman"/>
          <w:lang w:eastAsia="ar-SA"/>
        </w:rPr>
        <w:t xml:space="preserve">piekrīt piedalīties Talsu novada pašvaldības, </w:t>
      </w:r>
      <w:proofErr w:type="spellStart"/>
      <w:r w:rsidRPr="00F11302">
        <w:rPr>
          <w:rFonts w:ascii="Times New Roman" w:eastAsia="Times New Roman" w:hAnsi="Times New Roman" w:cs="Times New Roman"/>
          <w:lang w:eastAsia="ar-SA"/>
        </w:rPr>
        <w:t>reģ</w:t>
      </w:r>
      <w:proofErr w:type="spellEnd"/>
      <w:r w:rsidRPr="00F11302">
        <w:rPr>
          <w:rFonts w:ascii="Times New Roman" w:eastAsia="Times New Roman" w:hAnsi="Times New Roman" w:cs="Times New Roman"/>
          <w:lang w:eastAsia="ar-SA"/>
        </w:rPr>
        <w:t xml:space="preserve">. nr. 90009113532 (turpmāk – Pasūtītājs) organizētajā atklātā konkursā </w:t>
      </w:r>
      <w:r w:rsidRPr="00F11302">
        <w:rPr>
          <w:rFonts w:ascii="Times New Roman" w:eastAsia="Times New Roman" w:hAnsi="Times New Roman" w:cs="Times New Roman"/>
          <w:b/>
          <w:bCs/>
          <w:lang w:eastAsia="ar-SA"/>
        </w:rPr>
        <w:t>“Pārtikas produktu piegāde Talsu novada pašvaldības izglītības iestādēm”, identifikācijas Nr. TNP 202</w:t>
      </w:r>
      <w:r>
        <w:rPr>
          <w:rFonts w:ascii="Times New Roman" w:eastAsia="Times New Roman" w:hAnsi="Times New Roman" w:cs="Times New Roman"/>
          <w:b/>
          <w:bCs/>
          <w:lang w:eastAsia="ar-SA"/>
        </w:rPr>
        <w:t>6</w:t>
      </w:r>
      <w:r w:rsidRPr="00F11302">
        <w:rPr>
          <w:rFonts w:ascii="Times New Roman" w:eastAsia="Times New Roman" w:hAnsi="Times New Roman" w:cs="Times New Roman"/>
          <w:b/>
          <w:bCs/>
          <w:lang w:eastAsia="ar-SA"/>
        </w:rPr>
        <w:t>/</w:t>
      </w:r>
      <w:r>
        <w:rPr>
          <w:rFonts w:ascii="Times New Roman" w:eastAsia="Times New Roman" w:hAnsi="Times New Roman" w:cs="Times New Roman"/>
          <w:b/>
          <w:bCs/>
          <w:lang w:eastAsia="ar-SA"/>
        </w:rPr>
        <w:t>93</w:t>
      </w:r>
      <w:r w:rsidRPr="00F11302">
        <w:rPr>
          <w:rFonts w:ascii="Times New Roman" w:eastAsia="Times New Roman" w:hAnsi="Times New Roman" w:cs="Times New Roman"/>
          <w:b/>
          <w:lang w:eastAsia="ar-SA"/>
        </w:rPr>
        <w:t>,</w:t>
      </w:r>
      <w:r w:rsidRPr="00F11302">
        <w:rPr>
          <w:rFonts w:ascii="Times New Roman" w:eastAsia="Times New Roman" w:hAnsi="Times New Roman" w:cs="Times New Roman"/>
          <w:lang w:eastAsia="ar-SA"/>
        </w:rPr>
        <w:t xml:space="preserve"> kā </w:t>
      </w:r>
      <w:r w:rsidRPr="00F11302">
        <w:rPr>
          <w:rFonts w:ascii="Times New Roman" w:eastAsia="Times New Roman" w:hAnsi="Times New Roman" w:cs="Times New Roman"/>
          <w:i/>
          <w:lang w:eastAsia="ar-SA"/>
        </w:rPr>
        <w:t>&lt;pretendenta nosaukums, reģistrācijas numurs un adrese&gt;</w:t>
      </w:r>
      <w:r w:rsidRPr="00F11302">
        <w:rPr>
          <w:rFonts w:ascii="Times New Roman" w:eastAsia="Times New Roman" w:hAnsi="Times New Roman" w:cs="Times New Roman"/>
          <w:lang w:eastAsia="ar-SA"/>
        </w:rPr>
        <w:t xml:space="preserve"> (turpmāk – </w:t>
      </w:r>
      <w:r>
        <w:rPr>
          <w:rFonts w:ascii="Times New Roman" w:eastAsia="Times New Roman" w:hAnsi="Times New Roman" w:cs="Times New Roman"/>
          <w:lang w:eastAsia="ar-SA"/>
        </w:rPr>
        <w:t>P</w:t>
      </w:r>
      <w:r w:rsidRPr="00F11302">
        <w:rPr>
          <w:rFonts w:ascii="Times New Roman" w:eastAsia="Times New Roman" w:hAnsi="Times New Roman" w:cs="Times New Roman"/>
          <w:lang w:eastAsia="ar-SA"/>
        </w:rPr>
        <w:t>retendents) apakšuzņēmējs;</w:t>
      </w:r>
    </w:p>
    <w:p w:rsidR="0033532A" w:rsidRPr="00F11302" w:rsidRDefault="0033532A" w:rsidP="0033532A">
      <w:pPr>
        <w:pStyle w:val="Sarakstarindkop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F11302">
        <w:rPr>
          <w:rFonts w:ascii="Times New Roman" w:eastAsia="Times New Roman" w:hAnsi="Times New Roman" w:cs="Times New Roman"/>
          <w:lang w:eastAsia="ar-SA"/>
        </w:rPr>
        <w:t xml:space="preserve">gadījumā, ja ar </w:t>
      </w:r>
      <w:r>
        <w:rPr>
          <w:rFonts w:ascii="Times New Roman" w:eastAsia="Times New Roman" w:hAnsi="Times New Roman" w:cs="Times New Roman"/>
          <w:lang w:eastAsia="ar-SA"/>
        </w:rPr>
        <w:t>P</w:t>
      </w:r>
      <w:r w:rsidRPr="00F11302">
        <w:rPr>
          <w:rFonts w:ascii="Times New Roman" w:eastAsia="Times New Roman" w:hAnsi="Times New Roman" w:cs="Times New Roman"/>
          <w:lang w:eastAsia="ar-SA"/>
        </w:rPr>
        <w:t xml:space="preserve">retendentu tiek noslēgts iepirkuma </w:t>
      </w:r>
      <w:smartTag w:uri="schemas-tilde-lv/tildestengine" w:element="veidnes">
        <w:smartTagPr>
          <w:attr w:name="id" w:val="-1"/>
          <w:attr w:name="baseform" w:val="līgums"/>
          <w:attr w:name="text" w:val="līgums"/>
        </w:smartTagPr>
        <w:r w:rsidRPr="00F11302">
          <w:rPr>
            <w:rFonts w:ascii="Times New Roman" w:eastAsia="Times New Roman" w:hAnsi="Times New Roman" w:cs="Times New Roman"/>
            <w:lang w:eastAsia="ar-SA"/>
          </w:rPr>
          <w:t>līgums</w:t>
        </w:r>
      </w:smartTag>
      <w:r w:rsidRPr="00F11302">
        <w:rPr>
          <w:rFonts w:ascii="Times New Roman" w:eastAsia="Times New Roman" w:hAnsi="Times New Roman" w:cs="Times New Roman"/>
          <w:lang w:eastAsia="ar-SA"/>
        </w:rPr>
        <w:t>, apņemas:</w:t>
      </w:r>
    </w:p>
    <w:p w:rsidR="0033532A" w:rsidRPr="00F11302" w:rsidRDefault="0033532A" w:rsidP="0033532A">
      <w:pPr>
        <w:tabs>
          <w:tab w:val="left" w:pos="10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33532A" w:rsidRPr="00F11302" w:rsidRDefault="0033532A" w:rsidP="0033532A">
      <w:pPr>
        <w:pStyle w:val="Sarakstarindkopa"/>
        <w:numPr>
          <w:ilvl w:val="0"/>
          <w:numId w:val="1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  <w:lang w:eastAsia="ar-SA"/>
        </w:rPr>
      </w:pPr>
      <w:r w:rsidRPr="00F11302">
        <w:rPr>
          <w:rFonts w:ascii="Times New Roman" w:eastAsia="Times New Roman" w:hAnsi="Times New Roman" w:cs="Times New Roman"/>
          <w:lang w:eastAsia="ar-SA"/>
        </w:rPr>
        <w:t>veikt šādas piegādes un/vai sniegt šādus pakalpojumus:</w:t>
      </w:r>
    </w:p>
    <w:p w:rsidR="0033532A" w:rsidRPr="00F11302" w:rsidRDefault="0033532A" w:rsidP="0033532A">
      <w:pPr>
        <w:tabs>
          <w:tab w:val="left" w:pos="10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F11302">
        <w:rPr>
          <w:rFonts w:ascii="Times New Roman" w:eastAsia="Times New Roman" w:hAnsi="Times New Roman" w:cs="Times New Roman"/>
          <w:i/>
          <w:lang w:eastAsia="ar-SA"/>
        </w:rPr>
        <w:t>&lt;</w:t>
      </w:r>
      <w:r w:rsidRPr="00F11302">
        <w:rPr>
          <w:rFonts w:ascii="Times New Roman" w:hAnsi="Times New Roman" w:cs="Times New Roman"/>
        </w:rPr>
        <w:t xml:space="preserve"> </w:t>
      </w:r>
      <w:r w:rsidRPr="00F11302">
        <w:rPr>
          <w:rFonts w:ascii="Times New Roman" w:eastAsia="Times New Roman" w:hAnsi="Times New Roman" w:cs="Times New Roman"/>
          <w:i/>
          <w:lang w:eastAsia="ar-SA"/>
        </w:rPr>
        <w:t>īss apraksts atbilstoši Apakšuzņēmējiem nododamo resursu sarakstā norādītajam &gt;</w:t>
      </w:r>
      <w:r w:rsidRPr="00F11302">
        <w:rPr>
          <w:rFonts w:ascii="Times New Roman" w:eastAsia="Times New Roman" w:hAnsi="Times New Roman" w:cs="Times New Roman"/>
          <w:lang w:eastAsia="ar-SA"/>
        </w:rPr>
        <w:t>;</w:t>
      </w:r>
    </w:p>
    <w:p w:rsidR="0033532A" w:rsidRPr="00F11302" w:rsidRDefault="0033532A" w:rsidP="0033532A">
      <w:pPr>
        <w:tabs>
          <w:tab w:val="left" w:pos="1560"/>
        </w:tabs>
        <w:suppressAutoHyphens/>
        <w:spacing w:after="0" w:line="240" w:lineRule="auto"/>
        <w:ind w:left="1560"/>
        <w:rPr>
          <w:rFonts w:ascii="Times New Roman" w:eastAsia="Times New Roman" w:hAnsi="Times New Roman" w:cs="Times New Roman"/>
          <w:lang w:eastAsia="ar-SA"/>
        </w:rPr>
      </w:pPr>
    </w:p>
    <w:p w:rsidR="0033532A" w:rsidRPr="00F11302" w:rsidRDefault="0033532A" w:rsidP="0033532A">
      <w:pPr>
        <w:numPr>
          <w:ilvl w:val="0"/>
          <w:numId w:val="1"/>
        </w:numPr>
        <w:suppressAutoHyphens/>
        <w:spacing w:after="0" w:line="240" w:lineRule="auto"/>
        <w:ind w:left="567" w:hanging="283"/>
        <w:rPr>
          <w:rFonts w:ascii="Times New Roman" w:eastAsia="Times New Roman" w:hAnsi="Times New Roman" w:cs="Times New Roman"/>
          <w:lang w:eastAsia="ar-SA"/>
        </w:rPr>
      </w:pPr>
      <w:r w:rsidRPr="00F11302">
        <w:rPr>
          <w:rFonts w:ascii="Times New Roman" w:eastAsia="Times New Roman" w:hAnsi="Times New Roman" w:cs="Times New Roman"/>
          <w:lang w:eastAsia="ar-SA"/>
        </w:rPr>
        <w:t xml:space="preserve">nodot </w:t>
      </w:r>
      <w:r>
        <w:rPr>
          <w:rFonts w:ascii="Times New Roman" w:eastAsia="Times New Roman" w:hAnsi="Times New Roman" w:cs="Times New Roman"/>
          <w:lang w:eastAsia="ar-SA"/>
        </w:rPr>
        <w:t>P</w:t>
      </w:r>
      <w:r w:rsidRPr="00F11302">
        <w:rPr>
          <w:rFonts w:ascii="Times New Roman" w:eastAsia="Times New Roman" w:hAnsi="Times New Roman" w:cs="Times New Roman"/>
          <w:lang w:eastAsia="ar-SA"/>
        </w:rPr>
        <w:t>retendentam šādus resursus:</w:t>
      </w:r>
    </w:p>
    <w:p w:rsidR="0033532A" w:rsidRPr="00F11302" w:rsidRDefault="0033532A" w:rsidP="0033532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lang w:eastAsia="ar-SA"/>
        </w:rPr>
      </w:pPr>
      <w:r w:rsidRPr="00F11302">
        <w:rPr>
          <w:rFonts w:ascii="Times New Roman" w:eastAsia="Times New Roman" w:hAnsi="Times New Roman" w:cs="Times New Roman"/>
          <w:i/>
          <w:lang w:eastAsia="ar-SA"/>
        </w:rPr>
        <w:t xml:space="preserve">&lt;īss </w:t>
      </w:r>
      <w:r>
        <w:rPr>
          <w:rFonts w:ascii="Times New Roman" w:eastAsia="Times New Roman" w:hAnsi="Times New Roman" w:cs="Times New Roman"/>
          <w:i/>
          <w:lang w:eastAsia="ar-SA"/>
        </w:rPr>
        <w:t>P</w:t>
      </w:r>
      <w:r w:rsidRPr="00F11302">
        <w:rPr>
          <w:rFonts w:ascii="Times New Roman" w:eastAsia="Times New Roman" w:hAnsi="Times New Roman" w:cs="Times New Roman"/>
          <w:i/>
          <w:lang w:eastAsia="ar-SA"/>
        </w:rPr>
        <w:t>retendentam nododamo resursu tehniskā aprīkojuma u.tml.) apraksts&gt;.</w:t>
      </w:r>
    </w:p>
    <w:p w:rsidR="0033532A" w:rsidRPr="000D4A17" w:rsidRDefault="0033532A" w:rsidP="003353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072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4394"/>
      </w:tblGrid>
      <w:tr w:rsidR="0033532A" w:rsidRPr="000D4A17" w:rsidTr="00003CFA">
        <w:trPr>
          <w:trHeight w:val="386"/>
        </w:trPr>
        <w:tc>
          <w:tcPr>
            <w:tcW w:w="4678" w:type="dxa"/>
            <w:shd w:val="clear" w:color="auto" w:fill="F2F2F2" w:themeFill="background1" w:themeFillShade="F2"/>
            <w:vAlign w:val="center"/>
          </w:tcPr>
          <w:p w:rsidR="0033532A" w:rsidRPr="00052CA4" w:rsidRDefault="0033532A" w:rsidP="00003CF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V</w:t>
            </w:r>
            <w:r w:rsidRPr="00052CA4">
              <w:rPr>
                <w:rFonts w:ascii="Times New Roman" w:eastAsia="Times New Roman" w:hAnsi="Times New Roman" w:cs="Times New Roman"/>
                <w:b/>
                <w:lang w:eastAsia="ar-SA"/>
              </w:rPr>
              <w:t>ārds, uzvārds</w:t>
            </w: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, amats</w:t>
            </w:r>
          </w:p>
          <w:p w:rsidR="0033532A" w:rsidRPr="000D4A17" w:rsidRDefault="0033532A" w:rsidP="00003CF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D4A1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4"/>
                <w:shd w:val="clear" w:color="auto" w:fill="F2F2F2" w:themeFill="background1" w:themeFillShade="F2"/>
                <w:lang w:eastAsia="ar-SA"/>
              </w:rPr>
              <w:t xml:space="preserve">Apakšuzņēmēja pārstāvja vai tā </w:t>
            </w:r>
            <w:r w:rsidRPr="000D4A17">
              <w:rPr>
                <w:rFonts w:ascii="Times New Roman" w:eastAsia="Times New Roman" w:hAnsi="Times New Roman" w:cs="Times New Roman"/>
                <w:i/>
                <w:sz w:val="20"/>
                <w:szCs w:val="24"/>
                <w:shd w:val="clear" w:color="auto" w:fill="F2F2F2" w:themeFill="background1" w:themeFillShade="F2"/>
                <w:lang w:eastAsia="ar-SA"/>
              </w:rPr>
              <w:t>pilnvarotās personas)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3532A" w:rsidRPr="00052CA4" w:rsidRDefault="0033532A" w:rsidP="00003C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33532A" w:rsidRPr="004759C2" w:rsidTr="00003CFA">
        <w:trPr>
          <w:trHeight w:val="386"/>
        </w:trPr>
        <w:tc>
          <w:tcPr>
            <w:tcW w:w="4678" w:type="dxa"/>
            <w:shd w:val="clear" w:color="auto" w:fill="F2F2F2" w:themeFill="background1" w:themeFillShade="F2"/>
            <w:vAlign w:val="center"/>
          </w:tcPr>
          <w:p w:rsidR="0033532A" w:rsidRPr="00052CA4" w:rsidRDefault="0033532A" w:rsidP="00003CF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052CA4">
              <w:rPr>
                <w:rFonts w:ascii="Times New Roman" w:eastAsia="Times New Roman" w:hAnsi="Times New Roman" w:cs="Times New Roman"/>
                <w:b/>
                <w:lang w:eastAsia="ar-SA"/>
              </w:rPr>
              <w:t>Paraksts</w:t>
            </w:r>
          </w:p>
        </w:tc>
        <w:tc>
          <w:tcPr>
            <w:tcW w:w="4394" w:type="dxa"/>
            <w:vAlign w:val="center"/>
          </w:tcPr>
          <w:p w:rsidR="0033532A" w:rsidRPr="00052CA4" w:rsidRDefault="0033532A" w:rsidP="00003C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B93B2C" w:rsidRDefault="00B93B2C">
      <w:bookmarkStart w:id="0" w:name="_GoBack"/>
      <w:bookmarkEnd w:id="0"/>
    </w:p>
    <w:sectPr w:rsidR="00B93B2C" w:rsidSect="0033532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23767"/>
    <w:multiLevelType w:val="hybridMultilevel"/>
    <w:tmpl w:val="1E04EB18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BD6D74"/>
    <w:multiLevelType w:val="hybridMultilevel"/>
    <w:tmpl w:val="C0E8FB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32A"/>
    <w:rsid w:val="0033532A"/>
    <w:rsid w:val="00B9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B6E8EF-FAEE-4443-BB28-394A7951A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33532A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aistīto dokumentu saraksts,Syle 1,Strip,2,Bullet list,Colorful List - Accent 12,H&amp;P List Paragraph,Normal bullet 2,PPS_Bullet,Virsraksti,Numurets,Colorful List - Accent 11,Bullet Points,Bullet Styl,List Paragraph,List Paragraph1,Body"/>
    <w:basedOn w:val="Parasts"/>
    <w:link w:val="SarakstarindkopaRakstz"/>
    <w:uiPriority w:val="34"/>
    <w:qFormat/>
    <w:rsid w:val="0033532A"/>
    <w:pPr>
      <w:ind w:left="720"/>
      <w:contextualSpacing/>
    </w:pPr>
  </w:style>
  <w:style w:type="character" w:customStyle="1" w:styleId="SarakstarindkopaRakstz">
    <w:name w:val="Saraksta rindkopa Rakstz."/>
    <w:aliases w:val="Saistīto dokumentu saraksts Rakstz.,Syle 1 Rakstz.,Strip Rakstz.,2 Rakstz.,Bullet list Rakstz.,Colorful List - Accent 12 Rakstz.,H&amp;P List Paragraph Rakstz.,Normal bullet 2 Rakstz.,PPS_Bullet Rakstz.,Virsraksti Rakstz."/>
    <w:link w:val="Sarakstarindkopa"/>
    <w:uiPriority w:val="34"/>
    <w:qFormat/>
    <w:locked/>
    <w:rsid w:val="00335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684</Words>
  <Characters>391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Tamāra Kaudze</dc:creator>
  <cp:keywords/>
  <dc:description/>
  <cp:lastModifiedBy>Tamāra Kaudze</cp:lastModifiedBy>
  <cp:revision>1</cp:revision>
  <dcterms:created xsi:type="dcterms:W3CDTF">2026-07-10T16:24:00Z</dcterms:created>
  <dcterms:modified xsi:type="dcterms:W3CDTF">2026-07-10T16:25:00Z</dcterms:modified>
</cp:coreProperties>
</file>