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30235" w14:textId="77777777" w:rsidR="000E26CC" w:rsidRPr="000E7B14" w:rsidRDefault="000E26CC" w:rsidP="1DC063B7">
      <w:p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kern w:val="0"/>
          <w:lang w:eastAsia="ar-SA"/>
          <w14:ligatures w14:val="none"/>
        </w:rPr>
      </w:pPr>
      <w:r w:rsidRPr="1DC063B7">
        <w:rPr>
          <w:rFonts w:ascii="Times New Roman" w:eastAsia="Times New Roman" w:hAnsi="Times New Roman" w:cs="Times New Roman"/>
          <w:b/>
          <w:bCs/>
          <w:kern w:val="0"/>
          <w:lang w:eastAsia="ar-SA"/>
          <w14:ligatures w14:val="none"/>
        </w:rPr>
        <w:t>APSTIPRINĀTS</w:t>
      </w:r>
    </w:p>
    <w:p w14:paraId="4F6881F2" w14:textId="77777777" w:rsidR="000E26CC" w:rsidRPr="000E7B14" w:rsidRDefault="000E26C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Siguldas novada pašvaldības</w:t>
      </w:r>
    </w:p>
    <w:p w14:paraId="774E00D2" w14:textId="77777777" w:rsidR="000E26CC" w:rsidRPr="000E7B14" w:rsidRDefault="000E26C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 xml:space="preserve">Iepirkuma komisijas iepirkumiem būvniecības, </w:t>
      </w:r>
    </w:p>
    <w:p w14:paraId="1AE557FE" w14:textId="77777777" w:rsidR="00313003" w:rsidRPr="000E7B14" w:rsidRDefault="000E26C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 xml:space="preserve">ceļu un ielu uzturēšanas, izglītības un kultūras </w:t>
      </w:r>
    </w:p>
    <w:p w14:paraId="53756CA0" w14:textId="6A2D3CDD" w:rsidR="000E26CC" w:rsidRPr="00B05795" w:rsidRDefault="000E26C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jautājumos</w:t>
      </w:r>
      <w:r w:rsidR="00313003" w:rsidRPr="1DC063B7">
        <w:rPr>
          <w:rFonts w:ascii="Times New Roman" w:eastAsia="Times New Roman" w:hAnsi="Times New Roman" w:cs="Times New Roman"/>
          <w:kern w:val="0"/>
          <w14:ligatures w14:val="none"/>
        </w:rPr>
        <w:t xml:space="preserve"> </w:t>
      </w:r>
      <w:r w:rsidRPr="1DC063B7">
        <w:rPr>
          <w:rFonts w:ascii="Times New Roman" w:eastAsia="Times New Roman" w:hAnsi="Times New Roman" w:cs="Times New Roman"/>
          <w:kern w:val="0"/>
          <w14:ligatures w14:val="none"/>
        </w:rPr>
        <w:t xml:space="preserve">sēdē </w:t>
      </w:r>
      <w:r w:rsidR="004E1649">
        <w:rPr>
          <w:rFonts w:ascii="Times New Roman" w:eastAsia="Times New Roman" w:hAnsi="Times New Roman" w:cs="Times New Roman"/>
          <w:kern w:val="0"/>
          <w14:ligatures w14:val="none"/>
        </w:rPr>
        <w:t>20.07</w:t>
      </w:r>
      <w:r w:rsidR="00313003" w:rsidRPr="00B05795">
        <w:rPr>
          <w:rFonts w:ascii="Times New Roman" w:eastAsia="Times New Roman" w:hAnsi="Times New Roman" w:cs="Times New Roman"/>
          <w:kern w:val="0"/>
          <w14:ligatures w14:val="none"/>
        </w:rPr>
        <w:t>.2026.</w:t>
      </w:r>
    </w:p>
    <w:p w14:paraId="5AD529AA" w14:textId="48BA67A5" w:rsidR="000E26CC" w:rsidRPr="00B05795" w:rsidRDefault="000E26C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r w:rsidRPr="00B05795">
        <w:rPr>
          <w:rFonts w:ascii="Times New Roman" w:eastAsia="Times New Roman" w:hAnsi="Times New Roman" w:cs="Times New Roman"/>
          <w:kern w:val="0"/>
          <w14:ligatures w14:val="none"/>
        </w:rPr>
        <w:t xml:space="preserve"> (protokols Nr. </w:t>
      </w:r>
      <w:r w:rsidR="009F4427" w:rsidRPr="00B05795">
        <w:rPr>
          <w:rFonts w:ascii="Times New Roman" w:eastAsia="Times New Roman" w:hAnsi="Times New Roman" w:cs="Times New Roman"/>
          <w:kern w:val="0"/>
          <w14:ligatures w14:val="none"/>
        </w:rPr>
        <w:t>1</w:t>
      </w:r>
      <w:r w:rsidRPr="00B05795">
        <w:rPr>
          <w:rFonts w:ascii="Times New Roman" w:eastAsia="Times New Roman" w:hAnsi="Times New Roman" w:cs="Times New Roman"/>
          <w:kern w:val="0"/>
          <w14:ligatures w14:val="none"/>
        </w:rPr>
        <w:t>)</w:t>
      </w:r>
    </w:p>
    <w:p w14:paraId="78A91627" w14:textId="77777777" w:rsidR="00561252" w:rsidRPr="000E7B14" w:rsidRDefault="00561252"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353DF7B7" w14:textId="77777777" w:rsidR="00561252" w:rsidRDefault="00561252"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3B688EAF" w14:textId="77777777" w:rsidR="008F16BC" w:rsidRDefault="008F16B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09A44080" w14:textId="77777777" w:rsidR="008F16BC" w:rsidRDefault="008F16B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44581D08" w14:textId="77777777" w:rsidR="008F16BC" w:rsidRDefault="008F16B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5BFD3094" w14:textId="77777777" w:rsidR="008F16BC" w:rsidRPr="000E7B14" w:rsidRDefault="008F16BC"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44E4C937" w14:textId="77777777" w:rsidR="00561252" w:rsidRPr="000E7B14" w:rsidRDefault="00561252" w:rsidP="1DC063B7">
      <w:pPr>
        <w:tabs>
          <w:tab w:val="left" w:pos="288"/>
          <w:tab w:val="left" w:pos="613"/>
        </w:tabs>
        <w:spacing w:after="0" w:line="240" w:lineRule="auto"/>
        <w:jc w:val="right"/>
        <w:rPr>
          <w:rFonts w:ascii="Times New Roman" w:eastAsia="Times New Roman" w:hAnsi="Times New Roman" w:cs="Times New Roman"/>
          <w:kern w:val="0"/>
          <w14:ligatures w14:val="none"/>
        </w:rPr>
      </w:pPr>
    </w:p>
    <w:p w14:paraId="318F7076" w14:textId="77777777" w:rsidR="004D5B50" w:rsidRPr="000E7B14" w:rsidRDefault="004D5B50" w:rsidP="1DC063B7">
      <w:pPr>
        <w:tabs>
          <w:tab w:val="left" w:pos="5670"/>
        </w:tabs>
        <w:suppressAutoHyphens/>
        <w:spacing w:after="0" w:line="240" w:lineRule="auto"/>
        <w:jc w:val="both"/>
        <w:rPr>
          <w:rFonts w:ascii="Times New Roman" w:eastAsia="Times New Roman" w:hAnsi="Times New Roman" w:cs="Times New Roman"/>
          <w:b/>
          <w:bCs/>
          <w:kern w:val="0"/>
          <w:highlight w:val="yellow"/>
          <w14:ligatures w14:val="none"/>
        </w:rPr>
      </w:pPr>
    </w:p>
    <w:p w14:paraId="5B9ED65B" w14:textId="77777777" w:rsidR="004D5B50" w:rsidRPr="000E7B14" w:rsidRDefault="004D5B50" w:rsidP="1DC063B7">
      <w:pPr>
        <w:suppressAutoHyphens/>
        <w:spacing w:after="0" w:line="240" w:lineRule="auto"/>
        <w:ind w:left="-284" w:right="-1192"/>
        <w:jc w:val="center"/>
        <w:rPr>
          <w:rFonts w:ascii="Times New Roman" w:eastAsia="Times New Roman" w:hAnsi="Times New Roman" w:cs="Times New Roman"/>
          <w:b/>
          <w:bCs/>
          <w:kern w:val="0"/>
          <w14:ligatures w14:val="none"/>
        </w:rPr>
      </w:pPr>
      <w:r>
        <w:rPr>
          <w:noProof/>
        </w:rPr>
        <w:drawing>
          <wp:inline distT="0" distB="0" distL="0" distR="0" wp14:anchorId="7FC7DF69" wp14:editId="6DC98B64">
            <wp:extent cx="30099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9900" cy="2133600"/>
                    </a:xfrm>
                    <a:prstGeom prst="rect">
                      <a:avLst/>
                    </a:prstGeom>
                    <a:noFill/>
                    <a:ln>
                      <a:noFill/>
                    </a:ln>
                  </pic:spPr>
                </pic:pic>
              </a:graphicData>
            </a:graphic>
          </wp:inline>
        </w:drawing>
      </w:r>
    </w:p>
    <w:p w14:paraId="779256EB" w14:textId="77777777" w:rsidR="004D5B50" w:rsidRPr="000E7B14" w:rsidRDefault="004D5B50" w:rsidP="1DC063B7">
      <w:pPr>
        <w:suppressAutoHyphens/>
        <w:spacing w:after="0" w:line="240" w:lineRule="auto"/>
        <w:jc w:val="both"/>
        <w:rPr>
          <w:rFonts w:ascii="Times New Roman" w:eastAsia="Times New Roman" w:hAnsi="Times New Roman" w:cs="Times New Roman"/>
          <w:b/>
          <w:bCs/>
          <w:kern w:val="0"/>
          <w14:ligatures w14:val="none"/>
        </w:rPr>
      </w:pPr>
    </w:p>
    <w:p w14:paraId="441D6ADC" w14:textId="77777777" w:rsidR="004D5B50" w:rsidRPr="000E7B14" w:rsidRDefault="004D5B50" w:rsidP="1DC063B7">
      <w:pPr>
        <w:suppressAutoHyphens/>
        <w:spacing w:after="0" w:line="240" w:lineRule="auto"/>
        <w:jc w:val="both"/>
        <w:rPr>
          <w:rFonts w:ascii="Times New Roman" w:eastAsia="Times New Roman" w:hAnsi="Times New Roman" w:cs="Times New Roman"/>
          <w:b/>
          <w:bCs/>
          <w:kern w:val="0"/>
          <w14:ligatures w14:val="none"/>
        </w:rPr>
      </w:pPr>
    </w:p>
    <w:p w14:paraId="37994C92"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IEPIRKUMA</w:t>
      </w:r>
    </w:p>
    <w:p w14:paraId="0F1B3DEE" w14:textId="3EF3BF99" w:rsidR="004D5B50" w:rsidRPr="000E7B14" w:rsidRDefault="004D5B50" w:rsidP="1DC063B7">
      <w:pPr>
        <w:suppressAutoHyphens/>
        <w:spacing w:before="60" w:after="60" w:line="240" w:lineRule="auto"/>
        <w:jc w:val="center"/>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w:t>
      </w:r>
      <w:r w:rsidR="00BB7E4B" w:rsidRPr="1DC063B7">
        <w:rPr>
          <w:rFonts w:ascii="Times New Roman" w:eastAsia="Times New Roman" w:hAnsi="Times New Roman" w:cs="Times New Roman"/>
          <w:color w:val="000000"/>
          <w:bdr w:val="nil"/>
          <w:lang w:eastAsia="lv-LV"/>
        </w:rPr>
        <w:t>pamatojoties uz Publisko iepirkumu likuma 9. pantu</w:t>
      </w:r>
      <w:r w:rsidRPr="1DC063B7">
        <w:rPr>
          <w:rFonts w:ascii="Times New Roman" w:eastAsia="Times New Roman" w:hAnsi="Times New Roman" w:cs="Times New Roman"/>
          <w:kern w:val="0"/>
          <w14:ligatures w14:val="none"/>
        </w:rPr>
        <w:t>)</w:t>
      </w:r>
    </w:p>
    <w:tbl>
      <w:tblPr>
        <w:tblW w:w="9214" w:type="dxa"/>
        <w:jc w:val="center"/>
        <w:tblCellMar>
          <w:top w:w="15" w:type="dxa"/>
          <w:left w:w="15" w:type="dxa"/>
          <w:bottom w:w="15" w:type="dxa"/>
          <w:right w:w="15" w:type="dxa"/>
        </w:tblCellMar>
        <w:tblLook w:val="04A0" w:firstRow="1" w:lastRow="0" w:firstColumn="1" w:lastColumn="0" w:noHBand="0" w:noVBand="1"/>
      </w:tblPr>
      <w:tblGrid>
        <w:gridCol w:w="9214"/>
      </w:tblGrid>
      <w:tr w:rsidR="0045612E" w:rsidRPr="0045612E" w14:paraId="0A176F7F" w14:textId="77777777" w:rsidTr="6BF3B598">
        <w:trPr>
          <w:trHeight w:val="1013"/>
          <w:jc w:val="center"/>
        </w:trPr>
        <w:tc>
          <w:tcPr>
            <w:tcW w:w="9214" w:type="dxa"/>
            <w:tcBorders>
              <w:top w:val="nil"/>
              <w:left w:val="nil"/>
              <w:bottom w:val="nil"/>
              <w:right w:val="nil"/>
            </w:tcBorders>
            <w:vAlign w:val="bottom"/>
            <w:hideMark/>
          </w:tcPr>
          <w:p w14:paraId="1530BEE1" w14:textId="52980A23" w:rsidR="0045612E" w:rsidRPr="004C7BD8" w:rsidRDefault="004E1649" w:rsidP="1DC063B7">
            <w:pPr>
              <w:tabs>
                <w:tab w:val="left" w:pos="9444"/>
              </w:tabs>
              <w:suppressAutoHyphens/>
              <w:spacing w:before="60" w:after="60" w:line="240" w:lineRule="auto"/>
              <w:jc w:val="cente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Ugunsdrošības sistēmu projektēšana un izbūve</w:t>
            </w:r>
          </w:p>
        </w:tc>
      </w:tr>
    </w:tbl>
    <w:p w14:paraId="3B029D84" w14:textId="5B3D304B" w:rsidR="004D5B50" w:rsidRPr="00C14885" w:rsidRDefault="60134D70" w:rsidP="2D833658">
      <w:pPr>
        <w:spacing w:before="60" w:after="60" w:line="240" w:lineRule="auto"/>
        <w:jc w:val="center"/>
        <w:rPr>
          <w:rFonts w:ascii="Times New Roman" w:eastAsia="Times New Roman" w:hAnsi="Times New Roman" w:cs="Times New Roman"/>
          <w:i/>
          <w:iCs/>
          <w:color w:val="FF0000"/>
        </w:rPr>
      </w:pPr>
      <w:r w:rsidRPr="1DC063B7">
        <w:rPr>
          <w:rFonts w:ascii="Times New Roman" w:eastAsia="Times New Roman" w:hAnsi="Times New Roman" w:cs="Times New Roman"/>
          <w:kern w:val="0"/>
          <w14:ligatures w14:val="none"/>
        </w:rPr>
        <w:t xml:space="preserve"> </w:t>
      </w:r>
      <w:r w:rsidR="01ADA3E4" w:rsidRPr="1DC063B7">
        <w:rPr>
          <w:rFonts w:ascii="Times New Roman" w:eastAsia="Times New Roman" w:hAnsi="Times New Roman" w:cs="Times New Roman"/>
          <w:kern w:val="0"/>
          <w14:ligatures w14:val="none"/>
        </w:rPr>
        <w:t>(</w:t>
      </w:r>
      <w:r w:rsidR="4A8BD7D3" w:rsidRPr="1DC063B7">
        <w:rPr>
          <w:rFonts w:ascii="Times New Roman" w:eastAsia="Times New Roman" w:hAnsi="Times New Roman" w:cs="Times New Roman"/>
          <w:kern w:val="0"/>
          <w14:ligatures w14:val="none"/>
        </w:rPr>
        <w:t>i</w:t>
      </w:r>
      <w:r w:rsidR="01ADA3E4" w:rsidRPr="1DC063B7">
        <w:rPr>
          <w:rFonts w:ascii="Times New Roman" w:eastAsia="Times New Roman" w:hAnsi="Times New Roman" w:cs="Times New Roman"/>
          <w:kern w:val="0"/>
          <w14:ligatures w14:val="none"/>
        </w:rPr>
        <w:t>dentifikācijas Nr</w:t>
      </w:r>
      <w:r w:rsidR="39C6EC58" w:rsidRPr="1DC063B7">
        <w:rPr>
          <w:rFonts w:ascii="Times New Roman" w:eastAsia="Times New Roman" w:hAnsi="Times New Roman" w:cs="Times New Roman"/>
        </w:rPr>
        <w:t>.</w:t>
      </w:r>
      <w:r w:rsidR="01ADA3E4" w:rsidRPr="1DC063B7">
        <w:rPr>
          <w:rFonts w:ascii="Times New Roman" w:eastAsia="Times New Roman" w:hAnsi="Times New Roman" w:cs="Times New Roman"/>
          <w:kern w:val="0"/>
          <w14:ligatures w14:val="none"/>
        </w:rPr>
        <w:t xml:space="preserve"> </w:t>
      </w:r>
      <w:r w:rsidR="01ADA3E4" w:rsidRPr="2D833658">
        <w:rPr>
          <w:rFonts w:ascii="Times New Roman" w:eastAsia="Times New Roman" w:hAnsi="Times New Roman" w:cs="Times New Roman"/>
          <w:kern w:val="0"/>
          <w14:ligatures w14:val="none"/>
        </w:rPr>
        <w:t>SNP 202</w:t>
      </w:r>
      <w:r w:rsidR="18F56D8D" w:rsidRPr="2D833658">
        <w:rPr>
          <w:rFonts w:ascii="Times New Roman" w:eastAsia="Times New Roman" w:hAnsi="Times New Roman" w:cs="Times New Roman"/>
          <w:kern w:val="0"/>
          <w14:ligatures w14:val="none"/>
        </w:rPr>
        <w:t>6</w:t>
      </w:r>
      <w:r w:rsidR="46FCBB8B" w:rsidRPr="2D833658">
        <w:rPr>
          <w:rFonts w:ascii="Times New Roman" w:eastAsia="Times New Roman" w:hAnsi="Times New Roman" w:cs="Times New Roman"/>
          <w:kern w:val="0"/>
          <w14:ligatures w14:val="none"/>
        </w:rPr>
        <w:t>/</w:t>
      </w:r>
      <w:r w:rsidR="004E1649">
        <w:rPr>
          <w:rFonts w:ascii="Times New Roman" w:eastAsia="Times New Roman" w:hAnsi="Times New Roman" w:cs="Times New Roman"/>
        </w:rPr>
        <w:t>104</w:t>
      </w:r>
      <w:r w:rsidR="0EA222E3" w:rsidRPr="1DC063B7">
        <w:rPr>
          <w:rFonts w:ascii="Times New Roman" w:eastAsia="Times New Roman" w:hAnsi="Times New Roman" w:cs="Times New Roman"/>
          <w:kern w:val="0"/>
          <w14:ligatures w14:val="none"/>
        </w:rPr>
        <w:t>)</w:t>
      </w:r>
    </w:p>
    <w:p w14:paraId="6E619775"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30FC60C9"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5D19CD78"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41EC5540"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228F5E3B"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NOLIKUMS</w:t>
      </w:r>
    </w:p>
    <w:p w14:paraId="711EB913"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2988BE20" w14:textId="73A5E361" w:rsidR="004D5B50" w:rsidRPr="000E7B14" w:rsidRDefault="004D5B50" w:rsidP="6BF3B598">
      <w:pPr>
        <w:suppressAutoHyphens/>
        <w:spacing w:before="60" w:after="60" w:line="240" w:lineRule="auto"/>
        <w:jc w:val="center"/>
        <w:rPr>
          <w:rFonts w:ascii="Times New Roman" w:eastAsia="Times New Roman" w:hAnsi="Times New Roman" w:cs="Times New Roman"/>
          <w:kern w:val="0"/>
          <w:highlight w:val="yellow"/>
          <w14:ligatures w14:val="none"/>
        </w:rPr>
      </w:pPr>
    </w:p>
    <w:p w14:paraId="7DF29907"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kern w:val="0"/>
          <w:highlight w:val="yellow"/>
          <w14:ligatures w14:val="none"/>
        </w:rPr>
      </w:pPr>
    </w:p>
    <w:p w14:paraId="123E0C23" w14:textId="77777777" w:rsidR="004D5B50" w:rsidRPr="000E7B14" w:rsidRDefault="004D5B50" w:rsidP="1DC063B7">
      <w:pPr>
        <w:suppressAutoHyphens/>
        <w:spacing w:before="60" w:after="60" w:line="240" w:lineRule="auto"/>
        <w:rPr>
          <w:rFonts w:ascii="Times New Roman" w:eastAsia="Times New Roman" w:hAnsi="Times New Roman" w:cs="Times New Roman"/>
          <w:kern w:val="0"/>
          <w:highlight w:val="yellow"/>
          <w14:ligatures w14:val="none"/>
        </w:rPr>
      </w:pPr>
    </w:p>
    <w:p w14:paraId="716467F7" w14:textId="33E9A4F6" w:rsidR="004D5B50" w:rsidRPr="000E7B14" w:rsidRDefault="004D5B50" w:rsidP="1DC063B7">
      <w:pPr>
        <w:suppressAutoHyphens/>
        <w:spacing w:before="60" w:after="60" w:line="240" w:lineRule="auto"/>
        <w:jc w:val="center"/>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Siguldas novads</w:t>
      </w:r>
      <w:r w:rsidRPr="000E7B14">
        <w:rPr>
          <w:rFonts w:ascii="Times New Roman" w:eastAsia="Times New Roman" w:hAnsi="Times New Roman" w:cs="Times New Roman"/>
          <w:noProof/>
          <w:kern w:val="0"/>
          <w14:ligatures w14:val="none"/>
        </w:rPr>
        <w:tab/>
      </w:r>
      <w:r w:rsidRPr="1DC063B7">
        <w:rPr>
          <w:rFonts w:ascii="Times New Roman" w:eastAsia="Times New Roman" w:hAnsi="Times New Roman" w:cs="Times New Roman"/>
          <w:kern w:val="0"/>
          <w14:ligatures w14:val="none"/>
        </w:rPr>
        <w:t xml:space="preserve"> 202</w:t>
      </w:r>
      <w:r w:rsidR="006B00B0" w:rsidRPr="1DC063B7">
        <w:rPr>
          <w:rFonts w:ascii="Times New Roman" w:eastAsia="Times New Roman" w:hAnsi="Times New Roman" w:cs="Times New Roman"/>
          <w:kern w:val="0"/>
          <w14:ligatures w14:val="none"/>
        </w:rPr>
        <w:t>6</w:t>
      </w:r>
    </w:p>
    <w:p w14:paraId="26129382" w14:textId="77777777" w:rsidR="00D80A29" w:rsidRDefault="00D80A29" w:rsidP="1DC063B7">
      <w:pPr>
        <w:suppressAutoHyphens/>
        <w:spacing w:before="60" w:after="60" w:line="240" w:lineRule="auto"/>
        <w:rPr>
          <w:rFonts w:ascii="Times New Roman" w:eastAsia="Times New Roman" w:hAnsi="Times New Roman" w:cs="Times New Roman"/>
          <w:kern w:val="0"/>
          <w14:ligatures w14:val="none"/>
        </w:rPr>
      </w:pPr>
    </w:p>
    <w:p w14:paraId="2FE4C16F" w14:textId="4CF0419B" w:rsidR="004D5B50" w:rsidRPr="000E7B14" w:rsidRDefault="004D5B50" w:rsidP="6BF3B598">
      <w:pPr>
        <w:suppressAutoHyphens/>
        <w:spacing w:before="60" w:after="60" w:line="240" w:lineRule="auto"/>
      </w:pPr>
      <w:r>
        <w:br w:type="page"/>
      </w:r>
    </w:p>
    <w:p w14:paraId="657D68E2" w14:textId="77777777" w:rsidR="004D5B50" w:rsidRPr="000E7B14" w:rsidRDefault="004D5B50" w:rsidP="6BF3B598">
      <w:pPr>
        <w:numPr>
          <w:ilvl w:val="0"/>
          <w:numId w:val="3"/>
        </w:numPr>
        <w:suppressAutoHyphens/>
        <w:spacing w:before="60" w:after="60" w:line="240" w:lineRule="auto"/>
        <w:jc w:val="center"/>
        <w:rPr>
          <w:rFonts w:ascii="Times New Roman" w:eastAsia="Times New Roman" w:hAnsi="Times New Roman" w:cs="Times New Roman"/>
          <w:b/>
          <w:bCs/>
          <w:caps/>
          <w:kern w:val="0"/>
          <w14:ligatures w14:val="none"/>
        </w:rPr>
      </w:pPr>
      <w:r w:rsidRPr="1DC063B7">
        <w:rPr>
          <w:rFonts w:ascii="Times New Roman" w:eastAsia="Times New Roman" w:hAnsi="Times New Roman" w:cs="Times New Roman"/>
          <w:b/>
          <w:bCs/>
          <w:caps/>
          <w:kern w:val="0"/>
          <w14:ligatures w14:val="none"/>
        </w:rPr>
        <w:lastRenderedPageBreak/>
        <w:t>Vispārīgā informācija</w:t>
      </w:r>
    </w:p>
    <w:p w14:paraId="172D900E" w14:textId="77777777" w:rsidR="004D5B50" w:rsidRPr="000E7B14" w:rsidRDefault="004D5B50" w:rsidP="1DC063B7">
      <w:pPr>
        <w:keepNext/>
        <w:numPr>
          <w:ilvl w:val="1"/>
          <w:numId w:val="8"/>
        </w:numPr>
        <w:tabs>
          <w:tab w:val="left" w:pos="709"/>
        </w:tabs>
        <w:suppressAutoHyphens/>
        <w:spacing w:before="60" w:after="60" w:line="240" w:lineRule="auto"/>
        <w:jc w:val="both"/>
        <w:rPr>
          <w:rFonts w:ascii="Times New Roman" w:eastAsia="Times New Roman" w:hAnsi="Times New Roman" w:cs="Times New Roman"/>
          <w:b/>
          <w:bCs/>
          <w:kern w:val="0"/>
          <w14:ligatures w14:val="none"/>
        </w:rPr>
      </w:pPr>
      <w:bookmarkStart w:id="0" w:name="_Toc59334718"/>
      <w:bookmarkStart w:id="1" w:name="_Toc61422121"/>
      <w:r w:rsidRPr="1DC063B7">
        <w:rPr>
          <w:rFonts w:ascii="Times New Roman" w:eastAsia="Times New Roman" w:hAnsi="Times New Roman" w:cs="Times New Roman"/>
          <w:b/>
          <w:bCs/>
          <w:kern w:val="0"/>
          <w14:ligatures w14:val="none"/>
        </w:rPr>
        <w:t>Iepirkuma identifikācijas numurs</w:t>
      </w:r>
      <w:bookmarkEnd w:id="0"/>
      <w:bookmarkEnd w:id="1"/>
    </w:p>
    <w:p w14:paraId="56658B03" w14:textId="70F25EB3" w:rsidR="008A70A4" w:rsidRPr="00B05795" w:rsidRDefault="01ADA3E4" w:rsidP="2D833658">
      <w:pPr>
        <w:pBdr>
          <w:top w:val="nil"/>
          <w:left w:val="nil"/>
          <w:bottom w:val="nil"/>
          <w:right w:val="nil"/>
          <w:between w:val="nil"/>
          <w:bar w:val="nil"/>
        </w:pBdr>
        <w:spacing w:before="60" w:after="60" w:line="240" w:lineRule="auto"/>
        <w:ind w:firstLine="720"/>
        <w:jc w:val="both"/>
        <w:rPr>
          <w:rFonts w:ascii="Times New Roman" w:eastAsia="Times New Roman" w:hAnsi="Times New Roman" w:cs="Times New Roman"/>
          <w:color w:val="EE0000"/>
          <w:kern w:val="0"/>
          <w:bdr w:val="nil"/>
          <w:lang w:eastAsia="lv-LV"/>
          <w14:ligatures w14:val="none"/>
        </w:rPr>
      </w:pPr>
      <w:r w:rsidRPr="2D833658">
        <w:rPr>
          <w:rFonts w:ascii="Times New Roman" w:eastAsia="Times New Roman" w:hAnsi="Times New Roman" w:cs="Times New Roman"/>
          <w:kern w:val="0"/>
          <w:bdr w:val="nil"/>
          <w:lang w:eastAsia="lv-LV"/>
          <w14:ligatures w14:val="none"/>
        </w:rPr>
        <w:t>SNP 202</w:t>
      </w:r>
      <w:r w:rsidR="3A766778" w:rsidRPr="2D833658">
        <w:rPr>
          <w:rFonts w:ascii="Times New Roman" w:eastAsia="Times New Roman" w:hAnsi="Times New Roman" w:cs="Times New Roman"/>
          <w:kern w:val="0"/>
          <w:bdr w:val="nil"/>
          <w:lang w:eastAsia="lv-LV"/>
          <w14:ligatures w14:val="none"/>
        </w:rPr>
        <w:t>6/</w:t>
      </w:r>
      <w:r w:rsidR="004E1649">
        <w:rPr>
          <w:rFonts w:ascii="Times New Roman" w:eastAsia="Times New Roman" w:hAnsi="Times New Roman" w:cs="Times New Roman"/>
          <w:kern w:val="0"/>
          <w:bdr w:val="nil"/>
          <w:lang w:eastAsia="lv-LV"/>
          <w14:ligatures w14:val="none"/>
        </w:rPr>
        <w:t>104</w:t>
      </w:r>
    </w:p>
    <w:p w14:paraId="0EAB8F8E" w14:textId="77777777" w:rsidR="002F2C15" w:rsidRPr="000E7B14" w:rsidRDefault="286F6D91" w:rsidP="1DC063B7">
      <w:pPr>
        <w:keepNext/>
        <w:numPr>
          <w:ilvl w:val="1"/>
          <w:numId w:val="8"/>
        </w:numPr>
        <w:tabs>
          <w:tab w:val="left" w:pos="709"/>
        </w:tabs>
        <w:suppressAutoHyphens/>
        <w:spacing w:before="60" w:after="60" w:line="240" w:lineRule="auto"/>
        <w:jc w:val="both"/>
        <w:rPr>
          <w:rFonts w:ascii="Times New Roman" w:eastAsia="Times New Roman" w:hAnsi="Times New Roman" w:cs="Times New Roman"/>
          <w:b/>
          <w:bCs/>
          <w:kern w:val="0"/>
          <w14:ligatures w14:val="none"/>
        </w:rPr>
      </w:pPr>
      <w:bookmarkStart w:id="2" w:name="_Toc59334719"/>
      <w:bookmarkStart w:id="3" w:name="_Toc61422122"/>
      <w:bookmarkStart w:id="4" w:name="_Toc59334720"/>
      <w:bookmarkStart w:id="5" w:name="_Toc61422123"/>
      <w:r w:rsidRPr="1DC063B7">
        <w:rPr>
          <w:rFonts w:ascii="Times New Roman" w:eastAsia="Times New Roman" w:hAnsi="Times New Roman" w:cs="Times New Roman"/>
          <w:b/>
          <w:bCs/>
          <w:kern w:val="0"/>
          <w14:ligatures w14:val="none"/>
        </w:rPr>
        <w:t>Pasūtītājs</w:t>
      </w:r>
      <w:bookmarkEnd w:id="2"/>
      <w:bookmarkEnd w:id="3"/>
    </w:p>
    <w:p w14:paraId="66AEE79E" w14:textId="77777777" w:rsidR="002F2C15" w:rsidRPr="000E7B14" w:rsidRDefault="002F2C15" w:rsidP="1DC063B7">
      <w:pPr>
        <w:numPr>
          <w:ilvl w:val="2"/>
          <w:numId w:val="8"/>
        </w:numPr>
        <w:tabs>
          <w:tab w:val="right" w:pos="9689"/>
        </w:tabs>
        <w:spacing w:before="60" w:after="60" w:line="240" w:lineRule="auto"/>
        <w:ind w:left="567" w:hanging="567"/>
        <w:rPr>
          <w:rFonts w:ascii="Times New Roman" w:eastAsia="Times New Roman" w:hAnsi="Times New Roman" w:cs="Times New Roman"/>
          <w:b/>
          <w:bCs/>
          <w:color w:val="000000"/>
          <w:kern w:val="0"/>
          <w:bdr w:val="nil"/>
          <w:lang w:eastAsia="lv-LV"/>
          <w14:ligatures w14:val="none"/>
        </w:rPr>
      </w:pPr>
      <w:bookmarkStart w:id="6" w:name="_Hlk207809532"/>
      <w:r w:rsidRPr="1DC063B7">
        <w:rPr>
          <w:rFonts w:ascii="Times New Roman" w:eastAsia="Times New Roman" w:hAnsi="Times New Roman" w:cs="Times New Roman"/>
          <w:b/>
          <w:bCs/>
          <w:color w:val="000000"/>
          <w:kern w:val="0"/>
          <w:bdr w:val="nil"/>
          <w:lang w:eastAsia="lv-LV"/>
          <w14:ligatures w14:val="none"/>
        </w:rPr>
        <w:t>Siguldas novada pašvaldība</w:t>
      </w:r>
    </w:p>
    <w:bookmarkEnd w:id="6"/>
    <w:p w14:paraId="5EF8789B" w14:textId="77777777" w:rsidR="002F2C15" w:rsidRPr="000E7B14"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Pasūtītāja rekvizīti:</w:t>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Darba laiki:</w:t>
      </w:r>
    </w:p>
    <w:p w14:paraId="7D37B4D6" w14:textId="77777777" w:rsidR="002F2C15" w:rsidRPr="000E7B14"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w:t>
      </w:r>
      <w:bookmarkStart w:id="7" w:name="_Hlk207809550"/>
      <w:r w:rsidRPr="1DC063B7">
        <w:rPr>
          <w:rFonts w:ascii="Times New Roman" w:eastAsia="Times New Roman" w:hAnsi="Times New Roman" w:cs="Times New Roman"/>
          <w:color w:val="000000"/>
          <w:kern w:val="0"/>
          <w:bdr w:val="nil"/>
          <w14:ligatures w14:val="none"/>
        </w:rPr>
        <w:t>Pils iela 16, Siguldā, LV-2150</w:t>
      </w:r>
      <w:bookmarkEnd w:id="7"/>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Pirmdiena</w:t>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8.00 – 13.00 14.00 – 18.00</w:t>
      </w:r>
    </w:p>
    <w:p w14:paraId="5D217079" w14:textId="77777777" w:rsidR="002F2C15" w:rsidRPr="000E7B14"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Reģ. Nr.</w:t>
      </w:r>
      <w:bookmarkStart w:id="8" w:name="_Hlk207809540"/>
      <w:r w:rsidRPr="1DC063B7">
        <w:rPr>
          <w:rFonts w:ascii="Times New Roman" w:eastAsia="Times New Roman" w:hAnsi="Times New Roman" w:cs="Times New Roman"/>
          <w:color w:val="000000"/>
          <w:kern w:val="0"/>
          <w:bdr w:val="nil"/>
          <w14:ligatures w14:val="none"/>
        </w:rPr>
        <w:t>90000048152</w:t>
      </w:r>
      <w:bookmarkEnd w:id="8"/>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Otrdiena</w:t>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8.00 – 13.00 14.00 – 17.00</w:t>
      </w:r>
    </w:p>
    <w:p w14:paraId="66E4C02D" w14:textId="77777777" w:rsidR="002F2C15" w:rsidRPr="000E7B14"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Konts: LV15UNLA0027800130404</w:t>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Trešdiena</w:t>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8.00 – 13.00 14.00 – 17.00</w:t>
      </w:r>
    </w:p>
    <w:p w14:paraId="70AD5F9A" w14:textId="77777777" w:rsidR="002F2C15" w:rsidRPr="000E7B14"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Tālr. Nr.67970844</w:t>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Ceturtdiena</w:t>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 xml:space="preserve">8.00 – 13.00 14.00 – 18.00 </w:t>
      </w:r>
    </w:p>
    <w:p w14:paraId="00CADD18" w14:textId="116AFFA1" w:rsidR="00011798" w:rsidRPr="0035263A" w:rsidRDefault="002F2C15" w:rsidP="6BF3B598">
      <w:pPr>
        <w:pBdr>
          <w:top w:val="nil"/>
          <w:left w:val="nil"/>
          <w:bottom w:val="nil"/>
          <w:right w:val="nil"/>
          <w:between w:val="nil"/>
          <w:bar w:val="nil"/>
        </w:pBdr>
        <w:spacing w:after="0" w:line="240" w:lineRule="auto"/>
        <w:rPr>
          <w:rFonts w:ascii="Times New Roman" w:eastAsia="Times New Roman" w:hAnsi="Times New Roman" w:cs="Times New Roman"/>
          <w:color w:val="000000"/>
          <w:kern w:val="0"/>
          <w:bdr w:val="nil"/>
          <w14:ligatures w14:val="none"/>
        </w:rPr>
      </w:pPr>
      <w:r w:rsidRPr="1DC063B7">
        <w:rPr>
          <w:rFonts w:ascii="Times New Roman" w:eastAsia="Times New Roman" w:hAnsi="Times New Roman" w:cs="Times New Roman"/>
          <w:color w:val="000000"/>
          <w:kern w:val="0"/>
          <w:bdr w:val="nil"/>
          <w14:ligatures w14:val="none"/>
        </w:rPr>
        <w:t xml:space="preserve">           e-pasta adrese: </w:t>
      </w:r>
      <w:hyperlink r:id="rId12" w:history="1">
        <w:r w:rsidRPr="1DC063B7">
          <w:rPr>
            <w:rFonts w:ascii="Times New Roman" w:eastAsia="Times New Roman" w:hAnsi="Times New Roman" w:cs="Times New Roman"/>
            <w:color w:val="0563C1"/>
            <w:kern w:val="0"/>
            <w:u w:val="single"/>
            <w:bdr w:val="nil"/>
            <w14:ligatures w14:val="none"/>
          </w:rPr>
          <w:t>pasts@sigulda.lv</w:t>
        </w:r>
      </w:hyperlink>
      <w:r w:rsidRPr="1DC063B7">
        <w:rPr>
          <w:rFonts w:ascii="Times New Roman" w:eastAsia="Times New Roman" w:hAnsi="Times New Roman" w:cs="Times New Roman"/>
          <w:color w:val="000000"/>
          <w:kern w:val="0"/>
          <w:bdr w:val="nil"/>
          <w14:ligatures w14:val="none"/>
        </w:rPr>
        <w:t xml:space="preserve"> </w:t>
      </w:r>
      <w:r w:rsidRPr="000E7B14">
        <w:rPr>
          <w:rFonts w:ascii="Times New Roman" w:eastAsia="Times New Roman" w:hAnsi="Times New Roman" w:cs="Times New Roman"/>
          <w:noProof/>
          <w:color w:val="000000"/>
          <w:kern w:val="0"/>
          <w:u w:color="000000"/>
          <w:bdr w:val="nil"/>
          <w14:ligatures w14:val="none"/>
        </w:rPr>
        <w:tab/>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 xml:space="preserve">             Piektdiena</w:t>
      </w:r>
      <w:r w:rsidRPr="000E7B14">
        <w:rPr>
          <w:rFonts w:ascii="Times New Roman" w:eastAsia="Times New Roman" w:hAnsi="Times New Roman" w:cs="Times New Roman"/>
          <w:noProof/>
          <w:color w:val="000000"/>
          <w:kern w:val="0"/>
          <w:u w:color="000000"/>
          <w:bdr w:val="nil"/>
          <w14:ligatures w14:val="none"/>
        </w:rPr>
        <w:tab/>
      </w:r>
      <w:r w:rsidRPr="1DC063B7">
        <w:rPr>
          <w:rFonts w:ascii="Times New Roman" w:eastAsia="Times New Roman" w:hAnsi="Times New Roman" w:cs="Times New Roman"/>
          <w:color w:val="000000"/>
          <w:kern w:val="0"/>
          <w:bdr w:val="nil"/>
          <w14:ligatures w14:val="none"/>
        </w:rPr>
        <w:t xml:space="preserve">8.00 – 14.00   </w:t>
      </w:r>
    </w:p>
    <w:p w14:paraId="4DF066F8" w14:textId="77777777" w:rsidR="00011798" w:rsidRPr="000E7B14" w:rsidRDefault="00011798" w:rsidP="6BF3B598">
      <w:pPr>
        <w:numPr>
          <w:ilvl w:val="2"/>
          <w:numId w:val="8"/>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bCs/>
          <w:color w:val="000000"/>
          <w:kern w:val="0"/>
          <w:bdr w:val="nil"/>
          <w14:ligatures w14:val="none"/>
        </w:rPr>
      </w:pPr>
      <w:r w:rsidRPr="1DC063B7">
        <w:rPr>
          <w:rFonts w:ascii="Times New Roman" w:eastAsia="Times New Roman" w:hAnsi="Times New Roman" w:cs="Times New Roman"/>
          <w:b/>
          <w:bCs/>
          <w:color w:val="000000"/>
          <w:kern w:val="0"/>
          <w:bdr w:val="nil"/>
          <w14:ligatures w14:val="none"/>
        </w:rPr>
        <w:t xml:space="preserve">Iepirkuma komisijas izveidošanas pamatojums: </w:t>
      </w:r>
    </w:p>
    <w:p w14:paraId="4321EBCC" w14:textId="50DD6D39" w:rsidR="00C205B8" w:rsidRDefault="00011798" w:rsidP="6BF3B598">
      <w:pPr>
        <w:pBdr>
          <w:top w:val="nil"/>
          <w:left w:val="nil"/>
          <w:bottom w:val="nil"/>
          <w:right w:val="nil"/>
          <w:between w:val="nil"/>
          <w:bar w:val="nil"/>
        </w:pBdr>
        <w:spacing w:after="0" w:line="240" w:lineRule="auto"/>
        <w:ind w:left="567"/>
        <w:jc w:val="both"/>
        <w:rPr>
          <w:rFonts w:ascii="Times New Roman" w:eastAsia="Times New Roman" w:hAnsi="Times New Roman" w:cs="Times New Roman"/>
        </w:rPr>
      </w:pPr>
      <w:r w:rsidRPr="6BF3B598">
        <w:rPr>
          <w:rFonts w:ascii="Times New Roman" w:eastAsia="Times New Roman" w:hAnsi="Times New Roman" w:cs="Times New Roman"/>
        </w:rPr>
        <w:t>Siguldas novada pašvaldības Iepirkuma komisija (iepirkumiem būvniecības, ceļu un ielu uzturēšanas, izglītības un kultūras jautājumos), kas izveidota saskaņā ar Siguldas novada pašvaldības domes 2025. gada 18. decembra lēmumu “Par iepirkuma komisiju sastāvu apstiprināšanu” (prot. Nr. 21, 11.§)</w:t>
      </w:r>
      <w:r w:rsidR="00CD307F" w:rsidRPr="6BF3B598">
        <w:rPr>
          <w:rFonts w:ascii="Times New Roman" w:eastAsia="Times New Roman" w:hAnsi="Times New Roman" w:cs="Times New Roman"/>
        </w:rPr>
        <w:t xml:space="preserve"> un Siguldas novada pašvaldības izpilddirektores </w:t>
      </w:r>
      <w:r w:rsidR="00C205B8" w:rsidRPr="6BF3B598">
        <w:rPr>
          <w:rFonts w:ascii="Times New Roman" w:eastAsia="Times New Roman" w:hAnsi="Times New Roman" w:cs="Times New Roman"/>
        </w:rPr>
        <w:t xml:space="preserve">2025. gada 23. decembra </w:t>
      </w:r>
      <w:r w:rsidR="00CD307F" w:rsidRPr="6BF3B598">
        <w:rPr>
          <w:rFonts w:ascii="Times New Roman" w:eastAsia="Times New Roman" w:hAnsi="Times New Roman" w:cs="Times New Roman"/>
        </w:rPr>
        <w:t>rīkojumu</w:t>
      </w:r>
      <w:r w:rsidR="001E45AB" w:rsidRPr="6BF3B598">
        <w:rPr>
          <w:rFonts w:ascii="Times New Roman" w:eastAsia="Times New Roman" w:hAnsi="Times New Roman" w:cs="Times New Roman"/>
        </w:rPr>
        <w:t xml:space="preserve"> Nr. A-3.1/4/161 “Par iepirkuma komisiju sastāva noteikšanu”</w:t>
      </w:r>
      <w:r w:rsidR="006B6FC4" w:rsidRPr="6BF3B598">
        <w:rPr>
          <w:rFonts w:ascii="Times New Roman" w:eastAsia="Times New Roman" w:hAnsi="Times New Roman" w:cs="Times New Roman"/>
        </w:rPr>
        <w:t>.</w:t>
      </w:r>
    </w:p>
    <w:p w14:paraId="57A4B694" w14:textId="77777777" w:rsidR="00BB5C01" w:rsidRPr="0035263A" w:rsidRDefault="00BB5C01" w:rsidP="6BF3B598">
      <w:pPr>
        <w:pBdr>
          <w:top w:val="nil"/>
          <w:left w:val="nil"/>
          <w:bottom w:val="nil"/>
          <w:right w:val="nil"/>
          <w:between w:val="nil"/>
          <w:bar w:val="nil"/>
        </w:pBdr>
        <w:spacing w:after="0" w:line="240" w:lineRule="auto"/>
        <w:ind w:left="567"/>
        <w:jc w:val="both"/>
        <w:rPr>
          <w:rFonts w:ascii="Times New Roman" w:eastAsia="Times New Roman" w:hAnsi="Times New Roman" w:cs="Times New Roman"/>
        </w:rPr>
      </w:pPr>
    </w:p>
    <w:p w14:paraId="0936DE1B" w14:textId="77777777" w:rsidR="00FA5CFB" w:rsidRPr="000E7B14" w:rsidRDefault="00FA5CFB" w:rsidP="6BF3B598">
      <w:pPr>
        <w:numPr>
          <w:ilvl w:val="2"/>
          <w:numId w:val="8"/>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bCs/>
          <w:color w:val="000000"/>
          <w:kern w:val="0"/>
          <w:bdr w:val="nil"/>
          <w14:ligatures w14:val="none"/>
        </w:rPr>
      </w:pPr>
      <w:r w:rsidRPr="1DC063B7">
        <w:rPr>
          <w:rFonts w:ascii="Times New Roman" w:eastAsia="Times New Roman" w:hAnsi="Times New Roman" w:cs="Times New Roman"/>
          <w:b/>
          <w:bCs/>
          <w:kern w:val="0"/>
          <w14:ligatures w14:val="none"/>
        </w:rPr>
        <w:t xml:space="preserve">Kontaktpersonas: </w:t>
      </w:r>
    </w:p>
    <w:p w14:paraId="18F35DDF" w14:textId="4C71605B" w:rsidR="00FA5CFB" w:rsidRPr="000E7B14" w:rsidRDefault="3D135E9F" w:rsidP="1DC063B7">
      <w:pPr>
        <w:spacing w:after="0" w:line="240" w:lineRule="auto"/>
        <w:ind w:left="720" w:hanging="578"/>
        <w:jc w:val="both"/>
        <w:rPr>
          <w:rFonts w:ascii="Times New Roman" w:eastAsia="Times New Roman" w:hAnsi="Times New Roman" w:cs="Times New Roman"/>
        </w:rPr>
      </w:pPr>
      <w:r w:rsidRPr="1DC063B7">
        <w:rPr>
          <w:rFonts w:ascii="Times New Roman" w:eastAsia="Times New Roman" w:hAnsi="Times New Roman" w:cs="Times New Roman"/>
          <w:b/>
          <w:bCs/>
          <w:kern w:val="0"/>
          <w14:ligatures w14:val="none"/>
        </w:rPr>
        <w:t>1.2.</w:t>
      </w:r>
      <w:r w:rsidR="3FE41E16" w:rsidRPr="1DC063B7">
        <w:rPr>
          <w:rFonts w:ascii="Times New Roman" w:eastAsia="Times New Roman" w:hAnsi="Times New Roman" w:cs="Times New Roman"/>
          <w:b/>
          <w:bCs/>
          <w:kern w:val="0"/>
          <w14:ligatures w14:val="none"/>
        </w:rPr>
        <w:t>3</w:t>
      </w:r>
      <w:r w:rsidRPr="1DC063B7">
        <w:rPr>
          <w:rFonts w:ascii="Times New Roman" w:eastAsia="Times New Roman" w:hAnsi="Times New Roman" w:cs="Times New Roman"/>
          <w:b/>
          <w:bCs/>
          <w:kern w:val="0"/>
          <w14:ligatures w14:val="none"/>
        </w:rPr>
        <w:t>.1.</w:t>
      </w:r>
      <w:r w:rsidRPr="1DC063B7">
        <w:rPr>
          <w:rFonts w:ascii="Times New Roman" w:eastAsia="Times New Roman" w:hAnsi="Times New Roman" w:cs="Times New Roman"/>
          <w:kern w:val="0"/>
          <w14:ligatures w14:val="none"/>
        </w:rPr>
        <w:t xml:space="preserve"> Par tehniskiem jautājumiem:</w:t>
      </w:r>
      <w:r w:rsidRPr="1DC063B7">
        <w:rPr>
          <w:rFonts w:ascii="Times New Roman" w:eastAsia="Times New Roman" w:hAnsi="Times New Roman" w:cs="Times New Roman"/>
        </w:rPr>
        <w:t xml:space="preserve"> </w:t>
      </w:r>
    </w:p>
    <w:p w14:paraId="06A13B12" w14:textId="78F9362D" w:rsidR="00C760D5" w:rsidRPr="000E7B14" w:rsidRDefault="00BB5C01" w:rsidP="00BB5C01">
      <w:pPr>
        <w:spacing w:after="0" w:line="240" w:lineRule="auto"/>
        <w:ind w:left="851" w:hanging="131"/>
        <w:jc w:val="both"/>
        <w:rPr>
          <w:rFonts w:ascii="Times New Roman" w:eastAsia="Times New Roman" w:hAnsi="Times New Roman" w:cs="Times New Roman"/>
        </w:rPr>
      </w:pPr>
      <w:r>
        <w:rPr>
          <w:rFonts w:ascii="Times New Roman" w:eastAsia="Times New Roman" w:hAnsi="Times New Roman" w:cs="Times New Roman"/>
        </w:rPr>
        <w:t xml:space="preserve"> </w:t>
      </w:r>
      <w:r>
        <w:tab/>
      </w:r>
      <w:r w:rsidR="00C760D5" w:rsidRPr="1DC063B7">
        <w:rPr>
          <w:rFonts w:ascii="Times New Roman" w:eastAsia="Times New Roman" w:hAnsi="Times New Roman" w:cs="Times New Roman"/>
        </w:rPr>
        <w:t xml:space="preserve">Siguldas novada </w:t>
      </w:r>
      <w:r w:rsidR="00BD696B">
        <w:rPr>
          <w:rFonts w:ascii="Times New Roman" w:eastAsia="Times New Roman" w:hAnsi="Times New Roman" w:cs="Times New Roman"/>
        </w:rPr>
        <w:t>Infrastruktūras</w:t>
      </w:r>
      <w:r w:rsidR="00C760D5" w:rsidRPr="1DC063B7">
        <w:rPr>
          <w:rFonts w:ascii="Times New Roman" w:eastAsia="Times New Roman" w:hAnsi="Times New Roman" w:cs="Times New Roman"/>
          <w:kern w:val="0"/>
          <w14:ligatures w14:val="none"/>
        </w:rPr>
        <w:t xml:space="preserve"> pārvaldes</w:t>
      </w:r>
      <w:r w:rsidR="00C760D5" w:rsidRPr="1DC063B7">
        <w:rPr>
          <w:rFonts w:ascii="Times New Roman" w:eastAsia="Times New Roman" w:hAnsi="Times New Roman" w:cs="Times New Roman"/>
        </w:rPr>
        <w:t xml:space="preserve"> </w:t>
      </w:r>
      <w:r w:rsidR="001601F9" w:rsidRPr="1DC063B7">
        <w:rPr>
          <w:rFonts w:ascii="Times New Roman" w:eastAsia="Times New Roman" w:hAnsi="Times New Roman" w:cs="Times New Roman"/>
          <w:kern w:val="0"/>
          <w14:ligatures w14:val="none"/>
        </w:rPr>
        <w:t>Pašvaldības īpašumu pārvaldības nodaļas nekustamā īpašuma speciāliste inženiertīklu pārvaldības jomā Kristiāna Ozoliņa</w:t>
      </w:r>
      <w:r w:rsidR="00C760D5" w:rsidRPr="1DC063B7">
        <w:rPr>
          <w:rFonts w:ascii="Times New Roman" w:eastAsia="Times New Roman" w:hAnsi="Times New Roman" w:cs="Times New Roman"/>
          <w:kern w:val="0"/>
          <w14:ligatures w14:val="none"/>
        </w:rPr>
        <w:t xml:space="preserve">, </w:t>
      </w:r>
      <w:r w:rsidR="00C760D5" w:rsidRPr="1DC063B7">
        <w:rPr>
          <w:rFonts w:ascii="Times New Roman" w:eastAsia="Times New Roman" w:hAnsi="Times New Roman" w:cs="Times New Roman"/>
        </w:rPr>
        <w:t xml:space="preserve">tālruņa Nr. </w:t>
      </w:r>
      <w:r w:rsidR="00A12F9C" w:rsidRPr="1DC063B7">
        <w:rPr>
          <w:rFonts w:ascii="Times New Roman" w:eastAsia="Times New Roman" w:hAnsi="Times New Roman" w:cs="Times New Roman"/>
        </w:rPr>
        <w:t>26</w:t>
      </w:r>
      <w:r w:rsidR="001601F9" w:rsidRPr="1DC063B7">
        <w:rPr>
          <w:rFonts w:ascii="Times New Roman" w:eastAsia="Times New Roman" w:hAnsi="Times New Roman" w:cs="Times New Roman"/>
        </w:rPr>
        <w:t>826492</w:t>
      </w:r>
      <w:r w:rsidR="00C760D5" w:rsidRPr="1DC063B7">
        <w:rPr>
          <w:rFonts w:ascii="Times New Roman" w:eastAsia="Times New Roman" w:hAnsi="Times New Roman" w:cs="Times New Roman"/>
        </w:rPr>
        <w:t xml:space="preserve">, e-pasta adrese: </w:t>
      </w:r>
      <w:hyperlink r:id="rId13">
        <w:r w:rsidR="001601F9" w:rsidRPr="1DC063B7">
          <w:rPr>
            <w:rStyle w:val="Hipersaite"/>
            <w:rFonts w:ascii="Times New Roman" w:eastAsia="Times New Roman" w:hAnsi="Times New Roman" w:cs="Times New Roman"/>
          </w:rPr>
          <w:t>kristiana.ozolina@sigulda.lv</w:t>
        </w:r>
      </w:hyperlink>
      <w:r w:rsidR="009D5817" w:rsidRPr="1DC063B7">
        <w:rPr>
          <w:rFonts w:ascii="Times New Roman" w:eastAsia="Times New Roman" w:hAnsi="Times New Roman" w:cs="Times New Roman"/>
        </w:rPr>
        <w:t>,</w:t>
      </w:r>
      <w:r w:rsidR="00C760D5" w:rsidRPr="1DC063B7">
        <w:rPr>
          <w:rFonts w:ascii="Times New Roman" w:eastAsia="Times New Roman" w:hAnsi="Times New Roman" w:cs="Times New Roman"/>
        </w:rPr>
        <w:t xml:space="preserve">   </w:t>
      </w:r>
    </w:p>
    <w:p w14:paraId="77F20503" w14:textId="5FD53CE7" w:rsidR="00FA5CFB" w:rsidRPr="000E7B14" w:rsidRDefault="004E1649" w:rsidP="004E1649">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rPr>
        <w:t xml:space="preserve">   </w:t>
      </w:r>
      <w:r w:rsidR="3D135E9F" w:rsidRPr="1DC063B7">
        <w:rPr>
          <w:rFonts w:ascii="Times New Roman" w:eastAsia="Times New Roman" w:hAnsi="Times New Roman" w:cs="Times New Roman"/>
          <w:b/>
          <w:bCs/>
          <w:kern w:val="0"/>
          <w14:ligatures w14:val="none"/>
        </w:rPr>
        <w:t>1.2.</w:t>
      </w:r>
      <w:r w:rsidR="257F7A3D" w:rsidRPr="1DC063B7">
        <w:rPr>
          <w:rFonts w:ascii="Times New Roman" w:eastAsia="Times New Roman" w:hAnsi="Times New Roman" w:cs="Times New Roman"/>
          <w:b/>
          <w:bCs/>
          <w:kern w:val="0"/>
          <w14:ligatures w14:val="none"/>
        </w:rPr>
        <w:t>3</w:t>
      </w:r>
      <w:r w:rsidR="3D135E9F" w:rsidRPr="1DC063B7">
        <w:rPr>
          <w:rFonts w:ascii="Times New Roman" w:eastAsia="Times New Roman" w:hAnsi="Times New Roman" w:cs="Times New Roman"/>
          <w:b/>
          <w:bCs/>
          <w:kern w:val="0"/>
          <w14:ligatures w14:val="none"/>
        </w:rPr>
        <w:t>.2.</w:t>
      </w:r>
      <w:r w:rsidR="3D135E9F" w:rsidRPr="1DC063B7">
        <w:rPr>
          <w:rFonts w:ascii="Times New Roman" w:eastAsia="Times New Roman" w:hAnsi="Times New Roman" w:cs="Times New Roman"/>
          <w:kern w:val="0"/>
          <w14:ligatures w14:val="none"/>
        </w:rPr>
        <w:t xml:space="preserve"> Par iepirkuma procedūru:</w:t>
      </w:r>
    </w:p>
    <w:p w14:paraId="0DE4EC91" w14:textId="59B40437" w:rsidR="004D5B50" w:rsidRDefault="00FA5CFB" w:rsidP="1DC063B7">
      <w:pPr>
        <w:pStyle w:val="Sarakstarindkopa"/>
        <w:spacing w:after="0" w:line="240" w:lineRule="auto"/>
        <w:ind w:left="851" w:hanging="142"/>
        <w:jc w:val="both"/>
        <w:rPr>
          <w:rFonts w:ascii="Times New Roman" w:eastAsia="Times New Roman" w:hAnsi="Times New Roman"/>
          <w:lang w:val="lv-LV"/>
        </w:rPr>
      </w:pPr>
      <w:r w:rsidRPr="6BF3B598">
        <w:rPr>
          <w:rFonts w:ascii="Times New Roman" w:eastAsia="Times New Roman" w:hAnsi="Times New Roman"/>
          <w:lang w:val="lv-LV"/>
        </w:rPr>
        <w:t xml:space="preserve">   Siguldas novada pašvaldības Centrālās pārvaldes Juridiskās un iepirkumu pārvaldes Iepirkumu nodaļas vadītāja vietniece Sigita Bērziņa tālr. Nr. 67800949, e-pasts: </w:t>
      </w:r>
      <w:hyperlink r:id="rId14">
        <w:r w:rsidRPr="6BF3B598">
          <w:rPr>
            <w:rStyle w:val="Hipersaite"/>
            <w:rFonts w:ascii="Times New Roman" w:eastAsia="Times New Roman" w:hAnsi="Times New Roman"/>
            <w:color w:val="4472C4" w:themeColor="accent1"/>
            <w:lang w:val="lv-LV"/>
          </w:rPr>
          <w:t>sigita.berzina@sigulda.lv</w:t>
        </w:r>
      </w:hyperlink>
      <w:r w:rsidRPr="6BF3B598">
        <w:rPr>
          <w:rFonts w:ascii="Times New Roman" w:eastAsia="Times New Roman" w:hAnsi="Times New Roman"/>
          <w:lang w:val="lv-LV"/>
        </w:rPr>
        <w:t>.</w:t>
      </w:r>
      <w:r w:rsidR="004D5B50" w:rsidRPr="6BF3B598">
        <w:rPr>
          <w:rFonts w:ascii="Times New Roman" w:eastAsia="Times New Roman" w:hAnsi="Times New Roman"/>
          <w:lang w:val="lv-LV"/>
        </w:rPr>
        <w:t xml:space="preserve"> </w:t>
      </w:r>
    </w:p>
    <w:p w14:paraId="25210068" w14:textId="77777777" w:rsidR="00BB5C01" w:rsidRPr="0035263A" w:rsidRDefault="00BB5C01" w:rsidP="1DC063B7">
      <w:pPr>
        <w:pStyle w:val="Sarakstarindkopa"/>
        <w:spacing w:after="0" w:line="240" w:lineRule="auto"/>
        <w:ind w:left="851" w:hanging="142"/>
        <w:jc w:val="both"/>
        <w:rPr>
          <w:rFonts w:ascii="Times New Roman" w:eastAsia="Times New Roman" w:hAnsi="Times New Roman"/>
          <w:color w:val="ED0000"/>
          <w:lang w:val="lv-LV"/>
        </w:rPr>
      </w:pPr>
    </w:p>
    <w:p w14:paraId="22542941" w14:textId="51A1E0D6" w:rsidR="004D5B50" w:rsidRPr="004E1649" w:rsidRDefault="004D5B50" w:rsidP="1DC063B7">
      <w:pPr>
        <w:pStyle w:val="Sarakstarindkopa"/>
        <w:numPr>
          <w:ilvl w:val="1"/>
          <w:numId w:val="8"/>
        </w:numPr>
        <w:tabs>
          <w:tab w:val="left" w:pos="709"/>
          <w:tab w:val="center" w:pos="4153"/>
          <w:tab w:val="right" w:pos="8306"/>
        </w:tabs>
        <w:suppressAutoHyphens/>
        <w:spacing w:before="60" w:after="60" w:line="240" w:lineRule="auto"/>
        <w:jc w:val="both"/>
        <w:rPr>
          <w:rFonts w:ascii="Times New Roman" w:eastAsia="Times New Roman" w:hAnsi="Times New Roman"/>
          <w:b/>
          <w:bCs/>
          <w:color w:val="000000"/>
          <w:lang w:val="lv-LV"/>
        </w:rPr>
      </w:pPr>
      <w:r w:rsidRPr="004E1649">
        <w:rPr>
          <w:rFonts w:ascii="Times New Roman" w:eastAsia="Times New Roman" w:hAnsi="Times New Roman"/>
          <w:b/>
          <w:bCs/>
          <w:color w:val="000000" w:themeColor="text1"/>
          <w:lang w:val="lv-LV"/>
        </w:rPr>
        <w:t>Iepirkuma priekšmets</w:t>
      </w:r>
      <w:bookmarkEnd w:id="4"/>
      <w:bookmarkEnd w:id="5"/>
    </w:p>
    <w:p w14:paraId="11BF6D65" w14:textId="507B38BB" w:rsidR="004D5B50" w:rsidRDefault="71C3713D" w:rsidP="1DC063B7">
      <w:pPr>
        <w:spacing w:before="60" w:after="60" w:line="240" w:lineRule="auto"/>
        <w:ind w:left="709" w:hanging="709"/>
        <w:jc w:val="both"/>
        <w:rPr>
          <w:rFonts w:ascii="Times New Roman" w:eastAsia="Times New Roman" w:hAnsi="Times New Roman" w:cs="Times New Roman"/>
        </w:rPr>
      </w:pPr>
      <w:bookmarkStart w:id="9" w:name="_Hlk69470284"/>
      <w:bookmarkStart w:id="10" w:name="_Hlk69470217"/>
      <w:r w:rsidRPr="004E1649">
        <w:rPr>
          <w:rFonts w:ascii="Times New Roman" w:eastAsia="Times New Roman" w:hAnsi="Times New Roman" w:cs="Times New Roman"/>
          <w:b/>
          <w:bCs/>
          <w:kern w:val="0"/>
          <w14:ligatures w14:val="none"/>
        </w:rPr>
        <w:t>1.3.1.</w:t>
      </w:r>
      <w:r w:rsidRPr="1DC063B7">
        <w:rPr>
          <w:rFonts w:ascii="Times New Roman" w:eastAsia="Times New Roman" w:hAnsi="Times New Roman" w:cs="Times New Roman"/>
          <w:kern w:val="0"/>
          <w14:ligatures w14:val="none"/>
        </w:rPr>
        <w:t xml:space="preserve"> </w:t>
      </w:r>
      <w:bookmarkStart w:id="11" w:name="_Hlk119312989"/>
      <w:bookmarkEnd w:id="9"/>
      <w:bookmarkEnd w:id="10"/>
      <w:r w:rsidR="00CB18A8" w:rsidRPr="000E7B14">
        <w:rPr>
          <w:rFonts w:ascii="Times New Roman" w:eastAsia="Calibri" w:hAnsi="Times New Roman" w:cs="Times New Roman"/>
          <w:bCs/>
          <w:noProof/>
          <w:kern w:val="0"/>
          <w14:ligatures w14:val="none"/>
        </w:rPr>
        <w:tab/>
      </w:r>
      <w:r w:rsidR="004E1649">
        <w:rPr>
          <w:rFonts w:ascii="Times New Roman" w:eastAsia="Times New Roman" w:hAnsi="Times New Roman" w:cs="Times New Roman"/>
        </w:rPr>
        <w:t>Iepirkuma priekšmets</w:t>
      </w:r>
      <w:r w:rsidR="00240176">
        <w:rPr>
          <w:rFonts w:ascii="Times New Roman" w:eastAsia="Times New Roman" w:hAnsi="Times New Roman" w:cs="Times New Roman"/>
        </w:rPr>
        <w:t xml:space="preserve"> “</w:t>
      </w:r>
      <w:r w:rsidR="00804D9F">
        <w:rPr>
          <w:rFonts w:ascii="Times New Roman" w:eastAsia="Times New Roman" w:hAnsi="Times New Roman" w:cs="Times New Roman"/>
        </w:rPr>
        <w:t>Ugunsdrošības sistēmu projektēšana un izbūve</w:t>
      </w:r>
      <w:r w:rsidR="00240176">
        <w:rPr>
          <w:rFonts w:ascii="Times New Roman" w:eastAsia="Times New Roman" w:hAnsi="Times New Roman" w:cs="Times New Roman"/>
        </w:rPr>
        <w:t>”</w:t>
      </w:r>
      <w:r w:rsidR="004E1649">
        <w:rPr>
          <w:rFonts w:ascii="Times New Roman" w:eastAsia="Times New Roman" w:hAnsi="Times New Roman" w:cs="Times New Roman"/>
        </w:rPr>
        <w:t xml:space="preserve"> ir sadalīts daļās:</w:t>
      </w:r>
    </w:p>
    <w:p w14:paraId="3EE89175" w14:textId="50433CF4" w:rsidR="004E1649" w:rsidRPr="000E7B14" w:rsidRDefault="004E1649" w:rsidP="1DC063B7">
      <w:pPr>
        <w:spacing w:before="60" w:after="60" w:line="240" w:lineRule="auto"/>
        <w:ind w:left="709" w:hanging="709"/>
        <w:jc w:val="both"/>
        <w:rPr>
          <w:rFonts w:ascii="Times New Roman" w:eastAsia="Times New Roman" w:hAnsi="Times New Roman" w:cs="Times New Roman"/>
          <w:noProof/>
        </w:rPr>
      </w:pPr>
      <w:r>
        <w:rPr>
          <w:rFonts w:ascii="Times New Roman" w:eastAsia="Times New Roman" w:hAnsi="Times New Roman" w:cs="Times New Roman"/>
        </w:rPr>
        <w:tab/>
      </w:r>
      <w:r w:rsidRPr="00240176">
        <w:rPr>
          <w:rFonts w:ascii="Times New Roman" w:eastAsia="Times New Roman" w:hAnsi="Times New Roman" w:cs="Times New Roman"/>
          <w:b/>
          <w:bCs/>
        </w:rPr>
        <w:t xml:space="preserve">1.3.1.1. </w:t>
      </w:r>
      <w:r w:rsidRPr="00240176">
        <w:rPr>
          <w:rFonts w:ascii="Times New Roman" w:eastAsia="Times New Roman" w:hAnsi="Times New Roman" w:cs="Times New Roman"/>
          <w:b/>
          <w:bCs/>
          <w:u w:val="single"/>
        </w:rPr>
        <w:t>1.daļa</w:t>
      </w:r>
      <w:r>
        <w:rPr>
          <w:rFonts w:ascii="Times New Roman" w:eastAsia="Times New Roman" w:hAnsi="Times New Roman" w:cs="Times New Roman"/>
        </w:rPr>
        <w:t xml:space="preserve"> </w:t>
      </w:r>
      <w:r w:rsidR="00CA1AE0">
        <w:rPr>
          <w:rFonts w:ascii="Times New Roman" w:eastAsia="Times New Roman" w:hAnsi="Times New Roman" w:cs="Times New Roman"/>
        </w:rPr>
        <w:t>–</w:t>
      </w:r>
      <w:r>
        <w:rPr>
          <w:rFonts w:ascii="Times New Roman" w:eastAsia="Times New Roman" w:hAnsi="Times New Roman" w:cs="Times New Roman"/>
        </w:rPr>
        <w:t xml:space="preserve"> </w:t>
      </w:r>
      <w:r w:rsidR="00CA1AE0">
        <w:rPr>
          <w:rFonts w:ascii="Times New Roman" w:eastAsia="Times New Roman" w:hAnsi="Times New Roman" w:cs="Times New Roman"/>
        </w:rPr>
        <w:t xml:space="preserve">ugunsdrošības sistēmas </w:t>
      </w:r>
      <w:r w:rsidR="00CA1AE0" w:rsidRPr="00804D9F">
        <w:rPr>
          <w:rFonts w:ascii="Times New Roman" w:eastAsia="Times New Roman" w:hAnsi="Times New Roman" w:cs="Times New Roman"/>
          <w:u w:val="single"/>
        </w:rPr>
        <w:t>izbūve</w:t>
      </w:r>
      <w:r w:rsidR="00CA1AE0">
        <w:rPr>
          <w:rFonts w:ascii="Times New Roman" w:eastAsia="Times New Roman" w:hAnsi="Times New Roman" w:cs="Times New Roman"/>
        </w:rPr>
        <w:t xml:space="preserve"> </w:t>
      </w:r>
      <w:r w:rsidR="00240176">
        <w:rPr>
          <w:rFonts w:ascii="Times New Roman" w:eastAsia="Times New Roman" w:hAnsi="Times New Roman" w:cs="Times New Roman"/>
        </w:rPr>
        <w:t xml:space="preserve">Siguldas novada pašvaldības </w:t>
      </w:r>
      <w:r w:rsidR="00CA1AE0">
        <w:rPr>
          <w:rFonts w:ascii="Times New Roman" w:eastAsia="Times New Roman" w:hAnsi="Times New Roman" w:cs="Times New Roman"/>
        </w:rPr>
        <w:t>sociālās aprūpes mājā “Mālpils”,</w:t>
      </w:r>
      <w:r w:rsidR="00804D9F">
        <w:rPr>
          <w:rFonts w:ascii="Times New Roman" w:eastAsia="Times New Roman" w:hAnsi="Times New Roman" w:cs="Times New Roman"/>
        </w:rPr>
        <w:t xml:space="preserve"> turpmāk – 1.daļa,</w:t>
      </w:r>
      <w:r w:rsidR="00CA1AE0">
        <w:rPr>
          <w:rFonts w:ascii="Times New Roman" w:eastAsia="Times New Roman" w:hAnsi="Times New Roman" w:cs="Times New Roman"/>
        </w:rPr>
        <w:t xml:space="preserve"> </w:t>
      </w:r>
      <w:r w:rsidR="00240176">
        <w:rPr>
          <w:rFonts w:ascii="Times New Roman" w:eastAsia="Times New Roman" w:hAnsi="Times New Roman" w:cs="Times New Roman"/>
        </w:rPr>
        <w:t xml:space="preserve">adrese: Garkalnes iela 8, Mālpils, Siguldas novads, saskaņā ar </w:t>
      </w:r>
      <w:r w:rsidR="00240176">
        <w:rPr>
          <w:rFonts w:ascii="Times New Roman" w:eastAsia="Times New Roman" w:hAnsi="Times New Roman" w:cs="Times New Roman"/>
          <w:noProof/>
        </w:rPr>
        <w:t>Iepirkuma dokumentāciju.</w:t>
      </w:r>
    </w:p>
    <w:p w14:paraId="4507ED40" w14:textId="0516FE79" w:rsidR="000F293D" w:rsidRPr="000E7B14" w:rsidRDefault="000F293D" w:rsidP="1DC063B7">
      <w:pPr>
        <w:widowControl w:val="0"/>
        <w:spacing w:after="0" w:line="240" w:lineRule="auto"/>
        <w:ind w:left="720" w:hanging="709"/>
        <w:jc w:val="both"/>
        <w:rPr>
          <w:rFonts w:ascii="Times New Roman" w:eastAsia="Times New Roman" w:hAnsi="Times New Roman" w:cs="Times New Roman"/>
          <w:noProof/>
          <w:kern w:val="0"/>
          <w:lang w:eastAsia="lv-LV"/>
          <w14:ligatures w14:val="none"/>
        </w:rPr>
      </w:pPr>
      <w:r w:rsidRPr="000E7B14">
        <w:rPr>
          <w:rFonts w:ascii="Times New Roman" w:hAnsi="Times New Roman"/>
          <w:noProof/>
        </w:rPr>
        <w:tab/>
      </w:r>
      <w:r w:rsidR="004D5B50" w:rsidRPr="1DC063B7">
        <w:rPr>
          <w:rFonts w:ascii="Times New Roman" w:eastAsia="Times New Roman" w:hAnsi="Times New Roman" w:cs="Times New Roman"/>
          <w:noProof/>
        </w:rPr>
        <w:t>CPV kods:</w:t>
      </w:r>
      <w:r w:rsidR="004D5B50" w:rsidRPr="1DC063B7">
        <w:rPr>
          <w:rFonts w:ascii="Times New Roman" w:eastAsia="Times New Roman" w:hAnsi="Times New Roman" w:cs="Times New Roman"/>
          <w:noProof/>
          <w:kern w:val="0"/>
          <w:lang w:eastAsia="lv-LV"/>
          <w14:ligatures w14:val="none"/>
        </w:rPr>
        <w:t xml:space="preserve"> </w:t>
      </w:r>
      <w:r w:rsidRPr="000E7B14">
        <w:rPr>
          <w:rFonts w:ascii="Times New Roman" w:eastAsia="Times New Roman" w:hAnsi="Times New Roman" w:cs="Times New Roman"/>
          <w:noProof/>
          <w:kern w:val="0"/>
          <w:sz w:val="24"/>
          <w:szCs w:val="24"/>
          <w:lang w:eastAsia="lv-LV"/>
          <w14:ligatures w14:val="none"/>
        </w:rPr>
        <w:tab/>
      </w:r>
    </w:p>
    <w:p w14:paraId="06B9D736" w14:textId="37E9210B" w:rsidR="007B3B57" w:rsidRDefault="00AC1261" w:rsidP="007B3B57">
      <w:pPr>
        <w:pBdr>
          <w:top w:val="nil"/>
          <w:left w:val="nil"/>
          <w:bottom w:val="nil"/>
          <w:right w:val="nil"/>
          <w:between w:val="nil"/>
          <w:bar w:val="nil"/>
        </w:pBdr>
        <w:spacing w:after="0" w:line="240" w:lineRule="auto"/>
        <w:ind w:left="851" w:firstLine="141"/>
        <w:jc w:val="both"/>
        <w:rPr>
          <w:rFonts w:ascii="Times New Roman" w:eastAsia="Times New Roman" w:hAnsi="Times New Roman" w:cs="Times New Roman"/>
          <w:noProof/>
          <w:kern w:val="0"/>
          <w14:ligatures w14:val="none"/>
        </w:rPr>
      </w:pPr>
      <w:r w:rsidRPr="1DC063B7">
        <w:rPr>
          <w:rFonts w:ascii="Times New Roman" w:eastAsia="Times New Roman" w:hAnsi="Times New Roman" w:cs="Times New Roman"/>
          <w:noProof/>
          <w:kern w:val="0"/>
          <w:lang w:eastAsia="lv-LV"/>
          <w14:ligatures w14:val="none"/>
        </w:rPr>
        <w:t xml:space="preserve">     </w:t>
      </w:r>
      <w:r w:rsidR="007B3B57">
        <w:rPr>
          <w:rFonts w:ascii="Times New Roman" w:eastAsia="Times New Roman" w:hAnsi="Times New Roman" w:cs="Times New Roman"/>
          <w:noProof/>
          <w:kern w:val="0"/>
          <w14:ligatures w14:val="none"/>
        </w:rPr>
        <w:t>p</w:t>
      </w:r>
      <w:r w:rsidR="007B3B57" w:rsidRPr="1DC063B7">
        <w:rPr>
          <w:rFonts w:ascii="Times New Roman" w:eastAsia="Times New Roman" w:hAnsi="Times New Roman" w:cs="Times New Roman"/>
          <w:noProof/>
          <w:kern w:val="0"/>
          <w14:ligatures w14:val="none"/>
        </w:rPr>
        <w:t xml:space="preserve">amatkods: </w:t>
      </w:r>
      <w:r w:rsidR="007B3B57" w:rsidRPr="001341B6">
        <w:rPr>
          <w:rFonts w:ascii="Times New Roman" w:eastAsia="Times New Roman" w:hAnsi="Times New Roman" w:cs="Times New Roman"/>
          <w:noProof/>
          <w:kern w:val="0"/>
          <w14:ligatures w14:val="none"/>
        </w:rPr>
        <w:t>45000000-7 Celtniecības darb</w:t>
      </w:r>
      <w:r w:rsidR="007B3B57">
        <w:rPr>
          <w:rFonts w:ascii="Times New Roman" w:eastAsia="Times New Roman" w:hAnsi="Times New Roman" w:cs="Times New Roman"/>
          <w:noProof/>
          <w:kern w:val="0"/>
          <w14:ligatures w14:val="none"/>
        </w:rPr>
        <w:t>i,</w:t>
      </w:r>
    </w:p>
    <w:p w14:paraId="4718CB07" w14:textId="19404E82" w:rsidR="007B3B57" w:rsidRDefault="007B3B57" w:rsidP="00A67053">
      <w:pPr>
        <w:pBdr>
          <w:top w:val="nil"/>
          <w:left w:val="nil"/>
          <w:bottom w:val="nil"/>
          <w:right w:val="nil"/>
          <w:between w:val="nil"/>
          <w:bar w:val="nil"/>
        </w:pBdr>
        <w:spacing w:after="0" w:line="240" w:lineRule="auto"/>
        <w:ind w:left="851" w:firstLine="141"/>
        <w:jc w:val="both"/>
        <w:rPr>
          <w:rFonts w:ascii="Times New Roman" w:eastAsia="Times New Roman" w:hAnsi="Times New Roman" w:cs="Times New Roman"/>
          <w:noProof/>
          <w:kern w:val="0"/>
          <w14:ligatures w14:val="none"/>
        </w:rPr>
      </w:pPr>
      <w:r w:rsidRPr="6BF3B598">
        <w:rPr>
          <w:rFonts w:ascii="Times New Roman" w:eastAsia="Times New Roman" w:hAnsi="Times New Roman" w:cs="Times New Roman"/>
          <w:noProof/>
        </w:rPr>
        <w:t xml:space="preserve">     </w:t>
      </w:r>
      <w:bookmarkStart w:id="12" w:name="_Int_btt3Yjsq"/>
      <w:r>
        <w:rPr>
          <w:rFonts w:ascii="Times New Roman" w:eastAsia="Times New Roman" w:hAnsi="Times New Roman" w:cs="Times New Roman"/>
          <w:noProof/>
          <w:kern w:val="0"/>
          <w14:ligatures w14:val="none"/>
        </w:rPr>
        <w:t>p</w:t>
      </w:r>
      <w:r w:rsidRPr="6BF3B598">
        <w:rPr>
          <w:rFonts w:ascii="Times New Roman" w:eastAsia="Times New Roman" w:hAnsi="Times New Roman" w:cs="Times New Roman"/>
          <w:noProof/>
        </w:rPr>
        <w:t>apildkods</w:t>
      </w:r>
      <w:bookmarkEnd w:id="12"/>
      <w:r>
        <w:rPr>
          <w:rFonts w:ascii="Times New Roman" w:eastAsia="Times New Roman" w:hAnsi="Times New Roman" w:cs="Times New Roman"/>
          <w:noProof/>
          <w:kern w:val="0"/>
          <w14:ligatures w14:val="none"/>
        </w:rPr>
        <w:t xml:space="preserve">: </w:t>
      </w:r>
      <w:r w:rsidRPr="1DC063B7">
        <w:rPr>
          <w:rFonts w:ascii="Times New Roman" w:eastAsia="Times New Roman" w:hAnsi="Times New Roman" w:cs="Times New Roman"/>
          <w:noProof/>
          <w:kern w:val="0"/>
          <w14:ligatures w14:val="none"/>
        </w:rPr>
        <w:t>45312100-8 Ugunsgrēka signalizācijas sistēmu uzstādīšana,</w:t>
      </w:r>
    </w:p>
    <w:p w14:paraId="704ED6B8" w14:textId="77777777" w:rsidR="00A67053" w:rsidRDefault="00A67053" w:rsidP="00A67053">
      <w:pPr>
        <w:pBdr>
          <w:top w:val="nil"/>
          <w:left w:val="nil"/>
          <w:bottom w:val="nil"/>
          <w:right w:val="nil"/>
          <w:between w:val="nil"/>
          <w:bar w:val="nil"/>
        </w:pBdr>
        <w:spacing w:after="0" w:line="240" w:lineRule="auto"/>
        <w:ind w:left="851" w:firstLine="141"/>
        <w:jc w:val="both"/>
        <w:rPr>
          <w:rFonts w:ascii="Times New Roman" w:eastAsia="Times New Roman" w:hAnsi="Times New Roman" w:cs="Times New Roman"/>
          <w:noProof/>
          <w:kern w:val="0"/>
          <w14:ligatures w14:val="none"/>
        </w:rPr>
      </w:pPr>
    </w:p>
    <w:p w14:paraId="3C4124BF" w14:textId="33336CC6" w:rsidR="00A67053" w:rsidRPr="00A67053" w:rsidRDefault="00A67053" w:rsidP="003277C9">
      <w:pPr>
        <w:pBdr>
          <w:top w:val="nil"/>
          <w:left w:val="nil"/>
          <w:bottom w:val="nil"/>
          <w:right w:val="nil"/>
          <w:between w:val="nil"/>
          <w:bar w:val="nil"/>
        </w:pBdr>
        <w:spacing w:after="0" w:line="240" w:lineRule="auto"/>
        <w:ind w:left="709"/>
        <w:jc w:val="both"/>
        <w:rPr>
          <w:rFonts w:ascii="Times New Roman" w:eastAsia="Times New Roman" w:hAnsi="Times New Roman" w:cs="Times New Roman"/>
          <w:noProof/>
          <w:kern w:val="0"/>
          <w14:ligatures w14:val="none"/>
        </w:rPr>
      </w:pPr>
      <w:r w:rsidRPr="003277C9">
        <w:rPr>
          <w:rFonts w:ascii="Times New Roman" w:eastAsia="Times New Roman" w:hAnsi="Times New Roman" w:cs="Times New Roman"/>
          <w:b/>
          <w:bCs/>
          <w:noProof/>
          <w:kern w:val="0"/>
          <w14:ligatures w14:val="none"/>
        </w:rPr>
        <w:t xml:space="preserve">1.3.1.2. </w:t>
      </w:r>
      <w:r w:rsidRPr="003277C9">
        <w:rPr>
          <w:rFonts w:ascii="Times New Roman" w:eastAsia="Times New Roman" w:hAnsi="Times New Roman" w:cs="Times New Roman"/>
          <w:b/>
          <w:bCs/>
          <w:noProof/>
          <w:kern w:val="0"/>
          <w:u w:val="single"/>
          <w14:ligatures w14:val="none"/>
        </w:rPr>
        <w:t>2.daļa</w:t>
      </w:r>
      <w:r>
        <w:rPr>
          <w:rFonts w:ascii="Times New Roman" w:eastAsia="Times New Roman" w:hAnsi="Times New Roman" w:cs="Times New Roman"/>
          <w:noProof/>
          <w:kern w:val="0"/>
          <w14:ligatures w14:val="none"/>
        </w:rPr>
        <w:t xml:space="preserve"> </w:t>
      </w:r>
      <w:r w:rsidR="00756C97">
        <w:rPr>
          <w:rFonts w:ascii="Times New Roman" w:eastAsia="Times New Roman" w:hAnsi="Times New Roman" w:cs="Times New Roman"/>
          <w:noProof/>
          <w:kern w:val="0"/>
          <w14:ligatures w14:val="none"/>
        </w:rPr>
        <w:t>–</w:t>
      </w:r>
      <w:r>
        <w:rPr>
          <w:rFonts w:ascii="Times New Roman" w:eastAsia="Times New Roman" w:hAnsi="Times New Roman" w:cs="Times New Roman"/>
          <w:noProof/>
          <w:kern w:val="0"/>
          <w14:ligatures w14:val="none"/>
        </w:rPr>
        <w:t xml:space="preserve"> </w:t>
      </w:r>
      <w:r w:rsidR="00756C97">
        <w:rPr>
          <w:rFonts w:ascii="Times New Roman" w:eastAsia="Times New Roman" w:hAnsi="Times New Roman" w:cs="Times New Roman"/>
          <w:noProof/>
          <w:kern w:val="0"/>
          <w14:ligatures w14:val="none"/>
        </w:rPr>
        <w:t xml:space="preserve">ugunsdrošības sistēmas </w:t>
      </w:r>
      <w:r w:rsidR="00756C97" w:rsidRPr="003277C9">
        <w:rPr>
          <w:rFonts w:ascii="Times New Roman" w:eastAsia="Times New Roman" w:hAnsi="Times New Roman" w:cs="Times New Roman"/>
          <w:noProof/>
          <w:kern w:val="0"/>
          <w:u w:val="single"/>
          <w14:ligatures w14:val="none"/>
        </w:rPr>
        <w:t>projektēšana un izbūve</w:t>
      </w:r>
      <w:r w:rsidR="003277C9">
        <w:rPr>
          <w:rFonts w:ascii="Times New Roman" w:eastAsia="Times New Roman" w:hAnsi="Times New Roman" w:cs="Times New Roman"/>
          <w:noProof/>
          <w:kern w:val="0"/>
          <w14:ligatures w14:val="none"/>
        </w:rPr>
        <w:t xml:space="preserve"> Siguldas novada pašvaldības ēkā, turpmāk – 2. daļa, adrese: Rīgas iela 1, Sigulda, saskaņā ar Iepirkuma dokumentāciju.</w:t>
      </w:r>
    </w:p>
    <w:p w14:paraId="40305CD0" w14:textId="77777777" w:rsidR="00A67053" w:rsidRPr="000E7B14" w:rsidRDefault="00A67053" w:rsidP="00EE0957">
      <w:pPr>
        <w:widowControl w:val="0"/>
        <w:spacing w:after="0" w:line="240" w:lineRule="auto"/>
        <w:ind w:left="720" w:hanging="11"/>
        <w:jc w:val="both"/>
        <w:rPr>
          <w:rFonts w:ascii="Times New Roman" w:eastAsia="Times New Roman" w:hAnsi="Times New Roman" w:cs="Times New Roman"/>
          <w:noProof/>
          <w:kern w:val="0"/>
          <w:lang w:eastAsia="lv-LV"/>
          <w14:ligatures w14:val="none"/>
        </w:rPr>
      </w:pPr>
      <w:r w:rsidRPr="1DC063B7">
        <w:rPr>
          <w:rFonts w:ascii="Times New Roman" w:eastAsia="Times New Roman" w:hAnsi="Times New Roman" w:cs="Times New Roman"/>
          <w:noProof/>
        </w:rPr>
        <w:t>CPV kods:</w:t>
      </w:r>
      <w:r w:rsidRPr="1DC063B7">
        <w:rPr>
          <w:rFonts w:ascii="Times New Roman" w:eastAsia="Times New Roman" w:hAnsi="Times New Roman" w:cs="Times New Roman"/>
          <w:noProof/>
          <w:kern w:val="0"/>
          <w:lang w:eastAsia="lv-LV"/>
          <w14:ligatures w14:val="none"/>
        </w:rPr>
        <w:t xml:space="preserve"> </w:t>
      </w:r>
      <w:r w:rsidRPr="000E7B14">
        <w:rPr>
          <w:rFonts w:ascii="Times New Roman" w:eastAsia="Times New Roman" w:hAnsi="Times New Roman" w:cs="Times New Roman"/>
          <w:noProof/>
          <w:kern w:val="0"/>
          <w:sz w:val="24"/>
          <w:szCs w:val="24"/>
          <w:lang w:eastAsia="lv-LV"/>
          <w14:ligatures w14:val="none"/>
        </w:rPr>
        <w:tab/>
      </w:r>
    </w:p>
    <w:p w14:paraId="25336DD0" w14:textId="03A1902B" w:rsidR="00EE0957" w:rsidRDefault="00A67053" w:rsidP="00EE0957">
      <w:pPr>
        <w:pBdr>
          <w:top w:val="nil"/>
          <w:left w:val="nil"/>
          <w:bottom w:val="nil"/>
          <w:right w:val="nil"/>
          <w:between w:val="nil"/>
          <w:bar w:val="nil"/>
        </w:pBdr>
        <w:spacing w:after="0" w:line="240" w:lineRule="auto"/>
        <w:ind w:left="2410" w:hanging="1276"/>
        <w:jc w:val="both"/>
        <w:rPr>
          <w:rFonts w:ascii="Times New Roman" w:eastAsia="Times New Roman" w:hAnsi="Times New Roman" w:cs="Times New Roman"/>
          <w:noProof/>
        </w:rPr>
      </w:pPr>
      <w:r w:rsidRPr="1DC063B7">
        <w:rPr>
          <w:rFonts w:ascii="Times New Roman" w:eastAsia="Times New Roman" w:hAnsi="Times New Roman" w:cs="Times New Roman"/>
          <w:noProof/>
          <w:kern w:val="0"/>
          <w:lang w:eastAsia="lv-LV"/>
          <w14:ligatures w14:val="none"/>
        </w:rPr>
        <w:t xml:space="preserve">  </w:t>
      </w:r>
      <w:r w:rsidR="00EE0957" w:rsidRPr="6BF3B598">
        <w:rPr>
          <w:rFonts w:ascii="Times New Roman" w:eastAsia="Times New Roman" w:hAnsi="Times New Roman" w:cs="Times New Roman"/>
          <w:noProof/>
        </w:rPr>
        <w:t>pamatkods: 71000000-8 Arhitektūras, būvniecības, inženiertehniskie un pārbaudes  pakalpojumi,</w:t>
      </w:r>
    </w:p>
    <w:p w14:paraId="4108932A" w14:textId="77777777" w:rsidR="00EE0957" w:rsidRDefault="00EE0957" w:rsidP="00EE0957">
      <w:pPr>
        <w:pBdr>
          <w:top w:val="nil"/>
          <w:left w:val="nil"/>
          <w:bottom w:val="nil"/>
          <w:right w:val="nil"/>
          <w:between w:val="nil"/>
          <w:bar w:val="nil"/>
        </w:pBdr>
        <w:spacing w:after="0" w:line="240" w:lineRule="auto"/>
        <w:ind w:left="851" w:firstLine="283"/>
        <w:jc w:val="both"/>
        <w:rPr>
          <w:rFonts w:ascii="Times New Roman" w:eastAsia="Times New Roman" w:hAnsi="Times New Roman" w:cs="Times New Roman"/>
          <w:noProof/>
        </w:rPr>
      </w:pPr>
      <w:r w:rsidRPr="6BF3B598">
        <w:rPr>
          <w:rFonts w:ascii="Times New Roman" w:eastAsia="Times New Roman" w:hAnsi="Times New Roman" w:cs="Times New Roman"/>
          <w:noProof/>
        </w:rPr>
        <w:t xml:space="preserve">  papildkods: 71320000-7 Inženiertehniskās projektēšanas pakalpojumi.</w:t>
      </w:r>
    </w:p>
    <w:p w14:paraId="1A6579A5" w14:textId="0876714A" w:rsidR="00A67053" w:rsidRDefault="00EE0957" w:rsidP="00EE0957">
      <w:pPr>
        <w:pBdr>
          <w:top w:val="nil"/>
          <w:left w:val="nil"/>
          <w:bottom w:val="nil"/>
          <w:right w:val="nil"/>
          <w:between w:val="nil"/>
          <w:bar w:val="nil"/>
        </w:pBdr>
        <w:spacing w:after="0" w:line="240" w:lineRule="auto"/>
        <w:ind w:left="851" w:firstLine="283"/>
        <w:jc w:val="both"/>
        <w:rPr>
          <w:rFonts w:ascii="Times New Roman" w:eastAsia="Times New Roman" w:hAnsi="Times New Roman" w:cs="Times New Roman"/>
          <w:noProof/>
          <w:kern w:val="0"/>
          <w14:ligatures w14:val="none"/>
        </w:rPr>
      </w:pPr>
      <w:r>
        <w:rPr>
          <w:rFonts w:ascii="Times New Roman" w:eastAsia="Times New Roman" w:hAnsi="Times New Roman" w:cs="Times New Roman"/>
          <w:noProof/>
          <w:kern w:val="0"/>
          <w14:ligatures w14:val="none"/>
        </w:rPr>
        <w:t xml:space="preserve">  </w:t>
      </w:r>
      <w:r w:rsidR="00A67053">
        <w:rPr>
          <w:rFonts w:ascii="Times New Roman" w:eastAsia="Times New Roman" w:hAnsi="Times New Roman" w:cs="Times New Roman"/>
          <w:noProof/>
          <w:kern w:val="0"/>
          <w14:ligatures w14:val="none"/>
        </w:rPr>
        <w:t>p</w:t>
      </w:r>
      <w:r w:rsidR="00A67053" w:rsidRPr="1DC063B7">
        <w:rPr>
          <w:rFonts w:ascii="Times New Roman" w:eastAsia="Times New Roman" w:hAnsi="Times New Roman" w:cs="Times New Roman"/>
          <w:noProof/>
          <w:kern w:val="0"/>
          <w14:ligatures w14:val="none"/>
        </w:rPr>
        <w:t xml:space="preserve">amatkods: </w:t>
      </w:r>
      <w:r w:rsidR="00A67053" w:rsidRPr="001341B6">
        <w:rPr>
          <w:rFonts w:ascii="Times New Roman" w:eastAsia="Times New Roman" w:hAnsi="Times New Roman" w:cs="Times New Roman"/>
          <w:noProof/>
          <w:kern w:val="0"/>
          <w14:ligatures w14:val="none"/>
        </w:rPr>
        <w:t>45000000-7 Celtniecības darb</w:t>
      </w:r>
      <w:r w:rsidR="00A67053">
        <w:rPr>
          <w:rFonts w:ascii="Times New Roman" w:eastAsia="Times New Roman" w:hAnsi="Times New Roman" w:cs="Times New Roman"/>
          <w:noProof/>
          <w:kern w:val="0"/>
          <w14:ligatures w14:val="none"/>
        </w:rPr>
        <w:t>i,</w:t>
      </w:r>
    </w:p>
    <w:p w14:paraId="5F42DF87" w14:textId="738AA178" w:rsidR="00A67053" w:rsidRDefault="00A67053" w:rsidP="00453CBF">
      <w:pPr>
        <w:pBdr>
          <w:top w:val="nil"/>
          <w:left w:val="nil"/>
          <w:bottom w:val="nil"/>
          <w:right w:val="nil"/>
          <w:between w:val="nil"/>
          <w:bar w:val="nil"/>
        </w:pBdr>
        <w:spacing w:after="0" w:line="240" w:lineRule="auto"/>
        <w:ind w:left="851" w:firstLine="141"/>
        <w:jc w:val="both"/>
        <w:rPr>
          <w:rFonts w:ascii="Times New Roman" w:eastAsia="Times New Roman" w:hAnsi="Times New Roman" w:cs="Times New Roman"/>
        </w:rPr>
      </w:pPr>
      <w:r w:rsidRPr="6BF3B598">
        <w:rPr>
          <w:rFonts w:ascii="Times New Roman" w:eastAsia="Times New Roman" w:hAnsi="Times New Roman" w:cs="Times New Roman"/>
          <w:noProof/>
        </w:rPr>
        <w:t xml:space="preserve">     </w:t>
      </w:r>
      <w:r>
        <w:rPr>
          <w:rFonts w:ascii="Times New Roman" w:eastAsia="Times New Roman" w:hAnsi="Times New Roman" w:cs="Times New Roman"/>
          <w:noProof/>
          <w:kern w:val="0"/>
          <w14:ligatures w14:val="none"/>
        </w:rPr>
        <w:t>p</w:t>
      </w:r>
      <w:r w:rsidRPr="6BF3B598">
        <w:rPr>
          <w:rFonts w:ascii="Times New Roman" w:eastAsia="Times New Roman" w:hAnsi="Times New Roman" w:cs="Times New Roman"/>
          <w:noProof/>
        </w:rPr>
        <w:t>apildkods</w:t>
      </w:r>
      <w:r>
        <w:rPr>
          <w:rFonts w:ascii="Times New Roman" w:eastAsia="Times New Roman" w:hAnsi="Times New Roman" w:cs="Times New Roman"/>
          <w:noProof/>
          <w:kern w:val="0"/>
          <w14:ligatures w14:val="none"/>
        </w:rPr>
        <w:t xml:space="preserve">: </w:t>
      </w:r>
      <w:r w:rsidRPr="1DC063B7">
        <w:rPr>
          <w:rFonts w:ascii="Times New Roman" w:eastAsia="Times New Roman" w:hAnsi="Times New Roman" w:cs="Times New Roman"/>
          <w:noProof/>
          <w:kern w:val="0"/>
          <w14:ligatures w14:val="none"/>
        </w:rPr>
        <w:t>45312100-8 Ugunsgrēka signalizācijas sistēmu uzstādīšana</w:t>
      </w:r>
      <w:r w:rsidR="00453CBF">
        <w:rPr>
          <w:rFonts w:ascii="Times New Roman" w:eastAsia="Times New Roman" w:hAnsi="Times New Roman" w:cs="Times New Roman"/>
          <w:noProof/>
          <w:kern w:val="0"/>
          <w14:ligatures w14:val="none"/>
        </w:rPr>
        <w:t>.</w:t>
      </w:r>
      <w:r w:rsidRPr="6BF3B598">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24651E76" w14:textId="77777777" w:rsidR="00A67053" w:rsidRPr="004F50DE" w:rsidRDefault="00A67053" w:rsidP="007B3B57">
      <w:pPr>
        <w:pBdr>
          <w:top w:val="nil"/>
          <w:left w:val="nil"/>
          <w:bottom w:val="nil"/>
          <w:right w:val="nil"/>
          <w:between w:val="nil"/>
          <w:bar w:val="nil"/>
        </w:pBdr>
        <w:spacing w:after="0" w:line="240" w:lineRule="auto"/>
        <w:ind w:left="851" w:firstLine="141"/>
        <w:jc w:val="both"/>
        <w:rPr>
          <w:rFonts w:ascii="Times New Roman" w:eastAsia="Times New Roman" w:hAnsi="Times New Roman" w:cs="Times New Roman"/>
        </w:rPr>
      </w:pPr>
    </w:p>
    <w:bookmarkEnd w:id="11"/>
    <w:p w14:paraId="1CF27C3C" w14:textId="03CE307F" w:rsidR="00110AAE" w:rsidRPr="0035263A" w:rsidRDefault="00D63B13" w:rsidP="6BF3B598">
      <w:pPr>
        <w:pBdr>
          <w:top w:val="nil"/>
          <w:left w:val="nil"/>
          <w:bottom w:val="nil"/>
          <w:right w:val="nil"/>
          <w:between w:val="nil"/>
          <w:bar w:val="nil"/>
        </w:pBdr>
        <w:spacing w:after="0" w:line="240" w:lineRule="auto"/>
        <w:ind w:left="709" w:hanging="851"/>
        <w:jc w:val="both"/>
        <w:rPr>
          <w:rFonts w:ascii="Times New Roman" w:eastAsia="Times New Roman" w:hAnsi="Times New Roman"/>
          <w:b/>
          <w:bCs/>
        </w:rPr>
      </w:pPr>
      <w:r w:rsidRPr="6BF3B598">
        <w:rPr>
          <w:rFonts w:ascii="Times New Roman" w:eastAsia="Times New Roman" w:hAnsi="Times New Roman" w:cs="Times New Roman"/>
        </w:rPr>
        <w:t xml:space="preserve">  </w:t>
      </w:r>
      <w:r w:rsidR="14A2BEC1" w:rsidRPr="6BF3B598">
        <w:rPr>
          <w:rFonts w:ascii="Times New Roman" w:eastAsia="Times New Roman" w:hAnsi="Times New Roman" w:cs="Times New Roman"/>
          <w:b/>
          <w:bCs/>
        </w:rPr>
        <w:t>1.4.</w:t>
      </w:r>
      <w:r w:rsidRPr="6BF3B598">
        <w:rPr>
          <w:rFonts w:ascii="Times New Roman" w:eastAsia="Times New Roman" w:hAnsi="Times New Roman" w:cs="Times New Roman"/>
        </w:rPr>
        <w:t xml:space="preserve"> </w:t>
      </w:r>
      <w:r w:rsidR="00110AAE" w:rsidRPr="1DC063B7">
        <w:rPr>
          <w:rFonts w:ascii="Times New Roman" w:eastAsia="Times New Roman" w:hAnsi="Times New Roman" w:cs="Times New Roman"/>
          <w:kern w:val="0"/>
          <w14:ligatures w14:val="none"/>
        </w:rPr>
        <w:t xml:space="preserve">   </w:t>
      </w:r>
      <w:r w:rsidRPr="01C22C0A" w:rsidDel="00110AAE">
        <w:rPr>
          <w:rFonts w:ascii="Times New Roman" w:eastAsia="Times New Roman" w:hAnsi="Times New Roman" w:cs="Times New Roman"/>
        </w:rPr>
        <w:t xml:space="preserve"> </w:t>
      </w:r>
      <w:r w:rsidR="004D5B50" w:rsidRPr="6BF3B598">
        <w:rPr>
          <w:rFonts w:ascii="Times New Roman" w:eastAsia="Times New Roman" w:hAnsi="Times New Roman"/>
          <w:b/>
          <w:bCs/>
        </w:rPr>
        <w:t>Iepirkuma metode</w:t>
      </w:r>
    </w:p>
    <w:p w14:paraId="0AE22D9F" w14:textId="7BF327FC" w:rsidR="0035085F" w:rsidRDefault="0035085F" w:rsidP="1DC063B7">
      <w:pPr>
        <w:suppressAutoHyphens/>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 xml:space="preserve">Iepirkums tiek veikts atbilstoši </w:t>
      </w:r>
      <w:r w:rsidR="3996AD09" w:rsidRPr="6BF3B598">
        <w:rPr>
          <w:rFonts w:ascii="Times New Roman" w:eastAsia="Times New Roman" w:hAnsi="Times New Roman" w:cs="Times New Roman"/>
          <w:color w:val="000000" w:themeColor="text1"/>
        </w:rPr>
        <w:t>Publisko iepirkumu likuma</w:t>
      </w:r>
      <w:r w:rsidR="3996AD09" w:rsidRPr="6BF3B598">
        <w:rPr>
          <w:rFonts w:ascii="Times New Roman" w:eastAsia="Times New Roman" w:hAnsi="Times New Roman" w:cs="Times New Roman"/>
        </w:rPr>
        <w:t xml:space="preserve"> (turpmāk</w:t>
      </w:r>
      <w:r w:rsidR="556D344B" w:rsidRPr="6BF3B598">
        <w:rPr>
          <w:rFonts w:ascii="Times New Roman" w:eastAsia="Times New Roman" w:hAnsi="Times New Roman" w:cs="Times New Roman"/>
        </w:rPr>
        <w:t xml:space="preserve"> </w:t>
      </w:r>
      <w:r w:rsidR="3996AD09" w:rsidRPr="6BF3B598">
        <w:rPr>
          <w:rFonts w:ascii="Times New Roman" w:eastAsia="Times New Roman" w:hAnsi="Times New Roman" w:cs="Times New Roman"/>
        </w:rPr>
        <w:t>-</w:t>
      </w:r>
      <w:r w:rsidR="038B9441" w:rsidRPr="6BF3B598">
        <w:rPr>
          <w:rFonts w:ascii="Times New Roman" w:eastAsia="Times New Roman" w:hAnsi="Times New Roman" w:cs="Times New Roman"/>
        </w:rPr>
        <w:t xml:space="preserve"> </w:t>
      </w:r>
      <w:r w:rsidRPr="6BF3B598">
        <w:rPr>
          <w:rFonts w:ascii="Times New Roman" w:eastAsia="Times New Roman" w:hAnsi="Times New Roman" w:cs="Times New Roman"/>
        </w:rPr>
        <w:t>PIL</w:t>
      </w:r>
      <w:r w:rsidR="3F94EFBD" w:rsidRPr="6BF3B598">
        <w:rPr>
          <w:rFonts w:ascii="Times New Roman" w:eastAsia="Times New Roman" w:hAnsi="Times New Roman" w:cs="Times New Roman"/>
        </w:rPr>
        <w:t>)</w:t>
      </w:r>
      <w:r w:rsidRPr="6BF3B598">
        <w:rPr>
          <w:rFonts w:ascii="Times New Roman" w:eastAsia="Times New Roman" w:hAnsi="Times New Roman" w:cs="Times New Roman"/>
        </w:rPr>
        <w:t xml:space="preserve"> 9. pantam.</w:t>
      </w:r>
    </w:p>
    <w:p w14:paraId="75F547F1" w14:textId="77777777" w:rsidR="00EB5228" w:rsidRPr="0035263A" w:rsidRDefault="00EB5228" w:rsidP="1DC063B7">
      <w:pPr>
        <w:suppressAutoHyphens/>
        <w:spacing w:after="0" w:line="240" w:lineRule="auto"/>
        <w:jc w:val="both"/>
        <w:rPr>
          <w:rFonts w:ascii="Times New Roman" w:eastAsia="Times New Roman" w:hAnsi="Times New Roman" w:cs="Times New Roman"/>
        </w:rPr>
      </w:pPr>
    </w:p>
    <w:p w14:paraId="3D8C35F6" w14:textId="470A3932" w:rsidR="00100330" w:rsidRPr="000E7B14" w:rsidRDefault="00100330" w:rsidP="1DC063B7">
      <w:pPr>
        <w:keepNext/>
        <w:numPr>
          <w:ilvl w:val="1"/>
          <w:numId w:val="9"/>
        </w:numPr>
        <w:tabs>
          <w:tab w:val="left" w:pos="709"/>
        </w:tabs>
        <w:suppressAutoHyphens/>
        <w:spacing w:after="0" w:line="240" w:lineRule="auto"/>
        <w:jc w:val="both"/>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Paredzamā līgumcena</w:t>
      </w:r>
    </w:p>
    <w:p w14:paraId="6E410AD4" w14:textId="6DBFA3F2" w:rsidR="00100330" w:rsidRDefault="24BA4427" w:rsidP="1DC063B7">
      <w:pPr>
        <w:tabs>
          <w:tab w:val="left" w:pos="709"/>
        </w:tabs>
        <w:suppressAutoHyphens/>
        <w:spacing w:after="0" w:line="240" w:lineRule="auto"/>
        <w:jc w:val="both"/>
        <w:rPr>
          <w:rFonts w:ascii="Times New Roman" w:eastAsia="Times New Roman" w:hAnsi="Times New Roman" w:cs="Times New Roman"/>
        </w:rPr>
      </w:pPr>
      <w:r w:rsidRPr="2D833658">
        <w:rPr>
          <w:rFonts w:ascii="Times New Roman" w:eastAsia="Times New Roman" w:hAnsi="Times New Roman" w:cs="Times New Roman"/>
        </w:rPr>
        <w:t xml:space="preserve">Paredzamā kopējā līgumcena ir </w:t>
      </w:r>
      <w:r w:rsidR="00453CBF">
        <w:rPr>
          <w:rFonts w:ascii="Times New Roman" w:eastAsia="Times New Roman" w:hAnsi="Times New Roman" w:cs="Times New Roman"/>
          <w:b/>
          <w:bCs/>
        </w:rPr>
        <w:t>29 917,36</w:t>
      </w:r>
      <w:r w:rsidR="2BBA5A01" w:rsidRPr="2D833658">
        <w:rPr>
          <w:rFonts w:ascii="Times New Roman" w:eastAsia="Times New Roman" w:hAnsi="Times New Roman" w:cs="Times New Roman"/>
          <w:b/>
          <w:bCs/>
        </w:rPr>
        <w:t xml:space="preserve"> </w:t>
      </w:r>
      <w:r w:rsidR="250866C5" w:rsidRPr="2D833658">
        <w:rPr>
          <w:rFonts w:ascii="Times New Roman" w:eastAsia="Times New Roman" w:hAnsi="Times New Roman" w:cs="Times New Roman"/>
          <w:b/>
          <w:bCs/>
        </w:rPr>
        <w:t>EUR</w:t>
      </w:r>
      <w:r w:rsidR="7AEB30F1" w:rsidRPr="2D833658">
        <w:rPr>
          <w:rFonts w:ascii="Times New Roman" w:eastAsia="Times New Roman" w:hAnsi="Times New Roman" w:cs="Times New Roman"/>
          <w:b/>
          <w:bCs/>
        </w:rPr>
        <w:t xml:space="preserve"> </w:t>
      </w:r>
      <w:r w:rsidR="7AEB30F1" w:rsidRPr="2D833658">
        <w:rPr>
          <w:rFonts w:ascii="Times New Roman" w:eastAsia="Times New Roman" w:hAnsi="Times New Roman" w:cs="Times New Roman"/>
        </w:rPr>
        <w:t>(</w:t>
      </w:r>
      <w:r w:rsidR="00267494">
        <w:rPr>
          <w:rFonts w:ascii="Times New Roman" w:eastAsia="Times New Roman" w:hAnsi="Times New Roman" w:cs="Times New Roman"/>
        </w:rPr>
        <w:t xml:space="preserve">divdesmit deviņi tūkstoši deviņi simti septiņpadsmit </w:t>
      </w:r>
      <w:r w:rsidR="00E8BE6A" w:rsidRPr="2D833658">
        <w:rPr>
          <w:rFonts w:ascii="Times New Roman" w:eastAsia="Times New Roman" w:hAnsi="Times New Roman" w:cs="Times New Roman"/>
          <w:i/>
          <w:iCs/>
        </w:rPr>
        <w:t>euro</w:t>
      </w:r>
      <w:r w:rsidR="00E8BE6A" w:rsidRPr="2D833658">
        <w:rPr>
          <w:rFonts w:ascii="Times New Roman" w:eastAsia="Times New Roman" w:hAnsi="Times New Roman" w:cs="Times New Roman"/>
        </w:rPr>
        <w:t xml:space="preserve">, </w:t>
      </w:r>
      <w:r w:rsidR="00267494">
        <w:rPr>
          <w:rFonts w:ascii="Times New Roman" w:eastAsia="Times New Roman" w:hAnsi="Times New Roman" w:cs="Times New Roman"/>
        </w:rPr>
        <w:t>36</w:t>
      </w:r>
      <w:r w:rsidR="00E8BE6A" w:rsidRPr="2D833658">
        <w:rPr>
          <w:rFonts w:ascii="Times New Roman" w:eastAsia="Times New Roman" w:hAnsi="Times New Roman" w:cs="Times New Roman"/>
        </w:rPr>
        <w:t xml:space="preserve"> cent</w:t>
      </w:r>
      <w:r w:rsidR="00267494">
        <w:rPr>
          <w:rFonts w:ascii="Times New Roman" w:eastAsia="Times New Roman" w:hAnsi="Times New Roman" w:cs="Times New Roman"/>
        </w:rPr>
        <w:t>i</w:t>
      </w:r>
      <w:r w:rsidR="00E8BE6A" w:rsidRPr="2D833658">
        <w:rPr>
          <w:rFonts w:ascii="Times New Roman" w:eastAsia="Times New Roman" w:hAnsi="Times New Roman" w:cs="Times New Roman"/>
        </w:rPr>
        <w:t>)</w:t>
      </w:r>
      <w:r w:rsidR="6C7B2B25" w:rsidRPr="2D833658">
        <w:rPr>
          <w:rFonts w:ascii="Times New Roman" w:eastAsia="Times New Roman" w:hAnsi="Times New Roman" w:cs="Times New Roman"/>
        </w:rPr>
        <w:t xml:space="preserve"> </w:t>
      </w:r>
      <w:r w:rsidRPr="2D833658">
        <w:rPr>
          <w:rFonts w:ascii="Times New Roman" w:eastAsia="Times New Roman" w:hAnsi="Times New Roman" w:cs="Times New Roman"/>
        </w:rPr>
        <w:t xml:space="preserve"> neieskaitot pievienotās vērtības nodokli (turpmāk – PVN)</w:t>
      </w:r>
      <w:r w:rsidR="00267494">
        <w:rPr>
          <w:rFonts w:ascii="Times New Roman" w:eastAsia="Times New Roman" w:hAnsi="Times New Roman" w:cs="Times New Roman"/>
        </w:rPr>
        <w:t>:</w:t>
      </w:r>
    </w:p>
    <w:p w14:paraId="0B5F3361" w14:textId="34B70662" w:rsidR="00267494" w:rsidRDefault="00267494" w:rsidP="1DC063B7">
      <w:pPr>
        <w:tabs>
          <w:tab w:val="left" w:pos="709"/>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1. daļa </w:t>
      </w:r>
      <w:r w:rsidR="00BD0A92">
        <w:rPr>
          <w:rFonts w:ascii="Times New Roman" w:eastAsia="Times New Roman" w:hAnsi="Times New Roman" w:cs="Times New Roman"/>
        </w:rPr>
        <w:t>–</w:t>
      </w:r>
      <w:r>
        <w:rPr>
          <w:rFonts w:ascii="Times New Roman" w:eastAsia="Times New Roman" w:hAnsi="Times New Roman" w:cs="Times New Roman"/>
        </w:rPr>
        <w:t xml:space="preserve"> </w:t>
      </w:r>
      <w:r w:rsidR="00BD0A92">
        <w:rPr>
          <w:rFonts w:ascii="Times New Roman" w:eastAsia="Times New Roman" w:hAnsi="Times New Roman" w:cs="Times New Roman"/>
        </w:rPr>
        <w:t xml:space="preserve">20 000,00 EUR (divdesmit tūkstoši </w:t>
      </w:r>
      <w:r w:rsidR="00BD0A92">
        <w:rPr>
          <w:rFonts w:ascii="Times New Roman" w:eastAsia="Times New Roman" w:hAnsi="Times New Roman" w:cs="Times New Roman"/>
          <w:i/>
          <w:iCs/>
        </w:rPr>
        <w:t>euro</w:t>
      </w:r>
      <w:r w:rsidR="00BD0A92">
        <w:rPr>
          <w:rFonts w:ascii="Times New Roman" w:eastAsia="Times New Roman" w:hAnsi="Times New Roman" w:cs="Times New Roman"/>
        </w:rPr>
        <w:t>);</w:t>
      </w:r>
    </w:p>
    <w:p w14:paraId="06BEA56D" w14:textId="04722466" w:rsidR="00BD0A92" w:rsidRPr="00BD0A92" w:rsidRDefault="00BD0A92" w:rsidP="1DC063B7">
      <w:pPr>
        <w:tabs>
          <w:tab w:val="left" w:pos="709"/>
        </w:tabs>
        <w:suppressAutoHyphen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2. daļa – 9917,36 EUR (deviņi tūkstoši deviņi simti septiņpadsmit </w:t>
      </w:r>
      <w:r>
        <w:rPr>
          <w:rFonts w:ascii="Times New Roman" w:eastAsia="Times New Roman" w:hAnsi="Times New Roman" w:cs="Times New Roman"/>
          <w:i/>
          <w:iCs/>
        </w:rPr>
        <w:t>euro,</w:t>
      </w:r>
      <w:r>
        <w:rPr>
          <w:rFonts w:ascii="Times New Roman" w:eastAsia="Times New Roman" w:hAnsi="Times New Roman" w:cs="Times New Roman"/>
        </w:rPr>
        <w:t xml:space="preserve"> 36 centi). </w:t>
      </w:r>
    </w:p>
    <w:p w14:paraId="3EF6ED83" w14:textId="77777777" w:rsidR="00FF0DAE" w:rsidRPr="000E7B14" w:rsidRDefault="00FF0DAE" w:rsidP="1DC063B7">
      <w:pPr>
        <w:tabs>
          <w:tab w:val="left" w:pos="709"/>
        </w:tabs>
        <w:suppressAutoHyphens/>
        <w:spacing w:after="0" w:line="240" w:lineRule="auto"/>
        <w:jc w:val="both"/>
        <w:rPr>
          <w:rFonts w:ascii="Times New Roman" w:eastAsia="Times New Roman" w:hAnsi="Times New Roman" w:cs="Times New Roman"/>
          <w:b/>
          <w:bCs/>
          <w:kern w:val="0"/>
          <w14:ligatures w14:val="none"/>
        </w:rPr>
      </w:pPr>
    </w:p>
    <w:p w14:paraId="57DD7C16" w14:textId="697B62DA" w:rsidR="004D5B50" w:rsidRPr="000E7B14" w:rsidRDefault="004D5B50" w:rsidP="1DC063B7">
      <w:pPr>
        <w:keepNext/>
        <w:numPr>
          <w:ilvl w:val="1"/>
          <w:numId w:val="9"/>
        </w:numPr>
        <w:tabs>
          <w:tab w:val="left" w:pos="709"/>
        </w:tabs>
        <w:suppressAutoHyphens/>
        <w:spacing w:after="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b/>
          <w:bCs/>
          <w:kern w:val="0"/>
          <w14:ligatures w14:val="none"/>
        </w:rPr>
        <w:lastRenderedPageBreak/>
        <w:t>Līguma izpildes vieta un laiks</w:t>
      </w:r>
    </w:p>
    <w:p w14:paraId="6648E09C" w14:textId="77777777" w:rsidR="006E5859" w:rsidRDefault="004D5B50" w:rsidP="1DC063B7">
      <w:pPr>
        <w:keepNext/>
        <w:numPr>
          <w:ilvl w:val="2"/>
          <w:numId w:val="9"/>
        </w:numPr>
        <w:tabs>
          <w:tab w:val="left" w:pos="709"/>
        </w:tabs>
        <w:suppressAutoHyphens/>
        <w:spacing w:after="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Līguma izpildes vieta</w:t>
      </w:r>
      <w:bookmarkStart w:id="13" w:name="_Hlk69746697"/>
      <w:r w:rsidR="006E5859">
        <w:rPr>
          <w:rFonts w:ascii="Times New Roman" w:eastAsia="Times New Roman" w:hAnsi="Times New Roman" w:cs="Times New Roman"/>
          <w:kern w:val="0"/>
          <w14:ligatures w14:val="none"/>
        </w:rPr>
        <w:t xml:space="preserve">: </w:t>
      </w:r>
    </w:p>
    <w:p w14:paraId="60902D8E" w14:textId="175CF391" w:rsidR="006766D8" w:rsidRPr="006766D8" w:rsidRDefault="006766D8" w:rsidP="006766D8">
      <w:pPr>
        <w:pStyle w:val="Sarakstarindkopa"/>
        <w:keepNext/>
        <w:numPr>
          <w:ilvl w:val="3"/>
          <w:numId w:val="9"/>
        </w:numPr>
        <w:tabs>
          <w:tab w:val="left" w:pos="709"/>
        </w:tabs>
        <w:suppressAutoHyphens/>
        <w:spacing w:after="0" w:line="240" w:lineRule="auto"/>
        <w:ind w:left="1418" w:hanging="709"/>
        <w:jc w:val="both"/>
        <w:rPr>
          <w:rFonts w:ascii="Times New Roman" w:eastAsia="Times New Roman" w:hAnsi="Times New Roman"/>
          <w:lang w:val="lv-LV"/>
        </w:rPr>
      </w:pPr>
      <w:r>
        <w:rPr>
          <w:rFonts w:ascii="Times New Roman" w:eastAsia="Times New Roman" w:hAnsi="Times New Roman"/>
          <w:lang w:val="lv-LV"/>
        </w:rPr>
        <w:t>1.daļa – Garkalnes iela 8, Mālpils, Siguldas novads;</w:t>
      </w:r>
    </w:p>
    <w:p w14:paraId="3DC102DC" w14:textId="1E15696F" w:rsidR="006E5859" w:rsidRPr="006E5859" w:rsidRDefault="006766D8" w:rsidP="00644B38">
      <w:pPr>
        <w:pStyle w:val="Sarakstarindkopa"/>
        <w:keepNext/>
        <w:numPr>
          <w:ilvl w:val="3"/>
          <w:numId w:val="9"/>
        </w:numPr>
        <w:tabs>
          <w:tab w:val="left" w:pos="709"/>
        </w:tabs>
        <w:suppressAutoHyphens/>
        <w:spacing w:after="0" w:line="240" w:lineRule="auto"/>
        <w:ind w:left="1418" w:hanging="709"/>
        <w:jc w:val="both"/>
        <w:rPr>
          <w:rFonts w:ascii="Times New Roman" w:eastAsia="Times New Roman" w:hAnsi="Times New Roman"/>
          <w:lang w:val="lv-LV"/>
        </w:rPr>
      </w:pPr>
      <w:r>
        <w:rPr>
          <w:rFonts w:ascii="Times New Roman" w:eastAsia="Times New Roman" w:hAnsi="Times New Roman"/>
          <w:lang w:val="lv-LV"/>
        </w:rPr>
        <w:t xml:space="preserve">2.daļa – Rīgas iela 1, Sigulda. </w:t>
      </w:r>
    </w:p>
    <w:p w14:paraId="412643D5" w14:textId="77777777" w:rsidR="00D16FCD" w:rsidRDefault="004D5B50" w:rsidP="1DC063B7">
      <w:pPr>
        <w:keepNext/>
        <w:numPr>
          <w:ilvl w:val="2"/>
          <w:numId w:val="9"/>
        </w:numPr>
        <w:tabs>
          <w:tab w:val="left" w:pos="709"/>
        </w:tabs>
        <w:suppressAutoHyphens/>
        <w:spacing w:after="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Līguma izpildes laiks</w:t>
      </w:r>
      <w:r w:rsidR="00D16FCD">
        <w:rPr>
          <w:rFonts w:ascii="Times New Roman" w:eastAsia="Times New Roman" w:hAnsi="Times New Roman" w:cs="Times New Roman"/>
          <w:kern w:val="0"/>
          <w14:ligatures w14:val="none"/>
        </w:rPr>
        <w:t>:</w:t>
      </w:r>
    </w:p>
    <w:p w14:paraId="228FA79B" w14:textId="19F6F395" w:rsidR="00D16FCD" w:rsidRPr="009A3D1D" w:rsidRDefault="00D16FCD" w:rsidP="00D16FCD">
      <w:pPr>
        <w:keepNext/>
        <w:tabs>
          <w:tab w:val="left" w:pos="709"/>
        </w:tabs>
        <w:suppressAutoHyphens/>
        <w:spacing w:after="0" w:line="240" w:lineRule="auto"/>
        <w:ind w:left="72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1.6.2.1. </w:t>
      </w:r>
      <w:r w:rsidR="004D5B50" w:rsidRPr="1DC063B7">
        <w:rPr>
          <w:rFonts w:ascii="Times New Roman" w:eastAsia="Times New Roman" w:hAnsi="Times New Roman" w:cs="Times New Roman"/>
          <w:kern w:val="0"/>
          <w14:ligatures w14:val="none"/>
        </w:rPr>
        <w:t xml:space="preserve"> </w:t>
      </w:r>
      <w:r>
        <w:rPr>
          <w:rFonts w:ascii="Times New Roman" w:eastAsia="Times New Roman" w:hAnsi="Times New Roman" w:cs="Times New Roman"/>
          <w:b/>
          <w:bCs/>
        </w:rPr>
        <w:t>2</w:t>
      </w:r>
      <w:r w:rsidR="00CC1455" w:rsidRPr="1DC063B7">
        <w:rPr>
          <w:rFonts w:ascii="Times New Roman" w:eastAsia="Times New Roman" w:hAnsi="Times New Roman" w:cs="Times New Roman"/>
          <w:b/>
          <w:bCs/>
        </w:rPr>
        <w:t xml:space="preserve"> </w:t>
      </w:r>
      <w:r w:rsidR="00330DE9" w:rsidRPr="1DC063B7">
        <w:rPr>
          <w:rFonts w:ascii="Times New Roman" w:eastAsia="Times New Roman" w:hAnsi="Times New Roman" w:cs="Times New Roman"/>
          <w:b/>
          <w:bCs/>
          <w:kern w:val="0"/>
          <w14:ligatures w14:val="none"/>
        </w:rPr>
        <w:t>(</w:t>
      </w:r>
      <w:r>
        <w:rPr>
          <w:rFonts w:ascii="Times New Roman" w:eastAsia="Times New Roman" w:hAnsi="Times New Roman" w:cs="Times New Roman"/>
          <w:b/>
          <w:bCs/>
        </w:rPr>
        <w:t>divi</w:t>
      </w:r>
      <w:r w:rsidR="00330DE9" w:rsidRPr="1DC063B7">
        <w:rPr>
          <w:rFonts w:ascii="Times New Roman" w:eastAsia="Times New Roman" w:hAnsi="Times New Roman" w:cs="Times New Roman"/>
          <w:b/>
          <w:bCs/>
          <w:kern w:val="0"/>
          <w14:ligatures w14:val="none"/>
        </w:rPr>
        <w:t>) m</w:t>
      </w:r>
      <w:r w:rsidR="00707F58" w:rsidRPr="1DC063B7">
        <w:rPr>
          <w:rFonts w:ascii="Times New Roman" w:eastAsia="Times New Roman" w:hAnsi="Times New Roman" w:cs="Times New Roman"/>
          <w:b/>
          <w:bCs/>
          <w:kern w:val="0"/>
          <w14:ligatures w14:val="none"/>
        </w:rPr>
        <w:t>ē</w:t>
      </w:r>
      <w:r w:rsidR="00330DE9" w:rsidRPr="1DC063B7">
        <w:rPr>
          <w:rFonts w:ascii="Times New Roman" w:eastAsia="Times New Roman" w:hAnsi="Times New Roman" w:cs="Times New Roman"/>
          <w:b/>
          <w:bCs/>
          <w:kern w:val="0"/>
          <w14:ligatures w14:val="none"/>
        </w:rPr>
        <w:t>neši</w:t>
      </w:r>
      <w:r w:rsidR="009A3D1D">
        <w:rPr>
          <w:rFonts w:ascii="Times New Roman" w:eastAsia="Times New Roman" w:hAnsi="Times New Roman" w:cs="Times New Roman"/>
          <w:kern w:val="0"/>
          <w14:ligatures w14:val="none"/>
        </w:rPr>
        <w:t xml:space="preserve"> (izbūve);</w:t>
      </w:r>
    </w:p>
    <w:p w14:paraId="23E774B7" w14:textId="682A9547" w:rsidR="0035263A" w:rsidRPr="0035263A" w:rsidRDefault="00D16FCD" w:rsidP="00D16FCD">
      <w:pPr>
        <w:keepNext/>
        <w:tabs>
          <w:tab w:val="left" w:pos="709"/>
        </w:tabs>
        <w:suppressAutoHyphens/>
        <w:spacing w:after="0" w:line="240" w:lineRule="auto"/>
        <w:ind w:left="720"/>
        <w:jc w:val="both"/>
        <w:rPr>
          <w:rFonts w:ascii="Times New Roman" w:eastAsia="Times New Roman" w:hAnsi="Times New Roman" w:cs="Times New Roman"/>
          <w:kern w:val="0"/>
          <w14:ligatures w14:val="none"/>
        </w:rPr>
      </w:pPr>
      <w:r>
        <w:rPr>
          <w:rFonts w:ascii="Times New Roman" w:eastAsia="Times New Roman" w:hAnsi="Times New Roman" w:cs="Times New Roman"/>
        </w:rPr>
        <w:t xml:space="preserve">1.6.2.2. </w:t>
      </w:r>
      <w:r w:rsidR="009A3D1D">
        <w:rPr>
          <w:rFonts w:ascii="Times New Roman" w:eastAsia="Times New Roman" w:hAnsi="Times New Roman" w:cs="Times New Roman"/>
          <w:b/>
          <w:bCs/>
        </w:rPr>
        <w:t xml:space="preserve"> 3 (trīs) mēneši </w:t>
      </w:r>
      <w:r w:rsidR="009A3D1D">
        <w:rPr>
          <w:rFonts w:ascii="Times New Roman" w:eastAsia="Times New Roman" w:hAnsi="Times New Roman" w:cs="Times New Roman"/>
        </w:rPr>
        <w:t>(projektēšana un izbūve).</w:t>
      </w:r>
      <w:r w:rsidR="00D42997" w:rsidRPr="1DC063B7">
        <w:rPr>
          <w:rFonts w:ascii="Times New Roman" w:eastAsia="Times New Roman" w:hAnsi="Times New Roman" w:cs="Times New Roman"/>
          <w:b/>
          <w:bCs/>
        </w:rPr>
        <w:t xml:space="preserve"> </w:t>
      </w:r>
    </w:p>
    <w:bookmarkEnd w:id="13"/>
    <w:p w14:paraId="2597836B" w14:textId="14E41931" w:rsidR="154F46A1" w:rsidRPr="009A3D1D" w:rsidRDefault="31707B8D" w:rsidP="00AC547A">
      <w:pPr>
        <w:keepNext/>
        <w:numPr>
          <w:ilvl w:val="2"/>
          <w:numId w:val="9"/>
        </w:numPr>
        <w:tabs>
          <w:tab w:val="left" w:pos="709"/>
        </w:tabs>
        <w:spacing w:after="0" w:line="240" w:lineRule="auto"/>
        <w:jc w:val="both"/>
        <w:rPr>
          <w:rFonts w:ascii="Times New Roman" w:eastAsia="Times New Roman" w:hAnsi="Times New Roman" w:cs="Times New Roman"/>
        </w:rPr>
      </w:pPr>
      <w:r w:rsidRPr="009A3D1D">
        <w:rPr>
          <w:rFonts w:ascii="Times New Roman" w:eastAsia="Times New Roman" w:hAnsi="Times New Roman" w:cs="Times New Roman"/>
          <w:color w:val="000000" w:themeColor="text1"/>
        </w:rPr>
        <w:t>Paredzēts slēgt</w:t>
      </w:r>
      <w:r w:rsidR="009A3D1D">
        <w:rPr>
          <w:rFonts w:ascii="Times New Roman" w:eastAsia="Times New Roman" w:hAnsi="Times New Roman" w:cs="Times New Roman"/>
          <w:color w:val="000000" w:themeColor="text1"/>
        </w:rPr>
        <w:t>:</w:t>
      </w:r>
    </w:p>
    <w:p w14:paraId="5F4BF870" w14:textId="14A12BE6" w:rsidR="009A3D1D" w:rsidRDefault="009A3D1D" w:rsidP="009A3D1D">
      <w:pPr>
        <w:keepNext/>
        <w:tabs>
          <w:tab w:val="left" w:pos="709"/>
        </w:tabs>
        <w:spacing w:after="0" w:line="240" w:lineRule="auto"/>
        <w:ind w:left="720"/>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1.6.3.1. 1. daļa – vienu iepirkuma līgumu</w:t>
      </w:r>
      <w:r w:rsidR="00712534">
        <w:rPr>
          <w:rFonts w:ascii="Times New Roman" w:eastAsia="Times New Roman" w:hAnsi="Times New Roman" w:cs="Times New Roman"/>
          <w:color w:val="000000" w:themeColor="text1"/>
        </w:rPr>
        <w:t xml:space="preserve"> (izbūve);</w:t>
      </w:r>
    </w:p>
    <w:p w14:paraId="4015E3FE" w14:textId="4307B89A" w:rsidR="00712534" w:rsidRDefault="00712534" w:rsidP="009A3D1D">
      <w:pPr>
        <w:keepNext/>
        <w:tabs>
          <w:tab w:val="left" w:pos="709"/>
        </w:tabs>
        <w:spacing w:after="0" w:line="240" w:lineRule="auto"/>
        <w:ind w:left="720"/>
        <w:jc w:val="both"/>
        <w:rPr>
          <w:rFonts w:ascii="Times New Roman" w:eastAsia="Times New Roman" w:hAnsi="Times New Roman" w:cs="Times New Roman"/>
        </w:rPr>
      </w:pPr>
      <w:r>
        <w:rPr>
          <w:rFonts w:ascii="Times New Roman" w:eastAsia="Times New Roman" w:hAnsi="Times New Roman" w:cs="Times New Roman"/>
        </w:rPr>
        <w:t>1.6.3.2. 2. daļa – vienu iepirkuma līgumu (projektēšana un izbūve).</w:t>
      </w:r>
    </w:p>
    <w:p w14:paraId="692AD7BB" w14:textId="77777777" w:rsidR="00712534" w:rsidRPr="009A3D1D" w:rsidRDefault="00712534" w:rsidP="009A3D1D">
      <w:pPr>
        <w:keepNext/>
        <w:tabs>
          <w:tab w:val="left" w:pos="709"/>
        </w:tabs>
        <w:spacing w:after="0" w:line="240" w:lineRule="auto"/>
        <w:ind w:left="720"/>
        <w:jc w:val="both"/>
        <w:rPr>
          <w:rFonts w:ascii="Times New Roman" w:eastAsia="Times New Roman" w:hAnsi="Times New Roman" w:cs="Times New Roman"/>
        </w:rPr>
      </w:pPr>
    </w:p>
    <w:p w14:paraId="45E9D7FD" w14:textId="5D78F525" w:rsidR="004D5B50" w:rsidRPr="000E7B14" w:rsidRDefault="00100330" w:rsidP="6BF3B598">
      <w:pPr>
        <w:pStyle w:val="Sarakstarindkopa"/>
        <w:keepNext/>
        <w:numPr>
          <w:ilvl w:val="1"/>
          <w:numId w:val="9"/>
        </w:numPr>
        <w:suppressAutoHyphens/>
        <w:spacing w:before="60" w:after="60" w:line="240" w:lineRule="auto"/>
        <w:jc w:val="both"/>
        <w:rPr>
          <w:rFonts w:ascii="Times New Roman" w:eastAsia="Times New Roman" w:hAnsi="Times New Roman"/>
          <w:lang w:val="lv-LV"/>
        </w:rPr>
      </w:pPr>
      <w:r w:rsidRPr="6BF3B598">
        <w:rPr>
          <w:rFonts w:ascii="Times New Roman" w:eastAsia="Times New Roman" w:hAnsi="Times New Roman"/>
          <w:b/>
          <w:bCs/>
          <w:lang w:val="lv-LV"/>
        </w:rPr>
        <w:t>N</w:t>
      </w:r>
      <w:r w:rsidR="004D5B50" w:rsidRPr="6BF3B598">
        <w:rPr>
          <w:rFonts w:ascii="Times New Roman" w:eastAsia="Times New Roman" w:hAnsi="Times New Roman"/>
          <w:b/>
          <w:bCs/>
          <w:lang w:val="lv-LV"/>
        </w:rPr>
        <w:t>olikuma saņemšana un informācijas apmaiņas kārtība</w:t>
      </w:r>
    </w:p>
    <w:p w14:paraId="2EE4CA20" w14:textId="4277FC52" w:rsidR="006B5BB4" w:rsidRPr="000E7B14" w:rsidRDefault="3E567E12" w:rsidP="2D83365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2D833658">
        <w:rPr>
          <w:rFonts w:ascii="Times New Roman" w:eastAsia="Times New Roman" w:hAnsi="Times New Roman"/>
          <w:lang w:val="lv-LV"/>
        </w:rPr>
        <w:t xml:space="preserve">Iepirkuma procedūras nolikumam (turpmāk – Nolikums) ar pielikumiem ir nodrošināta tieša un brīva elektroniskā pieeja. Ar Nolikumu var iepazīties Elektronisko iepirkumu sistēmā (turpmāk– EIS), </w:t>
      </w:r>
      <w:hyperlink r:id="rId15">
        <w:r w:rsidRPr="2D833658">
          <w:rPr>
            <w:rFonts w:ascii="Times New Roman" w:eastAsia="Times New Roman" w:hAnsi="Times New Roman"/>
            <w:color w:val="0563C1"/>
            <w:u w:val="single"/>
            <w:lang w:val="lv-LV"/>
          </w:rPr>
          <w:t>https://www.eis.gov.lv/EKEIS/Supplier/Organizer/1356</w:t>
        </w:r>
      </w:hyperlink>
      <w:r w:rsidRPr="2D833658">
        <w:rPr>
          <w:rFonts w:ascii="Times New Roman" w:eastAsia="Times New Roman" w:hAnsi="Times New Roman"/>
          <w:lang w:val="lv-LV"/>
        </w:rPr>
        <w:t xml:space="preserve">, Pasūtītāja profilā, šī iepirkuma sadaļā.  </w:t>
      </w:r>
    </w:p>
    <w:p w14:paraId="1A2AFA47" w14:textId="77777777" w:rsidR="006B5BB4" w:rsidRPr="000E7B14" w:rsidRDefault="006B5BB4"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7DD048A9" w14:textId="77777777" w:rsidR="006B5BB4" w:rsidRPr="000E7B14" w:rsidRDefault="006B5BB4"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Ieinteresētajam piegādātājam ir pienākums sekot līdzi publicētajai informācijai. Pasūtītāja iepirkuma komisija nav atbildīga par to, ja kāda ieinteresētā persona nav iepazinusies ar informāciju, kam ir nodrošināta brīva un tieša elektroniskā pieeja.</w:t>
      </w:r>
    </w:p>
    <w:p w14:paraId="3A80778D" w14:textId="77777777" w:rsidR="006B5BB4" w:rsidRPr="000E7B14" w:rsidRDefault="006B5BB4"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Ja ieinteresētais piegādātājs ir laikus pieprasījis papildu informāciju par Nolikumā iekļautajām prasībām, Pasūtītāja iepirkuma komisija to sniedz 3 (trīs) darbdienu laikā, bet ne vēlāk kā 4 (četras) dienas pirms piedāvājuma iesniegšanas termiņa beigām.</w:t>
      </w:r>
    </w:p>
    <w:p w14:paraId="0B87D483" w14:textId="4EB9BDAD" w:rsidR="004948CD" w:rsidRDefault="006B5BB4"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Papildu informāciju Pasūtītāja iepirkuma komisija ievieto EIS e-konkursu apakšsistēmā, Pasūtītāja profilā, šī iepirkuma sadaļā, pie attiecīgā iepirkuma dokumentiem, norādot arī uzdoto jautājumu.</w:t>
      </w:r>
    </w:p>
    <w:p w14:paraId="1E2482BB" w14:textId="77777777" w:rsidR="00093FAF" w:rsidRPr="0035263A" w:rsidRDefault="00093FAF" w:rsidP="6BF3B598">
      <w:pPr>
        <w:pStyle w:val="Sarakstarindkopa"/>
        <w:pBdr>
          <w:top w:val="nil"/>
          <w:left w:val="nil"/>
          <w:bottom w:val="nil"/>
          <w:right w:val="nil"/>
          <w:between w:val="nil"/>
          <w:bar w:val="nil"/>
        </w:pBdr>
        <w:spacing w:after="0" w:line="240" w:lineRule="auto"/>
        <w:jc w:val="both"/>
        <w:rPr>
          <w:rFonts w:ascii="Times New Roman" w:eastAsia="Times New Roman" w:hAnsi="Times New Roman"/>
          <w:lang w:val="lv-LV"/>
        </w:rPr>
      </w:pPr>
    </w:p>
    <w:p w14:paraId="43B11ED8" w14:textId="77777777" w:rsidR="004D5B50" w:rsidRPr="000E7B14" w:rsidRDefault="004D5B50" w:rsidP="1DC063B7">
      <w:pPr>
        <w:keepNext/>
        <w:numPr>
          <w:ilvl w:val="1"/>
          <w:numId w:val="9"/>
        </w:numPr>
        <w:suppressAutoHyphens/>
        <w:spacing w:before="60" w:after="60" w:line="240" w:lineRule="auto"/>
        <w:jc w:val="both"/>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Piedāvājumu iesniegšanas un atvēršanas vieta, datums, laiks un kārtība</w:t>
      </w:r>
    </w:p>
    <w:p w14:paraId="127F616F" w14:textId="77777777" w:rsidR="00F328DF"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Piedāvājums jāiesniedz EIS e-konkursa apakšsistēmā vienā no zemāk minētajiem formātiem. Katra iesniedzamā dokumenta formāts var atšķirties, bet ir jāievēro šādi iespējamie formāti: </w:t>
      </w:r>
    </w:p>
    <w:p w14:paraId="02FCE818" w14:textId="77777777" w:rsidR="0090156C" w:rsidRPr="0090156C" w:rsidRDefault="00F328DF" w:rsidP="6BF3B598">
      <w:pPr>
        <w:pStyle w:val="Sarakstarindkopa"/>
        <w:numPr>
          <w:ilvl w:val="3"/>
          <w:numId w:val="9"/>
        </w:numPr>
        <w:pBdr>
          <w:top w:val="nil"/>
          <w:left w:val="nil"/>
          <w:bottom w:val="nil"/>
          <w:right w:val="nil"/>
          <w:between w:val="nil"/>
          <w:bar w:val="nil"/>
        </w:pBdr>
        <w:spacing w:after="0" w:line="240" w:lineRule="auto"/>
        <w:ind w:hanging="796"/>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izmantojot EIS e-konkursu apakšsistēmas piedāvātos rīkus, aizpildot minētās sistēmas e-konkursu apakšsistēmā šīs iepirkuma procedūras sadaļā ievietotās datnes;</w:t>
      </w:r>
    </w:p>
    <w:p w14:paraId="42A0CB26" w14:textId="47221E9B" w:rsidR="00F328DF" w:rsidRPr="0090156C" w:rsidRDefault="00F328DF" w:rsidP="6BF3B598">
      <w:pPr>
        <w:pStyle w:val="Sarakstarindkopa"/>
        <w:numPr>
          <w:ilvl w:val="3"/>
          <w:numId w:val="9"/>
        </w:numPr>
        <w:pBdr>
          <w:top w:val="nil"/>
          <w:left w:val="nil"/>
          <w:bottom w:val="nil"/>
          <w:right w:val="nil"/>
          <w:between w:val="nil"/>
          <w:bar w:val="nil"/>
        </w:pBdr>
        <w:spacing w:after="0" w:line="240" w:lineRule="auto"/>
        <w:ind w:hanging="796"/>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2D9E482C"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Iesniedzot piedāvājumu, pretendents pilnībā atzīst visus Nolikumā (t.sk. tā pielikumos un datnēs, kuras ir ievietotas EIS e-konkursu apakšsistēmā šī iepirkuma sadaļā) ietvertos nosacījumus. </w:t>
      </w:r>
    </w:p>
    <w:p w14:paraId="2C4391E2"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37405309" w14:textId="1E698425"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Ja piedāvājums saturēs kādu no Nolikuma 1.</w:t>
      </w:r>
      <w:r w:rsidR="007C04B4" w:rsidRPr="6BF3B598">
        <w:rPr>
          <w:rFonts w:ascii="Times New Roman" w:eastAsia="Times New Roman" w:hAnsi="Times New Roman"/>
          <w:color w:val="000000" w:themeColor="text1"/>
          <w:lang w:val="lv-LV"/>
        </w:rPr>
        <w:t>8</w:t>
      </w:r>
      <w:r w:rsidRPr="6BF3B598">
        <w:rPr>
          <w:rFonts w:ascii="Times New Roman" w:eastAsia="Times New Roman" w:hAnsi="Times New Roman"/>
          <w:color w:val="000000" w:themeColor="text1"/>
          <w:lang w:val="lv-LV"/>
        </w:rPr>
        <w:t xml:space="preserve">.3. apakšpunktā minētajiem riskiem, tas netiks izskatīts. </w:t>
      </w:r>
    </w:p>
    <w:p w14:paraId="39BE4222"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52FBDF3A" w14:textId="3258B615" w:rsidR="00F328DF" w:rsidRPr="00A835F7"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 xml:space="preserve">Pretendentu piedāvājumi jāiesniedz līdz Publikāciju vadības sistēmā paziņojumā par plānoto līgumu norādītajam termiņam.  </w:t>
      </w:r>
    </w:p>
    <w:p w14:paraId="23AF9BD9"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 xml:space="preserve">Ievērojot PIL 39. panta pirmajā daļā noteikto, </w:t>
      </w:r>
      <w:r w:rsidRPr="6BF3B598">
        <w:rPr>
          <w:rFonts w:ascii="Times New Roman" w:eastAsia="Times New Roman" w:hAnsi="Times New Roman"/>
          <w:u w:val="single"/>
          <w:lang w:val="lv-LV"/>
        </w:rPr>
        <w:t>piedāvājumi ir iesniedzami tikai elektroniski</w:t>
      </w:r>
      <w:r w:rsidRPr="6BF3B598">
        <w:rPr>
          <w:rFonts w:ascii="Times New Roman" w:eastAsia="Times New Roman" w:hAnsi="Times New Roman"/>
          <w:lang w:val="lv-LV"/>
        </w:rPr>
        <w:t xml:space="preserve"> EIS e-konkursu apakšsistēmā. Pēc noteiktā termiņā vai ārpus EIS e-konkursa apakšsistēmas iesniegtie piedāvājumi tiks atzīti par neatbilstošiem Nolikuma prasībām. </w:t>
      </w:r>
    </w:p>
    <w:p w14:paraId="22FA9D44"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Piedāvājumi, kas iesniegti ārpus EIS e-konkursa apakšsistēmas, netiek atvērti un neatvērti tiek nosūtīti atpakaļ iesniedzējam.</w:t>
      </w:r>
    </w:p>
    <w:p w14:paraId="036FED7C" w14:textId="77777777" w:rsidR="00F328DF" w:rsidRPr="000E7B14"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EIS e-konkursu apakšsistēma nodrošina piedāvājumu pirmā līmeņa šifrēšanu. Ja pretendents piedāvājuma datu aizsardzībai izmantojis piedāvājuma šifrēšanu, pretendentam ne vēlāk kā 15 (piecpadsmit) minūtes pēc piedāvājuma iesniegšanas termiņa beigām Pasūtītāja iepirkuma komisijai jāiesniedz derīga elektroniskā atslēga ar paroli šifrētā dokumenta atvēršanai.</w:t>
      </w:r>
    </w:p>
    <w:p w14:paraId="0FED15C0" w14:textId="17B27BA3" w:rsidR="00453A71" w:rsidRPr="00C14885" w:rsidRDefault="00F328DF"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color w:val="000000" w:themeColor="text1"/>
          <w:lang w:val="lv-LV"/>
        </w:rPr>
        <w:t xml:space="preserve">Iepirkuma komisijas locekļi, iepirkuma procedūras dokumentu sagatavotājs, iepirkuma komisijas sekretārs un eksperts, ja tāds tiek piesaistīts, paraksta apliecinājumu, ka nav tādu apstākļu, kuru dēļ </w:t>
      </w:r>
      <w:r w:rsidRPr="6BF3B598">
        <w:rPr>
          <w:rFonts w:ascii="Times New Roman" w:eastAsia="Times New Roman" w:hAnsi="Times New Roman"/>
          <w:color w:val="000000" w:themeColor="text1"/>
          <w:lang w:val="lv-LV"/>
        </w:rPr>
        <w:lastRenderedPageBreak/>
        <w:t xml:space="preserve">varētu uzskatīt, ka viņi ir ieinteresēts konkrētā pretendenta izvēlē vai darbībā, vai, ka viņi ir saistīti ar konkrētu pretendentu PIL 25. panta pirmās daļas izpratnē, un, ka viņi neizpaudīs iepirkuma ietvaros iegūto informāciju, kas saskaņā ar normatīvajiem aktiem ir neizpaužama. </w:t>
      </w:r>
    </w:p>
    <w:p w14:paraId="24B19345" w14:textId="77777777" w:rsidR="000A571E" w:rsidRPr="0035263A" w:rsidRDefault="000A571E" w:rsidP="6BF3B598">
      <w:pPr>
        <w:pStyle w:val="Sarakstarindkopa"/>
        <w:pBdr>
          <w:top w:val="nil"/>
          <w:left w:val="nil"/>
          <w:bottom w:val="nil"/>
          <w:right w:val="nil"/>
          <w:between w:val="nil"/>
          <w:bar w:val="nil"/>
        </w:pBdr>
        <w:spacing w:after="0" w:line="240" w:lineRule="auto"/>
        <w:jc w:val="both"/>
        <w:rPr>
          <w:rFonts w:ascii="Times New Roman" w:eastAsia="Times New Roman" w:hAnsi="Times New Roman"/>
          <w:lang w:val="lv-LV"/>
        </w:rPr>
      </w:pPr>
    </w:p>
    <w:p w14:paraId="6F7A2C99" w14:textId="77777777" w:rsidR="004D5B50" w:rsidRPr="000E7B14" w:rsidRDefault="004D5B50" w:rsidP="1DC063B7">
      <w:pPr>
        <w:keepNext/>
        <w:numPr>
          <w:ilvl w:val="1"/>
          <w:numId w:val="9"/>
        </w:numPr>
        <w:tabs>
          <w:tab w:val="left" w:pos="851"/>
        </w:tabs>
        <w:suppressAutoHyphens/>
        <w:spacing w:before="60" w:after="60" w:line="240" w:lineRule="auto"/>
        <w:jc w:val="both"/>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Piedāvājuma noformēšana:</w:t>
      </w:r>
    </w:p>
    <w:p w14:paraId="1E175AC0" w14:textId="0AC15DDD"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 xml:space="preserve">Pretendentam piedāvājuma dokumentus jāizstrādā atbilstoši Dokumentu juridiskā spēka likuma un Ministru </w:t>
      </w:r>
      <w:r w:rsidR="009D08FA">
        <w:rPr>
          <w:rFonts w:ascii="Times New Roman" w:eastAsia="Times New Roman" w:hAnsi="Times New Roman"/>
          <w:lang w:val="lv-LV"/>
        </w:rPr>
        <w:t>k</w:t>
      </w:r>
      <w:r w:rsidRPr="6BF3B598">
        <w:rPr>
          <w:rFonts w:ascii="Times New Roman" w:eastAsia="Times New Roman" w:hAnsi="Times New Roman"/>
          <w:lang w:val="lv-LV"/>
        </w:rPr>
        <w:t>abineta 2018. gada 4. septembra noteikumu Nr. 558 “Dokumentu izstrādāšanas un noformēšanas kārtība” prasībām.</w:t>
      </w:r>
    </w:p>
    <w:p w14:paraId="01012E14" w14:textId="77777777"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515CD4" w14:textId="77777777"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3D630742" w14:textId="09D67F05"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piedāvājuma dokumentus.</w:t>
      </w:r>
    </w:p>
    <w:p w14:paraId="1B1A56F1" w14:textId="77777777"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Sagatavojot piedāvājumu, pretendents ievēro, ka: </w:t>
      </w:r>
    </w:p>
    <w:p w14:paraId="5C86232E" w14:textId="24807F73" w:rsidR="00CA6C59" w:rsidRPr="000E7B14" w:rsidRDefault="00CA6C59" w:rsidP="6BF3B598">
      <w:pPr>
        <w:pStyle w:val="Sarakstarindkopa"/>
        <w:numPr>
          <w:ilvl w:val="3"/>
          <w:numId w:val="9"/>
        </w:numPr>
        <w:pBdr>
          <w:top w:val="nil"/>
          <w:left w:val="nil"/>
          <w:bottom w:val="nil"/>
          <w:right w:val="nil"/>
          <w:between w:val="nil"/>
          <w:bar w:val="nil"/>
        </w:pBdr>
        <w:spacing w:after="0" w:line="240" w:lineRule="auto"/>
        <w:ind w:hanging="938"/>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piedāvājuma dokumenti jāaizpilda tikai elektroniski, atsevišķā elektroniskā dokumentā ar Microsoft Office 2010 (vai vēlākas programmatūras versijas) rīkiem lasāmā formātā;</w:t>
      </w:r>
    </w:p>
    <w:p w14:paraId="21008E6E" w14:textId="7CCB7626" w:rsidR="00CA6C59" w:rsidRPr="000E7B14" w:rsidRDefault="00CA6C59" w:rsidP="6BF3B598">
      <w:pPr>
        <w:pStyle w:val="Sarakstarindkopa"/>
        <w:numPr>
          <w:ilvl w:val="3"/>
          <w:numId w:val="9"/>
        </w:numPr>
        <w:pBdr>
          <w:top w:val="nil"/>
          <w:left w:val="nil"/>
          <w:bottom w:val="nil"/>
          <w:right w:val="nil"/>
          <w:between w:val="nil"/>
          <w:bar w:val="nil"/>
        </w:pBdr>
        <w:spacing w:after="0" w:line="240" w:lineRule="auto"/>
        <w:ind w:hanging="938"/>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Pretendenta pieteikumu dalībai iepirkumā </w:t>
      </w:r>
      <w:r w:rsidRPr="6BF3B598">
        <w:rPr>
          <w:rFonts w:ascii="Times New Roman" w:eastAsia="Times New Roman" w:hAnsi="Times New Roman"/>
          <w:lang w:val="lv-LV"/>
        </w:rPr>
        <w:t xml:space="preserve">(Nolikuma 1. pielikums) </w:t>
      </w:r>
      <w:r w:rsidRPr="6BF3B598">
        <w:rPr>
          <w:rFonts w:ascii="Times New Roman" w:eastAsia="Times New Roman" w:hAnsi="Times New Roman"/>
          <w:color w:val="000000" w:themeColor="text1"/>
          <w:lang w:val="lv-LV"/>
        </w:rPr>
        <w:t>paraksta ar drošu elektronisku parakstu un laika zīmogu vai EIS piedāvāto elektronisko parakstu;</w:t>
      </w:r>
    </w:p>
    <w:p w14:paraId="2D64C8F6" w14:textId="08534003" w:rsidR="00CA6C59" w:rsidRPr="000E7B14" w:rsidRDefault="00CA6C59" w:rsidP="6BF3B598">
      <w:pPr>
        <w:pStyle w:val="Sarakstarindkopa"/>
        <w:numPr>
          <w:ilvl w:val="3"/>
          <w:numId w:val="9"/>
        </w:numPr>
        <w:pBdr>
          <w:top w:val="nil"/>
          <w:left w:val="nil"/>
          <w:bottom w:val="nil"/>
          <w:right w:val="nil"/>
          <w:between w:val="nil"/>
          <w:bar w:val="nil"/>
        </w:pBdr>
        <w:spacing w:after="0" w:line="240" w:lineRule="auto"/>
        <w:ind w:hanging="938"/>
        <w:jc w:val="both"/>
        <w:rPr>
          <w:rFonts w:ascii="Times New Roman" w:eastAsia="Times New Roman" w:hAnsi="Times New Roman"/>
          <w:color w:val="000000"/>
          <w:lang w:val="lv-LV"/>
        </w:rPr>
      </w:pPr>
      <w:r w:rsidRPr="6BF3B598">
        <w:rPr>
          <w:rFonts w:ascii="Times New Roman" w:eastAsia="Times New Roman" w:hAnsi="Times New Roman"/>
          <w:color w:val="000000" w:themeColor="text1"/>
          <w:lang w:val="lv-LV"/>
        </w:rPr>
        <w:t xml:space="preserve">citus dokumentus pretendents pēc saviem ieskatiem ir tiesīgs iesniegt elektroniskā formātā, parakstot ar EIS piedāvāto sistēmas parakstu vai parakstot ar drošu elektronisku parakstu. </w:t>
      </w:r>
    </w:p>
    <w:p w14:paraId="0E7E4549" w14:textId="77777777" w:rsidR="00CA6C59" w:rsidRPr="000E7B14"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1D34B2AD" w14:textId="3CEB6043" w:rsidR="00CA6C59" w:rsidRDefault="00CA6C59" w:rsidP="6BF3B598">
      <w:pPr>
        <w:pStyle w:val="Sarakstarindkopa"/>
        <w:numPr>
          <w:ilvl w:val="2"/>
          <w:numId w:val="9"/>
        </w:numPr>
        <w:pBdr>
          <w:top w:val="nil"/>
          <w:left w:val="nil"/>
          <w:bottom w:val="nil"/>
          <w:right w:val="nil"/>
          <w:between w:val="nil"/>
          <w:bar w:val="nil"/>
        </w:pBdr>
        <w:spacing w:after="0" w:line="240" w:lineRule="auto"/>
        <w:jc w:val="both"/>
        <w:rPr>
          <w:rFonts w:ascii="Times New Roman" w:eastAsia="Times New Roman" w:hAnsi="Times New Roman"/>
          <w:lang w:val="lv-LV"/>
        </w:rPr>
      </w:pPr>
      <w:r w:rsidRPr="6BF3B598">
        <w:rPr>
          <w:rFonts w:ascii="Times New Roman" w:eastAsia="Times New Roman" w:hAnsi="Times New Roman"/>
          <w:lang w:val="lv-LV"/>
        </w:rPr>
        <w:t>Iesniegtie piedāvājumi, izņemot Nolikuma 1.</w:t>
      </w:r>
      <w:r w:rsidR="00054746" w:rsidRPr="6BF3B598">
        <w:rPr>
          <w:rFonts w:ascii="Times New Roman" w:eastAsia="Times New Roman" w:hAnsi="Times New Roman"/>
          <w:lang w:val="lv-LV"/>
        </w:rPr>
        <w:t>8</w:t>
      </w:r>
      <w:r w:rsidRPr="6BF3B598">
        <w:rPr>
          <w:rFonts w:ascii="Times New Roman" w:eastAsia="Times New Roman" w:hAnsi="Times New Roman"/>
          <w:lang w:val="lv-LV"/>
        </w:rPr>
        <w:t>.8. apakšpunktā</w:t>
      </w:r>
      <w:r w:rsidR="00664E7B" w:rsidRPr="6BF3B598">
        <w:rPr>
          <w:rFonts w:ascii="Times New Roman" w:eastAsia="Times New Roman" w:hAnsi="Times New Roman"/>
          <w:lang w:val="lv-LV"/>
        </w:rPr>
        <w:t xml:space="preserve"> </w:t>
      </w:r>
      <w:r w:rsidRPr="6BF3B598">
        <w:rPr>
          <w:rFonts w:ascii="Times New Roman" w:eastAsia="Times New Roman" w:hAnsi="Times New Roman"/>
          <w:lang w:val="lv-LV"/>
        </w:rPr>
        <w:t xml:space="preserve">noteikto gadījumu, ir Pasūtītāja īpašums un netiek atdoti atpakaļ pretendentiem. </w:t>
      </w:r>
    </w:p>
    <w:p w14:paraId="4D85041E" w14:textId="77777777" w:rsidR="00E03B03" w:rsidRPr="00C14885" w:rsidRDefault="00E03B03" w:rsidP="6BF3B598">
      <w:pPr>
        <w:pStyle w:val="Sarakstarindkopa"/>
        <w:pBdr>
          <w:top w:val="nil"/>
          <w:left w:val="nil"/>
          <w:bottom w:val="nil"/>
          <w:right w:val="nil"/>
          <w:between w:val="nil"/>
          <w:bar w:val="nil"/>
        </w:pBdr>
        <w:spacing w:after="0" w:line="240" w:lineRule="auto"/>
        <w:jc w:val="both"/>
        <w:rPr>
          <w:rFonts w:ascii="Times New Roman" w:eastAsia="Times New Roman" w:hAnsi="Times New Roman"/>
          <w:lang w:val="lv-LV"/>
        </w:rPr>
      </w:pPr>
    </w:p>
    <w:p w14:paraId="2519012A" w14:textId="3B3C824C" w:rsidR="001A42A3" w:rsidRDefault="001A42A3" w:rsidP="6BF3B598">
      <w:pPr>
        <w:pStyle w:val="Sarakstarindkopa"/>
        <w:numPr>
          <w:ilvl w:val="1"/>
          <w:numId w:val="9"/>
        </w:numPr>
        <w:pBdr>
          <w:top w:val="nil"/>
          <w:left w:val="nil"/>
          <w:bottom w:val="nil"/>
          <w:right w:val="nil"/>
          <w:between w:val="nil"/>
          <w:bar w:val="nil"/>
        </w:pBdr>
        <w:spacing w:before="240" w:line="240" w:lineRule="auto"/>
        <w:jc w:val="both"/>
        <w:rPr>
          <w:rFonts w:ascii="Times New Roman" w:eastAsia="Times New Roman" w:hAnsi="Times New Roman"/>
          <w:b/>
          <w:bCs/>
          <w:lang w:val="lv-LV"/>
        </w:rPr>
      </w:pPr>
      <w:r w:rsidRPr="6BF3B598">
        <w:rPr>
          <w:rFonts w:ascii="Times New Roman" w:eastAsia="Times New Roman" w:hAnsi="Times New Roman"/>
          <w:b/>
          <w:bCs/>
          <w:lang w:val="lv-LV"/>
        </w:rPr>
        <w:t>Objekta apsekošan</w:t>
      </w:r>
      <w:r w:rsidR="00DB72B9" w:rsidRPr="6BF3B598">
        <w:rPr>
          <w:rFonts w:ascii="Times New Roman" w:eastAsia="Times New Roman" w:hAnsi="Times New Roman"/>
          <w:b/>
          <w:bCs/>
          <w:lang w:val="lv-LV"/>
        </w:rPr>
        <w:t>a</w:t>
      </w:r>
    </w:p>
    <w:p w14:paraId="1401C7D6" w14:textId="29366795" w:rsidR="001A42A3" w:rsidRDefault="00EB5228" w:rsidP="00712534">
      <w:pPr>
        <w:pStyle w:val="Sarakstarindkopa"/>
        <w:pBdr>
          <w:top w:val="nil"/>
          <w:left w:val="nil"/>
          <w:bottom w:val="nil"/>
          <w:right w:val="nil"/>
          <w:between w:val="nil"/>
          <w:bar w:val="nil"/>
        </w:pBdr>
        <w:spacing w:after="0" w:line="240" w:lineRule="auto"/>
        <w:ind w:left="709" w:hanging="79"/>
        <w:jc w:val="both"/>
        <w:rPr>
          <w:rFonts w:ascii="Times New Roman" w:eastAsia="Times New Roman" w:hAnsi="Times New Roman"/>
          <w:lang w:val="lv-LV"/>
        </w:rPr>
      </w:pPr>
      <w:r>
        <w:rPr>
          <w:rFonts w:ascii="Times New Roman" w:eastAsia="Times New Roman" w:hAnsi="Times New Roman"/>
          <w:lang w:val="lv-LV"/>
        </w:rPr>
        <w:t xml:space="preserve"> </w:t>
      </w:r>
      <w:r w:rsidR="4CBF113E" w:rsidRPr="6BF3B598">
        <w:rPr>
          <w:rFonts w:ascii="Times New Roman" w:eastAsia="Times New Roman" w:hAnsi="Times New Roman"/>
          <w:lang w:val="lv-LV"/>
        </w:rPr>
        <w:t xml:space="preserve">Lai ievērtētu visus ar darbu veikšanu ietekmējošos apstākļus un iekļautu piedāvājumā ekonomiski pamatotas un samērīgas izmaksas, līdz piedāvājuma iesniegšanai Pretendents var veikt Objekta apsekošanu dabā. </w:t>
      </w:r>
      <w:r w:rsidR="1B0C88A4" w:rsidRPr="6BF3B598">
        <w:rPr>
          <w:rFonts w:ascii="Times New Roman" w:eastAsia="Times New Roman" w:hAnsi="Times New Roman"/>
          <w:color w:val="000000" w:themeColor="text1"/>
          <w:lang w:val="lv-LV"/>
        </w:rPr>
        <w:t xml:space="preserve">Par Objekta apsekošanas laiku iepriekš telefoniski vienojoties ar </w:t>
      </w:r>
      <w:r w:rsidR="1B0C88A4" w:rsidRPr="6BF3B598">
        <w:rPr>
          <w:rFonts w:ascii="Times New Roman" w:eastAsia="Times New Roman" w:hAnsi="Times New Roman"/>
          <w:lang w:val="lv-LV"/>
        </w:rPr>
        <w:t>Kristiānu</w:t>
      </w:r>
      <w:r w:rsidR="27C812F7" w:rsidRPr="6BF3B598">
        <w:rPr>
          <w:rFonts w:ascii="Times New Roman" w:eastAsia="Times New Roman" w:hAnsi="Times New Roman"/>
          <w:lang w:val="lv-LV"/>
        </w:rPr>
        <w:t xml:space="preserve"> </w:t>
      </w:r>
      <w:r w:rsidR="1B0C88A4" w:rsidRPr="005B2168">
        <w:rPr>
          <w:rFonts w:ascii="Times New Roman" w:eastAsia="Times New Roman" w:hAnsi="Times New Roman"/>
          <w:lang w:val="lv-LV"/>
        </w:rPr>
        <w:t xml:space="preserve">Ozoliņu, </w:t>
      </w:r>
      <w:bookmarkStart w:id="14" w:name="_Int_g2R3DXyY"/>
      <w:r w:rsidR="1B0C88A4" w:rsidRPr="005B2168">
        <w:rPr>
          <w:rFonts w:ascii="Times New Roman" w:eastAsia="Times New Roman" w:hAnsi="Times New Roman"/>
          <w:lang w:val="lv-LV"/>
        </w:rPr>
        <w:t>tālr</w:t>
      </w:r>
      <w:bookmarkEnd w:id="14"/>
      <w:r w:rsidR="1B0C88A4" w:rsidRPr="005B2168">
        <w:rPr>
          <w:rFonts w:ascii="Times New Roman" w:eastAsia="Times New Roman" w:hAnsi="Times New Roman"/>
          <w:lang w:val="lv-LV"/>
        </w:rPr>
        <w:t xml:space="preserve">. Nr. </w:t>
      </w:r>
      <w:r w:rsidR="009D08FA">
        <w:rPr>
          <w:rFonts w:ascii="Times New Roman" w:eastAsia="Times New Roman" w:hAnsi="Times New Roman"/>
          <w:lang w:val="lv-LV"/>
        </w:rPr>
        <w:t>26215468</w:t>
      </w:r>
      <w:r w:rsidR="1B0C88A4" w:rsidRPr="005B2168">
        <w:rPr>
          <w:rFonts w:ascii="Times New Roman" w:eastAsia="Times New Roman" w:hAnsi="Times New Roman"/>
          <w:lang w:val="lv-LV"/>
        </w:rPr>
        <w:t>.</w:t>
      </w:r>
    </w:p>
    <w:p w14:paraId="77C3FF54" w14:textId="3A82DA1B" w:rsidR="00764CB8" w:rsidRPr="00764CB8" w:rsidRDefault="470555C4" w:rsidP="00712534">
      <w:pPr>
        <w:pStyle w:val="Sarakstarindkopa"/>
        <w:numPr>
          <w:ilvl w:val="1"/>
          <w:numId w:val="9"/>
        </w:numPr>
        <w:spacing w:line="240" w:lineRule="auto"/>
        <w:jc w:val="both"/>
        <w:rPr>
          <w:rFonts w:ascii="Times New Roman" w:eastAsia="Times New Roman" w:hAnsi="Times New Roman"/>
          <w:lang w:val="lv-LV"/>
        </w:rPr>
      </w:pPr>
      <w:r w:rsidRPr="2D833658">
        <w:rPr>
          <w:rFonts w:ascii="Times New Roman" w:eastAsia="Times New Roman" w:hAnsi="Times New Roman"/>
          <w:lang w:val="lv-LV"/>
        </w:rPr>
        <w:t>Pasūtītājs Ieinteresētajiem piegādātājiem nodrošina iespēju saņemt objektu inventarizācijas lietas, ja tas nepieciešams piedāvājuma sagatavošanai. Vienlaikus Pasūtītājs vērš uzmanību, ka inventarizācija lietas ir nepilnīgas, tādēļ rekomendē veikt objektu apsekošanu.</w:t>
      </w:r>
      <w:r w:rsidR="00307AE6">
        <w:rPr>
          <w:rFonts w:ascii="Times New Roman" w:eastAsia="Times New Roman" w:hAnsi="Times New Roman"/>
          <w:lang w:val="lv-LV"/>
        </w:rPr>
        <w:t xml:space="preserve"> Par inventarizācijas lietu saņemšanu</w:t>
      </w:r>
      <w:r w:rsidR="009D4885">
        <w:rPr>
          <w:rFonts w:ascii="Times New Roman" w:eastAsia="Times New Roman" w:hAnsi="Times New Roman"/>
          <w:lang w:val="lv-LV"/>
        </w:rPr>
        <w:t xml:space="preserve"> nepieciešams sazināties ar 1.10. punktā norādīto kontaktpersonu. </w:t>
      </w:r>
    </w:p>
    <w:p w14:paraId="6B071041" w14:textId="0682505F" w:rsidR="00764CB8" w:rsidRPr="00764CB8" w:rsidRDefault="00764CB8" w:rsidP="2D833658">
      <w:pPr>
        <w:pStyle w:val="Sarakstarindkopa"/>
        <w:pBdr>
          <w:top w:val="nil"/>
          <w:left w:val="nil"/>
          <w:bottom w:val="nil"/>
          <w:right w:val="nil"/>
          <w:between w:val="nil"/>
          <w:bar w:val="nil"/>
        </w:pBdr>
        <w:spacing w:after="0" w:line="240" w:lineRule="auto"/>
        <w:jc w:val="both"/>
        <w:rPr>
          <w:rFonts w:ascii="Times New Roman" w:eastAsia="Times New Roman" w:hAnsi="Times New Roman"/>
          <w:lang w:val="lv-LV"/>
        </w:rPr>
      </w:pPr>
    </w:p>
    <w:p w14:paraId="56AA1D56" w14:textId="5AA4DD5D" w:rsidR="004D5B50" w:rsidRPr="000E7B14" w:rsidRDefault="4399ADDC" w:rsidP="6BF3B598">
      <w:pPr>
        <w:keepNext/>
        <w:suppressAutoHyphens/>
        <w:spacing w:before="60" w:after="60" w:line="240" w:lineRule="auto"/>
        <w:ind w:left="432"/>
        <w:jc w:val="center"/>
        <w:rPr>
          <w:rFonts w:ascii="Times New Roman" w:eastAsia="Times New Roman" w:hAnsi="Times New Roman" w:cs="Times New Roman"/>
          <w:b/>
          <w:bCs/>
          <w:caps/>
          <w:kern w:val="0"/>
          <w14:ligatures w14:val="none"/>
        </w:rPr>
      </w:pPr>
      <w:r w:rsidRPr="1DC063B7">
        <w:rPr>
          <w:rFonts w:ascii="Times New Roman" w:eastAsia="Times New Roman" w:hAnsi="Times New Roman" w:cs="Times New Roman"/>
          <w:b/>
          <w:bCs/>
          <w:caps/>
          <w:kern w:val="0"/>
          <w14:ligatures w14:val="none"/>
        </w:rPr>
        <w:t>2.</w:t>
      </w:r>
      <w:r w:rsidR="004D5B50">
        <w:tab/>
      </w:r>
      <w:r w:rsidR="004D5B50" w:rsidRPr="1DC063B7">
        <w:rPr>
          <w:rFonts w:ascii="Times New Roman" w:eastAsia="Times New Roman" w:hAnsi="Times New Roman" w:cs="Times New Roman"/>
          <w:b/>
          <w:bCs/>
          <w:caps/>
          <w:kern w:val="0"/>
          <w14:ligatures w14:val="none"/>
        </w:rPr>
        <w:t>Informācija par iepirkuma priekšmetu</w:t>
      </w:r>
    </w:p>
    <w:p w14:paraId="3344302A" w14:textId="51A70DA2" w:rsidR="00BE239E" w:rsidRPr="000E7B14" w:rsidRDefault="00BE239E" w:rsidP="1DC063B7">
      <w:pPr>
        <w:spacing w:after="0" w:line="240" w:lineRule="auto"/>
        <w:ind w:left="567" w:hanging="567"/>
        <w:jc w:val="both"/>
        <w:rPr>
          <w:rFonts w:ascii="Times New Roman" w:eastAsia="Times New Roman" w:hAnsi="Times New Roman" w:cs="Times New Roman"/>
        </w:rPr>
      </w:pPr>
      <w:bookmarkStart w:id="15" w:name="_Toc59334730"/>
      <w:bookmarkStart w:id="16" w:name="_Toc61422135"/>
      <w:r w:rsidRPr="6BF3B598">
        <w:rPr>
          <w:rFonts w:ascii="Times New Roman" w:eastAsia="Times New Roman" w:hAnsi="Times New Roman" w:cs="Times New Roman"/>
          <w:b/>
          <w:bCs/>
        </w:rPr>
        <w:t xml:space="preserve">2.1.   </w:t>
      </w:r>
      <w:r w:rsidR="00AA35C7" w:rsidRPr="6BF3B598">
        <w:rPr>
          <w:rFonts w:ascii="Times New Roman" w:eastAsia="Times New Roman" w:hAnsi="Times New Roman" w:cs="Times New Roman"/>
          <w:b/>
          <w:bCs/>
        </w:rPr>
        <w:t xml:space="preserve">    </w:t>
      </w:r>
      <w:r w:rsidRPr="6BF3B598">
        <w:rPr>
          <w:rFonts w:ascii="Times New Roman" w:eastAsia="Times New Roman" w:hAnsi="Times New Roman" w:cs="Times New Roman"/>
        </w:rPr>
        <w:t xml:space="preserve">Iepirkuma priekšmets ir norādīts šī Nolikuma 1.3. punktā. </w:t>
      </w:r>
    </w:p>
    <w:p w14:paraId="16FD4950" w14:textId="1375CFC7" w:rsidR="004D5B50" w:rsidRPr="0050515D" w:rsidRDefault="5E45FFD6" w:rsidP="1DC063B7">
      <w:pPr>
        <w:spacing w:after="0" w:line="240" w:lineRule="auto"/>
        <w:ind w:left="709" w:hanging="709"/>
        <w:jc w:val="both"/>
        <w:rPr>
          <w:rFonts w:ascii="Times New Roman" w:eastAsia="Times New Roman" w:hAnsi="Times New Roman" w:cs="Times New Roman"/>
          <w:b/>
          <w:bCs/>
          <w:color w:val="EE0000"/>
        </w:rPr>
      </w:pPr>
      <w:r w:rsidRPr="2D833658">
        <w:rPr>
          <w:rFonts w:ascii="Times New Roman" w:eastAsia="Times New Roman" w:hAnsi="Times New Roman" w:cs="Times New Roman"/>
          <w:b/>
          <w:bCs/>
        </w:rPr>
        <w:t>2.2.</w:t>
      </w:r>
      <w:r w:rsidRPr="2D833658">
        <w:rPr>
          <w:rFonts w:ascii="Times New Roman" w:eastAsia="Times New Roman" w:hAnsi="Times New Roman" w:cs="Times New Roman"/>
        </w:rPr>
        <w:t xml:space="preserve">  </w:t>
      </w:r>
      <w:r w:rsidRPr="2D833658">
        <w:rPr>
          <w:rFonts w:ascii="Times New Roman" w:eastAsia="Times New Roman" w:hAnsi="Times New Roman" w:cs="Times New Roman"/>
          <w:b/>
          <w:bCs/>
        </w:rPr>
        <w:t xml:space="preserve"> </w:t>
      </w:r>
      <w:r w:rsidR="33C86240" w:rsidRPr="2D833658">
        <w:rPr>
          <w:rFonts w:ascii="Times New Roman" w:eastAsia="Times New Roman" w:hAnsi="Times New Roman" w:cs="Times New Roman"/>
          <w:b/>
          <w:bCs/>
        </w:rPr>
        <w:t xml:space="preserve"> </w:t>
      </w:r>
      <w:r w:rsidR="12381C83" w:rsidRPr="2D833658">
        <w:rPr>
          <w:rFonts w:ascii="Times New Roman" w:eastAsia="Times New Roman" w:hAnsi="Times New Roman" w:cs="Times New Roman"/>
          <w:b/>
          <w:bCs/>
        </w:rPr>
        <w:t xml:space="preserve"> </w:t>
      </w:r>
      <w:r w:rsidR="009D4885">
        <w:rPr>
          <w:rFonts w:ascii="Times New Roman" w:eastAsia="Times New Roman" w:hAnsi="Times New Roman" w:cs="Times New Roman"/>
          <w:b/>
          <w:bCs/>
        </w:rPr>
        <w:t xml:space="preserve"> </w:t>
      </w:r>
      <w:r w:rsidRPr="2D833658">
        <w:rPr>
          <w:rFonts w:ascii="Times New Roman" w:eastAsia="Times New Roman" w:hAnsi="Times New Roman" w:cs="Times New Roman"/>
        </w:rPr>
        <w:t>Katrs Pretendents drīkst iesniegt tikai 1 (vienu) piedāvājumu 1 (vienā) variantā</w:t>
      </w:r>
      <w:r w:rsidR="009A55F8">
        <w:rPr>
          <w:rFonts w:ascii="Times New Roman" w:eastAsia="Times New Roman" w:hAnsi="Times New Roman" w:cs="Times New Roman"/>
        </w:rPr>
        <w:t>.</w:t>
      </w:r>
    </w:p>
    <w:p w14:paraId="766DCBCE" w14:textId="77777777" w:rsidR="00BE239E" w:rsidRDefault="00BE239E" w:rsidP="1DC063B7">
      <w:pPr>
        <w:spacing w:after="0" w:line="240" w:lineRule="auto"/>
        <w:jc w:val="both"/>
        <w:rPr>
          <w:rFonts w:ascii="Times New Roman" w:eastAsia="Times New Roman" w:hAnsi="Times New Roman" w:cs="Times New Roman"/>
        </w:rPr>
      </w:pPr>
    </w:p>
    <w:p w14:paraId="3A9489A5" w14:textId="77777777" w:rsidR="00BD25D1" w:rsidRDefault="00BD25D1" w:rsidP="1DC063B7">
      <w:pPr>
        <w:spacing w:after="0" w:line="240" w:lineRule="auto"/>
        <w:jc w:val="both"/>
        <w:rPr>
          <w:rFonts w:ascii="Times New Roman" w:eastAsia="Times New Roman" w:hAnsi="Times New Roman" w:cs="Times New Roman"/>
        </w:rPr>
      </w:pPr>
    </w:p>
    <w:p w14:paraId="0A31F5EB" w14:textId="77777777" w:rsidR="00BD25D1" w:rsidRDefault="00BD25D1" w:rsidP="1DC063B7">
      <w:pPr>
        <w:spacing w:after="0" w:line="240" w:lineRule="auto"/>
        <w:jc w:val="both"/>
        <w:rPr>
          <w:rFonts w:ascii="Times New Roman" w:eastAsia="Times New Roman" w:hAnsi="Times New Roman" w:cs="Times New Roman"/>
        </w:rPr>
      </w:pPr>
    </w:p>
    <w:p w14:paraId="3901130B" w14:textId="77777777" w:rsidR="00BD25D1" w:rsidRPr="000E7B14" w:rsidRDefault="00BD25D1" w:rsidP="1DC063B7">
      <w:pPr>
        <w:spacing w:after="0" w:line="240" w:lineRule="auto"/>
        <w:jc w:val="both"/>
        <w:rPr>
          <w:rFonts w:ascii="Times New Roman" w:eastAsia="Times New Roman" w:hAnsi="Times New Roman" w:cs="Times New Roman"/>
        </w:rPr>
      </w:pPr>
    </w:p>
    <w:p w14:paraId="0DF24221" w14:textId="3245B6A2" w:rsidR="004D5B50" w:rsidRPr="000E7B14" w:rsidRDefault="5E137D21" w:rsidP="6BF3B598">
      <w:pPr>
        <w:tabs>
          <w:tab w:val="left" w:pos="360"/>
        </w:tabs>
        <w:suppressAutoHyphens/>
        <w:spacing w:before="60" w:after="60" w:line="240" w:lineRule="auto"/>
        <w:ind w:left="432"/>
        <w:jc w:val="center"/>
        <w:rPr>
          <w:rFonts w:ascii="Times New Roman" w:eastAsia="Times New Roman" w:hAnsi="Times New Roman" w:cs="Times New Roman"/>
          <w:b/>
          <w:bCs/>
          <w:kern w:val="0"/>
          <w14:ligatures w14:val="none"/>
        </w:rPr>
      </w:pPr>
      <w:bookmarkStart w:id="17" w:name="_Toc53909470"/>
      <w:bookmarkStart w:id="18" w:name="_Toc61422136"/>
      <w:bookmarkStart w:id="19" w:name="_Toc59334731"/>
      <w:bookmarkEnd w:id="15"/>
      <w:bookmarkEnd w:id="16"/>
      <w:bookmarkEnd w:id="17"/>
      <w:bookmarkEnd w:id="18"/>
      <w:bookmarkEnd w:id="19"/>
      <w:r w:rsidRPr="1DC063B7">
        <w:rPr>
          <w:rFonts w:ascii="Times New Roman" w:eastAsia="Times New Roman" w:hAnsi="Times New Roman" w:cs="Times New Roman"/>
          <w:b/>
          <w:bCs/>
          <w:kern w:val="0"/>
          <w14:ligatures w14:val="none"/>
        </w:rPr>
        <w:lastRenderedPageBreak/>
        <w:t>3.</w:t>
      </w:r>
      <w:r w:rsidR="004D5B50">
        <w:tab/>
      </w:r>
      <w:r w:rsidR="004D5B50" w:rsidRPr="1DC063B7">
        <w:rPr>
          <w:rFonts w:ascii="Times New Roman" w:eastAsia="Times New Roman" w:hAnsi="Times New Roman" w:cs="Times New Roman"/>
          <w:b/>
          <w:bCs/>
          <w:kern w:val="0"/>
          <w14:ligatures w14:val="none"/>
        </w:rPr>
        <w:t>NOSACĪJUMI PRETENDENTA DALĪBAI IEPIRKUMĀ</w:t>
      </w:r>
    </w:p>
    <w:p w14:paraId="0AA07D36" w14:textId="77777777" w:rsidR="00757AE4"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rPr>
      </w:pPr>
      <w:r w:rsidRPr="00757AE4">
        <w:rPr>
          <w:rFonts w:ascii="Times New Roman" w:eastAsia="Times New Roman" w:hAnsi="Times New Roman"/>
          <w:noProof/>
        </w:rPr>
        <w:t>Iepirkumā var piedalīties piegādātāji PIL 1. panta 22. punkta izpratnē, kuri ir iesnieguši Nolikumā minētos dokumentus. Piedalīšanās iepirkumā ir pretendenta brīvas gribas izpausme. Iepirkuma noteikumi visiem pretendentiem ir vienādi</w:t>
      </w:r>
      <w:r w:rsidRPr="00757AE4">
        <w:rPr>
          <w:rFonts w:ascii="Times New Roman" w:eastAsia="Times New Roman" w:hAnsi="Times New Roman"/>
          <w:bCs/>
          <w:noProof/>
        </w:rPr>
        <w:t>.</w:t>
      </w:r>
      <w:r w:rsidRPr="00757AE4">
        <w:rPr>
          <w:rFonts w:ascii="Times New Roman" w:eastAsia="Times New Roman" w:hAnsi="Times New Roman"/>
          <w:noProof/>
        </w:rPr>
        <w:t xml:space="preserve"> </w:t>
      </w:r>
    </w:p>
    <w:p w14:paraId="57881B05" w14:textId="77777777" w:rsidR="00757AE4"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rPr>
      </w:pPr>
      <w:r w:rsidRPr="00757AE4">
        <w:rPr>
          <w:rFonts w:ascii="Times New Roman" w:eastAsia="Times New Roman" w:hAnsi="Times New Roman"/>
          <w:bCs/>
          <w:noProof/>
        </w:rPr>
        <w:t xml:space="preserve">Pasūtītāja iepirkuma komisija </w:t>
      </w:r>
      <w:r w:rsidRPr="00757AE4">
        <w:rPr>
          <w:rFonts w:ascii="Times New Roman" w:eastAsia="Times New Roman" w:hAnsi="Times New Roman"/>
          <w:noProof/>
        </w:rPr>
        <w:t xml:space="preserve">pretendentu </w:t>
      </w:r>
      <w:r w:rsidRPr="00757AE4">
        <w:rPr>
          <w:rFonts w:ascii="Times New Roman" w:hAnsi="Times New Roman"/>
        </w:rPr>
        <w:t xml:space="preserve">vai PIL 42. panta trešās daļas 1., 2. un 3. punktā norādītās personas </w:t>
      </w:r>
      <w:r w:rsidRPr="00757AE4">
        <w:rPr>
          <w:rFonts w:ascii="Times New Roman" w:eastAsia="Times New Roman" w:hAnsi="Times New Roman"/>
          <w:noProof/>
        </w:rPr>
        <w:t>izslēdz no dalības iepirkumā jebkurā no PIL 9. panta astotajā daļā noteiktajiem gadījumiem. Pasītītāja iepirkuma komisija pretendentu izslēgšanas gadījumus pārbauda PIL 9. panta devītajā daļā noteiktajā kārtībā.</w:t>
      </w:r>
    </w:p>
    <w:p w14:paraId="263CBD06" w14:textId="77777777" w:rsidR="00757AE4"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rPr>
      </w:pPr>
      <w:r w:rsidRPr="00757AE4">
        <w:rPr>
          <w:rFonts w:ascii="Times New Roman" w:eastAsia="Times New Roman" w:hAnsi="Times New Roman"/>
          <w:noProof/>
          <w:lang w:eastAsia="lv-LV"/>
        </w:rPr>
        <w:t>Saskaņā ar</w:t>
      </w:r>
      <w:r w:rsidRPr="00757AE4">
        <w:rPr>
          <w:rFonts w:ascii="Times New Roman" w:eastAsia="Times New Roman" w:hAnsi="Times New Roman"/>
          <w:b/>
          <w:noProof/>
          <w:lang w:eastAsia="lv-LV"/>
        </w:rPr>
        <w:t xml:space="preserve"> </w:t>
      </w:r>
      <w:r w:rsidRPr="00757AE4">
        <w:rPr>
          <w:rFonts w:ascii="Times New Roman" w:eastAsia="Times New Roman" w:hAnsi="Times New Roman"/>
          <w:noProof/>
          <w:lang w:eastAsia="lv-LV"/>
        </w:rPr>
        <w:t>PIL 9. panta astoto daļu</w:t>
      </w:r>
      <w:r w:rsidRPr="00757AE4">
        <w:rPr>
          <w:rFonts w:ascii="Times New Roman" w:eastAsia="Times New Roman" w:hAnsi="Times New Roman"/>
          <w:b/>
          <w:noProof/>
          <w:lang w:eastAsia="lv-LV"/>
        </w:rPr>
        <w:t xml:space="preserve"> </w:t>
      </w:r>
      <w:r w:rsidRPr="00757AE4">
        <w:rPr>
          <w:rFonts w:ascii="Times New Roman" w:eastAsia="Times New Roman" w:hAnsi="Times New Roman"/>
          <w:noProof/>
          <w:lang w:eastAsia="lv-LV"/>
        </w:rPr>
        <w:t>Pasūtītāja iepirkuma komisija pārbaudi par PIL 9. panta astotajā daļā noteiktajiem Pretendentu izslēgšanas gadījumiem iepirkumā veic</w:t>
      </w:r>
      <w:r w:rsidRPr="00757AE4">
        <w:rPr>
          <w:rFonts w:ascii="Times New Roman" w:eastAsia="Times New Roman" w:hAnsi="Times New Roman"/>
          <w:b/>
          <w:noProof/>
          <w:lang w:eastAsia="lv-LV"/>
        </w:rPr>
        <w:t xml:space="preserve"> </w:t>
      </w:r>
      <w:r w:rsidRPr="00757AE4">
        <w:rPr>
          <w:rFonts w:ascii="Times New Roman" w:eastAsia="Times New Roman" w:hAnsi="Times New Roman"/>
          <w:noProof/>
          <w:lang w:eastAsia="lv-LV"/>
        </w:rPr>
        <w:t>attiecībā uz pretendentu, kuram būtu piešķiramas līguma slēgšanas tiesības.</w:t>
      </w:r>
    </w:p>
    <w:p w14:paraId="0EEEE452" w14:textId="77777777" w:rsidR="00757AE4" w:rsidRPr="00757AE4"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rPr>
      </w:pPr>
      <w:r w:rsidRPr="00757AE4">
        <w:rPr>
          <w:rFonts w:ascii="Times New Roman" w:hAnsi="Times New Roman"/>
          <w:noProof/>
          <w:u w:color="000000"/>
          <w:bdr w:val="nil"/>
          <w:lang w:eastAsia="lv-LV"/>
        </w:rPr>
        <w:t>Pirms lēmuma pieņemšanas par līguma slēgšanas tiesību piešķiršanu, Pasūtītāja Iepirkuma komisija attiecībā uz Pretendentu (un apakšuzņēmēju, ja tāds tiek piesaistīts), kuram būtu piešķiramas līguma slēgšanas tiesības, veic pārbaudi par Starptautisko un Latvijas Republikas nacionālo sankciju likuma 11.</w:t>
      </w:r>
      <w:r w:rsidRPr="00757AE4">
        <w:rPr>
          <w:rFonts w:ascii="Times New Roman" w:hAnsi="Times New Roman"/>
          <w:noProof/>
          <w:u w:color="000000"/>
          <w:bdr w:val="nil"/>
          <w:vertAlign w:val="superscript"/>
          <w:lang w:eastAsia="lv-LV"/>
        </w:rPr>
        <w:t xml:space="preserve">1 </w:t>
      </w:r>
      <w:r w:rsidRPr="00757AE4">
        <w:rPr>
          <w:rFonts w:ascii="Times New Roman" w:hAnsi="Times New Roman"/>
          <w:noProof/>
          <w:u w:color="000000"/>
          <w:bdr w:val="nil"/>
          <w:lang w:eastAsia="lv-LV"/>
        </w:rPr>
        <w:t>panta pirmajā daļā minēto izslēgšanas gadījumu esamību Starptautisko un Latvijas Republikas nacionālo sankciju likuma 11.</w:t>
      </w:r>
      <w:r w:rsidRPr="00757AE4">
        <w:rPr>
          <w:rFonts w:ascii="Times New Roman" w:hAnsi="Times New Roman"/>
          <w:noProof/>
          <w:u w:color="000000"/>
          <w:bdr w:val="nil"/>
          <w:vertAlign w:val="superscript"/>
          <w:lang w:eastAsia="lv-LV"/>
        </w:rPr>
        <w:t xml:space="preserve">1 </w:t>
      </w:r>
      <w:r w:rsidRPr="00757AE4">
        <w:rPr>
          <w:rFonts w:ascii="Times New Roman" w:hAnsi="Times New Roman"/>
          <w:noProof/>
          <w:u w:color="000000"/>
          <w:bdr w:val="nil"/>
          <w:lang w:eastAsia="lv-LV"/>
        </w:rPr>
        <w:t>panta pirmajā un otrajā daļā noteiktajā kārtībā.</w:t>
      </w:r>
    </w:p>
    <w:p w14:paraId="289D5A75" w14:textId="77777777" w:rsidR="00757AE4" w:rsidRPr="00BD25D1"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lang w:val="lv-LV"/>
        </w:rPr>
      </w:pPr>
      <w:r w:rsidRPr="00757AE4">
        <w:rPr>
          <w:rFonts w:ascii="Times New Roman" w:eastAsia="Times New Roman" w:hAnsi="Times New Roman"/>
          <w:bCs/>
          <w:noProof/>
          <w:lang w:eastAsia="x-none"/>
        </w:rPr>
        <w:t xml:space="preserve">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(-as), kas atspoguļo aktuālo informāciju par amatpersonām – valdes vai padomes locekļiem, pārstāvēttiesīgajām personām vai prokūristiem vai personām, kuras ir </w:t>
      </w:r>
      <w:r w:rsidRPr="00BD25D1">
        <w:rPr>
          <w:rFonts w:ascii="Times New Roman" w:eastAsia="Times New Roman" w:hAnsi="Times New Roman"/>
          <w:bCs/>
          <w:noProof/>
          <w:lang w:val="lv-LV" w:eastAsia="x-none"/>
        </w:rPr>
        <w:t>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BD25D1">
        <w:rPr>
          <w:rFonts w:ascii="Times New Roman" w:eastAsia="Times New Roman" w:hAnsi="Times New Roman"/>
          <w:bCs/>
          <w:noProof/>
          <w:vertAlign w:val="superscript"/>
          <w:lang w:val="lv-LV" w:eastAsia="x-none"/>
        </w:rPr>
        <w:t>1</w:t>
      </w:r>
      <w:r w:rsidRPr="00BD25D1">
        <w:rPr>
          <w:rFonts w:ascii="Times New Roman" w:eastAsia="Times New Roman" w:hAnsi="Times New Roman"/>
          <w:bCs/>
          <w:noProof/>
          <w:lang w:val="lv-LV" w:eastAsia="x-none"/>
        </w:rPr>
        <w:t>panta pirmajā daļā paredzētajai pārbaudei nepieciešamās ziņas attiecībā uz ārvalstī reģistrētu Pretendentu var iegūt arī patstāvīgi.</w:t>
      </w:r>
    </w:p>
    <w:p w14:paraId="7A6529EA" w14:textId="7853241D" w:rsidR="00757AE4" w:rsidRPr="00BD25D1" w:rsidRDefault="00757AE4" w:rsidP="00757AE4">
      <w:pPr>
        <w:pStyle w:val="Sarakstarindkopa"/>
        <w:numPr>
          <w:ilvl w:val="1"/>
          <w:numId w:val="36"/>
        </w:numPr>
        <w:pBdr>
          <w:top w:val="nil"/>
          <w:left w:val="nil"/>
          <w:bottom w:val="nil"/>
          <w:right w:val="nil"/>
          <w:between w:val="nil"/>
          <w:bar w:val="nil"/>
        </w:pBdr>
        <w:spacing w:after="0" w:line="240" w:lineRule="auto"/>
        <w:ind w:left="567" w:hanging="567"/>
        <w:jc w:val="both"/>
        <w:rPr>
          <w:rFonts w:ascii="Times New Roman" w:eastAsia="Times New Roman" w:hAnsi="Times New Roman"/>
          <w:noProof/>
          <w:lang w:val="lv-LV"/>
        </w:rPr>
      </w:pPr>
      <w:r w:rsidRPr="00BD25D1">
        <w:rPr>
          <w:rFonts w:ascii="Times New Roman" w:hAnsi="Times New Roman"/>
          <w:noProof/>
          <w:color w:val="000000"/>
          <w:u w:color="000000"/>
          <w:bdr w:val="nil"/>
          <w:lang w:val="lv-LV" w:eastAsia="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w:t>
      </w:r>
      <w:r w:rsidRPr="00BD25D1">
        <w:rPr>
          <w:rFonts w:ascii="Times New Roman" w:hAnsi="Times New Roman"/>
          <w:noProof/>
          <w:color w:val="000000"/>
          <w:u w:color="000000"/>
          <w:bdr w:val="nil"/>
          <w:vertAlign w:val="superscript"/>
          <w:lang w:val="lv-LV" w:eastAsia="lv-LV"/>
        </w:rPr>
        <w:t>2</w:t>
      </w:r>
      <w:r w:rsidRPr="00BD25D1">
        <w:rPr>
          <w:rFonts w:ascii="Times New Roman" w:hAnsi="Times New Roman"/>
          <w:noProof/>
          <w:color w:val="000000"/>
          <w:u w:color="000000"/>
          <w:bdr w:val="nil"/>
          <w:lang w:val="lv-LV" w:eastAsia="lv-LV"/>
        </w:rPr>
        <w:t xml:space="preserve"> pants).</w:t>
      </w:r>
    </w:p>
    <w:p w14:paraId="1ED8A65B" w14:textId="77777777" w:rsidR="0050515D" w:rsidRPr="000E7B14" w:rsidRDefault="0050515D" w:rsidP="1DC063B7">
      <w:pPr>
        <w:overflowPunct w:val="0"/>
        <w:autoSpaceDE w:val="0"/>
        <w:autoSpaceDN w:val="0"/>
        <w:adjustRightInd w:val="0"/>
        <w:spacing w:after="0" w:line="240" w:lineRule="auto"/>
        <w:ind w:left="709" w:hanging="709"/>
        <w:jc w:val="both"/>
        <w:textAlignment w:val="baseline"/>
        <w:rPr>
          <w:rFonts w:ascii="Times New Roman" w:eastAsia="Times New Roman" w:hAnsi="Times New Roman" w:cs="Times New Roman"/>
        </w:rPr>
      </w:pPr>
    </w:p>
    <w:p w14:paraId="607BAE3F" w14:textId="3ACD57BA" w:rsidR="004D5B50" w:rsidRPr="000E7B14" w:rsidRDefault="004D5B50" w:rsidP="1DC063B7">
      <w:pPr>
        <w:keepNext/>
        <w:numPr>
          <w:ilvl w:val="0"/>
          <w:numId w:val="10"/>
        </w:numPr>
        <w:suppressAutoHyphens/>
        <w:spacing w:before="60" w:after="60" w:line="240" w:lineRule="auto"/>
        <w:jc w:val="center"/>
        <w:rPr>
          <w:rFonts w:ascii="Times New Roman" w:eastAsia="Times New Roman" w:hAnsi="Times New Roman" w:cs="Times New Roman"/>
          <w:b/>
          <w:bCs/>
          <w:caps/>
          <w:kern w:val="0"/>
          <w14:ligatures w14:val="none"/>
        </w:rPr>
      </w:pPr>
      <w:bookmarkStart w:id="20" w:name="_Toc53909472"/>
      <w:bookmarkStart w:id="21" w:name="_Toc61422139"/>
      <w:bookmarkEnd w:id="20"/>
      <w:bookmarkEnd w:id="21"/>
      <w:r w:rsidRPr="1DC063B7">
        <w:rPr>
          <w:rFonts w:ascii="Times New Roman" w:eastAsia="Times New Roman" w:hAnsi="Times New Roman" w:cs="Times New Roman"/>
          <w:b/>
          <w:bCs/>
          <w:caps/>
          <w:kern w:val="0"/>
          <w14:ligatures w14:val="none"/>
        </w:rPr>
        <w:t>PRASĪBAS un Iesniedzamie dokumenti</w:t>
      </w:r>
    </w:p>
    <w:tbl>
      <w:tblPr>
        <w:tblW w:w="0" w:type="auto"/>
        <w:tblInd w:w="255" w:type="dxa"/>
        <w:tblLook w:val="04A0" w:firstRow="1" w:lastRow="0" w:firstColumn="1" w:lastColumn="0" w:noHBand="0" w:noVBand="1"/>
      </w:tblPr>
      <w:tblGrid>
        <w:gridCol w:w="4229"/>
        <w:gridCol w:w="4719"/>
      </w:tblGrid>
      <w:tr w:rsidR="6BF3B598" w14:paraId="4537BEFE"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8" w:type="dxa"/>
              <w:right w:w="108" w:type="dxa"/>
            </w:tcMar>
          </w:tcPr>
          <w:p w14:paraId="4B3CD3D9" w14:textId="24FFB5EE" w:rsidR="6BF3B598" w:rsidRDefault="6BF3B598" w:rsidP="0050515D">
            <w:pPr>
              <w:tabs>
                <w:tab w:val="left" w:pos="829"/>
              </w:tabs>
              <w:spacing w:after="0" w:line="240" w:lineRule="auto"/>
              <w:ind w:left="1593"/>
              <w:jc w:val="both"/>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Prasības</w:t>
            </w:r>
          </w:p>
        </w:tc>
        <w:tc>
          <w:tcPr>
            <w:tcW w:w="47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8" w:type="dxa"/>
              <w:right w:w="108" w:type="dxa"/>
            </w:tcMar>
          </w:tcPr>
          <w:p w14:paraId="22B37EA3" w14:textId="542F780F" w:rsidR="6BF3B598" w:rsidRDefault="6BF3B598" w:rsidP="0050515D">
            <w:pPr>
              <w:spacing w:after="0" w:line="240" w:lineRule="auto"/>
              <w:jc w:val="both"/>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Atbilstības pārbaude, iesniedzamie dokumenti</w:t>
            </w:r>
          </w:p>
        </w:tc>
      </w:tr>
      <w:tr w:rsidR="6BF3B598" w14:paraId="48235931" w14:textId="77777777" w:rsidTr="00C47E1E">
        <w:trPr>
          <w:trHeight w:val="300"/>
        </w:trPr>
        <w:tc>
          <w:tcPr>
            <w:tcW w:w="89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Mar>
              <w:left w:w="108" w:type="dxa"/>
              <w:right w:w="108" w:type="dxa"/>
            </w:tcMar>
          </w:tcPr>
          <w:p w14:paraId="22B179AC" w14:textId="0016362C" w:rsidR="6BF3B598" w:rsidRDefault="6BF3B598" w:rsidP="0050515D">
            <w:pPr>
              <w:spacing w:after="0" w:line="240" w:lineRule="auto"/>
              <w:jc w:val="center"/>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Pieteikums dalībai iepirkumā</w:t>
            </w:r>
          </w:p>
        </w:tc>
      </w:tr>
      <w:tr w:rsidR="6BF3B598" w14:paraId="5E4F376A"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582C2B9D" w14:textId="0DE5101C" w:rsidR="6BF3B598" w:rsidRDefault="6BF3B598" w:rsidP="0050515D">
            <w:pPr>
              <w:tabs>
                <w:tab w:val="left" w:pos="829"/>
              </w:tabs>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4.1. Pretendents piesakās dalībai iepirkumā, iesniedzot pieteikumu un informāciju par sevi.</w:t>
            </w:r>
          </w:p>
        </w:tc>
        <w:tc>
          <w:tcPr>
            <w:tcW w:w="4719" w:type="dxa"/>
            <w:tcBorders>
              <w:top w:val="single" w:sz="4" w:space="0" w:color="000000" w:themeColor="text1"/>
              <w:left w:val="single" w:sz="4" w:space="0" w:color="auto"/>
              <w:bottom w:val="single" w:sz="4" w:space="0" w:color="auto"/>
              <w:right w:val="single" w:sz="4" w:space="0" w:color="auto"/>
            </w:tcBorders>
            <w:tcMar>
              <w:left w:w="108" w:type="dxa"/>
              <w:right w:w="108" w:type="dxa"/>
            </w:tcMar>
          </w:tcPr>
          <w:p w14:paraId="31A3DE23" w14:textId="7D939480"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 xml:space="preserve">4.1.1. Pieteikums dalībai iepirkumā, ko sagatavo atbilstoši pievienotajai formai </w:t>
            </w:r>
            <w:r w:rsidRPr="6BF3B598">
              <w:rPr>
                <w:rFonts w:ascii="Times New Roman" w:eastAsia="Times New Roman" w:hAnsi="Times New Roman" w:cs="Times New Roman"/>
              </w:rPr>
              <w:t xml:space="preserve">(Nolikuma 1. pielikums) </w:t>
            </w:r>
            <w:r w:rsidRPr="6BF3B598">
              <w:rPr>
                <w:rFonts w:ascii="Times New Roman" w:eastAsia="Times New Roman" w:hAnsi="Times New Roman" w:cs="Times New Roman"/>
                <w:color w:val="000000" w:themeColor="text1"/>
              </w:rPr>
              <w:t xml:space="preserve">un apliecinājums par neatkarīgi izstrādātu piedāvājumu </w:t>
            </w:r>
            <w:r w:rsidRPr="6BF3B598">
              <w:rPr>
                <w:rFonts w:ascii="Times New Roman" w:eastAsia="Times New Roman" w:hAnsi="Times New Roman" w:cs="Times New Roman"/>
              </w:rPr>
              <w:t>(Nolikuma 6. pielikums).</w:t>
            </w:r>
          </w:p>
          <w:p w14:paraId="4E090C5E" w14:textId="3AE3C289"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 xml:space="preserve">4.1.2. 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w:t>
            </w:r>
            <w:r w:rsidRPr="6BF3B598">
              <w:rPr>
                <w:rFonts w:ascii="Times New Roman" w:eastAsia="Times New Roman" w:hAnsi="Times New Roman" w:cs="Times New Roman"/>
                <w:color w:val="000000" w:themeColor="text1"/>
              </w:rPr>
              <w:lastRenderedPageBreak/>
              <w:t>iepirkuma līguma slēgšanai, personu apvienība pēc savas izvēles izveidosies atbilstoši noteiktam juridiskam statusam vai noslēgs sabiedrības līgumu, vienojoties par apvienības dalībnieku atbildības sadalījumu</w:t>
            </w:r>
            <w:r w:rsidRPr="6BF3B598">
              <w:rPr>
                <w:rFonts w:ascii="Times New Roman" w:eastAsia="Times New Roman" w:hAnsi="Times New Roman" w:cs="Times New Roman"/>
              </w:rPr>
              <w:t>.</w:t>
            </w:r>
          </w:p>
          <w:p w14:paraId="19B11B0B" w14:textId="19136A5F"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 xml:space="preserve">4.1.3. </w:t>
            </w:r>
            <w:r w:rsidRPr="6BF3B598">
              <w:rPr>
                <w:rFonts w:ascii="Times New Roman" w:eastAsia="Times New Roman" w:hAnsi="Times New Roman" w:cs="Times New Roman"/>
              </w:rPr>
              <w:t>Pilnvara vai cits dokuments, kas ļauj piedāvājumu parakstījušai personai uzņemties saistības Pretendenta vārdā.</w:t>
            </w:r>
          </w:p>
          <w:p w14:paraId="14922A92" w14:textId="32521EAF" w:rsidR="6BF3B598" w:rsidRDefault="6BF3B598" w:rsidP="0050515D">
            <w:pPr>
              <w:spacing w:after="0" w:line="240" w:lineRule="auto"/>
              <w:jc w:val="both"/>
              <w:rPr>
                <w:rFonts w:ascii="Times New Roman" w:eastAsia="Times New Roman" w:hAnsi="Times New Roman" w:cs="Times New Roman"/>
                <w:i/>
                <w:iCs/>
                <w:color w:val="000000" w:themeColor="text1"/>
              </w:rPr>
            </w:pPr>
            <w:r w:rsidRPr="6BF3B598">
              <w:rPr>
                <w:rFonts w:ascii="Times New Roman" w:eastAsia="Times New Roman" w:hAnsi="Times New Roman" w:cs="Times New Roman"/>
                <w:i/>
                <w:iCs/>
                <w:color w:val="000000" w:themeColor="text1"/>
              </w:rPr>
              <w:t>(Pieteikums dalībai iepirkumā iesniedzams EIS e-konkursu apakšsistēmas sadaļā “Atlases prasības”, pārējie dokumenti iesniedzami EIS e-konkursu apakšsistēmas sadaļā “Citas prasības”)</w:t>
            </w:r>
          </w:p>
        </w:tc>
      </w:tr>
      <w:tr w:rsidR="6BF3B598" w14:paraId="1EED2C0E" w14:textId="77777777" w:rsidTr="00C47E1E">
        <w:trPr>
          <w:trHeight w:val="300"/>
        </w:trPr>
        <w:tc>
          <w:tcPr>
            <w:tcW w:w="894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454ACFDB" w14:textId="38C6F13D" w:rsidR="6BF3B598" w:rsidRDefault="6BF3B598" w:rsidP="0050515D">
            <w:pPr>
              <w:spacing w:after="0" w:line="240" w:lineRule="auto"/>
              <w:jc w:val="center"/>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lastRenderedPageBreak/>
              <w:t>Atlases dokumenti</w:t>
            </w:r>
          </w:p>
        </w:tc>
      </w:tr>
      <w:tr w:rsidR="6BF3B598" w14:paraId="318B5462"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203E54B9" w14:textId="7207C52B"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 xml:space="preserve">4.2. </w:t>
            </w:r>
            <w:r w:rsidRPr="6BF3B598">
              <w:rPr>
                <w:rFonts w:ascii="Times New Roman" w:eastAsia="Times New Roman" w:hAnsi="Times New Roman" w:cs="Times New Roman"/>
              </w:rPr>
              <w:t xml:space="preserve">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būvdarbu vai veicamo pakalpojumu vērtība ir vismaz EUR 10 000 (desmit tūkstoši) no kopējā finanšu piedāvājuma, Pretendenta norādītās personas, uz kuru iespējām Pretendents balstās, lai apliecinātu, ka tā kvalifikācija atbilst iepirkuma prasībām, ir reģistrētas, licencētas un/vai sertificētas atbilstoši attiecīgās valsts normatīvo aktu prasībām. </w:t>
            </w:r>
          </w:p>
          <w:p w14:paraId="211873D5" w14:textId="0A2398FB" w:rsidR="6BF3B598" w:rsidRDefault="6BF3B598" w:rsidP="0050515D">
            <w:pPr>
              <w:tabs>
                <w:tab w:val="left" w:pos="454"/>
              </w:tabs>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 xml:space="preserve"> </w:t>
            </w:r>
          </w:p>
        </w:tc>
        <w:tc>
          <w:tcPr>
            <w:tcW w:w="4719" w:type="dxa"/>
            <w:tcBorders>
              <w:top w:val="nil"/>
              <w:left w:val="single" w:sz="4" w:space="0" w:color="auto"/>
              <w:bottom w:val="single" w:sz="4" w:space="0" w:color="auto"/>
              <w:right w:val="single" w:sz="4" w:space="0" w:color="auto"/>
            </w:tcBorders>
            <w:tcMar>
              <w:left w:w="108" w:type="dxa"/>
              <w:right w:w="108" w:type="dxa"/>
            </w:tcMar>
          </w:tcPr>
          <w:p w14:paraId="61D2FEFA" w14:textId="65E7DEDB"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 xml:space="preserve">4.2.1. Par reģistrāciju Iepirkuma komisija pārliecināsies Uzņēmumu reģistra tīmekļa vietnē </w:t>
            </w:r>
            <w:hyperlink r:id="rId16">
              <w:r w:rsidRPr="6BF3B598">
                <w:rPr>
                  <w:rStyle w:val="Hipersaite"/>
                  <w:rFonts w:ascii="Times New Roman" w:eastAsia="Times New Roman" w:hAnsi="Times New Roman" w:cs="Times New Roman"/>
                  <w:color w:val="0070C0"/>
                </w:rPr>
                <w:t>www.ur.gov.lv</w:t>
              </w:r>
            </w:hyperlink>
            <w:r w:rsidRPr="6BF3B598">
              <w:rPr>
                <w:rFonts w:ascii="Times New Roman" w:eastAsia="Times New Roman" w:hAnsi="Times New Roman" w:cs="Times New Roman"/>
                <w:color w:val="000000" w:themeColor="text1"/>
              </w:rPr>
              <w:t>.</w:t>
            </w:r>
          </w:p>
          <w:p w14:paraId="01D21AA5" w14:textId="64133A88" w:rsidR="6BF3B598" w:rsidRDefault="6BF3B598" w:rsidP="0050515D">
            <w:pPr>
              <w:spacing w:after="0" w:line="240" w:lineRule="auto"/>
              <w:jc w:val="both"/>
              <w:rPr>
                <w:rStyle w:val="Hipersaite"/>
                <w:rFonts w:ascii="Times New Roman" w:eastAsia="Times New Roman" w:hAnsi="Times New Roman" w:cs="Times New Roman"/>
                <w:color w:val="0563C1"/>
              </w:rPr>
            </w:pPr>
            <w:r w:rsidRPr="6BF3B598">
              <w:rPr>
                <w:rFonts w:ascii="Times New Roman" w:eastAsia="Times New Roman" w:hAnsi="Times New Roman" w:cs="Times New Roman"/>
                <w:color w:val="000000" w:themeColor="text1"/>
              </w:rPr>
              <w:t xml:space="preserve">4.2.2. </w:t>
            </w:r>
            <w:r w:rsidRPr="6BF3B598">
              <w:rPr>
                <w:rFonts w:ascii="Times New Roman" w:eastAsia="Times New Roman" w:hAnsi="Times New Roman" w:cs="Times New Roman"/>
              </w:rPr>
              <w:t xml:space="preserve">Par tiesībām būvkomersantam veikt noteiktos darbus, Iepirkuma komisija pārliecināsies Būvniecības informācijas sistēmā </w:t>
            </w:r>
            <w:hyperlink r:id="rId17">
              <w:r w:rsidRPr="6BF3B598">
                <w:rPr>
                  <w:rStyle w:val="Hipersaite"/>
                  <w:rFonts w:ascii="Times New Roman" w:eastAsia="Times New Roman" w:hAnsi="Times New Roman" w:cs="Times New Roman"/>
                  <w:color w:val="0563C1"/>
                </w:rPr>
                <w:t>www.bis.gov.lv</w:t>
              </w:r>
            </w:hyperlink>
          </w:p>
          <w:p w14:paraId="42778844" w14:textId="5103B727"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4.2.3. Ja Pretendents ir reģistrēts ārvalstīs, tam ir jāiesniedz komercreģistra vai līdzvērtīgas komercdarbību reģistrējošas iestādes ārvalstīs izdotas reģistrācijas apliecības kopija.</w:t>
            </w:r>
          </w:p>
          <w:p w14:paraId="0536F797" w14:textId="7172D11C"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4.2.4. 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apakšuzņēmējiem, kuru veicamo būvdarbu un sniedzamo pakalpojumu vērtība ir vismaz EUR 10 000 (desmit tūkstoši) no kopējā finanšu piedāvājuma, kas nav reģistrēts Uzņēmumu reģistrā, jāpievieno attiecīgos faktus apliecinoši dokumenti (kopijas)</w:t>
            </w:r>
            <w:r w:rsidRPr="6BF3B598">
              <w:rPr>
                <w:rFonts w:ascii="Times New Roman" w:eastAsia="Times New Roman" w:hAnsi="Times New Roman" w:cs="Times New Roman"/>
              </w:rPr>
              <w:t>.</w:t>
            </w:r>
          </w:p>
          <w:p w14:paraId="33F7FDA2" w14:textId="242EC7EB" w:rsidR="6BF3B598" w:rsidRDefault="6BF3B598" w:rsidP="0050515D">
            <w:pPr>
              <w:tabs>
                <w:tab w:val="left" w:pos="829"/>
              </w:tabs>
              <w:spacing w:after="0" w:line="240" w:lineRule="auto"/>
              <w:jc w:val="both"/>
              <w:rPr>
                <w:rFonts w:ascii="Times New Roman" w:eastAsia="Times New Roman" w:hAnsi="Times New Roman" w:cs="Times New Roman"/>
                <w:i/>
                <w:iCs/>
                <w:color w:val="000000" w:themeColor="text1"/>
              </w:rPr>
            </w:pPr>
            <w:r w:rsidRPr="6BF3B598">
              <w:rPr>
                <w:rFonts w:ascii="Times New Roman" w:eastAsia="Times New Roman" w:hAnsi="Times New Roman" w:cs="Times New Roman"/>
                <w:i/>
                <w:iCs/>
                <w:color w:val="000000" w:themeColor="text1"/>
              </w:rPr>
              <w:t>(Dokumenti iesniedzami EIS e-konkursu apakšsistēmas sadaļā “</w:t>
            </w:r>
            <w:r w:rsidR="00547588">
              <w:rPr>
                <w:rFonts w:ascii="Times New Roman" w:eastAsia="Times New Roman" w:hAnsi="Times New Roman" w:cs="Times New Roman"/>
                <w:i/>
                <w:iCs/>
                <w:color w:val="000000" w:themeColor="text1"/>
              </w:rPr>
              <w:t>Citas prasības</w:t>
            </w:r>
            <w:r w:rsidRPr="6BF3B598">
              <w:rPr>
                <w:rFonts w:ascii="Times New Roman" w:eastAsia="Times New Roman" w:hAnsi="Times New Roman" w:cs="Times New Roman"/>
                <w:i/>
                <w:iCs/>
                <w:color w:val="000000" w:themeColor="text1"/>
              </w:rPr>
              <w:t>”)</w:t>
            </w:r>
          </w:p>
        </w:tc>
      </w:tr>
      <w:tr w:rsidR="6BF3B598" w14:paraId="112AB6CD"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666A0D61" w14:textId="4EDC9326"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4.3. Pretendents var balstīties uz citu personu saimnieciskajām un finansiālajām iespējām, ja tas ir nepieciešams konkrētā iepirkuma līguma izpildei, neatkarīgi no savstarpējo attiecību tiesiskā rakstura.</w:t>
            </w:r>
          </w:p>
          <w:p w14:paraId="7FDAD661" w14:textId="28EE430C"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u w:val="single"/>
              </w:rPr>
              <w:t>Šajā gadījumā Pretendents un persona, uz kuras saimnieciskajām un finansiālajām iespējām tas balstās, ir solidāri atbildīgi par iepirkuma līguma izpildi</w:t>
            </w:r>
            <w:r w:rsidRPr="6BF3B598">
              <w:rPr>
                <w:rFonts w:ascii="Times New Roman" w:eastAsia="Times New Roman" w:hAnsi="Times New Roman" w:cs="Times New Roman"/>
                <w:color w:val="000000" w:themeColor="text1"/>
              </w:rPr>
              <w:t>.</w:t>
            </w:r>
          </w:p>
        </w:tc>
        <w:tc>
          <w:tcPr>
            <w:tcW w:w="4719" w:type="dxa"/>
            <w:tcBorders>
              <w:top w:val="single" w:sz="4" w:space="0" w:color="auto"/>
              <w:left w:val="single" w:sz="4" w:space="0" w:color="auto"/>
              <w:bottom w:val="single" w:sz="4" w:space="0" w:color="auto"/>
              <w:right w:val="single" w:sz="4" w:space="0" w:color="auto"/>
            </w:tcBorders>
            <w:tcMar>
              <w:left w:w="108" w:type="dxa"/>
              <w:right w:w="108" w:type="dxa"/>
            </w:tcMar>
          </w:tcPr>
          <w:p w14:paraId="7866243D" w14:textId="433FA093"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4.3.1. Pretendents apstiprina Iepirkuma komisijai, ka tā rīcībā būs nepieciešamie resursi, iesniedzot šo personu apliecinājumu vai vienošanos par sadarbību konkrētā līguma izpildē.</w:t>
            </w:r>
          </w:p>
          <w:p w14:paraId="6BA958DF" w14:textId="009BCCD8"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4.3.2.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16577D83" w14:textId="2EF575D5"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i/>
                <w:iCs/>
                <w:color w:val="000000" w:themeColor="text1"/>
              </w:rPr>
              <w:t>(Dokumenti iesniedzami EIS e-konkursu apakšsistēmas sadaļā “Citas prasības”)</w:t>
            </w:r>
            <w:r w:rsidRPr="6BF3B598">
              <w:rPr>
                <w:rFonts w:ascii="Times New Roman" w:eastAsia="Times New Roman" w:hAnsi="Times New Roman" w:cs="Times New Roman"/>
                <w:color w:val="000000" w:themeColor="text1"/>
              </w:rPr>
              <w:t xml:space="preserve"> </w:t>
            </w:r>
          </w:p>
        </w:tc>
      </w:tr>
      <w:tr w:rsidR="6BF3B598" w14:paraId="56F76250"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52879859" w14:textId="723D6B52"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rPr>
              <w:t xml:space="preserve">4.4. Pretendents var balstīties uz citu personu tehniskajām un profesionālajām iespējām, ja tas ir nepieciešams konkrētā iepirkuma </w:t>
            </w:r>
            <w:r w:rsidRPr="6BF3B598">
              <w:rPr>
                <w:rFonts w:ascii="Times New Roman" w:eastAsia="Times New Roman" w:hAnsi="Times New Roman" w:cs="Times New Roman"/>
                <w:color w:val="000000" w:themeColor="text1"/>
              </w:rPr>
              <w:lastRenderedPageBreak/>
              <w:t>līguma izpildei, neatkarīgi no savstarpējo attiecību tiesiskā rakstura.</w:t>
            </w:r>
          </w:p>
          <w:p w14:paraId="12F47DC0" w14:textId="10F9CB9C" w:rsidR="6BF3B598" w:rsidRDefault="6BF3B598" w:rsidP="0050515D">
            <w:pPr>
              <w:spacing w:after="0" w:line="240" w:lineRule="auto"/>
              <w:jc w:val="both"/>
              <w:rPr>
                <w:rFonts w:ascii="Times New Roman" w:eastAsia="Times New Roman" w:hAnsi="Times New Roman" w:cs="Times New Roman"/>
                <w:color w:val="000000" w:themeColor="text1"/>
              </w:rPr>
            </w:pPr>
            <w:r w:rsidRPr="6BF3B598">
              <w:rPr>
                <w:rFonts w:ascii="Times New Roman" w:eastAsia="Times New Roman" w:hAnsi="Times New Roman" w:cs="Times New Roman"/>
                <w:color w:val="000000" w:themeColor="text1"/>
                <w:u w:val="single"/>
              </w:rPr>
              <w:t xml:space="preserve">Pretendents, lai apliecinātu profesionālo pieredzi vai Pasūtītāja prasībām atbilstoša personāla pieejamību, var balstīties uz citu personu iespējām tikai tad, ja šīs personas </w:t>
            </w:r>
            <w:r w:rsidRPr="6BF3B598">
              <w:rPr>
                <w:rFonts w:ascii="Times New Roman" w:eastAsia="Times New Roman" w:hAnsi="Times New Roman" w:cs="Times New Roman"/>
                <w:u w:val="single"/>
              </w:rPr>
              <w:t>veiks būvdarbus vai sniegs pakalpojumus</w:t>
            </w:r>
            <w:r w:rsidRPr="6BF3B598">
              <w:rPr>
                <w:rFonts w:ascii="Times New Roman" w:eastAsia="Times New Roman" w:hAnsi="Times New Roman" w:cs="Times New Roman"/>
                <w:color w:val="000000" w:themeColor="text1"/>
                <w:u w:val="single"/>
              </w:rPr>
              <w:t>, kuru izpildei attiecīgās spējas ir nepieciešamas</w:t>
            </w:r>
            <w:r w:rsidRPr="6BF3B598">
              <w:rPr>
                <w:rFonts w:ascii="Times New Roman" w:eastAsia="Times New Roman" w:hAnsi="Times New Roman" w:cs="Times New Roman"/>
                <w:color w:val="000000" w:themeColor="text1"/>
              </w:rPr>
              <w:t>.</w:t>
            </w:r>
          </w:p>
        </w:tc>
        <w:tc>
          <w:tcPr>
            <w:tcW w:w="4719" w:type="dxa"/>
            <w:tcBorders>
              <w:top w:val="single" w:sz="4" w:space="0" w:color="auto"/>
              <w:left w:val="single" w:sz="4" w:space="0" w:color="auto"/>
              <w:bottom w:val="single" w:sz="4" w:space="0" w:color="auto"/>
              <w:right w:val="single" w:sz="4" w:space="0" w:color="auto"/>
            </w:tcBorders>
            <w:tcMar>
              <w:left w:w="108" w:type="dxa"/>
              <w:right w:w="108" w:type="dxa"/>
            </w:tcMar>
          </w:tcPr>
          <w:p w14:paraId="604A521B" w14:textId="34E2844D"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lastRenderedPageBreak/>
              <w:t xml:space="preserve">4.4.1. </w:t>
            </w:r>
            <w:r w:rsidRPr="6BF3B598">
              <w:rPr>
                <w:rFonts w:ascii="Times New Roman" w:eastAsia="Times New Roman" w:hAnsi="Times New Roman" w:cs="Times New Roman"/>
              </w:rPr>
              <w:t xml:space="preserve">Ja Pretendents plāno piesaistīt apakšuzņēmēju/s, piedāvājumā ir jāiekļauj apakšuzņēmēja un apakšuzņēmēja apakšuzņēmēja </w:t>
            </w:r>
            <w:r w:rsidRPr="6BF3B598">
              <w:rPr>
                <w:rFonts w:ascii="Times New Roman" w:eastAsia="Times New Roman" w:hAnsi="Times New Roman" w:cs="Times New Roman"/>
              </w:rPr>
              <w:lastRenderedPageBreak/>
              <w:t>apliecinājums (Nolikuma 8. pielikums), kā arī jāiesniedz aizpildīts Nolikuma 3. pielikums un Nolikuma 9.pielikums.</w:t>
            </w:r>
          </w:p>
          <w:p w14:paraId="27018566" w14:textId="222F592D" w:rsidR="6BF3B598" w:rsidRDefault="6BF3B598" w:rsidP="0050515D">
            <w:pPr>
              <w:spacing w:after="0" w:line="240" w:lineRule="auto"/>
              <w:jc w:val="both"/>
              <w:rPr>
                <w:rFonts w:ascii="Times New Roman" w:eastAsia="Times New Roman" w:hAnsi="Times New Roman" w:cs="Times New Roman"/>
                <w:i/>
                <w:iCs/>
                <w:color w:val="000000" w:themeColor="text1"/>
              </w:rPr>
            </w:pPr>
            <w:r w:rsidRPr="6BF3B598">
              <w:rPr>
                <w:rFonts w:ascii="Times New Roman" w:eastAsia="Times New Roman" w:hAnsi="Times New Roman" w:cs="Times New Roman"/>
                <w:i/>
                <w:iCs/>
                <w:color w:val="000000" w:themeColor="text1"/>
              </w:rPr>
              <w:t>(Dokumenti iesniedzami EIS e-konkursu apakšsistēmas sadaļā “Citas prasības”)</w:t>
            </w:r>
          </w:p>
        </w:tc>
      </w:tr>
      <w:tr w:rsidR="6BF3B598" w14:paraId="0746DE7D"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79E86E1D" w14:textId="77777777" w:rsidR="003F635A"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lastRenderedPageBreak/>
              <w:t>4.5. Pretendenta vidējais finanšu apgrozījums par iepriekšējiem 3 (trīs) pārskata gadiem, ciktāl informācija par šo apgrozījumu ir pieejama, ņemot vērā pretendenta dibināšanas vai darbības uzsākšanas laiku ir vismaz</w:t>
            </w:r>
            <w:r w:rsidR="003F635A">
              <w:rPr>
                <w:rFonts w:ascii="Times New Roman" w:eastAsia="Times New Roman" w:hAnsi="Times New Roman" w:cs="Times New Roman"/>
              </w:rPr>
              <w:t>:</w:t>
            </w:r>
          </w:p>
          <w:p w14:paraId="627785A8" w14:textId="1AAA26E0" w:rsidR="003F635A" w:rsidRDefault="003F635A" w:rsidP="0050515D">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1.daļa:</w:t>
            </w:r>
            <w:r>
              <w:rPr>
                <w:rFonts w:ascii="Times New Roman" w:eastAsia="Times New Roman" w:hAnsi="Times New Roman" w:cs="Times New Roman"/>
              </w:rPr>
              <w:t xml:space="preserve"> </w:t>
            </w:r>
            <w:r w:rsidR="008B3AB6">
              <w:rPr>
                <w:rFonts w:ascii="Times New Roman" w:eastAsia="Times New Roman" w:hAnsi="Times New Roman" w:cs="Times New Roman"/>
              </w:rPr>
              <w:t xml:space="preserve">40 000 </w:t>
            </w:r>
            <w:r w:rsidR="008B3AB6">
              <w:rPr>
                <w:rFonts w:ascii="Times New Roman" w:eastAsia="Times New Roman" w:hAnsi="Times New Roman" w:cs="Times New Roman"/>
                <w:i/>
                <w:iCs/>
              </w:rPr>
              <w:t>euro</w:t>
            </w:r>
            <w:r w:rsidR="008B3AB6">
              <w:rPr>
                <w:rFonts w:ascii="Times New Roman" w:eastAsia="Times New Roman" w:hAnsi="Times New Roman" w:cs="Times New Roman"/>
              </w:rPr>
              <w:t xml:space="preserve"> (četrdesmit tūkstoši </w:t>
            </w:r>
            <w:r w:rsidR="008B3AB6">
              <w:rPr>
                <w:rFonts w:ascii="Times New Roman" w:eastAsia="Times New Roman" w:hAnsi="Times New Roman" w:cs="Times New Roman"/>
                <w:i/>
                <w:iCs/>
              </w:rPr>
              <w:t>eur</w:t>
            </w:r>
            <w:r w:rsidR="00916526">
              <w:rPr>
                <w:rFonts w:ascii="Times New Roman" w:eastAsia="Times New Roman" w:hAnsi="Times New Roman" w:cs="Times New Roman"/>
                <w:i/>
                <w:iCs/>
              </w:rPr>
              <w:t>o</w:t>
            </w:r>
            <w:r w:rsidR="008B3AB6">
              <w:rPr>
                <w:rFonts w:ascii="Times New Roman" w:eastAsia="Times New Roman" w:hAnsi="Times New Roman" w:cs="Times New Roman"/>
              </w:rPr>
              <w:t>);</w:t>
            </w:r>
          </w:p>
          <w:p w14:paraId="07ECE038" w14:textId="015B1325" w:rsidR="008B3AB6" w:rsidRDefault="008B3AB6" w:rsidP="0050515D">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2.daļa:</w:t>
            </w:r>
            <w:r>
              <w:rPr>
                <w:rFonts w:ascii="Times New Roman" w:eastAsia="Times New Roman" w:hAnsi="Times New Roman" w:cs="Times New Roman"/>
              </w:rPr>
              <w:t xml:space="preserve"> </w:t>
            </w:r>
            <w:r w:rsidR="00284F0F">
              <w:rPr>
                <w:rFonts w:ascii="Times New Roman" w:eastAsia="Times New Roman" w:hAnsi="Times New Roman" w:cs="Times New Roman"/>
              </w:rPr>
              <w:t xml:space="preserve">19 800 </w:t>
            </w:r>
            <w:r w:rsidR="00284F0F">
              <w:rPr>
                <w:rFonts w:ascii="Times New Roman" w:eastAsia="Times New Roman" w:hAnsi="Times New Roman" w:cs="Times New Roman"/>
                <w:i/>
                <w:iCs/>
              </w:rPr>
              <w:t xml:space="preserve">euro </w:t>
            </w:r>
            <w:r w:rsidR="00284F0F">
              <w:rPr>
                <w:rFonts w:ascii="Times New Roman" w:eastAsia="Times New Roman" w:hAnsi="Times New Roman" w:cs="Times New Roman"/>
              </w:rPr>
              <w:t>(deviņpadsmit tūkstoši</w:t>
            </w:r>
            <w:r w:rsidR="003258C4">
              <w:rPr>
                <w:rFonts w:ascii="Times New Roman" w:eastAsia="Times New Roman" w:hAnsi="Times New Roman" w:cs="Times New Roman"/>
              </w:rPr>
              <w:t xml:space="preserve"> astoņi simti </w:t>
            </w:r>
            <w:r w:rsidR="003258C4">
              <w:rPr>
                <w:rFonts w:ascii="Times New Roman" w:eastAsia="Times New Roman" w:hAnsi="Times New Roman" w:cs="Times New Roman"/>
                <w:i/>
                <w:iCs/>
              </w:rPr>
              <w:t>euro</w:t>
            </w:r>
            <w:r w:rsidR="003258C4">
              <w:rPr>
                <w:rFonts w:ascii="Times New Roman" w:eastAsia="Times New Roman" w:hAnsi="Times New Roman" w:cs="Times New Roman"/>
              </w:rPr>
              <w:t>).</w:t>
            </w:r>
          </w:p>
          <w:p w14:paraId="7CF728EF" w14:textId="77777777" w:rsidR="003258C4" w:rsidRPr="003258C4" w:rsidRDefault="003258C4" w:rsidP="0050515D">
            <w:pPr>
              <w:spacing w:after="0" w:line="240" w:lineRule="auto"/>
              <w:jc w:val="both"/>
              <w:rPr>
                <w:rFonts w:ascii="Times New Roman" w:eastAsia="Times New Roman" w:hAnsi="Times New Roman" w:cs="Times New Roman"/>
              </w:rPr>
            </w:pPr>
          </w:p>
          <w:p w14:paraId="651BF148" w14:textId="02E55A67"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Pretendenti, kas dibināti vēlāk kā pirms 3 (trim) pārskata gadiem, apliecina, ka vidējais finanšu apgrozījums nostrādātajā periodā ir vismaz</w:t>
            </w:r>
            <w:r w:rsidR="00916526">
              <w:rPr>
                <w:rFonts w:ascii="Times New Roman" w:eastAsia="Times New Roman" w:hAnsi="Times New Roman" w:cs="Times New Roman"/>
              </w:rPr>
              <w:t>:</w:t>
            </w:r>
          </w:p>
          <w:p w14:paraId="5EC4363B" w14:textId="77777777" w:rsidR="00916526" w:rsidRDefault="00916526" w:rsidP="00916526">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1.daļa:</w:t>
            </w:r>
            <w:r>
              <w:rPr>
                <w:rFonts w:ascii="Times New Roman" w:eastAsia="Times New Roman" w:hAnsi="Times New Roman" w:cs="Times New Roman"/>
              </w:rPr>
              <w:t xml:space="preserve"> 40 000 </w:t>
            </w:r>
            <w:r>
              <w:rPr>
                <w:rFonts w:ascii="Times New Roman" w:eastAsia="Times New Roman" w:hAnsi="Times New Roman" w:cs="Times New Roman"/>
                <w:i/>
                <w:iCs/>
              </w:rPr>
              <w:t>euro</w:t>
            </w:r>
            <w:r>
              <w:rPr>
                <w:rFonts w:ascii="Times New Roman" w:eastAsia="Times New Roman" w:hAnsi="Times New Roman" w:cs="Times New Roman"/>
              </w:rPr>
              <w:t xml:space="preserve"> (četrdesmit tūkstoši </w:t>
            </w:r>
            <w:r>
              <w:rPr>
                <w:rFonts w:ascii="Times New Roman" w:eastAsia="Times New Roman" w:hAnsi="Times New Roman" w:cs="Times New Roman"/>
                <w:i/>
                <w:iCs/>
              </w:rPr>
              <w:t>euro</w:t>
            </w:r>
            <w:r>
              <w:rPr>
                <w:rFonts w:ascii="Times New Roman" w:eastAsia="Times New Roman" w:hAnsi="Times New Roman" w:cs="Times New Roman"/>
              </w:rPr>
              <w:t>);</w:t>
            </w:r>
          </w:p>
          <w:p w14:paraId="28615A4A" w14:textId="77777777" w:rsidR="00916526" w:rsidRDefault="00916526" w:rsidP="00916526">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2.daļa:</w:t>
            </w:r>
            <w:r>
              <w:rPr>
                <w:rFonts w:ascii="Times New Roman" w:eastAsia="Times New Roman" w:hAnsi="Times New Roman" w:cs="Times New Roman"/>
              </w:rPr>
              <w:t xml:space="preserve"> 19 800 </w:t>
            </w:r>
            <w:r>
              <w:rPr>
                <w:rFonts w:ascii="Times New Roman" w:eastAsia="Times New Roman" w:hAnsi="Times New Roman" w:cs="Times New Roman"/>
                <w:i/>
                <w:iCs/>
              </w:rPr>
              <w:t xml:space="preserve">euro </w:t>
            </w:r>
            <w:r>
              <w:rPr>
                <w:rFonts w:ascii="Times New Roman" w:eastAsia="Times New Roman" w:hAnsi="Times New Roman" w:cs="Times New Roman"/>
              </w:rPr>
              <w:t xml:space="preserve">(deviņpadsmit tūkstoši astoņi simti </w:t>
            </w:r>
            <w:r>
              <w:rPr>
                <w:rFonts w:ascii="Times New Roman" w:eastAsia="Times New Roman" w:hAnsi="Times New Roman" w:cs="Times New Roman"/>
                <w:i/>
                <w:iCs/>
              </w:rPr>
              <w:t>euro</w:t>
            </w:r>
            <w:r>
              <w:rPr>
                <w:rFonts w:ascii="Times New Roman" w:eastAsia="Times New Roman" w:hAnsi="Times New Roman" w:cs="Times New Roman"/>
              </w:rPr>
              <w:t>).</w:t>
            </w:r>
          </w:p>
          <w:p w14:paraId="6903A84A" w14:textId="77777777" w:rsidR="00916526" w:rsidRDefault="00916526" w:rsidP="0050515D">
            <w:pPr>
              <w:spacing w:after="0" w:line="240" w:lineRule="auto"/>
              <w:jc w:val="both"/>
              <w:rPr>
                <w:rFonts w:ascii="Times New Roman" w:eastAsia="Times New Roman" w:hAnsi="Times New Roman" w:cs="Times New Roman"/>
                <w:i/>
                <w:iCs/>
              </w:rPr>
            </w:pPr>
          </w:p>
          <w:p w14:paraId="2591C60E" w14:textId="246293D9"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Ja Pretendents ir personu apvienība, tās saimnieciskais un finansiālais stāvoklis ir atbilstošs konkrētā līguma izpildei, ja kopā visu personu apvienībā iesaistīto dalībnieku vidējais finanšu apgrozījums iepriekšējo 3 (trīs) pārskata gadu laikā ir vismaz</w:t>
            </w:r>
            <w:r w:rsidR="00916526">
              <w:rPr>
                <w:rFonts w:ascii="Times New Roman" w:eastAsia="Times New Roman" w:hAnsi="Times New Roman" w:cs="Times New Roman"/>
              </w:rPr>
              <w:t>:</w:t>
            </w:r>
          </w:p>
          <w:p w14:paraId="68D85C86" w14:textId="77777777" w:rsidR="00916526" w:rsidRDefault="00916526" w:rsidP="00916526">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1.daļa:</w:t>
            </w:r>
            <w:r>
              <w:rPr>
                <w:rFonts w:ascii="Times New Roman" w:eastAsia="Times New Roman" w:hAnsi="Times New Roman" w:cs="Times New Roman"/>
              </w:rPr>
              <w:t xml:space="preserve"> 40 000 </w:t>
            </w:r>
            <w:r>
              <w:rPr>
                <w:rFonts w:ascii="Times New Roman" w:eastAsia="Times New Roman" w:hAnsi="Times New Roman" w:cs="Times New Roman"/>
                <w:i/>
                <w:iCs/>
              </w:rPr>
              <w:t>euro</w:t>
            </w:r>
            <w:r>
              <w:rPr>
                <w:rFonts w:ascii="Times New Roman" w:eastAsia="Times New Roman" w:hAnsi="Times New Roman" w:cs="Times New Roman"/>
              </w:rPr>
              <w:t xml:space="preserve"> (četrdesmit tūkstoši </w:t>
            </w:r>
            <w:r>
              <w:rPr>
                <w:rFonts w:ascii="Times New Roman" w:eastAsia="Times New Roman" w:hAnsi="Times New Roman" w:cs="Times New Roman"/>
                <w:i/>
                <w:iCs/>
              </w:rPr>
              <w:t>euro</w:t>
            </w:r>
            <w:r>
              <w:rPr>
                <w:rFonts w:ascii="Times New Roman" w:eastAsia="Times New Roman" w:hAnsi="Times New Roman" w:cs="Times New Roman"/>
              </w:rPr>
              <w:t>);</w:t>
            </w:r>
          </w:p>
          <w:p w14:paraId="4F626BFA" w14:textId="77777777" w:rsidR="00916526" w:rsidRDefault="00916526" w:rsidP="00916526">
            <w:pPr>
              <w:spacing w:after="0" w:line="240" w:lineRule="auto"/>
              <w:jc w:val="both"/>
              <w:rPr>
                <w:rFonts w:ascii="Times New Roman" w:eastAsia="Times New Roman" w:hAnsi="Times New Roman" w:cs="Times New Roman"/>
              </w:rPr>
            </w:pPr>
            <w:r w:rsidRPr="003258C4">
              <w:rPr>
                <w:rFonts w:ascii="Times New Roman" w:eastAsia="Times New Roman" w:hAnsi="Times New Roman" w:cs="Times New Roman"/>
                <w:b/>
                <w:bCs/>
                <w:u w:val="single"/>
              </w:rPr>
              <w:t>2.daļa:</w:t>
            </w:r>
            <w:r>
              <w:rPr>
                <w:rFonts w:ascii="Times New Roman" w:eastAsia="Times New Roman" w:hAnsi="Times New Roman" w:cs="Times New Roman"/>
              </w:rPr>
              <w:t xml:space="preserve"> 19 800 </w:t>
            </w:r>
            <w:r>
              <w:rPr>
                <w:rFonts w:ascii="Times New Roman" w:eastAsia="Times New Roman" w:hAnsi="Times New Roman" w:cs="Times New Roman"/>
                <w:i/>
                <w:iCs/>
              </w:rPr>
              <w:t xml:space="preserve">euro </w:t>
            </w:r>
            <w:r>
              <w:rPr>
                <w:rFonts w:ascii="Times New Roman" w:eastAsia="Times New Roman" w:hAnsi="Times New Roman" w:cs="Times New Roman"/>
              </w:rPr>
              <w:t xml:space="preserve">(deviņpadsmit tūkstoši astoņi simti </w:t>
            </w:r>
            <w:r>
              <w:rPr>
                <w:rFonts w:ascii="Times New Roman" w:eastAsia="Times New Roman" w:hAnsi="Times New Roman" w:cs="Times New Roman"/>
                <w:i/>
                <w:iCs/>
              </w:rPr>
              <w:t>euro</w:t>
            </w:r>
            <w:r>
              <w:rPr>
                <w:rFonts w:ascii="Times New Roman" w:eastAsia="Times New Roman" w:hAnsi="Times New Roman" w:cs="Times New Roman"/>
              </w:rPr>
              <w:t>).</w:t>
            </w:r>
          </w:p>
          <w:p w14:paraId="366C03BE" w14:textId="77777777" w:rsidR="00916526" w:rsidRDefault="00916526" w:rsidP="0050515D">
            <w:pPr>
              <w:spacing w:after="0" w:line="240" w:lineRule="auto"/>
              <w:jc w:val="both"/>
              <w:rPr>
                <w:rFonts w:ascii="Times New Roman" w:eastAsia="Times New Roman" w:hAnsi="Times New Roman" w:cs="Times New Roman"/>
                <w:i/>
                <w:iCs/>
              </w:rPr>
            </w:pPr>
          </w:p>
          <w:p w14:paraId="02427F4A" w14:textId="2BC3EFE3"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 xml:space="preserve"> </w:t>
            </w:r>
          </w:p>
          <w:p w14:paraId="62721FFC" w14:textId="5811704F"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(apgr. 1.gadā + apgr. 2. gadā + apgr. 3. gadā)/3</w:t>
            </w:r>
          </w:p>
        </w:tc>
        <w:tc>
          <w:tcPr>
            <w:tcW w:w="4719" w:type="dxa"/>
            <w:tcBorders>
              <w:top w:val="single" w:sz="4" w:space="0" w:color="auto"/>
              <w:left w:val="single" w:sz="4" w:space="0" w:color="auto"/>
              <w:bottom w:val="single" w:sz="4" w:space="0" w:color="auto"/>
              <w:right w:val="single" w:sz="4" w:space="0" w:color="auto"/>
            </w:tcBorders>
            <w:tcMar>
              <w:left w:w="108" w:type="dxa"/>
              <w:right w:w="108" w:type="dxa"/>
            </w:tcMar>
          </w:tcPr>
          <w:p w14:paraId="7D37429B" w14:textId="332514C7"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 xml:space="preserve">4.5.1.Pretendenta apliecinājums par Pretendenta vidējo finanšu apgrozījumu, norādot apgrozījumu atbilstoši Nolikuma 4.5.punkta prasībām. Pretendentiem, kas dibināti vēlāk apliecinājums par finanšu apgrozījumu nostrādātajā periodā. </w:t>
            </w:r>
          </w:p>
          <w:p w14:paraId="6121EB5F" w14:textId="6EC3A351"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4.5.2. Ja Pretendents ir reģistrēts ārvalstī, lai apliecinātu atbilstību Nolikuma 4.5.punkta prasībām, Pretendentam ir tiesības iesniegt dokumentus atbilstoši to reģistrācijas valsts normatīvajam regulējumam, kas apliecina Pretendenta vidējo finanšu apgrozījumu.</w:t>
            </w:r>
          </w:p>
          <w:p w14:paraId="3A8AB684" w14:textId="64835FA5"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(Dokumenti iesniedzami EIS e-konkursu apakšsistēmas sadaļā “Atlases prasības”)</w:t>
            </w:r>
          </w:p>
        </w:tc>
      </w:tr>
      <w:tr w:rsidR="6BF3B598" w14:paraId="4595C9D6"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5950C630" w14:textId="121F3E3E" w:rsidR="6BF3B598" w:rsidRDefault="6BF3B598" w:rsidP="0050515D">
            <w:pPr>
              <w:tabs>
                <w:tab w:val="left" w:pos="709"/>
              </w:tabs>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4.6. Pretendentam, personālsabiedrībai vai vismaz vienam personālsabiedrības biedram (ja piedāvājumu iesniedz personālsabiedrība) vai vismaz vienam personu apvienības dalībniekam (ja piedāvājumu iesniedz personu apvienība), Pretendenta norādītai personai, uz kuru iespējām Pretendents balstās, lai apliecinātu atbilstību Nolikuma prasībām, iepriekšējo 5 (piecu) gadu laikā (</w:t>
            </w:r>
            <w:r w:rsidRPr="6BF3B598">
              <w:rPr>
                <w:rFonts w:ascii="Times New Roman" w:eastAsia="Times New Roman" w:hAnsi="Times New Roman" w:cs="Times New Roman"/>
                <w:i/>
                <w:iCs/>
              </w:rPr>
              <w:t xml:space="preserve">2025., 2024., 2023., 2022., 2021. gadā) </w:t>
            </w:r>
            <w:r w:rsidRPr="6BF3B598">
              <w:rPr>
                <w:rFonts w:ascii="Times New Roman" w:eastAsia="Times New Roman" w:hAnsi="Times New Roman" w:cs="Times New Roman"/>
              </w:rPr>
              <w:t xml:space="preserve">un 2026. gadā līdz piedāvājumu iesniegšanai ir pieredze: </w:t>
            </w:r>
          </w:p>
          <w:p w14:paraId="46953CEF" w14:textId="23B2E060" w:rsidR="00C97006" w:rsidRDefault="00C97006" w:rsidP="0050515D">
            <w:pPr>
              <w:tabs>
                <w:tab w:val="left" w:pos="709"/>
              </w:tabs>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rPr>
              <w:t>1.daļa</w:t>
            </w:r>
            <w:r w:rsidR="000E1E49">
              <w:rPr>
                <w:rFonts w:ascii="Times New Roman" w:eastAsia="Times New Roman" w:hAnsi="Times New Roman" w:cs="Times New Roman"/>
                <w:b/>
                <w:bCs/>
              </w:rPr>
              <w:t xml:space="preserve"> </w:t>
            </w:r>
            <w:r w:rsidR="00E45289">
              <w:rPr>
                <w:rFonts w:ascii="Times New Roman" w:eastAsia="Times New Roman" w:hAnsi="Times New Roman" w:cs="Times New Roman"/>
                <w:b/>
                <w:bCs/>
              </w:rPr>
              <w:t>–</w:t>
            </w:r>
            <w:r w:rsidR="000E1E49">
              <w:rPr>
                <w:rFonts w:ascii="Times New Roman" w:eastAsia="Times New Roman" w:hAnsi="Times New Roman" w:cs="Times New Roman"/>
                <w:b/>
                <w:bCs/>
              </w:rPr>
              <w:t xml:space="preserve"> </w:t>
            </w:r>
            <w:r w:rsidR="00E45289">
              <w:rPr>
                <w:rFonts w:ascii="Times New Roman" w:eastAsia="Times New Roman" w:hAnsi="Times New Roman" w:cs="Times New Roman"/>
              </w:rPr>
              <w:t xml:space="preserve">vismaz </w:t>
            </w:r>
            <w:r w:rsidR="002C582F">
              <w:rPr>
                <w:rFonts w:ascii="Times New Roman" w:eastAsia="Times New Roman" w:hAnsi="Times New Roman" w:cs="Times New Roman"/>
              </w:rPr>
              <w:t>1 (vienas) AUATS</w:t>
            </w:r>
            <w:r w:rsidR="00246CD5" w:rsidRPr="00AB7322">
              <w:rPr>
                <w:rFonts w:ascii="Times New Roman" w:eastAsia="Times New Roman" w:hAnsi="Times New Roman" w:cs="Times New Roman"/>
                <w:color w:val="EE0000"/>
              </w:rPr>
              <w:t>*</w:t>
            </w:r>
            <w:r w:rsidR="002C582F">
              <w:rPr>
                <w:rFonts w:ascii="Times New Roman" w:eastAsia="Times New Roman" w:hAnsi="Times New Roman" w:cs="Times New Roman"/>
              </w:rPr>
              <w:t xml:space="preserve"> sistēmas </w:t>
            </w:r>
            <w:r w:rsidR="002C582F" w:rsidRPr="002C582F">
              <w:rPr>
                <w:rFonts w:ascii="Times New Roman" w:eastAsia="Times New Roman" w:hAnsi="Times New Roman" w:cs="Times New Roman"/>
                <w:b/>
                <w:bCs/>
                <w:u w:val="single"/>
              </w:rPr>
              <w:t>izbūvē</w:t>
            </w:r>
            <w:r w:rsidR="002C582F" w:rsidRPr="002C582F">
              <w:rPr>
                <w:rFonts w:ascii="Times New Roman" w:eastAsia="Times New Roman" w:hAnsi="Times New Roman" w:cs="Times New Roman"/>
                <w:b/>
                <w:bCs/>
              </w:rPr>
              <w:t xml:space="preserve"> </w:t>
            </w:r>
            <w:r w:rsidR="002C582F" w:rsidRPr="002C582F">
              <w:rPr>
                <w:rFonts w:ascii="Times New Roman" w:eastAsia="Times New Roman" w:hAnsi="Times New Roman" w:cs="Times New Roman"/>
                <w:b/>
                <w:bCs/>
                <w:u w:val="single"/>
              </w:rPr>
              <w:t>publiskās ēkās</w:t>
            </w:r>
            <w:r w:rsidR="00246CD5" w:rsidRPr="00AB7322">
              <w:rPr>
                <w:rFonts w:ascii="Times New Roman" w:eastAsia="Times New Roman" w:hAnsi="Times New Roman" w:cs="Times New Roman"/>
                <w:b/>
                <w:bCs/>
                <w:color w:val="EE0000"/>
                <w:u w:val="single"/>
              </w:rPr>
              <w:t>**</w:t>
            </w:r>
            <w:r w:rsidR="002C582F" w:rsidRPr="002C582F">
              <w:rPr>
                <w:rFonts w:ascii="Times New Roman" w:eastAsia="Times New Roman" w:hAnsi="Times New Roman" w:cs="Times New Roman"/>
                <w:b/>
                <w:bCs/>
                <w:u w:val="single"/>
              </w:rPr>
              <w:t>;</w:t>
            </w:r>
          </w:p>
          <w:p w14:paraId="335F7B31" w14:textId="77777777" w:rsidR="002C582F" w:rsidRDefault="002C582F" w:rsidP="0050515D">
            <w:pPr>
              <w:tabs>
                <w:tab w:val="left" w:pos="709"/>
              </w:tabs>
              <w:spacing w:after="0" w:line="240" w:lineRule="auto"/>
              <w:jc w:val="both"/>
              <w:rPr>
                <w:rFonts w:ascii="Times New Roman" w:eastAsia="Times New Roman" w:hAnsi="Times New Roman" w:cs="Times New Roman"/>
              </w:rPr>
            </w:pPr>
          </w:p>
          <w:p w14:paraId="26765A9C" w14:textId="302F6A8F" w:rsidR="002C582F" w:rsidRDefault="002C582F" w:rsidP="0050515D">
            <w:pPr>
              <w:tabs>
                <w:tab w:val="left" w:pos="709"/>
              </w:tabs>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rPr>
              <w:lastRenderedPageBreak/>
              <w:t xml:space="preserve">2.daļa – </w:t>
            </w:r>
            <w:r>
              <w:rPr>
                <w:rFonts w:ascii="Times New Roman" w:eastAsia="Times New Roman" w:hAnsi="Times New Roman" w:cs="Times New Roman"/>
              </w:rPr>
              <w:t>vismaz 1 (vienas) AUATS</w:t>
            </w:r>
            <w:r w:rsidR="00246CD5" w:rsidRPr="00AB7322">
              <w:rPr>
                <w:rFonts w:ascii="Times New Roman" w:eastAsia="Times New Roman" w:hAnsi="Times New Roman" w:cs="Times New Roman"/>
                <w:color w:val="EE0000"/>
              </w:rPr>
              <w:t>*</w:t>
            </w:r>
            <w:r>
              <w:rPr>
                <w:rFonts w:ascii="Times New Roman" w:eastAsia="Times New Roman" w:hAnsi="Times New Roman" w:cs="Times New Roman"/>
              </w:rPr>
              <w:t xml:space="preserve"> sistēmas </w:t>
            </w:r>
            <w:r w:rsidRPr="002C582F">
              <w:rPr>
                <w:rFonts w:ascii="Times New Roman" w:eastAsia="Times New Roman" w:hAnsi="Times New Roman" w:cs="Times New Roman"/>
                <w:b/>
                <w:bCs/>
                <w:u w:val="single"/>
              </w:rPr>
              <w:t>projektēšanā un izbūvē</w:t>
            </w:r>
            <w:r>
              <w:rPr>
                <w:rFonts w:ascii="Times New Roman" w:eastAsia="Times New Roman" w:hAnsi="Times New Roman" w:cs="Times New Roman"/>
              </w:rPr>
              <w:t xml:space="preserve"> </w:t>
            </w:r>
            <w:r w:rsidRPr="002C582F">
              <w:rPr>
                <w:rFonts w:ascii="Times New Roman" w:eastAsia="Times New Roman" w:hAnsi="Times New Roman" w:cs="Times New Roman"/>
                <w:b/>
                <w:bCs/>
                <w:u w:val="single"/>
              </w:rPr>
              <w:t>publiskās ēkās</w:t>
            </w:r>
            <w:r w:rsidR="00246CD5" w:rsidRPr="00AB7322">
              <w:rPr>
                <w:rFonts w:ascii="Times New Roman" w:eastAsia="Times New Roman" w:hAnsi="Times New Roman" w:cs="Times New Roman"/>
                <w:b/>
                <w:bCs/>
                <w:color w:val="EE0000"/>
                <w:u w:val="single"/>
              </w:rPr>
              <w:t>**</w:t>
            </w:r>
            <w:r w:rsidRPr="002C582F">
              <w:rPr>
                <w:rFonts w:ascii="Times New Roman" w:eastAsia="Times New Roman" w:hAnsi="Times New Roman" w:cs="Times New Roman"/>
                <w:b/>
                <w:bCs/>
                <w:u w:val="single"/>
              </w:rPr>
              <w:t>.</w:t>
            </w:r>
          </w:p>
          <w:p w14:paraId="5A94E196" w14:textId="77777777" w:rsidR="002C582F" w:rsidRDefault="002C582F" w:rsidP="0050515D">
            <w:pPr>
              <w:tabs>
                <w:tab w:val="left" w:pos="709"/>
              </w:tabs>
              <w:spacing w:after="0" w:line="240" w:lineRule="auto"/>
              <w:jc w:val="both"/>
              <w:rPr>
                <w:rFonts w:ascii="Times New Roman" w:eastAsia="Times New Roman" w:hAnsi="Times New Roman" w:cs="Times New Roman"/>
                <w:b/>
                <w:bCs/>
                <w:u w:val="single"/>
              </w:rPr>
            </w:pPr>
          </w:p>
          <w:p w14:paraId="1D68BB8E" w14:textId="1594EB58" w:rsidR="002C582F" w:rsidRDefault="00246CD5" w:rsidP="0050515D">
            <w:pPr>
              <w:tabs>
                <w:tab w:val="left" w:pos="709"/>
              </w:tabs>
              <w:spacing w:after="0" w:line="240" w:lineRule="auto"/>
              <w:jc w:val="both"/>
              <w:rPr>
                <w:rFonts w:ascii="Times New Roman" w:eastAsia="Times New Roman" w:hAnsi="Times New Roman" w:cs="Times New Roman"/>
                <w:i/>
                <w:iCs/>
              </w:rPr>
            </w:pPr>
            <w:r w:rsidRPr="00AB7322">
              <w:rPr>
                <w:rFonts w:ascii="Times New Roman" w:eastAsia="Times New Roman" w:hAnsi="Times New Roman" w:cs="Times New Roman"/>
                <w:i/>
                <w:iCs/>
                <w:color w:val="EE0000"/>
              </w:rPr>
              <w:t>*</w:t>
            </w:r>
            <w:r>
              <w:rPr>
                <w:rFonts w:ascii="Times New Roman" w:eastAsia="Times New Roman" w:hAnsi="Times New Roman" w:cs="Times New Roman"/>
                <w:i/>
                <w:iCs/>
              </w:rPr>
              <w:t xml:space="preserve"> </w:t>
            </w:r>
            <w:r w:rsidR="002C582F">
              <w:rPr>
                <w:rFonts w:ascii="Times New Roman" w:eastAsia="Times New Roman" w:hAnsi="Times New Roman" w:cs="Times New Roman"/>
                <w:i/>
                <w:iCs/>
              </w:rPr>
              <w:t xml:space="preserve">AUATS  - </w:t>
            </w:r>
            <w:r>
              <w:rPr>
                <w:rFonts w:ascii="Times New Roman" w:eastAsia="Times New Roman" w:hAnsi="Times New Roman" w:cs="Times New Roman"/>
                <w:i/>
                <w:iCs/>
              </w:rPr>
              <w:t>automātiskā ugunsgrēka atklāšanas un trauksmes signalizācijas sistēmā.</w:t>
            </w:r>
          </w:p>
          <w:p w14:paraId="1FA09BCA" w14:textId="77777777" w:rsidR="00246CD5" w:rsidRDefault="00246CD5" w:rsidP="0050515D">
            <w:pPr>
              <w:tabs>
                <w:tab w:val="left" w:pos="709"/>
              </w:tabs>
              <w:spacing w:after="0" w:line="240" w:lineRule="auto"/>
              <w:jc w:val="both"/>
              <w:rPr>
                <w:rFonts w:ascii="Times New Roman" w:eastAsia="Times New Roman" w:hAnsi="Times New Roman" w:cs="Times New Roman"/>
                <w:i/>
                <w:iCs/>
              </w:rPr>
            </w:pPr>
          </w:p>
          <w:p w14:paraId="66B55982" w14:textId="1A09BA2A" w:rsidR="00246CD5" w:rsidRPr="002C582F" w:rsidRDefault="00246CD5" w:rsidP="0050515D">
            <w:pPr>
              <w:tabs>
                <w:tab w:val="left" w:pos="709"/>
              </w:tabs>
              <w:spacing w:after="0" w:line="240" w:lineRule="auto"/>
              <w:jc w:val="both"/>
              <w:rPr>
                <w:rFonts w:ascii="Times New Roman" w:eastAsia="Times New Roman" w:hAnsi="Times New Roman" w:cs="Times New Roman"/>
                <w:i/>
                <w:iCs/>
              </w:rPr>
            </w:pPr>
            <w:r w:rsidRPr="00AB7322">
              <w:rPr>
                <w:rFonts w:ascii="Times New Roman" w:eastAsia="Times New Roman" w:hAnsi="Times New Roman" w:cs="Times New Roman"/>
                <w:i/>
                <w:iCs/>
                <w:color w:val="EE0000"/>
              </w:rPr>
              <w:t>**</w:t>
            </w:r>
            <w:r>
              <w:rPr>
                <w:rFonts w:ascii="Times New Roman" w:eastAsia="Times New Roman" w:hAnsi="Times New Roman" w:cs="Times New Roman"/>
                <w:i/>
                <w:iCs/>
              </w:rPr>
              <w:t xml:space="preserve"> Publiska ēka - </w:t>
            </w:r>
            <w:r w:rsidR="00AB7322" w:rsidRPr="000C14F9">
              <w:rPr>
                <w:rFonts w:ascii="Times New Roman" w:eastAsia="Calibri" w:hAnsi="Times New Roman" w:cs="Times New Roman"/>
                <w:bCs/>
                <w:i/>
                <w:iCs/>
              </w:rPr>
              <w:t>ēka, kas paredzēta sabiedrības vajadzību apmierināšanai un ir pieejama plašam personu lokam, piemēram, pašvaldību iestāžu ēkas (skolas, bērnudārzi, bibliotēkas, slimnīcas u.c.)</w:t>
            </w:r>
          </w:p>
          <w:p w14:paraId="1FBBACE7" w14:textId="65C2789C" w:rsidR="6BF3B598" w:rsidRDefault="6BF3B598" w:rsidP="0050515D">
            <w:pPr>
              <w:tabs>
                <w:tab w:val="left" w:pos="709"/>
              </w:tabs>
              <w:spacing w:after="0" w:line="240" w:lineRule="auto"/>
              <w:jc w:val="both"/>
              <w:rPr>
                <w:rFonts w:ascii="Times New Roman" w:eastAsia="Times New Roman" w:hAnsi="Times New Roman" w:cs="Times New Roman"/>
              </w:rPr>
            </w:pPr>
          </w:p>
          <w:p w14:paraId="760627BA" w14:textId="54EEAF96"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Visi darbi ir pilnībā pabeigti līgumā noteiktajā termiņā un kvalitātē</w:t>
            </w:r>
            <w:r w:rsidR="005419BA">
              <w:rPr>
                <w:rFonts w:ascii="Times New Roman" w:eastAsia="Times New Roman" w:hAnsi="Times New Roman" w:cs="Times New Roman"/>
                <w:i/>
                <w:iCs/>
              </w:rPr>
              <w:t xml:space="preserve"> </w:t>
            </w:r>
            <w:r w:rsidRPr="6BF3B598">
              <w:rPr>
                <w:rFonts w:ascii="Times New Roman" w:eastAsia="Times New Roman" w:hAnsi="Times New Roman" w:cs="Times New Roman"/>
                <w:i/>
                <w:iCs/>
              </w:rPr>
              <w:t>un par iepriekšminētajiem darbiem ir saņemtas pozitīvas atsauksmes vai citi dokumenti no objekta pasūtītāja.</w:t>
            </w:r>
          </w:p>
        </w:tc>
        <w:tc>
          <w:tcPr>
            <w:tcW w:w="4719" w:type="dxa"/>
            <w:tcBorders>
              <w:top w:val="single" w:sz="4" w:space="0" w:color="auto"/>
              <w:left w:val="single" w:sz="4" w:space="0" w:color="auto"/>
              <w:bottom w:val="single" w:sz="4" w:space="0" w:color="auto"/>
              <w:right w:val="single" w:sz="4" w:space="0" w:color="auto"/>
            </w:tcBorders>
            <w:tcMar>
              <w:left w:w="108" w:type="dxa"/>
              <w:right w:w="108" w:type="dxa"/>
            </w:tcMar>
          </w:tcPr>
          <w:p w14:paraId="0969B4D5" w14:textId="47CDC9DB" w:rsidR="6BF3B598" w:rsidRDefault="6BF3B598" w:rsidP="0050515D">
            <w:pPr>
              <w:tabs>
                <w:tab w:val="left" w:pos="709"/>
              </w:tabs>
              <w:spacing w:after="0" w:line="240" w:lineRule="auto"/>
              <w:jc w:val="both"/>
              <w:rPr>
                <w:rFonts w:ascii="Times New Roman" w:eastAsia="Times New Roman" w:hAnsi="Times New Roman" w:cs="Times New Roman"/>
              </w:rPr>
            </w:pPr>
            <w:r w:rsidRPr="374CF82A">
              <w:rPr>
                <w:rFonts w:ascii="Times New Roman" w:eastAsia="Times New Roman" w:hAnsi="Times New Roman" w:cs="Times New Roman"/>
              </w:rPr>
              <w:lastRenderedPageBreak/>
              <w:t xml:space="preserve">4.6.1. Pretendentam ir jāiesniedz </w:t>
            </w:r>
            <w:r w:rsidRPr="374CF82A">
              <w:rPr>
                <w:rFonts w:ascii="Times New Roman" w:eastAsia="Times New Roman" w:hAnsi="Times New Roman" w:cs="Times New Roman"/>
                <w:color w:val="000000" w:themeColor="text1"/>
              </w:rPr>
              <w:t>informācija par savu un/vai Nolikuma 4.4.punktā minēto personu pieredzi</w:t>
            </w:r>
            <w:r w:rsidRPr="374CF82A">
              <w:rPr>
                <w:rFonts w:ascii="Times New Roman" w:eastAsia="Times New Roman" w:hAnsi="Times New Roman" w:cs="Times New Roman"/>
                <w:b/>
                <w:bCs/>
                <w:color w:val="000000" w:themeColor="text1"/>
              </w:rPr>
              <w:t xml:space="preserve"> </w:t>
            </w:r>
            <w:r w:rsidRPr="374CF82A">
              <w:rPr>
                <w:rFonts w:ascii="Times New Roman" w:eastAsia="Times New Roman" w:hAnsi="Times New Roman" w:cs="Times New Roman"/>
              </w:rPr>
              <w:t>(Nolikuma 3.pielikums).</w:t>
            </w:r>
          </w:p>
          <w:p w14:paraId="3E15219D" w14:textId="0A64414D" w:rsidR="6BF3B598" w:rsidRDefault="6BF3B598" w:rsidP="0050515D">
            <w:pPr>
              <w:spacing w:after="0" w:line="240" w:lineRule="auto"/>
              <w:jc w:val="both"/>
              <w:rPr>
                <w:rFonts w:ascii="Times New Roman" w:eastAsia="Times New Roman" w:hAnsi="Times New Roman" w:cs="Times New Roman"/>
                <w:color w:val="000000" w:themeColor="text1"/>
              </w:rPr>
            </w:pPr>
            <w:r w:rsidRPr="374CF82A">
              <w:rPr>
                <w:rFonts w:ascii="Times New Roman" w:eastAsia="Times New Roman" w:hAnsi="Times New Roman" w:cs="Times New Roman"/>
                <w:color w:val="000000" w:themeColor="text1"/>
              </w:rPr>
              <w:t xml:space="preserve"> </w:t>
            </w:r>
            <w:r w:rsidRPr="6BF3B598">
              <w:rPr>
                <w:rFonts w:ascii="Times New Roman" w:eastAsia="Times New Roman" w:hAnsi="Times New Roman" w:cs="Times New Roman"/>
                <w:color w:val="000000" w:themeColor="text1"/>
              </w:rPr>
              <w:t>4.6.2. Pretendentam ir jāiesniedz pasūtītāju pozitīvas atsauksmes vai citi doku</w:t>
            </w:r>
            <w:r w:rsidRPr="6BF3B598">
              <w:rPr>
                <w:rFonts w:ascii="Times New Roman" w:eastAsia="Times New Roman" w:hAnsi="Times New Roman" w:cs="Times New Roman"/>
              </w:rPr>
              <w:t xml:space="preserve">menti, kuros objektīvi var pārliecināties par katra Nolikuma 3.pielikuma tabulā norādītā līguma izpildi un kurā </w:t>
            </w:r>
            <w:r w:rsidRPr="6BF3B598">
              <w:rPr>
                <w:rFonts w:ascii="Times New Roman" w:eastAsia="Times New Roman" w:hAnsi="Times New Roman" w:cs="Times New Roman"/>
                <w:color w:val="000000" w:themeColor="text1"/>
              </w:rPr>
              <w:t>apliecināta Pretendenta pieredze un kvalitāte atbilstoši Nolikuma 4.6.punkta prasībai.</w:t>
            </w:r>
          </w:p>
          <w:p w14:paraId="66BB7C77" w14:textId="5DB02356"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(Dokumenti iesniedzami EIS e-konkursu apakšsistēmas sadaļā “Atlases prasības”)</w:t>
            </w:r>
          </w:p>
          <w:p w14:paraId="72988467" w14:textId="31633B6E" w:rsidR="6BF3B598" w:rsidRDefault="6BF3B598" w:rsidP="0050515D">
            <w:pPr>
              <w:spacing w:after="0" w:line="240" w:lineRule="auto"/>
              <w:jc w:val="both"/>
              <w:rPr>
                <w:rFonts w:ascii="Times New Roman" w:eastAsia="Times New Roman" w:hAnsi="Times New Roman" w:cs="Times New Roman"/>
                <w:i/>
                <w:color w:val="FF0000"/>
              </w:rPr>
            </w:pPr>
            <w:r w:rsidRPr="6A6E6530">
              <w:rPr>
                <w:rFonts w:ascii="Times New Roman" w:eastAsia="Times New Roman" w:hAnsi="Times New Roman" w:cs="Times New Roman"/>
                <w:i/>
                <w:color w:val="FF0000"/>
              </w:rPr>
              <w:t xml:space="preserve"> </w:t>
            </w:r>
          </w:p>
        </w:tc>
      </w:tr>
      <w:tr w:rsidR="6BF3B598" w14:paraId="61C961A7"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0E26E9CC" w14:textId="441579D6" w:rsidR="6BF3B598" w:rsidRDefault="6BF3B598" w:rsidP="0050515D">
            <w:pPr>
              <w:tabs>
                <w:tab w:val="left" w:pos="709"/>
              </w:tabs>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4.7. Pretendent</w:t>
            </w:r>
            <w:r w:rsidR="00F75D88">
              <w:rPr>
                <w:rFonts w:ascii="Times New Roman" w:eastAsia="Times New Roman" w:hAnsi="Times New Roman" w:cs="Times New Roman"/>
              </w:rPr>
              <w:t>am</w:t>
            </w:r>
            <w:r w:rsidRPr="6BF3B598">
              <w:rPr>
                <w:rFonts w:ascii="Times New Roman" w:eastAsia="Times New Roman" w:hAnsi="Times New Roman" w:cs="Times New Roman"/>
              </w:rPr>
              <w:t xml:space="preserve"> līguma izpildē </w:t>
            </w:r>
            <w:r w:rsidR="00F75D88">
              <w:rPr>
                <w:rFonts w:ascii="Times New Roman" w:eastAsia="Times New Roman" w:hAnsi="Times New Roman" w:cs="Times New Roman"/>
              </w:rPr>
              <w:t>jā</w:t>
            </w:r>
            <w:r w:rsidRPr="6BF3B598">
              <w:rPr>
                <w:rFonts w:ascii="Times New Roman" w:eastAsia="Times New Roman" w:hAnsi="Times New Roman" w:cs="Times New Roman"/>
              </w:rPr>
              <w:t>nodrošina šād</w:t>
            </w:r>
            <w:r w:rsidR="00F75D88">
              <w:rPr>
                <w:rFonts w:ascii="Times New Roman" w:eastAsia="Times New Roman" w:hAnsi="Times New Roman" w:cs="Times New Roman"/>
              </w:rPr>
              <w:t>i</w:t>
            </w:r>
            <w:r w:rsidRPr="6BF3B598">
              <w:rPr>
                <w:rFonts w:ascii="Times New Roman" w:eastAsia="Times New Roman" w:hAnsi="Times New Roman" w:cs="Times New Roman"/>
              </w:rPr>
              <w:t xml:space="preserve"> speciālist</w:t>
            </w:r>
            <w:r w:rsidR="00F75D88">
              <w:rPr>
                <w:rFonts w:ascii="Times New Roman" w:eastAsia="Times New Roman" w:hAnsi="Times New Roman" w:cs="Times New Roman"/>
              </w:rPr>
              <w:t>i:</w:t>
            </w:r>
            <w:r w:rsidRPr="6BF3B598">
              <w:rPr>
                <w:rFonts w:ascii="Times New Roman" w:eastAsia="Times New Roman" w:hAnsi="Times New Roman" w:cs="Times New Roman"/>
              </w:rPr>
              <w:t xml:space="preserve"> </w:t>
            </w:r>
          </w:p>
          <w:p w14:paraId="2DD7F8DA" w14:textId="77777777" w:rsidR="00732102" w:rsidRDefault="00732102" w:rsidP="0050515D">
            <w:pPr>
              <w:tabs>
                <w:tab w:val="left" w:pos="709"/>
              </w:tabs>
              <w:spacing w:after="0" w:line="240" w:lineRule="auto"/>
              <w:jc w:val="both"/>
              <w:rPr>
                <w:rFonts w:ascii="Times New Roman" w:eastAsia="Times New Roman" w:hAnsi="Times New Roman" w:cs="Times New Roman"/>
              </w:rPr>
            </w:pPr>
          </w:p>
          <w:p w14:paraId="265D9E9F" w14:textId="77777777" w:rsidR="00732102" w:rsidRPr="00732102" w:rsidRDefault="00140576" w:rsidP="0050515D">
            <w:pPr>
              <w:tabs>
                <w:tab w:val="left" w:pos="709"/>
              </w:tabs>
              <w:spacing w:after="0" w:line="240" w:lineRule="auto"/>
              <w:jc w:val="both"/>
              <w:rPr>
                <w:rFonts w:ascii="Times New Roman" w:eastAsia="Times New Roman" w:hAnsi="Times New Roman" w:cs="Times New Roman"/>
                <w:b/>
                <w:bCs/>
                <w:u w:val="single"/>
              </w:rPr>
            </w:pPr>
            <w:r w:rsidRPr="00732102">
              <w:rPr>
                <w:rFonts w:ascii="Times New Roman" w:eastAsia="Times New Roman" w:hAnsi="Times New Roman" w:cs="Times New Roman"/>
                <w:b/>
                <w:bCs/>
                <w:u w:val="single"/>
              </w:rPr>
              <w:t>1.daļa:</w:t>
            </w:r>
            <w:r w:rsidR="00DD66B6" w:rsidRPr="00732102">
              <w:rPr>
                <w:rFonts w:ascii="Times New Roman" w:eastAsia="Times New Roman" w:hAnsi="Times New Roman" w:cs="Times New Roman"/>
                <w:b/>
                <w:bCs/>
                <w:u w:val="single"/>
              </w:rPr>
              <w:t xml:space="preserve"> </w:t>
            </w:r>
          </w:p>
          <w:p w14:paraId="57114F57" w14:textId="2B9C7FEC" w:rsidR="00140576" w:rsidRDefault="00732102" w:rsidP="0050515D">
            <w:pPr>
              <w:tabs>
                <w:tab w:val="left" w:pos="709"/>
              </w:tabs>
              <w:spacing w:after="0" w:line="240" w:lineRule="auto"/>
              <w:jc w:val="both"/>
              <w:rPr>
                <w:rFonts w:ascii="Times New Roman" w:eastAsia="Times New Roman" w:hAnsi="Times New Roman" w:cs="Times New Roman"/>
                <w:b/>
                <w:bCs/>
                <w:u w:val="single"/>
              </w:rPr>
            </w:pPr>
            <w:r>
              <w:rPr>
                <w:rFonts w:ascii="Times New Roman" w:eastAsia="Times New Roman" w:hAnsi="Times New Roman" w:cs="Times New Roman"/>
                <w:b/>
                <w:bCs/>
              </w:rPr>
              <w:t xml:space="preserve">- </w:t>
            </w:r>
            <w:r w:rsidR="00DD66B6">
              <w:rPr>
                <w:rFonts w:ascii="Times New Roman" w:eastAsia="Times New Roman" w:hAnsi="Times New Roman" w:cs="Times New Roman"/>
              </w:rPr>
              <w:t xml:space="preserve">speciālists </w:t>
            </w:r>
            <w:r w:rsidR="00DD66B6" w:rsidRPr="2D833658">
              <w:rPr>
                <w:rFonts w:ascii="Times New Roman" w:eastAsia="Times New Roman" w:hAnsi="Times New Roman" w:cs="Times New Roman"/>
              </w:rPr>
              <w:t xml:space="preserve">elektronisko sakaru sistēmu un tīklu </w:t>
            </w:r>
            <w:r w:rsidR="00A047A4">
              <w:rPr>
                <w:rFonts w:ascii="Times New Roman" w:eastAsia="Times New Roman" w:hAnsi="Times New Roman" w:cs="Times New Roman"/>
              </w:rPr>
              <w:t>būvdarbu vadīšanā</w:t>
            </w:r>
            <w:r w:rsidR="00DD66B6">
              <w:rPr>
                <w:rFonts w:ascii="Times New Roman" w:eastAsia="Times New Roman" w:hAnsi="Times New Roman" w:cs="Times New Roman"/>
              </w:rPr>
              <w:t xml:space="preserve"> vai </w:t>
            </w:r>
            <w:r w:rsidR="003C012B">
              <w:rPr>
                <w:rFonts w:ascii="Times New Roman" w:eastAsia="Times New Roman" w:hAnsi="Times New Roman" w:cs="Times New Roman"/>
              </w:rPr>
              <w:t xml:space="preserve">speciālists </w:t>
            </w:r>
            <w:r w:rsidR="00170091" w:rsidRPr="00170091">
              <w:rPr>
                <w:rFonts w:ascii="Times New Roman" w:eastAsia="Times New Roman" w:hAnsi="Times New Roman" w:cs="Times New Roman"/>
              </w:rPr>
              <w:t>elektroietai</w:t>
            </w:r>
            <w:r w:rsidR="00170091">
              <w:rPr>
                <w:rFonts w:ascii="Times New Roman" w:eastAsia="Times New Roman" w:hAnsi="Times New Roman" w:cs="Times New Roman"/>
              </w:rPr>
              <w:t>š</w:t>
            </w:r>
            <w:r w:rsidR="00170091" w:rsidRPr="00170091">
              <w:rPr>
                <w:rFonts w:ascii="Times New Roman" w:eastAsia="Times New Roman" w:hAnsi="Times New Roman" w:cs="Times New Roman"/>
              </w:rPr>
              <w:t>u</w:t>
            </w:r>
            <w:r w:rsidR="00170091">
              <w:rPr>
                <w:rFonts w:ascii="Times New Roman" w:eastAsia="Times New Roman" w:hAnsi="Times New Roman" w:cs="Times New Roman"/>
              </w:rPr>
              <w:t xml:space="preserve"> līdz 1 kW</w:t>
            </w:r>
            <w:r w:rsidR="00B512DC">
              <w:rPr>
                <w:rFonts w:ascii="Times New Roman" w:eastAsia="Times New Roman" w:hAnsi="Times New Roman" w:cs="Times New Roman"/>
              </w:rPr>
              <w:t xml:space="preserve"> izbūves darbu </w:t>
            </w:r>
            <w:r w:rsidR="00A1271C">
              <w:rPr>
                <w:rFonts w:ascii="Times New Roman" w:eastAsia="Times New Roman" w:hAnsi="Times New Roman" w:cs="Times New Roman"/>
              </w:rPr>
              <w:t>vadīšanā</w:t>
            </w:r>
            <w:r w:rsidR="00B512DC">
              <w:rPr>
                <w:rFonts w:ascii="Times New Roman" w:eastAsia="Times New Roman" w:hAnsi="Times New Roman" w:cs="Times New Roman"/>
              </w:rPr>
              <w:t xml:space="preserve">, kuram </w:t>
            </w:r>
            <w:r w:rsidR="00B512DC" w:rsidRPr="6BF3B598">
              <w:rPr>
                <w:rFonts w:ascii="Times New Roman" w:eastAsia="Times New Roman" w:hAnsi="Times New Roman" w:cs="Times New Roman"/>
              </w:rPr>
              <w:t>iepriekšējo 5 (piecu) gadu laikā (</w:t>
            </w:r>
            <w:r w:rsidR="00B512DC" w:rsidRPr="6BF3B598">
              <w:rPr>
                <w:rFonts w:ascii="Times New Roman" w:eastAsia="Times New Roman" w:hAnsi="Times New Roman" w:cs="Times New Roman"/>
                <w:i/>
                <w:iCs/>
              </w:rPr>
              <w:t xml:space="preserve">2025., 2024., 2023., 2022., 2021. gadā) </w:t>
            </w:r>
            <w:r w:rsidR="00B512DC" w:rsidRPr="6BF3B598">
              <w:rPr>
                <w:rFonts w:ascii="Times New Roman" w:eastAsia="Times New Roman" w:hAnsi="Times New Roman" w:cs="Times New Roman"/>
              </w:rPr>
              <w:t>un 2026. gadā līdz piedāvājumu iesniegšanai ir pieredze</w:t>
            </w:r>
            <w:r w:rsidR="00B512DC">
              <w:rPr>
                <w:rFonts w:ascii="Times New Roman" w:eastAsia="Times New Roman" w:hAnsi="Times New Roman" w:cs="Times New Roman"/>
              </w:rPr>
              <w:t xml:space="preserve"> </w:t>
            </w:r>
            <w:r w:rsidR="00B512DC" w:rsidRPr="6BF3B598">
              <w:rPr>
                <w:rFonts w:ascii="Times New Roman" w:eastAsia="Times New Roman" w:hAnsi="Times New Roman" w:cs="Times New Roman"/>
              </w:rPr>
              <w:t>vismaz</w:t>
            </w:r>
            <w:r w:rsidR="00B512DC">
              <w:rPr>
                <w:rFonts w:ascii="Times New Roman" w:eastAsia="Times New Roman" w:hAnsi="Times New Roman" w:cs="Times New Roman"/>
              </w:rPr>
              <w:t xml:space="preserve"> 1 (vienas) AUATS</w:t>
            </w:r>
            <w:r w:rsidR="00B512DC" w:rsidRPr="00AB7322">
              <w:rPr>
                <w:rFonts w:ascii="Times New Roman" w:eastAsia="Times New Roman" w:hAnsi="Times New Roman" w:cs="Times New Roman"/>
                <w:color w:val="EE0000"/>
              </w:rPr>
              <w:t>*</w:t>
            </w:r>
            <w:r w:rsidR="00B512DC">
              <w:rPr>
                <w:rFonts w:ascii="Times New Roman" w:eastAsia="Times New Roman" w:hAnsi="Times New Roman" w:cs="Times New Roman"/>
              </w:rPr>
              <w:t xml:space="preserve"> sistēmas </w:t>
            </w:r>
            <w:r w:rsidR="00B512DC" w:rsidRPr="002C582F">
              <w:rPr>
                <w:rFonts w:ascii="Times New Roman" w:eastAsia="Times New Roman" w:hAnsi="Times New Roman" w:cs="Times New Roman"/>
                <w:b/>
                <w:bCs/>
                <w:u w:val="single"/>
              </w:rPr>
              <w:t>izbūv</w:t>
            </w:r>
            <w:r w:rsidR="00B512DC">
              <w:rPr>
                <w:rFonts w:ascii="Times New Roman" w:eastAsia="Times New Roman" w:hAnsi="Times New Roman" w:cs="Times New Roman"/>
                <w:b/>
                <w:bCs/>
                <w:u w:val="single"/>
              </w:rPr>
              <w:t>es darbu vadīšanā</w:t>
            </w:r>
            <w:r w:rsidR="00B512DC" w:rsidRPr="002C582F">
              <w:rPr>
                <w:rFonts w:ascii="Times New Roman" w:eastAsia="Times New Roman" w:hAnsi="Times New Roman" w:cs="Times New Roman"/>
                <w:b/>
                <w:bCs/>
              </w:rPr>
              <w:t xml:space="preserve"> </w:t>
            </w:r>
            <w:r w:rsidR="00B512DC" w:rsidRPr="002C582F">
              <w:rPr>
                <w:rFonts w:ascii="Times New Roman" w:eastAsia="Times New Roman" w:hAnsi="Times New Roman" w:cs="Times New Roman"/>
                <w:b/>
                <w:bCs/>
                <w:u w:val="single"/>
              </w:rPr>
              <w:t>publiskās ēkās</w:t>
            </w:r>
            <w:r w:rsidR="00B512DC" w:rsidRPr="00AB7322">
              <w:rPr>
                <w:rFonts w:ascii="Times New Roman" w:eastAsia="Times New Roman" w:hAnsi="Times New Roman" w:cs="Times New Roman"/>
                <w:b/>
                <w:bCs/>
                <w:color w:val="EE0000"/>
                <w:u w:val="single"/>
              </w:rPr>
              <w:t>**</w:t>
            </w:r>
            <w:r w:rsidR="00B512DC" w:rsidRPr="002C582F">
              <w:rPr>
                <w:rFonts w:ascii="Times New Roman" w:eastAsia="Times New Roman" w:hAnsi="Times New Roman" w:cs="Times New Roman"/>
                <w:b/>
                <w:bCs/>
                <w:u w:val="single"/>
              </w:rPr>
              <w:t>;</w:t>
            </w:r>
          </w:p>
          <w:p w14:paraId="63CFF97F" w14:textId="77777777" w:rsidR="00A1271C" w:rsidRDefault="00A1271C" w:rsidP="0050515D">
            <w:pPr>
              <w:tabs>
                <w:tab w:val="left" w:pos="709"/>
              </w:tabs>
              <w:spacing w:after="0" w:line="240" w:lineRule="auto"/>
              <w:jc w:val="both"/>
              <w:rPr>
                <w:rFonts w:ascii="Times New Roman" w:eastAsia="Times New Roman" w:hAnsi="Times New Roman" w:cs="Times New Roman"/>
                <w:b/>
                <w:bCs/>
                <w:u w:val="single"/>
              </w:rPr>
            </w:pPr>
          </w:p>
          <w:p w14:paraId="6499A078" w14:textId="51729D2F" w:rsidR="00A1271C" w:rsidRPr="00C47E1E" w:rsidRDefault="00A1271C" w:rsidP="0050515D">
            <w:pPr>
              <w:tabs>
                <w:tab w:val="left" w:pos="709"/>
              </w:tabs>
              <w:spacing w:after="0" w:line="240" w:lineRule="auto"/>
              <w:jc w:val="both"/>
              <w:rPr>
                <w:rFonts w:ascii="Times New Roman" w:eastAsia="Times New Roman" w:hAnsi="Times New Roman" w:cs="Times New Roman"/>
                <w:u w:val="single"/>
              </w:rPr>
            </w:pPr>
            <w:r w:rsidRPr="00C47E1E">
              <w:rPr>
                <w:rFonts w:ascii="Times New Roman" w:eastAsia="Times New Roman" w:hAnsi="Times New Roman" w:cs="Times New Roman"/>
                <w:b/>
                <w:bCs/>
                <w:u w:val="single"/>
              </w:rPr>
              <w:t>2.daļa:</w:t>
            </w:r>
            <w:r w:rsidRPr="00C47E1E">
              <w:rPr>
                <w:rFonts w:ascii="Times New Roman" w:eastAsia="Times New Roman" w:hAnsi="Times New Roman" w:cs="Times New Roman"/>
                <w:u w:val="single"/>
              </w:rPr>
              <w:t xml:space="preserve"> </w:t>
            </w:r>
          </w:p>
          <w:p w14:paraId="58CDA265" w14:textId="7D30BA73" w:rsidR="00AE1D22" w:rsidRDefault="00732102" w:rsidP="006117C7">
            <w:pPr>
              <w:tabs>
                <w:tab w:val="left" w:pos="709"/>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2A6A48">
              <w:rPr>
                <w:rFonts w:ascii="Times New Roman" w:eastAsia="Times New Roman" w:hAnsi="Times New Roman" w:cs="Times New Roman"/>
              </w:rPr>
              <w:t xml:space="preserve">speciālists </w:t>
            </w:r>
            <w:r w:rsidR="13ABDB1A" w:rsidRPr="2D833658">
              <w:rPr>
                <w:rFonts w:ascii="Times New Roman" w:eastAsia="Times New Roman" w:hAnsi="Times New Roman" w:cs="Times New Roman"/>
              </w:rPr>
              <w:t>elektroietaišu līdz 1 kW projektēšanā</w:t>
            </w:r>
            <w:r w:rsidR="008D2F44">
              <w:rPr>
                <w:rFonts w:ascii="Times New Roman" w:eastAsia="Times New Roman" w:hAnsi="Times New Roman" w:cs="Times New Roman"/>
              </w:rPr>
              <w:t xml:space="preserve"> vai </w:t>
            </w:r>
            <w:r w:rsidR="003C012B">
              <w:rPr>
                <w:rFonts w:ascii="Times New Roman" w:eastAsia="Times New Roman" w:hAnsi="Times New Roman" w:cs="Times New Roman"/>
              </w:rPr>
              <w:t xml:space="preserve">speciālists </w:t>
            </w:r>
            <w:r w:rsidR="008D2F44">
              <w:rPr>
                <w:rFonts w:ascii="Times New Roman" w:eastAsia="Times New Roman" w:hAnsi="Times New Roman" w:cs="Times New Roman"/>
              </w:rPr>
              <w:t>elektronisko sakaru sistēmu un tīklu projektēšanā</w:t>
            </w:r>
            <w:r w:rsidR="13ABDB1A" w:rsidRPr="2D833658">
              <w:rPr>
                <w:rFonts w:ascii="Times New Roman" w:eastAsia="Times New Roman" w:hAnsi="Times New Roman" w:cs="Times New Roman"/>
              </w:rPr>
              <w:t xml:space="preserve">, kuram </w:t>
            </w:r>
            <w:r w:rsidR="00AE1D22" w:rsidRPr="6BF3B598">
              <w:rPr>
                <w:rFonts w:ascii="Times New Roman" w:eastAsia="Times New Roman" w:hAnsi="Times New Roman" w:cs="Times New Roman"/>
              </w:rPr>
              <w:t>iepriekšējo 5 (piecu) gadu laikā (</w:t>
            </w:r>
            <w:r w:rsidR="00AE1D22" w:rsidRPr="6BF3B598">
              <w:rPr>
                <w:rFonts w:ascii="Times New Roman" w:eastAsia="Times New Roman" w:hAnsi="Times New Roman" w:cs="Times New Roman"/>
                <w:i/>
                <w:iCs/>
              </w:rPr>
              <w:t xml:space="preserve">2025., 2024., 2023., 2022., 2021. gadā) </w:t>
            </w:r>
            <w:r w:rsidR="00AE1D22" w:rsidRPr="6BF3B598">
              <w:rPr>
                <w:rFonts w:ascii="Times New Roman" w:eastAsia="Times New Roman" w:hAnsi="Times New Roman" w:cs="Times New Roman"/>
              </w:rPr>
              <w:t>un 2026. gadā līdz piedāvājumu iesniegšanai ir pieredze</w:t>
            </w:r>
            <w:r w:rsidR="006117C7">
              <w:rPr>
                <w:rFonts w:ascii="Times New Roman" w:eastAsia="Times New Roman" w:hAnsi="Times New Roman" w:cs="Times New Roman"/>
              </w:rPr>
              <w:t xml:space="preserve"> </w:t>
            </w:r>
            <w:r w:rsidR="00E93157">
              <w:rPr>
                <w:rFonts w:ascii="Times New Roman" w:eastAsia="Times New Roman" w:hAnsi="Times New Roman" w:cs="Times New Roman"/>
              </w:rPr>
              <w:t>vismaz 1 (vienas) AUATS</w:t>
            </w:r>
            <w:r w:rsidR="00E93157" w:rsidRPr="00AB7322">
              <w:rPr>
                <w:rFonts w:ascii="Times New Roman" w:eastAsia="Times New Roman" w:hAnsi="Times New Roman" w:cs="Times New Roman"/>
                <w:color w:val="EE0000"/>
              </w:rPr>
              <w:t>*</w:t>
            </w:r>
            <w:r w:rsidR="00E93157">
              <w:rPr>
                <w:rFonts w:ascii="Times New Roman" w:eastAsia="Times New Roman" w:hAnsi="Times New Roman" w:cs="Times New Roman"/>
              </w:rPr>
              <w:t xml:space="preserve"> sistēmas </w:t>
            </w:r>
            <w:r w:rsidR="00E93157" w:rsidRPr="002C582F">
              <w:rPr>
                <w:rFonts w:ascii="Times New Roman" w:eastAsia="Times New Roman" w:hAnsi="Times New Roman" w:cs="Times New Roman"/>
                <w:b/>
                <w:bCs/>
                <w:u w:val="single"/>
              </w:rPr>
              <w:t>projektēšan</w:t>
            </w:r>
            <w:r w:rsidR="00E93157">
              <w:rPr>
                <w:rFonts w:ascii="Times New Roman" w:eastAsia="Times New Roman" w:hAnsi="Times New Roman" w:cs="Times New Roman"/>
                <w:b/>
                <w:bCs/>
                <w:u w:val="single"/>
              </w:rPr>
              <w:t>as</w:t>
            </w:r>
            <w:r w:rsidR="00E93157" w:rsidRPr="002C582F">
              <w:rPr>
                <w:rFonts w:ascii="Times New Roman" w:eastAsia="Times New Roman" w:hAnsi="Times New Roman" w:cs="Times New Roman"/>
                <w:b/>
                <w:bCs/>
                <w:u w:val="single"/>
              </w:rPr>
              <w:t xml:space="preserve"> </w:t>
            </w:r>
            <w:r w:rsidR="00E93157">
              <w:rPr>
                <w:rFonts w:ascii="Times New Roman" w:eastAsia="Times New Roman" w:hAnsi="Times New Roman" w:cs="Times New Roman"/>
                <w:b/>
                <w:bCs/>
                <w:u w:val="single"/>
              </w:rPr>
              <w:t>darbu vadīšanā</w:t>
            </w:r>
            <w:r w:rsidR="00E93157">
              <w:rPr>
                <w:rFonts w:ascii="Times New Roman" w:eastAsia="Times New Roman" w:hAnsi="Times New Roman" w:cs="Times New Roman"/>
              </w:rPr>
              <w:t xml:space="preserve"> </w:t>
            </w:r>
            <w:r w:rsidR="00E93157" w:rsidRPr="002C582F">
              <w:rPr>
                <w:rFonts w:ascii="Times New Roman" w:eastAsia="Times New Roman" w:hAnsi="Times New Roman" w:cs="Times New Roman"/>
                <w:b/>
                <w:bCs/>
                <w:u w:val="single"/>
              </w:rPr>
              <w:t>publiskās ēkās</w:t>
            </w:r>
            <w:r w:rsidR="00E93157" w:rsidRPr="00AB7322">
              <w:rPr>
                <w:rFonts w:ascii="Times New Roman" w:eastAsia="Times New Roman" w:hAnsi="Times New Roman" w:cs="Times New Roman"/>
                <w:b/>
                <w:bCs/>
                <w:color w:val="EE0000"/>
                <w:u w:val="single"/>
              </w:rPr>
              <w:t>**</w:t>
            </w:r>
            <w:r w:rsidR="00E93157" w:rsidRPr="002C582F">
              <w:rPr>
                <w:rFonts w:ascii="Times New Roman" w:eastAsia="Times New Roman" w:hAnsi="Times New Roman" w:cs="Times New Roman"/>
                <w:b/>
                <w:bCs/>
                <w:u w:val="single"/>
              </w:rPr>
              <w:t>.</w:t>
            </w:r>
          </w:p>
          <w:p w14:paraId="3E5A2E1B" w14:textId="63DBDDF2" w:rsidR="00AE1D22" w:rsidRDefault="00AE1D22" w:rsidP="0050515D">
            <w:pPr>
              <w:tabs>
                <w:tab w:val="left" w:pos="709"/>
              </w:tabs>
              <w:spacing w:after="0" w:line="240" w:lineRule="auto"/>
              <w:jc w:val="both"/>
              <w:rPr>
                <w:rFonts w:ascii="Times New Roman" w:eastAsia="Times New Roman" w:hAnsi="Times New Roman" w:cs="Times New Roman"/>
              </w:rPr>
            </w:pPr>
          </w:p>
          <w:p w14:paraId="55515E18" w14:textId="4B905E3E" w:rsidR="009E3342" w:rsidRDefault="0F6B87D1" w:rsidP="009E3342">
            <w:pPr>
              <w:tabs>
                <w:tab w:val="left" w:pos="709"/>
              </w:tabs>
              <w:spacing w:after="0" w:line="240" w:lineRule="auto"/>
              <w:jc w:val="both"/>
              <w:rPr>
                <w:rFonts w:ascii="Times New Roman" w:eastAsia="Times New Roman" w:hAnsi="Times New Roman" w:cs="Times New Roman"/>
              </w:rPr>
            </w:pPr>
            <w:r w:rsidRPr="2D833658">
              <w:rPr>
                <w:rFonts w:ascii="Times New Roman" w:eastAsia="Times New Roman" w:hAnsi="Times New Roman" w:cs="Times New Roman"/>
              </w:rPr>
              <w:t>-</w:t>
            </w:r>
            <w:r w:rsidR="53CF3F75" w:rsidRPr="2D833658">
              <w:rPr>
                <w:rFonts w:ascii="Times New Roman" w:eastAsia="Times New Roman" w:hAnsi="Times New Roman" w:cs="Times New Roman"/>
              </w:rPr>
              <w:t xml:space="preserve"> </w:t>
            </w:r>
            <w:r w:rsidR="009E3342">
              <w:rPr>
                <w:rFonts w:ascii="Times New Roman" w:eastAsia="Times New Roman" w:hAnsi="Times New Roman" w:cs="Times New Roman"/>
              </w:rPr>
              <w:t xml:space="preserve">speciālists </w:t>
            </w:r>
            <w:r w:rsidR="009E3342" w:rsidRPr="2D833658">
              <w:rPr>
                <w:rFonts w:ascii="Times New Roman" w:eastAsia="Times New Roman" w:hAnsi="Times New Roman" w:cs="Times New Roman"/>
              </w:rPr>
              <w:t xml:space="preserve">elektronisko sakaru sistēmu un tīklu </w:t>
            </w:r>
            <w:r w:rsidR="009E3342">
              <w:rPr>
                <w:rFonts w:ascii="Times New Roman" w:eastAsia="Times New Roman" w:hAnsi="Times New Roman" w:cs="Times New Roman"/>
              </w:rPr>
              <w:t xml:space="preserve">būvdarbu vadīšanā vai speciālists </w:t>
            </w:r>
            <w:r w:rsidR="009E3342" w:rsidRPr="00170091">
              <w:rPr>
                <w:rFonts w:ascii="Times New Roman" w:eastAsia="Times New Roman" w:hAnsi="Times New Roman" w:cs="Times New Roman"/>
              </w:rPr>
              <w:t>elektroietai</w:t>
            </w:r>
            <w:r w:rsidR="009E3342">
              <w:rPr>
                <w:rFonts w:ascii="Times New Roman" w:eastAsia="Times New Roman" w:hAnsi="Times New Roman" w:cs="Times New Roman"/>
              </w:rPr>
              <w:t>š</w:t>
            </w:r>
            <w:r w:rsidR="009E3342" w:rsidRPr="00170091">
              <w:rPr>
                <w:rFonts w:ascii="Times New Roman" w:eastAsia="Times New Roman" w:hAnsi="Times New Roman" w:cs="Times New Roman"/>
              </w:rPr>
              <w:t>u</w:t>
            </w:r>
            <w:r w:rsidR="009E3342">
              <w:rPr>
                <w:rFonts w:ascii="Times New Roman" w:eastAsia="Times New Roman" w:hAnsi="Times New Roman" w:cs="Times New Roman"/>
              </w:rPr>
              <w:t xml:space="preserve"> līdz 1 kW izbūves darbu vadīšanā, kuram </w:t>
            </w:r>
            <w:r w:rsidR="009E3342" w:rsidRPr="6BF3B598">
              <w:rPr>
                <w:rFonts w:ascii="Times New Roman" w:eastAsia="Times New Roman" w:hAnsi="Times New Roman" w:cs="Times New Roman"/>
              </w:rPr>
              <w:t>iepriekšējo 5 (piecu) gadu laikā (</w:t>
            </w:r>
            <w:r w:rsidR="009E3342" w:rsidRPr="6BF3B598">
              <w:rPr>
                <w:rFonts w:ascii="Times New Roman" w:eastAsia="Times New Roman" w:hAnsi="Times New Roman" w:cs="Times New Roman"/>
                <w:i/>
                <w:iCs/>
              </w:rPr>
              <w:t xml:space="preserve">2025., 2024., 2023., 2022., 2021. gadā) </w:t>
            </w:r>
            <w:r w:rsidR="009E3342" w:rsidRPr="6BF3B598">
              <w:rPr>
                <w:rFonts w:ascii="Times New Roman" w:eastAsia="Times New Roman" w:hAnsi="Times New Roman" w:cs="Times New Roman"/>
              </w:rPr>
              <w:t>un 2026. gadā līdz piedāvājumu iesniegšanai ir pieredze</w:t>
            </w:r>
            <w:r w:rsidR="009E3342">
              <w:rPr>
                <w:rFonts w:ascii="Times New Roman" w:eastAsia="Times New Roman" w:hAnsi="Times New Roman" w:cs="Times New Roman"/>
              </w:rPr>
              <w:t xml:space="preserve"> </w:t>
            </w:r>
            <w:r w:rsidR="009E3342" w:rsidRPr="6BF3B598">
              <w:rPr>
                <w:rFonts w:ascii="Times New Roman" w:eastAsia="Times New Roman" w:hAnsi="Times New Roman" w:cs="Times New Roman"/>
              </w:rPr>
              <w:t>vismaz</w:t>
            </w:r>
            <w:r w:rsidR="009E3342">
              <w:rPr>
                <w:rFonts w:ascii="Times New Roman" w:eastAsia="Times New Roman" w:hAnsi="Times New Roman" w:cs="Times New Roman"/>
              </w:rPr>
              <w:t xml:space="preserve"> 1 (vienas) AUATS</w:t>
            </w:r>
            <w:r w:rsidR="009E3342" w:rsidRPr="00AB7322">
              <w:rPr>
                <w:rFonts w:ascii="Times New Roman" w:eastAsia="Times New Roman" w:hAnsi="Times New Roman" w:cs="Times New Roman"/>
                <w:color w:val="EE0000"/>
              </w:rPr>
              <w:t>*</w:t>
            </w:r>
            <w:r w:rsidR="009E3342">
              <w:rPr>
                <w:rFonts w:ascii="Times New Roman" w:eastAsia="Times New Roman" w:hAnsi="Times New Roman" w:cs="Times New Roman"/>
              </w:rPr>
              <w:t xml:space="preserve"> sistēmas </w:t>
            </w:r>
            <w:r w:rsidR="009E3342">
              <w:rPr>
                <w:rFonts w:ascii="Times New Roman" w:eastAsia="Times New Roman" w:hAnsi="Times New Roman" w:cs="Times New Roman"/>
                <w:b/>
                <w:bCs/>
                <w:u w:val="single"/>
              </w:rPr>
              <w:t>izbūves</w:t>
            </w:r>
            <w:r w:rsidR="009E3342" w:rsidRPr="002C582F">
              <w:rPr>
                <w:rFonts w:ascii="Times New Roman" w:eastAsia="Times New Roman" w:hAnsi="Times New Roman" w:cs="Times New Roman"/>
                <w:b/>
                <w:bCs/>
                <w:u w:val="single"/>
              </w:rPr>
              <w:t xml:space="preserve"> </w:t>
            </w:r>
            <w:r w:rsidR="009E3342">
              <w:rPr>
                <w:rFonts w:ascii="Times New Roman" w:eastAsia="Times New Roman" w:hAnsi="Times New Roman" w:cs="Times New Roman"/>
                <w:b/>
                <w:bCs/>
                <w:u w:val="single"/>
              </w:rPr>
              <w:t>darbu vadīšanā</w:t>
            </w:r>
            <w:r w:rsidR="009E3342">
              <w:rPr>
                <w:rFonts w:ascii="Times New Roman" w:eastAsia="Times New Roman" w:hAnsi="Times New Roman" w:cs="Times New Roman"/>
              </w:rPr>
              <w:t xml:space="preserve"> </w:t>
            </w:r>
            <w:r w:rsidR="009E3342" w:rsidRPr="002C582F">
              <w:rPr>
                <w:rFonts w:ascii="Times New Roman" w:eastAsia="Times New Roman" w:hAnsi="Times New Roman" w:cs="Times New Roman"/>
                <w:b/>
                <w:bCs/>
                <w:u w:val="single"/>
              </w:rPr>
              <w:t>publiskās ēkās</w:t>
            </w:r>
            <w:r w:rsidR="009E3342" w:rsidRPr="00AB7322">
              <w:rPr>
                <w:rFonts w:ascii="Times New Roman" w:eastAsia="Times New Roman" w:hAnsi="Times New Roman" w:cs="Times New Roman"/>
                <w:b/>
                <w:bCs/>
                <w:color w:val="EE0000"/>
                <w:u w:val="single"/>
              </w:rPr>
              <w:t>**</w:t>
            </w:r>
            <w:r w:rsidR="009E3342" w:rsidRPr="002C582F">
              <w:rPr>
                <w:rFonts w:ascii="Times New Roman" w:eastAsia="Times New Roman" w:hAnsi="Times New Roman" w:cs="Times New Roman"/>
                <w:b/>
                <w:bCs/>
                <w:u w:val="single"/>
              </w:rPr>
              <w:t>.</w:t>
            </w:r>
          </w:p>
          <w:p w14:paraId="76A2DFDA" w14:textId="2D93A1C7" w:rsidR="0025172B" w:rsidRDefault="0025172B" w:rsidP="0025172B">
            <w:pPr>
              <w:tabs>
                <w:tab w:val="left" w:pos="709"/>
              </w:tabs>
              <w:spacing w:after="0" w:line="240" w:lineRule="auto"/>
              <w:jc w:val="both"/>
              <w:rPr>
                <w:rFonts w:ascii="Times New Roman" w:eastAsia="Times New Roman" w:hAnsi="Times New Roman" w:cs="Times New Roman"/>
              </w:rPr>
            </w:pPr>
          </w:p>
          <w:p w14:paraId="4D1B5D6A" w14:textId="77777777" w:rsidR="00C47E1E" w:rsidRDefault="00C47E1E" w:rsidP="00C47E1E">
            <w:pPr>
              <w:tabs>
                <w:tab w:val="left" w:pos="709"/>
              </w:tabs>
              <w:spacing w:after="0" w:line="240" w:lineRule="auto"/>
              <w:jc w:val="both"/>
              <w:rPr>
                <w:rFonts w:ascii="Times New Roman" w:eastAsia="Times New Roman" w:hAnsi="Times New Roman" w:cs="Times New Roman"/>
                <w:i/>
                <w:iCs/>
              </w:rPr>
            </w:pPr>
            <w:r w:rsidRPr="00AB7322">
              <w:rPr>
                <w:rFonts w:ascii="Times New Roman" w:eastAsia="Times New Roman" w:hAnsi="Times New Roman" w:cs="Times New Roman"/>
                <w:i/>
                <w:iCs/>
                <w:color w:val="EE0000"/>
              </w:rPr>
              <w:t>*</w:t>
            </w:r>
            <w:r>
              <w:rPr>
                <w:rFonts w:ascii="Times New Roman" w:eastAsia="Times New Roman" w:hAnsi="Times New Roman" w:cs="Times New Roman"/>
                <w:i/>
                <w:iCs/>
              </w:rPr>
              <w:t xml:space="preserve"> AUATS  - automātiskā ugunsgrēka atklāšanas un trauksmes signalizācijas sistēmā.</w:t>
            </w:r>
          </w:p>
          <w:p w14:paraId="2DDB8C64" w14:textId="77777777" w:rsidR="00C47E1E" w:rsidRDefault="00C47E1E" w:rsidP="00C47E1E">
            <w:pPr>
              <w:tabs>
                <w:tab w:val="left" w:pos="709"/>
              </w:tabs>
              <w:spacing w:after="0" w:line="240" w:lineRule="auto"/>
              <w:jc w:val="both"/>
              <w:rPr>
                <w:rFonts w:ascii="Times New Roman" w:eastAsia="Times New Roman" w:hAnsi="Times New Roman" w:cs="Times New Roman"/>
                <w:i/>
                <w:iCs/>
              </w:rPr>
            </w:pPr>
          </w:p>
          <w:p w14:paraId="5AA5ACD9" w14:textId="77777777" w:rsidR="00C47E1E" w:rsidRPr="002C582F" w:rsidRDefault="00C47E1E" w:rsidP="00C47E1E">
            <w:pPr>
              <w:tabs>
                <w:tab w:val="left" w:pos="709"/>
              </w:tabs>
              <w:spacing w:after="0" w:line="240" w:lineRule="auto"/>
              <w:jc w:val="both"/>
              <w:rPr>
                <w:rFonts w:ascii="Times New Roman" w:eastAsia="Times New Roman" w:hAnsi="Times New Roman" w:cs="Times New Roman"/>
                <w:i/>
                <w:iCs/>
              </w:rPr>
            </w:pPr>
            <w:r w:rsidRPr="00AB7322">
              <w:rPr>
                <w:rFonts w:ascii="Times New Roman" w:eastAsia="Times New Roman" w:hAnsi="Times New Roman" w:cs="Times New Roman"/>
                <w:i/>
                <w:iCs/>
                <w:color w:val="EE0000"/>
              </w:rPr>
              <w:lastRenderedPageBreak/>
              <w:t>**</w:t>
            </w:r>
            <w:r>
              <w:rPr>
                <w:rFonts w:ascii="Times New Roman" w:eastAsia="Times New Roman" w:hAnsi="Times New Roman" w:cs="Times New Roman"/>
                <w:i/>
                <w:iCs/>
              </w:rPr>
              <w:t xml:space="preserve"> Publiska ēka - </w:t>
            </w:r>
            <w:r w:rsidRPr="000C14F9">
              <w:rPr>
                <w:rFonts w:ascii="Times New Roman" w:eastAsia="Calibri" w:hAnsi="Times New Roman" w:cs="Times New Roman"/>
                <w:bCs/>
                <w:i/>
                <w:iCs/>
              </w:rPr>
              <w:t>ēka, kas paredzēta sabiedrības vajadzību apmierināšanai un ir pieejama plašam personu lokam, piemēram, pašvaldību iestāžu ēkas (skolas, bērnudārzi, bibliotēkas, slimnīcas u.c.)</w:t>
            </w:r>
          </w:p>
          <w:p w14:paraId="3A157255" w14:textId="6172A0C2" w:rsidR="00C8084B" w:rsidRDefault="00C8084B" w:rsidP="0050515D">
            <w:pPr>
              <w:tabs>
                <w:tab w:val="left" w:pos="709"/>
              </w:tabs>
              <w:spacing w:after="0" w:line="240" w:lineRule="auto"/>
              <w:jc w:val="both"/>
              <w:rPr>
                <w:rFonts w:ascii="Times New Roman" w:eastAsia="Times New Roman" w:hAnsi="Times New Roman" w:cs="Times New Roman"/>
              </w:rPr>
            </w:pPr>
          </w:p>
          <w:p w14:paraId="09AD6EA6" w14:textId="77777777" w:rsidR="6BF3B598" w:rsidRDefault="6BF3B598" w:rsidP="0050515D">
            <w:pPr>
              <w:spacing w:after="0" w:line="240" w:lineRule="auto"/>
              <w:jc w:val="both"/>
              <w:rPr>
                <w:rFonts w:ascii="Times New Roman" w:eastAsia="Times New Roman" w:hAnsi="Times New Roman" w:cs="Times New Roman"/>
                <w:i/>
                <w:iCs/>
              </w:rPr>
            </w:pPr>
            <w:r w:rsidRPr="00FD5519">
              <w:rPr>
                <w:rFonts w:ascii="Times New Roman" w:eastAsia="Times New Roman" w:hAnsi="Times New Roman" w:cs="Times New Roman"/>
                <w:i/>
                <w:iCs/>
              </w:rPr>
              <w:t>Piedāvātie speciālisti var tikt iesaistīti vairākās lomās (pozīcijās), ja tiem ir atbilstoša kvalifikācija.</w:t>
            </w:r>
          </w:p>
          <w:p w14:paraId="438E321A" w14:textId="77777777" w:rsidR="00FD5519" w:rsidRDefault="00FD5519" w:rsidP="0050515D">
            <w:pPr>
              <w:spacing w:after="0" w:line="240" w:lineRule="auto"/>
              <w:jc w:val="both"/>
              <w:rPr>
                <w:rFonts w:ascii="Times New Roman" w:eastAsia="Times New Roman" w:hAnsi="Times New Roman" w:cs="Times New Roman"/>
                <w:i/>
                <w:iCs/>
              </w:rPr>
            </w:pPr>
          </w:p>
          <w:p w14:paraId="0601D6C5" w14:textId="585A2A7B" w:rsidR="00FD5519" w:rsidRPr="00FD5519" w:rsidRDefault="00C47E1E"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Visi darbi ir pilnībā pabeigti līgumā noteiktajā termiņā un kvalitātē</w:t>
            </w:r>
            <w:r>
              <w:rPr>
                <w:rFonts w:ascii="Times New Roman" w:eastAsia="Times New Roman" w:hAnsi="Times New Roman" w:cs="Times New Roman"/>
                <w:i/>
                <w:iCs/>
              </w:rPr>
              <w:t xml:space="preserve"> </w:t>
            </w:r>
            <w:r w:rsidRPr="6BF3B598">
              <w:rPr>
                <w:rFonts w:ascii="Times New Roman" w:eastAsia="Times New Roman" w:hAnsi="Times New Roman" w:cs="Times New Roman"/>
                <w:i/>
                <w:iCs/>
              </w:rPr>
              <w:t>un par iepriekšminētajiem darbiem ir saņemtas pozitīvas atsauksmes vai citi dokumenti no objekta pasūtītāja.</w:t>
            </w:r>
          </w:p>
        </w:tc>
        <w:tc>
          <w:tcPr>
            <w:tcW w:w="4719" w:type="dxa"/>
            <w:tcBorders>
              <w:top w:val="single" w:sz="4" w:space="0" w:color="auto"/>
              <w:left w:val="single" w:sz="4" w:space="0" w:color="auto"/>
              <w:bottom w:val="single" w:sz="4" w:space="0" w:color="auto"/>
              <w:right w:val="single" w:sz="4" w:space="0" w:color="auto"/>
            </w:tcBorders>
            <w:tcMar>
              <w:left w:w="108" w:type="dxa"/>
              <w:right w:w="108" w:type="dxa"/>
            </w:tcMar>
          </w:tcPr>
          <w:p w14:paraId="287255BE" w14:textId="37B81CB7" w:rsidR="002E11D1" w:rsidRPr="0083596B" w:rsidRDefault="007D1CEF" w:rsidP="0050515D">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Pr>
                <w:rFonts w:ascii="Times New Roman" w:eastAsia="Calibri" w:hAnsi="Times New Roman" w:cs="Times New Roman"/>
                <w:noProof/>
                <w:kern w:val="0"/>
                <w14:ligatures w14:val="none"/>
              </w:rPr>
              <w:lastRenderedPageBreak/>
              <w:t>4.7.1. Speciālistiem</w:t>
            </w:r>
            <w:r w:rsidR="002E11D1" w:rsidRPr="0083596B">
              <w:rPr>
                <w:rFonts w:ascii="Times New Roman" w:eastAsia="Calibri" w:hAnsi="Times New Roman" w:cs="Times New Roman"/>
                <w:noProof/>
                <w:kern w:val="0"/>
                <w14:ligatures w14:val="none"/>
              </w:rPr>
              <w:t xml:space="preserve"> par norādītajiem darbiem jāiesniedz </w:t>
            </w:r>
            <w:r w:rsidR="002E11D1" w:rsidRPr="0083596B">
              <w:rPr>
                <w:rFonts w:ascii="Times New Roman" w:eastAsia="Calibri" w:hAnsi="Times New Roman" w:cs="Times New Roman"/>
                <w:bCs/>
                <w:noProof/>
                <w:color w:val="000000"/>
                <w:kern w:val="0"/>
                <w14:ligatures w14:val="none"/>
              </w:rPr>
              <w:t>pasūtītāju pozitīvas atsauksmes vai citi doku</w:t>
            </w:r>
            <w:r w:rsidR="002E11D1" w:rsidRPr="0083596B">
              <w:rPr>
                <w:rFonts w:ascii="Times New Roman" w:eastAsia="Calibri" w:hAnsi="Times New Roman" w:cs="Times New Roman"/>
                <w:bCs/>
                <w:noProof/>
                <w:kern w:val="0"/>
                <w14:ligatures w14:val="none"/>
              </w:rPr>
              <w:t>menti</w:t>
            </w:r>
            <w:r w:rsidR="002E11D1" w:rsidRPr="0083596B">
              <w:rPr>
                <w:rFonts w:ascii="Times New Roman" w:eastAsia="Calibri" w:hAnsi="Times New Roman" w:cs="Times New Roman"/>
                <w:noProof/>
                <w:kern w:val="0"/>
                <w14:ligatures w14:val="none"/>
              </w:rPr>
              <w:t xml:space="preserve">, kas objektīvi apliecina </w:t>
            </w:r>
            <w:r w:rsidR="002E11D1">
              <w:rPr>
                <w:rFonts w:ascii="Times New Roman" w:eastAsia="Calibri" w:hAnsi="Times New Roman" w:cs="Times New Roman"/>
                <w:noProof/>
                <w:kern w:val="0"/>
                <w14:ligatures w14:val="none"/>
              </w:rPr>
              <w:t>speciālist</w:t>
            </w:r>
            <w:r>
              <w:rPr>
                <w:rFonts w:ascii="Times New Roman" w:eastAsia="Calibri" w:hAnsi="Times New Roman" w:cs="Times New Roman"/>
                <w:noProof/>
                <w:kern w:val="0"/>
                <w14:ligatures w14:val="none"/>
              </w:rPr>
              <w:t>u</w:t>
            </w:r>
            <w:r w:rsidR="002E11D1" w:rsidRPr="0083596B">
              <w:rPr>
                <w:rFonts w:ascii="Times New Roman" w:eastAsia="Calibri" w:hAnsi="Times New Roman" w:cs="Times New Roman"/>
                <w:noProof/>
                <w:kern w:val="0"/>
                <w14:ligatures w14:val="none"/>
              </w:rPr>
              <w:t xml:space="preserve"> statusu attiecīgo darbu veikšanā (Nolikuma 7. pielikums).</w:t>
            </w:r>
          </w:p>
          <w:p w14:paraId="455010DF" w14:textId="470D53F5" w:rsidR="002E11D1" w:rsidRPr="0083596B" w:rsidRDefault="002E11D1" w:rsidP="0050515D">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4.7.2. </w:t>
            </w:r>
            <w:r w:rsidR="007D1CEF">
              <w:rPr>
                <w:rFonts w:ascii="Times New Roman" w:eastAsia="Calibri" w:hAnsi="Times New Roman" w:cs="Times New Roman"/>
                <w:noProof/>
                <w:kern w:val="0"/>
                <w14:ligatures w14:val="none"/>
              </w:rPr>
              <w:t>Speciālisti ir ieguvuši</w:t>
            </w:r>
            <w:r w:rsidRPr="0083596B">
              <w:rPr>
                <w:rFonts w:ascii="Times New Roman" w:eastAsia="Calibri" w:hAnsi="Times New Roman" w:cs="Times New Roman"/>
                <w:noProof/>
                <w:kern w:val="0"/>
                <w14:ligatures w14:val="none"/>
              </w:rPr>
              <w:t xml:space="preserve"> sertifikāciju atbilstoši Latvijas Republikas normatīvajos aktos noteiktajam būvniecības jomā. Ārvalstu pretendenta personāla kvalifikācijai jāatbilst speciālista reģistrācijas valsts prasībām noteiktu pakalpojumu sniegšanā. Informācija tiks pārbaudīta </w:t>
            </w:r>
            <w:hyperlink r:id="rId18" w:history="1">
              <w:r w:rsidRPr="0083596B">
                <w:rPr>
                  <w:rStyle w:val="Hipersaite"/>
                  <w:rFonts w:ascii="Times New Roman" w:eastAsia="Calibri" w:hAnsi="Times New Roman" w:cs="Times New Roman"/>
                  <w:noProof/>
                  <w:kern w:val="0"/>
                  <w14:ligatures w14:val="none"/>
                </w:rPr>
                <w:t>www.bis.gov.lv</w:t>
              </w:r>
            </w:hyperlink>
            <w:r w:rsidRPr="0083596B">
              <w:rPr>
                <w:rFonts w:ascii="Times New Roman" w:eastAsia="Calibri" w:hAnsi="Times New Roman" w:cs="Times New Roman"/>
                <w:noProof/>
                <w:kern w:val="0"/>
                <w14:ligatures w14:val="none"/>
              </w:rPr>
              <w:t>.</w:t>
            </w:r>
          </w:p>
          <w:p w14:paraId="2BA4135B" w14:textId="77777777" w:rsidR="002E11D1" w:rsidRPr="0083596B" w:rsidRDefault="002E11D1" w:rsidP="0050515D">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4.7.3.Pretendentam jāiesniedz apliecinājums, ka gadījumā, ja ar Pretendentu tiks noslēgts Iepirkuma līgums, tas uz Iepirkuma līguma noslēgšanas brīdi par Eiropas Savienības vai Eiropas Brīvās tirdzniecības asociācijas dalībvalsts speciālistu iesniegs  informāciju no atzīšanas institūcijas par to, ka visi nepieciešamie dokumenti ir saņemti un attiecīgais speciālists ir iekļauts Būvniecības informācijas sistēmā</w:t>
            </w:r>
            <w:r>
              <w:rPr>
                <w:rFonts w:ascii="Times New Roman" w:eastAsia="Calibri" w:hAnsi="Times New Roman" w:cs="Times New Roman"/>
                <w:noProof/>
                <w:kern w:val="0"/>
                <w14:ligatures w14:val="none"/>
              </w:rPr>
              <w:t>;</w:t>
            </w:r>
          </w:p>
          <w:p w14:paraId="50874374" w14:textId="0C4B6C9F" w:rsidR="002E11D1" w:rsidRPr="0083596B" w:rsidRDefault="002E11D1" w:rsidP="0050515D">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4.7.4. Ja speciālist</w:t>
            </w:r>
            <w:r w:rsidR="00447DD9">
              <w:rPr>
                <w:rFonts w:ascii="Times New Roman" w:eastAsia="Calibri" w:hAnsi="Times New Roman" w:cs="Times New Roman"/>
                <w:noProof/>
                <w:kern w:val="0"/>
                <w14:ligatures w14:val="none"/>
              </w:rPr>
              <w:t>i</w:t>
            </w:r>
            <w:r w:rsidRPr="0083596B">
              <w:rPr>
                <w:rFonts w:ascii="Times New Roman" w:eastAsia="Calibri" w:hAnsi="Times New Roman" w:cs="Times New Roman"/>
                <w:noProof/>
                <w:kern w:val="0"/>
                <w14:ligatures w14:val="none"/>
              </w:rPr>
              <w:t xml:space="preserve"> nav Pretendenta vai tā norādītā apakšuzņēmēja darbinieks, tad piedāvājumā iekļauj minētā speciālista pašrocīgi parakstītu apliecinājumu par dalību Iepirkuma līguma izpildē konkrētā pozīcijā, ja Pretendents Iepirkuma rezultātā iegūs līgumu slēgšanas tiesības.</w:t>
            </w:r>
          </w:p>
          <w:p w14:paraId="70339839" w14:textId="1D79EBB4" w:rsidR="002E11D1" w:rsidRPr="0083596B" w:rsidRDefault="002E11D1" w:rsidP="0050515D">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4.7.5. Pretendentam par speciālist</w:t>
            </w:r>
            <w:r w:rsidR="00447DD9">
              <w:rPr>
                <w:rFonts w:ascii="Times New Roman" w:eastAsia="Calibri" w:hAnsi="Times New Roman" w:cs="Times New Roman"/>
                <w:noProof/>
                <w:kern w:val="0"/>
                <w14:ligatures w14:val="none"/>
              </w:rPr>
              <w:t>iem</w:t>
            </w:r>
            <w:r w:rsidRPr="0083596B">
              <w:rPr>
                <w:rFonts w:ascii="Times New Roman" w:eastAsia="Calibri" w:hAnsi="Times New Roman" w:cs="Times New Roman"/>
                <w:noProof/>
                <w:kern w:val="0"/>
                <w14:ligatures w14:val="none"/>
              </w:rPr>
              <w:t xml:space="preserve"> no valstīm, kas nav Eiropas Savienības vai Eiropas Brīvās tirdzniecības asociācijas dalībvalstis, jāiesniedz dokumenti, kas apliecina, ka veikta pilnā kvalifikācijas atzīšana, piemērojot vispārējo profesionālās kvalifikācijas atzīšanas sistēmu.</w:t>
            </w:r>
          </w:p>
          <w:p w14:paraId="751B7845" w14:textId="0663AFCE" w:rsidR="6BF3B598" w:rsidRDefault="002E11D1" w:rsidP="0050515D">
            <w:pPr>
              <w:tabs>
                <w:tab w:val="left" w:pos="900"/>
                <w:tab w:val="left" w:pos="0"/>
                <w:tab w:val="left" w:pos="1080"/>
              </w:tabs>
              <w:spacing w:after="0" w:line="240" w:lineRule="auto"/>
              <w:jc w:val="both"/>
              <w:rPr>
                <w:rFonts w:ascii="Times New Roman" w:eastAsia="Times New Roman" w:hAnsi="Times New Roman" w:cs="Times New Roman"/>
                <w:i/>
                <w:iCs/>
              </w:rPr>
            </w:pPr>
            <w:r w:rsidRPr="0083596B">
              <w:rPr>
                <w:rFonts w:ascii="Times New Roman" w:eastAsia="Calibri" w:hAnsi="Times New Roman" w:cs="Times New Roman"/>
                <w:i/>
                <w:iCs/>
                <w:noProof/>
                <w:kern w:val="0"/>
                <w14:ligatures w14:val="none"/>
              </w:rPr>
              <w:t>(Dokumenti iesniedzami EIS e-konkursu apakšsistēmas sadaļā “Atlases prasības”)</w:t>
            </w:r>
          </w:p>
        </w:tc>
      </w:tr>
      <w:tr w:rsidR="6BF3B598" w14:paraId="3222E354" w14:textId="77777777" w:rsidTr="00C47E1E">
        <w:trPr>
          <w:trHeight w:val="300"/>
        </w:trPr>
        <w:tc>
          <w:tcPr>
            <w:tcW w:w="894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1013C662" w14:textId="3862CA64" w:rsidR="6BF3B598" w:rsidRDefault="6BF3B598" w:rsidP="0050515D">
            <w:pPr>
              <w:spacing w:after="0" w:line="240" w:lineRule="auto"/>
              <w:jc w:val="both"/>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Tehniskais piedāvājums</w:t>
            </w:r>
          </w:p>
        </w:tc>
      </w:tr>
      <w:tr w:rsidR="6BF3B598" w14:paraId="22C5C46C"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73AE95F7" w14:textId="5C56FCAC" w:rsidR="6BF3B598" w:rsidRDefault="6BF3B598" w:rsidP="0050515D">
            <w:pPr>
              <w:spacing w:after="0" w:line="240" w:lineRule="auto"/>
              <w:jc w:val="both"/>
              <w:rPr>
                <w:rFonts w:ascii="Times New Roman" w:eastAsia="Times New Roman" w:hAnsi="Times New Roman" w:cs="Times New Roman"/>
              </w:rPr>
            </w:pPr>
            <w:r w:rsidRPr="1520ED4C">
              <w:rPr>
                <w:rFonts w:ascii="Times New Roman" w:eastAsia="Times New Roman" w:hAnsi="Times New Roman" w:cs="Times New Roman"/>
              </w:rPr>
              <w:t>4.</w:t>
            </w:r>
            <w:r w:rsidR="00CF095C">
              <w:rPr>
                <w:rFonts w:ascii="Times New Roman" w:eastAsia="Times New Roman" w:hAnsi="Times New Roman" w:cs="Times New Roman"/>
              </w:rPr>
              <w:t>8</w:t>
            </w:r>
            <w:r w:rsidRPr="1520ED4C">
              <w:rPr>
                <w:rFonts w:ascii="Times New Roman" w:eastAsia="Times New Roman" w:hAnsi="Times New Roman" w:cs="Times New Roman"/>
              </w:rPr>
              <w:t xml:space="preserve">. Tehniskais piedāvājums jāsagatavo un jāiesniedz saskaņā ar </w:t>
            </w:r>
            <w:r w:rsidR="00D32814" w:rsidRPr="008A6CA3">
              <w:rPr>
                <w:rFonts w:ascii="Times New Roman" w:eastAsia="Times New Roman" w:hAnsi="Times New Roman" w:cs="Times New Roman"/>
              </w:rPr>
              <w:t xml:space="preserve">Darba uzdevumos </w:t>
            </w:r>
            <w:r w:rsidR="008A6CA3">
              <w:rPr>
                <w:rFonts w:ascii="Times New Roman" w:eastAsia="Times New Roman" w:hAnsi="Times New Roman" w:cs="Times New Roman"/>
              </w:rPr>
              <w:t xml:space="preserve">(Nolikuma 2.pielikuma 2.1. un 2.2. pielikums) </w:t>
            </w:r>
            <w:r w:rsidRPr="1520ED4C">
              <w:rPr>
                <w:rFonts w:ascii="Times New Roman" w:eastAsia="Times New Roman" w:hAnsi="Times New Roman" w:cs="Times New Roman"/>
              </w:rPr>
              <w:t>noteiktajām prasībām</w:t>
            </w:r>
            <w:r w:rsidR="00687E35">
              <w:rPr>
                <w:rFonts w:ascii="Times New Roman" w:eastAsia="Times New Roman" w:hAnsi="Times New Roman" w:cs="Times New Roman"/>
              </w:rPr>
              <w:t>, atbilstoši Iepirkuma priekšmeta daļai</w:t>
            </w:r>
            <w:r w:rsidR="004C48FB">
              <w:rPr>
                <w:rFonts w:ascii="Times New Roman" w:eastAsia="Times New Roman" w:hAnsi="Times New Roman" w:cs="Times New Roman"/>
              </w:rPr>
              <w:t>.</w:t>
            </w:r>
            <w:r w:rsidR="004C48FB" w:rsidRPr="004C48FB">
              <w:rPr>
                <w:rFonts w:ascii="Times New Roman" w:eastAsia="Times New Roman" w:hAnsi="Times New Roman" w:cs="Times New Roman"/>
                <w:color w:val="EE0000"/>
              </w:rPr>
              <w:t>*</w:t>
            </w:r>
          </w:p>
          <w:p w14:paraId="4C185430" w14:textId="77777777" w:rsidR="00687E35" w:rsidRDefault="00687E35" w:rsidP="0050515D">
            <w:pPr>
              <w:spacing w:after="0" w:line="240" w:lineRule="auto"/>
              <w:jc w:val="both"/>
              <w:rPr>
                <w:rFonts w:ascii="Times New Roman" w:eastAsia="Times New Roman" w:hAnsi="Times New Roman" w:cs="Times New Roman"/>
              </w:rPr>
            </w:pPr>
          </w:p>
          <w:p w14:paraId="21E53D8C" w14:textId="47612858" w:rsidR="00687E35" w:rsidRDefault="004C48FB" w:rsidP="0050515D">
            <w:pPr>
              <w:spacing w:after="0" w:line="240" w:lineRule="auto"/>
              <w:jc w:val="both"/>
              <w:rPr>
                <w:rFonts w:ascii="Times New Roman" w:eastAsia="Times New Roman" w:hAnsi="Times New Roman" w:cs="Times New Roman"/>
                <w:i/>
                <w:iCs/>
              </w:rPr>
            </w:pPr>
            <w:r w:rsidRPr="004C48FB">
              <w:rPr>
                <w:rFonts w:ascii="Times New Roman" w:eastAsia="Times New Roman" w:hAnsi="Times New Roman" w:cs="Times New Roman"/>
                <w:i/>
                <w:iCs/>
                <w:color w:val="EE0000"/>
              </w:rPr>
              <w:t>*</w:t>
            </w:r>
            <w:r w:rsidR="00687E35">
              <w:rPr>
                <w:rFonts w:ascii="Times New Roman" w:eastAsia="Times New Roman" w:hAnsi="Times New Roman" w:cs="Times New Roman"/>
                <w:i/>
                <w:iCs/>
              </w:rPr>
              <w:t>2.1. pielikums – 1.daļa;</w:t>
            </w:r>
          </w:p>
          <w:p w14:paraId="76E15EB2" w14:textId="75558A76" w:rsidR="00687E35" w:rsidRPr="00687E35" w:rsidRDefault="004C48FB" w:rsidP="0050515D">
            <w:pPr>
              <w:spacing w:after="0" w:line="240" w:lineRule="auto"/>
              <w:jc w:val="both"/>
              <w:rPr>
                <w:rFonts w:ascii="Times New Roman" w:eastAsia="Times New Roman" w:hAnsi="Times New Roman" w:cs="Times New Roman"/>
                <w:i/>
                <w:iCs/>
              </w:rPr>
            </w:pPr>
            <w:r w:rsidRPr="004C48FB">
              <w:rPr>
                <w:rFonts w:ascii="Times New Roman" w:eastAsia="Times New Roman" w:hAnsi="Times New Roman" w:cs="Times New Roman"/>
                <w:i/>
                <w:iCs/>
                <w:color w:val="EE0000"/>
              </w:rPr>
              <w:t>*</w:t>
            </w:r>
            <w:r w:rsidR="00687E35">
              <w:rPr>
                <w:rFonts w:ascii="Times New Roman" w:eastAsia="Times New Roman" w:hAnsi="Times New Roman" w:cs="Times New Roman"/>
                <w:i/>
                <w:iCs/>
              </w:rPr>
              <w:t>2.2. pielikums – 2.daļa.</w:t>
            </w:r>
          </w:p>
        </w:tc>
        <w:tc>
          <w:tcPr>
            <w:tcW w:w="4719" w:type="dxa"/>
            <w:tcBorders>
              <w:top w:val="nil"/>
              <w:left w:val="single" w:sz="4" w:space="0" w:color="auto"/>
              <w:bottom w:val="single" w:sz="4" w:space="0" w:color="auto"/>
              <w:right w:val="single" w:sz="4" w:space="0" w:color="auto"/>
            </w:tcBorders>
            <w:tcMar>
              <w:left w:w="108" w:type="dxa"/>
              <w:right w:w="108" w:type="dxa"/>
            </w:tcMar>
          </w:tcPr>
          <w:p w14:paraId="05CAE619" w14:textId="58AB0F67" w:rsidR="6BF3B598" w:rsidRDefault="6BF3B598" w:rsidP="0050515D">
            <w:pPr>
              <w:spacing w:after="0" w:line="240" w:lineRule="auto"/>
              <w:jc w:val="both"/>
              <w:rPr>
                <w:rFonts w:ascii="Times New Roman" w:eastAsia="Times New Roman" w:hAnsi="Times New Roman" w:cs="Times New Roman"/>
              </w:rPr>
            </w:pPr>
            <w:r w:rsidRPr="1520ED4C">
              <w:rPr>
                <w:rFonts w:ascii="Times New Roman" w:eastAsia="Times New Roman" w:hAnsi="Times New Roman" w:cs="Times New Roman"/>
              </w:rPr>
              <w:t>4.</w:t>
            </w:r>
            <w:r w:rsidR="00CF095C">
              <w:rPr>
                <w:rFonts w:ascii="Times New Roman" w:eastAsia="Times New Roman" w:hAnsi="Times New Roman" w:cs="Times New Roman"/>
              </w:rPr>
              <w:t>8</w:t>
            </w:r>
            <w:r w:rsidRPr="1520ED4C">
              <w:rPr>
                <w:rFonts w:ascii="Times New Roman" w:eastAsia="Times New Roman" w:hAnsi="Times New Roman" w:cs="Times New Roman"/>
              </w:rPr>
              <w:t>.1. Tehniskais piedāvājums jāsagatavo un jāiesniedz saskaņā ar Tehniskā piedāvājuma formu (Nolikuma 10.pielikums)</w:t>
            </w:r>
            <w:r w:rsidR="004C48FB">
              <w:rPr>
                <w:rFonts w:ascii="Times New Roman" w:eastAsia="Times New Roman" w:hAnsi="Times New Roman" w:cs="Times New Roman"/>
              </w:rPr>
              <w:t>.</w:t>
            </w:r>
          </w:p>
          <w:p w14:paraId="6F413638" w14:textId="380A0C16"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(Dokumenti iesniedzami EIS e-konkursu apakšsistēmas sadaļā “Tehniskā piedāvājuma prasības”)</w:t>
            </w:r>
          </w:p>
        </w:tc>
      </w:tr>
      <w:tr w:rsidR="6BF3B598" w14:paraId="177C8932" w14:textId="77777777" w:rsidTr="00C47E1E">
        <w:trPr>
          <w:trHeight w:val="300"/>
        </w:trPr>
        <w:tc>
          <w:tcPr>
            <w:tcW w:w="894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26D6C542" w14:textId="5334036C" w:rsidR="6BF3B598" w:rsidRDefault="6BF3B598" w:rsidP="0050515D">
            <w:pPr>
              <w:spacing w:after="0" w:line="240" w:lineRule="auto"/>
              <w:jc w:val="both"/>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Finanšu piedāvājums</w:t>
            </w:r>
          </w:p>
        </w:tc>
      </w:tr>
      <w:tr w:rsidR="6BF3B598" w14:paraId="27391D5D"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155D2D5A" w14:textId="2A25A424" w:rsidR="004C48FB" w:rsidRPr="005B7AA0" w:rsidRDefault="6BF3B598" w:rsidP="0050515D">
            <w:pPr>
              <w:tabs>
                <w:tab w:val="left" w:pos="426"/>
              </w:tabs>
              <w:spacing w:after="0" w:line="240" w:lineRule="auto"/>
              <w:jc w:val="both"/>
              <w:rPr>
                <w:rFonts w:ascii="Times New Roman" w:eastAsia="Times New Roman" w:hAnsi="Times New Roman" w:cs="Times New Roman"/>
                <w:color w:val="EE0000"/>
              </w:rPr>
            </w:pPr>
            <w:r w:rsidRPr="1520ED4C">
              <w:rPr>
                <w:rFonts w:ascii="Times New Roman" w:eastAsia="Times New Roman" w:hAnsi="Times New Roman" w:cs="Times New Roman"/>
              </w:rPr>
              <w:t>4.</w:t>
            </w:r>
            <w:r w:rsidR="004C48FB">
              <w:rPr>
                <w:rFonts w:ascii="Times New Roman" w:eastAsia="Times New Roman" w:hAnsi="Times New Roman" w:cs="Times New Roman"/>
              </w:rPr>
              <w:t>9</w:t>
            </w:r>
            <w:r w:rsidRPr="1520ED4C">
              <w:rPr>
                <w:rFonts w:ascii="Times New Roman" w:eastAsia="Times New Roman" w:hAnsi="Times New Roman" w:cs="Times New Roman"/>
              </w:rPr>
              <w:t xml:space="preserve">. Finanšu piedāvājums jāsagatavo un jāiesniedz  atbilstoši Nolikumam pievienotajai Finanšu </w:t>
            </w:r>
            <w:r w:rsidRPr="1520ED4C">
              <w:rPr>
                <w:rFonts w:ascii="Times New Roman" w:eastAsia="Times New Roman" w:hAnsi="Times New Roman" w:cs="Times New Roman"/>
                <w:color w:val="000000" w:themeColor="text1"/>
              </w:rPr>
              <w:t xml:space="preserve">piedāvājuma formai </w:t>
            </w:r>
            <w:r w:rsidRPr="1520ED4C">
              <w:rPr>
                <w:rFonts w:ascii="Times New Roman" w:eastAsia="Times New Roman" w:hAnsi="Times New Roman" w:cs="Times New Roman"/>
              </w:rPr>
              <w:t>(Nolikuma 4. pielikums</w:t>
            </w:r>
            <w:r w:rsidRPr="1520ED4C">
              <w:rPr>
                <w:rFonts w:ascii="Times New Roman" w:eastAsia="Times New Roman" w:hAnsi="Times New Roman" w:cs="Times New Roman"/>
                <w:color w:val="000000" w:themeColor="text1"/>
              </w:rPr>
              <w:t>)</w:t>
            </w:r>
            <w:r w:rsidR="004C48FB">
              <w:rPr>
                <w:rFonts w:ascii="Times New Roman" w:eastAsia="Times New Roman" w:hAnsi="Times New Roman" w:cs="Times New Roman"/>
                <w:color w:val="000000" w:themeColor="text1"/>
              </w:rPr>
              <w:t>, atbilstoši Iepirkuma priekšmeta daļai.</w:t>
            </w:r>
          </w:p>
        </w:tc>
        <w:tc>
          <w:tcPr>
            <w:tcW w:w="4719" w:type="dxa"/>
            <w:tcBorders>
              <w:top w:val="single" w:sz="4" w:space="0" w:color="000000" w:themeColor="text1"/>
              <w:left w:val="single" w:sz="4" w:space="0" w:color="auto"/>
              <w:bottom w:val="single" w:sz="4" w:space="0" w:color="auto"/>
              <w:right w:val="single" w:sz="4" w:space="0" w:color="auto"/>
            </w:tcBorders>
            <w:tcMar>
              <w:left w:w="108" w:type="dxa"/>
              <w:right w:w="108" w:type="dxa"/>
            </w:tcMar>
          </w:tcPr>
          <w:p w14:paraId="0F3C8679" w14:textId="14981F9C" w:rsidR="6BF3B598" w:rsidRDefault="6BF3B598" w:rsidP="0050515D">
            <w:pPr>
              <w:spacing w:after="0" w:line="240" w:lineRule="auto"/>
              <w:jc w:val="both"/>
              <w:rPr>
                <w:rFonts w:ascii="Times New Roman" w:eastAsia="Times New Roman" w:hAnsi="Times New Roman" w:cs="Times New Roman"/>
                <w:color w:val="000000" w:themeColor="text1"/>
              </w:rPr>
            </w:pPr>
            <w:r w:rsidRPr="2CFE5782">
              <w:rPr>
                <w:rFonts w:ascii="Times New Roman" w:eastAsia="Times New Roman" w:hAnsi="Times New Roman" w:cs="Times New Roman"/>
              </w:rPr>
              <w:t>4.</w:t>
            </w:r>
            <w:r w:rsidR="004C48FB">
              <w:rPr>
                <w:rFonts w:ascii="Times New Roman" w:eastAsia="Times New Roman" w:hAnsi="Times New Roman" w:cs="Times New Roman"/>
              </w:rPr>
              <w:t>9</w:t>
            </w:r>
            <w:r w:rsidRPr="2CFE5782">
              <w:rPr>
                <w:rFonts w:ascii="Times New Roman" w:eastAsia="Times New Roman" w:hAnsi="Times New Roman" w:cs="Times New Roman"/>
              </w:rPr>
              <w:t>.1. Finanšu piedāvājums jāsagatavo un jāiesniedz atbilstoši Nolikumam pievienotajai Finanšu piedāvājuma formai (Nolikuma 4. pielikums)</w:t>
            </w:r>
            <w:r w:rsidR="005B7AA0">
              <w:rPr>
                <w:rFonts w:ascii="Times New Roman" w:eastAsia="Times New Roman" w:hAnsi="Times New Roman" w:cs="Times New Roman"/>
                <w:color w:val="000000" w:themeColor="text1"/>
              </w:rPr>
              <w:t>, atbilstoši Iepirkuma priekšmeta daļai.</w:t>
            </w:r>
          </w:p>
          <w:p w14:paraId="51E69560" w14:textId="710F3C1D" w:rsidR="00A82186" w:rsidRDefault="00A82186" w:rsidP="0050515D">
            <w:pPr>
              <w:spacing w:after="0" w:line="240" w:lineRule="auto"/>
              <w:jc w:val="both"/>
              <w:rPr>
                <w:rFonts w:ascii="Times New Roman" w:eastAsia="Times New Roman" w:hAnsi="Times New Roman" w:cs="Times New Roman"/>
              </w:rPr>
            </w:pPr>
          </w:p>
          <w:p w14:paraId="475BAB5C" w14:textId="67381FC6" w:rsidR="00F161A6" w:rsidRPr="006150D9" w:rsidRDefault="00F161A6" w:rsidP="0050515D">
            <w:pPr>
              <w:spacing w:after="0" w:line="240" w:lineRule="auto"/>
              <w:jc w:val="both"/>
              <w:rPr>
                <w:rFonts w:ascii="Times New Roman" w:eastAsia="Times New Roman" w:hAnsi="Times New Roman" w:cs="Times New Roman"/>
                <w:u w:val="single"/>
              </w:rPr>
            </w:pPr>
            <w:r w:rsidRPr="006150D9">
              <w:rPr>
                <w:rFonts w:ascii="Times New Roman" w:eastAsia="Times New Roman" w:hAnsi="Times New Roman" w:cs="Times New Roman"/>
                <w:u w:val="single"/>
              </w:rPr>
              <w:t>Finanšu piedāvājuma 1.daļā obligāta sastāvdaļa ir Nolikuma 11.pielikums “Darba daudzumu saraksts”.</w:t>
            </w:r>
          </w:p>
          <w:p w14:paraId="69F99DED" w14:textId="77777777" w:rsidR="00F161A6" w:rsidRDefault="00F161A6" w:rsidP="0050515D">
            <w:pPr>
              <w:spacing w:after="0" w:line="240" w:lineRule="auto"/>
              <w:jc w:val="both"/>
              <w:rPr>
                <w:rFonts w:ascii="Times New Roman" w:eastAsia="Times New Roman" w:hAnsi="Times New Roman" w:cs="Times New Roman"/>
              </w:rPr>
            </w:pPr>
          </w:p>
          <w:p w14:paraId="3709B1A7" w14:textId="3D5234C7" w:rsidR="6BF3B598" w:rsidRDefault="6BF3B598" w:rsidP="0050515D">
            <w:pPr>
              <w:spacing w:after="0" w:line="240" w:lineRule="auto"/>
              <w:jc w:val="both"/>
              <w:rPr>
                <w:rFonts w:ascii="Times New Roman" w:eastAsia="Times New Roman" w:hAnsi="Times New Roman" w:cs="Times New Roman"/>
                <w:i/>
                <w:iCs/>
              </w:rPr>
            </w:pPr>
            <w:r w:rsidRPr="6BF3B598">
              <w:rPr>
                <w:rFonts w:ascii="Times New Roman" w:eastAsia="Times New Roman" w:hAnsi="Times New Roman" w:cs="Times New Roman"/>
                <w:i/>
                <w:iCs/>
              </w:rPr>
              <w:t>(Dokumenti iesniedzami EIS e-konkursu apakšsistēmas sadaļā “Finanšu piedāvājuma prasības”)</w:t>
            </w:r>
          </w:p>
        </w:tc>
      </w:tr>
      <w:tr w:rsidR="6BF3B598" w14:paraId="689A856A" w14:textId="77777777" w:rsidTr="00C47E1E">
        <w:trPr>
          <w:trHeight w:val="300"/>
        </w:trPr>
        <w:tc>
          <w:tcPr>
            <w:tcW w:w="894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left w:w="108" w:type="dxa"/>
              <w:right w:w="108" w:type="dxa"/>
            </w:tcMar>
          </w:tcPr>
          <w:p w14:paraId="62EA41D8" w14:textId="2ADA2A8C" w:rsidR="6BF3B598" w:rsidRDefault="6BF3B598" w:rsidP="0050515D">
            <w:pPr>
              <w:spacing w:after="0" w:line="240" w:lineRule="auto"/>
              <w:jc w:val="both"/>
              <w:rPr>
                <w:rFonts w:ascii="Times New Roman" w:eastAsia="Times New Roman" w:hAnsi="Times New Roman" w:cs="Times New Roman"/>
                <w:b/>
                <w:bCs/>
                <w:color w:val="000000" w:themeColor="text1"/>
              </w:rPr>
            </w:pPr>
            <w:r w:rsidRPr="6BF3B598">
              <w:rPr>
                <w:rFonts w:ascii="Times New Roman" w:eastAsia="Times New Roman" w:hAnsi="Times New Roman" w:cs="Times New Roman"/>
                <w:b/>
                <w:bCs/>
                <w:color w:val="000000" w:themeColor="text1"/>
              </w:rPr>
              <w:t>Citas prasības</w:t>
            </w:r>
          </w:p>
        </w:tc>
      </w:tr>
      <w:tr w:rsidR="6BF3B598" w14:paraId="6672DD4A" w14:textId="77777777" w:rsidTr="00C47E1E">
        <w:trPr>
          <w:trHeight w:val="300"/>
        </w:trPr>
        <w:tc>
          <w:tcPr>
            <w:tcW w:w="4229" w:type="dxa"/>
            <w:tcBorders>
              <w:top w:val="single" w:sz="4" w:space="0" w:color="auto"/>
              <w:left w:val="single" w:sz="4" w:space="0" w:color="auto"/>
              <w:bottom w:val="single" w:sz="4" w:space="0" w:color="auto"/>
              <w:right w:val="single" w:sz="4" w:space="0" w:color="auto"/>
            </w:tcBorders>
            <w:tcMar>
              <w:left w:w="108" w:type="dxa"/>
              <w:right w:w="108" w:type="dxa"/>
            </w:tcMar>
          </w:tcPr>
          <w:p w14:paraId="62D8BDAB" w14:textId="5D0797F9" w:rsidR="6BF3B598" w:rsidRDefault="6BF3B598" w:rsidP="0050515D">
            <w:pPr>
              <w:tabs>
                <w:tab w:val="left" w:pos="426"/>
              </w:tabs>
              <w:spacing w:after="0" w:line="240" w:lineRule="auto"/>
              <w:jc w:val="both"/>
              <w:rPr>
                <w:rFonts w:ascii="Times New Roman" w:eastAsia="Times New Roman" w:hAnsi="Times New Roman" w:cs="Times New Roman"/>
              </w:rPr>
            </w:pPr>
            <w:r w:rsidRPr="2CFE5782">
              <w:rPr>
                <w:rFonts w:ascii="Times New Roman" w:eastAsia="Times New Roman" w:hAnsi="Times New Roman" w:cs="Times New Roman"/>
              </w:rPr>
              <w:t>4.</w:t>
            </w:r>
            <w:r w:rsidR="1189E39B" w:rsidRPr="2CFE5782">
              <w:rPr>
                <w:rFonts w:ascii="Times New Roman" w:eastAsia="Times New Roman" w:hAnsi="Times New Roman" w:cs="Times New Roman"/>
              </w:rPr>
              <w:t>1</w:t>
            </w:r>
            <w:r w:rsidR="004C48FB">
              <w:rPr>
                <w:rFonts w:ascii="Times New Roman" w:eastAsia="Times New Roman" w:hAnsi="Times New Roman" w:cs="Times New Roman"/>
              </w:rPr>
              <w:t>0</w:t>
            </w:r>
            <w:r w:rsidRPr="2CFE5782">
              <w:rPr>
                <w:rFonts w:ascii="Times New Roman" w:eastAsia="Times New Roman" w:hAnsi="Times New Roman" w:cs="Times New Roman"/>
              </w:rPr>
              <w:t>. Citi dokumenti</w:t>
            </w:r>
          </w:p>
        </w:tc>
        <w:tc>
          <w:tcPr>
            <w:tcW w:w="4719" w:type="dxa"/>
            <w:tcBorders>
              <w:top w:val="nil"/>
              <w:left w:val="single" w:sz="4" w:space="0" w:color="auto"/>
              <w:bottom w:val="single" w:sz="4" w:space="0" w:color="auto"/>
              <w:right w:val="single" w:sz="4" w:space="0" w:color="auto"/>
            </w:tcBorders>
            <w:tcMar>
              <w:left w:w="108" w:type="dxa"/>
              <w:right w:w="108" w:type="dxa"/>
            </w:tcMar>
          </w:tcPr>
          <w:p w14:paraId="14651E16" w14:textId="3F3A0C8C" w:rsidR="6BF3B598" w:rsidRDefault="6BF3B598" w:rsidP="0050515D">
            <w:pPr>
              <w:spacing w:after="0" w:line="240" w:lineRule="auto"/>
              <w:jc w:val="both"/>
              <w:rPr>
                <w:rFonts w:ascii="Times New Roman" w:eastAsia="Times New Roman" w:hAnsi="Times New Roman" w:cs="Times New Roman"/>
              </w:rPr>
            </w:pPr>
            <w:r w:rsidRPr="2CFE5782">
              <w:rPr>
                <w:rFonts w:ascii="Times New Roman" w:eastAsia="Times New Roman" w:hAnsi="Times New Roman" w:cs="Times New Roman"/>
              </w:rPr>
              <w:t>4.1</w:t>
            </w:r>
            <w:r w:rsidR="004C48FB">
              <w:rPr>
                <w:rFonts w:ascii="Times New Roman" w:eastAsia="Times New Roman" w:hAnsi="Times New Roman" w:cs="Times New Roman"/>
              </w:rPr>
              <w:t>0</w:t>
            </w:r>
            <w:r w:rsidRPr="2CFE5782">
              <w:rPr>
                <w:rFonts w:ascii="Times New Roman" w:eastAsia="Times New Roman" w:hAnsi="Times New Roman" w:cs="Times New Roman"/>
              </w:rPr>
              <w:t>.1. Pretendents iesniedz citus ar piedāvājumu saistītus dokumentus, lai apliecinātu atbilstību Nolikumā noteiktajām prasībām.</w:t>
            </w:r>
          </w:p>
          <w:p w14:paraId="0133A55C" w14:textId="120EDA42" w:rsidR="6BF3B598" w:rsidRDefault="6BF3B598" w:rsidP="0050515D">
            <w:pPr>
              <w:spacing w:after="0" w:line="240" w:lineRule="auto"/>
              <w:jc w:val="both"/>
              <w:rPr>
                <w:rFonts w:ascii="Times New Roman" w:eastAsia="Times New Roman" w:hAnsi="Times New Roman" w:cs="Times New Roman"/>
              </w:rPr>
            </w:pPr>
            <w:r w:rsidRPr="6BF3B598">
              <w:rPr>
                <w:rFonts w:ascii="Times New Roman" w:eastAsia="Times New Roman" w:hAnsi="Times New Roman" w:cs="Times New Roman"/>
              </w:rPr>
              <w:t xml:space="preserve"> </w:t>
            </w:r>
          </w:p>
          <w:p w14:paraId="0D13C8C4" w14:textId="4A506C34" w:rsidR="6BF3B598" w:rsidRDefault="6BF3B598" w:rsidP="0050515D">
            <w:pPr>
              <w:spacing w:after="0" w:line="240" w:lineRule="auto"/>
              <w:jc w:val="both"/>
              <w:rPr>
                <w:rFonts w:ascii="Times New Roman" w:eastAsia="Times New Roman" w:hAnsi="Times New Roman" w:cs="Times New Roman"/>
                <w:i/>
                <w:iCs/>
                <w:color w:val="000000" w:themeColor="text1"/>
              </w:rPr>
            </w:pPr>
            <w:r w:rsidRPr="6BF3B598">
              <w:rPr>
                <w:rFonts w:ascii="Times New Roman" w:eastAsia="Times New Roman" w:hAnsi="Times New Roman" w:cs="Times New Roman"/>
                <w:i/>
                <w:iCs/>
                <w:color w:val="000000" w:themeColor="text1"/>
              </w:rPr>
              <w:t>(Dokumenti iesniedzami EIS e-konkursu apakšsistēmas sadaļā “Citas prasības”)</w:t>
            </w:r>
          </w:p>
        </w:tc>
      </w:tr>
    </w:tbl>
    <w:p w14:paraId="17F3B1C7" w14:textId="045C89F4" w:rsidR="004D5B50" w:rsidRPr="000E7B14" w:rsidRDefault="004D5B50" w:rsidP="6BF3B598">
      <w:pPr>
        <w:keepNext/>
        <w:suppressAutoHyphens/>
        <w:spacing w:after="0" w:line="240" w:lineRule="auto"/>
      </w:pPr>
    </w:p>
    <w:p w14:paraId="7AF7E62C" w14:textId="77777777" w:rsidR="004D5B50" w:rsidRPr="000E7B14" w:rsidRDefault="004D5B50" w:rsidP="1DC063B7">
      <w:pPr>
        <w:numPr>
          <w:ilvl w:val="0"/>
          <w:numId w:val="10"/>
        </w:numPr>
        <w:spacing w:after="0" w:line="240" w:lineRule="auto"/>
        <w:jc w:val="center"/>
        <w:rPr>
          <w:rFonts w:ascii="Times New Roman" w:eastAsia="Times New Roman" w:hAnsi="Times New Roman" w:cs="Times New Roman"/>
          <w:b/>
          <w:bCs/>
          <w:caps/>
          <w:kern w:val="0"/>
          <w14:ligatures w14:val="none"/>
        </w:rPr>
      </w:pPr>
      <w:r w:rsidRPr="1DC063B7">
        <w:rPr>
          <w:rFonts w:ascii="Times New Roman" w:eastAsia="Times New Roman" w:hAnsi="Times New Roman" w:cs="Times New Roman"/>
          <w:b/>
          <w:bCs/>
          <w:caps/>
          <w:kern w:val="0"/>
          <w14:ligatures w14:val="none"/>
        </w:rPr>
        <w:t>Piedāvājumu vērtēšanas un izvēles kritēriji</w:t>
      </w:r>
    </w:p>
    <w:p w14:paraId="0553FE0A" w14:textId="77777777" w:rsidR="00A81D1B" w:rsidRPr="000E7B14" w:rsidRDefault="00A81D1B" w:rsidP="1DC063B7">
      <w:pPr>
        <w:spacing w:after="0" w:line="240" w:lineRule="auto"/>
        <w:ind w:left="360"/>
        <w:rPr>
          <w:rFonts w:ascii="Times New Roman" w:eastAsia="Times New Roman" w:hAnsi="Times New Roman" w:cs="Times New Roman"/>
          <w:b/>
          <w:bCs/>
          <w:caps/>
          <w:kern w:val="0"/>
          <w14:ligatures w14:val="none"/>
        </w:rPr>
      </w:pPr>
    </w:p>
    <w:p w14:paraId="4FACC5C9" w14:textId="6B0579F0" w:rsidR="00BC6B35" w:rsidRPr="000E7B14" w:rsidRDefault="00952C57" w:rsidP="1DC063B7">
      <w:pPr>
        <w:widowControl w:val="0"/>
        <w:spacing w:after="0" w:line="240" w:lineRule="auto"/>
        <w:jc w:val="both"/>
        <w:rPr>
          <w:rFonts w:ascii="Times New Roman" w:eastAsia="Times New Roman" w:hAnsi="Times New Roman" w:cs="Times New Roman"/>
          <w:b/>
          <w:bCs/>
        </w:rPr>
      </w:pPr>
      <w:r w:rsidRPr="1DC063B7">
        <w:rPr>
          <w:rFonts w:ascii="Times New Roman" w:eastAsia="Times New Roman" w:hAnsi="Times New Roman" w:cs="Times New Roman"/>
          <w:b/>
          <w:bCs/>
          <w:kern w:val="0"/>
          <w14:ligatures w14:val="none"/>
        </w:rPr>
        <w:t>5</w:t>
      </w:r>
      <w:r w:rsidR="004D5B50" w:rsidRPr="1DC063B7">
        <w:rPr>
          <w:rFonts w:ascii="Times New Roman" w:eastAsia="Times New Roman" w:hAnsi="Times New Roman" w:cs="Times New Roman"/>
          <w:b/>
          <w:bCs/>
          <w:kern w:val="0"/>
          <w14:ligatures w14:val="none"/>
        </w:rPr>
        <w:t xml:space="preserve">.1.     </w:t>
      </w:r>
      <w:r w:rsidR="00BC6B35" w:rsidRPr="1DC063B7">
        <w:rPr>
          <w:rFonts w:ascii="Times New Roman" w:eastAsia="Times New Roman" w:hAnsi="Times New Roman" w:cs="Times New Roman"/>
          <w:b/>
          <w:bCs/>
        </w:rPr>
        <w:t>Vispārīgie noteikumi</w:t>
      </w:r>
    </w:p>
    <w:p w14:paraId="322CA0CA" w14:textId="608D6105" w:rsidR="00BC6B35" w:rsidRPr="000E7B14" w:rsidRDefault="00BC6B35" w:rsidP="1DC063B7">
      <w:pPr>
        <w:pStyle w:val="Sarakstarindkopa"/>
        <w:widowControl w:val="0"/>
        <w:numPr>
          <w:ilvl w:val="2"/>
          <w:numId w:val="10"/>
        </w:numPr>
        <w:tabs>
          <w:tab w:val="right" w:pos="9689"/>
        </w:tabs>
        <w:spacing w:after="0" w:line="240" w:lineRule="auto"/>
        <w:ind w:left="1276" w:hanging="709"/>
        <w:jc w:val="both"/>
        <w:rPr>
          <w:rFonts w:ascii="Times New Roman" w:eastAsia="Times New Roman" w:hAnsi="Times New Roman"/>
          <w:bdr w:val="nil"/>
          <w:lang w:val="lv-LV" w:eastAsia="lv-LV"/>
        </w:rPr>
      </w:pPr>
      <w:r w:rsidRPr="1DC063B7">
        <w:rPr>
          <w:rFonts w:ascii="Times New Roman" w:eastAsia="Times New Roman" w:hAnsi="Times New Roman"/>
          <w:bdr w:val="nil"/>
          <w:lang w:val="lv-LV" w:eastAsia="lv-LV"/>
        </w:rPr>
        <w:t xml:space="preserve">Piedāvājumu noformējuma pārbaudi, Finanšu piedāvājumu atbilstības pārbaudi, </w:t>
      </w:r>
      <w:r w:rsidR="00DB751A" w:rsidRPr="1DC063B7">
        <w:rPr>
          <w:rFonts w:ascii="Times New Roman" w:eastAsia="Times New Roman" w:hAnsi="Times New Roman"/>
          <w:bdr w:val="nil"/>
          <w:lang w:val="lv-LV" w:eastAsia="lv-LV"/>
        </w:rPr>
        <w:t xml:space="preserve">Tehnisko piedāvājumu atbilstības pārbaudi </w:t>
      </w:r>
      <w:r w:rsidR="00135414" w:rsidRPr="1DC063B7">
        <w:rPr>
          <w:rFonts w:ascii="Times New Roman" w:eastAsia="Times New Roman" w:hAnsi="Times New Roman"/>
          <w:bdr w:val="nil"/>
          <w:lang w:val="lv-LV" w:eastAsia="lv-LV"/>
        </w:rPr>
        <w:t xml:space="preserve">un </w:t>
      </w:r>
      <w:r w:rsidRPr="1DC063B7">
        <w:rPr>
          <w:rFonts w:ascii="Times New Roman" w:eastAsia="Times New Roman" w:hAnsi="Times New Roman"/>
          <w:bdr w:val="nil"/>
          <w:lang w:val="lv-LV" w:eastAsia="lv-LV"/>
        </w:rPr>
        <w:t>Pretendentu atlases dokumentu atbilstības pārbaudi Komisija veic slēgtā sēdē.</w:t>
      </w:r>
    </w:p>
    <w:p w14:paraId="75212704"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Piedāvājuma noformējuma pārbaudi, Finanšu piedāvājuma un Tehniskā piedāvājuma atbilstības pārbaudi Komisija veic visiem Pretendentiem.</w:t>
      </w:r>
    </w:p>
    <w:p w14:paraId="13E2C927"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 xml:space="preserve">Komisija ir tiesīga veikt Atlases dokumentu pārbaudi tikai Pretendentam, kuram </w:t>
      </w:r>
      <w:bookmarkStart w:id="22" w:name="_Int_9bRiBnhH"/>
      <w:r w:rsidRPr="1DC063B7">
        <w:rPr>
          <w:rFonts w:ascii="Times New Roman" w:eastAsia="Times New Roman" w:hAnsi="Times New Roman" w:cs="Times New Roman"/>
          <w:bdr w:val="nil"/>
          <w:lang w:eastAsia="lv-LV"/>
        </w:rPr>
        <w:t>pirmšķietami</w:t>
      </w:r>
      <w:bookmarkEnd w:id="22"/>
      <w:r w:rsidRPr="1DC063B7">
        <w:rPr>
          <w:rFonts w:ascii="Times New Roman" w:eastAsia="Times New Roman" w:hAnsi="Times New Roman" w:cs="Times New Roman"/>
          <w:bdr w:val="nil"/>
          <w:lang w:eastAsia="lv-LV"/>
        </w:rPr>
        <w:t xml:space="preserve"> būtu piešķiramas līguma slēgšanas tiesības attiecīgajā iepirkuma daļā.</w:t>
      </w:r>
    </w:p>
    <w:p w14:paraId="7E4BAB04" w14:textId="51B9C5C6"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 xml:space="preserve">Komisija izvēlas Pretendentu, kura piedāvājums atbilst Nolikuma prasībām </w:t>
      </w:r>
      <w:r w:rsidR="6B40D6EB" w:rsidRPr="1DC063B7">
        <w:rPr>
          <w:rFonts w:ascii="Times New Roman" w:eastAsia="Times New Roman" w:hAnsi="Times New Roman" w:cs="Times New Roman"/>
          <w:lang w:eastAsia="lv-LV"/>
        </w:rPr>
        <w:t xml:space="preserve">un ir noteikts par </w:t>
      </w:r>
      <w:r w:rsidR="6B40D6EB" w:rsidRPr="1DC063B7">
        <w:rPr>
          <w:rFonts w:ascii="Times New Roman" w:eastAsia="Times New Roman" w:hAnsi="Times New Roman" w:cs="Times New Roman"/>
          <w:lang w:eastAsia="lv-LV"/>
        </w:rPr>
        <w:lastRenderedPageBreak/>
        <w:t>saimnieciski visizdevīgāko.</w:t>
      </w:r>
    </w:p>
    <w:p w14:paraId="37ECAE17"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Komisija izvērtē Pretendentu iesniegtos piedāvājumus un apkopo vērtējumu protokolā.</w:t>
      </w:r>
    </w:p>
    <w:p w14:paraId="0DDF8917" w14:textId="77777777" w:rsidR="00BC6B35" w:rsidRPr="000E7B14" w:rsidRDefault="00BC6B35" w:rsidP="1DC063B7">
      <w:pPr>
        <w:widowControl w:val="0"/>
        <w:numPr>
          <w:ilvl w:val="1"/>
          <w:numId w:val="10"/>
        </w:numPr>
        <w:spacing w:after="0" w:line="240" w:lineRule="auto"/>
        <w:ind w:left="426" w:hanging="426"/>
        <w:jc w:val="both"/>
        <w:rPr>
          <w:rFonts w:ascii="Times New Roman" w:eastAsia="Times New Roman" w:hAnsi="Times New Roman" w:cs="Times New Roman"/>
          <w:b/>
          <w:bCs/>
        </w:rPr>
      </w:pPr>
      <w:r w:rsidRPr="6BF3B598">
        <w:rPr>
          <w:rFonts w:ascii="Times New Roman" w:eastAsia="Times New Roman" w:hAnsi="Times New Roman" w:cs="Times New Roman"/>
          <w:b/>
          <w:bCs/>
        </w:rPr>
        <w:t>Piedāvājumu noformējuma pārbaude</w:t>
      </w:r>
    </w:p>
    <w:p w14:paraId="539AFDF0"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Piedāvājumu noformējuma pārbaudes laikā Komisija izvērtē, vai Pretendentu piedāvājumi sagatavoti un noformēti atbilstoši Nolikumā noteiktajām prasībām.</w:t>
      </w:r>
    </w:p>
    <w:p w14:paraId="7C0CBE12"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Ja Pretendenta piedāvājums nav noformēts atbilstoši Nolikumā noteiktajām prasībām, Komisija ir tiesīga piedāvājumu tālāk neizskatīt un nevērtēt, pieņemot argumentētu lēmumu par to</w:t>
      </w:r>
      <w:bookmarkStart w:id="23" w:name="_Toc98233551"/>
      <w:r w:rsidRPr="1DC063B7">
        <w:rPr>
          <w:rFonts w:ascii="Times New Roman" w:eastAsia="Times New Roman" w:hAnsi="Times New Roman" w:cs="Times New Roman"/>
          <w:bdr w:val="nil"/>
          <w:lang w:eastAsia="lv-LV"/>
        </w:rPr>
        <w:t>, ņemot vērā samērīguma principu un nodrošinot vienlīdzīgu attieksmi visiem Pretendentiem, nenoraidot piedāvājumu formālu trūkumu dēļ, kuri neietekmē iespēju piedāvājumu izvērtēt pēc būtības.</w:t>
      </w:r>
    </w:p>
    <w:p w14:paraId="0FE4A93C" w14:textId="77777777" w:rsidR="00BC6B35" w:rsidRPr="000E7B14" w:rsidRDefault="00BC6B35" w:rsidP="1DC063B7">
      <w:pPr>
        <w:widowControl w:val="0"/>
        <w:numPr>
          <w:ilvl w:val="1"/>
          <w:numId w:val="10"/>
        </w:numPr>
        <w:spacing w:after="0" w:line="240" w:lineRule="auto"/>
        <w:ind w:left="567" w:hanging="567"/>
        <w:jc w:val="both"/>
        <w:rPr>
          <w:rFonts w:ascii="Times New Roman" w:eastAsia="Times New Roman" w:hAnsi="Times New Roman" w:cs="Times New Roman"/>
          <w:b/>
          <w:bCs/>
        </w:rPr>
      </w:pPr>
      <w:r w:rsidRPr="6BF3B598">
        <w:rPr>
          <w:rFonts w:ascii="Times New Roman" w:eastAsia="Times New Roman" w:hAnsi="Times New Roman" w:cs="Times New Roman"/>
          <w:b/>
          <w:bCs/>
        </w:rPr>
        <w:t>Finanšu piedāvājumu vērtēšana</w:t>
      </w:r>
    </w:p>
    <w:p w14:paraId="523D1D77"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bookmarkStart w:id="24" w:name="_Hlk30675012"/>
      <w:r w:rsidRPr="1DC063B7">
        <w:rPr>
          <w:rFonts w:ascii="Times New Roman" w:eastAsia="Times New Roman" w:hAnsi="Times New Roman" w:cs="Times New Roman"/>
          <w:bdr w:val="nil"/>
          <w:lang w:eastAsia="lv-LV"/>
        </w:rPr>
        <w:t>Komisija vērtē Finanšu piedāvājumus un salīdzina piedāvātās līgumcenas tiem Pretendentiem, kuri nav noraidīti piedāvājuma noformējuma pārbaudes laikā</w:t>
      </w:r>
      <w:bookmarkEnd w:id="24"/>
      <w:r w:rsidRPr="1DC063B7">
        <w:rPr>
          <w:rFonts w:ascii="Times New Roman" w:eastAsia="Times New Roman" w:hAnsi="Times New Roman" w:cs="Times New Roman"/>
          <w:bdr w:val="nil"/>
          <w:lang w:eastAsia="lv-LV"/>
        </w:rPr>
        <w:t>.</w:t>
      </w:r>
    </w:p>
    <w:p w14:paraId="0DA040B1"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Komisija pārbauda vai Finanšu piedāvājums sagatavots atbilstoši Nolikuma prasībām.</w:t>
      </w:r>
    </w:p>
    <w:p w14:paraId="57DE6D56"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Lai izvērtētu, kuram no Pretendentiem pirmšķietami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0B156E70" w14:textId="77777777" w:rsidR="00BC6B35" w:rsidRPr="000E7B14" w:rsidRDefault="00BC6B35" w:rsidP="1DC063B7">
      <w:pPr>
        <w:widowControl w:val="0"/>
        <w:numPr>
          <w:ilvl w:val="2"/>
          <w:numId w:val="10"/>
        </w:numPr>
        <w:tabs>
          <w:tab w:val="right" w:pos="9689"/>
        </w:tabs>
        <w:spacing w:after="0" w:line="240" w:lineRule="auto"/>
        <w:ind w:left="1276"/>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Ja Pretendenta iesniegtais piedāvājums šķiet nepamatoti lēts, Komisija rīkojas saskaņā ar PIL 53.pantu.</w:t>
      </w:r>
    </w:p>
    <w:bookmarkEnd w:id="23"/>
    <w:p w14:paraId="503A6B45" w14:textId="77777777" w:rsidR="00BC6B35" w:rsidRPr="000E7B14" w:rsidRDefault="00BC6B35" w:rsidP="1DC063B7">
      <w:pPr>
        <w:widowControl w:val="0"/>
        <w:numPr>
          <w:ilvl w:val="1"/>
          <w:numId w:val="10"/>
        </w:numPr>
        <w:spacing w:after="0" w:line="240" w:lineRule="auto"/>
        <w:ind w:left="567" w:hanging="567"/>
        <w:jc w:val="both"/>
        <w:rPr>
          <w:rFonts w:ascii="Times New Roman" w:eastAsia="Times New Roman" w:hAnsi="Times New Roman" w:cs="Times New Roman"/>
          <w:b/>
          <w:bCs/>
        </w:rPr>
      </w:pPr>
      <w:r w:rsidRPr="6BF3B598">
        <w:rPr>
          <w:rFonts w:ascii="Times New Roman" w:eastAsia="Times New Roman" w:hAnsi="Times New Roman" w:cs="Times New Roman"/>
          <w:b/>
          <w:bCs/>
        </w:rPr>
        <w:t>Tehnisko piedāvājumu vērtēšana</w:t>
      </w:r>
    </w:p>
    <w:p w14:paraId="6C3212D3" w14:textId="77777777" w:rsidR="00BC6B35" w:rsidRPr="000E7B14"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 xml:space="preserve">Iepirkumu komisija vērtē un pārbauda tikai to Pretendentu tehniskos piedāvājumus, kuri nav noraidīti noformējuma pārbaudes un finanšu piedāvājuma pārbaudes laikā. </w:t>
      </w:r>
    </w:p>
    <w:p w14:paraId="580923E9" w14:textId="77777777" w:rsidR="00BC6B35" w:rsidRPr="000E7B14"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Komisija veiks Tehnisko piedāvājumu atbilstības pārbaudi atbilstoši Nolikuma prasībām.</w:t>
      </w:r>
    </w:p>
    <w:p w14:paraId="71B373D7" w14:textId="1C739AAF" w:rsidR="00BC6B35" w:rsidRPr="000E7B14"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 xml:space="preserve">Ja tiks konstatēts, ka Pretendenta Tehniskais piedāvājums neatbilst </w:t>
      </w:r>
      <w:r w:rsidR="005B2168">
        <w:rPr>
          <w:rFonts w:ascii="Times New Roman" w:eastAsia="Times New Roman" w:hAnsi="Times New Roman" w:cs="Times New Roman"/>
          <w:bdr w:val="nil"/>
          <w:lang w:eastAsia="lv-LV"/>
        </w:rPr>
        <w:t>nolikumā noteiktajām</w:t>
      </w:r>
      <w:r w:rsidRPr="1DC063B7">
        <w:rPr>
          <w:rFonts w:ascii="Times New Roman" w:eastAsia="Times New Roman" w:hAnsi="Times New Roman" w:cs="Times New Roman"/>
          <w:bdr w:val="nil"/>
          <w:lang w:eastAsia="lv-LV"/>
        </w:rPr>
        <w:t xml:space="preserve"> prasībām, Komisija ir tiesīga piedāvājumu tālāk neizskatīt un nevērtēt, pieņemot argumentētu lēmumu par to.</w:t>
      </w:r>
    </w:p>
    <w:p w14:paraId="00BDAE59" w14:textId="37146D7E" w:rsidR="00BC6B35" w:rsidRPr="000E7B14" w:rsidRDefault="00BC6B35" w:rsidP="6BF3B598">
      <w:pPr>
        <w:widowControl w:val="0"/>
        <w:numPr>
          <w:ilvl w:val="1"/>
          <w:numId w:val="10"/>
        </w:numPr>
        <w:spacing w:after="0" w:line="240" w:lineRule="auto"/>
        <w:ind w:left="567" w:hanging="567"/>
        <w:jc w:val="both"/>
        <w:rPr>
          <w:rFonts w:ascii="Times New Roman" w:eastAsia="Times New Roman" w:hAnsi="Times New Roman" w:cs="Times New Roman"/>
          <w:b/>
          <w:bCs/>
        </w:rPr>
      </w:pPr>
      <w:r w:rsidRPr="6BF3B598">
        <w:rPr>
          <w:rFonts w:ascii="Times New Roman" w:eastAsia="Times New Roman" w:hAnsi="Times New Roman" w:cs="Times New Roman"/>
          <w:b/>
          <w:bCs/>
        </w:rPr>
        <w:t>Atlases dokumentu atbilstības pārbaude</w:t>
      </w:r>
    </w:p>
    <w:p w14:paraId="07D6479B" w14:textId="77777777" w:rsidR="00BC6B35" w:rsidRPr="000E7B14"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Pretendentu atlases dokumentu atbilstības pārbaudi Komisija veiks tikai tam Pretendentam, kuram pirmšķietami būtu piešķiramas līguma slēgšanas tiesības.</w:t>
      </w:r>
    </w:p>
    <w:p w14:paraId="4285AC6C" w14:textId="77777777" w:rsidR="00BC6B35" w:rsidRPr="000E7B14"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Pretendentu atlases dokumentu atbilstības pārbaudes laikā Komisija pārbauda Pretendenta atbilstību PIL un Nolikumā izvirzītajām prasībām.</w:t>
      </w:r>
    </w:p>
    <w:p w14:paraId="1D348989" w14:textId="77777777" w:rsidR="00BC6B35" w:rsidRDefault="00BC6B35" w:rsidP="1DC063B7">
      <w:pPr>
        <w:widowControl w:val="0"/>
        <w:numPr>
          <w:ilvl w:val="2"/>
          <w:numId w:val="10"/>
        </w:numPr>
        <w:tabs>
          <w:tab w:val="right" w:pos="9689"/>
        </w:tabs>
        <w:spacing w:after="0" w:line="240" w:lineRule="auto"/>
        <w:ind w:left="1276" w:hanging="709"/>
        <w:jc w:val="both"/>
        <w:rPr>
          <w:rFonts w:ascii="Times New Roman" w:eastAsia="Times New Roman" w:hAnsi="Times New Roman" w:cs="Times New Roman"/>
          <w:bdr w:val="nil"/>
          <w:lang w:eastAsia="lv-LV"/>
        </w:rPr>
      </w:pPr>
      <w:r w:rsidRPr="1DC063B7">
        <w:rPr>
          <w:rFonts w:ascii="Times New Roman" w:eastAsia="Times New Roman" w:hAnsi="Times New Roman" w:cs="Times New Roman"/>
          <w:bdr w:val="nil"/>
          <w:lang w:eastAsia="lv-LV"/>
        </w:rPr>
        <w:t>Ja Pretendents neatbilst kādai no PIL un/vai Nolikumā izvirzītajai prasībai, Komisija ir tiesīga piedāvājumu tālāk neizskatīt un nevērtēt, pieņemot argumentētu lēmumu.</w:t>
      </w:r>
    </w:p>
    <w:p w14:paraId="26BC1E19" w14:textId="73500B5F" w:rsidR="00624B01" w:rsidRDefault="00624B01" w:rsidP="00624B01">
      <w:pPr>
        <w:widowControl w:val="0"/>
        <w:tabs>
          <w:tab w:val="right" w:pos="9689"/>
        </w:tabs>
        <w:spacing w:after="0" w:line="240" w:lineRule="auto"/>
        <w:jc w:val="both"/>
        <w:rPr>
          <w:rFonts w:ascii="Times New Roman" w:eastAsia="Times New Roman" w:hAnsi="Times New Roman" w:cs="Times New Roman"/>
          <w:b/>
          <w:bCs/>
          <w:sz w:val="26"/>
          <w:szCs w:val="26"/>
          <w:u w:val="single"/>
          <w:bdr w:val="nil"/>
          <w:lang w:eastAsia="lv-LV"/>
        </w:rPr>
      </w:pPr>
      <w:r w:rsidRPr="00624B01">
        <w:rPr>
          <w:rFonts w:ascii="Times New Roman" w:eastAsia="Times New Roman" w:hAnsi="Times New Roman" w:cs="Times New Roman"/>
          <w:b/>
          <w:bCs/>
          <w:sz w:val="26"/>
          <w:szCs w:val="26"/>
          <w:u w:val="single"/>
          <w:bdr w:val="nil"/>
          <w:lang w:eastAsia="lv-LV"/>
        </w:rPr>
        <w:t>1.daļai:</w:t>
      </w:r>
    </w:p>
    <w:p w14:paraId="1CC824C7" w14:textId="3124D26B" w:rsidR="005F0669" w:rsidRDefault="005F0669" w:rsidP="00624B01">
      <w:pPr>
        <w:widowControl w:val="0"/>
        <w:tabs>
          <w:tab w:val="right" w:pos="9689"/>
        </w:tabs>
        <w:spacing w:after="0" w:line="240" w:lineRule="auto"/>
        <w:jc w:val="both"/>
        <w:rPr>
          <w:rFonts w:ascii="Times New Roman" w:eastAsia="Times New Roman" w:hAnsi="Times New Roman" w:cs="Times New Roman"/>
          <w:b/>
          <w:bCs/>
          <w:bdr w:val="nil"/>
          <w:lang w:eastAsia="lv-LV"/>
        </w:rPr>
      </w:pPr>
      <w:r>
        <w:rPr>
          <w:rFonts w:ascii="Times New Roman" w:eastAsia="Times New Roman" w:hAnsi="Times New Roman" w:cs="Times New Roman"/>
          <w:b/>
          <w:bCs/>
          <w:bdr w:val="nil"/>
          <w:lang w:eastAsia="lv-LV"/>
        </w:rPr>
        <w:t>5.6.    Piedāvājuma izvēles kritēriji</w:t>
      </w:r>
    </w:p>
    <w:p w14:paraId="785BC196" w14:textId="3456FAC2" w:rsidR="005535B7" w:rsidRDefault="005535B7" w:rsidP="005535B7">
      <w:pPr>
        <w:pStyle w:val="Sarakstarindkopa"/>
        <w:widowControl w:val="0"/>
        <w:numPr>
          <w:ilvl w:val="2"/>
          <w:numId w:val="37"/>
        </w:numPr>
        <w:tabs>
          <w:tab w:val="right" w:pos="9689"/>
        </w:tabs>
        <w:spacing w:after="0" w:line="240" w:lineRule="auto"/>
        <w:ind w:left="1276" w:hanging="709"/>
        <w:jc w:val="both"/>
        <w:rPr>
          <w:rFonts w:ascii="Times New Roman" w:eastAsia="Times New Roman" w:hAnsi="Times New Roman"/>
          <w:noProof/>
          <w:u w:color="000000"/>
          <w:bdr w:val="nil"/>
          <w:lang w:eastAsia="lv-LV"/>
        </w:rPr>
      </w:pPr>
      <w:r w:rsidRPr="005535B7">
        <w:rPr>
          <w:rFonts w:ascii="Times New Roman" w:eastAsia="Times New Roman" w:hAnsi="Times New Roman"/>
          <w:noProof/>
          <w:u w:color="000000"/>
          <w:bdr w:val="nil"/>
          <w:lang w:eastAsia="lv-LV"/>
        </w:rPr>
        <w:t xml:space="preserve">Pēc Pretendentu piedāvājumu </w:t>
      </w:r>
      <w:r w:rsidR="00C34C97">
        <w:rPr>
          <w:rFonts w:ascii="Times New Roman" w:eastAsia="Times New Roman" w:hAnsi="Times New Roman"/>
          <w:noProof/>
          <w:u w:color="000000"/>
          <w:bdr w:val="nil"/>
          <w:lang w:eastAsia="lv-LV"/>
        </w:rPr>
        <w:t>noformējuma pārbaudes</w:t>
      </w:r>
      <w:r w:rsidRPr="005535B7">
        <w:rPr>
          <w:rFonts w:ascii="Times New Roman" w:eastAsia="Times New Roman" w:hAnsi="Times New Roman"/>
          <w:noProof/>
          <w:u w:color="000000"/>
          <w:bdr w:val="nil"/>
          <w:lang w:eastAsia="lv-LV"/>
        </w:rPr>
        <w:t>, Finanšu un Tehnisko piedāvājumu Nolikuma prasību atbilstības pārbaudes, no atbilstošiem piedāvājumiem Komisija izvēlas piedāvājumu saskaņā ar PIL 51.panta izvēles kritēriju, ņemot vērā tikai piedāvāto līgumcenu. Par saimnieciski visizdevīgāko tiks atzīts Pretendenta piedāvājums, kura piedāvātā cena ir lētākā attiecībā pret pārējo Pretendentu piedāvātajām.</w:t>
      </w:r>
    </w:p>
    <w:p w14:paraId="7F20D092" w14:textId="77777777" w:rsidR="005535B7" w:rsidRDefault="005535B7" w:rsidP="005535B7">
      <w:pPr>
        <w:pStyle w:val="Sarakstarindkopa"/>
        <w:widowControl w:val="0"/>
        <w:numPr>
          <w:ilvl w:val="2"/>
          <w:numId w:val="37"/>
        </w:numPr>
        <w:tabs>
          <w:tab w:val="right" w:pos="9689"/>
        </w:tabs>
        <w:spacing w:after="0" w:line="240" w:lineRule="auto"/>
        <w:ind w:left="1276" w:hanging="709"/>
        <w:jc w:val="both"/>
        <w:rPr>
          <w:rFonts w:ascii="Times New Roman" w:eastAsia="Times New Roman" w:hAnsi="Times New Roman"/>
          <w:noProof/>
          <w:u w:color="000000"/>
          <w:bdr w:val="nil"/>
          <w:lang w:eastAsia="lv-LV"/>
        </w:rPr>
      </w:pPr>
      <w:r w:rsidRPr="005535B7">
        <w:rPr>
          <w:rFonts w:ascii="Times New Roman" w:eastAsia="Times New Roman" w:hAnsi="Times New Roman"/>
          <w:noProof/>
          <w:u w:color="000000"/>
          <w:bdr w:val="nil"/>
          <w:lang w:eastAsia="lv-LV"/>
        </w:rPr>
        <w:t>Komisija ņems vērā tā kopējo cenu bez pievienotās vērtības nodokļa.</w:t>
      </w:r>
    </w:p>
    <w:p w14:paraId="220CE673" w14:textId="3766D5B2" w:rsidR="005535B7" w:rsidRDefault="005535B7" w:rsidP="005535B7">
      <w:pPr>
        <w:pStyle w:val="Sarakstarindkopa"/>
        <w:widowControl w:val="0"/>
        <w:numPr>
          <w:ilvl w:val="2"/>
          <w:numId w:val="37"/>
        </w:numPr>
        <w:tabs>
          <w:tab w:val="right" w:pos="9689"/>
        </w:tabs>
        <w:spacing w:after="0" w:line="240" w:lineRule="auto"/>
        <w:ind w:left="1276" w:hanging="709"/>
        <w:jc w:val="both"/>
        <w:rPr>
          <w:rFonts w:ascii="Times New Roman" w:eastAsia="Times New Roman" w:hAnsi="Times New Roman"/>
          <w:noProof/>
          <w:u w:color="000000"/>
          <w:bdr w:val="nil"/>
          <w:lang w:eastAsia="lv-LV"/>
        </w:rPr>
      </w:pPr>
      <w:r w:rsidRPr="005535B7">
        <w:rPr>
          <w:rFonts w:ascii="Times New Roman" w:eastAsia="Times New Roman" w:hAnsi="Times New Roman"/>
          <w:noProof/>
          <w:u w:color="000000"/>
          <w:bdr w:val="nil"/>
          <w:lang w:eastAsia="lv-LV"/>
        </w:rPr>
        <w:t>Ja Komisija konstatē, ka atbilstoši noteiktajam piedāvājuma izvēles kritērijam vairākiem piedāvājumiem novērtējums ir vienāds, tad līguma slēgšanas tiesības tiek piešķirtas Pretendentam, kurš atbilstoši Nolikuma 4.7. punktam ir norādījis lielāku objektu skaitu.</w:t>
      </w:r>
    </w:p>
    <w:p w14:paraId="671B39AA" w14:textId="1E127810" w:rsidR="00624B01" w:rsidRPr="00624B01" w:rsidRDefault="00D2463D" w:rsidP="00624B01">
      <w:pPr>
        <w:widowControl w:val="0"/>
        <w:tabs>
          <w:tab w:val="right" w:pos="9689"/>
        </w:tabs>
        <w:spacing w:after="0" w:line="240" w:lineRule="auto"/>
        <w:jc w:val="both"/>
        <w:rPr>
          <w:rFonts w:ascii="Times New Roman" w:eastAsia="Times New Roman" w:hAnsi="Times New Roman" w:cs="Times New Roman"/>
          <w:b/>
          <w:bCs/>
          <w:sz w:val="26"/>
          <w:szCs w:val="26"/>
          <w:u w:val="single"/>
          <w:bdr w:val="nil"/>
          <w:lang w:eastAsia="lv-LV"/>
        </w:rPr>
      </w:pPr>
      <w:r>
        <w:rPr>
          <w:rFonts w:ascii="Times New Roman" w:eastAsia="Times New Roman" w:hAnsi="Times New Roman"/>
          <w:b/>
          <w:bCs/>
          <w:noProof/>
          <w:sz w:val="26"/>
          <w:szCs w:val="26"/>
          <w:u w:val="single"/>
          <w:bdr w:val="nil"/>
          <w:lang w:eastAsia="lv-LV"/>
        </w:rPr>
        <w:t>2.daļai:</w:t>
      </w:r>
    </w:p>
    <w:p w14:paraId="14A34C2E" w14:textId="214D561B" w:rsidR="004D5B50" w:rsidRPr="000E7B14" w:rsidRDefault="00D2463D" w:rsidP="00D2463D">
      <w:pPr>
        <w:keepNext/>
        <w:widowControl w:val="0"/>
        <w:suppressAutoHyphens/>
        <w:spacing w:before="60"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 xml:space="preserve">5.6.   </w:t>
      </w:r>
      <w:r w:rsidR="4B928A0E" w:rsidRPr="6BF3B598">
        <w:rPr>
          <w:rFonts w:ascii="Times New Roman" w:eastAsia="Times New Roman" w:hAnsi="Times New Roman" w:cs="Times New Roman"/>
          <w:b/>
          <w:bCs/>
        </w:rPr>
        <w:t>Piedāvājuma izvēles kritēriji</w:t>
      </w:r>
    </w:p>
    <w:p w14:paraId="3DB278C8" w14:textId="77777777" w:rsidR="00D2463D" w:rsidRPr="009A0833" w:rsidRDefault="4B928A0E" w:rsidP="00D2463D">
      <w:pPr>
        <w:pStyle w:val="Sarakstarindkopa"/>
        <w:keepNext/>
        <w:widowControl w:val="0"/>
        <w:numPr>
          <w:ilvl w:val="2"/>
          <w:numId w:val="38"/>
        </w:numPr>
        <w:tabs>
          <w:tab w:val="right" w:pos="9689"/>
        </w:tabs>
        <w:suppressAutoHyphens/>
        <w:spacing w:after="0" w:line="240" w:lineRule="auto"/>
        <w:ind w:left="1276" w:hanging="709"/>
        <w:jc w:val="both"/>
        <w:rPr>
          <w:rFonts w:ascii="Times New Roman" w:eastAsia="Times New Roman" w:hAnsi="Times New Roman"/>
          <w:lang w:val="lv-LV" w:eastAsia="lv-LV"/>
        </w:rPr>
      </w:pPr>
      <w:r w:rsidRPr="009A0833">
        <w:rPr>
          <w:rFonts w:ascii="Times New Roman" w:eastAsia="Times New Roman" w:hAnsi="Times New Roman"/>
          <w:lang w:val="lv-LV" w:eastAsia="lv-LV"/>
        </w:rPr>
        <w:t xml:space="preserve">Pēc Pretendentu piedāvājumu </w:t>
      </w:r>
      <w:r w:rsidR="000833AB" w:rsidRPr="009A0833">
        <w:rPr>
          <w:rFonts w:ascii="Times New Roman" w:eastAsia="Times New Roman" w:hAnsi="Times New Roman"/>
          <w:lang w:val="lv-LV" w:eastAsia="lv-LV"/>
        </w:rPr>
        <w:t>noformējuma pārbaudes</w:t>
      </w:r>
      <w:r w:rsidRPr="009A0833">
        <w:rPr>
          <w:rFonts w:ascii="Times New Roman" w:eastAsia="Times New Roman" w:hAnsi="Times New Roman"/>
          <w:lang w:val="lv-LV" w:eastAsia="lv-LV"/>
        </w:rPr>
        <w:t xml:space="preserve">, Finanšu un Tehnisko piedāvājumu atbilstības pārbaudes, no atbilstošiem piedāvājumiem Komisija izvēlas </w:t>
      </w:r>
      <w:r w:rsidR="005B2168" w:rsidRPr="009A0833">
        <w:rPr>
          <w:rFonts w:ascii="Times New Roman" w:eastAsia="Times New Roman" w:hAnsi="Times New Roman"/>
          <w:lang w:val="lv-LV" w:eastAsia="lv-LV"/>
        </w:rPr>
        <w:t xml:space="preserve">saimnieciski visizdevīgāko </w:t>
      </w:r>
      <w:r w:rsidRPr="009A0833">
        <w:rPr>
          <w:rFonts w:ascii="Times New Roman" w:eastAsia="Times New Roman" w:hAnsi="Times New Roman"/>
          <w:lang w:val="lv-LV" w:eastAsia="lv-LV"/>
        </w:rPr>
        <w:t>piedāvājumu</w:t>
      </w:r>
      <w:r w:rsidR="005B2168" w:rsidRPr="009A0833">
        <w:rPr>
          <w:rFonts w:ascii="Times New Roman" w:eastAsia="Times New Roman" w:hAnsi="Times New Roman"/>
          <w:lang w:val="lv-LV" w:eastAsia="lv-LV"/>
        </w:rPr>
        <w:t xml:space="preserve">. </w:t>
      </w:r>
      <w:r w:rsidRPr="009A0833">
        <w:rPr>
          <w:rFonts w:ascii="Times New Roman" w:eastAsia="Times New Roman" w:hAnsi="Times New Roman"/>
          <w:lang w:val="lv-LV" w:eastAsia="lv-LV"/>
        </w:rPr>
        <w:t xml:space="preserve">Par saimnieciski visizdevīgāko tiks atzīts Pretendenta piedāvājums, </w:t>
      </w:r>
      <w:r w:rsidR="005B2168" w:rsidRPr="009A0833">
        <w:rPr>
          <w:rFonts w:ascii="Times New Roman" w:eastAsia="Times New Roman" w:hAnsi="Times New Roman"/>
          <w:lang w:val="lv-LV" w:eastAsia="lv-LV"/>
        </w:rPr>
        <w:t xml:space="preserve">kurš ieguvis augstāko punktu skaitu. </w:t>
      </w:r>
    </w:p>
    <w:p w14:paraId="10C2950F" w14:textId="77777777" w:rsidR="00D2463D" w:rsidRPr="009A0833" w:rsidRDefault="4B928A0E" w:rsidP="00D2463D">
      <w:pPr>
        <w:pStyle w:val="Sarakstarindkopa"/>
        <w:keepNext/>
        <w:widowControl w:val="0"/>
        <w:numPr>
          <w:ilvl w:val="2"/>
          <w:numId w:val="38"/>
        </w:numPr>
        <w:tabs>
          <w:tab w:val="right" w:pos="9689"/>
        </w:tabs>
        <w:suppressAutoHyphens/>
        <w:spacing w:after="0" w:line="240" w:lineRule="auto"/>
        <w:ind w:left="1276" w:hanging="709"/>
        <w:jc w:val="both"/>
        <w:rPr>
          <w:rFonts w:ascii="Times New Roman" w:eastAsia="Times New Roman" w:hAnsi="Times New Roman"/>
          <w:lang w:val="lv-LV" w:eastAsia="lv-LV"/>
        </w:rPr>
      </w:pPr>
      <w:r w:rsidRPr="009A0833">
        <w:rPr>
          <w:rFonts w:ascii="Times New Roman" w:eastAsia="Times New Roman" w:hAnsi="Times New Roman"/>
          <w:lang w:val="lv-LV" w:eastAsia="lv-LV"/>
        </w:rPr>
        <w:t>Komisija</w:t>
      </w:r>
      <w:r w:rsidR="005B2168" w:rsidRPr="009A0833">
        <w:rPr>
          <w:rFonts w:ascii="Times New Roman" w:eastAsia="Times New Roman" w:hAnsi="Times New Roman"/>
          <w:lang w:val="lv-LV" w:eastAsia="lv-LV"/>
        </w:rPr>
        <w:t xml:space="preserve">, vērtējot finanšu piedāvājumu, </w:t>
      </w:r>
      <w:r w:rsidRPr="009A0833">
        <w:rPr>
          <w:rFonts w:ascii="Times New Roman" w:eastAsia="Times New Roman" w:hAnsi="Times New Roman"/>
          <w:lang w:val="lv-LV" w:eastAsia="lv-LV"/>
        </w:rPr>
        <w:t>ņems vērā kopējo cenu bez pievienotās vērtības nodokļa.</w:t>
      </w:r>
    </w:p>
    <w:p w14:paraId="7852AA78" w14:textId="709149A1" w:rsidR="00326D09" w:rsidRPr="00D2463D" w:rsidRDefault="4B928A0E" w:rsidP="00D2463D">
      <w:pPr>
        <w:pStyle w:val="Sarakstarindkopa"/>
        <w:keepNext/>
        <w:widowControl w:val="0"/>
        <w:numPr>
          <w:ilvl w:val="2"/>
          <w:numId w:val="38"/>
        </w:numPr>
        <w:tabs>
          <w:tab w:val="right" w:pos="9689"/>
        </w:tabs>
        <w:suppressAutoHyphens/>
        <w:spacing w:after="0" w:line="240" w:lineRule="auto"/>
        <w:ind w:left="1276" w:hanging="709"/>
        <w:jc w:val="both"/>
        <w:rPr>
          <w:rFonts w:ascii="Times New Roman" w:eastAsia="Times New Roman" w:hAnsi="Times New Roman"/>
          <w:lang w:eastAsia="lv-LV"/>
        </w:rPr>
      </w:pPr>
      <w:r w:rsidRPr="009A0833">
        <w:rPr>
          <w:rFonts w:ascii="Times New Roman" w:eastAsia="Times New Roman" w:hAnsi="Times New Roman"/>
          <w:lang w:val="lv-LV" w:eastAsia="lv-LV"/>
        </w:rPr>
        <w:t xml:space="preserve">Ja Komisija konstatē, ka </w:t>
      </w:r>
      <w:r w:rsidRPr="006150D9">
        <w:rPr>
          <w:rFonts w:ascii="Times New Roman" w:eastAsia="Times New Roman" w:hAnsi="Times New Roman"/>
          <w:lang w:val="lv-LV" w:eastAsia="lv-LV"/>
        </w:rPr>
        <w:t xml:space="preserve">atbilstoši noteiktajam piedāvājuma izvēles kritērijam vairākiem piedāvājumiem novērtējums ir vienāds, tad līguma slēgšanas tiesības tiek piešķirtas </w:t>
      </w:r>
      <w:r w:rsidRPr="006150D9">
        <w:rPr>
          <w:rFonts w:ascii="Times New Roman" w:eastAsia="Times New Roman" w:hAnsi="Times New Roman"/>
          <w:lang w:val="lv-LV" w:eastAsia="lv-LV"/>
        </w:rPr>
        <w:lastRenderedPageBreak/>
        <w:t>Pretendentam, kur</w:t>
      </w:r>
      <w:r w:rsidR="005B2168" w:rsidRPr="006150D9">
        <w:rPr>
          <w:rFonts w:ascii="Times New Roman" w:eastAsia="Times New Roman" w:hAnsi="Times New Roman"/>
          <w:lang w:val="lv-LV" w:eastAsia="lv-LV"/>
        </w:rPr>
        <w:t>š piedāvājis zemāko piedāvāto cenu (1. kritērijs).</w:t>
      </w:r>
    </w:p>
    <w:tbl>
      <w:tblPr>
        <w:tblStyle w:val="Reatabula"/>
        <w:tblW w:w="0" w:type="auto"/>
        <w:tblInd w:w="70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40"/>
        <w:gridCol w:w="5805"/>
        <w:gridCol w:w="2115"/>
      </w:tblGrid>
      <w:tr w:rsidR="1355A157" w14:paraId="2CDA0E18" w14:textId="77777777" w:rsidTr="2CFE5782">
        <w:trPr>
          <w:trHeight w:val="300"/>
        </w:trPr>
        <w:tc>
          <w:tcPr>
            <w:tcW w:w="840" w:type="dxa"/>
            <w:tcMar>
              <w:left w:w="105" w:type="dxa"/>
              <w:right w:w="105" w:type="dxa"/>
            </w:tcMar>
          </w:tcPr>
          <w:p w14:paraId="72FADDF9" w14:textId="2898B1C1"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b/>
                <w:bCs/>
                <w:color w:val="000000" w:themeColor="text1"/>
              </w:rPr>
              <w:t>Nr. p.k.</w:t>
            </w:r>
          </w:p>
        </w:tc>
        <w:tc>
          <w:tcPr>
            <w:tcW w:w="5805" w:type="dxa"/>
            <w:tcMar>
              <w:left w:w="105" w:type="dxa"/>
              <w:right w:w="105" w:type="dxa"/>
            </w:tcMar>
          </w:tcPr>
          <w:p w14:paraId="09E95D53" w14:textId="245D72FF" w:rsidR="1355A157" w:rsidRDefault="1355A157" w:rsidP="6BF3B598">
            <w:pPr>
              <w:spacing w:line="259" w:lineRule="auto"/>
              <w:jc w:val="center"/>
              <w:rPr>
                <w:rFonts w:ascii="Times New Roman" w:eastAsia="Times New Roman" w:hAnsi="Times New Roman"/>
                <w:color w:val="000000" w:themeColor="text1"/>
                <w:sz w:val="22"/>
                <w:szCs w:val="22"/>
              </w:rPr>
            </w:pPr>
          </w:p>
          <w:p w14:paraId="066DDB04" w14:textId="67B3B5D0"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b/>
                <w:bCs/>
                <w:color w:val="000000" w:themeColor="text1"/>
              </w:rPr>
              <w:t>Kritēriji</w:t>
            </w:r>
          </w:p>
        </w:tc>
        <w:tc>
          <w:tcPr>
            <w:tcW w:w="2115" w:type="dxa"/>
            <w:tcMar>
              <w:left w:w="105" w:type="dxa"/>
              <w:right w:w="105" w:type="dxa"/>
            </w:tcMar>
          </w:tcPr>
          <w:p w14:paraId="0EEF0C72" w14:textId="59C1AA6F"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b/>
                <w:bCs/>
                <w:color w:val="000000" w:themeColor="text1"/>
              </w:rPr>
              <w:t>Maksimālais katram kritērijam piešķiramo punktu skaits</w:t>
            </w:r>
          </w:p>
        </w:tc>
      </w:tr>
      <w:tr w:rsidR="1355A157" w14:paraId="2A3EA4E1" w14:textId="77777777" w:rsidTr="0018014F">
        <w:trPr>
          <w:trHeight w:val="2320"/>
        </w:trPr>
        <w:tc>
          <w:tcPr>
            <w:tcW w:w="840" w:type="dxa"/>
            <w:tcMar>
              <w:left w:w="105" w:type="dxa"/>
              <w:right w:w="105" w:type="dxa"/>
            </w:tcMar>
          </w:tcPr>
          <w:p w14:paraId="125C43D5" w14:textId="4895CEB6" w:rsidR="1355A157" w:rsidRDefault="2E584B70" w:rsidP="6BF3B598">
            <w:pPr>
              <w:spacing w:line="259" w:lineRule="auto"/>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1.</w:t>
            </w:r>
          </w:p>
        </w:tc>
        <w:tc>
          <w:tcPr>
            <w:tcW w:w="5805" w:type="dxa"/>
            <w:tcMar>
              <w:left w:w="105" w:type="dxa"/>
              <w:right w:w="105" w:type="dxa"/>
            </w:tcMar>
          </w:tcPr>
          <w:p w14:paraId="28A33D5D" w14:textId="782421D8" w:rsidR="1355A157" w:rsidRDefault="2E584B70" w:rsidP="00624B5A">
            <w:pPr>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Pretendenta piedāvātā kopējā līgumcena EUR bez PVN</w:t>
            </w:r>
          </w:p>
          <w:p w14:paraId="3B8C5933" w14:textId="0988AD46" w:rsidR="1355A157" w:rsidRDefault="1355A157" w:rsidP="00624B5A">
            <w:pPr>
              <w:jc w:val="both"/>
              <w:rPr>
                <w:rFonts w:ascii="Times New Roman" w:eastAsia="Times New Roman" w:hAnsi="Times New Roman"/>
                <w:color w:val="000000" w:themeColor="text1"/>
                <w:sz w:val="22"/>
                <w:szCs w:val="22"/>
              </w:rPr>
            </w:pPr>
          </w:p>
          <w:p w14:paraId="706F1CBE" w14:textId="7579B8F5" w:rsidR="1355A157" w:rsidRDefault="2E584B70" w:rsidP="00624B5A">
            <w:pPr>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Pretendenta piedāvājums ar zemāko piedāvāto cenu (EUR bez PVN) tiek vērtēts ar maksimālo punktu skaitu.</w:t>
            </w:r>
          </w:p>
          <w:p w14:paraId="1F8C55DA" w14:textId="5C7C2154" w:rsidR="1355A157" w:rsidRDefault="2E584B70" w:rsidP="00624B5A">
            <w:pPr>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Pārējo pretendentu punkti tiek aprēķināti pēc formulas:</w:t>
            </w:r>
          </w:p>
          <w:p w14:paraId="76D66132" w14:textId="09F3546D" w:rsidR="1355A157" w:rsidRDefault="2E584B70" w:rsidP="00624B5A">
            <w:pPr>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80x(A/B), kur:</w:t>
            </w:r>
          </w:p>
          <w:p w14:paraId="62DEFA3E" w14:textId="015F59C5" w:rsidR="1355A157" w:rsidRDefault="2E584B70" w:rsidP="00624B5A">
            <w:pPr>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80 – maksimālais punktu skaits</w:t>
            </w:r>
          </w:p>
          <w:p w14:paraId="2249515D" w14:textId="50452139" w:rsidR="1355A157" w:rsidRDefault="2E584B70" w:rsidP="00624B5A">
            <w:pPr>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A – viszemākā piedāvātā cena</w:t>
            </w:r>
          </w:p>
          <w:p w14:paraId="0B724AB9" w14:textId="043890B6" w:rsidR="1355A157" w:rsidRDefault="2E584B70" w:rsidP="00624B5A">
            <w:pPr>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B – vērtējamā cena</w:t>
            </w:r>
          </w:p>
        </w:tc>
        <w:tc>
          <w:tcPr>
            <w:tcW w:w="2115" w:type="dxa"/>
            <w:tcMar>
              <w:left w:w="105" w:type="dxa"/>
              <w:right w:w="105" w:type="dxa"/>
            </w:tcMar>
          </w:tcPr>
          <w:p w14:paraId="30554D96" w14:textId="158F0D03"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80</w:t>
            </w:r>
          </w:p>
        </w:tc>
      </w:tr>
      <w:tr w:rsidR="1355A157" w14:paraId="09BDCC10" w14:textId="77777777" w:rsidTr="00326D09">
        <w:trPr>
          <w:trHeight w:val="2272"/>
        </w:trPr>
        <w:tc>
          <w:tcPr>
            <w:tcW w:w="840" w:type="dxa"/>
            <w:tcMar>
              <w:left w:w="105" w:type="dxa"/>
              <w:right w:w="105" w:type="dxa"/>
            </w:tcMar>
          </w:tcPr>
          <w:p w14:paraId="0E495DB1" w14:textId="34C1068B" w:rsidR="1355A157" w:rsidRDefault="2E584B70" w:rsidP="6BF3B598">
            <w:pPr>
              <w:spacing w:line="259" w:lineRule="auto"/>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2.</w:t>
            </w:r>
          </w:p>
        </w:tc>
        <w:tc>
          <w:tcPr>
            <w:tcW w:w="5805" w:type="dxa"/>
            <w:tcMar>
              <w:left w:w="105" w:type="dxa"/>
              <w:right w:w="105" w:type="dxa"/>
            </w:tcMar>
          </w:tcPr>
          <w:p w14:paraId="758099AB" w14:textId="7505485A" w:rsidR="2EE116CF" w:rsidRDefault="087AD63D" w:rsidP="6BF3B598">
            <w:pPr>
              <w:spacing w:line="259" w:lineRule="auto"/>
              <w:jc w:val="both"/>
              <w:rPr>
                <w:rFonts w:ascii="Times New Roman" w:eastAsia="Times New Roman" w:hAnsi="Times New Roman"/>
                <w:color w:val="000000" w:themeColor="text1"/>
                <w:sz w:val="22"/>
                <w:szCs w:val="22"/>
              </w:rPr>
            </w:pPr>
            <w:bookmarkStart w:id="25" w:name="_Int_nZKAlCi4"/>
            <w:r w:rsidRPr="6BF3B598">
              <w:rPr>
                <w:rFonts w:ascii="Times New Roman" w:eastAsia="Times New Roman" w:hAnsi="Times New Roman"/>
                <w:color w:val="000000" w:themeColor="text1"/>
              </w:rPr>
              <w:t>Būvspeciālista</w:t>
            </w:r>
            <w:bookmarkEnd w:id="25"/>
            <w:r w:rsidRPr="6BF3B598">
              <w:rPr>
                <w:rFonts w:ascii="Times New Roman" w:eastAsia="Times New Roman" w:hAnsi="Times New Roman"/>
                <w:color w:val="000000" w:themeColor="text1"/>
              </w:rPr>
              <w:t xml:space="preserve"> </w:t>
            </w:r>
            <w:r w:rsidR="2E584B70" w:rsidRPr="6BF3B598">
              <w:rPr>
                <w:rFonts w:ascii="Times New Roman" w:eastAsia="Times New Roman" w:hAnsi="Times New Roman"/>
                <w:color w:val="000000" w:themeColor="text1"/>
              </w:rPr>
              <w:t xml:space="preserve"> pieredze:</w:t>
            </w:r>
          </w:p>
          <w:p w14:paraId="1600DF3F" w14:textId="4B3C6C87" w:rsidR="1355A157" w:rsidRDefault="1355A157" w:rsidP="1DC063B7">
            <w:pPr>
              <w:tabs>
                <w:tab w:val="left" w:pos="709"/>
              </w:tabs>
              <w:jc w:val="both"/>
              <w:rPr>
                <w:rFonts w:ascii="Times New Roman" w:eastAsia="Times New Roman" w:hAnsi="Times New Roman"/>
                <w:sz w:val="22"/>
                <w:szCs w:val="22"/>
              </w:rPr>
            </w:pPr>
          </w:p>
          <w:p w14:paraId="236F75DE" w14:textId="7E80CCD9" w:rsidR="00624B5A" w:rsidRDefault="00624B5A" w:rsidP="00624B5A">
            <w:pPr>
              <w:tabs>
                <w:tab w:val="left" w:pos="709"/>
              </w:tabs>
              <w:jc w:val="both"/>
              <w:rPr>
                <w:rFonts w:ascii="Times New Roman" w:eastAsia="Times New Roman" w:hAnsi="Times New Roman"/>
              </w:rPr>
            </w:pPr>
            <w:r>
              <w:rPr>
                <w:rFonts w:ascii="Times New Roman" w:eastAsia="Times New Roman" w:hAnsi="Times New Roman"/>
              </w:rPr>
              <w:t xml:space="preserve">- speciālists </w:t>
            </w:r>
            <w:r w:rsidRPr="2D833658">
              <w:rPr>
                <w:rFonts w:ascii="Times New Roman" w:eastAsia="Times New Roman" w:hAnsi="Times New Roman"/>
              </w:rPr>
              <w:t>elektroietaišu līdz 1 kW projektēšanā</w:t>
            </w:r>
            <w:r>
              <w:rPr>
                <w:rFonts w:ascii="Times New Roman" w:eastAsia="Times New Roman" w:hAnsi="Times New Roman"/>
              </w:rPr>
              <w:t xml:space="preserve"> vai speciālists elektronisko sakaru sistēmu un tīklu projektēšanā</w:t>
            </w:r>
            <w:r w:rsidRPr="2D833658">
              <w:rPr>
                <w:rFonts w:ascii="Times New Roman" w:eastAsia="Times New Roman" w:hAnsi="Times New Roman"/>
              </w:rPr>
              <w:t xml:space="preserve">, kuram </w:t>
            </w:r>
            <w:r w:rsidRPr="6BF3B598">
              <w:rPr>
                <w:rFonts w:ascii="Times New Roman" w:eastAsia="Times New Roman" w:hAnsi="Times New Roman"/>
              </w:rPr>
              <w:t>iepriekšējo 5 (piecu) gadu laikā (</w:t>
            </w:r>
            <w:r w:rsidRPr="6BF3B598">
              <w:rPr>
                <w:rFonts w:ascii="Times New Roman" w:eastAsia="Times New Roman" w:hAnsi="Times New Roman"/>
                <w:i/>
                <w:iCs/>
              </w:rPr>
              <w:t xml:space="preserve">2025., 2024., 2023., 2022., 2021. gadā) </w:t>
            </w:r>
            <w:r w:rsidRPr="6BF3B598">
              <w:rPr>
                <w:rFonts w:ascii="Times New Roman" w:eastAsia="Times New Roman" w:hAnsi="Times New Roman"/>
              </w:rPr>
              <w:t>un 2026. gadā līdz piedāvājumu iesniegšanai ir pieredze</w:t>
            </w:r>
            <w:r>
              <w:rPr>
                <w:rFonts w:ascii="Times New Roman" w:eastAsia="Times New Roman" w:hAnsi="Times New Roman"/>
              </w:rPr>
              <w:t xml:space="preserve"> </w:t>
            </w:r>
            <w:r w:rsidR="00502826" w:rsidRPr="009221C4">
              <w:rPr>
                <w:rFonts w:ascii="Times New Roman" w:eastAsia="Times New Roman" w:hAnsi="Times New Roman"/>
                <w:u w:val="single"/>
              </w:rPr>
              <w:t xml:space="preserve">vairāk </w:t>
            </w:r>
            <w:r w:rsidR="00632C0D">
              <w:rPr>
                <w:rFonts w:ascii="Times New Roman" w:eastAsia="Times New Roman" w:hAnsi="Times New Roman"/>
                <w:u w:val="single"/>
              </w:rPr>
              <w:t>ne</w:t>
            </w:r>
            <w:r w:rsidR="00502826" w:rsidRPr="009221C4">
              <w:rPr>
                <w:rFonts w:ascii="Times New Roman" w:eastAsia="Times New Roman" w:hAnsi="Times New Roman"/>
                <w:u w:val="single"/>
              </w:rPr>
              <w:t>kā</w:t>
            </w:r>
            <w:r w:rsidRPr="009221C4">
              <w:rPr>
                <w:rFonts w:ascii="Times New Roman" w:eastAsia="Times New Roman" w:hAnsi="Times New Roman"/>
                <w:u w:val="single"/>
              </w:rPr>
              <w:t xml:space="preserve"> 1 (vienas)</w:t>
            </w:r>
            <w:r>
              <w:rPr>
                <w:rFonts w:ascii="Times New Roman" w:eastAsia="Times New Roman" w:hAnsi="Times New Roman"/>
              </w:rPr>
              <w:t xml:space="preserve"> AUATS</w:t>
            </w:r>
            <w:r w:rsidRPr="00AB7322">
              <w:rPr>
                <w:rFonts w:ascii="Times New Roman" w:eastAsia="Times New Roman" w:hAnsi="Times New Roman"/>
                <w:color w:val="EE0000"/>
              </w:rPr>
              <w:t>*</w:t>
            </w:r>
            <w:r>
              <w:rPr>
                <w:rFonts w:ascii="Times New Roman" w:eastAsia="Times New Roman" w:hAnsi="Times New Roman"/>
              </w:rPr>
              <w:t xml:space="preserve"> sistēmas </w:t>
            </w:r>
            <w:r w:rsidRPr="002C582F">
              <w:rPr>
                <w:rFonts w:ascii="Times New Roman" w:eastAsia="Times New Roman" w:hAnsi="Times New Roman"/>
                <w:b/>
                <w:bCs/>
                <w:u w:val="single"/>
              </w:rPr>
              <w:t>projektēšan</w:t>
            </w:r>
            <w:r>
              <w:rPr>
                <w:rFonts w:ascii="Times New Roman" w:eastAsia="Times New Roman" w:hAnsi="Times New Roman"/>
                <w:b/>
                <w:bCs/>
                <w:u w:val="single"/>
              </w:rPr>
              <w:t>as</w:t>
            </w:r>
            <w:r w:rsidRPr="002C582F">
              <w:rPr>
                <w:rFonts w:ascii="Times New Roman" w:eastAsia="Times New Roman" w:hAnsi="Times New Roman"/>
                <w:b/>
                <w:bCs/>
                <w:u w:val="single"/>
              </w:rPr>
              <w:t xml:space="preserve"> </w:t>
            </w:r>
            <w:r>
              <w:rPr>
                <w:rFonts w:ascii="Times New Roman" w:eastAsia="Times New Roman" w:hAnsi="Times New Roman"/>
                <w:b/>
                <w:bCs/>
                <w:u w:val="single"/>
              </w:rPr>
              <w:t>darbu vadīšanā</w:t>
            </w:r>
            <w:r>
              <w:rPr>
                <w:rFonts w:ascii="Times New Roman" w:eastAsia="Times New Roman" w:hAnsi="Times New Roman"/>
              </w:rPr>
              <w:t xml:space="preserve"> </w:t>
            </w:r>
            <w:r w:rsidRPr="002C582F">
              <w:rPr>
                <w:rFonts w:ascii="Times New Roman" w:eastAsia="Times New Roman" w:hAnsi="Times New Roman"/>
                <w:b/>
                <w:bCs/>
                <w:u w:val="single"/>
              </w:rPr>
              <w:t>publiskās ēkās</w:t>
            </w:r>
            <w:r w:rsidRPr="00AB7322">
              <w:rPr>
                <w:rFonts w:ascii="Times New Roman" w:eastAsia="Times New Roman" w:hAnsi="Times New Roman"/>
                <w:b/>
                <w:bCs/>
                <w:color w:val="EE0000"/>
                <w:u w:val="single"/>
              </w:rPr>
              <w:t>**</w:t>
            </w:r>
            <w:r w:rsidRPr="002C582F">
              <w:rPr>
                <w:rFonts w:ascii="Times New Roman" w:eastAsia="Times New Roman" w:hAnsi="Times New Roman"/>
                <w:b/>
                <w:bCs/>
                <w:u w:val="single"/>
              </w:rPr>
              <w:t>.</w:t>
            </w:r>
          </w:p>
          <w:p w14:paraId="1D97E626" w14:textId="77777777" w:rsidR="00190E74" w:rsidRDefault="00190E74" w:rsidP="00190E74">
            <w:pPr>
              <w:tabs>
                <w:tab w:val="left" w:pos="709"/>
              </w:tabs>
              <w:jc w:val="both"/>
              <w:rPr>
                <w:rFonts w:ascii="Times New Roman" w:eastAsia="Times New Roman" w:hAnsi="Times New Roman"/>
                <w:color w:val="000000" w:themeColor="text1"/>
                <w:sz w:val="22"/>
                <w:szCs w:val="22"/>
              </w:rPr>
            </w:pPr>
          </w:p>
          <w:p w14:paraId="6765130C" w14:textId="77777777" w:rsidR="009221C4" w:rsidRDefault="009221C4" w:rsidP="009221C4">
            <w:pPr>
              <w:tabs>
                <w:tab w:val="left" w:pos="709"/>
              </w:tabs>
              <w:jc w:val="both"/>
              <w:rPr>
                <w:rFonts w:ascii="Times New Roman" w:eastAsia="Times New Roman" w:hAnsi="Times New Roman"/>
                <w:i/>
                <w:iCs/>
              </w:rPr>
            </w:pPr>
            <w:r w:rsidRPr="00AB7322">
              <w:rPr>
                <w:rFonts w:ascii="Times New Roman" w:eastAsia="Times New Roman" w:hAnsi="Times New Roman"/>
                <w:i/>
                <w:iCs/>
                <w:color w:val="EE0000"/>
              </w:rPr>
              <w:t>*</w:t>
            </w:r>
            <w:r>
              <w:rPr>
                <w:rFonts w:ascii="Times New Roman" w:eastAsia="Times New Roman" w:hAnsi="Times New Roman"/>
                <w:i/>
                <w:iCs/>
              </w:rPr>
              <w:t xml:space="preserve"> AUATS  - automātiskā ugunsgrēka atklāšanas un trauksmes signalizācijas sistēmā.</w:t>
            </w:r>
          </w:p>
          <w:p w14:paraId="2B98ABFF" w14:textId="77777777" w:rsidR="009221C4" w:rsidRDefault="009221C4" w:rsidP="009221C4">
            <w:pPr>
              <w:tabs>
                <w:tab w:val="left" w:pos="709"/>
              </w:tabs>
              <w:jc w:val="both"/>
              <w:rPr>
                <w:rFonts w:ascii="Times New Roman" w:eastAsia="Times New Roman" w:hAnsi="Times New Roman"/>
                <w:i/>
                <w:iCs/>
              </w:rPr>
            </w:pPr>
          </w:p>
          <w:p w14:paraId="1B0B1A0D" w14:textId="77777777" w:rsidR="009221C4" w:rsidRPr="002C582F" w:rsidRDefault="009221C4" w:rsidP="009221C4">
            <w:pPr>
              <w:tabs>
                <w:tab w:val="left" w:pos="709"/>
              </w:tabs>
              <w:jc w:val="both"/>
              <w:rPr>
                <w:rFonts w:ascii="Times New Roman" w:eastAsia="Times New Roman" w:hAnsi="Times New Roman"/>
                <w:i/>
                <w:iCs/>
              </w:rPr>
            </w:pPr>
            <w:r w:rsidRPr="00AB7322">
              <w:rPr>
                <w:rFonts w:ascii="Times New Roman" w:eastAsia="Times New Roman" w:hAnsi="Times New Roman"/>
                <w:i/>
                <w:iCs/>
                <w:color w:val="EE0000"/>
              </w:rPr>
              <w:t>**</w:t>
            </w:r>
            <w:r>
              <w:rPr>
                <w:rFonts w:ascii="Times New Roman" w:eastAsia="Times New Roman" w:hAnsi="Times New Roman"/>
                <w:i/>
                <w:iCs/>
              </w:rPr>
              <w:t xml:space="preserve"> Publiska ēka - </w:t>
            </w:r>
            <w:r w:rsidRPr="000C14F9">
              <w:rPr>
                <w:rFonts w:ascii="Times New Roman" w:hAnsi="Times New Roman"/>
                <w:bCs/>
                <w:i/>
                <w:iCs/>
              </w:rPr>
              <w:t>ēka, kas paredzēta sabiedrības vajadzību apmierināšanai un ir pieejama plašam personu lokam, piemēram, pašvaldību iestāžu ēkas (skolas, bērnudārzi, bibliotēkas, slimnīcas u.c.)</w:t>
            </w:r>
          </w:p>
          <w:p w14:paraId="59DF09CA" w14:textId="77777777" w:rsidR="009221C4" w:rsidRDefault="009221C4" w:rsidP="00190E74">
            <w:pPr>
              <w:tabs>
                <w:tab w:val="left" w:pos="709"/>
              </w:tabs>
              <w:jc w:val="both"/>
              <w:rPr>
                <w:rFonts w:ascii="Times New Roman" w:eastAsia="Times New Roman" w:hAnsi="Times New Roman"/>
                <w:color w:val="000000" w:themeColor="text1"/>
                <w:sz w:val="22"/>
                <w:szCs w:val="22"/>
              </w:rPr>
            </w:pPr>
          </w:p>
          <w:p w14:paraId="5C87717C" w14:textId="77777777" w:rsidR="00EF2FFD" w:rsidRPr="00EF2FFD" w:rsidRDefault="00EF2FFD" w:rsidP="00EF2FFD">
            <w:pPr>
              <w:contextualSpacing/>
              <w:jc w:val="both"/>
              <w:rPr>
                <w:rFonts w:ascii="Times New Roman" w:eastAsia="Times New Roman" w:hAnsi="Times New Roman"/>
              </w:rPr>
            </w:pPr>
            <w:r w:rsidRPr="00EF2FFD">
              <w:rPr>
                <w:rFonts w:ascii="Times New Roman" w:eastAsia="Times New Roman" w:hAnsi="Times New Roman"/>
              </w:rPr>
              <w:t>Maksimālais kritērija punktu skaits – 10 (desmit) punkti.</w:t>
            </w:r>
          </w:p>
          <w:p w14:paraId="5319797D" w14:textId="77777777" w:rsidR="00EF2FFD" w:rsidRPr="00EF2FFD" w:rsidRDefault="00EF2FFD" w:rsidP="00EF2FFD">
            <w:pPr>
              <w:contextualSpacing/>
              <w:jc w:val="both"/>
              <w:rPr>
                <w:rFonts w:ascii="Times New Roman" w:eastAsia="Times New Roman" w:hAnsi="Times New Roman"/>
                <w:bCs/>
              </w:rPr>
            </w:pPr>
            <w:r w:rsidRPr="00EF2FFD">
              <w:rPr>
                <w:rFonts w:ascii="Times New Roman" w:eastAsia="Times New Roman" w:hAnsi="Times New Roman"/>
              </w:rPr>
              <w:t>Punktu skaits tiek piešķirts pēc šādas metodikas:</w:t>
            </w:r>
            <w:r w:rsidRPr="00EF2FFD">
              <w:rPr>
                <w:rFonts w:ascii="Times New Roman" w:eastAsia="Times New Roman" w:hAnsi="Times New Roman"/>
                <w:bCs/>
              </w:rPr>
              <w:t xml:space="preserve"> </w:t>
            </w:r>
          </w:p>
          <w:p w14:paraId="13568947" w14:textId="5E422181" w:rsidR="00EF2FFD" w:rsidRPr="00EF2FFD" w:rsidRDefault="00EF2FFD" w:rsidP="00EF2FFD">
            <w:pPr>
              <w:jc w:val="both"/>
              <w:rPr>
                <w:rFonts w:ascii="Times New Roman" w:eastAsia="Times New Roman" w:hAnsi="Times New Roman"/>
                <w:kern w:val="3"/>
                <w:lang w:eastAsia="zh-CN" w:bidi="hi-IN"/>
              </w:rPr>
            </w:pPr>
            <w:r w:rsidRPr="00EF2FFD">
              <w:rPr>
                <w:rFonts w:ascii="Times New Roman" w:eastAsia="Times New Roman" w:hAnsi="Times New Roman"/>
                <w:kern w:val="3"/>
                <w:lang w:eastAsia="zh-CN" w:bidi="hi-IN"/>
              </w:rPr>
              <w:t xml:space="preserve">- par sertificēta </w:t>
            </w:r>
            <w:r w:rsidR="00632C0D">
              <w:rPr>
                <w:rFonts w:ascii="Times New Roman" w:eastAsia="Times New Roman" w:hAnsi="Times New Roman"/>
                <w:kern w:val="3"/>
                <w:lang w:eastAsia="zh-CN" w:bidi="hi-IN"/>
              </w:rPr>
              <w:t>speciālista</w:t>
            </w:r>
            <w:r w:rsidRPr="00EF2FFD">
              <w:rPr>
                <w:rFonts w:ascii="Times New Roman" w:eastAsia="Times New Roman" w:hAnsi="Times New Roman"/>
                <w:kern w:val="3"/>
                <w:lang w:eastAsia="zh-CN" w:bidi="hi-IN"/>
              </w:rPr>
              <w:t xml:space="preserve"> norādīto pieredzi 1 (vienā) objektā tiek piešķirti 0 punkti;</w:t>
            </w:r>
          </w:p>
          <w:p w14:paraId="517C5C31" w14:textId="7A3C4056" w:rsidR="00EF2FFD" w:rsidRDefault="00EF2FFD" w:rsidP="00EF2FFD">
            <w:pPr>
              <w:tabs>
                <w:tab w:val="left" w:pos="709"/>
              </w:tabs>
              <w:jc w:val="both"/>
              <w:rPr>
                <w:rFonts w:ascii="Times New Roman" w:eastAsia="Times New Roman" w:hAnsi="Times New Roman"/>
                <w:color w:val="000000" w:themeColor="text1"/>
                <w:sz w:val="22"/>
                <w:szCs w:val="22"/>
              </w:rPr>
            </w:pPr>
            <w:r w:rsidRPr="00EF2FFD">
              <w:rPr>
                <w:rFonts w:ascii="Times New Roman" w:eastAsia="Times New Roman" w:hAnsi="Times New Roman"/>
                <w:kern w:val="3"/>
                <w:lang w:eastAsia="zh-CN" w:bidi="hi-IN"/>
              </w:rPr>
              <w:t xml:space="preserve">- par sertificēta </w:t>
            </w:r>
            <w:r w:rsidR="00632C0D">
              <w:rPr>
                <w:rFonts w:ascii="Times New Roman" w:eastAsia="Times New Roman" w:hAnsi="Times New Roman"/>
                <w:kern w:val="3"/>
                <w:lang w:eastAsia="zh-CN" w:bidi="hi-IN"/>
              </w:rPr>
              <w:t>speciālista</w:t>
            </w:r>
            <w:r w:rsidRPr="00EF2FFD">
              <w:rPr>
                <w:rFonts w:ascii="Times New Roman" w:eastAsia="Times New Roman" w:hAnsi="Times New Roman"/>
                <w:kern w:val="3"/>
                <w:lang w:eastAsia="zh-CN" w:bidi="hi-IN"/>
              </w:rPr>
              <w:t xml:space="preserve"> norādīto pieredzi </w:t>
            </w:r>
            <w:r w:rsidRPr="00EF2FFD">
              <w:rPr>
                <w:rFonts w:ascii="Times New Roman" w:eastAsia="Times New Roman" w:hAnsi="Times New Roman"/>
                <w:kern w:val="3"/>
                <w:u w:val="single"/>
                <w:lang w:eastAsia="zh-CN" w:bidi="hi-IN"/>
              </w:rPr>
              <w:t>vairāk nekā 1 (vienā) objektā</w:t>
            </w:r>
            <w:r w:rsidRPr="00EF2FFD">
              <w:rPr>
                <w:rFonts w:ascii="Times New Roman" w:eastAsia="Times New Roman" w:hAnsi="Times New Roman"/>
                <w:kern w:val="3"/>
                <w:lang w:eastAsia="zh-CN" w:bidi="hi-IN"/>
              </w:rPr>
              <w:t xml:space="preserve"> tiek piešķirti 10 punkti (</w:t>
            </w:r>
            <w:r w:rsidRPr="00EF2FFD">
              <w:rPr>
                <w:rFonts w:ascii="Times New Roman" w:hAnsi="Times New Roman"/>
              </w:rPr>
              <w:t>papildus kvalifikācijas prasībās noteiktajam vismaz 1 (vienam) objektam</w:t>
            </w:r>
            <w:r w:rsidRPr="00EF2FFD">
              <w:rPr>
                <w:rFonts w:ascii="Times New Roman" w:hAnsi="Times New Roman"/>
                <w:b/>
                <w:bCs/>
              </w:rPr>
              <w:t>)</w:t>
            </w:r>
            <w:r w:rsidRPr="00EF2FFD">
              <w:rPr>
                <w:rFonts w:ascii="Times New Roman" w:eastAsia="Times New Roman" w:hAnsi="Times New Roman"/>
                <w:kern w:val="3"/>
                <w:lang w:eastAsia="zh-CN" w:bidi="hi-IN"/>
              </w:rPr>
              <w:t>.</w:t>
            </w:r>
          </w:p>
        </w:tc>
        <w:tc>
          <w:tcPr>
            <w:tcW w:w="2115" w:type="dxa"/>
            <w:tcMar>
              <w:left w:w="105" w:type="dxa"/>
              <w:right w:w="105" w:type="dxa"/>
            </w:tcMar>
          </w:tcPr>
          <w:p w14:paraId="16F03F71" w14:textId="32CE7BCE"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10</w:t>
            </w:r>
          </w:p>
        </w:tc>
      </w:tr>
      <w:tr w:rsidR="1355A157" w14:paraId="665FAF12" w14:textId="77777777" w:rsidTr="00632C0D">
        <w:trPr>
          <w:trHeight w:val="803"/>
        </w:trPr>
        <w:tc>
          <w:tcPr>
            <w:tcW w:w="840" w:type="dxa"/>
            <w:tcMar>
              <w:left w:w="105" w:type="dxa"/>
              <w:right w:w="105" w:type="dxa"/>
            </w:tcMar>
          </w:tcPr>
          <w:p w14:paraId="1B78E2D1" w14:textId="0AE69631" w:rsidR="1355A157" w:rsidRDefault="2E584B70" w:rsidP="6BF3B598">
            <w:pPr>
              <w:jc w:val="both"/>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3.</w:t>
            </w:r>
          </w:p>
        </w:tc>
        <w:tc>
          <w:tcPr>
            <w:tcW w:w="5805" w:type="dxa"/>
            <w:tcMar>
              <w:left w:w="105" w:type="dxa"/>
              <w:right w:w="105" w:type="dxa"/>
            </w:tcMar>
          </w:tcPr>
          <w:p w14:paraId="7162B9FC" w14:textId="735E92B7" w:rsidR="461BF95C" w:rsidRDefault="001EFB60" w:rsidP="1DC063B7">
            <w:pPr>
              <w:spacing w:line="259" w:lineRule="auto"/>
              <w:jc w:val="both"/>
              <w:rPr>
                <w:rFonts w:ascii="Times New Roman" w:eastAsia="Times New Roman" w:hAnsi="Times New Roman"/>
                <w:sz w:val="22"/>
                <w:szCs w:val="22"/>
              </w:rPr>
            </w:pPr>
            <w:r w:rsidRPr="6BF3B598">
              <w:rPr>
                <w:rFonts w:ascii="Times New Roman" w:eastAsia="Times New Roman" w:hAnsi="Times New Roman"/>
              </w:rPr>
              <w:t>Būvspeciālista pieredze:</w:t>
            </w:r>
          </w:p>
          <w:p w14:paraId="348C5145" w14:textId="06F5AABA" w:rsidR="1355A157" w:rsidRDefault="1355A157" w:rsidP="1DC063B7">
            <w:pPr>
              <w:spacing w:line="259" w:lineRule="auto"/>
              <w:jc w:val="both"/>
              <w:rPr>
                <w:rFonts w:ascii="Times New Roman" w:eastAsia="Times New Roman" w:hAnsi="Times New Roman"/>
                <w:sz w:val="22"/>
                <w:szCs w:val="22"/>
              </w:rPr>
            </w:pPr>
          </w:p>
          <w:p w14:paraId="4C6719D9" w14:textId="572649A4" w:rsidR="00502826" w:rsidRDefault="00502826" w:rsidP="00502826">
            <w:pPr>
              <w:tabs>
                <w:tab w:val="left" w:pos="709"/>
              </w:tabs>
              <w:jc w:val="both"/>
              <w:rPr>
                <w:rFonts w:ascii="Times New Roman" w:eastAsia="Times New Roman" w:hAnsi="Times New Roman"/>
              </w:rPr>
            </w:pPr>
            <w:r w:rsidRPr="2D833658">
              <w:rPr>
                <w:rFonts w:ascii="Times New Roman" w:eastAsia="Times New Roman" w:hAnsi="Times New Roman"/>
              </w:rPr>
              <w:t xml:space="preserve">- </w:t>
            </w:r>
            <w:r>
              <w:rPr>
                <w:rFonts w:ascii="Times New Roman" w:eastAsia="Times New Roman" w:hAnsi="Times New Roman"/>
              </w:rPr>
              <w:t xml:space="preserve">speciālists </w:t>
            </w:r>
            <w:r w:rsidRPr="2D833658">
              <w:rPr>
                <w:rFonts w:ascii="Times New Roman" w:eastAsia="Times New Roman" w:hAnsi="Times New Roman"/>
              </w:rPr>
              <w:t xml:space="preserve">elektronisko sakaru sistēmu un tīklu </w:t>
            </w:r>
            <w:r>
              <w:rPr>
                <w:rFonts w:ascii="Times New Roman" w:eastAsia="Times New Roman" w:hAnsi="Times New Roman"/>
              </w:rPr>
              <w:t xml:space="preserve">būvdarbu vadīšanā vai speciālists </w:t>
            </w:r>
            <w:r w:rsidRPr="00170091">
              <w:rPr>
                <w:rFonts w:ascii="Times New Roman" w:eastAsia="Times New Roman" w:hAnsi="Times New Roman"/>
              </w:rPr>
              <w:t>elektroietai</w:t>
            </w:r>
            <w:r>
              <w:rPr>
                <w:rFonts w:ascii="Times New Roman" w:eastAsia="Times New Roman" w:hAnsi="Times New Roman"/>
              </w:rPr>
              <w:t>š</w:t>
            </w:r>
            <w:r w:rsidRPr="00170091">
              <w:rPr>
                <w:rFonts w:ascii="Times New Roman" w:eastAsia="Times New Roman" w:hAnsi="Times New Roman"/>
              </w:rPr>
              <w:t>u</w:t>
            </w:r>
            <w:r>
              <w:rPr>
                <w:rFonts w:ascii="Times New Roman" w:eastAsia="Times New Roman" w:hAnsi="Times New Roman"/>
              </w:rPr>
              <w:t xml:space="preserve"> līdz 1 kW izbūves darbu vadīšanā, kuram </w:t>
            </w:r>
            <w:r w:rsidRPr="6BF3B598">
              <w:rPr>
                <w:rFonts w:ascii="Times New Roman" w:eastAsia="Times New Roman" w:hAnsi="Times New Roman"/>
              </w:rPr>
              <w:t>iepriekšējo 5 (piecu) gadu laikā (</w:t>
            </w:r>
            <w:r w:rsidRPr="6BF3B598">
              <w:rPr>
                <w:rFonts w:ascii="Times New Roman" w:eastAsia="Times New Roman" w:hAnsi="Times New Roman"/>
                <w:i/>
                <w:iCs/>
              </w:rPr>
              <w:t xml:space="preserve">2025., 2024., 2023., 2022., 2021. gadā) </w:t>
            </w:r>
            <w:r w:rsidRPr="6BF3B598">
              <w:rPr>
                <w:rFonts w:ascii="Times New Roman" w:eastAsia="Times New Roman" w:hAnsi="Times New Roman"/>
              </w:rPr>
              <w:t>un 2026. gadā līdz piedāvājumu iesniegšanai ir pieredze</w:t>
            </w:r>
            <w:r>
              <w:rPr>
                <w:rFonts w:ascii="Times New Roman" w:eastAsia="Times New Roman" w:hAnsi="Times New Roman"/>
              </w:rPr>
              <w:t xml:space="preserve"> </w:t>
            </w:r>
            <w:r w:rsidR="009221C4" w:rsidRPr="009221C4">
              <w:rPr>
                <w:rFonts w:ascii="Times New Roman" w:eastAsia="Times New Roman" w:hAnsi="Times New Roman"/>
                <w:u w:val="single"/>
              </w:rPr>
              <w:t xml:space="preserve">vairāk </w:t>
            </w:r>
            <w:r w:rsidR="00632C0D">
              <w:rPr>
                <w:rFonts w:ascii="Times New Roman" w:eastAsia="Times New Roman" w:hAnsi="Times New Roman"/>
                <w:u w:val="single"/>
              </w:rPr>
              <w:t>ne</w:t>
            </w:r>
            <w:r w:rsidR="009221C4" w:rsidRPr="009221C4">
              <w:rPr>
                <w:rFonts w:ascii="Times New Roman" w:eastAsia="Times New Roman" w:hAnsi="Times New Roman"/>
                <w:u w:val="single"/>
              </w:rPr>
              <w:t>kā</w:t>
            </w:r>
            <w:r w:rsidRPr="009221C4">
              <w:rPr>
                <w:rFonts w:ascii="Times New Roman" w:eastAsia="Times New Roman" w:hAnsi="Times New Roman"/>
                <w:u w:val="single"/>
              </w:rPr>
              <w:t xml:space="preserve"> 1 (vienas)</w:t>
            </w:r>
            <w:r>
              <w:rPr>
                <w:rFonts w:ascii="Times New Roman" w:eastAsia="Times New Roman" w:hAnsi="Times New Roman"/>
              </w:rPr>
              <w:t xml:space="preserve"> AUATS</w:t>
            </w:r>
            <w:r w:rsidRPr="00AB7322">
              <w:rPr>
                <w:rFonts w:ascii="Times New Roman" w:eastAsia="Times New Roman" w:hAnsi="Times New Roman"/>
                <w:color w:val="EE0000"/>
              </w:rPr>
              <w:t>*</w:t>
            </w:r>
            <w:r>
              <w:rPr>
                <w:rFonts w:ascii="Times New Roman" w:eastAsia="Times New Roman" w:hAnsi="Times New Roman"/>
              </w:rPr>
              <w:t xml:space="preserve"> sistēmas </w:t>
            </w:r>
            <w:r>
              <w:rPr>
                <w:rFonts w:ascii="Times New Roman" w:eastAsia="Times New Roman" w:hAnsi="Times New Roman"/>
                <w:b/>
                <w:bCs/>
                <w:u w:val="single"/>
              </w:rPr>
              <w:t>izbūves</w:t>
            </w:r>
            <w:r w:rsidRPr="002C582F">
              <w:rPr>
                <w:rFonts w:ascii="Times New Roman" w:eastAsia="Times New Roman" w:hAnsi="Times New Roman"/>
                <w:b/>
                <w:bCs/>
                <w:u w:val="single"/>
              </w:rPr>
              <w:t xml:space="preserve"> </w:t>
            </w:r>
            <w:r>
              <w:rPr>
                <w:rFonts w:ascii="Times New Roman" w:eastAsia="Times New Roman" w:hAnsi="Times New Roman"/>
                <w:b/>
                <w:bCs/>
                <w:u w:val="single"/>
              </w:rPr>
              <w:t>darbu vadīšanā</w:t>
            </w:r>
            <w:r>
              <w:rPr>
                <w:rFonts w:ascii="Times New Roman" w:eastAsia="Times New Roman" w:hAnsi="Times New Roman"/>
              </w:rPr>
              <w:t xml:space="preserve"> </w:t>
            </w:r>
            <w:r w:rsidRPr="002C582F">
              <w:rPr>
                <w:rFonts w:ascii="Times New Roman" w:eastAsia="Times New Roman" w:hAnsi="Times New Roman"/>
                <w:b/>
                <w:bCs/>
                <w:u w:val="single"/>
              </w:rPr>
              <w:t>publiskās ēkās</w:t>
            </w:r>
            <w:r w:rsidRPr="00AB7322">
              <w:rPr>
                <w:rFonts w:ascii="Times New Roman" w:eastAsia="Times New Roman" w:hAnsi="Times New Roman"/>
                <w:b/>
                <w:bCs/>
                <w:color w:val="EE0000"/>
                <w:u w:val="single"/>
              </w:rPr>
              <w:t>**</w:t>
            </w:r>
            <w:r w:rsidRPr="002C582F">
              <w:rPr>
                <w:rFonts w:ascii="Times New Roman" w:eastAsia="Times New Roman" w:hAnsi="Times New Roman"/>
                <w:b/>
                <w:bCs/>
                <w:u w:val="single"/>
              </w:rPr>
              <w:t>.</w:t>
            </w:r>
          </w:p>
          <w:p w14:paraId="7A478172" w14:textId="77777777" w:rsidR="00190E74" w:rsidRDefault="00190E74" w:rsidP="009221C4">
            <w:pPr>
              <w:jc w:val="both"/>
              <w:rPr>
                <w:rFonts w:ascii="Times New Roman" w:eastAsia="Times New Roman" w:hAnsi="Times New Roman"/>
              </w:rPr>
            </w:pPr>
          </w:p>
          <w:p w14:paraId="243DF2C5" w14:textId="77777777" w:rsidR="009221C4" w:rsidRDefault="009221C4" w:rsidP="009221C4">
            <w:pPr>
              <w:tabs>
                <w:tab w:val="left" w:pos="709"/>
              </w:tabs>
              <w:jc w:val="both"/>
              <w:rPr>
                <w:rFonts w:ascii="Times New Roman" w:eastAsia="Times New Roman" w:hAnsi="Times New Roman"/>
                <w:i/>
                <w:iCs/>
              </w:rPr>
            </w:pPr>
            <w:r w:rsidRPr="00AB7322">
              <w:rPr>
                <w:rFonts w:ascii="Times New Roman" w:eastAsia="Times New Roman" w:hAnsi="Times New Roman"/>
                <w:i/>
                <w:iCs/>
                <w:color w:val="EE0000"/>
              </w:rPr>
              <w:t>*</w:t>
            </w:r>
            <w:r>
              <w:rPr>
                <w:rFonts w:ascii="Times New Roman" w:eastAsia="Times New Roman" w:hAnsi="Times New Roman"/>
                <w:i/>
                <w:iCs/>
              </w:rPr>
              <w:t xml:space="preserve"> AUATS  - automātiskā ugunsgrēka atklāšanas un trauksmes signalizācijas sistēmā.</w:t>
            </w:r>
          </w:p>
          <w:p w14:paraId="779728E2" w14:textId="77777777" w:rsidR="009221C4" w:rsidRDefault="009221C4" w:rsidP="009221C4">
            <w:pPr>
              <w:tabs>
                <w:tab w:val="left" w:pos="709"/>
              </w:tabs>
              <w:jc w:val="both"/>
              <w:rPr>
                <w:rFonts w:ascii="Times New Roman" w:eastAsia="Times New Roman" w:hAnsi="Times New Roman"/>
                <w:i/>
                <w:iCs/>
              </w:rPr>
            </w:pPr>
          </w:p>
          <w:p w14:paraId="7D086494" w14:textId="77777777" w:rsidR="009221C4" w:rsidRPr="002C582F" w:rsidRDefault="009221C4" w:rsidP="009221C4">
            <w:pPr>
              <w:tabs>
                <w:tab w:val="left" w:pos="709"/>
              </w:tabs>
              <w:jc w:val="both"/>
              <w:rPr>
                <w:rFonts w:ascii="Times New Roman" w:eastAsia="Times New Roman" w:hAnsi="Times New Roman"/>
                <w:i/>
                <w:iCs/>
              </w:rPr>
            </w:pPr>
            <w:r w:rsidRPr="00AB7322">
              <w:rPr>
                <w:rFonts w:ascii="Times New Roman" w:eastAsia="Times New Roman" w:hAnsi="Times New Roman"/>
                <w:i/>
                <w:iCs/>
                <w:color w:val="EE0000"/>
              </w:rPr>
              <w:t>**</w:t>
            </w:r>
            <w:r>
              <w:rPr>
                <w:rFonts w:ascii="Times New Roman" w:eastAsia="Times New Roman" w:hAnsi="Times New Roman"/>
                <w:i/>
                <w:iCs/>
              </w:rPr>
              <w:t xml:space="preserve"> Publiska ēka - </w:t>
            </w:r>
            <w:r w:rsidRPr="000C14F9">
              <w:rPr>
                <w:rFonts w:ascii="Times New Roman" w:hAnsi="Times New Roman"/>
                <w:bCs/>
                <w:i/>
                <w:iCs/>
              </w:rPr>
              <w:t>ēka, kas paredzēta sabiedrības vajadzību apmierināšanai un ir pieejama plašam personu lokam, piemēram, pašvaldību iestāžu ēkas (skolas, bērnudārzi, bibliotēkas, slimnīcas u.c.)</w:t>
            </w:r>
          </w:p>
          <w:p w14:paraId="22644093" w14:textId="77777777" w:rsidR="009221C4" w:rsidRDefault="009221C4" w:rsidP="009221C4">
            <w:pPr>
              <w:jc w:val="both"/>
              <w:rPr>
                <w:rFonts w:ascii="Times New Roman" w:eastAsia="Times New Roman" w:hAnsi="Times New Roman"/>
              </w:rPr>
            </w:pPr>
          </w:p>
          <w:p w14:paraId="2E7867B7" w14:textId="77777777" w:rsidR="00632C0D" w:rsidRPr="00EF2FFD" w:rsidRDefault="00632C0D" w:rsidP="00632C0D">
            <w:pPr>
              <w:contextualSpacing/>
              <w:jc w:val="both"/>
              <w:rPr>
                <w:rFonts w:ascii="Times New Roman" w:eastAsia="Times New Roman" w:hAnsi="Times New Roman"/>
              </w:rPr>
            </w:pPr>
            <w:r w:rsidRPr="00EF2FFD">
              <w:rPr>
                <w:rFonts w:ascii="Times New Roman" w:eastAsia="Times New Roman" w:hAnsi="Times New Roman"/>
              </w:rPr>
              <w:t>Maksimālais kritērija punktu skaits – 10 (desmit) punkti.</w:t>
            </w:r>
          </w:p>
          <w:p w14:paraId="5C2F9392" w14:textId="77777777" w:rsidR="00632C0D" w:rsidRPr="00EF2FFD" w:rsidRDefault="00632C0D" w:rsidP="00632C0D">
            <w:pPr>
              <w:contextualSpacing/>
              <w:jc w:val="both"/>
              <w:rPr>
                <w:rFonts w:ascii="Times New Roman" w:eastAsia="Times New Roman" w:hAnsi="Times New Roman"/>
                <w:bCs/>
              </w:rPr>
            </w:pPr>
            <w:r w:rsidRPr="00EF2FFD">
              <w:rPr>
                <w:rFonts w:ascii="Times New Roman" w:eastAsia="Times New Roman" w:hAnsi="Times New Roman"/>
              </w:rPr>
              <w:t>Punktu skaits tiek piešķirts pēc šādas metodikas:</w:t>
            </w:r>
            <w:r w:rsidRPr="00EF2FFD">
              <w:rPr>
                <w:rFonts w:ascii="Times New Roman" w:eastAsia="Times New Roman" w:hAnsi="Times New Roman"/>
                <w:bCs/>
              </w:rPr>
              <w:t xml:space="preserve"> </w:t>
            </w:r>
          </w:p>
          <w:p w14:paraId="283D3BCE" w14:textId="77777777" w:rsidR="00632C0D" w:rsidRPr="00EF2FFD" w:rsidRDefault="00632C0D" w:rsidP="00632C0D">
            <w:pPr>
              <w:jc w:val="both"/>
              <w:rPr>
                <w:rFonts w:ascii="Times New Roman" w:eastAsia="Times New Roman" w:hAnsi="Times New Roman"/>
                <w:kern w:val="3"/>
                <w:lang w:eastAsia="zh-CN" w:bidi="hi-IN"/>
              </w:rPr>
            </w:pPr>
            <w:r w:rsidRPr="00EF2FFD">
              <w:rPr>
                <w:rFonts w:ascii="Times New Roman" w:eastAsia="Times New Roman" w:hAnsi="Times New Roman"/>
                <w:kern w:val="3"/>
                <w:lang w:eastAsia="zh-CN" w:bidi="hi-IN"/>
              </w:rPr>
              <w:t xml:space="preserve">- par sertificēta </w:t>
            </w:r>
            <w:r>
              <w:rPr>
                <w:rFonts w:ascii="Times New Roman" w:eastAsia="Times New Roman" w:hAnsi="Times New Roman"/>
                <w:kern w:val="3"/>
                <w:lang w:eastAsia="zh-CN" w:bidi="hi-IN"/>
              </w:rPr>
              <w:t>speciālista</w:t>
            </w:r>
            <w:r w:rsidRPr="00EF2FFD">
              <w:rPr>
                <w:rFonts w:ascii="Times New Roman" w:eastAsia="Times New Roman" w:hAnsi="Times New Roman"/>
                <w:kern w:val="3"/>
                <w:lang w:eastAsia="zh-CN" w:bidi="hi-IN"/>
              </w:rPr>
              <w:t xml:space="preserve"> norādīto pieredzi 1 (vienā) objektā tiek piešķirti 0 punkti;</w:t>
            </w:r>
          </w:p>
          <w:p w14:paraId="612ED8ED" w14:textId="502C19AA" w:rsidR="009221C4" w:rsidRDefault="00632C0D" w:rsidP="00632C0D">
            <w:pPr>
              <w:jc w:val="both"/>
              <w:rPr>
                <w:rFonts w:ascii="Times New Roman" w:eastAsia="Times New Roman" w:hAnsi="Times New Roman"/>
              </w:rPr>
            </w:pPr>
            <w:r w:rsidRPr="00EF2FFD">
              <w:rPr>
                <w:rFonts w:ascii="Times New Roman" w:eastAsia="Times New Roman" w:hAnsi="Times New Roman"/>
                <w:kern w:val="3"/>
                <w:lang w:eastAsia="zh-CN" w:bidi="hi-IN"/>
              </w:rPr>
              <w:t xml:space="preserve">- par sertificēta </w:t>
            </w:r>
            <w:r>
              <w:rPr>
                <w:rFonts w:ascii="Times New Roman" w:eastAsia="Times New Roman" w:hAnsi="Times New Roman"/>
                <w:kern w:val="3"/>
                <w:lang w:eastAsia="zh-CN" w:bidi="hi-IN"/>
              </w:rPr>
              <w:t>speciālista</w:t>
            </w:r>
            <w:r w:rsidRPr="00EF2FFD">
              <w:rPr>
                <w:rFonts w:ascii="Times New Roman" w:eastAsia="Times New Roman" w:hAnsi="Times New Roman"/>
                <w:kern w:val="3"/>
                <w:lang w:eastAsia="zh-CN" w:bidi="hi-IN"/>
              </w:rPr>
              <w:t xml:space="preserve"> norādīto pieredzi </w:t>
            </w:r>
            <w:r w:rsidRPr="00EF2FFD">
              <w:rPr>
                <w:rFonts w:ascii="Times New Roman" w:eastAsia="Times New Roman" w:hAnsi="Times New Roman"/>
                <w:kern w:val="3"/>
                <w:u w:val="single"/>
                <w:lang w:eastAsia="zh-CN" w:bidi="hi-IN"/>
              </w:rPr>
              <w:t>vairāk nekā 1 (vienā) objektā</w:t>
            </w:r>
            <w:r w:rsidRPr="00EF2FFD">
              <w:rPr>
                <w:rFonts w:ascii="Times New Roman" w:eastAsia="Times New Roman" w:hAnsi="Times New Roman"/>
                <w:kern w:val="3"/>
                <w:lang w:eastAsia="zh-CN" w:bidi="hi-IN"/>
              </w:rPr>
              <w:t xml:space="preserve"> tiek piešķirti 10 punkti (</w:t>
            </w:r>
            <w:r w:rsidRPr="00EF2FFD">
              <w:rPr>
                <w:rFonts w:ascii="Times New Roman" w:hAnsi="Times New Roman"/>
              </w:rPr>
              <w:t>papildus kvalifikācijas prasībās noteiktajam vismaz 1 (vienam) objektam</w:t>
            </w:r>
            <w:r w:rsidRPr="00EF2FFD">
              <w:rPr>
                <w:rFonts w:ascii="Times New Roman" w:hAnsi="Times New Roman"/>
                <w:b/>
                <w:bCs/>
              </w:rPr>
              <w:t>)</w:t>
            </w:r>
            <w:r w:rsidRPr="00EF2FFD">
              <w:rPr>
                <w:rFonts w:ascii="Times New Roman" w:eastAsia="Times New Roman" w:hAnsi="Times New Roman"/>
                <w:kern w:val="3"/>
                <w:lang w:eastAsia="zh-CN" w:bidi="hi-IN"/>
              </w:rPr>
              <w:t>.</w:t>
            </w:r>
          </w:p>
        </w:tc>
        <w:tc>
          <w:tcPr>
            <w:tcW w:w="2115" w:type="dxa"/>
            <w:tcMar>
              <w:left w:w="105" w:type="dxa"/>
              <w:right w:w="105" w:type="dxa"/>
            </w:tcMar>
          </w:tcPr>
          <w:p w14:paraId="1E8F3542" w14:textId="51AF8F64" w:rsidR="1355A157" w:rsidRDefault="2E584B70" w:rsidP="6BF3B598">
            <w:pPr>
              <w:spacing w:line="259" w:lineRule="auto"/>
              <w:jc w:val="center"/>
              <w:rPr>
                <w:rFonts w:ascii="Times New Roman" w:eastAsia="Times New Roman" w:hAnsi="Times New Roman"/>
                <w:color w:val="000000" w:themeColor="text1"/>
                <w:sz w:val="22"/>
                <w:szCs w:val="22"/>
              </w:rPr>
            </w:pPr>
            <w:r w:rsidRPr="6BF3B598">
              <w:rPr>
                <w:rFonts w:ascii="Times New Roman" w:eastAsia="Times New Roman" w:hAnsi="Times New Roman"/>
                <w:color w:val="000000" w:themeColor="text1"/>
              </w:rPr>
              <w:t>10</w:t>
            </w:r>
          </w:p>
        </w:tc>
      </w:tr>
    </w:tbl>
    <w:p w14:paraId="515DC695" w14:textId="3261C3C2" w:rsidR="3917F73B" w:rsidRPr="005B2168" w:rsidRDefault="3917F73B" w:rsidP="009A3A4E">
      <w:pPr>
        <w:pStyle w:val="Sarakstarindkopa"/>
        <w:spacing w:after="0" w:line="240" w:lineRule="auto"/>
        <w:ind w:left="1418" w:hanging="878"/>
        <w:jc w:val="both"/>
        <w:rPr>
          <w:rFonts w:ascii="Times New Roman" w:eastAsia="Times New Roman" w:hAnsi="Times New Roman"/>
          <w:color w:val="000000" w:themeColor="text1"/>
          <w:lang w:val="lv-LV"/>
        </w:rPr>
      </w:pPr>
      <w:r w:rsidRPr="6BF3B598">
        <w:rPr>
          <w:rFonts w:ascii="Times New Roman" w:eastAsia="Times New Roman" w:hAnsi="Times New Roman"/>
          <w:color w:val="000000" w:themeColor="text1"/>
          <w:lang w:val="lv-LV"/>
        </w:rPr>
        <w:lastRenderedPageBreak/>
        <w:t>5.6.4.</w:t>
      </w:r>
      <w:r w:rsidRPr="005B2168">
        <w:rPr>
          <w:lang w:val="lv-LV"/>
        </w:rPr>
        <w:tab/>
      </w:r>
      <w:r w:rsidRPr="6BF3B598">
        <w:rPr>
          <w:rFonts w:ascii="Times New Roman" w:eastAsia="Times New Roman" w:hAnsi="Times New Roman"/>
          <w:color w:val="000000" w:themeColor="text1"/>
          <w:lang w:val="lv-LV"/>
        </w:rPr>
        <w:t xml:space="preserve">Par saimnieciski visizdevīgāko piedāvājumu tiks atzīts piedāvājums, kurš ieguvis </w:t>
      </w:r>
      <w:r w:rsidR="43F3BDD3" w:rsidRPr="6BF3B598">
        <w:rPr>
          <w:rFonts w:ascii="Times New Roman" w:eastAsia="Times New Roman" w:hAnsi="Times New Roman"/>
          <w:color w:val="000000" w:themeColor="text1"/>
          <w:lang w:val="lv-LV"/>
        </w:rPr>
        <w:t xml:space="preserve"> </w:t>
      </w:r>
      <w:r w:rsidRPr="6BF3B598">
        <w:rPr>
          <w:rFonts w:ascii="Times New Roman" w:eastAsia="Times New Roman" w:hAnsi="Times New Roman"/>
          <w:color w:val="000000" w:themeColor="text1"/>
          <w:lang w:val="lv-LV"/>
        </w:rPr>
        <w:t>visaugstāko punktu skaitu. Maksimālais punktu skaits ir 100 (viens simts) punktu.</w:t>
      </w:r>
    </w:p>
    <w:p w14:paraId="60A91EEF" w14:textId="6CA5FD67" w:rsidR="3917F73B" w:rsidRDefault="3917F73B" w:rsidP="009A3A4E">
      <w:pPr>
        <w:pStyle w:val="Sarakstarindkopa"/>
        <w:spacing w:after="0" w:line="240" w:lineRule="auto"/>
        <w:ind w:left="1440" w:hanging="900"/>
        <w:jc w:val="both"/>
        <w:rPr>
          <w:rFonts w:ascii="Times New Roman" w:eastAsia="Times New Roman" w:hAnsi="Times New Roman"/>
          <w:color w:val="000000" w:themeColor="text1"/>
          <w:lang w:val="lv-LV"/>
        </w:rPr>
      </w:pPr>
      <w:r w:rsidRPr="6BF3B598">
        <w:rPr>
          <w:rFonts w:ascii="Times New Roman" w:eastAsia="Times New Roman" w:hAnsi="Times New Roman"/>
          <w:color w:val="000000" w:themeColor="text1"/>
          <w:lang w:val="lv-LV"/>
        </w:rPr>
        <w:t>5.6.5.</w:t>
      </w:r>
      <w:r w:rsidRPr="005B2168">
        <w:rPr>
          <w:lang w:val="lv-LV"/>
        </w:rPr>
        <w:tab/>
      </w:r>
      <w:r w:rsidRPr="2CFE5782">
        <w:rPr>
          <w:rFonts w:ascii="Times New Roman" w:eastAsia="Times New Roman" w:hAnsi="Times New Roman"/>
          <w:color w:val="000000" w:themeColor="text1"/>
          <w:lang w:val="lv-LV"/>
        </w:rPr>
        <w:t>Ja Piedāvājumu iepirkumā iesniedzis viens Pretendents, kura piedāvājums atbilst iepirkuma Nolikuma prasībām, Pretendents tiek atzīts par uzvarētāju, nevērtējot piedāvājumu atbilstoši iepirkuma Nolikuma 5.6. punktā noteiktajam.</w:t>
      </w:r>
    </w:p>
    <w:p w14:paraId="133869C8" w14:textId="77777777" w:rsidR="00B00478" w:rsidRPr="005B2168" w:rsidRDefault="00B00478" w:rsidP="009A3A4E">
      <w:pPr>
        <w:pStyle w:val="Sarakstarindkopa"/>
        <w:spacing w:after="0" w:line="240" w:lineRule="auto"/>
        <w:ind w:left="1440" w:hanging="900"/>
        <w:jc w:val="both"/>
        <w:rPr>
          <w:rFonts w:ascii="Times New Roman" w:eastAsia="Times New Roman" w:hAnsi="Times New Roman"/>
          <w:color w:val="000000" w:themeColor="text1"/>
          <w:lang w:val="lv-LV"/>
        </w:rPr>
      </w:pPr>
    </w:p>
    <w:p w14:paraId="7B185896" w14:textId="29A9DBFE" w:rsidR="00326D09" w:rsidRDefault="01ADA3E4" w:rsidP="00D2463D">
      <w:pPr>
        <w:pStyle w:val="Sarakstarindkopa"/>
        <w:keepNext/>
        <w:widowControl w:val="0"/>
        <w:numPr>
          <w:ilvl w:val="0"/>
          <w:numId w:val="38"/>
        </w:numPr>
        <w:suppressAutoHyphens/>
        <w:spacing w:before="60" w:after="0" w:line="240" w:lineRule="auto"/>
        <w:jc w:val="center"/>
        <w:rPr>
          <w:rFonts w:ascii="Times New Roman" w:eastAsia="Times New Roman" w:hAnsi="Times New Roman"/>
          <w:b/>
          <w:bCs/>
          <w:lang w:val="lv-LV"/>
        </w:rPr>
      </w:pPr>
      <w:r w:rsidRPr="2D833658">
        <w:rPr>
          <w:rFonts w:ascii="Times New Roman" w:eastAsia="Times New Roman" w:hAnsi="Times New Roman"/>
          <w:b/>
          <w:bCs/>
          <w:caps/>
          <w:lang w:val="lv-LV"/>
        </w:rPr>
        <w:t>Iepirkuma līgums</w:t>
      </w:r>
      <w:bookmarkStart w:id="26" w:name="_Toc59334739"/>
      <w:bookmarkStart w:id="27" w:name="_Toc61422149"/>
    </w:p>
    <w:p w14:paraId="61EABCF1" w14:textId="763EDCAB" w:rsidR="007C2A20" w:rsidRPr="005B2168" w:rsidRDefault="3C79E2BA" w:rsidP="2D833658">
      <w:pPr>
        <w:keepNext/>
        <w:widowControl w:val="0"/>
        <w:suppressAutoHyphens/>
        <w:spacing w:before="60" w:after="0" w:line="240" w:lineRule="auto"/>
        <w:ind w:left="426" w:hanging="426"/>
        <w:jc w:val="both"/>
        <w:rPr>
          <w:rFonts w:ascii="Times New Roman" w:eastAsia="Times New Roman" w:hAnsi="Times New Roman" w:cs="Times New Roman"/>
        </w:rPr>
      </w:pPr>
      <w:r w:rsidRPr="2D833658">
        <w:rPr>
          <w:rFonts w:ascii="Times New Roman" w:eastAsia="Times New Roman" w:hAnsi="Times New Roman" w:cs="Times New Roman"/>
        </w:rPr>
        <w:t>6</w:t>
      </w:r>
      <w:r w:rsidR="6C449028" w:rsidRPr="2D833658">
        <w:rPr>
          <w:rFonts w:ascii="Times New Roman" w:eastAsia="Times New Roman" w:hAnsi="Times New Roman" w:cs="Times New Roman"/>
        </w:rPr>
        <w:t>.1.  Pasūtītājs slēdz iepirkuma līgumu</w:t>
      </w:r>
      <w:r w:rsidR="00B00478">
        <w:rPr>
          <w:rFonts w:ascii="Times New Roman" w:eastAsia="Times New Roman" w:hAnsi="Times New Roman" w:cs="Times New Roman"/>
        </w:rPr>
        <w:t>s</w:t>
      </w:r>
      <w:r w:rsidR="6C449028" w:rsidRPr="2D833658">
        <w:rPr>
          <w:rFonts w:ascii="Times New Roman" w:eastAsia="Times New Roman" w:hAnsi="Times New Roman" w:cs="Times New Roman"/>
        </w:rPr>
        <w:t xml:space="preserve"> saskaņā ar PIL 60.panta pirmās, otrās, trešās, ceturtās un piektā</w:t>
      </w:r>
      <w:r w:rsidR="5892F030" w:rsidRPr="2D833658">
        <w:rPr>
          <w:rFonts w:ascii="Times New Roman" w:eastAsia="Times New Roman" w:hAnsi="Times New Roman" w:cs="Times New Roman"/>
        </w:rPr>
        <w:t xml:space="preserve">s </w:t>
      </w:r>
      <w:r w:rsidR="6C449028" w:rsidRPr="2D833658">
        <w:rPr>
          <w:rFonts w:ascii="Times New Roman" w:eastAsia="Times New Roman" w:hAnsi="Times New Roman" w:cs="Times New Roman"/>
        </w:rPr>
        <w:t>daļas prasībām ar Pasūtītāja Iepirkuma komisijas izraudzīto Pretendentu.</w:t>
      </w:r>
    </w:p>
    <w:p w14:paraId="055F4245" w14:textId="6BF1DA71" w:rsidR="007C2A20" w:rsidRPr="000E7B14" w:rsidRDefault="00702E97" w:rsidP="1DC063B7">
      <w:pPr>
        <w:keepNext/>
        <w:tabs>
          <w:tab w:val="left" w:pos="720"/>
        </w:tabs>
        <w:suppressAutoHyphens/>
        <w:spacing w:after="0" w:line="240" w:lineRule="auto"/>
        <w:ind w:left="426" w:hanging="426"/>
        <w:jc w:val="both"/>
        <w:rPr>
          <w:rFonts w:ascii="Times New Roman" w:eastAsia="Times New Roman" w:hAnsi="Times New Roman" w:cs="Times New Roman"/>
        </w:rPr>
      </w:pPr>
      <w:r w:rsidRPr="6BF3B598">
        <w:rPr>
          <w:rFonts w:ascii="Times New Roman" w:eastAsia="Times New Roman" w:hAnsi="Times New Roman" w:cs="Times New Roman"/>
        </w:rPr>
        <w:t>6</w:t>
      </w:r>
      <w:r w:rsidR="007C2A20" w:rsidRPr="6BF3B598">
        <w:rPr>
          <w:rFonts w:ascii="Times New Roman" w:eastAsia="Times New Roman" w:hAnsi="Times New Roman" w:cs="Times New Roman"/>
        </w:rPr>
        <w:t>.2. Ja Pretendentam ir iebildumi par Nolikumam pievienot</w:t>
      </w:r>
      <w:r w:rsidR="00B00478">
        <w:rPr>
          <w:rFonts w:ascii="Times New Roman" w:eastAsia="Times New Roman" w:hAnsi="Times New Roman" w:cs="Times New Roman"/>
        </w:rPr>
        <w:t>ajiem</w:t>
      </w:r>
      <w:r w:rsidR="007C2A20" w:rsidRPr="6BF3B598">
        <w:rPr>
          <w:rFonts w:ascii="Times New Roman" w:eastAsia="Times New Roman" w:hAnsi="Times New Roman" w:cs="Times New Roman"/>
        </w:rPr>
        <w:t xml:space="preserve"> iepirkuma Līguma projekt</w:t>
      </w:r>
      <w:r w:rsidR="00FE3348">
        <w:rPr>
          <w:rFonts w:ascii="Times New Roman" w:eastAsia="Times New Roman" w:hAnsi="Times New Roman" w:cs="Times New Roman"/>
        </w:rPr>
        <w:t>u</w:t>
      </w:r>
      <w:r w:rsidR="007C2A20" w:rsidRPr="6BF3B598">
        <w:rPr>
          <w:rFonts w:ascii="Times New Roman" w:eastAsia="Times New Roman" w:hAnsi="Times New Roman" w:cs="Times New Roman"/>
        </w:rPr>
        <w:t xml:space="preserve"> (Nolikuma 5.pielikum</w:t>
      </w:r>
      <w:r w:rsidR="00B00478">
        <w:rPr>
          <w:rFonts w:ascii="Times New Roman" w:eastAsia="Times New Roman" w:hAnsi="Times New Roman" w:cs="Times New Roman"/>
        </w:rPr>
        <w:t xml:space="preserve">a 5.1. </w:t>
      </w:r>
      <w:r w:rsidR="00FE3348">
        <w:rPr>
          <w:rFonts w:ascii="Times New Roman" w:eastAsia="Times New Roman" w:hAnsi="Times New Roman" w:cs="Times New Roman"/>
        </w:rPr>
        <w:t>un 5.2. pielikums</w:t>
      </w:r>
      <w:r w:rsidR="007C2A20" w:rsidRPr="6BF3B598">
        <w:rPr>
          <w:rFonts w:ascii="Times New Roman" w:eastAsia="Times New Roman" w:hAnsi="Times New Roman" w:cs="Times New Roman"/>
        </w:rPr>
        <w:t>) noteikumiem, tie jāizsaka iepirkuma Nolikuma 1.7.4.apakšpunktā noteiktajā termiņā un kārtībā. Pēc piedāvājumu atvēršanas iebildumi par līguma projekt</w:t>
      </w:r>
      <w:r w:rsidR="00FE3348">
        <w:rPr>
          <w:rFonts w:ascii="Times New Roman" w:eastAsia="Times New Roman" w:hAnsi="Times New Roman" w:cs="Times New Roman"/>
        </w:rPr>
        <w:t>u</w:t>
      </w:r>
      <w:r w:rsidR="007C2A20" w:rsidRPr="6BF3B598">
        <w:rPr>
          <w:rFonts w:ascii="Times New Roman" w:eastAsia="Times New Roman" w:hAnsi="Times New Roman" w:cs="Times New Roman"/>
        </w:rPr>
        <w:t xml:space="preserve"> nosacījumiem netiek ņemti vērā.</w:t>
      </w:r>
    </w:p>
    <w:p w14:paraId="327E06F1" w14:textId="59BCBE27" w:rsidR="007C2A20" w:rsidRPr="000E7B14" w:rsidRDefault="00702E97" w:rsidP="1DC063B7">
      <w:pPr>
        <w:keepNext/>
        <w:tabs>
          <w:tab w:val="left" w:pos="720"/>
        </w:tabs>
        <w:suppressAutoHyphens/>
        <w:spacing w:after="0" w:line="240" w:lineRule="auto"/>
        <w:ind w:left="426" w:hanging="426"/>
        <w:jc w:val="both"/>
        <w:rPr>
          <w:rFonts w:ascii="Times New Roman" w:eastAsia="Times New Roman" w:hAnsi="Times New Roman" w:cs="Times New Roman"/>
        </w:rPr>
      </w:pPr>
      <w:r w:rsidRPr="6BF3B598">
        <w:rPr>
          <w:rFonts w:ascii="Times New Roman" w:eastAsia="Times New Roman" w:hAnsi="Times New Roman" w:cs="Times New Roman"/>
        </w:rPr>
        <w:t>6</w:t>
      </w:r>
      <w:r w:rsidR="007C2A20" w:rsidRPr="6BF3B598">
        <w:rPr>
          <w:rFonts w:ascii="Times New Roman" w:eastAsia="Times New Roman" w:hAnsi="Times New Roman" w:cs="Times New Roman"/>
        </w:rPr>
        <w:t>.3. Iesniedzot piedāvājumu iepirkumam, Pretendents apstiprina, ka tas piekrīt visiem iepirkuma līgum</w:t>
      </w:r>
      <w:r w:rsidR="00FE3348">
        <w:rPr>
          <w:rFonts w:ascii="Times New Roman" w:eastAsia="Times New Roman" w:hAnsi="Times New Roman" w:cs="Times New Roman"/>
        </w:rPr>
        <w:t>u</w:t>
      </w:r>
      <w:r w:rsidR="007C2A20" w:rsidRPr="6BF3B598">
        <w:rPr>
          <w:rFonts w:ascii="Times New Roman" w:eastAsia="Times New Roman" w:hAnsi="Times New Roman" w:cs="Times New Roman"/>
        </w:rPr>
        <w:t xml:space="preserve"> nosacījumiem.</w:t>
      </w:r>
    </w:p>
    <w:p w14:paraId="4E71BD90" w14:textId="086E674C" w:rsidR="007C2A20" w:rsidRPr="000E7B14" w:rsidRDefault="00702E97" w:rsidP="1DC063B7">
      <w:pPr>
        <w:keepNext/>
        <w:tabs>
          <w:tab w:val="left" w:pos="720"/>
        </w:tabs>
        <w:suppressAutoHyphens/>
        <w:spacing w:after="0" w:line="240" w:lineRule="auto"/>
        <w:ind w:left="426" w:hanging="426"/>
        <w:jc w:val="both"/>
        <w:rPr>
          <w:rFonts w:ascii="Times New Roman" w:eastAsia="Times New Roman" w:hAnsi="Times New Roman" w:cs="Times New Roman"/>
        </w:rPr>
      </w:pPr>
      <w:bookmarkStart w:id="28" w:name="_Toc59334738"/>
      <w:bookmarkEnd w:id="28"/>
      <w:r w:rsidRPr="6BF3B598">
        <w:rPr>
          <w:rFonts w:ascii="Times New Roman" w:eastAsia="Times New Roman" w:hAnsi="Times New Roman" w:cs="Times New Roman"/>
        </w:rPr>
        <w:t>6</w:t>
      </w:r>
      <w:r w:rsidR="007C2A20" w:rsidRPr="6BF3B598">
        <w:rPr>
          <w:rFonts w:ascii="Times New Roman" w:eastAsia="Times New Roman" w:hAnsi="Times New Roman" w:cs="Times New Roman"/>
        </w:rPr>
        <w:t xml:space="preserve">.4. </w:t>
      </w:r>
      <w:r w:rsidR="3998B50C" w:rsidRPr="6BF3B598">
        <w:rPr>
          <w:rFonts w:ascii="Times New Roman" w:eastAsia="Times New Roman" w:hAnsi="Times New Roman" w:cs="Times New Roman"/>
          <w:color w:val="000000" w:themeColor="text1"/>
        </w:rPr>
        <w:t>Ja uzvarējušais Pretendents kavējas vai atsakās slēgt iepirkuma līgumu</w:t>
      </w:r>
      <w:r w:rsidR="00FE3348">
        <w:rPr>
          <w:rFonts w:ascii="Times New Roman" w:eastAsia="Times New Roman" w:hAnsi="Times New Roman" w:cs="Times New Roman"/>
          <w:color w:val="000000" w:themeColor="text1"/>
        </w:rPr>
        <w:t>s</w:t>
      </w:r>
      <w:r w:rsidR="3998B50C" w:rsidRPr="6BF3B598">
        <w:rPr>
          <w:rFonts w:ascii="Times New Roman" w:eastAsia="Times New Roman" w:hAnsi="Times New Roman" w:cs="Times New Roman"/>
          <w:color w:val="000000" w:themeColor="text1"/>
        </w:rPr>
        <w:t>, iepirkuma līgum</w:t>
      </w:r>
      <w:r w:rsidR="00FE3348">
        <w:rPr>
          <w:rFonts w:ascii="Times New Roman" w:eastAsia="Times New Roman" w:hAnsi="Times New Roman" w:cs="Times New Roman"/>
          <w:color w:val="000000" w:themeColor="text1"/>
        </w:rPr>
        <w:t>i</w:t>
      </w:r>
      <w:r w:rsidR="3998B50C" w:rsidRPr="6BF3B598">
        <w:rPr>
          <w:rFonts w:ascii="Times New Roman" w:eastAsia="Times New Roman" w:hAnsi="Times New Roman" w:cs="Times New Roman"/>
          <w:color w:val="000000" w:themeColor="text1"/>
        </w:rPr>
        <w:t xml:space="preserve"> tiks slēgt</w:t>
      </w:r>
      <w:r w:rsidR="00FE3348">
        <w:rPr>
          <w:rFonts w:ascii="Times New Roman" w:eastAsia="Times New Roman" w:hAnsi="Times New Roman" w:cs="Times New Roman"/>
          <w:color w:val="000000" w:themeColor="text1"/>
        </w:rPr>
        <w:t>i</w:t>
      </w:r>
      <w:r w:rsidR="3998B50C" w:rsidRPr="6BF3B598">
        <w:rPr>
          <w:rFonts w:ascii="Times New Roman" w:eastAsia="Times New Roman" w:hAnsi="Times New Roman" w:cs="Times New Roman"/>
          <w:color w:val="000000" w:themeColor="text1"/>
        </w:rPr>
        <w:t xml:space="preserve"> ar nākamo Pretendentu, kura piedāvājums ir nākamais saimnieciski visizdevīgākais - ieguvis nākamo augstāko punktu skaitu</w:t>
      </w:r>
      <w:r w:rsidR="00FE3348">
        <w:rPr>
          <w:rFonts w:ascii="Times New Roman" w:eastAsia="Times New Roman" w:hAnsi="Times New Roman" w:cs="Times New Roman"/>
          <w:color w:val="000000" w:themeColor="text1"/>
        </w:rPr>
        <w:t xml:space="preserve"> vai zemāko cenu</w:t>
      </w:r>
      <w:r w:rsidR="3998B50C" w:rsidRPr="6BF3B598">
        <w:rPr>
          <w:rFonts w:ascii="Times New Roman" w:eastAsia="Times New Roman" w:hAnsi="Times New Roman" w:cs="Times New Roman"/>
          <w:color w:val="000000" w:themeColor="text1"/>
        </w:rPr>
        <w:t>.</w:t>
      </w:r>
      <w:bookmarkStart w:id="29" w:name="_Hlk129949134"/>
      <w:bookmarkEnd w:id="29"/>
    </w:p>
    <w:p w14:paraId="67A2F982" w14:textId="59AECFDE" w:rsidR="007C2A20" w:rsidRPr="000E7B14" w:rsidRDefault="00702E97" w:rsidP="6BF3B598">
      <w:pPr>
        <w:keepNext/>
        <w:tabs>
          <w:tab w:val="left" w:pos="720"/>
        </w:tabs>
        <w:suppressAutoHyphens/>
        <w:spacing w:after="0" w:line="240" w:lineRule="auto"/>
        <w:ind w:left="426" w:hanging="426"/>
        <w:jc w:val="both"/>
        <w:rPr>
          <w:rFonts w:ascii="Times New Roman" w:eastAsia="Times New Roman" w:hAnsi="Times New Roman" w:cs="Times New Roman"/>
        </w:rPr>
      </w:pPr>
      <w:r w:rsidRPr="1DC063B7">
        <w:rPr>
          <w:rFonts w:ascii="Times New Roman" w:eastAsia="Times New Roman" w:hAnsi="Times New Roman" w:cs="Times New Roman"/>
        </w:rPr>
        <w:t>6</w:t>
      </w:r>
      <w:r w:rsidR="007C2A20" w:rsidRPr="1DC063B7">
        <w:rPr>
          <w:rFonts w:ascii="Times New Roman" w:eastAsia="Times New Roman" w:hAnsi="Times New Roman" w:cs="Times New Roman"/>
        </w:rPr>
        <w:t>.5.</w:t>
      </w:r>
      <w:r w:rsidR="007C2A20" w:rsidRPr="000E7B14">
        <w:rPr>
          <w:rFonts w:ascii="Times New Roman" w:eastAsia="Times New Roman" w:hAnsi="Times New Roman"/>
          <w:bCs/>
          <w:iCs/>
          <w:noProof/>
        </w:rPr>
        <w:tab/>
      </w:r>
      <w:r w:rsidR="007C2A20" w:rsidRPr="1DC063B7">
        <w:rPr>
          <w:rFonts w:ascii="Times New Roman" w:eastAsia="Times New Roman" w:hAnsi="Times New Roman" w:cs="Times New Roman"/>
          <w:color w:val="000000"/>
          <w:bdr w:val="nil"/>
          <w:lang w:eastAsia="lv-LV"/>
        </w:rPr>
        <w:t>Grozījumus iepirkuma līgum</w:t>
      </w:r>
      <w:r w:rsidR="00FE3348">
        <w:rPr>
          <w:rFonts w:ascii="Times New Roman" w:eastAsia="Times New Roman" w:hAnsi="Times New Roman" w:cs="Times New Roman"/>
          <w:color w:val="000000"/>
          <w:bdr w:val="nil"/>
          <w:lang w:eastAsia="lv-LV"/>
        </w:rPr>
        <w:t>os</w:t>
      </w:r>
      <w:r w:rsidR="007C2A20" w:rsidRPr="1DC063B7">
        <w:rPr>
          <w:rFonts w:ascii="Times New Roman" w:eastAsia="Times New Roman" w:hAnsi="Times New Roman" w:cs="Times New Roman"/>
          <w:color w:val="000000"/>
          <w:bdr w:val="nil"/>
          <w:lang w:eastAsia="lv-LV"/>
        </w:rPr>
        <w:t xml:space="preserve"> izdara ievērojot PIL </w:t>
      </w:r>
      <w:r w:rsidR="1D52DF82" w:rsidRPr="1DC063B7">
        <w:rPr>
          <w:rFonts w:ascii="Times New Roman" w:eastAsia="Times New Roman" w:hAnsi="Times New Roman" w:cs="Times New Roman"/>
          <w:color w:val="000000" w:themeColor="text1"/>
        </w:rPr>
        <w:t>9. panta deviņpadsmito daļu un</w:t>
      </w:r>
      <w:r w:rsidR="1D52DF82" w:rsidRPr="6BF3B598">
        <w:rPr>
          <w:rFonts w:ascii="Times New Roman" w:eastAsia="Times New Roman" w:hAnsi="Times New Roman" w:cs="Times New Roman"/>
          <w:bdr w:val="nil"/>
          <w:lang w:eastAsia="lv-LV"/>
        </w:rPr>
        <w:t xml:space="preserve"> </w:t>
      </w:r>
      <w:r w:rsidR="007C2A20" w:rsidRPr="6BF3B598">
        <w:rPr>
          <w:rFonts w:ascii="Times New Roman" w:eastAsia="Times New Roman" w:hAnsi="Times New Roman" w:cs="Times New Roman"/>
          <w:color w:val="000000" w:themeColor="text1"/>
          <w:lang w:eastAsia="lv-LV"/>
        </w:rPr>
        <w:t>61.panta noteikumus.</w:t>
      </w:r>
    </w:p>
    <w:p w14:paraId="11BEC4F7" w14:textId="77777777" w:rsidR="004D5B50" w:rsidRPr="000E7B14" w:rsidRDefault="004D5B50" w:rsidP="1DC063B7">
      <w:pPr>
        <w:suppressAutoHyphens/>
        <w:spacing w:before="60" w:after="60" w:line="240" w:lineRule="auto"/>
        <w:jc w:val="center"/>
        <w:rPr>
          <w:rFonts w:ascii="Times New Roman" w:eastAsia="Times New Roman" w:hAnsi="Times New Roman" w:cs="Times New Roman"/>
          <w:b/>
          <w:bCs/>
          <w:caps/>
          <w:kern w:val="0"/>
          <w:highlight w:val="yellow"/>
          <w14:ligatures w14:val="none"/>
        </w:rPr>
      </w:pPr>
    </w:p>
    <w:p w14:paraId="5E96EFC6" w14:textId="1345BE21" w:rsidR="004D5B50" w:rsidRPr="000E7B14" w:rsidRDefault="00D009F3" w:rsidP="1DC063B7">
      <w:pPr>
        <w:suppressAutoHyphens/>
        <w:spacing w:before="60" w:after="60" w:line="240" w:lineRule="auto"/>
        <w:jc w:val="center"/>
        <w:rPr>
          <w:rFonts w:ascii="Times New Roman" w:eastAsia="Times New Roman" w:hAnsi="Times New Roman" w:cs="Times New Roman"/>
          <w:b/>
          <w:bCs/>
          <w:caps/>
          <w:kern w:val="0"/>
          <w14:ligatures w14:val="none"/>
        </w:rPr>
      </w:pPr>
      <w:r w:rsidRPr="1DC063B7">
        <w:rPr>
          <w:rFonts w:ascii="Times New Roman" w:eastAsia="Times New Roman" w:hAnsi="Times New Roman" w:cs="Times New Roman"/>
          <w:b/>
          <w:bCs/>
          <w:caps/>
          <w:kern w:val="0"/>
          <w14:ligatures w14:val="none"/>
        </w:rPr>
        <w:t>7</w:t>
      </w:r>
      <w:r w:rsidR="004D5B50" w:rsidRPr="1DC063B7">
        <w:rPr>
          <w:rFonts w:ascii="Times New Roman" w:eastAsia="Times New Roman" w:hAnsi="Times New Roman" w:cs="Times New Roman"/>
          <w:b/>
          <w:bCs/>
          <w:caps/>
          <w:kern w:val="0"/>
          <w14:ligatures w14:val="none"/>
        </w:rPr>
        <w:t>. Iepirkuma komisijas tiesības un pienākumi</w:t>
      </w:r>
    </w:p>
    <w:bookmarkEnd w:id="26"/>
    <w:bookmarkEnd w:id="27"/>
    <w:p w14:paraId="08D8D8B7" w14:textId="7407581E" w:rsidR="007371F2" w:rsidRPr="000E7B14" w:rsidRDefault="00D009F3" w:rsidP="6BF3B598">
      <w:pPr>
        <w:keepNext/>
        <w:keepLines/>
        <w:pBdr>
          <w:top w:val="nil"/>
          <w:left w:val="nil"/>
          <w:bottom w:val="nil"/>
          <w:right w:val="nil"/>
          <w:between w:val="nil"/>
        </w:pBdr>
        <w:spacing w:before="60" w:after="60" w:line="240" w:lineRule="auto"/>
        <w:ind w:left="936" w:hanging="936"/>
        <w:outlineLvl w:val="1"/>
        <w:rPr>
          <w:rFonts w:ascii="Times New Roman" w:eastAsia="Times New Roman" w:hAnsi="Times New Roman" w:cs="Times New Roman"/>
          <w:b/>
          <w:bCs/>
          <w:color w:val="000000"/>
          <w:kern w:val="0"/>
          <w14:ligatures w14:val="none"/>
        </w:rPr>
      </w:pPr>
      <w:r w:rsidRPr="1DC063B7">
        <w:rPr>
          <w:rFonts w:ascii="Times New Roman" w:eastAsia="Times New Roman" w:hAnsi="Times New Roman" w:cs="Times New Roman"/>
          <w:b/>
          <w:bCs/>
          <w:color w:val="000000"/>
          <w:kern w:val="0"/>
          <w14:ligatures w14:val="none"/>
        </w:rPr>
        <w:t>7</w:t>
      </w:r>
      <w:r w:rsidR="004D5B50" w:rsidRPr="1DC063B7">
        <w:rPr>
          <w:rFonts w:ascii="Times New Roman" w:eastAsia="Times New Roman" w:hAnsi="Times New Roman" w:cs="Times New Roman"/>
          <w:b/>
          <w:bCs/>
          <w:color w:val="000000"/>
          <w:kern w:val="0"/>
          <w14:ligatures w14:val="none"/>
        </w:rPr>
        <w:t xml:space="preserve">.1. </w:t>
      </w:r>
      <w:r w:rsidR="007371F2" w:rsidRPr="1DC063B7">
        <w:rPr>
          <w:rFonts w:ascii="Times New Roman" w:eastAsia="Times New Roman" w:hAnsi="Times New Roman" w:cs="Times New Roman"/>
          <w:b/>
          <w:bCs/>
          <w:color w:val="000000"/>
          <w:kern w:val="0"/>
          <w14:ligatures w14:val="none"/>
        </w:rPr>
        <w:t>Iepirkuma komisijas tiesības</w:t>
      </w:r>
    </w:p>
    <w:p w14:paraId="01FE9676" w14:textId="21A74B5D"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.1.1.</w:t>
      </w:r>
      <w:r>
        <w:tab/>
      </w:r>
      <w:r w:rsidR="007371F2" w:rsidRPr="1DC063B7">
        <w:rPr>
          <w:rFonts w:ascii="Times New Roman" w:eastAsia="Times New Roman" w:hAnsi="Times New Roman" w:cs="Times New Roman"/>
          <w:color w:val="000000"/>
          <w:kern w:val="0"/>
          <w14:ligatures w14:val="none"/>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Pasūtītāja Iepirkuma komisijai. Pasūtītāja Iepirkuma komisija termiņu nepieciešamās informācijas iesniegšanai nosaka samērīgi ar laiku, kas nepieciešams šādas informācijas sagatavošanai un iesniegšanai.</w:t>
      </w:r>
    </w:p>
    <w:p w14:paraId="55203328" w14:textId="6E28A9EE" w:rsidR="2095AEB4" w:rsidRDefault="2095AEB4" w:rsidP="6BF3B598">
      <w:pPr>
        <w:pBdr>
          <w:top w:val="nil"/>
          <w:left w:val="nil"/>
          <w:bottom w:val="nil"/>
          <w:right w:val="nil"/>
          <w:between w:val="nil"/>
        </w:pBdr>
        <w:tabs>
          <w:tab w:val="left" w:pos="810"/>
        </w:tabs>
        <w:spacing w:after="0" w:line="240" w:lineRule="auto"/>
        <w:ind w:left="810" w:hanging="540"/>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7.1.2.</w:t>
      </w:r>
      <w:r>
        <w:tab/>
      </w:r>
      <w:r w:rsidRPr="6BF3B598">
        <w:rPr>
          <w:rFonts w:ascii="Times New Roman" w:eastAsia="Times New Roman" w:hAnsi="Times New Roman" w:cs="Times New Roman"/>
          <w:color w:val="000000" w:themeColor="text1"/>
        </w:rPr>
        <w:t xml:space="preserve">Ja Pasūtītāja Iepirkuma komisija ir pieprasījusi izskaidrot vai papildināt iesniegtos dokumentus, bet Pretendents to nav izdarījis atbilstoši Pasūtītāja Iepirkuma komisijas noteiktajām prasībām, Pasūtītāja Iepirkuma komisijai nav pienākums atkārtoti pieprasīt, lai tiek izskaidrota vai papildināta šajos dokumentos ietvertā informācija. </w:t>
      </w:r>
      <w:r w:rsidRPr="6BF3B598">
        <w:rPr>
          <w:rFonts w:ascii="Times New Roman" w:eastAsia="Times New Roman" w:hAnsi="Times New Roman" w:cs="Times New Roman"/>
        </w:rPr>
        <w:t xml:space="preserve"> </w:t>
      </w:r>
    </w:p>
    <w:p w14:paraId="1EDEE644" w14:textId="4DF58800"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w:t>
      </w:r>
      <w:r w:rsidR="17B283AE" w:rsidRPr="1DC063B7">
        <w:rPr>
          <w:rFonts w:ascii="Times New Roman" w:eastAsia="Times New Roman" w:hAnsi="Times New Roman" w:cs="Times New Roman"/>
          <w:color w:val="000000" w:themeColor="text1"/>
        </w:rPr>
        <w:t>3</w:t>
      </w:r>
      <w:r w:rsidR="007371F2" w:rsidRPr="1DC063B7">
        <w:rPr>
          <w:rFonts w:ascii="Times New Roman" w:eastAsia="Times New Roman" w:hAnsi="Times New Roman" w:cs="Times New Roman"/>
          <w:color w:val="000000"/>
          <w:kern w:val="0"/>
          <w14:ligatures w14:val="none"/>
        </w:rPr>
        <w:t>.</w:t>
      </w:r>
      <w:r w:rsidR="007371F2" w:rsidRPr="000E7B14">
        <w:rPr>
          <w:rFonts w:ascii="Times New Roman" w:eastAsia="Times New Roman" w:hAnsi="Times New Roman" w:cs="Times New Roman"/>
          <w:noProof/>
          <w:color w:val="000000"/>
          <w:kern w:val="0"/>
          <w14:ligatures w14:val="none"/>
        </w:rPr>
        <w:tab/>
      </w:r>
      <w:r w:rsidR="007371F2" w:rsidRPr="1DC063B7">
        <w:rPr>
          <w:rFonts w:ascii="Times New Roman" w:eastAsia="Times New Roman" w:hAnsi="Times New Roman" w:cs="Times New Roman"/>
          <w:color w:val="000000"/>
          <w:kern w:val="0"/>
          <w14:ligatures w14:val="none"/>
        </w:rPr>
        <w:t>Pieaicināt ekspertu piedāvājuma noformējuma pārbaudei, piedāvājuma atbilstības pārbaudei, kā arī piedāvājuma vērtēšanai.</w:t>
      </w:r>
    </w:p>
    <w:p w14:paraId="6834776D" w14:textId="5D2E5B8F"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themeColor="text1"/>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w:t>
      </w:r>
      <w:r w:rsidR="57D8EB59" w:rsidRPr="1DC063B7">
        <w:rPr>
          <w:rFonts w:ascii="Times New Roman" w:eastAsia="Times New Roman" w:hAnsi="Times New Roman" w:cs="Times New Roman"/>
          <w:color w:val="000000" w:themeColor="text1"/>
        </w:rPr>
        <w:t>4</w:t>
      </w:r>
      <w:r w:rsidR="007371F2" w:rsidRPr="1DC063B7">
        <w:rPr>
          <w:rFonts w:ascii="Times New Roman" w:eastAsia="Times New Roman" w:hAnsi="Times New Roman" w:cs="Times New Roman"/>
          <w:color w:val="000000"/>
          <w:kern w:val="0"/>
          <w14:ligatures w14:val="none"/>
        </w:rPr>
        <w:t>.</w:t>
      </w:r>
      <w:r w:rsidR="007371F2" w:rsidRPr="000E7B14">
        <w:rPr>
          <w:rFonts w:ascii="Times New Roman" w:eastAsia="Times New Roman" w:hAnsi="Times New Roman" w:cs="Times New Roman"/>
          <w:noProof/>
          <w:color w:val="000000"/>
          <w:kern w:val="0"/>
          <w14:ligatures w14:val="none"/>
        </w:rPr>
        <w:tab/>
      </w:r>
      <w:r w:rsidR="007371F2" w:rsidRPr="1DC063B7">
        <w:rPr>
          <w:rFonts w:ascii="Times New Roman" w:eastAsia="Times New Roman" w:hAnsi="Times New Roman" w:cs="Times New Roman"/>
          <w:color w:val="000000"/>
          <w:kern w:val="0"/>
          <w14:ligatures w14:val="none"/>
        </w:rPr>
        <w:t>Pieprasīt, lai Pretendents precizētu informāciju par savu piedāvājumu, ja tas nepieciešams piedāvājuma noformējuma pārbaudei, Pretendentu atlasei, piedāvājuma atbilstības pārbaudei, kā arī piedāvājumu vērtēšanai un salīdzināšanai.</w:t>
      </w:r>
    </w:p>
    <w:p w14:paraId="057155E5" w14:textId="2FBCBA1B" w:rsidR="007371F2" w:rsidDel="00710825"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.1.5.</w:t>
      </w:r>
      <w:r w:rsidR="00D32814">
        <w:rPr>
          <w:rFonts w:ascii="Times New Roman" w:eastAsia="Times New Roman" w:hAnsi="Times New Roman" w:cs="Times New Roman"/>
          <w:color w:val="000000"/>
          <w:kern w:val="0"/>
          <w14:ligatures w14:val="none"/>
        </w:rPr>
        <w:t xml:space="preserve"> </w:t>
      </w:r>
      <w:r w:rsidR="007371F2" w:rsidRPr="1DC063B7">
        <w:rPr>
          <w:rFonts w:ascii="Times New Roman" w:eastAsia="Times New Roman" w:hAnsi="Times New Roman" w:cs="Times New Roman"/>
          <w:color w:val="000000"/>
          <w:kern w:val="0"/>
          <w14:ligatures w14:val="none"/>
        </w:rPr>
        <w:t xml:space="preserve">Ja Pretendenta piedāvājums nav noformēts atbilstoši </w:t>
      </w:r>
      <w:r w:rsidR="56CCE82E" w:rsidRPr="1DC063B7">
        <w:rPr>
          <w:rFonts w:ascii="Times New Roman" w:eastAsia="Times New Roman" w:hAnsi="Times New Roman" w:cs="Times New Roman"/>
          <w:color w:val="000000" w:themeColor="text1"/>
        </w:rPr>
        <w:t xml:space="preserve">iepirkuma </w:t>
      </w:r>
      <w:r w:rsidR="007371F2" w:rsidRPr="1DC063B7">
        <w:rPr>
          <w:rFonts w:ascii="Times New Roman" w:eastAsia="Times New Roman" w:hAnsi="Times New Roman" w:cs="Times New Roman"/>
          <w:color w:val="000000"/>
          <w:kern w:val="0"/>
          <w14:ligatures w14:val="none"/>
        </w:rPr>
        <w:t xml:space="preserve">Nolikuma </w:t>
      </w:r>
      <w:r w:rsidR="6D669997" w:rsidRPr="1DC063B7">
        <w:rPr>
          <w:rFonts w:ascii="Times New Roman" w:eastAsia="Times New Roman" w:hAnsi="Times New Roman" w:cs="Times New Roman"/>
          <w:color w:val="000000" w:themeColor="text1"/>
        </w:rPr>
        <w:t xml:space="preserve">1.8. </w:t>
      </w:r>
      <w:r w:rsidR="007371F2" w:rsidRPr="1DC063B7">
        <w:rPr>
          <w:rFonts w:ascii="Times New Roman" w:eastAsia="Times New Roman" w:hAnsi="Times New Roman" w:cs="Times New Roman"/>
          <w:color w:val="000000"/>
          <w:kern w:val="0"/>
          <w14:ligatures w14:val="none"/>
        </w:rPr>
        <w:t>minētajām prasībām un/vai iesniegtie dokumenti neatbilst kādai no Nolikuma 4. sadaļas prasībām, Iepirkuma komisija var lemt par iesniegtā piedāvājuma tālāko neizskatīšanu un nevērtēšanu, pieņemot argumentētu lēmumu par to</w:t>
      </w:r>
      <w:r w:rsidR="7C1754BC" w:rsidRPr="1DC063B7">
        <w:rPr>
          <w:rFonts w:ascii="Times New Roman" w:eastAsia="Times New Roman" w:hAnsi="Times New Roman" w:cs="Times New Roman"/>
          <w:color w:val="000000" w:themeColor="text1"/>
        </w:rPr>
        <w:t>.</w:t>
      </w:r>
    </w:p>
    <w:p w14:paraId="677BFB32" w14:textId="78749E33"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themeColor="text1"/>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.1.6.</w:t>
      </w:r>
      <w:r w:rsidR="007371F2" w:rsidRPr="000E7B14">
        <w:rPr>
          <w:rFonts w:ascii="Times New Roman" w:eastAsia="Times New Roman" w:hAnsi="Times New Roman" w:cs="Times New Roman"/>
          <w:noProof/>
          <w:color w:val="000000"/>
          <w:kern w:val="0"/>
          <w14:ligatures w14:val="none"/>
        </w:rPr>
        <w:tab/>
      </w:r>
      <w:r w:rsidR="007371F2" w:rsidRPr="1DC063B7">
        <w:rPr>
          <w:rFonts w:ascii="Times New Roman" w:eastAsia="Times New Roman" w:hAnsi="Times New Roman" w:cs="Times New Roman"/>
          <w:color w:val="000000"/>
          <w:kern w:val="0"/>
          <w14:ligatures w14:val="none"/>
        </w:rPr>
        <w:t>Normatīvajos aktos noteiktajā kārtībā labot aritmētiskās kļūdas</w:t>
      </w:r>
      <w:r w:rsidR="0B236473" w:rsidRPr="1DC063B7">
        <w:rPr>
          <w:rFonts w:ascii="Times New Roman" w:eastAsia="Times New Roman" w:hAnsi="Times New Roman" w:cs="Times New Roman"/>
          <w:color w:val="000000" w:themeColor="text1"/>
        </w:rPr>
        <w:t xml:space="preserve"> (PIL 41.panta devītā daļa).</w:t>
      </w:r>
      <w:r w:rsidR="007371F2" w:rsidRPr="1DC063B7">
        <w:rPr>
          <w:rFonts w:ascii="Times New Roman" w:eastAsia="Times New Roman" w:hAnsi="Times New Roman" w:cs="Times New Roman"/>
          <w:color w:val="000000"/>
          <w:kern w:val="0"/>
          <w14:ligatures w14:val="none"/>
        </w:rPr>
        <w:t xml:space="preserve"> </w:t>
      </w:r>
    </w:p>
    <w:p w14:paraId="00104D29" w14:textId="071AA040" w:rsidR="007371F2" w:rsidRPr="000E7B14" w:rsidRDefault="07089908" w:rsidP="6BF3B598">
      <w:pPr>
        <w:spacing w:after="0" w:line="240" w:lineRule="auto"/>
        <w:ind w:left="810" w:hanging="540"/>
        <w:jc w:val="both"/>
        <w:rPr>
          <w:rFonts w:ascii="Times New Roman" w:eastAsia="Times New Roman" w:hAnsi="Times New Roman" w:cs="Times New Roman"/>
        </w:rPr>
      </w:pPr>
      <w:r w:rsidRPr="6BF3B598">
        <w:rPr>
          <w:rFonts w:ascii="Times New Roman" w:eastAsia="Times New Roman" w:hAnsi="Times New Roman" w:cs="Times New Roman"/>
          <w:color w:val="000000" w:themeColor="text1"/>
        </w:rPr>
        <w:t>7.1.7.</w:t>
      </w:r>
      <w:r w:rsidR="00D32814">
        <w:rPr>
          <w:rFonts w:ascii="Times New Roman" w:eastAsia="Times New Roman" w:hAnsi="Times New Roman" w:cs="Times New Roman"/>
          <w:color w:val="000000" w:themeColor="text1"/>
        </w:rPr>
        <w:t xml:space="preserve"> </w:t>
      </w:r>
      <w:r w:rsidRPr="6BF3B598">
        <w:rPr>
          <w:rFonts w:ascii="Times New Roman" w:eastAsia="Times New Roman" w:hAnsi="Times New Roman" w:cs="Times New Roman"/>
          <w:color w:val="000000" w:themeColor="text1"/>
        </w:rPr>
        <w:t>Pirms lēmuma pieņemšanas par līguma slēgšanas tiesību piešķiršanu, Iepirkuma komisija attiecībā uz Pretendentu, kuram būtu piešķiramas līguma slēgšanas tiesības, veic pārbaudi par Starptautisko un Latvijas Republikas nacionālo sankciju likuma 11.</w:t>
      </w:r>
      <w:r w:rsidRPr="6BF3B598">
        <w:rPr>
          <w:rFonts w:ascii="Times New Roman" w:eastAsia="Times New Roman" w:hAnsi="Times New Roman" w:cs="Times New Roman"/>
          <w:color w:val="000000" w:themeColor="text1"/>
          <w:vertAlign w:val="superscript"/>
        </w:rPr>
        <w:t>1</w:t>
      </w:r>
      <w:r w:rsidRPr="6BF3B598">
        <w:rPr>
          <w:rFonts w:ascii="Times New Roman" w:eastAsia="Times New Roman" w:hAnsi="Times New Roman" w:cs="Times New Roman"/>
          <w:color w:val="000000" w:themeColor="text1"/>
        </w:rPr>
        <w:t xml:space="preserve"> panta pirmajā un otrajā daļā minēto izslēgšanas gadījumu esamību Starptautisko un Latvijas Republikas nacionālo sankciju likuma 11.</w:t>
      </w:r>
      <w:r w:rsidRPr="6BF3B598">
        <w:rPr>
          <w:rFonts w:ascii="Times New Roman" w:eastAsia="Times New Roman" w:hAnsi="Times New Roman" w:cs="Times New Roman"/>
          <w:color w:val="000000" w:themeColor="text1"/>
          <w:vertAlign w:val="superscript"/>
        </w:rPr>
        <w:t>1</w:t>
      </w:r>
      <w:r w:rsidRPr="6BF3B598">
        <w:rPr>
          <w:rFonts w:ascii="Times New Roman" w:eastAsia="Times New Roman" w:hAnsi="Times New Roman" w:cs="Times New Roman"/>
          <w:color w:val="000000" w:themeColor="text1"/>
        </w:rPr>
        <w:t xml:space="preserve"> pantā noteiktajā kārtībā. </w:t>
      </w:r>
      <w:r w:rsidRPr="6BF3B598">
        <w:rPr>
          <w:rFonts w:ascii="Times New Roman" w:eastAsia="Times New Roman" w:hAnsi="Times New Roman" w:cs="Times New Roman"/>
        </w:rPr>
        <w:t xml:space="preserve"> </w:t>
      </w:r>
    </w:p>
    <w:p w14:paraId="3E551A55" w14:textId="7202C244" w:rsidR="007371F2" w:rsidRPr="000E7B14" w:rsidRDefault="00D009F3" w:rsidP="6BF3B598">
      <w:pPr>
        <w:keepNext/>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FF0000"/>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w:t>
      </w:r>
      <w:r w:rsidR="11785368" w:rsidRPr="1DC063B7">
        <w:rPr>
          <w:rFonts w:ascii="Times New Roman" w:eastAsia="Times New Roman" w:hAnsi="Times New Roman" w:cs="Times New Roman"/>
          <w:color w:val="000000" w:themeColor="text1"/>
        </w:rPr>
        <w:t>8</w:t>
      </w:r>
      <w:r w:rsidR="007371F2" w:rsidRPr="1DC063B7">
        <w:rPr>
          <w:rFonts w:ascii="Times New Roman" w:eastAsia="Times New Roman" w:hAnsi="Times New Roman" w:cs="Times New Roman"/>
          <w:color w:val="000000"/>
          <w:kern w:val="0"/>
          <w14:ligatures w14:val="none"/>
        </w:rPr>
        <w:t xml:space="preserve">. </w:t>
      </w:r>
      <w:r w:rsidR="7E353249" w:rsidRPr="1DC063B7">
        <w:rPr>
          <w:rFonts w:ascii="Times New Roman" w:eastAsia="Times New Roman" w:hAnsi="Times New Roman" w:cs="Times New Roman"/>
          <w:color w:val="000000" w:themeColor="text1"/>
        </w:rPr>
        <w:t>I</w:t>
      </w:r>
      <w:r w:rsidR="007371F2" w:rsidRPr="1DC063B7">
        <w:rPr>
          <w:rFonts w:ascii="Times New Roman" w:eastAsia="Times New Roman" w:hAnsi="Times New Roman" w:cs="Times New Roman"/>
          <w:color w:val="000000"/>
          <w:kern w:val="0"/>
          <w14:ligatures w14:val="none"/>
        </w:rPr>
        <w:t xml:space="preserve">zvēlēties nākamo saimnieciski izdevīgāko piedāvājumu, ja izraudzītais Pretendents atsakās slēgt iepirkuma līgumu ar Pasūtītāju. </w:t>
      </w:r>
    </w:p>
    <w:p w14:paraId="61E00352" w14:textId="02A72293"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themeColor="text1"/>
          <w:lang w:eastAsia="lv-LV"/>
        </w:rPr>
      </w:pPr>
      <w:r w:rsidRPr="1DC063B7">
        <w:rPr>
          <w:rFonts w:ascii="Times New Roman" w:eastAsia="Times New Roman" w:hAnsi="Times New Roman" w:cs="Times New Roman"/>
          <w:color w:val="000000"/>
          <w:kern w:val="0"/>
          <w:bdr w:val="none" w:sz="0" w:space="0" w:color="auto" w:frame="1"/>
          <w:lang w:eastAsia="lv-LV"/>
          <w14:ligatures w14:val="none"/>
        </w:rPr>
        <w:t>7</w:t>
      </w:r>
      <w:r w:rsidR="007371F2" w:rsidRPr="1DC063B7">
        <w:rPr>
          <w:rFonts w:ascii="Times New Roman" w:eastAsia="Times New Roman" w:hAnsi="Times New Roman" w:cs="Times New Roman"/>
          <w:color w:val="000000"/>
          <w:kern w:val="0"/>
          <w:bdr w:val="none" w:sz="0" w:space="0" w:color="auto" w:frame="1"/>
          <w:lang w:eastAsia="lv-LV"/>
          <w14:ligatures w14:val="none"/>
        </w:rPr>
        <w:t>.1.</w:t>
      </w:r>
      <w:r w:rsidR="1270BFDA" w:rsidRPr="1DC063B7">
        <w:rPr>
          <w:rFonts w:ascii="Times New Roman" w:eastAsia="Times New Roman" w:hAnsi="Times New Roman" w:cs="Times New Roman"/>
          <w:color w:val="000000" w:themeColor="text1"/>
          <w:lang w:eastAsia="lv-LV"/>
        </w:rPr>
        <w:t>9</w:t>
      </w:r>
      <w:r w:rsidR="007371F2" w:rsidRPr="1DC063B7">
        <w:rPr>
          <w:rFonts w:ascii="Times New Roman" w:eastAsia="Times New Roman" w:hAnsi="Times New Roman" w:cs="Times New Roman"/>
          <w:color w:val="000000"/>
          <w:kern w:val="0"/>
          <w:bdr w:val="none" w:sz="0" w:space="0" w:color="auto" w:frame="1"/>
          <w:lang w:eastAsia="lv-LV"/>
          <w14:ligatures w14:val="none"/>
        </w:rPr>
        <w:t>.</w:t>
      </w:r>
      <w:r w:rsidR="0EA010C9" w:rsidRPr="1DC063B7">
        <w:rPr>
          <w:rFonts w:ascii="Times New Roman" w:eastAsia="Times New Roman" w:hAnsi="Times New Roman" w:cs="Times New Roman"/>
          <w:color w:val="000000" w:themeColor="text1"/>
          <w:lang w:eastAsia="lv-LV"/>
        </w:rPr>
        <w:t xml:space="preserve">  </w:t>
      </w:r>
      <w:r w:rsidR="007371F2" w:rsidRPr="1DC063B7">
        <w:rPr>
          <w:rFonts w:ascii="Times New Roman" w:eastAsia="Times New Roman" w:hAnsi="Times New Roman" w:cs="Times New Roman"/>
          <w:color w:val="000000" w:themeColor="text1"/>
        </w:rPr>
        <w:t>Lemt par iepirkuma izbeigšanu vai pārtraukšanu.</w:t>
      </w:r>
    </w:p>
    <w:p w14:paraId="2AA57537" w14:textId="5D3F7380" w:rsidR="007371F2" w:rsidRPr="000E7B14" w:rsidRDefault="00D009F3" w:rsidP="6BF3B598">
      <w:pPr>
        <w:pBdr>
          <w:top w:val="nil"/>
          <w:left w:val="nil"/>
          <w:bottom w:val="nil"/>
          <w:right w:val="nil"/>
          <w:between w:val="nil"/>
        </w:pBdr>
        <w:tabs>
          <w:tab w:val="left" w:pos="720"/>
          <w:tab w:val="left" w:pos="810"/>
        </w:tabs>
        <w:spacing w:after="0" w:line="240" w:lineRule="auto"/>
        <w:ind w:left="810" w:hanging="54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.1.10.</w:t>
      </w:r>
      <w:r w:rsidR="00D32814">
        <w:rPr>
          <w:rFonts w:ascii="Times New Roman" w:eastAsia="Times New Roman" w:hAnsi="Times New Roman" w:cs="Times New Roman"/>
          <w:noProof/>
          <w:color w:val="000000"/>
          <w:kern w:val="0"/>
          <w14:ligatures w14:val="none"/>
        </w:rPr>
        <w:t xml:space="preserve"> </w:t>
      </w:r>
      <w:r w:rsidR="007371F2" w:rsidRPr="1DC063B7">
        <w:rPr>
          <w:rFonts w:ascii="Times New Roman" w:eastAsia="Times New Roman" w:hAnsi="Times New Roman" w:cs="Times New Roman"/>
          <w:color w:val="000000"/>
          <w:kern w:val="0"/>
          <w14:ligatures w14:val="none"/>
        </w:rPr>
        <w:t>Noraidīt piedāvājumus, ja tie neatbilst Iepirkuma Nolikuma prasībām vai Pretendents ir sniedzis nepatiesu informāciju savas kvalifikācijas novērtēšanai, vai vispār nav sniedzis pieprasīto informāciju.</w:t>
      </w:r>
    </w:p>
    <w:p w14:paraId="288E9899" w14:textId="644621D9" w:rsidR="007371F2"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lastRenderedPageBreak/>
        <w:t>7</w:t>
      </w:r>
      <w:r w:rsidR="007371F2" w:rsidRPr="1DC063B7">
        <w:rPr>
          <w:rFonts w:ascii="Times New Roman" w:eastAsia="Times New Roman" w:hAnsi="Times New Roman" w:cs="Times New Roman"/>
          <w:color w:val="000000"/>
          <w:kern w:val="0"/>
          <w14:ligatures w14:val="none"/>
        </w:rPr>
        <w:t>.1.11.</w:t>
      </w:r>
      <w:r>
        <w:tab/>
      </w:r>
      <w:r w:rsidR="007371F2" w:rsidRPr="1DC063B7">
        <w:rPr>
          <w:rFonts w:ascii="Times New Roman" w:eastAsia="Times New Roman" w:hAnsi="Times New Roman" w:cs="Times New Roman"/>
          <w:color w:val="000000"/>
          <w:kern w:val="0"/>
          <w14:ligatures w14:val="none"/>
        </w:rPr>
        <w:t>Neizvēlēties nevienu no piedāvājumiem, ja tie pārsniedz Siguldas novada pašvaldības budžetā piešķirtos līdzekļus. Pasūtītājs patur tiesības pārtraukt iepirkuma procedūru</w:t>
      </w:r>
      <w:r w:rsidR="003D7D4C">
        <w:rPr>
          <w:rFonts w:ascii="Times New Roman" w:eastAsia="Times New Roman" w:hAnsi="Times New Roman" w:cs="Times New Roman"/>
          <w:color w:val="000000"/>
          <w:kern w:val="0"/>
          <w14:ligatures w14:val="none"/>
        </w:rPr>
        <w:t>, ja tam ir objektīvs pamatojums.</w:t>
      </w:r>
    </w:p>
    <w:p w14:paraId="0180E25A" w14:textId="4D8189D9" w:rsidR="007371F2" w:rsidRPr="000E7B14" w:rsidRDefault="00D009F3" w:rsidP="6BF3B598">
      <w:pPr>
        <w:pBdr>
          <w:top w:val="nil"/>
          <w:left w:val="nil"/>
          <w:bottom w:val="nil"/>
          <w:right w:val="nil"/>
          <w:between w:val="nil"/>
        </w:pBdr>
        <w:tabs>
          <w:tab w:val="left" w:pos="720"/>
          <w:tab w:val="left" w:pos="990"/>
        </w:tabs>
        <w:spacing w:after="0" w:line="240" w:lineRule="auto"/>
        <w:ind w:left="900" w:hanging="630"/>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color w:val="000000"/>
          <w:kern w:val="0"/>
          <w14:ligatures w14:val="none"/>
        </w:rPr>
        <w:t>7</w:t>
      </w:r>
      <w:r w:rsidR="007371F2" w:rsidRPr="1DC063B7">
        <w:rPr>
          <w:rFonts w:ascii="Times New Roman" w:eastAsia="Times New Roman" w:hAnsi="Times New Roman" w:cs="Times New Roman"/>
          <w:color w:val="000000"/>
          <w:kern w:val="0"/>
          <w14:ligatures w14:val="none"/>
        </w:rPr>
        <w:t>.1.12.</w:t>
      </w:r>
      <w:r w:rsidR="007371F2" w:rsidRPr="000E7B14">
        <w:rPr>
          <w:rFonts w:ascii="Times New Roman" w:eastAsia="Times New Roman" w:hAnsi="Times New Roman" w:cs="Times New Roman"/>
          <w:noProof/>
          <w:color w:val="000000"/>
          <w:kern w:val="0"/>
          <w14:ligatures w14:val="none"/>
        </w:rPr>
        <w:tab/>
      </w:r>
      <w:r w:rsidR="007371F2" w:rsidRPr="1DC063B7">
        <w:rPr>
          <w:rFonts w:ascii="Times New Roman" w:eastAsia="Times New Roman" w:hAnsi="Times New Roman" w:cs="Times New Roman"/>
          <w:color w:val="000000"/>
          <w:kern w:val="0"/>
          <w:bdr w:val="none" w:sz="0" w:space="0" w:color="auto" w:frame="1"/>
          <w:lang w:eastAsia="lv-LV"/>
          <w14:ligatures w14:val="none"/>
        </w:rPr>
        <w:t>Iepirkuma komisija patur sev tiesības nekomentēt Iepirkuma norises gaitu. Laikā no piedāvājumu iesniegšanas dienas līdz to atvēršanas brīdim Pasūtītājs nesniedz informāciju par citu piedāvājumu vai pieteikumu esību. Piedāvājumu vērtēšanas laikā līdz rezultātu paziņošanai Pasūtītājs nesniedz informāciju par vērtēšanas procesu.</w:t>
      </w:r>
    </w:p>
    <w:p w14:paraId="616DFA26" w14:textId="6DE4A752" w:rsidR="004D5B50" w:rsidRPr="000E7B14" w:rsidRDefault="00D009F3" w:rsidP="6BF3B598">
      <w:pPr>
        <w:pBdr>
          <w:top w:val="nil"/>
          <w:left w:val="nil"/>
          <w:bottom w:val="nil"/>
          <w:right w:val="nil"/>
          <w:between w:val="nil"/>
        </w:pBdr>
        <w:tabs>
          <w:tab w:val="left" w:pos="990"/>
        </w:tabs>
        <w:spacing w:before="60" w:after="60" w:line="240" w:lineRule="auto"/>
        <w:ind w:left="900" w:hanging="630"/>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b/>
          <w:bCs/>
          <w:color w:val="000000"/>
          <w:kern w:val="0"/>
          <w14:ligatures w14:val="none"/>
        </w:rPr>
        <w:t>7</w:t>
      </w:r>
      <w:r w:rsidR="004D5B50" w:rsidRPr="1DC063B7">
        <w:rPr>
          <w:rFonts w:ascii="Times New Roman" w:eastAsia="Times New Roman" w:hAnsi="Times New Roman" w:cs="Times New Roman"/>
          <w:b/>
          <w:bCs/>
          <w:color w:val="000000"/>
          <w:kern w:val="0"/>
          <w14:ligatures w14:val="none"/>
        </w:rPr>
        <w:t>.2. Iepirkuma komisijas pienākumi</w:t>
      </w:r>
    </w:p>
    <w:p w14:paraId="457372E0" w14:textId="64808C3A" w:rsidR="006939A1" w:rsidRPr="000E7B14" w:rsidRDefault="00D009F3" w:rsidP="6BF3B598">
      <w:pPr>
        <w:pBdr>
          <w:top w:val="nil"/>
          <w:left w:val="nil"/>
          <w:bottom w:val="nil"/>
          <w:right w:val="nil"/>
          <w:between w:val="nil"/>
        </w:pBdr>
        <w:tabs>
          <w:tab w:val="left" w:pos="900"/>
          <w:tab w:val="center" w:pos="4153"/>
          <w:tab w:val="right" w:pos="8306"/>
        </w:tabs>
        <w:spacing w:after="0" w:line="240" w:lineRule="auto"/>
        <w:ind w:left="900" w:hanging="630"/>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.2.1.</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Nodrošināt iepirkuma norisi un dokumentēšanu.</w:t>
      </w:r>
    </w:p>
    <w:p w14:paraId="790AD01E" w14:textId="6AABB496"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 xml:space="preserve">.2.2. </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Nodrošināt Pretendentu brīvu konkurenci, kā arī vienlīdzīgu un taisnīgu attieksmi pret tiem.</w:t>
      </w:r>
    </w:p>
    <w:p w14:paraId="2EDEF973" w14:textId="5A77E8B6"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 xml:space="preserve">.2.3.  </w:t>
      </w:r>
      <w:r>
        <w:tab/>
      </w:r>
      <w:r w:rsidR="006939A1" w:rsidRPr="1DC063B7">
        <w:rPr>
          <w:rFonts w:ascii="Times New Roman" w:eastAsia="Times New Roman" w:hAnsi="Times New Roman" w:cs="Times New Roman"/>
          <w:color w:val="000000"/>
          <w:kern w:val="0"/>
          <w14:ligatures w14:val="none"/>
        </w:rPr>
        <w:t>Pēc ieinteresēto personu pieprasījuma normatīvajos aktos noteiktajā kārtībā sniegt informāciju par Nolikumu.</w:t>
      </w:r>
    </w:p>
    <w:p w14:paraId="3B146FA5" w14:textId="5FD7398F"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FF0000"/>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 xml:space="preserve">.2.4.  </w:t>
      </w:r>
      <w:r w:rsidR="00710825">
        <w:rPr>
          <w:rFonts w:ascii="Times New Roman" w:eastAsia="Times New Roman" w:hAnsi="Times New Roman" w:cs="Times New Roman"/>
          <w:color w:val="000000"/>
          <w:kern w:val="0"/>
          <w14:ligatures w14:val="none"/>
        </w:rPr>
        <w:t xml:space="preserve"> </w:t>
      </w:r>
      <w:r w:rsidR="006939A1" w:rsidRPr="1DC063B7">
        <w:rPr>
          <w:rFonts w:ascii="Times New Roman" w:eastAsia="Times New Roman" w:hAnsi="Times New Roman" w:cs="Times New Roman"/>
          <w:color w:val="000000"/>
          <w:kern w:val="0"/>
          <w14:ligatures w14:val="none"/>
        </w:rPr>
        <w:t xml:space="preserve">Vērtēt Pretendentu piedāvājumus saskaņā ar PIL, citiem normatīvajiem aktiem un šo Nolikumu, izvēlēties piedāvājumu vai pieņemt lēmumu par iepirkuma izbeigšanu bez rezultātiem, vai iepirkuma pārtraukšanu. </w:t>
      </w:r>
    </w:p>
    <w:p w14:paraId="1A0BCFA1" w14:textId="1754009A"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.2.5.</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Rakstiski informēt Pretendentus par iesniegto materiālu vērtēšanas gaitā konstatētām aritmētiskām kļūdām.</w:t>
      </w:r>
    </w:p>
    <w:p w14:paraId="5229204A" w14:textId="1FBC1C51"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.2.6.</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Lemt par piedāvājuma atdošanu Pretendentam gadījumos, kad nav ievērota šajā Nolikumā noteiktā piedāvājumu iesniegšanas kārtība.</w:t>
      </w:r>
    </w:p>
    <w:p w14:paraId="0EC897B2" w14:textId="54F7CB54"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.2.7.</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Noteikt iepirkuma uzvarētāju.</w:t>
      </w:r>
    </w:p>
    <w:p w14:paraId="40702EDA" w14:textId="558B118F" w:rsidR="006939A1" w:rsidRPr="000E7B14" w:rsidRDefault="00D009F3"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.2.8.</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3 (trīs) darba dienu laikā pēc lēmuma pieņemšanas rakstiski informēt visus Pretendentus par iepirkuma rezultātiem.</w:t>
      </w:r>
    </w:p>
    <w:p w14:paraId="1DC0861F" w14:textId="77777777" w:rsidR="00710825" w:rsidRDefault="00D009F3" w:rsidP="00710825">
      <w:pPr>
        <w:suppressAutoHyphens/>
        <w:autoSpaceDN w:val="0"/>
        <w:spacing w:after="0" w:line="240" w:lineRule="auto"/>
        <w:ind w:left="851" w:hanging="567"/>
        <w:jc w:val="both"/>
        <w:textAlignment w:val="baseline"/>
        <w:rPr>
          <w:rFonts w:ascii="Times New Roman" w:eastAsia="Times New Roman" w:hAnsi="Times New Roman" w:cs="Times New Roman"/>
          <w:kern w:val="0"/>
          <w14:ligatures w14:val="none"/>
        </w:rPr>
      </w:pPr>
      <w:bookmarkStart w:id="30" w:name="_3whwml4" w:colFirst="0" w:colLast="0"/>
      <w:bookmarkEnd w:id="30"/>
      <w:r w:rsidRPr="1DC063B7">
        <w:rPr>
          <w:rFonts w:ascii="Times New Roman" w:eastAsia="Times New Roman" w:hAnsi="Times New Roman" w:cs="Times New Roman"/>
          <w:color w:val="000000"/>
          <w:kern w:val="0"/>
          <w14:ligatures w14:val="none"/>
        </w:rPr>
        <w:t>7</w:t>
      </w:r>
      <w:r w:rsidR="006939A1" w:rsidRPr="1DC063B7">
        <w:rPr>
          <w:rFonts w:ascii="Times New Roman" w:eastAsia="Times New Roman" w:hAnsi="Times New Roman" w:cs="Times New Roman"/>
          <w:color w:val="000000"/>
          <w:kern w:val="0"/>
          <w14:ligatures w14:val="none"/>
        </w:rPr>
        <w:t>.2.9.</w:t>
      </w:r>
      <w:r w:rsidR="006939A1" w:rsidRPr="000E7B14">
        <w:rPr>
          <w:rFonts w:ascii="Times New Roman" w:eastAsia="Times New Roman" w:hAnsi="Times New Roman" w:cs="Times New Roman"/>
          <w:noProof/>
          <w:color w:val="000000"/>
          <w:kern w:val="0"/>
          <w14:ligatures w14:val="none"/>
        </w:rPr>
        <w:tab/>
      </w:r>
      <w:r w:rsidR="006939A1" w:rsidRPr="1DC063B7">
        <w:rPr>
          <w:rFonts w:ascii="Times New Roman" w:eastAsia="Times New Roman" w:hAnsi="Times New Roman" w:cs="Times New Roman"/>
          <w:color w:val="000000"/>
          <w:kern w:val="0"/>
          <w14:ligatures w14:val="none"/>
        </w:rPr>
        <w:t xml:space="preserve">Nosūtīt informāciju Iepirkumu uzraudzības birojam </w:t>
      </w:r>
      <w:hyperlink r:id="rId19" w:history="1">
        <w:r w:rsidR="006939A1" w:rsidRPr="1DC063B7">
          <w:rPr>
            <w:rFonts w:ascii="Times New Roman" w:eastAsia="Times New Roman" w:hAnsi="Times New Roman" w:cs="Times New Roman"/>
            <w:color w:val="0000FF"/>
            <w:kern w:val="0"/>
            <w:u w:val="single"/>
            <w14:ligatures w14:val="none"/>
          </w:rPr>
          <w:t>www.iub.gov</w:t>
        </w:r>
      </w:hyperlink>
      <w:r w:rsidR="006939A1" w:rsidRPr="1DC063B7">
        <w:rPr>
          <w:rFonts w:ascii="Times New Roman" w:eastAsia="Times New Roman" w:hAnsi="Times New Roman" w:cs="Times New Roman"/>
          <w:color w:val="000000"/>
          <w:kern w:val="0"/>
          <w14:ligatures w14:val="none"/>
        </w:rPr>
        <w:t xml:space="preserve">., ievietot informāciju </w:t>
      </w:r>
      <w:r w:rsidR="006939A1" w:rsidRPr="1DC063B7">
        <w:rPr>
          <w:rFonts w:ascii="Times New Roman" w:eastAsia="Times New Roman" w:hAnsi="Times New Roman" w:cs="Times New Roman"/>
          <w:kern w:val="0"/>
          <w14:ligatures w14:val="none"/>
        </w:rPr>
        <w:t>EIS e-konkursu apakšsistēmā</w:t>
      </w:r>
      <w:r w:rsidR="3FDC8BEC" w:rsidRPr="1DC063B7">
        <w:rPr>
          <w:rFonts w:ascii="Times New Roman" w:eastAsia="Times New Roman" w:hAnsi="Times New Roman" w:cs="Times New Roman"/>
        </w:rPr>
        <w:t>.</w:t>
      </w:r>
      <w:r w:rsidR="006939A1" w:rsidRPr="1DC063B7">
        <w:rPr>
          <w:rFonts w:ascii="Times New Roman" w:eastAsia="Times New Roman" w:hAnsi="Times New Roman" w:cs="Times New Roman"/>
          <w:kern w:val="0"/>
          <w14:ligatures w14:val="none"/>
        </w:rPr>
        <w:t xml:space="preserve"> </w:t>
      </w:r>
    </w:p>
    <w:p w14:paraId="0B311E1B" w14:textId="5AEE7ACE" w:rsidR="004D5B50" w:rsidRPr="000E7B14" w:rsidRDefault="004D5B50" w:rsidP="6BF3B598">
      <w:pPr>
        <w:pBdr>
          <w:top w:val="nil"/>
          <w:left w:val="nil"/>
          <w:bottom w:val="nil"/>
          <w:right w:val="nil"/>
          <w:between w:val="nil"/>
        </w:pBdr>
        <w:tabs>
          <w:tab w:val="left" w:pos="900"/>
        </w:tabs>
        <w:suppressAutoHyphens/>
        <w:autoSpaceDN w:val="0"/>
        <w:spacing w:after="0" w:line="240" w:lineRule="auto"/>
        <w:ind w:left="851" w:hanging="567"/>
        <w:jc w:val="both"/>
        <w:textAlignment w:val="baseline"/>
        <w:rPr>
          <w:rFonts w:ascii="Times New Roman" w:eastAsia="Times New Roman" w:hAnsi="Times New Roman" w:cs="Times New Roman"/>
          <w:color w:val="000000" w:themeColor="text1"/>
          <w:kern w:val="3"/>
          <w:lang w:eastAsia="zh-CN" w:bidi="hi-IN"/>
          <w14:ligatures w14:val="none"/>
        </w:rPr>
      </w:pPr>
    </w:p>
    <w:p w14:paraId="765CA894" w14:textId="6F720A2E" w:rsidR="004D5B50" w:rsidRPr="000E7B14" w:rsidRDefault="007624A5" w:rsidP="1DC063B7">
      <w:pPr>
        <w:suppressAutoHyphens/>
        <w:spacing w:after="0" w:line="240" w:lineRule="auto"/>
        <w:jc w:val="center"/>
        <w:rPr>
          <w:rFonts w:ascii="Times New Roman" w:eastAsia="Times New Roman" w:hAnsi="Times New Roman" w:cs="Times New Roman"/>
          <w:b/>
          <w:bCs/>
          <w:caps/>
          <w:kern w:val="0"/>
          <w14:ligatures w14:val="none"/>
        </w:rPr>
      </w:pPr>
      <w:bookmarkStart w:id="31" w:name="_Toc59334742"/>
      <w:bookmarkStart w:id="32" w:name="_Toc61422152"/>
      <w:r w:rsidRPr="1DC063B7">
        <w:rPr>
          <w:rFonts w:ascii="Times New Roman" w:eastAsia="Times New Roman" w:hAnsi="Times New Roman" w:cs="Times New Roman"/>
          <w:b/>
          <w:bCs/>
          <w:caps/>
          <w:kern w:val="0"/>
          <w14:ligatures w14:val="none"/>
        </w:rPr>
        <w:t>8</w:t>
      </w:r>
      <w:r w:rsidR="004D5B50" w:rsidRPr="1DC063B7">
        <w:rPr>
          <w:rFonts w:ascii="Times New Roman" w:eastAsia="Times New Roman" w:hAnsi="Times New Roman" w:cs="Times New Roman"/>
          <w:b/>
          <w:bCs/>
          <w:caps/>
          <w:kern w:val="0"/>
          <w14:ligatures w14:val="none"/>
        </w:rPr>
        <w:t>. Pretendenta tiesības un pienākumi</w:t>
      </w:r>
    </w:p>
    <w:p w14:paraId="5BBC2D80" w14:textId="0B2B07D5" w:rsidR="004D5B50" w:rsidRPr="000E7B14" w:rsidRDefault="007624A5" w:rsidP="6BF3B598">
      <w:pPr>
        <w:keepNext/>
        <w:keepLines/>
        <w:pBdr>
          <w:top w:val="nil"/>
          <w:left w:val="nil"/>
          <w:bottom w:val="nil"/>
          <w:right w:val="nil"/>
          <w:between w:val="nil"/>
        </w:pBdr>
        <w:spacing w:after="0" w:line="240" w:lineRule="auto"/>
        <w:outlineLvl w:val="1"/>
        <w:rPr>
          <w:rFonts w:ascii="Times New Roman" w:eastAsia="Times New Roman" w:hAnsi="Times New Roman" w:cs="Times New Roman"/>
          <w:b/>
          <w:bCs/>
          <w:color w:val="000000"/>
          <w:kern w:val="0"/>
          <w14:ligatures w14:val="none"/>
        </w:rPr>
      </w:pPr>
      <w:r w:rsidRPr="1DC063B7">
        <w:rPr>
          <w:rFonts w:ascii="Times New Roman" w:eastAsia="Times New Roman" w:hAnsi="Times New Roman" w:cs="Times New Roman"/>
          <w:b/>
          <w:bCs/>
          <w:color w:val="000000"/>
          <w:kern w:val="0"/>
          <w14:ligatures w14:val="none"/>
        </w:rPr>
        <w:t>8</w:t>
      </w:r>
      <w:r w:rsidR="004D5B50" w:rsidRPr="1DC063B7">
        <w:rPr>
          <w:rFonts w:ascii="Times New Roman" w:eastAsia="Times New Roman" w:hAnsi="Times New Roman" w:cs="Times New Roman"/>
          <w:b/>
          <w:bCs/>
          <w:color w:val="000000"/>
          <w:kern w:val="0"/>
          <w14:ligatures w14:val="none"/>
        </w:rPr>
        <w:t>.1. Pretendenta tiesības</w:t>
      </w:r>
    </w:p>
    <w:p w14:paraId="0C35EC5C" w14:textId="5D0999E0" w:rsidR="00FE25DF" w:rsidRPr="000E7B14" w:rsidRDefault="007624A5"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i/>
          <w:iCs/>
          <w:kern w:val="0"/>
          <w14:ligatures w14:val="none"/>
        </w:rPr>
      </w:pPr>
      <w:r w:rsidRPr="1DC063B7">
        <w:rPr>
          <w:rFonts w:ascii="Times New Roman" w:eastAsia="Times New Roman" w:hAnsi="Times New Roman" w:cs="Times New Roman"/>
          <w:color w:val="000000"/>
          <w:kern w:val="0"/>
          <w14:ligatures w14:val="none"/>
        </w:rPr>
        <w:t>8</w:t>
      </w:r>
      <w:r w:rsidR="00FE25DF" w:rsidRPr="1DC063B7">
        <w:rPr>
          <w:rFonts w:ascii="Times New Roman" w:eastAsia="Times New Roman" w:hAnsi="Times New Roman" w:cs="Times New Roman"/>
          <w:color w:val="000000"/>
          <w:kern w:val="0"/>
          <w14:ligatures w14:val="none"/>
        </w:rPr>
        <w:t xml:space="preserve">.1.1. </w:t>
      </w:r>
      <w:r w:rsidR="00FE25DF" w:rsidRPr="000E7B14">
        <w:rPr>
          <w:rFonts w:ascii="Times New Roman" w:eastAsia="Times New Roman" w:hAnsi="Times New Roman" w:cs="Times New Roman"/>
          <w:bCs/>
          <w:noProof/>
          <w:color w:val="000000"/>
          <w:kern w:val="0"/>
          <w14:ligatures w14:val="none"/>
        </w:rPr>
        <w:tab/>
      </w:r>
      <w:r w:rsidR="00FE25DF" w:rsidRPr="1DC063B7">
        <w:rPr>
          <w:rFonts w:ascii="Times New Roman" w:eastAsia="Times New Roman" w:hAnsi="Times New Roman" w:cs="Times New Roman"/>
          <w:color w:val="000000"/>
          <w:kern w:val="0"/>
          <w:bdr w:val="none" w:sz="0" w:space="0" w:color="auto" w:frame="1"/>
          <w:lang w:eastAsia="lv-LV"/>
          <w14:ligatures w14:val="none"/>
        </w:rPr>
        <w:t>Apvienoties grupā ar citiem Komersantiem un iesniegt vienu kopēju piedāvājumu.</w:t>
      </w:r>
    </w:p>
    <w:p w14:paraId="0BB92A84" w14:textId="28B0EB63" w:rsidR="00FE25DF" w:rsidRPr="000E7B14" w:rsidRDefault="007624A5"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0FE25DF" w:rsidRPr="1DC063B7">
        <w:rPr>
          <w:rFonts w:ascii="Times New Roman" w:eastAsia="Times New Roman" w:hAnsi="Times New Roman" w:cs="Times New Roman"/>
          <w:color w:val="000000"/>
          <w:kern w:val="0"/>
          <w14:ligatures w14:val="none"/>
        </w:rPr>
        <w:t>.1.2.</w:t>
      </w:r>
      <w:r w:rsidR="00FE25DF" w:rsidRPr="000E7B14">
        <w:rPr>
          <w:rFonts w:ascii="Times New Roman" w:eastAsia="Times New Roman" w:hAnsi="Times New Roman" w:cs="Times New Roman"/>
          <w:bCs/>
          <w:noProof/>
          <w:color w:val="000000"/>
          <w:kern w:val="0"/>
          <w14:ligatures w14:val="none"/>
        </w:rPr>
        <w:tab/>
      </w:r>
      <w:r w:rsidR="00FE25DF" w:rsidRPr="1DC063B7">
        <w:rPr>
          <w:rFonts w:ascii="Times New Roman" w:eastAsia="Times New Roman" w:hAnsi="Times New Roman" w:cs="Times New Roman"/>
          <w:color w:val="000000"/>
          <w:kern w:val="0"/>
          <w14:ligatures w14:val="none"/>
        </w:rPr>
        <w:t xml:space="preserve">Piedāvājuma sagatavošanas laikā Pretendentam ir tiesības </w:t>
      </w:r>
      <w:bookmarkStart w:id="33" w:name="_Int_94M9LqQv"/>
      <w:r w:rsidR="00FE25DF" w:rsidRPr="1DC063B7">
        <w:rPr>
          <w:rFonts w:ascii="Times New Roman" w:eastAsia="Times New Roman" w:hAnsi="Times New Roman" w:cs="Times New Roman"/>
          <w:color w:val="000000"/>
          <w:kern w:val="0"/>
          <w14:ligatures w14:val="none"/>
        </w:rPr>
        <w:t>rakstveidā</w:t>
      </w:r>
      <w:bookmarkEnd w:id="33"/>
      <w:r w:rsidR="00FE25DF" w:rsidRPr="1DC063B7">
        <w:rPr>
          <w:rFonts w:ascii="Times New Roman" w:eastAsia="Times New Roman" w:hAnsi="Times New Roman" w:cs="Times New Roman"/>
          <w:color w:val="000000"/>
          <w:kern w:val="0"/>
          <w14:ligatures w14:val="none"/>
        </w:rPr>
        <w:t xml:space="preserve"> vērsties pie Pasūtītāja Iepirkuma komisijas neskaidro jautājumu precizēšanai.</w:t>
      </w:r>
    </w:p>
    <w:p w14:paraId="59A0BA0E" w14:textId="72688B5D" w:rsidR="00FE25DF" w:rsidRPr="000E7B14" w:rsidRDefault="007624A5" w:rsidP="6BF3B598">
      <w:pPr>
        <w:pBdr>
          <w:top w:val="nil"/>
          <w:left w:val="nil"/>
          <w:bottom w:val="nil"/>
          <w:right w:val="nil"/>
          <w:between w:val="nil"/>
        </w:pBdr>
        <w:tabs>
          <w:tab w:val="left" w:pos="900"/>
        </w:tabs>
        <w:spacing w:after="0" w:line="240" w:lineRule="auto"/>
        <w:ind w:left="900" w:hanging="63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0FE25DF" w:rsidRPr="1DC063B7">
        <w:rPr>
          <w:rFonts w:ascii="Times New Roman" w:eastAsia="Times New Roman" w:hAnsi="Times New Roman" w:cs="Times New Roman"/>
          <w:color w:val="000000"/>
          <w:kern w:val="0"/>
          <w14:ligatures w14:val="none"/>
        </w:rPr>
        <w:t>.1.3.</w:t>
      </w:r>
      <w:r w:rsidR="00FE25DF" w:rsidRPr="000E7B14">
        <w:rPr>
          <w:rFonts w:ascii="Times New Roman" w:eastAsia="Times New Roman" w:hAnsi="Times New Roman" w:cs="Times New Roman"/>
          <w:bCs/>
          <w:noProof/>
          <w:color w:val="000000"/>
          <w:kern w:val="0"/>
          <w14:ligatures w14:val="none"/>
        </w:rPr>
        <w:tab/>
      </w:r>
      <w:r w:rsidR="00FE25DF" w:rsidRPr="1DC063B7">
        <w:rPr>
          <w:rFonts w:ascii="Times New Roman" w:eastAsia="Times New Roman" w:hAnsi="Times New Roman" w:cs="Times New Roman"/>
          <w:color w:val="000000"/>
          <w:kern w:val="0"/>
          <w14:ligatures w14:val="none"/>
        </w:rPr>
        <w:t>Pirms piedāvājumu iesniegšanas termiņa beigām var grozīt vai atsaukt iesniegto piedāvājumu.</w:t>
      </w:r>
    </w:p>
    <w:p w14:paraId="03DC7310" w14:textId="084DA8BB" w:rsidR="00FE25DF" w:rsidRPr="000E7B14" w:rsidRDefault="007624A5" w:rsidP="6BF3B598">
      <w:pPr>
        <w:pBdr>
          <w:top w:val="nil"/>
          <w:left w:val="nil"/>
          <w:bottom w:val="nil"/>
          <w:right w:val="nil"/>
          <w:between w:val="nil"/>
        </w:pBdr>
        <w:suppressAutoHyphens/>
        <w:spacing w:after="0" w:line="240" w:lineRule="auto"/>
        <w:ind w:left="900" w:hanging="630"/>
        <w:jc w:val="both"/>
        <w:rPr>
          <w:rFonts w:ascii="Times New Roman" w:eastAsia="Times New Roman" w:hAnsi="Times New Roman" w:cs="Times New Roman"/>
        </w:rPr>
      </w:pPr>
      <w:r w:rsidRPr="1DC063B7">
        <w:rPr>
          <w:rFonts w:ascii="Times New Roman" w:eastAsia="Times New Roman" w:hAnsi="Times New Roman" w:cs="Times New Roman"/>
          <w:color w:val="000000"/>
          <w:kern w:val="0"/>
          <w14:ligatures w14:val="none"/>
        </w:rPr>
        <w:t>8</w:t>
      </w:r>
      <w:r w:rsidR="00FE25DF" w:rsidRPr="1DC063B7">
        <w:rPr>
          <w:rFonts w:ascii="Times New Roman" w:eastAsia="Times New Roman" w:hAnsi="Times New Roman" w:cs="Times New Roman"/>
          <w:color w:val="000000"/>
          <w:kern w:val="0"/>
          <w14:ligatures w14:val="none"/>
        </w:rPr>
        <w:t xml:space="preserve">.1.4. </w:t>
      </w:r>
      <w:r w:rsidR="3F87336D" w:rsidRPr="1DC063B7">
        <w:rPr>
          <w:rFonts w:ascii="Times New Roman" w:eastAsia="Times New Roman" w:hAnsi="Times New Roman" w:cs="Times New Roman"/>
          <w:color w:val="000000" w:themeColor="text1"/>
        </w:rPr>
        <w:t xml:space="preserve"> Ja Pretendents, kas iesniedzis piedāvājumu iepirkumā, uzskata, ka ir aizskartas tā tiesības vai ir iespējams šo tiesību aizskārums, ir tiesīgs pieņemto lēmumu pārsūdzēt Administratīvajā rajona tiesā Administratīvā procesa likumā noteiktajā kārtībā viena mēneša laikā no Pasūtītāja Iepirkuma komisijas lēmuma spēkā stāšanās brīža. Administratīvās rajona tiesas spriedumu var pārsūdzēt kasācijas kārtībā Augstākās tiesas Senāta Administratīvo lietu departamentā. Lēmuma pārsūdzēšana neaptur tā darbību.</w:t>
      </w:r>
    </w:p>
    <w:p w14:paraId="7994E128" w14:textId="675C154F" w:rsidR="00FE25DF" w:rsidRPr="000E7B14" w:rsidRDefault="2C5B451F" w:rsidP="6BF3B598">
      <w:pPr>
        <w:pBdr>
          <w:top w:val="nil"/>
          <w:left w:val="nil"/>
          <w:bottom w:val="nil"/>
          <w:right w:val="nil"/>
          <w:between w:val="nil"/>
        </w:pBdr>
        <w:tabs>
          <w:tab w:val="left" w:pos="900"/>
        </w:tabs>
        <w:suppressAutoHyphens/>
        <w:spacing w:after="0" w:line="240" w:lineRule="auto"/>
        <w:ind w:left="900" w:hanging="630"/>
        <w:jc w:val="both"/>
        <w:rPr>
          <w:rFonts w:ascii="Times New Roman" w:eastAsia="Times New Roman" w:hAnsi="Times New Roman" w:cs="Times New Roman"/>
          <w:color w:val="000000"/>
          <w:kern w:val="0"/>
          <w:bdr w:val="none" w:sz="0" w:space="0" w:color="auto" w:frame="1"/>
          <w:lang w:eastAsia="lv-LV"/>
          <w14:ligatures w14:val="none"/>
        </w:rPr>
      </w:pPr>
      <w:r w:rsidRPr="6BF3B598">
        <w:rPr>
          <w:rFonts w:ascii="Times New Roman" w:eastAsia="Times New Roman" w:hAnsi="Times New Roman" w:cs="Times New Roman"/>
          <w:color w:val="000000" w:themeColor="text1"/>
        </w:rPr>
        <w:t xml:space="preserve"> </w:t>
      </w:r>
    </w:p>
    <w:p w14:paraId="7D464EBF" w14:textId="4CE999B4" w:rsidR="004D5B50" w:rsidRPr="000E7B14" w:rsidRDefault="007624A5" w:rsidP="6BF3B598">
      <w:pPr>
        <w:keepNext/>
        <w:keepLines/>
        <w:pBdr>
          <w:top w:val="nil"/>
          <w:left w:val="nil"/>
          <w:bottom w:val="nil"/>
          <w:right w:val="nil"/>
          <w:between w:val="nil"/>
        </w:pBdr>
        <w:spacing w:after="0" w:line="240" w:lineRule="auto"/>
        <w:ind w:left="720" w:hanging="720"/>
        <w:jc w:val="both"/>
        <w:rPr>
          <w:rFonts w:ascii="Times New Roman" w:eastAsia="Times New Roman" w:hAnsi="Times New Roman" w:cs="Times New Roman"/>
          <w:b/>
          <w:bCs/>
          <w:color w:val="000000"/>
          <w:kern w:val="0"/>
          <w14:ligatures w14:val="none"/>
        </w:rPr>
      </w:pPr>
      <w:bookmarkStart w:id="34" w:name="_qsh70q" w:colFirst="0" w:colLast="0"/>
      <w:bookmarkEnd w:id="34"/>
      <w:r w:rsidRPr="1DC063B7">
        <w:rPr>
          <w:rFonts w:ascii="Times New Roman" w:eastAsia="Times New Roman" w:hAnsi="Times New Roman" w:cs="Times New Roman"/>
          <w:b/>
          <w:bCs/>
          <w:color w:val="000000"/>
          <w:kern w:val="0"/>
          <w14:ligatures w14:val="none"/>
        </w:rPr>
        <w:t>8</w:t>
      </w:r>
      <w:r w:rsidR="004D5B50" w:rsidRPr="1DC063B7">
        <w:rPr>
          <w:rFonts w:ascii="Times New Roman" w:eastAsia="Times New Roman" w:hAnsi="Times New Roman" w:cs="Times New Roman"/>
          <w:b/>
          <w:bCs/>
          <w:color w:val="000000"/>
          <w:kern w:val="0"/>
          <w14:ligatures w14:val="none"/>
        </w:rPr>
        <w:t>.2. Pretendenta pienākumi</w:t>
      </w:r>
    </w:p>
    <w:p w14:paraId="0D47E02A" w14:textId="647CE279" w:rsidR="004D5B50" w:rsidRPr="000E7B14" w:rsidRDefault="071910E4" w:rsidP="2D833658">
      <w:pPr>
        <w:pBdr>
          <w:top w:val="nil"/>
          <w:left w:val="nil"/>
          <w:bottom w:val="nil"/>
          <w:right w:val="nil"/>
          <w:between w:val="nil"/>
        </w:pBdr>
        <w:tabs>
          <w:tab w:val="left" w:pos="900"/>
        </w:tabs>
        <w:spacing w:after="0" w:line="240" w:lineRule="auto"/>
        <w:ind w:left="180" w:firstLine="9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1ADA3E4" w:rsidRPr="1DC063B7">
        <w:rPr>
          <w:rFonts w:ascii="Times New Roman" w:eastAsia="Times New Roman" w:hAnsi="Times New Roman" w:cs="Times New Roman"/>
          <w:color w:val="000000"/>
          <w:kern w:val="0"/>
          <w14:ligatures w14:val="none"/>
        </w:rPr>
        <w:t xml:space="preserve">.2.1. </w:t>
      </w:r>
      <w:r w:rsidR="437C1B31" w:rsidRPr="1DC063B7">
        <w:rPr>
          <w:rFonts w:ascii="Times New Roman" w:eastAsia="Times New Roman" w:hAnsi="Times New Roman" w:cs="Times New Roman"/>
          <w:color w:val="000000"/>
          <w:kern w:val="0"/>
          <w14:ligatures w14:val="none"/>
        </w:rPr>
        <w:t xml:space="preserve"> </w:t>
      </w:r>
      <w:r w:rsidR="01ADA3E4" w:rsidRPr="1DC063B7">
        <w:rPr>
          <w:rFonts w:ascii="Times New Roman" w:eastAsia="Times New Roman" w:hAnsi="Times New Roman" w:cs="Times New Roman"/>
          <w:color w:val="000000"/>
          <w:kern w:val="0"/>
          <w14:ligatures w14:val="none"/>
        </w:rPr>
        <w:t>Sagatavot piedāvājumus atbilstoši Nolikuma prasībām.</w:t>
      </w:r>
    </w:p>
    <w:p w14:paraId="196F5898" w14:textId="7F189428" w:rsidR="004D5B50" w:rsidRPr="000E7B14" w:rsidRDefault="071910E4" w:rsidP="2D833658">
      <w:pPr>
        <w:pBdr>
          <w:top w:val="nil"/>
          <w:left w:val="nil"/>
          <w:bottom w:val="nil"/>
          <w:right w:val="nil"/>
          <w:between w:val="nil"/>
        </w:pBdr>
        <w:tabs>
          <w:tab w:val="left" w:pos="900"/>
        </w:tabs>
        <w:spacing w:after="0" w:line="240" w:lineRule="auto"/>
        <w:ind w:left="180" w:firstLine="9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1ADA3E4" w:rsidRPr="1DC063B7">
        <w:rPr>
          <w:rFonts w:ascii="Times New Roman" w:eastAsia="Times New Roman" w:hAnsi="Times New Roman" w:cs="Times New Roman"/>
          <w:color w:val="000000"/>
          <w:kern w:val="0"/>
          <w14:ligatures w14:val="none"/>
        </w:rPr>
        <w:t xml:space="preserve">.2.2. </w:t>
      </w:r>
      <w:r w:rsidR="722B6B7B" w:rsidRPr="1DC063B7">
        <w:rPr>
          <w:rFonts w:ascii="Times New Roman" w:eastAsia="Times New Roman" w:hAnsi="Times New Roman" w:cs="Times New Roman"/>
          <w:color w:val="000000"/>
          <w:kern w:val="0"/>
          <w14:ligatures w14:val="none"/>
        </w:rPr>
        <w:t xml:space="preserve"> </w:t>
      </w:r>
      <w:r w:rsidR="01ADA3E4" w:rsidRPr="1DC063B7">
        <w:rPr>
          <w:rFonts w:ascii="Times New Roman" w:eastAsia="Times New Roman" w:hAnsi="Times New Roman" w:cs="Times New Roman"/>
          <w:color w:val="000000"/>
          <w:kern w:val="0"/>
          <w14:ligatures w14:val="none"/>
        </w:rPr>
        <w:t>Sniegt patiesu informāciju.</w:t>
      </w:r>
    </w:p>
    <w:p w14:paraId="5FA66E92" w14:textId="630494DD" w:rsidR="004D5B50" w:rsidRPr="000E7B14" w:rsidRDefault="071910E4" w:rsidP="2D833658">
      <w:pPr>
        <w:pBdr>
          <w:top w:val="nil"/>
          <w:left w:val="nil"/>
          <w:bottom w:val="nil"/>
          <w:right w:val="nil"/>
          <w:between w:val="nil"/>
        </w:pBdr>
        <w:tabs>
          <w:tab w:val="left" w:pos="810"/>
        </w:tabs>
        <w:spacing w:after="0" w:line="240" w:lineRule="auto"/>
        <w:ind w:left="810" w:hanging="54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1ADA3E4" w:rsidRPr="1DC063B7">
        <w:rPr>
          <w:rFonts w:ascii="Times New Roman" w:eastAsia="Times New Roman" w:hAnsi="Times New Roman" w:cs="Times New Roman"/>
          <w:color w:val="000000"/>
          <w:kern w:val="0"/>
          <w14:ligatures w14:val="none"/>
        </w:rPr>
        <w:t>.2.3.</w:t>
      </w:r>
      <w:r w:rsidR="3494532A" w:rsidRPr="1DC063B7">
        <w:rPr>
          <w:rFonts w:ascii="Times New Roman" w:eastAsia="Times New Roman" w:hAnsi="Times New Roman" w:cs="Times New Roman"/>
          <w:color w:val="000000"/>
          <w:kern w:val="0"/>
          <w14:ligatures w14:val="none"/>
        </w:rPr>
        <w:t xml:space="preserve"> </w:t>
      </w:r>
      <w:r w:rsidR="01ADA3E4" w:rsidRPr="1DC063B7">
        <w:rPr>
          <w:rFonts w:ascii="Times New Roman" w:eastAsia="Times New Roman" w:hAnsi="Times New Roman" w:cs="Times New Roman"/>
          <w:color w:val="000000"/>
          <w:kern w:val="0"/>
          <w14:ligatures w14:val="none"/>
        </w:rPr>
        <w:t>Sniegt atbildes uz Iepirkuma komisijas pieprasījumiem par papildu informāciju, kas nepieciešama piedāvājumu noformējuma pārbaudei, Pretendentu atlasei, piedāvājumu atbilstības pārbaudei, salīdzināšanai un vērtēšanai.</w:t>
      </w:r>
    </w:p>
    <w:p w14:paraId="0EECCF74" w14:textId="28F3AFE8" w:rsidR="004D5B50" w:rsidRPr="000E7B14" w:rsidRDefault="071910E4" w:rsidP="2D833658">
      <w:pPr>
        <w:pBdr>
          <w:top w:val="nil"/>
          <w:left w:val="nil"/>
          <w:bottom w:val="nil"/>
          <w:right w:val="nil"/>
          <w:between w:val="nil"/>
        </w:pBdr>
        <w:tabs>
          <w:tab w:val="left" w:pos="900"/>
        </w:tabs>
        <w:spacing w:after="0" w:line="240" w:lineRule="auto"/>
        <w:ind w:left="180" w:firstLine="90"/>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8</w:t>
      </w:r>
      <w:r w:rsidR="01ADA3E4" w:rsidRPr="1DC063B7">
        <w:rPr>
          <w:rFonts w:ascii="Times New Roman" w:eastAsia="Times New Roman" w:hAnsi="Times New Roman" w:cs="Times New Roman"/>
          <w:color w:val="000000"/>
          <w:kern w:val="0"/>
          <w14:ligatures w14:val="none"/>
        </w:rPr>
        <w:t xml:space="preserve">.2.4. </w:t>
      </w:r>
      <w:r w:rsidR="007624A5">
        <w:tab/>
      </w:r>
      <w:r w:rsidR="01ADA3E4" w:rsidRPr="1DC063B7">
        <w:rPr>
          <w:rFonts w:ascii="Times New Roman" w:eastAsia="Times New Roman" w:hAnsi="Times New Roman" w:cs="Times New Roman"/>
          <w:color w:val="000000"/>
          <w:kern w:val="0"/>
          <w14:ligatures w14:val="none"/>
        </w:rPr>
        <w:t>Segt visas izmaksas, kas saistītas ar piedāvājumu sagatavošanu un iesniegšanu.</w:t>
      </w:r>
    </w:p>
    <w:p w14:paraId="2DDF44A6" w14:textId="7D096537" w:rsidR="004D5B50" w:rsidRPr="000E7B14" w:rsidRDefault="004D5B50" w:rsidP="6BF3B598">
      <w:pPr>
        <w:pBdr>
          <w:top w:val="nil"/>
          <w:left w:val="nil"/>
          <w:bottom w:val="nil"/>
          <w:right w:val="nil"/>
          <w:between w:val="nil"/>
        </w:pBdr>
        <w:spacing w:after="0" w:line="240" w:lineRule="auto"/>
        <w:jc w:val="both"/>
        <w:rPr>
          <w:rFonts w:ascii="Times New Roman" w:eastAsia="Times New Roman" w:hAnsi="Times New Roman" w:cs="Times New Roman"/>
          <w:color w:val="000000"/>
          <w:kern w:val="0"/>
          <w14:ligatures w14:val="none"/>
        </w:rPr>
      </w:pPr>
    </w:p>
    <w:bookmarkEnd w:id="31"/>
    <w:bookmarkEnd w:id="32"/>
    <w:p w14:paraId="69594DEC" w14:textId="26551DC3" w:rsidR="004D5B50" w:rsidRPr="000E7B14" w:rsidRDefault="004D5B50" w:rsidP="6BF3B598">
      <w:pPr>
        <w:pStyle w:val="Sarakstarindkopa"/>
        <w:numPr>
          <w:ilvl w:val="0"/>
          <w:numId w:val="15"/>
        </w:numPr>
        <w:pBdr>
          <w:top w:val="nil"/>
          <w:left w:val="nil"/>
          <w:bottom w:val="nil"/>
          <w:right w:val="nil"/>
          <w:between w:val="nil"/>
          <w:bar w:val="nil"/>
        </w:pBdr>
        <w:suppressAutoHyphens/>
        <w:spacing w:after="0" w:line="240" w:lineRule="auto"/>
        <w:jc w:val="center"/>
        <w:rPr>
          <w:rFonts w:ascii="Times New Roman" w:eastAsia="Times New Roman" w:hAnsi="Times New Roman"/>
          <w:b/>
          <w:bCs/>
          <w:caps/>
          <w:lang w:val="lv-LV"/>
        </w:rPr>
      </w:pPr>
      <w:r w:rsidRPr="6BF3B598">
        <w:rPr>
          <w:rFonts w:ascii="Times New Roman" w:eastAsia="Times New Roman" w:hAnsi="Times New Roman"/>
          <w:b/>
          <w:bCs/>
          <w:caps/>
          <w:lang w:val="lv-LV"/>
        </w:rPr>
        <w:t>personas datu aizsardzība</w:t>
      </w:r>
    </w:p>
    <w:p w14:paraId="220F4ABA" w14:textId="77777777" w:rsidR="004D5B50" w:rsidRPr="000E7B14" w:rsidRDefault="004D5B50" w:rsidP="4C17142B">
      <w:pPr>
        <w:numPr>
          <w:ilvl w:val="1"/>
          <w:numId w:val="15"/>
        </w:numPr>
        <w:spacing w:after="0" w:line="240" w:lineRule="auto"/>
        <w:jc w:val="both"/>
        <w:rPr>
          <w:rFonts w:ascii="Times New Roman" w:eastAsia="Times New Roman" w:hAnsi="Times New Roman" w:cs="Times New Roman"/>
          <w:kern w:val="0"/>
          <w:lang w:eastAsia="lv-LV"/>
          <w14:ligatures w14:val="none"/>
        </w:rPr>
      </w:pPr>
      <w:r w:rsidRPr="4C17142B">
        <w:rPr>
          <w:rFonts w:ascii="Times New Roman" w:eastAsia="Times New Roman" w:hAnsi="Times New Roman" w:cs="Times New Roman"/>
          <w:kern w:val="0"/>
          <w:lang w:eastAsia="lv-LV"/>
          <w14:ligatures w14:val="none"/>
        </w:rPr>
        <w:t xml:space="preserve">Datu pārzinis ir Siguldas novada pašvaldība, reģistrācijas Nr. 90000048152, juridiskā adrese: Pils iela 16, Sigulda, Siguldas novads, kas veic personas datu apstrādi </w:t>
      </w:r>
      <w:r w:rsidRPr="4C17142B">
        <w:rPr>
          <w:rFonts w:ascii="Times New Roman" w:eastAsia="Times New Roman" w:hAnsi="Times New Roman" w:cs="Times New Roman"/>
          <w:color w:val="000000"/>
          <w:kern w:val="0"/>
          <w:lang w:eastAsia="lv-LV"/>
          <w14:ligatures w14:val="none"/>
        </w:rPr>
        <w:t>publisko iepirkumu veikšanas nolūkam.</w:t>
      </w:r>
    </w:p>
    <w:p w14:paraId="3FB27BF1" w14:textId="77777777" w:rsidR="004D5B50" w:rsidRPr="000E7B14" w:rsidRDefault="004D5B50" w:rsidP="4C17142B">
      <w:pPr>
        <w:numPr>
          <w:ilvl w:val="1"/>
          <w:numId w:val="15"/>
        </w:numPr>
        <w:spacing w:after="0" w:line="240" w:lineRule="auto"/>
        <w:jc w:val="both"/>
        <w:rPr>
          <w:rFonts w:ascii="Times New Roman" w:eastAsia="Times New Roman" w:hAnsi="Times New Roman" w:cs="Times New Roman"/>
          <w:kern w:val="0"/>
          <w:lang w:eastAsia="lv-LV"/>
          <w14:ligatures w14:val="none"/>
        </w:rPr>
      </w:pPr>
      <w:r w:rsidRPr="4C17142B">
        <w:rPr>
          <w:rFonts w:ascii="Times New Roman" w:eastAsia="Times New Roman" w:hAnsi="Times New Roman" w:cs="Times New Roman"/>
          <w:kern w:val="0"/>
          <w:lang w:eastAsia="lv-LV"/>
          <w14:ligatures w14:val="none"/>
        </w:rPr>
        <w:t xml:space="preserve">Papildus informāciju par minēto personas datu apstrādi var iegūt Siguldas novada pašvaldības tīmekļa vietnes </w:t>
      </w:r>
      <w:hyperlink r:id="rId20" w:history="1">
        <w:r w:rsidRPr="4C17142B">
          <w:rPr>
            <w:rFonts w:ascii="Times New Roman" w:eastAsia="Times New Roman" w:hAnsi="Times New Roman" w:cs="Times New Roman"/>
            <w:color w:val="0563C1"/>
            <w:kern w:val="0"/>
            <w:lang w:eastAsia="lv-LV"/>
            <w14:ligatures w14:val="none"/>
          </w:rPr>
          <w:t>www.sigulda.lv</w:t>
        </w:r>
      </w:hyperlink>
      <w:r w:rsidRPr="4C17142B">
        <w:rPr>
          <w:rFonts w:ascii="Times New Roman" w:eastAsia="Times New Roman" w:hAnsi="Times New Roman" w:cs="Times New Roman"/>
          <w:kern w:val="0"/>
          <w:lang w:eastAsia="lv-LV"/>
          <w14:ligatures w14:val="none"/>
        </w:rPr>
        <w:t xml:space="preserve"> sadaļā Pašvaldība / Privātuma politika, iepazīstoties ar Siguldas novada pašvaldības iekšējiem noteikumiem “Par Siguldas novada pašvaldības personas datu apstrādes privātuma politiku” vai klātienē Siguldas novada pašvaldības klientu apkalpošanas vietās.</w:t>
      </w:r>
    </w:p>
    <w:p w14:paraId="3D499322" w14:textId="77777777" w:rsidR="004D5B50" w:rsidRPr="000E7B14" w:rsidRDefault="004D5B50" w:rsidP="1DC063B7">
      <w:pPr>
        <w:spacing w:after="0" w:line="240" w:lineRule="auto"/>
        <w:ind w:left="480"/>
        <w:jc w:val="both"/>
        <w:rPr>
          <w:rFonts w:ascii="Times New Roman" w:eastAsia="Times New Roman" w:hAnsi="Times New Roman" w:cs="Times New Roman"/>
          <w:kern w:val="0"/>
          <w:lang w:eastAsia="lv-LV"/>
          <w14:ligatures w14:val="none"/>
        </w:rPr>
      </w:pPr>
    </w:p>
    <w:p w14:paraId="4A9E5D3D" w14:textId="77777777" w:rsidR="004D5B50" w:rsidRPr="000E7B14" w:rsidRDefault="004D5B50" w:rsidP="1DC063B7">
      <w:pPr>
        <w:numPr>
          <w:ilvl w:val="0"/>
          <w:numId w:val="14"/>
        </w:numPr>
        <w:tabs>
          <w:tab w:val="left" w:pos="426"/>
        </w:tabs>
        <w:suppressAutoHyphens/>
        <w:spacing w:after="0" w:line="240" w:lineRule="auto"/>
        <w:jc w:val="center"/>
        <w:rPr>
          <w:rFonts w:ascii="Times New Roman" w:eastAsia="Times New Roman" w:hAnsi="Times New Roman" w:cs="Times New Roman"/>
          <w:b/>
          <w:bCs/>
          <w:caps/>
          <w:kern w:val="0"/>
          <w14:ligatures w14:val="none"/>
        </w:rPr>
      </w:pPr>
      <w:bookmarkStart w:id="35" w:name="_Hlk222302403"/>
      <w:r w:rsidRPr="1DC063B7">
        <w:rPr>
          <w:rFonts w:ascii="Times New Roman" w:eastAsia="Times New Roman" w:hAnsi="Times New Roman" w:cs="Times New Roman"/>
          <w:b/>
          <w:bCs/>
          <w:caps/>
          <w:kern w:val="0"/>
          <w14:ligatures w14:val="none"/>
        </w:rPr>
        <w:t xml:space="preserve">NOLIKUMA PIELIKUMI </w:t>
      </w:r>
    </w:p>
    <w:p w14:paraId="386BB77D" w14:textId="4254A06B" w:rsidR="005F2754" w:rsidRPr="000E7B14" w:rsidRDefault="009F1C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Calibri" w:hAnsi="Times New Roman" w:cs="Times New Roman"/>
          <w:noProof/>
          <w:kern w:val="0"/>
          <w:lang w:bidi="lv-LV"/>
          <w14:ligatures w14:val="none"/>
        </w:rPr>
        <w:t xml:space="preserve">1. pielikums      </w:t>
      </w:r>
      <w:r w:rsidR="005F2754" w:rsidRPr="6BF3B598">
        <w:rPr>
          <w:rFonts w:ascii="Times New Roman" w:eastAsia="Times New Roman" w:hAnsi="Times New Roman" w:cs="Times New Roman"/>
          <w:color w:val="000000" w:themeColor="text1"/>
          <w:lang w:bidi="lv-LV"/>
        </w:rPr>
        <w:t>Pieteikums dalībai iepirkumā;</w:t>
      </w:r>
    </w:p>
    <w:p w14:paraId="5309B6B2" w14:textId="101C1C33" w:rsidR="007337F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2.</w:t>
      </w:r>
      <w:r w:rsidR="000D7CD4" w:rsidRPr="1DC063B7">
        <w:rPr>
          <w:rFonts w:ascii="Times New Roman" w:eastAsia="Times New Roman" w:hAnsi="Times New Roman" w:cs="Times New Roman"/>
          <w:color w:val="000000"/>
          <w:kern w:val="0"/>
          <w:lang w:bidi="lv-LV"/>
          <w14:ligatures w14:val="none"/>
        </w:rPr>
        <w:t xml:space="preserve"> </w:t>
      </w:r>
      <w:r w:rsidRPr="1DC063B7">
        <w:rPr>
          <w:rFonts w:ascii="Times New Roman" w:eastAsia="Times New Roman" w:hAnsi="Times New Roman" w:cs="Times New Roman"/>
          <w:color w:val="000000"/>
          <w:kern w:val="0"/>
          <w:lang w:bidi="lv-LV"/>
          <w14:ligatures w14:val="none"/>
        </w:rPr>
        <w:t>pielikum</w:t>
      </w:r>
      <w:r w:rsidR="007337F4">
        <w:rPr>
          <w:rFonts w:ascii="Times New Roman" w:eastAsia="Times New Roman" w:hAnsi="Times New Roman" w:cs="Times New Roman"/>
          <w:color w:val="000000"/>
          <w:kern w:val="0"/>
          <w:lang w:bidi="lv-LV"/>
          <w14:ligatures w14:val="none"/>
        </w:rPr>
        <w:t>s</w:t>
      </w:r>
      <w:r w:rsidR="007337F4">
        <w:rPr>
          <w:rFonts w:ascii="Times New Roman" w:eastAsia="Times New Roman" w:hAnsi="Times New Roman" w:cs="Times New Roman"/>
          <w:color w:val="000000"/>
          <w:kern w:val="0"/>
          <w:lang w:bidi="lv-LV"/>
          <w14:ligatures w14:val="none"/>
        </w:rPr>
        <w:tab/>
        <w:t>Darba uzdevums:</w:t>
      </w:r>
    </w:p>
    <w:p w14:paraId="176B1772" w14:textId="0CB2523E" w:rsidR="005F2754" w:rsidRDefault="007337F4" w:rsidP="1DC063B7">
      <w:pPr>
        <w:widowControl w:val="0"/>
        <w:tabs>
          <w:tab w:val="left" w:pos="354"/>
        </w:tabs>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lang w:bidi="lv-LV"/>
          <w14:ligatures w14:val="none"/>
        </w:rPr>
        <w:lastRenderedPageBreak/>
        <w:tab/>
      </w:r>
      <w:r w:rsidR="009A15B8">
        <w:rPr>
          <w:rFonts w:ascii="Times New Roman" w:eastAsia="Times New Roman" w:hAnsi="Times New Roman" w:cs="Times New Roman"/>
          <w:color w:val="000000"/>
          <w:kern w:val="0"/>
          <w:lang w:bidi="lv-LV"/>
          <w14:ligatures w14:val="none"/>
        </w:rPr>
        <w:t>2.1. pielikums</w:t>
      </w:r>
      <w:r w:rsidR="009A15B8">
        <w:rPr>
          <w:rFonts w:ascii="Times New Roman" w:eastAsia="Calibri" w:hAnsi="Times New Roman" w:cs="Times New Roman"/>
          <w:noProof/>
          <w:color w:val="000000"/>
          <w:kern w:val="0"/>
          <w:lang w:bidi="lv-LV"/>
          <w14:ligatures w14:val="none"/>
        </w:rPr>
        <w:t xml:space="preserve"> </w:t>
      </w:r>
      <w:r w:rsidR="0078402C">
        <w:rPr>
          <w:rFonts w:ascii="Times New Roman" w:eastAsia="Times New Roman" w:hAnsi="Times New Roman" w:cs="Times New Roman"/>
          <w:kern w:val="0"/>
          <w14:ligatures w14:val="none"/>
        </w:rPr>
        <w:t>D</w:t>
      </w:r>
      <w:r w:rsidR="00301B2E" w:rsidRPr="1DC063B7">
        <w:rPr>
          <w:rFonts w:ascii="Times New Roman" w:eastAsia="Times New Roman" w:hAnsi="Times New Roman" w:cs="Times New Roman"/>
          <w:kern w:val="0"/>
          <w14:ligatures w14:val="none"/>
        </w:rPr>
        <w:t>arba uzdevums</w:t>
      </w:r>
      <w:r w:rsidR="0078402C">
        <w:rPr>
          <w:rFonts w:ascii="Times New Roman" w:eastAsia="Times New Roman" w:hAnsi="Times New Roman" w:cs="Times New Roman"/>
          <w:kern w:val="0"/>
          <w14:ligatures w14:val="none"/>
        </w:rPr>
        <w:t xml:space="preserve"> Nr.1</w:t>
      </w:r>
      <w:r>
        <w:rPr>
          <w:rFonts w:ascii="Times New Roman" w:eastAsia="Times New Roman" w:hAnsi="Times New Roman" w:cs="Times New Roman"/>
          <w:kern w:val="0"/>
          <w14:ligatures w14:val="none"/>
        </w:rPr>
        <w:t xml:space="preserve"> </w:t>
      </w:r>
      <w:r w:rsidRPr="007337F4">
        <w:rPr>
          <w:rFonts w:ascii="Times New Roman" w:eastAsia="Times New Roman" w:hAnsi="Times New Roman" w:cs="Times New Roman"/>
          <w:b/>
          <w:bCs/>
          <w:kern w:val="0"/>
          <w14:ligatures w14:val="none"/>
        </w:rPr>
        <w:t>(1.daļa)</w:t>
      </w:r>
      <w:r w:rsidR="00301B2E" w:rsidRPr="1DC063B7">
        <w:rPr>
          <w:rFonts w:ascii="Times New Roman" w:eastAsia="Times New Roman" w:hAnsi="Times New Roman" w:cs="Times New Roman"/>
          <w:kern w:val="0"/>
          <w14:ligatures w14:val="none"/>
        </w:rPr>
        <w:t>;</w:t>
      </w:r>
    </w:p>
    <w:p w14:paraId="053B8D3C" w14:textId="0C002577" w:rsidR="0078402C" w:rsidRPr="000E7B14" w:rsidRDefault="007337F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Times New Roman" w:hAnsi="Times New Roman" w:cs="Times New Roman"/>
          <w:color w:val="000000"/>
          <w:kern w:val="0"/>
          <w:lang w:bidi="lv-LV"/>
          <w14:ligatures w14:val="none"/>
        </w:rPr>
        <w:tab/>
      </w:r>
      <w:r w:rsidR="009A15B8">
        <w:rPr>
          <w:rFonts w:ascii="Times New Roman" w:eastAsia="Times New Roman" w:hAnsi="Times New Roman" w:cs="Times New Roman"/>
          <w:color w:val="000000"/>
          <w:kern w:val="0"/>
          <w:lang w:bidi="lv-LV"/>
          <w14:ligatures w14:val="none"/>
        </w:rPr>
        <w:t>2.2. pielikums</w:t>
      </w:r>
      <w:r w:rsidR="009A15B8">
        <w:rPr>
          <w:rFonts w:ascii="Times New Roman" w:eastAsia="Times New Roman" w:hAnsi="Times New Roman" w:cs="Times New Roman"/>
          <w:kern w:val="0"/>
          <w14:ligatures w14:val="none"/>
        </w:rPr>
        <w:t xml:space="preserve"> </w:t>
      </w:r>
      <w:r w:rsidR="0078402C">
        <w:rPr>
          <w:rFonts w:ascii="Times New Roman" w:eastAsia="Times New Roman" w:hAnsi="Times New Roman" w:cs="Times New Roman"/>
          <w:kern w:val="0"/>
          <w14:ligatures w14:val="none"/>
        </w:rPr>
        <w:t>Darba uzdevums Nr.2</w:t>
      </w:r>
      <w:r>
        <w:rPr>
          <w:rFonts w:ascii="Times New Roman" w:eastAsia="Times New Roman" w:hAnsi="Times New Roman" w:cs="Times New Roman"/>
          <w:kern w:val="0"/>
          <w14:ligatures w14:val="none"/>
        </w:rPr>
        <w:t xml:space="preserve"> </w:t>
      </w:r>
      <w:r>
        <w:rPr>
          <w:rFonts w:ascii="Times New Roman" w:eastAsia="Times New Roman" w:hAnsi="Times New Roman" w:cs="Times New Roman"/>
          <w:b/>
          <w:bCs/>
          <w:kern w:val="0"/>
          <w14:ligatures w14:val="none"/>
        </w:rPr>
        <w:t>(2.daļa)</w:t>
      </w:r>
      <w:r w:rsidR="0078402C">
        <w:rPr>
          <w:rFonts w:ascii="Times New Roman" w:eastAsia="Times New Roman" w:hAnsi="Times New Roman" w:cs="Times New Roman"/>
          <w:kern w:val="0"/>
          <w14:ligatures w14:val="none"/>
        </w:rPr>
        <w:t>;</w:t>
      </w:r>
    </w:p>
    <w:p w14:paraId="026F2C83" w14:textId="5A19893A" w:rsidR="005F2754" w:rsidRPr="000E7B1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3.</w:t>
      </w:r>
      <w:r w:rsidR="000D7CD4" w:rsidRPr="1DC063B7">
        <w:rPr>
          <w:rFonts w:ascii="Times New Roman" w:eastAsia="Times New Roman" w:hAnsi="Times New Roman" w:cs="Times New Roman"/>
          <w:color w:val="000000"/>
          <w:kern w:val="0"/>
          <w:lang w:bidi="lv-LV"/>
          <w14:ligatures w14:val="none"/>
        </w:rPr>
        <w:t xml:space="preserve"> </w:t>
      </w:r>
      <w:r w:rsidRPr="1DC063B7">
        <w:rPr>
          <w:rFonts w:ascii="Times New Roman" w:eastAsia="Times New Roman" w:hAnsi="Times New Roman" w:cs="Times New Roman"/>
          <w:color w:val="000000"/>
          <w:kern w:val="0"/>
          <w:lang w:bidi="lv-LV"/>
          <w14:ligatures w14:val="none"/>
        </w:rPr>
        <w:t xml:space="preserve">pielikums </w:t>
      </w:r>
      <w:r w:rsidRPr="000E7B14">
        <w:rPr>
          <w:rFonts w:ascii="Times New Roman" w:eastAsia="Calibri" w:hAnsi="Times New Roman" w:cs="Times New Roman"/>
          <w:noProof/>
          <w:color w:val="000000"/>
          <w:kern w:val="0"/>
          <w:lang w:bidi="lv-LV"/>
          <w14:ligatures w14:val="none"/>
        </w:rPr>
        <w:tab/>
      </w:r>
      <w:r w:rsidR="00212C86" w:rsidRPr="1DC063B7">
        <w:rPr>
          <w:rFonts w:ascii="Times New Roman" w:eastAsia="Times New Roman" w:hAnsi="Times New Roman" w:cs="Times New Roman"/>
          <w:kern w:val="0"/>
          <w14:ligatures w14:val="none"/>
        </w:rPr>
        <w:t>Pretendenta un/v</w:t>
      </w:r>
      <w:r w:rsidR="00F35FBB" w:rsidRPr="1DC063B7">
        <w:rPr>
          <w:rFonts w:ascii="Times New Roman" w:eastAsia="Times New Roman" w:hAnsi="Times New Roman" w:cs="Times New Roman"/>
          <w:kern w:val="0"/>
          <w14:ligatures w14:val="none"/>
        </w:rPr>
        <w:t>ai personu, uz kuru iespējām pretendents balstās, pieredze</w:t>
      </w:r>
      <w:r w:rsidRPr="1DC063B7">
        <w:rPr>
          <w:rFonts w:ascii="Times New Roman" w:eastAsia="Times New Roman" w:hAnsi="Times New Roman" w:cs="Times New Roman"/>
          <w:kern w:val="0"/>
          <w14:ligatures w14:val="none"/>
        </w:rPr>
        <w:t>;</w:t>
      </w:r>
    </w:p>
    <w:p w14:paraId="7E0B44A0" w14:textId="17F70DEA" w:rsidR="005F2754" w:rsidRPr="000E7B1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4.</w:t>
      </w:r>
      <w:r w:rsidR="000D7CD4" w:rsidRPr="1DC063B7">
        <w:rPr>
          <w:rFonts w:ascii="Times New Roman" w:eastAsia="Times New Roman" w:hAnsi="Times New Roman" w:cs="Times New Roman"/>
          <w:color w:val="000000"/>
          <w:kern w:val="0"/>
          <w:lang w:bidi="lv-LV"/>
          <w14:ligatures w14:val="none"/>
        </w:rPr>
        <w:t xml:space="preserve"> </w:t>
      </w:r>
      <w:r w:rsidRPr="1DC063B7">
        <w:rPr>
          <w:rFonts w:ascii="Times New Roman" w:eastAsia="Times New Roman" w:hAnsi="Times New Roman" w:cs="Times New Roman"/>
          <w:color w:val="000000"/>
          <w:kern w:val="0"/>
          <w:lang w:bidi="lv-LV"/>
          <w14:ligatures w14:val="none"/>
        </w:rPr>
        <w:t>pielikums</w:t>
      </w:r>
      <w:r w:rsidRPr="000E7B14">
        <w:rPr>
          <w:rFonts w:ascii="Times New Roman" w:eastAsia="Calibri" w:hAnsi="Times New Roman" w:cs="Times New Roman"/>
          <w:noProof/>
          <w:color w:val="000000"/>
          <w:kern w:val="0"/>
          <w:lang w:bidi="lv-LV"/>
          <w14:ligatures w14:val="none"/>
        </w:rPr>
        <w:tab/>
      </w:r>
      <w:r w:rsidR="00F35FBB" w:rsidRPr="1DC063B7">
        <w:rPr>
          <w:rFonts w:ascii="Times New Roman" w:eastAsia="Times New Roman" w:hAnsi="Times New Roman" w:cs="Times New Roman"/>
          <w:color w:val="000000"/>
          <w:kern w:val="0"/>
          <w:lang w:bidi="lv-LV"/>
          <w14:ligatures w14:val="none"/>
        </w:rPr>
        <w:t>Finanšu piedāvājums</w:t>
      </w:r>
      <w:r w:rsidRPr="1DC063B7">
        <w:rPr>
          <w:rFonts w:ascii="Times New Roman" w:eastAsia="Times New Roman" w:hAnsi="Times New Roman" w:cs="Times New Roman"/>
          <w:color w:val="000000"/>
          <w:kern w:val="0"/>
          <w:lang w:bidi="lv-LV"/>
          <w14:ligatures w14:val="none"/>
        </w:rPr>
        <w:t>;</w:t>
      </w:r>
      <w:r w:rsidRPr="000E7B14">
        <w:rPr>
          <w:rFonts w:ascii="Times New Roman" w:eastAsia="Calibri" w:hAnsi="Times New Roman" w:cs="Times New Roman"/>
          <w:noProof/>
          <w:color w:val="000000"/>
          <w:kern w:val="0"/>
          <w:lang w:bidi="lv-LV"/>
          <w14:ligatures w14:val="none"/>
        </w:rPr>
        <w:tab/>
      </w:r>
      <w:r w:rsidRPr="1DC063B7">
        <w:rPr>
          <w:rFonts w:ascii="Times New Roman" w:eastAsia="Times New Roman" w:hAnsi="Times New Roman" w:cs="Times New Roman"/>
          <w:color w:val="000000"/>
          <w:kern w:val="0"/>
          <w:lang w:bidi="lv-LV"/>
          <w14:ligatures w14:val="none"/>
        </w:rPr>
        <w:t xml:space="preserve"> </w:t>
      </w:r>
    </w:p>
    <w:p w14:paraId="1154A052" w14:textId="5A176BD7" w:rsidR="005F275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 xml:space="preserve">5. pielikums </w:t>
      </w:r>
      <w:r w:rsidRPr="000E7B14">
        <w:rPr>
          <w:rFonts w:ascii="Times New Roman" w:eastAsia="Calibri" w:hAnsi="Times New Roman" w:cs="Times New Roman"/>
          <w:noProof/>
          <w:color w:val="000000"/>
          <w:kern w:val="0"/>
          <w:lang w:bidi="lv-LV"/>
          <w14:ligatures w14:val="none"/>
        </w:rPr>
        <w:tab/>
      </w:r>
      <w:r w:rsidR="00F35FBB" w:rsidRPr="1DC063B7">
        <w:rPr>
          <w:rFonts w:ascii="Times New Roman" w:eastAsia="Times New Roman" w:hAnsi="Times New Roman" w:cs="Times New Roman"/>
          <w:color w:val="000000"/>
          <w:kern w:val="0"/>
          <w:lang w:bidi="lv-LV"/>
          <w14:ligatures w14:val="none"/>
        </w:rPr>
        <w:t>Līguma projekt</w:t>
      </w:r>
      <w:r w:rsidR="007337F4">
        <w:rPr>
          <w:rFonts w:ascii="Times New Roman" w:eastAsia="Times New Roman" w:hAnsi="Times New Roman" w:cs="Times New Roman"/>
          <w:color w:val="000000"/>
          <w:kern w:val="0"/>
          <w:lang w:bidi="lv-LV"/>
          <w14:ligatures w14:val="none"/>
        </w:rPr>
        <w:t>i:</w:t>
      </w:r>
    </w:p>
    <w:p w14:paraId="074CFC05" w14:textId="5C97F80A" w:rsidR="007337F4" w:rsidRDefault="007337F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Times New Roman" w:hAnsi="Times New Roman" w:cs="Times New Roman"/>
          <w:color w:val="000000"/>
          <w:kern w:val="0"/>
          <w:lang w:bidi="lv-LV"/>
          <w14:ligatures w14:val="none"/>
        </w:rPr>
        <w:tab/>
        <w:t>5.1. pielikums Līguma projekts</w:t>
      </w:r>
      <w:r w:rsidR="00826787">
        <w:rPr>
          <w:rFonts w:ascii="Times New Roman" w:eastAsia="Times New Roman" w:hAnsi="Times New Roman" w:cs="Times New Roman"/>
          <w:color w:val="000000"/>
          <w:kern w:val="0"/>
          <w:lang w:bidi="lv-LV"/>
          <w14:ligatures w14:val="none"/>
        </w:rPr>
        <w:t xml:space="preserve"> </w:t>
      </w:r>
      <w:r w:rsidR="00826787">
        <w:rPr>
          <w:rFonts w:ascii="Times New Roman" w:eastAsia="Times New Roman" w:hAnsi="Times New Roman" w:cs="Times New Roman"/>
          <w:b/>
          <w:bCs/>
          <w:color w:val="000000"/>
          <w:kern w:val="0"/>
          <w:lang w:bidi="lv-LV"/>
          <w14:ligatures w14:val="none"/>
        </w:rPr>
        <w:t>(1.daļa)</w:t>
      </w:r>
      <w:r w:rsidR="00826787">
        <w:rPr>
          <w:rFonts w:ascii="Times New Roman" w:eastAsia="Times New Roman" w:hAnsi="Times New Roman" w:cs="Times New Roman"/>
          <w:color w:val="000000"/>
          <w:kern w:val="0"/>
          <w:lang w:bidi="lv-LV"/>
          <w14:ligatures w14:val="none"/>
        </w:rPr>
        <w:t>;</w:t>
      </w:r>
    </w:p>
    <w:p w14:paraId="00A121DA" w14:textId="11032F5A" w:rsidR="00826787" w:rsidRPr="00826787" w:rsidRDefault="00826787"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Times New Roman" w:hAnsi="Times New Roman" w:cs="Times New Roman"/>
          <w:color w:val="000000"/>
          <w:kern w:val="0"/>
          <w:lang w:bidi="lv-LV"/>
          <w14:ligatures w14:val="none"/>
        </w:rPr>
        <w:tab/>
        <w:t xml:space="preserve">5.2. pielikums Līguma projekts </w:t>
      </w:r>
      <w:r>
        <w:rPr>
          <w:rFonts w:ascii="Times New Roman" w:eastAsia="Times New Roman" w:hAnsi="Times New Roman" w:cs="Times New Roman"/>
          <w:b/>
          <w:bCs/>
          <w:color w:val="000000"/>
          <w:kern w:val="0"/>
          <w:lang w:bidi="lv-LV"/>
          <w14:ligatures w14:val="none"/>
        </w:rPr>
        <w:t>(2.daļa)</w:t>
      </w:r>
      <w:r>
        <w:rPr>
          <w:rFonts w:ascii="Times New Roman" w:eastAsia="Times New Roman" w:hAnsi="Times New Roman" w:cs="Times New Roman"/>
          <w:color w:val="000000"/>
          <w:kern w:val="0"/>
          <w:lang w:bidi="lv-LV"/>
          <w14:ligatures w14:val="none"/>
        </w:rPr>
        <w:t>;</w:t>
      </w:r>
    </w:p>
    <w:p w14:paraId="76972D72" w14:textId="4D8C37B5" w:rsidR="005F2754" w:rsidRPr="000E7B1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 xml:space="preserve">6. pielikums </w:t>
      </w:r>
      <w:r w:rsidRPr="000E7B14">
        <w:rPr>
          <w:rFonts w:ascii="Times New Roman" w:eastAsia="Calibri" w:hAnsi="Times New Roman" w:cs="Times New Roman"/>
          <w:noProof/>
          <w:color w:val="000000"/>
          <w:kern w:val="0"/>
          <w:lang w:bidi="lv-LV"/>
          <w14:ligatures w14:val="none"/>
        </w:rPr>
        <w:tab/>
      </w:r>
      <w:r w:rsidR="002A04EA" w:rsidRPr="1DC063B7">
        <w:rPr>
          <w:rFonts w:ascii="Times New Roman" w:eastAsia="Times New Roman" w:hAnsi="Times New Roman" w:cs="Times New Roman"/>
          <w:color w:val="000000"/>
          <w:kern w:val="0"/>
          <w:lang w:bidi="lv-LV"/>
          <w14:ligatures w14:val="none"/>
        </w:rPr>
        <w:t>Apliecinājums par neatkarīgi izstrādātu piedāvājumu</w:t>
      </w:r>
      <w:r w:rsidRPr="1DC063B7">
        <w:rPr>
          <w:rFonts w:ascii="Times New Roman" w:eastAsia="Times New Roman" w:hAnsi="Times New Roman" w:cs="Times New Roman"/>
          <w:color w:val="000000"/>
          <w:kern w:val="0"/>
          <w:lang w:bidi="lv-LV"/>
          <w14:ligatures w14:val="none"/>
        </w:rPr>
        <w:t xml:space="preserve">; </w:t>
      </w:r>
    </w:p>
    <w:p w14:paraId="20B76F71" w14:textId="66747D99" w:rsidR="005F2754" w:rsidRPr="000E7B1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 xml:space="preserve">7. pielikums      </w:t>
      </w:r>
      <w:r w:rsidR="002A04EA" w:rsidRPr="1DC063B7">
        <w:rPr>
          <w:rFonts w:ascii="Times New Roman" w:eastAsia="Times New Roman" w:hAnsi="Times New Roman" w:cs="Times New Roman"/>
          <w:color w:val="000000"/>
          <w:kern w:val="0"/>
          <w:lang w:bidi="lv-LV"/>
          <w14:ligatures w14:val="none"/>
        </w:rPr>
        <w:t>Atbildīgie speciālisti, to pieredze</w:t>
      </w:r>
      <w:r w:rsidRPr="1DC063B7">
        <w:rPr>
          <w:rFonts w:ascii="Times New Roman" w:eastAsia="Times New Roman" w:hAnsi="Times New Roman" w:cs="Times New Roman"/>
          <w:color w:val="000000"/>
          <w:kern w:val="0"/>
          <w:lang w:bidi="lv-LV"/>
          <w14:ligatures w14:val="none"/>
        </w:rPr>
        <w:t>;</w:t>
      </w:r>
    </w:p>
    <w:p w14:paraId="4E28AE73" w14:textId="77777777" w:rsidR="007720A8" w:rsidRPr="000E7B14" w:rsidRDefault="005F2754"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 xml:space="preserve">8. pielikums      </w:t>
      </w:r>
      <w:r w:rsidR="007720A8" w:rsidRPr="1DC063B7">
        <w:rPr>
          <w:rFonts w:ascii="Times New Roman" w:eastAsia="Times New Roman" w:hAnsi="Times New Roman" w:cs="Times New Roman"/>
          <w:color w:val="000000"/>
          <w:kern w:val="0"/>
          <w:lang w:bidi="lv-LV"/>
          <w14:ligatures w14:val="none"/>
        </w:rPr>
        <w:t>Apakšuzņēmēja apliecinājums;</w:t>
      </w:r>
    </w:p>
    <w:p w14:paraId="0CF0EAC3" w14:textId="77777777" w:rsidR="0035263A" w:rsidRDefault="007720A8"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9</w:t>
      </w:r>
      <w:r w:rsidR="005F2754" w:rsidRPr="1DC063B7">
        <w:rPr>
          <w:rFonts w:ascii="Times New Roman" w:eastAsia="Times New Roman" w:hAnsi="Times New Roman" w:cs="Times New Roman"/>
          <w:color w:val="000000"/>
          <w:kern w:val="0"/>
          <w:lang w:bidi="lv-LV"/>
          <w14:ligatures w14:val="none"/>
        </w:rPr>
        <w:t xml:space="preserve">. pielikums </w:t>
      </w:r>
      <w:r w:rsidR="005F2754" w:rsidRPr="000E7B14">
        <w:rPr>
          <w:rFonts w:ascii="Times New Roman" w:eastAsia="Calibri" w:hAnsi="Times New Roman" w:cs="Times New Roman"/>
          <w:noProof/>
          <w:color w:val="000000"/>
          <w:kern w:val="0"/>
          <w:lang w:bidi="lv-LV"/>
          <w14:ligatures w14:val="none"/>
        </w:rPr>
        <w:tab/>
      </w:r>
      <w:r w:rsidR="00FC49BC" w:rsidRPr="1DC063B7">
        <w:rPr>
          <w:rFonts w:ascii="Times New Roman" w:eastAsia="Times New Roman" w:hAnsi="Times New Roman" w:cs="Times New Roman"/>
          <w:color w:val="000000"/>
          <w:kern w:val="0"/>
          <w:lang w:bidi="lv-LV"/>
          <w14:ligatures w14:val="none"/>
        </w:rPr>
        <w:t>Informācija par pretendenta apakšuzņēmējiem un apakšuzņēmēju apakšuzņēmējiem (ja tādi tiks piesaistīti)</w:t>
      </w:r>
      <w:r w:rsidR="00A63022" w:rsidRPr="1DC063B7">
        <w:rPr>
          <w:rFonts w:ascii="Times New Roman" w:eastAsia="Times New Roman" w:hAnsi="Times New Roman" w:cs="Times New Roman"/>
          <w:color w:val="000000"/>
          <w:kern w:val="0"/>
          <w:lang w:bidi="lv-LV"/>
          <w14:ligatures w14:val="none"/>
        </w:rPr>
        <w:t>;</w:t>
      </w:r>
    </w:p>
    <w:p w14:paraId="65D91127" w14:textId="20A135DA" w:rsidR="00C720C2" w:rsidRDefault="00C720C2"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sidRPr="1DC063B7">
        <w:rPr>
          <w:rFonts w:ascii="Times New Roman" w:eastAsia="Times New Roman" w:hAnsi="Times New Roman" w:cs="Times New Roman"/>
          <w:color w:val="000000"/>
          <w:kern w:val="0"/>
          <w:lang w:bidi="lv-LV"/>
          <w14:ligatures w14:val="none"/>
        </w:rPr>
        <w:t>1</w:t>
      </w:r>
      <w:r w:rsidR="007720A8" w:rsidRPr="1DC063B7">
        <w:rPr>
          <w:rFonts w:ascii="Times New Roman" w:eastAsia="Times New Roman" w:hAnsi="Times New Roman" w:cs="Times New Roman"/>
          <w:color w:val="000000"/>
          <w:kern w:val="0"/>
          <w:lang w:bidi="lv-LV"/>
          <w14:ligatures w14:val="none"/>
        </w:rPr>
        <w:t>0</w:t>
      </w:r>
      <w:r w:rsidRPr="1DC063B7">
        <w:rPr>
          <w:rFonts w:ascii="Times New Roman" w:eastAsia="Times New Roman" w:hAnsi="Times New Roman" w:cs="Times New Roman"/>
          <w:color w:val="000000"/>
          <w:kern w:val="0"/>
          <w:lang w:bidi="lv-LV"/>
          <w14:ligatures w14:val="none"/>
        </w:rPr>
        <w:t>.</w:t>
      </w:r>
      <w:r w:rsidR="000D7CD4" w:rsidRPr="1DC063B7">
        <w:rPr>
          <w:rFonts w:ascii="Times New Roman" w:eastAsia="Times New Roman" w:hAnsi="Times New Roman" w:cs="Times New Roman"/>
          <w:color w:val="000000"/>
          <w:kern w:val="0"/>
          <w:lang w:bidi="lv-LV"/>
          <w14:ligatures w14:val="none"/>
        </w:rPr>
        <w:t xml:space="preserve"> </w:t>
      </w:r>
      <w:r w:rsidRPr="1DC063B7">
        <w:rPr>
          <w:rFonts w:ascii="Times New Roman" w:eastAsia="Times New Roman" w:hAnsi="Times New Roman" w:cs="Times New Roman"/>
          <w:color w:val="000000"/>
          <w:kern w:val="0"/>
          <w:lang w:bidi="lv-LV"/>
          <w14:ligatures w14:val="none"/>
        </w:rPr>
        <w:t>pielikums</w:t>
      </w:r>
      <w:r w:rsidRPr="000E7B14">
        <w:rPr>
          <w:rFonts w:ascii="Times New Roman" w:eastAsia="Calibri" w:hAnsi="Times New Roman" w:cs="Times New Roman"/>
          <w:noProof/>
          <w:color w:val="000000"/>
          <w:kern w:val="0"/>
          <w:lang w:bidi="lv-LV"/>
          <w14:ligatures w14:val="none"/>
        </w:rPr>
        <w:tab/>
      </w:r>
      <w:r w:rsidR="00536CB6" w:rsidRPr="1DC063B7">
        <w:rPr>
          <w:rFonts w:ascii="Times New Roman" w:eastAsia="Times New Roman" w:hAnsi="Times New Roman" w:cs="Times New Roman"/>
          <w:color w:val="000000"/>
          <w:kern w:val="0"/>
          <w:lang w:bidi="lv-LV"/>
          <w14:ligatures w14:val="none"/>
        </w:rPr>
        <w:t>Tehniskais piedāvājums</w:t>
      </w:r>
      <w:r w:rsidR="00826787">
        <w:rPr>
          <w:rFonts w:ascii="Times New Roman" w:eastAsia="Times New Roman" w:hAnsi="Times New Roman" w:cs="Times New Roman"/>
          <w:color w:val="000000"/>
          <w:kern w:val="0"/>
          <w:lang w:bidi="lv-LV"/>
          <w14:ligatures w14:val="none"/>
        </w:rPr>
        <w:t>;</w:t>
      </w:r>
    </w:p>
    <w:p w14:paraId="66C49E93" w14:textId="663ED9BD" w:rsidR="00826787" w:rsidRDefault="00826787"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Times New Roman" w:hAnsi="Times New Roman" w:cs="Times New Roman"/>
          <w:color w:val="000000"/>
          <w:kern w:val="0"/>
          <w:lang w:bidi="lv-LV"/>
          <w14:ligatures w14:val="none"/>
        </w:rPr>
        <w:t>11. pielikums</w:t>
      </w:r>
      <w:r>
        <w:rPr>
          <w:rFonts w:ascii="Times New Roman" w:eastAsia="Times New Roman" w:hAnsi="Times New Roman" w:cs="Times New Roman"/>
          <w:color w:val="000000"/>
          <w:kern w:val="0"/>
          <w:lang w:bidi="lv-LV"/>
          <w14:ligatures w14:val="none"/>
        </w:rPr>
        <w:tab/>
        <w:t xml:space="preserve">Darba daudzumu saraksts </w:t>
      </w:r>
      <w:r>
        <w:rPr>
          <w:rFonts w:ascii="Times New Roman" w:eastAsia="Times New Roman" w:hAnsi="Times New Roman" w:cs="Times New Roman"/>
          <w:b/>
          <w:bCs/>
          <w:color w:val="000000"/>
          <w:kern w:val="0"/>
          <w:lang w:bidi="lv-LV"/>
          <w14:ligatures w14:val="none"/>
        </w:rPr>
        <w:t>(1.daļa)</w:t>
      </w:r>
      <w:r>
        <w:rPr>
          <w:rFonts w:ascii="Times New Roman" w:eastAsia="Times New Roman" w:hAnsi="Times New Roman" w:cs="Times New Roman"/>
          <w:color w:val="000000"/>
          <w:kern w:val="0"/>
          <w:lang w:bidi="lv-LV"/>
          <w14:ligatures w14:val="none"/>
        </w:rPr>
        <w:t>;</w:t>
      </w:r>
    </w:p>
    <w:p w14:paraId="2E29AF22" w14:textId="18BC89D0" w:rsidR="00826787" w:rsidRPr="00826787" w:rsidRDefault="00826787" w:rsidP="1DC063B7">
      <w:pPr>
        <w:widowControl w:val="0"/>
        <w:tabs>
          <w:tab w:val="left" w:pos="354"/>
        </w:tabs>
        <w:spacing w:after="0" w:line="240" w:lineRule="auto"/>
        <w:jc w:val="both"/>
        <w:rPr>
          <w:rFonts w:ascii="Times New Roman" w:eastAsia="Times New Roman" w:hAnsi="Times New Roman" w:cs="Times New Roman"/>
          <w:color w:val="000000"/>
          <w:kern w:val="0"/>
          <w:lang w:bidi="lv-LV"/>
          <w14:ligatures w14:val="none"/>
        </w:rPr>
      </w:pPr>
      <w:r>
        <w:rPr>
          <w:rFonts w:ascii="Times New Roman" w:eastAsia="Times New Roman" w:hAnsi="Times New Roman" w:cs="Times New Roman"/>
          <w:color w:val="000000"/>
          <w:kern w:val="0"/>
          <w:lang w:bidi="lv-LV"/>
          <w14:ligatures w14:val="none"/>
        </w:rPr>
        <w:t xml:space="preserve">12. pielikums    Projekts </w:t>
      </w:r>
      <w:r>
        <w:rPr>
          <w:rFonts w:ascii="Times New Roman" w:eastAsia="Times New Roman" w:hAnsi="Times New Roman" w:cs="Times New Roman"/>
          <w:b/>
          <w:bCs/>
          <w:color w:val="000000"/>
          <w:kern w:val="0"/>
          <w:lang w:bidi="lv-LV"/>
          <w14:ligatures w14:val="none"/>
        </w:rPr>
        <w:t>(1.daļa)</w:t>
      </w:r>
      <w:r>
        <w:rPr>
          <w:rFonts w:ascii="Times New Roman" w:eastAsia="Times New Roman" w:hAnsi="Times New Roman" w:cs="Times New Roman"/>
          <w:color w:val="000000"/>
          <w:kern w:val="0"/>
          <w:lang w:bidi="lv-LV"/>
          <w14:ligatures w14:val="none"/>
        </w:rPr>
        <w:t>.</w:t>
      </w:r>
    </w:p>
    <w:p w14:paraId="2263FD30" w14:textId="77777777" w:rsidR="004D5B50" w:rsidRPr="000E7B14" w:rsidRDefault="004D5B50" w:rsidP="1DC063B7">
      <w:pPr>
        <w:spacing w:line="240" w:lineRule="auto"/>
        <w:rPr>
          <w:rFonts w:ascii="Times New Roman" w:eastAsia="Times New Roman" w:hAnsi="Times New Roman" w:cs="Times New Roman"/>
          <w:kern w:val="0"/>
          <w14:ligatures w14:val="none"/>
        </w:rPr>
      </w:pPr>
    </w:p>
    <w:bookmarkEnd w:id="35"/>
    <w:p w14:paraId="01EF42BA" w14:textId="77777777" w:rsidR="002D7903" w:rsidRDefault="002D7903" w:rsidP="1DC063B7">
      <w:pPr>
        <w:tabs>
          <w:tab w:val="left" w:pos="5880"/>
        </w:tabs>
        <w:suppressAutoHyphens/>
        <w:spacing w:after="0" w:line="240" w:lineRule="auto"/>
        <w:rPr>
          <w:rFonts w:ascii="Times New Roman" w:eastAsia="Times New Roman" w:hAnsi="Times New Roman" w:cs="Times New Roman"/>
          <w:kern w:val="0"/>
          <w14:ligatures w14:val="none"/>
        </w:rPr>
      </w:pPr>
    </w:p>
    <w:p w14:paraId="09A69C42" w14:textId="58F07371" w:rsidR="154F46A1" w:rsidRDefault="154F46A1" w:rsidP="1DC063B7">
      <w:pPr>
        <w:rPr>
          <w:rFonts w:ascii="Times New Roman" w:eastAsia="Times New Roman" w:hAnsi="Times New Roman" w:cs="Times New Roman"/>
        </w:rPr>
      </w:pPr>
      <w:r w:rsidRPr="6BF3B598">
        <w:rPr>
          <w:rFonts w:ascii="Times New Roman" w:eastAsia="Times New Roman" w:hAnsi="Times New Roman" w:cs="Times New Roman"/>
        </w:rPr>
        <w:br w:type="page"/>
      </w:r>
    </w:p>
    <w:p w14:paraId="6DC28258" w14:textId="5C185652" w:rsidR="00DA1767" w:rsidRPr="000E7B14" w:rsidRDefault="00DA1767" w:rsidP="6BF3B598">
      <w:pPr>
        <w:tabs>
          <w:tab w:val="left" w:pos="5880"/>
        </w:tabs>
        <w:suppressAutoHyphens/>
        <w:spacing w:after="0" w:line="240" w:lineRule="auto"/>
        <w:jc w:val="right"/>
        <w:rPr>
          <w:rFonts w:ascii="Times New Roman" w:eastAsia="Times New Roman" w:hAnsi="Times New Roman" w:cs="Times New Roman"/>
          <w:b/>
          <w:bCs/>
          <w:kern w:val="0"/>
          <w14:ligatures w14:val="none"/>
        </w:rPr>
      </w:pPr>
      <w:bookmarkStart w:id="36" w:name="_Hlk509473277"/>
      <w:r w:rsidRPr="1DC063B7">
        <w:rPr>
          <w:rFonts w:ascii="Times New Roman" w:eastAsia="Times New Roman" w:hAnsi="Times New Roman" w:cs="Times New Roman"/>
          <w:b/>
          <w:bCs/>
          <w:kern w:val="0"/>
          <w14:ligatures w14:val="none"/>
        </w:rPr>
        <w:lastRenderedPageBreak/>
        <w:t>1.pielikums</w:t>
      </w:r>
    </w:p>
    <w:bookmarkEnd w:id="36"/>
    <w:p w14:paraId="5A0F6ED1" w14:textId="29E99755" w:rsidR="00DA1767" w:rsidRPr="000E7B14" w:rsidRDefault="18596D32" w:rsidP="1DC063B7">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 xml:space="preserve">iepirkuma </w:t>
      </w:r>
      <w:r w:rsidR="12F1F518" w:rsidRPr="2D833658">
        <w:rPr>
          <w:rFonts w:ascii="Times New Roman" w:eastAsia="Times New Roman" w:hAnsi="Times New Roman" w:cs="Times New Roman"/>
        </w:rPr>
        <w:t>“</w:t>
      </w:r>
      <w:r w:rsidR="00931A3A">
        <w:rPr>
          <w:rFonts w:ascii="Times New Roman" w:eastAsia="Times New Roman" w:hAnsi="Times New Roman" w:cs="Times New Roman"/>
        </w:rPr>
        <w:t>Ugunsdrošības sistēmu</w:t>
      </w:r>
      <w:r w:rsidR="00D11C29">
        <w:rPr>
          <w:rFonts w:ascii="Times New Roman" w:eastAsia="Times New Roman" w:hAnsi="Times New Roman" w:cs="Times New Roman"/>
        </w:rPr>
        <w:t xml:space="preserve"> projektēšana un izbūve</w:t>
      </w:r>
      <w:r w:rsidR="4ADB638C"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w:t>
      </w:r>
      <w:r w:rsidR="4ADB638C" w:rsidRPr="2D833658">
        <w:rPr>
          <w:rFonts w:ascii="Times New Roman" w:eastAsia="Times New Roman" w:hAnsi="Times New Roman" w:cs="Times New Roman"/>
          <w:lang w:eastAsia="ar-SA"/>
        </w:rPr>
        <w:t>6</w:t>
      </w:r>
      <w:r w:rsidRPr="2D833658">
        <w:rPr>
          <w:rFonts w:ascii="Times New Roman" w:eastAsia="Times New Roman" w:hAnsi="Times New Roman" w:cs="Times New Roman"/>
          <w:lang w:eastAsia="ar-SA"/>
        </w:rPr>
        <w:t>/</w:t>
      </w:r>
      <w:r w:rsidR="00D11C29">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1D1B23B7" w14:textId="77777777" w:rsidR="00DA1767" w:rsidRPr="000E7B14" w:rsidRDefault="00DA1767" w:rsidP="1DC063B7">
      <w:pPr>
        <w:tabs>
          <w:tab w:val="left" w:pos="851"/>
          <w:tab w:val="left" w:pos="1860"/>
        </w:tabs>
        <w:suppressAutoHyphens/>
        <w:spacing w:before="60" w:after="60" w:line="240" w:lineRule="auto"/>
        <w:jc w:val="right"/>
        <w:rPr>
          <w:rFonts w:ascii="Times New Roman" w:eastAsia="Times New Roman" w:hAnsi="Times New Roman" w:cs="Times New Roman"/>
          <w:b/>
          <w:bCs/>
          <w:kern w:val="0"/>
          <w14:ligatures w14:val="none"/>
        </w:rPr>
      </w:pPr>
    </w:p>
    <w:p w14:paraId="3535EA83" w14:textId="77777777" w:rsidR="00DA1767" w:rsidRPr="000E7B14" w:rsidRDefault="00DA1767" w:rsidP="1DC063B7">
      <w:pPr>
        <w:tabs>
          <w:tab w:val="left" w:pos="851"/>
          <w:tab w:val="left" w:pos="1860"/>
        </w:tabs>
        <w:suppressAutoHyphens/>
        <w:spacing w:before="60" w:after="60" w:line="240" w:lineRule="auto"/>
        <w:jc w:val="center"/>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PIETEIKUMS DALĪBAI IEPIRKUMĀ</w:t>
      </w:r>
    </w:p>
    <w:p w14:paraId="7D322B20" w14:textId="311CDAF6" w:rsidR="00897ED2" w:rsidRPr="000E7B14" w:rsidRDefault="00E547EC" w:rsidP="1DC063B7">
      <w:pPr>
        <w:suppressAutoHyphens/>
        <w:spacing w:before="60" w:after="60" w:line="240" w:lineRule="auto"/>
        <w:jc w:val="center"/>
        <w:rPr>
          <w:rFonts w:ascii="Times New Roman" w:eastAsia="Times New Roman" w:hAnsi="Times New Roman" w:cs="Times New Roman"/>
          <w:b/>
          <w:bCs/>
          <w:kern w:val="0"/>
          <w14:ligatures w14:val="none"/>
        </w:rPr>
      </w:pPr>
      <w:bookmarkStart w:id="37" w:name="_Hlk128144125"/>
      <w:r w:rsidRPr="1DC063B7">
        <w:rPr>
          <w:rFonts w:ascii="Times New Roman" w:eastAsia="Times New Roman" w:hAnsi="Times New Roman" w:cs="Times New Roman"/>
          <w:b/>
          <w:bCs/>
          <w:kern w:val="0"/>
          <w14:ligatures w14:val="none"/>
        </w:rPr>
        <w:t>“</w:t>
      </w:r>
      <w:r w:rsidR="001D1589">
        <w:rPr>
          <w:rFonts w:ascii="Times New Roman" w:eastAsia="Times New Roman" w:hAnsi="Times New Roman" w:cs="Times New Roman"/>
          <w:b/>
          <w:bCs/>
          <w:kern w:val="0"/>
          <w14:ligatures w14:val="none"/>
        </w:rPr>
        <w:t>Ugunsdrošības sistēmu projektēšana un izbūve</w:t>
      </w:r>
      <w:r w:rsidRPr="1DC063B7">
        <w:rPr>
          <w:rFonts w:ascii="Times New Roman" w:eastAsia="Times New Roman" w:hAnsi="Times New Roman" w:cs="Times New Roman"/>
          <w:b/>
          <w:bCs/>
          <w:kern w:val="0"/>
          <w14:ligatures w14:val="none"/>
        </w:rPr>
        <w:t>”</w:t>
      </w:r>
    </w:p>
    <w:bookmarkEnd w:id="37"/>
    <w:p w14:paraId="746229B3" w14:textId="1A6091D0" w:rsidR="00DA1767" w:rsidRPr="000E7B14" w:rsidRDefault="18596D32" w:rsidP="2D833658">
      <w:pPr>
        <w:tabs>
          <w:tab w:val="left" w:pos="851"/>
          <w:tab w:val="left" w:pos="1860"/>
        </w:tabs>
        <w:spacing w:before="60" w:after="60" w:line="240" w:lineRule="auto"/>
        <w:jc w:val="center"/>
        <w:rPr>
          <w:rFonts w:ascii="Times New Roman" w:eastAsia="Times New Roman" w:hAnsi="Times New Roman" w:cs="Times New Roman"/>
        </w:rPr>
      </w:pPr>
      <w:r w:rsidRPr="1DC063B7">
        <w:rPr>
          <w:rFonts w:ascii="Times New Roman" w:eastAsia="Times New Roman" w:hAnsi="Times New Roman" w:cs="Times New Roman"/>
          <w:kern w:val="0"/>
          <w14:ligatures w14:val="none"/>
        </w:rPr>
        <w:t xml:space="preserve">(identifikācijas Nr. </w:t>
      </w:r>
      <w:r w:rsidRPr="2D833658">
        <w:rPr>
          <w:rFonts w:ascii="Times New Roman" w:eastAsia="Times New Roman" w:hAnsi="Times New Roman" w:cs="Times New Roman"/>
          <w:kern w:val="0"/>
          <w14:ligatures w14:val="none"/>
        </w:rPr>
        <w:t>SNP 202</w:t>
      </w:r>
      <w:r w:rsidR="25DF070A" w:rsidRPr="2D833658">
        <w:rPr>
          <w:rFonts w:ascii="Times New Roman" w:eastAsia="Times New Roman" w:hAnsi="Times New Roman" w:cs="Times New Roman"/>
          <w:kern w:val="0"/>
          <w14:ligatures w14:val="none"/>
        </w:rPr>
        <w:t>6</w:t>
      </w:r>
      <w:r w:rsidRPr="2D833658">
        <w:rPr>
          <w:rFonts w:ascii="Times New Roman" w:eastAsia="Times New Roman" w:hAnsi="Times New Roman" w:cs="Times New Roman"/>
          <w:kern w:val="0"/>
          <w14:ligatures w14:val="none"/>
        </w:rPr>
        <w:t>/</w:t>
      </w:r>
      <w:r w:rsidR="001D1589">
        <w:rPr>
          <w:rFonts w:ascii="Times New Roman" w:eastAsia="Times New Roman" w:hAnsi="Times New Roman" w:cs="Times New Roman"/>
        </w:rPr>
        <w:t>104</w:t>
      </w:r>
      <w:r w:rsidRPr="1DC063B7">
        <w:rPr>
          <w:rFonts w:ascii="Times New Roman" w:eastAsia="Times New Roman" w:hAnsi="Times New Roman" w:cs="Times New Roman"/>
          <w:kern w:val="0"/>
          <w14:ligatures w14:val="none"/>
        </w:rPr>
        <w:t>)</w:t>
      </w:r>
    </w:p>
    <w:p w14:paraId="74E69B74" w14:textId="77777777" w:rsidR="00DA1767" w:rsidRPr="00282642"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sz w:val="16"/>
          <w:szCs w:val="16"/>
          <w14:ligatures w14:val="none"/>
        </w:rPr>
      </w:pPr>
    </w:p>
    <w:p w14:paraId="01A5D507" w14:textId="5D783D35" w:rsidR="00F10BFE" w:rsidRDefault="18596D32" w:rsidP="1DC063B7">
      <w:pPr>
        <w:suppressAutoHyphens/>
        <w:spacing w:before="60" w:after="60" w:line="240" w:lineRule="auto"/>
        <w:jc w:val="both"/>
        <w:rPr>
          <w:rFonts w:ascii="Times New Roman" w:eastAsia="Times New Roman" w:hAnsi="Times New Roman" w:cs="Times New Roman"/>
          <w:color w:val="000000"/>
        </w:rPr>
      </w:pPr>
      <w:r w:rsidRPr="1DC063B7">
        <w:rPr>
          <w:rFonts w:ascii="Times New Roman" w:eastAsia="Times New Roman" w:hAnsi="Times New Roman" w:cs="Times New Roman"/>
          <w:color w:val="000000"/>
        </w:rPr>
        <w:t>Iepazinušies ar iepirkuma</w:t>
      </w:r>
      <w:bookmarkStart w:id="38" w:name="_Hlk192106"/>
      <w:r w:rsidRPr="1DC063B7">
        <w:rPr>
          <w:rFonts w:ascii="Times New Roman" w:eastAsia="Times New Roman" w:hAnsi="Times New Roman" w:cs="Times New Roman"/>
          <w:color w:val="000000"/>
        </w:rPr>
        <w:t xml:space="preserve"> </w:t>
      </w:r>
      <w:r w:rsidRPr="1DC063B7">
        <w:rPr>
          <w:rFonts w:ascii="Times New Roman" w:eastAsia="Times New Roman" w:hAnsi="Times New Roman" w:cs="Times New Roman"/>
          <w:lang w:eastAsia="ar-SA"/>
        </w:rPr>
        <w:t>“</w:t>
      </w:r>
      <w:bookmarkEnd w:id="38"/>
      <w:r w:rsidR="001D1589">
        <w:rPr>
          <w:rFonts w:ascii="Times New Roman" w:eastAsia="Times New Roman" w:hAnsi="Times New Roman" w:cs="Times New Roman"/>
          <w:kern w:val="0"/>
          <w14:ligatures w14:val="none"/>
        </w:rPr>
        <w:t>Ugunsdrošības sistēmu projektēšana un izbūve</w:t>
      </w:r>
      <w:r w:rsidRPr="1DC063B7">
        <w:rPr>
          <w:rFonts w:ascii="Times New Roman" w:eastAsia="Times New Roman" w:hAnsi="Times New Roman" w:cs="Times New Roman"/>
          <w:color w:val="000000"/>
          <w:lang w:bidi="lv-LV"/>
        </w:rPr>
        <w:t>”</w:t>
      </w:r>
      <w:r w:rsidRPr="1DC063B7">
        <w:rPr>
          <w:rFonts w:ascii="Times New Roman" w:eastAsia="Times New Roman" w:hAnsi="Times New Roman" w:cs="Times New Roman"/>
          <w:lang w:eastAsia="ar-SA"/>
        </w:rPr>
        <w:t xml:space="preserve"> </w:t>
      </w:r>
      <w:r w:rsidRPr="1DC063B7">
        <w:rPr>
          <w:rFonts w:ascii="Times New Roman" w:eastAsia="Times New Roman" w:hAnsi="Times New Roman" w:cs="Times New Roman"/>
          <w:color w:val="000000"/>
        </w:rPr>
        <w:t>(identifikācijas Nr. </w:t>
      </w:r>
      <w:r w:rsidRPr="1DC063B7">
        <w:rPr>
          <w:rFonts w:ascii="Times New Roman" w:eastAsia="Times New Roman" w:hAnsi="Times New Roman" w:cs="Times New Roman"/>
        </w:rPr>
        <w:t>SNP </w:t>
      </w:r>
      <w:r w:rsidRPr="2D833658">
        <w:rPr>
          <w:rFonts w:ascii="Times New Roman" w:eastAsia="Times New Roman" w:hAnsi="Times New Roman" w:cs="Times New Roman"/>
        </w:rPr>
        <w:t>202</w:t>
      </w:r>
      <w:r w:rsidR="25DF070A" w:rsidRPr="2D833658">
        <w:rPr>
          <w:rFonts w:ascii="Times New Roman" w:eastAsia="Times New Roman" w:hAnsi="Times New Roman" w:cs="Times New Roman"/>
        </w:rPr>
        <w:t>6</w:t>
      </w:r>
      <w:r w:rsidRPr="2D833658">
        <w:rPr>
          <w:rFonts w:ascii="Times New Roman" w:eastAsia="Times New Roman" w:hAnsi="Times New Roman" w:cs="Times New Roman"/>
        </w:rPr>
        <w:t>/</w:t>
      </w:r>
      <w:r w:rsidR="001D1589">
        <w:rPr>
          <w:rFonts w:ascii="Times New Roman" w:eastAsia="Times New Roman" w:hAnsi="Times New Roman" w:cs="Times New Roman"/>
        </w:rPr>
        <w:t>104</w:t>
      </w:r>
      <w:r w:rsidRPr="1DC063B7">
        <w:rPr>
          <w:rFonts w:ascii="Times New Roman" w:eastAsia="Times New Roman" w:hAnsi="Times New Roman" w:cs="Times New Roman"/>
          <w:color w:val="000000"/>
        </w:rPr>
        <w:t xml:space="preserve">) nolikumu un pieņemot visus tā noteikumus, es, šī pieteikuma beigās parakstījies, apstiprinu, ka piekrītu iepirkuma nolikuma noteikumiem, un piedāvāju veikt </w:t>
      </w:r>
      <w:r w:rsidR="25DF070A" w:rsidRPr="1DC063B7">
        <w:rPr>
          <w:rFonts w:ascii="Times New Roman" w:eastAsia="Times New Roman" w:hAnsi="Times New Roman" w:cs="Times New Roman"/>
          <w:color w:val="000000"/>
        </w:rPr>
        <w:t>Nolikumā norādītos darbus</w:t>
      </w:r>
      <w:r w:rsidR="705D6267">
        <w:rPr>
          <w:rFonts w:ascii="Times New Roman" w:eastAsia="Times New Roman" w:hAnsi="Times New Roman" w:cs="Times New Roman"/>
          <w:color w:val="000000"/>
        </w:rPr>
        <w:t>:</w:t>
      </w:r>
    </w:p>
    <w:p w14:paraId="4DE6B2D7" w14:textId="22B69E58" w:rsidR="00DA1767" w:rsidRDefault="00DA1767" w:rsidP="1DC063B7">
      <w:pPr>
        <w:suppressAutoHyphens/>
        <w:spacing w:before="60" w:after="60" w:line="240" w:lineRule="auto"/>
        <w:jc w:val="both"/>
        <w:rPr>
          <w:rFonts w:ascii="Times New Roman" w:eastAsia="Times New Roman" w:hAnsi="Times New Roman" w:cs="Times New Roman"/>
          <w:b/>
          <w:bCs/>
          <w:kern w:val="0"/>
          <w:sz w:val="16"/>
          <w:szCs w:val="16"/>
          <w14:ligatures w14:val="none"/>
        </w:rPr>
      </w:pPr>
    </w:p>
    <w:p w14:paraId="539C0235" w14:textId="64A42A8F" w:rsidR="001D1589" w:rsidRPr="001D1589" w:rsidRDefault="001D1589" w:rsidP="1DC063B7">
      <w:pPr>
        <w:suppressAutoHyphens/>
        <w:spacing w:before="60" w:after="60" w:line="240" w:lineRule="auto"/>
        <w:jc w:val="both"/>
        <w:rPr>
          <w:rFonts w:ascii="Times New Roman" w:eastAsia="Times New Roman" w:hAnsi="Times New Roman" w:cs="Times New Roman"/>
          <w:b/>
          <w:bCs/>
          <w:kern w:val="0"/>
          <w:sz w:val="24"/>
          <w:szCs w:val="24"/>
          <w:u w:val="single"/>
          <w14:ligatures w14:val="none"/>
        </w:rPr>
      </w:pPr>
      <w:r>
        <w:rPr>
          <w:rFonts w:ascii="Times New Roman" w:eastAsia="Times New Roman" w:hAnsi="Times New Roman" w:cs="Times New Roman"/>
          <w:b/>
          <w:bCs/>
          <w:kern w:val="0"/>
          <w:sz w:val="24"/>
          <w:szCs w:val="24"/>
          <w:u w:val="single"/>
          <w14:ligatures w14:val="none"/>
        </w:rPr>
        <w:t>1. daļa:</w:t>
      </w:r>
    </w:p>
    <w:tbl>
      <w:tblPr>
        <w:tblStyle w:val="TableGrid1"/>
        <w:tblW w:w="0" w:type="auto"/>
        <w:jc w:val="center"/>
        <w:tblLook w:val="04A0" w:firstRow="1" w:lastRow="0" w:firstColumn="1" w:lastColumn="0" w:noHBand="0" w:noVBand="1"/>
      </w:tblPr>
      <w:tblGrid>
        <w:gridCol w:w="3175"/>
        <w:gridCol w:w="3178"/>
        <w:gridCol w:w="3134"/>
      </w:tblGrid>
      <w:tr w:rsidR="00DA1767" w:rsidRPr="000E7B14" w14:paraId="0E317486" w14:textId="77777777" w:rsidTr="6BF3B598">
        <w:trPr>
          <w:jc w:val="center"/>
        </w:trPr>
        <w:tc>
          <w:tcPr>
            <w:tcW w:w="3256" w:type="dxa"/>
          </w:tcPr>
          <w:p w14:paraId="2667CC22"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 xml:space="preserve">EUR bez PVN </w:t>
            </w:r>
          </w:p>
          <w:p w14:paraId="2AD95E8B" w14:textId="77777777" w:rsidR="00DA1767" w:rsidRDefault="00DA1767" w:rsidP="1DC063B7">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p>
          <w:p w14:paraId="770EE8A6" w14:textId="68D104BA" w:rsidR="000716CB" w:rsidRPr="00433B1E" w:rsidRDefault="000716CB" w:rsidP="1DC063B7">
            <w:pPr>
              <w:tabs>
                <w:tab w:val="left" w:pos="5880"/>
              </w:tabs>
              <w:suppressAutoHyphens/>
              <w:jc w:val="center"/>
              <w:rPr>
                <w:rFonts w:ascii="Times New Roman" w:eastAsia="Times New Roman" w:hAnsi="Times New Roman" w:cs="Times New Roman"/>
                <w:i/>
                <w:iCs/>
                <w:sz w:val="20"/>
                <w:szCs w:val="20"/>
              </w:rPr>
            </w:pPr>
          </w:p>
        </w:tc>
        <w:tc>
          <w:tcPr>
            <w:tcW w:w="3260" w:type="dxa"/>
          </w:tcPr>
          <w:p w14:paraId="12002045"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 xml:space="preserve">PVN </w:t>
            </w:r>
          </w:p>
          <w:p w14:paraId="62E73C5C" w14:textId="77777777" w:rsidR="00DA1767" w:rsidRDefault="00DA1767" w:rsidP="1DC063B7">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p>
          <w:p w14:paraId="29E2A333" w14:textId="35AF31AE" w:rsidR="00433B1E" w:rsidRPr="000E7B14" w:rsidRDefault="00433B1E" w:rsidP="1DC063B7">
            <w:pPr>
              <w:tabs>
                <w:tab w:val="left" w:pos="5880"/>
              </w:tabs>
              <w:suppressAutoHyphens/>
              <w:jc w:val="center"/>
              <w:rPr>
                <w:rFonts w:ascii="Times New Roman" w:eastAsia="Times New Roman" w:hAnsi="Times New Roman" w:cs="Times New Roman"/>
              </w:rPr>
            </w:pPr>
          </w:p>
        </w:tc>
        <w:tc>
          <w:tcPr>
            <w:tcW w:w="3214" w:type="dxa"/>
          </w:tcPr>
          <w:p w14:paraId="769BB4D7"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 xml:space="preserve">EUR, ieskaitot PVN </w:t>
            </w:r>
          </w:p>
          <w:p w14:paraId="4E7589BA" w14:textId="1D11BF72" w:rsidR="00DA1767" w:rsidRPr="000E7B14" w:rsidRDefault="00DA1767" w:rsidP="1DC063B7">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r w:rsidR="00433B1E" w:rsidRPr="00433B1E">
              <w:rPr>
                <w:rFonts w:ascii="Times New Roman" w:eastAsia="Times New Roman" w:hAnsi="Times New Roman" w:cs="Times New Roman"/>
                <w:i/>
                <w:iCs/>
                <w:sz w:val="20"/>
                <w:szCs w:val="20"/>
              </w:rPr>
              <w:t xml:space="preserve"> </w:t>
            </w:r>
          </w:p>
        </w:tc>
      </w:tr>
      <w:tr w:rsidR="00DA1767" w:rsidRPr="000E7B14" w14:paraId="19A69890" w14:textId="77777777" w:rsidTr="6BF3B598">
        <w:trPr>
          <w:jc w:val="center"/>
        </w:trPr>
        <w:tc>
          <w:tcPr>
            <w:tcW w:w="3256" w:type="dxa"/>
          </w:tcPr>
          <w:p w14:paraId="1A4FE4E4" w14:textId="77777777" w:rsidR="00DA1767" w:rsidRPr="000E7B14" w:rsidRDefault="00DA1767" w:rsidP="1DC063B7">
            <w:pPr>
              <w:tabs>
                <w:tab w:val="left" w:pos="5880"/>
              </w:tabs>
              <w:suppressAutoHyphens/>
              <w:jc w:val="both"/>
              <w:rPr>
                <w:rFonts w:ascii="Times New Roman" w:eastAsia="Times New Roman" w:hAnsi="Times New Roman" w:cs="Times New Roman"/>
              </w:rPr>
            </w:pPr>
          </w:p>
          <w:p w14:paraId="060CB8C0" w14:textId="77777777" w:rsidR="00DA1767" w:rsidRPr="000E7B14" w:rsidRDefault="00DA1767" w:rsidP="1DC063B7">
            <w:pPr>
              <w:tabs>
                <w:tab w:val="left" w:pos="5880"/>
              </w:tabs>
              <w:suppressAutoHyphens/>
              <w:jc w:val="both"/>
              <w:rPr>
                <w:rFonts w:ascii="Times New Roman" w:eastAsia="Times New Roman" w:hAnsi="Times New Roman" w:cs="Times New Roman"/>
              </w:rPr>
            </w:pPr>
          </w:p>
        </w:tc>
        <w:tc>
          <w:tcPr>
            <w:tcW w:w="3260" w:type="dxa"/>
          </w:tcPr>
          <w:p w14:paraId="311860E3" w14:textId="77777777" w:rsidR="00DA1767" w:rsidRPr="000E7B14" w:rsidRDefault="00DA1767" w:rsidP="1DC063B7">
            <w:pPr>
              <w:tabs>
                <w:tab w:val="left" w:pos="5880"/>
              </w:tabs>
              <w:suppressAutoHyphens/>
              <w:jc w:val="both"/>
              <w:rPr>
                <w:rFonts w:ascii="Times New Roman" w:eastAsia="Times New Roman" w:hAnsi="Times New Roman" w:cs="Times New Roman"/>
              </w:rPr>
            </w:pPr>
          </w:p>
        </w:tc>
        <w:tc>
          <w:tcPr>
            <w:tcW w:w="3214" w:type="dxa"/>
          </w:tcPr>
          <w:p w14:paraId="0F49B4B7" w14:textId="77777777" w:rsidR="00DA1767" w:rsidRPr="000E7B14" w:rsidRDefault="00DA1767" w:rsidP="1DC063B7">
            <w:pPr>
              <w:tabs>
                <w:tab w:val="left" w:pos="5880"/>
              </w:tabs>
              <w:suppressAutoHyphens/>
              <w:jc w:val="both"/>
              <w:rPr>
                <w:rFonts w:ascii="Times New Roman" w:eastAsia="Times New Roman" w:hAnsi="Times New Roman" w:cs="Times New Roman"/>
              </w:rPr>
            </w:pPr>
          </w:p>
        </w:tc>
      </w:tr>
    </w:tbl>
    <w:p w14:paraId="27379C1D" w14:textId="77777777" w:rsidR="00DA1767" w:rsidRDefault="00DA1767" w:rsidP="1DC063B7">
      <w:pPr>
        <w:tabs>
          <w:tab w:val="left" w:pos="5880"/>
        </w:tabs>
        <w:suppressAutoHyphens/>
        <w:spacing w:after="0" w:line="240" w:lineRule="auto"/>
        <w:jc w:val="both"/>
        <w:rPr>
          <w:rFonts w:ascii="Times New Roman" w:eastAsia="Times New Roman" w:hAnsi="Times New Roman" w:cs="Times New Roman"/>
          <w:kern w:val="0"/>
          <w14:ligatures w14:val="none"/>
        </w:rPr>
      </w:pPr>
    </w:p>
    <w:p w14:paraId="6FD74423" w14:textId="23A2EAED" w:rsidR="001D1589" w:rsidRPr="001D1589" w:rsidRDefault="001D1589" w:rsidP="001D1589">
      <w:pPr>
        <w:suppressAutoHyphens/>
        <w:spacing w:before="60" w:after="60" w:line="240" w:lineRule="auto"/>
        <w:jc w:val="both"/>
        <w:rPr>
          <w:rFonts w:ascii="Times New Roman" w:eastAsia="Times New Roman" w:hAnsi="Times New Roman" w:cs="Times New Roman"/>
          <w:b/>
          <w:bCs/>
          <w:kern w:val="0"/>
          <w:sz w:val="24"/>
          <w:szCs w:val="24"/>
          <w:u w:val="single"/>
          <w14:ligatures w14:val="none"/>
        </w:rPr>
      </w:pPr>
      <w:r>
        <w:rPr>
          <w:rFonts w:ascii="Times New Roman" w:eastAsia="Times New Roman" w:hAnsi="Times New Roman" w:cs="Times New Roman"/>
          <w:b/>
          <w:bCs/>
          <w:kern w:val="0"/>
          <w:sz w:val="24"/>
          <w:szCs w:val="24"/>
          <w:u w:val="single"/>
          <w14:ligatures w14:val="none"/>
        </w:rPr>
        <w:t>2. daļa:</w:t>
      </w:r>
    </w:p>
    <w:tbl>
      <w:tblPr>
        <w:tblStyle w:val="TableGrid1"/>
        <w:tblW w:w="0" w:type="auto"/>
        <w:jc w:val="center"/>
        <w:tblLook w:val="04A0" w:firstRow="1" w:lastRow="0" w:firstColumn="1" w:lastColumn="0" w:noHBand="0" w:noVBand="1"/>
      </w:tblPr>
      <w:tblGrid>
        <w:gridCol w:w="3175"/>
        <w:gridCol w:w="3178"/>
        <w:gridCol w:w="3134"/>
      </w:tblGrid>
      <w:tr w:rsidR="001D1589" w:rsidRPr="000E7B14" w14:paraId="27D34DC5" w14:textId="77777777" w:rsidTr="00BD029D">
        <w:trPr>
          <w:jc w:val="center"/>
        </w:trPr>
        <w:tc>
          <w:tcPr>
            <w:tcW w:w="3256" w:type="dxa"/>
          </w:tcPr>
          <w:p w14:paraId="305DDEEA" w14:textId="77777777" w:rsidR="001D1589" w:rsidRPr="000E7B14" w:rsidRDefault="001D1589" w:rsidP="00BD029D">
            <w:pPr>
              <w:jc w:val="center"/>
              <w:rPr>
                <w:rFonts w:ascii="Times New Roman" w:eastAsia="Times New Roman" w:hAnsi="Times New Roman" w:cs="Times New Roman"/>
              </w:rPr>
            </w:pPr>
            <w:r w:rsidRPr="6BF3B598">
              <w:rPr>
                <w:rFonts w:ascii="Times New Roman" w:eastAsia="Times New Roman" w:hAnsi="Times New Roman" w:cs="Times New Roman"/>
              </w:rPr>
              <w:t xml:space="preserve">EUR bez PVN </w:t>
            </w:r>
          </w:p>
          <w:p w14:paraId="1C3D7593" w14:textId="77777777" w:rsidR="001D1589" w:rsidRDefault="001D1589" w:rsidP="00BD029D">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p>
          <w:p w14:paraId="7CD45593" w14:textId="77777777" w:rsidR="001D1589" w:rsidRPr="00433B1E" w:rsidRDefault="001D1589" w:rsidP="00BD029D">
            <w:pPr>
              <w:tabs>
                <w:tab w:val="left" w:pos="5880"/>
              </w:tabs>
              <w:suppressAutoHyphens/>
              <w:jc w:val="center"/>
              <w:rPr>
                <w:rFonts w:ascii="Times New Roman" w:eastAsia="Times New Roman" w:hAnsi="Times New Roman" w:cs="Times New Roman"/>
                <w:i/>
                <w:iCs/>
                <w:sz w:val="20"/>
                <w:szCs w:val="20"/>
              </w:rPr>
            </w:pPr>
          </w:p>
        </w:tc>
        <w:tc>
          <w:tcPr>
            <w:tcW w:w="3260" w:type="dxa"/>
          </w:tcPr>
          <w:p w14:paraId="78E3EC0C" w14:textId="77777777" w:rsidR="001D1589" w:rsidRPr="000E7B14" w:rsidRDefault="001D1589" w:rsidP="00BD029D">
            <w:pPr>
              <w:jc w:val="center"/>
              <w:rPr>
                <w:rFonts w:ascii="Times New Roman" w:eastAsia="Times New Roman" w:hAnsi="Times New Roman" w:cs="Times New Roman"/>
              </w:rPr>
            </w:pPr>
            <w:r w:rsidRPr="6BF3B598">
              <w:rPr>
                <w:rFonts w:ascii="Times New Roman" w:eastAsia="Times New Roman" w:hAnsi="Times New Roman" w:cs="Times New Roman"/>
              </w:rPr>
              <w:t xml:space="preserve">PVN </w:t>
            </w:r>
          </w:p>
          <w:p w14:paraId="5AE38E1B" w14:textId="77777777" w:rsidR="001D1589" w:rsidRDefault="001D1589" w:rsidP="00BD029D">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p>
          <w:p w14:paraId="66CF847D" w14:textId="77777777" w:rsidR="001D1589" w:rsidRPr="000E7B14" w:rsidRDefault="001D1589" w:rsidP="00BD029D">
            <w:pPr>
              <w:tabs>
                <w:tab w:val="left" w:pos="5880"/>
              </w:tabs>
              <w:suppressAutoHyphens/>
              <w:jc w:val="center"/>
              <w:rPr>
                <w:rFonts w:ascii="Times New Roman" w:eastAsia="Times New Roman" w:hAnsi="Times New Roman" w:cs="Times New Roman"/>
              </w:rPr>
            </w:pPr>
          </w:p>
        </w:tc>
        <w:tc>
          <w:tcPr>
            <w:tcW w:w="3214" w:type="dxa"/>
          </w:tcPr>
          <w:p w14:paraId="421A91B7" w14:textId="77777777" w:rsidR="001D1589" w:rsidRPr="000E7B14" w:rsidRDefault="001D1589" w:rsidP="00BD029D">
            <w:pPr>
              <w:jc w:val="center"/>
              <w:rPr>
                <w:rFonts w:ascii="Times New Roman" w:eastAsia="Times New Roman" w:hAnsi="Times New Roman" w:cs="Times New Roman"/>
              </w:rPr>
            </w:pPr>
            <w:r w:rsidRPr="6BF3B598">
              <w:rPr>
                <w:rFonts w:ascii="Times New Roman" w:eastAsia="Times New Roman" w:hAnsi="Times New Roman" w:cs="Times New Roman"/>
              </w:rPr>
              <w:t xml:space="preserve">EUR, ieskaitot PVN </w:t>
            </w:r>
          </w:p>
          <w:p w14:paraId="1054FF50" w14:textId="77777777" w:rsidR="001D1589" w:rsidRPr="000E7B14" w:rsidRDefault="001D1589" w:rsidP="00BD029D">
            <w:pPr>
              <w:tabs>
                <w:tab w:val="left" w:pos="5880"/>
              </w:tabs>
              <w:suppressAutoHyphens/>
              <w:jc w:val="center"/>
              <w:rPr>
                <w:rFonts w:ascii="Times New Roman" w:eastAsia="Times New Roman" w:hAnsi="Times New Roman" w:cs="Times New Roman"/>
              </w:rPr>
            </w:pPr>
            <w:r w:rsidRPr="6BF3B598">
              <w:rPr>
                <w:rFonts w:ascii="Times New Roman" w:eastAsia="Times New Roman" w:hAnsi="Times New Roman" w:cs="Times New Roman"/>
              </w:rPr>
              <w:t>(summa cipariem un vārdiem)</w:t>
            </w:r>
            <w:r w:rsidRPr="00433B1E">
              <w:rPr>
                <w:rFonts w:ascii="Times New Roman" w:eastAsia="Times New Roman" w:hAnsi="Times New Roman" w:cs="Times New Roman"/>
                <w:i/>
                <w:iCs/>
                <w:sz w:val="20"/>
                <w:szCs w:val="20"/>
              </w:rPr>
              <w:t xml:space="preserve"> </w:t>
            </w:r>
          </w:p>
        </w:tc>
      </w:tr>
      <w:tr w:rsidR="001D1589" w:rsidRPr="000E7B14" w14:paraId="786663D6" w14:textId="77777777" w:rsidTr="00BD029D">
        <w:trPr>
          <w:jc w:val="center"/>
        </w:trPr>
        <w:tc>
          <w:tcPr>
            <w:tcW w:w="3256" w:type="dxa"/>
          </w:tcPr>
          <w:p w14:paraId="705B50C3" w14:textId="77777777" w:rsidR="001D1589" w:rsidRPr="000E7B14" w:rsidRDefault="001D1589" w:rsidP="00BD029D">
            <w:pPr>
              <w:tabs>
                <w:tab w:val="left" w:pos="5880"/>
              </w:tabs>
              <w:suppressAutoHyphens/>
              <w:jc w:val="both"/>
              <w:rPr>
                <w:rFonts w:ascii="Times New Roman" w:eastAsia="Times New Roman" w:hAnsi="Times New Roman" w:cs="Times New Roman"/>
              </w:rPr>
            </w:pPr>
          </w:p>
          <w:p w14:paraId="7A362CA4" w14:textId="77777777" w:rsidR="001D1589" w:rsidRPr="000E7B14" w:rsidRDefault="001D1589" w:rsidP="00BD029D">
            <w:pPr>
              <w:tabs>
                <w:tab w:val="left" w:pos="5880"/>
              </w:tabs>
              <w:suppressAutoHyphens/>
              <w:jc w:val="both"/>
              <w:rPr>
                <w:rFonts w:ascii="Times New Roman" w:eastAsia="Times New Roman" w:hAnsi="Times New Roman" w:cs="Times New Roman"/>
              </w:rPr>
            </w:pPr>
          </w:p>
        </w:tc>
        <w:tc>
          <w:tcPr>
            <w:tcW w:w="3260" w:type="dxa"/>
          </w:tcPr>
          <w:p w14:paraId="0B5B8DB0" w14:textId="77777777" w:rsidR="001D1589" w:rsidRPr="000E7B14" w:rsidRDefault="001D1589" w:rsidP="00BD029D">
            <w:pPr>
              <w:tabs>
                <w:tab w:val="left" w:pos="5880"/>
              </w:tabs>
              <w:suppressAutoHyphens/>
              <w:jc w:val="both"/>
              <w:rPr>
                <w:rFonts w:ascii="Times New Roman" w:eastAsia="Times New Roman" w:hAnsi="Times New Roman" w:cs="Times New Roman"/>
              </w:rPr>
            </w:pPr>
          </w:p>
        </w:tc>
        <w:tc>
          <w:tcPr>
            <w:tcW w:w="3214" w:type="dxa"/>
          </w:tcPr>
          <w:p w14:paraId="52574106" w14:textId="77777777" w:rsidR="001D1589" w:rsidRPr="000E7B14" w:rsidRDefault="001D1589" w:rsidP="00BD029D">
            <w:pPr>
              <w:tabs>
                <w:tab w:val="left" w:pos="5880"/>
              </w:tabs>
              <w:suppressAutoHyphens/>
              <w:jc w:val="both"/>
              <w:rPr>
                <w:rFonts w:ascii="Times New Roman" w:eastAsia="Times New Roman" w:hAnsi="Times New Roman" w:cs="Times New Roman"/>
              </w:rPr>
            </w:pPr>
          </w:p>
        </w:tc>
      </w:tr>
    </w:tbl>
    <w:p w14:paraId="4DA75BDD" w14:textId="77777777" w:rsidR="001D1589" w:rsidRDefault="001D1589" w:rsidP="1DC063B7">
      <w:pPr>
        <w:tabs>
          <w:tab w:val="left" w:pos="5880"/>
        </w:tabs>
        <w:suppressAutoHyphens/>
        <w:spacing w:after="0" w:line="240" w:lineRule="auto"/>
        <w:jc w:val="both"/>
        <w:rPr>
          <w:rFonts w:ascii="Times New Roman" w:eastAsia="Times New Roman" w:hAnsi="Times New Roman" w:cs="Times New Roman"/>
          <w:kern w:val="0"/>
          <w14:ligatures w14:val="none"/>
        </w:rPr>
      </w:pPr>
    </w:p>
    <w:p w14:paraId="6E25E6B9" w14:textId="77777777" w:rsidR="001D1589" w:rsidRDefault="001D1589" w:rsidP="1DC063B7">
      <w:pPr>
        <w:tabs>
          <w:tab w:val="left" w:pos="5880"/>
        </w:tabs>
        <w:suppressAutoHyphens/>
        <w:spacing w:after="0" w:line="240" w:lineRule="auto"/>
        <w:jc w:val="both"/>
        <w:rPr>
          <w:rFonts w:ascii="Times New Roman" w:eastAsia="Times New Roman" w:hAnsi="Times New Roman" w:cs="Times New Roman"/>
          <w:kern w:val="0"/>
          <w14:ligatures w14:val="none"/>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2268"/>
        <w:gridCol w:w="2977"/>
      </w:tblGrid>
      <w:tr w:rsidR="00DA1767" w:rsidRPr="000E7B14" w14:paraId="2044F732" w14:textId="77777777" w:rsidTr="6BF3B598">
        <w:tc>
          <w:tcPr>
            <w:tcW w:w="425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1B6CC92C"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Pretendenta nosaukums</w:t>
            </w:r>
          </w:p>
        </w:tc>
        <w:tc>
          <w:tcPr>
            <w:tcW w:w="5245" w:type="dxa"/>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376E5F26"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30A85D5C" w14:textId="77777777" w:rsidTr="6BF3B598">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CBEA18"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Vienotais reģistrācijas numurs</w:t>
            </w: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065A5"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7817FFE7" w14:textId="77777777" w:rsidTr="6BF3B598">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1253FC"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Juridiskā adrese</w:t>
            </w: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CC1EA"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3B08B559" w14:textId="77777777" w:rsidTr="6BF3B598">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C12F36"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Kontaktpersona (vārds, uzvārds, amats)</w:t>
            </w: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D12D8"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75B18C10" w14:textId="77777777" w:rsidTr="6BF3B598">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21D8BE"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Tālruņa numurs</w:t>
            </w: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4E0D2"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479916FB" w14:textId="77777777" w:rsidTr="6BF3B598">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572F5C"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E-pasta adrese</w:t>
            </w: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0A57B"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p>
        </w:tc>
      </w:tr>
      <w:tr w:rsidR="00DA1767" w:rsidRPr="000E7B14" w14:paraId="4EAD59FD" w14:textId="77777777" w:rsidTr="6BF3B598">
        <w:tc>
          <w:tcPr>
            <w:tcW w:w="42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1376F8" w14:textId="77777777" w:rsidR="00DA1767" w:rsidRPr="000E7B14" w:rsidRDefault="00DA1767"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Pretendenta statuss</w:t>
            </w:r>
            <w:r w:rsidRPr="1DC063B7">
              <w:rPr>
                <w:rFonts w:ascii="Times New Roman" w:eastAsia="Times New Roman" w:hAnsi="Times New Roman" w:cs="Times New Roman"/>
                <w:kern w:val="0"/>
                <w:vertAlign w:val="superscript"/>
                <w14:ligatures w14:val="none"/>
              </w:rPr>
              <w:footnoteReference w:id="1"/>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C7F57E" w14:textId="4BC268FB" w:rsidR="00DA1767" w:rsidRPr="000E7B14" w:rsidRDefault="001D1589"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r w:rsidR="112EECD6" w:rsidRPr="1DC063B7">
              <w:rPr>
                <w:rFonts w:ascii="Times New Roman" w:eastAsia="Times New Roman" w:hAnsi="Times New Roman" w:cs="Times New Roman"/>
                <w:kern w:val="0"/>
                <w14:ligatures w14:val="none"/>
              </w:rPr>
              <w:t xml:space="preserve"> </w:t>
            </w:r>
            <w:bookmarkStart w:id="39" w:name="_Int_UhRmJ0Dy"/>
            <w:r w:rsidR="112EECD6" w:rsidRPr="1DC063B7">
              <w:rPr>
                <w:rFonts w:ascii="Times New Roman" w:eastAsia="Times New Roman" w:hAnsi="Times New Roman" w:cs="Times New Roman"/>
                <w:kern w:val="0"/>
                <w14:ligatures w14:val="none"/>
              </w:rPr>
              <w:t>mikrouzņēmums</w:t>
            </w:r>
            <w:bookmarkEnd w:id="39"/>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19DBE" w14:textId="63AF6E76" w:rsidR="00DA1767" w:rsidRPr="000E7B14" w:rsidRDefault="001D1589"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r w:rsidR="112EECD6" w:rsidRPr="1DC063B7">
              <w:rPr>
                <w:rFonts w:ascii="Times New Roman" w:eastAsia="Times New Roman" w:hAnsi="Times New Roman" w:cs="Times New Roman"/>
                <w:kern w:val="0"/>
                <w14:ligatures w14:val="none"/>
              </w:rPr>
              <w:t xml:space="preserve"> mazais uzņēmums</w:t>
            </w:r>
          </w:p>
        </w:tc>
      </w:tr>
      <w:tr w:rsidR="00DA1767" w:rsidRPr="000E7B14" w14:paraId="1007D9DA" w14:textId="77777777" w:rsidTr="6BF3B598">
        <w:tc>
          <w:tcPr>
            <w:tcW w:w="4253" w:type="dxa"/>
            <w:vMerge/>
            <w:vAlign w:val="center"/>
            <w:hideMark/>
          </w:tcPr>
          <w:p w14:paraId="6B622230" w14:textId="77777777" w:rsidR="00DA1767" w:rsidRPr="000E7B14" w:rsidRDefault="00DA1767" w:rsidP="00D80FF1">
            <w:pPr>
              <w:spacing w:before="60" w:after="60" w:line="240" w:lineRule="auto"/>
              <w:rPr>
                <w:rFonts w:ascii="Times New Roman" w:eastAsia="Times New Roman" w:hAnsi="Times New Roman" w:cs="Times New Roman"/>
                <w:noProof/>
                <w:kern w:val="0"/>
                <w14:ligatures w14:val="none"/>
              </w:rPr>
            </w:pPr>
          </w:p>
        </w:tc>
        <w:tc>
          <w:tcPr>
            <w:tcW w:w="52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67F21" w14:textId="5D565E64" w:rsidR="00DA1767" w:rsidRPr="000E7B14" w:rsidRDefault="001D1589" w:rsidP="1DC063B7">
            <w:pPr>
              <w:tabs>
                <w:tab w:val="left" w:pos="851"/>
                <w:tab w:val="left" w:pos="1860"/>
              </w:tabs>
              <w:suppressAutoHyphens/>
              <w:spacing w:before="60" w:after="6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r w:rsidR="00DA1767" w:rsidRPr="1DC063B7">
              <w:rPr>
                <w:rFonts w:ascii="Times New Roman" w:eastAsia="Times New Roman" w:hAnsi="Times New Roman" w:cs="Times New Roman"/>
                <w:kern w:val="0"/>
                <w14:ligatures w14:val="none"/>
              </w:rPr>
              <w:t xml:space="preserve"> </w:t>
            </w:r>
            <w:r w:rsidR="112EECD6" w:rsidRPr="1DC063B7">
              <w:rPr>
                <w:rFonts w:ascii="Times New Roman" w:eastAsia="Times New Roman" w:hAnsi="Times New Roman" w:cs="Times New Roman"/>
                <w:kern w:val="0"/>
                <w14:ligatures w14:val="none"/>
              </w:rPr>
              <w:t>vidējais</w:t>
            </w:r>
            <w:r w:rsidR="00DA1767" w:rsidRPr="1DC063B7">
              <w:rPr>
                <w:rFonts w:ascii="Times New Roman" w:eastAsia="Times New Roman" w:hAnsi="Times New Roman" w:cs="Times New Roman"/>
                <w:kern w:val="0"/>
                <w14:ligatures w14:val="none"/>
              </w:rPr>
              <w:t xml:space="preserve"> uzņēmums</w:t>
            </w:r>
          </w:p>
        </w:tc>
      </w:tr>
    </w:tbl>
    <w:p w14:paraId="183D30E7" w14:textId="77777777" w:rsidR="00DA1767" w:rsidRPr="00282642" w:rsidRDefault="00DA1767" w:rsidP="6BF3B598">
      <w:pPr>
        <w:spacing w:before="240" w:after="200" w:line="240" w:lineRule="auto"/>
        <w:contextualSpacing/>
        <w:jc w:val="both"/>
        <w:rPr>
          <w:rFonts w:ascii="Times New Roman" w:eastAsia="Times New Roman" w:hAnsi="Times New Roman" w:cs="Times New Roman"/>
          <w:kern w:val="0"/>
          <w:sz w:val="16"/>
          <w:szCs w:val="16"/>
          <w:highlight w:val="cyan"/>
          <w14:ligatures w14:val="none"/>
        </w:rPr>
      </w:pPr>
    </w:p>
    <w:p w14:paraId="7E89C3F0" w14:textId="355728E6" w:rsidR="00DA1767" w:rsidRPr="000E7B14" w:rsidRDefault="00DA1767" w:rsidP="1DC063B7">
      <w:pPr>
        <w:spacing w:after="0" w:line="240" w:lineRule="auto"/>
        <w:ind w:right="-99"/>
        <w:jc w:val="both"/>
        <w:rPr>
          <w:rFonts w:ascii="Times New Roman" w:eastAsia="Times New Roman" w:hAnsi="Times New Roman" w:cs="Times New Roman"/>
          <w:b/>
          <w:bCs/>
          <w:color w:val="000000"/>
        </w:rPr>
      </w:pPr>
      <w:r w:rsidRPr="6BF3B598">
        <w:rPr>
          <w:rFonts w:ascii="Times New Roman" w:eastAsia="Times New Roman" w:hAnsi="Times New Roman" w:cs="Times New Roman"/>
          <w:b/>
          <w:bCs/>
          <w:color w:val="000000" w:themeColor="text1"/>
        </w:rPr>
        <w:t>Būvdarbu garantijas termiņš</w:t>
      </w:r>
      <w:r w:rsidR="001D1589">
        <w:rPr>
          <w:rFonts w:ascii="Times New Roman" w:eastAsia="Times New Roman" w:hAnsi="Times New Roman" w:cs="Times New Roman"/>
          <w:b/>
          <w:bCs/>
          <w:color w:val="000000" w:themeColor="text1"/>
        </w:rPr>
        <w:t xml:space="preserve"> abām Iepirkuma priekšmeta daļām - </w:t>
      </w:r>
      <w:r w:rsidRPr="6BF3B598">
        <w:rPr>
          <w:rFonts w:ascii="Times New Roman" w:eastAsia="Times New Roman" w:hAnsi="Times New Roman" w:cs="Times New Roman"/>
          <w:b/>
          <w:bCs/>
          <w:color w:val="000000" w:themeColor="text1"/>
        </w:rPr>
        <w:t xml:space="preserve"> </w:t>
      </w:r>
      <w:r w:rsidR="009F0847" w:rsidRPr="6BF3B598">
        <w:rPr>
          <w:rFonts w:ascii="Times New Roman" w:eastAsia="Times New Roman" w:hAnsi="Times New Roman" w:cs="Times New Roman"/>
          <w:b/>
          <w:bCs/>
          <w:color w:val="000000" w:themeColor="text1"/>
        </w:rPr>
        <w:t>24</w:t>
      </w:r>
      <w:r w:rsidRPr="6BF3B598">
        <w:rPr>
          <w:rFonts w:ascii="Times New Roman" w:eastAsia="Times New Roman" w:hAnsi="Times New Roman" w:cs="Times New Roman"/>
          <w:b/>
          <w:bCs/>
          <w:color w:val="000000" w:themeColor="text1"/>
        </w:rPr>
        <w:t xml:space="preserve"> (</w:t>
      </w:r>
      <w:r w:rsidR="009F0847" w:rsidRPr="6BF3B598">
        <w:rPr>
          <w:rFonts w:ascii="Times New Roman" w:eastAsia="Times New Roman" w:hAnsi="Times New Roman" w:cs="Times New Roman"/>
          <w:b/>
          <w:bCs/>
          <w:color w:val="000000" w:themeColor="text1"/>
        </w:rPr>
        <w:t>divdesmit četri</w:t>
      </w:r>
      <w:r w:rsidRPr="6BF3B598">
        <w:rPr>
          <w:rFonts w:ascii="Times New Roman" w:eastAsia="Times New Roman" w:hAnsi="Times New Roman" w:cs="Times New Roman"/>
          <w:b/>
          <w:bCs/>
          <w:color w:val="000000" w:themeColor="text1"/>
        </w:rPr>
        <w:t xml:space="preserve">) </w:t>
      </w:r>
      <w:r w:rsidR="009F0847" w:rsidRPr="6BF3B598">
        <w:rPr>
          <w:rFonts w:ascii="Times New Roman" w:eastAsia="Times New Roman" w:hAnsi="Times New Roman" w:cs="Times New Roman"/>
          <w:b/>
          <w:bCs/>
          <w:color w:val="000000" w:themeColor="text1"/>
        </w:rPr>
        <w:t>mēneši</w:t>
      </w:r>
      <w:r w:rsidR="001D1589">
        <w:rPr>
          <w:rFonts w:ascii="Times New Roman" w:eastAsia="Times New Roman" w:hAnsi="Times New Roman" w:cs="Times New Roman"/>
          <w:b/>
          <w:bCs/>
          <w:color w:val="000000" w:themeColor="text1"/>
        </w:rPr>
        <w:t>.</w:t>
      </w:r>
    </w:p>
    <w:p w14:paraId="062ECCF8" w14:textId="77777777" w:rsidR="00DA1767" w:rsidRPr="00282642" w:rsidRDefault="00DA1767" w:rsidP="6BF3B598">
      <w:pPr>
        <w:spacing w:before="240" w:after="200" w:line="240" w:lineRule="auto"/>
        <w:contextualSpacing/>
        <w:jc w:val="both"/>
        <w:rPr>
          <w:rFonts w:ascii="Times New Roman" w:eastAsia="Times New Roman" w:hAnsi="Times New Roman" w:cs="Times New Roman"/>
          <w:kern w:val="0"/>
          <w:sz w:val="16"/>
          <w:szCs w:val="16"/>
          <w:highlight w:val="cyan"/>
          <w14:ligatures w14:val="none"/>
        </w:rPr>
      </w:pPr>
    </w:p>
    <w:p w14:paraId="4C7A0675" w14:textId="77777777" w:rsidR="00DA1767" w:rsidRPr="000E7B14" w:rsidRDefault="00DA1767" w:rsidP="6BF3B598">
      <w:pPr>
        <w:spacing w:before="240" w:after="200" w:line="240" w:lineRule="auto"/>
        <w:contextualSpacing/>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Ja pretendents ir piegādātāju apvienība</w:t>
      </w:r>
      <w:r w:rsidRPr="1DC063B7">
        <w:rPr>
          <w:rFonts w:ascii="Times New Roman" w:eastAsia="Times New Roman" w:hAnsi="Times New Roman" w:cs="Times New Roman"/>
          <w:kern w:val="0"/>
          <w:vertAlign w:val="superscript"/>
          <w14:ligatures w14:val="none"/>
        </w:rPr>
        <w:footnoteReference w:id="2"/>
      </w:r>
      <w:r w:rsidRPr="1DC063B7">
        <w:rPr>
          <w:rFonts w:ascii="Times New Roman" w:eastAsia="Times New Roman" w:hAnsi="Times New Roman" w:cs="Times New Roman"/>
          <w:kern w:val="0"/>
          <w14:ligatures w14:val="none"/>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103"/>
      </w:tblGrid>
      <w:tr w:rsidR="00DA1767" w:rsidRPr="000E7B14" w14:paraId="62250E54" w14:textId="77777777" w:rsidTr="6BF3B598">
        <w:tc>
          <w:tcPr>
            <w:tcW w:w="4395" w:type="dxa"/>
            <w:vAlign w:val="center"/>
          </w:tcPr>
          <w:p w14:paraId="00569179" w14:textId="77777777" w:rsidR="00DA1767" w:rsidRPr="000E7B14" w:rsidRDefault="00DA1767" w:rsidP="6BF3B598">
            <w:pPr>
              <w:spacing w:after="120" w:line="240" w:lineRule="auto"/>
              <w:contextualSpacing/>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 xml:space="preserve">Personas, kuras veido piegādātāju apvienību (nosaukums, </w:t>
            </w:r>
            <w:bookmarkStart w:id="41" w:name="_Int_wcd0B0oz"/>
            <w:r w:rsidRPr="1DC063B7">
              <w:rPr>
                <w:rFonts w:ascii="Times New Roman" w:eastAsia="Times New Roman" w:hAnsi="Times New Roman" w:cs="Times New Roman"/>
                <w:kern w:val="0"/>
                <w14:ligatures w14:val="none"/>
              </w:rPr>
              <w:t>reģ</w:t>
            </w:r>
            <w:bookmarkEnd w:id="41"/>
            <w:r w:rsidRPr="1DC063B7">
              <w:rPr>
                <w:rFonts w:ascii="Times New Roman" w:eastAsia="Times New Roman" w:hAnsi="Times New Roman" w:cs="Times New Roman"/>
                <w:kern w:val="0"/>
                <w14:ligatures w14:val="none"/>
              </w:rPr>
              <w:t>. Nr.)</w:t>
            </w:r>
          </w:p>
        </w:tc>
        <w:tc>
          <w:tcPr>
            <w:tcW w:w="5103" w:type="dxa"/>
            <w:vAlign w:val="center"/>
          </w:tcPr>
          <w:p w14:paraId="14176FB4" w14:textId="77777777" w:rsidR="00DA1767" w:rsidRPr="000E7B14" w:rsidRDefault="00DA1767" w:rsidP="6BF3B598">
            <w:pPr>
              <w:spacing w:after="120" w:line="240" w:lineRule="auto"/>
              <w:contextualSpacing/>
              <w:jc w:val="center"/>
              <w:rPr>
                <w:rFonts w:ascii="Times New Roman" w:eastAsia="Times New Roman" w:hAnsi="Times New Roman" w:cs="Times New Roman"/>
                <w:kern w:val="0"/>
                <w14:ligatures w14:val="none"/>
              </w:rPr>
            </w:pPr>
          </w:p>
        </w:tc>
      </w:tr>
      <w:tr w:rsidR="00DA1767" w:rsidRPr="000E7B14" w14:paraId="0A8CAA93" w14:textId="77777777" w:rsidTr="6BF3B598">
        <w:tc>
          <w:tcPr>
            <w:tcW w:w="4395" w:type="dxa"/>
            <w:shd w:val="clear" w:color="auto" w:fill="F2F2F2" w:themeFill="background1" w:themeFillShade="F2"/>
            <w:vAlign w:val="center"/>
          </w:tcPr>
          <w:p w14:paraId="42A38EBA" w14:textId="77777777" w:rsidR="00DA1767" w:rsidRPr="000E7B14" w:rsidRDefault="00DA1767" w:rsidP="6BF3B598">
            <w:pPr>
              <w:spacing w:after="120" w:line="240" w:lineRule="auto"/>
              <w:contextualSpacing/>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Katras personas atbildības līmenis</w:t>
            </w:r>
          </w:p>
        </w:tc>
        <w:tc>
          <w:tcPr>
            <w:tcW w:w="5103" w:type="dxa"/>
            <w:vAlign w:val="center"/>
          </w:tcPr>
          <w:p w14:paraId="17A75C4D" w14:textId="77777777" w:rsidR="00DA1767" w:rsidRPr="000E7B14" w:rsidRDefault="00DA1767" w:rsidP="6BF3B598">
            <w:pPr>
              <w:spacing w:after="120" w:line="240" w:lineRule="auto"/>
              <w:contextualSpacing/>
              <w:jc w:val="center"/>
              <w:rPr>
                <w:rFonts w:ascii="Times New Roman" w:eastAsia="Times New Roman" w:hAnsi="Times New Roman" w:cs="Times New Roman"/>
                <w:kern w:val="0"/>
                <w14:ligatures w14:val="none"/>
              </w:rPr>
            </w:pPr>
          </w:p>
        </w:tc>
      </w:tr>
    </w:tbl>
    <w:p w14:paraId="51789082" w14:textId="77777777" w:rsidR="00DA1767" w:rsidRPr="00282642" w:rsidRDefault="00DA1767" w:rsidP="001D1589">
      <w:pPr>
        <w:spacing w:after="200" w:line="240" w:lineRule="auto"/>
        <w:ind w:left="360"/>
        <w:contextualSpacing/>
        <w:jc w:val="both"/>
        <w:rPr>
          <w:rFonts w:ascii="Times New Roman" w:eastAsia="Times New Roman" w:hAnsi="Times New Roman" w:cs="Times New Roman"/>
          <w:kern w:val="0"/>
          <w:sz w:val="16"/>
          <w:szCs w:val="16"/>
          <w:highlight w:val="cyan"/>
          <w14:ligatures w14:val="none"/>
        </w:rPr>
      </w:pPr>
    </w:p>
    <w:p w14:paraId="194CB388" w14:textId="74A12940" w:rsidR="00DA1767" w:rsidRPr="000E7B14" w:rsidRDefault="00DA1767" w:rsidP="00755DD9">
      <w:pPr>
        <w:spacing w:after="200" w:line="240" w:lineRule="auto"/>
        <w:ind w:right="-1"/>
        <w:contextualSpacing/>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Ja pretendents piesaista apakšuzņēmējus</w:t>
      </w:r>
      <w:r w:rsidR="006B5FFA" w:rsidRPr="1DC063B7">
        <w:rPr>
          <w:rFonts w:ascii="Times New Roman" w:eastAsia="Times New Roman" w:hAnsi="Times New Roman" w:cs="Times New Roman"/>
          <w:kern w:val="0"/>
          <w:vertAlign w:val="superscript"/>
          <w14:ligatures w14:val="none"/>
        </w:rPr>
        <w:footnoteReference w:id="3"/>
      </w:r>
      <w:r w:rsidR="001D1589">
        <w:rPr>
          <w:rFonts w:ascii="Times New Roman" w:eastAsia="Times New Roman" w:hAnsi="Times New Roman" w:cs="Times New Roman"/>
          <w:kern w:val="0"/>
          <w14:ligatures w14:val="none"/>
        </w:rPr>
        <w:t xml:space="preserve"> (</w:t>
      </w:r>
      <w:r w:rsidR="001D1589">
        <w:rPr>
          <w:rFonts w:ascii="Times New Roman" w:eastAsia="Times New Roman" w:hAnsi="Times New Roman" w:cs="Times New Roman"/>
          <w:i/>
          <w:iCs/>
          <w:kern w:val="0"/>
          <w14:ligatures w14:val="none"/>
        </w:rPr>
        <w:t>apakšuzņēmēja sniedzamo pakalpojumu un veicamo būvdarbu vērtība ir vismaz 10 000 eur)</w:t>
      </w:r>
      <w:r w:rsidRPr="1DC063B7">
        <w:rPr>
          <w:rFonts w:ascii="Times New Roman" w:eastAsia="Times New Roman" w:hAnsi="Times New Roman" w:cs="Times New Roman"/>
          <w:kern w:val="0"/>
          <w14:ligatures w14:val="none"/>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5"/>
        <w:gridCol w:w="5243"/>
      </w:tblGrid>
      <w:tr w:rsidR="00DA1767" w:rsidRPr="000E7B14" w14:paraId="0B2D3412" w14:textId="77777777" w:rsidTr="001D1589">
        <w:tc>
          <w:tcPr>
            <w:tcW w:w="4255" w:type="dxa"/>
            <w:shd w:val="clear" w:color="auto" w:fill="F2F2F2" w:themeFill="background1" w:themeFillShade="F2"/>
            <w:vAlign w:val="center"/>
          </w:tcPr>
          <w:p w14:paraId="2E9015E4" w14:textId="77777777" w:rsidR="00DA1767" w:rsidRPr="000E7B14" w:rsidRDefault="00DA1767" w:rsidP="6BF3B598">
            <w:pPr>
              <w:spacing w:after="200" w:line="240" w:lineRule="auto"/>
              <w:contextualSpacing/>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Apakšuzņēmējs (nosaukums, reģ. Nr.)</w:t>
            </w:r>
          </w:p>
        </w:tc>
        <w:tc>
          <w:tcPr>
            <w:tcW w:w="5243" w:type="dxa"/>
            <w:vAlign w:val="center"/>
          </w:tcPr>
          <w:p w14:paraId="68A4891E" w14:textId="77777777" w:rsidR="00DA1767" w:rsidRPr="000E7B14" w:rsidRDefault="00DA1767" w:rsidP="6BF3B598">
            <w:pPr>
              <w:spacing w:after="120" w:line="240" w:lineRule="auto"/>
              <w:contextualSpacing/>
              <w:jc w:val="center"/>
              <w:rPr>
                <w:rFonts w:ascii="Times New Roman" w:eastAsia="Times New Roman" w:hAnsi="Times New Roman" w:cs="Times New Roman"/>
                <w:kern w:val="0"/>
                <w14:ligatures w14:val="none"/>
              </w:rPr>
            </w:pPr>
          </w:p>
        </w:tc>
      </w:tr>
      <w:tr w:rsidR="00DA1767" w:rsidRPr="000E7B14" w14:paraId="02E6D4B8" w14:textId="77777777" w:rsidTr="001D1589">
        <w:tc>
          <w:tcPr>
            <w:tcW w:w="4255" w:type="dxa"/>
            <w:shd w:val="clear" w:color="auto" w:fill="F2F2F2" w:themeFill="background1" w:themeFillShade="F2"/>
            <w:vAlign w:val="center"/>
          </w:tcPr>
          <w:p w14:paraId="603346CB" w14:textId="77777777" w:rsidR="00DA1767" w:rsidRPr="000E7B14" w:rsidRDefault="00DA1767" w:rsidP="00755DD9">
            <w:pPr>
              <w:spacing w:after="200" w:line="240" w:lineRule="auto"/>
              <w:contextualSpacing/>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lastRenderedPageBreak/>
              <w:t xml:space="preserve">Apakšuzņēmēja atbildības līmenis </w:t>
            </w:r>
            <w:r w:rsidRPr="6BF3B598">
              <w:rPr>
                <w:rFonts w:ascii="Times New Roman" w:eastAsia="Times New Roman" w:hAnsi="Times New Roman" w:cs="Times New Roman"/>
                <w:i/>
                <w:iCs/>
                <w:kern w:val="0"/>
                <w14:ligatures w14:val="none"/>
              </w:rPr>
              <w:t>(</w:t>
            </w:r>
            <w:bookmarkStart w:id="42" w:name="_Int_EVS8ZZLK"/>
            <w:r w:rsidRPr="6BF3B598">
              <w:rPr>
                <w:rFonts w:ascii="Times New Roman" w:eastAsia="Times New Roman" w:hAnsi="Times New Roman" w:cs="Times New Roman"/>
                <w:i/>
                <w:iCs/>
                <w:kern w:val="0"/>
                <w14:ligatures w14:val="none"/>
              </w:rPr>
              <w:t>euro</w:t>
            </w:r>
            <w:bookmarkEnd w:id="42"/>
            <w:r w:rsidRPr="6BF3B598">
              <w:rPr>
                <w:rFonts w:ascii="Times New Roman" w:eastAsia="Times New Roman" w:hAnsi="Times New Roman" w:cs="Times New Roman"/>
                <w:i/>
                <w:iCs/>
                <w:kern w:val="0"/>
                <w14:ligatures w14:val="none"/>
              </w:rPr>
              <w:t xml:space="preserve"> bez PVN)</w:t>
            </w:r>
          </w:p>
        </w:tc>
        <w:tc>
          <w:tcPr>
            <w:tcW w:w="5243" w:type="dxa"/>
            <w:vAlign w:val="center"/>
          </w:tcPr>
          <w:p w14:paraId="2A2FB2B0" w14:textId="77777777" w:rsidR="00DA1767" w:rsidRPr="000E7B14" w:rsidRDefault="00DA1767" w:rsidP="00755DD9">
            <w:pPr>
              <w:spacing w:after="120" w:line="240" w:lineRule="auto"/>
              <w:contextualSpacing/>
              <w:jc w:val="both"/>
              <w:rPr>
                <w:rFonts w:ascii="Times New Roman" w:eastAsia="Times New Roman" w:hAnsi="Times New Roman" w:cs="Times New Roman"/>
                <w:kern w:val="0"/>
                <w14:ligatures w14:val="none"/>
              </w:rPr>
            </w:pPr>
          </w:p>
        </w:tc>
      </w:tr>
    </w:tbl>
    <w:p w14:paraId="3805942A" w14:textId="77777777" w:rsidR="00DA1767" w:rsidRPr="000E7B14" w:rsidRDefault="00DA1767" w:rsidP="00755DD9">
      <w:pPr>
        <w:spacing w:after="200" w:line="240" w:lineRule="auto"/>
        <w:ind w:right="-1"/>
        <w:contextualSpacing/>
        <w:jc w:val="both"/>
        <w:rPr>
          <w:rFonts w:ascii="Times New Roman" w:eastAsia="Times New Roman" w:hAnsi="Times New Roman" w:cs="Times New Roman"/>
          <w:i/>
          <w:iCs/>
          <w:kern w:val="0"/>
          <w14:ligatures w14:val="none"/>
        </w:rPr>
      </w:pPr>
      <w:bookmarkStart w:id="43" w:name="_Hlk122074331"/>
      <w:r w:rsidRPr="6BF3B598">
        <w:rPr>
          <w:rFonts w:ascii="Times New Roman" w:eastAsia="Times New Roman" w:hAnsi="Times New Roman" w:cs="Times New Roman"/>
          <w:i/>
          <w:iCs/>
          <w:kern w:val="0"/>
          <w14:ligatures w14:val="none"/>
        </w:rPr>
        <w:t>Piezīme: Ja pretendents piesaista vairākus apakšuzņēmējus, tas attiecīgi aizpilda tabulu par katru apakšuzņēmēju.</w:t>
      </w:r>
    </w:p>
    <w:bookmarkEnd w:id="43"/>
    <w:p w14:paraId="4911D65D" w14:textId="77777777" w:rsidR="00DA1767" w:rsidRPr="000E7B14" w:rsidRDefault="00DA1767" w:rsidP="6BF3B598">
      <w:pPr>
        <w:spacing w:after="200" w:line="240" w:lineRule="auto"/>
        <w:contextualSpacing/>
        <w:rPr>
          <w:rFonts w:ascii="Times New Roman" w:eastAsia="Times New Roman" w:hAnsi="Times New Roman" w:cs="Times New Roman"/>
          <w:i/>
          <w:iCs/>
          <w:kern w:val="0"/>
          <w:highlight w:val="cyan"/>
          <w14:ligatures w14:val="none"/>
        </w:rPr>
      </w:pPr>
    </w:p>
    <w:p w14:paraId="4C599616" w14:textId="77777777" w:rsidR="00DA1767" w:rsidRPr="000E7B14" w:rsidRDefault="00DA1767" w:rsidP="6BF3B598">
      <w:pPr>
        <w:spacing w:after="200" w:line="240" w:lineRule="auto"/>
        <w:contextualSpacing/>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Ja pretendents balstās uz citu personu/uzņēmuma kvalifikāciju</w:t>
      </w:r>
      <w:r w:rsidRPr="1DC063B7">
        <w:rPr>
          <w:rFonts w:ascii="Times New Roman" w:eastAsia="Times New Roman" w:hAnsi="Times New Roman" w:cs="Times New Roman"/>
          <w:kern w:val="0"/>
          <w:vertAlign w:val="superscript"/>
          <w14:ligatures w14:val="none"/>
        </w:rPr>
        <w:footnoteReference w:id="4"/>
      </w:r>
      <w:r w:rsidRPr="1DC063B7">
        <w:rPr>
          <w:rFonts w:ascii="Times New Roman" w:eastAsia="Times New Roman" w:hAnsi="Times New Roman" w:cs="Times New Roman"/>
          <w:kern w:val="0"/>
          <w14:ligatures w14:val="none"/>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7"/>
        <w:gridCol w:w="5241"/>
      </w:tblGrid>
      <w:tr w:rsidR="00DA1767" w:rsidRPr="000E7B14" w14:paraId="0B4A58DD" w14:textId="77777777" w:rsidTr="00755DD9">
        <w:tc>
          <w:tcPr>
            <w:tcW w:w="4257" w:type="dxa"/>
            <w:shd w:val="clear" w:color="auto" w:fill="F2F2F2" w:themeFill="background1" w:themeFillShade="F2"/>
            <w:vAlign w:val="center"/>
          </w:tcPr>
          <w:p w14:paraId="23DF9DD7" w14:textId="77777777" w:rsidR="00DA1767" w:rsidRPr="000E7B14" w:rsidRDefault="00DA1767" w:rsidP="6BF3B598">
            <w:pPr>
              <w:spacing w:after="200" w:line="240" w:lineRule="auto"/>
              <w:contextualSpacing/>
              <w:rPr>
                <w:rFonts w:ascii="Times New Roman" w:eastAsia="Times New Roman" w:hAnsi="Times New Roman" w:cs="Times New Roman"/>
                <w:kern w:val="0"/>
                <w14:ligatures w14:val="none"/>
              </w:rPr>
            </w:pPr>
            <w:r w:rsidRPr="1DC063B7">
              <w:rPr>
                <w:rFonts w:ascii="Times New Roman" w:eastAsia="Times New Roman" w:hAnsi="Times New Roman" w:cs="Times New Roman"/>
                <w:kern w:val="0"/>
                <w14:ligatures w14:val="none"/>
              </w:rPr>
              <w:t>Persona/uzņēmums, uz kuras iespējām pretendents balstās, lai izpildītu kvalifikācijas prasības</w:t>
            </w:r>
          </w:p>
        </w:tc>
        <w:tc>
          <w:tcPr>
            <w:tcW w:w="5241" w:type="dxa"/>
            <w:vAlign w:val="center"/>
          </w:tcPr>
          <w:p w14:paraId="54B6FE65" w14:textId="77777777" w:rsidR="00DA1767" w:rsidRPr="000E7B14" w:rsidRDefault="00DA1767" w:rsidP="6BF3B598">
            <w:pPr>
              <w:spacing w:after="200" w:line="240" w:lineRule="auto"/>
              <w:contextualSpacing/>
              <w:jc w:val="center"/>
              <w:rPr>
                <w:rFonts w:ascii="Times New Roman" w:eastAsia="Times New Roman" w:hAnsi="Times New Roman" w:cs="Times New Roman"/>
                <w:kern w:val="0"/>
                <w14:ligatures w14:val="none"/>
              </w:rPr>
            </w:pPr>
          </w:p>
        </w:tc>
      </w:tr>
    </w:tbl>
    <w:p w14:paraId="3E3FC68A" w14:textId="77777777" w:rsidR="00DA1767" w:rsidRPr="000E7B14" w:rsidRDefault="00DA1767" w:rsidP="00755DD9">
      <w:pPr>
        <w:spacing w:after="200" w:line="240" w:lineRule="auto"/>
        <w:ind w:right="-426"/>
        <w:contextualSpacing/>
        <w:rPr>
          <w:rFonts w:ascii="Times New Roman" w:eastAsia="Times New Roman" w:hAnsi="Times New Roman" w:cs="Times New Roman"/>
          <w:i/>
          <w:iCs/>
          <w:kern w:val="0"/>
          <w14:ligatures w14:val="none"/>
        </w:rPr>
      </w:pPr>
      <w:r w:rsidRPr="6BF3B598">
        <w:rPr>
          <w:rFonts w:ascii="Times New Roman" w:eastAsia="Times New Roman" w:hAnsi="Times New Roman" w:cs="Times New Roman"/>
          <w:i/>
          <w:iCs/>
          <w:kern w:val="0"/>
          <w14:ligatures w14:val="none"/>
        </w:rPr>
        <w:t>Piezīme: Ja pretendents balstās uz vairākām personām/uzņēmumiem, tas attiecīgi aizpilda tabulu par katru personu/uzņēmumu.</w:t>
      </w:r>
    </w:p>
    <w:p w14:paraId="2FB07513" w14:textId="77777777" w:rsidR="00DA1767" w:rsidRPr="00282642" w:rsidRDefault="00DA1767" w:rsidP="6BF3B598">
      <w:pPr>
        <w:spacing w:after="200" w:line="240" w:lineRule="auto"/>
        <w:ind w:left="360"/>
        <w:contextualSpacing/>
        <w:rPr>
          <w:rFonts w:ascii="Times New Roman" w:eastAsia="Times New Roman" w:hAnsi="Times New Roman" w:cs="Times New Roman"/>
          <w:i/>
          <w:iCs/>
          <w:kern w:val="0"/>
          <w:sz w:val="16"/>
          <w:szCs w:val="16"/>
          <w14:ligatures w14:val="none"/>
        </w:rPr>
      </w:pPr>
    </w:p>
    <w:p w14:paraId="1F8824AF" w14:textId="77777777" w:rsidR="00DA1767" w:rsidRPr="000E7B14" w:rsidRDefault="00DA1767" w:rsidP="6BF3B598">
      <w:pPr>
        <w:spacing w:before="60" w:after="60" w:line="240" w:lineRule="auto"/>
        <w:jc w:val="both"/>
        <w:rPr>
          <w:rFonts w:ascii="Times New Roman" w:eastAsia="Times New Roman" w:hAnsi="Times New Roman" w:cs="Times New Roman"/>
          <w:i/>
          <w:iCs/>
          <w:strike/>
          <w:color w:val="FF0000"/>
          <w:kern w:val="0"/>
          <w14:ligatures w14:val="none"/>
        </w:rPr>
      </w:pPr>
      <w:r w:rsidRPr="1DC063B7">
        <w:rPr>
          <w:rFonts w:ascii="Times New Roman" w:eastAsia="Times New Roman" w:hAnsi="Times New Roman" w:cs="Times New Roman"/>
          <w:color w:val="000000"/>
          <w:kern w:val="0"/>
          <w14:ligatures w14:val="none"/>
        </w:rPr>
        <w:t xml:space="preserve">Apliecinām, ka esam iepazinušies Nolikuma prasībām, pieņemot visus Nolikumā noteiktos nosacījumus un pilnībā uzņemamies visus riskus un atbildību iesniedzot šo piedāvājumu. </w:t>
      </w:r>
    </w:p>
    <w:p w14:paraId="44F40BB1" w14:textId="77777777" w:rsidR="00DA1767" w:rsidRPr="000E7B14" w:rsidRDefault="00DA1767" w:rsidP="1DC063B7">
      <w:pPr>
        <w:spacing w:before="60" w:after="60" w:line="240" w:lineRule="auto"/>
        <w:jc w:val="both"/>
        <w:rPr>
          <w:rFonts w:ascii="Times New Roman" w:eastAsia="Times New Roman" w:hAnsi="Times New Roman" w:cs="Times New Roman"/>
          <w:color w:val="ED0000"/>
        </w:rPr>
      </w:pPr>
      <w:r w:rsidRPr="1DC063B7">
        <w:rPr>
          <w:rFonts w:ascii="Times New Roman" w:eastAsia="Times New Roman" w:hAnsi="Times New Roman" w:cs="Times New Roman"/>
          <w:color w:val="000000"/>
          <w:kern w:val="0"/>
          <w14:ligatures w14:val="none"/>
        </w:rPr>
        <w:t xml:space="preserve">Apliecinām, ka </w:t>
      </w:r>
      <w:r w:rsidRPr="1DC063B7">
        <w:rPr>
          <w:rFonts w:ascii="Times New Roman" w:eastAsia="Times New Roman" w:hAnsi="Times New Roman" w:cs="Times New Roman"/>
          <w:kern w:val="0"/>
          <w14:ligatures w14:val="none"/>
        </w:rPr>
        <w:t>darbu s</w:t>
      </w:r>
      <w:r w:rsidRPr="1DC063B7">
        <w:rPr>
          <w:rFonts w:ascii="Times New Roman" w:eastAsia="Times New Roman" w:hAnsi="Times New Roman" w:cs="Times New Roman"/>
          <w:color w:val="000000"/>
          <w:kern w:val="0"/>
          <w14:ligatures w14:val="none"/>
        </w:rPr>
        <w:t>niegšanas apstākļi un apjoms ir skaidrs, un ka tos var realizēt, nepārkāpjot normatīvo aktu prasības un publiskos ierobežojumus, atbilstoši Nolikumam un tā pielikumiem.</w:t>
      </w:r>
    </w:p>
    <w:p w14:paraId="61714F07"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 xml:space="preserve">Apliecinām, ka izpildot </w:t>
      </w:r>
      <w:r w:rsidRPr="1DC063B7">
        <w:rPr>
          <w:rFonts w:ascii="Times New Roman" w:eastAsia="Times New Roman" w:hAnsi="Times New Roman" w:cs="Times New Roman"/>
          <w:kern w:val="0"/>
          <w14:ligatures w14:val="none"/>
        </w:rPr>
        <w:t xml:space="preserve">darbus </w:t>
      </w:r>
      <w:r w:rsidRPr="1DC063B7">
        <w:rPr>
          <w:rFonts w:ascii="Times New Roman" w:eastAsia="Times New Roman" w:hAnsi="Times New Roman" w:cs="Times New Roman"/>
          <w:color w:val="000000"/>
          <w:kern w:val="0"/>
          <w14:ligatures w14:val="none"/>
        </w:rPr>
        <w:t>tiks ievēroti Pasūtītāja pārstāvju norādījumi.</w:t>
      </w:r>
    </w:p>
    <w:p w14:paraId="52F1B58E" w14:textId="77777777" w:rsidR="00DA1767" w:rsidRPr="000E7B14" w:rsidRDefault="00DA1767" w:rsidP="1DC063B7">
      <w:pPr>
        <w:spacing w:before="60" w:after="60" w:line="240" w:lineRule="auto"/>
        <w:jc w:val="both"/>
        <w:rPr>
          <w:rFonts w:ascii="Times New Roman" w:eastAsia="Times New Roman" w:hAnsi="Times New Roman" w:cs="Times New Roman"/>
          <w:color w:val="ED0000"/>
        </w:rPr>
      </w:pPr>
      <w:r w:rsidRPr="1DC063B7">
        <w:rPr>
          <w:rFonts w:ascii="Times New Roman" w:eastAsia="Times New Roman" w:hAnsi="Times New Roman" w:cs="Times New Roman"/>
          <w:color w:val="000000"/>
          <w:kern w:val="0"/>
          <w14:ligatures w14:val="none"/>
        </w:rPr>
        <w:t>Apliecinām, ka mūsu rīcībā ir visi tehniskie un personāla resursi, lai kvalitatīvi un savlaicīgi nodrošinātu Pasūtītājam nepieciešamos.</w:t>
      </w:r>
    </w:p>
    <w:p w14:paraId="1DCEE5A6" w14:textId="428DF372"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 xml:space="preserve">Apliecinām, ka </w:t>
      </w:r>
      <w:r w:rsidRPr="1DC063B7">
        <w:rPr>
          <w:rFonts w:ascii="Times New Roman" w:eastAsia="Times New Roman" w:hAnsi="Times New Roman" w:cs="Times New Roman"/>
          <w:kern w:val="0"/>
          <w14:ligatures w14:val="none"/>
        </w:rPr>
        <w:t>piekrītam visiem iepirkuma līguma projektu noteikumiem (Nolikuma 5.pielikum</w:t>
      </w:r>
      <w:r w:rsidR="00F93879">
        <w:rPr>
          <w:rFonts w:ascii="Times New Roman" w:eastAsia="Times New Roman" w:hAnsi="Times New Roman" w:cs="Times New Roman"/>
          <w:kern w:val="0"/>
          <w14:ligatures w14:val="none"/>
        </w:rPr>
        <w:t xml:space="preserve">a 5.1. un 5.2. pielikums, </w:t>
      </w:r>
      <w:r w:rsidR="00F93879">
        <w:rPr>
          <w:rFonts w:ascii="Times New Roman" w:eastAsia="Times New Roman" w:hAnsi="Times New Roman" w:cs="Times New Roman"/>
          <w:i/>
          <w:iCs/>
          <w:kern w:val="0"/>
          <w14:ligatures w14:val="none"/>
        </w:rPr>
        <w:t>atbilstoši katrai Iepirkuma priekšmeta daļai</w:t>
      </w:r>
      <w:r w:rsidRPr="1DC063B7">
        <w:rPr>
          <w:rFonts w:ascii="Times New Roman" w:eastAsia="Times New Roman" w:hAnsi="Times New Roman" w:cs="Times New Roman"/>
          <w:kern w:val="0"/>
          <w14:ligatures w14:val="none"/>
        </w:rPr>
        <w:t>).</w:t>
      </w:r>
    </w:p>
    <w:p w14:paraId="581CFB88" w14:textId="77777777" w:rsidR="00DA1767" w:rsidRPr="000E7B14" w:rsidRDefault="00DA1767" w:rsidP="6BF3B598">
      <w:pPr>
        <w:keepNext/>
        <w:tabs>
          <w:tab w:val="left" w:pos="720"/>
        </w:tabs>
        <w:suppressAutoHyphens/>
        <w:spacing w:before="60" w:after="60" w:line="240" w:lineRule="auto"/>
        <w:jc w:val="both"/>
        <w:rPr>
          <w:rFonts w:ascii="Times New Roman" w:eastAsia="Times New Roman" w:hAnsi="Times New Roman" w:cs="Times New Roman"/>
          <w:i/>
          <w:iCs/>
          <w:kern w:val="0"/>
          <w14:ligatures w14:val="none"/>
        </w:rPr>
      </w:pPr>
      <w:r w:rsidRPr="1DC063B7">
        <w:rPr>
          <w:rFonts w:ascii="Times New Roman" w:eastAsia="Times New Roman" w:hAnsi="Times New Roman" w:cs="Times New Roman"/>
          <w:kern w:val="0"/>
          <w:lang w:eastAsia="lv-LV"/>
          <w14:ligatures w14:val="none"/>
        </w:rPr>
        <w:t xml:space="preserve">Atļaujam Pasūtītājam iepirkuma ietvaros un tā rezultātā noslēgto iepirkuma līgumu administrēšanai, apstrādāt savā piedāvājumā norādīto fizisko personu datus saskaņā ar Fizisko personu datu aizsardzības likumu. </w:t>
      </w:r>
    </w:p>
    <w:p w14:paraId="6AEA6F0A"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Ar šo mēs uzņemamies pilnu atbildību par iesniegto piedāvājumu, tajā ietverto informāciju, noformējumu, atbilstību iepirkuma Nolikuma prasībām. Visas iesniegtās dokumentu kopijas atbilst oriģinālam, sniegtā informācija un dati ir patiesi.</w:t>
      </w:r>
    </w:p>
    <w:p w14:paraId="3EB2BC48"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 xml:space="preserve">Informācija, kas pēc Pretendenta domām ir uzskatāma par ierobežotas pieejamības informāciju, atrodas Pretendenta piedāvājuma _________________________ (datnes nosaukums). </w:t>
      </w:r>
    </w:p>
    <w:p w14:paraId="69EDF47D"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Informācija, kas pēc Pretendenta domām ir uzskatāma par komercnoslēpumu, atrodas Pretendenta piedāvājuma _________________________ (datnes nosaukums).</w:t>
      </w:r>
    </w:p>
    <w:p w14:paraId="0E971088"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5461EFBF"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bookmarkStart w:id="44" w:name="_Hlk190352562"/>
      <w:r w:rsidRPr="1DC063B7">
        <w:rPr>
          <w:rFonts w:ascii="Times New Roman" w:eastAsia="Times New Roman" w:hAnsi="Times New Roman" w:cs="Times New Roman"/>
          <w:color w:val="000000"/>
          <w:kern w:val="0"/>
          <w14:ligatures w14:val="none"/>
        </w:rPr>
        <w:t>Vārds, Uzvārds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p>
    <w:p w14:paraId="012C1678"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Ieņemamais amats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bookmarkEnd w:id="44"/>
    </w:p>
    <w:p w14:paraId="1366B16B"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65B115B6"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Paraksts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p>
    <w:p w14:paraId="559AC32A"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2D3E14E6"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Datums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 xml:space="preserve">             __________</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w:t>
      </w:r>
    </w:p>
    <w:p w14:paraId="41B491F2" w14:textId="718D7A64" w:rsidR="003D7D4C" w:rsidRDefault="003D7D4C">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10B57FDD" w14:textId="77777777" w:rsidR="00430587" w:rsidRDefault="00DA1767" w:rsidP="00637275">
      <w:pPr>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2.pielikum</w:t>
      </w:r>
      <w:r w:rsidR="00430587">
        <w:rPr>
          <w:rFonts w:ascii="Times New Roman" w:eastAsia="Times New Roman" w:hAnsi="Times New Roman" w:cs="Times New Roman"/>
          <w:b/>
          <w:bCs/>
          <w:kern w:val="0"/>
          <w14:ligatures w14:val="none"/>
        </w:rPr>
        <w:t xml:space="preserve">a </w:t>
      </w:r>
    </w:p>
    <w:p w14:paraId="79F3A53E" w14:textId="5E4824B8" w:rsidR="00DA1767" w:rsidRPr="000E7B14" w:rsidRDefault="00430587" w:rsidP="00637275">
      <w:pPr>
        <w:spacing w:after="0" w:line="240" w:lineRule="auto"/>
        <w:jc w:val="right"/>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2.1.pielikums</w:t>
      </w:r>
    </w:p>
    <w:p w14:paraId="61D4D53D"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146E8704" w14:textId="6A06926B" w:rsidR="00301B2E" w:rsidRPr="00755DD9" w:rsidRDefault="00755DD9" w:rsidP="00755DD9">
      <w:pPr>
        <w:spacing w:after="0"/>
        <w:jc w:val="center"/>
        <w:rPr>
          <w:rFonts w:ascii="Times New Roman" w:eastAsia="Times New Roman" w:hAnsi="Times New Roman" w:cs="Times New Roman"/>
          <w:b/>
          <w:bCs/>
          <w:sz w:val="28"/>
          <w:szCs w:val="28"/>
          <w:u w:val="single"/>
        </w:rPr>
      </w:pPr>
      <w:r w:rsidRPr="00755DD9">
        <w:rPr>
          <w:rFonts w:ascii="Times New Roman" w:eastAsia="Times New Roman" w:hAnsi="Times New Roman" w:cs="Times New Roman"/>
          <w:b/>
          <w:bCs/>
          <w:sz w:val="28"/>
          <w:szCs w:val="28"/>
          <w:u w:val="single"/>
        </w:rPr>
        <w:t>1.daļa</w:t>
      </w:r>
    </w:p>
    <w:p w14:paraId="15945925" w14:textId="67F8D9D2" w:rsidR="00B54E4F" w:rsidRPr="00AE018E" w:rsidRDefault="00B54E4F" w:rsidP="00B54E4F">
      <w:pPr>
        <w:keepNext/>
        <w:spacing w:before="120" w:after="120" w:line="240" w:lineRule="auto"/>
        <w:ind w:left="-426" w:right="-199"/>
        <w:jc w:val="center"/>
        <w:outlineLvl w:val="0"/>
        <w:rPr>
          <w:rFonts w:ascii="Times New Roman" w:eastAsia="Times New Roman" w:hAnsi="Times New Roman" w:cs="Times New Roman"/>
          <w:b/>
          <w:bCs/>
          <w:sz w:val="24"/>
          <w:szCs w:val="24"/>
          <w:lang w:eastAsia="ru-RU"/>
          <w14:ligatures w14:val="none"/>
        </w:rPr>
      </w:pPr>
      <w:bookmarkStart w:id="45" w:name="_Toc130197376"/>
      <w:r w:rsidRPr="00AE018E">
        <w:rPr>
          <w:rFonts w:ascii="Times New Roman" w:eastAsia="Times New Roman" w:hAnsi="Times New Roman" w:cs="Times New Roman"/>
          <w:b/>
          <w:bCs/>
          <w:sz w:val="24"/>
          <w:szCs w:val="24"/>
          <w:lang w:eastAsia="ru-RU"/>
          <w14:ligatures w14:val="none"/>
        </w:rPr>
        <w:t xml:space="preserve"> DARBA UZDEVUM</w:t>
      </w:r>
      <w:r w:rsidR="00430587">
        <w:rPr>
          <w:rFonts w:ascii="Times New Roman" w:eastAsia="Times New Roman" w:hAnsi="Times New Roman" w:cs="Times New Roman"/>
          <w:b/>
          <w:bCs/>
          <w:sz w:val="24"/>
          <w:szCs w:val="24"/>
          <w:lang w:eastAsia="ru-RU"/>
          <w14:ligatures w14:val="none"/>
        </w:rPr>
        <w:t>S Nr. 1</w:t>
      </w:r>
    </w:p>
    <w:p w14:paraId="05A63F5D" w14:textId="2D97B05C" w:rsidR="00B54E4F" w:rsidRDefault="00B54E4F" w:rsidP="00686121">
      <w:pPr>
        <w:spacing w:after="0"/>
        <w:jc w:val="center"/>
        <w:rPr>
          <w:rFonts w:ascii="Times New Roman" w:eastAsia="Times New Roman" w:hAnsi="Times New Roman" w:cs="Times New Roman"/>
          <w:b/>
          <w:bCs/>
          <w:sz w:val="24"/>
          <w:szCs w:val="24"/>
        </w:rPr>
      </w:pPr>
      <w:bookmarkStart w:id="46" w:name="_Hlk221629872"/>
      <w:bookmarkEnd w:id="45"/>
      <w:r w:rsidRPr="00AE018E">
        <w:rPr>
          <w:rFonts w:ascii="Times New Roman" w:eastAsia="Times New Roman" w:hAnsi="Times New Roman" w:cs="Times New Roman"/>
          <w:b/>
          <w:bCs/>
          <w:sz w:val="24"/>
          <w:szCs w:val="24"/>
        </w:rPr>
        <w:t>“</w:t>
      </w:r>
      <w:r w:rsidR="00353410">
        <w:rPr>
          <w:rFonts w:ascii="Times New Roman" w:eastAsia="Times New Roman" w:hAnsi="Times New Roman" w:cs="Times New Roman"/>
          <w:b/>
          <w:bCs/>
          <w:kern w:val="0"/>
          <w14:ligatures w14:val="none"/>
        </w:rPr>
        <w:t>Ugunsdrošības sistēmas izbūve</w:t>
      </w:r>
      <w:r w:rsidR="00686121">
        <w:rPr>
          <w:rFonts w:ascii="Times New Roman" w:eastAsia="Times New Roman" w:hAnsi="Times New Roman" w:cs="Times New Roman"/>
          <w:b/>
          <w:bCs/>
          <w:kern w:val="0"/>
          <w14:ligatures w14:val="none"/>
        </w:rPr>
        <w:t xml:space="preserve"> Siguldas novada pašvaldības sociālās aprūpes mājai “Mālpils”</w:t>
      </w:r>
      <w:r w:rsidRPr="00AE018E">
        <w:rPr>
          <w:rFonts w:ascii="Times New Roman" w:eastAsia="Times New Roman" w:hAnsi="Times New Roman" w:cs="Times New Roman"/>
          <w:b/>
          <w:bCs/>
          <w:sz w:val="24"/>
          <w:szCs w:val="24"/>
        </w:rPr>
        <w:t xml:space="preserve">” </w:t>
      </w:r>
    </w:p>
    <w:p w14:paraId="00754939" w14:textId="77777777" w:rsidR="00686121" w:rsidRDefault="00686121" w:rsidP="00686121">
      <w:pPr>
        <w:spacing w:after="0"/>
        <w:jc w:val="center"/>
        <w:rPr>
          <w:rFonts w:ascii="Times New Roman" w:eastAsia="Times New Roman" w:hAnsi="Times New Roman" w:cs="Times New Roman"/>
          <w:b/>
          <w:bCs/>
          <w:sz w:val="24"/>
          <w:szCs w:val="24"/>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90"/>
      </w:tblGrid>
      <w:tr w:rsidR="00686121" w:rsidRPr="00D94365" w14:paraId="2496B212" w14:textId="77777777" w:rsidTr="005F0642">
        <w:tc>
          <w:tcPr>
            <w:tcW w:w="4106" w:type="dxa"/>
            <w:tcBorders>
              <w:top w:val="single" w:sz="4" w:space="0" w:color="auto"/>
              <w:left w:val="single" w:sz="4" w:space="0" w:color="auto"/>
              <w:bottom w:val="single" w:sz="4" w:space="0" w:color="auto"/>
              <w:right w:val="single" w:sz="4" w:space="0" w:color="auto"/>
            </w:tcBorders>
            <w:vAlign w:val="center"/>
            <w:hideMark/>
          </w:tcPr>
          <w:p w14:paraId="6CF7AE02" w14:textId="77777777" w:rsidR="00686121" w:rsidRPr="00D94365" w:rsidRDefault="00686121" w:rsidP="00D94365">
            <w:pPr>
              <w:spacing w:line="240" w:lineRule="auto"/>
              <w:rPr>
                <w:rFonts w:ascii="Times New Roman" w:hAnsi="Times New Roman" w:cs="Times New Roman"/>
                <w:noProof/>
              </w:rPr>
            </w:pPr>
            <w:r w:rsidRPr="00D94365">
              <w:rPr>
                <w:rFonts w:ascii="Times New Roman" w:hAnsi="Times New Roman" w:cs="Times New Roman"/>
                <w:b/>
                <w:noProof/>
              </w:rPr>
              <w:t>Pasūtītājs:</w:t>
            </w:r>
          </w:p>
        </w:tc>
        <w:tc>
          <w:tcPr>
            <w:tcW w:w="5390" w:type="dxa"/>
            <w:tcBorders>
              <w:top w:val="single" w:sz="4" w:space="0" w:color="auto"/>
              <w:left w:val="single" w:sz="4" w:space="0" w:color="auto"/>
              <w:bottom w:val="single" w:sz="4" w:space="0" w:color="auto"/>
              <w:right w:val="single" w:sz="4" w:space="0" w:color="auto"/>
            </w:tcBorders>
            <w:vAlign w:val="center"/>
            <w:hideMark/>
          </w:tcPr>
          <w:p w14:paraId="5150550C" w14:textId="77777777" w:rsidR="002A361D" w:rsidRDefault="00686121" w:rsidP="00D94365">
            <w:pPr>
              <w:spacing w:line="240" w:lineRule="auto"/>
              <w:jc w:val="both"/>
              <w:rPr>
                <w:rFonts w:ascii="Times New Roman" w:hAnsi="Times New Roman" w:cs="Times New Roman"/>
                <w:bCs/>
                <w:noProof/>
              </w:rPr>
            </w:pPr>
            <w:r w:rsidRPr="00D94365">
              <w:rPr>
                <w:rFonts w:ascii="Times New Roman" w:hAnsi="Times New Roman" w:cs="Times New Roman"/>
                <w:bCs/>
                <w:noProof/>
              </w:rPr>
              <w:t xml:space="preserve">Siguldas novada pašvaldība </w:t>
            </w:r>
          </w:p>
          <w:p w14:paraId="24EFA0F6" w14:textId="77777777" w:rsidR="002A361D"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bCs/>
                <w:noProof/>
              </w:rPr>
              <w:t xml:space="preserve">Reģ. </w:t>
            </w:r>
            <w:r w:rsidRPr="00D94365">
              <w:rPr>
                <w:rFonts w:ascii="Times New Roman" w:hAnsi="Times New Roman" w:cs="Times New Roman"/>
                <w:noProof/>
              </w:rPr>
              <w:t>Nr. 90000048152</w:t>
            </w:r>
          </w:p>
          <w:p w14:paraId="74DB8553" w14:textId="7AD6832F" w:rsidR="00686121" w:rsidRPr="00D94365" w:rsidRDefault="002A361D" w:rsidP="00D94365">
            <w:pPr>
              <w:spacing w:line="240" w:lineRule="auto"/>
              <w:jc w:val="both"/>
              <w:rPr>
                <w:rFonts w:ascii="Times New Roman" w:hAnsi="Times New Roman" w:cs="Times New Roman"/>
                <w:bCs/>
                <w:noProof/>
              </w:rPr>
            </w:pPr>
            <w:r>
              <w:rPr>
                <w:rFonts w:ascii="Times New Roman" w:hAnsi="Times New Roman" w:cs="Times New Roman"/>
                <w:noProof/>
              </w:rPr>
              <w:t xml:space="preserve">Adrese: </w:t>
            </w:r>
            <w:r w:rsidR="00686121" w:rsidRPr="00D94365">
              <w:rPr>
                <w:rFonts w:ascii="Times New Roman" w:hAnsi="Times New Roman" w:cs="Times New Roman"/>
                <w:noProof/>
              </w:rPr>
              <w:t>Pils iela 16, Sigulda, Siguldas novads, LV-2150</w:t>
            </w:r>
          </w:p>
        </w:tc>
      </w:tr>
      <w:tr w:rsidR="00686121" w:rsidRPr="00D94365" w14:paraId="43A59AE7" w14:textId="77777777" w:rsidTr="005F0642">
        <w:trPr>
          <w:trHeight w:val="437"/>
        </w:trPr>
        <w:tc>
          <w:tcPr>
            <w:tcW w:w="4106" w:type="dxa"/>
            <w:tcBorders>
              <w:top w:val="single" w:sz="4" w:space="0" w:color="auto"/>
              <w:left w:val="single" w:sz="4" w:space="0" w:color="auto"/>
              <w:bottom w:val="single" w:sz="4" w:space="0" w:color="auto"/>
              <w:right w:val="single" w:sz="4" w:space="0" w:color="auto"/>
            </w:tcBorders>
            <w:vAlign w:val="center"/>
            <w:hideMark/>
          </w:tcPr>
          <w:p w14:paraId="443A2C30"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Objekts</w:t>
            </w:r>
            <w:r w:rsidRPr="00D94365">
              <w:rPr>
                <w:rFonts w:ascii="Times New Roman" w:hAnsi="Times New Roman" w:cs="Times New Roman"/>
                <w:b/>
                <w:noProof/>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06BE0A81" w14:textId="31FF1DFF" w:rsidR="00686121" w:rsidRPr="00D94365" w:rsidRDefault="00686121" w:rsidP="00D94365">
            <w:pPr>
              <w:spacing w:line="240" w:lineRule="auto"/>
              <w:jc w:val="both"/>
              <w:rPr>
                <w:rFonts w:ascii="Times New Roman" w:hAnsi="Times New Roman" w:cs="Times New Roman"/>
                <w:noProof/>
              </w:rPr>
            </w:pPr>
            <w:bookmarkStart w:id="47" w:name="_Hlk221715770"/>
            <w:r w:rsidRPr="00D94365">
              <w:rPr>
                <w:rFonts w:ascii="Times New Roman" w:hAnsi="Times New Roman" w:cs="Times New Roman"/>
                <w:noProof/>
              </w:rPr>
              <w:t>Sociālās aprūpes māja “Mālpils” (kadastra apzīmējums 8074</w:t>
            </w:r>
            <w:r w:rsidR="002A361D">
              <w:rPr>
                <w:rFonts w:ascii="Times New Roman" w:hAnsi="Times New Roman" w:cs="Times New Roman"/>
                <w:noProof/>
              </w:rPr>
              <w:t xml:space="preserve"> </w:t>
            </w:r>
            <w:r w:rsidRPr="00D94365">
              <w:rPr>
                <w:rFonts w:ascii="Times New Roman" w:hAnsi="Times New Roman" w:cs="Times New Roman"/>
                <w:noProof/>
              </w:rPr>
              <w:t>003</w:t>
            </w:r>
            <w:r w:rsidR="002A361D">
              <w:rPr>
                <w:rFonts w:ascii="Times New Roman" w:hAnsi="Times New Roman" w:cs="Times New Roman"/>
                <w:noProof/>
              </w:rPr>
              <w:t xml:space="preserve"> </w:t>
            </w:r>
            <w:r w:rsidRPr="00D94365">
              <w:rPr>
                <w:rFonts w:ascii="Times New Roman" w:hAnsi="Times New Roman" w:cs="Times New Roman"/>
                <w:noProof/>
              </w:rPr>
              <w:t>0218</w:t>
            </w:r>
            <w:r w:rsidR="002A361D">
              <w:rPr>
                <w:rFonts w:ascii="Times New Roman" w:hAnsi="Times New Roman" w:cs="Times New Roman"/>
                <w:noProof/>
              </w:rPr>
              <w:t xml:space="preserve"> </w:t>
            </w:r>
            <w:r w:rsidRPr="00D94365">
              <w:rPr>
                <w:rFonts w:ascii="Times New Roman" w:hAnsi="Times New Roman" w:cs="Times New Roman"/>
                <w:noProof/>
              </w:rPr>
              <w:t>001 un 8074</w:t>
            </w:r>
            <w:r w:rsidR="002A361D">
              <w:rPr>
                <w:rFonts w:ascii="Times New Roman" w:hAnsi="Times New Roman" w:cs="Times New Roman"/>
                <w:noProof/>
              </w:rPr>
              <w:t xml:space="preserve"> </w:t>
            </w:r>
            <w:r w:rsidRPr="00D94365">
              <w:rPr>
                <w:rFonts w:ascii="Times New Roman" w:hAnsi="Times New Roman" w:cs="Times New Roman"/>
                <w:noProof/>
              </w:rPr>
              <w:t>003</w:t>
            </w:r>
            <w:r w:rsidR="002A361D">
              <w:rPr>
                <w:rFonts w:ascii="Times New Roman" w:hAnsi="Times New Roman" w:cs="Times New Roman"/>
                <w:noProof/>
              </w:rPr>
              <w:t xml:space="preserve"> </w:t>
            </w:r>
            <w:r w:rsidRPr="00D94365">
              <w:rPr>
                <w:rFonts w:ascii="Times New Roman" w:hAnsi="Times New Roman" w:cs="Times New Roman"/>
                <w:noProof/>
              </w:rPr>
              <w:t>0218</w:t>
            </w:r>
            <w:r w:rsidR="002A361D">
              <w:rPr>
                <w:rFonts w:ascii="Times New Roman" w:hAnsi="Times New Roman" w:cs="Times New Roman"/>
                <w:noProof/>
              </w:rPr>
              <w:t xml:space="preserve"> </w:t>
            </w:r>
            <w:r w:rsidRPr="00D94365">
              <w:rPr>
                <w:rFonts w:ascii="Times New Roman" w:hAnsi="Times New Roman" w:cs="Times New Roman"/>
                <w:noProof/>
              </w:rPr>
              <w:t xml:space="preserve">004) </w:t>
            </w:r>
            <w:bookmarkEnd w:id="47"/>
          </w:p>
        </w:tc>
      </w:tr>
      <w:tr w:rsidR="00686121" w:rsidRPr="00D94365" w14:paraId="67C9FD87" w14:textId="77777777" w:rsidTr="005F0642">
        <w:trPr>
          <w:trHeight w:val="414"/>
        </w:trPr>
        <w:tc>
          <w:tcPr>
            <w:tcW w:w="4106" w:type="dxa"/>
            <w:tcBorders>
              <w:top w:val="single" w:sz="4" w:space="0" w:color="auto"/>
              <w:left w:val="single" w:sz="4" w:space="0" w:color="auto"/>
              <w:bottom w:val="single" w:sz="4" w:space="0" w:color="auto"/>
              <w:right w:val="single" w:sz="4" w:space="0" w:color="auto"/>
            </w:tcBorders>
            <w:vAlign w:val="center"/>
            <w:hideMark/>
          </w:tcPr>
          <w:p w14:paraId="433477EB"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Projektējamā objekta adrese</w:t>
            </w:r>
            <w:r w:rsidRPr="00D94365">
              <w:rPr>
                <w:rFonts w:ascii="Times New Roman" w:hAnsi="Times New Roman" w:cs="Times New Roman"/>
                <w:b/>
                <w:noProof/>
              </w:rPr>
              <w:t>:</w:t>
            </w:r>
          </w:p>
        </w:tc>
        <w:tc>
          <w:tcPr>
            <w:tcW w:w="5390" w:type="dxa"/>
            <w:tcBorders>
              <w:top w:val="single" w:sz="4" w:space="0" w:color="auto"/>
              <w:left w:val="single" w:sz="4" w:space="0" w:color="auto"/>
              <w:bottom w:val="single" w:sz="4" w:space="0" w:color="auto"/>
              <w:right w:val="single" w:sz="4" w:space="0" w:color="auto"/>
            </w:tcBorders>
            <w:vAlign w:val="center"/>
          </w:tcPr>
          <w:p w14:paraId="4EE950B5" w14:textId="77777777" w:rsidR="00686121" w:rsidRPr="00D94365" w:rsidRDefault="00686121" w:rsidP="00D94365">
            <w:pPr>
              <w:spacing w:line="240" w:lineRule="auto"/>
              <w:rPr>
                <w:rFonts w:ascii="Times New Roman" w:hAnsi="Times New Roman" w:cs="Times New Roman"/>
                <w:noProof/>
              </w:rPr>
            </w:pPr>
            <w:bookmarkStart w:id="48" w:name="_Hlk224550059"/>
            <w:r w:rsidRPr="00D94365">
              <w:rPr>
                <w:rFonts w:ascii="Times New Roman" w:hAnsi="Times New Roman" w:cs="Times New Roman"/>
                <w:noProof/>
              </w:rPr>
              <w:t>Garkalnes iela 8, Mālpils, Mālpils pagasts, Siguldas novads.</w:t>
            </w:r>
            <w:bookmarkEnd w:id="48"/>
          </w:p>
        </w:tc>
      </w:tr>
      <w:tr w:rsidR="00686121" w:rsidRPr="00D94365" w14:paraId="29E7BAED" w14:textId="77777777" w:rsidTr="005F0642">
        <w:trPr>
          <w:trHeight w:val="420"/>
        </w:trPr>
        <w:tc>
          <w:tcPr>
            <w:tcW w:w="4106" w:type="dxa"/>
            <w:tcBorders>
              <w:top w:val="single" w:sz="4" w:space="0" w:color="auto"/>
              <w:left w:val="single" w:sz="4" w:space="0" w:color="auto"/>
              <w:bottom w:val="single" w:sz="4" w:space="0" w:color="auto"/>
              <w:right w:val="single" w:sz="4" w:space="0" w:color="auto"/>
            </w:tcBorders>
            <w:vAlign w:val="center"/>
            <w:hideMark/>
          </w:tcPr>
          <w:p w14:paraId="4B1012B6"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Zemes gabala īpašnieks</w:t>
            </w:r>
            <w:r w:rsidRPr="00D94365">
              <w:rPr>
                <w:rFonts w:ascii="Times New Roman" w:hAnsi="Times New Roman" w:cs="Times New Roman"/>
                <w:b/>
                <w:noProof/>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42AAB4D2" w14:textId="77777777" w:rsidR="00686121" w:rsidRPr="00D94365" w:rsidRDefault="00686121" w:rsidP="00D94365">
            <w:pPr>
              <w:spacing w:line="240" w:lineRule="auto"/>
              <w:rPr>
                <w:rFonts w:ascii="Times New Roman" w:hAnsi="Times New Roman" w:cs="Times New Roman"/>
                <w:noProof/>
              </w:rPr>
            </w:pPr>
            <w:r w:rsidRPr="00D94365">
              <w:rPr>
                <w:rFonts w:ascii="Times New Roman" w:hAnsi="Times New Roman" w:cs="Times New Roman"/>
                <w:noProof/>
              </w:rPr>
              <w:t>Siguldas novada pašvaldība</w:t>
            </w:r>
          </w:p>
        </w:tc>
      </w:tr>
      <w:tr w:rsidR="00686121" w:rsidRPr="00D94365" w14:paraId="2A449F39" w14:textId="77777777" w:rsidTr="005F0642">
        <w:trPr>
          <w:trHeight w:val="651"/>
        </w:trPr>
        <w:tc>
          <w:tcPr>
            <w:tcW w:w="4106" w:type="dxa"/>
            <w:tcBorders>
              <w:top w:val="single" w:sz="4" w:space="0" w:color="auto"/>
              <w:left w:val="single" w:sz="4" w:space="0" w:color="auto"/>
              <w:bottom w:val="single" w:sz="4" w:space="0" w:color="auto"/>
              <w:right w:val="single" w:sz="4" w:space="0" w:color="auto"/>
            </w:tcBorders>
            <w:vAlign w:val="center"/>
            <w:hideMark/>
          </w:tcPr>
          <w:p w14:paraId="39FAD962"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Īpašuma tiesības apliecinoši dokumenti</w:t>
            </w:r>
            <w:r w:rsidRPr="00D94365">
              <w:rPr>
                <w:rFonts w:ascii="Times New Roman" w:hAnsi="Times New Roman" w:cs="Times New Roman"/>
                <w:b/>
                <w:noProof/>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677262C9" w14:textId="77777777" w:rsidR="00686121" w:rsidRPr="00D94365" w:rsidRDefault="00686121" w:rsidP="00D94365">
            <w:pPr>
              <w:spacing w:line="240" w:lineRule="auto"/>
              <w:rPr>
                <w:rFonts w:ascii="Times New Roman" w:hAnsi="Times New Roman" w:cs="Times New Roman"/>
                <w:noProof/>
              </w:rPr>
            </w:pPr>
            <w:r w:rsidRPr="00D94365">
              <w:rPr>
                <w:rFonts w:ascii="Times New Roman" w:hAnsi="Times New Roman" w:cs="Times New Roman"/>
                <w:noProof/>
              </w:rPr>
              <w:t>Zemesgrāmatu apliecība</w:t>
            </w:r>
          </w:p>
        </w:tc>
      </w:tr>
      <w:tr w:rsidR="00686121" w:rsidRPr="00D94365" w14:paraId="37C3AB5B"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hideMark/>
          </w:tcPr>
          <w:p w14:paraId="259D1E42"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Būvniecības veids</w:t>
            </w:r>
            <w:r w:rsidRPr="00D94365">
              <w:rPr>
                <w:rFonts w:ascii="Times New Roman" w:hAnsi="Times New Roman" w:cs="Times New Roman"/>
                <w:b/>
                <w:noProof/>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179E8792" w14:textId="77777777" w:rsidR="00686121" w:rsidRPr="00D94365" w:rsidRDefault="00686121" w:rsidP="00D94365">
            <w:pPr>
              <w:spacing w:line="240" w:lineRule="auto"/>
              <w:rPr>
                <w:rFonts w:ascii="Times New Roman" w:hAnsi="Times New Roman" w:cs="Times New Roman"/>
                <w:noProof/>
              </w:rPr>
            </w:pPr>
            <w:r w:rsidRPr="00D94365">
              <w:rPr>
                <w:rFonts w:ascii="Times New Roman" w:hAnsi="Times New Roman" w:cs="Times New Roman"/>
                <w:noProof/>
              </w:rPr>
              <w:t>Inženiertīklu (inženiersistēmu) izbūve</w:t>
            </w:r>
          </w:p>
        </w:tc>
      </w:tr>
      <w:tr w:rsidR="00686121" w:rsidRPr="00D94365" w14:paraId="05FC91C5"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68918830"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Iepirkuma priekšmets:</w:t>
            </w:r>
          </w:p>
        </w:tc>
        <w:tc>
          <w:tcPr>
            <w:tcW w:w="5390" w:type="dxa"/>
            <w:tcBorders>
              <w:top w:val="single" w:sz="4" w:space="0" w:color="auto"/>
              <w:left w:val="single" w:sz="4" w:space="0" w:color="auto"/>
              <w:bottom w:val="single" w:sz="4" w:space="0" w:color="auto"/>
              <w:right w:val="single" w:sz="4" w:space="0" w:color="auto"/>
            </w:tcBorders>
            <w:vAlign w:val="center"/>
          </w:tcPr>
          <w:p w14:paraId="32229A3E"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 xml:space="preserve">Veikt esošās ugunsgrēka atklāšanas un trauksmes signalizācijas sistēmas demontāžu, jaunas adresējamas ugunsgrēka atklāšanas un trauksmes signalizācijas sistēmas piegādi, montāžu, programmēšanu, testēšanu, nodošanu ekspluatācijā un personāla apmācību. </w:t>
            </w:r>
          </w:p>
          <w:p w14:paraId="7483F936" w14:textId="77777777" w:rsidR="00686121" w:rsidRPr="00D94365" w:rsidRDefault="00686121" w:rsidP="00D94365">
            <w:p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hAnsi="Times New Roman" w:cs="Times New Roman"/>
                <w:noProof/>
              </w:rPr>
              <w:t xml:space="preserve">Darbi jāveic pilnā apjomā, nodrošinot pilnībā funkcionējošu sistēmu. </w:t>
            </w:r>
            <w:r w:rsidRPr="00D94365">
              <w:rPr>
                <w:rFonts w:ascii="Times New Roman" w:eastAsia="Times New Roman" w:hAnsi="Times New Roman" w:cs="Times New Roman"/>
                <w:noProof/>
                <w:lang w:eastAsia="lv-LV"/>
                <w14:ligatures w14:val="none"/>
              </w:rPr>
              <w:t>Pretendentam jāparedz visi darbi, materiāli, iekārtas un pakalpojumi, kas nepieciešami pilnībā funkcionējošas sistēmas izbūvei.</w:t>
            </w:r>
          </w:p>
        </w:tc>
      </w:tr>
      <w:tr w:rsidR="00686121" w:rsidRPr="00D94365" w14:paraId="06FAEE84"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4570DD80"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Veicamo darbu apjoms:</w:t>
            </w:r>
          </w:p>
        </w:tc>
        <w:tc>
          <w:tcPr>
            <w:tcW w:w="5390" w:type="dxa"/>
            <w:tcBorders>
              <w:top w:val="single" w:sz="4" w:space="0" w:color="auto"/>
              <w:left w:val="single" w:sz="4" w:space="0" w:color="auto"/>
              <w:bottom w:val="single" w:sz="4" w:space="0" w:color="auto"/>
              <w:right w:val="single" w:sz="4" w:space="0" w:color="auto"/>
            </w:tcBorders>
            <w:vAlign w:val="center"/>
          </w:tcPr>
          <w:p w14:paraId="15EE546A"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Pretendentam jānodrošina:</w:t>
            </w:r>
          </w:p>
          <w:p w14:paraId="732922F9"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esošās ugunsgrēka signalizācijas sistēmas pilnīga demontāža;</w:t>
            </w:r>
          </w:p>
          <w:p w14:paraId="0C2F9AB4"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demontēto materiālu savākšana, šķirošana un utilizācija atbilstoši normatīvo aktu prasībām;</w:t>
            </w:r>
          </w:p>
          <w:p w14:paraId="194EA2C4"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jaunās adresējamas ugunsgrēka signalizācijas sistēmas piegāde;</w:t>
            </w:r>
          </w:p>
          <w:p w14:paraId="78C6F598"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visu projektā paredzēto iekārtu, detektoru, manuālo trauksmes pogu, skaņas un gaismas signalizatoru, vadības paneļu, barošanas avotu un citu komponentu uzstādīšana;</w:t>
            </w:r>
          </w:p>
          <w:p w14:paraId="03C8B17F"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kabeļu montāža un pieslēgšana;</w:t>
            </w:r>
          </w:p>
          <w:p w14:paraId="454E108E"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sistēmas programmēšana;</w:t>
            </w:r>
          </w:p>
          <w:p w14:paraId="5EDDF2FF"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visu sistēmas darbības pārbaužu veikšana;</w:t>
            </w:r>
          </w:p>
          <w:p w14:paraId="03C0118F"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izpilddokumentācijas sagatavošana;</w:t>
            </w:r>
          </w:p>
          <w:p w14:paraId="7A6E4428"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sistēmas nodošana ekspluatācijā;</w:t>
            </w:r>
          </w:p>
          <w:p w14:paraId="7339AEFC"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pasūtītāja personāla apmācība.</w:t>
            </w:r>
          </w:p>
        </w:tc>
      </w:tr>
      <w:tr w:rsidR="00686121" w:rsidRPr="00D94365" w14:paraId="37955608"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639CDFE5"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lastRenderedPageBreak/>
              <w:t>Prasības ugunsgrēka signalizācijas sistēmai:</w:t>
            </w:r>
          </w:p>
        </w:tc>
        <w:tc>
          <w:tcPr>
            <w:tcW w:w="5390" w:type="dxa"/>
            <w:tcBorders>
              <w:top w:val="single" w:sz="4" w:space="0" w:color="auto"/>
              <w:left w:val="single" w:sz="4" w:space="0" w:color="auto"/>
              <w:bottom w:val="single" w:sz="4" w:space="0" w:color="auto"/>
              <w:right w:val="single" w:sz="4" w:space="0" w:color="auto"/>
            </w:tcBorders>
            <w:vAlign w:val="center"/>
          </w:tcPr>
          <w:p w14:paraId="650187D3" w14:textId="1205DB96"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Piedāvātajai sistēmai jābūt:</w:t>
            </w:r>
          </w:p>
          <w:p w14:paraId="06C4934E"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adresējamai;</w:t>
            </w:r>
          </w:p>
          <w:p w14:paraId="3E53CF28"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mikroprocesoru vadāmai;</w:t>
            </w:r>
          </w:p>
          <w:p w14:paraId="303F17BC"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paplašināmai;</w:t>
            </w:r>
          </w:p>
          <w:p w14:paraId="7F7E57D7"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automātisku bojājumu diagnostiku;</w:t>
            </w:r>
          </w:p>
          <w:p w14:paraId="2CFCDD6D"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notikumu reģistrāciju;</w:t>
            </w:r>
          </w:p>
          <w:p w14:paraId="7BC75E0F"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rezerves elektrobarošanu atbilstoši normatīvo aktu prasībām;</w:t>
            </w:r>
          </w:p>
          <w:p w14:paraId="2A705FE2"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iespēju identificēt katru adresējamo elementu;</w:t>
            </w:r>
          </w:p>
          <w:p w14:paraId="341B3373"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iespēju konfigurēt trauksmes, bojājumu un tehnisko paziņojumu scenārijus;</w:t>
            </w:r>
          </w:p>
          <w:p w14:paraId="12918E29"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ar latviešu vai angļu valodas programmatūru konfigurēšanai;</w:t>
            </w:r>
          </w:p>
          <w:p w14:paraId="75076407"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paredzētai nepārtrauktai ekspluatācijai.</w:t>
            </w:r>
          </w:p>
        </w:tc>
      </w:tr>
      <w:tr w:rsidR="00686121" w:rsidRPr="00D94365" w14:paraId="46C2959B"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712438D"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Atbilstība standartiem:</w:t>
            </w:r>
          </w:p>
        </w:tc>
        <w:tc>
          <w:tcPr>
            <w:tcW w:w="5390" w:type="dxa"/>
            <w:tcBorders>
              <w:top w:val="single" w:sz="4" w:space="0" w:color="auto"/>
              <w:left w:val="single" w:sz="4" w:space="0" w:color="auto"/>
              <w:bottom w:val="single" w:sz="4" w:space="0" w:color="auto"/>
              <w:right w:val="single" w:sz="4" w:space="0" w:color="auto"/>
            </w:tcBorders>
            <w:vAlign w:val="center"/>
          </w:tcPr>
          <w:p w14:paraId="12B65F7A"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Visām piegādātajām iekārtām jāatbilst Eiropas Savienības prasībām un jābūt marķētām ar CE marķējumu.</w:t>
            </w:r>
          </w:p>
          <w:p w14:paraId="79798A7B"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Ugunsgrēka signalizācijas sistēmas komponentiem jāatbilst attiecīgajiem EN 54 standartu sērijas standartiem (atbilstoši katra komponenta funkcijai), kā arī Latvijas Republikā spēkā esošajiem normatīvajiem aktiem ugunsdrošības un būvniecības jomā.</w:t>
            </w:r>
          </w:p>
        </w:tc>
      </w:tr>
      <w:tr w:rsidR="00686121" w:rsidRPr="00D94365" w14:paraId="15EB2070"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2F626DF5"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Ekvivalences prasības:</w:t>
            </w:r>
          </w:p>
        </w:tc>
        <w:tc>
          <w:tcPr>
            <w:tcW w:w="5390" w:type="dxa"/>
            <w:tcBorders>
              <w:top w:val="single" w:sz="4" w:space="0" w:color="auto"/>
              <w:left w:val="single" w:sz="4" w:space="0" w:color="auto"/>
              <w:bottom w:val="single" w:sz="4" w:space="0" w:color="auto"/>
              <w:right w:val="single" w:sz="4" w:space="0" w:color="auto"/>
            </w:tcBorders>
            <w:vAlign w:val="center"/>
          </w:tcPr>
          <w:p w14:paraId="6E212B7D"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 xml:space="preserve">Tā kā būvprojektā ir norādīta konkrēta sistēma, pretendents drīkst piedāvāt </w:t>
            </w:r>
            <w:r w:rsidRPr="00D94365">
              <w:rPr>
                <w:rFonts w:ascii="Times New Roman" w:hAnsi="Times New Roman" w:cs="Times New Roman"/>
                <w:b/>
                <w:bCs/>
                <w:noProof/>
              </w:rPr>
              <w:t>ekvivalentu</w:t>
            </w:r>
            <w:r w:rsidRPr="00D94365">
              <w:rPr>
                <w:rFonts w:ascii="Times New Roman" w:hAnsi="Times New Roman" w:cs="Times New Roman"/>
                <w:noProof/>
              </w:rPr>
              <w:t xml:space="preserve"> risinājumu, kas nodrošina:</w:t>
            </w:r>
          </w:p>
          <w:p w14:paraId="098E524D"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identisku vai augstāku funkcionalitāti;</w:t>
            </w:r>
          </w:p>
          <w:p w14:paraId="33F7F910"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pilnīgu atbilstību projektā paredzētajām funkcijām;</w:t>
            </w:r>
          </w:p>
          <w:p w14:paraId="4B1AB148"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savietojamību ar projektā paredzētajiem sistēmas risinājumiem, ja tāda nepieciešama;</w:t>
            </w:r>
          </w:p>
          <w:p w14:paraId="5A0FE229"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visu projektā paredzēto ugunsdrošības funkciju izpildi;</w:t>
            </w:r>
          </w:p>
          <w:p w14:paraId="2E6411EB"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atbilstību normatīvajām prasībām.</w:t>
            </w:r>
          </w:p>
          <w:p w14:paraId="501021BD"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Pretendentam jāiesniedz tehniskā dokumentācija, kas apliecina piedāvātās sistēmas ekvivalenci.</w:t>
            </w:r>
          </w:p>
        </w:tc>
      </w:tr>
      <w:tr w:rsidR="00686121" w:rsidRPr="00D94365" w14:paraId="730DD135"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84814D1"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Darbu izpildes prasības:</w:t>
            </w:r>
          </w:p>
        </w:tc>
        <w:tc>
          <w:tcPr>
            <w:tcW w:w="5390" w:type="dxa"/>
            <w:tcBorders>
              <w:top w:val="single" w:sz="4" w:space="0" w:color="auto"/>
              <w:left w:val="single" w:sz="4" w:space="0" w:color="auto"/>
              <w:bottom w:val="single" w:sz="4" w:space="0" w:color="auto"/>
              <w:right w:val="single" w:sz="4" w:space="0" w:color="auto"/>
            </w:tcBorders>
            <w:vAlign w:val="center"/>
          </w:tcPr>
          <w:p w14:paraId="0053959C"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Darbi jāveic, netraucējot iestādes darbību vairāk nekā nepieciešams.</w:t>
            </w:r>
          </w:p>
          <w:p w14:paraId="219F2291"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Veicot darbus sociālās aprūpes iestādē, jāievēro īpaša piesardzība attiecībā uz iemītnieku un personāla drošību, kā arī jānodrošina darba vietas norobežošana un tīrība.</w:t>
            </w:r>
          </w:p>
          <w:p w14:paraId="70FDE48C"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Darbi jāveic, ievērojot darba aizsardzības, elektrodrošības un ugunsdrošības prasības.</w:t>
            </w:r>
          </w:p>
          <w:p w14:paraId="5735CF36"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Darbu veikšana objektā saskaņā ar apstiprinātu grafiku, kas saskaņojams ar iestādes vadītāju.</w:t>
            </w:r>
          </w:p>
          <w:p w14:paraId="465B2A4D"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Izpildītājs ir atbildīgs par darbu laikā bojāto apdares elementu atjaunošanu.</w:t>
            </w:r>
          </w:p>
          <w:p w14:paraId="3272A417"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Pirms esošās sistēmas atslēgšanas jāvienojas ar pasūtītāju par darbu secību un pagaidu ugunsdrošības pasākumiem.</w:t>
            </w:r>
          </w:p>
        </w:tc>
      </w:tr>
      <w:tr w:rsidR="00686121" w:rsidRPr="00D94365" w14:paraId="3C5C018C"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41FC9B3"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Nodošana ekspluatācijā:</w:t>
            </w:r>
          </w:p>
        </w:tc>
        <w:tc>
          <w:tcPr>
            <w:tcW w:w="5390" w:type="dxa"/>
            <w:tcBorders>
              <w:top w:val="single" w:sz="4" w:space="0" w:color="auto"/>
              <w:left w:val="single" w:sz="4" w:space="0" w:color="auto"/>
              <w:bottom w:val="single" w:sz="4" w:space="0" w:color="auto"/>
              <w:right w:val="single" w:sz="4" w:space="0" w:color="auto"/>
            </w:tcBorders>
            <w:vAlign w:val="center"/>
          </w:tcPr>
          <w:p w14:paraId="0289C427"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Pēc darbu pabeigšanas izpildītājam jāiesniedz:</w:t>
            </w:r>
          </w:p>
          <w:p w14:paraId="7A36C3D6"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izpildshēmas;</w:t>
            </w:r>
          </w:p>
          <w:p w14:paraId="2203E760" w14:textId="77777777" w:rsidR="00686121" w:rsidRPr="00D94365" w:rsidRDefault="00686121" w:rsidP="00D94365">
            <w:pPr>
              <w:pStyle w:val="Sarakstarindkopa"/>
              <w:numPr>
                <w:ilvl w:val="0"/>
                <w:numId w:val="40"/>
              </w:numPr>
              <w:spacing w:line="240" w:lineRule="auto"/>
              <w:rPr>
                <w:rFonts w:ascii="Times New Roman" w:hAnsi="Times New Roman"/>
                <w:noProof/>
                <w:lang w:val="lv-LV"/>
              </w:rPr>
            </w:pPr>
            <w:r w:rsidRPr="00D94365">
              <w:rPr>
                <w:rFonts w:ascii="Times New Roman" w:hAnsi="Times New Roman"/>
                <w:noProof/>
                <w:lang w:val="lv-LV"/>
              </w:rPr>
              <w:t>kabeļu trašu shēmas;</w:t>
            </w:r>
          </w:p>
          <w:p w14:paraId="0AD01762" w14:textId="77777777" w:rsidR="00686121" w:rsidRPr="00D94365" w:rsidRDefault="00686121" w:rsidP="00D94365">
            <w:pPr>
              <w:pStyle w:val="Sarakstarindkopa"/>
              <w:numPr>
                <w:ilvl w:val="0"/>
                <w:numId w:val="40"/>
              </w:numPr>
              <w:spacing w:line="240" w:lineRule="auto"/>
              <w:rPr>
                <w:rFonts w:ascii="Times New Roman" w:hAnsi="Times New Roman"/>
                <w:noProof/>
                <w:lang w:val="lv-LV"/>
              </w:rPr>
            </w:pPr>
            <w:r w:rsidRPr="00D94365">
              <w:rPr>
                <w:rFonts w:ascii="Times New Roman" w:hAnsi="Times New Roman"/>
                <w:noProof/>
                <w:lang w:val="lv-LV"/>
              </w:rPr>
              <w:lastRenderedPageBreak/>
              <w:t>iekārtu izvietojuma rasējumi;</w:t>
            </w:r>
          </w:p>
          <w:p w14:paraId="6C1DC558"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programmēšanas konfigurācija;</w:t>
            </w:r>
          </w:p>
          <w:p w14:paraId="4D28AA64"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pārbaudes un testēšanas protokoli;</w:t>
            </w:r>
          </w:p>
          <w:p w14:paraId="2C1DAE0C"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izmantoto iekārtu pases un atbilstības deklarācijas;</w:t>
            </w:r>
          </w:p>
          <w:p w14:paraId="09AAD589"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garantijas dokumenti;</w:t>
            </w:r>
          </w:p>
          <w:p w14:paraId="79CE8DB5"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ekspluatācijas instrukcijas latviešu valodā;</w:t>
            </w:r>
          </w:p>
          <w:p w14:paraId="041F47A7" w14:textId="77777777" w:rsidR="00686121" w:rsidRPr="00D94365" w:rsidRDefault="00686121" w:rsidP="00D94365">
            <w:pPr>
              <w:pStyle w:val="Sarakstarindkopa"/>
              <w:numPr>
                <w:ilvl w:val="0"/>
                <w:numId w:val="40"/>
              </w:numPr>
              <w:spacing w:line="240" w:lineRule="auto"/>
              <w:jc w:val="both"/>
              <w:rPr>
                <w:rFonts w:ascii="Times New Roman" w:hAnsi="Times New Roman"/>
                <w:noProof/>
                <w:lang w:val="lv-LV"/>
              </w:rPr>
            </w:pPr>
            <w:r w:rsidRPr="00D94365">
              <w:rPr>
                <w:rFonts w:ascii="Times New Roman" w:hAnsi="Times New Roman"/>
                <w:noProof/>
                <w:lang w:val="lv-LV"/>
              </w:rPr>
              <w:t>personāla apmācības apliecinājums.</w:t>
            </w:r>
          </w:p>
          <w:p w14:paraId="3F0C7E8D"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Dokumentācija izstrādājama elektroniski saskaņā ar LBN 202-18.</w:t>
            </w:r>
          </w:p>
          <w:p w14:paraId="5D5FB97E"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Izpilddokumentācija jāiesniedz elektroniskā formātā (USB fleshatmiņa - PDF un DWG faili) un 2 eksemplāri papīra formātā.</w:t>
            </w:r>
          </w:p>
        </w:tc>
      </w:tr>
      <w:tr w:rsidR="00686121" w:rsidRPr="00D94365" w14:paraId="59510B44"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30B42B7B"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lastRenderedPageBreak/>
              <w:t>Garantija:</w:t>
            </w:r>
          </w:p>
        </w:tc>
        <w:tc>
          <w:tcPr>
            <w:tcW w:w="5390" w:type="dxa"/>
            <w:tcBorders>
              <w:top w:val="single" w:sz="4" w:space="0" w:color="auto"/>
              <w:left w:val="single" w:sz="4" w:space="0" w:color="auto"/>
              <w:bottom w:val="single" w:sz="4" w:space="0" w:color="auto"/>
              <w:right w:val="single" w:sz="4" w:space="0" w:color="auto"/>
            </w:tcBorders>
            <w:vAlign w:val="center"/>
          </w:tcPr>
          <w:p w14:paraId="0AF4DC70" w14:textId="6999F530"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Garantijas termiņš - 24 mēneši no objekta pieņemšanas–nodošanas akta parakstīšanas dienas.</w:t>
            </w:r>
          </w:p>
          <w:p w14:paraId="6EB9647D" w14:textId="77777777" w:rsidR="00686121" w:rsidRPr="00D94365" w:rsidRDefault="00686121" w:rsidP="00D94365">
            <w:pPr>
              <w:spacing w:line="240" w:lineRule="auto"/>
              <w:jc w:val="both"/>
              <w:rPr>
                <w:rFonts w:ascii="Times New Roman" w:hAnsi="Times New Roman" w:cs="Times New Roman"/>
                <w:noProof/>
              </w:rPr>
            </w:pPr>
            <w:r w:rsidRPr="00D94365">
              <w:rPr>
                <w:rFonts w:ascii="Times New Roman" w:hAnsi="Times New Roman" w:cs="Times New Roman"/>
                <w:noProof/>
              </w:rPr>
              <w:t>Garantijas laikā izpildītājam bez papildu samaksas jānovērš visi bojājumi, kas radušies materiālu vai montāžas darbu kvalitātes dēļ, uzsākot bojājuma novēršana ne vēlāk kā 24 stundu laikā pēc Pasūtītāja paziņojuma saņemšanas.</w:t>
            </w:r>
          </w:p>
        </w:tc>
      </w:tr>
      <w:tr w:rsidR="00686121" w:rsidRPr="00D94365" w14:paraId="1E6F7AE7" w14:textId="77777777" w:rsidTr="005F0642">
        <w:trPr>
          <w:trHeight w:val="3109"/>
        </w:trPr>
        <w:tc>
          <w:tcPr>
            <w:tcW w:w="4106" w:type="dxa"/>
            <w:tcBorders>
              <w:top w:val="single" w:sz="4" w:space="0" w:color="auto"/>
              <w:left w:val="single" w:sz="4" w:space="0" w:color="auto"/>
              <w:bottom w:val="single" w:sz="4" w:space="0" w:color="auto"/>
              <w:right w:val="single" w:sz="4" w:space="0" w:color="auto"/>
            </w:tcBorders>
            <w:vAlign w:val="center"/>
          </w:tcPr>
          <w:p w14:paraId="152A1349"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hAnsi="Times New Roman" w:cs="Times New Roman"/>
                <w:b/>
                <w:bCs/>
                <w:noProof/>
              </w:rPr>
              <w:t>Darbu pieņemšana:</w:t>
            </w:r>
          </w:p>
        </w:tc>
        <w:tc>
          <w:tcPr>
            <w:tcW w:w="5390" w:type="dxa"/>
            <w:tcBorders>
              <w:top w:val="single" w:sz="4" w:space="0" w:color="auto"/>
              <w:left w:val="single" w:sz="4" w:space="0" w:color="auto"/>
              <w:bottom w:val="single" w:sz="4" w:space="0" w:color="auto"/>
              <w:right w:val="single" w:sz="4" w:space="0" w:color="auto"/>
            </w:tcBorders>
            <w:vAlign w:val="center"/>
          </w:tcPr>
          <w:p w14:paraId="0A329A5C" w14:textId="77777777" w:rsidR="00686121" w:rsidRPr="00D94365" w:rsidRDefault="00686121" w:rsidP="00D94365">
            <w:p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14:ligatures w14:val="none"/>
              </w:rPr>
              <w:t>Darbi tiek uzskatīti par izpildītiem pēc tam, kad:</w:t>
            </w:r>
          </w:p>
          <w:p w14:paraId="52586FCC" w14:textId="77777777" w:rsidR="00686121" w:rsidRPr="00D94365" w:rsidRDefault="00686121" w:rsidP="00D94365">
            <w:pPr>
              <w:numPr>
                <w:ilvl w:val="0"/>
                <w:numId w:val="39"/>
              </w:num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14:ligatures w14:val="none"/>
              </w:rPr>
              <w:t>veikta sistēmas pilna funkcionālā pārbaude;</w:t>
            </w:r>
          </w:p>
          <w:p w14:paraId="25C5BDAD" w14:textId="77777777" w:rsidR="00686121" w:rsidRPr="00D94365" w:rsidRDefault="00686121" w:rsidP="00D94365">
            <w:pPr>
              <w:numPr>
                <w:ilvl w:val="0"/>
                <w:numId w:val="39"/>
              </w:num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14:ligatures w14:val="none"/>
              </w:rPr>
              <w:t>novērsti visi konstatētie trūkumi;</w:t>
            </w:r>
          </w:p>
          <w:p w14:paraId="2E0A6426" w14:textId="77777777" w:rsidR="00686121" w:rsidRPr="00D94365" w:rsidRDefault="00686121" w:rsidP="00D94365">
            <w:pPr>
              <w:numPr>
                <w:ilvl w:val="0"/>
                <w:numId w:val="39"/>
              </w:num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14:ligatures w14:val="none"/>
              </w:rPr>
              <w:t>Pasūtītājam nodota visa tehniskā dokumentācija, tai skaitā Ugunsdrošībai nozīmīgas inženiertehniskās sistēmas pieņemšanas akts ar tam pievienojamiem dokumentiem;</w:t>
            </w:r>
          </w:p>
          <w:p w14:paraId="5FB0D886" w14:textId="77777777" w:rsidR="00686121" w:rsidRPr="00D94365" w:rsidRDefault="00686121" w:rsidP="00D94365">
            <w:pPr>
              <w:numPr>
                <w:ilvl w:val="0"/>
                <w:numId w:val="39"/>
              </w:num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14:ligatures w14:val="none"/>
              </w:rPr>
              <w:t>parakstīts darbu nodošanas–pieņemšanas akts.</w:t>
            </w:r>
          </w:p>
        </w:tc>
      </w:tr>
      <w:tr w:rsidR="00686121" w:rsidRPr="00D94365" w14:paraId="33265B5A"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35CAAAD0" w14:textId="77777777" w:rsidR="00686121" w:rsidRPr="00D94365" w:rsidRDefault="00686121" w:rsidP="00D94365">
            <w:pPr>
              <w:spacing w:line="240" w:lineRule="auto"/>
              <w:rPr>
                <w:rFonts w:ascii="Times New Roman" w:hAnsi="Times New Roman" w:cs="Times New Roman"/>
                <w:b/>
                <w:bCs/>
                <w:noProof/>
              </w:rPr>
            </w:pPr>
            <w:r w:rsidRPr="00D94365">
              <w:rPr>
                <w:rFonts w:ascii="Times New Roman" w:eastAsia="Times New Roman" w:hAnsi="Times New Roman" w:cs="Times New Roman"/>
                <w:b/>
                <w:bCs/>
                <w:noProof/>
                <w:lang w:eastAsia="lv-LV"/>
              </w:rPr>
              <w:t>Termiņi:</w:t>
            </w:r>
          </w:p>
        </w:tc>
        <w:tc>
          <w:tcPr>
            <w:tcW w:w="5390" w:type="dxa"/>
            <w:tcBorders>
              <w:top w:val="single" w:sz="4" w:space="0" w:color="auto"/>
              <w:left w:val="single" w:sz="4" w:space="0" w:color="auto"/>
              <w:bottom w:val="single" w:sz="4" w:space="0" w:color="auto"/>
              <w:right w:val="single" w:sz="4" w:space="0" w:color="auto"/>
            </w:tcBorders>
            <w:vAlign w:val="center"/>
          </w:tcPr>
          <w:p w14:paraId="3B07BE90" w14:textId="77777777" w:rsidR="00686121" w:rsidRPr="00D94365" w:rsidRDefault="00686121" w:rsidP="00D94365">
            <w:pPr>
              <w:spacing w:before="100" w:beforeAutospacing="1" w:after="100" w:afterAutospacing="1" w:line="240" w:lineRule="auto"/>
              <w:jc w:val="both"/>
              <w:rPr>
                <w:rFonts w:ascii="Times New Roman" w:eastAsia="Times New Roman" w:hAnsi="Times New Roman" w:cs="Times New Roman"/>
                <w:noProof/>
                <w:lang w:eastAsia="lv-LV"/>
                <w14:ligatures w14:val="none"/>
              </w:rPr>
            </w:pPr>
            <w:r w:rsidRPr="00D94365">
              <w:rPr>
                <w:rFonts w:ascii="Times New Roman" w:eastAsia="Times New Roman" w:hAnsi="Times New Roman" w:cs="Times New Roman"/>
                <w:noProof/>
                <w:lang w:eastAsia="lv-LV"/>
              </w:rPr>
              <w:t>Kopējais termiņš – 2 mēneši no līguma parakstīšanas dienas.</w:t>
            </w:r>
          </w:p>
        </w:tc>
      </w:tr>
    </w:tbl>
    <w:p w14:paraId="2250B40D" w14:textId="77777777" w:rsidR="00686121" w:rsidRPr="00686121" w:rsidRDefault="00686121" w:rsidP="00686121">
      <w:pPr>
        <w:spacing w:after="0"/>
        <w:rPr>
          <w:rFonts w:ascii="Times New Roman" w:eastAsia="Times New Roman" w:hAnsi="Times New Roman" w:cs="Times New Roman"/>
          <w:b/>
          <w:bCs/>
          <w:kern w:val="0"/>
          <w14:ligatures w14:val="none"/>
        </w:rPr>
      </w:pPr>
    </w:p>
    <w:bookmarkEnd w:id="46"/>
    <w:p w14:paraId="55D98B5B" w14:textId="2412C135" w:rsidR="00B54E4F" w:rsidRPr="00C338ED" w:rsidRDefault="00C338ED" w:rsidP="00C338ED">
      <w:pPr>
        <w:spacing w:after="0"/>
        <w:jc w:val="right"/>
        <w:rPr>
          <w:rFonts w:ascii="Times New Roman" w:eastAsia="Times New Roman" w:hAnsi="Times New Roman" w:cs="Times New Roman"/>
          <w:b/>
          <w:bCs/>
          <w:i/>
          <w:iCs/>
          <w:sz w:val="24"/>
          <w:szCs w:val="24"/>
        </w:rPr>
      </w:pPr>
      <w:r w:rsidRPr="00C338ED">
        <w:rPr>
          <w:rFonts w:ascii="Times New Roman" w:eastAsia="Times New Roman" w:hAnsi="Times New Roman" w:cs="Times New Roman"/>
          <w:b/>
          <w:bCs/>
          <w:i/>
          <w:iCs/>
          <w:sz w:val="24"/>
          <w:szCs w:val="24"/>
        </w:rPr>
        <w:t>Aktualizācijas datums: 20.07.2026.</w:t>
      </w:r>
    </w:p>
    <w:p w14:paraId="76440288" w14:textId="77777777" w:rsidR="00B54E4F" w:rsidRPr="00AE018E" w:rsidRDefault="00B54E4F" w:rsidP="00B54E4F">
      <w:pPr>
        <w:spacing w:after="0"/>
        <w:jc w:val="both"/>
        <w:rPr>
          <w:rFonts w:ascii="Times New Roman" w:eastAsia="Times New Roman" w:hAnsi="Times New Roman" w:cs="Times New Roman"/>
          <w:sz w:val="24"/>
          <w:szCs w:val="24"/>
        </w:rPr>
      </w:pPr>
    </w:p>
    <w:p w14:paraId="2A22183D" w14:textId="77777777" w:rsidR="00B54E4F" w:rsidRDefault="00B54E4F" w:rsidP="001D2311">
      <w:pPr>
        <w:jc w:val="right"/>
      </w:pPr>
    </w:p>
    <w:p w14:paraId="2A9C1DA8" w14:textId="7922FDDC" w:rsidR="00DA1767" w:rsidRDefault="00DA1767" w:rsidP="6BF3B598">
      <w:pPr>
        <w:widowControl w:val="0"/>
        <w:spacing w:before="120" w:after="120" w:line="240" w:lineRule="auto"/>
        <w:jc w:val="center"/>
        <w:rPr>
          <w:rFonts w:ascii="Times New Roman" w:eastAsia="Times New Roman" w:hAnsi="Times New Roman" w:cs="Times New Roman"/>
          <w:lang w:eastAsia="lv-LV"/>
        </w:rPr>
      </w:pPr>
    </w:p>
    <w:p w14:paraId="42E0A56F"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4DDF24DC"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04828831"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491D5C8A"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274141B4"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5CA300F0"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4E38064D"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519AB071"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77E98AED" w14:textId="77777777" w:rsidR="00B54E4F" w:rsidRDefault="00B54E4F" w:rsidP="6BF3B598">
      <w:pPr>
        <w:widowControl w:val="0"/>
        <w:spacing w:before="120" w:after="120" w:line="240" w:lineRule="auto"/>
        <w:jc w:val="center"/>
        <w:rPr>
          <w:rFonts w:ascii="Times New Roman" w:eastAsia="Times New Roman" w:hAnsi="Times New Roman" w:cs="Times New Roman"/>
          <w:lang w:eastAsia="lv-LV"/>
        </w:rPr>
      </w:pPr>
    </w:p>
    <w:p w14:paraId="76083163" w14:textId="77777777" w:rsidR="00637275" w:rsidRDefault="00637275" w:rsidP="6BF3B598">
      <w:pPr>
        <w:widowControl w:val="0"/>
        <w:spacing w:before="120" w:after="120" w:line="240" w:lineRule="auto"/>
        <w:jc w:val="center"/>
        <w:rPr>
          <w:rFonts w:ascii="Times New Roman" w:eastAsia="Times New Roman" w:hAnsi="Times New Roman" w:cs="Times New Roman"/>
          <w:lang w:eastAsia="lv-LV"/>
        </w:rPr>
      </w:pPr>
    </w:p>
    <w:p w14:paraId="3809481E" w14:textId="77777777" w:rsidR="00B873D6" w:rsidRDefault="00B873D6" w:rsidP="00B873D6">
      <w:pPr>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2.pielikum</w:t>
      </w:r>
      <w:r>
        <w:rPr>
          <w:rFonts w:ascii="Times New Roman" w:eastAsia="Times New Roman" w:hAnsi="Times New Roman" w:cs="Times New Roman"/>
          <w:b/>
          <w:bCs/>
          <w:kern w:val="0"/>
          <w14:ligatures w14:val="none"/>
        </w:rPr>
        <w:t xml:space="preserve">a </w:t>
      </w:r>
    </w:p>
    <w:p w14:paraId="60880A8B" w14:textId="26F41E10" w:rsidR="00B873D6" w:rsidRDefault="00B873D6" w:rsidP="00B873D6">
      <w:pPr>
        <w:spacing w:after="0" w:line="240" w:lineRule="auto"/>
        <w:ind w:left="5245"/>
        <w:jc w:val="right"/>
        <w:rPr>
          <w:rFonts w:ascii="Times New Roman" w:eastAsia="Times New Roman" w:hAnsi="Times New Roman" w:cs="Times New Roman"/>
        </w:rPr>
      </w:pPr>
      <w:r>
        <w:rPr>
          <w:rFonts w:ascii="Times New Roman" w:eastAsia="Times New Roman" w:hAnsi="Times New Roman" w:cs="Times New Roman"/>
          <w:b/>
          <w:bCs/>
          <w:kern w:val="0"/>
          <w14:ligatures w14:val="none"/>
        </w:rPr>
        <w:t>2.2.pielikums</w:t>
      </w:r>
      <w:r w:rsidRPr="2D833658">
        <w:rPr>
          <w:rFonts w:ascii="Times New Roman" w:eastAsia="Times New Roman" w:hAnsi="Times New Roman" w:cs="Times New Roman"/>
        </w:rPr>
        <w:t xml:space="preserve"> </w:t>
      </w:r>
    </w:p>
    <w:p w14:paraId="6150F173" w14:textId="77777777" w:rsidR="00C338ED" w:rsidRPr="000E7B14" w:rsidRDefault="00C338ED" w:rsidP="00C338ED">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794BA8C2" w14:textId="2F25C5D1" w:rsidR="00C338ED" w:rsidRPr="00755DD9" w:rsidRDefault="00C338ED" w:rsidP="00C338ED">
      <w:pPr>
        <w:spacing w:after="0"/>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2</w:t>
      </w:r>
      <w:r w:rsidRPr="00755DD9">
        <w:rPr>
          <w:rFonts w:ascii="Times New Roman" w:eastAsia="Times New Roman" w:hAnsi="Times New Roman" w:cs="Times New Roman"/>
          <w:b/>
          <w:bCs/>
          <w:sz w:val="28"/>
          <w:szCs w:val="28"/>
          <w:u w:val="single"/>
        </w:rPr>
        <w:t>.daļa</w:t>
      </w:r>
    </w:p>
    <w:p w14:paraId="66960E77" w14:textId="6AD8BB10" w:rsidR="00C338ED" w:rsidRPr="00AE018E" w:rsidRDefault="00C338ED" w:rsidP="00C338ED">
      <w:pPr>
        <w:keepNext/>
        <w:spacing w:before="120" w:after="120" w:line="240" w:lineRule="auto"/>
        <w:ind w:left="-426" w:right="-199"/>
        <w:jc w:val="center"/>
        <w:outlineLvl w:val="0"/>
        <w:rPr>
          <w:rFonts w:ascii="Times New Roman" w:eastAsia="Times New Roman" w:hAnsi="Times New Roman" w:cs="Times New Roman"/>
          <w:b/>
          <w:bCs/>
          <w:sz w:val="24"/>
          <w:szCs w:val="24"/>
          <w:lang w:eastAsia="ru-RU"/>
          <w14:ligatures w14:val="none"/>
        </w:rPr>
      </w:pPr>
      <w:r w:rsidRPr="00AE018E">
        <w:rPr>
          <w:rFonts w:ascii="Times New Roman" w:eastAsia="Times New Roman" w:hAnsi="Times New Roman" w:cs="Times New Roman"/>
          <w:b/>
          <w:bCs/>
          <w:sz w:val="24"/>
          <w:szCs w:val="24"/>
          <w:lang w:eastAsia="ru-RU"/>
          <w14:ligatures w14:val="none"/>
        </w:rPr>
        <w:t xml:space="preserve"> DARBA UZDEVUM</w:t>
      </w:r>
      <w:r>
        <w:rPr>
          <w:rFonts w:ascii="Times New Roman" w:eastAsia="Times New Roman" w:hAnsi="Times New Roman" w:cs="Times New Roman"/>
          <w:b/>
          <w:bCs/>
          <w:sz w:val="24"/>
          <w:szCs w:val="24"/>
          <w:lang w:eastAsia="ru-RU"/>
          <w14:ligatures w14:val="none"/>
        </w:rPr>
        <w:t>S Nr. 2</w:t>
      </w:r>
    </w:p>
    <w:p w14:paraId="4DEB8448" w14:textId="241D72E3" w:rsidR="00B54E4F" w:rsidRPr="009C27B0" w:rsidRDefault="00C338ED" w:rsidP="00C338ED">
      <w:pPr>
        <w:spacing w:after="0"/>
        <w:jc w:val="center"/>
        <w:rPr>
          <w:rFonts w:ascii="Times New Roman" w:hAnsi="Times New Roman" w:cs="Times New Roman"/>
          <w:b/>
          <w:sz w:val="24"/>
          <w:szCs w:val="24"/>
        </w:rPr>
      </w:pPr>
      <w:r w:rsidRPr="00AE018E">
        <w:rPr>
          <w:rFonts w:ascii="Times New Roman" w:eastAsia="Times New Roman" w:hAnsi="Times New Roman" w:cs="Times New Roman"/>
          <w:b/>
          <w:bCs/>
          <w:sz w:val="24"/>
          <w:szCs w:val="24"/>
        </w:rPr>
        <w:t>“</w:t>
      </w:r>
      <w:r>
        <w:rPr>
          <w:rFonts w:ascii="Times New Roman" w:eastAsia="Times New Roman" w:hAnsi="Times New Roman" w:cs="Times New Roman"/>
          <w:b/>
          <w:bCs/>
          <w:kern w:val="0"/>
          <w14:ligatures w14:val="none"/>
        </w:rPr>
        <w:t>Ugunsdrošības sistēmas  projektēšana un izbūve</w:t>
      </w:r>
      <w:r w:rsidR="00B82465">
        <w:rPr>
          <w:rFonts w:ascii="Times New Roman" w:eastAsia="Times New Roman" w:hAnsi="Times New Roman" w:cs="Times New Roman"/>
          <w:b/>
          <w:bCs/>
          <w:kern w:val="0"/>
          <w14:ligatures w14:val="none"/>
        </w:rPr>
        <w:t xml:space="preserve"> ēkā Rīgas ielā 1, Siguldā</w:t>
      </w:r>
      <w:r w:rsidR="00B54E4F" w:rsidRPr="009C27B0">
        <w:rPr>
          <w:rFonts w:ascii="Times New Roman" w:hAnsi="Times New Roman" w:cs="Times New Roman"/>
          <w:b/>
          <w:sz w:val="24"/>
          <w:szCs w:val="24"/>
        </w:rPr>
        <w:t xml:space="preserve">” </w:t>
      </w:r>
    </w:p>
    <w:p w14:paraId="5F3E90A7" w14:textId="77777777" w:rsidR="00B54E4F" w:rsidRPr="00A14499" w:rsidRDefault="00B54E4F" w:rsidP="00B54E4F">
      <w:pPr>
        <w:spacing w:after="0" w:line="257" w:lineRule="auto"/>
        <w:jc w:val="center"/>
        <w:rPr>
          <w:rFonts w:ascii="Times New Roman" w:hAnsi="Times New Roman" w:cs="Times New Roman"/>
          <w:b/>
          <w:sz w:val="24"/>
          <w:szCs w:val="24"/>
          <w:highlight w:val="green"/>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90"/>
      </w:tblGrid>
      <w:tr w:rsidR="003E4B66" w:rsidRPr="005F0642" w14:paraId="25A2A088" w14:textId="77777777" w:rsidTr="005F0642">
        <w:tc>
          <w:tcPr>
            <w:tcW w:w="4106" w:type="dxa"/>
            <w:tcBorders>
              <w:top w:val="single" w:sz="4" w:space="0" w:color="auto"/>
              <w:left w:val="single" w:sz="4" w:space="0" w:color="auto"/>
              <w:bottom w:val="single" w:sz="4" w:space="0" w:color="auto"/>
              <w:right w:val="single" w:sz="4" w:space="0" w:color="auto"/>
            </w:tcBorders>
            <w:vAlign w:val="center"/>
            <w:hideMark/>
          </w:tcPr>
          <w:p w14:paraId="3D79B106" w14:textId="77777777" w:rsidR="003E4B66" w:rsidRPr="005F0642" w:rsidRDefault="003E4B66" w:rsidP="003E4B66">
            <w:pPr>
              <w:spacing w:line="240" w:lineRule="auto"/>
              <w:rPr>
                <w:rFonts w:ascii="Times New Roman" w:hAnsi="Times New Roman" w:cs="Times New Roman"/>
              </w:rPr>
            </w:pPr>
            <w:r w:rsidRPr="005F0642">
              <w:rPr>
                <w:rFonts w:ascii="Times New Roman" w:hAnsi="Times New Roman" w:cs="Times New Roman"/>
                <w:b/>
              </w:rPr>
              <w:t>Pasūtītājs:</w:t>
            </w:r>
          </w:p>
        </w:tc>
        <w:tc>
          <w:tcPr>
            <w:tcW w:w="5390" w:type="dxa"/>
            <w:tcBorders>
              <w:top w:val="single" w:sz="4" w:space="0" w:color="auto"/>
              <w:left w:val="single" w:sz="4" w:space="0" w:color="auto"/>
              <w:bottom w:val="single" w:sz="4" w:space="0" w:color="auto"/>
              <w:right w:val="single" w:sz="4" w:space="0" w:color="auto"/>
            </w:tcBorders>
            <w:vAlign w:val="center"/>
            <w:hideMark/>
          </w:tcPr>
          <w:p w14:paraId="1E3A0868" w14:textId="77777777" w:rsidR="003E4B66" w:rsidRPr="005F0642" w:rsidRDefault="003E4B66" w:rsidP="003E4B66">
            <w:pPr>
              <w:spacing w:line="240" w:lineRule="auto"/>
              <w:jc w:val="both"/>
              <w:rPr>
                <w:rFonts w:ascii="Times New Roman" w:hAnsi="Times New Roman" w:cs="Times New Roman"/>
                <w:bCs/>
              </w:rPr>
            </w:pPr>
            <w:r w:rsidRPr="005F0642">
              <w:rPr>
                <w:rFonts w:ascii="Times New Roman" w:hAnsi="Times New Roman" w:cs="Times New Roman"/>
                <w:bCs/>
              </w:rPr>
              <w:t xml:space="preserve">Siguldas novada pašvaldība </w:t>
            </w:r>
          </w:p>
          <w:p w14:paraId="3A7C5253" w14:textId="77777777" w:rsidR="003E4B66" w:rsidRPr="005F0642" w:rsidRDefault="003E4B66" w:rsidP="003E4B66">
            <w:pPr>
              <w:spacing w:line="240" w:lineRule="auto"/>
              <w:jc w:val="both"/>
              <w:rPr>
                <w:rFonts w:ascii="Times New Roman" w:hAnsi="Times New Roman" w:cs="Times New Roman"/>
              </w:rPr>
            </w:pPr>
            <w:r w:rsidRPr="005F0642">
              <w:rPr>
                <w:rFonts w:ascii="Times New Roman" w:hAnsi="Times New Roman" w:cs="Times New Roman"/>
                <w:bCs/>
              </w:rPr>
              <w:t xml:space="preserve">Reģ. </w:t>
            </w:r>
            <w:r w:rsidRPr="005F0642">
              <w:rPr>
                <w:rFonts w:ascii="Times New Roman" w:hAnsi="Times New Roman" w:cs="Times New Roman"/>
              </w:rPr>
              <w:t>Nr. 90000048152</w:t>
            </w:r>
          </w:p>
          <w:p w14:paraId="008912CB" w14:textId="0C41BD82" w:rsidR="003E4B66" w:rsidRPr="005F0642" w:rsidRDefault="003E4B66" w:rsidP="003E4B66">
            <w:pPr>
              <w:spacing w:line="240" w:lineRule="auto"/>
              <w:jc w:val="both"/>
              <w:rPr>
                <w:rFonts w:ascii="Times New Roman" w:hAnsi="Times New Roman" w:cs="Times New Roman"/>
                <w:bCs/>
              </w:rPr>
            </w:pPr>
            <w:r w:rsidRPr="005F0642">
              <w:rPr>
                <w:rFonts w:ascii="Times New Roman" w:hAnsi="Times New Roman" w:cs="Times New Roman"/>
              </w:rPr>
              <w:t>Adrese: Pils iela 16, Sigulda, Siguldas novads, LV-2150</w:t>
            </w:r>
          </w:p>
        </w:tc>
      </w:tr>
      <w:tr w:rsidR="003E4B66" w:rsidRPr="005F0642" w14:paraId="4FAEF674" w14:textId="77777777" w:rsidTr="005F0642">
        <w:trPr>
          <w:trHeight w:val="437"/>
        </w:trPr>
        <w:tc>
          <w:tcPr>
            <w:tcW w:w="4106" w:type="dxa"/>
            <w:tcBorders>
              <w:top w:val="single" w:sz="4" w:space="0" w:color="auto"/>
              <w:left w:val="single" w:sz="4" w:space="0" w:color="auto"/>
              <w:bottom w:val="single" w:sz="4" w:space="0" w:color="auto"/>
              <w:right w:val="single" w:sz="4" w:space="0" w:color="auto"/>
            </w:tcBorders>
            <w:vAlign w:val="center"/>
            <w:hideMark/>
          </w:tcPr>
          <w:p w14:paraId="6AF55061"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Objekts</w:t>
            </w:r>
            <w:r w:rsidRPr="005F0642">
              <w:rPr>
                <w:rFonts w:ascii="Times New Roman" w:hAnsi="Times New Roman" w:cs="Times New Roman"/>
                <w:b/>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60198FD0" w14:textId="0981A803" w:rsidR="003E4B66" w:rsidRPr="005F0642" w:rsidRDefault="003E4B66" w:rsidP="003E4B66">
            <w:pPr>
              <w:spacing w:line="240" w:lineRule="auto"/>
              <w:jc w:val="both"/>
              <w:rPr>
                <w:rFonts w:ascii="Times New Roman" w:hAnsi="Times New Roman" w:cs="Times New Roman"/>
              </w:rPr>
            </w:pPr>
            <w:r w:rsidRPr="005F0642">
              <w:rPr>
                <w:rFonts w:ascii="Times New Roman" w:hAnsi="Times New Roman" w:cs="Times New Roman"/>
              </w:rPr>
              <w:t xml:space="preserve">Administratīva ēka (kadastra apzīmējums </w:t>
            </w:r>
            <w:bookmarkStart w:id="49" w:name="_Hlk224550002"/>
            <w:r w:rsidRPr="005F0642">
              <w:rPr>
                <w:rFonts w:ascii="Times New Roman" w:hAnsi="Times New Roman" w:cs="Times New Roman"/>
              </w:rPr>
              <w:t>80</w:t>
            </w:r>
            <w:bookmarkEnd w:id="49"/>
            <w:r w:rsidRPr="005F0642">
              <w:rPr>
                <w:rFonts w:ascii="Times New Roman" w:hAnsi="Times New Roman" w:cs="Times New Roman"/>
              </w:rPr>
              <w:t xml:space="preserve">15 003 0106 001) </w:t>
            </w:r>
          </w:p>
        </w:tc>
      </w:tr>
      <w:tr w:rsidR="003E4B66" w:rsidRPr="005F0642" w14:paraId="51CD6857" w14:textId="77777777" w:rsidTr="005F0642">
        <w:trPr>
          <w:trHeight w:val="414"/>
        </w:trPr>
        <w:tc>
          <w:tcPr>
            <w:tcW w:w="4106" w:type="dxa"/>
            <w:tcBorders>
              <w:top w:val="single" w:sz="4" w:space="0" w:color="auto"/>
              <w:left w:val="single" w:sz="4" w:space="0" w:color="auto"/>
              <w:bottom w:val="single" w:sz="4" w:space="0" w:color="auto"/>
              <w:right w:val="single" w:sz="4" w:space="0" w:color="auto"/>
            </w:tcBorders>
            <w:vAlign w:val="center"/>
            <w:hideMark/>
          </w:tcPr>
          <w:p w14:paraId="06319C75"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Projektējamā objekta adrese</w:t>
            </w:r>
            <w:r w:rsidRPr="005F0642">
              <w:rPr>
                <w:rFonts w:ascii="Times New Roman" w:hAnsi="Times New Roman" w:cs="Times New Roman"/>
                <w:b/>
              </w:rPr>
              <w:t>:</w:t>
            </w:r>
          </w:p>
        </w:tc>
        <w:tc>
          <w:tcPr>
            <w:tcW w:w="5390" w:type="dxa"/>
            <w:tcBorders>
              <w:top w:val="single" w:sz="4" w:space="0" w:color="auto"/>
              <w:left w:val="single" w:sz="4" w:space="0" w:color="auto"/>
              <w:bottom w:val="single" w:sz="4" w:space="0" w:color="auto"/>
              <w:right w:val="single" w:sz="4" w:space="0" w:color="auto"/>
            </w:tcBorders>
            <w:vAlign w:val="center"/>
          </w:tcPr>
          <w:p w14:paraId="384BDF97" w14:textId="77777777" w:rsidR="003E4B66" w:rsidRPr="005F0642" w:rsidRDefault="003E4B66" w:rsidP="003E4B66">
            <w:pPr>
              <w:spacing w:line="240" w:lineRule="auto"/>
              <w:rPr>
                <w:rFonts w:ascii="Times New Roman" w:hAnsi="Times New Roman" w:cs="Times New Roman"/>
              </w:rPr>
            </w:pPr>
            <w:r w:rsidRPr="005F0642">
              <w:rPr>
                <w:rFonts w:ascii="Times New Roman" w:hAnsi="Times New Roman" w:cs="Times New Roman"/>
              </w:rPr>
              <w:t>Rīgas iela 1, Sigulda, Siguldas novads.</w:t>
            </w:r>
          </w:p>
        </w:tc>
      </w:tr>
      <w:tr w:rsidR="003E4B66" w:rsidRPr="005F0642" w14:paraId="3F24764A" w14:textId="77777777" w:rsidTr="005F0642">
        <w:trPr>
          <w:trHeight w:val="420"/>
        </w:trPr>
        <w:tc>
          <w:tcPr>
            <w:tcW w:w="4106" w:type="dxa"/>
            <w:tcBorders>
              <w:top w:val="single" w:sz="4" w:space="0" w:color="auto"/>
              <w:left w:val="single" w:sz="4" w:space="0" w:color="auto"/>
              <w:bottom w:val="single" w:sz="4" w:space="0" w:color="auto"/>
              <w:right w:val="single" w:sz="4" w:space="0" w:color="auto"/>
            </w:tcBorders>
            <w:vAlign w:val="center"/>
            <w:hideMark/>
          </w:tcPr>
          <w:p w14:paraId="5028AC31"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Zemes gabala īpašnieks</w:t>
            </w:r>
            <w:r w:rsidRPr="005F0642">
              <w:rPr>
                <w:rFonts w:ascii="Times New Roman" w:hAnsi="Times New Roman" w:cs="Times New Roman"/>
                <w:b/>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4362C4CB" w14:textId="77777777" w:rsidR="003E4B66" w:rsidRPr="005F0642" w:rsidRDefault="003E4B66" w:rsidP="003E4B66">
            <w:pPr>
              <w:spacing w:line="240" w:lineRule="auto"/>
              <w:rPr>
                <w:rFonts w:ascii="Times New Roman" w:hAnsi="Times New Roman" w:cs="Times New Roman"/>
              </w:rPr>
            </w:pPr>
            <w:r w:rsidRPr="005F0642">
              <w:rPr>
                <w:rFonts w:ascii="Times New Roman" w:hAnsi="Times New Roman" w:cs="Times New Roman"/>
              </w:rPr>
              <w:t>Siguldas novada pašvaldība</w:t>
            </w:r>
          </w:p>
        </w:tc>
      </w:tr>
      <w:tr w:rsidR="003E4B66" w:rsidRPr="005F0642" w14:paraId="3E6502AF" w14:textId="77777777" w:rsidTr="005F0642">
        <w:trPr>
          <w:trHeight w:val="651"/>
        </w:trPr>
        <w:tc>
          <w:tcPr>
            <w:tcW w:w="4106" w:type="dxa"/>
            <w:tcBorders>
              <w:top w:val="single" w:sz="4" w:space="0" w:color="auto"/>
              <w:left w:val="single" w:sz="4" w:space="0" w:color="auto"/>
              <w:bottom w:val="single" w:sz="4" w:space="0" w:color="auto"/>
              <w:right w:val="single" w:sz="4" w:space="0" w:color="auto"/>
            </w:tcBorders>
            <w:vAlign w:val="center"/>
            <w:hideMark/>
          </w:tcPr>
          <w:p w14:paraId="74DAC6DA"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Īpašuma tiesības apliecinoši dokumenti</w:t>
            </w:r>
            <w:r w:rsidRPr="005F0642">
              <w:rPr>
                <w:rFonts w:ascii="Times New Roman" w:hAnsi="Times New Roman" w:cs="Times New Roman"/>
                <w:b/>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080B8E76" w14:textId="77777777" w:rsidR="003E4B66" w:rsidRPr="005F0642" w:rsidRDefault="003E4B66" w:rsidP="003E4B66">
            <w:pPr>
              <w:spacing w:line="240" w:lineRule="auto"/>
              <w:rPr>
                <w:rFonts w:ascii="Times New Roman" w:hAnsi="Times New Roman" w:cs="Times New Roman"/>
              </w:rPr>
            </w:pPr>
            <w:r w:rsidRPr="005F0642">
              <w:rPr>
                <w:rFonts w:ascii="Times New Roman" w:hAnsi="Times New Roman" w:cs="Times New Roman"/>
              </w:rPr>
              <w:t>Zemesgrāmatu apliecība</w:t>
            </w:r>
          </w:p>
        </w:tc>
      </w:tr>
      <w:tr w:rsidR="003E4B66" w:rsidRPr="005F0642" w14:paraId="07D6114E"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hideMark/>
          </w:tcPr>
          <w:p w14:paraId="4424C7CB" w14:textId="4E172F3D"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Būvniecības veids</w:t>
            </w:r>
            <w:r w:rsidRPr="005F0642">
              <w:rPr>
                <w:rFonts w:ascii="Times New Roman" w:hAnsi="Times New Roman" w:cs="Times New Roman"/>
                <w:b/>
              </w:rPr>
              <w:t>:</w:t>
            </w:r>
          </w:p>
        </w:tc>
        <w:tc>
          <w:tcPr>
            <w:tcW w:w="5390" w:type="dxa"/>
            <w:tcBorders>
              <w:top w:val="single" w:sz="4" w:space="0" w:color="auto"/>
              <w:left w:val="single" w:sz="4" w:space="0" w:color="auto"/>
              <w:bottom w:val="single" w:sz="4" w:space="0" w:color="auto"/>
              <w:right w:val="single" w:sz="4" w:space="0" w:color="auto"/>
            </w:tcBorders>
            <w:vAlign w:val="center"/>
            <w:hideMark/>
          </w:tcPr>
          <w:p w14:paraId="521196E1" w14:textId="77777777" w:rsidR="003E4B66" w:rsidRPr="005F0642" w:rsidRDefault="003E4B66" w:rsidP="003E4B66">
            <w:pPr>
              <w:spacing w:line="240" w:lineRule="auto"/>
              <w:rPr>
                <w:rFonts w:ascii="Times New Roman" w:hAnsi="Times New Roman" w:cs="Times New Roman"/>
              </w:rPr>
            </w:pPr>
            <w:r w:rsidRPr="005F0642">
              <w:rPr>
                <w:rFonts w:ascii="Times New Roman" w:hAnsi="Times New Roman" w:cs="Times New Roman"/>
              </w:rPr>
              <w:t>Projektē - būvē</w:t>
            </w:r>
          </w:p>
        </w:tc>
      </w:tr>
      <w:tr w:rsidR="003E4B66" w:rsidRPr="005F0642" w14:paraId="5B4EEC16"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3A628F77"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Iepirkuma priekšmets:</w:t>
            </w:r>
          </w:p>
        </w:tc>
        <w:tc>
          <w:tcPr>
            <w:tcW w:w="5390" w:type="dxa"/>
            <w:tcBorders>
              <w:top w:val="single" w:sz="4" w:space="0" w:color="auto"/>
              <w:left w:val="single" w:sz="4" w:space="0" w:color="auto"/>
              <w:bottom w:val="single" w:sz="4" w:space="0" w:color="auto"/>
              <w:right w:val="single" w:sz="4" w:space="0" w:color="auto"/>
            </w:tcBorders>
            <w:vAlign w:val="center"/>
          </w:tcPr>
          <w:p w14:paraId="72268F8F" w14:textId="77777777" w:rsidR="003E4B66" w:rsidRPr="005F0642" w:rsidRDefault="003E4B66" w:rsidP="003E4B66">
            <w:pPr>
              <w:spacing w:line="240" w:lineRule="auto"/>
              <w:jc w:val="both"/>
              <w:rPr>
                <w:rFonts w:ascii="Times New Roman" w:hAnsi="Times New Roman" w:cs="Times New Roman"/>
              </w:rPr>
            </w:pPr>
            <w:r w:rsidRPr="005F0642">
              <w:rPr>
                <w:rFonts w:ascii="Times New Roman" w:hAnsi="Times New Roman" w:cs="Times New Roman"/>
              </w:rPr>
              <w:t xml:space="preserve">Automātiskās ugunsgrēka atklāšanas un trauksmes signalizācijas sistēmas (AUATS) projektēšana, esošās AUATS sistēmas demontāža, jaunās AUTAS uzstādīšana, </w:t>
            </w:r>
            <w:r w:rsidRPr="005F0642">
              <w:rPr>
                <w:rFonts w:ascii="Times New Roman" w:eastAsia="Times New Roman" w:hAnsi="Times New Roman" w:cs="Times New Roman"/>
                <w:lang w:eastAsia="lv-LV"/>
                <w14:ligatures w14:val="none"/>
              </w:rPr>
              <w:t>pārbaude, nodošana ekspluatācijā un izpilddokumentācijas sagatavošana</w:t>
            </w:r>
            <w:r w:rsidRPr="005F0642">
              <w:rPr>
                <w:rFonts w:ascii="Times New Roman" w:hAnsi="Times New Roman" w:cs="Times New Roman"/>
              </w:rPr>
              <w:t xml:space="preserve"> administratīvā ēkā ar kopējo platību 708,4m2.</w:t>
            </w:r>
          </w:p>
          <w:p w14:paraId="4C5E5E27"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Pretendentam jāparedz visi darbi, materiāli, iekārtas un pakalpojumi, kas nepieciešami pilnībā funkcionējošas sistēmas izbūvei.</w:t>
            </w:r>
          </w:p>
        </w:tc>
      </w:tr>
      <w:tr w:rsidR="003E4B66" w:rsidRPr="005F0642" w14:paraId="58ABDBAC"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DC3F3BC"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Vispārīgās prasības:</w:t>
            </w:r>
          </w:p>
        </w:tc>
        <w:tc>
          <w:tcPr>
            <w:tcW w:w="5390" w:type="dxa"/>
            <w:tcBorders>
              <w:top w:val="single" w:sz="4" w:space="0" w:color="auto"/>
              <w:left w:val="single" w:sz="4" w:space="0" w:color="auto"/>
              <w:bottom w:val="single" w:sz="4" w:space="0" w:color="auto"/>
              <w:right w:val="single" w:sz="4" w:space="0" w:color="auto"/>
            </w:tcBorders>
            <w:vAlign w:val="center"/>
          </w:tcPr>
          <w:p w14:paraId="4D02FA0E"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Iesniedzot piedāvājumu, Pretendents apliecina, ka ir iepazinies ar objekta tehnisko stāvokli un ir novērtējis visus darbu veikšanai nepieciešamos resursus.</w:t>
            </w:r>
          </w:p>
          <w:p w14:paraId="063FCD19"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Piedāvājuma cenā jāiekļauj visas izmaksas, kas nepieciešamas pilnīgai darbu izpildei, arī tad, ja atsevišķi darbi nav tieši minēti tehniskajā specifikācijā, bet ir nepieciešami sistēmas pilnvērtīgai darbībai.</w:t>
            </w:r>
          </w:p>
        </w:tc>
      </w:tr>
      <w:tr w:rsidR="003E4B66" w:rsidRPr="005F0642" w14:paraId="6F64BF17"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54173A0A"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Darbu apjoms:</w:t>
            </w:r>
          </w:p>
        </w:tc>
        <w:tc>
          <w:tcPr>
            <w:tcW w:w="5390" w:type="dxa"/>
            <w:tcBorders>
              <w:top w:val="single" w:sz="4" w:space="0" w:color="auto"/>
              <w:left w:val="single" w:sz="4" w:space="0" w:color="auto"/>
              <w:bottom w:val="single" w:sz="4" w:space="0" w:color="auto"/>
              <w:right w:val="single" w:sz="4" w:space="0" w:color="auto"/>
            </w:tcBorders>
            <w:vAlign w:val="center"/>
          </w:tcPr>
          <w:p w14:paraId="1A1A6255" w14:textId="77777777" w:rsidR="003E4B66" w:rsidRPr="005F0642" w:rsidRDefault="003E4B66" w:rsidP="003E4B66">
            <w:p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Izpildītājam jāveic:</w:t>
            </w:r>
          </w:p>
          <w:p w14:paraId="54A3CD37"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esošās ugunsgrēka atklāšanas un trauksmes signalizācijas sistēmas pilnīga demontāža;</w:t>
            </w:r>
          </w:p>
          <w:p w14:paraId="2B04A43B"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demontēto iekārtu un materiālu utilizācija atbilstoši normatīvo aktu prasībām;</w:t>
            </w:r>
          </w:p>
          <w:p w14:paraId="6C1D23ED"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jaunas ugunsgrēka atklāšanas un trauksmes signalizācijas sistēmas projektēšana;</w:t>
            </w:r>
          </w:p>
          <w:p w14:paraId="34F839A7"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nepieciešamās projektēšanas dokumentācijas sagatavošana;</w:t>
            </w:r>
          </w:p>
          <w:p w14:paraId="31C88D91"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sistēmas izbūve;</w:t>
            </w:r>
          </w:p>
          <w:p w14:paraId="75EBBB9B"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elektroinstalācijas izbūve;</w:t>
            </w:r>
          </w:p>
          <w:p w14:paraId="6F891188"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visu nepieciešamo iekārtu piegāde un uzstādīšana;</w:t>
            </w:r>
          </w:p>
          <w:p w14:paraId="787281B8"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lastRenderedPageBreak/>
              <w:t>sistēmas konfigurēšana;</w:t>
            </w:r>
          </w:p>
          <w:p w14:paraId="5BE75EA9"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sistēmas funkcionālā pārbaude;</w:t>
            </w:r>
          </w:p>
          <w:p w14:paraId="56276C1C"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nodošana ekspluatācijā;</w:t>
            </w:r>
          </w:p>
          <w:p w14:paraId="416B4B88"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izpilddokumentācijas sagatavošana;</w:t>
            </w:r>
          </w:p>
          <w:p w14:paraId="4C3D86AF" w14:textId="77777777" w:rsidR="003E4B66" w:rsidRPr="005F0642" w:rsidRDefault="003E4B66" w:rsidP="003E4B66">
            <w:pPr>
              <w:numPr>
                <w:ilvl w:val="0"/>
                <w:numId w:val="41"/>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Pasūtītāja pārstāvju apmācība.</w:t>
            </w:r>
          </w:p>
        </w:tc>
      </w:tr>
      <w:tr w:rsidR="003E4B66" w:rsidRPr="005F0642" w14:paraId="5EFE16E9"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5641363"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lastRenderedPageBreak/>
              <w:t>Tehniskās prasības:</w:t>
            </w:r>
          </w:p>
        </w:tc>
        <w:tc>
          <w:tcPr>
            <w:tcW w:w="5390" w:type="dxa"/>
            <w:tcBorders>
              <w:top w:val="single" w:sz="4" w:space="0" w:color="auto"/>
              <w:left w:val="single" w:sz="4" w:space="0" w:color="auto"/>
              <w:bottom w:val="single" w:sz="4" w:space="0" w:color="auto"/>
              <w:right w:val="single" w:sz="4" w:space="0" w:color="auto"/>
            </w:tcBorders>
            <w:vAlign w:val="center"/>
          </w:tcPr>
          <w:p w14:paraId="1B48C4AA"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Izbūvējamajai sistēmai jāatbilst spēkā esošajiem Latvijas Republikas normatīvajiem aktiem un piemērojamajiem standartiem.</w:t>
            </w:r>
          </w:p>
          <w:p w14:paraId="51AD5F6F"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Sistēmai jānodrošina:</w:t>
            </w:r>
          </w:p>
          <w:p w14:paraId="03330F94"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automātiska ugunsgrēka atklāšana;</w:t>
            </w:r>
          </w:p>
          <w:p w14:paraId="58E9439B"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ugunsgrēka trauksmes manuāla aktivizēšana;</w:t>
            </w:r>
          </w:p>
          <w:p w14:paraId="07D37CE9"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skaņas trauksmes izziņošana visā ēkā;</w:t>
            </w:r>
          </w:p>
          <w:p w14:paraId="576BBAD4"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bojājumu signalizācija;</w:t>
            </w:r>
          </w:p>
          <w:p w14:paraId="5AEB3C18"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ugunsgrēka zonu identificēšana;</w:t>
            </w:r>
          </w:p>
          <w:p w14:paraId="0D6D3FD6"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mehāniskās ventilācijas sistēmas atslēgšana;</w:t>
            </w:r>
          </w:p>
          <w:p w14:paraId="3336A36C" w14:textId="77777777" w:rsidR="003E4B66" w:rsidRPr="005F0642" w:rsidRDefault="003E4B66" w:rsidP="003E4B66">
            <w:pPr>
              <w:numPr>
                <w:ilvl w:val="0"/>
                <w:numId w:val="42"/>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rezerves elektrobarošana normatīvajos aktos noteiktajā apjomā.</w:t>
            </w:r>
          </w:p>
          <w:p w14:paraId="5228464B"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Sistēmā izmantotajām iekārtām jābūt savstarpēji savietojamām un paredzētām darbam vienotā sistēmā.</w:t>
            </w:r>
          </w:p>
          <w:p w14:paraId="6E1D7FD6"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Visām piegādātajām iekārtām jābūt jaunām, nelietotām, ar CE marķējumu un ražotāja garantiju.</w:t>
            </w:r>
          </w:p>
          <w:p w14:paraId="7CBE37B7"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hAnsi="Times New Roman" w:cs="Times New Roman"/>
              </w:rPr>
              <w:t>Sistēmas barošanas blokam jābūt savietojamam ar standarta VRLA (svina-skābes) akumulatoriem, nepieprasot specifiskus ražotāja oriģinālos akumulatoru moduļus ar iebūvētām mikroshēmām.</w:t>
            </w:r>
          </w:p>
          <w:p w14:paraId="286C54CD"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Piedāvātajām iekārtām un rezerves daļām jābūt pieejamām vismaz 10 gadus pēc sistēmas nodošanas ekspluatācijā.</w:t>
            </w:r>
          </w:p>
        </w:tc>
      </w:tr>
      <w:tr w:rsidR="003E4B66" w:rsidRPr="005F0642" w14:paraId="14FD172B"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54C1CBB3"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Evakuācijas durvju automātikas integrācija:</w:t>
            </w:r>
          </w:p>
        </w:tc>
        <w:tc>
          <w:tcPr>
            <w:tcW w:w="5390" w:type="dxa"/>
            <w:tcBorders>
              <w:top w:val="single" w:sz="4" w:space="0" w:color="auto"/>
              <w:left w:val="single" w:sz="4" w:space="0" w:color="auto"/>
              <w:bottom w:val="single" w:sz="4" w:space="0" w:color="auto"/>
              <w:right w:val="single" w:sz="4" w:space="0" w:color="auto"/>
            </w:tcBorders>
            <w:vAlign w:val="center"/>
          </w:tcPr>
          <w:p w14:paraId="29B070D0"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Izbūvējamā ugunsgrēka atklāšanas un trauksmes signalizācijas sistēma jāintegrē ar esošo evakuācijas izejas automātisko durvju sistēmu.</w:t>
            </w:r>
          </w:p>
          <w:p w14:paraId="70E4ACC8"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 xml:space="preserve">Ugunsgrēka trauksmes gadījumā automātiskajām evakuācijas durvīm jāatveras un jāpaliek atvērtā stāvoklī līdz trauksmes atcelšanai. </w:t>
            </w:r>
          </w:p>
          <w:p w14:paraId="0FC570F7"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Izpildītājam jāparedz visi nepieciešamie vadības moduļi, releji, barošanas risinājumi, kabeļi, pieslēgumi un programmēšana, lai nodrošinātu korektu sistēmu savstarpējo darbību.</w:t>
            </w:r>
          </w:p>
          <w:p w14:paraId="248B7465"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Ja integrācijas nodrošināšanai nepieciešami papildu elementi esošajā durvju automātikā, to piegāde un uzstādīšana jāiekļauj līgumcenā.</w:t>
            </w:r>
          </w:p>
        </w:tc>
      </w:tr>
      <w:tr w:rsidR="003E4B66" w:rsidRPr="005F0642" w14:paraId="73896C9A"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4C6E833E"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Projektēšana:</w:t>
            </w:r>
          </w:p>
        </w:tc>
        <w:tc>
          <w:tcPr>
            <w:tcW w:w="5390" w:type="dxa"/>
            <w:tcBorders>
              <w:top w:val="single" w:sz="4" w:space="0" w:color="auto"/>
              <w:left w:val="single" w:sz="4" w:space="0" w:color="auto"/>
              <w:bottom w:val="single" w:sz="4" w:space="0" w:color="auto"/>
              <w:right w:val="single" w:sz="4" w:space="0" w:color="auto"/>
            </w:tcBorders>
            <w:vAlign w:val="center"/>
          </w:tcPr>
          <w:p w14:paraId="46ADCB52"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Izpildītājs izstrādā sistēmas projektu atbilstoši spēkā esošajiem normatīvajiem aktiem.</w:t>
            </w:r>
          </w:p>
          <w:p w14:paraId="145DF4EA"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Projekta risinājumiem jāparedz iespēja veikt sistēmas tehnisko apkopi un remontdarbus bez būtiskiem ēkas ekspluatācijas traucējumiem.</w:t>
            </w:r>
          </w:p>
        </w:tc>
      </w:tr>
      <w:tr w:rsidR="003E4B66" w:rsidRPr="005F0642" w14:paraId="118CB62D"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7A18479A"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lastRenderedPageBreak/>
              <w:t>Dokumentācija:</w:t>
            </w:r>
          </w:p>
        </w:tc>
        <w:tc>
          <w:tcPr>
            <w:tcW w:w="5390" w:type="dxa"/>
            <w:tcBorders>
              <w:top w:val="single" w:sz="4" w:space="0" w:color="auto"/>
              <w:left w:val="single" w:sz="4" w:space="0" w:color="auto"/>
              <w:bottom w:val="single" w:sz="4" w:space="0" w:color="auto"/>
              <w:right w:val="single" w:sz="4" w:space="0" w:color="auto"/>
            </w:tcBorders>
            <w:vAlign w:val="center"/>
          </w:tcPr>
          <w:p w14:paraId="107FE24C" w14:textId="77777777" w:rsidR="003E4B66" w:rsidRPr="005F0642" w:rsidRDefault="003E4B66" w:rsidP="003E4B66">
            <w:p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Pēc darbu pabeigšanas Izpildītājam jānodod:</w:t>
            </w:r>
          </w:p>
          <w:p w14:paraId="1519411F"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projekta dokumentācija;</w:t>
            </w:r>
          </w:p>
          <w:p w14:paraId="04E40EFE"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izpildshēmas;</w:t>
            </w:r>
          </w:p>
          <w:p w14:paraId="3C1FD9C0"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kabeļu trašu shēmas;</w:t>
            </w:r>
          </w:p>
          <w:p w14:paraId="2CF16C6C"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iekārtu izvietojuma rasējumi;</w:t>
            </w:r>
          </w:p>
          <w:p w14:paraId="44D944A0"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pārbaudes un testēšanas protokoli;</w:t>
            </w:r>
          </w:p>
          <w:p w14:paraId="5E2A7C59"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ekspluatācijas instrukcijas latviešu valodā;</w:t>
            </w:r>
          </w:p>
          <w:p w14:paraId="1EF15473"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garantijas dokumenti;</w:t>
            </w:r>
          </w:p>
          <w:p w14:paraId="2B418BC2" w14:textId="77777777" w:rsidR="003E4B66" w:rsidRPr="005F0642" w:rsidRDefault="003E4B66" w:rsidP="003E4B66">
            <w:pPr>
              <w:numPr>
                <w:ilvl w:val="0"/>
                <w:numId w:val="43"/>
              </w:num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nodošanas dokumentācija.</w:t>
            </w:r>
          </w:p>
          <w:p w14:paraId="0C9B4C00"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Dokumentācija izstrādājama elektroniski saskaņā ar LBN 202-18.</w:t>
            </w:r>
          </w:p>
          <w:p w14:paraId="3CBF4A28"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Projekta dokumentācija jāiesniedz elektroniskā formātā (USB fleshatmiņa - PDF un DWG faili) un 2 eksemplāri papīra formātā.</w:t>
            </w:r>
          </w:p>
        </w:tc>
      </w:tr>
      <w:tr w:rsidR="003E4B66" w:rsidRPr="005F0642" w14:paraId="03659299"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5E35A76D"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Garantija:</w:t>
            </w:r>
          </w:p>
        </w:tc>
        <w:tc>
          <w:tcPr>
            <w:tcW w:w="5390" w:type="dxa"/>
            <w:tcBorders>
              <w:top w:val="single" w:sz="4" w:space="0" w:color="auto"/>
              <w:left w:val="single" w:sz="4" w:space="0" w:color="auto"/>
              <w:bottom w:val="single" w:sz="4" w:space="0" w:color="auto"/>
              <w:right w:val="single" w:sz="4" w:space="0" w:color="auto"/>
            </w:tcBorders>
            <w:vAlign w:val="center"/>
          </w:tcPr>
          <w:p w14:paraId="4B64DA96" w14:textId="33D3CBAA" w:rsidR="003E4B66" w:rsidRPr="005F0642" w:rsidRDefault="003E4B66" w:rsidP="003E4B66">
            <w:p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Garantijas termiņš –24 mēneši no nodošanas–pieņemšanas akta parakstīšanas dienas.</w:t>
            </w:r>
          </w:p>
          <w:p w14:paraId="77228C19" w14:textId="77777777" w:rsidR="003E4B66" w:rsidRPr="005F0642" w:rsidRDefault="003E4B66" w:rsidP="003E4B66">
            <w:pPr>
              <w:spacing w:before="100" w:beforeAutospacing="1" w:after="100" w:afterAutospacing="1" w:line="240" w:lineRule="auto"/>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Garantijas laikā konstatētie bojājumi jānovērš bez papildu maksas, uzsākot bojājuma novēršana ne vēlāk kā 24 stundu laikā pēc Pasūtītāja paziņojuma saņemšanas.</w:t>
            </w:r>
          </w:p>
        </w:tc>
      </w:tr>
      <w:tr w:rsidR="003E4B66" w:rsidRPr="005F0642" w14:paraId="49ABD69E"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6AB5A044"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Darbu izpildes prasības:</w:t>
            </w:r>
          </w:p>
        </w:tc>
        <w:tc>
          <w:tcPr>
            <w:tcW w:w="5390" w:type="dxa"/>
            <w:tcBorders>
              <w:top w:val="single" w:sz="4" w:space="0" w:color="auto"/>
              <w:left w:val="single" w:sz="4" w:space="0" w:color="auto"/>
              <w:bottom w:val="single" w:sz="4" w:space="0" w:color="auto"/>
              <w:right w:val="single" w:sz="4" w:space="0" w:color="auto"/>
            </w:tcBorders>
            <w:vAlign w:val="center"/>
          </w:tcPr>
          <w:p w14:paraId="54D242BE"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Darbi jāveic, ievērojot darba aizsardzības, elektrodrošības un ugunsdrošības prasības.</w:t>
            </w:r>
          </w:p>
          <w:p w14:paraId="21575E66"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Darbi organizējami tā, lai pēc iespējas mazāk traucētu ēkas ikdienas darbību.</w:t>
            </w:r>
          </w:p>
          <w:p w14:paraId="2FCD2DB2"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Darbu veikšana objektā saskaņā ar apstiprinātu grafiku, kas saskaņojams ar iestādes vadītāju.</w:t>
            </w:r>
          </w:p>
          <w:p w14:paraId="6D5ED9CE"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Izpildītājs ir atbildīgs par darbu laikā bojāto apdares elementu atjaunošanu.</w:t>
            </w:r>
          </w:p>
          <w:p w14:paraId="6AD6B35D"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Pēc darbu pabeigšanas objektam jābūt pilnībā sakoptam.</w:t>
            </w:r>
          </w:p>
        </w:tc>
      </w:tr>
      <w:tr w:rsidR="003E4B66" w:rsidRPr="005F0642" w14:paraId="06CEFEA3" w14:textId="77777777" w:rsidTr="005F0642">
        <w:trPr>
          <w:trHeight w:val="4225"/>
        </w:trPr>
        <w:tc>
          <w:tcPr>
            <w:tcW w:w="4106" w:type="dxa"/>
            <w:tcBorders>
              <w:top w:val="single" w:sz="4" w:space="0" w:color="auto"/>
              <w:left w:val="single" w:sz="4" w:space="0" w:color="auto"/>
              <w:bottom w:val="single" w:sz="4" w:space="0" w:color="auto"/>
              <w:right w:val="single" w:sz="4" w:space="0" w:color="auto"/>
            </w:tcBorders>
            <w:vAlign w:val="center"/>
          </w:tcPr>
          <w:p w14:paraId="60555186" w14:textId="77777777" w:rsidR="003E4B66" w:rsidRPr="005F0642" w:rsidRDefault="003E4B66" w:rsidP="003E4B66">
            <w:pPr>
              <w:spacing w:line="240" w:lineRule="auto"/>
              <w:rPr>
                <w:rFonts w:ascii="Times New Roman" w:hAnsi="Times New Roman" w:cs="Times New Roman"/>
                <w:b/>
                <w:bCs/>
              </w:rPr>
            </w:pPr>
            <w:r w:rsidRPr="005F0642">
              <w:rPr>
                <w:rFonts w:ascii="Times New Roman" w:hAnsi="Times New Roman" w:cs="Times New Roman"/>
                <w:b/>
                <w:bCs/>
              </w:rPr>
              <w:t>Darbu pieņemšana:</w:t>
            </w:r>
          </w:p>
        </w:tc>
        <w:tc>
          <w:tcPr>
            <w:tcW w:w="5390" w:type="dxa"/>
            <w:tcBorders>
              <w:top w:val="single" w:sz="4" w:space="0" w:color="auto"/>
              <w:left w:val="single" w:sz="4" w:space="0" w:color="auto"/>
              <w:bottom w:val="single" w:sz="4" w:space="0" w:color="auto"/>
              <w:right w:val="single" w:sz="4" w:space="0" w:color="auto"/>
            </w:tcBorders>
            <w:vAlign w:val="center"/>
          </w:tcPr>
          <w:p w14:paraId="4425719F"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Darbi tiek uzskatīti par izpildītiem pēc tam, kad:</w:t>
            </w:r>
          </w:p>
          <w:p w14:paraId="6B84C8D6"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veikta sistēmas pilna funkcionālā pārbaude;</w:t>
            </w:r>
          </w:p>
          <w:p w14:paraId="60199F0B"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pārbaudīta evakuācijas durvju automātiskā darbība ugunsgrēka trauksmes režīmā;</w:t>
            </w:r>
          </w:p>
          <w:p w14:paraId="51F75903"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pārbaudīta mehāniskās ventilācijas sistēmas atslēgšanās ugunsgrēka trauksmes iedarbošanās gadījumā;</w:t>
            </w:r>
          </w:p>
          <w:p w14:paraId="191EB723"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novērsti visi konstatētie trūkumi;</w:t>
            </w:r>
          </w:p>
          <w:p w14:paraId="4A647489"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Pasūtītājam nodota visa tehniskā dokumentācija, tai skaitā Ugunsdrošībai nozīmīgas inženiertehniskās sistēmas pieņemšanas akts ar tam pievienojamiem dokumentiem;</w:t>
            </w:r>
          </w:p>
          <w:p w14:paraId="0AD775CD" w14:textId="77777777" w:rsidR="003E4B66" w:rsidRPr="005F0642" w:rsidRDefault="003E4B66" w:rsidP="003E4B66">
            <w:pPr>
              <w:numPr>
                <w:ilvl w:val="0"/>
                <w:numId w:val="39"/>
              </w:num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14:ligatures w14:val="none"/>
              </w:rPr>
              <w:t>parakstīts darbu nodošanas–pieņemšanas akts.</w:t>
            </w:r>
          </w:p>
        </w:tc>
      </w:tr>
      <w:tr w:rsidR="003E4B66" w:rsidRPr="005F0642" w14:paraId="5BF8A433" w14:textId="77777777" w:rsidTr="005F0642">
        <w:trPr>
          <w:trHeight w:val="406"/>
        </w:trPr>
        <w:tc>
          <w:tcPr>
            <w:tcW w:w="4106" w:type="dxa"/>
            <w:tcBorders>
              <w:top w:val="single" w:sz="4" w:space="0" w:color="auto"/>
              <w:left w:val="single" w:sz="4" w:space="0" w:color="auto"/>
              <w:bottom w:val="single" w:sz="4" w:space="0" w:color="auto"/>
              <w:right w:val="single" w:sz="4" w:space="0" w:color="auto"/>
            </w:tcBorders>
            <w:vAlign w:val="center"/>
          </w:tcPr>
          <w:p w14:paraId="4E0B596E" w14:textId="77777777" w:rsidR="003E4B66" w:rsidRPr="005F0642" w:rsidRDefault="003E4B66" w:rsidP="003E4B66">
            <w:pPr>
              <w:spacing w:line="240" w:lineRule="auto"/>
              <w:rPr>
                <w:rFonts w:ascii="Times New Roman" w:hAnsi="Times New Roman" w:cs="Times New Roman"/>
                <w:b/>
                <w:bCs/>
              </w:rPr>
            </w:pPr>
            <w:r w:rsidRPr="005F0642">
              <w:rPr>
                <w:rFonts w:ascii="Times New Roman" w:eastAsia="Times New Roman" w:hAnsi="Times New Roman" w:cs="Times New Roman"/>
                <w:b/>
                <w:bCs/>
                <w:lang w:eastAsia="lv-LV"/>
              </w:rPr>
              <w:t>Termiņi:</w:t>
            </w:r>
          </w:p>
        </w:tc>
        <w:tc>
          <w:tcPr>
            <w:tcW w:w="5390" w:type="dxa"/>
            <w:tcBorders>
              <w:top w:val="single" w:sz="4" w:space="0" w:color="auto"/>
              <w:left w:val="single" w:sz="4" w:space="0" w:color="auto"/>
              <w:bottom w:val="single" w:sz="4" w:space="0" w:color="auto"/>
              <w:right w:val="single" w:sz="4" w:space="0" w:color="auto"/>
            </w:tcBorders>
            <w:vAlign w:val="center"/>
          </w:tcPr>
          <w:p w14:paraId="24729CDE" w14:textId="77777777" w:rsidR="003E4B66" w:rsidRPr="005F0642" w:rsidRDefault="003E4B66" w:rsidP="003E4B66">
            <w:pPr>
              <w:spacing w:before="100" w:beforeAutospacing="1" w:after="100" w:afterAutospacing="1" w:line="240" w:lineRule="auto"/>
              <w:jc w:val="both"/>
              <w:rPr>
                <w:rFonts w:ascii="Times New Roman" w:eastAsia="Times New Roman" w:hAnsi="Times New Roman" w:cs="Times New Roman"/>
                <w:lang w:eastAsia="lv-LV"/>
                <w14:ligatures w14:val="none"/>
              </w:rPr>
            </w:pPr>
            <w:r w:rsidRPr="005F0642">
              <w:rPr>
                <w:rFonts w:ascii="Times New Roman" w:eastAsia="Times New Roman" w:hAnsi="Times New Roman" w:cs="Times New Roman"/>
                <w:lang w:eastAsia="lv-LV"/>
              </w:rPr>
              <w:t>Kopējais termiņš – 3 mēneši no līguma parakstīšanas dienas.</w:t>
            </w:r>
          </w:p>
        </w:tc>
      </w:tr>
    </w:tbl>
    <w:p w14:paraId="1EEAFC37" w14:textId="77777777" w:rsidR="00764CB8" w:rsidRDefault="00764CB8" w:rsidP="00B82465">
      <w:pPr>
        <w:tabs>
          <w:tab w:val="left" w:pos="5880"/>
        </w:tabs>
        <w:suppressAutoHyphens/>
        <w:spacing w:after="0" w:line="240" w:lineRule="auto"/>
        <w:rPr>
          <w:rFonts w:ascii="Times New Roman" w:eastAsia="Times New Roman" w:hAnsi="Times New Roman" w:cs="Times New Roman"/>
          <w:b/>
          <w:bCs/>
          <w:kern w:val="0"/>
          <w14:ligatures w14:val="none"/>
        </w:rPr>
      </w:pPr>
    </w:p>
    <w:p w14:paraId="291005D6" w14:textId="77777777" w:rsidR="005F0642" w:rsidRPr="00C338ED" w:rsidRDefault="005F0642" w:rsidP="005F0642">
      <w:pPr>
        <w:spacing w:after="0"/>
        <w:jc w:val="right"/>
        <w:rPr>
          <w:rFonts w:ascii="Times New Roman" w:eastAsia="Times New Roman" w:hAnsi="Times New Roman" w:cs="Times New Roman"/>
          <w:b/>
          <w:bCs/>
          <w:i/>
          <w:iCs/>
          <w:sz w:val="24"/>
          <w:szCs w:val="24"/>
        </w:rPr>
      </w:pPr>
      <w:r w:rsidRPr="00C338ED">
        <w:rPr>
          <w:rFonts w:ascii="Times New Roman" w:eastAsia="Times New Roman" w:hAnsi="Times New Roman" w:cs="Times New Roman"/>
          <w:b/>
          <w:bCs/>
          <w:i/>
          <w:iCs/>
          <w:sz w:val="24"/>
          <w:szCs w:val="24"/>
        </w:rPr>
        <w:t>Aktualizācijas datums: 20.07.2026.</w:t>
      </w:r>
    </w:p>
    <w:p w14:paraId="53BE26AB" w14:textId="77777777" w:rsidR="00764CB8" w:rsidRDefault="00764CB8"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29D7A16A" w14:textId="77777777" w:rsidR="00764CB8" w:rsidRDefault="00764CB8"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686C5614" w14:textId="4C0878AB" w:rsidR="00764CB8" w:rsidRDefault="00764CB8"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2C651940" w14:textId="77777777" w:rsidR="00764CB8" w:rsidRDefault="00764CB8"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4E3C3134"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6FEE3367"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5EB172A"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9F00FEE"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32E2010"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2C1B06CB"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53D8D79"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419C7687"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6ED708A5"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4D5782D8"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06B28DC7"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0E45D888"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4A7CC2AA"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D93181F"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278C17F1"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62FBBE56"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BD89D9F"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5024BD0A"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E1B0295"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3DD50F1E"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0A07C42F"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38E14ACA"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293FCBF"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557A470"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2B12749"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056AB7FA"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FDCD883"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668FA97E"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5C4DF28E" w14:textId="77777777" w:rsidR="005F0642" w:rsidRDefault="005F0642"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2E2FB93"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32153C08" w14:textId="77777777" w:rsidR="00D11C29" w:rsidRDefault="00D11C29"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13716162" w14:textId="77777777" w:rsidR="001B5E87" w:rsidRDefault="001B5E87" w:rsidP="00764CB8">
      <w:pPr>
        <w:tabs>
          <w:tab w:val="left" w:pos="5880"/>
        </w:tabs>
        <w:suppressAutoHyphens/>
        <w:spacing w:after="0" w:line="240" w:lineRule="auto"/>
        <w:rPr>
          <w:rFonts w:ascii="Times New Roman" w:eastAsia="Times New Roman" w:hAnsi="Times New Roman" w:cs="Times New Roman"/>
          <w:b/>
          <w:bCs/>
          <w:kern w:val="0"/>
          <w14:ligatures w14:val="none"/>
        </w:rPr>
      </w:pPr>
    </w:p>
    <w:p w14:paraId="7A5187C9" w14:textId="77777777" w:rsidR="00B54E4F" w:rsidRDefault="00B54E4F"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43D7C766"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2B768B20"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66C95125"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7253C6CA"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387EC7BF"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D52A51A"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7AFD7A18"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1F3A845D"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2143DE80"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C9E7085"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41FB6826"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30F0724D"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CB10426"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4F6988AE"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7BEC56A6"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7B4C40C" w14:textId="77777777" w:rsidR="00F24FB1"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55EF7344" w14:textId="77777777" w:rsidR="00F24FB1" w:rsidRPr="000E7B14" w:rsidRDefault="00F24FB1"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3EBA0B0D" w14:textId="25AF1A6E" w:rsidR="00DA1767" w:rsidRPr="001E2CA8" w:rsidRDefault="00DA1767" w:rsidP="001E2CA8">
      <w:pPr>
        <w:suppressAutoHyphens/>
        <w:spacing w:after="0" w:line="240" w:lineRule="auto"/>
        <w:jc w:val="right"/>
      </w:pPr>
      <w:r w:rsidRPr="1DC063B7">
        <w:rPr>
          <w:rFonts w:ascii="Times New Roman" w:eastAsia="Times New Roman" w:hAnsi="Times New Roman" w:cs="Times New Roman"/>
          <w:b/>
          <w:bCs/>
          <w:kern w:val="0"/>
          <w14:ligatures w14:val="none"/>
        </w:rPr>
        <w:t>3.pielikums</w:t>
      </w:r>
    </w:p>
    <w:p w14:paraId="4A2DAC84"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lastRenderedPageBreak/>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6EBD3ED9" w14:textId="77777777" w:rsidR="00DA1767" w:rsidRPr="000E7B14" w:rsidRDefault="00DA1767" w:rsidP="1DC063B7">
      <w:pPr>
        <w:spacing w:line="240" w:lineRule="auto"/>
        <w:jc w:val="right"/>
        <w:rPr>
          <w:rFonts w:ascii="Times New Roman" w:eastAsia="Times New Roman" w:hAnsi="Times New Roman" w:cs="Times New Roman"/>
          <w:kern w:val="0"/>
          <w14:ligatures w14:val="none"/>
        </w:rPr>
      </w:pPr>
    </w:p>
    <w:p w14:paraId="6D20F6CE" w14:textId="77777777" w:rsidR="00DA1767" w:rsidRPr="000E7B14" w:rsidRDefault="00DA1767" w:rsidP="1DC063B7">
      <w:pPr>
        <w:spacing w:line="240" w:lineRule="auto"/>
        <w:jc w:val="right"/>
        <w:rPr>
          <w:rFonts w:ascii="Times New Roman" w:eastAsia="Times New Roman" w:hAnsi="Times New Roman" w:cs="Times New Roman"/>
          <w:kern w:val="0"/>
          <w14:ligatures w14:val="none"/>
        </w:rPr>
      </w:pPr>
    </w:p>
    <w:p w14:paraId="24A923DD" w14:textId="77777777" w:rsidR="00DA1767" w:rsidRPr="000E7B14" w:rsidRDefault="00DA1767" w:rsidP="1DC063B7">
      <w:pPr>
        <w:keepNext/>
        <w:keepLines/>
        <w:jc w:val="center"/>
        <w:rPr>
          <w:rFonts w:ascii="Times New Roman" w:eastAsia="Times New Roman" w:hAnsi="Times New Roman" w:cs="Times New Roman"/>
          <w:b/>
          <w:bCs/>
          <w:caps/>
        </w:rPr>
      </w:pPr>
      <w:r w:rsidRPr="6BF3B598">
        <w:rPr>
          <w:rFonts w:ascii="Times New Roman" w:eastAsia="Times New Roman" w:hAnsi="Times New Roman" w:cs="Times New Roman"/>
          <w:b/>
          <w:bCs/>
          <w:color w:val="000000" w:themeColor="text1"/>
        </w:rPr>
        <w:t>PRETENDENTA UN/VAI PERSONU, UZ KURU IESPĒJĀM PRETENDENTS BALSTĀS, PIEREDZE</w:t>
      </w:r>
    </w:p>
    <w:p w14:paraId="07D1A5D6" w14:textId="77777777" w:rsidR="00DA1767" w:rsidRPr="000E7B14" w:rsidRDefault="00DA1767" w:rsidP="1DC063B7">
      <w:pPr>
        <w:tabs>
          <w:tab w:val="left" w:pos="851"/>
          <w:tab w:val="left" w:pos="1860"/>
        </w:tabs>
        <w:suppressAutoHyphens/>
        <w:spacing w:after="0" w:line="240" w:lineRule="auto"/>
        <w:ind w:right="-240"/>
        <w:jc w:val="both"/>
        <w:rPr>
          <w:rFonts w:ascii="Times New Roman" w:eastAsia="Times New Roman" w:hAnsi="Times New Roman" w:cs="Times New Roman"/>
        </w:rPr>
      </w:pP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2"/>
        <w:gridCol w:w="2691"/>
        <w:gridCol w:w="1275"/>
        <w:gridCol w:w="2392"/>
        <w:gridCol w:w="1857"/>
      </w:tblGrid>
      <w:tr w:rsidR="00DA1767" w:rsidRPr="000E7B14" w14:paraId="117BB4A9" w14:textId="77777777" w:rsidTr="6BF3B598">
        <w:trPr>
          <w:trHeight w:val="976"/>
          <w:jc w:val="center"/>
        </w:trPr>
        <w:tc>
          <w:tcPr>
            <w:tcW w:w="11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D3C056"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Nr.</w:t>
            </w:r>
          </w:p>
          <w:p w14:paraId="2686628F"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 k.</w:t>
            </w:r>
          </w:p>
        </w:tc>
        <w:tc>
          <w:tcPr>
            <w:tcW w:w="26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7FCE16"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Pasūtītāja/ personas, uz kuras iespējam balstās</w:t>
            </w:r>
          </w:p>
          <w:p w14:paraId="1E11D612"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nosaukums, reģistrācijas numurs, adrese, kontaktpersona, tālruņa numurs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E2D3C"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Līguma darbības</w:t>
            </w:r>
          </w:p>
          <w:p w14:paraId="2B2A0F38"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termiņš</w:t>
            </w:r>
          </w:p>
          <w:p w14:paraId="0796A892"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p>
          <w:p w14:paraId="39CD989F"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p>
        </w:tc>
        <w:tc>
          <w:tcPr>
            <w:tcW w:w="23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64CC5A" w14:textId="2AE5F90A"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Pieredzes apraksts atbilstoši 4.</w:t>
            </w:r>
            <w:r w:rsidR="5DF0D94C" w:rsidRPr="6BF3B598">
              <w:rPr>
                <w:rFonts w:ascii="Times New Roman" w:eastAsia="Times New Roman" w:hAnsi="Times New Roman" w:cs="Times New Roman"/>
                <w:lang w:eastAsia="lv-LV"/>
              </w:rPr>
              <w:t>6</w:t>
            </w:r>
            <w:r w:rsidRPr="6BF3B598">
              <w:rPr>
                <w:rFonts w:ascii="Times New Roman" w:eastAsia="Times New Roman" w:hAnsi="Times New Roman" w:cs="Times New Roman"/>
                <w:lang w:eastAsia="lv-LV"/>
              </w:rPr>
              <w:t>. punktam</w:t>
            </w:r>
          </w:p>
          <w:p w14:paraId="79006232"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(norādot:</w:t>
            </w:r>
          </w:p>
          <w:p w14:paraId="1EC41FA3"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objekts (nosaukums),</w:t>
            </w:r>
          </w:p>
          <w:p w14:paraId="606F891A" w14:textId="308AF288"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 </w:t>
            </w:r>
            <w:r w:rsidR="06F94E0D" w:rsidRPr="6BF3B598">
              <w:rPr>
                <w:rFonts w:ascii="Times New Roman" w:eastAsia="Times New Roman" w:hAnsi="Times New Roman" w:cs="Times New Roman"/>
                <w:lang w:eastAsia="lv-LV"/>
              </w:rPr>
              <w:t>veikto darbu aprakst</w:t>
            </w:r>
            <w:r w:rsidR="00662F7E" w:rsidRPr="6BF3B598">
              <w:rPr>
                <w:rFonts w:ascii="Times New Roman" w:eastAsia="Times New Roman" w:hAnsi="Times New Roman" w:cs="Times New Roman"/>
                <w:lang w:eastAsia="lv-LV"/>
              </w:rPr>
              <w:t>s</w:t>
            </w:r>
            <w:r w:rsidR="1743BE31" w:rsidRPr="6BF3B598">
              <w:rPr>
                <w:rFonts w:ascii="Times New Roman" w:eastAsia="Times New Roman" w:hAnsi="Times New Roman" w:cs="Times New Roman"/>
                <w:lang w:eastAsia="lv-LV"/>
              </w:rPr>
              <w:t>,</w:t>
            </w:r>
          </w:p>
          <w:p w14:paraId="1E990CD7" w14:textId="6C995081" w:rsidR="006755F5" w:rsidRPr="000E7B14" w:rsidRDefault="006755F5"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 </w:t>
            </w:r>
            <w:r w:rsidR="00D3576F" w:rsidRPr="00D3576F">
              <w:rPr>
                <w:rFonts w:ascii="Times New Roman" w:eastAsia="Times New Roman" w:hAnsi="Times New Roman" w:cs="Times New Roman"/>
                <w:b/>
                <w:bCs/>
                <w:lang w:eastAsia="lv-LV"/>
              </w:rPr>
              <w:t>publiska būve</w:t>
            </w:r>
            <w:r w:rsidRPr="6BF3B598">
              <w:rPr>
                <w:rFonts w:ascii="Times New Roman" w:eastAsia="Times New Roman" w:hAnsi="Times New Roman" w:cs="Times New Roman"/>
                <w:lang w:eastAsia="lv-LV"/>
              </w:rPr>
              <w:t>,</w:t>
            </w:r>
          </w:p>
          <w:p w14:paraId="31EBA03C"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u.c. informācija)</w:t>
            </w:r>
          </w:p>
          <w:p w14:paraId="376EE5F4"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789869"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Dokumenta nosaukums, kas apliecina norādīto pieredzi </w:t>
            </w:r>
          </w:p>
        </w:tc>
      </w:tr>
      <w:tr w:rsidR="00DA1767" w:rsidRPr="000E7B14" w14:paraId="275A056E" w14:textId="77777777" w:rsidTr="6BF3B598">
        <w:trPr>
          <w:jc w:val="center"/>
        </w:trPr>
        <w:tc>
          <w:tcPr>
            <w:tcW w:w="1132" w:type="dxa"/>
            <w:tcBorders>
              <w:top w:val="single" w:sz="4" w:space="0" w:color="auto"/>
              <w:left w:val="single" w:sz="4" w:space="0" w:color="auto"/>
              <w:bottom w:val="single" w:sz="4" w:space="0" w:color="auto"/>
              <w:right w:val="single" w:sz="4" w:space="0" w:color="auto"/>
            </w:tcBorders>
            <w:hideMark/>
          </w:tcPr>
          <w:p w14:paraId="51CE79EE"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1.</w:t>
            </w:r>
          </w:p>
        </w:tc>
        <w:tc>
          <w:tcPr>
            <w:tcW w:w="2691" w:type="dxa"/>
            <w:tcBorders>
              <w:top w:val="single" w:sz="4" w:space="0" w:color="auto"/>
              <w:left w:val="single" w:sz="4" w:space="0" w:color="auto"/>
              <w:bottom w:val="single" w:sz="4" w:space="0" w:color="auto"/>
              <w:right w:val="single" w:sz="4" w:space="0" w:color="auto"/>
            </w:tcBorders>
          </w:tcPr>
          <w:p w14:paraId="792884B0"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22773CFD"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392" w:type="dxa"/>
            <w:tcBorders>
              <w:top w:val="single" w:sz="4" w:space="0" w:color="auto"/>
              <w:left w:val="single" w:sz="4" w:space="0" w:color="auto"/>
              <w:bottom w:val="single" w:sz="4" w:space="0" w:color="auto"/>
              <w:right w:val="single" w:sz="4" w:space="0" w:color="auto"/>
            </w:tcBorders>
          </w:tcPr>
          <w:p w14:paraId="536B82DC"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857" w:type="dxa"/>
            <w:tcBorders>
              <w:top w:val="single" w:sz="4" w:space="0" w:color="auto"/>
              <w:left w:val="single" w:sz="4" w:space="0" w:color="auto"/>
              <w:bottom w:val="single" w:sz="4" w:space="0" w:color="auto"/>
              <w:right w:val="single" w:sz="4" w:space="0" w:color="auto"/>
            </w:tcBorders>
          </w:tcPr>
          <w:p w14:paraId="5E8820AA"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r w:rsidR="00DA1767" w:rsidRPr="000E7B14" w14:paraId="014FC6F4" w14:textId="77777777" w:rsidTr="6BF3B598">
        <w:trPr>
          <w:jc w:val="center"/>
        </w:trPr>
        <w:tc>
          <w:tcPr>
            <w:tcW w:w="1132" w:type="dxa"/>
            <w:tcBorders>
              <w:top w:val="single" w:sz="4" w:space="0" w:color="auto"/>
              <w:left w:val="single" w:sz="4" w:space="0" w:color="auto"/>
              <w:bottom w:val="single" w:sz="4" w:space="0" w:color="auto"/>
              <w:right w:val="single" w:sz="4" w:space="0" w:color="auto"/>
            </w:tcBorders>
            <w:hideMark/>
          </w:tcPr>
          <w:p w14:paraId="438F2779"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2.</w:t>
            </w:r>
          </w:p>
        </w:tc>
        <w:tc>
          <w:tcPr>
            <w:tcW w:w="2691" w:type="dxa"/>
            <w:tcBorders>
              <w:top w:val="single" w:sz="4" w:space="0" w:color="auto"/>
              <w:left w:val="single" w:sz="4" w:space="0" w:color="auto"/>
              <w:bottom w:val="single" w:sz="4" w:space="0" w:color="auto"/>
              <w:right w:val="single" w:sz="4" w:space="0" w:color="auto"/>
            </w:tcBorders>
          </w:tcPr>
          <w:p w14:paraId="65EA36FB"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654C15D8"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392" w:type="dxa"/>
            <w:tcBorders>
              <w:top w:val="single" w:sz="4" w:space="0" w:color="auto"/>
              <w:left w:val="single" w:sz="4" w:space="0" w:color="auto"/>
              <w:bottom w:val="single" w:sz="4" w:space="0" w:color="auto"/>
              <w:right w:val="single" w:sz="4" w:space="0" w:color="auto"/>
            </w:tcBorders>
          </w:tcPr>
          <w:p w14:paraId="32EEF76E"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857" w:type="dxa"/>
            <w:tcBorders>
              <w:top w:val="single" w:sz="4" w:space="0" w:color="auto"/>
              <w:left w:val="single" w:sz="4" w:space="0" w:color="auto"/>
              <w:bottom w:val="single" w:sz="4" w:space="0" w:color="auto"/>
              <w:right w:val="single" w:sz="4" w:space="0" w:color="auto"/>
            </w:tcBorders>
          </w:tcPr>
          <w:p w14:paraId="14970963"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r w:rsidR="006755F5" w:rsidRPr="000E7B14" w14:paraId="42EAD233" w14:textId="77777777" w:rsidTr="6BF3B598">
        <w:trPr>
          <w:jc w:val="center"/>
        </w:trPr>
        <w:tc>
          <w:tcPr>
            <w:tcW w:w="1132" w:type="dxa"/>
            <w:tcBorders>
              <w:top w:val="single" w:sz="4" w:space="0" w:color="auto"/>
              <w:left w:val="single" w:sz="4" w:space="0" w:color="auto"/>
              <w:bottom w:val="single" w:sz="4" w:space="0" w:color="auto"/>
              <w:right w:val="single" w:sz="4" w:space="0" w:color="auto"/>
            </w:tcBorders>
          </w:tcPr>
          <w:p w14:paraId="0863EC0A" w14:textId="137B3ADF" w:rsidR="006755F5" w:rsidRPr="000E7B14" w:rsidRDefault="006755F5"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3.</w:t>
            </w:r>
          </w:p>
        </w:tc>
        <w:tc>
          <w:tcPr>
            <w:tcW w:w="2691" w:type="dxa"/>
            <w:tcBorders>
              <w:top w:val="single" w:sz="4" w:space="0" w:color="auto"/>
              <w:left w:val="single" w:sz="4" w:space="0" w:color="auto"/>
              <w:bottom w:val="single" w:sz="4" w:space="0" w:color="auto"/>
              <w:right w:val="single" w:sz="4" w:space="0" w:color="auto"/>
            </w:tcBorders>
          </w:tcPr>
          <w:p w14:paraId="7C62FBB1" w14:textId="77777777" w:rsidR="006755F5" w:rsidRPr="000E7B14" w:rsidRDefault="006755F5"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7C5EC11D" w14:textId="77777777" w:rsidR="006755F5" w:rsidRPr="000E7B14" w:rsidRDefault="006755F5"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392" w:type="dxa"/>
            <w:tcBorders>
              <w:top w:val="single" w:sz="4" w:space="0" w:color="auto"/>
              <w:left w:val="single" w:sz="4" w:space="0" w:color="auto"/>
              <w:bottom w:val="single" w:sz="4" w:space="0" w:color="auto"/>
              <w:right w:val="single" w:sz="4" w:space="0" w:color="auto"/>
            </w:tcBorders>
          </w:tcPr>
          <w:p w14:paraId="5A2373A3" w14:textId="77777777" w:rsidR="006755F5" w:rsidRPr="000E7B14" w:rsidRDefault="006755F5"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857" w:type="dxa"/>
            <w:tcBorders>
              <w:top w:val="single" w:sz="4" w:space="0" w:color="auto"/>
              <w:left w:val="single" w:sz="4" w:space="0" w:color="auto"/>
              <w:bottom w:val="single" w:sz="4" w:space="0" w:color="auto"/>
              <w:right w:val="single" w:sz="4" w:space="0" w:color="auto"/>
            </w:tcBorders>
          </w:tcPr>
          <w:p w14:paraId="1D182908" w14:textId="77777777" w:rsidR="006755F5" w:rsidRPr="000E7B14" w:rsidRDefault="006755F5"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bl>
    <w:p w14:paraId="6C9023A7" w14:textId="77777777" w:rsidR="00DA1767" w:rsidRPr="000E7B14" w:rsidRDefault="00DA1767" w:rsidP="1DC063B7">
      <w:pPr>
        <w:keepNext/>
        <w:keepLines/>
        <w:jc w:val="both"/>
        <w:rPr>
          <w:rFonts w:ascii="Times New Roman" w:eastAsia="Times New Roman" w:hAnsi="Times New Roman" w:cs="Times New Roman"/>
        </w:rPr>
      </w:pPr>
    </w:p>
    <w:p w14:paraId="70B4B387"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rPr>
      </w:pPr>
    </w:p>
    <w:p w14:paraId="5F584325"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rPr>
      </w:pPr>
    </w:p>
    <w:p w14:paraId="5814BB15"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rPr>
      </w:pPr>
    </w:p>
    <w:p w14:paraId="2E59E9E6" w14:textId="77777777" w:rsidR="00DA1767" w:rsidRPr="000E7B14" w:rsidRDefault="00DA1767" w:rsidP="1DC063B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Datums: __________________</w:t>
      </w:r>
    </w:p>
    <w:p w14:paraId="4A6EEB27"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1C4025C4" w14:textId="77777777" w:rsidR="00DA1767" w:rsidRPr="000E7B14" w:rsidRDefault="00DA1767" w:rsidP="1DC063B7">
      <w:pPr>
        <w:pStyle w:val="Balonteksts"/>
        <w:jc w:val="center"/>
        <w:rPr>
          <w:rFonts w:ascii="Times New Roman" w:eastAsia="Times New Roman" w:hAnsi="Times New Roman" w:cs="Times New Roman"/>
          <w:sz w:val="22"/>
          <w:szCs w:val="22"/>
          <w:lang w:val="lv-LV"/>
        </w:rPr>
      </w:pPr>
      <w:r w:rsidRPr="6BF3B598">
        <w:rPr>
          <w:rFonts w:ascii="Times New Roman" w:eastAsia="Times New Roman" w:hAnsi="Times New Roman" w:cs="Times New Roman"/>
          <w:sz w:val="22"/>
          <w:szCs w:val="22"/>
          <w:lang w:val="lv-LV"/>
        </w:rPr>
        <w:t>___________________________________________________________________________</w:t>
      </w:r>
    </w:p>
    <w:p w14:paraId="63F58793" w14:textId="77777777" w:rsidR="00DA1767" w:rsidRPr="000E7B14" w:rsidRDefault="00DA1767" w:rsidP="6BF3B598">
      <w:pPr>
        <w:pStyle w:val="Balonteksts"/>
        <w:jc w:val="center"/>
        <w:rPr>
          <w:rFonts w:ascii="Times New Roman" w:eastAsia="Times New Roman" w:hAnsi="Times New Roman" w:cs="Times New Roman"/>
          <w:i/>
          <w:iCs/>
          <w:sz w:val="22"/>
          <w:szCs w:val="22"/>
          <w:lang w:val="lv-LV"/>
        </w:rPr>
      </w:pPr>
      <w:r w:rsidRPr="6BF3B598">
        <w:rPr>
          <w:rFonts w:ascii="Times New Roman" w:eastAsia="Times New Roman" w:hAnsi="Times New Roman" w:cs="Times New Roman"/>
          <w:i/>
          <w:iCs/>
          <w:sz w:val="22"/>
          <w:szCs w:val="22"/>
          <w:lang w:val="lv-LV"/>
        </w:rPr>
        <w:t>(personas, kura tiesīga pārstāvēt Pretendentu, amats, vārds, uzvārds)</w:t>
      </w:r>
    </w:p>
    <w:p w14:paraId="5D5EF528"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1EEFE8CF" w14:textId="77777777" w:rsidR="00DA1767" w:rsidRPr="000E7B14" w:rsidRDefault="00DA1767" w:rsidP="1DC063B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Paraksts: __________________</w:t>
      </w:r>
    </w:p>
    <w:p w14:paraId="74C3088A" w14:textId="77777777" w:rsidR="00DA1767" w:rsidRPr="000E7B14" w:rsidRDefault="00DA1767" w:rsidP="1DC063B7">
      <w:pPr>
        <w:spacing w:line="278" w:lineRule="auto"/>
        <w:rPr>
          <w:rFonts w:ascii="Times New Roman" w:eastAsia="Times New Roman" w:hAnsi="Times New Roman" w:cs="Times New Roman"/>
        </w:rPr>
      </w:pPr>
      <w:r w:rsidRPr="6BF3B598">
        <w:rPr>
          <w:rFonts w:ascii="Times New Roman" w:eastAsia="Times New Roman" w:hAnsi="Times New Roman" w:cs="Times New Roman"/>
        </w:rPr>
        <w:br w:type="page"/>
      </w:r>
    </w:p>
    <w:p w14:paraId="792B90F0"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17643C4E"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4.pielikums</w:t>
      </w:r>
    </w:p>
    <w:p w14:paraId="106E5784"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332F1671"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kern w:val="0"/>
          <w14:ligatures w14:val="none"/>
        </w:rPr>
      </w:pPr>
    </w:p>
    <w:p w14:paraId="3EC160AC" w14:textId="77777777" w:rsidR="00DA1767" w:rsidRPr="000E7B14" w:rsidRDefault="00DA1767" w:rsidP="1DC063B7">
      <w:pPr>
        <w:spacing w:line="240" w:lineRule="auto"/>
        <w:jc w:val="center"/>
        <w:rPr>
          <w:rFonts w:ascii="Times New Roman" w:eastAsia="Times New Roman" w:hAnsi="Times New Roman" w:cs="Times New Roman"/>
          <w:b/>
          <w:bCs/>
          <w:kern w:val="0"/>
          <w14:ligatures w14:val="none"/>
        </w:rPr>
      </w:pPr>
    </w:p>
    <w:p w14:paraId="1BA67995" w14:textId="77777777" w:rsidR="00DA1767" w:rsidRDefault="00DA1767" w:rsidP="1DC063B7">
      <w:pPr>
        <w:pStyle w:val="Default"/>
        <w:jc w:val="center"/>
        <w:rPr>
          <w:rFonts w:eastAsia="Times New Roman"/>
          <w:b/>
          <w:bCs/>
          <w:sz w:val="26"/>
          <w:szCs w:val="26"/>
          <w:lang w:val="lv-LV"/>
        </w:rPr>
      </w:pPr>
      <w:bookmarkStart w:id="50" w:name="_Hlk131513454"/>
      <w:bookmarkStart w:id="51" w:name="_Hlk190354164"/>
      <w:r w:rsidRPr="001B588C">
        <w:rPr>
          <w:rFonts w:eastAsia="Times New Roman"/>
          <w:b/>
          <w:bCs/>
          <w:sz w:val="26"/>
          <w:szCs w:val="26"/>
          <w:lang w:val="lv-LV"/>
        </w:rPr>
        <w:t>FINANŠU PIEDĀVĀJUMS</w:t>
      </w:r>
    </w:p>
    <w:p w14:paraId="527F4912" w14:textId="75F9049C" w:rsidR="00B80345" w:rsidRPr="00B80345" w:rsidRDefault="00B80345" w:rsidP="1DC063B7">
      <w:pPr>
        <w:pStyle w:val="Default"/>
        <w:jc w:val="center"/>
        <w:rPr>
          <w:rFonts w:eastAsia="Times New Roman"/>
          <w:i/>
          <w:iCs/>
          <w:sz w:val="26"/>
          <w:szCs w:val="26"/>
          <w:lang w:val="lv-LV"/>
        </w:rPr>
      </w:pPr>
      <w:r w:rsidRPr="00B80345">
        <w:rPr>
          <w:rFonts w:eastAsia="Times New Roman"/>
          <w:i/>
          <w:iCs/>
          <w:sz w:val="26"/>
          <w:szCs w:val="26"/>
          <w:lang w:val="lv-LV"/>
        </w:rPr>
        <w:t>(aizpilda atbilstoši katrai Iepirkuma priekšmeta daļai)</w:t>
      </w:r>
    </w:p>
    <w:p w14:paraId="5C930D76" w14:textId="77777777" w:rsidR="00DA1767" w:rsidRPr="000E7B14" w:rsidRDefault="00DA1767" w:rsidP="1DC063B7">
      <w:pPr>
        <w:tabs>
          <w:tab w:val="left" w:pos="319"/>
        </w:tabs>
        <w:spacing w:after="0"/>
        <w:jc w:val="center"/>
        <w:rPr>
          <w:rFonts w:ascii="Times New Roman" w:eastAsia="Times New Roman" w:hAnsi="Times New Roman" w:cs="Times New Roman"/>
          <w:b/>
          <w:bCs/>
        </w:rPr>
      </w:pPr>
    </w:p>
    <w:p w14:paraId="10785AE3" w14:textId="77777777" w:rsidR="00DA1767" w:rsidRPr="000E7B14" w:rsidRDefault="00DA1767" w:rsidP="1DC063B7">
      <w:pPr>
        <w:tabs>
          <w:tab w:val="left" w:pos="319"/>
        </w:tabs>
        <w:spacing w:after="0"/>
        <w:jc w:val="center"/>
        <w:rPr>
          <w:rFonts w:ascii="Times New Roman" w:eastAsia="Times New Roman" w:hAnsi="Times New Roman" w:cs="Times New Roman"/>
          <w:b/>
          <w:bCs/>
        </w:rPr>
      </w:pPr>
      <w:r w:rsidRPr="6BF3B598">
        <w:rPr>
          <w:rFonts w:ascii="Times New Roman" w:eastAsia="Times New Roman" w:hAnsi="Times New Roman" w:cs="Times New Roman"/>
          <w:b/>
          <w:bCs/>
        </w:rPr>
        <w:t>___________________________________________________________________________</w:t>
      </w:r>
    </w:p>
    <w:p w14:paraId="744362F8" w14:textId="77777777" w:rsidR="00DA1767" w:rsidRPr="000E7B14" w:rsidRDefault="00DA1767" w:rsidP="6BF3B598">
      <w:pPr>
        <w:spacing w:after="0"/>
        <w:jc w:val="center"/>
        <w:rPr>
          <w:rFonts w:ascii="Times New Roman" w:eastAsia="Times New Roman" w:hAnsi="Times New Roman" w:cs="Times New Roman"/>
          <w:i/>
          <w:iCs/>
        </w:rPr>
      </w:pPr>
      <w:r w:rsidRPr="6BF3B598">
        <w:rPr>
          <w:rFonts w:ascii="Times New Roman" w:eastAsia="Times New Roman" w:hAnsi="Times New Roman" w:cs="Times New Roman"/>
          <w:i/>
          <w:iCs/>
        </w:rPr>
        <w:t>pretendenta nosaukums, reģ. Nr.</w:t>
      </w:r>
    </w:p>
    <w:p w14:paraId="5838C040" w14:textId="77777777" w:rsidR="00DA1767" w:rsidRPr="000E7B14" w:rsidRDefault="00DA1767" w:rsidP="1DC063B7">
      <w:pPr>
        <w:spacing w:after="0"/>
        <w:jc w:val="center"/>
        <w:rPr>
          <w:rFonts w:ascii="Times New Roman" w:eastAsia="Times New Roman" w:hAnsi="Times New Roman" w:cs="Times New Roman"/>
          <w:highlight w:val="yellow"/>
        </w:rPr>
      </w:pPr>
    </w:p>
    <w:p w14:paraId="14343058" w14:textId="4265961F" w:rsidR="00DA1767" w:rsidRDefault="18596D32" w:rsidP="00795B0F">
      <w:pPr>
        <w:pStyle w:val="Default"/>
        <w:ind w:left="426" w:right="526"/>
        <w:jc w:val="both"/>
        <w:rPr>
          <w:rFonts w:eastAsia="Times New Roman"/>
          <w:sz w:val="22"/>
          <w:szCs w:val="22"/>
          <w:lang w:val="lv-LV"/>
        </w:rPr>
      </w:pPr>
      <w:bookmarkStart w:id="52" w:name="_Hlk224562877"/>
      <w:r w:rsidRPr="2D833658">
        <w:rPr>
          <w:rFonts w:eastAsia="Times New Roman"/>
          <w:sz w:val="22"/>
          <w:szCs w:val="22"/>
          <w:lang w:val="lv-LV"/>
        </w:rPr>
        <w:t>piedāvājam veikt darbus</w:t>
      </w:r>
      <w:r w:rsidRPr="00D3576F">
        <w:rPr>
          <w:rFonts w:eastAsia="Times New Roman"/>
          <w:sz w:val="22"/>
          <w:szCs w:val="22"/>
          <w:lang w:val="lv-LV"/>
        </w:rPr>
        <w:t xml:space="preserve">, kas saistīti ar iepirkuma </w:t>
      </w:r>
      <w:r w:rsidR="5992C084" w:rsidRPr="00D3576F">
        <w:rPr>
          <w:rFonts w:eastAsia="Times New Roman"/>
          <w:sz w:val="22"/>
          <w:szCs w:val="22"/>
          <w:lang w:val="lv-LV" w:eastAsia="ar-SA"/>
        </w:rPr>
        <w:t>“</w:t>
      </w:r>
      <w:r w:rsidR="009B620E">
        <w:rPr>
          <w:rFonts w:eastAsia="Times New Roman"/>
          <w:noProof/>
          <w:sz w:val="22"/>
          <w:szCs w:val="22"/>
          <w:lang w:val="lv-LV"/>
        </w:rPr>
        <w:t>Ugunsdrošības sistēmu projektēšana un izbūve</w:t>
      </w:r>
      <w:r w:rsidR="5992C084" w:rsidRPr="00D3576F">
        <w:rPr>
          <w:rFonts w:eastAsia="Times New Roman"/>
          <w:sz w:val="22"/>
          <w:szCs w:val="22"/>
          <w:lang w:val="lv-LV" w:bidi="lv-LV"/>
        </w:rPr>
        <w:t>”</w:t>
      </w:r>
      <w:r w:rsidR="5992C084" w:rsidRPr="00D3576F">
        <w:rPr>
          <w:rFonts w:eastAsia="Times New Roman"/>
          <w:sz w:val="22"/>
          <w:szCs w:val="22"/>
          <w:lang w:val="lv-LV" w:eastAsia="ar-SA"/>
        </w:rPr>
        <w:t xml:space="preserve"> </w:t>
      </w:r>
      <w:r w:rsidR="5992C084" w:rsidRPr="00D3576F">
        <w:rPr>
          <w:rFonts w:eastAsia="Times New Roman"/>
          <w:sz w:val="22"/>
          <w:szCs w:val="22"/>
          <w:lang w:val="lv-LV"/>
        </w:rPr>
        <w:t>(identifikācijas Nr. </w:t>
      </w:r>
      <w:r w:rsidR="5992C084" w:rsidRPr="00D3576F">
        <w:rPr>
          <w:rFonts w:eastAsia="Times New Roman"/>
          <w:color w:val="auto"/>
          <w:sz w:val="22"/>
          <w:szCs w:val="22"/>
          <w:lang w:val="lv-LV"/>
        </w:rPr>
        <w:t>SNP 2026/</w:t>
      </w:r>
      <w:r w:rsidR="009B620E">
        <w:rPr>
          <w:rFonts w:eastAsia="Times New Roman"/>
          <w:color w:val="auto"/>
          <w:sz w:val="22"/>
          <w:szCs w:val="22"/>
          <w:lang w:val="lv-LV"/>
        </w:rPr>
        <w:t>104</w:t>
      </w:r>
      <w:r w:rsidR="5992C084" w:rsidRPr="00D3576F">
        <w:rPr>
          <w:rFonts w:eastAsia="Times New Roman"/>
          <w:sz w:val="22"/>
          <w:szCs w:val="22"/>
          <w:lang w:val="lv-LV"/>
        </w:rPr>
        <w:t xml:space="preserve">) </w:t>
      </w:r>
      <w:r w:rsidRPr="00D3576F">
        <w:rPr>
          <w:rFonts w:eastAsia="Times New Roman"/>
          <w:sz w:val="22"/>
          <w:szCs w:val="22"/>
          <w:lang w:val="lv-LV"/>
        </w:rPr>
        <w:t>nolikumā izvirzītajām prasībām</w:t>
      </w:r>
      <w:r w:rsidR="0F48D27B" w:rsidRPr="2D833658">
        <w:rPr>
          <w:rFonts w:eastAsia="Times New Roman"/>
          <w:sz w:val="22"/>
          <w:szCs w:val="22"/>
          <w:lang w:val="lv-LV"/>
        </w:rPr>
        <w:t>:</w:t>
      </w:r>
    </w:p>
    <w:p w14:paraId="36FDE581" w14:textId="77777777" w:rsidR="009F000F" w:rsidRDefault="009F000F" w:rsidP="009F000F">
      <w:pPr>
        <w:pStyle w:val="Default"/>
        <w:ind w:right="526"/>
        <w:jc w:val="both"/>
        <w:rPr>
          <w:rFonts w:eastAsia="Times New Roman"/>
          <w:sz w:val="22"/>
          <w:szCs w:val="22"/>
          <w:lang w:val="lv-LV"/>
        </w:rPr>
      </w:pPr>
    </w:p>
    <w:p w14:paraId="6998E87A" w14:textId="3C806FE2" w:rsidR="009F000F" w:rsidRPr="009E2E17" w:rsidRDefault="009F000F" w:rsidP="009F000F">
      <w:pPr>
        <w:pStyle w:val="Default"/>
        <w:ind w:right="526"/>
        <w:jc w:val="both"/>
        <w:rPr>
          <w:rFonts w:eastAsia="Times New Roman"/>
          <w:b/>
          <w:bCs/>
          <w:sz w:val="26"/>
          <w:szCs w:val="26"/>
          <w:u w:val="single"/>
          <w:lang w:val="lv-LV"/>
        </w:rPr>
      </w:pPr>
      <w:r w:rsidRPr="009E2E17">
        <w:rPr>
          <w:rFonts w:eastAsia="Times New Roman"/>
          <w:b/>
          <w:bCs/>
          <w:sz w:val="26"/>
          <w:szCs w:val="26"/>
          <w:u w:val="single"/>
          <w:lang w:val="lv-LV"/>
        </w:rPr>
        <w:t>1.daļa:</w:t>
      </w:r>
    </w:p>
    <w:p w14:paraId="06826C19" w14:textId="12271702" w:rsidR="2CFE5782" w:rsidRDefault="2CFE5782" w:rsidP="2CFE5782">
      <w:pPr>
        <w:pStyle w:val="Default"/>
        <w:ind w:left="426" w:right="526"/>
        <w:jc w:val="both"/>
        <w:rPr>
          <w:rFonts w:eastAsia="Times New Roman"/>
          <w:sz w:val="22"/>
          <w:szCs w:val="22"/>
          <w:lang w:val="lv-LV"/>
        </w:rPr>
      </w:pPr>
      <w:bookmarkStart w:id="53" w:name="_Hlk224562838"/>
      <w:bookmarkEnd w:id="52"/>
    </w:p>
    <w:tbl>
      <w:tblPr>
        <w:tblW w:w="9781" w:type="dxa"/>
        <w:tblInd w:w="-5" w:type="dxa"/>
        <w:tblLayout w:type="fixed"/>
        <w:tblLook w:val="0000" w:firstRow="0" w:lastRow="0" w:firstColumn="0" w:lastColumn="0" w:noHBand="0" w:noVBand="0"/>
      </w:tblPr>
      <w:tblGrid>
        <w:gridCol w:w="6804"/>
        <w:gridCol w:w="2977"/>
      </w:tblGrid>
      <w:tr w:rsidR="009E2E17" w:rsidRPr="00A558AA" w14:paraId="219054F1" w14:textId="77777777" w:rsidTr="00BD029D">
        <w:tc>
          <w:tcPr>
            <w:tcW w:w="6804" w:type="dxa"/>
            <w:tcBorders>
              <w:top w:val="single" w:sz="4" w:space="0" w:color="000000"/>
              <w:left w:val="single" w:sz="4" w:space="0" w:color="000000"/>
              <w:bottom w:val="single" w:sz="4" w:space="0" w:color="000000"/>
            </w:tcBorders>
          </w:tcPr>
          <w:p w14:paraId="163EAC29" w14:textId="77777777" w:rsidR="009E2E17" w:rsidRPr="00A558AA" w:rsidRDefault="009E2E17"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eastAsia="Times New Roman" w:hAnsi="Times New Roman" w:cs="Times New Roman"/>
                <w:b/>
                <w:bCs/>
              </w:rPr>
              <w:t>Iepirkuma priekšmets</w:t>
            </w:r>
          </w:p>
        </w:tc>
        <w:tc>
          <w:tcPr>
            <w:tcW w:w="2977" w:type="dxa"/>
            <w:tcBorders>
              <w:top w:val="single" w:sz="4" w:space="0" w:color="000000"/>
              <w:left w:val="single" w:sz="4" w:space="0" w:color="000000"/>
              <w:bottom w:val="single" w:sz="4" w:space="0" w:color="000000"/>
              <w:right w:val="single" w:sz="4" w:space="0" w:color="000000"/>
            </w:tcBorders>
          </w:tcPr>
          <w:p w14:paraId="7D5F6B72" w14:textId="77777777" w:rsidR="009E2E17" w:rsidRPr="00A558AA" w:rsidRDefault="009E2E17"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hAnsi="Times New Roman" w:cs="Times New Roman"/>
              </w:rPr>
              <w:t>Līgumcena</w:t>
            </w:r>
            <w:r w:rsidRPr="00A558AA">
              <w:rPr>
                <w:rFonts w:ascii="Times New Roman" w:eastAsia="Times New Roman" w:hAnsi="Times New Roman" w:cs="Times New Roman"/>
                <w:lang w:eastAsia="ar-SA"/>
              </w:rPr>
              <w:t xml:space="preserve"> EUR</w:t>
            </w:r>
          </w:p>
          <w:p w14:paraId="50A9EA5A" w14:textId="77777777" w:rsidR="009E2E17" w:rsidRPr="00A558AA" w:rsidRDefault="009E2E17"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eastAsia="Times New Roman" w:hAnsi="Times New Roman" w:cs="Times New Roman"/>
                <w:lang w:eastAsia="ar-SA"/>
              </w:rPr>
              <w:t>(bez PVN)</w:t>
            </w:r>
          </w:p>
        </w:tc>
      </w:tr>
      <w:tr w:rsidR="009E2E17" w:rsidRPr="00A558AA" w14:paraId="09C5F48C" w14:textId="77777777" w:rsidTr="00BD029D">
        <w:tc>
          <w:tcPr>
            <w:tcW w:w="6804" w:type="dxa"/>
            <w:tcBorders>
              <w:top w:val="single" w:sz="4" w:space="0" w:color="000000"/>
              <w:left w:val="single" w:sz="4" w:space="0" w:color="000000"/>
              <w:bottom w:val="single" w:sz="4" w:space="0" w:color="000000"/>
            </w:tcBorders>
          </w:tcPr>
          <w:p w14:paraId="391757A6" w14:textId="6CEAE00B" w:rsidR="009E2E17" w:rsidRPr="00336760" w:rsidRDefault="009E2E17" w:rsidP="00BD029D">
            <w:pPr>
              <w:spacing w:before="60" w:after="60" w:line="240" w:lineRule="auto"/>
              <w:jc w:val="center"/>
              <w:rPr>
                <w:rFonts w:ascii="Times New Roman" w:eastAsia="Calibri" w:hAnsi="Times New Roman" w:cs="Calibri"/>
                <w:bCs/>
                <w:color w:val="000000"/>
                <w:sz w:val="24"/>
                <w:szCs w:val="24"/>
                <w:u w:color="000000"/>
                <w:bdr w:val="nil"/>
                <w:lang w:eastAsia="lv-LV"/>
              </w:rPr>
            </w:pPr>
            <w:r>
              <w:rPr>
                <w:rFonts w:ascii="Times New Roman" w:eastAsia="Calibri" w:hAnsi="Times New Roman" w:cs="Calibri"/>
                <w:bCs/>
                <w:color w:val="000000"/>
                <w:sz w:val="24"/>
                <w:szCs w:val="24"/>
                <w:u w:color="000000"/>
                <w:bdr w:val="nil"/>
                <w:lang w:eastAsia="lv-LV"/>
              </w:rPr>
              <w:t xml:space="preserve">Ugunsdrošības sistēmas </w:t>
            </w:r>
            <w:r w:rsidRPr="009F4C8E">
              <w:rPr>
                <w:rFonts w:ascii="Times New Roman" w:eastAsia="Calibri" w:hAnsi="Times New Roman" w:cs="Calibri"/>
                <w:bCs/>
                <w:color w:val="000000"/>
                <w:sz w:val="24"/>
                <w:szCs w:val="24"/>
                <w:u w:val="single"/>
                <w:bdr w:val="nil"/>
                <w:lang w:eastAsia="lv-LV"/>
              </w:rPr>
              <w:t>izbūve</w:t>
            </w:r>
            <w:r w:rsidR="004D19FD">
              <w:rPr>
                <w:rFonts w:ascii="Times New Roman" w:eastAsia="Calibri" w:hAnsi="Times New Roman" w:cs="Calibri"/>
                <w:bCs/>
                <w:color w:val="000000"/>
                <w:sz w:val="24"/>
                <w:szCs w:val="24"/>
                <w:u w:color="000000"/>
                <w:bdr w:val="nil"/>
                <w:lang w:eastAsia="lv-LV"/>
              </w:rPr>
              <w:t xml:space="preserve"> Siguldas novada pašvaldības sociālās aprūpes mājā “Mālpils”</w:t>
            </w:r>
            <w:r w:rsidR="009F4C8E" w:rsidRPr="009F4C8E">
              <w:rPr>
                <w:rFonts w:ascii="Times New Roman" w:eastAsia="Calibri" w:hAnsi="Times New Roman" w:cs="Calibri"/>
                <w:bCs/>
                <w:color w:val="EE0000"/>
                <w:sz w:val="24"/>
                <w:szCs w:val="24"/>
                <w:u w:color="000000"/>
                <w:bdr w:val="nil"/>
                <w:lang w:eastAsia="lv-LV"/>
              </w:rPr>
              <w:t>*</w:t>
            </w:r>
          </w:p>
        </w:tc>
        <w:tc>
          <w:tcPr>
            <w:tcW w:w="2977" w:type="dxa"/>
            <w:tcBorders>
              <w:top w:val="single" w:sz="4" w:space="0" w:color="000000"/>
              <w:left w:val="single" w:sz="4" w:space="0" w:color="000000"/>
              <w:bottom w:val="single" w:sz="4" w:space="0" w:color="000000"/>
              <w:right w:val="single" w:sz="4" w:space="0" w:color="000000"/>
            </w:tcBorders>
          </w:tcPr>
          <w:p w14:paraId="4F8A5AB0" w14:textId="77777777" w:rsidR="009E2E17" w:rsidRPr="00A558AA" w:rsidRDefault="009E2E17" w:rsidP="00BD029D">
            <w:pPr>
              <w:tabs>
                <w:tab w:val="left" w:pos="319"/>
              </w:tabs>
              <w:suppressAutoHyphens/>
              <w:snapToGrid w:val="0"/>
              <w:spacing w:before="60" w:after="60" w:line="240" w:lineRule="auto"/>
              <w:jc w:val="center"/>
              <w:rPr>
                <w:rFonts w:ascii="Times New Roman" w:eastAsia="Times New Roman" w:hAnsi="Times New Roman" w:cs="Times New Roman"/>
                <w:lang w:eastAsia="ar-SA"/>
              </w:rPr>
            </w:pPr>
          </w:p>
        </w:tc>
      </w:tr>
    </w:tbl>
    <w:p w14:paraId="4B98F5BC" w14:textId="48A53B0D" w:rsidR="009E2E17" w:rsidRDefault="009F4C8E" w:rsidP="009E2E17">
      <w:pPr>
        <w:spacing w:after="0" w:line="240" w:lineRule="auto"/>
        <w:ind w:right="-109"/>
        <w:jc w:val="both"/>
        <w:rPr>
          <w:rFonts w:ascii="Times New Roman" w:hAnsi="Times New Roman" w:cs="Times New Roman"/>
          <w:b/>
          <w:sz w:val="24"/>
          <w:szCs w:val="24"/>
        </w:rPr>
      </w:pPr>
      <w:r w:rsidRPr="001B588C">
        <w:rPr>
          <w:rFonts w:ascii="Times New Roman" w:hAnsi="Times New Roman" w:cs="Times New Roman"/>
          <w:b/>
          <w:color w:val="EE0000"/>
          <w:sz w:val="24"/>
          <w:szCs w:val="24"/>
        </w:rPr>
        <w:t>*</w:t>
      </w:r>
      <w:r>
        <w:rPr>
          <w:rFonts w:ascii="Times New Roman" w:hAnsi="Times New Roman" w:cs="Times New Roman"/>
          <w:b/>
          <w:sz w:val="24"/>
          <w:szCs w:val="24"/>
        </w:rPr>
        <w:t xml:space="preserve"> papildus Pretendents pievieno </w:t>
      </w:r>
      <w:r w:rsidR="001B588C">
        <w:rPr>
          <w:rFonts w:ascii="Times New Roman" w:hAnsi="Times New Roman" w:cs="Times New Roman"/>
          <w:b/>
          <w:sz w:val="24"/>
          <w:szCs w:val="24"/>
        </w:rPr>
        <w:t>aizpildītu Nolikuma 11. pielikumu “Darba daudzumu saraksts”, kas ir obligāta un neatņemama Finanšu piedāvājuma sastāvdaļa 1.daļā.</w:t>
      </w:r>
    </w:p>
    <w:p w14:paraId="6E83D979" w14:textId="77777777" w:rsidR="009F4C8E" w:rsidRDefault="009F4C8E" w:rsidP="009E2E17">
      <w:pPr>
        <w:spacing w:after="0" w:line="240" w:lineRule="auto"/>
        <w:ind w:right="-109"/>
        <w:jc w:val="both"/>
        <w:rPr>
          <w:rFonts w:ascii="Times New Roman" w:hAnsi="Times New Roman" w:cs="Times New Roman"/>
          <w:b/>
          <w:sz w:val="24"/>
          <w:szCs w:val="24"/>
        </w:rPr>
      </w:pPr>
    </w:p>
    <w:p w14:paraId="1382A72F" w14:textId="77777777" w:rsidR="009F4C8E" w:rsidRDefault="009F4C8E" w:rsidP="009E2E17">
      <w:pPr>
        <w:spacing w:after="0" w:line="240" w:lineRule="auto"/>
        <w:ind w:right="-109"/>
        <w:jc w:val="both"/>
        <w:rPr>
          <w:rFonts w:ascii="Times New Roman" w:hAnsi="Times New Roman" w:cs="Times New Roman"/>
          <w:b/>
          <w:sz w:val="24"/>
          <w:szCs w:val="24"/>
        </w:rPr>
      </w:pPr>
    </w:p>
    <w:p w14:paraId="2CFF84CF" w14:textId="5EB1F0F5" w:rsidR="004D19FD" w:rsidRPr="009E2E17" w:rsidRDefault="004D19FD" w:rsidP="004D19FD">
      <w:pPr>
        <w:pStyle w:val="Default"/>
        <w:ind w:right="526"/>
        <w:jc w:val="both"/>
        <w:rPr>
          <w:rFonts w:eastAsia="Times New Roman"/>
          <w:b/>
          <w:bCs/>
          <w:sz w:val="26"/>
          <w:szCs w:val="26"/>
          <w:u w:val="single"/>
          <w:lang w:val="lv-LV"/>
        </w:rPr>
      </w:pPr>
      <w:r>
        <w:rPr>
          <w:rFonts w:eastAsia="Times New Roman"/>
          <w:b/>
          <w:bCs/>
          <w:sz w:val="26"/>
          <w:szCs w:val="26"/>
          <w:u w:val="single"/>
          <w:lang w:val="lv-LV"/>
        </w:rPr>
        <w:t>2</w:t>
      </w:r>
      <w:r w:rsidRPr="009E2E17">
        <w:rPr>
          <w:rFonts w:eastAsia="Times New Roman"/>
          <w:b/>
          <w:bCs/>
          <w:sz w:val="26"/>
          <w:szCs w:val="26"/>
          <w:u w:val="single"/>
          <w:lang w:val="lv-LV"/>
        </w:rPr>
        <w:t>.daļa:</w:t>
      </w:r>
    </w:p>
    <w:p w14:paraId="21021078" w14:textId="77777777" w:rsidR="009E2E17" w:rsidRDefault="009E2E17" w:rsidP="009E2E17">
      <w:pPr>
        <w:spacing w:after="0" w:line="240" w:lineRule="auto"/>
        <w:ind w:right="-109"/>
        <w:jc w:val="both"/>
        <w:rPr>
          <w:rFonts w:ascii="Times New Roman" w:hAnsi="Times New Roman" w:cs="Times New Roman"/>
          <w:b/>
          <w:sz w:val="24"/>
          <w:szCs w:val="24"/>
        </w:rPr>
      </w:pPr>
    </w:p>
    <w:tbl>
      <w:tblPr>
        <w:tblW w:w="9781" w:type="dxa"/>
        <w:tblInd w:w="-5" w:type="dxa"/>
        <w:tblLayout w:type="fixed"/>
        <w:tblLook w:val="0000" w:firstRow="0" w:lastRow="0" w:firstColumn="0" w:lastColumn="0" w:noHBand="0" w:noVBand="0"/>
      </w:tblPr>
      <w:tblGrid>
        <w:gridCol w:w="6804"/>
        <w:gridCol w:w="2977"/>
      </w:tblGrid>
      <w:tr w:rsidR="004D19FD" w:rsidRPr="00A558AA" w14:paraId="36C6B24E" w14:textId="77777777" w:rsidTr="00BD029D">
        <w:tc>
          <w:tcPr>
            <w:tcW w:w="6804" w:type="dxa"/>
            <w:tcBorders>
              <w:top w:val="single" w:sz="4" w:space="0" w:color="000000"/>
              <w:left w:val="single" w:sz="4" w:space="0" w:color="000000"/>
              <w:bottom w:val="single" w:sz="4" w:space="0" w:color="000000"/>
            </w:tcBorders>
          </w:tcPr>
          <w:p w14:paraId="09A1FAD7" w14:textId="77777777" w:rsidR="004D19FD" w:rsidRPr="00A558AA" w:rsidRDefault="004D19FD"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eastAsia="Times New Roman" w:hAnsi="Times New Roman" w:cs="Times New Roman"/>
                <w:b/>
                <w:bCs/>
              </w:rPr>
              <w:t>Iepirkuma priekšmets</w:t>
            </w:r>
          </w:p>
        </w:tc>
        <w:tc>
          <w:tcPr>
            <w:tcW w:w="2977" w:type="dxa"/>
            <w:tcBorders>
              <w:top w:val="single" w:sz="4" w:space="0" w:color="000000"/>
              <w:left w:val="single" w:sz="4" w:space="0" w:color="000000"/>
              <w:bottom w:val="single" w:sz="4" w:space="0" w:color="000000"/>
              <w:right w:val="single" w:sz="4" w:space="0" w:color="000000"/>
            </w:tcBorders>
          </w:tcPr>
          <w:p w14:paraId="2620C6E0" w14:textId="77777777" w:rsidR="004D19FD" w:rsidRPr="00A558AA" w:rsidRDefault="004D19FD"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hAnsi="Times New Roman" w:cs="Times New Roman"/>
              </w:rPr>
              <w:t>Līgumcena</w:t>
            </w:r>
            <w:r w:rsidRPr="00A558AA">
              <w:rPr>
                <w:rFonts w:ascii="Times New Roman" w:eastAsia="Times New Roman" w:hAnsi="Times New Roman" w:cs="Times New Roman"/>
                <w:lang w:eastAsia="ar-SA"/>
              </w:rPr>
              <w:t xml:space="preserve"> EUR</w:t>
            </w:r>
          </w:p>
          <w:p w14:paraId="527A3EC3" w14:textId="77777777" w:rsidR="004D19FD" w:rsidRPr="00A558AA" w:rsidRDefault="004D19FD" w:rsidP="00BD029D">
            <w:pPr>
              <w:tabs>
                <w:tab w:val="left" w:pos="319"/>
              </w:tabs>
              <w:suppressAutoHyphens/>
              <w:spacing w:before="60" w:after="60" w:line="240" w:lineRule="auto"/>
              <w:jc w:val="center"/>
              <w:rPr>
                <w:rFonts w:ascii="Times New Roman" w:eastAsia="Times New Roman" w:hAnsi="Times New Roman" w:cs="Times New Roman"/>
                <w:lang w:eastAsia="ar-SA"/>
              </w:rPr>
            </w:pPr>
            <w:r w:rsidRPr="00A558AA">
              <w:rPr>
                <w:rFonts w:ascii="Times New Roman" w:eastAsia="Times New Roman" w:hAnsi="Times New Roman" w:cs="Times New Roman"/>
                <w:lang w:eastAsia="ar-SA"/>
              </w:rPr>
              <w:t>(bez PVN)</w:t>
            </w:r>
          </w:p>
        </w:tc>
      </w:tr>
      <w:tr w:rsidR="004D19FD" w:rsidRPr="00A558AA" w14:paraId="76B34C6B" w14:textId="77777777" w:rsidTr="00BD029D">
        <w:tc>
          <w:tcPr>
            <w:tcW w:w="6804" w:type="dxa"/>
            <w:tcBorders>
              <w:top w:val="single" w:sz="4" w:space="0" w:color="000000"/>
              <w:left w:val="single" w:sz="4" w:space="0" w:color="000000"/>
              <w:bottom w:val="single" w:sz="4" w:space="0" w:color="000000"/>
            </w:tcBorders>
          </w:tcPr>
          <w:p w14:paraId="7FB330A6" w14:textId="22E9583D" w:rsidR="004D19FD" w:rsidRPr="00336760" w:rsidRDefault="004D19FD" w:rsidP="00BD029D">
            <w:pPr>
              <w:spacing w:before="60" w:after="60" w:line="240" w:lineRule="auto"/>
              <w:jc w:val="center"/>
              <w:rPr>
                <w:rFonts w:ascii="Times New Roman" w:eastAsia="Calibri" w:hAnsi="Times New Roman" w:cs="Calibri"/>
                <w:bCs/>
                <w:color w:val="000000"/>
                <w:sz w:val="24"/>
                <w:szCs w:val="24"/>
                <w:u w:color="000000"/>
                <w:bdr w:val="nil"/>
                <w:lang w:eastAsia="lv-LV"/>
              </w:rPr>
            </w:pPr>
            <w:r>
              <w:rPr>
                <w:rFonts w:ascii="Times New Roman" w:eastAsia="Calibri" w:hAnsi="Times New Roman" w:cs="Calibri"/>
                <w:bCs/>
                <w:color w:val="000000"/>
                <w:sz w:val="24"/>
                <w:szCs w:val="24"/>
                <w:u w:color="000000"/>
                <w:bdr w:val="nil"/>
                <w:lang w:eastAsia="lv-LV"/>
              </w:rPr>
              <w:t xml:space="preserve">Ugunsdrošības sistēmas </w:t>
            </w:r>
            <w:r w:rsidR="009F4C8E" w:rsidRPr="001B588C">
              <w:rPr>
                <w:rFonts w:ascii="Times New Roman" w:eastAsia="Calibri" w:hAnsi="Times New Roman" w:cs="Calibri"/>
                <w:bCs/>
                <w:color w:val="000000"/>
                <w:sz w:val="24"/>
                <w:szCs w:val="24"/>
                <w:u w:val="single"/>
                <w:bdr w:val="nil"/>
                <w:lang w:eastAsia="lv-LV"/>
              </w:rPr>
              <w:t>projektēšana</w:t>
            </w:r>
            <w:r w:rsidR="009F4C8E">
              <w:rPr>
                <w:rFonts w:ascii="Times New Roman" w:eastAsia="Calibri" w:hAnsi="Times New Roman" w:cs="Calibri"/>
                <w:bCs/>
                <w:color w:val="000000"/>
                <w:sz w:val="24"/>
                <w:szCs w:val="24"/>
                <w:u w:color="000000"/>
                <w:bdr w:val="nil"/>
                <w:lang w:eastAsia="lv-LV"/>
              </w:rPr>
              <w:t xml:space="preserve"> ēkā Rīgas ielā 1, Siguldā</w:t>
            </w:r>
          </w:p>
        </w:tc>
        <w:tc>
          <w:tcPr>
            <w:tcW w:w="2977" w:type="dxa"/>
            <w:tcBorders>
              <w:top w:val="single" w:sz="4" w:space="0" w:color="000000"/>
              <w:left w:val="single" w:sz="4" w:space="0" w:color="000000"/>
              <w:bottom w:val="single" w:sz="4" w:space="0" w:color="000000"/>
              <w:right w:val="single" w:sz="4" w:space="0" w:color="000000"/>
            </w:tcBorders>
          </w:tcPr>
          <w:p w14:paraId="185E5A1A" w14:textId="77777777" w:rsidR="004D19FD" w:rsidRPr="00A558AA" w:rsidRDefault="004D19FD" w:rsidP="00BD029D">
            <w:pPr>
              <w:tabs>
                <w:tab w:val="left" w:pos="319"/>
              </w:tabs>
              <w:suppressAutoHyphens/>
              <w:snapToGrid w:val="0"/>
              <w:spacing w:before="60" w:after="60" w:line="240" w:lineRule="auto"/>
              <w:jc w:val="center"/>
              <w:rPr>
                <w:rFonts w:ascii="Times New Roman" w:eastAsia="Times New Roman" w:hAnsi="Times New Roman" w:cs="Times New Roman"/>
                <w:lang w:eastAsia="ar-SA"/>
              </w:rPr>
            </w:pPr>
          </w:p>
        </w:tc>
      </w:tr>
      <w:tr w:rsidR="001B588C" w:rsidRPr="00A558AA" w14:paraId="1C9DEAFC" w14:textId="77777777" w:rsidTr="00BD029D">
        <w:tc>
          <w:tcPr>
            <w:tcW w:w="6804" w:type="dxa"/>
            <w:tcBorders>
              <w:top w:val="single" w:sz="4" w:space="0" w:color="000000"/>
              <w:left w:val="single" w:sz="4" w:space="0" w:color="000000"/>
              <w:bottom w:val="single" w:sz="4" w:space="0" w:color="000000"/>
            </w:tcBorders>
          </w:tcPr>
          <w:p w14:paraId="6239FE0E" w14:textId="753A2BD7" w:rsidR="001B588C" w:rsidRDefault="001B588C" w:rsidP="001B588C">
            <w:pPr>
              <w:spacing w:before="60" w:after="60" w:line="240" w:lineRule="auto"/>
              <w:jc w:val="center"/>
              <w:rPr>
                <w:rFonts w:ascii="Times New Roman" w:eastAsia="Calibri" w:hAnsi="Times New Roman" w:cs="Calibri"/>
                <w:bCs/>
                <w:color w:val="000000"/>
                <w:sz w:val="24"/>
                <w:szCs w:val="24"/>
                <w:u w:color="000000"/>
                <w:bdr w:val="nil"/>
                <w:lang w:eastAsia="lv-LV"/>
              </w:rPr>
            </w:pPr>
            <w:r>
              <w:rPr>
                <w:rFonts w:ascii="Times New Roman" w:eastAsia="Calibri" w:hAnsi="Times New Roman" w:cs="Calibri"/>
                <w:bCs/>
                <w:color w:val="000000"/>
                <w:sz w:val="24"/>
                <w:szCs w:val="24"/>
                <w:u w:color="000000"/>
                <w:bdr w:val="nil"/>
                <w:lang w:eastAsia="lv-LV"/>
              </w:rPr>
              <w:t xml:space="preserve">Ugunsdrošības sistēmas </w:t>
            </w:r>
            <w:r>
              <w:rPr>
                <w:rFonts w:ascii="Times New Roman" w:eastAsia="Calibri" w:hAnsi="Times New Roman" w:cs="Calibri"/>
                <w:bCs/>
                <w:color w:val="000000"/>
                <w:sz w:val="24"/>
                <w:szCs w:val="24"/>
                <w:u w:val="single"/>
                <w:bdr w:val="nil"/>
                <w:lang w:eastAsia="lv-LV"/>
              </w:rPr>
              <w:t>autoruzraudzība</w:t>
            </w:r>
            <w:r>
              <w:rPr>
                <w:rFonts w:ascii="Times New Roman" w:eastAsia="Calibri" w:hAnsi="Times New Roman" w:cs="Calibri"/>
                <w:bCs/>
                <w:color w:val="000000"/>
                <w:sz w:val="24"/>
                <w:szCs w:val="24"/>
                <w:u w:color="000000"/>
                <w:bdr w:val="nil"/>
                <w:lang w:eastAsia="lv-LV"/>
              </w:rPr>
              <w:t xml:space="preserve"> ēkā Rīgas ielā 1, Siguldā</w:t>
            </w:r>
          </w:p>
        </w:tc>
        <w:tc>
          <w:tcPr>
            <w:tcW w:w="2977" w:type="dxa"/>
            <w:tcBorders>
              <w:top w:val="single" w:sz="4" w:space="0" w:color="000000"/>
              <w:left w:val="single" w:sz="4" w:space="0" w:color="000000"/>
              <w:bottom w:val="single" w:sz="4" w:space="0" w:color="000000"/>
              <w:right w:val="single" w:sz="4" w:space="0" w:color="000000"/>
            </w:tcBorders>
          </w:tcPr>
          <w:p w14:paraId="65D44D14" w14:textId="77777777" w:rsidR="001B588C" w:rsidRPr="00A558AA" w:rsidRDefault="001B588C" w:rsidP="001B588C">
            <w:pPr>
              <w:tabs>
                <w:tab w:val="left" w:pos="319"/>
              </w:tabs>
              <w:suppressAutoHyphens/>
              <w:snapToGrid w:val="0"/>
              <w:spacing w:before="60" w:after="60" w:line="240" w:lineRule="auto"/>
              <w:jc w:val="center"/>
              <w:rPr>
                <w:rFonts w:ascii="Times New Roman" w:eastAsia="Times New Roman" w:hAnsi="Times New Roman" w:cs="Times New Roman"/>
                <w:lang w:eastAsia="ar-SA"/>
              </w:rPr>
            </w:pPr>
          </w:p>
        </w:tc>
      </w:tr>
      <w:tr w:rsidR="001B588C" w:rsidRPr="00A558AA" w14:paraId="3E027AD5" w14:textId="77777777" w:rsidTr="00BD029D">
        <w:tc>
          <w:tcPr>
            <w:tcW w:w="6804" w:type="dxa"/>
            <w:tcBorders>
              <w:top w:val="single" w:sz="4" w:space="0" w:color="000000"/>
              <w:left w:val="single" w:sz="4" w:space="0" w:color="000000"/>
              <w:bottom w:val="single" w:sz="4" w:space="0" w:color="000000"/>
            </w:tcBorders>
          </w:tcPr>
          <w:p w14:paraId="68A07185" w14:textId="67778ACC" w:rsidR="001B588C" w:rsidRDefault="001B588C" w:rsidP="001B588C">
            <w:pPr>
              <w:spacing w:before="60" w:after="60" w:line="240" w:lineRule="auto"/>
              <w:jc w:val="center"/>
              <w:rPr>
                <w:rFonts w:ascii="Times New Roman" w:eastAsia="Calibri" w:hAnsi="Times New Roman" w:cs="Calibri"/>
                <w:bCs/>
                <w:color w:val="000000"/>
                <w:sz w:val="24"/>
                <w:szCs w:val="24"/>
                <w:u w:color="000000"/>
                <w:bdr w:val="nil"/>
                <w:lang w:eastAsia="lv-LV"/>
              </w:rPr>
            </w:pPr>
            <w:r>
              <w:rPr>
                <w:rFonts w:ascii="Times New Roman" w:eastAsia="Calibri" w:hAnsi="Times New Roman" w:cs="Calibri"/>
                <w:bCs/>
                <w:color w:val="000000"/>
                <w:sz w:val="24"/>
                <w:szCs w:val="24"/>
                <w:u w:color="000000"/>
                <w:bdr w:val="nil"/>
                <w:lang w:eastAsia="lv-LV"/>
              </w:rPr>
              <w:t xml:space="preserve">Ugunsdrošības sistēmas </w:t>
            </w:r>
            <w:r>
              <w:rPr>
                <w:rFonts w:ascii="Times New Roman" w:eastAsia="Calibri" w:hAnsi="Times New Roman" w:cs="Calibri"/>
                <w:bCs/>
                <w:color w:val="000000"/>
                <w:sz w:val="24"/>
                <w:szCs w:val="24"/>
                <w:u w:val="single"/>
                <w:bdr w:val="nil"/>
                <w:lang w:eastAsia="lv-LV"/>
              </w:rPr>
              <w:t>izbūve</w:t>
            </w:r>
            <w:r>
              <w:rPr>
                <w:rFonts w:ascii="Times New Roman" w:eastAsia="Calibri" w:hAnsi="Times New Roman" w:cs="Calibri"/>
                <w:bCs/>
                <w:color w:val="000000"/>
                <w:sz w:val="24"/>
                <w:szCs w:val="24"/>
                <w:u w:color="000000"/>
                <w:bdr w:val="nil"/>
                <w:lang w:eastAsia="lv-LV"/>
              </w:rPr>
              <w:t xml:space="preserve"> ēkā Rīgas ielā 1, Siguldā</w:t>
            </w:r>
          </w:p>
        </w:tc>
        <w:tc>
          <w:tcPr>
            <w:tcW w:w="2977" w:type="dxa"/>
            <w:tcBorders>
              <w:top w:val="single" w:sz="4" w:space="0" w:color="000000"/>
              <w:left w:val="single" w:sz="4" w:space="0" w:color="000000"/>
              <w:bottom w:val="single" w:sz="4" w:space="0" w:color="000000"/>
              <w:right w:val="single" w:sz="4" w:space="0" w:color="000000"/>
            </w:tcBorders>
          </w:tcPr>
          <w:p w14:paraId="6E2FE21E" w14:textId="77777777" w:rsidR="001B588C" w:rsidRPr="00A558AA" w:rsidRDefault="001B588C" w:rsidP="001B588C">
            <w:pPr>
              <w:tabs>
                <w:tab w:val="left" w:pos="319"/>
              </w:tabs>
              <w:suppressAutoHyphens/>
              <w:snapToGrid w:val="0"/>
              <w:spacing w:before="60" w:after="60" w:line="240" w:lineRule="auto"/>
              <w:jc w:val="center"/>
              <w:rPr>
                <w:rFonts w:ascii="Times New Roman" w:eastAsia="Times New Roman" w:hAnsi="Times New Roman" w:cs="Times New Roman"/>
                <w:lang w:eastAsia="ar-SA"/>
              </w:rPr>
            </w:pPr>
          </w:p>
        </w:tc>
      </w:tr>
    </w:tbl>
    <w:p w14:paraId="7A2C1EAE" w14:textId="77777777" w:rsidR="004D19FD" w:rsidRPr="008A4996" w:rsidRDefault="004D19FD" w:rsidP="009E2E17">
      <w:pPr>
        <w:spacing w:after="0" w:line="240" w:lineRule="auto"/>
        <w:ind w:right="-109"/>
        <w:jc w:val="both"/>
        <w:rPr>
          <w:rFonts w:ascii="Times New Roman" w:hAnsi="Times New Roman" w:cs="Times New Roman"/>
          <w:b/>
          <w:sz w:val="24"/>
          <w:szCs w:val="24"/>
        </w:rPr>
      </w:pPr>
    </w:p>
    <w:p w14:paraId="4AB5DFCE" w14:textId="651B2B3B" w:rsidR="009E2E17" w:rsidRPr="001B588C" w:rsidRDefault="001B588C" w:rsidP="6BF3B598">
      <w:pPr>
        <w:pStyle w:val="Default"/>
        <w:rPr>
          <w:rFonts w:eastAsia="Times New Roman"/>
          <w:b/>
          <w:bCs/>
          <w:sz w:val="22"/>
          <w:szCs w:val="22"/>
          <w:lang w:val="lv-LV"/>
        </w:rPr>
      </w:pPr>
      <w:r>
        <w:rPr>
          <w:rFonts w:eastAsia="Times New Roman"/>
          <w:b/>
          <w:bCs/>
          <w:sz w:val="22"/>
          <w:szCs w:val="22"/>
          <w:lang w:val="lv-LV"/>
        </w:rPr>
        <w:t>Kopējā līgumcena EUR, bez PVN ____________________________.</w:t>
      </w:r>
    </w:p>
    <w:bookmarkEnd w:id="53"/>
    <w:p w14:paraId="366E337B" w14:textId="77777777" w:rsidR="00795B0F" w:rsidRDefault="00795B0F" w:rsidP="00795B0F">
      <w:pPr>
        <w:pStyle w:val="Default"/>
        <w:ind w:left="426" w:right="526"/>
        <w:jc w:val="both"/>
        <w:rPr>
          <w:rFonts w:eastAsia="Times New Roman"/>
          <w:sz w:val="22"/>
          <w:szCs w:val="22"/>
          <w:lang w:val="lv-LV"/>
        </w:rPr>
      </w:pPr>
    </w:p>
    <w:p w14:paraId="15179756" w14:textId="77777777" w:rsidR="00DA1767" w:rsidRPr="000E7B14" w:rsidRDefault="00DA1767" w:rsidP="00D16000">
      <w:pPr>
        <w:tabs>
          <w:tab w:val="left" w:pos="319"/>
        </w:tabs>
        <w:spacing w:before="120" w:after="120" w:line="240" w:lineRule="auto"/>
        <w:ind w:right="-1"/>
        <w:jc w:val="both"/>
        <w:rPr>
          <w:rFonts w:ascii="Times New Roman" w:eastAsia="Times New Roman" w:hAnsi="Times New Roman" w:cs="Times New Roman"/>
        </w:rPr>
      </w:pPr>
      <w:r w:rsidRPr="6BF3B598">
        <w:rPr>
          <w:rFonts w:ascii="Times New Roman" w:eastAsia="Times New Roman" w:hAnsi="Times New Roman" w:cs="Times New Roman"/>
        </w:rPr>
        <w:t>Ar šo uzņemos pilnu atbildību par finanšu piedāvājuma formā ietverto informāciju, atbilstību Nolikuma prasībām. Sniegtā informācija un dati ir patiesi.</w:t>
      </w:r>
    </w:p>
    <w:p w14:paraId="63EEE38C" w14:textId="77777777" w:rsidR="00DA1767" w:rsidRPr="000E7B14" w:rsidRDefault="00DA1767" w:rsidP="1DC063B7">
      <w:pPr>
        <w:keepNext/>
        <w:keepLines/>
        <w:spacing w:after="0" w:line="240" w:lineRule="auto"/>
        <w:jc w:val="right"/>
        <w:rPr>
          <w:rFonts w:ascii="Times New Roman" w:eastAsia="Times New Roman" w:hAnsi="Times New Roman" w:cs="Times New Roman"/>
          <w:color w:val="000000"/>
          <w:highlight w:val="yellow"/>
          <w:lang w:bidi="lv-LV"/>
        </w:rPr>
      </w:pPr>
    </w:p>
    <w:p w14:paraId="2F4A0A18" w14:textId="77777777" w:rsidR="00DA1767" w:rsidRPr="000E7B14" w:rsidRDefault="00DA1767" w:rsidP="1DC063B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Datums: __________________</w:t>
      </w:r>
    </w:p>
    <w:p w14:paraId="467209C5"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1FED963F" w14:textId="77777777" w:rsidR="00DA1767" w:rsidRPr="000E7B14" w:rsidRDefault="00DA1767" w:rsidP="1DC063B7">
      <w:pPr>
        <w:pStyle w:val="Balonteksts"/>
        <w:jc w:val="center"/>
        <w:rPr>
          <w:rFonts w:ascii="Times New Roman" w:eastAsia="Times New Roman" w:hAnsi="Times New Roman" w:cs="Times New Roman"/>
          <w:sz w:val="22"/>
          <w:szCs w:val="22"/>
          <w:lang w:val="lv-LV"/>
        </w:rPr>
      </w:pPr>
      <w:r w:rsidRPr="6BF3B598">
        <w:rPr>
          <w:rFonts w:ascii="Times New Roman" w:eastAsia="Times New Roman" w:hAnsi="Times New Roman" w:cs="Times New Roman"/>
          <w:sz w:val="22"/>
          <w:szCs w:val="22"/>
          <w:lang w:val="lv-LV"/>
        </w:rPr>
        <w:t>___________________________________________________________________________</w:t>
      </w:r>
    </w:p>
    <w:p w14:paraId="78A9B3E4" w14:textId="77777777" w:rsidR="00DA1767" w:rsidRPr="000E7B14" w:rsidRDefault="00DA1767" w:rsidP="6BF3B598">
      <w:pPr>
        <w:pStyle w:val="Balonteksts"/>
        <w:jc w:val="center"/>
        <w:rPr>
          <w:rFonts w:ascii="Times New Roman" w:eastAsia="Times New Roman" w:hAnsi="Times New Roman" w:cs="Times New Roman"/>
          <w:i/>
          <w:iCs/>
          <w:sz w:val="22"/>
          <w:szCs w:val="22"/>
          <w:lang w:val="lv-LV"/>
        </w:rPr>
      </w:pPr>
      <w:r w:rsidRPr="6BF3B598">
        <w:rPr>
          <w:rFonts w:ascii="Times New Roman" w:eastAsia="Times New Roman" w:hAnsi="Times New Roman" w:cs="Times New Roman"/>
          <w:i/>
          <w:iCs/>
          <w:sz w:val="22"/>
          <w:szCs w:val="22"/>
          <w:lang w:val="lv-LV"/>
        </w:rPr>
        <w:t>(personas, kura tiesīga pārstāvēt Pretendentu, amats, vārds, uzvārds)</w:t>
      </w:r>
    </w:p>
    <w:p w14:paraId="21673D32"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10A37B50" w14:textId="77777777" w:rsidR="00DA1767" w:rsidRPr="000E7B14" w:rsidRDefault="00DA1767" w:rsidP="1DC063B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lang w:eastAsia="lv-LV"/>
        </w:rPr>
      </w:pPr>
      <w:r w:rsidRPr="2CFE5782">
        <w:rPr>
          <w:rFonts w:ascii="Times New Roman" w:eastAsia="Times New Roman" w:hAnsi="Times New Roman" w:cs="Times New Roman"/>
          <w:lang w:eastAsia="lv-LV"/>
        </w:rPr>
        <w:t>Paraksts: __________________</w:t>
      </w:r>
    </w:p>
    <w:p w14:paraId="050DC287" w14:textId="77777777" w:rsidR="003D7D4C" w:rsidRDefault="003D7D4C" w:rsidP="6BF3B598">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778B87F7" w14:textId="77777777" w:rsidR="00D11C29" w:rsidRDefault="00D11C29"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033E217" w14:textId="77777777" w:rsidR="00D11C29" w:rsidRDefault="00D11C29"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p>
    <w:p w14:paraId="06B285F5" w14:textId="3EEC09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5.pielikums</w:t>
      </w:r>
    </w:p>
    <w:bookmarkEnd w:id="50"/>
    <w:bookmarkEnd w:id="51"/>
    <w:p w14:paraId="5929EDAC"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19166749" w14:textId="77777777" w:rsidR="00DA1767" w:rsidRPr="000E7B14" w:rsidRDefault="00DA1767" w:rsidP="1DC063B7">
      <w:pPr>
        <w:spacing w:line="240" w:lineRule="auto"/>
        <w:jc w:val="right"/>
        <w:rPr>
          <w:rFonts w:ascii="Times New Roman" w:eastAsia="Times New Roman" w:hAnsi="Times New Roman" w:cs="Times New Roman"/>
          <w:kern w:val="0"/>
          <w14:ligatures w14:val="none"/>
        </w:rPr>
      </w:pPr>
    </w:p>
    <w:p w14:paraId="0B8509AE" w14:textId="77777777" w:rsidR="00DA1767" w:rsidRPr="000E7B14" w:rsidRDefault="00DA1767" w:rsidP="1DC063B7">
      <w:pPr>
        <w:widowControl w:val="0"/>
        <w:jc w:val="center"/>
        <w:rPr>
          <w:rFonts w:ascii="Times New Roman" w:eastAsia="Times New Roman" w:hAnsi="Times New Roman" w:cs="Times New Roman"/>
          <w:b/>
          <w:bCs/>
        </w:rPr>
      </w:pPr>
    </w:p>
    <w:p w14:paraId="09D1077F" w14:textId="6D203E5C" w:rsidR="00DA1767" w:rsidRPr="00FF48D6" w:rsidRDefault="00DA1767" w:rsidP="00FF48D6">
      <w:pPr>
        <w:spacing w:after="0"/>
        <w:jc w:val="center"/>
        <w:rPr>
          <w:rFonts w:ascii="Times New Roman" w:eastAsia="Times New Roman" w:hAnsi="Times New Roman" w:cs="Times New Roman"/>
          <w:b/>
          <w:bCs/>
        </w:rPr>
      </w:pPr>
      <w:r w:rsidRPr="00FF48D6">
        <w:rPr>
          <w:rFonts w:ascii="Times New Roman" w:eastAsia="Times New Roman" w:hAnsi="Times New Roman" w:cs="Times New Roman"/>
          <w:b/>
          <w:bCs/>
        </w:rPr>
        <w:t>LĪGUMA PROJEKT</w:t>
      </w:r>
      <w:r w:rsidR="00FF48D6">
        <w:rPr>
          <w:rFonts w:ascii="Times New Roman" w:eastAsia="Times New Roman" w:hAnsi="Times New Roman" w:cs="Times New Roman"/>
          <w:b/>
          <w:bCs/>
        </w:rPr>
        <w:t>I</w:t>
      </w:r>
    </w:p>
    <w:p w14:paraId="3F1F93BE" w14:textId="0093F5F5" w:rsidR="00D16000" w:rsidRPr="00FF48D6" w:rsidRDefault="00D16000" w:rsidP="00FF48D6">
      <w:pPr>
        <w:spacing w:after="0"/>
        <w:jc w:val="center"/>
        <w:rPr>
          <w:rFonts w:ascii="Times New Roman" w:eastAsia="Times New Roman" w:hAnsi="Times New Roman" w:cs="Times New Roman"/>
          <w:b/>
          <w:bCs/>
        </w:rPr>
      </w:pPr>
      <w:r w:rsidRPr="00FF48D6">
        <w:rPr>
          <w:rFonts w:ascii="Times New Roman" w:eastAsia="Times New Roman" w:hAnsi="Times New Roman" w:cs="Times New Roman"/>
          <w:b/>
          <w:bCs/>
        </w:rPr>
        <w:t>(</w:t>
      </w:r>
      <w:r w:rsidR="00FF48D6" w:rsidRPr="00FF48D6">
        <w:rPr>
          <w:rFonts w:ascii="Times New Roman" w:eastAsia="Times New Roman" w:hAnsi="Times New Roman" w:cs="Times New Roman"/>
          <w:b/>
          <w:bCs/>
        </w:rPr>
        <w:t>5.1. pielikums – 1.daļa</w:t>
      </w:r>
    </w:p>
    <w:p w14:paraId="49D8C204" w14:textId="6A5F02A4" w:rsidR="00FF48D6" w:rsidRPr="00FF48D6" w:rsidRDefault="00FF48D6" w:rsidP="00FF48D6">
      <w:pPr>
        <w:spacing w:after="0"/>
        <w:jc w:val="center"/>
        <w:rPr>
          <w:rFonts w:ascii="Times New Roman" w:eastAsia="Times New Roman" w:hAnsi="Times New Roman" w:cs="Times New Roman"/>
          <w:b/>
          <w:bCs/>
        </w:rPr>
      </w:pPr>
      <w:r w:rsidRPr="00FF48D6">
        <w:rPr>
          <w:rFonts w:ascii="Times New Roman" w:eastAsia="Times New Roman" w:hAnsi="Times New Roman" w:cs="Times New Roman"/>
          <w:b/>
          <w:bCs/>
        </w:rPr>
        <w:t>5.2. pielikums – 2. daļa)</w:t>
      </w:r>
    </w:p>
    <w:p w14:paraId="331937DA" w14:textId="2FBEE579" w:rsidR="00DA1767" w:rsidRPr="000E7B14" w:rsidRDefault="00DA1767" w:rsidP="1DC063B7">
      <w:pPr>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i/>
          <w:iCs/>
          <w:lang w:eastAsia="lv-LV"/>
        </w:rPr>
        <w:t>(pievienot</w:t>
      </w:r>
      <w:r w:rsidR="00FF48D6">
        <w:rPr>
          <w:rFonts w:ascii="Times New Roman" w:eastAsia="Times New Roman" w:hAnsi="Times New Roman" w:cs="Times New Roman"/>
          <w:i/>
          <w:iCs/>
          <w:lang w:eastAsia="lv-LV"/>
        </w:rPr>
        <w:t>i</w:t>
      </w:r>
      <w:r w:rsidRPr="6BF3B598">
        <w:rPr>
          <w:rFonts w:ascii="Times New Roman" w:eastAsia="Times New Roman" w:hAnsi="Times New Roman" w:cs="Times New Roman"/>
          <w:i/>
          <w:iCs/>
          <w:lang w:eastAsia="lv-LV"/>
        </w:rPr>
        <w:t xml:space="preserve"> atsevišķā datnē)</w:t>
      </w:r>
    </w:p>
    <w:p w14:paraId="6980802F" w14:textId="77777777" w:rsidR="00DA1767" w:rsidRPr="000E7B14" w:rsidRDefault="00DA1767" w:rsidP="1DC063B7">
      <w:pPr>
        <w:rPr>
          <w:rFonts w:ascii="Times New Roman" w:eastAsia="Times New Roman" w:hAnsi="Times New Roman" w:cs="Times New Roman"/>
          <w:b/>
          <w:bCs/>
        </w:rPr>
      </w:pPr>
      <w:r w:rsidRPr="6BF3B598">
        <w:rPr>
          <w:rFonts w:ascii="Times New Roman" w:eastAsia="Times New Roman" w:hAnsi="Times New Roman" w:cs="Times New Roman"/>
          <w:b/>
          <w:bCs/>
        </w:rPr>
        <w:br w:type="page"/>
      </w:r>
    </w:p>
    <w:p w14:paraId="01C26AB0"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kern w:val="0"/>
          <w14:ligatures w14:val="none"/>
        </w:rPr>
      </w:pPr>
    </w:p>
    <w:p w14:paraId="1A838CB9"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6.pielikums</w:t>
      </w:r>
    </w:p>
    <w:p w14:paraId="6B742A42"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60A23AC9" w14:textId="77777777" w:rsidR="00DA1767" w:rsidRPr="000E7B14" w:rsidRDefault="00DA1767" w:rsidP="1DC063B7">
      <w:pPr>
        <w:widowControl w:val="0"/>
        <w:autoSpaceDE w:val="0"/>
        <w:autoSpaceDN w:val="0"/>
        <w:adjustRightInd w:val="0"/>
        <w:spacing w:before="120" w:after="120" w:line="240" w:lineRule="auto"/>
        <w:jc w:val="center"/>
        <w:rPr>
          <w:rFonts w:ascii="Times New Roman" w:eastAsia="Times New Roman" w:hAnsi="Times New Roman" w:cs="Times New Roman"/>
          <w:b/>
          <w:bCs/>
          <w:lang w:eastAsia="lv-LV"/>
        </w:rPr>
      </w:pPr>
    </w:p>
    <w:p w14:paraId="4AB61772" w14:textId="77777777" w:rsidR="00DA1767" w:rsidRPr="000E7B14" w:rsidRDefault="00DA1767" w:rsidP="1DC063B7">
      <w:pPr>
        <w:widowControl w:val="0"/>
        <w:autoSpaceDE w:val="0"/>
        <w:autoSpaceDN w:val="0"/>
        <w:adjustRightInd w:val="0"/>
        <w:spacing w:before="120" w:after="120"/>
        <w:jc w:val="center"/>
        <w:rPr>
          <w:rFonts w:ascii="Times New Roman" w:eastAsia="Times New Roman" w:hAnsi="Times New Roman" w:cs="Times New Roman"/>
          <w:b/>
          <w:bCs/>
          <w:lang w:eastAsia="lv-LV"/>
        </w:rPr>
      </w:pPr>
      <w:r w:rsidRPr="6BF3B598">
        <w:rPr>
          <w:rFonts w:ascii="Times New Roman" w:eastAsia="Times New Roman" w:hAnsi="Times New Roman" w:cs="Times New Roman"/>
          <w:b/>
          <w:bCs/>
          <w:lang w:eastAsia="lv-LV"/>
        </w:rPr>
        <w:t xml:space="preserve">Apliecinājums par neatkarīgi izstrādātu piedāvājumu </w:t>
      </w:r>
    </w:p>
    <w:p w14:paraId="46AE55DE" w14:textId="77777777" w:rsidR="00DA1767" w:rsidRPr="000E7B14" w:rsidRDefault="00DA1767" w:rsidP="1DC063B7">
      <w:pPr>
        <w:widowControl w:val="0"/>
        <w:autoSpaceDE w:val="0"/>
        <w:autoSpaceDN w:val="0"/>
        <w:adjustRightInd w:val="0"/>
        <w:spacing w:before="120" w:after="120"/>
        <w:jc w:val="center"/>
        <w:rPr>
          <w:rFonts w:ascii="Times New Roman" w:eastAsia="Times New Roman" w:hAnsi="Times New Roman" w:cs="Times New Roman"/>
          <w:lang w:eastAsia="lv-LV"/>
        </w:rPr>
      </w:pPr>
    </w:p>
    <w:p w14:paraId="2920FD3E" w14:textId="77777777" w:rsidR="00DA1767" w:rsidRPr="000E7B14" w:rsidRDefault="00DA1767" w:rsidP="1DC063B7">
      <w:pPr>
        <w:spacing w:after="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Ar šo, sniedzot izsmeļošu un patiesu informāciju, __________________________________</w:t>
      </w:r>
    </w:p>
    <w:p w14:paraId="719FF3F6" w14:textId="77777777" w:rsidR="00DA1767" w:rsidRPr="000E7B14" w:rsidRDefault="00DA1767" w:rsidP="1DC063B7">
      <w:pPr>
        <w:spacing w:after="0"/>
        <w:jc w:val="center"/>
        <w:rPr>
          <w:rFonts w:ascii="Times New Roman" w:eastAsia="Times New Roman" w:hAnsi="Times New Roman" w:cs="Times New Roman"/>
          <w:lang w:eastAsia="lv-LV"/>
        </w:rPr>
      </w:pPr>
      <w:r w:rsidRPr="6BF3B598">
        <w:rPr>
          <w:rFonts w:ascii="Times New Roman" w:eastAsia="Times New Roman" w:hAnsi="Times New Roman" w:cs="Times New Roman"/>
          <w:i/>
          <w:iCs/>
          <w:lang w:eastAsia="lv-LV"/>
        </w:rPr>
        <w:t xml:space="preserve">                                                                            (Pretendenta nosaukums, reģ. Nr.)</w:t>
      </w:r>
    </w:p>
    <w:p w14:paraId="205F064D" w14:textId="04736AAC" w:rsidR="00DA1767" w:rsidRPr="002E5E9A" w:rsidRDefault="18596D32" w:rsidP="002E5E9A">
      <w:pPr>
        <w:suppressAutoHyphens/>
        <w:spacing w:after="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lang w:eastAsia="lv-LV"/>
        </w:rPr>
        <w:t xml:space="preserve">(turpmāk – Pretendents) attiecībā uz </w:t>
      </w:r>
      <w:r w:rsidRPr="1DC063B7">
        <w:rPr>
          <w:rFonts w:ascii="Times New Roman" w:eastAsia="Times New Roman" w:hAnsi="Times New Roman" w:cs="Times New Roman"/>
          <w:lang w:eastAsia="ar-SA"/>
        </w:rPr>
        <w:t xml:space="preserve">Siguldas novada pašvaldības </w:t>
      </w:r>
      <w:r w:rsidRPr="1DC063B7">
        <w:rPr>
          <w:rFonts w:ascii="Times New Roman" w:eastAsia="Times New Roman" w:hAnsi="Times New Roman" w:cs="Times New Roman"/>
          <w:lang w:eastAsia="lv-LV"/>
        </w:rPr>
        <w:t xml:space="preserve">organizēto iepirkumu </w:t>
      </w:r>
      <w:r w:rsidR="22F402D6" w:rsidRPr="1DC063B7">
        <w:rPr>
          <w:rFonts w:ascii="Times New Roman" w:eastAsia="Times New Roman" w:hAnsi="Times New Roman" w:cs="Times New Roman"/>
          <w:lang w:eastAsia="ar-SA"/>
        </w:rPr>
        <w:t>“</w:t>
      </w:r>
      <w:r w:rsidR="00FF48D6">
        <w:rPr>
          <w:rFonts w:ascii="Times New Roman" w:eastAsia="Times New Roman" w:hAnsi="Times New Roman" w:cs="Times New Roman"/>
          <w:noProof/>
          <w:kern w:val="0"/>
          <w14:ligatures w14:val="none"/>
        </w:rPr>
        <w:t>Ugunsdrošības sistēmu projektēšana un izbūve</w:t>
      </w:r>
      <w:r w:rsidR="22F402D6" w:rsidRPr="1DC063B7">
        <w:rPr>
          <w:rFonts w:ascii="Times New Roman" w:eastAsia="Times New Roman" w:hAnsi="Times New Roman" w:cs="Times New Roman"/>
          <w:kern w:val="0"/>
          <w14:ligatures w14:val="none"/>
        </w:rPr>
        <w:t>”</w:t>
      </w:r>
      <w:r w:rsidR="22F402D6" w:rsidRPr="1DC063B7">
        <w:rPr>
          <w:rFonts w:ascii="Times New Roman" w:eastAsia="Times New Roman" w:hAnsi="Times New Roman" w:cs="Times New Roman"/>
          <w:color w:val="EE0000"/>
          <w:kern w:val="0"/>
          <w14:ligatures w14:val="none"/>
        </w:rPr>
        <w:t xml:space="preserve"> </w:t>
      </w:r>
      <w:r w:rsidR="22F402D6" w:rsidRPr="1DC063B7">
        <w:rPr>
          <w:rFonts w:ascii="Times New Roman" w:eastAsia="Times New Roman" w:hAnsi="Times New Roman" w:cs="Times New Roman"/>
        </w:rPr>
        <w:t>(identifikācijas Nr. SNP</w:t>
      </w:r>
      <w:r w:rsidR="22F402D6" w:rsidRPr="2D833658">
        <w:rPr>
          <w:rFonts w:ascii="Times New Roman" w:eastAsia="Times New Roman" w:hAnsi="Times New Roman" w:cs="Times New Roman"/>
        </w:rPr>
        <w:t> 2026/</w:t>
      </w:r>
      <w:r w:rsidR="00227888">
        <w:rPr>
          <w:rFonts w:ascii="Times New Roman" w:eastAsia="Times New Roman" w:hAnsi="Times New Roman" w:cs="Times New Roman"/>
        </w:rPr>
        <w:t>104</w:t>
      </w:r>
      <w:r w:rsidR="22F402D6" w:rsidRPr="1DC063B7">
        <w:rPr>
          <w:rFonts w:ascii="Times New Roman" w:eastAsia="Times New Roman" w:hAnsi="Times New Roman" w:cs="Times New Roman"/>
        </w:rPr>
        <w:t xml:space="preserve">) </w:t>
      </w:r>
      <w:r w:rsidRPr="1DC063B7">
        <w:rPr>
          <w:rFonts w:ascii="Times New Roman" w:eastAsia="Times New Roman" w:hAnsi="Times New Roman" w:cs="Times New Roman"/>
          <w:lang w:eastAsia="lv-LV"/>
        </w:rPr>
        <w:t xml:space="preserve"> (turpmāk – iepirkuma procedūra)</w:t>
      </w:r>
      <w:r w:rsidRPr="2D833658">
        <w:rPr>
          <w:rFonts w:ascii="Times New Roman" w:eastAsia="Times New Roman" w:hAnsi="Times New Roman" w:cs="Times New Roman"/>
          <w:i/>
          <w:iCs/>
          <w:lang w:eastAsia="lv-LV"/>
        </w:rPr>
        <w:t xml:space="preserve"> </w:t>
      </w:r>
      <w:r w:rsidRPr="1DC063B7">
        <w:rPr>
          <w:rFonts w:ascii="Times New Roman" w:eastAsia="Times New Roman" w:hAnsi="Times New Roman" w:cs="Times New Roman"/>
          <w:lang w:eastAsia="lv-LV"/>
        </w:rPr>
        <w:t>apliecina, ka:</w:t>
      </w:r>
    </w:p>
    <w:p w14:paraId="78817B08" w14:textId="77777777" w:rsidR="00DA1767" w:rsidRPr="000E7B14" w:rsidRDefault="00DA1767" w:rsidP="1DC063B7">
      <w:pPr>
        <w:widowControl w:val="0"/>
        <w:autoSpaceDE w:val="0"/>
        <w:autoSpaceDN w:val="0"/>
        <w:adjustRightInd w:val="0"/>
        <w:spacing w:before="120" w:after="120"/>
        <w:ind w:left="284" w:hanging="284"/>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1. Pretendents ir iepazinies un piekrīt šī apliecinājuma saturam.</w:t>
      </w:r>
    </w:p>
    <w:p w14:paraId="1A59D18D" w14:textId="77777777" w:rsidR="00DA1767" w:rsidRPr="000E7B14" w:rsidRDefault="00DA1767" w:rsidP="1DC063B7">
      <w:pPr>
        <w:widowControl w:val="0"/>
        <w:autoSpaceDE w:val="0"/>
        <w:autoSpaceDN w:val="0"/>
        <w:adjustRightInd w:val="0"/>
        <w:spacing w:before="120" w:after="120"/>
        <w:ind w:left="284" w:hanging="284"/>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2. Pretendents apzinās, ka var tikt izslēgts no dalības iepirkuma procedūrā, ja atklāsies, ka šis apliecinājums jebkādā veidā nav izsmeļošs un patiess.</w:t>
      </w:r>
    </w:p>
    <w:p w14:paraId="02C8DA94" w14:textId="77777777" w:rsidR="00DA1767" w:rsidRPr="000E7B14" w:rsidRDefault="00DA1767" w:rsidP="1DC063B7">
      <w:pPr>
        <w:widowControl w:val="0"/>
        <w:autoSpaceDE w:val="0"/>
        <w:autoSpaceDN w:val="0"/>
        <w:adjustRightInd w:val="0"/>
        <w:spacing w:before="120" w:after="120"/>
        <w:ind w:left="284" w:hanging="284"/>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3. Pretendents ir pilnvarojis katru personu, kuras paraksts atrodas uz iepirkuma piedāvājuma, parakstīt šo apliecinājumu Pretendenta vārdā.</w:t>
      </w:r>
    </w:p>
    <w:p w14:paraId="6E7616C3" w14:textId="77777777" w:rsidR="00DA1767" w:rsidRPr="000E7B14" w:rsidRDefault="00DA1767" w:rsidP="6BF3B598">
      <w:pPr>
        <w:widowControl w:val="0"/>
        <w:autoSpaceDE w:val="0"/>
        <w:autoSpaceDN w:val="0"/>
        <w:adjustRightInd w:val="0"/>
        <w:spacing w:before="120" w:after="120"/>
        <w:ind w:left="284" w:hanging="284"/>
        <w:contextualSpacing/>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4. Pretendents informē, ka (</w:t>
      </w:r>
      <w:r w:rsidRPr="6BF3B598">
        <w:rPr>
          <w:rFonts w:ascii="Times New Roman" w:eastAsia="Times New Roman" w:hAnsi="Times New Roman" w:cs="Times New Roman"/>
          <w:i/>
          <w:iCs/>
          <w:lang w:eastAsia="lv-LV"/>
        </w:rPr>
        <w:t xml:space="preserve">pēc vajadzības, </w:t>
      </w:r>
      <w:r w:rsidRPr="6BF3B598">
        <w:rPr>
          <w:rFonts w:ascii="Times New Roman" w:eastAsia="Times New Roman" w:hAnsi="Times New Roman" w:cs="Times New Roman"/>
          <w:i/>
          <w:iCs/>
          <w:u w:val="single"/>
          <w:lang w:eastAsia="lv-LV"/>
        </w:rPr>
        <w:t>atzīmējiet</w:t>
      </w:r>
      <w:r w:rsidRPr="6BF3B598">
        <w:rPr>
          <w:rFonts w:ascii="Times New Roman" w:eastAsia="Times New Roman" w:hAnsi="Times New Roman" w:cs="Times New Roman"/>
          <w:i/>
          <w:iCs/>
          <w:lang w:eastAsia="lv-LV"/>
        </w:rPr>
        <w:t xml:space="preserve"> vienu no turpmāk minētajiem</w:t>
      </w:r>
      <w:r w:rsidRPr="6BF3B598">
        <w:rPr>
          <w:rFonts w:ascii="Times New Roman" w:eastAsia="Times New Roman" w:hAnsi="Times New Roman" w:cs="Times New Roman"/>
          <w:lang w:eastAsia="lv-LV"/>
        </w:rPr>
        <w:t>):</w:t>
      </w:r>
    </w:p>
    <w:tbl>
      <w:tblPr>
        <w:tblStyle w:val="Reatabula"/>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660"/>
      </w:tblGrid>
      <w:tr w:rsidR="00DA1767" w:rsidRPr="000E7B14" w14:paraId="1D307D18" w14:textId="77777777" w:rsidTr="6BF3B598">
        <w:sdt>
          <w:sdtPr>
            <w:rPr>
              <w:rFonts w:ascii="Times New Roman" w:eastAsia="Times New Roman" w:hAnsi="Times New Roman"/>
              <w:noProof/>
            </w:rPr>
            <w:id w:val="-1357031579"/>
          </w:sdtPr>
          <w:sdtEndPr/>
          <w:sdtContent>
            <w:tc>
              <w:tcPr>
                <w:tcW w:w="0" w:type="auto"/>
              </w:tcPr>
              <w:p w14:paraId="43541D1F" w14:textId="77777777" w:rsidR="00DA1767" w:rsidRPr="000E7B14" w:rsidRDefault="00DA1767" w:rsidP="1DC063B7">
                <w:pPr>
                  <w:widowControl w:val="0"/>
                  <w:autoSpaceDE w:val="0"/>
                  <w:autoSpaceDN w:val="0"/>
                  <w:adjustRightInd w:val="0"/>
                  <w:jc w:val="both"/>
                  <w:rPr>
                    <w:rFonts w:ascii="Times New Roman" w:eastAsia="Times New Roman" w:hAnsi="Times New Roman"/>
                    <w:sz w:val="22"/>
                    <w:szCs w:val="22"/>
                  </w:rPr>
                </w:pPr>
                <w:r w:rsidRPr="6BF3B598">
                  <w:rPr>
                    <w:rFonts w:ascii="Times New Roman" w:eastAsia="Times New Roman" w:hAnsi="Times New Roman" w:cstheme="minorBidi"/>
                    <w:sz w:val="22"/>
                    <w:szCs w:val="22"/>
                  </w:rPr>
                  <w:t>☐</w:t>
                </w:r>
              </w:p>
            </w:tc>
          </w:sdtContent>
        </w:sdt>
        <w:tc>
          <w:tcPr>
            <w:tcW w:w="0" w:type="auto"/>
          </w:tcPr>
          <w:p w14:paraId="0CEDF66C" w14:textId="77777777" w:rsidR="00DA1767" w:rsidRPr="000E7B14" w:rsidRDefault="00DA1767" w:rsidP="1DC063B7">
            <w:pPr>
              <w:widowControl w:val="0"/>
              <w:autoSpaceDE w:val="0"/>
              <w:autoSpaceDN w:val="0"/>
              <w:adjustRightInd w:val="0"/>
              <w:jc w:val="both"/>
              <w:rPr>
                <w:rFonts w:ascii="Times New Roman" w:eastAsia="Times New Roman" w:hAnsi="Times New Roman"/>
                <w:sz w:val="22"/>
                <w:szCs w:val="22"/>
              </w:rPr>
            </w:pPr>
            <w:r w:rsidRPr="6BF3B598">
              <w:rPr>
                <w:rFonts w:ascii="Times New Roman" w:eastAsia="Times New Roman" w:hAnsi="Times New Roman"/>
                <w:sz w:val="22"/>
                <w:szCs w:val="22"/>
              </w:rPr>
              <w:t>4.1. ir iesniedzis piedāvājumu neatkarīgi no konkurentiem un bez konsultācijām, līgumiem vai vienošanām, vai cita veida saziņas ar konkurentiem;</w:t>
            </w:r>
          </w:p>
          <w:p w14:paraId="20133DA4" w14:textId="77777777" w:rsidR="00DA1767" w:rsidRPr="000E7B14" w:rsidRDefault="00DA1767" w:rsidP="1DC063B7">
            <w:pPr>
              <w:widowControl w:val="0"/>
              <w:autoSpaceDE w:val="0"/>
              <w:autoSpaceDN w:val="0"/>
              <w:adjustRightInd w:val="0"/>
              <w:jc w:val="both"/>
              <w:rPr>
                <w:rFonts w:ascii="Times New Roman" w:eastAsia="Times New Roman" w:hAnsi="Times New Roman"/>
                <w:sz w:val="22"/>
                <w:szCs w:val="22"/>
              </w:rPr>
            </w:pPr>
          </w:p>
        </w:tc>
      </w:tr>
      <w:tr w:rsidR="00DA1767" w:rsidRPr="000E7B14" w14:paraId="0112DF29" w14:textId="77777777" w:rsidTr="6BF3B598">
        <w:sdt>
          <w:sdtPr>
            <w:rPr>
              <w:rFonts w:ascii="Times New Roman" w:eastAsia="Times New Roman" w:hAnsi="Times New Roman"/>
              <w:noProof/>
            </w:rPr>
            <w:id w:val="578721626"/>
          </w:sdtPr>
          <w:sdtEndPr/>
          <w:sdtContent>
            <w:tc>
              <w:tcPr>
                <w:tcW w:w="0" w:type="auto"/>
              </w:tcPr>
              <w:p w14:paraId="683BC441" w14:textId="77777777" w:rsidR="00DA1767" w:rsidRPr="000E7B14" w:rsidRDefault="00DA1767" w:rsidP="1DC063B7">
                <w:pPr>
                  <w:widowControl w:val="0"/>
                  <w:autoSpaceDE w:val="0"/>
                  <w:autoSpaceDN w:val="0"/>
                  <w:adjustRightInd w:val="0"/>
                  <w:jc w:val="both"/>
                  <w:rPr>
                    <w:rFonts w:ascii="Times New Roman" w:eastAsia="Times New Roman" w:hAnsi="Times New Roman"/>
                    <w:sz w:val="22"/>
                    <w:szCs w:val="22"/>
                  </w:rPr>
                </w:pPr>
                <w:r w:rsidRPr="6BF3B598">
                  <w:rPr>
                    <w:rFonts w:ascii="Times New Roman" w:eastAsia="Times New Roman" w:hAnsi="Times New Roman" w:cstheme="minorBidi"/>
                    <w:sz w:val="22"/>
                    <w:szCs w:val="22"/>
                  </w:rPr>
                  <w:t>☐</w:t>
                </w:r>
              </w:p>
            </w:tc>
          </w:sdtContent>
        </w:sdt>
        <w:tc>
          <w:tcPr>
            <w:tcW w:w="0" w:type="auto"/>
          </w:tcPr>
          <w:p w14:paraId="57E4D6D7" w14:textId="77777777" w:rsidR="00DA1767" w:rsidRPr="000E7B14" w:rsidRDefault="00DA1767" w:rsidP="1DC063B7">
            <w:pPr>
              <w:widowControl w:val="0"/>
              <w:autoSpaceDE w:val="0"/>
              <w:autoSpaceDN w:val="0"/>
              <w:adjustRightInd w:val="0"/>
              <w:jc w:val="both"/>
              <w:rPr>
                <w:rFonts w:ascii="Times New Roman" w:eastAsia="Times New Roman" w:hAnsi="Times New Roman"/>
                <w:sz w:val="22"/>
                <w:szCs w:val="22"/>
              </w:rPr>
            </w:pPr>
            <w:r w:rsidRPr="6BF3B598">
              <w:rPr>
                <w:rFonts w:ascii="Times New Roman" w:eastAsia="Times New Roman" w:hAnsi="Times New Roma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C07CE55" w14:textId="77777777" w:rsidR="00DA1767" w:rsidRPr="000E7B14" w:rsidRDefault="00DA1767" w:rsidP="1DC063B7">
      <w:pPr>
        <w:widowControl w:val="0"/>
        <w:autoSpaceDE w:val="0"/>
        <w:autoSpaceDN w:val="0"/>
        <w:adjustRightInd w:val="0"/>
        <w:spacing w:before="120" w:after="12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5. Pretendentam (</w:t>
      </w:r>
      <w:r w:rsidRPr="6BF3B598">
        <w:rPr>
          <w:rFonts w:ascii="Times New Roman" w:eastAsia="Times New Roman" w:hAnsi="Times New Roman" w:cs="Times New Roman"/>
          <w:i/>
          <w:iCs/>
          <w:lang w:eastAsia="lv-LV"/>
        </w:rPr>
        <w:t>ja attiecināms</w:t>
      </w:r>
      <w:r w:rsidRPr="6BF3B598">
        <w:rPr>
          <w:rFonts w:ascii="Times New Roman" w:eastAsia="Times New Roman" w:hAnsi="Times New Roman" w:cs="Times New Roman"/>
          <w:lang w:eastAsia="lv-LV"/>
        </w:rPr>
        <w:t xml:space="preserve"> – </w:t>
      </w:r>
      <w:r w:rsidRPr="6BF3B598">
        <w:rPr>
          <w:rFonts w:ascii="Times New Roman" w:eastAsia="Times New Roman" w:hAnsi="Times New Roman" w:cs="Times New Roman"/>
          <w:i/>
          <w:iCs/>
          <w:lang w:eastAsia="lv-LV"/>
        </w:rPr>
        <w:t>izņemot gadījumu, kad Pretendents šādu saziņu ir paziņojis saskaņā ar šī apliecinājuma 4.2. apakšpunktu</w:t>
      </w:r>
      <w:r w:rsidRPr="6BF3B598">
        <w:rPr>
          <w:rFonts w:ascii="Times New Roman" w:eastAsia="Times New Roman" w:hAnsi="Times New Roman" w:cs="Times New Roman"/>
          <w:lang w:eastAsia="lv-LV"/>
        </w:rPr>
        <w:t>) ne ar vienu konkurentu nav bijusi saziņa attiecībā uz:</w:t>
      </w:r>
    </w:p>
    <w:p w14:paraId="628373B0" w14:textId="77777777" w:rsidR="00DA1767" w:rsidRPr="000E7B14" w:rsidRDefault="00DA1767" w:rsidP="6BF3B598">
      <w:pPr>
        <w:widowControl w:val="0"/>
        <w:autoSpaceDE w:val="0"/>
        <w:autoSpaceDN w:val="0"/>
        <w:adjustRightInd w:val="0"/>
        <w:ind w:left="992" w:hanging="425"/>
        <w:contextualSpacing/>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5.1. cenām;</w:t>
      </w:r>
    </w:p>
    <w:p w14:paraId="67F9FFF3" w14:textId="77777777" w:rsidR="00DA1767" w:rsidRPr="000E7B14" w:rsidRDefault="00DA1767" w:rsidP="6BF3B598">
      <w:pPr>
        <w:widowControl w:val="0"/>
        <w:autoSpaceDE w:val="0"/>
        <w:autoSpaceDN w:val="0"/>
        <w:adjustRightInd w:val="0"/>
        <w:ind w:left="992" w:hanging="425"/>
        <w:contextualSpacing/>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5.2. cenas aprēķināšanas metodēm, faktoriem (apstākļiem) vai formulām;</w:t>
      </w:r>
    </w:p>
    <w:p w14:paraId="7CDD0562" w14:textId="77777777" w:rsidR="00DA1767" w:rsidRPr="000E7B14" w:rsidRDefault="00DA1767" w:rsidP="6BF3B598">
      <w:pPr>
        <w:widowControl w:val="0"/>
        <w:autoSpaceDE w:val="0"/>
        <w:autoSpaceDN w:val="0"/>
        <w:adjustRightInd w:val="0"/>
        <w:spacing w:after="0"/>
        <w:ind w:left="992" w:hanging="425"/>
        <w:contextualSpacing/>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5.3. nodomu vai lēmumu piedalīties vai nepiedalīties iepirkumā (iesniegt vai neiesniegt piedāvājumu); vai</w:t>
      </w:r>
    </w:p>
    <w:p w14:paraId="46248753" w14:textId="77777777" w:rsidR="00DA1767" w:rsidRPr="000E7B14" w:rsidRDefault="00DA1767" w:rsidP="6BF3B598">
      <w:pPr>
        <w:widowControl w:val="0"/>
        <w:autoSpaceDE w:val="0"/>
        <w:autoSpaceDN w:val="0"/>
        <w:adjustRightInd w:val="0"/>
        <w:ind w:left="992" w:hanging="425"/>
        <w:contextualSpacing/>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5.4. tādu piedāvājuma iesniegšanu, kas neatbilst iepirkuma prasībām; </w:t>
      </w:r>
    </w:p>
    <w:p w14:paraId="02684569" w14:textId="77777777" w:rsidR="00DA1767" w:rsidRPr="000E7B14" w:rsidRDefault="00DA1767" w:rsidP="1DC063B7">
      <w:pPr>
        <w:widowControl w:val="0"/>
        <w:autoSpaceDE w:val="0"/>
        <w:autoSpaceDN w:val="0"/>
        <w:adjustRightInd w:val="0"/>
        <w:spacing w:after="120"/>
        <w:ind w:left="992" w:hanging="425"/>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5.5. kvalitāti, apjomu, specifikāciju, izpildes, piegādes vai citiem nosacījumiem, kas risināmi neatkarīgi no konkurentiem, tiem produktiem vai pakalpojumiem, uz ko attiecas šis iepirkums.</w:t>
      </w:r>
    </w:p>
    <w:p w14:paraId="753B80D8" w14:textId="77777777" w:rsidR="00DA1767" w:rsidRPr="000E7B14" w:rsidRDefault="00DA1767" w:rsidP="1DC063B7">
      <w:pPr>
        <w:widowControl w:val="0"/>
        <w:autoSpaceDE w:val="0"/>
        <w:autoSpaceDN w:val="0"/>
        <w:adjustRightInd w:val="0"/>
        <w:spacing w:before="120" w:after="120"/>
        <w:ind w:left="284" w:hanging="284"/>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6CAC50D" w14:textId="1BB8A29F" w:rsidR="00DA1767" w:rsidRPr="000E7B14" w:rsidRDefault="00DA1767" w:rsidP="6BF3B598">
      <w:pPr>
        <w:widowControl w:val="0"/>
        <w:autoSpaceDE w:val="0"/>
        <w:autoSpaceDN w:val="0"/>
        <w:adjustRightInd w:val="0"/>
        <w:spacing w:after="120"/>
        <w:ind w:left="284" w:hanging="284"/>
        <w:jc w:val="both"/>
        <w:rPr>
          <w:rFonts w:ascii="Times New Roman" w:eastAsia="Times New Roman" w:hAnsi="Times New Roman" w:cs="Times New Roman"/>
          <w:snapToGrid w:val="0"/>
          <w:lang w:eastAsia="ru-RU"/>
        </w:rPr>
      </w:pPr>
      <w:r w:rsidRPr="1DC063B7">
        <w:rPr>
          <w:rFonts w:ascii="Times New Roman" w:eastAsia="Times New Roman" w:hAnsi="Times New Roman" w:cs="Times New Roman"/>
          <w:lang w:eastAsia="lv-LV"/>
        </w:rPr>
        <w:t xml:space="preserve">7. </w:t>
      </w:r>
      <w:r w:rsidRPr="1DC063B7">
        <w:rPr>
          <w:rFonts w:ascii="Times New Roman" w:eastAsia="Times New Roman" w:hAnsi="Times New Roman" w:cs="Times New Roman"/>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w:t>
      </w:r>
      <w:r w:rsidR="386459E7" w:rsidRPr="1DC063B7">
        <w:rPr>
          <w:rFonts w:ascii="Times New Roman" w:eastAsia="Times New Roman" w:hAnsi="Times New Roman" w:cs="Times New Roman"/>
        </w:rPr>
        <w:t xml:space="preserve">. </w:t>
      </w:r>
      <w:r w:rsidRPr="1DC063B7">
        <w:rPr>
          <w:rFonts w:ascii="Times New Roman" w:eastAsia="Times New Roman" w:hAnsi="Times New Roman" w:cs="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1DC063B7">
        <w:rPr>
          <w:rFonts w:ascii="Times New Roman" w:eastAsia="Times New Roman" w:hAnsi="Times New Roman" w:cs="Times New Roman"/>
          <w:lang w:eastAsia="lv-LV"/>
        </w:rPr>
        <w:t>.</w:t>
      </w:r>
    </w:p>
    <w:p w14:paraId="2BF64164" w14:textId="77777777" w:rsidR="00DA1767" w:rsidRPr="000E7B14" w:rsidRDefault="00DA1767" w:rsidP="1DC063B7">
      <w:pPr>
        <w:spacing w:before="240" w:after="240"/>
        <w:jc w:val="both"/>
        <w:rPr>
          <w:rFonts w:ascii="Times New Roman" w:eastAsia="Times New Roman" w:hAnsi="Times New Roman" w:cs="Times New Roman"/>
        </w:rPr>
      </w:pPr>
      <w:r w:rsidRPr="6BF3B598">
        <w:rPr>
          <w:rFonts w:ascii="Times New Roman" w:eastAsia="Times New Roman" w:hAnsi="Times New Roman" w:cs="Times New Roman"/>
        </w:rPr>
        <w:t>Ar šo apstiprinām un garantējam sniegto ziņu patiesumu un precizitāti, kā arī atbilstību iepirkuma procedūras nolikuma prasībām.</w:t>
      </w:r>
    </w:p>
    <w:p w14:paraId="21375F9D" w14:textId="77777777" w:rsidR="00DA1767" w:rsidRPr="000E7B14" w:rsidRDefault="00DA1767" w:rsidP="1DC063B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Datums: __________________</w:t>
      </w:r>
    </w:p>
    <w:p w14:paraId="645BCC0C"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30AFC32C" w14:textId="77777777" w:rsidR="00DA1767" w:rsidRPr="000E7B14" w:rsidRDefault="00DA1767" w:rsidP="1DC063B7">
      <w:pPr>
        <w:pStyle w:val="Balonteksts"/>
        <w:jc w:val="center"/>
        <w:rPr>
          <w:rFonts w:ascii="Times New Roman" w:eastAsia="Times New Roman" w:hAnsi="Times New Roman" w:cs="Times New Roman"/>
          <w:sz w:val="22"/>
          <w:szCs w:val="22"/>
          <w:lang w:val="lv-LV"/>
        </w:rPr>
      </w:pPr>
      <w:r w:rsidRPr="6BF3B598">
        <w:rPr>
          <w:rFonts w:ascii="Times New Roman" w:eastAsia="Times New Roman" w:hAnsi="Times New Roman" w:cs="Times New Roman"/>
          <w:sz w:val="22"/>
          <w:szCs w:val="22"/>
          <w:lang w:val="lv-LV"/>
        </w:rPr>
        <w:t>___________________________________________________________________________</w:t>
      </w:r>
    </w:p>
    <w:p w14:paraId="61DF4E84" w14:textId="77777777" w:rsidR="00DA1767" w:rsidRPr="000E7B14" w:rsidRDefault="00DA1767" w:rsidP="6BF3B598">
      <w:pPr>
        <w:pStyle w:val="Balonteksts"/>
        <w:jc w:val="center"/>
        <w:rPr>
          <w:rFonts w:ascii="Times New Roman" w:eastAsia="Times New Roman" w:hAnsi="Times New Roman" w:cs="Times New Roman"/>
          <w:i/>
          <w:iCs/>
          <w:sz w:val="22"/>
          <w:szCs w:val="22"/>
          <w:lang w:val="lv-LV"/>
        </w:rPr>
      </w:pPr>
      <w:r w:rsidRPr="6BF3B598">
        <w:rPr>
          <w:rFonts w:ascii="Times New Roman" w:eastAsia="Times New Roman" w:hAnsi="Times New Roman" w:cs="Times New Roman"/>
          <w:i/>
          <w:iCs/>
          <w:sz w:val="22"/>
          <w:szCs w:val="22"/>
          <w:lang w:val="lv-LV"/>
        </w:rPr>
        <w:t>(personas, kura tiesīga pārstāvēt Pretendentu, amats, vārds, uzvārds)</w:t>
      </w:r>
    </w:p>
    <w:p w14:paraId="4ED40E7F"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383CF13C" w14:textId="77777777" w:rsidR="00DA1767" w:rsidRPr="000E7B14" w:rsidRDefault="00DA1767" w:rsidP="1DC063B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Paraksts: </w:t>
      </w:r>
      <w:bookmarkStart w:id="54" w:name="_Hlk146097326"/>
      <w:r w:rsidRPr="6BF3B598">
        <w:rPr>
          <w:rFonts w:ascii="Times New Roman" w:eastAsia="Times New Roman" w:hAnsi="Times New Roman" w:cs="Times New Roman"/>
          <w:lang w:eastAsia="lv-LV"/>
        </w:rPr>
        <w:t>__________________</w:t>
      </w:r>
      <w:bookmarkEnd w:id="54"/>
    </w:p>
    <w:p w14:paraId="14FF4F22" w14:textId="77777777" w:rsidR="00DA1767" w:rsidRPr="000E7B14" w:rsidRDefault="00DA1767" w:rsidP="6BF3B598">
      <w:pPr>
        <w:spacing w:before="240" w:after="240"/>
        <w:jc w:val="both"/>
        <w:rPr>
          <w:rFonts w:ascii="Times New Roman" w:eastAsia="Times New Roman" w:hAnsi="Times New Roman" w:cs="Times New Roman"/>
          <w:i/>
          <w:iCs/>
        </w:rPr>
      </w:pPr>
      <w:r w:rsidRPr="6BF3B598">
        <w:rPr>
          <w:rFonts w:ascii="Times New Roman" w:eastAsia="Times New Roman" w:hAnsi="Times New Roman" w:cs="Times New Roman"/>
          <w:i/>
          <w:iCs/>
        </w:rPr>
        <w:t>Piezīme: Pretendents atbilstoši situācijai var papildināt apliecinājuma formu ar informāciju, kas Pretendentam šķiet būtiska un nav ietverta apliecinājuma formā.</w:t>
      </w:r>
    </w:p>
    <w:p w14:paraId="218B9801" w14:textId="77777777" w:rsidR="00DA1767" w:rsidRPr="000E7B14" w:rsidRDefault="00DA1767" w:rsidP="1DC063B7">
      <w:pPr>
        <w:spacing w:before="240" w:after="240"/>
        <w:jc w:val="both"/>
        <w:rPr>
          <w:rFonts w:ascii="Times New Roman" w:eastAsia="Times New Roman" w:hAnsi="Times New Roman" w:cs="Times New Roman"/>
        </w:rPr>
      </w:pPr>
    </w:p>
    <w:p w14:paraId="0353313D" w14:textId="77777777" w:rsidR="00DA1767" w:rsidRPr="000E7B14" w:rsidRDefault="00DA1767" w:rsidP="1DC063B7">
      <w:pPr>
        <w:spacing w:after="0"/>
        <w:jc w:val="right"/>
        <w:rPr>
          <w:rFonts w:ascii="Times New Roman" w:eastAsia="Times New Roman" w:hAnsi="Times New Roman" w:cs="Times New Roman"/>
        </w:rPr>
      </w:pPr>
      <w:r w:rsidRPr="6BF3B598">
        <w:rPr>
          <w:rFonts w:ascii="Times New Roman" w:eastAsia="Times New Roman" w:hAnsi="Times New Roman" w:cs="Times New Roman"/>
        </w:rPr>
        <w:t>Pielikums</w:t>
      </w:r>
    </w:p>
    <w:p w14:paraId="2994A097"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DA1767" w:rsidRPr="000E7B14" w14:paraId="674FDB5A" w14:textId="77777777" w:rsidTr="6BF3B598">
        <w:tc>
          <w:tcPr>
            <w:tcW w:w="675" w:type="dxa"/>
            <w:tcBorders>
              <w:top w:val="single" w:sz="4" w:space="0" w:color="auto"/>
              <w:left w:val="single" w:sz="4" w:space="0" w:color="auto"/>
              <w:bottom w:val="single" w:sz="4" w:space="0" w:color="auto"/>
              <w:right w:val="single" w:sz="4" w:space="0" w:color="auto"/>
            </w:tcBorders>
            <w:vAlign w:val="center"/>
            <w:hideMark/>
          </w:tcPr>
          <w:p w14:paraId="45E199DF" w14:textId="77777777" w:rsidR="00DA1767" w:rsidRPr="000E7B14" w:rsidRDefault="00DA1767" w:rsidP="1DC063B7">
            <w:pPr>
              <w:jc w:val="center"/>
              <w:rPr>
                <w:rFonts w:ascii="Times New Roman" w:eastAsia="Times New Roman" w:hAnsi="Times New Roman"/>
                <w:sz w:val="22"/>
                <w:szCs w:val="22"/>
              </w:rPr>
            </w:pPr>
            <w:r w:rsidRPr="6BF3B598">
              <w:rPr>
                <w:rFonts w:ascii="Times New Roman" w:eastAsia="Times New Roman" w:hAnsi="Times New Roman"/>
                <w:sz w:val="22"/>
                <w:szCs w:val="22"/>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7AD8E8C2" w14:textId="77777777" w:rsidR="00DA1767" w:rsidRPr="000E7B14" w:rsidRDefault="00DA1767" w:rsidP="1DC063B7">
            <w:pPr>
              <w:jc w:val="center"/>
              <w:rPr>
                <w:rFonts w:ascii="Times New Roman" w:eastAsia="Times New Roman" w:hAnsi="Times New Roman"/>
                <w:sz w:val="22"/>
                <w:szCs w:val="22"/>
              </w:rPr>
            </w:pPr>
            <w:r w:rsidRPr="6BF3B598">
              <w:rPr>
                <w:rFonts w:ascii="Times New Roman" w:eastAsia="Times New Roman" w:hAnsi="Times New Roman"/>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6E665821" w14:textId="77777777" w:rsidR="00DA1767" w:rsidRPr="000E7B14" w:rsidRDefault="00DA1767" w:rsidP="1DC063B7">
            <w:pPr>
              <w:jc w:val="center"/>
              <w:rPr>
                <w:rFonts w:ascii="Times New Roman" w:eastAsia="Times New Roman" w:hAnsi="Times New Roman"/>
                <w:sz w:val="22"/>
                <w:szCs w:val="22"/>
              </w:rPr>
            </w:pPr>
            <w:r w:rsidRPr="6BF3B598">
              <w:rPr>
                <w:rFonts w:ascii="Times New Roman" w:eastAsia="Times New Roman" w:hAnsi="Times New Roman"/>
                <w:sz w:val="22"/>
                <w:szCs w:val="22"/>
              </w:rPr>
              <w:t>Saziņas veids, mērķis, raksturs un saturs</w:t>
            </w:r>
          </w:p>
        </w:tc>
      </w:tr>
      <w:tr w:rsidR="00DA1767" w:rsidRPr="000E7B14" w14:paraId="7951F4D7" w14:textId="77777777" w:rsidTr="6BF3B598">
        <w:tc>
          <w:tcPr>
            <w:tcW w:w="675" w:type="dxa"/>
            <w:tcBorders>
              <w:top w:val="single" w:sz="4" w:space="0" w:color="auto"/>
              <w:left w:val="single" w:sz="4" w:space="0" w:color="auto"/>
              <w:bottom w:val="single" w:sz="4" w:space="0" w:color="auto"/>
              <w:right w:val="single" w:sz="4" w:space="0" w:color="auto"/>
            </w:tcBorders>
          </w:tcPr>
          <w:p w14:paraId="7D9F0527" w14:textId="77777777" w:rsidR="00DA1767" w:rsidRPr="000E7B14" w:rsidRDefault="00DA1767" w:rsidP="1DC063B7">
            <w:pPr>
              <w:rPr>
                <w:rFonts w:ascii="Times New Roman" w:eastAsia="Times New Roman" w:hAnsi="Times New Roman"/>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589593DD" w14:textId="77777777" w:rsidR="00DA1767" w:rsidRPr="000E7B14" w:rsidRDefault="00DA1767" w:rsidP="6BF3B598">
            <w:pPr>
              <w:rPr>
                <w:rFonts w:ascii="Times New Roman" w:eastAsia="Times New Roman" w:hAnsi="Times New Roman"/>
                <w:i/>
                <w:iCs/>
                <w:sz w:val="22"/>
                <w:szCs w:val="22"/>
              </w:rPr>
            </w:pPr>
            <w:r w:rsidRPr="6BF3B598">
              <w:rPr>
                <w:rFonts w:ascii="Times New Roman" w:eastAsia="Times New Roman" w:hAnsi="Times New Roman"/>
                <w:i/>
                <w:iCs/>
                <w:sz w:val="22"/>
                <w:szCs w:val="22"/>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7D56784C" w14:textId="77777777" w:rsidR="00DA1767" w:rsidRPr="000E7B14" w:rsidRDefault="00DA1767" w:rsidP="1DC063B7">
            <w:pPr>
              <w:rPr>
                <w:rFonts w:ascii="Times New Roman" w:eastAsia="Times New Roman" w:hAnsi="Times New Roman"/>
                <w:sz w:val="22"/>
                <w:szCs w:val="22"/>
              </w:rPr>
            </w:pPr>
          </w:p>
        </w:tc>
      </w:tr>
      <w:tr w:rsidR="00DA1767" w:rsidRPr="000E7B14" w14:paraId="170460A5" w14:textId="77777777" w:rsidTr="6BF3B598">
        <w:tc>
          <w:tcPr>
            <w:tcW w:w="675" w:type="dxa"/>
            <w:tcBorders>
              <w:top w:val="single" w:sz="4" w:space="0" w:color="auto"/>
              <w:left w:val="single" w:sz="4" w:space="0" w:color="auto"/>
              <w:bottom w:val="single" w:sz="4" w:space="0" w:color="auto"/>
              <w:right w:val="single" w:sz="4" w:space="0" w:color="auto"/>
            </w:tcBorders>
          </w:tcPr>
          <w:p w14:paraId="582AD869" w14:textId="77777777" w:rsidR="00DA1767" w:rsidRPr="000E7B14" w:rsidRDefault="00DA1767" w:rsidP="1DC063B7">
            <w:pPr>
              <w:rPr>
                <w:rFonts w:ascii="Times New Roman" w:eastAsia="Times New Roman" w:hAnsi="Times New Roman"/>
                <w:sz w:val="22"/>
                <w:szCs w:val="22"/>
              </w:rPr>
            </w:pPr>
          </w:p>
        </w:tc>
        <w:tc>
          <w:tcPr>
            <w:tcW w:w="4251" w:type="dxa"/>
            <w:tcBorders>
              <w:top w:val="single" w:sz="4" w:space="0" w:color="auto"/>
              <w:left w:val="single" w:sz="4" w:space="0" w:color="auto"/>
              <w:bottom w:val="single" w:sz="4" w:space="0" w:color="auto"/>
              <w:right w:val="single" w:sz="4" w:space="0" w:color="auto"/>
            </w:tcBorders>
          </w:tcPr>
          <w:p w14:paraId="7EBD1B2B" w14:textId="77777777" w:rsidR="00DA1767" w:rsidRPr="000E7B14" w:rsidRDefault="00DA1767" w:rsidP="1DC063B7">
            <w:pPr>
              <w:rPr>
                <w:rFonts w:ascii="Times New Roman" w:eastAsia="Times New Roman" w:hAnsi="Times New Roman"/>
                <w:sz w:val="22"/>
                <w:szCs w:val="22"/>
              </w:rPr>
            </w:pPr>
          </w:p>
        </w:tc>
        <w:tc>
          <w:tcPr>
            <w:tcW w:w="3971" w:type="dxa"/>
            <w:tcBorders>
              <w:top w:val="single" w:sz="4" w:space="0" w:color="auto"/>
              <w:left w:val="single" w:sz="4" w:space="0" w:color="auto"/>
              <w:bottom w:val="single" w:sz="4" w:space="0" w:color="auto"/>
              <w:right w:val="single" w:sz="4" w:space="0" w:color="auto"/>
            </w:tcBorders>
          </w:tcPr>
          <w:p w14:paraId="37C83775" w14:textId="77777777" w:rsidR="00DA1767" w:rsidRPr="000E7B14" w:rsidRDefault="00DA1767" w:rsidP="1DC063B7">
            <w:pPr>
              <w:rPr>
                <w:rFonts w:ascii="Times New Roman" w:eastAsia="Times New Roman" w:hAnsi="Times New Roman"/>
                <w:sz w:val="22"/>
                <w:szCs w:val="22"/>
              </w:rPr>
            </w:pPr>
          </w:p>
        </w:tc>
      </w:tr>
    </w:tbl>
    <w:p w14:paraId="1DFC44F4" w14:textId="77777777" w:rsidR="00DA1767" w:rsidRPr="000E7B14" w:rsidRDefault="00DA1767" w:rsidP="1DC063B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Datums: __________________</w:t>
      </w:r>
    </w:p>
    <w:p w14:paraId="71EE0227"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52D5973D" w14:textId="77777777" w:rsidR="00DA1767" w:rsidRPr="000E7B14" w:rsidRDefault="00DA1767" w:rsidP="1DC063B7">
      <w:pPr>
        <w:pStyle w:val="Balonteksts"/>
        <w:jc w:val="center"/>
        <w:rPr>
          <w:rFonts w:ascii="Times New Roman" w:eastAsia="Times New Roman" w:hAnsi="Times New Roman" w:cs="Times New Roman"/>
          <w:sz w:val="22"/>
          <w:szCs w:val="22"/>
          <w:lang w:val="lv-LV"/>
        </w:rPr>
      </w:pPr>
      <w:r w:rsidRPr="6BF3B598">
        <w:rPr>
          <w:rFonts w:ascii="Times New Roman" w:eastAsia="Times New Roman" w:hAnsi="Times New Roman" w:cs="Times New Roman"/>
          <w:sz w:val="22"/>
          <w:szCs w:val="22"/>
          <w:lang w:val="lv-LV"/>
        </w:rPr>
        <w:t>___________________________________________________________________________</w:t>
      </w:r>
    </w:p>
    <w:p w14:paraId="6717EFC6" w14:textId="77777777" w:rsidR="00DA1767" w:rsidRPr="000E7B14" w:rsidRDefault="00DA1767" w:rsidP="6BF3B598">
      <w:pPr>
        <w:pStyle w:val="Balonteksts"/>
        <w:jc w:val="center"/>
        <w:rPr>
          <w:rFonts w:ascii="Times New Roman" w:eastAsia="Times New Roman" w:hAnsi="Times New Roman" w:cs="Times New Roman"/>
          <w:i/>
          <w:iCs/>
          <w:sz w:val="22"/>
          <w:szCs w:val="22"/>
          <w:lang w:val="lv-LV"/>
        </w:rPr>
      </w:pPr>
      <w:r w:rsidRPr="6BF3B598">
        <w:rPr>
          <w:rFonts w:ascii="Times New Roman" w:eastAsia="Times New Roman" w:hAnsi="Times New Roman" w:cs="Times New Roman"/>
          <w:i/>
          <w:iCs/>
          <w:sz w:val="22"/>
          <w:szCs w:val="22"/>
          <w:lang w:val="lv-LV"/>
        </w:rPr>
        <w:t>(personas, kura tiesīga pārstāvēt Pretendentu, amats, vārds, uzvārds)</w:t>
      </w:r>
    </w:p>
    <w:p w14:paraId="1C567F5C"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3D60ACA3" w14:textId="77777777" w:rsidR="00DA1767" w:rsidRPr="000E7B14" w:rsidRDefault="00DA1767" w:rsidP="1DC063B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Paraksts: __________________</w:t>
      </w:r>
    </w:p>
    <w:p w14:paraId="40CBB63E" w14:textId="77777777" w:rsidR="00DA1767" w:rsidRPr="000E7B14" w:rsidRDefault="00DA1767" w:rsidP="1DC063B7">
      <w:pPr>
        <w:spacing w:line="278" w:lineRule="auto"/>
        <w:rPr>
          <w:rFonts w:ascii="Times New Roman" w:eastAsia="Times New Roman" w:hAnsi="Times New Roman" w:cs="Times New Roman"/>
        </w:rPr>
      </w:pPr>
      <w:r w:rsidRPr="6BF3B598">
        <w:rPr>
          <w:rFonts w:ascii="Times New Roman" w:eastAsia="Times New Roman" w:hAnsi="Times New Roman" w:cs="Times New Roman"/>
        </w:rPr>
        <w:br w:type="page"/>
      </w:r>
    </w:p>
    <w:p w14:paraId="621B37DF" w14:textId="77777777" w:rsidR="00DA1767" w:rsidRPr="000E7B14" w:rsidRDefault="00DA1767" w:rsidP="1DC063B7">
      <w:pPr>
        <w:tabs>
          <w:tab w:val="left" w:pos="5880"/>
        </w:tabs>
        <w:suppressAutoHyphens/>
        <w:spacing w:after="0" w:line="240" w:lineRule="auto"/>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7.pielikums</w:t>
      </w:r>
    </w:p>
    <w:p w14:paraId="3FF2445C"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42731FF7" w14:textId="77777777" w:rsidR="00DA1767" w:rsidRPr="000E7B14" w:rsidRDefault="00DA1767" w:rsidP="1DC063B7">
      <w:pPr>
        <w:keepNext/>
        <w:keepLines/>
        <w:jc w:val="center"/>
        <w:rPr>
          <w:rFonts w:ascii="Times New Roman" w:eastAsia="Times New Roman" w:hAnsi="Times New Roman" w:cs="Times New Roman"/>
          <w:b/>
          <w:bCs/>
          <w:color w:val="000000"/>
        </w:rPr>
      </w:pPr>
    </w:p>
    <w:p w14:paraId="559E3134" w14:textId="77777777" w:rsidR="00DA1767" w:rsidRPr="000E7B14" w:rsidRDefault="00DA1767" w:rsidP="1DC063B7">
      <w:pPr>
        <w:keepNext/>
        <w:keepLines/>
        <w:jc w:val="center"/>
        <w:rPr>
          <w:rFonts w:ascii="Times New Roman" w:eastAsia="Times New Roman" w:hAnsi="Times New Roman" w:cs="Times New Roman"/>
          <w:b/>
          <w:bCs/>
          <w:caps/>
        </w:rPr>
      </w:pPr>
      <w:bookmarkStart w:id="55" w:name="_Int_4NE6qJ5r"/>
      <w:r w:rsidRPr="6BF3B598">
        <w:rPr>
          <w:rFonts w:ascii="Times New Roman" w:eastAsia="Times New Roman" w:hAnsi="Times New Roman" w:cs="Times New Roman"/>
          <w:b/>
          <w:bCs/>
          <w:caps/>
        </w:rPr>
        <w:t>AtbildīgIE</w:t>
      </w:r>
      <w:bookmarkEnd w:id="55"/>
      <w:r w:rsidRPr="6BF3B598">
        <w:rPr>
          <w:rFonts w:ascii="Times New Roman" w:eastAsia="Times New Roman" w:hAnsi="Times New Roman" w:cs="Times New Roman"/>
          <w:b/>
          <w:bCs/>
          <w:caps/>
        </w:rPr>
        <w:t xml:space="preserve"> speciālisti, to pieredze</w:t>
      </w:r>
    </w:p>
    <w:p w14:paraId="30D27600" w14:textId="77777777" w:rsidR="00DA1767" w:rsidRPr="000E7B14" w:rsidRDefault="00DA1767" w:rsidP="1DC063B7">
      <w:pPr>
        <w:tabs>
          <w:tab w:val="left" w:pos="851"/>
          <w:tab w:val="left" w:pos="1860"/>
        </w:tabs>
        <w:suppressAutoHyphens/>
        <w:spacing w:after="0" w:line="240" w:lineRule="auto"/>
        <w:ind w:right="-240"/>
        <w:jc w:val="both"/>
        <w:rPr>
          <w:rFonts w:ascii="Times New Roman" w:eastAsia="Times New Roman" w:hAnsi="Times New Roman" w:cs="Times New Roman"/>
        </w:rPr>
      </w:pPr>
    </w:p>
    <w:tbl>
      <w:tblPr>
        <w:tblW w:w="9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418"/>
        <w:gridCol w:w="1275"/>
        <w:gridCol w:w="2127"/>
        <w:gridCol w:w="2692"/>
      </w:tblGrid>
      <w:tr w:rsidR="00DA1767" w:rsidRPr="000E7B14" w14:paraId="4FC02B96" w14:textId="77777777" w:rsidTr="6BF3B598">
        <w:trPr>
          <w:trHeight w:val="9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05BD3D"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Nr.</w:t>
            </w:r>
          </w:p>
          <w:p w14:paraId="18397B78"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 k.</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4267CF"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Piedāvātā speciālista 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55966"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Diploma (sertifikāta), kas apliecina iegūto kvalifikāciju, numurs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9378CC"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Piedāvātā speciālista loma</w:t>
            </w:r>
          </w:p>
          <w:p w14:paraId="6E8DDC4F"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49B75D"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Līguma darbības</w:t>
            </w:r>
          </w:p>
          <w:p w14:paraId="4E0C5482"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laiks, kurā pieredze gūta</w:t>
            </w:r>
          </w:p>
          <w:p w14:paraId="4A12E461"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p>
        </w:tc>
        <w:tc>
          <w:tcPr>
            <w:tcW w:w="2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D03F52" w14:textId="77777777" w:rsidR="00DA1767" w:rsidRPr="000E7B14" w:rsidRDefault="00DA1767" w:rsidP="1DC063B7">
            <w:pPr>
              <w:keepNext/>
              <w:keepLines/>
              <w:spacing w:after="0" w:line="240" w:lineRule="auto"/>
              <w:jc w:val="center"/>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Pieredzes apraksts atbilstoši 4.7. punktam</w:t>
            </w:r>
          </w:p>
          <w:p w14:paraId="3D19FDB6"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(norādot:</w:t>
            </w:r>
          </w:p>
          <w:p w14:paraId="29270F8D"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objekts (nosaukums),</w:t>
            </w:r>
          </w:p>
          <w:p w14:paraId="231A623B" w14:textId="7DBDC944"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 </w:t>
            </w:r>
            <w:r w:rsidR="00023E40" w:rsidRPr="6BF3B598">
              <w:rPr>
                <w:rFonts w:ascii="Times New Roman" w:eastAsia="Times New Roman" w:hAnsi="Times New Roman" w:cs="Times New Roman"/>
                <w:lang w:eastAsia="lv-LV"/>
              </w:rPr>
              <w:t>veikto darbu apraksts,</w:t>
            </w:r>
          </w:p>
          <w:p w14:paraId="37DA33E7" w14:textId="285B1277" w:rsidR="00023E40" w:rsidRPr="000E7B14" w:rsidRDefault="00023E40"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 </w:t>
            </w:r>
            <w:r w:rsidR="00EB7F64">
              <w:rPr>
                <w:rFonts w:ascii="Times New Roman" w:eastAsia="Times New Roman" w:hAnsi="Times New Roman" w:cs="Times New Roman"/>
                <w:b/>
                <w:bCs/>
                <w:lang w:eastAsia="lv-LV"/>
              </w:rPr>
              <w:t>publiska būve</w:t>
            </w:r>
            <w:r w:rsidRPr="6BF3B598">
              <w:rPr>
                <w:rFonts w:ascii="Times New Roman" w:eastAsia="Times New Roman" w:hAnsi="Times New Roman" w:cs="Times New Roman"/>
                <w:lang w:eastAsia="lv-LV"/>
              </w:rPr>
              <w:t>,</w:t>
            </w:r>
          </w:p>
          <w:p w14:paraId="46373A30" w14:textId="77777777" w:rsidR="00DA1767" w:rsidRPr="000E7B14" w:rsidRDefault="00DA1767" w:rsidP="1DC063B7">
            <w:pPr>
              <w:keepNext/>
              <w:keepLines/>
              <w:tabs>
                <w:tab w:val="num" w:pos="720"/>
              </w:tabs>
              <w:spacing w:after="0" w:line="240" w:lineRule="auto"/>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u.c. informācija)</w:t>
            </w:r>
          </w:p>
        </w:tc>
      </w:tr>
      <w:tr w:rsidR="00DA1767" w:rsidRPr="000E7B14" w14:paraId="30F0616A" w14:textId="77777777" w:rsidTr="6BF3B598">
        <w:trPr>
          <w:jc w:val="center"/>
        </w:trPr>
        <w:tc>
          <w:tcPr>
            <w:tcW w:w="704" w:type="dxa"/>
            <w:tcBorders>
              <w:top w:val="single" w:sz="4" w:space="0" w:color="auto"/>
              <w:left w:val="single" w:sz="4" w:space="0" w:color="auto"/>
              <w:bottom w:val="single" w:sz="4" w:space="0" w:color="auto"/>
              <w:right w:val="single" w:sz="4" w:space="0" w:color="auto"/>
            </w:tcBorders>
            <w:hideMark/>
          </w:tcPr>
          <w:p w14:paraId="1A5505C4"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1.</w:t>
            </w:r>
          </w:p>
        </w:tc>
        <w:tc>
          <w:tcPr>
            <w:tcW w:w="1701" w:type="dxa"/>
            <w:tcBorders>
              <w:top w:val="single" w:sz="4" w:space="0" w:color="auto"/>
              <w:left w:val="single" w:sz="4" w:space="0" w:color="auto"/>
              <w:bottom w:val="single" w:sz="4" w:space="0" w:color="auto"/>
              <w:right w:val="single" w:sz="4" w:space="0" w:color="auto"/>
            </w:tcBorders>
          </w:tcPr>
          <w:p w14:paraId="4ACAF5BC"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418" w:type="dxa"/>
            <w:tcBorders>
              <w:top w:val="single" w:sz="4" w:space="0" w:color="auto"/>
              <w:left w:val="single" w:sz="4" w:space="0" w:color="auto"/>
              <w:bottom w:val="single" w:sz="4" w:space="0" w:color="auto"/>
              <w:right w:val="single" w:sz="4" w:space="0" w:color="auto"/>
            </w:tcBorders>
          </w:tcPr>
          <w:p w14:paraId="67421CB7"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6E547623"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127" w:type="dxa"/>
            <w:tcBorders>
              <w:top w:val="single" w:sz="4" w:space="0" w:color="auto"/>
              <w:left w:val="single" w:sz="4" w:space="0" w:color="auto"/>
              <w:bottom w:val="single" w:sz="4" w:space="0" w:color="auto"/>
              <w:right w:val="single" w:sz="4" w:space="0" w:color="auto"/>
            </w:tcBorders>
          </w:tcPr>
          <w:p w14:paraId="39451EDE"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692" w:type="dxa"/>
            <w:tcBorders>
              <w:top w:val="single" w:sz="4" w:space="0" w:color="auto"/>
              <w:left w:val="single" w:sz="4" w:space="0" w:color="auto"/>
              <w:bottom w:val="single" w:sz="4" w:space="0" w:color="auto"/>
              <w:right w:val="single" w:sz="4" w:space="0" w:color="auto"/>
            </w:tcBorders>
          </w:tcPr>
          <w:p w14:paraId="2BBDF1C2"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r w:rsidR="00DA1767" w:rsidRPr="000E7B14" w14:paraId="2F5DF5C9" w14:textId="77777777" w:rsidTr="6BF3B598">
        <w:trPr>
          <w:jc w:val="center"/>
        </w:trPr>
        <w:tc>
          <w:tcPr>
            <w:tcW w:w="704" w:type="dxa"/>
            <w:tcBorders>
              <w:top w:val="single" w:sz="4" w:space="0" w:color="auto"/>
              <w:left w:val="single" w:sz="4" w:space="0" w:color="auto"/>
              <w:bottom w:val="single" w:sz="4" w:space="0" w:color="auto"/>
              <w:right w:val="single" w:sz="4" w:space="0" w:color="auto"/>
            </w:tcBorders>
            <w:hideMark/>
          </w:tcPr>
          <w:p w14:paraId="10D5F35B"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2.</w:t>
            </w:r>
          </w:p>
        </w:tc>
        <w:tc>
          <w:tcPr>
            <w:tcW w:w="1701" w:type="dxa"/>
            <w:tcBorders>
              <w:top w:val="single" w:sz="4" w:space="0" w:color="auto"/>
              <w:left w:val="single" w:sz="4" w:space="0" w:color="auto"/>
              <w:bottom w:val="single" w:sz="4" w:space="0" w:color="auto"/>
              <w:right w:val="single" w:sz="4" w:space="0" w:color="auto"/>
            </w:tcBorders>
          </w:tcPr>
          <w:p w14:paraId="7AE5A759"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418" w:type="dxa"/>
            <w:tcBorders>
              <w:top w:val="single" w:sz="4" w:space="0" w:color="auto"/>
              <w:left w:val="single" w:sz="4" w:space="0" w:color="auto"/>
              <w:bottom w:val="single" w:sz="4" w:space="0" w:color="auto"/>
              <w:right w:val="single" w:sz="4" w:space="0" w:color="auto"/>
            </w:tcBorders>
          </w:tcPr>
          <w:p w14:paraId="5751F180"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7DAA9230"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127" w:type="dxa"/>
            <w:tcBorders>
              <w:top w:val="single" w:sz="4" w:space="0" w:color="auto"/>
              <w:left w:val="single" w:sz="4" w:space="0" w:color="auto"/>
              <w:bottom w:val="single" w:sz="4" w:space="0" w:color="auto"/>
              <w:right w:val="single" w:sz="4" w:space="0" w:color="auto"/>
            </w:tcBorders>
          </w:tcPr>
          <w:p w14:paraId="13B741B6"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692" w:type="dxa"/>
            <w:tcBorders>
              <w:top w:val="single" w:sz="4" w:space="0" w:color="auto"/>
              <w:left w:val="single" w:sz="4" w:space="0" w:color="auto"/>
              <w:bottom w:val="single" w:sz="4" w:space="0" w:color="auto"/>
              <w:right w:val="single" w:sz="4" w:space="0" w:color="auto"/>
            </w:tcBorders>
          </w:tcPr>
          <w:p w14:paraId="7860A9C5"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r w:rsidR="00DA1767" w:rsidRPr="000E7B14" w14:paraId="37C10692" w14:textId="77777777" w:rsidTr="6BF3B598">
        <w:trPr>
          <w:jc w:val="center"/>
        </w:trPr>
        <w:tc>
          <w:tcPr>
            <w:tcW w:w="704" w:type="dxa"/>
            <w:tcBorders>
              <w:top w:val="single" w:sz="4" w:space="0" w:color="auto"/>
              <w:left w:val="single" w:sz="4" w:space="0" w:color="auto"/>
              <w:bottom w:val="single" w:sz="4" w:space="0" w:color="auto"/>
              <w:right w:val="single" w:sz="4" w:space="0" w:color="auto"/>
            </w:tcBorders>
          </w:tcPr>
          <w:p w14:paraId="42AAE661"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3.</w:t>
            </w:r>
          </w:p>
        </w:tc>
        <w:tc>
          <w:tcPr>
            <w:tcW w:w="1701" w:type="dxa"/>
            <w:tcBorders>
              <w:top w:val="single" w:sz="4" w:space="0" w:color="auto"/>
              <w:left w:val="single" w:sz="4" w:space="0" w:color="auto"/>
              <w:bottom w:val="single" w:sz="4" w:space="0" w:color="auto"/>
              <w:right w:val="single" w:sz="4" w:space="0" w:color="auto"/>
            </w:tcBorders>
          </w:tcPr>
          <w:p w14:paraId="3154E038"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418" w:type="dxa"/>
            <w:tcBorders>
              <w:top w:val="single" w:sz="4" w:space="0" w:color="auto"/>
              <w:left w:val="single" w:sz="4" w:space="0" w:color="auto"/>
              <w:bottom w:val="single" w:sz="4" w:space="0" w:color="auto"/>
              <w:right w:val="single" w:sz="4" w:space="0" w:color="auto"/>
            </w:tcBorders>
          </w:tcPr>
          <w:p w14:paraId="202A9B0A"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1D8A882E"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127" w:type="dxa"/>
            <w:tcBorders>
              <w:top w:val="single" w:sz="4" w:space="0" w:color="auto"/>
              <w:left w:val="single" w:sz="4" w:space="0" w:color="auto"/>
              <w:bottom w:val="single" w:sz="4" w:space="0" w:color="auto"/>
              <w:right w:val="single" w:sz="4" w:space="0" w:color="auto"/>
            </w:tcBorders>
          </w:tcPr>
          <w:p w14:paraId="6697135E"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c>
          <w:tcPr>
            <w:tcW w:w="2692" w:type="dxa"/>
            <w:tcBorders>
              <w:top w:val="single" w:sz="4" w:space="0" w:color="auto"/>
              <w:left w:val="single" w:sz="4" w:space="0" w:color="auto"/>
              <w:bottom w:val="single" w:sz="4" w:space="0" w:color="auto"/>
              <w:right w:val="single" w:sz="4" w:space="0" w:color="auto"/>
            </w:tcBorders>
          </w:tcPr>
          <w:p w14:paraId="4CCEE200" w14:textId="77777777" w:rsidR="00DA1767" w:rsidRPr="000E7B14" w:rsidRDefault="00DA1767" w:rsidP="1DC063B7">
            <w:pPr>
              <w:keepNext/>
              <w:keepLines/>
              <w:tabs>
                <w:tab w:val="num" w:pos="720"/>
              </w:tabs>
              <w:spacing w:after="0" w:line="240" w:lineRule="auto"/>
              <w:jc w:val="center"/>
              <w:outlineLvl w:val="2"/>
              <w:rPr>
                <w:rFonts w:ascii="Times New Roman" w:eastAsia="Times New Roman" w:hAnsi="Times New Roman" w:cs="Times New Roman"/>
                <w:lang w:eastAsia="lv-LV"/>
              </w:rPr>
            </w:pPr>
          </w:p>
        </w:tc>
      </w:tr>
    </w:tbl>
    <w:p w14:paraId="0325F073" w14:textId="77777777" w:rsidR="00DA1767" w:rsidRPr="000E7B14" w:rsidRDefault="00DA1767" w:rsidP="1DC063B7">
      <w:pPr>
        <w:keepNext/>
        <w:keepLines/>
        <w:jc w:val="both"/>
        <w:rPr>
          <w:rFonts w:ascii="Times New Roman" w:eastAsia="Times New Roman" w:hAnsi="Times New Roman" w:cs="Times New Roman"/>
        </w:rPr>
      </w:pPr>
    </w:p>
    <w:p w14:paraId="61862459" w14:textId="77777777" w:rsidR="00DA1767" w:rsidRPr="000E7B14" w:rsidRDefault="00DA1767" w:rsidP="6BF3B598">
      <w:pPr>
        <w:keepNext/>
        <w:keepLines/>
        <w:jc w:val="both"/>
        <w:rPr>
          <w:rFonts w:ascii="Times New Roman" w:eastAsia="Times New Roman" w:hAnsi="Times New Roman" w:cs="Times New Roman"/>
          <w:i/>
          <w:iCs/>
        </w:rPr>
      </w:pPr>
      <w:r w:rsidRPr="6BF3B598">
        <w:rPr>
          <w:rFonts w:ascii="Times New Roman" w:eastAsia="Times New Roman" w:hAnsi="Times New Roman" w:cs="Times New Roman"/>
          <w:i/>
          <w:iCs/>
        </w:rPr>
        <w:t xml:space="preserve">Papildus Pretendents pievieno pozitīvas pasūtītāja/-u </w:t>
      </w:r>
      <w:r w:rsidRPr="6BF3B598">
        <w:rPr>
          <w:rFonts w:ascii="Times New Roman" w:eastAsia="Times New Roman" w:hAnsi="Times New Roman" w:cs="Times New Roman"/>
          <w:b/>
          <w:bCs/>
          <w:i/>
          <w:iCs/>
        </w:rPr>
        <w:t>atsauksmes</w:t>
      </w:r>
      <w:r w:rsidRPr="6BF3B598">
        <w:rPr>
          <w:rFonts w:ascii="Times New Roman" w:eastAsia="Times New Roman" w:hAnsi="Times New Roman" w:cs="Times New Roman"/>
          <w:i/>
          <w:iCs/>
        </w:rPr>
        <w:t xml:space="preserve"> vai citus dokumentus, kuros objektīvi var pārliecināties</w:t>
      </w:r>
      <w:r w:rsidRPr="6BF3B598">
        <w:rPr>
          <w:rFonts w:ascii="Times New Roman" w:eastAsia="Times New Roman" w:hAnsi="Times New Roman" w:cs="Times New Roman"/>
          <w:i/>
          <w:iCs/>
          <w:color w:val="000000" w:themeColor="text1"/>
        </w:rPr>
        <w:t xml:space="preserve"> </w:t>
      </w:r>
      <w:r w:rsidRPr="6BF3B598">
        <w:rPr>
          <w:rFonts w:ascii="Times New Roman" w:eastAsia="Times New Roman" w:hAnsi="Times New Roman" w:cs="Times New Roman"/>
          <w:i/>
          <w:iCs/>
        </w:rPr>
        <w:t xml:space="preserve">par gūto pieredzi. </w:t>
      </w:r>
    </w:p>
    <w:p w14:paraId="722D497E" w14:textId="77777777" w:rsidR="00DA1767" w:rsidRPr="000E7B14" w:rsidRDefault="00DA1767" w:rsidP="6BF3B598">
      <w:pPr>
        <w:keepNext/>
        <w:keepLines/>
        <w:ind w:left="360"/>
        <w:jc w:val="both"/>
        <w:rPr>
          <w:rFonts w:ascii="Times New Roman" w:eastAsia="Times New Roman" w:hAnsi="Times New Roman" w:cs="Times New Roman"/>
          <w:i/>
          <w:iCs/>
        </w:rPr>
      </w:pPr>
    </w:p>
    <w:p w14:paraId="4E694B7A" w14:textId="77777777" w:rsidR="00DA1767" w:rsidRPr="000E7B14" w:rsidRDefault="00DA1767" w:rsidP="6BF3B598">
      <w:pPr>
        <w:tabs>
          <w:tab w:val="left" w:pos="5880"/>
        </w:tabs>
        <w:suppressAutoHyphens/>
        <w:spacing w:after="0" w:line="240" w:lineRule="auto"/>
        <w:jc w:val="center"/>
        <w:rPr>
          <w:rFonts w:ascii="Times New Roman" w:eastAsia="Times New Roman" w:hAnsi="Times New Roman" w:cs="Times New Roman"/>
          <w:i/>
          <w:iCs/>
          <w:kern w:val="0"/>
          <w14:ligatures w14:val="none"/>
        </w:rPr>
      </w:pPr>
    </w:p>
    <w:p w14:paraId="388165F5"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Vārds, Uzvārds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p>
    <w:p w14:paraId="57312B4A"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14569412"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Ieņemamais amats</w:t>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p>
    <w:p w14:paraId="587B3660"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09E1F7CA"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Paraksts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_____________________________________</w:t>
      </w:r>
    </w:p>
    <w:p w14:paraId="3CEBBDF9"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p>
    <w:p w14:paraId="3AE3DF23" w14:textId="77777777" w:rsidR="00DA1767" w:rsidRPr="000E7B14" w:rsidRDefault="00DA1767" w:rsidP="1DC063B7">
      <w:pPr>
        <w:spacing w:before="60" w:after="60" w:line="240" w:lineRule="auto"/>
        <w:jc w:val="both"/>
        <w:rPr>
          <w:rFonts w:ascii="Times New Roman" w:eastAsia="Times New Roman" w:hAnsi="Times New Roman" w:cs="Times New Roman"/>
          <w:color w:val="000000"/>
          <w:kern w:val="0"/>
          <w14:ligatures w14:val="none"/>
        </w:rPr>
      </w:pPr>
      <w:r w:rsidRPr="1DC063B7">
        <w:rPr>
          <w:rFonts w:ascii="Times New Roman" w:eastAsia="Times New Roman" w:hAnsi="Times New Roman" w:cs="Times New Roman"/>
          <w:color w:val="000000"/>
          <w:kern w:val="0"/>
          <w14:ligatures w14:val="none"/>
        </w:rPr>
        <w:t>Datums</w:t>
      </w:r>
      <w:r w:rsidRPr="000E7B14">
        <w:rPr>
          <w:rFonts w:ascii="Times New Roman" w:eastAsia="Times New Roman" w:hAnsi="Times New Roman" w:cs="Times New Roman"/>
          <w:noProof/>
          <w:color w:val="000000"/>
          <w:kern w:val="0"/>
          <w14:ligatures w14:val="none"/>
        </w:rPr>
        <w:tab/>
      </w:r>
      <w:r w:rsidRPr="000E7B14">
        <w:rPr>
          <w:rFonts w:ascii="Times New Roman" w:eastAsia="Times New Roman" w:hAnsi="Times New Roman" w:cs="Times New Roman"/>
          <w:noProof/>
          <w:color w:val="000000"/>
          <w:kern w:val="0"/>
          <w14:ligatures w14:val="none"/>
        </w:rPr>
        <w:tab/>
      </w:r>
      <w:r w:rsidRPr="1DC063B7">
        <w:rPr>
          <w:rFonts w:ascii="Times New Roman" w:eastAsia="Times New Roman" w:hAnsi="Times New Roman" w:cs="Times New Roman"/>
          <w:color w:val="000000"/>
          <w:kern w:val="0"/>
          <w14:ligatures w14:val="none"/>
        </w:rPr>
        <w:t xml:space="preserve">            _____________________________________</w:t>
      </w:r>
    </w:p>
    <w:p w14:paraId="52F407D9"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76DDEA44"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3A713C1F"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251C5033"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4A3D6D53"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3197D6DB"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291A50E6"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719E4A03"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608A59B6" w14:textId="77777777" w:rsidR="00DA1767" w:rsidRPr="000E7B14" w:rsidRDefault="00DA1767" w:rsidP="1DC063B7">
      <w:pPr>
        <w:spacing w:line="240" w:lineRule="auto"/>
        <w:rPr>
          <w:rFonts w:ascii="Times New Roman" w:eastAsia="Times New Roman" w:hAnsi="Times New Roman" w:cs="Times New Roman"/>
          <w:b/>
          <w:bCs/>
          <w:kern w:val="0"/>
          <w14:ligatures w14:val="none"/>
        </w:rPr>
      </w:pPr>
    </w:p>
    <w:p w14:paraId="36A08870" w14:textId="77777777" w:rsidR="00DA1767" w:rsidRDefault="00DA1767" w:rsidP="1DC063B7">
      <w:pPr>
        <w:spacing w:line="240" w:lineRule="auto"/>
        <w:rPr>
          <w:rFonts w:ascii="Times New Roman" w:eastAsia="Times New Roman" w:hAnsi="Times New Roman" w:cs="Times New Roman"/>
          <w:b/>
          <w:bCs/>
          <w:kern w:val="0"/>
          <w14:ligatures w14:val="none"/>
        </w:rPr>
      </w:pPr>
    </w:p>
    <w:p w14:paraId="7F5208EC" w14:textId="77777777" w:rsidR="003D7D4C" w:rsidRDefault="003D7D4C" w:rsidP="1DC063B7">
      <w:pPr>
        <w:spacing w:line="240" w:lineRule="auto"/>
        <w:rPr>
          <w:rFonts w:ascii="Times New Roman" w:eastAsia="Times New Roman" w:hAnsi="Times New Roman" w:cs="Times New Roman"/>
          <w:b/>
          <w:bCs/>
          <w:kern w:val="0"/>
          <w14:ligatures w14:val="none"/>
        </w:rPr>
      </w:pPr>
    </w:p>
    <w:p w14:paraId="28FD98A5" w14:textId="77777777" w:rsidR="003D7D4C" w:rsidRDefault="003D7D4C" w:rsidP="1DC063B7">
      <w:pPr>
        <w:spacing w:line="240" w:lineRule="auto"/>
        <w:rPr>
          <w:rFonts w:ascii="Times New Roman" w:eastAsia="Times New Roman" w:hAnsi="Times New Roman" w:cs="Times New Roman"/>
          <w:b/>
          <w:bCs/>
          <w:kern w:val="0"/>
          <w14:ligatures w14:val="none"/>
        </w:rPr>
      </w:pPr>
    </w:p>
    <w:p w14:paraId="6933B97F" w14:textId="77777777" w:rsidR="00D11C29" w:rsidRDefault="00D11C29" w:rsidP="1DC063B7">
      <w:pPr>
        <w:spacing w:line="240" w:lineRule="auto"/>
        <w:rPr>
          <w:rFonts w:ascii="Times New Roman" w:eastAsia="Times New Roman" w:hAnsi="Times New Roman" w:cs="Times New Roman"/>
          <w:b/>
          <w:bCs/>
          <w:kern w:val="0"/>
          <w14:ligatures w14:val="none"/>
        </w:rPr>
      </w:pPr>
    </w:p>
    <w:p w14:paraId="03B9EB56" w14:textId="77777777" w:rsidR="00D11C29" w:rsidRDefault="00D11C29" w:rsidP="1DC063B7">
      <w:pPr>
        <w:spacing w:line="240" w:lineRule="auto"/>
        <w:rPr>
          <w:rFonts w:ascii="Times New Roman" w:eastAsia="Times New Roman" w:hAnsi="Times New Roman" w:cs="Times New Roman"/>
          <w:b/>
          <w:bCs/>
          <w:kern w:val="0"/>
          <w14:ligatures w14:val="none"/>
        </w:rPr>
      </w:pPr>
    </w:p>
    <w:p w14:paraId="00EEE4B7" w14:textId="77777777" w:rsidR="00637275" w:rsidRPr="000E7B14" w:rsidRDefault="00637275" w:rsidP="1DC063B7">
      <w:pPr>
        <w:spacing w:line="240" w:lineRule="auto"/>
        <w:rPr>
          <w:rFonts w:ascii="Times New Roman" w:eastAsia="Times New Roman" w:hAnsi="Times New Roman" w:cs="Times New Roman"/>
          <w:b/>
          <w:bCs/>
          <w:kern w:val="0"/>
          <w14:ligatures w14:val="none"/>
        </w:rPr>
      </w:pPr>
    </w:p>
    <w:p w14:paraId="7F981966" w14:textId="77777777" w:rsidR="00DA1767" w:rsidRPr="000E7B14" w:rsidRDefault="00DA1767" w:rsidP="6BF3B598">
      <w:pPr>
        <w:suppressAutoHyphens/>
        <w:spacing w:after="0" w:line="240" w:lineRule="auto"/>
        <w:jc w:val="right"/>
        <w:rPr>
          <w:rFonts w:ascii="Times New Roman" w:eastAsia="Times New Roman" w:hAnsi="Times New Roman" w:cs="Times New Roman"/>
        </w:rPr>
      </w:pPr>
      <w:r w:rsidRPr="1DC063B7">
        <w:rPr>
          <w:rFonts w:ascii="Times New Roman" w:eastAsia="Times New Roman" w:hAnsi="Times New Roman" w:cs="Times New Roman"/>
          <w:b/>
          <w:bCs/>
          <w:kern w:val="0"/>
          <w14:ligatures w14:val="none"/>
        </w:rPr>
        <w:t>8.pielikums</w:t>
      </w:r>
    </w:p>
    <w:p w14:paraId="5EC4377E" w14:textId="365E4536" w:rsidR="00DA1767" w:rsidRPr="000E7B14" w:rsidRDefault="00D11C29" w:rsidP="00D11C29">
      <w:pPr>
        <w:spacing w:after="0" w:line="240" w:lineRule="auto"/>
        <w:ind w:left="5245"/>
        <w:jc w:val="right"/>
        <w:rPr>
          <w:rFonts w:ascii="Times New Roman" w:eastAsia="Times New Roman" w:hAnsi="Times New Roman" w:cs="Times New Roman"/>
          <w:kern w:val="0"/>
          <w14:ligatures w14:val="none"/>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2891C41A" w14:textId="77777777" w:rsidR="00DA1767" w:rsidRPr="000E7B14" w:rsidRDefault="00DA1767" w:rsidP="6BF3B598">
      <w:pPr>
        <w:tabs>
          <w:tab w:val="left" w:pos="5880"/>
        </w:tabs>
        <w:suppressAutoHyphens/>
        <w:spacing w:after="0" w:line="240" w:lineRule="auto"/>
        <w:jc w:val="center"/>
        <w:rPr>
          <w:rFonts w:ascii="Times New Roman" w:eastAsia="Times New Roman" w:hAnsi="Times New Roman" w:cs="Times New Roman"/>
          <w:i/>
          <w:iCs/>
          <w:kern w:val="0"/>
          <w14:ligatures w14:val="none"/>
        </w:rPr>
      </w:pPr>
    </w:p>
    <w:p w14:paraId="0901D5FF" w14:textId="77777777" w:rsidR="00DA1767" w:rsidRPr="000E7B14" w:rsidRDefault="00DA1767" w:rsidP="6BF3B598">
      <w:pPr>
        <w:tabs>
          <w:tab w:val="left" w:pos="5880"/>
        </w:tabs>
        <w:suppressAutoHyphens/>
        <w:spacing w:after="0" w:line="240" w:lineRule="auto"/>
        <w:jc w:val="center"/>
        <w:rPr>
          <w:rFonts w:ascii="Times New Roman" w:eastAsia="Times New Roman" w:hAnsi="Times New Roman" w:cs="Times New Roman"/>
          <w:i/>
          <w:iCs/>
          <w:kern w:val="0"/>
          <w14:ligatures w14:val="none"/>
        </w:rPr>
      </w:pPr>
    </w:p>
    <w:p w14:paraId="4DF87227" w14:textId="77777777" w:rsidR="00DA1767" w:rsidRPr="000E7B14" w:rsidRDefault="00DA1767" w:rsidP="1DC063B7">
      <w:pPr>
        <w:tabs>
          <w:tab w:val="left" w:pos="851"/>
          <w:tab w:val="left" w:pos="1860"/>
        </w:tabs>
        <w:suppressAutoHyphens/>
        <w:spacing w:after="0" w:line="240" w:lineRule="auto"/>
        <w:jc w:val="right"/>
        <w:rPr>
          <w:rFonts w:ascii="Times New Roman" w:eastAsia="Times New Roman" w:hAnsi="Times New Roman" w:cs="Times New Roman"/>
        </w:rPr>
      </w:pPr>
    </w:p>
    <w:p w14:paraId="4F401B55" w14:textId="77777777" w:rsidR="00DA1767" w:rsidRPr="000E7B14" w:rsidRDefault="00DA1767" w:rsidP="1DC063B7">
      <w:pPr>
        <w:tabs>
          <w:tab w:val="left" w:pos="720"/>
        </w:tabs>
        <w:spacing w:after="0" w:line="240" w:lineRule="auto"/>
        <w:jc w:val="center"/>
        <w:rPr>
          <w:rFonts w:ascii="Times New Roman" w:eastAsia="Times New Roman" w:hAnsi="Times New Roman" w:cs="Times New Roman"/>
          <w:b/>
          <w:bCs/>
          <w:lang w:eastAsia="lv-LV"/>
        </w:rPr>
      </w:pPr>
      <w:bookmarkStart w:id="56" w:name="_Hlk31120696"/>
      <w:r w:rsidRPr="1DC063B7">
        <w:rPr>
          <w:rFonts w:ascii="Times New Roman" w:eastAsia="Times New Roman" w:hAnsi="Times New Roman" w:cs="Times New Roman"/>
          <w:b/>
          <w:bCs/>
          <w:lang w:eastAsia="lv-LV"/>
        </w:rPr>
        <w:t>APAKŠUZŅĒMĒJA APLIECINĀJUMS</w:t>
      </w:r>
      <w:r w:rsidRPr="1DC063B7">
        <w:rPr>
          <w:rStyle w:val="Vresatsauce"/>
          <w:rFonts w:ascii="Times New Roman" w:eastAsia="Times New Roman" w:hAnsi="Times New Roman" w:cs="Times New Roman"/>
          <w:lang w:eastAsia="lv-LV"/>
        </w:rPr>
        <w:footnoteReference w:id="5"/>
      </w:r>
    </w:p>
    <w:p w14:paraId="69656B8F" w14:textId="77777777" w:rsidR="00DA1767" w:rsidRPr="000E7B14" w:rsidRDefault="00DA1767" w:rsidP="6BF3B598">
      <w:pPr>
        <w:tabs>
          <w:tab w:val="left" w:pos="851"/>
          <w:tab w:val="left" w:pos="1860"/>
        </w:tabs>
        <w:suppressAutoHyphens/>
        <w:spacing w:after="0" w:line="240" w:lineRule="auto"/>
        <w:jc w:val="center"/>
        <w:rPr>
          <w:rFonts w:ascii="Times New Roman" w:eastAsia="Times New Roman" w:hAnsi="Times New Roman" w:cs="Times New Roman"/>
          <w:i/>
          <w:iCs/>
        </w:rPr>
      </w:pPr>
      <w:r w:rsidRPr="6BF3B598">
        <w:rPr>
          <w:rFonts w:ascii="Times New Roman" w:eastAsia="Times New Roman" w:hAnsi="Times New Roman" w:cs="Times New Roman"/>
        </w:rPr>
        <w:t>(ja tāds/-i tiek piesaistīts/-i)</w:t>
      </w:r>
    </w:p>
    <w:bookmarkEnd w:id="56"/>
    <w:p w14:paraId="72DC4B6D" w14:textId="77777777" w:rsidR="00DA1767" w:rsidRPr="000E7B14" w:rsidRDefault="00DA1767" w:rsidP="1DC063B7">
      <w:pPr>
        <w:tabs>
          <w:tab w:val="left" w:pos="720"/>
        </w:tabs>
        <w:spacing w:after="0" w:line="240" w:lineRule="auto"/>
        <w:jc w:val="center"/>
        <w:rPr>
          <w:rFonts w:ascii="Times New Roman" w:eastAsia="Times New Roman" w:hAnsi="Times New Roman" w:cs="Times New Roman"/>
          <w:b/>
          <w:bCs/>
          <w:lang w:eastAsia="lv-LV"/>
        </w:rPr>
      </w:pPr>
    </w:p>
    <w:p w14:paraId="084685D1" w14:textId="77777777" w:rsidR="00DA1767" w:rsidRPr="000E7B14" w:rsidRDefault="00DA1767" w:rsidP="1DC063B7">
      <w:pPr>
        <w:spacing w:after="0" w:line="240" w:lineRule="auto"/>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Ar šo &lt;</w:t>
      </w:r>
      <w:r w:rsidRPr="6BF3B598">
        <w:rPr>
          <w:rFonts w:ascii="Times New Roman" w:eastAsia="Times New Roman" w:hAnsi="Times New Roman" w:cs="Times New Roman"/>
          <w:i/>
          <w:iCs/>
          <w:lang w:eastAsia="lv-LV"/>
        </w:rPr>
        <w:t>Personas nosaukums, reģ. nr. un adrese</w:t>
      </w:r>
      <w:r w:rsidRPr="6BF3B598">
        <w:rPr>
          <w:rFonts w:ascii="Times New Roman" w:eastAsia="Times New Roman" w:hAnsi="Times New Roman" w:cs="Times New Roman"/>
          <w:lang w:eastAsia="lv-LV"/>
        </w:rPr>
        <w:t>&gt; apliecina, ka:</w:t>
      </w:r>
    </w:p>
    <w:p w14:paraId="14886816" w14:textId="77777777" w:rsidR="00DA1767" w:rsidRPr="000E7B14" w:rsidRDefault="00DA1767" w:rsidP="1DC063B7">
      <w:pPr>
        <w:tabs>
          <w:tab w:val="left" w:pos="720"/>
        </w:tabs>
        <w:spacing w:after="0" w:line="240" w:lineRule="auto"/>
        <w:jc w:val="both"/>
        <w:rPr>
          <w:rFonts w:ascii="Times New Roman" w:eastAsia="Times New Roman" w:hAnsi="Times New Roman" w:cs="Times New Roman"/>
          <w:b/>
          <w:bCs/>
          <w:lang w:eastAsia="lv-LV"/>
        </w:rPr>
      </w:pPr>
    </w:p>
    <w:p w14:paraId="500DE091" w14:textId="50EE238A" w:rsidR="00DA1767" w:rsidRPr="002E5E9A" w:rsidRDefault="18596D32" w:rsidP="002E5E9A">
      <w:pPr>
        <w:tabs>
          <w:tab w:val="left" w:pos="720"/>
        </w:tabs>
        <w:spacing w:before="120" w:after="120" w:line="240" w:lineRule="auto"/>
        <w:jc w:val="both"/>
        <w:rPr>
          <w:rFonts w:ascii="Times New Roman" w:eastAsia="Times New Roman" w:hAnsi="Times New Roman" w:cs="Times New Roman"/>
          <w:kern w:val="0"/>
          <w14:ligatures w14:val="none"/>
        </w:rPr>
      </w:pPr>
      <w:r w:rsidRPr="1DC063B7">
        <w:rPr>
          <w:rFonts w:ascii="Times New Roman" w:eastAsia="Times New Roman" w:hAnsi="Times New Roman" w:cs="Times New Roman"/>
          <w:lang w:eastAsia="lv-LV"/>
        </w:rPr>
        <w:t xml:space="preserve">1) ir informēts par to, ka &lt;Pretendenta nosaukums, reģistrācijas numurs un adrese&gt; iesniegs piedāvājumu Siguldas novada pašvaldībai, reģistrācijas numurs 90000048152, Pils iela 16, Siguldā, LV-2150, rīkotam iepirkumam </w:t>
      </w:r>
      <w:r w:rsidR="5AA8DC0D" w:rsidRPr="1DC063B7">
        <w:rPr>
          <w:rFonts w:ascii="Times New Roman" w:eastAsia="Times New Roman" w:hAnsi="Times New Roman" w:cs="Times New Roman"/>
          <w:lang w:eastAsia="ar-SA"/>
        </w:rPr>
        <w:t>“</w:t>
      </w:r>
      <w:r w:rsidR="00227888">
        <w:rPr>
          <w:rFonts w:ascii="Times New Roman" w:eastAsia="Times New Roman" w:hAnsi="Times New Roman" w:cs="Times New Roman"/>
          <w:noProof/>
          <w:kern w:val="0"/>
          <w14:ligatures w14:val="none"/>
        </w:rPr>
        <w:t>Ugunsdrošības sistēmu projektēšana un izbūve</w:t>
      </w:r>
      <w:r w:rsidR="5AA8DC0D" w:rsidRPr="1DC063B7">
        <w:rPr>
          <w:rFonts w:ascii="Times New Roman" w:eastAsia="Times New Roman" w:hAnsi="Times New Roman" w:cs="Times New Roman"/>
          <w:color w:val="000000"/>
          <w:lang w:bidi="lv-LV"/>
        </w:rPr>
        <w:t>”</w:t>
      </w:r>
      <w:r w:rsidR="5AA8DC0D" w:rsidRPr="1DC063B7">
        <w:rPr>
          <w:rFonts w:ascii="Times New Roman" w:eastAsia="Times New Roman" w:hAnsi="Times New Roman" w:cs="Times New Roman"/>
          <w:lang w:eastAsia="ar-SA"/>
        </w:rPr>
        <w:t xml:space="preserve"> </w:t>
      </w:r>
      <w:r w:rsidR="5AA8DC0D" w:rsidRPr="1DC063B7">
        <w:rPr>
          <w:rFonts w:ascii="Times New Roman" w:eastAsia="Times New Roman" w:hAnsi="Times New Roman" w:cs="Times New Roman"/>
          <w:color w:val="000000"/>
        </w:rPr>
        <w:t>(identifikācijas Nr. </w:t>
      </w:r>
      <w:r w:rsidR="5AA8DC0D" w:rsidRPr="1DC063B7">
        <w:rPr>
          <w:rFonts w:ascii="Times New Roman" w:eastAsia="Times New Roman" w:hAnsi="Times New Roman" w:cs="Times New Roman"/>
        </w:rPr>
        <w:t>SNP 2026/</w:t>
      </w:r>
      <w:r w:rsidR="00227888">
        <w:rPr>
          <w:rFonts w:ascii="Times New Roman" w:eastAsia="Times New Roman" w:hAnsi="Times New Roman" w:cs="Times New Roman"/>
        </w:rPr>
        <w:t>104</w:t>
      </w:r>
      <w:r w:rsidR="5AA8DC0D" w:rsidRPr="1DC063B7">
        <w:rPr>
          <w:rFonts w:ascii="Times New Roman" w:eastAsia="Times New Roman" w:hAnsi="Times New Roman" w:cs="Times New Roman"/>
          <w:color w:val="000000"/>
        </w:rPr>
        <w:t>)</w:t>
      </w:r>
      <w:r w:rsidRPr="1DC063B7">
        <w:rPr>
          <w:rFonts w:ascii="Times New Roman" w:eastAsia="Times New Roman" w:hAnsi="Times New Roman" w:cs="Times New Roman"/>
          <w:lang w:eastAsia="lv-LV"/>
        </w:rPr>
        <w:t>;</w:t>
      </w:r>
    </w:p>
    <w:p w14:paraId="3F6D0CF1" w14:textId="77777777" w:rsidR="00DA1767" w:rsidRPr="000E7B14" w:rsidRDefault="00DA1767" w:rsidP="1DC063B7">
      <w:pPr>
        <w:tabs>
          <w:tab w:val="left" w:pos="720"/>
        </w:tabs>
        <w:spacing w:before="120" w:after="120" w:line="240" w:lineRule="auto"/>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2) piedalīsies līguma izpildē kā apakšuzņēmējs;</w:t>
      </w:r>
    </w:p>
    <w:p w14:paraId="55965377" w14:textId="77777777" w:rsidR="00DA1767" w:rsidRPr="000E7B14" w:rsidRDefault="00DA1767" w:rsidP="6BF3B598">
      <w:pPr>
        <w:tabs>
          <w:tab w:val="left" w:pos="720"/>
        </w:tabs>
        <w:spacing w:before="120" w:after="120" w:line="240" w:lineRule="auto"/>
        <w:jc w:val="both"/>
        <w:rPr>
          <w:rFonts w:ascii="Times New Roman" w:eastAsia="Times New Roman" w:hAnsi="Times New Roman" w:cs="Times New Roman"/>
          <w:i/>
          <w:iCs/>
          <w:lang w:eastAsia="lv-LV"/>
        </w:rPr>
      </w:pPr>
      <w:r w:rsidRPr="6BF3B598">
        <w:rPr>
          <w:rFonts w:ascii="Times New Roman" w:eastAsia="Times New Roman" w:hAnsi="Times New Roman" w:cs="Times New Roman"/>
          <w:lang w:eastAsia="lv-LV"/>
        </w:rPr>
        <w:t xml:space="preserve">3) ___________________________________ </w:t>
      </w:r>
      <w:r w:rsidRPr="6BF3B598">
        <w:rPr>
          <w:rFonts w:ascii="Times New Roman" w:eastAsia="Times New Roman" w:hAnsi="Times New Roman" w:cs="Times New Roman"/>
          <w:i/>
          <w:iCs/>
          <w:lang w:eastAsia="lv-LV"/>
        </w:rPr>
        <w:t>(tās līguma daļas īss apraksts, par kuru paredzēts slēgt apakšuzņēmuma līgumu)</w:t>
      </w:r>
    </w:p>
    <w:p w14:paraId="030CD4E0" w14:textId="77777777" w:rsidR="00DA1767" w:rsidRPr="000E7B14" w:rsidRDefault="00DA1767" w:rsidP="1DC063B7">
      <w:pPr>
        <w:tabs>
          <w:tab w:val="left" w:pos="720"/>
        </w:tabs>
        <w:spacing w:before="120" w:after="120" w:line="240" w:lineRule="auto"/>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 xml:space="preserve">4) </w:t>
      </w:r>
      <w:bookmarkStart w:id="58" w:name="_Hlk132704421"/>
      <w:r w:rsidRPr="6BF3B598">
        <w:rPr>
          <w:rFonts w:ascii="Times New Roman" w:eastAsia="Times New Roman" w:hAnsi="Times New Roman" w:cs="Times New Roman"/>
          <w:lang w:eastAsia="lv-LV"/>
        </w:rPr>
        <w:t>visas iesniegtās dokumentu kopijas atbilst oriģinālam, sniegtā informācija un dati ir patiesi.</w:t>
      </w:r>
    </w:p>
    <w:bookmarkEnd w:id="58"/>
    <w:p w14:paraId="1E4F4448" w14:textId="77777777" w:rsidR="00DA1767" w:rsidRPr="000E7B14" w:rsidRDefault="00DA1767" w:rsidP="6BF3B598">
      <w:pPr>
        <w:rPr>
          <w:rFonts w:ascii="Times New Roman" w:eastAsia="Times New Roman" w:hAnsi="Times New Roman" w:cs="Times New Roman"/>
          <w:i/>
          <w:iCs/>
        </w:rPr>
      </w:pPr>
    </w:p>
    <w:tbl>
      <w:tblPr>
        <w:tblStyle w:val="TableGrid1"/>
        <w:tblW w:w="8222" w:type="dxa"/>
        <w:tblLook w:val="04A0" w:firstRow="1" w:lastRow="0" w:firstColumn="1" w:lastColumn="0" w:noHBand="0" w:noVBand="1"/>
      </w:tblPr>
      <w:tblGrid>
        <w:gridCol w:w="2977"/>
        <w:gridCol w:w="709"/>
        <w:gridCol w:w="4536"/>
      </w:tblGrid>
      <w:tr w:rsidR="00DA1767" w:rsidRPr="000E7B14" w14:paraId="67BC2999" w14:textId="77777777" w:rsidTr="6BF3B598">
        <w:tc>
          <w:tcPr>
            <w:tcW w:w="2977" w:type="dxa"/>
            <w:vAlign w:val="bottom"/>
          </w:tcPr>
          <w:p w14:paraId="61FB4CC2"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Vārds, Uzvārds</w:t>
            </w:r>
          </w:p>
        </w:tc>
        <w:tc>
          <w:tcPr>
            <w:tcW w:w="709" w:type="dxa"/>
            <w:vAlign w:val="bottom"/>
          </w:tcPr>
          <w:p w14:paraId="00BC8DB7" w14:textId="77777777" w:rsidR="00DA1767" w:rsidRPr="000E7B14" w:rsidRDefault="00DA1767" w:rsidP="1DC063B7">
            <w:pPr>
              <w:rPr>
                <w:rFonts w:ascii="Times New Roman" w:eastAsia="Times New Roman" w:hAnsi="Times New Roman" w:cs="Times New Roman"/>
              </w:rPr>
            </w:pPr>
          </w:p>
        </w:tc>
        <w:tc>
          <w:tcPr>
            <w:tcW w:w="4536" w:type="dxa"/>
            <w:tcBorders>
              <w:bottom w:val="single" w:sz="4" w:space="0" w:color="auto"/>
            </w:tcBorders>
            <w:vAlign w:val="bottom"/>
          </w:tcPr>
          <w:p w14:paraId="5C9553C9" w14:textId="77777777" w:rsidR="00DA1767" w:rsidRPr="000E7B14" w:rsidRDefault="00DA1767" w:rsidP="1DC063B7">
            <w:pPr>
              <w:rPr>
                <w:rFonts w:ascii="Times New Roman" w:eastAsia="Times New Roman" w:hAnsi="Times New Roman" w:cs="Times New Roman"/>
                <w:b/>
                <w:bCs/>
              </w:rPr>
            </w:pPr>
          </w:p>
        </w:tc>
      </w:tr>
      <w:tr w:rsidR="00DA1767" w:rsidRPr="000E7B14" w14:paraId="4B81B51F" w14:textId="77777777" w:rsidTr="6BF3B598">
        <w:tc>
          <w:tcPr>
            <w:tcW w:w="2977" w:type="dxa"/>
            <w:vAlign w:val="bottom"/>
          </w:tcPr>
          <w:p w14:paraId="3894C73F" w14:textId="77777777" w:rsidR="00DA1767" w:rsidRPr="000E7B14" w:rsidRDefault="00DA1767" w:rsidP="1DC063B7">
            <w:pPr>
              <w:rPr>
                <w:rFonts w:ascii="Times New Roman" w:eastAsia="Times New Roman" w:hAnsi="Times New Roman" w:cs="Times New Roman"/>
              </w:rPr>
            </w:pPr>
          </w:p>
          <w:p w14:paraId="3EAC8E9C"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 xml:space="preserve">Ieņemamais amats </w:t>
            </w:r>
          </w:p>
        </w:tc>
        <w:tc>
          <w:tcPr>
            <w:tcW w:w="709" w:type="dxa"/>
            <w:vAlign w:val="bottom"/>
          </w:tcPr>
          <w:p w14:paraId="7CE7BE86" w14:textId="77777777" w:rsidR="00DA1767" w:rsidRPr="000E7B14" w:rsidRDefault="00DA1767" w:rsidP="1DC063B7">
            <w:pPr>
              <w:rPr>
                <w:rFonts w:ascii="Times New Roman" w:eastAsia="Times New Roman" w:hAnsi="Times New Roman" w:cs="Times New Roman"/>
              </w:rPr>
            </w:pPr>
          </w:p>
        </w:tc>
        <w:tc>
          <w:tcPr>
            <w:tcW w:w="4536" w:type="dxa"/>
            <w:tcBorders>
              <w:top w:val="single" w:sz="4" w:space="0" w:color="auto"/>
              <w:bottom w:val="single" w:sz="4" w:space="0" w:color="auto"/>
            </w:tcBorders>
            <w:vAlign w:val="bottom"/>
          </w:tcPr>
          <w:p w14:paraId="6185224C" w14:textId="77777777" w:rsidR="00DA1767" w:rsidRPr="000E7B14" w:rsidRDefault="00DA1767" w:rsidP="1DC063B7">
            <w:pPr>
              <w:rPr>
                <w:rFonts w:ascii="Times New Roman" w:eastAsia="Times New Roman" w:hAnsi="Times New Roman" w:cs="Times New Roman"/>
                <w:b/>
                <w:bCs/>
              </w:rPr>
            </w:pPr>
          </w:p>
        </w:tc>
      </w:tr>
    </w:tbl>
    <w:p w14:paraId="4A0E353C"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5FDC1924" w14:textId="50E637ED" w:rsidR="00DA1767" w:rsidRPr="002E5E9A" w:rsidRDefault="00DA1767" w:rsidP="002E5E9A">
      <w:pPr>
        <w:rPr>
          <w:rFonts w:ascii="Times New Roman" w:eastAsia="Times New Roman" w:hAnsi="Times New Roman" w:cs="Times New Roman"/>
          <w:b/>
          <w:bCs/>
        </w:rPr>
      </w:pPr>
      <w:r w:rsidRPr="6BF3B598">
        <w:rPr>
          <w:rFonts w:ascii="Times New Roman" w:eastAsia="Times New Roman" w:hAnsi="Times New Roman" w:cs="Times New Roman"/>
          <w:b/>
          <w:bCs/>
        </w:rPr>
        <w:br w:type="page"/>
      </w:r>
    </w:p>
    <w:p w14:paraId="19BD5EB6" w14:textId="35297676"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 xml:space="preserve">   </w:t>
      </w:r>
      <w:r w:rsidR="00483618" w:rsidRPr="1DC063B7">
        <w:rPr>
          <w:rFonts w:ascii="Times New Roman" w:eastAsia="Times New Roman" w:hAnsi="Times New Roman" w:cs="Times New Roman"/>
          <w:b/>
          <w:bCs/>
          <w:kern w:val="0"/>
          <w14:ligatures w14:val="none"/>
        </w:rPr>
        <w:t>9</w:t>
      </w:r>
      <w:r w:rsidRPr="1DC063B7">
        <w:rPr>
          <w:rFonts w:ascii="Times New Roman" w:eastAsia="Times New Roman" w:hAnsi="Times New Roman" w:cs="Times New Roman"/>
          <w:b/>
          <w:bCs/>
          <w:kern w:val="0"/>
          <w14:ligatures w14:val="none"/>
        </w:rPr>
        <w:t>.pielikums</w:t>
      </w:r>
    </w:p>
    <w:p w14:paraId="0D81D83A"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0D607FA5"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4A0D9463"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060283B1" w14:textId="77777777" w:rsidR="00DA1767" w:rsidRPr="000E7B14" w:rsidRDefault="00DA1767" w:rsidP="1DC063B7">
      <w:pPr>
        <w:widowControl w:val="0"/>
        <w:jc w:val="center"/>
        <w:rPr>
          <w:rFonts w:ascii="Times New Roman" w:eastAsia="Times New Roman" w:hAnsi="Times New Roman" w:cs="Times New Roman"/>
          <w:b/>
          <w:bCs/>
        </w:rPr>
      </w:pPr>
      <w:r w:rsidRPr="6BF3B598">
        <w:rPr>
          <w:rFonts w:ascii="Times New Roman" w:eastAsia="Times New Roman" w:hAnsi="Times New Roman" w:cs="Times New Roman"/>
          <w:b/>
          <w:bCs/>
        </w:rPr>
        <w:t>INFORMĀCIJA PAR PRETENDENTA APAKŠUZŅĒMEJIEM UN APAKŠUZŅĒMĒJU APAKŠUZŅĒMĒJIEM (ja tādi tiks piesaistīti)</w:t>
      </w:r>
    </w:p>
    <w:p w14:paraId="2982DC18" w14:textId="77777777" w:rsidR="00DA1767" w:rsidRPr="000E7B14" w:rsidRDefault="00DA1767" w:rsidP="1DC063B7">
      <w:pPr>
        <w:widowControl w:val="0"/>
        <w:jc w:val="center"/>
        <w:rPr>
          <w:rFonts w:ascii="Times New Roman" w:eastAsia="Times New Roman" w:hAnsi="Times New Roman" w:cs="Times New Roman"/>
          <w:b/>
          <w:bC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701"/>
        <w:gridCol w:w="1559"/>
        <w:gridCol w:w="1842"/>
        <w:gridCol w:w="1844"/>
        <w:gridCol w:w="1843"/>
      </w:tblGrid>
      <w:tr w:rsidR="006E6E0D" w:rsidRPr="000E7B14" w14:paraId="65E95175" w14:textId="77777777" w:rsidTr="008407D9">
        <w:trPr>
          <w:trHeight w:val="300"/>
          <w:jc w:val="center"/>
        </w:trPr>
        <w:tc>
          <w:tcPr>
            <w:tcW w:w="562" w:type="dxa"/>
            <w:shd w:val="clear" w:color="auto" w:fill="D9D9D9" w:themeFill="background1" w:themeFillShade="D9"/>
            <w:vAlign w:val="center"/>
          </w:tcPr>
          <w:p w14:paraId="1C424070"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 xml:space="preserve">Nr. p. k. </w:t>
            </w:r>
          </w:p>
        </w:tc>
        <w:tc>
          <w:tcPr>
            <w:tcW w:w="1701" w:type="dxa"/>
            <w:shd w:val="clear" w:color="auto" w:fill="D9D9D9" w:themeFill="background1" w:themeFillShade="D9"/>
            <w:vAlign w:val="center"/>
          </w:tcPr>
          <w:p w14:paraId="34AED99C"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Apakšuzņēmēja nosaukums</w:t>
            </w:r>
          </w:p>
        </w:tc>
        <w:tc>
          <w:tcPr>
            <w:tcW w:w="1559" w:type="dxa"/>
            <w:shd w:val="clear" w:color="auto" w:fill="D9D9D9" w:themeFill="background1" w:themeFillShade="D9"/>
            <w:vAlign w:val="center"/>
          </w:tcPr>
          <w:p w14:paraId="335FDAE2" w14:textId="77777777" w:rsidR="006E6E0D" w:rsidRPr="008407D9" w:rsidRDefault="445BEE01" w:rsidP="6BF3B598">
            <w:pPr>
              <w:widowControl w:val="0"/>
              <w:spacing w:after="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 xml:space="preserve">Adrese, </w:t>
            </w:r>
          </w:p>
          <w:p w14:paraId="7F5CD81B"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telefons, kontaktpersona</w:t>
            </w:r>
          </w:p>
        </w:tc>
        <w:tc>
          <w:tcPr>
            <w:tcW w:w="1842" w:type="dxa"/>
            <w:shd w:val="clear" w:color="auto" w:fill="D9D9D9" w:themeFill="background1" w:themeFillShade="D9"/>
            <w:vAlign w:val="center"/>
          </w:tcPr>
          <w:p w14:paraId="27DB7301" w14:textId="580B5F44" w:rsidR="006E6E0D" w:rsidRPr="008407D9" w:rsidRDefault="445BEE01" w:rsidP="6BF3B598">
            <w:pPr>
              <w:widowControl w:val="0"/>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 xml:space="preserve">Apakšuzņēmējam nododamais līguma apjoms, kas ir vismaz 10 000 euro,  no līguma kopējā apjoma </w:t>
            </w:r>
          </w:p>
        </w:tc>
        <w:tc>
          <w:tcPr>
            <w:tcW w:w="1844" w:type="dxa"/>
            <w:shd w:val="clear" w:color="auto" w:fill="D9D9D9" w:themeFill="background1" w:themeFillShade="D9"/>
            <w:vAlign w:val="center"/>
          </w:tcPr>
          <w:p w14:paraId="28D7B61F"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 xml:space="preserve">Apakšuzņēmējam nododamais līguma apjoms no līguma kopējā apjoma </w:t>
            </w:r>
          </w:p>
          <w:p w14:paraId="7672850C"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(EUR bez PVN)</w:t>
            </w:r>
          </w:p>
        </w:tc>
        <w:tc>
          <w:tcPr>
            <w:tcW w:w="1843" w:type="dxa"/>
            <w:shd w:val="clear" w:color="auto" w:fill="D9D9D9" w:themeFill="background1" w:themeFillShade="D9"/>
            <w:vAlign w:val="center"/>
          </w:tcPr>
          <w:p w14:paraId="226709A2" w14:textId="77777777" w:rsidR="006E6E0D" w:rsidRPr="008407D9" w:rsidRDefault="445BEE01" w:rsidP="6BF3B598">
            <w:pPr>
              <w:widowControl w:val="0"/>
              <w:jc w:val="center"/>
              <w:rPr>
                <w:rFonts w:ascii="Times New Roman" w:eastAsia="Times New Roman" w:hAnsi="Times New Roman" w:cs="Times New Roman"/>
                <w:i/>
                <w:iCs/>
                <w:sz w:val="20"/>
                <w:szCs w:val="20"/>
              </w:rPr>
            </w:pPr>
            <w:r w:rsidRPr="008407D9">
              <w:rPr>
                <w:rFonts w:ascii="Times New Roman" w:eastAsia="Times New Roman" w:hAnsi="Times New Roman" w:cs="Times New Roman"/>
                <w:i/>
                <w:iCs/>
                <w:sz w:val="20"/>
                <w:szCs w:val="20"/>
              </w:rPr>
              <w:t>Apakšuzņēmējam nododamo darbu apraksts.</w:t>
            </w:r>
          </w:p>
        </w:tc>
      </w:tr>
      <w:tr w:rsidR="006E6E0D" w:rsidRPr="000E7B14" w14:paraId="0B2FB355" w14:textId="77777777" w:rsidTr="008407D9">
        <w:trPr>
          <w:trHeight w:val="340"/>
          <w:jc w:val="center"/>
        </w:trPr>
        <w:tc>
          <w:tcPr>
            <w:tcW w:w="562" w:type="dxa"/>
          </w:tcPr>
          <w:p w14:paraId="42E6EBE4" w14:textId="77777777" w:rsidR="006E6E0D" w:rsidRPr="000E7B14" w:rsidRDefault="006E6E0D" w:rsidP="1DC063B7">
            <w:pPr>
              <w:widowControl w:val="0"/>
              <w:jc w:val="center"/>
              <w:rPr>
                <w:rFonts w:ascii="Times New Roman" w:eastAsia="Times New Roman" w:hAnsi="Times New Roman" w:cs="Times New Roman"/>
              </w:rPr>
            </w:pPr>
          </w:p>
        </w:tc>
        <w:tc>
          <w:tcPr>
            <w:tcW w:w="1701" w:type="dxa"/>
          </w:tcPr>
          <w:p w14:paraId="2FF4635E" w14:textId="77777777" w:rsidR="006E6E0D" w:rsidRPr="000E7B14" w:rsidRDefault="006E6E0D" w:rsidP="1DC063B7">
            <w:pPr>
              <w:widowControl w:val="0"/>
              <w:jc w:val="center"/>
              <w:rPr>
                <w:rFonts w:ascii="Times New Roman" w:eastAsia="Times New Roman" w:hAnsi="Times New Roman" w:cs="Times New Roman"/>
              </w:rPr>
            </w:pPr>
          </w:p>
        </w:tc>
        <w:tc>
          <w:tcPr>
            <w:tcW w:w="1559" w:type="dxa"/>
          </w:tcPr>
          <w:p w14:paraId="64C76592" w14:textId="77777777" w:rsidR="006E6E0D" w:rsidRPr="000E7B14" w:rsidRDefault="006E6E0D" w:rsidP="1DC063B7">
            <w:pPr>
              <w:widowControl w:val="0"/>
              <w:jc w:val="center"/>
              <w:rPr>
                <w:rFonts w:ascii="Times New Roman" w:eastAsia="Times New Roman" w:hAnsi="Times New Roman" w:cs="Times New Roman"/>
              </w:rPr>
            </w:pPr>
          </w:p>
        </w:tc>
        <w:tc>
          <w:tcPr>
            <w:tcW w:w="1842" w:type="dxa"/>
          </w:tcPr>
          <w:p w14:paraId="50908521" w14:textId="77777777" w:rsidR="006E6E0D" w:rsidRPr="000E7B14" w:rsidRDefault="006E6E0D" w:rsidP="1DC063B7">
            <w:pPr>
              <w:widowControl w:val="0"/>
              <w:jc w:val="center"/>
              <w:rPr>
                <w:rFonts w:ascii="Times New Roman" w:eastAsia="Times New Roman" w:hAnsi="Times New Roman" w:cs="Times New Roman"/>
              </w:rPr>
            </w:pPr>
          </w:p>
        </w:tc>
        <w:tc>
          <w:tcPr>
            <w:tcW w:w="1844" w:type="dxa"/>
          </w:tcPr>
          <w:p w14:paraId="53501CD4" w14:textId="77777777" w:rsidR="006E6E0D" w:rsidRPr="000E7B14" w:rsidRDefault="006E6E0D" w:rsidP="6BF3B598">
            <w:pPr>
              <w:widowControl w:val="0"/>
              <w:jc w:val="center"/>
              <w:rPr>
                <w:rFonts w:ascii="Times New Roman" w:eastAsia="Times New Roman" w:hAnsi="Times New Roman" w:cs="Times New Roman"/>
                <w:i/>
                <w:iCs/>
              </w:rPr>
            </w:pPr>
          </w:p>
        </w:tc>
        <w:tc>
          <w:tcPr>
            <w:tcW w:w="1843" w:type="dxa"/>
          </w:tcPr>
          <w:p w14:paraId="436EC2B0" w14:textId="77777777" w:rsidR="006E6E0D" w:rsidRPr="000E7B14" w:rsidRDefault="006E6E0D" w:rsidP="1DC063B7">
            <w:pPr>
              <w:widowControl w:val="0"/>
              <w:jc w:val="center"/>
              <w:rPr>
                <w:rFonts w:ascii="Times New Roman" w:eastAsia="Times New Roman" w:hAnsi="Times New Roman" w:cs="Times New Roman"/>
              </w:rPr>
            </w:pPr>
          </w:p>
        </w:tc>
      </w:tr>
      <w:tr w:rsidR="006E6E0D" w:rsidRPr="000E7B14" w14:paraId="3DBC59CA" w14:textId="77777777" w:rsidTr="008407D9">
        <w:trPr>
          <w:trHeight w:val="340"/>
          <w:jc w:val="center"/>
        </w:trPr>
        <w:tc>
          <w:tcPr>
            <w:tcW w:w="562" w:type="dxa"/>
          </w:tcPr>
          <w:p w14:paraId="3FFF6BBE" w14:textId="77777777" w:rsidR="006E6E0D" w:rsidRPr="000E7B14" w:rsidRDefault="006E6E0D" w:rsidP="1DC063B7">
            <w:pPr>
              <w:widowControl w:val="0"/>
              <w:jc w:val="center"/>
              <w:rPr>
                <w:rFonts w:ascii="Times New Roman" w:eastAsia="Times New Roman" w:hAnsi="Times New Roman" w:cs="Times New Roman"/>
              </w:rPr>
            </w:pPr>
          </w:p>
        </w:tc>
        <w:tc>
          <w:tcPr>
            <w:tcW w:w="1701" w:type="dxa"/>
          </w:tcPr>
          <w:p w14:paraId="44D523C7" w14:textId="77777777" w:rsidR="006E6E0D" w:rsidRPr="000E7B14" w:rsidRDefault="006E6E0D" w:rsidP="1DC063B7">
            <w:pPr>
              <w:widowControl w:val="0"/>
              <w:jc w:val="center"/>
              <w:rPr>
                <w:rFonts w:ascii="Times New Roman" w:eastAsia="Times New Roman" w:hAnsi="Times New Roman" w:cs="Times New Roman"/>
              </w:rPr>
            </w:pPr>
          </w:p>
        </w:tc>
        <w:tc>
          <w:tcPr>
            <w:tcW w:w="1559" w:type="dxa"/>
          </w:tcPr>
          <w:p w14:paraId="503618F3" w14:textId="77777777" w:rsidR="006E6E0D" w:rsidRPr="000E7B14" w:rsidRDefault="006E6E0D" w:rsidP="1DC063B7">
            <w:pPr>
              <w:widowControl w:val="0"/>
              <w:jc w:val="center"/>
              <w:rPr>
                <w:rFonts w:ascii="Times New Roman" w:eastAsia="Times New Roman" w:hAnsi="Times New Roman" w:cs="Times New Roman"/>
              </w:rPr>
            </w:pPr>
          </w:p>
        </w:tc>
        <w:tc>
          <w:tcPr>
            <w:tcW w:w="1842" w:type="dxa"/>
          </w:tcPr>
          <w:p w14:paraId="4667F6CC" w14:textId="77777777" w:rsidR="006E6E0D" w:rsidRPr="000E7B14" w:rsidRDefault="006E6E0D" w:rsidP="1DC063B7">
            <w:pPr>
              <w:widowControl w:val="0"/>
              <w:jc w:val="center"/>
              <w:rPr>
                <w:rFonts w:ascii="Times New Roman" w:eastAsia="Times New Roman" w:hAnsi="Times New Roman" w:cs="Times New Roman"/>
              </w:rPr>
            </w:pPr>
          </w:p>
        </w:tc>
        <w:tc>
          <w:tcPr>
            <w:tcW w:w="1844" w:type="dxa"/>
          </w:tcPr>
          <w:p w14:paraId="1D73C5C1" w14:textId="77777777" w:rsidR="006E6E0D" w:rsidRPr="000E7B14" w:rsidRDefault="006E6E0D" w:rsidP="1DC063B7">
            <w:pPr>
              <w:widowControl w:val="0"/>
              <w:jc w:val="center"/>
              <w:rPr>
                <w:rFonts w:ascii="Times New Roman" w:eastAsia="Times New Roman" w:hAnsi="Times New Roman" w:cs="Times New Roman"/>
              </w:rPr>
            </w:pPr>
          </w:p>
        </w:tc>
        <w:tc>
          <w:tcPr>
            <w:tcW w:w="1843" w:type="dxa"/>
          </w:tcPr>
          <w:p w14:paraId="7D764830" w14:textId="77777777" w:rsidR="006E6E0D" w:rsidRPr="000E7B14" w:rsidRDefault="006E6E0D" w:rsidP="1DC063B7">
            <w:pPr>
              <w:widowControl w:val="0"/>
              <w:jc w:val="center"/>
              <w:rPr>
                <w:rFonts w:ascii="Times New Roman" w:eastAsia="Times New Roman" w:hAnsi="Times New Roman" w:cs="Times New Roman"/>
              </w:rPr>
            </w:pPr>
          </w:p>
        </w:tc>
      </w:tr>
    </w:tbl>
    <w:p w14:paraId="7DCD7A10"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4ED0B64A"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37EE261A"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46387887"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7F74BF03" w14:textId="77777777"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rPr>
      </w:pPr>
    </w:p>
    <w:p w14:paraId="3CD0CC7A" w14:textId="77777777" w:rsidR="00DA1767" w:rsidRPr="000E7B14" w:rsidRDefault="00DA1767" w:rsidP="1DC063B7">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Datums: __________________</w:t>
      </w:r>
    </w:p>
    <w:p w14:paraId="31413DDC"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2EEEFD16" w14:textId="77777777" w:rsidR="00DA1767" w:rsidRPr="000E7B14" w:rsidRDefault="00DA1767" w:rsidP="1DC063B7">
      <w:pPr>
        <w:pStyle w:val="Balonteksts"/>
        <w:jc w:val="center"/>
        <w:rPr>
          <w:rFonts w:ascii="Times New Roman" w:eastAsia="Times New Roman" w:hAnsi="Times New Roman" w:cs="Times New Roman"/>
          <w:sz w:val="22"/>
          <w:szCs w:val="22"/>
          <w:lang w:val="lv-LV"/>
        </w:rPr>
      </w:pPr>
      <w:r w:rsidRPr="6BF3B598">
        <w:rPr>
          <w:rFonts w:ascii="Times New Roman" w:eastAsia="Times New Roman" w:hAnsi="Times New Roman" w:cs="Times New Roman"/>
          <w:sz w:val="22"/>
          <w:szCs w:val="22"/>
          <w:lang w:val="lv-LV"/>
        </w:rPr>
        <w:t>___________________________________________________________________________</w:t>
      </w:r>
    </w:p>
    <w:p w14:paraId="216FF881" w14:textId="77777777" w:rsidR="00DA1767" w:rsidRPr="000E7B14" w:rsidRDefault="00DA1767" w:rsidP="6BF3B598">
      <w:pPr>
        <w:pStyle w:val="Balonteksts"/>
        <w:jc w:val="center"/>
        <w:rPr>
          <w:rFonts w:ascii="Times New Roman" w:eastAsia="Times New Roman" w:hAnsi="Times New Roman" w:cs="Times New Roman"/>
          <w:i/>
          <w:iCs/>
          <w:sz w:val="22"/>
          <w:szCs w:val="22"/>
          <w:lang w:val="lv-LV"/>
        </w:rPr>
      </w:pPr>
      <w:r w:rsidRPr="6BF3B598">
        <w:rPr>
          <w:rFonts w:ascii="Times New Roman" w:eastAsia="Times New Roman" w:hAnsi="Times New Roman" w:cs="Times New Roman"/>
          <w:i/>
          <w:iCs/>
          <w:sz w:val="22"/>
          <w:szCs w:val="22"/>
          <w:lang w:val="lv-LV"/>
        </w:rPr>
        <w:t>(personas, kura tiesīga pārstāvēt Pretendentu, amats, vārds, uzvārds)</w:t>
      </w:r>
    </w:p>
    <w:p w14:paraId="5F9D3997" w14:textId="77777777" w:rsidR="00DA1767" w:rsidRPr="000E7B14" w:rsidRDefault="00DA1767" w:rsidP="1DC063B7">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lang w:eastAsia="lv-LV"/>
        </w:rPr>
      </w:pPr>
    </w:p>
    <w:p w14:paraId="2DB72FB2" w14:textId="77777777" w:rsidR="00DA1767" w:rsidRPr="000E7B14" w:rsidRDefault="00DA1767" w:rsidP="1DC063B7">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lang w:eastAsia="lv-LV"/>
        </w:rPr>
      </w:pPr>
      <w:r w:rsidRPr="6BF3B598">
        <w:rPr>
          <w:rFonts w:ascii="Times New Roman" w:eastAsia="Times New Roman" w:hAnsi="Times New Roman" w:cs="Times New Roman"/>
          <w:lang w:eastAsia="lv-LV"/>
        </w:rPr>
        <w:t>Paraksts: __________________</w:t>
      </w:r>
    </w:p>
    <w:p w14:paraId="67AD9155"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08AD69A3"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7FBA3A13"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2652DD05"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53F5D4DE"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18F43080"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6AF56EE5" w14:textId="77777777" w:rsidR="00DA1767" w:rsidRDefault="00DA1767" w:rsidP="1DC063B7">
      <w:pPr>
        <w:tabs>
          <w:tab w:val="left" w:pos="8460"/>
        </w:tabs>
        <w:spacing w:line="240" w:lineRule="auto"/>
        <w:jc w:val="center"/>
        <w:rPr>
          <w:rFonts w:ascii="Times New Roman" w:eastAsia="Times New Roman" w:hAnsi="Times New Roman" w:cs="Times New Roman"/>
        </w:rPr>
      </w:pPr>
    </w:p>
    <w:p w14:paraId="71AF2152" w14:textId="77777777" w:rsidR="00637275" w:rsidRDefault="00637275" w:rsidP="1DC063B7">
      <w:pPr>
        <w:tabs>
          <w:tab w:val="left" w:pos="8460"/>
        </w:tabs>
        <w:spacing w:line="240" w:lineRule="auto"/>
        <w:jc w:val="center"/>
        <w:rPr>
          <w:rFonts w:ascii="Times New Roman" w:eastAsia="Times New Roman" w:hAnsi="Times New Roman" w:cs="Times New Roman"/>
        </w:rPr>
      </w:pPr>
    </w:p>
    <w:p w14:paraId="5FA9405E" w14:textId="77777777" w:rsidR="00637275" w:rsidRDefault="00637275" w:rsidP="1DC063B7">
      <w:pPr>
        <w:tabs>
          <w:tab w:val="left" w:pos="8460"/>
        </w:tabs>
        <w:spacing w:line="240" w:lineRule="auto"/>
        <w:jc w:val="center"/>
        <w:rPr>
          <w:rFonts w:ascii="Times New Roman" w:eastAsia="Times New Roman" w:hAnsi="Times New Roman" w:cs="Times New Roman"/>
        </w:rPr>
      </w:pPr>
    </w:p>
    <w:p w14:paraId="7E9CE42E" w14:textId="77777777" w:rsidR="00D11C29" w:rsidRDefault="00D11C29" w:rsidP="1DC063B7">
      <w:pPr>
        <w:tabs>
          <w:tab w:val="left" w:pos="8460"/>
        </w:tabs>
        <w:spacing w:line="240" w:lineRule="auto"/>
        <w:jc w:val="center"/>
        <w:rPr>
          <w:rFonts w:ascii="Times New Roman" w:eastAsia="Times New Roman" w:hAnsi="Times New Roman" w:cs="Times New Roman"/>
        </w:rPr>
      </w:pPr>
    </w:p>
    <w:p w14:paraId="3B804050" w14:textId="77777777" w:rsidR="00D11C29" w:rsidRDefault="00D11C29" w:rsidP="1DC063B7">
      <w:pPr>
        <w:tabs>
          <w:tab w:val="left" w:pos="8460"/>
        </w:tabs>
        <w:spacing w:line="240" w:lineRule="auto"/>
        <w:jc w:val="center"/>
        <w:rPr>
          <w:rFonts w:ascii="Times New Roman" w:eastAsia="Times New Roman" w:hAnsi="Times New Roman" w:cs="Times New Roman"/>
        </w:rPr>
      </w:pPr>
    </w:p>
    <w:p w14:paraId="473944CF" w14:textId="77777777" w:rsidR="00637275" w:rsidRDefault="00637275" w:rsidP="1DC063B7">
      <w:pPr>
        <w:tabs>
          <w:tab w:val="left" w:pos="8460"/>
        </w:tabs>
        <w:spacing w:line="240" w:lineRule="auto"/>
        <w:jc w:val="center"/>
        <w:rPr>
          <w:rFonts w:ascii="Times New Roman" w:eastAsia="Times New Roman" w:hAnsi="Times New Roman" w:cs="Times New Roman"/>
        </w:rPr>
      </w:pPr>
    </w:p>
    <w:p w14:paraId="64AC4392" w14:textId="77777777" w:rsidR="00DA1767" w:rsidRPr="000E7B14" w:rsidRDefault="00DA1767" w:rsidP="1DC063B7">
      <w:pPr>
        <w:tabs>
          <w:tab w:val="left" w:pos="8460"/>
        </w:tabs>
        <w:spacing w:line="240" w:lineRule="auto"/>
        <w:jc w:val="center"/>
        <w:rPr>
          <w:rFonts w:ascii="Times New Roman" w:eastAsia="Times New Roman" w:hAnsi="Times New Roman" w:cs="Times New Roman"/>
        </w:rPr>
      </w:pPr>
    </w:p>
    <w:p w14:paraId="6B23F73A" w14:textId="32668A08" w:rsidR="00F11E65" w:rsidRPr="000E7B14" w:rsidRDefault="00F11E65" w:rsidP="00B06E6E">
      <w:pPr>
        <w:tabs>
          <w:tab w:val="left" w:pos="8460"/>
        </w:tabs>
        <w:suppressAutoHyphens/>
        <w:spacing w:after="0" w:line="240" w:lineRule="auto"/>
        <w:rPr>
          <w:rFonts w:ascii="Times New Roman" w:eastAsia="Times New Roman" w:hAnsi="Times New Roman" w:cs="Times New Roman"/>
          <w:kern w:val="0"/>
          <w14:ligatures w14:val="none"/>
        </w:rPr>
      </w:pPr>
    </w:p>
    <w:p w14:paraId="317AC09D" w14:textId="5CDF502E" w:rsidR="00DA1767" w:rsidRPr="000E7B14" w:rsidRDefault="00DA1767" w:rsidP="1DC063B7">
      <w:pPr>
        <w:tabs>
          <w:tab w:val="left" w:pos="4253"/>
        </w:tabs>
        <w:suppressAutoHyphens/>
        <w:spacing w:after="0" w:line="240" w:lineRule="auto"/>
        <w:ind w:left="4253"/>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t xml:space="preserve">   1</w:t>
      </w:r>
      <w:r w:rsidR="00483618" w:rsidRPr="1DC063B7">
        <w:rPr>
          <w:rFonts w:ascii="Times New Roman" w:eastAsia="Times New Roman" w:hAnsi="Times New Roman" w:cs="Times New Roman"/>
          <w:b/>
          <w:bCs/>
          <w:kern w:val="0"/>
          <w14:ligatures w14:val="none"/>
        </w:rPr>
        <w:t>0</w:t>
      </w:r>
      <w:r w:rsidRPr="1DC063B7">
        <w:rPr>
          <w:rFonts w:ascii="Times New Roman" w:eastAsia="Times New Roman" w:hAnsi="Times New Roman" w:cs="Times New Roman"/>
          <w:b/>
          <w:bCs/>
          <w:kern w:val="0"/>
          <w14:ligatures w14:val="none"/>
        </w:rPr>
        <w:t>.pielikums</w:t>
      </w:r>
    </w:p>
    <w:p w14:paraId="1CC69B5D" w14:textId="77777777" w:rsidR="00D11C29" w:rsidRPr="000E7B14" w:rsidRDefault="00D11C29" w:rsidP="00D11C29">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15EE6CC0"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76CEB6F2"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734D60C4" w14:textId="77777777" w:rsidR="00DA1767" w:rsidRPr="000E7B14" w:rsidRDefault="00DA1767" w:rsidP="1DC063B7">
      <w:pPr>
        <w:jc w:val="center"/>
        <w:rPr>
          <w:rFonts w:ascii="Times New Roman" w:eastAsia="Times New Roman" w:hAnsi="Times New Roman" w:cs="Times New Roman"/>
          <w:b/>
          <w:bCs/>
        </w:rPr>
      </w:pPr>
      <w:r w:rsidRPr="6BF3B598">
        <w:rPr>
          <w:rFonts w:ascii="Times New Roman" w:eastAsia="Times New Roman" w:hAnsi="Times New Roman" w:cs="Times New Roman"/>
          <w:b/>
          <w:bCs/>
        </w:rPr>
        <w:t>TEHNISKAIS PIEDĀVĀJUMS</w:t>
      </w:r>
    </w:p>
    <w:tbl>
      <w:tblPr>
        <w:tblStyle w:val="TableGrid1"/>
        <w:tblW w:w="0" w:type="auto"/>
        <w:tblLook w:val="04A0" w:firstRow="1" w:lastRow="0" w:firstColumn="1" w:lastColumn="0" w:noHBand="0" w:noVBand="1"/>
      </w:tblPr>
      <w:tblGrid>
        <w:gridCol w:w="3692"/>
        <w:gridCol w:w="5369"/>
      </w:tblGrid>
      <w:tr w:rsidR="00DA1767" w:rsidRPr="000E7B14" w14:paraId="04FD3C60" w14:textId="77777777" w:rsidTr="2D833658">
        <w:tc>
          <w:tcPr>
            <w:tcW w:w="3692" w:type="dxa"/>
            <w:shd w:val="clear" w:color="auto" w:fill="F2F2F2" w:themeFill="background1" w:themeFillShade="F2"/>
          </w:tcPr>
          <w:p w14:paraId="7A862CF8"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Iepirkuma nosaukums</w:t>
            </w:r>
          </w:p>
        </w:tc>
        <w:tc>
          <w:tcPr>
            <w:tcW w:w="5369" w:type="dxa"/>
          </w:tcPr>
          <w:p w14:paraId="08782A59" w14:textId="5C627B73" w:rsidR="00DA1767" w:rsidRPr="002E5E9A" w:rsidRDefault="00227888" w:rsidP="002E5E9A">
            <w:pPr>
              <w:spacing w:before="60" w:after="60"/>
              <w:jc w:val="both"/>
              <w:rPr>
                <w:rFonts w:ascii="Times New Roman" w:eastAsia="Times New Roman" w:hAnsi="Times New Roman" w:cs="Times New Roman"/>
              </w:rPr>
            </w:pPr>
            <w:r>
              <w:rPr>
                <w:rFonts w:ascii="Times New Roman" w:eastAsia="Times New Roman" w:hAnsi="Times New Roman" w:cs="Times New Roman"/>
                <w:noProof/>
              </w:rPr>
              <w:t>Ugunsdrošības sistēmu projektēšana un izbūve</w:t>
            </w:r>
          </w:p>
        </w:tc>
      </w:tr>
      <w:tr w:rsidR="00DA1767" w:rsidRPr="000E7B14" w14:paraId="5A8DE4E0" w14:textId="77777777" w:rsidTr="2D833658">
        <w:tc>
          <w:tcPr>
            <w:tcW w:w="3692" w:type="dxa"/>
            <w:shd w:val="clear" w:color="auto" w:fill="F2F2F2" w:themeFill="background1" w:themeFillShade="F2"/>
          </w:tcPr>
          <w:p w14:paraId="0201F084"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Iepirkuma identifikācijas Nr.</w:t>
            </w:r>
          </w:p>
        </w:tc>
        <w:tc>
          <w:tcPr>
            <w:tcW w:w="5369" w:type="dxa"/>
          </w:tcPr>
          <w:p w14:paraId="1F74AFED" w14:textId="311036EC" w:rsidR="00DA1767" w:rsidRPr="000E7B14" w:rsidRDefault="18596D32" w:rsidP="1DC063B7">
            <w:pPr>
              <w:rPr>
                <w:rFonts w:ascii="Times New Roman" w:eastAsia="Times New Roman" w:hAnsi="Times New Roman" w:cs="Times New Roman"/>
              </w:rPr>
            </w:pPr>
            <w:r w:rsidRPr="2D833658">
              <w:rPr>
                <w:rFonts w:ascii="Times New Roman" w:eastAsia="Times New Roman" w:hAnsi="Times New Roman" w:cs="Times New Roman"/>
              </w:rPr>
              <w:t>SNP 202</w:t>
            </w:r>
            <w:r w:rsidR="157E984D" w:rsidRPr="2D833658">
              <w:rPr>
                <w:rFonts w:ascii="Times New Roman" w:eastAsia="Times New Roman" w:hAnsi="Times New Roman" w:cs="Times New Roman"/>
              </w:rPr>
              <w:t>6</w:t>
            </w:r>
            <w:r w:rsidRPr="2D833658">
              <w:rPr>
                <w:rFonts w:ascii="Times New Roman" w:eastAsia="Times New Roman" w:hAnsi="Times New Roman" w:cs="Times New Roman"/>
              </w:rPr>
              <w:t>/</w:t>
            </w:r>
            <w:r w:rsidR="00A614A8">
              <w:rPr>
                <w:rFonts w:ascii="Times New Roman" w:eastAsia="Times New Roman" w:hAnsi="Times New Roman" w:cs="Times New Roman"/>
                <w:caps/>
              </w:rPr>
              <w:t>104</w:t>
            </w:r>
          </w:p>
        </w:tc>
      </w:tr>
    </w:tbl>
    <w:p w14:paraId="109244B0" w14:textId="77777777" w:rsidR="00DA1767" w:rsidRPr="000E7B14" w:rsidRDefault="00DA1767" w:rsidP="1DC063B7">
      <w:pPr>
        <w:rPr>
          <w:rFonts w:ascii="Times New Roman" w:eastAsia="Times New Roman" w:hAnsi="Times New Roman" w:cs="Times New Roman"/>
        </w:rPr>
      </w:pPr>
    </w:p>
    <w:tbl>
      <w:tblPr>
        <w:tblStyle w:val="TableGrid1"/>
        <w:tblW w:w="0" w:type="auto"/>
        <w:tblLook w:val="04A0" w:firstRow="1" w:lastRow="0" w:firstColumn="1" w:lastColumn="0" w:noHBand="0" w:noVBand="1"/>
      </w:tblPr>
      <w:tblGrid>
        <w:gridCol w:w="3727"/>
        <w:gridCol w:w="5334"/>
      </w:tblGrid>
      <w:tr w:rsidR="00DA1767" w:rsidRPr="000E7B14" w14:paraId="09834E7B" w14:textId="77777777" w:rsidTr="6BF3B598">
        <w:tc>
          <w:tcPr>
            <w:tcW w:w="3727" w:type="dxa"/>
            <w:shd w:val="clear" w:color="auto" w:fill="F2F2F2" w:themeFill="background1" w:themeFillShade="F2"/>
          </w:tcPr>
          <w:p w14:paraId="5661C936"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Pretendenta nosaukums</w:t>
            </w:r>
          </w:p>
        </w:tc>
        <w:tc>
          <w:tcPr>
            <w:tcW w:w="5334" w:type="dxa"/>
          </w:tcPr>
          <w:p w14:paraId="0070FC14" w14:textId="77777777" w:rsidR="00DA1767" w:rsidRPr="000E7B14" w:rsidRDefault="00DA1767" w:rsidP="1DC063B7">
            <w:pPr>
              <w:rPr>
                <w:rFonts w:ascii="Times New Roman" w:eastAsia="Times New Roman" w:hAnsi="Times New Roman" w:cs="Times New Roman"/>
                <w:b/>
                <w:bCs/>
              </w:rPr>
            </w:pPr>
          </w:p>
        </w:tc>
      </w:tr>
      <w:tr w:rsidR="00DA1767" w:rsidRPr="000E7B14" w14:paraId="63AEEC0A" w14:textId="77777777" w:rsidTr="6BF3B598">
        <w:tc>
          <w:tcPr>
            <w:tcW w:w="3727" w:type="dxa"/>
            <w:shd w:val="clear" w:color="auto" w:fill="F2F2F2" w:themeFill="background1" w:themeFillShade="F2"/>
          </w:tcPr>
          <w:p w14:paraId="0D66758B" w14:textId="77777777" w:rsidR="00DA1767" w:rsidRPr="000E7B14" w:rsidRDefault="00DA1767" w:rsidP="1DC063B7">
            <w:pPr>
              <w:rPr>
                <w:rFonts w:ascii="Times New Roman" w:eastAsia="Times New Roman" w:hAnsi="Times New Roman" w:cs="Times New Roman"/>
              </w:rPr>
            </w:pPr>
          </w:p>
        </w:tc>
        <w:tc>
          <w:tcPr>
            <w:tcW w:w="5334" w:type="dxa"/>
          </w:tcPr>
          <w:p w14:paraId="2EB7FE98" w14:textId="77777777" w:rsidR="00DA1767" w:rsidRPr="000E7B14" w:rsidRDefault="00DA1767" w:rsidP="1DC063B7">
            <w:pPr>
              <w:rPr>
                <w:rFonts w:ascii="Times New Roman" w:eastAsia="Times New Roman" w:hAnsi="Times New Roman" w:cs="Times New Roman"/>
                <w:b/>
                <w:bCs/>
              </w:rPr>
            </w:pPr>
          </w:p>
        </w:tc>
      </w:tr>
    </w:tbl>
    <w:p w14:paraId="48A22385" w14:textId="68C2759B" w:rsidR="00DA1767" w:rsidRPr="000E7B14" w:rsidRDefault="00DA1767" w:rsidP="1DC063B7">
      <w:pPr>
        <w:rPr>
          <w:rFonts w:ascii="Times New Roman" w:eastAsia="Times New Roman" w:hAnsi="Times New Roman" w:cs="Times New Roman"/>
        </w:rPr>
      </w:pPr>
    </w:p>
    <w:p w14:paraId="0F398C6C"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 xml:space="preserve">Ar šo apliecinām, ka: </w:t>
      </w:r>
    </w:p>
    <w:tbl>
      <w:tblPr>
        <w:tblStyle w:val="TableGrid1"/>
        <w:tblW w:w="9473" w:type="dxa"/>
        <w:tblInd w:w="-5" w:type="dxa"/>
        <w:tblLook w:val="04A0" w:firstRow="1" w:lastRow="0" w:firstColumn="1" w:lastColumn="0" w:noHBand="0" w:noVBand="1"/>
      </w:tblPr>
      <w:tblGrid>
        <w:gridCol w:w="1104"/>
        <w:gridCol w:w="8369"/>
      </w:tblGrid>
      <w:tr w:rsidR="00DA1767" w:rsidRPr="000E7B14" w14:paraId="035F6B46" w14:textId="77777777" w:rsidTr="6BF3B598">
        <w:trPr>
          <w:trHeight w:val="317"/>
          <w:tblHeader/>
        </w:trPr>
        <w:tc>
          <w:tcPr>
            <w:tcW w:w="1104" w:type="dxa"/>
            <w:shd w:val="clear" w:color="auto" w:fill="F2F2F2" w:themeFill="background1" w:themeFillShade="F2"/>
            <w:vAlign w:val="center"/>
          </w:tcPr>
          <w:p w14:paraId="2DCCBC50" w14:textId="77777777" w:rsidR="00DA1767" w:rsidRPr="000E7B14" w:rsidRDefault="00DA1767" w:rsidP="6BF3B598">
            <w:pPr>
              <w:rPr>
                <w:rFonts w:ascii="Times New Roman" w:eastAsia="Times New Roman" w:hAnsi="Times New Roman" w:cs="Times New Roman"/>
                <w:i/>
                <w:iCs/>
              </w:rPr>
            </w:pPr>
            <w:bookmarkStart w:id="59" w:name="_Int_mhAO90kz"/>
            <w:r w:rsidRPr="6BF3B598">
              <w:rPr>
                <w:rFonts w:ascii="Times New Roman" w:eastAsia="Times New Roman" w:hAnsi="Times New Roman" w:cs="Times New Roman"/>
                <w:i/>
                <w:iCs/>
              </w:rPr>
              <w:t>Nr.p.k</w:t>
            </w:r>
            <w:bookmarkEnd w:id="59"/>
            <w:r w:rsidRPr="6BF3B598">
              <w:rPr>
                <w:rFonts w:ascii="Times New Roman" w:eastAsia="Times New Roman" w:hAnsi="Times New Roman" w:cs="Times New Roman"/>
                <w:i/>
                <w:iCs/>
              </w:rPr>
              <w:t>.</w:t>
            </w:r>
          </w:p>
        </w:tc>
        <w:tc>
          <w:tcPr>
            <w:tcW w:w="8369" w:type="dxa"/>
            <w:shd w:val="clear" w:color="auto" w:fill="F2F2F2" w:themeFill="background1" w:themeFillShade="F2"/>
            <w:vAlign w:val="center"/>
          </w:tcPr>
          <w:p w14:paraId="226121EE" w14:textId="35AC0293" w:rsidR="00DA1767" w:rsidRPr="000E7B14" w:rsidRDefault="003D7D4C" w:rsidP="6BF3B598">
            <w:pPr>
              <w:rPr>
                <w:rFonts w:ascii="Times New Roman" w:eastAsia="Times New Roman" w:hAnsi="Times New Roman" w:cs="Times New Roman"/>
                <w:i/>
                <w:iCs/>
              </w:rPr>
            </w:pPr>
            <w:r>
              <w:rPr>
                <w:rFonts w:ascii="Times New Roman" w:eastAsia="Times New Roman" w:hAnsi="Times New Roman" w:cs="Times New Roman"/>
                <w:i/>
                <w:iCs/>
              </w:rPr>
              <w:t>Apliecinājuma apraksts</w:t>
            </w:r>
          </w:p>
        </w:tc>
      </w:tr>
      <w:tr w:rsidR="00DA1767" w:rsidRPr="000E7B14" w14:paraId="68E1CE90" w14:textId="77777777" w:rsidTr="6BF3B598">
        <w:trPr>
          <w:trHeight w:val="328"/>
        </w:trPr>
        <w:tc>
          <w:tcPr>
            <w:tcW w:w="1104" w:type="dxa"/>
            <w:vAlign w:val="center"/>
          </w:tcPr>
          <w:p w14:paraId="7EA31EAA"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1.</w:t>
            </w:r>
          </w:p>
        </w:tc>
        <w:tc>
          <w:tcPr>
            <w:tcW w:w="8369" w:type="dxa"/>
            <w:vAlign w:val="center"/>
          </w:tcPr>
          <w:p w14:paraId="52DC4F7A" w14:textId="3664133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esam iepazinušies ar Iepirkuma prasībām</w:t>
            </w:r>
            <w:r w:rsidR="2F4C0C86" w:rsidRPr="6BF3B598">
              <w:rPr>
                <w:rFonts w:ascii="Times New Roman" w:eastAsia="Times New Roman" w:hAnsi="Times New Roman" w:cs="Times New Roman"/>
              </w:rPr>
              <w:t>.</w:t>
            </w:r>
          </w:p>
        </w:tc>
      </w:tr>
      <w:tr w:rsidR="00DA1767" w:rsidRPr="000E7B14" w14:paraId="4BADDB8F" w14:textId="77777777" w:rsidTr="6BF3B598">
        <w:trPr>
          <w:trHeight w:val="954"/>
        </w:trPr>
        <w:tc>
          <w:tcPr>
            <w:tcW w:w="1104" w:type="dxa"/>
            <w:vAlign w:val="center"/>
          </w:tcPr>
          <w:p w14:paraId="39BE62F3"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2.</w:t>
            </w:r>
          </w:p>
        </w:tc>
        <w:tc>
          <w:tcPr>
            <w:tcW w:w="8369" w:type="dxa"/>
            <w:vAlign w:val="center"/>
          </w:tcPr>
          <w:p w14:paraId="57E6C8B0" w14:textId="12AA9D5F" w:rsidR="00DA1767" w:rsidRPr="000E7B14" w:rsidRDefault="00DA1767" w:rsidP="1DC063B7">
            <w:pPr>
              <w:jc w:val="both"/>
              <w:rPr>
                <w:rFonts w:ascii="Times New Roman" w:eastAsia="Times New Roman" w:hAnsi="Times New Roman" w:cs="Times New Roman"/>
              </w:rPr>
            </w:pPr>
            <w:r w:rsidRPr="6BF3B598">
              <w:rPr>
                <w:rFonts w:ascii="Times New Roman" w:eastAsia="Times New Roman" w:hAnsi="Times New Roman" w:cs="Times New Roman"/>
              </w:rPr>
              <w:t>ar saviem spēkiem vai balstoties uz citu personu saimnieciskajām/tehniskajām iespējām spējam nodrošināt visus nepieciešamos resursus atbilstoši iepirkuma dokumentācijai</w:t>
            </w:r>
            <w:r w:rsidR="2F4C0C86" w:rsidRPr="6BF3B598">
              <w:rPr>
                <w:rFonts w:ascii="Times New Roman" w:eastAsia="Times New Roman" w:hAnsi="Times New Roman" w:cs="Times New Roman"/>
              </w:rPr>
              <w:t>.</w:t>
            </w:r>
          </w:p>
        </w:tc>
      </w:tr>
      <w:tr w:rsidR="00DA1767" w:rsidRPr="000E7B14" w14:paraId="7D5ADF88" w14:textId="77777777" w:rsidTr="6BF3B598">
        <w:trPr>
          <w:trHeight w:val="348"/>
        </w:trPr>
        <w:tc>
          <w:tcPr>
            <w:tcW w:w="1104" w:type="dxa"/>
            <w:vAlign w:val="center"/>
          </w:tcPr>
          <w:p w14:paraId="67CCCBB2" w14:textId="77777777" w:rsidR="00DA1767" w:rsidRPr="000E7B14" w:rsidRDefault="00DA1767" w:rsidP="1DC063B7">
            <w:pPr>
              <w:jc w:val="center"/>
              <w:rPr>
                <w:rFonts w:ascii="Times New Roman" w:eastAsia="Times New Roman" w:hAnsi="Times New Roman" w:cs="Times New Roman"/>
              </w:rPr>
            </w:pPr>
            <w:r w:rsidRPr="6BF3B598">
              <w:rPr>
                <w:rFonts w:ascii="Times New Roman" w:eastAsia="Times New Roman" w:hAnsi="Times New Roman" w:cs="Times New Roman"/>
              </w:rPr>
              <w:t>3.</w:t>
            </w:r>
          </w:p>
        </w:tc>
        <w:tc>
          <w:tcPr>
            <w:tcW w:w="8369" w:type="dxa"/>
            <w:vAlign w:val="center"/>
          </w:tcPr>
          <w:p w14:paraId="36AF6832" w14:textId="085C3AF1" w:rsidR="00DA1767" w:rsidRPr="008407D9" w:rsidRDefault="00DA1767" w:rsidP="1DC063B7">
            <w:pPr>
              <w:jc w:val="both"/>
              <w:rPr>
                <w:rFonts w:ascii="Times New Roman" w:eastAsia="Times New Roman" w:hAnsi="Times New Roman" w:cs="Times New Roman"/>
                <w:i/>
                <w:iCs/>
              </w:rPr>
            </w:pPr>
            <w:r w:rsidRPr="6BF3B598">
              <w:rPr>
                <w:rFonts w:ascii="Times New Roman" w:eastAsia="Times New Roman" w:hAnsi="Times New Roman" w:cs="Times New Roman"/>
              </w:rPr>
              <w:t xml:space="preserve">spējam nodrošināt Līguma izpildi atbilstoši </w:t>
            </w:r>
            <w:r w:rsidR="002E5E9A">
              <w:rPr>
                <w:rFonts w:ascii="Times New Roman" w:eastAsia="Times New Roman" w:hAnsi="Times New Roman" w:cs="Times New Roman"/>
              </w:rPr>
              <w:t>D</w:t>
            </w:r>
            <w:r w:rsidR="00662F7E" w:rsidRPr="6BF3B598">
              <w:rPr>
                <w:rFonts w:ascii="Times New Roman" w:eastAsia="Times New Roman" w:hAnsi="Times New Roman" w:cs="Times New Roman"/>
              </w:rPr>
              <w:t xml:space="preserve">arba </w:t>
            </w:r>
            <w:r w:rsidR="002E5E9A" w:rsidRPr="6BF3B598">
              <w:rPr>
                <w:rFonts w:ascii="Times New Roman" w:eastAsia="Times New Roman" w:hAnsi="Times New Roman" w:cs="Times New Roman"/>
              </w:rPr>
              <w:t>uzdevum</w:t>
            </w:r>
            <w:r w:rsidR="002E5E9A">
              <w:rPr>
                <w:rFonts w:ascii="Times New Roman" w:eastAsia="Times New Roman" w:hAnsi="Times New Roman" w:cs="Times New Roman"/>
              </w:rPr>
              <w:t>i</w:t>
            </w:r>
            <w:r w:rsidR="002E5E9A" w:rsidRPr="6BF3B598">
              <w:rPr>
                <w:rFonts w:ascii="Times New Roman" w:eastAsia="Times New Roman" w:hAnsi="Times New Roman" w:cs="Times New Roman"/>
              </w:rPr>
              <w:t>em</w:t>
            </w:r>
            <w:r w:rsidRPr="6BF3B598">
              <w:rPr>
                <w:rFonts w:ascii="Times New Roman" w:eastAsia="Times New Roman" w:hAnsi="Times New Roman" w:cs="Times New Roman"/>
              </w:rPr>
              <w:t xml:space="preserve"> (</w:t>
            </w:r>
            <w:r w:rsidR="000051E2">
              <w:rPr>
                <w:rFonts w:ascii="Times New Roman" w:eastAsia="Times New Roman" w:hAnsi="Times New Roman" w:cs="Times New Roman"/>
              </w:rPr>
              <w:t>2.pielikuma 2.1. pielikums un 2.2. pielikums</w:t>
            </w:r>
            <w:r w:rsidRPr="6BF3B598">
              <w:rPr>
                <w:rFonts w:ascii="Times New Roman" w:eastAsia="Times New Roman" w:hAnsi="Times New Roman" w:cs="Times New Roman"/>
              </w:rPr>
              <w:t>)</w:t>
            </w:r>
            <w:r w:rsidR="008407D9">
              <w:rPr>
                <w:rFonts w:ascii="Times New Roman" w:eastAsia="Times New Roman" w:hAnsi="Times New Roman" w:cs="Times New Roman"/>
              </w:rPr>
              <w:t xml:space="preserve">, </w:t>
            </w:r>
            <w:r w:rsidR="008407D9">
              <w:rPr>
                <w:rFonts w:ascii="Times New Roman" w:eastAsia="Times New Roman" w:hAnsi="Times New Roman" w:cs="Times New Roman"/>
                <w:i/>
                <w:iCs/>
              </w:rPr>
              <w:t>atbilstoši katrai Iepirkuma priekšmeta daļai.</w:t>
            </w:r>
          </w:p>
          <w:p w14:paraId="023D1BA9" w14:textId="77777777" w:rsidR="00DA1767" w:rsidRPr="000E7B14" w:rsidRDefault="00DA1767" w:rsidP="1DC063B7">
            <w:pPr>
              <w:jc w:val="both"/>
              <w:rPr>
                <w:rFonts w:ascii="Times New Roman" w:eastAsia="Times New Roman" w:hAnsi="Times New Roman" w:cs="Times New Roman"/>
                <w:highlight w:val="yellow"/>
              </w:rPr>
            </w:pPr>
          </w:p>
        </w:tc>
      </w:tr>
    </w:tbl>
    <w:p w14:paraId="223E6D01" w14:textId="77777777" w:rsidR="00DA1767" w:rsidRPr="000E7B14" w:rsidRDefault="00DA1767" w:rsidP="6BF3B598">
      <w:pPr>
        <w:rPr>
          <w:rFonts w:ascii="Times New Roman" w:eastAsia="Times New Roman" w:hAnsi="Times New Roman" w:cs="Times New Roman"/>
          <w:i/>
          <w:iCs/>
        </w:rPr>
      </w:pPr>
    </w:p>
    <w:p w14:paraId="4FE88EDD" w14:textId="77777777" w:rsidR="00DA1767" w:rsidRPr="000E7B14" w:rsidRDefault="00DA1767" w:rsidP="6BF3B598">
      <w:pPr>
        <w:rPr>
          <w:rFonts w:ascii="Times New Roman" w:eastAsia="Times New Roman" w:hAnsi="Times New Roman" w:cs="Times New Roman"/>
          <w:i/>
          <w:iCs/>
        </w:rPr>
      </w:pPr>
      <w:r w:rsidRPr="6BF3B598">
        <w:rPr>
          <w:rFonts w:ascii="Times New Roman" w:eastAsia="Times New Roman" w:hAnsi="Times New Roman" w:cs="Times New Roman"/>
          <w:i/>
          <w:iCs/>
        </w:rPr>
        <w:t xml:space="preserve">Piezīmes: </w:t>
      </w:r>
    </w:p>
    <w:p w14:paraId="27BD8369" w14:textId="77777777" w:rsidR="00DA1767" w:rsidRPr="000E7B14" w:rsidRDefault="00DA1767" w:rsidP="6BF3B598">
      <w:pPr>
        <w:rPr>
          <w:rFonts w:ascii="Times New Roman" w:eastAsia="Times New Roman" w:hAnsi="Times New Roman" w:cs="Times New Roman"/>
          <w:i/>
          <w:iCs/>
        </w:rPr>
      </w:pPr>
    </w:p>
    <w:tbl>
      <w:tblPr>
        <w:tblStyle w:val="TableGrid1"/>
        <w:tblW w:w="8222" w:type="dxa"/>
        <w:tblLook w:val="04A0" w:firstRow="1" w:lastRow="0" w:firstColumn="1" w:lastColumn="0" w:noHBand="0" w:noVBand="1"/>
      </w:tblPr>
      <w:tblGrid>
        <w:gridCol w:w="2977"/>
        <w:gridCol w:w="709"/>
        <w:gridCol w:w="4536"/>
      </w:tblGrid>
      <w:tr w:rsidR="00DA1767" w:rsidRPr="000E7B14" w14:paraId="766BE90E" w14:textId="77777777" w:rsidTr="6BF3B598">
        <w:tc>
          <w:tcPr>
            <w:tcW w:w="2977" w:type="dxa"/>
            <w:vAlign w:val="bottom"/>
          </w:tcPr>
          <w:p w14:paraId="2C6725CB"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Vārds, Uzvārds</w:t>
            </w:r>
          </w:p>
        </w:tc>
        <w:tc>
          <w:tcPr>
            <w:tcW w:w="709" w:type="dxa"/>
            <w:vAlign w:val="bottom"/>
          </w:tcPr>
          <w:p w14:paraId="0C219DA3" w14:textId="77777777" w:rsidR="00DA1767" w:rsidRPr="000E7B14" w:rsidRDefault="00DA1767" w:rsidP="1DC063B7">
            <w:pPr>
              <w:rPr>
                <w:rFonts w:ascii="Times New Roman" w:eastAsia="Times New Roman" w:hAnsi="Times New Roman" w:cs="Times New Roman"/>
              </w:rPr>
            </w:pPr>
          </w:p>
        </w:tc>
        <w:tc>
          <w:tcPr>
            <w:tcW w:w="4536" w:type="dxa"/>
            <w:tcBorders>
              <w:bottom w:val="single" w:sz="4" w:space="0" w:color="auto"/>
            </w:tcBorders>
            <w:vAlign w:val="bottom"/>
          </w:tcPr>
          <w:p w14:paraId="00A9353C" w14:textId="77777777" w:rsidR="00DA1767" w:rsidRPr="000E7B14" w:rsidRDefault="00DA1767" w:rsidP="1DC063B7">
            <w:pPr>
              <w:rPr>
                <w:rFonts w:ascii="Times New Roman" w:eastAsia="Times New Roman" w:hAnsi="Times New Roman" w:cs="Times New Roman"/>
                <w:b/>
                <w:bCs/>
              </w:rPr>
            </w:pPr>
          </w:p>
        </w:tc>
      </w:tr>
      <w:tr w:rsidR="00DA1767" w:rsidRPr="000E7B14" w14:paraId="6CDD11BE" w14:textId="77777777" w:rsidTr="6BF3B598">
        <w:tc>
          <w:tcPr>
            <w:tcW w:w="2977" w:type="dxa"/>
            <w:vAlign w:val="bottom"/>
          </w:tcPr>
          <w:p w14:paraId="24D8A903" w14:textId="77777777" w:rsidR="00DA1767" w:rsidRDefault="00DA1767" w:rsidP="1DC063B7">
            <w:pPr>
              <w:rPr>
                <w:rFonts w:ascii="Times New Roman" w:eastAsia="Times New Roman" w:hAnsi="Times New Roman" w:cs="Times New Roman"/>
              </w:rPr>
            </w:pPr>
          </w:p>
          <w:p w14:paraId="43E608BD" w14:textId="77777777" w:rsidR="003D7D4C" w:rsidRPr="000E7B14" w:rsidRDefault="003D7D4C" w:rsidP="1DC063B7">
            <w:pPr>
              <w:rPr>
                <w:rFonts w:ascii="Times New Roman" w:eastAsia="Times New Roman" w:hAnsi="Times New Roman" w:cs="Times New Roman"/>
              </w:rPr>
            </w:pPr>
          </w:p>
          <w:p w14:paraId="26D89EE6" w14:textId="77777777" w:rsidR="00DA1767" w:rsidRPr="000E7B14" w:rsidRDefault="00DA1767" w:rsidP="1DC063B7">
            <w:pPr>
              <w:rPr>
                <w:rFonts w:ascii="Times New Roman" w:eastAsia="Times New Roman" w:hAnsi="Times New Roman" w:cs="Times New Roman"/>
              </w:rPr>
            </w:pPr>
            <w:r w:rsidRPr="6BF3B598">
              <w:rPr>
                <w:rFonts w:ascii="Times New Roman" w:eastAsia="Times New Roman" w:hAnsi="Times New Roman" w:cs="Times New Roman"/>
              </w:rPr>
              <w:t xml:space="preserve">Ieņemamais amats </w:t>
            </w:r>
          </w:p>
        </w:tc>
        <w:tc>
          <w:tcPr>
            <w:tcW w:w="709" w:type="dxa"/>
            <w:vAlign w:val="bottom"/>
          </w:tcPr>
          <w:p w14:paraId="5F54A9FB" w14:textId="77777777" w:rsidR="00DA1767" w:rsidRPr="000E7B14" w:rsidRDefault="00DA1767" w:rsidP="1DC063B7">
            <w:pPr>
              <w:rPr>
                <w:rFonts w:ascii="Times New Roman" w:eastAsia="Times New Roman" w:hAnsi="Times New Roman" w:cs="Times New Roman"/>
              </w:rPr>
            </w:pPr>
          </w:p>
        </w:tc>
        <w:tc>
          <w:tcPr>
            <w:tcW w:w="4536" w:type="dxa"/>
            <w:tcBorders>
              <w:top w:val="single" w:sz="4" w:space="0" w:color="auto"/>
              <w:bottom w:val="single" w:sz="4" w:space="0" w:color="auto"/>
            </w:tcBorders>
            <w:vAlign w:val="bottom"/>
          </w:tcPr>
          <w:p w14:paraId="4E09E683" w14:textId="77777777" w:rsidR="00DA1767" w:rsidRPr="000E7B14" w:rsidRDefault="00DA1767" w:rsidP="1DC063B7">
            <w:pPr>
              <w:rPr>
                <w:rFonts w:ascii="Times New Roman" w:eastAsia="Times New Roman" w:hAnsi="Times New Roman" w:cs="Times New Roman"/>
                <w:b/>
                <w:bCs/>
              </w:rPr>
            </w:pPr>
          </w:p>
        </w:tc>
      </w:tr>
    </w:tbl>
    <w:p w14:paraId="77FEA446"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7EF1142D" w14:textId="77777777" w:rsidR="00DA1767" w:rsidRPr="000E7B14" w:rsidRDefault="00DA1767" w:rsidP="1DC063B7">
      <w:pPr>
        <w:tabs>
          <w:tab w:val="left" w:pos="8460"/>
        </w:tabs>
        <w:spacing w:line="240" w:lineRule="auto"/>
        <w:jc w:val="right"/>
        <w:rPr>
          <w:rFonts w:ascii="Times New Roman" w:eastAsia="Times New Roman" w:hAnsi="Times New Roman" w:cs="Times New Roman"/>
        </w:rPr>
      </w:pPr>
    </w:p>
    <w:p w14:paraId="496B4222" w14:textId="530DD19F" w:rsidR="00DA1767" w:rsidRPr="000E7B14" w:rsidRDefault="00DA1767" w:rsidP="6BF3B598">
      <w:pPr>
        <w:tabs>
          <w:tab w:val="left" w:pos="8460"/>
        </w:tabs>
        <w:spacing w:line="240" w:lineRule="auto"/>
        <w:jc w:val="right"/>
        <w:rPr>
          <w:rFonts w:ascii="Times New Roman" w:eastAsia="Times New Roman" w:hAnsi="Times New Roman" w:cs="Times New Roman"/>
        </w:rPr>
      </w:pPr>
    </w:p>
    <w:p w14:paraId="4215BE31" w14:textId="77777777" w:rsidR="00DA1767" w:rsidRDefault="00DA1767"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503586DA"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3515C8C3"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2F31812C"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2DC75EB2"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184C19B0"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2F944DD3"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5FBF9C2D"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63EC39C0"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0BE22E92"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269885E6" w14:textId="77777777" w:rsidR="008407D9" w:rsidRDefault="008407D9"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3A098913"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17DBFAD6"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48AC5358" w14:textId="77777777" w:rsidR="00413CD6" w:rsidRDefault="00413CD6" w:rsidP="1DC063B7">
      <w:pPr>
        <w:tabs>
          <w:tab w:val="left" w:pos="4253"/>
        </w:tabs>
        <w:suppressAutoHyphens/>
        <w:spacing w:after="0" w:line="240" w:lineRule="auto"/>
        <w:rPr>
          <w:rFonts w:ascii="Times New Roman" w:eastAsia="Times New Roman" w:hAnsi="Times New Roman" w:cs="Times New Roman"/>
          <w:b/>
          <w:bCs/>
          <w:kern w:val="0"/>
          <w14:ligatures w14:val="none"/>
        </w:rPr>
      </w:pPr>
    </w:p>
    <w:p w14:paraId="6D2A26C6" w14:textId="181E0AA1" w:rsidR="00413CD6" w:rsidRPr="000E7B14" w:rsidRDefault="00413CD6" w:rsidP="00413CD6">
      <w:pPr>
        <w:tabs>
          <w:tab w:val="left" w:pos="4253"/>
        </w:tabs>
        <w:suppressAutoHyphens/>
        <w:spacing w:after="0" w:line="240" w:lineRule="auto"/>
        <w:ind w:left="4253"/>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1</w:t>
      </w:r>
      <w:r>
        <w:rPr>
          <w:rFonts w:ascii="Times New Roman" w:eastAsia="Times New Roman" w:hAnsi="Times New Roman" w:cs="Times New Roman"/>
          <w:b/>
          <w:bCs/>
          <w:kern w:val="0"/>
          <w14:ligatures w14:val="none"/>
        </w:rPr>
        <w:t>1</w:t>
      </w:r>
      <w:r w:rsidRPr="1DC063B7">
        <w:rPr>
          <w:rFonts w:ascii="Times New Roman" w:eastAsia="Times New Roman" w:hAnsi="Times New Roman" w:cs="Times New Roman"/>
          <w:b/>
          <w:bCs/>
          <w:kern w:val="0"/>
          <w14:ligatures w14:val="none"/>
        </w:rPr>
        <w:t>.pielikums</w:t>
      </w:r>
    </w:p>
    <w:p w14:paraId="051E5F89" w14:textId="77777777" w:rsidR="00413CD6" w:rsidRPr="000E7B14" w:rsidRDefault="00413CD6" w:rsidP="00413CD6">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06184C0C" w14:textId="77777777" w:rsidR="00413CD6" w:rsidRDefault="00413CD6" w:rsidP="00413CD6">
      <w:pPr>
        <w:tabs>
          <w:tab w:val="left" w:pos="4253"/>
        </w:tabs>
        <w:suppressAutoHyphens/>
        <w:spacing w:after="0" w:line="240" w:lineRule="auto"/>
        <w:jc w:val="right"/>
        <w:rPr>
          <w:rFonts w:ascii="Times New Roman" w:eastAsia="Times New Roman" w:hAnsi="Times New Roman" w:cs="Times New Roman"/>
          <w:b/>
          <w:bCs/>
          <w:kern w:val="0"/>
          <w14:ligatures w14:val="none"/>
        </w:rPr>
      </w:pPr>
    </w:p>
    <w:p w14:paraId="03326704" w14:textId="25695A5F" w:rsidR="00413CD6" w:rsidRDefault="00413CD6" w:rsidP="00413CD6">
      <w:pPr>
        <w:tabs>
          <w:tab w:val="left" w:pos="4253"/>
        </w:tabs>
        <w:suppressAutoHyphens/>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DARBA DAUDZUMU SARAKSTS</w:t>
      </w:r>
    </w:p>
    <w:p w14:paraId="42234720" w14:textId="0F8B07C2" w:rsidR="00413CD6" w:rsidRDefault="00413CD6"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t>(pievienots atsevišķā datnē, attiecas tikai uz 1.daļu)</w:t>
      </w:r>
    </w:p>
    <w:p w14:paraId="2D0FE2A2"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320F0B3"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FB95E83"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6F72AFBB"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B107D00"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4ADF646"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AF2B4C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96A5A6D"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9CC6A0B"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1DC67AC"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BFEEC0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08ACB2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C00BD61"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80186F2"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DC50AF1"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CF73667"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D005C24"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FC9499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DE94894"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6A0F159"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7A5C4D6"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248BEC9"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D6CFF1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40A799D"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AF71246"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AA372AC"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5D335AC"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EC30B3E"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2BB66C2"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89C6BD4"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6D32E5E4"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250422F7"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B83EEF2"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D07DD58"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8DA5415"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62408159"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98223B1"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47C45BD6"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CCD5F7C"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1DF6EA2"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56F7F5B"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2E100C6A"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0803927"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8F7D815"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142B570"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176170C9"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2F95391D"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088727C5"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530B516A"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372D60FA" w14:textId="77777777" w:rsidR="009B5345" w:rsidRDefault="009B5345" w:rsidP="00413CD6">
      <w:pPr>
        <w:tabs>
          <w:tab w:val="left" w:pos="4253"/>
        </w:tabs>
        <w:suppressAutoHyphens/>
        <w:spacing w:after="0" w:line="240" w:lineRule="auto"/>
        <w:jc w:val="center"/>
        <w:rPr>
          <w:rFonts w:ascii="Times New Roman" w:eastAsia="Times New Roman" w:hAnsi="Times New Roman" w:cs="Times New Roman"/>
          <w:i/>
          <w:iCs/>
          <w:kern w:val="0"/>
          <w14:ligatures w14:val="none"/>
        </w:rPr>
      </w:pPr>
    </w:p>
    <w:p w14:paraId="77DC8690" w14:textId="5D33CA7D" w:rsidR="009B5345" w:rsidRPr="000E7B14" w:rsidRDefault="009B5345" w:rsidP="009B5345">
      <w:pPr>
        <w:tabs>
          <w:tab w:val="left" w:pos="4253"/>
        </w:tabs>
        <w:suppressAutoHyphens/>
        <w:spacing w:after="0" w:line="240" w:lineRule="auto"/>
        <w:ind w:left="4253"/>
        <w:jc w:val="right"/>
        <w:rPr>
          <w:rFonts w:ascii="Times New Roman" w:eastAsia="Times New Roman" w:hAnsi="Times New Roman" w:cs="Times New Roman"/>
          <w:b/>
          <w:bCs/>
          <w:kern w:val="0"/>
          <w14:ligatures w14:val="none"/>
        </w:rPr>
      </w:pPr>
      <w:r w:rsidRPr="1DC063B7">
        <w:rPr>
          <w:rFonts w:ascii="Times New Roman" w:eastAsia="Times New Roman" w:hAnsi="Times New Roman" w:cs="Times New Roman"/>
          <w:b/>
          <w:bCs/>
          <w:kern w:val="0"/>
          <w14:ligatures w14:val="none"/>
        </w:rPr>
        <w:lastRenderedPageBreak/>
        <w:t>1</w:t>
      </w:r>
      <w:r>
        <w:rPr>
          <w:rFonts w:ascii="Times New Roman" w:eastAsia="Times New Roman" w:hAnsi="Times New Roman" w:cs="Times New Roman"/>
          <w:b/>
          <w:bCs/>
          <w:kern w:val="0"/>
          <w14:ligatures w14:val="none"/>
        </w:rPr>
        <w:t>2</w:t>
      </w:r>
      <w:r w:rsidRPr="1DC063B7">
        <w:rPr>
          <w:rFonts w:ascii="Times New Roman" w:eastAsia="Times New Roman" w:hAnsi="Times New Roman" w:cs="Times New Roman"/>
          <w:b/>
          <w:bCs/>
          <w:kern w:val="0"/>
          <w14:ligatures w14:val="none"/>
        </w:rPr>
        <w:t>.pielikums</w:t>
      </w:r>
    </w:p>
    <w:p w14:paraId="622336E6" w14:textId="77777777" w:rsidR="009B5345" w:rsidRPr="000E7B14" w:rsidRDefault="009B5345" w:rsidP="009B5345">
      <w:pPr>
        <w:spacing w:after="0" w:line="240" w:lineRule="auto"/>
        <w:ind w:left="5245"/>
        <w:jc w:val="right"/>
        <w:rPr>
          <w:rFonts w:ascii="Times New Roman" w:eastAsia="Times New Roman" w:hAnsi="Times New Roman" w:cs="Times New Roman"/>
        </w:rPr>
      </w:pPr>
      <w:r w:rsidRPr="2D833658">
        <w:rPr>
          <w:rFonts w:ascii="Times New Roman" w:eastAsia="Times New Roman" w:hAnsi="Times New Roman" w:cs="Times New Roman"/>
        </w:rPr>
        <w:t>iepirkuma “</w:t>
      </w:r>
      <w:r>
        <w:rPr>
          <w:rFonts w:ascii="Times New Roman" w:eastAsia="Times New Roman" w:hAnsi="Times New Roman" w:cs="Times New Roman"/>
        </w:rPr>
        <w:t>Ugunsdrošības sistēmu projektēšana un izbūve</w:t>
      </w:r>
      <w:r w:rsidRPr="2D833658">
        <w:rPr>
          <w:rFonts w:ascii="Times New Roman" w:eastAsia="Times New Roman" w:hAnsi="Times New Roman" w:cs="Times New Roman"/>
        </w:rPr>
        <w:t>”</w:t>
      </w:r>
      <w:r w:rsidRPr="2D833658">
        <w:rPr>
          <w:rFonts w:ascii="Times New Roman" w:eastAsia="Times New Roman" w:hAnsi="Times New Roman" w:cs="Times New Roman"/>
          <w:lang w:eastAsia="ar-SA"/>
        </w:rPr>
        <w:t xml:space="preserve"> (identifikācijas Nr. SNP 2026/</w:t>
      </w:r>
      <w:r>
        <w:rPr>
          <w:rFonts w:ascii="Times New Roman" w:eastAsia="Times New Roman" w:hAnsi="Times New Roman" w:cs="Times New Roman"/>
          <w:lang w:eastAsia="ar-SA"/>
        </w:rPr>
        <w:t>104</w:t>
      </w:r>
      <w:r w:rsidRPr="2D833658">
        <w:rPr>
          <w:rFonts w:ascii="Times New Roman" w:eastAsia="Times New Roman" w:hAnsi="Times New Roman" w:cs="Times New Roman"/>
          <w:lang w:eastAsia="ar-SA"/>
        </w:rPr>
        <w:t xml:space="preserve">) </w:t>
      </w:r>
      <w:r w:rsidRPr="2D833658">
        <w:rPr>
          <w:rFonts w:ascii="Times New Roman" w:eastAsia="Times New Roman" w:hAnsi="Times New Roman" w:cs="Times New Roman"/>
        </w:rPr>
        <w:t>nolikumam</w:t>
      </w:r>
    </w:p>
    <w:p w14:paraId="66CD9510" w14:textId="77777777" w:rsidR="009B5345" w:rsidRDefault="009B5345" w:rsidP="009B5345">
      <w:pPr>
        <w:tabs>
          <w:tab w:val="left" w:pos="4253"/>
        </w:tabs>
        <w:suppressAutoHyphens/>
        <w:spacing w:after="0" w:line="240" w:lineRule="auto"/>
        <w:jc w:val="right"/>
        <w:rPr>
          <w:rFonts w:ascii="Times New Roman" w:eastAsia="Times New Roman" w:hAnsi="Times New Roman" w:cs="Times New Roman"/>
          <w:i/>
          <w:iCs/>
          <w:kern w:val="0"/>
          <w14:ligatures w14:val="none"/>
        </w:rPr>
      </w:pPr>
    </w:p>
    <w:p w14:paraId="491F59E4" w14:textId="77777777" w:rsidR="009B5345" w:rsidRDefault="009B5345" w:rsidP="009B5345">
      <w:pPr>
        <w:tabs>
          <w:tab w:val="left" w:pos="4253"/>
        </w:tabs>
        <w:suppressAutoHyphens/>
        <w:spacing w:after="0" w:line="240" w:lineRule="auto"/>
        <w:jc w:val="right"/>
        <w:rPr>
          <w:rFonts w:ascii="Times New Roman" w:eastAsia="Times New Roman" w:hAnsi="Times New Roman" w:cs="Times New Roman"/>
          <w:i/>
          <w:iCs/>
          <w:kern w:val="0"/>
          <w14:ligatures w14:val="none"/>
        </w:rPr>
      </w:pPr>
    </w:p>
    <w:p w14:paraId="6B94E1BF" w14:textId="3344CBB7" w:rsidR="009B5345" w:rsidRDefault="009B5345" w:rsidP="009B5345">
      <w:pPr>
        <w:tabs>
          <w:tab w:val="left" w:pos="4253"/>
        </w:tabs>
        <w:suppressAutoHyphens/>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PROJEKTS</w:t>
      </w:r>
    </w:p>
    <w:p w14:paraId="42526271" w14:textId="77777777" w:rsidR="009B5345" w:rsidRDefault="009B5345" w:rsidP="009B5345">
      <w:pPr>
        <w:tabs>
          <w:tab w:val="left" w:pos="4253"/>
        </w:tabs>
        <w:suppressAutoHyphens/>
        <w:spacing w:after="0" w:line="240" w:lineRule="auto"/>
        <w:jc w:val="center"/>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t>(pievienots atsevišķā datnē, attiecas tikai uz 1.daļu)</w:t>
      </w:r>
    </w:p>
    <w:p w14:paraId="7023ED70" w14:textId="77777777" w:rsidR="009B5345" w:rsidRPr="009B5345" w:rsidRDefault="009B5345" w:rsidP="009B5345">
      <w:pPr>
        <w:tabs>
          <w:tab w:val="left" w:pos="4253"/>
        </w:tabs>
        <w:suppressAutoHyphens/>
        <w:spacing w:after="0" w:line="240" w:lineRule="auto"/>
        <w:jc w:val="center"/>
        <w:rPr>
          <w:rFonts w:ascii="Times New Roman" w:eastAsia="Times New Roman" w:hAnsi="Times New Roman" w:cs="Times New Roman"/>
          <w:b/>
          <w:bCs/>
          <w:kern w:val="0"/>
          <w14:ligatures w14:val="none"/>
        </w:rPr>
      </w:pPr>
    </w:p>
    <w:sectPr w:rsidR="009B5345" w:rsidRPr="009B5345" w:rsidSect="00755DD9">
      <w:headerReference w:type="default" r:id="rId21"/>
      <w:footerReference w:type="default" r:id="rId22"/>
      <w:pgSz w:w="11906" w:h="16838"/>
      <w:pgMar w:top="709" w:right="849" w:bottom="1440" w:left="1560"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6AE82" w14:textId="77777777" w:rsidR="00F00AF0" w:rsidRDefault="00F00AF0" w:rsidP="004D5B50">
      <w:pPr>
        <w:spacing w:after="0" w:line="240" w:lineRule="auto"/>
      </w:pPr>
      <w:r>
        <w:separator/>
      </w:r>
    </w:p>
  </w:endnote>
  <w:endnote w:type="continuationSeparator" w:id="0">
    <w:p w14:paraId="26D238EE" w14:textId="77777777" w:rsidR="00F00AF0" w:rsidRDefault="00F00AF0" w:rsidP="004D5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Times New Roman&quot;,serif">
    <w:altName w:val="Cambria"/>
    <w:panose1 w:val="00000000000000000000"/>
    <w:charset w:val="00"/>
    <w:family w:val="roman"/>
    <w:notTrueType/>
    <w:pitch w:val="default"/>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34020" w14:textId="77777777" w:rsidR="00A241B6" w:rsidRDefault="00C720C2">
    <w:pPr>
      <w:pStyle w:val="Kjene"/>
      <w:jc w:val="right"/>
    </w:pPr>
    <w:r>
      <w:fldChar w:fldCharType="begin"/>
    </w:r>
    <w:r>
      <w:instrText xml:space="preserve"> PAGE   \* MERGEFORMAT </w:instrText>
    </w:r>
    <w:r>
      <w:fldChar w:fldCharType="separate"/>
    </w:r>
    <w:r>
      <w:rPr>
        <w:noProof/>
      </w:rPr>
      <w:t>21</w:t>
    </w:r>
    <w:r>
      <w:rPr>
        <w:noProof/>
      </w:rPr>
      <w:fldChar w:fldCharType="end"/>
    </w:r>
  </w:p>
  <w:p w14:paraId="4A4FE371" w14:textId="77777777" w:rsidR="00A241B6" w:rsidRDefault="00A241B6" w:rsidP="6BF3B598">
    <w:pPr>
      <w:pStyle w:val="Kjene"/>
      <w:widowControl w:val="0"/>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669E4" w14:textId="77777777" w:rsidR="00F00AF0" w:rsidRDefault="00F00AF0" w:rsidP="004D5B50">
      <w:pPr>
        <w:spacing w:after="0" w:line="240" w:lineRule="auto"/>
      </w:pPr>
      <w:r>
        <w:separator/>
      </w:r>
    </w:p>
  </w:footnote>
  <w:footnote w:type="continuationSeparator" w:id="0">
    <w:p w14:paraId="6FD8E5D9" w14:textId="77777777" w:rsidR="00F00AF0" w:rsidRDefault="00F00AF0" w:rsidP="004D5B50">
      <w:pPr>
        <w:spacing w:after="0" w:line="240" w:lineRule="auto"/>
      </w:pPr>
      <w:r>
        <w:continuationSeparator/>
      </w:r>
    </w:p>
  </w:footnote>
  <w:footnote w:id="1">
    <w:p w14:paraId="1913EFBC" w14:textId="04AE560D" w:rsidR="00DA1767" w:rsidRPr="002933B9" w:rsidRDefault="00DA1767" w:rsidP="00DA1767">
      <w:pPr>
        <w:suppressAutoHyphens/>
        <w:spacing w:after="0"/>
        <w:jc w:val="both"/>
        <w:rPr>
          <w:rFonts w:ascii="Times New Roman" w:hAnsi="Times New Roman" w:cs="Times New Roman"/>
          <w:sz w:val="20"/>
          <w:szCs w:val="20"/>
          <w:bdr w:val="none" w:sz="0" w:space="0" w:color="auto" w:frame="1"/>
          <w:lang w:eastAsia="lv-LV"/>
        </w:rPr>
      </w:pPr>
      <w:r w:rsidRPr="00A7028E">
        <w:rPr>
          <w:rStyle w:val="Vresatsauce"/>
        </w:rPr>
        <w:footnoteRef/>
      </w:r>
      <w:r w:rsidRPr="00A7028E">
        <w:rPr>
          <w:rFonts w:ascii="Times New Roman" w:hAnsi="Times New Roman" w:cs="Times New Roman"/>
        </w:rPr>
        <w:t xml:space="preserve"> </w:t>
      </w:r>
      <w:r w:rsidRPr="002933B9">
        <w:rPr>
          <w:rFonts w:ascii="Times New Roman" w:hAnsi="Times New Roman" w:cs="Times New Roman"/>
          <w:sz w:val="20"/>
          <w:szCs w:val="20"/>
        </w:rPr>
        <w:t xml:space="preserve">Skaidrojums par statusu </w:t>
      </w:r>
      <w:hyperlink r:id="rId1" w:history="1">
        <w:r w:rsidR="00BE7718" w:rsidRPr="00E030A9">
          <w:rPr>
            <w:rStyle w:val="Hipersaite"/>
            <w:rFonts w:ascii="Times New Roman" w:hAnsi="Times New Roman" w:cs="Times New Roman"/>
            <w:sz w:val="20"/>
            <w:szCs w:val="20"/>
          </w:rPr>
          <w:t>https://www.iub.gov.lv/lv/skaidrojums-mikro-mazie-un-videjie-uznemumi-mvu</w:t>
        </w:r>
      </w:hyperlink>
    </w:p>
  </w:footnote>
  <w:footnote w:id="2">
    <w:p w14:paraId="2CE0BB64" w14:textId="77777777" w:rsidR="00DA1767" w:rsidRDefault="00DA1767" w:rsidP="00DA1767">
      <w:pPr>
        <w:pStyle w:val="Vresteksts"/>
      </w:pPr>
      <w:r>
        <w:rPr>
          <w:rStyle w:val="Vresatsauce"/>
        </w:rPr>
        <w:footnoteRef/>
      </w:r>
      <w:r w:rsidRPr="005F33AB">
        <w:rPr>
          <w:iCs/>
        </w:rPr>
        <w:t xml:space="preserve"> </w:t>
      </w:r>
      <w:bookmarkStart w:id="40" w:name="_Hlk123898094"/>
      <w:r w:rsidRPr="005F33AB">
        <w:rPr>
          <w:iCs/>
        </w:rPr>
        <w:t>informācija jāaizpilda, ja attiecināms</w:t>
      </w:r>
      <w:r w:rsidRPr="00F849F4">
        <w:rPr>
          <w:i/>
        </w:rPr>
        <w:t>.</w:t>
      </w:r>
      <w:bookmarkEnd w:id="40"/>
    </w:p>
  </w:footnote>
  <w:footnote w:id="3">
    <w:p w14:paraId="40BFA95B" w14:textId="77777777" w:rsidR="006B5FFA" w:rsidRDefault="006B5FFA" w:rsidP="006B5FFA">
      <w:pPr>
        <w:pStyle w:val="Vresteksts"/>
      </w:pPr>
      <w:r w:rsidRPr="00A7028E">
        <w:rPr>
          <w:rStyle w:val="Vresatsauce"/>
        </w:rPr>
        <w:footnoteRef/>
      </w:r>
      <w:r w:rsidRPr="00A7028E">
        <w:t xml:space="preserve"> </w:t>
      </w:r>
      <w:r w:rsidRPr="00A7028E">
        <w:rPr>
          <w:iCs/>
        </w:rPr>
        <w:t>informācija jāaizpilda, ja attiecināms.</w:t>
      </w:r>
    </w:p>
  </w:footnote>
  <w:footnote w:id="4">
    <w:p w14:paraId="3F98A9C3" w14:textId="77777777" w:rsidR="00DA1767" w:rsidRDefault="00DA1767" w:rsidP="00DA1767">
      <w:pPr>
        <w:pStyle w:val="Vresteksts"/>
      </w:pPr>
      <w:r w:rsidRPr="00A7028E">
        <w:rPr>
          <w:rStyle w:val="Vresatsauce"/>
        </w:rPr>
        <w:footnoteRef/>
      </w:r>
      <w:r w:rsidRPr="00A7028E">
        <w:t xml:space="preserve"> </w:t>
      </w:r>
      <w:r w:rsidRPr="00A7028E">
        <w:rPr>
          <w:iCs/>
        </w:rPr>
        <w:t>informācija jāaizpilda, ja attiecināms.</w:t>
      </w:r>
    </w:p>
  </w:footnote>
  <w:footnote w:id="5">
    <w:p w14:paraId="30977FAD" w14:textId="77777777" w:rsidR="00DA1767" w:rsidRDefault="00DA1767" w:rsidP="00DA1767">
      <w:pPr>
        <w:pStyle w:val="Vresteksts"/>
        <w:jc w:val="both"/>
      </w:pPr>
      <w:r w:rsidRPr="009F73BA">
        <w:rPr>
          <w:rStyle w:val="Vresatsauce"/>
          <w:rFonts w:eastAsiaTheme="majorEastAsia"/>
        </w:rPr>
        <w:footnoteRef/>
      </w:r>
      <w:r w:rsidRPr="009F73BA">
        <w:t xml:space="preserve"> </w:t>
      </w:r>
      <w:bookmarkStart w:id="57" w:name="_Hlk132704358"/>
      <w:r w:rsidRPr="009F73BA">
        <w:t xml:space="preserve">Apakšuzņēmēja apliecinājums </w:t>
      </w:r>
      <w:r w:rsidRPr="009F73BA">
        <w:rPr>
          <w:color w:val="000000"/>
        </w:rPr>
        <w:t>jāparaksta ar drošu elektronisku parakstu un tam jāsatur laika zīmogs vai jāpievieno pašrocīgi parakstīta apliecinājuma kopija.</w:t>
      </w:r>
      <w:bookmarkEnd w:id="5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70"/>
      <w:gridCol w:w="3070"/>
      <w:gridCol w:w="3070"/>
    </w:tblGrid>
    <w:tr w:rsidR="6BF3B598" w14:paraId="51E0DD75" w14:textId="77777777" w:rsidTr="6BF3B598">
      <w:trPr>
        <w:trHeight w:val="300"/>
      </w:trPr>
      <w:tc>
        <w:tcPr>
          <w:tcW w:w="3070" w:type="dxa"/>
        </w:tcPr>
        <w:p w14:paraId="13C593EF" w14:textId="3182B9E0" w:rsidR="6BF3B598" w:rsidRDefault="6BF3B598" w:rsidP="6BF3B598">
          <w:pPr>
            <w:pStyle w:val="Galvene"/>
            <w:ind w:left="-115"/>
          </w:pPr>
        </w:p>
      </w:tc>
      <w:tc>
        <w:tcPr>
          <w:tcW w:w="3070" w:type="dxa"/>
        </w:tcPr>
        <w:p w14:paraId="64895834" w14:textId="41F81165" w:rsidR="6BF3B598" w:rsidRDefault="6BF3B598" w:rsidP="6BF3B598">
          <w:pPr>
            <w:pStyle w:val="Galvene"/>
            <w:jc w:val="center"/>
          </w:pPr>
        </w:p>
      </w:tc>
      <w:tc>
        <w:tcPr>
          <w:tcW w:w="3070" w:type="dxa"/>
        </w:tcPr>
        <w:p w14:paraId="43103EF2" w14:textId="4BE0FFE6" w:rsidR="6BF3B598" w:rsidRDefault="6BF3B598" w:rsidP="6BF3B598">
          <w:pPr>
            <w:pStyle w:val="Galvene"/>
            <w:ind w:right="-115"/>
            <w:jc w:val="right"/>
          </w:pPr>
        </w:p>
      </w:tc>
    </w:tr>
  </w:tbl>
  <w:p w14:paraId="742332AA" w14:textId="0173BD10" w:rsidR="6BF3B598" w:rsidRDefault="6BF3B598"/>
</w:hdr>
</file>

<file path=word/intelligence2.xml><?xml version="1.0" encoding="utf-8"?>
<int2:intelligence xmlns:int2="http://schemas.microsoft.com/office/intelligence/2020/intelligence" xmlns:oel="http://schemas.microsoft.com/office/2019/extlst">
  <int2:observations>
    <int2:bookmark int2:bookmarkName="_Int_9bRiBnhH" int2:invalidationBookmarkName="" int2:hashCode="+j/Mh25hvn9/0k" int2:id="5H2AsMpY">
      <int2:state int2:value="Rejected" int2:type="spell"/>
    </int2:bookmark>
    <int2:bookmark int2:bookmarkName="_Int_nZKAlCi4" int2:invalidationBookmarkName="" int2:hashCode="QMf5GbHBx8F6MK" int2:id="8kjHH4GQ">
      <int2:state int2:value="Rejected" int2:type="spell"/>
    </int2:bookmark>
    <int2:bookmark int2:bookmarkName="_Int_wcd0B0oz" int2:invalidationBookmarkName="" int2:hashCode="55WG6uirvIVPqI" int2:id="b8gUqgCn">
      <int2:state int2:value="Rejected" int2:type="spell"/>
    </int2:bookmark>
    <int2:bookmark int2:bookmarkName="_Int_UhRmJ0Dy" int2:invalidationBookmarkName="" int2:hashCode="rA9N59zH6vXuPq" int2:id="GExZoDsy">
      <int2:state int2:value="Rejected" int2:type="spell"/>
    </int2:bookmark>
    <int2:bookmark int2:bookmarkName="_Int_mhAO90kz" int2:invalidationBookmarkName="" int2:hashCode="rivqx2+IFVhCHj" int2:id="zjXxyVWg">
      <int2:state int2:value="Rejected" int2:type="spell"/>
    </int2:bookmark>
    <int2:bookmark int2:bookmarkName="_Int_EVS8ZZLK" int2:invalidationBookmarkName="" int2:hashCode="Dri0SEOZ4d4jWI" int2:id="Z5tPkbID">
      <int2:state int2:value="Rejected" int2:type="spell"/>
    </int2:bookmark>
    <int2:bookmark int2:bookmarkName="_Int_4NE6qJ5r" int2:invalidationBookmarkName="" int2:hashCode="DT3DEFFDAooDEt" int2:id="Oa7889GN">
      <int2:state int2:value="Rejected" int2:type="spell"/>
    </int2:bookmark>
    <int2:bookmark int2:bookmarkName="_Int_g2R3DXyY" int2:invalidationBookmarkName="" int2:hashCode="7ZQxK40CiJjIn1" int2:id="YY4CCwVd">
      <int2:state int2:value="Rejected" int2:type="spell"/>
    </int2:bookmark>
    <int2:bookmark int2:bookmarkName="_Int_btt3Yjsq" int2:invalidationBookmarkName="" int2:hashCode="+kEiiN9N0AfjFQ" int2:id="yXuf2Lii">
      <int2:state int2:value="Rejected" int2:type="spell"/>
    </int2:bookmark>
    <int2:bookmark int2:bookmarkName="_Int_94M9LqQv" int2:invalidationBookmarkName="" int2:hashCode="xzjhkoPDyzczBs" int2:id="WXRx2zK0">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2061"/>
    <w:multiLevelType w:val="hybridMultilevel"/>
    <w:tmpl w:val="3A9A83A2"/>
    <w:lvl w:ilvl="0" w:tplc="894A5834">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73122C"/>
    <w:multiLevelType w:val="multilevel"/>
    <w:tmpl w:val="AF3C28A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00A08"/>
    <w:multiLevelType w:val="hybridMultilevel"/>
    <w:tmpl w:val="EA265F7E"/>
    <w:lvl w:ilvl="0" w:tplc="64547FF2">
      <w:start w:val="4"/>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B7604C"/>
    <w:multiLevelType w:val="multilevel"/>
    <w:tmpl w:val="EF3C51DA"/>
    <w:lvl w:ilvl="0">
      <w:start w:val="1"/>
      <w:numFmt w:val="decimal"/>
      <w:lvlText w:val="%1."/>
      <w:lvlJc w:val="left"/>
      <w:pPr>
        <w:ind w:left="630" w:hanging="630"/>
      </w:pPr>
    </w:lvl>
    <w:lvl w:ilvl="1">
      <w:start w:val="5"/>
      <w:numFmt w:val="decimal"/>
      <w:lvlText w:val="%1.%2."/>
      <w:lvlJc w:val="left"/>
      <w:pPr>
        <w:ind w:left="720" w:hanging="720"/>
      </w:pPr>
      <w:rPr>
        <w:b/>
        <w:i w:val="0"/>
        <w:iCs/>
        <w:sz w:val="22"/>
        <w:szCs w:val="22"/>
      </w:rPr>
    </w:lvl>
    <w:lvl w:ilvl="2">
      <w:start w:val="1"/>
      <w:numFmt w:val="decimal"/>
      <w:lvlText w:val="%1.%2.%3."/>
      <w:lvlJc w:val="left"/>
      <w:pPr>
        <w:ind w:left="720" w:hanging="720"/>
      </w:pPr>
      <w:rPr>
        <w:rFonts w:ascii="Times New Roman" w:hAnsi="Times New Roman" w:cs="Times New Roman" w:hint="default"/>
        <w:b w:val="0"/>
        <w:sz w:val="22"/>
        <w:szCs w:val="22"/>
      </w:rPr>
    </w:lvl>
    <w:lvl w:ilvl="3">
      <w:start w:val="1"/>
      <w:numFmt w:val="decimal"/>
      <w:lvlText w:val="%1.%2.%3.%4."/>
      <w:lvlJc w:val="left"/>
      <w:pPr>
        <w:ind w:left="1080" w:hanging="1080"/>
      </w:pPr>
      <w:rPr>
        <w:color w:val="auto"/>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C2F206B"/>
    <w:multiLevelType w:val="multilevel"/>
    <w:tmpl w:val="A4AC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36ADF"/>
    <w:multiLevelType w:val="hybridMultilevel"/>
    <w:tmpl w:val="3A5062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1801988"/>
    <w:multiLevelType w:val="multilevel"/>
    <w:tmpl w:val="724427C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CA3530"/>
    <w:multiLevelType w:val="multilevel"/>
    <w:tmpl w:val="5032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747228"/>
    <w:multiLevelType w:val="multilevel"/>
    <w:tmpl w:val="84E6CA0A"/>
    <w:lvl w:ilvl="0">
      <w:start w:val="1"/>
      <w:numFmt w:val="decimal"/>
      <w:lvlText w:val="%1."/>
      <w:lvlJc w:val="left"/>
      <w:pPr>
        <w:ind w:left="720" w:hanging="360"/>
      </w:pPr>
    </w:lvl>
    <w:lvl w:ilvl="1">
      <w:start w:val="1"/>
      <w:numFmt w:val="decimal"/>
      <w:lvlText w:val="%1.%2."/>
      <w:lvlJc w:val="left"/>
      <w:pPr>
        <w:ind w:left="1440" w:hanging="360"/>
      </w:pPr>
    </w:lvl>
    <w:lvl w:ilvl="2">
      <w:start w:val="4"/>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1675481C"/>
    <w:multiLevelType w:val="hybridMultilevel"/>
    <w:tmpl w:val="EAF453E8"/>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D3F2049"/>
    <w:multiLevelType w:val="multilevel"/>
    <w:tmpl w:val="24507E0A"/>
    <w:lvl w:ilvl="0">
      <w:start w:val="1"/>
      <w:numFmt w:val="decimal"/>
      <w:lvlText w:val="%1."/>
      <w:lvlJc w:val="left"/>
      <w:pPr>
        <w:ind w:left="504" w:hanging="504"/>
      </w:pPr>
      <w:rPr>
        <w:rFonts w:hint="default"/>
      </w:rPr>
    </w:lvl>
    <w:lvl w:ilvl="1">
      <w:start w:val="7"/>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CC5CC6"/>
    <w:multiLevelType w:val="multilevel"/>
    <w:tmpl w:val="CAD010CC"/>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19018F"/>
    <w:multiLevelType w:val="multilevel"/>
    <w:tmpl w:val="098224B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62C1807"/>
    <w:multiLevelType w:val="multilevel"/>
    <w:tmpl w:val="FA32E278"/>
    <w:lvl w:ilvl="0">
      <w:start w:val="5"/>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F3622"/>
    <w:multiLevelType w:val="hybridMultilevel"/>
    <w:tmpl w:val="37B44BFE"/>
    <w:lvl w:ilvl="0" w:tplc="BF443C50">
      <w:start w:val="1"/>
      <w:numFmt w:val="bullet"/>
      <w:lvlText w:val="-"/>
      <w:lvlJc w:val="left"/>
      <w:pPr>
        <w:ind w:left="720" w:hanging="360"/>
      </w:pPr>
      <w:rPr>
        <w:rFonts w:ascii="&quot;Times New Roman&quot;,serif" w:hAnsi="&quot;Times New Roman&quot;,serif" w:hint="default"/>
      </w:rPr>
    </w:lvl>
    <w:lvl w:ilvl="1" w:tplc="1528E556">
      <w:start w:val="1"/>
      <w:numFmt w:val="bullet"/>
      <w:lvlText w:val="o"/>
      <w:lvlJc w:val="left"/>
      <w:pPr>
        <w:ind w:left="1440" w:hanging="360"/>
      </w:pPr>
      <w:rPr>
        <w:rFonts w:ascii="Courier New" w:hAnsi="Courier New" w:hint="default"/>
      </w:rPr>
    </w:lvl>
    <w:lvl w:ilvl="2" w:tplc="A6FEE33C">
      <w:start w:val="1"/>
      <w:numFmt w:val="bullet"/>
      <w:lvlText w:val=""/>
      <w:lvlJc w:val="left"/>
      <w:pPr>
        <w:ind w:left="2160" w:hanging="360"/>
      </w:pPr>
      <w:rPr>
        <w:rFonts w:ascii="Wingdings" w:hAnsi="Wingdings" w:hint="default"/>
      </w:rPr>
    </w:lvl>
    <w:lvl w:ilvl="3" w:tplc="285A8EB8">
      <w:start w:val="1"/>
      <w:numFmt w:val="bullet"/>
      <w:lvlText w:val=""/>
      <w:lvlJc w:val="left"/>
      <w:pPr>
        <w:ind w:left="2880" w:hanging="360"/>
      </w:pPr>
      <w:rPr>
        <w:rFonts w:ascii="Symbol" w:hAnsi="Symbol" w:hint="default"/>
      </w:rPr>
    </w:lvl>
    <w:lvl w:ilvl="4" w:tplc="9DAC7D44">
      <w:start w:val="1"/>
      <w:numFmt w:val="bullet"/>
      <w:lvlText w:val="o"/>
      <w:lvlJc w:val="left"/>
      <w:pPr>
        <w:ind w:left="3600" w:hanging="360"/>
      </w:pPr>
      <w:rPr>
        <w:rFonts w:ascii="Courier New" w:hAnsi="Courier New" w:hint="default"/>
      </w:rPr>
    </w:lvl>
    <w:lvl w:ilvl="5" w:tplc="F864DE4C">
      <w:start w:val="1"/>
      <w:numFmt w:val="bullet"/>
      <w:lvlText w:val=""/>
      <w:lvlJc w:val="left"/>
      <w:pPr>
        <w:ind w:left="4320" w:hanging="360"/>
      </w:pPr>
      <w:rPr>
        <w:rFonts w:ascii="Wingdings" w:hAnsi="Wingdings" w:hint="default"/>
      </w:rPr>
    </w:lvl>
    <w:lvl w:ilvl="6" w:tplc="954E6930">
      <w:start w:val="1"/>
      <w:numFmt w:val="bullet"/>
      <w:lvlText w:val=""/>
      <w:lvlJc w:val="left"/>
      <w:pPr>
        <w:ind w:left="5040" w:hanging="360"/>
      </w:pPr>
      <w:rPr>
        <w:rFonts w:ascii="Symbol" w:hAnsi="Symbol" w:hint="default"/>
      </w:rPr>
    </w:lvl>
    <w:lvl w:ilvl="7" w:tplc="F8AA16A8">
      <w:start w:val="1"/>
      <w:numFmt w:val="bullet"/>
      <w:lvlText w:val="o"/>
      <w:lvlJc w:val="left"/>
      <w:pPr>
        <w:ind w:left="5760" w:hanging="360"/>
      </w:pPr>
      <w:rPr>
        <w:rFonts w:ascii="Courier New" w:hAnsi="Courier New" w:hint="default"/>
      </w:rPr>
    </w:lvl>
    <w:lvl w:ilvl="8" w:tplc="6FB6272A">
      <w:start w:val="1"/>
      <w:numFmt w:val="bullet"/>
      <w:lvlText w:val=""/>
      <w:lvlJc w:val="left"/>
      <w:pPr>
        <w:ind w:left="6480" w:hanging="360"/>
      </w:pPr>
      <w:rPr>
        <w:rFonts w:ascii="Wingdings" w:hAnsi="Wingdings" w:hint="default"/>
      </w:rPr>
    </w:lvl>
  </w:abstractNum>
  <w:abstractNum w:abstractNumId="15" w15:restartNumberingAfterBreak="0">
    <w:nsid w:val="2B3E3771"/>
    <w:multiLevelType w:val="hybridMultilevel"/>
    <w:tmpl w:val="83663E38"/>
    <w:lvl w:ilvl="0" w:tplc="27E4CACC">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BB872D5"/>
    <w:multiLevelType w:val="hybridMultilevel"/>
    <w:tmpl w:val="F9AAA8B4"/>
    <w:lvl w:ilvl="0" w:tplc="E5B4DC1E">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1FC531D"/>
    <w:multiLevelType w:val="multilevel"/>
    <w:tmpl w:val="81144EF4"/>
    <w:lvl w:ilvl="0">
      <w:start w:val="1"/>
      <w:numFmt w:val="decimal"/>
      <w:lvlText w:val="%1."/>
      <w:lvlJc w:val="left"/>
      <w:pPr>
        <w:ind w:left="432" w:hanging="432"/>
      </w:pPr>
      <w:rPr>
        <w:b/>
        <w:sz w:val="24"/>
      </w:rPr>
    </w:lvl>
    <w:lvl w:ilvl="1">
      <w:start w:val="1"/>
      <w:numFmt w:val="decimal"/>
      <w:lvlText w:val="%1.%2."/>
      <w:lvlJc w:val="left"/>
      <w:pPr>
        <w:ind w:left="576" w:hanging="576"/>
      </w:pPr>
      <w:rPr>
        <w:b/>
        <w:sz w:val="22"/>
        <w:szCs w:val="22"/>
      </w:rPr>
    </w:lvl>
    <w:lvl w:ilvl="2">
      <w:start w:val="1"/>
      <w:numFmt w:val="decimal"/>
      <w:lvlText w:val="%1.%2.%3."/>
      <w:lvlJc w:val="left"/>
      <w:pPr>
        <w:ind w:left="862" w:hanging="720"/>
      </w:pPr>
      <w:rPr>
        <w:b/>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CCA4902"/>
    <w:multiLevelType w:val="multilevel"/>
    <w:tmpl w:val="2456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D0D0F"/>
    <w:multiLevelType w:val="hybridMultilevel"/>
    <w:tmpl w:val="3A5062E6"/>
    <w:lvl w:ilvl="0" w:tplc="A0CC3294">
      <w:start w:val="1"/>
      <w:numFmt w:val="decimal"/>
      <w:lvlText w:val="%1."/>
      <w:lvlJc w:val="left"/>
      <w:pPr>
        <w:ind w:left="720" w:hanging="360"/>
      </w:pPr>
    </w:lvl>
    <w:lvl w:ilvl="1" w:tplc="B106CEBC">
      <w:start w:val="1"/>
      <w:numFmt w:val="lowerLetter"/>
      <w:lvlText w:val="%2."/>
      <w:lvlJc w:val="left"/>
      <w:pPr>
        <w:ind w:left="1440" w:hanging="360"/>
      </w:pPr>
    </w:lvl>
    <w:lvl w:ilvl="2" w:tplc="968019E6">
      <w:start w:val="1"/>
      <w:numFmt w:val="lowerRoman"/>
      <w:lvlText w:val="%3."/>
      <w:lvlJc w:val="right"/>
      <w:pPr>
        <w:ind w:left="2160" w:hanging="180"/>
      </w:pPr>
    </w:lvl>
    <w:lvl w:ilvl="3" w:tplc="DFD45366">
      <w:start w:val="1"/>
      <w:numFmt w:val="decimal"/>
      <w:lvlText w:val="%4."/>
      <w:lvlJc w:val="left"/>
      <w:pPr>
        <w:ind w:left="2880" w:hanging="360"/>
      </w:pPr>
    </w:lvl>
    <w:lvl w:ilvl="4" w:tplc="0270BE56">
      <w:start w:val="1"/>
      <w:numFmt w:val="lowerLetter"/>
      <w:lvlText w:val="%5."/>
      <w:lvlJc w:val="left"/>
      <w:pPr>
        <w:ind w:left="3600" w:hanging="360"/>
      </w:pPr>
    </w:lvl>
    <w:lvl w:ilvl="5" w:tplc="6E7627CA">
      <w:start w:val="1"/>
      <w:numFmt w:val="lowerRoman"/>
      <w:lvlText w:val="%6."/>
      <w:lvlJc w:val="right"/>
      <w:pPr>
        <w:ind w:left="4320" w:hanging="180"/>
      </w:pPr>
    </w:lvl>
    <w:lvl w:ilvl="6" w:tplc="CEC0315E">
      <w:start w:val="1"/>
      <w:numFmt w:val="decimal"/>
      <w:lvlText w:val="%7."/>
      <w:lvlJc w:val="left"/>
      <w:pPr>
        <w:ind w:left="5040" w:hanging="360"/>
      </w:pPr>
    </w:lvl>
    <w:lvl w:ilvl="7" w:tplc="442818E0">
      <w:start w:val="1"/>
      <w:numFmt w:val="lowerLetter"/>
      <w:lvlText w:val="%8."/>
      <w:lvlJc w:val="left"/>
      <w:pPr>
        <w:ind w:left="5760" w:hanging="360"/>
      </w:pPr>
    </w:lvl>
    <w:lvl w:ilvl="8" w:tplc="CB228B40">
      <w:start w:val="1"/>
      <w:numFmt w:val="lowerRoman"/>
      <w:lvlText w:val="%9."/>
      <w:lvlJc w:val="right"/>
      <w:pPr>
        <w:ind w:left="6480" w:hanging="180"/>
      </w:pPr>
    </w:lvl>
  </w:abstractNum>
  <w:abstractNum w:abstractNumId="20" w15:restartNumberingAfterBreak="0">
    <w:nsid w:val="419375B9"/>
    <w:multiLevelType w:val="hybridMultilevel"/>
    <w:tmpl w:val="3A5062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3350C4D"/>
    <w:multiLevelType w:val="hybridMultilevel"/>
    <w:tmpl w:val="1AC09362"/>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5575395"/>
    <w:multiLevelType w:val="hybridMultilevel"/>
    <w:tmpl w:val="F55A359A"/>
    <w:lvl w:ilvl="0" w:tplc="EB4C653A">
      <w:start w:val="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6D46B1F"/>
    <w:multiLevelType w:val="hybridMultilevel"/>
    <w:tmpl w:val="F2EAC59A"/>
    <w:lvl w:ilvl="0" w:tplc="FEDA76B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86FE73A"/>
    <w:multiLevelType w:val="multilevel"/>
    <w:tmpl w:val="B5503800"/>
    <w:lvl w:ilvl="0">
      <w:start w:val="1"/>
      <w:numFmt w:val="decimal"/>
      <w:lvlText w:val="%1."/>
      <w:lvlJc w:val="left"/>
      <w:pPr>
        <w:ind w:left="432" w:hanging="432"/>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A322D4F"/>
    <w:multiLevelType w:val="hybridMultilevel"/>
    <w:tmpl w:val="AFFCC82E"/>
    <w:lvl w:ilvl="0" w:tplc="90B01504">
      <w:start w:val="4"/>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BA28ABC"/>
    <w:multiLevelType w:val="multilevel"/>
    <w:tmpl w:val="1D38385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E4332D9"/>
    <w:multiLevelType w:val="multilevel"/>
    <w:tmpl w:val="CD26A360"/>
    <w:lvl w:ilvl="0">
      <w:start w:val="5"/>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3744EE"/>
    <w:multiLevelType w:val="multilevel"/>
    <w:tmpl w:val="0426001F"/>
    <w:lvl w:ilvl="0">
      <w:start w:val="1"/>
      <w:numFmt w:val="decimal"/>
      <w:lvlText w:val="%1."/>
      <w:lvlJc w:val="left"/>
      <w:pPr>
        <w:ind w:left="502" w:hanging="360"/>
      </w:pPr>
      <w:rPr>
        <w:b/>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2D039A1"/>
    <w:multiLevelType w:val="multilevel"/>
    <w:tmpl w:val="5134A804"/>
    <w:lvl w:ilvl="0">
      <w:start w:val="1"/>
      <w:numFmt w:val="decimal"/>
      <w:lvlText w:val="%1."/>
      <w:lvlJc w:val="left"/>
      <w:pPr>
        <w:ind w:left="540" w:hanging="540"/>
      </w:pPr>
      <w:rPr>
        <w:rFonts w:ascii="Times New Roman" w:hAnsi="Times New Roman" w:cs="Times New Roman" w:hint="default"/>
        <w:sz w:val="24"/>
      </w:rPr>
    </w:lvl>
    <w:lvl w:ilvl="1">
      <w:start w:val="6"/>
      <w:numFmt w:val="decimal"/>
      <w:lvlText w:val="%1.%2."/>
      <w:lvlJc w:val="left"/>
      <w:pPr>
        <w:ind w:left="720" w:hanging="720"/>
      </w:pPr>
      <w:rPr>
        <w:rFonts w:ascii="Times New Roman" w:hAnsi="Times New Roman" w:cs="Times New Roman" w:hint="default"/>
        <w:sz w:val="22"/>
        <w:szCs w:val="22"/>
      </w:rPr>
    </w:lvl>
    <w:lvl w:ilvl="2">
      <w:start w:val="1"/>
      <w:numFmt w:val="decimal"/>
      <w:lvlText w:val="%1.%2.%3."/>
      <w:lvlJc w:val="left"/>
      <w:pPr>
        <w:ind w:left="720" w:hanging="720"/>
      </w:pPr>
      <w:rPr>
        <w:rFonts w:ascii="Times New Roman" w:hAnsi="Times New Roman" w:cs="Times New Roman" w:hint="default"/>
        <w:b w:val="0"/>
        <w:bCs/>
        <w:i w:val="0"/>
        <w:iCs w:val="0"/>
        <w:sz w:val="22"/>
        <w:szCs w:val="22"/>
      </w:rPr>
    </w:lvl>
    <w:lvl w:ilvl="3">
      <w:start w:val="1"/>
      <w:numFmt w:val="decimal"/>
      <w:lvlText w:val="%1.%2.%3.%4."/>
      <w:lvlJc w:val="left"/>
      <w:pPr>
        <w:ind w:left="1790" w:hanging="1080"/>
      </w:pPr>
      <w:rPr>
        <w:rFonts w:ascii="Times New Roman" w:hAnsi="Times New Roman" w:cs="Times New Roman" w:hint="default"/>
        <w:b w:val="0"/>
        <w:bCs/>
        <w:sz w:val="22"/>
        <w:szCs w:val="22"/>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440" w:hanging="1440"/>
      </w:pPr>
      <w:rPr>
        <w:rFonts w:ascii="Times New Roman" w:hAnsi="Times New Roman" w:cs="Times New Roman" w:hint="default"/>
        <w:sz w:val="24"/>
      </w:rPr>
    </w:lvl>
    <w:lvl w:ilvl="6">
      <w:start w:val="1"/>
      <w:numFmt w:val="decimal"/>
      <w:lvlText w:val="%1.%2.%3.%4.%5.%6.%7."/>
      <w:lvlJc w:val="left"/>
      <w:pPr>
        <w:ind w:left="1800" w:hanging="1800"/>
      </w:pPr>
      <w:rPr>
        <w:rFonts w:ascii="Times New Roman" w:hAnsi="Times New Roman" w:cs="Times New Roman" w:hint="default"/>
        <w:sz w:val="24"/>
      </w:rPr>
    </w:lvl>
    <w:lvl w:ilvl="7">
      <w:start w:val="1"/>
      <w:numFmt w:val="decimal"/>
      <w:lvlText w:val="%1.%2.%3.%4.%5.%6.%7.%8."/>
      <w:lvlJc w:val="left"/>
      <w:pPr>
        <w:ind w:left="1800" w:hanging="1800"/>
      </w:pPr>
      <w:rPr>
        <w:rFonts w:ascii="Times New Roman" w:hAnsi="Times New Roman" w:cs="Times New Roman" w:hint="default"/>
        <w:sz w:val="24"/>
      </w:rPr>
    </w:lvl>
    <w:lvl w:ilvl="8">
      <w:start w:val="1"/>
      <w:numFmt w:val="decimal"/>
      <w:lvlText w:val="%1.%2.%3.%4.%5.%6.%7.%8.%9."/>
      <w:lvlJc w:val="left"/>
      <w:pPr>
        <w:ind w:left="2160" w:hanging="2160"/>
      </w:pPr>
      <w:rPr>
        <w:rFonts w:ascii="Times New Roman" w:hAnsi="Times New Roman" w:cs="Times New Roman" w:hint="default"/>
        <w:sz w:val="24"/>
      </w:rPr>
    </w:lvl>
  </w:abstractNum>
  <w:abstractNum w:abstractNumId="30" w15:restartNumberingAfterBreak="0">
    <w:nsid w:val="5D63649C"/>
    <w:multiLevelType w:val="multilevel"/>
    <w:tmpl w:val="E7A2BF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41580A1"/>
    <w:multiLevelType w:val="hybridMultilevel"/>
    <w:tmpl w:val="52E22EC8"/>
    <w:lvl w:ilvl="0" w:tplc="2F5EAD66">
      <w:start w:val="1"/>
      <w:numFmt w:val="decimal"/>
      <w:lvlText w:val="%1."/>
      <w:lvlJc w:val="left"/>
      <w:pPr>
        <w:ind w:left="720" w:hanging="360"/>
      </w:pPr>
    </w:lvl>
    <w:lvl w:ilvl="1" w:tplc="B61842A0">
      <w:start w:val="1"/>
      <w:numFmt w:val="lowerLetter"/>
      <w:lvlText w:val="%2."/>
      <w:lvlJc w:val="left"/>
      <w:pPr>
        <w:ind w:left="1440" w:hanging="360"/>
      </w:pPr>
    </w:lvl>
    <w:lvl w:ilvl="2" w:tplc="5F26CFD6">
      <w:start w:val="1"/>
      <w:numFmt w:val="lowerRoman"/>
      <w:lvlText w:val="%3."/>
      <w:lvlJc w:val="right"/>
      <w:pPr>
        <w:ind w:left="2160" w:hanging="180"/>
      </w:pPr>
    </w:lvl>
    <w:lvl w:ilvl="3" w:tplc="F3AC9128">
      <w:start w:val="1"/>
      <w:numFmt w:val="decimal"/>
      <w:lvlText w:val="%4."/>
      <w:lvlJc w:val="left"/>
      <w:pPr>
        <w:ind w:left="2880" w:hanging="360"/>
      </w:pPr>
    </w:lvl>
    <w:lvl w:ilvl="4" w:tplc="54A6C9D6">
      <w:start w:val="1"/>
      <w:numFmt w:val="lowerLetter"/>
      <w:lvlText w:val="%5."/>
      <w:lvlJc w:val="left"/>
      <w:pPr>
        <w:ind w:left="3600" w:hanging="360"/>
      </w:pPr>
    </w:lvl>
    <w:lvl w:ilvl="5" w:tplc="952C1C98">
      <w:start w:val="1"/>
      <w:numFmt w:val="lowerRoman"/>
      <w:lvlText w:val="%6."/>
      <w:lvlJc w:val="right"/>
      <w:pPr>
        <w:ind w:left="4320" w:hanging="180"/>
      </w:pPr>
    </w:lvl>
    <w:lvl w:ilvl="6" w:tplc="55643F72">
      <w:start w:val="1"/>
      <w:numFmt w:val="decimal"/>
      <w:lvlText w:val="%7."/>
      <w:lvlJc w:val="left"/>
      <w:pPr>
        <w:ind w:left="5040" w:hanging="360"/>
      </w:pPr>
    </w:lvl>
    <w:lvl w:ilvl="7" w:tplc="443C0D9E">
      <w:start w:val="1"/>
      <w:numFmt w:val="lowerLetter"/>
      <w:lvlText w:val="%8."/>
      <w:lvlJc w:val="left"/>
      <w:pPr>
        <w:ind w:left="5760" w:hanging="360"/>
      </w:pPr>
    </w:lvl>
    <w:lvl w:ilvl="8" w:tplc="AF78345E">
      <w:start w:val="1"/>
      <w:numFmt w:val="lowerRoman"/>
      <w:lvlText w:val="%9."/>
      <w:lvlJc w:val="right"/>
      <w:pPr>
        <w:ind w:left="6480" w:hanging="180"/>
      </w:pPr>
    </w:lvl>
  </w:abstractNum>
  <w:abstractNum w:abstractNumId="32" w15:restartNumberingAfterBreak="0">
    <w:nsid w:val="6430590C"/>
    <w:multiLevelType w:val="multilevel"/>
    <w:tmpl w:val="DD3859D2"/>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B05122"/>
    <w:multiLevelType w:val="multilevel"/>
    <w:tmpl w:val="90BE519A"/>
    <w:lvl w:ilvl="0">
      <w:start w:val="1"/>
      <w:numFmt w:val="decimal"/>
      <w:lvlText w:val="%1."/>
      <w:lvlJc w:val="left"/>
      <w:pPr>
        <w:ind w:left="360" w:hanging="360"/>
      </w:pPr>
      <w:rPr>
        <w:b/>
      </w:rPr>
    </w:lvl>
    <w:lvl w:ilvl="1">
      <w:start w:val="1"/>
      <w:numFmt w:val="decimal"/>
      <w:lvlText w:val="%1.%2."/>
      <w:lvlJc w:val="left"/>
      <w:pPr>
        <w:ind w:left="792" w:hanging="432"/>
      </w:pPr>
      <w:rPr>
        <w:b w:val="0"/>
        <w:sz w:val="24"/>
        <w:szCs w:val="24"/>
      </w:rPr>
    </w:lvl>
    <w:lvl w:ilvl="2">
      <w:start w:val="1"/>
      <w:numFmt w:val="decimal"/>
      <w:lvlText w:val="%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15512E"/>
    <w:multiLevelType w:val="multilevel"/>
    <w:tmpl w:val="2E5E5344"/>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bCs w:val="0"/>
        <w:sz w:val="22"/>
        <w:szCs w:val="22"/>
      </w:rPr>
    </w:lvl>
    <w:lvl w:ilvl="2">
      <w:start w:val="1"/>
      <w:numFmt w:val="decimal"/>
      <w:lvlText w:val="%1.%2.%3."/>
      <w:lvlJc w:val="left"/>
      <w:pPr>
        <w:ind w:left="1080" w:hanging="720"/>
      </w:pPr>
      <w:rPr>
        <w:rFonts w:ascii="Times New Roman" w:hAnsi="Times New Roman" w:cs="Times New Roman" w:hint="default"/>
        <w:b w:val="0"/>
        <w:bCs w:val="0"/>
        <w:sz w:val="22"/>
        <w:szCs w:val="22"/>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71E458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3E76DB"/>
    <w:multiLevelType w:val="multilevel"/>
    <w:tmpl w:val="FF6C818A"/>
    <w:lvl w:ilvl="0">
      <w:start w:val="6"/>
      <w:numFmt w:val="decimal"/>
      <w:lvlText w:val="%1."/>
      <w:lvlJc w:val="left"/>
      <w:pPr>
        <w:ind w:left="504" w:hanging="504"/>
      </w:pPr>
      <w:rPr>
        <w:rFonts w:hint="default"/>
      </w:rPr>
    </w:lvl>
    <w:lvl w:ilvl="1">
      <w:start w:val="1"/>
      <w:numFmt w:val="decimal"/>
      <w:lvlText w:val="%1.%2."/>
      <w:lvlJc w:val="left"/>
      <w:pPr>
        <w:ind w:left="1284" w:hanging="504"/>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7" w15:restartNumberingAfterBreak="0">
    <w:nsid w:val="72B71ED8"/>
    <w:multiLevelType w:val="hybridMultilevel"/>
    <w:tmpl w:val="F582003C"/>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60349F2"/>
    <w:multiLevelType w:val="hybridMultilevel"/>
    <w:tmpl w:val="1172AF66"/>
    <w:lvl w:ilvl="0" w:tplc="64B4E470">
      <w:start w:val="1"/>
      <w:numFmt w:val="bullet"/>
      <w:lvlText w:val="·"/>
      <w:lvlJc w:val="left"/>
      <w:pPr>
        <w:ind w:left="720" w:hanging="360"/>
      </w:pPr>
      <w:rPr>
        <w:rFonts w:ascii="Symbol" w:hAnsi="Symbol" w:hint="default"/>
      </w:rPr>
    </w:lvl>
    <w:lvl w:ilvl="1" w:tplc="37B46B12">
      <w:start w:val="1"/>
      <w:numFmt w:val="bullet"/>
      <w:lvlText w:val="o"/>
      <w:lvlJc w:val="left"/>
      <w:pPr>
        <w:ind w:left="1440" w:hanging="360"/>
      </w:pPr>
      <w:rPr>
        <w:rFonts w:ascii="Courier New" w:hAnsi="Courier New" w:hint="default"/>
      </w:rPr>
    </w:lvl>
    <w:lvl w:ilvl="2" w:tplc="12BC2D52">
      <w:start w:val="1"/>
      <w:numFmt w:val="bullet"/>
      <w:lvlText w:val=""/>
      <w:lvlJc w:val="left"/>
      <w:pPr>
        <w:ind w:left="2160" w:hanging="360"/>
      </w:pPr>
      <w:rPr>
        <w:rFonts w:ascii="Wingdings" w:hAnsi="Wingdings" w:hint="default"/>
      </w:rPr>
    </w:lvl>
    <w:lvl w:ilvl="3" w:tplc="000C25D2">
      <w:start w:val="1"/>
      <w:numFmt w:val="bullet"/>
      <w:lvlText w:val=""/>
      <w:lvlJc w:val="left"/>
      <w:pPr>
        <w:ind w:left="2880" w:hanging="360"/>
      </w:pPr>
      <w:rPr>
        <w:rFonts w:ascii="Symbol" w:hAnsi="Symbol" w:hint="default"/>
      </w:rPr>
    </w:lvl>
    <w:lvl w:ilvl="4" w:tplc="460C8E42">
      <w:start w:val="1"/>
      <w:numFmt w:val="bullet"/>
      <w:lvlText w:val="o"/>
      <w:lvlJc w:val="left"/>
      <w:pPr>
        <w:ind w:left="3600" w:hanging="360"/>
      </w:pPr>
      <w:rPr>
        <w:rFonts w:ascii="Courier New" w:hAnsi="Courier New" w:hint="default"/>
      </w:rPr>
    </w:lvl>
    <w:lvl w:ilvl="5" w:tplc="F4D06C64">
      <w:start w:val="1"/>
      <w:numFmt w:val="bullet"/>
      <w:lvlText w:val=""/>
      <w:lvlJc w:val="left"/>
      <w:pPr>
        <w:ind w:left="4320" w:hanging="360"/>
      </w:pPr>
      <w:rPr>
        <w:rFonts w:ascii="Wingdings" w:hAnsi="Wingdings" w:hint="default"/>
      </w:rPr>
    </w:lvl>
    <w:lvl w:ilvl="6" w:tplc="CDF25120">
      <w:start w:val="1"/>
      <w:numFmt w:val="bullet"/>
      <w:lvlText w:val=""/>
      <w:lvlJc w:val="left"/>
      <w:pPr>
        <w:ind w:left="5040" w:hanging="360"/>
      </w:pPr>
      <w:rPr>
        <w:rFonts w:ascii="Symbol" w:hAnsi="Symbol" w:hint="default"/>
      </w:rPr>
    </w:lvl>
    <w:lvl w:ilvl="7" w:tplc="9352395C">
      <w:start w:val="1"/>
      <w:numFmt w:val="bullet"/>
      <w:lvlText w:val="o"/>
      <w:lvlJc w:val="left"/>
      <w:pPr>
        <w:ind w:left="5760" w:hanging="360"/>
      </w:pPr>
      <w:rPr>
        <w:rFonts w:ascii="Courier New" w:hAnsi="Courier New" w:hint="default"/>
      </w:rPr>
    </w:lvl>
    <w:lvl w:ilvl="8" w:tplc="FD0EBE68">
      <w:start w:val="1"/>
      <w:numFmt w:val="bullet"/>
      <w:lvlText w:val=""/>
      <w:lvlJc w:val="left"/>
      <w:pPr>
        <w:ind w:left="6480" w:hanging="360"/>
      </w:pPr>
      <w:rPr>
        <w:rFonts w:ascii="Wingdings" w:hAnsi="Wingdings" w:hint="default"/>
      </w:rPr>
    </w:lvl>
  </w:abstractNum>
  <w:abstractNum w:abstractNumId="39" w15:restartNumberingAfterBreak="0">
    <w:nsid w:val="78A4758A"/>
    <w:multiLevelType w:val="hybridMultilevel"/>
    <w:tmpl w:val="BF5CBAF2"/>
    <w:lvl w:ilvl="0" w:tplc="BCC8D70C">
      <w:start w:val="1"/>
      <w:numFmt w:val="decimal"/>
      <w:lvlText w:val="%1."/>
      <w:lvlJc w:val="left"/>
      <w:pPr>
        <w:ind w:left="0" w:firstLine="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9F04093"/>
    <w:multiLevelType w:val="multilevel"/>
    <w:tmpl w:val="B0368A8A"/>
    <w:lvl w:ilvl="0">
      <w:start w:val="1"/>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1" w15:restartNumberingAfterBreak="0">
    <w:nsid w:val="7B7F098E"/>
    <w:multiLevelType w:val="multilevel"/>
    <w:tmpl w:val="88F8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4160DA"/>
    <w:multiLevelType w:val="multilevel"/>
    <w:tmpl w:val="3F7E54A8"/>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1.%4."/>
      <w:lvlJc w:val="left"/>
      <w:pPr>
        <w:tabs>
          <w:tab w:val="num" w:pos="1980"/>
        </w:tabs>
        <w:ind w:left="1980" w:hanging="720"/>
      </w:pPr>
      <w:rPr>
        <w:b w:val="0"/>
        <w:i w:val="0"/>
        <w:strike w:val="0"/>
        <w:dstrike w:val="0"/>
        <w:color w:val="auto"/>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875996170">
    <w:abstractNumId w:val="38"/>
  </w:num>
  <w:num w:numId="2" w16cid:durableId="1908295421">
    <w:abstractNumId w:val="14"/>
  </w:num>
  <w:num w:numId="3" w16cid:durableId="341011429">
    <w:abstractNumId w:val="26"/>
  </w:num>
  <w:num w:numId="4" w16cid:durableId="502282565">
    <w:abstractNumId w:val="24"/>
  </w:num>
  <w:num w:numId="5" w16cid:durableId="2082830421">
    <w:abstractNumId w:val="19"/>
  </w:num>
  <w:num w:numId="6" w16cid:durableId="549419610">
    <w:abstractNumId w:val="31"/>
  </w:num>
  <w:num w:numId="7" w16cid:durableId="1255094190">
    <w:abstractNumId w:val="8"/>
  </w:num>
  <w:num w:numId="8" w16cid:durableId="398360402">
    <w:abstractNumId w:val="17"/>
  </w:num>
  <w:num w:numId="9" w16cid:durableId="1228765485">
    <w:abstractNumId w:val="3"/>
  </w:num>
  <w:num w:numId="10" w16cid:durableId="369033452">
    <w:abstractNumId w:val="34"/>
  </w:num>
  <w:num w:numId="11" w16cid:durableId="251742950">
    <w:abstractNumId w:val="40"/>
  </w:num>
  <w:num w:numId="12" w16cid:durableId="622810029">
    <w:abstractNumId w:val="29"/>
  </w:num>
  <w:num w:numId="13" w16cid:durableId="1682778403">
    <w:abstractNumId w:val="35"/>
  </w:num>
  <w:num w:numId="14" w16cid:durableId="1771311950">
    <w:abstractNumId w:val="37"/>
  </w:num>
  <w:num w:numId="15" w16cid:durableId="1178353446">
    <w:abstractNumId w:val="1"/>
  </w:num>
  <w:num w:numId="16" w16cid:durableId="1155294360">
    <w:abstractNumId w:val="36"/>
  </w:num>
  <w:num w:numId="17" w16cid:durableId="1806656892">
    <w:abstractNumId w:val="6"/>
  </w:num>
  <w:num w:numId="18" w16cid:durableId="1256865194">
    <w:abstractNumId w:val="10"/>
  </w:num>
  <w:num w:numId="19" w16cid:durableId="1219168061">
    <w:abstractNumId w:val="39"/>
  </w:num>
  <w:num w:numId="20" w16cid:durableId="97062643">
    <w:abstractNumId w:val="28"/>
  </w:num>
  <w:num w:numId="21" w16cid:durableId="1758206917">
    <w:abstractNumId w:val="33"/>
  </w:num>
  <w:num w:numId="22" w16cid:durableId="1802724266">
    <w:abstractNumId w:val="32"/>
  </w:num>
  <w:num w:numId="23" w16cid:durableId="2001930196">
    <w:abstractNumId w:val="11"/>
  </w:num>
  <w:num w:numId="24" w16cid:durableId="609582300">
    <w:abstractNumId w:val="30"/>
  </w:num>
  <w:num w:numId="25" w16cid:durableId="1195267669">
    <w:abstractNumId w:val="0"/>
  </w:num>
  <w:num w:numId="26" w16cid:durableId="454831256">
    <w:abstractNumId w:val="22"/>
  </w:num>
  <w:num w:numId="27" w16cid:durableId="439565043">
    <w:abstractNumId w:val="2"/>
  </w:num>
  <w:num w:numId="28" w16cid:durableId="922420462">
    <w:abstractNumId w:val="25"/>
  </w:num>
  <w:num w:numId="29" w16cid:durableId="8920358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1397109">
    <w:abstractNumId w:val="15"/>
  </w:num>
  <w:num w:numId="31" w16cid:durableId="1558786033">
    <w:abstractNumId w:val="16"/>
  </w:num>
  <w:num w:numId="32" w16cid:durableId="1052970617">
    <w:abstractNumId w:val="9"/>
  </w:num>
  <w:num w:numId="33" w16cid:durableId="75251315">
    <w:abstractNumId w:val="21"/>
  </w:num>
  <w:num w:numId="34" w16cid:durableId="1112699853">
    <w:abstractNumId w:val="5"/>
  </w:num>
  <w:num w:numId="35" w16cid:durableId="293563879">
    <w:abstractNumId w:val="20"/>
  </w:num>
  <w:num w:numId="36" w16cid:durableId="684281558">
    <w:abstractNumId w:val="12"/>
  </w:num>
  <w:num w:numId="37" w16cid:durableId="116457864">
    <w:abstractNumId w:val="27"/>
  </w:num>
  <w:num w:numId="38" w16cid:durableId="1501191554">
    <w:abstractNumId w:val="13"/>
  </w:num>
  <w:num w:numId="39" w16cid:durableId="1378628142">
    <w:abstractNumId w:val="41"/>
  </w:num>
  <w:num w:numId="40" w16cid:durableId="188639365">
    <w:abstractNumId w:val="23"/>
  </w:num>
  <w:num w:numId="41" w16cid:durableId="1337340675">
    <w:abstractNumId w:val="4"/>
  </w:num>
  <w:num w:numId="42" w16cid:durableId="1510758072">
    <w:abstractNumId w:val="18"/>
  </w:num>
  <w:num w:numId="43" w16cid:durableId="12301871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50"/>
    <w:rsid w:val="000010D7"/>
    <w:rsid w:val="0000147D"/>
    <w:rsid w:val="00003FA8"/>
    <w:rsid w:val="000051E2"/>
    <w:rsid w:val="00005B37"/>
    <w:rsid w:val="00006A36"/>
    <w:rsid w:val="00011798"/>
    <w:rsid w:val="0001733B"/>
    <w:rsid w:val="000235AE"/>
    <w:rsid w:val="00023E40"/>
    <w:rsid w:val="00024BDA"/>
    <w:rsid w:val="00024F35"/>
    <w:rsid w:val="00030FF7"/>
    <w:rsid w:val="000330E6"/>
    <w:rsid w:val="00033563"/>
    <w:rsid w:val="00037109"/>
    <w:rsid w:val="00044DFA"/>
    <w:rsid w:val="00045EDB"/>
    <w:rsid w:val="00046C1B"/>
    <w:rsid w:val="000478FF"/>
    <w:rsid w:val="000530F6"/>
    <w:rsid w:val="000533EA"/>
    <w:rsid w:val="000542E8"/>
    <w:rsid w:val="00054746"/>
    <w:rsid w:val="00054964"/>
    <w:rsid w:val="0006116C"/>
    <w:rsid w:val="000630AB"/>
    <w:rsid w:val="000646E7"/>
    <w:rsid w:val="00067F90"/>
    <w:rsid w:val="000701E4"/>
    <w:rsid w:val="000716CB"/>
    <w:rsid w:val="00071A45"/>
    <w:rsid w:val="0007275F"/>
    <w:rsid w:val="00073119"/>
    <w:rsid w:val="00076416"/>
    <w:rsid w:val="00076EFB"/>
    <w:rsid w:val="00077ED6"/>
    <w:rsid w:val="000815CA"/>
    <w:rsid w:val="000816CD"/>
    <w:rsid w:val="00081EE9"/>
    <w:rsid w:val="000833AB"/>
    <w:rsid w:val="000868C9"/>
    <w:rsid w:val="00091DB9"/>
    <w:rsid w:val="0009240B"/>
    <w:rsid w:val="00093432"/>
    <w:rsid w:val="00093FAF"/>
    <w:rsid w:val="00093FB5"/>
    <w:rsid w:val="0009513B"/>
    <w:rsid w:val="00097825"/>
    <w:rsid w:val="000A21F7"/>
    <w:rsid w:val="000A2C3F"/>
    <w:rsid w:val="000A2F32"/>
    <w:rsid w:val="000A571E"/>
    <w:rsid w:val="000A5A65"/>
    <w:rsid w:val="000A5DF3"/>
    <w:rsid w:val="000A5E0C"/>
    <w:rsid w:val="000B3287"/>
    <w:rsid w:val="000B3ABC"/>
    <w:rsid w:val="000B491F"/>
    <w:rsid w:val="000B6EF4"/>
    <w:rsid w:val="000B6FB7"/>
    <w:rsid w:val="000C1171"/>
    <w:rsid w:val="000C14C8"/>
    <w:rsid w:val="000C4081"/>
    <w:rsid w:val="000D240E"/>
    <w:rsid w:val="000D72F9"/>
    <w:rsid w:val="000D74E0"/>
    <w:rsid w:val="000D7CD4"/>
    <w:rsid w:val="000E079C"/>
    <w:rsid w:val="000E1804"/>
    <w:rsid w:val="000E1E49"/>
    <w:rsid w:val="000E26CC"/>
    <w:rsid w:val="000E5840"/>
    <w:rsid w:val="000E5D96"/>
    <w:rsid w:val="000E6B02"/>
    <w:rsid w:val="000E730F"/>
    <w:rsid w:val="000E7B14"/>
    <w:rsid w:val="000F0C8B"/>
    <w:rsid w:val="000F1109"/>
    <w:rsid w:val="000F293D"/>
    <w:rsid w:val="000F2D15"/>
    <w:rsid w:val="000F4510"/>
    <w:rsid w:val="000F4EDF"/>
    <w:rsid w:val="000F6022"/>
    <w:rsid w:val="000F67E0"/>
    <w:rsid w:val="000F784A"/>
    <w:rsid w:val="00100330"/>
    <w:rsid w:val="00100E13"/>
    <w:rsid w:val="00105501"/>
    <w:rsid w:val="0010676F"/>
    <w:rsid w:val="00107CB2"/>
    <w:rsid w:val="00110AAE"/>
    <w:rsid w:val="001117BB"/>
    <w:rsid w:val="00114575"/>
    <w:rsid w:val="00121EC5"/>
    <w:rsid w:val="00122677"/>
    <w:rsid w:val="00123264"/>
    <w:rsid w:val="001233D4"/>
    <w:rsid w:val="00126339"/>
    <w:rsid w:val="00130042"/>
    <w:rsid w:val="001341B6"/>
    <w:rsid w:val="001346DF"/>
    <w:rsid w:val="00135414"/>
    <w:rsid w:val="00140576"/>
    <w:rsid w:val="001427AE"/>
    <w:rsid w:val="0014415F"/>
    <w:rsid w:val="00147446"/>
    <w:rsid w:val="0015007F"/>
    <w:rsid w:val="001521F9"/>
    <w:rsid w:val="0015490E"/>
    <w:rsid w:val="00154F24"/>
    <w:rsid w:val="00157743"/>
    <w:rsid w:val="001601F9"/>
    <w:rsid w:val="00160331"/>
    <w:rsid w:val="00165C8C"/>
    <w:rsid w:val="0016696C"/>
    <w:rsid w:val="00170091"/>
    <w:rsid w:val="00170BA6"/>
    <w:rsid w:val="0017170A"/>
    <w:rsid w:val="00171E0F"/>
    <w:rsid w:val="00172885"/>
    <w:rsid w:val="00172C96"/>
    <w:rsid w:val="001734C6"/>
    <w:rsid w:val="00173D36"/>
    <w:rsid w:val="0017440D"/>
    <w:rsid w:val="0018014F"/>
    <w:rsid w:val="001805FB"/>
    <w:rsid w:val="001808EA"/>
    <w:rsid w:val="001814C9"/>
    <w:rsid w:val="0018158F"/>
    <w:rsid w:val="001815E1"/>
    <w:rsid w:val="00181B88"/>
    <w:rsid w:val="001833B7"/>
    <w:rsid w:val="00183F60"/>
    <w:rsid w:val="00184F48"/>
    <w:rsid w:val="0018689D"/>
    <w:rsid w:val="001877D5"/>
    <w:rsid w:val="00187E3F"/>
    <w:rsid w:val="00190E74"/>
    <w:rsid w:val="001A0AEC"/>
    <w:rsid w:val="001A0B7F"/>
    <w:rsid w:val="001A1F67"/>
    <w:rsid w:val="001A3300"/>
    <w:rsid w:val="001A42A3"/>
    <w:rsid w:val="001A50D8"/>
    <w:rsid w:val="001B0A3F"/>
    <w:rsid w:val="001B2260"/>
    <w:rsid w:val="001B588C"/>
    <w:rsid w:val="001B5E09"/>
    <w:rsid w:val="001B5E87"/>
    <w:rsid w:val="001B6CBF"/>
    <w:rsid w:val="001C62C1"/>
    <w:rsid w:val="001D08B8"/>
    <w:rsid w:val="001D0DA9"/>
    <w:rsid w:val="001D1589"/>
    <w:rsid w:val="001D1F5A"/>
    <w:rsid w:val="001D2311"/>
    <w:rsid w:val="001D5E5A"/>
    <w:rsid w:val="001E0D8B"/>
    <w:rsid w:val="001E117A"/>
    <w:rsid w:val="001E2CA8"/>
    <w:rsid w:val="001E45AB"/>
    <w:rsid w:val="001E532B"/>
    <w:rsid w:val="001EFB60"/>
    <w:rsid w:val="002028E3"/>
    <w:rsid w:val="002047A4"/>
    <w:rsid w:val="002069E4"/>
    <w:rsid w:val="002114D3"/>
    <w:rsid w:val="00211E09"/>
    <w:rsid w:val="00212C86"/>
    <w:rsid w:val="00216AC7"/>
    <w:rsid w:val="00217D05"/>
    <w:rsid w:val="0022024F"/>
    <w:rsid w:val="00220855"/>
    <w:rsid w:val="00220F9F"/>
    <w:rsid w:val="00222BA3"/>
    <w:rsid w:val="00227888"/>
    <w:rsid w:val="00231029"/>
    <w:rsid w:val="002321D2"/>
    <w:rsid w:val="002332BC"/>
    <w:rsid w:val="00240176"/>
    <w:rsid w:val="002413C1"/>
    <w:rsid w:val="00245062"/>
    <w:rsid w:val="0024589A"/>
    <w:rsid w:val="00246B72"/>
    <w:rsid w:val="00246CD5"/>
    <w:rsid w:val="0025172B"/>
    <w:rsid w:val="00253E1C"/>
    <w:rsid w:val="00254366"/>
    <w:rsid w:val="0025476F"/>
    <w:rsid w:val="00257AEC"/>
    <w:rsid w:val="00262ED2"/>
    <w:rsid w:val="002638CE"/>
    <w:rsid w:val="00263CAF"/>
    <w:rsid w:val="002661C6"/>
    <w:rsid w:val="00267494"/>
    <w:rsid w:val="002676CF"/>
    <w:rsid w:val="0027175A"/>
    <w:rsid w:val="00272E23"/>
    <w:rsid w:val="00276674"/>
    <w:rsid w:val="002800FD"/>
    <w:rsid w:val="0028168C"/>
    <w:rsid w:val="00282642"/>
    <w:rsid w:val="002836CA"/>
    <w:rsid w:val="00284F0F"/>
    <w:rsid w:val="002850CF"/>
    <w:rsid w:val="00286D74"/>
    <w:rsid w:val="00293619"/>
    <w:rsid w:val="00294D00"/>
    <w:rsid w:val="0029709F"/>
    <w:rsid w:val="002978A1"/>
    <w:rsid w:val="002A04EA"/>
    <w:rsid w:val="002A059E"/>
    <w:rsid w:val="002A361D"/>
    <w:rsid w:val="002A414F"/>
    <w:rsid w:val="002A6402"/>
    <w:rsid w:val="002A6A48"/>
    <w:rsid w:val="002A6DF6"/>
    <w:rsid w:val="002B1BDA"/>
    <w:rsid w:val="002B2768"/>
    <w:rsid w:val="002B6E9D"/>
    <w:rsid w:val="002B701A"/>
    <w:rsid w:val="002B7164"/>
    <w:rsid w:val="002C273B"/>
    <w:rsid w:val="002C291C"/>
    <w:rsid w:val="002C2DFC"/>
    <w:rsid w:val="002C582F"/>
    <w:rsid w:val="002D07EF"/>
    <w:rsid w:val="002D1A49"/>
    <w:rsid w:val="002D2403"/>
    <w:rsid w:val="002D307A"/>
    <w:rsid w:val="002D3D86"/>
    <w:rsid w:val="002D4368"/>
    <w:rsid w:val="002D4D58"/>
    <w:rsid w:val="002D7260"/>
    <w:rsid w:val="002D7903"/>
    <w:rsid w:val="002E11D1"/>
    <w:rsid w:val="002E43CC"/>
    <w:rsid w:val="002E56F0"/>
    <w:rsid w:val="002E5731"/>
    <w:rsid w:val="002E5E9A"/>
    <w:rsid w:val="002F1447"/>
    <w:rsid w:val="002F2C15"/>
    <w:rsid w:val="002F4D3B"/>
    <w:rsid w:val="002F6492"/>
    <w:rsid w:val="002F6C33"/>
    <w:rsid w:val="00301B2E"/>
    <w:rsid w:val="003039B4"/>
    <w:rsid w:val="003042CA"/>
    <w:rsid w:val="003063DF"/>
    <w:rsid w:val="003066C9"/>
    <w:rsid w:val="00307AE6"/>
    <w:rsid w:val="00313003"/>
    <w:rsid w:val="00314966"/>
    <w:rsid w:val="003244E1"/>
    <w:rsid w:val="003258C4"/>
    <w:rsid w:val="00325A15"/>
    <w:rsid w:val="00326BA2"/>
    <w:rsid w:val="00326D09"/>
    <w:rsid w:val="003277C9"/>
    <w:rsid w:val="00330DE9"/>
    <w:rsid w:val="003507B1"/>
    <w:rsid w:val="0035085F"/>
    <w:rsid w:val="00350D8B"/>
    <w:rsid w:val="0035263A"/>
    <w:rsid w:val="00353410"/>
    <w:rsid w:val="00353B69"/>
    <w:rsid w:val="003551EC"/>
    <w:rsid w:val="00360FFA"/>
    <w:rsid w:val="00364237"/>
    <w:rsid w:val="00366EA6"/>
    <w:rsid w:val="003716B5"/>
    <w:rsid w:val="00374913"/>
    <w:rsid w:val="00376227"/>
    <w:rsid w:val="00377393"/>
    <w:rsid w:val="00382DA2"/>
    <w:rsid w:val="00385303"/>
    <w:rsid w:val="00390213"/>
    <w:rsid w:val="00390CD6"/>
    <w:rsid w:val="003A13A5"/>
    <w:rsid w:val="003A18BD"/>
    <w:rsid w:val="003A1C2B"/>
    <w:rsid w:val="003A416B"/>
    <w:rsid w:val="003A5268"/>
    <w:rsid w:val="003A7882"/>
    <w:rsid w:val="003B26C8"/>
    <w:rsid w:val="003B4113"/>
    <w:rsid w:val="003B5AEF"/>
    <w:rsid w:val="003B7880"/>
    <w:rsid w:val="003B7E9A"/>
    <w:rsid w:val="003C012B"/>
    <w:rsid w:val="003C0602"/>
    <w:rsid w:val="003D3A2F"/>
    <w:rsid w:val="003D5F36"/>
    <w:rsid w:val="003D6361"/>
    <w:rsid w:val="003D67BC"/>
    <w:rsid w:val="003D7D4C"/>
    <w:rsid w:val="003E3301"/>
    <w:rsid w:val="003E4B66"/>
    <w:rsid w:val="003E555A"/>
    <w:rsid w:val="003F37F8"/>
    <w:rsid w:val="003F635A"/>
    <w:rsid w:val="003F6D9D"/>
    <w:rsid w:val="00403008"/>
    <w:rsid w:val="004058F3"/>
    <w:rsid w:val="0041002A"/>
    <w:rsid w:val="004103D1"/>
    <w:rsid w:val="004121D3"/>
    <w:rsid w:val="00412E15"/>
    <w:rsid w:val="00413CD6"/>
    <w:rsid w:val="00414B4E"/>
    <w:rsid w:val="004155FB"/>
    <w:rsid w:val="00416F1F"/>
    <w:rsid w:val="004234E3"/>
    <w:rsid w:val="004257F9"/>
    <w:rsid w:val="00430587"/>
    <w:rsid w:val="00432B79"/>
    <w:rsid w:val="004332A0"/>
    <w:rsid w:val="00433B1E"/>
    <w:rsid w:val="00433E71"/>
    <w:rsid w:val="00435EFF"/>
    <w:rsid w:val="0044040B"/>
    <w:rsid w:val="00440878"/>
    <w:rsid w:val="00440B24"/>
    <w:rsid w:val="0044203C"/>
    <w:rsid w:val="00442CB0"/>
    <w:rsid w:val="004430A9"/>
    <w:rsid w:val="0044742D"/>
    <w:rsid w:val="00447DD9"/>
    <w:rsid w:val="00450079"/>
    <w:rsid w:val="004514B1"/>
    <w:rsid w:val="00453A71"/>
    <w:rsid w:val="00453CBF"/>
    <w:rsid w:val="0045612E"/>
    <w:rsid w:val="00465E62"/>
    <w:rsid w:val="004705A6"/>
    <w:rsid w:val="00471E37"/>
    <w:rsid w:val="004731D2"/>
    <w:rsid w:val="00477FCC"/>
    <w:rsid w:val="00481E2C"/>
    <w:rsid w:val="00481FD5"/>
    <w:rsid w:val="00482F82"/>
    <w:rsid w:val="00483618"/>
    <w:rsid w:val="00484314"/>
    <w:rsid w:val="0048432B"/>
    <w:rsid w:val="004849E5"/>
    <w:rsid w:val="0048551E"/>
    <w:rsid w:val="00485731"/>
    <w:rsid w:val="00486204"/>
    <w:rsid w:val="00486355"/>
    <w:rsid w:val="00487F91"/>
    <w:rsid w:val="0049229A"/>
    <w:rsid w:val="004948CD"/>
    <w:rsid w:val="0049573A"/>
    <w:rsid w:val="00497530"/>
    <w:rsid w:val="004A5073"/>
    <w:rsid w:val="004A5EE2"/>
    <w:rsid w:val="004A6558"/>
    <w:rsid w:val="004A724A"/>
    <w:rsid w:val="004B04DE"/>
    <w:rsid w:val="004B330C"/>
    <w:rsid w:val="004B5CB5"/>
    <w:rsid w:val="004B5D03"/>
    <w:rsid w:val="004B5E3F"/>
    <w:rsid w:val="004C234A"/>
    <w:rsid w:val="004C48FB"/>
    <w:rsid w:val="004C54A2"/>
    <w:rsid w:val="004C7BD8"/>
    <w:rsid w:val="004D056E"/>
    <w:rsid w:val="004D19FD"/>
    <w:rsid w:val="004D22A9"/>
    <w:rsid w:val="004D2B29"/>
    <w:rsid w:val="004D37FA"/>
    <w:rsid w:val="004D49FC"/>
    <w:rsid w:val="004D5B50"/>
    <w:rsid w:val="004E1649"/>
    <w:rsid w:val="004E2D8A"/>
    <w:rsid w:val="004E3C2C"/>
    <w:rsid w:val="004E7DC2"/>
    <w:rsid w:val="004E7F19"/>
    <w:rsid w:val="004F0D02"/>
    <w:rsid w:val="004F2F2B"/>
    <w:rsid w:val="004F47BA"/>
    <w:rsid w:val="004F490A"/>
    <w:rsid w:val="004F50DE"/>
    <w:rsid w:val="00502826"/>
    <w:rsid w:val="005035B4"/>
    <w:rsid w:val="00503A57"/>
    <w:rsid w:val="0050515D"/>
    <w:rsid w:val="005055D8"/>
    <w:rsid w:val="005057C1"/>
    <w:rsid w:val="005106B6"/>
    <w:rsid w:val="00510D5E"/>
    <w:rsid w:val="00511B68"/>
    <w:rsid w:val="0051418A"/>
    <w:rsid w:val="00516633"/>
    <w:rsid w:val="00517C32"/>
    <w:rsid w:val="00520D9A"/>
    <w:rsid w:val="00526EE8"/>
    <w:rsid w:val="005317ED"/>
    <w:rsid w:val="00535216"/>
    <w:rsid w:val="00536CB6"/>
    <w:rsid w:val="00536EE7"/>
    <w:rsid w:val="00541559"/>
    <w:rsid w:val="005419BA"/>
    <w:rsid w:val="0054224D"/>
    <w:rsid w:val="0054618B"/>
    <w:rsid w:val="00547588"/>
    <w:rsid w:val="005535B7"/>
    <w:rsid w:val="00556C29"/>
    <w:rsid w:val="0055744B"/>
    <w:rsid w:val="00561252"/>
    <w:rsid w:val="00563BDB"/>
    <w:rsid w:val="00565B21"/>
    <w:rsid w:val="00565EEB"/>
    <w:rsid w:val="00571E99"/>
    <w:rsid w:val="00572283"/>
    <w:rsid w:val="00573B3C"/>
    <w:rsid w:val="005748E8"/>
    <w:rsid w:val="00574998"/>
    <w:rsid w:val="005749D8"/>
    <w:rsid w:val="00575B19"/>
    <w:rsid w:val="00575FDD"/>
    <w:rsid w:val="00580393"/>
    <w:rsid w:val="0058155F"/>
    <w:rsid w:val="00581616"/>
    <w:rsid w:val="005816AB"/>
    <w:rsid w:val="00581814"/>
    <w:rsid w:val="0058528A"/>
    <w:rsid w:val="005853CA"/>
    <w:rsid w:val="005863A1"/>
    <w:rsid w:val="005873F8"/>
    <w:rsid w:val="00590504"/>
    <w:rsid w:val="00592611"/>
    <w:rsid w:val="0059632A"/>
    <w:rsid w:val="005A3DDE"/>
    <w:rsid w:val="005A5DFF"/>
    <w:rsid w:val="005A7087"/>
    <w:rsid w:val="005A77E6"/>
    <w:rsid w:val="005B0D32"/>
    <w:rsid w:val="005B0F0F"/>
    <w:rsid w:val="005B17C4"/>
    <w:rsid w:val="005B2168"/>
    <w:rsid w:val="005B4507"/>
    <w:rsid w:val="005B7AA0"/>
    <w:rsid w:val="005C16A0"/>
    <w:rsid w:val="005C3EBB"/>
    <w:rsid w:val="005C50F4"/>
    <w:rsid w:val="005C62FE"/>
    <w:rsid w:val="005D061C"/>
    <w:rsid w:val="005D0C19"/>
    <w:rsid w:val="005D2C30"/>
    <w:rsid w:val="005D3864"/>
    <w:rsid w:val="005D6E2A"/>
    <w:rsid w:val="005D73AB"/>
    <w:rsid w:val="005E0321"/>
    <w:rsid w:val="005E0D3C"/>
    <w:rsid w:val="005E61C1"/>
    <w:rsid w:val="005E670E"/>
    <w:rsid w:val="005E7566"/>
    <w:rsid w:val="005F0642"/>
    <w:rsid w:val="005F0669"/>
    <w:rsid w:val="005F2754"/>
    <w:rsid w:val="005F4FEB"/>
    <w:rsid w:val="005F5913"/>
    <w:rsid w:val="005F6467"/>
    <w:rsid w:val="00602C1F"/>
    <w:rsid w:val="0060323D"/>
    <w:rsid w:val="00610CE2"/>
    <w:rsid w:val="00611644"/>
    <w:rsid w:val="0061179B"/>
    <w:rsid w:val="006117C7"/>
    <w:rsid w:val="0061190F"/>
    <w:rsid w:val="006150D9"/>
    <w:rsid w:val="00616D40"/>
    <w:rsid w:val="00624B01"/>
    <w:rsid w:val="00624B5A"/>
    <w:rsid w:val="00626CAA"/>
    <w:rsid w:val="0062757F"/>
    <w:rsid w:val="00632C0D"/>
    <w:rsid w:val="00633DEA"/>
    <w:rsid w:val="00637275"/>
    <w:rsid w:val="00643EC9"/>
    <w:rsid w:val="00644B38"/>
    <w:rsid w:val="00645D72"/>
    <w:rsid w:val="006478DF"/>
    <w:rsid w:val="006528DD"/>
    <w:rsid w:val="006530CF"/>
    <w:rsid w:val="00660488"/>
    <w:rsid w:val="00660AAC"/>
    <w:rsid w:val="006624B4"/>
    <w:rsid w:val="00662F7E"/>
    <w:rsid w:val="00664E7B"/>
    <w:rsid w:val="0066581A"/>
    <w:rsid w:val="0067068B"/>
    <w:rsid w:val="00673A7A"/>
    <w:rsid w:val="006755F5"/>
    <w:rsid w:val="00675A91"/>
    <w:rsid w:val="006766D8"/>
    <w:rsid w:val="00686121"/>
    <w:rsid w:val="00687E35"/>
    <w:rsid w:val="0069346F"/>
    <w:rsid w:val="006934ED"/>
    <w:rsid w:val="006939A1"/>
    <w:rsid w:val="00694571"/>
    <w:rsid w:val="00696D74"/>
    <w:rsid w:val="00696E61"/>
    <w:rsid w:val="00697905"/>
    <w:rsid w:val="006A0C2C"/>
    <w:rsid w:val="006A1FB3"/>
    <w:rsid w:val="006B00B0"/>
    <w:rsid w:val="006B19B9"/>
    <w:rsid w:val="006B1AC5"/>
    <w:rsid w:val="006B5BB4"/>
    <w:rsid w:val="006B5FFA"/>
    <w:rsid w:val="006B6B7E"/>
    <w:rsid w:val="006B6FC4"/>
    <w:rsid w:val="006B758F"/>
    <w:rsid w:val="006C3636"/>
    <w:rsid w:val="006C3819"/>
    <w:rsid w:val="006C63A1"/>
    <w:rsid w:val="006C751D"/>
    <w:rsid w:val="006D1455"/>
    <w:rsid w:val="006D4150"/>
    <w:rsid w:val="006D4BF2"/>
    <w:rsid w:val="006D7351"/>
    <w:rsid w:val="006D7374"/>
    <w:rsid w:val="006E04ED"/>
    <w:rsid w:val="006E122F"/>
    <w:rsid w:val="006E5859"/>
    <w:rsid w:val="006E6D5E"/>
    <w:rsid w:val="006E6E0D"/>
    <w:rsid w:val="006F1DF4"/>
    <w:rsid w:val="006F38D9"/>
    <w:rsid w:val="006F39BB"/>
    <w:rsid w:val="006F7D2B"/>
    <w:rsid w:val="006F7EAB"/>
    <w:rsid w:val="00700771"/>
    <w:rsid w:val="00702E97"/>
    <w:rsid w:val="00702F30"/>
    <w:rsid w:val="007032A9"/>
    <w:rsid w:val="00704496"/>
    <w:rsid w:val="007057D3"/>
    <w:rsid w:val="0070587F"/>
    <w:rsid w:val="00706C75"/>
    <w:rsid w:val="00707F58"/>
    <w:rsid w:val="00710825"/>
    <w:rsid w:val="00711E77"/>
    <w:rsid w:val="00712534"/>
    <w:rsid w:val="007162AF"/>
    <w:rsid w:val="007165D3"/>
    <w:rsid w:val="00716D7E"/>
    <w:rsid w:val="00730A81"/>
    <w:rsid w:val="00732102"/>
    <w:rsid w:val="007337F4"/>
    <w:rsid w:val="00734852"/>
    <w:rsid w:val="007371F2"/>
    <w:rsid w:val="007406E9"/>
    <w:rsid w:val="0074343B"/>
    <w:rsid w:val="00743899"/>
    <w:rsid w:val="007444D5"/>
    <w:rsid w:val="00750B9B"/>
    <w:rsid w:val="00751744"/>
    <w:rsid w:val="00753E73"/>
    <w:rsid w:val="00755336"/>
    <w:rsid w:val="00755DD9"/>
    <w:rsid w:val="00756C97"/>
    <w:rsid w:val="00757AE4"/>
    <w:rsid w:val="0076163A"/>
    <w:rsid w:val="007624A5"/>
    <w:rsid w:val="00764CB8"/>
    <w:rsid w:val="007720A8"/>
    <w:rsid w:val="0077276B"/>
    <w:rsid w:val="007731CD"/>
    <w:rsid w:val="00773EF4"/>
    <w:rsid w:val="0077571F"/>
    <w:rsid w:val="00776EBB"/>
    <w:rsid w:val="00777333"/>
    <w:rsid w:val="00777409"/>
    <w:rsid w:val="00777831"/>
    <w:rsid w:val="0078245B"/>
    <w:rsid w:val="0078402C"/>
    <w:rsid w:val="00785C81"/>
    <w:rsid w:val="00792AD3"/>
    <w:rsid w:val="00794707"/>
    <w:rsid w:val="00795B0F"/>
    <w:rsid w:val="00795FEA"/>
    <w:rsid w:val="00796764"/>
    <w:rsid w:val="00797EEB"/>
    <w:rsid w:val="007A1574"/>
    <w:rsid w:val="007A1925"/>
    <w:rsid w:val="007A434E"/>
    <w:rsid w:val="007A4EDD"/>
    <w:rsid w:val="007B3077"/>
    <w:rsid w:val="007B384D"/>
    <w:rsid w:val="007B3B57"/>
    <w:rsid w:val="007B3CB8"/>
    <w:rsid w:val="007B5F79"/>
    <w:rsid w:val="007C04B4"/>
    <w:rsid w:val="007C26B7"/>
    <w:rsid w:val="007C270F"/>
    <w:rsid w:val="007C2A20"/>
    <w:rsid w:val="007C5B64"/>
    <w:rsid w:val="007C5FC5"/>
    <w:rsid w:val="007C6556"/>
    <w:rsid w:val="007C7CE1"/>
    <w:rsid w:val="007D1CEF"/>
    <w:rsid w:val="007D3467"/>
    <w:rsid w:val="007D45F5"/>
    <w:rsid w:val="007D5472"/>
    <w:rsid w:val="007E5257"/>
    <w:rsid w:val="007E6FB3"/>
    <w:rsid w:val="007E7C6C"/>
    <w:rsid w:val="007E7D4F"/>
    <w:rsid w:val="007F0F25"/>
    <w:rsid w:val="007F2A25"/>
    <w:rsid w:val="007F616B"/>
    <w:rsid w:val="007F77EB"/>
    <w:rsid w:val="00801228"/>
    <w:rsid w:val="00804D9F"/>
    <w:rsid w:val="008102EA"/>
    <w:rsid w:val="00815888"/>
    <w:rsid w:val="00817270"/>
    <w:rsid w:val="00817385"/>
    <w:rsid w:val="00822D42"/>
    <w:rsid w:val="00822E5C"/>
    <w:rsid w:val="008232A7"/>
    <w:rsid w:val="00826787"/>
    <w:rsid w:val="00826D8E"/>
    <w:rsid w:val="00826F6B"/>
    <w:rsid w:val="00831C4E"/>
    <w:rsid w:val="00832AE6"/>
    <w:rsid w:val="00834CEF"/>
    <w:rsid w:val="008377D3"/>
    <w:rsid w:val="008407D9"/>
    <w:rsid w:val="00843C65"/>
    <w:rsid w:val="00844406"/>
    <w:rsid w:val="008626D5"/>
    <w:rsid w:val="00866920"/>
    <w:rsid w:val="008733AE"/>
    <w:rsid w:val="0087533C"/>
    <w:rsid w:val="008802EA"/>
    <w:rsid w:val="00881780"/>
    <w:rsid w:val="008831E0"/>
    <w:rsid w:val="0089066D"/>
    <w:rsid w:val="00890A45"/>
    <w:rsid w:val="00894326"/>
    <w:rsid w:val="008965F7"/>
    <w:rsid w:val="00897ED2"/>
    <w:rsid w:val="008A3D60"/>
    <w:rsid w:val="008A4A92"/>
    <w:rsid w:val="008A4F0B"/>
    <w:rsid w:val="008A6CA3"/>
    <w:rsid w:val="008A70A4"/>
    <w:rsid w:val="008B08A7"/>
    <w:rsid w:val="008B3AB6"/>
    <w:rsid w:val="008B3ABA"/>
    <w:rsid w:val="008B468E"/>
    <w:rsid w:val="008C2D38"/>
    <w:rsid w:val="008C2DA9"/>
    <w:rsid w:val="008C64FC"/>
    <w:rsid w:val="008D1714"/>
    <w:rsid w:val="008D2F44"/>
    <w:rsid w:val="008D3F07"/>
    <w:rsid w:val="008D500A"/>
    <w:rsid w:val="008D6572"/>
    <w:rsid w:val="008D7A86"/>
    <w:rsid w:val="008D7A9F"/>
    <w:rsid w:val="008E004D"/>
    <w:rsid w:val="008E618E"/>
    <w:rsid w:val="008F0341"/>
    <w:rsid w:val="008F16BC"/>
    <w:rsid w:val="008F466B"/>
    <w:rsid w:val="008F5C70"/>
    <w:rsid w:val="008F5CFC"/>
    <w:rsid w:val="008F7053"/>
    <w:rsid w:val="0090156C"/>
    <w:rsid w:val="00903607"/>
    <w:rsid w:val="00906C89"/>
    <w:rsid w:val="009070E2"/>
    <w:rsid w:val="00910C62"/>
    <w:rsid w:val="00913639"/>
    <w:rsid w:val="00914C6C"/>
    <w:rsid w:val="00916526"/>
    <w:rsid w:val="00920460"/>
    <w:rsid w:val="00920E06"/>
    <w:rsid w:val="0092182B"/>
    <w:rsid w:val="009221C4"/>
    <w:rsid w:val="00924829"/>
    <w:rsid w:val="00924AC4"/>
    <w:rsid w:val="00925A13"/>
    <w:rsid w:val="00925CBC"/>
    <w:rsid w:val="00927130"/>
    <w:rsid w:val="00927F88"/>
    <w:rsid w:val="009313B2"/>
    <w:rsid w:val="00931A3A"/>
    <w:rsid w:val="00931F1D"/>
    <w:rsid w:val="00931FD0"/>
    <w:rsid w:val="00932D27"/>
    <w:rsid w:val="0094261E"/>
    <w:rsid w:val="009435DE"/>
    <w:rsid w:val="00952C57"/>
    <w:rsid w:val="00954600"/>
    <w:rsid w:val="009635F5"/>
    <w:rsid w:val="009730F5"/>
    <w:rsid w:val="009758A5"/>
    <w:rsid w:val="00980864"/>
    <w:rsid w:val="0098602A"/>
    <w:rsid w:val="009903C3"/>
    <w:rsid w:val="00990FB5"/>
    <w:rsid w:val="00992E97"/>
    <w:rsid w:val="00993469"/>
    <w:rsid w:val="0099370B"/>
    <w:rsid w:val="00993839"/>
    <w:rsid w:val="00994274"/>
    <w:rsid w:val="009A0833"/>
    <w:rsid w:val="009A15B8"/>
    <w:rsid w:val="009A3260"/>
    <w:rsid w:val="009A3A4E"/>
    <w:rsid w:val="009A3D1D"/>
    <w:rsid w:val="009A55F8"/>
    <w:rsid w:val="009B13CC"/>
    <w:rsid w:val="009B48DD"/>
    <w:rsid w:val="009B50F5"/>
    <w:rsid w:val="009B5345"/>
    <w:rsid w:val="009B620E"/>
    <w:rsid w:val="009B7AA2"/>
    <w:rsid w:val="009C463A"/>
    <w:rsid w:val="009D08FA"/>
    <w:rsid w:val="009D258E"/>
    <w:rsid w:val="009D3EE4"/>
    <w:rsid w:val="009D4322"/>
    <w:rsid w:val="009D4885"/>
    <w:rsid w:val="009D5817"/>
    <w:rsid w:val="009E16C5"/>
    <w:rsid w:val="009E273D"/>
    <w:rsid w:val="009E2E17"/>
    <w:rsid w:val="009E3311"/>
    <w:rsid w:val="009E3342"/>
    <w:rsid w:val="009E3B0C"/>
    <w:rsid w:val="009E5B48"/>
    <w:rsid w:val="009E7CC9"/>
    <w:rsid w:val="009F000F"/>
    <w:rsid w:val="009F0435"/>
    <w:rsid w:val="009F0847"/>
    <w:rsid w:val="009F1231"/>
    <w:rsid w:val="009F1C54"/>
    <w:rsid w:val="009F4427"/>
    <w:rsid w:val="009F4C8E"/>
    <w:rsid w:val="009F7BD6"/>
    <w:rsid w:val="009F7E48"/>
    <w:rsid w:val="00A0084A"/>
    <w:rsid w:val="00A012B4"/>
    <w:rsid w:val="00A047A4"/>
    <w:rsid w:val="00A05B46"/>
    <w:rsid w:val="00A06692"/>
    <w:rsid w:val="00A12208"/>
    <w:rsid w:val="00A1271C"/>
    <w:rsid w:val="00A12F9C"/>
    <w:rsid w:val="00A23CD1"/>
    <w:rsid w:val="00A241B6"/>
    <w:rsid w:val="00A2682C"/>
    <w:rsid w:val="00A26A98"/>
    <w:rsid w:val="00A4529A"/>
    <w:rsid w:val="00A45834"/>
    <w:rsid w:val="00A50B91"/>
    <w:rsid w:val="00A53348"/>
    <w:rsid w:val="00A5685E"/>
    <w:rsid w:val="00A57B4B"/>
    <w:rsid w:val="00A614A8"/>
    <w:rsid w:val="00A63022"/>
    <w:rsid w:val="00A65B87"/>
    <w:rsid w:val="00A67053"/>
    <w:rsid w:val="00A70A70"/>
    <w:rsid w:val="00A716C2"/>
    <w:rsid w:val="00A7297E"/>
    <w:rsid w:val="00A738B6"/>
    <w:rsid w:val="00A75C45"/>
    <w:rsid w:val="00A75FBB"/>
    <w:rsid w:val="00A767BE"/>
    <w:rsid w:val="00A778A1"/>
    <w:rsid w:val="00A801B7"/>
    <w:rsid w:val="00A8033A"/>
    <w:rsid w:val="00A8071D"/>
    <w:rsid w:val="00A81C1D"/>
    <w:rsid w:val="00A81D1B"/>
    <w:rsid w:val="00A81F7B"/>
    <w:rsid w:val="00A82186"/>
    <w:rsid w:val="00A826B8"/>
    <w:rsid w:val="00A835F7"/>
    <w:rsid w:val="00A84AE4"/>
    <w:rsid w:val="00A85B04"/>
    <w:rsid w:val="00A85ED4"/>
    <w:rsid w:val="00A867E7"/>
    <w:rsid w:val="00A87D4B"/>
    <w:rsid w:val="00A911AD"/>
    <w:rsid w:val="00A931C1"/>
    <w:rsid w:val="00A94DA8"/>
    <w:rsid w:val="00A97703"/>
    <w:rsid w:val="00A9780C"/>
    <w:rsid w:val="00AA35C7"/>
    <w:rsid w:val="00AA3616"/>
    <w:rsid w:val="00AA7A83"/>
    <w:rsid w:val="00AB7322"/>
    <w:rsid w:val="00AB7D9A"/>
    <w:rsid w:val="00AC1261"/>
    <w:rsid w:val="00AC509D"/>
    <w:rsid w:val="00AC67DE"/>
    <w:rsid w:val="00AC6CDB"/>
    <w:rsid w:val="00AD0186"/>
    <w:rsid w:val="00AD0E28"/>
    <w:rsid w:val="00AD5700"/>
    <w:rsid w:val="00AD6B39"/>
    <w:rsid w:val="00AE0DBF"/>
    <w:rsid w:val="00AE11CB"/>
    <w:rsid w:val="00AE1D22"/>
    <w:rsid w:val="00AE4814"/>
    <w:rsid w:val="00AE6780"/>
    <w:rsid w:val="00AE7396"/>
    <w:rsid w:val="00AF0B08"/>
    <w:rsid w:val="00AF5A5B"/>
    <w:rsid w:val="00AF7C32"/>
    <w:rsid w:val="00B00478"/>
    <w:rsid w:val="00B012F5"/>
    <w:rsid w:val="00B03666"/>
    <w:rsid w:val="00B03FF0"/>
    <w:rsid w:val="00B041EC"/>
    <w:rsid w:val="00B05795"/>
    <w:rsid w:val="00B06E6E"/>
    <w:rsid w:val="00B10152"/>
    <w:rsid w:val="00B102CF"/>
    <w:rsid w:val="00B13EA5"/>
    <w:rsid w:val="00B14798"/>
    <w:rsid w:val="00B147E2"/>
    <w:rsid w:val="00B14E8E"/>
    <w:rsid w:val="00B1698F"/>
    <w:rsid w:val="00B25F14"/>
    <w:rsid w:val="00B33794"/>
    <w:rsid w:val="00B33DD5"/>
    <w:rsid w:val="00B34758"/>
    <w:rsid w:val="00B36276"/>
    <w:rsid w:val="00B41491"/>
    <w:rsid w:val="00B424A1"/>
    <w:rsid w:val="00B50029"/>
    <w:rsid w:val="00B512DC"/>
    <w:rsid w:val="00B51ECA"/>
    <w:rsid w:val="00B52155"/>
    <w:rsid w:val="00B54C67"/>
    <w:rsid w:val="00B54E4F"/>
    <w:rsid w:val="00B65263"/>
    <w:rsid w:val="00B662EB"/>
    <w:rsid w:val="00B802E7"/>
    <w:rsid w:val="00B80345"/>
    <w:rsid w:val="00B80D89"/>
    <w:rsid w:val="00B82465"/>
    <w:rsid w:val="00B83AEC"/>
    <w:rsid w:val="00B859F4"/>
    <w:rsid w:val="00B873D6"/>
    <w:rsid w:val="00B9124C"/>
    <w:rsid w:val="00B91B60"/>
    <w:rsid w:val="00B91FBB"/>
    <w:rsid w:val="00B920E8"/>
    <w:rsid w:val="00B9224C"/>
    <w:rsid w:val="00B92D40"/>
    <w:rsid w:val="00B92DC5"/>
    <w:rsid w:val="00B92F2E"/>
    <w:rsid w:val="00B93132"/>
    <w:rsid w:val="00B95F93"/>
    <w:rsid w:val="00B96BD7"/>
    <w:rsid w:val="00BA08B5"/>
    <w:rsid w:val="00BA0974"/>
    <w:rsid w:val="00BA766F"/>
    <w:rsid w:val="00BB0ED6"/>
    <w:rsid w:val="00BB2C16"/>
    <w:rsid w:val="00BB2DD7"/>
    <w:rsid w:val="00BB2F2F"/>
    <w:rsid w:val="00BB36F3"/>
    <w:rsid w:val="00BB409F"/>
    <w:rsid w:val="00BB4AB0"/>
    <w:rsid w:val="00BB5C01"/>
    <w:rsid w:val="00BB7E4B"/>
    <w:rsid w:val="00BC30AC"/>
    <w:rsid w:val="00BC40B9"/>
    <w:rsid w:val="00BC6B35"/>
    <w:rsid w:val="00BD0A92"/>
    <w:rsid w:val="00BD25D1"/>
    <w:rsid w:val="00BD392F"/>
    <w:rsid w:val="00BD5B11"/>
    <w:rsid w:val="00BD696B"/>
    <w:rsid w:val="00BE051E"/>
    <w:rsid w:val="00BE0AB2"/>
    <w:rsid w:val="00BE12B1"/>
    <w:rsid w:val="00BE20EF"/>
    <w:rsid w:val="00BE239E"/>
    <w:rsid w:val="00BE3C73"/>
    <w:rsid w:val="00BE7718"/>
    <w:rsid w:val="00BF15BC"/>
    <w:rsid w:val="00C00029"/>
    <w:rsid w:val="00C010B1"/>
    <w:rsid w:val="00C02CC7"/>
    <w:rsid w:val="00C0436C"/>
    <w:rsid w:val="00C049BA"/>
    <w:rsid w:val="00C05134"/>
    <w:rsid w:val="00C05B71"/>
    <w:rsid w:val="00C07A93"/>
    <w:rsid w:val="00C1005F"/>
    <w:rsid w:val="00C14885"/>
    <w:rsid w:val="00C149ED"/>
    <w:rsid w:val="00C15139"/>
    <w:rsid w:val="00C205B8"/>
    <w:rsid w:val="00C20EBB"/>
    <w:rsid w:val="00C243AC"/>
    <w:rsid w:val="00C26D42"/>
    <w:rsid w:val="00C30109"/>
    <w:rsid w:val="00C338ED"/>
    <w:rsid w:val="00C34C97"/>
    <w:rsid w:val="00C3625F"/>
    <w:rsid w:val="00C36C47"/>
    <w:rsid w:val="00C406B2"/>
    <w:rsid w:val="00C425E8"/>
    <w:rsid w:val="00C451FD"/>
    <w:rsid w:val="00C45D12"/>
    <w:rsid w:val="00C46678"/>
    <w:rsid w:val="00C47E1E"/>
    <w:rsid w:val="00C548F6"/>
    <w:rsid w:val="00C56037"/>
    <w:rsid w:val="00C61EEA"/>
    <w:rsid w:val="00C67B95"/>
    <w:rsid w:val="00C71DDC"/>
    <w:rsid w:val="00C720C2"/>
    <w:rsid w:val="00C760D5"/>
    <w:rsid w:val="00C806BE"/>
    <w:rsid w:val="00C8084B"/>
    <w:rsid w:val="00C811AD"/>
    <w:rsid w:val="00C8500F"/>
    <w:rsid w:val="00C8521D"/>
    <w:rsid w:val="00C868BE"/>
    <w:rsid w:val="00C87BDD"/>
    <w:rsid w:val="00C90D91"/>
    <w:rsid w:val="00C92A0A"/>
    <w:rsid w:val="00C97006"/>
    <w:rsid w:val="00C9781B"/>
    <w:rsid w:val="00CA1AE0"/>
    <w:rsid w:val="00CA352B"/>
    <w:rsid w:val="00CA6C59"/>
    <w:rsid w:val="00CA7238"/>
    <w:rsid w:val="00CB0200"/>
    <w:rsid w:val="00CB18A8"/>
    <w:rsid w:val="00CB1C4A"/>
    <w:rsid w:val="00CB7027"/>
    <w:rsid w:val="00CC1455"/>
    <w:rsid w:val="00CC170A"/>
    <w:rsid w:val="00CC29C2"/>
    <w:rsid w:val="00CC4E3B"/>
    <w:rsid w:val="00CC5AEF"/>
    <w:rsid w:val="00CD0B98"/>
    <w:rsid w:val="00CD1AB0"/>
    <w:rsid w:val="00CD20FE"/>
    <w:rsid w:val="00CD307F"/>
    <w:rsid w:val="00CD50D8"/>
    <w:rsid w:val="00CD5769"/>
    <w:rsid w:val="00CE15FB"/>
    <w:rsid w:val="00CE4990"/>
    <w:rsid w:val="00CE5117"/>
    <w:rsid w:val="00CE5D8B"/>
    <w:rsid w:val="00CF084A"/>
    <w:rsid w:val="00CF095C"/>
    <w:rsid w:val="00CF1373"/>
    <w:rsid w:val="00CF5BFE"/>
    <w:rsid w:val="00D00042"/>
    <w:rsid w:val="00D009F3"/>
    <w:rsid w:val="00D02D3D"/>
    <w:rsid w:val="00D044F1"/>
    <w:rsid w:val="00D059B5"/>
    <w:rsid w:val="00D06E1A"/>
    <w:rsid w:val="00D11C29"/>
    <w:rsid w:val="00D121C0"/>
    <w:rsid w:val="00D13274"/>
    <w:rsid w:val="00D15BED"/>
    <w:rsid w:val="00D16000"/>
    <w:rsid w:val="00D16FCD"/>
    <w:rsid w:val="00D22CD7"/>
    <w:rsid w:val="00D2463D"/>
    <w:rsid w:val="00D25180"/>
    <w:rsid w:val="00D30936"/>
    <w:rsid w:val="00D32384"/>
    <w:rsid w:val="00D32814"/>
    <w:rsid w:val="00D3576F"/>
    <w:rsid w:val="00D36ED5"/>
    <w:rsid w:val="00D419F8"/>
    <w:rsid w:val="00D42997"/>
    <w:rsid w:val="00D45698"/>
    <w:rsid w:val="00D52F6E"/>
    <w:rsid w:val="00D60570"/>
    <w:rsid w:val="00D62076"/>
    <w:rsid w:val="00D63B13"/>
    <w:rsid w:val="00D72309"/>
    <w:rsid w:val="00D727EB"/>
    <w:rsid w:val="00D77820"/>
    <w:rsid w:val="00D7790A"/>
    <w:rsid w:val="00D80A29"/>
    <w:rsid w:val="00D80FF1"/>
    <w:rsid w:val="00D90814"/>
    <w:rsid w:val="00D9396D"/>
    <w:rsid w:val="00D94365"/>
    <w:rsid w:val="00D9614C"/>
    <w:rsid w:val="00DA1767"/>
    <w:rsid w:val="00DA2B31"/>
    <w:rsid w:val="00DA48EB"/>
    <w:rsid w:val="00DA6961"/>
    <w:rsid w:val="00DA6C2B"/>
    <w:rsid w:val="00DB1480"/>
    <w:rsid w:val="00DB30FD"/>
    <w:rsid w:val="00DB5A97"/>
    <w:rsid w:val="00DB68FD"/>
    <w:rsid w:val="00DB72B9"/>
    <w:rsid w:val="00DB751A"/>
    <w:rsid w:val="00DC0BB4"/>
    <w:rsid w:val="00DC389F"/>
    <w:rsid w:val="00DC472F"/>
    <w:rsid w:val="00DC4B21"/>
    <w:rsid w:val="00DD2BD5"/>
    <w:rsid w:val="00DD3CD1"/>
    <w:rsid w:val="00DD4CED"/>
    <w:rsid w:val="00DD66B6"/>
    <w:rsid w:val="00DD75CA"/>
    <w:rsid w:val="00DE1371"/>
    <w:rsid w:val="00DE5223"/>
    <w:rsid w:val="00DF365F"/>
    <w:rsid w:val="00DF3785"/>
    <w:rsid w:val="00DF398D"/>
    <w:rsid w:val="00DF5A95"/>
    <w:rsid w:val="00E0326D"/>
    <w:rsid w:val="00E03B03"/>
    <w:rsid w:val="00E07F0E"/>
    <w:rsid w:val="00E1335C"/>
    <w:rsid w:val="00E13C72"/>
    <w:rsid w:val="00E144DC"/>
    <w:rsid w:val="00E15957"/>
    <w:rsid w:val="00E16E34"/>
    <w:rsid w:val="00E25ED7"/>
    <w:rsid w:val="00E267B3"/>
    <w:rsid w:val="00E267F8"/>
    <w:rsid w:val="00E27646"/>
    <w:rsid w:val="00E30B58"/>
    <w:rsid w:val="00E31E81"/>
    <w:rsid w:val="00E32F76"/>
    <w:rsid w:val="00E41293"/>
    <w:rsid w:val="00E4240B"/>
    <w:rsid w:val="00E44829"/>
    <w:rsid w:val="00E44940"/>
    <w:rsid w:val="00E45289"/>
    <w:rsid w:val="00E46C02"/>
    <w:rsid w:val="00E52C25"/>
    <w:rsid w:val="00E547EC"/>
    <w:rsid w:val="00E60E2C"/>
    <w:rsid w:val="00E61D7D"/>
    <w:rsid w:val="00E62D30"/>
    <w:rsid w:val="00E64CD7"/>
    <w:rsid w:val="00E65C68"/>
    <w:rsid w:val="00E711B2"/>
    <w:rsid w:val="00E742DD"/>
    <w:rsid w:val="00E81478"/>
    <w:rsid w:val="00E81E54"/>
    <w:rsid w:val="00E82853"/>
    <w:rsid w:val="00E82F92"/>
    <w:rsid w:val="00E840F3"/>
    <w:rsid w:val="00E84B19"/>
    <w:rsid w:val="00E873F9"/>
    <w:rsid w:val="00E87826"/>
    <w:rsid w:val="00E8BE6A"/>
    <w:rsid w:val="00E903E1"/>
    <w:rsid w:val="00E91539"/>
    <w:rsid w:val="00E93157"/>
    <w:rsid w:val="00E93636"/>
    <w:rsid w:val="00E93AC8"/>
    <w:rsid w:val="00E947CD"/>
    <w:rsid w:val="00E9620F"/>
    <w:rsid w:val="00EA45CD"/>
    <w:rsid w:val="00EB19D0"/>
    <w:rsid w:val="00EB3E3F"/>
    <w:rsid w:val="00EB5228"/>
    <w:rsid w:val="00EB6C90"/>
    <w:rsid w:val="00EB73B1"/>
    <w:rsid w:val="00EB7F64"/>
    <w:rsid w:val="00EC1C7F"/>
    <w:rsid w:val="00EC1FC8"/>
    <w:rsid w:val="00EC24CB"/>
    <w:rsid w:val="00EC4ECD"/>
    <w:rsid w:val="00EC530C"/>
    <w:rsid w:val="00EC5639"/>
    <w:rsid w:val="00ED066B"/>
    <w:rsid w:val="00ED1D68"/>
    <w:rsid w:val="00ED22B1"/>
    <w:rsid w:val="00ED2C10"/>
    <w:rsid w:val="00ED3A17"/>
    <w:rsid w:val="00ED7597"/>
    <w:rsid w:val="00EE0957"/>
    <w:rsid w:val="00EE25D7"/>
    <w:rsid w:val="00EE59FC"/>
    <w:rsid w:val="00EE5AEE"/>
    <w:rsid w:val="00EE7DD6"/>
    <w:rsid w:val="00EF0664"/>
    <w:rsid w:val="00EF0E57"/>
    <w:rsid w:val="00EF2962"/>
    <w:rsid w:val="00EF2FFD"/>
    <w:rsid w:val="00EF36A2"/>
    <w:rsid w:val="00F009A2"/>
    <w:rsid w:val="00F00AF0"/>
    <w:rsid w:val="00F03A94"/>
    <w:rsid w:val="00F0796D"/>
    <w:rsid w:val="00F103D1"/>
    <w:rsid w:val="00F10BFE"/>
    <w:rsid w:val="00F11708"/>
    <w:rsid w:val="00F1182A"/>
    <w:rsid w:val="00F11E65"/>
    <w:rsid w:val="00F161A6"/>
    <w:rsid w:val="00F235D0"/>
    <w:rsid w:val="00F24FB1"/>
    <w:rsid w:val="00F275A3"/>
    <w:rsid w:val="00F301D3"/>
    <w:rsid w:val="00F3193C"/>
    <w:rsid w:val="00F328DF"/>
    <w:rsid w:val="00F329C1"/>
    <w:rsid w:val="00F33050"/>
    <w:rsid w:val="00F33A62"/>
    <w:rsid w:val="00F34275"/>
    <w:rsid w:val="00F35944"/>
    <w:rsid w:val="00F35FBB"/>
    <w:rsid w:val="00F40073"/>
    <w:rsid w:val="00F42FDE"/>
    <w:rsid w:val="00F465B5"/>
    <w:rsid w:val="00F5044C"/>
    <w:rsid w:val="00F53732"/>
    <w:rsid w:val="00F558C4"/>
    <w:rsid w:val="00F5600D"/>
    <w:rsid w:val="00F575F9"/>
    <w:rsid w:val="00F63A4A"/>
    <w:rsid w:val="00F64142"/>
    <w:rsid w:val="00F649E3"/>
    <w:rsid w:val="00F70B36"/>
    <w:rsid w:val="00F7512A"/>
    <w:rsid w:val="00F75D88"/>
    <w:rsid w:val="00F76D68"/>
    <w:rsid w:val="00F82D85"/>
    <w:rsid w:val="00F83AE2"/>
    <w:rsid w:val="00F87F66"/>
    <w:rsid w:val="00F9167E"/>
    <w:rsid w:val="00F92AFF"/>
    <w:rsid w:val="00F92CD4"/>
    <w:rsid w:val="00F93879"/>
    <w:rsid w:val="00F9401B"/>
    <w:rsid w:val="00F957E2"/>
    <w:rsid w:val="00FA1EBC"/>
    <w:rsid w:val="00FA4E2E"/>
    <w:rsid w:val="00FA5CFB"/>
    <w:rsid w:val="00FB1A72"/>
    <w:rsid w:val="00FB3A48"/>
    <w:rsid w:val="00FB4795"/>
    <w:rsid w:val="00FB5BD3"/>
    <w:rsid w:val="00FC0FA6"/>
    <w:rsid w:val="00FC1492"/>
    <w:rsid w:val="00FC33B1"/>
    <w:rsid w:val="00FC3FE6"/>
    <w:rsid w:val="00FC49BC"/>
    <w:rsid w:val="00FC4DDA"/>
    <w:rsid w:val="00FC6EDC"/>
    <w:rsid w:val="00FD0280"/>
    <w:rsid w:val="00FD5519"/>
    <w:rsid w:val="00FD6721"/>
    <w:rsid w:val="00FE148B"/>
    <w:rsid w:val="00FE1503"/>
    <w:rsid w:val="00FE25DF"/>
    <w:rsid w:val="00FE3348"/>
    <w:rsid w:val="00FE3EA6"/>
    <w:rsid w:val="00FF0DAE"/>
    <w:rsid w:val="00FF40BC"/>
    <w:rsid w:val="00FF48D6"/>
    <w:rsid w:val="0109A8C5"/>
    <w:rsid w:val="013D1C42"/>
    <w:rsid w:val="01A41D84"/>
    <w:rsid w:val="01ADA3E4"/>
    <w:rsid w:val="01C22C0A"/>
    <w:rsid w:val="01E317A9"/>
    <w:rsid w:val="01EEBB41"/>
    <w:rsid w:val="02706A59"/>
    <w:rsid w:val="038B9441"/>
    <w:rsid w:val="03A55901"/>
    <w:rsid w:val="03D47D18"/>
    <w:rsid w:val="0494B8E2"/>
    <w:rsid w:val="04B4D08D"/>
    <w:rsid w:val="04D2B7DB"/>
    <w:rsid w:val="05C48968"/>
    <w:rsid w:val="05F4BEF7"/>
    <w:rsid w:val="05F9D466"/>
    <w:rsid w:val="05FF11BE"/>
    <w:rsid w:val="063E1F44"/>
    <w:rsid w:val="0690003F"/>
    <w:rsid w:val="06980E58"/>
    <w:rsid w:val="06D04372"/>
    <w:rsid w:val="06F202D8"/>
    <w:rsid w:val="06F94E0D"/>
    <w:rsid w:val="06FB35DA"/>
    <w:rsid w:val="07007B88"/>
    <w:rsid w:val="07089908"/>
    <w:rsid w:val="071910E4"/>
    <w:rsid w:val="0761FAE4"/>
    <w:rsid w:val="07739958"/>
    <w:rsid w:val="079B066B"/>
    <w:rsid w:val="079DA37B"/>
    <w:rsid w:val="087AD63D"/>
    <w:rsid w:val="08E45380"/>
    <w:rsid w:val="09006FEE"/>
    <w:rsid w:val="090D47F0"/>
    <w:rsid w:val="091002B5"/>
    <w:rsid w:val="09450D33"/>
    <w:rsid w:val="094AE6EC"/>
    <w:rsid w:val="09529AA6"/>
    <w:rsid w:val="099DB2FC"/>
    <w:rsid w:val="09BD89C8"/>
    <w:rsid w:val="0A3B67EF"/>
    <w:rsid w:val="0A3F9441"/>
    <w:rsid w:val="0A421E12"/>
    <w:rsid w:val="0AB7459E"/>
    <w:rsid w:val="0AEB1C93"/>
    <w:rsid w:val="0B236473"/>
    <w:rsid w:val="0B349B69"/>
    <w:rsid w:val="0B40C2B6"/>
    <w:rsid w:val="0B6D6EFE"/>
    <w:rsid w:val="0B77F200"/>
    <w:rsid w:val="0BE9E269"/>
    <w:rsid w:val="0C2E86DB"/>
    <w:rsid w:val="0C573ACF"/>
    <w:rsid w:val="0C8A7942"/>
    <w:rsid w:val="0CD30A42"/>
    <w:rsid w:val="0D09B596"/>
    <w:rsid w:val="0D33B2AA"/>
    <w:rsid w:val="0D4FE6E8"/>
    <w:rsid w:val="0D61C8FD"/>
    <w:rsid w:val="0D6F1C37"/>
    <w:rsid w:val="0D824863"/>
    <w:rsid w:val="0DD4C562"/>
    <w:rsid w:val="0E0E9160"/>
    <w:rsid w:val="0EA010C9"/>
    <w:rsid w:val="0EA222E3"/>
    <w:rsid w:val="0EDC6D32"/>
    <w:rsid w:val="0EF4F0E1"/>
    <w:rsid w:val="0EFF6EA3"/>
    <w:rsid w:val="0F25ECA9"/>
    <w:rsid w:val="0F48D27B"/>
    <w:rsid w:val="0F6B87D1"/>
    <w:rsid w:val="0F8277FD"/>
    <w:rsid w:val="0FB6FE6C"/>
    <w:rsid w:val="0FD06558"/>
    <w:rsid w:val="0FDF4786"/>
    <w:rsid w:val="112EECD6"/>
    <w:rsid w:val="11358584"/>
    <w:rsid w:val="11785368"/>
    <w:rsid w:val="1187D339"/>
    <w:rsid w:val="1189E39B"/>
    <w:rsid w:val="119C61CB"/>
    <w:rsid w:val="11DE45B2"/>
    <w:rsid w:val="11F42F8F"/>
    <w:rsid w:val="11FB3C30"/>
    <w:rsid w:val="1220078F"/>
    <w:rsid w:val="122FA80B"/>
    <w:rsid w:val="12381C83"/>
    <w:rsid w:val="1243A902"/>
    <w:rsid w:val="1270BFDA"/>
    <w:rsid w:val="127CA115"/>
    <w:rsid w:val="12F1F518"/>
    <w:rsid w:val="1355A157"/>
    <w:rsid w:val="13ABDB1A"/>
    <w:rsid w:val="14871F4E"/>
    <w:rsid w:val="148CD79F"/>
    <w:rsid w:val="14A2BEC1"/>
    <w:rsid w:val="14A94AB5"/>
    <w:rsid w:val="14D1A9E9"/>
    <w:rsid w:val="1520ED4C"/>
    <w:rsid w:val="154F46A1"/>
    <w:rsid w:val="157E984D"/>
    <w:rsid w:val="15BD5F5D"/>
    <w:rsid w:val="15F0B834"/>
    <w:rsid w:val="15F9AA78"/>
    <w:rsid w:val="15FBD110"/>
    <w:rsid w:val="1666BAE1"/>
    <w:rsid w:val="1672B9E2"/>
    <w:rsid w:val="1681D458"/>
    <w:rsid w:val="16CC71CB"/>
    <w:rsid w:val="16ECA6B1"/>
    <w:rsid w:val="16F2EC75"/>
    <w:rsid w:val="171089B4"/>
    <w:rsid w:val="171E6600"/>
    <w:rsid w:val="1743BE31"/>
    <w:rsid w:val="175F4167"/>
    <w:rsid w:val="178B04E0"/>
    <w:rsid w:val="1796CF92"/>
    <w:rsid w:val="17B283AE"/>
    <w:rsid w:val="17E83708"/>
    <w:rsid w:val="1823855B"/>
    <w:rsid w:val="18596D32"/>
    <w:rsid w:val="18659A8A"/>
    <w:rsid w:val="18AF2957"/>
    <w:rsid w:val="18B08105"/>
    <w:rsid w:val="18EA3D40"/>
    <w:rsid w:val="18F56D8D"/>
    <w:rsid w:val="18F99C73"/>
    <w:rsid w:val="191733F4"/>
    <w:rsid w:val="191E3CDF"/>
    <w:rsid w:val="1944CC81"/>
    <w:rsid w:val="196464D6"/>
    <w:rsid w:val="198DCBAE"/>
    <w:rsid w:val="19C45DAB"/>
    <w:rsid w:val="1A50894C"/>
    <w:rsid w:val="1A7BFEA3"/>
    <w:rsid w:val="1A95A4DA"/>
    <w:rsid w:val="1AAFE4C5"/>
    <w:rsid w:val="1AB9EE1D"/>
    <w:rsid w:val="1AD9CBB1"/>
    <w:rsid w:val="1B0C88A4"/>
    <w:rsid w:val="1B114019"/>
    <w:rsid w:val="1B59EA06"/>
    <w:rsid w:val="1B767962"/>
    <w:rsid w:val="1B81895A"/>
    <w:rsid w:val="1BC5A432"/>
    <w:rsid w:val="1BDCAD91"/>
    <w:rsid w:val="1C4F62F8"/>
    <w:rsid w:val="1C75FD5A"/>
    <w:rsid w:val="1C9E38AB"/>
    <w:rsid w:val="1CA07264"/>
    <w:rsid w:val="1CB64130"/>
    <w:rsid w:val="1D52DF82"/>
    <w:rsid w:val="1D97F8E1"/>
    <w:rsid w:val="1DC063B7"/>
    <w:rsid w:val="1DCBD456"/>
    <w:rsid w:val="1DCDCF66"/>
    <w:rsid w:val="1DDC93FB"/>
    <w:rsid w:val="1E5549B2"/>
    <w:rsid w:val="1E7F9A96"/>
    <w:rsid w:val="1E85D999"/>
    <w:rsid w:val="1E8F4986"/>
    <w:rsid w:val="1E8FBDBB"/>
    <w:rsid w:val="1F3846DA"/>
    <w:rsid w:val="1F4AAB54"/>
    <w:rsid w:val="1F57D478"/>
    <w:rsid w:val="1F89AEC3"/>
    <w:rsid w:val="1FA75E10"/>
    <w:rsid w:val="1FABA131"/>
    <w:rsid w:val="1FD03019"/>
    <w:rsid w:val="1FEEC18E"/>
    <w:rsid w:val="2004C214"/>
    <w:rsid w:val="20783791"/>
    <w:rsid w:val="2095AEB4"/>
    <w:rsid w:val="20BE8D78"/>
    <w:rsid w:val="20DC3230"/>
    <w:rsid w:val="20E9A8FA"/>
    <w:rsid w:val="2109ED52"/>
    <w:rsid w:val="2166A3A8"/>
    <w:rsid w:val="216D0DA3"/>
    <w:rsid w:val="21DCBB9D"/>
    <w:rsid w:val="2233C7C3"/>
    <w:rsid w:val="228B0F3B"/>
    <w:rsid w:val="22CE7503"/>
    <w:rsid w:val="22F402D6"/>
    <w:rsid w:val="22FDC9D4"/>
    <w:rsid w:val="23340BA7"/>
    <w:rsid w:val="23BDC92B"/>
    <w:rsid w:val="23EBCFC5"/>
    <w:rsid w:val="23F10F55"/>
    <w:rsid w:val="23F1A856"/>
    <w:rsid w:val="23FC98BB"/>
    <w:rsid w:val="243F4B9F"/>
    <w:rsid w:val="24BA4427"/>
    <w:rsid w:val="24BC65DF"/>
    <w:rsid w:val="24BFDB3D"/>
    <w:rsid w:val="250866C5"/>
    <w:rsid w:val="257A4B49"/>
    <w:rsid w:val="257F7A3D"/>
    <w:rsid w:val="2591DCC4"/>
    <w:rsid w:val="25C2BAE3"/>
    <w:rsid w:val="25CC464D"/>
    <w:rsid w:val="25DF070A"/>
    <w:rsid w:val="260431F6"/>
    <w:rsid w:val="269C69EB"/>
    <w:rsid w:val="274B870D"/>
    <w:rsid w:val="27C3EDD7"/>
    <w:rsid w:val="27C812F7"/>
    <w:rsid w:val="2816F85F"/>
    <w:rsid w:val="286F6D91"/>
    <w:rsid w:val="28975467"/>
    <w:rsid w:val="28A48D25"/>
    <w:rsid w:val="28ED2D75"/>
    <w:rsid w:val="29733E0D"/>
    <w:rsid w:val="29F32DAA"/>
    <w:rsid w:val="2A36CDBE"/>
    <w:rsid w:val="2A961932"/>
    <w:rsid w:val="2A9DE674"/>
    <w:rsid w:val="2AA225D1"/>
    <w:rsid w:val="2AA5099E"/>
    <w:rsid w:val="2B143988"/>
    <w:rsid w:val="2B44B037"/>
    <w:rsid w:val="2B5A2008"/>
    <w:rsid w:val="2B678A73"/>
    <w:rsid w:val="2B820277"/>
    <w:rsid w:val="2BBA5A01"/>
    <w:rsid w:val="2C5B451F"/>
    <w:rsid w:val="2C6A3691"/>
    <w:rsid w:val="2CA21619"/>
    <w:rsid w:val="2CB86270"/>
    <w:rsid w:val="2CD13705"/>
    <w:rsid w:val="2CE1B554"/>
    <w:rsid w:val="2CFA988D"/>
    <w:rsid w:val="2CFE5782"/>
    <w:rsid w:val="2D833658"/>
    <w:rsid w:val="2DA50AD9"/>
    <w:rsid w:val="2DEA519F"/>
    <w:rsid w:val="2E46DCA4"/>
    <w:rsid w:val="2E584B70"/>
    <w:rsid w:val="2E7B975A"/>
    <w:rsid w:val="2EA9586C"/>
    <w:rsid w:val="2EC90BA8"/>
    <w:rsid w:val="2EDB3976"/>
    <w:rsid w:val="2EE116CF"/>
    <w:rsid w:val="2F1B8AEF"/>
    <w:rsid w:val="2F384ACF"/>
    <w:rsid w:val="2F4C0C86"/>
    <w:rsid w:val="2F6E4605"/>
    <w:rsid w:val="2F845799"/>
    <w:rsid w:val="2FCD7086"/>
    <w:rsid w:val="30A41C28"/>
    <w:rsid w:val="310605DB"/>
    <w:rsid w:val="314015E3"/>
    <w:rsid w:val="314FB1A8"/>
    <w:rsid w:val="31707B8D"/>
    <w:rsid w:val="31AD0576"/>
    <w:rsid w:val="31B573C9"/>
    <w:rsid w:val="31DFC775"/>
    <w:rsid w:val="323508BF"/>
    <w:rsid w:val="32BBBECB"/>
    <w:rsid w:val="331461AF"/>
    <w:rsid w:val="3323F98E"/>
    <w:rsid w:val="332A8A96"/>
    <w:rsid w:val="3386B303"/>
    <w:rsid w:val="33C86240"/>
    <w:rsid w:val="33D306EC"/>
    <w:rsid w:val="340228AA"/>
    <w:rsid w:val="345BEE84"/>
    <w:rsid w:val="345CCCF8"/>
    <w:rsid w:val="3473A89E"/>
    <w:rsid w:val="3494532A"/>
    <w:rsid w:val="34BA8C40"/>
    <w:rsid w:val="34E4B5F3"/>
    <w:rsid w:val="35581E8D"/>
    <w:rsid w:val="35A9058A"/>
    <w:rsid w:val="35D6A17E"/>
    <w:rsid w:val="362234BB"/>
    <w:rsid w:val="3648AED1"/>
    <w:rsid w:val="36986122"/>
    <w:rsid w:val="36E1CB74"/>
    <w:rsid w:val="36FB8F68"/>
    <w:rsid w:val="373DF9BF"/>
    <w:rsid w:val="374CF82A"/>
    <w:rsid w:val="37531AB1"/>
    <w:rsid w:val="377A50A2"/>
    <w:rsid w:val="378E2B17"/>
    <w:rsid w:val="379C5E72"/>
    <w:rsid w:val="37BF5F7D"/>
    <w:rsid w:val="37DA7981"/>
    <w:rsid w:val="386459E7"/>
    <w:rsid w:val="387E7E4F"/>
    <w:rsid w:val="3885D6B9"/>
    <w:rsid w:val="38B1DF29"/>
    <w:rsid w:val="3917F73B"/>
    <w:rsid w:val="39232B9B"/>
    <w:rsid w:val="393AA108"/>
    <w:rsid w:val="3996AD09"/>
    <w:rsid w:val="3998B50C"/>
    <w:rsid w:val="39C5BD42"/>
    <w:rsid w:val="39C6EC58"/>
    <w:rsid w:val="39F4AB55"/>
    <w:rsid w:val="3A3CAABE"/>
    <w:rsid w:val="3A766778"/>
    <w:rsid w:val="3AA3393C"/>
    <w:rsid w:val="3AB3052C"/>
    <w:rsid w:val="3B2D6AEE"/>
    <w:rsid w:val="3C5CB892"/>
    <w:rsid w:val="3C638C73"/>
    <w:rsid w:val="3C79E2BA"/>
    <w:rsid w:val="3C96ED76"/>
    <w:rsid w:val="3CBBC128"/>
    <w:rsid w:val="3D135E9F"/>
    <w:rsid w:val="3D3968DD"/>
    <w:rsid w:val="3D4E4110"/>
    <w:rsid w:val="3D5B3ADC"/>
    <w:rsid w:val="3E21DD62"/>
    <w:rsid w:val="3E567E12"/>
    <w:rsid w:val="3E5B9E64"/>
    <w:rsid w:val="3E6DE496"/>
    <w:rsid w:val="3E9F79E8"/>
    <w:rsid w:val="3EBB217A"/>
    <w:rsid w:val="3EEB60DD"/>
    <w:rsid w:val="3F3C1912"/>
    <w:rsid w:val="3F59BDB9"/>
    <w:rsid w:val="3F69C7B3"/>
    <w:rsid w:val="3F87336D"/>
    <w:rsid w:val="3F94EFBD"/>
    <w:rsid w:val="3FBBF99C"/>
    <w:rsid w:val="3FDC8BEC"/>
    <w:rsid w:val="3FE234B0"/>
    <w:rsid w:val="3FE41E16"/>
    <w:rsid w:val="40361AB9"/>
    <w:rsid w:val="408E67C7"/>
    <w:rsid w:val="40BCC1FD"/>
    <w:rsid w:val="40F6EFE6"/>
    <w:rsid w:val="41327737"/>
    <w:rsid w:val="4162BAED"/>
    <w:rsid w:val="417A7204"/>
    <w:rsid w:val="4219BA21"/>
    <w:rsid w:val="42B9C9A8"/>
    <w:rsid w:val="42C99D1C"/>
    <w:rsid w:val="43114036"/>
    <w:rsid w:val="437C1B31"/>
    <w:rsid w:val="4399ADDC"/>
    <w:rsid w:val="43B469FC"/>
    <w:rsid w:val="43CA8076"/>
    <w:rsid w:val="43DE6B8F"/>
    <w:rsid w:val="43F3BDD3"/>
    <w:rsid w:val="43F88046"/>
    <w:rsid w:val="445BEE01"/>
    <w:rsid w:val="445C5726"/>
    <w:rsid w:val="447CB721"/>
    <w:rsid w:val="44806902"/>
    <w:rsid w:val="45268D3A"/>
    <w:rsid w:val="452694F7"/>
    <w:rsid w:val="453BA758"/>
    <w:rsid w:val="45774AF3"/>
    <w:rsid w:val="45B1336A"/>
    <w:rsid w:val="45F4EBA3"/>
    <w:rsid w:val="461BF95C"/>
    <w:rsid w:val="4645E077"/>
    <w:rsid w:val="464ED3D8"/>
    <w:rsid w:val="466C8ED4"/>
    <w:rsid w:val="468C0903"/>
    <w:rsid w:val="46F66714"/>
    <w:rsid w:val="46FCBB8B"/>
    <w:rsid w:val="4701F4BA"/>
    <w:rsid w:val="470555C4"/>
    <w:rsid w:val="4719E288"/>
    <w:rsid w:val="4767816C"/>
    <w:rsid w:val="477BA232"/>
    <w:rsid w:val="47C011A0"/>
    <w:rsid w:val="481838AF"/>
    <w:rsid w:val="48574830"/>
    <w:rsid w:val="486EDA95"/>
    <w:rsid w:val="48B30B35"/>
    <w:rsid w:val="48BF8C4C"/>
    <w:rsid w:val="492F3C25"/>
    <w:rsid w:val="495FC09A"/>
    <w:rsid w:val="496F21DE"/>
    <w:rsid w:val="49C58F1D"/>
    <w:rsid w:val="49EC6108"/>
    <w:rsid w:val="49F19FAA"/>
    <w:rsid w:val="4A61B85C"/>
    <w:rsid w:val="4A8BD7D3"/>
    <w:rsid w:val="4ACCAAD0"/>
    <w:rsid w:val="4ADB638C"/>
    <w:rsid w:val="4B1F8FF3"/>
    <w:rsid w:val="4B8B4692"/>
    <w:rsid w:val="4B928A0E"/>
    <w:rsid w:val="4BB575F9"/>
    <w:rsid w:val="4C17142B"/>
    <w:rsid w:val="4CBF113E"/>
    <w:rsid w:val="4CD0A286"/>
    <w:rsid w:val="4D748400"/>
    <w:rsid w:val="4D7B1624"/>
    <w:rsid w:val="4E2DD84F"/>
    <w:rsid w:val="4EDFCB17"/>
    <w:rsid w:val="4F0B20BC"/>
    <w:rsid w:val="4FDB926D"/>
    <w:rsid w:val="500FDE02"/>
    <w:rsid w:val="5010252E"/>
    <w:rsid w:val="50C61CB1"/>
    <w:rsid w:val="510709C3"/>
    <w:rsid w:val="5191B371"/>
    <w:rsid w:val="51A97752"/>
    <w:rsid w:val="52011FB2"/>
    <w:rsid w:val="520B9F66"/>
    <w:rsid w:val="5219E59D"/>
    <w:rsid w:val="5289B51A"/>
    <w:rsid w:val="529B370A"/>
    <w:rsid w:val="52E67558"/>
    <w:rsid w:val="533CE61A"/>
    <w:rsid w:val="53A3334C"/>
    <w:rsid w:val="53B91B44"/>
    <w:rsid w:val="53C4259D"/>
    <w:rsid w:val="53CF3F75"/>
    <w:rsid w:val="53D06BE4"/>
    <w:rsid w:val="53D5D6FC"/>
    <w:rsid w:val="54258024"/>
    <w:rsid w:val="54276312"/>
    <w:rsid w:val="545CB42C"/>
    <w:rsid w:val="54EA0B11"/>
    <w:rsid w:val="5539F039"/>
    <w:rsid w:val="55436857"/>
    <w:rsid w:val="556D344B"/>
    <w:rsid w:val="557AF4B8"/>
    <w:rsid w:val="557DD074"/>
    <w:rsid w:val="55CFB0C6"/>
    <w:rsid w:val="55DA53B0"/>
    <w:rsid w:val="55E59850"/>
    <w:rsid w:val="55FA2426"/>
    <w:rsid w:val="562E9EE3"/>
    <w:rsid w:val="562EA0A9"/>
    <w:rsid w:val="563DC939"/>
    <w:rsid w:val="56813D7F"/>
    <w:rsid w:val="56CCE82E"/>
    <w:rsid w:val="56E93049"/>
    <w:rsid w:val="572757E3"/>
    <w:rsid w:val="57B28220"/>
    <w:rsid w:val="57D8EB59"/>
    <w:rsid w:val="57FFB87D"/>
    <w:rsid w:val="5871353F"/>
    <w:rsid w:val="5892F030"/>
    <w:rsid w:val="58A78B72"/>
    <w:rsid w:val="593A3154"/>
    <w:rsid w:val="597D5F5C"/>
    <w:rsid w:val="5992C084"/>
    <w:rsid w:val="59B51153"/>
    <w:rsid w:val="5AA8DC0D"/>
    <w:rsid w:val="5AEE8C3C"/>
    <w:rsid w:val="5BB55E27"/>
    <w:rsid w:val="5BF2AC6E"/>
    <w:rsid w:val="5BFB24FC"/>
    <w:rsid w:val="5C59D228"/>
    <w:rsid w:val="5C6F8417"/>
    <w:rsid w:val="5C84B77C"/>
    <w:rsid w:val="5C93DD55"/>
    <w:rsid w:val="5CA86020"/>
    <w:rsid w:val="5D38D814"/>
    <w:rsid w:val="5D7C35CE"/>
    <w:rsid w:val="5DF0D94C"/>
    <w:rsid w:val="5E137D21"/>
    <w:rsid w:val="5E1C45F0"/>
    <w:rsid w:val="5E260483"/>
    <w:rsid w:val="5E456114"/>
    <w:rsid w:val="5E45FFD6"/>
    <w:rsid w:val="5E79BA64"/>
    <w:rsid w:val="5E910AD6"/>
    <w:rsid w:val="5E93599C"/>
    <w:rsid w:val="5EE8FF24"/>
    <w:rsid w:val="5EF65DB4"/>
    <w:rsid w:val="5F027A84"/>
    <w:rsid w:val="5F0D5A00"/>
    <w:rsid w:val="5F37DB04"/>
    <w:rsid w:val="5F90B80D"/>
    <w:rsid w:val="5FCB4041"/>
    <w:rsid w:val="5FF46CA2"/>
    <w:rsid w:val="60134D70"/>
    <w:rsid w:val="60256E36"/>
    <w:rsid w:val="60ACBFE6"/>
    <w:rsid w:val="6170645B"/>
    <w:rsid w:val="61EA4156"/>
    <w:rsid w:val="6215864C"/>
    <w:rsid w:val="62283F8B"/>
    <w:rsid w:val="62DFA159"/>
    <w:rsid w:val="62FDA66D"/>
    <w:rsid w:val="6328AA5D"/>
    <w:rsid w:val="632BC1A3"/>
    <w:rsid w:val="63A24B33"/>
    <w:rsid w:val="63CC5711"/>
    <w:rsid w:val="63D013F2"/>
    <w:rsid w:val="6409A232"/>
    <w:rsid w:val="6425CE68"/>
    <w:rsid w:val="64BC1866"/>
    <w:rsid w:val="65062E0E"/>
    <w:rsid w:val="6527D78D"/>
    <w:rsid w:val="658E46FA"/>
    <w:rsid w:val="65C13CFE"/>
    <w:rsid w:val="6602EA35"/>
    <w:rsid w:val="6682BF91"/>
    <w:rsid w:val="66D6BC61"/>
    <w:rsid w:val="67145E5E"/>
    <w:rsid w:val="675A719E"/>
    <w:rsid w:val="67E8EC20"/>
    <w:rsid w:val="681B6E18"/>
    <w:rsid w:val="68531858"/>
    <w:rsid w:val="68539E4B"/>
    <w:rsid w:val="6859B6C6"/>
    <w:rsid w:val="687263C8"/>
    <w:rsid w:val="68832C77"/>
    <w:rsid w:val="6892C17A"/>
    <w:rsid w:val="69370EE7"/>
    <w:rsid w:val="6A5F3F62"/>
    <w:rsid w:val="6A62EF41"/>
    <w:rsid w:val="6A6E6530"/>
    <w:rsid w:val="6A881C04"/>
    <w:rsid w:val="6A8F84FE"/>
    <w:rsid w:val="6AC304D2"/>
    <w:rsid w:val="6AE04413"/>
    <w:rsid w:val="6AE71C9E"/>
    <w:rsid w:val="6B22EACF"/>
    <w:rsid w:val="6B3E5117"/>
    <w:rsid w:val="6B40D6EB"/>
    <w:rsid w:val="6B42B49B"/>
    <w:rsid w:val="6B4F6133"/>
    <w:rsid w:val="6B542A8E"/>
    <w:rsid w:val="6BC13CAC"/>
    <w:rsid w:val="6BF3B598"/>
    <w:rsid w:val="6C1705F6"/>
    <w:rsid w:val="6C25C454"/>
    <w:rsid w:val="6C3F8294"/>
    <w:rsid w:val="6C449028"/>
    <w:rsid w:val="6C7B2B25"/>
    <w:rsid w:val="6C911744"/>
    <w:rsid w:val="6C9F321A"/>
    <w:rsid w:val="6CBA1D46"/>
    <w:rsid w:val="6D387F61"/>
    <w:rsid w:val="6D669997"/>
    <w:rsid w:val="6D6E5332"/>
    <w:rsid w:val="6D9013B6"/>
    <w:rsid w:val="6DDCA687"/>
    <w:rsid w:val="6DDE5702"/>
    <w:rsid w:val="6DFC6A85"/>
    <w:rsid w:val="6E0B195A"/>
    <w:rsid w:val="6E2161AE"/>
    <w:rsid w:val="6EB85B4D"/>
    <w:rsid w:val="6F002CBD"/>
    <w:rsid w:val="6F3E77C4"/>
    <w:rsid w:val="6F4FE03B"/>
    <w:rsid w:val="6FDBA426"/>
    <w:rsid w:val="700F204F"/>
    <w:rsid w:val="705D6267"/>
    <w:rsid w:val="707FA141"/>
    <w:rsid w:val="70D2EFEA"/>
    <w:rsid w:val="71485C1E"/>
    <w:rsid w:val="7171DB5E"/>
    <w:rsid w:val="717D5511"/>
    <w:rsid w:val="71B57DC4"/>
    <w:rsid w:val="71C3713D"/>
    <w:rsid w:val="71D69266"/>
    <w:rsid w:val="722B6B7B"/>
    <w:rsid w:val="72D80A87"/>
    <w:rsid w:val="72DFBC7A"/>
    <w:rsid w:val="73592AD0"/>
    <w:rsid w:val="7360F557"/>
    <w:rsid w:val="738333B7"/>
    <w:rsid w:val="73FA66CB"/>
    <w:rsid w:val="740CC481"/>
    <w:rsid w:val="7421C8FD"/>
    <w:rsid w:val="74489977"/>
    <w:rsid w:val="745A9252"/>
    <w:rsid w:val="74A2BF33"/>
    <w:rsid w:val="74B6ED3B"/>
    <w:rsid w:val="74C3FFF7"/>
    <w:rsid w:val="7514D1F7"/>
    <w:rsid w:val="75F99F66"/>
    <w:rsid w:val="762E0048"/>
    <w:rsid w:val="76624E47"/>
    <w:rsid w:val="767675B1"/>
    <w:rsid w:val="76EDDCB6"/>
    <w:rsid w:val="77061D72"/>
    <w:rsid w:val="7750005F"/>
    <w:rsid w:val="775B789C"/>
    <w:rsid w:val="775C18DD"/>
    <w:rsid w:val="77F66B5E"/>
    <w:rsid w:val="7806BCB0"/>
    <w:rsid w:val="780A132A"/>
    <w:rsid w:val="785260FE"/>
    <w:rsid w:val="7883CD26"/>
    <w:rsid w:val="788AC15E"/>
    <w:rsid w:val="78F62EA9"/>
    <w:rsid w:val="792186DF"/>
    <w:rsid w:val="795B7ECF"/>
    <w:rsid w:val="7968FC88"/>
    <w:rsid w:val="796CA187"/>
    <w:rsid w:val="797EF15A"/>
    <w:rsid w:val="79AD74E2"/>
    <w:rsid w:val="79B08F12"/>
    <w:rsid w:val="79B32D4D"/>
    <w:rsid w:val="79ED7106"/>
    <w:rsid w:val="7A16DEB9"/>
    <w:rsid w:val="7AB41DFC"/>
    <w:rsid w:val="7AB6DC7B"/>
    <w:rsid w:val="7AB8E306"/>
    <w:rsid w:val="7ADFED60"/>
    <w:rsid w:val="7AE33685"/>
    <w:rsid w:val="7AEB30F1"/>
    <w:rsid w:val="7AF6BFAB"/>
    <w:rsid w:val="7B5C5C2A"/>
    <w:rsid w:val="7C1754BC"/>
    <w:rsid w:val="7CAF5325"/>
    <w:rsid w:val="7CC78B67"/>
    <w:rsid w:val="7CEFC853"/>
    <w:rsid w:val="7D0E658A"/>
    <w:rsid w:val="7D2343F1"/>
    <w:rsid w:val="7D4E77F5"/>
    <w:rsid w:val="7D5363AF"/>
    <w:rsid w:val="7D6CFE9A"/>
    <w:rsid w:val="7D8963C7"/>
    <w:rsid w:val="7DA4F423"/>
    <w:rsid w:val="7DB69266"/>
    <w:rsid w:val="7DC656B6"/>
    <w:rsid w:val="7DE298FC"/>
    <w:rsid w:val="7E0001EB"/>
    <w:rsid w:val="7E0E05AF"/>
    <w:rsid w:val="7E353249"/>
    <w:rsid w:val="7E79FD43"/>
    <w:rsid w:val="7E7B7243"/>
    <w:rsid w:val="7FA07C65"/>
    <w:rsid w:val="7FEAE512"/>
    <w:rsid w:val="7FF4D58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5C59C"/>
  <w15:chartTrackingRefBased/>
  <w15:docId w15:val="{28EBCF62-456D-41C2-82EB-EE8FAC3E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5B50"/>
  </w:style>
  <w:style w:type="paragraph" w:styleId="Virsraksts1">
    <w:name w:val="heading 1"/>
    <w:aliases w:val="Section Heading,heading1,Antraste 1,h1,Section Heading Char,heading1 Char,Antraste 1 Char,h1 Char,H1,Rakstz."/>
    <w:basedOn w:val="Parasts"/>
    <w:next w:val="Parasts"/>
    <w:link w:val="Virsraksts1Rakstz"/>
    <w:uiPriority w:val="9"/>
    <w:qFormat/>
    <w:rsid w:val="00D63B13"/>
    <w:pPr>
      <w:keepNext/>
      <w:numPr>
        <w:numId w:val="29"/>
      </w:numPr>
      <w:spacing w:after="0" w:line="240" w:lineRule="auto"/>
      <w:outlineLvl w:val="0"/>
    </w:pPr>
    <w:rPr>
      <w:rFonts w:ascii="Times New Roman Bold" w:eastAsia="Times New Roman" w:hAnsi="Times New Roman Bold" w:cs="Times New Roman"/>
      <w:kern w:val="0"/>
      <w:sz w:val="24"/>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4D5B5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D5B50"/>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iPriority w:val="99"/>
    <w:unhideWhenUsed/>
    <w:qFormat/>
    <w:rsid w:val="004D5B50"/>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4D5B50"/>
    <w:rPr>
      <w:sz w:val="20"/>
      <w:szCs w:val="20"/>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nhideWhenUsed/>
    <w:qFormat/>
    <w:rsid w:val="004D5B50"/>
    <w:rPr>
      <w:vertAlign w:val="superscript"/>
    </w:rPr>
  </w:style>
  <w:style w:type="character" w:styleId="Hipersaite">
    <w:name w:val="Hyperlink"/>
    <w:basedOn w:val="Noklusjumarindkopasfonts"/>
    <w:uiPriority w:val="99"/>
    <w:unhideWhenUsed/>
    <w:rsid w:val="004D5B50"/>
    <w:rPr>
      <w:color w:val="0563C1" w:themeColor="hyperlink"/>
      <w:u w:val="single"/>
    </w:r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Numurets,list paragraph,syle 1,Body"/>
    <w:basedOn w:val="Parasts"/>
    <w:link w:val="SarakstarindkopaRakstz"/>
    <w:uiPriority w:val="34"/>
    <w:qFormat/>
    <w:rsid w:val="004D5B50"/>
    <w:pPr>
      <w:ind w:left="720"/>
      <w:contextualSpacing/>
    </w:pPr>
    <w:rPr>
      <w:rFonts w:ascii="Calibri" w:eastAsia="Calibri" w:hAnsi="Calibri" w:cs="Times New Roman"/>
      <w:kern w:val="0"/>
      <w:lang w:val="en-US"/>
      <w14:ligatures w14:val="none"/>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4D5B50"/>
    <w:rPr>
      <w:rFonts w:ascii="Calibri" w:eastAsia="Calibri" w:hAnsi="Calibri" w:cs="Times New Roman"/>
      <w:kern w:val="0"/>
      <w:lang w:val="en-US"/>
      <w14:ligatures w14:val="none"/>
    </w:rPr>
  </w:style>
  <w:style w:type="character" w:styleId="Neatrisintapieminana">
    <w:name w:val="Unresolved Mention"/>
    <w:basedOn w:val="Noklusjumarindkopasfonts"/>
    <w:uiPriority w:val="99"/>
    <w:semiHidden/>
    <w:unhideWhenUsed/>
    <w:rsid w:val="00CB18A8"/>
    <w:rPr>
      <w:color w:val="605E5C"/>
      <w:shd w:val="clear" w:color="auto" w:fill="E1DFDD"/>
    </w:rPr>
  </w:style>
  <w:style w:type="character" w:styleId="Komentraatsauce">
    <w:name w:val="annotation reference"/>
    <w:basedOn w:val="Noklusjumarindkopasfonts"/>
    <w:uiPriority w:val="99"/>
    <w:semiHidden/>
    <w:unhideWhenUsed/>
    <w:rsid w:val="00100330"/>
    <w:rPr>
      <w:sz w:val="16"/>
      <w:szCs w:val="16"/>
    </w:rPr>
  </w:style>
  <w:style w:type="paragraph" w:styleId="Komentrateksts">
    <w:name w:val="annotation text"/>
    <w:basedOn w:val="Parasts"/>
    <w:link w:val="KomentratekstsRakstz"/>
    <w:uiPriority w:val="99"/>
    <w:unhideWhenUsed/>
    <w:rsid w:val="00100330"/>
    <w:pPr>
      <w:spacing w:line="240" w:lineRule="auto"/>
    </w:pPr>
    <w:rPr>
      <w:sz w:val="20"/>
      <w:szCs w:val="20"/>
    </w:rPr>
  </w:style>
  <w:style w:type="character" w:customStyle="1" w:styleId="KomentratekstsRakstz">
    <w:name w:val="Komentāra teksts Rakstz."/>
    <w:basedOn w:val="Noklusjumarindkopasfonts"/>
    <w:link w:val="Komentrateksts"/>
    <w:uiPriority w:val="99"/>
    <w:rsid w:val="00100330"/>
    <w:rPr>
      <w:sz w:val="20"/>
      <w:szCs w:val="20"/>
    </w:rPr>
  </w:style>
  <w:style w:type="paragraph" w:styleId="Komentratma">
    <w:name w:val="annotation subject"/>
    <w:basedOn w:val="Komentrateksts"/>
    <w:next w:val="Komentrateksts"/>
    <w:link w:val="KomentratmaRakstz"/>
    <w:uiPriority w:val="99"/>
    <w:semiHidden/>
    <w:unhideWhenUsed/>
    <w:rsid w:val="00100330"/>
    <w:rPr>
      <w:b/>
      <w:bCs/>
    </w:rPr>
  </w:style>
  <w:style w:type="character" w:customStyle="1" w:styleId="KomentratmaRakstz">
    <w:name w:val="Komentāra tēma Rakstz."/>
    <w:basedOn w:val="KomentratekstsRakstz"/>
    <w:link w:val="Komentratma"/>
    <w:uiPriority w:val="99"/>
    <w:semiHidden/>
    <w:rsid w:val="00100330"/>
    <w:rPr>
      <w:b/>
      <w:bCs/>
      <w:sz w:val="20"/>
      <w:szCs w:val="20"/>
    </w:rPr>
  </w:style>
  <w:style w:type="paragraph" w:styleId="Balonteksts">
    <w:name w:val="Balloon Text"/>
    <w:basedOn w:val="Parasts"/>
    <w:link w:val="BalontekstsRakstz"/>
    <w:unhideWhenUsed/>
    <w:rsid w:val="00DA1767"/>
    <w:pPr>
      <w:spacing w:after="0" w:line="240" w:lineRule="auto"/>
    </w:pPr>
    <w:rPr>
      <w:rFonts w:ascii="Segoe UI" w:eastAsia="Calibri" w:hAnsi="Segoe UI" w:cs="Segoe UI"/>
      <w:kern w:val="0"/>
      <w:sz w:val="18"/>
      <w:szCs w:val="18"/>
      <w:lang w:val="en-US"/>
      <w14:ligatures w14:val="none"/>
    </w:rPr>
  </w:style>
  <w:style w:type="character" w:customStyle="1" w:styleId="BalontekstsRakstz">
    <w:name w:val="Balonteksts Rakstz."/>
    <w:basedOn w:val="Noklusjumarindkopasfonts"/>
    <w:link w:val="Balonteksts"/>
    <w:rsid w:val="00DA1767"/>
    <w:rPr>
      <w:rFonts w:ascii="Segoe UI" w:eastAsia="Calibri" w:hAnsi="Segoe UI" w:cs="Segoe UI"/>
      <w:kern w:val="0"/>
      <w:sz w:val="18"/>
      <w:szCs w:val="18"/>
      <w:lang w:val="en-US"/>
      <w14:ligatures w14:val="none"/>
    </w:rPr>
  </w:style>
  <w:style w:type="table" w:styleId="Reatabula">
    <w:name w:val="Table Grid"/>
    <w:basedOn w:val="Parastatabula"/>
    <w:uiPriority w:val="59"/>
    <w:rsid w:val="00DA176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1767"/>
    <w:pPr>
      <w:autoSpaceDE w:val="0"/>
      <w:autoSpaceDN w:val="0"/>
      <w:adjustRightInd w:val="0"/>
      <w:spacing w:after="0" w:line="240" w:lineRule="auto"/>
    </w:pPr>
    <w:rPr>
      <w:rFonts w:ascii="Times New Roman" w:eastAsia="Calibri" w:hAnsi="Times New Roman" w:cs="Times New Roman"/>
      <w:color w:val="000000"/>
      <w:kern w:val="0"/>
      <w:sz w:val="24"/>
      <w:szCs w:val="24"/>
      <w:lang w:val="en-US"/>
      <w14:ligatures w14:val="none"/>
    </w:rPr>
  </w:style>
  <w:style w:type="table" w:customStyle="1" w:styleId="TableGrid1">
    <w:name w:val="Table Grid1"/>
    <w:basedOn w:val="Parastatabula"/>
    <w:next w:val="Reatabula"/>
    <w:uiPriority w:val="39"/>
    <w:rsid w:val="00DA176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odyText2">
    <w:name w:val="WW-Body Text 2"/>
    <w:basedOn w:val="Parasts"/>
    <w:rsid w:val="00DA1767"/>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 w:type="paragraph" w:styleId="Apakvirsraksts">
    <w:name w:val="Subtitle"/>
    <w:basedOn w:val="Parasts"/>
    <w:next w:val="Parasts"/>
    <w:link w:val="ApakvirsrakstsRakstz"/>
    <w:uiPriority w:val="11"/>
    <w:qFormat/>
    <w:rsid w:val="00730A81"/>
    <w:pPr>
      <w:numPr>
        <w:ilvl w:val="1"/>
      </w:numPr>
      <w:suppressAutoHyphens/>
      <w:spacing w:line="240" w:lineRule="auto"/>
      <w:jc w:val="both"/>
    </w:pPr>
    <w:rPr>
      <w:rFonts w:eastAsiaTheme="minorEastAsia"/>
      <w:color w:val="5A5A5A" w:themeColor="text1" w:themeTint="A5"/>
      <w:spacing w:val="15"/>
      <w:kern w:val="0"/>
      <w:lang w:eastAsia="ar-SA"/>
      <w14:ligatures w14:val="none"/>
    </w:rPr>
  </w:style>
  <w:style w:type="character" w:customStyle="1" w:styleId="ApakvirsrakstsRakstz">
    <w:name w:val="Apakšvirsraksts Rakstz."/>
    <w:basedOn w:val="Noklusjumarindkopasfonts"/>
    <w:link w:val="Apakvirsraksts"/>
    <w:uiPriority w:val="11"/>
    <w:rsid w:val="00730A81"/>
    <w:rPr>
      <w:rFonts w:eastAsiaTheme="minorEastAsia"/>
      <w:color w:val="5A5A5A" w:themeColor="text1" w:themeTint="A5"/>
      <w:spacing w:val="15"/>
      <w:kern w:val="0"/>
      <w:lang w:eastAsia="ar-SA"/>
      <w14:ligatures w14:val="none"/>
    </w:rPr>
  </w:style>
  <w:style w:type="paragraph" w:styleId="Galvene">
    <w:name w:val="header"/>
    <w:basedOn w:val="Parasts"/>
    <w:link w:val="GalveneRakstz"/>
    <w:uiPriority w:val="99"/>
    <w:unhideWhenUsed/>
    <w:rsid w:val="00414B4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14B4E"/>
  </w:style>
  <w:style w:type="character" w:customStyle="1" w:styleId="Virsraksts1Rakstz">
    <w:name w:val="Virsraksts 1 Rakstz."/>
    <w:aliases w:val="Section Heading Rakstz.,heading1 Rakstz.,Antraste 1 Rakstz.,h1 Rakstz.,Section Heading Char Rakstz.,heading1 Char Rakstz.,Antraste 1 Char Rakstz.,h1 Char Rakstz.,H1 Rakstz.,Rakstz. Rakstz.1"/>
    <w:basedOn w:val="Noklusjumarindkopasfonts"/>
    <w:link w:val="Virsraksts1"/>
    <w:uiPriority w:val="9"/>
    <w:rsid w:val="00D63B13"/>
    <w:rPr>
      <w:rFonts w:ascii="Times New Roman Bold" w:eastAsia="Times New Roman" w:hAnsi="Times New Roman Bold" w:cs="Times New Roman"/>
      <w:kern w:val="0"/>
      <w:sz w:val="24"/>
      <w:szCs w:val="20"/>
      <w14:ligatures w14:val="none"/>
    </w:rPr>
  </w:style>
  <w:style w:type="paragraph" w:styleId="Prskatjums">
    <w:name w:val="Revision"/>
    <w:hidden/>
    <w:uiPriority w:val="99"/>
    <w:semiHidden/>
    <w:rsid w:val="00E07F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783443">
      <w:marLeft w:val="0"/>
      <w:marRight w:val="0"/>
      <w:marTop w:val="0"/>
      <w:marBottom w:val="0"/>
      <w:divBdr>
        <w:top w:val="none" w:sz="0" w:space="0" w:color="auto"/>
        <w:left w:val="none" w:sz="0" w:space="0" w:color="auto"/>
        <w:bottom w:val="none" w:sz="0" w:space="0" w:color="auto"/>
        <w:right w:val="none" w:sz="0" w:space="0" w:color="auto"/>
      </w:divBdr>
    </w:div>
    <w:div w:id="168802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ristiana.ozolina@sigulda.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asts@sigulda.lv" TargetMode="External"/><Relationship Id="rId17" Type="http://schemas.openxmlformats.org/officeDocument/2006/relationships/hyperlink" Target="http://www.bis.gov.lv/"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www.ur.gov.lv/" TargetMode="External"/><Relationship Id="rId20" Type="http://schemas.openxmlformats.org/officeDocument/2006/relationships/hyperlink" Target="http://www.siguld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Supplier/Organizer/1356"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iub.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gita.berzina@sigulda.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6DC39-E693-4B54-BEB1-3C94C8144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C9F201-740B-492D-8F81-A4C28595A504}">
  <ds:schemaRefs>
    <ds:schemaRef ds:uri="http://schemas.openxmlformats.org/officeDocument/2006/bibliography"/>
  </ds:schemaRefs>
</ds:datastoreItem>
</file>

<file path=customXml/itemProps3.xml><?xml version="1.0" encoding="utf-8"?>
<ds:datastoreItem xmlns:ds="http://schemas.openxmlformats.org/officeDocument/2006/customXml" ds:itemID="{7DFA82B3-98AB-43A2-B534-F7D34CED5857}">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88432C4F-F407-4D81-9C4B-70ED3FD082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34</Pages>
  <Words>42961</Words>
  <Characters>24489</Characters>
  <Application>Microsoft Office Word</Application>
  <DocSecurity>0</DocSecurity>
  <Lines>204</Lines>
  <Paragraphs>134</Paragraphs>
  <ScaleCrop>false</ScaleCrop>
  <Company/>
  <LinksUpToDate>false</LinksUpToDate>
  <CharactersWithSpaces>67316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Melece</dc:creator>
  <cp:keywords/>
  <dc:description/>
  <cp:lastModifiedBy>Sigita Bērziņa</cp:lastModifiedBy>
  <cp:revision>171</cp:revision>
  <cp:lastPrinted>2026-01-27T18:35:00Z</cp:lastPrinted>
  <dcterms:created xsi:type="dcterms:W3CDTF">2026-03-16T08:19:00Z</dcterms:created>
  <dcterms:modified xsi:type="dcterms:W3CDTF">2026-07-20T15:08:00Z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