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13DC2" w14:textId="07F094F3" w:rsidR="00063C03" w:rsidRPr="00B800DA" w:rsidRDefault="00335EF4" w:rsidP="00063C03">
      <w:pPr>
        <w:pStyle w:val="Header"/>
        <w:tabs>
          <w:tab w:val="clear" w:pos="4153"/>
          <w:tab w:val="clear" w:pos="8306"/>
        </w:tabs>
        <w:ind w:left="4536"/>
        <w:jc w:val="right"/>
        <w:rPr>
          <w:rFonts w:ascii="Arial" w:hAnsi="Arial"/>
          <w:sz w:val="24"/>
        </w:rPr>
      </w:pPr>
      <w:r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0288" behindDoc="0" locked="0" layoutInCell="1" allowOverlap="1" wp14:anchorId="69BB095A" wp14:editId="2ECD31B4">
                <wp:simplePos x="0" y="0"/>
                <wp:positionH relativeFrom="margin">
                  <wp:posOffset>-127000</wp:posOffset>
                </wp:positionH>
                <wp:positionV relativeFrom="paragraph">
                  <wp:posOffset>4077335</wp:posOffset>
                </wp:positionV>
                <wp:extent cx="6377940" cy="203073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7940" cy="2030730"/>
                        </a:xfrm>
                        <a:prstGeom prst="rect">
                          <a:avLst/>
                        </a:prstGeom>
                        <a:noFill/>
                        <a:ln w="9525">
                          <a:noFill/>
                          <a:miter lim="800000"/>
                          <a:headEnd/>
                          <a:tailEnd/>
                        </a:ln>
                      </wps:spPr>
                      <wps:txbx>
                        <w:txbxContent>
                          <w:p w14:paraId="6C281624" w14:textId="77777777" w:rsidR="00063C03" w:rsidRPr="0040467E" w:rsidRDefault="00063C03" w:rsidP="00063C03">
                            <w:pPr>
                              <w:ind w:left="-142"/>
                              <w:jc w:val="center"/>
                              <w:rPr>
                                <w:rFonts w:ascii="Arial" w:hAnsi="Arial" w:cs="Arial"/>
                                <w:b/>
                                <w:bCs/>
                                <w:color w:val="FFFFFF" w:themeColor="background1"/>
                                <w:sz w:val="40"/>
                                <w:szCs w:val="40"/>
                              </w:rPr>
                            </w:pPr>
                            <w:r>
                              <w:rPr>
                                <w:rFonts w:ascii="Arial" w:hAnsi="Arial" w:cs="Arial"/>
                                <w:b/>
                                <w:bCs/>
                                <w:color w:val="FFFFFF" w:themeColor="background1"/>
                                <w:sz w:val="40"/>
                                <w:szCs w:val="40"/>
                              </w:rPr>
                              <w:t>Iepirkums ar publikāciju</w:t>
                            </w:r>
                          </w:p>
                          <w:p w14:paraId="0278D6BD" w14:textId="77777777" w:rsidR="00335EF4" w:rsidRPr="00330347" w:rsidRDefault="00063C03" w:rsidP="00335EF4">
                            <w:pPr>
                              <w:spacing w:after="0" w:line="240" w:lineRule="auto"/>
                              <w:jc w:val="center"/>
                              <w:rPr>
                                <w:rFonts w:ascii="Arial" w:eastAsia="Arial" w:hAnsi="Arial" w:cs="Arial"/>
                                <w:b/>
                                <w:i/>
                                <w:iCs/>
                                <w:sz w:val="20"/>
                                <w:szCs w:val="20"/>
                              </w:rPr>
                            </w:pPr>
                            <w:r w:rsidRPr="00016CEE">
                              <w:rPr>
                                <w:rFonts w:ascii="Arial" w:hAnsi="Arial" w:cs="Arial"/>
                                <w:b/>
                                <w:bCs/>
                                <w:color w:val="FFFFFF" w:themeColor="background1"/>
                                <w:sz w:val="32"/>
                                <w:szCs w:val="32"/>
                              </w:rPr>
                              <w:t>“</w:t>
                            </w:r>
                            <w:r w:rsidR="00335EF4" w:rsidRPr="009F3F6C">
                              <w:rPr>
                                <w:rFonts w:ascii="Arial" w:hAnsi="Arial" w:cs="Arial"/>
                                <w:b/>
                                <w:color w:val="FFFFFF" w:themeColor="background1"/>
                                <w:sz w:val="40"/>
                                <w:szCs w:val="40"/>
                              </w:rPr>
                              <w:t>Liepājas dzelzceļa stacijas ēkas ārdurvju izgatavošana un nomaiņa</w:t>
                            </w:r>
                          </w:p>
                          <w:p w14:paraId="58E64C47" w14:textId="785B9863" w:rsidR="00063C03" w:rsidRPr="00016CEE" w:rsidRDefault="00063C03" w:rsidP="00063C03">
                            <w:pPr>
                              <w:spacing w:before="120" w:after="120" w:line="240" w:lineRule="auto"/>
                              <w:ind w:left="-142"/>
                              <w:jc w:val="center"/>
                              <w:rPr>
                                <w:rFonts w:ascii="Arial" w:hAnsi="Arial" w:cs="Arial"/>
                                <w:b/>
                                <w:bCs/>
                                <w:color w:val="FFFFFF" w:themeColor="background1"/>
                                <w:sz w:val="32"/>
                                <w:szCs w:val="32"/>
                              </w:rPr>
                            </w:pPr>
                          </w:p>
                          <w:p w14:paraId="16091A89" w14:textId="77777777" w:rsidR="00063C03" w:rsidRPr="00016CEE" w:rsidRDefault="00063C03" w:rsidP="00063C03">
                            <w:pPr>
                              <w:ind w:left="-142"/>
                              <w:rPr>
                                <w:rFonts w:ascii="Arial" w:hAnsi="Arial" w:cs="Arial"/>
                                <w:b/>
                                <w:bCs/>
                                <w:color w:val="FFFFFF" w:themeColor="background1"/>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BB095A" id="_x0000_t202" coordsize="21600,21600" o:spt="202" path="m,l,21600r21600,l21600,xe">
                <v:stroke joinstyle="miter"/>
                <v:path gradientshapeok="t" o:connecttype="rect"/>
              </v:shapetype>
              <v:shape id="Text Box 2" o:spid="_x0000_s1026" type="#_x0000_t202" style="position:absolute;left:0;text-align:left;margin-left:-10pt;margin-top:321.05pt;width:502.2pt;height:159.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" filled="f" stroked="f">
                <v:textbox>
                  <w:txbxContent>
                    <w:p w14:paraId="6C281624" w14:textId="77777777" w:rsidR="00063C03" w:rsidRPr="0040467E" w:rsidRDefault="00063C03" w:rsidP="00063C03">
                      <w:pPr>
                        <w:ind w:left="-142"/>
                        <w:jc w:val="center"/>
                        <w:rPr>
                          <w:rFonts w:ascii="Arial" w:hAnsi="Arial" w:cs="Arial"/>
                          <w:b/>
                          <w:bCs/>
                          <w:color w:val="FFFFFF" w:themeColor="background1"/>
                          <w:sz w:val="40"/>
                          <w:szCs w:val="40"/>
                        </w:rPr>
                      </w:pPr>
                      <w:r>
                        <w:rPr>
                          <w:rFonts w:ascii="Arial" w:hAnsi="Arial" w:cs="Arial"/>
                          <w:b/>
                          <w:bCs/>
                          <w:color w:val="FFFFFF" w:themeColor="background1"/>
                          <w:sz w:val="40"/>
                          <w:szCs w:val="40"/>
                        </w:rPr>
                        <w:t>Iepirkums ar publikāciju</w:t>
                      </w:r>
                    </w:p>
                    <w:p w14:paraId="0278D6BD" w14:textId="77777777" w:rsidR="00335EF4" w:rsidRPr="00330347" w:rsidRDefault="00063C03" w:rsidP="00335EF4">
                      <w:pPr>
                        <w:spacing w:after="0" w:line="240" w:lineRule="auto"/>
                        <w:jc w:val="center"/>
                        <w:rPr>
                          <w:rFonts w:ascii="Arial" w:eastAsia="Arial" w:hAnsi="Arial" w:cs="Arial"/>
                          <w:b/>
                          <w:i/>
                          <w:iCs/>
                          <w:sz w:val="20"/>
                          <w:szCs w:val="20"/>
                        </w:rPr>
                      </w:pPr>
                      <w:r w:rsidRPr="00016CEE">
                        <w:rPr>
                          <w:rFonts w:ascii="Arial" w:hAnsi="Arial" w:cs="Arial"/>
                          <w:b/>
                          <w:bCs/>
                          <w:color w:val="FFFFFF" w:themeColor="background1"/>
                          <w:sz w:val="32"/>
                          <w:szCs w:val="32"/>
                        </w:rPr>
                        <w:t>“</w:t>
                      </w:r>
                      <w:r w:rsidR="00335EF4" w:rsidRPr="009F3F6C">
                        <w:rPr>
                          <w:rFonts w:ascii="Arial" w:hAnsi="Arial" w:cs="Arial"/>
                          <w:b/>
                          <w:color w:val="FFFFFF" w:themeColor="background1"/>
                          <w:sz w:val="40"/>
                          <w:szCs w:val="40"/>
                        </w:rPr>
                        <w:t>Liepājas dzelzceļa stacijas ēkas ārdurvju izgatavošana un nomaiņa</w:t>
                      </w:r>
                    </w:p>
                    <w:p w14:paraId="58E64C47" w14:textId="785B9863" w:rsidR="00063C03" w:rsidRPr="00016CEE" w:rsidRDefault="00063C03" w:rsidP="00063C03">
                      <w:pPr>
                        <w:spacing w:before="120" w:after="120" w:line="240" w:lineRule="auto"/>
                        <w:ind w:left="-142"/>
                        <w:jc w:val="center"/>
                        <w:rPr>
                          <w:rFonts w:ascii="Arial" w:hAnsi="Arial" w:cs="Arial"/>
                          <w:b/>
                          <w:bCs/>
                          <w:color w:val="FFFFFF" w:themeColor="background1"/>
                          <w:sz w:val="32"/>
                          <w:szCs w:val="32"/>
                        </w:rPr>
                      </w:pPr>
                    </w:p>
                    <w:p w14:paraId="16091A89" w14:textId="77777777" w:rsidR="00063C03" w:rsidRPr="00016CEE" w:rsidRDefault="00063C03" w:rsidP="00063C03">
                      <w:pPr>
                        <w:ind w:left="-142"/>
                        <w:rPr>
                          <w:rFonts w:ascii="Arial" w:hAnsi="Arial" w:cs="Arial"/>
                          <w:b/>
                          <w:bCs/>
                          <w:color w:val="FFFFFF" w:themeColor="background1"/>
                          <w:sz w:val="32"/>
                          <w:szCs w:val="32"/>
                        </w:rPr>
                      </w:pPr>
                    </w:p>
                  </w:txbxContent>
                </v:textbox>
                <w10:wrap type="square" anchorx="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3360" behindDoc="0" locked="0" layoutInCell="1" allowOverlap="1" wp14:anchorId="58CA0255" wp14:editId="58C86087">
                <wp:simplePos x="0" y="0"/>
                <wp:positionH relativeFrom="margin">
                  <wp:posOffset>193675</wp:posOffset>
                </wp:positionH>
                <wp:positionV relativeFrom="margin">
                  <wp:posOffset>7710805</wp:posOffset>
                </wp:positionV>
                <wp:extent cx="5786120" cy="99568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6120" cy="995680"/>
                        </a:xfrm>
                        <a:prstGeom prst="rect">
                          <a:avLst/>
                        </a:prstGeom>
                        <a:noFill/>
                        <a:ln w="9525">
                          <a:noFill/>
                          <a:miter lim="800000"/>
                          <a:headEnd/>
                          <a:tailEnd/>
                        </a:ln>
                      </wps:spPr>
                      <wps:txbx>
                        <w:txbxContent>
                          <w:p w14:paraId="1BF08129" w14:textId="2BD53535" w:rsidR="00063C03" w:rsidRPr="004C3E87" w:rsidRDefault="00063C03" w:rsidP="00063C03">
                            <w:pPr>
                              <w:ind w:left="-142"/>
                              <w:rPr>
                                <w:rFonts w:ascii="Arial" w:eastAsia="Times New Roman" w:hAnsi="Arial" w:cs="Arial"/>
                                <w:bCs/>
                                <w:color w:val="FF0000"/>
                                <w:lang w:eastAsia="ar-SA"/>
                              </w:rPr>
                            </w:pPr>
                            <w:r w:rsidRPr="0040467E">
                              <w:rPr>
                                <w:rFonts w:ascii="Arial" w:eastAsia="Times New Roman" w:hAnsi="Arial" w:cs="Arial"/>
                                <w:bCs/>
                                <w:color w:val="FFFFFF" w:themeColor="background1"/>
                                <w:lang w:eastAsia="ar-SA"/>
                              </w:rPr>
                              <w:t>APSTIPRINĀTS</w:t>
                            </w:r>
                            <w:r>
                              <w:rPr>
                                <w:rFonts w:ascii="Arial" w:eastAsia="Times New Roman" w:hAnsi="Arial" w:cs="Arial"/>
                                <w:bCs/>
                                <w:color w:val="FFFFFF" w:themeColor="background1"/>
                                <w:lang w:eastAsia="ar-SA"/>
                              </w:rPr>
                              <w:t xml:space="preserve">: ar </w:t>
                            </w:r>
                            <w:r w:rsidRPr="0075786E">
                              <w:rPr>
                                <w:rFonts w:ascii="Arial" w:eastAsia="Times New Roman" w:hAnsi="Arial" w:cs="Arial"/>
                                <w:color w:val="FFFFFF" w:themeColor="background1"/>
                                <w:lang w:eastAsia="x-none"/>
                              </w:rPr>
                              <w:t>iepirkuma komisijas 202</w:t>
                            </w:r>
                            <w:r>
                              <w:rPr>
                                <w:rFonts w:ascii="Arial" w:eastAsia="Times New Roman" w:hAnsi="Arial" w:cs="Arial"/>
                                <w:color w:val="FFFFFF" w:themeColor="background1"/>
                                <w:lang w:eastAsia="x-none"/>
                              </w:rPr>
                              <w:t>6</w:t>
                            </w:r>
                            <w:r w:rsidRPr="0075786E">
                              <w:rPr>
                                <w:rFonts w:ascii="Arial" w:eastAsia="Times New Roman" w:hAnsi="Arial" w:cs="Arial"/>
                                <w:color w:val="FFFFFF" w:themeColor="background1"/>
                                <w:lang w:eastAsia="x-none"/>
                              </w:rPr>
                              <w:t>.</w:t>
                            </w:r>
                            <w:r>
                              <w:rPr>
                                <w:rFonts w:ascii="Arial" w:eastAsia="Times New Roman" w:hAnsi="Arial" w:cs="Arial"/>
                                <w:color w:val="FFFFFF" w:themeColor="background1"/>
                                <w:lang w:eastAsia="x-none"/>
                              </w:rPr>
                              <w:t xml:space="preserve">gada </w:t>
                            </w:r>
                            <w:r w:rsidR="00FE7785">
                              <w:rPr>
                                <w:rFonts w:ascii="Arial" w:eastAsia="Times New Roman" w:hAnsi="Arial" w:cs="Arial"/>
                                <w:color w:val="FFFFFF" w:themeColor="background1"/>
                                <w:lang w:eastAsia="x-none"/>
                              </w:rPr>
                              <w:t>20</w:t>
                            </w:r>
                            <w:r>
                              <w:rPr>
                                <w:rFonts w:ascii="Arial" w:eastAsia="Times New Roman" w:hAnsi="Arial" w:cs="Arial"/>
                                <w:color w:val="FFFFFF" w:themeColor="background1"/>
                                <w:lang w:eastAsia="x-none"/>
                              </w:rPr>
                              <w:t>.jūlija</w:t>
                            </w:r>
                            <w:r w:rsidRPr="00E23899">
                              <w:rPr>
                                <w:rFonts w:ascii="Arial" w:eastAsia="Times New Roman" w:hAnsi="Arial" w:cs="Arial"/>
                                <w:color w:val="FFFFFF" w:themeColor="background1"/>
                                <w:lang w:eastAsia="x-none"/>
                              </w:rPr>
                              <w:t xml:space="preserve"> sēdes</w:t>
                            </w:r>
                            <w:r>
                              <w:rPr>
                                <w:rFonts w:ascii="Arial" w:eastAsia="Times New Roman" w:hAnsi="Arial" w:cs="Arial"/>
                                <w:bCs/>
                                <w:color w:val="FFFFFF" w:themeColor="background1"/>
                                <w:lang w:eastAsia="ar-SA"/>
                              </w:rPr>
                              <w:t xml:space="preserve"> 3</w:t>
                            </w:r>
                            <w:r w:rsidRPr="0075786E">
                              <w:rPr>
                                <w:rFonts w:ascii="Arial" w:eastAsia="Times New Roman" w:hAnsi="Arial" w:cs="Arial"/>
                                <w:color w:val="FFFFFF" w:themeColor="background1"/>
                                <w:lang w:eastAsia="x-none"/>
                              </w:rPr>
                              <w:t>.protokol</w:t>
                            </w:r>
                            <w:r>
                              <w:rPr>
                                <w:rFonts w:ascii="Arial" w:eastAsia="Times New Roman" w:hAnsi="Arial" w:cs="Arial"/>
                                <w:color w:val="FFFFFF" w:themeColor="background1"/>
                                <w:lang w:eastAsia="x-none"/>
                              </w:rPr>
                              <w:t xml:space="preserve">u </w:t>
                            </w:r>
                            <w:r w:rsidR="00603C11">
                              <w:rPr>
                                <w:rFonts w:ascii="Arial" w:eastAsia="Times New Roman" w:hAnsi="Arial" w:cs="Arial"/>
                                <w:color w:val="FFFFFF" w:themeColor="background1"/>
                                <w:lang w:eastAsia="x-none"/>
                              </w:rPr>
                              <w:t xml:space="preserve">(nolikums) grozījumi 2026.gada </w:t>
                            </w:r>
                            <w:r w:rsidR="0090079A" w:rsidRPr="0090079A">
                              <w:rPr>
                                <w:rFonts w:ascii="Arial" w:eastAsia="Times New Roman" w:hAnsi="Arial" w:cs="Arial"/>
                                <w:color w:val="FFFFFF" w:themeColor="background1"/>
                                <w:lang w:eastAsia="x-none"/>
                              </w:rPr>
                              <w:t>7</w:t>
                            </w:r>
                            <w:r w:rsidR="00603C11" w:rsidRPr="0090079A">
                              <w:rPr>
                                <w:rFonts w:ascii="Arial" w:eastAsia="Times New Roman" w:hAnsi="Arial" w:cs="Arial"/>
                                <w:color w:val="FFFFFF" w:themeColor="background1"/>
                                <w:lang w:eastAsia="x-none"/>
                              </w:rPr>
                              <w:t>.augusta sēdes</w:t>
                            </w:r>
                            <w:r w:rsidR="0090079A">
                              <w:rPr>
                                <w:rFonts w:ascii="Arial" w:eastAsia="Times New Roman" w:hAnsi="Arial" w:cs="Arial"/>
                                <w:color w:val="FFFFFF" w:themeColor="background1"/>
                                <w:lang w:eastAsia="x-none"/>
                              </w:rPr>
                              <w:t xml:space="preserve"> </w:t>
                            </w:r>
                            <w:r w:rsidR="00603C11" w:rsidRPr="0090079A">
                              <w:rPr>
                                <w:rFonts w:ascii="Arial" w:eastAsia="Times New Roman" w:hAnsi="Arial" w:cs="Arial"/>
                                <w:color w:val="FFFFFF" w:themeColor="background1"/>
                                <w:lang w:eastAsia="x-none"/>
                              </w:rPr>
                              <w:t>4.protokolu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CA0255" id="_x0000_t202" coordsize="21600,21600" o:spt="202" path="m,l,21600r21600,l21600,xe">
                <v:stroke joinstyle="miter"/>
                <v:path gradientshapeok="t" o:connecttype="rect"/>
              </v:shapetype>
              <v:shape id="Text Box 7" o:spid="_x0000_s1027" type="#_x0000_t202" style="position:absolute;left:0;text-align:left;margin-left:15.25pt;margin-top:607.15pt;width:455.6pt;height:78.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" filled="f" stroked="f">
                <v:textbox>
                  <w:txbxContent>
                    <w:p w14:paraId="1BF08129" w14:textId="2BD53535" w:rsidR="00063C03" w:rsidRPr="004C3E87" w:rsidRDefault="00063C03" w:rsidP="00063C03">
                      <w:pPr>
                        <w:ind w:left="-142"/>
                        <w:rPr>
                          <w:rFonts w:ascii="Arial" w:eastAsia="Times New Roman" w:hAnsi="Arial" w:cs="Arial"/>
                          <w:bCs/>
                          <w:color w:val="FF0000"/>
                          <w:lang w:eastAsia="ar-SA"/>
                        </w:rPr>
                      </w:pPr>
                      <w:r w:rsidRPr="0040467E">
                        <w:rPr>
                          <w:rFonts w:ascii="Arial" w:eastAsia="Times New Roman" w:hAnsi="Arial" w:cs="Arial"/>
                          <w:bCs/>
                          <w:color w:val="FFFFFF" w:themeColor="background1"/>
                          <w:lang w:eastAsia="ar-SA"/>
                        </w:rPr>
                        <w:t>APSTIPRINĀTS</w:t>
                      </w:r>
                      <w:r>
                        <w:rPr>
                          <w:rFonts w:ascii="Arial" w:eastAsia="Times New Roman" w:hAnsi="Arial" w:cs="Arial"/>
                          <w:bCs/>
                          <w:color w:val="FFFFFF" w:themeColor="background1"/>
                          <w:lang w:eastAsia="ar-SA"/>
                        </w:rPr>
                        <w:t xml:space="preserve">: ar </w:t>
                      </w:r>
                      <w:r w:rsidRPr="0075786E">
                        <w:rPr>
                          <w:rFonts w:ascii="Arial" w:eastAsia="Times New Roman" w:hAnsi="Arial" w:cs="Arial"/>
                          <w:color w:val="FFFFFF" w:themeColor="background1"/>
                          <w:lang w:eastAsia="x-none"/>
                        </w:rPr>
                        <w:t>iepirkuma komisijas 202</w:t>
                      </w:r>
                      <w:r>
                        <w:rPr>
                          <w:rFonts w:ascii="Arial" w:eastAsia="Times New Roman" w:hAnsi="Arial" w:cs="Arial"/>
                          <w:color w:val="FFFFFF" w:themeColor="background1"/>
                          <w:lang w:eastAsia="x-none"/>
                        </w:rPr>
                        <w:t>6</w:t>
                      </w:r>
                      <w:r w:rsidRPr="0075786E">
                        <w:rPr>
                          <w:rFonts w:ascii="Arial" w:eastAsia="Times New Roman" w:hAnsi="Arial" w:cs="Arial"/>
                          <w:color w:val="FFFFFF" w:themeColor="background1"/>
                          <w:lang w:eastAsia="x-none"/>
                        </w:rPr>
                        <w:t>.</w:t>
                      </w:r>
                      <w:r>
                        <w:rPr>
                          <w:rFonts w:ascii="Arial" w:eastAsia="Times New Roman" w:hAnsi="Arial" w:cs="Arial"/>
                          <w:color w:val="FFFFFF" w:themeColor="background1"/>
                          <w:lang w:eastAsia="x-none"/>
                        </w:rPr>
                        <w:t xml:space="preserve">gada </w:t>
                      </w:r>
                      <w:r w:rsidR="00FE7785">
                        <w:rPr>
                          <w:rFonts w:ascii="Arial" w:eastAsia="Times New Roman" w:hAnsi="Arial" w:cs="Arial"/>
                          <w:color w:val="FFFFFF" w:themeColor="background1"/>
                          <w:lang w:eastAsia="x-none"/>
                        </w:rPr>
                        <w:t>20</w:t>
                      </w:r>
                      <w:r>
                        <w:rPr>
                          <w:rFonts w:ascii="Arial" w:eastAsia="Times New Roman" w:hAnsi="Arial" w:cs="Arial"/>
                          <w:color w:val="FFFFFF" w:themeColor="background1"/>
                          <w:lang w:eastAsia="x-none"/>
                        </w:rPr>
                        <w:t>.jūlija</w:t>
                      </w:r>
                      <w:r w:rsidRPr="00E23899">
                        <w:rPr>
                          <w:rFonts w:ascii="Arial" w:eastAsia="Times New Roman" w:hAnsi="Arial" w:cs="Arial"/>
                          <w:color w:val="FFFFFF" w:themeColor="background1"/>
                          <w:lang w:eastAsia="x-none"/>
                        </w:rPr>
                        <w:t xml:space="preserve"> sēdes</w:t>
                      </w:r>
                      <w:r>
                        <w:rPr>
                          <w:rFonts w:ascii="Arial" w:eastAsia="Times New Roman" w:hAnsi="Arial" w:cs="Arial"/>
                          <w:bCs/>
                          <w:color w:val="FFFFFF" w:themeColor="background1"/>
                          <w:lang w:eastAsia="ar-SA"/>
                        </w:rPr>
                        <w:t xml:space="preserve"> 3</w:t>
                      </w:r>
                      <w:r w:rsidRPr="0075786E">
                        <w:rPr>
                          <w:rFonts w:ascii="Arial" w:eastAsia="Times New Roman" w:hAnsi="Arial" w:cs="Arial"/>
                          <w:color w:val="FFFFFF" w:themeColor="background1"/>
                          <w:lang w:eastAsia="x-none"/>
                        </w:rPr>
                        <w:t>.protokol</w:t>
                      </w:r>
                      <w:r>
                        <w:rPr>
                          <w:rFonts w:ascii="Arial" w:eastAsia="Times New Roman" w:hAnsi="Arial" w:cs="Arial"/>
                          <w:color w:val="FFFFFF" w:themeColor="background1"/>
                          <w:lang w:eastAsia="x-none"/>
                        </w:rPr>
                        <w:t xml:space="preserve">u </w:t>
                      </w:r>
                      <w:r w:rsidR="00603C11">
                        <w:rPr>
                          <w:rFonts w:ascii="Arial" w:eastAsia="Times New Roman" w:hAnsi="Arial" w:cs="Arial"/>
                          <w:color w:val="FFFFFF" w:themeColor="background1"/>
                          <w:lang w:eastAsia="x-none"/>
                        </w:rPr>
                        <w:t xml:space="preserve">(nolikums) grozījumi 2026.gada </w:t>
                      </w:r>
                      <w:r w:rsidR="0090079A" w:rsidRPr="0090079A">
                        <w:rPr>
                          <w:rFonts w:ascii="Arial" w:eastAsia="Times New Roman" w:hAnsi="Arial" w:cs="Arial"/>
                          <w:color w:val="FFFFFF" w:themeColor="background1"/>
                          <w:lang w:eastAsia="x-none"/>
                        </w:rPr>
                        <w:t>7</w:t>
                      </w:r>
                      <w:r w:rsidR="00603C11" w:rsidRPr="0090079A">
                        <w:rPr>
                          <w:rFonts w:ascii="Arial" w:eastAsia="Times New Roman" w:hAnsi="Arial" w:cs="Arial"/>
                          <w:color w:val="FFFFFF" w:themeColor="background1"/>
                          <w:lang w:eastAsia="x-none"/>
                        </w:rPr>
                        <w:t>.augusta sēdes</w:t>
                      </w:r>
                      <w:r w:rsidR="0090079A">
                        <w:rPr>
                          <w:rFonts w:ascii="Arial" w:eastAsia="Times New Roman" w:hAnsi="Arial" w:cs="Arial"/>
                          <w:color w:val="FFFFFF" w:themeColor="background1"/>
                          <w:lang w:eastAsia="x-none"/>
                        </w:rPr>
                        <w:t xml:space="preserve"> </w:t>
                      </w:r>
                      <w:r w:rsidR="00603C11" w:rsidRPr="0090079A">
                        <w:rPr>
                          <w:rFonts w:ascii="Arial" w:eastAsia="Times New Roman" w:hAnsi="Arial" w:cs="Arial"/>
                          <w:color w:val="FFFFFF" w:themeColor="background1"/>
                          <w:lang w:eastAsia="x-none"/>
                        </w:rPr>
                        <w:t>4.protokolu</w:t>
                      </w:r>
                    </w:p>
                  </w:txbxContent>
                </v:textbox>
                <w10:wrap type="square" anchorx="margin" anchory="margin"/>
              </v:shape>
            </w:pict>
          </mc:Fallback>
        </mc:AlternateContent>
      </w:r>
      <w:r w:rsidR="00063C03" w:rsidRPr="00B800DA">
        <w:rPr>
          <w:rFonts w:ascii="Arial" w:eastAsia="Times New Roman" w:hAnsi="Arial" w:cs="Arial"/>
          <w:b/>
          <w:bCs/>
          <w:caps/>
          <w:noProof/>
          <w:sz w:val="28"/>
          <w:szCs w:val="28"/>
          <w:lang w:eastAsia="lv-LV"/>
        </w:rPr>
        <w:drawing>
          <wp:anchor distT="0" distB="0" distL="114300" distR="114300" simplePos="0" relativeHeight="251659264" behindDoc="0" locked="0" layoutInCell="1" allowOverlap="1" wp14:anchorId="1A2BF93B" wp14:editId="24050C46">
            <wp:simplePos x="0" y="0"/>
            <wp:positionH relativeFrom="page">
              <wp:posOffset>75886</wp:posOffset>
            </wp:positionH>
            <wp:positionV relativeFrom="margin">
              <wp:align>center</wp:align>
            </wp:positionV>
            <wp:extent cx="7543165" cy="10934700"/>
            <wp:effectExtent l="0" t="0" r="635" b="0"/>
            <wp:wrapSquare wrapText="bothSides"/>
            <wp:docPr id="1" name="Picture 1" descr="A train tracks with power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rain tracks with power lines&#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43165" cy="10934700"/>
                    </a:xfrm>
                    <a:prstGeom prst="rect">
                      <a:avLst/>
                    </a:prstGeom>
                    <a:noFill/>
                    <a:ln>
                      <a:noFill/>
                    </a:ln>
                  </pic:spPr>
                </pic:pic>
              </a:graphicData>
            </a:graphic>
            <wp14:sizeRelV relativeFrom="margin">
              <wp14:pctHeight>0</wp14:pctHeight>
            </wp14:sizeRelV>
          </wp:anchor>
        </w:drawing>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2336" behindDoc="0" locked="0" layoutInCell="1" allowOverlap="1" wp14:anchorId="70B4A9FA" wp14:editId="5DE9BFC6">
                <wp:simplePos x="0" y="0"/>
                <wp:positionH relativeFrom="margin">
                  <wp:align>center</wp:align>
                </wp:positionH>
                <wp:positionV relativeFrom="margin">
                  <wp:posOffset>6632575</wp:posOffset>
                </wp:positionV>
                <wp:extent cx="6299200" cy="44450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444500"/>
                        </a:xfrm>
                        <a:prstGeom prst="rect">
                          <a:avLst/>
                        </a:prstGeom>
                        <a:noFill/>
                        <a:ln w="9525">
                          <a:noFill/>
                          <a:miter lim="800000"/>
                          <a:headEnd/>
                          <a:tailEnd/>
                        </a:ln>
                      </wps:spPr>
                      <wps:txbx>
                        <w:txbxContent>
                          <w:p w14:paraId="7E154CA6" w14:textId="77777777" w:rsidR="00063C03" w:rsidRPr="0040467E" w:rsidRDefault="00063C03" w:rsidP="00063C03">
                            <w:pPr>
                              <w:jc w:val="center"/>
                              <w:rPr>
                                <w:rFonts w:ascii="Arial" w:hAnsi="Arial" w:cs="Arial"/>
                                <w:b/>
                                <w:color w:val="FFFFFF" w:themeColor="background1"/>
                                <w:sz w:val="32"/>
                                <w:szCs w:val="32"/>
                              </w:rPr>
                            </w:pPr>
                            <w:r w:rsidRPr="0040467E">
                              <w:rPr>
                                <w:rFonts w:ascii="Arial" w:eastAsia="Times New Roman" w:hAnsi="Arial" w:cs="Arial"/>
                                <w:b/>
                                <w:color w:val="FFFFFF" w:themeColor="background1"/>
                                <w:sz w:val="40"/>
                                <w:szCs w:val="40"/>
                                <w:lang w:eastAsia="ar-SA"/>
                              </w:rPr>
                              <w:t>NOLIKUMS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B4A9FA" id="Text Box 4" o:spid="_x0000_s1028" type="#_x0000_t202" style="position:absolute;left:0;text-align:left;margin-left:0;margin-top:522.25pt;width:496pt;height:35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" filled="f" stroked="f">
                <v:textbox>
                  <w:txbxContent>
                    <w:p w14:paraId="7E154CA6" w14:textId="77777777" w:rsidR="00063C03" w:rsidRPr="0040467E" w:rsidRDefault="00063C03" w:rsidP="00063C03">
                      <w:pPr>
                        <w:jc w:val="center"/>
                        <w:rPr>
                          <w:rFonts w:ascii="Arial" w:hAnsi="Arial" w:cs="Arial"/>
                          <w:b/>
                          <w:color w:val="FFFFFF" w:themeColor="background1"/>
                          <w:sz w:val="32"/>
                          <w:szCs w:val="32"/>
                        </w:rPr>
                      </w:pPr>
                      <w:r w:rsidRPr="0040467E">
                        <w:rPr>
                          <w:rFonts w:ascii="Arial" w:eastAsia="Times New Roman" w:hAnsi="Arial" w:cs="Arial"/>
                          <w:b/>
                          <w:color w:val="FFFFFF" w:themeColor="background1"/>
                          <w:sz w:val="40"/>
                          <w:szCs w:val="40"/>
                          <w:lang w:eastAsia="ar-SA"/>
                        </w:rPr>
                        <w:t>NOLIKUMS</w:t>
                      </w:r>
                    </w:p>
                  </w:txbxContent>
                </v:textbox>
                <w10:wrap type="square" anchorx="margin" anchory="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1312" behindDoc="0" locked="0" layoutInCell="1" allowOverlap="1" wp14:anchorId="6B6EF4C1" wp14:editId="1AB08A8C">
                <wp:simplePos x="0" y="0"/>
                <wp:positionH relativeFrom="margin">
                  <wp:align>center</wp:align>
                </wp:positionH>
                <wp:positionV relativeFrom="margin">
                  <wp:posOffset>6050280</wp:posOffset>
                </wp:positionV>
                <wp:extent cx="6305550" cy="4445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5550" cy="444500"/>
                        </a:xfrm>
                        <a:prstGeom prst="rect">
                          <a:avLst/>
                        </a:prstGeom>
                        <a:noFill/>
                        <a:ln w="9525">
                          <a:noFill/>
                          <a:miter lim="800000"/>
                          <a:headEnd/>
                          <a:tailEnd/>
                        </a:ln>
                      </wps:spPr>
                      <wps:txbx>
                        <w:txbxContent>
                          <w:p w14:paraId="04BD848B" w14:textId="03C2401F" w:rsidR="00063C03" w:rsidRPr="00016CEE" w:rsidRDefault="00063C03" w:rsidP="00063C03">
                            <w:pPr>
                              <w:spacing w:before="120" w:after="120" w:line="240" w:lineRule="auto"/>
                              <w:jc w:val="center"/>
                              <w:rPr>
                                <w:rFonts w:ascii="Arial" w:eastAsia="Times New Roman" w:hAnsi="Arial" w:cs="Arial"/>
                                <w:color w:val="FFFFFF" w:themeColor="background1"/>
                                <w:sz w:val="32"/>
                                <w:szCs w:val="32"/>
                                <w:lang w:eastAsia="ar-SA"/>
                              </w:rPr>
                            </w:pPr>
                            <w:r w:rsidRPr="0075786E">
                              <w:rPr>
                                <w:rFonts w:ascii="Arial" w:eastAsia="Times New Roman" w:hAnsi="Arial" w:cs="Arial"/>
                                <w:bCs/>
                                <w:color w:val="FFFFFF" w:themeColor="background1"/>
                                <w:sz w:val="32"/>
                                <w:szCs w:val="32"/>
                                <w:lang w:eastAsia="ar-SA"/>
                              </w:rPr>
                              <w:t>iepirkuma identifikācijas Nr</w:t>
                            </w:r>
                            <w:r w:rsidRPr="00016CEE">
                              <w:rPr>
                                <w:rFonts w:ascii="Arial" w:eastAsia="Times New Roman" w:hAnsi="Arial" w:cs="Arial"/>
                                <w:bCs/>
                                <w:color w:val="FFFFFF" w:themeColor="background1"/>
                                <w:sz w:val="32"/>
                                <w:szCs w:val="32"/>
                                <w:lang w:eastAsia="ar-SA"/>
                              </w:rPr>
                              <w:t xml:space="preserve">. </w:t>
                            </w:r>
                            <w:r w:rsidRPr="00016CEE">
                              <w:rPr>
                                <w:rFonts w:ascii="Times New Roman" w:hAnsi="Times New Roman"/>
                                <w:b/>
                                <w:bCs/>
                                <w:color w:val="FFFFFF" w:themeColor="background1"/>
                                <w:sz w:val="32"/>
                                <w:szCs w:val="32"/>
                              </w:rPr>
                              <w:t>LDZ 2026/1</w:t>
                            </w:r>
                            <w:r>
                              <w:rPr>
                                <w:rFonts w:ascii="Times New Roman" w:hAnsi="Times New Roman"/>
                                <w:b/>
                                <w:bCs/>
                                <w:color w:val="FFFFFF" w:themeColor="background1"/>
                                <w:sz w:val="32"/>
                                <w:szCs w:val="32"/>
                              </w:rPr>
                              <w:t>68 (1)</w:t>
                            </w:r>
                            <w:r w:rsidRPr="00016CEE">
                              <w:rPr>
                                <w:rFonts w:ascii="Times New Roman" w:hAnsi="Times New Roman"/>
                                <w:b/>
                                <w:bCs/>
                                <w:color w:val="FFFFFF" w:themeColor="background1"/>
                                <w:sz w:val="32"/>
                                <w:szCs w:val="32"/>
                              </w:rPr>
                              <w:t>-IAPV</w:t>
                            </w:r>
                          </w:p>
                          <w:p w14:paraId="75928389" w14:textId="77777777" w:rsidR="00063C03" w:rsidRPr="00DC5387" w:rsidRDefault="00063C03" w:rsidP="00063C03">
                            <w:pPr>
                              <w:rPr>
                                <w:rFonts w:ascii="Arial" w:hAnsi="Arial" w:cs="Arial"/>
                                <w:color w:val="FFFFFF" w:themeColor="background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6EF4C1" id="_x0000_s1029" type="#_x0000_t202" style="position:absolute;left:0;text-align:left;margin-left:0;margin-top:476.4pt;width:496.5pt;height:3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" filled="f" stroked="f">
                <v:textbox>
                  <w:txbxContent>
                    <w:p w14:paraId="04BD848B" w14:textId="03C2401F" w:rsidR="00063C03" w:rsidRPr="00016CEE" w:rsidRDefault="00063C03" w:rsidP="00063C03">
                      <w:pPr>
                        <w:spacing w:before="120" w:after="120" w:line="240" w:lineRule="auto"/>
                        <w:jc w:val="center"/>
                        <w:rPr>
                          <w:rFonts w:ascii="Arial" w:eastAsia="Times New Roman" w:hAnsi="Arial" w:cs="Arial"/>
                          <w:color w:val="FFFFFF" w:themeColor="background1"/>
                          <w:sz w:val="32"/>
                          <w:szCs w:val="32"/>
                          <w:lang w:eastAsia="ar-SA"/>
                        </w:rPr>
                      </w:pPr>
                      <w:r w:rsidRPr="0075786E">
                        <w:rPr>
                          <w:rFonts w:ascii="Arial" w:eastAsia="Times New Roman" w:hAnsi="Arial" w:cs="Arial"/>
                          <w:bCs/>
                          <w:color w:val="FFFFFF" w:themeColor="background1"/>
                          <w:sz w:val="32"/>
                          <w:szCs w:val="32"/>
                          <w:lang w:eastAsia="ar-SA"/>
                        </w:rPr>
                        <w:t>iepirkuma identifikācijas Nr</w:t>
                      </w:r>
                      <w:r w:rsidRPr="00016CEE">
                        <w:rPr>
                          <w:rFonts w:ascii="Arial" w:eastAsia="Times New Roman" w:hAnsi="Arial" w:cs="Arial"/>
                          <w:bCs/>
                          <w:color w:val="FFFFFF" w:themeColor="background1"/>
                          <w:sz w:val="32"/>
                          <w:szCs w:val="32"/>
                          <w:lang w:eastAsia="ar-SA"/>
                        </w:rPr>
                        <w:t xml:space="preserve">. </w:t>
                      </w:r>
                      <w:r w:rsidRPr="00016CEE">
                        <w:rPr>
                          <w:rFonts w:ascii="Times New Roman" w:hAnsi="Times New Roman"/>
                          <w:b/>
                          <w:bCs/>
                          <w:color w:val="FFFFFF" w:themeColor="background1"/>
                          <w:sz w:val="32"/>
                          <w:szCs w:val="32"/>
                        </w:rPr>
                        <w:t>LDZ 2026/1</w:t>
                      </w:r>
                      <w:r>
                        <w:rPr>
                          <w:rFonts w:ascii="Times New Roman" w:hAnsi="Times New Roman"/>
                          <w:b/>
                          <w:bCs/>
                          <w:color w:val="FFFFFF" w:themeColor="background1"/>
                          <w:sz w:val="32"/>
                          <w:szCs w:val="32"/>
                        </w:rPr>
                        <w:t>68 (1)</w:t>
                      </w:r>
                      <w:r w:rsidRPr="00016CEE">
                        <w:rPr>
                          <w:rFonts w:ascii="Times New Roman" w:hAnsi="Times New Roman"/>
                          <w:b/>
                          <w:bCs/>
                          <w:color w:val="FFFFFF" w:themeColor="background1"/>
                          <w:sz w:val="32"/>
                          <w:szCs w:val="32"/>
                        </w:rPr>
                        <w:t>-IAPV</w:t>
                      </w:r>
                    </w:p>
                    <w:p w14:paraId="75928389" w14:textId="77777777" w:rsidR="00063C03" w:rsidRPr="00DC5387" w:rsidRDefault="00063C03" w:rsidP="00063C03">
                      <w:pPr>
                        <w:rPr>
                          <w:rFonts w:ascii="Arial" w:hAnsi="Arial" w:cs="Arial"/>
                          <w:color w:val="FFFFFF" w:themeColor="background1"/>
                        </w:rPr>
                      </w:pPr>
                    </w:p>
                  </w:txbxContent>
                </v:textbox>
                <w10:wrap type="square" anchorx="margin" anchory="margin"/>
              </v:shape>
            </w:pict>
          </mc:Fallback>
        </mc:AlternateContent>
      </w:r>
      <w:r w:rsidR="00063C03" w:rsidRPr="00B800DA">
        <w:rPr>
          <w:rFonts w:ascii="Arial" w:eastAsia="Times New Roman" w:hAnsi="Arial" w:cs="Arial"/>
          <w:noProof/>
          <w:sz w:val="20"/>
          <w:szCs w:val="20"/>
          <w:lang w:eastAsia="lv-LV"/>
        </w:rPr>
        <mc:AlternateContent>
          <mc:Choice Requires="wps">
            <w:drawing>
              <wp:anchor distT="45720" distB="45720" distL="114300" distR="114300" simplePos="0" relativeHeight="251664384" behindDoc="0" locked="0" layoutInCell="1" allowOverlap="1" wp14:anchorId="01BFEF36" wp14:editId="5E9B2258">
                <wp:simplePos x="0" y="0"/>
                <wp:positionH relativeFrom="margin">
                  <wp:align>center</wp:align>
                </wp:positionH>
                <wp:positionV relativeFrom="margin">
                  <wp:posOffset>9036050</wp:posOffset>
                </wp:positionV>
                <wp:extent cx="1060450" cy="279400"/>
                <wp:effectExtent l="0" t="0" r="0" b="63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0450" cy="279400"/>
                        </a:xfrm>
                        <a:prstGeom prst="rect">
                          <a:avLst/>
                        </a:prstGeom>
                        <a:noFill/>
                        <a:ln w="9525">
                          <a:noFill/>
                          <a:miter lim="800000"/>
                          <a:headEnd/>
                          <a:tailEnd/>
                        </a:ln>
                      </wps:spPr>
                      <wps:txbx>
                        <w:txbxContent>
                          <w:p w14:paraId="28ED7F69" w14:textId="77777777" w:rsidR="00063C03" w:rsidRPr="0075786E" w:rsidRDefault="00063C03" w:rsidP="00063C03">
                            <w:pPr>
                              <w:jc w:val="center"/>
                              <w:rPr>
                                <w:rFonts w:ascii="Arial" w:hAnsi="Arial" w:cs="Arial"/>
                                <w:color w:val="FFFFFF" w:themeColor="background1"/>
                                <w:sz w:val="18"/>
                                <w:szCs w:val="18"/>
                              </w:rPr>
                            </w:pPr>
                            <w:r w:rsidRPr="0075786E">
                              <w:rPr>
                                <w:rFonts w:ascii="Arial" w:eastAsia="Times New Roman" w:hAnsi="Arial" w:cs="Arial"/>
                                <w:bCs/>
                                <w:color w:val="FFFFFF" w:themeColor="background1"/>
                                <w:lang w:eastAsia="ar-SA"/>
                              </w:rPr>
                              <w:t>Rīga, 202</w:t>
                            </w:r>
                            <w:r>
                              <w:rPr>
                                <w:rFonts w:ascii="Arial" w:eastAsia="Times New Roman" w:hAnsi="Arial" w:cs="Arial"/>
                                <w:bCs/>
                                <w:color w:val="FFFFFF" w:themeColor="background1"/>
                                <w:lang w:eastAsia="ar-SA"/>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BFEF36" id="Text Box 8" o:spid="_x0000_s1030" type="#_x0000_t202" style="position:absolute;left:0;text-align:left;margin-left:0;margin-top:711.5pt;width:83.5pt;height:22pt;z-index:25166438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" filled="f" stroked="f">
                <v:textbox>
                  <w:txbxContent>
                    <w:p w14:paraId="28ED7F69" w14:textId="77777777" w:rsidR="00063C03" w:rsidRPr="0075786E" w:rsidRDefault="00063C03" w:rsidP="00063C03">
                      <w:pPr>
                        <w:jc w:val="center"/>
                        <w:rPr>
                          <w:rFonts w:ascii="Arial" w:hAnsi="Arial" w:cs="Arial"/>
                          <w:color w:val="FFFFFF" w:themeColor="background1"/>
                          <w:sz w:val="18"/>
                          <w:szCs w:val="18"/>
                        </w:rPr>
                      </w:pPr>
                      <w:r w:rsidRPr="0075786E">
                        <w:rPr>
                          <w:rFonts w:ascii="Arial" w:eastAsia="Times New Roman" w:hAnsi="Arial" w:cs="Arial"/>
                          <w:bCs/>
                          <w:color w:val="FFFFFF" w:themeColor="background1"/>
                          <w:lang w:eastAsia="ar-SA"/>
                        </w:rPr>
                        <w:t>Rīga, 202</w:t>
                      </w:r>
                      <w:r>
                        <w:rPr>
                          <w:rFonts w:ascii="Arial" w:eastAsia="Times New Roman" w:hAnsi="Arial" w:cs="Arial"/>
                          <w:bCs/>
                          <w:color w:val="FFFFFF" w:themeColor="background1"/>
                          <w:lang w:eastAsia="ar-SA"/>
                        </w:rPr>
                        <w:t>6</w:t>
                      </w:r>
                    </w:p>
                  </w:txbxContent>
                </v:textbox>
                <w10:wrap type="square" anchorx="margin" anchory="margin"/>
              </v:shape>
            </w:pict>
          </mc:Fallback>
        </mc:AlternateContent>
      </w:r>
      <w:r w:rsidR="00063C03">
        <w:rPr>
          <w:rFonts w:ascii="Arial" w:eastAsia="Times New Roman" w:hAnsi="Arial" w:cs="Arial"/>
          <w:b/>
          <w:bCs/>
          <w:caps/>
          <w:sz w:val="28"/>
          <w:szCs w:val="28"/>
          <w:lang w:eastAsia="ar-SA"/>
        </w:rPr>
        <w:t>F</w:t>
      </w:r>
      <w:r w:rsidR="00063C03" w:rsidRPr="00B800DA">
        <w:rPr>
          <w:rFonts w:ascii="Arial" w:eastAsia="Times New Roman" w:hAnsi="Arial" w:cs="Arial"/>
          <w:b/>
          <w:bCs/>
          <w:caps/>
          <w:sz w:val="28"/>
          <w:szCs w:val="28"/>
          <w:lang w:eastAsia="ar-SA"/>
        </w:rPr>
        <w:br w:type="page"/>
      </w:r>
    </w:p>
    <w:p w14:paraId="407B0E46" w14:textId="77777777" w:rsidR="00063C03" w:rsidRPr="00B800DA" w:rsidRDefault="00063C03" w:rsidP="00063C03">
      <w:pPr>
        <w:numPr>
          <w:ilvl w:val="0"/>
          <w:numId w:val="2"/>
        </w:numPr>
        <w:tabs>
          <w:tab w:val="clear" w:pos="720"/>
          <w:tab w:val="num" w:pos="360"/>
        </w:tabs>
        <w:spacing w:after="0" w:line="240" w:lineRule="auto"/>
        <w:ind w:hanging="720"/>
        <w:jc w:val="center"/>
        <w:rPr>
          <w:rFonts w:ascii="Arial" w:hAnsi="Arial" w:cs="Arial"/>
          <w:b/>
          <w:caps/>
          <w:sz w:val="20"/>
          <w:szCs w:val="20"/>
        </w:rPr>
      </w:pPr>
      <w:r w:rsidRPr="00B800DA">
        <w:rPr>
          <w:rFonts w:ascii="Arial" w:hAnsi="Arial" w:cs="Arial"/>
          <w:b/>
          <w:caps/>
          <w:sz w:val="20"/>
          <w:szCs w:val="20"/>
        </w:rPr>
        <w:lastRenderedPageBreak/>
        <w:t>vispārīgĀ informācijA</w:t>
      </w:r>
    </w:p>
    <w:p w14:paraId="4BDF6241" w14:textId="77777777" w:rsidR="00063C03" w:rsidRPr="00B800DA" w:rsidRDefault="00063C03" w:rsidP="00063C03">
      <w:pPr>
        <w:spacing w:after="0" w:line="240" w:lineRule="auto"/>
        <w:ind w:left="720"/>
        <w:rPr>
          <w:rFonts w:ascii="Arial" w:hAnsi="Arial" w:cs="Arial"/>
          <w:b/>
          <w:caps/>
          <w:sz w:val="16"/>
          <w:szCs w:val="16"/>
        </w:rPr>
      </w:pPr>
    </w:p>
    <w:p w14:paraId="53C934C0"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Iepirkuma nolikumā ir lietoti šādi termini:</w:t>
      </w:r>
    </w:p>
    <w:p w14:paraId="68F97B1F" w14:textId="23AF8BBC" w:rsidR="00063C03" w:rsidRPr="00B800DA" w:rsidRDefault="00063C03" w:rsidP="00063C03">
      <w:pPr>
        <w:pStyle w:val="ListParagraph"/>
        <w:numPr>
          <w:ilvl w:val="2"/>
          <w:numId w:val="12"/>
        </w:numPr>
        <w:tabs>
          <w:tab w:val="left" w:pos="567"/>
        </w:tabs>
        <w:spacing w:after="0" w:line="240" w:lineRule="auto"/>
        <w:ind w:left="0" w:firstLine="0"/>
        <w:jc w:val="both"/>
        <w:rPr>
          <w:rFonts w:ascii="Arial" w:hAnsi="Arial" w:cs="Arial"/>
          <w:sz w:val="20"/>
          <w:szCs w:val="20"/>
        </w:rPr>
      </w:pPr>
      <w:r w:rsidRPr="00B800DA">
        <w:rPr>
          <w:rFonts w:ascii="Arial" w:hAnsi="Arial" w:cs="Arial"/>
          <w:b/>
          <w:bCs/>
          <w:sz w:val="20"/>
          <w:szCs w:val="20"/>
        </w:rPr>
        <w:t>iepirkuma procedūra</w:t>
      </w:r>
      <w:r w:rsidRPr="00B800DA">
        <w:rPr>
          <w:rFonts w:ascii="Arial" w:hAnsi="Arial" w:cs="Arial"/>
          <w:sz w:val="20"/>
          <w:szCs w:val="20"/>
        </w:rPr>
        <w:t xml:space="preserve"> (turpmāk var tikt saukts arī kā “iepirkums”, “iepirkuma procedūra”) - iepirkuma ar publikāciju </w:t>
      </w:r>
      <w:r w:rsidRPr="009D5C16">
        <w:rPr>
          <w:rFonts w:ascii="Arial" w:hAnsi="Arial" w:cs="Arial"/>
          <w:sz w:val="20"/>
          <w:szCs w:val="20"/>
        </w:rPr>
        <w:t>“</w:t>
      </w:r>
      <w:bookmarkStart w:id="0" w:name="_Hlk235450548"/>
      <w:r w:rsidR="00335EF4">
        <w:rPr>
          <w:rFonts w:ascii="Arial" w:hAnsi="Arial" w:cs="Arial"/>
          <w:bCs/>
          <w:sz w:val="20"/>
          <w:szCs w:val="20"/>
        </w:rPr>
        <w:t>Liepājas dzelzceļa stacijas ēkas ārdurvju izgatavošana un nomaiņa</w:t>
      </w:r>
      <w:bookmarkEnd w:id="0"/>
      <w:r w:rsidR="002B32EE">
        <w:rPr>
          <w:rFonts w:ascii="Arial" w:hAnsi="Arial" w:cs="Arial"/>
          <w:bCs/>
          <w:sz w:val="20"/>
          <w:szCs w:val="20"/>
        </w:rPr>
        <w:t>”</w:t>
      </w:r>
      <w:r w:rsidRPr="009D5C16">
        <w:rPr>
          <w:rFonts w:ascii="Arial" w:hAnsi="Arial" w:cs="Arial"/>
          <w:sz w:val="20"/>
          <w:szCs w:val="20"/>
        </w:rPr>
        <w:t xml:space="preserve"> (iepirkuma</w:t>
      </w:r>
      <w:r w:rsidRPr="00B800DA">
        <w:rPr>
          <w:rFonts w:ascii="Arial" w:hAnsi="Arial" w:cs="Arial"/>
          <w:sz w:val="20"/>
          <w:szCs w:val="20"/>
        </w:rPr>
        <w:t xml:space="preserve"> identifikācijas Nr. LDZ 2026/1</w:t>
      </w:r>
      <w:r>
        <w:rPr>
          <w:rFonts w:ascii="Arial" w:hAnsi="Arial" w:cs="Arial"/>
          <w:sz w:val="20"/>
          <w:szCs w:val="20"/>
        </w:rPr>
        <w:t>68(1)</w:t>
      </w:r>
      <w:r w:rsidRPr="00B800DA">
        <w:rPr>
          <w:rFonts w:ascii="Arial" w:hAnsi="Arial" w:cs="Arial"/>
          <w:sz w:val="20"/>
          <w:szCs w:val="20"/>
        </w:rPr>
        <w:t xml:space="preserve">-IAPV), </w:t>
      </w:r>
      <w:r w:rsidRPr="00B800DA">
        <w:rPr>
          <w:rFonts w:ascii="Arial" w:hAnsi="Arial" w:cs="Arial"/>
          <w:color w:val="222222"/>
          <w:sz w:val="20"/>
          <w:szCs w:val="20"/>
        </w:rPr>
        <w:t xml:space="preserve">kas tiek veikts </w:t>
      </w:r>
      <w:r w:rsidRPr="00B800DA">
        <w:rPr>
          <w:rFonts w:ascii="Arial" w:hAnsi="Arial" w:cs="Arial"/>
          <w:sz w:val="20"/>
          <w:szCs w:val="20"/>
        </w:rPr>
        <w:t xml:space="preserve">saskaņā ar Iepirkumu vadlīnijām sabiedrisko pakalpojumu sniedzējiem </w:t>
      </w:r>
      <w:r w:rsidRPr="00B800DA">
        <w:rPr>
          <w:rFonts w:ascii="Arial" w:hAnsi="Arial" w:cs="Arial"/>
          <w:sz w:val="20"/>
          <w:szCs w:val="20"/>
          <w:lang w:eastAsia="lv-LV"/>
        </w:rPr>
        <w:t>un VAS „Latvijas dzelzceļš” Iepirkumu noteikumiem</w:t>
      </w:r>
      <w:r w:rsidRPr="00B800DA">
        <w:rPr>
          <w:rFonts w:ascii="Arial" w:hAnsi="Arial" w:cs="Arial"/>
          <w:sz w:val="20"/>
          <w:szCs w:val="20"/>
        </w:rPr>
        <w:t>;</w:t>
      </w:r>
    </w:p>
    <w:p w14:paraId="45F53824" w14:textId="77777777" w:rsidR="00063C03" w:rsidRPr="00B800DA" w:rsidRDefault="00063C03" w:rsidP="00063C03">
      <w:pPr>
        <w:pStyle w:val="ListParagraph"/>
        <w:numPr>
          <w:ilvl w:val="2"/>
          <w:numId w:val="8"/>
        </w:numPr>
        <w:spacing w:after="0" w:line="240" w:lineRule="auto"/>
        <w:ind w:left="0" w:firstLine="0"/>
        <w:jc w:val="both"/>
        <w:rPr>
          <w:rFonts w:ascii="Arial" w:hAnsi="Arial" w:cs="Arial"/>
          <w:b/>
          <w:sz w:val="20"/>
          <w:szCs w:val="20"/>
        </w:rPr>
      </w:pPr>
      <w:r w:rsidRPr="00B800DA">
        <w:rPr>
          <w:rFonts w:ascii="Arial" w:hAnsi="Arial" w:cs="Arial"/>
          <w:b/>
          <w:bCs/>
          <w:sz w:val="20"/>
          <w:szCs w:val="20"/>
        </w:rPr>
        <w:t>komisija</w:t>
      </w:r>
      <w:r w:rsidRPr="00B800DA">
        <w:rPr>
          <w:rFonts w:ascii="Arial" w:hAnsi="Arial" w:cs="Arial"/>
          <w:sz w:val="20"/>
          <w:szCs w:val="20"/>
        </w:rPr>
        <w:t xml:space="preserve"> – VAS “Latvijas dzelzceļš” iepirkuma komisija, kas pilnvarota organizēt iepirkumu ar publikāciju;</w:t>
      </w:r>
    </w:p>
    <w:p w14:paraId="6B779BC9" w14:textId="77777777" w:rsidR="00063C03" w:rsidRPr="00B800DA" w:rsidRDefault="00063C03" w:rsidP="00063C03">
      <w:pPr>
        <w:pStyle w:val="ListParagraph"/>
        <w:numPr>
          <w:ilvl w:val="2"/>
          <w:numId w:val="8"/>
        </w:numPr>
        <w:spacing w:after="0" w:line="240" w:lineRule="auto"/>
        <w:ind w:left="0" w:firstLine="0"/>
        <w:jc w:val="both"/>
        <w:rPr>
          <w:rFonts w:ascii="Arial" w:hAnsi="Arial" w:cs="Arial"/>
          <w:b/>
          <w:sz w:val="20"/>
          <w:szCs w:val="20"/>
        </w:rPr>
      </w:pPr>
      <w:r w:rsidRPr="00B800DA">
        <w:rPr>
          <w:rFonts w:ascii="Arial" w:hAnsi="Arial" w:cs="Arial"/>
          <w:b/>
          <w:bCs/>
          <w:sz w:val="20"/>
          <w:szCs w:val="20"/>
        </w:rPr>
        <w:t>nolikums</w:t>
      </w:r>
      <w:r w:rsidRPr="00B800DA">
        <w:rPr>
          <w:rFonts w:ascii="Arial" w:hAnsi="Arial" w:cs="Arial"/>
          <w:sz w:val="20"/>
          <w:szCs w:val="20"/>
        </w:rPr>
        <w:t xml:space="preserve"> (turpmāk var tikt saukts arī kā “iepirkuma nolikums” vai “iepirkuma procedūras dokumenti”) – iepirkuma procedūras nolikums ar pielikumiem un jebkuri iepirkuma nolikuma precizējumi, skaidrojumi, izmaiņas vai grozījumi, kas var rasties iepirkuma procedūras gaitā;</w:t>
      </w:r>
    </w:p>
    <w:p w14:paraId="66A05EA2"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ieinteresētais piegādātājs</w:t>
      </w:r>
      <w:r w:rsidRPr="00B800DA">
        <w:rPr>
          <w:rFonts w:ascii="Arial" w:hAnsi="Arial" w:cs="Arial"/>
          <w:sz w:val="20"/>
          <w:szCs w:val="20"/>
        </w:rPr>
        <w:t xml:space="preserve"> – piegādātājs, kas izteicis vēlmi piedalīties iepirkuma procedūrā un saņēmis nolikumu;</w:t>
      </w:r>
    </w:p>
    <w:p w14:paraId="315B6D5B"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pasūtītājs</w:t>
      </w:r>
      <w:r w:rsidRPr="00B800DA">
        <w:rPr>
          <w:rFonts w:ascii="Arial" w:hAnsi="Arial" w:cs="Arial"/>
          <w:sz w:val="20"/>
          <w:szCs w:val="20"/>
        </w:rPr>
        <w:t xml:space="preserve"> – VAS “Latvijas dzelzceļš”;</w:t>
      </w:r>
    </w:p>
    <w:p w14:paraId="1B7F033E"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pretendents</w:t>
      </w:r>
      <w:r w:rsidRPr="00B800DA">
        <w:rPr>
          <w:rFonts w:ascii="Arial" w:hAnsi="Arial" w:cs="Arial"/>
          <w:sz w:val="20"/>
          <w:szCs w:val="20"/>
        </w:rPr>
        <w:t xml:space="preserve"> – piegādātājs, kas ir iesniedzis piedāvājumu iepirkuma procedūrai;</w:t>
      </w:r>
    </w:p>
    <w:p w14:paraId="72AC2A6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apakšuzņēmējs</w:t>
      </w:r>
      <w:r w:rsidRPr="00B800DA">
        <w:rPr>
          <w:rFonts w:ascii="Arial" w:hAnsi="Arial" w:cs="Arial"/>
          <w:sz w:val="20"/>
          <w:szCs w:val="20"/>
        </w:rPr>
        <w:t xml:space="preserve"> – pretendenta nolīgta persona vai savukārt tās nolīgta persona, kas veic pakalpojumus un darbus iepirkuma līguma izpildei;</w:t>
      </w:r>
    </w:p>
    <w:p w14:paraId="51E48DAF"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norādītā persona</w:t>
      </w:r>
      <w:r w:rsidRPr="00B800DA">
        <w:rPr>
          <w:rFonts w:ascii="Arial" w:hAnsi="Arial" w:cs="Arial"/>
          <w:sz w:val="20"/>
          <w:szCs w:val="20"/>
        </w:rPr>
        <w:t xml:space="preserve"> – pretendenta norādītā persona, uz kuras iespējām pretendents balstās, lai apliecinātu, ka tā kvalifikācija atbilst iepirkuma procedūras dokumentos noteiktajām prasībām;</w:t>
      </w:r>
    </w:p>
    <w:p w14:paraId="481C569A" w14:textId="2487F03F"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darbi</w:t>
      </w:r>
      <w:r w:rsidRPr="00B800DA">
        <w:rPr>
          <w:rFonts w:ascii="Arial" w:hAnsi="Arial" w:cs="Arial"/>
          <w:sz w:val="20"/>
          <w:szCs w:val="20"/>
        </w:rPr>
        <w:t xml:space="preserve"> – </w:t>
      </w:r>
      <w:r w:rsidRPr="00B800DA">
        <w:rPr>
          <w:rFonts w:ascii="Arial" w:hAnsi="Arial" w:cs="Arial"/>
          <w:color w:val="212529"/>
          <w:sz w:val="20"/>
          <w:szCs w:val="20"/>
        </w:rPr>
        <w:t xml:space="preserve">Liepājas stacijas ēkas </w:t>
      </w:r>
      <w:r>
        <w:rPr>
          <w:rFonts w:ascii="Arial" w:hAnsi="Arial" w:cs="Arial"/>
          <w:color w:val="212529"/>
          <w:sz w:val="20"/>
          <w:szCs w:val="20"/>
        </w:rPr>
        <w:t>ārdurvju</w:t>
      </w:r>
      <w:r w:rsidR="00335EF4">
        <w:rPr>
          <w:rFonts w:ascii="Arial" w:hAnsi="Arial" w:cs="Arial"/>
          <w:color w:val="212529"/>
          <w:sz w:val="20"/>
          <w:szCs w:val="20"/>
        </w:rPr>
        <w:t xml:space="preserve"> izgatavošana un </w:t>
      </w:r>
      <w:r>
        <w:rPr>
          <w:rFonts w:ascii="Arial" w:hAnsi="Arial" w:cs="Arial"/>
          <w:color w:val="212529"/>
          <w:sz w:val="20"/>
          <w:szCs w:val="20"/>
        </w:rPr>
        <w:t xml:space="preserve"> nomaiņa</w:t>
      </w:r>
      <w:r w:rsidRPr="00B800DA">
        <w:rPr>
          <w:rFonts w:ascii="Arial" w:hAnsi="Arial" w:cs="Arial"/>
          <w:color w:val="212529"/>
          <w:sz w:val="20"/>
          <w:szCs w:val="20"/>
        </w:rPr>
        <w:t xml:space="preserve"> </w:t>
      </w:r>
      <w:r w:rsidRPr="00B800DA">
        <w:rPr>
          <w:rFonts w:ascii="Arial" w:hAnsi="Arial" w:cs="Arial"/>
          <w:sz w:val="20"/>
          <w:szCs w:val="20"/>
        </w:rPr>
        <w:t xml:space="preserve">saskaņā ar nolikuma </w:t>
      </w:r>
      <w:r w:rsidRPr="00A41BE7">
        <w:rPr>
          <w:rFonts w:ascii="Arial" w:hAnsi="Arial" w:cs="Arial"/>
          <w:sz w:val="20"/>
          <w:szCs w:val="20"/>
        </w:rPr>
        <w:t>2.1.punktu un nolikuma pielikumiem</w:t>
      </w:r>
      <w:r w:rsidRPr="00B800DA">
        <w:rPr>
          <w:rFonts w:ascii="Arial" w:hAnsi="Arial" w:cs="Arial"/>
          <w:sz w:val="20"/>
          <w:szCs w:val="20"/>
        </w:rPr>
        <w:t xml:space="preserve"> (var tikt saukts arī kā “iepirkuma priekšmets”).</w:t>
      </w:r>
    </w:p>
    <w:p w14:paraId="02333E98" w14:textId="77777777" w:rsidR="00063C03" w:rsidRPr="00B800DA" w:rsidRDefault="00063C03" w:rsidP="00063C03">
      <w:pPr>
        <w:pStyle w:val="ListParagraph"/>
        <w:ind w:left="360"/>
        <w:rPr>
          <w:rFonts w:ascii="Arial" w:hAnsi="Arial" w:cs="Arial"/>
          <w:b/>
          <w:sz w:val="16"/>
          <w:szCs w:val="16"/>
        </w:rPr>
      </w:pPr>
    </w:p>
    <w:p w14:paraId="02F50F3C"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Rekvizīti</w:t>
      </w:r>
    </w:p>
    <w:p w14:paraId="0E562541"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b/>
          <w:bCs/>
          <w:sz w:val="20"/>
          <w:szCs w:val="20"/>
        </w:rPr>
        <w:t>Pasūtītājs:</w:t>
      </w:r>
    </w:p>
    <w:p w14:paraId="19DFD86C" w14:textId="77777777" w:rsidR="00063C03" w:rsidRPr="00B800DA" w:rsidRDefault="00063C03" w:rsidP="00063C03">
      <w:pPr>
        <w:pStyle w:val="ListParagraph"/>
        <w:jc w:val="both"/>
        <w:rPr>
          <w:rFonts w:ascii="Arial" w:hAnsi="Arial" w:cs="Arial"/>
          <w:b/>
          <w:sz w:val="20"/>
          <w:szCs w:val="20"/>
        </w:rPr>
      </w:pPr>
      <w:r w:rsidRPr="00B800DA">
        <w:rPr>
          <w:rFonts w:ascii="Arial" w:hAnsi="Arial" w:cs="Arial"/>
          <w:sz w:val="20"/>
          <w:szCs w:val="20"/>
        </w:rPr>
        <w:t xml:space="preserve">VAS “Latvijas dzelzceļš”, vienotais reģistrācijas Nr.40003032065. Juridiskā adrese: Emīlijas Benjamiņas iela 3, Rīga, LV-1547, Latvija. Banka: </w:t>
      </w:r>
      <w:proofErr w:type="spellStart"/>
      <w:r w:rsidRPr="00B800DA">
        <w:rPr>
          <w:rFonts w:ascii="Arial" w:hAnsi="Arial" w:cs="Arial"/>
          <w:sz w:val="20"/>
          <w:szCs w:val="20"/>
        </w:rPr>
        <w:t>Luminor</w:t>
      </w:r>
      <w:proofErr w:type="spellEnd"/>
      <w:r w:rsidRPr="00B800DA">
        <w:rPr>
          <w:rFonts w:ascii="Arial" w:hAnsi="Arial" w:cs="Arial"/>
          <w:sz w:val="20"/>
          <w:szCs w:val="20"/>
        </w:rPr>
        <w:t xml:space="preserve"> </w:t>
      </w:r>
      <w:proofErr w:type="spellStart"/>
      <w:r w:rsidRPr="00B800DA">
        <w:rPr>
          <w:rFonts w:ascii="Arial" w:hAnsi="Arial" w:cs="Arial"/>
          <w:sz w:val="20"/>
          <w:szCs w:val="20"/>
        </w:rPr>
        <w:t>Bank</w:t>
      </w:r>
      <w:proofErr w:type="spellEnd"/>
      <w:r w:rsidRPr="00B800DA">
        <w:rPr>
          <w:rFonts w:ascii="Arial" w:hAnsi="Arial" w:cs="Arial"/>
          <w:sz w:val="20"/>
          <w:szCs w:val="20"/>
        </w:rPr>
        <w:t xml:space="preserve"> AS Latvijas filiāle, konta Nr. LV17RIKO0000080249645, bankas kods: RIKOLV2X.</w:t>
      </w:r>
    </w:p>
    <w:p w14:paraId="3B7E60B9" w14:textId="77777777" w:rsidR="00063C03" w:rsidRPr="00B800DA" w:rsidRDefault="00063C03" w:rsidP="009F3F6C">
      <w:pPr>
        <w:pStyle w:val="ListParagraph"/>
        <w:numPr>
          <w:ilvl w:val="2"/>
          <w:numId w:val="8"/>
        </w:numPr>
        <w:spacing w:after="0" w:line="240" w:lineRule="auto"/>
        <w:jc w:val="both"/>
        <w:rPr>
          <w:rFonts w:ascii="Arial" w:hAnsi="Arial" w:cs="Arial"/>
          <w:b/>
          <w:sz w:val="20"/>
          <w:szCs w:val="20"/>
        </w:rPr>
      </w:pPr>
      <w:r w:rsidRPr="00B800DA">
        <w:rPr>
          <w:rFonts w:ascii="Arial" w:hAnsi="Arial" w:cs="Arial"/>
          <w:b/>
          <w:sz w:val="20"/>
          <w:szCs w:val="20"/>
        </w:rPr>
        <w:t>Saņēmējs (pasūtītāja struktūrvienība):</w:t>
      </w:r>
    </w:p>
    <w:p w14:paraId="7A517768" w14:textId="77777777" w:rsidR="00063C03" w:rsidRPr="00B800DA" w:rsidRDefault="00063C03" w:rsidP="009F3F6C">
      <w:pPr>
        <w:pStyle w:val="ListParagraph"/>
        <w:spacing w:after="0" w:line="240" w:lineRule="auto"/>
        <w:jc w:val="both"/>
        <w:rPr>
          <w:rFonts w:ascii="Arial" w:hAnsi="Arial" w:cs="Arial"/>
          <w:sz w:val="20"/>
          <w:szCs w:val="20"/>
        </w:rPr>
      </w:pPr>
      <w:r w:rsidRPr="00B800DA">
        <w:rPr>
          <w:rFonts w:ascii="Arial" w:hAnsi="Arial" w:cs="Arial"/>
          <w:sz w:val="20"/>
          <w:szCs w:val="20"/>
        </w:rPr>
        <w:t>VAS “Latvijas dzelzceļš” Tehniskās ekspluatācijas direkcijas Sliežu ceļu pārvalde.</w:t>
      </w:r>
    </w:p>
    <w:p w14:paraId="225ED57B" w14:textId="77777777" w:rsidR="00063C03" w:rsidRPr="00B800DA" w:rsidRDefault="00063C03" w:rsidP="009F3F6C">
      <w:pPr>
        <w:pStyle w:val="ListParagraph"/>
        <w:spacing w:after="0" w:line="240" w:lineRule="auto"/>
        <w:ind w:left="360"/>
        <w:jc w:val="both"/>
        <w:rPr>
          <w:rFonts w:ascii="Arial" w:hAnsi="Arial" w:cs="Arial"/>
          <w:b/>
          <w:sz w:val="16"/>
          <w:szCs w:val="16"/>
          <w:u w:val="single"/>
        </w:rPr>
      </w:pPr>
    </w:p>
    <w:p w14:paraId="2B309D89" w14:textId="7C907384" w:rsidR="00063C03" w:rsidRPr="00B800DA" w:rsidRDefault="00063C03" w:rsidP="009F3F6C">
      <w:pPr>
        <w:pStyle w:val="ListParagraph"/>
        <w:numPr>
          <w:ilvl w:val="1"/>
          <w:numId w:val="8"/>
        </w:numPr>
        <w:tabs>
          <w:tab w:val="left" w:pos="426"/>
        </w:tabs>
        <w:spacing w:after="0" w:line="240" w:lineRule="auto"/>
        <w:jc w:val="both"/>
        <w:rPr>
          <w:rFonts w:ascii="Arial" w:hAnsi="Arial" w:cs="Arial"/>
        </w:rPr>
      </w:pPr>
      <w:r w:rsidRPr="00B800DA">
        <w:rPr>
          <w:rFonts w:ascii="Arial" w:hAnsi="Arial" w:cs="Arial"/>
          <w:b/>
          <w:sz w:val="20"/>
          <w:szCs w:val="20"/>
        </w:rPr>
        <w:t xml:space="preserve">Pasūtītāja kontaktpersona: </w:t>
      </w:r>
      <w:r w:rsidRPr="00B800DA">
        <w:rPr>
          <w:rFonts w:ascii="Arial" w:hAnsi="Arial" w:cs="Arial"/>
          <w:sz w:val="20"/>
          <w:szCs w:val="20"/>
        </w:rPr>
        <w:t>organizatoriska rakstura jautājumos un jautājumos par nolikumu: VAS “Latvijas dzelzceļš” Finanšu direkcijas Iepirkumu daļas vecākā iepirkumu speciāliste Dace Kārkle, tālruņa numurs: +371 25685472, e-pasta adrese: dace.karkle@ldz.lv.</w:t>
      </w:r>
    </w:p>
    <w:p w14:paraId="0318600C" w14:textId="77777777" w:rsidR="00063C03" w:rsidRPr="00B800DA" w:rsidRDefault="00063C03" w:rsidP="009F3F6C">
      <w:pPr>
        <w:pStyle w:val="ListParagraph"/>
        <w:spacing w:after="0" w:line="240" w:lineRule="auto"/>
        <w:ind w:left="709"/>
        <w:jc w:val="both"/>
        <w:rPr>
          <w:rStyle w:val="Hyperlink"/>
          <w:rFonts w:ascii="Arial" w:hAnsi="Arial" w:cs="Arial"/>
          <w:b/>
          <w:sz w:val="16"/>
          <w:szCs w:val="16"/>
        </w:rPr>
      </w:pPr>
    </w:p>
    <w:p w14:paraId="59296694" w14:textId="77777777" w:rsidR="00063C03" w:rsidRPr="00B800DA" w:rsidRDefault="00063C03" w:rsidP="009F3F6C">
      <w:pPr>
        <w:numPr>
          <w:ilvl w:val="1"/>
          <w:numId w:val="8"/>
        </w:numPr>
        <w:spacing w:after="0" w:line="240" w:lineRule="auto"/>
        <w:ind w:left="567" w:hanging="567"/>
        <w:contextualSpacing/>
        <w:jc w:val="both"/>
        <w:rPr>
          <w:rFonts w:ascii="Arial" w:eastAsia="Times New Roman" w:hAnsi="Arial" w:cs="Arial"/>
          <w:b/>
          <w:sz w:val="20"/>
          <w:szCs w:val="20"/>
        </w:rPr>
      </w:pPr>
      <w:bookmarkStart w:id="1" w:name="_Hlk50560778"/>
      <w:r w:rsidRPr="00B800DA">
        <w:rPr>
          <w:rFonts w:ascii="Arial" w:eastAsia="Times New Roman" w:hAnsi="Arial" w:cs="Arial"/>
          <w:b/>
          <w:sz w:val="20"/>
          <w:szCs w:val="20"/>
        </w:rPr>
        <w:t>Iepirkuma dokumentu pieejamība, informācijas sniegšana par iepirkumu, datu apstrāde</w:t>
      </w:r>
    </w:p>
    <w:p w14:paraId="24511AC7" w14:textId="6D8759E4" w:rsidR="00063C03" w:rsidRPr="00B800DA" w:rsidRDefault="00063C03" w:rsidP="009F3F6C">
      <w:pPr>
        <w:numPr>
          <w:ilvl w:val="2"/>
          <w:numId w:val="8"/>
        </w:numPr>
        <w:spacing w:after="0" w:line="240" w:lineRule="auto"/>
        <w:contextualSpacing/>
        <w:jc w:val="both"/>
        <w:rPr>
          <w:rFonts w:ascii="Arial" w:eastAsia="Times New Roman" w:hAnsi="Arial" w:cs="Arial"/>
          <w:sz w:val="20"/>
          <w:szCs w:val="20"/>
          <w:lang w:eastAsia="x-none"/>
        </w:rPr>
      </w:pPr>
      <w:r w:rsidRPr="00B800DA">
        <w:rPr>
          <w:rFonts w:ascii="Arial" w:eastAsia="Times New Roman" w:hAnsi="Arial" w:cs="Arial"/>
          <w:sz w:val="20"/>
          <w:szCs w:val="20"/>
        </w:rPr>
        <w:t xml:space="preserve">Visai aktuālajai informācijai par iepirkumu, tai skaitā nolikumam ar tā pielikumiem, grozījumiem, atbildēm uz ieinteresēto piegādātāju jautājumiem, skaidrojumiem un visiem papildus nepieciešamajiem dokumentiem, tiek nodrošināta </w:t>
      </w:r>
      <w:r w:rsidRPr="00B800DA">
        <w:rPr>
          <w:rFonts w:ascii="Arial" w:eastAsia="Times New Roman" w:hAnsi="Arial" w:cs="Arial"/>
          <w:b/>
          <w:bCs/>
          <w:sz w:val="20"/>
          <w:szCs w:val="20"/>
        </w:rPr>
        <w:t xml:space="preserve">tieša un brīva pieeja pircēja profilā - </w:t>
      </w:r>
      <w:r w:rsidRPr="00B800DA">
        <w:rPr>
          <w:rFonts w:ascii="Arial" w:eastAsia="Times New Roman" w:hAnsi="Arial" w:cs="Arial"/>
          <w:sz w:val="20"/>
          <w:szCs w:val="20"/>
          <w:lang w:eastAsia="x-none"/>
        </w:rPr>
        <w:t xml:space="preserve">Elektronisko iepirkumu sistēmā (tekstā – EIS) e-konkursu apakšsistēmā (tīmekļvietnes adrese: </w:t>
      </w:r>
      <w:hyperlink r:id="rId9" w:history="1">
        <w:r w:rsidRPr="00B800DA">
          <w:rPr>
            <w:rFonts w:ascii="Arial" w:eastAsia="Times New Roman" w:hAnsi="Arial" w:cs="Arial"/>
            <w:color w:val="0000FF"/>
            <w:sz w:val="20"/>
            <w:szCs w:val="20"/>
            <w:u w:val="single"/>
            <w:lang w:eastAsia="x-none"/>
          </w:rPr>
          <w:t>https://www.eis.gov.lv/EKEIS/Supplier</w:t>
        </w:r>
      </w:hyperlink>
      <w:r w:rsidRPr="00B800DA">
        <w:rPr>
          <w:rFonts w:ascii="Arial" w:eastAsia="Times New Roman" w:hAnsi="Arial" w:cs="Arial"/>
          <w:iCs/>
          <w:sz w:val="20"/>
          <w:szCs w:val="20"/>
          <w:lang w:eastAsia="x-none"/>
        </w:rPr>
        <w:t>)</w:t>
      </w:r>
      <w:r w:rsidRPr="00B800DA">
        <w:rPr>
          <w:rFonts w:ascii="Arial" w:eastAsia="Times New Roman" w:hAnsi="Arial" w:cs="Arial"/>
          <w:sz w:val="20"/>
          <w:szCs w:val="20"/>
          <w:lang w:eastAsia="x-none"/>
        </w:rPr>
        <w:t xml:space="preserve"> šī iepirkuma sadaļā.</w:t>
      </w:r>
    </w:p>
    <w:p w14:paraId="567D1B0F" w14:textId="77777777" w:rsidR="00063C03" w:rsidRPr="00B800DA" w:rsidRDefault="00063C03" w:rsidP="00063C03">
      <w:pPr>
        <w:spacing w:after="0" w:line="240" w:lineRule="auto"/>
        <w:ind w:left="720"/>
        <w:contextualSpacing/>
        <w:jc w:val="both"/>
        <w:rPr>
          <w:rFonts w:ascii="Arial" w:eastAsia="Times New Roman" w:hAnsi="Arial" w:cs="Arial"/>
          <w:b/>
          <w:sz w:val="20"/>
          <w:szCs w:val="20"/>
        </w:rPr>
      </w:pPr>
      <w:r w:rsidRPr="00B800DA">
        <w:rPr>
          <w:rFonts w:ascii="Arial" w:eastAsia="Times New Roman" w:hAnsi="Arial" w:cs="Arial"/>
          <w:sz w:val="20"/>
          <w:szCs w:val="20"/>
        </w:rPr>
        <w:t xml:space="preserve">Pasūtītāja tīmekļa vietnes mājas lapā (vietnes adrese: </w:t>
      </w:r>
      <w:hyperlink r:id="rId10" w:history="1">
        <w:r w:rsidRPr="00B800DA">
          <w:rPr>
            <w:rFonts w:ascii="Arial" w:eastAsia="Times New Roman" w:hAnsi="Arial" w:cs="Arial"/>
            <w:iCs/>
            <w:sz w:val="20"/>
            <w:szCs w:val="20"/>
            <w:u w:val="single"/>
          </w:rPr>
          <w:t>http://www.ldz.lv</w:t>
        </w:r>
      </w:hyperlink>
      <w:r w:rsidRPr="00B800DA">
        <w:rPr>
          <w:rFonts w:ascii="Arial" w:eastAsia="Times New Roman" w:hAnsi="Arial" w:cs="Arial"/>
          <w:iCs/>
          <w:sz w:val="20"/>
          <w:szCs w:val="20"/>
        </w:rPr>
        <w:t>)</w:t>
      </w:r>
      <w:r w:rsidRPr="00B800DA">
        <w:rPr>
          <w:rFonts w:ascii="Arial" w:eastAsia="Times New Roman" w:hAnsi="Arial" w:cs="Arial"/>
          <w:sz w:val="20"/>
          <w:szCs w:val="20"/>
        </w:rPr>
        <w:t xml:space="preserve"> sadaļā “Iepirkumi” vienīgi informatīvos nolūkos tiek ievietota vispārēja informācija par iepirkumu.</w:t>
      </w:r>
    </w:p>
    <w:p w14:paraId="1883F554" w14:textId="77777777" w:rsidR="00063C03" w:rsidRPr="00B800DA" w:rsidRDefault="00063C03" w:rsidP="00063C03">
      <w:pPr>
        <w:numPr>
          <w:ilvl w:val="2"/>
          <w:numId w:val="8"/>
        </w:numPr>
        <w:spacing w:after="0" w:line="240" w:lineRule="auto"/>
        <w:contextualSpacing/>
        <w:jc w:val="both"/>
        <w:rPr>
          <w:rFonts w:ascii="Arial" w:eastAsia="Times New Roman" w:hAnsi="Arial" w:cs="Arial"/>
          <w:b/>
          <w:sz w:val="20"/>
          <w:szCs w:val="20"/>
        </w:rPr>
      </w:pPr>
      <w:r w:rsidRPr="00B800DA">
        <w:rPr>
          <w:rFonts w:ascii="Arial" w:hAnsi="Arial" w:cs="Arial"/>
          <w:sz w:val="20"/>
          <w:szCs w:val="20"/>
        </w:rPr>
        <w:t xml:space="preserve">Ja pasūtītājs objektīvu iemeslu dēļ nevar nodrošināt brīvu un tiešu elektronisku pieeju iepirkuma dokumentiem un visiem papildus nepieciešamajiem dokumentiem un/vai informācijai, tai skaitā iepirkuma līguma projektam, pasūtītājs tos </w:t>
      </w:r>
      <w:proofErr w:type="spellStart"/>
      <w:r w:rsidRPr="00B800DA">
        <w:rPr>
          <w:rFonts w:ascii="Arial" w:hAnsi="Arial" w:cs="Arial"/>
          <w:sz w:val="20"/>
          <w:szCs w:val="20"/>
        </w:rPr>
        <w:t>izsūta</w:t>
      </w:r>
      <w:proofErr w:type="spellEnd"/>
      <w:r w:rsidRPr="00B800DA">
        <w:rPr>
          <w:rFonts w:ascii="Arial" w:hAnsi="Arial" w:cs="Arial"/>
          <w:sz w:val="20"/>
          <w:szCs w:val="20"/>
        </w:rPr>
        <w:t xml:space="preserve"> vai izsniedz ieinteresētajiem piegādātājiem (pretendentiem) 6 (sešu) dienu laikā no pieprasījuma saņemšanas.</w:t>
      </w:r>
    </w:p>
    <w:p w14:paraId="19675A0E" w14:textId="77777777" w:rsidR="00063C03" w:rsidRPr="00B800DA" w:rsidRDefault="00063C03" w:rsidP="00063C03">
      <w:pPr>
        <w:numPr>
          <w:ilvl w:val="2"/>
          <w:numId w:val="8"/>
        </w:numPr>
        <w:spacing w:after="0" w:line="240" w:lineRule="auto"/>
        <w:contextualSpacing/>
        <w:jc w:val="both"/>
        <w:rPr>
          <w:rFonts w:ascii="Arial" w:eastAsia="Times New Roman" w:hAnsi="Arial" w:cs="Arial"/>
          <w:b/>
          <w:sz w:val="20"/>
          <w:szCs w:val="20"/>
        </w:rPr>
      </w:pPr>
      <w:r w:rsidRPr="00B800DA">
        <w:rPr>
          <w:rFonts w:ascii="Arial" w:eastAsia="Times New Roman" w:hAnsi="Arial" w:cs="Arial"/>
          <w:sz w:val="20"/>
          <w:szCs w:val="20"/>
          <w:lang w:eastAsia="lv-LV"/>
        </w:rPr>
        <w:t xml:space="preserve">Ieinteresētajam piegādātājam/pretendentam ir pienākums regulāri pārbaudīt </w:t>
      </w:r>
      <w:r w:rsidRPr="00B800DA">
        <w:rPr>
          <w:rFonts w:ascii="Arial" w:eastAsia="Times New Roman" w:hAnsi="Arial" w:cs="Arial"/>
          <w:sz w:val="20"/>
          <w:szCs w:val="20"/>
        </w:rPr>
        <w:t>EIS tīmekļvietnē publicēto informāciju attiecībā uz šo iepirkuma procedūru</w:t>
      </w:r>
      <w:r w:rsidRPr="00B800DA">
        <w:rPr>
          <w:rFonts w:ascii="Arial" w:eastAsia="Times New Roman" w:hAnsi="Arial" w:cs="Arial"/>
          <w:sz w:val="20"/>
          <w:szCs w:val="20"/>
          <w:lang w:eastAsia="lv-LV"/>
        </w:rPr>
        <w:t xml:space="preserve">, </w:t>
      </w:r>
      <w:r w:rsidRPr="00B800DA">
        <w:rPr>
          <w:rFonts w:ascii="Arial" w:eastAsia="Times New Roman" w:hAnsi="Arial" w:cs="Arial"/>
          <w:sz w:val="20"/>
          <w:szCs w:val="20"/>
        </w:rPr>
        <w:t xml:space="preserve">pārliecināties, vai visi nolikuma dokumenti, kā arī tā skaidrojumi, grozījumi vai papildinājumi ir saņemti pilnībā, pretendents uzņemas atbildību pastāvīgi sekot informācijai par šo iepirkumu </w:t>
      </w:r>
      <w:r w:rsidRPr="00B800DA">
        <w:rPr>
          <w:rFonts w:ascii="Arial" w:eastAsia="Times New Roman" w:hAnsi="Arial" w:cs="Arial"/>
          <w:sz w:val="20"/>
          <w:szCs w:val="20"/>
          <w:lang w:eastAsia="lv-LV"/>
        </w:rPr>
        <w:t xml:space="preserve">un ņemt to vērā iesniedzot piedāvājumu vai to </w:t>
      </w:r>
      <w:r w:rsidRPr="00B800DA">
        <w:rPr>
          <w:rFonts w:ascii="Arial" w:eastAsia="Times New Roman" w:hAnsi="Arial" w:cs="Arial"/>
          <w:bCs/>
          <w:sz w:val="20"/>
          <w:szCs w:val="20"/>
        </w:rPr>
        <w:t>papildinot vai grozot (1.5.4.punkts).</w:t>
      </w:r>
    </w:p>
    <w:p w14:paraId="2CF689F4"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 xml:space="preserve">Ja ieinteresētais piegādātājs ir laikus </w:t>
      </w:r>
      <w:r w:rsidRPr="00B800DA">
        <w:rPr>
          <w:rFonts w:ascii="Arial" w:eastAsia="Times New Roman" w:hAnsi="Arial" w:cs="Times New Roman"/>
          <w:sz w:val="20"/>
          <w:szCs w:val="20"/>
        </w:rPr>
        <w:t xml:space="preserve">(ne vēlāk kā 6 (sešas) darbdienas pirms piedāvājuma iesniegšanas termiņa beigām) </w:t>
      </w:r>
      <w:r w:rsidRPr="00B800DA">
        <w:rPr>
          <w:rFonts w:ascii="Arial" w:hAnsi="Arial" w:cs="Times New Roman"/>
          <w:sz w:val="20"/>
          <w:szCs w:val="20"/>
        </w:rPr>
        <w:t xml:space="preserve">pieprasījis papildu informāciju par iepirkumu, pasūtītājs to sniedz 5 (piecu) darbdienu laikā </w:t>
      </w:r>
      <w:r w:rsidRPr="00B800DA">
        <w:rPr>
          <w:rFonts w:ascii="Arial" w:eastAsia="Times New Roman" w:hAnsi="Arial" w:cs="Times New Roman"/>
          <w:sz w:val="20"/>
          <w:szCs w:val="20"/>
        </w:rPr>
        <w:t>pēc attiecīga pieprasījuma saņemšanas. Ja pieprasījums ir iesniegts vēlāk par norādīto termiņu, pasūtītājs izvērtē, vai atbildes sniegšanai ir nepieciešama papildus informācijas apstrāde, un, ja informācija ir ātri sagatavojama, pasūtītājs sniedz atbildi.</w:t>
      </w:r>
    </w:p>
    <w:p w14:paraId="09171855"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bookmarkStart w:id="2" w:name="_Hlk93647566"/>
      <w:r w:rsidRPr="00B800DA">
        <w:rPr>
          <w:rFonts w:ascii="Arial" w:eastAsia="Helvetica" w:hAnsi="Arial" w:cs="Arial"/>
          <w:sz w:val="20"/>
          <w:szCs w:val="20"/>
        </w:rPr>
        <w:t xml:space="preserve">Informācijas apmaiņa starp pasūtītāju un ieinteresēto piegādātāju vai pretendentu notiek elektroniski, izmantojot elektroniskos saziņas līdzekļus </w:t>
      </w:r>
      <w:bookmarkStart w:id="3" w:name="_Hlk93080544"/>
      <w:r w:rsidRPr="00B800DA">
        <w:rPr>
          <w:rFonts w:ascii="Arial" w:eastAsia="Helvetica" w:hAnsi="Arial" w:cs="Arial"/>
          <w:sz w:val="20"/>
          <w:szCs w:val="20"/>
        </w:rPr>
        <w:t xml:space="preserve">– </w:t>
      </w:r>
      <w:r w:rsidRPr="00B800DA">
        <w:rPr>
          <w:rFonts w:ascii="Arial" w:eastAsia="Times New Roman" w:hAnsi="Arial" w:cs="Arial"/>
          <w:sz w:val="20"/>
          <w:szCs w:val="20"/>
        </w:rPr>
        <w:t xml:space="preserve">EIS e-konkursu apakšsistēmu (informācijas pieprasījumam, izmantojot EIS funkciju “Pretendentu jautājumi”) un/vai </w:t>
      </w:r>
      <w:bookmarkEnd w:id="3"/>
      <w:r w:rsidRPr="00B800DA">
        <w:rPr>
          <w:rFonts w:ascii="Arial" w:eastAsia="Times New Roman" w:hAnsi="Arial" w:cs="Arial"/>
          <w:sz w:val="20"/>
          <w:szCs w:val="20"/>
        </w:rPr>
        <w:t>ar nolikuma 1.3.punktā norādītā e-pasta starpniecību</w:t>
      </w:r>
      <w:bookmarkEnd w:id="2"/>
      <w:r w:rsidRPr="00B800DA">
        <w:rPr>
          <w:rFonts w:ascii="Arial" w:eastAsia="Times New Roman" w:hAnsi="Arial" w:cs="Arial"/>
          <w:sz w:val="20"/>
          <w:szCs w:val="20"/>
        </w:rPr>
        <w:t>.</w:t>
      </w:r>
    </w:p>
    <w:p w14:paraId="560D1B51"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 xml:space="preserve">Pasūtītājs ievieto 1.4.5.punktā minēto informāciju tīmekļvietnē, kurā ir pieejami </w:t>
      </w:r>
      <w:r w:rsidRPr="00B800DA">
        <w:rPr>
          <w:rFonts w:ascii="Arial" w:hAnsi="Arial" w:cs="Arial"/>
          <w:sz w:val="20"/>
          <w:szCs w:val="20"/>
        </w:rPr>
        <w:t xml:space="preserve">iepirkuma </w:t>
      </w:r>
      <w:r w:rsidRPr="00B800DA">
        <w:rPr>
          <w:rFonts w:ascii="Arial" w:hAnsi="Arial" w:cs="Times New Roman"/>
          <w:sz w:val="20"/>
          <w:szCs w:val="20"/>
        </w:rPr>
        <w:t xml:space="preserve">dokumenti un visi papildus nepieciešamie dokumenti, kā arī elektroniskā formā </w:t>
      </w:r>
      <w:proofErr w:type="spellStart"/>
      <w:r w:rsidRPr="00B800DA">
        <w:rPr>
          <w:rFonts w:ascii="Arial" w:hAnsi="Arial" w:cs="Times New Roman"/>
          <w:sz w:val="20"/>
          <w:szCs w:val="20"/>
        </w:rPr>
        <w:t>nosūta</w:t>
      </w:r>
      <w:proofErr w:type="spellEnd"/>
      <w:r w:rsidRPr="00B800DA">
        <w:rPr>
          <w:rFonts w:ascii="Arial" w:hAnsi="Arial" w:cs="Times New Roman"/>
          <w:sz w:val="20"/>
          <w:szCs w:val="20"/>
        </w:rPr>
        <w:t xml:space="preserve"> atbildi piegādātājam, kas uzdevis jautājumu, uz tā norādīto e-pastu.</w:t>
      </w:r>
    </w:p>
    <w:p w14:paraId="4FDDD33C"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sz w:val="20"/>
          <w:szCs w:val="20"/>
        </w:rPr>
        <w:lastRenderedPageBreak/>
        <w:t xml:space="preserve">Saziņa iepirkuma ietvaros ir </w:t>
      </w:r>
      <w:r w:rsidRPr="00B800DA">
        <w:rPr>
          <w:rFonts w:ascii="Arial" w:eastAsia="Times New Roman" w:hAnsi="Arial" w:cs="Arial"/>
          <w:b/>
          <w:bCs/>
          <w:sz w:val="20"/>
          <w:szCs w:val="20"/>
        </w:rPr>
        <w:t>latviešu valodā</w:t>
      </w:r>
      <w:r w:rsidRPr="00B800DA">
        <w:rPr>
          <w:rFonts w:ascii="Arial" w:eastAsia="Times New Roman" w:hAnsi="Arial" w:cs="Arial"/>
          <w:sz w:val="20"/>
          <w:szCs w:val="20"/>
        </w:rPr>
        <w:t>, t.sk. pieprasījumus un atbildes dokumentus noformē</w:t>
      </w:r>
      <w:r w:rsidRPr="00B800DA">
        <w:rPr>
          <w:rFonts w:ascii="Arial" w:eastAsia="Helvetica" w:hAnsi="Arial" w:cs="Arial"/>
          <w:b/>
          <w:sz w:val="20"/>
          <w:szCs w:val="20"/>
        </w:rPr>
        <w:t xml:space="preserve"> </w:t>
      </w:r>
      <w:proofErr w:type="spellStart"/>
      <w:r w:rsidRPr="00B800DA">
        <w:rPr>
          <w:rFonts w:ascii="Arial" w:eastAsia="Helvetica" w:hAnsi="Arial" w:cs="Arial"/>
          <w:bCs/>
          <w:sz w:val="20"/>
          <w:szCs w:val="20"/>
        </w:rPr>
        <w:t>rakstveidā</w:t>
      </w:r>
      <w:proofErr w:type="spellEnd"/>
      <w:r w:rsidRPr="00B800DA">
        <w:rPr>
          <w:rFonts w:ascii="Arial" w:eastAsia="Helvetica" w:hAnsi="Arial" w:cs="Arial"/>
          <w:bCs/>
          <w:sz w:val="20"/>
          <w:szCs w:val="20"/>
        </w:rPr>
        <w:t xml:space="preserve"> latviešu valodā</w:t>
      </w:r>
      <w:r w:rsidRPr="00B800DA">
        <w:rPr>
          <w:rFonts w:ascii="Arial" w:eastAsia="Helvetica" w:hAnsi="Arial" w:cs="Arial"/>
          <w:b/>
          <w:sz w:val="20"/>
          <w:szCs w:val="20"/>
        </w:rPr>
        <w:t>.</w:t>
      </w:r>
      <w:r w:rsidRPr="00B800DA">
        <w:rPr>
          <w:rFonts w:ascii="Arial" w:eastAsia="Helvetica" w:hAnsi="Arial" w:cs="Arial"/>
          <w:sz w:val="20"/>
          <w:szCs w:val="20"/>
        </w:rPr>
        <w:t xml:space="preserve"> Dokumenta noformēšanā un nosūtīšanā ievēro saistošos tiesību aktos noteikto, tai skaitā elektronisko parakstu parakstīto dokumentu sūtīšanai un saņemšanai.</w:t>
      </w:r>
    </w:p>
    <w:p w14:paraId="0BFD725A"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hAnsi="Arial" w:cs="Times New Roman"/>
          <w:sz w:val="20"/>
          <w:szCs w:val="20"/>
        </w:rPr>
        <w:t>Pretendentam</w:t>
      </w:r>
      <w:r w:rsidRPr="00B800DA">
        <w:rPr>
          <w:rFonts w:ascii="Arial" w:eastAsia="Times New Roman" w:hAnsi="Arial" w:cs="Times New Roman"/>
          <w:sz w:val="20"/>
          <w:szCs w:val="20"/>
        </w:rPr>
        <w:t xml:space="preserve"> informāciju par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rezultātiem pasūtītājs </w:t>
      </w:r>
      <w:proofErr w:type="spellStart"/>
      <w:r w:rsidRPr="00B800DA">
        <w:rPr>
          <w:rFonts w:ascii="Arial" w:eastAsia="Times New Roman" w:hAnsi="Arial" w:cs="Times New Roman"/>
          <w:sz w:val="20"/>
          <w:szCs w:val="20"/>
        </w:rPr>
        <w:t>izsūta</w:t>
      </w:r>
      <w:proofErr w:type="spellEnd"/>
      <w:r w:rsidRPr="00B800DA">
        <w:rPr>
          <w:rFonts w:ascii="Arial" w:eastAsia="Times New Roman" w:hAnsi="Arial" w:cs="Times New Roman"/>
          <w:sz w:val="20"/>
          <w:szCs w:val="20"/>
        </w:rPr>
        <w:t xml:space="preserve"> uz e-pastu un pēc pieprasījuma – pa pastu.</w:t>
      </w:r>
    </w:p>
    <w:p w14:paraId="15189A19"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sz w:val="20"/>
          <w:szCs w:val="20"/>
          <w:shd w:val="clear" w:color="auto" w:fill="FFFFFF"/>
        </w:rPr>
        <w:t>Iepirkuma</w:t>
      </w:r>
      <w:r w:rsidRPr="00B800DA">
        <w:rPr>
          <w:rFonts w:ascii="Arial" w:eastAsia="Times New Roman" w:hAnsi="Arial" w:cs="Times New Roman"/>
          <w:sz w:val="20"/>
          <w:szCs w:val="20"/>
          <w:shd w:val="clear" w:color="auto" w:fill="FFFFFF"/>
        </w:rPr>
        <w:t xml:space="preserve"> dokumentos iekļautie fizisko personu dati tiks apstrādāti, pamatojoties uz 2016. gada 27.aprīļa Eiropas Parlamenta un Padomes Regulu 2016/679 par fizisku personu aizsardzību attiecībā uz personas datu apstrādi un šādu datu brīvu apriti, ar ko atceļ Direktīvu 95/46/EK (Vispārīgā datu aizsardzības regula) 6.panta 1.daļas f) apakšpunktu. Personas datu apstrādes pārzinis ir VAS “Latvijas dzelzceļš”.</w:t>
      </w:r>
    </w:p>
    <w:bookmarkEnd w:id="1"/>
    <w:p w14:paraId="6BDC7BC8" w14:textId="77777777" w:rsidR="00063C03" w:rsidRPr="00B800DA" w:rsidRDefault="00063C03" w:rsidP="00063C03">
      <w:pPr>
        <w:spacing w:after="0" w:line="240" w:lineRule="auto"/>
        <w:rPr>
          <w:rFonts w:ascii="Arial" w:eastAsia="Times New Roman" w:hAnsi="Arial" w:cs="Times New Roman"/>
          <w:b/>
          <w:sz w:val="16"/>
          <w:szCs w:val="16"/>
          <w:u w:val="single"/>
        </w:rPr>
      </w:pPr>
    </w:p>
    <w:p w14:paraId="0485AB89" w14:textId="77777777" w:rsidR="00063C03" w:rsidRPr="00B800DA" w:rsidRDefault="00063C03" w:rsidP="00063C03">
      <w:pPr>
        <w:numPr>
          <w:ilvl w:val="1"/>
          <w:numId w:val="8"/>
        </w:numPr>
        <w:spacing w:after="0" w:line="240" w:lineRule="auto"/>
        <w:contextualSpacing/>
        <w:rPr>
          <w:rFonts w:ascii="Arial" w:eastAsia="Times New Roman" w:hAnsi="Arial" w:cs="Times New Roman"/>
          <w:b/>
          <w:sz w:val="20"/>
          <w:szCs w:val="20"/>
        </w:rPr>
      </w:pPr>
      <w:r w:rsidRPr="00B800DA">
        <w:rPr>
          <w:rFonts w:ascii="Arial" w:eastAsia="Times New Roman" w:hAnsi="Arial" w:cs="Times New Roman"/>
          <w:b/>
          <w:sz w:val="20"/>
          <w:szCs w:val="20"/>
        </w:rPr>
        <w:t xml:space="preserve">Piedāvājumu iesniegšana un atvēršana </w:t>
      </w:r>
    </w:p>
    <w:p w14:paraId="17124E42"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hAnsi="Arial" w:cs="Arial"/>
          <w:sz w:val="20"/>
          <w:szCs w:val="20"/>
        </w:rPr>
        <w:t>piedāvājumu iepirkumam</w:t>
      </w:r>
      <w:r w:rsidRPr="00B800DA">
        <w:rPr>
          <w:rFonts w:ascii="Arial" w:hAnsi="Arial" w:cs="Arial"/>
          <w:b/>
          <w:sz w:val="20"/>
          <w:szCs w:val="20"/>
        </w:rPr>
        <w:t xml:space="preserve"> jāiesniedz</w:t>
      </w:r>
      <w:r w:rsidRPr="00B800DA">
        <w:rPr>
          <w:rFonts w:ascii="Arial" w:hAnsi="Arial" w:cs="Arial"/>
          <w:sz w:val="20"/>
          <w:szCs w:val="20"/>
        </w:rPr>
        <w:t xml:space="preserve"> </w:t>
      </w:r>
      <w:r w:rsidRPr="00B800DA">
        <w:rPr>
          <w:rFonts w:ascii="Arial" w:hAnsi="Arial" w:cs="Arial"/>
          <w:b/>
          <w:bCs/>
          <w:sz w:val="20"/>
          <w:szCs w:val="20"/>
        </w:rPr>
        <w:t>Elektronisko iepirkumu sistēmā</w:t>
      </w:r>
      <w:r w:rsidRPr="00B800DA">
        <w:rPr>
          <w:rFonts w:ascii="Arial" w:hAnsi="Arial" w:cs="Arial"/>
          <w:sz w:val="20"/>
          <w:szCs w:val="20"/>
        </w:rPr>
        <w:t xml:space="preserve"> (turpmāk tekstā saukta arī kā „EIS”) e-konkursu apakšsistēmā</w:t>
      </w:r>
      <w:r w:rsidRPr="00B800DA">
        <w:rPr>
          <w:rFonts w:ascii="Arial" w:hAnsi="Arial" w:cs="Arial"/>
          <w:b/>
          <w:sz w:val="20"/>
          <w:szCs w:val="20"/>
        </w:rPr>
        <w:t xml:space="preserve"> </w:t>
      </w:r>
      <w:r w:rsidRPr="00B800DA">
        <w:rPr>
          <w:rFonts w:ascii="Arial" w:hAnsi="Arial" w:cs="Arial"/>
          <w:bCs/>
          <w:sz w:val="20"/>
          <w:szCs w:val="20"/>
        </w:rPr>
        <w:t xml:space="preserve">līdz </w:t>
      </w:r>
      <w:r w:rsidRPr="00B800DA">
        <w:rPr>
          <w:rFonts w:ascii="Arial" w:hAnsi="Arial" w:cs="Arial"/>
          <w:sz w:val="20"/>
          <w:szCs w:val="20"/>
        </w:rPr>
        <w:t>piedāvājumu iesniegšanai noteiktajam datumam un laikam</w:t>
      </w:r>
      <w:r w:rsidRPr="00B800DA">
        <w:rPr>
          <w:rFonts w:ascii="Arial" w:eastAsia="Times New Roman" w:hAnsi="Arial" w:cs="Times New Roman"/>
          <w:b/>
          <w:bCs/>
          <w:sz w:val="20"/>
          <w:szCs w:val="20"/>
        </w:rPr>
        <w:t>.</w:t>
      </w:r>
    </w:p>
    <w:p w14:paraId="34510940"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Times New Roman"/>
          <w:bCs/>
          <w:sz w:val="20"/>
          <w:szCs w:val="20"/>
        </w:rPr>
        <w:t xml:space="preserve">Piedāvājumu iesniedz elektroniski </w:t>
      </w:r>
      <w:r w:rsidRPr="00B800DA">
        <w:rPr>
          <w:rFonts w:ascii="Arial" w:eastAsia="Times New Roman" w:hAnsi="Arial" w:cs="Arial"/>
          <w:b/>
          <w:sz w:val="20"/>
          <w:szCs w:val="20"/>
        </w:rPr>
        <w:t>EIS tīmekļvietnē</w:t>
      </w:r>
      <w:r w:rsidRPr="00B800DA">
        <w:rPr>
          <w:rFonts w:ascii="Arial" w:eastAsia="Times New Roman" w:hAnsi="Arial" w:cs="Arial"/>
          <w:bCs/>
          <w:sz w:val="20"/>
          <w:szCs w:val="20"/>
        </w:rPr>
        <w:t xml:space="preserve"> Pasūtītāja profilā e-konkursu apakšsistēmā </w:t>
      </w:r>
      <w:r w:rsidRPr="00B800DA">
        <w:rPr>
          <w:rFonts w:ascii="Arial" w:eastAsia="Times New Roman" w:hAnsi="Arial" w:cs="Arial"/>
          <w:bCs/>
          <w:sz w:val="20"/>
          <w:szCs w:val="20"/>
          <w:lang w:eastAsia="x-none"/>
        </w:rPr>
        <w:t>šī iepirkuma sadaļā</w:t>
      </w:r>
      <w:r w:rsidRPr="00B800DA">
        <w:rPr>
          <w:rFonts w:ascii="Arial" w:eastAsia="Times New Roman" w:hAnsi="Arial" w:cs="Arial"/>
          <w:sz w:val="20"/>
          <w:szCs w:val="20"/>
          <w:lang w:eastAsia="x-none"/>
        </w:rPr>
        <w:t>.</w:t>
      </w:r>
    </w:p>
    <w:p w14:paraId="23DCBCD6"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Times New Roman"/>
          <w:sz w:val="20"/>
          <w:szCs w:val="20"/>
        </w:rPr>
        <w:t xml:space="preserve">Pēc piedāvājumu iesniegšanai noteiktā termiņa un ārpus </w:t>
      </w:r>
      <w:r w:rsidRPr="00B800DA">
        <w:rPr>
          <w:rFonts w:ascii="Arial" w:eastAsia="Times New Roman" w:hAnsi="Arial" w:cs="Arial"/>
          <w:bCs/>
          <w:sz w:val="20"/>
          <w:szCs w:val="20"/>
        </w:rPr>
        <w:t>EIS e-konkursu apakšsistēmas</w:t>
      </w:r>
      <w:r w:rsidRPr="00B800DA">
        <w:rPr>
          <w:rFonts w:ascii="Arial" w:eastAsia="Times New Roman" w:hAnsi="Arial" w:cs="Times New Roman"/>
          <w:sz w:val="20"/>
          <w:szCs w:val="20"/>
        </w:rPr>
        <w:t xml:space="preserve"> iesniegts </w:t>
      </w:r>
      <w:r w:rsidRPr="00B800DA">
        <w:rPr>
          <w:rFonts w:ascii="Arial" w:eastAsia="Times New Roman" w:hAnsi="Arial" w:cs="Arial"/>
          <w:sz w:val="20"/>
          <w:szCs w:val="20"/>
        </w:rPr>
        <w:t>piedāvājums netiks izskatīts</w:t>
      </w:r>
      <w:r w:rsidRPr="00B800DA">
        <w:rPr>
          <w:rFonts w:ascii="Arial" w:eastAsia="Times New Roman" w:hAnsi="Arial" w:cs="Times New Roman"/>
          <w:sz w:val="20"/>
          <w:szCs w:val="20"/>
        </w:rPr>
        <w:t xml:space="preserve">. </w:t>
      </w:r>
      <w:r w:rsidRPr="00B800DA">
        <w:rPr>
          <w:rFonts w:ascii="Arial" w:eastAsia="Times New Roman" w:hAnsi="Arial" w:cs="Arial"/>
          <w:bCs/>
          <w:sz w:val="20"/>
          <w:szCs w:val="20"/>
        </w:rPr>
        <w:t>Ārpus EIS e-konkursu apakšsistēmas iesniegtie piedāvājumi</w:t>
      </w:r>
      <w:r w:rsidRPr="00B800DA">
        <w:rPr>
          <w:rFonts w:ascii="Arial" w:eastAsia="Times New Roman" w:hAnsi="Arial" w:cs="Arial"/>
          <w:b/>
          <w:sz w:val="20"/>
          <w:szCs w:val="20"/>
        </w:rPr>
        <w:t xml:space="preserve"> </w:t>
      </w:r>
      <w:r w:rsidRPr="00B800DA">
        <w:rPr>
          <w:rFonts w:ascii="Arial" w:eastAsia="Times New Roman" w:hAnsi="Arial" w:cs="Arial"/>
          <w:bCs/>
          <w:sz w:val="20"/>
          <w:szCs w:val="20"/>
        </w:rPr>
        <w:t>tiks atgriezti atpakaļ iesniedzējiem.</w:t>
      </w:r>
    </w:p>
    <w:p w14:paraId="66451663"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Arial"/>
          <w:bCs/>
          <w:sz w:val="20"/>
          <w:szCs w:val="20"/>
        </w:rPr>
        <w:t xml:space="preserve">Iesniegto piedāvājumu pretendents var papildināt vai grozīt tikai līdz piedāvājuma iesniegšanas termiņa beigām. </w:t>
      </w:r>
      <w:r w:rsidRPr="00B800DA">
        <w:rPr>
          <w:rFonts w:ascii="Arial" w:eastAsia="Times New Roman" w:hAnsi="Arial" w:cs="Times New Roman"/>
          <w:sz w:val="20"/>
          <w:szCs w:val="20"/>
        </w:rPr>
        <w:t>Ja komisija saņēmusi pretendenta piedāvājuma atsaukumu vai grozījumu, to atver pirms piedāvājuma.</w:t>
      </w:r>
    </w:p>
    <w:p w14:paraId="0378BA19" w14:textId="77777777" w:rsidR="00063C03" w:rsidRPr="00B800DA" w:rsidRDefault="00063C03" w:rsidP="00063C03">
      <w:pPr>
        <w:numPr>
          <w:ilvl w:val="2"/>
          <w:numId w:val="8"/>
        </w:numPr>
        <w:spacing w:after="0" w:line="240" w:lineRule="auto"/>
        <w:contextualSpacing/>
        <w:jc w:val="both"/>
        <w:rPr>
          <w:rFonts w:ascii="Arial" w:hAnsi="Arial" w:cs="Arial"/>
          <w:sz w:val="20"/>
          <w:szCs w:val="20"/>
          <w:lang w:bidi="lo-LA"/>
        </w:rPr>
      </w:pPr>
      <w:r w:rsidRPr="00B800DA">
        <w:rPr>
          <w:rFonts w:ascii="Arial" w:eastAsia="Times New Roman" w:hAnsi="Arial" w:cs="Arial"/>
          <w:sz w:val="20"/>
          <w:szCs w:val="20"/>
        </w:rPr>
        <w:t xml:space="preserve">Piedāvājumus </w:t>
      </w:r>
      <w:r w:rsidRPr="00B800DA">
        <w:rPr>
          <w:rFonts w:ascii="Arial" w:eastAsia="Times New Roman" w:hAnsi="Arial" w:cs="Arial"/>
          <w:b/>
          <w:bCs/>
          <w:sz w:val="20"/>
          <w:szCs w:val="20"/>
        </w:rPr>
        <w:t xml:space="preserve">atver: elektroniski EIS </w:t>
      </w:r>
      <w:r w:rsidRPr="00B800DA">
        <w:rPr>
          <w:rFonts w:ascii="Arial" w:eastAsia="Times New Roman" w:hAnsi="Arial" w:cs="Arial"/>
          <w:sz w:val="20"/>
          <w:szCs w:val="20"/>
        </w:rPr>
        <w:t xml:space="preserve">e-konkursu apakšsistēmā </w:t>
      </w:r>
      <w:r w:rsidRPr="00B800DA">
        <w:rPr>
          <w:rFonts w:ascii="Arial" w:hAnsi="Arial" w:cs="Arial"/>
          <w:sz w:val="20"/>
          <w:szCs w:val="20"/>
          <w:lang w:bidi="lo-LA"/>
        </w:rPr>
        <w:t xml:space="preserve">tūlīt pēc nolikuma 1.5.1.punktā </w:t>
      </w:r>
      <w:r w:rsidRPr="00B800DA">
        <w:rPr>
          <w:rFonts w:ascii="Arial" w:eastAsia="Times New Roman" w:hAnsi="Arial" w:cs="Arial"/>
          <w:sz w:val="20"/>
          <w:szCs w:val="20"/>
        </w:rPr>
        <w:t xml:space="preserve">norādītā </w:t>
      </w:r>
      <w:r w:rsidRPr="00B800DA">
        <w:rPr>
          <w:rFonts w:ascii="Arial" w:hAnsi="Arial" w:cs="Arial"/>
          <w:sz w:val="20"/>
          <w:szCs w:val="20"/>
          <w:lang w:bidi="lo-LA"/>
        </w:rPr>
        <w:t>piedāvājumu iesniegšanas termiņa beigām.</w:t>
      </w:r>
    </w:p>
    <w:p w14:paraId="4987F44C"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bookmarkStart w:id="4" w:name="_Hlk52367908"/>
      <w:r w:rsidRPr="00B800DA">
        <w:rPr>
          <w:rFonts w:ascii="Arial" w:eastAsia="Times New Roman" w:hAnsi="Arial" w:cs="Arial"/>
          <w:sz w:val="20"/>
          <w:szCs w:val="20"/>
        </w:rPr>
        <w:t>Piedāvājumu atvēršanas sanāksmes finanšu piedāvājumu kopsavilkums ir pieejams EIS šī iepirkuma sadaļā.</w:t>
      </w:r>
    </w:p>
    <w:p w14:paraId="7FB3EFAE"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Ja pretendents piedāvājuma datu aizsardzībai izmantojis piedāvājuma šifrēšanu, pretendentam ne vēlāk kā 15 (piecpadsmit) minūšu laikā pēc piedāvājuma atvēršanas termiņa, jāiesniedz derīga elektroniskā atslēga un parole šifrētā dokumenta atvēršanai.</w:t>
      </w:r>
    </w:p>
    <w:p w14:paraId="34FEF1E1"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Arial"/>
          <w:color w:val="2F3239" w:themeColor="text1"/>
          <w:sz w:val="20"/>
          <w:szCs w:val="20"/>
        </w:rPr>
        <w:t>Ja no EIS sistēmas uzturētāja (Valsts digitālās attīstības aģentūra) būs saņemts paziņojums par traucējumiem EIS darbībā, kuru dēļ nav iespējams iesniegt piedāvājumus, piedāvājumu iesniegšanas termiņš tiks pagarināts un pasūtītājs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r w:rsidRPr="00B800DA">
        <w:rPr>
          <w:rFonts w:ascii="Arial" w:eastAsia="Helvetica" w:hAnsi="Arial" w:cs="Arial"/>
          <w:sz w:val="20"/>
          <w:szCs w:val="20"/>
        </w:rPr>
        <w:t>.</w:t>
      </w:r>
    </w:p>
    <w:p w14:paraId="33920E65" w14:textId="77777777" w:rsidR="00063C03" w:rsidRPr="00B800DA" w:rsidRDefault="00063C03" w:rsidP="00063C03">
      <w:pPr>
        <w:numPr>
          <w:ilvl w:val="2"/>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Times New Roman"/>
          <w:sz w:val="20"/>
          <w:szCs w:val="20"/>
        </w:rPr>
        <w:t>Iesniedzot piedāvājumu, pretendents pilnībā atzīst visus nolikumā (t.sk. tā pielikumos un formās) ietvertos nosacījumus.</w:t>
      </w:r>
    </w:p>
    <w:bookmarkEnd w:id="4"/>
    <w:p w14:paraId="053F0160" w14:textId="77777777" w:rsidR="00063C03" w:rsidRPr="00B800DA" w:rsidRDefault="00063C03" w:rsidP="00063C03">
      <w:pPr>
        <w:spacing w:after="0" w:line="240" w:lineRule="auto"/>
        <w:jc w:val="both"/>
        <w:rPr>
          <w:rFonts w:ascii="Arial" w:eastAsia="Times New Roman" w:hAnsi="Arial" w:cs="Times New Roman"/>
          <w:b/>
          <w:sz w:val="16"/>
          <w:szCs w:val="16"/>
          <w:u w:val="single"/>
        </w:rPr>
      </w:pPr>
    </w:p>
    <w:p w14:paraId="5D247AB1" w14:textId="77777777" w:rsidR="00063C03" w:rsidRPr="00B800DA" w:rsidRDefault="00063C03" w:rsidP="00063C03">
      <w:pPr>
        <w:numPr>
          <w:ilvl w:val="1"/>
          <w:numId w:val="8"/>
        </w:numPr>
        <w:spacing w:after="0" w:line="240" w:lineRule="auto"/>
        <w:contextualSpacing/>
        <w:rPr>
          <w:rFonts w:ascii="Arial" w:eastAsia="Times New Roman" w:hAnsi="Arial" w:cs="Times New Roman"/>
          <w:b/>
          <w:sz w:val="20"/>
          <w:szCs w:val="20"/>
        </w:rPr>
      </w:pPr>
      <w:r w:rsidRPr="00B800DA">
        <w:rPr>
          <w:rFonts w:ascii="Arial" w:eastAsia="Times New Roman" w:hAnsi="Arial" w:cs="Times New Roman"/>
          <w:b/>
          <w:sz w:val="20"/>
          <w:szCs w:val="20"/>
        </w:rPr>
        <w:t>Piedāvājuma dokumentu noformējums</w:t>
      </w:r>
    </w:p>
    <w:p w14:paraId="5B83C8B1"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bookmarkStart w:id="5" w:name="_Hlk125823307"/>
      <w:r w:rsidRPr="00B800DA">
        <w:rPr>
          <w:rFonts w:ascii="Arial" w:eastAsia="Times New Roman" w:hAnsi="Arial" w:cs="Arial"/>
          <w:sz w:val="20"/>
          <w:szCs w:val="20"/>
        </w:rPr>
        <w:t>Piedāvājuma dokumentus pretendents iesniedz elektroniskā formātā EIS e-konkursu apakšsistēmā. Iesniedzot piedāvājumu, pretendenta pārstāvis ar pārstāvības tiesībām paraksta piedāvājuma dokumentus pēc izvēles - ar EIS piedāvāto elektronisko parakstu (sistēmas parakstu) vai ar drošu elektronisko parakstu un laika zīmogu. Ja paraksta pilnvarota persona, jāpievieno personas ar pārstāvības tiesībām izdota pilnvara (elektronisks dokuments vai skenēts dokumenta oriģināls PDF formātā, apliecinot atbilstību oriģinālam).</w:t>
      </w:r>
    </w:p>
    <w:p w14:paraId="69B719D2"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Iesniegtajiem dokumentiem ir jābūt skaidri salasāmiem, lai izvairītos no jebkādām šaubām un pārpratumiem, kas attiecas uz vārdiem un skaitļiem. Tiem ir jābūt bez kļūdām, iestarpinājumiem, labojumiem vai papildinājumiem.</w:t>
      </w:r>
    </w:p>
    <w:p w14:paraId="3066803B"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 xml:space="preserve">Piedāvājums jāiesniedz </w:t>
      </w:r>
      <w:r w:rsidRPr="00B800DA">
        <w:rPr>
          <w:rFonts w:ascii="Arial" w:eastAsia="Times New Roman" w:hAnsi="Arial" w:cs="Arial"/>
          <w:b/>
          <w:bCs/>
          <w:sz w:val="20"/>
          <w:szCs w:val="20"/>
        </w:rPr>
        <w:t xml:space="preserve">latviešu valodā. </w:t>
      </w:r>
      <w:r w:rsidRPr="00B800DA">
        <w:rPr>
          <w:rFonts w:ascii="Arial" w:eastAsia="Times New Roman" w:hAnsi="Arial" w:cs="Arial"/>
          <w:sz w:val="20"/>
          <w:szCs w:val="20"/>
        </w:rPr>
        <w:t>Iesniedzot dokumentus citā valodā, pievieno apliecinātu tulkojumu latviešu valodā</w:t>
      </w:r>
      <w:bookmarkStart w:id="6" w:name="_Hlk93081972"/>
      <w:r w:rsidRPr="00B800DA">
        <w:rPr>
          <w:rFonts w:ascii="Arial" w:eastAsia="Times New Roman" w:hAnsi="Arial" w:cs="Arial"/>
          <w:i/>
          <w:sz w:val="20"/>
          <w:szCs w:val="20"/>
        </w:rPr>
        <w:t xml:space="preserve">, </w:t>
      </w:r>
      <w:r w:rsidRPr="00B800DA">
        <w:rPr>
          <w:rFonts w:ascii="Arial" w:eastAsia="Times New Roman" w:hAnsi="Arial" w:cs="Arial"/>
          <w:iCs/>
          <w:sz w:val="20"/>
          <w:szCs w:val="20"/>
        </w:rPr>
        <w:t>pretējā gadījumā komisija ir tiesīga uzskatīt, ka dokuments nav iesniegts.</w:t>
      </w:r>
      <w:bookmarkEnd w:id="6"/>
      <w:r w:rsidRPr="00B800DA">
        <w:rPr>
          <w:rFonts w:ascii="Arial" w:eastAsia="Times New Roman" w:hAnsi="Arial" w:cs="Arial"/>
          <w:iCs/>
          <w:sz w:val="20"/>
          <w:szCs w:val="20"/>
        </w:rPr>
        <w:t xml:space="preserve"> </w:t>
      </w:r>
      <w:r w:rsidRPr="00B800DA">
        <w:rPr>
          <w:rFonts w:ascii="Arial" w:eastAsia="Times New Roman" w:hAnsi="Arial" w:cs="Arial"/>
          <w:sz w:val="20"/>
          <w:szCs w:val="20"/>
        </w:rPr>
        <w:t>Par dokumentu tulkojuma atbilstību oriģinālam atbild pretendents.</w:t>
      </w:r>
    </w:p>
    <w:p w14:paraId="67522355"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Visus piedāvājuma dokumentus noformē atbilstoši tiesību aktiem, kas nosaka papīra un elektronisko dokumentu izstrādāšanu, noformēšanu un parakstīšanu, tai skaitā Valsts</w:t>
      </w:r>
      <w:r w:rsidRPr="00B800DA">
        <w:rPr>
          <w:rFonts w:ascii="Arial" w:eastAsia="Times New Roman" w:hAnsi="Arial" w:cs="Arial"/>
        </w:rPr>
        <w:t xml:space="preserve"> </w:t>
      </w:r>
      <w:r w:rsidRPr="00B800DA">
        <w:rPr>
          <w:rFonts w:ascii="Arial" w:eastAsia="Times New Roman" w:hAnsi="Arial" w:cs="Arial"/>
          <w:sz w:val="20"/>
          <w:szCs w:val="20"/>
        </w:rPr>
        <w:t>valodas likums, Dokumentu juridiskā spēka likums, Elektronisko dokumentu likums, Ministru kabineta 2005.gada 28.jūnija noteikumi Nr.473 “</w:t>
      </w:r>
      <w:r w:rsidRPr="00B800DA">
        <w:rPr>
          <w:rFonts w:ascii="Arial" w:eastAsia="Times New Roman" w:hAnsi="Arial" w:cs="Arial"/>
          <w:bCs/>
          <w:sz w:val="20"/>
          <w:szCs w:val="20"/>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B800DA">
        <w:rPr>
          <w:rFonts w:ascii="Arial" w:eastAsia="Times New Roman" w:hAnsi="Arial" w:cs="Arial"/>
          <w:sz w:val="20"/>
          <w:szCs w:val="20"/>
        </w:rPr>
        <w:t xml:space="preserve"> kā arī </w:t>
      </w:r>
      <w:r w:rsidRPr="00B800DA">
        <w:rPr>
          <w:rFonts w:ascii="Arial" w:eastAsia="Batang" w:hAnsi="Arial" w:cs="Arial"/>
          <w:sz w:val="20"/>
          <w:szCs w:val="20"/>
        </w:rPr>
        <w:t xml:space="preserve">Ministru kabineta 2018.gada 4.septembra noteikumi Nr.558 “Dokumentu izstrādāšanas un noformēšanas kārtība” prasības </w:t>
      </w:r>
      <w:r w:rsidRPr="00B800DA">
        <w:rPr>
          <w:rFonts w:ascii="Arial" w:eastAsia="Times New Roman" w:hAnsi="Arial" w:cs="Arial"/>
          <w:bCs/>
          <w:sz w:val="20"/>
          <w:szCs w:val="20"/>
        </w:rPr>
        <w:t xml:space="preserve">un Ministru kabineta 2000.gada 22.augusta noteikumi Nr.291 </w:t>
      </w:r>
      <w:r w:rsidRPr="00B800DA">
        <w:rPr>
          <w:rFonts w:ascii="Arial" w:eastAsia="Times New Roman" w:hAnsi="Arial" w:cs="Arial"/>
          <w:sz w:val="20"/>
          <w:szCs w:val="20"/>
        </w:rPr>
        <w:t>“</w:t>
      </w:r>
      <w:r w:rsidRPr="00B800DA">
        <w:rPr>
          <w:rFonts w:ascii="Arial" w:eastAsia="Times New Roman" w:hAnsi="Arial" w:cs="Arial"/>
          <w:bCs/>
          <w:sz w:val="20"/>
          <w:szCs w:val="20"/>
        </w:rPr>
        <w:t>Kārtība, kādā apliecināmi dokumentu tulkojumi valsts valodā” prasības u.c.</w:t>
      </w:r>
    </w:p>
    <w:p w14:paraId="55227428"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lastRenderedPageBreak/>
        <w:t xml:space="preserve">Pretendents ir tiesīgs ar vienu </w:t>
      </w:r>
      <w:bookmarkStart w:id="7" w:name="_Hlk93082895"/>
      <w:r w:rsidRPr="00B800DA">
        <w:rPr>
          <w:rFonts w:ascii="Arial" w:eastAsia="Times New Roman" w:hAnsi="Arial" w:cs="Arial"/>
          <w:sz w:val="20"/>
          <w:szCs w:val="20"/>
        </w:rPr>
        <w:t>EIS piedāvāto elektronisko parakstu va</w:t>
      </w:r>
      <w:bookmarkEnd w:id="7"/>
      <w:r w:rsidRPr="00B800DA">
        <w:rPr>
          <w:rFonts w:ascii="Arial" w:eastAsia="Times New Roman" w:hAnsi="Arial" w:cs="Arial"/>
          <w:sz w:val="20"/>
          <w:szCs w:val="20"/>
        </w:rPr>
        <w:t>i drošu elektronisko parakstu parakstīt un ar atbilstošu atzīmi apliecināt dokumentu kopiju (-</w:t>
      </w:r>
      <w:proofErr w:type="spellStart"/>
      <w:r w:rsidRPr="00B800DA">
        <w:rPr>
          <w:rFonts w:ascii="Arial" w:eastAsia="Times New Roman" w:hAnsi="Arial" w:cs="Arial"/>
          <w:sz w:val="20"/>
          <w:szCs w:val="20"/>
        </w:rPr>
        <w:t>as</w:t>
      </w:r>
      <w:proofErr w:type="spellEnd"/>
      <w:r w:rsidRPr="00B800DA">
        <w:rPr>
          <w:rFonts w:ascii="Arial" w:eastAsia="Times New Roman" w:hAnsi="Arial" w:cs="Arial"/>
          <w:sz w:val="20"/>
          <w:szCs w:val="20"/>
        </w:rPr>
        <w:t>), tulkojumu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norakstu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izrakstu (-</w:t>
      </w:r>
      <w:proofErr w:type="spellStart"/>
      <w:r w:rsidRPr="00B800DA">
        <w:rPr>
          <w:rFonts w:ascii="Arial" w:eastAsia="Times New Roman" w:hAnsi="Arial" w:cs="Arial"/>
          <w:sz w:val="20"/>
          <w:szCs w:val="20"/>
        </w:rPr>
        <w:t>us</w:t>
      </w:r>
      <w:proofErr w:type="spellEnd"/>
      <w:r w:rsidRPr="00B800DA">
        <w:rPr>
          <w:rFonts w:ascii="Arial" w:eastAsia="Times New Roman" w:hAnsi="Arial" w:cs="Arial"/>
          <w:sz w:val="20"/>
          <w:szCs w:val="20"/>
        </w:rPr>
        <w:t>), visus piedāvājumu veidojošos dokumentus kā vienu kopumu.</w:t>
      </w:r>
    </w:p>
    <w:p w14:paraId="25CEFB2C"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Ja piedāvājums saturēs kādu no šajā punktā minētajiem riskiem vai, ja šifrēts piedāvājums nebūs atverams vai netiks saņemti dati šifrētā (bloķēta) dokumenta atvēršanai, piedāvājums netiks pieņemts un izskatīts.</w:t>
      </w:r>
    </w:p>
    <w:p w14:paraId="10869C42" w14:textId="77777777" w:rsidR="00063C03" w:rsidRPr="00B800DA" w:rsidRDefault="00063C03" w:rsidP="00063C03">
      <w:pPr>
        <w:numPr>
          <w:ilvl w:val="2"/>
          <w:numId w:val="8"/>
        </w:numPr>
        <w:spacing w:after="0" w:line="240" w:lineRule="auto"/>
        <w:contextualSpacing/>
        <w:jc w:val="both"/>
        <w:rPr>
          <w:rFonts w:ascii="Arial" w:eastAsia="Times New Roman" w:hAnsi="Arial" w:cs="Arial"/>
          <w:sz w:val="20"/>
          <w:szCs w:val="20"/>
        </w:rPr>
      </w:pPr>
      <w:r w:rsidRPr="00B800DA">
        <w:rPr>
          <w:rFonts w:ascii="Arial" w:eastAsia="Times New Roman" w:hAnsi="Arial" w:cs="Arial"/>
          <w:sz w:val="20"/>
          <w:szCs w:val="20"/>
        </w:rPr>
        <w:t xml:space="preserve">Informāciju, kas ir komercnoslēpums atbilstoši </w:t>
      </w:r>
      <w:r w:rsidRPr="00B800DA">
        <w:rPr>
          <w:rFonts w:ascii="Arial" w:eastAsia="Times New Roman" w:hAnsi="Arial" w:cs="Arial"/>
          <w:sz w:val="20"/>
          <w:szCs w:val="20"/>
          <w:shd w:val="clear" w:color="auto" w:fill="FFFFFF"/>
        </w:rPr>
        <w:t xml:space="preserve">Komercnoslēpuma aizsardzības likuma 2.pantam, </w:t>
      </w:r>
      <w:r w:rsidRPr="00B800DA">
        <w:rPr>
          <w:rFonts w:ascii="Arial" w:eastAsia="Times New Roman" w:hAnsi="Arial" w:cs="Arial"/>
          <w:sz w:val="20"/>
          <w:szCs w:val="20"/>
        </w:rPr>
        <w:t>vai tā uzskatāma par konfidenciālu informāciju, pretendents norāda savā piedāvājumā. Komercnoslēpums vai konfidenciāla informācija nevar būt informācija, kas SPSIL ir noteikta par vispārpieejamu informāciju.</w:t>
      </w:r>
    </w:p>
    <w:bookmarkEnd w:id="5"/>
    <w:p w14:paraId="17253837" w14:textId="77777777" w:rsidR="00063C03" w:rsidRPr="00B800DA" w:rsidRDefault="00063C03" w:rsidP="00063C03">
      <w:pPr>
        <w:pStyle w:val="ListParagraph"/>
        <w:tabs>
          <w:tab w:val="left" w:pos="567"/>
          <w:tab w:val="left" w:pos="709"/>
        </w:tabs>
        <w:jc w:val="both"/>
        <w:rPr>
          <w:rFonts w:ascii="Arial" w:hAnsi="Arial" w:cs="Arial"/>
          <w:sz w:val="16"/>
          <w:szCs w:val="16"/>
        </w:rPr>
      </w:pPr>
    </w:p>
    <w:p w14:paraId="09EA5E37" w14:textId="77777777" w:rsidR="00063C03" w:rsidRPr="00B800DA" w:rsidRDefault="00063C03" w:rsidP="00063C03">
      <w:pPr>
        <w:pStyle w:val="ListParagraph"/>
        <w:numPr>
          <w:ilvl w:val="1"/>
          <w:numId w:val="8"/>
        </w:numPr>
        <w:spacing w:after="0" w:line="240" w:lineRule="auto"/>
        <w:ind w:left="709" w:hanging="709"/>
        <w:jc w:val="both"/>
        <w:rPr>
          <w:rFonts w:ascii="Arial" w:hAnsi="Arial" w:cs="Arial"/>
          <w:b/>
          <w:sz w:val="20"/>
          <w:szCs w:val="20"/>
        </w:rPr>
      </w:pPr>
      <w:r w:rsidRPr="00B800DA">
        <w:rPr>
          <w:rFonts w:ascii="Arial" w:hAnsi="Arial" w:cs="Arial"/>
          <w:b/>
          <w:sz w:val="20"/>
          <w:szCs w:val="20"/>
        </w:rPr>
        <w:t xml:space="preserve">Piedāvājuma derīguma termiņš: </w:t>
      </w:r>
      <w:r w:rsidRPr="00B800DA">
        <w:rPr>
          <w:rFonts w:ascii="Arial" w:hAnsi="Arial" w:cs="Arial"/>
          <w:sz w:val="20"/>
          <w:szCs w:val="20"/>
        </w:rPr>
        <w:t>100 (viens simts) dienas no piedāvājuma atvēršanas dienas.</w:t>
      </w:r>
    </w:p>
    <w:p w14:paraId="7F2D1B59" w14:textId="77777777" w:rsidR="00063C03" w:rsidRPr="00B800DA" w:rsidRDefault="00063C03" w:rsidP="00063C03">
      <w:pPr>
        <w:pStyle w:val="ListParagraph"/>
        <w:ind w:left="360"/>
        <w:rPr>
          <w:rFonts w:ascii="Arial" w:hAnsi="Arial" w:cs="Arial"/>
          <w:b/>
          <w:sz w:val="16"/>
          <w:szCs w:val="16"/>
        </w:rPr>
      </w:pPr>
    </w:p>
    <w:p w14:paraId="007F2E74"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Pasūtītājam iesniedzamo dokumentu derīguma termiņš:</w:t>
      </w:r>
    </w:p>
    <w:p w14:paraId="2A25DB34"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 xml:space="preserve">Pretendenta izslēgšanas gadījumu </w:t>
      </w:r>
      <w:proofErr w:type="spellStart"/>
      <w:r w:rsidRPr="00B800DA">
        <w:rPr>
          <w:rFonts w:ascii="Arial" w:hAnsi="Arial" w:cs="Arial"/>
          <w:sz w:val="20"/>
          <w:szCs w:val="20"/>
        </w:rPr>
        <w:t>neattiecināmību</w:t>
      </w:r>
      <w:proofErr w:type="spellEnd"/>
      <w:r w:rsidRPr="00B800DA">
        <w:rPr>
          <w:rFonts w:ascii="Arial" w:hAnsi="Arial" w:cs="Arial"/>
          <w:sz w:val="20"/>
          <w:szCs w:val="20"/>
        </w:rPr>
        <w:t xml:space="preserve"> apliecinošās izziņas un citus līdzvērtīgus dokumentus, kurus izsniedz Latvijas kompetentās institūcijas, pasūtītājs pieņem un atzīst, ja tie izdoti ne agrāk kā 1 vienu mēnesi pirms iesniegšanas dienas, bet ārvalstu kompetento institūciju izsniegtās izziņas un citus dokumentus komisija pieņem un atzīst, ja tie izdoti ne agrāk kā 6 (sešus) mēnešus pirms iesniegšanas dienas, ja vien izziņas vai dokumenta izdevējs nav norādījis īsāku tā derīguma termiņu.</w:t>
      </w:r>
    </w:p>
    <w:p w14:paraId="0957232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Komisija, izmantojot publiski pieejamās datu bāzes un publiski pieejamo informāciju var pārbaudīt un pārliecināties par pretendenta faktisko situāciju uz pieprasījuma brīdi - vai uz to neattiecas obligātie pretendentu izslēgšanas nosacījumi.</w:t>
      </w:r>
    </w:p>
    <w:p w14:paraId="6EED26AF"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Komisija ir tiesīga jebkurā brīdī pieprasīt no pretendenta iesniegt kompetentu institūciju izsniegtus aktuālus dokumentus, kas apliecina, ka uz pretendentu</w:t>
      </w:r>
      <w:r w:rsidRPr="00B800DA">
        <w:rPr>
          <w:rFonts w:ascii="Arial" w:hAnsi="Arial" w:cs="Arial"/>
          <w:i/>
          <w:sz w:val="20"/>
          <w:szCs w:val="20"/>
        </w:rPr>
        <w:t xml:space="preserve"> </w:t>
      </w:r>
      <w:r w:rsidRPr="00B800DA">
        <w:rPr>
          <w:rFonts w:ascii="Arial" w:hAnsi="Arial" w:cs="Arial"/>
          <w:sz w:val="20"/>
          <w:szCs w:val="20"/>
        </w:rPr>
        <w:t>neattiecas obligātie pretendentu izslēgšanas nosacījumi, īpaši gadījumos, ja minēto informāciju nav iespējams pārbaudīt publiski pieejamās datu bāzēs.</w:t>
      </w:r>
    </w:p>
    <w:p w14:paraId="1AF20C03" w14:textId="77777777" w:rsidR="00063C03" w:rsidRPr="00B800DA" w:rsidRDefault="00063C03" w:rsidP="00063C03">
      <w:pPr>
        <w:pStyle w:val="ListParagraph"/>
        <w:jc w:val="both"/>
        <w:rPr>
          <w:rFonts w:ascii="Arial" w:hAnsi="Arial" w:cs="Arial"/>
          <w:b/>
          <w:sz w:val="16"/>
          <w:szCs w:val="16"/>
        </w:rPr>
      </w:pPr>
    </w:p>
    <w:p w14:paraId="52C397B2" w14:textId="77777777" w:rsidR="00063C03" w:rsidRPr="00B800DA" w:rsidRDefault="00063C03" w:rsidP="00063C03">
      <w:pPr>
        <w:pStyle w:val="ListParagraph"/>
        <w:numPr>
          <w:ilvl w:val="1"/>
          <w:numId w:val="8"/>
        </w:numPr>
        <w:spacing w:after="0" w:line="240" w:lineRule="auto"/>
        <w:rPr>
          <w:rFonts w:ascii="Arial" w:hAnsi="Arial" w:cs="Arial"/>
          <w:b/>
          <w:sz w:val="20"/>
          <w:szCs w:val="20"/>
        </w:rPr>
      </w:pPr>
      <w:r w:rsidRPr="00B800DA">
        <w:rPr>
          <w:rFonts w:ascii="Arial" w:hAnsi="Arial" w:cs="Arial"/>
          <w:b/>
          <w:sz w:val="20"/>
          <w:szCs w:val="20"/>
        </w:rPr>
        <w:t>Piedāvājuma cena</w:t>
      </w:r>
    </w:p>
    <w:p w14:paraId="349F61E1"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Finanšu piedāvājumā (Tāmē) cenas aprēķina un norāda EUR bez pievienotās vērtības nodokļa (PVN). Norādot cenas, skaitļi jānoapaļo līdz simtdaļām (divi cipari aiz komata).</w:t>
      </w:r>
    </w:p>
    <w:p w14:paraId="617AC2E3" w14:textId="77777777" w:rsidR="00063C03" w:rsidRPr="00B800DA" w:rsidRDefault="00063C03" w:rsidP="00063C03">
      <w:pPr>
        <w:jc w:val="both"/>
        <w:rPr>
          <w:rFonts w:ascii="Arial" w:hAnsi="Arial" w:cs="Arial"/>
          <w:sz w:val="20"/>
          <w:szCs w:val="20"/>
          <w:u w:val="single"/>
          <w:lang w:bidi="lo-LA"/>
        </w:rPr>
      </w:pPr>
      <w:r w:rsidRPr="00B800DA">
        <w:rPr>
          <w:rFonts w:ascii="Arial" w:hAnsi="Arial" w:cs="Arial"/>
          <w:sz w:val="20"/>
          <w:szCs w:val="20"/>
          <w:u w:val="single"/>
        </w:rPr>
        <w:t xml:space="preserve">Piedāvājuma cenā (finanšu piedāvājumā / Tāmē) jābūt iekļautām absolūti visām </w:t>
      </w:r>
      <w:r w:rsidRPr="00B800DA">
        <w:rPr>
          <w:rFonts w:ascii="Arial" w:hAnsi="Arial" w:cs="Arial"/>
          <w:sz w:val="20"/>
          <w:szCs w:val="20"/>
        </w:rPr>
        <w:t>pretendenta izmaksām, kas saistītas ar darbu izpildi, tai skaitā darbu organizēšanas izmaksas, materiālu transportēšanas un iegādes izdevumi, mehānismu ekspluatācijas izdevumi, būvgružu savākšanas un izvešanas izdevumi, personāla un administratīvās izmaksas, muitas, atmuitošanas, dabas resursu, sociālais u.c. nodokļi (izņemot PVN), kā arī pieskaitāmās izmaksas, ar peļņu un riska faktoriem saistītās izmaksas, neparedzamie izdevumi u.tml.</w:t>
      </w:r>
      <w:r w:rsidRPr="00B800DA">
        <w:rPr>
          <w:rFonts w:ascii="Arial" w:hAnsi="Arial" w:cs="Arial"/>
          <w:sz w:val="20"/>
          <w:szCs w:val="20"/>
          <w:lang w:bidi="lo-LA"/>
        </w:rPr>
        <w:t xml:space="preserve"> Finanšu piedāvājumu </w:t>
      </w:r>
      <w:r w:rsidRPr="00732AC5">
        <w:rPr>
          <w:rFonts w:ascii="Arial" w:hAnsi="Arial" w:cs="Arial"/>
          <w:sz w:val="20"/>
          <w:szCs w:val="20"/>
          <w:lang w:bidi="lo-LA"/>
        </w:rPr>
        <w:t>(Tāmi) noformēt</w:t>
      </w:r>
      <w:r w:rsidRPr="00732AC5">
        <w:rPr>
          <w:rFonts w:ascii="Arial" w:hAnsi="Arial" w:cs="Arial"/>
          <w:sz w:val="20"/>
          <w:szCs w:val="20"/>
        </w:rPr>
        <w:t xml:space="preserve"> saskaņā ar būvnormatīvu </w:t>
      </w:r>
      <w:r w:rsidRPr="00732AC5">
        <w:rPr>
          <w:rFonts w:ascii="Arial" w:hAnsi="Arial" w:cs="Arial"/>
          <w:i/>
          <w:iCs/>
          <w:sz w:val="20"/>
          <w:szCs w:val="20"/>
        </w:rPr>
        <w:t>LBN 501-17 "</w:t>
      </w:r>
      <w:proofErr w:type="spellStart"/>
      <w:r w:rsidRPr="00732AC5">
        <w:rPr>
          <w:rFonts w:ascii="Arial" w:hAnsi="Arial" w:cs="Arial"/>
          <w:i/>
          <w:iCs/>
          <w:sz w:val="20"/>
          <w:szCs w:val="20"/>
        </w:rPr>
        <w:t>Būvizmaksu</w:t>
      </w:r>
      <w:proofErr w:type="spellEnd"/>
      <w:r w:rsidRPr="00732AC5">
        <w:rPr>
          <w:rFonts w:ascii="Arial" w:hAnsi="Arial" w:cs="Arial"/>
          <w:i/>
          <w:iCs/>
          <w:sz w:val="20"/>
          <w:szCs w:val="20"/>
        </w:rPr>
        <w:t xml:space="preserve"> noteikšanas kārtība"</w:t>
      </w:r>
      <w:r w:rsidRPr="0063289C">
        <w:rPr>
          <w:rFonts w:ascii="Arial" w:hAnsi="Arial" w:cs="Arial"/>
          <w:i/>
          <w:iCs/>
          <w:sz w:val="20"/>
          <w:szCs w:val="20"/>
        </w:rPr>
        <w:t xml:space="preserve"> (</w:t>
      </w:r>
      <w:r w:rsidRPr="00732AC5">
        <w:rPr>
          <w:rFonts w:ascii="Arial" w:hAnsi="Arial" w:cs="Arial"/>
          <w:i/>
          <w:iCs/>
          <w:sz w:val="20"/>
          <w:szCs w:val="20"/>
        </w:rPr>
        <w:t>5.pielikums</w:t>
      </w:r>
      <w:r w:rsidRPr="0063289C">
        <w:rPr>
          <w:rFonts w:ascii="Arial" w:hAnsi="Arial" w:cs="Arial"/>
          <w:i/>
          <w:iCs/>
          <w:sz w:val="20"/>
          <w:szCs w:val="20"/>
        </w:rPr>
        <w:t>)</w:t>
      </w:r>
      <w:r w:rsidRPr="0063289C">
        <w:rPr>
          <w:rFonts w:ascii="Arial" w:hAnsi="Arial" w:cs="Arial"/>
          <w:sz w:val="20"/>
          <w:szCs w:val="20"/>
        </w:rPr>
        <w:t>,</w:t>
      </w:r>
      <w:r w:rsidRPr="00B800DA">
        <w:rPr>
          <w:rFonts w:ascii="Arial" w:hAnsi="Arial" w:cs="Arial"/>
          <w:sz w:val="20"/>
          <w:szCs w:val="20"/>
        </w:rPr>
        <w:t xml:space="preserve"> iekļaujot </w:t>
      </w:r>
      <w:r w:rsidRPr="00B800DA">
        <w:rPr>
          <w:rStyle w:val="cf01"/>
          <w:rFonts w:ascii="Arial" w:hAnsi="Arial" w:cs="Arial"/>
          <w:sz w:val="20"/>
          <w:szCs w:val="20"/>
        </w:rPr>
        <w:t xml:space="preserve">darbu izpildei būtiskākos </w:t>
      </w:r>
      <w:r w:rsidRPr="00B800DA">
        <w:rPr>
          <w:rStyle w:val="cf01"/>
          <w:rFonts w:ascii="Arial" w:hAnsi="Arial" w:cs="Arial"/>
          <w:i/>
          <w:iCs/>
          <w:sz w:val="20"/>
          <w:szCs w:val="20"/>
        </w:rPr>
        <w:t>materiālus</w:t>
      </w:r>
      <w:r w:rsidRPr="00B800DA">
        <w:rPr>
          <w:rStyle w:val="cf01"/>
          <w:rFonts w:ascii="Arial" w:hAnsi="Arial" w:cs="Arial"/>
          <w:sz w:val="20"/>
          <w:szCs w:val="20"/>
        </w:rPr>
        <w:t xml:space="preserve"> – piem., </w:t>
      </w:r>
      <w:r>
        <w:rPr>
          <w:rStyle w:val="cf01"/>
          <w:rFonts w:ascii="Arial" w:hAnsi="Arial" w:cs="Arial"/>
          <w:sz w:val="20"/>
          <w:szCs w:val="20"/>
        </w:rPr>
        <w:t>durvju</w:t>
      </w:r>
      <w:r w:rsidRPr="00B800DA">
        <w:rPr>
          <w:rStyle w:val="cf01"/>
          <w:rFonts w:ascii="Arial" w:hAnsi="Arial" w:cs="Arial"/>
          <w:sz w:val="20"/>
          <w:szCs w:val="20"/>
        </w:rPr>
        <w:t xml:space="preserve"> materiāla, komplektējošo detaļu, norādot arī informāciju par to izcelsmi - ražotājs, ražošanas valsts</w:t>
      </w:r>
      <w:r w:rsidRPr="00B800DA">
        <w:rPr>
          <w:rFonts w:ascii="Arial" w:hAnsi="Arial" w:cs="Arial"/>
          <w:sz w:val="20"/>
          <w:szCs w:val="20"/>
        </w:rPr>
        <w:t>.</w:t>
      </w:r>
    </w:p>
    <w:p w14:paraId="3D93699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rPr>
        <w:t>Piedāvājuma cenā (finanšu piedāvājumā / Tāmē) neiekļautās izmaksas līguma izpildes laikā netiks apmaksātas un/vai kompensētas.</w:t>
      </w:r>
    </w:p>
    <w:p w14:paraId="5B477C22" w14:textId="77777777" w:rsidR="00063C03" w:rsidRPr="00B800DA" w:rsidRDefault="00063C03" w:rsidP="00063C03">
      <w:pPr>
        <w:pStyle w:val="ListParagraph"/>
        <w:numPr>
          <w:ilvl w:val="2"/>
          <w:numId w:val="8"/>
        </w:numPr>
        <w:spacing w:after="0" w:line="240" w:lineRule="auto"/>
        <w:jc w:val="both"/>
        <w:rPr>
          <w:rFonts w:ascii="Arial" w:hAnsi="Arial" w:cs="Arial"/>
          <w:b/>
        </w:rPr>
      </w:pPr>
      <w:r w:rsidRPr="00B800DA">
        <w:rPr>
          <w:rFonts w:ascii="Arial" w:hAnsi="Arial" w:cs="Arial"/>
          <w:sz w:val="20"/>
          <w:szCs w:val="20"/>
        </w:rPr>
        <w:t>Piedāvātajai cenai (attiecīgi līgumā fiksētajām cenām) līguma izpildes laikā jābūt nemainīgām arī valūtas kursa, cenu inflācijas un citu pakalpojumu izmaksas ietekmējošu faktoru izmaiņu gadījumos</w:t>
      </w:r>
      <w:r w:rsidRPr="00B800DA">
        <w:rPr>
          <w:rFonts w:ascii="Arial" w:hAnsi="Arial" w:cs="Arial"/>
        </w:rPr>
        <w:t>.</w:t>
      </w:r>
    </w:p>
    <w:p w14:paraId="607204DC" w14:textId="77777777" w:rsidR="00063C03" w:rsidRPr="00B800DA" w:rsidRDefault="00063C03" w:rsidP="00063C03">
      <w:pPr>
        <w:pStyle w:val="ListParagraph"/>
        <w:ind w:left="360"/>
        <w:jc w:val="both"/>
        <w:rPr>
          <w:rFonts w:ascii="Arial" w:hAnsi="Arial" w:cs="Arial"/>
          <w:sz w:val="16"/>
          <w:szCs w:val="16"/>
        </w:rPr>
      </w:pPr>
    </w:p>
    <w:p w14:paraId="113143F7" w14:textId="41DFABC3" w:rsidR="00063C03" w:rsidRPr="00AF0FBE" w:rsidRDefault="00063C03" w:rsidP="00063C03">
      <w:pPr>
        <w:pStyle w:val="ListParagraph"/>
        <w:numPr>
          <w:ilvl w:val="1"/>
          <w:numId w:val="8"/>
        </w:numPr>
        <w:spacing w:after="0" w:line="240" w:lineRule="auto"/>
        <w:ind w:left="567" w:hanging="567"/>
        <w:jc w:val="both"/>
        <w:rPr>
          <w:rFonts w:ascii="Arial" w:hAnsi="Arial" w:cs="Arial"/>
          <w:sz w:val="20"/>
          <w:szCs w:val="20"/>
        </w:rPr>
      </w:pPr>
      <w:bookmarkStart w:id="8" w:name="_Hlk18393186"/>
      <w:r w:rsidRPr="00AF0FBE">
        <w:rPr>
          <w:rFonts w:ascii="Arial" w:hAnsi="Arial" w:cs="Arial"/>
          <w:sz w:val="20"/>
          <w:szCs w:val="20"/>
        </w:rPr>
        <w:t xml:space="preserve">piedāvājuma nodrošinājuma summa </w:t>
      </w:r>
      <w:r w:rsidR="00AF0FBE" w:rsidRPr="00AF0FBE">
        <w:rPr>
          <w:rFonts w:ascii="Arial" w:hAnsi="Arial" w:cs="Arial"/>
          <w:sz w:val="20"/>
          <w:szCs w:val="20"/>
        </w:rPr>
        <w:t>ir 1% apmērā no pretendenta piedāvājuma kopējās summas (EUR bez PVN)</w:t>
      </w:r>
      <w:r w:rsidR="00AF0FBE">
        <w:rPr>
          <w:rFonts w:ascii="Arial" w:hAnsi="Arial" w:cs="Arial"/>
          <w:sz w:val="20"/>
          <w:szCs w:val="20"/>
        </w:rPr>
        <w:t>.</w:t>
      </w:r>
      <w:r w:rsidR="00AF0FBE" w:rsidRPr="00AF0FBE">
        <w:rPr>
          <w:rFonts w:ascii="Arial" w:hAnsi="Arial" w:cs="Arial"/>
          <w:sz w:val="20"/>
          <w:szCs w:val="20"/>
        </w:rPr>
        <w:t xml:space="preserve"> </w:t>
      </w:r>
    </w:p>
    <w:p w14:paraId="2A091E9E" w14:textId="378938F6" w:rsidR="00063C03" w:rsidRPr="00B800DA" w:rsidRDefault="00063C03" w:rsidP="00063C03">
      <w:pPr>
        <w:pStyle w:val="ListParagraph"/>
        <w:numPr>
          <w:ilvl w:val="2"/>
          <w:numId w:val="8"/>
        </w:numPr>
        <w:spacing w:after="0" w:line="240" w:lineRule="auto"/>
        <w:jc w:val="both"/>
        <w:rPr>
          <w:rFonts w:ascii="Arial" w:hAnsi="Arial" w:cs="Arial"/>
          <w:sz w:val="20"/>
          <w:szCs w:val="20"/>
        </w:rPr>
      </w:pPr>
      <w:bookmarkStart w:id="9" w:name="_Hlk18393247"/>
      <w:bookmarkEnd w:id="8"/>
      <w:r w:rsidRPr="00B800DA">
        <w:rPr>
          <w:rFonts w:ascii="Arial" w:hAnsi="Arial" w:cs="Arial"/>
          <w:sz w:val="20"/>
          <w:szCs w:val="20"/>
        </w:rPr>
        <w:t xml:space="preserve">piedāvājuma nodrošinājums </w:t>
      </w:r>
      <w:bookmarkStart w:id="10" w:name="_Hlk92284373"/>
      <w:r w:rsidRPr="00B800DA">
        <w:rPr>
          <w:rFonts w:ascii="Arial" w:hAnsi="Arial" w:cs="Arial"/>
          <w:sz w:val="20"/>
          <w:szCs w:val="20"/>
        </w:rPr>
        <w:t xml:space="preserve">jāiesniedz kredītiestādes izsniegtas pirmā pieprasījuma garantijas vai apdrošināšanas sabiedrības, izsniegtas apdrošināšanas polises, kas atbilst pirmā pieprasījuma garantijas noteikumiem (nolikuma 6.4.punkts), </w:t>
      </w:r>
      <w:bookmarkEnd w:id="10"/>
      <w:r w:rsidRPr="00B800DA">
        <w:rPr>
          <w:rFonts w:ascii="Arial" w:hAnsi="Arial" w:cs="Arial"/>
          <w:sz w:val="20"/>
          <w:szCs w:val="20"/>
        </w:rPr>
        <w:t xml:space="preserve">veidā, vai kā iemaksu pasūtītāja bankas kontā (konta Nr. norādīts nolikuma 1.2.punktā), maksājuma mērķī norādot: “Piedāvājuma nodrošinājums iepirkumam ar publikāciju </w:t>
      </w:r>
      <w:r w:rsidRPr="0099180C">
        <w:rPr>
          <w:rFonts w:ascii="Arial" w:hAnsi="Arial" w:cs="Arial"/>
          <w:sz w:val="20"/>
          <w:szCs w:val="20"/>
        </w:rPr>
        <w:t>“</w:t>
      </w:r>
      <w:r w:rsidRPr="0099180C">
        <w:rPr>
          <w:rFonts w:ascii="Arial" w:hAnsi="Arial" w:cs="Arial"/>
          <w:bCs/>
          <w:sz w:val="20"/>
          <w:szCs w:val="20"/>
        </w:rPr>
        <w:t>Liepājas dzelzceļa stacijas ēkas ārdurvju</w:t>
      </w:r>
      <w:r w:rsidR="00335EF4">
        <w:rPr>
          <w:rFonts w:ascii="Arial" w:hAnsi="Arial" w:cs="Arial"/>
          <w:bCs/>
          <w:sz w:val="20"/>
          <w:szCs w:val="20"/>
        </w:rPr>
        <w:t xml:space="preserve"> izgatavošana</w:t>
      </w:r>
      <w:r w:rsidRPr="0099180C">
        <w:rPr>
          <w:rFonts w:ascii="Arial" w:hAnsi="Arial" w:cs="Arial"/>
          <w:bCs/>
          <w:sz w:val="20"/>
          <w:szCs w:val="20"/>
        </w:rPr>
        <w:t xml:space="preserve"> nomaiņa</w:t>
      </w:r>
      <w:r w:rsidRPr="00B800DA">
        <w:rPr>
          <w:rFonts w:ascii="Arial" w:hAnsi="Arial" w:cs="Arial"/>
          <w:sz w:val="20"/>
          <w:szCs w:val="20"/>
        </w:rPr>
        <w:t>” (iepirkuma identifikācijas numurs: LDZ 2026/1</w:t>
      </w:r>
      <w:r>
        <w:rPr>
          <w:rFonts w:ascii="Arial" w:hAnsi="Arial" w:cs="Arial"/>
          <w:sz w:val="20"/>
          <w:szCs w:val="20"/>
        </w:rPr>
        <w:t>68(1)</w:t>
      </w:r>
      <w:r w:rsidRPr="00B800DA">
        <w:rPr>
          <w:rFonts w:ascii="Arial" w:hAnsi="Arial" w:cs="Arial"/>
          <w:sz w:val="20"/>
          <w:szCs w:val="20"/>
        </w:rPr>
        <w:t>-IAPV), saskaņā ar nolikuma prasībām. Kopā ar piedāvājuma dokumentiem jāiesniedz garantija, polise vai maksājuma uzdevums, kas pierāda, ka piedāvājuma nodrošinājuma summa ir iemaksāta pasūtītāja bankas kontā. Valūta, kādā pretendents veic piedāvājuma nodrošinājuma summas iemaksu, ir EUR; Ja piedāvājuma nodrošinājums tiek iesniegts apdrošināšanas polises veidā, pretendentam jāpievieno maksājuma uzdevums, kas apliecina, ka veikts prēmijas maksājums un finansiālais nodrošinājums ir spēkā.</w:t>
      </w:r>
    </w:p>
    <w:bookmarkEnd w:id="9"/>
    <w:p w14:paraId="3AE85C9B" w14:textId="77777777"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lastRenderedPageBreak/>
        <w:t>pasūtītājs ietur piedāvājuma nodrošinājuma summu, ja:</w:t>
      </w:r>
    </w:p>
    <w:p w14:paraId="7F356B8A" w14:textId="77777777" w:rsidR="00063C03" w:rsidRPr="00B800DA" w:rsidRDefault="00063C03" w:rsidP="00063C03">
      <w:pPr>
        <w:pStyle w:val="ListParagraph"/>
        <w:numPr>
          <w:ilvl w:val="3"/>
          <w:numId w:val="8"/>
        </w:numPr>
        <w:spacing w:after="0" w:line="240" w:lineRule="auto"/>
        <w:ind w:left="1843" w:hanging="1134"/>
        <w:jc w:val="both"/>
        <w:rPr>
          <w:rFonts w:ascii="Arial" w:hAnsi="Arial" w:cs="Arial"/>
          <w:sz w:val="20"/>
          <w:szCs w:val="20"/>
        </w:rPr>
      </w:pPr>
      <w:r w:rsidRPr="00B800DA">
        <w:rPr>
          <w:rFonts w:ascii="Arial" w:hAnsi="Arial" w:cs="Arial"/>
          <w:sz w:val="20"/>
          <w:szCs w:val="20"/>
        </w:rPr>
        <w:t>pretendents atsauc savu piedāvājumu, kamēr ir spēkā piedāvājuma nodrošinājums;</w:t>
      </w:r>
    </w:p>
    <w:p w14:paraId="3F6B870B" w14:textId="77777777" w:rsidR="00063C03" w:rsidRPr="00B800DA" w:rsidRDefault="00063C03" w:rsidP="00063C03">
      <w:pPr>
        <w:pStyle w:val="ListParagraph"/>
        <w:numPr>
          <w:ilvl w:val="3"/>
          <w:numId w:val="8"/>
        </w:numPr>
        <w:spacing w:after="0" w:line="240" w:lineRule="auto"/>
        <w:ind w:left="1843" w:hanging="1134"/>
        <w:jc w:val="both"/>
        <w:rPr>
          <w:rFonts w:ascii="Arial" w:hAnsi="Arial" w:cs="Arial"/>
          <w:sz w:val="20"/>
          <w:szCs w:val="20"/>
        </w:rPr>
      </w:pPr>
      <w:r w:rsidRPr="00B800DA">
        <w:rPr>
          <w:rFonts w:ascii="Arial" w:hAnsi="Arial" w:cs="Arial"/>
          <w:sz w:val="20"/>
          <w:szCs w:val="20"/>
        </w:rPr>
        <w:t>pretendents, kura piedāvājums izraudzīts saskaņā ar piedāvājumu izvēles kritēriju, neparaksta iepirkuma līgumu pasūtītāja noteiktajā termiņā;</w:t>
      </w:r>
    </w:p>
    <w:p w14:paraId="1B2878DB" w14:textId="77777777"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t>piedāvājuma nodrošinājuma derīguma termiņš nevar būt īsāks par piedāvājuma derīguma termiņu (skat. nolikuma 1.7.punktu) un tas ir spēkā īsākajā no šādiem termiņiem:</w:t>
      </w:r>
    </w:p>
    <w:p w14:paraId="7AB12473" w14:textId="77777777" w:rsidR="00063C03" w:rsidRPr="00B800DA" w:rsidRDefault="00063C03" w:rsidP="00063C03">
      <w:pPr>
        <w:pStyle w:val="ListParagraph"/>
        <w:numPr>
          <w:ilvl w:val="3"/>
          <w:numId w:val="8"/>
        </w:numPr>
        <w:tabs>
          <w:tab w:val="left" w:pos="1134"/>
        </w:tabs>
        <w:spacing w:after="0" w:line="240" w:lineRule="auto"/>
        <w:ind w:left="1843" w:hanging="1134"/>
        <w:jc w:val="both"/>
        <w:rPr>
          <w:rFonts w:ascii="Arial" w:hAnsi="Arial" w:cs="Arial"/>
          <w:sz w:val="20"/>
          <w:szCs w:val="20"/>
        </w:rPr>
      </w:pPr>
      <w:r w:rsidRPr="00B800DA">
        <w:rPr>
          <w:rFonts w:ascii="Arial" w:hAnsi="Arial" w:cs="Arial"/>
          <w:sz w:val="20"/>
          <w:szCs w:val="20"/>
        </w:rPr>
        <w:t xml:space="preserve">nolikuma 1.7.punktā minētā piedāvājuma derīguma termiņā, kas noteikts, skaitot no piedāvājumu atvēršanas dienas, vai jebkurā piedāvājuma derīguma termiņa pagarinājumā, kuru pasūtītājam </w:t>
      </w:r>
      <w:proofErr w:type="spellStart"/>
      <w:r w:rsidRPr="00B800DA">
        <w:rPr>
          <w:rFonts w:ascii="Arial" w:hAnsi="Arial" w:cs="Arial"/>
          <w:sz w:val="20"/>
          <w:szCs w:val="20"/>
        </w:rPr>
        <w:t>rakstveidā</w:t>
      </w:r>
      <w:proofErr w:type="spellEnd"/>
      <w:r w:rsidRPr="00B800DA">
        <w:rPr>
          <w:rFonts w:ascii="Arial" w:hAnsi="Arial" w:cs="Arial"/>
          <w:sz w:val="20"/>
          <w:szCs w:val="20"/>
        </w:rPr>
        <w:t xml:space="preserve"> paziņojis pretendents; </w:t>
      </w:r>
    </w:p>
    <w:p w14:paraId="78D04723" w14:textId="77777777" w:rsidR="00063C03" w:rsidRPr="00B800DA" w:rsidRDefault="00063C03" w:rsidP="00063C03">
      <w:pPr>
        <w:pStyle w:val="ListParagraph"/>
        <w:numPr>
          <w:ilvl w:val="3"/>
          <w:numId w:val="8"/>
        </w:numPr>
        <w:tabs>
          <w:tab w:val="left" w:pos="709"/>
          <w:tab w:val="left" w:pos="1560"/>
        </w:tabs>
        <w:spacing w:after="0" w:line="240" w:lineRule="auto"/>
        <w:ind w:left="1843" w:hanging="1134"/>
        <w:jc w:val="both"/>
        <w:rPr>
          <w:rFonts w:ascii="Arial" w:hAnsi="Arial" w:cs="Arial"/>
          <w:sz w:val="20"/>
          <w:szCs w:val="20"/>
        </w:rPr>
      </w:pPr>
      <w:r w:rsidRPr="00B800DA">
        <w:rPr>
          <w:rFonts w:ascii="Arial" w:hAnsi="Arial" w:cs="Arial"/>
          <w:sz w:val="20"/>
          <w:szCs w:val="20"/>
        </w:rPr>
        <w:t>līdz iepirkuma līguma noslēgšanai.</w:t>
      </w:r>
    </w:p>
    <w:p w14:paraId="6945F130" w14:textId="0E455673" w:rsidR="00063C03" w:rsidRPr="00B800DA" w:rsidRDefault="00063C03" w:rsidP="00063C03">
      <w:pPr>
        <w:pStyle w:val="ListParagraph"/>
        <w:numPr>
          <w:ilvl w:val="2"/>
          <w:numId w:val="8"/>
        </w:numPr>
        <w:spacing w:after="0" w:line="240" w:lineRule="auto"/>
        <w:jc w:val="both"/>
        <w:rPr>
          <w:rFonts w:ascii="Arial" w:hAnsi="Arial" w:cs="Arial"/>
          <w:sz w:val="20"/>
          <w:szCs w:val="20"/>
        </w:rPr>
      </w:pPr>
      <w:r w:rsidRPr="00B800DA">
        <w:rPr>
          <w:rFonts w:ascii="Arial" w:hAnsi="Arial" w:cs="Arial"/>
          <w:sz w:val="20"/>
          <w:szCs w:val="20"/>
        </w:rPr>
        <w:t>pasūtītājs pretendentam, kuram nav piešķirtas līguma slēgšanas tiesības, piedāvājuma nodrošinājumu izsniedz (izmaksā) atpakaļ 5 (piecu) darba dienu laikā pēc tā nolikuma 1.10.</w:t>
      </w:r>
      <w:r>
        <w:rPr>
          <w:rFonts w:ascii="Arial" w:hAnsi="Arial" w:cs="Arial"/>
          <w:sz w:val="20"/>
          <w:szCs w:val="20"/>
        </w:rPr>
        <w:t>3</w:t>
      </w:r>
      <w:r w:rsidRPr="00B800DA">
        <w:rPr>
          <w:rFonts w:ascii="Arial" w:hAnsi="Arial" w:cs="Arial"/>
          <w:sz w:val="20"/>
          <w:szCs w:val="20"/>
        </w:rPr>
        <w:t>.punktā noteiktā spēkā esamības termiņa beigām.</w:t>
      </w:r>
    </w:p>
    <w:p w14:paraId="3B42B8CC" w14:textId="77777777" w:rsidR="00063C03" w:rsidRPr="00B800DA" w:rsidRDefault="00063C03" w:rsidP="00063C03">
      <w:pPr>
        <w:spacing w:after="0" w:line="240" w:lineRule="auto"/>
        <w:jc w:val="both"/>
        <w:rPr>
          <w:rFonts w:ascii="Arial" w:hAnsi="Arial" w:cs="Arial"/>
          <w:b/>
          <w:sz w:val="16"/>
          <w:szCs w:val="16"/>
        </w:rPr>
      </w:pPr>
    </w:p>
    <w:p w14:paraId="09B83557" w14:textId="77777777" w:rsidR="00063C03" w:rsidRPr="00B800DA"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Informācija par IEPIRKUMA procedūras priekšmetu</w:t>
      </w:r>
    </w:p>
    <w:p w14:paraId="7AE30C2A" w14:textId="53EBA516" w:rsidR="00063C03" w:rsidRPr="00CF737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
          <w:sz w:val="20"/>
          <w:szCs w:val="20"/>
        </w:rPr>
        <w:t>Iepirkuma priekšmeta apraksts un apjoms</w:t>
      </w:r>
      <w:r w:rsidRPr="0099180C">
        <w:rPr>
          <w:rFonts w:ascii="Arial" w:hAnsi="Arial" w:cs="Arial"/>
          <w:bCs/>
          <w:i/>
          <w:iCs/>
          <w:sz w:val="16"/>
          <w:szCs w:val="16"/>
        </w:rPr>
        <w:t xml:space="preserve"> </w:t>
      </w:r>
      <w:r w:rsidRPr="0099180C">
        <w:rPr>
          <w:rFonts w:ascii="Arial" w:hAnsi="Arial" w:cs="Arial"/>
          <w:bCs/>
          <w:sz w:val="20"/>
          <w:szCs w:val="20"/>
        </w:rPr>
        <w:t xml:space="preserve">Liepājas dzelzceļa stacijas ēkas ārdurvju </w:t>
      </w:r>
      <w:r w:rsidR="00335EF4">
        <w:rPr>
          <w:rFonts w:ascii="Arial" w:hAnsi="Arial" w:cs="Arial"/>
          <w:bCs/>
          <w:sz w:val="20"/>
          <w:szCs w:val="20"/>
        </w:rPr>
        <w:t xml:space="preserve">izgatavošana un </w:t>
      </w:r>
      <w:r w:rsidRPr="0099180C">
        <w:rPr>
          <w:rFonts w:ascii="Arial" w:hAnsi="Arial" w:cs="Arial"/>
          <w:bCs/>
          <w:sz w:val="20"/>
          <w:szCs w:val="20"/>
        </w:rPr>
        <w:t>nomaiņa</w:t>
      </w:r>
      <w:r w:rsidRPr="0099180C">
        <w:rPr>
          <w:rFonts w:ascii="Arial" w:hAnsi="Arial" w:cs="Arial"/>
          <w:color w:val="212529"/>
          <w:sz w:val="20"/>
          <w:szCs w:val="20"/>
        </w:rPr>
        <w:t xml:space="preserve"> </w:t>
      </w:r>
      <w:r w:rsidRPr="0099180C">
        <w:rPr>
          <w:rFonts w:ascii="Arial" w:hAnsi="Arial" w:cs="Arial"/>
          <w:bCs/>
          <w:sz w:val="20"/>
          <w:szCs w:val="20"/>
        </w:rPr>
        <w:t>saskaņā ar nolikumu un tā pielikumu nosacījumiem.</w:t>
      </w:r>
    </w:p>
    <w:p w14:paraId="7356A4FC" w14:textId="407A3520" w:rsidR="00063C03" w:rsidRPr="009F3F6C"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9F3F6C">
        <w:rPr>
          <w:rFonts w:ascii="Arial" w:hAnsi="Arial" w:cs="Arial"/>
          <w:sz w:val="20"/>
          <w:szCs w:val="20"/>
        </w:rPr>
        <w:t xml:space="preserve">Iepirkuma priekšmets ir sadalīts </w:t>
      </w:r>
      <w:r w:rsidR="009F3F6C" w:rsidRPr="009F3F6C">
        <w:rPr>
          <w:rFonts w:ascii="Arial" w:hAnsi="Arial" w:cs="Arial"/>
          <w:sz w:val="20"/>
          <w:szCs w:val="20"/>
        </w:rPr>
        <w:t>10</w:t>
      </w:r>
      <w:r w:rsidRPr="009F3F6C">
        <w:rPr>
          <w:rFonts w:ascii="Arial" w:hAnsi="Arial" w:cs="Arial"/>
          <w:sz w:val="20"/>
          <w:szCs w:val="20"/>
        </w:rPr>
        <w:t xml:space="preserve"> (de</w:t>
      </w:r>
      <w:r w:rsidR="009F3F6C" w:rsidRPr="009F3F6C">
        <w:rPr>
          <w:rFonts w:ascii="Arial" w:hAnsi="Arial" w:cs="Arial"/>
          <w:sz w:val="20"/>
          <w:szCs w:val="20"/>
        </w:rPr>
        <w:t>smi</w:t>
      </w:r>
      <w:r w:rsidR="00F310EF">
        <w:rPr>
          <w:rFonts w:ascii="Arial" w:hAnsi="Arial" w:cs="Arial"/>
          <w:sz w:val="20"/>
          <w:szCs w:val="20"/>
        </w:rPr>
        <w:t>t</w:t>
      </w:r>
      <w:r w:rsidRPr="009F3F6C">
        <w:rPr>
          <w:rFonts w:ascii="Arial" w:hAnsi="Arial" w:cs="Arial"/>
          <w:sz w:val="20"/>
          <w:szCs w:val="20"/>
        </w:rPr>
        <w:t>) daļās:</w:t>
      </w:r>
    </w:p>
    <w:p w14:paraId="42A33EDC" w14:textId="77777777" w:rsidR="00E95DEB" w:rsidRPr="00E95DEB" w:rsidRDefault="00E95DEB" w:rsidP="00E95DEB">
      <w:pPr>
        <w:pStyle w:val="ListParagraph"/>
        <w:spacing w:after="0" w:line="240" w:lineRule="auto"/>
        <w:ind w:left="567"/>
        <w:jc w:val="both"/>
        <w:rPr>
          <w:rFonts w:ascii="Arial" w:hAnsi="Arial" w:cs="Arial"/>
          <w:b/>
          <w:sz w:val="20"/>
          <w:szCs w:val="20"/>
        </w:rPr>
      </w:pPr>
    </w:p>
    <w:tbl>
      <w:tblPr>
        <w:tblStyle w:val="TableGrid"/>
        <w:tblW w:w="0" w:type="auto"/>
        <w:tblInd w:w="567" w:type="dxa"/>
        <w:tblLook w:val="04A0" w:firstRow="1" w:lastRow="0" w:firstColumn="1" w:lastColumn="0" w:noHBand="0" w:noVBand="1"/>
      </w:tblPr>
      <w:tblGrid>
        <w:gridCol w:w="979"/>
        <w:gridCol w:w="4806"/>
        <w:gridCol w:w="2879"/>
      </w:tblGrid>
      <w:tr w:rsidR="00E95DEB" w:rsidRPr="00E95DEB" w14:paraId="242BB7CC" w14:textId="77777777" w:rsidTr="00E95DEB">
        <w:tc>
          <w:tcPr>
            <w:tcW w:w="988" w:type="dxa"/>
          </w:tcPr>
          <w:p w14:paraId="1A0CCB2C" w14:textId="7F87005C" w:rsidR="00E95DEB" w:rsidRPr="00E95DEB" w:rsidRDefault="00E95DEB" w:rsidP="00E95DEB">
            <w:pPr>
              <w:pStyle w:val="ListParagraph"/>
              <w:spacing w:line="240" w:lineRule="auto"/>
              <w:ind w:left="0"/>
              <w:jc w:val="both"/>
              <w:rPr>
                <w:rFonts w:ascii="Arial" w:hAnsi="Arial" w:cs="Arial"/>
                <w:bCs/>
                <w:sz w:val="20"/>
                <w:szCs w:val="20"/>
              </w:rPr>
            </w:pPr>
            <w:proofErr w:type="spellStart"/>
            <w:r w:rsidRPr="00E95DEB">
              <w:rPr>
                <w:rFonts w:ascii="Arial" w:hAnsi="Arial" w:cs="Arial"/>
                <w:bCs/>
                <w:sz w:val="20"/>
                <w:szCs w:val="20"/>
              </w:rPr>
              <w:t>Nr.p.k</w:t>
            </w:r>
            <w:proofErr w:type="spellEnd"/>
            <w:r w:rsidRPr="00E95DEB">
              <w:rPr>
                <w:rFonts w:ascii="Arial" w:hAnsi="Arial" w:cs="Arial"/>
                <w:bCs/>
                <w:sz w:val="20"/>
                <w:szCs w:val="20"/>
              </w:rPr>
              <w:t>.</w:t>
            </w:r>
          </w:p>
        </w:tc>
        <w:tc>
          <w:tcPr>
            <w:tcW w:w="4990" w:type="dxa"/>
          </w:tcPr>
          <w:p w14:paraId="77DB0643" w14:textId="0BAF4D93" w:rsidR="00E95DEB" w:rsidRPr="00E95DEB" w:rsidRDefault="00E95DEB" w:rsidP="00E95DEB">
            <w:pPr>
              <w:pStyle w:val="ListParagraph"/>
              <w:spacing w:line="240" w:lineRule="auto"/>
              <w:ind w:left="0"/>
              <w:jc w:val="center"/>
              <w:rPr>
                <w:rFonts w:ascii="Arial" w:hAnsi="Arial" w:cs="Arial"/>
                <w:bCs/>
                <w:sz w:val="20"/>
                <w:szCs w:val="20"/>
              </w:rPr>
            </w:pPr>
            <w:r>
              <w:rPr>
                <w:rFonts w:ascii="Arial" w:hAnsi="Arial" w:cs="Arial"/>
                <w:bCs/>
                <w:sz w:val="20"/>
                <w:szCs w:val="20"/>
              </w:rPr>
              <w:t>Durvju apzīmējums atbilstoši Darba uzdevuma rasējumam</w:t>
            </w:r>
          </w:p>
        </w:tc>
        <w:tc>
          <w:tcPr>
            <w:tcW w:w="2969" w:type="dxa"/>
          </w:tcPr>
          <w:p w14:paraId="288C29C8" w14:textId="1FCC5185" w:rsidR="00E95DEB" w:rsidRPr="00E95DEB" w:rsidRDefault="00E95DEB" w:rsidP="00E95DEB">
            <w:pPr>
              <w:pStyle w:val="ListParagraph"/>
              <w:spacing w:line="240" w:lineRule="auto"/>
              <w:ind w:left="0"/>
              <w:jc w:val="center"/>
              <w:rPr>
                <w:rFonts w:ascii="Arial" w:hAnsi="Arial" w:cs="Arial"/>
                <w:bCs/>
                <w:sz w:val="20"/>
                <w:szCs w:val="20"/>
              </w:rPr>
            </w:pPr>
            <w:r>
              <w:rPr>
                <w:rFonts w:ascii="Arial" w:hAnsi="Arial" w:cs="Arial"/>
                <w:bCs/>
                <w:sz w:val="20"/>
                <w:szCs w:val="20"/>
              </w:rPr>
              <w:t>Daudzums</w:t>
            </w:r>
          </w:p>
        </w:tc>
      </w:tr>
      <w:tr w:rsidR="00E95DEB" w:rsidRPr="00E95DEB" w14:paraId="70BC93DB" w14:textId="77777777" w:rsidTr="000901EB">
        <w:tc>
          <w:tcPr>
            <w:tcW w:w="988" w:type="dxa"/>
          </w:tcPr>
          <w:p w14:paraId="3C36D44B" w14:textId="59FB2EF9"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1.</w:t>
            </w:r>
          </w:p>
        </w:tc>
        <w:tc>
          <w:tcPr>
            <w:tcW w:w="4990" w:type="dxa"/>
            <w:vAlign w:val="center"/>
          </w:tcPr>
          <w:p w14:paraId="1E7B0A27" w14:textId="72B69025"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ĀD-1</w:t>
            </w:r>
          </w:p>
        </w:tc>
        <w:tc>
          <w:tcPr>
            <w:tcW w:w="2969" w:type="dxa"/>
            <w:vAlign w:val="bottom"/>
          </w:tcPr>
          <w:p w14:paraId="714149E4" w14:textId="60A98115"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0F89A495" w14:textId="77777777" w:rsidTr="000901EB">
        <w:tc>
          <w:tcPr>
            <w:tcW w:w="988" w:type="dxa"/>
          </w:tcPr>
          <w:p w14:paraId="0D812548" w14:textId="59C5BDBE"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2.</w:t>
            </w:r>
          </w:p>
        </w:tc>
        <w:tc>
          <w:tcPr>
            <w:tcW w:w="4990" w:type="dxa"/>
            <w:vAlign w:val="center"/>
          </w:tcPr>
          <w:p w14:paraId="2E800436" w14:textId="60C4D20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ĀD-2.1</w:t>
            </w:r>
          </w:p>
        </w:tc>
        <w:tc>
          <w:tcPr>
            <w:tcW w:w="2969" w:type="dxa"/>
            <w:vAlign w:val="bottom"/>
          </w:tcPr>
          <w:p w14:paraId="002E6948" w14:textId="61C9F26C"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4AF5AB0D" w14:textId="77777777" w:rsidTr="000901EB">
        <w:tc>
          <w:tcPr>
            <w:tcW w:w="988" w:type="dxa"/>
          </w:tcPr>
          <w:p w14:paraId="2E7BAF2A" w14:textId="19AB01FE"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3.</w:t>
            </w:r>
          </w:p>
        </w:tc>
        <w:tc>
          <w:tcPr>
            <w:tcW w:w="4990" w:type="dxa"/>
            <w:vAlign w:val="center"/>
          </w:tcPr>
          <w:p w14:paraId="59FBA798" w14:textId="79BB2B3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ĀD-2.2.</w:t>
            </w:r>
          </w:p>
        </w:tc>
        <w:tc>
          <w:tcPr>
            <w:tcW w:w="2969" w:type="dxa"/>
            <w:vAlign w:val="bottom"/>
          </w:tcPr>
          <w:p w14:paraId="26594D42" w14:textId="1B65F360"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79789177" w14:textId="77777777" w:rsidTr="000901EB">
        <w:tc>
          <w:tcPr>
            <w:tcW w:w="988" w:type="dxa"/>
          </w:tcPr>
          <w:p w14:paraId="4DAFF5E7" w14:textId="2B1FFC56"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4.</w:t>
            </w:r>
          </w:p>
        </w:tc>
        <w:tc>
          <w:tcPr>
            <w:tcW w:w="4990" w:type="dxa"/>
            <w:vAlign w:val="center"/>
          </w:tcPr>
          <w:p w14:paraId="72797322" w14:textId="1C76C04B"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ĀD-3.1</w:t>
            </w:r>
          </w:p>
        </w:tc>
        <w:tc>
          <w:tcPr>
            <w:tcW w:w="2969" w:type="dxa"/>
            <w:vAlign w:val="bottom"/>
          </w:tcPr>
          <w:p w14:paraId="3842E5D9" w14:textId="3136710F"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34B0D2C2" w14:textId="77777777" w:rsidTr="000901EB">
        <w:tc>
          <w:tcPr>
            <w:tcW w:w="988" w:type="dxa"/>
          </w:tcPr>
          <w:p w14:paraId="2171880E" w14:textId="4307F7A5" w:rsidR="00E95DEB" w:rsidRP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5.</w:t>
            </w:r>
          </w:p>
        </w:tc>
        <w:tc>
          <w:tcPr>
            <w:tcW w:w="4990" w:type="dxa"/>
            <w:vAlign w:val="center"/>
          </w:tcPr>
          <w:p w14:paraId="1B7D4473" w14:textId="12BBBDEA"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ĀD-3.2.</w:t>
            </w:r>
          </w:p>
        </w:tc>
        <w:tc>
          <w:tcPr>
            <w:tcW w:w="2969" w:type="dxa"/>
            <w:vAlign w:val="bottom"/>
          </w:tcPr>
          <w:p w14:paraId="2FB7AE92" w14:textId="109C155C"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455FCED1" w14:textId="77777777" w:rsidTr="000901EB">
        <w:tc>
          <w:tcPr>
            <w:tcW w:w="988" w:type="dxa"/>
          </w:tcPr>
          <w:p w14:paraId="01927215" w14:textId="6F0600F1"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6.</w:t>
            </w:r>
          </w:p>
        </w:tc>
        <w:tc>
          <w:tcPr>
            <w:tcW w:w="4990" w:type="dxa"/>
            <w:vAlign w:val="center"/>
          </w:tcPr>
          <w:p w14:paraId="6A2F40DB" w14:textId="4771641E"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ĀD-3.3.</w:t>
            </w:r>
          </w:p>
        </w:tc>
        <w:tc>
          <w:tcPr>
            <w:tcW w:w="2969" w:type="dxa"/>
            <w:vAlign w:val="bottom"/>
          </w:tcPr>
          <w:p w14:paraId="31D7F85D" w14:textId="4EEC13C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13F1B16C" w14:textId="77777777" w:rsidTr="000901EB">
        <w:tc>
          <w:tcPr>
            <w:tcW w:w="988" w:type="dxa"/>
          </w:tcPr>
          <w:p w14:paraId="529013FE" w14:textId="7342B8FE"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7.</w:t>
            </w:r>
          </w:p>
        </w:tc>
        <w:tc>
          <w:tcPr>
            <w:tcW w:w="4990" w:type="dxa"/>
            <w:vAlign w:val="center"/>
          </w:tcPr>
          <w:p w14:paraId="7C5BD41B" w14:textId="641AAFE2"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ĀD-4</w:t>
            </w:r>
          </w:p>
        </w:tc>
        <w:tc>
          <w:tcPr>
            <w:tcW w:w="2969" w:type="dxa"/>
            <w:vAlign w:val="bottom"/>
          </w:tcPr>
          <w:p w14:paraId="69E51208" w14:textId="51BFC3AF"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55E274B7" w14:textId="77777777" w:rsidTr="000901EB">
        <w:tc>
          <w:tcPr>
            <w:tcW w:w="988" w:type="dxa"/>
          </w:tcPr>
          <w:p w14:paraId="174F1E5B" w14:textId="201EFFFA"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8.</w:t>
            </w:r>
          </w:p>
        </w:tc>
        <w:tc>
          <w:tcPr>
            <w:tcW w:w="4990" w:type="dxa"/>
            <w:vAlign w:val="center"/>
          </w:tcPr>
          <w:p w14:paraId="514C5197" w14:textId="6EDA5AE6"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ĀD-3.4.</w:t>
            </w:r>
          </w:p>
        </w:tc>
        <w:tc>
          <w:tcPr>
            <w:tcW w:w="2969" w:type="dxa"/>
            <w:vAlign w:val="bottom"/>
          </w:tcPr>
          <w:p w14:paraId="77E2E119" w14:textId="44C2FD3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678EFC35" w14:textId="77777777" w:rsidTr="000901EB">
        <w:tc>
          <w:tcPr>
            <w:tcW w:w="988" w:type="dxa"/>
          </w:tcPr>
          <w:p w14:paraId="5A0ED1FE" w14:textId="6D23CD76"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9.</w:t>
            </w:r>
          </w:p>
        </w:tc>
        <w:tc>
          <w:tcPr>
            <w:tcW w:w="4990" w:type="dxa"/>
            <w:vAlign w:val="center"/>
          </w:tcPr>
          <w:p w14:paraId="059ADC36" w14:textId="49DE15AD"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ĀD-5.1</w:t>
            </w:r>
          </w:p>
        </w:tc>
        <w:tc>
          <w:tcPr>
            <w:tcW w:w="2969" w:type="dxa"/>
            <w:vAlign w:val="bottom"/>
          </w:tcPr>
          <w:p w14:paraId="20FEBC6A" w14:textId="077935B9"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r w:rsidR="00E95DEB" w:rsidRPr="00E95DEB" w14:paraId="51B83115" w14:textId="77777777" w:rsidTr="000901EB">
        <w:tc>
          <w:tcPr>
            <w:tcW w:w="988" w:type="dxa"/>
          </w:tcPr>
          <w:p w14:paraId="2DAC4D65" w14:textId="64446AA7" w:rsidR="00E95DEB" w:rsidRDefault="00E95DEB" w:rsidP="00E95DEB">
            <w:pPr>
              <w:pStyle w:val="ListParagraph"/>
              <w:spacing w:line="240" w:lineRule="auto"/>
              <w:ind w:left="0"/>
              <w:jc w:val="both"/>
              <w:rPr>
                <w:rFonts w:ascii="Arial" w:hAnsi="Arial" w:cs="Arial"/>
                <w:bCs/>
                <w:sz w:val="20"/>
                <w:szCs w:val="20"/>
              </w:rPr>
            </w:pPr>
            <w:r>
              <w:rPr>
                <w:rFonts w:ascii="Arial" w:hAnsi="Arial" w:cs="Arial"/>
                <w:bCs/>
                <w:sz w:val="20"/>
                <w:szCs w:val="20"/>
              </w:rPr>
              <w:t>10.</w:t>
            </w:r>
          </w:p>
        </w:tc>
        <w:tc>
          <w:tcPr>
            <w:tcW w:w="4990" w:type="dxa"/>
            <w:vAlign w:val="center"/>
          </w:tcPr>
          <w:p w14:paraId="4621E20D" w14:textId="223FD28A" w:rsidR="00E95DEB" w:rsidRPr="001E0628" w:rsidRDefault="00E95DEB" w:rsidP="00E95DEB">
            <w:pPr>
              <w:pStyle w:val="ListParagraph"/>
              <w:spacing w:line="240" w:lineRule="auto"/>
              <w:ind w:left="0"/>
              <w:jc w:val="center"/>
              <w:rPr>
                <w:rFonts w:ascii="Arial" w:hAnsi="Arial" w:cs="Arial"/>
                <w:color w:val="000000"/>
                <w:sz w:val="20"/>
                <w:szCs w:val="20"/>
              </w:rPr>
            </w:pPr>
            <w:r w:rsidRPr="001E0628">
              <w:rPr>
                <w:rFonts w:ascii="Arial" w:hAnsi="Arial" w:cs="Arial"/>
                <w:color w:val="000000"/>
                <w:sz w:val="20"/>
                <w:szCs w:val="20"/>
              </w:rPr>
              <w:t>ĀD-5.2.</w:t>
            </w:r>
          </w:p>
        </w:tc>
        <w:tc>
          <w:tcPr>
            <w:tcW w:w="2969" w:type="dxa"/>
            <w:vAlign w:val="bottom"/>
          </w:tcPr>
          <w:p w14:paraId="1CE9D5B5" w14:textId="500EAEA8" w:rsidR="00E95DEB" w:rsidRPr="00E95DEB" w:rsidRDefault="00E95DEB" w:rsidP="00E95DEB">
            <w:pPr>
              <w:pStyle w:val="ListParagraph"/>
              <w:spacing w:line="240" w:lineRule="auto"/>
              <w:ind w:left="0"/>
              <w:jc w:val="center"/>
              <w:rPr>
                <w:rFonts w:ascii="Arial" w:hAnsi="Arial" w:cs="Arial"/>
                <w:bCs/>
                <w:sz w:val="20"/>
                <w:szCs w:val="20"/>
              </w:rPr>
            </w:pPr>
            <w:r w:rsidRPr="001E0628">
              <w:rPr>
                <w:rFonts w:ascii="Arial" w:hAnsi="Arial" w:cs="Arial"/>
                <w:color w:val="000000"/>
                <w:sz w:val="20"/>
                <w:szCs w:val="20"/>
              </w:rPr>
              <w:t>1 gab.</w:t>
            </w:r>
          </w:p>
        </w:tc>
      </w:tr>
    </w:tbl>
    <w:p w14:paraId="6E0BBEEF" w14:textId="77777777" w:rsidR="00E95DEB" w:rsidRDefault="00E95DEB" w:rsidP="00E95DEB">
      <w:pPr>
        <w:pStyle w:val="ListParagraph"/>
        <w:spacing w:after="0" w:line="240" w:lineRule="auto"/>
        <w:ind w:left="567"/>
        <w:jc w:val="both"/>
        <w:rPr>
          <w:rFonts w:ascii="Arial" w:hAnsi="Arial" w:cs="Arial"/>
          <w:b/>
          <w:sz w:val="20"/>
          <w:szCs w:val="20"/>
        </w:rPr>
      </w:pPr>
    </w:p>
    <w:p w14:paraId="791133AC" w14:textId="5607CE1F" w:rsidR="00A04BEB" w:rsidRPr="009D5B63" w:rsidRDefault="00A04BEB" w:rsidP="00063C03">
      <w:pPr>
        <w:pStyle w:val="ListParagraph"/>
        <w:numPr>
          <w:ilvl w:val="1"/>
          <w:numId w:val="8"/>
        </w:numPr>
        <w:spacing w:after="0" w:line="240" w:lineRule="auto"/>
        <w:ind w:left="567" w:hanging="567"/>
        <w:jc w:val="both"/>
        <w:rPr>
          <w:rFonts w:ascii="Arial" w:hAnsi="Arial" w:cs="Arial"/>
          <w:bCs/>
          <w:sz w:val="20"/>
          <w:szCs w:val="20"/>
        </w:rPr>
      </w:pPr>
      <w:r w:rsidRPr="00A04BEB">
        <w:rPr>
          <w:rFonts w:ascii="Arial" w:hAnsi="Arial" w:cs="Arial"/>
          <w:bCs/>
          <w:sz w:val="20"/>
          <w:szCs w:val="20"/>
        </w:rPr>
        <w:t>P</w:t>
      </w:r>
      <w:r>
        <w:rPr>
          <w:rFonts w:ascii="Arial" w:hAnsi="Arial" w:cs="Arial"/>
          <w:bCs/>
          <w:sz w:val="20"/>
          <w:szCs w:val="20"/>
        </w:rPr>
        <w:t xml:space="preserve">iedāvājuma apjoma </w:t>
      </w:r>
      <w:r w:rsidRPr="009D5B63">
        <w:rPr>
          <w:rFonts w:ascii="Arial" w:hAnsi="Arial" w:cs="Arial"/>
          <w:b/>
          <w:sz w:val="20"/>
          <w:szCs w:val="20"/>
        </w:rPr>
        <w:t>minimālais daudzums 1 (vienas) durvis – ĀD-3.1.</w:t>
      </w:r>
    </w:p>
    <w:p w14:paraId="4D449440" w14:textId="7F8C7FDA" w:rsidR="009D5B63" w:rsidRPr="00A04BEB" w:rsidRDefault="009D5B63" w:rsidP="00063C03">
      <w:pPr>
        <w:pStyle w:val="ListParagraph"/>
        <w:numPr>
          <w:ilvl w:val="1"/>
          <w:numId w:val="8"/>
        </w:numPr>
        <w:spacing w:after="0" w:line="240" w:lineRule="auto"/>
        <w:ind w:left="567" w:hanging="567"/>
        <w:jc w:val="both"/>
        <w:rPr>
          <w:rFonts w:ascii="Arial" w:hAnsi="Arial" w:cs="Arial"/>
          <w:bCs/>
          <w:sz w:val="20"/>
          <w:szCs w:val="20"/>
        </w:rPr>
      </w:pPr>
      <w:r w:rsidRPr="001E0628">
        <w:rPr>
          <w:rFonts w:ascii="Arial" w:hAnsi="Arial" w:cs="Arial"/>
          <w:sz w:val="20"/>
          <w:szCs w:val="20"/>
        </w:rPr>
        <w:t>Visām ārdurvīm jābūt atbilstošām vēsturiskajam arhitektoniskajam izskatam</w:t>
      </w:r>
      <w:r>
        <w:rPr>
          <w:rFonts w:ascii="Arial" w:hAnsi="Arial" w:cs="Arial"/>
          <w:sz w:val="20"/>
          <w:szCs w:val="20"/>
        </w:rPr>
        <w:t>.</w:t>
      </w:r>
    </w:p>
    <w:p w14:paraId="7B56C726" w14:textId="510BBB03" w:rsidR="00063C03" w:rsidRPr="004563D1"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sz w:val="20"/>
          <w:szCs w:val="20"/>
        </w:rPr>
        <w:t xml:space="preserve">Piedāvājumu pretendents var iesniegt </w:t>
      </w:r>
      <w:r w:rsidRPr="005C52B1">
        <w:rPr>
          <w:rFonts w:ascii="Arial" w:hAnsi="Arial" w:cs="Arial"/>
          <w:sz w:val="20"/>
          <w:szCs w:val="20"/>
          <w:u w:val="single"/>
        </w:rPr>
        <w:t>gan par visu iepirkuma procedūras priekšmetu kopumā</w:t>
      </w:r>
      <w:r>
        <w:rPr>
          <w:rFonts w:ascii="Arial" w:hAnsi="Arial" w:cs="Arial"/>
          <w:sz w:val="20"/>
          <w:szCs w:val="20"/>
          <w:u w:val="single"/>
        </w:rPr>
        <w:t xml:space="preserve"> (visas daļas)</w:t>
      </w:r>
      <w:r w:rsidRPr="005C52B1">
        <w:rPr>
          <w:rFonts w:ascii="Arial" w:hAnsi="Arial" w:cs="Arial"/>
          <w:sz w:val="20"/>
          <w:szCs w:val="20"/>
          <w:u w:val="single"/>
        </w:rPr>
        <w:t xml:space="preserve">, gan </w:t>
      </w:r>
      <w:r>
        <w:rPr>
          <w:rFonts w:ascii="Arial" w:hAnsi="Arial" w:cs="Arial"/>
          <w:sz w:val="20"/>
          <w:szCs w:val="20"/>
          <w:u w:val="single"/>
        </w:rPr>
        <w:t>par vairākām</w:t>
      </w:r>
      <w:r w:rsidRPr="005C52B1">
        <w:rPr>
          <w:rFonts w:ascii="Arial" w:hAnsi="Arial" w:cs="Arial"/>
          <w:sz w:val="20"/>
          <w:szCs w:val="20"/>
          <w:u w:val="single"/>
        </w:rPr>
        <w:t xml:space="preserve"> tā daļām</w:t>
      </w:r>
      <w:r w:rsidR="009D5B63">
        <w:rPr>
          <w:rFonts w:ascii="Arial" w:hAnsi="Arial" w:cs="Arial"/>
          <w:sz w:val="20"/>
          <w:szCs w:val="20"/>
          <w:u w:val="single"/>
        </w:rPr>
        <w:t>, vai par minimālo apjomu</w:t>
      </w:r>
      <w:r w:rsidRPr="00B800DA">
        <w:rPr>
          <w:rFonts w:ascii="Arial" w:hAnsi="Arial" w:cs="Arial"/>
          <w:sz w:val="20"/>
          <w:szCs w:val="20"/>
        </w:rPr>
        <w:t>.</w:t>
      </w:r>
    </w:p>
    <w:p w14:paraId="4B230446" w14:textId="6061C53C" w:rsidR="00063C03" w:rsidRPr="00ED457D"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sz w:val="20"/>
          <w:szCs w:val="20"/>
        </w:rPr>
        <w:t>Pasūtītājs ir tiesīgs finansiālu vai citu apsvērumu dēļ palielināt vai samazināt iepirkuma procedūras priekšmeta apjomu.</w:t>
      </w:r>
      <w:r>
        <w:rPr>
          <w:rFonts w:ascii="Arial" w:hAnsi="Arial" w:cs="Arial"/>
          <w:sz w:val="20"/>
          <w:szCs w:val="20"/>
        </w:rPr>
        <w:t xml:space="preserve"> </w:t>
      </w:r>
    </w:p>
    <w:p w14:paraId="1967DADB" w14:textId="41A6EAE3" w:rsidR="00063C03" w:rsidRPr="00ED457D" w:rsidRDefault="00063C03" w:rsidP="00063C03">
      <w:pPr>
        <w:pStyle w:val="ListParagraph"/>
        <w:numPr>
          <w:ilvl w:val="1"/>
          <w:numId w:val="8"/>
        </w:numPr>
        <w:spacing w:after="0" w:line="240" w:lineRule="auto"/>
        <w:ind w:left="567" w:hanging="567"/>
        <w:jc w:val="both"/>
        <w:rPr>
          <w:rFonts w:ascii="Arial" w:hAnsi="Arial" w:cs="Arial"/>
          <w:bCs/>
          <w:sz w:val="20"/>
          <w:szCs w:val="20"/>
        </w:rPr>
      </w:pPr>
      <w:r>
        <w:rPr>
          <w:rFonts w:ascii="Arial" w:hAnsi="Arial" w:cs="Arial"/>
          <w:bCs/>
          <w:sz w:val="20"/>
          <w:szCs w:val="20"/>
        </w:rPr>
        <w:t xml:space="preserve">Pasūtītājs prioritāri vērtēs </w:t>
      </w:r>
      <w:r w:rsidRPr="00ED457D">
        <w:rPr>
          <w:rFonts w:ascii="Arial" w:hAnsi="Arial" w:cs="Arial"/>
          <w:bCs/>
          <w:sz w:val="20"/>
          <w:szCs w:val="20"/>
        </w:rPr>
        <w:t>nolikuma 5.pielikum</w:t>
      </w:r>
      <w:r>
        <w:rPr>
          <w:rFonts w:ascii="Arial" w:hAnsi="Arial" w:cs="Arial"/>
          <w:bCs/>
          <w:sz w:val="20"/>
          <w:szCs w:val="20"/>
        </w:rPr>
        <w:t>ā norādīt</w:t>
      </w:r>
      <w:r w:rsidR="00B519F1">
        <w:rPr>
          <w:rFonts w:ascii="Arial" w:hAnsi="Arial" w:cs="Arial"/>
          <w:bCs/>
          <w:sz w:val="20"/>
          <w:szCs w:val="20"/>
        </w:rPr>
        <w:t>o</w:t>
      </w:r>
      <w:r>
        <w:rPr>
          <w:rFonts w:ascii="Arial" w:hAnsi="Arial" w:cs="Arial"/>
          <w:bCs/>
          <w:sz w:val="20"/>
          <w:szCs w:val="20"/>
        </w:rPr>
        <w:t xml:space="preserve"> </w:t>
      </w:r>
      <w:r w:rsidRPr="00ED457D">
        <w:rPr>
          <w:rFonts w:ascii="Arial" w:hAnsi="Arial" w:cs="Arial"/>
          <w:bCs/>
          <w:sz w:val="20"/>
          <w:szCs w:val="20"/>
        </w:rPr>
        <w:t>obligāt</w:t>
      </w:r>
      <w:r w:rsidR="00B519F1">
        <w:rPr>
          <w:rFonts w:ascii="Arial" w:hAnsi="Arial" w:cs="Arial"/>
          <w:bCs/>
          <w:sz w:val="20"/>
          <w:szCs w:val="20"/>
        </w:rPr>
        <w:t>o</w:t>
      </w:r>
      <w:r>
        <w:rPr>
          <w:rFonts w:ascii="Arial" w:hAnsi="Arial" w:cs="Arial"/>
          <w:bCs/>
          <w:sz w:val="20"/>
          <w:szCs w:val="20"/>
        </w:rPr>
        <w:t xml:space="preserve"> </w:t>
      </w:r>
      <w:r w:rsidRPr="00ED457D">
        <w:rPr>
          <w:rFonts w:ascii="Arial" w:hAnsi="Arial" w:cs="Arial"/>
          <w:bCs/>
          <w:sz w:val="20"/>
          <w:szCs w:val="20"/>
        </w:rPr>
        <w:t>pozīcij</w:t>
      </w:r>
      <w:r w:rsidR="00B519F1">
        <w:rPr>
          <w:rFonts w:ascii="Arial" w:hAnsi="Arial" w:cs="Arial"/>
          <w:bCs/>
          <w:sz w:val="20"/>
          <w:szCs w:val="20"/>
        </w:rPr>
        <w:t>u.</w:t>
      </w:r>
      <w:r w:rsidRPr="00ED457D">
        <w:rPr>
          <w:rFonts w:ascii="Arial" w:hAnsi="Arial" w:cs="Arial"/>
          <w:bCs/>
          <w:sz w:val="20"/>
          <w:szCs w:val="20"/>
        </w:rPr>
        <w:t xml:space="preserve"> </w:t>
      </w:r>
    </w:p>
    <w:p w14:paraId="4043CCD7" w14:textId="77777777" w:rsidR="00063C03" w:rsidRPr="00910957" w:rsidRDefault="00063C03" w:rsidP="00063C03">
      <w:pPr>
        <w:pStyle w:val="ListParagraph"/>
        <w:numPr>
          <w:ilvl w:val="1"/>
          <w:numId w:val="8"/>
        </w:numPr>
        <w:spacing w:after="0" w:line="240" w:lineRule="auto"/>
        <w:ind w:left="567" w:hanging="567"/>
        <w:jc w:val="both"/>
        <w:rPr>
          <w:rFonts w:ascii="Arial" w:hAnsi="Arial" w:cs="Arial"/>
          <w:bCs/>
          <w:sz w:val="20"/>
          <w:szCs w:val="20"/>
        </w:rPr>
      </w:pPr>
      <w:r w:rsidRPr="00B800DA">
        <w:rPr>
          <w:rFonts w:ascii="Arial" w:hAnsi="Arial" w:cs="Arial"/>
          <w:b/>
          <w:bCs/>
          <w:sz w:val="20"/>
          <w:szCs w:val="20"/>
        </w:rPr>
        <w:t>Iepirkuma līgums:</w:t>
      </w:r>
      <w:r w:rsidRPr="00B800DA">
        <w:rPr>
          <w:rFonts w:ascii="Arial" w:hAnsi="Arial" w:cs="Arial"/>
          <w:sz w:val="20"/>
          <w:szCs w:val="20"/>
        </w:rPr>
        <w:t xml:space="preserve"> iepirkuma rezultātā starp pasūtītāju</w:t>
      </w:r>
      <w:r>
        <w:rPr>
          <w:rFonts w:ascii="Arial" w:hAnsi="Arial" w:cs="Arial"/>
          <w:sz w:val="20"/>
          <w:szCs w:val="20"/>
        </w:rPr>
        <w:t>/-</w:t>
      </w:r>
      <w:proofErr w:type="spellStart"/>
      <w:r>
        <w:rPr>
          <w:rFonts w:ascii="Arial" w:hAnsi="Arial" w:cs="Arial"/>
          <w:sz w:val="20"/>
          <w:szCs w:val="20"/>
        </w:rPr>
        <w:t>iem</w:t>
      </w:r>
      <w:proofErr w:type="spellEnd"/>
      <w:r>
        <w:rPr>
          <w:rFonts w:ascii="Arial" w:hAnsi="Arial" w:cs="Arial"/>
          <w:sz w:val="20"/>
          <w:szCs w:val="20"/>
        </w:rPr>
        <w:t xml:space="preserve"> un </w:t>
      </w:r>
      <w:r w:rsidRPr="00B800DA">
        <w:rPr>
          <w:rFonts w:ascii="Arial" w:hAnsi="Arial" w:cs="Arial"/>
          <w:sz w:val="20"/>
          <w:szCs w:val="20"/>
        </w:rPr>
        <w:t xml:space="preserve"> uzvarējušo</w:t>
      </w:r>
      <w:r>
        <w:rPr>
          <w:rFonts w:ascii="Arial" w:hAnsi="Arial" w:cs="Arial"/>
          <w:sz w:val="20"/>
          <w:szCs w:val="20"/>
        </w:rPr>
        <w:t>/-</w:t>
      </w:r>
      <w:proofErr w:type="spellStart"/>
      <w:r>
        <w:rPr>
          <w:rFonts w:ascii="Arial" w:hAnsi="Arial" w:cs="Arial"/>
          <w:sz w:val="20"/>
          <w:szCs w:val="20"/>
        </w:rPr>
        <w:t>iem</w:t>
      </w:r>
      <w:proofErr w:type="spellEnd"/>
      <w:r w:rsidRPr="00B800DA">
        <w:rPr>
          <w:rFonts w:ascii="Arial" w:hAnsi="Arial" w:cs="Arial"/>
          <w:sz w:val="20"/>
          <w:szCs w:val="20"/>
        </w:rPr>
        <w:t xml:space="preserve"> pretendentu</w:t>
      </w:r>
      <w:r>
        <w:rPr>
          <w:rFonts w:ascii="Arial" w:hAnsi="Arial" w:cs="Arial"/>
          <w:sz w:val="20"/>
          <w:szCs w:val="20"/>
        </w:rPr>
        <w:t>/-</w:t>
      </w:r>
      <w:proofErr w:type="spellStart"/>
      <w:r>
        <w:rPr>
          <w:rFonts w:ascii="Arial" w:hAnsi="Arial" w:cs="Arial"/>
          <w:sz w:val="20"/>
          <w:szCs w:val="20"/>
        </w:rPr>
        <w:t>iem</w:t>
      </w:r>
      <w:proofErr w:type="spellEnd"/>
      <w:r w:rsidRPr="00B800DA">
        <w:rPr>
          <w:rFonts w:ascii="Arial" w:hAnsi="Arial" w:cs="Arial"/>
          <w:sz w:val="20"/>
          <w:szCs w:val="20"/>
        </w:rPr>
        <w:t xml:space="preserve"> tiek noslēgts līgums atbilstoši </w:t>
      </w:r>
      <w:r w:rsidRPr="00910957">
        <w:rPr>
          <w:rFonts w:ascii="Arial" w:hAnsi="Arial" w:cs="Arial"/>
          <w:sz w:val="20"/>
          <w:szCs w:val="20"/>
        </w:rPr>
        <w:t>nolikuma 4. pielikum</w:t>
      </w:r>
      <w:r>
        <w:rPr>
          <w:rFonts w:ascii="Arial" w:hAnsi="Arial" w:cs="Arial"/>
          <w:sz w:val="20"/>
          <w:szCs w:val="20"/>
        </w:rPr>
        <w:t>ā</w:t>
      </w:r>
      <w:r w:rsidRPr="00910957">
        <w:rPr>
          <w:rFonts w:ascii="Arial" w:hAnsi="Arial" w:cs="Arial"/>
          <w:sz w:val="20"/>
          <w:szCs w:val="20"/>
        </w:rPr>
        <w:t xml:space="preserve"> pievienot</w:t>
      </w:r>
      <w:r>
        <w:rPr>
          <w:rFonts w:ascii="Arial" w:hAnsi="Arial" w:cs="Arial"/>
          <w:sz w:val="20"/>
          <w:szCs w:val="20"/>
        </w:rPr>
        <w:t>o</w:t>
      </w:r>
      <w:r w:rsidRPr="00910957">
        <w:rPr>
          <w:rFonts w:ascii="Arial" w:hAnsi="Arial" w:cs="Arial"/>
          <w:sz w:val="20"/>
          <w:szCs w:val="20"/>
        </w:rPr>
        <w:t xml:space="preserve"> līguma projekt</w:t>
      </w:r>
      <w:r>
        <w:rPr>
          <w:rFonts w:ascii="Arial" w:hAnsi="Arial" w:cs="Arial"/>
          <w:sz w:val="20"/>
          <w:szCs w:val="20"/>
        </w:rPr>
        <w:t>u.</w:t>
      </w:r>
    </w:p>
    <w:p w14:paraId="04162050" w14:textId="77777777" w:rsidR="00063C03" w:rsidRPr="00B800DA" w:rsidRDefault="00063C03" w:rsidP="00063C03">
      <w:pPr>
        <w:pStyle w:val="ListParagraph"/>
        <w:numPr>
          <w:ilvl w:val="1"/>
          <w:numId w:val="8"/>
        </w:numPr>
        <w:spacing w:after="0" w:line="240" w:lineRule="auto"/>
        <w:jc w:val="both"/>
        <w:rPr>
          <w:rFonts w:ascii="Arial" w:hAnsi="Arial" w:cs="Arial"/>
          <w:bCs/>
          <w:sz w:val="20"/>
          <w:szCs w:val="20"/>
        </w:rPr>
      </w:pPr>
      <w:r w:rsidRPr="00B800DA">
        <w:rPr>
          <w:rFonts w:ascii="Arial" w:hAnsi="Arial" w:cs="Arial"/>
          <w:b/>
          <w:sz w:val="20"/>
          <w:szCs w:val="20"/>
        </w:rPr>
        <w:t>Iepirkuma līguma izpildes (darbu) būtiskākie noteikumi:</w:t>
      </w:r>
    </w:p>
    <w:p w14:paraId="5FE2461F" w14:textId="6B192A4E" w:rsidR="00063C03" w:rsidRPr="00B800DA" w:rsidRDefault="00063C03" w:rsidP="00063C03">
      <w:pPr>
        <w:pStyle w:val="ListParagraph"/>
        <w:numPr>
          <w:ilvl w:val="2"/>
          <w:numId w:val="8"/>
        </w:numPr>
        <w:spacing w:after="0" w:line="240" w:lineRule="auto"/>
        <w:jc w:val="both"/>
        <w:rPr>
          <w:rFonts w:ascii="Arial" w:hAnsi="Arial" w:cs="Arial"/>
          <w:bCs/>
          <w:sz w:val="20"/>
          <w:szCs w:val="20"/>
        </w:rPr>
      </w:pPr>
      <w:r w:rsidRPr="00B800DA">
        <w:rPr>
          <w:rFonts w:ascii="Arial" w:hAnsi="Arial" w:cs="Arial"/>
          <w:bCs/>
          <w:sz w:val="20"/>
          <w:szCs w:val="20"/>
          <w:u w:val="single"/>
        </w:rPr>
        <w:t>termiņš</w:t>
      </w:r>
      <w:r w:rsidRPr="00B800DA">
        <w:rPr>
          <w:rFonts w:ascii="Arial" w:hAnsi="Arial" w:cs="Arial"/>
          <w:bCs/>
          <w:sz w:val="20"/>
          <w:szCs w:val="20"/>
        </w:rPr>
        <w:t xml:space="preserve">: kopējais </w:t>
      </w:r>
      <w:r w:rsidRPr="00B800DA">
        <w:rPr>
          <w:rFonts w:ascii="Arial" w:hAnsi="Arial" w:cs="Arial"/>
          <w:b/>
          <w:sz w:val="20"/>
          <w:szCs w:val="20"/>
        </w:rPr>
        <w:t>Darbu Izpildes laiks</w:t>
      </w:r>
      <w:r w:rsidRPr="00B800DA">
        <w:rPr>
          <w:rFonts w:ascii="Arial" w:hAnsi="Arial" w:cs="Arial"/>
          <w:bCs/>
          <w:sz w:val="20"/>
          <w:szCs w:val="20"/>
        </w:rPr>
        <w:t xml:space="preserve"> – no Līguma noslēgšanas datuma ir </w:t>
      </w:r>
      <w:r w:rsidRPr="00603C11">
        <w:rPr>
          <w:rFonts w:ascii="Arial" w:hAnsi="Arial" w:cs="Arial"/>
          <w:b/>
          <w:strike/>
          <w:sz w:val="20"/>
          <w:szCs w:val="20"/>
        </w:rPr>
        <w:t>60 (sešdesmit)</w:t>
      </w:r>
      <w:r w:rsidRPr="00B800DA">
        <w:rPr>
          <w:rFonts w:ascii="Arial" w:hAnsi="Arial" w:cs="Arial"/>
          <w:b/>
          <w:sz w:val="20"/>
          <w:szCs w:val="20"/>
        </w:rPr>
        <w:t xml:space="preserve"> </w:t>
      </w:r>
      <w:r w:rsidR="00603C11">
        <w:rPr>
          <w:rFonts w:ascii="Arial" w:hAnsi="Arial" w:cs="Arial"/>
          <w:b/>
          <w:color w:val="0070C0"/>
          <w:sz w:val="20"/>
          <w:szCs w:val="20"/>
        </w:rPr>
        <w:t>90 (deviņdesmit)</w:t>
      </w:r>
      <w:r w:rsidR="00603C11">
        <w:rPr>
          <w:rStyle w:val="FootnoteReference"/>
          <w:rFonts w:ascii="Arial" w:hAnsi="Arial" w:cs="Arial"/>
          <w:b/>
          <w:color w:val="0070C0"/>
          <w:sz w:val="20"/>
          <w:szCs w:val="20"/>
        </w:rPr>
        <w:footnoteReference w:id="1"/>
      </w:r>
      <w:r w:rsidR="00603C11">
        <w:rPr>
          <w:rFonts w:ascii="Arial" w:hAnsi="Arial" w:cs="Arial"/>
          <w:b/>
          <w:color w:val="0070C0"/>
          <w:sz w:val="20"/>
          <w:szCs w:val="20"/>
        </w:rPr>
        <w:t xml:space="preserve"> </w:t>
      </w:r>
      <w:r w:rsidRPr="00B800DA">
        <w:rPr>
          <w:rFonts w:ascii="Arial" w:hAnsi="Arial" w:cs="Arial"/>
          <w:b/>
          <w:sz w:val="20"/>
          <w:szCs w:val="20"/>
        </w:rPr>
        <w:t>dienas</w:t>
      </w:r>
      <w:r w:rsidRPr="00B800DA">
        <w:rPr>
          <w:rFonts w:ascii="Arial" w:hAnsi="Arial" w:cs="Arial"/>
          <w:bCs/>
          <w:sz w:val="20"/>
          <w:szCs w:val="20"/>
        </w:rPr>
        <w:t xml:space="preserve"> no Līguma spēkā stāšanās dienas;</w:t>
      </w:r>
    </w:p>
    <w:p w14:paraId="06A901C9" w14:textId="77777777" w:rsidR="00063C03" w:rsidRPr="00910957" w:rsidRDefault="00063C03" w:rsidP="00063C03">
      <w:pPr>
        <w:pStyle w:val="ListParagraph"/>
        <w:numPr>
          <w:ilvl w:val="2"/>
          <w:numId w:val="8"/>
        </w:numPr>
        <w:spacing w:after="0" w:line="240" w:lineRule="auto"/>
        <w:jc w:val="both"/>
        <w:rPr>
          <w:rFonts w:ascii="Arial" w:hAnsi="Arial" w:cs="Arial"/>
          <w:bCs/>
          <w:sz w:val="20"/>
          <w:szCs w:val="20"/>
        </w:rPr>
      </w:pPr>
      <w:r w:rsidRPr="00B800DA">
        <w:rPr>
          <w:rFonts w:ascii="Arial" w:hAnsi="Arial" w:cs="Arial"/>
          <w:sz w:val="20"/>
          <w:szCs w:val="20"/>
          <w:u w:val="single"/>
        </w:rPr>
        <w:t>izpildes vieta</w:t>
      </w:r>
      <w:r w:rsidRPr="00B800DA">
        <w:rPr>
          <w:rFonts w:ascii="Arial" w:hAnsi="Arial" w:cs="Arial"/>
          <w:sz w:val="20"/>
          <w:szCs w:val="20"/>
        </w:rPr>
        <w:t xml:space="preserve">: saskaņā ar Darba </w:t>
      </w:r>
      <w:r w:rsidRPr="00910957">
        <w:rPr>
          <w:rFonts w:ascii="Arial" w:hAnsi="Arial" w:cs="Arial"/>
          <w:sz w:val="20"/>
          <w:szCs w:val="20"/>
        </w:rPr>
        <w:t>uzdevumu (nolikuma 2.pielikums);</w:t>
      </w:r>
    </w:p>
    <w:p w14:paraId="1CB62C6D" w14:textId="4C9DE51C" w:rsidR="00063C03" w:rsidRPr="00910957" w:rsidRDefault="00063C03" w:rsidP="00063C03">
      <w:pPr>
        <w:pStyle w:val="ListParagraph"/>
        <w:numPr>
          <w:ilvl w:val="2"/>
          <w:numId w:val="8"/>
        </w:numPr>
        <w:spacing w:after="0" w:line="240" w:lineRule="auto"/>
        <w:rPr>
          <w:rFonts w:ascii="Arial" w:hAnsi="Arial" w:cs="Arial"/>
          <w:bCs/>
          <w:sz w:val="20"/>
          <w:szCs w:val="20"/>
        </w:rPr>
      </w:pPr>
      <w:r w:rsidRPr="00910957">
        <w:rPr>
          <w:rFonts w:ascii="Arial" w:hAnsi="Arial" w:cs="Arial"/>
          <w:bCs/>
          <w:sz w:val="20"/>
          <w:szCs w:val="20"/>
        </w:rPr>
        <w:t xml:space="preserve">garantija būvdarbiem: ne mazāk kā </w:t>
      </w:r>
      <w:r w:rsidR="00B519F1">
        <w:rPr>
          <w:rFonts w:ascii="Arial" w:hAnsi="Arial" w:cs="Arial"/>
          <w:bCs/>
          <w:sz w:val="20"/>
          <w:szCs w:val="20"/>
        </w:rPr>
        <w:t>2</w:t>
      </w:r>
      <w:r w:rsidRPr="00910957">
        <w:rPr>
          <w:rFonts w:ascii="Arial" w:hAnsi="Arial" w:cs="Arial"/>
          <w:bCs/>
          <w:sz w:val="20"/>
          <w:szCs w:val="20"/>
        </w:rPr>
        <w:t xml:space="preserve"> gadi.</w:t>
      </w:r>
    </w:p>
    <w:p w14:paraId="13D3121D" w14:textId="77777777" w:rsidR="00063C03" w:rsidRPr="00B800DA" w:rsidRDefault="00063C03" w:rsidP="00063C03">
      <w:pPr>
        <w:pStyle w:val="ListParagraph"/>
        <w:numPr>
          <w:ilvl w:val="2"/>
          <w:numId w:val="8"/>
        </w:numPr>
        <w:spacing w:after="0" w:line="240" w:lineRule="auto"/>
        <w:jc w:val="both"/>
        <w:rPr>
          <w:rFonts w:ascii="Arial" w:hAnsi="Arial" w:cs="Arial"/>
          <w:b/>
          <w:sz w:val="20"/>
          <w:szCs w:val="20"/>
        </w:rPr>
      </w:pPr>
      <w:r w:rsidRPr="00B800DA">
        <w:rPr>
          <w:rFonts w:ascii="Arial" w:hAnsi="Arial" w:cs="Arial"/>
          <w:sz w:val="20"/>
          <w:szCs w:val="20"/>
          <w:u w:val="single"/>
        </w:rPr>
        <w:t>norēķinu kārtība</w:t>
      </w:r>
      <w:r w:rsidRPr="00B800DA">
        <w:rPr>
          <w:rFonts w:ascii="Arial" w:hAnsi="Arial" w:cs="Arial"/>
          <w:sz w:val="20"/>
          <w:szCs w:val="20"/>
        </w:rPr>
        <w:t>:</w:t>
      </w:r>
      <w:r w:rsidRPr="00B800DA">
        <w:rPr>
          <w:rFonts w:ascii="Arial" w:hAnsi="Arial" w:cs="Arial"/>
          <w:bCs/>
          <w:sz w:val="20"/>
          <w:szCs w:val="20"/>
        </w:rPr>
        <w:t xml:space="preserve"> pasūtītājs veic samaksu 30 (trīsdesmit) kalendāra dienu laikā </w:t>
      </w:r>
      <w:r w:rsidRPr="00B800DA">
        <w:rPr>
          <w:rFonts w:ascii="Arial" w:hAnsi="Arial" w:cs="Arial"/>
          <w:sz w:val="20"/>
          <w:szCs w:val="20"/>
        </w:rPr>
        <w:t>no rēķina saņemšanas dienas, pamatojoties uz Pušu pārstāvju parakstītiem aktiem un pēc visu darbu pabeigšanas, pamatojoties uz Uzņēmēja iesniegto un Pušu parakstīto pieņemšanas – nodošanas aktu. Priekšapmaksa (avanss) ir paredzēta 50% apmērā.</w:t>
      </w:r>
    </w:p>
    <w:p w14:paraId="236AA513" w14:textId="77777777" w:rsidR="00063C03" w:rsidRPr="00B800DA" w:rsidRDefault="00063C03" w:rsidP="00063C03">
      <w:pPr>
        <w:pStyle w:val="ListParagraph"/>
        <w:numPr>
          <w:ilvl w:val="1"/>
          <w:numId w:val="8"/>
        </w:numPr>
        <w:spacing w:after="0" w:line="240" w:lineRule="auto"/>
        <w:ind w:left="720" w:hanging="720"/>
        <w:jc w:val="both"/>
        <w:rPr>
          <w:rFonts w:ascii="Arial" w:hAnsi="Arial" w:cs="Arial"/>
          <w:b/>
          <w:sz w:val="20"/>
          <w:szCs w:val="20"/>
        </w:rPr>
      </w:pPr>
      <w:r w:rsidRPr="00B800DA">
        <w:rPr>
          <w:rFonts w:ascii="Arial" w:hAnsi="Arial" w:cs="Arial"/>
          <w:b/>
          <w:sz w:val="20"/>
          <w:szCs w:val="20"/>
        </w:rPr>
        <w:t>Tehniskais raksturojums</w:t>
      </w:r>
      <w:r w:rsidRPr="00B800DA">
        <w:rPr>
          <w:rFonts w:ascii="Arial" w:hAnsi="Arial" w:cs="Arial"/>
          <w:sz w:val="20"/>
          <w:szCs w:val="20"/>
        </w:rPr>
        <w:t>: darbi jāveic saskaņā ar Darba uzdevumu (nolikuma 2.pielikums) prasībām.</w:t>
      </w:r>
    </w:p>
    <w:p w14:paraId="4D4B88C4" w14:textId="77777777" w:rsidR="00063C03" w:rsidRPr="00B800DA" w:rsidRDefault="00063C03" w:rsidP="00063C03">
      <w:pPr>
        <w:pStyle w:val="ListParagraph"/>
        <w:numPr>
          <w:ilvl w:val="1"/>
          <w:numId w:val="8"/>
        </w:numPr>
        <w:ind w:left="720" w:hanging="720"/>
        <w:jc w:val="both"/>
        <w:rPr>
          <w:rFonts w:ascii="Arial" w:hAnsi="Arial" w:cs="Arial"/>
          <w:sz w:val="20"/>
          <w:szCs w:val="20"/>
        </w:rPr>
      </w:pPr>
      <w:r w:rsidRPr="00B800DA">
        <w:rPr>
          <w:rFonts w:ascii="Arial" w:hAnsi="Arial" w:cs="Arial"/>
          <w:b/>
          <w:sz w:val="20"/>
          <w:szCs w:val="20"/>
        </w:rPr>
        <w:t>Objekta apskate:</w:t>
      </w:r>
      <w:r w:rsidRPr="00B800DA">
        <w:rPr>
          <w:rFonts w:ascii="Arial" w:hAnsi="Arial" w:cs="Arial"/>
          <w:sz w:val="20"/>
          <w:szCs w:val="20"/>
        </w:rPr>
        <w:t xml:space="preserve"> piedāvājuma pienācīgai sagatavošanai pēc ieinteresētā piegādātāja pieprasījuma tiek organizēta objekta apskate. Iepriekšēja pieteikšanās obligāta (tālrunis: </w:t>
      </w:r>
      <w:r w:rsidRPr="00B800DA">
        <w:rPr>
          <w:rFonts w:ascii="Arial" w:hAnsi="Arial" w:cs="Arial"/>
          <w:bCs/>
          <w:sz w:val="20"/>
          <w:szCs w:val="20"/>
        </w:rPr>
        <w:t>2</w:t>
      </w:r>
      <w:r>
        <w:rPr>
          <w:rFonts w:ascii="Arial" w:hAnsi="Arial" w:cs="Arial"/>
          <w:bCs/>
          <w:sz w:val="20"/>
          <w:szCs w:val="20"/>
        </w:rPr>
        <w:t>7895129</w:t>
      </w:r>
      <w:r w:rsidRPr="00B800DA">
        <w:rPr>
          <w:rFonts w:ascii="Arial" w:hAnsi="Arial" w:cs="Arial"/>
          <w:sz w:val="20"/>
          <w:szCs w:val="20"/>
        </w:rPr>
        <w:t>).</w:t>
      </w:r>
    </w:p>
    <w:p w14:paraId="65CAB040" w14:textId="77777777" w:rsidR="00063C03" w:rsidRPr="00B800DA" w:rsidRDefault="00063C03" w:rsidP="00063C03">
      <w:pPr>
        <w:pStyle w:val="ListParagraph"/>
        <w:numPr>
          <w:ilvl w:val="1"/>
          <w:numId w:val="8"/>
        </w:numPr>
        <w:jc w:val="both"/>
        <w:rPr>
          <w:rFonts w:ascii="Arial" w:hAnsi="Arial" w:cs="Arial"/>
          <w:sz w:val="20"/>
          <w:szCs w:val="20"/>
        </w:rPr>
      </w:pPr>
      <w:r w:rsidRPr="00B800DA">
        <w:rPr>
          <w:rFonts w:ascii="Arial" w:hAnsi="Arial" w:cs="Arial"/>
          <w:sz w:val="20"/>
          <w:szCs w:val="20"/>
        </w:rPr>
        <w:t>Iepirkuma nomenklatūras (CPV) galvenais kods: 45000000-7 (</w:t>
      </w:r>
      <w:r w:rsidRPr="00B800DA">
        <w:rPr>
          <w:rFonts w:ascii="Arial" w:hAnsi="Arial" w:cs="Arial"/>
          <w:i/>
          <w:iCs/>
          <w:sz w:val="20"/>
          <w:szCs w:val="20"/>
        </w:rPr>
        <w:t>Celtniecības darbi</w:t>
      </w:r>
      <w:r w:rsidRPr="00B800DA">
        <w:rPr>
          <w:rFonts w:ascii="Arial" w:hAnsi="Arial" w:cs="Arial"/>
          <w:sz w:val="20"/>
          <w:szCs w:val="20"/>
        </w:rPr>
        <w:t>).</w:t>
      </w:r>
    </w:p>
    <w:p w14:paraId="2BD87A6B" w14:textId="77777777" w:rsidR="00063C03" w:rsidRPr="00B800DA"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Pretendentu atlases prasības un piedāvājumā iekļaujamā informācija un dokumenti</w:t>
      </w:r>
    </w:p>
    <w:p w14:paraId="2ADD1551" w14:textId="77777777" w:rsidR="00063C03" w:rsidRPr="00B800D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Cs/>
          <w:sz w:val="20"/>
          <w:szCs w:val="20"/>
        </w:rPr>
        <w:t>Pretendentu atlases prasības ir obligātas visiem pretendentiem, kas vēlas iegūt tiesības veikt darbus un slēgt iepirkuma līgumu;</w:t>
      </w:r>
    </w:p>
    <w:p w14:paraId="7E8791F9" w14:textId="77777777" w:rsidR="00063C03" w:rsidRPr="00B800DA" w:rsidRDefault="00063C03" w:rsidP="00063C03">
      <w:pPr>
        <w:pStyle w:val="ListParagraph"/>
        <w:numPr>
          <w:ilvl w:val="1"/>
          <w:numId w:val="8"/>
        </w:numPr>
        <w:spacing w:after="0" w:line="240" w:lineRule="auto"/>
        <w:ind w:left="567" w:hanging="567"/>
        <w:jc w:val="both"/>
        <w:rPr>
          <w:rFonts w:ascii="Arial" w:hAnsi="Arial" w:cs="Arial"/>
          <w:b/>
          <w:sz w:val="20"/>
          <w:szCs w:val="20"/>
        </w:rPr>
      </w:pPr>
      <w:r w:rsidRPr="00B800DA">
        <w:rPr>
          <w:rFonts w:ascii="Arial" w:hAnsi="Arial" w:cs="Arial"/>
          <w:bCs/>
          <w:sz w:val="20"/>
          <w:szCs w:val="20"/>
        </w:rPr>
        <w:lastRenderedPageBreak/>
        <w:t>Pretendentam jāatbilst šādiem pretendentu atlases noteikumiem un ar piedāvājumu jāiesniedz šāda informācija un dokumenti:</w:t>
      </w:r>
    </w:p>
    <w:tbl>
      <w:tblPr>
        <w:tblStyle w:val="TableGrid"/>
        <w:tblW w:w="9455" w:type="dxa"/>
        <w:tblLayout w:type="fixed"/>
        <w:tblLook w:val="04A0" w:firstRow="1" w:lastRow="0" w:firstColumn="1" w:lastColumn="0" w:noHBand="0" w:noVBand="1"/>
      </w:tblPr>
      <w:tblGrid>
        <w:gridCol w:w="988"/>
        <w:gridCol w:w="4199"/>
        <w:gridCol w:w="4258"/>
        <w:gridCol w:w="10"/>
      </w:tblGrid>
      <w:tr w:rsidR="00063C03" w:rsidRPr="00B800DA" w14:paraId="14712DB6" w14:textId="77777777" w:rsidTr="00DD0EA9">
        <w:trPr>
          <w:gridAfter w:val="1"/>
          <w:wAfter w:w="10" w:type="dxa"/>
          <w:trHeight w:val="516"/>
        </w:trPr>
        <w:tc>
          <w:tcPr>
            <w:tcW w:w="988" w:type="dxa"/>
            <w:tcBorders>
              <w:bottom w:val="single" w:sz="4" w:space="0" w:color="auto"/>
            </w:tcBorders>
            <w:shd w:val="clear" w:color="auto" w:fill="F2F2F2" w:themeFill="background1" w:themeFillShade="F2"/>
            <w:vAlign w:val="center"/>
          </w:tcPr>
          <w:p w14:paraId="31F7FD96" w14:textId="77777777" w:rsidR="00063C03" w:rsidRPr="00B800DA" w:rsidRDefault="00063C03" w:rsidP="00DD0EA9">
            <w:pPr>
              <w:jc w:val="center"/>
              <w:rPr>
                <w:rFonts w:ascii="Arial" w:hAnsi="Arial" w:cs="Arial"/>
                <w:b/>
              </w:rPr>
            </w:pPr>
            <w:r w:rsidRPr="00B800DA">
              <w:rPr>
                <w:rFonts w:ascii="Arial" w:hAnsi="Arial" w:cs="Arial"/>
                <w:b/>
              </w:rPr>
              <w:t>Nr.</w:t>
            </w:r>
          </w:p>
          <w:p w14:paraId="11C82E59" w14:textId="77777777" w:rsidR="00063C03" w:rsidRPr="00B800DA" w:rsidRDefault="00063C03" w:rsidP="00DD0EA9">
            <w:pPr>
              <w:jc w:val="center"/>
              <w:rPr>
                <w:rFonts w:ascii="Arial" w:hAnsi="Arial" w:cs="Arial"/>
                <w:b/>
              </w:rPr>
            </w:pPr>
            <w:r w:rsidRPr="00B800DA">
              <w:rPr>
                <w:rFonts w:ascii="Arial" w:hAnsi="Arial" w:cs="Arial"/>
                <w:b/>
              </w:rPr>
              <w:t>p.k.</w:t>
            </w:r>
          </w:p>
        </w:tc>
        <w:tc>
          <w:tcPr>
            <w:tcW w:w="4199" w:type="dxa"/>
            <w:shd w:val="clear" w:color="auto" w:fill="F2F2F2" w:themeFill="background1" w:themeFillShade="F2"/>
            <w:vAlign w:val="center"/>
          </w:tcPr>
          <w:p w14:paraId="47A6D16A" w14:textId="77777777" w:rsidR="00063C03" w:rsidRPr="00B800DA" w:rsidRDefault="00063C03" w:rsidP="00DD0EA9">
            <w:pPr>
              <w:jc w:val="center"/>
              <w:rPr>
                <w:rFonts w:ascii="Arial" w:hAnsi="Arial" w:cs="Arial"/>
                <w:b/>
                <w:caps/>
              </w:rPr>
            </w:pPr>
            <w:r w:rsidRPr="00B800DA">
              <w:rPr>
                <w:rFonts w:ascii="Arial" w:hAnsi="Arial" w:cs="Arial"/>
                <w:b/>
              </w:rPr>
              <w:t>Pretendentu atlases prasības</w:t>
            </w:r>
          </w:p>
        </w:tc>
        <w:tc>
          <w:tcPr>
            <w:tcW w:w="4258" w:type="dxa"/>
            <w:shd w:val="clear" w:color="auto" w:fill="F2F2F2" w:themeFill="background1" w:themeFillShade="F2"/>
            <w:vAlign w:val="center"/>
          </w:tcPr>
          <w:p w14:paraId="65BCBB7A" w14:textId="77777777" w:rsidR="00063C03" w:rsidRPr="00B800DA" w:rsidRDefault="00063C03" w:rsidP="00DD0EA9">
            <w:pPr>
              <w:overflowPunct w:val="0"/>
              <w:autoSpaceDE w:val="0"/>
              <w:autoSpaceDN w:val="0"/>
              <w:adjustRightInd w:val="0"/>
              <w:jc w:val="center"/>
              <w:textAlignment w:val="baseline"/>
              <w:rPr>
                <w:rFonts w:ascii="Arial" w:hAnsi="Arial" w:cs="Arial"/>
                <w:i/>
              </w:rPr>
            </w:pPr>
            <w:r w:rsidRPr="00B800DA">
              <w:rPr>
                <w:rFonts w:ascii="Arial" w:hAnsi="Arial" w:cs="Arial"/>
                <w:b/>
                <w:iCs/>
              </w:rPr>
              <w:t>Iesniedzamā informācija, dokumenti:</w:t>
            </w:r>
          </w:p>
        </w:tc>
      </w:tr>
      <w:tr w:rsidR="00063C03" w:rsidRPr="00B800DA" w14:paraId="0B28F6A9" w14:textId="77777777" w:rsidTr="00DD0EA9">
        <w:tc>
          <w:tcPr>
            <w:tcW w:w="988" w:type="dxa"/>
            <w:tcBorders>
              <w:bottom w:val="single" w:sz="4" w:space="0" w:color="auto"/>
            </w:tcBorders>
          </w:tcPr>
          <w:p w14:paraId="54F3524B" w14:textId="77777777" w:rsidR="00063C03" w:rsidRPr="0070738B" w:rsidRDefault="00063C03" w:rsidP="00DD0EA9">
            <w:pPr>
              <w:rPr>
                <w:rFonts w:ascii="Arial" w:hAnsi="Arial" w:cs="Arial"/>
                <w:b/>
                <w:bCs/>
                <w:sz w:val="20"/>
                <w:szCs w:val="20"/>
              </w:rPr>
            </w:pPr>
            <w:r w:rsidRPr="0070738B">
              <w:rPr>
                <w:rFonts w:ascii="Arial" w:hAnsi="Arial" w:cs="Arial"/>
                <w:b/>
                <w:bCs/>
                <w:sz w:val="20"/>
                <w:szCs w:val="20"/>
              </w:rPr>
              <w:t>3.2.1.</w:t>
            </w:r>
          </w:p>
        </w:tc>
        <w:tc>
          <w:tcPr>
            <w:tcW w:w="8467" w:type="dxa"/>
            <w:gridSpan w:val="3"/>
          </w:tcPr>
          <w:p w14:paraId="15A8E369" w14:textId="77777777" w:rsidR="00063C03" w:rsidRPr="0070738B" w:rsidRDefault="00063C03" w:rsidP="00DD0EA9">
            <w:pPr>
              <w:rPr>
                <w:rFonts w:ascii="Arial" w:hAnsi="Arial" w:cs="Arial"/>
                <w:b/>
                <w:bCs/>
                <w:sz w:val="20"/>
                <w:szCs w:val="20"/>
              </w:rPr>
            </w:pPr>
            <w:r w:rsidRPr="0070738B">
              <w:rPr>
                <w:rFonts w:ascii="Arial" w:hAnsi="Arial" w:cs="Arial"/>
                <w:b/>
                <w:bCs/>
                <w:sz w:val="20"/>
                <w:szCs w:val="20"/>
              </w:rPr>
              <w:t xml:space="preserve">Pretendents apliecina dalību </w:t>
            </w:r>
            <w:r>
              <w:rPr>
                <w:rFonts w:ascii="Arial" w:hAnsi="Arial" w:cs="Arial"/>
                <w:b/>
                <w:bCs/>
                <w:sz w:val="20"/>
                <w:szCs w:val="20"/>
              </w:rPr>
              <w:t>iepirkuma</w:t>
            </w:r>
            <w:r w:rsidRPr="0070738B">
              <w:rPr>
                <w:rFonts w:ascii="Arial" w:hAnsi="Arial" w:cs="Arial"/>
                <w:b/>
                <w:bCs/>
                <w:sz w:val="20"/>
                <w:szCs w:val="20"/>
              </w:rPr>
              <w:t xml:space="preserve"> procedūrā</w:t>
            </w:r>
          </w:p>
        </w:tc>
      </w:tr>
      <w:tr w:rsidR="00063C03" w:rsidRPr="00B800DA" w14:paraId="47569879" w14:textId="77777777" w:rsidTr="00DD0EA9">
        <w:trPr>
          <w:gridAfter w:val="1"/>
          <w:wAfter w:w="10" w:type="dxa"/>
          <w:trHeight w:val="524"/>
        </w:trPr>
        <w:tc>
          <w:tcPr>
            <w:tcW w:w="988" w:type="dxa"/>
            <w:tcBorders>
              <w:top w:val="single" w:sz="4" w:space="0" w:color="auto"/>
              <w:bottom w:val="single" w:sz="4" w:space="0" w:color="auto"/>
            </w:tcBorders>
          </w:tcPr>
          <w:p w14:paraId="3D8B57C2"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3.2.1.1.</w:t>
            </w:r>
          </w:p>
        </w:tc>
        <w:tc>
          <w:tcPr>
            <w:tcW w:w="4199" w:type="dxa"/>
            <w:tcBorders>
              <w:bottom w:val="single" w:sz="4" w:space="0" w:color="auto"/>
            </w:tcBorders>
          </w:tcPr>
          <w:p w14:paraId="25B28751" w14:textId="77777777" w:rsidR="00063C03" w:rsidRPr="0070738B" w:rsidRDefault="00063C03" w:rsidP="00DD0EA9">
            <w:pPr>
              <w:spacing w:line="240" w:lineRule="auto"/>
              <w:jc w:val="both"/>
              <w:rPr>
                <w:rFonts w:ascii="Arial" w:hAnsi="Arial" w:cs="Arial"/>
                <w:b/>
                <w:caps/>
                <w:sz w:val="20"/>
                <w:szCs w:val="20"/>
              </w:rPr>
            </w:pPr>
            <w:r w:rsidRPr="0070738B">
              <w:rPr>
                <w:rFonts w:ascii="Arial" w:hAnsi="Arial" w:cs="Arial"/>
                <w:sz w:val="20"/>
                <w:szCs w:val="20"/>
              </w:rPr>
              <w:t xml:space="preserve">Pretendentam jāiesniedz pieteikums par piedalīšanos </w:t>
            </w:r>
            <w:r>
              <w:rPr>
                <w:rFonts w:ascii="Arial" w:hAnsi="Arial" w:cs="Arial"/>
                <w:sz w:val="20"/>
                <w:szCs w:val="20"/>
              </w:rPr>
              <w:t>iepirkuma</w:t>
            </w:r>
            <w:r w:rsidRPr="0070738B">
              <w:rPr>
                <w:rFonts w:ascii="Arial" w:hAnsi="Arial" w:cs="Arial"/>
                <w:sz w:val="20"/>
                <w:szCs w:val="20"/>
              </w:rPr>
              <w:t xml:space="preserve"> procedūrā atbilstoši nolikumā paredzētajai formai.</w:t>
            </w:r>
          </w:p>
        </w:tc>
        <w:tc>
          <w:tcPr>
            <w:tcW w:w="4258" w:type="dxa"/>
            <w:tcBorders>
              <w:bottom w:val="single" w:sz="4" w:space="0" w:color="auto"/>
            </w:tcBorders>
          </w:tcPr>
          <w:p w14:paraId="4CFE0019" w14:textId="77777777" w:rsidR="00063C03" w:rsidRPr="0070738B" w:rsidRDefault="00063C03" w:rsidP="00DD0EA9">
            <w:pPr>
              <w:spacing w:line="240" w:lineRule="auto"/>
              <w:rPr>
                <w:rFonts w:ascii="Arial" w:hAnsi="Arial" w:cs="Arial"/>
                <w:sz w:val="20"/>
                <w:szCs w:val="20"/>
              </w:rPr>
            </w:pPr>
            <w:r w:rsidRPr="0070738B">
              <w:rPr>
                <w:rFonts w:ascii="Arial" w:hAnsi="Arial" w:cs="Arial"/>
                <w:b/>
                <w:sz w:val="20"/>
                <w:szCs w:val="20"/>
              </w:rPr>
              <w:t>Pieteikums</w:t>
            </w:r>
            <w:r w:rsidRPr="0070738B">
              <w:rPr>
                <w:rFonts w:ascii="Arial" w:hAnsi="Arial" w:cs="Arial"/>
                <w:bCs/>
                <w:sz w:val="20"/>
                <w:szCs w:val="20"/>
              </w:rPr>
              <w:t xml:space="preserve"> </w:t>
            </w:r>
            <w:r w:rsidRPr="0070738B">
              <w:rPr>
                <w:rFonts w:ascii="Arial" w:hAnsi="Arial" w:cs="Arial"/>
                <w:sz w:val="20"/>
                <w:szCs w:val="20"/>
              </w:rPr>
              <w:t xml:space="preserve">dalībai </w:t>
            </w:r>
            <w:r>
              <w:rPr>
                <w:rFonts w:ascii="Arial" w:hAnsi="Arial" w:cs="Arial"/>
                <w:sz w:val="20"/>
                <w:szCs w:val="20"/>
              </w:rPr>
              <w:t>iepirkuma</w:t>
            </w:r>
            <w:r w:rsidRPr="0070738B">
              <w:rPr>
                <w:rFonts w:ascii="Arial" w:hAnsi="Arial" w:cs="Arial"/>
                <w:sz w:val="20"/>
                <w:szCs w:val="20"/>
              </w:rPr>
              <w:t xml:space="preserve"> procedūrā (forma nolikuma 1.pielikumā).</w:t>
            </w:r>
          </w:p>
        </w:tc>
      </w:tr>
      <w:tr w:rsidR="00063C03" w:rsidRPr="00B800DA" w14:paraId="41490F28" w14:textId="77777777" w:rsidTr="00DD0EA9">
        <w:trPr>
          <w:gridAfter w:val="1"/>
          <w:wAfter w:w="10" w:type="dxa"/>
          <w:trHeight w:val="558"/>
        </w:trPr>
        <w:tc>
          <w:tcPr>
            <w:tcW w:w="988" w:type="dxa"/>
            <w:tcBorders>
              <w:top w:val="single" w:sz="4" w:space="0" w:color="auto"/>
              <w:bottom w:val="single" w:sz="4" w:space="0" w:color="auto"/>
            </w:tcBorders>
          </w:tcPr>
          <w:p w14:paraId="6024282E"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3.2.1.2.</w:t>
            </w:r>
          </w:p>
        </w:tc>
        <w:tc>
          <w:tcPr>
            <w:tcW w:w="4199" w:type="dxa"/>
            <w:tcBorders>
              <w:top w:val="single" w:sz="4" w:space="0" w:color="auto"/>
              <w:bottom w:val="single" w:sz="4" w:space="0" w:color="auto"/>
            </w:tcBorders>
          </w:tcPr>
          <w:p w14:paraId="66265ED3" w14:textId="77777777" w:rsidR="00063C03" w:rsidRPr="0070738B" w:rsidRDefault="00063C03" w:rsidP="00DD0EA9">
            <w:pPr>
              <w:spacing w:line="240" w:lineRule="auto"/>
              <w:jc w:val="both"/>
              <w:rPr>
                <w:rFonts w:ascii="Arial" w:hAnsi="Arial" w:cs="Arial"/>
                <w:bCs/>
                <w:sz w:val="20"/>
                <w:szCs w:val="20"/>
              </w:rPr>
            </w:pPr>
            <w:r w:rsidRPr="0070738B">
              <w:rPr>
                <w:rFonts w:ascii="Arial" w:hAnsi="Arial" w:cs="Arial"/>
                <w:bCs/>
                <w:sz w:val="20"/>
                <w:szCs w:val="20"/>
              </w:rPr>
              <w:t xml:space="preserve">Pretendentam jāpiedāvā iepirkuma priekšmetā minētajiem darbiem </w:t>
            </w:r>
            <w:r w:rsidRPr="0070738B">
              <w:rPr>
                <w:rStyle w:val="acopre1"/>
                <w:rFonts w:ascii="Arial" w:hAnsi="Arial" w:cs="Arial"/>
                <w:sz w:val="20"/>
                <w:szCs w:val="20"/>
              </w:rPr>
              <w:t xml:space="preserve">cena, kurā ir iekļautas visas ar iepirkuma līguma izpildi saistītās izmaksas </w:t>
            </w:r>
            <w:r w:rsidRPr="0070738B">
              <w:rPr>
                <w:rFonts w:ascii="Arial" w:hAnsi="Arial" w:cs="Arial"/>
                <w:bCs/>
                <w:sz w:val="20"/>
                <w:szCs w:val="20"/>
              </w:rPr>
              <w:t>(finanšu piedāvājums / Tāme) atbilstoši nolikuma 1.9.punktā noteiktajam.</w:t>
            </w:r>
          </w:p>
        </w:tc>
        <w:tc>
          <w:tcPr>
            <w:tcW w:w="4258" w:type="dxa"/>
            <w:tcBorders>
              <w:top w:val="single" w:sz="4" w:space="0" w:color="auto"/>
              <w:bottom w:val="single" w:sz="4" w:space="0" w:color="auto"/>
            </w:tcBorders>
          </w:tcPr>
          <w:p w14:paraId="6910B6FE" w14:textId="77777777" w:rsidR="00063C03" w:rsidRPr="0070738B" w:rsidRDefault="00063C03" w:rsidP="00DD0EA9">
            <w:pPr>
              <w:spacing w:line="240" w:lineRule="auto"/>
              <w:jc w:val="both"/>
              <w:rPr>
                <w:rFonts w:ascii="Arial" w:eastAsia="Calibri" w:hAnsi="Arial" w:cs="Arial"/>
                <w:sz w:val="20"/>
                <w:szCs w:val="20"/>
              </w:rPr>
            </w:pPr>
            <w:r w:rsidRPr="0070738B">
              <w:rPr>
                <w:rFonts w:ascii="Arial" w:eastAsia="Calibri" w:hAnsi="Arial" w:cs="Arial"/>
                <w:b/>
                <w:bCs/>
                <w:sz w:val="20"/>
                <w:szCs w:val="20"/>
              </w:rPr>
              <w:t>Darbu izmaksu tāme</w:t>
            </w:r>
            <w:r w:rsidRPr="0070738B">
              <w:rPr>
                <w:rFonts w:ascii="Arial" w:eastAsia="Calibri" w:hAnsi="Arial" w:cs="Arial"/>
                <w:sz w:val="20"/>
                <w:szCs w:val="20"/>
              </w:rPr>
              <w:t xml:space="preserve"> (atbilstoši Latvijas būvnormatīva </w:t>
            </w:r>
            <w:r w:rsidRPr="0070738B">
              <w:rPr>
                <w:rFonts w:ascii="Arial" w:hAnsi="Arial" w:cs="Arial"/>
                <w:sz w:val="20"/>
                <w:szCs w:val="20"/>
              </w:rPr>
              <w:t>LBN 501-17 "</w:t>
            </w:r>
            <w:proofErr w:type="spellStart"/>
            <w:r w:rsidRPr="0070738B">
              <w:rPr>
                <w:rFonts w:ascii="Arial" w:hAnsi="Arial" w:cs="Arial"/>
                <w:sz w:val="20"/>
                <w:szCs w:val="20"/>
              </w:rPr>
              <w:t>Būvizmaksu</w:t>
            </w:r>
            <w:proofErr w:type="spellEnd"/>
            <w:r w:rsidRPr="0070738B">
              <w:rPr>
                <w:rFonts w:ascii="Arial" w:hAnsi="Arial" w:cs="Arial"/>
                <w:sz w:val="20"/>
                <w:szCs w:val="20"/>
              </w:rPr>
              <w:t xml:space="preserve"> noteikšanas kārtība"</w:t>
            </w:r>
            <w:r w:rsidRPr="0070738B">
              <w:rPr>
                <w:rFonts w:ascii="Arial" w:eastAsia="Calibri" w:hAnsi="Arial" w:cs="Arial"/>
                <w:sz w:val="20"/>
                <w:szCs w:val="20"/>
              </w:rPr>
              <w:t xml:space="preserve"> 5. pielikumam)</w:t>
            </w:r>
          </w:p>
        </w:tc>
      </w:tr>
      <w:tr w:rsidR="00063C03" w:rsidRPr="00B800DA" w14:paraId="6FF6B372" w14:textId="77777777" w:rsidTr="00DD0EA9">
        <w:trPr>
          <w:gridAfter w:val="1"/>
          <w:wAfter w:w="10" w:type="dxa"/>
          <w:trHeight w:val="574"/>
        </w:trPr>
        <w:tc>
          <w:tcPr>
            <w:tcW w:w="988" w:type="dxa"/>
            <w:tcBorders>
              <w:top w:val="single" w:sz="4" w:space="0" w:color="auto"/>
            </w:tcBorders>
          </w:tcPr>
          <w:p w14:paraId="2AD7460D" w14:textId="77777777" w:rsidR="00063C03" w:rsidRPr="0070738B" w:rsidRDefault="00063C03" w:rsidP="00DD0EA9">
            <w:pPr>
              <w:spacing w:line="240" w:lineRule="auto"/>
              <w:rPr>
                <w:rFonts w:asciiTheme="minorHAnsi" w:hAnsiTheme="minorHAnsi" w:cstheme="minorHAnsi"/>
                <w:sz w:val="20"/>
                <w:szCs w:val="20"/>
              </w:rPr>
            </w:pPr>
            <w:r w:rsidRPr="0070738B">
              <w:rPr>
                <w:rFonts w:asciiTheme="minorHAnsi" w:hAnsiTheme="minorHAnsi" w:cstheme="minorHAnsi"/>
                <w:sz w:val="20"/>
                <w:szCs w:val="20"/>
              </w:rPr>
              <w:t>3.2.1.3.</w:t>
            </w:r>
          </w:p>
        </w:tc>
        <w:tc>
          <w:tcPr>
            <w:tcW w:w="4199" w:type="dxa"/>
            <w:tcBorders>
              <w:top w:val="single" w:sz="4" w:space="0" w:color="auto"/>
            </w:tcBorders>
          </w:tcPr>
          <w:p w14:paraId="1FA7365E" w14:textId="77777777" w:rsidR="00063C03" w:rsidRPr="0070738B" w:rsidRDefault="00063C03" w:rsidP="00DD0EA9">
            <w:pPr>
              <w:spacing w:line="240" w:lineRule="auto"/>
              <w:jc w:val="both"/>
              <w:rPr>
                <w:rFonts w:asciiTheme="minorHAnsi" w:hAnsiTheme="minorHAnsi" w:cstheme="minorHAnsi"/>
                <w:sz w:val="20"/>
                <w:szCs w:val="20"/>
              </w:rPr>
            </w:pPr>
            <w:r w:rsidRPr="0070738B">
              <w:rPr>
                <w:rFonts w:asciiTheme="minorHAnsi" w:hAnsiTheme="minorHAnsi" w:cstheme="minorHAnsi"/>
                <w:sz w:val="20"/>
                <w:szCs w:val="20"/>
              </w:rPr>
              <w:t>Piedāvājuma dokumentus jāparaksta personai ar pārstāvības tiesībām</w:t>
            </w:r>
            <w:r w:rsidRPr="0070738B">
              <w:rPr>
                <w:rStyle w:val="FootnoteReference"/>
                <w:rFonts w:asciiTheme="minorHAnsi" w:eastAsiaTheme="majorEastAsia" w:hAnsiTheme="minorHAnsi" w:cstheme="minorHAnsi"/>
                <w:sz w:val="20"/>
                <w:szCs w:val="20"/>
              </w:rPr>
              <w:t xml:space="preserve"> </w:t>
            </w:r>
            <w:r w:rsidRPr="0070738B">
              <w:rPr>
                <w:rStyle w:val="FootnoteReference"/>
                <w:rFonts w:asciiTheme="minorHAnsi" w:eastAsiaTheme="majorEastAsia" w:hAnsiTheme="minorHAnsi" w:cstheme="minorHAnsi"/>
                <w:sz w:val="20"/>
                <w:szCs w:val="20"/>
              </w:rPr>
              <w:footnoteReference w:id="2"/>
            </w:r>
            <w:r w:rsidRPr="0070738B">
              <w:rPr>
                <w:rFonts w:asciiTheme="minorHAnsi" w:hAnsiTheme="minorHAnsi" w:cstheme="minorHAnsi"/>
                <w:sz w:val="20"/>
                <w:szCs w:val="20"/>
              </w:rPr>
              <w:t>.</w:t>
            </w:r>
          </w:p>
          <w:p w14:paraId="6CDD7F39" w14:textId="77777777" w:rsidR="00063C03" w:rsidRPr="0070738B" w:rsidRDefault="00063C03" w:rsidP="00DD0EA9">
            <w:pPr>
              <w:spacing w:line="240" w:lineRule="auto"/>
              <w:jc w:val="both"/>
              <w:rPr>
                <w:rFonts w:asciiTheme="minorHAnsi" w:hAnsiTheme="minorHAnsi" w:cstheme="minorHAnsi"/>
                <w:sz w:val="20"/>
                <w:szCs w:val="20"/>
              </w:rPr>
            </w:pPr>
            <w:r w:rsidRPr="0070738B">
              <w:rPr>
                <w:rFonts w:asciiTheme="minorHAnsi" w:hAnsiTheme="minorHAnsi" w:cstheme="minorHAnsi"/>
                <w:sz w:val="20"/>
                <w:szCs w:val="20"/>
              </w:rPr>
              <w:t>Ja dokumentus paraksta persona, kam pārstāvības tiesības un apjoms nav reģistrēts atbildīgajā institūcijā un attiecīgi nav publiski pieejams un pārbaudāms, jāiesniedz atbilstoša pārstāvības tiesību un to apjoma pilnvara.</w:t>
            </w:r>
          </w:p>
          <w:p w14:paraId="0866AE10" w14:textId="77777777" w:rsidR="00063C03" w:rsidRPr="0070738B" w:rsidRDefault="00063C03" w:rsidP="00DD0EA9">
            <w:pPr>
              <w:spacing w:line="240" w:lineRule="auto"/>
              <w:ind w:firstLine="322"/>
              <w:jc w:val="both"/>
              <w:rPr>
                <w:rFonts w:asciiTheme="minorHAnsi" w:hAnsiTheme="minorHAnsi" w:cstheme="minorHAnsi"/>
                <w:sz w:val="20"/>
                <w:szCs w:val="20"/>
              </w:rPr>
            </w:pPr>
            <w:r w:rsidRPr="0070738B">
              <w:rPr>
                <w:rFonts w:asciiTheme="minorHAnsi" w:hAnsiTheme="minorHAnsi" w:cstheme="minorHAnsi"/>
                <w:sz w:val="20"/>
                <w:szCs w:val="20"/>
              </w:rPr>
              <w:t>Prasība attiecināma arī uz  nolikuma 3.2.4.1.punktā minētajām personām.</w:t>
            </w:r>
          </w:p>
        </w:tc>
        <w:tc>
          <w:tcPr>
            <w:tcW w:w="4258" w:type="dxa"/>
            <w:tcBorders>
              <w:top w:val="single" w:sz="4" w:space="0" w:color="auto"/>
            </w:tcBorders>
          </w:tcPr>
          <w:p w14:paraId="66305521" w14:textId="77777777" w:rsidR="00063C03" w:rsidRPr="0070738B" w:rsidRDefault="00063C03" w:rsidP="00DD0EA9">
            <w:pPr>
              <w:spacing w:line="240" w:lineRule="auto"/>
              <w:ind w:left="29" w:hanging="29"/>
              <w:jc w:val="both"/>
              <w:rPr>
                <w:rFonts w:asciiTheme="minorHAnsi" w:hAnsiTheme="minorHAnsi" w:cstheme="minorHAnsi"/>
                <w:iCs/>
                <w:sz w:val="20"/>
                <w:szCs w:val="20"/>
              </w:rPr>
            </w:pPr>
            <w:r w:rsidRPr="0070738B">
              <w:rPr>
                <w:rFonts w:asciiTheme="minorHAnsi" w:hAnsiTheme="minorHAnsi" w:cstheme="minorHAnsi"/>
                <w:iCs/>
                <w:sz w:val="20"/>
                <w:szCs w:val="20"/>
              </w:rPr>
              <w:t>Informāciju pasūtītājs/komisija pārbauda par pretendentu (</w:t>
            </w:r>
            <w:r w:rsidRPr="0070738B">
              <w:rPr>
                <w:rFonts w:asciiTheme="minorHAnsi" w:hAnsiTheme="minorHAnsi" w:cstheme="minorHAnsi"/>
                <w:i/>
                <w:sz w:val="20"/>
                <w:szCs w:val="20"/>
              </w:rPr>
              <w:t>ja attiecināms, arī par personām, kas prasībā minētas)</w:t>
            </w:r>
            <w:r w:rsidRPr="0070738B">
              <w:rPr>
                <w:rFonts w:asciiTheme="minorHAnsi" w:hAnsiTheme="minorHAnsi" w:cstheme="minorHAnsi"/>
                <w:iCs/>
                <w:sz w:val="20"/>
                <w:szCs w:val="20"/>
              </w:rPr>
              <w:t xml:space="preserve"> Latvijas Republikas Uzņēmumu reģistra tīmekļvietnē:</w:t>
            </w:r>
            <w:r w:rsidRPr="0070738B">
              <w:rPr>
                <w:rFonts w:asciiTheme="minorHAnsi" w:hAnsiTheme="minorHAnsi" w:cstheme="minorHAnsi"/>
                <w:i/>
                <w:sz w:val="20"/>
                <w:szCs w:val="20"/>
              </w:rPr>
              <w:t xml:space="preserve"> </w:t>
            </w:r>
            <w:hyperlink r:id="rId11" w:history="1">
              <w:r w:rsidRPr="0070738B">
                <w:rPr>
                  <w:rStyle w:val="Hyperlink"/>
                  <w:rFonts w:asciiTheme="minorHAnsi" w:eastAsiaTheme="majorEastAsia" w:hAnsiTheme="minorHAnsi" w:cstheme="minorHAnsi"/>
                  <w:iCs/>
                  <w:sz w:val="20"/>
                  <w:szCs w:val="20"/>
                </w:rPr>
                <w:t>www.ur.gov.lv</w:t>
              </w:r>
            </w:hyperlink>
            <w:r w:rsidRPr="0070738B">
              <w:rPr>
                <w:rFonts w:asciiTheme="minorHAnsi" w:hAnsiTheme="minorHAnsi" w:cstheme="minorHAnsi"/>
                <w:iCs/>
                <w:sz w:val="20"/>
                <w:szCs w:val="20"/>
              </w:rPr>
              <w:t>.</w:t>
            </w:r>
          </w:p>
          <w:p w14:paraId="673ED177" w14:textId="77777777" w:rsidR="00063C03" w:rsidRPr="0070738B" w:rsidRDefault="00063C03" w:rsidP="00DD0EA9">
            <w:pPr>
              <w:spacing w:line="240" w:lineRule="auto"/>
              <w:jc w:val="both"/>
              <w:rPr>
                <w:rFonts w:asciiTheme="minorHAnsi" w:eastAsia="Calibri" w:hAnsiTheme="minorHAnsi" w:cstheme="minorHAnsi"/>
                <w:sz w:val="20"/>
                <w:szCs w:val="20"/>
              </w:rPr>
            </w:pPr>
            <w:r w:rsidRPr="0070738B">
              <w:rPr>
                <w:rFonts w:asciiTheme="minorHAnsi" w:hAnsiTheme="minorHAnsi" w:cstheme="minorHAnsi"/>
                <w:sz w:val="20"/>
                <w:szCs w:val="20"/>
              </w:rPr>
              <w:t>Ja dokumentus paraksta pilnvarotā persona, jāiesniedz atbilstoša piešķirto pārstāvības tiesību un saistību apjoma pilnvara (kopija).</w:t>
            </w:r>
          </w:p>
        </w:tc>
      </w:tr>
      <w:tr w:rsidR="00063C03" w:rsidRPr="00B800DA" w14:paraId="2FC9D6F5" w14:textId="77777777" w:rsidTr="00DD0EA9">
        <w:trPr>
          <w:trHeight w:val="297"/>
        </w:trPr>
        <w:tc>
          <w:tcPr>
            <w:tcW w:w="988" w:type="dxa"/>
            <w:tcBorders>
              <w:top w:val="nil"/>
            </w:tcBorders>
          </w:tcPr>
          <w:p w14:paraId="664F07DC" w14:textId="77777777" w:rsidR="00063C03" w:rsidRPr="0070738B" w:rsidRDefault="00063C03" w:rsidP="00DD0EA9">
            <w:pPr>
              <w:rPr>
                <w:rFonts w:asciiTheme="minorHAnsi" w:hAnsiTheme="minorHAnsi" w:cstheme="minorHAnsi"/>
                <w:b/>
                <w:bCs/>
                <w:sz w:val="20"/>
                <w:szCs w:val="20"/>
              </w:rPr>
            </w:pPr>
            <w:r w:rsidRPr="0070738B">
              <w:rPr>
                <w:rFonts w:asciiTheme="minorHAnsi" w:hAnsiTheme="minorHAnsi" w:cstheme="minorHAnsi"/>
                <w:b/>
                <w:bCs/>
                <w:sz w:val="20"/>
                <w:szCs w:val="20"/>
              </w:rPr>
              <w:t>3.2.2.</w:t>
            </w:r>
          </w:p>
        </w:tc>
        <w:tc>
          <w:tcPr>
            <w:tcW w:w="8467" w:type="dxa"/>
            <w:gridSpan w:val="3"/>
            <w:tcBorders>
              <w:top w:val="single" w:sz="4" w:space="0" w:color="auto"/>
            </w:tcBorders>
          </w:tcPr>
          <w:p w14:paraId="00ED6F0C" w14:textId="77777777" w:rsidR="00063C03" w:rsidRPr="0070738B" w:rsidRDefault="00063C03" w:rsidP="00DD0EA9">
            <w:pPr>
              <w:ind w:firstLine="173"/>
              <w:jc w:val="both"/>
              <w:rPr>
                <w:rFonts w:asciiTheme="minorHAnsi" w:hAnsiTheme="minorHAnsi" w:cstheme="minorHAnsi"/>
                <w:b/>
                <w:bCs/>
                <w:sz w:val="20"/>
                <w:szCs w:val="20"/>
              </w:rPr>
            </w:pPr>
            <w:r w:rsidRPr="0070738B">
              <w:rPr>
                <w:rFonts w:asciiTheme="minorHAnsi" w:hAnsiTheme="minorHAnsi" w:cstheme="minorHAnsi"/>
                <w:b/>
                <w:bCs/>
                <w:sz w:val="20"/>
                <w:szCs w:val="20"/>
              </w:rPr>
              <w:t xml:space="preserve">Izslēgšanas gadījumu </w:t>
            </w:r>
            <w:proofErr w:type="spellStart"/>
            <w:r w:rsidRPr="0070738B">
              <w:rPr>
                <w:rFonts w:asciiTheme="minorHAnsi" w:hAnsiTheme="minorHAnsi" w:cstheme="minorHAnsi"/>
                <w:b/>
                <w:bCs/>
                <w:sz w:val="20"/>
                <w:szCs w:val="20"/>
              </w:rPr>
              <w:t>neattiecināmība</w:t>
            </w:r>
            <w:proofErr w:type="spellEnd"/>
            <w:r w:rsidRPr="0070738B">
              <w:rPr>
                <w:rFonts w:asciiTheme="minorHAnsi" w:hAnsiTheme="minorHAnsi" w:cstheme="minorHAnsi"/>
                <w:b/>
                <w:bCs/>
                <w:sz w:val="20"/>
                <w:szCs w:val="20"/>
              </w:rPr>
              <w:t xml:space="preserve"> (izslēgšanas gadījumi)</w:t>
            </w:r>
            <w:r w:rsidRPr="0070738B">
              <w:rPr>
                <w:rStyle w:val="FootnoteReference"/>
                <w:rFonts w:asciiTheme="minorHAnsi" w:eastAsiaTheme="majorEastAsia" w:hAnsiTheme="minorHAnsi" w:cstheme="minorHAnsi"/>
                <w:b/>
                <w:sz w:val="20"/>
                <w:szCs w:val="20"/>
              </w:rPr>
              <w:footnoteReference w:id="3"/>
            </w:r>
          </w:p>
        </w:tc>
      </w:tr>
      <w:tr w:rsidR="00063C03" w:rsidRPr="00B800DA" w14:paraId="0F96D2A0" w14:textId="77777777" w:rsidTr="00DD0EA9">
        <w:trPr>
          <w:gridAfter w:val="1"/>
          <w:wAfter w:w="10" w:type="dxa"/>
          <w:trHeight w:val="2947"/>
        </w:trPr>
        <w:tc>
          <w:tcPr>
            <w:tcW w:w="988" w:type="dxa"/>
          </w:tcPr>
          <w:p w14:paraId="6D48464D" w14:textId="77777777" w:rsidR="00063C03" w:rsidRPr="0070738B" w:rsidRDefault="00063C03" w:rsidP="00DD0EA9">
            <w:pPr>
              <w:spacing w:line="240" w:lineRule="auto"/>
              <w:rPr>
                <w:rFonts w:asciiTheme="minorHAnsi" w:hAnsiTheme="minorHAnsi" w:cstheme="minorHAnsi"/>
                <w:sz w:val="20"/>
                <w:szCs w:val="20"/>
              </w:rPr>
            </w:pPr>
            <w:r w:rsidRPr="0070738B">
              <w:rPr>
                <w:rFonts w:asciiTheme="minorHAnsi" w:hAnsiTheme="minorHAnsi" w:cstheme="minorHAnsi"/>
                <w:sz w:val="20"/>
                <w:szCs w:val="20"/>
              </w:rPr>
              <w:t>3.2.2.1.</w:t>
            </w:r>
          </w:p>
        </w:tc>
        <w:tc>
          <w:tcPr>
            <w:tcW w:w="4199" w:type="dxa"/>
          </w:tcPr>
          <w:p w14:paraId="08BDE064" w14:textId="77777777" w:rsidR="00063C03" w:rsidRPr="0070738B" w:rsidRDefault="00063C03" w:rsidP="00DD0EA9">
            <w:pPr>
              <w:spacing w:line="240" w:lineRule="auto"/>
              <w:ind w:left="-40" w:firstLine="40"/>
              <w:jc w:val="both"/>
              <w:rPr>
                <w:rFonts w:asciiTheme="minorHAnsi" w:hAnsiTheme="minorHAnsi" w:cstheme="minorHAnsi"/>
                <w:sz w:val="20"/>
                <w:szCs w:val="20"/>
              </w:rPr>
            </w:pPr>
            <w:r w:rsidRPr="0070738B">
              <w:rPr>
                <w:rFonts w:asciiTheme="minorHAnsi" w:hAnsiTheme="minorHAnsi" w:cstheme="minorHAnsi"/>
                <w:sz w:val="20"/>
                <w:szCs w:val="20"/>
              </w:rPr>
              <w:t>Ir konstatēts, ka pretendentam ir nodokļu parādi (tai skaitā valsts sociālās apdrošināšanas obligāto iemaksu parādi), kas kopsummā kādā no valstīm pārsniedz 150 EUR (viens simts piecdesmit</w:t>
            </w:r>
            <w:r w:rsidRPr="0070738B">
              <w:rPr>
                <w:rFonts w:asciiTheme="minorHAnsi" w:hAnsiTheme="minorHAnsi" w:cstheme="minorHAnsi"/>
                <w:i/>
                <w:iCs/>
                <w:sz w:val="20"/>
                <w:szCs w:val="20"/>
              </w:rPr>
              <w:t xml:space="preserve"> </w:t>
            </w:r>
            <w:r w:rsidRPr="0070738B">
              <w:rPr>
                <w:rFonts w:asciiTheme="minorHAnsi" w:hAnsiTheme="minorHAnsi" w:cstheme="minorHAnsi"/>
                <w:sz w:val="20"/>
                <w:szCs w:val="20"/>
              </w:rPr>
              <w:t>eiro).</w:t>
            </w:r>
          </w:p>
          <w:p w14:paraId="7756011D" w14:textId="77777777" w:rsidR="00063C03" w:rsidRPr="0070738B" w:rsidRDefault="00063C03" w:rsidP="00DD0EA9">
            <w:pPr>
              <w:spacing w:line="240" w:lineRule="auto"/>
              <w:ind w:left="-40" w:firstLine="40"/>
              <w:jc w:val="both"/>
              <w:rPr>
                <w:rFonts w:asciiTheme="minorHAnsi" w:hAnsiTheme="minorHAnsi" w:cstheme="minorHAnsi"/>
                <w:bCs/>
                <w:sz w:val="20"/>
                <w:szCs w:val="20"/>
              </w:rPr>
            </w:pPr>
            <w:r w:rsidRPr="0070738B">
              <w:rPr>
                <w:rFonts w:asciiTheme="minorHAnsi" w:hAnsiTheme="minorHAnsi" w:cstheme="minorHAnsi"/>
                <w:sz w:val="20"/>
                <w:szCs w:val="20"/>
              </w:rPr>
              <w:t>Papildus vērtēšanas gaitai tiek pārbaudīts (1) piedāvājumu iesniegšanas termiņa pēdējā dienā; (2) dienā, kad pieņemts lēmums par iespējamu iepirkuma līguma slēgšanas tiesību piešķiršanu.</w:t>
            </w:r>
          </w:p>
          <w:p w14:paraId="3975BCDB" w14:textId="77777777" w:rsidR="00063C03" w:rsidRPr="0070738B" w:rsidRDefault="00063C03" w:rsidP="00DD0EA9">
            <w:pPr>
              <w:spacing w:line="240" w:lineRule="auto"/>
              <w:ind w:left="-40" w:firstLine="40"/>
              <w:jc w:val="both"/>
              <w:rPr>
                <w:rFonts w:asciiTheme="minorHAnsi" w:hAnsiTheme="minorHAnsi" w:cstheme="minorHAnsi"/>
                <w:sz w:val="20"/>
                <w:szCs w:val="20"/>
              </w:rPr>
            </w:pPr>
            <w:r w:rsidRPr="0070738B">
              <w:rPr>
                <w:rFonts w:asciiTheme="minorHAnsi" w:hAnsiTheme="minorHAnsi" w:cstheme="minorHAnsi"/>
                <w:bCs/>
                <w:sz w:val="20"/>
                <w:szCs w:val="20"/>
              </w:rPr>
              <w:t>Izslēgšanas noteikums attiecināms arī uz nolikuma 3.2.4.1.punktā minētajām personām.</w:t>
            </w:r>
          </w:p>
        </w:tc>
        <w:tc>
          <w:tcPr>
            <w:tcW w:w="4258" w:type="dxa"/>
          </w:tcPr>
          <w:p w14:paraId="74DAF931" w14:textId="77777777" w:rsidR="00063C03" w:rsidRPr="0070738B" w:rsidRDefault="00063C03" w:rsidP="00DD0EA9">
            <w:pPr>
              <w:spacing w:line="240" w:lineRule="auto"/>
              <w:ind w:left="-74" w:firstLine="74"/>
              <w:jc w:val="both"/>
              <w:rPr>
                <w:rFonts w:asciiTheme="minorHAnsi" w:eastAsia="Calibri" w:hAnsiTheme="minorHAnsi" w:cstheme="minorHAnsi"/>
                <w:i/>
                <w:iCs/>
                <w:sz w:val="20"/>
                <w:szCs w:val="20"/>
              </w:rPr>
            </w:pPr>
            <w:r w:rsidRPr="0070738B">
              <w:rPr>
                <w:rFonts w:asciiTheme="minorHAnsi" w:hAnsiTheme="minorHAnsi" w:cstheme="minorHAnsi"/>
                <w:iCs/>
                <w:sz w:val="20"/>
                <w:szCs w:val="20"/>
              </w:rPr>
              <w:t>Informāciju pasūtītājs/komisija pārbauda par pretendentu (</w:t>
            </w:r>
            <w:r w:rsidRPr="0070738B">
              <w:rPr>
                <w:rFonts w:asciiTheme="minorHAnsi" w:hAnsiTheme="minorHAnsi" w:cstheme="minorHAnsi"/>
                <w:i/>
                <w:sz w:val="20"/>
                <w:szCs w:val="20"/>
              </w:rPr>
              <w:t>ja attiecināms, arī par personām, kas prasībā minētas)</w:t>
            </w:r>
            <w:r w:rsidRPr="0070738B">
              <w:rPr>
                <w:rFonts w:asciiTheme="minorHAnsi" w:hAnsiTheme="minorHAnsi" w:cstheme="minorHAnsi"/>
                <w:iCs/>
                <w:sz w:val="20"/>
                <w:szCs w:val="20"/>
              </w:rPr>
              <w:t xml:space="preserve"> valsts publiskajās datu bāzēs un izmantojot publiski pieejamo informāciju.</w:t>
            </w:r>
          </w:p>
        </w:tc>
      </w:tr>
      <w:tr w:rsidR="00063C03" w:rsidRPr="00B800DA" w14:paraId="6569C3A6" w14:textId="77777777" w:rsidTr="00DD0EA9">
        <w:trPr>
          <w:gridAfter w:val="1"/>
          <w:wAfter w:w="10" w:type="dxa"/>
        </w:trPr>
        <w:tc>
          <w:tcPr>
            <w:tcW w:w="988" w:type="dxa"/>
          </w:tcPr>
          <w:p w14:paraId="281B077D"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3.2.2.2.</w:t>
            </w:r>
          </w:p>
        </w:tc>
        <w:tc>
          <w:tcPr>
            <w:tcW w:w="4199" w:type="dxa"/>
          </w:tcPr>
          <w:p w14:paraId="2FFB0534" w14:textId="77777777" w:rsidR="00063C03" w:rsidRPr="0070738B" w:rsidRDefault="00063C03" w:rsidP="00B519F1">
            <w:pPr>
              <w:spacing w:line="240" w:lineRule="auto"/>
              <w:ind w:left="-41" w:right="-39" w:firstLine="98"/>
              <w:jc w:val="both"/>
              <w:rPr>
                <w:rFonts w:ascii="Arial" w:hAnsi="Arial" w:cs="Arial"/>
                <w:sz w:val="20"/>
                <w:szCs w:val="20"/>
              </w:rPr>
            </w:pPr>
            <w:r w:rsidRPr="0070738B">
              <w:rPr>
                <w:rFonts w:ascii="Arial" w:hAnsi="Arial" w:cs="Arial"/>
                <w:sz w:val="20"/>
                <w:szCs w:val="20"/>
              </w:rPr>
              <w:t>Ir pasludināts pretendenta maksātnespējas process, apturēta pretendenta saimnieciskā darbība vai pretendents tiek likvidēts.</w:t>
            </w:r>
          </w:p>
          <w:p w14:paraId="4C03579C" w14:textId="77777777" w:rsidR="00063C03" w:rsidRPr="0070738B" w:rsidRDefault="00063C03" w:rsidP="00B519F1">
            <w:pPr>
              <w:spacing w:line="240" w:lineRule="auto"/>
              <w:ind w:left="-41" w:firstLine="41"/>
              <w:jc w:val="both"/>
              <w:rPr>
                <w:rFonts w:ascii="Arial" w:hAnsi="Arial" w:cs="Arial"/>
                <w:sz w:val="20"/>
                <w:szCs w:val="20"/>
              </w:rPr>
            </w:pPr>
            <w:r w:rsidRPr="0070738B">
              <w:rPr>
                <w:rFonts w:ascii="Arial" w:hAnsi="Arial" w:cs="Arial"/>
                <w:bCs/>
                <w:sz w:val="20"/>
                <w:szCs w:val="20"/>
              </w:rPr>
              <w:t>Izslēgšanas noteikums attiecināms arī uz nolikuma 3.2.4.1.punktā minētajām personām.</w:t>
            </w:r>
          </w:p>
        </w:tc>
        <w:tc>
          <w:tcPr>
            <w:tcW w:w="4258" w:type="dxa"/>
          </w:tcPr>
          <w:p w14:paraId="3744CC98" w14:textId="77777777" w:rsidR="00063C03" w:rsidRPr="0070738B" w:rsidRDefault="00063C03" w:rsidP="00B519F1">
            <w:pPr>
              <w:spacing w:line="240" w:lineRule="auto"/>
              <w:ind w:left="-74" w:firstLine="74"/>
              <w:jc w:val="both"/>
              <w:rPr>
                <w:rFonts w:ascii="Arial" w:eastAsia="Calibri" w:hAnsi="Arial" w:cs="Arial"/>
                <w:i/>
                <w:iC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xml:space="preserve"> valsts publiskajās datu bāzēs un izmantojot publiski pieejamo informāciju.</w:t>
            </w:r>
          </w:p>
        </w:tc>
      </w:tr>
      <w:tr w:rsidR="00063C03" w:rsidRPr="00B800DA" w14:paraId="4F62B96A" w14:textId="77777777" w:rsidTr="00DD0EA9">
        <w:trPr>
          <w:gridAfter w:val="1"/>
          <w:wAfter w:w="10" w:type="dxa"/>
          <w:trHeight w:val="1363"/>
        </w:trPr>
        <w:tc>
          <w:tcPr>
            <w:tcW w:w="988" w:type="dxa"/>
          </w:tcPr>
          <w:p w14:paraId="2583AEBE" w14:textId="77777777" w:rsidR="00063C03" w:rsidRPr="0070738B" w:rsidRDefault="00063C03" w:rsidP="00DD0EA9">
            <w:pPr>
              <w:spacing w:line="240" w:lineRule="auto"/>
              <w:rPr>
                <w:rFonts w:ascii="Arial" w:hAnsi="Arial" w:cs="Arial"/>
                <w:sz w:val="20"/>
                <w:szCs w:val="20"/>
              </w:rPr>
            </w:pPr>
            <w:r w:rsidRPr="0070738B">
              <w:rPr>
                <w:rFonts w:ascii="Arial" w:hAnsi="Arial" w:cs="Arial"/>
                <w:sz w:val="20"/>
                <w:szCs w:val="20"/>
              </w:rPr>
              <w:t>3.2.2.3.</w:t>
            </w:r>
          </w:p>
        </w:tc>
        <w:tc>
          <w:tcPr>
            <w:tcW w:w="4199" w:type="dxa"/>
          </w:tcPr>
          <w:p w14:paraId="47D37708" w14:textId="77777777" w:rsidR="00063C03" w:rsidRPr="0070738B" w:rsidRDefault="00063C03" w:rsidP="00B519F1">
            <w:pPr>
              <w:spacing w:line="240" w:lineRule="auto"/>
              <w:ind w:left="-41" w:firstLine="41"/>
              <w:jc w:val="both"/>
              <w:rPr>
                <w:rFonts w:ascii="Arial" w:hAnsi="Arial" w:cs="Arial"/>
                <w:sz w:val="20"/>
                <w:szCs w:val="20"/>
              </w:rPr>
            </w:pPr>
            <w:r w:rsidRPr="0070738B">
              <w:rPr>
                <w:rFonts w:ascii="Arial" w:hAnsi="Arial" w:cs="Arial"/>
                <w:sz w:val="20"/>
                <w:szCs w:val="20"/>
              </w:rPr>
              <w:t>Pretendents, tā darbinieks vai pretendenta piedāvājumā norādītā persona ir konsultējusi vai citādi bijusi iesaistīta iepirkuma dokumentu sagatavošanā.</w:t>
            </w:r>
          </w:p>
        </w:tc>
        <w:tc>
          <w:tcPr>
            <w:tcW w:w="4258" w:type="dxa"/>
          </w:tcPr>
          <w:p w14:paraId="168A36BD" w14:textId="77777777" w:rsidR="00063C03" w:rsidRPr="0070738B" w:rsidRDefault="00063C03" w:rsidP="00B519F1">
            <w:pPr>
              <w:spacing w:line="240" w:lineRule="auto"/>
              <w:ind w:left="-74" w:firstLine="74"/>
              <w:jc w:val="both"/>
              <w:rPr>
                <w:rFonts w:ascii="Arial" w:eastAsia="Calibri" w:hAnsi="Arial" w:cs="Arial"/>
                <w:i/>
                <w:iCs/>
                <w:sz w:val="20"/>
                <w:szCs w:val="20"/>
              </w:rPr>
            </w:pPr>
            <w:r w:rsidRPr="0070738B">
              <w:rPr>
                <w:rFonts w:ascii="Arial" w:hAnsi="Arial" w:cs="Arial"/>
                <w:sz w:val="20"/>
                <w:szCs w:val="20"/>
              </w:rPr>
              <w:t xml:space="preserve">Informācija (apliecinājums), ka pretendents, tā darbinieks vai pretendenta piedāvājuma dokumentos norādīta persona nav konsultējusi vai citādi bijusi iesaistīta iepirkuma dokumentu </w:t>
            </w:r>
            <w:r w:rsidRPr="001E0628">
              <w:rPr>
                <w:rFonts w:ascii="Arial" w:hAnsi="Arial" w:cs="Arial"/>
                <w:sz w:val="20"/>
                <w:szCs w:val="20"/>
              </w:rPr>
              <w:t>sagatavošanā (nolikuma 1.pielikuma 18.punkts).</w:t>
            </w:r>
          </w:p>
        </w:tc>
      </w:tr>
      <w:tr w:rsidR="00063C03" w:rsidRPr="00B800DA" w14:paraId="1073D6D7" w14:textId="77777777" w:rsidTr="00DD0EA9">
        <w:trPr>
          <w:gridAfter w:val="1"/>
          <w:wAfter w:w="10" w:type="dxa"/>
          <w:trHeight w:val="842"/>
        </w:trPr>
        <w:tc>
          <w:tcPr>
            <w:tcW w:w="988" w:type="dxa"/>
          </w:tcPr>
          <w:p w14:paraId="196FFFA9" w14:textId="77777777" w:rsidR="00063C03" w:rsidRPr="0070738B" w:rsidRDefault="00063C03" w:rsidP="00DD0EA9">
            <w:pPr>
              <w:rPr>
                <w:rFonts w:ascii="Arial" w:hAnsi="Arial" w:cs="Arial"/>
                <w:sz w:val="20"/>
                <w:szCs w:val="20"/>
              </w:rPr>
            </w:pPr>
            <w:r w:rsidRPr="0070738B">
              <w:rPr>
                <w:rFonts w:ascii="Arial" w:hAnsi="Arial" w:cs="Arial"/>
                <w:sz w:val="20"/>
                <w:szCs w:val="20"/>
              </w:rPr>
              <w:t>3.2.2.4.</w:t>
            </w:r>
          </w:p>
        </w:tc>
        <w:tc>
          <w:tcPr>
            <w:tcW w:w="4199" w:type="dxa"/>
          </w:tcPr>
          <w:p w14:paraId="78AFBC4D" w14:textId="77777777" w:rsidR="00063C03" w:rsidRPr="0070738B" w:rsidRDefault="00063C03" w:rsidP="00B519F1">
            <w:pPr>
              <w:spacing w:line="240" w:lineRule="auto"/>
              <w:ind w:left="-41" w:firstLine="41"/>
              <w:jc w:val="both"/>
              <w:rPr>
                <w:rFonts w:ascii="Arial" w:eastAsia="Calibri" w:hAnsi="Arial" w:cs="Arial"/>
                <w:sz w:val="20"/>
                <w:szCs w:val="20"/>
              </w:rPr>
            </w:pPr>
            <w:r w:rsidRPr="0070738B">
              <w:rPr>
                <w:rFonts w:ascii="Arial" w:eastAsia="Calibri" w:hAnsi="Arial" w:cs="Arial"/>
                <w:sz w:val="20"/>
                <w:szCs w:val="20"/>
              </w:rPr>
              <w:t>Pretendents ir sniedzis nepatiesu informāciju tā kvalifikācijas novērtēšanai vai vispār nav sniedzis pieprasīto informāciju.</w:t>
            </w:r>
          </w:p>
          <w:p w14:paraId="08D7C1E0" w14:textId="77777777" w:rsidR="00063C03" w:rsidRPr="0070738B" w:rsidRDefault="00063C03" w:rsidP="00B519F1">
            <w:pPr>
              <w:spacing w:line="240" w:lineRule="auto"/>
              <w:ind w:left="-41" w:firstLine="41"/>
              <w:jc w:val="both"/>
              <w:rPr>
                <w:rFonts w:ascii="Arial" w:eastAsia="Calibri" w:hAnsi="Arial" w:cs="Arial"/>
                <w:sz w:val="20"/>
                <w:szCs w:val="20"/>
              </w:rPr>
            </w:pPr>
            <w:r w:rsidRPr="0070738B">
              <w:rPr>
                <w:rFonts w:ascii="Arial" w:hAnsi="Arial" w:cs="Arial"/>
                <w:bCs/>
                <w:sz w:val="20"/>
                <w:szCs w:val="20"/>
              </w:rPr>
              <w:lastRenderedPageBreak/>
              <w:t>Izslēgšanas noteikums attiecināms arī uz nolikuma 3.2.4.1.punktā minētajām personām.</w:t>
            </w:r>
          </w:p>
        </w:tc>
        <w:tc>
          <w:tcPr>
            <w:tcW w:w="4258" w:type="dxa"/>
          </w:tcPr>
          <w:p w14:paraId="58355111" w14:textId="77777777" w:rsidR="00063C03" w:rsidRPr="0070738B" w:rsidRDefault="00063C03" w:rsidP="00B519F1">
            <w:pPr>
              <w:spacing w:line="240" w:lineRule="auto"/>
              <w:ind w:left="-74" w:firstLine="74"/>
              <w:jc w:val="both"/>
              <w:rPr>
                <w:rFonts w:ascii="Arial" w:hAnsi="Arial" w:cs="Arial"/>
                <w:b/>
                <w:caps/>
                <w:sz w:val="20"/>
                <w:szCs w:val="20"/>
              </w:rPr>
            </w:pPr>
            <w:r w:rsidRPr="0070738B">
              <w:rPr>
                <w:rFonts w:ascii="Arial" w:hAnsi="Arial" w:cs="Arial"/>
                <w:iCs/>
                <w:sz w:val="20"/>
                <w:szCs w:val="20"/>
              </w:rPr>
              <w:lastRenderedPageBreak/>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valsts publiskajās datu bāzēs, izmantojot publiski pieejamo informāciju un pasūtītājam/komisijai pieejamo informāciju.</w:t>
            </w:r>
          </w:p>
        </w:tc>
      </w:tr>
      <w:tr w:rsidR="00063C03" w:rsidRPr="00B800DA" w14:paraId="04A493F1" w14:textId="77777777" w:rsidTr="00B519F1">
        <w:trPr>
          <w:gridAfter w:val="1"/>
          <w:wAfter w:w="10" w:type="dxa"/>
          <w:trHeight w:val="1452"/>
        </w:trPr>
        <w:tc>
          <w:tcPr>
            <w:tcW w:w="988" w:type="dxa"/>
          </w:tcPr>
          <w:p w14:paraId="4705AB87" w14:textId="77777777" w:rsidR="00063C03" w:rsidRPr="0070738B" w:rsidRDefault="00063C03" w:rsidP="00DD0EA9">
            <w:pPr>
              <w:rPr>
                <w:rFonts w:ascii="Arial" w:hAnsi="Arial" w:cs="Arial"/>
                <w:sz w:val="20"/>
                <w:szCs w:val="20"/>
              </w:rPr>
            </w:pPr>
            <w:r w:rsidRPr="0070738B">
              <w:rPr>
                <w:rFonts w:ascii="Arial" w:hAnsi="Arial" w:cs="Arial"/>
                <w:sz w:val="20"/>
                <w:szCs w:val="20"/>
              </w:rPr>
              <w:t>3.2.2.5.</w:t>
            </w:r>
          </w:p>
        </w:tc>
        <w:tc>
          <w:tcPr>
            <w:tcW w:w="4199" w:type="dxa"/>
          </w:tcPr>
          <w:p w14:paraId="3F924770" w14:textId="77777777" w:rsidR="00063C03" w:rsidRPr="0070738B" w:rsidRDefault="00063C03" w:rsidP="00DD0EA9">
            <w:pPr>
              <w:spacing w:line="240" w:lineRule="auto"/>
              <w:ind w:left="-40" w:right="-40"/>
              <w:jc w:val="both"/>
              <w:rPr>
                <w:rFonts w:ascii="Arial" w:hAnsi="Arial" w:cs="Arial"/>
                <w:sz w:val="20"/>
                <w:szCs w:val="20"/>
              </w:rPr>
            </w:pPr>
            <w:r w:rsidRPr="0070738B">
              <w:rPr>
                <w:rFonts w:ascii="Arial" w:hAnsi="Arial" w:cs="Arial"/>
                <w:sz w:val="20"/>
                <w:szCs w:val="20"/>
              </w:rPr>
              <w:t>Pretendents nav pildījis ar pasūtītāju noslēgto iepirkuma līgumu, kā rezultātā pasūtītājs ir izmantojis attiecīgajā līgumā paredzētās tiesības vienpusēji atkāpties no līguma.</w:t>
            </w:r>
          </w:p>
          <w:p w14:paraId="69CB7504" w14:textId="77777777" w:rsidR="00063C03" w:rsidRPr="0070738B" w:rsidRDefault="00063C03" w:rsidP="00DD0EA9">
            <w:pPr>
              <w:spacing w:line="240" w:lineRule="auto"/>
              <w:ind w:left="-40" w:right="-40" w:firstLine="98"/>
              <w:jc w:val="both"/>
              <w:rPr>
                <w:rFonts w:ascii="Arial" w:hAnsi="Arial" w:cs="Arial"/>
                <w:sz w:val="20"/>
                <w:szCs w:val="20"/>
              </w:rPr>
            </w:pPr>
            <w:r w:rsidRPr="0070738B">
              <w:rPr>
                <w:rFonts w:ascii="Arial" w:hAnsi="Arial" w:cs="Arial"/>
                <w:bCs/>
                <w:sz w:val="20"/>
                <w:szCs w:val="20"/>
              </w:rPr>
              <w:t>Izslēgšanas noteikums attiecināms arī uz nolikuma 3.2.4.1.punktā minētajām personām.</w:t>
            </w:r>
          </w:p>
        </w:tc>
        <w:tc>
          <w:tcPr>
            <w:tcW w:w="4258" w:type="dxa"/>
          </w:tcPr>
          <w:p w14:paraId="3D5518C8" w14:textId="77777777" w:rsidR="00063C03" w:rsidRPr="0070738B" w:rsidRDefault="00063C03" w:rsidP="00DD0EA9">
            <w:pPr>
              <w:spacing w:line="240" w:lineRule="auto"/>
              <w:ind w:left="-74" w:right="-8" w:firstLine="74"/>
              <w:jc w:val="both"/>
              <w:rPr>
                <w:rFonts w:ascii="Arial" w:hAnsi="Arial" w:cs="Arial"/>
                <w:b/>
                <w:cap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izmantojot pasūtītājam/komisijai pieejamo informāciju.</w:t>
            </w:r>
          </w:p>
        </w:tc>
      </w:tr>
      <w:tr w:rsidR="00063C03" w:rsidRPr="00B800DA" w14:paraId="0C9D521D" w14:textId="77777777" w:rsidTr="00DD0EA9">
        <w:trPr>
          <w:gridAfter w:val="1"/>
          <w:wAfter w:w="10" w:type="dxa"/>
          <w:trHeight w:val="3720"/>
        </w:trPr>
        <w:tc>
          <w:tcPr>
            <w:tcW w:w="988" w:type="dxa"/>
          </w:tcPr>
          <w:p w14:paraId="38CC2B84" w14:textId="77777777" w:rsidR="00063C03" w:rsidRPr="0070738B" w:rsidRDefault="00063C03" w:rsidP="00DD0EA9">
            <w:pPr>
              <w:rPr>
                <w:rFonts w:ascii="Arial" w:hAnsi="Arial" w:cs="Arial"/>
                <w:sz w:val="20"/>
                <w:szCs w:val="20"/>
              </w:rPr>
            </w:pPr>
            <w:r w:rsidRPr="0070738B">
              <w:rPr>
                <w:rFonts w:ascii="Arial" w:hAnsi="Arial" w:cs="Arial"/>
                <w:sz w:val="20"/>
                <w:szCs w:val="20"/>
              </w:rPr>
              <w:t>3.2.2.6.</w:t>
            </w:r>
          </w:p>
        </w:tc>
        <w:tc>
          <w:tcPr>
            <w:tcW w:w="4199" w:type="dxa"/>
          </w:tcPr>
          <w:p w14:paraId="0BAE2BD1" w14:textId="77777777" w:rsidR="00063C03" w:rsidRPr="0070738B" w:rsidRDefault="00063C03" w:rsidP="00DD0EA9">
            <w:pPr>
              <w:spacing w:line="240" w:lineRule="auto"/>
              <w:ind w:left="-69" w:firstLine="126"/>
              <w:jc w:val="both"/>
              <w:rPr>
                <w:rFonts w:ascii="Arial" w:hAnsi="Arial" w:cs="Arial"/>
                <w:sz w:val="20"/>
                <w:szCs w:val="20"/>
              </w:rPr>
            </w:pPr>
            <w:r w:rsidRPr="0070738B">
              <w:rPr>
                <w:rFonts w:ascii="Arial" w:hAnsi="Arial" w:cs="Arial"/>
                <w:sz w:val="20"/>
                <w:szCs w:val="20"/>
              </w:rPr>
              <w:t>Ir konstatēts, ka uz pretendentu, kuram piešķiramas līguma slēgšanas tiesības, attiecas Starptautisko un Latvijas Republikas nacionālo sankciju likuma ierobežojumi, kas ietekmē līguma izpildi.</w:t>
            </w:r>
          </w:p>
          <w:p w14:paraId="33D3A1A1" w14:textId="77777777" w:rsidR="00063C03" w:rsidRPr="0070738B" w:rsidRDefault="00063C03" w:rsidP="00DD0EA9">
            <w:pPr>
              <w:spacing w:line="240" w:lineRule="auto"/>
              <w:ind w:left="-41" w:right="-39" w:firstLine="98"/>
              <w:jc w:val="both"/>
              <w:rPr>
                <w:rFonts w:ascii="Arial" w:hAnsi="Arial" w:cs="Arial"/>
                <w:bCs/>
                <w:sz w:val="20"/>
                <w:szCs w:val="20"/>
              </w:rPr>
            </w:pPr>
            <w:r w:rsidRPr="0070738B">
              <w:rPr>
                <w:rFonts w:ascii="Arial" w:hAnsi="Arial" w:cs="Arial"/>
                <w:bCs/>
                <w:sz w:val="20"/>
                <w:szCs w:val="20"/>
              </w:rPr>
              <w:t xml:space="preserve">Atbilstības pārbaudi noteiktajai prasībai pasūtītājs/komisija veic </w:t>
            </w:r>
            <w:r w:rsidRPr="0070738B">
              <w:rPr>
                <w:rFonts w:ascii="Arial" w:hAnsi="Arial" w:cs="Arial"/>
                <w:sz w:val="20"/>
                <w:szCs w:val="20"/>
              </w:rPr>
              <w:t>pirms lēmuma pieņemšanas par iepirkuma līguma slēgšanas tiesību piešķiršanu un tikai</w:t>
            </w:r>
            <w:r w:rsidRPr="0070738B">
              <w:rPr>
                <w:rFonts w:ascii="Arial" w:hAnsi="Arial" w:cs="Arial"/>
                <w:bCs/>
                <w:sz w:val="20"/>
                <w:szCs w:val="20"/>
              </w:rPr>
              <w:t xml:space="preserve"> attiecībā uz pretendentu, kuram nolikumā noteiktajā kārtībā būtu piešķiramas iepirkuma līguma slēgšanas tiesības (skat. nolikuma 4.3.5.punktā).</w:t>
            </w:r>
          </w:p>
          <w:p w14:paraId="58EC79E0" w14:textId="77777777" w:rsidR="00063C03" w:rsidRPr="0070738B" w:rsidRDefault="00063C03" w:rsidP="00DD0EA9">
            <w:pPr>
              <w:spacing w:line="240" w:lineRule="auto"/>
              <w:ind w:left="-41" w:right="-39" w:firstLine="98"/>
              <w:jc w:val="both"/>
              <w:rPr>
                <w:rFonts w:ascii="Arial" w:hAnsi="Arial" w:cs="Arial"/>
                <w:bCs/>
                <w:sz w:val="20"/>
                <w:szCs w:val="20"/>
              </w:rPr>
            </w:pPr>
            <w:r w:rsidRPr="0070738B">
              <w:rPr>
                <w:rFonts w:ascii="Arial" w:hAnsi="Arial" w:cs="Arial"/>
                <w:bCs/>
                <w:sz w:val="20"/>
                <w:szCs w:val="20"/>
              </w:rPr>
              <w:t xml:space="preserve">Izslēgšanas noteikums attiecināms arī uz nolikuma 3.2.4.1.punktā minētajām personām, </w:t>
            </w:r>
            <w:r w:rsidRPr="0070738B">
              <w:rPr>
                <w:rFonts w:ascii="Arial" w:hAnsi="Arial" w:cs="Arial"/>
                <w:sz w:val="20"/>
                <w:szCs w:val="20"/>
                <w:shd w:val="clear" w:color="auto" w:fill="FFFFFF"/>
              </w:rPr>
              <w:t xml:space="preserve">kuras </w:t>
            </w:r>
            <w:r w:rsidRPr="0070738B">
              <w:rPr>
                <w:rStyle w:val="Emphasis"/>
                <w:rFonts w:ascii="Arial" w:hAnsi="Arial" w:cs="Arial"/>
                <w:sz w:val="20"/>
                <w:szCs w:val="20"/>
                <w:shd w:val="clear" w:color="auto" w:fill="FFFFFF"/>
              </w:rPr>
              <w:t>ietekmē</w:t>
            </w:r>
            <w:r w:rsidRPr="0070738B">
              <w:rPr>
                <w:rFonts w:ascii="Arial" w:hAnsi="Arial" w:cs="Arial"/>
                <w:sz w:val="20"/>
                <w:szCs w:val="20"/>
              </w:rPr>
              <w:t xml:space="preserve"> </w:t>
            </w:r>
            <w:r w:rsidRPr="0070738B">
              <w:rPr>
                <w:rFonts w:ascii="Arial" w:hAnsi="Arial" w:cs="Arial"/>
                <w:sz w:val="20"/>
                <w:szCs w:val="20"/>
                <w:shd w:val="clear" w:color="auto" w:fill="FFFFFF"/>
              </w:rPr>
              <w:t>līguma izpildi un maksājumus.</w:t>
            </w:r>
          </w:p>
        </w:tc>
        <w:tc>
          <w:tcPr>
            <w:tcW w:w="4258" w:type="dxa"/>
          </w:tcPr>
          <w:p w14:paraId="030C5ECB" w14:textId="77777777" w:rsidR="00063C03" w:rsidRPr="0070738B" w:rsidRDefault="00063C03" w:rsidP="00DD0EA9">
            <w:pPr>
              <w:spacing w:line="240" w:lineRule="auto"/>
              <w:ind w:left="-74" w:firstLine="74"/>
              <w:jc w:val="both"/>
              <w:rPr>
                <w:rFonts w:ascii="Arial" w:hAnsi="Arial" w:cs="Arial"/>
                <w:b/>
                <w:caps/>
                <w:sz w:val="20"/>
                <w:szCs w:val="20"/>
              </w:rPr>
            </w:pPr>
            <w:r w:rsidRPr="0070738B">
              <w:rPr>
                <w:rFonts w:ascii="Arial" w:hAnsi="Arial" w:cs="Arial"/>
                <w:iCs/>
                <w:sz w:val="20"/>
                <w:szCs w:val="20"/>
              </w:rPr>
              <w:t xml:space="preserve">Informāciju pasūtītājs/komisija pārbauda par pretendentu </w:t>
            </w:r>
            <w:r w:rsidRPr="0070738B">
              <w:rPr>
                <w:rFonts w:ascii="Arial" w:hAnsi="Arial" w:cs="Arial"/>
                <w:i/>
                <w:sz w:val="20"/>
                <w:szCs w:val="20"/>
              </w:rPr>
              <w:t>(ja attiecināms, arī par personām, kas prasībā minētas)</w:t>
            </w:r>
            <w:r w:rsidRPr="0070738B">
              <w:rPr>
                <w:rFonts w:ascii="Arial" w:hAnsi="Arial" w:cs="Arial"/>
                <w:iCs/>
                <w:sz w:val="20"/>
                <w:szCs w:val="20"/>
              </w:rPr>
              <w:t xml:space="preserve"> publiskajās datu bāzēs, izmantojot publiski pieejamo informāciju</w:t>
            </w:r>
            <w:r w:rsidRPr="0070738B">
              <w:rPr>
                <w:rFonts w:ascii="Arial" w:hAnsi="Arial" w:cs="Arial"/>
                <w:i/>
                <w:sz w:val="20"/>
                <w:szCs w:val="20"/>
              </w:rPr>
              <w:t>.</w:t>
            </w:r>
          </w:p>
        </w:tc>
      </w:tr>
      <w:tr w:rsidR="00063C03" w:rsidRPr="00B800DA" w14:paraId="73ECA3E7" w14:textId="77777777" w:rsidTr="00DD0EA9">
        <w:tc>
          <w:tcPr>
            <w:tcW w:w="988" w:type="dxa"/>
            <w:vAlign w:val="center"/>
          </w:tcPr>
          <w:p w14:paraId="0A63D724" w14:textId="77777777" w:rsidR="00063C03" w:rsidRPr="009F31F9" w:rsidRDefault="00063C03" w:rsidP="00DD0EA9">
            <w:pPr>
              <w:rPr>
                <w:rFonts w:ascii="Arial" w:hAnsi="Arial" w:cs="Arial"/>
                <w:b/>
                <w:bCs/>
                <w:sz w:val="20"/>
                <w:szCs w:val="20"/>
              </w:rPr>
            </w:pPr>
            <w:r w:rsidRPr="009F31F9">
              <w:rPr>
                <w:rFonts w:ascii="Arial" w:hAnsi="Arial" w:cs="Arial"/>
                <w:b/>
                <w:bCs/>
                <w:sz w:val="20"/>
                <w:szCs w:val="20"/>
              </w:rPr>
              <w:t>3.2.3.</w:t>
            </w:r>
          </w:p>
        </w:tc>
        <w:tc>
          <w:tcPr>
            <w:tcW w:w="8467" w:type="dxa"/>
            <w:gridSpan w:val="3"/>
          </w:tcPr>
          <w:p w14:paraId="334137D1" w14:textId="77777777" w:rsidR="00063C03" w:rsidRPr="009F31F9" w:rsidRDefault="00063C03" w:rsidP="004A70DF">
            <w:pPr>
              <w:spacing w:line="240" w:lineRule="auto"/>
              <w:jc w:val="center"/>
              <w:rPr>
                <w:rFonts w:ascii="Arial" w:hAnsi="Arial" w:cs="Arial"/>
                <w:b/>
                <w:smallCaps/>
                <w:sz w:val="20"/>
                <w:szCs w:val="20"/>
              </w:rPr>
            </w:pPr>
            <w:r w:rsidRPr="009F31F9">
              <w:rPr>
                <w:rFonts w:ascii="Arial" w:hAnsi="Arial" w:cs="Arial"/>
                <w:b/>
                <w:smallCaps/>
                <w:sz w:val="20"/>
                <w:szCs w:val="20"/>
              </w:rPr>
              <w:t>Kvalifikācijas prasības pretendentiem</w:t>
            </w:r>
          </w:p>
          <w:p w14:paraId="68071CE6" w14:textId="77777777" w:rsidR="00063C03" w:rsidRPr="009F31F9" w:rsidRDefault="00063C03" w:rsidP="004A70DF">
            <w:pPr>
              <w:spacing w:line="240" w:lineRule="auto"/>
              <w:jc w:val="center"/>
              <w:rPr>
                <w:rFonts w:ascii="Arial" w:hAnsi="Arial" w:cs="Arial"/>
                <w:b/>
                <w:caps/>
                <w:sz w:val="20"/>
                <w:szCs w:val="20"/>
              </w:rPr>
            </w:pPr>
            <w:r w:rsidRPr="009F31F9">
              <w:rPr>
                <w:rFonts w:ascii="Arial" w:eastAsia="Calibri" w:hAnsi="Arial" w:cs="Arial"/>
                <w:b/>
                <w:sz w:val="20"/>
                <w:szCs w:val="20"/>
              </w:rPr>
              <w:t>Prasības pretendenta iespējām veikt profesionālo darbību, saimnieciskajam un finansiālajam stāvoklim, tehniskajām un profesionālajām spējām</w:t>
            </w:r>
          </w:p>
        </w:tc>
      </w:tr>
      <w:tr w:rsidR="00063C03" w:rsidRPr="00B800DA" w14:paraId="64F0267F" w14:textId="77777777" w:rsidTr="00DD0EA9">
        <w:trPr>
          <w:gridAfter w:val="1"/>
          <w:wAfter w:w="10" w:type="dxa"/>
          <w:trHeight w:val="529"/>
        </w:trPr>
        <w:tc>
          <w:tcPr>
            <w:tcW w:w="988" w:type="dxa"/>
          </w:tcPr>
          <w:p w14:paraId="5858DAE3" w14:textId="77777777" w:rsidR="00063C03" w:rsidRPr="009F31F9" w:rsidRDefault="00063C03" w:rsidP="00DD0EA9">
            <w:pPr>
              <w:rPr>
                <w:rFonts w:ascii="Arial" w:hAnsi="Arial" w:cs="Arial"/>
                <w:sz w:val="20"/>
                <w:szCs w:val="20"/>
              </w:rPr>
            </w:pPr>
            <w:r w:rsidRPr="009F31F9">
              <w:rPr>
                <w:rFonts w:ascii="Arial" w:hAnsi="Arial" w:cs="Arial"/>
                <w:sz w:val="20"/>
                <w:szCs w:val="20"/>
              </w:rPr>
              <w:t>3.2.3.1.</w:t>
            </w:r>
          </w:p>
        </w:tc>
        <w:tc>
          <w:tcPr>
            <w:tcW w:w="4199" w:type="dxa"/>
          </w:tcPr>
          <w:p w14:paraId="63D22DF9" w14:textId="77777777" w:rsidR="00063C03" w:rsidRPr="009F31F9" w:rsidRDefault="00063C03" w:rsidP="00DD0EA9">
            <w:pPr>
              <w:spacing w:line="240" w:lineRule="auto"/>
              <w:ind w:left="-56"/>
              <w:jc w:val="both"/>
              <w:rPr>
                <w:rFonts w:ascii="Arial" w:hAnsi="Arial" w:cs="Arial"/>
                <w:bCs/>
                <w:sz w:val="20"/>
                <w:szCs w:val="20"/>
              </w:rPr>
            </w:pPr>
            <w:r w:rsidRPr="009F31F9">
              <w:rPr>
                <w:rFonts w:ascii="Arial" w:eastAsia="Calibri" w:hAnsi="Arial" w:cs="Arial"/>
                <w:sz w:val="20"/>
                <w:szCs w:val="20"/>
              </w:rPr>
              <w:t>Pretendents ir reģistrēts</w:t>
            </w:r>
            <w:r w:rsidRPr="009F31F9">
              <w:rPr>
                <w:rFonts w:ascii="Arial" w:hAnsi="Arial" w:cs="Arial"/>
                <w:bCs/>
                <w:sz w:val="20"/>
                <w:szCs w:val="20"/>
              </w:rPr>
              <w:t xml:space="preserve"> Latvijas Republikas Uzņēmumu reģistra Komercreģistrā.</w:t>
            </w:r>
          </w:p>
          <w:p w14:paraId="113A9ECC" w14:textId="77777777" w:rsidR="00063C03" w:rsidRPr="009F31F9" w:rsidRDefault="00063C03" w:rsidP="00DD0EA9">
            <w:pPr>
              <w:spacing w:line="240" w:lineRule="auto"/>
              <w:ind w:left="-69" w:firstLine="126"/>
              <w:jc w:val="both"/>
              <w:rPr>
                <w:rFonts w:ascii="Arial" w:hAnsi="Arial" w:cs="Arial"/>
                <w:sz w:val="20"/>
                <w:szCs w:val="20"/>
              </w:rPr>
            </w:pPr>
            <w:r w:rsidRPr="009F31F9">
              <w:rPr>
                <w:rFonts w:ascii="Arial" w:hAnsi="Arial" w:cs="Arial"/>
                <w:bCs/>
                <w:sz w:val="20"/>
                <w:szCs w:val="20"/>
              </w:rPr>
              <w:t xml:space="preserve">Prasība attiecināma arī uz pretendenta norādīto apakšuzņēmēju, ja </w:t>
            </w:r>
            <w:r w:rsidRPr="009F31F9">
              <w:rPr>
                <w:rFonts w:ascii="Arial" w:hAnsi="Arial" w:cs="Arial"/>
                <w:sz w:val="20"/>
                <w:szCs w:val="20"/>
              </w:rPr>
              <w:t>atbilstoši veicamajam darbu apjomam reģistrācija nepieciešama.</w:t>
            </w:r>
          </w:p>
        </w:tc>
        <w:tc>
          <w:tcPr>
            <w:tcW w:w="4258" w:type="dxa"/>
          </w:tcPr>
          <w:p w14:paraId="10EABCD2" w14:textId="77777777" w:rsidR="00063C03" w:rsidRPr="009F31F9" w:rsidRDefault="00063C03" w:rsidP="00DD0EA9">
            <w:pPr>
              <w:spacing w:line="240" w:lineRule="auto"/>
              <w:ind w:left="-74" w:firstLine="112"/>
              <w:jc w:val="both"/>
              <w:rPr>
                <w:rFonts w:ascii="Arial" w:hAnsi="Arial" w:cs="Arial"/>
                <w:i/>
                <w:iCs/>
                <w:sz w:val="20"/>
                <w:szCs w:val="20"/>
              </w:rPr>
            </w:pPr>
            <w:r w:rsidRPr="009F31F9">
              <w:rPr>
                <w:rFonts w:ascii="Arial" w:hAnsi="Arial" w:cs="Arial"/>
                <w:iCs/>
                <w:sz w:val="20"/>
                <w:szCs w:val="20"/>
              </w:rPr>
              <w:t xml:space="preserve">Informāciju pasūtītājs/komisija pārbauda par pretendentu </w:t>
            </w:r>
            <w:r w:rsidRPr="009F31F9">
              <w:rPr>
                <w:rFonts w:ascii="Arial" w:hAnsi="Arial" w:cs="Arial"/>
                <w:i/>
                <w:sz w:val="20"/>
                <w:szCs w:val="20"/>
              </w:rPr>
              <w:t>(ja attiecināms, arī par personām, kas prasībā minētas)</w:t>
            </w:r>
            <w:r w:rsidRPr="009F31F9">
              <w:rPr>
                <w:rFonts w:ascii="Arial" w:hAnsi="Arial" w:cs="Arial"/>
                <w:sz w:val="20"/>
                <w:szCs w:val="20"/>
              </w:rPr>
              <w:t xml:space="preserve"> Latvijas Republikas Uzņēmumu reģistra tīmekļvietnē </w:t>
            </w:r>
            <w:hyperlink r:id="rId12" w:history="1">
              <w:r w:rsidRPr="009F31F9">
                <w:rPr>
                  <w:rStyle w:val="Hyperlink"/>
                  <w:rFonts w:ascii="Arial" w:eastAsiaTheme="majorEastAsia" w:hAnsi="Arial" w:cs="Arial"/>
                  <w:i/>
                  <w:iCs/>
                  <w:sz w:val="20"/>
                  <w:szCs w:val="20"/>
                </w:rPr>
                <w:t>www.ur.gov.lv</w:t>
              </w:r>
            </w:hyperlink>
            <w:r w:rsidRPr="009F31F9">
              <w:rPr>
                <w:rFonts w:ascii="Arial" w:hAnsi="Arial" w:cs="Arial"/>
                <w:sz w:val="20"/>
                <w:szCs w:val="20"/>
              </w:rPr>
              <w:t>.</w:t>
            </w:r>
          </w:p>
          <w:p w14:paraId="185A8D6C" w14:textId="77777777" w:rsidR="00063C03" w:rsidRPr="009F31F9" w:rsidRDefault="00063C03" w:rsidP="00DD0EA9">
            <w:pPr>
              <w:spacing w:line="240" w:lineRule="auto"/>
              <w:ind w:left="-74" w:firstLine="112"/>
              <w:jc w:val="both"/>
              <w:rPr>
                <w:rFonts w:ascii="Arial" w:hAnsi="Arial" w:cs="Arial"/>
                <w:iCs/>
                <w:sz w:val="20"/>
                <w:szCs w:val="20"/>
              </w:rPr>
            </w:pPr>
          </w:p>
        </w:tc>
      </w:tr>
      <w:tr w:rsidR="00063C03" w:rsidRPr="00B800DA" w14:paraId="577F50EA" w14:textId="77777777" w:rsidTr="00DD0EA9">
        <w:trPr>
          <w:gridAfter w:val="1"/>
          <w:wAfter w:w="10" w:type="dxa"/>
          <w:trHeight w:val="529"/>
        </w:trPr>
        <w:tc>
          <w:tcPr>
            <w:tcW w:w="988" w:type="dxa"/>
          </w:tcPr>
          <w:p w14:paraId="6C01D42A" w14:textId="77777777" w:rsidR="00063C03" w:rsidRPr="009F31F9" w:rsidRDefault="00063C03" w:rsidP="00DD0EA9">
            <w:pPr>
              <w:rPr>
                <w:rFonts w:ascii="Arial" w:hAnsi="Arial" w:cs="Arial"/>
                <w:sz w:val="20"/>
                <w:szCs w:val="20"/>
              </w:rPr>
            </w:pPr>
            <w:r w:rsidRPr="009F31F9">
              <w:rPr>
                <w:rFonts w:ascii="Arial" w:hAnsi="Arial" w:cs="Arial"/>
                <w:sz w:val="20"/>
                <w:szCs w:val="20"/>
              </w:rPr>
              <w:t>3.2.3.2.</w:t>
            </w:r>
          </w:p>
        </w:tc>
        <w:tc>
          <w:tcPr>
            <w:tcW w:w="4199" w:type="dxa"/>
          </w:tcPr>
          <w:p w14:paraId="1D353D08" w14:textId="77777777" w:rsidR="00063C03" w:rsidRPr="009F31F9" w:rsidRDefault="00063C03" w:rsidP="00DD0EA9">
            <w:pPr>
              <w:spacing w:line="240" w:lineRule="auto"/>
              <w:ind w:left="-56"/>
              <w:jc w:val="both"/>
              <w:rPr>
                <w:rFonts w:ascii="Arial" w:hAnsi="Arial" w:cs="Arial"/>
                <w:sz w:val="20"/>
                <w:szCs w:val="20"/>
              </w:rPr>
            </w:pPr>
            <w:bookmarkStart w:id="11" w:name="_Hlk511806566"/>
            <w:r w:rsidRPr="009F31F9">
              <w:rPr>
                <w:rFonts w:ascii="Arial" w:eastAsia="Calibri" w:hAnsi="Arial" w:cs="Arial"/>
                <w:sz w:val="20"/>
                <w:szCs w:val="20"/>
              </w:rPr>
              <w:t>Pretendents i</w:t>
            </w:r>
            <w:r w:rsidRPr="009F31F9">
              <w:rPr>
                <w:rFonts w:ascii="Arial" w:hAnsi="Arial" w:cs="Arial"/>
                <w:sz w:val="20"/>
                <w:szCs w:val="20"/>
              </w:rPr>
              <w:t xml:space="preserve">r reģistrēts Būvkomersantu reģistrā un sertificēts </w:t>
            </w:r>
            <w:r>
              <w:rPr>
                <w:rFonts w:ascii="Arial" w:hAnsi="Arial" w:cs="Arial"/>
                <w:sz w:val="20"/>
                <w:szCs w:val="20"/>
              </w:rPr>
              <w:t xml:space="preserve">ēku </w:t>
            </w:r>
            <w:r w:rsidRPr="009F31F9">
              <w:rPr>
                <w:rFonts w:ascii="Arial" w:hAnsi="Arial" w:cs="Arial"/>
                <w:b/>
                <w:bCs/>
                <w:sz w:val="20"/>
                <w:szCs w:val="20"/>
              </w:rPr>
              <w:t>būvdarbu vadīšan</w:t>
            </w:r>
            <w:r>
              <w:rPr>
                <w:rFonts w:ascii="Arial" w:hAnsi="Arial" w:cs="Arial"/>
                <w:b/>
                <w:bCs/>
                <w:sz w:val="20"/>
                <w:szCs w:val="20"/>
              </w:rPr>
              <w:t>ā</w:t>
            </w:r>
            <w:r w:rsidRPr="009F31F9">
              <w:rPr>
                <w:rFonts w:ascii="Arial" w:hAnsi="Arial" w:cs="Arial"/>
                <w:sz w:val="20"/>
                <w:szCs w:val="20"/>
              </w:rPr>
              <w:t>, kurās būvkomersants veic komercdarbību</w:t>
            </w:r>
            <w:bookmarkEnd w:id="11"/>
            <w:r w:rsidRPr="009F31F9">
              <w:rPr>
                <w:rFonts w:ascii="Arial" w:hAnsi="Arial" w:cs="Arial"/>
                <w:sz w:val="20"/>
                <w:szCs w:val="20"/>
              </w:rPr>
              <w:t>.</w:t>
            </w:r>
          </w:p>
          <w:p w14:paraId="1E73136E" w14:textId="77777777" w:rsidR="00063C03" w:rsidRPr="009F31F9" w:rsidRDefault="00063C03" w:rsidP="00DD0EA9">
            <w:pPr>
              <w:spacing w:line="240" w:lineRule="auto"/>
              <w:ind w:left="-56"/>
              <w:jc w:val="both"/>
              <w:rPr>
                <w:rFonts w:ascii="Arial" w:hAnsi="Arial" w:cs="Arial"/>
                <w:iCs/>
                <w:sz w:val="20"/>
                <w:szCs w:val="20"/>
              </w:rPr>
            </w:pPr>
            <w:r w:rsidRPr="009F31F9">
              <w:rPr>
                <w:rFonts w:ascii="Arial" w:hAnsi="Arial" w:cs="Arial"/>
                <w:iCs/>
                <w:sz w:val="20"/>
                <w:szCs w:val="20"/>
              </w:rPr>
              <w:t>Prasība attiecināma arī uz pretendenta norādīto apakšuzņēmēju</w:t>
            </w:r>
            <w:r w:rsidRPr="009F31F9">
              <w:rPr>
                <w:rFonts w:ascii="Arial" w:hAnsi="Arial" w:cs="Arial"/>
                <w:bCs/>
                <w:sz w:val="20"/>
                <w:szCs w:val="20"/>
              </w:rPr>
              <w:t xml:space="preserve">, ja tam </w:t>
            </w:r>
            <w:r w:rsidRPr="009F31F9">
              <w:rPr>
                <w:rFonts w:ascii="Arial" w:hAnsi="Arial" w:cs="Arial"/>
                <w:sz w:val="20"/>
                <w:szCs w:val="20"/>
              </w:rPr>
              <w:t xml:space="preserve">atbilstoši veicamajam darbu </w:t>
            </w:r>
            <w:r>
              <w:rPr>
                <w:rFonts w:ascii="Arial" w:hAnsi="Arial" w:cs="Arial"/>
                <w:sz w:val="20"/>
                <w:szCs w:val="20"/>
              </w:rPr>
              <w:t xml:space="preserve">saturam </w:t>
            </w:r>
            <w:r w:rsidRPr="009F31F9">
              <w:rPr>
                <w:rFonts w:ascii="Arial" w:hAnsi="Arial" w:cs="Arial"/>
                <w:sz w:val="20"/>
                <w:szCs w:val="20"/>
              </w:rPr>
              <w:t xml:space="preserve">jābūt reģistrētam Latvijas Republikas Būvkomersantu reģistrā un </w:t>
            </w:r>
            <w:r w:rsidRPr="009F31F9">
              <w:rPr>
                <w:rFonts w:ascii="Arial" w:hAnsi="Arial" w:cs="Arial"/>
                <w:iCs/>
                <w:sz w:val="20"/>
                <w:szCs w:val="20"/>
              </w:rPr>
              <w:t>sertificētam attiecīgajā sfērā.</w:t>
            </w:r>
          </w:p>
        </w:tc>
        <w:tc>
          <w:tcPr>
            <w:tcW w:w="4258" w:type="dxa"/>
          </w:tcPr>
          <w:p w14:paraId="3FBD2D4A" w14:textId="77777777" w:rsidR="00063C03" w:rsidRPr="009F31F9" w:rsidRDefault="00063C03" w:rsidP="00DD0EA9">
            <w:pPr>
              <w:spacing w:line="240" w:lineRule="auto"/>
              <w:ind w:left="-74" w:firstLine="112"/>
              <w:jc w:val="both"/>
              <w:rPr>
                <w:rFonts w:ascii="Arial" w:hAnsi="Arial" w:cs="Arial"/>
                <w:iCs/>
                <w:sz w:val="20"/>
                <w:szCs w:val="20"/>
              </w:rPr>
            </w:pPr>
            <w:r w:rsidRPr="009F31F9">
              <w:rPr>
                <w:rFonts w:ascii="Arial" w:hAnsi="Arial" w:cs="Arial"/>
                <w:iCs/>
                <w:sz w:val="20"/>
                <w:szCs w:val="20"/>
              </w:rPr>
              <w:t xml:space="preserve">Informāciju pasūtītājs/komisija pārbauda par pretendentu </w:t>
            </w:r>
            <w:r w:rsidRPr="009F31F9">
              <w:rPr>
                <w:rFonts w:ascii="Arial" w:hAnsi="Arial" w:cs="Arial"/>
                <w:i/>
                <w:sz w:val="20"/>
                <w:szCs w:val="20"/>
              </w:rPr>
              <w:t xml:space="preserve">(ja attiecināms, arī par personām, kas prasībā minētas) </w:t>
            </w:r>
            <w:r w:rsidRPr="009F31F9">
              <w:rPr>
                <w:rFonts w:ascii="Arial" w:hAnsi="Arial" w:cs="Arial"/>
                <w:iCs/>
                <w:sz w:val="20"/>
                <w:szCs w:val="20"/>
              </w:rPr>
              <w:t xml:space="preserve">Latvijas Republikas Būvkomersantu reģistrā </w:t>
            </w:r>
            <w:r w:rsidRPr="009F31F9">
              <w:rPr>
                <w:rStyle w:val="FootnoteReference"/>
                <w:rFonts w:ascii="Arial" w:eastAsiaTheme="majorEastAsia" w:hAnsi="Arial" w:cs="Arial"/>
                <w:sz w:val="20"/>
                <w:szCs w:val="20"/>
              </w:rPr>
              <w:footnoteReference w:id="4"/>
            </w:r>
            <w:r w:rsidRPr="009F31F9">
              <w:rPr>
                <w:rFonts w:ascii="Arial" w:hAnsi="Arial" w:cs="Arial"/>
                <w:iCs/>
                <w:sz w:val="20"/>
                <w:szCs w:val="20"/>
              </w:rPr>
              <w:t>.</w:t>
            </w:r>
          </w:p>
        </w:tc>
      </w:tr>
      <w:tr w:rsidR="00063C03" w:rsidRPr="00B800DA" w14:paraId="040C9A25" w14:textId="77777777" w:rsidTr="00DD0EA9">
        <w:trPr>
          <w:gridAfter w:val="1"/>
          <w:wAfter w:w="10" w:type="dxa"/>
          <w:trHeight w:val="2507"/>
        </w:trPr>
        <w:tc>
          <w:tcPr>
            <w:tcW w:w="988" w:type="dxa"/>
            <w:tcBorders>
              <w:bottom w:val="single" w:sz="4" w:space="0" w:color="auto"/>
            </w:tcBorders>
          </w:tcPr>
          <w:p w14:paraId="4A500377" w14:textId="77777777" w:rsidR="00063C03" w:rsidRPr="009F31F9" w:rsidRDefault="00063C03" w:rsidP="00DD0EA9">
            <w:pPr>
              <w:rPr>
                <w:rFonts w:ascii="Arial" w:hAnsi="Arial" w:cs="Arial"/>
                <w:sz w:val="20"/>
                <w:szCs w:val="20"/>
              </w:rPr>
            </w:pPr>
            <w:r w:rsidRPr="009F31F9">
              <w:rPr>
                <w:rFonts w:ascii="Arial" w:hAnsi="Arial" w:cs="Arial"/>
                <w:sz w:val="20"/>
                <w:szCs w:val="20"/>
              </w:rPr>
              <w:t>3.2.3.3.</w:t>
            </w:r>
          </w:p>
        </w:tc>
        <w:tc>
          <w:tcPr>
            <w:tcW w:w="4199" w:type="dxa"/>
            <w:tcBorders>
              <w:bottom w:val="single" w:sz="4" w:space="0" w:color="auto"/>
            </w:tcBorders>
          </w:tcPr>
          <w:p w14:paraId="7AA1B9A1" w14:textId="7F3AF20F"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 xml:space="preserve">Pretendenta </w:t>
            </w:r>
            <w:r>
              <w:rPr>
                <w:rFonts w:ascii="Arial" w:hAnsi="Arial" w:cs="Arial"/>
                <w:sz w:val="20"/>
                <w:szCs w:val="20"/>
              </w:rPr>
              <w:t xml:space="preserve">iepriekšējo gadu </w:t>
            </w:r>
            <w:r w:rsidRPr="009F31F9">
              <w:rPr>
                <w:rFonts w:ascii="Arial" w:hAnsi="Arial" w:cs="Arial"/>
                <w:b/>
                <w:bCs/>
                <w:sz w:val="20"/>
                <w:szCs w:val="20"/>
              </w:rPr>
              <w:t xml:space="preserve">vidējais finanšu apgrozījums </w:t>
            </w:r>
            <w:r w:rsidRPr="009F31F9">
              <w:rPr>
                <w:rFonts w:ascii="Arial" w:hAnsi="Arial" w:cs="Arial"/>
                <w:sz w:val="20"/>
                <w:szCs w:val="20"/>
              </w:rPr>
              <w:t xml:space="preserve">pēdējos 3 noslēgtajos finanšu atskaites gados no ikgadējā Valsts ieņēmumu dienestam iesniegtā peļņas vai zaudējumu pārskata ir </w:t>
            </w:r>
            <w:r w:rsidRPr="009F31F9">
              <w:rPr>
                <w:rFonts w:ascii="Arial" w:hAnsi="Arial" w:cs="Arial"/>
                <w:sz w:val="20"/>
                <w:szCs w:val="20"/>
                <w:u w:val="single"/>
              </w:rPr>
              <w:t xml:space="preserve">vismaz </w:t>
            </w:r>
            <w:r w:rsidR="00B519F1">
              <w:rPr>
                <w:rFonts w:ascii="Arial" w:hAnsi="Arial" w:cs="Arial"/>
                <w:sz w:val="20"/>
                <w:szCs w:val="20"/>
                <w:u w:val="single"/>
              </w:rPr>
              <w:t>70</w:t>
            </w:r>
            <w:r w:rsidRPr="009F31F9">
              <w:rPr>
                <w:rFonts w:ascii="Arial" w:hAnsi="Arial" w:cs="Arial"/>
                <w:sz w:val="20"/>
                <w:szCs w:val="20"/>
                <w:u w:val="single"/>
              </w:rPr>
              <w:t xml:space="preserve"> 000.00 </w:t>
            </w:r>
            <w:proofErr w:type="spellStart"/>
            <w:r w:rsidRPr="009F31F9">
              <w:rPr>
                <w:rFonts w:ascii="Arial" w:hAnsi="Arial" w:cs="Arial"/>
                <w:i/>
                <w:iCs/>
                <w:sz w:val="20"/>
                <w:szCs w:val="20"/>
                <w:u w:val="single"/>
              </w:rPr>
              <w:t>euro</w:t>
            </w:r>
            <w:proofErr w:type="spellEnd"/>
            <w:r w:rsidRPr="009F31F9">
              <w:rPr>
                <w:rFonts w:ascii="Arial" w:hAnsi="Arial" w:cs="Arial"/>
                <w:sz w:val="20"/>
                <w:szCs w:val="20"/>
              </w:rPr>
              <w:t>.</w:t>
            </w:r>
          </w:p>
          <w:p w14:paraId="295B47AE"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Ja pretendenta saimnieciskās darbības periods ir īsāks nekā prasībā noteiktais, tad vidējam finanšu apgrozījumam jāatbilst prasībā minētajam apmēram laika periodā atbilstoši saimnieciskās darbības periodam.</w:t>
            </w:r>
          </w:p>
        </w:tc>
        <w:tc>
          <w:tcPr>
            <w:tcW w:w="4258" w:type="dxa"/>
            <w:tcBorders>
              <w:bottom w:val="single" w:sz="4" w:space="0" w:color="auto"/>
            </w:tcBorders>
          </w:tcPr>
          <w:p w14:paraId="2DD9B128" w14:textId="77777777" w:rsidR="00063C03" w:rsidRPr="009F31F9" w:rsidRDefault="00063C03" w:rsidP="00DD0EA9">
            <w:pPr>
              <w:spacing w:line="240" w:lineRule="auto"/>
              <w:ind w:firstLine="103"/>
              <w:jc w:val="both"/>
              <w:rPr>
                <w:rFonts w:ascii="Arial" w:hAnsi="Arial" w:cs="Arial"/>
                <w:sz w:val="20"/>
                <w:szCs w:val="20"/>
              </w:rPr>
            </w:pPr>
            <w:r w:rsidRPr="009F31F9">
              <w:rPr>
                <w:rFonts w:ascii="Arial" w:hAnsi="Arial" w:cs="Arial"/>
                <w:sz w:val="20"/>
                <w:szCs w:val="20"/>
              </w:rPr>
              <w:t>Informācija</w:t>
            </w:r>
            <w:r w:rsidRPr="009F31F9">
              <w:rPr>
                <w:rFonts w:ascii="Arial" w:hAnsi="Arial" w:cs="Arial"/>
                <w:b/>
                <w:bCs/>
                <w:sz w:val="20"/>
                <w:szCs w:val="20"/>
              </w:rPr>
              <w:t xml:space="preserve"> </w:t>
            </w:r>
            <w:r w:rsidRPr="009F31F9">
              <w:rPr>
                <w:rFonts w:ascii="Arial" w:hAnsi="Arial" w:cs="Arial"/>
                <w:sz w:val="20"/>
                <w:szCs w:val="20"/>
              </w:rPr>
              <w:t>par</w:t>
            </w:r>
            <w:r w:rsidRPr="009F31F9">
              <w:rPr>
                <w:rFonts w:ascii="Arial" w:hAnsi="Arial" w:cs="Arial"/>
                <w:b/>
                <w:bCs/>
                <w:sz w:val="20"/>
                <w:szCs w:val="20"/>
              </w:rPr>
              <w:t xml:space="preserve"> pretendenta finanšu apgrozījumu</w:t>
            </w:r>
            <w:r w:rsidRPr="009F31F9">
              <w:rPr>
                <w:rFonts w:ascii="Arial" w:hAnsi="Arial" w:cs="Arial"/>
                <w:sz w:val="20"/>
                <w:szCs w:val="20"/>
              </w:rPr>
              <w:t xml:space="preserve"> (forma iekļauta nolikuma 1.pielikumā).</w:t>
            </w:r>
          </w:p>
          <w:p w14:paraId="136E284C" w14:textId="77777777" w:rsidR="00063C03" w:rsidRPr="009F31F9" w:rsidRDefault="00063C03" w:rsidP="00DD0EA9">
            <w:pPr>
              <w:spacing w:line="240" w:lineRule="auto"/>
              <w:ind w:firstLine="103"/>
              <w:jc w:val="both"/>
              <w:rPr>
                <w:rFonts w:ascii="Arial" w:hAnsi="Arial" w:cs="Arial"/>
                <w:sz w:val="20"/>
                <w:szCs w:val="20"/>
              </w:rPr>
            </w:pPr>
            <w:r w:rsidRPr="009F31F9">
              <w:rPr>
                <w:rFonts w:ascii="Arial" w:hAnsi="Arial" w:cs="Arial"/>
                <w:sz w:val="20"/>
                <w:szCs w:val="20"/>
              </w:rPr>
              <w:t>Ja pretendenta saimnieciskās darbības periods ir īsāks nekā prasībā noteiktais, tad norāda prasīto informāciju atbilstoši saimnieciskās darbības periodam.</w:t>
            </w:r>
          </w:p>
        </w:tc>
      </w:tr>
      <w:tr w:rsidR="00063C03" w:rsidRPr="00B800DA" w14:paraId="48B13767" w14:textId="77777777" w:rsidTr="00DD0EA9">
        <w:trPr>
          <w:gridAfter w:val="1"/>
          <w:wAfter w:w="10" w:type="dxa"/>
          <w:trHeight w:val="743"/>
        </w:trPr>
        <w:tc>
          <w:tcPr>
            <w:tcW w:w="988" w:type="dxa"/>
            <w:tcBorders>
              <w:bottom w:val="single" w:sz="4" w:space="0" w:color="auto"/>
            </w:tcBorders>
          </w:tcPr>
          <w:p w14:paraId="72822932" w14:textId="77777777" w:rsidR="00063C03" w:rsidRPr="009F31F9" w:rsidRDefault="00063C03" w:rsidP="00DD0EA9">
            <w:pPr>
              <w:rPr>
                <w:rFonts w:ascii="Arial" w:hAnsi="Arial" w:cs="Arial"/>
                <w:sz w:val="20"/>
                <w:szCs w:val="20"/>
              </w:rPr>
            </w:pPr>
            <w:r w:rsidRPr="009F31F9">
              <w:rPr>
                <w:rFonts w:ascii="Arial" w:hAnsi="Arial" w:cs="Arial"/>
                <w:sz w:val="20"/>
                <w:szCs w:val="20"/>
              </w:rPr>
              <w:t>3.2.3.4.</w:t>
            </w:r>
          </w:p>
        </w:tc>
        <w:tc>
          <w:tcPr>
            <w:tcW w:w="4199" w:type="dxa"/>
            <w:tcBorders>
              <w:bottom w:val="single" w:sz="4" w:space="0" w:color="auto"/>
            </w:tcBorders>
          </w:tcPr>
          <w:p w14:paraId="0673665E" w14:textId="77777777" w:rsidR="00063C03" w:rsidRPr="009F31F9" w:rsidRDefault="00063C03" w:rsidP="00DD0EA9">
            <w:pPr>
              <w:spacing w:line="240" w:lineRule="auto"/>
              <w:ind w:left="-56"/>
              <w:jc w:val="both"/>
              <w:rPr>
                <w:rFonts w:ascii="Arial" w:hAnsi="Arial" w:cs="Arial"/>
                <w:sz w:val="20"/>
                <w:szCs w:val="20"/>
                <w:u w:val="single"/>
              </w:rPr>
            </w:pPr>
            <w:r w:rsidRPr="009F31F9">
              <w:rPr>
                <w:rFonts w:ascii="Arial" w:eastAsia="Calibri" w:hAnsi="Arial" w:cs="Arial"/>
                <w:sz w:val="20"/>
                <w:szCs w:val="20"/>
              </w:rPr>
              <w:t>Pretendentam pēdējo 3</w:t>
            </w:r>
            <w:r w:rsidRPr="009F31F9">
              <w:rPr>
                <w:rFonts w:ascii="Arial" w:hAnsi="Arial" w:cs="Arial"/>
                <w:sz w:val="20"/>
                <w:szCs w:val="20"/>
              </w:rPr>
              <w:t xml:space="preserve"> darbības </w:t>
            </w:r>
            <w:r w:rsidRPr="009F31F9">
              <w:rPr>
                <w:rFonts w:ascii="Arial" w:eastAsia="Calibri" w:hAnsi="Arial" w:cs="Arial"/>
                <w:sz w:val="20"/>
                <w:szCs w:val="20"/>
              </w:rPr>
              <w:t xml:space="preserve">gadu laikā </w:t>
            </w:r>
            <w:r w:rsidRPr="009F31F9">
              <w:rPr>
                <w:rFonts w:ascii="Arial" w:hAnsi="Arial" w:cs="Arial"/>
                <w:sz w:val="20"/>
                <w:szCs w:val="20"/>
              </w:rPr>
              <w:t>(</w:t>
            </w:r>
            <w:r w:rsidRPr="009F31F9">
              <w:rPr>
                <w:rFonts w:ascii="Arial" w:hAnsi="Arial" w:cs="Arial"/>
                <w:i/>
                <w:sz w:val="20"/>
                <w:szCs w:val="20"/>
              </w:rPr>
              <w:t xml:space="preserve">vai atbilstoši saimnieciskās darbības periodam, ja pretendenta faktiskais darbības periods ir īsāks nekā prasībā noteikts) </w:t>
            </w:r>
            <w:r w:rsidRPr="009F31F9">
              <w:rPr>
                <w:rFonts w:ascii="Arial" w:eastAsia="Calibri" w:hAnsi="Arial" w:cs="Arial"/>
                <w:sz w:val="20"/>
                <w:szCs w:val="20"/>
              </w:rPr>
              <w:t xml:space="preserve">ir </w:t>
            </w:r>
            <w:r w:rsidRPr="009F31F9">
              <w:rPr>
                <w:rFonts w:ascii="Arial" w:eastAsia="Calibri" w:hAnsi="Arial" w:cs="Arial"/>
                <w:b/>
                <w:bCs/>
                <w:sz w:val="20"/>
                <w:szCs w:val="20"/>
              </w:rPr>
              <w:t>pieredze vismaz</w:t>
            </w:r>
            <w:r w:rsidRPr="009F31F9">
              <w:rPr>
                <w:rFonts w:ascii="Arial" w:eastAsia="Calibri" w:hAnsi="Arial" w:cs="Arial"/>
                <w:sz w:val="20"/>
                <w:szCs w:val="20"/>
              </w:rPr>
              <w:t xml:space="preserve"> </w:t>
            </w:r>
            <w:r w:rsidRPr="009F31F9">
              <w:rPr>
                <w:rFonts w:ascii="Arial" w:eastAsia="Calibri" w:hAnsi="Arial" w:cs="Arial"/>
                <w:b/>
                <w:bCs/>
                <w:sz w:val="20"/>
                <w:szCs w:val="20"/>
              </w:rPr>
              <w:t xml:space="preserve">viena iepirkuma priekšmetam līdzvērtīga </w:t>
            </w:r>
            <w:r w:rsidRPr="009F31F9">
              <w:rPr>
                <w:rFonts w:ascii="Arial" w:eastAsia="Calibri" w:hAnsi="Arial" w:cs="Arial"/>
                <w:bCs/>
                <w:sz w:val="20"/>
                <w:szCs w:val="20"/>
              </w:rPr>
              <w:t xml:space="preserve">satura un apjoma  </w:t>
            </w:r>
            <w:r w:rsidRPr="009F31F9">
              <w:rPr>
                <w:rFonts w:ascii="Arial" w:eastAsia="Calibri" w:hAnsi="Arial" w:cs="Arial"/>
                <w:bCs/>
                <w:sz w:val="20"/>
                <w:szCs w:val="20"/>
              </w:rPr>
              <w:lastRenderedPageBreak/>
              <w:t>darbu līguma sekmīgā izpildē, kura ietvaros ir veikti šādi darbi:</w:t>
            </w:r>
            <w:r w:rsidRPr="009F31F9">
              <w:rPr>
                <w:rFonts w:ascii="Arial" w:hAnsi="Arial" w:cs="Arial"/>
                <w:sz w:val="20"/>
                <w:szCs w:val="20"/>
              </w:rPr>
              <w:t xml:space="preserve"> </w:t>
            </w:r>
            <w:r>
              <w:rPr>
                <w:rFonts w:ascii="Arial" w:hAnsi="Arial" w:cs="Arial"/>
                <w:sz w:val="20"/>
                <w:szCs w:val="20"/>
              </w:rPr>
              <w:t xml:space="preserve">durvju </w:t>
            </w:r>
            <w:r w:rsidRPr="009F31F9">
              <w:rPr>
                <w:rFonts w:ascii="Arial" w:hAnsi="Arial" w:cs="Arial"/>
                <w:sz w:val="20"/>
                <w:szCs w:val="20"/>
              </w:rPr>
              <w:t xml:space="preserve">izgatavošana, </w:t>
            </w:r>
            <w:r>
              <w:rPr>
                <w:rFonts w:ascii="Arial" w:hAnsi="Arial" w:cs="Arial"/>
                <w:sz w:val="20"/>
                <w:szCs w:val="20"/>
              </w:rPr>
              <w:t xml:space="preserve">atjaunošana, </w:t>
            </w:r>
            <w:r w:rsidRPr="009F31F9">
              <w:rPr>
                <w:rFonts w:ascii="Arial" w:hAnsi="Arial" w:cs="Arial"/>
                <w:sz w:val="20"/>
                <w:szCs w:val="20"/>
              </w:rPr>
              <w:t>piegāde un nomaiņa</w:t>
            </w:r>
            <w:r>
              <w:rPr>
                <w:rFonts w:ascii="Arial" w:hAnsi="Arial" w:cs="Arial"/>
                <w:sz w:val="20"/>
                <w:szCs w:val="20"/>
              </w:rPr>
              <w:t>.</w:t>
            </w:r>
            <w:r w:rsidRPr="009F31F9">
              <w:rPr>
                <w:rFonts w:ascii="Arial" w:hAnsi="Arial" w:cs="Arial"/>
                <w:sz w:val="20"/>
                <w:szCs w:val="20"/>
              </w:rPr>
              <w:t xml:space="preserve"> </w:t>
            </w:r>
          </w:p>
        </w:tc>
        <w:tc>
          <w:tcPr>
            <w:tcW w:w="4258" w:type="dxa"/>
            <w:tcBorders>
              <w:bottom w:val="single" w:sz="4" w:space="0" w:color="auto"/>
            </w:tcBorders>
          </w:tcPr>
          <w:p w14:paraId="142AD9BA" w14:textId="77777777" w:rsidR="00063C03" w:rsidRPr="009F31F9" w:rsidRDefault="00063C03" w:rsidP="00DD0EA9">
            <w:pPr>
              <w:overflowPunct w:val="0"/>
              <w:autoSpaceDE w:val="0"/>
              <w:autoSpaceDN w:val="0"/>
              <w:adjustRightInd w:val="0"/>
              <w:spacing w:line="240" w:lineRule="auto"/>
              <w:ind w:left="-50" w:right="-8" w:firstLine="88"/>
              <w:jc w:val="both"/>
              <w:textAlignment w:val="baseline"/>
              <w:rPr>
                <w:rFonts w:ascii="Arial" w:hAnsi="Arial" w:cs="Arial"/>
                <w:sz w:val="20"/>
                <w:szCs w:val="20"/>
              </w:rPr>
            </w:pPr>
            <w:r w:rsidRPr="009F31F9">
              <w:rPr>
                <w:rFonts w:ascii="Arial" w:hAnsi="Arial" w:cs="Arial"/>
                <w:sz w:val="20"/>
                <w:szCs w:val="20"/>
              </w:rPr>
              <w:lastRenderedPageBreak/>
              <w:t xml:space="preserve">1. Informācija par prasībai atbilstošu </w:t>
            </w:r>
            <w:r w:rsidRPr="001E0628">
              <w:rPr>
                <w:rFonts w:ascii="Arial" w:hAnsi="Arial" w:cs="Arial"/>
                <w:sz w:val="20"/>
                <w:szCs w:val="20"/>
              </w:rPr>
              <w:t xml:space="preserve">pretendenta </w:t>
            </w:r>
            <w:r w:rsidRPr="001E0628">
              <w:rPr>
                <w:rFonts w:ascii="Arial" w:hAnsi="Arial" w:cs="Arial"/>
                <w:b/>
                <w:bCs/>
                <w:sz w:val="20"/>
                <w:szCs w:val="20"/>
              </w:rPr>
              <w:t>pieredzi</w:t>
            </w:r>
            <w:r w:rsidRPr="001E0628">
              <w:rPr>
                <w:rFonts w:ascii="Arial" w:hAnsi="Arial" w:cs="Arial"/>
                <w:sz w:val="20"/>
                <w:szCs w:val="20"/>
              </w:rPr>
              <w:t xml:space="preserve"> (forma iekļauta</w:t>
            </w:r>
            <w:r w:rsidRPr="009F31F9">
              <w:rPr>
                <w:rFonts w:ascii="Arial" w:hAnsi="Arial" w:cs="Arial"/>
                <w:sz w:val="20"/>
                <w:szCs w:val="20"/>
              </w:rPr>
              <w:t xml:space="preserve"> nolikuma 1.pielikumā).</w:t>
            </w:r>
          </w:p>
          <w:p w14:paraId="4AEF632D" w14:textId="77777777" w:rsidR="00063C03" w:rsidRPr="009F31F9" w:rsidRDefault="00063C03" w:rsidP="00DD0EA9">
            <w:pPr>
              <w:overflowPunct w:val="0"/>
              <w:autoSpaceDE w:val="0"/>
              <w:autoSpaceDN w:val="0"/>
              <w:adjustRightInd w:val="0"/>
              <w:spacing w:line="240" w:lineRule="auto"/>
              <w:ind w:left="-50" w:firstLine="88"/>
              <w:jc w:val="both"/>
              <w:textAlignment w:val="baseline"/>
              <w:rPr>
                <w:rFonts w:ascii="Arial" w:hAnsi="Arial" w:cs="Arial"/>
                <w:i/>
                <w:sz w:val="20"/>
                <w:szCs w:val="20"/>
              </w:rPr>
            </w:pPr>
            <w:r w:rsidRPr="009F31F9">
              <w:rPr>
                <w:rFonts w:ascii="Arial" w:hAnsi="Arial" w:cs="Arial"/>
                <w:sz w:val="20"/>
                <w:szCs w:val="20"/>
              </w:rPr>
              <w:t xml:space="preserve">2. </w:t>
            </w:r>
            <w:r w:rsidRPr="009F31F9">
              <w:rPr>
                <w:rFonts w:ascii="Arial" w:hAnsi="Arial" w:cs="Arial"/>
                <w:b/>
                <w:bCs/>
                <w:sz w:val="20"/>
                <w:szCs w:val="20"/>
              </w:rPr>
              <w:t>A</w:t>
            </w:r>
            <w:r w:rsidRPr="009F31F9">
              <w:rPr>
                <w:rFonts w:ascii="Arial" w:eastAsia="Calibri" w:hAnsi="Arial" w:cs="Arial"/>
                <w:b/>
                <w:bCs/>
                <w:sz w:val="20"/>
                <w:szCs w:val="20"/>
              </w:rPr>
              <w:t>tsauksme,</w:t>
            </w:r>
            <w:r w:rsidRPr="009F31F9">
              <w:rPr>
                <w:rFonts w:ascii="Arial" w:eastAsia="Calibri" w:hAnsi="Arial" w:cs="Arial"/>
                <w:sz w:val="20"/>
                <w:szCs w:val="20"/>
              </w:rPr>
              <w:t xml:space="preserve"> kas apliecina pretendenta pieredzi prasībai atbilstošu darbu veikšanā no norādītā klienta</w:t>
            </w:r>
            <w:r w:rsidRPr="009F31F9">
              <w:rPr>
                <w:rFonts w:ascii="Arial" w:eastAsia="Calibri" w:hAnsi="Arial" w:cs="Arial"/>
                <w:i/>
                <w:sz w:val="20"/>
                <w:szCs w:val="20"/>
              </w:rPr>
              <w:t xml:space="preserve"> (ja darbi veikti pēc </w:t>
            </w:r>
            <w:r w:rsidRPr="009F31F9">
              <w:rPr>
                <w:rFonts w:ascii="Arial" w:hAnsi="Arial" w:cs="Arial"/>
                <w:i/>
                <w:sz w:val="20"/>
                <w:szCs w:val="20"/>
              </w:rPr>
              <w:t xml:space="preserve">VAS </w:t>
            </w:r>
            <w:r w:rsidRPr="009F31F9">
              <w:rPr>
                <w:rFonts w:ascii="Arial" w:hAnsi="Arial" w:cs="Arial"/>
                <w:i/>
                <w:sz w:val="20"/>
                <w:szCs w:val="20"/>
              </w:rPr>
              <w:lastRenderedPageBreak/>
              <w:t>“Latvijas dzelzceļš” pasūtījuma, atsauksme nav jāiesniedz).</w:t>
            </w:r>
          </w:p>
          <w:p w14:paraId="5CBC8E70" w14:textId="77777777" w:rsidR="00063C03" w:rsidRPr="009F31F9" w:rsidRDefault="00063C03" w:rsidP="00DD0EA9">
            <w:pPr>
              <w:spacing w:line="240" w:lineRule="auto"/>
              <w:ind w:left="-50" w:firstLine="103"/>
              <w:jc w:val="both"/>
              <w:rPr>
                <w:rFonts w:ascii="Arial" w:hAnsi="Arial" w:cs="Arial"/>
                <w:sz w:val="20"/>
                <w:szCs w:val="20"/>
              </w:rPr>
            </w:pPr>
            <w:r w:rsidRPr="009F31F9">
              <w:rPr>
                <w:rFonts w:ascii="Arial" w:hAnsi="Arial" w:cs="Arial"/>
                <w:sz w:val="20"/>
                <w:szCs w:val="20"/>
              </w:rPr>
              <w:t>Atsauksme noformēta, norādot informāciju par izpildītajiem darbiem - darbu specifika, īss apraksts.</w:t>
            </w:r>
          </w:p>
        </w:tc>
      </w:tr>
      <w:tr w:rsidR="00063C03" w:rsidRPr="00B800DA" w14:paraId="196AB1E1" w14:textId="77777777" w:rsidTr="00DD0EA9">
        <w:trPr>
          <w:gridAfter w:val="1"/>
          <w:wAfter w:w="10" w:type="dxa"/>
          <w:trHeight w:val="686"/>
        </w:trPr>
        <w:tc>
          <w:tcPr>
            <w:tcW w:w="988" w:type="dxa"/>
            <w:tcBorders>
              <w:bottom w:val="single" w:sz="4" w:space="0" w:color="auto"/>
            </w:tcBorders>
          </w:tcPr>
          <w:p w14:paraId="51A746A7" w14:textId="77777777" w:rsidR="00063C03" w:rsidRPr="009F31F9" w:rsidRDefault="00063C03" w:rsidP="00DD0EA9">
            <w:pPr>
              <w:rPr>
                <w:rFonts w:ascii="Arial" w:hAnsi="Arial" w:cs="Arial"/>
                <w:sz w:val="20"/>
                <w:szCs w:val="20"/>
              </w:rPr>
            </w:pPr>
            <w:r w:rsidRPr="009F31F9">
              <w:rPr>
                <w:rFonts w:ascii="Arial" w:hAnsi="Arial" w:cs="Arial"/>
                <w:sz w:val="20"/>
                <w:szCs w:val="20"/>
              </w:rPr>
              <w:lastRenderedPageBreak/>
              <w:t>3.2.3.5.</w:t>
            </w:r>
          </w:p>
        </w:tc>
        <w:tc>
          <w:tcPr>
            <w:tcW w:w="4199" w:type="dxa"/>
            <w:tcBorders>
              <w:bottom w:val="single" w:sz="4" w:space="0" w:color="auto"/>
            </w:tcBorders>
          </w:tcPr>
          <w:p w14:paraId="194E6583"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 xml:space="preserve">Pretendentam darbu izpildei jānodrošina </w:t>
            </w:r>
            <w:r w:rsidRPr="009F31F9">
              <w:rPr>
                <w:rFonts w:ascii="Arial" w:hAnsi="Arial" w:cs="Arial"/>
                <w:b/>
                <w:bCs/>
                <w:sz w:val="20"/>
                <w:szCs w:val="20"/>
              </w:rPr>
              <w:t>sertificētu un pieredzējušu būvdarbu vadītāju</w:t>
            </w:r>
            <w:r w:rsidRPr="009F31F9">
              <w:rPr>
                <w:rFonts w:ascii="Arial" w:hAnsi="Arial" w:cs="Arial"/>
                <w:sz w:val="20"/>
                <w:szCs w:val="20"/>
              </w:rPr>
              <w:t xml:space="preserve">, kas ir reģistrēts </w:t>
            </w:r>
            <w:r w:rsidRPr="009F31F9">
              <w:rPr>
                <w:rFonts w:ascii="Arial" w:eastAsia="Calibri" w:hAnsi="Arial" w:cs="Arial"/>
                <w:sz w:val="20"/>
                <w:szCs w:val="20"/>
              </w:rPr>
              <w:t xml:space="preserve">Latvijas Republikas Būvniecības informācijas sistēmas </w:t>
            </w:r>
            <w:proofErr w:type="spellStart"/>
            <w:r w:rsidRPr="009F31F9">
              <w:rPr>
                <w:rFonts w:ascii="Arial" w:eastAsia="Calibri" w:hAnsi="Arial" w:cs="Arial"/>
                <w:sz w:val="20"/>
                <w:szCs w:val="20"/>
              </w:rPr>
              <w:t>Būvspeciālistu</w:t>
            </w:r>
            <w:proofErr w:type="spellEnd"/>
            <w:r w:rsidRPr="009F31F9">
              <w:rPr>
                <w:rFonts w:ascii="Arial" w:eastAsia="Calibri" w:hAnsi="Arial" w:cs="Arial"/>
                <w:sz w:val="20"/>
                <w:szCs w:val="20"/>
              </w:rPr>
              <w:t xml:space="preserve"> reģistrā</w:t>
            </w:r>
            <w:r w:rsidRPr="009F31F9">
              <w:rPr>
                <w:rFonts w:ascii="Arial" w:hAnsi="Arial" w:cs="Arial"/>
                <w:sz w:val="20"/>
                <w:szCs w:val="20"/>
              </w:rPr>
              <w:t xml:space="preserve"> </w:t>
            </w:r>
            <w:r w:rsidRPr="009F31F9">
              <w:rPr>
                <w:rFonts w:ascii="Arial" w:eastAsia="Calibri" w:hAnsi="Arial" w:cs="Arial"/>
                <w:sz w:val="20"/>
                <w:szCs w:val="20"/>
              </w:rPr>
              <w:t>ēku būvdarbu vadīšanā</w:t>
            </w:r>
            <w:r w:rsidRPr="009F31F9">
              <w:rPr>
                <w:rFonts w:ascii="Arial" w:hAnsi="Arial" w:cs="Arial"/>
                <w:sz w:val="20"/>
                <w:szCs w:val="20"/>
              </w:rPr>
              <w:t>.</w:t>
            </w:r>
          </w:p>
          <w:p w14:paraId="6F991B31" w14:textId="77777777" w:rsidR="00063C03" w:rsidRPr="009F31F9" w:rsidRDefault="00063C03" w:rsidP="00DD0EA9">
            <w:pPr>
              <w:spacing w:line="240" w:lineRule="auto"/>
              <w:jc w:val="both"/>
              <w:rPr>
                <w:rFonts w:ascii="Arial" w:hAnsi="Arial" w:cs="Arial"/>
                <w:sz w:val="20"/>
                <w:szCs w:val="20"/>
              </w:rPr>
            </w:pPr>
          </w:p>
          <w:p w14:paraId="5FB52760"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Pēdējos 3 (trīs) gados ir veiksmīga pieredze ēkas fasādes atjaunošanas būvdarbu vadīšanā, kur objekts nodots ekspluatācijā (vismaz 1 (viens) līgums saturā un apjomā);</w:t>
            </w:r>
          </w:p>
          <w:p w14:paraId="43B48263"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Darbiem jābūt pilnībā pabeigtiem un objektam nodotam ekspluatācijā līgumā noteiktajā termiņā un kvalitātē.</w:t>
            </w:r>
          </w:p>
        </w:tc>
        <w:tc>
          <w:tcPr>
            <w:tcW w:w="4258" w:type="dxa"/>
            <w:tcBorders>
              <w:bottom w:val="single" w:sz="4" w:space="0" w:color="auto"/>
            </w:tcBorders>
          </w:tcPr>
          <w:p w14:paraId="7EFAFB1C"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sz w:val="20"/>
                <w:szCs w:val="20"/>
              </w:rPr>
            </w:pPr>
            <w:r w:rsidRPr="009F31F9">
              <w:rPr>
                <w:rFonts w:ascii="Arial" w:hAnsi="Arial" w:cs="Arial"/>
                <w:b/>
                <w:bCs/>
                <w:sz w:val="20"/>
                <w:szCs w:val="20"/>
              </w:rPr>
              <w:t>1. Informācija</w:t>
            </w:r>
            <w:r w:rsidRPr="009F31F9">
              <w:rPr>
                <w:rFonts w:ascii="Arial" w:hAnsi="Arial" w:cs="Arial"/>
                <w:sz w:val="20"/>
                <w:szCs w:val="20"/>
              </w:rPr>
              <w:t xml:space="preserve"> par prasībai atbilstošu būvdarbu vadītāju tiek norādīta, aizpildot pieteikuma (nolikuma 1.pielikums) 12.punktu, un pasūtītājs/komisija pretendenta norādīto būvdarbu vadītāju </w:t>
            </w:r>
            <w:r w:rsidRPr="009F31F9">
              <w:rPr>
                <w:rFonts w:ascii="Arial" w:hAnsi="Arial" w:cs="Arial"/>
                <w:iCs/>
                <w:sz w:val="20"/>
                <w:szCs w:val="20"/>
              </w:rPr>
              <w:t xml:space="preserve">pārbauda </w:t>
            </w:r>
            <w:proofErr w:type="spellStart"/>
            <w:r w:rsidRPr="009F31F9">
              <w:rPr>
                <w:rFonts w:ascii="Arial" w:hAnsi="Arial" w:cs="Arial"/>
                <w:iCs/>
                <w:sz w:val="20"/>
                <w:szCs w:val="20"/>
              </w:rPr>
              <w:t>Būvspeciālistu</w:t>
            </w:r>
            <w:proofErr w:type="spellEnd"/>
            <w:r w:rsidRPr="009F31F9">
              <w:rPr>
                <w:rFonts w:ascii="Arial" w:hAnsi="Arial" w:cs="Arial"/>
                <w:iCs/>
                <w:sz w:val="20"/>
                <w:szCs w:val="20"/>
              </w:rPr>
              <w:t xml:space="preserve"> reģistrā </w:t>
            </w:r>
            <w:r w:rsidRPr="009F31F9">
              <w:rPr>
                <w:rStyle w:val="FootnoteReference"/>
                <w:rFonts w:ascii="Arial" w:eastAsiaTheme="majorEastAsia" w:hAnsi="Arial" w:cs="Arial"/>
                <w:sz w:val="20"/>
                <w:szCs w:val="20"/>
              </w:rPr>
              <w:footnoteReference w:id="5"/>
            </w:r>
            <w:r w:rsidRPr="009F31F9">
              <w:rPr>
                <w:rFonts w:ascii="Arial" w:hAnsi="Arial" w:cs="Arial"/>
                <w:iCs/>
                <w:sz w:val="20"/>
                <w:szCs w:val="20"/>
              </w:rPr>
              <w:t>.</w:t>
            </w:r>
          </w:p>
          <w:p w14:paraId="7D8057A1" w14:textId="77777777" w:rsidR="00063C03" w:rsidRPr="009F31F9" w:rsidRDefault="00063C03" w:rsidP="00DD0EA9">
            <w:pPr>
              <w:spacing w:line="240" w:lineRule="auto"/>
              <w:jc w:val="both"/>
              <w:rPr>
                <w:rFonts w:ascii="Arial" w:hAnsi="Arial" w:cs="Arial"/>
                <w:iCs/>
                <w:sz w:val="20"/>
                <w:szCs w:val="20"/>
              </w:rPr>
            </w:pPr>
            <w:r w:rsidRPr="009F31F9">
              <w:rPr>
                <w:rFonts w:ascii="Arial" w:hAnsi="Arial" w:cs="Arial"/>
                <w:sz w:val="20"/>
                <w:szCs w:val="20"/>
              </w:rPr>
              <w:t xml:space="preserve">2. Prasības izpildei ar piedāvājumu papildus dokumenti nav jāiesniedz, bet piedāvājumu vērtēšanas gaitā, </w:t>
            </w:r>
            <w:r w:rsidRPr="009F31F9">
              <w:rPr>
                <w:rFonts w:ascii="Arial" w:hAnsi="Arial" w:cs="Arial"/>
                <w:iCs/>
                <w:sz w:val="20"/>
                <w:szCs w:val="20"/>
              </w:rPr>
              <w:t>pēc komisijas pārstāvju pirmā pieprasījuma, pretendentam ir pienākums nekavējoties iesniegt arī:</w:t>
            </w:r>
          </w:p>
          <w:p w14:paraId="3FAEC26F"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iCs/>
                <w:sz w:val="20"/>
                <w:szCs w:val="20"/>
              </w:rPr>
            </w:pPr>
            <w:r w:rsidRPr="009F31F9">
              <w:rPr>
                <w:rFonts w:ascii="Arial" w:hAnsi="Arial" w:cs="Arial"/>
                <w:iCs/>
                <w:sz w:val="20"/>
                <w:szCs w:val="20"/>
              </w:rPr>
              <w:t>2.1. piesaistītās personas parakstītu  apliecinājumu iespējamā iepirkuma līguma izpildē;</w:t>
            </w:r>
          </w:p>
          <w:p w14:paraId="2E65FB69" w14:textId="77777777" w:rsidR="00063C03" w:rsidRPr="009F31F9" w:rsidRDefault="00063C03" w:rsidP="00DD0EA9">
            <w:pPr>
              <w:overflowPunct w:val="0"/>
              <w:autoSpaceDE w:val="0"/>
              <w:autoSpaceDN w:val="0"/>
              <w:adjustRightInd w:val="0"/>
              <w:spacing w:line="240" w:lineRule="auto"/>
              <w:jc w:val="both"/>
              <w:textAlignment w:val="baseline"/>
              <w:rPr>
                <w:rFonts w:ascii="Arial" w:hAnsi="Arial" w:cs="Arial"/>
                <w:sz w:val="20"/>
                <w:szCs w:val="20"/>
              </w:rPr>
            </w:pPr>
            <w:r w:rsidRPr="009F31F9">
              <w:rPr>
                <w:rFonts w:ascii="Arial" w:hAnsi="Arial" w:cs="Arial"/>
                <w:iCs/>
                <w:sz w:val="20"/>
                <w:szCs w:val="20"/>
              </w:rPr>
              <w:t>2.2. atsauksmi profesionālās pieredzes pierādīšanai.</w:t>
            </w:r>
          </w:p>
        </w:tc>
      </w:tr>
      <w:tr w:rsidR="00063C03" w:rsidRPr="00B800DA" w14:paraId="0801CD13" w14:textId="77777777" w:rsidTr="00DD0EA9">
        <w:trPr>
          <w:gridAfter w:val="1"/>
          <w:wAfter w:w="10" w:type="dxa"/>
          <w:trHeight w:val="402"/>
        </w:trPr>
        <w:tc>
          <w:tcPr>
            <w:tcW w:w="988" w:type="dxa"/>
            <w:tcBorders>
              <w:bottom w:val="single" w:sz="4" w:space="0" w:color="auto"/>
            </w:tcBorders>
          </w:tcPr>
          <w:p w14:paraId="2D36CA33" w14:textId="77777777" w:rsidR="00063C03" w:rsidRPr="009F31F9" w:rsidRDefault="00063C03" w:rsidP="00DD0EA9">
            <w:pPr>
              <w:rPr>
                <w:rFonts w:ascii="Arial" w:hAnsi="Arial" w:cs="Arial"/>
                <w:sz w:val="20"/>
                <w:szCs w:val="20"/>
              </w:rPr>
            </w:pPr>
            <w:bookmarkStart w:id="12" w:name="_Hlk64899615"/>
            <w:r w:rsidRPr="009F31F9">
              <w:rPr>
                <w:rFonts w:ascii="Arial" w:hAnsi="Arial" w:cs="Arial"/>
                <w:sz w:val="20"/>
                <w:szCs w:val="20"/>
              </w:rPr>
              <w:t>3.2.3.6.</w:t>
            </w:r>
          </w:p>
        </w:tc>
        <w:tc>
          <w:tcPr>
            <w:tcW w:w="4199" w:type="dxa"/>
            <w:tcBorders>
              <w:bottom w:val="single" w:sz="4" w:space="0" w:color="auto"/>
            </w:tcBorders>
          </w:tcPr>
          <w:p w14:paraId="29F7C89E" w14:textId="77777777" w:rsidR="00063C03" w:rsidRPr="009F31F9" w:rsidRDefault="00063C03" w:rsidP="00DD0EA9">
            <w:pPr>
              <w:spacing w:line="240" w:lineRule="auto"/>
              <w:jc w:val="both"/>
              <w:rPr>
                <w:rFonts w:ascii="Arial" w:hAnsi="Arial" w:cs="Arial"/>
                <w:sz w:val="20"/>
                <w:szCs w:val="20"/>
              </w:rPr>
            </w:pPr>
            <w:bookmarkStart w:id="13" w:name="_Hlk65019419"/>
            <w:r w:rsidRPr="009F31F9">
              <w:rPr>
                <w:rFonts w:ascii="Arial" w:hAnsi="Arial" w:cs="Arial"/>
                <w:sz w:val="20"/>
                <w:szCs w:val="20"/>
              </w:rPr>
              <w:t xml:space="preserve">Darbu izpildē izmantotajiem materiāliem ir jābūt sertificētiem un </w:t>
            </w:r>
            <w:r w:rsidRPr="009F31F9">
              <w:rPr>
                <w:rFonts w:ascii="Arial" w:hAnsi="Arial" w:cs="Arial"/>
                <w:b/>
                <w:bCs/>
                <w:sz w:val="20"/>
                <w:szCs w:val="20"/>
              </w:rPr>
              <w:t>jāatbilst Latvijas Republikas un Eiropas Savienības tiesību aktu prasībām</w:t>
            </w:r>
            <w:r w:rsidRPr="009F31F9">
              <w:rPr>
                <w:rFonts w:ascii="Arial" w:hAnsi="Arial" w:cs="Arial"/>
                <w:sz w:val="20"/>
                <w:szCs w:val="20"/>
              </w:rPr>
              <w:t>, šie materiāli un/vai ierīces</w:t>
            </w:r>
            <w:r w:rsidRPr="009F31F9">
              <w:rPr>
                <w:rFonts w:ascii="Arial" w:eastAsia="Calibri" w:hAnsi="Arial" w:cs="Arial"/>
                <w:b/>
                <w:bCs/>
                <w:sz w:val="20"/>
                <w:szCs w:val="20"/>
              </w:rPr>
              <w:t xml:space="preserve"> </w:t>
            </w:r>
            <w:r w:rsidRPr="009F31F9">
              <w:rPr>
                <w:rFonts w:ascii="Arial" w:eastAsia="Calibri" w:hAnsi="Arial" w:cs="Arial"/>
                <w:sz w:val="20"/>
                <w:szCs w:val="20"/>
              </w:rPr>
              <w:t xml:space="preserve">nav </w:t>
            </w:r>
            <w:r w:rsidRPr="009F31F9">
              <w:rPr>
                <w:rFonts w:ascii="Arial" w:hAnsi="Arial" w:cs="Arial"/>
                <w:sz w:val="20"/>
                <w:szCs w:val="20"/>
              </w:rPr>
              <w:t xml:space="preserve">iekļautas un uz tām </w:t>
            </w:r>
            <w:r w:rsidRPr="009F31F9">
              <w:rPr>
                <w:rFonts w:ascii="Arial" w:hAnsi="Arial" w:cs="Arial"/>
                <w:b/>
                <w:bCs/>
                <w:sz w:val="20"/>
                <w:szCs w:val="20"/>
              </w:rPr>
              <w:t xml:space="preserve">nav attiecināmas </w:t>
            </w:r>
            <w:r w:rsidRPr="009F31F9">
              <w:rPr>
                <w:rFonts w:ascii="Arial" w:hAnsi="Arial" w:cs="Arial"/>
                <w:sz w:val="20"/>
                <w:szCs w:val="20"/>
              </w:rPr>
              <w:t xml:space="preserve">starptautiskās vai nacionālās </w:t>
            </w:r>
            <w:r w:rsidRPr="009F31F9">
              <w:rPr>
                <w:rFonts w:ascii="Arial" w:hAnsi="Arial" w:cs="Arial"/>
                <w:b/>
                <w:bCs/>
                <w:sz w:val="20"/>
                <w:szCs w:val="20"/>
              </w:rPr>
              <w:t>sankcijas un ierobežojumi</w:t>
            </w:r>
            <w:r w:rsidRPr="009F31F9">
              <w:rPr>
                <w:rFonts w:ascii="Arial" w:hAnsi="Arial" w:cs="Arial"/>
                <w:i/>
                <w:iCs/>
                <w:sz w:val="20"/>
                <w:szCs w:val="20"/>
              </w:rPr>
              <w:t xml:space="preserve"> </w:t>
            </w:r>
            <w:r w:rsidRPr="009F31F9">
              <w:rPr>
                <w:rFonts w:ascii="Arial" w:hAnsi="Arial" w:cs="Arial"/>
                <w:sz w:val="20"/>
                <w:szCs w:val="20"/>
              </w:rPr>
              <w:t>atbilstoši</w:t>
            </w:r>
            <w:r w:rsidRPr="009F31F9">
              <w:rPr>
                <w:rFonts w:ascii="Arial" w:hAnsi="Arial" w:cs="Arial"/>
                <w:sz w:val="20"/>
                <w:szCs w:val="20"/>
                <w:lang w:eastAsia="x-none"/>
              </w:rPr>
              <w:t xml:space="preserve"> Eiropas Savienības tiesību aktos un Latvijas Republikas nacionālajos tiesību aktos norādītajam</w:t>
            </w:r>
            <w:r w:rsidRPr="009F31F9">
              <w:rPr>
                <w:rFonts w:ascii="Arial" w:hAnsi="Arial" w:cs="Arial"/>
                <w:sz w:val="20"/>
                <w:szCs w:val="20"/>
              </w:rPr>
              <w:t>, t.sk.: uz materiāliem un ierīcēm, to izgatavošanai izmantotajām izejvielām (izejmateriāliem) nav attiecināmas starptautiskās vai nacionālās sankcijas, kas reglamentē ierobežojumus un aizliegumus preču pārvietošanai, pārstrādei.</w:t>
            </w:r>
            <w:bookmarkEnd w:id="13"/>
          </w:p>
        </w:tc>
        <w:tc>
          <w:tcPr>
            <w:tcW w:w="4258" w:type="dxa"/>
            <w:tcBorders>
              <w:bottom w:val="single" w:sz="4" w:space="0" w:color="auto"/>
            </w:tcBorders>
          </w:tcPr>
          <w:p w14:paraId="21D810D2" w14:textId="77777777" w:rsidR="00063C03" w:rsidRPr="009F31F9" w:rsidRDefault="00063C03" w:rsidP="00DD0EA9">
            <w:pPr>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Jāiesniedz dokumenti, kas apliecina materiālu atbilstību prasībā noteiktajam</w:t>
            </w:r>
            <w:r>
              <w:rPr>
                <w:rFonts w:ascii="Arial" w:hAnsi="Arial" w:cs="Arial"/>
                <w:sz w:val="20"/>
                <w:szCs w:val="20"/>
              </w:rPr>
              <w:t>.</w:t>
            </w:r>
          </w:p>
          <w:p w14:paraId="7909FD56" w14:textId="77777777" w:rsidR="00063C03" w:rsidRPr="009F31F9" w:rsidRDefault="00063C03" w:rsidP="00DD0EA9">
            <w:pPr>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 xml:space="preserve">1. ražotāja izsniegtas </w:t>
            </w:r>
            <w:r>
              <w:rPr>
                <w:rFonts w:ascii="Arial" w:hAnsi="Arial" w:cs="Arial"/>
                <w:sz w:val="20"/>
                <w:szCs w:val="20"/>
              </w:rPr>
              <w:t>piedāvāto durvju materiālu (</w:t>
            </w:r>
            <w:proofErr w:type="spellStart"/>
            <w:r>
              <w:rPr>
                <w:rFonts w:ascii="Arial" w:hAnsi="Arial" w:cs="Arial"/>
                <w:sz w:val="20"/>
                <w:szCs w:val="20"/>
              </w:rPr>
              <w:t>pamatmatriāls</w:t>
            </w:r>
            <w:proofErr w:type="spellEnd"/>
            <w:r>
              <w:rPr>
                <w:rFonts w:ascii="Arial" w:hAnsi="Arial" w:cs="Arial"/>
                <w:sz w:val="20"/>
                <w:szCs w:val="20"/>
              </w:rPr>
              <w:t xml:space="preserve">, furnitūra, krāsa </w:t>
            </w:r>
            <w:proofErr w:type="spellStart"/>
            <w:r>
              <w:rPr>
                <w:rFonts w:ascii="Arial" w:hAnsi="Arial" w:cs="Arial"/>
                <w:sz w:val="20"/>
                <w:szCs w:val="20"/>
              </w:rPr>
              <w:t>u,c</w:t>
            </w:r>
            <w:proofErr w:type="spellEnd"/>
            <w:r>
              <w:rPr>
                <w:rFonts w:ascii="Arial" w:hAnsi="Arial" w:cs="Arial"/>
                <w:sz w:val="20"/>
                <w:szCs w:val="20"/>
              </w:rPr>
              <w:t xml:space="preserve">)  </w:t>
            </w:r>
            <w:r w:rsidRPr="009F31F9">
              <w:rPr>
                <w:rFonts w:ascii="Arial" w:hAnsi="Arial" w:cs="Arial"/>
                <w:b/>
                <w:bCs/>
                <w:sz w:val="20"/>
                <w:szCs w:val="20"/>
              </w:rPr>
              <w:t xml:space="preserve">tehnisko datu lapu </w:t>
            </w:r>
            <w:r w:rsidRPr="009F31F9">
              <w:rPr>
                <w:rFonts w:ascii="Arial" w:hAnsi="Arial" w:cs="Arial"/>
                <w:sz w:val="20"/>
                <w:szCs w:val="20"/>
              </w:rPr>
              <w:t>kopijas, kas ietver ķīmisko vielu vai materiālu sastāvu īpašību aprakstu, tā izmantošanas iespējas;</w:t>
            </w:r>
          </w:p>
          <w:p w14:paraId="0F48BD2A" w14:textId="77777777" w:rsidR="00063C03" w:rsidRPr="009F31F9" w:rsidRDefault="00063C03" w:rsidP="00DD0EA9">
            <w:pPr>
              <w:tabs>
                <w:tab w:val="left" w:pos="319"/>
              </w:tabs>
              <w:overflowPunct w:val="0"/>
              <w:autoSpaceDE w:val="0"/>
              <w:autoSpaceDN w:val="0"/>
              <w:spacing w:line="240" w:lineRule="auto"/>
              <w:ind w:left="24" w:firstLine="34"/>
              <w:jc w:val="both"/>
              <w:textAlignment w:val="baseline"/>
              <w:rPr>
                <w:rFonts w:ascii="Arial" w:hAnsi="Arial" w:cs="Arial"/>
                <w:sz w:val="20"/>
                <w:szCs w:val="20"/>
              </w:rPr>
            </w:pPr>
            <w:r w:rsidRPr="009F31F9">
              <w:rPr>
                <w:rFonts w:ascii="Arial" w:hAnsi="Arial" w:cs="Arial"/>
                <w:sz w:val="20"/>
                <w:szCs w:val="20"/>
              </w:rPr>
              <w:t xml:space="preserve">2. ražotāja izsniegtu darbu izpildē izmantojamo materiālu </w:t>
            </w:r>
            <w:r w:rsidRPr="009F31F9">
              <w:rPr>
                <w:rFonts w:ascii="Arial" w:hAnsi="Arial" w:cs="Arial"/>
                <w:b/>
                <w:bCs/>
                <w:sz w:val="20"/>
                <w:szCs w:val="20"/>
              </w:rPr>
              <w:t>drošības datu lapu</w:t>
            </w:r>
            <w:r w:rsidRPr="009F31F9">
              <w:rPr>
                <w:rFonts w:ascii="Arial" w:hAnsi="Arial" w:cs="Arial"/>
                <w:sz w:val="20"/>
                <w:szCs w:val="20"/>
              </w:rPr>
              <w:t xml:space="preserve"> kopijas par ķīmisko vielu vai materiālu sastāvu;</w:t>
            </w:r>
          </w:p>
          <w:p w14:paraId="77E1BA8E" w14:textId="77777777" w:rsidR="00063C03" w:rsidRPr="009F31F9" w:rsidRDefault="00063C03" w:rsidP="00DD0EA9">
            <w:pPr>
              <w:overflowPunct w:val="0"/>
              <w:autoSpaceDE w:val="0"/>
              <w:autoSpaceDN w:val="0"/>
              <w:spacing w:line="240" w:lineRule="auto"/>
              <w:ind w:left="24" w:right="-55" w:firstLine="34"/>
              <w:jc w:val="both"/>
              <w:textAlignment w:val="baseline"/>
              <w:rPr>
                <w:rFonts w:ascii="Arial" w:hAnsi="Arial" w:cs="Arial"/>
                <w:sz w:val="20"/>
                <w:szCs w:val="20"/>
              </w:rPr>
            </w:pPr>
          </w:p>
          <w:p w14:paraId="29BECA81" w14:textId="77777777" w:rsidR="00063C03" w:rsidRPr="009F31F9" w:rsidRDefault="00063C03" w:rsidP="00DD0EA9">
            <w:pPr>
              <w:overflowPunct w:val="0"/>
              <w:autoSpaceDE w:val="0"/>
              <w:autoSpaceDN w:val="0"/>
              <w:spacing w:line="240" w:lineRule="auto"/>
              <w:ind w:left="-61" w:right="7"/>
              <w:jc w:val="both"/>
              <w:textAlignment w:val="baseline"/>
              <w:rPr>
                <w:rFonts w:ascii="Arial" w:hAnsi="Arial" w:cs="Arial"/>
                <w:sz w:val="20"/>
                <w:szCs w:val="20"/>
              </w:rPr>
            </w:pPr>
            <w:r w:rsidRPr="009F31F9">
              <w:rPr>
                <w:rFonts w:ascii="Arial" w:hAnsi="Arial" w:cs="Arial"/>
                <w:sz w:val="20"/>
                <w:szCs w:val="20"/>
              </w:rPr>
              <w:t>Prasības izpilde tiek pārbaudīta, ievērojot Tāmē norādīto (darbu izpildē būtiskāko materiālu un ierīču izcelsme, ražotājs, ražošanas valsts) un izmantojot publiski pieejamo informāciju (sankciju sarakstos, sankciju pārbaudes sistēmās).</w:t>
            </w:r>
          </w:p>
          <w:p w14:paraId="176B8684" w14:textId="77777777" w:rsidR="00063C03" w:rsidRPr="009F31F9" w:rsidRDefault="00063C03" w:rsidP="00DD0EA9">
            <w:pPr>
              <w:overflowPunct w:val="0"/>
              <w:autoSpaceDE w:val="0"/>
              <w:autoSpaceDN w:val="0"/>
              <w:adjustRightInd w:val="0"/>
              <w:spacing w:line="240" w:lineRule="auto"/>
              <w:contextualSpacing/>
              <w:jc w:val="both"/>
              <w:textAlignment w:val="baseline"/>
              <w:rPr>
                <w:rFonts w:ascii="Arial" w:hAnsi="Arial" w:cs="Arial"/>
                <w:i/>
                <w:iCs/>
                <w:sz w:val="20"/>
                <w:szCs w:val="20"/>
              </w:rPr>
            </w:pPr>
            <w:r w:rsidRPr="009F31F9">
              <w:rPr>
                <w:rFonts w:ascii="Arial" w:hAnsi="Arial" w:cs="Arial"/>
                <w:i/>
                <w:iCs/>
                <w:sz w:val="20"/>
                <w:szCs w:val="20"/>
              </w:rPr>
              <w:t xml:space="preserve">Prasības izpildei </w:t>
            </w:r>
            <w:r w:rsidRPr="009F31F9">
              <w:rPr>
                <w:rFonts w:ascii="Arial" w:hAnsi="Arial" w:cs="Arial"/>
                <w:b/>
                <w:bCs/>
                <w:i/>
                <w:iCs/>
                <w:sz w:val="20"/>
                <w:szCs w:val="20"/>
              </w:rPr>
              <w:t>ar sākotnējo piedāvājumu</w:t>
            </w:r>
            <w:r w:rsidRPr="009F31F9">
              <w:rPr>
                <w:rFonts w:ascii="Arial" w:hAnsi="Arial" w:cs="Arial"/>
                <w:i/>
                <w:iCs/>
                <w:sz w:val="20"/>
                <w:szCs w:val="20"/>
              </w:rPr>
              <w:t xml:space="preserve"> papildus dokumenti </w:t>
            </w:r>
            <w:r w:rsidRPr="009F31F9">
              <w:rPr>
                <w:rFonts w:ascii="Arial" w:hAnsi="Arial" w:cs="Arial"/>
                <w:b/>
                <w:bCs/>
                <w:i/>
                <w:iCs/>
                <w:sz w:val="20"/>
                <w:szCs w:val="20"/>
              </w:rPr>
              <w:t xml:space="preserve">nav jāiesniedz, bet </w:t>
            </w:r>
            <w:r w:rsidRPr="009F31F9">
              <w:rPr>
                <w:rFonts w:ascii="Arial" w:hAnsi="Arial" w:cs="Arial"/>
                <w:i/>
                <w:iCs/>
                <w:sz w:val="20"/>
                <w:szCs w:val="20"/>
              </w:rPr>
              <w:t xml:space="preserve">piedāvājumu vērtēšanas gaitā pēc komisijas pārstāvju pirmā </w:t>
            </w:r>
            <w:r w:rsidRPr="009F31F9">
              <w:rPr>
                <w:rFonts w:ascii="Arial" w:hAnsi="Arial" w:cs="Arial"/>
                <w:b/>
                <w:bCs/>
                <w:i/>
                <w:iCs/>
                <w:sz w:val="20"/>
                <w:szCs w:val="20"/>
              </w:rPr>
              <w:t>pieprasījuma</w:t>
            </w:r>
            <w:r w:rsidRPr="009F31F9">
              <w:rPr>
                <w:rFonts w:ascii="Arial" w:hAnsi="Arial" w:cs="Arial"/>
                <w:i/>
                <w:iCs/>
                <w:sz w:val="20"/>
                <w:szCs w:val="20"/>
              </w:rPr>
              <w:t xml:space="preserve"> pretendentam pienākums nekavējoties iesniegt arī:</w:t>
            </w:r>
          </w:p>
          <w:p w14:paraId="13142CA7"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b/>
                <w:bCs/>
                <w:sz w:val="20"/>
                <w:szCs w:val="20"/>
              </w:rPr>
              <w:t>(ja ražošana (preces pārstrāde/ražošana) ir trešā valstī) pierādījumu par preces pārstrādei/ražošanai trešā valstī izmantoto dzelzs un tērauda izejmateriālu izcelsmes valsti</w:t>
            </w:r>
            <w:r w:rsidRPr="009F31F9">
              <w:rPr>
                <w:rFonts w:ascii="Arial" w:hAnsi="Arial" w:cs="Arial"/>
                <w:sz w:val="20"/>
                <w:szCs w:val="20"/>
              </w:rPr>
              <w:t xml:space="preserve">, lai apliecinātu, ka </w:t>
            </w:r>
            <w:r w:rsidRPr="009F31F9">
              <w:rPr>
                <w:rFonts w:ascii="Arial" w:hAnsi="Arial" w:cs="Arial"/>
                <w:i/>
                <w:iCs/>
                <w:sz w:val="20"/>
                <w:szCs w:val="20"/>
              </w:rPr>
              <w:t>prece</w:t>
            </w:r>
            <w:r w:rsidRPr="009F31F9">
              <w:rPr>
                <w:rFonts w:ascii="Arial" w:hAnsi="Arial" w:cs="Arial"/>
                <w:sz w:val="20"/>
                <w:szCs w:val="20"/>
              </w:rPr>
              <w:t xml:space="preserve"> un </w:t>
            </w:r>
            <w:r w:rsidRPr="009F31F9">
              <w:rPr>
                <w:rFonts w:ascii="Arial" w:hAnsi="Arial" w:cs="Arial"/>
                <w:i/>
                <w:iCs/>
                <w:sz w:val="20"/>
                <w:szCs w:val="20"/>
              </w:rPr>
              <w:t>preces ražošanā izmantotie izejmateriāli</w:t>
            </w:r>
            <w:r w:rsidRPr="009F31F9">
              <w:rPr>
                <w:rFonts w:ascii="Arial" w:hAnsi="Arial" w:cs="Arial"/>
                <w:sz w:val="20"/>
                <w:szCs w:val="20"/>
              </w:rPr>
              <w:t xml:space="preserve"> nav iekļauti un uz tiem </w:t>
            </w:r>
            <w:r w:rsidRPr="009F31F9">
              <w:rPr>
                <w:rFonts w:ascii="Arial" w:hAnsi="Arial" w:cs="Arial"/>
                <w:b/>
                <w:bCs/>
                <w:sz w:val="20"/>
                <w:szCs w:val="20"/>
              </w:rPr>
              <w:t>nav attiecināmas</w:t>
            </w:r>
            <w:r w:rsidRPr="009F31F9">
              <w:rPr>
                <w:rFonts w:ascii="Arial" w:hAnsi="Arial" w:cs="Arial"/>
                <w:sz w:val="20"/>
                <w:szCs w:val="20"/>
              </w:rPr>
              <w:t xml:space="preserve"> starptautiskās vai nacionālās </w:t>
            </w:r>
            <w:r w:rsidRPr="009F31F9">
              <w:rPr>
                <w:rFonts w:ascii="Arial" w:hAnsi="Arial" w:cs="Arial"/>
                <w:b/>
                <w:bCs/>
                <w:sz w:val="20"/>
                <w:szCs w:val="20"/>
              </w:rPr>
              <w:t>sankcijas</w:t>
            </w:r>
            <w:r w:rsidRPr="009F31F9">
              <w:rPr>
                <w:rFonts w:ascii="Arial" w:hAnsi="Arial" w:cs="Arial"/>
                <w:b/>
                <w:bCs/>
                <w:i/>
                <w:iCs/>
                <w:sz w:val="20"/>
                <w:szCs w:val="20"/>
              </w:rPr>
              <w:t xml:space="preserve"> </w:t>
            </w:r>
            <w:r w:rsidRPr="009F31F9">
              <w:rPr>
                <w:rFonts w:ascii="Arial" w:hAnsi="Arial" w:cs="Arial"/>
                <w:sz w:val="20"/>
                <w:szCs w:val="20"/>
              </w:rPr>
              <w:t xml:space="preserve">atbilstoši Eiropas Savienības tiesību aktos un Latvijas Republikas nacionālajos tiesību aktos norādītajam, t.sk. netiek izmantoti </w:t>
            </w:r>
            <w:r w:rsidRPr="009F31F9">
              <w:rPr>
                <w:rFonts w:ascii="Arial" w:hAnsi="Arial" w:cs="Arial"/>
                <w:sz w:val="20"/>
                <w:szCs w:val="20"/>
                <w:shd w:val="clear" w:color="auto" w:fill="FFFFFF"/>
              </w:rPr>
              <w:t xml:space="preserve">Krievijas un Baltkrievijas izcelsmes dzelzs un tērauda izstrādājumi, ievērojot Padomes 2014.gada 31.jūlija regulas (ES) Nr.833/2014 </w:t>
            </w:r>
            <w:r w:rsidRPr="009F31F9">
              <w:rPr>
                <w:rFonts w:ascii="Arial" w:hAnsi="Arial" w:cs="Arial"/>
                <w:i/>
                <w:iCs/>
                <w:sz w:val="20"/>
                <w:szCs w:val="20"/>
                <w:shd w:val="clear" w:color="auto" w:fill="FFFFFF"/>
              </w:rPr>
              <w:t xml:space="preserve">par ierobežojošiem pasākumiem saistībā ar Krievijas darbībām, kas </w:t>
            </w:r>
            <w:proofErr w:type="spellStart"/>
            <w:r w:rsidRPr="009F31F9">
              <w:rPr>
                <w:rFonts w:ascii="Arial" w:hAnsi="Arial" w:cs="Arial"/>
                <w:i/>
                <w:iCs/>
                <w:sz w:val="20"/>
                <w:szCs w:val="20"/>
                <w:shd w:val="clear" w:color="auto" w:fill="FFFFFF"/>
              </w:rPr>
              <w:t>destabalizē</w:t>
            </w:r>
            <w:proofErr w:type="spellEnd"/>
            <w:r w:rsidRPr="009F31F9">
              <w:rPr>
                <w:rFonts w:ascii="Arial" w:hAnsi="Arial" w:cs="Arial"/>
                <w:i/>
                <w:iCs/>
                <w:sz w:val="20"/>
                <w:szCs w:val="20"/>
                <w:shd w:val="clear" w:color="auto" w:fill="FFFFFF"/>
              </w:rPr>
              <w:t xml:space="preserve"> situāciju Ukrainā</w:t>
            </w:r>
            <w:r w:rsidRPr="009F31F9">
              <w:rPr>
                <w:rFonts w:ascii="Arial" w:hAnsi="Arial" w:cs="Arial"/>
                <w:sz w:val="20"/>
                <w:szCs w:val="20"/>
                <w:shd w:val="clear" w:color="auto" w:fill="FFFFFF"/>
              </w:rPr>
              <w:t xml:space="preserve"> 3.g panta d) apakšpunktā noteikto </w:t>
            </w:r>
            <w:r w:rsidRPr="009F31F9">
              <w:rPr>
                <w:rFonts w:ascii="Arial" w:hAnsi="Arial" w:cs="Arial"/>
                <w:sz w:val="20"/>
                <w:szCs w:val="20"/>
                <w:shd w:val="clear" w:color="auto" w:fill="FFFFFF"/>
              </w:rPr>
              <w:lastRenderedPageBreak/>
              <w:t xml:space="preserve">(tīmekļvietnes adrese: </w:t>
            </w:r>
            <w:hyperlink r:id="rId13" w:history="1">
              <w:r w:rsidRPr="009F31F9">
                <w:rPr>
                  <w:rFonts w:ascii="Arial" w:hAnsi="Arial" w:cs="Arial"/>
                  <w:color w:val="0000FF"/>
                  <w:sz w:val="20"/>
                  <w:szCs w:val="20"/>
                  <w:u w:val="single"/>
                  <w:shd w:val="clear" w:color="auto" w:fill="FFFFFF"/>
                </w:rPr>
                <w:t>https://eur-lex.europa.eu/legal-content/LV/TXT/?uri=CELEX:02014R0833-20231001</w:t>
              </w:r>
            </w:hyperlink>
            <w:r w:rsidRPr="009F31F9">
              <w:rPr>
                <w:rFonts w:ascii="Arial" w:hAnsi="Arial" w:cs="Arial"/>
                <w:sz w:val="20"/>
                <w:szCs w:val="20"/>
              </w:rPr>
              <w:t xml:space="preserve">) un Padomes 2006.gada 18.maija regulas (EK) Nr.765/2006 </w:t>
            </w:r>
            <w:r w:rsidRPr="009F31F9">
              <w:rPr>
                <w:rFonts w:ascii="Arial" w:hAnsi="Arial" w:cs="Arial"/>
                <w:i/>
                <w:iCs/>
                <w:sz w:val="20"/>
                <w:szCs w:val="20"/>
              </w:rPr>
              <w:t xml:space="preserve">par ierobežojošiem pasākumiem, ņemot vērā situāciju Baltkrievijā un Baltkrievijas iesaistīšanos Krievijas agresijā pret Ukrainu </w:t>
            </w:r>
            <w:r w:rsidRPr="009F31F9">
              <w:rPr>
                <w:rFonts w:ascii="Arial" w:hAnsi="Arial" w:cs="Arial"/>
                <w:sz w:val="20"/>
                <w:szCs w:val="20"/>
              </w:rPr>
              <w:t>1.q pantā noteikto</w:t>
            </w:r>
            <w:r w:rsidRPr="009F31F9">
              <w:rPr>
                <w:rFonts w:ascii="Arial" w:hAnsi="Arial" w:cs="Arial"/>
                <w:i/>
                <w:iCs/>
                <w:sz w:val="20"/>
                <w:szCs w:val="20"/>
              </w:rPr>
              <w:t xml:space="preserve"> </w:t>
            </w:r>
            <w:r w:rsidRPr="009F31F9">
              <w:rPr>
                <w:rFonts w:ascii="Arial" w:hAnsi="Arial" w:cs="Arial"/>
                <w:sz w:val="20"/>
                <w:szCs w:val="20"/>
              </w:rPr>
              <w:t xml:space="preserve">(tīmekļvietnes adrese: </w:t>
            </w:r>
            <w:hyperlink r:id="rId14" w:history="1">
              <w:r w:rsidRPr="009F31F9">
                <w:rPr>
                  <w:rFonts w:ascii="Arial" w:hAnsi="Arial" w:cs="Arial"/>
                  <w:color w:val="0000FF"/>
                  <w:sz w:val="20"/>
                  <w:szCs w:val="20"/>
                  <w:u w:val="single"/>
                </w:rPr>
                <w:t>https://eur-lex.europa.eu/legal-content/LV/TXT/PDF/?uri=CELEX:02006R0765-20230805</w:t>
              </w:r>
            </w:hyperlink>
            <w:r w:rsidRPr="009F31F9">
              <w:rPr>
                <w:rFonts w:ascii="Arial" w:hAnsi="Arial" w:cs="Arial"/>
                <w:sz w:val="20"/>
                <w:szCs w:val="20"/>
              </w:rPr>
              <w:t>).</w:t>
            </w:r>
          </w:p>
        </w:tc>
      </w:tr>
      <w:bookmarkEnd w:id="12"/>
      <w:tr w:rsidR="00063C03" w:rsidRPr="00B800DA" w14:paraId="156454D2" w14:textId="77777777" w:rsidTr="00DD0EA9">
        <w:trPr>
          <w:gridAfter w:val="1"/>
          <w:wAfter w:w="10" w:type="dxa"/>
        </w:trPr>
        <w:tc>
          <w:tcPr>
            <w:tcW w:w="988" w:type="dxa"/>
          </w:tcPr>
          <w:p w14:paraId="4825138A" w14:textId="77777777" w:rsidR="00063C03" w:rsidRPr="009F31F9" w:rsidRDefault="00063C03" w:rsidP="00DD0EA9">
            <w:pPr>
              <w:spacing w:line="240" w:lineRule="auto"/>
              <w:rPr>
                <w:rFonts w:ascii="Arial" w:hAnsi="Arial" w:cs="Arial"/>
                <w:sz w:val="20"/>
                <w:szCs w:val="20"/>
              </w:rPr>
            </w:pPr>
            <w:r w:rsidRPr="009F31F9">
              <w:rPr>
                <w:rFonts w:ascii="Arial" w:hAnsi="Arial" w:cs="Arial"/>
                <w:sz w:val="20"/>
                <w:szCs w:val="20"/>
              </w:rPr>
              <w:lastRenderedPageBreak/>
              <w:t>3.2.4.</w:t>
            </w:r>
          </w:p>
        </w:tc>
        <w:tc>
          <w:tcPr>
            <w:tcW w:w="4199" w:type="dxa"/>
          </w:tcPr>
          <w:p w14:paraId="516B7377" w14:textId="77777777" w:rsidR="00063C03" w:rsidRPr="009F31F9" w:rsidRDefault="00063C03" w:rsidP="00DD0EA9">
            <w:pPr>
              <w:spacing w:line="240" w:lineRule="auto"/>
              <w:ind w:left="-56" w:firstLine="141"/>
              <w:jc w:val="both"/>
              <w:rPr>
                <w:rFonts w:ascii="Arial" w:eastAsia="Calibri" w:hAnsi="Arial" w:cs="Arial"/>
                <w:b/>
                <w:bCs/>
                <w:sz w:val="20"/>
                <w:szCs w:val="20"/>
              </w:rPr>
            </w:pPr>
            <w:r w:rsidRPr="009F31F9">
              <w:rPr>
                <w:rFonts w:ascii="Arial" w:eastAsia="Calibri" w:hAnsi="Arial" w:cs="Arial"/>
                <w:b/>
                <w:bCs/>
                <w:sz w:val="20"/>
                <w:szCs w:val="20"/>
              </w:rPr>
              <w:t>Citi nosacījumi:</w:t>
            </w:r>
          </w:p>
        </w:tc>
        <w:tc>
          <w:tcPr>
            <w:tcW w:w="4258" w:type="dxa"/>
          </w:tcPr>
          <w:p w14:paraId="2239905F" w14:textId="77777777" w:rsidR="00063C03" w:rsidRPr="009F31F9" w:rsidRDefault="00063C03" w:rsidP="00DD0EA9">
            <w:pPr>
              <w:spacing w:line="240" w:lineRule="auto"/>
              <w:ind w:left="39" w:hanging="39"/>
              <w:jc w:val="both"/>
              <w:rPr>
                <w:rFonts w:ascii="Arial" w:hAnsi="Arial" w:cs="Arial"/>
                <w:sz w:val="20"/>
                <w:szCs w:val="20"/>
              </w:rPr>
            </w:pPr>
          </w:p>
        </w:tc>
      </w:tr>
      <w:tr w:rsidR="00063C03" w:rsidRPr="00B800DA" w14:paraId="2D4A6BCC" w14:textId="77777777" w:rsidTr="00DD0EA9">
        <w:trPr>
          <w:gridAfter w:val="1"/>
          <w:wAfter w:w="10" w:type="dxa"/>
        </w:trPr>
        <w:tc>
          <w:tcPr>
            <w:tcW w:w="988" w:type="dxa"/>
          </w:tcPr>
          <w:p w14:paraId="4516BAA1" w14:textId="77777777" w:rsidR="00063C03" w:rsidRPr="009F31F9" w:rsidRDefault="00063C03" w:rsidP="00DD0EA9">
            <w:pPr>
              <w:spacing w:line="240" w:lineRule="auto"/>
              <w:rPr>
                <w:rFonts w:ascii="Arial" w:hAnsi="Arial" w:cs="Arial"/>
                <w:sz w:val="20"/>
                <w:szCs w:val="20"/>
              </w:rPr>
            </w:pPr>
            <w:r w:rsidRPr="009F31F9">
              <w:rPr>
                <w:rFonts w:ascii="Arial" w:hAnsi="Arial" w:cs="Arial"/>
                <w:sz w:val="20"/>
                <w:szCs w:val="20"/>
              </w:rPr>
              <w:t>3.2.4.1.</w:t>
            </w:r>
          </w:p>
        </w:tc>
        <w:tc>
          <w:tcPr>
            <w:tcW w:w="4199" w:type="dxa"/>
          </w:tcPr>
          <w:p w14:paraId="14029120" w14:textId="77777777" w:rsidR="00063C03" w:rsidRPr="009F31F9" w:rsidRDefault="00063C03" w:rsidP="00DD0EA9">
            <w:pPr>
              <w:spacing w:line="240" w:lineRule="auto"/>
              <w:ind w:firstLine="21"/>
              <w:jc w:val="both"/>
              <w:rPr>
                <w:rFonts w:ascii="Arial" w:hAnsi="Arial" w:cs="Arial"/>
                <w:sz w:val="20"/>
                <w:szCs w:val="20"/>
              </w:rPr>
            </w:pPr>
            <w:r w:rsidRPr="009F31F9">
              <w:rPr>
                <w:rFonts w:ascii="Arial" w:hAnsi="Arial" w:cs="Arial"/>
                <w:sz w:val="20"/>
                <w:szCs w:val="20"/>
              </w:rPr>
              <w:t>Pretendents ir tiesīgs piesaistīt apakšuzņēmēju vai personas, uz kuras iespējām Pretendents balstās, lai apliecinātu savu atbilstību iepirkuma dokumentos noteiktajām prasībām, un tas nepieciešamas konkrētā iepirkuma līguma izpildei, neatkarīgi no savstarpējo attiecību tiesiskā rakstura.</w:t>
            </w:r>
          </w:p>
          <w:p w14:paraId="41863BE9" w14:textId="77777777" w:rsidR="00063C03" w:rsidRPr="009F31F9" w:rsidRDefault="00063C03" w:rsidP="00DD0EA9">
            <w:pPr>
              <w:spacing w:line="240" w:lineRule="auto"/>
              <w:ind w:left="-88" w:firstLine="441"/>
              <w:jc w:val="both"/>
              <w:rPr>
                <w:rFonts w:ascii="Arial" w:hAnsi="Arial" w:cs="Arial"/>
                <w:sz w:val="20"/>
                <w:szCs w:val="20"/>
              </w:rPr>
            </w:pPr>
            <w:r w:rsidRPr="009F31F9">
              <w:rPr>
                <w:rFonts w:ascii="Arial" w:hAnsi="Arial" w:cs="Arial"/>
                <w:sz w:val="20"/>
                <w:szCs w:val="20"/>
              </w:rPr>
              <w:t>Šādā gadījumā pretendents iesniedz:</w:t>
            </w:r>
          </w:p>
          <w:p w14:paraId="55B537D4" w14:textId="77777777" w:rsidR="00063C03" w:rsidRPr="009F31F9" w:rsidRDefault="00063C03" w:rsidP="00DD0EA9">
            <w:pPr>
              <w:spacing w:line="240" w:lineRule="auto"/>
              <w:ind w:left="18" w:hanging="142"/>
              <w:jc w:val="both"/>
              <w:rPr>
                <w:rFonts w:ascii="Arial" w:hAnsi="Arial" w:cs="Arial"/>
                <w:sz w:val="20"/>
                <w:szCs w:val="20"/>
              </w:rPr>
            </w:pPr>
            <w:r w:rsidRPr="009F31F9">
              <w:rPr>
                <w:rFonts w:ascii="Arial" w:hAnsi="Arial" w:cs="Arial"/>
                <w:sz w:val="20"/>
                <w:szCs w:val="20"/>
              </w:rPr>
              <w:t>1)</w:t>
            </w:r>
            <w:r w:rsidRPr="009F31F9">
              <w:rPr>
                <w:rFonts w:ascii="Arial" w:hAnsi="Arial" w:cs="Arial"/>
                <w:b/>
                <w:bCs/>
                <w:sz w:val="20"/>
                <w:szCs w:val="20"/>
              </w:rPr>
              <w:t xml:space="preserve"> informāciju</w:t>
            </w:r>
            <w:r w:rsidRPr="009F31F9">
              <w:rPr>
                <w:rFonts w:ascii="Arial" w:hAnsi="Arial" w:cs="Arial"/>
                <w:sz w:val="20"/>
                <w:szCs w:val="20"/>
              </w:rPr>
              <w:t xml:space="preserve"> par piesaistīto personu (par tā norādīto apakšuzņēmēju, kura veicamo  darbu (pakalpojumu) vērtība ir vismaz 10 000.00 eiro un/vai personu, uz kuras iespējām Pretendents balstās), tai nododamo darbu, pakalpojumu vai resursiem, līguma daļu un apjomu (procentos, eiro);</w:t>
            </w:r>
          </w:p>
          <w:p w14:paraId="242BA638" w14:textId="77777777" w:rsidR="00063C03" w:rsidRPr="009F31F9" w:rsidRDefault="00063C03" w:rsidP="00DD0EA9">
            <w:pPr>
              <w:spacing w:line="240" w:lineRule="auto"/>
              <w:ind w:left="18" w:hanging="142"/>
              <w:jc w:val="both"/>
              <w:rPr>
                <w:rFonts w:ascii="Arial" w:hAnsi="Arial" w:cs="Arial"/>
                <w:sz w:val="20"/>
                <w:szCs w:val="20"/>
              </w:rPr>
            </w:pPr>
            <w:r w:rsidRPr="009F31F9">
              <w:rPr>
                <w:rFonts w:ascii="Arial" w:hAnsi="Arial" w:cs="Arial"/>
                <w:sz w:val="20"/>
                <w:szCs w:val="20"/>
              </w:rPr>
              <w:t xml:space="preserve">2) piesaistītās personas </w:t>
            </w:r>
            <w:r w:rsidRPr="009F31F9">
              <w:rPr>
                <w:rFonts w:ascii="Arial" w:hAnsi="Arial" w:cs="Arial"/>
                <w:b/>
                <w:bCs/>
                <w:sz w:val="20"/>
                <w:szCs w:val="20"/>
              </w:rPr>
              <w:t>apliecinājumu vai vienošanās</w:t>
            </w:r>
            <w:r w:rsidRPr="009F31F9">
              <w:rPr>
                <w:rFonts w:ascii="Arial" w:hAnsi="Arial" w:cs="Arial"/>
                <w:sz w:val="20"/>
                <w:szCs w:val="20"/>
              </w:rPr>
              <w:t xml:space="preserve"> kopiju, kura </w:t>
            </w:r>
            <w:r w:rsidRPr="009F31F9">
              <w:rPr>
                <w:rFonts w:ascii="Arial" w:hAnsi="Arial" w:cs="Arial"/>
                <w:sz w:val="20"/>
                <w:szCs w:val="20"/>
                <w:u w:val="single"/>
              </w:rPr>
              <w:t>pierāda un apstiprina</w:t>
            </w:r>
            <w:r w:rsidRPr="009F31F9">
              <w:rPr>
                <w:rFonts w:ascii="Arial" w:hAnsi="Arial" w:cs="Arial"/>
                <w:sz w:val="20"/>
                <w:szCs w:val="20"/>
              </w:rPr>
              <w:t xml:space="preserve"> atbilstošu sadarbību informācijas veidlapā norādītajam un līguma izpildei nepieciešamo; darbu, pakalpojumu, nododamo resursu un kompetenču  pieejamību pretendentam konkrētā iepirkuma līguma izpildē, ja pretendents tiks atzīts par uzvarētāju.</w:t>
            </w:r>
          </w:p>
          <w:p w14:paraId="399482E4" w14:textId="77777777" w:rsidR="00063C03" w:rsidRPr="009F31F9" w:rsidRDefault="00063C03" w:rsidP="00DD0EA9">
            <w:pPr>
              <w:spacing w:line="240" w:lineRule="auto"/>
              <w:jc w:val="both"/>
              <w:rPr>
                <w:rFonts w:ascii="Arial" w:hAnsi="Arial" w:cs="Arial"/>
                <w:sz w:val="20"/>
                <w:szCs w:val="20"/>
              </w:rPr>
            </w:pPr>
          </w:p>
          <w:p w14:paraId="116E48C9" w14:textId="77777777" w:rsidR="00063C03" w:rsidRPr="009F31F9" w:rsidRDefault="00063C03" w:rsidP="00DD0EA9">
            <w:pPr>
              <w:spacing w:line="240" w:lineRule="auto"/>
              <w:jc w:val="both"/>
              <w:rPr>
                <w:rFonts w:ascii="Arial" w:hAnsi="Arial" w:cs="Arial"/>
                <w:bCs/>
                <w:sz w:val="20"/>
                <w:szCs w:val="20"/>
              </w:rPr>
            </w:pPr>
            <w:r w:rsidRPr="009F31F9">
              <w:rPr>
                <w:rFonts w:ascii="Arial" w:hAnsi="Arial" w:cs="Arial"/>
                <w:sz w:val="20"/>
                <w:szCs w:val="20"/>
              </w:rPr>
              <w:t xml:space="preserve">3) Uz pretendenta piesaistītajiem sadarbības partneriem tāpat kā uz pretendentu attiecināmi nolikuma </w:t>
            </w:r>
            <w:r w:rsidRPr="00FA7089">
              <w:rPr>
                <w:rFonts w:ascii="Arial" w:hAnsi="Arial" w:cs="Arial"/>
                <w:sz w:val="20"/>
                <w:szCs w:val="20"/>
              </w:rPr>
              <w:t>3.2.punktā</w:t>
            </w:r>
            <w:r w:rsidRPr="009F31F9">
              <w:rPr>
                <w:rFonts w:ascii="Arial" w:hAnsi="Arial" w:cs="Arial"/>
                <w:sz w:val="20"/>
                <w:szCs w:val="20"/>
              </w:rPr>
              <w:t xml:space="preserve"> noteiktie izslēgšanas gadījumi un tie tiks pārbaudīti saskaņā ar nolikumā noteikto. Pārējos 3.sadaļas punktos noteiktās prasības izpildāmas, ņemot vērā piesaistītās personas pienākumus līguma izpildē noslēgšanas gadījumā.</w:t>
            </w:r>
          </w:p>
        </w:tc>
        <w:tc>
          <w:tcPr>
            <w:tcW w:w="4258" w:type="dxa"/>
          </w:tcPr>
          <w:p w14:paraId="4EEB0655" w14:textId="77777777" w:rsidR="00063C03" w:rsidRPr="009F31F9" w:rsidRDefault="00063C03" w:rsidP="00DD0EA9">
            <w:pPr>
              <w:spacing w:line="240" w:lineRule="auto"/>
              <w:ind w:left="-45" w:firstLine="83"/>
              <w:jc w:val="both"/>
              <w:rPr>
                <w:rFonts w:ascii="Arial" w:hAnsi="Arial" w:cs="Arial"/>
                <w:sz w:val="20"/>
                <w:szCs w:val="20"/>
              </w:rPr>
            </w:pPr>
            <w:r w:rsidRPr="009F31F9">
              <w:rPr>
                <w:rFonts w:ascii="Arial" w:hAnsi="Arial" w:cs="Arial"/>
                <w:i/>
                <w:iCs/>
                <w:sz w:val="20"/>
                <w:szCs w:val="20"/>
              </w:rPr>
              <w:t>Ja attiecināms</w:t>
            </w:r>
            <w:r w:rsidRPr="009F31F9">
              <w:rPr>
                <w:rFonts w:ascii="Arial" w:hAnsi="Arial" w:cs="Arial"/>
                <w:sz w:val="20"/>
                <w:szCs w:val="20"/>
              </w:rPr>
              <w:t>, prasības izpildei jāiesniedz atbilstoša informācija un pierādījumi, tai skaitā:</w:t>
            </w:r>
          </w:p>
          <w:p w14:paraId="295ED760" w14:textId="77777777" w:rsidR="00063C03" w:rsidRPr="009F31F9" w:rsidRDefault="00063C03" w:rsidP="00DD0EA9">
            <w:pPr>
              <w:spacing w:line="240" w:lineRule="auto"/>
              <w:ind w:left="-45" w:hanging="58"/>
              <w:jc w:val="both"/>
              <w:rPr>
                <w:rFonts w:ascii="Arial" w:hAnsi="Arial" w:cs="Arial"/>
                <w:sz w:val="20"/>
                <w:szCs w:val="20"/>
              </w:rPr>
            </w:pPr>
          </w:p>
          <w:p w14:paraId="36795850"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1) pretendenta iesniegta informācija par piesaistīto personu un tai nododamo darbu daļu (veidlapa nolikuma 3.pielikumā);</w:t>
            </w:r>
          </w:p>
          <w:p w14:paraId="683DD81E" w14:textId="77777777" w:rsidR="00063C03" w:rsidRPr="009F31F9" w:rsidRDefault="00063C03" w:rsidP="00DD0EA9">
            <w:pPr>
              <w:spacing w:line="240" w:lineRule="auto"/>
              <w:jc w:val="both"/>
              <w:rPr>
                <w:rFonts w:ascii="Arial" w:hAnsi="Arial" w:cs="Arial"/>
                <w:sz w:val="20"/>
                <w:szCs w:val="20"/>
              </w:rPr>
            </w:pPr>
            <w:r w:rsidRPr="009F31F9">
              <w:rPr>
                <w:rFonts w:ascii="Arial" w:hAnsi="Arial" w:cs="Arial"/>
                <w:sz w:val="20"/>
                <w:szCs w:val="20"/>
              </w:rPr>
              <w:t>2) pretendenta piesaistītās personas rakstisks apliecinājums un/vai vienošanās kopija ar pretendentu par sadarbību līguma izpildē;</w:t>
            </w:r>
          </w:p>
          <w:p w14:paraId="2798D5AF" w14:textId="77777777" w:rsidR="00063C03" w:rsidRPr="009F31F9" w:rsidRDefault="00063C03" w:rsidP="00DD0EA9">
            <w:pPr>
              <w:spacing w:line="240" w:lineRule="auto"/>
              <w:ind w:left="-45" w:firstLine="45"/>
              <w:jc w:val="both"/>
              <w:rPr>
                <w:rFonts w:ascii="Arial" w:hAnsi="Arial" w:cs="Arial"/>
                <w:sz w:val="20"/>
                <w:szCs w:val="20"/>
              </w:rPr>
            </w:pPr>
            <w:r w:rsidRPr="009F31F9">
              <w:rPr>
                <w:rFonts w:ascii="Arial" w:hAnsi="Arial" w:cs="Arial"/>
                <w:sz w:val="20"/>
                <w:szCs w:val="20"/>
              </w:rPr>
              <w:t>3) pretendenta piesaistītās personas rakstisks apliecinājums (vai var tikt ietverts iepriekš minētajā vienošanās), ka tā kvalifikācija atbilst nolikumā noteiktajām prasībām, ņemot vērā tās pienākumu līguma izpildē tā noslēgšanas gadījumā, kā arī uz to neattiecas nolikuma 3.2.2.punktā minētie izslēgšanas gadījumi.</w:t>
            </w:r>
          </w:p>
        </w:tc>
      </w:tr>
    </w:tbl>
    <w:p w14:paraId="1B16470E" w14:textId="77777777" w:rsidR="00063C03" w:rsidRPr="00B800DA" w:rsidRDefault="00063C03" w:rsidP="00063C03">
      <w:pPr>
        <w:spacing w:after="0" w:line="240" w:lineRule="auto"/>
        <w:ind w:left="360"/>
        <w:rPr>
          <w:rFonts w:ascii="Arial" w:hAnsi="Arial" w:cs="Arial"/>
          <w:b/>
          <w:caps/>
          <w:sz w:val="16"/>
          <w:szCs w:val="16"/>
        </w:rPr>
      </w:pPr>
    </w:p>
    <w:p w14:paraId="40B0A4AD" w14:textId="77777777" w:rsidR="00063C03" w:rsidRPr="00D57BDD" w:rsidRDefault="00063C03" w:rsidP="00063C03">
      <w:pPr>
        <w:numPr>
          <w:ilvl w:val="0"/>
          <w:numId w:val="8"/>
        </w:numPr>
        <w:spacing w:after="0" w:line="240" w:lineRule="auto"/>
        <w:jc w:val="center"/>
        <w:rPr>
          <w:rFonts w:ascii="Arial" w:hAnsi="Arial" w:cs="Arial"/>
          <w:b/>
          <w:caps/>
          <w:sz w:val="20"/>
          <w:szCs w:val="20"/>
        </w:rPr>
      </w:pPr>
      <w:r w:rsidRPr="00B800DA">
        <w:rPr>
          <w:rFonts w:ascii="Arial" w:hAnsi="Arial" w:cs="Arial"/>
          <w:b/>
          <w:caps/>
          <w:sz w:val="20"/>
          <w:szCs w:val="20"/>
        </w:rPr>
        <w:t>piedāvājumu vērtēšana</w:t>
      </w:r>
    </w:p>
    <w:p w14:paraId="43D21D6B" w14:textId="7D9263B8" w:rsidR="00D12508" w:rsidRPr="004F7B36" w:rsidRDefault="00063C03" w:rsidP="00D12508">
      <w:pPr>
        <w:pStyle w:val="ListParagraph"/>
        <w:tabs>
          <w:tab w:val="left" w:pos="567"/>
        </w:tabs>
        <w:spacing w:after="0" w:line="240" w:lineRule="auto"/>
        <w:ind w:left="0"/>
        <w:jc w:val="both"/>
        <w:rPr>
          <w:rFonts w:ascii="Arial" w:hAnsi="Arial" w:cs="Arial"/>
          <w:b/>
          <w:sz w:val="20"/>
          <w:szCs w:val="20"/>
        </w:rPr>
      </w:pPr>
      <w:r w:rsidRPr="00743825">
        <w:rPr>
          <w:rFonts w:ascii="Arial" w:hAnsi="Arial" w:cs="Arial"/>
          <w:b/>
          <w:sz w:val="20"/>
          <w:szCs w:val="20"/>
        </w:rPr>
        <w:t>Piedāvājumu izvēles kritērijs</w:t>
      </w:r>
      <w:r w:rsidR="00D12508" w:rsidRPr="004F7B36">
        <w:rPr>
          <w:rFonts w:ascii="Arial" w:hAnsi="Arial" w:cs="Arial"/>
          <w:b/>
          <w:sz w:val="20"/>
          <w:szCs w:val="20"/>
        </w:rPr>
        <w:t xml:space="preserve">: </w:t>
      </w:r>
    </w:p>
    <w:p w14:paraId="6EBF584D" w14:textId="67C9BDFD" w:rsidR="00D12508" w:rsidRPr="004F7B36" w:rsidRDefault="00D12508" w:rsidP="00D12508">
      <w:pPr>
        <w:pStyle w:val="TekstsN2"/>
        <w:numPr>
          <w:ilvl w:val="1"/>
          <w:numId w:val="8"/>
        </w:numPr>
        <w:tabs>
          <w:tab w:val="left" w:pos="567"/>
        </w:tabs>
        <w:rPr>
          <w:rFonts w:ascii="Arial" w:hAnsi="Arial" w:cs="Arial"/>
          <w:iCs w:val="0"/>
          <w:sz w:val="20"/>
          <w:szCs w:val="20"/>
          <w:lang w:eastAsia="en-US"/>
        </w:rPr>
      </w:pPr>
      <w:r>
        <w:rPr>
          <w:rFonts w:ascii="Arial" w:hAnsi="Arial" w:cs="Arial"/>
          <w:iCs w:val="0"/>
          <w:sz w:val="20"/>
          <w:szCs w:val="20"/>
          <w:lang w:eastAsia="en-US"/>
        </w:rPr>
        <w:t xml:space="preserve">Iepirkuma </w:t>
      </w:r>
      <w:r w:rsidRPr="004F7B36">
        <w:rPr>
          <w:rFonts w:ascii="Arial" w:hAnsi="Arial" w:cs="Arial"/>
          <w:iCs w:val="0"/>
          <w:sz w:val="20"/>
          <w:szCs w:val="20"/>
          <w:lang w:eastAsia="en-US"/>
        </w:rPr>
        <w:t xml:space="preserve">procedūras nolikuma prasībām atbilstošs saimnieciski visizdevīgākais piedāvājums par </w:t>
      </w:r>
      <w:r w:rsidRPr="00B73FDC">
        <w:rPr>
          <w:rFonts w:ascii="Arial" w:hAnsi="Arial" w:cs="Arial"/>
          <w:b/>
          <w:bCs/>
          <w:iCs w:val="0"/>
          <w:sz w:val="20"/>
          <w:szCs w:val="20"/>
          <w:lang w:eastAsia="en-US"/>
        </w:rPr>
        <w:t>katru</w:t>
      </w:r>
      <w:r w:rsidRPr="004F7B36">
        <w:rPr>
          <w:rFonts w:ascii="Arial" w:hAnsi="Arial" w:cs="Arial"/>
          <w:iCs w:val="0"/>
          <w:sz w:val="20"/>
          <w:szCs w:val="20"/>
          <w:lang w:eastAsia="en-US"/>
        </w:rPr>
        <w:t xml:space="preserve"> </w:t>
      </w:r>
      <w:r>
        <w:rPr>
          <w:rFonts w:ascii="Arial" w:hAnsi="Arial" w:cs="Arial"/>
          <w:iCs w:val="0"/>
          <w:sz w:val="20"/>
          <w:szCs w:val="20"/>
          <w:lang w:eastAsia="en-US"/>
        </w:rPr>
        <w:t xml:space="preserve">iepirkuma </w:t>
      </w:r>
      <w:r w:rsidRPr="004F7B36">
        <w:rPr>
          <w:rFonts w:ascii="Arial" w:hAnsi="Arial" w:cs="Arial"/>
          <w:iCs w:val="0"/>
          <w:sz w:val="20"/>
          <w:szCs w:val="20"/>
          <w:lang w:eastAsia="en-US"/>
        </w:rPr>
        <w:t>procedūras priekšmeta daļu pilnā apjomā.</w:t>
      </w:r>
    </w:p>
    <w:p w14:paraId="3DAB7849" w14:textId="0FC91FCC" w:rsidR="00D12508" w:rsidRPr="00D12508" w:rsidRDefault="00D12508" w:rsidP="00D12508">
      <w:pPr>
        <w:pStyle w:val="ListParagraph"/>
        <w:numPr>
          <w:ilvl w:val="1"/>
          <w:numId w:val="8"/>
        </w:numPr>
        <w:tabs>
          <w:tab w:val="left" w:pos="567"/>
          <w:tab w:val="left" w:pos="709"/>
        </w:tabs>
        <w:spacing w:after="0" w:line="240" w:lineRule="auto"/>
        <w:jc w:val="both"/>
        <w:rPr>
          <w:rFonts w:ascii="Arial" w:hAnsi="Arial" w:cs="Arial"/>
          <w:b/>
          <w:sz w:val="20"/>
          <w:szCs w:val="20"/>
        </w:rPr>
      </w:pPr>
      <w:r w:rsidRPr="00D12508">
        <w:rPr>
          <w:rFonts w:ascii="Arial" w:hAnsi="Arial" w:cs="Arial"/>
          <w:b/>
          <w:sz w:val="20"/>
          <w:szCs w:val="20"/>
        </w:rPr>
        <w:t>Saimnieciski visizdevīgākā piedāvājuma vērtēšanas kritēriji, to skaitliskās vērtības un vērtēšanas metodika:</w:t>
      </w:r>
    </w:p>
    <w:p w14:paraId="76325B2A" w14:textId="682410E6" w:rsidR="00D12508" w:rsidRPr="004F7B36" w:rsidRDefault="00D12508" w:rsidP="00D12508">
      <w:pPr>
        <w:pStyle w:val="ListParagraph"/>
        <w:tabs>
          <w:tab w:val="left" w:pos="567"/>
          <w:tab w:val="left" w:pos="709"/>
        </w:tabs>
        <w:spacing w:after="0" w:line="240" w:lineRule="auto"/>
        <w:ind w:left="0"/>
        <w:jc w:val="both"/>
        <w:rPr>
          <w:rFonts w:ascii="Arial" w:hAnsi="Arial" w:cs="Arial"/>
          <w:sz w:val="20"/>
          <w:szCs w:val="20"/>
        </w:rPr>
      </w:pPr>
      <w:r w:rsidRPr="004F7B36">
        <w:rPr>
          <w:rFonts w:ascii="Arial" w:hAnsi="Arial" w:cs="Arial"/>
          <w:sz w:val="20"/>
          <w:szCs w:val="20"/>
        </w:rPr>
        <w:t xml:space="preserve">Izvēloties saimnieciski visizdevīgāko piedāvājumu par </w:t>
      </w:r>
      <w:r>
        <w:rPr>
          <w:rFonts w:ascii="Arial" w:hAnsi="Arial" w:cs="Arial"/>
          <w:sz w:val="20"/>
          <w:szCs w:val="20"/>
        </w:rPr>
        <w:t>iepirkuma</w:t>
      </w:r>
      <w:r w:rsidRPr="004F7B36">
        <w:rPr>
          <w:rFonts w:ascii="Arial" w:hAnsi="Arial" w:cs="Arial"/>
          <w:sz w:val="20"/>
          <w:szCs w:val="20"/>
        </w:rPr>
        <w:t xml:space="preserve"> procedūras priekšmeta katru daļu pilnā apjomā, balstoties uz iesniegto finanšu piedāvājumu (sk. </w:t>
      </w:r>
      <w:r>
        <w:rPr>
          <w:rFonts w:ascii="Arial" w:hAnsi="Arial" w:cs="Arial"/>
          <w:sz w:val="20"/>
          <w:szCs w:val="20"/>
        </w:rPr>
        <w:t>iepirkuma</w:t>
      </w:r>
      <w:r w:rsidRPr="004F7B36">
        <w:rPr>
          <w:rFonts w:ascii="Arial" w:hAnsi="Arial" w:cs="Arial"/>
          <w:sz w:val="20"/>
          <w:szCs w:val="20"/>
        </w:rPr>
        <w:t xml:space="preserve"> procedūras </w:t>
      </w:r>
      <w:r w:rsidRPr="00D12508">
        <w:rPr>
          <w:rFonts w:ascii="Arial" w:hAnsi="Arial" w:cs="Arial"/>
          <w:sz w:val="20"/>
          <w:szCs w:val="20"/>
        </w:rPr>
        <w:t xml:space="preserve">nolikuma </w:t>
      </w:r>
      <w:r>
        <w:rPr>
          <w:rFonts w:ascii="Arial" w:hAnsi="Arial" w:cs="Arial"/>
          <w:sz w:val="20"/>
          <w:szCs w:val="20"/>
        </w:rPr>
        <w:t>5</w:t>
      </w:r>
      <w:r w:rsidRPr="00D12508">
        <w:rPr>
          <w:rFonts w:ascii="Arial" w:hAnsi="Arial" w:cs="Arial"/>
          <w:sz w:val="20"/>
          <w:szCs w:val="20"/>
        </w:rPr>
        <w:t>.pielikumu</w:t>
      </w:r>
      <w:r w:rsidRPr="004F7B36">
        <w:rPr>
          <w:rFonts w:ascii="Arial" w:hAnsi="Arial" w:cs="Arial"/>
          <w:sz w:val="20"/>
          <w:szCs w:val="20"/>
        </w:rPr>
        <w:t>), tiks ņemti vērā sekojoši kritēriji un to īpatsvars:</w:t>
      </w:r>
    </w:p>
    <w:p w14:paraId="04E04183" w14:textId="77777777" w:rsidR="00D12508" w:rsidRPr="004F7B36" w:rsidRDefault="00D12508" w:rsidP="00D12508">
      <w:pPr>
        <w:pStyle w:val="ListParagraph"/>
        <w:tabs>
          <w:tab w:val="left" w:pos="567"/>
          <w:tab w:val="left" w:pos="709"/>
        </w:tabs>
        <w:spacing w:after="0" w:line="240" w:lineRule="auto"/>
        <w:ind w:left="0" w:firstLine="567"/>
        <w:jc w:val="both"/>
        <w:rPr>
          <w:rFonts w:ascii="Arial" w:hAnsi="Arial" w:cs="Arial"/>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658"/>
        <w:gridCol w:w="1573"/>
      </w:tblGrid>
      <w:tr w:rsidR="00D12508" w:rsidRPr="004F7B36" w14:paraId="61041D90" w14:textId="77777777" w:rsidTr="00DD0EA9">
        <w:trPr>
          <w:trHeight w:val="113"/>
        </w:trPr>
        <w:tc>
          <w:tcPr>
            <w:tcW w:w="4148" w:type="pct"/>
            <w:shd w:val="clear" w:color="auto" w:fill="D9D9D9" w:themeFill="background1" w:themeFillShade="D9"/>
            <w:vAlign w:val="center"/>
          </w:tcPr>
          <w:p w14:paraId="2A3DFDC2" w14:textId="77777777" w:rsidR="00D12508" w:rsidRPr="004F7B36" w:rsidRDefault="00D12508" w:rsidP="00D12508">
            <w:pPr>
              <w:spacing w:after="0" w:line="240" w:lineRule="auto"/>
              <w:ind w:right="1842"/>
              <w:jc w:val="center"/>
              <w:rPr>
                <w:rFonts w:ascii="Arial" w:eastAsia="Calibri" w:hAnsi="Arial" w:cs="Arial"/>
                <w:b/>
                <w:bCs/>
                <w:sz w:val="20"/>
                <w:szCs w:val="20"/>
              </w:rPr>
            </w:pPr>
            <w:r w:rsidRPr="004F7B36">
              <w:rPr>
                <w:rFonts w:ascii="Arial" w:eastAsia="Calibri" w:hAnsi="Arial" w:cs="Arial"/>
                <w:b/>
                <w:bCs/>
                <w:sz w:val="20"/>
                <w:szCs w:val="20"/>
              </w:rPr>
              <w:t>Vērtēšanas kritērija nosaukums un aprēķina metode</w:t>
            </w:r>
          </w:p>
          <w:p w14:paraId="273CB3AD" w14:textId="77777777" w:rsidR="00D12508" w:rsidRPr="004F7B36" w:rsidRDefault="00D12508" w:rsidP="00D12508">
            <w:pPr>
              <w:spacing w:after="0" w:line="240" w:lineRule="auto"/>
              <w:jc w:val="center"/>
              <w:rPr>
                <w:rFonts w:ascii="Arial" w:eastAsia="Calibri" w:hAnsi="Arial" w:cs="Arial"/>
                <w:b/>
                <w:bCs/>
                <w:sz w:val="20"/>
                <w:szCs w:val="20"/>
              </w:rPr>
            </w:pPr>
          </w:p>
        </w:tc>
        <w:tc>
          <w:tcPr>
            <w:tcW w:w="852" w:type="pct"/>
            <w:shd w:val="clear" w:color="auto" w:fill="D9D9D9" w:themeFill="background1" w:themeFillShade="D9"/>
            <w:vAlign w:val="center"/>
          </w:tcPr>
          <w:p w14:paraId="5EC5B02A" w14:textId="77777777" w:rsidR="00D12508" w:rsidRPr="004F7B36" w:rsidRDefault="00D12508" w:rsidP="00D12508">
            <w:pPr>
              <w:spacing w:after="0" w:line="240" w:lineRule="auto"/>
              <w:jc w:val="center"/>
              <w:rPr>
                <w:rFonts w:ascii="Arial" w:eastAsia="Calibri" w:hAnsi="Arial" w:cs="Arial"/>
                <w:b/>
                <w:bCs/>
                <w:sz w:val="20"/>
                <w:szCs w:val="20"/>
              </w:rPr>
            </w:pPr>
            <w:r w:rsidRPr="004F7B36">
              <w:rPr>
                <w:rFonts w:ascii="Arial" w:eastAsia="Calibri" w:hAnsi="Arial" w:cs="Arial"/>
                <w:b/>
                <w:bCs/>
                <w:sz w:val="20"/>
                <w:szCs w:val="20"/>
              </w:rPr>
              <w:t>Maksimālais punktu skaits</w:t>
            </w:r>
          </w:p>
        </w:tc>
      </w:tr>
      <w:tr w:rsidR="00D12508" w:rsidRPr="004F7B36" w14:paraId="400B3C78" w14:textId="77777777" w:rsidTr="00DD0EA9">
        <w:trPr>
          <w:trHeight w:val="113"/>
        </w:trPr>
        <w:tc>
          <w:tcPr>
            <w:tcW w:w="4148" w:type="pct"/>
            <w:vAlign w:val="center"/>
          </w:tcPr>
          <w:p w14:paraId="75EF0323"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b/>
                <w:bCs/>
                <w:sz w:val="20"/>
                <w:szCs w:val="20"/>
              </w:rPr>
              <w:t>1. kritērijs</w:t>
            </w:r>
            <w:r w:rsidRPr="004F7B36">
              <w:rPr>
                <w:rFonts w:ascii="Arial" w:hAnsi="Arial" w:cs="Arial"/>
                <w:sz w:val="20"/>
                <w:szCs w:val="20"/>
              </w:rPr>
              <w:t xml:space="preserve"> "</w:t>
            </w:r>
            <w:r w:rsidRPr="004F7B36">
              <w:rPr>
                <w:rFonts w:ascii="Arial" w:eastAsia="Calibri" w:hAnsi="Arial" w:cs="Arial"/>
                <w:b/>
                <w:bCs/>
                <w:sz w:val="20"/>
                <w:szCs w:val="20"/>
              </w:rPr>
              <w:t>Pretendenta piedāvātā preces līgumcena"</w:t>
            </w:r>
            <w:r w:rsidRPr="004F7B36">
              <w:rPr>
                <w:rFonts w:ascii="Arial" w:hAnsi="Arial" w:cs="Arial"/>
                <w:sz w:val="20"/>
                <w:szCs w:val="20"/>
              </w:rPr>
              <w:t>: vērtējot pretendenta attiecīgajā iepirkuma daļā piedāvāto līgumcenu bez EUR PVN, komisija piešķir punktus pēc formulas:</w:t>
            </w:r>
          </w:p>
          <w:p w14:paraId="6D585025" w14:textId="658CC8D8"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lastRenderedPageBreak/>
              <w:t xml:space="preserve">C= </w:t>
            </w:r>
            <w:proofErr w:type="spellStart"/>
            <w:r w:rsidRPr="004F7B36">
              <w:rPr>
                <w:rFonts w:ascii="Arial" w:hAnsi="Arial" w:cs="Arial"/>
                <w:sz w:val="20"/>
                <w:szCs w:val="20"/>
              </w:rPr>
              <w:t>Cz</w:t>
            </w:r>
            <w:proofErr w:type="spellEnd"/>
            <w:r w:rsidRPr="004F7B36">
              <w:rPr>
                <w:rFonts w:ascii="Arial" w:hAnsi="Arial" w:cs="Arial"/>
                <w:sz w:val="20"/>
                <w:szCs w:val="20"/>
              </w:rPr>
              <w:t>/</w:t>
            </w:r>
            <w:proofErr w:type="spellStart"/>
            <w:r w:rsidRPr="004F7B36">
              <w:rPr>
                <w:rFonts w:ascii="Arial" w:hAnsi="Arial" w:cs="Arial"/>
                <w:sz w:val="20"/>
                <w:szCs w:val="20"/>
              </w:rPr>
              <w:t>Cv</w:t>
            </w:r>
            <w:proofErr w:type="spellEnd"/>
            <w:r w:rsidRPr="004F7B36">
              <w:rPr>
                <w:rFonts w:ascii="Arial" w:hAnsi="Arial" w:cs="Arial"/>
                <w:sz w:val="20"/>
                <w:szCs w:val="20"/>
              </w:rPr>
              <w:t xml:space="preserve"> x 8</w:t>
            </w:r>
            <w:r w:rsidR="004A70DF">
              <w:rPr>
                <w:rFonts w:ascii="Arial" w:hAnsi="Arial" w:cs="Arial"/>
                <w:sz w:val="20"/>
                <w:szCs w:val="20"/>
              </w:rPr>
              <w:t>5</w:t>
            </w:r>
            <w:r w:rsidRPr="004F7B36">
              <w:rPr>
                <w:rFonts w:ascii="Arial" w:hAnsi="Arial" w:cs="Arial"/>
                <w:sz w:val="20"/>
                <w:szCs w:val="20"/>
              </w:rPr>
              <w:t>, kur:</w:t>
            </w:r>
          </w:p>
          <w:p w14:paraId="70079426"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Cz</w:t>
            </w:r>
            <w:proofErr w:type="spellEnd"/>
            <w:r w:rsidRPr="004F7B36">
              <w:rPr>
                <w:rFonts w:ascii="Arial" w:hAnsi="Arial" w:cs="Arial"/>
                <w:sz w:val="20"/>
                <w:szCs w:val="20"/>
              </w:rPr>
              <w:t xml:space="preserve"> – viszemākā attiecīgajā iepirkumā daļā piedāvātā līgumcena EUR bez PVN;</w:t>
            </w:r>
          </w:p>
          <w:p w14:paraId="6DCB679E"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Cv</w:t>
            </w:r>
            <w:proofErr w:type="spellEnd"/>
            <w:r w:rsidRPr="004F7B36">
              <w:rPr>
                <w:rFonts w:ascii="Arial" w:hAnsi="Arial" w:cs="Arial"/>
                <w:sz w:val="20"/>
                <w:szCs w:val="20"/>
              </w:rPr>
              <w:t xml:space="preserve"> – vērtējamā pretendenta piedāvātā cena EUR bez PVN;</w:t>
            </w:r>
          </w:p>
          <w:p w14:paraId="2F53154E" w14:textId="1FD0375C" w:rsidR="00D12508" w:rsidRPr="004F7B36" w:rsidRDefault="00D12508" w:rsidP="00D12508">
            <w:pPr>
              <w:spacing w:after="0" w:line="240" w:lineRule="auto"/>
              <w:jc w:val="both"/>
              <w:rPr>
                <w:rFonts w:ascii="Arial" w:eastAsia="Calibri" w:hAnsi="Arial" w:cs="Arial"/>
                <w:sz w:val="20"/>
                <w:szCs w:val="20"/>
              </w:rPr>
            </w:pPr>
            <w:r w:rsidRPr="004F7B36">
              <w:rPr>
                <w:rFonts w:ascii="Arial" w:hAnsi="Arial" w:cs="Arial"/>
                <w:sz w:val="20"/>
                <w:szCs w:val="20"/>
              </w:rPr>
              <w:t>8</w:t>
            </w:r>
            <w:r>
              <w:rPr>
                <w:rFonts w:ascii="Arial" w:hAnsi="Arial" w:cs="Arial"/>
                <w:sz w:val="20"/>
                <w:szCs w:val="20"/>
              </w:rPr>
              <w:t>5</w:t>
            </w:r>
            <w:r w:rsidRPr="004F7B36">
              <w:rPr>
                <w:rFonts w:ascii="Arial" w:hAnsi="Arial" w:cs="Arial"/>
                <w:sz w:val="20"/>
                <w:szCs w:val="20"/>
              </w:rPr>
              <w:t xml:space="preserve"> – maksimālais punktu skaits 1. kritērijā.</w:t>
            </w:r>
          </w:p>
        </w:tc>
        <w:tc>
          <w:tcPr>
            <w:tcW w:w="852" w:type="pct"/>
          </w:tcPr>
          <w:p w14:paraId="21652362" w14:textId="77777777" w:rsidR="00D12508" w:rsidRPr="004F7B36" w:rsidRDefault="00D12508" w:rsidP="00D12508">
            <w:pPr>
              <w:spacing w:after="0" w:line="240" w:lineRule="auto"/>
              <w:jc w:val="center"/>
              <w:rPr>
                <w:rFonts w:ascii="Arial" w:eastAsia="Calibri" w:hAnsi="Arial" w:cs="Arial"/>
                <w:b/>
                <w:sz w:val="20"/>
                <w:szCs w:val="20"/>
              </w:rPr>
            </w:pPr>
            <w:r w:rsidRPr="004F7B36">
              <w:rPr>
                <w:rFonts w:ascii="Arial" w:eastAsia="Calibri" w:hAnsi="Arial" w:cs="Arial"/>
                <w:b/>
                <w:sz w:val="20"/>
                <w:szCs w:val="20"/>
              </w:rPr>
              <w:lastRenderedPageBreak/>
              <w:t>8</w:t>
            </w:r>
            <w:r>
              <w:rPr>
                <w:rFonts w:ascii="Arial" w:eastAsia="Calibri" w:hAnsi="Arial" w:cs="Arial"/>
                <w:b/>
                <w:sz w:val="20"/>
                <w:szCs w:val="20"/>
              </w:rPr>
              <w:t>5</w:t>
            </w:r>
          </w:p>
        </w:tc>
      </w:tr>
      <w:tr w:rsidR="00D12508" w:rsidRPr="004F7B36" w14:paraId="3B2B529F" w14:textId="77777777" w:rsidTr="00DD0EA9">
        <w:trPr>
          <w:trHeight w:val="113"/>
        </w:trPr>
        <w:tc>
          <w:tcPr>
            <w:tcW w:w="4148" w:type="pct"/>
            <w:vAlign w:val="center"/>
          </w:tcPr>
          <w:p w14:paraId="0A1BA795" w14:textId="66CDF412" w:rsidR="00D12508" w:rsidRPr="004F7B36" w:rsidRDefault="00D12508" w:rsidP="00D12508">
            <w:pPr>
              <w:pStyle w:val="StyleStyle1Justified"/>
              <w:tabs>
                <w:tab w:val="clear" w:pos="567"/>
              </w:tabs>
              <w:spacing w:before="0" w:after="0"/>
              <w:ind w:left="0" w:firstLine="0"/>
              <w:rPr>
                <w:rFonts w:ascii="Arial" w:hAnsi="Arial" w:cs="Arial"/>
                <w:sz w:val="20"/>
              </w:rPr>
            </w:pPr>
            <w:bookmarkStart w:id="14" w:name="_Hlk209708843"/>
            <w:r w:rsidRPr="004F7B36">
              <w:rPr>
                <w:rFonts w:ascii="Arial" w:hAnsi="Arial" w:cs="Arial"/>
                <w:b/>
                <w:bCs/>
                <w:sz w:val="20"/>
              </w:rPr>
              <w:t>2. kritērijs "</w:t>
            </w:r>
            <w:r>
              <w:rPr>
                <w:rFonts w:ascii="Arial" w:hAnsi="Arial" w:cs="Arial"/>
                <w:b/>
                <w:bCs/>
                <w:sz w:val="20"/>
              </w:rPr>
              <w:t xml:space="preserve">Piedāvāto preču apjoms </w:t>
            </w:r>
            <w:r w:rsidRPr="00305BC2">
              <w:rPr>
                <w:rFonts w:ascii="Arial" w:hAnsi="Arial" w:cs="Arial"/>
                <w:b/>
                <w:bCs/>
                <w:strike/>
                <w:sz w:val="20"/>
              </w:rPr>
              <w:t>60</w:t>
            </w:r>
            <w:r>
              <w:rPr>
                <w:rFonts w:ascii="Arial" w:hAnsi="Arial" w:cs="Arial"/>
                <w:b/>
                <w:bCs/>
                <w:sz w:val="20"/>
              </w:rPr>
              <w:t xml:space="preserve"> </w:t>
            </w:r>
            <w:r w:rsidR="00305BC2" w:rsidRPr="00305BC2">
              <w:rPr>
                <w:rFonts w:ascii="Arial" w:hAnsi="Arial" w:cs="Arial"/>
                <w:b/>
                <w:bCs/>
                <w:color w:val="0070C0"/>
                <w:sz w:val="20"/>
              </w:rPr>
              <w:t>90</w:t>
            </w:r>
            <w:r w:rsidR="00305BC2">
              <w:rPr>
                <w:rStyle w:val="FootnoteReference"/>
                <w:rFonts w:ascii="Arial" w:hAnsi="Arial" w:cs="Arial"/>
                <w:b/>
                <w:bCs/>
                <w:sz w:val="20"/>
              </w:rPr>
              <w:footnoteReference w:id="6"/>
            </w:r>
            <w:r w:rsidR="00305BC2">
              <w:rPr>
                <w:rFonts w:ascii="Arial" w:hAnsi="Arial" w:cs="Arial"/>
                <w:b/>
                <w:bCs/>
                <w:sz w:val="20"/>
              </w:rPr>
              <w:t xml:space="preserve"> </w:t>
            </w:r>
            <w:r>
              <w:rPr>
                <w:rFonts w:ascii="Arial" w:hAnsi="Arial" w:cs="Arial"/>
                <w:b/>
                <w:bCs/>
                <w:sz w:val="20"/>
              </w:rPr>
              <w:t>dienās”</w:t>
            </w:r>
            <w:bookmarkEnd w:id="14"/>
            <w:r w:rsidRPr="004F7B36">
              <w:rPr>
                <w:rFonts w:ascii="Arial" w:hAnsi="Arial" w:cs="Arial"/>
                <w:sz w:val="20"/>
              </w:rPr>
              <w:t xml:space="preserve">: komisija vērtē katrā pozīcijā iesniegto </w:t>
            </w:r>
            <w:r>
              <w:rPr>
                <w:rFonts w:ascii="Arial" w:hAnsi="Arial" w:cs="Arial"/>
                <w:sz w:val="20"/>
              </w:rPr>
              <w:t>piedāvājumu informāciju</w:t>
            </w:r>
            <w:r w:rsidRPr="004F7B36">
              <w:rPr>
                <w:rFonts w:ascii="Arial" w:hAnsi="Arial" w:cs="Arial"/>
                <w:sz w:val="20"/>
              </w:rPr>
              <w:t>, piešķirot punktus:</w:t>
            </w:r>
          </w:p>
          <w:p w14:paraId="61F8A664" w14:textId="4DE2226D" w:rsidR="00D12508" w:rsidRDefault="00D12508" w:rsidP="00D12508">
            <w:pPr>
              <w:tabs>
                <w:tab w:val="left" w:pos="0"/>
              </w:tabs>
              <w:spacing w:after="0" w:line="240" w:lineRule="auto"/>
              <w:jc w:val="both"/>
              <w:rPr>
                <w:rFonts w:ascii="Arial" w:hAnsi="Arial" w:cs="Arial"/>
                <w:sz w:val="20"/>
                <w:szCs w:val="20"/>
              </w:rPr>
            </w:pPr>
            <w:r w:rsidRPr="00D12508">
              <w:rPr>
                <w:rFonts w:ascii="Arial" w:hAnsi="Arial" w:cs="Arial"/>
                <w:sz w:val="20"/>
                <w:szCs w:val="20"/>
              </w:rPr>
              <w:t>1</w:t>
            </w:r>
            <w:r>
              <w:rPr>
                <w:rFonts w:ascii="Arial" w:hAnsi="Arial" w:cs="Arial"/>
                <w:sz w:val="20"/>
                <w:szCs w:val="20"/>
              </w:rPr>
              <w:t>0</w:t>
            </w:r>
            <w:r w:rsidRPr="00D12508">
              <w:rPr>
                <w:rFonts w:ascii="Arial" w:hAnsi="Arial" w:cs="Arial"/>
                <w:sz w:val="20"/>
                <w:szCs w:val="20"/>
              </w:rPr>
              <w:t xml:space="preserve"> punkti</w:t>
            </w:r>
            <w:r>
              <w:rPr>
                <w:rFonts w:ascii="Arial" w:hAnsi="Arial" w:cs="Arial"/>
                <w:b/>
                <w:bCs/>
                <w:sz w:val="20"/>
                <w:szCs w:val="20"/>
              </w:rPr>
              <w:t xml:space="preserve"> </w:t>
            </w:r>
            <w:r>
              <w:rPr>
                <w:rFonts w:ascii="Arial" w:hAnsi="Arial" w:cs="Arial"/>
                <w:sz w:val="20"/>
                <w:szCs w:val="20"/>
              </w:rPr>
              <w:t>–</w:t>
            </w:r>
            <w:r w:rsidRPr="004F7B36">
              <w:rPr>
                <w:rFonts w:ascii="Arial" w:hAnsi="Arial" w:cs="Arial"/>
                <w:sz w:val="20"/>
                <w:szCs w:val="20"/>
              </w:rPr>
              <w:t xml:space="preserve"> </w:t>
            </w:r>
            <w:r>
              <w:rPr>
                <w:rFonts w:ascii="Arial" w:hAnsi="Arial" w:cs="Arial"/>
                <w:sz w:val="20"/>
                <w:szCs w:val="20"/>
              </w:rPr>
              <w:t xml:space="preserve">preces piegāde pilnā apjomā (10 durvis)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sz w:val="20"/>
                <w:szCs w:val="20"/>
              </w:rPr>
              <w:footnoteReference w:id="7"/>
            </w:r>
            <w:r w:rsidR="00305BC2">
              <w:rPr>
                <w:rFonts w:ascii="Arial" w:hAnsi="Arial" w:cs="Arial"/>
                <w:sz w:val="20"/>
                <w:szCs w:val="20"/>
              </w:rPr>
              <w:t xml:space="preserve"> </w:t>
            </w:r>
            <w:r>
              <w:rPr>
                <w:rFonts w:ascii="Arial" w:hAnsi="Arial" w:cs="Arial"/>
                <w:sz w:val="20"/>
                <w:szCs w:val="20"/>
              </w:rPr>
              <w:t>dienās</w:t>
            </w:r>
            <w:r w:rsidRPr="004F7B36">
              <w:rPr>
                <w:rFonts w:ascii="Arial" w:hAnsi="Arial" w:cs="Arial"/>
                <w:sz w:val="20"/>
                <w:szCs w:val="20"/>
              </w:rPr>
              <w:t>;</w:t>
            </w:r>
          </w:p>
          <w:p w14:paraId="1B142B10" w14:textId="2ACB699C"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9 punkti – 9 durvju piegāde </w:t>
            </w:r>
            <w:r w:rsidRPr="00305BC2">
              <w:rPr>
                <w:rFonts w:ascii="Arial" w:hAnsi="Arial" w:cs="Arial"/>
                <w:strike/>
                <w:sz w:val="20"/>
                <w:szCs w:val="20"/>
              </w:rPr>
              <w:t>60</w:t>
            </w:r>
            <w:r w:rsidR="00305BC2">
              <w:rPr>
                <w:rFonts w:ascii="Arial" w:hAnsi="Arial" w:cs="Arial"/>
                <w:strike/>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8"/>
            </w:r>
            <w:r>
              <w:rPr>
                <w:rFonts w:ascii="Arial" w:hAnsi="Arial" w:cs="Arial"/>
                <w:sz w:val="20"/>
                <w:szCs w:val="20"/>
              </w:rPr>
              <w:t xml:space="preserve"> dienās;</w:t>
            </w:r>
          </w:p>
          <w:p w14:paraId="3CA707DB" w14:textId="450850E5"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8 punkti – 8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sz w:val="20"/>
                <w:szCs w:val="20"/>
              </w:rPr>
              <w:footnoteReference w:id="9"/>
            </w:r>
            <w:r>
              <w:rPr>
                <w:rFonts w:ascii="Arial" w:hAnsi="Arial" w:cs="Arial"/>
                <w:sz w:val="20"/>
                <w:szCs w:val="20"/>
              </w:rPr>
              <w:t>dienās</w:t>
            </w:r>
          </w:p>
          <w:p w14:paraId="6ACB2E7C" w14:textId="61F32A38"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7 punkti – 7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Fonts w:ascii="Arial" w:hAnsi="Arial" w:cs="Arial"/>
                <w:color w:val="0070C0"/>
                <w:sz w:val="20"/>
                <w:szCs w:val="20"/>
              </w:rPr>
              <w:t xml:space="preserve"> </w:t>
            </w:r>
            <w:r w:rsidR="00305BC2">
              <w:rPr>
                <w:rStyle w:val="FootnoteReference"/>
                <w:rFonts w:ascii="Arial" w:hAnsi="Arial" w:cs="Arial"/>
                <w:color w:val="0070C0"/>
                <w:sz w:val="20"/>
                <w:szCs w:val="20"/>
              </w:rPr>
              <w:footnoteReference w:id="10"/>
            </w:r>
            <w:r w:rsidRPr="00305BC2">
              <w:rPr>
                <w:rFonts w:ascii="Arial" w:hAnsi="Arial" w:cs="Arial"/>
                <w:sz w:val="20"/>
                <w:szCs w:val="20"/>
              </w:rPr>
              <w:t>dienās</w:t>
            </w:r>
          </w:p>
          <w:p w14:paraId="6B847E93" w14:textId="3809133D"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6 punkti – 6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sz w:val="20"/>
                <w:szCs w:val="20"/>
              </w:rPr>
              <w:footnoteReference w:id="11"/>
            </w:r>
            <w:r w:rsidR="00305BC2">
              <w:rPr>
                <w:rFonts w:ascii="Arial" w:hAnsi="Arial" w:cs="Arial"/>
                <w:sz w:val="20"/>
                <w:szCs w:val="20"/>
              </w:rPr>
              <w:t xml:space="preserve"> </w:t>
            </w:r>
            <w:r>
              <w:rPr>
                <w:rFonts w:ascii="Arial" w:hAnsi="Arial" w:cs="Arial"/>
                <w:sz w:val="20"/>
                <w:szCs w:val="20"/>
              </w:rPr>
              <w:t>dienās</w:t>
            </w:r>
          </w:p>
          <w:p w14:paraId="05857461" w14:textId="2807064B"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5 punkti – 5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12"/>
            </w:r>
            <w:r w:rsidR="00305BC2">
              <w:rPr>
                <w:rFonts w:ascii="Arial" w:hAnsi="Arial" w:cs="Arial"/>
                <w:sz w:val="20"/>
                <w:szCs w:val="20"/>
              </w:rPr>
              <w:t xml:space="preserve"> </w:t>
            </w:r>
            <w:r>
              <w:rPr>
                <w:rFonts w:ascii="Arial" w:hAnsi="Arial" w:cs="Arial"/>
                <w:sz w:val="20"/>
                <w:szCs w:val="20"/>
              </w:rPr>
              <w:t>dienās</w:t>
            </w:r>
          </w:p>
          <w:p w14:paraId="6087C505" w14:textId="684AAD5E"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4 punkti – 4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13"/>
            </w:r>
            <w:r w:rsidR="00305BC2">
              <w:rPr>
                <w:rFonts w:ascii="Arial" w:hAnsi="Arial" w:cs="Arial"/>
                <w:sz w:val="20"/>
                <w:szCs w:val="20"/>
              </w:rPr>
              <w:t xml:space="preserve"> </w:t>
            </w:r>
            <w:r>
              <w:rPr>
                <w:rFonts w:ascii="Arial" w:hAnsi="Arial" w:cs="Arial"/>
                <w:sz w:val="20"/>
                <w:szCs w:val="20"/>
              </w:rPr>
              <w:t>dienās</w:t>
            </w:r>
          </w:p>
          <w:p w14:paraId="403AAFDC" w14:textId="3273498D"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3 punkti – 3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14"/>
            </w:r>
            <w:r w:rsidR="00305BC2">
              <w:rPr>
                <w:rFonts w:ascii="Arial" w:hAnsi="Arial" w:cs="Arial"/>
                <w:sz w:val="20"/>
                <w:szCs w:val="20"/>
              </w:rPr>
              <w:t xml:space="preserve"> </w:t>
            </w:r>
            <w:r>
              <w:rPr>
                <w:rFonts w:ascii="Arial" w:hAnsi="Arial" w:cs="Arial"/>
                <w:sz w:val="20"/>
                <w:szCs w:val="20"/>
              </w:rPr>
              <w:t>dienās</w:t>
            </w:r>
          </w:p>
          <w:p w14:paraId="6FC4CB64" w14:textId="301EA1AF" w:rsidR="00D12508" w:rsidRDefault="00D12508" w:rsidP="00D12508">
            <w:pPr>
              <w:tabs>
                <w:tab w:val="left" w:pos="0"/>
              </w:tabs>
              <w:spacing w:after="0" w:line="240" w:lineRule="auto"/>
              <w:jc w:val="both"/>
              <w:rPr>
                <w:rFonts w:ascii="Arial" w:hAnsi="Arial" w:cs="Arial"/>
                <w:sz w:val="20"/>
                <w:szCs w:val="20"/>
              </w:rPr>
            </w:pPr>
            <w:r>
              <w:rPr>
                <w:rFonts w:ascii="Arial" w:hAnsi="Arial" w:cs="Arial"/>
                <w:sz w:val="20"/>
                <w:szCs w:val="20"/>
              </w:rPr>
              <w:t xml:space="preserve">2 punkti – 2 durvju piegāde </w:t>
            </w:r>
            <w:r w:rsidRPr="00305BC2">
              <w:rPr>
                <w:rFonts w:ascii="Arial" w:hAnsi="Arial" w:cs="Arial"/>
                <w:strike/>
                <w:sz w:val="20"/>
                <w:szCs w:val="20"/>
              </w:rPr>
              <w:t>60</w:t>
            </w:r>
            <w:r>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15"/>
            </w:r>
            <w:r w:rsidR="00305BC2">
              <w:rPr>
                <w:rFonts w:ascii="Arial" w:hAnsi="Arial" w:cs="Arial"/>
                <w:sz w:val="20"/>
                <w:szCs w:val="20"/>
              </w:rPr>
              <w:t xml:space="preserve"> </w:t>
            </w:r>
            <w:r>
              <w:rPr>
                <w:rFonts w:ascii="Arial" w:hAnsi="Arial" w:cs="Arial"/>
                <w:sz w:val="20"/>
                <w:szCs w:val="20"/>
              </w:rPr>
              <w:t>dienās</w:t>
            </w:r>
          </w:p>
          <w:p w14:paraId="31C256C7" w14:textId="68E0D0D6" w:rsidR="00D12508" w:rsidRDefault="004A70DF" w:rsidP="00D12508">
            <w:pPr>
              <w:tabs>
                <w:tab w:val="left" w:pos="0"/>
              </w:tabs>
              <w:spacing w:after="0" w:line="240" w:lineRule="auto"/>
              <w:jc w:val="both"/>
              <w:rPr>
                <w:rFonts w:ascii="Arial" w:hAnsi="Arial" w:cs="Arial"/>
                <w:sz w:val="20"/>
                <w:szCs w:val="20"/>
              </w:rPr>
            </w:pPr>
            <w:r>
              <w:rPr>
                <w:rFonts w:ascii="Arial" w:hAnsi="Arial" w:cs="Arial"/>
                <w:sz w:val="20"/>
                <w:szCs w:val="20"/>
              </w:rPr>
              <w:t>0</w:t>
            </w:r>
            <w:r w:rsidR="00D12508">
              <w:rPr>
                <w:rFonts w:ascii="Arial" w:hAnsi="Arial" w:cs="Arial"/>
                <w:sz w:val="20"/>
                <w:szCs w:val="20"/>
              </w:rPr>
              <w:t xml:space="preserve"> punkt</w:t>
            </w:r>
            <w:r>
              <w:rPr>
                <w:rFonts w:ascii="Arial" w:hAnsi="Arial" w:cs="Arial"/>
                <w:sz w:val="20"/>
                <w:szCs w:val="20"/>
              </w:rPr>
              <w:t>i</w:t>
            </w:r>
            <w:r w:rsidR="00D12508">
              <w:rPr>
                <w:rFonts w:ascii="Arial" w:hAnsi="Arial" w:cs="Arial"/>
                <w:sz w:val="20"/>
                <w:szCs w:val="20"/>
              </w:rPr>
              <w:t xml:space="preserve"> – 1 durvju piegāde </w:t>
            </w:r>
            <w:r w:rsidR="00D12508" w:rsidRPr="00305BC2">
              <w:rPr>
                <w:rFonts w:ascii="Arial" w:hAnsi="Arial" w:cs="Arial"/>
                <w:strike/>
                <w:sz w:val="20"/>
                <w:szCs w:val="20"/>
              </w:rPr>
              <w:t>60</w:t>
            </w:r>
            <w:r w:rsidR="00D12508" w:rsidRPr="00305BC2">
              <w:rPr>
                <w:rFonts w:ascii="Arial" w:hAnsi="Arial" w:cs="Arial"/>
                <w:sz w:val="20"/>
                <w:szCs w:val="20"/>
              </w:rPr>
              <w:t xml:space="preserve"> </w:t>
            </w:r>
            <w:r w:rsidR="00305BC2" w:rsidRPr="00305BC2">
              <w:rPr>
                <w:rFonts w:ascii="Arial" w:hAnsi="Arial" w:cs="Arial"/>
                <w:color w:val="0070C0"/>
                <w:sz w:val="20"/>
                <w:szCs w:val="20"/>
              </w:rPr>
              <w:t>90</w:t>
            </w:r>
            <w:r w:rsidR="00305BC2">
              <w:rPr>
                <w:rStyle w:val="FootnoteReference"/>
                <w:rFonts w:ascii="Arial" w:hAnsi="Arial" w:cs="Arial"/>
                <w:color w:val="0070C0"/>
                <w:sz w:val="20"/>
                <w:szCs w:val="20"/>
              </w:rPr>
              <w:footnoteReference w:id="16"/>
            </w:r>
            <w:r w:rsidR="00305BC2">
              <w:rPr>
                <w:rFonts w:ascii="Arial" w:hAnsi="Arial" w:cs="Arial"/>
                <w:sz w:val="20"/>
                <w:szCs w:val="20"/>
              </w:rPr>
              <w:t xml:space="preserve"> </w:t>
            </w:r>
            <w:r w:rsidR="00D12508">
              <w:rPr>
                <w:rFonts w:ascii="Arial" w:hAnsi="Arial" w:cs="Arial"/>
                <w:sz w:val="20"/>
                <w:szCs w:val="20"/>
              </w:rPr>
              <w:t>dienās. (minimālā prasība)</w:t>
            </w:r>
          </w:p>
          <w:p w14:paraId="5B0368B2" w14:textId="77777777" w:rsidR="00D12508" w:rsidRPr="004F7B36" w:rsidRDefault="00D12508" w:rsidP="00D12508">
            <w:pPr>
              <w:pStyle w:val="StyleStyle1Justified"/>
              <w:tabs>
                <w:tab w:val="clear" w:pos="567"/>
                <w:tab w:val="left" w:pos="0"/>
              </w:tabs>
              <w:spacing w:before="0" w:after="0"/>
              <w:ind w:left="0" w:firstLine="0"/>
              <w:rPr>
                <w:rFonts w:ascii="Arial" w:hAnsi="Arial" w:cs="Arial"/>
                <w:sz w:val="16"/>
                <w:szCs w:val="16"/>
              </w:rPr>
            </w:pPr>
          </w:p>
          <w:p w14:paraId="2CD459F8" w14:textId="77777777" w:rsidR="00D12508" w:rsidRPr="004F7B36" w:rsidRDefault="00D12508" w:rsidP="00D12508">
            <w:pPr>
              <w:pStyle w:val="StyleStyle1Justified"/>
              <w:tabs>
                <w:tab w:val="clear" w:pos="567"/>
                <w:tab w:val="left" w:pos="0"/>
              </w:tabs>
              <w:spacing w:before="0" w:after="0"/>
              <w:ind w:left="0" w:firstLine="0"/>
              <w:rPr>
                <w:rFonts w:ascii="Arial" w:eastAsiaTheme="minorHAnsi" w:hAnsi="Arial" w:cs="Arial"/>
                <w:sz w:val="20"/>
              </w:rPr>
            </w:pPr>
            <w:bookmarkStart w:id="15" w:name="_Hlk209767576"/>
            <w:r w:rsidRPr="004F7B36">
              <w:rPr>
                <w:rFonts w:ascii="Arial" w:hAnsi="Arial" w:cs="Arial"/>
                <w:sz w:val="20"/>
              </w:rPr>
              <w:t xml:space="preserve">Komisija aprēķina </w:t>
            </w:r>
            <w:r w:rsidRPr="004F7B36">
              <w:rPr>
                <w:rFonts w:ascii="Arial" w:eastAsiaTheme="minorHAnsi" w:hAnsi="Arial" w:cs="Arial"/>
                <w:sz w:val="20"/>
              </w:rPr>
              <w:t xml:space="preserve">attiecīgajā iepirkuma daļā piedāvāto </w:t>
            </w:r>
            <w:r w:rsidRPr="004F7B36">
              <w:rPr>
                <w:rFonts w:ascii="Arial" w:eastAsiaTheme="minorHAnsi" w:hAnsi="Arial" w:cs="Arial"/>
                <w:b/>
                <w:bCs/>
                <w:sz w:val="20"/>
              </w:rPr>
              <w:t xml:space="preserve">preču </w:t>
            </w:r>
            <w:r>
              <w:rPr>
                <w:rFonts w:ascii="Arial" w:eastAsiaTheme="minorHAnsi" w:hAnsi="Arial" w:cs="Arial"/>
                <w:b/>
                <w:bCs/>
                <w:sz w:val="20"/>
              </w:rPr>
              <w:t xml:space="preserve">piegādes termiņa </w:t>
            </w:r>
            <w:r w:rsidRPr="004F7B36">
              <w:rPr>
                <w:rFonts w:ascii="Arial" w:eastAsiaTheme="minorHAnsi" w:hAnsi="Arial" w:cs="Arial"/>
                <w:b/>
                <w:bCs/>
                <w:sz w:val="20"/>
              </w:rPr>
              <w:t>vidējo vērtējumu (punktu skaitu)</w:t>
            </w:r>
            <w:r w:rsidRPr="004F7B36">
              <w:rPr>
                <w:rFonts w:ascii="Arial" w:eastAsiaTheme="minorHAnsi" w:hAnsi="Arial" w:cs="Arial"/>
                <w:sz w:val="20"/>
              </w:rPr>
              <w:t>, vērtēto preču kopējo punktu skaitu dalot ar pozīciju skaitu.</w:t>
            </w:r>
          </w:p>
          <w:bookmarkEnd w:id="15"/>
          <w:p w14:paraId="698C48BF"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sz w:val="20"/>
                <w:szCs w:val="20"/>
              </w:rPr>
              <w:t>Komisija piešķir punktus pēc formulas:</w:t>
            </w:r>
          </w:p>
          <w:p w14:paraId="45CFB66E" w14:textId="7707F3FE"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K= </w:t>
            </w:r>
            <w:proofErr w:type="spellStart"/>
            <w:r w:rsidRPr="004F7B36">
              <w:rPr>
                <w:rFonts w:ascii="Arial" w:hAnsi="Arial" w:cs="Arial"/>
                <w:sz w:val="20"/>
                <w:szCs w:val="20"/>
              </w:rPr>
              <w:t>Kv</w:t>
            </w:r>
            <w:proofErr w:type="spellEnd"/>
            <w:r w:rsidRPr="004F7B36">
              <w:rPr>
                <w:rFonts w:ascii="Arial" w:hAnsi="Arial" w:cs="Arial"/>
                <w:sz w:val="20"/>
                <w:szCs w:val="20"/>
              </w:rPr>
              <w:t>/Ka x 1</w:t>
            </w:r>
            <w:r>
              <w:rPr>
                <w:rFonts w:ascii="Arial" w:hAnsi="Arial" w:cs="Arial"/>
                <w:sz w:val="20"/>
                <w:szCs w:val="20"/>
              </w:rPr>
              <w:t>0</w:t>
            </w:r>
            <w:r w:rsidRPr="004F7B36">
              <w:rPr>
                <w:rFonts w:ascii="Arial" w:hAnsi="Arial" w:cs="Arial"/>
                <w:sz w:val="20"/>
                <w:szCs w:val="20"/>
              </w:rPr>
              <w:t>, kur:</w:t>
            </w:r>
          </w:p>
          <w:p w14:paraId="4C967B24"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K – iegūtais punktu skaits, kuru noapaļo līdz veselam skaitlim.</w:t>
            </w:r>
          </w:p>
          <w:p w14:paraId="43FF0478"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Kv</w:t>
            </w:r>
            <w:proofErr w:type="spellEnd"/>
            <w:r w:rsidRPr="004F7B36">
              <w:rPr>
                <w:rFonts w:ascii="Arial" w:hAnsi="Arial" w:cs="Arial"/>
                <w:sz w:val="20"/>
                <w:szCs w:val="20"/>
              </w:rPr>
              <w:t xml:space="preserve"> – vērtējamā pretendenta </w:t>
            </w:r>
            <w:r>
              <w:rPr>
                <w:rFonts w:ascii="Arial" w:hAnsi="Arial" w:cs="Arial"/>
                <w:sz w:val="20"/>
                <w:szCs w:val="20"/>
              </w:rPr>
              <w:t>piegādājamās preces piegādes termiņš</w:t>
            </w:r>
            <w:r w:rsidRPr="004F7B36">
              <w:rPr>
                <w:rFonts w:ascii="Arial" w:hAnsi="Arial" w:cs="Arial"/>
                <w:sz w:val="20"/>
                <w:szCs w:val="20"/>
              </w:rPr>
              <w:t xml:space="preserve"> (punktu skaits);</w:t>
            </w:r>
          </w:p>
          <w:p w14:paraId="295B5B1E"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Ka – augstākais attiecīgajā iepirkumā daļā piedāvāto preču </w:t>
            </w:r>
            <w:r>
              <w:rPr>
                <w:rFonts w:ascii="Arial" w:hAnsi="Arial" w:cs="Arial"/>
                <w:sz w:val="20"/>
                <w:szCs w:val="20"/>
              </w:rPr>
              <w:t>piegādājamās preces piegādes termiņš</w:t>
            </w:r>
            <w:r w:rsidRPr="004F7B36">
              <w:rPr>
                <w:rFonts w:ascii="Arial" w:hAnsi="Arial" w:cs="Arial"/>
                <w:sz w:val="20"/>
                <w:szCs w:val="20"/>
              </w:rPr>
              <w:t xml:space="preserve"> (punktu skaits);</w:t>
            </w:r>
          </w:p>
          <w:p w14:paraId="30C35A7A" w14:textId="327FABC2"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1</w:t>
            </w:r>
            <w:r>
              <w:rPr>
                <w:rFonts w:ascii="Arial" w:hAnsi="Arial" w:cs="Arial"/>
                <w:sz w:val="20"/>
                <w:szCs w:val="20"/>
              </w:rPr>
              <w:t>0</w:t>
            </w:r>
            <w:r w:rsidRPr="004F7B36">
              <w:rPr>
                <w:rFonts w:ascii="Arial" w:hAnsi="Arial" w:cs="Arial"/>
                <w:sz w:val="20"/>
                <w:szCs w:val="20"/>
              </w:rPr>
              <w:t xml:space="preserve"> – maksimālais punktu skaits 2. kritērijā.</w:t>
            </w:r>
          </w:p>
        </w:tc>
        <w:tc>
          <w:tcPr>
            <w:tcW w:w="852" w:type="pct"/>
          </w:tcPr>
          <w:p w14:paraId="5172C639" w14:textId="77777777" w:rsidR="00D12508" w:rsidRPr="004F7B36" w:rsidRDefault="00D12508" w:rsidP="00D12508">
            <w:pPr>
              <w:spacing w:after="0" w:line="240" w:lineRule="auto"/>
              <w:jc w:val="center"/>
              <w:rPr>
                <w:rFonts w:ascii="Arial" w:eastAsia="Calibri" w:hAnsi="Arial" w:cs="Arial"/>
                <w:b/>
                <w:sz w:val="20"/>
                <w:szCs w:val="20"/>
              </w:rPr>
            </w:pPr>
            <w:r>
              <w:rPr>
                <w:rFonts w:ascii="Arial" w:eastAsia="Calibri" w:hAnsi="Arial" w:cs="Arial"/>
                <w:b/>
                <w:sz w:val="20"/>
                <w:szCs w:val="20"/>
              </w:rPr>
              <w:t>10</w:t>
            </w:r>
          </w:p>
        </w:tc>
      </w:tr>
      <w:tr w:rsidR="00D12508" w:rsidRPr="004F7B36" w14:paraId="17B29CA6" w14:textId="77777777" w:rsidTr="00DD0EA9">
        <w:trPr>
          <w:trHeight w:val="113"/>
        </w:trPr>
        <w:tc>
          <w:tcPr>
            <w:tcW w:w="4148" w:type="pct"/>
            <w:vAlign w:val="center"/>
          </w:tcPr>
          <w:p w14:paraId="080D7668" w14:textId="77777777" w:rsidR="00D12508" w:rsidRPr="004F7B36" w:rsidRDefault="00D12508" w:rsidP="00D12508">
            <w:pPr>
              <w:pStyle w:val="StyleStyle1Justified"/>
              <w:tabs>
                <w:tab w:val="clear" w:pos="567"/>
              </w:tabs>
              <w:spacing w:before="0" w:after="0"/>
              <w:ind w:left="0" w:firstLine="0"/>
              <w:rPr>
                <w:rFonts w:ascii="Arial" w:hAnsi="Arial" w:cs="Arial"/>
                <w:sz w:val="20"/>
              </w:rPr>
            </w:pPr>
            <w:bookmarkStart w:id="16" w:name="_Hlk209708416"/>
            <w:r w:rsidRPr="004F7B36">
              <w:rPr>
                <w:rFonts w:ascii="Arial" w:hAnsi="Arial" w:cs="Arial"/>
                <w:b/>
                <w:bCs/>
                <w:sz w:val="20"/>
              </w:rPr>
              <w:t xml:space="preserve">3. kritērijs "Preces </w:t>
            </w:r>
            <w:r>
              <w:rPr>
                <w:rFonts w:ascii="Arial" w:hAnsi="Arial" w:cs="Arial"/>
                <w:b/>
                <w:bCs/>
                <w:sz w:val="20"/>
              </w:rPr>
              <w:t>ekspluatācijas garantijas termiņš</w:t>
            </w:r>
            <w:r w:rsidRPr="004F7B36">
              <w:rPr>
                <w:rFonts w:ascii="Arial" w:hAnsi="Arial" w:cs="Arial"/>
                <w:b/>
                <w:bCs/>
                <w:sz w:val="20"/>
              </w:rPr>
              <w:t>"</w:t>
            </w:r>
            <w:r w:rsidRPr="004F7B36">
              <w:rPr>
                <w:rFonts w:ascii="Arial" w:hAnsi="Arial" w:cs="Arial"/>
                <w:sz w:val="20"/>
              </w:rPr>
              <w:t xml:space="preserve">: </w:t>
            </w:r>
            <w:bookmarkEnd w:id="16"/>
            <w:r w:rsidRPr="004F7B36">
              <w:rPr>
                <w:rFonts w:ascii="Arial" w:hAnsi="Arial" w:cs="Arial"/>
                <w:sz w:val="20"/>
              </w:rPr>
              <w:t xml:space="preserve">komisija vērtē katrā pozīcijā iesniegto </w:t>
            </w:r>
            <w:r>
              <w:rPr>
                <w:rFonts w:ascii="Arial" w:hAnsi="Arial" w:cs="Arial"/>
                <w:sz w:val="20"/>
              </w:rPr>
              <w:t>piedāvājumu informāciju</w:t>
            </w:r>
            <w:r w:rsidRPr="004F7B36">
              <w:rPr>
                <w:rFonts w:ascii="Arial" w:hAnsi="Arial" w:cs="Arial"/>
                <w:sz w:val="20"/>
              </w:rPr>
              <w:t>, piešķirot punktus:</w:t>
            </w:r>
          </w:p>
          <w:p w14:paraId="078422B1" w14:textId="77777777" w:rsidR="00D12508" w:rsidRDefault="00D12508" w:rsidP="00D12508">
            <w:pPr>
              <w:tabs>
                <w:tab w:val="left" w:pos="0"/>
              </w:tabs>
              <w:spacing w:after="0" w:line="240" w:lineRule="auto"/>
              <w:jc w:val="both"/>
              <w:rPr>
                <w:rFonts w:ascii="Arial" w:hAnsi="Arial" w:cs="Arial"/>
                <w:sz w:val="20"/>
                <w:szCs w:val="20"/>
              </w:rPr>
            </w:pPr>
            <w:r w:rsidRPr="004F7B36">
              <w:rPr>
                <w:rFonts w:ascii="Arial" w:hAnsi="Arial" w:cs="Arial"/>
                <w:b/>
                <w:bCs/>
                <w:sz w:val="20"/>
                <w:szCs w:val="20"/>
              </w:rPr>
              <w:t xml:space="preserve">5 punkti - </w:t>
            </w:r>
            <w:r w:rsidRPr="004F7B36">
              <w:rPr>
                <w:rFonts w:ascii="Arial" w:hAnsi="Arial" w:cs="Arial"/>
                <w:sz w:val="20"/>
                <w:szCs w:val="20"/>
              </w:rPr>
              <w:t xml:space="preserve">piedāvātās preces </w:t>
            </w:r>
            <w:r>
              <w:rPr>
                <w:rFonts w:ascii="Arial" w:hAnsi="Arial" w:cs="Arial"/>
                <w:sz w:val="20"/>
                <w:szCs w:val="20"/>
              </w:rPr>
              <w:t>ekspluatācijas garantijas termiņš 5 un vairāk gadi;</w:t>
            </w:r>
          </w:p>
          <w:p w14:paraId="2B993979" w14:textId="1EE169DB" w:rsidR="00D12508" w:rsidRPr="004F7B36" w:rsidRDefault="00D12508" w:rsidP="00D12508">
            <w:pPr>
              <w:tabs>
                <w:tab w:val="left" w:pos="0"/>
              </w:tabs>
              <w:spacing w:after="0" w:line="240" w:lineRule="auto"/>
              <w:jc w:val="both"/>
              <w:rPr>
                <w:rFonts w:ascii="Arial" w:hAnsi="Arial" w:cs="Arial"/>
                <w:sz w:val="20"/>
                <w:szCs w:val="20"/>
              </w:rPr>
            </w:pPr>
            <w:r>
              <w:rPr>
                <w:rFonts w:ascii="Arial" w:hAnsi="Arial" w:cs="Arial"/>
                <w:b/>
                <w:bCs/>
                <w:sz w:val="20"/>
                <w:szCs w:val="20"/>
              </w:rPr>
              <w:t>4</w:t>
            </w:r>
            <w:r w:rsidRPr="004F7B36">
              <w:rPr>
                <w:rFonts w:ascii="Arial" w:hAnsi="Arial" w:cs="Arial"/>
                <w:b/>
                <w:bCs/>
                <w:sz w:val="20"/>
                <w:szCs w:val="20"/>
              </w:rPr>
              <w:t xml:space="preserve"> punkti - </w:t>
            </w:r>
            <w:r w:rsidRPr="004F7B36">
              <w:rPr>
                <w:rFonts w:ascii="Arial" w:hAnsi="Arial" w:cs="Arial"/>
                <w:sz w:val="20"/>
                <w:szCs w:val="20"/>
              </w:rPr>
              <w:t xml:space="preserve">piedāvātās preces </w:t>
            </w:r>
            <w:r>
              <w:rPr>
                <w:rFonts w:ascii="Arial" w:hAnsi="Arial" w:cs="Arial"/>
                <w:sz w:val="20"/>
                <w:szCs w:val="20"/>
              </w:rPr>
              <w:t>ekspluatācijas garantijas termiņš 4 gadi</w:t>
            </w:r>
          </w:p>
          <w:p w14:paraId="73338889" w14:textId="46260A90" w:rsidR="00D12508" w:rsidRPr="004F7B36" w:rsidRDefault="00D12508" w:rsidP="00D12508">
            <w:pPr>
              <w:tabs>
                <w:tab w:val="left" w:pos="0"/>
              </w:tabs>
              <w:spacing w:after="0" w:line="240" w:lineRule="auto"/>
              <w:jc w:val="both"/>
              <w:rPr>
                <w:rFonts w:ascii="Arial" w:hAnsi="Arial" w:cs="Arial"/>
                <w:sz w:val="20"/>
                <w:szCs w:val="20"/>
              </w:rPr>
            </w:pPr>
            <w:r w:rsidRPr="004F7B36">
              <w:rPr>
                <w:rFonts w:ascii="Arial" w:hAnsi="Arial" w:cs="Arial"/>
                <w:b/>
                <w:bCs/>
                <w:sz w:val="20"/>
                <w:szCs w:val="20"/>
              </w:rPr>
              <w:t>3 punkti -</w:t>
            </w:r>
            <w:r w:rsidRPr="004F7B36">
              <w:rPr>
                <w:rFonts w:ascii="Arial" w:hAnsi="Arial" w:cs="Arial"/>
                <w:sz w:val="20"/>
                <w:szCs w:val="20"/>
              </w:rPr>
              <w:t xml:space="preserve"> piedāvātās preces </w:t>
            </w:r>
            <w:r>
              <w:rPr>
                <w:rFonts w:ascii="Arial" w:hAnsi="Arial" w:cs="Arial"/>
                <w:sz w:val="20"/>
                <w:szCs w:val="20"/>
              </w:rPr>
              <w:t>ekspluatācijas garantijas termiņš 3 gadi</w:t>
            </w:r>
            <w:r w:rsidRPr="004F7B36">
              <w:rPr>
                <w:rFonts w:ascii="Arial" w:hAnsi="Arial" w:cs="Arial"/>
                <w:sz w:val="20"/>
                <w:szCs w:val="20"/>
              </w:rPr>
              <w:t>;</w:t>
            </w:r>
          </w:p>
          <w:p w14:paraId="1B09DE5E" w14:textId="4F3DE1F6" w:rsidR="00D12508" w:rsidRPr="004F7B36" w:rsidRDefault="004A70DF" w:rsidP="00D12508">
            <w:pPr>
              <w:tabs>
                <w:tab w:val="left" w:pos="0"/>
              </w:tabs>
              <w:spacing w:after="0" w:line="240" w:lineRule="auto"/>
              <w:jc w:val="both"/>
              <w:rPr>
                <w:rFonts w:ascii="Arial" w:hAnsi="Arial" w:cs="Arial"/>
                <w:sz w:val="20"/>
                <w:szCs w:val="20"/>
              </w:rPr>
            </w:pPr>
            <w:r>
              <w:rPr>
                <w:rFonts w:ascii="Arial" w:hAnsi="Arial" w:cs="Arial"/>
                <w:b/>
                <w:bCs/>
                <w:sz w:val="20"/>
                <w:szCs w:val="20"/>
              </w:rPr>
              <w:t>0</w:t>
            </w:r>
            <w:r w:rsidR="00D12508" w:rsidRPr="004F7B36">
              <w:rPr>
                <w:rFonts w:ascii="Arial" w:hAnsi="Arial" w:cs="Arial"/>
                <w:b/>
                <w:bCs/>
                <w:sz w:val="20"/>
                <w:szCs w:val="20"/>
              </w:rPr>
              <w:t xml:space="preserve"> punkts - </w:t>
            </w:r>
            <w:r w:rsidR="00D12508" w:rsidRPr="004F7B36">
              <w:rPr>
                <w:rFonts w:ascii="Arial" w:hAnsi="Arial" w:cs="Arial"/>
                <w:sz w:val="20"/>
                <w:szCs w:val="20"/>
              </w:rPr>
              <w:t xml:space="preserve"> piedāvātās preces </w:t>
            </w:r>
            <w:r w:rsidR="00D12508">
              <w:rPr>
                <w:rFonts w:ascii="Arial" w:hAnsi="Arial" w:cs="Arial"/>
                <w:sz w:val="20"/>
                <w:szCs w:val="20"/>
              </w:rPr>
              <w:t>ekspluatācijas garantijas termiņš 2 gadi</w:t>
            </w:r>
            <w:r w:rsidR="00D12508" w:rsidRPr="004F7B36">
              <w:rPr>
                <w:rFonts w:ascii="Arial" w:hAnsi="Arial" w:cs="Arial"/>
                <w:sz w:val="20"/>
                <w:szCs w:val="20"/>
              </w:rPr>
              <w:t>;</w:t>
            </w:r>
          </w:p>
          <w:p w14:paraId="13F09813" w14:textId="77777777" w:rsidR="00D12508" w:rsidRPr="004F7B36" w:rsidRDefault="00D12508" w:rsidP="00D12508">
            <w:pPr>
              <w:pStyle w:val="StyleStyle1Justified"/>
              <w:tabs>
                <w:tab w:val="clear" w:pos="567"/>
                <w:tab w:val="left" w:pos="0"/>
              </w:tabs>
              <w:spacing w:before="0" w:after="0"/>
              <w:ind w:left="0" w:firstLine="0"/>
              <w:rPr>
                <w:rFonts w:ascii="Arial" w:hAnsi="Arial" w:cs="Arial"/>
                <w:sz w:val="16"/>
                <w:szCs w:val="16"/>
              </w:rPr>
            </w:pPr>
          </w:p>
          <w:p w14:paraId="1006D3D1" w14:textId="77777777" w:rsidR="00D12508" w:rsidRPr="004F7B36" w:rsidRDefault="00D12508" w:rsidP="00D12508">
            <w:pPr>
              <w:pStyle w:val="StyleStyle1Justified"/>
              <w:tabs>
                <w:tab w:val="clear" w:pos="567"/>
                <w:tab w:val="left" w:pos="0"/>
              </w:tabs>
              <w:spacing w:before="0" w:after="0"/>
              <w:ind w:left="0" w:firstLine="0"/>
              <w:rPr>
                <w:rFonts w:ascii="Arial" w:eastAsiaTheme="minorHAnsi" w:hAnsi="Arial" w:cs="Arial"/>
                <w:sz w:val="20"/>
              </w:rPr>
            </w:pPr>
            <w:bookmarkStart w:id="17" w:name="_Hlk209767603"/>
            <w:r w:rsidRPr="004F7B36">
              <w:rPr>
                <w:rFonts w:ascii="Arial" w:hAnsi="Arial" w:cs="Arial"/>
                <w:sz w:val="20"/>
              </w:rPr>
              <w:t xml:space="preserve">Komisija aprēķina </w:t>
            </w:r>
            <w:r w:rsidRPr="004F7B36">
              <w:rPr>
                <w:rFonts w:ascii="Arial" w:eastAsiaTheme="minorHAnsi" w:hAnsi="Arial" w:cs="Arial"/>
                <w:sz w:val="20"/>
              </w:rPr>
              <w:t>attiecīgajā iepirkuma daļā piedāvāto preču tehnisko rādītāju vidējo vērtējumu (punktu skaitu), vērtēto preču kopējo punktu skaitu dalot ar pozīciju skaitu.</w:t>
            </w:r>
          </w:p>
          <w:p w14:paraId="70F8B444" w14:textId="77777777" w:rsidR="00D12508" w:rsidRPr="004F7B36" w:rsidRDefault="00D12508" w:rsidP="00D12508">
            <w:pPr>
              <w:spacing w:after="0" w:line="240" w:lineRule="auto"/>
              <w:jc w:val="both"/>
              <w:rPr>
                <w:rFonts w:ascii="Arial" w:eastAsia="Calibri" w:hAnsi="Arial" w:cs="Arial"/>
                <w:b/>
                <w:bCs/>
                <w:sz w:val="20"/>
                <w:szCs w:val="20"/>
              </w:rPr>
            </w:pPr>
            <w:r w:rsidRPr="004F7B36">
              <w:rPr>
                <w:rFonts w:ascii="Arial" w:hAnsi="Arial" w:cs="Arial"/>
                <w:sz w:val="20"/>
                <w:szCs w:val="20"/>
              </w:rPr>
              <w:t>Komisija piešķir punktus pēc formulas:</w:t>
            </w:r>
          </w:p>
          <w:bookmarkEnd w:id="17"/>
          <w:p w14:paraId="10288F84" w14:textId="77777777" w:rsidR="00D12508" w:rsidRPr="004F7B36" w:rsidRDefault="00D12508" w:rsidP="00D12508">
            <w:pPr>
              <w:spacing w:after="0" w:line="240" w:lineRule="auto"/>
              <w:jc w:val="both"/>
              <w:rPr>
                <w:rFonts w:ascii="Arial" w:eastAsia="Calibri" w:hAnsi="Arial" w:cs="Arial"/>
                <w:b/>
                <w:bCs/>
                <w:sz w:val="16"/>
                <w:szCs w:val="16"/>
              </w:rPr>
            </w:pPr>
          </w:p>
          <w:p w14:paraId="7F166356"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 xml:space="preserve">T= </w:t>
            </w:r>
            <w:proofErr w:type="spellStart"/>
            <w:r w:rsidRPr="004F7B36">
              <w:rPr>
                <w:rFonts w:ascii="Arial" w:hAnsi="Arial" w:cs="Arial"/>
                <w:sz w:val="20"/>
                <w:szCs w:val="20"/>
              </w:rPr>
              <w:t>Tv</w:t>
            </w:r>
            <w:proofErr w:type="spellEnd"/>
            <w:r w:rsidRPr="004F7B36">
              <w:rPr>
                <w:rFonts w:ascii="Arial" w:hAnsi="Arial" w:cs="Arial"/>
                <w:sz w:val="20"/>
                <w:szCs w:val="20"/>
              </w:rPr>
              <w:t>/</w:t>
            </w:r>
            <w:proofErr w:type="spellStart"/>
            <w:r w:rsidRPr="004F7B36">
              <w:rPr>
                <w:rFonts w:ascii="Arial" w:hAnsi="Arial" w:cs="Arial"/>
                <w:sz w:val="20"/>
                <w:szCs w:val="20"/>
              </w:rPr>
              <w:t>Ta</w:t>
            </w:r>
            <w:proofErr w:type="spellEnd"/>
            <w:r w:rsidRPr="004F7B36">
              <w:rPr>
                <w:rFonts w:ascii="Arial" w:hAnsi="Arial" w:cs="Arial"/>
                <w:sz w:val="20"/>
                <w:szCs w:val="20"/>
              </w:rPr>
              <w:t xml:space="preserve"> x 5, kur:</w:t>
            </w:r>
          </w:p>
          <w:p w14:paraId="18EDD6C7"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T – iegūtais punktu skaits, kuru noapaļo līdz veselam skaitlim.</w:t>
            </w:r>
          </w:p>
          <w:p w14:paraId="77553F92"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Tv</w:t>
            </w:r>
            <w:proofErr w:type="spellEnd"/>
            <w:r w:rsidRPr="004F7B36">
              <w:rPr>
                <w:rFonts w:ascii="Arial" w:hAnsi="Arial" w:cs="Arial"/>
                <w:sz w:val="20"/>
                <w:szCs w:val="20"/>
              </w:rPr>
              <w:t xml:space="preserve"> – vērtējamā pretendenta pre</w:t>
            </w:r>
            <w:r>
              <w:rPr>
                <w:rFonts w:ascii="Arial" w:hAnsi="Arial" w:cs="Arial"/>
                <w:sz w:val="20"/>
                <w:szCs w:val="20"/>
              </w:rPr>
              <w:t xml:space="preserve">ces ekspluatācijas garantijas termiņa </w:t>
            </w:r>
            <w:r w:rsidRPr="004F7B36">
              <w:rPr>
                <w:rFonts w:ascii="Arial" w:hAnsi="Arial" w:cs="Arial"/>
                <w:sz w:val="20"/>
                <w:szCs w:val="20"/>
              </w:rPr>
              <w:t>rādītāju vidējais vērtējums (punktu skaits);</w:t>
            </w:r>
          </w:p>
          <w:p w14:paraId="1C74B57C" w14:textId="77777777" w:rsidR="00D12508" w:rsidRPr="004F7B36" w:rsidRDefault="00D12508" w:rsidP="00D12508">
            <w:pPr>
              <w:spacing w:after="0" w:line="240" w:lineRule="auto"/>
              <w:jc w:val="both"/>
              <w:rPr>
                <w:rFonts w:ascii="Arial" w:hAnsi="Arial" w:cs="Arial"/>
                <w:sz w:val="20"/>
                <w:szCs w:val="20"/>
              </w:rPr>
            </w:pPr>
            <w:proofErr w:type="spellStart"/>
            <w:r w:rsidRPr="004F7B36">
              <w:rPr>
                <w:rFonts w:ascii="Arial" w:hAnsi="Arial" w:cs="Arial"/>
                <w:sz w:val="20"/>
                <w:szCs w:val="20"/>
              </w:rPr>
              <w:t>Ta</w:t>
            </w:r>
            <w:proofErr w:type="spellEnd"/>
            <w:r w:rsidRPr="004F7B36">
              <w:rPr>
                <w:rFonts w:ascii="Arial" w:hAnsi="Arial" w:cs="Arial"/>
                <w:sz w:val="20"/>
                <w:szCs w:val="20"/>
              </w:rPr>
              <w:t xml:space="preserve"> – augstākais attiecīgajā iepirkumā daļā piedāvāto pre</w:t>
            </w:r>
            <w:r>
              <w:rPr>
                <w:rFonts w:ascii="Arial" w:hAnsi="Arial" w:cs="Arial"/>
                <w:sz w:val="20"/>
                <w:szCs w:val="20"/>
              </w:rPr>
              <w:t>ces ekspluatācijas garantijas termiņa</w:t>
            </w:r>
            <w:r w:rsidRPr="004F7B36">
              <w:rPr>
                <w:rFonts w:ascii="Arial" w:hAnsi="Arial" w:cs="Arial"/>
                <w:sz w:val="20"/>
                <w:szCs w:val="20"/>
              </w:rPr>
              <w:t xml:space="preserve"> (punktu skaits);</w:t>
            </w:r>
          </w:p>
          <w:p w14:paraId="446309D3" w14:textId="77777777" w:rsidR="00D12508" w:rsidRPr="004F7B36" w:rsidRDefault="00D12508" w:rsidP="00D12508">
            <w:pPr>
              <w:spacing w:after="0" w:line="240" w:lineRule="auto"/>
              <w:jc w:val="both"/>
              <w:rPr>
                <w:rFonts w:ascii="Arial" w:hAnsi="Arial" w:cs="Arial"/>
                <w:sz w:val="20"/>
                <w:szCs w:val="20"/>
              </w:rPr>
            </w:pPr>
            <w:r w:rsidRPr="004F7B36">
              <w:rPr>
                <w:rFonts w:ascii="Arial" w:hAnsi="Arial" w:cs="Arial"/>
                <w:sz w:val="20"/>
                <w:szCs w:val="20"/>
              </w:rPr>
              <w:t>5 – maksimālais punktu skaits 3. kritērijā.</w:t>
            </w:r>
          </w:p>
        </w:tc>
        <w:tc>
          <w:tcPr>
            <w:tcW w:w="852" w:type="pct"/>
          </w:tcPr>
          <w:p w14:paraId="267CAAD6" w14:textId="77777777" w:rsidR="00D12508" w:rsidRPr="004F7B36" w:rsidRDefault="00D12508" w:rsidP="00D12508">
            <w:pPr>
              <w:spacing w:after="0" w:line="240" w:lineRule="auto"/>
              <w:jc w:val="center"/>
              <w:rPr>
                <w:rFonts w:ascii="Arial" w:eastAsia="Calibri" w:hAnsi="Arial" w:cs="Arial"/>
                <w:b/>
                <w:sz w:val="20"/>
                <w:szCs w:val="20"/>
              </w:rPr>
            </w:pPr>
            <w:r w:rsidRPr="004F7B36">
              <w:rPr>
                <w:rFonts w:ascii="Arial" w:eastAsia="Calibri" w:hAnsi="Arial" w:cs="Arial"/>
                <w:b/>
                <w:sz w:val="20"/>
                <w:szCs w:val="20"/>
              </w:rPr>
              <w:t>5</w:t>
            </w:r>
          </w:p>
        </w:tc>
      </w:tr>
      <w:tr w:rsidR="00D12508" w:rsidRPr="004F7B36" w14:paraId="08B739B0" w14:textId="77777777" w:rsidTr="00DD0EA9">
        <w:trPr>
          <w:trHeight w:val="113"/>
        </w:trPr>
        <w:tc>
          <w:tcPr>
            <w:tcW w:w="4148" w:type="pct"/>
            <w:vAlign w:val="center"/>
          </w:tcPr>
          <w:p w14:paraId="3A305C07" w14:textId="77777777" w:rsidR="00D12508" w:rsidRPr="004F7B36" w:rsidRDefault="00D12508" w:rsidP="00D12508">
            <w:pPr>
              <w:spacing w:after="0" w:line="240" w:lineRule="auto"/>
              <w:jc w:val="right"/>
              <w:rPr>
                <w:rFonts w:ascii="Arial" w:eastAsia="Calibri" w:hAnsi="Arial" w:cs="Arial"/>
                <w:b/>
                <w:bCs/>
                <w:sz w:val="20"/>
                <w:szCs w:val="20"/>
              </w:rPr>
            </w:pPr>
            <w:r w:rsidRPr="004F7B36">
              <w:rPr>
                <w:rFonts w:ascii="Arial" w:eastAsia="Calibri" w:hAnsi="Arial" w:cs="Arial"/>
                <w:b/>
                <w:bCs/>
                <w:sz w:val="20"/>
                <w:szCs w:val="20"/>
              </w:rPr>
              <w:t>Kopējais maksimālais punktu skaits:</w:t>
            </w:r>
          </w:p>
        </w:tc>
        <w:tc>
          <w:tcPr>
            <w:tcW w:w="852" w:type="pct"/>
            <w:vAlign w:val="center"/>
          </w:tcPr>
          <w:p w14:paraId="6C475C92" w14:textId="77777777" w:rsidR="00D12508" w:rsidRPr="004F7B36" w:rsidRDefault="00D12508" w:rsidP="00D12508">
            <w:pPr>
              <w:spacing w:after="0" w:line="240" w:lineRule="auto"/>
              <w:jc w:val="center"/>
              <w:rPr>
                <w:rFonts w:ascii="Arial" w:eastAsia="Calibri" w:hAnsi="Arial" w:cs="Arial"/>
                <w:b/>
                <w:bCs/>
                <w:sz w:val="20"/>
                <w:szCs w:val="20"/>
              </w:rPr>
            </w:pPr>
            <w:r w:rsidRPr="004F7B36">
              <w:rPr>
                <w:rFonts w:ascii="Arial" w:eastAsia="Calibri" w:hAnsi="Arial" w:cs="Arial"/>
                <w:b/>
                <w:bCs/>
                <w:sz w:val="20"/>
                <w:szCs w:val="20"/>
              </w:rPr>
              <w:fldChar w:fldCharType="begin"/>
            </w:r>
            <w:r w:rsidRPr="004F7B36">
              <w:rPr>
                <w:rFonts w:ascii="Arial" w:eastAsia="Calibri" w:hAnsi="Arial" w:cs="Arial"/>
                <w:b/>
                <w:bCs/>
                <w:sz w:val="20"/>
                <w:szCs w:val="20"/>
              </w:rPr>
              <w:instrText xml:space="preserve"> =SUM(ABOVE) </w:instrText>
            </w:r>
            <w:r w:rsidRPr="004F7B36">
              <w:rPr>
                <w:rFonts w:ascii="Arial" w:eastAsia="Calibri" w:hAnsi="Arial" w:cs="Arial"/>
                <w:b/>
                <w:bCs/>
                <w:sz w:val="20"/>
                <w:szCs w:val="20"/>
              </w:rPr>
              <w:fldChar w:fldCharType="separate"/>
            </w:r>
            <w:r w:rsidRPr="004F7B36">
              <w:rPr>
                <w:rFonts w:ascii="Arial" w:eastAsia="Calibri" w:hAnsi="Arial" w:cs="Arial"/>
                <w:b/>
                <w:bCs/>
                <w:noProof/>
                <w:sz w:val="20"/>
                <w:szCs w:val="20"/>
              </w:rPr>
              <w:t>100</w:t>
            </w:r>
            <w:r w:rsidRPr="004F7B36">
              <w:rPr>
                <w:rFonts w:ascii="Arial" w:eastAsia="Calibri" w:hAnsi="Arial" w:cs="Arial"/>
                <w:b/>
                <w:bCs/>
                <w:sz w:val="20"/>
                <w:szCs w:val="20"/>
              </w:rPr>
              <w:fldChar w:fldCharType="end"/>
            </w:r>
          </w:p>
        </w:tc>
      </w:tr>
    </w:tbl>
    <w:p w14:paraId="782CD719" w14:textId="77777777" w:rsidR="00D12508" w:rsidRPr="004F7B36" w:rsidRDefault="00D12508" w:rsidP="00D12508">
      <w:pPr>
        <w:pStyle w:val="ListParagraph"/>
        <w:tabs>
          <w:tab w:val="left" w:pos="567"/>
          <w:tab w:val="left" w:pos="709"/>
        </w:tabs>
        <w:ind w:left="0" w:firstLine="709"/>
        <w:jc w:val="both"/>
        <w:rPr>
          <w:rFonts w:ascii="Arial" w:hAnsi="Arial" w:cs="Arial"/>
          <w:sz w:val="16"/>
          <w:szCs w:val="16"/>
        </w:rPr>
      </w:pPr>
    </w:p>
    <w:p w14:paraId="28832FD4" w14:textId="77777777" w:rsidR="00AA05DD" w:rsidRPr="004F7B36" w:rsidRDefault="00AA05DD" w:rsidP="00AA05DD">
      <w:pPr>
        <w:pStyle w:val="ListParagraph"/>
        <w:numPr>
          <w:ilvl w:val="1"/>
          <w:numId w:val="8"/>
        </w:numPr>
        <w:overflowPunct w:val="0"/>
        <w:autoSpaceDE w:val="0"/>
        <w:autoSpaceDN w:val="0"/>
        <w:adjustRightInd w:val="0"/>
        <w:spacing w:after="0" w:line="240" w:lineRule="auto"/>
        <w:jc w:val="both"/>
        <w:textAlignment w:val="baseline"/>
        <w:rPr>
          <w:rFonts w:ascii="Arial" w:hAnsi="Arial" w:cs="Arial"/>
          <w:sz w:val="20"/>
          <w:szCs w:val="20"/>
        </w:rPr>
      </w:pPr>
      <w:r w:rsidRPr="004F7B36">
        <w:rPr>
          <w:rFonts w:ascii="Arial" w:hAnsi="Arial" w:cs="Arial"/>
          <w:sz w:val="20"/>
          <w:szCs w:val="20"/>
        </w:rPr>
        <w:t>Vērtēšanas kritēriju kopvērtējums tiks iegūts, saskaitot visos kritērijos iegūtos punktus.</w:t>
      </w:r>
    </w:p>
    <w:p w14:paraId="4BCEA258" w14:textId="77777777" w:rsidR="00AA05DD" w:rsidRPr="004F7B36" w:rsidRDefault="00AA05DD" w:rsidP="00AA05DD">
      <w:pPr>
        <w:numPr>
          <w:ilvl w:val="1"/>
          <w:numId w:val="8"/>
        </w:numPr>
        <w:tabs>
          <w:tab w:val="num" w:pos="1146"/>
        </w:tabs>
        <w:overflowPunct w:val="0"/>
        <w:autoSpaceDE w:val="0"/>
        <w:autoSpaceDN w:val="0"/>
        <w:adjustRightInd w:val="0"/>
        <w:spacing w:after="0" w:line="240" w:lineRule="auto"/>
        <w:jc w:val="both"/>
        <w:textAlignment w:val="baseline"/>
        <w:rPr>
          <w:rFonts w:ascii="Arial" w:hAnsi="Arial" w:cs="Arial"/>
          <w:sz w:val="20"/>
          <w:szCs w:val="20"/>
        </w:rPr>
      </w:pPr>
      <w:r w:rsidRPr="004F7B36">
        <w:rPr>
          <w:rFonts w:ascii="Arial" w:hAnsi="Arial" w:cs="Arial"/>
          <w:sz w:val="20"/>
          <w:szCs w:val="20"/>
        </w:rPr>
        <w:t>Par saimnieciski visizdevīgāko piedāvājumu komisija atzīs piedāvājumu, kurš iegūs visaugstāko kopējo punktu skaitu.</w:t>
      </w:r>
    </w:p>
    <w:p w14:paraId="5136EB00" w14:textId="61860A08" w:rsidR="00AA05DD" w:rsidRPr="00AA05DD" w:rsidRDefault="00AA05DD" w:rsidP="00AA05DD">
      <w:pPr>
        <w:pStyle w:val="ListParagraph"/>
        <w:numPr>
          <w:ilvl w:val="1"/>
          <w:numId w:val="8"/>
        </w:numPr>
        <w:tabs>
          <w:tab w:val="left" w:pos="567"/>
        </w:tabs>
        <w:spacing w:after="0" w:line="240" w:lineRule="auto"/>
        <w:jc w:val="both"/>
        <w:rPr>
          <w:rFonts w:ascii="Arial" w:hAnsi="Arial" w:cs="Arial"/>
          <w:sz w:val="20"/>
          <w:szCs w:val="20"/>
        </w:rPr>
      </w:pPr>
      <w:r w:rsidRPr="004F7B36">
        <w:rPr>
          <w:rFonts w:ascii="Arial" w:hAnsi="Arial" w:cs="Arial"/>
          <w:sz w:val="20"/>
          <w:szCs w:val="20"/>
        </w:rPr>
        <w:t xml:space="preserve">Ja vismaz divu piedāvājumu kopvērtējums ir vienāds, izšķirojošais piedāvājuma izvēles kritērijs ir 2. kritērijs </w:t>
      </w:r>
      <w:r w:rsidRPr="00AA05DD">
        <w:rPr>
          <w:rFonts w:ascii="Arial" w:hAnsi="Arial" w:cs="Arial"/>
          <w:sz w:val="20"/>
          <w:szCs w:val="20"/>
        </w:rPr>
        <w:t>"</w:t>
      </w:r>
      <w:r w:rsidRPr="00AA05DD">
        <w:rPr>
          <w:rFonts w:ascii="Arial" w:hAnsi="Arial" w:cs="Arial"/>
          <w:sz w:val="20"/>
        </w:rPr>
        <w:t xml:space="preserve">Piedāvāto preču apjoms </w:t>
      </w:r>
      <w:r w:rsidRPr="00955981">
        <w:rPr>
          <w:rFonts w:ascii="Arial" w:hAnsi="Arial" w:cs="Arial"/>
          <w:strike/>
          <w:sz w:val="20"/>
        </w:rPr>
        <w:t>60</w:t>
      </w:r>
      <w:r w:rsidRPr="00AA05DD">
        <w:rPr>
          <w:rFonts w:ascii="Arial" w:hAnsi="Arial" w:cs="Arial"/>
          <w:sz w:val="20"/>
        </w:rPr>
        <w:t xml:space="preserve"> </w:t>
      </w:r>
      <w:r w:rsidR="00955981" w:rsidRPr="00955981">
        <w:rPr>
          <w:rFonts w:ascii="Arial" w:hAnsi="Arial" w:cs="Arial"/>
          <w:color w:val="0070C0"/>
          <w:sz w:val="20"/>
        </w:rPr>
        <w:t>90</w:t>
      </w:r>
      <w:r w:rsidR="00955981">
        <w:rPr>
          <w:rStyle w:val="FootnoteReference"/>
          <w:rFonts w:ascii="Arial" w:hAnsi="Arial" w:cs="Arial"/>
          <w:sz w:val="20"/>
        </w:rPr>
        <w:footnoteReference w:id="17"/>
      </w:r>
      <w:r w:rsidR="00955981">
        <w:rPr>
          <w:rFonts w:ascii="Arial" w:hAnsi="Arial" w:cs="Arial"/>
          <w:sz w:val="20"/>
        </w:rPr>
        <w:t xml:space="preserve"> </w:t>
      </w:r>
      <w:r w:rsidRPr="00AA05DD">
        <w:rPr>
          <w:rFonts w:ascii="Arial" w:hAnsi="Arial" w:cs="Arial"/>
          <w:sz w:val="20"/>
        </w:rPr>
        <w:t>dienā</w:t>
      </w:r>
      <w:r w:rsidR="00955981">
        <w:rPr>
          <w:rFonts w:ascii="Arial" w:hAnsi="Arial" w:cs="Arial"/>
          <w:sz w:val="20"/>
        </w:rPr>
        <w:t>s</w:t>
      </w:r>
      <w:r w:rsidRPr="00AA05DD">
        <w:rPr>
          <w:rFonts w:ascii="Arial" w:hAnsi="Arial" w:cs="Arial"/>
          <w:sz w:val="20"/>
          <w:szCs w:val="20"/>
        </w:rPr>
        <w:t>".</w:t>
      </w:r>
    </w:p>
    <w:p w14:paraId="3F6E34D6" w14:textId="77777777" w:rsidR="00063C03" w:rsidRPr="00B800DA" w:rsidRDefault="00063C03" w:rsidP="00063C03">
      <w:pPr>
        <w:pStyle w:val="ListParagraph"/>
        <w:rPr>
          <w:rFonts w:ascii="Arial" w:hAnsi="Arial" w:cs="Arial"/>
          <w:b/>
          <w:sz w:val="16"/>
          <w:szCs w:val="16"/>
        </w:rPr>
      </w:pPr>
    </w:p>
    <w:p w14:paraId="01EDC219" w14:textId="77777777" w:rsidR="00063C03" w:rsidRPr="00B800DA" w:rsidRDefault="00063C03" w:rsidP="00063C03">
      <w:pPr>
        <w:numPr>
          <w:ilvl w:val="1"/>
          <w:numId w:val="8"/>
        </w:numPr>
        <w:spacing w:after="0" w:line="240" w:lineRule="auto"/>
        <w:contextualSpacing/>
        <w:jc w:val="both"/>
        <w:rPr>
          <w:rFonts w:ascii="Arial" w:eastAsia="Times New Roman" w:hAnsi="Arial" w:cs="Times New Roman"/>
          <w:b/>
          <w:sz w:val="20"/>
          <w:szCs w:val="20"/>
        </w:rPr>
      </w:pPr>
      <w:r w:rsidRPr="00B800DA">
        <w:rPr>
          <w:rFonts w:ascii="Arial" w:eastAsia="Times New Roman" w:hAnsi="Arial" w:cs="Times New Roman"/>
          <w:b/>
          <w:sz w:val="20"/>
          <w:szCs w:val="20"/>
        </w:rPr>
        <w:lastRenderedPageBreak/>
        <w:t>Piedāvājumu vērtēšanas kārtība:</w:t>
      </w:r>
    </w:p>
    <w:p w14:paraId="193BF015"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Arial"/>
          <w:bCs/>
          <w:sz w:val="20"/>
          <w:szCs w:val="20"/>
        </w:rPr>
      </w:pPr>
      <w:bookmarkStart w:id="18" w:name="_Hlk78578802"/>
      <w:r w:rsidRPr="00B800DA">
        <w:rPr>
          <w:rFonts w:ascii="Arial" w:eastAsia="Times New Roman" w:hAnsi="Arial" w:cs="Arial"/>
          <w:bCs/>
          <w:sz w:val="20"/>
          <w:szCs w:val="20"/>
        </w:rPr>
        <w:t>Komisija piedāvājumu vērtēšanu un pretendentu atlasi veic slēgtā (-</w:t>
      </w:r>
      <w:proofErr w:type="spellStart"/>
      <w:r w:rsidRPr="00B800DA">
        <w:rPr>
          <w:rFonts w:ascii="Arial" w:eastAsia="Times New Roman" w:hAnsi="Arial" w:cs="Arial"/>
          <w:bCs/>
          <w:sz w:val="20"/>
          <w:szCs w:val="20"/>
        </w:rPr>
        <w:t>ās</w:t>
      </w:r>
      <w:proofErr w:type="spellEnd"/>
      <w:r w:rsidRPr="00B800DA">
        <w:rPr>
          <w:rFonts w:ascii="Arial" w:eastAsia="Times New Roman" w:hAnsi="Arial" w:cs="Arial"/>
          <w:bCs/>
          <w:sz w:val="20"/>
          <w:szCs w:val="20"/>
        </w:rPr>
        <w:t>) sēdē (-</w:t>
      </w:r>
      <w:proofErr w:type="spellStart"/>
      <w:r w:rsidRPr="00B800DA">
        <w:rPr>
          <w:rFonts w:ascii="Arial" w:eastAsia="Times New Roman" w:hAnsi="Arial" w:cs="Arial"/>
          <w:bCs/>
          <w:sz w:val="20"/>
          <w:szCs w:val="20"/>
        </w:rPr>
        <w:t>ēs</w:t>
      </w:r>
      <w:proofErr w:type="spellEnd"/>
      <w:r w:rsidRPr="00B800DA">
        <w:rPr>
          <w:rFonts w:ascii="Arial" w:eastAsia="Times New Roman" w:hAnsi="Arial" w:cs="Arial"/>
          <w:bCs/>
          <w:sz w:val="20"/>
          <w:szCs w:val="20"/>
        </w:rPr>
        <w:t>) bez pretendentu un to pārstāvju klātbūtnes šādā kārtībā:</w:t>
      </w:r>
    </w:p>
    <w:p w14:paraId="2B76158C" w14:textId="77777777" w:rsidR="00063C03" w:rsidRPr="00B800DA" w:rsidRDefault="00063C03" w:rsidP="00063C03">
      <w:pPr>
        <w:numPr>
          <w:ilvl w:val="3"/>
          <w:numId w:val="8"/>
        </w:numPr>
        <w:tabs>
          <w:tab w:val="left" w:pos="851"/>
        </w:tabs>
        <w:spacing w:after="0" w:line="240" w:lineRule="auto"/>
        <w:ind w:left="709"/>
        <w:contextualSpacing/>
        <w:jc w:val="both"/>
        <w:rPr>
          <w:rFonts w:ascii="Arial" w:eastAsia="Times New Roman" w:hAnsi="Arial" w:cs="Arial"/>
          <w:b/>
          <w:caps/>
          <w:sz w:val="20"/>
          <w:szCs w:val="20"/>
        </w:rPr>
      </w:pPr>
      <w:r w:rsidRPr="00B800DA">
        <w:rPr>
          <w:rFonts w:ascii="Arial" w:eastAsia="Times New Roman" w:hAnsi="Arial" w:cs="Arial"/>
          <w:sz w:val="20"/>
          <w:szCs w:val="20"/>
        </w:rPr>
        <w:t>piedāvājuma un tajā ietverto dokumentu noformējuma un satura atbilstības pārbaude, pārliecinoties, vai ir iesniegti visi nepieciešamie dokumenti un vai tie noformēti atbilstoši nolikuma prasībām. Ja piedāvājumā ir pieļauta noformējuma prasību neatbilstība, komisija vērtē to būtiskumu un lemj par piedāvājuma noraidīšanas pamatotību</w:t>
      </w:r>
      <w:r w:rsidRPr="00B800DA">
        <w:rPr>
          <w:rFonts w:ascii="Arial" w:eastAsia="Times New Roman" w:hAnsi="Arial" w:cs="Arial"/>
          <w:sz w:val="20"/>
          <w:szCs w:val="20"/>
          <w:lang w:eastAsia="ar-SA"/>
        </w:rPr>
        <w:t>;</w:t>
      </w:r>
    </w:p>
    <w:p w14:paraId="6C256403" w14:textId="77777777" w:rsidR="00063C03" w:rsidRPr="00B800DA" w:rsidRDefault="00063C03" w:rsidP="00063C03">
      <w:pPr>
        <w:numPr>
          <w:ilvl w:val="3"/>
          <w:numId w:val="8"/>
        </w:numPr>
        <w:tabs>
          <w:tab w:val="left" w:pos="851"/>
        </w:tabs>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Arial"/>
          <w:sz w:val="20"/>
          <w:szCs w:val="20"/>
        </w:rPr>
        <w:t>pretendenta atbilstības kvalifikācijas prasībām pārbaude</w:t>
      </w:r>
      <w:r w:rsidRPr="00B800DA">
        <w:rPr>
          <w:rFonts w:ascii="Arial" w:eastAsia="Times New Roman" w:hAnsi="Arial" w:cs="Times New Roman"/>
          <w:sz w:val="20"/>
          <w:szCs w:val="20"/>
        </w:rPr>
        <w:t xml:space="preserve">, vērtēšanas gaitā pārbaudot arī, vai uz pretendentu nav attiecināmi nolikuma 3.2.2.punktā minētie izslēgšanas gadījumi. </w:t>
      </w:r>
      <w:r w:rsidRPr="00B800DA">
        <w:rPr>
          <w:rFonts w:ascii="Arial" w:eastAsia="Times New Roman" w:hAnsi="Arial" w:cs="Arial"/>
          <w:sz w:val="20"/>
          <w:szCs w:val="20"/>
        </w:rPr>
        <w:t xml:space="preserve">Vienlaikus </w:t>
      </w:r>
      <w:r w:rsidRPr="00B800DA">
        <w:rPr>
          <w:rFonts w:ascii="Arial" w:eastAsia="Times New Roman" w:hAnsi="Arial" w:cs="Arial"/>
          <w:sz w:val="20"/>
          <w:szCs w:val="20"/>
          <w:lang w:eastAsia="ar-SA"/>
        </w:rPr>
        <w:t>komisija pārbauda, vai pretendents, vai tā darbinieks nav konsultējis Pasūtītāju vai citādi bijis iesaistīts Pasūtītāja iepirkuma dokumentu sagatavošanā. Ja pretendents, vai tā darbinieki ir konsultējuši Pasūtītāju vai citādi bijuši iesaistīti Pasūtītāja iepirkuma procedūras dokumentu sagatavošanā un ja šis apstāklis pretendentam dod priekšrocības iepirkumā, tādējādi kavējot, ierobežojot vai deformējot konkurenci, attiecīgā pretendenta piedāvājums tiek noraidīts;</w:t>
      </w:r>
    </w:p>
    <w:p w14:paraId="717AC438" w14:textId="595AA027" w:rsidR="00063C03" w:rsidRPr="00B800D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Arial"/>
          <w:sz w:val="20"/>
          <w:szCs w:val="20"/>
        </w:rPr>
        <w:t>piedāvājuma atbilstības pārbaude un izvērtēšana tehniskajām prasībām;</w:t>
      </w:r>
    </w:p>
    <w:p w14:paraId="0DC67F60" w14:textId="77777777" w:rsidR="00063C03" w:rsidRPr="00B86C2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6C2A">
        <w:rPr>
          <w:rFonts w:ascii="Arial" w:eastAsia="Times New Roman" w:hAnsi="Arial" w:cs="Times New Roman"/>
          <w:sz w:val="20"/>
          <w:szCs w:val="20"/>
        </w:rPr>
        <w:t>piedāvājumu vērtēšanā komisija pārbauda, vai piedāvājumā nav aritmētisku kļūdu</w:t>
      </w:r>
      <w:r>
        <w:rPr>
          <w:rFonts w:ascii="Arial" w:eastAsia="Times New Roman" w:hAnsi="Arial" w:cs="Times New Roman"/>
          <w:sz w:val="20"/>
          <w:szCs w:val="20"/>
        </w:rPr>
        <w:t>.</w:t>
      </w:r>
      <w:r w:rsidRPr="00B86C2A">
        <w:rPr>
          <w:rFonts w:ascii="Arial" w:eastAsia="Times New Roman" w:hAnsi="Arial" w:cs="Times New Roman"/>
          <w:sz w:val="20"/>
          <w:szCs w:val="20"/>
        </w:rPr>
        <w:t xml:space="preserve"> Ja komisija konstatē šādas kļūdas, tā konstatētās kļūdas izlabo. Par kļūdu labojumu un laboto piedāvājuma summu komisija paziņo pretendentam, kura pieļautās kļūdas labotas. Vērtējot finanšu piedāvājumu, komisija ņem vērā labojumus</w:t>
      </w:r>
      <w:r w:rsidRPr="00B86C2A">
        <w:rPr>
          <w:rFonts w:ascii="Arial" w:eastAsia="Times New Roman" w:hAnsi="Arial" w:cs="Arial"/>
          <w:sz w:val="20"/>
          <w:szCs w:val="20"/>
        </w:rPr>
        <w:t xml:space="preserve">. </w:t>
      </w:r>
      <w:bookmarkStart w:id="19" w:name="_Hlk69722147"/>
      <w:r w:rsidRPr="00B86C2A">
        <w:rPr>
          <w:rFonts w:ascii="Arial" w:eastAsia="Times New Roman" w:hAnsi="Arial" w:cs="Arial"/>
          <w:sz w:val="20"/>
          <w:szCs w:val="20"/>
        </w:rPr>
        <w:t>Šis punkts tiek piemērots pirms pretendentu kvalifikācijas un piedāvājumu atbilstības pārbaudes, uzsākot piedāvājumu vērtēšanu, gadījumā, j</w:t>
      </w:r>
      <w:r w:rsidRPr="00B86C2A">
        <w:rPr>
          <w:rFonts w:ascii="Arial" w:eastAsia="Times New Roman" w:hAnsi="Arial" w:cs="Arial"/>
          <w:iCs/>
          <w:sz w:val="20"/>
          <w:szCs w:val="20"/>
          <w:lang w:eastAsia="ar-SA"/>
        </w:rPr>
        <w:t>a pārbaude un izvērtēšana notiek saskaņā ar nolikuma 4.2.punktu</w:t>
      </w:r>
      <w:bookmarkEnd w:id="19"/>
      <w:r>
        <w:rPr>
          <w:rFonts w:ascii="Arial" w:eastAsia="Times New Roman" w:hAnsi="Arial" w:cs="Arial"/>
          <w:iCs/>
          <w:sz w:val="20"/>
          <w:szCs w:val="20"/>
          <w:lang w:eastAsia="ar-SA"/>
        </w:rPr>
        <w:t>. Aritmētisko kļūdu pārbaudē a</w:t>
      </w:r>
      <w:r w:rsidRPr="00B86C2A">
        <w:rPr>
          <w:rFonts w:ascii="Arial" w:eastAsia="Times New Roman" w:hAnsi="Arial" w:cs="Arial"/>
          <w:iCs/>
          <w:sz w:val="20"/>
          <w:szCs w:val="20"/>
          <w:lang w:eastAsia="ar-SA"/>
        </w:rPr>
        <w:t>prēķinus veic no mazāku vienību cenām (vienas vienības ailēs “Laika norma (c/h)”, “Darba samaksas likme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/h)”, “Būvizstrādājumi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 “Mehānismi (</w:t>
      </w:r>
      <w:proofErr w:type="spellStart"/>
      <w:r w:rsidRPr="00B86C2A">
        <w:rPr>
          <w:rFonts w:ascii="Arial" w:eastAsia="Times New Roman" w:hAnsi="Arial" w:cs="Arial"/>
          <w:i/>
          <w:iCs/>
          <w:sz w:val="20"/>
          <w:szCs w:val="20"/>
          <w:lang w:eastAsia="ar-SA"/>
        </w:rPr>
        <w:t>euro</w:t>
      </w:r>
      <w:proofErr w:type="spellEnd"/>
      <w:r w:rsidRPr="00B86C2A">
        <w:rPr>
          <w:rFonts w:ascii="Arial" w:eastAsia="Times New Roman" w:hAnsi="Arial" w:cs="Arial"/>
          <w:iCs/>
          <w:sz w:val="20"/>
          <w:szCs w:val="20"/>
          <w:lang w:eastAsia="ar-SA"/>
        </w:rPr>
        <w:t>)”) uz lielāku vienību cenām. Ja konstatēta neatbilstība starp vienības cenu un piedāvājuma cenu, kas iegūta sareizinot vienības cenu ar apjomu vai attiecīgi summējot cenas, tad pareizu ir uzskatāma norādītā mazākās vienības cena</w:t>
      </w:r>
      <w:r w:rsidRPr="00B86C2A">
        <w:rPr>
          <w:rFonts w:ascii="Arial" w:eastAsia="Times New Roman" w:hAnsi="Arial" w:cs="Times New Roman"/>
          <w:sz w:val="20"/>
          <w:szCs w:val="20"/>
        </w:rPr>
        <w:t>;</w:t>
      </w:r>
    </w:p>
    <w:p w14:paraId="13113010" w14:textId="77777777" w:rsidR="00063C03" w:rsidRPr="00B800DA" w:rsidRDefault="00063C03" w:rsidP="00063C03">
      <w:pPr>
        <w:numPr>
          <w:ilvl w:val="3"/>
          <w:numId w:val="8"/>
        </w:numPr>
        <w:spacing w:after="0" w:line="240" w:lineRule="auto"/>
        <w:ind w:left="709"/>
        <w:contextualSpacing/>
        <w:jc w:val="both"/>
        <w:rPr>
          <w:rFonts w:ascii="Arial" w:eastAsia="Times New Roman" w:hAnsi="Arial" w:cs="Times New Roman"/>
          <w:sz w:val="20"/>
          <w:szCs w:val="20"/>
        </w:rPr>
      </w:pPr>
      <w:r w:rsidRPr="00B800DA">
        <w:rPr>
          <w:rFonts w:ascii="Arial" w:eastAsia="Times New Roman" w:hAnsi="Arial" w:cs="Times New Roman"/>
          <w:sz w:val="20"/>
          <w:szCs w:val="20"/>
        </w:rPr>
        <w:t>komisija lemj par pretendenta piedāvājuma noraidīšanu un pretendenta izslēgšanu no turpmākās dalības iepirkumā, vai skaidrojuma pieprasīšanu, ja piedāvājumu izvērtēšanas gaitā tiek konstatēts, ka piedāvājumā ir neskaidra, nepilnīga vai pretrunīga informācija</w:t>
      </w:r>
      <w:r w:rsidRPr="00B800DA">
        <w:rPr>
          <w:rFonts w:ascii="Arial" w:eastAsia="Times New Roman" w:hAnsi="Arial" w:cs="Arial"/>
          <w:sz w:val="20"/>
          <w:szCs w:val="20"/>
        </w:rPr>
        <w:t>;</w:t>
      </w:r>
    </w:p>
    <w:p w14:paraId="156D9368" w14:textId="77777777" w:rsidR="00063C03" w:rsidRPr="00B800DA" w:rsidRDefault="00063C03" w:rsidP="00063C03">
      <w:pPr>
        <w:numPr>
          <w:ilvl w:val="3"/>
          <w:numId w:val="8"/>
        </w:numPr>
        <w:spacing w:after="0" w:line="240" w:lineRule="auto"/>
        <w:ind w:left="709"/>
        <w:contextualSpacing/>
        <w:jc w:val="both"/>
        <w:rPr>
          <w:rFonts w:ascii="Arial" w:eastAsia="Times New Roman" w:hAnsi="Arial" w:cs="Arial"/>
          <w:bCs/>
          <w:sz w:val="20"/>
          <w:szCs w:val="20"/>
        </w:rPr>
      </w:pPr>
      <w:r w:rsidRPr="00B800DA">
        <w:rPr>
          <w:rFonts w:ascii="Arial" w:eastAsia="Times New Roman" w:hAnsi="Arial" w:cs="Arial"/>
          <w:sz w:val="20"/>
          <w:szCs w:val="20"/>
        </w:rPr>
        <w:t xml:space="preserve">ja attiecināms, vērtēšanas gaitā </w:t>
      </w:r>
      <w:r w:rsidRPr="00B800DA">
        <w:rPr>
          <w:rFonts w:ascii="Arial" w:eastAsia="Times New Roman" w:hAnsi="Arial" w:cs="Arial"/>
          <w:bCs/>
          <w:sz w:val="20"/>
          <w:szCs w:val="20"/>
        </w:rPr>
        <w:t>tiek pārbaudītas</w:t>
      </w:r>
      <w:r w:rsidRPr="00B800DA">
        <w:rPr>
          <w:rFonts w:ascii="Arial" w:eastAsia="Times New Roman" w:hAnsi="Arial" w:cs="Arial"/>
          <w:sz w:val="20"/>
          <w:szCs w:val="20"/>
        </w:rPr>
        <w:t xml:space="preserve"> arī </w:t>
      </w:r>
      <w:r w:rsidRPr="00B800DA">
        <w:rPr>
          <w:rFonts w:ascii="Arial" w:eastAsia="Calibri" w:hAnsi="Arial" w:cs="Arial"/>
          <w:bCs/>
          <w:sz w:val="20"/>
          <w:szCs w:val="20"/>
        </w:rPr>
        <w:t>pretendenta piesaistītās personas saskaņā ar nolikuma prasībām un</w:t>
      </w:r>
      <w:r w:rsidRPr="00B800DA">
        <w:rPr>
          <w:rFonts w:ascii="Arial" w:eastAsia="Times New Roman" w:hAnsi="Arial" w:cs="Arial"/>
          <w:bCs/>
          <w:sz w:val="20"/>
          <w:szCs w:val="20"/>
        </w:rPr>
        <w:t xml:space="preserve"> ņemot vērā attiecīgās personas pienākumus un saistības.</w:t>
      </w:r>
    </w:p>
    <w:p w14:paraId="27BCBC19"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0" w:name="_Hlk50564366"/>
      <w:r w:rsidRPr="00B800DA">
        <w:rPr>
          <w:rFonts w:ascii="Arial" w:eastAsia="Times New Roman" w:hAnsi="Arial" w:cs="Times New Roman"/>
          <w:sz w:val="20"/>
          <w:szCs w:val="20"/>
        </w:rPr>
        <w:t>Pasūtītājs ir tiesīgs lūgt, lai pretendents vai kompetenta institūcija precizē, papildina vai izskaidro piedāvājuma dokumentus, kā arī piedāvājumu vērtēšanas gaitā pieprasīt, lai tiek izskaidrota piedāvājumā iekļautā informācija</w:t>
      </w:r>
      <w:bookmarkStart w:id="21" w:name="_Hlk52185795"/>
      <w:r w:rsidRPr="00B800DA">
        <w:rPr>
          <w:rFonts w:ascii="Arial" w:eastAsia="Times New Roman" w:hAnsi="Arial" w:cs="Arial"/>
          <w:bCs/>
          <w:sz w:val="20"/>
          <w:szCs w:val="20"/>
        </w:rPr>
        <w:t>.</w:t>
      </w:r>
      <w:r w:rsidRPr="00B800DA">
        <w:rPr>
          <w:rFonts w:ascii="Arial" w:eastAsia="Times New Roman" w:hAnsi="Arial" w:cs="Times New Roman"/>
          <w:sz w:val="20"/>
          <w:szCs w:val="20"/>
        </w:rPr>
        <w:t xml:space="preserve"> Termiņu nepieciešamās informācijas</w:t>
      </w:r>
      <w:r w:rsidRPr="00B800DA">
        <w:rPr>
          <w:rFonts w:ascii="Arial" w:eastAsia="Times New Roman" w:hAnsi="Arial" w:cs="Arial"/>
          <w:bCs/>
          <w:sz w:val="20"/>
          <w:szCs w:val="20"/>
        </w:rPr>
        <w:t>,</w:t>
      </w:r>
      <w:r w:rsidRPr="00B800DA">
        <w:rPr>
          <w:rFonts w:ascii="Arial" w:eastAsia="Times New Roman" w:hAnsi="Arial" w:cs="Times New Roman"/>
          <w:sz w:val="20"/>
          <w:szCs w:val="20"/>
        </w:rPr>
        <w:t xml:space="preserve"> dokumenta</w:t>
      </w:r>
      <w:r w:rsidRPr="00B800DA">
        <w:rPr>
          <w:rFonts w:ascii="Arial" w:eastAsia="Times New Roman" w:hAnsi="Arial" w:cs="Arial"/>
          <w:bCs/>
          <w:sz w:val="20"/>
          <w:szCs w:val="20"/>
        </w:rPr>
        <w:t xml:space="preserve"> vai materiāla</w:t>
      </w:r>
      <w:r w:rsidRPr="00B800DA">
        <w:rPr>
          <w:rFonts w:ascii="Arial" w:eastAsia="Times New Roman" w:hAnsi="Arial" w:cs="Times New Roman"/>
          <w:sz w:val="20"/>
          <w:szCs w:val="20"/>
        </w:rPr>
        <w:t xml:space="preserve"> iesniegšanai nosaka samērīgi ar laiku, kāds nepieciešams šādas informācijas vai dokumenta sagatavošanai</w:t>
      </w:r>
      <w:r w:rsidRPr="00B800DA">
        <w:rPr>
          <w:rFonts w:ascii="Arial" w:eastAsia="Times New Roman" w:hAnsi="Arial" w:cs="Arial"/>
          <w:bCs/>
          <w:sz w:val="20"/>
          <w:szCs w:val="20"/>
        </w:rPr>
        <w:t>, vai materiāla iegūšanai</w:t>
      </w:r>
      <w:r w:rsidRPr="00B800DA">
        <w:rPr>
          <w:rFonts w:ascii="Arial" w:eastAsia="Times New Roman" w:hAnsi="Arial" w:cs="Times New Roman"/>
          <w:sz w:val="20"/>
          <w:szCs w:val="20"/>
        </w:rPr>
        <w:t xml:space="preserve"> un iesniegšanai</w:t>
      </w:r>
      <w:bookmarkEnd w:id="21"/>
      <w:r w:rsidRPr="00B800DA">
        <w:rPr>
          <w:rFonts w:ascii="Arial" w:eastAsia="Times New Roman" w:hAnsi="Arial" w:cs="Times New Roman"/>
          <w:sz w:val="20"/>
          <w:szCs w:val="20"/>
        </w:rPr>
        <w:t>.</w:t>
      </w:r>
    </w:p>
    <w:p w14:paraId="0E88D138"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2" w:name="_Hlk52185804"/>
      <w:r w:rsidRPr="00B800DA">
        <w:rPr>
          <w:rFonts w:ascii="Arial" w:eastAsia="Times New Roman" w:hAnsi="Arial" w:cs="Times New Roman"/>
          <w:sz w:val="20"/>
          <w:szCs w:val="20"/>
        </w:rPr>
        <w:t>Ja pasūtītājs saskaņā ar nolikuma 4.3.2.punktu ir pieprasījis izskaidrot vai papildināt piedāvājumā ietverto pretendenta iesniegto informāciju, bet pretendents to nav izdarījis atbilstoši komisijas noteiktajām prasībām, piedāvājums tiek vērtēts pēc pasūtītāja/komisijas rīcībā esošās informācijas</w:t>
      </w:r>
      <w:bookmarkEnd w:id="22"/>
      <w:r w:rsidRPr="00B800DA">
        <w:rPr>
          <w:rFonts w:ascii="Arial" w:eastAsia="Times New Roman" w:hAnsi="Arial" w:cs="Times New Roman"/>
          <w:sz w:val="20"/>
          <w:szCs w:val="20"/>
        </w:rPr>
        <w:t>.</w:t>
      </w:r>
    </w:p>
    <w:p w14:paraId="31CF056C" w14:textId="77777777" w:rsidR="00063C03" w:rsidRPr="00B800DA" w:rsidRDefault="00063C03" w:rsidP="00063C03">
      <w:pPr>
        <w:numPr>
          <w:ilvl w:val="2"/>
          <w:numId w:val="8"/>
        </w:numPr>
        <w:spacing w:after="0" w:line="240" w:lineRule="auto"/>
        <w:ind w:left="709"/>
        <w:contextualSpacing/>
        <w:jc w:val="both"/>
        <w:rPr>
          <w:rFonts w:ascii="Arial" w:eastAsia="Times New Roman" w:hAnsi="Arial" w:cs="Times New Roman"/>
          <w:sz w:val="20"/>
          <w:szCs w:val="20"/>
        </w:rPr>
      </w:pPr>
      <w:bookmarkStart w:id="23" w:name="_Hlk50564397"/>
      <w:bookmarkStart w:id="24" w:name="_Hlk125841465"/>
      <w:bookmarkEnd w:id="20"/>
      <w:r w:rsidRPr="00B800DA">
        <w:rPr>
          <w:rFonts w:ascii="Arial" w:eastAsia="Times New Roman" w:hAnsi="Arial" w:cs="Times New Roman"/>
          <w:b/>
          <w:sz w:val="20"/>
          <w:szCs w:val="20"/>
        </w:rPr>
        <w:t xml:space="preserve">Pirms lēmuma pieņemšanas par iepirkuma līguma slēgšanas tiesību piešķiršanu, tiek veikta pārbaude attiecībā uz pretendentu, kam būtu piešķiramas līguma slēgšanas tiesības </w:t>
      </w:r>
      <w:r w:rsidRPr="00B800DA">
        <w:rPr>
          <w:rFonts w:ascii="Arial" w:eastAsia="Times New Roman" w:hAnsi="Arial" w:cs="Times New Roman"/>
          <w:b/>
          <w:bCs/>
          <w:sz w:val="20"/>
          <w:szCs w:val="20"/>
        </w:rPr>
        <w:t>saskaņā ar</w:t>
      </w:r>
      <w:r w:rsidRPr="00B800DA">
        <w:rPr>
          <w:rFonts w:ascii="Arial" w:eastAsia="Times New Roman" w:hAnsi="Arial" w:cs="Times New Roman"/>
          <w:sz w:val="20"/>
          <w:szCs w:val="20"/>
        </w:rPr>
        <w:t xml:space="preserve"> Starptautisko un Latvijas Republikas nacionālo </w:t>
      </w:r>
      <w:r w:rsidRPr="00B800DA">
        <w:rPr>
          <w:rFonts w:ascii="Arial" w:eastAsia="Times New Roman" w:hAnsi="Arial" w:cs="Times New Roman"/>
          <w:b/>
          <w:bCs/>
          <w:sz w:val="20"/>
          <w:szCs w:val="20"/>
        </w:rPr>
        <w:t>sankciju likumu</w:t>
      </w:r>
      <w:bookmarkEnd w:id="23"/>
      <w:bookmarkEnd w:id="24"/>
      <w:r w:rsidRPr="00B800DA">
        <w:rPr>
          <w:rFonts w:ascii="Arial" w:eastAsia="Times New Roman" w:hAnsi="Arial" w:cs="Arial"/>
          <w:sz w:val="20"/>
          <w:szCs w:val="20"/>
          <w:lang w:eastAsia="x-none"/>
        </w:rPr>
        <w:t xml:space="preserve">. </w:t>
      </w:r>
      <w:bookmarkStart w:id="25" w:name="_Hlk136863437"/>
      <w:r w:rsidRPr="00B800DA">
        <w:rPr>
          <w:rFonts w:ascii="Arial" w:eastAsia="Times New Roman" w:hAnsi="Arial" w:cs="Arial"/>
          <w:sz w:val="20"/>
          <w:szCs w:val="20"/>
          <w:lang w:eastAsia="x-none"/>
        </w:rPr>
        <w:t xml:space="preserve">Komisija, ievērojot tiesību aktus, kuri reglamentē </w:t>
      </w:r>
      <w:proofErr w:type="spellStart"/>
      <w:r w:rsidRPr="00B800DA">
        <w:rPr>
          <w:rFonts w:ascii="Arial" w:eastAsia="Times New Roman" w:hAnsi="Arial" w:cs="Arial"/>
          <w:sz w:val="20"/>
          <w:szCs w:val="20"/>
          <w:lang w:eastAsia="x-none"/>
        </w:rPr>
        <w:t>sektorālo</w:t>
      </w:r>
      <w:proofErr w:type="spellEnd"/>
      <w:r w:rsidRPr="00B800DA">
        <w:rPr>
          <w:rFonts w:ascii="Arial" w:eastAsia="Times New Roman" w:hAnsi="Arial" w:cs="Arial"/>
          <w:sz w:val="20"/>
          <w:szCs w:val="20"/>
          <w:lang w:eastAsia="x-none"/>
        </w:rPr>
        <w:t xml:space="preserve"> sankciju risku pārraudzību, pārbauda arī sankciju risku </w:t>
      </w:r>
      <w:proofErr w:type="spellStart"/>
      <w:r w:rsidRPr="00B800DA">
        <w:rPr>
          <w:rFonts w:ascii="Arial" w:eastAsia="Times New Roman" w:hAnsi="Arial" w:cs="Arial"/>
          <w:sz w:val="20"/>
          <w:szCs w:val="20"/>
          <w:lang w:eastAsia="x-none"/>
        </w:rPr>
        <w:t>attiecināmību</w:t>
      </w:r>
      <w:proofErr w:type="spellEnd"/>
      <w:r w:rsidRPr="00B800DA">
        <w:rPr>
          <w:rFonts w:ascii="Arial" w:eastAsia="Times New Roman" w:hAnsi="Arial" w:cs="Arial"/>
          <w:sz w:val="20"/>
          <w:szCs w:val="20"/>
          <w:lang w:eastAsia="x-none"/>
        </w:rPr>
        <w:t xml:space="preserve"> par </w:t>
      </w:r>
      <w:bookmarkEnd w:id="25"/>
      <w:r w:rsidRPr="00B800DA">
        <w:rPr>
          <w:rFonts w:ascii="Arial" w:eastAsia="Times New Roman" w:hAnsi="Arial" w:cs="Arial"/>
          <w:sz w:val="20"/>
          <w:szCs w:val="20"/>
          <w:lang w:eastAsia="x-none"/>
        </w:rPr>
        <w:t>piedāvājumā norādītajiem būtiskākajiem materiāliem un ierīcēm darbu izpildei.</w:t>
      </w:r>
    </w:p>
    <w:bookmarkEnd w:id="18"/>
    <w:p w14:paraId="6E0FBCEC" w14:textId="77777777" w:rsidR="00063C03" w:rsidRPr="00B800DA" w:rsidRDefault="00063C03" w:rsidP="00063C03">
      <w:pPr>
        <w:spacing w:after="0" w:line="240" w:lineRule="auto"/>
        <w:jc w:val="both"/>
        <w:rPr>
          <w:rFonts w:ascii="Arial" w:eastAsia="Times New Roman" w:hAnsi="Arial" w:cs="Times New Roman"/>
          <w:b/>
          <w:sz w:val="16"/>
          <w:szCs w:val="16"/>
        </w:rPr>
      </w:pPr>
    </w:p>
    <w:p w14:paraId="6CCFAEE1" w14:textId="77777777" w:rsidR="00063C03" w:rsidRPr="00B800DA" w:rsidRDefault="00063C03" w:rsidP="00063C03">
      <w:pPr>
        <w:numPr>
          <w:ilvl w:val="0"/>
          <w:numId w:val="8"/>
        </w:numPr>
        <w:spacing w:after="0" w:line="240" w:lineRule="auto"/>
        <w:jc w:val="center"/>
        <w:rPr>
          <w:rFonts w:ascii="Arial" w:eastAsia="Times New Roman" w:hAnsi="Arial" w:cs="Times New Roman"/>
          <w:b/>
          <w:caps/>
          <w:sz w:val="20"/>
          <w:szCs w:val="20"/>
        </w:rPr>
      </w:pPr>
      <w:r w:rsidRPr="00B800DA">
        <w:rPr>
          <w:rFonts w:ascii="Arial" w:eastAsia="Times New Roman" w:hAnsi="Arial" w:cs="Times New Roman"/>
          <w:b/>
          <w:caps/>
          <w:sz w:val="20"/>
          <w:szCs w:val="20"/>
        </w:rPr>
        <w:t>lēmuma pieņemšana</w:t>
      </w:r>
    </w:p>
    <w:p w14:paraId="7674E565"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sz w:val="20"/>
          <w:szCs w:val="20"/>
        </w:rPr>
      </w:pPr>
      <w:r w:rsidRPr="00B800DA">
        <w:rPr>
          <w:rFonts w:ascii="Arial" w:eastAsia="Times New Roman" w:hAnsi="Arial" w:cs="Arial"/>
          <w:sz w:val="20"/>
          <w:szCs w:val="20"/>
        </w:rPr>
        <w:t xml:space="preserve">Pēc piedāvājumu pārbaudes un </w:t>
      </w:r>
      <w:r w:rsidRPr="00B800DA">
        <w:rPr>
          <w:rFonts w:ascii="Arial" w:eastAsia="Times New Roman" w:hAnsi="Arial" w:cs="Times New Roman"/>
          <w:sz w:val="20"/>
          <w:szCs w:val="20"/>
        </w:rPr>
        <w:t xml:space="preserve">izvērtēšanas, </w:t>
      </w:r>
      <w:r w:rsidRPr="00B800DA">
        <w:rPr>
          <w:rFonts w:ascii="Arial" w:eastAsia="Times New Roman" w:hAnsi="Arial" w:cs="Arial"/>
          <w:sz w:val="20"/>
          <w:szCs w:val="20"/>
        </w:rPr>
        <w:t xml:space="preserve">līguma slēgšanas tiesību piešķiršanai (uzvarētāja noteikšanai) </w:t>
      </w:r>
      <w:r w:rsidRPr="00B800DA">
        <w:rPr>
          <w:rFonts w:ascii="Arial" w:eastAsia="Times New Roman" w:hAnsi="Arial" w:cs="Times New Roman"/>
          <w:sz w:val="20"/>
          <w:szCs w:val="20"/>
        </w:rPr>
        <w:t xml:space="preserve">komisija izvēlas </w:t>
      </w:r>
      <w:r w:rsidRPr="00B800DA">
        <w:rPr>
          <w:rFonts w:ascii="Arial" w:eastAsia="Times New Roman" w:hAnsi="Arial" w:cs="Arial"/>
          <w:sz w:val="20"/>
          <w:szCs w:val="20"/>
        </w:rPr>
        <w:t>pretendentu</w:t>
      </w:r>
      <w:r w:rsidRPr="00B800DA">
        <w:rPr>
          <w:rFonts w:ascii="Arial" w:eastAsia="Times New Roman" w:hAnsi="Arial" w:cs="Times New Roman"/>
          <w:sz w:val="20"/>
          <w:szCs w:val="20"/>
        </w:rPr>
        <w:t>, kura kvalifikācija un piedāvājums atbilst nolikuma prasībām</w:t>
      </w:r>
      <w:r w:rsidRPr="00B800DA">
        <w:rPr>
          <w:rFonts w:ascii="Arial" w:eastAsia="Times New Roman" w:hAnsi="Arial" w:cs="Arial"/>
          <w:sz w:val="20"/>
          <w:szCs w:val="20"/>
        </w:rPr>
        <w:t>, un kura piedāvājums atzīts par atbilstošu nolikuma 4.1.punktā noteiktajam izvēles kritērijam</w:t>
      </w:r>
      <w:r w:rsidRPr="00B800DA">
        <w:rPr>
          <w:rFonts w:ascii="Arial" w:eastAsia="Times New Roman" w:hAnsi="Arial" w:cs="Times New Roman"/>
          <w:sz w:val="20"/>
          <w:szCs w:val="20"/>
        </w:rPr>
        <w:t>.</w:t>
      </w:r>
    </w:p>
    <w:p w14:paraId="7D91570A"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 xml:space="preserve">Ja </w:t>
      </w:r>
      <w:r w:rsidRPr="00B800DA">
        <w:rPr>
          <w:rFonts w:ascii="Arial" w:eastAsia="Times New Roman" w:hAnsi="Arial" w:cs="Arial"/>
          <w:sz w:val="20"/>
          <w:szCs w:val="20"/>
        </w:rPr>
        <w:t xml:space="preserve">iepirkumā </w:t>
      </w:r>
      <w:r w:rsidRPr="00B800DA">
        <w:rPr>
          <w:rFonts w:ascii="Arial" w:eastAsia="Times New Roman" w:hAnsi="Arial" w:cs="Times New Roman"/>
          <w:sz w:val="20"/>
          <w:szCs w:val="20"/>
        </w:rPr>
        <w:t xml:space="preserve">nav iesniegti piedāvājumi vai ja iesniegtie piedāvājumi neatbilst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dokumentos noteiktajām prasībām, komisija </w:t>
      </w:r>
      <w:r w:rsidRPr="00B800DA">
        <w:rPr>
          <w:rFonts w:ascii="Arial" w:eastAsia="Times New Roman" w:hAnsi="Arial" w:cs="Arial"/>
          <w:sz w:val="20"/>
          <w:szCs w:val="20"/>
        </w:rPr>
        <w:t>var pieņemt</w:t>
      </w:r>
      <w:r w:rsidRPr="00B800DA">
        <w:rPr>
          <w:rFonts w:ascii="Arial" w:eastAsia="Times New Roman" w:hAnsi="Arial" w:cs="Times New Roman"/>
          <w:sz w:val="20"/>
          <w:szCs w:val="20"/>
        </w:rPr>
        <w:t xml:space="preserve"> lēmumu </w:t>
      </w:r>
      <w:r w:rsidRPr="00B800DA">
        <w:rPr>
          <w:rFonts w:ascii="Arial" w:eastAsia="Times New Roman" w:hAnsi="Arial" w:cs="Arial"/>
          <w:sz w:val="20"/>
          <w:szCs w:val="20"/>
        </w:rPr>
        <w:t>pārtraukt un/vai izbeigt iepirkumu</w:t>
      </w:r>
      <w:r w:rsidRPr="00B800DA">
        <w:rPr>
          <w:rFonts w:ascii="Arial" w:eastAsia="Times New Roman" w:hAnsi="Arial" w:cs="Times New Roman"/>
          <w:sz w:val="20"/>
          <w:szCs w:val="20"/>
        </w:rPr>
        <w:t>.</w:t>
      </w:r>
    </w:p>
    <w:p w14:paraId="4BC50482"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Komisija ir tiesīga jebkurā brīdī pārtraukt iepirkumu, ja tam ir objektīvs pamatojums.</w:t>
      </w:r>
    </w:p>
    <w:p w14:paraId="604ABC07"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 xml:space="preserve">Ja </w:t>
      </w:r>
      <w:r w:rsidRPr="00B800DA">
        <w:rPr>
          <w:rFonts w:ascii="Arial" w:eastAsia="Times New Roman" w:hAnsi="Arial" w:cs="Arial"/>
          <w:sz w:val="20"/>
          <w:szCs w:val="20"/>
        </w:rPr>
        <w:t>iepirkumā</w:t>
      </w:r>
      <w:r w:rsidRPr="00B800DA">
        <w:rPr>
          <w:rFonts w:ascii="Arial" w:eastAsia="Times New Roman" w:hAnsi="Arial" w:cs="Times New Roman"/>
          <w:sz w:val="20"/>
          <w:szCs w:val="20"/>
        </w:rPr>
        <w:t xml:space="preserve"> iesniegts viens piedāvājums, komisija lemj, vai tas atbilst nolikumam, vai tas ir izdevīgs un vai attiecīgo pretendentu var atzīt par uzvarētāju </w:t>
      </w:r>
      <w:r w:rsidRPr="00B800DA">
        <w:rPr>
          <w:rFonts w:ascii="Arial" w:eastAsia="Times New Roman" w:hAnsi="Arial" w:cs="Arial"/>
          <w:sz w:val="20"/>
          <w:szCs w:val="20"/>
        </w:rPr>
        <w:t>iepirkumā</w:t>
      </w:r>
      <w:r w:rsidRPr="00B800DA">
        <w:rPr>
          <w:rFonts w:ascii="Arial" w:eastAsia="Times New Roman" w:hAnsi="Arial" w:cs="Times New Roman"/>
          <w:sz w:val="20"/>
          <w:szCs w:val="20"/>
        </w:rPr>
        <w:t>.</w:t>
      </w:r>
    </w:p>
    <w:p w14:paraId="2E1C395A"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bookmarkStart w:id="26" w:name="_Hlk126092934"/>
      <w:r w:rsidRPr="00B800DA">
        <w:rPr>
          <w:rFonts w:ascii="Arial" w:eastAsia="Times New Roman" w:hAnsi="Arial" w:cs="Times New Roman"/>
          <w:sz w:val="20"/>
          <w:szCs w:val="20"/>
        </w:rPr>
        <w:t xml:space="preserve">Pasūtītāja iekšējos normatīvajos aktos noteiktajā kārtībā </w:t>
      </w:r>
      <w:bookmarkEnd w:id="26"/>
      <w:r w:rsidRPr="00B800DA">
        <w:rPr>
          <w:rFonts w:ascii="Arial" w:eastAsia="Times New Roman" w:hAnsi="Arial" w:cs="Times New Roman"/>
          <w:sz w:val="20"/>
          <w:szCs w:val="20"/>
        </w:rPr>
        <w:t>pieņemtais lēmums par iepirkuma rezultātu un līguma slēgšanu ir pamats līguma noslēgšanai ar iepirkuma uzvarētāju.</w:t>
      </w:r>
    </w:p>
    <w:p w14:paraId="0BD0FF40" w14:textId="77777777" w:rsidR="00063C03" w:rsidRPr="00B800DA" w:rsidRDefault="00063C03" w:rsidP="00063C03">
      <w:pPr>
        <w:spacing w:after="0" w:line="240" w:lineRule="auto"/>
        <w:jc w:val="both"/>
        <w:rPr>
          <w:rFonts w:ascii="Arial" w:eastAsia="Times New Roman" w:hAnsi="Arial" w:cs="Times New Roman"/>
          <w:b/>
          <w:sz w:val="20"/>
          <w:szCs w:val="20"/>
        </w:rPr>
      </w:pPr>
    </w:p>
    <w:p w14:paraId="6BDCEDA6" w14:textId="77777777" w:rsidR="00063C03" w:rsidRPr="00B800DA" w:rsidRDefault="00063C03" w:rsidP="00063C03">
      <w:pPr>
        <w:numPr>
          <w:ilvl w:val="0"/>
          <w:numId w:val="8"/>
        </w:numPr>
        <w:spacing w:after="0" w:line="240" w:lineRule="auto"/>
        <w:jc w:val="center"/>
        <w:rPr>
          <w:rFonts w:ascii="Arial" w:eastAsia="Times New Roman" w:hAnsi="Arial" w:cs="Times New Roman"/>
          <w:b/>
          <w:caps/>
          <w:sz w:val="20"/>
          <w:szCs w:val="20"/>
        </w:rPr>
      </w:pPr>
      <w:r w:rsidRPr="00B800DA">
        <w:rPr>
          <w:rFonts w:ascii="Arial" w:eastAsia="Times New Roman" w:hAnsi="Arial" w:cs="Times New Roman"/>
          <w:b/>
          <w:caps/>
          <w:sz w:val="20"/>
          <w:szCs w:val="20"/>
        </w:rPr>
        <w:t>Iepirkuma</w:t>
      </w:r>
      <w:r w:rsidRPr="00B800DA">
        <w:rPr>
          <w:rFonts w:ascii="Arial" w:eastAsia="Times New Roman" w:hAnsi="Arial" w:cs="Times New Roman"/>
          <w:b/>
          <w:sz w:val="20"/>
          <w:szCs w:val="20"/>
        </w:rPr>
        <w:t xml:space="preserve"> REZULTĀTU PAZIŅOŠANA UN IEPIRKUMA LĪGUMA NOSLĒGŠANA,</w:t>
      </w:r>
      <w:r w:rsidRPr="00B800DA">
        <w:rPr>
          <w:rFonts w:ascii="Arial" w:eastAsia="Times New Roman" w:hAnsi="Arial" w:cs="Times New Roman"/>
          <w:b/>
          <w:caps/>
          <w:sz w:val="20"/>
          <w:szCs w:val="20"/>
        </w:rPr>
        <w:t xml:space="preserve"> pamatnosacījumi</w:t>
      </w:r>
      <w:r w:rsidRPr="00B800DA">
        <w:rPr>
          <w:rFonts w:ascii="Arial" w:eastAsia="Times New Roman" w:hAnsi="Arial" w:cs="Times New Roman"/>
          <w:b/>
          <w:sz w:val="20"/>
          <w:szCs w:val="20"/>
        </w:rPr>
        <w:t xml:space="preserve"> </w:t>
      </w:r>
      <w:r w:rsidRPr="00B800DA">
        <w:rPr>
          <w:rFonts w:ascii="Arial" w:eastAsia="Times New Roman" w:hAnsi="Arial" w:cs="Times New Roman"/>
          <w:b/>
          <w:caps/>
          <w:sz w:val="20"/>
          <w:szCs w:val="20"/>
        </w:rPr>
        <w:t>līguma nodrošinājumaM</w:t>
      </w:r>
    </w:p>
    <w:p w14:paraId="1595EA60"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lastRenderedPageBreak/>
        <w:t xml:space="preserve">Iepirkums beidzas pēc visu pretendentu </w:t>
      </w:r>
      <w:r w:rsidRPr="00B800DA">
        <w:rPr>
          <w:rFonts w:ascii="Arial" w:eastAsia="Times New Roman" w:hAnsi="Arial" w:cs="Arial"/>
          <w:sz w:val="20"/>
          <w:szCs w:val="20"/>
        </w:rPr>
        <w:t xml:space="preserve">nolikumā </w:t>
      </w:r>
      <w:r w:rsidRPr="00B800DA">
        <w:rPr>
          <w:rFonts w:ascii="Arial" w:eastAsia="Times New Roman" w:hAnsi="Arial" w:cs="Times New Roman"/>
          <w:sz w:val="20"/>
          <w:szCs w:val="20"/>
        </w:rPr>
        <w:t xml:space="preserve">noteiktā kārtībā iesniegto piedāvājumu pārbaudes un izvērtēšanas, sarunām (ja nepieciešams), iepirkuma uzvarētāja noteikšanas un līguma noslēgšanas vai pēc </w:t>
      </w:r>
      <w:r w:rsidRPr="00B800DA">
        <w:rPr>
          <w:rFonts w:ascii="Arial" w:eastAsia="Times New Roman" w:hAnsi="Arial" w:cs="Arial"/>
          <w:sz w:val="20"/>
          <w:szCs w:val="20"/>
        </w:rPr>
        <w:t>iepirkuma</w:t>
      </w:r>
      <w:r w:rsidRPr="00B800DA">
        <w:rPr>
          <w:rFonts w:ascii="Arial" w:eastAsia="Times New Roman" w:hAnsi="Arial" w:cs="Times New Roman"/>
          <w:sz w:val="20"/>
          <w:szCs w:val="20"/>
        </w:rPr>
        <w:t xml:space="preserve"> izbeigšanas, vai pārtraukšanas.</w:t>
      </w:r>
    </w:p>
    <w:p w14:paraId="334D1C19"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Pasūtītājs 5 (piecu) darba dienu laikā pēc lēmuma pieņemšanas rakstiski informē visus pretendentus par iepirkuma rezultātiem</w:t>
      </w:r>
      <w:r w:rsidRPr="00B800DA">
        <w:rPr>
          <w:rFonts w:ascii="Arial" w:eastAsia="Times New Roman" w:hAnsi="Arial" w:cs="Arial"/>
          <w:sz w:val="20"/>
          <w:szCs w:val="20"/>
        </w:rPr>
        <w:t>. Gadījumā, ja iepirkums tika izbeigts vai pārtraukts, komisija vienlaikus informē visus pretendentus par iemesliem, kuru dēļ iepirkums tika izbeigts vai pārtraukts.</w:t>
      </w:r>
    </w:p>
    <w:p w14:paraId="303BBFE7"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r w:rsidRPr="00B800DA">
        <w:rPr>
          <w:rFonts w:ascii="Arial" w:eastAsia="Times New Roman" w:hAnsi="Arial" w:cs="Times New Roman"/>
          <w:sz w:val="20"/>
          <w:szCs w:val="20"/>
        </w:rPr>
        <w:t>Ja iepirkuma rezultātā pretendentam piešķirtas līguma slēgšanas tiesības un izraudzītais pretendents a</w:t>
      </w:r>
      <w:r w:rsidRPr="00B800DA">
        <w:rPr>
          <w:rFonts w:ascii="Arial" w:eastAsia="Times New Roman" w:hAnsi="Arial" w:cs="Arial"/>
          <w:sz w:val="20"/>
          <w:szCs w:val="20"/>
        </w:rPr>
        <w:t>tsakās slēgt iepirkuma līgumu 10 (desmit) dienu laikā no pasūtītāja paziņojuma saņemšanas vai neparaksta līgumu pasūtītāja noteiktā termiņā</w:t>
      </w:r>
      <w:r w:rsidRPr="00B800DA">
        <w:rPr>
          <w:rFonts w:ascii="Arial" w:eastAsia="Times New Roman" w:hAnsi="Arial" w:cs="Times New Roman"/>
          <w:sz w:val="20"/>
          <w:szCs w:val="20"/>
        </w:rPr>
        <w:t>, ie</w:t>
      </w:r>
      <w:r w:rsidRPr="00B800DA">
        <w:rPr>
          <w:rFonts w:ascii="Arial" w:eastAsia="Times New Roman" w:hAnsi="Arial" w:cs="Arial"/>
          <w:sz w:val="20"/>
          <w:szCs w:val="20"/>
        </w:rPr>
        <w:t xml:space="preserve">pirkuma komisija (Pasūtītājs) šādā gadījumā </w:t>
      </w:r>
      <w:r w:rsidRPr="00B800DA">
        <w:rPr>
          <w:rFonts w:ascii="Arial" w:eastAsia="Times New Roman" w:hAnsi="Arial" w:cs="Times New Roman"/>
          <w:sz w:val="20"/>
          <w:szCs w:val="20"/>
        </w:rPr>
        <w:t xml:space="preserve">pieņem lēmumu slēgt līgumu ar nākamo nolikuma prasībām atbilstošo pretendentu, kas iesniedzis nolikuma 4.1.punktā noteiktajam izvēles kritērijam un nolikuma prasībām atbilstošu piedāvājumu, vai pārtraukt </w:t>
      </w:r>
      <w:r w:rsidRPr="00B800DA">
        <w:rPr>
          <w:rFonts w:ascii="Arial" w:eastAsia="Times New Roman" w:hAnsi="Arial" w:cs="Arial"/>
          <w:sz w:val="20"/>
          <w:szCs w:val="20"/>
        </w:rPr>
        <w:t>iepirkumu</w:t>
      </w:r>
      <w:r w:rsidRPr="00B800DA">
        <w:rPr>
          <w:rFonts w:ascii="Arial" w:eastAsia="Times New Roman" w:hAnsi="Arial" w:cs="Times New Roman"/>
          <w:sz w:val="20"/>
          <w:szCs w:val="20"/>
        </w:rPr>
        <w:t xml:space="preserve">, neizvēloties nevienu piedāvājumu. Ja pieņemts lēmums slēgt līgumu ar nākamo atbilstošo pretendentu, kas iesniedzis nolikuma 4.1.punktā noteiktajam izvēles kritērijam un nolikuma prasībām atbilstošu piedāvājumu, bet tas atsakās līgumu slēgt, pasūtītājs pieņem lēmumu pārtraukt </w:t>
      </w:r>
      <w:r w:rsidRPr="00B800DA">
        <w:rPr>
          <w:rFonts w:ascii="Arial" w:eastAsia="Times New Roman" w:hAnsi="Arial" w:cs="Arial"/>
          <w:sz w:val="20"/>
          <w:szCs w:val="20"/>
        </w:rPr>
        <w:t>iepirkumu</w:t>
      </w:r>
      <w:r w:rsidRPr="00B800DA">
        <w:rPr>
          <w:rFonts w:ascii="Arial" w:eastAsia="Times New Roman" w:hAnsi="Arial" w:cs="Times New Roman"/>
          <w:sz w:val="20"/>
          <w:szCs w:val="20"/>
        </w:rPr>
        <w:t>, neizvēloties nevienu piedāvājumu.</w:t>
      </w:r>
    </w:p>
    <w:p w14:paraId="7F3DCC11" w14:textId="77777777" w:rsidR="00063C03" w:rsidRPr="00B800DA" w:rsidRDefault="00063C03" w:rsidP="00063C03">
      <w:pPr>
        <w:numPr>
          <w:ilvl w:val="1"/>
          <w:numId w:val="8"/>
        </w:numPr>
        <w:spacing w:after="0" w:line="240" w:lineRule="auto"/>
        <w:ind w:left="851" w:hanging="851"/>
        <w:contextualSpacing/>
        <w:jc w:val="both"/>
        <w:rPr>
          <w:rFonts w:ascii="Arial" w:eastAsia="Times New Roman" w:hAnsi="Arial" w:cs="Arial"/>
          <w:sz w:val="20"/>
          <w:szCs w:val="20"/>
        </w:rPr>
      </w:pPr>
      <w:bookmarkStart w:id="27" w:name="_Hlk142384086"/>
      <w:r w:rsidRPr="00B800DA">
        <w:rPr>
          <w:rFonts w:ascii="Arial" w:eastAsia="Times New Roman" w:hAnsi="Arial" w:cs="Arial"/>
          <w:sz w:val="20"/>
          <w:szCs w:val="20"/>
        </w:rPr>
        <w:t xml:space="preserve">Pēc iepirkuma līguma noslēgšanas izraudzītais pretendents 10 (desmit) darba dienu laikā </w:t>
      </w:r>
      <w:bookmarkStart w:id="28" w:name="_Hlk73432292"/>
      <w:r w:rsidRPr="00B800DA">
        <w:rPr>
          <w:rFonts w:ascii="Arial" w:eastAsia="Times New Roman" w:hAnsi="Arial" w:cs="Arial"/>
          <w:sz w:val="20"/>
          <w:szCs w:val="20"/>
        </w:rPr>
        <w:t xml:space="preserve">no līguma spēkā stāšanās brīža iesniedz (iemaksā) līguma nodrošinājumu </w:t>
      </w:r>
      <w:bookmarkEnd w:id="28"/>
      <w:r w:rsidRPr="00B800DA">
        <w:rPr>
          <w:rFonts w:ascii="Arial" w:eastAsia="Times New Roman" w:hAnsi="Arial" w:cs="Arial"/>
          <w:sz w:val="20"/>
          <w:szCs w:val="20"/>
        </w:rPr>
        <w:t>līguma projektā noteiktajā apmērā un valūtā bankas izsniegtas</w:t>
      </w:r>
      <w:r w:rsidRPr="00B800DA" w:rsidDel="00500913">
        <w:rPr>
          <w:rFonts w:ascii="Arial" w:eastAsia="Times New Roman" w:hAnsi="Arial" w:cs="Arial"/>
          <w:sz w:val="20"/>
          <w:szCs w:val="20"/>
        </w:rPr>
        <w:t xml:space="preserve"> </w:t>
      </w:r>
      <w:r w:rsidRPr="00B800DA">
        <w:rPr>
          <w:rFonts w:ascii="Arial" w:eastAsia="Times New Roman" w:hAnsi="Arial" w:cs="Arial"/>
          <w:sz w:val="20"/>
          <w:szCs w:val="20"/>
        </w:rPr>
        <w:t xml:space="preserve">garantijas veidā vai apdrošināšanas sabiedrības izsniegtas apdrošināšanas polises veidā, vai kā pretendenta naudas summas iemaksu pasūtītāja bankas kontā (konta Nr. tiks norādīts līgumā), maksājuma mērķī norādot: „Saistību izpildes nodrošinājums </w:t>
      </w:r>
      <w:r w:rsidRPr="00B800DA">
        <w:rPr>
          <w:rFonts w:ascii="Arial" w:eastAsia="Times New Roman" w:hAnsi="Arial" w:cs="Arial"/>
          <w:i/>
          <w:sz w:val="20"/>
          <w:szCs w:val="20"/>
        </w:rPr>
        <w:t>Līguma</w:t>
      </w:r>
      <w:r w:rsidRPr="00B800DA">
        <w:rPr>
          <w:rFonts w:ascii="Arial" w:eastAsia="Times New Roman" w:hAnsi="Arial" w:cs="Arial"/>
          <w:sz w:val="20"/>
          <w:szCs w:val="20"/>
        </w:rPr>
        <w:t xml:space="preserve"> </w:t>
      </w:r>
      <w:r w:rsidRPr="00B800DA">
        <w:rPr>
          <w:rFonts w:ascii="Arial" w:eastAsia="Times New Roman" w:hAnsi="Arial" w:cs="Arial"/>
          <w:i/>
          <w:sz w:val="20"/>
          <w:szCs w:val="20"/>
        </w:rPr>
        <w:t xml:space="preserve">datums </w:t>
      </w:r>
      <w:r w:rsidRPr="00B800DA">
        <w:rPr>
          <w:rFonts w:ascii="Arial" w:eastAsia="Times New Roman" w:hAnsi="Arial" w:cs="Arial"/>
          <w:sz w:val="20"/>
          <w:szCs w:val="20"/>
        </w:rPr>
        <w:t xml:space="preserve">un </w:t>
      </w:r>
      <w:r w:rsidRPr="00B800DA">
        <w:rPr>
          <w:rFonts w:ascii="Arial" w:eastAsia="Times New Roman" w:hAnsi="Arial" w:cs="Arial"/>
          <w:i/>
          <w:sz w:val="20"/>
          <w:szCs w:val="20"/>
        </w:rPr>
        <w:t>pasūtītāja piešķirtais numurs”</w:t>
      </w:r>
      <w:r w:rsidRPr="00B800DA">
        <w:rPr>
          <w:rFonts w:ascii="Arial" w:eastAsia="Times New Roman" w:hAnsi="Arial" w:cs="Arial"/>
          <w:sz w:val="20"/>
          <w:szCs w:val="20"/>
        </w:rPr>
        <w:t xml:space="preserve">. Bankas garantijas un apdrošināšanas sabiedrības izsniegtā dokumenta tekstā </w:t>
      </w:r>
      <w:r w:rsidRPr="00B800DA">
        <w:rPr>
          <w:rFonts w:ascii="Arial" w:eastAsia="Times New Roman" w:hAnsi="Arial" w:cs="Arial"/>
          <w:sz w:val="20"/>
          <w:szCs w:val="20"/>
          <w:u w:val="single"/>
        </w:rPr>
        <w:t>obligāti jābūt norādei:</w:t>
      </w:r>
      <w:r w:rsidRPr="00B800DA">
        <w:rPr>
          <w:rFonts w:ascii="Arial" w:eastAsia="Times New Roman" w:hAnsi="Arial" w:cs="Arial"/>
          <w:sz w:val="20"/>
          <w:szCs w:val="20"/>
        </w:rPr>
        <w:t xml:space="preserve"> </w:t>
      </w:r>
      <w:r w:rsidRPr="00B800DA">
        <w:rPr>
          <w:rFonts w:ascii="Arial" w:eastAsia="Times New Roman" w:hAnsi="Arial" w:cs="Arial"/>
          <w:i/>
          <w:iCs/>
          <w:sz w:val="20"/>
          <w:szCs w:val="20"/>
        </w:rPr>
        <w:t>„Šai garantijai tiek piemēroti Starptautiskās Tirdzniecības palātas izdotie Vienotie noteikumi par pieprasījuma garantijām (</w:t>
      </w:r>
      <w:proofErr w:type="spellStart"/>
      <w:r w:rsidRPr="00B800DA">
        <w:rPr>
          <w:rFonts w:ascii="Arial" w:eastAsia="Times New Roman" w:hAnsi="Arial" w:cs="Arial"/>
          <w:i/>
          <w:iCs/>
          <w:sz w:val="20"/>
          <w:szCs w:val="20"/>
        </w:rPr>
        <w:t>The</w:t>
      </w:r>
      <w:proofErr w:type="spellEnd"/>
      <w:r w:rsidRPr="00B800DA">
        <w:rPr>
          <w:rFonts w:ascii="Arial" w:eastAsia="Times New Roman" w:hAnsi="Arial" w:cs="Arial"/>
          <w:i/>
          <w:iCs/>
          <w:sz w:val="20"/>
          <w:szCs w:val="20"/>
        </w:rPr>
        <w:t xml:space="preserve"> ICC </w:t>
      </w:r>
      <w:proofErr w:type="spellStart"/>
      <w:r w:rsidRPr="00B800DA">
        <w:rPr>
          <w:rFonts w:ascii="Arial" w:eastAsia="Times New Roman" w:hAnsi="Arial" w:cs="Arial"/>
          <w:i/>
          <w:iCs/>
          <w:sz w:val="20"/>
          <w:szCs w:val="20"/>
        </w:rPr>
        <w:t>Uniform</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Rules</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for</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Demand</w:t>
      </w:r>
      <w:proofErr w:type="spellEnd"/>
      <w:r w:rsidRPr="00B800DA">
        <w:rPr>
          <w:rFonts w:ascii="Arial" w:eastAsia="Times New Roman" w:hAnsi="Arial" w:cs="Arial"/>
          <w:i/>
          <w:iCs/>
          <w:sz w:val="20"/>
          <w:szCs w:val="20"/>
        </w:rPr>
        <w:t xml:space="preserve"> </w:t>
      </w:r>
      <w:proofErr w:type="spellStart"/>
      <w:r w:rsidRPr="00B800DA">
        <w:rPr>
          <w:rFonts w:ascii="Arial" w:eastAsia="Times New Roman" w:hAnsi="Arial" w:cs="Arial"/>
          <w:i/>
          <w:iCs/>
          <w:sz w:val="20"/>
          <w:szCs w:val="20"/>
        </w:rPr>
        <w:t>Guaranties</w:t>
      </w:r>
      <w:proofErr w:type="spellEnd"/>
      <w:r w:rsidRPr="00B800DA">
        <w:rPr>
          <w:rFonts w:ascii="Arial" w:eastAsia="Times New Roman" w:hAnsi="Arial" w:cs="Arial"/>
          <w:i/>
          <w:iCs/>
          <w:sz w:val="20"/>
          <w:szCs w:val="20"/>
        </w:rPr>
        <w:t xml:space="preserve">”, ICC </w:t>
      </w:r>
      <w:proofErr w:type="spellStart"/>
      <w:r w:rsidRPr="00B800DA">
        <w:rPr>
          <w:rFonts w:ascii="Arial" w:eastAsia="Times New Roman" w:hAnsi="Arial" w:cs="Arial"/>
          <w:i/>
          <w:iCs/>
          <w:sz w:val="20"/>
          <w:szCs w:val="20"/>
        </w:rPr>
        <w:t>Publication</w:t>
      </w:r>
      <w:proofErr w:type="spellEnd"/>
      <w:r w:rsidRPr="00B800DA">
        <w:rPr>
          <w:rFonts w:ascii="Arial" w:eastAsia="Times New Roman" w:hAnsi="Arial" w:cs="Arial"/>
          <w:i/>
          <w:iCs/>
          <w:sz w:val="20"/>
          <w:szCs w:val="20"/>
        </w:rPr>
        <w:t>, No.758).</w:t>
      </w:r>
    </w:p>
    <w:p w14:paraId="00CAAF80" w14:textId="77777777" w:rsidR="00063C03" w:rsidRPr="00B800DA" w:rsidRDefault="00063C03" w:rsidP="00063C03">
      <w:pPr>
        <w:numPr>
          <w:ilvl w:val="1"/>
          <w:numId w:val="8"/>
        </w:numPr>
        <w:spacing w:after="0" w:line="240" w:lineRule="auto"/>
        <w:ind w:left="851" w:hanging="851"/>
        <w:jc w:val="both"/>
        <w:rPr>
          <w:rFonts w:ascii="Arial" w:eastAsia="Times New Roman" w:hAnsi="Arial" w:cs="Times New Roman"/>
          <w:b/>
          <w:sz w:val="20"/>
          <w:szCs w:val="20"/>
        </w:rPr>
      </w:pPr>
      <w:bookmarkStart w:id="29" w:name="_Hlk79056253"/>
      <w:r w:rsidRPr="00B800DA">
        <w:rPr>
          <w:rFonts w:ascii="Arial" w:eastAsia="Times New Roman" w:hAnsi="Arial" w:cs="Arial"/>
          <w:sz w:val="20"/>
          <w:szCs w:val="20"/>
        </w:rPr>
        <w:t>Līguma nodrošinājuma valūta ir eiro. Iesniegtais (iemaksātais) līguma nodrošinājums nodrošina ar garantiju izraudzītā pretendenta saistības pret pasūtītāju, kādas tam var rasties, neizpildot iepirkuma līguma noteikumus</w:t>
      </w:r>
      <w:bookmarkEnd w:id="29"/>
      <w:r w:rsidRPr="00B800DA">
        <w:rPr>
          <w:rFonts w:ascii="Arial" w:eastAsia="Times New Roman" w:hAnsi="Arial" w:cs="Arial"/>
          <w:sz w:val="20"/>
          <w:szCs w:val="20"/>
        </w:rPr>
        <w:t xml:space="preserve">. </w:t>
      </w:r>
      <w:r w:rsidRPr="00B800DA">
        <w:rPr>
          <w:rFonts w:ascii="Arial" w:eastAsia="Times New Roman" w:hAnsi="Arial" w:cs="Times New Roman"/>
          <w:sz w:val="20"/>
          <w:szCs w:val="20"/>
        </w:rPr>
        <w:t xml:space="preserve">Līguma nodrošinājums ir spēkā līdz līguma saistību pilnīgai izpildei vai vismaz 30 (trīsdesmit) kalendāra dienas pēc </w:t>
      </w:r>
      <w:r w:rsidRPr="00B800DA">
        <w:rPr>
          <w:rFonts w:ascii="Arial" w:eastAsia="Times New Roman" w:hAnsi="Arial" w:cs="Arial"/>
          <w:i/>
          <w:iCs/>
          <w:sz w:val="20"/>
          <w:szCs w:val="20"/>
        </w:rPr>
        <w:t>Darbu</w:t>
      </w:r>
      <w:r w:rsidRPr="00B800DA">
        <w:rPr>
          <w:rFonts w:ascii="Arial" w:eastAsia="Times New Roman" w:hAnsi="Arial" w:cs="Arial"/>
          <w:sz w:val="20"/>
          <w:szCs w:val="20"/>
        </w:rPr>
        <w:t xml:space="preserve"> pabeigšanas. Līguma nodrošinājuma noteikumus sīkāk skat. nolikuma 4.pielikumā.</w:t>
      </w:r>
      <w:bookmarkEnd w:id="27"/>
    </w:p>
    <w:p w14:paraId="7ABB76C5" w14:textId="77777777" w:rsidR="00063C03" w:rsidRPr="00B800DA" w:rsidRDefault="00063C03" w:rsidP="00063C03">
      <w:pPr>
        <w:pStyle w:val="BodyTextIndent"/>
        <w:ind w:firstLine="0"/>
        <w:rPr>
          <w:rFonts w:ascii="Arial" w:hAnsi="Arial" w:cs="Arial"/>
          <w:b/>
          <w:sz w:val="20"/>
          <w:szCs w:val="20"/>
          <w:lang w:val="lv-LV"/>
        </w:rPr>
      </w:pPr>
    </w:p>
    <w:p w14:paraId="04C86965" w14:textId="77777777" w:rsidR="00063C03" w:rsidRPr="00B800DA" w:rsidRDefault="00063C03" w:rsidP="00063C03">
      <w:pPr>
        <w:pStyle w:val="BodyTextIndent"/>
        <w:ind w:firstLine="0"/>
        <w:rPr>
          <w:rFonts w:ascii="Arial" w:hAnsi="Arial" w:cs="Arial"/>
          <w:b/>
          <w:sz w:val="20"/>
          <w:szCs w:val="20"/>
          <w:lang w:val="lv-LV"/>
        </w:rPr>
      </w:pPr>
      <w:r w:rsidRPr="00B800DA">
        <w:rPr>
          <w:rFonts w:ascii="Arial" w:hAnsi="Arial" w:cs="Arial"/>
          <w:b/>
          <w:sz w:val="20"/>
          <w:szCs w:val="20"/>
          <w:lang w:val="lv-LV"/>
        </w:rPr>
        <w:t>Pielikumā:</w:t>
      </w:r>
    </w:p>
    <w:p w14:paraId="177FF015"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 xml:space="preserve">1. pielikums </w:t>
      </w:r>
      <w:r w:rsidRPr="00B800DA">
        <w:rPr>
          <w:rFonts w:ascii="Arial" w:hAnsi="Arial" w:cs="Arial"/>
          <w:sz w:val="20"/>
          <w:szCs w:val="20"/>
          <w:lang w:val="lv-LV"/>
        </w:rPr>
        <w:tab/>
        <w:t xml:space="preserve">Pieteikums dalībai </w:t>
      </w:r>
      <w:r>
        <w:rPr>
          <w:rFonts w:ascii="Arial" w:hAnsi="Arial" w:cs="Arial"/>
          <w:sz w:val="20"/>
          <w:szCs w:val="20"/>
          <w:lang w:val="lv-LV"/>
        </w:rPr>
        <w:t>iepirkuma</w:t>
      </w:r>
      <w:r w:rsidRPr="00B800DA">
        <w:rPr>
          <w:rFonts w:ascii="Arial" w:hAnsi="Arial" w:cs="Arial"/>
          <w:sz w:val="20"/>
          <w:szCs w:val="20"/>
          <w:lang w:val="lv-LV"/>
        </w:rPr>
        <w:t xml:space="preserve"> procedūrā /forma/;</w:t>
      </w:r>
    </w:p>
    <w:p w14:paraId="222A056F"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2. pielikums</w:t>
      </w:r>
      <w:r w:rsidRPr="00B800DA">
        <w:rPr>
          <w:rFonts w:ascii="Arial" w:hAnsi="Arial" w:cs="Arial"/>
          <w:sz w:val="20"/>
          <w:szCs w:val="20"/>
          <w:lang w:val="lv-LV"/>
        </w:rPr>
        <w:tab/>
        <w:t>Darba uzdevums;</w:t>
      </w:r>
    </w:p>
    <w:p w14:paraId="411F48D1" w14:textId="77777777" w:rsidR="00063C03" w:rsidRPr="00B800DA" w:rsidRDefault="00063C03" w:rsidP="00063C03">
      <w:pPr>
        <w:pStyle w:val="BodyTextIndent"/>
        <w:ind w:left="720" w:hanging="720"/>
        <w:rPr>
          <w:rFonts w:ascii="Arial" w:hAnsi="Arial" w:cs="Arial"/>
          <w:sz w:val="20"/>
          <w:szCs w:val="20"/>
          <w:lang w:val="lv-LV"/>
        </w:rPr>
      </w:pPr>
      <w:r w:rsidRPr="00B800DA">
        <w:rPr>
          <w:rFonts w:ascii="Arial" w:hAnsi="Arial" w:cs="Arial"/>
          <w:sz w:val="20"/>
          <w:szCs w:val="20"/>
          <w:lang w:val="lv-LV"/>
        </w:rPr>
        <w:t>3. pielikums</w:t>
      </w:r>
      <w:r w:rsidRPr="00B800DA">
        <w:rPr>
          <w:rFonts w:ascii="Arial" w:hAnsi="Arial" w:cs="Arial"/>
          <w:sz w:val="20"/>
          <w:szCs w:val="20"/>
          <w:lang w:val="lv-LV"/>
        </w:rPr>
        <w:tab/>
        <w:t>Informācija par pretendenta piesaistītu sadarbības partneri /forma/;</w:t>
      </w:r>
    </w:p>
    <w:p w14:paraId="68395D6E" w14:textId="77777777" w:rsidR="00063C03" w:rsidRDefault="00063C03" w:rsidP="00063C03">
      <w:pPr>
        <w:pStyle w:val="BodyTextIndent"/>
        <w:ind w:left="1418" w:hanging="1418"/>
        <w:rPr>
          <w:rFonts w:ascii="Arial" w:hAnsi="Arial" w:cs="Arial"/>
          <w:sz w:val="20"/>
          <w:szCs w:val="20"/>
          <w:lang w:val="lv-LV"/>
        </w:rPr>
      </w:pPr>
      <w:r w:rsidRPr="000D75CC">
        <w:rPr>
          <w:rFonts w:ascii="Arial" w:hAnsi="Arial" w:cs="Arial"/>
          <w:sz w:val="20"/>
          <w:szCs w:val="20"/>
          <w:lang w:val="lv-LV"/>
        </w:rPr>
        <w:t>4. pielikums</w:t>
      </w:r>
      <w:r w:rsidRPr="000D75CC">
        <w:rPr>
          <w:rFonts w:ascii="Arial" w:hAnsi="Arial" w:cs="Arial"/>
          <w:sz w:val="20"/>
          <w:szCs w:val="20"/>
          <w:lang w:val="lv-LV"/>
        </w:rPr>
        <w:tab/>
        <w:t>Līguma projekts ar pielikumiem</w:t>
      </w:r>
      <w:r w:rsidRPr="00B800DA">
        <w:rPr>
          <w:rFonts w:ascii="Arial" w:hAnsi="Arial" w:cs="Arial"/>
          <w:sz w:val="20"/>
          <w:szCs w:val="20"/>
          <w:lang w:val="lv-LV"/>
        </w:rPr>
        <w:t>;</w:t>
      </w:r>
    </w:p>
    <w:p w14:paraId="7BC22730" w14:textId="77777777" w:rsidR="00063C03" w:rsidRPr="00B800DA" w:rsidRDefault="00063C03" w:rsidP="00063C03">
      <w:pPr>
        <w:pStyle w:val="BodyTextIndent"/>
        <w:ind w:left="1440" w:hanging="1440"/>
        <w:rPr>
          <w:rFonts w:ascii="Arial" w:hAnsi="Arial" w:cs="Arial"/>
          <w:sz w:val="20"/>
          <w:szCs w:val="20"/>
          <w:lang w:val="lv-LV"/>
        </w:rPr>
      </w:pPr>
      <w:r w:rsidRPr="00AB6AAB">
        <w:rPr>
          <w:rFonts w:ascii="Arial" w:hAnsi="Arial" w:cs="Arial"/>
          <w:sz w:val="20"/>
          <w:szCs w:val="20"/>
          <w:lang w:val="lv-LV"/>
        </w:rPr>
        <w:t>5. pielikums</w:t>
      </w:r>
      <w:r w:rsidRPr="00AB6AAB">
        <w:rPr>
          <w:rFonts w:ascii="Arial" w:hAnsi="Arial" w:cs="Arial"/>
          <w:sz w:val="20"/>
          <w:szCs w:val="20"/>
          <w:lang w:val="lv-LV"/>
        </w:rPr>
        <w:tab/>
        <w:t xml:space="preserve">Tāme </w:t>
      </w:r>
      <w:r w:rsidRPr="00AB6AAB">
        <w:rPr>
          <w:rFonts w:ascii="Arial" w:eastAsia="Calibri" w:hAnsi="Arial" w:cs="Arial"/>
          <w:i/>
          <w:sz w:val="20"/>
          <w:szCs w:val="20"/>
          <w:lang w:val="lv-LV"/>
        </w:rPr>
        <w:t xml:space="preserve">/ </w:t>
      </w:r>
      <w:r w:rsidRPr="00AB6AAB">
        <w:rPr>
          <w:rFonts w:ascii="Arial" w:eastAsia="Calibri" w:hAnsi="Arial" w:cs="Arial"/>
          <w:iCs/>
          <w:sz w:val="20"/>
          <w:szCs w:val="20"/>
          <w:lang w:val="lv-LV"/>
        </w:rPr>
        <w:t>Finanšu</w:t>
      </w:r>
      <w:r w:rsidRPr="00B800DA">
        <w:rPr>
          <w:rFonts w:ascii="Arial" w:eastAsia="Calibri" w:hAnsi="Arial" w:cs="Arial"/>
          <w:iCs/>
          <w:sz w:val="20"/>
          <w:szCs w:val="20"/>
          <w:lang w:val="lv-LV"/>
        </w:rPr>
        <w:t xml:space="preserve"> piedāvājums</w:t>
      </w:r>
      <w:r w:rsidRPr="00B800DA">
        <w:rPr>
          <w:rFonts w:ascii="Arial" w:hAnsi="Arial" w:cs="Arial"/>
          <w:sz w:val="20"/>
          <w:szCs w:val="20"/>
          <w:lang w:val="lv-LV"/>
        </w:rPr>
        <w:t>.</w:t>
      </w:r>
    </w:p>
    <w:p w14:paraId="626661A9" w14:textId="77777777" w:rsidR="00063C03" w:rsidRPr="00B800DA" w:rsidRDefault="00063C03" w:rsidP="00063C03">
      <w:pPr>
        <w:pStyle w:val="BodyTextIndent"/>
        <w:ind w:left="1440" w:hanging="1440"/>
        <w:rPr>
          <w:rFonts w:ascii="Arial" w:hAnsi="Arial" w:cs="Arial"/>
          <w:sz w:val="20"/>
          <w:szCs w:val="20"/>
          <w:lang w:val="lv-LV"/>
        </w:rPr>
      </w:pPr>
    </w:p>
    <w:p w14:paraId="0CBD68BD" w14:textId="77777777" w:rsidR="00063C03" w:rsidRPr="00B800DA" w:rsidRDefault="00063C03" w:rsidP="00063C03">
      <w:pPr>
        <w:pStyle w:val="BodyTextIndent"/>
        <w:tabs>
          <w:tab w:val="left" w:pos="2127"/>
        </w:tabs>
        <w:ind w:firstLine="0"/>
        <w:rPr>
          <w:rFonts w:ascii="Arial" w:hAnsi="Arial" w:cs="Arial"/>
          <w:szCs w:val="22"/>
          <w:lang w:val="lv-LV"/>
        </w:rPr>
      </w:pPr>
    </w:p>
    <w:p w14:paraId="5967D40E" w14:textId="77777777" w:rsidR="00063C03" w:rsidRPr="00B800DA" w:rsidRDefault="00063C03" w:rsidP="00063C03">
      <w:pPr>
        <w:pStyle w:val="BodyTextIndent"/>
        <w:tabs>
          <w:tab w:val="left" w:pos="2127"/>
        </w:tabs>
        <w:ind w:firstLine="0"/>
        <w:rPr>
          <w:rFonts w:ascii="Arial" w:hAnsi="Arial" w:cs="Arial"/>
          <w:szCs w:val="22"/>
          <w:lang w:val="lv-LV"/>
        </w:rPr>
      </w:pPr>
    </w:p>
    <w:p w14:paraId="7F3EFC2B" w14:textId="77777777" w:rsidR="00063C03" w:rsidRPr="00B800DA" w:rsidRDefault="00063C03" w:rsidP="00063C03">
      <w:pPr>
        <w:spacing w:after="0" w:line="240" w:lineRule="auto"/>
        <w:rPr>
          <w:rFonts w:ascii="Arial" w:hAnsi="Arial" w:cs="Arial"/>
          <w:sz w:val="20"/>
          <w:szCs w:val="20"/>
        </w:rPr>
      </w:pPr>
      <w:r w:rsidRPr="00B800DA">
        <w:rPr>
          <w:rFonts w:ascii="Arial" w:hAnsi="Arial" w:cs="Arial"/>
          <w:sz w:val="20"/>
          <w:szCs w:val="20"/>
        </w:rPr>
        <w:t xml:space="preserve">Kārkle </w:t>
      </w:r>
      <w:r w:rsidRPr="00B800DA">
        <w:rPr>
          <w:rFonts w:ascii="Arial" w:hAnsi="Arial" w:cs="Arial"/>
          <w:color w:val="333333"/>
          <w:sz w:val="20"/>
          <w:szCs w:val="20"/>
        </w:rPr>
        <w:t>25685472</w:t>
      </w:r>
    </w:p>
    <w:p w14:paraId="2E5CEAB8" w14:textId="77777777" w:rsidR="00063C03" w:rsidRPr="00B800DA" w:rsidRDefault="00063C03" w:rsidP="00063C03">
      <w:pPr>
        <w:spacing w:after="0" w:line="240" w:lineRule="auto"/>
        <w:jc w:val="both"/>
        <w:rPr>
          <w:rFonts w:ascii="Arial" w:hAnsi="Arial" w:cs="Arial"/>
          <w:i/>
          <w:iCs/>
          <w:sz w:val="18"/>
          <w:szCs w:val="18"/>
        </w:rPr>
      </w:pPr>
      <w:r w:rsidRPr="00B800DA">
        <w:rPr>
          <w:rFonts w:ascii="Arial" w:hAnsi="Arial" w:cs="Arial"/>
          <w:sz w:val="20"/>
          <w:szCs w:val="20"/>
        </w:rPr>
        <w:t>dace.karkle@ldz.lv</w:t>
      </w:r>
    </w:p>
    <w:p w14:paraId="3DA55A4E" w14:textId="77777777" w:rsidR="00063C03" w:rsidRPr="00B800DA" w:rsidRDefault="00063C03" w:rsidP="00063C03">
      <w:pPr>
        <w:rPr>
          <w:rFonts w:ascii="Arial" w:hAnsi="Arial" w:cs="Arial"/>
          <w:i/>
          <w:iCs/>
          <w:sz w:val="18"/>
          <w:szCs w:val="18"/>
        </w:rPr>
      </w:pPr>
      <w:r w:rsidRPr="00B800DA">
        <w:rPr>
          <w:rFonts w:ascii="Arial" w:hAnsi="Arial" w:cs="Arial"/>
          <w:i/>
          <w:iCs/>
          <w:sz w:val="18"/>
          <w:szCs w:val="18"/>
        </w:rPr>
        <w:br w:type="page"/>
      </w:r>
    </w:p>
    <w:p w14:paraId="0B86246D" w14:textId="77777777" w:rsidR="00063C03" w:rsidRPr="00B800DA" w:rsidRDefault="00063C03" w:rsidP="00063C03">
      <w:pPr>
        <w:tabs>
          <w:tab w:val="left" w:pos="6650"/>
        </w:tabs>
        <w:spacing w:after="0" w:line="240" w:lineRule="auto"/>
        <w:jc w:val="right"/>
        <w:rPr>
          <w:rFonts w:ascii="Arial" w:hAnsi="Arial" w:cs="Arial"/>
          <w:b/>
          <w:bCs/>
          <w:sz w:val="20"/>
          <w:szCs w:val="20"/>
          <w:lang w:eastAsia="x-none"/>
        </w:rPr>
      </w:pPr>
      <w:r w:rsidRPr="00B800DA">
        <w:rPr>
          <w:rFonts w:ascii="Arial" w:hAnsi="Arial" w:cs="Arial"/>
          <w:b/>
          <w:bCs/>
          <w:sz w:val="20"/>
          <w:szCs w:val="20"/>
        </w:rPr>
        <w:lastRenderedPageBreak/>
        <w:t>1</w:t>
      </w:r>
      <w:r w:rsidRPr="00B800DA">
        <w:rPr>
          <w:rFonts w:ascii="Arial" w:hAnsi="Arial" w:cs="Arial"/>
          <w:b/>
          <w:bCs/>
          <w:sz w:val="20"/>
          <w:szCs w:val="20"/>
          <w:lang w:eastAsia="x-none"/>
        </w:rPr>
        <w:t>.pielikums</w:t>
      </w:r>
    </w:p>
    <w:p w14:paraId="34302504"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1190F7A4" w14:textId="7052D517" w:rsidR="00335EF4" w:rsidRDefault="00063C03" w:rsidP="00063C03">
      <w:pPr>
        <w:spacing w:after="0" w:line="240" w:lineRule="auto"/>
        <w:jc w:val="right"/>
        <w:rPr>
          <w:rFonts w:ascii="Arial" w:hAnsi="Arial" w:cs="Arial"/>
          <w:bCs/>
          <w:sz w:val="20"/>
          <w:szCs w:val="20"/>
        </w:rPr>
      </w:pPr>
      <w:r w:rsidRPr="00B800DA">
        <w:rPr>
          <w:rFonts w:ascii="Arial" w:hAnsi="Arial" w:cs="Arial"/>
          <w:sz w:val="20"/>
          <w:szCs w:val="20"/>
        </w:rPr>
        <w:t>“</w:t>
      </w:r>
      <w:r w:rsidRPr="001D1304">
        <w:rPr>
          <w:rFonts w:ascii="Arial" w:hAnsi="Arial" w:cs="Arial"/>
          <w:bCs/>
          <w:sz w:val="20"/>
          <w:szCs w:val="20"/>
        </w:rPr>
        <w:t xml:space="preserve">Liepājas dzelzceļa stacijas ēkas ārdurvju </w:t>
      </w:r>
      <w:r w:rsidR="00335EF4">
        <w:rPr>
          <w:rFonts w:ascii="Arial" w:hAnsi="Arial" w:cs="Arial"/>
          <w:bCs/>
          <w:sz w:val="20"/>
          <w:szCs w:val="20"/>
        </w:rPr>
        <w:t xml:space="preserve">izgatavošana un </w:t>
      </w:r>
    </w:p>
    <w:p w14:paraId="3608E5DE" w14:textId="0EBA0651" w:rsidR="00063C03" w:rsidRPr="00B800DA" w:rsidRDefault="00063C03" w:rsidP="00063C03">
      <w:pPr>
        <w:spacing w:after="0" w:line="240" w:lineRule="auto"/>
        <w:jc w:val="right"/>
        <w:rPr>
          <w:rFonts w:ascii="Arial" w:hAnsi="Arial" w:cs="Arial"/>
          <w:sz w:val="20"/>
          <w:szCs w:val="20"/>
        </w:rPr>
      </w:pPr>
      <w:r w:rsidRPr="001D1304">
        <w:rPr>
          <w:rFonts w:ascii="Arial" w:hAnsi="Arial" w:cs="Arial"/>
          <w:bCs/>
          <w:sz w:val="20"/>
          <w:szCs w:val="20"/>
        </w:rPr>
        <w:t>nomaiņa</w:t>
      </w:r>
      <w:r w:rsidRPr="001D1304">
        <w:rPr>
          <w:rFonts w:ascii="Arial" w:hAnsi="Arial" w:cs="Arial"/>
          <w:sz w:val="20"/>
          <w:szCs w:val="20"/>
        </w:rPr>
        <w:t>” nolikumam</w:t>
      </w:r>
    </w:p>
    <w:p w14:paraId="0E674035" w14:textId="77777777" w:rsidR="00063C03" w:rsidRPr="00B800DA" w:rsidRDefault="00063C03" w:rsidP="00063C03">
      <w:pPr>
        <w:jc w:val="center"/>
        <w:rPr>
          <w:rFonts w:ascii="Arial" w:hAnsi="Arial" w:cs="Arial"/>
          <w:color w:val="808080" w:themeColor="background1" w:themeShade="80"/>
        </w:rPr>
      </w:pPr>
      <w:r w:rsidRPr="00B800DA">
        <w:rPr>
          <w:rFonts w:ascii="Arial" w:hAnsi="Arial" w:cs="Arial"/>
          <w:color w:val="808080" w:themeColor="background1" w:themeShade="80"/>
        </w:rPr>
        <w:t xml:space="preserve">/forma/ </w:t>
      </w:r>
      <w:r w:rsidRPr="00B800DA">
        <w:rPr>
          <w:rStyle w:val="FootnoteReference"/>
          <w:rFonts w:ascii="Arial" w:hAnsi="Arial" w:cs="Arial"/>
          <w:color w:val="808080" w:themeColor="background1" w:themeShade="80"/>
        </w:rPr>
        <w:footnoteReference w:id="18"/>
      </w:r>
    </w:p>
    <w:p w14:paraId="2A16DA77" w14:textId="77777777" w:rsidR="00063C03" w:rsidRPr="00B800DA" w:rsidRDefault="00063C03" w:rsidP="00063C03">
      <w:pPr>
        <w:pStyle w:val="BodyText21"/>
        <w:rPr>
          <w:rFonts w:ascii="Arial" w:hAnsi="Arial" w:cs="Arial"/>
          <w:sz w:val="20"/>
        </w:rPr>
      </w:pPr>
      <w:r w:rsidRPr="00B800DA">
        <w:rPr>
          <w:rFonts w:ascii="Arial" w:hAnsi="Arial" w:cs="Arial"/>
          <w:sz w:val="20"/>
        </w:rPr>
        <w:t>20__.gada “___.”_________ Nr.____________________</w:t>
      </w:r>
    </w:p>
    <w:p w14:paraId="49C7DD53" w14:textId="77777777" w:rsidR="00063C03" w:rsidRPr="00B800DA" w:rsidRDefault="00063C03" w:rsidP="00063C03">
      <w:pPr>
        <w:pStyle w:val="BodyText21"/>
        <w:rPr>
          <w:rFonts w:ascii="Arial" w:hAnsi="Arial" w:cs="Arial"/>
          <w:sz w:val="20"/>
        </w:rPr>
      </w:pPr>
    </w:p>
    <w:p w14:paraId="138287AE" w14:textId="77777777" w:rsidR="00063C03" w:rsidRPr="00B800DA" w:rsidRDefault="00063C03" w:rsidP="00063C03">
      <w:pPr>
        <w:pStyle w:val="Heading5"/>
        <w:jc w:val="center"/>
        <w:rPr>
          <w:rFonts w:ascii="Arial" w:hAnsi="Arial" w:cs="Arial"/>
          <w:b/>
          <w:sz w:val="20"/>
          <w:szCs w:val="20"/>
        </w:rPr>
      </w:pPr>
      <w:r w:rsidRPr="00B800DA">
        <w:rPr>
          <w:rFonts w:ascii="Arial" w:hAnsi="Arial" w:cs="Arial"/>
          <w:b/>
          <w:sz w:val="20"/>
          <w:szCs w:val="20"/>
        </w:rPr>
        <w:t>PIETEIKUMS</w:t>
      </w:r>
    </w:p>
    <w:p w14:paraId="119BDF7A" w14:textId="6F37CDA9" w:rsidR="00063C03" w:rsidRPr="00B800DA" w:rsidRDefault="00063C03" w:rsidP="00063C03">
      <w:pPr>
        <w:jc w:val="center"/>
        <w:rPr>
          <w:rFonts w:ascii="Arial" w:hAnsi="Arial" w:cs="Arial"/>
          <w:bCs/>
          <w:sz w:val="20"/>
          <w:szCs w:val="20"/>
        </w:rPr>
      </w:pPr>
      <w:r w:rsidRPr="00B800DA">
        <w:rPr>
          <w:rFonts w:ascii="Arial" w:hAnsi="Arial" w:cs="Arial"/>
          <w:sz w:val="20"/>
          <w:szCs w:val="20"/>
        </w:rPr>
        <w:t xml:space="preserve">dalībai </w:t>
      </w:r>
      <w:r>
        <w:rPr>
          <w:rFonts w:ascii="Arial" w:hAnsi="Arial" w:cs="Arial"/>
          <w:sz w:val="20"/>
          <w:szCs w:val="20"/>
        </w:rPr>
        <w:t>iepirkumā</w:t>
      </w:r>
      <w:r w:rsidRPr="00B800DA">
        <w:rPr>
          <w:rFonts w:ascii="Arial" w:hAnsi="Arial" w:cs="Arial"/>
          <w:sz w:val="20"/>
          <w:szCs w:val="20"/>
        </w:rPr>
        <w:t xml:space="preserve"> ar publikāciju </w:t>
      </w:r>
      <w:r w:rsidRPr="00B800DA">
        <w:rPr>
          <w:rFonts w:ascii="Arial" w:hAnsi="Arial" w:cs="Arial"/>
          <w:bCs/>
          <w:sz w:val="20"/>
          <w:szCs w:val="20"/>
        </w:rPr>
        <w:t>“</w:t>
      </w:r>
      <w:r w:rsidRPr="001D1304">
        <w:rPr>
          <w:rFonts w:ascii="Arial" w:hAnsi="Arial" w:cs="Arial"/>
          <w:bCs/>
          <w:sz w:val="20"/>
          <w:szCs w:val="20"/>
        </w:rPr>
        <w:t>Liepājas dzelzceļa stacijas ēkas ārdurvju</w:t>
      </w:r>
      <w:r w:rsidR="00F310EF">
        <w:rPr>
          <w:rFonts w:ascii="Arial" w:hAnsi="Arial" w:cs="Arial"/>
          <w:bCs/>
          <w:sz w:val="20"/>
          <w:szCs w:val="20"/>
        </w:rPr>
        <w:t xml:space="preserve"> izgatavošana un </w:t>
      </w:r>
      <w:r w:rsidRPr="001D1304">
        <w:rPr>
          <w:rFonts w:ascii="Arial" w:hAnsi="Arial" w:cs="Arial"/>
          <w:bCs/>
          <w:sz w:val="20"/>
          <w:szCs w:val="20"/>
        </w:rPr>
        <w:t>nomaiņa</w:t>
      </w:r>
      <w:r w:rsidRPr="00B800DA">
        <w:rPr>
          <w:rFonts w:ascii="Arial" w:hAnsi="Arial" w:cs="Arial"/>
          <w:sz w:val="20"/>
          <w:szCs w:val="20"/>
        </w:rPr>
        <w:t>”</w:t>
      </w:r>
      <w:r w:rsidRPr="00B800DA">
        <w:rPr>
          <w:sz w:val="20"/>
          <w:szCs w:val="20"/>
        </w:rPr>
        <w:t xml:space="preserve"> </w:t>
      </w:r>
      <w:bookmarkStart w:id="30" w:name="_Hlk96514935"/>
      <w:r w:rsidRPr="00B800DA">
        <w:rPr>
          <w:rFonts w:ascii="Arial" w:hAnsi="Arial" w:cs="Arial"/>
          <w:sz w:val="20"/>
          <w:szCs w:val="20"/>
        </w:rPr>
        <w:t>(iepirkuma ID Nr. LDZ 2026/1</w:t>
      </w:r>
      <w:r>
        <w:rPr>
          <w:rFonts w:ascii="Arial" w:hAnsi="Arial" w:cs="Arial"/>
          <w:sz w:val="20"/>
          <w:szCs w:val="20"/>
        </w:rPr>
        <w:t>68</w:t>
      </w:r>
      <w:r w:rsidR="00B704D1">
        <w:rPr>
          <w:rFonts w:ascii="Arial" w:hAnsi="Arial" w:cs="Arial"/>
          <w:sz w:val="20"/>
          <w:szCs w:val="20"/>
        </w:rPr>
        <w:t>(1)</w:t>
      </w:r>
      <w:r w:rsidRPr="00B800DA">
        <w:rPr>
          <w:rFonts w:ascii="Arial" w:hAnsi="Arial" w:cs="Arial"/>
          <w:sz w:val="20"/>
          <w:szCs w:val="20"/>
        </w:rPr>
        <w:t>-IAPV)</w:t>
      </w:r>
    </w:p>
    <w:bookmarkEnd w:id="30"/>
    <w:p w14:paraId="23D906D1" w14:textId="77777777" w:rsidR="00063C03" w:rsidRPr="00B800DA" w:rsidRDefault="00063C03" w:rsidP="00063C03">
      <w:pPr>
        <w:pStyle w:val="Header"/>
        <w:rPr>
          <w:rFonts w:ascii="Arial" w:hAnsi="Arial" w:cs="Arial"/>
          <w:sz w:val="20"/>
          <w:szCs w:val="20"/>
        </w:rPr>
      </w:pPr>
      <w:r w:rsidRPr="00B800DA">
        <w:rPr>
          <w:rFonts w:ascii="Arial" w:hAnsi="Arial" w:cs="Arial"/>
          <w:sz w:val="20"/>
          <w:szCs w:val="20"/>
        </w:rPr>
        <w:t xml:space="preserve">Pretendents _________________________________________, </w:t>
      </w:r>
      <w:proofErr w:type="spellStart"/>
      <w:r w:rsidRPr="00B800DA">
        <w:rPr>
          <w:rFonts w:ascii="Arial" w:hAnsi="Arial" w:cs="Arial"/>
          <w:sz w:val="20"/>
          <w:szCs w:val="20"/>
        </w:rPr>
        <w:t>reģ.Nr</w:t>
      </w:r>
      <w:proofErr w:type="spellEnd"/>
      <w:r w:rsidRPr="00B800DA">
        <w:rPr>
          <w:rFonts w:ascii="Arial" w:hAnsi="Arial" w:cs="Arial"/>
          <w:sz w:val="20"/>
          <w:szCs w:val="20"/>
        </w:rPr>
        <w:t>. ___________,</w:t>
      </w:r>
    </w:p>
    <w:p w14:paraId="57E73BF1" w14:textId="77777777" w:rsidR="00063C03" w:rsidRPr="00B800DA" w:rsidRDefault="00063C03" w:rsidP="00063C03">
      <w:pPr>
        <w:pStyle w:val="Header"/>
        <w:tabs>
          <w:tab w:val="clear" w:pos="4153"/>
        </w:tabs>
        <w:jc w:val="center"/>
        <w:rPr>
          <w:rFonts w:ascii="Arial" w:hAnsi="Arial" w:cs="Arial"/>
          <w:sz w:val="20"/>
          <w:szCs w:val="20"/>
        </w:rPr>
      </w:pPr>
      <w:r w:rsidRPr="00B800DA">
        <w:rPr>
          <w:rFonts w:ascii="Arial" w:hAnsi="Arial" w:cs="Arial"/>
          <w:sz w:val="20"/>
          <w:szCs w:val="20"/>
        </w:rPr>
        <w:t>(Pretendenta nosaukums)</w:t>
      </w:r>
    </w:p>
    <w:p w14:paraId="5CF37958" w14:textId="77777777" w:rsidR="00063C03" w:rsidRPr="00B800DA" w:rsidRDefault="00063C03" w:rsidP="00063C03">
      <w:pPr>
        <w:rPr>
          <w:rFonts w:ascii="Arial" w:hAnsi="Arial" w:cs="Arial"/>
          <w:sz w:val="20"/>
          <w:szCs w:val="20"/>
        </w:rPr>
      </w:pPr>
      <w:r w:rsidRPr="00B800DA">
        <w:rPr>
          <w:rFonts w:ascii="Arial" w:hAnsi="Arial" w:cs="Arial"/>
          <w:sz w:val="20"/>
          <w:szCs w:val="20"/>
        </w:rPr>
        <w:t xml:space="preserve">tā __________________________________________________________________ personā, </w:t>
      </w:r>
    </w:p>
    <w:p w14:paraId="03831B49" w14:textId="77777777" w:rsidR="00063C03" w:rsidRPr="00B800DA" w:rsidRDefault="00063C03" w:rsidP="00063C03">
      <w:pPr>
        <w:jc w:val="center"/>
        <w:rPr>
          <w:rFonts w:ascii="Arial" w:hAnsi="Arial" w:cs="Arial"/>
          <w:sz w:val="20"/>
          <w:szCs w:val="20"/>
        </w:rPr>
      </w:pPr>
      <w:r w:rsidRPr="00B800DA">
        <w:rPr>
          <w:rFonts w:ascii="Arial" w:hAnsi="Arial" w:cs="Arial"/>
          <w:sz w:val="20"/>
          <w:szCs w:val="20"/>
        </w:rPr>
        <w:t>(vadītāja vai pilnvarotās personas vārds, uzvārds, amats)</w:t>
      </w:r>
    </w:p>
    <w:p w14:paraId="57BA6BBA" w14:textId="77777777" w:rsidR="00063C03" w:rsidRPr="00B800DA" w:rsidRDefault="00063C03" w:rsidP="00063C03">
      <w:pPr>
        <w:jc w:val="both"/>
        <w:rPr>
          <w:rFonts w:ascii="Arial" w:hAnsi="Arial" w:cs="Arial"/>
          <w:sz w:val="20"/>
          <w:szCs w:val="20"/>
        </w:rPr>
      </w:pPr>
      <w:r w:rsidRPr="00B800DA">
        <w:rPr>
          <w:rFonts w:ascii="Arial" w:hAnsi="Arial" w:cs="Arial"/>
          <w:sz w:val="20"/>
          <w:szCs w:val="20"/>
        </w:rPr>
        <w:t>ar šī pieteikuma iesniegšanu:</w:t>
      </w:r>
    </w:p>
    <w:p w14:paraId="25C39EDB" w14:textId="4AD9B358" w:rsidR="00063C03" w:rsidRPr="00B800DA" w:rsidRDefault="00063C03" w:rsidP="00063C03">
      <w:pPr>
        <w:numPr>
          <w:ilvl w:val="0"/>
          <w:numId w:val="4"/>
        </w:numPr>
        <w:tabs>
          <w:tab w:val="num" w:pos="360"/>
        </w:tabs>
        <w:spacing w:after="0" w:line="240" w:lineRule="auto"/>
        <w:ind w:left="284" w:hanging="284"/>
        <w:jc w:val="both"/>
        <w:rPr>
          <w:rFonts w:ascii="Arial" w:hAnsi="Arial" w:cs="Arial"/>
          <w:sz w:val="20"/>
          <w:szCs w:val="20"/>
        </w:rPr>
      </w:pPr>
      <w:r w:rsidRPr="00B800DA">
        <w:rPr>
          <w:rFonts w:ascii="Arial" w:hAnsi="Arial" w:cs="Arial"/>
          <w:sz w:val="20"/>
          <w:szCs w:val="20"/>
        </w:rPr>
        <w:t>Apliecina savu dalību VAS “Latvijas dzelzceļš” (turpmāk tekstā – pasūtītājs) izsludinātajā iepirkumā ar publikāciju “</w:t>
      </w:r>
      <w:r w:rsidRPr="001D1304">
        <w:rPr>
          <w:rFonts w:ascii="Arial" w:hAnsi="Arial" w:cs="Arial"/>
          <w:bCs/>
          <w:sz w:val="20"/>
          <w:szCs w:val="20"/>
        </w:rPr>
        <w:t>Liepājas dzelzceļa stacijas ēkas ārdurvju</w:t>
      </w:r>
      <w:r w:rsidR="00335EF4">
        <w:rPr>
          <w:rFonts w:ascii="Arial" w:hAnsi="Arial" w:cs="Arial"/>
          <w:bCs/>
          <w:sz w:val="20"/>
          <w:szCs w:val="20"/>
        </w:rPr>
        <w:t xml:space="preserve"> izgatavošana un</w:t>
      </w:r>
      <w:r w:rsidR="00F310EF">
        <w:rPr>
          <w:rFonts w:ascii="Arial" w:hAnsi="Arial" w:cs="Arial"/>
          <w:bCs/>
          <w:sz w:val="20"/>
          <w:szCs w:val="20"/>
        </w:rPr>
        <w:t xml:space="preserve"> </w:t>
      </w:r>
      <w:r w:rsidRPr="001D1304">
        <w:rPr>
          <w:rFonts w:ascii="Arial" w:hAnsi="Arial" w:cs="Arial"/>
          <w:bCs/>
          <w:sz w:val="20"/>
          <w:szCs w:val="20"/>
        </w:rPr>
        <w:t>nomaiņa</w:t>
      </w:r>
      <w:r w:rsidRPr="00B800DA">
        <w:rPr>
          <w:rFonts w:ascii="Arial" w:hAnsi="Arial" w:cs="Arial"/>
          <w:sz w:val="20"/>
          <w:szCs w:val="20"/>
        </w:rPr>
        <w:t>” (iepirkuma ID. Nr. LDZ 2026/1</w:t>
      </w:r>
      <w:r>
        <w:rPr>
          <w:rFonts w:ascii="Arial" w:hAnsi="Arial" w:cs="Arial"/>
          <w:sz w:val="20"/>
          <w:szCs w:val="20"/>
        </w:rPr>
        <w:t>68</w:t>
      </w:r>
      <w:r w:rsidR="00B704D1">
        <w:rPr>
          <w:rFonts w:ascii="Arial" w:hAnsi="Arial" w:cs="Arial"/>
          <w:sz w:val="20"/>
          <w:szCs w:val="20"/>
        </w:rPr>
        <w:t>(1)</w:t>
      </w:r>
      <w:r w:rsidRPr="00B800DA">
        <w:rPr>
          <w:rFonts w:ascii="Arial" w:hAnsi="Arial" w:cs="Arial"/>
          <w:sz w:val="20"/>
          <w:szCs w:val="20"/>
        </w:rPr>
        <w:t xml:space="preserve">-IAPV) (turpmāk tekstā – </w:t>
      </w:r>
      <w:r>
        <w:rPr>
          <w:rFonts w:ascii="Arial" w:hAnsi="Arial" w:cs="Arial"/>
          <w:sz w:val="20"/>
          <w:szCs w:val="20"/>
        </w:rPr>
        <w:t>iepirkuma</w:t>
      </w:r>
      <w:r w:rsidRPr="00B800DA">
        <w:rPr>
          <w:rFonts w:ascii="Arial" w:hAnsi="Arial" w:cs="Arial"/>
          <w:sz w:val="20"/>
          <w:szCs w:val="20"/>
        </w:rPr>
        <w:t xml:space="preserve"> procedūra).</w:t>
      </w:r>
    </w:p>
    <w:p w14:paraId="5CB1FAB1" w14:textId="77777777" w:rsidR="00063C03" w:rsidRPr="00B800DA" w:rsidRDefault="00063C03" w:rsidP="00063C03">
      <w:pPr>
        <w:numPr>
          <w:ilvl w:val="0"/>
          <w:numId w:val="4"/>
        </w:numPr>
        <w:spacing w:after="0" w:line="240" w:lineRule="auto"/>
        <w:ind w:left="284" w:hanging="284"/>
        <w:jc w:val="both"/>
        <w:rPr>
          <w:rFonts w:ascii="Arial" w:hAnsi="Arial" w:cs="Arial"/>
          <w:sz w:val="20"/>
          <w:szCs w:val="20"/>
        </w:rPr>
      </w:pPr>
      <w:r w:rsidRPr="00B800DA">
        <w:rPr>
          <w:rFonts w:ascii="Arial" w:hAnsi="Arial" w:cs="Arial"/>
          <w:sz w:val="20"/>
          <w:szCs w:val="20"/>
        </w:rPr>
        <w:t xml:space="preserve">Piedāvā veikt </w:t>
      </w:r>
      <w:r>
        <w:rPr>
          <w:rFonts w:ascii="Arial" w:hAnsi="Arial" w:cs="Arial"/>
          <w:sz w:val="20"/>
          <w:szCs w:val="20"/>
        </w:rPr>
        <w:t>iepirkuma</w:t>
      </w:r>
      <w:r w:rsidRPr="00B800DA">
        <w:rPr>
          <w:rFonts w:ascii="Arial" w:hAnsi="Arial" w:cs="Arial"/>
          <w:sz w:val="20"/>
          <w:szCs w:val="20"/>
        </w:rPr>
        <w:t xml:space="preserve"> procedūras nolikuma noteikumiem (t.sk. Darba uzdevumam, līguma projektam) atbilstošus darbus (turpmāk tekstā “darbi”) pilnā apjomā un termiņā saskaņā ar iesniegto tāmi par šādu kopējo piedāvājuma cenu:</w:t>
      </w:r>
      <w:r w:rsidRPr="00B800DA">
        <w:rPr>
          <w:rFonts w:ascii="Arial" w:hAnsi="Arial" w:cs="Arial"/>
          <w:bCs/>
          <w:iCs/>
          <w:sz w:val="20"/>
          <w:szCs w:val="20"/>
        </w:rPr>
        <w:t xml:space="preserve"> ___________ EUR bez PVN (______</w:t>
      </w:r>
      <w:proofErr w:type="spellStart"/>
      <w:r w:rsidRPr="00B800DA">
        <w:rPr>
          <w:rFonts w:ascii="Arial" w:hAnsi="Arial" w:cs="Arial"/>
          <w:bCs/>
          <w:i/>
          <w:sz w:val="20"/>
          <w:szCs w:val="20"/>
        </w:rPr>
        <w:t>euro</w:t>
      </w:r>
      <w:proofErr w:type="spellEnd"/>
      <w:r w:rsidRPr="00B800DA">
        <w:rPr>
          <w:rFonts w:ascii="Arial" w:hAnsi="Arial" w:cs="Arial"/>
          <w:bCs/>
          <w:iCs/>
          <w:sz w:val="20"/>
          <w:szCs w:val="20"/>
        </w:rPr>
        <w:t>, ____</w:t>
      </w:r>
      <w:r w:rsidRPr="00B800DA">
        <w:rPr>
          <w:rFonts w:ascii="Arial" w:hAnsi="Arial" w:cs="Arial"/>
          <w:bCs/>
          <w:i/>
          <w:sz w:val="20"/>
          <w:szCs w:val="20"/>
        </w:rPr>
        <w:t>centi</w:t>
      </w:r>
      <w:r w:rsidRPr="00B800DA">
        <w:rPr>
          <w:rFonts w:ascii="Arial" w:hAnsi="Arial" w:cs="Arial"/>
          <w:bCs/>
          <w:iCs/>
          <w:sz w:val="20"/>
          <w:szCs w:val="20"/>
        </w:rPr>
        <w:t>).</w:t>
      </w:r>
    </w:p>
    <w:p w14:paraId="32EB4EEA" w14:textId="77777777" w:rsidR="00063C03" w:rsidRPr="00B800DA" w:rsidRDefault="00063C03" w:rsidP="00063C03">
      <w:pPr>
        <w:pStyle w:val="ListParagraph"/>
        <w:ind w:left="360"/>
        <w:rPr>
          <w:rFonts w:ascii="Arial" w:hAnsi="Arial" w:cs="Arial"/>
          <w:b/>
          <w:bCs/>
          <w:i/>
          <w:iCs/>
          <w:color w:val="FF0000"/>
          <w:sz w:val="20"/>
          <w:szCs w:val="20"/>
          <w:u w:val="single"/>
        </w:rPr>
      </w:pPr>
      <w:bookmarkStart w:id="31" w:name="_Hlk112149162"/>
      <w:r w:rsidRPr="00B800DA">
        <w:rPr>
          <w:rFonts w:ascii="Arial" w:hAnsi="Arial" w:cs="Arial"/>
          <w:b/>
          <w:bCs/>
          <w:i/>
          <w:iCs/>
          <w:color w:val="FF0000"/>
          <w:sz w:val="20"/>
          <w:szCs w:val="20"/>
          <w:u w:val="single"/>
        </w:rPr>
        <w:t xml:space="preserve">Pretendents obligāti pievieno tāmi </w:t>
      </w:r>
    </w:p>
    <w:bookmarkEnd w:id="31"/>
    <w:p w14:paraId="083F2F1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w:t>
      </w:r>
      <w:r>
        <w:rPr>
          <w:rFonts w:ascii="Arial" w:hAnsi="Arial" w:cs="Arial"/>
          <w:sz w:val="20"/>
          <w:szCs w:val="20"/>
          <w:lang w:eastAsia="lv-LV"/>
        </w:rPr>
        <w:t>iepirkuma</w:t>
      </w:r>
      <w:r w:rsidRPr="00B800DA">
        <w:rPr>
          <w:rFonts w:ascii="Arial" w:hAnsi="Arial" w:cs="Arial"/>
          <w:sz w:val="20"/>
          <w:szCs w:val="20"/>
          <w:lang w:eastAsia="lv-LV"/>
        </w:rPr>
        <w:t xml:space="preserve"> procedūras nolikums ir skaidrs un saprotams, iebildumu un pretenziju nav un līguma slēgšanas tiesību piešķiršanas gadījumā apņemas pildīt visus konkursa nolikuma noteikumus, kā arī slēgt līgumu atbilstoši </w:t>
      </w:r>
      <w:r>
        <w:rPr>
          <w:rFonts w:ascii="Arial" w:hAnsi="Arial" w:cs="Arial"/>
          <w:sz w:val="20"/>
          <w:szCs w:val="20"/>
          <w:lang w:eastAsia="lv-LV"/>
        </w:rPr>
        <w:t>iepirkuma</w:t>
      </w:r>
      <w:r w:rsidRPr="00B800DA">
        <w:rPr>
          <w:rFonts w:ascii="Arial" w:hAnsi="Arial" w:cs="Arial"/>
          <w:sz w:val="20"/>
          <w:szCs w:val="20"/>
          <w:lang w:eastAsia="lv-LV"/>
        </w:rPr>
        <w:t xml:space="preserve"> procedūras nolikumam pievienotajam līguma projektam</w:t>
      </w:r>
      <w:r>
        <w:rPr>
          <w:rFonts w:ascii="Arial" w:hAnsi="Arial" w:cs="Arial"/>
          <w:sz w:val="20"/>
          <w:szCs w:val="20"/>
          <w:lang w:eastAsia="lv-LV"/>
        </w:rPr>
        <w:t>/-</w:t>
      </w:r>
      <w:proofErr w:type="spellStart"/>
      <w:r>
        <w:rPr>
          <w:rFonts w:ascii="Arial" w:hAnsi="Arial" w:cs="Arial"/>
          <w:sz w:val="20"/>
          <w:szCs w:val="20"/>
          <w:lang w:eastAsia="lv-LV"/>
        </w:rPr>
        <w:t>iem</w:t>
      </w:r>
      <w:proofErr w:type="spellEnd"/>
      <w:r w:rsidRPr="00B800DA">
        <w:rPr>
          <w:rFonts w:ascii="Arial" w:hAnsi="Arial" w:cs="Arial"/>
          <w:sz w:val="20"/>
          <w:szCs w:val="20"/>
          <w:lang w:eastAsia="lv-LV"/>
        </w:rPr>
        <w:t>.</w:t>
      </w:r>
    </w:p>
    <w:p w14:paraId="7AFE5527"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neatbilst nevienam no </w:t>
      </w:r>
      <w:r>
        <w:rPr>
          <w:rFonts w:ascii="Arial" w:hAnsi="Arial" w:cs="Arial"/>
          <w:sz w:val="20"/>
          <w:szCs w:val="20"/>
        </w:rPr>
        <w:t>iepirkuma</w:t>
      </w:r>
      <w:r w:rsidRPr="00B800DA">
        <w:rPr>
          <w:rFonts w:ascii="Arial" w:hAnsi="Arial" w:cs="Arial"/>
          <w:sz w:val="20"/>
          <w:szCs w:val="20"/>
        </w:rPr>
        <w:t xml:space="preserve"> procedūras nolikuma 3.2.2.punktā minētajiem pretendentu izslēgšanas gadījumiem.</w:t>
      </w:r>
    </w:p>
    <w:p w14:paraId="0A15A42B"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Atzīst sava piedāvājuma derīguma termiņu ne mazāk kā </w:t>
      </w:r>
      <w:r w:rsidRPr="00B800DA">
        <w:rPr>
          <w:rFonts w:ascii="Arial" w:hAnsi="Arial" w:cs="Arial"/>
          <w:bCs/>
          <w:sz w:val="20"/>
          <w:szCs w:val="20"/>
        </w:rPr>
        <w:t>100 (viens simts) dienas</w:t>
      </w:r>
      <w:r w:rsidRPr="00B800DA">
        <w:rPr>
          <w:rFonts w:ascii="Arial" w:hAnsi="Arial" w:cs="Arial"/>
          <w:sz w:val="20"/>
          <w:szCs w:val="20"/>
        </w:rPr>
        <w:t xml:space="preserve"> no piedāvājuma atvēršanas dienas.</w:t>
      </w:r>
    </w:p>
    <w:p w14:paraId="7B47C7C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ir informēts, ka gadījumā, ja tiek izslēgts </w:t>
      </w:r>
      <w:r w:rsidRPr="00B800DA">
        <w:rPr>
          <w:rStyle w:val="Strong"/>
          <w:rFonts w:ascii="Arial" w:hAnsi="Arial" w:cs="Arial"/>
          <w:sz w:val="20"/>
          <w:szCs w:val="20"/>
        </w:rPr>
        <w:t xml:space="preserve">no </w:t>
      </w:r>
      <w:r w:rsidRPr="00B800DA">
        <w:rPr>
          <w:rFonts w:ascii="Arial" w:hAnsi="Arial" w:cs="Arial"/>
          <w:b/>
          <w:bCs/>
          <w:sz w:val="20"/>
          <w:szCs w:val="20"/>
        </w:rPr>
        <w:t>Latvijas Republikas</w:t>
      </w:r>
      <w:r w:rsidRPr="00B800DA">
        <w:rPr>
          <w:rStyle w:val="Strong"/>
          <w:rFonts w:ascii="Arial" w:hAnsi="Arial" w:cs="Arial"/>
          <w:sz w:val="20"/>
          <w:szCs w:val="20"/>
        </w:rPr>
        <w:t xml:space="preserve"> Būvkomersantu reģistra</w:t>
      </w:r>
      <w:r w:rsidRPr="00B800DA">
        <w:rPr>
          <w:rFonts w:ascii="Arial" w:hAnsi="Arial" w:cs="Arial"/>
          <w:sz w:val="20"/>
          <w:szCs w:val="20"/>
        </w:rPr>
        <w:t xml:space="preserve"> </w:t>
      </w:r>
      <w:r w:rsidRPr="00B800DA">
        <w:rPr>
          <w:rFonts w:ascii="Arial" w:hAnsi="Arial" w:cs="Arial"/>
          <w:bCs/>
          <w:sz w:val="20"/>
          <w:szCs w:val="20"/>
        </w:rPr>
        <w:t>būs apturējusi/nebūs pagarinājusi izsniegtās būvkomersanta apliecības termiņu, un/vai</w:t>
      </w:r>
      <w:r w:rsidRPr="00B800DA">
        <w:rPr>
          <w:rFonts w:ascii="Arial" w:hAnsi="Arial" w:cs="Arial"/>
          <w:sz w:val="20"/>
          <w:szCs w:val="20"/>
        </w:rPr>
        <w:t xml:space="preserve"> izpildoties kādam no </w:t>
      </w:r>
      <w:r>
        <w:rPr>
          <w:rFonts w:ascii="Arial" w:hAnsi="Arial" w:cs="Arial"/>
          <w:sz w:val="20"/>
          <w:szCs w:val="20"/>
        </w:rPr>
        <w:t>iepirkuma</w:t>
      </w:r>
      <w:r w:rsidRPr="00B800DA">
        <w:rPr>
          <w:rFonts w:ascii="Arial" w:hAnsi="Arial" w:cs="Arial"/>
          <w:sz w:val="20"/>
          <w:szCs w:val="20"/>
        </w:rPr>
        <w:t xml:space="preserve"> procedūras nolikuma 3.2.2.punktā minētajiem pretendentu izslēgšanas gadījumiem piedāvājuma derīguma termiņa laikā,</w:t>
      </w:r>
      <w:r w:rsidRPr="00B800DA">
        <w:rPr>
          <w:rFonts w:ascii="Arial" w:hAnsi="Arial" w:cs="Arial"/>
          <w:i/>
          <w:iCs/>
          <w:sz w:val="20"/>
          <w:szCs w:val="20"/>
        </w:rPr>
        <w:t xml:space="preserve"> (minētās prasības attiecināmas arī uz piesaistīto sadarbības partneri (apakšuzņēmēju un/vai norādīto personu), ja attiecināmiem darbiem/pakalpojumiem tāds tiek piesaistīts)</w:t>
      </w:r>
      <w:r w:rsidRPr="00B800DA">
        <w:rPr>
          <w:rFonts w:ascii="Arial" w:hAnsi="Arial" w:cs="Arial"/>
          <w:sz w:val="20"/>
          <w:szCs w:val="20"/>
        </w:rPr>
        <w:t xml:space="preserve"> pretendenta piedāvājums var tikt noraidīts vai līguma slēgšanas tiesību piešķiršanas gadījumā Pasūtītājs var atteikties slēgt līgumu.</w:t>
      </w:r>
    </w:p>
    <w:p w14:paraId="0BC82C6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Garantē, ka iepirkuma līguma slēgšanas gadījumā un līguma izpildes laikā būs reģistrēts (vai arī, ja iestājies notecējuma termiņš, tiks veikta </w:t>
      </w:r>
      <w:r w:rsidRPr="00B800DA">
        <w:rPr>
          <w:rFonts w:ascii="Arial" w:hAnsi="Arial" w:cs="Arial"/>
          <w:bCs/>
          <w:sz w:val="20"/>
          <w:szCs w:val="20"/>
        </w:rPr>
        <w:t>ikgadējās informācijas atjaunošana)</w:t>
      </w:r>
      <w:r w:rsidRPr="00B800DA">
        <w:rPr>
          <w:rFonts w:ascii="Arial" w:hAnsi="Arial" w:cs="Arial"/>
          <w:sz w:val="20"/>
          <w:szCs w:val="20"/>
        </w:rPr>
        <w:t xml:space="preserve"> Latvijas Republikas Būvkomersantu reģistrā</w:t>
      </w:r>
      <w:r w:rsidRPr="00B800DA">
        <w:rPr>
          <w:rFonts w:ascii="Arial" w:hAnsi="Arial" w:cs="Arial"/>
          <w:sz w:val="20"/>
          <w:szCs w:val="20"/>
          <w:vertAlign w:val="superscript"/>
        </w:rPr>
        <w:footnoteReference w:id="19"/>
      </w:r>
      <w:r w:rsidRPr="00B800DA">
        <w:rPr>
          <w:rFonts w:ascii="Arial" w:hAnsi="Arial" w:cs="Arial"/>
          <w:sz w:val="20"/>
          <w:szCs w:val="20"/>
        </w:rPr>
        <w:t xml:space="preserve"> saskaņā ar reglamentēto Būvniecības likumā un Ministru kabineta 2014.gada 25.februāra noteikumos Nr.116 “Būvkomersantu reģistrācijas noteikumi” </w:t>
      </w:r>
      <w:r w:rsidRPr="00B800DA">
        <w:rPr>
          <w:rFonts w:ascii="Arial" w:hAnsi="Arial" w:cs="Arial"/>
          <w:i/>
          <w:sz w:val="20"/>
          <w:szCs w:val="20"/>
        </w:rPr>
        <w:t>(arī apakšuzņēmējam, ja tāds tiek piesaistīts attiecināmiem darbiem/pakalpojumiem, jābūt reģistrētam Latvijas Republikas Būvkomersantu reģistrā un atbilstoši veicamajiem darbiem sertificētam attiecīgā jomā).</w:t>
      </w:r>
    </w:p>
    <w:p w14:paraId="195C693A" w14:textId="3CB5070D" w:rsidR="00063C03" w:rsidRPr="00B800DA" w:rsidRDefault="00063C03" w:rsidP="00063C03">
      <w:pPr>
        <w:numPr>
          <w:ilvl w:val="0"/>
          <w:numId w:val="4"/>
        </w:numPr>
        <w:spacing w:after="0" w:line="240" w:lineRule="auto"/>
        <w:ind w:left="426" w:hanging="426"/>
        <w:jc w:val="both"/>
        <w:rPr>
          <w:rFonts w:ascii="Arial" w:hAnsi="Arial" w:cs="Arial"/>
          <w:sz w:val="20"/>
          <w:szCs w:val="20"/>
        </w:rPr>
      </w:pPr>
      <w:bookmarkStart w:id="32" w:name="_Hlk206671723"/>
      <w:r w:rsidRPr="00B800DA">
        <w:rPr>
          <w:rFonts w:ascii="Arial" w:hAnsi="Arial" w:cs="Arial"/>
          <w:sz w:val="20"/>
          <w:szCs w:val="20"/>
        </w:rPr>
        <w:t>Piedāvā darbiem un izmantotajiem materiāliem garantijas termiņu ____</w:t>
      </w:r>
      <w:r w:rsidRPr="00B800DA">
        <w:rPr>
          <w:rFonts w:ascii="Arial" w:hAnsi="Arial" w:cs="Arial"/>
          <w:i/>
          <w:sz w:val="20"/>
          <w:szCs w:val="20"/>
        </w:rPr>
        <w:t xml:space="preserve"> </w:t>
      </w:r>
      <w:r w:rsidRPr="00B800DA">
        <w:rPr>
          <w:rFonts w:ascii="Arial" w:hAnsi="Arial" w:cs="Arial"/>
          <w:i/>
          <w:iCs/>
          <w:sz w:val="20"/>
          <w:szCs w:val="20"/>
        </w:rPr>
        <w:t xml:space="preserve">nosacījums: ne mazāk kā </w:t>
      </w:r>
      <w:r w:rsidR="00B704D1">
        <w:rPr>
          <w:rFonts w:ascii="Arial" w:hAnsi="Arial" w:cs="Arial"/>
          <w:b/>
          <w:bCs/>
          <w:i/>
          <w:iCs/>
          <w:sz w:val="20"/>
          <w:szCs w:val="20"/>
        </w:rPr>
        <w:t>2</w:t>
      </w:r>
      <w:r w:rsidRPr="00B800DA">
        <w:rPr>
          <w:rFonts w:ascii="Arial" w:hAnsi="Arial" w:cs="Arial"/>
          <w:b/>
          <w:bCs/>
          <w:i/>
          <w:iCs/>
          <w:sz w:val="20"/>
          <w:szCs w:val="20"/>
        </w:rPr>
        <w:t xml:space="preserve"> gadi</w:t>
      </w:r>
      <w:r w:rsidRPr="00B800DA">
        <w:rPr>
          <w:rFonts w:ascii="Arial" w:hAnsi="Arial" w:cs="Arial"/>
          <w:sz w:val="20"/>
          <w:szCs w:val="20"/>
        </w:rPr>
        <w:t>.</w:t>
      </w:r>
    </w:p>
    <w:bookmarkEnd w:id="32"/>
    <w:p w14:paraId="093D8893"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Garantē darbu izpildi (kvalitātē un termiņā) atbilstoši </w:t>
      </w:r>
      <w:r>
        <w:rPr>
          <w:rFonts w:ascii="Arial" w:hAnsi="Arial" w:cs="Arial"/>
          <w:sz w:val="20"/>
          <w:szCs w:val="20"/>
        </w:rPr>
        <w:t>iepirkuma</w:t>
      </w:r>
      <w:r w:rsidRPr="00B800DA">
        <w:rPr>
          <w:rFonts w:ascii="Arial" w:hAnsi="Arial" w:cs="Arial"/>
          <w:sz w:val="20"/>
          <w:szCs w:val="20"/>
        </w:rPr>
        <w:t xml:space="preserve"> procedūras nolikumam ar tā pielikumiem, tai skaitā Darba uzdevumam (</w:t>
      </w:r>
      <w:r>
        <w:rPr>
          <w:rFonts w:ascii="Arial" w:hAnsi="Arial" w:cs="Arial"/>
          <w:sz w:val="20"/>
          <w:szCs w:val="20"/>
        </w:rPr>
        <w:t>iepirkuma</w:t>
      </w:r>
      <w:r w:rsidRPr="00B800DA">
        <w:rPr>
          <w:rFonts w:ascii="Arial" w:hAnsi="Arial" w:cs="Arial"/>
          <w:sz w:val="20"/>
          <w:szCs w:val="20"/>
        </w:rPr>
        <w:t xml:space="preserve"> procedūras nolikuma 2.pielikums).</w:t>
      </w:r>
    </w:p>
    <w:p w14:paraId="18AD3337"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Apliecina, ka piedāvājuma summā ir iekļautas pilnīgi visas izmaksas, kas saistītas ar darbu izpildi, tai skaitā darbu organizēšanas izmaksas, materiālu transportēšanas un iegādes izdevumi, mehānismu ekspluatācijas izdevumi, būvgružu savākšanas un izvešanas izdevumi, personāla un administratīvās izmaksas, muitas, dabas resursu, sociālais u.c. nodokļi (izņemot PVN), kā arī pieskaitāmās izmaksas, ar peļņu un riska faktoriem saistītās izmaksas, neparedzamie izdevumi u.tml.</w:t>
      </w:r>
    </w:p>
    <w:p w14:paraId="4792873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lang w:eastAsia="lv-LV"/>
        </w:rPr>
        <w:lastRenderedPageBreak/>
        <w:t xml:space="preserve">Apliecina, ka darbu izpildē tiks izmantoti tikai piedāvājumā norādītie materiāli un ķīmiskās vielas, par kuriem ir </w:t>
      </w:r>
      <w:r w:rsidRPr="00B800DA">
        <w:rPr>
          <w:rFonts w:ascii="Arial" w:hAnsi="Arial" w:cs="Arial"/>
          <w:sz w:val="20"/>
          <w:szCs w:val="20"/>
        </w:rPr>
        <w:t xml:space="preserve">iesniegtas deklarācijas/sertifikātu kopijas, darbu izpildē tiks pieaicināti kvalificēti speciālisti, kuri ir kompetenti, lai veiktu </w:t>
      </w:r>
      <w:r>
        <w:rPr>
          <w:rFonts w:ascii="Arial" w:hAnsi="Arial" w:cs="Arial"/>
          <w:sz w:val="20"/>
          <w:szCs w:val="20"/>
        </w:rPr>
        <w:t>iepirkuma</w:t>
      </w:r>
      <w:r w:rsidRPr="00B800DA">
        <w:rPr>
          <w:rFonts w:ascii="Arial" w:hAnsi="Arial" w:cs="Arial"/>
          <w:sz w:val="20"/>
          <w:szCs w:val="20"/>
        </w:rPr>
        <w:t xml:space="preserve"> procedūras nolikumā minētos darbus un tie tiks veikti saskaņā ar labāko praksi</w:t>
      </w:r>
      <w:r w:rsidRPr="00B800DA">
        <w:rPr>
          <w:rFonts w:ascii="Arial" w:hAnsi="Arial" w:cs="Arial"/>
          <w:sz w:val="20"/>
          <w:szCs w:val="20"/>
          <w:lang w:eastAsia="lv-LV"/>
        </w:rPr>
        <w:t xml:space="preserve">, kā arī </w:t>
      </w:r>
      <w:r w:rsidRPr="00B800DA">
        <w:rPr>
          <w:rFonts w:ascii="Arial" w:hAnsi="Arial" w:cs="Arial"/>
          <w:sz w:val="20"/>
          <w:szCs w:val="20"/>
        </w:rPr>
        <w:t xml:space="preserve">darbus vadīs </w:t>
      </w:r>
      <w:r w:rsidRPr="00B800DA">
        <w:rPr>
          <w:rFonts w:ascii="Arial" w:hAnsi="Arial" w:cs="Arial"/>
          <w:sz w:val="20"/>
          <w:szCs w:val="20"/>
          <w:lang w:eastAsia="lv-LV"/>
        </w:rPr>
        <w:t xml:space="preserve">piedāvājumā norādītais </w:t>
      </w:r>
      <w:proofErr w:type="spellStart"/>
      <w:r w:rsidRPr="00B800DA">
        <w:rPr>
          <w:rFonts w:ascii="Arial" w:hAnsi="Arial" w:cs="Arial"/>
          <w:sz w:val="20"/>
          <w:szCs w:val="20"/>
          <w:lang w:eastAsia="lv-LV"/>
        </w:rPr>
        <w:t>būvspeciālists</w:t>
      </w:r>
      <w:proofErr w:type="spellEnd"/>
      <w:r w:rsidRPr="00B800DA">
        <w:rPr>
          <w:rFonts w:ascii="Arial" w:hAnsi="Arial" w:cs="Arial"/>
          <w:sz w:val="20"/>
          <w:szCs w:val="20"/>
          <w:lang w:eastAsia="lv-LV"/>
        </w:rPr>
        <w:t xml:space="preserve"> (būvdarbu vadītājs);</w:t>
      </w:r>
    </w:p>
    <w:p w14:paraId="5B5A38B2"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(nolikuma 3.2.3.5.p. prasības izpildei), ka līguma izpildes laikā būs piesaistīts būvdarbu vadītājs: _________________  (</w:t>
      </w:r>
      <w:r w:rsidRPr="00B800DA">
        <w:rPr>
          <w:rFonts w:ascii="Arial" w:hAnsi="Arial" w:cs="Arial"/>
          <w:i/>
          <w:iCs/>
          <w:sz w:val="20"/>
          <w:szCs w:val="20"/>
        </w:rPr>
        <w:t>vārds, uzvārds, sertifikāta ID dati</w:t>
      </w:r>
      <w:r w:rsidRPr="00B800DA">
        <w:rPr>
          <w:rFonts w:ascii="Arial" w:hAnsi="Arial" w:cs="Arial"/>
          <w:sz w:val="20"/>
          <w:szCs w:val="20"/>
        </w:rPr>
        <w:t>) un informē par tā pieredzi:</w:t>
      </w:r>
    </w:p>
    <w:tbl>
      <w:tblPr>
        <w:tblpPr w:leftFromText="180" w:rightFromText="180" w:vertAnchor="text" w:horzAnchor="margin" w:tblpXSpec="center" w:tblpY="9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2218"/>
        <w:gridCol w:w="1900"/>
        <w:gridCol w:w="2126"/>
        <w:gridCol w:w="2268"/>
      </w:tblGrid>
      <w:tr w:rsidR="00063C03" w:rsidRPr="00B800DA" w14:paraId="1EA0CB3F" w14:textId="77777777" w:rsidTr="00DD0EA9">
        <w:trPr>
          <w:trHeight w:val="368"/>
        </w:trPr>
        <w:tc>
          <w:tcPr>
            <w:tcW w:w="839" w:type="dxa"/>
            <w:vMerge w:val="restart"/>
            <w:vAlign w:val="center"/>
          </w:tcPr>
          <w:p w14:paraId="2F3DFE33"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Nr.</w:t>
            </w:r>
          </w:p>
          <w:p w14:paraId="784DB5D4"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p.k.</w:t>
            </w:r>
          </w:p>
        </w:tc>
        <w:tc>
          <w:tcPr>
            <w:tcW w:w="2218" w:type="dxa"/>
            <w:vMerge w:val="restart"/>
            <w:vAlign w:val="center"/>
          </w:tcPr>
          <w:p w14:paraId="584574E9"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Darbu apjoms,</w:t>
            </w:r>
          </w:p>
          <w:p w14:paraId="7BA2E1E3"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izvērsts apraksts</w:t>
            </w:r>
          </w:p>
          <w:p w14:paraId="32C0BA1A" w14:textId="77777777" w:rsidR="00063C03" w:rsidRPr="00B800DA" w:rsidRDefault="00063C03" w:rsidP="00DD0EA9">
            <w:pPr>
              <w:spacing w:after="0" w:line="240" w:lineRule="auto"/>
              <w:contextualSpacing/>
              <w:jc w:val="center"/>
              <w:rPr>
                <w:rFonts w:ascii="Arial" w:eastAsia="Times New Roman" w:hAnsi="Arial" w:cs="Arial"/>
                <w:sz w:val="20"/>
                <w:szCs w:val="20"/>
              </w:rPr>
            </w:pPr>
            <w:r w:rsidRPr="00B800DA">
              <w:rPr>
                <w:rFonts w:ascii="Arial" w:hAnsi="Arial" w:cs="Arial"/>
                <w:sz w:val="20"/>
                <w:szCs w:val="20"/>
              </w:rPr>
              <w:t>(t.sk. līguma summa)</w:t>
            </w:r>
          </w:p>
        </w:tc>
        <w:tc>
          <w:tcPr>
            <w:tcW w:w="4026" w:type="dxa"/>
            <w:gridSpan w:val="2"/>
            <w:vAlign w:val="center"/>
          </w:tcPr>
          <w:p w14:paraId="26B03C02"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Darbu saņēmējs</w:t>
            </w:r>
          </w:p>
        </w:tc>
        <w:tc>
          <w:tcPr>
            <w:tcW w:w="2268" w:type="dxa"/>
            <w:vMerge w:val="restart"/>
            <w:vAlign w:val="center"/>
          </w:tcPr>
          <w:p w14:paraId="51FAD3EB"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Līguma termiņš</w:t>
            </w:r>
          </w:p>
        </w:tc>
      </w:tr>
      <w:tr w:rsidR="00063C03" w:rsidRPr="00B800DA" w14:paraId="76626088" w14:textId="77777777" w:rsidTr="00DD0EA9">
        <w:trPr>
          <w:trHeight w:val="1145"/>
        </w:trPr>
        <w:tc>
          <w:tcPr>
            <w:tcW w:w="839" w:type="dxa"/>
            <w:vMerge/>
          </w:tcPr>
          <w:p w14:paraId="19A1E071" w14:textId="77777777" w:rsidR="00063C03" w:rsidRPr="00B800DA" w:rsidRDefault="00063C03" w:rsidP="00DD0EA9">
            <w:pPr>
              <w:spacing w:line="240" w:lineRule="auto"/>
              <w:contextualSpacing/>
              <w:rPr>
                <w:rFonts w:ascii="Arial" w:eastAsia="Times New Roman" w:hAnsi="Arial" w:cs="Arial"/>
                <w:sz w:val="20"/>
                <w:szCs w:val="20"/>
              </w:rPr>
            </w:pPr>
          </w:p>
        </w:tc>
        <w:tc>
          <w:tcPr>
            <w:tcW w:w="2218" w:type="dxa"/>
            <w:vMerge/>
          </w:tcPr>
          <w:p w14:paraId="722C1D7F"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vAlign w:val="center"/>
          </w:tcPr>
          <w:p w14:paraId="21749829"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Juridiskās personas nosaukums</w:t>
            </w:r>
          </w:p>
        </w:tc>
        <w:tc>
          <w:tcPr>
            <w:tcW w:w="2126" w:type="dxa"/>
            <w:vAlign w:val="center"/>
          </w:tcPr>
          <w:p w14:paraId="10FE1CA9"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Kontaktpersonas vārds, uzvārds, amats, tālrunis</w:t>
            </w:r>
          </w:p>
        </w:tc>
        <w:tc>
          <w:tcPr>
            <w:tcW w:w="2268" w:type="dxa"/>
            <w:vMerge/>
          </w:tcPr>
          <w:p w14:paraId="7F9E48F8" w14:textId="77777777" w:rsidR="00063C03" w:rsidRPr="00B800DA" w:rsidRDefault="00063C03" w:rsidP="00DD0EA9">
            <w:pPr>
              <w:spacing w:line="240" w:lineRule="auto"/>
              <w:contextualSpacing/>
              <w:rPr>
                <w:rFonts w:ascii="Arial" w:eastAsia="Times New Roman" w:hAnsi="Arial" w:cs="Arial"/>
                <w:sz w:val="20"/>
                <w:szCs w:val="20"/>
              </w:rPr>
            </w:pPr>
          </w:p>
        </w:tc>
      </w:tr>
      <w:tr w:rsidR="00063C03" w:rsidRPr="00B800DA" w14:paraId="1834894B" w14:textId="77777777" w:rsidTr="00DD0EA9">
        <w:trPr>
          <w:trHeight w:val="368"/>
        </w:trPr>
        <w:tc>
          <w:tcPr>
            <w:tcW w:w="839" w:type="dxa"/>
          </w:tcPr>
          <w:p w14:paraId="371E26C9" w14:textId="77777777" w:rsidR="00063C03" w:rsidRPr="00B800DA" w:rsidRDefault="00063C03" w:rsidP="00DD0EA9">
            <w:pPr>
              <w:spacing w:line="240" w:lineRule="auto"/>
              <w:contextualSpacing/>
              <w:rPr>
                <w:rFonts w:ascii="Arial" w:eastAsia="Times New Roman" w:hAnsi="Arial" w:cs="Arial"/>
                <w:sz w:val="20"/>
                <w:szCs w:val="20"/>
              </w:rPr>
            </w:pPr>
            <w:r w:rsidRPr="00B800DA">
              <w:rPr>
                <w:rFonts w:ascii="Arial" w:eastAsia="Times New Roman" w:hAnsi="Arial" w:cs="Arial"/>
                <w:sz w:val="20"/>
                <w:szCs w:val="20"/>
              </w:rPr>
              <w:t>1.</w:t>
            </w:r>
          </w:p>
        </w:tc>
        <w:tc>
          <w:tcPr>
            <w:tcW w:w="2218" w:type="dxa"/>
          </w:tcPr>
          <w:p w14:paraId="1AC2BDB8"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tcPr>
          <w:p w14:paraId="3BF5075F" w14:textId="77777777" w:rsidR="00063C03" w:rsidRPr="00B800DA" w:rsidRDefault="00063C03" w:rsidP="00DD0EA9">
            <w:pPr>
              <w:spacing w:line="240" w:lineRule="auto"/>
              <w:contextualSpacing/>
              <w:rPr>
                <w:rFonts w:ascii="Arial" w:eastAsia="Times New Roman" w:hAnsi="Arial" w:cs="Arial"/>
                <w:sz w:val="20"/>
                <w:szCs w:val="20"/>
              </w:rPr>
            </w:pPr>
          </w:p>
        </w:tc>
        <w:tc>
          <w:tcPr>
            <w:tcW w:w="2126" w:type="dxa"/>
          </w:tcPr>
          <w:p w14:paraId="4228A4F3" w14:textId="77777777" w:rsidR="00063C03" w:rsidRPr="00B800DA" w:rsidRDefault="00063C03" w:rsidP="00DD0EA9">
            <w:pPr>
              <w:spacing w:line="240" w:lineRule="auto"/>
              <w:contextualSpacing/>
              <w:rPr>
                <w:rFonts w:ascii="Arial" w:eastAsia="Times New Roman" w:hAnsi="Arial" w:cs="Arial"/>
                <w:sz w:val="20"/>
                <w:szCs w:val="20"/>
              </w:rPr>
            </w:pPr>
          </w:p>
        </w:tc>
        <w:tc>
          <w:tcPr>
            <w:tcW w:w="2268" w:type="dxa"/>
          </w:tcPr>
          <w:p w14:paraId="2C4CC529" w14:textId="77777777" w:rsidR="00063C03" w:rsidRPr="00B800DA" w:rsidRDefault="00063C03" w:rsidP="00DD0EA9">
            <w:pPr>
              <w:spacing w:line="240" w:lineRule="auto"/>
              <w:contextualSpacing/>
              <w:rPr>
                <w:rFonts w:ascii="Arial" w:eastAsia="Times New Roman" w:hAnsi="Arial" w:cs="Arial"/>
                <w:sz w:val="20"/>
                <w:szCs w:val="20"/>
              </w:rPr>
            </w:pPr>
          </w:p>
        </w:tc>
      </w:tr>
    </w:tbl>
    <w:p w14:paraId="3283BC18" w14:textId="77777777" w:rsidR="00063C03" w:rsidRPr="00B800DA" w:rsidRDefault="00063C03" w:rsidP="00063C03">
      <w:pPr>
        <w:spacing w:after="0" w:line="240" w:lineRule="auto"/>
        <w:ind w:left="426"/>
        <w:jc w:val="both"/>
        <w:rPr>
          <w:rFonts w:ascii="Arial" w:hAnsi="Arial" w:cs="Arial"/>
          <w:sz w:val="20"/>
          <w:szCs w:val="20"/>
        </w:rPr>
      </w:pPr>
    </w:p>
    <w:p w14:paraId="02D3A0E4"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ka d</w:t>
      </w:r>
      <w:r w:rsidRPr="00B800DA">
        <w:rPr>
          <w:rFonts w:ascii="Arial" w:hAnsi="Arial" w:cs="Arial"/>
          <w:bCs/>
          <w:sz w:val="20"/>
          <w:szCs w:val="20"/>
          <w:lang w:bidi="lo-LA"/>
        </w:rPr>
        <w:t xml:space="preserve">arbu </w:t>
      </w:r>
      <w:r w:rsidRPr="00B800DA">
        <w:rPr>
          <w:rFonts w:ascii="Arial" w:hAnsi="Arial" w:cs="Arial"/>
          <w:sz w:val="20"/>
          <w:szCs w:val="20"/>
        </w:rPr>
        <w:t>izpildē iesaistītie darbinieki ir instruēti atbilstoši Latvijas Republikas noteiktajiem normatīvajiem aktiem (ugunsdrošības noteikumi, darba drošības noteikumi, dzelzceļa satiksmes drošību reglamentējošo normatīvo aktu prasības u.c.).</w:t>
      </w:r>
    </w:p>
    <w:p w14:paraId="0BCFF8D6"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bCs/>
          <w:sz w:val="20"/>
          <w:szCs w:val="20"/>
        </w:rPr>
        <w:t xml:space="preserve">Garantē, ka segs visus zaudējumus, kas var rasties pasūtītājam pretendenta darbības vai bezdarbības rezultātā, nepienācīgā kvalitātē sniedzot </w:t>
      </w:r>
      <w:r>
        <w:rPr>
          <w:rFonts w:ascii="Arial" w:hAnsi="Arial" w:cs="Arial"/>
          <w:bCs/>
          <w:sz w:val="20"/>
          <w:szCs w:val="20"/>
        </w:rPr>
        <w:t>iepirkuma</w:t>
      </w:r>
      <w:r w:rsidRPr="00B800DA">
        <w:rPr>
          <w:rFonts w:ascii="Arial" w:hAnsi="Arial" w:cs="Arial"/>
          <w:bCs/>
          <w:sz w:val="20"/>
          <w:szCs w:val="20"/>
        </w:rPr>
        <w:t xml:space="preserve"> procedūras priekšmetā minētos darbus.</w:t>
      </w:r>
    </w:p>
    <w:p w14:paraId="4489F173" w14:textId="77777777" w:rsidR="00063C03" w:rsidRPr="00B800DA" w:rsidRDefault="00063C03" w:rsidP="00063C03">
      <w:pPr>
        <w:keepNext/>
        <w:keepLines/>
        <w:numPr>
          <w:ilvl w:val="0"/>
          <w:numId w:val="4"/>
        </w:numPr>
        <w:tabs>
          <w:tab w:val="left" w:pos="426"/>
        </w:tabs>
        <w:spacing w:after="0" w:line="240" w:lineRule="auto"/>
        <w:ind w:left="426" w:hanging="426"/>
        <w:contextualSpacing/>
        <w:jc w:val="both"/>
        <w:rPr>
          <w:rFonts w:ascii="Arial" w:eastAsia="Times New Roman" w:hAnsi="Arial" w:cs="Arial"/>
          <w:sz w:val="20"/>
          <w:szCs w:val="20"/>
        </w:rPr>
      </w:pPr>
      <w:r w:rsidRPr="00B800DA">
        <w:rPr>
          <w:rFonts w:ascii="Arial" w:eastAsia="Times New Roman" w:hAnsi="Arial" w:cs="Arial"/>
          <w:sz w:val="20"/>
          <w:szCs w:val="20"/>
        </w:rPr>
        <w:t xml:space="preserve"> Informācija par pretendenta pieredzi līdzīgu darbu izpildē (atbilstoši nolikuma 3.2.3.4.punkta nosacījumiem):</w:t>
      </w:r>
    </w:p>
    <w:tbl>
      <w:tblPr>
        <w:tblpPr w:leftFromText="180" w:rightFromText="180" w:vertAnchor="text" w:horzAnchor="margin" w:tblpXSpec="center" w:tblpY="9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9"/>
        <w:gridCol w:w="2218"/>
        <w:gridCol w:w="1900"/>
        <w:gridCol w:w="2126"/>
        <w:gridCol w:w="2268"/>
      </w:tblGrid>
      <w:tr w:rsidR="00063C03" w:rsidRPr="00B800DA" w14:paraId="1B91A4B5" w14:textId="77777777" w:rsidTr="00DD0EA9">
        <w:trPr>
          <w:trHeight w:val="368"/>
        </w:trPr>
        <w:tc>
          <w:tcPr>
            <w:tcW w:w="839" w:type="dxa"/>
            <w:vMerge w:val="restart"/>
            <w:vAlign w:val="center"/>
          </w:tcPr>
          <w:p w14:paraId="7B00B317"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Nr.</w:t>
            </w:r>
          </w:p>
          <w:p w14:paraId="64E3609B"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p.k.</w:t>
            </w:r>
          </w:p>
        </w:tc>
        <w:tc>
          <w:tcPr>
            <w:tcW w:w="2218" w:type="dxa"/>
            <w:vMerge w:val="restart"/>
            <w:vAlign w:val="center"/>
          </w:tcPr>
          <w:p w14:paraId="01FDFFD7"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Darbu apjoms,</w:t>
            </w:r>
          </w:p>
          <w:p w14:paraId="084C934E" w14:textId="77777777" w:rsidR="00063C03" w:rsidRPr="00B800DA" w:rsidRDefault="00063C03" w:rsidP="00DD0EA9">
            <w:pPr>
              <w:spacing w:after="0" w:line="240" w:lineRule="auto"/>
              <w:contextualSpacing/>
              <w:jc w:val="center"/>
              <w:rPr>
                <w:rFonts w:ascii="Arial" w:hAnsi="Arial" w:cs="Arial"/>
                <w:sz w:val="20"/>
                <w:szCs w:val="20"/>
              </w:rPr>
            </w:pPr>
            <w:r w:rsidRPr="00B800DA">
              <w:rPr>
                <w:rFonts w:ascii="Arial" w:hAnsi="Arial" w:cs="Arial"/>
                <w:sz w:val="20"/>
                <w:szCs w:val="20"/>
              </w:rPr>
              <w:t>izvērsts apraksts</w:t>
            </w:r>
          </w:p>
          <w:p w14:paraId="7CBBD3A7" w14:textId="77777777" w:rsidR="00063C03" w:rsidRPr="00B800DA" w:rsidRDefault="00063C03" w:rsidP="00DD0EA9">
            <w:pPr>
              <w:spacing w:after="0" w:line="240" w:lineRule="auto"/>
              <w:contextualSpacing/>
              <w:jc w:val="center"/>
              <w:rPr>
                <w:rFonts w:ascii="Arial" w:eastAsia="Times New Roman" w:hAnsi="Arial" w:cs="Arial"/>
                <w:sz w:val="20"/>
                <w:szCs w:val="20"/>
              </w:rPr>
            </w:pPr>
            <w:r w:rsidRPr="00B800DA">
              <w:rPr>
                <w:rFonts w:ascii="Arial" w:hAnsi="Arial" w:cs="Arial"/>
                <w:sz w:val="20"/>
                <w:szCs w:val="20"/>
              </w:rPr>
              <w:t>(t.sk. līguma summa)</w:t>
            </w:r>
          </w:p>
        </w:tc>
        <w:tc>
          <w:tcPr>
            <w:tcW w:w="4026" w:type="dxa"/>
            <w:gridSpan w:val="2"/>
            <w:vAlign w:val="center"/>
          </w:tcPr>
          <w:p w14:paraId="4CB3A6F8"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Darbu saņēmējs</w:t>
            </w:r>
          </w:p>
        </w:tc>
        <w:tc>
          <w:tcPr>
            <w:tcW w:w="2268" w:type="dxa"/>
            <w:vMerge w:val="restart"/>
            <w:vAlign w:val="center"/>
          </w:tcPr>
          <w:p w14:paraId="231945A6"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Līguma termiņš</w:t>
            </w:r>
          </w:p>
        </w:tc>
      </w:tr>
      <w:tr w:rsidR="00063C03" w:rsidRPr="00B800DA" w14:paraId="220849AA" w14:textId="77777777" w:rsidTr="00DD0EA9">
        <w:trPr>
          <w:trHeight w:val="1145"/>
        </w:trPr>
        <w:tc>
          <w:tcPr>
            <w:tcW w:w="839" w:type="dxa"/>
            <w:vMerge/>
          </w:tcPr>
          <w:p w14:paraId="3D687E75" w14:textId="77777777" w:rsidR="00063C03" w:rsidRPr="00B800DA" w:rsidRDefault="00063C03" w:rsidP="00DD0EA9">
            <w:pPr>
              <w:spacing w:line="240" w:lineRule="auto"/>
              <w:contextualSpacing/>
              <w:rPr>
                <w:rFonts w:ascii="Arial" w:eastAsia="Times New Roman" w:hAnsi="Arial" w:cs="Arial"/>
                <w:sz w:val="20"/>
                <w:szCs w:val="20"/>
              </w:rPr>
            </w:pPr>
          </w:p>
        </w:tc>
        <w:tc>
          <w:tcPr>
            <w:tcW w:w="2218" w:type="dxa"/>
            <w:vMerge/>
          </w:tcPr>
          <w:p w14:paraId="6CC82C03"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vAlign w:val="center"/>
          </w:tcPr>
          <w:p w14:paraId="564D634D"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Juridiskās personas nosaukums</w:t>
            </w:r>
          </w:p>
        </w:tc>
        <w:tc>
          <w:tcPr>
            <w:tcW w:w="2126" w:type="dxa"/>
            <w:vAlign w:val="center"/>
          </w:tcPr>
          <w:p w14:paraId="71E776AF" w14:textId="77777777" w:rsidR="00063C03" w:rsidRPr="00B800DA" w:rsidRDefault="00063C03" w:rsidP="00DD0EA9">
            <w:pPr>
              <w:spacing w:line="240" w:lineRule="auto"/>
              <w:contextualSpacing/>
              <w:jc w:val="center"/>
              <w:rPr>
                <w:rFonts w:ascii="Arial" w:eastAsia="Times New Roman" w:hAnsi="Arial" w:cs="Arial"/>
                <w:sz w:val="20"/>
                <w:szCs w:val="20"/>
              </w:rPr>
            </w:pPr>
            <w:r w:rsidRPr="00B800DA">
              <w:rPr>
                <w:rFonts w:ascii="Arial" w:eastAsia="Times New Roman" w:hAnsi="Arial" w:cs="Arial"/>
                <w:sz w:val="20"/>
                <w:szCs w:val="20"/>
              </w:rPr>
              <w:t>Kontaktpersonas vārds, uzvārds, amats, tālrunis</w:t>
            </w:r>
          </w:p>
        </w:tc>
        <w:tc>
          <w:tcPr>
            <w:tcW w:w="2268" w:type="dxa"/>
            <w:vMerge/>
          </w:tcPr>
          <w:p w14:paraId="57C0FF20" w14:textId="77777777" w:rsidR="00063C03" w:rsidRPr="00B800DA" w:rsidRDefault="00063C03" w:rsidP="00DD0EA9">
            <w:pPr>
              <w:spacing w:line="240" w:lineRule="auto"/>
              <w:contextualSpacing/>
              <w:rPr>
                <w:rFonts w:ascii="Arial" w:eastAsia="Times New Roman" w:hAnsi="Arial" w:cs="Arial"/>
                <w:sz w:val="20"/>
                <w:szCs w:val="20"/>
              </w:rPr>
            </w:pPr>
          </w:p>
        </w:tc>
      </w:tr>
      <w:tr w:rsidR="00063C03" w:rsidRPr="00B800DA" w14:paraId="64A4AE35" w14:textId="77777777" w:rsidTr="00DD0EA9">
        <w:trPr>
          <w:trHeight w:val="368"/>
        </w:trPr>
        <w:tc>
          <w:tcPr>
            <w:tcW w:w="839" w:type="dxa"/>
          </w:tcPr>
          <w:p w14:paraId="32FECCD6" w14:textId="77777777" w:rsidR="00063C03" w:rsidRPr="00B800DA" w:rsidRDefault="00063C03" w:rsidP="00DD0EA9">
            <w:pPr>
              <w:spacing w:line="240" w:lineRule="auto"/>
              <w:contextualSpacing/>
              <w:rPr>
                <w:rFonts w:ascii="Arial" w:eastAsia="Times New Roman" w:hAnsi="Arial" w:cs="Arial"/>
                <w:sz w:val="20"/>
                <w:szCs w:val="20"/>
              </w:rPr>
            </w:pPr>
            <w:r w:rsidRPr="00B800DA">
              <w:rPr>
                <w:rFonts w:ascii="Arial" w:eastAsia="Times New Roman" w:hAnsi="Arial" w:cs="Arial"/>
                <w:sz w:val="20"/>
                <w:szCs w:val="20"/>
              </w:rPr>
              <w:t>1.</w:t>
            </w:r>
          </w:p>
        </w:tc>
        <w:tc>
          <w:tcPr>
            <w:tcW w:w="2218" w:type="dxa"/>
          </w:tcPr>
          <w:p w14:paraId="7404EB8E" w14:textId="77777777" w:rsidR="00063C03" w:rsidRPr="00B800DA" w:rsidRDefault="00063C03" w:rsidP="00DD0EA9">
            <w:pPr>
              <w:spacing w:line="240" w:lineRule="auto"/>
              <w:contextualSpacing/>
              <w:rPr>
                <w:rFonts w:ascii="Arial" w:eastAsia="Times New Roman" w:hAnsi="Arial" w:cs="Arial"/>
                <w:sz w:val="20"/>
                <w:szCs w:val="20"/>
              </w:rPr>
            </w:pPr>
          </w:p>
        </w:tc>
        <w:tc>
          <w:tcPr>
            <w:tcW w:w="1900" w:type="dxa"/>
          </w:tcPr>
          <w:p w14:paraId="7BCDA12A" w14:textId="77777777" w:rsidR="00063C03" w:rsidRPr="00B800DA" w:rsidRDefault="00063C03" w:rsidP="00DD0EA9">
            <w:pPr>
              <w:spacing w:line="240" w:lineRule="auto"/>
              <w:contextualSpacing/>
              <w:rPr>
                <w:rFonts w:ascii="Arial" w:eastAsia="Times New Roman" w:hAnsi="Arial" w:cs="Arial"/>
                <w:sz w:val="20"/>
                <w:szCs w:val="20"/>
              </w:rPr>
            </w:pPr>
          </w:p>
        </w:tc>
        <w:tc>
          <w:tcPr>
            <w:tcW w:w="2126" w:type="dxa"/>
          </w:tcPr>
          <w:p w14:paraId="1AACCEC2" w14:textId="77777777" w:rsidR="00063C03" w:rsidRPr="00B800DA" w:rsidRDefault="00063C03" w:rsidP="00DD0EA9">
            <w:pPr>
              <w:spacing w:line="240" w:lineRule="auto"/>
              <w:contextualSpacing/>
              <w:rPr>
                <w:rFonts w:ascii="Arial" w:eastAsia="Times New Roman" w:hAnsi="Arial" w:cs="Arial"/>
                <w:sz w:val="20"/>
                <w:szCs w:val="20"/>
              </w:rPr>
            </w:pPr>
          </w:p>
        </w:tc>
        <w:tc>
          <w:tcPr>
            <w:tcW w:w="2268" w:type="dxa"/>
          </w:tcPr>
          <w:p w14:paraId="72849DBF" w14:textId="77777777" w:rsidR="00063C03" w:rsidRPr="00B800DA" w:rsidRDefault="00063C03" w:rsidP="00DD0EA9">
            <w:pPr>
              <w:spacing w:line="240" w:lineRule="auto"/>
              <w:contextualSpacing/>
              <w:rPr>
                <w:rFonts w:ascii="Arial" w:eastAsia="Times New Roman" w:hAnsi="Arial" w:cs="Arial"/>
                <w:sz w:val="20"/>
                <w:szCs w:val="20"/>
              </w:rPr>
            </w:pPr>
          </w:p>
        </w:tc>
      </w:tr>
    </w:tbl>
    <w:p w14:paraId="1CBC10FB" w14:textId="77777777" w:rsidR="00063C03" w:rsidRPr="00B800DA" w:rsidRDefault="00063C03" w:rsidP="00063C03">
      <w:pPr>
        <w:keepNext/>
        <w:keepLines/>
        <w:tabs>
          <w:tab w:val="left" w:pos="426"/>
        </w:tabs>
        <w:spacing w:after="0" w:line="240" w:lineRule="auto"/>
        <w:ind w:left="284" w:right="-425"/>
        <w:contextualSpacing/>
        <w:rPr>
          <w:rFonts w:ascii="Arial" w:eastAsia="Times New Roman" w:hAnsi="Arial" w:cs="Arial"/>
          <w:sz w:val="20"/>
          <w:szCs w:val="20"/>
        </w:rPr>
      </w:pPr>
    </w:p>
    <w:p w14:paraId="75E42BF8" w14:textId="77777777" w:rsidR="00063C03" w:rsidRPr="00B800DA" w:rsidRDefault="00063C03" w:rsidP="00063C03">
      <w:pPr>
        <w:numPr>
          <w:ilvl w:val="0"/>
          <w:numId w:val="4"/>
        </w:numPr>
        <w:tabs>
          <w:tab w:val="num" w:pos="284"/>
          <w:tab w:val="left" w:pos="426"/>
        </w:tabs>
        <w:spacing w:after="0" w:line="240" w:lineRule="auto"/>
        <w:ind w:left="284" w:right="-425" w:hanging="284"/>
        <w:contextualSpacing/>
        <w:jc w:val="both"/>
        <w:rPr>
          <w:rFonts w:ascii="Arial" w:hAnsi="Arial" w:cs="Arial"/>
          <w:sz w:val="20"/>
          <w:szCs w:val="20"/>
        </w:rPr>
      </w:pPr>
      <w:r w:rsidRPr="00B800DA">
        <w:rPr>
          <w:rFonts w:ascii="Arial" w:hAnsi="Arial" w:cs="Arial"/>
          <w:sz w:val="20"/>
          <w:szCs w:val="20"/>
        </w:rPr>
        <w:t xml:space="preserve"> Informācija par finansiālo stāvokli (atbilstoši nolikuma 3.2.3.3.punkta nosacījumiem):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8"/>
        <w:gridCol w:w="2620"/>
        <w:gridCol w:w="2196"/>
        <w:gridCol w:w="2540"/>
      </w:tblGrid>
      <w:tr w:rsidR="00063C03" w:rsidRPr="00B800DA" w14:paraId="417C6A48" w14:textId="77777777" w:rsidTr="00DD0EA9">
        <w:trPr>
          <w:jc w:val="center"/>
        </w:trPr>
        <w:tc>
          <w:tcPr>
            <w:tcW w:w="1848" w:type="dxa"/>
            <w:tcBorders>
              <w:top w:val="single" w:sz="4" w:space="0" w:color="auto"/>
              <w:left w:val="single" w:sz="4" w:space="0" w:color="auto"/>
              <w:right w:val="single" w:sz="4" w:space="0" w:color="auto"/>
            </w:tcBorders>
          </w:tcPr>
          <w:p w14:paraId="4D77D18A" w14:textId="77777777" w:rsidR="00063C03" w:rsidRPr="00B800DA" w:rsidRDefault="00063C03" w:rsidP="00DD0EA9">
            <w:pPr>
              <w:spacing w:after="0" w:line="240" w:lineRule="auto"/>
              <w:jc w:val="center"/>
              <w:rPr>
                <w:rFonts w:ascii="Arial" w:eastAsia="Calibri" w:hAnsi="Arial" w:cs="Arial"/>
                <w:sz w:val="20"/>
                <w:szCs w:val="20"/>
              </w:rPr>
            </w:pPr>
            <w:r w:rsidRPr="00B800DA">
              <w:rPr>
                <w:rFonts w:ascii="Arial" w:eastAsia="Calibri" w:hAnsi="Arial" w:cs="Arial"/>
                <w:sz w:val="20"/>
                <w:szCs w:val="20"/>
              </w:rPr>
              <w:t>Pretendenta nosaukums</w:t>
            </w:r>
          </w:p>
        </w:tc>
        <w:tc>
          <w:tcPr>
            <w:tcW w:w="7356" w:type="dxa"/>
            <w:gridSpan w:val="3"/>
            <w:tcBorders>
              <w:top w:val="single" w:sz="4" w:space="0" w:color="auto"/>
              <w:left w:val="single" w:sz="4" w:space="0" w:color="auto"/>
              <w:right w:val="single" w:sz="4" w:space="0" w:color="auto"/>
            </w:tcBorders>
          </w:tcPr>
          <w:p w14:paraId="08AE6C22" w14:textId="77777777" w:rsidR="00063C03" w:rsidRPr="00B800DA" w:rsidRDefault="00063C03" w:rsidP="00DD0EA9">
            <w:pPr>
              <w:spacing w:after="0" w:line="240" w:lineRule="auto"/>
              <w:jc w:val="center"/>
              <w:rPr>
                <w:rFonts w:ascii="Arial" w:hAnsi="Arial" w:cs="Arial"/>
                <w:b/>
                <w:sz w:val="20"/>
                <w:szCs w:val="20"/>
              </w:rPr>
            </w:pPr>
            <w:r w:rsidRPr="00B800DA">
              <w:rPr>
                <w:rFonts w:ascii="Arial" w:hAnsi="Arial" w:cs="Arial"/>
                <w:b/>
                <w:sz w:val="20"/>
                <w:szCs w:val="20"/>
              </w:rPr>
              <w:t>Apgrozījums par 3 (trīs)</w:t>
            </w:r>
            <w:r w:rsidRPr="00B800DA">
              <w:rPr>
                <w:rFonts w:ascii="Arial" w:hAnsi="Arial" w:cs="Arial"/>
                <w:b/>
                <w:sz w:val="20"/>
                <w:szCs w:val="20"/>
                <w:vertAlign w:val="superscript"/>
              </w:rPr>
              <w:footnoteReference w:id="20"/>
            </w:r>
            <w:r w:rsidRPr="00B800DA">
              <w:rPr>
                <w:rFonts w:ascii="Arial" w:hAnsi="Arial" w:cs="Arial"/>
                <w:b/>
                <w:sz w:val="20"/>
                <w:szCs w:val="20"/>
              </w:rPr>
              <w:t xml:space="preserve"> gadiem</w:t>
            </w:r>
          </w:p>
          <w:p w14:paraId="26771564" w14:textId="77777777" w:rsidR="00063C03" w:rsidRPr="00B800DA" w:rsidRDefault="00063C03" w:rsidP="00DD0EA9">
            <w:pPr>
              <w:spacing w:after="0" w:line="240" w:lineRule="auto"/>
              <w:jc w:val="center"/>
              <w:rPr>
                <w:rFonts w:ascii="Arial" w:eastAsia="Calibri" w:hAnsi="Arial" w:cs="Arial"/>
                <w:sz w:val="20"/>
                <w:szCs w:val="20"/>
              </w:rPr>
            </w:pPr>
            <w:r w:rsidRPr="00B800DA">
              <w:rPr>
                <w:rFonts w:ascii="Arial" w:eastAsia="Times New Roman" w:hAnsi="Arial" w:cs="Arial"/>
                <w:b/>
                <w:sz w:val="20"/>
                <w:szCs w:val="20"/>
              </w:rPr>
              <w:t>(EUR bez PVN)</w:t>
            </w:r>
          </w:p>
        </w:tc>
      </w:tr>
      <w:tr w:rsidR="00063C03" w:rsidRPr="00B800DA" w14:paraId="2A9EE7E8" w14:textId="77777777" w:rsidTr="00DD0EA9">
        <w:trPr>
          <w:jc w:val="center"/>
        </w:trPr>
        <w:tc>
          <w:tcPr>
            <w:tcW w:w="1848" w:type="dxa"/>
            <w:tcBorders>
              <w:left w:val="single" w:sz="4" w:space="0" w:color="auto"/>
              <w:bottom w:val="single" w:sz="4" w:space="0" w:color="auto"/>
              <w:right w:val="single" w:sz="4" w:space="0" w:color="auto"/>
            </w:tcBorders>
          </w:tcPr>
          <w:p w14:paraId="5D061489" w14:textId="77777777" w:rsidR="00063C03" w:rsidRPr="00B800DA" w:rsidRDefault="00063C03" w:rsidP="00DD0EA9">
            <w:pPr>
              <w:spacing w:after="200" w:line="276" w:lineRule="auto"/>
              <w:jc w:val="center"/>
              <w:rPr>
                <w:rFonts w:ascii="Arial" w:eastAsia="Calibri" w:hAnsi="Arial" w:cs="Arial"/>
                <w:sz w:val="20"/>
                <w:szCs w:val="20"/>
              </w:rPr>
            </w:pPr>
          </w:p>
        </w:tc>
        <w:tc>
          <w:tcPr>
            <w:tcW w:w="2620" w:type="dxa"/>
            <w:tcBorders>
              <w:left w:val="single" w:sz="4" w:space="0" w:color="auto"/>
              <w:bottom w:val="single" w:sz="4" w:space="0" w:color="auto"/>
              <w:right w:val="single" w:sz="4" w:space="0" w:color="auto"/>
            </w:tcBorders>
          </w:tcPr>
          <w:p w14:paraId="4D4EB771"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c>
          <w:tcPr>
            <w:tcW w:w="2196" w:type="dxa"/>
            <w:tcBorders>
              <w:left w:val="single" w:sz="4" w:space="0" w:color="auto"/>
              <w:bottom w:val="single" w:sz="4" w:space="0" w:color="auto"/>
              <w:right w:val="single" w:sz="4" w:space="0" w:color="auto"/>
            </w:tcBorders>
          </w:tcPr>
          <w:p w14:paraId="5FE04490"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c>
          <w:tcPr>
            <w:tcW w:w="2540" w:type="dxa"/>
            <w:tcBorders>
              <w:top w:val="single" w:sz="4" w:space="0" w:color="auto"/>
              <w:left w:val="single" w:sz="4" w:space="0" w:color="auto"/>
              <w:bottom w:val="single" w:sz="4" w:space="0" w:color="auto"/>
              <w:right w:val="single" w:sz="4" w:space="0" w:color="auto"/>
            </w:tcBorders>
            <w:hideMark/>
          </w:tcPr>
          <w:p w14:paraId="39B33256" w14:textId="77777777" w:rsidR="00063C03" w:rsidRPr="00B800DA" w:rsidRDefault="00063C03" w:rsidP="00DD0EA9">
            <w:pPr>
              <w:spacing w:after="200" w:line="276" w:lineRule="auto"/>
              <w:jc w:val="center"/>
              <w:rPr>
                <w:rFonts w:ascii="Arial" w:eastAsia="Calibri" w:hAnsi="Arial" w:cs="Arial"/>
                <w:sz w:val="20"/>
                <w:szCs w:val="20"/>
              </w:rPr>
            </w:pPr>
            <w:r w:rsidRPr="00B800DA">
              <w:rPr>
                <w:rFonts w:ascii="Arial" w:eastAsia="Calibri" w:hAnsi="Arial" w:cs="Arial"/>
                <w:sz w:val="20"/>
                <w:szCs w:val="20"/>
              </w:rPr>
              <w:t xml:space="preserve">20__.gadā </w:t>
            </w:r>
          </w:p>
        </w:tc>
      </w:tr>
      <w:tr w:rsidR="00063C03" w:rsidRPr="00B800DA" w14:paraId="05D62F6C" w14:textId="77777777" w:rsidTr="00DD0EA9">
        <w:trPr>
          <w:jc w:val="center"/>
        </w:trPr>
        <w:tc>
          <w:tcPr>
            <w:tcW w:w="1848" w:type="dxa"/>
            <w:tcBorders>
              <w:top w:val="single" w:sz="4" w:space="0" w:color="auto"/>
              <w:left w:val="single" w:sz="4" w:space="0" w:color="auto"/>
              <w:bottom w:val="single" w:sz="4" w:space="0" w:color="auto"/>
              <w:right w:val="single" w:sz="4" w:space="0" w:color="auto"/>
            </w:tcBorders>
          </w:tcPr>
          <w:p w14:paraId="2D3380E1" w14:textId="77777777" w:rsidR="00063C03" w:rsidRPr="00B800DA" w:rsidRDefault="00063C03" w:rsidP="00DD0EA9">
            <w:pPr>
              <w:spacing w:after="200" w:line="276" w:lineRule="auto"/>
              <w:rPr>
                <w:rFonts w:ascii="Arial" w:eastAsia="Calibri" w:hAnsi="Arial" w:cs="Arial"/>
                <w:sz w:val="20"/>
                <w:szCs w:val="20"/>
              </w:rPr>
            </w:pPr>
          </w:p>
        </w:tc>
        <w:tc>
          <w:tcPr>
            <w:tcW w:w="2620" w:type="dxa"/>
            <w:tcBorders>
              <w:top w:val="single" w:sz="4" w:space="0" w:color="auto"/>
              <w:left w:val="single" w:sz="4" w:space="0" w:color="auto"/>
              <w:bottom w:val="single" w:sz="4" w:space="0" w:color="auto"/>
              <w:right w:val="single" w:sz="4" w:space="0" w:color="auto"/>
            </w:tcBorders>
          </w:tcPr>
          <w:p w14:paraId="2BE40A29" w14:textId="77777777" w:rsidR="00063C03" w:rsidRPr="00B800DA" w:rsidRDefault="00063C03" w:rsidP="00DD0EA9">
            <w:pPr>
              <w:spacing w:after="200" w:line="276" w:lineRule="auto"/>
              <w:rPr>
                <w:rFonts w:ascii="Arial" w:eastAsia="Calibri" w:hAnsi="Arial" w:cs="Arial"/>
                <w:sz w:val="20"/>
                <w:szCs w:val="20"/>
              </w:rPr>
            </w:pPr>
          </w:p>
        </w:tc>
        <w:tc>
          <w:tcPr>
            <w:tcW w:w="2196" w:type="dxa"/>
            <w:tcBorders>
              <w:top w:val="single" w:sz="4" w:space="0" w:color="auto"/>
              <w:left w:val="single" w:sz="4" w:space="0" w:color="auto"/>
              <w:bottom w:val="single" w:sz="4" w:space="0" w:color="auto"/>
              <w:right w:val="single" w:sz="4" w:space="0" w:color="auto"/>
            </w:tcBorders>
          </w:tcPr>
          <w:p w14:paraId="6666993D" w14:textId="77777777" w:rsidR="00063C03" w:rsidRPr="00B800DA" w:rsidRDefault="00063C03" w:rsidP="00DD0EA9">
            <w:pPr>
              <w:spacing w:after="200" w:line="276" w:lineRule="auto"/>
              <w:rPr>
                <w:rFonts w:ascii="Arial" w:eastAsia="Calibri" w:hAnsi="Arial" w:cs="Arial"/>
                <w:sz w:val="20"/>
                <w:szCs w:val="20"/>
              </w:rPr>
            </w:pPr>
          </w:p>
        </w:tc>
        <w:tc>
          <w:tcPr>
            <w:tcW w:w="2540" w:type="dxa"/>
            <w:tcBorders>
              <w:top w:val="single" w:sz="4" w:space="0" w:color="auto"/>
              <w:left w:val="single" w:sz="4" w:space="0" w:color="auto"/>
              <w:bottom w:val="single" w:sz="4" w:space="0" w:color="auto"/>
              <w:right w:val="single" w:sz="4" w:space="0" w:color="auto"/>
            </w:tcBorders>
          </w:tcPr>
          <w:p w14:paraId="0911AAE8" w14:textId="77777777" w:rsidR="00063C03" w:rsidRPr="00B800DA" w:rsidRDefault="00063C03" w:rsidP="00DD0EA9">
            <w:pPr>
              <w:spacing w:after="200" w:line="276" w:lineRule="auto"/>
              <w:rPr>
                <w:rFonts w:ascii="Arial" w:eastAsia="Calibri" w:hAnsi="Arial" w:cs="Arial"/>
                <w:sz w:val="20"/>
                <w:szCs w:val="20"/>
              </w:rPr>
            </w:pPr>
          </w:p>
        </w:tc>
      </w:tr>
    </w:tbl>
    <w:p w14:paraId="04E5EB00" w14:textId="77777777" w:rsidR="00063C03" w:rsidRPr="00B800DA" w:rsidRDefault="00063C03" w:rsidP="00063C03">
      <w:pPr>
        <w:spacing w:after="0" w:line="240" w:lineRule="auto"/>
        <w:ind w:left="426"/>
        <w:jc w:val="both"/>
        <w:rPr>
          <w:rFonts w:ascii="Arial" w:hAnsi="Arial" w:cs="Arial"/>
          <w:sz w:val="20"/>
          <w:szCs w:val="20"/>
        </w:rPr>
      </w:pPr>
    </w:p>
    <w:p w14:paraId="03750B4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līguma nodrošinājuma nosacījumi ir saprotami un </w:t>
      </w:r>
      <w:r w:rsidRPr="00B800DA">
        <w:rPr>
          <w:rFonts w:ascii="Arial" w:hAnsi="Arial" w:cs="Arial"/>
          <w:sz w:val="20"/>
          <w:szCs w:val="20"/>
          <w:lang w:eastAsia="lv-LV"/>
        </w:rPr>
        <w:t xml:space="preserve">līguma slēgšanas tiesību piešķiršanas gadījumā </w:t>
      </w:r>
      <w:r w:rsidRPr="00B800DA">
        <w:rPr>
          <w:rFonts w:ascii="Arial" w:hAnsi="Arial" w:cs="Arial"/>
          <w:sz w:val="20"/>
          <w:szCs w:val="20"/>
        </w:rPr>
        <w:t xml:space="preserve">10 darba dienu laikā pēc iepirkuma līguma noslēgšanas pasūtītājam tiks iesniegts (iemaksāts pasūtītāja bankas kontā) </w:t>
      </w:r>
      <w:r>
        <w:rPr>
          <w:rFonts w:ascii="Arial" w:hAnsi="Arial" w:cs="Arial"/>
          <w:sz w:val="20"/>
          <w:szCs w:val="20"/>
        </w:rPr>
        <w:t>iepirkuma</w:t>
      </w:r>
      <w:r w:rsidRPr="00B800DA">
        <w:rPr>
          <w:rFonts w:ascii="Arial" w:hAnsi="Arial" w:cs="Arial"/>
          <w:sz w:val="20"/>
          <w:szCs w:val="20"/>
        </w:rPr>
        <w:t xml:space="preserve"> procedūras nolikuma prasībām atbilstošs līguma nodrošinājums.</w:t>
      </w:r>
    </w:p>
    <w:p w14:paraId="3C3EB068"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pretendents _______ </w:t>
      </w:r>
      <w:r w:rsidRPr="00B800DA">
        <w:rPr>
          <w:rFonts w:ascii="Arial" w:hAnsi="Arial" w:cs="Arial"/>
          <w:i/>
          <w:iCs/>
          <w:sz w:val="20"/>
          <w:szCs w:val="20"/>
        </w:rPr>
        <w:t>(pretendenta nosaukums)</w:t>
      </w:r>
      <w:r w:rsidRPr="00B800DA">
        <w:rPr>
          <w:rFonts w:ascii="Arial" w:hAnsi="Arial" w:cs="Arial"/>
          <w:sz w:val="20"/>
          <w:szCs w:val="20"/>
        </w:rPr>
        <w:t xml:space="preserve">, tā darbinieks vai pretendenta piedāvājumā norādītā persona nav konsultējusi Pasūtītāju vai citādi bijusi iesaistīta Pasūtītāja iepirkuma dokumentu sagatavošanā (nolikuma 3.2.2.3.p. izpildei), kā arī </w:t>
      </w:r>
      <w:r w:rsidRPr="00B800DA">
        <w:rPr>
          <w:rStyle w:val="ui-provider"/>
          <w:rFonts w:ascii="Arial" w:hAnsi="Arial" w:cs="Arial"/>
          <w:sz w:val="20"/>
          <w:szCs w:val="20"/>
        </w:rPr>
        <w:t xml:space="preserve"> nav mēģinājusi prettiesiski ietekmēt pasūtītāja vai iepirkuma komisijas, vai iepirkuma komisijas locekļa lēmumu attiecībā uz iepirkuma procedūru vai iegūt tādu konfidenciālu informāciju, kas tam sniegtu nepamatotas priekšrocības iepirkumā</w:t>
      </w:r>
      <w:r w:rsidRPr="00B800DA">
        <w:rPr>
          <w:rFonts w:ascii="Arial" w:hAnsi="Arial" w:cs="Arial"/>
          <w:sz w:val="20"/>
          <w:szCs w:val="20"/>
        </w:rPr>
        <w:t>.</w:t>
      </w:r>
    </w:p>
    <w:p w14:paraId="4C026B29"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ir iepazinies ar </w:t>
      </w:r>
      <w:r w:rsidRPr="00B800DA">
        <w:rPr>
          <w:rFonts w:ascii="Arial" w:hAnsi="Arial" w:cs="Arial"/>
          <w:color w:val="222222"/>
          <w:sz w:val="20"/>
          <w:szCs w:val="20"/>
        </w:rPr>
        <w:t>“</w:t>
      </w:r>
      <w:r w:rsidRPr="00B800DA">
        <w:rPr>
          <w:rFonts w:ascii="Arial" w:hAnsi="Arial" w:cs="Arial"/>
          <w:sz w:val="20"/>
          <w:szCs w:val="20"/>
        </w:rPr>
        <w:t xml:space="preserve">Latvijas dzelzceļš” koncerna mājas lapā </w:t>
      </w:r>
      <w:hyperlink r:id="rId15" w:history="1">
        <w:r w:rsidRPr="00B800DA">
          <w:rPr>
            <w:rStyle w:val="Hyperlink"/>
            <w:rFonts w:ascii="Arial" w:hAnsi="Arial" w:cs="Arial"/>
            <w:i/>
            <w:sz w:val="20"/>
            <w:szCs w:val="20"/>
          </w:rPr>
          <w:t>www.ldz.lv</w:t>
        </w:r>
      </w:hyperlink>
      <w:r w:rsidRPr="00B800DA">
        <w:rPr>
          <w:rFonts w:ascii="Arial" w:hAnsi="Arial" w:cs="Arial"/>
          <w:sz w:val="20"/>
          <w:szCs w:val="20"/>
        </w:rPr>
        <w:t xml:space="preserve"> publicētajiem </w:t>
      </w:r>
      <w:r w:rsidRPr="00B800DA">
        <w:rPr>
          <w:rFonts w:ascii="Arial" w:hAnsi="Arial" w:cs="Arial"/>
          <w:color w:val="222222"/>
          <w:sz w:val="20"/>
          <w:szCs w:val="20"/>
        </w:rPr>
        <w:t>“</w:t>
      </w:r>
      <w:r w:rsidRPr="00B800DA">
        <w:rPr>
          <w:rFonts w:ascii="Arial" w:hAnsi="Arial" w:cs="Arial"/>
          <w:sz w:val="20"/>
          <w:szCs w:val="20"/>
        </w:rPr>
        <w:t>Latvijas dzelzceļš” koncerna sadarbības partneru biznesa ētikas pamatprincipiem, atbilst tiem un apņemas arī turpmāk strikti tos ievērot pats un nodrošināt, ka tos ievēro arī tā darbinieki.</w:t>
      </w:r>
    </w:p>
    <w:p w14:paraId="13D5D485" w14:textId="77777777" w:rsidR="00063C03" w:rsidRPr="00B800DA" w:rsidRDefault="00063C03" w:rsidP="00063C03">
      <w:pPr>
        <w:pStyle w:val="ListParagraph"/>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 xml:space="preserve">Apliecina, ka iepirkuma priekšmetā noteikto darbu izpildē tiks izmantoti materiāli un iekārtas (ierīces), kas ir sertificētas un atbilst standartiem, Latvijas Republikas un Eiropas Savienības tiesību aktu prasībām, kā arī darbu izpildē (pēc pienācīgas pārbaudes), pretendents, darbu veikšanai piesaistītās personas (sadarbības partneris, apakšuzņēmējs u.tml.) nav iekļautas un uz tām nav attiecināmas </w:t>
      </w:r>
      <w:r w:rsidRPr="00B800DA">
        <w:rPr>
          <w:rFonts w:ascii="Arial" w:hAnsi="Arial" w:cs="Arial"/>
          <w:sz w:val="20"/>
          <w:szCs w:val="20"/>
        </w:rPr>
        <w:lastRenderedPageBreak/>
        <w:t xml:space="preserve">starptautiskās vai nacionālās sankcijas atbilstoši Eiropas Savienības tiesību aktos un Latvijas Republikas nacionālajos tiesību aktos norādītajam, t.sk.: uz materiāliem un ierīcēm, to izgatavošanai izmantotajām izejvielām (izejmateriāliem) nav attiecināmas starptautiskās vai nacionālās sankcijas, kas reglamentē ierobežojumus un aizliegumus preču pārvietošanai, pārstrādei. Ja iepirkuma ietvaros vai iespējamā iepirkuma līguma izpildes laikā šādas sankcijas tiks piemērotas vai kļūs attiecināmas, pretendents nekavējoties </w:t>
      </w:r>
      <w:proofErr w:type="spellStart"/>
      <w:r w:rsidRPr="00B800DA">
        <w:rPr>
          <w:rFonts w:ascii="Arial" w:hAnsi="Arial" w:cs="Arial"/>
          <w:sz w:val="20"/>
          <w:szCs w:val="20"/>
        </w:rPr>
        <w:t>rakstveidā</w:t>
      </w:r>
      <w:proofErr w:type="spellEnd"/>
      <w:r w:rsidRPr="00B800DA">
        <w:rPr>
          <w:rFonts w:ascii="Arial" w:hAnsi="Arial" w:cs="Arial"/>
          <w:sz w:val="20"/>
          <w:szCs w:val="20"/>
        </w:rPr>
        <w:t xml:space="preserve"> par to paziņos pasūtītājam.</w:t>
      </w:r>
    </w:p>
    <w:p w14:paraId="0D46B6E1" w14:textId="77777777" w:rsidR="00063C03" w:rsidRPr="00B800DA" w:rsidRDefault="00063C03" w:rsidP="00063C03">
      <w:pPr>
        <w:numPr>
          <w:ilvl w:val="0"/>
          <w:numId w:val="4"/>
        </w:numPr>
        <w:spacing w:after="0" w:line="240" w:lineRule="auto"/>
        <w:ind w:left="426" w:hanging="426"/>
        <w:jc w:val="both"/>
        <w:rPr>
          <w:rFonts w:ascii="Arial" w:hAnsi="Arial" w:cs="Arial"/>
          <w:sz w:val="20"/>
          <w:szCs w:val="20"/>
        </w:rPr>
      </w:pPr>
      <w:r w:rsidRPr="00B800DA">
        <w:rPr>
          <w:rFonts w:ascii="Arial" w:hAnsi="Arial" w:cs="Arial"/>
          <w:sz w:val="20"/>
          <w:szCs w:val="20"/>
        </w:rPr>
        <w:t>Garantē, ka visas sniegtās ziņas šajā pieteikuma veidlapā un tai pievienotajos piedāvājuma dokumentos ir patiesas.</w:t>
      </w:r>
    </w:p>
    <w:p w14:paraId="6CE290EE" w14:textId="77777777" w:rsidR="00063C03" w:rsidRPr="00B800DA" w:rsidRDefault="00063C03" w:rsidP="00063C03">
      <w:pPr>
        <w:pStyle w:val="ListParagraph"/>
        <w:numPr>
          <w:ilvl w:val="0"/>
          <w:numId w:val="4"/>
        </w:numPr>
        <w:tabs>
          <w:tab w:val="right" w:pos="0"/>
          <w:tab w:val="num" w:pos="426"/>
          <w:tab w:val="center" w:pos="4153"/>
          <w:tab w:val="right" w:pos="8306"/>
        </w:tabs>
        <w:spacing w:after="0" w:line="240" w:lineRule="auto"/>
        <w:ind w:left="720" w:hanging="720"/>
        <w:jc w:val="both"/>
        <w:rPr>
          <w:rFonts w:ascii="Arial" w:hAnsi="Arial" w:cs="Arial"/>
          <w:sz w:val="20"/>
          <w:szCs w:val="20"/>
        </w:rPr>
      </w:pPr>
      <w:r w:rsidRPr="00B800DA">
        <w:rPr>
          <w:rFonts w:ascii="Arial" w:hAnsi="Arial" w:cs="Arial"/>
          <w:sz w:val="20"/>
          <w:szCs w:val="20"/>
        </w:rPr>
        <w:t>Pretendenta rekvizīti: (</w:t>
      </w:r>
      <w:r w:rsidRPr="00B800DA">
        <w:rPr>
          <w:rFonts w:ascii="Arial" w:hAnsi="Arial" w:cs="Arial"/>
          <w:i/>
          <w:iCs/>
          <w:sz w:val="20"/>
          <w:szCs w:val="20"/>
        </w:rPr>
        <w:t>Pretendents aizpilda tabulu, norādot visu pieprasīto informāciju</w:t>
      </w:r>
      <w:r w:rsidRPr="00B800DA">
        <w:rPr>
          <w:rFonts w:ascii="Arial" w:hAnsi="Arial" w:cs="Arial"/>
          <w:sz w:val="20"/>
          <w:szCs w:val="20"/>
        </w:rPr>
        <w:t>)</w:t>
      </w:r>
    </w:p>
    <w:tbl>
      <w:tblPr>
        <w:tblW w:w="8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4680"/>
      </w:tblGrid>
      <w:tr w:rsidR="00063C03" w:rsidRPr="00B800DA" w14:paraId="71D9066D" w14:textId="77777777" w:rsidTr="00DD0EA9">
        <w:trPr>
          <w:trHeight w:val="301"/>
          <w:jc w:val="center"/>
        </w:trPr>
        <w:tc>
          <w:tcPr>
            <w:tcW w:w="3960" w:type="dxa"/>
            <w:tcBorders>
              <w:top w:val="single" w:sz="4" w:space="0" w:color="auto"/>
              <w:left w:val="single" w:sz="4" w:space="0" w:color="auto"/>
              <w:bottom w:val="single" w:sz="4" w:space="0" w:color="auto"/>
              <w:right w:val="single" w:sz="4" w:space="0" w:color="auto"/>
            </w:tcBorders>
            <w:hideMark/>
          </w:tcPr>
          <w:p w14:paraId="4ADEE755"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Pretendenta nosaukums</w:t>
            </w:r>
          </w:p>
        </w:tc>
        <w:tc>
          <w:tcPr>
            <w:tcW w:w="4680" w:type="dxa"/>
            <w:tcBorders>
              <w:top w:val="single" w:sz="4" w:space="0" w:color="auto"/>
              <w:left w:val="single" w:sz="4" w:space="0" w:color="auto"/>
              <w:bottom w:val="single" w:sz="4" w:space="0" w:color="auto"/>
              <w:right w:val="single" w:sz="4" w:space="0" w:color="auto"/>
            </w:tcBorders>
          </w:tcPr>
          <w:p w14:paraId="645D7EDE"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06FF25C5"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2DD8868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Reģistrācijas numurs</w:t>
            </w:r>
          </w:p>
        </w:tc>
        <w:tc>
          <w:tcPr>
            <w:tcW w:w="4680" w:type="dxa"/>
            <w:tcBorders>
              <w:top w:val="single" w:sz="4" w:space="0" w:color="auto"/>
              <w:left w:val="single" w:sz="4" w:space="0" w:color="auto"/>
              <w:bottom w:val="single" w:sz="4" w:space="0" w:color="auto"/>
              <w:right w:val="single" w:sz="4" w:space="0" w:color="auto"/>
            </w:tcBorders>
          </w:tcPr>
          <w:p w14:paraId="66AC9C9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26F0C5C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0558A7C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Juridiskā adrese</w:t>
            </w:r>
          </w:p>
        </w:tc>
        <w:tc>
          <w:tcPr>
            <w:tcW w:w="4680" w:type="dxa"/>
            <w:tcBorders>
              <w:top w:val="single" w:sz="4" w:space="0" w:color="auto"/>
              <w:left w:val="single" w:sz="4" w:space="0" w:color="auto"/>
              <w:bottom w:val="single" w:sz="4" w:space="0" w:color="auto"/>
              <w:right w:val="single" w:sz="4" w:space="0" w:color="auto"/>
            </w:tcBorders>
          </w:tcPr>
          <w:p w14:paraId="3529FD8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4FCF9E12"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7DE0BFBB"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Adrese korespondences saņemšanai</w:t>
            </w:r>
          </w:p>
        </w:tc>
        <w:tc>
          <w:tcPr>
            <w:tcW w:w="4680" w:type="dxa"/>
            <w:tcBorders>
              <w:top w:val="single" w:sz="4" w:space="0" w:color="auto"/>
              <w:left w:val="single" w:sz="4" w:space="0" w:color="auto"/>
              <w:bottom w:val="single" w:sz="4" w:space="0" w:color="auto"/>
              <w:right w:val="single" w:sz="4" w:space="0" w:color="auto"/>
            </w:tcBorders>
          </w:tcPr>
          <w:p w14:paraId="3228519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35835FB0"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6AEFEE8E"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Kontaktpersonas vārds, uzvārds</w:t>
            </w:r>
          </w:p>
        </w:tc>
        <w:tc>
          <w:tcPr>
            <w:tcW w:w="4680" w:type="dxa"/>
            <w:tcBorders>
              <w:top w:val="single" w:sz="4" w:space="0" w:color="auto"/>
              <w:left w:val="single" w:sz="4" w:space="0" w:color="auto"/>
              <w:bottom w:val="single" w:sz="4" w:space="0" w:color="auto"/>
              <w:right w:val="single" w:sz="4" w:space="0" w:color="auto"/>
            </w:tcBorders>
          </w:tcPr>
          <w:p w14:paraId="119FAB82"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095990C9"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0BFAA507"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Tālruņa numurs</w:t>
            </w:r>
          </w:p>
        </w:tc>
        <w:tc>
          <w:tcPr>
            <w:tcW w:w="4680" w:type="dxa"/>
            <w:tcBorders>
              <w:top w:val="single" w:sz="4" w:space="0" w:color="auto"/>
              <w:left w:val="single" w:sz="4" w:space="0" w:color="auto"/>
              <w:bottom w:val="single" w:sz="4" w:space="0" w:color="auto"/>
              <w:right w:val="single" w:sz="4" w:space="0" w:color="auto"/>
            </w:tcBorders>
          </w:tcPr>
          <w:p w14:paraId="2999B8F6"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46C003E5"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4C141336"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Mobilā tālruņa numurs</w:t>
            </w:r>
          </w:p>
        </w:tc>
        <w:tc>
          <w:tcPr>
            <w:tcW w:w="4680" w:type="dxa"/>
            <w:tcBorders>
              <w:top w:val="single" w:sz="4" w:space="0" w:color="auto"/>
              <w:left w:val="single" w:sz="4" w:space="0" w:color="auto"/>
              <w:bottom w:val="single" w:sz="4" w:space="0" w:color="auto"/>
              <w:right w:val="single" w:sz="4" w:space="0" w:color="auto"/>
            </w:tcBorders>
          </w:tcPr>
          <w:p w14:paraId="3931CE31"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1529D7A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hideMark/>
          </w:tcPr>
          <w:p w14:paraId="4F6236B7"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Elektroniskā pasta adrese</w:t>
            </w:r>
          </w:p>
        </w:tc>
        <w:tc>
          <w:tcPr>
            <w:tcW w:w="4680" w:type="dxa"/>
            <w:tcBorders>
              <w:top w:val="single" w:sz="4" w:space="0" w:color="auto"/>
              <w:left w:val="single" w:sz="4" w:space="0" w:color="auto"/>
              <w:bottom w:val="single" w:sz="4" w:space="0" w:color="auto"/>
              <w:right w:val="single" w:sz="4" w:space="0" w:color="auto"/>
            </w:tcBorders>
          </w:tcPr>
          <w:p w14:paraId="05D9F21C"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38EF7F8A"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01437725"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Oficiālā elektroniskā pasta adrese</w:t>
            </w:r>
          </w:p>
        </w:tc>
        <w:tc>
          <w:tcPr>
            <w:tcW w:w="4680" w:type="dxa"/>
            <w:tcBorders>
              <w:top w:val="single" w:sz="4" w:space="0" w:color="auto"/>
              <w:left w:val="single" w:sz="4" w:space="0" w:color="auto"/>
              <w:bottom w:val="single" w:sz="4" w:space="0" w:color="auto"/>
              <w:right w:val="single" w:sz="4" w:space="0" w:color="auto"/>
            </w:tcBorders>
          </w:tcPr>
          <w:p w14:paraId="143E6684"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6FC08E43"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56FCAF34"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Bankas nosaukums</w:t>
            </w:r>
          </w:p>
        </w:tc>
        <w:tc>
          <w:tcPr>
            <w:tcW w:w="4680" w:type="dxa"/>
            <w:tcBorders>
              <w:top w:val="single" w:sz="4" w:space="0" w:color="auto"/>
              <w:left w:val="single" w:sz="4" w:space="0" w:color="auto"/>
              <w:bottom w:val="single" w:sz="4" w:space="0" w:color="auto"/>
              <w:right w:val="single" w:sz="4" w:space="0" w:color="auto"/>
            </w:tcBorders>
          </w:tcPr>
          <w:p w14:paraId="36DA4CC9"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585A31CB"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491E98F9"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Kods</w:t>
            </w:r>
          </w:p>
        </w:tc>
        <w:tc>
          <w:tcPr>
            <w:tcW w:w="4680" w:type="dxa"/>
            <w:tcBorders>
              <w:top w:val="single" w:sz="4" w:space="0" w:color="auto"/>
              <w:left w:val="single" w:sz="4" w:space="0" w:color="auto"/>
              <w:bottom w:val="single" w:sz="4" w:space="0" w:color="auto"/>
              <w:right w:val="single" w:sz="4" w:space="0" w:color="auto"/>
            </w:tcBorders>
          </w:tcPr>
          <w:p w14:paraId="35DF7361"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r w:rsidR="00063C03" w:rsidRPr="00B800DA" w14:paraId="72FFF2DF" w14:textId="77777777" w:rsidTr="00DD0EA9">
        <w:trPr>
          <w:jc w:val="center"/>
        </w:trPr>
        <w:tc>
          <w:tcPr>
            <w:tcW w:w="3960" w:type="dxa"/>
            <w:tcBorders>
              <w:top w:val="single" w:sz="4" w:space="0" w:color="auto"/>
              <w:left w:val="single" w:sz="4" w:space="0" w:color="auto"/>
              <w:bottom w:val="single" w:sz="4" w:space="0" w:color="auto"/>
              <w:right w:val="single" w:sz="4" w:space="0" w:color="auto"/>
            </w:tcBorders>
          </w:tcPr>
          <w:p w14:paraId="1735259F"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r w:rsidRPr="00B800DA">
              <w:rPr>
                <w:rFonts w:ascii="Arial" w:hAnsi="Arial" w:cs="Arial"/>
                <w:sz w:val="20"/>
                <w:szCs w:val="20"/>
              </w:rPr>
              <w:t>Konta numurs</w:t>
            </w:r>
          </w:p>
        </w:tc>
        <w:tc>
          <w:tcPr>
            <w:tcW w:w="4680" w:type="dxa"/>
            <w:tcBorders>
              <w:top w:val="single" w:sz="4" w:space="0" w:color="auto"/>
              <w:left w:val="single" w:sz="4" w:space="0" w:color="auto"/>
              <w:bottom w:val="single" w:sz="4" w:space="0" w:color="auto"/>
              <w:right w:val="single" w:sz="4" w:space="0" w:color="auto"/>
            </w:tcBorders>
          </w:tcPr>
          <w:p w14:paraId="6CF0F550" w14:textId="77777777" w:rsidR="00063C03" w:rsidRPr="00B800DA" w:rsidRDefault="00063C03" w:rsidP="00DD0EA9">
            <w:pPr>
              <w:tabs>
                <w:tab w:val="right" w:pos="0"/>
                <w:tab w:val="center" w:pos="4153"/>
                <w:tab w:val="right" w:pos="8306"/>
              </w:tabs>
              <w:spacing w:after="0" w:line="240" w:lineRule="auto"/>
              <w:jc w:val="both"/>
              <w:rPr>
                <w:rFonts w:ascii="Arial" w:hAnsi="Arial" w:cs="Arial"/>
                <w:sz w:val="20"/>
                <w:szCs w:val="20"/>
              </w:rPr>
            </w:pPr>
          </w:p>
        </w:tc>
      </w:tr>
    </w:tbl>
    <w:p w14:paraId="60155C1B" w14:textId="77777777" w:rsidR="00063C03" w:rsidRPr="00B800DA" w:rsidRDefault="00063C03" w:rsidP="00063C03">
      <w:pPr>
        <w:pStyle w:val="Default"/>
        <w:ind w:left="142" w:right="140" w:hanging="142"/>
        <w:rPr>
          <w:rFonts w:ascii="Arial" w:hAnsi="Arial" w:cs="Arial"/>
          <w:i/>
          <w:iCs/>
          <w:sz w:val="20"/>
          <w:szCs w:val="20"/>
        </w:rPr>
      </w:pPr>
    </w:p>
    <w:p w14:paraId="2E7B64D5" w14:textId="77777777" w:rsidR="00063C03" w:rsidRPr="00B800DA" w:rsidRDefault="00063C03" w:rsidP="00063C03">
      <w:pPr>
        <w:pStyle w:val="Default"/>
        <w:ind w:right="140"/>
        <w:rPr>
          <w:rFonts w:ascii="Arial" w:hAnsi="Arial" w:cs="Arial"/>
          <w:sz w:val="20"/>
          <w:szCs w:val="20"/>
        </w:rPr>
      </w:pPr>
      <w:r w:rsidRPr="00B800DA">
        <w:rPr>
          <w:rFonts w:ascii="Arial" w:hAnsi="Arial" w:cs="Arial"/>
          <w:sz w:val="20"/>
          <w:szCs w:val="20"/>
        </w:rPr>
        <w:t>Pretendenta vadītāja vai pilnvarotās personas</w:t>
      </w:r>
      <w:r w:rsidRPr="00B800DA">
        <w:rPr>
          <w:rStyle w:val="FootnoteReference"/>
          <w:rFonts w:ascii="Arial" w:eastAsiaTheme="majorEastAsia" w:hAnsi="Arial" w:cs="Arial"/>
          <w:sz w:val="20"/>
          <w:szCs w:val="20"/>
        </w:rPr>
        <w:footnoteReference w:id="21"/>
      </w:r>
      <w:r w:rsidRPr="00B800DA">
        <w:rPr>
          <w:rFonts w:ascii="Arial" w:hAnsi="Arial" w:cs="Arial"/>
          <w:sz w:val="20"/>
          <w:szCs w:val="20"/>
        </w:rPr>
        <w:t xml:space="preserve"> amats, vārds un uzvārds ________________ </w:t>
      </w:r>
    </w:p>
    <w:p w14:paraId="4ED7FDDE" w14:textId="77777777" w:rsidR="00063C03" w:rsidRPr="00B800DA" w:rsidRDefault="00063C03" w:rsidP="00063C03">
      <w:pPr>
        <w:pStyle w:val="BodyTextIndent"/>
        <w:ind w:left="5040" w:right="140"/>
        <w:jc w:val="center"/>
        <w:rPr>
          <w:rFonts w:ascii="Arial" w:hAnsi="Arial" w:cs="Arial"/>
          <w:szCs w:val="22"/>
          <w:lang w:val="lv-LV"/>
        </w:rPr>
      </w:pPr>
    </w:p>
    <w:p w14:paraId="4F331A38" w14:textId="77777777" w:rsidR="00063C03" w:rsidRPr="00B800DA" w:rsidRDefault="00063C03" w:rsidP="00063C03">
      <w:pPr>
        <w:rPr>
          <w:rFonts w:ascii="Arial" w:eastAsia="Times New Roman" w:hAnsi="Arial" w:cs="Arial"/>
          <w:sz w:val="20"/>
          <w:szCs w:val="20"/>
        </w:rPr>
      </w:pPr>
      <w:r w:rsidRPr="00B800DA">
        <w:rPr>
          <w:rFonts w:ascii="Arial" w:hAnsi="Arial" w:cs="Arial"/>
          <w:sz w:val="20"/>
          <w:szCs w:val="20"/>
        </w:rPr>
        <w:br w:type="page"/>
      </w:r>
    </w:p>
    <w:p w14:paraId="7681B7BF" w14:textId="77777777" w:rsidR="00063C03" w:rsidRPr="00B800DA" w:rsidRDefault="00063C03" w:rsidP="00063C03">
      <w:pPr>
        <w:keepNext/>
        <w:overflowPunct w:val="0"/>
        <w:autoSpaceDE w:val="0"/>
        <w:autoSpaceDN w:val="0"/>
        <w:adjustRightInd w:val="0"/>
        <w:spacing w:after="0" w:line="240" w:lineRule="auto"/>
        <w:jc w:val="right"/>
        <w:textAlignment w:val="baseline"/>
        <w:outlineLvl w:val="3"/>
        <w:rPr>
          <w:rFonts w:ascii="Arial" w:hAnsi="Arial" w:cs="Arial"/>
          <w:b/>
          <w:bCs/>
          <w:sz w:val="20"/>
          <w:szCs w:val="20"/>
          <w:lang w:eastAsia="x-none"/>
        </w:rPr>
      </w:pPr>
      <w:r w:rsidRPr="00B800DA">
        <w:rPr>
          <w:rFonts w:ascii="Arial" w:hAnsi="Arial" w:cs="Arial"/>
          <w:b/>
          <w:bCs/>
          <w:sz w:val="20"/>
          <w:szCs w:val="20"/>
          <w:lang w:eastAsia="x-none"/>
        </w:rPr>
        <w:lastRenderedPageBreak/>
        <w:t xml:space="preserve">2.pielikums </w:t>
      </w:r>
    </w:p>
    <w:p w14:paraId="69731FAF"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00935BD0" w14:textId="37BDA84F"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w:t>
      </w:r>
      <w:r w:rsidRPr="001D1304">
        <w:rPr>
          <w:rFonts w:ascii="Arial" w:hAnsi="Arial" w:cs="Arial"/>
          <w:bCs/>
          <w:sz w:val="20"/>
          <w:szCs w:val="20"/>
        </w:rPr>
        <w:t xml:space="preserve">Liepājas dzelzceļa stacijas ēkas ārdurvju </w:t>
      </w:r>
      <w:r w:rsidR="00335EF4">
        <w:rPr>
          <w:rFonts w:ascii="Arial" w:hAnsi="Arial" w:cs="Arial"/>
          <w:bCs/>
          <w:sz w:val="20"/>
          <w:szCs w:val="20"/>
        </w:rPr>
        <w:t>izgatavošana un</w:t>
      </w:r>
      <w:r w:rsidR="00335EF4" w:rsidRPr="001D1304">
        <w:rPr>
          <w:rFonts w:ascii="Arial" w:hAnsi="Arial" w:cs="Arial"/>
          <w:bCs/>
          <w:sz w:val="20"/>
          <w:szCs w:val="20"/>
        </w:rPr>
        <w:t xml:space="preserve"> </w:t>
      </w:r>
      <w:r w:rsidRPr="001D1304">
        <w:rPr>
          <w:rFonts w:ascii="Arial" w:hAnsi="Arial" w:cs="Arial"/>
          <w:bCs/>
          <w:sz w:val="20"/>
          <w:szCs w:val="20"/>
        </w:rPr>
        <w:t>nomaiņa</w:t>
      </w:r>
      <w:r w:rsidRPr="00B800DA">
        <w:rPr>
          <w:rFonts w:ascii="Arial" w:hAnsi="Arial" w:cs="Arial"/>
          <w:sz w:val="20"/>
          <w:szCs w:val="20"/>
        </w:rPr>
        <w:t>” nolikumam</w:t>
      </w:r>
    </w:p>
    <w:p w14:paraId="3035E8DF" w14:textId="77777777" w:rsidR="00063C03" w:rsidRDefault="00063C03" w:rsidP="00063C03">
      <w:pPr>
        <w:spacing w:after="0" w:line="240" w:lineRule="auto"/>
        <w:jc w:val="right"/>
        <w:rPr>
          <w:rFonts w:ascii="Arial" w:hAnsi="Arial" w:cs="Arial"/>
        </w:rPr>
      </w:pPr>
    </w:p>
    <w:p w14:paraId="1F33703B" w14:textId="559E8634" w:rsidR="00063C03" w:rsidRDefault="00063C03" w:rsidP="00063C03">
      <w:pPr>
        <w:keepNext/>
        <w:spacing w:after="0" w:line="240" w:lineRule="auto"/>
        <w:jc w:val="center"/>
        <w:outlineLvl w:val="0"/>
        <w:rPr>
          <w:rFonts w:ascii="Arial" w:eastAsia="Times New Roman" w:hAnsi="Arial" w:cs="Arial"/>
          <w:b/>
          <w:sz w:val="24"/>
          <w:szCs w:val="24"/>
          <w:lang w:eastAsia="lv-LV"/>
        </w:rPr>
      </w:pPr>
      <w:bookmarkStart w:id="33" w:name="_Hlk164756834"/>
      <w:r w:rsidRPr="00282CA5">
        <w:rPr>
          <w:rFonts w:ascii="Arial" w:eastAsia="Times New Roman" w:hAnsi="Arial" w:cs="Arial"/>
          <w:b/>
          <w:sz w:val="24"/>
          <w:szCs w:val="24"/>
          <w:lang w:eastAsia="lv-LV"/>
        </w:rPr>
        <w:t>LIEPĀJAS DZELZCEĻ</w:t>
      </w:r>
      <w:r>
        <w:rPr>
          <w:rFonts w:ascii="Arial" w:eastAsia="Times New Roman" w:hAnsi="Arial" w:cs="Arial"/>
          <w:b/>
          <w:sz w:val="24"/>
          <w:szCs w:val="24"/>
          <w:lang w:eastAsia="lv-LV"/>
        </w:rPr>
        <w:t>A</w:t>
      </w:r>
      <w:r w:rsidRPr="00282CA5">
        <w:rPr>
          <w:rFonts w:ascii="Arial" w:eastAsia="Times New Roman" w:hAnsi="Arial" w:cs="Arial"/>
          <w:b/>
          <w:sz w:val="24"/>
          <w:szCs w:val="24"/>
          <w:lang w:eastAsia="lv-LV"/>
        </w:rPr>
        <w:t xml:space="preserve"> STACIJAS ĒKAS </w:t>
      </w:r>
    </w:p>
    <w:p w14:paraId="136555C6" w14:textId="4D934211" w:rsidR="00063C03" w:rsidRPr="00282CA5" w:rsidRDefault="00063C03" w:rsidP="00063C03">
      <w:pPr>
        <w:keepNext/>
        <w:spacing w:after="0" w:line="240" w:lineRule="auto"/>
        <w:jc w:val="center"/>
        <w:outlineLvl w:val="0"/>
        <w:rPr>
          <w:rFonts w:ascii="Arial" w:eastAsia="Times New Roman" w:hAnsi="Arial" w:cs="Arial"/>
          <w:b/>
          <w:sz w:val="24"/>
          <w:szCs w:val="24"/>
          <w:lang w:eastAsia="lv-LV"/>
        </w:rPr>
      </w:pPr>
      <w:r w:rsidRPr="00282CA5">
        <w:rPr>
          <w:rFonts w:ascii="Arial" w:eastAsia="Times New Roman" w:hAnsi="Arial" w:cs="Arial"/>
          <w:b/>
          <w:sz w:val="24"/>
          <w:szCs w:val="24"/>
          <w:lang w:eastAsia="lv-LV"/>
        </w:rPr>
        <w:t>ĀRDURVJU</w:t>
      </w:r>
      <w:r>
        <w:rPr>
          <w:rFonts w:ascii="Arial" w:eastAsia="Times New Roman" w:hAnsi="Arial" w:cs="Arial"/>
          <w:b/>
          <w:sz w:val="24"/>
          <w:szCs w:val="24"/>
          <w:lang w:eastAsia="lv-LV"/>
        </w:rPr>
        <w:t xml:space="preserve"> </w:t>
      </w:r>
      <w:r w:rsidR="0045583C">
        <w:rPr>
          <w:rFonts w:ascii="Arial" w:eastAsia="Times New Roman" w:hAnsi="Arial" w:cs="Arial"/>
          <w:b/>
          <w:sz w:val="24"/>
          <w:szCs w:val="24"/>
          <w:lang w:eastAsia="lv-LV"/>
        </w:rPr>
        <w:t xml:space="preserve">IZGATAVOŠANA UN </w:t>
      </w:r>
      <w:r>
        <w:rPr>
          <w:rFonts w:ascii="Arial" w:eastAsia="Times New Roman" w:hAnsi="Arial" w:cs="Arial"/>
          <w:b/>
          <w:sz w:val="24"/>
          <w:szCs w:val="24"/>
          <w:lang w:eastAsia="lv-LV"/>
        </w:rPr>
        <w:t>NOMAIŅAS</w:t>
      </w:r>
    </w:p>
    <w:bookmarkEnd w:id="33"/>
    <w:p w14:paraId="31984FF4" w14:textId="77777777" w:rsidR="00063C03" w:rsidRPr="00282CA5" w:rsidRDefault="00063C03" w:rsidP="00063C03">
      <w:pPr>
        <w:keepNext/>
        <w:spacing w:after="0" w:line="240" w:lineRule="auto"/>
        <w:jc w:val="center"/>
        <w:outlineLvl w:val="0"/>
        <w:rPr>
          <w:rFonts w:ascii="Arial" w:eastAsia="Times New Roman" w:hAnsi="Arial" w:cs="Arial"/>
          <w:bCs/>
          <w:sz w:val="24"/>
          <w:szCs w:val="24"/>
          <w:lang w:eastAsia="lv-LV"/>
        </w:rPr>
      </w:pPr>
      <w:r w:rsidRPr="00282CA5">
        <w:rPr>
          <w:rFonts w:ascii="Arial" w:eastAsia="Times New Roman" w:hAnsi="Arial" w:cs="Arial"/>
          <w:bCs/>
          <w:sz w:val="24"/>
          <w:szCs w:val="24"/>
          <w:lang w:eastAsia="lv-LV"/>
        </w:rPr>
        <w:t>DARBA UZDEVUMS</w:t>
      </w:r>
    </w:p>
    <w:p w14:paraId="3B401C9E" w14:textId="77777777" w:rsidR="00063C03" w:rsidRDefault="00063C03" w:rsidP="00063C03">
      <w:pPr>
        <w:spacing w:line="252" w:lineRule="auto"/>
        <w:rPr>
          <w:rFonts w:ascii="Arial" w:hAnsi="Arial" w:cs="Arial"/>
        </w:rPr>
      </w:pPr>
    </w:p>
    <w:p w14:paraId="268873FE"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Ievads</w:t>
      </w:r>
    </w:p>
    <w:p w14:paraId="5BD6A127" w14:textId="77777777" w:rsidR="00F310EF" w:rsidRPr="001E0628" w:rsidRDefault="00F310EF" w:rsidP="00F310EF">
      <w:pPr>
        <w:spacing w:after="0" w:line="240" w:lineRule="auto"/>
        <w:ind w:firstLine="360"/>
        <w:jc w:val="both"/>
        <w:rPr>
          <w:rFonts w:ascii="Arial" w:hAnsi="Arial" w:cs="Arial"/>
          <w:sz w:val="20"/>
          <w:szCs w:val="20"/>
        </w:rPr>
      </w:pPr>
      <w:r w:rsidRPr="001E0628">
        <w:rPr>
          <w:rFonts w:ascii="Arial" w:hAnsi="Arial" w:cs="Arial"/>
          <w:sz w:val="20"/>
          <w:szCs w:val="20"/>
        </w:rPr>
        <w:t>Apsekojot Liepājas dzelzceļa stacijas ēk</w:t>
      </w:r>
      <w:r>
        <w:rPr>
          <w:rFonts w:ascii="Arial" w:hAnsi="Arial" w:cs="Arial"/>
          <w:sz w:val="20"/>
          <w:szCs w:val="20"/>
        </w:rPr>
        <w:t>u</w:t>
      </w:r>
      <w:r w:rsidRPr="001E0628">
        <w:rPr>
          <w:rFonts w:ascii="Arial" w:hAnsi="Arial" w:cs="Arial"/>
          <w:sz w:val="20"/>
          <w:szCs w:val="20"/>
        </w:rPr>
        <w:t>, Rīgas ielā 71, Liepājā tika konstatēts, ka vecās koka durvis laika gaitā ir sliktā tehniskā stāvoklī, laika apstākļu un pastāvīgas slodzes dēļ ir bojātas. Līdz ar to durvis vizuāli un fiziski ir nolietojušās un bojā ēkas kopējo izskatu. 2026.gada ietvaros paredzēta stacijas ēkas fasādes atjaunošana, kas ietver arī ārdurvju tehniskā stāvokļa sakārtošanu. Šobrīd ēkas fasādēs ir 10 nestandarta izmēra durvis, no kurām 9 ir koka, bet 1 durvis ir nomainītas uz vēsturiskajam izskatam neatbilstošām metāla konstrukcijas durvīm. Visām ārdurvīm jābūt atbilstošām vēsturiskajam arhitektoniskajam izskatam</w:t>
      </w:r>
      <w:r>
        <w:rPr>
          <w:rFonts w:ascii="Arial" w:hAnsi="Arial" w:cs="Arial"/>
          <w:sz w:val="20"/>
          <w:szCs w:val="20"/>
        </w:rPr>
        <w:t>, kas redzams Pielikumā Nr.1</w:t>
      </w:r>
      <w:r w:rsidRPr="001E0628">
        <w:rPr>
          <w:rFonts w:ascii="Arial" w:hAnsi="Arial" w:cs="Arial"/>
          <w:sz w:val="20"/>
          <w:szCs w:val="20"/>
        </w:rPr>
        <w:t>.</w:t>
      </w:r>
    </w:p>
    <w:p w14:paraId="53F132C1" w14:textId="77777777" w:rsidR="00F310EF" w:rsidRPr="001E0628" w:rsidRDefault="00F310EF" w:rsidP="00F310EF">
      <w:pPr>
        <w:spacing w:after="0" w:line="240" w:lineRule="auto"/>
        <w:jc w:val="both"/>
        <w:rPr>
          <w:rFonts w:ascii="Arial" w:hAnsi="Arial" w:cs="Arial"/>
          <w:sz w:val="16"/>
          <w:szCs w:val="16"/>
        </w:rPr>
      </w:pPr>
      <w:r w:rsidRPr="001E0628">
        <w:rPr>
          <w:rFonts w:ascii="Arial" w:hAnsi="Arial" w:cs="Arial"/>
          <w:sz w:val="20"/>
          <w:szCs w:val="20"/>
        </w:rPr>
        <w:tab/>
      </w:r>
    </w:p>
    <w:p w14:paraId="6734EAEE"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Mērķis</w:t>
      </w:r>
    </w:p>
    <w:p w14:paraId="74259DF9" w14:textId="77777777" w:rsidR="00F310EF" w:rsidRPr="001E0628" w:rsidRDefault="00F310EF" w:rsidP="00F310EF">
      <w:pPr>
        <w:pStyle w:val="ListParagraph"/>
        <w:numPr>
          <w:ilvl w:val="0"/>
          <w:numId w:val="16"/>
        </w:numPr>
        <w:spacing w:before="60" w:after="60" w:line="276" w:lineRule="auto"/>
        <w:jc w:val="both"/>
        <w:rPr>
          <w:rFonts w:ascii="Arial" w:eastAsia="Calibri" w:hAnsi="Arial" w:cs="Arial"/>
          <w:iCs/>
          <w:sz w:val="20"/>
          <w:szCs w:val="20"/>
        </w:rPr>
      </w:pPr>
      <w:r w:rsidRPr="001E0628">
        <w:rPr>
          <w:rFonts w:ascii="Arial" w:eastAsia="Calibri" w:hAnsi="Arial" w:cs="Arial"/>
          <w:iCs/>
          <w:sz w:val="20"/>
          <w:szCs w:val="20"/>
        </w:rPr>
        <w:t xml:space="preserve">Atjaunot fasāžu tehnisko stāvokli un vizuālo izskatu, tai skaitā sakārtot ārdurvju tehnisko stāvokli un funkcionalitāti, atbilstību vēsturiskajam izskatam. </w:t>
      </w:r>
    </w:p>
    <w:p w14:paraId="622A60C7" w14:textId="77777777" w:rsidR="00F310EF" w:rsidRPr="001E0628" w:rsidRDefault="00F310EF" w:rsidP="00F310EF">
      <w:pPr>
        <w:pStyle w:val="ListParagraph"/>
        <w:numPr>
          <w:ilvl w:val="0"/>
          <w:numId w:val="16"/>
        </w:numPr>
        <w:spacing w:before="60" w:after="60" w:line="276" w:lineRule="auto"/>
        <w:jc w:val="both"/>
        <w:rPr>
          <w:rFonts w:ascii="Arial" w:hAnsi="Arial" w:cs="Arial"/>
          <w:iCs/>
          <w:sz w:val="20"/>
          <w:szCs w:val="20"/>
        </w:rPr>
      </w:pPr>
      <w:r w:rsidRPr="001E0628">
        <w:rPr>
          <w:rFonts w:ascii="Arial" w:eastAsia="Calibri" w:hAnsi="Arial" w:cs="Arial"/>
          <w:sz w:val="20"/>
          <w:szCs w:val="20"/>
        </w:rPr>
        <w:t>Veikt dzelzceļa nekustamā īpašuma uzlabošanu, sakārtošanu un drošu ekspluatāciju.</w:t>
      </w:r>
    </w:p>
    <w:p w14:paraId="0ECF8DEF" w14:textId="77777777" w:rsidR="00F310EF" w:rsidRPr="001E0628" w:rsidRDefault="00F310EF" w:rsidP="0045583C">
      <w:pPr>
        <w:spacing w:after="0" w:line="240" w:lineRule="auto"/>
        <w:jc w:val="both"/>
        <w:rPr>
          <w:rFonts w:ascii="Arial" w:hAnsi="Arial" w:cs="Arial"/>
          <w:sz w:val="16"/>
          <w:szCs w:val="16"/>
        </w:rPr>
      </w:pPr>
    </w:p>
    <w:p w14:paraId="4B84C2EB" w14:textId="77777777" w:rsidR="00F310EF" w:rsidRPr="001E0628" w:rsidRDefault="00F310EF" w:rsidP="00F310EF">
      <w:pPr>
        <w:pStyle w:val="ListParagraph"/>
        <w:numPr>
          <w:ilvl w:val="0"/>
          <w:numId w:val="15"/>
        </w:numPr>
        <w:spacing w:after="0" w:line="252" w:lineRule="auto"/>
        <w:jc w:val="both"/>
        <w:rPr>
          <w:rFonts w:ascii="Arial" w:hAnsi="Arial" w:cs="Arial"/>
          <w:b/>
          <w:sz w:val="20"/>
          <w:szCs w:val="20"/>
        </w:rPr>
      </w:pPr>
      <w:r w:rsidRPr="001E0628">
        <w:rPr>
          <w:rFonts w:ascii="Arial" w:hAnsi="Arial" w:cs="Arial"/>
          <w:b/>
          <w:sz w:val="20"/>
          <w:szCs w:val="20"/>
        </w:rPr>
        <w:t>Darba uzdevums</w:t>
      </w:r>
    </w:p>
    <w:p w14:paraId="3F369AF2" w14:textId="77777777" w:rsidR="00F310EF" w:rsidRPr="0070674F" w:rsidRDefault="00F310EF" w:rsidP="00F310EF">
      <w:pPr>
        <w:shd w:val="clear" w:color="auto" w:fill="FFFFFF" w:themeFill="background1"/>
        <w:spacing w:after="0" w:line="240" w:lineRule="auto"/>
        <w:ind w:firstLine="426"/>
        <w:jc w:val="both"/>
        <w:rPr>
          <w:rFonts w:ascii="Arial" w:hAnsi="Arial" w:cs="Arial"/>
          <w:i/>
          <w:iCs/>
          <w:sz w:val="20"/>
          <w:szCs w:val="20"/>
        </w:rPr>
      </w:pPr>
      <w:r w:rsidRPr="009906FF">
        <w:rPr>
          <w:rFonts w:ascii="Arial" w:hAnsi="Arial" w:cs="Arial"/>
          <w:sz w:val="20"/>
          <w:szCs w:val="20"/>
        </w:rPr>
        <w:t xml:space="preserve">Lai </w:t>
      </w:r>
      <w:r w:rsidRPr="0070674F">
        <w:rPr>
          <w:rFonts w:ascii="Arial" w:hAnsi="Arial" w:cs="Arial"/>
          <w:sz w:val="20"/>
          <w:szCs w:val="20"/>
        </w:rPr>
        <w:t>veiktu saimnieciski izdevīgāko izvēli durvju sakārtošanas darbiem, Pretendentam Piedāvājumā norādīt atsevišķi izmaksas katrām ārdurvīm. Ārdurvju risinājums un izmēri redzami Pielikumā Nr.1</w:t>
      </w:r>
      <w:r w:rsidRPr="0070674F">
        <w:rPr>
          <w:rFonts w:ascii="Arial" w:hAnsi="Arial" w:cs="Arial"/>
          <w:i/>
          <w:iCs/>
          <w:sz w:val="20"/>
          <w:szCs w:val="20"/>
        </w:rPr>
        <w:t xml:space="preserve"> (Izmēri doti orientējoši, pirms izgatavošanas objektā veikt precīzu uzmērījumu).</w:t>
      </w:r>
    </w:p>
    <w:p w14:paraId="2CE30D22" w14:textId="17FFC513" w:rsidR="00F310EF" w:rsidRDefault="00F310EF" w:rsidP="00F310EF">
      <w:pPr>
        <w:shd w:val="clear" w:color="auto" w:fill="FFFFFF" w:themeFill="background1"/>
        <w:spacing w:after="0" w:line="240" w:lineRule="auto"/>
        <w:ind w:firstLine="426"/>
        <w:jc w:val="both"/>
        <w:rPr>
          <w:rFonts w:ascii="Arial" w:hAnsi="Arial" w:cs="Arial"/>
          <w:sz w:val="20"/>
          <w:szCs w:val="20"/>
        </w:rPr>
      </w:pPr>
      <w:r w:rsidRPr="0070674F">
        <w:rPr>
          <w:rFonts w:ascii="Arial" w:hAnsi="Arial" w:cs="Arial"/>
          <w:sz w:val="20"/>
          <w:szCs w:val="20"/>
        </w:rPr>
        <w:t xml:space="preserve">Atbilstoši Darba uzdevumam iesniegt cenas piedāvājumu par koka ārdurvju izgatavošanu un uzstādīšanu aizpildot </w:t>
      </w:r>
      <w:r w:rsidR="0045583C">
        <w:rPr>
          <w:rFonts w:ascii="Arial" w:hAnsi="Arial" w:cs="Arial"/>
          <w:sz w:val="20"/>
          <w:szCs w:val="20"/>
        </w:rPr>
        <w:t>Nolikuma 5.pielikumu – “Tāme/ Finanšu piedāvājums”</w:t>
      </w:r>
      <w:r w:rsidRPr="0070674F">
        <w:rPr>
          <w:rFonts w:ascii="Arial" w:hAnsi="Arial" w:cs="Arial"/>
          <w:sz w:val="20"/>
          <w:szCs w:val="20"/>
        </w:rPr>
        <w:t>.</w:t>
      </w:r>
    </w:p>
    <w:p w14:paraId="1D7B9550" w14:textId="77777777" w:rsidR="00F310EF" w:rsidRPr="0045583C" w:rsidRDefault="00F310EF" w:rsidP="00F310EF">
      <w:pPr>
        <w:shd w:val="clear" w:color="auto" w:fill="FFFFFF" w:themeFill="background1"/>
        <w:spacing w:after="0" w:line="240" w:lineRule="auto"/>
        <w:jc w:val="both"/>
        <w:rPr>
          <w:rFonts w:ascii="Arial" w:hAnsi="Arial" w:cs="Arial"/>
          <w:sz w:val="16"/>
          <w:szCs w:val="16"/>
        </w:rPr>
      </w:pPr>
    </w:p>
    <w:p w14:paraId="291BEE3D" w14:textId="77777777" w:rsidR="00F310EF" w:rsidRPr="0091653B" w:rsidRDefault="00F310EF" w:rsidP="00F310EF">
      <w:pPr>
        <w:pStyle w:val="ListParagraph"/>
        <w:spacing w:after="0" w:line="252" w:lineRule="auto"/>
        <w:jc w:val="both"/>
        <w:rPr>
          <w:rFonts w:ascii="Arial" w:hAnsi="Arial" w:cs="Arial"/>
          <w:b/>
          <w:sz w:val="20"/>
          <w:szCs w:val="20"/>
        </w:rPr>
      </w:pPr>
      <w:r w:rsidRPr="0091653B">
        <w:rPr>
          <w:rFonts w:ascii="Arial" w:hAnsi="Arial" w:cs="Arial"/>
          <w:b/>
          <w:sz w:val="20"/>
          <w:szCs w:val="20"/>
        </w:rPr>
        <w:t>Durvju izvietojums plāns:</w:t>
      </w:r>
    </w:p>
    <w:p w14:paraId="2F8F5B46" w14:textId="77777777" w:rsidR="00F310EF" w:rsidRPr="0091653B" w:rsidRDefault="00F310EF" w:rsidP="00F310EF">
      <w:pPr>
        <w:pStyle w:val="ListParagraph"/>
        <w:spacing w:after="0" w:line="252" w:lineRule="auto"/>
        <w:jc w:val="both"/>
        <w:rPr>
          <w:rFonts w:ascii="Arial" w:hAnsi="Arial" w:cs="Arial"/>
          <w:b/>
          <w:sz w:val="16"/>
          <w:szCs w:val="16"/>
        </w:rPr>
      </w:pPr>
    </w:p>
    <w:p w14:paraId="29AD605A" w14:textId="77777777" w:rsidR="00F310EF" w:rsidRDefault="00F310EF" w:rsidP="00F310EF">
      <w:pPr>
        <w:pStyle w:val="ListParagraph"/>
        <w:spacing w:after="0" w:line="252" w:lineRule="auto"/>
        <w:ind w:left="0"/>
        <w:jc w:val="center"/>
        <w:rPr>
          <w:rFonts w:ascii="Arial" w:hAnsi="Arial" w:cs="Arial"/>
          <w:b/>
        </w:rPr>
      </w:pPr>
      <w:r w:rsidRPr="006E18A4">
        <w:rPr>
          <w:noProof/>
          <w:bdr w:val="single" w:sz="4" w:space="0" w:color="auto"/>
          <w:lang w:eastAsia="lv-LV"/>
        </w:rPr>
        <w:drawing>
          <wp:inline distT="0" distB="0" distL="0" distR="0" wp14:anchorId="4547B12C" wp14:editId="6A64AE56">
            <wp:extent cx="5283263" cy="2414773"/>
            <wp:effectExtent l="0" t="0" r="0" b="5080"/>
            <wp:docPr id="1337936711" name="Picture 1"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707134" name="Picture 1" descr="A blueprint of a house&#10;&#10;AI-generated content may be incorrect."/>
                    <pic:cNvPicPr/>
                  </pic:nvPicPr>
                  <pic:blipFill>
                    <a:blip r:embed="rId16"/>
                    <a:stretch>
                      <a:fillRect/>
                    </a:stretch>
                  </pic:blipFill>
                  <pic:spPr>
                    <a:xfrm>
                      <a:off x="0" y="0"/>
                      <a:ext cx="5308414" cy="2426268"/>
                    </a:xfrm>
                    <a:prstGeom prst="rect">
                      <a:avLst/>
                    </a:prstGeom>
                  </pic:spPr>
                </pic:pic>
              </a:graphicData>
            </a:graphic>
          </wp:inline>
        </w:drawing>
      </w:r>
    </w:p>
    <w:p w14:paraId="7B5620F4" w14:textId="77777777" w:rsidR="00F310EF" w:rsidRPr="0091653B" w:rsidRDefault="00F310EF" w:rsidP="0045583C">
      <w:pPr>
        <w:pStyle w:val="ListParagraph"/>
        <w:spacing w:after="0" w:line="240" w:lineRule="auto"/>
        <w:ind w:left="0"/>
        <w:jc w:val="both"/>
        <w:rPr>
          <w:rFonts w:ascii="Arial" w:hAnsi="Arial" w:cs="Arial"/>
          <w:b/>
          <w:sz w:val="16"/>
          <w:szCs w:val="16"/>
        </w:rPr>
      </w:pPr>
    </w:p>
    <w:p w14:paraId="323B1CB0" w14:textId="5CA0E082" w:rsidR="00F310EF" w:rsidRDefault="00F310EF" w:rsidP="0045583C">
      <w:pPr>
        <w:tabs>
          <w:tab w:val="left" w:pos="709"/>
        </w:tabs>
        <w:spacing w:after="0" w:line="240" w:lineRule="auto"/>
        <w:jc w:val="both"/>
        <w:rPr>
          <w:rFonts w:ascii="Arial" w:eastAsia="Times New Roman" w:hAnsi="Arial" w:cs="Arial"/>
          <w:b/>
          <w:bCs/>
          <w:color w:val="000000"/>
          <w:sz w:val="20"/>
          <w:szCs w:val="20"/>
          <w:lang w:eastAsia="lv-LV"/>
        </w:rPr>
      </w:pPr>
      <w:r w:rsidRPr="001E0628">
        <w:rPr>
          <w:rFonts w:ascii="Arial" w:eastAsia="Times New Roman" w:hAnsi="Arial" w:cs="Arial"/>
          <w:b/>
          <w:bCs/>
          <w:color w:val="000000"/>
          <w:sz w:val="20"/>
          <w:szCs w:val="20"/>
          <w:lang w:eastAsia="lv-LV"/>
        </w:rPr>
        <w:t>Nepieciešamais durvju apjoms saskaņ</w:t>
      </w:r>
      <w:r w:rsidR="0045583C">
        <w:rPr>
          <w:rFonts w:ascii="Arial" w:eastAsia="Times New Roman" w:hAnsi="Arial" w:cs="Arial"/>
          <w:b/>
          <w:bCs/>
          <w:color w:val="000000"/>
          <w:sz w:val="20"/>
          <w:szCs w:val="20"/>
          <w:lang w:eastAsia="lv-LV"/>
        </w:rPr>
        <w:t>ā</w:t>
      </w:r>
      <w:r w:rsidRPr="001E0628">
        <w:rPr>
          <w:rFonts w:ascii="Arial" w:eastAsia="Times New Roman" w:hAnsi="Arial" w:cs="Arial"/>
          <w:b/>
          <w:bCs/>
          <w:color w:val="000000"/>
          <w:sz w:val="20"/>
          <w:szCs w:val="20"/>
          <w:lang w:eastAsia="lv-LV"/>
        </w:rPr>
        <w:t xml:space="preserve"> ar durvju izvietojuma plānu:</w:t>
      </w:r>
    </w:p>
    <w:p w14:paraId="20C86315" w14:textId="77777777" w:rsidR="00F310EF" w:rsidRPr="0045583C" w:rsidRDefault="00F310EF" w:rsidP="0045583C">
      <w:pPr>
        <w:shd w:val="clear" w:color="auto" w:fill="FFFFFF" w:themeFill="background1"/>
        <w:spacing w:after="0" w:line="240" w:lineRule="auto"/>
        <w:jc w:val="both"/>
        <w:rPr>
          <w:rFonts w:ascii="Arial" w:eastAsia="Times New Roman" w:hAnsi="Arial" w:cs="Arial"/>
          <w:color w:val="000000"/>
          <w:sz w:val="16"/>
          <w:szCs w:val="16"/>
          <w:lang w:eastAsia="lv-LV"/>
        </w:rPr>
      </w:pPr>
    </w:p>
    <w:p w14:paraId="49E46930" w14:textId="42603BD1" w:rsidR="00F310EF" w:rsidRPr="00EB22A2" w:rsidRDefault="00F310EF" w:rsidP="0045583C">
      <w:pPr>
        <w:shd w:val="clear" w:color="auto" w:fill="FFFFFF" w:themeFill="background1"/>
        <w:spacing w:after="0" w:line="240" w:lineRule="auto"/>
        <w:jc w:val="both"/>
        <w:rPr>
          <w:rFonts w:ascii="Arial" w:hAnsi="Arial" w:cs="Arial"/>
          <w:sz w:val="20"/>
          <w:szCs w:val="20"/>
        </w:rPr>
      </w:pPr>
      <w:r w:rsidRPr="00BD2D19">
        <w:rPr>
          <w:rFonts w:ascii="Arial" w:eastAsia="Times New Roman" w:hAnsi="Arial" w:cs="Arial"/>
          <w:b/>
          <w:bCs/>
          <w:color w:val="000000"/>
          <w:sz w:val="20"/>
          <w:szCs w:val="20"/>
          <w:lang w:eastAsia="lv-LV"/>
        </w:rPr>
        <w:t>Jaunas koka konstrukcijas durvis:</w:t>
      </w:r>
      <w:r w:rsidR="00E4748D">
        <w:rPr>
          <w:rFonts w:ascii="Arial" w:eastAsia="Times New Roman" w:hAnsi="Arial" w:cs="Arial"/>
          <w:b/>
          <w:bCs/>
          <w:color w:val="000000"/>
          <w:sz w:val="20"/>
          <w:szCs w:val="20"/>
          <w:lang w:eastAsia="lv-LV"/>
        </w:rPr>
        <w:t xml:space="preserve"> </w:t>
      </w:r>
      <w:r w:rsidRPr="00EB22A2">
        <w:rPr>
          <w:rFonts w:ascii="Arial" w:hAnsi="Arial" w:cs="Arial"/>
          <w:sz w:val="20"/>
          <w:szCs w:val="20"/>
        </w:rPr>
        <w:t>Minimāla prasība</w:t>
      </w:r>
      <w:r>
        <w:rPr>
          <w:rFonts w:ascii="Arial" w:hAnsi="Arial" w:cs="Arial"/>
          <w:sz w:val="20"/>
          <w:szCs w:val="20"/>
        </w:rPr>
        <w:t xml:space="preserve"> izgatavot un uzstādīt 1 durvis perona</w:t>
      </w:r>
      <w:r w:rsidRPr="00EB22A2">
        <w:rPr>
          <w:rFonts w:ascii="Arial" w:hAnsi="Arial" w:cs="Arial"/>
          <w:sz w:val="20"/>
          <w:szCs w:val="20"/>
        </w:rPr>
        <w:t xml:space="preserve"> pusē (</w:t>
      </w:r>
      <w:r>
        <w:rPr>
          <w:rFonts w:ascii="Arial" w:hAnsi="Arial" w:cs="Arial"/>
          <w:sz w:val="20"/>
          <w:szCs w:val="20"/>
        </w:rPr>
        <w:t xml:space="preserve">nr.: </w:t>
      </w:r>
      <w:r w:rsidRPr="00EB22A2">
        <w:rPr>
          <w:rFonts w:ascii="Arial" w:hAnsi="Arial" w:cs="Arial"/>
          <w:sz w:val="20"/>
          <w:szCs w:val="20"/>
        </w:rPr>
        <w:t>ĀD-</w:t>
      </w:r>
      <w:r>
        <w:rPr>
          <w:rFonts w:ascii="Arial" w:hAnsi="Arial" w:cs="Arial"/>
          <w:sz w:val="20"/>
          <w:szCs w:val="20"/>
        </w:rPr>
        <w:t>3</w:t>
      </w:r>
      <w:r w:rsidRPr="00EB22A2">
        <w:rPr>
          <w:rFonts w:ascii="Arial" w:hAnsi="Arial" w:cs="Arial"/>
          <w:sz w:val="20"/>
          <w:szCs w:val="20"/>
        </w:rPr>
        <w:t>.1.)</w:t>
      </w:r>
      <w:r>
        <w:rPr>
          <w:rFonts w:ascii="Arial" w:hAnsi="Arial" w:cs="Arial"/>
          <w:sz w:val="20"/>
          <w:szCs w:val="20"/>
        </w:rPr>
        <w:t>;</w:t>
      </w:r>
    </w:p>
    <w:p w14:paraId="5AA42DE1" w14:textId="77777777" w:rsidR="00F310EF" w:rsidRPr="0045583C" w:rsidRDefault="00F310EF" w:rsidP="0045583C">
      <w:pPr>
        <w:shd w:val="clear" w:color="auto" w:fill="FFFFFF" w:themeFill="background1"/>
        <w:spacing w:after="0" w:line="240" w:lineRule="auto"/>
        <w:jc w:val="both"/>
        <w:rPr>
          <w:rFonts w:ascii="Arial" w:hAnsi="Arial" w:cs="Arial"/>
          <w:sz w:val="16"/>
          <w:szCs w:val="16"/>
        </w:rPr>
      </w:pPr>
    </w:p>
    <w:p w14:paraId="6780E99A" w14:textId="414CE712" w:rsidR="00F310EF" w:rsidRPr="00EB22A2" w:rsidRDefault="00F310EF" w:rsidP="0045583C">
      <w:pPr>
        <w:shd w:val="clear" w:color="auto" w:fill="FFFFFF" w:themeFill="background1"/>
        <w:spacing w:after="0" w:line="240" w:lineRule="auto"/>
        <w:jc w:val="both"/>
        <w:rPr>
          <w:rFonts w:ascii="Arial" w:hAnsi="Arial" w:cs="Arial"/>
          <w:sz w:val="20"/>
          <w:szCs w:val="20"/>
        </w:rPr>
      </w:pPr>
      <w:r w:rsidRPr="00EB22A2">
        <w:rPr>
          <w:rFonts w:ascii="Arial" w:hAnsi="Arial" w:cs="Arial"/>
          <w:sz w:val="20"/>
          <w:szCs w:val="20"/>
        </w:rPr>
        <w:t>Maksimālais apjoms </w:t>
      </w:r>
      <w:r>
        <w:rPr>
          <w:rFonts w:ascii="Arial" w:hAnsi="Arial" w:cs="Arial"/>
          <w:sz w:val="20"/>
          <w:szCs w:val="20"/>
        </w:rPr>
        <w:t>10</w:t>
      </w:r>
      <w:r w:rsidRPr="00EB22A2">
        <w:rPr>
          <w:rFonts w:ascii="Arial" w:hAnsi="Arial" w:cs="Arial"/>
          <w:sz w:val="20"/>
          <w:szCs w:val="20"/>
        </w:rPr>
        <w:t xml:space="preserve"> </w:t>
      </w:r>
      <w:r>
        <w:rPr>
          <w:rFonts w:ascii="Arial" w:hAnsi="Arial" w:cs="Arial"/>
          <w:sz w:val="20"/>
          <w:szCs w:val="20"/>
        </w:rPr>
        <w:t>durvis</w:t>
      </w:r>
      <w:r w:rsidRPr="00EB22A2">
        <w:rPr>
          <w:rFonts w:ascii="Arial" w:hAnsi="Arial" w:cs="Arial"/>
          <w:sz w:val="20"/>
          <w:szCs w:val="20"/>
        </w:rPr>
        <w:t xml:space="preserve"> (</w:t>
      </w:r>
      <w:r w:rsidR="00E4748D" w:rsidRPr="00F170F2">
        <w:rPr>
          <w:rFonts w:ascii="Arial" w:eastAsia="Times New Roman" w:hAnsi="Arial" w:cs="Arial"/>
          <w:color w:val="000000"/>
          <w:sz w:val="20"/>
          <w:szCs w:val="20"/>
          <w:u w:val="single"/>
          <w:lang w:eastAsia="lv-LV"/>
        </w:rPr>
        <w:t xml:space="preserve">ĀRDURVIS </w:t>
      </w:r>
      <w:r w:rsidR="00E4748D" w:rsidRPr="00F170F2">
        <w:rPr>
          <w:rFonts w:ascii="Arial" w:eastAsia="Calibri" w:hAnsi="Arial" w:cs="Arial"/>
          <w:iCs/>
          <w:sz w:val="20"/>
          <w:szCs w:val="20"/>
          <w:u w:val="single"/>
        </w:rPr>
        <w:t>ĀD-1, ĀD-2.1, ĀD-2.2, ĀD-4, ĀD-3.1, ĀD-3.2, ĀD-3.3, ĀD-3.4, ĀD-5.1, ĀD-5.2</w:t>
      </w:r>
      <w:r w:rsidRPr="00EB22A2">
        <w:rPr>
          <w:rFonts w:ascii="Arial" w:hAnsi="Arial" w:cs="Arial"/>
          <w:sz w:val="20"/>
          <w:szCs w:val="20"/>
        </w:rPr>
        <w:t>)</w:t>
      </w:r>
      <w:r w:rsidR="00E4748D">
        <w:rPr>
          <w:rFonts w:ascii="Arial" w:hAnsi="Arial" w:cs="Arial"/>
          <w:sz w:val="20"/>
          <w:szCs w:val="20"/>
        </w:rPr>
        <w:t xml:space="preserve"> izgatavot un nomainīt uz masīvkoka durvīm</w:t>
      </w:r>
      <w:r>
        <w:rPr>
          <w:rFonts w:ascii="Arial" w:hAnsi="Arial" w:cs="Arial"/>
          <w:sz w:val="20"/>
          <w:szCs w:val="20"/>
        </w:rPr>
        <w:t>.</w:t>
      </w:r>
    </w:p>
    <w:p w14:paraId="578EA31E" w14:textId="77777777" w:rsidR="00F310EF" w:rsidRPr="0045583C" w:rsidRDefault="00F310EF" w:rsidP="0045583C">
      <w:pPr>
        <w:tabs>
          <w:tab w:val="left" w:pos="709"/>
        </w:tabs>
        <w:spacing w:after="0" w:line="240" w:lineRule="auto"/>
        <w:jc w:val="both"/>
        <w:rPr>
          <w:rFonts w:ascii="Arial" w:eastAsia="Times New Roman" w:hAnsi="Arial" w:cs="Arial"/>
          <w:b/>
          <w:bCs/>
          <w:color w:val="000000"/>
          <w:sz w:val="16"/>
          <w:szCs w:val="16"/>
          <w:lang w:eastAsia="lv-LV"/>
        </w:rPr>
      </w:pPr>
    </w:p>
    <w:p w14:paraId="3584867E"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 xml:space="preserve">V- Pasūtītājs piedāvājumu vērtēšanā izvēlēsies attiecīgajām durvīm piedāvāto saimnieciski izdevīgāko </w:t>
      </w:r>
    </w:p>
    <w:p w14:paraId="38285396"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variantu;</w:t>
      </w:r>
    </w:p>
    <w:p w14:paraId="7E1B63BA" w14:textId="77777777" w:rsidR="00F310EF" w:rsidRDefault="00F310EF" w:rsidP="00F310EF">
      <w:pPr>
        <w:tabs>
          <w:tab w:val="left" w:pos="709"/>
        </w:tabs>
        <w:spacing w:after="0" w:line="240" w:lineRule="auto"/>
        <w:jc w:val="both"/>
        <w:rPr>
          <w:rFonts w:ascii="Arial" w:eastAsia="Times New Roman" w:hAnsi="Arial" w:cs="Arial"/>
          <w:color w:val="000000"/>
          <w:sz w:val="20"/>
          <w:szCs w:val="20"/>
          <w:lang w:eastAsia="lv-LV"/>
        </w:rPr>
      </w:pPr>
      <w:r>
        <w:rPr>
          <w:rFonts w:ascii="Arial" w:eastAsia="Times New Roman" w:hAnsi="Arial" w:cs="Arial"/>
          <w:color w:val="000000"/>
          <w:sz w:val="20"/>
          <w:szCs w:val="20"/>
          <w:lang w:eastAsia="lv-LV"/>
        </w:rPr>
        <w:t>V*- minimālais iepirkuma apjoms.</w:t>
      </w:r>
    </w:p>
    <w:p w14:paraId="203CD821" w14:textId="77777777" w:rsidR="00F310EF" w:rsidRPr="004317E8" w:rsidRDefault="00F310EF" w:rsidP="00F310EF">
      <w:pPr>
        <w:spacing w:after="0"/>
        <w:jc w:val="both"/>
        <w:rPr>
          <w:rFonts w:ascii="Arial" w:hAnsi="Arial" w:cs="Arial"/>
          <w:sz w:val="16"/>
          <w:szCs w:val="16"/>
        </w:rPr>
      </w:pPr>
    </w:p>
    <w:tbl>
      <w:tblPr>
        <w:tblStyle w:val="TableGrid"/>
        <w:tblW w:w="0" w:type="auto"/>
        <w:tblInd w:w="-142" w:type="dxa"/>
        <w:tblLook w:val="04A0" w:firstRow="1" w:lastRow="0" w:firstColumn="1" w:lastColumn="0" w:noHBand="0" w:noVBand="1"/>
      </w:tblPr>
      <w:tblGrid>
        <w:gridCol w:w="988"/>
        <w:gridCol w:w="2410"/>
        <w:gridCol w:w="2551"/>
        <w:gridCol w:w="2835"/>
      </w:tblGrid>
      <w:tr w:rsidR="00E4748D" w14:paraId="2D4F16D5" w14:textId="77777777" w:rsidTr="00E4748D">
        <w:tc>
          <w:tcPr>
            <w:tcW w:w="988" w:type="dxa"/>
            <w:vAlign w:val="center"/>
          </w:tcPr>
          <w:p w14:paraId="54C63BA1" w14:textId="7FCE9B06"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Nr. p/k</w:t>
            </w:r>
          </w:p>
        </w:tc>
        <w:tc>
          <w:tcPr>
            <w:tcW w:w="2410" w:type="dxa"/>
            <w:vAlign w:val="center"/>
          </w:tcPr>
          <w:p w14:paraId="53EA73E4" w14:textId="417941CA"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Durvis nr. pēc rasējuma</w:t>
            </w:r>
          </w:p>
        </w:tc>
        <w:tc>
          <w:tcPr>
            <w:tcW w:w="2551" w:type="dxa"/>
            <w:vAlign w:val="center"/>
          </w:tcPr>
          <w:p w14:paraId="646CDAF3" w14:textId="05B944F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Mērvienība</w:t>
            </w:r>
          </w:p>
        </w:tc>
        <w:tc>
          <w:tcPr>
            <w:tcW w:w="2835" w:type="dxa"/>
            <w:vAlign w:val="center"/>
          </w:tcPr>
          <w:p w14:paraId="3F189669" w14:textId="593A1C01"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J</w:t>
            </w:r>
            <w:r w:rsidRPr="001E0628">
              <w:rPr>
                <w:rFonts w:ascii="Arial" w:hAnsi="Arial" w:cs="Arial"/>
                <w:color w:val="000000"/>
                <w:sz w:val="20"/>
                <w:szCs w:val="20"/>
              </w:rPr>
              <w:t xml:space="preserve">aunas </w:t>
            </w:r>
            <w:r>
              <w:rPr>
                <w:rFonts w:ascii="Arial" w:hAnsi="Arial" w:cs="Arial"/>
                <w:color w:val="000000"/>
                <w:sz w:val="20"/>
                <w:szCs w:val="20"/>
              </w:rPr>
              <w:t>masīvkoka</w:t>
            </w:r>
            <w:r w:rsidRPr="001E0628">
              <w:rPr>
                <w:rFonts w:ascii="Arial" w:hAnsi="Arial" w:cs="Arial"/>
                <w:color w:val="000000"/>
                <w:sz w:val="20"/>
                <w:szCs w:val="20"/>
              </w:rPr>
              <w:t xml:space="preserve"> durvis</w:t>
            </w:r>
          </w:p>
        </w:tc>
      </w:tr>
      <w:tr w:rsidR="00E4748D" w14:paraId="32BA337D" w14:textId="77777777" w:rsidTr="00E4748D">
        <w:tc>
          <w:tcPr>
            <w:tcW w:w="988" w:type="dxa"/>
            <w:vAlign w:val="bottom"/>
          </w:tcPr>
          <w:p w14:paraId="4E2BB74E" w14:textId="35EE620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w:t>
            </w:r>
          </w:p>
        </w:tc>
        <w:tc>
          <w:tcPr>
            <w:tcW w:w="2410" w:type="dxa"/>
            <w:vAlign w:val="center"/>
          </w:tcPr>
          <w:p w14:paraId="7E240193" w14:textId="153449F1"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ĀD-1</w:t>
            </w:r>
          </w:p>
        </w:tc>
        <w:tc>
          <w:tcPr>
            <w:tcW w:w="2551" w:type="dxa"/>
            <w:vAlign w:val="bottom"/>
          </w:tcPr>
          <w:p w14:paraId="465D673A" w14:textId="63DDABD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084DFB9C" w14:textId="740F61B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4B76479C" w14:textId="77777777" w:rsidTr="00E4748D">
        <w:tc>
          <w:tcPr>
            <w:tcW w:w="988" w:type="dxa"/>
            <w:vAlign w:val="bottom"/>
          </w:tcPr>
          <w:p w14:paraId="2C561582" w14:textId="0D240EF6"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lastRenderedPageBreak/>
              <w:t>2</w:t>
            </w:r>
          </w:p>
        </w:tc>
        <w:tc>
          <w:tcPr>
            <w:tcW w:w="2410" w:type="dxa"/>
            <w:vAlign w:val="center"/>
          </w:tcPr>
          <w:p w14:paraId="7D83E08F" w14:textId="3B5E9B7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ĀD-2.1</w:t>
            </w:r>
          </w:p>
        </w:tc>
        <w:tc>
          <w:tcPr>
            <w:tcW w:w="2551" w:type="dxa"/>
            <w:vAlign w:val="bottom"/>
          </w:tcPr>
          <w:p w14:paraId="474AC0F7" w14:textId="4A1524B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19D996AE" w14:textId="0DAC2517"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7B7EFD4A" w14:textId="77777777" w:rsidTr="00E4748D">
        <w:tc>
          <w:tcPr>
            <w:tcW w:w="988" w:type="dxa"/>
            <w:vAlign w:val="bottom"/>
          </w:tcPr>
          <w:p w14:paraId="13A60092" w14:textId="20179F0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3</w:t>
            </w:r>
          </w:p>
        </w:tc>
        <w:tc>
          <w:tcPr>
            <w:tcW w:w="2410" w:type="dxa"/>
            <w:vAlign w:val="center"/>
          </w:tcPr>
          <w:p w14:paraId="62708CCC" w14:textId="453B8CF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ĀD-2.2.</w:t>
            </w:r>
          </w:p>
        </w:tc>
        <w:tc>
          <w:tcPr>
            <w:tcW w:w="2551" w:type="dxa"/>
            <w:vAlign w:val="bottom"/>
          </w:tcPr>
          <w:p w14:paraId="12D64AF3" w14:textId="282DD493"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420601C7" w14:textId="1986BBDD"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24AB21C4" w14:textId="77777777" w:rsidTr="00E4748D">
        <w:tc>
          <w:tcPr>
            <w:tcW w:w="988" w:type="dxa"/>
            <w:vAlign w:val="bottom"/>
          </w:tcPr>
          <w:p w14:paraId="51C80375" w14:textId="60E1D8D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4</w:t>
            </w:r>
          </w:p>
        </w:tc>
        <w:tc>
          <w:tcPr>
            <w:tcW w:w="2410" w:type="dxa"/>
            <w:vAlign w:val="center"/>
          </w:tcPr>
          <w:p w14:paraId="013977D9" w14:textId="534780FF"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ĀD-3.1</w:t>
            </w:r>
          </w:p>
        </w:tc>
        <w:tc>
          <w:tcPr>
            <w:tcW w:w="2551" w:type="dxa"/>
            <w:vAlign w:val="bottom"/>
          </w:tcPr>
          <w:p w14:paraId="14B7793B" w14:textId="0140D450"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5DB28527" w14:textId="2F1DAA6D"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07E91345" w14:textId="77777777" w:rsidTr="00E4748D">
        <w:tc>
          <w:tcPr>
            <w:tcW w:w="988" w:type="dxa"/>
            <w:vAlign w:val="bottom"/>
          </w:tcPr>
          <w:p w14:paraId="543B3046" w14:textId="1EBF306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5</w:t>
            </w:r>
          </w:p>
        </w:tc>
        <w:tc>
          <w:tcPr>
            <w:tcW w:w="2410" w:type="dxa"/>
            <w:vAlign w:val="center"/>
          </w:tcPr>
          <w:p w14:paraId="7DB7BF9F" w14:textId="27B1625F"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ĀD-3.2.</w:t>
            </w:r>
          </w:p>
        </w:tc>
        <w:tc>
          <w:tcPr>
            <w:tcW w:w="2551" w:type="dxa"/>
            <w:vAlign w:val="bottom"/>
          </w:tcPr>
          <w:p w14:paraId="0D3F40EF" w14:textId="201FD544"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sidRPr="001E0628">
              <w:rPr>
                <w:rFonts w:ascii="Arial" w:hAnsi="Arial" w:cs="Arial"/>
                <w:color w:val="000000"/>
                <w:sz w:val="20"/>
                <w:szCs w:val="20"/>
              </w:rPr>
              <w:t>1 gab.</w:t>
            </w:r>
          </w:p>
        </w:tc>
        <w:tc>
          <w:tcPr>
            <w:tcW w:w="2835" w:type="dxa"/>
            <w:vAlign w:val="bottom"/>
          </w:tcPr>
          <w:p w14:paraId="4EAAC234" w14:textId="35654EEC" w:rsidR="00E4748D" w:rsidRDefault="00E4748D" w:rsidP="00E4748D">
            <w:pPr>
              <w:pStyle w:val="ListParagraph"/>
              <w:tabs>
                <w:tab w:val="left" w:pos="709"/>
              </w:tabs>
              <w:spacing w:line="240" w:lineRule="auto"/>
              <w:ind w:left="0"/>
              <w:jc w:val="center"/>
              <w:rPr>
                <w:rFonts w:ascii="Arial" w:hAnsi="Arial" w:cs="Arial"/>
                <w:color w:val="FF0000"/>
                <w:sz w:val="20"/>
                <w:szCs w:val="20"/>
                <w:u w:val="single"/>
              </w:rPr>
            </w:pPr>
            <w:r>
              <w:rPr>
                <w:rFonts w:ascii="Arial" w:hAnsi="Arial" w:cs="Arial"/>
                <w:color w:val="000000"/>
                <w:sz w:val="20"/>
                <w:szCs w:val="20"/>
              </w:rPr>
              <w:t>V</w:t>
            </w:r>
          </w:p>
        </w:tc>
      </w:tr>
      <w:tr w:rsidR="00E4748D" w14:paraId="27838CF7" w14:textId="77777777" w:rsidTr="00E4748D">
        <w:tc>
          <w:tcPr>
            <w:tcW w:w="988" w:type="dxa"/>
            <w:vAlign w:val="bottom"/>
          </w:tcPr>
          <w:p w14:paraId="1CCE4D44" w14:textId="7CC3B5BF"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6</w:t>
            </w:r>
          </w:p>
        </w:tc>
        <w:tc>
          <w:tcPr>
            <w:tcW w:w="2410" w:type="dxa"/>
            <w:vAlign w:val="center"/>
          </w:tcPr>
          <w:p w14:paraId="3176F4A2" w14:textId="7B204E4E"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ĀD-3.3.</w:t>
            </w:r>
          </w:p>
        </w:tc>
        <w:tc>
          <w:tcPr>
            <w:tcW w:w="2551" w:type="dxa"/>
            <w:vAlign w:val="bottom"/>
          </w:tcPr>
          <w:p w14:paraId="3B93B6E8" w14:textId="0045637E"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2CDCA3C5" w14:textId="521ED10E"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583C6AF4" w14:textId="77777777" w:rsidTr="00E4748D">
        <w:tc>
          <w:tcPr>
            <w:tcW w:w="988" w:type="dxa"/>
            <w:vAlign w:val="bottom"/>
          </w:tcPr>
          <w:p w14:paraId="27E35CEA" w14:textId="20DFF3AD"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7</w:t>
            </w:r>
          </w:p>
        </w:tc>
        <w:tc>
          <w:tcPr>
            <w:tcW w:w="2410" w:type="dxa"/>
            <w:vAlign w:val="center"/>
          </w:tcPr>
          <w:p w14:paraId="58704E3B" w14:textId="4A93EFF1"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ĀD-4</w:t>
            </w:r>
          </w:p>
        </w:tc>
        <w:tc>
          <w:tcPr>
            <w:tcW w:w="2551" w:type="dxa"/>
            <w:vAlign w:val="bottom"/>
          </w:tcPr>
          <w:p w14:paraId="67761A61" w14:textId="0106831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38DED920" w14:textId="554C0578"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23CF82D6" w14:textId="77777777" w:rsidTr="00E4748D">
        <w:tc>
          <w:tcPr>
            <w:tcW w:w="988" w:type="dxa"/>
            <w:vAlign w:val="bottom"/>
          </w:tcPr>
          <w:p w14:paraId="48FF725F" w14:textId="6ADB052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8</w:t>
            </w:r>
          </w:p>
        </w:tc>
        <w:tc>
          <w:tcPr>
            <w:tcW w:w="2410" w:type="dxa"/>
            <w:vAlign w:val="center"/>
          </w:tcPr>
          <w:p w14:paraId="0AD38261" w14:textId="6F60EECC"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ĀD-3.4.</w:t>
            </w:r>
          </w:p>
        </w:tc>
        <w:tc>
          <w:tcPr>
            <w:tcW w:w="2551" w:type="dxa"/>
            <w:vAlign w:val="bottom"/>
          </w:tcPr>
          <w:p w14:paraId="6F3D6ADF" w14:textId="71DF24C3"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2239F097" w14:textId="038F97A9"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7BF7065C" w14:textId="77777777" w:rsidTr="00E4748D">
        <w:tc>
          <w:tcPr>
            <w:tcW w:w="988" w:type="dxa"/>
            <w:vAlign w:val="bottom"/>
          </w:tcPr>
          <w:p w14:paraId="3A5B4B1A" w14:textId="4EBBEDE2"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9</w:t>
            </w:r>
          </w:p>
        </w:tc>
        <w:tc>
          <w:tcPr>
            <w:tcW w:w="2410" w:type="dxa"/>
            <w:vAlign w:val="center"/>
          </w:tcPr>
          <w:p w14:paraId="5B5CFC8F" w14:textId="1AA1D7B0"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ĀD-5.1</w:t>
            </w:r>
          </w:p>
        </w:tc>
        <w:tc>
          <w:tcPr>
            <w:tcW w:w="2551" w:type="dxa"/>
            <w:vAlign w:val="bottom"/>
          </w:tcPr>
          <w:p w14:paraId="1951EB2B" w14:textId="18924DE5"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76B795B4" w14:textId="13B3C142"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r w:rsidR="00E4748D" w14:paraId="7542F2CB" w14:textId="77777777" w:rsidTr="00E4748D">
        <w:tc>
          <w:tcPr>
            <w:tcW w:w="988" w:type="dxa"/>
            <w:vAlign w:val="bottom"/>
          </w:tcPr>
          <w:p w14:paraId="5BFCC504" w14:textId="24695EA4"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10</w:t>
            </w:r>
          </w:p>
        </w:tc>
        <w:tc>
          <w:tcPr>
            <w:tcW w:w="2410" w:type="dxa"/>
            <w:vAlign w:val="center"/>
          </w:tcPr>
          <w:p w14:paraId="0B1F07E4" w14:textId="79608E05"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ĀD-5.2.</w:t>
            </w:r>
          </w:p>
        </w:tc>
        <w:tc>
          <w:tcPr>
            <w:tcW w:w="2551" w:type="dxa"/>
            <w:vAlign w:val="bottom"/>
          </w:tcPr>
          <w:p w14:paraId="407E7CB6" w14:textId="3FC300D1" w:rsidR="00E4748D" w:rsidRPr="001E0628" w:rsidRDefault="00E4748D" w:rsidP="00E4748D">
            <w:pPr>
              <w:pStyle w:val="ListParagraph"/>
              <w:tabs>
                <w:tab w:val="left" w:pos="709"/>
              </w:tabs>
              <w:spacing w:line="240" w:lineRule="auto"/>
              <w:ind w:left="0"/>
              <w:jc w:val="center"/>
              <w:rPr>
                <w:rFonts w:ascii="Arial" w:hAnsi="Arial" w:cs="Arial"/>
                <w:color w:val="000000"/>
                <w:sz w:val="20"/>
                <w:szCs w:val="20"/>
              </w:rPr>
            </w:pPr>
            <w:r w:rsidRPr="001E0628">
              <w:rPr>
                <w:rFonts w:ascii="Arial" w:hAnsi="Arial" w:cs="Arial"/>
                <w:color w:val="000000"/>
                <w:sz w:val="20"/>
                <w:szCs w:val="20"/>
              </w:rPr>
              <w:t>1 gab.</w:t>
            </w:r>
          </w:p>
        </w:tc>
        <w:tc>
          <w:tcPr>
            <w:tcW w:w="2835" w:type="dxa"/>
            <w:vAlign w:val="bottom"/>
          </w:tcPr>
          <w:p w14:paraId="4F832583" w14:textId="7F8582E7" w:rsidR="00E4748D" w:rsidRDefault="00E4748D" w:rsidP="00E4748D">
            <w:pPr>
              <w:pStyle w:val="ListParagraph"/>
              <w:tabs>
                <w:tab w:val="left" w:pos="709"/>
              </w:tabs>
              <w:spacing w:line="240" w:lineRule="auto"/>
              <w:ind w:left="0"/>
              <w:jc w:val="center"/>
              <w:rPr>
                <w:rFonts w:ascii="Arial" w:hAnsi="Arial" w:cs="Arial"/>
                <w:color w:val="000000"/>
                <w:sz w:val="20"/>
                <w:szCs w:val="20"/>
              </w:rPr>
            </w:pPr>
            <w:r>
              <w:rPr>
                <w:rFonts w:ascii="Arial" w:hAnsi="Arial" w:cs="Arial"/>
                <w:color w:val="000000"/>
                <w:sz w:val="20"/>
                <w:szCs w:val="20"/>
              </w:rPr>
              <w:t>V</w:t>
            </w:r>
          </w:p>
        </w:tc>
      </w:tr>
    </w:tbl>
    <w:p w14:paraId="0DF89DEE" w14:textId="77777777" w:rsidR="00FB101C" w:rsidRDefault="00FB101C" w:rsidP="000921C2">
      <w:pPr>
        <w:pStyle w:val="ListParagraph"/>
        <w:tabs>
          <w:tab w:val="left" w:pos="709"/>
        </w:tabs>
        <w:spacing w:after="0" w:line="240" w:lineRule="auto"/>
        <w:ind w:left="-142"/>
        <w:jc w:val="both"/>
        <w:rPr>
          <w:rFonts w:ascii="Arial" w:eastAsia="Times New Roman" w:hAnsi="Arial" w:cs="Arial"/>
          <w:color w:val="000000"/>
          <w:sz w:val="20"/>
          <w:szCs w:val="20"/>
          <w:lang w:eastAsia="lv-LV"/>
        </w:rPr>
      </w:pPr>
    </w:p>
    <w:p w14:paraId="0FE3F544" w14:textId="77777777" w:rsidR="00F310EF" w:rsidRPr="00A66D31" w:rsidRDefault="00F310EF" w:rsidP="00F310EF">
      <w:pPr>
        <w:tabs>
          <w:tab w:val="left" w:pos="709"/>
        </w:tabs>
        <w:spacing w:after="0" w:line="240" w:lineRule="auto"/>
        <w:jc w:val="both"/>
        <w:rPr>
          <w:rFonts w:ascii="Arial" w:eastAsia="Times New Roman" w:hAnsi="Arial" w:cs="Arial"/>
          <w:b/>
          <w:bCs/>
          <w:color w:val="000000"/>
          <w:sz w:val="20"/>
          <w:szCs w:val="20"/>
          <w:lang w:eastAsia="lv-LV"/>
        </w:rPr>
      </w:pPr>
      <w:r w:rsidRPr="00B5627F">
        <w:rPr>
          <w:rFonts w:ascii="Arial" w:eastAsia="Times New Roman" w:hAnsi="Arial" w:cs="Arial"/>
          <w:b/>
          <w:bCs/>
          <w:color w:val="000000"/>
          <w:sz w:val="20"/>
          <w:szCs w:val="20"/>
          <w:lang w:eastAsia="lv-LV"/>
        </w:rPr>
        <w:t xml:space="preserve">Durvju materiāls, priede vai cits ne zemākas kvalitātes </w:t>
      </w:r>
      <w:r w:rsidRPr="00E4748D">
        <w:rPr>
          <w:rFonts w:ascii="Arial" w:eastAsia="Times New Roman" w:hAnsi="Arial" w:cs="Arial"/>
          <w:b/>
          <w:bCs/>
          <w:sz w:val="20"/>
          <w:szCs w:val="20"/>
          <w:lang w:eastAsia="lv-LV"/>
        </w:rPr>
        <w:t>masīvkoks.</w:t>
      </w:r>
      <w:r w:rsidRPr="00B5627F">
        <w:rPr>
          <w:rFonts w:ascii="Arial" w:eastAsia="Times New Roman" w:hAnsi="Arial" w:cs="Arial"/>
          <w:b/>
          <w:bCs/>
          <w:color w:val="000000"/>
          <w:sz w:val="20"/>
          <w:szCs w:val="20"/>
          <w:lang w:eastAsia="lv-LV"/>
        </w:rPr>
        <w:t xml:space="preserve"> Piedāvājumu iesniegt vienam materiāla (koksnes) veidam.</w:t>
      </w:r>
    </w:p>
    <w:p w14:paraId="3744DA8A" w14:textId="77777777" w:rsidR="00F310EF" w:rsidRPr="00F170F2" w:rsidRDefault="00F310EF" w:rsidP="00F310EF">
      <w:pPr>
        <w:tabs>
          <w:tab w:val="left" w:pos="709"/>
        </w:tabs>
        <w:spacing w:after="0" w:line="240" w:lineRule="auto"/>
        <w:ind w:left="426"/>
        <w:jc w:val="both"/>
        <w:rPr>
          <w:rFonts w:ascii="Arial" w:eastAsia="Times New Roman" w:hAnsi="Arial" w:cs="Arial"/>
          <w:color w:val="000000"/>
          <w:sz w:val="20"/>
          <w:szCs w:val="20"/>
          <w:lang w:eastAsia="lv-LV"/>
        </w:rPr>
      </w:pPr>
    </w:p>
    <w:tbl>
      <w:tblPr>
        <w:tblStyle w:val="TableGrid"/>
        <w:tblW w:w="9356" w:type="dxa"/>
        <w:tblInd w:w="-147" w:type="dxa"/>
        <w:tblLook w:val="04A0" w:firstRow="1" w:lastRow="0" w:firstColumn="1" w:lastColumn="0" w:noHBand="0" w:noVBand="1"/>
      </w:tblPr>
      <w:tblGrid>
        <w:gridCol w:w="851"/>
        <w:gridCol w:w="8505"/>
      </w:tblGrid>
      <w:tr w:rsidR="00F310EF" w:rsidRPr="00A76599" w14:paraId="575174DB" w14:textId="77777777" w:rsidTr="00F3371D">
        <w:trPr>
          <w:trHeight w:val="185"/>
        </w:trPr>
        <w:tc>
          <w:tcPr>
            <w:tcW w:w="851" w:type="dxa"/>
            <w:tcBorders>
              <w:top w:val="single" w:sz="4" w:space="0" w:color="auto"/>
              <w:left w:val="single" w:sz="4" w:space="0" w:color="auto"/>
              <w:bottom w:val="single" w:sz="4" w:space="0" w:color="auto"/>
              <w:right w:val="single" w:sz="4" w:space="0" w:color="auto"/>
            </w:tcBorders>
            <w:shd w:val="clear" w:color="auto" w:fill="E5E7EE" w:themeFill="accent6" w:themeFillTint="33"/>
            <w:hideMark/>
          </w:tcPr>
          <w:p w14:paraId="6780B9BF" w14:textId="77777777" w:rsidR="00F310EF" w:rsidRPr="00B24A5B" w:rsidRDefault="00F310EF" w:rsidP="00F3371D">
            <w:pPr>
              <w:rPr>
                <w:rFonts w:ascii="Arial" w:hAnsi="Arial" w:cs="Arial"/>
                <w:bCs/>
                <w:sz w:val="20"/>
                <w:szCs w:val="20"/>
              </w:rPr>
            </w:pPr>
            <w:r w:rsidRPr="00B24A5B">
              <w:rPr>
                <w:rFonts w:ascii="Arial" w:hAnsi="Arial" w:cs="Arial"/>
                <w:bCs/>
                <w:sz w:val="20"/>
                <w:szCs w:val="20"/>
              </w:rPr>
              <w:t>1</w:t>
            </w:r>
          </w:p>
        </w:tc>
        <w:tc>
          <w:tcPr>
            <w:tcW w:w="8505" w:type="dxa"/>
            <w:tcBorders>
              <w:top w:val="single" w:sz="4" w:space="0" w:color="auto"/>
              <w:left w:val="single" w:sz="4" w:space="0" w:color="auto"/>
              <w:bottom w:val="single" w:sz="4" w:space="0" w:color="auto"/>
              <w:right w:val="single" w:sz="4" w:space="0" w:color="auto"/>
            </w:tcBorders>
            <w:shd w:val="clear" w:color="auto" w:fill="E5E7EE" w:themeFill="accent6" w:themeFillTint="33"/>
            <w:hideMark/>
          </w:tcPr>
          <w:p w14:paraId="5062B784" w14:textId="77777777" w:rsidR="00F310EF" w:rsidRPr="00B24A5B" w:rsidRDefault="00F310EF" w:rsidP="00F3371D">
            <w:pPr>
              <w:spacing w:line="240" w:lineRule="auto"/>
              <w:jc w:val="center"/>
              <w:rPr>
                <w:rFonts w:ascii="Arial" w:hAnsi="Arial" w:cs="Arial"/>
                <w:sz w:val="20"/>
                <w:szCs w:val="20"/>
              </w:rPr>
            </w:pPr>
            <w:r>
              <w:rPr>
                <w:rFonts w:ascii="Arial" w:hAnsi="Arial" w:cs="Arial"/>
                <w:sz w:val="20"/>
                <w:szCs w:val="20"/>
              </w:rPr>
              <w:t>Darba apraksts</w:t>
            </w:r>
          </w:p>
          <w:p w14:paraId="762728B4" w14:textId="77777777" w:rsidR="00F310EF" w:rsidRPr="00B24A5B" w:rsidRDefault="00F310EF" w:rsidP="00F3371D">
            <w:pPr>
              <w:spacing w:line="240" w:lineRule="auto"/>
              <w:jc w:val="center"/>
              <w:rPr>
                <w:rFonts w:ascii="Arial" w:hAnsi="Arial" w:cs="Arial"/>
                <w:bCs/>
                <w:sz w:val="20"/>
                <w:szCs w:val="20"/>
              </w:rPr>
            </w:pPr>
          </w:p>
        </w:tc>
      </w:tr>
      <w:tr w:rsidR="00F310EF" w:rsidRPr="00A76599" w14:paraId="5010B7A6" w14:textId="77777777" w:rsidTr="00F3371D">
        <w:trPr>
          <w:trHeight w:val="2696"/>
        </w:trPr>
        <w:tc>
          <w:tcPr>
            <w:tcW w:w="851" w:type="dxa"/>
            <w:tcBorders>
              <w:top w:val="single" w:sz="4" w:space="0" w:color="auto"/>
              <w:left w:val="single" w:sz="4" w:space="0" w:color="auto"/>
              <w:right w:val="single" w:sz="4" w:space="0" w:color="auto"/>
            </w:tcBorders>
          </w:tcPr>
          <w:p w14:paraId="6AFCCBF3" w14:textId="77777777" w:rsidR="00F310EF" w:rsidRPr="00A76599" w:rsidRDefault="00F310EF" w:rsidP="00F3371D">
            <w:pPr>
              <w:rPr>
                <w:rFonts w:ascii="Arial" w:hAnsi="Arial" w:cs="Arial"/>
                <w:bCs/>
              </w:rPr>
            </w:pPr>
          </w:p>
        </w:tc>
        <w:tc>
          <w:tcPr>
            <w:tcW w:w="8505" w:type="dxa"/>
            <w:tcBorders>
              <w:top w:val="single" w:sz="4" w:space="0" w:color="auto"/>
              <w:left w:val="single" w:sz="4" w:space="0" w:color="auto"/>
            </w:tcBorders>
          </w:tcPr>
          <w:p w14:paraId="7F2913AC" w14:textId="77777777" w:rsidR="00F310EF" w:rsidRDefault="00F310EF" w:rsidP="00F3371D">
            <w:pPr>
              <w:spacing w:line="240" w:lineRule="auto"/>
              <w:jc w:val="both"/>
              <w:rPr>
                <w:rFonts w:ascii="Arial" w:hAnsi="Arial" w:cs="Arial"/>
                <w:bCs/>
                <w:sz w:val="20"/>
                <w:szCs w:val="20"/>
              </w:rPr>
            </w:pPr>
          </w:p>
          <w:p w14:paraId="65E4AAFD" w14:textId="77777777" w:rsidR="00F310EF" w:rsidRPr="00B24A5B" w:rsidRDefault="00F310EF" w:rsidP="00F3371D">
            <w:pPr>
              <w:spacing w:line="240" w:lineRule="auto"/>
              <w:jc w:val="both"/>
              <w:rPr>
                <w:rFonts w:ascii="Arial" w:hAnsi="Arial" w:cs="Arial"/>
                <w:bCs/>
                <w:sz w:val="20"/>
                <w:szCs w:val="20"/>
              </w:rPr>
            </w:pPr>
            <w:r w:rsidRPr="00B24A5B">
              <w:rPr>
                <w:rFonts w:ascii="Arial" w:hAnsi="Arial" w:cs="Arial"/>
                <w:bCs/>
                <w:sz w:val="20"/>
                <w:szCs w:val="20"/>
              </w:rPr>
              <w:t xml:space="preserve">Veco </w:t>
            </w:r>
            <w:r w:rsidRPr="00B24A5B">
              <w:rPr>
                <w:rFonts w:ascii="Arial" w:hAnsi="Arial" w:cs="Arial"/>
                <w:b/>
                <w:sz w:val="20"/>
                <w:szCs w:val="20"/>
              </w:rPr>
              <w:t>ārējo durvju</w:t>
            </w:r>
            <w:r w:rsidRPr="00B24A5B">
              <w:rPr>
                <w:rFonts w:ascii="Arial" w:hAnsi="Arial" w:cs="Arial"/>
                <w:bCs/>
                <w:sz w:val="20"/>
                <w:szCs w:val="20"/>
              </w:rPr>
              <w:t xml:space="preserve"> kopā ar kārbām demontāža, novietošana Pasūtītāja norādītā vietā.  </w:t>
            </w:r>
            <w:r>
              <w:rPr>
                <w:rFonts w:ascii="Arial" w:hAnsi="Arial" w:cs="Arial"/>
                <w:sz w:val="20"/>
                <w:szCs w:val="20"/>
              </w:rPr>
              <w:t>Demontētās durvis ir Pasūtītāja īpašums.</w:t>
            </w:r>
          </w:p>
          <w:p w14:paraId="10808F58" w14:textId="77777777" w:rsidR="00F310EF" w:rsidRPr="00B24A5B" w:rsidRDefault="00F310EF" w:rsidP="00F3371D">
            <w:pPr>
              <w:spacing w:line="240" w:lineRule="auto"/>
              <w:jc w:val="both"/>
              <w:rPr>
                <w:rFonts w:ascii="Arial" w:hAnsi="Arial" w:cs="Arial"/>
                <w:bCs/>
                <w:sz w:val="20"/>
                <w:szCs w:val="20"/>
              </w:rPr>
            </w:pPr>
            <w:r w:rsidRPr="00B24A5B">
              <w:rPr>
                <w:rFonts w:ascii="Arial" w:hAnsi="Arial" w:cs="Arial"/>
                <w:bCs/>
                <w:sz w:val="20"/>
                <w:szCs w:val="20"/>
              </w:rPr>
              <w:t>Durvju ailu pārbaude pēc kārbu demontāžas</w:t>
            </w:r>
            <w:r>
              <w:rPr>
                <w:rFonts w:ascii="Arial" w:hAnsi="Arial" w:cs="Arial"/>
                <w:bCs/>
                <w:sz w:val="20"/>
                <w:szCs w:val="20"/>
              </w:rPr>
              <w:t xml:space="preserve"> (vajadzības gadījumā ailu atjaunošanu veic Pasūtītājs).</w:t>
            </w:r>
          </w:p>
          <w:p w14:paraId="2F07D7DF" w14:textId="77777777" w:rsidR="00F310EF" w:rsidRDefault="00F310EF" w:rsidP="00F3371D">
            <w:pPr>
              <w:spacing w:line="240" w:lineRule="auto"/>
              <w:jc w:val="both"/>
              <w:rPr>
                <w:rFonts w:ascii="Arial" w:hAnsi="Arial" w:cs="Arial"/>
                <w:sz w:val="20"/>
                <w:szCs w:val="20"/>
              </w:rPr>
            </w:pPr>
            <w:r w:rsidRPr="00B24A5B">
              <w:rPr>
                <w:rFonts w:ascii="Arial" w:hAnsi="Arial" w:cs="Arial"/>
                <w:bCs/>
                <w:sz w:val="20"/>
                <w:szCs w:val="20"/>
              </w:rPr>
              <w:t xml:space="preserve">Uzstādīt koka konstrukcijas </w:t>
            </w:r>
            <w:proofErr w:type="spellStart"/>
            <w:r w:rsidRPr="00B24A5B">
              <w:rPr>
                <w:rFonts w:ascii="Arial" w:hAnsi="Arial" w:cs="Arial"/>
                <w:bCs/>
                <w:sz w:val="20"/>
                <w:szCs w:val="20"/>
              </w:rPr>
              <w:t>divviru</w:t>
            </w:r>
            <w:proofErr w:type="spellEnd"/>
            <w:r w:rsidRPr="00B24A5B">
              <w:rPr>
                <w:rFonts w:ascii="Arial" w:hAnsi="Arial" w:cs="Arial"/>
                <w:bCs/>
                <w:sz w:val="20"/>
                <w:szCs w:val="20"/>
              </w:rPr>
              <w:t xml:space="preserve"> durvis</w:t>
            </w:r>
            <w:r w:rsidRPr="00B24A5B">
              <w:rPr>
                <w:rFonts w:ascii="Arial" w:hAnsi="Arial" w:cs="Arial"/>
                <w:sz w:val="20"/>
                <w:szCs w:val="20"/>
              </w:rPr>
              <w:t xml:space="preserve">. Durvis uzstādāmas ar pilnu furnitūru, stikla pakešu stiklojumu, blīvējums ar vismaz 2 </w:t>
            </w:r>
            <w:proofErr w:type="spellStart"/>
            <w:r w:rsidRPr="00B24A5B">
              <w:rPr>
                <w:rFonts w:ascii="Arial" w:hAnsi="Arial" w:cs="Arial"/>
                <w:sz w:val="20"/>
                <w:szCs w:val="20"/>
              </w:rPr>
              <w:t>blīvgumiju</w:t>
            </w:r>
            <w:proofErr w:type="spellEnd"/>
            <w:r w:rsidRPr="00B24A5B">
              <w:rPr>
                <w:rFonts w:ascii="Arial" w:hAnsi="Arial" w:cs="Arial"/>
                <w:sz w:val="20"/>
                <w:szCs w:val="20"/>
              </w:rPr>
              <w:t xml:space="preserve"> kārtām. Durvju furnitūras vizuālajam izskatam jābūt atbilstošu durvju vēsturiskā izskata risinājumam</w:t>
            </w:r>
            <w:r>
              <w:rPr>
                <w:rFonts w:ascii="Arial" w:hAnsi="Arial" w:cs="Arial"/>
                <w:sz w:val="20"/>
                <w:szCs w:val="20"/>
              </w:rPr>
              <w:t xml:space="preserve">. </w:t>
            </w:r>
            <w:r w:rsidRPr="00B24A5B">
              <w:rPr>
                <w:rFonts w:ascii="Arial" w:hAnsi="Arial" w:cs="Arial"/>
                <w:sz w:val="20"/>
                <w:szCs w:val="20"/>
              </w:rPr>
              <w:t xml:space="preserve">Furnitūras veidu saskaņot ar Pasūtītāju. </w:t>
            </w:r>
          </w:p>
          <w:p w14:paraId="5AF142A1" w14:textId="77777777" w:rsidR="00F310EF" w:rsidRDefault="00F310EF" w:rsidP="00F3371D">
            <w:pPr>
              <w:spacing w:line="240" w:lineRule="auto"/>
              <w:jc w:val="both"/>
              <w:rPr>
                <w:rFonts w:ascii="Arial" w:hAnsi="Arial" w:cs="Arial"/>
                <w:sz w:val="20"/>
                <w:szCs w:val="20"/>
              </w:rPr>
            </w:pPr>
            <w:r w:rsidRPr="00B24A5B">
              <w:rPr>
                <w:rFonts w:ascii="Arial" w:hAnsi="Arial" w:cs="Arial"/>
                <w:bCs/>
                <w:sz w:val="20"/>
                <w:szCs w:val="20"/>
              </w:rPr>
              <w:t>Sliekšņu uzstādīšana, izmēri atbilstoši durvju platumu gabarītiem, izmērus precizēt pēc durvju ailu demontāžas. Sliekšņa augstums virs nulles atzīmei ne augstāks par 15 mm.</w:t>
            </w:r>
            <w:r>
              <w:rPr>
                <w:rFonts w:ascii="Arial" w:hAnsi="Arial" w:cs="Arial"/>
                <w:bCs/>
                <w:sz w:val="20"/>
                <w:szCs w:val="20"/>
              </w:rPr>
              <w:t xml:space="preserve"> Darbu veikšanas gaitā nodrošināt b</w:t>
            </w:r>
            <w:r w:rsidRPr="00B24A5B">
              <w:rPr>
                <w:rFonts w:ascii="Arial" w:hAnsi="Arial" w:cs="Arial"/>
                <w:sz w:val="20"/>
                <w:szCs w:val="20"/>
              </w:rPr>
              <w:t>ūvgružu savākšan</w:t>
            </w:r>
            <w:r>
              <w:rPr>
                <w:rFonts w:ascii="Arial" w:hAnsi="Arial" w:cs="Arial"/>
                <w:sz w:val="20"/>
                <w:szCs w:val="20"/>
              </w:rPr>
              <w:t>u</w:t>
            </w:r>
            <w:r w:rsidRPr="00B24A5B">
              <w:rPr>
                <w:rFonts w:ascii="Arial" w:hAnsi="Arial" w:cs="Arial"/>
                <w:sz w:val="20"/>
                <w:szCs w:val="20"/>
              </w:rPr>
              <w:t>, novietošan</w:t>
            </w:r>
            <w:r>
              <w:rPr>
                <w:rFonts w:ascii="Arial" w:hAnsi="Arial" w:cs="Arial"/>
                <w:sz w:val="20"/>
                <w:szCs w:val="20"/>
              </w:rPr>
              <w:t>u</w:t>
            </w:r>
            <w:r w:rsidRPr="00B24A5B">
              <w:rPr>
                <w:rFonts w:ascii="Arial" w:hAnsi="Arial" w:cs="Arial"/>
                <w:sz w:val="20"/>
                <w:szCs w:val="20"/>
              </w:rPr>
              <w:t xml:space="preserve"> Pasūtītāja piegādāt</w:t>
            </w:r>
            <w:r>
              <w:rPr>
                <w:rFonts w:ascii="Arial" w:hAnsi="Arial" w:cs="Arial"/>
                <w:sz w:val="20"/>
                <w:szCs w:val="20"/>
              </w:rPr>
              <w:t>ā</w:t>
            </w:r>
            <w:r w:rsidRPr="00B24A5B">
              <w:rPr>
                <w:rFonts w:ascii="Arial" w:hAnsi="Arial" w:cs="Arial"/>
                <w:sz w:val="20"/>
                <w:szCs w:val="20"/>
              </w:rPr>
              <w:t xml:space="preserve"> konteinerā.</w:t>
            </w:r>
            <w:r>
              <w:rPr>
                <w:rFonts w:ascii="Arial" w:hAnsi="Arial" w:cs="Arial"/>
                <w:sz w:val="20"/>
                <w:szCs w:val="20"/>
              </w:rPr>
              <w:t xml:space="preserve"> </w:t>
            </w:r>
            <w:r w:rsidRPr="009906FF">
              <w:rPr>
                <w:rFonts w:ascii="Arial" w:hAnsi="Arial" w:cs="Arial"/>
                <w:sz w:val="20"/>
                <w:szCs w:val="20"/>
              </w:rPr>
              <w:t>Pēc darbu pabeigšanas</w:t>
            </w:r>
            <w:r>
              <w:rPr>
                <w:rFonts w:ascii="Arial" w:hAnsi="Arial" w:cs="Arial"/>
                <w:sz w:val="20"/>
                <w:szCs w:val="20"/>
              </w:rPr>
              <w:t xml:space="preserve"> nodrošināt</w:t>
            </w:r>
            <w:r w:rsidRPr="009906FF">
              <w:rPr>
                <w:rFonts w:ascii="Arial" w:hAnsi="Arial" w:cs="Arial"/>
                <w:sz w:val="20"/>
                <w:szCs w:val="20"/>
              </w:rPr>
              <w:t xml:space="preserve"> darba vietas sakārtošan</w:t>
            </w:r>
            <w:r>
              <w:rPr>
                <w:rFonts w:ascii="Arial" w:hAnsi="Arial" w:cs="Arial"/>
                <w:sz w:val="20"/>
                <w:szCs w:val="20"/>
              </w:rPr>
              <w:t>u.</w:t>
            </w:r>
          </w:p>
          <w:p w14:paraId="7495F24D" w14:textId="77777777" w:rsidR="00F310EF" w:rsidRDefault="00F310EF" w:rsidP="00F3371D">
            <w:pPr>
              <w:spacing w:line="240" w:lineRule="auto"/>
              <w:jc w:val="both"/>
              <w:rPr>
                <w:rFonts w:ascii="Arial" w:hAnsi="Arial" w:cs="Arial"/>
                <w:color w:val="000000"/>
                <w:sz w:val="20"/>
                <w:szCs w:val="20"/>
              </w:rPr>
            </w:pPr>
            <w:r w:rsidRPr="0096357C">
              <w:rPr>
                <w:rFonts w:ascii="Arial" w:eastAsia="Calibri" w:hAnsi="Arial" w:cs="Arial"/>
                <w:iCs/>
                <w:sz w:val="20"/>
                <w:szCs w:val="20"/>
              </w:rPr>
              <w:t>Durvis izgatavot un uzstādīt pilnā komplektācijā, tai skaitā eņģes, durvju kārbas, sliekšņus, furnitūru</w:t>
            </w:r>
            <w:r w:rsidRPr="0096357C">
              <w:rPr>
                <w:rFonts w:ascii="Arial" w:hAnsi="Arial" w:cs="Arial"/>
                <w:color w:val="000000"/>
                <w:sz w:val="20"/>
                <w:szCs w:val="20"/>
              </w:rPr>
              <w:t xml:space="preserve"> un saglabājot tipisko dalījumu, stila, detalizācijas atbilstību fasādes arhitektoniskajam risinājumam un ievērojot vērtņu dalījuma simetriju.</w:t>
            </w:r>
          </w:p>
          <w:p w14:paraId="377D6FAE" w14:textId="77777777" w:rsidR="00F310EF" w:rsidRDefault="00F310EF" w:rsidP="00F3371D">
            <w:pPr>
              <w:spacing w:line="240" w:lineRule="auto"/>
              <w:jc w:val="both"/>
              <w:rPr>
                <w:rFonts w:ascii="Arial" w:hAnsi="Arial" w:cs="Arial"/>
                <w:iCs/>
                <w:sz w:val="20"/>
                <w:szCs w:val="20"/>
              </w:rPr>
            </w:pPr>
            <w:r w:rsidRPr="00D549FB">
              <w:rPr>
                <w:rFonts w:ascii="Arial" w:hAnsi="Arial" w:cs="Arial"/>
                <w:iCs/>
                <w:sz w:val="20"/>
                <w:szCs w:val="20"/>
              </w:rPr>
              <w:t xml:space="preserve">Izstrādājumiem jābūt ar ekspluatācijās īpašībām, kas atbilst izmantošanai sabiedriskās ēkās. Durvju furnitūrai jābūt kvalitatīvai, ar ilgu kalpojošas laiku, ar izgatavotāja garantiju. </w:t>
            </w:r>
            <w:r w:rsidRPr="004317E8">
              <w:rPr>
                <w:rFonts w:ascii="Arial" w:hAnsi="Arial" w:cs="Arial"/>
                <w:iCs/>
                <w:sz w:val="20"/>
                <w:szCs w:val="20"/>
              </w:rPr>
              <w:t>Izstrādājumiem jābūt ar ekspluatācijās īpašīb</w:t>
            </w:r>
            <w:r>
              <w:rPr>
                <w:rFonts w:ascii="Arial" w:hAnsi="Arial" w:cs="Arial"/>
                <w:iCs/>
                <w:sz w:val="20"/>
                <w:szCs w:val="20"/>
              </w:rPr>
              <w:t>u</w:t>
            </w:r>
            <w:r w:rsidRPr="004317E8">
              <w:rPr>
                <w:rFonts w:ascii="Arial" w:hAnsi="Arial" w:cs="Arial"/>
                <w:iCs/>
                <w:sz w:val="20"/>
                <w:szCs w:val="20"/>
              </w:rPr>
              <w:t xml:space="preserve"> deklarācij</w:t>
            </w:r>
            <w:r>
              <w:rPr>
                <w:rFonts w:ascii="Arial" w:hAnsi="Arial" w:cs="Arial"/>
                <w:iCs/>
                <w:sz w:val="20"/>
                <w:szCs w:val="20"/>
              </w:rPr>
              <w:t>ām</w:t>
            </w:r>
            <w:r w:rsidRPr="004317E8">
              <w:rPr>
                <w:rFonts w:ascii="Arial" w:hAnsi="Arial" w:cs="Arial"/>
                <w:iCs/>
                <w:sz w:val="20"/>
                <w:szCs w:val="20"/>
              </w:rPr>
              <w:t>.</w:t>
            </w:r>
          </w:p>
          <w:p w14:paraId="62323BDA" w14:textId="77777777" w:rsidR="00F310EF" w:rsidRPr="0096357C" w:rsidRDefault="00F310EF" w:rsidP="00F3371D">
            <w:pPr>
              <w:spacing w:line="240" w:lineRule="auto"/>
              <w:jc w:val="both"/>
              <w:rPr>
                <w:rFonts w:ascii="Arial" w:hAnsi="Arial" w:cs="Arial"/>
                <w:iCs/>
                <w:sz w:val="20"/>
                <w:szCs w:val="20"/>
              </w:rPr>
            </w:pPr>
            <w:r w:rsidRPr="00D549FB">
              <w:rPr>
                <w:rFonts w:ascii="Arial" w:eastAsia="Calibri" w:hAnsi="Arial" w:cs="Arial"/>
                <w:iCs/>
                <w:sz w:val="20"/>
                <w:szCs w:val="20"/>
              </w:rPr>
              <w:t>Vērtņu konstrukcijai jānodrošina stingrību pret vērpšanos un temperatūras radītām deformācijām.</w:t>
            </w:r>
            <w:r>
              <w:rPr>
                <w:rFonts w:ascii="Arial" w:eastAsia="Calibri" w:hAnsi="Arial" w:cs="Arial"/>
                <w:iCs/>
                <w:sz w:val="20"/>
                <w:szCs w:val="20"/>
              </w:rPr>
              <w:t xml:space="preserve"> </w:t>
            </w:r>
            <w:r w:rsidRPr="0096357C">
              <w:rPr>
                <w:rFonts w:ascii="Arial" w:hAnsi="Arial" w:cs="Arial"/>
                <w:iCs/>
                <w:sz w:val="20"/>
                <w:szCs w:val="20"/>
              </w:rPr>
              <w:t xml:space="preserve">Eņģēm jābūt paredzētām paaugstinātai slodzei ar 3D regulēšanas iespēju, atbilstoši durvju </w:t>
            </w:r>
            <w:proofErr w:type="spellStart"/>
            <w:r w:rsidRPr="0096357C">
              <w:rPr>
                <w:rFonts w:ascii="Arial" w:hAnsi="Arial" w:cs="Arial"/>
                <w:iCs/>
                <w:sz w:val="20"/>
                <w:szCs w:val="20"/>
              </w:rPr>
              <w:t>aizvērēji</w:t>
            </w:r>
            <w:proofErr w:type="spellEnd"/>
            <w:r w:rsidRPr="0096357C">
              <w:rPr>
                <w:rFonts w:ascii="Arial" w:hAnsi="Arial" w:cs="Arial"/>
                <w:iCs/>
                <w:sz w:val="20"/>
                <w:szCs w:val="20"/>
              </w:rPr>
              <w:t>, lai nodrošinātu saudzīgu aizvēršanu un estētiku.</w:t>
            </w:r>
          </w:p>
          <w:p w14:paraId="3C2F0BA3" w14:textId="77777777" w:rsidR="00F310EF" w:rsidRPr="00B24A5B" w:rsidRDefault="00F310EF" w:rsidP="00F3371D">
            <w:pPr>
              <w:spacing w:line="240" w:lineRule="auto"/>
              <w:jc w:val="both"/>
              <w:rPr>
                <w:rFonts w:ascii="Arial" w:hAnsi="Arial" w:cs="Arial"/>
                <w:sz w:val="20"/>
                <w:szCs w:val="20"/>
              </w:rPr>
            </w:pPr>
          </w:p>
          <w:p w14:paraId="73DE4633" w14:textId="77777777" w:rsidR="00F310EF" w:rsidRDefault="00F310EF" w:rsidP="00F3371D">
            <w:pPr>
              <w:spacing w:line="240" w:lineRule="auto"/>
              <w:jc w:val="both"/>
              <w:rPr>
                <w:rFonts w:ascii="Arial" w:hAnsi="Arial" w:cs="Arial"/>
                <w:i/>
                <w:iCs/>
                <w:sz w:val="20"/>
                <w:szCs w:val="20"/>
              </w:rPr>
            </w:pPr>
            <w:r w:rsidRPr="00B24A5B">
              <w:rPr>
                <w:rFonts w:ascii="Arial" w:hAnsi="Arial" w:cs="Arial"/>
                <w:i/>
                <w:iCs/>
                <w:sz w:val="20"/>
                <w:szCs w:val="20"/>
              </w:rPr>
              <w:t>1.pielikumā izmēri doti orientējoši, pirms izgatavošanas objektā veikt precīzu uzmērījumu.</w:t>
            </w:r>
          </w:p>
          <w:p w14:paraId="31381880" w14:textId="77777777" w:rsidR="00F310EF" w:rsidRPr="00B24A5B" w:rsidRDefault="00F310EF" w:rsidP="00F3371D">
            <w:pPr>
              <w:spacing w:line="240" w:lineRule="auto"/>
              <w:jc w:val="both"/>
              <w:rPr>
                <w:rFonts w:ascii="Arial" w:hAnsi="Arial" w:cs="Arial"/>
                <w:bCs/>
                <w:sz w:val="20"/>
                <w:szCs w:val="20"/>
              </w:rPr>
            </w:pPr>
          </w:p>
        </w:tc>
      </w:tr>
      <w:tr w:rsidR="00F310EF" w:rsidRPr="00A76599" w14:paraId="19E59DC8" w14:textId="77777777" w:rsidTr="00F3371D">
        <w:trPr>
          <w:trHeight w:val="22"/>
        </w:trPr>
        <w:tc>
          <w:tcPr>
            <w:tcW w:w="851" w:type="dxa"/>
            <w:tcBorders>
              <w:top w:val="single" w:sz="4" w:space="0" w:color="auto"/>
              <w:left w:val="single" w:sz="4" w:space="0" w:color="auto"/>
              <w:bottom w:val="single" w:sz="4" w:space="0" w:color="auto"/>
              <w:right w:val="single" w:sz="4" w:space="0" w:color="auto"/>
            </w:tcBorders>
          </w:tcPr>
          <w:p w14:paraId="2C622A48" w14:textId="77777777" w:rsidR="00F310EF" w:rsidRPr="00B24A5B" w:rsidRDefault="00F310EF" w:rsidP="00F3371D">
            <w:pPr>
              <w:rPr>
                <w:rFonts w:ascii="Arial" w:hAnsi="Arial" w:cs="Arial"/>
                <w:bCs/>
                <w:sz w:val="20"/>
                <w:szCs w:val="20"/>
              </w:rPr>
            </w:pPr>
            <w:r w:rsidRPr="00B24A5B">
              <w:rPr>
                <w:rFonts w:ascii="Arial" w:hAnsi="Arial" w:cs="Arial"/>
                <w:bCs/>
                <w:sz w:val="20"/>
                <w:szCs w:val="20"/>
              </w:rPr>
              <w:t>2</w:t>
            </w:r>
          </w:p>
        </w:tc>
        <w:tc>
          <w:tcPr>
            <w:tcW w:w="8505" w:type="dxa"/>
            <w:tcBorders>
              <w:top w:val="single" w:sz="4" w:space="0" w:color="auto"/>
              <w:left w:val="single" w:sz="4" w:space="0" w:color="auto"/>
              <w:bottom w:val="single" w:sz="4" w:space="0" w:color="auto"/>
              <w:right w:val="single" w:sz="4" w:space="0" w:color="auto"/>
            </w:tcBorders>
            <w:shd w:val="clear" w:color="auto" w:fill="E5E7EE" w:themeFill="accent6" w:themeFillTint="33"/>
          </w:tcPr>
          <w:p w14:paraId="4CFCD0DD" w14:textId="77777777" w:rsidR="00F310EF" w:rsidRPr="00B24A5B" w:rsidRDefault="00F310EF" w:rsidP="00F3371D">
            <w:pPr>
              <w:jc w:val="center"/>
              <w:rPr>
                <w:rFonts w:ascii="Arial" w:hAnsi="Arial" w:cs="Arial"/>
                <w:bCs/>
                <w:sz w:val="20"/>
                <w:szCs w:val="20"/>
              </w:rPr>
            </w:pPr>
            <w:r w:rsidRPr="00B24A5B">
              <w:rPr>
                <w:rFonts w:ascii="Arial" w:hAnsi="Arial" w:cs="Arial"/>
                <w:sz w:val="20"/>
                <w:szCs w:val="20"/>
              </w:rPr>
              <w:t>Papildus zemāk norādītajām durvīm paredzēt</w:t>
            </w:r>
          </w:p>
        </w:tc>
      </w:tr>
      <w:tr w:rsidR="00F310EF" w:rsidRPr="00A76599" w14:paraId="48040297" w14:textId="77777777" w:rsidTr="00F3371D">
        <w:trPr>
          <w:trHeight w:val="199"/>
        </w:trPr>
        <w:tc>
          <w:tcPr>
            <w:tcW w:w="851" w:type="dxa"/>
            <w:tcBorders>
              <w:top w:val="single" w:sz="4" w:space="0" w:color="auto"/>
              <w:left w:val="single" w:sz="4" w:space="0" w:color="auto"/>
              <w:bottom w:val="single" w:sz="4" w:space="0" w:color="auto"/>
              <w:right w:val="single" w:sz="4" w:space="0" w:color="auto"/>
            </w:tcBorders>
          </w:tcPr>
          <w:p w14:paraId="18E2BFED" w14:textId="77777777" w:rsidR="00F310EF" w:rsidRDefault="00F310EF" w:rsidP="00F3371D">
            <w:pPr>
              <w:rPr>
                <w:rFonts w:ascii="Arial" w:hAnsi="Arial" w:cs="Arial"/>
                <w:bCs/>
                <w:sz w:val="20"/>
                <w:szCs w:val="20"/>
              </w:rPr>
            </w:pPr>
          </w:p>
          <w:p w14:paraId="4DE99866" w14:textId="77777777" w:rsidR="00F310EF" w:rsidRPr="00B24A5B" w:rsidRDefault="00F310EF" w:rsidP="00F3371D">
            <w:pPr>
              <w:rPr>
                <w:rFonts w:ascii="Arial" w:hAnsi="Arial" w:cs="Arial"/>
                <w:bCs/>
                <w:sz w:val="20"/>
                <w:szCs w:val="20"/>
              </w:rPr>
            </w:pPr>
            <w:r>
              <w:rPr>
                <w:rFonts w:ascii="Arial" w:hAnsi="Arial" w:cs="Arial"/>
                <w:bCs/>
                <w:sz w:val="20"/>
                <w:szCs w:val="20"/>
              </w:rPr>
              <w:t>2.1.</w:t>
            </w:r>
          </w:p>
        </w:tc>
        <w:tc>
          <w:tcPr>
            <w:tcW w:w="8505" w:type="dxa"/>
            <w:tcBorders>
              <w:top w:val="single" w:sz="4" w:space="0" w:color="auto"/>
              <w:left w:val="single" w:sz="4" w:space="0" w:color="auto"/>
              <w:bottom w:val="single" w:sz="4" w:space="0" w:color="auto"/>
              <w:right w:val="single" w:sz="4" w:space="0" w:color="auto"/>
            </w:tcBorders>
          </w:tcPr>
          <w:p w14:paraId="15886ED4" w14:textId="77777777" w:rsidR="00F310EF" w:rsidRDefault="00F310EF" w:rsidP="00F3371D">
            <w:pPr>
              <w:jc w:val="both"/>
              <w:rPr>
                <w:rFonts w:ascii="Arial" w:eastAsia="Calibri" w:hAnsi="Arial" w:cs="Arial"/>
                <w:iCs/>
                <w:sz w:val="20"/>
                <w:szCs w:val="20"/>
              </w:rPr>
            </w:pPr>
          </w:p>
          <w:p w14:paraId="27E87D9E" w14:textId="77777777" w:rsidR="00F310EF" w:rsidRDefault="00F310EF" w:rsidP="00F3371D">
            <w:pPr>
              <w:jc w:val="both"/>
              <w:rPr>
                <w:rFonts w:ascii="Arial" w:hAnsi="Arial" w:cs="Arial"/>
                <w:sz w:val="20"/>
                <w:szCs w:val="20"/>
              </w:rPr>
            </w:pPr>
            <w:r w:rsidRPr="00B24A5B">
              <w:rPr>
                <w:rFonts w:ascii="Arial" w:eastAsia="Calibri" w:hAnsi="Arial" w:cs="Arial"/>
                <w:iCs/>
                <w:sz w:val="20"/>
                <w:szCs w:val="20"/>
              </w:rPr>
              <w:t xml:space="preserve">Ārdurvīm ĀD-2.1, ĀD-2.2, ĀD-3.1, ĀD-3.2, ĀD-3.3, ĀD-3.4, ĀD-5.1, ĀD-5.2 </w:t>
            </w:r>
            <w:r w:rsidRPr="00B24A5B">
              <w:rPr>
                <w:rFonts w:ascii="Arial" w:hAnsi="Arial" w:cs="Arial"/>
                <w:sz w:val="20"/>
                <w:szCs w:val="20"/>
              </w:rPr>
              <w:t>ierīkot koda atslēgu</w:t>
            </w:r>
          </w:p>
          <w:p w14:paraId="2E107277" w14:textId="77777777" w:rsidR="00F4462D" w:rsidRPr="00B24A5B" w:rsidRDefault="00F4462D" w:rsidP="00F3371D">
            <w:pPr>
              <w:jc w:val="both"/>
              <w:rPr>
                <w:rFonts w:ascii="Arial" w:hAnsi="Arial" w:cs="Arial"/>
                <w:bCs/>
                <w:sz w:val="20"/>
                <w:szCs w:val="20"/>
              </w:rPr>
            </w:pPr>
          </w:p>
        </w:tc>
      </w:tr>
    </w:tbl>
    <w:p w14:paraId="163FCC20" w14:textId="77777777" w:rsidR="00F310EF" w:rsidRPr="00B24A5B" w:rsidRDefault="00F310EF" w:rsidP="00F310EF">
      <w:pPr>
        <w:spacing w:after="0" w:line="240" w:lineRule="auto"/>
        <w:ind w:left="142" w:hanging="284"/>
        <w:jc w:val="both"/>
        <w:rPr>
          <w:rFonts w:ascii="Arial" w:hAnsi="Arial" w:cs="Arial"/>
          <w:iCs/>
          <w:sz w:val="16"/>
          <w:szCs w:val="16"/>
        </w:rPr>
      </w:pPr>
    </w:p>
    <w:p w14:paraId="2886A1B2" w14:textId="77777777" w:rsidR="00F310EF" w:rsidRPr="00B24A5B" w:rsidRDefault="00F310EF" w:rsidP="00FB101C">
      <w:pPr>
        <w:pStyle w:val="ListParagraph"/>
        <w:numPr>
          <w:ilvl w:val="0"/>
          <w:numId w:val="17"/>
        </w:numPr>
        <w:spacing w:after="0" w:line="240" w:lineRule="auto"/>
        <w:ind w:left="142" w:hanging="284"/>
        <w:jc w:val="both"/>
        <w:rPr>
          <w:rFonts w:ascii="Arial" w:hAnsi="Arial" w:cs="Arial"/>
          <w:iCs/>
          <w:sz w:val="20"/>
          <w:szCs w:val="20"/>
        </w:rPr>
      </w:pPr>
      <w:r w:rsidRPr="00B24A5B">
        <w:rPr>
          <w:rFonts w:ascii="Arial" w:hAnsi="Arial" w:cs="Arial"/>
          <w:iCs/>
          <w:sz w:val="20"/>
          <w:szCs w:val="20"/>
        </w:rPr>
        <w:t>Darbus veikt ievērojot Darba aizsardzības likuma, MK noteikumu Nr.92 “Darba aizsardzības prasības, veicot būvdarbus”.</w:t>
      </w:r>
    </w:p>
    <w:p w14:paraId="4FF5FABC" w14:textId="77777777" w:rsidR="00F310EF" w:rsidRPr="00B24A5B" w:rsidRDefault="00F310EF" w:rsidP="00FB101C">
      <w:pPr>
        <w:pStyle w:val="ListParagraph"/>
        <w:spacing w:after="0" w:line="240" w:lineRule="auto"/>
        <w:ind w:left="142" w:hanging="284"/>
        <w:jc w:val="both"/>
        <w:rPr>
          <w:rFonts w:ascii="Arial" w:hAnsi="Arial" w:cs="Arial"/>
          <w:sz w:val="16"/>
          <w:szCs w:val="16"/>
        </w:rPr>
      </w:pPr>
    </w:p>
    <w:p w14:paraId="2AA0ECAB" w14:textId="77777777" w:rsidR="00F310EF" w:rsidRPr="009E34B0" w:rsidRDefault="00F310EF" w:rsidP="00FB101C">
      <w:pPr>
        <w:pStyle w:val="ListParagraph"/>
        <w:numPr>
          <w:ilvl w:val="0"/>
          <w:numId w:val="17"/>
        </w:numPr>
        <w:spacing w:after="0" w:line="240" w:lineRule="auto"/>
        <w:ind w:left="142" w:hanging="284"/>
        <w:jc w:val="both"/>
        <w:rPr>
          <w:rFonts w:ascii="Arial" w:hAnsi="Arial" w:cs="Arial"/>
          <w:sz w:val="20"/>
          <w:szCs w:val="20"/>
        </w:rPr>
      </w:pPr>
      <w:r w:rsidRPr="009E34B0">
        <w:rPr>
          <w:rFonts w:ascii="Arial" w:hAnsi="Arial" w:cs="Arial"/>
          <w:sz w:val="20"/>
          <w:szCs w:val="20"/>
        </w:rPr>
        <w:t xml:space="preserve">Pretendenta Piedāvājumam jāietver visus materiālus, izstrādājumus un komplektējošās detaļas, kas nepieciešamas Darba uzdevuma kvalitatīvai izpildei. </w:t>
      </w:r>
    </w:p>
    <w:p w14:paraId="7AA424F3" w14:textId="77777777" w:rsidR="00F310EF" w:rsidRPr="00B24A5B" w:rsidRDefault="00F310EF" w:rsidP="00FB101C">
      <w:pPr>
        <w:pStyle w:val="ListParagraph"/>
        <w:spacing w:after="0" w:line="240" w:lineRule="auto"/>
        <w:ind w:left="142" w:hanging="284"/>
        <w:jc w:val="both"/>
        <w:rPr>
          <w:rFonts w:ascii="Arial" w:hAnsi="Arial" w:cs="Arial"/>
          <w:sz w:val="16"/>
          <w:szCs w:val="16"/>
        </w:rPr>
      </w:pPr>
    </w:p>
    <w:p w14:paraId="062A6D66" w14:textId="77777777" w:rsidR="00F310EF" w:rsidRPr="002E30AB" w:rsidRDefault="00F310EF" w:rsidP="00FB101C">
      <w:pPr>
        <w:pStyle w:val="ListParagraph"/>
        <w:numPr>
          <w:ilvl w:val="0"/>
          <w:numId w:val="17"/>
        </w:numPr>
        <w:spacing w:after="0" w:line="240" w:lineRule="auto"/>
        <w:ind w:left="142" w:hanging="284"/>
        <w:jc w:val="both"/>
        <w:rPr>
          <w:rFonts w:ascii="Arial" w:hAnsi="Arial" w:cs="Arial"/>
          <w:sz w:val="20"/>
          <w:szCs w:val="20"/>
        </w:rPr>
      </w:pPr>
      <w:r w:rsidRPr="00B24A5B">
        <w:rPr>
          <w:rFonts w:ascii="Arial" w:hAnsi="Arial" w:cs="Arial"/>
          <w:sz w:val="20"/>
          <w:szCs w:val="20"/>
        </w:rPr>
        <w:t>Pirms darbu uzsākšanas durvju demontāžas - montāžas laiku un secību saskaņot ar Pasūtītāju</w:t>
      </w:r>
      <w:r>
        <w:rPr>
          <w:rFonts w:ascii="Arial" w:hAnsi="Arial" w:cs="Arial"/>
          <w:sz w:val="20"/>
          <w:szCs w:val="20"/>
        </w:rPr>
        <w:t>. Pēc Pasūtītāja pieprasījuma</w:t>
      </w:r>
      <w:r w:rsidRPr="00B24A5B">
        <w:rPr>
          <w:rFonts w:ascii="Arial" w:hAnsi="Arial" w:cs="Arial"/>
          <w:sz w:val="20"/>
          <w:szCs w:val="20"/>
        </w:rPr>
        <w:t xml:space="preserve"> </w:t>
      </w:r>
      <w:r w:rsidRPr="002E30AB">
        <w:rPr>
          <w:rFonts w:ascii="Arial" w:hAnsi="Arial" w:cs="Arial"/>
          <w:sz w:val="20"/>
          <w:szCs w:val="20"/>
        </w:rPr>
        <w:t>iesniegt objektā strādājošo darbinieku sarakstu.</w:t>
      </w:r>
    </w:p>
    <w:p w14:paraId="24B3A3EB" w14:textId="77777777" w:rsidR="00F310EF" w:rsidRPr="00D47C6F" w:rsidRDefault="00F310EF" w:rsidP="00F310EF">
      <w:pPr>
        <w:pStyle w:val="ListParagraph"/>
        <w:spacing w:after="0"/>
        <w:jc w:val="both"/>
        <w:rPr>
          <w:rFonts w:ascii="Arial" w:hAnsi="Arial" w:cs="Arial"/>
          <w:sz w:val="16"/>
          <w:szCs w:val="16"/>
        </w:rPr>
      </w:pPr>
    </w:p>
    <w:p w14:paraId="1AA43B40" w14:textId="77777777" w:rsidR="00F310EF" w:rsidRPr="00C40739" w:rsidRDefault="00F310EF" w:rsidP="00F310EF">
      <w:pPr>
        <w:pStyle w:val="ListParagraph"/>
        <w:numPr>
          <w:ilvl w:val="0"/>
          <w:numId w:val="15"/>
        </w:numPr>
        <w:spacing w:after="0" w:line="252" w:lineRule="auto"/>
        <w:jc w:val="both"/>
        <w:rPr>
          <w:rFonts w:ascii="Arial" w:hAnsi="Arial" w:cs="Arial"/>
          <w:b/>
          <w:sz w:val="20"/>
          <w:szCs w:val="20"/>
        </w:rPr>
      </w:pPr>
      <w:r w:rsidRPr="00C40739">
        <w:rPr>
          <w:rFonts w:ascii="Arial" w:hAnsi="Arial" w:cs="Arial"/>
          <w:b/>
          <w:sz w:val="20"/>
          <w:szCs w:val="20"/>
        </w:rPr>
        <w:t>Rezultāts</w:t>
      </w:r>
    </w:p>
    <w:p w14:paraId="2981C7AA" w14:textId="77777777" w:rsidR="00F310EF" w:rsidRPr="00C40739" w:rsidRDefault="00F310EF" w:rsidP="00F310EF">
      <w:pPr>
        <w:spacing w:after="0" w:line="240" w:lineRule="auto"/>
        <w:jc w:val="both"/>
        <w:rPr>
          <w:rFonts w:ascii="Arial" w:eastAsia="Calibri" w:hAnsi="Arial" w:cs="Arial"/>
          <w:sz w:val="20"/>
          <w:szCs w:val="20"/>
        </w:rPr>
      </w:pPr>
      <w:r w:rsidRPr="00C40739">
        <w:rPr>
          <w:rFonts w:ascii="Arial" w:eastAsia="Calibri" w:hAnsi="Arial" w:cs="Arial"/>
          <w:sz w:val="20"/>
          <w:szCs w:val="20"/>
        </w:rPr>
        <w:t xml:space="preserve">4.1. Novērsta ēkas tālāka bojāšanās un atjaunots fasādes vizuālais stāvoklis, ārdurvju funkcionalitāte; </w:t>
      </w:r>
    </w:p>
    <w:p w14:paraId="72D58E2F" w14:textId="77777777" w:rsidR="00F310EF" w:rsidRPr="00C40739" w:rsidRDefault="00F310EF" w:rsidP="00F310EF">
      <w:pPr>
        <w:spacing w:after="0" w:line="240" w:lineRule="auto"/>
        <w:contextualSpacing/>
        <w:jc w:val="both"/>
        <w:rPr>
          <w:rFonts w:ascii="Arial" w:eastAsia="Calibri" w:hAnsi="Arial" w:cs="Arial"/>
          <w:sz w:val="20"/>
          <w:szCs w:val="20"/>
        </w:rPr>
      </w:pPr>
      <w:r w:rsidRPr="00C40739">
        <w:rPr>
          <w:rFonts w:ascii="Arial" w:eastAsia="Calibri" w:hAnsi="Arial" w:cs="Arial"/>
          <w:sz w:val="20"/>
          <w:szCs w:val="20"/>
        </w:rPr>
        <w:t>4.2. Veikta dzelzceļa nekustamā īpašuma sakārtošana un droša ekspluatācija</w:t>
      </w:r>
      <w:r>
        <w:rPr>
          <w:rFonts w:ascii="Arial" w:eastAsia="Calibri" w:hAnsi="Arial" w:cs="Arial"/>
          <w:sz w:val="20"/>
          <w:szCs w:val="20"/>
        </w:rPr>
        <w:t>.</w:t>
      </w:r>
    </w:p>
    <w:p w14:paraId="05BCA195" w14:textId="77777777" w:rsidR="00F310EF" w:rsidRPr="00C40739" w:rsidRDefault="00F310EF" w:rsidP="00F310EF">
      <w:pPr>
        <w:pStyle w:val="Default"/>
        <w:jc w:val="both"/>
        <w:rPr>
          <w:rFonts w:ascii="Arial" w:hAnsi="Arial" w:cs="Arial"/>
          <w:sz w:val="16"/>
          <w:szCs w:val="16"/>
        </w:rPr>
      </w:pPr>
    </w:p>
    <w:p w14:paraId="308F7206" w14:textId="77777777" w:rsidR="00F310EF" w:rsidRPr="00C40739" w:rsidRDefault="00F310EF" w:rsidP="00F310EF">
      <w:pPr>
        <w:pStyle w:val="ListParagraph"/>
        <w:numPr>
          <w:ilvl w:val="0"/>
          <w:numId w:val="15"/>
        </w:numPr>
        <w:spacing w:after="0" w:line="252" w:lineRule="auto"/>
        <w:jc w:val="both"/>
        <w:rPr>
          <w:rFonts w:ascii="Arial" w:hAnsi="Arial" w:cs="Arial"/>
          <w:b/>
          <w:sz w:val="20"/>
          <w:szCs w:val="20"/>
        </w:rPr>
      </w:pPr>
      <w:r w:rsidRPr="00C40739">
        <w:rPr>
          <w:rFonts w:ascii="Arial" w:hAnsi="Arial" w:cs="Arial"/>
          <w:b/>
          <w:sz w:val="20"/>
          <w:szCs w:val="20"/>
        </w:rPr>
        <w:t>Laiks un resursi</w:t>
      </w:r>
    </w:p>
    <w:p w14:paraId="0A16200F" w14:textId="77777777" w:rsidR="00F310EF" w:rsidRPr="00C40739" w:rsidRDefault="00F310EF" w:rsidP="00F310EF">
      <w:pPr>
        <w:spacing w:after="0"/>
        <w:ind w:firstLine="360"/>
        <w:jc w:val="both"/>
        <w:rPr>
          <w:rFonts w:ascii="Arial" w:hAnsi="Arial" w:cs="Arial"/>
          <w:sz w:val="20"/>
          <w:szCs w:val="20"/>
        </w:rPr>
      </w:pPr>
      <w:r w:rsidRPr="00C40739">
        <w:rPr>
          <w:rFonts w:ascii="Arial" w:hAnsi="Arial" w:cs="Arial"/>
          <w:sz w:val="20"/>
          <w:szCs w:val="20"/>
        </w:rPr>
        <w:t xml:space="preserve">Darbs tiks veikts uz līguma pamata, kuru noslēgs pasūtītājs  - </w:t>
      </w:r>
      <w:proofErr w:type="spellStart"/>
      <w:r w:rsidRPr="00C40739">
        <w:rPr>
          <w:rFonts w:ascii="Arial" w:hAnsi="Arial" w:cs="Arial"/>
          <w:sz w:val="20"/>
          <w:szCs w:val="20"/>
        </w:rPr>
        <w:t>LDz</w:t>
      </w:r>
      <w:proofErr w:type="spellEnd"/>
      <w:r w:rsidRPr="00C40739">
        <w:rPr>
          <w:rFonts w:ascii="Arial" w:hAnsi="Arial" w:cs="Arial"/>
          <w:sz w:val="20"/>
          <w:szCs w:val="20"/>
        </w:rPr>
        <w:t xml:space="preserve"> un darba izpildītājs, kas ir atbildīgs par darba uzdevuma  sekmīgu un kvalitatīvu izpildi, apakšlīgumu slēgšanu un par konsultācijām ar jebkuru citu firmu, institūcijām vai ekspertiem.</w:t>
      </w:r>
    </w:p>
    <w:p w14:paraId="0DD884B1" w14:textId="77777777" w:rsidR="00F310EF" w:rsidRPr="00C40739" w:rsidRDefault="00F310EF" w:rsidP="00F310EF">
      <w:pPr>
        <w:spacing w:after="0"/>
        <w:jc w:val="both"/>
        <w:rPr>
          <w:rFonts w:ascii="Arial" w:hAnsi="Arial" w:cs="Arial"/>
          <w:sz w:val="16"/>
          <w:szCs w:val="16"/>
        </w:rPr>
      </w:pPr>
    </w:p>
    <w:p w14:paraId="46673857" w14:textId="77777777" w:rsidR="00F310EF" w:rsidRPr="00C40739" w:rsidRDefault="00F310EF" w:rsidP="00F310EF">
      <w:pPr>
        <w:spacing w:after="0"/>
        <w:ind w:firstLine="426"/>
        <w:jc w:val="both"/>
        <w:rPr>
          <w:rFonts w:ascii="Arial" w:hAnsi="Arial" w:cs="Arial"/>
          <w:b/>
          <w:bCs/>
          <w:sz w:val="20"/>
          <w:szCs w:val="20"/>
        </w:rPr>
      </w:pPr>
      <w:r w:rsidRPr="00C40739">
        <w:rPr>
          <w:rFonts w:ascii="Arial" w:hAnsi="Arial" w:cs="Arial"/>
          <w:b/>
          <w:bCs/>
          <w:sz w:val="20"/>
          <w:szCs w:val="20"/>
        </w:rPr>
        <w:t>6. Darbu izpildes termiņš</w:t>
      </w:r>
    </w:p>
    <w:p w14:paraId="00E94ABC" w14:textId="6DDB990A" w:rsidR="00F310EF" w:rsidRPr="00C40739" w:rsidRDefault="00F310EF" w:rsidP="00F310EF">
      <w:pPr>
        <w:spacing w:after="0"/>
        <w:jc w:val="both"/>
        <w:rPr>
          <w:rFonts w:ascii="Arial" w:hAnsi="Arial" w:cs="Arial"/>
          <w:sz w:val="20"/>
          <w:szCs w:val="20"/>
        </w:rPr>
      </w:pPr>
      <w:r w:rsidRPr="00C40739">
        <w:rPr>
          <w:rFonts w:ascii="Arial" w:hAnsi="Arial" w:cs="Arial"/>
          <w:sz w:val="20"/>
          <w:szCs w:val="20"/>
        </w:rPr>
        <w:lastRenderedPageBreak/>
        <w:t xml:space="preserve">Darbu veikšana – </w:t>
      </w:r>
      <w:r w:rsidRPr="00AE780B">
        <w:rPr>
          <w:rFonts w:ascii="Arial" w:hAnsi="Arial" w:cs="Arial"/>
          <w:strike/>
          <w:sz w:val="20"/>
          <w:szCs w:val="20"/>
        </w:rPr>
        <w:t>60</w:t>
      </w:r>
      <w:r w:rsidRPr="00C40739">
        <w:rPr>
          <w:rFonts w:ascii="Arial" w:hAnsi="Arial" w:cs="Arial"/>
          <w:sz w:val="20"/>
          <w:szCs w:val="20"/>
        </w:rPr>
        <w:t xml:space="preserve"> </w:t>
      </w:r>
      <w:r w:rsidR="00AE780B" w:rsidRPr="00AE780B">
        <w:rPr>
          <w:rFonts w:ascii="Arial" w:hAnsi="Arial" w:cs="Arial"/>
          <w:color w:val="0070C0"/>
          <w:sz w:val="20"/>
          <w:szCs w:val="20"/>
        </w:rPr>
        <w:t>90</w:t>
      </w:r>
      <w:r w:rsidR="00AE780B">
        <w:rPr>
          <w:rStyle w:val="FootnoteReference"/>
          <w:rFonts w:ascii="Arial" w:hAnsi="Arial" w:cs="Arial"/>
          <w:sz w:val="20"/>
          <w:szCs w:val="20"/>
        </w:rPr>
        <w:footnoteReference w:id="22"/>
      </w:r>
      <w:r w:rsidR="00AE780B">
        <w:rPr>
          <w:rFonts w:ascii="Arial" w:hAnsi="Arial" w:cs="Arial"/>
          <w:sz w:val="20"/>
          <w:szCs w:val="20"/>
        </w:rPr>
        <w:t xml:space="preserve"> </w:t>
      </w:r>
      <w:r w:rsidRPr="00C40739">
        <w:rPr>
          <w:rFonts w:ascii="Arial" w:hAnsi="Arial" w:cs="Arial"/>
          <w:sz w:val="20"/>
          <w:szCs w:val="20"/>
        </w:rPr>
        <w:t xml:space="preserve">dienu laikā no līguma parakstīšanas dienas. </w:t>
      </w:r>
    </w:p>
    <w:p w14:paraId="10E4BBB5" w14:textId="77777777" w:rsidR="00F310EF" w:rsidRPr="00D84D13" w:rsidRDefault="00F310EF" w:rsidP="00F310EF">
      <w:pPr>
        <w:spacing w:after="0" w:line="240" w:lineRule="auto"/>
        <w:rPr>
          <w:rFonts w:ascii="Arial" w:hAnsi="Arial" w:cs="Arial"/>
          <w:sz w:val="20"/>
          <w:szCs w:val="20"/>
        </w:rPr>
      </w:pPr>
      <w:r w:rsidRPr="00D84D13">
        <w:rPr>
          <w:rFonts w:ascii="Arial" w:hAnsi="Arial" w:cs="Arial"/>
          <w:sz w:val="20"/>
          <w:szCs w:val="20"/>
        </w:rPr>
        <w:t>Garantijas laiks darbiem un konstrukcijām no 2 līdz 5 gadi.</w:t>
      </w:r>
    </w:p>
    <w:p w14:paraId="3201C514" w14:textId="77777777" w:rsidR="00F310EF" w:rsidRPr="00D84D13" w:rsidRDefault="00F310EF" w:rsidP="00F310EF">
      <w:pPr>
        <w:spacing w:after="0" w:line="240" w:lineRule="auto"/>
        <w:ind w:firstLine="720"/>
        <w:rPr>
          <w:rFonts w:ascii="Arial" w:hAnsi="Arial" w:cs="Arial"/>
          <w:sz w:val="20"/>
          <w:szCs w:val="20"/>
        </w:rPr>
      </w:pPr>
    </w:p>
    <w:p w14:paraId="08F269B2" w14:textId="77777777" w:rsidR="00F310EF" w:rsidRPr="00D84D13" w:rsidRDefault="00F310EF" w:rsidP="00F310EF">
      <w:pPr>
        <w:spacing w:after="0" w:line="240" w:lineRule="auto"/>
        <w:ind w:firstLine="720"/>
        <w:rPr>
          <w:rFonts w:ascii="Arial" w:hAnsi="Arial" w:cs="Arial"/>
          <w:b/>
          <w:bCs/>
          <w:sz w:val="20"/>
          <w:szCs w:val="20"/>
        </w:rPr>
      </w:pPr>
      <w:r w:rsidRPr="00D84D13">
        <w:rPr>
          <w:rFonts w:ascii="Arial" w:hAnsi="Arial" w:cs="Arial"/>
          <w:b/>
          <w:bCs/>
          <w:sz w:val="20"/>
          <w:szCs w:val="20"/>
        </w:rPr>
        <w:t>Pielikums:</w:t>
      </w:r>
    </w:p>
    <w:p w14:paraId="56CD9031" w14:textId="77777777" w:rsidR="00F310EF" w:rsidRPr="00D84D13" w:rsidRDefault="00F310EF" w:rsidP="00F310EF">
      <w:pPr>
        <w:spacing w:after="0" w:line="240" w:lineRule="auto"/>
        <w:rPr>
          <w:rFonts w:ascii="Arial" w:hAnsi="Arial" w:cs="Arial"/>
          <w:sz w:val="20"/>
          <w:szCs w:val="20"/>
        </w:rPr>
      </w:pPr>
      <w:r w:rsidRPr="00D84D13">
        <w:rPr>
          <w:rFonts w:ascii="Arial" w:hAnsi="Arial" w:cs="Arial"/>
          <w:sz w:val="20"/>
          <w:szCs w:val="20"/>
        </w:rPr>
        <w:t>1.pielikums AR daļa “Liepājas stacijas durvis”;</w:t>
      </w:r>
    </w:p>
    <w:p w14:paraId="4BEBACF9" w14:textId="77777777" w:rsidR="00F310EF" w:rsidRDefault="00F310EF" w:rsidP="00F310EF">
      <w:pPr>
        <w:spacing w:after="0" w:line="240" w:lineRule="auto"/>
        <w:ind w:firstLine="720"/>
        <w:rPr>
          <w:rFonts w:ascii="Arial" w:hAnsi="Arial" w:cs="Arial"/>
          <w:sz w:val="20"/>
          <w:szCs w:val="20"/>
        </w:rPr>
      </w:pPr>
    </w:p>
    <w:p w14:paraId="2B57BB47" w14:textId="77777777" w:rsidR="00F310EF" w:rsidRDefault="00F310EF" w:rsidP="00F310EF">
      <w:pPr>
        <w:spacing w:after="0" w:line="240" w:lineRule="auto"/>
        <w:ind w:firstLine="720"/>
        <w:rPr>
          <w:rFonts w:ascii="Arial" w:hAnsi="Arial" w:cs="Arial"/>
          <w:sz w:val="20"/>
          <w:szCs w:val="20"/>
        </w:rPr>
      </w:pPr>
    </w:p>
    <w:p w14:paraId="5FB85F12"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Sagatavoja:</w:t>
      </w:r>
    </w:p>
    <w:p w14:paraId="3F240BEF"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Iveta Egle</w:t>
      </w:r>
    </w:p>
    <w:p w14:paraId="64EA93DB" w14:textId="77777777" w:rsidR="00F310EF" w:rsidRPr="00C40739" w:rsidRDefault="00F310EF" w:rsidP="00F310EF">
      <w:pPr>
        <w:spacing w:after="0" w:line="240" w:lineRule="auto"/>
        <w:ind w:firstLine="720"/>
        <w:rPr>
          <w:rFonts w:ascii="Arial" w:hAnsi="Arial" w:cs="Arial"/>
          <w:sz w:val="20"/>
          <w:szCs w:val="20"/>
        </w:rPr>
      </w:pPr>
      <w:r w:rsidRPr="00C40739">
        <w:rPr>
          <w:rFonts w:ascii="Arial" w:hAnsi="Arial" w:cs="Arial"/>
          <w:sz w:val="20"/>
          <w:szCs w:val="20"/>
        </w:rPr>
        <w:t>28231035</w:t>
      </w:r>
    </w:p>
    <w:p w14:paraId="16373611" w14:textId="77777777" w:rsidR="00F310EF" w:rsidRDefault="00F310EF" w:rsidP="00F310EF">
      <w:pPr>
        <w:spacing w:after="0" w:line="240" w:lineRule="auto"/>
        <w:jc w:val="right"/>
        <w:rPr>
          <w:rFonts w:ascii="Arial" w:hAnsi="Arial" w:cs="Arial"/>
        </w:rPr>
      </w:pPr>
    </w:p>
    <w:p w14:paraId="5F21E72A" w14:textId="77777777" w:rsidR="00F310EF" w:rsidRDefault="00F310EF" w:rsidP="00F310EF">
      <w:pPr>
        <w:spacing w:after="0" w:line="240" w:lineRule="auto"/>
        <w:jc w:val="right"/>
        <w:rPr>
          <w:rFonts w:ascii="Arial" w:hAnsi="Arial" w:cs="Arial"/>
        </w:rPr>
      </w:pPr>
    </w:p>
    <w:p w14:paraId="32AE30EB" w14:textId="77777777" w:rsidR="00F310EF" w:rsidRDefault="00F310EF" w:rsidP="00F310EF">
      <w:pPr>
        <w:spacing w:after="0" w:line="240" w:lineRule="auto"/>
        <w:jc w:val="right"/>
        <w:rPr>
          <w:rFonts w:ascii="Arial" w:hAnsi="Arial" w:cs="Arial"/>
        </w:rPr>
      </w:pPr>
    </w:p>
    <w:p w14:paraId="5F97681C" w14:textId="77777777" w:rsidR="00F310EF" w:rsidRPr="00DA386D" w:rsidRDefault="00F310EF" w:rsidP="00F310EF">
      <w:pPr>
        <w:spacing w:after="0" w:line="240" w:lineRule="auto"/>
        <w:contextualSpacing/>
        <w:jc w:val="both"/>
        <w:rPr>
          <w:rFonts w:ascii="Arial" w:eastAsia="Calibri" w:hAnsi="Arial" w:cs="Arial"/>
          <w:sz w:val="20"/>
          <w:szCs w:val="20"/>
        </w:rPr>
      </w:pPr>
    </w:p>
    <w:p w14:paraId="4E81D19D" w14:textId="77777777" w:rsidR="00F310EF" w:rsidRPr="00AE780B" w:rsidRDefault="00F310EF" w:rsidP="00F310EF">
      <w:pPr>
        <w:spacing w:after="0" w:line="240" w:lineRule="auto"/>
        <w:contextualSpacing/>
        <w:jc w:val="both"/>
        <w:rPr>
          <w:rFonts w:cs="Arial"/>
          <w:sz w:val="20"/>
          <w:szCs w:val="20"/>
        </w:rPr>
      </w:pPr>
      <w:r w:rsidRPr="00AE780B">
        <w:rPr>
          <w:rFonts w:ascii="Arial" w:eastAsia="Calibri" w:hAnsi="Arial" w:cs="Arial"/>
          <w:sz w:val="20"/>
          <w:szCs w:val="20"/>
        </w:rPr>
        <w:t>Darba uzdevums aktualizēts 14.07.2026.</w:t>
      </w:r>
    </w:p>
    <w:p w14:paraId="65534CE6" w14:textId="3D9F799B" w:rsidR="00F310EF" w:rsidRPr="00AE780B" w:rsidRDefault="00AE780B" w:rsidP="00F310EF">
      <w:pPr>
        <w:rPr>
          <w:rFonts w:ascii="Arial" w:hAnsi="Arial" w:cs="Arial"/>
          <w:sz w:val="20"/>
          <w:szCs w:val="20"/>
        </w:rPr>
      </w:pPr>
      <w:r w:rsidRPr="00AE780B">
        <w:rPr>
          <w:rFonts w:ascii="Arial" w:hAnsi="Arial" w:cs="Arial"/>
          <w:sz w:val="20"/>
          <w:szCs w:val="20"/>
        </w:rPr>
        <w:t>Grozījumi veikti 07.08.2026.</w:t>
      </w:r>
    </w:p>
    <w:p w14:paraId="47B9FDBA" w14:textId="77777777" w:rsidR="00F310EF" w:rsidRPr="00097441" w:rsidRDefault="00F310EF" w:rsidP="00F310EF">
      <w:pPr>
        <w:rPr>
          <w:rStyle w:val="SubtleEmphasis"/>
          <w:i w:val="0"/>
          <w:iCs w:val="0"/>
        </w:rPr>
      </w:pPr>
    </w:p>
    <w:p w14:paraId="39429FF3" w14:textId="77777777" w:rsidR="00063C03" w:rsidRPr="00B800DA" w:rsidRDefault="00063C03" w:rsidP="00063C03">
      <w:pPr>
        <w:rPr>
          <w:rFonts w:ascii="Arial" w:hAnsi="Arial" w:cs="Arial"/>
          <w:b/>
          <w:bCs/>
        </w:rPr>
      </w:pPr>
    </w:p>
    <w:p w14:paraId="4BFEF1D6" w14:textId="77777777" w:rsidR="00063C03" w:rsidRPr="00B800DA" w:rsidRDefault="00063C03" w:rsidP="00063C03">
      <w:pPr>
        <w:spacing w:after="0" w:line="240" w:lineRule="auto"/>
        <w:jc w:val="right"/>
        <w:rPr>
          <w:rFonts w:ascii="Arial" w:hAnsi="Arial" w:cs="Arial"/>
          <w:b/>
          <w:bCs/>
          <w:lang w:eastAsia="x-none"/>
        </w:rPr>
      </w:pPr>
      <w:r w:rsidRPr="00B800DA">
        <w:rPr>
          <w:b/>
        </w:rPr>
        <w:br w:type="page"/>
      </w:r>
      <w:r w:rsidRPr="00B800DA">
        <w:rPr>
          <w:rFonts w:ascii="Arial" w:hAnsi="Arial" w:cs="Arial"/>
          <w:b/>
          <w:bCs/>
          <w:lang w:eastAsia="x-none"/>
        </w:rPr>
        <w:lastRenderedPageBreak/>
        <w:t xml:space="preserve">3.pielikums </w:t>
      </w:r>
    </w:p>
    <w:p w14:paraId="0E90804D" w14:textId="77777777"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 xml:space="preserve">VAS “Latvijas dzelzceļš” iepirkuma ar publikāciju </w:t>
      </w:r>
    </w:p>
    <w:p w14:paraId="5896D07B" w14:textId="13215101" w:rsidR="00063C03" w:rsidRPr="00B800DA" w:rsidRDefault="00063C03" w:rsidP="00063C03">
      <w:pPr>
        <w:spacing w:after="0" w:line="240" w:lineRule="auto"/>
        <w:jc w:val="right"/>
        <w:rPr>
          <w:rFonts w:ascii="Arial" w:hAnsi="Arial" w:cs="Arial"/>
          <w:sz w:val="20"/>
          <w:szCs w:val="20"/>
        </w:rPr>
      </w:pPr>
      <w:r w:rsidRPr="00B800DA">
        <w:rPr>
          <w:rFonts w:ascii="Arial" w:hAnsi="Arial" w:cs="Arial"/>
          <w:sz w:val="20"/>
          <w:szCs w:val="20"/>
        </w:rPr>
        <w:t>“</w:t>
      </w:r>
      <w:r w:rsidRPr="001D1304">
        <w:rPr>
          <w:rFonts w:ascii="Arial" w:hAnsi="Arial" w:cs="Arial"/>
          <w:bCs/>
          <w:sz w:val="20"/>
          <w:szCs w:val="20"/>
        </w:rPr>
        <w:t>Liepājas dzelzceļa stacijas ēkas ārdurvju</w:t>
      </w:r>
      <w:r w:rsidR="00335EF4">
        <w:rPr>
          <w:rFonts w:ascii="Arial" w:hAnsi="Arial" w:cs="Arial"/>
          <w:bCs/>
          <w:sz w:val="20"/>
          <w:szCs w:val="20"/>
        </w:rPr>
        <w:t xml:space="preserve"> izgatavošana un</w:t>
      </w:r>
      <w:r w:rsidRPr="001D1304">
        <w:rPr>
          <w:rFonts w:ascii="Arial" w:hAnsi="Arial" w:cs="Arial"/>
          <w:bCs/>
          <w:sz w:val="20"/>
          <w:szCs w:val="20"/>
        </w:rPr>
        <w:t xml:space="preserve"> nomaiņa</w:t>
      </w:r>
      <w:r w:rsidRPr="00B800DA">
        <w:rPr>
          <w:rFonts w:ascii="Arial" w:hAnsi="Arial" w:cs="Arial"/>
          <w:sz w:val="20"/>
          <w:szCs w:val="20"/>
        </w:rPr>
        <w:t>” nolikumam</w:t>
      </w:r>
    </w:p>
    <w:p w14:paraId="2CC8D59A" w14:textId="77777777" w:rsidR="00063C03" w:rsidRPr="00B800DA" w:rsidRDefault="00063C03" w:rsidP="00063C03">
      <w:pPr>
        <w:jc w:val="right"/>
        <w:rPr>
          <w:rFonts w:ascii="Arial" w:hAnsi="Arial" w:cs="Arial"/>
        </w:rPr>
      </w:pPr>
    </w:p>
    <w:p w14:paraId="2FB74366" w14:textId="77777777" w:rsidR="00063C03" w:rsidRPr="00C40739" w:rsidRDefault="00063C03" w:rsidP="00063C03">
      <w:pPr>
        <w:pStyle w:val="Heading4"/>
        <w:spacing w:before="0" w:after="0" w:line="240" w:lineRule="auto"/>
        <w:jc w:val="center"/>
        <w:rPr>
          <w:rFonts w:ascii="Arial" w:hAnsi="Arial" w:cs="Arial"/>
          <w:color w:val="auto"/>
          <w:sz w:val="20"/>
          <w:szCs w:val="20"/>
        </w:rPr>
      </w:pPr>
      <w:r w:rsidRPr="00C40739">
        <w:rPr>
          <w:rFonts w:ascii="Arial" w:hAnsi="Arial" w:cs="Arial"/>
          <w:smallCaps/>
          <w:color w:val="auto"/>
          <w:sz w:val="20"/>
          <w:szCs w:val="20"/>
        </w:rPr>
        <w:t>Informācija par pretendenta piesaistītu sadarbības partneri</w:t>
      </w:r>
    </w:p>
    <w:p w14:paraId="24A15A5A" w14:textId="77777777" w:rsidR="00063C03" w:rsidRPr="00C40739" w:rsidRDefault="00063C03" w:rsidP="00063C03">
      <w:pPr>
        <w:pStyle w:val="Heading4"/>
        <w:spacing w:before="0" w:after="0" w:line="240" w:lineRule="auto"/>
        <w:jc w:val="center"/>
        <w:rPr>
          <w:rFonts w:ascii="Arial" w:hAnsi="Arial" w:cs="Arial"/>
          <w:b/>
          <w:bCs/>
          <w:color w:val="auto"/>
          <w:sz w:val="20"/>
          <w:szCs w:val="20"/>
        </w:rPr>
      </w:pPr>
      <w:r w:rsidRPr="00C40739">
        <w:rPr>
          <w:rFonts w:ascii="Arial" w:hAnsi="Arial" w:cs="Arial"/>
          <w:color w:val="auto"/>
          <w:sz w:val="20"/>
          <w:szCs w:val="20"/>
        </w:rPr>
        <w:t>(ja tiek piesaistīts atbilstoši nolikuma prasībām)</w:t>
      </w:r>
    </w:p>
    <w:p w14:paraId="5D13EE4F" w14:textId="77777777" w:rsidR="00063C03" w:rsidRPr="00C40739" w:rsidRDefault="00063C03" w:rsidP="00063C03">
      <w:pPr>
        <w:spacing w:after="0" w:line="240" w:lineRule="auto"/>
        <w:jc w:val="both"/>
        <w:rPr>
          <w:rFonts w:ascii="Arial" w:hAnsi="Arial" w:cs="Arial"/>
          <w:sz w:val="20"/>
          <w:szCs w:val="20"/>
        </w:rPr>
      </w:pPr>
    </w:p>
    <w:p w14:paraId="60AA2EB4" w14:textId="77777777" w:rsidR="00063C03" w:rsidRPr="00C40739" w:rsidRDefault="00063C03" w:rsidP="00063C03">
      <w:pPr>
        <w:spacing w:after="0" w:line="240" w:lineRule="auto"/>
        <w:ind w:firstLine="284"/>
        <w:jc w:val="both"/>
        <w:rPr>
          <w:rFonts w:ascii="Arial" w:hAnsi="Arial" w:cs="Arial"/>
          <w:sz w:val="20"/>
          <w:szCs w:val="20"/>
        </w:rPr>
      </w:pPr>
      <w:r w:rsidRPr="00C40739">
        <w:rPr>
          <w:rFonts w:ascii="Arial" w:hAnsi="Arial" w:cs="Arial"/>
          <w:sz w:val="20"/>
          <w:szCs w:val="20"/>
        </w:rPr>
        <w:t>Informē par pretendenta piesaistītu sadarbības partneri – apakšuzņēmēju un/vai norādīto personu (</w:t>
      </w:r>
      <w:r w:rsidRPr="00C40739">
        <w:rPr>
          <w:rFonts w:ascii="Arial" w:hAnsi="Arial" w:cs="Arial"/>
          <w:i/>
          <w:iCs/>
          <w:sz w:val="20"/>
          <w:szCs w:val="20"/>
        </w:rPr>
        <w:t xml:space="preserve">pēc vajadzības, ja tiek piesaistīts) </w:t>
      </w:r>
      <w:r w:rsidRPr="00C40739">
        <w:rPr>
          <w:rFonts w:ascii="Arial" w:hAnsi="Arial" w:cs="Arial"/>
          <w:sz w:val="20"/>
          <w:szCs w:val="20"/>
        </w:rPr>
        <w:t xml:space="preserve">(saskaņā ar </w:t>
      </w:r>
      <w:r>
        <w:rPr>
          <w:rFonts w:ascii="Arial" w:hAnsi="Arial" w:cs="Arial"/>
          <w:sz w:val="20"/>
          <w:szCs w:val="20"/>
        </w:rPr>
        <w:t>iepirkuma</w:t>
      </w:r>
      <w:r w:rsidRPr="00C40739">
        <w:rPr>
          <w:rFonts w:ascii="Arial" w:hAnsi="Arial" w:cs="Arial"/>
          <w:sz w:val="20"/>
          <w:szCs w:val="20"/>
        </w:rPr>
        <w:t xml:space="preserve"> procedūras nolikuma 3.2.4.1.p.):</w:t>
      </w:r>
    </w:p>
    <w:tbl>
      <w:tblPr>
        <w:tblStyle w:val="TableGrid"/>
        <w:tblW w:w="9781" w:type="dxa"/>
        <w:tblInd w:w="279" w:type="dxa"/>
        <w:tblLook w:val="04A0" w:firstRow="1" w:lastRow="0" w:firstColumn="1" w:lastColumn="0" w:noHBand="0" w:noVBand="1"/>
      </w:tblPr>
      <w:tblGrid>
        <w:gridCol w:w="1609"/>
        <w:gridCol w:w="1786"/>
        <w:gridCol w:w="1862"/>
        <w:gridCol w:w="2542"/>
        <w:gridCol w:w="1982"/>
      </w:tblGrid>
      <w:tr w:rsidR="00063C03" w:rsidRPr="00C40739" w14:paraId="3B124B59" w14:textId="77777777" w:rsidTr="00DD0EA9">
        <w:trPr>
          <w:trHeight w:val="79"/>
        </w:trPr>
        <w:tc>
          <w:tcPr>
            <w:tcW w:w="1626" w:type="dxa"/>
            <w:vMerge w:val="restart"/>
            <w:shd w:val="clear" w:color="auto" w:fill="F2F2F2" w:themeFill="background1" w:themeFillShade="F2"/>
            <w:vAlign w:val="center"/>
          </w:tcPr>
          <w:p w14:paraId="7BCE9FB4"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Pretendenta piesaistītās personas statuss piedāvājumā</w:t>
            </w:r>
          </w:p>
        </w:tc>
        <w:tc>
          <w:tcPr>
            <w:tcW w:w="3619" w:type="dxa"/>
            <w:gridSpan w:val="2"/>
            <w:shd w:val="clear" w:color="auto" w:fill="F2F2F2" w:themeFill="background1" w:themeFillShade="F2"/>
            <w:vAlign w:val="center"/>
          </w:tcPr>
          <w:p w14:paraId="40D1C74F" w14:textId="77777777" w:rsidR="00063C03" w:rsidRPr="00C40739" w:rsidRDefault="00063C03" w:rsidP="00DD0EA9">
            <w:pPr>
              <w:jc w:val="center"/>
              <w:rPr>
                <w:rFonts w:ascii="Arial" w:eastAsia="Calibri" w:hAnsi="Arial" w:cs="Arial"/>
                <w:sz w:val="20"/>
                <w:szCs w:val="20"/>
              </w:rPr>
            </w:pPr>
            <w:r w:rsidRPr="00C40739">
              <w:rPr>
                <w:rFonts w:ascii="Arial" w:hAnsi="Arial" w:cs="Arial"/>
                <w:sz w:val="20"/>
                <w:szCs w:val="20"/>
              </w:rPr>
              <w:t>Informācija par pretendenta piesaistīto personu</w:t>
            </w:r>
          </w:p>
        </w:tc>
        <w:tc>
          <w:tcPr>
            <w:tcW w:w="2551" w:type="dxa"/>
            <w:shd w:val="clear" w:color="auto" w:fill="F2F2F2" w:themeFill="background1" w:themeFillShade="F2"/>
            <w:vAlign w:val="center"/>
          </w:tcPr>
          <w:p w14:paraId="4AD7F28C" w14:textId="77777777" w:rsidR="00063C03" w:rsidRPr="00C40739" w:rsidRDefault="00063C03" w:rsidP="00DD0EA9">
            <w:pPr>
              <w:jc w:val="center"/>
              <w:rPr>
                <w:rFonts w:ascii="Arial" w:hAnsi="Arial" w:cs="Arial"/>
                <w:sz w:val="20"/>
                <w:szCs w:val="20"/>
              </w:rPr>
            </w:pPr>
            <w:r w:rsidRPr="00C40739">
              <w:rPr>
                <w:rFonts w:ascii="Arial" w:eastAsia="Calibri" w:hAnsi="Arial" w:cs="Arial"/>
                <w:sz w:val="20"/>
                <w:szCs w:val="20"/>
              </w:rPr>
              <w:t>Īss apraksts pakalpojumiem/darbiem, nodotajiem resursiem</w:t>
            </w:r>
          </w:p>
        </w:tc>
        <w:tc>
          <w:tcPr>
            <w:tcW w:w="1985" w:type="dxa"/>
            <w:shd w:val="clear" w:color="auto" w:fill="F2F2F2" w:themeFill="background1" w:themeFillShade="F2"/>
            <w:vAlign w:val="center"/>
          </w:tcPr>
          <w:p w14:paraId="5980BE53" w14:textId="77777777" w:rsidR="00063C03" w:rsidRPr="00C40739" w:rsidRDefault="00063C03" w:rsidP="00DD0EA9">
            <w:pPr>
              <w:jc w:val="center"/>
              <w:rPr>
                <w:rFonts w:ascii="Arial" w:eastAsia="Calibri" w:hAnsi="Arial" w:cs="Arial"/>
                <w:sz w:val="20"/>
                <w:szCs w:val="20"/>
              </w:rPr>
            </w:pPr>
            <w:r w:rsidRPr="00C40739">
              <w:rPr>
                <w:rFonts w:ascii="Arial" w:eastAsia="Calibri" w:hAnsi="Arial" w:cs="Arial"/>
                <w:sz w:val="20"/>
                <w:szCs w:val="20"/>
              </w:rPr>
              <w:t xml:space="preserve">Pakalpojuma/darbu apjoms </w:t>
            </w:r>
            <w:r w:rsidRPr="00C40739">
              <w:rPr>
                <w:rFonts w:ascii="Arial" w:eastAsia="Calibri" w:hAnsi="Arial" w:cs="Arial"/>
                <w:color w:val="000000"/>
                <w:sz w:val="20"/>
                <w:szCs w:val="20"/>
              </w:rPr>
              <w:t>% (no iepirkuma līguma kopējā apjoma)/EUR bez PVN</w:t>
            </w:r>
          </w:p>
        </w:tc>
      </w:tr>
      <w:tr w:rsidR="00063C03" w:rsidRPr="00B800DA" w14:paraId="798AAE79" w14:textId="77777777" w:rsidTr="00DD0EA9">
        <w:trPr>
          <w:trHeight w:val="594"/>
        </w:trPr>
        <w:tc>
          <w:tcPr>
            <w:tcW w:w="1626" w:type="dxa"/>
            <w:vMerge/>
            <w:shd w:val="clear" w:color="auto" w:fill="F2F2F2" w:themeFill="background1" w:themeFillShade="F2"/>
            <w:vAlign w:val="center"/>
          </w:tcPr>
          <w:p w14:paraId="47E15CF7" w14:textId="77777777" w:rsidR="00063C03" w:rsidRPr="00C40739" w:rsidRDefault="00063C03" w:rsidP="00DD0EA9">
            <w:pPr>
              <w:jc w:val="center"/>
              <w:rPr>
                <w:rFonts w:ascii="Arial" w:hAnsi="Arial" w:cs="Arial"/>
                <w:sz w:val="20"/>
                <w:szCs w:val="20"/>
              </w:rPr>
            </w:pPr>
          </w:p>
        </w:tc>
        <w:tc>
          <w:tcPr>
            <w:tcW w:w="1815" w:type="dxa"/>
            <w:shd w:val="clear" w:color="auto" w:fill="F2F2F2" w:themeFill="background1" w:themeFillShade="F2"/>
            <w:vAlign w:val="center"/>
          </w:tcPr>
          <w:p w14:paraId="2BB83C15"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Nosaukums, reģistrācijas nr.</w:t>
            </w:r>
          </w:p>
        </w:tc>
        <w:tc>
          <w:tcPr>
            <w:tcW w:w="1804" w:type="dxa"/>
            <w:shd w:val="clear" w:color="auto" w:fill="F2F2F2" w:themeFill="background1" w:themeFillShade="F2"/>
          </w:tcPr>
          <w:p w14:paraId="55E5CEFD" w14:textId="77777777" w:rsidR="00063C03" w:rsidRPr="00C40739" w:rsidRDefault="00063C03" w:rsidP="00DD0EA9">
            <w:pPr>
              <w:jc w:val="center"/>
              <w:rPr>
                <w:rFonts w:ascii="Arial" w:eastAsia="Calibri" w:hAnsi="Arial" w:cs="Arial"/>
                <w:sz w:val="20"/>
                <w:szCs w:val="20"/>
              </w:rPr>
            </w:pPr>
            <w:r w:rsidRPr="00C40739">
              <w:rPr>
                <w:rFonts w:ascii="Arial" w:hAnsi="Arial" w:cs="Arial"/>
                <w:sz w:val="20"/>
                <w:szCs w:val="20"/>
              </w:rPr>
              <w:t>Kontaktinformācija (adrese, telefons, kontaktpersona)</w:t>
            </w:r>
          </w:p>
        </w:tc>
        <w:tc>
          <w:tcPr>
            <w:tcW w:w="2551" w:type="dxa"/>
            <w:shd w:val="clear" w:color="auto" w:fill="F2F2F2" w:themeFill="background1" w:themeFillShade="F2"/>
            <w:vAlign w:val="center"/>
          </w:tcPr>
          <w:p w14:paraId="6C42A62F" w14:textId="77777777" w:rsidR="00063C03" w:rsidRPr="00C40739" w:rsidRDefault="00063C03" w:rsidP="00DD0EA9">
            <w:pPr>
              <w:jc w:val="center"/>
              <w:rPr>
                <w:rFonts w:ascii="Arial" w:eastAsia="Calibri" w:hAnsi="Arial" w:cs="Arial"/>
                <w:sz w:val="20"/>
                <w:szCs w:val="20"/>
              </w:rPr>
            </w:pPr>
          </w:p>
        </w:tc>
        <w:tc>
          <w:tcPr>
            <w:tcW w:w="1985" w:type="dxa"/>
            <w:shd w:val="clear" w:color="auto" w:fill="F2F2F2" w:themeFill="background1" w:themeFillShade="F2"/>
          </w:tcPr>
          <w:p w14:paraId="53EE56F4" w14:textId="77777777" w:rsidR="00063C03" w:rsidRPr="00C40739" w:rsidRDefault="00063C03" w:rsidP="00DD0EA9">
            <w:pPr>
              <w:jc w:val="center"/>
              <w:rPr>
                <w:rFonts w:ascii="Arial" w:eastAsia="Calibri" w:hAnsi="Arial" w:cs="Arial"/>
                <w:sz w:val="20"/>
                <w:szCs w:val="20"/>
              </w:rPr>
            </w:pPr>
          </w:p>
        </w:tc>
      </w:tr>
      <w:tr w:rsidR="00063C03" w:rsidRPr="00B800DA" w14:paraId="42E6275A" w14:textId="77777777" w:rsidTr="00DD0EA9">
        <w:tc>
          <w:tcPr>
            <w:tcW w:w="1626" w:type="dxa"/>
          </w:tcPr>
          <w:p w14:paraId="58543E02"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15" w:type="dxa"/>
          </w:tcPr>
          <w:p w14:paraId="32DBBBD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04" w:type="dxa"/>
          </w:tcPr>
          <w:p w14:paraId="32C26DF7" w14:textId="77777777" w:rsidR="00063C03" w:rsidRPr="00C40739" w:rsidRDefault="00063C03" w:rsidP="00DD0EA9">
            <w:pPr>
              <w:jc w:val="center"/>
              <w:rPr>
                <w:rFonts w:ascii="Arial" w:hAnsi="Arial" w:cs="Arial"/>
                <w:sz w:val="20"/>
                <w:szCs w:val="20"/>
              </w:rPr>
            </w:pPr>
          </w:p>
        </w:tc>
        <w:tc>
          <w:tcPr>
            <w:tcW w:w="2551" w:type="dxa"/>
          </w:tcPr>
          <w:p w14:paraId="6801796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985" w:type="dxa"/>
          </w:tcPr>
          <w:p w14:paraId="1B9BCBCD" w14:textId="77777777" w:rsidR="00063C03" w:rsidRPr="00C40739" w:rsidRDefault="00063C03" w:rsidP="00DD0EA9">
            <w:pPr>
              <w:jc w:val="center"/>
              <w:rPr>
                <w:rFonts w:ascii="Arial" w:hAnsi="Arial" w:cs="Arial"/>
                <w:sz w:val="20"/>
                <w:szCs w:val="20"/>
              </w:rPr>
            </w:pPr>
          </w:p>
        </w:tc>
      </w:tr>
      <w:tr w:rsidR="00063C03" w:rsidRPr="00B800DA" w14:paraId="178DA291" w14:textId="77777777" w:rsidTr="00DD0EA9">
        <w:tc>
          <w:tcPr>
            <w:tcW w:w="1626" w:type="dxa"/>
          </w:tcPr>
          <w:p w14:paraId="12808429"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15" w:type="dxa"/>
          </w:tcPr>
          <w:p w14:paraId="675AD1EA"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804" w:type="dxa"/>
          </w:tcPr>
          <w:p w14:paraId="2233E09E" w14:textId="77777777" w:rsidR="00063C03" w:rsidRPr="00C40739" w:rsidRDefault="00063C03" w:rsidP="00DD0EA9">
            <w:pPr>
              <w:jc w:val="center"/>
              <w:rPr>
                <w:rFonts w:ascii="Arial" w:hAnsi="Arial" w:cs="Arial"/>
                <w:sz w:val="20"/>
                <w:szCs w:val="20"/>
              </w:rPr>
            </w:pPr>
          </w:p>
        </w:tc>
        <w:tc>
          <w:tcPr>
            <w:tcW w:w="2551" w:type="dxa"/>
          </w:tcPr>
          <w:p w14:paraId="3B3CC260" w14:textId="77777777" w:rsidR="00063C03" w:rsidRPr="00C40739" w:rsidRDefault="00063C03" w:rsidP="00DD0EA9">
            <w:pPr>
              <w:jc w:val="center"/>
              <w:rPr>
                <w:rFonts w:ascii="Arial" w:hAnsi="Arial" w:cs="Arial"/>
                <w:sz w:val="20"/>
                <w:szCs w:val="20"/>
              </w:rPr>
            </w:pPr>
            <w:r w:rsidRPr="00C40739">
              <w:rPr>
                <w:rFonts w:ascii="Arial" w:hAnsi="Arial" w:cs="Arial"/>
                <w:sz w:val="20"/>
                <w:szCs w:val="20"/>
              </w:rPr>
              <w:t>(…)</w:t>
            </w:r>
          </w:p>
        </w:tc>
        <w:tc>
          <w:tcPr>
            <w:tcW w:w="1985" w:type="dxa"/>
          </w:tcPr>
          <w:p w14:paraId="24F9A076" w14:textId="77777777" w:rsidR="00063C03" w:rsidRPr="00C40739" w:rsidRDefault="00063C03" w:rsidP="00DD0EA9">
            <w:pPr>
              <w:jc w:val="center"/>
              <w:rPr>
                <w:rFonts w:ascii="Arial" w:hAnsi="Arial" w:cs="Arial"/>
                <w:sz w:val="20"/>
                <w:szCs w:val="20"/>
              </w:rPr>
            </w:pPr>
          </w:p>
        </w:tc>
      </w:tr>
    </w:tbl>
    <w:p w14:paraId="2FA24408" w14:textId="77777777" w:rsidR="00063C03" w:rsidRPr="00B800DA" w:rsidRDefault="00063C03" w:rsidP="00063C03">
      <w:pPr>
        <w:jc w:val="both"/>
        <w:rPr>
          <w:rFonts w:ascii="Arial" w:hAnsi="Arial" w:cs="Arial"/>
          <w:b/>
          <w:bCs/>
          <w:sz w:val="20"/>
          <w:szCs w:val="20"/>
        </w:rPr>
      </w:pPr>
    </w:p>
    <w:p w14:paraId="7F18B8F3" w14:textId="77777777" w:rsidR="00063C03" w:rsidRPr="00C40739" w:rsidRDefault="00063C03" w:rsidP="00063C03">
      <w:pPr>
        <w:jc w:val="both"/>
        <w:rPr>
          <w:rFonts w:ascii="Arial" w:hAnsi="Arial" w:cs="Arial"/>
          <w:b/>
          <w:bCs/>
          <w:sz w:val="20"/>
          <w:szCs w:val="20"/>
        </w:rPr>
      </w:pPr>
      <w:r w:rsidRPr="00C40739">
        <w:rPr>
          <w:rFonts w:ascii="Arial" w:hAnsi="Arial" w:cs="Arial"/>
          <w:b/>
          <w:bCs/>
          <w:sz w:val="20"/>
          <w:szCs w:val="20"/>
        </w:rPr>
        <w:t>Piezīmes:</w:t>
      </w:r>
    </w:p>
    <w:p w14:paraId="727C3E81" w14:textId="77777777" w:rsidR="00063C03" w:rsidRPr="00C40739" w:rsidRDefault="00063C03" w:rsidP="00063C03">
      <w:pPr>
        <w:pStyle w:val="ListParagraph"/>
        <w:numPr>
          <w:ilvl w:val="0"/>
          <w:numId w:val="13"/>
        </w:numPr>
        <w:suppressAutoHyphens/>
        <w:spacing w:after="0" w:line="240" w:lineRule="auto"/>
        <w:jc w:val="both"/>
        <w:rPr>
          <w:rFonts w:ascii="Arial" w:hAnsi="Arial" w:cs="Arial"/>
          <w:sz w:val="20"/>
          <w:szCs w:val="20"/>
        </w:rPr>
      </w:pPr>
      <w:r w:rsidRPr="00C40739">
        <w:rPr>
          <w:rFonts w:ascii="Arial" w:hAnsi="Arial" w:cs="Arial"/>
          <w:sz w:val="20"/>
          <w:szCs w:val="20"/>
        </w:rPr>
        <w:t xml:space="preserve">1.ailē “Pretendenta piesaistītās personas statuss piedāvājumā” norāda pretendenta piesaistītās personas statusu: norādītā persona – persona, uz kuras iespējām pretendents balstās, lai apliecinātu savu atbilstību </w:t>
      </w:r>
      <w:r>
        <w:rPr>
          <w:rFonts w:ascii="Arial" w:hAnsi="Arial" w:cs="Arial"/>
          <w:sz w:val="20"/>
          <w:szCs w:val="20"/>
        </w:rPr>
        <w:t>iepirkuma</w:t>
      </w:r>
      <w:r w:rsidRPr="00C40739">
        <w:rPr>
          <w:rFonts w:ascii="Arial" w:hAnsi="Arial" w:cs="Arial"/>
          <w:sz w:val="20"/>
          <w:szCs w:val="20"/>
        </w:rPr>
        <w:t xml:space="preserve"> procedūras dokumentos noteiktajām prasībām, vai apakšuzņēmējs, kam tiek nodoti darbi vai pakalpojumi līguma izpildē.</w:t>
      </w:r>
    </w:p>
    <w:p w14:paraId="2376E15D" w14:textId="77777777" w:rsidR="00063C03" w:rsidRPr="00C40739" w:rsidRDefault="00063C03" w:rsidP="00063C03">
      <w:pPr>
        <w:pStyle w:val="ListParagraph"/>
        <w:numPr>
          <w:ilvl w:val="0"/>
          <w:numId w:val="13"/>
        </w:numPr>
        <w:suppressAutoHyphens/>
        <w:spacing w:after="0" w:line="240" w:lineRule="auto"/>
        <w:jc w:val="both"/>
        <w:rPr>
          <w:rFonts w:ascii="Arial" w:hAnsi="Arial" w:cs="Arial"/>
          <w:sz w:val="20"/>
          <w:szCs w:val="20"/>
        </w:rPr>
      </w:pPr>
      <w:r w:rsidRPr="00C40739">
        <w:rPr>
          <w:rFonts w:ascii="Arial" w:hAnsi="Arial" w:cs="Arial"/>
          <w:sz w:val="20"/>
          <w:szCs w:val="20"/>
        </w:rPr>
        <w:t>Tabulā norādīto informāciju apliecina atbilstoši nolikuma prasībām pievienots apakšuzņēmēja/norādītās personas rakstveida apliecinājums vai apakšuzņēmēja/norādītas personas un pretendenta vienošanās, kas apliecina resursu nodošanu pretendenta rīcībā un/vai apakšuzņēmēja gatavību veikt tam izpildei nododamo līguma daļu un apliecina atbilstošu sadarbību iepirkuma rezultātā noslēgtā līguma izpildei. Apliecinājumu vai vienošanos ar parakstiem, datumiem un zīmogiem apstiprina pretendents un apakšuzņēmējs/norādītā persona, ja nepieciešams, papildus pievienojot pārstāvības (paraksta) tiesības apliecinošu (-s) dokumentu (-</w:t>
      </w:r>
      <w:proofErr w:type="spellStart"/>
      <w:r w:rsidRPr="00C40739">
        <w:rPr>
          <w:rFonts w:ascii="Arial" w:hAnsi="Arial" w:cs="Arial"/>
          <w:sz w:val="20"/>
          <w:szCs w:val="20"/>
        </w:rPr>
        <w:t>us</w:t>
      </w:r>
      <w:proofErr w:type="spellEnd"/>
      <w:r w:rsidRPr="00C40739">
        <w:rPr>
          <w:rFonts w:ascii="Arial" w:hAnsi="Arial" w:cs="Arial"/>
          <w:sz w:val="20"/>
          <w:szCs w:val="20"/>
        </w:rPr>
        <w:t>).</w:t>
      </w:r>
    </w:p>
    <w:p w14:paraId="22B06210" w14:textId="77777777" w:rsidR="00063C03" w:rsidRPr="00C40739" w:rsidRDefault="00063C03" w:rsidP="00063C03">
      <w:pPr>
        <w:jc w:val="both"/>
        <w:rPr>
          <w:rFonts w:ascii="Arial" w:hAnsi="Arial" w:cs="Arial"/>
          <w:sz w:val="20"/>
          <w:szCs w:val="20"/>
        </w:rPr>
      </w:pPr>
    </w:p>
    <w:p w14:paraId="63AEB8E8" w14:textId="77777777" w:rsidR="00063C03" w:rsidRPr="00B800DA" w:rsidRDefault="00063C03" w:rsidP="00063C03">
      <w:pPr>
        <w:autoSpaceDE w:val="0"/>
        <w:autoSpaceDN w:val="0"/>
        <w:adjustRightInd w:val="0"/>
        <w:spacing w:line="240" w:lineRule="auto"/>
        <w:rPr>
          <w:rFonts w:ascii="Arial" w:hAnsi="Arial" w:cs="Arial"/>
          <w:sz w:val="20"/>
          <w:szCs w:val="20"/>
          <w:lang w:eastAsia="lv-LV"/>
        </w:rPr>
      </w:pPr>
      <w:r w:rsidRPr="00C40739">
        <w:rPr>
          <w:rFonts w:ascii="Arial" w:hAnsi="Arial" w:cs="Arial"/>
          <w:sz w:val="20"/>
          <w:szCs w:val="20"/>
          <w:lang w:eastAsia="lv-LV"/>
        </w:rPr>
        <w:t>Vadītāja vai pilnvarotās personas vārds, uzvārds, amats _______________________</w:t>
      </w:r>
      <w:r w:rsidRPr="00B800DA">
        <w:rPr>
          <w:rFonts w:ascii="Arial" w:hAnsi="Arial" w:cs="Arial"/>
          <w:sz w:val="20"/>
          <w:szCs w:val="20"/>
          <w:lang w:eastAsia="lv-LV"/>
        </w:rPr>
        <w:t>_</w:t>
      </w:r>
    </w:p>
    <w:p w14:paraId="40F885DB" w14:textId="77777777" w:rsidR="00063C03" w:rsidRPr="00B800DA" w:rsidRDefault="00063C03" w:rsidP="00063C03">
      <w:pPr>
        <w:spacing w:line="240" w:lineRule="auto"/>
        <w:jc w:val="both"/>
        <w:rPr>
          <w:rFonts w:ascii="Arial" w:hAnsi="Arial" w:cs="Arial"/>
          <w:sz w:val="20"/>
          <w:szCs w:val="20"/>
        </w:rPr>
        <w:sectPr w:rsidR="00063C03" w:rsidRPr="00B800DA" w:rsidSect="00F310EF">
          <w:headerReference w:type="default" r:id="rId17"/>
          <w:footerReference w:type="even" r:id="rId18"/>
          <w:footerReference w:type="default" r:id="rId19"/>
          <w:pgSz w:w="11906" w:h="16838"/>
          <w:pgMar w:top="1021" w:right="964" w:bottom="964" w:left="1701" w:header="709" w:footer="709" w:gutter="0"/>
          <w:cols w:space="708"/>
          <w:docGrid w:linePitch="360"/>
        </w:sectPr>
      </w:pPr>
    </w:p>
    <w:p w14:paraId="1933F9C7" w14:textId="77777777" w:rsidR="00063C03" w:rsidRPr="00C40739" w:rsidRDefault="00063C03" w:rsidP="00063C03">
      <w:pPr>
        <w:keepNext/>
        <w:overflowPunct w:val="0"/>
        <w:autoSpaceDE w:val="0"/>
        <w:autoSpaceDN w:val="0"/>
        <w:adjustRightInd w:val="0"/>
        <w:spacing w:after="0" w:line="240" w:lineRule="auto"/>
        <w:jc w:val="right"/>
        <w:textAlignment w:val="baseline"/>
        <w:outlineLvl w:val="3"/>
        <w:rPr>
          <w:rFonts w:ascii="Arial" w:hAnsi="Arial" w:cs="Arial"/>
          <w:b/>
          <w:bCs/>
          <w:sz w:val="20"/>
          <w:szCs w:val="20"/>
          <w:lang w:eastAsia="x-none"/>
        </w:rPr>
      </w:pPr>
      <w:r w:rsidRPr="00C40739">
        <w:rPr>
          <w:rFonts w:ascii="Arial" w:hAnsi="Arial" w:cs="Arial"/>
          <w:b/>
          <w:sz w:val="20"/>
          <w:szCs w:val="20"/>
        </w:rPr>
        <w:lastRenderedPageBreak/>
        <w:t>4</w:t>
      </w:r>
      <w:r w:rsidRPr="00C40739">
        <w:rPr>
          <w:rFonts w:ascii="Arial" w:hAnsi="Arial" w:cs="Arial"/>
          <w:b/>
          <w:bCs/>
          <w:sz w:val="20"/>
          <w:szCs w:val="20"/>
          <w:lang w:eastAsia="x-none"/>
        </w:rPr>
        <w:t>.</w:t>
      </w:r>
      <w:r>
        <w:rPr>
          <w:rFonts w:ascii="Arial" w:hAnsi="Arial" w:cs="Arial"/>
          <w:b/>
          <w:bCs/>
          <w:sz w:val="20"/>
          <w:szCs w:val="20"/>
          <w:lang w:eastAsia="x-none"/>
        </w:rPr>
        <w:t xml:space="preserve"> </w:t>
      </w:r>
      <w:r w:rsidRPr="00C40739">
        <w:rPr>
          <w:rFonts w:ascii="Arial" w:hAnsi="Arial" w:cs="Arial"/>
          <w:b/>
          <w:bCs/>
          <w:sz w:val="20"/>
          <w:szCs w:val="20"/>
          <w:lang w:eastAsia="x-none"/>
        </w:rPr>
        <w:t xml:space="preserve">pielikums </w:t>
      </w:r>
    </w:p>
    <w:p w14:paraId="7A020B40" w14:textId="77777777" w:rsidR="00063C03" w:rsidRPr="00C40739" w:rsidRDefault="00063C03" w:rsidP="00063C03">
      <w:pPr>
        <w:spacing w:after="0" w:line="240" w:lineRule="auto"/>
        <w:jc w:val="right"/>
        <w:rPr>
          <w:rFonts w:ascii="Arial" w:hAnsi="Arial" w:cs="Arial"/>
          <w:sz w:val="20"/>
          <w:szCs w:val="20"/>
        </w:rPr>
      </w:pPr>
      <w:r w:rsidRPr="00C40739">
        <w:rPr>
          <w:rFonts w:ascii="Arial" w:hAnsi="Arial" w:cs="Arial"/>
          <w:sz w:val="20"/>
          <w:szCs w:val="20"/>
        </w:rPr>
        <w:t xml:space="preserve">VAS “Latvijas dzelzceļš” iepirkuma ar publikāciju </w:t>
      </w:r>
    </w:p>
    <w:p w14:paraId="3B768CCA" w14:textId="77777777" w:rsidR="00063C03" w:rsidRPr="00C40739" w:rsidRDefault="00063C03" w:rsidP="00063C03">
      <w:pPr>
        <w:spacing w:after="0" w:line="240" w:lineRule="auto"/>
        <w:jc w:val="right"/>
        <w:rPr>
          <w:rFonts w:ascii="Arial" w:hAnsi="Arial" w:cs="Arial"/>
          <w:sz w:val="20"/>
          <w:szCs w:val="20"/>
        </w:rPr>
      </w:pPr>
      <w:r w:rsidRPr="00C40739">
        <w:rPr>
          <w:rFonts w:ascii="Arial" w:hAnsi="Arial" w:cs="Arial"/>
          <w:sz w:val="20"/>
          <w:szCs w:val="20"/>
        </w:rPr>
        <w:t>“</w:t>
      </w:r>
      <w:r w:rsidRPr="00C40739">
        <w:rPr>
          <w:rFonts w:ascii="Arial" w:hAnsi="Arial" w:cs="Arial"/>
          <w:bCs/>
          <w:sz w:val="20"/>
          <w:szCs w:val="20"/>
        </w:rPr>
        <w:t>Liepājas dzelzceļa stacijas ēkas vēsturisko ārdurvju nomaiņa</w:t>
      </w:r>
      <w:r w:rsidRPr="00C40739">
        <w:rPr>
          <w:rFonts w:ascii="Arial" w:hAnsi="Arial" w:cs="Arial"/>
          <w:sz w:val="20"/>
          <w:szCs w:val="20"/>
        </w:rPr>
        <w:t>” nolikumam</w:t>
      </w:r>
    </w:p>
    <w:p w14:paraId="4E03E2A5" w14:textId="77777777" w:rsidR="00063C03" w:rsidRDefault="00063C03" w:rsidP="00063C03">
      <w:pPr>
        <w:spacing w:after="0" w:line="240" w:lineRule="auto"/>
        <w:jc w:val="right"/>
        <w:rPr>
          <w:rFonts w:ascii="Arial" w:hAnsi="Arial" w:cs="Arial"/>
          <w:sz w:val="20"/>
          <w:szCs w:val="20"/>
        </w:rPr>
      </w:pPr>
    </w:p>
    <w:p w14:paraId="15EC3AD1" w14:textId="77777777" w:rsidR="00FB101C" w:rsidRPr="007D1758" w:rsidRDefault="00FB101C" w:rsidP="00FB101C">
      <w:pPr>
        <w:spacing w:line="256" w:lineRule="auto"/>
        <w:ind w:right="-1"/>
        <w:jc w:val="right"/>
        <w:rPr>
          <w:rFonts w:ascii="Arial" w:eastAsia="Arial" w:hAnsi="Arial" w:cs="Arial"/>
          <w:spacing w:val="20"/>
        </w:rPr>
      </w:pPr>
      <w:r w:rsidRPr="007D1758">
        <w:rPr>
          <w:rFonts w:ascii="Arial" w:eastAsia="Arial" w:hAnsi="Arial" w:cs="Arial"/>
          <w:spacing w:val="20"/>
        </w:rPr>
        <w:t>LĪGUMA PROJEKTS</w:t>
      </w:r>
    </w:p>
    <w:p w14:paraId="22991FCC" w14:textId="77777777" w:rsidR="00FB101C" w:rsidRPr="007D1758" w:rsidRDefault="00FB101C" w:rsidP="00FB101C">
      <w:pPr>
        <w:spacing w:after="0" w:line="240" w:lineRule="auto"/>
        <w:ind w:right="-1"/>
        <w:jc w:val="right"/>
        <w:rPr>
          <w:rFonts w:ascii="Arial" w:eastAsia="Arial" w:hAnsi="Arial" w:cs="Arial"/>
          <w:spacing w:val="20"/>
        </w:rPr>
      </w:pPr>
    </w:p>
    <w:p w14:paraId="67658D9A" w14:textId="77777777" w:rsidR="00FB101C" w:rsidRPr="007D1758" w:rsidRDefault="00FB101C" w:rsidP="00FB101C">
      <w:pPr>
        <w:tabs>
          <w:tab w:val="left" w:pos="-1440"/>
          <w:tab w:val="right" w:pos="-1368"/>
        </w:tabs>
        <w:spacing w:after="0" w:line="240" w:lineRule="auto"/>
        <w:jc w:val="center"/>
        <w:rPr>
          <w:rFonts w:ascii="Arial" w:eastAsia="Arial" w:hAnsi="Arial" w:cs="Arial"/>
        </w:rPr>
      </w:pPr>
      <w:r w:rsidRPr="007D1758">
        <w:rPr>
          <w:rFonts w:ascii="Arial" w:eastAsia="Arial" w:hAnsi="Arial" w:cs="Arial"/>
          <w:b/>
          <w:bCs/>
        </w:rPr>
        <w:t>LĪGUMS Nr. L-</w:t>
      </w:r>
      <w:r w:rsidRPr="007D1758">
        <w:rPr>
          <w:rFonts w:ascii="Arial" w:eastAsia="Arial" w:hAnsi="Arial" w:cs="Arial"/>
        </w:rPr>
        <w:t xml:space="preserve"> </w:t>
      </w:r>
      <w:r w:rsidRPr="007D1758">
        <w:rPr>
          <w:rFonts w:ascii="Arial" w:eastAsia="Arial" w:hAnsi="Arial" w:cs="Arial"/>
          <w:b/>
          <w:bCs/>
        </w:rPr>
        <w:t>__________</w:t>
      </w:r>
    </w:p>
    <w:p w14:paraId="3DF64B80" w14:textId="77777777" w:rsidR="00FB101C" w:rsidRPr="00330347" w:rsidRDefault="00FB101C" w:rsidP="00FB101C">
      <w:pPr>
        <w:spacing w:after="0" w:line="240" w:lineRule="auto"/>
        <w:jc w:val="center"/>
        <w:rPr>
          <w:rFonts w:ascii="Arial" w:eastAsia="Arial" w:hAnsi="Arial" w:cs="Arial"/>
          <w:b/>
          <w:i/>
          <w:iCs/>
          <w:sz w:val="20"/>
          <w:szCs w:val="20"/>
        </w:rPr>
      </w:pPr>
      <w:r w:rsidRPr="00330347">
        <w:rPr>
          <w:rFonts w:ascii="Arial" w:eastAsia="Arial" w:hAnsi="Arial" w:cs="Arial"/>
          <w:b/>
          <w:sz w:val="20"/>
          <w:szCs w:val="20"/>
        </w:rPr>
        <w:t>Liepājas dzelzceļa stacijas ēkas ārdurvju izgatavošana un nomaiņa</w:t>
      </w:r>
    </w:p>
    <w:p w14:paraId="2CBB3F53" w14:textId="77777777" w:rsidR="00FB101C" w:rsidRPr="007D1758" w:rsidRDefault="00FB101C" w:rsidP="00FB101C">
      <w:pPr>
        <w:spacing w:after="0" w:line="240" w:lineRule="auto"/>
        <w:jc w:val="center"/>
        <w:rPr>
          <w:rFonts w:ascii="Arial" w:eastAsia="Arial" w:hAnsi="Arial" w:cs="Arial"/>
          <w:color w:val="000000"/>
          <w:sz w:val="20"/>
          <w:szCs w:val="20"/>
        </w:rPr>
      </w:pPr>
    </w:p>
    <w:p w14:paraId="2679141E"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sz w:val="20"/>
          <w:szCs w:val="20"/>
        </w:rPr>
        <w:t>Rīgā,</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i/>
          <w:iCs/>
          <w:sz w:val="20"/>
          <w:szCs w:val="20"/>
        </w:rPr>
        <w:t>dokumenta datums skatāms laika zīmogā</w:t>
      </w:r>
    </w:p>
    <w:p w14:paraId="0E0588E3" w14:textId="77777777" w:rsidR="00FB101C" w:rsidRPr="007D1758" w:rsidRDefault="00FB101C" w:rsidP="00FB101C">
      <w:pPr>
        <w:spacing w:after="0" w:line="240" w:lineRule="auto"/>
        <w:jc w:val="center"/>
        <w:rPr>
          <w:rFonts w:ascii="Arial" w:eastAsia="Arial" w:hAnsi="Arial" w:cs="Arial"/>
          <w:sz w:val="20"/>
          <w:szCs w:val="20"/>
        </w:rPr>
      </w:pPr>
    </w:p>
    <w:p w14:paraId="0561129B" w14:textId="77777777" w:rsidR="00FB101C" w:rsidRPr="007D1758" w:rsidRDefault="00FB101C" w:rsidP="00FB101C">
      <w:pPr>
        <w:tabs>
          <w:tab w:val="left" w:pos="567"/>
        </w:tabs>
        <w:spacing w:after="0" w:line="240" w:lineRule="auto"/>
        <w:jc w:val="both"/>
        <w:rPr>
          <w:rFonts w:ascii="Arial" w:eastAsia="Arial" w:hAnsi="Arial" w:cs="Arial"/>
          <w:bCs/>
          <w:sz w:val="20"/>
          <w:szCs w:val="20"/>
        </w:rPr>
      </w:pPr>
      <w:r w:rsidRPr="007D1758">
        <w:rPr>
          <w:rFonts w:ascii="Arial" w:eastAsia="Arial" w:hAnsi="Arial" w:cs="Arial"/>
          <w:b/>
          <w:bCs/>
          <w:sz w:val="20"/>
          <w:szCs w:val="20"/>
        </w:rPr>
        <w:tab/>
        <w:t>Valsts akciju sabiedrība “Latvijas dzelzceļš</w:t>
      </w:r>
      <w:r w:rsidRPr="007D1758">
        <w:rPr>
          <w:rFonts w:ascii="Arial" w:eastAsia="Arial" w:hAnsi="Arial" w:cs="Arial"/>
          <w:bCs/>
          <w:sz w:val="20"/>
          <w:szCs w:val="20"/>
        </w:rPr>
        <w:t xml:space="preserve">”, vienotais </w:t>
      </w:r>
      <w:proofErr w:type="spellStart"/>
      <w:r w:rsidRPr="007D1758">
        <w:rPr>
          <w:rFonts w:ascii="Arial" w:eastAsia="Arial" w:hAnsi="Arial" w:cs="Arial"/>
          <w:bCs/>
          <w:sz w:val="20"/>
          <w:szCs w:val="20"/>
        </w:rPr>
        <w:t>reģ</w:t>
      </w:r>
      <w:proofErr w:type="spellEnd"/>
      <w:r w:rsidRPr="007D1758">
        <w:rPr>
          <w:rFonts w:ascii="Arial" w:eastAsia="Arial" w:hAnsi="Arial" w:cs="Arial"/>
          <w:bCs/>
          <w:sz w:val="20"/>
          <w:szCs w:val="20"/>
        </w:rPr>
        <w:t xml:space="preserve">. Nr. 40003032065, turpmāk - </w:t>
      </w:r>
      <w:r w:rsidRPr="007D1758">
        <w:rPr>
          <w:rFonts w:ascii="Arial" w:eastAsia="Arial" w:hAnsi="Arial" w:cs="Arial"/>
          <w:b/>
          <w:bCs/>
          <w:sz w:val="20"/>
          <w:szCs w:val="20"/>
        </w:rPr>
        <w:t>Pasūtītājs</w:t>
      </w:r>
      <w:r w:rsidRPr="007D1758">
        <w:rPr>
          <w:rFonts w:ascii="Arial" w:eastAsia="Arial" w:hAnsi="Arial" w:cs="Arial"/>
          <w:bCs/>
          <w:sz w:val="20"/>
          <w:szCs w:val="20"/>
        </w:rPr>
        <w:t xml:space="preserve">, tās </w:t>
      </w:r>
      <w:r w:rsidRPr="007D1758">
        <w:rPr>
          <w:rFonts w:ascii="Arial" w:eastAsia="Arial" w:hAnsi="Arial" w:cs="Arial"/>
          <w:sz w:val="20"/>
          <w:szCs w:val="20"/>
        </w:rPr>
        <w:t xml:space="preserve">Tehniskās ekspluatācijas direkcijas Sliežu ceļu pārvaldes vadītāja ____________ personā, kurš rīkojas uz 2025. gada 19. decembra parastās </w:t>
      </w:r>
      <w:proofErr w:type="spellStart"/>
      <w:r w:rsidRPr="007D1758">
        <w:rPr>
          <w:rFonts w:ascii="Arial" w:eastAsia="Arial" w:hAnsi="Arial" w:cs="Arial"/>
          <w:sz w:val="20"/>
          <w:szCs w:val="20"/>
        </w:rPr>
        <w:t>komercpilnvaras</w:t>
      </w:r>
      <w:proofErr w:type="spellEnd"/>
      <w:r w:rsidRPr="007D1758">
        <w:rPr>
          <w:rFonts w:ascii="Arial" w:eastAsia="Arial" w:hAnsi="Arial" w:cs="Arial"/>
          <w:sz w:val="20"/>
          <w:szCs w:val="20"/>
        </w:rPr>
        <w:t xml:space="preserve"> Nr. _____________ pamata</w:t>
      </w:r>
      <w:r w:rsidRPr="007D1758">
        <w:rPr>
          <w:rFonts w:ascii="Arial" w:eastAsia="Arial" w:hAnsi="Arial" w:cs="Arial"/>
          <w:bCs/>
          <w:iCs/>
          <w:sz w:val="20"/>
          <w:szCs w:val="20"/>
        </w:rPr>
        <w:t>,</w:t>
      </w:r>
      <w:r w:rsidRPr="007D1758">
        <w:rPr>
          <w:rFonts w:ascii="Arial" w:eastAsia="Arial" w:hAnsi="Arial" w:cs="Arial"/>
          <w:bCs/>
          <w:sz w:val="20"/>
          <w:szCs w:val="20"/>
        </w:rPr>
        <w:t xml:space="preserve"> turpmāk - </w:t>
      </w:r>
      <w:r w:rsidRPr="007D1758">
        <w:rPr>
          <w:rFonts w:ascii="Arial" w:eastAsia="Arial" w:hAnsi="Arial" w:cs="Arial"/>
          <w:b/>
          <w:bCs/>
          <w:sz w:val="20"/>
          <w:szCs w:val="20"/>
        </w:rPr>
        <w:t>Pasūtītājs</w:t>
      </w:r>
      <w:r w:rsidRPr="007D1758">
        <w:rPr>
          <w:rFonts w:ascii="Arial" w:eastAsia="Arial" w:hAnsi="Arial" w:cs="Arial"/>
          <w:bCs/>
          <w:sz w:val="20"/>
          <w:szCs w:val="20"/>
        </w:rPr>
        <w:t>, no vienas puses, un</w:t>
      </w:r>
    </w:p>
    <w:p w14:paraId="7813893D" w14:textId="77777777" w:rsidR="00FB101C" w:rsidRPr="007D1758" w:rsidRDefault="00FB101C" w:rsidP="00FB101C">
      <w:pPr>
        <w:tabs>
          <w:tab w:val="left" w:pos="567"/>
        </w:tabs>
        <w:spacing w:after="0" w:line="240" w:lineRule="auto"/>
        <w:jc w:val="both"/>
        <w:rPr>
          <w:rFonts w:ascii="Arial" w:eastAsia="Arial" w:hAnsi="Arial" w:cs="Arial"/>
          <w:bCs/>
          <w:color w:val="000000"/>
          <w:sz w:val="20"/>
          <w:szCs w:val="20"/>
        </w:rPr>
      </w:pPr>
      <w:r>
        <w:rPr>
          <w:rFonts w:ascii="Arial" w:eastAsia="Arial" w:hAnsi="Arial" w:cs="Arial"/>
        </w:rPr>
        <w:tab/>
      </w:r>
      <w:r w:rsidRPr="007D1758">
        <w:rPr>
          <w:rFonts w:ascii="Arial" w:eastAsia="Arial" w:hAnsi="Arial" w:cs="Arial"/>
        </w:rPr>
        <w:t>_______________________</w:t>
      </w:r>
      <w:r w:rsidRPr="007D1758">
        <w:rPr>
          <w:rFonts w:ascii="Arial" w:eastAsia="Arial" w:hAnsi="Arial" w:cs="Arial"/>
          <w:bCs/>
          <w:sz w:val="20"/>
          <w:szCs w:val="20"/>
        </w:rPr>
        <w:t xml:space="preserve">, vienotais </w:t>
      </w:r>
      <w:proofErr w:type="spellStart"/>
      <w:r w:rsidRPr="007D1758">
        <w:rPr>
          <w:rFonts w:ascii="Arial" w:eastAsia="Arial" w:hAnsi="Arial" w:cs="Arial"/>
          <w:bCs/>
          <w:sz w:val="20"/>
          <w:szCs w:val="20"/>
        </w:rPr>
        <w:t>reģ</w:t>
      </w:r>
      <w:proofErr w:type="spellEnd"/>
      <w:r w:rsidRPr="007D1758">
        <w:rPr>
          <w:rFonts w:ascii="Arial" w:eastAsia="Arial" w:hAnsi="Arial" w:cs="Arial"/>
          <w:bCs/>
          <w:sz w:val="20"/>
          <w:szCs w:val="20"/>
        </w:rPr>
        <w:t xml:space="preserve">. Nr. _____________, turpmāk - </w:t>
      </w:r>
      <w:r w:rsidRPr="007D1758">
        <w:rPr>
          <w:rFonts w:ascii="Arial" w:eastAsia="Arial" w:hAnsi="Arial" w:cs="Arial"/>
          <w:b/>
          <w:bCs/>
          <w:sz w:val="20"/>
          <w:szCs w:val="20"/>
        </w:rPr>
        <w:t>Būvuzņēmējs</w:t>
      </w:r>
      <w:r w:rsidRPr="007D1758">
        <w:rPr>
          <w:rFonts w:ascii="Arial" w:eastAsia="Arial" w:hAnsi="Arial" w:cs="Arial"/>
          <w:bCs/>
          <w:sz w:val="20"/>
          <w:szCs w:val="20"/>
        </w:rPr>
        <w:t xml:space="preserve">, tās </w:t>
      </w:r>
      <w:r w:rsidRPr="007D1758">
        <w:rPr>
          <w:rFonts w:ascii="Arial" w:eastAsia="Arial" w:hAnsi="Arial" w:cs="Arial"/>
          <w:b/>
          <w:sz w:val="20"/>
          <w:szCs w:val="20"/>
        </w:rPr>
        <w:t xml:space="preserve"> </w:t>
      </w:r>
      <w:r w:rsidRPr="007D1758">
        <w:rPr>
          <w:rFonts w:ascii="Arial" w:eastAsia="Arial" w:hAnsi="Arial" w:cs="Arial"/>
          <w:bCs/>
          <w:sz w:val="20"/>
          <w:szCs w:val="20"/>
        </w:rPr>
        <w:t>_______________ personā</w:t>
      </w:r>
      <w:r w:rsidRPr="007D1758">
        <w:rPr>
          <w:rFonts w:ascii="Arial" w:eastAsia="Arial" w:hAnsi="Arial" w:cs="Arial"/>
          <w:bCs/>
          <w:color w:val="000000"/>
          <w:sz w:val="20"/>
          <w:szCs w:val="20"/>
        </w:rPr>
        <w:t>,</w:t>
      </w:r>
      <w:r w:rsidRPr="007D1758">
        <w:rPr>
          <w:rFonts w:ascii="Arial" w:eastAsia="Arial" w:hAnsi="Arial" w:cs="Arial"/>
          <w:b/>
          <w:bCs/>
          <w:color w:val="000000"/>
          <w:sz w:val="20"/>
          <w:szCs w:val="20"/>
        </w:rPr>
        <w:t xml:space="preserve"> </w:t>
      </w:r>
      <w:r w:rsidRPr="007D1758">
        <w:rPr>
          <w:rFonts w:ascii="Arial" w:eastAsia="Arial" w:hAnsi="Arial" w:cs="Arial"/>
          <w:bCs/>
          <w:color w:val="000000"/>
          <w:sz w:val="20"/>
          <w:szCs w:val="20"/>
        </w:rPr>
        <w:t xml:space="preserve">kur__ rīkojas uz _______________ pamata, no otras puses, abi kopā saukti - Puses, </w:t>
      </w:r>
    </w:p>
    <w:p w14:paraId="2084ED90" w14:textId="77777777" w:rsidR="00FB101C" w:rsidRPr="007D1758" w:rsidRDefault="00FB101C" w:rsidP="00FB101C">
      <w:pPr>
        <w:spacing w:after="0" w:line="240" w:lineRule="auto"/>
        <w:ind w:firstLine="567"/>
        <w:jc w:val="both"/>
        <w:rPr>
          <w:rFonts w:ascii="Arial" w:eastAsia="Arial" w:hAnsi="Arial" w:cs="Arial"/>
          <w:sz w:val="20"/>
          <w:szCs w:val="20"/>
        </w:rPr>
      </w:pPr>
      <w:r w:rsidRPr="007D1758">
        <w:rPr>
          <w:rFonts w:ascii="Arial" w:eastAsia="Arial" w:hAnsi="Arial" w:cs="Arial"/>
          <w:sz w:val="20"/>
          <w:szCs w:val="20"/>
        </w:rPr>
        <w:t>saskaņā ar Izpildītāja iesniegto piedāvājumu un Pasūtītāja pieņemto lēmumu iepirkumā ar publikāciju “</w:t>
      </w:r>
      <w:r w:rsidRPr="00330347">
        <w:rPr>
          <w:rFonts w:ascii="Arial" w:eastAsia="Arial" w:hAnsi="Arial" w:cs="Arial"/>
          <w:bCs/>
          <w:sz w:val="20"/>
          <w:szCs w:val="20"/>
        </w:rPr>
        <w:t>Liepājas dzelzceļa stacijas ēkas ārdurvju izgatavošana un nomaiņa</w:t>
      </w:r>
      <w:r w:rsidRPr="007D1758">
        <w:rPr>
          <w:rFonts w:ascii="Arial" w:eastAsia="Arial" w:hAnsi="Arial" w:cs="Arial"/>
          <w:bCs/>
          <w:sz w:val="20"/>
          <w:szCs w:val="20"/>
        </w:rPr>
        <w:t>” (identifikācijas Nr. LDZ 2026/</w:t>
      </w:r>
      <w:r>
        <w:rPr>
          <w:rFonts w:ascii="Arial" w:eastAsia="Arial" w:hAnsi="Arial" w:cs="Arial"/>
          <w:bCs/>
          <w:sz w:val="20"/>
          <w:szCs w:val="20"/>
        </w:rPr>
        <w:t>________</w:t>
      </w:r>
      <w:r w:rsidRPr="007D1758">
        <w:rPr>
          <w:rFonts w:ascii="Arial" w:eastAsia="Arial" w:hAnsi="Arial" w:cs="Arial"/>
          <w:bCs/>
          <w:sz w:val="20"/>
          <w:szCs w:val="20"/>
        </w:rPr>
        <w:t>)</w:t>
      </w:r>
      <w:r w:rsidRPr="007D1758">
        <w:rPr>
          <w:rFonts w:ascii="Arial" w:eastAsia="Arial" w:hAnsi="Arial" w:cs="Arial"/>
          <w:sz w:val="20"/>
          <w:szCs w:val="20"/>
        </w:rPr>
        <w:t xml:space="preserve"> par līguma slēgšanas tiesību piešķiršanu (turpmāk – Iepirkums), </w:t>
      </w:r>
    </w:p>
    <w:p w14:paraId="269A5F4B" w14:textId="77777777" w:rsidR="00FB101C" w:rsidRPr="007D1758" w:rsidRDefault="00FB101C" w:rsidP="00FB101C">
      <w:pPr>
        <w:tabs>
          <w:tab w:val="left" w:pos="567"/>
        </w:tabs>
        <w:spacing w:after="0" w:line="240" w:lineRule="auto"/>
        <w:jc w:val="both"/>
        <w:rPr>
          <w:rFonts w:ascii="Arial" w:eastAsia="Arial" w:hAnsi="Arial" w:cs="Arial"/>
        </w:rPr>
      </w:pPr>
      <w:r>
        <w:rPr>
          <w:rFonts w:ascii="Arial" w:eastAsia="Arial" w:hAnsi="Arial" w:cs="Arial"/>
          <w:sz w:val="20"/>
          <w:szCs w:val="20"/>
        </w:rPr>
        <w:tab/>
      </w:r>
      <w:r w:rsidRPr="007D1758">
        <w:rPr>
          <w:rFonts w:ascii="Arial" w:eastAsia="Arial" w:hAnsi="Arial" w:cs="Arial"/>
          <w:sz w:val="20"/>
          <w:szCs w:val="20"/>
        </w:rPr>
        <w:t>savstarpēji vienojoties, izsakot savu brīvu gribu - bez maldības, viltus un spaidiem,</w:t>
      </w:r>
      <w:r w:rsidRPr="007D1758">
        <w:rPr>
          <w:rFonts w:ascii="Arial" w:eastAsia="Arial" w:hAnsi="Arial" w:cs="Arial"/>
          <w:bCs/>
          <w:color w:val="000000"/>
          <w:sz w:val="20"/>
          <w:szCs w:val="20"/>
        </w:rPr>
        <w:t xml:space="preserve"> noslēdz šo līgumu ar pielikumiem, turpmāk – Līgums, par sekojošo:</w:t>
      </w:r>
    </w:p>
    <w:p w14:paraId="0B4679A5" w14:textId="77777777" w:rsidR="00FB101C" w:rsidRPr="007D1758" w:rsidRDefault="00FB101C" w:rsidP="00FB101C">
      <w:pPr>
        <w:numPr>
          <w:ilvl w:val="0"/>
          <w:numId w:val="29"/>
        </w:numPr>
        <w:tabs>
          <w:tab w:val="left" w:pos="-1440"/>
          <w:tab w:val="right" w:pos="-1368"/>
          <w:tab w:val="left" w:pos="0"/>
        </w:tabs>
        <w:suppressAutoHyphens/>
        <w:spacing w:before="120" w:after="0" w:line="240" w:lineRule="auto"/>
        <w:ind w:left="357" w:hanging="357"/>
        <w:jc w:val="center"/>
        <w:rPr>
          <w:rFonts w:ascii="Times New Roman" w:eastAsia="Times New Roman" w:hAnsi="Times New Roman" w:cs="Times New Roman"/>
          <w:lang w:val="pt-BR"/>
        </w:rPr>
      </w:pPr>
      <w:r w:rsidRPr="007D1758">
        <w:rPr>
          <w:rFonts w:ascii="Arial" w:eastAsia="Times New Roman" w:hAnsi="Arial" w:cs="Arial"/>
          <w:b/>
          <w:sz w:val="20"/>
        </w:rPr>
        <w:t>Līguma priekšmets un Darbu izpildes termiņš</w:t>
      </w:r>
    </w:p>
    <w:p w14:paraId="29B567AA" w14:textId="277473C1" w:rsidR="00FB101C" w:rsidRPr="00330347" w:rsidRDefault="00FB101C" w:rsidP="00FB101C">
      <w:pPr>
        <w:numPr>
          <w:ilvl w:val="1"/>
          <w:numId w:val="30"/>
        </w:numPr>
        <w:tabs>
          <w:tab w:val="clear" w:pos="0"/>
          <w:tab w:val="num" w:pos="426"/>
        </w:tabs>
        <w:suppressAutoHyphens/>
        <w:spacing w:after="0" w:line="240" w:lineRule="auto"/>
        <w:ind w:left="284" w:hanging="284"/>
        <w:jc w:val="both"/>
        <w:rPr>
          <w:rFonts w:ascii="Arial" w:eastAsia="Times New Roman" w:hAnsi="Arial" w:cs="Arial"/>
          <w:bCs/>
          <w:sz w:val="20"/>
          <w:szCs w:val="20"/>
          <w:u w:val="single"/>
          <w:lang w:eastAsia="zh-CN" w:bidi="lo-LA"/>
        </w:rPr>
      </w:pPr>
      <w:r w:rsidRPr="00330347">
        <w:rPr>
          <w:rFonts w:ascii="Arial" w:eastAsia="Times New Roman" w:hAnsi="Arial" w:cs="Arial"/>
          <w:bCs/>
          <w:sz w:val="20"/>
          <w:szCs w:val="20"/>
          <w:lang w:eastAsia="zh-CN" w:bidi="lo-LA"/>
        </w:rPr>
        <w:t xml:space="preserve">Pasūtītājs uzdod un Būvuzņēmējs apņemas ar savu darbaspēku, resursiem un līdzekļiem veikt Liepājas dzelzceļa stacijas ēkas </w:t>
      </w:r>
      <w:r w:rsidRPr="00330347">
        <w:rPr>
          <w:rFonts w:ascii="Arial" w:eastAsia="Times New Roman" w:hAnsi="Arial" w:cs="Arial"/>
          <w:bCs/>
          <w:sz w:val="20"/>
          <w:szCs w:val="20"/>
          <w:lang w:val="x-none" w:eastAsia="zh-CN" w:bidi="lo-LA"/>
        </w:rPr>
        <w:t xml:space="preserve">ārdurvju izgatavošanu un nomaiņu </w:t>
      </w:r>
      <w:r w:rsidRPr="00330347">
        <w:rPr>
          <w:rFonts w:ascii="Arial" w:eastAsia="Times New Roman" w:hAnsi="Arial" w:cs="Arial"/>
          <w:bCs/>
          <w:sz w:val="20"/>
          <w:szCs w:val="20"/>
          <w:lang w:eastAsia="zh-CN" w:bidi="lo-LA"/>
        </w:rPr>
        <w:t>atbilstoši Darba uzdevumam</w:t>
      </w:r>
      <w:r>
        <w:rPr>
          <w:rFonts w:ascii="Arial" w:eastAsia="Times New Roman" w:hAnsi="Arial" w:cs="Arial"/>
          <w:bCs/>
          <w:sz w:val="20"/>
          <w:szCs w:val="20"/>
          <w:lang w:eastAsia="zh-CN" w:bidi="lo-LA"/>
        </w:rPr>
        <w:t xml:space="preserve"> </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1.</w:t>
      </w:r>
      <w:r w:rsidRPr="00330347">
        <w:rPr>
          <w:rFonts w:ascii="Arial" w:eastAsia="Times New Roman" w:hAnsi="Arial" w:cs="Arial"/>
          <w:bCs/>
          <w:sz w:val="20"/>
          <w:szCs w:val="20"/>
          <w:lang w:eastAsia="zh-CN" w:bidi="lo-LA"/>
        </w:rPr>
        <w:t xml:space="preserve">pielikums), SIA "OKD-PROJEKTI" izstrādātajam Paskaidrojuma rakstam </w:t>
      </w:r>
      <w:r w:rsidRPr="00330347">
        <w:rPr>
          <w:rFonts w:ascii="Arial" w:eastAsia="Times New Roman" w:hAnsi="Arial" w:cs="Arial"/>
          <w:bCs/>
          <w:sz w:val="20"/>
          <w:szCs w:val="20"/>
          <w:lang w:val="pt-PT" w:eastAsia="zh-CN" w:bidi="lo-LA"/>
        </w:rPr>
        <w:t xml:space="preserve">objektam “Liepājas stacijas ēkas atjaunošana Rīgas ielā 71, Liepājā”, </w:t>
      </w:r>
      <w:r w:rsidRPr="00330347">
        <w:rPr>
          <w:rFonts w:ascii="Arial" w:eastAsia="Times New Roman" w:hAnsi="Arial" w:cs="Arial"/>
          <w:bCs/>
          <w:sz w:val="20"/>
          <w:szCs w:val="20"/>
          <w:lang w:eastAsia="zh-CN" w:bidi="lo-LA"/>
        </w:rPr>
        <w:t>turpmāk – Objekts,</w:t>
      </w:r>
      <w:r>
        <w:rPr>
          <w:rFonts w:ascii="Arial" w:eastAsia="Times New Roman" w:hAnsi="Arial" w:cs="Arial"/>
          <w:bCs/>
          <w:sz w:val="20"/>
          <w:szCs w:val="20"/>
          <w:lang w:eastAsia="zh-CN" w:bidi="lo-LA"/>
        </w:rPr>
        <w:t xml:space="preserve"> un</w:t>
      </w:r>
      <w:r w:rsidRPr="00330347">
        <w:rPr>
          <w:rFonts w:ascii="Arial" w:eastAsia="Times New Roman" w:hAnsi="Arial" w:cs="Arial"/>
          <w:bCs/>
          <w:sz w:val="20"/>
          <w:szCs w:val="20"/>
          <w:lang w:eastAsia="zh-CN" w:bidi="lo-LA"/>
        </w:rPr>
        <w:t xml:space="preserve"> </w:t>
      </w:r>
      <w:r w:rsidRPr="00330347">
        <w:rPr>
          <w:rFonts w:ascii="Arial" w:eastAsia="Times New Roman" w:hAnsi="Arial" w:cs="Arial"/>
          <w:bCs/>
          <w:sz w:val="20"/>
          <w:szCs w:val="20"/>
          <w:lang w:val="pt-PT" w:eastAsia="zh-CN" w:bidi="lo-LA"/>
        </w:rPr>
        <w:t xml:space="preserve">Būvuzņēmēja </w:t>
      </w:r>
      <w:r w:rsidRPr="00330347">
        <w:rPr>
          <w:rFonts w:ascii="Arial" w:eastAsia="Times New Roman" w:hAnsi="Arial" w:cs="Arial"/>
          <w:bCs/>
          <w:sz w:val="20"/>
          <w:szCs w:val="20"/>
          <w:lang w:eastAsia="zh-CN" w:bidi="lo-LA"/>
        </w:rPr>
        <w:t>piedāvājumam</w:t>
      </w:r>
      <w:r>
        <w:rPr>
          <w:rFonts w:ascii="Arial" w:eastAsia="Times New Roman" w:hAnsi="Arial" w:cs="Arial"/>
          <w:bCs/>
          <w:sz w:val="20"/>
          <w:szCs w:val="20"/>
          <w:lang w:eastAsia="zh-CN" w:bidi="lo-LA"/>
        </w:rPr>
        <w:t xml:space="preserve"> Iepirkumā</w:t>
      </w:r>
      <w:r w:rsidRPr="00330347">
        <w:rPr>
          <w:rFonts w:ascii="Arial" w:eastAsia="Times New Roman" w:hAnsi="Arial" w:cs="Arial"/>
          <w:bCs/>
          <w:sz w:val="20"/>
          <w:szCs w:val="20"/>
          <w:lang w:eastAsia="zh-CN" w:bidi="lo-LA"/>
        </w:rPr>
        <w:t xml:space="preserve"> (</w:t>
      </w:r>
      <w:r>
        <w:rPr>
          <w:rFonts w:ascii="Arial" w:eastAsia="Times New Roman" w:hAnsi="Arial" w:cs="Arial"/>
          <w:bCs/>
          <w:sz w:val="20"/>
          <w:szCs w:val="20"/>
          <w:lang w:eastAsia="zh-CN" w:bidi="lo-LA"/>
        </w:rPr>
        <w:t>2.</w:t>
      </w:r>
      <w:r w:rsidRPr="00330347">
        <w:rPr>
          <w:rFonts w:ascii="Arial" w:eastAsia="Times New Roman" w:hAnsi="Arial" w:cs="Arial"/>
          <w:bCs/>
          <w:sz w:val="20"/>
          <w:szCs w:val="20"/>
          <w:lang w:eastAsia="zh-CN" w:bidi="lo-LA"/>
        </w:rPr>
        <w:t>pielikums),</w:t>
      </w:r>
      <w:r>
        <w:rPr>
          <w:rFonts w:ascii="Arial" w:eastAsia="Times New Roman" w:hAnsi="Arial" w:cs="Arial"/>
          <w:bCs/>
          <w:sz w:val="20"/>
          <w:szCs w:val="20"/>
          <w:lang w:eastAsia="zh-CN" w:bidi="lo-LA"/>
        </w:rPr>
        <w:t xml:space="preserve"> un</w:t>
      </w:r>
      <w:r w:rsidRPr="00330347">
        <w:rPr>
          <w:rFonts w:ascii="Arial" w:eastAsia="Times New Roman" w:hAnsi="Arial" w:cs="Arial"/>
          <w:bCs/>
          <w:sz w:val="20"/>
          <w:szCs w:val="20"/>
          <w:lang w:eastAsia="zh-CN" w:bidi="lo-LA"/>
        </w:rPr>
        <w:t xml:space="preserve"> Līgum</w:t>
      </w:r>
      <w:r>
        <w:rPr>
          <w:rFonts w:ascii="Arial" w:eastAsia="Times New Roman" w:hAnsi="Arial" w:cs="Arial"/>
          <w:bCs/>
          <w:sz w:val="20"/>
          <w:szCs w:val="20"/>
          <w:lang w:eastAsia="zh-CN" w:bidi="lo-LA"/>
        </w:rPr>
        <w:t>am</w:t>
      </w:r>
      <w:r w:rsidRPr="00330347">
        <w:rPr>
          <w:rFonts w:ascii="Arial" w:eastAsia="Times New Roman" w:hAnsi="Arial" w:cs="Arial"/>
          <w:bCs/>
          <w:sz w:val="20"/>
          <w:szCs w:val="20"/>
          <w:lang w:eastAsia="zh-CN" w:bidi="lo-LA"/>
        </w:rPr>
        <w:t>, turpmāk – Darbi.</w:t>
      </w:r>
    </w:p>
    <w:p w14:paraId="2F56AB7E" w14:textId="77777777" w:rsidR="00FB101C" w:rsidRPr="00330347" w:rsidRDefault="00FB101C" w:rsidP="00FB101C">
      <w:pPr>
        <w:numPr>
          <w:ilvl w:val="1"/>
          <w:numId w:val="30"/>
        </w:numPr>
        <w:tabs>
          <w:tab w:val="clear" w:pos="0"/>
          <w:tab w:val="left" w:pos="-1440"/>
          <w:tab w:val="right" w:pos="-1368"/>
          <w:tab w:val="num" w:pos="426"/>
        </w:tabs>
        <w:suppressAutoHyphens/>
        <w:spacing w:after="0" w:line="240" w:lineRule="auto"/>
        <w:ind w:left="284" w:hanging="284"/>
        <w:jc w:val="both"/>
        <w:rPr>
          <w:rFonts w:ascii="Times New Roman" w:eastAsia="Times New Roman" w:hAnsi="Times New Roman" w:cs="Times New Roman"/>
          <w:bCs/>
        </w:rPr>
      </w:pPr>
      <w:r w:rsidRPr="00330347">
        <w:rPr>
          <w:rFonts w:ascii="Arial" w:eastAsia="Times New Roman" w:hAnsi="Arial" w:cs="Arial"/>
          <w:bCs/>
          <w:sz w:val="20"/>
        </w:rPr>
        <w:t>Parakstot Līgumu,</w:t>
      </w:r>
      <w:r w:rsidRPr="00330347">
        <w:rPr>
          <w:rFonts w:ascii="Arial" w:eastAsia="Times New Roman" w:hAnsi="Arial" w:cs="Arial"/>
          <w:bCs/>
          <w:i/>
          <w:sz w:val="20"/>
        </w:rPr>
        <w:t xml:space="preserve"> </w:t>
      </w:r>
      <w:r w:rsidRPr="00330347">
        <w:rPr>
          <w:rFonts w:ascii="Arial" w:eastAsia="Times New Roman" w:hAnsi="Arial" w:cs="Arial"/>
          <w:bCs/>
          <w:sz w:val="20"/>
        </w:rPr>
        <w:t>Būvuzņēmējs</w:t>
      </w:r>
      <w:r w:rsidRPr="00330347">
        <w:rPr>
          <w:rFonts w:ascii="Arial" w:eastAsia="Times New Roman" w:hAnsi="Arial" w:cs="Arial"/>
          <w:bCs/>
          <w:i/>
          <w:sz w:val="20"/>
        </w:rPr>
        <w:t xml:space="preserve"> </w:t>
      </w:r>
      <w:r w:rsidRPr="00330347">
        <w:rPr>
          <w:rFonts w:ascii="Arial" w:eastAsia="Times New Roman" w:hAnsi="Arial" w:cs="Arial"/>
          <w:bCs/>
          <w:sz w:val="20"/>
        </w:rPr>
        <w:t>apliecina, ka ir vizuāli iepazinies ar Objekta stāvokli. Pasūtītājs ir informējis Būvuzņēmēju, ka Objektā vienlaikus var strādāt citi būvuzņēmēji, izpildot citu būvdarbu līgumu.</w:t>
      </w:r>
    </w:p>
    <w:p w14:paraId="2AFDC63C" w14:textId="77777777" w:rsidR="00FB101C" w:rsidRPr="00330347" w:rsidRDefault="00FB101C" w:rsidP="00FB101C">
      <w:pPr>
        <w:numPr>
          <w:ilvl w:val="1"/>
          <w:numId w:val="30"/>
        </w:numPr>
        <w:tabs>
          <w:tab w:val="clear" w:pos="0"/>
          <w:tab w:val="num" w:pos="426"/>
        </w:tabs>
        <w:suppressAutoHyphens/>
        <w:spacing w:after="0" w:line="240" w:lineRule="auto"/>
        <w:ind w:left="284" w:hanging="284"/>
        <w:jc w:val="both"/>
        <w:rPr>
          <w:rFonts w:ascii="Times New Roman" w:eastAsia="Times New Roman" w:hAnsi="Times New Roman" w:cs="Arial Unicode MS"/>
          <w:bCs/>
          <w:u w:val="single"/>
          <w:lang w:val="x-none" w:eastAsia="zh-CN" w:bidi="lo-LA"/>
        </w:rPr>
      </w:pPr>
      <w:r w:rsidRPr="00330347">
        <w:rPr>
          <w:rFonts w:ascii="Arial" w:eastAsia="Times New Roman" w:hAnsi="Arial" w:cs="Arial"/>
          <w:bCs/>
          <w:sz w:val="20"/>
          <w:szCs w:val="20"/>
          <w:lang w:eastAsia="zh-CN" w:bidi="lo-LA"/>
        </w:rPr>
        <w:t>Līgumcenā iekļauti vis</w:t>
      </w:r>
      <w:r>
        <w:rPr>
          <w:rFonts w:ascii="Arial" w:eastAsia="Times New Roman" w:hAnsi="Arial" w:cs="Arial"/>
          <w:bCs/>
          <w:sz w:val="20"/>
          <w:szCs w:val="20"/>
          <w:lang w:eastAsia="zh-CN" w:bidi="lo-LA"/>
        </w:rPr>
        <w:t>i</w:t>
      </w:r>
      <w:r w:rsidRPr="00330347">
        <w:rPr>
          <w:rFonts w:ascii="Arial" w:eastAsia="Times New Roman" w:hAnsi="Arial" w:cs="Arial"/>
          <w:bCs/>
          <w:sz w:val="20"/>
          <w:szCs w:val="20"/>
          <w:lang w:eastAsia="zh-CN" w:bidi="lo-LA"/>
        </w:rPr>
        <w:t xml:space="preserve"> Būvuzņēmēja izdevumi,</w:t>
      </w:r>
      <w:r>
        <w:rPr>
          <w:rFonts w:ascii="Arial" w:eastAsia="Times New Roman" w:hAnsi="Arial" w:cs="Arial"/>
          <w:bCs/>
          <w:sz w:val="20"/>
          <w:szCs w:val="20"/>
          <w:lang w:eastAsia="zh-CN" w:bidi="lo-LA"/>
        </w:rPr>
        <w:t xml:space="preserve"> saprātīgi un profesionāli paredzamās ar Darbu izpildi saistītās izmaksas, kas Būvuzņēmējam nepieciešamas pienācīgai Līguma izpildei,</w:t>
      </w:r>
      <w:r w:rsidRPr="00330347">
        <w:rPr>
          <w:rFonts w:ascii="Arial" w:eastAsia="Times New Roman" w:hAnsi="Arial" w:cs="Arial"/>
          <w:bCs/>
          <w:sz w:val="20"/>
          <w:szCs w:val="20"/>
          <w:lang w:eastAsia="zh-CN" w:bidi="lo-LA"/>
        </w:rPr>
        <w:t xml:space="preserve"> arī tad, ja t</w:t>
      </w:r>
      <w:r>
        <w:rPr>
          <w:rFonts w:ascii="Arial" w:eastAsia="Times New Roman" w:hAnsi="Arial" w:cs="Arial"/>
          <w:bCs/>
          <w:sz w:val="20"/>
          <w:szCs w:val="20"/>
          <w:lang w:eastAsia="zh-CN" w:bidi="lo-LA"/>
        </w:rPr>
        <w:t>ās</w:t>
      </w:r>
      <w:r w:rsidRPr="00330347">
        <w:rPr>
          <w:rFonts w:ascii="Arial" w:eastAsia="Times New Roman" w:hAnsi="Arial" w:cs="Arial"/>
          <w:bCs/>
          <w:sz w:val="20"/>
          <w:szCs w:val="20"/>
          <w:lang w:eastAsia="zh-CN" w:bidi="lo-LA"/>
        </w:rPr>
        <w:t xml:space="preserve"> nav no</w:t>
      </w:r>
      <w:r>
        <w:rPr>
          <w:rFonts w:ascii="Arial" w:eastAsia="Times New Roman" w:hAnsi="Arial" w:cs="Arial"/>
          <w:bCs/>
          <w:sz w:val="20"/>
          <w:szCs w:val="20"/>
          <w:lang w:eastAsia="zh-CN" w:bidi="lo-LA"/>
        </w:rPr>
        <w:t>sauktas</w:t>
      </w:r>
      <w:r w:rsidRPr="00330347">
        <w:rPr>
          <w:rFonts w:ascii="Arial" w:eastAsia="Times New Roman" w:hAnsi="Arial" w:cs="Arial"/>
          <w:bCs/>
          <w:sz w:val="20"/>
          <w:szCs w:val="20"/>
          <w:lang w:eastAsia="zh-CN" w:bidi="lo-LA"/>
        </w:rPr>
        <w:t xml:space="preserve"> (atsevišķi izdalīt</w:t>
      </w:r>
      <w:r>
        <w:rPr>
          <w:rFonts w:ascii="Arial" w:eastAsia="Times New Roman" w:hAnsi="Arial" w:cs="Arial"/>
          <w:bCs/>
          <w:sz w:val="20"/>
          <w:szCs w:val="20"/>
          <w:lang w:eastAsia="zh-CN" w:bidi="lo-LA"/>
        </w:rPr>
        <w:t>as</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 xml:space="preserve"> Darbu uzdevumā vai</w:t>
      </w:r>
      <w:r w:rsidRPr="00330347">
        <w:rPr>
          <w:rFonts w:ascii="Arial" w:eastAsia="Times New Roman" w:hAnsi="Arial" w:cs="Arial"/>
          <w:bCs/>
          <w:sz w:val="20"/>
          <w:szCs w:val="20"/>
          <w:lang w:eastAsia="zh-CN" w:bidi="lo-LA"/>
        </w:rPr>
        <w:t xml:space="preserve"> iesniegtajā Finanšu piedāvājumā, t.sk.</w:t>
      </w:r>
      <w:r>
        <w:rPr>
          <w:rFonts w:ascii="Arial" w:eastAsia="Times New Roman" w:hAnsi="Arial" w:cs="Arial"/>
          <w:bCs/>
          <w:sz w:val="20"/>
          <w:szCs w:val="20"/>
          <w:lang w:eastAsia="zh-CN" w:bidi="lo-LA"/>
        </w:rPr>
        <w:t xml:space="preserve"> arī</w:t>
      </w:r>
      <w:r w:rsidRPr="00330347">
        <w:rPr>
          <w:rFonts w:ascii="Arial" w:eastAsia="Times New Roman" w:hAnsi="Arial" w:cs="Arial"/>
          <w:bCs/>
          <w:sz w:val="20"/>
          <w:szCs w:val="20"/>
          <w:lang w:eastAsia="zh-CN" w:bidi="lo-LA"/>
        </w:rPr>
        <w:t xml:space="preserve"> Darbu vadība, sagatavošanās un organizācijas izdevumi, būvizstrādājumu, materiālu, konstrukciju un iekārtu piegādes, uzstādīšanas, noregulēšanas izdevumi, mehānismu ekspluatācijas izdevumi, būvgružu savākšanas un izvešanas izdevumi, darbaspēka izmaksas, sociālais u.c. nodokļi, Objekta sakārtošana,</w:t>
      </w:r>
      <w:r w:rsidRPr="00330347">
        <w:rPr>
          <w:rFonts w:ascii="Arial" w:eastAsia="Times New Roman" w:hAnsi="Arial" w:cs="Arial"/>
          <w:bCs/>
          <w:sz w:val="20"/>
          <w:szCs w:val="20"/>
          <w:lang w:val="x-none" w:eastAsia="zh-CN" w:bidi="lo-LA"/>
        </w:rPr>
        <w:t xml:space="preserve"> dokumentācijas sagatavošana</w:t>
      </w:r>
      <w:r w:rsidRPr="00330347">
        <w:rPr>
          <w:rFonts w:ascii="Arial" w:eastAsia="Times New Roman" w:hAnsi="Arial" w:cs="Arial"/>
          <w:bCs/>
          <w:sz w:val="20"/>
          <w:szCs w:val="20"/>
          <w:lang w:eastAsia="zh-CN" w:bidi="lo-LA"/>
        </w:rPr>
        <w:t>, ar peļņu un riska faktoriem saistītās izmaksas</w:t>
      </w:r>
      <w:r>
        <w:rPr>
          <w:rFonts w:ascii="Arial" w:eastAsia="Times New Roman" w:hAnsi="Arial" w:cs="Arial"/>
          <w:bCs/>
          <w:sz w:val="20"/>
          <w:szCs w:val="20"/>
          <w:lang w:eastAsia="zh-CN" w:bidi="lo-LA"/>
        </w:rPr>
        <w:t xml:space="preserve">, u.c. </w:t>
      </w:r>
      <w:r w:rsidRPr="00330347">
        <w:rPr>
          <w:rFonts w:ascii="Arial" w:eastAsia="Times New Roman" w:hAnsi="Arial" w:cs="Arial"/>
          <w:bCs/>
          <w:sz w:val="20"/>
          <w:szCs w:val="20"/>
          <w:lang w:val="x-none" w:eastAsia="zh-CN" w:bidi="lo-LA"/>
        </w:rPr>
        <w:t>Darbu pilnīgai veikšanai</w:t>
      </w:r>
      <w:r>
        <w:rPr>
          <w:rFonts w:ascii="Arial" w:eastAsia="Times New Roman" w:hAnsi="Arial" w:cs="Arial"/>
          <w:bCs/>
          <w:sz w:val="20"/>
          <w:szCs w:val="20"/>
          <w:lang w:val="x-none" w:eastAsia="zh-CN" w:bidi="lo-LA"/>
        </w:rPr>
        <w:t xml:space="preserve"> </w:t>
      </w:r>
      <w:r w:rsidRPr="00270268">
        <w:rPr>
          <w:rFonts w:ascii="Arial" w:eastAsia="Times New Roman" w:hAnsi="Arial" w:cs="Arial"/>
          <w:sz w:val="20"/>
        </w:rPr>
        <w:t>Iepirkumā paredzētajā apjomā, kvalitātē un termiņā</w:t>
      </w:r>
      <w:r>
        <w:rPr>
          <w:rFonts w:ascii="Arial" w:eastAsia="Times New Roman" w:hAnsi="Arial" w:cs="Arial"/>
          <w:bCs/>
          <w:sz w:val="20"/>
          <w:szCs w:val="20"/>
          <w:lang w:val="x-none" w:eastAsia="zh-CN" w:bidi="lo-LA"/>
        </w:rPr>
        <w:t xml:space="preserve"> un</w:t>
      </w:r>
      <w:r w:rsidRPr="00330347">
        <w:rPr>
          <w:rFonts w:ascii="Arial" w:eastAsia="Times New Roman" w:hAnsi="Arial" w:cs="Arial"/>
          <w:bCs/>
          <w:sz w:val="20"/>
          <w:szCs w:val="20"/>
          <w:lang w:val="x-none" w:eastAsia="zh-CN" w:bidi="lo-LA"/>
        </w:rPr>
        <w:t xml:space="preserve"> </w:t>
      </w:r>
      <w:r>
        <w:rPr>
          <w:rFonts w:ascii="Arial" w:eastAsia="Times New Roman" w:hAnsi="Arial" w:cs="Arial"/>
          <w:bCs/>
          <w:sz w:val="20"/>
          <w:szCs w:val="20"/>
          <w:lang w:eastAsia="zh-CN" w:bidi="lo-LA"/>
        </w:rPr>
        <w:t>Līguma saistību izpildei nepieciešamās izmaksas</w:t>
      </w:r>
      <w:r w:rsidRPr="00330347">
        <w:rPr>
          <w:rFonts w:ascii="Arial" w:eastAsia="Times New Roman" w:hAnsi="Arial" w:cs="Arial"/>
          <w:bCs/>
          <w:sz w:val="20"/>
          <w:szCs w:val="20"/>
          <w:lang w:eastAsia="zh-CN" w:bidi="lo-LA"/>
        </w:rPr>
        <w:t>,</w:t>
      </w:r>
      <w:r>
        <w:rPr>
          <w:rFonts w:ascii="Arial" w:eastAsia="Times New Roman" w:hAnsi="Arial" w:cs="Arial"/>
          <w:bCs/>
          <w:sz w:val="20"/>
          <w:szCs w:val="20"/>
          <w:lang w:eastAsia="zh-CN" w:bidi="lo-LA"/>
        </w:rPr>
        <w:t xml:space="preserve"> ko</w:t>
      </w:r>
      <w:r w:rsidRPr="00330347">
        <w:rPr>
          <w:rFonts w:ascii="Arial" w:eastAsia="Times New Roman" w:hAnsi="Arial" w:cs="Arial"/>
          <w:bCs/>
          <w:sz w:val="20"/>
          <w:szCs w:val="20"/>
          <w:lang w:eastAsia="zh-CN" w:bidi="lo-LA"/>
        </w:rPr>
        <w:t xml:space="preserve"> Būvuzņēmēja</w:t>
      </w:r>
      <w:r>
        <w:rPr>
          <w:rFonts w:ascii="Arial" w:eastAsia="Times New Roman" w:hAnsi="Arial" w:cs="Arial"/>
          <w:bCs/>
          <w:sz w:val="20"/>
          <w:szCs w:val="20"/>
          <w:lang w:eastAsia="zh-CN" w:bidi="lo-LA"/>
        </w:rPr>
        <w:t>m profesionāli bija jāparedz.</w:t>
      </w:r>
      <w:r w:rsidRPr="00270268">
        <w:rPr>
          <w:rFonts w:ascii="Arial" w:eastAsia="Times New Roman" w:hAnsi="Arial" w:cs="Arial"/>
          <w:sz w:val="20"/>
        </w:rPr>
        <w:t xml:space="preserve"> Šādu neparedzēto darbu dēļ līgumcena netiek grozīta.</w:t>
      </w:r>
    </w:p>
    <w:p w14:paraId="64AAADE2" w14:textId="77777777" w:rsidR="00FB101C" w:rsidRPr="00270268" w:rsidRDefault="00FB101C" w:rsidP="00FB101C">
      <w:pPr>
        <w:numPr>
          <w:ilvl w:val="1"/>
          <w:numId w:val="30"/>
        </w:numPr>
        <w:tabs>
          <w:tab w:val="left" w:pos="-1440"/>
          <w:tab w:val="right" w:pos="-1368"/>
          <w:tab w:val="left" w:pos="426"/>
        </w:tabs>
        <w:suppressAutoHyphens/>
        <w:spacing w:after="0" w:line="240" w:lineRule="auto"/>
        <w:ind w:left="284" w:hanging="284"/>
        <w:jc w:val="both"/>
        <w:rPr>
          <w:rFonts w:ascii="Arial" w:eastAsia="Times New Roman" w:hAnsi="Arial" w:cs="Arial"/>
          <w:sz w:val="20"/>
        </w:rPr>
      </w:pPr>
      <w:r w:rsidRPr="00270268">
        <w:rPr>
          <w:rFonts w:ascii="Arial" w:eastAsia="Times New Roman" w:hAnsi="Arial" w:cs="Arial"/>
          <w:sz w:val="20"/>
        </w:rPr>
        <w:t xml:space="preserve">Ja Līgumā sākotnēji noteiktā mērķa sasniegšanai objektīvu iemeslu dēļ ir nepieciešamība pēc papildu darbiem, kas nebija prasīti Iepirkumā, tad Puses vienojas par papildu darbu veikšanu Objektā, sagatavojot papildu darbu izmaksu tāmi. Papildu darbu pozīcijām piemēro Iepirkuma finanšu piedāvājumā norādītos </w:t>
      </w:r>
      <w:proofErr w:type="spellStart"/>
      <w:r w:rsidRPr="00270268">
        <w:rPr>
          <w:rFonts w:ascii="Arial" w:eastAsia="Times New Roman" w:hAnsi="Arial" w:cs="Arial"/>
          <w:sz w:val="20"/>
        </w:rPr>
        <w:t>virsizdevumu</w:t>
      </w:r>
      <w:proofErr w:type="spellEnd"/>
      <w:r w:rsidRPr="00270268">
        <w:rPr>
          <w:rFonts w:ascii="Arial" w:eastAsia="Times New Roman" w:hAnsi="Arial" w:cs="Arial"/>
          <w:sz w:val="20"/>
        </w:rPr>
        <w:t xml:space="preserve"> un peļņas procentus, un </w:t>
      </w:r>
      <w:r>
        <w:rPr>
          <w:rFonts w:ascii="Arial" w:eastAsia="Times New Roman" w:hAnsi="Arial" w:cs="Arial"/>
          <w:sz w:val="20"/>
        </w:rPr>
        <w:t xml:space="preserve">pozīciju </w:t>
      </w:r>
      <w:r w:rsidRPr="00270268">
        <w:rPr>
          <w:rFonts w:ascii="Arial" w:eastAsia="Times New Roman" w:hAnsi="Arial" w:cs="Arial"/>
          <w:sz w:val="20"/>
        </w:rPr>
        <w:t>vienības cenas, ja izmaksu pozīcija pēc darbu rakst</w:t>
      </w:r>
      <w:r>
        <w:rPr>
          <w:rFonts w:ascii="Arial" w:eastAsia="Times New Roman" w:hAnsi="Arial" w:cs="Arial"/>
          <w:sz w:val="20"/>
        </w:rPr>
        <w:t>ur</w:t>
      </w:r>
      <w:r w:rsidRPr="00270268">
        <w:rPr>
          <w:rFonts w:ascii="Arial" w:eastAsia="Times New Roman" w:hAnsi="Arial" w:cs="Arial"/>
          <w:sz w:val="20"/>
        </w:rPr>
        <w:t>a ir līdzvērtīga, vai tirgū esošas cenas, ja izmaksu pozīcija pēc darbu rakst</w:t>
      </w:r>
      <w:r>
        <w:rPr>
          <w:rFonts w:ascii="Arial" w:eastAsia="Times New Roman" w:hAnsi="Arial" w:cs="Arial"/>
          <w:sz w:val="20"/>
        </w:rPr>
        <w:t>ur</w:t>
      </w:r>
      <w:r w:rsidRPr="00270268">
        <w:rPr>
          <w:rFonts w:ascii="Arial" w:eastAsia="Times New Roman" w:hAnsi="Arial" w:cs="Arial"/>
          <w:sz w:val="20"/>
        </w:rPr>
        <w:t xml:space="preserve">a nav līdzvērtīga. Papildu darbu apjoms nedrīkst pārsniegt 15 % no </w:t>
      </w:r>
      <w:r>
        <w:rPr>
          <w:rFonts w:ascii="Arial" w:eastAsia="Times New Roman" w:hAnsi="Arial" w:cs="Arial"/>
          <w:sz w:val="20"/>
        </w:rPr>
        <w:t xml:space="preserve">sākotnējās </w:t>
      </w:r>
      <w:r w:rsidRPr="00270268">
        <w:rPr>
          <w:rFonts w:ascii="Arial" w:eastAsia="Times New Roman" w:hAnsi="Arial" w:cs="Arial"/>
          <w:sz w:val="20"/>
        </w:rPr>
        <w:t>Līgumcenas.</w:t>
      </w:r>
    </w:p>
    <w:p w14:paraId="02DD98E3" w14:textId="4A33C573" w:rsidR="00FB101C" w:rsidRPr="007D1758" w:rsidRDefault="00FB101C" w:rsidP="00FB101C">
      <w:pPr>
        <w:numPr>
          <w:ilvl w:val="1"/>
          <w:numId w:val="30"/>
        </w:numPr>
        <w:tabs>
          <w:tab w:val="clear" w:pos="0"/>
          <w:tab w:val="num" w:pos="426"/>
          <w:tab w:val="num" w:pos="567"/>
        </w:tabs>
        <w:suppressAutoHyphens/>
        <w:spacing w:after="0" w:line="240" w:lineRule="auto"/>
        <w:ind w:left="284" w:hanging="284"/>
        <w:jc w:val="both"/>
        <w:rPr>
          <w:rFonts w:ascii="Arial" w:eastAsia="Times New Roman" w:hAnsi="Arial" w:cs="Arial"/>
          <w:b/>
          <w:sz w:val="20"/>
          <w:szCs w:val="20"/>
          <w:lang w:eastAsia="zh-CN" w:bidi="lo-LA"/>
        </w:rPr>
      </w:pPr>
      <w:r w:rsidRPr="007D1758">
        <w:rPr>
          <w:rFonts w:ascii="Arial" w:eastAsia="Times New Roman" w:hAnsi="Arial" w:cs="Arial"/>
          <w:bCs/>
          <w:sz w:val="20"/>
          <w:szCs w:val="20"/>
          <w:lang w:eastAsia="zh-CN" w:bidi="lo-LA"/>
        </w:rPr>
        <w:t xml:space="preserve">Darbu izpildes termiņš ir </w:t>
      </w:r>
      <w:r w:rsidRPr="00AE780B">
        <w:rPr>
          <w:rFonts w:ascii="Arial" w:eastAsia="Times New Roman" w:hAnsi="Arial" w:cs="Arial"/>
          <w:b/>
          <w:strike/>
          <w:sz w:val="20"/>
          <w:szCs w:val="20"/>
          <w:lang w:eastAsia="zh-CN" w:bidi="lo-LA"/>
        </w:rPr>
        <w:t>60 (sešdesmit)</w:t>
      </w:r>
      <w:r w:rsidRPr="007D1758">
        <w:rPr>
          <w:rFonts w:ascii="Arial" w:eastAsia="Times New Roman" w:hAnsi="Arial" w:cs="Arial"/>
          <w:b/>
          <w:sz w:val="20"/>
          <w:szCs w:val="20"/>
          <w:lang w:eastAsia="zh-CN" w:bidi="lo-LA"/>
        </w:rPr>
        <w:t xml:space="preserve"> </w:t>
      </w:r>
      <w:r w:rsidR="00AE780B" w:rsidRPr="00AE780B">
        <w:rPr>
          <w:rFonts w:ascii="Arial" w:eastAsia="Times New Roman" w:hAnsi="Arial" w:cs="Arial"/>
          <w:b/>
          <w:color w:val="0070C0"/>
          <w:sz w:val="20"/>
          <w:szCs w:val="20"/>
          <w:lang w:eastAsia="zh-CN" w:bidi="lo-LA"/>
        </w:rPr>
        <w:t xml:space="preserve">90 (deviņdesmit) </w:t>
      </w:r>
      <w:r w:rsidR="00AE780B">
        <w:rPr>
          <w:rStyle w:val="FootnoteReference"/>
          <w:rFonts w:ascii="Arial" w:eastAsia="Times New Roman" w:hAnsi="Arial" w:cs="Arial"/>
          <w:b/>
          <w:sz w:val="20"/>
          <w:szCs w:val="20"/>
          <w:lang w:eastAsia="zh-CN" w:bidi="lo-LA"/>
        </w:rPr>
        <w:footnoteReference w:id="23"/>
      </w:r>
      <w:r w:rsidRPr="007D1758">
        <w:rPr>
          <w:rFonts w:ascii="Arial" w:eastAsia="Times New Roman" w:hAnsi="Arial" w:cs="Arial"/>
          <w:b/>
          <w:sz w:val="20"/>
          <w:szCs w:val="20"/>
          <w:lang w:eastAsia="zh-CN" w:bidi="lo-LA"/>
        </w:rPr>
        <w:t>dien</w:t>
      </w:r>
      <w:r>
        <w:rPr>
          <w:rFonts w:ascii="Arial" w:eastAsia="Times New Roman" w:hAnsi="Arial" w:cs="Arial"/>
          <w:b/>
          <w:sz w:val="20"/>
          <w:szCs w:val="20"/>
          <w:lang w:eastAsia="zh-CN" w:bidi="lo-LA"/>
        </w:rPr>
        <w:t>as</w:t>
      </w:r>
      <w:r w:rsidRPr="007D1758">
        <w:rPr>
          <w:rFonts w:ascii="Arial" w:eastAsia="Times New Roman" w:hAnsi="Arial" w:cs="Arial"/>
          <w:b/>
          <w:sz w:val="20"/>
          <w:szCs w:val="20"/>
          <w:lang w:eastAsia="zh-CN" w:bidi="lo-LA"/>
        </w:rPr>
        <w:t xml:space="preserve"> no līguma abpusējas parakstīšanas dienas.</w:t>
      </w:r>
    </w:p>
    <w:p w14:paraId="0A3EF185" w14:textId="77777777" w:rsidR="00FB101C" w:rsidRPr="007D1758" w:rsidRDefault="00FB101C" w:rsidP="00FB101C">
      <w:pPr>
        <w:numPr>
          <w:ilvl w:val="1"/>
          <w:numId w:val="30"/>
        </w:numPr>
        <w:tabs>
          <w:tab w:val="clear" w:pos="0"/>
          <w:tab w:val="left" w:pos="426"/>
          <w:tab w:val="num" w:pos="567"/>
        </w:tabs>
        <w:spacing w:after="0" w:line="240" w:lineRule="auto"/>
        <w:ind w:left="284" w:right="55" w:hanging="284"/>
        <w:jc w:val="both"/>
        <w:rPr>
          <w:rFonts w:ascii="Arial" w:eastAsia="Times New Roman" w:hAnsi="Arial" w:cs="Arial"/>
          <w:sz w:val="20"/>
          <w:szCs w:val="20"/>
        </w:rPr>
      </w:pPr>
      <w:r w:rsidRPr="007D1758">
        <w:rPr>
          <w:rFonts w:ascii="Arial" w:eastAsia="Times New Roman" w:hAnsi="Arial" w:cs="Arial"/>
          <w:sz w:val="20"/>
          <w:szCs w:val="20"/>
        </w:rPr>
        <w:t>Darbu uzsākšanas un izpildes termiņi var tikt pagarināti šādos gadījumos ar nosacījumu, ka Būvuzņēmējs ir iesniedzis Pasūtītājam visus nepieciešamos pierādījumus un pamatojošo dokumentāciju:</w:t>
      </w:r>
    </w:p>
    <w:p w14:paraId="2BC41F83" w14:textId="77777777" w:rsidR="00FB101C" w:rsidRPr="007D1758" w:rsidRDefault="00FB101C" w:rsidP="00FB101C">
      <w:pPr>
        <w:numPr>
          <w:ilvl w:val="2"/>
          <w:numId w:val="30"/>
        </w:numPr>
        <w:tabs>
          <w:tab w:val="clear" w:pos="491"/>
          <w:tab w:val="left" w:pos="851"/>
        </w:tabs>
        <w:spacing w:after="0" w:line="240" w:lineRule="auto"/>
        <w:ind w:left="284" w:right="55" w:firstLine="0"/>
        <w:jc w:val="both"/>
        <w:rPr>
          <w:rFonts w:ascii="Arial" w:eastAsia="Times New Roman" w:hAnsi="Arial" w:cs="Arial"/>
          <w:sz w:val="20"/>
          <w:szCs w:val="20"/>
        </w:rPr>
      </w:pPr>
      <w:r w:rsidRPr="007D1758">
        <w:rPr>
          <w:rFonts w:ascii="Arial" w:eastAsia="Times New Roman" w:hAnsi="Arial" w:cs="Arial"/>
          <w:sz w:val="20"/>
          <w:szCs w:val="20"/>
        </w:rPr>
        <w:t xml:space="preserve">ja nepieciešams veikt papildus vai neparedzētos Darbus, </w:t>
      </w:r>
      <w:r>
        <w:rPr>
          <w:rFonts w:ascii="Arial" w:eastAsia="Times New Roman" w:hAnsi="Arial" w:cs="Arial"/>
          <w:sz w:val="20"/>
          <w:szCs w:val="20"/>
        </w:rPr>
        <w:t>kas nebija paredzami, bet</w:t>
      </w:r>
      <w:r w:rsidRPr="007D1758">
        <w:rPr>
          <w:rFonts w:ascii="Arial" w:eastAsia="Times New Roman" w:hAnsi="Arial" w:cs="Arial"/>
          <w:sz w:val="20"/>
          <w:szCs w:val="20"/>
        </w:rPr>
        <w:t xml:space="preserve"> ir būtiski un nepieciešami Līguma izpildei;</w:t>
      </w:r>
    </w:p>
    <w:p w14:paraId="1DF9A4CC" w14:textId="77777777" w:rsidR="00FB101C" w:rsidRPr="007D1758" w:rsidRDefault="00FB101C" w:rsidP="00FB101C">
      <w:pPr>
        <w:numPr>
          <w:ilvl w:val="2"/>
          <w:numId w:val="30"/>
        </w:numPr>
        <w:tabs>
          <w:tab w:val="clear" w:pos="491"/>
          <w:tab w:val="left" w:pos="851"/>
        </w:tabs>
        <w:spacing w:after="0" w:line="240" w:lineRule="auto"/>
        <w:ind w:left="284" w:right="55" w:firstLine="0"/>
        <w:jc w:val="both"/>
        <w:rPr>
          <w:rFonts w:ascii="Arial" w:eastAsia="Times New Roman" w:hAnsi="Arial" w:cs="Arial"/>
          <w:bCs/>
          <w:sz w:val="20"/>
          <w:szCs w:val="20"/>
        </w:rPr>
      </w:pPr>
      <w:r w:rsidRPr="007D1758">
        <w:rPr>
          <w:rFonts w:ascii="Arial" w:eastAsia="Times New Roman" w:hAnsi="Arial" w:cs="Arial"/>
          <w:sz w:val="20"/>
          <w:szCs w:val="20"/>
        </w:rPr>
        <w:t xml:space="preserve">ja kavējas Darbu izpildei iekārtu, būtisku un nepieciešamu materiālu piegāde, un šie kavējumi objektīvi nav iestājušies Būvuzņēmēja </w:t>
      </w:r>
      <w:r>
        <w:rPr>
          <w:rFonts w:ascii="Arial" w:eastAsia="Times New Roman" w:hAnsi="Arial" w:cs="Arial"/>
          <w:sz w:val="20"/>
          <w:szCs w:val="20"/>
        </w:rPr>
        <w:t>veikto darbību</w:t>
      </w:r>
      <w:r w:rsidRPr="007D1758">
        <w:rPr>
          <w:rFonts w:ascii="Arial" w:eastAsia="Times New Roman" w:hAnsi="Arial" w:cs="Arial"/>
          <w:sz w:val="20"/>
          <w:szCs w:val="20"/>
        </w:rPr>
        <w:t xml:space="preserve"> dēļ (novēloti veikts pasūtījums u.tml.)</w:t>
      </w:r>
      <w:r>
        <w:rPr>
          <w:rFonts w:ascii="Arial" w:eastAsia="Times New Roman" w:hAnsi="Arial" w:cs="Arial"/>
          <w:sz w:val="20"/>
          <w:szCs w:val="20"/>
        </w:rPr>
        <w:t>;</w:t>
      </w:r>
    </w:p>
    <w:p w14:paraId="0D33E3E4" w14:textId="77777777" w:rsidR="00FB101C" w:rsidRPr="00817590" w:rsidRDefault="00FB101C" w:rsidP="00FB101C">
      <w:pPr>
        <w:numPr>
          <w:ilvl w:val="2"/>
          <w:numId w:val="30"/>
        </w:numPr>
        <w:tabs>
          <w:tab w:val="clear" w:pos="491"/>
          <w:tab w:val="left" w:pos="851"/>
        </w:tabs>
        <w:suppressAutoHyphens/>
        <w:spacing w:after="0" w:line="240" w:lineRule="auto"/>
        <w:ind w:left="284" w:firstLine="0"/>
        <w:contextualSpacing/>
        <w:jc w:val="both"/>
        <w:rPr>
          <w:rFonts w:ascii="Arial" w:hAnsi="Arial" w:cs="Arial"/>
          <w:sz w:val="20"/>
        </w:rPr>
      </w:pPr>
      <w:r w:rsidRPr="007D1758">
        <w:rPr>
          <w:sz w:val="20"/>
        </w:rPr>
        <w:lastRenderedPageBreak/>
        <w:t xml:space="preserve">ja iestājas </w:t>
      </w:r>
      <w:r>
        <w:rPr>
          <w:sz w:val="20"/>
        </w:rPr>
        <w:t xml:space="preserve">tādi </w:t>
      </w:r>
      <w:r w:rsidRPr="007D1758">
        <w:rPr>
          <w:sz w:val="20"/>
        </w:rPr>
        <w:t>meteoroloģiskie laika apstākļi</w:t>
      </w:r>
      <w:r>
        <w:rPr>
          <w:sz w:val="20"/>
        </w:rPr>
        <w:t>, kas negatīvi ietekmē</w:t>
      </w:r>
      <w:r w:rsidRPr="007D1758">
        <w:rPr>
          <w:sz w:val="20"/>
        </w:rPr>
        <w:t xml:space="preserve"> Darbu izpildi</w:t>
      </w:r>
      <w:r>
        <w:rPr>
          <w:sz w:val="20"/>
        </w:rPr>
        <w:t xml:space="preserve"> vai kvalitāti,</w:t>
      </w:r>
      <w:r w:rsidRPr="007D1758">
        <w:rPr>
          <w:sz w:val="20"/>
        </w:rPr>
        <w:t xml:space="preserve"> un to esamību pierāda ar kompetentas institūcijas izsniegtu dokumentu. </w:t>
      </w:r>
    </w:p>
    <w:p w14:paraId="1ABA5F62" w14:textId="77777777" w:rsidR="00FB101C" w:rsidRPr="00817590" w:rsidRDefault="00FB101C" w:rsidP="00FB101C">
      <w:pPr>
        <w:pStyle w:val="ListParagraph"/>
        <w:numPr>
          <w:ilvl w:val="1"/>
          <w:numId w:val="30"/>
        </w:numPr>
        <w:tabs>
          <w:tab w:val="clear" w:pos="0"/>
          <w:tab w:val="num" w:pos="426"/>
        </w:tabs>
        <w:ind w:left="284" w:right="55" w:hanging="284"/>
        <w:jc w:val="both"/>
        <w:rPr>
          <w:rFonts w:ascii="Arial" w:hAnsi="Arial" w:cs="Arial"/>
          <w:sz w:val="20"/>
          <w:szCs w:val="20"/>
        </w:rPr>
      </w:pPr>
      <w:r w:rsidRPr="00817590">
        <w:rPr>
          <w:rFonts w:ascii="Arial" w:hAnsi="Arial" w:cs="Arial"/>
          <w:sz w:val="20"/>
          <w:szCs w:val="20"/>
        </w:rPr>
        <w:t>Līguma izpildes gaitā Puses dokumentē apstākļus, k</w:t>
      </w:r>
      <w:r>
        <w:rPr>
          <w:rFonts w:ascii="Arial" w:hAnsi="Arial" w:cs="Arial"/>
          <w:sz w:val="20"/>
          <w:szCs w:val="20"/>
        </w:rPr>
        <w:t>as</w:t>
      </w:r>
      <w:r w:rsidRPr="00817590">
        <w:rPr>
          <w:rFonts w:ascii="Arial" w:hAnsi="Arial" w:cs="Arial"/>
          <w:sz w:val="20"/>
          <w:szCs w:val="20"/>
        </w:rPr>
        <w:t xml:space="preserve"> ir pamat</w:t>
      </w:r>
      <w:r>
        <w:rPr>
          <w:rFonts w:ascii="Arial" w:hAnsi="Arial" w:cs="Arial"/>
          <w:sz w:val="20"/>
          <w:szCs w:val="20"/>
        </w:rPr>
        <w:t>ojums</w:t>
      </w:r>
      <w:r w:rsidRPr="00817590">
        <w:rPr>
          <w:rFonts w:ascii="Arial" w:hAnsi="Arial" w:cs="Arial"/>
          <w:sz w:val="20"/>
          <w:szCs w:val="20"/>
        </w:rPr>
        <w:t xml:space="preserve"> Darbu izpildes termiņa pagarināšanai, un vajadzības gadījumā savlaicīgi vienojas par termiņa pagarinājumu atbilstoši Līguma noteikumiem.</w:t>
      </w:r>
    </w:p>
    <w:p w14:paraId="7AEA019C" w14:textId="77777777" w:rsidR="00FB101C" w:rsidRPr="00817590" w:rsidRDefault="00FB101C" w:rsidP="00FB101C">
      <w:pPr>
        <w:pStyle w:val="ListParagraph"/>
        <w:numPr>
          <w:ilvl w:val="1"/>
          <w:numId w:val="30"/>
        </w:numPr>
        <w:tabs>
          <w:tab w:val="clear" w:pos="0"/>
          <w:tab w:val="num" w:pos="426"/>
        </w:tabs>
        <w:suppressAutoHyphens/>
        <w:spacing w:after="0" w:line="240" w:lineRule="auto"/>
        <w:ind w:left="284" w:right="55" w:hanging="284"/>
        <w:jc w:val="both"/>
        <w:rPr>
          <w:rFonts w:ascii="Arial" w:hAnsi="Arial" w:cs="Arial"/>
          <w:sz w:val="20"/>
        </w:rPr>
      </w:pPr>
      <w:r w:rsidRPr="00817590">
        <w:rPr>
          <w:rFonts w:ascii="Arial" w:hAnsi="Arial" w:cs="Arial"/>
          <w:sz w:val="20"/>
          <w:szCs w:val="20"/>
        </w:rPr>
        <w:t xml:space="preserve">Nosakot Darbu izpildes termiņa pagarinājuma apmēru, </w:t>
      </w:r>
      <w:r>
        <w:rPr>
          <w:rFonts w:ascii="Arial" w:hAnsi="Arial" w:cs="Arial"/>
          <w:sz w:val="20"/>
          <w:szCs w:val="20"/>
        </w:rPr>
        <w:t xml:space="preserve">Pasūtītājs </w:t>
      </w:r>
      <w:r w:rsidRPr="00817590">
        <w:rPr>
          <w:rFonts w:ascii="Arial" w:hAnsi="Arial" w:cs="Arial"/>
          <w:sz w:val="20"/>
          <w:szCs w:val="20"/>
        </w:rPr>
        <w:t>ņem vērā</w:t>
      </w:r>
      <w:r>
        <w:rPr>
          <w:rFonts w:ascii="Arial" w:hAnsi="Arial" w:cs="Arial"/>
          <w:sz w:val="20"/>
          <w:szCs w:val="20"/>
        </w:rPr>
        <w:t xml:space="preserve"> objektīvi</w:t>
      </w:r>
      <w:r w:rsidRPr="00817590">
        <w:rPr>
          <w:sz w:val="20"/>
          <w:szCs w:val="20"/>
        </w:rPr>
        <w:t xml:space="preserve"> </w:t>
      </w:r>
      <w:r>
        <w:rPr>
          <w:sz w:val="20"/>
          <w:szCs w:val="20"/>
        </w:rPr>
        <w:t>pamatoto</w:t>
      </w:r>
      <w:r w:rsidRPr="00817590">
        <w:rPr>
          <w:sz w:val="20"/>
          <w:szCs w:val="20"/>
        </w:rPr>
        <w:t xml:space="preserve"> </w:t>
      </w:r>
      <w:r w:rsidRPr="00817590">
        <w:rPr>
          <w:rFonts w:ascii="Arial" w:hAnsi="Arial" w:cs="Arial"/>
          <w:sz w:val="20"/>
          <w:szCs w:val="20"/>
        </w:rPr>
        <w:t>kavējuma laiku vai attiecīgi papildu darbu izpildei</w:t>
      </w:r>
      <w:r>
        <w:rPr>
          <w:rFonts w:ascii="Arial" w:hAnsi="Arial" w:cs="Arial"/>
          <w:sz w:val="20"/>
          <w:szCs w:val="20"/>
        </w:rPr>
        <w:t xml:space="preserve"> </w:t>
      </w:r>
      <w:r w:rsidRPr="00817590">
        <w:rPr>
          <w:rFonts w:ascii="Arial" w:hAnsi="Arial" w:cs="Arial"/>
          <w:sz w:val="20"/>
          <w:szCs w:val="20"/>
        </w:rPr>
        <w:t>vajadzīgo laiku, izvērtējot darbu apjomu, specifiku, tehnoloģisko procesu</w:t>
      </w:r>
      <w:r w:rsidRPr="001D0EF6">
        <w:rPr>
          <w:rFonts w:ascii="Arial" w:hAnsi="Arial" w:cs="Arial"/>
          <w:sz w:val="20"/>
        </w:rPr>
        <w:t xml:space="preserve">, </w:t>
      </w:r>
      <w:r>
        <w:rPr>
          <w:rFonts w:ascii="Arial" w:hAnsi="Arial" w:cs="Arial"/>
          <w:sz w:val="20"/>
        </w:rPr>
        <w:t xml:space="preserve">papildus </w:t>
      </w:r>
      <w:r w:rsidRPr="001D0EF6">
        <w:rPr>
          <w:rFonts w:ascii="Arial" w:hAnsi="Arial" w:cs="Arial"/>
          <w:sz w:val="20"/>
        </w:rPr>
        <w:t xml:space="preserve">materiālu piegādes iespējas, izmaiņu saskaņošanu un dokumentu noformēšanu, u.c. apstākļus, tomēr ievērojot </w:t>
      </w:r>
      <w:r>
        <w:rPr>
          <w:rFonts w:ascii="Arial" w:hAnsi="Arial" w:cs="Arial"/>
          <w:sz w:val="20"/>
        </w:rPr>
        <w:t>Pasūtītāja iespējas</w:t>
      </w:r>
      <w:r w:rsidRPr="001D0EF6">
        <w:rPr>
          <w:rFonts w:ascii="Arial" w:hAnsi="Arial" w:cs="Arial"/>
          <w:sz w:val="20"/>
        </w:rPr>
        <w:t>.</w:t>
      </w:r>
    </w:p>
    <w:p w14:paraId="7E4CBF68" w14:textId="77777777" w:rsidR="00FB101C" w:rsidRPr="007D1758" w:rsidRDefault="00FB101C" w:rsidP="00FB101C">
      <w:pPr>
        <w:numPr>
          <w:ilvl w:val="0"/>
          <w:numId w:val="19"/>
        </w:numPr>
        <w:suppressAutoHyphens/>
        <w:spacing w:before="120" w:after="0" w:line="240" w:lineRule="auto"/>
        <w:ind w:left="357" w:hanging="357"/>
        <w:jc w:val="center"/>
      </w:pPr>
      <w:r w:rsidRPr="007D1758">
        <w:rPr>
          <w:b/>
          <w:sz w:val="20"/>
          <w:szCs w:val="20"/>
        </w:rPr>
        <w:t>Līgumcena, samaksas nosacījumi un kārtība</w:t>
      </w:r>
    </w:p>
    <w:p w14:paraId="6157F96E" w14:textId="77777777" w:rsidR="00FB101C" w:rsidRPr="007D1758" w:rsidRDefault="00FB101C" w:rsidP="00FB101C">
      <w:pPr>
        <w:numPr>
          <w:ilvl w:val="1"/>
          <w:numId w:val="19"/>
        </w:numPr>
        <w:tabs>
          <w:tab w:val="left" w:pos="-1440"/>
          <w:tab w:val="right" w:pos="-1368"/>
          <w:tab w:val="left" w:pos="42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Saskaņā ar Būvuzņēmēja piedāvājumu</w:t>
      </w:r>
      <w:r>
        <w:rPr>
          <w:rFonts w:ascii="Arial" w:eastAsia="Times New Roman" w:hAnsi="Arial" w:cs="Arial"/>
          <w:sz w:val="20"/>
        </w:rPr>
        <w:t xml:space="preserve"> Iepirkumā</w:t>
      </w:r>
      <w:r w:rsidRPr="007D1758">
        <w:rPr>
          <w:rFonts w:ascii="Arial" w:eastAsia="Times New Roman" w:hAnsi="Arial" w:cs="Arial"/>
          <w:sz w:val="20"/>
        </w:rPr>
        <w:t xml:space="preserve"> </w:t>
      </w:r>
      <w:r w:rsidRPr="006645EA">
        <w:rPr>
          <w:rFonts w:ascii="Arial" w:eastAsia="Times New Roman" w:hAnsi="Arial" w:cs="Arial"/>
          <w:b/>
          <w:bCs/>
          <w:sz w:val="20"/>
        </w:rPr>
        <w:t>līgumcena</w:t>
      </w:r>
      <w:r w:rsidRPr="007D1758">
        <w:rPr>
          <w:rFonts w:ascii="Arial" w:eastAsia="Times New Roman" w:hAnsi="Arial" w:cs="Arial"/>
          <w:sz w:val="20"/>
        </w:rPr>
        <w:t xml:space="preserve"> par Darbu izpildi ir </w:t>
      </w:r>
      <w:r w:rsidRPr="007D1758">
        <w:rPr>
          <w:rFonts w:ascii="Arial" w:eastAsia="Times New Roman" w:hAnsi="Arial" w:cs="Arial"/>
          <w:b/>
          <w:sz w:val="20"/>
        </w:rPr>
        <w:t xml:space="preserve"> ___________________________________________ </w:t>
      </w:r>
      <w:r w:rsidRPr="00817590">
        <w:rPr>
          <w:rFonts w:ascii="Arial" w:eastAsia="Times New Roman" w:hAnsi="Arial" w:cs="Arial"/>
          <w:bCs/>
          <w:sz w:val="20"/>
        </w:rPr>
        <w:t>bez pievienotās vērtības nodokļa (turpmāk – PVN), turpmāk - Līgumcena.</w:t>
      </w:r>
    </w:p>
    <w:p w14:paraId="0708EC86" w14:textId="77777777" w:rsidR="00FB101C"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7D1758">
        <w:rPr>
          <w:rFonts w:ascii="Arial" w:eastAsia="Times New Roman" w:hAnsi="Arial" w:cs="Arial"/>
          <w:sz w:val="20"/>
        </w:rPr>
        <w:t xml:space="preserve">Būvuzņēmējam ir tiesības saņemt </w:t>
      </w:r>
      <w:r w:rsidRPr="007D1758">
        <w:rPr>
          <w:rFonts w:ascii="Arial" w:eastAsia="Times New Roman" w:hAnsi="Arial" w:cs="Arial"/>
          <w:sz w:val="20"/>
          <w:u w:val="single"/>
        </w:rPr>
        <w:t>avansu</w:t>
      </w:r>
      <w:r>
        <w:rPr>
          <w:rFonts w:ascii="Arial" w:eastAsia="Times New Roman" w:hAnsi="Arial" w:cs="Arial"/>
          <w:sz w:val="20"/>
          <w:u w:val="single"/>
        </w:rPr>
        <w:t>, ne vairāk kā</w:t>
      </w:r>
      <w:r w:rsidRPr="007D1758">
        <w:rPr>
          <w:rFonts w:ascii="Arial" w:eastAsia="Times New Roman" w:hAnsi="Arial" w:cs="Arial"/>
          <w:sz w:val="20"/>
          <w:u w:val="single"/>
        </w:rPr>
        <w:t xml:space="preserve"> 50% </w:t>
      </w:r>
      <w:r w:rsidRPr="007D1758">
        <w:rPr>
          <w:rFonts w:ascii="Arial" w:eastAsia="Times New Roman" w:hAnsi="Arial" w:cs="Arial"/>
          <w:sz w:val="20"/>
        </w:rPr>
        <w:t xml:space="preserve">(piecdesmit procentu) apmērā no Līgumcenas.  Pasūtītājs maksā avansu, ja Būvuzņēmējs ir iesniedzis rēķinu un avansa </w:t>
      </w:r>
      <w:r>
        <w:rPr>
          <w:rFonts w:ascii="Arial" w:eastAsia="Times New Roman" w:hAnsi="Arial" w:cs="Arial"/>
          <w:color w:val="000000"/>
          <w:sz w:val="20"/>
        </w:rPr>
        <w:t>nodrošinājumu</w:t>
      </w:r>
      <w:r w:rsidRPr="007D1758">
        <w:rPr>
          <w:rFonts w:ascii="Arial" w:eastAsia="Times New Roman" w:hAnsi="Arial" w:cs="Arial"/>
          <w:color w:val="000000"/>
          <w:sz w:val="20"/>
        </w:rPr>
        <w:t xml:space="preserve"> atbilstoši Līguma 5.</w:t>
      </w:r>
      <w:r>
        <w:rPr>
          <w:rFonts w:ascii="Arial" w:eastAsia="Times New Roman" w:hAnsi="Arial" w:cs="Arial"/>
          <w:color w:val="000000"/>
          <w:sz w:val="20"/>
        </w:rPr>
        <w:t xml:space="preserve"> nodaļas</w:t>
      </w:r>
      <w:r w:rsidRPr="007D1758">
        <w:rPr>
          <w:rFonts w:ascii="Arial" w:eastAsia="Times New Roman" w:hAnsi="Arial" w:cs="Arial"/>
          <w:color w:val="000000"/>
          <w:sz w:val="20"/>
        </w:rPr>
        <w:t xml:space="preserve"> noteikumiem. </w:t>
      </w:r>
      <w:r w:rsidRPr="007D1758">
        <w:rPr>
          <w:rFonts w:ascii="Arial" w:eastAsia="Times New Roman" w:hAnsi="Arial" w:cs="Arial"/>
          <w:sz w:val="20"/>
        </w:rPr>
        <w:t xml:space="preserve">Avanss netiek maksāts un Būvuzņēmējam ir pienākums izpildīt Darbus bez avansa, ja Būvuzņēmējs nav iesniedzis Līgumam atbilstošu avansa </w:t>
      </w:r>
      <w:r>
        <w:rPr>
          <w:rFonts w:ascii="Arial" w:eastAsia="Times New Roman" w:hAnsi="Arial" w:cs="Arial"/>
          <w:sz w:val="20"/>
        </w:rPr>
        <w:t>nodrošinājumu</w:t>
      </w:r>
      <w:r w:rsidRPr="007D1758">
        <w:rPr>
          <w:rFonts w:ascii="Arial" w:eastAsia="Times New Roman" w:hAnsi="Arial" w:cs="Arial"/>
          <w:sz w:val="20"/>
        </w:rPr>
        <w:t>.</w:t>
      </w:r>
    </w:p>
    <w:p w14:paraId="7C6671F2" w14:textId="77777777" w:rsidR="00FB101C" w:rsidRPr="00991C71" w:rsidRDefault="00FB101C" w:rsidP="00FB101C">
      <w:pPr>
        <w:numPr>
          <w:ilvl w:val="1"/>
          <w:numId w:val="19"/>
        </w:numPr>
        <w:tabs>
          <w:tab w:val="clear" w:pos="1800"/>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991C71">
        <w:rPr>
          <w:rFonts w:ascii="Arial" w:eastAsia="Times New Roman" w:hAnsi="Arial" w:cs="Arial"/>
          <w:sz w:val="20"/>
        </w:rPr>
        <w:t>Ja ir izmaksāts avanss, Pasūtītājs no Darbu izpildes aktā</w:t>
      </w:r>
      <w:r>
        <w:rPr>
          <w:rFonts w:ascii="Arial" w:eastAsia="Times New Roman" w:hAnsi="Arial" w:cs="Arial"/>
          <w:sz w:val="20"/>
        </w:rPr>
        <w:t xml:space="preserve"> (Līguma 3. pielikums)</w:t>
      </w:r>
      <w:r w:rsidRPr="00991C71">
        <w:rPr>
          <w:rFonts w:ascii="Arial" w:eastAsia="Times New Roman" w:hAnsi="Arial" w:cs="Arial"/>
          <w:sz w:val="20"/>
        </w:rPr>
        <w:t xml:space="preserve"> noteiktās summas par faktiski izpildītajiem būvdarbiem, pirms šīs summas izmaksas</w:t>
      </w:r>
      <w:r>
        <w:rPr>
          <w:rFonts w:ascii="Arial" w:eastAsia="Times New Roman" w:hAnsi="Arial" w:cs="Arial"/>
          <w:sz w:val="20"/>
        </w:rPr>
        <w:t>,</w:t>
      </w:r>
      <w:r w:rsidRPr="00991C71">
        <w:rPr>
          <w:rFonts w:ascii="Arial" w:eastAsia="Times New Roman" w:hAnsi="Arial" w:cs="Arial"/>
          <w:sz w:val="20"/>
        </w:rPr>
        <w:t xml:space="preserve"> ietur avansā samaksāto summu.</w:t>
      </w:r>
      <w:r>
        <w:rPr>
          <w:rFonts w:ascii="Arial" w:eastAsia="Times New Roman" w:hAnsi="Arial" w:cs="Arial"/>
          <w:sz w:val="20"/>
        </w:rPr>
        <w:t xml:space="preserve"> </w:t>
      </w:r>
    </w:p>
    <w:p w14:paraId="012E43A2" w14:textId="77777777" w:rsidR="00FB101C" w:rsidRPr="00991C71" w:rsidRDefault="00FB101C" w:rsidP="00FB101C">
      <w:pPr>
        <w:numPr>
          <w:ilvl w:val="1"/>
          <w:numId w:val="19"/>
        </w:numPr>
        <w:tabs>
          <w:tab w:val="clear" w:pos="1800"/>
          <w:tab w:val="left" w:pos="-1440"/>
          <w:tab w:val="right" w:pos="-1368"/>
          <w:tab w:val="left" w:pos="567"/>
        </w:tabs>
        <w:suppressAutoHyphens/>
        <w:spacing w:after="0" w:line="240" w:lineRule="auto"/>
        <w:ind w:left="426" w:hanging="426"/>
        <w:jc w:val="both"/>
        <w:rPr>
          <w:rFonts w:ascii="Arial" w:eastAsia="Times New Roman" w:hAnsi="Arial" w:cs="Arial"/>
          <w:sz w:val="20"/>
        </w:rPr>
      </w:pPr>
      <w:r w:rsidRPr="00991C71">
        <w:rPr>
          <w:rFonts w:ascii="Arial" w:eastAsia="Times New Roman" w:hAnsi="Arial" w:cs="Arial"/>
          <w:sz w:val="20"/>
        </w:rPr>
        <w:t>Būvuzņēmējam ir tiesības saņemt maksājumus atbilstoši Pasūtītāja pieņemto Darbu apmēram. Ja Līgumu izbeidz pirms Darbu pabeigšanas, tiek veikti gala norēķini par Pušu savstarpējām saistībām. Līguma izbeigšanas gadījumā Būvuzņēmēj</w:t>
      </w:r>
      <w:r>
        <w:rPr>
          <w:rFonts w:ascii="Arial" w:eastAsia="Times New Roman" w:hAnsi="Arial" w:cs="Arial"/>
          <w:sz w:val="20"/>
        </w:rPr>
        <w:t>am ir pienākum</w:t>
      </w:r>
      <w:r w:rsidRPr="00991C71">
        <w:rPr>
          <w:rFonts w:ascii="Arial" w:eastAsia="Times New Roman" w:hAnsi="Arial" w:cs="Arial"/>
          <w:sz w:val="20"/>
        </w:rPr>
        <w:t>s</w:t>
      </w:r>
      <w:r>
        <w:rPr>
          <w:rFonts w:ascii="Arial" w:eastAsia="Times New Roman" w:hAnsi="Arial" w:cs="Arial"/>
          <w:sz w:val="20"/>
        </w:rPr>
        <w:t xml:space="preserve"> </w:t>
      </w:r>
      <w:r w:rsidRPr="007D1758">
        <w:rPr>
          <w:rFonts w:ascii="Arial" w:eastAsia="Times New Roman" w:hAnsi="Arial" w:cs="Arial"/>
          <w:sz w:val="20"/>
        </w:rPr>
        <w:t>30 (trīsdesmit) kalendāra dienu laikā</w:t>
      </w:r>
      <w:r w:rsidRPr="00991C71">
        <w:rPr>
          <w:rFonts w:ascii="Arial" w:eastAsia="Times New Roman" w:hAnsi="Arial" w:cs="Arial"/>
          <w:sz w:val="20"/>
        </w:rPr>
        <w:t xml:space="preserve"> atmaksā</w:t>
      </w:r>
      <w:r>
        <w:rPr>
          <w:rFonts w:ascii="Arial" w:eastAsia="Times New Roman" w:hAnsi="Arial" w:cs="Arial"/>
          <w:sz w:val="20"/>
        </w:rPr>
        <w:t>t</w:t>
      </w:r>
      <w:r w:rsidRPr="00991C71">
        <w:rPr>
          <w:rFonts w:ascii="Arial" w:eastAsia="Times New Roman" w:hAnsi="Arial" w:cs="Arial"/>
          <w:sz w:val="20"/>
        </w:rPr>
        <w:t xml:space="preserve"> Pasūtītāja</w:t>
      </w:r>
      <w:r>
        <w:rPr>
          <w:rFonts w:ascii="Arial" w:eastAsia="Times New Roman" w:hAnsi="Arial" w:cs="Arial"/>
          <w:sz w:val="20"/>
        </w:rPr>
        <w:t xml:space="preserve"> izmaksāt</w:t>
      </w:r>
      <w:r w:rsidRPr="00991C71">
        <w:rPr>
          <w:rFonts w:ascii="Arial" w:eastAsia="Times New Roman" w:hAnsi="Arial" w:cs="Arial"/>
          <w:sz w:val="20"/>
        </w:rPr>
        <w:t>o avansu ne</w:t>
      </w:r>
      <w:r>
        <w:rPr>
          <w:rFonts w:ascii="Arial" w:eastAsia="Times New Roman" w:hAnsi="Arial" w:cs="Arial"/>
          <w:sz w:val="20"/>
        </w:rPr>
        <w:t>izpildīto (ar aktu nepieņemto)</w:t>
      </w:r>
      <w:r w:rsidRPr="00991C71">
        <w:rPr>
          <w:rFonts w:ascii="Arial" w:eastAsia="Times New Roman" w:hAnsi="Arial" w:cs="Arial"/>
          <w:sz w:val="20"/>
        </w:rPr>
        <w:t xml:space="preserve"> Darbu apmērā.</w:t>
      </w:r>
    </w:p>
    <w:p w14:paraId="66E554EC"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PVN tiek piemērots saskaņā ar Pievienotās vērtības nodokļa likuma 142.pantu „Īpašs nodokļa piemērošanas režīms būvniecības pakalpojumiem”. Būvuzņēmējs izrakstītajos rēķinos Pasūtītājam norāda Darbu vērtību bez pievienotās vērtības nodokļa.</w:t>
      </w:r>
      <w:r>
        <w:rPr>
          <w:rFonts w:ascii="Arial" w:eastAsia="Times New Roman" w:hAnsi="Arial" w:cs="Arial"/>
          <w:sz w:val="20"/>
        </w:rPr>
        <w:t xml:space="preserve"> </w:t>
      </w:r>
      <w:r w:rsidRPr="002566EE">
        <w:rPr>
          <w:rFonts w:ascii="Arial" w:eastAsia="Times New Roman" w:hAnsi="Arial" w:cs="Arial"/>
          <w:sz w:val="20"/>
        </w:rPr>
        <w:t>Pievienotās vērtības nodokli aprēķina atbilstoši darījuma brīdī spēkā esošo normatīvo aktu prasībām</w:t>
      </w:r>
      <w:r>
        <w:rPr>
          <w:rFonts w:ascii="Arial" w:eastAsia="Times New Roman" w:hAnsi="Arial" w:cs="Arial"/>
          <w:sz w:val="20"/>
        </w:rPr>
        <w:t>.</w:t>
      </w:r>
    </w:p>
    <w:p w14:paraId="06F7CEFC" w14:textId="77777777" w:rsidR="00FB101C" w:rsidRPr="00FF20E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Pasūtītājs norēķinu veic 30 (trīsdesmit) kalendāra dienu laikā no pareiza rēķina saņemšanas dienas</w:t>
      </w:r>
      <w:r>
        <w:rPr>
          <w:rFonts w:ascii="Arial" w:eastAsia="Times New Roman" w:hAnsi="Arial" w:cs="Arial"/>
          <w:sz w:val="20"/>
        </w:rPr>
        <w:t>.</w:t>
      </w:r>
      <w:r w:rsidRPr="007D1758">
        <w:rPr>
          <w:rFonts w:ascii="Arial" w:eastAsia="Times New Roman" w:hAnsi="Arial" w:cs="Arial"/>
          <w:sz w:val="20"/>
        </w:rPr>
        <w:t xml:space="preserve"> </w:t>
      </w:r>
      <w:r>
        <w:rPr>
          <w:rFonts w:ascii="Arial" w:eastAsia="Times New Roman" w:hAnsi="Arial" w:cs="Arial"/>
          <w:sz w:val="20"/>
        </w:rPr>
        <w:t>P</w:t>
      </w:r>
      <w:r w:rsidRPr="007D1758">
        <w:rPr>
          <w:rFonts w:ascii="Arial" w:eastAsia="Times New Roman" w:hAnsi="Arial" w:cs="Arial"/>
          <w:sz w:val="20"/>
        </w:rPr>
        <w:t>ar rēķina saņemšanas dienu tiek uzskatīta nākamā darba diena pēc t</w:t>
      </w:r>
      <w:r>
        <w:rPr>
          <w:rFonts w:ascii="Arial" w:eastAsia="Times New Roman" w:hAnsi="Arial" w:cs="Arial"/>
          <w:sz w:val="20"/>
        </w:rPr>
        <w:t>am</w:t>
      </w:r>
      <w:r w:rsidRPr="007D1758">
        <w:rPr>
          <w:rFonts w:ascii="Arial" w:eastAsia="Times New Roman" w:hAnsi="Arial" w:cs="Arial"/>
          <w:sz w:val="20"/>
        </w:rPr>
        <w:t>, kad Būvuzņēmējs ir nosūtījis rēķinu</w:t>
      </w:r>
      <w:r>
        <w:rPr>
          <w:rFonts w:ascii="Arial" w:eastAsia="Times New Roman" w:hAnsi="Arial" w:cs="Arial"/>
          <w:sz w:val="20"/>
        </w:rPr>
        <w:t>.</w:t>
      </w:r>
      <w:r w:rsidRPr="007D1758">
        <w:rPr>
          <w:rFonts w:ascii="Arial" w:eastAsia="Times New Roman" w:hAnsi="Arial" w:cs="Arial"/>
          <w:sz w:val="20"/>
        </w:rPr>
        <w:t xml:space="preserve"> </w:t>
      </w:r>
      <w:r>
        <w:rPr>
          <w:rFonts w:ascii="Arial" w:eastAsia="Times New Roman" w:hAnsi="Arial" w:cs="Arial"/>
          <w:sz w:val="20"/>
        </w:rPr>
        <w:t xml:space="preserve">Par rēķinā konstatētajām neatbilstībām </w:t>
      </w:r>
      <w:r w:rsidRPr="007D1758">
        <w:rPr>
          <w:rFonts w:ascii="Arial" w:eastAsia="Times New Roman" w:hAnsi="Arial" w:cs="Arial"/>
          <w:sz w:val="20"/>
        </w:rPr>
        <w:t>Latvijas Republikas normatīvo aktu un Līguma prasībām un/vai pieļaut</w:t>
      </w:r>
      <w:r>
        <w:rPr>
          <w:rFonts w:ascii="Arial" w:eastAsia="Times New Roman" w:hAnsi="Arial" w:cs="Arial"/>
          <w:sz w:val="20"/>
        </w:rPr>
        <w:t>ām</w:t>
      </w:r>
      <w:r w:rsidRPr="007D1758">
        <w:rPr>
          <w:rFonts w:ascii="Arial" w:eastAsia="Times New Roman" w:hAnsi="Arial" w:cs="Arial"/>
          <w:sz w:val="20"/>
        </w:rPr>
        <w:t xml:space="preserve"> matemātisk</w:t>
      </w:r>
      <w:r>
        <w:rPr>
          <w:rFonts w:ascii="Arial" w:eastAsia="Times New Roman" w:hAnsi="Arial" w:cs="Arial"/>
          <w:sz w:val="20"/>
        </w:rPr>
        <w:t>ām</w:t>
      </w:r>
      <w:r w:rsidRPr="007D1758">
        <w:rPr>
          <w:rFonts w:ascii="Arial" w:eastAsia="Times New Roman" w:hAnsi="Arial" w:cs="Arial"/>
          <w:sz w:val="20"/>
        </w:rPr>
        <w:t xml:space="preserve"> vai cit</w:t>
      </w:r>
      <w:r>
        <w:rPr>
          <w:rFonts w:ascii="Arial" w:eastAsia="Times New Roman" w:hAnsi="Arial" w:cs="Arial"/>
          <w:sz w:val="20"/>
        </w:rPr>
        <w:t>ām</w:t>
      </w:r>
      <w:r w:rsidRPr="007D1758">
        <w:rPr>
          <w:rFonts w:ascii="Arial" w:eastAsia="Times New Roman" w:hAnsi="Arial" w:cs="Arial"/>
          <w:sz w:val="20"/>
        </w:rPr>
        <w:t xml:space="preserve"> kļūd</w:t>
      </w:r>
      <w:r>
        <w:rPr>
          <w:rFonts w:ascii="Arial" w:eastAsia="Times New Roman" w:hAnsi="Arial" w:cs="Arial"/>
          <w:sz w:val="20"/>
        </w:rPr>
        <w:t xml:space="preserve">ām Pasūtītājs informē Būvuzņēmēju, kuram ir pienākums rēķinu labot. Neatbilstošu rēķinu </w:t>
      </w:r>
      <w:r w:rsidRPr="007D1758">
        <w:rPr>
          <w:rFonts w:ascii="Arial" w:eastAsia="Times New Roman" w:hAnsi="Arial" w:cs="Arial"/>
          <w:sz w:val="20"/>
        </w:rPr>
        <w:t>Pasūtītājam ir tiesības</w:t>
      </w:r>
      <w:r>
        <w:rPr>
          <w:rFonts w:ascii="Arial" w:eastAsia="Times New Roman" w:hAnsi="Arial" w:cs="Arial"/>
          <w:sz w:val="20"/>
        </w:rPr>
        <w:t xml:space="preserve"> neapmaksāt</w:t>
      </w:r>
      <w:r w:rsidRPr="007D1758">
        <w:rPr>
          <w:rFonts w:ascii="Arial" w:eastAsia="Times New Roman" w:hAnsi="Arial" w:cs="Arial"/>
          <w:sz w:val="20"/>
        </w:rPr>
        <w:t xml:space="preserve"> līdz</w:t>
      </w:r>
      <w:r>
        <w:rPr>
          <w:rFonts w:ascii="Arial" w:eastAsia="Times New Roman" w:hAnsi="Arial" w:cs="Arial"/>
          <w:sz w:val="20"/>
        </w:rPr>
        <w:t xml:space="preserve"> pareiza rēķina saņemšanas</w:t>
      </w:r>
      <w:r w:rsidRPr="007D1758">
        <w:rPr>
          <w:rFonts w:ascii="Arial" w:eastAsia="Times New Roman" w:hAnsi="Arial" w:cs="Arial"/>
          <w:sz w:val="20"/>
        </w:rPr>
        <w:t xml:space="preserve"> </w:t>
      </w:r>
      <w:r>
        <w:rPr>
          <w:rFonts w:ascii="Arial" w:eastAsia="Times New Roman" w:hAnsi="Arial" w:cs="Arial"/>
          <w:sz w:val="20"/>
        </w:rPr>
        <w:t>dienai.</w:t>
      </w:r>
    </w:p>
    <w:p w14:paraId="6BCC520A" w14:textId="77777777" w:rsidR="00FB101C" w:rsidRPr="00690EAC"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Pr>
          <w:rFonts w:ascii="Arial" w:eastAsia="Times New Roman" w:hAnsi="Arial" w:cs="Arial"/>
          <w:sz w:val="20"/>
        </w:rPr>
        <w:t>R</w:t>
      </w:r>
      <w:r w:rsidRPr="00690EAC">
        <w:rPr>
          <w:rFonts w:ascii="Arial" w:eastAsia="Times New Roman" w:hAnsi="Arial" w:cs="Arial"/>
          <w:sz w:val="20"/>
        </w:rPr>
        <w:t>ēķin</w:t>
      </w:r>
      <w:r>
        <w:rPr>
          <w:rFonts w:ascii="Arial" w:eastAsia="Times New Roman" w:hAnsi="Arial" w:cs="Arial"/>
          <w:sz w:val="20"/>
        </w:rPr>
        <w:t>u</w:t>
      </w:r>
      <w:r w:rsidRPr="00690EAC">
        <w:rPr>
          <w:rFonts w:ascii="Arial" w:eastAsia="Times New Roman" w:hAnsi="Arial" w:cs="Arial"/>
          <w:sz w:val="20"/>
        </w:rPr>
        <w:t xml:space="preserve">s </w:t>
      </w:r>
      <w:r>
        <w:rPr>
          <w:rFonts w:ascii="Arial" w:eastAsia="Times New Roman" w:hAnsi="Arial" w:cs="Arial"/>
          <w:sz w:val="20"/>
        </w:rPr>
        <w:t>s</w:t>
      </w:r>
      <w:r w:rsidRPr="00690EAC">
        <w:rPr>
          <w:rFonts w:ascii="Arial" w:eastAsia="Times New Roman" w:hAnsi="Arial" w:cs="Arial"/>
          <w:sz w:val="20"/>
        </w:rPr>
        <w:t>a</w:t>
      </w:r>
      <w:r>
        <w:rPr>
          <w:rFonts w:ascii="Arial" w:eastAsia="Times New Roman" w:hAnsi="Arial" w:cs="Arial"/>
          <w:sz w:val="20"/>
        </w:rPr>
        <w:t>i</w:t>
      </w:r>
      <w:r w:rsidRPr="00690EAC">
        <w:rPr>
          <w:rFonts w:ascii="Arial" w:eastAsia="Times New Roman" w:hAnsi="Arial" w:cs="Arial"/>
          <w:sz w:val="20"/>
        </w:rPr>
        <w:t>s</w:t>
      </w:r>
      <w:r>
        <w:rPr>
          <w:rFonts w:ascii="Arial" w:eastAsia="Times New Roman" w:hAnsi="Arial" w:cs="Arial"/>
          <w:sz w:val="20"/>
        </w:rPr>
        <w:t>tīb</w:t>
      </w:r>
      <w:r w:rsidRPr="00690EAC">
        <w:rPr>
          <w:rFonts w:ascii="Arial" w:eastAsia="Times New Roman" w:hAnsi="Arial" w:cs="Arial"/>
          <w:sz w:val="20"/>
        </w:rPr>
        <w:t xml:space="preserve">ā ar </w:t>
      </w:r>
      <w:r>
        <w:rPr>
          <w:rFonts w:ascii="Arial" w:eastAsia="Times New Roman" w:hAnsi="Arial" w:cs="Arial"/>
          <w:sz w:val="20"/>
        </w:rPr>
        <w:t>L</w:t>
      </w:r>
      <w:r w:rsidRPr="00690EAC">
        <w:rPr>
          <w:rFonts w:ascii="Arial" w:eastAsia="Times New Roman" w:hAnsi="Arial" w:cs="Arial"/>
          <w:sz w:val="20"/>
        </w:rPr>
        <w:t>īgumu sagatavo elektroniski un</w:t>
      </w:r>
      <w:r>
        <w:rPr>
          <w:rFonts w:ascii="Arial" w:eastAsia="Times New Roman" w:hAnsi="Arial" w:cs="Arial"/>
          <w:sz w:val="20"/>
        </w:rPr>
        <w:t xml:space="preserve"> tie</w:t>
      </w:r>
      <w:r w:rsidRPr="00690EAC">
        <w:rPr>
          <w:rFonts w:ascii="Arial" w:eastAsia="Times New Roman" w:hAnsi="Arial" w:cs="Arial"/>
          <w:sz w:val="20"/>
        </w:rPr>
        <w:t xml:space="preserve"> ir </w:t>
      </w:r>
      <w:r>
        <w:rPr>
          <w:rFonts w:ascii="Arial" w:eastAsia="Times New Roman" w:hAnsi="Arial" w:cs="Arial"/>
          <w:sz w:val="20"/>
        </w:rPr>
        <w:t>Pusēm</w:t>
      </w:r>
      <w:r w:rsidRPr="00690EAC">
        <w:rPr>
          <w:rFonts w:ascii="Arial" w:eastAsia="Times New Roman" w:hAnsi="Arial" w:cs="Arial"/>
          <w:sz w:val="20"/>
        </w:rPr>
        <w:t xml:space="preserve"> saistoš</w:t>
      </w:r>
      <w:r>
        <w:rPr>
          <w:rFonts w:ascii="Arial" w:eastAsia="Times New Roman" w:hAnsi="Arial" w:cs="Arial"/>
          <w:sz w:val="20"/>
        </w:rPr>
        <w:t>i</w:t>
      </w:r>
      <w:r w:rsidRPr="00690EAC">
        <w:rPr>
          <w:rFonts w:ascii="Arial" w:eastAsia="Times New Roman" w:hAnsi="Arial" w:cs="Arial"/>
          <w:sz w:val="20"/>
        </w:rPr>
        <w:t xml:space="preserve"> bez paraksta</w:t>
      </w:r>
      <w:r>
        <w:rPr>
          <w:rFonts w:ascii="Arial" w:eastAsia="Times New Roman" w:hAnsi="Arial" w:cs="Arial"/>
          <w:sz w:val="20"/>
        </w:rPr>
        <w:t>, ja to nosūtīšanai (iesniegšanai) izmanto Līguma rekvizītos norādītās Pušu</w:t>
      </w:r>
      <w:r w:rsidRPr="007D1758">
        <w:rPr>
          <w:rFonts w:ascii="Arial" w:eastAsia="Times New Roman" w:hAnsi="Arial" w:cs="Arial"/>
          <w:sz w:val="20"/>
        </w:rPr>
        <w:t xml:space="preserve"> e-pasta adres</w:t>
      </w:r>
      <w:r>
        <w:rPr>
          <w:rFonts w:ascii="Arial" w:eastAsia="Times New Roman" w:hAnsi="Arial" w:cs="Arial"/>
          <w:sz w:val="20"/>
        </w:rPr>
        <w:t>es</w:t>
      </w:r>
      <w:r w:rsidRPr="00C205A6">
        <w:rPr>
          <w:rFonts w:ascii="Arial" w:eastAsia="Times New Roman" w:hAnsi="Arial" w:cs="Arial"/>
          <w:sz w:val="20"/>
        </w:rPr>
        <w:t xml:space="preserve"> </w:t>
      </w:r>
      <w:r>
        <w:rPr>
          <w:rFonts w:ascii="Arial" w:eastAsia="Times New Roman" w:hAnsi="Arial" w:cs="Arial"/>
          <w:sz w:val="20"/>
        </w:rPr>
        <w:t>rēķiniem</w:t>
      </w:r>
      <w:r w:rsidRPr="007D1758">
        <w:rPr>
          <w:rFonts w:ascii="Arial" w:eastAsia="Times New Roman" w:hAnsi="Arial" w:cs="Arial"/>
          <w:sz w:val="20"/>
        </w:rPr>
        <w:t>.</w:t>
      </w:r>
    </w:p>
    <w:p w14:paraId="18744830"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Pr>
          <w:rFonts w:ascii="Arial" w:eastAsia="Times New Roman" w:hAnsi="Arial" w:cs="Arial"/>
          <w:sz w:val="20"/>
        </w:rPr>
        <w:t>Rēķinu</w:t>
      </w:r>
      <w:r w:rsidRPr="007D1758">
        <w:rPr>
          <w:rFonts w:ascii="Arial" w:eastAsia="Times New Roman" w:hAnsi="Arial" w:cs="Arial"/>
          <w:sz w:val="20"/>
        </w:rPr>
        <w:t xml:space="preserve"> </w:t>
      </w:r>
      <w:r>
        <w:rPr>
          <w:rFonts w:ascii="Arial" w:eastAsia="Times New Roman" w:hAnsi="Arial" w:cs="Arial"/>
          <w:sz w:val="20"/>
        </w:rPr>
        <w:t xml:space="preserve">samaksai iesniedz </w:t>
      </w:r>
      <w:r w:rsidRPr="007D1758">
        <w:rPr>
          <w:rFonts w:ascii="Arial" w:eastAsia="Times New Roman" w:hAnsi="Arial" w:cs="Arial"/>
          <w:sz w:val="20"/>
        </w:rPr>
        <w:t>pēc visu Darbu pabeigšanas</w:t>
      </w:r>
      <w:r>
        <w:rPr>
          <w:rFonts w:ascii="Arial" w:eastAsia="Times New Roman" w:hAnsi="Arial" w:cs="Arial"/>
          <w:sz w:val="20"/>
        </w:rPr>
        <w:t>, kopā ar</w:t>
      </w:r>
      <w:r w:rsidRPr="007D1758">
        <w:rPr>
          <w:rFonts w:ascii="Arial" w:eastAsia="Times New Roman" w:hAnsi="Arial" w:cs="Arial"/>
          <w:sz w:val="20"/>
        </w:rPr>
        <w:t xml:space="preserve"> Pušu pārstāvj</w:t>
      </w:r>
      <w:r>
        <w:rPr>
          <w:rFonts w:ascii="Arial" w:eastAsia="Times New Roman" w:hAnsi="Arial" w:cs="Arial"/>
          <w:sz w:val="20"/>
        </w:rPr>
        <w:t xml:space="preserve">u </w:t>
      </w:r>
      <w:r w:rsidRPr="007D1758">
        <w:rPr>
          <w:rFonts w:ascii="Arial" w:eastAsia="Times New Roman" w:hAnsi="Arial" w:cs="Arial"/>
          <w:sz w:val="20"/>
        </w:rPr>
        <w:t>parakstī</w:t>
      </w:r>
      <w:r>
        <w:rPr>
          <w:rFonts w:ascii="Arial" w:eastAsia="Times New Roman" w:hAnsi="Arial" w:cs="Arial"/>
          <w:sz w:val="20"/>
        </w:rPr>
        <w:t>t</w:t>
      </w:r>
      <w:r w:rsidRPr="007D1758">
        <w:rPr>
          <w:rFonts w:ascii="Arial" w:eastAsia="Times New Roman" w:hAnsi="Arial" w:cs="Arial"/>
          <w:sz w:val="20"/>
        </w:rPr>
        <w:t>u</w:t>
      </w:r>
      <w:r>
        <w:rPr>
          <w:rFonts w:ascii="Arial" w:eastAsia="Times New Roman" w:hAnsi="Arial" w:cs="Arial"/>
          <w:sz w:val="20"/>
        </w:rPr>
        <w:t xml:space="preserve"> Objekta </w:t>
      </w:r>
      <w:r w:rsidRPr="007D1758">
        <w:rPr>
          <w:rFonts w:ascii="Arial" w:eastAsia="Times New Roman" w:hAnsi="Arial" w:cs="Arial"/>
          <w:sz w:val="20"/>
        </w:rPr>
        <w:t>nodošanas</w:t>
      </w:r>
      <w:r>
        <w:rPr>
          <w:rFonts w:ascii="Arial" w:eastAsia="Times New Roman" w:hAnsi="Arial" w:cs="Arial"/>
          <w:sz w:val="20"/>
        </w:rPr>
        <w:t xml:space="preserve"> un pieņemšanas</w:t>
      </w:r>
      <w:r w:rsidRPr="007D1758">
        <w:rPr>
          <w:rFonts w:ascii="Arial" w:eastAsia="Times New Roman" w:hAnsi="Arial" w:cs="Arial"/>
          <w:sz w:val="20"/>
        </w:rPr>
        <w:t xml:space="preserve"> akt</w:t>
      </w:r>
      <w:r>
        <w:rPr>
          <w:rFonts w:ascii="Arial" w:eastAsia="Times New Roman" w:hAnsi="Arial" w:cs="Arial"/>
          <w:sz w:val="20"/>
        </w:rPr>
        <w:t>u</w:t>
      </w:r>
      <w:r w:rsidRPr="007D1758">
        <w:rPr>
          <w:rFonts w:ascii="Arial" w:eastAsia="Times New Roman" w:hAnsi="Arial" w:cs="Arial"/>
          <w:sz w:val="20"/>
        </w:rPr>
        <w:t xml:space="preserve"> (</w:t>
      </w:r>
      <w:r>
        <w:rPr>
          <w:rFonts w:ascii="Arial" w:eastAsia="Times New Roman" w:hAnsi="Arial" w:cs="Arial"/>
          <w:sz w:val="20"/>
        </w:rPr>
        <w:t xml:space="preserve">Līguma 5. </w:t>
      </w:r>
      <w:r w:rsidRPr="007D1758">
        <w:rPr>
          <w:rFonts w:ascii="Arial" w:eastAsia="Times New Roman" w:hAnsi="Arial" w:cs="Arial"/>
          <w:sz w:val="20"/>
        </w:rPr>
        <w:t>pielikum</w:t>
      </w:r>
      <w:r>
        <w:rPr>
          <w:rFonts w:ascii="Arial" w:eastAsia="Times New Roman" w:hAnsi="Arial" w:cs="Arial"/>
          <w:sz w:val="20"/>
        </w:rPr>
        <w:t>s</w:t>
      </w:r>
      <w:r w:rsidRPr="007D1758">
        <w:rPr>
          <w:rFonts w:ascii="Arial" w:eastAsia="Times New Roman" w:hAnsi="Arial" w:cs="Arial"/>
          <w:sz w:val="20"/>
        </w:rPr>
        <w:t>)</w:t>
      </w:r>
      <w:r>
        <w:rPr>
          <w:rFonts w:ascii="Arial" w:eastAsia="Times New Roman" w:hAnsi="Arial" w:cs="Arial"/>
          <w:sz w:val="20"/>
        </w:rPr>
        <w:t>.</w:t>
      </w:r>
    </w:p>
    <w:p w14:paraId="40022B56" w14:textId="77777777" w:rsidR="00FB101C" w:rsidRPr="007D1758"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Būvuzņēmējs rēķinā norāda Pasūtītāja juridisko adresi Emīlijas Benjamiņas iela 3, Rīga, LV-1547, rekvizītus un Pasūtītāja piešķirto Līguma numuru.</w:t>
      </w:r>
    </w:p>
    <w:p w14:paraId="2E454A2D"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sz w:val="20"/>
          <w:szCs w:val="20"/>
        </w:rPr>
      </w:pPr>
      <w:r w:rsidRPr="007D1758">
        <w:rPr>
          <w:rFonts w:ascii="Arial" w:eastAsia="Arial" w:hAnsi="Arial" w:cs="Arial"/>
          <w:b/>
          <w:sz w:val="20"/>
          <w:szCs w:val="20"/>
        </w:rPr>
        <w:t>Pasūtītāja pienākumi</w:t>
      </w:r>
    </w:p>
    <w:p w14:paraId="333B6236" w14:textId="77777777" w:rsidR="00FB101C" w:rsidRPr="007D1758" w:rsidRDefault="00FB101C" w:rsidP="00FB101C">
      <w:pPr>
        <w:numPr>
          <w:ilvl w:val="1"/>
          <w:numId w:val="19"/>
        </w:numPr>
        <w:tabs>
          <w:tab w:val="left" w:pos="567"/>
          <w:tab w:val="center" w:pos="4153"/>
          <w:tab w:val="right" w:pos="830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color w:val="000000"/>
          <w:sz w:val="20"/>
          <w:szCs w:val="20"/>
        </w:rPr>
        <w:t>Ne vēlāk kā 3 (trīs) darba dienu laikā no Līguma parakstīšanas brīža, Pasūtītājam jāizskata un iespējami īsā termiņā sniedz Būvuzņēmējam visu nepieciešamā dokumentācija, lai veiktu Darbu izpildi.</w:t>
      </w:r>
    </w:p>
    <w:p w14:paraId="08337E7F" w14:textId="77777777" w:rsidR="00FB101C" w:rsidRPr="007D1758" w:rsidRDefault="00FB101C" w:rsidP="00FB101C">
      <w:pPr>
        <w:numPr>
          <w:ilvl w:val="1"/>
          <w:numId w:val="19"/>
        </w:numPr>
        <w:tabs>
          <w:tab w:val="left" w:pos="567"/>
          <w:tab w:val="left" w:pos="709"/>
          <w:tab w:val="left" w:pos="78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 xml:space="preserve">Pēc Būvuzņēmēja pieprasījuma, Pasūtītājs izskata iespēju atļaut izmantot Darbu veikšanai nepieciešamās komunikācijas (elektrotīklus, ūdensvadu, u.c.). Saņemot Būvuzņēmēja pieprasījumu par nepieciešamo komunikāciju izmantošanu Pasūtītājs informē Būvuzņēmēju par </w:t>
      </w:r>
      <w:r>
        <w:rPr>
          <w:rFonts w:ascii="Arial" w:eastAsia="Arial" w:hAnsi="Arial" w:cs="Arial"/>
          <w:sz w:val="20"/>
          <w:szCs w:val="20"/>
        </w:rPr>
        <w:t>to</w:t>
      </w:r>
      <w:r w:rsidRPr="007D1758">
        <w:rPr>
          <w:rFonts w:ascii="Arial" w:eastAsia="Arial" w:hAnsi="Arial" w:cs="Arial"/>
          <w:sz w:val="20"/>
          <w:szCs w:val="20"/>
        </w:rPr>
        <w:t xml:space="preserve"> izmantošanas iespējamību, noteikumiem, cenu un norēķinu kārtību. Pasūtītājam ir tiesības jebkurā laikā atteikt (bez atsevišķa paskaidrojuma) savu komunikāciju lietošanu.</w:t>
      </w:r>
    </w:p>
    <w:p w14:paraId="3A888F8D" w14:textId="77777777" w:rsidR="00FB101C" w:rsidRPr="00D10CA8"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sidRPr="00D10CA8">
        <w:rPr>
          <w:rFonts w:ascii="Arial" w:eastAsia="Arial" w:hAnsi="Arial" w:cs="Arial"/>
          <w:sz w:val="20"/>
          <w:szCs w:val="20"/>
        </w:rPr>
        <w:t>Pēc Būvuzņēmēja pieprasījuma, Pasūtītājs izskata iespēju izdalīt sadzīves telpu Būvuzņēmēja darbiniekiem, kā arī vietu instrumentu un būvmateriālu glabāšanai Saņemot Būvuzņēmēja pieprasījumu par nepieciešamo sadzīves telpu Būvuzņēmēja darbiniekiem, kā arī vietu instrumentu un būvmateriālu glabāšanai, Pasūtītājs informē Būvuzņēmēju par sadzīves telpas Būvuzņēmēja darbiniekiem, kā arī vietas instrumentu un būvmateriālu glabāšanai izmantošanas iespējamību, noteikumiem, cenu un norēķinu kārtību. Pasūtītājam ir tiesības jebkurā laikā atteikt (bez atsevišķa paskaidrojuma) sadzīves telpu lietošanu.</w:t>
      </w:r>
    </w:p>
    <w:p w14:paraId="23F7DDA8" w14:textId="77777777" w:rsidR="00FB101C"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Pr>
          <w:rFonts w:ascii="Arial" w:eastAsia="Arial" w:hAnsi="Arial" w:cs="Arial"/>
          <w:sz w:val="20"/>
          <w:szCs w:val="20"/>
        </w:rPr>
        <w:t xml:space="preserve">Pasūtītājam ir pienākums pirms </w:t>
      </w:r>
      <w:proofErr w:type="spellStart"/>
      <w:r>
        <w:rPr>
          <w:rFonts w:ascii="Arial" w:eastAsia="Arial" w:hAnsi="Arial" w:cs="Arial"/>
          <w:sz w:val="20"/>
          <w:szCs w:val="20"/>
        </w:rPr>
        <w:t>iebūves</w:t>
      </w:r>
      <w:proofErr w:type="spellEnd"/>
      <w:r>
        <w:rPr>
          <w:rFonts w:ascii="Arial" w:eastAsia="Arial" w:hAnsi="Arial" w:cs="Arial"/>
          <w:sz w:val="20"/>
          <w:szCs w:val="20"/>
        </w:rPr>
        <w:t xml:space="preserve"> pārbaudīt un atbilstības gadījumā saskaņot</w:t>
      </w:r>
      <w:r w:rsidRPr="00D10CA8">
        <w:rPr>
          <w:rFonts w:ascii="Arial" w:eastAsia="Arial" w:hAnsi="Arial" w:cs="Arial"/>
          <w:sz w:val="20"/>
          <w:szCs w:val="20"/>
        </w:rPr>
        <w:t xml:space="preserve"> </w:t>
      </w:r>
      <w:r>
        <w:rPr>
          <w:rFonts w:ascii="Arial" w:eastAsia="Arial" w:hAnsi="Arial" w:cs="Arial"/>
          <w:sz w:val="20"/>
          <w:szCs w:val="20"/>
        </w:rPr>
        <w:t>būvizstrādājumu atbilstību apliecinošos dokumentus vai nesaskaņot, norādot uz konstatētajām neatbilstībām.</w:t>
      </w:r>
    </w:p>
    <w:p w14:paraId="76FF29CE" w14:textId="77777777" w:rsidR="00FB101C" w:rsidRPr="00E36A02" w:rsidRDefault="00FB101C" w:rsidP="00FB101C">
      <w:pPr>
        <w:pStyle w:val="ListParagraph"/>
        <w:numPr>
          <w:ilvl w:val="1"/>
          <w:numId w:val="19"/>
        </w:numPr>
        <w:tabs>
          <w:tab w:val="clear" w:pos="1800"/>
          <w:tab w:val="left" w:pos="567"/>
          <w:tab w:val="left" w:pos="709"/>
          <w:tab w:val="left" w:pos="786"/>
        </w:tabs>
        <w:spacing w:after="0" w:line="240" w:lineRule="auto"/>
        <w:ind w:left="426" w:hanging="426"/>
        <w:jc w:val="both"/>
        <w:rPr>
          <w:rFonts w:ascii="Arial" w:eastAsia="Arial" w:hAnsi="Arial" w:cs="Arial"/>
          <w:sz w:val="20"/>
          <w:szCs w:val="20"/>
        </w:rPr>
      </w:pPr>
      <w:r w:rsidRPr="00E36A02">
        <w:rPr>
          <w:rFonts w:ascii="Arial" w:eastAsia="Arial" w:hAnsi="Arial" w:cs="Arial"/>
          <w:sz w:val="20"/>
          <w:szCs w:val="20"/>
        </w:rPr>
        <w:t>Pasūtītājs pieņem Būvuzņēmēja izpildītos Darbus ar Objekta nodošanas</w:t>
      </w:r>
      <w:r>
        <w:rPr>
          <w:rFonts w:ascii="Arial" w:eastAsia="Arial" w:hAnsi="Arial" w:cs="Arial"/>
          <w:sz w:val="20"/>
          <w:szCs w:val="20"/>
        </w:rPr>
        <w:t xml:space="preserve"> un pieņemšanas</w:t>
      </w:r>
      <w:r w:rsidRPr="00E36A02">
        <w:rPr>
          <w:rFonts w:ascii="Arial" w:eastAsia="Arial" w:hAnsi="Arial" w:cs="Arial"/>
          <w:sz w:val="20"/>
          <w:szCs w:val="20"/>
        </w:rPr>
        <w:t xml:space="preserve"> aktu</w:t>
      </w:r>
      <w:r>
        <w:rPr>
          <w:rFonts w:ascii="Arial" w:eastAsia="Arial" w:hAnsi="Arial" w:cs="Arial"/>
          <w:sz w:val="20"/>
          <w:szCs w:val="20"/>
        </w:rPr>
        <w:t xml:space="preserve"> (Līguma 5. pielikums)</w:t>
      </w:r>
      <w:r w:rsidRPr="00E36A02">
        <w:rPr>
          <w:rFonts w:ascii="Arial" w:eastAsia="Arial" w:hAnsi="Arial" w:cs="Arial"/>
          <w:sz w:val="20"/>
          <w:szCs w:val="20"/>
        </w:rPr>
        <w:t>, ja</w:t>
      </w:r>
      <w:r>
        <w:rPr>
          <w:rFonts w:ascii="Arial" w:eastAsia="Arial" w:hAnsi="Arial" w:cs="Arial"/>
          <w:sz w:val="20"/>
          <w:szCs w:val="20"/>
        </w:rPr>
        <w:t xml:space="preserve"> ir parakstīts Veikto būvdarbu pieņemšanas akts (Līguma 4. pielikums) un </w:t>
      </w:r>
      <w:r>
        <w:rPr>
          <w:rFonts w:ascii="Arial" w:eastAsia="Arial" w:hAnsi="Arial" w:cs="Arial"/>
          <w:sz w:val="20"/>
          <w:szCs w:val="20"/>
        </w:rPr>
        <w:lastRenderedPageBreak/>
        <w:t>Darb</w:t>
      </w:r>
      <w:r w:rsidRPr="00E36A02">
        <w:rPr>
          <w:rFonts w:ascii="Arial" w:eastAsia="Arial" w:hAnsi="Arial" w:cs="Arial"/>
          <w:sz w:val="20"/>
          <w:szCs w:val="20"/>
        </w:rPr>
        <w:t>i atbilst Līguma, Darba uzdevuma (</w:t>
      </w:r>
      <w:r>
        <w:rPr>
          <w:rFonts w:ascii="Arial" w:eastAsia="Arial" w:hAnsi="Arial" w:cs="Arial"/>
          <w:sz w:val="20"/>
          <w:szCs w:val="20"/>
        </w:rPr>
        <w:t xml:space="preserve">Līguma 1. </w:t>
      </w:r>
      <w:r w:rsidRPr="00E36A02">
        <w:rPr>
          <w:rFonts w:ascii="Arial" w:eastAsia="Arial" w:hAnsi="Arial" w:cs="Arial"/>
          <w:sz w:val="20"/>
          <w:szCs w:val="20"/>
        </w:rPr>
        <w:t>pielikums), piedāvājuma Iepirkumā (</w:t>
      </w:r>
      <w:r>
        <w:rPr>
          <w:rFonts w:ascii="Arial" w:eastAsia="Arial" w:hAnsi="Arial" w:cs="Arial"/>
          <w:sz w:val="20"/>
          <w:szCs w:val="20"/>
        </w:rPr>
        <w:t xml:space="preserve">Līguma 2. </w:t>
      </w:r>
      <w:r w:rsidRPr="00E36A02">
        <w:rPr>
          <w:rFonts w:ascii="Arial" w:eastAsia="Arial" w:hAnsi="Arial" w:cs="Arial"/>
          <w:sz w:val="20"/>
          <w:szCs w:val="20"/>
        </w:rPr>
        <w:t>pielikums) un normatīvo aktu noteikumiem un Pasūtītāja pamatotām prasībām.</w:t>
      </w:r>
    </w:p>
    <w:p w14:paraId="35F3B162"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t xml:space="preserve">Būvuzņēmēja pienākumi </w:t>
      </w:r>
    </w:p>
    <w:p w14:paraId="60E8C5A8" w14:textId="77777777" w:rsidR="00FB101C"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Būvuzņēmējs apņemas 5 (piecu) darba dienu laikā no Līguma spēkā stāšanās dienas</w:t>
      </w:r>
      <w:r>
        <w:rPr>
          <w:rFonts w:ascii="Arial" w:eastAsia="Arial" w:hAnsi="Arial" w:cs="Arial"/>
          <w:sz w:val="20"/>
          <w:szCs w:val="20"/>
        </w:rPr>
        <w:t xml:space="preserve"> veikt šādas darbības:</w:t>
      </w:r>
    </w:p>
    <w:p w14:paraId="5CF39BB1"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sidRPr="007D1758">
        <w:rPr>
          <w:rFonts w:ascii="Arial" w:eastAsia="Arial" w:hAnsi="Arial" w:cs="Arial"/>
          <w:sz w:val="20"/>
          <w:szCs w:val="20"/>
        </w:rPr>
        <w:t>iesnie</w:t>
      </w:r>
      <w:r>
        <w:rPr>
          <w:rFonts w:ascii="Arial" w:eastAsia="Arial" w:hAnsi="Arial" w:cs="Arial"/>
          <w:sz w:val="20"/>
          <w:szCs w:val="20"/>
        </w:rPr>
        <w:t>g</w:t>
      </w:r>
      <w:r w:rsidRPr="007D1758">
        <w:rPr>
          <w:rFonts w:ascii="Arial" w:eastAsia="Arial" w:hAnsi="Arial" w:cs="Arial"/>
          <w:sz w:val="20"/>
          <w:szCs w:val="20"/>
        </w:rPr>
        <w:t>t Līguma izpildes nodrošinājumu</w:t>
      </w:r>
      <w:r>
        <w:rPr>
          <w:rFonts w:ascii="Arial" w:eastAsia="Arial" w:hAnsi="Arial" w:cs="Arial"/>
          <w:sz w:val="20"/>
          <w:szCs w:val="20"/>
        </w:rPr>
        <w:t>;</w:t>
      </w:r>
    </w:p>
    <w:p w14:paraId="08A8B117"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Pr>
          <w:rFonts w:ascii="Arial" w:eastAsia="Arial" w:hAnsi="Arial" w:cs="Arial"/>
          <w:sz w:val="20"/>
          <w:szCs w:val="20"/>
        </w:rPr>
        <w:t>iesniegt avansa nodrošinājumu, ja vēlas saņemt avansa maksājumu;</w:t>
      </w:r>
    </w:p>
    <w:p w14:paraId="4A9E8663"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Pr>
          <w:rFonts w:ascii="Arial" w:eastAsia="Arial" w:hAnsi="Arial" w:cs="Arial"/>
          <w:bCs/>
          <w:color w:val="000000"/>
          <w:sz w:val="20"/>
          <w:szCs w:val="20"/>
        </w:rPr>
        <w:t xml:space="preserve">iesniegt </w:t>
      </w:r>
      <w:r w:rsidRPr="00125C41">
        <w:rPr>
          <w:rFonts w:ascii="Arial" w:eastAsia="Arial" w:hAnsi="Arial" w:cs="Arial"/>
          <w:bCs/>
          <w:sz w:val="20"/>
          <w:szCs w:val="20"/>
        </w:rPr>
        <w:t xml:space="preserve">Būvuzņēmēja un </w:t>
      </w:r>
      <w:proofErr w:type="spellStart"/>
      <w:r w:rsidRPr="00125C41">
        <w:rPr>
          <w:rFonts w:ascii="Arial" w:eastAsia="Arial" w:hAnsi="Arial" w:cs="Arial"/>
          <w:bCs/>
          <w:sz w:val="20"/>
          <w:szCs w:val="20"/>
        </w:rPr>
        <w:t>būvspeciālista</w:t>
      </w:r>
      <w:proofErr w:type="spellEnd"/>
      <w:r w:rsidRPr="00125C41">
        <w:rPr>
          <w:rFonts w:ascii="Arial" w:eastAsia="Arial" w:hAnsi="Arial" w:cs="Arial"/>
          <w:bCs/>
          <w:sz w:val="20"/>
          <w:szCs w:val="20"/>
        </w:rPr>
        <w:t xml:space="preserve"> </w:t>
      </w:r>
      <w:r w:rsidRPr="00125C41">
        <w:rPr>
          <w:rFonts w:ascii="Arial" w:eastAsia="Arial" w:hAnsi="Arial" w:cs="Arial"/>
          <w:bCs/>
          <w:color w:val="000000"/>
          <w:sz w:val="20"/>
          <w:szCs w:val="20"/>
        </w:rPr>
        <w:t>civiltiesiskās atbildības obligātā</w:t>
      </w:r>
      <w:r>
        <w:rPr>
          <w:rFonts w:ascii="Arial" w:eastAsia="Arial" w:hAnsi="Arial" w:cs="Arial"/>
          <w:bCs/>
          <w:color w:val="000000"/>
          <w:sz w:val="20"/>
          <w:szCs w:val="20"/>
        </w:rPr>
        <w:t>s</w:t>
      </w:r>
      <w:r w:rsidRPr="00125C41">
        <w:rPr>
          <w:rFonts w:ascii="Arial" w:eastAsia="Arial" w:hAnsi="Arial" w:cs="Arial"/>
          <w:bCs/>
          <w:color w:val="000000"/>
          <w:sz w:val="20"/>
          <w:szCs w:val="20"/>
        </w:rPr>
        <w:t xml:space="preserve"> apdrošināšana</w:t>
      </w:r>
      <w:r>
        <w:rPr>
          <w:rFonts w:ascii="Arial" w:eastAsia="Arial" w:hAnsi="Arial" w:cs="Arial"/>
          <w:bCs/>
          <w:color w:val="000000"/>
          <w:sz w:val="20"/>
          <w:szCs w:val="20"/>
        </w:rPr>
        <w:t>s spēkā esamību apliecinošus dokumentus (apdrošināšanas polise un tā apmaksas dokuments)</w:t>
      </w:r>
      <w:r w:rsidRPr="00125C41">
        <w:rPr>
          <w:rFonts w:ascii="Arial" w:eastAsia="Arial" w:hAnsi="Arial" w:cs="Arial"/>
          <w:bCs/>
          <w:color w:val="000000"/>
          <w:sz w:val="20"/>
          <w:szCs w:val="20"/>
        </w:rPr>
        <w:t xml:space="preserve">, atbilstoši  Ministru kabineta 2014. gada 19.augusta noteikumiem Nr. 502 „Noteikumi par </w:t>
      </w:r>
      <w:proofErr w:type="spellStart"/>
      <w:r w:rsidRPr="00125C41">
        <w:rPr>
          <w:rFonts w:ascii="Arial" w:eastAsia="Arial" w:hAnsi="Arial" w:cs="Arial"/>
          <w:bCs/>
          <w:color w:val="000000"/>
          <w:sz w:val="20"/>
          <w:szCs w:val="20"/>
        </w:rPr>
        <w:t>būvspeciālistu</w:t>
      </w:r>
      <w:proofErr w:type="spellEnd"/>
      <w:r w:rsidRPr="00125C41">
        <w:rPr>
          <w:rFonts w:ascii="Arial" w:eastAsia="Arial" w:hAnsi="Arial" w:cs="Arial"/>
          <w:bCs/>
          <w:color w:val="000000"/>
          <w:sz w:val="20"/>
          <w:szCs w:val="20"/>
        </w:rPr>
        <w:t xml:space="preserve"> un būvdarbu veicēju civiltiesiskās atbildības obligāto apdrošināšanu”</w:t>
      </w:r>
      <w:r>
        <w:rPr>
          <w:rFonts w:ascii="Arial" w:eastAsia="Arial" w:hAnsi="Arial" w:cs="Arial"/>
          <w:bCs/>
          <w:color w:val="000000"/>
          <w:sz w:val="20"/>
          <w:szCs w:val="20"/>
        </w:rPr>
        <w:t>;</w:t>
      </w:r>
    </w:p>
    <w:p w14:paraId="3E96654C" w14:textId="77777777" w:rsidR="00FB101C" w:rsidRDefault="00FB101C" w:rsidP="00FB101C">
      <w:pPr>
        <w:numPr>
          <w:ilvl w:val="2"/>
          <w:numId w:val="19"/>
        </w:numPr>
        <w:tabs>
          <w:tab w:val="clear" w:pos="3600"/>
          <w:tab w:val="left" w:pos="851"/>
        </w:tabs>
        <w:suppressAutoHyphens/>
        <w:spacing w:after="0" w:line="240" w:lineRule="auto"/>
        <w:ind w:left="851" w:hanging="578"/>
        <w:jc w:val="both"/>
        <w:rPr>
          <w:rFonts w:ascii="Arial" w:eastAsia="Arial" w:hAnsi="Arial" w:cs="Arial"/>
          <w:sz w:val="20"/>
          <w:szCs w:val="20"/>
        </w:rPr>
      </w:pPr>
      <w:r w:rsidRPr="007D1758">
        <w:rPr>
          <w:rFonts w:ascii="Arial" w:eastAsia="Arial" w:hAnsi="Arial" w:cs="Arial"/>
          <w:sz w:val="20"/>
          <w:szCs w:val="20"/>
        </w:rPr>
        <w:t>uzsākt Darbus</w:t>
      </w:r>
      <w:r>
        <w:rPr>
          <w:rFonts w:ascii="Arial" w:eastAsia="Arial" w:hAnsi="Arial" w:cs="Arial"/>
          <w:sz w:val="20"/>
          <w:szCs w:val="20"/>
        </w:rPr>
        <w:t>,</w:t>
      </w:r>
      <w:r w:rsidRPr="007D1758">
        <w:rPr>
          <w:rFonts w:ascii="Arial" w:eastAsia="Arial" w:hAnsi="Arial" w:cs="Arial"/>
          <w:sz w:val="20"/>
          <w:szCs w:val="20"/>
        </w:rPr>
        <w:t xml:space="preserve"> ar Atbildīgo personu</w:t>
      </w:r>
      <w:r>
        <w:rPr>
          <w:rFonts w:ascii="Arial" w:eastAsia="Arial" w:hAnsi="Arial" w:cs="Arial"/>
          <w:sz w:val="20"/>
          <w:szCs w:val="20"/>
        </w:rPr>
        <w:t xml:space="preserve"> </w:t>
      </w:r>
      <w:proofErr w:type="spellStart"/>
      <w:r>
        <w:rPr>
          <w:rFonts w:ascii="Arial" w:eastAsia="Arial" w:hAnsi="Arial" w:cs="Arial"/>
          <w:sz w:val="20"/>
          <w:szCs w:val="20"/>
        </w:rPr>
        <w:t>rakstveidā</w:t>
      </w:r>
      <w:proofErr w:type="spellEnd"/>
      <w:r w:rsidRPr="007D1758">
        <w:rPr>
          <w:rFonts w:ascii="Arial" w:eastAsia="Arial" w:hAnsi="Arial" w:cs="Arial"/>
          <w:sz w:val="20"/>
          <w:szCs w:val="20"/>
        </w:rPr>
        <w:t xml:space="preserve"> saskaņ</w:t>
      </w:r>
      <w:r>
        <w:rPr>
          <w:rFonts w:ascii="Arial" w:eastAsia="Arial" w:hAnsi="Arial" w:cs="Arial"/>
          <w:sz w:val="20"/>
          <w:szCs w:val="20"/>
        </w:rPr>
        <w:t>oj</w:t>
      </w:r>
      <w:r w:rsidRPr="007D1758">
        <w:rPr>
          <w:rFonts w:ascii="Arial" w:eastAsia="Arial" w:hAnsi="Arial" w:cs="Arial"/>
          <w:sz w:val="20"/>
          <w:szCs w:val="20"/>
        </w:rPr>
        <w:t>ot Darbu uzsākšanas laiku un Darbu organizācijas plānu (tai skaitā arī durvju montāžas laiku un durvju ielikšanas secību)</w:t>
      </w:r>
      <w:r>
        <w:rPr>
          <w:rFonts w:ascii="Arial" w:eastAsia="Arial" w:hAnsi="Arial" w:cs="Arial"/>
          <w:sz w:val="20"/>
          <w:szCs w:val="20"/>
        </w:rPr>
        <w:t>.</w:t>
      </w:r>
    </w:p>
    <w:p w14:paraId="2AB8EC94"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Pr>
          <w:rFonts w:ascii="Arial" w:eastAsia="Arial" w:hAnsi="Arial" w:cs="Arial"/>
          <w:sz w:val="20"/>
          <w:szCs w:val="20"/>
        </w:rPr>
        <w:t xml:space="preserve">Būvuzņēmējam ir pienākums pirms </w:t>
      </w:r>
      <w:proofErr w:type="spellStart"/>
      <w:r>
        <w:rPr>
          <w:rFonts w:ascii="Arial" w:eastAsia="Arial" w:hAnsi="Arial" w:cs="Arial"/>
          <w:sz w:val="20"/>
          <w:szCs w:val="20"/>
        </w:rPr>
        <w:t>iebūves</w:t>
      </w:r>
      <w:proofErr w:type="spellEnd"/>
      <w:r>
        <w:rPr>
          <w:rFonts w:ascii="Arial" w:eastAsia="Arial" w:hAnsi="Arial" w:cs="Arial"/>
          <w:sz w:val="20"/>
          <w:szCs w:val="20"/>
        </w:rPr>
        <w:t xml:space="preserve"> iesniegt Pasūtītāja</w:t>
      </w:r>
      <w:r w:rsidRPr="007D1758">
        <w:rPr>
          <w:rFonts w:ascii="Arial" w:eastAsia="Arial" w:hAnsi="Arial" w:cs="Arial"/>
          <w:sz w:val="20"/>
          <w:szCs w:val="20"/>
        </w:rPr>
        <w:t xml:space="preserve"> Atbildīg</w:t>
      </w:r>
      <w:r>
        <w:rPr>
          <w:rFonts w:ascii="Arial" w:eastAsia="Arial" w:hAnsi="Arial" w:cs="Arial"/>
          <w:sz w:val="20"/>
          <w:szCs w:val="20"/>
        </w:rPr>
        <w:t>ajai</w:t>
      </w:r>
      <w:r w:rsidRPr="007D1758">
        <w:rPr>
          <w:rFonts w:ascii="Arial" w:eastAsia="Arial" w:hAnsi="Arial" w:cs="Arial"/>
          <w:sz w:val="20"/>
          <w:szCs w:val="20"/>
        </w:rPr>
        <w:t xml:space="preserve"> person</w:t>
      </w:r>
      <w:r>
        <w:rPr>
          <w:rFonts w:ascii="Arial" w:eastAsia="Arial" w:hAnsi="Arial" w:cs="Arial"/>
          <w:sz w:val="20"/>
          <w:szCs w:val="20"/>
        </w:rPr>
        <w:t xml:space="preserve">ai </w:t>
      </w:r>
      <w:r w:rsidRPr="007D1758">
        <w:rPr>
          <w:rFonts w:ascii="Arial" w:eastAsia="Arial" w:hAnsi="Arial" w:cs="Arial"/>
          <w:sz w:val="20"/>
          <w:szCs w:val="20"/>
        </w:rPr>
        <w:t>saskaņ</w:t>
      </w:r>
      <w:r>
        <w:rPr>
          <w:rFonts w:ascii="Arial" w:eastAsia="Arial" w:hAnsi="Arial" w:cs="Arial"/>
          <w:sz w:val="20"/>
          <w:szCs w:val="20"/>
        </w:rPr>
        <w:t>ošanai</w:t>
      </w:r>
      <w:r w:rsidRPr="00125C41">
        <w:rPr>
          <w:rFonts w:ascii="Arial" w:eastAsia="Arial" w:hAnsi="Arial" w:cs="Arial"/>
          <w:sz w:val="20"/>
          <w:szCs w:val="20"/>
        </w:rPr>
        <w:t xml:space="preserve"> </w:t>
      </w:r>
      <w:r>
        <w:rPr>
          <w:rFonts w:ascii="Arial" w:eastAsia="Arial" w:hAnsi="Arial" w:cs="Arial"/>
          <w:sz w:val="20"/>
          <w:szCs w:val="20"/>
        </w:rPr>
        <w:t>būvizstrādājumu atbilstību apliecinošos dokumentus.</w:t>
      </w:r>
    </w:p>
    <w:p w14:paraId="1358A6AF"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 xml:space="preserve">Reizē ar </w:t>
      </w:r>
      <w:r>
        <w:rPr>
          <w:rFonts w:ascii="Arial" w:eastAsia="Arial" w:hAnsi="Arial" w:cs="Arial"/>
          <w:sz w:val="20"/>
          <w:szCs w:val="20"/>
        </w:rPr>
        <w:t>Veikto būvdarbu pieņemšanas</w:t>
      </w:r>
      <w:r w:rsidRPr="007D1758">
        <w:rPr>
          <w:rFonts w:ascii="Arial" w:eastAsia="Arial" w:hAnsi="Arial" w:cs="Arial"/>
          <w:sz w:val="20"/>
          <w:szCs w:val="20"/>
        </w:rPr>
        <w:t xml:space="preserve"> aktu</w:t>
      </w:r>
      <w:r>
        <w:rPr>
          <w:rFonts w:ascii="Arial" w:eastAsia="Arial" w:hAnsi="Arial" w:cs="Arial"/>
          <w:sz w:val="20"/>
          <w:szCs w:val="20"/>
        </w:rPr>
        <w:t xml:space="preserve"> (Līguma 4. pielikums)</w:t>
      </w:r>
      <w:r w:rsidRPr="007D1758">
        <w:rPr>
          <w:rFonts w:ascii="Arial" w:eastAsia="Arial" w:hAnsi="Arial" w:cs="Arial"/>
          <w:sz w:val="20"/>
          <w:szCs w:val="20"/>
        </w:rPr>
        <w:t xml:space="preserve"> iesniegt Pasūtītājam </w:t>
      </w:r>
      <w:proofErr w:type="spellStart"/>
      <w:r w:rsidRPr="007D1758">
        <w:rPr>
          <w:rFonts w:ascii="Arial" w:eastAsia="Arial" w:hAnsi="Arial" w:cs="Arial"/>
          <w:sz w:val="20"/>
          <w:szCs w:val="20"/>
        </w:rPr>
        <w:t>fotofiksācijas</w:t>
      </w:r>
      <w:proofErr w:type="spellEnd"/>
      <w:r w:rsidRPr="007D1758">
        <w:rPr>
          <w:rFonts w:ascii="Arial" w:eastAsia="Arial" w:hAnsi="Arial" w:cs="Arial"/>
          <w:sz w:val="20"/>
          <w:szCs w:val="20"/>
        </w:rPr>
        <w:t xml:space="preserve"> materiālus, komunikāciju ekspluatējošo organizāciju izziņas, būvizstrādājumu ekspluatācijas īpašību deklarācijas, materiālu sertifikātus (materiālu sertifikāti var tikt aizstāti ar citiem materiālus pavadošiem dokumentiem, ja šāda aizstāšana katrā gadījumā ir saskaņota ar Pasūtītāju), utt.</w:t>
      </w:r>
    </w:p>
    <w:p w14:paraId="4AFF54E6" w14:textId="77777777" w:rsidR="00FB101C" w:rsidRPr="007D1758"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sz w:val="20"/>
          <w:szCs w:val="20"/>
        </w:rPr>
      </w:pPr>
      <w:r w:rsidRPr="007D1758">
        <w:rPr>
          <w:rFonts w:ascii="Arial" w:eastAsia="Arial" w:hAnsi="Arial" w:cs="Arial"/>
          <w:sz w:val="20"/>
          <w:szCs w:val="20"/>
        </w:rPr>
        <w:t>Būvuzņēmējs ir atbildīgs par trešajām personām un Pasūtītājam nodarītajiem zaudējumiem, kas radušies tā darbības vai bezdarbības rezultātā  Līguma darbības laikā. Būvuzņēmējs atlīdzina visus nodarītos zaudējumus Pasūtītājam 100% apmērā.</w:t>
      </w:r>
    </w:p>
    <w:p w14:paraId="4068E6C7" w14:textId="77777777" w:rsidR="00FB101C" w:rsidRPr="006645EA"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Darb</w:t>
      </w:r>
      <w:r>
        <w:rPr>
          <w:rFonts w:ascii="Arial" w:eastAsia="Arial" w:hAnsi="Arial" w:cs="Arial"/>
          <w:sz w:val="20"/>
          <w:szCs w:val="20"/>
        </w:rPr>
        <w:t>u</w:t>
      </w:r>
      <w:r w:rsidRPr="00344BC0">
        <w:rPr>
          <w:rFonts w:ascii="Arial" w:eastAsia="Arial" w:hAnsi="Arial" w:cs="Arial"/>
          <w:sz w:val="20"/>
          <w:szCs w:val="20"/>
        </w:rPr>
        <w:t xml:space="preserve"> </w:t>
      </w:r>
      <w:r w:rsidRPr="006645EA">
        <w:rPr>
          <w:rFonts w:ascii="Arial" w:eastAsia="Arial" w:hAnsi="Arial" w:cs="Arial"/>
          <w:sz w:val="20"/>
          <w:szCs w:val="20"/>
        </w:rPr>
        <w:t xml:space="preserve">garantija ir </w:t>
      </w:r>
      <w:r w:rsidRPr="00142AB4">
        <w:rPr>
          <w:rFonts w:ascii="Arial" w:eastAsia="Arial" w:hAnsi="Arial" w:cs="Arial"/>
          <w:color w:val="002060"/>
          <w:sz w:val="20"/>
          <w:szCs w:val="20"/>
        </w:rPr>
        <w:t xml:space="preserve">_____ </w:t>
      </w:r>
      <w:r w:rsidRPr="00142AB4">
        <w:rPr>
          <w:rFonts w:ascii="Arial" w:eastAsia="Arial" w:hAnsi="Arial" w:cs="Arial"/>
          <w:i/>
          <w:iCs/>
          <w:color w:val="002060"/>
          <w:sz w:val="20"/>
          <w:szCs w:val="20"/>
        </w:rPr>
        <w:t>[norāda Būvuzņēmēja piedāvājumā durvīm norādīto garantijas laiku]</w:t>
      </w:r>
      <w:r w:rsidRPr="00142AB4">
        <w:rPr>
          <w:rFonts w:ascii="Arial" w:eastAsia="Arial" w:hAnsi="Arial" w:cs="Arial"/>
          <w:color w:val="002060"/>
          <w:sz w:val="20"/>
          <w:szCs w:val="20"/>
        </w:rPr>
        <w:t xml:space="preserve">___ </w:t>
      </w:r>
      <w:r w:rsidRPr="006645EA">
        <w:rPr>
          <w:rFonts w:ascii="Arial" w:eastAsia="Arial" w:hAnsi="Arial" w:cs="Arial"/>
          <w:sz w:val="20"/>
          <w:szCs w:val="20"/>
        </w:rPr>
        <w:t xml:space="preserve">mēneši pēc </w:t>
      </w:r>
      <w:r>
        <w:rPr>
          <w:rFonts w:ascii="Arial" w:eastAsia="Arial" w:hAnsi="Arial" w:cs="Arial"/>
          <w:sz w:val="20"/>
          <w:szCs w:val="20"/>
        </w:rPr>
        <w:t>Objekta</w:t>
      </w:r>
      <w:r w:rsidRPr="006645EA">
        <w:rPr>
          <w:rFonts w:ascii="Arial" w:eastAsia="Arial" w:hAnsi="Arial" w:cs="Arial"/>
          <w:sz w:val="20"/>
          <w:szCs w:val="20"/>
        </w:rPr>
        <w:t xml:space="preserve"> nodošanas</w:t>
      </w:r>
      <w:r>
        <w:rPr>
          <w:rFonts w:ascii="Arial" w:eastAsia="Arial" w:hAnsi="Arial" w:cs="Arial"/>
          <w:sz w:val="20"/>
          <w:szCs w:val="20"/>
        </w:rPr>
        <w:t xml:space="preserve"> un pieņemšanas</w:t>
      </w:r>
      <w:r w:rsidRPr="006645EA">
        <w:rPr>
          <w:rFonts w:ascii="Arial" w:eastAsia="Arial" w:hAnsi="Arial" w:cs="Arial"/>
          <w:sz w:val="20"/>
          <w:szCs w:val="20"/>
        </w:rPr>
        <w:t xml:space="preserve"> akta parakstīšanas dienas. Būvuzņēmējs garantē, ka Darbu</w:t>
      </w:r>
      <w:r>
        <w:rPr>
          <w:rFonts w:ascii="Arial" w:eastAsia="Arial" w:hAnsi="Arial" w:cs="Arial"/>
          <w:sz w:val="20"/>
          <w:szCs w:val="20"/>
        </w:rPr>
        <w:t>, tai skaitā arī būvizstrādājumu,</w:t>
      </w:r>
      <w:r w:rsidRPr="006645EA">
        <w:rPr>
          <w:rFonts w:ascii="Arial" w:eastAsia="Arial" w:hAnsi="Arial" w:cs="Arial"/>
          <w:sz w:val="20"/>
          <w:szCs w:val="20"/>
        </w:rPr>
        <w:t xml:space="preserve"> kvalitāte nav zemāka par</w:t>
      </w:r>
      <w:r>
        <w:rPr>
          <w:rFonts w:ascii="Arial" w:eastAsia="Arial" w:hAnsi="Arial" w:cs="Arial"/>
          <w:sz w:val="20"/>
          <w:szCs w:val="20"/>
        </w:rPr>
        <w:t xml:space="preserve"> Iepirkumā piedāvāto un</w:t>
      </w:r>
      <w:r w:rsidRPr="006645EA">
        <w:rPr>
          <w:rFonts w:ascii="Arial" w:eastAsia="Arial" w:hAnsi="Arial" w:cs="Arial"/>
          <w:sz w:val="20"/>
          <w:szCs w:val="20"/>
        </w:rPr>
        <w:t xml:space="preserve"> Latvijas Republikas būvnormatīvos un citos normatīvajos aktos noteikt</w:t>
      </w:r>
      <w:r>
        <w:rPr>
          <w:rFonts w:ascii="Arial" w:eastAsia="Arial" w:hAnsi="Arial" w:cs="Arial"/>
          <w:sz w:val="20"/>
          <w:szCs w:val="20"/>
        </w:rPr>
        <w:t>o, par ko iesniedz Garantijas saistību nodrošinājumu (Līguma 5. nodaļa)</w:t>
      </w:r>
      <w:r w:rsidRPr="006645EA">
        <w:rPr>
          <w:rFonts w:ascii="Arial" w:eastAsia="Arial" w:hAnsi="Arial" w:cs="Arial"/>
          <w:sz w:val="20"/>
          <w:szCs w:val="20"/>
        </w:rPr>
        <w:t>.</w:t>
      </w:r>
    </w:p>
    <w:p w14:paraId="136A375D" w14:textId="77777777" w:rsidR="00FB101C" w:rsidRPr="00237091"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Būvuzņēmējs apņemas Darbu izpildes laikā ievēro</w:t>
      </w:r>
      <w:r>
        <w:rPr>
          <w:rFonts w:ascii="Arial" w:eastAsia="Arial" w:hAnsi="Arial" w:cs="Arial"/>
          <w:sz w:val="20"/>
          <w:szCs w:val="20"/>
        </w:rPr>
        <w:t>t</w:t>
      </w:r>
      <w:r w:rsidRPr="006645EA">
        <w:rPr>
          <w:rFonts w:ascii="Arial" w:eastAsia="Arial" w:hAnsi="Arial" w:cs="Arial"/>
          <w:sz w:val="20"/>
          <w:szCs w:val="20"/>
        </w:rPr>
        <w:t xml:space="preserve"> Latvijas Republikas normatīvos un tiesību aktus, un Pasūtītāja </w:t>
      </w:r>
      <w:r>
        <w:rPr>
          <w:rFonts w:ascii="Arial" w:eastAsia="Arial" w:hAnsi="Arial" w:cs="Arial"/>
          <w:sz w:val="20"/>
          <w:szCs w:val="20"/>
        </w:rPr>
        <w:t>pamatotas</w:t>
      </w:r>
      <w:r w:rsidRPr="006645EA">
        <w:rPr>
          <w:rFonts w:ascii="Arial" w:eastAsia="Arial" w:hAnsi="Arial" w:cs="Arial"/>
          <w:sz w:val="20"/>
          <w:szCs w:val="20"/>
        </w:rPr>
        <w:t xml:space="preserve"> prasības</w:t>
      </w:r>
      <w:r>
        <w:rPr>
          <w:rFonts w:ascii="Arial" w:eastAsia="Arial" w:hAnsi="Arial" w:cs="Arial"/>
          <w:sz w:val="20"/>
          <w:szCs w:val="20"/>
        </w:rPr>
        <w:t>. Līguma Darbu izpildi galvenokārt nosaka Ministru kabineta 2014. gada 2. septembra noteikumu Nr. 529 “Ēku būvnoteikumi”, kā arī citi attiecīgo jomu regulējošie normatīvie akti.</w:t>
      </w:r>
    </w:p>
    <w:p w14:paraId="6CDAA0CE" w14:textId="77777777" w:rsidR="00FB101C" w:rsidRPr="006645EA"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 xml:space="preserve"> Būvuzņēmējs apņemas </w:t>
      </w:r>
      <w:r>
        <w:rPr>
          <w:rFonts w:ascii="Arial" w:eastAsia="Arial" w:hAnsi="Arial" w:cs="Arial"/>
          <w:sz w:val="20"/>
          <w:szCs w:val="20"/>
        </w:rPr>
        <w:t>iesniegt informāciju Pasūtītāja</w:t>
      </w:r>
      <w:r w:rsidRPr="006645EA">
        <w:rPr>
          <w:rFonts w:ascii="Arial" w:eastAsia="Arial" w:hAnsi="Arial" w:cs="Arial"/>
          <w:sz w:val="20"/>
          <w:szCs w:val="20"/>
        </w:rPr>
        <w:t xml:space="preserve"> Atbildīg</w:t>
      </w:r>
      <w:r>
        <w:rPr>
          <w:rFonts w:ascii="Arial" w:eastAsia="Arial" w:hAnsi="Arial" w:cs="Arial"/>
          <w:sz w:val="20"/>
          <w:szCs w:val="20"/>
        </w:rPr>
        <w:t>ajai</w:t>
      </w:r>
      <w:r w:rsidRPr="006645EA">
        <w:rPr>
          <w:rFonts w:ascii="Arial" w:eastAsia="Arial" w:hAnsi="Arial" w:cs="Arial"/>
          <w:sz w:val="20"/>
          <w:szCs w:val="20"/>
        </w:rPr>
        <w:t xml:space="preserve"> person</w:t>
      </w:r>
      <w:r>
        <w:rPr>
          <w:rFonts w:ascii="Arial" w:eastAsia="Arial" w:hAnsi="Arial" w:cs="Arial"/>
          <w:sz w:val="20"/>
          <w:szCs w:val="20"/>
        </w:rPr>
        <w:t>ai par</w:t>
      </w:r>
      <w:r w:rsidRPr="006645EA">
        <w:rPr>
          <w:rFonts w:ascii="Arial" w:eastAsia="Arial" w:hAnsi="Arial" w:cs="Arial"/>
          <w:sz w:val="20"/>
          <w:szCs w:val="20"/>
        </w:rPr>
        <w:t xml:space="preserve"> Darbu veikšanas gaitu</w:t>
      </w:r>
      <w:r>
        <w:rPr>
          <w:rFonts w:ascii="Arial" w:eastAsia="Arial" w:hAnsi="Arial" w:cs="Arial"/>
          <w:sz w:val="20"/>
          <w:szCs w:val="20"/>
        </w:rPr>
        <w:t xml:space="preserve"> pēc savas iniciatīvas vai pēc Pasūtītāja pieprasījuma, kā arī nekavējoties informēt Pasūtītāju par izmaiņām sākotnēji saskaņotajā Darbu veikšanas gaitā vai atbilstībā Līguma noteikumiem, izmaiņu cēloņiem un iespējamo negatīvo ietekmi uz Darbu izpildi. Būvuzņēmējs iesniedz Pasūtītājam aktualizētus izmaiņu skartos dokumentus, piemēram, apdrošināšanas polises, Darbu organizācijas plānu, Darbu grafiku u.c.</w:t>
      </w:r>
    </w:p>
    <w:p w14:paraId="1A57FD9E"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Nepieciešamības gadījumā, Būvuzņēmējs ar Atbildīgo personu saskaņo laiku par demontāžas darbu, kas saistīti ar paaugstinātu skaņas līmeni un putekļu daudzumu, veikšanu, kā arī izvieto brīdinājuma zīmes un norādes par veicamajiem darbiem Objekt</w:t>
      </w:r>
      <w:r>
        <w:rPr>
          <w:rFonts w:ascii="Arial" w:eastAsia="Arial" w:hAnsi="Arial" w:cs="Arial"/>
          <w:sz w:val="20"/>
          <w:szCs w:val="20"/>
        </w:rPr>
        <w:t>ā.</w:t>
      </w:r>
    </w:p>
    <w:p w14:paraId="3CA956C3"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Pieslēgšanu tehniskajām komunikācijām (elektrotīkliem utt.) un to izmantošanu Darbu laikā vei</w:t>
      </w:r>
      <w:r>
        <w:rPr>
          <w:rFonts w:ascii="Arial" w:eastAsia="Arial" w:hAnsi="Arial" w:cs="Arial"/>
          <w:sz w:val="20"/>
          <w:szCs w:val="20"/>
        </w:rPr>
        <w:t>c</w:t>
      </w:r>
      <w:r w:rsidRPr="007D1758">
        <w:rPr>
          <w:rFonts w:ascii="Arial" w:eastAsia="Arial" w:hAnsi="Arial" w:cs="Arial"/>
          <w:sz w:val="20"/>
          <w:szCs w:val="20"/>
        </w:rPr>
        <w:t xml:space="preserve"> tikai pēc Pasūtītāja atbildīgās personas atļaujas saņemšanas</w:t>
      </w:r>
      <w:r>
        <w:rPr>
          <w:rFonts w:ascii="Arial" w:eastAsia="Arial" w:hAnsi="Arial" w:cs="Arial"/>
          <w:sz w:val="20"/>
          <w:szCs w:val="20"/>
        </w:rPr>
        <w:t>.</w:t>
      </w:r>
    </w:p>
    <w:p w14:paraId="477251CD"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6645EA">
        <w:rPr>
          <w:rFonts w:ascii="Arial" w:eastAsia="Arial" w:hAnsi="Arial" w:cs="Arial"/>
          <w:sz w:val="20"/>
          <w:szCs w:val="20"/>
        </w:rPr>
        <w:t xml:space="preserve">Būvuzņēmējs apņemas </w:t>
      </w:r>
      <w:r>
        <w:rPr>
          <w:rFonts w:ascii="Arial" w:eastAsia="Arial" w:hAnsi="Arial" w:cs="Arial"/>
          <w:sz w:val="20"/>
          <w:szCs w:val="20"/>
        </w:rPr>
        <w:t>s</w:t>
      </w:r>
      <w:r w:rsidRPr="007D1758">
        <w:rPr>
          <w:rFonts w:ascii="Arial" w:eastAsia="Arial" w:hAnsi="Arial" w:cs="Arial"/>
          <w:sz w:val="20"/>
          <w:szCs w:val="20"/>
        </w:rPr>
        <w:t xml:space="preserve">avlaicīgi </w:t>
      </w:r>
      <w:r>
        <w:rPr>
          <w:rFonts w:ascii="Arial" w:eastAsia="Arial" w:hAnsi="Arial" w:cs="Arial"/>
          <w:sz w:val="20"/>
          <w:szCs w:val="20"/>
        </w:rPr>
        <w:t>s</w:t>
      </w:r>
      <w:r w:rsidRPr="007D1758">
        <w:rPr>
          <w:rFonts w:ascii="Arial" w:eastAsia="Arial" w:hAnsi="Arial" w:cs="Arial"/>
          <w:sz w:val="20"/>
          <w:szCs w:val="20"/>
        </w:rPr>
        <w:t>avā</w:t>
      </w:r>
      <w:r>
        <w:rPr>
          <w:rFonts w:ascii="Arial" w:eastAsia="Arial" w:hAnsi="Arial" w:cs="Arial"/>
          <w:sz w:val="20"/>
          <w:szCs w:val="20"/>
        </w:rPr>
        <w:t>kt</w:t>
      </w:r>
      <w:r w:rsidRPr="007D1758">
        <w:rPr>
          <w:rFonts w:ascii="Arial" w:eastAsia="Arial" w:hAnsi="Arial" w:cs="Arial"/>
          <w:sz w:val="20"/>
          <w:szCs w:val="20"/>
        </w:rPr>
        <w:t xml:space="preserve"> un izvest būvgružus</w:t>
      </w:r>
      <w:r>
        <w:rPr>
          <w:rFonts w:ascii="Arial" w:eastAsia="Arial" w:hAnsi="Arial" w:cs="Arial"/>
          <w:sz w:val="20"/>
          <w:szCs w:val="20"/>
        </w:rPr>
        <w:t>.</w:t>
      </w:r>
    </w:p>
    <w:p w14:paraId="07B912F2"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 xml:space="preserve">Ja pēc Darbu pieņemšanas Pasūtītājs konstatē trūkumus vai defektus, vai rodas cita veida iebildumi par veikto Darbu </w:t>
      </w:r>
      <w:r>
        <w:rPr>
          <w:rFonts w:ascii="Arial" w:eastAsia="Arial" w:hAnsi="Arial" w:cs="Arial"/>
          <w:sz w:val="20"/>
          <w:szCs w:val="20"/>
        </w:rPr>
        <w:t xml:space="preserve">atbilstību prasībām vai </w:t>
      </w:r>
      <w:r w:rsidRPr="007D1758">
        <w:rPr>
          <w:rFonts w:ascii="Arial" w:eastAsia="Arial" w:hAnsi="Arial" w:cs="Arial"/>
          <w:sz w:val="20"/>
          <w:szCs w:val="20"/>
        </w:rPr>
        <w:t>kvalitāti, tad Pasūtītājam ir tiesības par konstatēto sastādīt</w:t>
      </w:r>
      <w:r>
        <w:rPr>
          <w:rFonts w:ascii="Arial" w:eastAsia="Arial" w:hAnsi="Arial" w:cs="Arial"/>
          <w:sz w:val="20"/>
          <w:szCs w:val="20"/>
        </w:rPr>
        <w:t xml:space="preserve"> defektu</w:t>
      </w:r>
      <w:r w:rsidRPr="007D1758">
        <w:rPr>
          <w:rFonts w:ascii="Arial" w:eastAsia="Arial" w:hAnsi="Arial" w:cs="Arial"/>
          <w:sz w:val="20"/>
          <w:szCs w:val="20"/>
        </w:rPr>
        <w:t xml:space="preserve"> aktu, noteikt turpmākās darbības trūkumu/defektu novēršanai un nosūtīt to Būvuzņēmējam uz Līgumā norādīto Būvuzņēmēja e-pasta adresi ar drošu elektronisko parakstu parakstīta paziņojuma veidā. Ja Būvuzņēmējs nepiekrīt Pasūtītāja konstatētajam</w:t>
      </w:r>
      <w:r>
        <w:rPr>
          <w:rFonts w:ascii="Arial" w:eastAsia="Arial" w:hAnsi="Arial" w:cs="Arial"/>
          <w:sz w:val="20"/>
          <w:szCs w:val="20"/>
        </w:rPr>
        <w:t xml:space="preserve"> (defektu aktā norādītajam)</w:t>
      </w:r>
      <w:r w:rsidRPr="007D1758">
        <w:rPr>
          <w:rFonts w:ascii="Arial" w:eastAsia="Arial" w:hAnsi="Arial" w:cs="Arial"/>
          <w:sz w:val="20"/>
          <w:szCs w:val="20"/>
        </w:rPr>
        <w:t xml:space="preserve">, viņš </w:t>
      </w:r>
      <w:r>
        <w:rPr>
          <w:rFonts w:ascii="Arial" w:eastAsia="Arial" w:hAnsi="Arial" w:cs="Arial"/>
          <w:sz w:val="20"/>
          <w:szCs w:val="20"/>
        </w:rPr>
        <w:t>2 (</w:t>
      </w:r>
      <w:r w:rsidRPr="007D1758">
        <w:rPr>
          <w:rFonts w:ascii="Arial" w:eastAsia="Arial" w:hAnsi="Arial" w:cs="Arial"/>
          <w:sz w:val="20"/>
          <w:szCs w:val="20"/>
        </w:rPr>
        <w:t>divu</w:t>
      </w:r>
      <w:r>
        <w:rPr>
          <w:rFonts w:ascii="Arial" w:eastAsia="Arial" w:hAnsi="Arial" w:cs="Arial"/>
          <w:sz w:val="20"/>
          <w:szCs w:val="20"/>
        </w:rPr>
        <w:t>)</w:t>
      </w:r>
      <w:r w:rsidRPr="007D1758">
        <w:rPr>
          <w:rFonts w:ascii="Arial" w:eastAsia="Arial" w:hAnsi="Arial" w:cs="Arial"/>
          <w:sz w:val="20"/>
          <w:szCs w:val="20"/>
        </w:rPr>
        <w:t xml:space="preserve"> darba dienu laikā par </w:t>
      </w:r>
      <w:r>
        <w:rPr>
          <w:rFonts w:ascii="Arial" w:eastAsia="Arial" w:hAnsi="Arial" w:cs="Arial"/>
          <w:sz w:val="20"/>
          <w:szCs w:val="20"/>
        </w:rPr>
        <w:t>to</w:t>
      </w:r>
      <w:r w:rsidRPr="007D1758">
        <w:rPr>
          <w:rFonts w:ascii="Arial" w:eastAsia="Arial" w:hAnsi="Arial" w:cs="Arial"/>
          <w:sz w:val="20"/>
          <w:szCs w:val="20"/>
        </w:rPr>
        <w:t xml:space="preserve"> paziņo Pasūtītājam</w:t>
      </w:r>
      <w:r>
        <w:rPr>
          <w:rFonts w:ascii="Arial" w:eastAsia="Arial" w:hAnsi="Arial" w:cs="Arial"/>
          <w:sz w:val="20"/>
          <w:szCs w:val="20"/>
        </w:rPr>
        <w:t>. Pasūtītājs</w:t>
      </w:r>
      <w:r w:rsidRPr="007D1758">
        <w:rPr>
          <w:rFonts w:ascii="Arial" w:eastAsia="Arial" w:hAnsi="Arial" w:cs="Arial"/>
          <w:sz w:val="20"/>
          <w:szCs w:val="20"/>
        </w:rPr>
        <w:t xml:space="preserve"> šādā gadījumā </w:t>
      </w:r>
      <w:r>
        <w:rPr>
          <w:rFonts w:ascii="Arial" w:eastAsia="Arial" w:hAnsi="Arial" w:cs="Arial"/>
          <w:sz w:val="20"/>
          <w:szCs w:val="20"/>
        </w:rPr>
        <w:t xml:space="preserve">izvēlas un </w:t>
      </w:r>
      <w:r w:rsidRPr="007D1758">
        <w:rPr>
          <w:rFonts w:ascii="Arial" w:eastAsia="Arial" w:hAnsi="Arial" w:cs="Arial"/>
          <w:sz w:val="20"/>
          <w:szCs w:val="20"/>
        </w:rPr>
        <w:t>piesaista neatkarīgu ekspertu</w:t>
      </w:r>
      <w:r>
        <w:rPr>
          <w:rFonts w:ascii="Arial" w:eastAsia="Arial" w:hAnsi="Arial" w:cs="Arial"/>
          <w:sz w:val="20"/>
          <w:szCs w:val="20"/>
        </w:rPr>
        <w:t>, kura</w:t>
      </w:r>
      <w:r w:rsidRPr="006645EA">
        <w:rPr>
          <w:rFonts w:ascii="Arial" w:eastAsia="Arial" w:hAnsi="Arial" w:cs="Arial"/>
          <w:sz w:val="20"/>
          <w:szCs w:val="20"/>
        </w:rPr>
        <w:t xml:space="preserve"> </w:t>
      </w:r>
      <w:r w:rsidRPr="007D1758">
        <w:rPr>
          <w:rFonts w:ascii="Arial" w:eastAsia="Arial" w:hAnsi="Arial" w:cs="Arial"/>
          <w:sz w:val="20"/>
          <w:szCs w:val="20"/>
        </w:rPr>
        <w:t xml:space="preserve">pakalpojumus </w:t>
      </w:r>
      <w:r>
        <w:rPr>
          <w:rFonts w:ascii="Arial" w:eastAsia="Arial" w:hAnsi="Arial" w:cs="Arial"/>
          <w:sz w:val="20"/>
          <w:szCs w:val="20"/>
        </w:rPr>
        <w:t>izmaksas sedz</w:t>
      </w:r>
      <w:r w:rsidRPr="007D1758">
        <w:rPr>
          <w:rFonts w:ascii="Arial" w:eastAsia="Arial" w:hAnsi="Arial" w:cs="Arial"/>
          <w:sz w:val="20"/>
          <w:szCs w:val="20"/>
        </w:rPr>
        <w:t xml:space="preserve"> tā Puse, kurai nelabvēlīgāks ir neatkarīgā eksperta slēdziens</w:t>
      </w:r>
      <w:r>
        <w:rPr>
          <w:rFonts w:ascii="Arial" w:eastAsia="Arial" w:hAnsi="Arial" w:cs="Arial"/>
          <w:sz w:val="20"/>
          <w:szCs w:val="20"/>
        </w:rPr>
        <w:t>.</w:t>
      </w:r>
      <w:r w:rsidRPr="007D1758">
        <w:rPr>
          <w:rFonts w:ascii="Arial" w:eastAsia="Arial" w:hAnsi="Arial" w:cs="Arial"/>
          <w:sz w:val="20"/>
          <w:szCs w:val="20"/>
        </w:rPr>
        <w:t xml:space="preserve"> </w:t>
      </w:r>
      <w:r>
        <w:rPr>
          <w:rFonts w:ascii="Arial" w:eastAsia="Arial" w:hAnsi="Arial" w:cs="Arial"/>
          <w:sz w:val="20"/>
          <w:szCs w:val="20"/>
        </w:rPr>
        <w:t>N</w:t>
      </w:r>
      <w:r w:rsidRPr="007D1758">
        <w:rPr>
          <w:rFonts w:ascii="Arial" w:eastAsia="Arial" w:hAnsi="Arial" w:cs="Arial"/>
          <w:sz w:val="20"/>
          <w:szCs w:val="20"/>
        </w:rPr>
        <w:t>eatkarīg</w:t>
      </w:r>
      <w:r>
        <w:rPr>
          <w:rFonts w:ascii="Arial" w:eastAsia="Arial" w:hAnsi="Arial" w:cs="Arial"/>
          <w:sz w:val="20"/>
          <w:szCs w:val="20"/>
        </w:rPr>
        <w:t>a</w:t>
      </w:r>
      <w:r w:rsidRPr="007D1758">
        <w:rPr>
          <w:rFonts w:ascii="Arial" w:eastAsia="Arial" w:hAnsi="Arial" w:cs="Arial"/>
          <w:sz w:val="20"/>
          <w:szCs w:val="20"/>
        </w:rPr>
        <w:t xml:space="preserve"> ekspert</w:t>
      </w:r>
      <w:r>
        <w:rPr>
          <w:rFonts w:ascii="Arial" w:eastAsia="Arial" w:hAnsi="Arial" w:cs="Arial"/>
          <w:sz w:val="20"/>
          <w:szCs w:val="20"/>
        </w:rPr>
        <w:t>a</w:t>
      </w:r>
      <w:r w:rsidRPr="007D1758">
        <w:rPr>
          <w:rFonts w:ascii="Arial" w:eastAsia="Arial" w:hAnsi="Arial" w:cs="Arial"/>
          <w:sz w:val="20"/>
          <w:szCs w:val="20"/>
        </w:rPr>
        <w:t xml:space="preserve"> slēdziens ir Pusēm saistošs</w:t>
      </w:r>
      <w:r>
        <w:rPr>
          <w:rFonts w:ascii="Arial" w:eastAsia="Arial" w:hAnsi="Arial" w:cs="Arial"/>
          <w:sz w:val="20"/>
          <w:szCs w:val="20"/>
        </w:rPr>
        <w:t>.</w:t>
      </w:r>
    </w:p>
    <w:p w14:paraId="62188FD9"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Būvuzņēmējs apņemas novērst Līguma 4.1</w:t>
      </w:r>
      <w:r>
        <w:rPr>
          <w:rFonts w:ascii="Arial" w:eastAsia="Arial" w:hAnsi="Arial" w:cs="Arial"/>
          <w:sz w:val="20"/>
          <w:szCs w:val="20"/>
        </w:rPr>
        <w:t>1</w:t>
      </w:r>
      <w:r w:rsidRPr="007D1758">
        <w:rPr>
          <w:rFonts w:ascii="Arial" w:eastAsia="Arial" w:hAnsi="Arial" w:cs="Arial"/>
          <w:sz w:val="20"/>
          <w:szCs w:val="20"/>
        </w:rPr>
        <w:t>.</w:t>
      </w:r>
      <w:r>
        <w:rPr>
          <w:rFonts w:ascii="Arial" w:eastAsia="Arial" w:hAnsi="Arial" w:cs="Arial"/>
          <w:sz w:val="20"/>
          <w:szCs w:val="20"/>
        </w:rPr>
        <w:t xml:space="preserve"> punktā</w:t>
      </w:r>
      <w:r w:rsidRPr="007D1758">
        <w:rPr>
          <w:rFonts w:ascii="Arial" w:eastAsia="Arial" w:hAnsi="Arial" w:cs="Arial"/>
          <w:sz w:val="20"/>
          <w:szCs w:val="20"/>
        </w:rPr>
        <w:t xml:space="preserve"> </w:t>
      </w:r>
      <w:r>
        <w:rPr>
          <w:rFonts w:ascii="Arial" w:eastAsia="Arial" w:hAnsi="Arial" w:cs="Arial"/>
          <w:sz w:val="20"/>
          <w:szCs w:val="20"/>
        </w:rPr>
        <w:t>minētajā</w:t>
      </w:r>
      <w:r w:rsidRPr="007D1758">
        <w:rPr>
          <w:rFonts w:ascii="Arial" w:eastAsia="Arial" w:hAnsi="Arial" w:cs="Arial"/>
          <w:sz w:val="20"/>
          <w:szCs w:val="20"/>
        </w:rPr>
        <w:t xml:space="preserve"> aktā </w:t>
      </w:r>
      <w:r>
        <w:rPr>
          <w:rFonts w:ascii="Arial" w:eastAsia="Arial" w:hAnsi="Arial" w:cs="Arial"/>
          <w:sz w:val="20"/>
          <w:szCs w:val="20"/>
        </w:rPr>
        <w:t xml:space="preserve">norādītos </w:t>
      </w:r>
      <w:r w:rsidRPr="007D1758">
        <w:rPr>
          <w:rFonts w:ascii="Arial" w:eastAsia="Arial" w:hAnsi="Arial" w:cs="Arial"/>
          <w:sz w:val="20"/>
          <w:szCs w:val="20"/>
        </w:rPr>
        <w:t xml:space="preserve">konstatētos trūkumus un defektus par saviem līdzekļiem 10 (desmit) darba dienu laikā no minētā akta </w:t>
      </w:r>
      <w:r>
        <w:rPr>
          <w:rFonts w:ascii="Arial" w:eastAsia="Arial" w:hAnsi="Arial" w:cs="Arial"/>
          <w:sz w:val="20"/>
          <w:szCs w:val="20"/>
        </w:rPr>
        <w:t>nosū</w:t>
      </w:r>
      <w:r w:rsidRPr="007D1758">
        <w:rPr>
          <w:rFonts w:ascii="Arial" w:eastAsia="Arial" w:hAnsi="Arial" w:cs="Arial"/>
          <w:sz w:val="20"/>
          <w:szCs w:val="20"/>
        </w:rPr>
        <w:t xml:space="preserve">tīšanas </w:t>
      </w:r>
      <w:r>
        <w:rPr>
          <w:rFonts w:ascii="Arial" w:eastAsia="Arial" w:hAnsi="Arial" w:cs="Arial"/>
          <w:sz w:val="20"/>
          <w:szCs w:val="20"/>
        </w:rPr>
        <w:t>dienas</w:t>
      </w:r>
      <w:r w:rsidRPr="007D1758">
        <w:rPr>
          <w:rFonts w:ascii="Arial" w:eastAsia="Arial" w:hAnsi="Arial" w:cs="Arial"/>
          <w:sz w:val="20"/>
          <w:szCs w:val="20"/>
        </w:rPr>
        <w:t xml:space="preserve"> vai citā laikā, ja Puses par </w:t>
      </w:r>
      <w:r>
        <w:rPr>
          <w:rFonts w:ascii="Arial" w:eastAsia="Arial" w:hAnsi="Arial" w:cs="Arial"/>
          <w:sz w:val="20"/>
          <w:szCs w:val="20"/>
        </w:rPr>
        <w:t>to</w:t>
      </w:r>
      <w:r w:rsidRPr="005B29F5">
        <w:rPr>
          <w:rFonts w:ascii="Arial" w:eastAsia="Arial" w:hAnsi="Arial" w:cs="Arial"/>
          <w:sz w:val="20"/>
          <w:szCs w:val="20"/>
        </w:rPr>
        <w:t xml:space="preserve"> </w:t>
      </w:r>
      <w:r w:rsidRPr="007D1758">
        <w:rPr>
          <w:rFonts w:ascii="Arial" w:eastAsia="Arial" w:hAnsi="Arial" w:cs="Arial"/>
          <w:sz w:val="20"/>
          <w:szCs w:val="20"/>
        </w:rPr>
        <w:t>ir vienojušās</w:t>
      </w:r>
      <w:r>
        <w:rPr>
          <w:rFonts w:ascii="Arial" w:eastAsia="Arial" w:hAnsi="Arial" w:cs="Arial"/>
          <w:sz w:val="20"/>
          <w:szCs w:val="20"/>
        </w:rPr>
        <w:t>.</w:t>
      </w:r>
    </w:p>
    <w:p w14:paraId="6353720A" w14:textId="77777777" w:rsidR="00FB101C" w:rsidRPr="00B9287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Par darba drošību un ugunsdrošību Objektā ir atbildīgs Būvuzņēmējs</w:t>
      </w:r>
      <w:r>
        <w:rPr>
          <w:rFonts w:ascii="Arial" w:eastAsia="Arial" w:hAnsi="Arial" w:cs="Arial"/>
          <w:sz w:val="20"/>
          <w:szCs w:val="20"/>
        </w:rPr>
        <w:t>.</w:t>
      </w:r>
    </w:p>
    <w:p w14:paraId="134ACD4A"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 xml:space="preserve">Būvuzņēmējam ir pienākums savlaicīgi un pilnā apmērā </w:t>
      </w:r>
      <w:r>
        <w:rPr>
          <w:rFonts w:ascii="Arial" w:eastAsia="Arial" w:hAnsi="Arial" w:cs="Arial"/>
          <w:sz w:val="20"/>
          <w:szCs w:val="20"/>
        </w:rPr>
        <w:t>norēķināties ar</w:t>
      </w:r>
      <w:r w:rsidRPr="007D1758">
        <w:rPr>
          <w:rFonts w:ascii="Arial" w:eastAsia="Arial" w:hAnsi="Arial" w:cs="Arial"/>
          <w:sz w:val="20"/>
          <w:szCs w:val="20"/>
        </w:rPr>
        <w:t xml:space="preserve"> materiālu piegādātājiem un tiem darbiniekiem, kuru materiāl</w:t>
      </w:r>
      <w:r>
        <w:rPr>
          <w:rFonts w:ascii="Arial" w:eastAsia="Arial" w:hAnsi="Arial" w:cs="Arial"/>
          <w:sz w:val="20"/>
          <w:szCs w:val="20"/>
        </w:rPr>
        <w:t>i</w:t>
      </w:r>
      <w:r w:rsidRPr="007D1758">
        <w:rPr>
          <w:rFonts w:ascii="Arial" w:eastAsia="Arial" w:hAnsi="Arial" w:cs="Arial"/>
          <w:sz w:val="20"/>
          <w:szCs w:val="20"/>
        </w:rPr>
        <w:t xml:space="preserve"> un/vai darbs attiec</w:t>
      </w:r>
      <w:r>
        <w:rPr>
          <w:rFonts w:ascii="Arial" w:eastAsia="Arial" w:hAnsi="Arial" w:cs="Arial"/>
          <w:sz w:val="20"/>
          <w:szCs w:val="20"/>
        </w:rPr>
        <w:t>a</w:t>
      </w:r>
      <w:r w:rsidRPr="007D1758">
        <w:rPr>
          <w:rFonts w:ascii="Arial" w:eastAsia="Arial" w:hAnsi="Arial" w:cs="Arial"/>
          <w:sz w:val="20"/>
          <w:szCs w:val="20"/>
        </w:rPr>
        <w:t>s uz Darbu veikšanu un Līguma izpildi</w:t>
      </w:r>
      <w:r>
        <w:rPr>
          <w:rFonts w:ascii="Arial" w:eastAsia="Arial" w:hAnsi="Arial" w:cs="Arial"/>
          <w:sz w:val="20"/>
          <w:szCs w:val="20"/>
        </w:rPr>
        <w:t>.</w:t>
      </w:r>
    </w:p>
    <w:p w14:paraId="37B259B0"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t>Līguma nodrošinājumi</w:t>
      </w:r>
    </w:p>
    <w:p w14:paraId="50278B8E" w14:textId="77777777" w:rsidR="00FB101C" w:rsidRPr="00B21704"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lastRenderedPageBreak/>
        <w:t>Līguma izpildei Būvuzņēmējam ir jāiesniedz</w:t>
      </w:r>
      <w:r w:rsidRPr="007D1758">
        <w:rPr>
          <w:rFonts w:ascii="Arial" w:eastAsia="Arial" w:hAnsi="Arial" w:cs="Arial"/>
          <w:sz w:val="20"/>
        </w:rPr>
        <w:t xml:space="preserve"> Avansa </w:t>
      </w:r>
      <w:r>
        <w:rPr>
          <w:rFonts w:ascii="Arial" w:eastAsia="Arial" w:hAnsi="Arial" w:cs="Arial"/>
          <w:sz w:val="20"/>
        </w:rPr>
        <w:t>nodrošinājums</w:t>
      </w:r>
      <w:r w:rsidRPr="007D1758">
        <w:rPr>
          <w:rFonts w:ascii="Arial" w:eastAsia="Arial" w:hAnsi="Arial" w:cs="Arial"/>
          <w:sz w:val="20"/>
        </w:rPr>
        <w:t>, ja tam ir nepieciešams avansa maksājums,</w:t>
      </w:r>
      <w:r w:rsidRPr="007D1758">
        <w:rPr>
          <w:rFonts w:ascii="Arial" w:eastAsia="Arial" w:hAnsi="Arial" w:cs="Arial"/>
          <w:sz w:val="20"/>
          <w:szCs w:val="20"/>
        </w:rPr>
        <w:t xml:space="preserve"> Līguma saistību izpildes nodrošinājums un Garantijas saistību nodrošinājums, turpmāk – Nodrošinājums</w:t>
      </w:r>
      <w:r>
        <w:rPr>
          <w:rFonts w:ascii="Arial" w:eastAsia="Arial" w:hAnsi="Arial" w:cs="Arial"/>
          <w:sz w:val="20"/>
          <w:szCs w:val="20"/>
        </w:rPr>
        <w:t xml:space="preserve">. </w:t>
      </w:r>
    </w:p>
    <w:p w14:paraId="18219F87" w14:textId="77777777" w:rsidR="00FB101C" w:rsidRPr="00344BC0"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344BC0">
        <w:rPr>
          <w:rFonts w:ascii="Arial" w:eastAsia="Arial" w:hAnsi="Arial" w:cs="Arial"/>
          <w:sz w:val="20"/>
          <w:szCs w:val="20"/>
        </w:rPr>
        <w:t xml:space="preserve">Nodrošinājums ir </w:t>
      </w:r>
      <w:r w:rsidRPr="00991C71">
        <w:rPr>
          <w:rFonts w:ascii="Arial" w:eastAsia="Arial" w:hAnsi="Arial" w:cs="Arial"/>
          <w:b/>
          <w:bCs/>
          <w:sz w:val="20"/>
          <w:szCs w:val="20"/>
        </w:rPr>
        <w:t>neatsaucama, beznosacījumu, pirmā pieprasījuma garantija</w:t>
      </w:r>
      <w:r w:rsidRPr="00344BC0">
        <w:rPr>
          <w:rFonts w:ascii="Arial" w:eastAsia="Arial" w:hAnsi="Arial" w:cs="Arial"/>
          <w:sz w:val="20"/>
          <w:szCs w:val="20"/>
        </w:rPr>
        <w:t>, ko izsniegusi kredītiestāde vai apdrošināšanas sabiedrība. Nodrošinājumu izsniedz Latvijas Republikā vai citā Eiropas Savienības vai Eiropas Ekonomiskās zonas dalībvalstī reģistrēta kredītiestāde vai tās filiāle vai ārvalsts kredītiestādes filiāle, vai apdrošināšanas sabiedrība</w:t>
      </w:r>
      <w:r>
        <w:rPr>
          <w:rFonts w:ascii="Arial" w:eastAsia="Arial" w:hAnsi="Arial" w:cs="Arial"/>
          <w:sz w:val="20"/>
          <w:szCs w:val="20"/>
        </w:rPr>
        <w:t xml:space="preserve"> vai tās</w:t>
      </w:r>
      <w:r w:rsidRPr="00344BC0">
        <w:rPr>
          <w:rFonts w:ascii="Arial" w:eastAsia="Arial" w:hAnsi="Arial" w:cs="Arial"/>
          <w:sz w:val="20"/>
          <w:szCs w:val="20"/>
        </w:rPr>
        <w:t xml:space="preserve"> filiāle, kam Latvijas Republikas normatīvajos tiesību aktos noteiktajā kārtībā ir tiesības sniegt apdrošināšanas pakalpojumu</w:t>
      </w:r>
      <w:r>
        <w:rPr>
          <w:rFonts w:ascii="Arial" w:eastAsia="Arial" w:hAnsi="Arial" w:cs="Arial"/>
          <w:sz w:val="20"/>
          <w:szCs w:val="20"/>
        </w:rPr>
        <w:t xml:space="preserve"> attiecīgajā jomā</w:t>
      </w:r>
      <w:r w:rsidRPr="00344BC0">
        <w:rPr>
          <w:rFonts w:ascii="Arial" w:eastAsia="Arial" w:hAnsi="Arial" w:cs="Arial"/>
          <w:sz w:val="20"/>
          <w:szCs w:val="20"/>
        </w:rPr>
        <w:t>.</w:t>
      </w:r>
    </w:p>
    <w:p w14:paraId="5CF1C8D2" w14:textId="77777777" w:rsidR="00FB101C" w:rsidRPr="00344BC0"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344BC0">
        <w:rPr>
          <w:rFonts w:ascii="Arial" w:eastAsia="Arial" w:hAnsi="Arial" w:cs="Arial"/>
          <w:sz w:val="20"/>
          <w:szCs w:val="20"/>
        </w:rPr>
        <w:t xml:space="preserve">Nodrošinājumam ir </w:t>
      </w:r>
      <w:r w:rsidRPr="00344BC0">
        <w:rPr>
          <w:rFonts w:ascii="Arial" w:eastAsia="Arial" w:hAnsi="Arial" w:cs="Arial"/>
          <w:sz w:val="20"/>
        </w:rPr>
        <w:t>jāatbilst Vienotajiem pieprasījuma garantijas noteikumiem - „</w:t>
      </w:r>
      <w:proofErr w:type="spellStart"/>
      <w:r w:rsidRPr="00344BC0">
        <w:rPr>
          <w:rFonts w:ascii="Arial" w:eastAsia="Arial" w:hAnsi="Arial" w:cs="Arial"/>
          <w:sz w:val="20"/>
        </w:rPr>
        <w:t>The</w:t>
      </w:r>
      <w:proofErr w:type="spellEnd"/>
      <w:r w:rsidRPr="00344BC0">
        <w:rPr>
          <w:rFonts w:ascii="Arial" w:eastAsia="Arial" w:hAnsi="Arial" w:cs="Arial"/>
          <w:sz w:val="20"/>
        </w:rPr>
        <w:t xml:space="preserve"> ICC </w:t>
      </w:r>
      <w:proofErr w:type="spellStart"/>
      <w:r w:rsidRPr="00344BC0">
        <w:rPr>
          <w:rFonts w:ascii="Arial" w:eastAsia="Arial" w:hAnsi="Arial" w:cs="Arial"/>
          <w:sz w:val="20"/>
        </w:rPr>
        <w:t>Uniform</w:t>
      </w:r>
      <w:proofErr w:type="spellEnd"/>
      <w:r w:rsidRPr="00344BC0">
        <w:rPr>
          <w:rFonts w:ascii="Arial" w:eastAsia="Arial" w:hAnsi="Arial" w:cs="Arial"/>
          <w:sz w:val="20"/>
        </w:rPr>
        <w:t xml:space="preserve"> </w:t>
      </w:r>
      <w:proofErr w:type="spellStart"/>
      <w:r w:rsidRPr="00344BC0">
        <w:rPr>
          <w:rFonts w:ascii="Arial" w:eastAsia="Arial" w:hAnsi="Arial" w:cs="Arial"/>
          <w:sz w:val="20"/>
        </w:rPr>
        <w:t>Rules</w:t>
      </w:r>
      <w:proofErr w:type="spellEnd"/>
      <w:r w:rsidRPr="00344BC0">
        <w:rPr>
          <w:rFonts w:ascii="Arial" w:eastAsia="Arial" w:hAnsi="Arial" w:cs="Arial"/>
          <w:sz w:val="20"/>
        </w:rPr>
        <w:t xml:space="preserve"> </w:t>
      </w:r>
      <w:proofErr w:type="spellStart"/>
      <w:r w:rsidRPr="00344BC0">
        <w:rPr>
          <w:rFonts w:ascii="Arial" w:eastAsia="Arial" w:hAnsi="Arial" w:cs="Arial"/>
          <w:sz w:val="20"/>
        </w:rPr>
        <w:t>for</w:t>
      </w:r>
      <w:proofErr w:type="spellEnd"/>
      <w:r w:rsidRPr="00344BC0">
        <w:rPr>
          <w:rFonts w:ascii="Arial" w:eastAsia="Arial" w:hAnsi="Arial" w:cs="Arial"/>
          <w:sz w:val="20"/>
        </w:rPr>
        <w:t xml:space="preserve"> </w:t>
      </w:r>
      <w:proofErr w:type="spellStart"/>
      <w:r w:rsidRPr="00344BC0">
        <w:rPr>
          <w:rFonts w:ascii="Arial" w:eastAsia="Arial" w:hAnsi="Arial" w:cs="Arial"/>
          <w:sz w:val="20"/>
        </w:rPr>
        <w:t>Demand</w:t>
      </w:r>
      <w:proofErr w:type="spellEnd"/>
      <w:r w:rsidRPr="00344BC0">
        <w:rPr>
          <w:rFonts w:ascii="Arial" w:eastAsia="Arial" w:hAnsi="Arial" w:cs="Arial"/>
          <w:sz w:val="20"/>
        </w:rPr>
        <w:t xml:space="preserve"> </w:t>
      </w:r>
      <w:proofErr w:type="spellStart"/>
      <w:r w:rsidRPr="00344BC0">
        <w:rPr>
          <w:rFonts w:ascii="Arial" w:eastAsia="Arial" w:hAnsi="Arial" w:cs="Arial"/>
          <w:sz w:val="20"/>
        </w:rPr>
        <w:t>Guarantees</w:t>
      </w:r>
      <w:proofErr w:type="spellEnd"/>
      <w:r w:rsidRPr="00344BC0">
        <w:rPr>
          <w:rFonts w:ascii="Arial" w:eastAsia="Arial" w:hAnsi="Arial" w:cs="Arial"/>
          <w:sz w:val="20"/>
        </w:rPr>
        <w:t>”, (2010. gada redakcija, Starptautiskās Tirdzniecības palātas publikācija Nr. 758), bet attiecībā uz jautājumiem, k</w:t>
      </w:r>
      <w:r>
        <w:rPr>
          <w:rFonts w:ascii="Arial" w:eastAsia="Arial" w:hAnsi="Arial" w:cs="Arial"/>
          <w:sz w:val="20"/>
        </w:rPr>
        <w:t>o</w:t>
      </w:r>
      <w:r w:rsidRPr="00344BC0">
        <w:rPr>
          <w:rFonts w:ascii="Arial" w:eastAsia="Arial" w:hAnsi="Arial" w:cs="Arial"/>
          <w:sz w:val="20"/>
        </w:rPr>
        <w:t xml:space="preserve"> neregulē iepriekš minētie noteikumi, piemērojami Latvijas Republikas tiesību akti. </w:t>
      </w:r>
      <w:r w:rsidRPr="00C53A22">
        <w:rPr>
          <w:rFonts w:ascii="Arial" w:hAnsi="Arial" w:cs="Arial"/>
          <w:sz w:val="20"/>
        </w:rPr>
        <w:t>Pasūtītājs atsakās pieņemt apdrošināšanas līgumu</w:t>
      </w:r>
      <w:r>
        <w:rPr>
          <w:rFonts w:ascii="Arial" w:hAnsi="Arial" w:cs="Arial"/>
          <w:sz w:val="20"/>
        </w:rPr>
        <w:t xml:space="preserve"> (polisi)</w:t>
      </w:r>
      <w:r w:rsidRPr="00C53A22">
        <w:rPr>
          <w:rFonts w:ascii="Arial" w:hAnsi="Arial" w:cs="Arial"/>
          <w:sz w:val="20"/>
        </w:rPr>
        <w:t>, ja tas neatbilst pirmā pieprasījuma garantijas apdrošināšanas līguma prasībām</w:t>
      </w:r>
      <w:r>
        <w:rPr>
          <w:rFonts w:ascii="Arial" w:hAnsi="Arial" w:cs="Arial"/>
          <w:sz w:val="20"/>
        </w:rPr>
        <w:t>.</w:t>
      </w:r>
      <w:r w:rsidRPr="00344BC0">
        <w:rPr>
          <w:rFonts w:ascii="Arial" w:eastAsia="Arial" w:hAnsi="Arial" w:cs="Arial"/>
          <w:sz w:val="20"/>
          <w:szCs w:val="20"/>
        </w:rPr>
        <w:t xml:space="preserve"> Būvuzņēmējs</w:t>
      </w:r>
      <w:r>
        <w:rPr>
          <w:rFonts w:ascii="Arial" w:eastAsia="Arial" w:hAnsi="Arial" w:cs="Arial"/>
          <w:sz w:val="20"/>
          <w:szCs w:val="20"/>
        </w:rPr>
        <w:t xml:space="preserve"> pirms</w:t>
      </w:r>
      <w:r w:rsidRPr="00344BC0">
        <w:rPr>
          <w:rFonts w:ascii="Arial" w:eastAsia="Arial" w:hAnsi="Arial" w:cs="Arial"/>
          <w:sz w:val="20"/>
          <w:szCs w:val="20"/>
        </w:rPr>
        <w:t xml:space="preserve"> Nodrošinājuma iesniegšanas saskaņo Nodrošinājuma projektu ar Pasūtītāju. </w:t>
      </w:r>
    </w:p>
    <w:p w14:paraId="42B204C5" w14:textId="77777777" w:rsidR="00FB101C" w:rsidRPr="00344BC0" w:rsidRDefault="00FB101C" w:rsidP="00FB101C">
      <w:pPr>
        <w:numPr>
          <w:ilvl w:val="1"/>
          <w:numId w:val="19"/>
        </w:numPr>
        <w:tabs>
          <w:tab w:val="left" w:pos="567"/>
        </w:tabs>
        <w:suppressAutoHyphens/>
        <w:spacing w:after="0" w:line="240" w:lineRule="auto"/>
        <w:ind w:left="284" w:hanging="284"/>
        <w:jc w:val="both"/>
        <w:rPr>
          <w:rFonts w:ascii="Arial" w:eastAsia="Arial" w:hAnsi="Arial" w:cs="Arial"/>
        </w:rPr>
      </w:pPr>
      <w:r w:rsidRPr="00F26F85">
        <w:rPr>
          <w:rFonts w:ascii="Arial" w:hAnsi="Arial" w:cs="Arial"/>
          <w:sz w:val="20"/>
          <w:szCs w:val="20"/>
        </w:rPr>
        <w:t xml:space="preserve">Ja </w:t>
      </w:r>
      <w:r>
        <w:rPr>
          <w:rFonts w:ascii="Arial" w:hAnsi="Arial" w:cs="Arial"/>
          <w:sz w:val="20"/>
          <w:szCs w:val="20"/>
        </w:rPr>
        <w:t>N</w:t>
      </w:r>
      <w:r w:rsidRPr="00F26F85">
        <w:rPr>
          <w:rFonts w:ascii="Arial" w:hAnsi="Arial" w:cs="Arial"/>
          <w:sz w:val="20"/>
          <w:szCs w:val="20"/>
        </w:rPr>
        <w:t xml:space="preserve">odrošinājumu </w:t>
      </w:r>
      <w:r>
        <w:rPr>
          <w:rFonts w:ascii="Arial" w:hAnsi="Arial" w:cs="Arial"/>
          <w:sz w:val="20"/>
          <w:szCs w:val="20"/>
        </w:rPr>
        <w:t>iz</w:t>
      </w:r>
      <w:r w:rsidRPr="00F26F85">
        <w:rPr>
          <w:rFonts w:ascii="Arial" w:hAnsi="Arial" w:cs="Arial"/>
          <w:sz w:val="20"/>
          <w:szCs w:val="20"/>
        </w:rPr>
        <w:t xml:space="preserve">sniedz apdrošināšanas sabiedrība, </w:t>
      </w:r>
      <w:r>
        <w:rPr>
          <w:rFonts w:ascii="Arial" w:hAnsi="Arial" w:cs="Arial"/>
          <w:sz w:val="20"/>
          <w:szCs w:val="20"/>
        </w:rPr>
        <w:t xml:space="preserve">tad </w:t>
      </w:r>
      <w:r w:rsidRPr="00633552">
        <w:rPr>
          <w:rFonts w:cstheme="minorHAnsi"/>
          <w:bCs/>
          <w:sz w:val="20"/>
          <w:szCs w:val="20"/>
        </w:rPr>
        <w:t xml:space="preserve">polisē ir jābūt norādei, ka </w:t>
      </w:r>
      <w:r>
        <w:rPr>
          <w:rFonts w:cstheme="minorHAnsi"/>
          <w:bCs/>
          <w:sz w:val="20"/>
          <w:szCs w:val="20"/>
        </w:rPr>
        <w:t>t</w:t>
      </w:r>
      <w:r w:rsidRPr="00633552">
        <w:rPr>
          <w:rFonts w:cstheme="minorHAnsi"/>
          <w:bCs/>
          <w:sz w:val="20"/>
          <w:szCs w:val="20"/>
        </w:rPr>
        <w:t>ajā ietvertie nosacījumi ir prioritāri attiecībā pret jebkuriem apdrošināšanas noteikumiem</w:t>
      </w:r>
      <w:r>
        <w:rPr>
          <w:rFonts w:cstheme="minorHAnsi"/>
          <w:bCs/>
          <w:sz w:val="20"/>
          <w:szCs w:val="20"/>
        </w:rPr>
        <w:t>. A</w:t>
      </w:r>
      <w:r w:rsidRPr="006E0761">
        <w:rPr>
          <w:rFonts w:ascii="Arial" w:hAnsi="Arial" w:cs="Arial"/>
          <w:sz w:val="20"/>
          <w:szCs w:val="20"/>
        </w:rPr>
        <w:t>pdrošināšanas sabiedrība</w:t>
      </w:r>
      <w:r>
        <w:rPr>
          <w:rFonts w:ascii="Arial" w:hAnsi="Arial" w:cs="Arial"/>
          <w:sz w:val="20"/>
          <w:szCs w:val="20"/>
        </w:rPr>
        <w:t>s izsniegtu</w:t>
      </w:r>
      <w:r w:rsidRPr="00305C53">
        <w:rPr>
          <w:rFonts w:ascii="Arial" w:hAnsi="Arial" w:cs="Arial"/>
          <w:sz w:val="20"/>
          <w:szCs w:val="20"/>
        </w:rPr>
        <w:t xml:space="preserve"> </w:t>
      </w:r>
      <w:r w:rsidRPr="00F26F85">
        <w:rPr>
          <w:rFonts w:ascii="Arial" w:hAnsi="Arial" w:cs="Arial"/>
          <w:sz w:val="20"/>
          <w:szCs w:val="20"/>
        </w:rPr>
        <w:t>nodrošinājuma oriģinālu iesniedz kopā ar dokumentu, kas apliecina apdrošināšanas prēmijas samaksu</w:t>
      </w:r>
      <w:r>
        <w:rPr>
          <w:rFonts w:ascii="Arial" w:hAnsi="Arial" w:cs="Arial"/>
          <w:sz w:val="20"/>
          <w:szCs w:val="20"/>
        </w:rPr>
        <w:t>.</w:t>
      </w:r>
    </w:p>
    <w:p w14:paraId="426DC34C" w14:textId="77777777" w:rsidR="00FB101C" w:rsidRPr="00344BC0" w:rsidRDefault="00FB101C" w:rsidP="00FB101C">
      <w:pPr>
        <w:numPr>
          <w:ilvl w:val="1"/>
          <w:numId w:val="19"/>
        </w:numPr>
        <w:tabs>
          <w:tab w:val="left" w:pos="567"/>
        </w:tabs>
        <w:suppressAutoHyphens/>
        <w:spacing w:after="0" w:line="240" w:lineRule="auto"/>
        <w:ind w:left="284" w:hanging="284"/>
        <w:jc w:val="both"/>
        <w:rPr>
          <w:rFonts w:ascii="Arial" w:eastAsia="Arial" w:hAnsi="Arial" w:cs="Arial"/>
        </w:rPr>
      </w:pPr>
      <w:r w:rsidRPr="00344BC0">
        <w:rPr>
          <w:rFonts w:ascii="Arial" w:eastAsia="Arial" w:hAnsi="Arial" w:cs="Arial"/>
          <w:sz w:val="20"/>
          <w:szCs w:val="20"/>
        </w:rPr>
        <w:t>Atsevišķās prasības Nodrošinājumiem:</w:t>
      </w:r>
    </w:p>
    <w:p w14:paraId="07EA0A43" w14:textId="77777777" w:rsidR="00FB101C" w:rsidRPr="007D1758"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9849D7">
        <w:rPr>
          <w:rFonts w:ascii="Arial" w:eastAsia="Arial" w:hAnsi="Arial" w:cs="Arial"/>
          <w:b/>
          <w:bCs/>
          <w:sz w:val="20"/>
        </w:rPr>
        <w:t xml:space="preserve">Avansa </w:t>
      </w:r>
      <w:r>
        <w:rPr>
          <w:rFonts w:ascii="Arial" w:eastAsia="Arial" w:hAnsi="Arial" w:cs="Arial"/>
          <w:b/>
          <w:bCs/>
          <w:sz w:val="20"/>
        </w:rPr>
        <w:t>n</w:t>
      </w:r>
      <w:r w:rsidRPr="009849D7">
        <w:rPr>
          <w:rFonts w:ascii="Arial" w:eastAsia="Arial" w:hAnsi="Arial" w:cs="Arial"/>
          <w:b/>
          <w:bCs/>
          <w:sz w:val="20"/>
        </w:rPr>
        <w:t>odrošinājumam</w:t>
      </w:r>
      <w:r w:rsidRPr="007D1758">
        <w:rPr>
          <w:rFonts w:ascii="Arial" w:eastAsia="Arial" w:hAnsi="Arial" w:cs="Arial"/>
          <w:sz w:val="20"/>
        </w:rPr>
        <w:t xml:space="preserve"> ir jābūt pieprasītā avansa maksājuma apmērā</w:t>
      </w:r>
      <w:r>
        <w:rPr>
          <w:rFonts w:ascii="Arial" w:eastAsia="Arial" w:hAnsi="Arial" w:cs="Arial"/>
          <w:sz w:val="20"/>
        </w:rPr>
        <w:t>, kas ir ne vairāk kā 50% no Līgumcenas</w:t>
      </w:r>
      <w:r w:rsidRPr="007D1758">
        <w:rPr>
          <w:rFonts w:ascii="Arial" w:eastAsia="Arial" w:hAnsi="Arial" w:cs="Arial"/>
          <w:sz w:val="20"/>
        </w:rPr>
        <w:t>. T</w:t>
      </w:r>
      <w:r>
        <w:rPr>
          <w:rFonts w:ascii="Arial" w:eastAsia="Arial" w:hAnsi="Arial" w:cs="Arial"/>
          <w:sz w:val="20"/>
        </w:rPr>
        <w:t>as</w:t>
      </w:r>
      <w:r w:rsidRPr="007D1758">
        <w:rPr>
          <w:rFonts w:ascii="Arial" w:eastAsia="Arial" w:hAnsi="Arial" w:cs="Arial"/>
          <w:sz w:val="20"/>
        </w:rPr>
        <w:t xml:space="preserve"> ir spēkā līdz avansa maksājuma dzēšanai. </w:t>
      </w:r>
      <w:r>
        <w:rPr>
          <w:rFonts w:ascii="Arial" w:eastAsia="Arial" w:hAnsi="Arial" w:cs="Arial"/>
          <w:sz w:val="20"/>
        </w:rPr>
        <w:t>Avansa nodrošinājuma mērķis ir segt Pasūtītāja izmaksāto avansu neveikto Darbu apmērā un citus Pasūtītāja izdevumus, kas tam radušies no Būvuzņēmēja Līguma saistību neizpildes.</w:t>
      </w:r>
    </w:p>
    <w:p w14:paraId="3898630A" w14:textId="77777777" w:rsidR="00FB101C" w:rsidRPr="003D0A2A" w:rsidRDefault="00FB101C" w:rsidP="00FB101C">
      <w:pPr>
        <w:numPr>
          <w:ilvl w:val="2"/>
          <w:numId w:val="19"/>
        </w:numPr>
        <w:tabs>
          <w:tab w:val="clear" w:pos="3600"/>
          <w:tab w:val="left" w:pos="851"/>
        </w:tabs>
        <w:suppressAutoHyphens/>
        <w:spacing w:after="0" w:line="240" w:lineRule="auto"/>
        <w:ind w:left="567" w:hanging="283"/>
        <w:jc w:val="both"/>
        <w:rPr>
          <w:rFonts w:ascii="Arial" w:eastAsia="Arial" w:hAnsi="Arial" w:cs="Arial"/>
          <w:sz w:val="20"/>
        </w:rPr>
      </w:pPr>
      <w:r w:rsidRPr="009849D7">
        <w:rPr>
          <w:rFonts w:ascii="Arial" w:eastAsia="Arial" w:hAnsi="Arial" w:cs="Arial"/>
          <w:b/>
          <w:bCs/>
          <w:sz w:val="20"/>
          <w:szCs w:val="20"/>
        </w:rPr>
        <w:t xml:space="preserve">Līguma saistību izpildes </w:t>
      </w:r>
      <w:r>
        <w:rPr>
          <w:rFonts w:ascii="Arial" w:eastAsia="Arial" w:hAnsi="Arial" w:cs="Arial"/>
          <w:b/>
          <w:bCs/>
          <w:sz w:val="20"/>
          <w:szCs w:val="20"/>
        </w:rPr>
        <w:t>n</w:t>
      </w:r>
      <w:r w:rsidRPr="009849D7">
        <w:rPr>
          <w:rFonts w:ascii="Arial" w:eastAsia="Arial" w:hAnsi="Arial" w:cs="Arial"/>
          <w:b/>
          <w:bCs/>
          <w:sz w:val="20"/>
          <w:szCs w:val="20"/>
        </w:rPr>
        <w:t>odrošinājuma</w:t>
      </w:r>
      <w:r w:rsidRPr="007D1758">
        <w:rPr>
          <w:rFonts w:ascii="Arial" w:eastAsia="Arial" w:hAnsi="Arial" w:cs="Arial"/>
          <w:sz w:val="20"/>
          <w:szCs w:val="20"/>
        </w:rPr>
        <w:t xml:space="preserve"> apmērs ir 10 % no</w:t>
      </w:r>
      <w:r>
        <w:rPr>
          <w:rFonts w:ascii="Arial" w:eastAsia="Arial" w:hAnsi="Arial" w:cs="Arial"/>
          <w:sz w:val="20"/>
          <w:szCs w:val="20"/>
        </w:rPr>
        <w:t xml:space="preserve"> L</w:t>
      </w:r>
      <w:r w:rsidRPr="007D1758">
        <w:rPr>
          <w:rFonts w:ascii="Arial" w:eastAsia="Arial" w:hAnsi="Arial" w:cs="Arial"/>
          <w:sz w:val="20"/>
          <w:szCs w:val="20"/>
        </w:rPr>
        <w:t xml:space="preserve">īgumcenas. Nodrošinājumu iesniedz </w:t>
      </w:r>
      <w:r>
        <w:rPr>
          <w:rFonts w:ascii="Arial" w:eastAsia="Arial" w:hAnsi="Arial" w:cs="Arial"/>
          <w:sz w:val="20"/>
          <w:szCs w:val="20"/>
        </w:rPr>
        <w:t>Līguma 4.1. punktā noteiktajā termiņā</w:t>
      </w:r>
      <w:r w:rsidRPr="007D1758">
        <w:rPr>
          <w:rFonts w:ascii="Arial" w:eastAsia="Arial" w:hAnsi="Arial" w:cs="Arial"/>
          <w:sz w:val="20"/>
          <w:szCs w:val="20"/>
        </w:rPr>
        <w:t xml:space="preserve"> un tas ir spēkā visā Darbu veikšanas laikā, līdz </w:t>
      </w:r>
      <w:r>
        <w:rPr>
          <w:rFonts w:ascii="Arial" w:eastAsia="Arial" w:hAnsi="Arial" w:cs="Arial"/>
          <w:sz w:val="20"/>
          <w:szCs w:val="20"/>
        </w:rPr>
        <w:t>Objekta</w:t>
      </w:r>
      <w:r w:rsidRPr="007D1758">
        <w:rPr>
          <w:rFonts w:ascii="Arial" w:eastAsia="Arial" w:hAnsi="Arial" w:cs="Arial"/>
          <w:sz w:val="20"/>
          <w:szCs w:val="20"/>
        </w:rPr>
        <w:t xml:space="preserve"> </w:t>
      </w:r>
      <w:r>
        <w:rPr>
          <w:rFonts w:ascii="Arial" w:eastAsia="Arial" w:hAnsi="Arial" w:cs="Arial"/>
          <w:sz w:val="20"/>
          <w:szCs w:val="20"/>
        </w:rPr>
        <w:t>n</w:t>
      </w:r>
      <w:r w:rsidRPr="007D1758">
        <w:rPr>
          <w:rFonts w:ascii="Arial" w:eastAsia="Arial" w:hAnsi="Arial" w:cs="Arial"/>
          <w:sz w:val="20"/>
          <w:szCs w:val="20"/>
        </w:rPr>
        <w:t>odošanas</w:t>
      </w:r>
      <w:r>
        <w:rPr>
          <w:rFonts w:ascii="Arial" w:eastAsia="Arial" w:hAnsi="Arial" w:cs="Arial"/>
          <w:sz w:val="20"/>
          <w:szCs w:val="20"/>
        </w:rPr>
        <w:t xml:space="preserve"> un pieņemšanas</w:t>
      </w:r>
      <w:r w:rsidRPr="007D1758">
        <w:rPr>
          <w:rFonts w:ascii="Arial" w:eastAsia="Arial" w:hAnsi="Arial" w:cs="Arial"/>
          <w:sz w:val="20"/>
          <w:szCs w:val="20"/>
        </w:rPr>
        <w:t xml:space="preserve"> akta abpusējai parakstīšanai un Garantijas saistību nodrošinājuma iesniegšanai.</w:t>
      </w:r>
      <w:r w:rsidRPr="007C7728">
        <w:rPr>
          <w:rFonts w:ascii="Arial" w:eastAsia="Arial" w:hAnsi="Arial" w:cs="Arial"/>
          <w:b/>
          <w:bCs/>
          <w:sz w:val="20"/>
          <w:szCs w:val="20"/>
        </w:rPr>
        <w:t xml:space="preserve"> </w:t>
      </w:r>
      <w:r w:rsidRPr="007C7728">
        <w:rPr>
          <w:rFonts w:ascii="Arial" w:eastAsia="Arial" w:hAnsi="Arial" w:cs="Arial"/>
          <w:sz w:val="20"/>
          <w:szCs w:val="20"/>
        </w:rPr>
        <w:t>Līguma saistību izpildes nodrošinājuma</w:t>
      </w:r>
      <w:r>
        <w:rPr>
          <w:rFonts w:ascii="Arial" w:eastAsia="Arial" w:hAnsi="Arial" w:cs="Arial"/>
          <w:sz w:val="20"/>
          <w:szCs w:val="20"/>
        </w:rPr>
        <w:t xml:space="preserve"> mērķis ir segt </w:t>
      </w:r>
      <w:r>
        <w:rPr>
          <w:rFonts w:ascii="Arial" w:eastAsia="Arial" w:hAnsi="Arial" w:cs="Arial"/>
          <w:sz w:val="20"/>
        </w:rPr>
        <w:t>Pasūtītāja izdevumus, kas tam radušies no Būvuzņēmēja Līguma saistību neizpildes, tai skaitā arī no Līguma neizpildes vispār, ja Līgums tiek izbeigts pirms Darbu pabeigšanas.</w:t>
      </w:r>
      <w:r w:rsidRPr="003D0A2A">
        <w:t xml:space="preserve"> </w:t>
      </w:r>
      <w:r w:rsidRPr="003D0A2A">
        <w:rPr>
          <w:rFonts w:ascii="Arial" w:eastAsia="Arial" w:hAnsi="Arial" w:cs="Arial"/>
          <w:sz w:val="20"/>
        </w:rPr>
        <w:t>Pasūtītājs pieprasa nodrošinājuma devējam izmaksāt nodrošinājumu</w:t>
      </w:r>
      <w:r>
        <w:rPr>
          <w:rFonts w:ascii="Arial" w:eastAsia="Arial" w:hAnsi="Arial" w:cs="Arial"/>
          <w:sz w:val="20"/>
        </w:rPr>
        <w:t xml:space="preserve"> jebkurā no</w:t>
      </w:r>
      <w:r w:rsidRPr="003D0A2A">
        <w:rPr>
          <w:rFonts w:ascii="Arial" w:eastAsia="Arial" w:hAnsi="Arial" w:cs="Arial"/>
          <w:sz w:val="20"/>
        </w:rPr>
        <w:t xml:space="preserve"> turpmāk minētajiem gadījumiem:</w:t>
      </w:r>
    </w:p>
    <w:p w14:paraId="491C4109"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 xml:space="preserve">pilnā apmērā – ja Līgums tiek izbeigts saskaņā ar </w:t>
      </w:r>
      <w:r>
        <w:rPr>
          <w:rFonts w:ascii="Arial" w:eastAsia="Arial" w:hAnsi="Arial" w:cs="Arial"/>
          <w:sz w:val="20"/>
        </w:rPr>
        <w:t xml:space="preserve">kādu no </w:t>
      </w:r>
      <w:r w:rsidRPr="003D0A2A">
        <w:rPr>
          <w:rFonts w:ascii="Arial" w:eastAsia="Arial" w:hAnsi="Arial" w:cs="Arial"/>
          <w:sz w:val="20"/>
        </w:rPr>
        <w:t>Līguma 7.</w:t>
      </w:r>
      <w:r>
        <w:rPr>
          <w:rFonts w:ascii="Arial" w:eastAsia="Arial" w:hAnsi="Arial" w:cs="Arial"/>
          <w:sz w:val="20"/>
        </w:rPr>
        <w:t>3</w:t>
      </w:r>
      <w:r w:rsidRPr="003D0A2A">
        <w:rPr>
          <w:rFonts w:ascii="Arial" w:eastAsia="Arial" w:hAnsi="Arial" w:cs="Arial"/>
          <w:sz w:val="20"/>
        </w:rPr>
        <w:t>.</w:t>
      </w:r>
      <w:r>
        <w:rPr>
          <w:rFonts w:ascii="Arial" w:eastAsia="Arial" w:hAnsi="Arial" w:cs="Arial"/>
          <w:sz w:val="20"/>
        </w:rPr>
        <w:t>2. līdz 7.3.9. apakšpunktiem</w:t>
      </w:r>
      <w:r w:rsidRPr="003D0A2A">
        <w:rPr>
          <w:rFonts w:ascii="Arial" w:eastAsia="Arial" w:hAnsi="Arial" w:cs="Arial"/>
          <w:sz w:val="20"/>
        </w:rPr>
        <w:t xml:space="preserve"> (neatkarīgi no zaudējumu esamības);</w:t>
      </w:r>
    </w:p>
    <w:p w14:paraId="5BF7DE45"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pilnā apmērā – ja Būvuzņēmējs atsakās no Līguma izpildes (neatkarīgi no zaudējumu esamības);</w:t>
      </w:r>
    </w:p>
    <w:p w14:paraId="4F16DB67"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Būvuzņēmēja līgumsodu segšanai – līgumsodu summas apmērā;</w:t>
      </w:r>
    </w:p>
    <w:p w14:paraId="3AEBCC32" w14:textId="77777777" w:rsidR="00FB101C" w:rsidRPr="003D0A2A" w:rsidRDefault="00FB101C" w:rsidP="00FB101C">
      <w:pPr>
        <w:numPr>
          <w:ilvl w:val="3"/>
          <w:numId w:val="19"/>
        </w:numPr>
        <w:tabs>
          <w:tab w:val="clear" w:pos="5040"/>
          <w:tab w:val="left" w:pos="1134"/>
        </w:tabs>
        <w:suppressAutoHyphens/>
        <w:spacing w:after="0" w:line="240" w:lineRule="auto"/>
        <w:ind w:left="851" w:hanging="425"/>
        <w:jc w:val="both"/>
        <w:rPr>
          <w:rFonts w:ascii="Arial" w:eastAsia="Arial" w:hAnsi="Arial" w:cs="Arial"/>
          <w:sz w:val="20"/>
        </w:rPr>
      </w:pPr>
      <w:r w:rsidRPr="003D0A2A">
        <w:rPr>
          <w:rFonts w:ascii="Arial" w:eastAsia="Arial" w:hAnsi="Arial" w:cs="Arial"/>
          <w:sz w:val="20"/>
        </w:rPr>
        <w:t xml:space="preserve">Pasūtītāja zaudējumu, kas radušies Līgumā noteikto Būvuzņēmēja saistību neizpildes rezultātā, atlīdzināšanai – zaudējumu summas apmērā. Pasūtītājs </w:t>
      </w:r>
      <w:proofErr w:type="spellStart"/>
      <w:r>
        <w:rPr>
          <w:rFonts w:ascii="Arial" w:eastAsia="Arial" w:hAnsi="Arial" w:cs="Arial"/>
          <w:sz w:val="20"/>
        </w:rPr>
        <w:t>nosūta</w:t>
      </w:r>
      <w:proofErr w:type="spellEnd"/>
      <w:r w:rsidRPr="003D0A2A">
        <w:rPr>
          <w:rFonts w:ascii="Arial" w:eastAsia="Arial" w:hAnsi="Arial" w:cs="Arial"/>
          <w:sz w:val="20"/>
        </w:rPr>
        <w:t xml:space="preserve"> Būvuzņēmējam zaudējumu aprēķinu.</w:t>
      </w:r>
    </w:p>
    <w:p w14:paraId="03056279" w14:textId="77777777" w:rsidR="00FB101C" w:rsidRPr="00344BC0"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9849D7">
        <w:rPr>
          <w:rFonts w:ascii="Arial" w:eastAsia="Arial" w:hAnsi="Arial" w:cs="Arial"/>
          <w:b/>
          <w:bCs/>
          <w:sz w:val="20"/>
          <w:szCs w:val="20"/>
        </w:rPr>
        <w:t xml:space="preserve">Garantijas saistību </w:t>
      </w:r>
      <w:r>
        <w:rPr>
          <w:rFonts w:ascii="Arial" w:eastAsia="Arial" w:hAnsi="Arial" w:cs="Arial"/>
          <w:b/>
          <w:bCs/>
          <w:sz w:val="20"/>
          <w:szCs w:val="20"/>
        </w:rPr>
        <w:t>n</w:t>
      </w:r>
      <w:r w:rsidRPr="009849D7">
        <w:rPr>
          <w:rFonts w:ascii="Arial" w:eastAsia="Arial" w:hAnsi="Arial" w:cs="Arial"/>
          <w:b/>
          <w:bCs/>
          <w:sz w:val="20"/>
          <w:szCs w:val="20"/>
        </w:rPr>
        <w:t>odrošinājums</w:t>
      </w:r>
      <w:r w:rsidRPr="007D1758">
        <w:rPr>
          <w:rFonts w:ascii="Arial" w:eastAsia="Arial" w:hAnsi="Arial" w:cs="Arial"/>
          <w:sz w:val="20"/>
          <w:szCs w:val="20"/>
        </w:rPr>
        <w:t xml:space="preserve"> ir 5 % apmērā no faktiskās </w:t>
      </w:r>
      <w:r>
        <w:rPr>
          <w:rFonts w:ascii="Arial" w:eastAsia="Arial" w:hAnsi="Arial" w:cs="Arial"/>
          <w:sz w:val="20"/>
          <w:szCs w:val="20"/>
        </w:rPr>
        <w:t>L</w:t>
      </w:r>
      <w:r w:rsidRPr="007D1758">
        <w:rPr>
          <w:rFonts w:ascii="Arial" w:eastAsia="Arial" w:hAnsi="Arial" w:cs="Arial"/>
          <w:sz w:val="20"/>
          <w:szCs w:val="20"/>
        </w:rPr>
        <w:t>īgumcenas. To iesniedz</w:t>
      </w:r>
      <w:r>
        <w:rPr>
          <w:rFonts w:ascii="Arial" w:eastAsia="Arial" w:hAnsi="Arial" w:cs="Arial"/>
          <w:sz w:val="20"/>
          <w:szCs w:val="20"/>
        </w:rPr>
        <w:t xml:space="preserve"> 5 (piecu) darba dienu laikā</w:t>
      </w:r>
      <w:r w:rsidRPr="007D1758">
        <w:rPr>
          <w:rFonts w:ascii="Arial" w:eastAsia="Arial" w:hAnsi="Arial" w:cs="Arial"/>
          <w:sz w:val="20"/>
          <w:szCs w:val="20"/>
        </w:rPr>
        <w:t xml:space="preserve"> pēc </w:t>
      </w:r>
      <w:r>
        <w:rPr>
          <w:rFonts w:ascii="Arial" w:eastAsia="Arial" w:hAnsi="Arial" w:cs="Arial"/>
          <w:sz w:val="20"/>
          <w:szCs w:val="20"/>
        </w:rPr>
        <w:t>Objekta</w:t>
      </w:r>
      <w:r w:rsidRPr="007D1758">
        <w:rPr>
          <w:rFonts w:ascii="Arial" w:eastAsia="Arial" w:hAnsi="Arial" w:cs="Arial"/>
          <w:sz w:val="20"/>
          <w:szCs w:val="20"/>
        </w:rPr>
        <w:t xml:space="preserve"> nodošanas </w:t>
      </w:r>
      <w:r>
        <w:rPr>
          <w:rFonts w:ascii="Arial" w:eastAsia="Arial" w:hAnsi="Arial" w:cs="Arial"/>
          <w:sz w:val="20"/>
          <w:szCs w:val="20"/>
        </w:rPr>
        <w:t xml:space="preserve">un </w:t>
      </w:r>
      <w:r w:rsidRPr="007D1758">
        <w:rPr>
          <w:rFonts w:ascii="Arial" w:eastAsia="Arial" w:hAnsi="Arial" w:cs="Arial"/>
          <w:sz w:val="20"/>
          <w:szCs w:val="20"/>
        </w:rPr>
        <w:t>pieņemšanas akta abpusējas parakstīšanas un tas ir spēkā</w:t>
      </w:r>
      <w:r>
        <w:rPr>
          <w:rFonts w:ascii="Arial" w:eastAsia="Arial" w:hAnsi="Arial" w:cs="Arial"/>
          <w:sz w:val="20"/>
          <w:szCs w:val="20"/>
        </w:rPr>
        <w:t xml:space="preserve"> </w:t>
      </w:r>
      <w:bookmarkStart w:id="37" w:name="_Hlk234823984"/>
      <w:r>
        <w:rPr>
          <w:rFonts w:ascii="Arial" w:eastAsia="Arial" w:hAnsi="Arial" w:cs="Arial"/>
          <w:sz w:val="20"/>
          <w:szCs w:val="20"/>
        </w:rPr>
        <w:t>30 (trīsdesmit) dienas pēc</w:t>
      </w:r>
      <w:r w:rsidRPr="007D1758">
        <w:rPr>
          <w:rFonts w:ascii="Arial" w:eastAsia="Arial" w:hAnsi="Arial" w:cs="Arial"/>
          <w:sz w:val="20"/>
          <w:szCs w:val="20"/>
        </w:rPr>
        <w:t xml:space="preserve"> </w:t>
      </w:r>
      <w:r>
        <w:rPr>
          <w:rFonts w:ascii="Arial" w:eastAsia="Arial" w:hAnsi="Arial" w:cs="Arial"/>
          <w:sz w:val="20"/>
          <w:szCs w:val="20"/>
        </w:rPr>
        <w:t>Līguma 4.5. punktā noteiktā termiņa, lai Pasūtītājs vajadzības gadījumā varētu iesniegt pieprasījumu</w:t>
      </w:r>
      <w:bookmarkEnd w:id="37"/>
      <w:r w:rsidRPr="007D1758">
        <w:rPr>
          <w:rFonts w:ascii="Arial" w:eastAsia="Arial" w:hAnsi="Arial" w:cs="Arial"/>
          <w:sz w:val="20"/>
          <w:szCs w:val="20"/>
        </w:rPr>
        <w:t xml:space="preserve">. Garantijas termiņa trešā gada pirmajā mēnesī </w:t>
      </w:r>
      <w:r>
        <w:rPr>
          <w:rFonts w:ascii="Arial" w:eastAsia="Arial" w:hAnsi="Arial" w:cs="Arial"/>
          <w:sz w:val="20"/>
          <w:szCs w:val="20"/>
        </w:rPr>
        <w:t>n</w:t>
      </w:r>
      <w:r w:rsidRPr="007D1758">
        <w:rPr>
          <w:rFonts w:ascii="Arial" w:eastAsia="Arial" w:hAnsi="Arial" w:cs="Arial"/>
          <w:sz w:val="20"/>
          <w:szCs w:val="20"/>
        </w:rPr>
        <w:t xml:space="preserve">odrošinājumu var samazināt, ja ir izpildīti </w:t>
      </w:r>
      <w:r w:rsidRPr="007D1758">
        <w:rPr>
          <w:rFonts w:ascii="Arial" w:eastAsia="Arial" w:hAnsi="Arial" w:cs="Arial"/>
          <w:sz w:val="20"/>
        </w:rPr>
        <w:t>Ministru kabineta</w:t>
      </w:r>
      <w:r>
        <w:rPr>
          <w:rFonts w:ascii="Arial" w:eastAsia="Arial" w:hAnsi="Arial" w:cs="Arial"/>
          <w:sz w:val="20"/>
        </w:rPr>
        <w:t xml:space="preserve"> </w:t>
      </w:r>
      <w:r w:rsidRPr="007D1758">
        <w:rPr>
          <w:rFonts w:ascii="Arial" w:eastAsia="Arial" w:hAnsi="Arial" w:cs="Arial"/>
          <w:sz w:val="20"/>
        </w:rPr>
        <w:t>2022.</w:t>
      </w:r>
      <w:r>
        <w:rPr>
          <w:rFonts w:ascii="Arial" w:eastAsia="Arial" w:hAnsi="Arial" w:cs="Arial"/>
          <w:sz w:val="20"/>
        </w:rPr>
        <w:t xml:space="preserve"> gada 5. jūlija</w:t>
      </w:r>
      <w:r w:rsidRPr="007D1758">
        <w:rPr>
          <w:rFonts w:ascii="Arial" w:eastAsia="Arial" w:hAnsi="Arial" w:cs="Arial"/>
          <w:sz w:val="20"/>
        </w:rPr>
        <w:t xml:space="preserve"> noteikumu Nr. 419 “Noteikumi par publisko būvdarbu līgumos obligāti ietveramajiem noteikumiem un to saturu” 28. punktā minētie nosacījumi. Nodrošinājuma samazināšanai Būvuzņēmējam ir jāsaņem Pasūtītāja piekrišana.</w:t>
      </w:r>
    </w:p>
    <w:p w14:paraId="009F7A4D" w14:textId="77777777" w:rsidR="00FB101C" w:rsidRPr="003D0A2A"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7D1758">
        <w:rPr>
          <w:rFonts w:ascii="Arial" w:eastAsia="Arial" w:hAnsi="Arial" w:cs="Arial"/>
          <w:sz w:val="20"/>
        </w:rPr>
        <w:t>J</w:t>
      </w:r>
      <w:r w:rsidRPr="007D1758">
        <w:rPr>
          <w:rFonts w:ascii="Arial" w:eastAsia="Arial" w:hAnsi="Arial" w:cs="Arial"/>
          <w:sz w:val="20"/>
          <w:szCs w:val="20"/>
        </w:rPr>
        <w:t xml:space="preserve">a </w:t>
      </w:r>
      <w:r>
        <w:rPr>
          <w:rFonts w:ascii="Arial" w:eastAsia="Arial" w:hAnsi="Arial" w:cs="Arial"/>
          <w:sz w:val="20"/>
          <w:szCs w:val="20"/>
        </w:rPr>
        <w:t>Garantijas saistību n</w:t>
      </w:r>
      <w:r w:rsidRPr="007D1758">
        <w:rPr>
          <w:rFonts w:ascii="Arial" w:eastAsia="Arial" w:hAnsi="Arial" w:cs="Arial"/>
          <w:sz w:val="20"/>
          <w:szCs w:val="20"/>
        </w:rPr>
        <w:t xml:space="preserve">odrošinājums nav iesniegts </w:t>
      </w:r>
      <w:r>
        <w:rPr>
          <w:rFonts w:ascii="Arial" w:eastAsia="Arial" w:hAnsi="Arial" w:cs="Arial"/>
          <w:sz w:val="20"/>
          <w:szCs w:val="20"/>
        </w:rPr>
        <w:t>L</w:t>
      </w:r>
      <w:r w:rsidRPr="007D1758">
        <w:rPr>
          <w:rFonts w:ascii="Arial" w:eastAsia="Arial" w:hAnsi="Arial" w:cs="Arial"/>
          <w:sz w:val="20"/>
          <w:szCs w:val="20"/>
        </w:rPr>
        <w:t>īgumā noteiktajā laikā, Pasūtītājs neapmaksā</w:t>
      </w:r>
      <w:r>
        <w:rPr>
          <w:rFonts w:ascii="Arial" w:eastAsia="Arial" w:hAnsi="Arial" w:cs="Arial"/>
          <w:sz w:val="20"/>
          <w:szCs w:val="20"/>
        </w:rPr>
        <w:t xml:space="preserve"> </w:t>
      </w:r>
      <w:r w:rsidRPr="007D1758">
        <w:rPr>
          <w:rFonts w:ascii="Arial" w:eastAsia="Arial" w:hAnsi="Arial" w:cs="Arial"/>
          <w:sz w:val="20"/>
          <w:szCs w:val="20"/>
        </w:rPr>
        <w:t>Būvuzņēmējam pienākošos summu par Darbiem</w:t>
      </w:r>
      <w:r>
        <w:rPr>
          <w:rFonts w:ascii="Arial" w:eastAsia="Arial" w:hAnsi="Arial" w:cs="Arial"/>
          <w:sz w:val="20"/>
          <w:szCs w:val="20"/>
        </w:rPr>
        <w:t xml:space="preserve"> Garantijas saistību nodrošinājuma apmērā, bet</w:t>
      </w:r>
      <w:r w:rsidRPr="007D1758">
        <w:rPr>
          <w:rFonts w:ascii="Arial" w:eastAsia="Arial" w:hAnsi="Arial" w:cs="Arial"/>
          <w:sz w:val="20"/>
          <w:szCs w:val="20"/>
        </w:rPr>
        <w:t xml:space="preserve"> ietur</w:t>
      </w:r>
      <w:r>
        <w:rPr>
          <w:rFonts w:ascii="Arial" w:eastAsia="Arial" w:hAnsi="Arial" w:cs="Arial"/>
          <w:sz w:val="20"/>
          <w:szCs w:val="20"/>
        </w:rPr>
        <w:t xml:space="preserve"> to</w:t>
      </w:r>
      <w:r w:rsidRPr="007D1758">
        <w:rPr>
          <w:rFonts w:ascii="Arial" w:eastAsia="Arial" w:hAnsi="Arial" w:cs="Arial"/>
          <w:sz w:val="20"/>
          <w:szCs w:val="20"/>
        </w:rPr>
        <w:t xml:space="preserve"> līdz atbilstoša Garantijas saistību </w:t>
      </w:r>
      <w:r>
        <w:rPr>
          <w:rFonts w:ascii="Arial" w:eastAsia="Arial" w:hAnsi="Arial" w:cs="Arial"/>
          <w:sz w:val="20"/>
          <w:szCs w:val="20"/>
        </w:rPr>
        <w:t>n</w:t>
      </w:r>
      <w:r w:rsidRPr="007D1758">
        <w:rPr>
          <w:rFonts w:ascii="Arial" w:eastAsia="Arial" w:hAnsi="Arial" w:cs="Arial"/>
          <w:sz w:val="20"/>
          <w:szCs w:val="20"/>
        </w:rPr>
        <w:t>odrošinājuma saņemšana</w:t>
      </w:r>
      <w:r>
        <w:rPr>
          <w:rFonts w:ascii="Arial" w:eastAsia="Arial" w:hAnsi="Arial" w:cs="Arial"/>
          <w:sz w:val="20"/>
          <w:szCs w:val="20"/>
        </w:rPr>
        <w:t>i</w:t>
      </w:r>
      <w:r w:rsidRPr="007D1758">
        <w:rPr>
          <w:rFonts w:ascii="Arial" w:eastAsia="Arial" w:hAnsi="Arial" w:cs="Arial"/>
          <w:sz w:val="20"/>
          <w:szCs w:val="20"/>
        </w:rPr>
        <w:t>.</w:t>
      </w:r>
      <w:r>
        <w:rPr>
          <w:rFonts w:ascii="Arial" w:eastAsia="Arial" w:hAnsi="Arial" w:cs="Arial"/>
          <w:sz w:val="20"/>
          <w:szCs w:val="20"/>
        </w:rPr>
        <w:t xml:space="preserve"> Pasūtītājs ir tiesīgs ieturēto Garantijas saistību nodrošinājuma summu izmantot kā Garantijas saistību nodrošinājumu.</w:t>
      </w:r>
    </w:p>
    <w:p w14:paraId="01239440" w14:textId="77777777" w:rsidR="00FB101C" w:rsidRPr="007D1758" w:rsidRDefault="00FB101C" w:rsidP="00FB101C">
      <w:pPr>
        <w:numPr>
          <w:ilvl w:val="2"/>
          <w:numId w:val="19"/>
        </w:numPr>
        <w:tabs>
          <w:tab w:val="left" w:pos="851"/>
        </w:tabs>
        <w:suppressAutoHyphens/>
        <w:spacing w:after="0" w:line="240" w:lineRule="auto"/>
        <w:ind w:left="567" w:hanging="283"/>
        <w:jc w:val="both"/>
        <w:rPr>
          <w:rFonts w:ascii="Arial" w:eastAsia="Arial" w:hAnsi="Arial" w:cs="Arial"/>
        </w:rPr>
      </w:pPr>
      <w:r w:rsidRPr="007D1758">
        <w:rPr>
          <w:rFonts w:ascii="Arial" w:eastAsia="Arial" w:hAnsi="Arial" w:cs="Arial"/>
          <w:sz w:val="20"/>
          <w:szCs w:val="20"/>
        </w:rPr>
        <w:t xml:space="preserve">Garantijas saistību </w:t>
      </w:r>
      <w:r>
        <w:rPr>
          <w:rFonts w:ascii="Arial" w:eastAsia="Arial" w:hAnsi="Arial" w:cs="Arial"/>
          <w:sz w:val="20"/>
          <w:szCs w:val="20"/>
        </w:rPr>
        <w:t>n</w:t>
      </w:r>
      <w:r w:rsidRPr="007D1758">
        <w:rPr>
          <w:rFonts w:ascii="Arial" w:eastAsia="Arial" w:hAnsi="Arial" w:cs="Arial"/>
          <w:sz w:val="20"/>
          <w:szCs w:val="20"/>
        </w:rPr>
        <w:t>odrošinājuma</w:t>
      </w:r>
      <w:r>
        <w:rPr>
          <w:rFonts w:ascii="Arial" w:eastAsia="Arial" w:hAnsi="Arial" w:cs="Arial"/>
          <w:sz w:val="20"/>
          <w:szCs w:val="20"/>
        </w:rPr>
        <w:t xml:space="preserve"> mērķis ir segt </w:t>
      </w:r>
      <w:r>
        <w:rPr>
          <w:rFonts w:cstheme="minorHAnsi"/>
          <w:sz w:val="20"/>
          <w:szCs w:val="20"/>
        </w:rPr>
        <w:t>Garantijas periodā konstatēto Darbu defektu novēršanas izmaksas, ja Būvuzņēmējs nenovērš Darbu defektus saskaņā ar Līgumu noteiktajā termiņā, un citas ar to saistītās izmaksas</w:t>
      </w:r>
      <w:r>
        <w:rPr>
          <w:rFonts w:ascii="Arial" w:eastAsia="Arial" w:hAnsi="Arial" w:cs="Arial"/>
          <w:sz w:val="20"/>
          <w:szCs w:val="20"/>
        </w:rPr>
        <w:t xml:space="preserve">, kas Pasūtītājam radušās Būvuzņēmēja neizpildīto garantijas saistību dēļ. </w:t>
      </w:r>
      <w:r w:rsidRPr="003D0A2A">
        <w:rPr>
          <w:rFonts w:ascii="Arial" w:eastAsia="Arial" w:hAnsi="Arial" w:cs="Arial"/>
          <w:sz w:val="20"/>
        </w:rPr>
        <w:t xml:space="preserve">Pasūtītājs </w:t>
      </w:r>
      <w:proofErr w:type="spellStart"/>
      <w:r w:rsidRPr="003D0A2A">
        <w:rPr>
          <w:rFonts w:ascii="Arial" w:eastAsia="Arial" w:hAnsi="Arial" w:cs="Arial"/>
          <w:sz w:val="20"/>
        </w:rPr>
        <w:t>nosūta</w:t>
      </w:r>
      <w:proofErr w:type="spellEnd"/>
      <w:r w:rsidRPr="003D0A2A">
        <w:rPr>
          <w:rFonts w:ascii="Arial" w:eastAsia="Arial" w:hAnsi="Arial" w:cs="Arial"/>
          <w:sz w:val="20"/>
        </w:rPr>
        <w:t xml:space="preserve"> Būvuzņēmējam </w:t>
      </w:r>
      <w:r>
        <w:rPr>
          <w:rFonts w:ascii="Arial" w:eastAsia="Arial" w:hAnsi="Arial" w:cs="Arial"/>
          <w:sz w:val="20"/>
        </w:rPr>
        <w:t>izmaksu</w:t>
      </w:r>
      <w:r w:rsidRPr="003D0A2A">
        <w:rPr>
          <w:rFonts w:ascii="Arial" w:eastAsia="Arial" w:hAnsi="Arial" w:cs="Arial"/>
          <w:sz w:val="20"/>
        </w:rPr>
        <w:t xml:space="preserve"> aprēķinu.</w:t>
      </w:r>
    </w:p>
    <w:p w14:paraId="4CFB0F2B"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Pr>
          <w:rFonts w:ascii="Arial" w:eastAsia="Arial" w:hAnsi="Arial" w:cs="Arial"/>
          <w:b/>
          <w:sz w:val="20"/>
          <w:szCs w:val="20"/>
        </w:rPr>
        <w:t>S</w:t>
      </w:r>
      <w:r w:rsidRPr="007D1758">
        <w:rPr>
          <w:rFonts w:ascii="Arial" w:eastAsia="Arial" w:hAnsi="Arial" w:cs="Arial"/>
          <w:b/>
          <w:sz w:val="20"/>
          <w:szCs w:val="20"/>
        </w:rPr>
        <w:t xml:space="preserve">trīdu risināšana un Pušu atbildība </w:t>
      </w:r>
    </w:p>
    <w:p w14:paraId="5681CCFA"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Puses risina strīdus, kas radušies sakarā ar Līguma izpildi, </w:t>
      </w:r>
      <w:r>
        <w:rPr>
          <w:rFonts w:ascii="Arial" w:eastAsia="Times New Roman" w:hAnsi="Arial" w:cs="Arial"/>
          <w:sz w:val="20"/>
        </w:rPr>
        <w:t xml:space="preserve">savstarpējās pārrunās. Ja Pusēm neizdodas savstarpēju sarunu ceļā atrisināt strīdu, to risina </w:t>
      </w:r>
      <w:r w:rsidRPr="007D1758">
        <w:rPr>
          <w:rFonts w:ascii="Arial" w:eastAsia="Times New Roman" w:hAnsi="Arial" w:cs="Arial"/>
          <w:sz w:val="20"/>
        </w:rPr>
        <w:t>Latvijas Republikas tiesā</w:t>
      </w:r>
      <w:r>
        <w:rPr>
          <w:rFonts w:ascii="Arial" w:eastAsia="Times New Roman" w:hAnsi="Arial" w:cs="Arial"/>
          <w:sz w:val="20"/>
        </w:rPr>
        <w:t xml:space="preserve"> saskaņā ar Latvijas Republikas normatīvajiem aktiem</w:t>
      </w:r>
      <w:r w:rsidRPr="007D1758">
        <w:rPr>
          <w:rFonts w:ascii="Arial" w:eastAsia="Times New Roman" w:hAnsi="Arial" w:cs="Arial"/>
          <w:sz w:val="20"/>
        </w:rPr>
        <w:t>.</w:t>
      </w:r>
    </w:p>
    <w:p w14:paraId="4CA17580"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Puses ir atbildīgas par </w:t>
      </w:r>
      <w:r>
        <w:rPr>
          <w:rFonts w:ascii="Arial" w:eastAsia="Times New Roman" w:hAnsi="Arial" w:cs="Arial"/>
          <w:sz w:val="20"/>
        </w:rPr>
        <w:t>L</w:t>
      </w:r>
      <w:r w:rsidRPr="007D1758">
        <w:rPr>
          <w:rFonts w:ascii="Arial" w:eastAsia="Times New Roman" w:hAnsi="Arial" w:cs="Arial"/>
          <w:sz w:val="20"/>
        </w:rPr>
        <w:t>īgum</w:t>
      </w:r>
      <w:r>
        <w:rPr>
          <w:rFonts w:ascii="Arial" w:eastAsia="Times New Roman" w:hAnsi="Arial" w:cs="Arial"/>
          <w:sz w:val="20"/>
        </w:rPr>
        <w:t xml:space="preserve">a </w:t>
      </w:r>
      <w:r w:rsidRPr="007D1758">
        <w:rPr>
          <w:rFonts w:ascii="Arial" w:eastAsia="Times New Roman" w:hAnsi="Arial" w:cs="Arial"/>
          <w:sz w:val="20"/>
        </w:rPr>
        <w:t>saistību neizpild</w:t>
      </w:r>
      <w:r>
        <w:rPr>
          <w:rFonts w:ascii="Arial" w:eastAsia="Times New Roman" w:hAnsi="Arial" w:cs="Arial"/>
          <w:sz w:val="20"/>
        </w:rPr>
        <w:t>i</w:t>
      </w:r>
      <w:r w:rsidRPr="007D1758">
        <w:rPr>
          <w:rFonts w:ascii="Arial" w:eastAsia="Times New Roman" w:hAnsi="Arial" w:cs="Arial"/>
          <w:sz w:val="20"/>
        </w:rPr>
        <w:t xml:space="preserve"> vai nepienācīgu izpild</w:t>
      </w:r>
      <w:r>
        <w:rPr>
          <w:rFonts w:ascii="Arial" w:eastAsia="Times New Roman" w:hAnsi="Arial" w:cs="Arial"/>
          <w:sz w:val="20"/>
        </w:rPr>
        <w:t>i</w:t>
      </w:r>
      <w:r w:rsidRPr="007D1758">
        <w:rPr>
          <w:rFonts w:ascii="Arial" w:eastAsia="Times New Roman" w:hAnsi="Arial" w:cs="Arial"/>
          <w:sz w:val="20"/>
        </w:rPr>
        <w:t>, kā arī par zaudējumu radīšanu otrai Pusei saskaņā ar spēkā esošiem Latvijas Republikas normatīv</w:t>
      </w:r>
      <w:r>
        <w:rPr>
          <w:rFonts w:ascii="Arial" w:eastAsia="Times New Roman" w:hAnsi="Arial" w:cs="Arial"/>
          <w:sz w:val="20"/>
        </w:rPr>
        <w:t>aj</w:t>
      </w:r>
      <w:r w:rsidRPr="007D1758">
        <w:rPr>
          <w:rFonts w:ascii="Arial" w:eastAsia="Times New Roman" w:hAnsi="Arial" w:cs="Arial"/>
          <w:sz w:val="20"/>
        </w:rPr>
        <w:t>iem aktiem.</w:t>
      </w:r>
    </w:p>
    <w:p w14:paraId="692591CE"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lastRenderedPageBreak/>
        <w:t xml:space="preserve">Par Darbu </w:t>
      </w:r>
      <w:r>
        <w:rPr>
          <w:rFonts w:ascii="Arial" w:eastAsia="Times New Roman" w:hAnsi="Arial" w:cs="Arial"/>
          <w:sz w:val="20"/>
        </w:rPr>
        <w:t>izpildes</w:t>
      </w:r>
      <w:r w:rsidRPr="007D1758">
        <w:rPr>
          <w:rFonts w:ascii="Arial" w:eastAsia="Times New Roman" w:hAnsi="Arial" w:cs="Arial"/>
          <w:sz w:val="20"/>
        </w:rPr>
        <w:t xml:space="preserve"> termiņa nokavējumu Pasūtītājam ir tiesības pieprasīt no Būvuzņēmēja samaksāt līgumsodu 0,1% apmērā no Līgumcenas par katru nokavēto dienu</w:t>
      </w:r>
      <w:r>
        <w:rPr>
          <w:rFonts w:ascii="Arial" w:eastAsia="Times New Roman" w:hAnsi="Arial" w:cs="Arial"/>
          <w:sz w:val="20"/>
        </w:rPr>
        <w:t xml:space="preserve"> no noteiktajā termiņā neizpildīto (ar aktu nepieņemto) Darbu vērtības un no nenovērsto defektu vērtības</w:t>
      </w:r>
      <w:r w:rsidRPr="007D1758">
        <w:rPr>
          <w:rFonts w:ascii="Arial" w:eastAsia="Times New Roman" w:hAnsi="Arial" w:cs="Arial"/>
          <w:sz w:val="20"/>
        </w:rPr>
        <w:t>, bet ne vairāk kā 10% no Līgumcenas.</w:t>
      </w:r>
    </w:p>
    <w:p w14:paraId="615771A9"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Par Darbu samaksas nokavējumu, ja Būvuzņēmējs izpildījis Darbus atbilstošā apjomā, kvalitatīvi un termiņā, Būvuzņēmējam ir tiesības pieprasīt no Pasūtītāja samaksāt līgumsodu 0,1% apmērā no neapmaksāt</w:t>
      </w:r>
      <w:r>
        <w:rPr>
          <w:rFonts w:ascii="Arial" w:eastAsia="Times New Roman" w:hAnsi="Arial" w:cs="Arial"/>
          <w:sz w:val="20"/>
        </w:rPr>
        <w:t>a pareiza</w:t>
      </w:r>
      <w:r w:rsidRPr="007D1758">
        <w:rPr>
          <w:rFonts w:ascii="Arial" w:eastAsia="Times New Roman" w:hAnsi="Arial" w:cs="Arial"/>
          <w:sz w:val="20"/>
        </w:rPr>
        <w:t xml:space="preserve"> rēķina summas par katru nokavēto dienu, bet ne vairāk kā 10% no neapmaksātā rēķina summas.</w:t>
      </w:r>
    </w:p>
    <w:p w14:paraId="72B05AD3"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Ja Būvuzņēmēja vainas dēļ Pasūtītājam ir uzlikts administratīvais sods - naudas sods, ko Pasūtītājs ir samaksājis, tad Pasūtītājam ir tiesības regresa kārtībā vērsties pret Būvuzņēmēju un pieprasīt samaksāt Pasūtītājam naudas summu tādā apmērā, kādā Pasūtītājs ir samaksājis naudas sodu. Naudas soda samaksu apliecina bankas apstiprināts maksājuma dokuments. Būvuzņēmējam šādā gadījumā ir pienākums bez jebkādiem iebildumiem samaksāt Pasūtīja regresa prasījumā norādīto naudas summu pilnā apmērā 10 (desmit) darba dienu laikā no regresa prasījuma saņemšanas dienas.</w:t>
      </w:r>
    </w:p>
    <w:p w14:paraId="72994936"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Par Līguma 6.5.punkta termiņa nokavējumu Pasūtītājam ir tiesības pieprasīt no Būvuzņēmēja samaksāt līgumsodu 0,1% apmērā no kopējās regresa prasījuma summas par katru nokavēto dienu, bet ne vairāk kā 10% no kopējās regresa prasījuma summas.</w:t>
      </w:r>
    </w:p>
    <w:p w14:paraId="7D9A807E"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Būvuzņēmējs ir pilnī</w:t>
      </w:r>
      <w:r>
        <w:rPr>
          <w:rFonts w:ascii="Arial" w:eastAsia="Times New Roman" w:hAnsi="Arial" w:cs="Arial"/>
          <w:sz w:val="20"/>
        </w:rPr>
        <w:t>bā</w:t>
      </w:r>
      <w:r w:rsidRPr="007D1758">
        <w:rPr>
          <w:rFonts w:ascii="Arial" w:eastAsia="Times New Roman" w:hAnsi="Arial" w:cs="Arial"/>
          <w:sz w:val="20"/>
        </w:rPr>
        <w:t xml:space="preserve"> atbildīgs par Darbu izpildes apjomu, kvalitāti un termiņiem, k</w:t>
      </w:r>
      <w:r>
        <w:rPr>
          <w:rFonts w:ascii="Arial" w:eastAsia="Times New Roman" w:hAnsi="Arial" w:cs="Arial"/>
          <w:sz w:val="20"/>
        </w:rPr>
        <w:t>o</w:t>
      </w:r>
      <w:r w:rsidRPr="007D1758">
        <w:rPr>
          <w:rFonts w:ascii="Arial" w:eastAsia="Times New Roman" w:hAnsi="Arial" w:cs="Arial"/>
          <w:sz w:val="20"/>
        </w:rPr>
        <w:t xml:space="preserve"> ta</w:t>
      </w:r>
      <w:r>
        <w:rPr>
          <w:rFonts w:ascii="Arial" w:eastAsia="Times New Roman" w:hAnsi="Arial" w:cs="Arial"/>
          <w:sz w:val="20"/>
        </w:rPr>
        <w:t xml:space="preserve">s ir apņēmies </w:t>
      </w:r>
      <w:r w:rsidRPr="007D1758">
        <w:rPr>
          <w:rFonts w:ascii="Arial" w:eastAsia="Times New Roman" w:hAnsi="Arial" w:cs="Arial"/>
          <w:sz w:val="20"/>
        </w:rPr>
        <w:t>veikt saskaņā ar Līgumu.</w:t>
      </w:r>
    </w:p>
    <w:p w14:paraId="2B4066EC" w14:textId="77777777" w:rsidR="00FB101C" w:rsidRPr="007D1758" w:rsidRDefault="00FB101C" w:rsidP="00FB101C">
      <w:pPr>
        <w:widowControl w:val="0"/>
        <w:numPr>
          <w:ilvl w:val="1"/>
          <w:numId w:val="19"/>
        </w:numPr>
        <w:shd w:val="clear" w:color="auto" w:fill="FFFFFF"/>
        <w:tabs>
          <w:tab w:val="left" w:pos="567"/>
        </w:tabs>
        <w:suppressAutoHyphens/>
        <w:spacing w:after="0" w:line="240" w:lineRule="auto"/>
        <w:ind w:left="426" w:right="-1" w:hanging="426"/>
        <w:jc w:val="both"/>
        <w:rPr>
          <w:rFonts w:ascii="Arial" w:eastAsia="Arial" w:hAnsi="Arial" w:cs="Arial"/>
        </w:rPr>
      </w:pPr>
      <w:r w:rsidRPr="007D1758">
        <w:rPr>
          <w:rFonts w:ascii="Arial" w:eastAsia="Arial" w:hAnsi="Arial" w:cs="Arial"/>
          <w:sz w:val="20"/>
          <w:szCs w:val="20"/>
        </w:rPr>
        <w:t>Ja Valsts ieņēmumu dienests apturēs Būvuzņēmēja saimniecisko darbību, Pasūtītājs ievēros likuma „Par nodokļiem un nodevām” 34.</w:t>
      </w:r>
      <w:r w:rsidRPr="007D1758">
        <w:rPr>
          <w:rFonts w:ascii="Arial" w:eastAsia="Arial" w:hAnsi="Arial" w:cs="Arial"/>
          <w:sz w:val="20"/>
          <w:szCs w:val="20"/>
          <w:vertAlign w:val="superscript"/>
        </w:rPr>
        <w:t>1</w:t>
      </w:r>
      <w:r w:rsidRPr="007D1758">
        <w:rPr>
          <w:rFonts w:ascii="Arial" w:eastAsia="Arial" w:hAnsi="Arial" w:cs="Arial"/>
          <w:sz w:val="20"/>
          <w:szCs w:val="20"/>
        </w:rPr>
        <w:t xml:space="preserve"> pantā noteiktās prasības. </w:t>
      </w:r>
    </w:p>
    <w:p w14:paraId="60B93D08" w14:textId="77777777" w:rsidR="00FB101C" w:rsidRPr="007D1758" w:rsidRDefault="00FB101C" w:rsidP="00FB101C">
      <w:pPr>
        <w:widowControl w:val="0"/>
        <w:numPr>
          <w:ilvl w:val="1"/>
          <w:numId w:val="19"/>
        </w:numPr>
        <w:shd w:val="clear" w:color="auto" w:fill="FFFFFF"/>
        <w:tabs>
          <w:tab w:val="left" w:pos="567"/>
        </w:tabs>
        <w:suppressAutoHyphens/>
        <w:spacing w:after="0" w:line="240" w:lineRule="auto"/>
        <w:ind w:left="426" w:right="-1" w:hanging="426"/>
        <w:jc w:val="both"/>
        <w:rPr>
          <w:rFonts w:ascii="Arial" w:eastAsia="Arial" w:hAnsi="Arial" w:cs="Arial"/>
          <w:sz w:val="20"/>
          <w:szCs w:val="20"/>
        </w:rPr>
      </w:pPr>
      <w:r w:rsidRPr="007D1758">
        <w:rPr>
          <w:rFonts w:ascii="Arial" w:eastAsia="Arial" w:hAnsi="Arial" w:cs="Arial"/>
          <w:sz w:val="20"/>
          <w:szCs w:val="20"/>
        </w:rPr>
        <w:t xml:space="preserve">Būvuzņēmējs garantē, ka tam visā Līguma izpildes laikā ir visas </w:t>
      </w:r>
      <w:r>
        <w:rPr>
          <w:rFonts w:ascii="Arial" w:eastAsia="Arial" w:hAnsi="Arial" w:cs="Arial"/>
          <w:sz w:val="20"/>
          <w:szCs w:val="20"/>
        </w:rPr>
        <w:t xml:space="preserve">normatīvajos aktos noteiktās </w:t>
      </w:r>
      <w:r w:rsidRPr="007D1758">
        <w:rPr>
          <w:rFonts w:ascii="Arial" w:eastAsia="Arial" w:hAnsi="Arial" w:cs="Arial"/>
          <w:sz w:val="20"/>
          <w:szCs w:val="20"/>
        </w:rPr>
        <w:t xml:space="preserve">atļaujas, licences </w:t>
      </w:r>
      <w:r>
        <w:rPr>
          <w:rFonts w:ascii="Arial" w:eastAsia="Arial" w:hAnsi="Arial" w:cs="Arial"/>
          <w:sz w:val="20"/>
          <w:szCs w:val="20"/>
        </w:rPr>
        <w:t>un</w:t>
      </w:r>
      <w:r w:rsidRPr="007D1758">
        <w:rPr>
          <w:rFonts w:ascii="Arial" w:eastAsia="Arial" w:hAnsi="Arial" w:cs="Arial"/>
          <w:sz w:val="20"/>
          <w:szCs w:val="20"/>
        </w:rPr>
        <w:t xml:space="preserve"> sertifikāti Līgum</w:t>
      </w:r>
      <w:r>
        <w:rPr>
          <w:rFonts w:ascii="Arial" w:eastAsia="Arial" w:hAnsi="Arial" w:cs="Arial"/>
          <w:sz w:val="20"/>
          <w:szCs w:val="20"/>
        </w:rPr>
        <w:t>a</w:t>
      </w:r>
      <w:r w:rsidRPr="007D1758">
        <w:rPr>
          <w:rFonts w:ascii="Arial" w:eastAsia="Arial" w:hAnsi="Arial" w:cs="Arial"/>
          <w:sz w:val="20"/>
          <w:szCs w:val="20"/>
        </w:rPr>
        <w:t xml:space="preserve"> Darbu izpildei.</w:t>
      </w:r>
    </w:p>
    <w:p w14:paraId="3D6738D1"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sidRPr="007D1758">
        <w:rPr>
          <w:rFonts w:ascii="Arial" w:eastAsia="Arial" w:hAnsi="Arial" w:cs="Arial"/>
          <w:b/>
          <w:sz w:val="20"/>
          <w:szCs w:val="20"/>
        </w:rPr>
        <w:t>Līguma darbības laiks, grozīšanas, papildināšanas un izbeigšanas kārtība</w:t>
      </w:r>
    </w:p>
    <w:p w14:paraId="3BFB8CC2" w14:textId="77777777" w:rsidR="00FB101C" w:rsidRPr="007D175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Līgums stājas spēkā no tā abpusēja parakstīšanas brīža un ir spēkā līdz Pušu saistību pilnīgai izpildei.</w:t>
      </w:r>
    </w:p>
    <w:p w14:paraId="3C53B85B" w14:textId="77777777" w:rsidR="00FB101C" w:rsidRPr="0027026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Arial" w:eastAsia="Times New Roman" w:hAnsi="Arial" w:cs="Arial"/>
          <w:sz w:val="20"/>
        </w:rPr>
      </w:pPr>
      <w:r w:rsidRPr="007D1758">
        <w:rPr>
          <w:rFonts w:ascii="Arial" w:eastAsia="Times New Roman" w:hAnsi="Arial" w:cs="Arial"/>
          <w:sz w:val="20"/>
        </w:rPr>
        <w:t>Līgumu var grozīt, papildināt vai izbeigt</w:t>
      </w:r>
      <w:r>
        <w:rPr>
          <w:rFonts w:ascii="Arial" w:eastAsia="Times New Roman" w:hAnsi="Arial" w:cs="Arial"/>
          <w:sz w:val="20"/>
        </w:rPr>
        <w:t>, abpusēji</w:t>
      </w:r>
      <w:r w:rsidRPr="007D1758">
        <w:rPr>
          <w:rFonts w:ascii="Arial" w:eastAsia="Times New Roman" w:hAnsi="Arial" w:cs="Arial"/>
          <w:sz w:val="20"/>
        </w:rPr>
        <w:t xml:space="preserve"> </w:t>
      </w:r>
      <w:proofErr w:type="spellStart"/>
      <w:r>
        <w:rPr>
          <w:rFonts w:ascii="Arial" w:eastAsia="Times New Roman" w:hAnsi="Arial" w:cs="Arial"/>
          <w:sz w:val="20"/>
        </w:rPr>
        <w:t>rakstveidā</w:t>
      </w:r>
      <w:proofErr w:type="spellEnd"/>
      <w:r>
        <w:rPr>
          <w:rFonts w:ascii="Arial" w:eastAsia="Times New Roman" w:hAnsi="Arial" w:cs="Arial"/>
          <w:sz w:val="20"/>
        </w:rPr>
        <w:t xml:space="preserve"> </w:t>
      </w:r>
      <w:r w:rsidRPr="007D1758">
        <w:rPr>
          <w:rFonts w:ascii="Arial" w:eastAsia="Times New Roman" w:hAnsi="Arial" w:cs="Arial"/>
          <w:sz w:val="20"/>
        </w:rPr>
        <w:t>vieno</w:t>
      </w:r>
      <w:r>
        <w:rPr>
          <w:rFonts w:ascii="Arial" w:eastAsia="Times New Roman" w:hAnsi="Arial" w:cs="Arial"/>
          <w:sz w:val="20"/>
        </w:rPr>
        <w:t>joties</w:t>
      </w:r>
      <w:r w:rsidRPr="007D1758">
        <w:rPr>
          <w:rFonts w:ascii="Arial" w:eastAsia="Times New Roman" w:hAnsi="Arial" w:cs="Arial"/>
          <w:sz w:val="20"/>
        </w:rPr>
        <w:t xml:space="preserve">, </w:t>
      </w:r>
      <w:r>
        <w:rPr>
          <w:rFonts w:ascii="Arial" w:eastAsia="Times New Roman" w:hAnsi="Arial" w:cs="Arial"/>
          <w:sz w:val="20"/>
        </w:rPr>
        <w:t>saskaņā ar</w:t>
      </w:r>
      <w:r w:rsidRPr="007D1758">
        <w:rPr>
          <w:rFonts w:ascii="Arial" w:eastAsia="Times New Roman" w:hAnsi="Arial" w:cs="Arial"/>
          <w:sz w:val="20"/>
        </w:rPr>
        <w:t xml:space="preserve"> Latvijas Republikas </w:t>
      </w:r>
      <w:r w:rsidRPr="00270268">
        <w:rPr>
          <w:rFonts w:ascii="Arial" w:eastAsia="Times New Roman" w:hAnsi="Arial" w:cs="Arial"/>
          <w:sz w:val="20"/>
        </w:rPr>
        <w:t>normatīvajiem aktiem.</w:t>
      </w:r>
    </w:p>
    <w:p w14:paraId="72D458A4" w14:textId="77777777" w:rsidR="00FB101C" w:rsidRPr="007D1758" w:rsidRDefault="00FB101C" w:rsidP="00FB101C">
      <w:pPr>
        <w:numPr>
          <w:ilvl w:val="1"/>
          <w:numId w:val="19"/>
        </w:numPr>
        <w:tabs>
          <w:tab w:val="left" w:pos="-1440"/>
          <w:tab w:val="right" w:pos="-1368"/>
          <w:tab w:val="left" w:pos="426"/>
          <w:tab w:val="left" w:pos="786"/>
        </w:tabs>
        <w:suppressAutoHyphens/>
        <w:spacing w:after="0" w:line="240" w:lineRule="auto"/>
        <w:ind w:left="284" w:hanging="284"/>
        <w:jc w:val="both"/>
        <w:rPr>
          <w:rFonts w:ascii="Times New Roman" w:eastAsia="Times New Roman" w:hAnsi="Times New Roman" w:cs="Times New Roman"/>
        </w:rPr>
      </w:pPr>
      <w:r w:rsidRPr="007D1758">
        <w:rPr>
          <w:rFonts w:ascii="Arial" w:eastAsia="Times New Roman" w:hAnsi="Arial" w:cs="Arial"/>
          <w:sz w:val="20"/>
        </w:rPr>
        <w:t>Pasūtītājs ir tiesīgs izbeigt Līgumu vienpusējā kārtā, rakstiski par to paziņojot Būvuzņēmējam 15 (piecpadsmit) darba dienas iepriekš, ja ir iestājies kāds no turpmāk minētajiem gadījumiem:</w:t>
      </w:r>
    </w:p>
    <w:p w14:paraId="575986C2"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rPr>
      </w:pPr>
      <w:r w:rsidRPr="007D1758">
        <w:rPr>
          <w:rFonts w:ascii="Arial" w:eastAsia="Times New Roman" w:hAnsi="Arial" w:cs="Arial"/>
          <w:sz w:val="20"/>
        </w:rPr>
        <w:t xml:space="preserve">netiek iesniegts Līguma saistību izpildes </w:t>
      </w:r>
      <w:r>
        <w:rPr>
          <w:rFonts w:ascii="Arial" w:eastAsia="Times New Roman" w:hAnsi="Arial" w:cs="Arial"/>
          <w:sz w:val="20"/>
        </w:rPr>
        <w:t>N</w:t>
      </w:r>
      <w:r w:rsidRPr="007D1758">
        <w:rPr>
          <w:rFonts w:ascii="Arial" w:eastAsia="Times New Roman" w:hAnsi="Arial" w:cs="Arial"/>
          <w:sz w:val="20"/>
        </w:rPr>
        <w:t xml:space="preserve">odrošinājums; </w:t>
      </w:r>
    </w:p>
    <w:p w14:paraId="2093B1FF"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rPr>
      </w:pPr>
      <w:r w:rsidRPr="007D1758">
        <w:rPr>
          <w:rFonts w:ascii="Arial" w:eastAsia="Times New Roman" w:hAnsi="Arial" w:cs="Arial"/>
          <w:sz w:val="20"/>
        </w:rPr>
        <w:t xml:space="preserve">netiek iesniegta profesionālās civiltiesiskās atbildības apdrošināšana Līgumā noteiktajā kārtībā; </w:t>
      </w:r>
    </w:p>
    <w:p w14:paraId="5D203E3B"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materiālu vai Darbu kvalitāte neatbilst Līguma noteikumiem; </w:t>
      </w:r>
    </w:p>
    <w:p w14:paraId="390038EC"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netiek ievēroti Darbu izpildes termiņi; </w:t>
      </w:r>
    </w:p>
    <w:p w14:paraId="58948741"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lang w:val="pt-PT"/>
        </w:rPr>
      </w:pPr>
      <w:r w:rsidRPr="007D1758">
        <w:rPr>
          <w:rFonts w:ascii="Arial" w:eastAsia="Times New Roman" w:hAnsi="Arial" w:cs="Arial"/>
          <w:sz w:val="20"/>
          <w:lang w:val="pt-PT"/>
        </w:rPr>
        <w:t xml:space="preserve">Būvuzņēmējs </w:t>
      </w:r>
      <w:r>
        <w:rPr>
          <w:rFonts w:ascii="Arial" w:eastAsia="Times New Roman" w:hAnsi="Arial" w:cs="Arial"/>
          <w:sz w:val="20"/>
          <w:lang w:val="pt-PT"/>
        </w:rPr>
        <w:t xml:space="preserve">nepilda </w:t>
      </w:r>
      <w:r w:rsidRPr="007D1758">
        <w:rPr>
          <w:rFonts w:ascii="Arial" w:eastAsia="Times New Roman" w:hAnsi="Arial" w:cs="Arial"/>
          <w:sz w:val="20"/>
          <w:lang w:val="pt-PT"/>
        </w:rPr>
        <w:t xml:space="preserve">Līguma </w:t>
      </w:r>
      <w:r>
        <w:rPr>
          <w:rFonts w:ascii="Arial" w:eastAsia="Times New Roman" w:hAnsi="Arial" w:cs="Arial"/>
          <w:sz w:val="20"/>
          <w:lang w:val="pt-PT"/>
        </w:rPr>
        <w:t>saistības</w:t>
      </w:r>
      <w:r w:rsidRPr="007D1758">
        <w:rPr>
          <w:rFonts w:ascii="Arial" w:eastAsia="Times New Roman" w:hAnsi="Arial" w:cs="Arial"/>
          <w:sz w:val="20"/>
          <w:lang w:val="pt-PT"/>
        </w:rPr>
        <w:t xml:space="preserve">; </w:t>
      </w:r>
    </w:p>
    <w:p w14:paraId="5515BA6E" w14:textId="77777777" w:rsidR="00FB101C"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Arial" w:eastAsia="Times New Roman" w:hAnsi="Arial" w:cs="Arial"/>
          <w:sz w:val="20"/>
          <w:lang w:val="pt-PT"/>
        </w:rPr>
      </w:pPr>
      <w:r w:rsidRPr="007D1758">
        <w:rPr>
          <w:rFonts w:ascii="Arial" w:eastAsia="Times New Roman" w:hAnsi="Arial" w:cs="Arial"/>
          <w:sz w:val="20"/>
          <w:lang w:val="pt-PT"/>
        </w:rPr>
        <w:t xml:space="preserve">Būvuzņēmējs nevar nodrošināt Darbus par Līguma </w:t>
      </w:r>
      <w:r w:rsidRPr="007D1758">
        <w:rPr>
          <w:rFonts w:ascii="Arial" w:eastAsia="Times New Roman" w:hAnsi="Arial" w:cs="Arial"/>
          <w:sz w:val="20"/>
        </w:rPr>
        <w:t>2</w:t>
      </w:r>
      <w:r w:rsidRPr="007D1758">
        <w:rPr>
          <w:rFonts w:ascii="Arial" w:eastAsia="Times New Roman" w:hAnsi="Arial" w:cs="Arial"/>
          <w:sz w:val="20"/>
          <w:lang w:val="pt-PT"/>
        </w:rPr>
        <w:t xml:space="preserve">.1.punktā norādīto </w:t>
      </w:r>
      <w:r>
        <w:rPr>
          <w:rFonts w:ascii="Arial" w:eastAsia="Times New Roman" w:hAnsi="Arial" w:cs="Arial"/>
          <w:sz w:val="20"/>
          <w:lang w:val="pt-PT"/>
        </w:rPr>
        <w:t>L</w:t>
      </w:r>
      <w:r w:rsidRPr="007D1758">
        <w:rPr>
          <w:rFonts w:ascii="Arial" w:eastAsia="Times New Roman" w:hAnsi="Arial" w:cs="Arial"/>
          <w:sz w:val="20"/>
          <w:lang w:val="pt-PT"/>
        </w:rPr>
        <w:t>īgumcenu;</w:t>
      </w:r>
    </w:p>
    <w:p w14:paraId="3D9DE46E"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rPr>
        <w:t>Līguma izpildes laikā</w:t>
      </w:r>
      <w:r>
        <w:rPr>
          <w:rFonts w:ascii="Arial" w:eastAsia="Times New Roman" w:hAnsi="Arial" w:cs="Arial"/>
          <w:sz w:val="20"/>
        </w:rPr>
        <w:t xml:space="preserve"> ir</w:t>
      </w:r>
      <w:r w:rsidRPr="007D1758">
        <w:rPr>
          <w:rFonts w:ascii="Arial" w:eastAsia="Times New Roman" w:hAnsi="Arial" w:cs="Arial"/>
          <w:sz w:val="20"/>
        </w:rPr>
        <w:t xml:space="preserve"> </w:t>
      </w:r>
      <w:r>
        <w:rPr>
          <w:rFonts w:ascii="Arial" w:eastAsia="Times New Roman" w:hAnsi="Arial" w:cs="Arial"/>
          <w:sz w:val="20"/>
        </w:rPr>
        <w:t>pieņemts lēmums par Būvuzņēmēja darbības izbeigšanu vai likvidāciju, vai</w:t>
      </w:r>
      <w:r w:rsidRPr="007D1758">
        <w:rPr>
          <w:rFonts w:ascii="Arial" w:eastAsia="Times New Roman" w:hAnsi="Arial" w:cs="Arial"/>
          <w:sz w:val="20"/>
        </w:rPr>
        <w:t xml:space="preserve"> saskaņā ar attiecīgas institūcijas lēmumu</w:t>
      </w:r>
      <w:r>
        <w:rPr>
          <w:rFonts w:ascii="Arial" w:eastAsia="Times New Roman" w:hAnsi="Arial" w:cs="Arial"/>
          <w:sz w:val="20"/>
        </w:rPr>
        <w:t xml:space="preserve"> </w:t>
      </w:r>
      <w:r w:rsidRPr="007D1758">
        <w:rPr>
          <w:rFonts w:ascii="Arial" w:eastAsia="Times New Roman" w:hAnsi="Arial" w:cs="Arial"/>
          <w:sz w:val="20"/>
          <w:lang w:val="pt-PT"/>
        </w:rPr>
        <w:t>Būvuzņēmēja</w:t>
      </w:r>
      <w:r>
        <w:rPr>
          <w:rFonts w:ascii="Arial" w:eastAsia="Times New Roman" w:hAnsi="Arial" w:cs="Arial"/>
          <w:sz w:val="20"/>
          <w:lang w:val="pt-PT"/>
        </w:rPr>
        <w:t>m</w:t>
      </w:r>
      <w:r w:rsidRPr="007D1758">
        <w:rPr>
          <w:rFonts w:ascii="Arial" w:eastAsia="Times New Roman" w:hAnsi="Arial" w:cs="Arial"/>
          <w:sz w:val="20"/>
        </w:rPr>
        <w:t xml:space="preserve"> </w:t>
      </w:r>
      <w:r>
        <w:rPr>
          <w:rFonts w:ascii="Arial" w:eastAsia="Times New Roman" w:hAnsi="Arial" w:cs="Arial"/>
          <w:sz w:val="20"/>
        </w:rPr>
        <w:t>tiek</w:t>
      </w:r>
      <w:r w:rsidRPr="007D1758">
        <w:rPr>
          <w:rFonts w:ascii="Arial" w:eastAsia="Times New Roman" w:hAnsi="Arial" w:cs="Arial"/>
          <w:sz w:val="20"/>
        </w:rPr>
        <w:t xml:space="preserve"> </w:t>
      </w:r>
      <w:r w:rsidRPr="0019638E">
        <w:rPr>
          <w:rFonts w:ascii="Arial" w:eastAsia="Times New Roman" w:hAnsi="Arial" w:cs="Arial"/>
          <w:sz w:val="20"/>
          <w:lang w:val="pt-PT"/>
        </w:rPr>
        <w:t>ierosināta vai atzīta maksātnespēja</w:t>
      </w:r>
      <w:r>
        <w:rPr>
          <w:rFonts w:ascii="Arial" w:eastAsia="Times New Roman" w:hAnsi="Arial" w:cs="Arial"/>
          <w:sz w:val="20"/>
          <w:lang w:val="pt-PT"/>
        </w:rPr>
        <w:t>,</w:t>
      </w:r>
      <w:r w:rsidRPr="0019638E">
        <w:rPr>
          <w:rFonts w:ascii="Arial" w:eastAsia="Times New Roman" w:hAnsi="Arial" w:cs="Arial"/>
          <w:sz w:val="20"/>
          <w:lang w:val="pt-PT"/>
        </w:rPr>
        <w:t xml:space="preserve"> </w:t>
      </w:r>
      <w:r w:rsidRPr="007D1758">
        <w:rPr>
          <w:rFonts w:ascii="Arial" w:eastAsia="Times New Roman" w:hAnsi="Arial" w:cs="Arial"/>
          <w:sz w:val="20"/>
        </w:rPr>
        <w:t>tiek apturēta saimnieciskā darbība,</w:t>
      </w:r>
      <w:r>
        <w:rPr>
          <w:rFonts w:ascii="Arial" w:eastAsia="Times New Roman" w:hAnsi="Arial" w:cs="Arial"/>
          <w:sz w:val="20"/>
        </w:rPr>
        <w:t xml:space="preserve"> vai </w:t>
      </w:r>
      <w:r w:rsidRPr="007D1758">
        <w:rPr>
          <w:rFonts w:ascii="Arial" w:eastAsia="Times New Roman" w:hAnsi="Arial" w:cs="Arial"/>
          <w:sz w:val="20"/>
          <w:lang w:val="pt-PT"/>
        </w:rPr>
        <w:t>Būvuzņēmējs</w:t>
      </w:r>
      <w:r w:rsidRPr="007D1758">
        <w:rPr>
          <w:rFonts w:ascii="Arial" w:eastAsia="Times New Roman" w:hAnsi="Arial" w:cs="Arial"/>
          <w:sz w:val="20"/>
        </w:rPr>
        <w:t xml:space="preserve"> ir atzīts par vainīgu konkurences tiesību pārkāpumā, </w:t>
      </w:r>
      <w:r w:rsidRPr="007D1758">
        <w:rPr>
          <w:rFonts w:ascii="Arial" w:eastAsia="Calibri" w:hAnsi="Arial" w:cs="Arial"/>
          <w:sz w:val="20"/>
        </w:rPr>
        <w:t>kas izpaužas kā horizontālā karteļa vienošanās</w:t>
      </w:r>
      <w:r>
        <w:rPr>
          <w:rFonts w:ascii="Arial" w:eastAsia="Calibri" w:hAnsi="Arial" w:cs="Arial"/>
          <w:sz w:val="20"/>
        </w:rPr>
        <w:t>,</w:t>
      </w:r>
      <w:r w:rsidRPr="0019638E">
        <w:rPr>
          <w:rFonts w:ascii="Arial" w:eastAsia="Times New Roman" w:hAnsi="Arial" w:cs="Arial"/>
          <w:sz w:val="20"/>
          <w:lang w:val="pt-PT"/>
        </w:rPr>
        <w:t xml:space="preserve"> vai citā veidā kļūs</w:t>
      </w:r>
      <w:r>
        <w:rPr>
          <w:rFonts w:ascii="Arial" w:eastAsia="Times New Roman" w:hAnsi="Arial" w:cs="Arial"/>
          <w:sz w:val="20"/>
          <w:lang w:val="pt-PT"/>
        </w:rPr>
        <w:t>t</w:t>
      </w:r>
      <w:r w:rsidRPr="0019638E">
        <w:rPr>
          <w:rFonts w:ascii="Arial" w:eastAsia="Times New Roman" w:hAnsi="Arial" w:cs="Arial"/>
          <w:sz w:val="20"/>
          <w:lang w:val="pt-PT"/>
        </w:rPr>
        <w:t xml:space="preserve"> apšaubāma tā spēja izpildīt </w:t>
      </w:r>
      <w:r>
        <w:rPr>
          <w:rFonts w:ascii="Arial" w:eastAsia="Times New Roman" w:hAnsi="Arial" w:cs="Arial"/>
          <w:sz w:val="20"/>
          <w:lang w:val="pt-PT"/>
        </w:rPr>
        <w:t>L</w:t>
      </w:r>
      <w:r w:rsidRPr="0019638E">
        <w:rPr>
          <w:rFonts w:ascii="Arial" w:eastAsia="Times New Roman" w:hAnsi="Arial" w:cs="Arial"/>
          <w:sz w:val="20"/>
          <w:lang w:val="pt-PT"/>
        </w:rPr>
        <w:t>īgum</w:t>
      </w:r>
      <w:r>
        <w:rPr>
          <w:rFonts w:ascii="Arial" w:eastAsia="Times New Roman" w:hAnsi="Arial" w:cs="Arial"/>
          <w:sz w:val="20"/>
          <w:lang w:val="pt-PT"/>
        </w:rPr>
        <w:t>a</w:t>
      </w:r>
      <w:r w:rsidRPr="0019638E">
        <w:rPr>
          <w:rFonts w:ascii="Arial" w:eastAsia="Times New Roman" w:hAnsi="Arial" w:cs="Arial"/>
          <w:sz w:val="20"/>
          <w:lang w:val="pt-PT"/>
        </w:rPr>
        <w:t xml:space="preserve"> saistības</w:t>
      </w:r>
      <w:r>
        <w:rPr>
          <w:rFonts w:ascii="Arial" w:eastAsia="Times New Roman" w:hAnsi="Arial" w:cs="Arial"/>
          <w:sz w:val="20"/>
        </w:rPr>
        <w:t>;</w:t>
      </w:r>
    </w:p>
    <w:p w14:paraId="6D511AF6"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lang w:val="pt-PT"/>
        </w:rPr>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Šādā gadījumā Pasūtītājam ir tiesības izbeigt Līguma darbību nekavējoties, bez iepriekšēja brīdinājuma.</w:t>
      </w:r>
    </w:p>
    <w:p w14:paraId="5B8448C0" w14:textId="77777777" w:rsidR="00FB101C" w:rsidRPr="007D1758" w:rsidRDefault="00FB101C" w:rsidP="00FB101C">
      <w:pPr>
        <w:numPr>
          <w:ilvl w:val="2"/>
          <w:numId w:val="19"/>
        </w:numPr>
        <w:tabs>
          <w:tab w:val="left" w:pos="-1440"/>
          <w:tab w:val="right" w:pos="-1368"/>
          <w:tab w:val="left" w:pos="709"/>
        </w:tabs>
        <w:suppressAutoHyphens/>
        <w:spacing w:after="0" w:line="240" w:lineRule="auto"/>
        <w:ind w:left="426" w:hanging="284"/>
        <w:jc w:val="both"/>
        <w:rPr>
          <w:rFonts w:ascii="Times New Roman" w:eastAsia="Times New Roman" w:hAnsi="Times New Roman" w:cs="Times New Roman"/>
          <w:sz w:val="20"/>
          <w:lang w:val="pt-PT"/>
        </w:rPr>
      </w:pPr>
      <w:r w:rsidRPr="007D1758">
        <w:rPr>
          <w:rFonts w:ascii="Arial" w:eastAsia="Times New Roman" w:hAnsi="Arial" w:cs="Arial"/>
          <w:sz w:val="20"/>
          <w:lang w:val="pt-PT"/>
        </w:rPr>
        <w:t>Pasūtītājam, pamatojoties uz pārbaudāmiem faktiem, ir pamatotas aizdomas, ka otras Puses kapitāla daļas vai akcijas netieši pieder vai Būvuzņēmēju faktiski kontrolē fiziskā vai juridiskā persona, vienība vai struktūra, kurai ir piemērotas sankcijas, tai skaitā gadījumā, kad šī iemesla dēļ Pasūtītāja apkalpojoša kredītiestāde atsakās veikt maksājumus no Līguma izrietošo saistību izpildei, tai skaitā gadījumos, kad šādai Pasūtītāju apkalpojošai kredītiestādei tiek sniegta papildu informācija vai dokumenti attiecīgā maksājuma izpildei. Šādā gadījumā Pasūtītājam ir tiesības izbeigt Līgumu nekavējoties, bez iepriekšēja brīdinājuma.</w:t>
      </w:r>
    </w:p>
    <w:p w14:paraId="7CE7D17A" w14:textId="77777777" w:rsidR="00FB101C" w:rsidRPr="007D1758" w:rsidRDefault="00FB101C" w:rsidP="00FB101C">
      <w:pPr>
        <w:numPr>
          <w:ilvl w:val="1"/>
          <w:numId w:val="19"/>
        </w:numPr>
        <w:tabs>
          <w:tab w:val="left" w:pos="-1440"/>
          <w:tab w:val="right" w:pos="-1368"/>
          <w:tab w:val="left" w:pos="567"/>
          <w:tab w:val="left" w:pos="786"/>
        </w:tabs>
        <w:suppressAutoHyphen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rPr>
        <w:t xml:space="preserve">Līguma 7.3.punktā noteiktajā gadījumā paziņojums par Līguma izbeigšanu uzskatāms par saņemtu </w:t>
      </w:r>
      <w:r>
        <w:rPr>
          <w:rFonts w:ascii="Arial" w:eastAsia="Times New Roman" w:hAnsi="Arial" w:cs="Arial"/>
          <w:sz w:val="20"/>
        </w:rPr>
        <w:t xml:space="preserve">nākamajā dienā pēc </w:t>
      </w:r>
      <w:r w:rsidRPr="007D1758">
        <w:rPr>
          <w:rFonts w:ascii="Arial" w:eastAsia="Times New Roman" w:hAnsi="Arial" w:cs="Arial"/>
          <w:sz w:val="20"/>
        </w:rPr>
        <w:t xml:space="preserve">paziņojuma par atkāpšanos nosūtīšanas, </w:t>
      </w:r>
      <w:r>
        <w:rPr>
          <w:rFonts w:ascii="Arial" w:eastAsia="Times New Roman" w:hAnsi="Arial" w:cs="Arial"/>
          <w:sz w:val="20"/>
        </w:rPr>
        <w:t>ja tas</w:t>
      </w:r>
      <w:r w:rsidRPr="007D1758">
        <w:rPr>
          <w:rFonts w:ascii="Arial" w:eastAsia="Times New Roman" w:hAnsi="Arial" w:cs="Arial"/>
          <w:sz w:val="20"/>
        </w:rPr>
        <w:t xml:space="preserve"> nosūtīts uz</w:t>
      </w:r>
      <w:r>
        <w:rPr>
          <w:rFonts w:ascii="Arial" w:eastAsia="Times New Roman" w:hAnsi="Arial" w:cs="Arial"/>
          <w:sz w:val="20"/>
        </w:rPr>
        <w:t xml:space="preserve"> Līgumā norādīto</w:t>
      </w:r>
      <w:r w:rsidRPr="007D1758">
        <w:rPr>
          <w:rFonts w:ascii="Arial" w:eastAsia="Times New Roman" w:hAnsi="Arial" w:cs="Arial"/>
          <w:sz w:val="20"/>
        </w:rPr>
        <w:t xml:space="preserve"> Būvuzņēmēja</w:t>
      </w:r>
      <w:r>
        <w:rPr>
          <w:rFonts w:ascii="Arial" w:eastAsia="Times New Roman" w:hAnsi="Arial" w:cs="Arial"/>
          <w:sz w:val="20"/>
        </w:rPr>
        <w:t xml:space="preserve"> e-pasta</w:t>
      </w:r>
      <w:r w:rsidRPr="007D1758">
        <w:rPr>
          <w:rFonts w:ascii="Arial" w:eastAsia="Times New Roman" w:hAnsi="Arial" w:cs="Arial"/>
          <w:sz w:val="20"/>
        </w:rPr>
        <w:t xml:space="preserve"> </w:t>
      </w:r>
      <w:r>
        <w:rPr>
          <w:rFonts w:ascii="Arial" w:eastAsia="Times New Roman" w:hAnsi="Arial" w:cs="Arial"/>
          <w:sz w:val="20"/>
        </w:rPr>
        <w:t xml:space="preserve">adresi vai oficiālo </w:t>
      </w:r>
      <w:r w:rsidRPr="007D1758">
        <w:rPr>
          <w:rFonts w:ascii="Arial" w:eastAsia="Times New Roman" w:hAnsi="Arial" w:cs="Arial"/>
          <w:sz w:val="20"/>
        </w:rPr>
        <w:t>e-adresi.</w:t>
      </w:r>
    </w:p>
    <w:p w14:paraId="645C2C74" w14:textId="77777777" w:rsidR="00FB101C" w:rsidRPr="007D1758" w:rsidRDefault="00FB101C" w:rsidP="00FB101C">
      <w:pPr>
        <w:numPr>
          <w:ilvl w:val="0"/>
          <w:numId w:val="19"/>
        </w:numPr>
        <w:suppressAutoHyphens/>
        <w:spacing w:before="120" w:after="0" w:line="240" w:lineRule="auto"/>
        <w:jc w:val="center"/>
        <w:rPr>
          <w:rFonts w:ascii="Arial" w:eastAsia="Arial" w:hAnsi="Arial" w:cs="Arial"/>
        </w:rPr>
      </w:pPr>
      <w:r w:rsidRPr="007D1758">
        <w:rPr>
          <w:rFonts w:ascii="Arial" w:eastAsia="Arial" w:hAnsi="Arial" w:cs="Arial"/>
          <w:b/>
          <w:sz w:val="20"/>
          <w:szCs w:val="20"/>
        </w:rPr>
        <w:t>Nepārvarama vara</w:t>
      </w:r>
    </w:p>
    <w:p w14:paraId="3F225726" w14:textId="77777777" w:rsidR="00FB101C" w:rsidRPr="007D1758"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lang w:eastAsia="lv-LV"/>
        </w:rPr>
        <w:t xml:space="preserve">Puses tiek atbrīvotas no atbildības par daļēju vai pilnīgu </w:t>
      </w:r>
      <w:r>
        <w:rPr>
          <w:rFonts w:ascii="Arial" w:eastAsia="Arial" w:hAnsi="Arial" w:cs="Arial"/>
          <w:sz w:val="20"/>
          <w:szCs w:val="20"/>
          <w:lang w:eastAsia="lv-LV"/>
        </w:rPr>
        <w:t xml:space="preserve">Līguma </w:t>
      </w:r>
      <w:r w:rsidRPr="007D1758">
        <w:rPr>
          <w:rFonts w:ascii="Arial" w:eastAsia="Arial" w:hAnsi="Arial" w:cs="Arial"/>
          <w:sz w:val="20"/>
          <w:szCs w:val="20"/>
          <w:lang w:eastAsia="lv-LV"/>
        </w:rPr>
        <w:t>saistību neizpildi vai nepienācīgu izpildi, ja cēloni</w:t>
      </w:r>
      <w:r>
        <w:rPr>
          <w:rFonts w:ascii="Arial" w:eastAsia="Arial" w:hAnsi="Arial" w:cs="Arial"/>
          <w:sz w:val="20"/>
          <w:szCs w:val="20"/>
          <w:lang w:eastAsia="lv-LV"/>
        </w:rPr>
        <w:t>s</w:t>
      </w:r>
      <w:r w:rsidRPr="007D1758">
        <w:rPr>
          <w:rFonts w:ascii="Arial" w:eastAsia="Arial" w:hAnsi="Arial" w:cs="Arial"/>
          <w:sz w:val="20"/>
          <w:szCs w:val="20"/>
          <w:lang w:eastAsia="lv-LV"/>
        </w:rPr>
        <w:t xml:space="preserve"> ir nepārvaramas varas apstākļi, </w:t>
      </w:r>
      <w:r w:rsidRPr="007D1758">
        <w:rPr>
          <w:rFonts w:ascii="Arial" w:eastAsia="Arial" w:hAnsi="Arial" w:cs="Arial"/>
          <w:sz w:val="20"/>
          <w:szCs w:val="20"/>
        </w:rPr>
        <w:t xml:space="preserve">piemēram: plūdi, ugunsgrēks, zemestrīce un citas stihiskas nelaimes, kā arī karš un karadarbība, blokāde, valsts institūciju akti un rīcība, vai jebkuri citi apstākļi, ko Puses nespēj paredzēt, kontrolēt un novērst, ja šie apstākļi </w:t>
      </w:r>
      <w:r>
        <w:rPr>
          <w:rFonts w:ascii="Arial" w:eastAsia="Arial" w:hAnsi="Arial" w:cs="Arial"/>
          <w:sz w:val="20"/>
          <w:szCs w:val="20"/>
        </w:rPr>
        <w:t>ietekmē</w:t>
      </w:r>
      <w:r w:rsidRPr="007D1758">
        <w:rPr>
          <w:rFonts w:ascii="Arial" w:eastAsia="Arial" w:hAnsi="Arial" w:cs="Arial"/>
          <w:sz w:val="20"/>
          <w:szCs w:val="20"/>
        </w:rPr>
        <w:t xml:space="preserve"> Darbu izpildi </w:t>
      </w:r>
      <w:r w:rsidRPr="007D1758">
        <w:rPr>
          <w:rFonts w:ascii="Arial" w:eastAsia="Arial" w:hAnsi="Arial" w:cs="Arial"/>
          <w:sz w:val="20"/>
          <w:szCs w:val="20"/>
        </w:rPr>
        <w:lastRenderedPageBreak/>
        <w:t>un radušies pēc Līguma parakstīšanas.</w:t>
      </w:r>
      <w:r w:rsidRPr="007D1758">
        <w:rPr>
          <w:rFonts w:ascii="Arial" w:eastAsia="Arial" w:hAnsi="Arial" w:cs="Arial"/>
          <w:sz w:val="20"/>
          <w:szCs w:val="20"/>
          <w:lang w:eastAsia="lv-LV"/>
        </w:rPr>
        <w:t xml:space="preserve"> Tādā gadījumā Darbu izpildes termiņš tiek attiecīgi pagarināts</w:t>
      </w:r>
      <w:r>
        <w:rPr>
          <w:rFonts w:ascii="Arial" w:eastAsia="Arial" w:hAnsi="Arial" w:cs="Arial"/>
          <w:sz w:val="20"/>
          <w:szCs w:val="20"/>
          <w:lang w:eastAsia="lv-LV"/>
        </w:rPr>
        <w:t xml:space="preserve"> par</w:t>
      </w:r>
      <w:r w:rsidRPr="007D1758">
        <w:rPr>
          <w:rFonts w:ascii="Arial" w:eastAsia="Arial" w:hAnsi="Arial" w:cs="Arial"/>
          <w:sz w:val="20"/>
          <w:szCs w:val="20"/>
          <w:lang w:eastAsia="lv-LV"/>
        </w:rPr>
        <w:t xml:space="preserve"> laika posm</w:t>
      </w:r>
      <w:r>
        <w:rPr>
          <w:rFonts w:ascii="Arial" w:eastAsia="Arial" w:hAnsi="Arial" w:cs="Arial"/>
          <w:sz w:val="20"/>
          <w:szCs w:val="20"/>
          <w:lang w:eastAsia="lv-LV"/>
        </w:rPr>
        <w:t>u,</w:t>
      </w:r>
      <w:r w:rsidRPr="007D1758">
        <w:rPr>
          <w:rFonts w:ascii="Arial" w:eastAsia="Arial" w:hAnsi="Arial" w:cs="Arial"/>
          <w:sz w:val="20"/>
          <w:szCs w:val="20"/>
          <w:lang w:eastAsia="lv-LV"/>
        </w:rPr>
        <w:t xml:space="preserve"> k</w:t>
      </w:r>
      <w:r>
        <w:rPr>
          <w:rFonts w:ascii="Arial" w:eastAsia="Arial" w:hAnsi="Arial" w:cs="Arial"/>
          <w:sz w:val="20"/>
          <w:szCs w:val="20"/>
          <w:lang w:eastAsia="lv-LV"/>
        </w:rPr>
        <w:t>urā pastāv nepārvaramas varas</w:t>
      </w:r>
      <w:r w:rsidRPr="007D1758">
        <w:rPr>
          <w:rFonts w:ascii="Arial" w:eastAsia="Arial" w:hAnsi="Arial" w:cs="Arial"/>
          <w:sz w:val="20"/>
          <w:szCs w:val="20"/>
          <w:lang w:eastAsia="lv-LV"/>
        </w:rPr>
        <w:t xml:space="preserve"> apstākļi.</w:t>
      </w:r>
    </w:p>
    <w:p w14:paraId="2376340F" w14:textId="77777777" w:rsidR="00FB101C" w:rsidRPr="00E428BF" w:rsidRDefault="00FB101C" w:rsidP="00FB101C">
      <w:pPr>
        <w:numPr>
          <w:ilvl w:val="1"/>
          <w:numId w:val="19"/>
        </w:numPr>
        <w:tabs>
          <w:tab w:val="left" w:pos="567"/>
          <w:tab w:val="left" w:pos="786"/>
        </w:tabs>
        <w:suppressAutoHyphens/>
        <w:spacing w:after="0" w:line="240" w:lineRule="auto"/>
        <w:ind w:left="426" w:hanging="426"/>
        <w:jc w:val="both"/>
        <w:rPr>
          <w:rFonts w:ascii="Arial" w:eastAsia="Arial" w:hAnsi="Arial" w:cs="Arial"/>
        </w:rPr>
      </w:pPr>
      <w:r w:rsidRPr="00E428BF">
        <w:rPr>
          <w:rFonts w:ascii="Arial" w:eastAsia="Arial" w:hAnsi="Arial" w:cs="Arial"/>
          <w:sz w:val="20"/>
          <w:szCs w:val="20"/>
          <w:lang w:eastAsia="lv-LV"/>
        </w:rPr>
        <w:t xml:space="preserve">Pusei, kurai nav iespējams izpildīt Līguma saistības Nepārvaramas varas dēļ, par nepārvaramas varas apstākļu iestāšanos un izbeigšanos savlaicīgi, ne vēlāk kā 5 </w:t>
      </w:r>
      <w:r w:rsidRPr="00E428BF">
        <w:rPr>
          <w:rFonts w:ascii="Arial" w:eastAsia="Arial" w:hAnsi="Arial" w:cs="Arial"/>
          <w:sz w:val="20"/>
          <w:szCs w:val="20"/>
        </w:rPr>
        <w:t xml:space="preserve">(piecas) darba </w:t>
      </w:r>
      <w:r w:rsidRPr="00E428BF">
        <w:rPr>
          <w:rFonts w:ascii="Arial" w:eastAsia="Arial" w:hAnsi="Arial" w:cs="Arial"/>
          <w:sz w:val="20"/>
          <w:szCs w:val="20"/>
          <w:lang w:eastAsia="lv-LV"/>
        </w:rPr>
        <w:t>dienas no to iestāšanās, rakstiski paziņot otrai Pusei.</w:t>
      </w:r>
      <w:r>
        <w:rPr>
          <w:rFonts w:ascii="Arial" w:eastAsia="Arial" w:hAnsi="Arial" w:cs="Arial"/>
          <w:sz w:val="20"/>
          <w:szCs w:val="20"/>
          <w:lang w:eastAsia="lv-LV"/>
        </w:rPr>
        <w:t xml:space="preserve"> S</w:t>
      </w:r>
      <w:r w:rsidRPr="00E428BF">
        <w:rPr>
          <w:rFonts w:ascii="Arial" w:eastAsia="Arial" w:hAnsi="Arial" w:cs="Arial"/>
          <w:sz w:val="20"/>
          <w:szCs w:val="20"/>
          <w:lang w:eastAsia="lv-LV"/>
        </w:rPr>
        <w:t>avlaicīg</w:t>
      </w:r>
      <w:r>
        <w:rPr>
          <w:rFonts w:ascii="Arial" w:eastAsia="Arial" w:hAnsi="Arial" w:cs="Arial"/>
          <w:sz w:val="20"/>
          <w:szCs w:val="20"/>
          <w:lang w:eastAsia="lv-LV"/>
        </w:rPr>
        <w:t>i ne</w:t>
      </w:r>
      <w:r w:rsidRPr="00E428BF">
        <w:rPr>
          <w:rFonts w:ascii="Arial" w:eastAsia="Arial" w:hAnsi="Arial" w:cs="Arial"/>
          <w:sz w:val="20"/>
          <w:szCs w:val="20"/>
          <w:lang w:eastAsia="lv-LV"/>
        </w:rPr>
        <w:t>paziņo</w:t>
      </w:r>
      <w:r>
        <w:rPr>
          <w:rFonts w:ascii="Arial" w:eastAsia="Arial" w:hAnsi="Arial" w:cs="Arial"/>
          <w:sz w:val="20"/>
          <w:szCs w:val="20"/>
          <w:lang w:eastAsia="lv-LV"/>
        </w:rPr>
        <w:t>ti nepārvaramas varas apstākļi</w:t>
      </w:r>
      <w:r w:rsidRPr="00E428BF">
        <w:rPr>
          <w:rFonts w:ascii="Arial" w:eastAsia="Arial" w:hAnsi="Arial" w:cs="Arial"/>
          <w:sz w:val="20"/>
          <w:szCs w:val="20"/>
          <w:lang w:eastAsia="lv-LV"/>
        </w:rPr>
        <w:t xml:space="preserve"> nedod tiesības uz t</w:t>
      </w:r>
      <w:r>
        <w:rPr>
          <w:rFonts w:ascii="Arial" w:eastAsia="Arial" w:hAnsi="Arial" w:cs="Arial"/>
          <w:sz w:val="20"/>
          <w:szCs w:val="20"/>
          <w:lang w:eastAsia="lv-LV"/>
        </w:rPr>
        <w:t>ie</w:t>
      </w:r>
      <w:r w:rsidRPr="00E428BF">
        <w:rPr>
          <w:rFonts w:ascii="Arial" w:eastAsia="Arial" w:hAnsi="Arial" w:cs="Arial"/>
          <w:sz w:val="20"/>
          <w:szCs w:val="20"/>
          <w:lang w:eastAsia="lv-LV"/>
        </w:rPr>
        <w:t>m atsaukties nākotnē.</w:t>
      </w:r>
    </w:p>
    <w:p w14:paraId="08B7E278" w14:textId="77777777" w:rsidR="00FB101C" w:rsidRPr="00DF607A" w:rsidRDefault="00FB101C" w:rsidP="00FB101C">
      <w:pPr>
        <w:numPr>
          <w:ilvl w:val="0"/>
          <w:numId w:val="19"/>
        </w:numPr>
        <w:suppressAutoHyphens/>
        <w:spacing w:before="120" w:after="0" w:line="240" w:lineRule="auto"/>
        <w:jc w:val="center"/>
        <w:rPr>
          <w:rFonts w:ascii="Arial" w:eastAsia="Arial" w:hAnsi="Arial" w:cs="Arial"/>
          <w:b/>
          <w:sz w:val="20"/>
          <w:szCs w:val="20"/>
        </w:rPr>
      </w:pPr>
      <w:r w:rsidRPr="00DF607A">
        <w:rPr>
          <w:rFonts w:ascii="Arial" w:eastAsia="Arial" w:hAnsi="Arial" w:cs="Arial"/>
          <w:b/>
          <w:sz w:val="20"/>
          <w:szCs w:val="20"/>
        </w:rPr>
        <w:t>Savstarpējā sadarbība</w:t>
      </w:r>
    </w:p>
    <w:p w14:paraId="1177BFDB" w14:textId="77777777" w:rsidR="00FB101C" w:rsidRPr="00051839" w:rsidRDefault="00FB101C" w:rsidP="00FB101C">
      <w:pPr>
        <w:numPr>
          <w:ilvl w:val="1"/>
          <w:numId w:val="19"/>
        </w:numPr>
        <w:tabs>
          <w:tab w:val="left" w:pos="-1440"/>
          <w:tab w:val="right" w:pos="-1368"/>
          <w:tab w:val="left" w:pos="567"/>
        </w:tabs>
        <w:suppressAutoHyphens/>
        <w:spacing w:after="0" w:line="240" w:lineRule="auto"/>
        <w:ind w:left="426" w:hanging="426"/>
        <w:jc w:val="both"/>
        <w:rPr>
          <w:rFonts w:ascii="Arial" w:eastAsia="Arial" w:hAnsi="Arial" w:cs="Arial"/>
          <w:sz w:val="20"/>
          <w:szCs w:val="20"/>
          <w:lang w:eastAsia="lv-LV"/>
        </w:rPr>
      </w:pPr>
      <w:r w:rsidRPr="00051839">
        <w:rPr>
          <w:rFonts w:ascii="Arial" w:eastAsia="Arial" w:hAnsi="Arial" w:cs="Arial"/>
          <w:sz w:val="20"/>
          <w:szCs w:val="20"/>
          <w:lang w:eastAsia="lv-LV"/>
        </w:rPr>
        <w:t xml:space="preserve">Lai sekmīgi vadītu Līguma izpildi, </w:t>
      </w:r>
      <w:r>
        <w:rPr>
          <w:rFonts w:ascii="Arial" w:eastAsia="Arial" w:hAnsi="Arial" w:cs="Arial"/>
          <w:sz w:val="20"/>
          <w:szCs w:val="20"/>
          <w:lang w:eastAsia="lv-LV"/>
        </w:rPr>
        <w:t>Puses</w:t>
      </w:r>
      <w:r w:rsidRPr="00051839">
        <w:rPr>
          <w:rFonts w:ascii="Arial" w:eastAsia="Arial" w:hAnsi="Arial" w:cs="Arial"/>
          <w:sz w:val="20"/>
          <w:szCs w:val="20"/>
          <w:lang w:eastAsia="lv-LV"/>
        </w:rPr>
        <w:t xml:space="preserve"> norīko atbildīg</w:t>
      </w:r>
      <w:r>
        <w:rPr>
          <w:rFonts w:ascii="Arial" w:eastAsia="Arial" w:hAnsi="Arial" w:cs="Arial"/>
          <w:sz w:val="20"/>
          <w:szCs w:val="20"/>
          <w:lang w:eastAsia="lv-LV"/>
        </w:rPr>
        <w:t>ās</w:t>
      </w:r>
      <w:r w:rsidRPr="00051839">
        <w:rPr>
          <w:rFonts w:ascii="Arial" w:eastAsia="Arial" w:hAnsi="Arial" w:cs="Arial"/>
          <w:sz w:val="20"/>
          <w:szCs w:val="20"/>
          <w:lang w:eastAsia="lv-LV"/>
        </w:rPr>
        <w:t xml:space="preserve"> personu, kura</w:t>
      </w:r>
      <w:r>
        <w:rPr>
          <w:rFonts w:ascii="Arial" w:eastAsia="Arial" w:hAnsi="Arial" w:cs="Arial"/>
          <w:sz w:val="20"/>
          <w:szCs w:val="20"/>
          <w:lang w:eastAsia="lv-LV"/>
        </w:rPr>
        <w:t>s</w:t>
      </w:r>
      <w:r w:rsidRPr="00051839">
        <w:rPr>
          <w:rFonts w:ascii="Arial" w:eastAsia="Arial" w:hAnsi="Arial" w:cs="Arial"/>
          <w:sz w:val="20"/>
          <w:szCs w:val="20"/>
          <w:lang w:eastAsia="lv-LV"/>
        </w:rPr>
        <w:t xml:space="preserve"> risina ar Līguma</w:t>
      </w:r>
      <w:r>
        <w:rPr>
          <w:rFonts w:ascii="Arial" w:eastAsia="Arial" w:hAnsi="Arial" w:cs="Arial"/>
          <w:sz w:val="20"/>
          <w:szCs w:val="20"/>
          <w:lang w:eastAsia="lv-LV"/>
        </w:rPr>
        <w:t xml:space="preserve"> un Darbu</w:t>
      </w:r>
      <w:r w:rsidRPr="00051839">
        <w:rPr>
          <w:rFonts w:ascii="Arial" w:eastAsia="Arial" w:hAnsi="Arial" w:cs="Arial"/>
          <w:sz w:val="20"/>
          <w:szCs w:val="20"/>
          <w:lang w:eastAsia="lv-LV"/>
        </w:rPr>
        <w:t xml:space="preserve"> izpildi saistītos jautājumus. Pusēm ir tiesības nomainīt atbildīgo personu, iepriekš par to </w:t>
      </w:r>
      <w:r>
        <w:rPr>
          <w:rFonts w:ascii="Arial" w:eastAsia="Arial" w:hAnsi="Arial" w:cs="Arial"/>
          <w:sz w:val="20"/>
          <w:szCs w:val="20"/>
          <w:lang w:eastAsia="lv-LV"/>
        </w:rPr>
        <w:t>paziņojot</w:t>
      </w:r>
      <w:r w:rsidRPr="00051839">
        <w:rPr>
          <w:rFonts w:ascii="Arial" w:eastAsia="Arial" w:hAnsi="Arial" w:cs="Arial"/>
          <w:sz w:val="20"/>
          <w:szCs w:val="20"/>
          <w:lang w:eastAsia="lv-LV"/>
        </w:rPr>
        <w:t xml:space="preserve"> otr</w:t>
      </w:r>
      <w:r>
        <w:rPr>
          <w:rFonts w:ascii="Arial" w:eastAsia="Arial" w:hAnsi="Arial" w:cs="Arial"/>
          <w:sz w:val="20"/>
          <w:szCs w:val="20"/>
          <w:lang w:eastAsia="lv-LV"/>
        </w:rPr>
        <w:t>ai</w:t>
      </w:r>
      <w:r w:rsidRPr="00051839">
        <w:rPr>
          <w:rFonts w:ascii="Arial" w:eastAsia="Arial" w:hAnsi="Arial" w:cs="Arial"/>
          <w:sz w:val="20"/>
          <w:szCs w:val="20"/>
          <w:lang w:eastAsia="lv-LV"/>
        </w:rPr>
        <w:t xml:space="preserve"> Pus</w:t>
      </w:r>
      <w:r>
        <w:rPr>
          <w:rFonts w:ascii="Arial" w:eastAsia="Arial" w:hAnsi="Arial" w:cs="Arial"/>
          <w:sz w:val="20"/>
          <w:szCs w:val="20"/>
          <w:lang w:eastAsia="lv-LV"/>
        </w:rPr>
        <w:t>e</w:t>
      </w:r>
      <w:r w:rsidRPr="00051839">
        <w:rPr>
          <w:rFonts w:ascii="Arial" w:eastAsia="Arial" w:hAnsi="Arial" w:cs="Arial"/>
          <w:sz w:val="20"/>
          <w:szCs w:val="20"/>
          <w:lang w:eastAsia="lv-LV"/>
        </w:rPr>
        <w:t>i.</w:t>
      </w:r>
    </w:p>
    <w:p w14:paraId="3A07F91E" w14:textId="77777777" w:rsidR="00FB101C"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Arial" w:eastAsia="Times New Roman" w:hAnsi="Arial" w:cs="Arial"/>
          <w:sz w:val="20"/>
        </w:rPr>
      </w:pPr>
      <w:r w:rsidRPr="00D10CA8">
        <w:rPr>
          <w:rFonts w:ascii="Arial" w:eastAsia="Times New Roman" w:hAnsi="Arial" w:cs="Arial"/>
          <w:sz w:val="20"/>
        </w:rPr>
        <w:t>No Pasūtītāja puses atbildīgais par Līguma izpildi ir</w:t>
      </w:r>
      <w:r w:rsidRPr="00D10CA8">
        <w:rPr>
          <w:rFonts w:ascii="Arial" w:eastAsia="Times New Roman" w:hAnsi="Arial" w:cs="Arial"/>
          <w:i/>
          <w:iCs/>
          <w:color w:val="002060"/>
          <w:sz w:val="20"/>
        </w:rPr>
        <w:t>_____________[norāda vārdu, uzvārdu amatu, tel.nr, e-pasta adresi]</w:t>
      </w:r>
      <w:r w:rsidRPr="00D10CA8">
        <w:rPr>
          <w:rFonts w:ascii="Arial" w:eastAsia="Times New Roman" w:hAnsi="Arial" w:cs="Arial"/>
          <w:color w:val="002060"/>
          <w:sz w:val="20"/>
        </w:rPr>
        <w:t xml:space="preserve"> </w:t>
      </w:r>
      <w:r>
        <w:rPr>
          <w:rFonts w:ascii="Arial" w:eastAsia="Times New Roman" w:hAnsi="Arial" w:cs="Arial"/>
          <w:sz w:val="20"/>
        </w:rPr>
        <w:t>.</w:t>
      </w:r>
    </w:p>
    <w:p w14:paraId="5EECD574" w14:textId="77777777" w:rsidR="00FB101C" w:rsidRPr="00D10CA8"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Arial" w:eastAsia="Times New Roman" w:hAnsi="Arial" w:cs="Arial"/>
          <w:sz w:val="20"/>
        </w:rPr>
      </w:pPr>
      <w:r w:rsidRPr="00D10CA8">
        <w:rPr>
          <w:rFonts w:ascii="Arial" w:eastAsia="Times New Roman" w:hAnsi="Arial" w:cs="Arial"/>
          <w:sz w:val="20"/>
        </w:rPr>
        <w:t>No Pasūtītāja puses izpildītos Darbus pieņem un aktus paraksta __________________</w:t>
      </w:r>
      <w:r w:rsidRPr="00D10CA8">
        <w:rPr>
          <w:rFonts w:ascii="Arial" w:eastAsia="Times New Roman" w:hAnsi="Arial" w:cs="Arial"/>
          <w:i/>
          <w:iCs/>
          <w:color w:val="002060"/>
          <w:sz w:val="20"/>
        </w:rPr>
        <w:t xml:space="preserve"> </w:t>
      </w:r>
      <w:r>
        <w:rPr>
          <w:rFonts w:ascii="Arial" w:eastAsia="Times New Roman" w:hAnsi="Arial" w:cs="Arial"/>
          <w:i/>
          <w:iCs/>
          <w:color w:val="002060"/>
          <w:sz w:val="20"/>
        </w:rPr>
        <w:t>[</w:t>
      </w:r>
      <w:r w:rsidRPr="00D10CA8">
        <w:rPr>
          <w:rFonts w:ascii="Arial" w:eastAsia="Times New Roman" w:hAnsi="Arial" w:cs="Arial"/>
          <w:i/>
          <w:iCs/>
          <w:color w:val="002060"/>
          <w:sz w:val="20"/>
        </w:rPr>
        <w:t>norāda vārdu, uzvārdu amatu</w:t>
      </w:r>
      <w:r>
        <w:rPr>
          <w:rFonts w:ascii="Arial" w:eastAsia="Times New Roman" w:hAnsi="Arial" w:cs="Arial"/>
          <w:i/>
          <w:iCs/>
          <w:color w:val="002060"/>
          <w:sz w:val="20"/>
        </w:rPr>
        <w:t>,</w:t>
      </w:r>
      <w:r w:rsidRPr="00D10CA8">
        <w:rPr>
          <w:rFonts w:ascii="Arial" w:eastAsia="Times New Roman" w:hAnsi="Arial" w:cs="Arial"/>
          <w:i/>
          <w:iCs/>
          <w:color w:val="002060"/>
          <w:sz w:val="20"/>
        </w:rPr>
        <w:t xml:space="preserve"> tel.nr, e-pasta adresi]</w:t>
      </w:r>
      <w:r>
        <w:rPr>
          <w:rFonts w:ascii="Arial" w:eastAsia="Times New Roman" w:hAnsi="Arial" w:cs="Arial"/>
          <w:i/>
          <w:iCs/>
          <w:color w:val="002060"/>
          <w:sz w:val="20"/>
        </w:rPr>
        <w:t xml:space="preserve"> .</w:t>
      </w:r>
    </w:p>
    <w:p w14:paraId="3EC5B003" w14:textId="77777777" w:rsidR="00FB101C" w:rsidRPr="007D1758"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Times New Roman" w:eastAsia="Times New Roman" w:hAnsi="Times New Roman" w:cs="Times New Roman"/>
        </w:rPr>
      </w:pPr>
      <w:r w:rsidRPr="00D10CA8">
        <w:rPr>
          <w:rFonts w:ascii="Arial" w:eastAsia="Times New Roman" w:hAnsi="Arial" w:cs="Arial"/>
          <w:sz w:val="20"/>
        </w:rPr>
        <w:t>No Būvuzņēmēja puses</w:t>
      </w:r>
      <w:r>
        <w:rPr>
          <w:rFonts w:ascii="Arial" w:eastAsia="Times New Roman" w:hAnsi="Arial" w:cs="Arial"/>
          <w:sz w:val="20"/>
        </w:rPr>
        <w:t xml:space="preserve"> </w:t>
      </w:r>
      <w:r w:rsidRPr="00D10CA8">
        <w:rPr>
          <w:rFonts w:ascii="Arial" w:eastAsia="Times New Roman" w:hAnsi="Arial" w:cs="Arial"/>
          <w:sz w:val="20"/>
        </w:rPr>
        <w:t>atbildīgais par Līguma izpildi ir</w:t>
      </w:r>
      <w:r w:rsidRPr="00D10CA8">
        <w:rPr>
          <w:rFonts w:ascii="Arial" w:eastAsia="Times New Roman" w:hAnsi="Arial" w:cs="Arial"/>
          <w:i/>
          <w:iCs/>
          <w:color w:val="002060"/>
          <w:sz w:val="20"/>
        </w:rPr>
        <w:t>_____________[norāda vārdu, uzvārdu amatu, tel.nr, e-pasta adresi]</w:t>
      </w:r>
      <w:r w:rsidRPr="00D10CA8">
        <w:rPr>
          <w:rFonts w:ascii="Arial" w:eastAsia="Times New Roman" w:hAnsi="Arial" w:cs="Arial"/>
          <w:color w:val="002060"/>
          <w:sz w:val="20"/>
        </w:rPr>
        <w:t xml:space="preserve"> </w:t>
      </w:r>
      <w:r>
        <w:rPr>
          <w:rFonts w:ascii="Arial" w:eastAsia="Times New Roman" w:hAnsi="Arial" w:cs="Arial"/>
          <w:sz w:val="20"/>
        </w:rPr>
        <w:t>.</w:t>
      </w:r>
    </w:p>
    <w:p w14:paraId="40FE3A02" w14:textId="77777777" w:rsidR="00FB101C" w:rsidRPr="00F13BAC" w:rsidRDefault="00FB101C" w:rsidP="00FB101C">
      <w:pPr>
        <w:numPr>
          <w:ilvl w:val="2"/>
          <w:numId w:val="19"/>
        </w:numPr>
        <w:tabs>
          <w:tab w:val="clear" w:pos="3600"/>
          <w:tab w:val="left" w:pos="-1440"/>
          <w:tab w:val="right" w:pos="-1368"/>
          <w:tab w:val="left" w:pos="851"/>
        </w:tabs>
        <w:suppressAutoHyphens/>
        <w:spacing w:after="0" w:line="240" w:lineRule="auto"/>
        <w:ind w:left="567" w:hanging="294"/>
        <w:jc w:val="both"/>
        <w:rPr>
          <w:rFonts w:ascii="Times New Roman" w:eastAsia="Times New Roman" w:hAnsi="Times New Roman" w:cs="Times New Roman"/>
        </w:rPr>
      </w:pPr>
      <w:r w:rsidRPr="00D10CA8">
        <w:rPr>
          <w:rFonts w:ascii="Arial" w:eastAsia="Times New Roman" w:hAnsi="Arial" w:cs="Arial"/>
          <w:sz w:val="20"/>
        </w:rPr>
        <w:t>No Būvuzņēmēja puses atbildīgā persona par Darbu izpildi Objektā ir ___________________</w:t>
      </w:r>
      <w:r w:rsidRPr="00D10CA8">
        <w:rPr>
          <w:rFonts w:ascii="Arial" w:eastAsia="Times New Roman" w:hAnsi="Arial" w:cs="Arial"/>
          <w:i/>
          <w:iCs/>
          <w:color w:val="002060"/>
          <w:sz w:val="20"/>
        </w:rPr>
        <w:t>____</w:t>
      </w:r>
      <w:r>
        <w:rPr>
          <w:rFonts w:ascii="Arial" w:eastAsia="Times New Roman" w:hAnsi="Arial" w:cs="Arial"/>
          <w:i/>
          <w:iCs/>
          <w:color w:val="002060"/>
          <w:sz w:val="20"/>
        </w:rPr>
        <w:t xml:space="preserve"> </w:t>
      </w:r>
      <w:r w:rsidRPr="00D10CA8">
        <w:rPr>
          <w:rFonts w:ascii="Arial" w:eastAsia="Times New Roman" w:hAnsi="Arial" w:cs="Arial"/>
          <w:i/>
          <w:iCs/>
          <w:color w:val="002060"/>
          <w:sz w:val="20"/>
        </w:rPr>
        <w:t>[norāda vārdu, uzvārdu amatu, tel.nr, e-pasta adresi]</w:t>
      </w:r>
      <w:r w:rsidRPr="00D10CA8">
        <w:rPr>
          <w:rFonts w:ascii="Arial" w:eastAsia="Times New Roman" w:hAnsi="Arial" w:cs="Arial"/>
          <w:color w:val="002060"/>
          <w:sz w:val="20"/>
        </w:rPr>
        <w:t xml:space="preserve"> </w:t>
      </w:r>
      <w:r w:rsidRPr="00D10CA8">
        <w:rPr>
          <w:rFonts w:ascii="Arial" w:eastAsia="Times New Roman" w:hAnsi="Arial" w:cs="Arial"/>
          <w:sz w:val="20"/>
        </w:rPr>
        <w:t>.</w:t>
      </w:r>
    </w:p>
    <w:p w14:paraId="74042D2C" w14:textId="77777777" w:rsidR="00FB101C" w:rsidRPr="00051839" w:rsidRDefault="00FB101C" w:rsidP="00FB101C">
      <w:pPr>
        <w:numPr>
          <w:ilvl w:val="1"/>
          <w:numId w:val="19"/>
        </w:numPr>
        <w:tabs>
          <w:tab w:val="clear" w:pos="1800"/>
          <w:tab w:val="left" w:pos="567"/>
        </w:tabs>
        <w:suppressAutoHyphens/>
        <w:spacing w:after="0" w:line="240" w:lineRule="auto"/>
        <w:ind w:left="426" w:hanging="426"/>
        <w:jc w:val="both"/>
        <w:rPr>
          <w:rFonts w:ascii="Arial" w:eastAsia="Times New Roman" w:hAnsi="Arial" w:cs="Arial"/>
          <w:sz w:val="20"/>
        </w:rPr>
      </w:pPr>
      <w:r w:rsidRPr="00051839">
        <w:rPr>
          <w:rFonts w:ascii="Arial" w:eastAsia="Times New Roman" w:hAnsi="Arial" w:cs="Arial"/>
          <w:sz w:val="20"/>
        </w:rPr>
        <w:t xml:space="preserve">Situācijā, kad ir iestājies noteikts termiņš, bet attiecīgie </w:t>
      </w:r>
      <w:r>
        <w:rPr>
          <w:rFonts w:ascii="Arial" w:eastAsia="Times New Roman" w:hAnsi="Arial" w:cs="Arial"/>
          <w:sz w:val="20"/>
        </w:rPr>
        <w:t>D</w:t>
      </w:r>
      <w:r w:rsidRPr="00051839">
        <w:rPr>
          <w:rFonts w:ascii="Arial" w:eastAsia="Times New Roman" w:hAnsi="Arial" w:cs="Arial"/>
          <w:sz w:val="20"/>
        </w:rPr>
        <w:t>arbi vai to daļa nav izpildīti vai nodoti, vai nav veikta kāda cita noteikta darbība, Pusēm ir pienākums dokumentēt situāciju</w:t>
      </w:r>
      <w:r>
        <w:rPr>
          <w:rFonts w:ascii="Arial" w:eastAsia="Times New Roman" w:hAnsi="Arial" w:cs="Arial"/>
          <w:sz w:val="20"/>
        </w:rPr>
        <w:t>,</w:t>
      </w:r>
      <w:r w:rsidRPr="00051839">
        <w:rPr>
          <w:rFonts w:ascii="Arial" w:eastAsia="Times New Roman" w:hAnsi="Arial" w:cs="Arial"/>
          <w:sz w:val="20"/>
        </w:rPr>
        <w:t xml:space="preserve"> piepras</w:t>
      </w:r>
      <w:r>
        <w:rPr>
          <w:rFonts w:ascii="Arial" w:eastAsia="Times New Roman" w:hAnsi="Arial" w:cs="Arial"/>
          <w:sz w:val="20"/>
        </w:rPr>
        <w:t>o</w:t>
      </w:r>
      <w:r w:rsidRPr="00051839">
        <w:rPr>
          <w:rFonts w:ascii="Arial" w:eastAsia="Times New Roman" w:hAnsi="Arial" w:cs="Arial"/>
          <w:sz w:val="20"/>
        </w:rPr>
        <w:t>t no otras Puses informāciju un saņem</w:t>
      </w:r>
      <w:r>
        <w:rPr>
          <w:rFonts w:ascii="Arial" w:eastAsia="Times New Roman" w:hAnsi="Arial" w:cs="Arial"/>
          <w:sz w:val="20"/>
        </w:rPr>
        <w:t>o</w:t>
      </w:r>
      <w:r w:rsidRPr="00051839">
        <w:rPr>
          <w:rFonts w:ascii="Arial" w:eastAsia="Times New Roman" w:hAnsi="Arial" w:cs="Arial"/>
          <w:sz w:val="20"/>
        </w:rPr>
        <w:t>t pamatotu skaidrojumu.</w:t>
      </w:r>
    </w:p>
    <w:p w14:paraId="5F45F801" w14:textId="77777777" w:rsidR="00FB101C" w:rsidRPr="00051839" w:rsidRDefault="00FB101C" w:rsidP="00FB101C">
      <w:pPr>
        <w:numPr>
          <w:ilvl w:val="1"/>
          <w:numId w:val="19"/>
        </w:numPr>
        <w:tabs>
          <w:tab w:val="left" w:pos="567"/>
        </w:tabs>
        <w:suppressAutoHyphens/>
        <w:spacing w:after="0" w:line="240" w:lineRule="auto"/>
        <w:ind w:left="426" w:hanging="426"/>
        <w:jc w:val="both"/>
        <w:rPr>
          <w:rFonts w:ascii="Arial" w:eastAsia="Times New Roman" w:hAnsi="Arial" w:cs="Arial"/>
          <w:sz w:val="20"/>
        </w:rPr>
      </w:pPr>
      <w:r w:rsidRPr="00051839">
        <w:rPr>
          <w:rFonts w:ascii="Arial" w:eastAsia="Times New Roman" w:hAnsi="Arial" w:cs="Arial"/>
          <w:sz w:val="20"/>
        </w:rPr>
        <w:t>Puse atbild uz otras Puses iesniegtajiem dokumentiem, cik ātri vien iespējams, bet ne vēlāk kā 7 (septiņu) dienu laikā pēc dokumentu saņemšanas</w:t>
      </w:r>
      <w:r>
        <w:rPr>
          <w:rFonts w:ascii="Arial" w:eastAsia="Times New Roman" w:hAnsi="Arial" w:cs="Arial"/>
          <w:sz w:val="20"/>
        </w:rPr>
        <w:t>, ja vien Līgumā nav noteikts cits termiņš,</w:t>
      </w:r>
      <w:r w:rsidRPr="00051839">
        <w:rPr>
          <w:rFonts w:ascii="Arial" w:eastAsia="Times New Roman" w:hAnsi="Arial" w:cs="Arial"/>
          <w:sz w:val="20"/>
        </w:rPr>
        <w:t xml:space="preserve"> vai citā samērīgā termiņā, par ko vienojušās atbildīgās personas.</w:t>
      </w:r>
    </w:p>
    <w:p w14:paraId="1A48247E" w14:textId="77777777" w:rsidR="00FB101C" w:rsidRPr="00316CA1" w:rsidRDefault="00FB101C" w:rsidP="00FB101C">
      <w:pPr>
        <w:pStyle w:val="ListParagraph"/>
        <w:numPr>
          <w:ilvl w:val="1"/>
          <w:numId w:val="19"/>
        </w:numPr>
        <w:tabs>
          <w:tab w:val="clear" w:pos="1800"/>
          <w:tab w:val="left" w:pos="567"/>
        </w:tabs>
        <w:spacing w:after="0" w:line="240" w:lineRule="auto"/>
        <w:ind w:left="425" w:hanging="425"/>
        <w:jc w:val="both"/>
        <w:rPr>
          <w:rFonts w:ascii="Arial" w:eastAsia="Times New Roman" w:hAnsi="Arial" w:cs="Arial"/>
          <w:sz w:val="20"/>
          <w:szCs w:val="20"/>
        </w:rPr>
      </w:pPr>
      <w:r w:rsidRPr="007D1758">
        <w:rPr>
          <w:rFonts w:ascii="Arial" w:eastAsia="Arial" w:hAnsi="Arial" w:cs="Arial"/>
          <w:sz w:val="20"/>
          <w:szCs w:val="20"/>
        </w:rPr>
        <w:t xml:space="preserve"> </w:t>
      </w:r>
      <w:r w:rsidRPr="00316CA1">
        <w:rPr>
          <w:rFonts w:ascii="Arial" w:eastAsia="Times New Roman" w:hAnsi="Arial" w:cs="Arial"/>
          <w:sz w:val="20"/>
          <w:szCs w:val="20"/>
        </w:rPr>
        <w:t>Visa veida paziņojumiem, saskaņojumiem, rīkojumiem, apstiprinājumiem, apliecinājumiem, iesniegumiem un lēmumiem, kas izriet no Līguma noteikumiem vai kas ir jāizdod saskaņā ar Līgumu, ir jābūt noformē</w:t>
      </w:r>
      <w:r>
        <w:rPr>
          <w:rFonts w:ascii="Arial" w:eastAsia="Times New Roman" w:hAnsi="Arial" w:cs="Arial"/>
          <w:sz w:val="20"/>
          <w:szCs w:val="20"/>
        </w:rPr>
        <w:t>tiem</w:t>
      </w:r>
      <w:r w:rsidRPr="00316CA1">
        <w:rPr>
          <w:rFonts w:ascii="Arial" w:eastAsia="Times New Roman" w:hAnsi="Arial" w:cs="Arial"/>
          <w:sz w:val="20"/>
          <w:szCs w:val="20"/>
        </w:rPr>
        <w:t xml:space="preserve"> rakstiski</w:t>
      </w:r>
      <w:r>
        <w:rPr>
          <w:rFonts w:ascii="Arial" w:eastAsia="Times New Roman" w:hAnsi="Arial" w:cs="Arial"/>
          <w:sz w:val="20"/>
          <w:szCs w:val="20"/>
        </w:rPr>
        <w:t xml:space="preserve"> un atbildes ir jāsniedz rakstiski</w:t>
      </w:r>
      <w:r w:rsidRPr="00316CA1">
        <w:rPr>
          <w:rFonts w:ascii="Arial" w:eastAsia="Times New Roman" w:hAnsi="Arial" w:cs="Arial"/>
          <w:sz w:val="20"/>
          <w:szCs w:val="20"/>
        </w:rPr>
        <w:t>.</w:t>
      </w:r>
    </w:p>
    <w:p w14:paraId="5CACBF5A" w14:textId="77777777" w:rsidR="00FB101C" w:rsidRPr="007D1758" w:rsidRDefault="00FB101C" w:rsidP="00FB101C">
      <w:pPr>
        <w:widowControl w:val="0"/>
        <w:numPr>
          <w:ilvl w:val="1"/>
          <w:numId w:val="19"/>
        </w:numPr>
        <w:shd w:val="clear" w:color="auto" w:fill="FFFFFF"/>
        <w:tabs>
          <w:tab w:val="left" w:pos="0"/>
          <w:tab w:val="left" w:pos="567"/>
        </w:tabs>
        <w:suppressAutoHyphens/>
        <w:spacing w:after="0" w:line="240" w:lineRule="auto"/>
        <w:ind w:left="426" w:right="-1" w:hanging="426"/>
        <w:jc w:val="both"/>
        <w:rPr>
          <w:rFonts w:ascii="Arial" w:eastAsia="Arial" w:hAnsi="Arial" w:cs="Arial"/>
        </w:rPr>
      </w:pPr>
      <w:r w:rsidRPr="007D1758">
        <w:rPr>
          <w:rFonts w:ascii="Arial" w:eastAsia="Arial" w:hAnsi="Arial" w:cs="Arial"/>
          <w:sz w:val="20"/>
          <w:szCs w:val="20"/>
        </w:rPr>
        <w:t>Mainoties Pušu rekvizītiem, Pušu</w:t>
      </w:r>
      <w:r>
        <w:rPr>
          <w:rFonts w:ascii="Arial" w:eastAsia="Arial" w:hAnsi="Arial" w:cs="Arial"/>
          <w:sz w:val="20"/>
          <w:szCs w:val="20"/>
        </w:rPr>
        <w:t xml:space="preserve"> Atbildīgajām personām vai</w:t>
      </w:r>
      <w:r w:rsidRPr="007D1758">
        <w:rPr>
          <w:rFonts w:ascii="Arial" w:eastAsia="Arial" w:hAnsi="Arial" w:cs="Arial"/>
          <w:sz w:val="20"/>
          <w:szCs w:val="20"/>
        </w:rPr>
        <w:t xml:space="preserve"> kontaktpersonām</w:t>
      </w:r>
      <w:r>
        <w:rPr>
          <w:rFonts w:ascii="Arial" w:eastAsia="Arial" w:hAnsi="Arial" w:cs="Arial"/>
          <w:sz w:val="20"/>
          <w:szCs w:val="20"/>
        </w:rPr>
        <w:t>,</w:t>
      </w:r>
      <w:r w:rsidRPr="007D1758">
        <w:rPr>
          <w:rFonts w:ascii="Arial" w:eastAsia="Arial" w:hAnsi="Arial" w:cs="Arial"/>
          <w:sz w:val="20"/>
          <w:szCs w:val="20"/>
        </w:rPr>
        <w:t xml:space="preserve"> vai Līgumā no</w:t>
      </w:r>
      <w:r>
        <w:rPr>
          <w:rFonts w:ascii="Arial" w:eastAsia="Arial" w:hAnsi="Arial" w:cs="Arial"/>
          <w:sz w:val="20"/>
          <w:szCs w:val="20"/>
        </w:rPr>
        <w:t>rādīt</w:t>
      </w:r>
      <w:r w:rsidRPr="007D1758">
        <w:rPr>
          <w:rFonts w:ascii="Arial" w:eastAsia="Arial" w:hAnsi="Arial" w:cs="Arial"/>
          <w:sz w:val="20"/>
          <w:szCs w:val="20"/>
        </w:rPr>
        <w:t xml:space="preserve">ajiem e-pastiem, attiecīgā Puse nekavējoties rakstiski informē otru Pusi, </w:t>
      </w:r>
      <w:r>
        <w:rPr>
          <w:rFonts w:ascii="Arial" w:eastAsia="Arial" w:hAnsi="Arial" w:cs="Arial"/>
          <w:sz w:val="20"/>
          <w:szCs w:val="20"/>
        </w:rPr>
        <w:t>nosūtot oficiālu pilnvarotā pārstāvja parakstītu</w:t>
      </w:r>
      <w:r w:rsidRPr="007D1758">
        <w:rPr>
          <w:rFonts w:ascii="Arial" w:eastAsia="Arial" w:hAnsi="Arial" w:cs="Arial"/>
          <w:sz w:val="20"/>
          <w:szCs w:val="20"/>
        </w:rPr>
        <w:t xml:space="preserve"> vēstuli, k</w:t>
      </w:r>
      <w:r>
        <w:rPr>
          <w:rFonts w:ascii="Arial" w:eastAsia="Arial" w:hAnsi="Arial" w:cs="Arial"/>
          <w:sz w:val="20"/>
          <w:szCs w:val="20"/>
        </w:rPr>
        <w:t>as</w:t>
      </w:r>
      <w:r w:rsidRPr="007D1758">
        <w:rPr>
          <w:rFonts w:ascii="Arial" w:eastAsia="Arial" w:hAnsi="Arial" w:cs="Arial"/>
          <w:sz w:val="20"/>
          <w:szCs w:val="20"/>
        </w:rPr>
        <w:t xml:space="preserve"> ir uzskatāma par Līguma neatņemamu sastāvdaļu</w:t>
      </w:r>
      <w:r>
        <w:rPr>
          <w:rFonts w:ascii="Arial" w:eastAsia="Arial" w:hAnsi="Arial" w:cs="Arial"/>
          <w:sz w:val="20"/>
          <w:szCs w:val="20"/>
        </w:rPr>
        <w:t xml:space="preserve">, </w:t>
      </w:r>
      <w:r w:rsidRPr="007D1758">
        <w:rPr>
          <w:rFonts w:ascii="Arial" w:eastAsia="Arial" w:hAnsi="Arial" w:cs="Arial"/>
          <w:sz w:val="20"/>
          <w:szCs w:val="20"/>
        </w:rPr>
        <w:t>vai Puses paraksta savstarpēju vienošanos.</w:t>
      </w:r>
    </w:p>
    <w:p w14:paraId="6A35C7C5" w14:textId="77777777" w:rsidR="00FB101C" w:rsidRPr="00CF7722" w:rsidRDefault="00FB101C" w:rsidP="00FB101C">
      <w:pPr>
        <w:pStyle w:val="ListParagraph"/>
        <w:numPr>
          <w:ilvl w:val="1"/>
          <w:numId w:val="19"/>
        </w:numPr>
        <w:tabs>
          <w:tab w:val="clear" w:pos="1800"/>
          <w:tab w:val="left" w:pos="567"/>
        </w:tabs>
        <w:spacing w:after="0" w:line="240" w:lineRule="auto"/>
        <w:ind w:left="426" w:hanging="426"/>
        <w:jc w:val="both"/>
        <w:rPr>
          <w:rFonts w:ascii="Arial" w:eastAsia="Times New Roman" w:hAnsi="Arial" w:cs="Arial"/>
          <w:sz w:val="20"/>
          <w:szCs w:val="20"/>
        </w:rPr>
      </w:pPr>
      <w:r w:rsidRPr="00CF7722">
        <w:rPr>
          <w:rFonts w:ascii="Arial" w:eastAsia="Times New Roman" w:hAnsi="Arial" w:cs="Arial"/>
          <w:sz w:val="20"/>
          <w:szCs w:val="20"/>
        </w:rPr>
        <w:t>Visi oficiālie paziņojumi, lūgumi, prasības saistībā ar Līgumu ir uzskatāmi par nodotiem otrai Pusei, ja tie ir nosūtīti elektroniski</w:t>
      </w:r>
      <w:r>
        <w:rPr>
          <w:rFonts w:ascii="Arial" w:eastAsia="Times New Roman" w:hAnsi="Arial" w:cs="Arial"/>
          <w:sz w:val="20"/>
          <w:szCs w:val="20"/>
        </w:rPr>
        <w:t xml:space="preserve"> uz Līgumā norādīto e-pasta adresi vai oficiālo e-adresi</w:t>
      </w:r>
      <w:r w:rsidRPr="00CF7722">
        <w:rPr>
          <w:rFonts w:ascii="Arial" w:eastAsia="Times New Roman" w:hAnsi="Arial" w:cs="Arial"/>
          <w:sz w:val="20"/>
          <w:szCs w:val="20"/>
        </w:rPr>
        <w:t>, parakstīti ar drošu elektronisko parakstu</w:t>
      </w:r>
      <w:r>
        <w:rPr>
          <w:rFonts w:ascii="Arial" w:eastAsia="Times New Roman" w:hAnsi="Arial" w:cs="Arial"/>
          <w:sz w:val="20"/>
          <w:szCs w:val="20"/>
        </w:rPr>
        <w:t>, izņemot tikai Līguma 2.7. punktā noteikto</w:t>
      </w:r>
      <w:r w:rsidRPr="00CF7722">
        <w:rPr>
          <w:rFonts w:ascii="Arial" w:eastAsia="Times New Roman" w:hAnsi="Arial" w:cs="Arial"/>
          <w:sz w:val="20"/>
          <w:szCs w:val="20"/>
        </w:rPr>
        <w:t>. Elektroniski nosūtīts dokuments vai informācija ir uzskatāms par saņemtu nāk</w:t>
      </w:r>
      <w:r>
        <w:rPr>
          <w:rFonts w:ascii="Arial" w:eastAsia="Times New Roman" w:hAnsi="Arial" w:cs="Arial"/>
          <w:sz w:val="20"/>
          <w:szCs w:val="20"/>
        </w:rPr>
        <w:t>ama</w:t>
      </w:r>
      <w:r w:rsidRPr="00CF7722">
        <w:rPr>
          <w:rFonts w:ascii="Arial" w:eastAsia="Times New Roman" w:hAnsi="Arial" w:cs="Arial"/>
          <w:sz w:val="20"/>
          <w:szCs w:val="20"/>
        </w:rPr>
        <w:t xml:space="preserve">jā </w:t>
      </w:r>
      <w:r>
        <w:rPr>
          <w:rFonts w:ascii="Arial" w:eastAsia="Times New Roman" w:hAnsi="Arial" w:cs="Arial"/>
          <w:sz w:val="20"/>
          <w:szCs w:val="20"/>
        </w:rPr>
        <w:t>d</w:t>
      </w:r>
      <w:r w:rsidRPr="00CF7722">
        <w:rPr>
          <w:rFonts w:ascii="Arial" w:eastAsia="Times New Roman" w:hAnsi="Arial" w:cs="Arial"/>
          <w:sz w:val="20"/>
          <w:szCs w:val="20"/>
        </w:rPr>
        <w:t>arba dienā pēc nosūtīšanas.</w:t>
      </w:r>
    </w:p>
    <w:p w14:paraId="2C3DB5DF" w14:textId="77777777" w:rsidR="00FB101C" w:rsidRPr="00DF607A" w:rsidRDefault="00FB101C" w:rsidP="00FB101C">
      <w:pPr>
        <w:numPr>
          <w:ilvl w:val="1"/>
          <w:numId w:val="19"/>
        </w:numPr>
        <w:tabs>
          <w:tab w:val="clear" w:pos="1800"/>
          <w:tab w:val="left" w:pos="-1440"/>
          <w:tab w:val="right" w:pos="-1368"/>
        </w:tabs>
        <w:suppressAutoHyphens/>
        <w:spacing w:after="0" w:line="240" w:lineRule="auto"/>
        <w:ind w:left="425" w:hanging="357"/>
        <w:jc w:val="both"/>
        <w:rPr>
          <w:rFonts w:ascii="Arial" w:eastAsia="Times New Roman" w:hAnsi="Arial" w:cs="Arial"/>
          <w:sz w:val="20"/>
          <w:szCs w:val="20"/>
        </w:rPr>
      </w:pPr>
      <w:r w:rsidRPr="00DF607A">
        <w:rPr>
          <w:rFonts w:ascii="Arial" w:eastAsia="Times New Roman" w:hAnsi="Arial" w:cs="Arial"/>
          <w:sz w:val="20"/>
          <w:szCs w:val="20"/>
        </w:rPr>
        <w:t xml:space="preserve">Savstarpējā saziņa par </w:t>
      </w:r>
      <w:r>
        <w:rPr>
          <w:rFonts w:ascii="Arial" w:eastAsia="Times New Roman" w:hAnsi="Arial" w:cs="Arial"/>
          <w:sz w:val="20"/>
          <w:szCs w:val="20"/>
        </w:rPr>
        <w:t>D</w:t>
      </w:r>
      <w:r w:rsidRPr="00DF607A">
        <w:rPr>
          <w:rFonts w:ascii="Arial" w:eastAsia="Times New Roman" w:hAnsi="Arial" w:cs="Arial"/>
          <w:sz w:val="20"/>
          <w:szCs w:val="20"/>
        </w:rPr>
        <w:t xml:space="preserve">arbu izpildi notiek, izmantojot Līgumā norādīto atbildīgo personu kontaktinformāciju vai citu kontaktinformāciju, </w:t>
      </w:r>
      <w:r>
        <w:rPr>
          <w:rFonts w:ascii="Arial" w:eastAsia="Times New Roman" w:hAnsi="Arial" w:cs="Arial"/>
          <w:sz w:val="20"/>
          <w:szCs w:val="20"/>
        </w:rPr>
        <w:t>ja par to iepriekš</w:t>
      </w:r>
      <w:r w:rsidRPr="00DF607A">
        <w:rPr>
          <w:rFonts w:ascii="Arial" w:eastAsia="Times New Roman" w:hAnsi="Arial" w:cs="Arial"/>
          <w:sz w:val="20"/>
          <w:szCs w:val="20"/>
        </w:rPr>
        <w:t xml:space="preserve"> ir</w:t>
      </w:r>
      <w:r>
        <w:rPr>
          <w:rFonts w:ascii="Arial" w:eastAsia="Times New Roman" w:hAnsi="Arial" w:cs="Arial"/>
          <w:sz w:val="20"/>
          <w:szCs w:val="20"/>
        </w:rPr>
        <w:t xml:space="preserve"> veikts</w:t>
      </w:r>
      <w:r w:rsidRPr="00DF607A">
        <w:rPr>
          <w:rFonts w:ascii="Arial" w:eastAsia="Times New Roman" w:hAnsi="Arial" w:cs="Arial"/>
          <w:sz w:val="20"/>
          <w:szCs w:val="20"/>
        </w:rPr>
        <w:t xml:space="preserve"> paziņoju</w:t>
      </w:r>
      <w:r>
        <w:rPr>
          <w:rFonts w:ascii="Arial" w:eastAsia="Times New Roman" w:hAnsi="Arial" w:cs="Arial"/>
          <w:sz w:val="20"/>
          <w:szCs w:val="20"/>
        </w:rPr>
        <w:t>m</w:t>
      </w:r>
      <w:r w:rsidRPr="00DF607A">
        <w:rPr>
          <w:rFonts w:ascii="Arial" w:eastAsia="Times New Roman" w:hAnsi="Arial" w:cs="Arial"/>
          <w:sz w:val="20"/>
          <w:szCs w:val="20"/>
        </w:rPr>
        <w:t>s</w:t>
      </w:r>
      <w:r>
        <w:rPr>
          <w:rFonts w:ascii="Arial" w:eastAsia="Times New Roman" w:hAnsi="Arial" w:cs="Arial"/>
          <w:sz w:val="20"/>
          <w:szCs w:val="20"/>
        </w:rPr>
        <w:t>.</w:t>
      </w:r>
    </w:p>
    <w:p w14:paraId="5676F5AA" w14:textId="77777777" w:rsidR="00FB101C" w:rsidRPr="00051839" w:rsidRDefault="00FB101C" w:rsidP="00FB101C">
      <w:pPr>
        <w:numPr>
          <w:ilvl w:val="0"/>
          <w:numId w:val="19"/>
        </w:numPr>
        <w:tabs>
          <w:tab w:val="left" w:pos="-1440"/>
          <w:tab w:val="right" w:pos="-1368"/>
        </w:tabs>
        <w:suppressAutoHyphens/>
        <w:spacing w:before="120" w:after="0" w:line="240" w:lineRule="auto"/>
        <w:jc w:val="center"/>
        <w:rPr>
          <w:rFonts w:ascii="Times New Roman" w:eastAsia="Times New Roman" w:hAnsi="Times New Roman" w:cs="Times New Roman"/>
          <w:lang w:val="pt-BR"/>
        </w:rPr>
      </w:pPr>
      <w:r w:rsidRPr="007D1758">
        <w:rPr>
          <w:rFonts w:ascii="Arial" w:eastAsia="Times New Roman" w:hAnsi="Arial" w:cs="Arial"/>
          <w:b/>
          <w:sz w:val="20"/>
        </w:rPr>
        <w:t>Citi nosacījumi</w:t>
      </w:r>
    </w:p>
    <w:p w14:paraId="2CBB69CE" w14:textId="77777777" w:rsidR="00FB101C" w:rsidRPr="00903ADD"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sidRPr="007D1758">
        <w:rPr>
          <w:rFonts w:ascii="Arial" w:eastAsia="Arial" w:hAnsi="Arial" w:cs="Arial"/>
          <w:sz w:val="20"/>
          <w:szCs w:val="20"/>
        </w:rPr>
        <w:t>Līguma noteikumi, kā arī informācija, kas saistīta ar Pušu sadarbību, vai informācija par Pusēm, kas Pušu rīcībā nonākusi Līguma izpildes rezultātā, uzskatāma par Pušu komercnoslēpumu, un tā bez iepriekšējas rakstiskas otras Puses piekrišanas nav izpaužama trešajām personām Līguma darbības laikā un pēc tam. Šis pienākums neattiecas uz informāciju, kas ir publiski pieejama</w:t>
      </w:r>
      <w:r>
        <w:rPr>
          <w:rFonts w:ascii="Arial" w:eastAsia="Arial" w:hAnsi="Arial" w:cs="Arial"/>
          <w:sz w:val="20"/>
          <w:szCs w:val="20"/>
        </w:rPr>
        <w:t>.</w:t>
      </w:r>
    </w:p>
    <w:p w14:paraId="76B69331" w14:textId="77777777" w:rsidR="00280269" w:rsidRPr="00E6040C" w:rsidRDefault="00280269" w:rsidP="00280269">
      <w:pPr>
        <w:numPr>
          <w:ilvl w:val="1"/>
          <w:numId w:val="19"/>
        </w:numPr>
        <w:tabs>
          <w:tab w:val="left" w:pos="0"/>
          <w:tab w:val="left" w:pos="567"/>
        </w:tabs>
        <w:spacing w:after="0" w:line="240" w:lineRule="auto"/>
        <w:ind w:left="426" w:hanging="426"/>
        <w:contextualSpacing/>
        <w:jc w:val="both"/>
      </w:pPr>
      <w:r>
        <w:rPr>
          <w:rFonts w:cstheme="minorHAnsi"/>
          <w:sz w:val="20"/>
          <w:szCs w:val="20"/>
        </w:rPr>
        <w:t>Būvu</w:t>
      </w:r>
      <w:r w:rsidRPr="00BE04E2">
        <w:rPr>
          <w:rFonts w:cstheme="minorHAnsi"/>
          <w:sz w:val="20"/>
          <w:szCs w:val="20"/>
        </w:rPr>
        <w:t xml:space="preserve">zņēmējs bez iepriekšējas rakstveida Pasūtītāja piekrišanas nav tiesīgs apstrādāt Pasūtītāja informāciju, izmantojot mākslīgā intelekta vai </w:t>
      </w:r>
      <w:proofErr w:type="spellStart"/>
      <w:r w:rsidRPr="00BE04E2">
        <w:rPr>
          <w:rFonts w:cstheme="minorHAnsi"/>
          <w:sz w:val="20"/>
          <w:szCs w:val="20"/>
        </w:rPr>
        <w:t>mašīnmācīšanās</w:t>
      </w:r>
      <w:proofErr w:type="spellEnd"/>
      <w:r w:rsidRPr="00BE04E2">
        <w:rPr>
          <w:rFonts w:cstheme="minorHAnsi"/>
          <w:sz w:val="20"/>
          <w:szCs w:val="20"/>
        </w:rPr>
        <w:t xml:space="preserve"> rīkus, kuru ietvaros Pasūtītāja informācija  tiek nodota, saglabāta, apstrādāta vai kļūst pieejama ārpus Pasūtītāja kontrolētās vides. Šāda rīcība uzskatāma par neatļautu informācijas nodošanu trešajām personām un Līguma pārkāpumu.</w:t>
      </w:r>
    </w:p>
    <w:p w14:paraId="455CFD0F" w14:textId="77777777" w:rsidR="00FB101C" w:rsidRPr="007D1758" w:rsidRDefault="00FB101C" w:rsidP="00FB101C">
      <w:pPr>
        <w:numPr>
          <w:ilvl w:val="1"/>
          <w:numId w:val="19"/>
        </w:numPr>
        <w:tabs>
          <w:tab w:val="left" w:pos="567"/>
        </w:tabs>
        <w:suppressAutoHyphens/>
        <w:spacing w:after="0" w:line="240" w:lineRule="auto"/>
        <w:ind w:left="426" w:hanging="426"/>
        <w:jc w:val="both"/>
        <w:rPr>
          <w:rFonts w:ascii="Arial" w:eastAsia="Arial" w:hAnsi="Arial" w:cs="Arial"/>
        </w:rPr>
      </w:pPr>
      <w:r>
        <w:rPr>
          <w:rFonts w:ascii="Arial" w:eastAsia="Arial" w:hAnsi="Arial" w:cs="Arial"/>
          <w:sz w:val="20"/>
          <w:szCs w:val="20"/>
        </w:rPr>
        <w:t>Puses</w:t>
      </w:r>
      <w:r w:rsidRPr="007D1758">
        <w:rPr>
          <w:rFonts w:ascii="Arial" w:eastAsia="Arial" w:hAnsi="Arial" w:cs="Arial"/>
          <w:sz w:val="20"/>
          <w:szCs w:val="20"/>
        </w:rPr>
        <w:t xml:space="preserve"> </w:t>
      </w:r>
      <w:r>
        <w:rPr>
          <w:rFonts w:ascii="Arial" w:eastAsia="Arial" w:hAnsi="Arial" w:cs="Arial"/>
          <w:sz w:val="20"/>
          <w:szCs w:val="20"/>
        </w:rPr>
        <w:t>izsniedz informāciju saistībā ar Līgumu</w:t>
      </w:r>
      <w:r w:rsidRPr="007D1758">
        <w:rPr>
          <w:rFonts w:ascii="Arial" w:eastAsia="Arial" w:hAnsi="Arial" w:cs="Arial"/>
          <w:sz w:val="20"/>
          <w:szCs w:val="20"/>
        </w:rPr>
        <w:t xml:space="preserve"> </w:t>
      </w:r>
      <w:r>
        <w:rPr>
          <w:rFonts w:ascii="Arial" w:eastAsia="Arial" w:hAnsi="Arial" w:cs="Arial"/>
          <w:sz w:val="20"/>
          <w:szCs w:val="20"/>
        </w:rPr>
        <w:t>kompetentām</w:t>
      </w:r>
      <w:r w:rsidRPr="007D1758">
        <w:rPr>
          <w:rFonts w:ascii="Arial" w:eastAsia="Arial" w:hAnsi="Arial" w:cs="Arial"/>
          <w:sz w:val="20"/>
          <w:szCs w:val="20"/>
        </w:rPr>
        <w:t xml:space="preserve"> valsts instit</w:t>
      </w:r>
      <w:r w:rsidRPr="007D1758">
        <w:rPr>
          <w:rFonts w:ascii="Arial" w:eastAsia="Arial" w:hAnsi="Arial" w:cs="Arial"/>
          <w:bCs/>
          <w:sz w:val="20"/>
          <w:szCs w:val="20"/>
        </w:rPr>
        <w:t>ū</w:t>
      </w:r>
      <w:r w:rsidRPr="007D1758">
        <w:rPr>
          <w:rFonts w:ascii="Arial" w:eastAsia="Arial" w:hAnsi="Arial" w:cs="Arial"/>
          <w:sz w:val="20"/>
          <w:szCs w:val="20"/>
        </w:rPr>
        <w:t>cijām</w:t>
      </w:r>
      <w:r>
        <w:rPr>
          <w:rFonts w:ascii="Arial" w:eastAsia="Arial" w:hAnsi="Arial" w:cs="Arial"/>
          <w:sz w:val="20"/>
          <w:szCs w:val="20"/>
        </w:rPr>
        <w:t>, ja tā tiek pieprasīta</w:t>
      </w:r>
      <w:r w:rsidRPr="007D1758">
        <w:rPr>
          <w:rFonts w:ascii="Arial" w:eastAsia="Arial" w:hAnsi="Arial" w:cs="Arial"/>
          <w:sz w:val="20"/>
          <w:szCs w:val="20"/>
        </w:rPr>
        <w:t xml:space="preserve"> saskaņā ar spēkā esošajiem </w:t>
      </w:r>
      <w:r>
        <w:rPr>
          <w:rFonts w:ascii="Arial" w:eastAsia="Arial" w:hAnsi="Arial" w:cs="Arial"/>
          <w:sz w:val="20"/>
          <w:szCs w:val="20"/>
        </w:rPr>
        <w:t>normatīvajiem</w:t>
      </w:r>
      <w:r w:rsidRPr="007D1758">
        <w:rPr>
          <w:rFonts w:ascii="Arial" w:eastAsia="Arial" w:hAnsi="Arial" w:cs="Arial"/>
          <w:sz w:val="20"/>
          <w:szCs w:val="20"/>
        </w:rPr>
        <w:t xml:space="preserve"> aktiem</w:t>
      </w:r>
      <w:r>
        <w:rPr>
          <w:rFonts w:ascii="Arial" w:eastAsia="Arial" w:hAnsi="Arial" w:cs="Arial"/>
          <w:sz w:val="20"/>
          <w:szCs w:val="20"/>
        </w:rPr>
        <w:t>, lietojot norādi par komercinformāciju/ierobežotas pieejamības informāciju</w:t>
      </w:r>
      <w:r w:rsidRPr="007D1758">
        <w:rPr>
          <w:rFonts w:ascii="Arial" w:eastAsia="Arial" w:hAnsi="Arial" w:cs="Arial"/>
          <w:sz w:val="20"/>
          <w:szCs w:val="20"/>
        </w:rPr>
        <w:t>.</w:t>
      </w:r>
    </w:p>
    <w:p w14:paraId="1B6513F9"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Arial" w:hAnsi="Arial" w:cs="Arial"/>
          <w:sz w:val="20"/>
          <w:szCs w:val="20"/>
        </w:rPr>
        <w:t>Būvuzņēmējs</w:t>
      </w:r>
      <w:r w:rsidRPr="007D1758">
        <w:rPr>
          <w:rFonts w:ascii="Arial" w:eastAsia="Arial" w:hAnsi="Arial" w:cs="Arial"/>
          <w:sz w:val="20"/>
          <w:szCs w:val="20"/>
          <w:lang w:eastAsia="lv-LV"/>
        </w:rPr>
        <w:t>, parakstot Līgumu, apliecina, ka ir iepazinies ar koncerna mājas lapā www.ldz.lv publicētajiem “Latvijas dzelzceļš” koncerna sadarbības partneru biznesa ētikas pamatprincipiem, atbilst tiem un apņemas nodrošināt</w:t>
      </w:r>
      <w:r>
        <w:rPr>
          <w:rFonts w:ascii="Arial" w:eastAsia="Arial" w:hAnsi="Arial" w:cs="Arial"/>
          <w:sz w:val="20"/>
          <w:szCs w:val="20"/>
          <w:lang w:eastAsia="lv-LV"/>
        </w:rPr>
        <w:t xml:space="preserve">, ka viņa </w:t>
      </w:r>
      <w:r w:rsidRPr="007D1758">
        <w:rPr>
          <w:rFonts w:ascii="Arial" w:eastAsia="Arial" w:hAnsi="Arial" w:cs="Arial"/>
          <w:sz w:val="20"/>
          <w:szCs w:val="20"/>
          <w:lang w:eastAsia="lv-LV"/>
        </w:rPr>
        <w:t>darbiniek</w:t>
      </w:r>
      <w:r>
        <w:rPr>
          <w:rFonts w:ascii="Arial" w:eastAsia="Arial" w:hAnsi="Arial" w:cs="Arial"/>
          <w:sz w:val="20"/>
          <w:szCs w:val="20"/>
          <w:lang w:eastAsia="lv-LV"/>
        </w:rPr>
        <w:t>i tos i</w:t>
      </w:r>
      <w:r w:rsidRPr="007D1758">
        <w:rPr>
          <w:rFonts w:ascii="Arial" w:eastAsia="Arial" w:hAnsi="Arial" w:cs="Arial"/>
          <w:sz w:val="20"/>
          <w:szCs w:val="20"/>
          <w:lang w:eastAsia="lv-LV"/>
        </w:rPr>
        <w:t>evēro</w:t>
      </w:r>
      <w:r>
        <w:rPr>
          <w:rFonts w:ascii="Arial" w:eastAsia="Arial" w:hAnsi="Arial" w:cs="Arial"/>
          <w:sz w:val="20"/>
          <w:szCs w:val="20"/>
          <w:lang w:eastAsia="lv-LV"/>
        </w:rPr>
        <w:t>s.</w:t>
      </w:r>
    </w:p>
    <w:p w14:paraId="0FBC0409"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 xml:space="preserve">Būvuzņēmējam </w:t>
      </w:r>
      <w:r w:rsidRPr="007D1758">
        <w:rPr>
          <w:rFonts w:ascii="Arial" w:eastAsia="Times New Roman" w:hAnsi="Arial" w:cs="Arial"/>
          <w:sz w:val="20"/>
          <w:szCs w:val="20"/>
          <w:lang w:eastAsia="lv-LV"/>
        </w:rPr>
        <w:t xml:space="preserve">ir pienākums nekavējoties informēt Pasūtītāju, ja identificēta situācija, kad pārkāpts kāds no “Latvijas dzelzceļš” koncerna sadarbības partneru biznesa ētikas pamatprincipiem, kā arī informēt par pasākumiem, kas tiek veikti, lai situāciju atrisinātu un novērstu tās atkārtošanos nākotnē. Gadījumā, ja šāda informācija netiek sniegta, bet Pasūtītājam kļūst zināms, ka </w:t>
      </w:r>
      <w:r w:rsidRPr="007D1758">
        <w:rPr>
          <w:rFonts w:ascii="Arial" w:eastAsia="Times New Roman" w:hAnsi="Arial" w:cs="Arial"/>
          <w:sz w:val="20"/>
          <w:szCs w:val="20"/>
        </w:rPr>
        <w:t xml:space="preserve">Būvuzņēmējs </w:t>
      </w:r>
      <w:r w:rsidRPr="007D1758">
        <w:rPr>
          <w:rFonts w:ascii="Arial" w:eastAsia="Times New Roman" w:hAnsi="Arial" w:cs="Arial"/>
          <w:sz w:val="20"/>
          <w:szCs w:val="20"/>
          <w:lang w:eastAsia="lv-LV"/>
        </w:rPr>
        <w:t>ir pārkāpis kādu no “Latvijas dzelzceļš” koncerna sadarbības partneru biznesa ētikas pamatprincipiem, tiks izvērtēta turpmākā sadarbība</w:t>
      </w:r>
      <w:r>
        <w:rPr>
          <w:rFonts w:ascii="Arial" w:eastAsia="Times New Roman" w:hAnsi="Arial" w:cs="Arial"/>
          <w:sz w:val="20"/>
          <w:szCs w:val="20"/>
          <w:lang w:eastAsia="lv-LV"/>
        </w:rPr>
        <w:t xml:space="preserve"> atbilstoši Līgumam un normatīvajiem aktiem.</w:t>
      </w:r>
    </w:p>
    <w:p w14:paraId="3AF3992C"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lang w:eastAsia="lv-LV"/>
        </w:rPr>
        <w:t xml:space="preserve">Ja </w:t>
      </w:r>
      <w:r w:rsidRPr="007D1758">
        <w:rPr>
          <w:rFonts w:ascii="Arial" w:eastAsia="Times New Roman" w:hAnsi="Arial" w:cs="Arial"/>
          <w:sz w:val="20"/>
          <w:szCs w:val="20"/>
        </w:rPr>
        <w:t xml:space="preserve">Būvuzņēmēja </w:t>
      </w:r>
      <w:r w:rsidRPr="007D1758">
        <w:rPr>
          <w:rFonts w:ascii="Arial" w:eastAsia="Times New Roman" w:hAnsi="Arial" w:cs="Arial"/>
          <w:sz w:val="20"/>
          <w:szCs w:val="20"/>
          <w:lang w:eastAsia="lv-LV"/>
        </w:rPr>
        <w:t xml:space="preserve">rīcībā Līguma izpildes ietvaros nonāk informācija vai pamatotas aizdomas, ka “Latvijas dzelzceļš” koncerna uzņēmuma darbinieks personiski vai ar starpnieku pieprasa, pieņem, </w:t>
      </w:r>
      <w:r w:rsidRPr="007D1758">
        <w:rPr>
          <w:rFonts w:ascii="Arial" w:eastAsia="Times New Roman" w:hAnsi="Arial" w:cs="Arial"/>
          <w:sz w:val="20"/>
          <w:szCs w:val="20"/>
          <w:lang w:eastAsia="lv-LV"/>
        </w:rPr>
        <w:lastRenderedPageBreak/>
        <w:t>piedāvā jebkāda veida materiālās vērtības, mantiska vai citāda rakstura labumus jebkādām personām ar nolūku panākt noteiktu prettiesisku lēmumu pieņemšanu, gūt prettiesiskus labumus vai priekšrocības</w:t>
      </w:r>
      <w:r>
        <w:rPr>
          <w:rFonts w:ascii="Arial" w:eastAsia="Times New Roman" w:hAnsi="Arial" w:cs="Arial"/>
          <w:sz w:val="20"/>
          <w:szCs w:val="20"/>
          <w:lang w:eastAsia="lv-LV"/>
        </w:rPr>
        <w:t>,</w:t>
      </w:r>
      <w:r w:rsidRPr="007D1758">
        <w:rPr>
          <w:rFonts w:ascii="Arial" w:eastAsia="Times New Roman" w:hAnsi="Arial" w:cs="Arial"/>
          <w:sz w:val="20"/>
          <w:szCs w:val="20"/>
          <w:lang w:eastAsia="lv-LV"/>
        </w:rPr>
        <w:t xml:space="preserve"> vai sasniegt citu savtīgu mērķi personiskās, Pasūtītāja vai jebk</w:t>
      </w:r>
      <w:r>
        <w:rPr>
          <w:rFonts w:ascii="Arial" w:eastAsia="Times New Roman" w:hAnsi="Arial" w:cs="Arial"/>
          <w:sz w:val="20"/>
          <w:szCs w:val="20"/>
          <w:lang w:eastAsia="lv-LV"/>
        </w:rPr>
        <w:t>ur</w:t>
      </w:r>
      <w:r w:rsidRPr="007D1758">
        <w:rPr>
          <w:rFonts w:ascii="Arial" w:eastAsia="Times New Roman" w:hAnsi="Arial" w:cs="Arial"/>
          <w:sz w:val="20"/>
          <w:szCs w:val="20"/>
          <w:lang w:eastAsia="lv-LV"/>
        </w:rPr>
        <w:t xml:space="preserve">u citu personu interesēs, </w:t>
      </w:r>
      <w:r w:rsidRPr="007D1758">
        <w:rPr>
          <w:rFonts w:ascii="Arial" w:eastAsia="Times New Roman" w:hAnsi="Arial" w:cs="Arial"/>
          <w:sz w:val="20"/>
          <w:szCs w:val="20"/>
        </w:rPr>
        <w:t xml:space="preserve">Būvuzņēmējam </w:t>
      </w:r>
      <w:r w:rsidRPr="007D1758">
        <w:rPr>
          <w:rFonts w:ascii="Arial" w:eastAsia="Times New Roman" w:hAnsi="Arial" w:cs="Arial"/>
          <w:sz w:val="20"/>
          <w:szCs w:val="20"/>
          <w:lang w:eastAsia="lv-LV"/>
        </w:rPr>
        <w:t>ir pienākums par to nekavējoties informēt “Latvijas dzelzceļš” koncerna valdošā uzņēmuma Drošības direkciju, izmantojot ziņošanas iespējas koncerna mājas lapā www.ldz.lv.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 netiks vērstas nepamatotas negatīvas sekas vai darbības</w:t>
      </w:r>
      <w:r>
        <w:rPr>
          <w:rFonts w:ascii="Arial" w:eastAsia="Times New Roman" w:hAnsi="Arial" w:cs="Arial"/>
          <w:sz w:val="20"/>
          <w:szCs w:val="20"/>
          <w:lang w:eastAsia="lv-LV"/>
        </w:rPr>
        <w:t>.</w:t>
      </w:r>
    </w:p>
    <w:p w14:paraId="2E4806E6"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apliecina, ka tās ir informētas, ka vienas Puses iesniegtos personas datus, ja tas nepieciešams Līguma izpildei un Pakalpojumu sniegšanai drīkst apstrādāt tikai saskaņā ar Līguma priekšmetu, Līgumā noteiktajā apjomā, uz Līguma darbības termiņu un tikai saskaņā ar spēkā esošo tiesību aktu prasībām</w:t>
      </w:r>
      <w:r>
        <w:rPr>
          <w:rFonts w:ascii="Arial" w:eastAsia="Times New Roman" w:hAnsi="Arial" w:cs="Arial"/>
          <w:sz w:val="20"/>
          <w:szCs w:val="20"/>
        </w:rPr>
        <w:t>.</w:t>
      </w:r>
    </w:p>
    <w:p w14:paraId="1C3D7E33"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r>
        <w:rPr>
          <w:rFonts w:ascii="Arial" w:eastAsia="Times New Roman" w:hAnsi="Arial" w:cs="Arial"/>
          <w:sz w:val="20"/>
          <w:szCs w:val="20"/>
        </w:rPr>
        <w:t>.</w:t>
      </w:r>
    </w:p>
    <w:p w14:paraId="7E1F196E"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nodrošināt spēkā esošajiem tiesību aktiem atbilstošu aizsardzības līmeni otras Puses iesniegtajiem personas datiem</w:t>
      </w:r>
      <w:r>
        <w:rPr>
          <w:rFonts w:ascii="Arial" w:eastAsia="Times New Roman" w:hAnsi="Arial" w:cs="Arial"/>
          <w:sz w:val="20"/>
          <w:szCs w:val="20"/>
        </w:rPr>
        <w:t>.</w:t>
      </w:r>
    </w:p>
    <w:p w14:paraId="0A1F85ED"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r>
        <w:rPr>
          <w:rFonts w:ascii="Arial" w:eastAsia="Times New Roman" w:hAnsi="Arial" w:cs="Arial"/>
          <w:sz w:val="20"/>
          <w:szCs w:val="20"/>
        </w:rPr>
        <w:t>.</w:t>
      </w:r>
    </w:p>
    <w:p w14:paraId="76619D67"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r>
        <w:rPr>
          <w:rFonts w:ascii="Arial" w:eastAsia="Times New Roman" w:hAnsi="Arial" w:cs="Arial"/>
          <w:sz w:val="20"/>
          <w:szCs w:val="20"/>
        </w:rPr>
        <w:t>.</w:t>
      </w:r>
    </w:p>
    <w:p w14:paraId="19E05D20"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apņemas iznīcināt otras Puses iesniegtos personas datus, tiklīdz izbeidzas nepieciešamība tos apstrādāt</w:t>
      </w:r>
      <w:r>
        <w:rPr>
          <w:rFonts w:ascii="Arial" w:eastAsia="Times New Roman" w:hAnsi="Arial" w:cs="Arial"/>
          <w:sz w:val="20"/>
          <w:szCs w:val="20"/>
        </w:rPr>
        <w:t>.</w:t>
      </w:r>
    </w:p>
    <w:p w14:paraId="4F614CE5"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Puses, parakstot Līgumu, apliecina, ka Līguma izpildē ievēros starptautiskās sankcijas un nacionālās sankcijas atbilstoši Starptautisko un Latvijas Republikas nacionālo sankciju likuma un uz tā pamata izdotu tiesību aktu izpratnē (turpmāk – Sankcijas).</w:t>
      </w:r>
    </w:p>
    <w:p w14:paraId="62CFD6D7"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Būvuzņēmējam ir pienākums pēc Pasūtītāja pieprasījuma, lai Pasūtītājs varētu pārliecināties par Sankciju ievērošanu, ne vēlāk kā 5 (piecu) darba dienu laikā, ja vien Puses nav vienojušās par citu termiņu, sniegt Pasūtītājam informāciju un dokumentus par Līguma izpildei nepieciešamo preču un/vai materiālu izcelsmes valsti, ražotāju, piegādes maršrutu, ja šādām precēm un/vai materiāliem Eiropas Savienības tiesību aktos Līguma darbības laikā ir noteikti vai 12 (divpadsmit) mēnešus pirms Līguma noslēgšanas bija noteiktas Sankcijas - importa, eksporta vai tranzīta ierobežojumi</w:t>
      </w:r>
      <w:r>
        <w:rPr>
          <w:rFonts w:ascii="Arial" w:eastAsia="Times New Roman" w:hAnsi="Arial" w:cs="Arial"/>
          <w:sz w:val="20"/>
          <w:szCs w:val="20"/>
        </w:rPr>
        <w:t>.</w:t>
      </w:r>
    </w:p>
    <w:p w14:paraId="5A71D44A" w14:textId="77777777" w:rsidR="00FB101C" w:rsidRPr="00B9287D"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Būvuzņēmējs apņemas nodrošināt Līguma izpildei nepieciešamo preču un/vai materiālu, un to komponenšu piegādes ķēdes izsekojamību. Būvuzņēmējs ir pienākums 20 (divdesmit) dienu laikā pēc Pasūtītāja pieprasījuma iesniegt Pasūtītājam informāciju vai dokumentus par Līguma izpildei nepieciešamo preču un/vai materiālu, vai to komponenšu izcelsmes valsti, ražotāju un piegādes maršrutiem</w:t>
      </w:r>
      <w:r>
        <w:rPr>
          <w:rFonts w:ascii="Arial" w:eastAsia="Times New Roman" w:hAnsi="Arial" w:cs="Arial"/>
          <w:sz w:val="20"/>
          <w:szCs w:val="20"/>
        </w:rPr>
        <w:t>.</w:t>
      </w:r>
    </w:p>
    <w:p w14:paraId="5BEA0115" w14:textId="77777777" w:rsidR="00FB101C" w:rsidRPr="00316CA1" w:rsidRDefault="00FB101C" w:rsidP="00FB101C">
      <w:pPr>
        <w:numPr>
          <w:ilvl w:val="1"/>
          <w:numId w:val="19"/>
        </w:numPr>
        <w:tabs>
          <w:tab w:val="left" w:pos="567"/>
        </w:tabs>
        <w:spacing w:after="0" w:line="240" w:lineRule="auto"/>
        <w:ind w:left="426" w:hanging="426"/>
        <w:contextualSpacing/>
        <w:jc w:val="both"/>
      </w:pPr>
      <w:r w:rsidRPr="007D1758">
        <w:rPr>
          <w:rFonts w:ascii="Arial" w:eastAsia="Times New Roman" w:hAnsi="Arial" w:cs="Arial"/>
          <w:sz w:val="20"/>
          <w:szCs w:val="20"/>
        </w:rPr>
        <w:t xml:space="preserve">Jebkuri Līguma grozījumi un papildinājumi noformējami </w:t>
      </w:r>
      <w:proofErr w:type="spellStart"/>
      <w:r w:rsidRPr="007D1758">
        <w:rPr>
          <w:rFonts w:ascii="Arial" w:eastAsia="Times New Roman" w:hAnsi="Arial" w:cs="Arial"/>
          <w:sz w:val="20"/>
          <w:szCs w:val="20"/>
        </w:rPr>
        <w:t>rakstveidā</w:t>
      </w:r>
      <w:proofErr w:type="spellEnd"/>
      <w:r w:rsidRPr="007D1758">
        <w:rPr>
          <w:rFonts w:ascii="Arial" w:eastAsia="Times New Roman" w:hAnsi="Arial" w:cs="Arial"/>
          <w:sz w:val="20"/>
          <w:szCs w:val="20"/>
        </w:rPr>
        <w:t>, jāparaksta abām pusēm, jāpievieno Līgumam un tie uzskatāmi par Līguma neatņemamu sastāvdaļu</w:t>
      </w:r>
      <w:r>
        <w:rPr>
          <w:rFonts w:ascii="Arial" w:eastAsia="Times New Roman" w:hAnsi="Arial" w:cs="Arial"/>
          <w:sz w:val="20"/>
          <w:szCs w:val="20"/>
        </w:rPr>
        <w:t>.</w:t>
      </w:r>
    </w:p>
    <w:p w14:paraId="3B38798A" w14:textId="77777777" w:rsidR="00FB101C" w:rsidRPr="00316CA1"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316CA1">
        <w:rPr>
          <w:rFonts w:ascii="Arial" w:eastAsia="Times New Roman" w:hAnsi="Arial" w:cs="Arial"/>
          <w:sz w:val="20"/>
          <w:szCs w:val="20"/>
        </w:rPr>
        <w:t>Ja kāds no Līguma noteikumiem zaudē juridisko spēku, tas neietekmē citus Līguma noteikumus.</w:t>
      </w:r>
    </w:p>
    <w:p w14:paraId="009B8717"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Arial" w:eastAsia="Times New Roman" w:hAnsi="Arial" w:cs="Arial"/>
          <w:sz w:val="20"/>
          <w:szCs w:val="20"/>
        </w:rPr>
      </w:pPr>
      <w:r w:rsidRPr="00B9287D">
        <w:rPr>
          <w:rFonts w:ascii="Arial" w:eastAsia="Times New Roman" w:hAnsi="Arial" w:cs="Arial"/>
          <w:sz w:val="20"/>
          <w:szCs w:val="20"/>
        </w:rPr>
        <w:t>Visi Līguma pielikumi, akti un citi Līguma izpildē radītie dokumenti ir neatņemamas tā sastāvdaļas.</w:t>
      </w:r>
    </w:p>
    <w:p w14:paraId="699A3CAB"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szCs w:val="20"/>
        </w:rPr>
        <w:t>Pasūtītājs un Būvuzņēmējs piekrīt visiem Līguma punktiem, ko apstiprina, to parakstot</w:t>
      </w:r>
      <w:r>
        <w:rPr>
          <w:rFonts w:ascii="Arial" w:eastAsia="Times New Roman" w:hAnsi="Arial" w:cs="Arial"/>
          <w:sz w:val="20"/>
          <w:szCs w:val="20"/>
        </w:rPr>
        <w:t>.</w:t>
      </w:r>
    </w:p>
    <w:p w14:paraId="5D16589E"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sidRPr="007D1758">
        <w:rPr>
          <w:rFonts w:ascii="Arial" w:eastAsia="Times New Roman" w:hAnsi="Arial" w:cs="Arial"/>
          <w:sz w:val="20"/>
          <w:szCs w:val="20"/>
        </w:rPr>
        <w:t>Līgums ir parakstīts ar drošu elektronisko parakstu un satur laika zīmogu.</w:t>
      </w:r>
      <w:r>
        <w:rPr>
          <w:rFonts w:ascii="Arial" w:eastAsia="Times New Roman" w:hAnsi="Arial" w:cs="Arial"/>
          <w:sz w:val="20"/>
          <w:szCs w:val="20"/>
        </w:rPr>
        <w:t xml:space="preserve"> Katrai Pusei ir Līguma eksemplārs.</w:t>
      </w:r>
      <w:r w:rsidRPr="007D1758">
        <w:rPr>
          <w:rFonts w:ascii="Arial" w:eastAsia="Times New Roman" w:hAnsi="Arial" w:cs="Arial"/>
          <w:sz w:val="20"/>
          <w:szCs w:val="20"/>
        </w:rPr>
        <w:t xml:space="preserve"> Līguma parakstīšanas datums ir pēdējā pievienotā droša elektroniskā paraksta laika zīmoga datums</w:t>
      </w:r>
      <w:r>
        <w:rPr>
          <w:rFonts w:ascii="Arial" w:eastAsia="Times New Roman" w:hAnsi="Arial" w:cs="Arial"/>
          <w:sz w:val="20"/>
          <w:szCs w:val="20"/>
        </w:rPr>
        <w:t>.</w:t>
      </w:r>
    </w:p>
    <w:p w14:paraId="3D528B4D" w14:textId="77777777" w:rsidR="00FB101C" w:rsidRPr="00B9287D" w:rsidRDefault="00FB101C" w:rsidP="00FB101C">
      <w:pPr>
        <w:pStyle w:val="ListParagraph"/>
        <w:numPr>
          <w:ilvl w:val="1"/>
          <w:numId w:val="19"/>
        </w:numPr>
        <w:tabs>
          <w:tab w:val="clear" w:pos="1800"/>
          <w:tab w:val="left" w:pos="567"/>
        </w:tabs>
        <w:spacing w:after="0" w:line="240" w:lineRule="auto"/>
        <w:ind w:left="426" w:hanging="426"/>
        <w:jc w:val="both"/>
        <w:rPr>
          <w:rFonts w:ascii="Times New Roman" w:eastAsia="Times New Roman" w:hAnsi="Times New Roman" w:cs="Times New Roman"/>
        </w:rPr>
      </w:pPr>
      <w:r>
        <w:rPr>
          <w:rFonts w:ascii="Arial" w:eastAsia="Times New Roman" w:hAnsi="Arial" w:cs="Arial"/>
          <w:sz w:val="20"/>
          <w:szCs w:val="20"/>
        </w:rPr>
        <w:t>P</w:t>
      </w:r>
      <w:r w:rsidRPr="007D1758">
        <w:rPr>
          <w:rFonts w:ascii="Arial" w:eastAsia="Times New Roman" w:hAnsi="Arial" w:cs="Arial"/>
          <w:sz w:val="20"/>
          <w:szCs w:val="20"/>
        </w:rPr>
        <w:t>arakstīšanas brīdī Līguma</w:t>
      </w:r>
      <w:r>
        <w:rPr>
          <w:rFonts w:ascii="Arial" w:eastAsia="Times New Roman" w:hAnsi="Arial" w:cs="Arial"/>
          <w:sz w:val="20"/>
          <w:szCs w:val="20"/>
        </w:rPr>
        <w:t>m</w:t>
      </w:r>
      <w:r w:rsidRPr="007D1758">
        <w:rPr>
          <w:rFonts w:ascii="Arial" w:eastAsia="Times New Roman" w:hAnsi="Arial" w:cs="Arial"/>
          <w:sz w:val="20"/>
          <w:szCs w:val="20"/>
        </w:rPr>
        <w:t xml:space="preserve"> </w:t>
      </w:r>
      <w:r>
        <w:rPr>
          <w:rFonts w:ascii="Arial" w:eastAsia="Times New Roman" w:hAnsi="Arial" w:cs="Arial"/>
          <w:sz w:val="20"/>
          <w:szCs w:val="20"/>
        </w:rPr>
        <w:t>ir</w:t>
      </w:r>
      <w:r w:rsidRPr="007D1758">
        <w:rPr>
          <w:rFonts w:ascii="Arial" w:eastAsia="Times New Roman" w:hAnsi="Arial" w:cs="Arial"/>
          <w:sz w:val="20"/>
          <w:szCs w:val="20"/>
        </w:rPr>
        <w:t xml:space="preserve"> šādi pielikumi, kas ir neatņemamas</w:t>
      </w:r>
      <w:r>
        <w:rPr>
          <w:rFonts w:ascii="Arial" w:eastAsia="Times New Roman" w:hAnsi="Arial" w:cs="Arial"/>
          <w:sz w:val="20"/>
          <w:szCs w:val="20"/>
        </w:rPr>
        <w:t xml:space="preserve"> tā</w:t>
      </w:r>
      <w:r w:rsidRPr="007D1758">
        <w:rPr>
          <w:rFonts w:ascii="Arial" w:eastAsia="Times New Roman" w:hAnsi="Arial" w:cs="Arial"/>
          <w:sz w:val="20"/>
          <w:szCs w:val="20"/>
        </w:rPr>
        <w:t xml:space="preserve"> sastāvdaļas</w:t>
      </w:r>
      <w:r>
        <w:rPr>
          <w:rFonts w:ascii="Arial" w:eastAsia="Times New Roman" w:hAnsi="Arial" w:cs="Arial"/>
          <w:sz w:val="20"/>
          <w:szCs w:val="20"/>
        </w:rPr>
        <w:t>:</w:t>
      </w:r>
    </w:p>
    <w:p w14:paraId="22B6E403"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1. </w:t>
      </w:r>
      <w:r w:rsidRPr="007D1758">
        <w:rPr>
          <w:rFonts w:ascii="Arial" w:eastAsia="Times New Roman" w:hAnsi="Arial" w:cs="Arial"/>
          <w:sz w:val="20"/>
          <w:szCs w:val="20"/>
        </w:rPr>
        <w:t>pielikums Darba uzdevums</w:t>
      </w:r>
      <w:r>
        <w:rPr>
          <w:rFonts w:ascii="Arial" w:eastAsia="Times New Roman" w:hAnsi="Arial" w:cs="Arial"/>
          <w:sz w:val="20"/>
          <w:szCs w:val="20"/>
        </w:rPr>
        <w:t>;</w:t>
      </w:r>
    </w:p>
    <w:p w14:paraId="5D56152A"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2. </w:t>
      </w:r>
      <w:r w:rsidRPr="007D1758">
        <w:rPr>
          <w:rFonts w:ascii="Arial" w:eastAsia="Times New Roman" w:hAnsi="Arial" w:cs="Arial"/>
          <w:sz w:val="20"/>
          <w:szCs w:val="20"/>
        </w:rPr>
        <w:t xml:space="preserve">pielikums </w:t>
      </w:r>
      <w:r w:rsidRPr="00F67A74">
        <w:rPr>
          <w:rFonts w:ascii="Arial" w:eastAsia="Times New Roman" w:hAnsi="Arial" w:cs="Arial"/>
          <w:sz w:val="20"/>
          <w:szCs w:val="20"/>
        </w:rPr>
        <w:t>Būvuzņēmēja piedāvājums Iepirkumā</w:t>
      </w:r>
      <w:r>
        <w:rPr>
          <w:rFonts w:ascii="Arial" w:eastAsia="Times New Roman" w:hAnsi="Arial" w:cs="Arial"/>
          <w:sz w:val="20"/>
          <w:szCs w:val="20"/>
        </w:rPr>
        <w:t>;</w:t>
      </w:r>
    </w:p>
    <w:p w14:paraId="4A76D070"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 xml:space="preserve">3. </w:t>
      </w:r>
      <w:r w:rsidRPr="007D1758">
        <w:rPr>
          <w:rFonts w:ascii="Arial" w:eastAsia="Times New Roman" w:hAnsi="Arial" w:cs="Arial"/>
          <w:sz w:val="20"/>
          <w:szCs w:val="20"/>
        </w:rPr>
        <w:t xml:space="preserve">pielikums </w:t>
      </w:r>
      <w:r>
        <w:rPr>
          <w:rFonts w:ascii="Arial" w:eastAsia="Times New Roman" w:hAnsi="Arial" w:cs="Arial"/>
          <w:sz w:val="20"/>
          <w:szCs w:val="20"/>
        </w:rPr>
        <w:t>Darbu izpildes akts (</w:t>
      </w:r>
      <w:r w:rsidRPr="007D1758">
        <w:rPr>
          <w:rFonts w:ascii="Arial" w:eastAsia="Times New Roman" w:hAnsi="Arial" w:cs="Arial"/>
          <w:sz w:val="20"/>
          <w:szCs w:val="20"/>
        </w:rPr>
        <w:t>Forma 2</w:t>
      </w:r>
      <w:r>
        <w:rPr>
          <w:rFonts w:ascii="Arial" w:eastAsia="Times New Roman" w:hAnsi="Arial" w:cs="Arial"/>
          <w:sz w:val="20"/>
          <w:szCs w:val="20"/>
        </w:rPr>
        <w:t>);</w:t>
      </w:r>
    </w:p>
    <w:p w14:paraId="4B272CE8" w14:textId="77777777" w:rsidR="00FB101C" w:rsidRPr="005A3B93"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bookmarkStart w:id="38" w:name="_Hlk234920507"/>
      <w:r>
        <w:rPr>
          <w:rFonts w:ascii="Arial" w:eastAsia="Times New Roman" w:hAnsi="Arial" w:cs="Arial"/>
          <w:sz w:val="20"/>
          <w:szCs w:val="20"/>
        </w:rPr>
        <w:t xml:space="preserve">4. </w:t>
      </w:r>
      <w:r w:rsidRPr="007D1758">
        <w:rPr>
          <w:rFonts w:ascii="Arial" w:eastAsia="Times New Roman" w:hAnsi="Arial" w:cs="Arial"/>
          <w:sz w:val="20"/>
          <w:szCs w:val="20"/>
        </w:rPr>
        <w:t xml:space="preserve">pielikums </w:t>
      </w:r>
      <w:r>
        <w:rPr>
          <w:rFonts w:ascii="Arial" w:eastAsia="Times New Roman" w:hAnsi="Arial" w:cs="Arial"/>
          <w:sz w:val="20"/>
          <w:szCs w:val="20"/>
        </w:rPr>
        <w:t>Veikto būvdarbu</w:t>
      </w:r>
      <w:r w:rsidRPr="00F67A74">
        <w:rPr>
          <w:rFonts w:ascii="Arial" w:eastAsia="Times New Roman" w:hAnsi="Arial" w:cs="Arial"/>
          <w:sz w:val="20"/>
          <w:szCs w:val="20"/>
        </w:rPr>
        <w:t xml:space="preserve"> pieņemšanas akts</w:t>
      </w:r>
      <w:r>
        <w:rPr>
          <w:rFonts w:ascii="Arial" w:eastAsia="Times New Roman" w:hAnsi="Arial" w:cs="Arial"/>
          <w:sz w:val="20"/>
          <w:szCs w:val="20"/>
        </w:rPr>
        <w:t xml:space="preserve"> (paraugs);</w:t>
      </w:r>
    </w:p>
    <w:p w14:paraId="38F2A06A" w14:textId="77777777" w:rsidR="00FB101C" w:rsidRPr="00B9287D" w:rsidRDefault="00FB101C" w:rsidP="00FB101C">
      <w:pPr>
        <w:pStyle w:val="ListParagraph"/>
        <w:numPr>
          <w:ilvl w:val="2"/>
          <w:numId w:val="19"/>
        </w:numPr>
        <w:tabs>
          <w:tab w:val="clear" w:pos="3600"/>
          <w:tab w:val="left" w:pos="1134"/>
        </w:tabs>
        <w:spacing w:after="0" w:line="240" w:lineRule="auto"/>
        <w:ind w:left="993" w:hanging="709"/>
        <w:jc w:val="both"/>
        <w:rPr>
          <w:rFonts w:ascii="Times New Roman" w:eastAsia="Times New Roman" w:hAnsi="Times New Roman" w:cs="Times New Roman"/>
        </w:rPr>
      </w:pPr>
      <w:r>
        <w:rPr>
          <w:rFonts w:ascii="Arial" w:eastAsia="Times New Roman" w:hAnsi="Arial" w:cs="Arial"/>
          <w:sz w:val="20"/>
          <w:szCs w:val="20"/>
        </w:rPr>
        <w:t>5. pielikums O</w:t>
      </w:r>
      <w:r w:rsidRPr="00F67A74">
        <w:rPr>
          <w:rFonts w:ascii="Arial" w:eastAsia="Times New Roman" w:hAnsi="Arial" w:cs="Arial"/>
          <w:sz w:val="20"/>
          <w:szCs w:val="20"/>
        </w:rPr>
        <w:t>bjekta nodošanas un pieņemšanas akts</w:t>
      </w:r>
      <w:r>
        <w:rPr>
          <w:rFonts w:ascii="Arial" w:eastAsia="Times New Roman" w:hAnsi="Arial" w:cs="Arial"/>
          <w:sz w:val="20"/>
          <w:szCs w:val="20"/>
        </w:rPr>
        <w:t xml:space="preserve"> (paraugs).</w:t>
      </w:r>
    </w:p>
    <w:bookmarkEnd w:id="38"/>
    <w:p w14:paraId="4F00DE12" w14:textId="77777777" w:rsidR="00FB101C" w:rsidRPr="007D1758" w:rsidRDefault="00FB101C" w:rsidP="00FB101C">
      <w:pPr>
        <w:numPr>
          <w:ilvl w:val="0"/>
          <w:numId w:val="19"/>
        </w:numPr>
        <w:suppressAutoHyphens/>
        <w:spacing w:before="120" w:after="0" w:line="240" w:lineRule="auto"/>
        <w:ind w:left="357" w:hanging="357"/>
        <w:jc w:val="center"/>
        <w:rPr>
          <w:rFonts w:ascii="Arial" w:eastAsia="Arial" w:hAnsi="Arial" w:cs="Arial"/>
        </w:rPr>
      </w:pPr>
      <w:r w:rsidRPr="007D1758">
        <w:rPr>
          <w:rFonts w:ascii="Arial" w:eastAsia="Arial" w:hAnsi="Arial" w:cs="Arial"/>
          <w:b/>
          <w:sz w:val="20"/>
          <w:szCs w:val="20"/>
        </w:rPr>
        <w:t xml:space="preserve">Pušu juridiskās adreses un norēķinu </w:t>
      </w:r>
      <w:r>
        <w:rPr>
          <w:rFonts w:ascii="Arial" w:eastAsia="Arial" w:hAnsi="Arial" w:cs="Arial"/>
          <w:b/>
          <w:sz w:val="20"/>
          <w:szCs w:val="20"/>
        </w:rPr>
        <w:t>rekvizīti</w:t>
      </w:r>
    </w:p>
    <w:p w14:paraId="6F543107" w14:textId="77777777" w:rsidR="00FB101C" w:rsidRPr="007D1758" w:rsidRDefault="00FB101C" w:rsidP="00FB101C">
      <w:pPr>
        <w:spacing w:after="0" w:line="240" w:lineRule="auto"/>
        <w:jc w:val="both"/>
        <w:rPr>
          <w:rFonts w:ascii="Arial" w:eastAsia="Arial" w:hAnsi="Arial" w:cs="Arial"/>
          <w:bCs/>
          <w:sz w:val="16"/>
          <w:szCs w:val="16"/>
        </w:rPr>
      </w:pPr>
    </w:p>
    <w:p w14:paraId="0BE9C73E"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b/>
          <w:sz w:val="20"/>
          <w:szCs w:val="20"/>
        </w:rPr>
        <w:t>Pasūtītājs</w:t>
      </w:r>
      <w:r w:rsidRPr="007D1758">
        <w:rPr>
          <w:rFonts w:ascii="Arial" w:eastAsia="Arial" w:hAnsi="Arial" w:cs="Arial"/>
          <w:sz w:val="20"/>
          <w:szCs w:val="20"/>
        </w:rPr>
        <w:t>:</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b/>
          <w:bCs/>
          <w:sz w:val="20"/>
          <w:szCs w:val="20"/>
        </w:rPr>
        <w:t>VAS "Latvijas dzelzceļš"</w:t>
      </w:r>
      <w:r w:rsidRPr="007D1758">
        <w:rPr>
          <w:rFonts w:ascii="Arial" w:eastAsia="Arial" w:hAnsi="Arial" w:cs="Arial"/>
          <w:sz w:val="20"/>
          <w:szCs w:val="20"/>
        </w:rPr>
        <w:t xml:space="preserve"> </w:t>
      </w:r>
    </w:p>
    <w:p w14:paraId="228D4601" w14:textId="77777777" w:rsidR="00FB101C" w:rsidRPr="007D1758" w:rsidRDefault="00FB101C" w:rsidP="00FB101C">
      <w:pPr>
        <w:spacing w:after="0" w:line="240" w:lineRule="auto"/>
        <w:jc w:val="both"/>
        <w:rPr>
          <w:rFonts w:ascii="Arial" w:eastAsia="Arial" w:hAnsi="Arial" w:cs="Arial"/>
        </w:rPr>
      </w:pP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t>Emīlijas Benjamiņas iela 3, Rīga, LV-1547</w:t>
      </w:r>
    </w:p>
    <w:p w14:paraId="20C35BD9"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 xml:space="preserve">Vienotais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 40003032065</w:t>
      </w:r>
    </w:p>
    <w:p w14:paraId="01A75240"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lastRenderedPageBreak/>
        <w:t xml:space="preserve">PVN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 LV 40003032065</w:t>
      </w:r>
    </w:p>
    <w:p w14:paraId="0B0B207E"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 xml:space="preserve">Banka: </w:t>
      </w:r>
      <w:proofErr w:type="spellStart"/>
      <w:r w:rsidRPr="007D1758">
        <w:rPr>
          <w:rFonts w:ascii="Arial" w:eastAsia="Arial" w:hAnsi="Arial" w:cs="Arial"/>
          <w:sz w:val="20"/>
          <w:szCs w:val="20"/>
        </w:rPr>
        <w:t>Luminor</w:t>
      </w:r>
      <w:proofErr w:type="spellEnd"/>
      <w:r w:rsidRPr="007D1758">
        <w:rPr>
          <w:rFonts w:ascii="Arial" w:eastAsia="Arial" w:hAnsi="Arial" w:cs="Arial"/>
          <w:sz w:val="20"/>
          <w:szCs w:val="20"/>
        </w:rPr>
        <w:t xml:space="preserve"> </w:t>
      </w:r>
      <w:proofErr w:type="spellStart"/>
      <w:r w:rsidRPr="007D1758">
        <w:rPr>
          <w:rFonts w:ascii="Arial" w:eastAsia="Arial" w:hAnsi="Arial" w:cs="Arial"/>
          <w:sz w:val="20"/>
          <w:szCs w:val="20"/>
        </w:rPr>
        <w:t>Bank</w:t>
      </w:r>
      <w:proofErr w:type="spellEnd"/>
      <w:r w:rsidRPr="007D1758">
        <w:rPr>
          <w:rFonts w:ascii="Arial" w:eastAsia="Arial" w:hAnsi="Arial" w:cs="Arial"/>
          <w:sz w:val="20"/>
          <w:szCs w:val="20"/>
        </w:rPr>
        <w:t xml:space="preserve"> AS Latvijas filiāle</w:t>
      </w:r>
    </w:p>
    <w:p w14:paraId="44EA40F0" w14:textId="77777777" w:rsidR="00FB101C" w:rsidRPr="007D1758" w:rsidRDefault="00FB101C" w:rsidP="00FB101C">
      <w:pPr>
        <w:spacing w:after="0" w:line="240" w:lineRule="auto"/>
        <w:ind w:left="1440" w:firstLine="720"/>
        <w:jc w:val="both"/>
        <w:rPr>
          <w:rFonts w:ascii="Arial" w:eastAsia="Arial" w:hAnsi="Arial" w:cs="Arial"/>
        </w:rPr>
      </w:pPr>
      <w:proofErr w:type="spellStart"/>
      <w:r w:rsidRPr="007D1758">
        <w:rPr>
          <w:rFonts w:ascii="Arial" w:eastAsia="Arial" w:hAnsi="Arial" w:cs="Arial"/>
          <w:sz w:val="20"/>
          <w:szCs w:val="20"/>
        </w:rPr>
        <w:t>Swift</w:t>
      </w:r>
      <w:proofErr w:type="spellEnd"/>
      <w:r w:rsidRPr="007D1758">
        <w:rPr>
          <w:rFonts w:ascii="Arial" w:eastAsia="Arial" w:hAnsi="Arial" w:cs="Arial"/>
          <w:sz w:val="20"/>
          <w:szCs w:val="20"/>
        </w:rPr>
        <w:t xml:space="preserve"> kods: RIKOLV2X</w:t>
      </w:r>
    </w:p>
    <w:p w14:paraId="69CA213F" w14:textId="77777777" w:rsidR="00FB101C" w:rsidRPr="007D1758" w:rsidRDefault="00FB101C" w:rsidP="00FB101C">
      <w:pPr>
        <w:spacing w:after="0" w:line="240" w:lineRule="auto"/>
        <w:ind w:left="1440" w:firstLine="720"/>
        <w:jc w:val="both"/>
        <w:rPr>
          <w:rFonts w:ascii="Arial" w:eastAsia="Arial" w:hAnsi="Arial" w:cs="Arial"/>
        </w:rPr>
      </w:pPr>
      <w:r w:rsidRPr="007D1758">
        <w:rPr>
          <w:rFonts w:ascii="Arial" w:eastAsia="Arial" w:hAnsi="Arial" w:cs="Arial"/>
          <w:sz w:val="20"/>
          <w:szCs w:val="20"/>
        </w:rPr>
        <w:t>Konta Nr. LV17RIKO0000080249645</w:t>
      </w:r>
    </w:p>
    <w:p w14:paraId="0A6A5F2F" w14:textId="77777777" w:rsidR="00FB101C" w:rsidRPr="007D1758" w:rsidRDefault="00FB101C" w:rsidP="00FB101C">
      <w:pPr>
        <w:spacing w:after="0" w:line="240" w:lineRule="auto"/>
        <w:ind w:left="1440" w:hanging="1440"/>
        <w:jc w:val="both"/>
        <w:rPr>
          <w:rFonts w:ascii="Arial" w:eastAsia="Arial" w:hAnsi="Arial" w:cs="Arial"/>
        </w:rPr>
      </w:pPr>
      <w:r w:rsidRPr="007D1758">
        <w:rPr>
          <w:rFonts w:ascii="Arial" w:eastAsia="Arial" w:hAnsi="Arial" w:cs="Arial"/>
          <w:sz w:val="20"/>
          <w:szCs w:val="20"/>
        </w:rPr>
        <w:tab/>
      </w:r>
      <w:r w:rsidRPr="007D1758">
        <w:rPr>
          <w:rFonts w:ascii="Arial" w:eastAsia="Arial" w:hAnsi="Arial" w:cs="Arial"/>
          <w:sz w:val="20"/>
          <w:szCs w:val="20"/>
        </w:rPr>
        <w:tab/>
      </w:r>
      <w:r>
        <w:rPr>
          <w:rFonts w:ascii="Arial" w:eastAsia="Arial" w:hAnsi="Arial" w:cs="Arial"/>
          <w:sz w:val="20"/>
          <w:szCs w:val="20"/>
        </w:rPr>
        <w:t>E</w:t>
      </w:r>
      <w:r w:rsidRPr="007D1758">
        <w:rPr>
          <w:rFonts w:ascii="Arial" w:eastAsia="Times New Roman" w:hAnsi="Arial" w:cs="Arial"/>
          <w:sz w:val="20"/>
        </w:rPr>
        <w:t>-pasta adres</w:t>
      </w:r>
      <w:r>
        <w:rPr>
          <w:rFonts w:ascii="Arial" w:eastAsia="Times New Roman" w:hAnsi="Arial" w:cs="Arial"/>
          <w:sz w:val="20"/>
        </w:rPr>
        <w:t xml:space="preserve">e rēķiniem </w:t>
      </w:r>
      <w:hyperlink r:id="rId20" w:history="1">
        <w:r w:rsidRPr="007D1758">
          <w:rPr>
            <w:rFonts w:ascii="Arial" w:eastAsia="Times New Roman" w:hAnsi="Arial" w:cs="Arial"/>
            <w:color w:val="0000FF"/>
            <w:sz w:val="20"/>
            <w:u w:val="single"/>
          </w:rPr>
          <w:t>rekini@ldz.lv</w:t>
        </w:r>
      </w:hyperlink>
    </w:p>
    <w:p w14:paraId="2DD233C4"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bCs/>
          <w:sz w:val="20"/>
          <w:szCs w:val="20"/>
        </w:rPr>
        <w:t>Būvuzņēmējs:</w:t>
      </w:r>
      <w:r w:rsidRPr="007D1758">
        <w:rPr>
          <w:rFonts w:ascii="Arial" w:eastAsia="Arial" w:hAnsi="Arial" w:cs="Arial"/>
          <w:b/>
          <w:sz w:val="20"/>
          <w:szCs w:val="20"/>
        </w:rPr>
        <w:tab/>
        <w:t>_________________________________</w:t>
      </w:r>
    </w:p>
    <w:p w14:paraId="7418A7B0"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sz w:val="20"/>
          <w:szCs w:val="20"/>
        </w:rPr>
        <w:tab/>
      </w:r>
      <w:r w:rsidRPr="008A2E38">
        <w:rPr>
          <w:rFonts w:ascii="Arial" w:eastAsia="Arial" w:hAnsi="Arial" w:cs="Arial"/>
          <w:bCs/>
          <w:sz w:val="20"/>
          <w:szCs w:val="20"/>
        </w:rPr>
        <w:t>Juridiskā adrese:___________________</w:t>
      </w:r>
    </w:p>
    <w:p w14:paraId="70E601B2" w14:textId="77777777" w:rsidR="00FB101C" w:rsidRPr="007D1758" w:rsidRDefault="00FB101C" w:rsidP="00FB101C">
      <w:pPr>
        <w:spacing w:after="0" w:line="240" w:lineRule="auto"/>
        <w:ind w:left="2127" w:right="-710" w:hanging="2127"/>
        <w:rPr>
          <w:rFonts w:ascii="Arial" w:eastAsia="Arial" w:hAnsi="Arial" w:cs="Arial"/>
          <w:sz w:val="20"/>
          <w:szCs w:val="20"/>
        </w:rPr>
      </w:pPr>
      <w:r w:rsidRPr="007D1758">
        <w:rPr>
          <w:rFonts w:ascii="Arial" w:eastAsia="Arial" w:hAnsi="Arial" w:cs="Arial"/>
          <w:b/>
          <w:sz w:val="20"/>
          <w:szCs w:val="20"/>
        </w:rPr>
        <w:tab/>
      </w:r>
      <w:r w:rsidRPr="007D1758">
        <w:rPr>
          <w:rFonts w:ascii="Arial" w:eastAsia="Arial" w:hAnsi="Arial" w:cs="Arial"/>
          <w:sz w:val="20"/>
          <w:szCs w:val="20"/>
        </w:rPr>
        <w:t xml:space="preserve">Vienotais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w:t>
      </w:r>
    </w:p>
    <w:p w14:paraId="42DC061F" w14:textId="77777777" w:rsidR="00FB101C" w:rsidRPr="007D1758" w:rsidRDefault="00FB101C" w:rsidP="00FB101C">
      <w:pPr>
        <w:spacing w:after="0" w:line="240" w:lineRule="auto"/>
        <w:ind w:left="2127" w:right="-710"/>
        <w:rPr>
          <w:rFonts w:ascii="Arial" w:eastAsia="Arial" w:hAnsi="Arial" w:cs="Arial"/>
          <w:sz w:val="20"/>
          <w:szCs w:val="20"/>
        </w:rPr>
      </w:pPr>
      <w:r w:rsidRPr="007D1758">
        <w:rPr>
          <w:rFonts w:ascii="Arial" w:eastAsia="Arial" w:hAnsi="Arial" w:cs="Arial"/>
          <w:sz w:val="20"/>
          <w:szCs w:val="20"/>
        </w:rPr>
        <w:t xml:space="preserve">PVN </w:t>
      </w:r>
      <w:proofErr w:type="spellStart"/>
      <w:r w:rsidRPr="007D1758">
        <w:rPr>
          <w:rFonts w:ascii="Arial" w:eastAsia="Arial" w:hAnsi="Arial" w:cs="Arial"/>
          <w:sz w:val="20"/>
          <w:szCs w:val="20"/>
        </w:rPr>
        <w:t>reģ</w:t>
      </w:r>
      <w:proofErr w:type="spellEnd"/>
      <w:r w:rsidRPr="007D1758">
        <w:rPr>
          <w:rFonts w:ascii="Arial" w:eastAsia="Arial" w:hAnsi="Arial" w:cs="Arial"/>
          <w:sz w:val="20"/>
          <w:szCs w:val="20"/>
        </w:rPr>
        <w:t>. Nr.</w:t>
      </w:r>
    </w:p>
    <w:p w14:paraId="0DE3A1DD" w14:textId="77777777" w:rsidR="00FB101C" w:rsidRPr="007D1758" w:rsidRDefault="00FB101C" w:rsidP="00FB101C">
      <w:pPr>
        <w:spacing w:after="0" w:line="240" w:lineRule="auto"/>
        <w:ind w:left="2127" w:right="-710"/>
        <w:rPr>
          <w:rFonts w:ascii="Arial" w:eastAsia="Arial" w:hAnsi="Arial" w:cs="Arial"/>
          <w:b/>
          <w:sz w:val="20"/>
          <w:szCs w:val="20"/>
        </w:rPr>
      </w:pPr>
      <w:r w:rsidRPr="007D1758">
        <w:rPr>
          <w:rFonts w:ascii="Arial" w:eastAsia="Arial" w:hAnsi="Arial" w:cs="Arial"/>
          <w:sz w:val="20"/>
          <w:szCs w:val="20"/>
        </w:rPr>
        <w:t>Banka:</w:t>
      </w:r>
    </w:p>
    <w:p w14:paraId="70C56383" w14:textId="77777777" w:rsidR="00FB101C" w:rsidRPr="007D1758" w:rsidRDefault="00FB101C" w:rsidP="00FB101C">
      <w:pPr>
        <w:spacing w:after="0" w:line="240" w:lineRule="auto"/>
        <w:ind w:left="2127" w:right="-710" w:hanging="2127"/>
        <w:rPr>
          <w:rFonts w:ascii="Arial" w:eastAsia="Arial" w:hAnsi="Arial" w:cs="Arial"/>
          <w:b/>
          <w:sz w:val="20"/>
          <w:szCs w:val="20"/>
        </w:rPr>
      </w:pPr>
      <w:r w:rsidRPr="007D1758">
        <w:rPr>
          <w:rFonts w:ascii="Arial" w:eastAsia="Arial" w:hAnsi="Arial" w:cs="Arial"/>
          <w:b/>
          <w:sz w:val="20"/>
          <w:szCs w:val="20"/>
        </w:rPr>
        <w:tab/>
      </w:r>
      <w:proofErr w:type="spellStart"/>
      <w:r w:rsidRPr="007D1758">
        <w:rPr>
          <w:rFonts w:ascii="Arial" w:eastAsia="Arial" w:hAnsi="Arial" w:cs="Arial"/>
          <w:sz w:val="20"/>
          <w:szCs w:val="20"/>
        </w:rPr>
        <w:t>Swift</w:t>
      </w:r>
      <w:proofErr w:type="spellEnd"/>
      <w:r w:rsidRPr="007D1758">
        <w:rPr>
          <w:rFonts w:ascii="Arial" w:eastAsia="Arial" w:hAnsi="Arial" w:cs="Arial"/>
          <w:sz w:val="20"/>
          <w:szCs w:val="20"/>
        </w:rPr>
        <w:t xml:space="preserve"> kods:</w:t>
      </w:r>
    </w:p>
    <w:p w14:paraId="5F879CB0" w14:textId="77777777" w:rsidR="00FB101C" w:rsidRDefault="00FB101C" w:rsidP="00FB101C">
      <w:pPr>
        <w:spacing w:after="0" w:line="240" w:lineRule="auto"/>
        <w:ind w:right="-710"/>
        <w:rPr>
          <w:rFonts w:ascii="Arial" w:eastAsia="Arial" w:hAnsi="Arial" w:cs="Arial"/>
          <w:sz w:val="20"/>
          <w:szCs w:val="20"/>
        </w:rPr>
      </w:pP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sz w:val="20"/>
          <w:szCs w:val="20"/>
        </w:rPr>
        <w:t>Konta Nr.</w:t>
      </w:r>
    </w:p>
    <w:p w14:paraId="7092EEC4" w14:textId="77777777" w:rsidR="00FB101C" w:rsidRPr="007D1758" w:rsidRDefault="00FB101C" w:rsidP="00FB101C">
      <w:pPr>
        <w:spacing w:after="0" w:line="240" w:lineRule="auto"/>
        <w:ind w:right="-710"/>
        <w:rPr>
          <w:rFonts w:ascii="Arial" w:eastAsia="Arial" w:hAnsi="Arial" w:cs="Arial"/>
          <w:b/>
          <w:sz w:val="20"/>
          <w:szCs w:val="20"/>
        </w:rPr>
      </w:pPr>
      <w:r>
        <w:rPr>
          <w:rFonts w:ascii="Arial" w:eastAsia="Arial" w:hAnsi="Arial" w:cs="Arial"/>
          <w:b/>
          <w:sz w:val="20"/>
          <w:szCs w:val="20"/>
        </w:rPr>
        <w:tab/>
      </w:r>
      <w:r>
        <w:rPr>
          <w:rFonts w:ascii="Arial" w:eastAsia="Arial" w:hAnsi="Arial" w:cs="Arial"/>
          <w:b/>
          <w:sz w:val="20"/>
          <w:szCs w:val="20"/>
        </w:rPr>
        <w:tab/>
      </w:r>
      <w:r>
        <w:rPr>
          <w:rFonts w:ascii="Arial" w:eastAsia="Arial" w:hAnsi="Arial" w:cs="Arial"/>
          <w:b/>
          <w:sz w:val="20"/>
          <w:szCs w:val="20"/>
        </w:rPr>
        <w:tab/>
      </w:r>
      <w:r>
        <w:rPr>
          <w:rFonts w:ascii="Arial" w:eastAsia="Arial" w:hAnsi="Arial" w:cs="Arial"/>
          <w:sz w:val="20"/>
          <w:szCs w:val="20"/>
        </w:rPr>
        <w:t>E</w:t>
      </w:r>
      <w:r w:rsidRPr="007D1758">
        <w:rPr>
          <w:rFonts w:ascii="Arial" w:eastAsia="Times New Roman" w:hAnsi="Arial" w:cs="Arial"/>
          <w:sz w:val="20"/>
        </w:rPr>
        <w:t>-pasta adres</w:t>
      </w:r>
      <w:r>
        <w:rPr>
          <w:rFonts w:ascii="Arial" w:eastAsia="Times New Roman" w:hAnsi="Arial" w:cs="Arial"/>
          <w:sz w:val="20"/>
        </w:rPr>
        <w:t>e rēķiniem</w:t>
      </w:r>
    </w:p>
    <w:p w14:paraId="4FDEC572" w14:textId="77777777" w:rsidR="00FB101C" w:rsidRPr="007D1758" w:rsidRDefault="00FB101C" w:rsidP="00FB101C">
      <w:pPr>
        <w:spacing w:line="256" w:lineRule="auto"/>
        <w:ind w:left="2127" w:right="-710" w:hanging="2127"/>
        <w:rPr>
          <w:rFonts w:ascii="Arial" w:eastAsia="Arial" w:hAnsi="Arial" w:cs="Arial"/>
          <w:b/>
          <w:sz w:val="20"/>
          <w:szCs w:val="20"/>
        </w:rPr>
      </w:pPr>
    </w:p>
    <w:p w14:paraId="30498427" w14:textId="77777777" w:rsidR="00FB101C" w:rsidRPr="007D1758" w:rsidRDefault="00FB101C" w:rsidP="00FB101C">
      <w:pPr>
        <w:spacing w:line="256" w:lineRule="auto"/>
        <w:jc w:val="both"/>
        <w:rPr>
          <w:rFonts w:ascii="Arial" w:eastAsia="Arial" w:hAnsi="Arial" w:cs="Arial"/>
        </w:rPr>
      </w:pPr>
      <w:r w:rsidRPr="007D1758">
        <w:rPr>
          <w:rFonts w:ascii="Arial" w:eastAsia="Arial" w:hAnsi="Arial" w:cs="Arial"/>
          <w:b/>
          <w:sz w:val="20"/>
          <w:szCs w:val="20"/>
        </w:rPr>
        <w:t xml:space="preserve">Pasūtītājs: </w:t>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sz w:val="20"/>
          <w:szCs w:val="20"/>
        </w:rPr>
        <w:tab/>
      </w:r>
      <w:r w:rsidRPr="007D1758">
        <w:rPr>
          <w:rFonts w:ascii="Arial" w:eastAsia="Arial" w:hAnsi="Arial" w:cs="Arial"/>
          <w:b/>
          <w:bCs/>
          <w:sz w:val="20"/>
          <w:szCs w:val="20"/>
        </w:rPr>
        <w:t>Būvuzņēmējs:</w:t>
      </w:r>
    </w:p>
    <w:p w14:paraId="0F5F8890" w14:textId="77777777" w:rsidR="00FB101C" w:rsidRPr="007D1758" w:rsidRDefault="00FB101C" w:rsidP="00FB101C">
      <w:pPr>
        <w:spacing w:line="256" w:lineRule="auto"/>
        <w:jc w:val="both"/>
        <w:rPr>
          <w:rFonts w:ascii="Arial" w:eastAsia="Arial" w:hAnsi="Arial" w:cs="Arial"/>
          <w:b/>
          <w:sz w:val="20"/>
          <w:szCs w:val="20"/>
        </w:rPr>
      </w:pPr>
    </w:p>
    <w:p w14:paraId="5F06BF39" w14:textId="77777777" w:rsidR="00FB101C" w:rsidRPr="007D1758" w:rsidRDefault="00FB101C" w:rsidP="00FB101C">
      <w:pPr>
        <w:spacing w:line="256" w:lineRule="auto"/>
        <w:jc w:val="both"/>
        <w:rPr>
          <w:rFonts w:ascii="Arial" w:eastAsia="Arial" w:hAnsi="Arial" w:cs="Arial"/>
        </w:rPr>
      </w:pPr>
      <w:r w:rsidRPr="007D1758">
        <w:rPr>
          <w:rFonts w:ascii="Arial" w:eastAsia="Arial" w:hAnsi="Arial" w:cs="Arial"/>
          <w:sz w:val="20"/>
          <w:szCs w:val="20"/>
        </w:rPr>
        <w:t xml:space="preserve">______________________  </w:t>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r>
      <w:r w:rsidRPr="007D1758">
        <w:rPr>
          <w:rFonts w:ascii="Arial" w:eastAsia="Arial" w:hAnsi="Arial" w:cs="Arial"/>
          <w:sz w:val="20"/>
          <w:szCs w:val="20"/>
        </w:rPr>
        <w:tab/>
        <w:t>_________________________</w:t>
      </w:r>
    </w:p>
    <w:p w14:paraId="20E2CF6A" w14:textId="77777777" w:rsidR="00FB101C" w:rsidRPr="007D1758" w:rsidRDefault="00FB101C" w:rsidP="00FB101C">
      <w:pPr>
        <w:tabs>
          <w:tab w:val="left" w:pos="0"/>
        </w:tabs>
        <w:spacing w:after="120" w:line="240" w:lineRule="auto"/>
        <w:ind w:left="357"/>
        <w:rPr>
          <w:rFonts w:ascii="Arial" w:eastAsia="Times New Roman" w:hAnsi="Arial" w:cs="Arial"/>
          <w:sz w:val="20"/>
        </w:rPr>
      </w:pP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r w:rsidRPr="007D1758">
        <w:rPr>
          <w:rFonts w:ascii="Arial" w:eastAsia="Times New Roman" w:hAnsi="Arial" w:cs="Arial"/>
          <w:sz w:val="20"/>
        </w:rPr>
        <w:tab/>
      </w:r>
    </w:p>
    <w:p w14:paraId="383BE9F4" w14:textId="77777777" w:rsidR="00FB101C" w:rsidRPr="007D1758" w:rsidRDefault="00FB101C" w:rsidP="00FB101C">
      <w:pPr>
        <w:spacing w:after="0" w:line="240" w:lineRule="auto"/>
        <w:rPr>
          <w:rFonts w:ascii="Arial" w:eastAsia="Times New Roman" w:hAnsi="Arial" w:cs="Arial"/>
          <w:sz w:val="20"/>
        </w:rPr>
        <w:sectPr w:rsidR="00FB101C" w:rsidRPr="007D1758" w:rsidSect="00FB101C">
          <w:footerReference w:type="default" r:id="rId21"/>
          <w:pgSz w:w="11906" w:h="16838"/>
          <w:pgMar w:top="1134" w:right="1134" w:bottom="1134" w:left="1701" w:header="709" w:footer="635" w:gutter="0"/>
          <w:cols w:space="720"/>
        </w:sectPr>
      </w:pPr>
    </w:p>
    <w:p w14:paraId="6D8B0450" w14:textId="77777777" w:rsidR="00FB101C" w:rsidRPr="007D1758" w:rsidRDefault="00FB101C" w:rsidP="00FB101C">
      <w:pPr>
        <w:spacing w:after="0" w:line="240" w:lineRule="auto"/>
        <w:jc w:val="right"/>
        <w:rPr>
          <w:rFonts w:ascii="Arial" w:eastAsia="Arial" w:hAnsi="Arial" w:cs="Arial"/>
          <w:sz w:val="20"/>
          <w:szCs w:val="20"/>
        </w:rPr>
      </w:pPr>
      <w:r>
        <w:rPr>
          <w:rFonts w:ascii="Arial" w:eastAsia="Arial" w:hAnsi="Arial" w:cs="Arial"/>
          <w:sz w:val="20"/>
          <w:szCs w:val="20"/>
        </w:rPr>
        <w:lastRenderedPageBreak/>
        <w:t>L</w:t>
      </w:r>
      <w:r w:rsidRPr="007D1758">
        <w:rPr>
          <w:rFonts w:ascii="Arial" w:eastAsia="Arial" w:hAnsi="Arial" w:cs="Arial"/>
          <w:sz w:val="20"/>
          <w:szCs w:val="20"/>
        </w:rPr>
        <w:t>īguma Nr._______</w:t>
      </w:r>
    </w:p>
    <w:p w14:paraId="093166A1" w14:textId="77777777" w:rsidR="00FB101C" w:rsidRPr="007D1758" w:rsidRDefault="00FB101C" w:rsidP="00FB101C">
      <w:pPr>
        <w:spacing w:line="256" w:lineRule="auto"/>
        <w:jc w:val="right"/>
        <w:rPr>
          <w:rFonts w:ascii="Arial" w:eastAsia="Arial" w:hAnsi="Arial" w:cs="Arial"/>
          <w:sz w:val="20"/>
          <w:szCs w:val="20"/>
        </w:rPr>
      </w:pPr>
      <w:r w:rsidRPr="007D1758">
        <w:rPr>
          <w:rFonts w:ascii="Arial" w:eastAsia="Arial" w:hAnsi="Arial" w:cs="Arial"/>
          <w:sz w:val="20"/>
          <w:szCs w:val="20"/>
        </w:rPr>
        <w:t xml:space="preserve">1.pielikums </w:t>
      </w:r>
    </w:p>
    <w:p w14:paraId="473AE1D0" w14:textId="77777777" w:rsidR="00FB101C" w:rsidRPr="0083637D" w:rsidRDefault="00FB101C" w:rsidP="00FB101C">
      <w:pPr>
        <w:jc w:val="center"/>
        <w:rPr>
          <w:rFonts w:asciiTheme="majorHAnsi" w:eastAsiaTheme="majorEastAsia" w:hAnsiTheme="majorHAnsi" w:cstheme="majorHAnsi"/>
          <w:b/>
          <w:bCs/>
          <w:spacing w:val="-10"/>
          <w:kern w:val="28"/>
        </w:rPr>
      </w:pPr>
      <w:r w:rsidRPr="0083637D">
        <w:rPr>
          <w:rFonts w:asciiTheme="majorHAnsi" w:eastAsiaTheme="majorEastAsia" w:hAnsiTheme="majorHAnsi" w:cstheme="majorHAnsi"/>
          <w:b/>
          <w:bCs/>
          <w:spacing w:val="-10"/>
          <w:kern w:val="28"/>
        </w:rPr>
        <w:t>Darba uzdevums</w:t>
      </w:r>
    </w:p>
    <w:p w14:paraId="38F5D2A9" w14:textId="77777777" w:rsidR="00FB101C" w:rsidRDefault="00FB101C" w:rsidP="00FB101C">
      <w:pPr>
        <w:spacing w:after="0" w:line="240" w:lineRule="auto"/>
        <w:jc w:val="right"/>
        <w:rPr>
          <w:rFonts w:ascii="Arial" w:hAnsi="Arial" w:cs="Arial"/>
          <w:sz w:val="20"/>
          <w:szCs w:val="20"/>
        </w:rPr>
      </w:pPr>
      <w:r>
        <w:rPr>
          <w:rFonts w:ascii="Arial" w:hAnsi="Arial" w:cs="Arial"/>
          <w:sz w:val="20"/>
          <w:szCs w:val="20"/>
        </w:rPr>
        <w:t>Līguma Nr._______</w:t>
      </w:r>
    </w:p>
    <w:p w14:paraId="499F7F07" w14:textId="77777777" w:rsidR="00FB101C" w:rsidRDefault="00FB101C" w:rsidP="00FB101C">
      <w:pPr>
        <w:jc w:val="right"/>
        <w:rPr>
          <w:rFonts w:ascii="Arial" w:hAnsi="Arial" w:cs="Arial"/>
          <w:sz w:val="20"/>
          <w:szCs w:val="20"/>
        </w:rPr>
      </w:pPr>
      <w:r>
        <w:rPr>
          <w:rFonts w:ascii="Arial" w:hAnsi="Arial" w:cs="Arial"/>
          <w:sz w:val="20"/>
          <w:szCs w:val="20"/>
        </w:rPr>
        <w:t xml:space="preserve">2.pielikums </w:t>
      </w:r>
    </w:p>
    <w:p w14:paraId="06D8FD06" w14:textId="77777777" w:rsidR="00FB101C" w:rsidRPr="0083637D" w:rsidRDefault="00FB101C" w:rsidP="00FB101C">
      <w:pPr>
        <w:jc w:val="center"/>
        <w:rPr>
          <w:rFonts w:ascii="Cambria" w:hAnsi="Cambria" w:cs="Arial"/>
          <w:b/>
          <w:bCs/>
        </w:rPr>
      </w:pPr>
      <w:r w:rsidRPr="0083637D">
        <w:rPr>
          <w:rFonts w:asciiTheme="majorHAnsi" w:eastAsiaTheme="majorEastAsia" w:hAnsiTheme="majorHAnsi" w:cstheme="majorHAnsi"/>
          <w:b/>
          <w:bCs/>
          <w:spacing w:val="-10"/>
          <w:kern w:val="28"/>
        </w:rPr>
        <w:t>Būvuzņēmēja piedāvājums Iepirkumā</w:t>
      </w:r>
    </w:p>
    <w:p w14:paraId="4D6F7B9D" w14:textId="77777777" w:rsidR="00FB101C" w:rsidRPr="007D1758" w:rsidRDefault="00FB101C" w:rsidP="00FB101C">
      <w:pPr>
        <w:overflowPunct w:val="0"/>
        <w:autoSpaceDE w:val="0"/>
        <w:autoSpaceDN w:val="0"/>
        <w:adjustRightInd w:val="0"/>
        <w:spacing w:after="0" w:line="240" w:lineRule="auto"/>
        <w:ind w:left="2160" w:firstLine="720"/>
        <w:jc w:val="right"/>
        <w:rPr>
          <w:rFonts w:ascii="Arial" w:eastAsia="Times New Roman" w:hAnsi="Arial" w:cs="Arial"/>
          <w:sz w:val="20"/>
          <w:szCs w:val="20"/>
        </w:rPr>
      </w:pPr>
      <w:r w:rsidRPr="007D1758">
        <w:rPr>
          <w:rFonts w:ascii="Arial" w:eastAsia="Times New Roman" w:hAnsi="Arial" w:cs="Arial"/>
          <w:sz w:val="20"/>
          <w:szCs w:val="20"/>
        </w:rPr>
        <w:t>Līguma Nr.______</w:t>
      </w:r>
    </w:p>
    <w:p w14:paraId="48E604DC" w14:textId="77777777" w:rsidR="00FB101C" w:rsidRPr="007D1758" w:rsidRDefault="00FB101C" w:rsidP="00FB101C">
      <w:pPr>
        <w:spacing w:after="0" w:line="240" w:lineRule="auto"/>
        <w:jc w:val="right"/>
        <w:rPr>
          <w:rFonts w:ascii="Arial" w:eastAsia="Arial" w:hAnsi="Arial" w:cs="Arial"/>
          <w:sz w:val="20"/>
          <w:szCs w:val="20"/>
        </w:rPr>
      </w:pPr>
      <w:r w:rsidRPr="007D1758">
        <w:rPr>
          <w:rFonts w:ascii="Arial" w:eastAsia="Arial" w:hAnsi="Arial" w:cs="Arial"/>
          <w:sz w:val="20"/>
          <w:szCs w:val="20"/>
        </w:rPr>
        <w:t>3.pielikums</w:t>
      </w:r>
    </w:p>
    <w:tbl>
      <w:tblPr>
        <w:tblW w:w="12566" w:type="dxa"/>
        <w:tblInd w:w="108" w:type="dxa"/>
        <w:tblLook w:val="04A0" w:firstRow="1" w:lastRow="0" w:firstColumn="1" w:lastColumn="0" w:noHBand="0" w:noVBand="1"/>
      </w:tblPr>
      <w:tblGrid>
        <w:gridCol w:w="12566"/>
      </w:tblGrid>
      <w:tr w:rsidR="00FB101C" w:rsidRPr="00256704" w14:paraId="51E095D2" w14:textId="77777777" w:rsidTr="00F3371D">
        <w:trPr>
          <w:trHeight w:val="278"/>
        </w:trPr>
        <w:tc>
          <w:tcPr>
            <w:tcW w:w="12566" w:type="dxa"/>
            <w:noWrap/>
            <w:vAlign w:val="bottom"/>
            <w:hideMark/>
          </w:tcPr>
          <w:p w14:paraId="3B55490F" w14:textId="77777777" w:rsidR="00FB101C" w:rsidRPr="00256704" w:rsidRDefault="00FB101C" w:rsidP="00F3371D">
            <w:pPr>
              <w:spacing w:after="0" w:line="240" w:lineRule="auto"/>
              <w:jc w:val="center"/>
              <w:rPr>
                <w:rFonts w:ascii="Arial" w:eastAsia="Arial" w:hAnsi="Arial" w:cs="Arial"/>
                <w:b/>
                <w:iCs/>
                <w:lang w:eastAsia="lv-LV"/>
              </w:rPr>
            </w:pPr>
            <w:r>
              <w:rPr>
                <w:rFonts w:ascii="Arial" w:eastAsia="Arial" w:hAnsi="Arial" w:cs="Arial"/>
                <w:b/>
                <w:iCs/>
              </w:rPr>
              <w:t>Darbu izpildes a</w:t>
            </w:r>
            <w:r w:rsidRPr="00256704">
              <w:rPr>
                <w:rFonts w:ascii="Arial" w:eastAsia="Arial" w:hAnsi="Arial" w:cs="Arial"/>
                <w:b/>
                <w:iCs/>
              </w:rPr>
              <w:t>kts (Forma Nr.2)</w:t>
            </w:r>
          </w:p>
        </w:tc>
      </w:tr>
      <w:tr w:rsidR="00FB101C" w:rsidRPr="007D1758" w14:paraId="522EB954" w14:textId="77777777" w:rsidTr="00F3371D">
        <w:trPr>
          <w:trHeight w:val="269"/>
        </w:trPr>
        <w:tc>
          <w:tcPr>
            <w:tcW w:w="12566" w:type="dxa"/>
            <w:vAlign w:val="bottom"/>
            <w:hideMark/>
          </w:tcPr>
          <w:p w14:paraId="2FE07D2B" w14:textId="77777777" w:rsidR="00FB101C" w:rsidRPr="0083637D" w:rsidRDefault="00FB101C" w:rsidP="00F3371D">
            <w:pPr>
              <w:spacing w:after="0" w:line="240" w:lineRule="auto"/>
              <w:jc w:val="center"/>
              <w:rPr>
                <w:rFonts w:ascii="Arial" w:eastAsia="Arial" w:hAnsi="Arial" w:cs="Arial"/>
                <w:bCs/>
                <w:iCs/>
                <w:sz w:val="20"/>
                <w:szCs w:val="20"/>
              </w:rPr>
            </w:pPr>
            <w:r w:rsidRPr="008546B8">
              <w:rPr>
                <w:rFonts w:ascii="Arial" w:eastAsia="Arial" w:hAnsi="Arial" w:cs="Arial"/>
                <w:bCs/>
                <w:iCs/>
                <w:sz w:val="20"/>
                <w:szCs w:val="20"/>
              </w:rPr>
              <w:t>Liepājas dzelzceļa stacijas ēkas ārdurvju izgatavošana un nomaiņa</w:t>
            </w:r>
          </w:p>
        </w:tc>
      </w:tr>
    </w:tbl>
    <w:p w14:paraId="6588BC22"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49A63E6A" w14:textId="77777777" w:rsidR="00FB101C" w:rsidRPr="007D1758" w:rsidRDefault="00FB101C" w:rsidP="00FB101C">
      <w:pPr>
        <w:spacing w:after="80" w:line="240" w:lineRule="auto"/>
        <w:ind w:right="170"/>
        <w:contextualSpacing/>
        <w:jc w:val="right"/>
        <w:rPr>
          <w:rFonts w:ascii="Arial" w:eastAsia="Times New Roman" w:hAnsi="Arial" w:cs="Arial"/>
          <w:color w:val="D2002D" w:themeColor="accent2"/>
          <w:spacing w:val="-10"/>
          <w:kern w:val="28"/>
          <w:sz w:val="20"/>
          <w:szCs w:val="56"/>
          <w:highlight w:val="yellow"/>
        </w:rPr>
      </w:pPr>
    </w:p>
    <w:tbl>
      <w:tblPr>
        <w:tblW w:w="14540" w:type="dxa"/>
        <w:tblInd w:w="108" w:type="dxa"/>
        <w:tblLook w:val="04A0" w:firstRow="1" w:lastRow="0" w:firstColumn="1" w:lastColumn="0" w:noHBand="0" w:noVBand="1"/>
      </w:tblPr>
      <w:tblGrid>
        <w:gridCol w:w="14540"/>
      </w:tblGrid>
      <w:tr w:rsidR="00FB101C" w:rsidRPr="007D1758" w14:paraId="0BA7CC06" w14:textId="77777777" w:rsidTr="00F3371D">
        <w:trPr>
          <w:trHeight w:val="387"/>
        </w:trPr>
        <w:tc>
          <w:tcPr>
            <w:tcW w:w="14540" w:type="dxa"/>
            <w:noWrap/>
            <w:vAlign w:val="bottom"/>
            <w:hideMark/>
          </w:tcPr>
          <w:p w14:paraId="09B54F17" w14:textId="77777777" w:rsidR="00FB101C" w:rsidRPr="007D1758" w:rsidRDefault="00FB101C" w:rsidP="00F3371D">
            <w:pPr>
              <w:spacing w:after="0" w:line="240" w:lineRule="auto"/>
              <w:rPr>
                <w:rFonts w:ascii="Arial" w:eastAsia="Arial" w:hAnsi="Arial" w:cs="Arial"/>
                <w:b/>
                <w:bCs/>
                <w:iCs/>
                <w:sz w:val="20"/>
                <w:szCs w:val="20"/>
                <w:lang w:eastAsia="lv-LV"/>
              </w:rPr>
            </w:pPr>
            <w:r w:rsidRPr="007D1758">
              <w:rPr>
                <w:rFonts w:ascii="Arial" w:eastAsia="Arial" w:hAnsi="Arial" w:cs="Arial"/>
                <w:b/>
                <w:bCs/>
                <w:iCs/>
                <w:sz w:val="20"/>
                <w:szCs w:val="20"/>
              </w:rPr>
              <w:t xml:space="preserve">Pasūtītājs: </w:t>
            </w:r>
          </w:p>
        </w:tc>
      </w:tr>
      <w:tr w:rsidR="00FB101C" w:rsidRPr="007D1758" w14:paraId="2E9551CF" w14:textId="77777777" w:rsidTr="00F3371D">
        <w:trPr>
          <w:trHeight w:val="255"/>
        </w:trPr>
        <w:tc>
          <w:tcPr>
            <w:tcW w:w="14540" w:type="dxa"/>
            <w:noWrap/>
            <w:vAlign w:val="bottom"/>
          </w:tcPr>
          <w:p w14:paraId="3F4AAB2A" w14:textId="77777777" w:rsidR="00FB101C" w:rsidRPr="007D1758" w:rsidRDefault="00FB101C" w:rsidP="00F3371D">
            <w:pPr>
              <w:spacing w:after="0" w:line="240" w:lineRule="auto"/>
              <w:rPr>
                <w:rFonts w:ascii="Arial" w:eastAsia="Arial" w:hAnsi="Arial" w:cs="Arial"/>
                <w:b/>
                <w:bCs/>
                <w:iCs/>
                <w:sz w:val="20"/>
                <w:szCs w:val="20"/>
              </w:rPr>
            </w:pPr>
            <w:r>
              <w:rPr>
                <w:rFonts w:ascii="Arial" w:eastAsia="Arial" w:hAnsi="Arial" w:cs="Arial"/>
                <w:b/>
                <w:bCs/>
                <w:iCs/>
                <w:sz w:val="20"/>
                <w:szCs w:val="20"/>
              </w:rPr>
              <w:t>Būvuzņēmējs:</w:t>
            </w:r>
          </w:p>
        </w:tc>
      </w:tr>
      <w:tr w:rsidR="00FB101C" w:rsidRPr="007D1758" w14:paraId="3C4A2B7F" w14:textId="77777777" w:rsidTr="00F3371D">
        <w:trPr>
          <w:trHeight w:val="255"/>
        </w:trPr>
        <w:tc>
          <w:tcPr>
            <w:tcW w:w="14540" w:type="dxa"/>
            <w:noWrap/>
            <w:vAlign w:val="bottom"/>
            <w:hideMark/>
          </w:tcPr>
          <w:p w14:paraId="31704D17" w14:textId="77777777" w:rsidR="00FB101C" w:rsidRPr="006C7523" w:rsidRDefault="00FB101C" w:rsidP="00F3371D">
            <w:pPr>
              <w:spacing w:after="0" w:line="240" w:lineRule="auto"/>
              <w:rPr>
                <w:rFonts w:ascii="Arial" w:eastAsia="Arial" w:hAnsi="Arial" w:cs="Arial"/>
                <w:b/>
                <w:bCs/>
                <w:iCs/>
                <w:sz w:val="20"/>
                <w:szCs w:val="20"/>
              </w:rPr>
            </w:pPr>
            <w:r w:rsidRPr="007D1758">
              <w:rPr>
                <w:rFonts w:ascii="Arial" w:eastAsia="Arial" w:hAnsi="Arial" w:cs="Arial"/>
                <w:b/>
                <w:bCs/>
                <w:iCs/>
                <w:sz w:val="20"/>
                <w:szCs w:val="20"/>
              </w:rPr>
              <w:t>Objekts:</w:t>
            </w:r>
            <w:r>
              <w:rPr>
                <w:rFonts w:ascii="Arial" w:eastAsia="Arial" w:hAnsi="Arial" w:cs="Arial"/>
                <w:b/>
                <w:bCs/>
                <w:iCs/>
                <w:sz w:val="20"/>
                <w:szCs w:val="20"/>
              </w:rPr>
              <w:t xml:space="preserve"> </w:t>
            </w:r>
            <w:r w:rsidRPr="006C7523">
              <w:rPr>
                <w:rFonts w:ascii="Arial" w:eastAsia="Times New Roman" w:hAnsi="Arial" w:cs="Arial"/>
                <w:bCs/>
                <w:sz w:val="20"/>
                <w:szCs w:val="20"/>
                <w:lang w:eastAsia="zh-CN" w:bidi="lo-LA"/>
              </w:rPr>
              <w:t>Liepājas stacijas ēkas atjaunošana Rīgas ielā 71, Liepājā</w:t>
            </w:r>
          </w:p>
        </w:tc>
      </w:tr>
    </w:tbl>
    <w:p w14:paraId="04736D33"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tbl>
      <w:tblPr>
        <w:tblW w:w="14599" w:type="dxa"/>
        <w:tblLook w:val="04A0" w:firstRow="1" w:lastRow="0" w:firstColumn="1" w:lastColumn="0" w:noHBand="0" w:noVBand="1"/>
      </w:tblPr>
      <w:tblGrid>
        <w:gridCol w:w="565"/>
        <w:gridCol w:w="826"/>
        <w:gridCol w:w="2451"/>
        <w:gridCol w:w="827"/>
        <w:gridCol w:w="827"/>
        <w:gridCol w:w="827"/>
        <w:gridCol w:w="827"/>
        <w:gridCol w:w="827"/>
        <w:gridCol w:w="827"/>
        <w:gridCol w:w="827"/>
        <w:gridCol w:w="831"/>
        <w:gridCol w:w="827"/>
        <w:gridCol w:w="827"/>
        <w:gridCol w:w="827"/>
        <w:gridCol w:w="827"/>
        <w:gridCol w:w="829"/>
      </w:tblGrid>
      <w:tr w:rsidR="00FB101C" w:rsidRPr="007D1758" w14:paraId="092BAACF" w14:textId="77777777" w:rsidTr="00F3371D">
        <w:trPr>
          <w:trHeight w:val="259"/>
        </w:trPr>
        <w:tc>
          <w:tcPr>
            <w:tcW w:w="565"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5B30EAA2"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Nr. p. k.</w:t>
            </w:r>
          </w:p>
        </w:tc>
        <w:tc>
          <w:tcPr>
            <w:tcW w:w="826"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EA63006"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Kods*</w:t>
            </w:r>
          </w:p>
        </w:tc>
        <w:tc>
          <w:tcPr>
            <w:tcW w:w="2451" w:type="dxa"/>
            <w:vMerge w:val="restart"/>
            <w:tcBorders>
              <w:top w:val="single" w:sz="8" w:space="0" w:color="auto"/>
              <w:left w:val="single" w:sz="8" w:space="0" w:color="auto"/>
              <w:bottom w:val="single" w:sz="8" w:space="0" w:color="000000"/>
              <w:right w:val="single" w:sz="8" w:space="0" w:color="auto"/>
            </w:tcBorders>
            <w:vAlign w:val="center"/>
            <w:hideMark/>
          </w:tcPr>
          <w:p w14:paraId="488D5AF4"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Būvdarbu nosaukums</w:t>
            </w:r>
          </w:p>
        </w:tc>
        <w:tc>
          <w:tcPr>
            <w:tcW w:w="827"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1E71762"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Mērvienība</w:t>
            </w:r>
          </w:p>
        </w:tc>
        <w:tc>
          <w:tcPr>
            <w:tcW w:w="827"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4978F526"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Daudzums</w:t>
            </w:r>
          </w:p>
        </w:tc>
        <w:tc>
          <w:tcPr>
            <w:tcW w:w="4966" w:type="dxa"/>
            <w:gridSpan w:val="6"/>
            <w:tcBorders>
              <w:top w:val="single" w:sz="8" w:space="0" w:color="auto"/>
              <w:left w:val="nil"/>
              <w:bottom w:val="single" w:sz="8" w:space="0" w:color="auto"/>
              <w:right w:val="single" w:sz="8" w:space="0" w:color="000000"/>
            </w:tcBorders>
            <w:vAlign w:val="center"/>
            <w:hideMark/>
          </w:tcPr>
          <w:p w14:paraId="40619808"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Vienības izmaksas (EUR)</w:t>
            </w:r>
          </w:p>
        </w:tc>
        <w:tc>
          <w:tcPr>
            <w:tcW w:w="4137" w:type="dxa"/>
            <w:gridSpan w:val="5"/>
            <w:tcBorders>
              <w:top w:val="single" w:sz="8" w:space="0" w:color="auto"/>
              <w:left w:val="nil"/>
              <w:bottom w:val="single" w:sz="8" w:space="0" w:color="auto"/>
              <w:right w:val="single" w:sz="8" w:space="0" w:color="000000"/>
            </w:tcBorders>
            <w:vAlign w:val="center"/>
            <w:hideMark/>
          </w:tcPr>
          <w:p w14:paraId="7B1253F4"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Kopā uz visu apjomu (EUR)</w:t>
            </w:r>
          </w:p>
        </w:tc>
      </w:tr>
      <w:tr w:rsidR="00FB101C" w:rsidRPr="007D1758" w14:paraId="61900770" w14:textId="77777777" w:rsidTr="00F3371D">
        <w:trPr>
          <w:trHeight w:val="124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B4481B7"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E31445D"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318796F"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F73C0A"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3C725A1" w14:textId="77777777" w:rsidR="00FB101C" w:rsidRPr="007D1758" w:rsidRDefault="00FB101C" w:rsidP="00F3371D">
            <w:pPr>
              <w:spacing w:after="0" w:line="276" w:lineRule="auto"/>
              <w:rPr>
                <w:rFonts w:ascii="Cambria" w:eastAsia="Times New Roman" w:hAnsi="Cambria" w:cs="Arial"/>
                <w:color w:val="000000"/>
                <w:sz w:val="19"/>
                <w:szCs w:val="19"/>
                <w:lang w:eastAsia="lv-LV"/>
              </w:rPr>
            </w:pPr>
          </w:p>
        </w:tc>
        <w:tc>
          <w:tcPr>
            <w:tcW w:w="827" w:type="dxa"/>
            <w:tcBorders>
              <w:top w:val="nil"/>
              <w:left w:val="nil"/>
              <w:bottom w:val="single" w:sz="8" w:space="0" w:color="auto"/>
              <w:right w:val="single" w:sz="8" w:space="0" w:color="auto"/>
            </w:tcBorders>
            <w:textDirection w:val="btLr"/>
            <w:vAlign w:val="center"/>
            <w:hideMark/>
          </w:tcPr>
          <w:p w14:paraId="59FB3B5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laika norma (c/h)</w:t>
            </w:r>
          </w:p>
        </w:tc>
        <w:tc>
          <w:tcPr>
            <w:tcW w:w="827" w:type="dxa"/>
            <w:tcBorders>
              <w:top w:val="nil"/>
              <w:left w:val="nil"/>
              <w:bottom w:val="single" w:sz="8" w:space="0" w:color="auto"/>
              <w:right w:val="single" w:sz="8" w:space="0" w:color="auto"/>
            </w:tcBorders>
            <w:textDirection w:val="btLr"/>
            <w:vAlign w:val="center"/>
            <w:hideMark/>
          </w:tcPr>
          <w:p w14:paraId="162199F5"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samaksas likme* (</w:t>
            </w:r>
            <w:proofErr w:type="spellStart"/>
            <w:r w:rsidRPr="007D1758">
              <w:rPr>
                <w:rFonts w:ascii="Cambria" w:eastAsia="Times New Roman" w:hAnsi="Cambria" w:cs="Arial"/>
                <w:i/>
                <w:iCs/>
                <w:color w:val="000000"/>
                <w:sz w:val="19"/>
                <w:szCs w:val="19"/>
                <w:lang w:eastAsia="lv-LV"/>
              </w:rPr>
              <w:t>euro</w:t>
            </w:r>
            <w:proofErr w:type="spellEnd"/>
            <w:r w:rsidRPr="007D1758">
              <w:rPr>
                <w:rFonts w:ascii="Cambria" w:eastAsia="Times New Roman" w:hAnsi="Cambria" w:cs="Arial"/>
                <w:color w:val="000000"/>
                <w:sz w:val="19"/>
                <w:szCs w:val="19"/>
                <w:lang w:eastAsia="lv-LV"/>
              </w:rPr>
              <w:t>/h)</w:t>
            </w:r>
          </w:p>
        </w:tc>
        <w:tc>
          <w:tcPr>
            <w:tcW w:w="827" w:type="dxa"/>
            <w:tcBorders>
              <w:top w:val="nil"/>
              <w:left w:val="nil"/>
              <w:bottom w:val="single" w:sz="8" w:space="0" w:color="auto"/>
              <w:right w:val="single" w:sz="8" w:space="0" w:color="auto"/>
            </w:tcBorders>
            <w:textDirection w:val="btLr"/>
            <w:vAlign w:val="center"/>
            <w:hideMark/>
          </w:tcPr>
          <w:p w14:paraId="221C1BCE"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alga</w:t>
            </w:r>
          </w:p>
        </w:tc>
        <w:tc>
          <w:tcPr>
            <w:tcW w:w="827" w:type="dxa"/>
            <w:tcBorders>
              <w:top w:val="nil"/>
              <w:left w:val="nil"/>
              <w:bottom w:val="single" w:sz="8" w:space="0" w:color="auto"/>
              <w:right w:val="single" w:sz="8" w:space="0" w:color="auto"/>
            </w:tcBorders>
            <w:textDirection w:val="btLr"/>
            <w:vAlign w:val="center"/>
            <w:hideMark/>
          </w:tcPr>
          <w:p w14:paraId="2B637279"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būvizstrādājumi</w:t>
            </w:r>
          </w:p>
        </w:tc>
        <w:tc>
          <w:tcPr>
            <w:tcW w:w="827" w:type="dxa"/>
            <w:tcBorders>
              <w:top w:val="nil"/>
              <w:left w:val="nil"/>
              <w:bottom w:val="single" w:sz="8" w:space="0" w:color="auto"/>
              <w:right w:val="single" w:sz="8" w:space="0" w:color="auto"/>
            </w:tcBorders>
            <w:textDirection w:val="btLr"/>
            <w:vAlign w:val="center"/>
            <w:hideMark/>
          </w:tcPr>
          <w:p w14:paraId="212B4E1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mehānismi</w:t>
            </w:r>
          </w:p>
        </w:tc>
        <w:tc>
          <w:tcPr>
            <w:tcW w:w="831" w:type="dxa"/>
            <w:tcBorders>
              <w:top w:val="nil"/>
              <w:left w:val="nil"/>
              <w:bottom w:val="single" w:sz="8" w:space="0" w:color="auto"/>
              <w:right w:val="single" w:sz="8" w:space="0" w:color="auto"/>
            </w:tcBorders>
            <w:textDirection w:val="btLr"/>
            <w:vAlign w:val="center"/>
            <w:hideMark/>
          </w:tcPr>
          <w:p w14:paraId="1560BDA7"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kopā</w:t>
            </w:r>
          </w:p>
        </w:tc>
        <w:tc>
          <w:tcPr>
            <w:tcW w:w="827" w:type="dxa"/>
            <w:tcBorders>
              <w:top w:val="nil"/>
              <w:left w:val="nil"/>
              <w:bottom w:val="single" w:sz="8" w:space="0" w:color="auto"/>
              <w:right w:val="single" w:sz="8" w:space="0" w:color="auto"/>
            </w:tcBorders>
            <w:textDirection w:val="btLr"/>
            <w:vAlign w:val="center"/>
            <w:hideMark/>
          </w:tcPr>
          <w:p w14:paraId="3B586099"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darbietilpība (c/h)</w:t>
            </w:r>
          </w:p>
        </w:tc>
        <w:tc>
          <w:tcPr>
            <w:tcW w:w="827" w:type="dxa"/>
            <w:tcBorders>
              <w:top w:val="nil"/>
              <w:left w:val="nil"/>
              <w:bottom w:val="single" w:sz="8" w:space="0" w:color="auto"/>
              <w:right w:val="single" w:sz="8" w:space="0" w:color="auto"/>
            </w:tcBorders>
            <w:textDirection w:val="btLr"/>
            <w:vAlign w:val="center"/>
            <w:hideMark/>
          </w:tcPr>
          <w:p w14:paraId="487E9883"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darba alga</w:t>
            </w:r>
          </w:p>
        </w:tc>
        <w:tc>
          <w:tcPr>
            <w:tcW w:w="827" w:type="dxa"/>
            <w:tcBorders>
              <w:top w:val="nil"/>
              <w:left w:val="nil"/>
              <w:bottom w:val="single" w:sz="8" w:space="0" w:color="auto"/>
              <w:right w:val="single" w:sz="8" w:space="0" w:color="auto"/>
            </w:tcBorders>
            <w:textDirection w:val="btLr"/>
            <w:vAlign w:val="center"/>
            <w:hideMark/>
          </w:tcPr>
          <w:p w14:paraId="3BADA5A5"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būvizstrādājumi</w:t>
            </w:r>
          </w:p>
        </w:tc>
        <w:tc>
          <w:tcPr>
            <w:tcW w:w="827" w:type="dxa"/>
            <w:tcBorders>
              <w:top w:val="nil"/>
              <w:left w:val="nil"/>
              <w:bottom w:val="single" w:sz="8" w:space="0" w:color="auto"/>
              <w:right w:val="single" w:sz="8" w:space="0" w:color="auto"/>
            </w:tcBorders>
            <w:textDirection w:val="btLr"/>
            <w:vAlign w:val="center"/>
            <w:hideMark/>
          </w:tcPr>
          <w:p w14:paraId="0FB86C6F"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mehānismi</w:t>
            </w:r>
          </w:p>
        </w:tc>
        <w:tc>
          <w:tcPr>
            <w:tcW w:w="829" w:type="dxa"/>
            <w:tcBorders>
              <w:top w:val="nil"/>
              <w:left w:val="nil"/>
              <w:bottom w:val="single" w:sz="8" w:space="0" w:color="auto"/>
              <w:right w:val="single" w:sz="8" w:space="0" w:color="auto"/>
            </w:tcBorders>
            <w:textDirection w:val="btLr"/>
            <w:vAlign w:val="center"/>
            <w:hideMark/>
          </w:tcPr>
          <w:p w14:paraId="3124885C" w14:textId="77777777" w:rsidR="00FB101C" w:rsidRPr="007D1758" w:rsidRDefault="00FB101C" w:rsidP="00F3371D">
            <w:pPr>
              <w:spacing w:after="0" w:line="240" w:lineRule="auto"/>
              <w:jc w:val="center"/>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summa</w:t>
            </w:r>
          </w:p>
        </w:tc>
      </w:tr>
      <w:tr w:rsidR="00FB101C" w:rsidRPr="007D1758" w14:paraId="5846DEE6"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6D7A419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0633C3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0ACED1B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B504D5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2B315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B4FEA5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3DD029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0B81FC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2A7405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5B8AB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03E665A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8D6A53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D8CF7E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40E8F3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D98087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4C89A9E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050B7A85"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31E2064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4718B5A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19FCAC6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D6F50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28055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0602BE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4809FD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81266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6AAAD0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CBC080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548D00B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062007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AB7C83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788C5A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513E2D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46F3763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3B1DBA9A"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246805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45B8251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4474EFC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52067A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7349BB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846FB4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76236C7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804497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7829A5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1866F19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404EF15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F8E6FE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666BE3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E9C15A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4F781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161EEAA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524CFBC3" w14:textId="77777777" w:rsidTr="00F3371D">
        <w:trPr>
          <w:trHeight w:val="259"/>
        </w:trPr>
        <w:tc>
          <w:tcPr>
            <w:tcW w:w="565" w:type="dxa"/>
            <w:tcBorders>
              <w:top w:val="nil"/>
              <w:left w:val="single" w:sz="8" w:space="0" w:color="auto"/>
              <w:bottom w:val="single" w:sz="8" w:space="0" w:color="auto"/>
              <w:right w:val="single" w:sz="8" w:space="0" w:color="auto"/>
            </w:tcBorders>
            <w:vAlign w:val="center"/>
            <w:hideMark/>
          </w:tcPr>
          <w:p w14:paraId="7E8C71E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8" w:space="0" w:color="auto"/>
              <w:right w:val="single" w:sz="8" w:space="0" w:color="auto"/>
            </w:tcBorders>
            <w:vAlign w:val="center"/>
            <w:hideMark/>
          </w:tcPr>
          <w:p w14:paraId="6CFB4B9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8" w:space="0" w:color="auto"/>
              <w:right w:val="single" w:sz="8" w:space="0" w:color="auto"/>
            </w:tcBorders>
            <w:vAlign w:val="center"/>
            <w:hideMark/>
          </w:tcPr>
          <w:p w14:paraId="7F90C0F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6F48ACF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220275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6931E6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50367A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EAB8D7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065FD3D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254FD53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8" w:space="0" w:color="auto"/>
              <w:right w:val="single" w:sz="8" w:space="0" w:color="auto"/>
            </w:tcBorders>
            <w:vAlign w:val="center"/>
            <w:hideMark/>
          </w:tcPr>
          <w:p w14:paraId="02B3C2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549C20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39A689A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44FA973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8" w:space="0" w:color="auto"/>
              <w:right w:val="single" w:sz="8" w:space="0" w:color="auto"/>
            </w:tcBorders>
            <w:vAlign w:val="center"/>
            <w:hideMark/>
          </w:tcPr>
          <w:p w14:paraId="5C88F06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8" w:space="0" w:color="auto"/>
              <w:right w:val="single" w:sz="8" w:space="0" w:color="auto"/>
            </w:tcBorders>
            <w:vAlign w:val="center"/>
            <w:hideMark/>
          </w:tcPr>
          <w:p w14:paraId="0C7A7E5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1B5A7E02" w14:textId="77777777" w:rsidTr="00F3371D">
        <w:trPr>
          <w:trHeight w:val="259"/>
        </w:trPr>
        <w:tc>
          <w:tcPr>
            <w:tcW w:w="565" w:type="dxa"/>
            <w:tcBorders>
              <w:top w:val="nil"/>
              <w:left w:val="single" w:sz="8" w:space="0" w:color="auto"/>
              <w:bottom w:val="single" w:sz="4" w:space="0" w:color="auto"/>
              <w:right w:val="single" w:sz="8" w:space="0" w:color="auto"/>
            </w:tcBorders>
            <w:vAlign w:val="center"/>
            <w:hideMark/>
          </w:tcPr>
          <w:p w14:paraId="6E6337D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6" w:type="dxa"/>
            <w:tcBorders>
              <w:top w:val="nil"/>
              <w:left w:val="nil"/>
              <w:bottom w:val="single" w:sz="4" w:space="0" w:color="auto"/>
              <w:right w:val="single" w:sz="8" w:space="0" w:color="auto"/>
            </w:tcBorders>
            <w:vAlign w:val="center"/>
            <w:hideMark/>
          </w:tcPr>
          <w:p w14:paraId="6F62F2D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2451" w:type="dxa"/>
            <w:tcBorders>
              <w:top w:val="nil"/>
              <w:left w:val="nil"/>
              <w:bottom w:val="single" w:sz="4" w:space="0" w:color="auto"/>
              <w:right w:val="single" w:sz="8" w:space="0" w:color="auto"/>
            </w:tcBorders>
            <w:vAlign w:val="center"/>
            <w:hideMark/>
          </w:tcPr>
          <w:p w14:paraId="420A64E4" w14:textId="77777777" w:rsidR="00FB101C" w:rsidRPr="007D1758" w:rsidRDefault="00FB101C" w:rsidP="00F3371D">
            <w:pPr>
              <w:spacing w:after="0" w:line="240" w:lineRule="auto"/>
              <w:jc w:val="right"/>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3CD496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1585042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AFE087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E96A59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245AE008"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4D514E7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433C614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31" w:type="dxa"/>
            <w:tcBorders>
              <w:top w:val="nil"/>
              <w:left w:val="nil"/>
              <w:bottom w:val="single" w:sz="4" w:space="0" w:color="auto"/>
              <w:right w:val="single" w:sz="8" w:space="0" w:color="auto"/>
            </w:tcBorders>
            <w:vAlign w:val="center"/>
            <w:hideMark/>
          </w:tcPr>
          <w:p w14:paraId="7E6DD60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56B8016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C1B0E8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650A4FA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nil"/>
              <w:left w:val="nil"/>
              <w:bottom w:val="single" w:sz="4" w:space="0" w:color="auto"/>
              <w:right w:val="single" w:sz="8" w:space="0" w:color="auto"/>
            </w:tcBorders>
            <w:vAlign w:val="center"/>
            <w:hideMark/>
          </w:tcPr>
          <w:p w14:paraId="579D98A5"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nil"/>
              <w:left w:val="nil"/>
              <w:bottom w:val="single" w:sz="4" w:space="0" w:color="auto"/>
              <w:right w:val="single" w:sz="8" w:space="0" w:color="auto"/>
            </w:tcBorders>
            <w:vAlign w:val="center"/>
            <w:hideMark/>
          </w:tcPr>
          <w:p w14:paraId="53F5E4E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72C06B80"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hideMark/>
          </w:tcPr>
          <w:p w14:paraId="79A0C646"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27E36A6F"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Tiešās izmaksas kopā, t. sk. darba devēja sociālais nodoklis (%)</w:t>
            </w:r>
          </w:p>
        </w:tc>
        <w:tc>
          <w:tcPr>
            <w:tcW w:w="827" w:type="dxa"/>
            <w:tcBorders>
              <w:top w:val="single" w:sz="4" w:space="0" w:color="auto"/>
              <w:left w:val="single" w:sz="4" w:space="0" w:color="auto"/>
              <w:bottom w:val="single" w:sz="4" w:space="0" w:color="auto"/>
              <w:right w:val="single" w:sz="4" w:space="0" w:color="auto"/>
            </w:tcBorders>
            <w:vAlign w:val="center"/>
            <w:hideMark/>
          </w:tcPr>
          <w:p w14:paraId="5A76F9A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2154EAB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51BC4C6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7" w:type="dxa"/>
            <w:tcBorders>
              <w:top w:val="single" w:sz="4" w:space="0" w:color="auto"/>
              <w:left w:val="single" w:sz="4" w:space="0" w:color="auto"/>
              <w:bottom w:val="single" w:sz="4" w:space="0" w:color="auto"/>
              <w:right w:val="single" w:sz="4" w:space="0" w:color="auto"/>
            </w:tcBorders>
            <w:vAlign w:val="center"/>
            <w:hideMark/>
          </w:tcPr>
          <w:p w14:paraId="3FCC3641"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c>
          <w:tcPr>
            <w:tcW w:w="829" w:type="dxa"/>
            <w:tcBorders>
              <w:top w:val="single" w:sz="4" w:space="0" w:color="auto"/>
              <w:left w:val="single" w:sz="4" w:space="0" w:color="auto"/>
              <w:bottom w:val="single" w:sz="4" w:space="0" w:color="auto"/>
              <w:right w:val="single" w:sz="4" w:space="0" w:color="auto"/>
            </w:tcBorders>
            <w:vAlign w:val="center"/>
            <w:hideMark/>
          </w:tcPr>
          <w:p w14:paraId="184A3AD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r w:rsidRPr="007D1758">
              <w:rPr>
                <w:rFonts w:ascii="Cambria" w:eastAsia="Times New Roman" w:hAnsi="Cambria" w:cs="Arial"/>
                <w:color w:val="000000"/>
                <w:sz w:val="19"/>
                <w:szCs w:val="19"/>
                <w:lang w:eastAsia="lv-LV"/>
              </w:rPr>
              <w:t> </w:t>
            </w:r>
          </w:p>
        </w:tc>
      </w:tr>
      <w:tr w:rsidR="00FB101C" w:rsidRPr="007D1758" w14:paraId="538C4ACB"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5AE8F11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3575758A"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proofErr w:type="spellStart"/>
            <w:r w:rsidRPr="007D1758">
              <w:rPr>
                <w:rFonts w:ascii="Cambria" w:eastAsia="Times New Roman" w:hAnsi="Cambria" w:cs="Arial"/>
                <w:b/>
                <w:bCs/>
                <w:color w:val="000000"/>
                <w:sz w:val="19"/>
                <w:szCs w:val="19"/>
                <w:lang w:eastAsia="lv-LV"/>
              </w:rPr>
              <w:t>Virsizdevumi</w:t>
            </w:r>
            <w:proofErr w:type="spellEnd"/>
            <w:r w:rsidRPr="007D1758">
              <w:rPr>
                <w:rFonts w:ascii="Cambria" w:eastAsia="Times New Roman" w:hAnsi="Cambria" w:cs="Arial"/>
                <w:b/>
                <w:bCs/>
                <w:color w:val="000000"/>
                <w:sz w:val="19"/>
                <w:szCs w:val="19"/>
                <w:lang w:eastAsia="lv-LV"/>
              </w:rPr>
              <w:t xml:space="preserve"> %</w:t>
            </w:r>
          </w:p>
        </w:tc>
        <w:tc>
          <w:tcPr>
            <w:tcW w:w="827" w:type="dxa"/>
            <w:tcBorders>
              <w:top w:val="single" w:sz="4" w:space="0" w:color="auto"/>
              <w:left w:val="single" w:sz="4" w:space="0" w:color="auto"/>
              <w:bottom w:val="single" w:sz="4" w:space="0" w:color="auto"/>
              <w:right w:val="single" w:sz="4" w:space="0" w:color="auto"/>
            </w:tcBorders>
            <w:vAlign w:val="center"/>
          </w:tcPr>
          <w:p w14:paraId="762B10D6"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6D31DC8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CE6DBF9"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F91B5B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03F4707E"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r w:rsidR="00FB101C" w:rsidRPr="007D1758" w14:paraId="31CD9E96"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481E305A"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4931C808"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Peļņa %</w:t>
            </w:r>
          </w:p>
        </w:tc>
        <w:tc>
          <w:tcPr>
            <w:tcW w:w="827" w:type="dxa"/>
            <w:tcBorders>
              <w:top w:val="single" w:sz="4" w:space="0" w:color="auto"/>
              <w:left w:val="single" w:sz="4" w:space="0" w:color="auto"/>
              <w:bottom w:val="single" w:sz="4" w:space="0" w:color="auto"/>
              <w:right w:val="single" w:sz="4" w:space="0" w:color="auto"/>
            </w:tcBorders>
            <w:vAlign w:val="center"/>
          </w:tcPr>
          <w:p w14:paraId="15D3C4D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7833D940"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7822685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5B0956ED"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1058980B"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r w:rsidR="00FB101C" w:rsidRPr="007D1758" w14:paraId="1B444783" w14:textId="77777777" w:rsidTr="00F3371D">
        <w:trPr>
          <w:trHeight w:val="259"/>
        </w:trPr>
        <w:tc>
          <w:tcPr>
            <w:tcW w:w="565" w:type="dxa"/>
            <w:tcBorders>
              <w:top w:val="single" w:sz="4" w:space="0" w:color="auto"/>
              <w:left w:val="single" w:sz="4" w:space="0" w:color="auto"/>
              <w:bottom w:val="single" w:sz="4" w:space="0" w:color="auto"/>
              <w:right w:val="single" w:sz="4" w:space="0" w:color="auto"/>
            </w:tcBorders>
            <w:vAlign w:val="center"/>
          </w:tcPr>
          <w:p w14:paraId="3849A9FF"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9897" w:type="dxa"/>
            <w:gridSpan w:val="10"/>
            <w:tcBorders>
              <w:top w:val="single" w:sz="4" w:space="0" w:color="auto"/>
              <w:left w:val="single" w:sz="4" w:space="0" w:color="auto"/>
              <w:bottom w:val="single" w:sz="4" w:space="0" w:color="auto"/>
              <w:right w:val="single" w:sz="4" w:space="0" w:color="auto"/>
            </w:tcBorders>
            <w:vAlign w:val="center"/>
            <w:hideMark/>
          </w:tcPr>
          <w:p w14:paraId="7D0B7CBE" w14:textId="77777777" w:rsidR="00FB101C" w:rsidRPr="007D1758" w:rsidRDefault="00FB101C" w:rsidP="00F3371D">
            <w:pPr>
              <w:spacing w:after="0" w:line="240" w:lineRule="auto"/>
              <w:jc w:val="right"/>
              <w:rPr>
                <w:rFonts w:ascii="Cambria" w:eastAsia="Times New Roman" w:hAnsi="Cambria" w:cs="Arial"/>
                <w:b/>
                <w:bCs/>
                <w:color w:val="000000"/>
                <w:sz w:val="19"/>
                <w:szCs w:val="19"/>
                <w:lang w:eastAsia="lv-LV"/>
              </w:rPr>
            </w:pPr>
            <w:r w:rsidRPr="007D1758">
              <w:rPr>
                <w:rFonts w:ascii="Cambria" w:eastAsia="Times New Roman" w:hAnsi="Cambria" w:cs="Arial"/>
                <w:b/>
                <w:bCs/>
                <w:color w:val="000000"/>
                <w:sz w:val="19"/>
                <w:szCs w:val="19"/>
                <w:lang w:eastAsia="lv-LV"/>
              </w:rPr>
              <w:t>Kopā</w:t>
            </w:r>
          </w:p>
        </w:tc>
        <w:tc>
          <w:tcPr>
            <w:tcW w:w="827" w:type="dxa"/>
            <w:tcBorders>
              <w:top w:val="single" w:sz="4" w:space="0" w:color="auto"/>
              <w:left w:val="single" w:sz="4" w:space="0" w:color="auto"/>
              <w:bottom w:val="single" w:sz="4" w:space="0" w:color="auto"/>
              <w:right w:val="single" w:sz="4" w:space="0" w:color="auto"/>
            </w:tcBorders>
            <w:vAlign w:val="center"/>
          </w:tcPr>
          <w:p w14:paraId="3CBD6E73"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4A42FB22"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06A91A87"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7" w:type="dxa"/>
            <w:tcBorders>
              <w:top w:val="single" w:sz="4" w:space="0" w:color="auto"/>
              <w:left w:val="single" w:sz="4" w:space="0" w:color="auto"/>
              <w:bottom w:val="single" w:sz="4" w:space="0" w:color="auto"/>
              <w:right w:val="single" w:sz="4" w:space="0" w:color="auto"/>
            </w:tcBorders>
            <w:vAlign w:val="center"/>
          </w:tcPr>
          <w:p w14:paraId="206B51FC"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c>
          <w:tcPr>
            <w:tcW w:w="829" w:type="dxa"/>
            <w:tcBorders>
              <w:top w:val="single" w:sz="4" w:space="0" w:color="auto"/>
              <w:left w:val="single" w:sz="4" w:space="0" w:color="auto"/>
              <w:bottom w:val="single" w:sz="4" w:space="0" w:color="auto"/>
              <w:right w:val="single" w:sz="4" w:space="0" w:color="auto"/>
            </w:tcBorders>
            <w:vAlign w:val="center"/>
          </w:tcPr>
          <w:p w14:paraId="5034F914" w14:textId="77777777" w:rsidR="00FB101C" w:rsidRPr="007D1758" w:rsidRDefault="00FB101C" w:rsidP="00F3371D">
            <w:pPr>
              <w:spacing w:after="0" w:line="240" w:lineRule="auto"/>
              <w:rPr>
                <w:rFonts w:ascii="Cambria" w:eastAsia="Times New Roman" w:hAnsi="Cambria" w:cs="Arial"/>
                <w:color w:val="000000"/>
                <w:sz w:val="19"/>
                <w:szCs w:val="19"/>
                <w:lang w:eastAsia="lv-LV"/>
              </w:rPr>
            </w:pPr>
          </w:p>
        </w:tc>
      </w:tr>
    </w:tbl>
    <w:p w14:paraId="25783EDD"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p w14:paraId="111068B3" w14:textId="77777777" w:rsidR="00FB101C" w:rsidRPr="007D1758" w:rsidRDefault="00FB101C" w:rsidP="00FB101C">
      <w:pPr>
        <w:spacing w:after="80" w:line="240" w:lineRule="auto"/>
        <w:ind w:right="170"/>
        <w:contextualSpacing/>
        <w:rPr>
          <w:rFonts w:ascii="Arial" w:eastAsia="Times New Roman" w:hAnsi="Arial" w:cs="Arial"/>
          <w:color w:val="D2002D" w:themeColor="accent2"/>
          <w:spacing w:val="-10"/>
          <w:kern w:val="28"/>
          <w:sz w:val="20"/>
          <w:szCs w:val="56"/>
          <w:highlight w:val="yellow"/>
        </w:rPr>
      </w:pPr>
    </w:p>
    <w:p w14:paraId="3D8D4849" w14:textId="77777777" w:rsidR="00FB101C" w:rsidRPr="007D1758" w:rsidRDefault="00FB101C" w:rsidP="00FB101C">
      <w:pPr>
        <w:spacing w:after="0" w:line="240" w:lineRule="auto"/>
        <w:rPr>
          <w:rFonts w:ascii="Arial" w:eastAsia="Times New Roman" w:hAnsi="Arial" w:cs="Arial"/>
          <w:color w:val="D2002D" w:themeColor="accent2"/>
          <w:spacing w:val="-10"/>
          <w:kern w:val="28"/>
          <w:sz w:val="20"/>
          <w:szCs w:val="56"/>
          <w:highlight w:val="yellow"/>
        </w:rPr>
        <w:sectPr w:rsidR="00FB101C" w:rsidRPr="007D1758" w:rsidSect="00FB101C">
          <w:pgSz w:w="16838" w:h="11906" w:orient="landscape"/>
          <w:pgMar w:top="567" w:right="709" w:bottom="567" w:left="1440" w:header="709" w:footer="709" w:gutter="0"/>
          <w:cols w:space="720"/>
        </w:sectPr>
      </w:pPr>
    </w:p>
    <w:p w14:paraId="701AE744" w14:textId="77777777" w:rsidR="00FB101C" w:rsidRPr="007D1758" w:rsidRDefault="00FB101C" w:rsidP="00FB101C">
      <w:pPr>
        <w:overflowPunct w:val="0"/>
        <w:autoSpaceDE w:val="0"/>
        <w:autoSpaceDN w:val="0"/>
        <w:adjustRightInd w:val="0"/>
        <w:spacing w:after="0" w:line="240" w:lineRule="auto"/>
        <w:ind w:left="2160" w:right="170" w:firstLine="720"/>
        <w:jc w:val="right"/>
        <w:rPr>
          <w:rFonts w:ascii="Arial" w:eastAsia="Times New Roman" w:hAnsi="Arial" w:cs="Arial"/>
          <w:sz w:val="20"/>
          <w:szCs w:val="20"/>
        </w:rPr>
      </w:pPr>
      <w:r w:rsidRPr="007D1758">
        <w:rPr>
          <w:rFonts w:ascii="Arial" w:eastAsia="Times New Roman" w:hAnsi="Arial" w:cs="Arial"/>
          <w:sz w:val="20"/>
          <w:szCs w:val="20"/>
        </w:rPr>
        <w:lastRenderedPageBreak/>
        <w:t>Līguma Nr._______</w:t>
      </w:r>
    </w:p>
    <w:p w14:paraId="5327183C" w14:textId="77777777" w:rsidR="00FB101C" w:rsidRDefault="00FB101C" w:rsidP="00FB101C">
      <w:pPr>
        <w:spacing w:after="0" w:line="240" w:lineRule="auto"/>
        <w:ind w:right="170"/>
        <w:jc w:val="right"/>
        <w:rPr>
          <w:rFonts w:ascii="Arial" w:eastAsia="Arial" w:hAnsi="Arial" w:cs="Arial"/>
          <w:sz w:val="20"/>
          <w:szCs w:val="20"/>
        </w:rPr>
      </w:pPr>
      <w:r w:rsidRPr="007D1758">
        <w:rPr>
          <w:rFonts w:ascii="Arial" w:eastAsia="Arial" w:hAnsi="Arial" w:cs="Arial"/>
          <w:sz w:val="20"/>
          <w:szCs w:val="20"/>
        </w:rPr>
        <w:t>4.pielikums</w:t>
      </w:r>
    </w:p>
    <w:p w14:paraId="1DD98B71" w14:textId="77777777" w:rsidR="00FB101C" w:rsidRPr="00991C71" w:rsidRDefault="00FB101C" w:rsidP="00FB101C">
      <w:pPr>
        <w:spacing w:after="0" w:line="240" w:lineRule="auto"/>
        <w:ind w:right="170"/>
        <w:jc w:val="right"/>
        <w:rPr>
          <w:rFonts w:ascii="Arial" w:eastAsia="Arial" w:hAnsi="Arial" w:cs="Arial"/>
          <w:i/>
          <w:iCs/>
          <w:color w:val="002060"/>
          <w:sz w:val="20"/>
          <w:szCs w:val="20"/>
        </w:rPr>
      </w:pPr>
      <w:r w:rsidRPr="00991C71">
        <w:rPr>
          <w:rFonts w:ascii="Arial" w:eastAsia="Arial" w:hAnsi="Arial" w:cs="Arial"/>
          <w:i/>
          <w:iCs/>
          <w:color w:val="002060"/>
          <w:sz w:val="20"/>
          <w:szCs w:val="20"/>
        </w:rPr>
        <w:t xml:space="preserve">Paraugs </w:t>
      </w:r>
    </w:p>
    <w:p w14:paraId="3DC73921" w14:textId="77777777" w:rsidR="00FB101C" w:rsidRDefault="00FB101C" w:rsidP="00FB101C">
      <w:pPr>
        <w:spacing w:after="0" w:line="240" w:lineRule="auto"/>
        <w:jc w:val="center"/>
        <w:rPr>
          <w:rFonts w:ascii="Arial" w:eastAsia="Arial" w:hAnsi="Arial" w:cs="Arial"/>
          <w:b/>
          <w:bCs/>
          <w:sz w:val="20"/>
          <w:szCs w:val="20"/>
        </w:rPr>
      </w:pPr>
      <w:bookmarkStart w:id="39" w:name="_Hlk234920559"/>
      <w:r>
        <w:rPr>
          <w:rFonts w:ascii="Arial" w:eastAsia="Arial" w:hAnsi="Arial" w:cs="Arial"/>
          <w:b/>
          <w:bCs/>
          <w:sz w:val="20"/>
          <w:szCs w:val="20"/>
        </w:rPr>
        <w:t>Veikto būvdarbu</w:t>
      </w:r>
      <w:r w:rsidRPr="00276AED">
        <w:rPr>
          <w:rFonts w:ascii="Arial" w:eastAsia="Arial" w:hAnsi="Arial" w:cs="Arial"/>
          <w:b/>
          <w:bCs/>
          <w:sz w:val="20"/>
          <w:szCs w:val="20"/>
        </w:rPr>
        <w:t xml:space="preserve"> pieņemšanas akts</w:t>
      </w:r>
    </w:p>
    <w:p w14:paraId="1EE780FB" w14:textId="77777777" w:rsidR="00FB101C" w:rsidRDefault="00FB101C" w:rsidP="00FB101C">
      <w:pPr>
        <w:spacing w:after="0" w:line="240" w:lineRule="auto"/>
        <w:rPr>
          <w:rFonts w:ascii="Arial" w:eastAsia="Arial" w:hAnsi="Arial" w:cs="Arial"/>
          <w:b/>
          <w:bCs/>
          <w:sz w:val="20"/>
          <w:szCs w:val="20"/>
        </w:rPr>
      </w:pPr>
    </w:p>
    <w:p w14:paraId="324BD66E"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226E0B1C" w14:textId="77777777" w:rsidR="00FB101C" w:rsidRPr="00276AED" w:rsidRDefault="00FB101C" w:rsidP="00FB101C">
      <w:pPr>
        <w:spacing w:after="0" w:line="240" w:lineRule="auto"/>
        <w:rPr>
          <w:rFonts w:ascii="Arial" w:eastAsia="Arial" w:hAnsi="Arial" w:cs="Arial"/>
          <w:b/>
          <w:bCs/>
          <w:sz w:val="20"/>
          <w:szCs w:val="20"/>
        </w:rPr>
      </w:pPr>
    </w:p>
    <w:p w14:paraId="72AD0025" w14:textId="77777777" w:rsidR="00FB101C"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____________________________________ (turpmāk – Pasūtītājs), no vienas puses, un ________________________ (turpmāk – </w:t>
      </w:r>
      <w:r>
        <w:rPr>
          <w:rFonts w:ascii="Arial" w:eastAsia="Arial" w:hAnsi="Arial" w:cs="Arial"/>
          <w:sz w:val="20"/>
          <w:szCs w:val="20"/>
        </w:rPr>
        <w:t>Būvu</w:t>
      </w:r>
      <w:r w:rsidRPr="00276AED">
        <w:rPr>
          <w:rFonts w:ascii="Arial" w:eastAsia="Arial" w:hAnsi="Arial" w:cs="Arial"/>
          <w:sz w:val="20"/>
          <w:szCs w:val="20"/>
        </w:rPr>
        <w:t xml:space="preserve">zņēmējs), no otras puses (Pasūtītājs un </w:t>
      </w:r>
      <w:r>
        <w:rPr>
          <w:rFonts w:ascii="Arial" w:eastAsia="Arial" w:hAnsi="Arial" w:cs="Arial"/>
          <w:sz w:val="20"/>
          <w:szCs w:val="20"/>
        </w:rPr>
        <w:t>Būvu</w:t>
      </w:r>
      <w:r w:rsidRPr="00276AED">
        <w:rPr>
          <w:rFonts w:ascii="Arial" w:eastAsia="Arial" w:hAnsi="Arial" w:cs="Arial"/>
          <w:sz w:val="20"/>
          <w:szCs w:val="20"/>
        </w:rPr>
        <w:t xml:space="preserve">zņēmējs kopā turpmāk – Puses, bet katrs atsevišķi – Puse), </w:t>
      </w:r>
    </w:p>
    <w:p w14:paraId="71EB7683" w14:textId="77777777" w:rsidR="00FB101C" w:rsidRPr="00276AED"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saskaņā ar 20___. gada _______ ___________ līgumu Nr.____________ "Liepājas dzelzceļa stacijas ēkas ārdurvju izgatavošana un nomaiņa" (Objekts </w:t>
      </w:r>
      <w:r>
        <w:rPr>
          <w:rFonts w:ascii="Arial" w:eastAsia="Arial" w:hAnsi="Arial" w:cs="Arial"/>
          <w:sz w:val="20"/>
          <w:szCs w:val="20"/>
        </w:rPr>
        <w:t>“</w:t>
      </w:r>
      <w:r w:rsidRPr="006C7523">
        <w:rPr>
          <w:rFonts w:ascii="Arial" w:eastAsia="Times New Roman" w:hAnsi="Arial" w:cs="Arial"/>
          <w:bCs/>
          <w:sz w:val="20"/>
          <w:szCs w:val="20"/>
          <w:lang w:eastAsia="zh-CN" w:bidi="lo-LA"/>
        </w:rPr>
        <w:t>Liepājas stacijas ēkas atjaunošana Rīgas ielā 71, Liepājā</w:t>
      </w:r>
      <w:r>
        <w:rPr>
          <w:rFonts w:ascii="Arial" w:eastAsia="Times New Roman" w:hAnsi="Arial" w:cs="Arial"/>
          <w:bCs/>
          <w:sz w:val="20"/>
          <w:szCs w:val="20"/>
          <w:lang w:eastAsia="zh-CN" w:bidi="lo-LA"/>
        </w:rPr>
        <w:t>”</w:t>
      </w:r>
      <w:r w:rsidRPr="00276AED">
        <w:rPr>
          <w:rFonts w:ascii="Arial" w:eastAsia="Arial" w:hAnsi="Arial" w:cs="Arial"/>
          <w:sz w:val="20"/>
          <w:szCs w:val="20"/>
        </w:rPr>
        <w:t>, kadastra Nr. ______________________) (turpmāk – Līgums),</w:t>
      </w:r>
      <w:r>
        <w:rPr>
          <w:rFonts w:ascii="Arial" w:eastAsia="Arial" w:hAnsi="Arial" w:cs="Arial"/>
          <w:sz w:val="20"/>
          <w:szCs w:val="20"/>
        </w:rPr>
        <w:t xml:space="preserve"> un Ministru kabineta 2014. gada 2. septembra noteikumu Nr. 529 “Ēku būvnoteikumi”</w:t>
      </w:r>
      <w:r w:rsidRPr="00276AED">
        <w:rPr>
          <w:rFonts w:ascii="Arial" w:eastAsia="Arial" w:hAnsi="Arial" w:cs="Arial"/>
          <w:sz w:val="20"/>
          <w:szCs w:val="20"/>
        </w:rPr>
        <w:t xml:space="preserve"> </w:t>
      </w:r>
      <w:r>
        <w:rPr>
          <w:rFonts w:ascii="Arial" w:eastAsia="Arial" w:hAnsi="Arial" w:cs="Arial"/>
          <w:sz w:val="20"/>
          <w:szCs w:val="20"/>
        </w:rPr>
        <w:t>125.</w:t>
      </w:r>
      <w:r w:rsidRPr="00E36A02">
        <w:rPr>
          <w:rFonts w:ascii="Arial" w:eastAsia="Arial" w:hAnsi="Arial" w:cs="Arial"/>
          <w:sz w:val="20"/>
          <w:szCs w:val="20"/>
          <w:vertAlign w:val="superscript"/>
        </w:rPr>
        <w:t>1</w:t>
      </w:r>
      <w:r>
        <w:rPr>
          <w:rFonts w:ascii="Arial" w:eastAsia="Arial" w:hAnsi="Arial" w:cs="Arial"/>
          <w:sz w:val="20"/>
          <w:szCs w:val="20"/>
        </w:rPr>
        <w:t xml:space="preserve"> punktu, </w:t>
      </w:r>
      <w:r w:rsidRPr="00276AED">
        <w:rPr>
          <w:rFonts w:ascii="Arial" w:eastAsia="Arial" w:hAnsi="Arial" w:cs="Arial"/>
          <w:sz w:val="20"/>
          <w:szCs w:val="20"/>
        </w:rPr>
        <w:t>paraksta šo aktu:</w:t>
      </w:r>
    </w:p>
    <w:p w14:paraId="712E6F28" w14:textId="77777777" w:rsidR="00FB101C" w:rsidRDefault="00FB101C" w:rsidP="00FB101C">
      <w:pPr>
        <w:rPr>
          <w:rFonts w:ascii="Arial" w:eastAsia="Times New Roman" w:hAnsi="Arial" w:cs="Arial"/>
          <w:sz w:val="20"/>
          <w:szCs w:val="20"/>
        </w:rPr>
      </w:pPr>
    </w:p>
    <w:p w14:paraId="1D6B3D35"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1. Objekta nosaukums.</w:t>
      </w:r>
    </w:p>
    <w:p w14:paraId="3617CE7B"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2. Darba vai konstrukcijas nosaukums.</w:t>
      </w:r>
    </w:p>
    <w:p w14:paraId="4A590F50"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3. Pieņemšanai uzrādīto darbu vai konstrukciju uzskaitījums un īss raksturojums.</w:t>
      </w:r>
    </w:p>
    <w:p w14:paraId="55AD469B"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4. Būvniecības ieceres dokumentācija, uz kuras pamata veikti darbi vai konstrukciju būvdarbi (piemēram, rasējuma numurs).</w:t>
      </w:r>
    </w:p>
    <w:p w14:paraId="737A7A47"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5. Lietotās konstrukcijas un būvizstrādājumi (sertifikāti vai citi kvalitāti apliecinoši dokumenti).</w:t>
      </w:r>
    </w:p>
    <w:p w14:paraId="3CB1EB0E" w14:textId="77777777" w:rsidR="00FB101C" w:rsidRPr="00E36A02" w:rsidRDefault="00FB101C" w:rsidP="00FB101C">
      <w:pPr>
        <w:rPr>
          <w:rFonts w:ascii="Arial" w:eastAsia="Times New Roman" w:hAnsi="Arial" w:cs="Arial"/>
          <w:sz w:val="20"/>
          <w:szCs w:val="20"/>
        </w:rPr>
      </w:pPr>
      <w:r w:rsidRPr="00E36A02">
        <w:rPr>
          <w:rFonts w:ascii="Arial" w:eastAsia="Times New Roman" w:hAnsi="Arial" w:cs="Arial"/>
          <w:sz w:val="20"/>
          <w:szCs w:val="20"/>
        </w:rPr>
        <w:t xml:space="preserve">6. Papildus pievienotie dokumenti (piemēram, pārbaudes dokumenti, </w:t>
      </w:r>
      <w:proofErr w:type="spellStart"/>
      <w:r w:rsidRPr="00E36A02">
        <w:rPr>
          <w:rFonts w:ascii="Arial" w:eastAsia="Times New Roman" w:hAnsi="Arial" w:cs="Arial"/>
          <w:sz w:val="20"/>
          <w:szCs w:val="20"/>
        </w:rPr>
        <w:t>fotofiksācija</w:t>
      </w:r>
      <w:proofErr w:type="spellEnd"/>
      <w:r w:rsidRPr="00E36A02">
        <w:rPr>
          <w:rFonts w:ascii="Arial" w:eastAsia="Times New Roman" w:hAnsi="Arial" w:cs="Arial"/>
          <w:sz w:val="20"/>
          <w:szCs w:val="20"/>
        </w:rPr>
        <w:t>).</w:t>
      </w:r>
    </w:p>
    <w:p w14:paraId="10935C45" w14:textId="77777777" w:rsidR="00FB101C" w:rsidRDefault="00FB101C" w:rsidP="00FB101C">
      <w:pPr>
        <w:rPr>
          <w:rFonts w:ascii="Arial" w:eastAsia="Times New Roman" w:hAnsi="Arial" w:cs="Arial"/>
          <w:sz w:val="20"/>
          <w:szCs w:val="20"/>
        </w:rPr>
      </w:pPr>
      <w:r w:rsidRPr="00E36A02">
        <w:rPr>
          <w:rFonts w:ascii="Arial" w:eastAsia="Times New Roman" w:hAnsi="Arial" w:cs="Arial"/>
          <w:sz w:val="20"/>
          <w:szCs w:val="20"/>
        </w:rPr>
        <w:t>7. Darbu vai konstrukciju pieņēmēju rekvizīti (vārds, uzvārds, amats, sertifikāta numurs un darbības sfēra).</w:t>
      </w:r>
    </w:p>
    <w:p w14:paraId="004770ED" w14:textId="77777777" w:rsidR="00FB101C" w:rsidRPr="00E36A02" w:rsidRDefault="00FB101C" w:rsidP="00FB101C">
      <w:pPr>
        <w:rPr>
          <w:rFonts w:ascii="Arial" w:eastAsia="Times New Roman" w:hAnsi="Arial" w:cs="Arial"/>
          <w:sz w:val="20"/>
          <w:szCs w:val="20"/>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6032"/>
        <w:gridCol w:w="4740"/>
      </w:tblGrid>
      <w:tr w:rsidR="00FB101C" w:rsidRPr="00276AED" w14:paraId="6D64B37E" w14:textId="77777777" w:rsidTr="00F3371D">
        <w:tc>
          <w:tcPr>
            <w:tcW w:w="2800" w:type="pct"/>
            <w:tcBorders>
              <w:top w:val="nil"/>
              <w:left w:val="nil"/>
              <w:bottom w:val="nil"/>
              <w:right w:val="nil"/>
            </w:tcBorders>
            <w:hideMark/>
          </w:tcPr>
          <w:p w14:paraId="4FC3EDDE" w14:textId="77777777" w:rsidR="00FB101C" w:rsidRPr="00276AED" w:rsidRDefault="00FB101C" w:rsidP="00F3371D">
            <w:pPr>
              <w:spacing w:after="0" w:line="240" w:lineRule="auto"/>
              <w:jc w:val="both"/>
              <w:rPr>
                <w:rFonts w:ascii="Arial" w:eastAsia="Arial" w:hAnsi="Arial" w:cs="Arial"/>
                <w:sz w:val="20"/>
                <w:szCs w:val="20"/>
              </w:rPr>
            </w:pPr>
            <w:r>
              <w:rPr>
                <w:rFonts w:ascii="Arial" w:eastAsia="Arial" w:hAnsi="Arial" w:cs="Arial"/>
                <w:sz w:val="20"/>
                <w:szCs w:val="20"/>
              </w:rPr>
              <w:t>Būvu</w:t>
            </w:r>
            <w:r w:rsidRPr="00276AED">
              <w:rPr>
                <w:rFonts w:ascii="Arial" w:eastAsia="Arial" w:hAnsi="Arial" w:cs="Arial"/>
                <w:sz w:val="20"/>
                <w:szCs w:val="20"/>
              </w:rPr>
              <w:t>zņēmējs</w:t>
            </w:r>
          </w:p>
        </w:tc>
        <w:tc>
          <w:tcPr>
            <w:tcW w:w="2200" w:type="pct"/>
            <w:tcBorders>
              <w:top w:val="nil"/>
              <w:left w:val="nil"/>
              <w:bottom w:val="nil"/>
              <w:right w:val="nil"/>
            </w:tcBorders>
            <w:hideMark/>
          </w:tcPr>
          <w:p w14:paraId="2A893937"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Pasūtītājs</w:t>
            </w:r>
          </w:p>
        </w:tc>
      </w:tr>
      <w:tr w:rsidR="00FB101C" w:rsidRPr="00276AED" w14:paraId="077D672C" w14:textId="77777777" w:rsidTr="00F3371D">
        <w:tc>
          <w:tcPr>
            <w:tcW w:w="2800" w:type="pct"/>
            <w:tcBorders>
              <w:top w:val="nil"/>
              <w:left w:val="nil"/>
              <w:bottom w:val="nil"/>
              <w:right w:val="nil"/>
            </w:tcBorders>
            <w:hideMark/>
          </w:tcPr>
          <w:p w14:paraId="4B46D1AC"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w:t>
            </w:r>
          </w:p>
        </w:tc>
        <w:tc>
          <w:tcPr>
            <w:tcW w:w="2200" w:type="pct"/>
            <w:tcBorders>
              <w:top w:val="nil"/>
              <w:left w:val="nil"/>
              <w:bottom w:val="nil"/>
              <w:right w:val="nil"/>
            </w:tcBorders>
            <w:hideMark/>
          </w:tcPr>
          <w:p w14:paraId="76E698B6"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_________________________________</w:t>
            </w:r>
          </w:p>
        </w:tc>
      </w:tr>
      <w:tr w:rsidR="00FB101C" w:rsidRPr="00276AED" w14:paraId="5D56C87A" w14:textId="77777777" w:rsidTr="00F3371D">
        <w:tc>
          <w:tcPr>
            <w:tcW w:w="2800" w:type="pct"/>
            <w:tcBorders>
              <w:top w:val="nil"/>
              <w:left w:val="nil"/>
              <w:bottom w:val="nil"/>
              <w:right w:val="nil"/>
            </w:tcBorders>
            <w:hideMark/>
          </w:tcPr>
          <w:p w14:paraId="70EBA992"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c>
          <w:tcPr>
            <w:tcW w:w="2200" w:type="pct"/>
            <w:tcBorders>
              <w:top w:val="nil"/>
              <w:left w:val="nil"/>
              <w:bottom w:val="nil"/>
              <w:right w:val="nil"/>
            </w:tcBorders>
            <w:hideMark/>
          </w:tcPr>
          <w:p w14:paraId="1BD534C9"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r>
    </w:tbl>
    <w:p w14:paraId="6555D8C5" w14:textId="77777777" w:rsidR="00FB101C" w:rsidRDefault="00FB101C" w:rsidP="00FB101C">
      <w:pPr>
        <w:rPr>
          <w:rFonts w:ascii="Arial" w:eastAsia="Times New Roman" w:hAnsi="Arial" w:cs="Arial"/>
          <w:sz w:val="20"/>
          <w:szCs w:val="20"/>
        </w:rPr>
      </w:pPr>
    </w:p>
    <w:bookmarkEnd w:id="39"/>
    <w:p w14:paraId="2969DF59" w14:textId="77777777" w:rsidR="00FB101C" w:rsidRDefault="00FB101C" w:rsidP="00FB101C">
      <w:pPr>
        <w:rPr>
          <w:rFonts w:ascii="Arial" w:eastAsia="Times New Roman" w:hAnsi="Arial" w:cs="Arial"/>
          <w:sz w:val="20"/>
          <w:szCs w:val="20"/>
        </w:rPr>
      </w:pPr>
      <w:r>
        <w:rPr>
          <w:rFonts w:ascii="Arial" w:eastAsia="Times New Roman" w:hAnsi="Arial" w:cs="Arial"/>
          <w:sz w:val="20"/>
          <w:szCs w:val="20"/>
        </w:rPr>
        <w:br w:type="page"/>
      </w:r>
    </w:p>
    <w:p w14:paraId="5DAA34BE" w14:textId="77777777" w:rsidR="00FB101C" w:rsidRPr="007D1758" w:rsidRDefault="00FB101C" w:rsidP="00FB101C">
      <w:pPr>
        <w:overflowPunct w:val="0"/>
        <w:autoSpaceDE w:val="0"/>
        <w:autoSpaceDN w:val="0"/>
        <w:adjustRightInd w:val="0"/>
        <w:spacing w:after="0" w:line="240" w:lineRule="auto"/>
        <w:ind w:left="2160" w:right="170" w:firstLine="720"/>
        <w:jc w:val="right"/>
        <w:rPr>
          <w:rFonts w:ascii="Arial" w:eastAsia="Times New Roman" w:hAnsi="Arial" w:cs="Arial"/>
          <w:sz w:val="20"/>
          <w:szCs w:val="20"/>
        </w:rPr>
      </w:pPr>
      <w:r w:rsidRPr="007D1758">
        <w:rPr>
          <w:rFonts w:ascii="Arial" w:eastAsia="Times New Roman" w:hAnsi="Arial" w:cs="Arial"/>
          <w:sz w:val="20"/>
          <w:szCs w:val="20"/>
        </w:rPr>
        <w:lastRenderedPageBreak/>
        <w:t>Līguma Nr._______</w:t>
      </w:r>
    </w:p>
    <w:p w14:paraId="65B64DF0" w14:textId="77777777" w:rsidR="00FB101C" w:rsidRDefault="00FB101C" w:rsidP="00FB101C">
      <w:pPr>
        <w:spacing w:after="0" w:line="240" w:lineRule="auto"/>
        <w:ind w:right="170"/>
        <w:jc w:val="right"/>
        <w:rPr>
          <w:rFonts w:ascii="Arial" w:eastAsia="Arial" w:hAnsi="Arial" w:cs="Arial"/>
          <w:sz w:val="20"/>
          <w:szCs w:val="20"/>
        </w:rPr>
      </w:pPr>
      <w:r>
        <w:rPr>
          <w:rFonts w:ascii="Arial" w:eastAsia="Arial" w:hAnsi="Arial" w:cs="Arial"/>
          <w:sz w:val="20"/>
          <w:szCs w:val="20"/>
        </w:rPr>
        <w:t>5</w:t>
      </w:r>
      <w:r w:rsidRPr="007D1758">
        <w:rPr>
          <w:rFonts w:ascii="Arial" w:eastAsia="Arial" w:hAnsi="Arial" w:cs="Arial"/>
          <w:sz w:val="20"/>
          <w:szCs w:val="20"/>
        </w:rPr>
        <w:t>.pielikums</w:t>
      </w:r>
    </w:p>
    <w:p w14:paraId="1DD8E621" w14:textId="77777777" w:rsidR="00FB101C" w:rsidRPr="00991C71" w:rsidRDefault="00FB101C" w:rsidP="00FB101C">
      <w:pPr>
        <w:spacing w:after="0" w:line="240" w:lineRule="auto"/>
        <w:ind w:right="170"/>
        <w:jc w:val="right"/>
        <w:rPr>
          <w:rFonts w:ascii="Arial" w:eastAsia="Arial" w:hAnsi="Arial" w:cs="Arial"/>
          <w:i/>
          <w:iCs/>
          <w:color w:val="002060"/>
          <w:sz w:val="20"/>
          <w:szCs w:val="20"/>
        </w:rPr>
      </w:pPr>
      <w:r w:rsidRPr="00991C71">
        <w:rPr>
          <w:rFonts w:ascii="Arial" w:eastAsia="Arial" w:hAnsi="Arial" w:cs="Arial"/>
          <w:i/>
          <w:iCs/>
          <w:color w:val="002060"/>
          <w:sz w:val="20"/>
          <w:szCs w:val="20"/>
        </w:rPr>
        <w:t xml:space="preserve">Paraugs </w:t>
      </w:r>
    </w:p>
    <w:p w14:paraId="25012FB8" w14:textId="77777777" w:rsidR="00FB101C" w:rsidRPr="007D1758" w:rsidRDefault="00FB101C" w:rsidP="00FB101C">
      <w:pPr>
        <w:spacing w:after="0" w:line="240" w:lineRule="auto"/>
        <w:rPr>
          <w:rFonts w:ascii="Arial" w:eastAsia="Arial" w:hAnsi="Arial" w:cs="Arial"/>
          <w:sz w:val="20"/>
          <w:szCs w:val="20"/>
        </w:rPr>
      </w:pPr>
    </w:p>
    <w:p w14:paraId="3990745F" w14:textId="77777777" w:rsidR="00FB101C" w:rsidRPr="007D1758" w:rsidRDefault="00FB101C" w:rsidP="00FB101C">
      <w:pPr>
        <w:spacing w:after="0" w:line="240" w:lineRule="auto"/>
        <w:rPr>
          <w:rFonts w:ascii="Arial" w:eastAsia="Arial" w:hAnsi="Arial" w:cs="Arial"/>
          <w:sz w:val="20"/>
          <w:szCs w:val="20"/>
        </w:rPr>
      </w:pPr>
    </w:p>
    <w:p w14:paraId="75CD21C5" w14:textId="77777777" w:rsidR="00FB101C" w:rsidRDefault="00FB101C" w:rsidP="00FB101C">
      <w:pPr>
        <w:spacing w:after="0" w:line="240" w:lineRule="auto"/>
        <w:jc w:val="center"/>
        <w:rPr>
          <w:rFonts w:ascii="Arial" w:eastAsia="Arial" w:hAnsi="Arial" w:cs="Arial"/>
          <w:b/>
          <w:bCs/>
          <w:sz w:val="20"/>
          <w:szCs w:val="20"/>
        </w:rPr>
      </w:pPr>
      <w:r>
        <w:rPr>
          <w:rFonts w:ascii="Arial" w:eastAsia="Arial" w:hAnsi="Arial" w:cs="Arial"/>
          <w:b/>
          <w:bCs/>
          <w:sz w:val="20"/>
          <w:szCs w:val="20"/>
        </w:rPr>
        <w:t>O</w:t>
      </w:r>
      <w:r w:rsidRPr="00276AED">
        <w:rPr>
          <w:rFonts w:ascii="Arial" w:eastAsia="Arial" w:hAnsi="Arial" w:cs="Arial"/>
          <w:b/>
          <w:bCs/>
          <w:sz w:val="20"/>
          <w:szCs w:val="20"/>
        </w:rPr>
        <w:t>bjekta nodošanas un pieņemšanas akts</w:t>
      </w:r>
    </w:p>
    <w:p w14:paraId="59958AC9" w14:textId="77777777" w:rsidR="00FB101C" w:rsidRDefault="00FB101C" w:rsidP="00FB101C">
      <w:pPr>
        <w:spacing w:after="0" w:line="240" w:lineRule="auto"/>
        <w:rPr>
          <w:rFonts w:ascii="Arial" w:eastAsia="Arial" w:hAnsi="Arial" w:cs="Arial"/>
          <w:b/>
          <w:bCs/>
          <w:sz w:val="20"/>
          <w:szCs w:val="20"/>
        </w:rPr>
      </w:pPr>
    </w:p>
    <w:p w14:paraId="58FA238D" w14:textId="77777777" w:rsidR="00FB101C" w:rsidRPr="007D1758" w:rsidRDefault="00FB101C" w:rsidP="00FB101C">
      <w:pPr>
        <w:spacing w:after="0" w:line="240" w:lineRule="auto"/>
        <w:ind w:right="333" w:firstLine="4820"/>
        <w:jc w:val="right"/>
        <w:rPr>
          <w:rFonts w:ascii="Arial" w:eastAsia="Arial" w:hAnsi="Arial" w:cs="Arial"/>
          <w:sz w:val="20"/>
          <w:szCs w:val="20"/>
        </w:rPr>
      </w:pPr>
      <w:r w:rsidRPr="007D1758">
        <w:rPr>
          <w:rFonts w:ascii="Arial" w:eastAsia="Arial" w:hAnsi="Arial" w:cs="Arial"/>
          <w:sz w:val="20"/>
          <w:szCs w:val="20"/>
        </w:rPr>
        <w:t>20__. gada “___” ___________</w:t>
      </w:r>
    </w:p>
    <w:p w14:paraId="0F32AC98" w14:textId="77777777" w:rsidR="00FB101C" w:rsidRPr="00276AED" w:rsidRDefault="00FB101C" w:rsidP="00FB101C">
      <w:pPr>
        <w:spacing w:after="0" w:line="240" w:lineRule="auto"/>
        <w:rPr>
          <w:rFonts w:ascii="Arial" w:eastAsia="Arial" w:hAnsi="Arial" w:cs="Arial"/>
          <w:b/>
          <w:bCs/>
          <w:sz w:val="20"/>
          <w:szCs w:val="20"/>
        </w:rPr>
      </w:pPr>
    </w:p>
    <w:p w14:paraId="26140AED" w14:textId="77777777" w:rsidR="00FB101C"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____________________________________ (turpmāk – Pasūtītājs), no vienas puses, un ________________________ (turpmāk – </w:t>
      </w:r>
      <w:r>
        <w:rPr>
          <w:rFonts w:ascii="Arial" w:eastAsia="Arial" w:hAnsi="Arial" w:cs="Arial"/>
          <w:sz w:val="20"/>
          <w:szCs w:val="20"/>
        </w:rPr>
        <w:t>Būvu</w:t>
      </w:r>
      <w:r w:rsidRPr="00276AED">
        <w:rPr>
          <w:rFonts w:ascii="Arial" w:eastAsia="Arial" w:hAnsi="Arial" w:cs="Arial"/>
          <w:sz w:val="20"/>
          <w:szCs w:val="20"/>
        </w:rPr>
        <w:t xml:space="preserve">zņēmējs), no otras puses (Pasūtītājs un </w:t>
      </w:r>
      <w:r>
        <w:rPr>
          <w:rFonts w:ascii="Arial" w:eastAsia="Arial" w:hAnsi="Arial" w:cs="Arial"/>
          <w:sz w:val="20"/>
          <w:szCs w:val="20"/>
        </w:rPr>
        <w:t>Būvu</w:t>
      </w:r>
      <w:r w:rsidRPr="00276AED">
        <w:rPr>
          <w:rFonts w:ascii="Arial" w:eastAsia="Arial" w:hAnsi="Arial" w:cs="Arial"/>
          <w:sz w:val="20"/>
          <w:szCs w:val="20"/>
        </w:rPr>
        <w:t xml:space="preserve">zņēmējs kopā turpmāk – Puses, bet katrs atsevišķi – Puse), </w:t>
      </w:r>
    </w:p>
    <w:p w14:paraId="69F3F96A" w14:textId="77777777" w:rsidR="00FB101C" w:rsidRPr="00276AED" w:rsidRDefault="00FB101C" w:rsidP="00FB101C">
      <w:pPr>
        <w:spacing w:after="0" w:line="240" w:lineRule="auto"/>
        <w:ind w:firstLine="720"/>
        <w:jc w:val="both"/>
        <w:rPr>
          <w:rFonts w:ascii="Arial" w:eastAsia="Arial" w:hAnsi="Arial" w:cs="Arial"/>
          <w:sz w:val="20"/>
          <w:szCs w:val="20"/>
        </w:rPr>
      </w:pPr>
      <w:r w:rsidRPr="00276AED">
        <w:rPr>
          <w:rFonts w:ascii="Arial" w:eastAsia="Arial" w:hAnsi="Arial" w:cs="Arial"/>
          <w:sz w:val="20"/>
          <w:szCs w:val="20"/>
        </w:rPr>
        <w:t xml:space="preserve">saskaņā ar 20___. gada _______ ___________ līgumu Nr.____________ "Liepājas dzelzceļa stacijas ēkas ārdurvju izgatavošana un nomaiņa" (Objekts </w:t>
      </w:r>
      <w:r>
        <w:rPr>
          <w:rFonts w:ascii="Arial" w:eastAsia="Arial" w:hAnsi="Arial" w:cs="Arial"/>
          <w:sz w:val="20"/>
          <w:szCs w:val="20"/>
        </w:rPr>
        <w:t>“</w:t>
      </w:r>
      <w:r w:rsidRPr="006C7523">
        <w:rPr>
          <w:rFonts w:ascii="Arial" w:eastAsia="Times New Roman" w:hAnsi="Arial" w:cs="Arial"/>
          <w:bCs/>
          <w:sz w:val="20"/>
          <w:szCs w:val="20"/>
          <w:lang w:eastAsia="zh-CN" w:bidi="lo-LA"/>
        </w:rPr>
        <w:t>Liepājas stacijas ēkas atjaunošana Rīgas ielā 71, Liepājā</w:t>
      </w:r>
      <w:r>
        <w:rPr>
          <w:rFonts w:ascii="Arial" w:eastAsia="Times New Roman" w:hAnsi="Arial" w:cs="Arial"/>
          <w:bCs/>
          <w:sz w:val="20"/>
          <w:szCs w:val="20"/>
          <w:lang w:eastAsia="zh-CN" w:bidi="lo-LA"/>
        </w:rPr>
        <w:t>”</w:t>
      </w:r>
      <w:r w:rsidRPr="00276AED">
        <w:rPr>
          <w:rFonts w:ascii="Arial" w:eastAsia="Arial" w:hAnsi="Arial" w:cs="Arial"/>
          <w:sz w:val="20"/>
          <w:szCs w:val="20"/>
        </w:rPr>
        <w:t>, kadastra Nr. ______________________) (turpmāk – Līgums), paraksta šo aktu, ņemot vērā šādus nosacījumus:</w:t>
      </w:r>
    </w:p>
    <w:p w14:paraId="4FB4571C"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Puses apliecina, ka Būvuzņēmējs saskaņā ar Līgumu un tā pielikumiem Pasūtītāja interesēs ir izpildījis Darbus pilnā apjomā</w:t>
      </w:r>
      <w:r>
        <w:rPr>
          <w:rFonts w:ascii="Arial" w:eastAsia="Arial" w:hAnsi="Arial" w:cs="Arial"/>
          <w:sz w:val="20"/>
          <w:szCs w:val="20"/>
        </w:rPr>
        <w:t>, saskaņā ar Darbu izpildes aktu (Forma 2)</w:t>
      </w:r>
      <w:r w:rsidRPr="00276AED">
        <w:rPr>
          <w:rFonts w:ascii="Arial" w:eastAsia="Arial" w:hAnsi="Arial" w:cs="Arial"/>
          <w:color w:val="002060"/>
          <w:sz w:val="20"/>
          <w:szCs w:val="20"/>
        </w:rPr>
        <w:t xml:space="preserve">, </w:t>
      </w:r>
      <w:r w:rsidRPr="00276AED">
        <w:rPr>
          <w:rFonts w:ascii="Arial" w:eastAsia="Arial" w:hAnsi="Arial" w:cs="Arial"/>
          <w:i/>
          <w:iCs/>
          <w:color w:val="002060"/>
          <w:sz w:val="20"/>
          <w:szCs w:val="20"/>
        </w:rPr>
        <w:t>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r w:rsidRPr="00276AED">
        <w:rPr>
          <w:rFonts w:ascii="Arial" w:eastAsia="Arial" w:hAnsi="Arial" w:cs="Arial"/>
          <w:color w:val="002060"/>
          <w:sz w:val="20"/>
          <w:szCs w:val="20"/>
        </w:rPr>
        <w:t>.</w:t>
      </w:r>
    </w:p>
    <w:p w14:paraId="547EB3D3"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Puses konstatē, ka saskaņā ar Līguma 2.1. punktu par būvdarbu izpildi Pasūtītājs apņēmies samaksāt Būvuzņēmējam ___ EUR (___________) bez PVN. Darbu faktiskās izmaksas ir _____________ EUR bez PVN. Veicot norēķinus, samaksai tiek piemērots PVN normatīvajos aktos noteiktajā kārtībā un apmērā.</w:t>
      </w:r>
    </w:p>
    <w:p w14:paraId="1BC579A6"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Puses apliecina, ka Būvuzņēmējs ir nodevis un Pasūtītājs ir pieņēmis </w:t>
      </w:r>
      <w:r>
        <w:rPr>
          <w:rFonts w:ascii="Arial" w:eastAsia="Arial" w:hAnsi="Arial" w:cs="Arial"/>
          <w:sz w:val="20"/>
          <w:szCs w:val="20"/>
        </w:rPr>
        <w:t>D</w:t>
      </w:r>
      <w:r w:rsidRPr="00276AED">
        <w:rPr>
          <w:rFonts w:ascii="Arial" w:eastAsia="Arial" w:hAnsi="Arial" w:cs="Arial"/>
          <w:sz w:val="20"/>
          <w:szCs w:val="20"/>
        </w:rPr>
        <w:t xml:space="preserve">arbos lietoto būvizstrādājumu (materiālu, izstrādājumu un iekārtu) ražotāju (pārdevēju, piegādātāju) </w:t>
      </w:r>
      <w:proofErr w:type="spellStart"/>
      <w:r w:rsidRPr="00276AED">
        <w:rPr>
          <w:rFonts w:ascii="Arial" w:eastAsia="Arial" w:hAnsi="Arial" w:cs="Arial"/>
          <w:sz w:val="20"/>
          <w:szCs w:val="20"/>
        </w:rPr>
        <w:t>izpilddokumentāciju</w:t>
      </w:r>
      <w:proofErr w:type="spellEnd"/>
      <w:r w:rsidRPr="00276AED">
        <w:rPr>
          <w:rFonts w:ascii="Arial" w:eastAsia="Arial" w:hAnsi="Arial" w:cs="Arial"/>
          <w:sz w:val="20"/>
          <w:szCs w:val="20"/>
        </w:rPr>
        <w:t xml:space="preserve"> (ekspluatācijas noteikumus, tehniskās specifikācijas, </w:t>
      </w:r>
      <w:proofErr w:type="spellStart"/>
      <w:r w:rsidRPr="00276AED">
        <w:rPr>
          <w:rFonts w:ascii="Arial" w:eastAsia="Arial" w:hAnsi="Arial" w:cs="Arial"/>
          <w:sz w:val="20"/>
          <w:szCs w:val="20"/>
        </w:rPr>
        <w:t>izpildshēmas</w:t>
      </w:r>
      <w:proofErr w:type="spellEnd"/>
      <w:r w:rsidRPr="00276AED">
        <w:rPr>
          <w:rFonts w:ascii="Arial" w:eastAsia="Arial" w:hAnsi="Arial" w:cs="Arial"/>
          <w:sz w:val="20"/>
          <w:szCs w:val="20"/>
        </w:rPr>
        <w:t>, rasējumus u. tml.), kā arī visu citu Līgumā paredzēto dokumentāciju.</w:t>
      </w:r>
    </w:p>
    <w:p w14:paraId="01D8A089"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Būvuzņēmējs vienlaikus ar šo aktu iesniedz Pasūtītājam </w:t>
      </w:r>
      <w:r>
        <w:rPr>
          <w:rFonts w:ascii="Arial" w:eastAsia="Arial" w:hAnsi="Arial" w:cs="Arial"/>
          <w:sz w:val="20"/>
          <w:szCs w:val="20"/>
        </w:rPr>
        <w:t>D</w:t>
      </w:r>
      <w:r w:rsidRPr="00276AED">
        <w:rPr>
          <w:rFonts w:ascii="Arial" w:eastAsia="Arial" w:hAnsi="Arial" w:cs="Arial"/>
          <w:sz w:val="20"/>
          <w:szCs w:val="20"/>
        </w:rPr>
        <w:t>arbos lietoto būvizstrādājumu (materiālu, izstrādājumu un iekārtu) ražotāju (pārdevēju, piegādātāju) sniegtās garantijas, un Pasūtītājs tās var brīvi izmantot.</w:t>
      </w:r>
    </w:p>
    <w:p w14:paraId="6E936954"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Darbu pabeigšanas datums ir 20__. gada _____. ________.</w:t>
      </w:r>
    </w:p>
    <w:p w14:paraId="283CB940"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 xml:space="preserve">Darbu </w:t>
      </w:r>
      <w:r>
        <w:rPr>
          <w:rFonts w:ascii="Arial" w:eastAsia="Arial" w:hAnsi="Arial" w:cs="Arial"/>
          <w:sz w:val="20"/>
          <w:szCs w:val="20"/>
        </w:rPr>
        <w:t>g</w:t>
      </w:r>
      <w:r w:rsidRPr="007D1758">
        <w:rPr>
          <w:rFonts w:ascii="Arial" w:eastAsia="Arial" w:hAnsi="Arial" w:cs="Arial"/>
          <w:sz w:val="20"/>
          <w:szCs w:val="20"/>
        </w:rPr>
        <w:t xml:space="preserve">arantijas laiks: </w:t>
      </w:r>
      <w:r>
        <w:rPr>
          <w:rFonts w:ascii="Arial" w:eastAsia="Arial" w:hAnsi="Arial" w:cs="Arial"/>
          <w:sz w:val="20"/>
          <w:szCs w:val="20"/>
        </w:rPr>
        <w:t>_____________.</w:t>
      </w:r>
    </w:p>
    <w:p w14:paraId="3C9B8EDD"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color w:val="002060"/>
          <w:sz w:val="20"/>
          <w:szCs w:val="20"/>
        </w:rPr>
      </w:pPr>
      <w:r w:rsidRPr="00276AED">
        <w:rPr>
          <w:rFonts w:ascii="Arial" w:eastAsia="Arial" w:hAnsi="Arial" w:cs="Arial"/>
          <w:i/>
          <w:iCs/>
          <w:color w:val="002060"/>
          <w:sz w:val="20"/>
          <w:szCs w:val="20"/>
        </w:rPr>
        <w:t>Saskaņā ar Līguma ___. punktu Pasūtītājs no Būvuzņēmējam izmaksājamās summas veic līgumsoda ieturējumu _________ EUR (___________EUR un ___ centi) (ja attiecināms)</w:t>
      </w:r>
      <w:r w:rsidRPr="00276AED">
        <w:rPr>
          <w:rFonts w:ascii="Arial" w:eastAsia="Arial" w:hAnsi="Arial" w:cs="Arial"/>
          <w:color w:val="002060"/>
          <w:sz w:val="20"/>
          <w:szCs w:val="20"/>
        </w:rPr>
        <w:t>.</w:t>
      </w:r>
    </w:p>
    <w:p w14:paraId="36C47A1F" w14:textId="77777777" w:rsidR="00FB101C" w:rsidRPr="00276AED" w:rsidRDefault="00FB101C" w:rsidP="00FB101C">
      <w:pPr>
        <w:pStyle w:val="ListParagraph"/>
        <w:numPr>
          <w:ilvl w:val="0"/>
          <w:numId w:val="31"/>
        </w:numPr>
        <w:spacing w:before="120" w:after="0" w:line="240" w:lineRule="auto"/>
        <w:ind w:left="426" w:hanging="357"/>
        <w:contextualSpacing w:val="0"/>
        <w:jc w:val="both"/>
        <w:rPr>
          <w:rFonts w:ascii="Arial" w:eastAsia="Arial" w:hAnsi="Arial" w:cs="Arial"/>
          <w:sz w:val="20"/>
          <w:szCs w:val="20"/>
        </w:rPr>
      </w:pPr>
      <w:r w:rsidRPr="00276AED">
        <w:rPr>
          <w:rFonts w:ascii="Arial" w:eastAsia="Arial" w:hAnsi="Arial" w:cs="Arial"/>
          <w:sz w:val="20"/>
          <w:szCs w:val="20"/>
        </w:rPr>
        <w:t>Akts sagatavots uz vienas lappuses elektroniska dokumenta veidā un parakstīts ar drošu elektronisko parakstu, tam pielikumā pievienots akta 3. un 4. punktā noteikto un Pasūtītājam iesniegto dokumentu saraksts</w:t>
      </w:r>
      <w:bookmarkStart w:id="40" w:name="_Hlk234921035"/>
      <w:r>
        <w:rPr>
          <w:rStyle w:val="FootnoteReference"/>
          <w:rFonts w:ascii="Arial" w:eastAsia="Arial" w:hAnsi="Arial" w:cs="Arial"/>
          <w:sz w:val="20"/>
          <w:szCs w:val="20"/>
        </w:rPr>
        <w:footnoteReference w:id="24"/>
      </w:r>
      <w:bookmarkEnd w:id="40"/>
      <w:r w:rsidRPr="00276AED">
        <w:rPr>
          <w:rFonts w:ascii="Arial" w:eastAsia="Arial" w:hAnsi="Arial" w:cs="Arial"/>
          <w:i/>
          <w:iCs/>
          <w:color w:val="002060"/>
          <w:sz w:val="20"/>
          <w:szCs w:val="20"/>
        </w:rPr>
        <w:t>, kā arī defektu un atlikto darbu saraksts (ja attiecināms)</w:t>
      </w:r>
      <w:r w:rsidRPr="00276AED">
        <w:rPr>
          <w:rFonts w:ascii="Arial" w:eastAsia="Arial" w:hAnsi="Arial" w:cs="Arial"/>
          <w:sz w:val="20"/>
          <w:szCs w:val="20"/>
        </w:rPr>
        <w:t>.</w:t>
      </w:r>
    </w:p>
    <w:p w14:paraId="2A8DB5D4" w14:textId="77777777" w:rsidR="00FB101C" w:rsidRPr="00276AED" w:rsidRDefault="00FB101C" w:rsidP="00FB101C">
      <w:pPr>
        <w:spacing w:after="0" w:line="240" w:lineRule="auto"/>
        <w:jc w:val="both"/>
        <w:rPr>
          <w:rFonts w:ascii="Arial" w:eastAsia="Arial" w:hAnsi="Arial" w:cs="Arial"/>
          <w:sz w:val="20"/>
          <w:szCs w:val="20"/>
        </w:rPr>
      </w:pP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6032"/>
        <w:gridCol w:w="4740"/>
      </w:tblGrid>
      <w:tr w:rsidR="00FB101C" w:rsidRPr="00276AED" w14:paraId="563A974D" w14:textId="77777777" w:rsidTr="00F3371D">
        <w:tc>
          <w:tcPr>
            <w:tcW w:w="2800" w:type="pct"/>
            <w:tcBorders>
              <w:top w:val="nil"/>
              <w:left w:val="nil"/>
              <w:bottom w:val="nil"/>
              <w:right w:val="nil"/>
            </w:tcBorders>
            <w:hideMark/>
          </w:tcPr>
          <w:p w14:paraId="19855332" w14:textId="77777777" w:rsidR="00FB101C" w:rsidRPr="00276AED" w:rsidRDefault="00FB101C" w:rsidP="00F3371D">
            <w:pPr>
              <w:spacing w:after="0" w:line="240" w:lineRule="auto"/>
              <w:jc w:val="both"/>
              <w:rPr>
                <w:rFonts w:ascii="Arial" w:eastAsia="Arial" w:hAnsi="Arial" w:cs="Arial"/>
                <w:sz w:val="20"/>
                <w:szCs w:val="20"/>
              </w:rPr>
            </w:pPr>
            <w:r>
              <w:rPr>
                <w:rFonts w:ascii="Arial" w:eastAsia="Arial" w:hAnsi="Arial" w:cs="Arial"/>
                <w:sz w:val="20"/>
                <w:szCs w:val="20"/>
              </w:rPr>
              <w:t>Būvu</w:t>
            </w:r>
            <w:r w:rsidRPr="00276AED">
              <w:rPr>
                <w:rFonts w:ascii="Arial" w:eastAsia="Arial" w:hAnsi="Arial" w:cs="Arial"/>
                <w:sz w:val="20"/>
                <w:szCs w:val="20"/>
              </w:rPr>
              <w:t>zņēmējs</w:t>
            </w:r>
          </w:p>
        </w:tc>
        <w:tc>
          <w:tcPr>
            <w:tcW w:w="2200" w:type="pct"/>
            <w:tcBorders>
              <w:top w:val="nil"/>
              <w:left w:val="nil"/>
              <w:bottom w:val="nil"/>
              <w:right w:val="nil"/>
            </w:tcBorders>
            <w:hideMark/>
          </w:tcPr>
          <w:p w14:paraId="2AD55C17"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Pasūtītājs</w:t>
            </w:r>
          </w:p>
        </w:tc>
      </w:tr>
      <w:tr w:rsidR="00FB101C" w:rsidRPr="00276AED" w14:paraId="66925B8F" w14:textId="77777777" w:rsidTr="00F3371D">
        <w:tc>
          <w:tcPr>
            <w:tcW w:w="2800" w:type="pct"/>
            <w:tcBorders>
              <w:top w:val="nil"/>
              <w:left w:val="nil"/>
              <w:bottom w:val="nil"/>
              <w:right w:val="nil"/>
            </w:tcBorders>
            <w:hideMark/>
          </w:tcPr>
          <w:p w14:paraId="20CB409D"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w:t>
            </w:r>
          </w:p>
        </w:tc>
        <w:tc>
          <w:tcPr>
            <w:tcW w:w="2200" w:type="pct"/>
            <w:tcBorders>
              <w:top w:val="nil"/>
              <w:left w:val="nil"/>
              <w:bottom w:val="nil"/>
              <w:right w:val="nil"/>
            </w:tcBorders>
            <w:hideMark/>
          </w:tcPr>
          <w:p w14:paraId="307A8022" w14:textId="77777777" w:rsidR="00FB101C" w:rsidRPr="00276AED" w:rsidRDefault="00FB101C" w:rsidP="00F3371D">
            <w:pPr>
              <w:spacing w:after="0" w:line="240" w:lineRule="auto"/>
              <w:jc w:val="both"/>
              <w:rPr>
                <w:rFonts w:ascii="Arial" w:eastAsia="Arial" w:hAnsi="Arial" w:cs="Arial"/>
                <w:sz w:val="20"/>
                <w:szCs w:val="20"/>
              </w:rPr>
            </w:pPr>
            <w:r w:rsidRPr="00276AED">
              <w:rPr>
                <w:rFonts w:ascii="Arial" w:eastAsia="Arial" w:hAnsi="Arial" w:cs="Arial"/>
                <w:sz w:val="20"/>
                <w:szCs w:val="20"/>
              </w:rPr>
              <w:t>_________________________________</w:t>
            </w:r>
          </w:p>
        </w:tc>
      </w:tr>
      <w:tr w:rsidR="00FB101C" w:rsidRPr="00276AED" w14:paraId="469C2152" w14:textId="77777777" w:rsidTr="00F3371D">
        <w:tc>
          <w:tcPr>
            <w:tcW w:w="2800" w:type="pct"/>
            <w:tcBorders>
              <w:top w:val="nil"/>
              <w:left w:val="nil"/>
              <w:bottom w:val="nil"/>
              <w:right w:val="nil"/>
            </w:tcBorders>
            <w:hideMark/>
          </w:tcPr>
          <w:p w14:paraId="17CF7A88"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c>
          <w:tcPr>
            <w:tcW w:w="2200" w:type="pct"/>
            <w:tcBorders>
              <w:top w:val="nil"/>
              <w:left w:val="nil"/>
              <w:bottom w:val="nil"/>
              <w:right w:val="nil"/>
            </w:tcBorders>
            <w:hideMark/>
          </w:tcPr>
          <w:p w14:paraId="0D9C775F" w14:textId="77777777" w:rsidR="00FB101C" w:rsidRPr="00276AED" w:rsidRDefault="00FB101C" w:rsidP="00F3371D">
            <w:pPr>
              <w:spacing w:after="0" w:line="240" w:lineRule="auto"/>
              <w:jc w:val="center"/>
              <w:rPr>
                <w:rFonts w:ascii="Arial" w:eastAsia="Arial" w:hAnsi="Arial" w:cs="Arial"/>
                <w:i/>
                <w:iCs/>
                <w:sz w:val="18"/>
                <w:szCs w:val="18"/>
              </w:rPr>
            </w:pPr>
            <w:r w:rsidRPr="00276AED">
              <w:rPr>
                <w:rFonts w:ascii="Arial" w:eastAsia="Arial" w:hAnsi="Arial" w:cs="Arial"/>
                <w:i/>
                <w:iCs/>
                <w:sz w:val="18"/>
                <w:szCs w:val="18"/>
              </w:rPr>
              <w:t>(pilnvarotā persona)</w:t>
            </w:r>
          </w:p>
        </w:tc>
      </w:tr>
    </w:tbl>
    <w:p w14:paraId="6EB72E43" w14:textId="77777777" w:rsidR="00FB101C" w:rsidRDefault="00FB101C" w:rsidP="00FB101C">
      <w:pPr>
        <w:rPr>
          <w:rFonts w:ascii="Arial" w:eastAsia="Arial" w:hAnsi="Arial" w:cs="Arial"/>
          <w:sz w:val="20"/>
          <w:szCs w:val="20"/>
        </w:rPr>
      </w:pPr>
    </w:p>
    <w:p w14:paraId="0E03EDEF" w14:textId="77777777" w:rsidR="00FB101C" w:rsidRDefault="00FB101C" w:rsidP="00063C03">
      <w:pPr>
        <w:spacing w:after="0" w:line="240" w:lineRule="auto"/>
        <w:jc w:val="right"/>
        <w:rPr>
          <w:rFonts w:ascii="Arial" w:hAnsi="Arial" w:cs="Arial"/>
          <w:sz w:val="20"/>
          <w:szCs w:val="20"/>
        </w:rPr>
      </w:pPr>
    </w:p>
    <w:p w14:paraId="6CAB7E9F" w14:textId="77777777" w:rsidR="00FB101C" w:rsidRDefault="00FB101C" w:rsidP="00063C03">
      <w:pPr>
        <w:spacing w:after="0" w:line="240" w:lineRule="auto"/>
        <w:jc w:val="right"/>
        <w:rPr>
          <w:rFonts w:ascii="Arial" w:hAnsi="Arial" w:cs="Arial"/>
          <w:sz w:val="20"/>
          <w:szCs w:val="20"/>
        </w:rPr>
      </w:pPr>
    </w:p>
    <w:p w14:paraId="5C2691CA" w14:textId="77777777" w:rsidR="00FB101C" w:rsidRDefault="00FB101C" w:rsidP="00063C03">
      <w:pPr>
        <w:spacing w:after="0" w:line="240" w:lineRule="auto"/>
        <w:jc w:val="right"/>
        <w:rPr>
          <w:rFonts w:ascii="Arial" w:hAnsi="Arial" w:cs="Arial"/>
          <w:sz w:val="20"/>
          <w:szCs w:val="20"/>
        </w:rPr>
      </w:pPr>
    </w:p>
    <w:p w14:paraId="676E61AC" w14:textId="77777777" w:rsidR="00FB101C" w:rsidRDefault="00FB101C" w:rsidP="00063C03">
      <w:pPr>
        <w:spacing w:after="0" w:line="240" w:lineRule="auto"/>
        <w:jc w:val="right"/>
        <w:rPr>
          <w:rFonts w:ascii="Arial" w:hAnsi="Arial" w:cs="Arial"/>
          <w:sz w:val="20"/>
          <w:szCs w:val="20"/>
        </w:rPr>
      </w:pPr>
    </w:p>
    <w:p w14:paraId="4950467C" w14:textId="77777777" w:rsidR="00FB101C" w:rsidRDefault="00FB101C" w:rsidP="00063C03">
      <w:pPr>
        <w:spacing w:after="0" w:line="240" w:lineRule="auto"/>
        <w:jc w:val="right"/>
        <w:rPr>
          <w:rFonts w:ascii="Arial" w:hAnsi="Arial" w:cs="Arial"/>
          <w:sz w:val="20"/>
          <w:szCs w:val="20"/>
        </w:rPr>
      </w:pPr>
    </w:p>
    <w:p w14:paraId="2C806F33" w14:textId="77777777" w:rsidR="00FB101C" w:rsidRPr="00B800DA" w:rsidRDefault="00FB101C" w:rsidP="00063C03">
      <w:pPr>
        <w:spacing w:after="0" w:line="240" w:lineRule="auto"/>
        <w:jc w:val="right"/>
        <w:rPr>
          <w:rFonts w:ascii="Arial" w:hAnsi="Arial" w:cs="Arial"/>
          <w:sz w:val="20"/>
          <w:szCs w:val="20"/>
        </w:rPr>
      </w:pPr>
    </w:p>
    <w:p w14:paraId="01AC0257" w14:textId="77777777" w:rsidR="003F7CC6" w:rsidRPr="00097441" w:rsidRDefault="003F7CC6" w:rsidP="00217402">
      <w:pPr>
        <w:pStyle w:val="BodyTextIndent31"/>
        <w:ind w:left="2160" w:right="170"/>
        <w:jc w:val="right"/>
        <w:rPr>
          <w:rStyle w:val="SubtleEmphasis"/>
          <w:i w:val="0"/>
          <w:iCs w:val="0"/>
        </w:rPr>
      </w:pPr>
    </w:p>
    <w:sectPr w:rsidR="003F7CC6" w:rsidRPr="00097441" w:rsidSect="00217402">
      <w:footerReference w:type="even" r:id="rId22"/>
      <w:footerReference w:type="default" r:id="rId23"/>
      <w:pgSz w:w="11906" w:h="16838"/>
      <w:pgMar w:top="1440" w:right="567" w:bottom="709"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680EB" w14:textId="77777777" w:rsidR="00D60A74" w:rsidRDefault="00D60A74" w:rsidP="00063C03">
      <w:pPr>
        <w:spacing w:after="0" w:line="240" w:lineRule="auto"/>
      </w:pPr>
      <w:r>
        <w:separator/>
      </w:r>
    </w:p>
  </w:endnote>
  <w:endnote w:type="continuationSeparator" w:id="0">
    <w:p w14:paraId="1DD0A3BE" w14:textId="77777777" w:rsidR="00D60A74" w:rsidRDefault="00D60A74" w:rsidP="00063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w:altName w:val="Times New Roman"/>
    <w:charset w:val="00"/>
    <w:family w:val="auto"/>
    <w:pitch w:val="default"/>
    <w:sig w:usb0="00000003" w:usb1="00000000" w:usb2="00000000" w:usb3="00000000" w:csb0="00000001" w:csb1="00000000"/>
  </w:font>
  <w:font w:name="BaltTimes">
    <w:altName w:val="Times New Roman"/>
    <w:charset w:val="02"/>
    <w:family w:val="auto"/>
    <w:pitch w:val="default"/>
    <w:sig w:usb0="00000000" w:usb1="00000000" w:usb2="00000000" w:usb3="00000000" w:csb0="00040001" w:csb1="00000000"/>
  </w:font>
  <w:font w:name="BaltHelvetica">
    <w:altName w:val="Arial"/>
    <w:charset w:val="00"/>
    <w:family w:val="auto"/>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3BD55" w14:textId="77777777" w:rsidR="00063C03" w:rsidRDefault="00063C03" w:rsidP="0022460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D34052" w14:textId="77777777" w:rsidR="00063C03" w:rsidRDefault="00063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1704507"/>
      <w:docPartObj>
        <w:docPartGallery w:val="Page Numbers (Bottom of Page)"/>
        <w:docPartUnique/>
      </w:docPartObj>
    </w:sdtPr>
    <w:sdtEndPr>
      <w:rPr>
        <w:rFonts w:ascii="Arial" w:hAnsi="Arial" w:cs="Arial"/>
        <w:noProof/>
        <w:sz w:val="18"/>
        <w:szCs w:val="18"/>
      </w:rPr>
    </w:sdtEndPr>
    <w:sdtContent>
      <w:p w14:paraId="0337BB79" w14:textId="77777777" w:rsidR="00063C03" w:rsidRPr="002F3A28" w:rsidRDefault="00063C03">
        <w:pPr>
          <w:pStyle w:val="Footer"/>
          <w:jc w:val="right"/>
          <w:rPr>
            <w:rFonts w:ascii="Arial" w:hAnsi="Arial" w:cs="Arial"/>
            <w:sz w:val="18"/>
            <w:szCs w:val="18"/>
          </w:rPr>
        </w:pPr>
        <w:r w:rsidRPr="002F3A28">
          <w:rPr>
            <w:rFonts w:ascii="Arial" w:hAnsi="Arial" w:cs="Arial"/>
            <w:sz w:val="18"/>
            <w:szCs w:val="18"/>
          </w:rPr>
          <w:fldChar w:fldCharType="begin"/>
        </w:r>
        <w:r w:rsidRPr="002F3A28">
          <w:rPr>
            <w:rFonts w:ascii="Arial" w:hAnsi="Arial" w:cs="Arial"/>
            <w:sz w:val="18"/>
            <w:szCs w:val="18"/>
          </w:rPr>
          <w:instrText xml:space="preserve"> PAGE   \* MERGEFORMAT </w:instrText>
        </w:r>
        <w:r w:rsidRPr="002F3A28">
          <w:rPr>
            <w:rFonts w:ascii="Arial" w:hAnsi="Arial" w:cs="Arial"/>
            <w:sz w:val="18"/>
            <w:szCs w:val="18"/>
          </w:rPr>
          <w:fldChar w:fldCharType="separate"/>
        </w:r>
        <w:r w:rsidRPr="002F3A28">
          <w:rPr>
            <w:rFonts w:ascii="Arial" w:hAnsi="Arial" w:cs="Arial"/>
            <w:noProof/>
            <w:sz w:val="18"/>
            <w:szCs w:val="18"/>
          </w:rPr>
          <w:t>2</w:t>
        </w:r>
        <w:r w:rsidRPr="002F3A28">
          <w:rPr>
            <w:rFonts w:ascii="Arial" w:hAnsi="Arial" w:cs="Arial"/>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560255"/>
      <w:docPartObj>
        <w:docPartGallery w:val="Page Numbers (Bottom of Page)"/>
        <w:docPartUnique/>
      </w:docPartObj>
    </w:sdtPr>
    <w:sdtEndPr>
      <w:rPr>
        <w:sz w:val="16"/>
        <w:szCs w:val="16"/>
      </w:rPr>
    </w:sdtEndPr>
    <w:sdtContent>
      <w:p w14:paraId="59E25062" w14:textId="77777777" w:rsidR="00FB101C" w:rsidRPr="00CF7722" w:rsidRDefault="00FB101C">
        <w:pPr>
          <w:pStyle w:val="Footer"/>
          <w:jc w:val="center"/>
          <w:rPr>
            <w:sz w:val="16"/>
            <w:szCs w:val="16"/>
          </w:rPr>
        </w:pPr>
        <w:r w:rsidRPr="00CF7722">
          <w:rPr>
            <w:sz w:val="16"/>
            <w:szCs w:val="16"/>
          </w:rPr>
          <w:fldChar w:fldCharType="begin"/>
        </w:r>
        <w:r w:rsidRPr="00CF7722">
          <w:rPr>
            <w:sz w:val="16"/>
            <w:szCs w:val="16"/>
          </w:rPr>
          <w:instrText>PAGE   \* MERGEFORMAT</w:instrText>
        </w:r>
        <w:r w:rsidRPr="00CF7722">
          <w:rPr>
            <w:sz w:val="16"/>
            <w:szCs w:val="16"/>
          </w:rPr>
          <w:fldChar w:fldCharType="separate"/>
        </w:r>
        <w:r w:rsidRPr="00CF7722">
          <w:rPr>
            <w:sz w:val="16"/>
            <w:szCs w:val="16"/>
          </w:rPr>
          <w:t>2</w:t>
        </w:r>
        <w:r w:rsidRPr="00CF7722">
          <w:rPr>
            <w:sz w:val="16"/>
            <w:szCs w:val="16"/>
          </w:rPr>
          <w:fldChar w:fldCharType="end"/>
        </w:r>
      </w:p>
    </w:sdtContent>
  </w:sdt>
  <w:p w14:paraId="5A32ABA6" w14:textId="77777777" w:rsidR="00FB101C" w:rsidRDefault="00FB101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516DF" w14:textId="77777777" w:rsidR="00063C03" w:rsidRDefault="00063C03" w:rsidP="00D7632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noProof/>
      </w:rPr>
      <w:t>5</w:t>
    </w:r>
    <w:r>
      <w:rPr>
        <w:rStyle w:val="PageNumber"/>
      </w:rPr>
      <w:fldChar w:fldCharType="end"/>
    </w:r>
  </w:p>
  <w:p w14:paraId="7EFB4097" w14:textId="77777777" w:rsidR="00063C03" w:rsidRDefault="00063C0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833566"/>
      <w:docPartObj>
        <w:docPartGallery w:val="Page Numbers (Bottom of Page)"/>
        <w:docPartUnique/>
      </w:docPartObj>
    </w:sdtPr>
    <w:sdtEndPr>
      <w:rPr>
        <w:noProof/>
        <w:sz w:val="16"/>
        <w:szCs w:val="16"/>
      </w:rPr>
    </w:sdtEndPr>
    <w:sdtContent>
      <w:p w14:paraId="3212B222" w14:textId="77777777" w:rsidR="00063C03" w:rsidRPr="006A4E97" w:rsidRDefault="00063C03">
        <w:pPr>
          <w:pStyle w:val="Footer"/>
          <w:jc w:val="center"/>
          <w:rPr>
            <w:sz w:val="16"/>
            <w:szCs w:val="16"/>
          </w:rPr>
        </w:pPr>
        <w:r w:rsidRPr="006A4E97">
          <w:rPr>
            <w:sz w:val="16"/>
            <w:szCs w:val="16"/>
          </w:rPr>
          <w:fldChar w:fldCharType="begin"/>
        </w:r>
        <w:r w:rsidRPr="006A4E97">
          <w:rPr>
            <w:sz w:val="16"/>
            <w:szCs w:val="16"/>
          </w:rPr>
          <w:instrText xml:space="preserve"> PAGE   \* MERGEFORMAT </w:instrText>
        </w:r>
        <w:r w:rsidRPr="006A4E97">
          <w:rPr>
            <w:sz w:val="16"/>
            <w:szCs w:val="16"/>
          </w:rPr>
          <w:fldChar w:fldCharType="separate"/>
        </w:r>
        <w:r w:rsidRPr="006A4E97">
          <w:rPr>
            <w:noProof/>
            <w:sz w:val="16"/>
            <w:szCs w:val="16"/>
          </w:rPr>
          <w:t>2</w:t>
        </w:r>
        <w:r w:rsidRPr="006A4E97">
          <w:rPr>
            <w:noProof/>
            <w:sz w:val="16"/>
            <w:szCs w:val="16"/>
          </w:rPr>
          <w:t>5</w:t>
        </w:r>
        <w:r w:rsidRPr="006A4E97">
          <w:rPr>
            <w:noProof/>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05B10" w14:textId="77777777" w:rsidR="00D60A74" w:rsidRDefault="00D60A74" w:rsidP="00063C03">
      <w:pPr>
        <w:spacing w:after="0" w:line="240" w:lineRule="auto"/>
      </w:pPr>
      <w:r>
        <w:separator/>
      </w:r>
    </w:p>
  </w:footnote>
  <w:footnote w:type="continuationSeparator" w:id="0">
    <w:p w14:paraId="0ED9ABC2" w14:textId="77777777" w:rsidR="00D60A74" w:rsidRDefault="00D60A74" w:rsidP="00063C03">
      <w:pPr>
        <w:spacing w:after="0" w:line="240" w:lineRule="auto"/>
      </w:pPr>
      <w:r>
        <w:continuationSeparator/>
      </w:r>
    </w:p>
  </w:footnote>
  <w:footnote w:id="1">
    <w:p w14:paraId="55E722EF" w14:textId="16F25E52" w:rsidR="00603C11" w:rsidRPr="00603C11" w:rsidRDefault="00603C11">
      <w:pPr>
        <w:pStyle w:val="FootnoteText"/>
        <w:rPr>
          <w:lang w:val="lv-LV"/>
        </w:rPr>
      </w:pPr>
      <w:r>
        <w:rPr>
          <w:rStyle w:val="FootnoteReference"/>
        </w:rPr>
        <w:footnoteRef/>
      </w:r>
      <w:r>
        <w:t xml:space="preserve"> </w:t>
      </w:r>
      <w:r w:rsidRPr="00603C11">
        <w:rPr>
          <w:color w:val="0070C0"/>
          <w:lang w:val="lv-LV"/>
        </w:rPr>
        <w:t>Grozījumi Nr.1</w:t>
      </w:r>
    </w:p>
  </w:footnote>
  <w:footnote w:id="2">
    <w:p w14:paraId="7F6BAE87" w14:textId="77777777" w:rsidR="00063C03" w:rsidRPr="00077CCC" w:rsidRDefault="00063C03" w:rsidP="00063C03">
      <w:pPr>
        <w:pStyle w:val="FootnoteText"/>
        <w:jc w:val="both"/>
        <w:rPr>
          <w:rFonts w:ascii="Arial" w:hAnsi="Arial" w:cs="Arial"/>
          <w:i/>
          <w:iCs/>
          <w:sz w:val="16"/>
          <w:szCs w:val="16"/>
          <w:lang w:val="lv-LV"/>
        </w:rPr>
      </w:pPr>
      <w:r w:rsidRPr="001C2BBC">
        <w:rPr>
          <w:rStyle w:val="FootnoteReference"/>
          <w:rFonts w:ascii="Arial" w:eastAsiaTheme="majorEastAsia" w:hAnsi="Arial" w:cs="Arial"/>
          <w:sz w:val="18"/>
          <w:szCs w:val="18"/>
        </w:rPr>
        <w:footnoteRef/>
      </w:r>
      <w:r w:rsidRPr="001C2BBC">
        <w:rPr>
          <w:rFonts w:ascii="Arial" w:hAnsi="Arial" w:cs="Arial"/>
          <w:i/>
          <w:iCs/>
          <w:sz w:val="18"/>
          <w:szCs w:val="18"/>
          <w:lang w:val="lv-LV"/>
        </w:rPr>
        <w:t xml:space="preserve"> </w:t>
      </w:r>
      <w:r w:rsidRPr="00077CCC">
        <w:rPr>
          <w:rFonts w:ascii="Arial" w:hAnsi="Arial" w:cs="Arial"/>
          <w:i/>
          <w:iCs/>
          <w:sz w:val="16"/>
          <w:szCs w:val="16"/>
          <w:lang w:val="lv-LV"/>
        </w:rPr>
        <w:t xml:space="preserve">Prasība </w:t>
      </w:r>
      <w:r w:rsidRPr="00077CCC">
        <w:rPr>
          <w:rFonts w:ascii="Arial" w:eastAsia="Calibri" w:hAnsi="Arial" w:cs="Arial"/>
          <w:i/>
          <w:iCs/>
          <w:sz w:val="16"/>
          <w:szCs w:val="16"/>
          <w:lang w:val="lv-LV"/>
        </w:rPr>
        <w:t>attiecināma uz katru personu apvienības dalībnieku, ja pretendents ir personu apvienība, kā arī pretendenta sadarbības partneri, ja tāds tiek piesaistīts atbilstoši nolikuma prasībās paredzētajam.</w:t>
      </w:r>
    </w:p>
  </w:footnote>
  <w:footnote w:id="3">
    <w:p w14:paraId="6113610F" w14:textId="77777777" w:rsidR="00063C03" w:rsidRPr="00077CCC" w:rsidRDefault="00063C03" w:rsidP="00063C03">
      <w:pPr>
        <w:jc w:val="both"/>
        <w:rPr>
          <w:rFonts w:ascii="Arial" w:hAnsi="Arial" w:cs="Arial"/>
          <w:i/>
          <w:iCs/>
          <w:sz w:val="16"/>
          <w:szCs w:val="16"/>
        </w:rPr>
      </w:pPr>
      <w:r w:rsidRPr="00077CCC">
        <w:rPr>
          <w:rStyle w:val="FootnoteReference"/>
          <w:rFonts w:ascii="Arial" w:hAnsi="Arial" w:cs="Arial"/>
          <w:sz w:val="16"/>
          <w:szCs w:val="16"/>
        </w:rPr>
        <w:footnoteRef/>
      </w:r>
      <w:r w:rsidRPr="00077CCC">
        <w:rPr>
          <w:rFonts w:ascii="Arial" w:hAnsi="Arial" w:cs="Arial"/>
          <w:i/>
          <w:iCs/>
          <w:sz w:val="16"/>
          <w:szCs w:val="16"/>
        </w:rPr>
        <w:t xml:space="preserve"> Pasūtītājs, izmantojot publiskās datu bāzes un publiski pieejamo informāciju, pārbaudīs un pārliecināsies, vai uz Latvijas Republikā reģistrētu pretendentu neattiecas izslēgšanas noteikumi atbilstoši nolikuma 3.2.2.punktam. Komisija ir tiesīga pieprasīt no pretendenta jebkurā brīdī iesniegt kompetentu institūciju izsniegtus aktuālus dokumentus, kas apliecina, ka uz pretendentu neattiecas neviens no nolikuma 3.2.2.punktā minētajiem obligātajiem pretendentu izslēgšanas noteikumiem, īpaši gadījumos, ja minēto informāciju nav iespējams pārbaudīt publiski pieejamās datu bāzēs.</w:t>
      </w:r>
    </w:p>
  </w:footnote>
  <w:footnote w:id="4">
    <w:p w14:paraId="3F7F6B91" w14:textId="77777777" w:rsidR="00063C03" w:rsidRPr="000D59DB" w:rsidRDefault="00063C03" w:rsidP="00063C03">
      <w:pPr>
        <w:pStyle w:val="FootnoteText"/>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1" w:history="1">
        <w:r w:rsidRPr="000D59DB">
          <w:rPr>
            <w:rStyle w:val="Hyperlink"/>
            <w:rFonts w:ascii="Arial" w:eastAsiaTheme="majorEastAsia" w:hAnsi="Arial" w:cs="Arial"/>
            <w:i/>
            <w:iCs/>
            <w:sz w:val="18"/>
            <w:szCs w:val="18"/>
            <w:lang w:val="lv-LV"/>
          </w:rPr>
          <w:t>www.bis.gov.lv</w:t>
        </w:r>
      </w:hyperlink>
    </w:p>
  </w:footnote>
  <w:footnote w:id="5">
    <w:p w14:paraId="164E81D4" w14:textId="77777777" w:rsidR="00063C03" w:rsidRPr="000D59DB" w:rsidRDefault="00063C03" w:rsidP="00063C03">
      <w:pPr>
        <w:pStyle w:val="FootnoteText"/>
        <w:rPr>
          <w:rFonts w:ascii="Arial" w:hAnsi="Arial" w:cs="Arial"/>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2" w:history="1">
        <w:r w:rsidRPr="000D59DB">
          <w:rPr>
            <w:rStyle w:val="Hyperlink"/>
            <w:rFonts w:ascii="Arial" w:eastAsiaTheme="majorEastAsia" w:hAnsi="Arial" w:cs="Arial"/>
            <w:i/>
            <w:iCs/>
            <w:sz w:val="18"/>
            <w:szCs w:val="18"/>
            <w:lang w:val="lv-LV"/>
          </w:rPr>
          <w:t>www.bis.gov.lv</w:t>
        </w:r>
      </w:hyperlink>
    </w:p>
  </w:footnote>
  <w:footnote w:id="6">
    <w:p w14:paraId="061948F5" w14:textId="0D108C4E"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7">
    <w:p w14:paraId="774F88FC" w14:textId="270D6D13"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8">
    <w:p w14:paraId="46E77072" w14:textId="1A7C89F0"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9">
    <w:p w14:paraId="6B144152" w14:textId="0DC13687"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0">
    <w:p w14:paraId="48A79D41" w14:textId="663EE758"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1">
    <w:p w14:paraId="4F33E419" w14:textId="3F0602BD"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2">
    <w:p w14:paraId="308931FB" w14:textId="5985423B"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3">
    <w:p w14:paraId="13E9EA7C" w14:textId="1869EB44"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4">
    <w:p w14:paraId="0BD96265" w14:textId="28286104"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5">
    <w:p w14:paraId="222D7823" w14:textId="5B62659B"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6">
    <w:p w14:paraId="13B8804E" w14:textId="189006DC" w:rsidR="00305BC2" w:rsidRPr="00955981" w:rsidRDefault="00305BC2">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Grozījumi Nr.1</w:t>
      </w:r>
    </w:p>
  </w:footnote>
  <w:footnote w:id="17">
    <w:p w14:paraId="6E3BB5DC" w14:textId="223F0B4A" w:rsidR="00955981" w:rsidRPr="00955981" w:rsidRDefault="00955981">
      <w:pPr>
        <w:pStyle w:val="FootnoteText"/>
        <w:rPr>
          <w:rFonts w:ascii="Arial" w:hAnsi="Arial" w:cs="Arial"/>
          <w:color w:val="0070C0"/>
          <w:sz w:val="16"/>
          <w:szCs w:val="16"/>
          <w:lang w:val="lv-LV"/>
        </w:rPr>
      </w:pPr>
      <w:r w:rsidRPr="00955981">
        <w:rPr>
          <w:rStyle w:val="FootnoteReference"/>
          <w:rFonts w:ascii="Arial" w:hAnsi="Arial" w:cs="Arial"/>
          <w:color w:val="0070C0"/>
          <w:sz w:val="16"/>
          <w:szCs w:val="16"/>
        </w:rPr>
        <w:footnoteRef/>
      </w:r>
      <w:r w:rsidRPr="00955981">
        <w:rPr>
          <w:rFonts w:ascii="Arial" w:hAnsi="Arial" w:cs="Arial"/>
          <w:color w:val="0070C0"/>
          <w:sz w:val="16"/>
          <w:szCs w:val="16"/>
          <w:lang w:val="lv-LV"/>
        </w:rPr>
        <w:t xml:space="preserve"> </w:t>
      </w:r>
      <w:r w:rsidRPr="00955981">
        <w:rPr>
          <w:rFonts w:ascii="Arial" w:hAnsi="Arial" w:cs="Arial"/>
          <w:color w:val="0070C0"/>
          <w:sz w:val="16"/>
          <w:szCs w:val="16"/>
          <w:lang w:val="lv-LV"/>
        </w:rPr>
        <w:t>Grozījum</w:t>
      </w:r>
      <w:r>
        <w:rPr>
          <w:rFonts w:ascii="Arial" w:hAnsi="Arial" w:cs="Arial"/>
          <w:color w:val="0070C0"/>
          <w:sz w:val="16"/>
          <w:szCs w:val="16"/>
          <w:lang w:val="lv-LV"/>
        </w:rPr>
        <w:t>i</w:t>
      </w:r>
      <w:r w:rsidRPr="00955981">
        <w:rPr>
          <w:rFonts w:ascii="Arial" w:hAnsi="Arial" w:cs="Arial"/>
          <w:color w:val="0070C0"/>
          <w:sz w:val="16"/>
          <w:szCs w:val="16"/>
          <w:lang w:val="lv-LV"/>
        </w:rPr>
        <w:t xml:space="preserve"> Nr.1</w:t>
      </w:r>
    </w:p>
  </w:footnote>
  <w:footnote w:id="18">
    <w:p w14:paraId="5CD767EC" w14:textId="77777777" w:rsidR="00063C03" w:rsidRPr="000D59DB" w:rsidRDefault="00063C03" w:rsidP="00063C03">
      <w:pPr>
        <w:pStyle w:val="FootnoteText"/>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r w:rsidRPr="000D59DB">
        <w:rPr>
          <w:rFonts w:ascii="Arial" w:hAnsi="Arial" w:cs="Arial"/>
          <w:i/>
          <w:iCs/>
          <w:sz w:val="18"/>
          <w:szCs w:val="18"/>
          <w:lang w:val="lv-LV"/>
        </w:rPr>
        <w:t>Pieteikuma vēstuli noformē uz pretendenta uzņēmuma veidlapas.</w:t>
      </w:r>
    </w:p>
  </w:footnote>
  <w:footnote w:id="19">
    <w:p w14:paraId="4EBAB4A1" w14:textId="77777777" w:rsidR="00063C03" w:rsidRPr="00244EF0" w:rsidRDefault="00063C03" w:rsidP="00063C03">
      <w:pPr>
        <w:pStyle w:val="FootnoteText"/>
        <w:rPr>
          <w:rFonts w:ascii="Arial" w:hAnsi="Arial" w:cs="Arial"/>
          <w:i/>
          <w:iCs/>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hyperlink r:id="rId3" w:history="1">
        <w:r w:rsidRPr="000D59DB">
          <w:rPr>
            <w:rStyle w:val="Hyperlink"/>
            <w:rFonts w:ascii="Arial" w:eastAsiaTheme="majorEastAsia" w:hAnsi="Arial" w:cs="Arial"/>
            <w:i/>
            <w:iCs/>
            <w:sz w:val="18"/>
            <w:szCs w:val="18"/>
            <w:lang w:val="lv-LV"/>
          </w:rPr>
          <w:t>https://bis.gov.lv/bisp/lv/construction_companies</w:t>
        </w:r>
      </w:hyperlink>
    </w:p>
  </w:footnote>
  <w:footnote w:id="20">
    <w:p w14:paraId="6BB073E8" w14:textId="77777777" w:rsidR="00063C03" w:rsidRPr="007116B5" w:rsidRDefault="00063C03" w:rsidP="00063C03">
      <w:pPr>
        <w:pStyle w:val="FootnoteText"/>
        <w:jc w:val="both"/>
        <w:rPr>
          <w:rFonts w:ascii="Arial" w:hAnsi="Arial" w:cs="Arial"/>
          <w:i/>
          <w:sz w:val="16"/>
          <w:szCs w:val="16"/>
          <w:lang w:val="lv-LV"/>
        </w:rPr>
      </w:pPr>
      <w:r w:rsidRPr="007116B5">
        <w:rPr>
          <w:rStyle w:val="FootnoteReference"/>
          <w:rFonts w:ascii="Arial" w:eastAsiaTheme="majorEastAsia" w:hAnsi="Arial" w:cs="Arial"/>
          <w:sz w:val="16"/>
          <w:szCs w:val="16"/>
        </w:rPr>
        <w:footnoteRef/>
      </w:r>
      <w:r w:rsidRPr="007116B5">
        <w:rPr>
          <w:rFonts w:ascii="Arial" w:hAnsi="Arial" w:cs="Arial"/>
          <w:i/>
          <w:sz w:val="16"/>
          <w:szCs w:val="16"/>
          <w:lang w:val="lv-LV"/>
        </w:rPr>
        <w:t xml:space="preserve">Informācija par vidējo finanšu apgrozījumu sniedzama iepriekšējiem 3 (trīs) gadiem, par kuriem atbilstoši normatīvo aktu prasībām sagatavoti, apstiprināti un iesniegti konsolidētā gada pārskati Valsts ieņēmumu dienestam. Ja pretendenta saimnieciskās darbības periods ir īsāks nekā 3 (trīs) gadi, tad vidējam neto finanšu apgrozījumam jāatbilst nolikumā noteiktajai prasībai laika periodā atbilstoši saimnieciskās darbības periodam. </w:t>
      </w:r>
    </w:p>
    <w:p w14:paraId="6B5B68F0" w14:textId="77777777" w:rsidR="00063C03" w:rsidRPr="007116B5" w:rsidRDefault="00063C03" w:rsidP="00063C03">
      <w:pPr>
        <w:pStyle w:val="FootnoteText"/>
        <w:jc w:val="both"/>
        <w:rPr>
          <w:rFonts w:ascii="Arial" w:hAnsi="Arial" w:cs="Arial"/>
          <w:bCs/>
          <w:i/>
          <w:lang w:val="lv-LV"/>
        </w:rPr>
      </w:pPr>
    </w:p>
  </w:footnote>
  <w:footnote w:id="21">
    <w:p w14:paraId="2CD5C17D" w14:textId="77777777" w:rsidR="00063C03" w:rsidRPr="000D59DB" w:rsidRDefault="00063C03" w:rsidP="00063C03">
      <w:pPr>
        <w:pStyle w:val="FootnoteText"/>
        <w:jc w:val="both"/>
        <w:rPr>
          <w:rFonts w:ascii="Arial" w:hAnsi="Arial" w:cs="Arial"/>
          <w:i/>
          <w:iCs/>
          <w:sz w:val="18"/>
          <w:szCs w:val="18"/>
          <w:lang w:val="lv-LV"/>
        </w:rPr>
      </w:pPr>
      <w:r w:rsidRPr="000D59DB">
        <w:rPr>
          <w:rStyle w:val="FootnoteReference"/>
          <w:rFonts w:ascii="Arial" w:eastAsiaTheme="majorEastAsia" w:hAnsi="Arial" w:cs="Arial"/>
          <w:sz w:val="18"/>
          <w:szCs w:val="18"/>
        </w:rPr>
        <w:footnoteRef/>
      </w:r>
      <w:r w:rsidRPr="000D59DB">
        <w:rPr>
          <w:rFonts w:ascii="Arial" w:hAnsi="Arial" w:cs="Arial"/>
          <w:i/>
          <w:iCs/>
          <w:sz w:val="18"/>
          <w:szCs w:val="18"/>
          <w:lang w:val="lv-LV"/>
        </w:rPr>
        <w:t xml:space="preserve"> </w:t>
      </w:r>
      <w:r w:rsidRPr="00EF3AF8">
        <w:rPr>
          <w:rFonts w:ascii="Arial" w:hAnsi="Arial" w:cs="Arial"/>
          <w:i/>
          <w:iCs/>
          <w:sz w:val="16"/>
          <w:szCs w:val="16"/>
          <w:lang w:val="lv-LV"/>
        </w:rPr>
        <w:t>J</w:t>
      </w:r>
      <w:r w:rsidRPr="00EF3AF8">
        <w:rPr>
          <w:rFonts w:ascii="Arial" w:eastAsia="Calibri" w:hAnsi="Arial" w:cs="Arial"/>
          <w:i/>
          <w:iCs/>
          <w:sz w:val="16"/>
          <w:szCs w:val="16"/>
          <w:lang w:val="lv-LV"/>
        </w:rPr>
        <w:t xml:space="preserve">a pieteikumu dalībai </w:t>
      </w:r>
      <w:r>
        <w:rPr>
          <w:rFonts w:ascii="Arial" w:eastAsia="Calibri" w:hAnsi="Arial" w:cs="Arial"/>
          <w:i/>
          <w:iCs/>
          <w:sz w:val="16"/>
          <w:szCs w:val="16"/>
          <w:lang w:val="lv-LV"/>
        </w:rPr>
        <w:t xml:space="preserve">iepirkuma </w:t>
      </w:r>
      <w:r w:rsidRPr="00EF3AF8">
        <w:rPr>
          <w:rFonts w:ascii="Arial" w:eastAsia="Calibri" w:hAnsi="Arial" w:cs="Arial"/>
          <w:i/>
          <w:iCs/>
          <w:sz w:val="16"/>
          <w:szCs w:val="16"/>
          <w:lang w:val="lv-LV"/>
        </w:rPr>
        <w:t xml:space="preserve">procedūras iepirkumā paraksta pretendenta pilnvarotā persona, tad piedāvājumam jāpievieno atbilstoši </w:t>
      </w:r>
      <w:r>
        <w:rPr>
          <w:rFonts w:ascii="Arial" w:eastAsia="Calibri" w:hAnsi="Arial" w:cs="Arial"/>
          <w:i/>
          <w:iCs/>
          <w:sz w:val="16"/>
          <w:szCs w:val="16"/>
          <w:lang w:val="lv-LV"/>
        </w:rPr>
        <w:t>iepirkuma</w:t>
      </w:r>
      <w:r w:rsidRPr="00EF3AF8">
        <w:rPr>
          <w:rFonts w:ascii="Arial" w:eastAsia="Calibri" w:hAnsi="Arial" w:cs="Arial"/>
          <w:i/>
          <w:iCs/>
          <w:sz w:val="16"/>
          <w:szCs w:val="16"/>
          <w:lang w:val="lv-LV"/>
        </w:rPr>
        <w:t xml:space="preserve"> procedūras nolikuma prasībām noformēta pilnvara.</w:t>
      </w:r>
    </w:p>
  </w:footnote>
  <w:footnote w:id="22">
    <w:p w14:paraId="1C8AF43E" w14:textId="072B8942" w:rsidR="00AE780B" w:rsidRPr="00AE780B" w:rsidRDefault="00AE780B">
      <w:pPr>
        <w:pStyle w:val="FootnoteText"/>
        <w:rPr>
          <w:color w:val="0070C0"/>
          <w:lang w:val="lv-LV"/>
        </w:rPr>
      </w:pPr>
      <w:r>
        <w:rPr>
          <w:rStyle w:val="FootnoteReference"/>
        </w:rPr>
        <w:footnoteRef/>
      </w:r>
      <w:r w:rsidRPr="00AE780B">
        <w:rPr>
          <w:lang w:val="lv-LV"/>
        </w:rPr>
        <w:t xml:space="preserve"> </w:t>
      </w:r>
      <w:r w:rsidRPr="00AE780B">
        <w:rPr>
          <w:color w:val="0070C0"/>
          <w:lang w:val="lv-LV"/>
        </w:rPr>
        <w:t>Grozījumi Nr.1</w:t>
      </w:r>
    </w:p>
  </w:footnote>
  <w:footnote w:id="23">
    <w:p w14:paraId="3F2ABBE5" w14:textId="55ABD9F5" w:rsidR="00AE780B" w:rsidRPr="00AE780B" w:rsidRDefault="00AE780B">
      <w:pPr>
        <w:pStyle w:val="FootnoteText"/>
        <w:rPr>
          <w:color w:val="0070C0"/>
          <w:lang w:val="lv-LV"/>
        </w:rPr>
      </w:pPr>
      <w:r w:rsidRPr="00AE780B">
        <w:rPr>
          <w:rStyle w:val="FootnoteReference"/>
          <w:color w:val="0070C0"/>
        </w:rPr>
        <w:footnoteRef/>
      </w:r>
      <w:r w:rsidRPr="00AE780B">
        <w:rPr>
          <w:color w:val="0070C0"/>
          <w:lang w:val="lv-LV"/>
        </w:rPr>
        <w:t xml:space="preserve"> </w:t>
      </w:r>
      <w:r w:rsidRPr="00AE780B">
        <w:rPr>
          <w:color w:val="0070C0"/>
          <w:lang w:val="lv-LV"/>
        </w:rPr>
        <w:t>Grozījumi Nr.1</w:t>
      </w:r>
    </w:p>
  </w:footnote>
  <w:footnote w:id="24">
    <w:p w14:paraId="0476BAA0" w14:textId="77777777" w:rsidR="00FB101C" w:rsidRPr="00E36A02" w:rsidRDefault="00FB101C" w:rsidP="00FB101C">
      <w:pPr>
        <w:pStyle w:val="FootnoteText"/>
        <w:rPr>
          <w:lang w:val="lv-LV"/>
        </w:rPr>
      </w:pPr>
      <w:r>
        <w:rPr>
          <w:rStyle w:val="FootnoteReference"/>
        </w:rPr>
        <w:footnoteRef/>
      </w:r>
      <w:r w:rsidRPr="00FB101C">
        <w:rPr>
          <w:lang w:val="lv-LV"/>
        </w:rPr>
        <w:t xml:space="preserve"> </w:t>
      </w:r>
      <w:r>
        <w:rPr>
          <w:lang w:val="lv-LV"/>
        </w:rPr>
        <w:t>Ja dokumenti ir pievienoti pielikumā Veikto būvdarbu pieņemšanas aktam, tad atsaucas uz 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71B33" w14:textId="74FCE1A3" w:rsidR="00063C03" w:rsidRPr="009F3F6C" w:rsidRDefault="00063C03" w:rsidP="00335EF4">
    <w:pPr>
      <w:pStyle w:val="Header"/>
      <w:jc w:val="center"/>
      <w:rPr>
        <w:rFonts w:ascii="Arial" w:hAnsi="Arial" w:cs="Arial"/>
        <w:bCs/>
        <w:i/>
        <w:iCs/>
        <w:sz w:val="16"/>
        <w:szCs w:val="16"/>
      </w:rPr>
    </w:pPr>
    <w:bookmarkStart w:id="34" w:name="_Hlk227677825"/>
    <w:r w:rsidRPr="00016CEE">
      <w:rPr>
        <w:rFonts w:ascii="Arial" w:hAnsi="Arial" w:cs="Arial"/>
        <w:i/>
        <w:iCs/>
        <w:sz w:val="18"/>
        <w:szCs w:val="18"/>
      </w:rPr>
      <w:t>Iepirkuma ar publikāciju “</w:t>
    </w:r>
    <w:r w:rsidRPr="009D5C16">
      <w:rPr>
        <w:rFonts w:ascii="Arial" w:hAnsi="Arial" w:cs="Arial"/>
        <w:bCs/>
        <w:i/>
        <w:iCs/>
        <w:sz w:val="16"/>
        <w:szCs w:val="16"/>
      </w:rPr>
      <w:t>Liepājas dzelzceļa stacijas ēkas ārdurvju</w:t>
    </w:r>
    <w:r w:rsidR="00335EF4">
      <w:rPr>
        <w:rFonts w:ascii="Arial" w:hAnsi="Arial" w:cs="Arial"/>
        <w:bCs/>
        <w:i/>
        <w:iCs/>
        <w:sz w:val="16"/>
        <w:szCs w:val="16"/>
      </w:rPr>
      <w:t xml:space="preserve"> izgatavošana un</w:t>
    </w:r>
    <w:r w:rsidRPr="009D5C16">
      <w:rPr>
        <w:rFonts w:ascii="Arial" w:hAnsi="Arial" w:cs="Arial"/>
        <w:bCs/>
        <w:i/>
        <w:iCs/>
        <w:sz w:val="16"/>
        <w:szCs w:val="16"/>
      </w:rPr>
      <w:t xml:space="preserve"> nomaiņa</w:t>
    </w:r>
    <w:r w:rsidRPr="00016CEE">
      <w:rPr>
        <w:rFonts w:ascii="Arial" w:hAnsi="Arial" w:cs="Arial"/>
        <w:i/>
        <w:iCs/>
        <w:sz w:val="18"/>
        <w:szCs w:val="18"/>
      </w:rPr>
      <w:t xml:space="preserve">” </w:t>
    </w:r>
  </w:p>
  <w:p w14:paraId="6DEB481E" w14:textId="3405FCC5" w:rsidR="00063C03" w:rsidRPr="004E5B68" w:rsidRDefault="00063C03" w:rsidP="00AC4DB4">
    <w:pPr>
      <w:pStyle w:val="Header"/>
      <w:jc w:val="center"/>
      <w:rPr>
        <w:rFonts w:ascii="Arial" w:hAnsi="Arial" w:cs="Arial"/>
        <w:i/>
        <w:iCs/>
        <w:sz w:val="18"/>
        <w:szCs w:val="18"/>
      </w:rPr>
    </w:pPr>
    <w:bookmarkStart w:id="35" w:name="_Hlk96433511"/>
    <w:bookmarkStart w:id="36" w:name="_Hlk96514859"/>
    <w:r w:rsidRPr="00016CEE">
      <w:rPr>
        <w:rFonts w:ascii="Arial" w:hAnsi="Arial" w:cs="Arial"/>
        <w:i/>
        <w:iCs/>
        <w:sz w:val="18"/>
        <w:szCs w:val="18"/>
      </w:rPr>
      <w:t>(iepirkuma ID Nr. LDZ 2026/1</w:t>
    </w:r>
    <w:r>
      <w:rPr>
        <w:rFonts w:ascii="Arial" w:hAnsi="Arial" w:cs="Arial"/>
        <w:i/>
        <w:iCs/>
        <w:sz w:val="18"/>
        <w:szCs w:val="18"/>
      </w:rPr>
      <w:t>68(1)</w:t>
    </w:r>
    <w:r w:rsidRPr="00016CEE">
      <w:rPr>
        <w:rFonts w:ascii="Arial" w:hAnsi="Arial" w:cs="Arial"/>
        <w:i/>
        <w:iCs/>
        <w:sz w:val="18"/>
        <w:szCs w:val="18"/>
      </w:rPr>
      <w:t>-IAPV)</w:t>
    </w:r>
    <w:bookmarkEnd w:id="35"/>
    <w:r w:rsidRPr="00016CEE">
      <w:rPr>
        <w:rFonts w:ascii="Arial" w:hAnsi="Arial" w:cs="Arial"/>
        <w:i/>
        <w:iCs/>
        <w:sz w:val="18"/>
        <w:szCs w:val="18"/>
      </w:rPr>
      <w:t xml:space="preserve"> </w:t>
    </w:r>
    <w:bookmarkEnd w:id="36"/>
    <w:r w:rsidRPr="00016CEE">
      <w:rPr>
        <w:rFonts w:ascii="Arial" w:hAnsi="Arial" w:cs="Arial"/>
        <w:i/>
        <w:iCs/>
        <w:sz w:val="18"/>
        <w:szCs w:val="18"/>
      </w:rPr>
      <w:t>nolikums</w:t>
    </w:r>
    <w:bookmarkEnd w:id="3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D41A9710"/>
    <w:lvl w:ilvl="0">
      <w:start w:val="1"/>
      <w:numFmt w:val="decimal"/>
      <w:pStyle w:val="ListNumber2"/>
      <w:lvlText w:val="%1."/>
      <w:lvlJc w:val="left"/>
      <w:pPr>
        <w:tabs>
          <w:tab w:val="num" w:pos="2268"/>
        </w:tabs>
        <w:ind w:left="2268" w:hanging="360"/>
      </w:pPr>
    </w:lvl>
  </w:abstractNum>
  <w:abstractNum w:abstractNumId="1" w15:restartNumberingAfterBreak="0">
    <w:nsid w:val="00000002"/>
    <w:multiLevelType w:val="multilevel"/>
    <w:tmpl w:val="F5B0E3B0"/>
    <w:name w:val="WW8Num1"/>
    <w:lvl w:ilvl="0">
      <w:start w:val="1"/>
      <w:numFmt w:val="decimal"/>
      <w:lvlText w:val="%1."/>
      <w:lvlJc w:val="left"/>
      <w:pPr>
        <w:tabs>
          <w:tab w:val="num" w:pos="0"/>
        </w:tabs>
        <w:ind w:left="720" w:hanging="360"/>
      </w:pPr>
      <w:rPr>
        <w:rFonts w:hint="default"/>
      </w:rPr>
    </w:lvl>
    <w:lvl w:ilvl="1">
      <w:start w:val="1"/>
      <w:numFmt w:val="decimal"/>
      <w:lvlText w:val="%1.%2."/>
      <w:lvlJc w:val="left"/>
      <w:pPr>
        <w:tabs>
          <w:tab w:val="num" w:pos="0"/>
        </w:tabs>
        <w:ind w:left="720" w:hanging="360"/>
      </w:pPr>
      <w:rPr>
        <w:rFonts w:ascii="Arial" w:hAnsi="Arial" w:cs="Arial" w:hint="default"/>
        <w:b w:val="0"/>
        <w:sz w:val="20"/>
        <w:szCs w:val="20"/>
      </w:rPr>
    </w:lvl>
    <w:lvl w:ilvl="2">
      <w:start w:val="1"/>
      <w:numFmt w:val="decimal"/>
      <w:lvlText w:val="%1.%2.%3."/>
      <w:lvlJc w:val="left"/>
      <w:pPr>
        <w:tabs>
          <w:tab w:val="num" w:pos="491"/>
        </w:tabs>
        <w:ind w:left="1571" w:hanging="720"/>
      </w:pPr>
      <w:rPr>
        <w:rFonts w:hint="default"/>
        <w:b w:val="0"/>
        <w:bCs/>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2" w15:restartNumberingAfterBreak="0">
    <w:nsid w:val="00000003"/>
    <w:multiLevelType w:val="multilevel"/>
    <w:tmpl w:val="3C087DA0"/>
    <w:lvl w:ilvl="0">
      <w:start w:val="2"/>
      <w:numFmt w:val="decimal"/>
      <w:lvlText w:val="%1."/>
      <w:lvlJc w:val="left"/>
      <w:pPr>
        <w:tabs>
          <w:tab w:val="num" w:pos="360"/>
        </w:tabs>
        <w:ind w:left="360" w:hanging="360"/>
      </w:pPr>
      <w:rPr>
        <w:rFonts w:ascii="Arial" w:hAnsi="Arial" w:cs="Arial" w:hint="default"/>
        <w:b/>
        <w:bCs/>
        <w:sz w:val="20"/>
        <w:szCs w:val="20"/>
      </w:rPr>
    </w:lvl>
    <w:lvl w:ilvl="1">
      <w:start w:val="1"/>
      <w:numFmt w:val="decimal"/>
      <w:lvlText w:val="%1.%2."/>
      <w:lvlJc w:val="left"/>
      <w:pPr>
        <w:tabs>
          <w:tab w:val="num" w:pos="1800"/>
        </w:tabs>
        <w:ind w:left="1800" w:hanging="360"/>
      </w:pPr>
      <w:rPr>
        <w:rFonts w:ascii="Arial" w:hAnsi="Arial" w:cs="Arial" w:hint="default"/>
        <w:b w:val="0"/>
        <w:strike w:val="0"/>
        <w:dstrike w:val="0"/>
        <w:sz w:val="20"/>
        <w:szCs w:val="20"/>
      </w:rPr>
    </w:lvl>
    <w:lvl w:ilvl="2">
      <w:start w:val="1"/>
      <w:numFmt w:val="decimal"/>
      <w:lvlText w:val="%1.%2.%3."/>
      <w:lvlJc w:val="left"/>
      <w:pPr>
        <w:tabs>
          <w:tab w:val="num" w:pos="3600"/>
        </w:tabs>
        <w:ind w:left="3600" w:hanging="720"/>
      </w:pPr>
      <w:rPr>
        <w:rFonts w:ascii="Arial" w:hAnsi="Arial" w:cs="Arial" w:hint="default"/>
        <w:sz w:val="20"/>
        <w:szCs w:val="20"/>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3" w15:restartNumberingAfterBreak="0">
    <w:nsid w:val="00000005"/>
    <w:multiLevelType w:val="multilevel"/>
    <w:tmpl w:val="BA8405EE"/>
    <w:lvl w:ilvl="0">
      <w:start w:val="1"/>
      <w:numFmt w:val="decimal"/>
      <w:lvlText w:val="%1."/>
      <w:lvlJc w:val="left"/>
      <w:pPr>
        <w:tabs>
          <w:tab w:val="num" w:pos="0"/>
        </w:tabs>
        <w:ind w:left="720" w:hanging="360"/>
      </w:pPr>
      <w:rPr>
        <w:b/>
        <w:bCs/>
        <w:sz w:val="20"/>
        <w:szCs w:val="16"/>
      </w:rPr>
    </w:lvl>
    <w:lvl w:ilvl="1">
      <w:start w:val="1"/>
      <w:numFmt w:val="decimal"/>
      <w:lvlText w:val="%1.%2."/>
      <w:lvlJc w:val="left"/>
      <w:pPr>
        <w:tabs>
          <w:tab w:val="num" w:pos="0"/>
        </w:tabs>
        <w:ind w:left="720" w:hanging="360"/>
      </w:pPr>
      <w:rPr>
        <w:rFonts w:ascii="Arial" w:hAnsi="Arial" w:cs="Arial" w:hint="default"/>
        <w:b w:val="0"/>
        <w:sz w:val="20"/>
        <w:szCs w:val="20"/>
        <w:lang w:val="en-GB"/>
      </w:rPr>
    </w:lvl>
    <w:lvl w:ilvl="2">
      <w:start w:val="1"/>
      <w:numFmt w:val="decimal"/>
      <w:lvlText w:val="%1.%2.%3."/>
      <w:lvlJc w:val="left"/>
      <w:pPr>
        <w:tabs>
          <w:tab w:val="num" w:pos="0"/>
        </w:tabs>
        <w:ind w:left="1080" w:hanging="720"/>
      </w:pPr>
      <w:rPr>
        <w:rFonts w:hint="default"/>
        <w:b w:val="0"/>
        <w:bCs/>
      </w:rPr>
    </w:lvl>
    <w:lvl w:ilvl="3">
      <w:start w:val="1"/>
      <w:numFmt w:val="decimal"/>
      <w:lvlText w:val="%1.%2.%3.%4."/>
      <w:lvlJc w:val="left"/>
      <w:pPr>
        <w:tabs>
          <w:tab w:val="num" w:pos="0"/>
        </w:tabs>
        <w:ind w:left="1080" w:hanging="720"/>
      </w:pPr>
      <w:rPr>
        <w:rFonts w:hint="default"/>
      </w:rPr>
    </w:lvl>
    <w:lvl w:ilvl="4">
      <w:start w:val="1"/>
      <w:numFmt w:val="decimal"/>
      <w:lvlText w:val="%1.%2.%3.%4.%5."/>
      <w:lvlJc w:val="left"/>
      <w:pPr>
        <w:tabs>
          <w:tab w:val="num" w:pos="0"/>
        </w:tabs>
        <w:ind w:left="1440" w:hanging="1080"/>
      </w:pPr>
      <w:rPr>
        <w:rFonts w:hint="default"/>
      </w:rPr>
    </w:lvl>
    <w:lvl w:ilvl="5">
      <w:start w:val="1"/>
      <w:numFmt w:val="decimal"/>
      <w:lvlText w:val="%1.%2.%3.%4.%5.%6."/>
      <w:lvlJc w:val="left"/>
      <w:pPr>
        <w:tabs>
          <w:tab w:val="num" w:pos="0"/>
        </w:tabs>
        <w:ind w:left="1440" w:hanging="1080"/>
      </w:pPr>
      <w:rPr>
        <w:rFonts w:hint="default"/>
      </w:rPr>
    </w:lvl>
    <w:lvl w:ilvl="6">
      <w:start w:val="1"/>
      <w:numFmt w:val="decimal"/>
      <w:lvlText w:val="%1.%2.%3.%4.%5.%6.%7."/>
      <w:lvlJc w:val="left"/>
      <w:pPr>
        <w:tabs>
          <w:tab w:val="num" w:pos="0"/>
        </w:tabs>
        <w:ind w:left="1800" w:hanging="1440"/>
      </w:pPr>
      <w:rPr>
        <w:rFonts w:hint="default"/>
      </w:rPr>
    </w:lvl>
    <w:lvl w:ilvl="7">
      <w:start w:val="1"/>
      <w:numFmt w:val="decimal"/>
      <w:lvlText w:val="%1.%2.%3.%4.%5.%6.%7.%8."/>
      <w:lvlJc w:val="left"/>
      <w:pPr>
        <w:tabs>
          <w:tab w:val="num" w:pos="0"/>
        </w:tabs>
        <w:ind w:left="1800" w:hanging="1440"/>
      </w:pPr>
      <w:rPr>
        <w:rFonts w:hint="default"/>
      </w:rPr>
    </w:lvl>
    <w:lvl w:ilvl="8">
      <w:start w:val="1"/>
      <w:numFmt w:val="decimal"/>
      <w:lvlText w:val="%1.%2.%3.%4.%5.%6.%7.%8.%9."/>
      <w:lvlJc w:val="left"/>
      <w:pPr>
        <w:tabs>
          <w:tab w:val="num" w:pos="0"/>
        </w:tabs>
        <w:ind w:left="2160" w:hanging="1800"/>
      </w:pPr>
      <w:rPr>
        <w:rFonts w:hint="default"/>
      </w:rPr>
    </w:lvl>
  </w:abstractNum>
  <w:abstractNum w:abstractNumId="4" w15:restartNumberingAfterBreak="0">
    <w:nsid w:val="00000006"/>
    <w:multiLevelType w:val="multilevel"/>
    <w:tmpl w:val="F1F62F1E"/>
    <w:lvl w:ilvl="0">
      <w:start w:val="2"/>
      <w:numFmt w:val="decimal"/>
      <w:lvlText w:val="%1."/>
      <w:lvlJc w:val="left"/>
      <w:pPr>
        <w:tabs>
          <w:tab w:val="num" w:pos="360"/>
        </w:tabs>
        <w:ind w:left="360" w:hanging="360"/>
      </w:pPr>
      <w:rPr>
        <w:rFonts w:ascii="Arial" w:hAnsi="Arial" w:cs="Arial" w:hint="default"/>
        <w:b/>
        <w:bCs/>
        <w:sz w:val="20"/>
        <w:szCs w:val="20"/>
      </w:rPr>
    </w:lvl>
    <w:lvl w:ilvl="1">
      <w:start w:val="1"/>
      <w:numFmt w:val="decimal"/>
      <w:lvlText w:val="%1.%2."/>
      <w:lvlJc w:val="left"/>
      <w:pPr>
        <w:tabs>
          <w:tab w:val="num" w:pos="1800"/>
        </w:tabs>
        <w:ind w:left="1800" w:hanging="360"/>
      </w:pPr>
      <w:rPr>
        <w:rFonts w:ascii="Arial" w:hAnsi="Arial" w:cs="Arial" w:hint="default"/>
        <w:b w:val="0"/>
        <w:strike w:val="0"/>
        <w:dstrike w:val="0"/>
        <w:sz w:val="20"/>
        <w:szCs w:val="20"/>
      </w:rPr>
    </w:lvl>
    <w:lvl w:ilvl="2">
      <w:start w:val="1"/>
      <w:numFmt w:val="decimal"/>
      <w:lvlText w:val="%1.%2.%3."/>
      <w:lvlJc w:val="left"/>
      <w:pPr>
        <w:tabs>
          <w:tab w:val="num" w:pos="3600"/>
        </w:tabs>
        <w:ind w:left="3600" w:hanging="720"/>
      </w:pPr>
      <w:rPr>
        <w:rFonts w:ascii="Arial" w:hAnsi="Arial" w:cs="Arial" w:hint="default"/>
        <w:sz w:val="20"/>
        <w:szCs w:val="20"/>
      </w:rPr>
    </w:lvl>
    <w:lvl w:ilvl="3">
      <w:start w:val="1"/>
      <w:numFmt w:val="decimal"/>
      <w:lvlText w:val="%1.%2.%3.%4."/>
      <w:lvlJc w:val="left"/>
      <w:pPr>
        <w:tabs>
          <w:tab w:val="num" w:pos="5040"/>
        </w:tabs>
        <w:ind w:left="5040" w:hanging="72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280"/>
        </w:tabs>
        <w:ind w:left="8280" w:hanging="108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520"/>
        </w:tabs>
        <w:ind w:left="11520" w:hanging="1440"/>
      </w:pPr>
      <w:rPr>
        <w:rFonts w:hint="default"/>
      </w:rPr>
    </w:lvl>
    <w:lvl w:ilvl="8">
      <w:start w:val="1"/>
      <w:numFmt w:val="decimal"/>
      <w:lvlText w:val="%1.%2.%3.%4.%5.%6.%7.%8.%9."/>
      <w:lvlJc w:val="left"/>
      <w:pPr>
        <w:tabs>
          <w:tab w:val="num" w:pos="13320"/>
        </w:tabs>
        <w:ind w:left="13320" w:hanging="1800"/>
      </w:pPr>
      <w:rPr>
        <w:rFonts w:hint="default"/>
      </w:rPr>
    </w:lvl>
  </w:abstractNum>
  <w:abstractNum w:abstractNumId="5"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1C034D1A"/>
    <w:multiLevelType w:val="multilevel"/>
    <w:tmpl w:val="EEEC8D56"/>
    <w:lvl w:ilvl="0">
      <w:start w:val="1"/>
      <w:numFmt w:val="decimal"/>
      <w:lvlText w:val="%1."/>
      <w:lvlJc w:val="left"/>
      <w:pPr>
        <w:ind w:left="5322"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444F73"/>
    <w:multiLevelType w:val="multilevel"/>
    <w:tmpl w:val="41DE5F74"/>
    <w:lvl w:ilvl="0">
      <w:start w:val="1"/>
      <w:numFmt w:val="decimal"/>
      <w:lvlText w:val="%1."/>
      <w:lvlJc w:val="left"/>
      <w:pPr>
        <w:ind w:left="360" w:hanging="360"/>
      </w:pPr>
      <w:rPr>
        <w:b/>
        <w:bCs/>
      </w:rPr>
    </w:lvl>
    <w:lvl w:ilvl="1">
      <w:start w:val="1"/>
      <w:numFmt w:val="decimal"/>
      <w:lvlText w:val="%1.%2."/>
      <w:lvlJc w:val="left"/>
      <w:pPr>
        <w:ind w:left="999" w:hanging="432"/>
      </w:pPr>
      <w:rPr>
        <w:b w:val="0"/>
        <w:bCs/>
        <w:i w:val="0"/>
        <w:iCs/>
        <w:strike w:val="0"/>
        <w:color w:val="auto"/>
      </w:rPr>
    </w:lvl>
    <w:lvl w:ilvl="2">
      <w:start w:val="1"/>
      <w:numFmt w:val="decimal"/>
      <w:lvlText w:val="%1.%2.%3."/>
      <w:lvlJc w:val="left"/>
      <w:pPr>
        <w:ind w:left="1356" w:hanging="504"/>
      </w:pPr>
      <w:rPr>
        <w:b w:val="0"/>
        <w:bCs/>
        <w:i w:val="0"/>
        <w:iCs/>
        <w:strike w:val="0"/>
        <w:color w:val="auto"/>
      </w:rPr>
    </w:lvl>
    <w:lvl w:ilvl="3">
      <w:start w:val="1"/>
      <w:numFmt w:val="decimal"/>
      <w:lvlText w:val="%1.%2.%3.%4."/>
      <w:lvlJc w:val="left"/>
      <w:pPr>
        <w:ind w:left="1728" w:hanging="648"/>
      </w:pPr>
      <w:rPr>
        <w:b w:val="0"/>
        <w:bCs/>
        <w:i w:val="0"/>
        <w:i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A346C8"/>
    <w:multiLevelType w:val="multilevel"/>
    <w:tmpl w:val="78140DCA"/>
    <w:lvl w:ilvl="0">
      <w:start w:val="1"/>
      <w:numFmt w:val="decimal"/>
      <w:lvlText w:val="%1."/>
      <w:lvlJc w:val="left"/>
      <w:pPr>
        <w:ind w:left="720" w:hanging="360"/>
      </w:pPr>
      <w:rPr>
        <w:rFonts w:eastAsiaTheme="minorHAns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D0E207B"/>
    <w:multiLevelType w:val="multilevel"/>
    <w:tmpl w:val="0B16D098"/>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b w:val="0"/>
        <w:bCs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2E0689E"/>
    <w:multiLevelType w:val="hybridMultilevel"/>
    <w:tmpl w:val="A512508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5972FE8"/>
    <w:multiLevelType w:val="hybridMultilevel"/>
    <w:tmpl w:val="1614528A"/>
    <w:lvl w:ilvl="0" w:tplc="04050011">
      <w:start w:val="1"/>
      <w:numFmt w:val="decimal"/>
      <w:pStyle w:val="Normlnslovn"/>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12" w15:restartNumberingAfterBreak="0">
    <w:nsid w:val="36FA56BB"/>
    <w:multiLevelType w:val="multilevel"/>
    <w:tmpl w:val="A5C87078"/>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632D67"/>
    <w:multiLevelType w:val="hybridMultilevel"/>
    <w:tmpl w:val="094CEEFC"/>
    <w:lvl w:ilvl="0" w:tplc="0426000D">
      <w:start w:val="1"/>
      <w:numFmt w:val="bullet"/>
      <w:lvlText w:val=""/>
      <w:lvlJc w:val="left"/>
      <w:pPr>
        <w:ind w:left="1643" w:hanging="360"/>
      </w:pPr>
      <w:rPr>
        <w:rFonts w:ascii="Wingdings" w:hAnsi="Wingdings" w:hint="default"/>
      </w:rPr>
    </w:lvl>
    <w:lvl w:ilvl="1" w:tplc="04260003" w:tentative="1">
      <w:start w:val="1"/>
      <w:numFmt w:val="bullet"/>
      <w:lvlText w:val="o"/>
      <w:lvlJc w:val="left"/>
      <w:pPr>
        <w:ind w:left="2363" w:hanging="360"/>
      </w:pPr>
      <w:rPr>
        <w:rFonts w:ascii="Courier New" w:hAnsi="Courier New" w:cs="Courier New" w:hint="default"/>
      </w:rPr>
    </w:lvl>
    <w:lvl w:ilvl="2" w:tplc="04260005" w:tentative="1">
      <w:start w:val="1"/>
      <w:numFmt w:val="bullet"/>
      <w:lvlText w:val=""/>
      <w:lvlJc w:val="left"/>
      <w:pPr>
        <w:ind w:left="3083" w:hanging="360"/>
      </w:pPr>
      <w:rPr>
        <w:rFonts w:ascii="Wingdings" w:hAnsi="Wingdings" w:hint="default"/>
      </w:rPr>
    </w:lvl>
    <w:lvl w:ilvl="3" w:tplc="04260001" w:tentative="1">
      <w:start w:val="1"/>
      <w:numFmt w:val="bullet"/>
      <w:lvlText w:val=""/>
      <w:lvlJc w:val="left"/>
      <w:pPr>
        <w:ind w:left="3803" w:hanging="360"/>
      </w:pPr>
      <w:rPr>
        <w:rFonts w:ascii="Symbol" w:hAnsi="Symbol" w:hint="default"/>
      </w:rPr>
    </w:lvl>
    <w:lvl w:ilvl="4" w:tplc="04260003" w:tentative="1">
      <w:start w:val="1"/>
      <w:numFmt w:val="bullet"/>
      <w:lvlText w:val="o"/>
      <w:lvlJc w:val="left"/>
      <w:pPr>
        <w:ind w:left="4523" w:hanging="360"/>
      </w:pPr>
      <w:rPr>
        <w:rFonts w:ascii="Courier New" w:hAnsi="Courier New" w:cs="Courier New" w:hint="default"/>
      </w:rPr>
    </w:lvl>
    <w:lvl w:ilvl="5" w:tplc="04260005" w:tentative="1">
      <w:start w:val="1"/>
      <w:numFmt w:val="bullet"/>
      <w:lvlText w:val=""/>
      <w:lvlJc w:val="left"/>
      <w:pPr>
        <w:ind w:left="5243" w:hanging="360"/>
      </w:pPr>
      <w:rPr>
        <w:rFonts w:ascii="Wingdings" w:hAnsi="Wingdings" w:hint="default"/>
      </w:rPr>
    </w:lvl>
    <w:lvl w:ilvl="6" w:tplc="04260001" w:tentative="1">
      <w:start w:val="1"/>
      <w:numFmt w:val="bullet"/>
      <w:lvlText w:val=""/>
      <w:lvlJc w:val="left"/>
      <w:pPr>
        <w:ind w:left="5963" w:hanging="360"/>
      </w:pPr>
      <w:rPr>
        <w:rFonts w:ascii="Symbol" w:hAnsi="Symbol" w:hint="default"/>
      </w:rPr>
    </w:lvl>
    <w:lvl w:ilvl="7" w:tplc="04260003" w:tentative="1">
      <w:start w:val="1"/>
      <w:numFmt w:val="bullet"/>
      <w:lvlText w:val="o"/>
      <w:lvlJc w:val="left"/>
      <w:pPr>
        <w:ind w:left="6683" w:hanging="360"/>
      </w:pPr>
      <w:rPr>
        <w:rFonts w:ascii="Courier New" w:hAnsi="Courier New" w:cs="Courier New" w:hint="default"/>
      </w:rPr>
    </w:lvl>
    <w:lvl w:ilvl="8" w:tplc="04260005" w:tentative="1">
      <w:start w:val="1"/>
      <w:numFmt w:val="bullet"/>
      <w:lvlText w:val=""/>
      <w:lvlJc w:val="left"/>
      <w:pPr>
        <w:ind w:left="7403" w:hanging="360"/>
      </w:pPr>
      <w:rPr>
        <w:rFonts w:ascii="Wingdings" w:hAnsi="Wingdings" w:hint="default"/>
      </w:rPr>
    </w:lvl>
  </w:abstractNum>
  <w:abstractNum w:abstractNumId="15"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595167A"/>
    <w:multiLevelType w:val="multilevel"/>
    <w:tmpl w:val="6986A13E"/>
    <w:lvl w:ilvl="0">
      <w:start w:val="1"/>
      <w:numFmt w:val="decimal"/>
      <w:lvlText w:val="%1."/>
      <w:lvlJc w:val="left"/>
      <w:pPr>
        <w:ind w:left="540" w:hanging="540"/>
      </w:pPr>
      <w:rPr>
        <w:rFonts w:hint="default"/>
        <w:b w:val="0"/>
      </w:rPr>
    </w:lvl>
    <w:lvl w:ilvl="1">
      <w:start w:val="2"/>
      <w:numFmt w:val="decimal"/>
      <w:lvlText w:val="%1.%2."/>
      <w:lvlJc w:val="left"/>
      <w:pPr>
        <w:ind w:left="1080" w:hanging="540"/>
      </w:pPr>
      <w:rPr>
        <w:rFonts w:ascii="Arial" w:hAnsi="Arial" w:cs="Arial" w:hint="default"/>
        <w:b/>
        <w:color w:val="auto"/>
        <w:sz w:val="21"/>
        <w:szCs w:val="21"/>
      </w:rPr>
    </w:lvl>
    <w:lvl w:ilvl="2">
      <w:start w:val="1"/>
      <w:numFmt w:val="decimal"/>
      <w:lvlText w:val="%1.%2.%3."/>
      <w:lvlJc w:val="left"/>
      <w:pPr>
        <w:ind w:left="1004" w:hanging="720"/>
      </w:pPr>
      <w:rPr>
        <w:rFonts w:hint="default"/>
        <w:b w:val="0"/>
        <w:lang w:val="lv-LV"/>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17" w15:restartNumberingAfterBreak="0">
    <w:nsid w:val="49283F95"/>
    <w:multiLevelType w:val="multilevel"/>
    <w:tmpl w:val="5CFA810A"/>
    <w:lvl w:ilvl="0">
      <w:start w:val="1"/>
      <w:numFmt w:val="decimal"/>
      <w:lvlText w:val="%1."/>
      <w:lvlJc w:val="left"/>
      <w:pPr>
        <w:ind w:left="720" w:hanging="360"/>
      </w:pPr>
      <w:rPr>
        <w:rFonts w:hint="default"/>
        <w:sz w:val="20"/>
        <w:szCs w:val="20"/>
      </w:rPr>
    </w:lvl>
    <w:lvl w:ilvl="1">
      <w:start w:val="1"/>
      <w:numFmt w:val="decimal"/>
      <w:isLgl/>
      <w:lvlText w:val="%1.%2."/>
      <w:lvlJc w:val="left"/>
      <w:pPr>
        <w:ind w:left="1430" w:hanging="720"/>
      </w:pPr>
      <w:rPr>
        <w:rFonts w:hint="default"/>
        <w:sz w:val="22"/>
        <w:szCs w:val="22"/>
      </w:rPr>
    </w:lvl>
    <w:lvl w:ilvl="2">
      <w:start w:val="1"/>
      <w:numFmt w:val="decimal"/>
      <w:isLgl/>
      <w:lvlText w:val="%1.%2.%3."/>
      <w:lvlJc w:val="left"/>
      <w:pPr>
        <w:ind w:left="1800" w:hanging="720"/>
      </w:pPr>
      <w:rPr>
        <w:rFonts w:hint="default"/>
        <w:sz w:val="22"/>
        <w:szCs w:val="22"/>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50B31FFC"/>
    <w:multiLevelType w:val="multilevel"/>
    <w:tmpl w:val="0426001F"/>
    <w:styleLink w:val="Style5"/>
    <w:lvl w:ilvl="0">
      <w:start w:val="3"/>
      <w:numFmt w:val="decimal"/>
      <w:lvlText w:val="%1."/>
      <w:lvlJc w:val="left"/>
      <w:pPr>
        <w:ind w:left="360" w:hanging="360"/>
      </w:pPr>
      <w:rPr>
        <w:rFonts w:hint="default"/>
        <w:b w:val="0"/>
        <w:i w:val="0"/>
        <w:sz w:val="24"/>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6F41EEE"/>
    <w:multiLevelType w:val="multilevel"/>
    <w:tmpl w:val="96B406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ascii="Arial" w:hAnsi="Arial" w:cs="Arial" w:hint="default"/>
        <w:b w:val="0"/>
        <w:bCs/>
        <w:sz w:val="20"/>
        <w:szCs w:val="2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DD369B"/>
    <w:multiLevelType w:val="multilevel"/>
    <w:tmpl w:val="6E46D28E"/>
    <w:lvl w:ilvl="0">
      <w:start w:val="1"/>
      <w:numFmt w:val="decimal"/>
      <w:lvlText w:val="%1."/>
      <w:lvlJc w:val="left"/>
      <w:pPr>
        <w:tabs>
          <w:tab w:val="num" w:pos="720"/>
        </w:tabs>
        <w:ind w:left="720" w:hanging="360"/>
      </w:pPr>
      <w:rPr>
        <w:rFonts w:hint="default"/>
      </w:r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15:restartNumberingAfterBreak="0">
    <w:nsid w:val="62617558"/>
    <w:multiLevelType w:val="multilevel"/>
    <w:tmpl w:val="13C6DDA2"/>
    <w:lvl w:ilvl="0">
      <w:start w:val="5"/>
      <w:numFmt w:val="decimal"/>
      <w:lvlText w:val="%1."/>
      <w:lvlJc w:val="left"/>
      <w:pPr>
        <w:ind w:left="3338" w:hanging="360"/>
      </w:pPr>
      <w:rPr>
        <w:rFonts w:hint="default"/>
      </w:rPr>
    </w:lvl>
    <w:lvl w:ilvl="1">
      <w:start w:val="1"/>
      <w:numFmt w:val="decimal"/>
      <w:lvlText w:val="%1.%2."/>
      <w:lvlJc w:val="left"/>
      <w:pPr>
        <w:ind w:left="900" w:hanging="360"/>
      </w:pPr>
      <w:rPr>
        <w:rFonts w:hint="default"/>
        <w:b/>
        <w:sz w:val="20"/>
        <w:szCs w:val="20"/>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 w15:restartNumberingAfterBreak="0">
    <w:nsid w:val="63CA13C9"/>
    <w:multiLevelType w:val="multilevel"/>
    <w:tmpl w:val="FC6A325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val="0"/>
        <w:sz w:val="22"/>
      </w:rPr>
    </w:lvl>
    <w:lvl w:ilvl="2">
      <w:start w:val="1"/>
      <w:numFmt w:val="decimal"/>
      <w:lvlText w:val="%1.%2.%3."/>
      <w:lvlJc w:val="left"/>
      <w:pPr>
        <w:ind w:left="2160" w:hanging="720"/>
      </w:pPr>
      <w:rPr>
        <w:rFonts w:hint="default"/>
        <w:b w:val="0"/>
        <w:bCs w:val="0"/>
        <w:color w:val="auto"/>
        <w:sz w:val="22"/>
      </w:rPr>
    </w:lvl>
    <w:lvl w:ilvl="3">
      <w:start w:val="1"/>
      <w:numFmt w:val="decimal"/>
      <w:lvlText w:val="%1.%2.%3.%4."/>
      <w:lvlJc w:val="left"/>
      <w:pPr>
        <w:ind w:left="2880" w:hanging="720"/>
      </w:pPr>
      <w:rPr>
        <w:rFonts w:hint="default"/>
        <w:sz w:val="22"/>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690011C"/>
    <w:multiLevelType w:val="hybridMultilevel"/>
    <w:tmpl w:val="618EE9F8"/>
    <w:lvl w:ilvl="0" w:tplc="FD36965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5"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hint="default"/>
        <w:b/>
        <w:i w:val="0"/>
        <w:color w:val="000000"/>
        <w:sz w:val="23"/>
        <w:szCs w:val="23"/>
        <w:u w:val="none"/>
        <w:lang w:val="lv-LV"/>
      </w:rPr>
    </w:lvl>
    <w:lvl w:ilvl="1">
      <w:start w:val="1"/>
      <w:numFmt w:val="decimal"/>
      <w:lvlText w:val="%1.%2."/>
      <w:lvlJc w:val="left"/>
      <w:pPr>
        <w:tabs>
          <w:tab w:val="num" w:pos="0"/>
        </w:tabs>
        <w:ind w:left="360" w:hanging="360"/>
      </w:pPr>
      <w:rPr>
        <w:rFonts w:cs="Times New Roman" w:hint="default"/>
        <w:i w:val="0"/>
        <w:color w:val="000000"/>
        <w:sz w:val="21"/>
        <w:szCs w:val="21"/>
        <w:u w:val="none"/>
        <w:lang w:val="lv-LV"/>
      </w:rPr>
    </w:lvl>
    <w:lvl w:ilvl="2">
      <w:start w:val="1"/>
      <w:numFmt w:val="decimal"/>
      <w:lvlText w:val="%1.%2.%3."/>
      <w:lvlJc w:val="left"/>
      <w:pPr>
        <w:tabs>
          <w:tab w:val="num" w:pos="0"/>
        </w:tabs>
        <w:ind w:left="720" w:hanging="720"/>
      </w:pPr>
      <w:rPr>
        <w:rFonts w:cs="Times New Roman" w:hint="default"/>
        <w:b/>
        <w:color w:val="000000"/>
        <w:sz w:val="23"/>
        <w:szCs w:val="23"/>
        <w:u w:val="none"/>
        <w:lang w:val="lv-LV"/>
      </w:rPr>
    </w:lvl>
    <w:lvl w:ilvl="3">
      <w:start w:val="1"/>
      <w:numFmt w:val="decimal"/>
      <w:lvlText w:val="%1.%2.%3.%4."/>
      <w:lvlJc w:val="left"/>
      <w:pPr>
        <w:tabs>
          <w:tab w:val="num" w:pos="0"/>
        </w:tabs>
        <w:ind w:left="720" w:hanging="720"/>
      </w:pPr>
      <w:rPr>
        <w:rFonts w:cs="Times New Roman" w:hint="default"/>
        <w:b/>
        <w:color w:val="000000"/>
        <w:sz w:val="23"/>
        <w:szCs w:val="23"/>
        <w:u w:val="none"/>
        <w:lang w:val="lv-LV"/>
      </w:rPr>
    </w:lvl>
    <w:lvl w:ilvl="4">
      <w:start w:val="1"/>
      <w:numFmt w:val="decimal"/>
      <w:lvlText w:val="%1.%2.%3.%4.%5."/>
      <w:lvlJc w:val="left"/>
      <w:pPr>
        <w:tabs>
          <w:tab w:val="num" w:pos="0"/>
        </w:tabs>
        <w:ind w:left="1080" w:hanging="1080"/>
      </w:pPr>
      <w:rPr>
        <w:rFonts w:cs="Times New Roman" w:hint="default"/>
        <w:b/>
        <w:color w:val="000000"/>
        <w:sz w:val="23"/>
        <w:szCs w:val="23"/>
        <w:u w:val="none"/>
        <w:lang w:val="lv-LV"/>
      </w:rPr>
    </w:lvl>
    <w:lvl w:ilvl="5">
      <w:start w:val="1"/>
      <w:numFmt w:val="decimal"/>
      <w:lvlText w:val="%1.%2.%3.%4.%5.%6."/>
      <w:lvlJc w:val="left"/>
      <w:pPr>
        <w:tabs>
          <w:tab w:val="num" w:pos="0"/>
        </w:tabs>
        <w:ind w:left="1080" w:hanging="1080"/>
      </w:pPr>
      <w:rPr>
        <w:rFonts w:cs="Times New Roman" w:hint="default"/>
        <w:b/>
        <w:color w:val="000000"/>
        <w:sz w:val="23"/>
        <w:szCs w:val="23"/>
        <w:u w:val="none"/>
        <w:lang w:val="lv-LV"/>
      </w:rPr>
    </w:lvl>
    <w:lvl w:ilvl="6">
      <w:start w:val="1"/>
      <w:numFmt w:val="decimal"/>
      <w:lvlText w:val="%1.%2.%3.%4.%5.%6.%7."/>
      <w:lvlJc w:val="left"/>
      <w:pPr>
        <w:tabs>
          <w:tab w:val="num" w:pos="0"/>
        </w:tabs>
        <w:ind w:left="1440" w:hanging="1440"/>
      </w:pPr>
      <w:rPr>
        <w:rFonts w:cs="Times New Roman" w:hint="default"/>
        <w:b/>
        <w:color w:val="000000"/>
        <w:sz w:val="23"/>
        <w:szCs w:val="23"/>
        <w:u w:val="none"/>
        <w:lang w:val="lv-LV"/>
      </w:rPr>
    </w:lvl>
    <w:lvl w:ilvl="7">
      <w:start w:val="1"/>
      <w:numFmt w:val="decimal"/>
      <w:lvlText w:val="%1.%2.%3.%4.%5.%6.%7.%8."/>
      <w:lvlJc w:val="left"/>
      <w:pPr>
        <w:tabs>
          <w:tab w:val="num" w:pos="0"/>
        </w:tabs>
        <w:ind w:left="1440" w:hanging="1440"/>
      </w:pPr>
      <w:rPr>
        <w:rFonts w:cs="Times New Roman" w:hint="default"/>
        <w:b/>
        <w:color w:val="000000"/>
        <w:sz w:val="23"/>
        <w:szCs w:val="23"/>
        <w:u w:val="none"/>
        <w:lang w:val="lv-LV"/>
      </w:rPr>
    </w:lvl>
    <w:lvl w:ilvl="8">
      <w:start w:val="1"/>
      <w:numFmt w:val="decimal"/>
      <w:lvlText w:val="%1.%2.%3.%4.%5.%6.%7.%8.%9."/>
      <w:lvlJc w:val="left"/>
      <w:pPr>
        <w:tabs>
          <w:tab w:val="num" w:pos="0"/>
        </w:tabs>
        <w:ind w:left="1800" w:hanging="1800"/>
      </w:pPr>
      <w:rPr>
        <w:rFonts w:cs="Times New Roman" w:hint="default"/>
        <w:b/>
        <w:color w:val="000000"/>
        <w:sz w:val="23"/>
        <w:szCs w:val="23"/>
        <w:u w:val="none"/>
        <w:lang w:val="lv-LV"/>
      </w:rPr>
    </w:lvl>
  </w:abstractNum>
  <w:abstractNum w:abstractNumId="27" w15:restartNumberingAfterBreak="0">
    <w:nsid w:val="7C9E1B53"/>
    <w:multiLevelType w:val="multilevel"/>
    <w:tmpl w:val="0426001D"/>
    <w:styleLink w:val="Style121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FF23EA8"/>
    <w:multiLevelType w:val="hybridMultilevel"/>
    <w:tmpl w:val="A64EAA16"/>
    <w:lvl w:ilvl="0" w:tplc="A2980CB4">
      <w:numFmt w:val="bullet"/>
      <w:lvlText w:val=""/>
      <w:lvlJc w:val="left"/>
      <w:pPr>
        <w:ind w:left="720" w:hanging="360"/>
      </w:pPr>
      <w:rPr>
        <w:rFonts w:ascii="Symbol" w:eastAsiaTheme="minorHAnsi" w:hAnsi="Symbo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503159362">
    <w:abstractNumId w:val="13"/>
  </w:num>
  <w:num w:numId="2" w16cid:durableId="1590001504">
    <w:abstractNumId w:val="20"/>
  </w:num>
  <w:num w:numId="3" w16cid:durableId="203518571">
    <w:abstractNumId w:val="23"/>
  </w:num>
  <w:num w:numId="4" w16cid:durableId="1686051342">
    <w:abstractNumId w:val="6"/>
  </w:num>
  <w:num w:numId="5" w16cid:durableId="315651498">
    <w:abstractNumId w:val="26"/>
  </w:num>
  <w:num w:numId="6" w16cid:durableId="1247379161">
    <w:abstractNumId w:val="18"/>
  </w:num>
  <w:num w:numId="7" w16cid:durableId="344013852">
    <w:abstractNumId w:val="0"/>
  </w:num>
  <w:num w:numId="8" w16cid:durableId="1918973221">
    <w:abstractNumId w:val="19"/>
  </w:num>
  <w:num w:numId="9" w16cid:durableId="105663559">
    <w:abstractNumId w:val="27"/>
  </w:num>
  <w:num w:numId="10" w16cid:durableId="300966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1173565">
    <w:abstractNumId w:val="5"/>
  </w:num>
  <w:num w:numId="12" w16cid:durableId="689768669">
    <w:abstractNumId w:val="15"/>
  </w:num>
  <w:num w:numId="13" w16cid:durableId="146478180">
    <w:abstractNumId w:val="17"/>
  </w:num>
  <w:num w:numId="14" w16cid:durableId="106896394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91983059">
    <w:abstractNumId w:val="9"/>
  </w:num>
  <w:num w:numId="16" w16cid:durableId="1443767358">
    <w:abstractNumId w:val="8"/>
  </w:num>
  <w:num w:numId="17" w16cid:durableId="788671689">
    <w:abstractNumId w:val="28"/>
  </w:num>
  <w:num w:numId="18" w16cid:durableId="1624841575">
    <w:abstractNumId w:val="1"/>
  </w:num>
  <w:num w:numId="19" w16cid:durableId="801848076">
    <w:abstractNumId w:val="2"/>
  </w:num>
  <w:num w:numId="20" w16cid:durableId="2078626648">
    <w:abstractNumId w:val="3"/>
  </w:num>
  <w:num w:numId="21" w16cid:durableId="772751891">
    <w:abstractNumId w:val="4"/>
  </w:num>
  <w:num w:numId="22" w16cid:durableId="15526201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98032478">
    <w:abstractNumId w:val="16"/>
  </w:num>
  <w:num w:numId="24" w16cid:durableId="1593274228">
    <w:abstractNumId w:val="12"/>
  </w:num>
  <w:num w:numId="25" w16cid:durableId="925840267">
    <w:abstractNumId w:val="24"/>
  </w:num>
  <w:num w:numId="26" w16cid:durableId="1155414397">
    <w:abstractNumId w:val="14"/>
  </w:num>
  <w:num w:numId="27" w16cid:durableId="26562190">
    <w:abstractNumId w:val="7"/>
  </w:num>
  <w:num w:numId="28" w16cid:durableId="1534459933">
    <w:abstractNumId w:val="21"/>
  </w:num>
  <w:num w:numId="29" w16cid:durableId="2365205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06137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66636810">
    <w:abstractNumId w:val="10"/>
  </w:num>
  <w:num w:numId="32" w16cid:durableId="19253401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C03"/>
    <w:rsid w:val="00057A83"/>
    <w:rsid w:val="00063C03"/>
    <w:rsid w:val="00065364"/>
    <w:rsid w:val="00075BA7"/>
    <w:rsid w:val="000921C2"/>
    <w:rsid w:val="000959D0"/>
    <w:rsid w:val="00097441"/>
    <w:rsid w:val="000D63FF"/>
    <w:rsid w:val="000F75E1"/>
    <w:rsid w:val="0010367A"/>
    <w:rsid w:val="00153ED8"/>
    <w:rsid w:val="001F6486"/>
    <w:rsid w:val="00204036"/>
    <w:rsid w:val="00217402"/>
    <w:rsid w:val="00262415"/>
    <w:rsid w:val="00280269"/>
    <w:rsid w:val="00296BD3"/>
    <w:rsid w:val="002B32EE"/>
    <w:rsid w:val="002C5423"/>
    <w:rsid w:val="00305BC2"/>
    <w:rsid w:val="00335EF4"/>
    <w:rsid w:val="0034631E"/>
    <w:rsid w:val="003D1658"/>
    <w:rsid w:val="003F7CC6"/>
    <w:rsid w:val="0045583C"/>
    <w:rsid w:val="004A70DF"/>
    <w:rsid w:val="005B3FBA"/>
    <w:rsid w:val="005D76C4"/>
    <w:rsid w:val="00603C11"/>
    <w:rsid w:val="006052A8"/>
    <w:rsid w:val="00683AE8"/>
    <w:rsid w:val="00690722"/>
    <w:rsid w:val="006921EE"/>
    <w:rsid w:val="006C508D"/>
    <w:rsid w:val="006F4ABB"/>
    <w:rsid w:val="00770F1C"/>
    <w:rsid w:val="00833EAB"/>
    <w:rsid w:val="008727BF"/>
    <w:rsid w:val="008B2572"/>
    <w:rsid w:val="0090079A"/>
    <w:rsid w:val="009422EF"/>
    <w:rsid w:val="00955981"/>
    <w:rsid w:val="009D2803"/>
    <w:rsid w:val="009D5B63"/>
    <w:rsid w:val="009F3F6C"/>
    <w:rsid w:val="00A04BEB"/>
    <w:rsid w:val="00A06970"/>
    <w:rsid w:val="00AA05DD"/>
    <w:rsid w:val="00AE780B"/>
    <w:rsid w:val="00AF0FBE"/>
    <w:rsid w:val="00B519F1"/>
    <w:rsid w:val="00B655A1"/>
    <w:rsid w:val="00B704D1"/>
    <w:rsid w:val="00B74049"/>
    <w:rsid w:val="00C1700B"/>
    <w:rsid w:val="00C2627C"/>
    <w:rsid w:val="00C716AA"/>
    <w:rsid w:val="00D12508"/>
    <w:rsid w:val="00D40DE7"/>
    <w:rsid w:val="00D4253B"/>
    <w:rsid w:val="00D60A74"/>
    <w:rsid w:val="00D93274"/>
    <w:rsid w:val="00DE5272"/>
    <w:rsid w:val="00E4748D"/>
    <w:rsid w:val="00E95DEB"/>
    <w:rsid w:val="00EA1AA8"/>
    <w:rsid w:val="00EA1AF3"/>
    <w:rsid w:val="00EA4C9B"/>
    <w:rsid w:val="00ED7C47"/>
    <w:rsid w:val="00EE1E4C"/>
    <w:rsid w:val="00EF4AF3"/>
    <w:rsid w:val="00F06520"/>
    <w:rsid w:val="00F07047"/>
    <w:rsid w:val="00F310EF"/>
    <w:rsid w:val="00F4462D"/>
    <w:rsid w:val="00FB101C"/>
    <w:rsid w:val="00FE2972"/>
    <w:rsid w:val="00FE7785"/>
    <w:rsid w:val="00FF04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F9C2C"/>
  <w15:chartTrackingRefBased/>
  <w15:docId w15:val="{48A95B41-30B1-4768-A39B-6F7A106FE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C03"/>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outlineLvl w:val="0"/>
    </w:pPr>
    <w:rPr>
      <w:rFonts w:asciiTheme="majorHAnsi" w:eastAsiaTheme="majorEastAsia" w:hAnsiTheme="majorHAnsi" w:cstheme="majorBidi"/>
      <w:color w:val="D2002D" w:themeColor="accent2"/>
      <w:sz w:val="40"/>
      <w:szCs w:val="40"/>
    </w:rPr>
  </w:style>
  <w:style w:type="paragraph" w:styleId="Heading2">
    <w:name w:val="heading 2"/>
    <w:basedOn w:val="Normal"/>
    <w:next w:val="Normal"/>
    <w:link w:val="Heading2Char"/>
    <w:uiPriority w:val="9"/>
    <w:unhideWhenUsed/>
    <w:qFormat/>
    <w:rsid w:val="00097441"/>
    <w:pPr>
      <w:keepNext/>
      <w:keepLines/>
      <w:spacing w:before="160" w:after="80"/>
      <w:outlineLvl w:val="1"/>
    </w:pPr>
    <w:rPr>
      <w:rFonts w:asciiTheme="majorHAnsi" w:eastAsiaTheme="majorEastAsia" w:hAnsiTheme="majorHAnsi" w:cstheme="majorBidi"/>
      <w:color w:val="2F3239" w:themeColor="text1"/>
      <w:sz w:val="32"/>
      <w:szCs w:val="32"/>
    </w:rPr>
  </w:style>
  <w:style w:type="paragraph" w:styleId="Heading3">
    <w:name w:val="heading 3"/>
    <w:basedOn w:val="Normal"/>
    <w:next w:val="Normal"/>
    <w:link w:val="Heading3Char"/>
    <w:uiPriority w:val="9"/>
    <w:unhideWhenUsed/>
    <w:qFormat/>
    <w:rsid w:val="00097441"/>
    <w:pPr>
      <w:keepNext/>
      <w:keepLines/>
      <w:spacing w:before="160" w:after="80"/>
      <w:outlineLvl w:val="2"/>
    </w:pPr>
    <w:rPr>
      <w:rFonts w:eastAsiaTheme="majorEastAsia" w:cstheme="majorBidi"/>
      <w:color w:val="B9B29E" w:themeColor="accent1" w:themeShade="BF"/>
      <w:sz w:val="28"/>
      <w:szCs w:val="28"/>
    </w:rPr>
  </w:style>
  <w:style w:type="paragraph" w:styleId="Heading4">
    <w:name w:val="heading 4"/>
    <w:basedOn w:val="Normal"/>
    <w:next w:val="Normal"/>
    <w:link w:val="Heading4Char"/>
    <w:uiPriority w:val="9"/>
    <w:unhideWhenUsed/>
    <w:qFormat/>
    <w:rsid w:val="00097441"/>
    <w:pPr>
      <w:keepNext/>
      <w:keepLines/>
      <w:spacing w:before="80" w:after="40"/>
      <w:outlineLvl w:val="3"/>
    </w:pPr>
    <w:rPr>
      <w:rFonts w:eastAsiaTheme="majorEastAsia" w:cstheme="majorBidi"/>
      <w:i/>
      <w:iCs/>
      <w:color w:val="B9B29E" w:themeColor="accent1" w:themeShade="BF"/>
    </w:rPr>
  </w:style>
  <w:style w:type="paragraph" w:styleId="Heading5">
    <w:name w:val="heading 5"/>
    <w:basedOn w:val="Normal"/>
    <w:next w:val="Normal"/>
    <w:link w:val="Heading5Char"/>
    <w:uiPriority w:val="9"/>
    <w:unhideWhenUsed/>
    <w:qFormat/>
    <w:rsid w:val="00097441"/>
    <w:pPr>
      <w:keepNext/>
      <w:keepLines/>
      <w:spacing w:before="80" w:after="40"/>
      <w:outlineLvl w:val="4"/>
    </w:pPr>
    <w:rPr>
      <w:rFonts w:eastAsiaTheme="majorEastAsia" w:cstheme="majorBidi"/>
      <w:color w:val="B9B29E" w:themeColor="accent1" w:themeShade="BF"/>
    </w:rPr>
  </w:style>
  <w:style w:type="paragraph" w:styleId="Heading6">
    <w:name w:val="heading 6"/>
    <w:basedOn w:val="Normal"/>
    <w:next w:val="Normal"/>
    <w:link w:val="Heading6Char"/>
    <w:uiPriority w:val="9"/>
    <w:unhideWhenUsed/>
    <w:qFormat/>
    <w:rsid w:val="00097441"/>
    <w:pPr>
      <w:keepNext/>
      <w:keepLines/>
      <w:spacing w:before="40" w:after="0"/>
      <w:outlineLvl w:val="5"/>
    </w:pPr>
    <w:rPr>
      <w:rFonts w:eastAsiaTheme="majorEastAsia" w:cstheme="majorBidi"/>
      <w:i/>
      <w:iCs/>
      <w:color w:val="6F7686" w:themeColor="text1" w:themeTint="A6"/>
    </w:rPr>
  </w:style>
  <w:style w:type="paragraph" w:styleId="Heading7">
    <w:name w:val="heading 7"/>
    <w:basedOn w:val="Normal"/>
    <w:next w:val="Normal"/>
    <w:link w:val="Heading7Char"/>
    <w:uiPriority w:val="9"/>
    <w:unhideWhenUsed/>
    <w:qFormat/>
    <w:rsid w:val="00097441"/>
    <w:pPr>
      <w:keepNext/>
      <w:keepLines/>
      <w:spacing w:before="40" w:after="0"/>
      <w:outlineLvl w:val="6"/>
    </w:pPr>
    <w:rPr>
      <w:rFonts w:eastAsiaTheme="majorEastAsia" w:cstheme="majorBidi"/>
      <w:color w:val="6F7686" w:themeColor="text1" w:themeTint="A6"/>
    </w:rPr>
  </w:style>
  <w:style w:type="paragraph" w:styleId="Heading8">
    <w:name w:val="heading 8"/>
    <w:basedOn w:val="Normal"/>
    <w:next w:val="Normal"/>
    <w:link w:val="Heading8Char"/>
    <w:uiPriority w:val="9"/>
    <w:unhideWhenUsed/>
    <w:qFormat/>
    <w:rsid w:val="00097441"/>
    <w:pPr>
      <w:keepNext/>
      <w:keepLines/>
      <w:spacing w:after="0"/>
      <w:outlineLvl w:val="7"/>
    </w:pPr>
    <w:rPr>
      <w:rFonts w:eastAsiaTheme="majorEastAsia" w:cstheme="majorBidi"/>
      <w:i/>
      <w:iCs/>
      <w:color w:val="4B4F5A" w:themeColor="text1" w:themeTint="D8"/>
    </w:rPr>
  </w:style>
  <w:style w:type="paragraph" w:styleId="Heading9">
    <w:name w:val="heading 9"/>
    <w:basedOn w:val="Normal"/>
    <w:next w:val="Normal"/>
    <w:link w:val="Heading9Char"/>
    <w:uiPriority w:val="9"/>
    <w:unhideWhenUsed/>
    <w:qFormat/>
    <w:rsid w:val="00097441"/>
    <w:pPr>
      <w:keepNext/>
      <w:keepLines/>
      <w:spacing w:after="0"/>
      <w:outlineLvl w:val="8"/>
    </w:pPr>
    <w:rPr>
      <w:rFonts w:eastAsiaTheme="majorEastAsia" w:cstheme="majorBidi"/>
      <w:color w:val="4B4F5A"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rsid w:val="00097441"/>
    <w:rPr>
      <w:rFonts w:eastAsiaTheme="majorEastAsia" w:cstheme="majorBidi"/>
      <w:color w:val="4B4F5A" w:themeColor="text1" w:themeTint="D8"/>
    </w:rPr>
  </w:style>
  <w:style w:type="paragraph" w:styleId="Title">
    <w:name w:val="Title"/>
    <w:basedOn w:val="Normal"/>
    <w:next w:val="Normal"/>
    <w:link w:val="TitleChar"/>
    <w:uiPriority w:val="10"/>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rPr>
  </w:style>
  <w:style w:type="character" w:customStyle="1" w:styleId="TitleChar">
    <w:name w:val="Title Char"/>
    <w:basedOn w:val="DefaultParagraphFont"/>
    <w:link w:val="Title"/>
    <w:uiPriority w:val="10"/>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pPr>
    <w:rPr>
      <w:rFonts w:eastAsiaTheme="majorEastAsia" w:cstheme="majorBidi"/>
      <w:color w:val="474955" w:themeColor="text2"/>
      <w:spacing w:val="15"/>
      <w:sz w:val="28"/>
      <w:szCs w:val="28"/>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jc w:val="center"/>
    </w:pPr>
    <w:rPr>
      <w:i/>
      <w:iCs/>
      <w:color w:val="5D6270" w:themeColor="text1" w:themeTint="BF"/>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aliases w:val="Saistīto dokumentu saraksts,Syle 1,Normal bullet 2,Bullet list,H&amp;P List Paragraph,2,Strip,Numurets,PPS_Bullet,Virsraksti,List Paragraph1,Bullets,Numbered List,Paragraph,Bullet point 1,1st level - Bullet List Paragraph,l,lp"/>
    <w:basedOn w:val="Normal"/>
    <w:link w:val="ListParagraphChar"/>
    <w:uiPriority w:val="34"/>
    <w:qFormat/>
    <w:rsid w:val="00097441"/>
    <w:pPr>
      <w:ind w:left="720"/>
      <w:contextualSpacing/>
    </w:p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ind w:left="864" w:right="864"/>
      <w:jc w:val="center"/>
    </w:pPr>
    <w:rPr>
      <w:i/>
      <w:iCs/>
      <w:color w:val="474955" w:themeColor="text2"/>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character" w:customStyle="1" w:styleId="ListParagraphChar">
    <w:name w:val="List Paragraph Char"/>
    <w:aliases w:val="Saistīto dokumentu saraksts Char,Syle 1 Char,Normal bullet 2 Char,Bullet list Char,H&amp;P List Paragraph Char,2 Char,Strip Char,Numurets Char,PPS_Bullet Char,Virsraksti Char,List Paragraph1 Char,Bullets Char,Numbered List Char,l Char"/>
    <w:link w:val="ListParagraph"/>
    <w:uiPriority w:val="34"/>
    <w:qFormat/>
    <w:locked/>
    <w:rsid w:val="00063C03"/>
  </w:style>
  <w:style w:type="character" w:styleId="Hyperlink">
    <w:name w:val="Hyperlink"/>
    <w:uiPriority w:val="99"/>
    <w:rsid w:val="00063C03"/>
    <w:rPr>
      <w:rFonts w:ascii="Times New Roman" w:hAnsi="Times New Roman" w:cs="Times New Roman"/>
      <w:color w:val="0000FF"/>
      <w:u w:val="single"/>
    </w:rPr>
  </w:style>
  <w:style w:type="paragraph" w:styleId="FootnoteText">
    <w:name w:val="footnote text"/>
    <w:aliases w:val="Footnote,Fußnote,Footnote text,Style 5,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063C03"/>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aliases w:val="Footnote Char,Fußnote Char,Footnote text Char,Style 5 Char,fn Char,FT Char,ft Char,SD Footnote Text Char,Footnote Text AG Char,footnote text Char,style 5 Char,footnote Char,fußnote Char,sd footnote text Char,footnote text ag Char"/>
    <w:basedOn w:val="DefaultParagraphFont"/>
    <w:link w:val="FootnoteText"/>
    <w:uiPriority w:val="99"/>
    <w:rsid w:val="00063C03"/>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ymbol,Footnote sign,Style 4,Footnote Reference Number,fr,footnote reference,footnote sign,style 4,footnote reference number,Char1,Ref,de nota al pie,Odwołanie przypisu,Footnote Reference Superscript,Footnote Refernece,ftref"/>
    <w:basedOn w:val="DefaultParagraphFont"/>
    <w:link w:val="CharCharCharChar"/>
    <w:uiPriority w:val="99"/>
    <w:unhideWhenUsed/>
    <w:qFormat/>
    <w:rsid w:val="00063C03"/>
    <w:rPr>
      <w:vertAlign w:val="superscript"/>
    </w:rPr>
  </w:style>
  <w:style w:type="paragraph" w:customStyle="1" w:styleId="CharCharCharChar">
    <w:name w:val="Char Char Char Char"/>
    <w:aliases w:val="Char2"/>
    <w:basedOn w:val="Normal"/>
    <w:next w:val="Normal"/>
    <w:link w:val="FootnoteReference"/>
    <w:uiPriority w:val="99"/>
    <w:rsid w:val="00063C03"/>
    <w:pPr>
      <w:spacing w:line="240" w:lineRule="exact"/>
      <w:jc w:val="both"/>
      <w:textAlignment w:val="baseline"/>
    </w:pPr>
    <w:rPr>
      <w:kern w:val="2"/>
      <w:sz w:val="24"/>
      <w:szCs w:val="24"/>
      <w:vertAlign w:val="superscript"/>
      <w14:ligatures w14:val="standardContextual"/>
    </w:rPr>
  </w:style>
  <w:style w:type="paragraph" w:styleId="Header">
    <w:name w:val="header"/>
    <w:aliases w:val="Header Char Char"/>
    <w:basedOn w:val="Normal"/>
    <w:link w:val="HeaderChar"/>
    <w:uiPriority w:val="99"/>
    <w:unhideWhenUsed/>
    <w:rsid w:val="00063C03"/>
    <w:pPr>
      <w:tabs>
        <w:tab w:val="center" w:pos="4153"/>
        <w:tab w:val="right" w:pos="8306"/>
      </w:tabs>
      <w:spacing w:after="0" w:line="240" w:lineRule="auto"/>
    </w:pPr>
  </w:style>
  <w:style w:type="character" w:customStyle="1" w:styleId="HeaderChar">
    <w:name w:val="Header Char"/>
    <w:aliases w:val="Header Char Char Char1"/>
    <w:basedOn w:val="DefaultParagraphFont"/>
    <w:link w:val="Header"/>
    <w:uiPriority w:val="99"/>
    <w:rsid w:val="00063C03"/>
    <w:rPr>
      <w:kern w:val="0"/>
      <w:sz w:val="22"/>
      <w:szCs w:val="22"/>
      <w14:ligatures w14:val="none"/>
    </w:rPr>
  </w:style>
  <w:style w:type="paragraph" w:styleId="Footer">
    <w:name w:val="footer"/>
    <w:basedOn w:val="Normal"/>
    <w:link w:val="FooterChar"/>
    <w:uiPriority w:val="99"/>
    <w:unhideWhenUsed/>
    <w:rsid w:val="00063C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063C03"/>
    <w:rPr>
      <w:kern w:val="0"/>
      <w:sz w:val="22"/>
      <w:szCs w:val="22"/>
      <w14:ligatures w14:val="none"/>
    </w:rPr>
  </w:style>
  <w:style w:type="paragraph" w:customStyle="1" w:styleId="Header-Ldz">
    <w:name w:val="Header-Ldz"/>
    <w:basedOn w:val="Header"/>
    <w:link w:val="Header-LdzChar"/>
    <w:rsid w:val="00063C03"/>
    <w:pPr>
      <w:tabs>
        <w:tab w:val="clear" w:pos="4153"/>
        <w:tab w:val="clear" w:pos="8306"/>
        <w:tab w:val="center" w:pos="4677"/>
        <w:tab w:val="right" w:pos="9355"/>
      </w:tabs>
    </w:pPr>
    <w:rPr>
      <w:rFonts w:ascii="Arial" w:eastAsiaTheme="minorEastAsia" w:hAnsi="Arial" w:cs="Arial"/>
      <w:color w:val="000000"/>
      <w:szCs w:val="20"/>
      <w:lang w:eastAsia="ru-RU"/>
    </w:rPr>
  </w:style>
  <w:style w:type="character" w:customStyle="1" w:styleId="Header-LdzChar">
    <w:name w:val="Header-Ldz Char"/>
    <w:basedOn w:val="HeaderChar"/>
    <w:link w:val="Header-Ldz"/>
    <w:rsid w:val="00063C03"/>
    <w:rPr>
      <w:rFonts w:ascii="Arial" w:eastAsiaTheme="minorEastAsia" w:hAnsi="Arial" w:cs="Arial"/>
      <w:color w:val="000000"/>
      <w:kern w:val="0"/>
      <w:sz w:val="22"/>
      <w:szCs w:val="20"/>
      <w:lang w:eastAsia="ru-RU"/>
      <w14:ligatures w14:val="none"/>
    </w:rPr>
  </w:style>
  <w:style w:type="paragraph" w:customStyle="1" w:styleId="GP-Footer">
    <w:name w:val="GP-Footer"/>
    <w:basedOn w:val="Header"/>
    <w:link w:val="GP-FooterChar"/>
    <w:qFormat/>
    <w:rsid w:val="00063C03"/>
    <w:pPr>
      <w:tabs>
        <w:tab w:val="clear" w:pos="4153"/>
        <w:tab w:val="clear" w:pos="8306"/>
        <w:tab w:val="center" w:pos="4677"/>
        <w:tab w:val="right" w:pos="9355"/>
      </w:tabs>
      <w:spacing w:before="60"/>
      <w:jc w:val="both"/>
    </w:pPr>
    <w:rPr>
      <w:rFonts w:ascii="Arial" w:eastAsiaTheme="minorEastAsia" w:hAnsi="Arial" w:cs="Arial"/>
      <w:color w:val="002D3C"/>
      <w:sz w:val="18"/>
      <w:szCs w:val="20"/>
      <w:lang w:eastAsia="ru-RU"/>
    </w:rPr>
  </w:style>
  <w:style w:type="character" w:customStyle="1" w:styleId="GP-FooterChar">
    <w:name w:val="GP-Footer Char"/>
    <w:basedOn w:val="HeaderChar"/>
    <w:link w:val="GP-Footer"/>
    <w:rsid w:val="00063C03"/>
    <w:rPr>
      <w:rFonts w:ascii="Arial" w:eastAsiaTheme="minorEastAsia" w:hAnsi="Arial" w:cs="Arial"/>
      <w:color w:val="002D3C"/>
      <w:kern w:val="0"/>
      <w:sz w:val="18"/>
      <w:szCs w:val="20"/>
      <w:lang w:eastAsia="ru-RU"/>
      <w14:ligatures w14:val="none"/>
    </w:rPr>
  </w:style>
  <w:style w:type="character" w:customStyle="1" w:styleId="UnresolvedMention1">
    <w:name w:val="Unresolved Mention1"/>
    <w:basedOn w:val="DefaultParagraphFont"/>
    <w:uiPriority w:val="99"/>
    <w:semiHidden/>
    <w:unhideWhenUsed/>
    <w:rsid w:val="00063C03"/>
    <w:rPr>
      <w:color w:val="605E5C"/>
      <w:shd w:val="clear" w:color="auto" w:fill="E1DFDD"/>
    </w:rPr>
  </w:style>
  <w:style w:type="numbering" w:customStyle="1" w:styleId="Style1">
    <w:name w:val="Style1"/>
    <w:rsid w:val="00063C03"/>
    <w:pPr>
      <w:numPr>
        <w:numId w:val="1"/>
      </w:numPr>
    </w:pPr>
  </w:style>
  <w:style w:type="paragraph" w:customStyle="1" w:styleId="Teksts">
    <w:name w:val="Teksts"/>
    <w:rsid w:val="00063C03"/>
    <w:pPr>
      <w:tabs>
        <w:tab w:val="left" w:pos="426"/>
      </w:tabs>
      <w:spacing w:after="0" w:line="240" w:lineRule="auto"/>
      <w:jc w:val="both"/>
    </w:pPr>
    <w:rPr>
      <w:rFonts w:ascii="Times New Roman" w:eastAsia="Times New Roman" w:hAnsi="Times New Roman" w:cs="Times New Roman"/>
      <w:iCs/>
      <w:kern w:val="0"/>
      <w:lang w:eastAsia="ar-SA"/>
      <w14:ligatures w14:val="none"/>
    </w:rPr>
  </w:style>
  <w:style w:type="paragraph" w:customStyle="1" w:styleId="Nos1">
    <w:name w:val="Nos1"/>
    <w:rsid w:val="00063C03"/>
    <w:pPr>
      <w:spacing w:before="3600" w:after="120" w:line="240" w:lineRule="auto"/>
      <w:jc w:val="center"/>
    </w:pPr>
    <w:rPr>
      <w:rFonts w:ascii="Times New Roman" w:eastAsia="Times New Roman" w:hAnsi="Times New Roman" w:cs="Times New Roman"/>
      <w:b/>
      <w:bCs/>
      <w:kern w:val="0"/>
      <w:sz w:val="32"/>
      <w:lang w:eastAsia="ar-SA"/>
      <w14:ligatures w14:val="none"/>
    </w:rPr>
  </w:style>
  <w:style w:type="paragraph" w:customStyle="1" w:styleId="Nos2">
    <w:name w:val="Nos2"/>
    <w:rsid w:val="00063C03"/>
    <w:pPr>
      <w:spacing w:before="120" w:after="120" w:line="240" w:lineRule="auto"/>
      <w:jc w:val="center"/>
    </w:pPr>
    <w:rPr>
      <w:rFonts w:ascii="Times New Roman" w:eastAsia="Times New Roman" w:hAnsi="Times New Roman" w:cs="Times New Roman"/>
      <w:bCs/>
      <w:kern w:val="0"/>
      <w:sz w:val="40"/>
      <w:szCs w:val="40"/>
      <w:lang w:eastAsia="ar-SA"/>
      <w14:ligatures w14:val="none"/>
    </w:rPr>
  </w:style>
  <w:style w:type="paragraph" w:customStyle="1" w:styleId="Nos3">
    <w:name w:val="Nos3"/>
    <w:rsid w:val="00063C03"/>
    <w:pPr>
      <w:spacing w:before="120" w:after="120" w:line="240" w:lineRule="auto"/>
      <w:jc w:val="center"/>
    </w:pPr>
    <w:rPr>
      <w:rFonts w:ascii="Times New Roman" w:eastAsia="Times New Roman" w:hAnsi="Times New Roman" w:cs="Times New Roman"/>
      <w:b/>
      <w:bCs/>
      <w:kern w:val="0"/>
      <w:sz w:val="32"/>
      <w:lang w:eastAsia="ar-SA"/>
      <w14:ligatures w14:val="none"/>
    </w:rPr>
  </w:style>
  <w:style w:type="table" w:styleId="TableGrid">
    <w:name w:val="Table Grid"/>
    <w:aliases w:val="CV table"/>
    <w:basedOn w:val="TableNormal"/>
    <w:uiPriority w:val="39"/>
    <w:rsid w:val="00063C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063C03"/>
    <w:pPr>
      <w:spacing w:after="0" w:line="240" w:lineRule="auto"/>
      <w:ind w:firstLine="720"/>
      <w:jc w:val="both"/>
    </w:pPr>
    <w:rPr>
      <w:rFonts w:ascii="Times New Roman" w:eastAsia="Times New Roman" w:hAnsi="Times New Roman" w:cs="Times New Roman"/>
      <w:szCs w:val="24"/>
      <w:lang w:val="ru-RU"/>
    </w:rPr>
  </w:style>
  <w:style w:type="character" w:customStyle="1" w:styleId="BodyTextIndentChar">
    <w:name w:val="Body Text Indent Char"/>
    <w:basedOn w:val="DefaultParagraphFont"/>
    <w:link w:val="BodyTextIndent"/>
    <w:rsid w:val="00063C03"/>
    <w:rPr>
      <w:rFonts w:ascii="Times New Roman" w:eastAsia="Times New Roman" w:hAnsi="Times New Roman" w:cs="Times New Roman"/>
      <w:kern w:val="0"/>
      <w:sz w:val="22"/>
      <w:lang w:val="ru-RU"/>
      <w14:ligatures w14:val="none"/>
    </w:rPr>
  </w:style>
  <w:style w:type="paragraph" w:customStyle="1" w:styleId="Tabnos">
    <w:name w:val="Tab_nos"/>
    <w:rsid w:val="00063C03"/>
    <w:pPr>
      <w:tabs>
        <w:tab w:val="left" w:pos="426"/>
      </w:tabs>
      <w:snapToGrid w:val="0"/>
      <w:spacing w:after="0" w:line="240" w:lineRule="auto"/>
      <w:ind w:left="142" w:hanging="142"/>
      <w:jc w:val="center"/>
    </w:pPr>
    <w:rPr>
      <w:rFonts w:ascii="Times New Roman" w:eastAsia="Times New Roman" w:hAnsi="Times New Roman" w:cs="Times New Roman"/>
      <w:b/>
      <w:bCs/>
      <w:kern w:val="0"/>
      <w:szCs w:val="22"/>
      <w:lang w:eastAsia="ar-SA"/>
      <w14:ligatures w14:val="none"/>
    </w:rPr>
  </w:style>
  <w:style w:type="paragraph" w:customStyle="1" w:styleId="TekstsN">
    <w:name w:val="TekstsN"/>
    <w:basedOn w:val="Teksts"/>
    <w:rsid w:val="00063C03"/>
    <w:pPr>
      <w:numPr>
        <w:ilvl w:val="1"/>
        <w:numId w:val="3"/>
      </w:numPr>
      <w:tabs>
        <w:tab w:val="clear" w:pos="426"/>
        <w:tab w:val="left" w:pos="709"/>
      </w:tabs>
      <w:ind w:left="0" w:firstLine="0"/>
    </w:pPr>
  </w:style>
  <w:style w:type="paragraph" w:customStyle="1" w:styleId="TekstsN2">
    <w:name w:val="TekstsN2"/>
    <w:basedOn w:val="Teksts"/>
    <w:rsid w:val="00063C03"/>
    <w:pPr>
      <w:numPr>
        <w:ilvl w:val="2"/>
        <w:numId w:val="3"/>
      </w:numPr>
      <w:tabs>
        <w:tab w:val="clear" w:pos="426"/>
        <w:tab w:val="left" w:pos="709"/>
        <w:tab w:val="left" w:pos="992"/>
      </w:tabs>
      <w:ind w:left="0" w:firstLine="0"/>
    </w:pPr>
  </w:style>
  <w:style w:type="paragraph" w:customStyle="1" w:styleId="TekstsN3">
    <w:name w:val="TekstsN3"/>
    <w:basedOn w:val="Teksts"/>
    <w:rsid w:val="00063C03"/>
    <w:pPr>
      <w:numPr>
        <w:ilvl w:val="3"/>
        <w:numId w:val="3"/>
      </w:numPr>
      <w:tabs>
        <w:tab w:val="clear" w:pos="426"/>
        <w:tab w:val="left" w:pos="1134"/>
      </w:tabs>
      <w:ind w:left="0" w:firstLine="0"/>
    </w:pPr>
  </w:style>
  <w:style w:type="paragraph" w:customStyle="1" w:styleId="TekstsN4">
    <w:name w:val="TekstsN4"/>
    <w:basedOn w:val="Teksts"/>
    <w:rsid w:val="00063C03"/>
    <w:pPr>
      <w:numPr>
        <w:ilvl w:val="4"/>
        <w:numId w:val="3"/>
      </w:numPr>
      <w:ind w:left="0" w:firstLine="0"/>
    </w:pPr>
  </w:style>
  <w:style w:type="paragraph" w:customStyle="1" w:styleId="naisf">
    <w:name w:val="naisf"/>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BodyText21">
    <w:name w:val="Body Text 21"/>
    <w:basedOn w:val="Normal"/>
    <w:link w:val="BodyText21Char"/>
    <w:rsid w:val="00063C03"/>
    <w:pPr>
      <w:spacing w:after="0" w:line="240" w:lineRule="auto"/>
      <w:jc w:val="both"/>
    </w:pPr>
    <w:rPr>
      <w:rFonts w:ascii="Times New Roman" w:eastAsia="Times New Roman" w:hAnsi="Times New Roman" w:cs="Times New Roman"/>
      <w:sz w:val="24"/>
      <w:szCs w:val="20"/>
    </w:rPr>
  </w:style>
  <w:style w:type="paragraph" w:customStyle="1" w:styleId="BodyTextIndent31">
    <w:name w:val="Body Text Indent 31"/>
    <w:basedOn w:val="Normal"/>
    <w:rsid w:val="00063C03"/>
    <w:pPr>
      <w:overflowPunct w:val="0"/>
      <w:autoSpaceDE w:val="0"/>
      <w:autoSpaceDN w:val="0"/>
      <w:adjustRightInd w:val="0"/>
      <w:spacing w:after="0" w:line="240" w:lineRule="auto"/>
      <w:ind w:firstLine="720"/>
      <w:jc w:val="both"/>
    </w:pPr>
    <w:rPr>
      <w:rFonts w:ascii="+Baltica" w:eastAsia="Times New Roman" w:hAnsi="+Baltica" w:cs="Times New Roman"/>
      <w:sz w:val="24"/>
      <w:szCs w:val="24"/>
    </w:rPr>
  </w:style>
  <w:style w:type="paragraph" w:styleId="BodyText">
    <w:name w:val="Body Text"/>
    <w:basedOn w:val="Normal"/>
    <w:link w:val="BodyTextChar"/>
    <w:uiPriority w:val="99"/>
    <w:rsid w:val="00063C03"/>
    <w:pPr>
      <w:spacing w:after="120" w:line="240" w:lineRule="auto"/>
    </w:pPr>
    <w:rPr>
      <w:rFonts w:ascii="Times New Roman" w:eastAsia="Times New Roman" w:hAnsi="Times New Roman" w:cs="Times New Roman"/>
      <w:sz w:val="24"/>
      <w:szCs w:val="24"/>
      <w:lang w:val="en-GB"/>
    </w:rPr>
  </w:style>
  <w:style w:type="character" w:customStyle="1" w:styleId="BodyTextChar">
    <w:name w:val="Body Text Char"/>
    <w:basedOn w:val="DefaultParagraphFont"/>
    <w:link w:val="BodyText"/>
    <w:uiPriority w:val="99"/>
    <w:rsid w:val="00063C03"/>
    <w:rPr>
      <w:rFonts w:ascii="Times New Roman" w:eastAsia="Times New Roman" w:hAnsi="Times New Roman" w:cs="Times New Roman"/>
      <w:kern w:val="0"/>
      <w:lang w:val="en-GB"/>
      <w14:ligatures w14:val="none"/>
    </w:rPr>
  </w:style>
  <w:style w:type="paragraph" w:styleId="BodyText2">
    <w:name w:val="Body Text 2"/>
    <w:basedOn w:val="Normal"/>
    <w:link w:val="BodyText2Char"/>
    <w:rsid w:val="00063C03"/>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063C03"/>
    <w:rPr>
      <w:rFonts w:ascii="Times New Roman" w:eastAsia="Times New Roman" w:hAnsi="Times New Roman" w:cs="Times New Roman"/>
      <w:kern w:val="0"/>
      <w:sz w:val="20"/>
      <w:szCs w:val="20"/>
      <w14:ligatures w14:val="none"/>
    </w:rPr>
  </w:style>
  <w:style w:type="character" w:styleId="PageNumber">
    <w:name w:val="page number"/>
    <w:basedOn w:val="DefaultParagraphFont"/>
    <w:rsid w:val="00063C03"/>
  </w:style>
  <w:style w:type="paragraph" w:styleId="BodyTextIndent2">
    <w:name w:val="Body Text Indent 2"/>
    <w:basedOn w:val="Normal"/>
    <w:link w:val="BodyTextIndent2Char"/>
    <w:rsid w:val="00063C03"/>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063C03"/>
    <w:rPr>
      <w:rFonts w:ascii="Times New Roman" w:eastAsia="Times New Roman" w:hAnsi="Times New Roman" w:cs="Times New Roman"/>
      <w:kern w:val="0"/>
      <w:lang w:val="en-GB"/>
      <w14:ligatures w14:val="none"/>
    </w:rPr>
  </w:style>
  <w:style w:type="paragraph" w:customStyle="1" w:styleId="Teksts1">
    <w:name w:val="Teksts1"/>
    <w:basedOn w:val="Normal"/>
    <w:rsid w:val="00063C03"/>
    <w:pPr>
      <w:widowControl w:val="0"/>
      <w:spacing w:after="320" w:line="240" w:lineRule="auto"/>
    </w:pPr>
    <w:rPr>
      <w:rFonts w:ascii="BaltTimes" w:eastAsia="Times New Roman" w:hAnsi="BaltTimes" w:cs="Times New Roman"/>
      <w:sz w:val="24"/>
      <w:szCs w:val="20"/>
    </w:rPr>
  </w:style>
  <w:style w:type="character" w:customStyle="1" w:styleId="CharChar8">
    <w:name w:val="Char Char8"/>
    <w:semiHidden/>
    <w:locked/>
    <w:rsid w:val="00063C03"/>
    <w:rPr>
      <w:rFonts w:ascii="BaltHelvetica" w:hAnsi="BaltHelvetica"/>
      <w:sz w:val="24"/>
      <w:lang w:val="ru-RU" w:eastAsia="en-US" w:bidi="ar-SA"/>
    </w:rPr>
  </w:style>
  <w:style w:type="paragraph" w:styleId="BalloonText">
    <w:name w:val="Balloon Text"/>
    <w:basedOn w:val="Normal"/>
    <w:link w:val="BalloonTextChar"/>
    <w:uiPriority w:val="99"/>
    <w:semiHidden/>
    <w:rsid w:val="00063C03"/>
    <w:pPr>
      <w:spacing w:after="0" w:line="240" w:lineRule="auto"/>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063C03"/>
    <w:rPr>
      <w:rFonts w:ascii="Tahoma" w:eastAsia="Times New Roman" w:hAnsi="Tahoma" w:cs="Tahoma"/>
      <w:kern w:val="0"/>
      <w:sz w:val="16"/>
      <w:szCs w:val="16"/>
      <w:lang w:val="en-GB"/>
      <w14:ligatures w14:val="none"/>
    </w:rPr>
  </w:style>
  <w:style w:type="paragraph" w:customStyle="1" w:styleId="Default">
    <w:name w:val="Default"/>
    <w:rsid w:val="00063C03"/>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styleId="CommentReference">
    <w:name w:val="annotation reference"/>
    <w:uiPriority w:val="99"/>
    <w:rsid w:val="00063C03"/>
    <w:rPr>
      <w:sz w:val="16"/>
      <w:szCs w:val="16"/>
    </w:rPr>
  </w:style>
  <w:style w:type="paragraph" w:styleId="CommentText">
    <w:name w:val="annotation text"/>
    <w:basedOn w:val="Normal"/>
    <w:link w:val="CommentTextChar"/>
    <w:uiPriority w:val="99"/>
    <w:qFormat/>
    <w:rsid w:val="00063C03"/>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qFormat/>
    <w:rsid w:val="00063C03"/>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063C03"/>
    <w:rPr>
      <w:b/>
      <w:bCs/>
    </w:rPr>
  </w:style>
  <w:style w:type="character" w:customStyle="1" w:styleId="CommentSubjectChar">
    <w:name w:val="Comment Subject Char"/>
    <w:basedOn w:val="CommentTextChar"/>
    <w:link w:val="CommentSubject"/>
    <w:rsid w:val="00063C03"/>
    <w:rPr>
      <w:rFonts w:ascii="Arial" w:eastAsia="Times New Roman" w:hAnsi="Arial" w:cs="Times New Roman"/>
      <w:b/>
      <w:bCs/>
      <w:kern w:val="0"/>
      <w:sz w:val="20"/>
      <w:szCs w:val="20"/>
      <w14:ligatures w14:val="none"/>
    </w:rPr>
  </w:style>
  <w:style w:type="character" w:customStyle="1" w:styleId="HeaderChar1">
    <w:name w:val="Header Char1"/>
    <w:aliases w:val="Header Char Char Char"/>
    <w:locked/>
    <w:rsid w:val="00063C03"/>
    <w:rPr>
      <w:rFonts w:ascii="BaltHelvetica" w:hAnsi="BaltHelvetica"/>
      <w:sz w:val="24"/>
      <w:szCs w:val="24"/>
      <w:lang w:val="ru-RU" w:eastAsia="en-US" w:bidi="ar-SA"/>
    </w:rPr>
  </w:style>
  <w:style w:type="character" w:customStyle="1" w:styleId="BodyText21Char">
    <w:name w:val="Body Text 21 Char"/>
    <w:link w:val="BodyText21"/>
    <w:locked/>
    <w:rsid w:val="00063C03"/>
    <w:rPr>
      <w:rFonts w:ascii="Times New Roman" w:eastAsia="Times New Roman" w:hAnsi="Times New Roman" w:cs="Times New Roman"/>
      <w:kern w:val="0"/>
      <w:szCs w:val="20"/>
      <w14:ligatures w14:val="none"/>
    </w:rPr>
  </w:style>
  <w:style w:type="character" w:styleId="Emphasis">
    <w:name w:val="Emphasis"/>
    <w:uiPriority w:val="20"/>
    <w:qFormat/>
    <w:rsid w:val="00063C03"/>
    <w:rPr>
      <w:i/>
      <w:iCs/>
    </w:rPr>
  </w:style>
  <w:style w:type="numbering" w:customStyle="1" w:styleId="Style3">
    <w:name w:val="Style3"/>
    <w:uiPriority w:val="99"/>
    <w:rsid w:val="00063C03"/>
    <w:pPr>
      <w:numPr>
        <w:numId w:val="5"/>
      </w:numPr>
    </w:pPr>
  </w:style>
  <w:style w:type="paragraph" w:customStyle="1" w:styleId="Standard">
    <w:name w:val="Standard"/>
    <w:rsid w:val="00063C03"/>
    <w:pPr>
      <w:suppressAutoHyphens/>
      <w:spacing w:after="0" w:line="240" w:lineRule="auto"/>
      <w:textAlignment w:val="baseline"/>
    </w:pPr>
    <w:rPr>
      <w:rFonts w:ascii="Times New Roman" w:eastAsia="Times New Roman" w:hAnsi="Times New Roman" w:cs="Calibri"/>
      <w:bCs/>
      <w:kern w:val="1"/>
      <w:lang w:val="en-GB" w:eastAsia="ar-SA"/>
      <w14:ligatures w14:val="none"/>
    </w:rPr>
  </w:style>
  <w:style w:type="numbering" w:customStyle="1" w:styleId="Style5">
    <w:name w:val="Style5"/>
    <w:uiPriority w:val="99"/>
    <w:rsid w:val="00063C03"/>
    <w:pPr>
      <w:numPr>
        <w:numId w:val="6"/>
      </w:numPr>
    </w:pPr>
  </w:style>
  <w:style w:type="paragraph" w:styleId="Revision">
    <w:name w:val="Revision"/>
    <w:hidden/>
    <w:uiPriority w:val="99"/>
    <w:semiHidden/>
    <w:rsid w:val="00063C03"/>
    <w:pPr>
      <w:spacing w:after="0" w:line="240" w:lineRule="auto"/>
    </w:pPr>
    <w:rPr>
      <w:rFonts w:ascii="Times New Roman" w:eastAsia="Times New Roman" w:hAnsi="Times New Roman" w:cs="Times New Roman"/>
      <w:kern w:val="0"/>
      <w:lang w:val="en-GB"/>
      <w14:ligatures w14:val="none"/>
    </w:rPr>
  </w:style>
  <w:style w:type="paragraph" w:styleId="ListNumber2">
    <w:name w:val="List Number 2"/>
    <w:basedOn w:val="Normal"/>
    <w:uiPriority w:val="99"/>
    <w:unhideWhenUsed/>
    <w:rsid w:val="00063C03"/>
    <w:pPr>
      <w:numPr>
        <w:numId w:val="7"/>
      </w:numPr>
      <w:tabs>
        <w:tab w:val="clear" w:pos="2268"/>
      </w:tabs>
      <w:suppressAutoHyphens/>
      <w:spacing w:after="0" w:line="240" w:lineRule="auto"/>
      <w:ind w:left="0" w:firstLine="0"/>
      <w:contextualSpacing/>
    </w:pPr>
    <w:rPr>
      <w:rFonts w:ascii="Times New Roman" w:eastAsia="Times New Roman" w:hAnsi="Times New Roman" w:cs="Calibri"/>
      <w:sz w:val="24"/>
      <w:szCs w:val="24"/>
      <w:lang w:val="en-GB" w:eastAsia="zh-CN"/>
    </w:rPr>
  </w:style>
  <w:style w:type="character" w:customStyle="1" w:styleId="st1">
    <w:name w:val="st1"/>
    <w:rsid w:val="00063C03"/>
  </w:style>
  <w:style w:type="paragraph" w:customStyle="1" w:styleId="views-row">
    <w:name w:val="views-row"/>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acopre1">
    <w:name w:val="acopre1"/>
    <w:basedOn w:val="DefaultParagraphFont"/>
    <w:rsid w:val="00063C03"/>
  </w:style>
  <w:style w:type="numbering" w:customStyle="1" w:styleId="NoList1">
    <w:name w:val="No List1"/>
    <w:next w:val="NoList"/>
    <w:uiPriority w:val="99"/>
    <w:semiHidden/>
    <w:rsid w:val="00063C03"/>
  </w:style>
  <w:style w:type="numbering" w:customStyle="1" w:styleId="Style11">
    <w:name w:val="Style11"/>
    <w:rsid w:val="00063C03"/>
  </w:style>
  <w:style w:type="paragraph" w:styleId="BodyText3">
    <w:name w:val="Body Text 3"/>
    <w:basedOn w:val="Normal"/>
    <w:link w:val="BodyText3Char"/>
    <w:rsid w:val="00063C03"/>
    <w:pPr>
      <w:spacing w:after="120" w:line="240" w:lineRule="auto"/>
    </w:pPr>
    <w:rPr>
      <w:rFonts w:ascii="Times New Roman" w:eastAsia="Times New Roman" w:hAnsi="Times New Roman" w:cs="Times New Roman"/>
      <w:sz w:val="16"/>
      <w:szCs w:val="16"/>
      <w:lang w:val="en-GB"/>
    </w:rPr>
  </w:style>
  <w:style w:type="character" w:customStyle="1" w:styleId="BodyText3Char">
    <w:name w:val="Body Text 3 Char"/>
    <w:basedOn w:val="DefaultParagraphFont"/>
    <w:link w:val="BodyText3"/>
    <w:rsid w:val="00063C03"/>
    <w:rPr>
      <w:rFonts w:ascii="Times New Roman" w:eastAsia="Times New Roman" w:hAnsi="Times New Roman" w:cs="Times New Roman"/>
      <w:kern w:val="0"/>
      <w:sz w:val="16"/>
      <w:szCs w:val="16"/>
      <w:lang w:val="en-GB"/>
      <w14:ligatures w14:val="none"/>
    </w:rPr>
  </w:style>
  <w:style w:type="paragraph" w:customStyle="1" w:styleId="text">
    <w:name w:val="text"/>
    <w:basedOn w:val="Normal"/>
    <w:rsid w:val="00063C03"/>
    <w:pPr>
      <w:spacing w:after="0" w:line="240" w:lineRule="auto"/>
    </w:pPr>
    <w:rPr>
      <w:rFonts w:ascii="Verdana" w:eastAsia="Times New Roman" w:hAnsi="Verdana" w:cs="Times New Roman"/>
      <w:color w:val="000000"/>
      <w:sz w:val="14"/>
      <w:szCs w:val="14"/>
      <w:lang w:eastAsia="lv-LV"/>
    </w:rPr>
  </w:style>
  <w:style w:type="paragraph" w:customStyle="1" w:styleId="text1">
    <w:name w:val="text1"/>
    <w:basedOn w:val="Normal"/>
    <w:rsid w:val="00063C03"/>
    <w:pPr>
      <w:spacing w:after="0" w:line="240" w:lineRule="auto"/>
    </w:pPr>
    <w:rPr>
      <w:rFonts w:ascii="Verdana" w:eastAsia="Times New Roman" w:hAnsi="Verdana" w:cs="Times New Roman"/>
      <w:color w:val="000000"/>
      <w:sz w:val="14"/>
      <w:szCs w:val="14"/>
      <w:lang w:eastAsia="lv-LV"/>
    </w:rPr>
  </w:style>
  <w:style w:type="paragraph" w:customStyle="1" w:styleId="xl106">
    <w:name w:val="xl106"/>
    <w:basedOn w:val="Normal"/>
    <w:rsid w:val="00063C03"/>
    <w:pPr>
      <w:pBdr>
        <w:left w:val="single" w:sz="4" w:space="0" w:color="auto"/>
        <w:bottom w:val="single" w:sz="4" w:space="0" w:color="auto"/>
        <w:right w:val="single" w:sz="4" w:space="0" w:color="auto"/>
      </w:pBdr>
      <w:spacing w:before="100" w:after="100" w:line="240" w:lineRule="auto"/>
      <w:jc w:val="center"/>
    </w:pPr>
    <w:rPr>
      <w:rFonts w:ascii="Times New Roman" w:eastAsia="Times New Roman" w:hAnsi="Times New Roman" w:cs="Times New Roman"/>
      <w:sz w:val="24"/>
      <w:szCs w:val="20"/>
      <w:lang w:val="en-GB"/>
    </w:rPr>
  </w:style>
  <w:style w:type="paragraph" w:styleId="BodyTextIndent3">
    <w:name w:val="Body Text Indent 3"/>
    <w:basedOn w:val="Normal"/>
    <w:link w:val="BodyTextIndent3Char"/>
    <w:rsid w:val="00063C03"/>
    <w:pPr>
      <w:spacing w:after="0" w:line="240" w:lineRule="auto"/>
      <w:ind w:firstLine="720"/>
      <w:jc w:val="both"/>
    </w:pPr>
    <w:rPr>
      <w:rFonts w:ascii="Times New Roman" w:eastAsia="Times New Roman" w:hAnsi="Times New Roman" w:cs="Times New Roman"/>
      <w:b/>
      <w:sz w:val="24"/>
      <w:szCs w:val="20"/>
      <w:lang w:val="x-none"/>
    </w:rPr>
  </w:style>
  <w:style w:type="character" w:customStyle="1" w:styleId="BodyTextIndent3Char">
    <w:name w:val="Body Text Indent 3 Char"/>
    <w:basedOn w:val="DefaultParagraphFont"/>
    <w:link w:val="BodyTextIndent3"/>
    <w:rsid w:val="00063C03"/>
    <w:rPr>
      <w:rFonts w:ascii="Times New Roman" w:eastAsia="Times New Roman" w:hAnsi="Times New Roman" w:cs="Times New Roman"/>
      <w:b/>
      <w:kern w:val="0"/>
      <w:szCs w:val="20"/>
      <w:lang w:val="x-none"/>
      <w14:ligatures w14:val="none"/>
    </w:rPr>
  </w:style>
  <w:style w:type="paragraph" w:styleId="BlockText">
    <w:name w:val="Block Text"/>
    <w:basedOn w:val="Normal"/>
    <w:rsid w:val="00063C03"/>
    <w:pPr>
      <w:spacing w:after="0" w:line="240" w:lineRule="auto"/>
      <w:ind w:left="360" w:right="-58"/>
      <w:jc w:val="both"/>
    </w:pPr>
    <w:rPr>
      <w:rFonts w:ascii="Times New Roman" w:eastAsia="Times New Roman" w:hAnsi="Times New Roman" w:cs="Times New Roman"/>
      <w:sz w:val="24"/>
      <w:szCs w:val="20"/>
    </w:rPr>
  </w:style>
  <w:style w:type="numbering" w:customStyle="1" w:styleId="NoList11">
    <w:name w:val="No List11"/>
    <w:next w:val="NoList"/>
    <w:uiPriority w:val="99"/>
    <w:semiHidden/>
    <w:unhideWhenUsed/>
    <w:rsid w:val="00063C03"/>
  </w:style>
  <w:style w:type="numbering" w:customStyle="1" w:styleId="NoList111">
    <w:name w:val="No List111"/>
    <w:next w:val="NoList"/>
    <w:semiHidden/>
    <w:rsid w:val="00063C03"/>
  </w:style>
  <w:style w:type="numbering" w:customStyle="1" w:styleId="Style111">
    <w:name w:val="Style111"/>
    <w:rsid w:val="00063C03"/>
  </w:style>
  <w:style w:type="numbering" w:customStyle="1" w:styleId="NoList2">
    <w:name w:val="No List2"/>
    <w:next w:val="NoList"/>
    <w:uiPriority w:val="99"/>
    <w:semiHidden/>
    <w:unhideWhenUsed/>
    <w:rsid w:val="00063C03"/>
  </w:style>
  <w:style w:type="numbering" w:customStyle="1" w:styleId="Style12">
    <w:name w:val="Style12"/>
    <w:rsid w:val="00063C03"/>
  </w:style>
  <w:style w:type="numbering" w:customStyle="1" w:styleId="Style112">
    <w:name w:val="Style112"/>
    <w:rsid w:val="00063C03"/>
  </w:style>
  <w:style w:type="numbering" w:customStyle="1" w:styleId="Style121">
    <w:name w:val="Style121"/>
    <w:rsid w:val="00063C03"/>
  </w:style>
  <w:style w:type="numbering" w:customStyle="1" w:styleId="Style1121">
    <w:name w:val="Style1121"/>
    <w:rsid w:val="00063C03"/>
  </w:style>
  <w:style w:type="numbering" w:customStyle="1" w:styleId="Style13">
    <w:name w:val="Style13"/>
    <w:rsid w:val="00063C03"/>
  </w:style>
  <w:style w:type="numbering" w:customStyle="1" w:styleId="Style113">
    <w:name w:val="Style113"/>
    <w:rsid w:val="00063C03"/>
  </w:style>
  <w:style w:type="character" w:customStyle="1" w:styleId="c1">
    <w:name w:val="c1"/>
    <w:rsid w:val="00063C03"/>
  </w:style>
  <w:style w:type="numbering" w:customStyle="1" w:styleId="NoList3">
    <w:name w:val="No List3"/>
    <w:next w:val="NoList"/>
    <w:uiPriority w:val="99"/>
    <w:semiHidden/>
    <w:unhideWhenUsed/>
    <w:rsid w:val="00063C03"/>
  </w:style>
  <w:style w:type="paragraph" w:customStyle="1" w:styleId="NormalWeb1">
    <w:name w:val="Normal (Web)1"/>
    <w:basedOn w:val="Normal"/>
    <w:next w:val="NormalWeb"/>
    <w:uiPriority w:val="99"/>
    <w:semiHidden/>
    <w:unhideWhenUsed/>
    <w:rsid w:val="00063C03"/>
    <w:pPr>
      <w:spacing w:after="0" w:line="240" w:lineRule="auto"/>
    </w:pPr>
    <w:rPr>
      <w:rFonts w:ascii="Times New Roman" w:eastAsia="Calibri" w:hAnsi="Times New Roman" w:cs="Times New Roman"/>
      <w:sz w:val="24"/>
      <w:szCs w:val="24"/>
      <w:lang w:val="ru-RU" w:eastAsia="ru-RU"/>
    </w:rPr>
  </w:style>
  <w:style w:type="paragraph" w:styleId="NormalWeb">
    <w:name w:val="Normal (Web)"/>
    <w:basedOn w:val="Normal"/>
    <w:rsid w:val="00063C03"/>
    <w:pPr>
      <w:spacing w:after="0" w:line="240" w:lineRule="auto"/>
    </w:pPr>
    <w:rPr>
      <w:rFonts w:ascii="Times New Roman" w:eastAsia="Times New Roman" w:hAnsi="Times New Roman" w:cs="Times New Roman"/>
      <w:sz w:val="24"/>
      <w:szCs w:val="24"/>
      <w:lang w:val="en-GB"/>
    </w:rPr>
  </w:style>
  <w:style w:type="table" w:customStyle="1" w:styleId="TableGrid1">
    <w:name w:val="Table Grid1"/>
    <w:basedOn w:val="TableNormal"/>
    <w:next w:val="TableGrid"/>
    <w:uiPriority w:val="39"/>
    <w:rsid w:val="00063C03"/>
    <w:pPr>
      <w:spacing w:after="0" w:line="240" w:lineRule="auto"/>
      <w:jc w:val="both"/>
    </w:pPr>
    <w:rPr>
      <w:rFonts w:ascii="Times New Roman" w:eastAsia="Calibri"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4">
    <w:name w:val="Style114"/>
    <w:rsid w:val="00063C03"/>
  </w:style>
  <w:style w:type="numbering" w:customStyle="1" w:styleId="Style1111">
    <w:name w:val="Style1111"/>
    <w:rsid w:val="00063C03"/>
  </w:style>
  <w:style w:type="numbering" w:customStyle="1" w:styleId="Style11111">
    <w:name w:val="Style11111"/>
    <w:rsid w:val="00063C03"/>
  </w:style>
  <w:style w:type="numbering" w:customStyle="1" w:styleId="Style122">
    <w:name w:val="Style122"/>
    <w:rsid w:val="00063C03"/>
  </w:style>
  <w:style w:type="numbering" w:customStyle="1" w:styleId="Style1122">
    <w:name w:val="Style1122"/>
    <w:rsid w:val="00063C03"/>
  </w:style>
  <w:style w:type="numbering" w:customStyle="1" w:styleId="Style1211">
    <w:name w:val="Style1211"/>
    <w:rsid w:val="00063C03"/>
    <w:pPr>
      <w:numPr>
        <w:numId w:val="9"/>
      </w:numPr>
    </w:pPr>
  </w:style>
  <w:style w:type="numbering" w:customStyle="1" w:styleId="Style11211">
    <w:name w:val="Style11211"/>
    <w:rsid w:val="00063C03"/>
  </w:style>
  <w:style w:type="numbering" w:customStyle="1" w:styleId="Style131">
    <w:name w:val="Style131"/>
    <w:rsid w:val="00063C03"/>
  </w:style>
  <w:style w:type="numbering" w:customStyle="1" w:styleId="Style1131">
    <w:name w:val="Style1131"/>
    <w:rsid w:val="00063C03"/>
  </w:style>
  <w:style w:type="numbering" w:customStyle="1" w:styleId="Style14">
    <w:name w:val="Style14"/>
    <w:rsid w:val="00063C03"/>
  </w:style>
  <w:style w:type="numbering" w:customStyle="1" w:styleId="Style115">
    <w:name w:val="Style115"/>
    <w:rsid w:val="00063C03"/>
  </w:style>
  <w:style w:type="numbering" w:customStyle="1" w:styleId="Style1112">
    <w:name w:val="Style1112"/>
    <w:rsid w:val="00063C03"/>
  </w:style>
  <w:style w:type="numbering" w:customStyle="1" w:styleId="Style123">
    <w:name w:val="Style123"/>
    <w:rsid w:val="00063C03"/>
  </w:style>
  <w:style w:type="numbering" w:customStyle="1" w:styleId="Style1123">
    <w:name w:val="Style1123"/>
    <w:rsid w:val="00063C03"/>
  </w:style>
  <w:style w:type="numbering" w:customStyle="1" w:styleId="Style1212">
    <w:name w:val="Style1212"/>
    <w:rsid w:val="00063C03"/>
  </w:style>
  <w:style w:type="numbering" w:customStyle="1" w:styleId="Style11212">
    <w:name w:val="Style11212"/>
    <w:rsid w:val="00063C03"/>
  </w:style>
  <w:style w:type="numbering" w:customStyle="1" w:styleId="Style132">
    <w:name w:val="Style132"/>
    <w:rsid w:val="00063C03"/>
  </w:style>
  <w:style w:type="numbering" w:customStyle="1" w:styleId="Style1132">
    <w:name w:val="Style1132"/>
    <w:rsid w:val="00063C03"/>
  </w:style>
  <w:style w:type="numbering" w:customStyle="1" w:styleId="Style1141">
    <w:name w:val="Style1141"/>
    <w:rsid w:val="00063C03"/>
  </w:style>
  <w:style w:type="numbering" w:customStyle="1" w:styleId="Style11112">
    <w:name w:val="Style11112"/>
    <w:rsid w:val="00063C03"/>
  </w:style>
  <w:style w:type="numbering" w:customStyle="1" w:styleId="Style111111">
    <w:name w:val="Style111111"/>
    <w:rsid w:val="00063C03"/>
  </w:style>
  <w:style w:type="numbering" w:customStyle="1" w:styleId="Style1221">
    <w:name w:val="Style1221"/>
    <w:rsid w:val="00063C03"/>
  </w:style>
  <w:style w:type="numbering" w:customStyle="1" w:styleId="Style11221">
    <w:name w:val="Style11221"/>
    <w:rsid w:val="00063C03"/>
  </w:style>
  <w:style w:type="numbering" w:customStyle="1" w:styleId="Style112111">
    <w:name w:val="Style112111"/>
    <w:rsid w:val="00063C03"/>
  </w:style>
  <w:style w:type="numbering" w:customStyle="1" w:styleId="Style1311">
    <w:name w:val="Style1311"/>
    <w:rsid w:val="00063C03"/>
  </w:style>
  <w:style w:type="paragraph" w:styleId="HTMLPreformatted">
    <w:name w:val="HTML Preformatted"/>
    <w:basedOn w:val="Normal"/>
    <w:link w:val="HTMLPreformattedChar"/>
    <w:unhideWhenUsed/>
    <w:rsid w:val="00063C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rsid w:val="00063C03"/>
    <w:rPr>
      <w:rFonts w:ascii="Courier New" w:eastAsia="Times New Roman" w:hAnsi="Courier New" w:cs="Courier New"/>
      <w:kern w:val="0"/>
      <w:sz w:val="20"/>
      <w:szCs w:val="20"/>
      <w:lang w:eastAsia="lv-LV"/>
      <w14:ligatures w14:val="none"/>
    </w:rPr>
  </w:style>
  <w:style w:type="character" w:customStyle="1" w:styleId="Neatrisintapieminana1">
    <w:name w:val="Neatrisināta pieminēšana1"/>
    <w:uiPriority w:val="99"/>
    <w:semiHidden/>
    <w:unhideWhenUsed/>
    <w:rsid w:val="00063C03"/>
    <w:rPr>
      <w:color w:val="808080"/>
      <w:shd w:val="clear" w:color="auto" w:fill="E6E6E6"/>
    </w:rPr>
  </w:style>
  <w:style w:type="character" w:customStyle="1" w:styleId="phrase">
    <w:name w:val="phrase"/>
    <w:basedOn w:val="DefaultParagraphFont"/>
    <w:rsid w:val="00063C03"/>
  </w:style>
  <w:style w:type="character" w:customStyle="1" w:styleId="word">
    <w:name w:val="word"/>
    <w:basedOn w:val="DefaultParagraphFont"/>
    <w:rsid w:val="00063C03"/>
  </w:style>
  <w:style w:type="paragraph" w:customStyle="1" w:styleId="mt-translation">
    <w:name w:val="mt-translation"/>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numbering" w:customStyle="1" w:styleId="NoList4">
    <w:name w:val="No List4"/>
    <w:next w:val="NoList"/>
    <w:uiPriority w:val="99"/>
    <w:semiHidden/>
    <w:unhideWhenUsed/>
    <w:rsid w:val="00063C03"/>
  </w:style>
  <w:style w:type="numbering" w:customStyle="1" w:styleId="NoList12">
    <w:name w:val="No List12"/>
    <w:next w:val="NoList"/>
    <w:uiPriority w:val="99"/>
    <w:semiHidden/>
    <w:rsid w:val="00063C03"/>
  </w:style>
  <w:style w:type="numbering" w:customStyle="1" w:styleId="Style15">
    <w:name w:val="Style15"/>
    <w:rsid w:val="00063C03"/>
  </w:style>
  <w:style w:type="table" w:customStyle="1" w:styleId="TableGrid2">
    <w:name w:val="Table Grid2"/>
    <w:basedOn w:val="TableNormal"/>
    <w:next w:val="TableGrid"/>
    <w:uiPriority w:val="59"/>
    <w:rsid w:val="00063C03"/>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6">
    <w:name w:val="Style116"/>
    <w:rsid w:val="00063C03"/>
  </w:style>
  <w:style w:type="numbering" w:customStyle="1" w:styleId="NoList1111">
    <w:name w:val="No List1111"/>
    <w:next w:val="NoList"/>
    <w:uiPriority w:val="99"/>
    <w:semiHidden/>
    <w:unhideWhenUsed/>
    <w:rsid w:val="00063C03"/>
  </w:style>
  <w:style w:type="numbering" w:customStyle="1" w:styleId="NoList11111">
    <w:name w:val="No List11111"/>
    <w:next w:val="NoList"/>
    <w:semiHidden/>
    <w:rsid w:val="00063C03"/>
  </w:style>
  <w:style w:type="numbering" w:customStyle="1" w:styleId="Style1113">
    <w:name w:val="Style1113"/>
    <w:rsid w:val="00063C03"/>
  </w:style>
  <w:style w:type="numbering" w:customStyle="1" w:styleId="NoList21">
    <w:name w:val="No List21"/>
    <w:next w:val="NoList"/>
    <w:uiPriority w:val="99"/>
    <w:semiHidden/>
    <w:unhideWhenUsed/>
    <w:rsid w:val="00063C03"/>
  </w:style>
  <w:style w:type="numbering" w:customStyle="1" w:styleId="Style124">
    <w:name w:val="Style124"/>
    <w:rsid w:val="00063C03"/>
  </w:style>
  <w:style w:type="numbering" w:customStyle="1" w:styleId="Style1124">
    <w:name w:val="Style1124"/>
    <w:rsid w:val="00063C03"/>
  </w:style>
  <w:style w:type="numbering" w:customStyle="1" w:styleId="Style1213">
    <w:name w:val="Style1213"/>
    <w:rsid w:val="00063C03"/>
  </w:style>
  <w:style w:type="numbering" w:customStyle="1" w:styleId="Style11213">
    <w:name w:val="Style11213"/>
    <w:rsid w:val="00063C03"/>
  </w:style>
  <w:style w:type="numbering" w:customStyle="1" w:styleId="Style133">
    <w:name w:val="Style133"/>
    <w:rsid w:val="00063C03"/>
  </w:style>
  <w:style w:type="numbering" w:customStyle="1" w:styleId="Style1133">
    <w:name w:val="Style1133"/>
    <w:rsid w:val="00063C03"/>
  </w:style>
  <w:style w:type="numbering" w:customStyle="1" w:styleId="NoList31">
    <w:name w:val="No List31"/>
    <w:next w:val="NoList"/>
    <w:uiPriority w:val="99"/>
    <w:semiHidden/>
    <w:unhideWhenUsed/>
    <w:rsid w:val="00063C03"/>
  </w:style>
  <w:style w:type="table" w:customStyle="1" w:styleId="TableGrid11">
    <w:name w:val="Table Grid11"/>
    <w:basedOn w:val="TableNormal"/>
    <w:next w:val="TableGrid"/>
    <w:uiPriority w:val="39"/>
    <w:rsid w:val="00063C03"/>
    <w:pPr>
      <w:spacing w:after="0" w:line="240" w:lineRule="auto"/>
      <w:jc w:val="both"/>
    </w:pPr>
    <w:rPr>
      <w:rFonts w:ascii="Times New Roman" w:eastAsia="Calibri" w:hAnsi="Times New Roman" w:cs="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42">
    <w:name w:val="Style1142"/>
    <w:rsid w:val="00063C03"/>
  </w:style>
  <w:style w:type="numbering" w:customStyle="1" w:styleId="Style11113">
    <w:name w:val="Style11113"/>
    <w:rsid w:val="00063C03"/>
  </w:style>
  <w:style w:type="numbering" w:customStyle="1" w:styleId="Style111112">
    <w:name w:val="Style111112"/>
    <w:rsid w:val="00063C03"/>
  </w:style>
  <w:style w:type="numbering" w:customStyle="1" w:styleId="Style1222">
    <w:name w:val="Style1222"/>
    <w:rsid w:val="00063C03"/>
  </w:style>
  <w:style w:type="numbering" w:customStyle="1" w:styleId="Style11222">
    <w:name w:val="Style11222"/>
    <w:rsid w:val="00063C03"/>
  </w:style>
  <w:style w:type="numbering" w:customStyle="1" w:styleId="Style12111">
    <w:name w:val="Style12111"/>
    <w:rsid w:val="00063C03"/>
  </w:style>
  <w:style w:type="numbering" w:customStyle="1" w:styleId="Style112112">
    <w:name w:val="Style112112"/>
    <w:rsid w:val="00063C03"/>
  </w:style>
  <w:style w:type="numbering" w:customStyle="1" w:styleId="Style1312">
    <w:name w:val="Style1312"/>
    <w:rsid w:val="00063C03"/>
  </w:style>
  <w:style w:type="numbering" w:customStyle="1" w:styleId="Style11311">
    <w:name w:val="Style11311"/>
    <w:rsid w:val="00063C03"/>
  </w:style>
  <w:style w:type="numbering" w:customStyle="1" w:styleId="Style141">
    <w:name w:val="Style141"/>
    <w:rsid w:val="00063C03"/>
  </w:style>
  <w:style w:type="numbering" w:customStyle="1" w:styleId="Style1151">
    <w:name w:val="Style1151"/>
    <w:rsid w:val="00063C03"/>
  </w:style>
  <w:style w:type="numbering" w:customStyle="1" w:styleId="Style11121">
    <w:name w:val="Style11121"/>
    <w:rsid w:val="00063C03"/>
  </w:style>
  <w:style w:type="numbering" w:customStyle="1" w:styleId="Style1231">
    <w:name w:val="Style1231"/>
    <w:rsid w:val="00063C03"/>
  </w:style>
  <w:style w:type="numbering" w:customStyle="1" w:styleId="Style11231">
    <w:name w:val="Style11231"/>
    <w:rsid w:val="00063C03"/>
  </w:style>
  <w:style w:type="numbering" w:customStyle="1" w:styleId="Style12121">
    <w:name w:val="Style12121"/>
    <w:rsid w:val="00063C03"/>
  </w:style>
  <w:style w:type="numbering" w:customStyle="1" w:styleId="Style112121">
    <w:name w:val="Style112121"/>
    <w:rsid w:val="00063C03"/>
  </w:style>
  <w:style w:type="numbering" w:customStyle="1" w:styleId="Style1321">
    <w:name w:val="Style1321"/>
    <w:rsid w:val="00063C03"/>
  </w:style>
  <w:style w:type="numbering" w:customStyle="1" w:styleId="Style11321">
    <w:name w:val="Style11321"/>
    <w:rsid w:val="00063C03"/>
  </w:style>
  <w:style w:type="numbering" w:customStyle="1" w:styleId="Style11411">
    <w:name w:val="Style11411"/>
    <w:rsid w:val="00063C03"/>
  </w:style>
  <w:style w:type="numbering" w:customStyle="1" w:styleId="Style111121">
    <w:name w:val="Style111121"/>
    <w:rsid w:val="00063C03"/>
  </w:style>
  <w:style w:type="numbering" w:customStyle="1" w:styleId="Style1111111">
    <w:name w:val="Style1111111"/>
    <w:rsid w:val="00063C03"/>
  </w:style>
  <w:style w:type="numbering" w:customStyle="1" w:styleId="Style12211">
    <w:name w:val="Style12211"/>
    <w:rsid w:val="00063C03"/>
  </w:style>
  <w:style w:type="numbering" w:customStyle="1" w:styleId="Style112211">
    <w:name w:val="Style112211"/>
    <w:rsid w:val="00063C03"/>
  </w:style>
  <w:style w:type="numbering" w:customStyle="1" w:styleId="Style1121111">
    <w:name w:val="Style1121111"/>
    <w:rsid w:val="00063C03"/>
  </w:style>
  <w:style w:type="numbering" w:customStyle="1" w:styleId="Style13111">
    <w:name w:val="Style13111"/>
    <w:rsid w:val="00063C03"/>
  </w:style>
  <w:style w:type="paragraph" w:customStyle="1" w:styleId="xl73">
    <w:name w:val="xl73"/>
    <w:basedOn w:val="Normal"/>
    <w:rsid w:val="00063C03"/>
    <w:pP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Style9">
    <w:name w:val="Style9"/>
    <w:basedOn w:val="Normal"/>
    <w:rsid w:val="00063C03"/>
    <w:pPr>
      <w:widowControl w:val="0"/>
      <w:autoSpaceDE w:val="0"/>
      <w:autoSpaceDN w:val="0"/>
      <w:adjustRightInd w:val="0"/>
      <w:spacing w:after="0" w:line="279" w:lineRule="exact"/>
      <w:ind w:firstLine="883"/>
      <w:jc w:val="both"/>
    </w:pPr>
    <w:rPr>
      <w:rFonts w:ascii="Consolas" w:eastAsia="Times New Roman" w:hAnsi="Consolas" w:cs="Times New Roman"/>
      <w:sz w:val="24"/>
      <w:szCs w:val="24"/>
      <w:lang w:eastAsia="lv-LV"/>
    </w:rPr>
  </w:style>
  <w:style w:type="character" w:customStyle="1" w:styleId="f">
    <w:name w:val="f"/>
    <w:basedOn w:val="DefaultParagraphFont"/>
    <w:rsid w:val="00063C03"/>
  </w:style>
  <w:style w:type="character" w:styleId="Strong">
    <w:name w:val="Strong"/>
    <w:basedOn w:val="DefaultParagraphFont"/>
    <w:uiPriority w:val="22"/>
    <w:qFormat/>
    <w:rsid w:val="00063C03"/>
    <w:rPr>
      <w:b/>
      <w:bCs/>
    </w:rPr>
  </w:style>
  <w:style w:type="character" w:customStyle="1" w:styleId="UnresolvedMention2">
    <w:name w:val="Unresolved Mention2"/>
    <w:basedOn w:val="DefaultParagraphFont"/>
    <w:uiPriority w:val="99"/>
    <w:semiHidden/>
    <w:unhideWhenUsed/>
    <w:rsid w:val="00063C03"/>
    <w:rPr>
      <w:color w:val="605E5C"/>
      <w:shd w:val="clear" w:color="auto" w:fill="E1DFDD"/>
    </w:rPr>
  </w:style>
  <w:style w:type="paragraph" w:styleId="EndnoteText">
    <w:name w:val="endnote text"/>
    <w:basedOn w:val="Normal"/>
    <w:link w:val="EndnoteTextChar"/>
    <w:uiPriority w:val="99"/>
    <w:semiHidden/>
    <w:unhideWhenUsed/>
    <w:rsid w:val="00063C03"/>
    <w:pPr>
      <w:spacing w:after="0" w:line="240" w:lineRule="auto"/>
    </w:pPr>
    <w:rPr>
      <w:rFonts w:ascii="Times New Roman" w:eastAsia="Times New Roman" w:hAnsi="Times New Roman" w:cs="Times New Roman"/>
      <w:sz w:val="20"/>
      <w:szCs w:val="20"/>
      <w:lang w:val="en-GB"/>
    </w:rPr>
  </w:style>
  <w:style w:type="character" w:customStyle="1" w:styleId="EndnoteTextChar">
    <w:name w:val="Endnote Text Char"/>
    <w:basedOn w:val="DefaultParagraphFont"/>
    <w:link w:val="EndnoteText"/>
    <w:uiPriority w:val="99"/>
    <w:semiHidden/>
    <w:rsid w:val="00063C03"/>
    <w:rPr>
      <w:rFonts w:ascii="Times New Roman" w:eastAsia="Times New Roman" w:hAnsi="Times New Roman" w:cs="Times New Roman"/>
      <w:kern w:val="0"/>
      <w:sz w:val="20"/>
      <w:szCs w:val="20"/>
      <w:lang w:val="en-GB"/>
      <w14:ligatures w14:val="none"/>
    </w:rPr>
  </w:style>
  <w:style w:type="character" w:styleId="EndnoteReference">
    <w:name w:val="endnote reference"/>
    <w:basedOn w:val="DefaultParagraphFont"/>
    <w:uiPriority w:val="99"/>
    <w:semiHidden/>
    <w:unhideWhenUsed/>
    <w:rsid w:val="00063C03"/>
    <w:rPr>
      <w:vertAlign w:val="superscript"/>
    </w:rPr>
  </w:style>
  <w:style w:type="paragraph" w:customStyle="1" w:styleId="xl37">
    <w:name w:val="xl37"/>
    <w:basedOn w:val="Normal"/>
    <w:rsid w:val="00063C03"/>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
    <w:name w:val="???????? ?????_"/>
    <w:basedOn w:val="DefaultParagraphFont"/>
    <w:link w:val="1"/>
    <w:uiPriority w:val="99"/>
    <w:locked/>
    <w:rsid w:val="00063C03"/>
    <w:rPr>
      <w:rFonts w:cs="Times New Roman"/>
      <w:sz w:val="20"/>
      <w:szCs w:val="20"/>
      <w:shd w:val="clear" w:color="auto" w:fill="FFFFFF"/>
    </w:rPr>
  </w:style>
  <w:style w:type="paragraph" w:customStyle="1" w:styleId="1">
    <w:name w:val="???????? ?????1"/>
    <w:basedOn w:val="Normal"/>
    <w:link w:val="a"/>
    <w:uiPriority w:val="99"/>
    <w:rsid w:val="00063C03"/>
    <w:pPr>
      <w:widowControl w:val="0"/>
      <w:shd w:val="clear" w:color="auto" w:fill="FFFFFF"/>
      <w:spacing w:after="0" w:line="293" w:lineRule="exact"/>
      <w:ind w:hanging="1780"/>
      <w:jc w:val="both"/>
    </w:pPr>
    <w:rPr>
      <w:rFonts w:cs="Times New Roman"/>
      <w:kern w:val="2"/>
      <w:sz w:val="20"/>
      <w:szCs w:val="20"/>
      <w14:ligatures w14:val="standardContextual"/>
    </w:rPr>
  </w:style>
  <w:style w:type="character" w:customStyle="1" w:styleId="a0">
    <w:name w:val="???????? ????? + ??????????"/>
    <w:uiPriority w:val="99"/>
    <w:rsid w:val="00063C03"/>
    <w:rPr>
      <w:rFonts w:ascii="Times New Roman" w:hAnsi="Times New Roman"/>
      <w:b/>
      <w:sz w:val="22"/>
      <w:u w:val="none"/>
    </w:rPr>
  </w:style>
  <w:style w:type="character" w:customStyle="1" w:styleId="a1">
    <w:name w:val="???????? ????? + ??????"/>
    <w:uiPriority w:val="99"/>
    <w:rsid w:val="00063C03"/>
    <w:rPr>
      <w:rFonts w:ascii="Times New Roman" w:hAnsi="Times New Roman"/>
      <w:i/>
      <w:sz w:val="22"/>
      <w:u w:val="none"/>
    </w:rPr>
  </w:style>
  <w:style w:type="paragraph" w:customStyle="1" w:styleId="Normlnslovn">
    <w:name w:val="Normální číslování"/>
    <w:basedOn w:val="Normal"/>
    <w:rsid w:val="00063C03"/>
    <w:pPr>
      <w:numPr>
        <w:numId w:val="10"/>
      </w:numPr>
      <w:spacing w:after="120" w:line="276" w:lineRule="auto"/>
      <w:ind w:left="0" w:firstLine="0"/>
      <w:jc w:val="both"/>
    </w:pPr>
    <w:rPr>
      <w:rFonts w:ascii="Arial" w:eastAsia="Times New Roman" w:hAnsi="Arial" w:cs="Times New Roman"/>
      <w:sz w:val="20"/>
      <w:lang w:val="cs-CZ"/>
    </w:rPr>
  </w:style>
  <w:style w:type="paragraph" w:customStyle="1" w:styleId="StyleStyle2Justified">
    <w:name w:val="Style Style2 + Justified"/>
    <w:basedOn w:val="Normal"/>
    <w:rsid w:val="00063C03"/>
    <w:pPr>
      <w:numPr>
        <w:numId w:val="11"/>
      </w:numPr>
      <w:tabs>
        <w:tab w:val="clear" w:pos="567"/>
      </w:tabs>
      <w:spacing w:before="240" w:after="120" w:line="240" w:lineRule="auto"/>
      <w:ind w:left="0" w:firstLine="0"/>
      <w:jc w:val="both"/>
    </w:pPr>
    <w:rPr>
      <w:rFonts w:ascii="Cambria" w:eastAsia="Cambria" w:hAnsi="Cambria" w:cs="Cambria"/>
      <w:b/>
      <w:bCs/>
      <w:sz w:val="24"/>
      <w:szCs w:val="20"/>
    </w:rPr>
  </w:style>
  <w:style w:type="paragraph" w:customStyle="1" w:styleId="Pamatteksts1">
    <w:name w:val="Pamatteksts1"/>
    <w:basedOn w:val="NoSpacing"/>
    <w:qFormat/>
    <w:rsid w:val="00063C03"/>
    <w:pPr>
      <w:spacing w:line="276" w:lineRule="auto"/>
      <w:ind w:firstLine="720"/>
      <w:contextualSpacing/>
      <w:jc w:val="both"/>
    </w:pPr>
    <w:rPr>
      <w:rFonts w:ascii="Times New Roman" w:hAnsi="Times New Roman"/>
      <w:kern w:val="0"/>
      <w:szCs w:val="22"/>
      <w14:ligatures w14:val="none"/>
    </w:rPr>
  </w:style>
  <w:style w:type="character" w:customStyle="1" w:styleId="field-content5">
    <w:name w:val="field-content5"/>
    <w:basedOn w:val="DefaultParagraphFont"/>
    <w:rsid w:val="00063C03"/>
  </w:style>
  <w:style w:type="paragraph" w:customStyle="1" w:styleId="ColorfulList-Accent12">
    <w:name w:val="Colorful List - Accent 12"/>
    <w:basedOn w:val="Normal"/>
    <w:uiPriority w:val="99"/>
    <w:rsid w:val="00063C03"/>
    <w:pPr>
      <w:spacing w:after="0" w:line="240" w:lineRule="auto"/>
      <w:ind w:left="720"/>
    </w:pPr>
    <w:rPr>
      <w:rFonts w:ascii="Times New Roman" w:eastAsia="Times New Roman" w:hAnsi="Times New Roman" w:cs="Times New Roman"/>
      <w:sz w:val="24"/>
      <w:szCs w:val="20"/>
      <w:lang w:eastAsia="lv-LV"/>
    </w:rPr>
  </w:style>
  <w:style w:type="character" w:styleId="UnresolvedMention">
    <w:name w:val="Unresolved Mention"/>
    <w:basedOn w:val="DefaultParagraphFont"/>
    <w:uiPriority w:val="99"/>
    <w:semiHidden/>
    <w:unhideWhenUsed/>
    <w:rsid w:val="00063C03"/>
    <w:rPr>
      <w:color w:val="605E5C"/>
      <w:shd w:val="clear" w:color="auto" w:fill="E1DFDD"/>
    </w:rPr>
  </w:style>
  <w:style w:type="character" w:customStyle="1" w:styleId="a2">
    <w:name w:val="Основной текст_"/>
    <w:basedOn w:val="DefaultParagraphFont"/>
    <w:link w:val="10"/>
    <w:rsid w:val="00063C03"/>
    <w:rPr>
      <w:rFonts w:ascii="Times New Roman" w:eastAsia="Times New Roman" w:hAnsi="Times New Roman" w:cs="Times New Roman"/>
      <w:sz w:val="21"/>
      <w:szCs w:val="21"/>
      <w:shd w:val="clear" w:color="auto" w:fill="FFFFFF"/>
    </w:rPr>
  </w:style>
  <w:style w:type="paragraph" w:customStyle="1" w:styleId="10">
    <w:name w:val="Основной текст1"/>
    <w:basedOn w:val="Normal"/>
    <w:link w:val="a2"/>
    <w:rsid w:val="00063C03"/>
    <w:pPr>
      <w:widowControl w:val="0"/>
      <w:shd w:val="clear" w:color="auto" w:fill="FFFFFF"/>
      <w:spacing w:before="360" w:after="60" w:line="274" w:lineRule="exact"/>
      <w:jc w:val="both"/>
    </w:pPr>
    <w:rPr>
      <w:rFonts w:ascii="Times New Roman" w:eastAsia="Times New Roman" w:hAnsi="Times New Roman" w:cs="Times New Roman"/>
      <w:kern w:val="2"/>
      <w:sz w:val="21"/>
      <w:szCs w:val="21"/>
      <w14:ligatures w14:val="standardContextual"/>
    </w:rPr>
  </w:style>
  <w:style w:type="character" w:customStyle="1" w:styleId="fontstyle21">
    <w:name w:val="fontstyle21"/>
    <w:rsid w:val="00063C03"/>
    <w:rPr>
      <w:rFonts w:ascii="Times New Roman" w:hAnsi="Times New Roman" w:cs="Times New Roman" w:hint="default"/>
      <w:b w:val="0"/>
      <w:bCs w:val="0"/>
      <w:i w:val="0"/>
      <w:iCs w:val="0"/>
      <w:color w:val="000000"/>
      <w:sz w:val="22"/>
      <w:szCs w:val="22"/>
    </w:rPr>
  </w:style>
  <w:style w:type="numbering" w:customStyle="1" w:styleId="Bezsaraksta1">
    <w:name w:val="Bez saraksta1"/>
    <w:next w:val="NoList"/>
    <w:uiPriority w:val="99"/>
    <w:semiHidden/>
    <w:unhideWhenUsed/>
    <w:rsid w:val="00063C03"/>
  </w:style>
  <w:style w:type="numbering" w:customStyle="1" w:styleId="Style16">
    <w:name w:val="Style16"/>
    <w:rsid w:val="00063C03"/>
  </w:style>
  <w:style w:type="character" w:styleId="FollowedHyperlink">
    <w:name w:val="FollowedHyperlink"/>
    <w:basedOn w:val="DefaultParagraphFont"/>
    <w:uiPriority w:val="99"/>
    <w:semiHidden/>
    <w:unhideWhenUsed/>
    <w:rsid w:val="00063C03"/>
    <w:rPr>
      <w:color w:val="800080"/>
      <w:u w:val="single"/>
    </w:rPr>
  </w:style>
  <w:style w:type="paragraph" w:customStyle="1" w:styleId="font5">
    <w:name w:val="font5"/>
    <w:basedOn w:val="Normal"/>
    <w:rsid w:val="00063C03"/>
    <w:pPr>
      <w:spacing w:before="100" w:beforeAutospacing="1" w:after="100" w:afterAutospacing="1" w:line="240" w:lineRule="auto"/>
    </w:pPr>
    <w:rPr>
      <w:rFonts w:ascii="Times New Roman" w:eastAsia="Times New Roman" w:hAnsi="Times New Roman" w:cs="Times New Roman"/>
      <w:b/>
      <w:bCs/>
      <w:sz w:val="24"/>
      <w:szCs w:val="24"/>
      <w:lang w:eastAsia="lv-LV"/>
    </w:rPr>
  </w:style>
  <w:style w:type="paragraph" w:customStyle="1" w:styleId="font6">
    <w:name w:val="font6"/>
    <w:basedOn w:val="Normal"/>
    <w:rsid w:val="00063C03"/>
    <w:pPr>
      <w:spacing w:before="100" w:beforeAutospacing="1" w:after="100" w:afterAutospacing="1" w:line="240" w:lineRule="auto"/>
    </w:pPr>
    <w:rPr>
      <w:rFonts w:ascii="Times New Roman" w:eastAsia="Times New Roman" w:hAnsi="Times New Roman" w:cs="Times New Roman"/>
      <w:b/>
      <w:bCs/>
      <w:i/>
      <w:iCs/>
      <w:lang w:eastAsia="lv-LV"/>
    </w:rPr>
  </w:style>
  <w:style w:type="paragraph" w:customStyle="1" w:styleId="font7">
    <w:name w:val="font7"/>
    <w:basedOn w:val="Normal"/>
    <w:rsid w:val="00063C03"/>
    <w:pPr>
      <w:spacing w:before="100" w:beforeAutospacing="1" w:after="100" w:afterAutospacing="1" w:line="240" w:lineRule="auto"/>
    </w:pPr>
    <w:rPr>
      <w:rFonts w:ascii="Times New Roman" w:eastAsia="Times New Roman" w:hAnsi="Times New Roman" w:cs="Times New Roman"/>
      <w:b/>
      <w:bCs/>
      <w:lang w:eastAsia="lv-LV"/>
    </w:rPr>
  </w:style>
  <w:style w:type="paragraph" w:customStyle="1" w:styleId="xl65">
    <w:name w:val="xl65"/>
    <w:basedOn w:val="Normal"/>
    <w:rsid w:val="00063C03"/>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6">
    <w:name w:val="xl66"/>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7">
    <w:name w:val="xl67"/>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8">
    <w:name w:val="xl68"/>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lv-LV"/>
    </w:rPr>
  </w:style>
  <w:style w:type="paragraph" w:customStyle="1" w:styleId="xl69">
    <w:name w:val="xl6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0">
    <w:name w:val="xl70"/>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71">
    <w:name w:val="xl7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72">
    <w:name w:val="xl72"/>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4">
    <w:name w:val="xl74"/>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5">
    <w:name w:val="xl75"/>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6">
    <w:name w:val="xl76"/>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7">
    <w:name w:val="xl77"/>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78">
    <w:name w:val="xl78"/>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79">
    <w:name w:val="xl7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0">
    <w:name w:val="xl80"/>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2">
    <w:name w:val="xl82"/>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83">
    <w:name w:val="xl8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84">
    <w:name w:val="xl8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5">
    <w:name w:val="xl8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6">
    <w:name w:val="xl86"/>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7">
    <w:name w:val="xl8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88">
    <w:name w:val="xl8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9">
    <w:name w:val="xl8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90">
    <w:name w:val="xl9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91">
    <w:name w:val="xl91"/>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2">
    <w:name w:val="xl92"/>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3">
    <w:name w:val="xl9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lang w:eastAsia="lv-LV"/>
    </w:rPr>
  </w:style>
  <w:style w:type="paragraph" w:customStyle="1" w:styleId="xl94">
    <w:name w:val="xl9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7">
    <w:name w:val="xl9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98">
    <w:name w:val="xl9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lang w:eastAsia="lv-LV"/>
    </w:rPr>
  </w:style>
  <w:style w:type="paragraph" w:customStyle="1" w:styleId="xl99">
    <w:name w:val="xl9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100">
    <w:name w:val="xl10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1">
    <w:name w:val="xl101"/>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24"/>
      <w:szCs w:val="24"/>
      <w:lang w:eastAsia="lv-LV"/>
    </w:rPr>
  </w:style>
  <w:style w:type="paragraph" w:customStyle="1" w:styleId="xl102">
    <w:name w:val="xl102"/>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04">
    <w:name w:val="xl104"/>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105">
    <w:name w:val="xl105"/>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7">
    <w:name w:val="xl107"/>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lang w:eastAsia="lv-LV"/>
    </w:rPr>
  </w:style>
  <w:style w:type="paragraph" w:customStyle="1" w:styleId="xl108">
    <w:name w:val="xl108"/>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lv-LV"/>
    </w:rPr>
  </w:style>
  <w:style w:type="paragraph" w:customStyle="1" w:styleId="xl109">
    <w:name w:val="xl109"/>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10">
    <w:name w:val="xl110"/>
    <w:basedOn w:val="Normal"/>
    <w:rsid w:val="00063C0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lang w:eastAsia="lv-LV"/>
    </w:rPr>
  </w:style>
  <w:style w:type="paragraph" w:customStyle="1" w:styleId="xl111">
    <w:name w:val="xl11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lv-LV"/>
    </w:rPr>
  </w:style>
  <w:style w:type="paragraph" w:customStyle="1" w:styleId="LDZNormal">
    <w:name w:val="LDZ Normal"/>
    <w:basedOn w:val="Normal"/>
    <w:rsid w:val="00063C03"/>
    <w:pPr>
      <w:spacing w:after="0" w:line="240" w:lineRule="auto"/>
      <w:jc w:val="both"/>
    </w:pPr>
    <w:rPr>
      <w:rFonts w:ascii="Times New Roman" w:eastAsia="Times New Roman" w:hAnsi="Times New Roman" w:cs="Times New Roman"/>
      <w:sz w:val="24"/>
      <w:szCs w:val="20"/>
    </w:rPr>
  </w:style>
  <w:style w:type="paragraph" w:customStyle="1" w:styleId="LDZHeading">
    <w:name w:val="LDZ Heading"/>
    <w:basedOn w:val="Normal"/>
    <w:next w:val="Normal"/>
    <w:rsid w:val="00063C03"/>
    <w:pPr>
      <w:spacing w:after="0" w:line="240" w:lineRule="auto"/>
      <w:ind w:left="4536"/>
    </w:pPr>
    <w:rPr>
      <w:rFonts w:ascii="Times New Roman" w:eastAsia="Times New Roman" w:hAnsi="Times New Roman" w:cs="Times New Roman"/>
      <w:b/>
      <w:sz w:val="24"/>
      <w:szCs w:val="20"/>
    </w:rPr>
  </w:style>
  <w:style w:type="paragraph" w:customStyle="1" w:styleId="ParastaisTaisnots">
    <w:name w:val="Parastais + Taisnots"/>
    <w:basedOn w:val="HTMLPreformatted"/>
    <w:rsid w:val="00063C03"/>
    <w:pPr>
      <w:numPr>
        <w:ilvl w:val="1"/>
        <w:numId w:val="14"/>
      </w:numPr>
      <w:tabs>
        <w:tab w:val="clear" w:pos="792"/>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ind w:left="0" w:firstLine="0"/>
      <w:jc w:val="center"/>
    </w:pPr>
    <w:rPr>
      <w:rFonts w:ascii="Times New Roman" w:eastAsia="Courier New" w:hAnsi="Times New Roman" w:cs="Times New Roman"/>
      <w:sz w:val="24"/>
      <w:szCs w:val="24"/>
      <w:lang w:val="en-GB" w:eastAsia="en-US"/>
    </w:rPr>
  </w:style>
  <w:style w:type="paragraph" w:customStyle="1" w:styleId="HTMLiepriekformattaisTimesNewRoman">
    <w:name w:val="HTML iepriekšformatētais + Times New Roman"/>
    <w:aliases w:val="12 pt,Treknraksts,Melna,Centrē..."/>
    <w:basedOn w:val="HTMLPreformatted"/>
    <w:rsid w:val="00063C03"/>
    <w:pPr>
      <w:numPr>
        <w:numId w:val="14"/>
      </w:numPr>
      <w:tabs>
        <w:tab w:val="clear" w:pos="360"/>
        <w:tab w:val="clear" w:pos="916"/>
        <w:tab w:val="clear" w:pos="1832"/>
        <w:tab w:val="clear" w:pos="2748"/>
        <w:tab w:val="clear" w:pos="3664"/>
        <w:tab w:val="clear" w:pos="4580"/>
        <w:tab w:val="clear" w:pos="5496"/>
        <w:tab w:val="clear" w:pos="6412"/>
        <w:tab w:val="clear" w:pos="7328"/>
        <w:tab w:val="clear" w:pos="8244"/>
        <w:tab w:val="clear" w:pos="10076"/>
        <w:tab w:val="left" w:pos="8493"/>
      </w:tabs>
      <w:ind w:left="0" w:firstLine="0"/>
      <w:jc w:val="center"/>
    </w:pPr>
    <w:rPr>
      <w:rFonts w:ascii="Times New Roman" w:eastAsia="Courier New" w:hAnsi="Times New Roman" w:cs="Times New Roman"/>
      <w:b/>
      <w:color w:val="000000"/>
      <w:sz w:val="24"/>
      <w:szCs w:val="24"/>
      <w:lang w:val="en-GB" w:eastAsia="en-US"/>
    </w:rPr>
  </w:style>
  <w:style w:type="paragraph" w:customStyle="1" w:styleId="xl112">
    <w:name w:val="xl112"/>
    <w:basedOn w:val="Normal"/>
    <w:rsid w:val="00063C03"/>
    <w:pPr>
      <w:pBdr>
        <w:left w:val="single" w:sz="4" w:space="0" w:color="auto"/>
        <w:bottom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lv-LV"/>
    </w:rPr>
  </w:style>
  <w:style w:type="paragraph" w:customStyle="1" w:styleId="xl113">
    <w:name w:val="xl113"/>
    <w:basedOn w:val="Normal"/>
    <w:rsid w:val="00063C0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4">
    <w:name w:val="xl114"/>
    <w:basedOn w:val="Normal"/>
    <w:rsid w:val="00063C0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5">
    <w:name w:val="xl115"/>
    <w:basedOn w:val="Normal"/>
    <w:rsid w:val="00063C03"/>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6">
    <w:name w:val="xl116"/>
    <w:basedOn w:val="Normal"/>
    <w:rsid w:val="00063C03"/>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7">
    <w:name w:val="xl117"/>
    <w:basedOn w:val="Normal"/>
    <w:rsid w:val="00063C03"/>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8">
    <w:name w:val="xl118"/>
    <w:basedOn w:val="Normal"/>
    <w:rsid w:val="00063C03"/>
    <w:pPr>
      <w:shd w:val="clear" w:color="CCCCFF"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lv-LV"/>
    </w:rPr>
  </w:style>
  <w:style w:type="paragraph" w:customStyle="1" w:styleId="xl119">
    <w:name w:val="xl119"/>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0">
    <w:name w:val="xl120"/>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1">
    <w:name w:val="xl121"/>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2">
    <w:name w:val="xl122"/>
    <w:basedOn w:val="Normal"/>
    <w:rsid w:val="00063C03"/>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3">
    <w:name w:val="xl123"/>
    <w:basedOn w:val="Normal"/>
    <w:rsid w:val="00063C03"/>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4">
    <w:name w:val="xl124"/>
    <w:basedOn w:val="Normal"/>
    <w:rsid w:val="00063C03"/>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5">
    <w:name w:val="xl125"/>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6">
    <w:name w:val="xl126"/>
    <w:basedOn w:val="Normal"/>
    <w:rsid w:val="00063C03"/>
    <w:pP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7">
    <w:name w:val="xl127"/>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28">
    <w:name w:val="xl128"/>
    <w:basedOn w:val="Normal"/>
    <w:rsid w:val="00063C03"/>
    <w:pPr>
      <w:pBdr>
        <w:left w:val="single" w:sz="8" w:space="0" w:color="auto"/>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29">
    <w:name w:val="xl129"/>
    <w:basedOn w:val="Normal"/>
    <w:rsid w:val="00063C03"/>
    <w:pPr>
      <w:pBdr>
        <w:bottom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0">
    <w:name w:val="xl130"/>
    <w:basedOn w:val="Normal"/>
    <w:rsid w:val="00063C03"/>
    <w:pPr>
      <w:pBdr>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1">
    <w:name w:val="xl13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2">
    <w:name w:val="xl132"/>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3">
    <w:name w:val="xl133"/>
    <w:basedOn w:val="Normal"/>
    <w:rsid w:val="00063C0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4">
    <w:name w:val="xl134"/>
    <w:basedOn w:val="Normal"/>
    <w:rsid w:val="00063C03"/>
    <w:pP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35">
    <w:name w:val="xl135"/>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6">
    <w:name w:val="xl136"/>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7">
    <w:name w:val="xl137"/>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8">
    <w:name w:val="xl138"/>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39">
    <w:name w:val="xl139"/>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0">
    <w:name w:val="xl140"/>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1">
    <w:name w:val="xl141"/>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2">
    <w:name w:val="xl142"/>
    <w:basedOn w:val="Normal"/>
    <w:rsid w:val="00063C03"/>
    <w:pPr>
      <w:pBdr>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3">
    <w:name w:val="xl143"/>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4">
    <w:name w:val="xl144"/>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5">
    <w:name w:val="xl145"/>
    <w:basedOn w:val="Normal"/>
    <w:rsid w:val="00063C03"/>
    <w:pPr>
      <w:pBdr>
        <w:left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6">
    <w:name w:val="xl146"/>
    <w:basedOn w:val="Normal"/>
    <w:rsid w:val="00063C03"/>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7">
    <w:name w:val="xl147"/>
    <w:basedOn w:val="Normal"/>
    <w:rsid w:val="00063C0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48">
    <w:name w:val="xl148"/>
    <w:basedOn w:val="Normal"/>
    <w:rsid w:val="00063C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49">
    <w:name w:val="xl149"/>
    <w:basedOn w:val="Normal"/>
    <w:rsid w:val="00063C0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50">
    <w:name w:val="xl150"/>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8"/>
      <w:szCs w:val="28"/>
      <w:lang w:eastAsia="lv-LV"/>
    </w:rPr>
  </w:style>
  <w:style w:type="paragraph" w:customStyle="1" w:styleId="xl151">
    <w:name w:val="xl151"/>
    <w:basedOn w:val="Normal"/>
    <w:rsid w:val="00063C03"/>
    <w:pPr>
      <w:pBdr>
        <w:top w:val="single" w:sz="4" w:space="0" w:color="auto"/>
        <w:left w:val="single" w:sz="8"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2">
    <w:name w:val="xl152"/>
    <w:basedOn w:val="Normal"/>
    <w:rsid w:val="00063C0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3">
    <w:name w:val="xl153"/>
    <w:basedOn w:val="Normal"/>
    <w:rsid w:val="0006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54">
    <w:name w:val="xl154"/>
    <w:basedOn w:val="Normal"/>
    <w:rsid w:val="00063C0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5">
    <w:name w:val="xl155"/>
    <w:basedOn w:val="Normal"/>
    <w:rsid w:val="00063C0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56">
    <w:name w:val="xl156"/>
    <w:basedOn w:val="Normal"/>
    <w:rsid w:val="00063C0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7">
    <w:name w:val="xl157"/>
    <w:basedOn w:val="Normal"/>
    <w:rsid w:val="00063C03"/>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8">
    <w:name w:val="xl158"/>
    <w:basedOn w:val="Normal"/>
    <w:rsid w:val="00063C03"/>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59">
    <w:name w:val="xl159"/>
    <w:basedOn w:val="Normal"/>
    <w:rsid w:val="00063C03"/>
    <w:pP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60">
    <w:name w:val="xl160"/>
    <w:basedOn w:val="Normal"/>
    <w:rsid w:val="00063C03"/>
    <w:pPr>
      <w:shd w:val="clear" w:color="CCCCFF" w:fill="FFFF00"/>
      <w:spacing w:before="100" w:beforeAutospacing="1" w:after="100" w:afterAutospacing="1" w:line="240" w:lineRule="auto"/>
      <w:textAlignment w:val="center"/>
    </w:pPr>
    <w:rPr>
      <w:rFonts w:ascii="Times New Roman" w:eastAsia="Times New Roman" w:hAnsi="Times New Roman" w:cs="Times New Roman"/>
      <w:b/>
      <w:bCs/>
      <w:sz w:val="28"/>
      <w:szCs w:val="28"/>
      <w:lang w:eastAsia="lv-LV"/>
    </w:rPr>
  </w:style>
  <w:style w:type="paragraph" w:customStyle="1" w:styleId="xl161">
    <w:name w:val="xl161"/>
    <w:basedOn w:val="Normal"/>
    <w:rsid w:val="00063C03"/>
    <w:pPr>
      <w:shd w:val="clear" w:color="FFFFCC" w:fill="FFFFFF"/>
      <w:spacing w:before="100" w:beforeAutospacing="1" w:after="100" w:afterAutospacing="1" w:line="240" w:lineRule="auto"/>
      <w:textAlignment w:val="center"/>
    </w:pPr>
    <w:rPr>
      <w:rFonts w:ascii="Times New Roman" w:eastAsia="Times New Roman" w:hAnsi="Times New Roman" w:cs="Times New Roman"/>
      <w:sz w:val="28"/>
      <w:szCs w:val="28"/>
      <w:lang w:eastAsia="lv-LV"/>
    </w:rPr>
  </w:style>
  <w:style w:type="paragraph" w:customStyle="1" w:styleId="xl162">
    <w:name w:val="xl162"/>
    <w:basedOn w:val="Normal"/>
    <w:rsid w:val="00063C0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8"/>
      <w:szCs w:val="28"/>
      <w:lang w:eastAsia="lv-LV"/>
    </w:rPr>
  </w:style>
  <w:style w:type="paragraph" w:customStyle="1" w:styleId="xl163">
    <w:name w:val="xl163"/>
    <w:basedOn w:val="Normal"/>
    <w:rsid w:val="00063C0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8"/>
      <w:szCs w:val="28"/>
      <w:lang w:eastAsia="lv-LV"/>
    </w:rPr>
  </w:style>
  <w:style w:type="paragraph" w:customStyle="1" w:styleId="txt1">
    <w:name w:val="txt1"/>
    <w:rsid w:val="00063C03"/>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lang w:val="en-US"/>
      <w14:ligatures w14:val="none"/>
    </w:rPr>
  </w:style>
  <w:style w:type="table" w:styleId="PlainTable2">
    <w:name w:val="Plain Table 2"/>
    <w:basedOn w:val="TableNormal"/>
    <w:uiPriority w:val="42"/>
    <w:rsid w:val="00063C03"/>
    <w:pPr>
      <w:spacing w:after="0" w:line="240" w:lineRule="auto"/>
    </w:pPr>
    <w:rPr>
      <w:rFonts w:ascii="Times New Roman" w:hAnsi="Times New Roman" w:cs="Times New Roman"/>
      <w:kern w:val="0"/>
      <w:szCs w:val="22"/>
      <w14:ligatures w14:val="none"/>
    </w:rPr>
    <w:tblPr>
      <w:tblStyleRowBandSize w:val="1"/>
      <w:tblStyleColBandSize w:val="1"/>
      <w:tblBorders>
        <w:top w:val="single" w:sz="4" w:space="0" w:color="8F95A2" w:themeColor="text1" w:themeTint="80"/>
        <w:bottom w:val="single" w:sz="4" w:space="0" w:color="8F95A2" w:themeColor="text1" w:themeTint="80"/>
      </w:tblBorders>
    </w:tblPr>
    <w:tblStylePr w:type="firstRow">
      <w:rPr>
        <w:b/>
        <w:bCs/>
      </w:rPr>
      <w:tblPr/>
      <w:tcPr>
        <w:tcBorders>
          <w:bottom w:val="single" w:sz="4" w:space="0" w:color="8F95A2" w:themeColor="text1" w:themeTint="80"/>
        </w:tcBorders>
      </w:tcPr>
    </w:tblStylePr>
    <w:tblStylePr w:type="lastRow">
      <w:rPr>
        <w:b/>
        <w:bCs/>
      </w:rPr>
      <w:tblPr/>
      <w:tcPr>
        <w:tcBorders>
          <w:top w:val="single" w:sz="4" w:space="0" w:color="8F95A2" w:themeColor="text1" w:themeTint="80"/>
        </w:tcBorders>
      </w:tcPr>
    </w:tblStylePr>
    <w:tblStylePr w:type="firstCol">
      <w:rPr>
        <w:b/>
        <w:bCs/>
      </w:rPr>
    </w:tblStylePr>
    <w:tblStylePr w:type="lastCol">
      <w:rPr>
        <w:b/>
        <w:bCs/>
      </w:rPr>
    </w:tblStylePr>
    <w:tblStylePr w:type="band1Vert">
      <w:tblPr/>
      <w:tcPr>
        <w:tcBorders>
          <w:left w:val="single" w:sz="4" w:space="0" w:color="8F95A2" w:themeColor="text1" w:themeTint="80"/>
          <w:right w:val="single" w:sz="4" w:space="0" w:color="8F95A2" w:themeColor="text1" w:themeTint="80"/>
        </w:tcBorders>
      </w:tcPr>
    </w:tblStylePr>
    <w:tblStylePr w:type="band2Vert">
      <w:tblPr/>
      <w:tcPr>
        <w:tcBorders>
          <w:left w:val="single" w:sz="4" w:space="0" w:color="8F95A2" w:themeColor="text1" w:themeTint="80"/>
          <w:right w:val="single" w:sz="4" w:space="0" w:color="8F95A2" w:themeColor="text1" w:themeTint="80"/>
        </w:tcBorders>
      </w:tcPr>
    </w:tblStylePr>
    <w:tblStylePr w:type="band1Horz">
      <w:tblPr/>
      <w:tcPr>
        <w:tcBorders>
          <w:top w:val="single" w:sz="4" w:space="0" w:color="8F95A2" w:themeColor="text1" w:themeTint="80"/>
          <w:bottom w:val="single" w:sz="4" w:space="0" w:color="8F95A2" w:themeColor="text1" w:themeTint="80"/>
        </w:tcBorders>
      </w:tcPr>
    </w:tblStylePr>
  </w:style>
  <w:style w:type="character" w:customStyle="1" w:styleId="FontStyle13">
    <w:name w:val="Font Style13"/>
    <w:rsid w:val="00063C03"/>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063C03"/>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uiPriority w:val="99"/>
    <w:semiHidden/>
    <w:rsid w:val="00063C03"/>
    <w:rPr>
      <w:rFonts w:ascii="Arial" w:eastAsia="Times New Roman" w:hAnsi="Arial" w:cs="Arial"/>
      <w:vanish/>
      <w:kern w:val="0"/>
      <w:sz w:val="16"/>
      <w:szCs w:val="16"/>
      <w:lang w:eastAsia="lv-LV"/>
      <w14:ligatures w14:val="none"/>
    </w:rPr>
  </w:style>
  <w:style w:type="paragraph" w:styleId="z-BottomofForm">
    <w:name w:val="HTML Bottom of Form"/>
    <w:basedOn w:val="Normal"/>
    <w:next w:val="Normal"/>
    <w:link w:val="z-BottomofFormChar"/>
    <w:hidden/>
    <w:uiPriority w:val="99"/>
    <w:semiHidden/>
    <w:unhideWhenUsed/>
    <w:rsid w:val="00063C03"/>
    <w:pPr>
      <w:pBdr>
        <w:top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BottomofFormChar">
    <w:name w:val="z-Bottom of Form Char"/>
    <w:basedOn w:val="DefaultParagraphFont"/>
    <w:link w:val="z-BottomofForm"/>
    <w:uiPriority w:val="99"/>
    <w:semiHidden/>
    <w:rsid w:val="00063C03"/>
    <w:rPr>
      <w:rFonts w:ascii="Arial" w:eastAsia="Times New Roman" w:hAnsi="Arial" w:cs="Arial"/>
      <w:vanish/>
      <w:kern w:val="0"/>
      <w:sz w:val="16"/>
      <w:szCs w:val="16"/>
      <w:lang w:eastAsia="lv-LV"/>
      <w14:ligatures w14:val="none"/>
    </w:rPr>
  </w:style>
  <w:style w:type="character" w:customStyle="1" w:styleId="FontStyle37">
    <w:name w:val="Font Style37"/>
    <w:uiPriority w:val="99"/>
    <w:rsid w:val="00063C03"/>
    <w:rPr>
      <w:rFonts w:ascii="Times New Roman" w:hAnsi="Times New Roman" w:cs="Times New Roman"/>
      <w:sz w:val="22"/>
      <w:szCs w:val="22"/>
    </w:rPr>
  </w:style>
  <w:style w:type="paragraph" w:customStyle="1" w:styleId="msonormal0">
    <w:name w:val="msonormal"/>
    <w:basedOn w:val="Normal"/>
    <w:rsid w:val="00063C0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3">
    <w:name w:val="xl63"/>
    <w:basedOn w:val="Normal"/>
    <w:rsid w:val="00063C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4">
    <w:name w:val="xl64"/>
    <w:basedOn w:val="Normal"/>
    <w:rsid w:val="00063C0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4">
    <w:name w:val="xl164"/>
    <w:basedOn w:val="Normal"/>
    <w:rsid w:val="00063C03"/>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5">
    <w:name w:val="xl165"/>
    <w:basedOn w:val="Normal"/>
    <w:rsid w:val="00063C03"/>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6">
    <w:name w:val="xl166"/>
    <w:basedOn w:val="Normal"/>
    <w:rsid w:val="00063C03"/>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67">
    <w:name w:val="xl167"/>
    <w:basedOn w:val="Normal"/>
    <w:rsid w:val="00063C0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68">
    <w:name w:val="xl168"/>
    <w:basedOn w:val="Normal"/>
    <w:rsid w:val="00063C0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69">
    <w:name w:val="xl169"/>
    <w:basedOn w:val="Normal"/>
    <w:rsid w:val="00063C03"/>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0">
    <w:name w:val="xl170"/>
    <w:basedOn w:val="Normal"/>
    <w:rsid w:val="00063C03"/>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1">
    <w:name w:val="xl171"/>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2">
    <w:name w:val="xl172"/>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3">
    <w:name w:val="xl173"/>
    <w:basedOn w:val="Normal"/>
    <w:rsid w:val="00063C0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4">
    <w:name w:val="xl174"/>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5">
    <w:name w:val="xl175"/>
    <w:basedOn w:val="Normal"/>
    <w:rsid w:val="00063C0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6">
    <w:name w:val="xl176"/>
    <w:basedOn w:val="Normal"/>
    <w:rsid w:val="00063C0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77">
    <w:name w:val="xl177"/>
    <w:basedOn w:val="Normal"/>
    <w:rsid w:val="00063C03"/>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32"/>
      <w:szCs w:val="32"/>
      <w:lang w:eastAsia="lv-LV"/>
    </w:rPr>
  </w:style>
  <w:style w:type="paragraph" w:customStyle="1" w:styleId="xl178">
    <w:name w:val="xl178"/>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79">
    <w:name w:val="xl179"/>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80">
    <w:name w:val="xl180"/>
    <w:basedOn w:val="Normal"/>
    <w:rsid w:val="00063C0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1">
    <w:name w:val="xl181"/>
    <w:basedOn w:val="Normal"/>
    <w:rsid w:val="00063C03"/>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2">
    <w:name w:val="xl182"/>
    <w:basedOn w:val="Normal"/>
    <w:rsid w:val="00063C0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83">
    <w:name w:val="xl183"/>
    <w:basedOn w:val="Normal"/>
    <w:rsid w:val="00063C03"/>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4">
    <w:name w:val="xl184"/>
    <w:basedOn w:val="Normal"/>
    <w:rsid w:val="00063C03"/>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85">
    <w:name w:val="xl185"/>
    <w:basedOn w:val="Normal"/>
    <w:rsid w:val="00063C03"/>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6">
    <w:name w:val="xl186"/>
    <w:basedOn w:val="Normal"/>
    <w:rsid w:val="00063C0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87">
    <w:name w:val="xl187"/>
    <w:basedOn w:val="Normal"/>
    <w:rsid w:val="00063C03"/>
    <w:pPr>
      <w:pBdr>
        <w:top w:val="single" w:sz="8" w:space="0" w:color="auto"/>
        <w:left w:val="single" w:sz="4"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8">
    <w:name w:val="xl188"/>
    <w:basedOn w:val="Normal"/>
    <w:rsid w:val="00063C03"/>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9">
    <w:name w:val="xl189"/>
    <w:basedOn w:val="Normal"/>
    <w:rsid w:val="00063C03"/>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90">
    <w:name w:val="xl190"/>
    <w:basedOn w:val="Normal"/>
    <w:rsid w:val="00063C03"/>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91">
    <w:name w:val="xl191"/>
    <w:basedOn w:val="Normal"/>
    <w:rsid w:val="00063C0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2">
    <w:name w:val="xl192"/>
    <w:basedOn w:val="Normal"/>
    <w:rsid w:val="00063C0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lv-LV"/>
    </w:rPr>
  </w:style>
  <w:style w:type="paragraph" w:customStyle="1" w:styleId="xl193">
    <w:name w:val="xl193"/>
    <w:basedOn w:val="Normal"/>
    <w:rsid w:val="00063C03"/>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4">
    <w:name w:val="xl194"/>
    <w:basedOn w:val="Normal"/>
    <w:rsid w:val="00063C0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5">
    <w:name w:val="xl195"/>
    <w:basedOn w:val="Normal"/>
    <w:rsid w:val="00063C03"/>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6">
    <w:name w:val="xl196"/>
    <w:basedOn w:val="Normal"/>
    <w:rsid w:val="00063C0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7">
    <w:name w:val="xl197"/>
    <w:basedOn w:val="Normal"/>
    <w:rsid w:val="00063C0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lv-LV"/>
    </w:rPr>
  </w:style>
  <w:style w:type="paragraph" w:customStyle="1" w:styleId="xl198">
    <w:name w:val="xl198"/>
    <w:basedOn w:val="Normal"/>
    <w:rsid w:val="00063C0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99">
    <w:name w:val="xl199"/>
    <w:basedOn w:val="Normal"/>
    <w:rsid w:val="00063C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a3">
    <w:name w:val="Обычный + по ширине"/>
    <w:aliases w:val="Слева:  2,49 см"/>
    <w:basedOn w:val="Normal"/>
    <w:rsid w:val="00063C03"/>
    <w:pPr>
      <w:tabs>
        <w:tab w:val="left" w:pos="180"/>
      </w:tabs>
      <w:spacing w:after="0" w:line="240" w:lineRule="auto"/>
      <w:ind w:left="1410"/>
      <w:jc w:val="both"/>
    </w:pPr>
    <w:rPr>
      <w:rFonts w:ascii="Times New Roman" w:eastAsia="Times New Roman" w:hAnsi="Times New Roman" w:cs="Times New Roman"/>
      <w:sz w:val="24"/>
      <w:szCs w:val="24"/>
      <w:lang w:eastAsia="ru-RU"/>
    </w:rPr>
  </w:style>
  <w:style w:type="character" w:customStyle="1" w:styleId="field-content">
    <w:name w:val="field-content"/>
    <w:basedOn w:val="DefaultParagraphFont"/>
    <w:rsid w:val="00063C03"/>
  </w:style>
  <w:style w:type="character" w:customStyle="1" w:styleId="ui-provider">
    <w:name w:val="ui-provider"/>
    <w:basedOn w:val="DefaultParagraphFont"/>
    <w:rsid w:val="00063C03"/>
  </w:style>
  <w:style w:type="character" w:customStyle="1" w:styleId="tld-sibling-0-0-3">
    <w:name w:val="tld-sibling-0-0-3"/>
    <w:basedOn w:val="DefaultParagraphFont"/>
    <w:rsid w:val="00063C03"/>
  </w:style>
  <w:style w:type="paragraph" w:customStyle="1" w:styleId="11111">
    <w:name w:val="11111"/>
    <w:basedOn w:val="Normal"/>
    <w:link w:val="11111Char"/>
    <w:qFormat/>
    <w:rsid w:val="00063C03"/>
    <w:pPr>
      <w:spacing w:after="0" w:line="240" w:lineRule="auto"/>
    </w:pPr>
    <w:rPr>
      <w:rFonts w:ascii="Times New Roman" w:eastAsia="Times New Roman" w:hAnsi="Times New Roman" w:cs="Times New Roman"/>
      <w:sz w:val="24"/>
      <w:szCs w:val="24"/>
      <w:lang w:eastAsia="lv-LV"/>
    </w:rPr>
  </w:style>
  <w:style w:type="character" w:customStyle="1" w:styleId="11111Char">
    <w:name w:val="11111 Char"/>
    <w:link w:val="11111"/>
    <w:rsid w:val="00063C03"/>
    <w:rPr>
      <w:rFonts w:ascii="Times New Roman" w:eastAsia="Times New Roman" w:hAnsi="Times New Roman" w:cs="Times New Roman"/>
      <w:kern w:val="0"/>
      <w:lang w:eastAsia="lv-LV"/>
      <w14:ligatures w14:val="none"/>
    </w:rPr>
  </w:style>
  <w:style w:type="numbering" w:customStyle="1" w:styleId="NoList5">
    <w:name w:val="No List5"/>
    <w:next w:val="NoList"/>
    <w:uiPriority w:val="99"/>
    <w:semiHidden/>
    <w:unhideWhenUsed/>
    <w:rsid w:val="00063C03"/>
  </w:style>
  <w:style w:type="paragraph" w:customStyle="1" w:styleId="Quote1">
    <w:name w:val="Quote1"/>
    <w:basedOn w:val="Normal"/>
    <w:next w:val="Normal"/>
    <w:uiPriority w:val="29"/>
    <w:qFormat/>
    <w:rsid w:val="00063C03"/>
    <w:pPr>
      <w:spacing w:before="160" w:line="278" w:lineRule="auto"/>
      <w:jc w:val="center"/>
    </w:pPr>
    <w:rPr>
      <w:i/>
      <w:iCs/>
      <w:color w:val="5D6270"/>
      <w:kern w:val="2"/>
      <w:sz w:val="24"/>
      <w:szCs w:val="24"/>
      <w14:ligatures w14:val="standardContextual"/>
    </w:rPr>
  </w:style>
  <w:style w:type="character" w:customStyle="1" w:styleId="IntenseEmphasis1">
    <w:name w:val="Intense Emphasis1"/>
    <w:basedOn w:val="DefaultParagraphFont"/>
    <w:uiPriority w:val="21"/>
    <w:qFormat/>
    <w:rsid w:val="00063C03"/>
    <w:rPr>
      <w:i/>
      <w:iCs/>
      <w:color w:val="2F3239"/>
    </w:rPr>
  </w:style>
  <w:style w:type="paragraph" w:customStyle="1" w:styleId="IntenseQuote1">
    <w:name w:val="Intense Quote1"/>
    <w:basedOn w:val="Normal"/>
    <w:next w:val="Normal"/>
    <w:uiPriority w:val="30"/>
    <w:qFormat/>
    <w:rsid w:val="00063C03"/>
    <w:pPr>
      <w:pBdr>
        <w:top w:val="single" w:sz="4" w:space="10" w:color="B9B29E"/>
        <w:bottom w:val="single" w:sz="4" w:space="10" w:color="B9B29E"/>
      </w:pBdr>
      <w:spacing w:before="360" w:after="360" w:line="278" w:lineRule="auto"/>
      <w:ind w:left="864" w:right="864"/>
      <w:jc w:val="center"/>
    </w:pPr>
    <w:rPr>
      <w:i/>
      <w:iCs/>
      <w:color w:val="474955"/>
      <w:kern w:val="2"/>
      <w:sz w:val="24"/>
      <w:szCs w:val="24"/>
      <w14:ligatures w14:val="standardContextual"/>
    </w:rPr>
  </w:style>
  <w:style w:type="character" w:customStyle="1" w:styleId="IntenseReference1">
    <w:name w:val="Intense Reference1"/>
    <w:basedOn w:val="DefaultParagraphFont"/>
    <w:uiPriority w:val="32"/>
    <w:qFormat/>
    <w:rsid w:val="00063C03"/>
    <w:rPr>
      <w:b/>
      <w:bCs/>
      <w:smallCaps/>
      <w:color w:val="2F3239"/>
      <w:spacing w:val="5"/>
    </w:rPr>
  </w:style>
  <w:style w:type="character" w:customStyle="1" w:styleId="CittsRakstz1">
    <w:name w:val="Citāts Rakstz.1"/>
    <w:basedOn w:val="DefaultParagraphFont"/>
    <w:uiPriority w:val="29"/>
    <w:rsid w:val="00063C03"/>
    <w:rPr>
      <w:i/>
      <w:iCs/>
      <w:color w:val="5D6270" w:themeColor="text1" w:themeTint="BF"/>
    </w:rPr>
  </w:style>
  <w:style w:type="character" w:customStyle="1" w:styleId="QuoteChar1">
    <w:name w:val="Quote Char1"/>
    <w:basedOn w:val="DefaultParagraphFont"/>
    <w:uiPriority w:val="29"/>
    <w:rsid w:val="00063C03"/>
    <w:rPr>
      <w:i/>
      <w:iCs/>
      <w:color w:val="5D6270" w:themeColor="text1" w:themeTint="BF"/>
    </w:rPr>
  </w:style>
  <w:style w:type="character" w:customStyle="1" w:styleId="IntensvscittsRakstz1">
    <w:name w:val="Intensīvs citāts Rakstz.1"/>
    <w:basedOn w:val="DefaultParagraphFont"/>
    <w:uiPriority w:val="30"/>
    <w:rsid w:val="00063C03"/>
    <w:rPr>
      <w:i/>
      <w:iCs/>
      <w:color w:val="EAE8E2" w:themeColor="accent1"/>
    </w:rPr>
  </w:style>
  <w:style w:type="character" w:customStyle="1" w:styleId="IntenseQuoteChar1">
    <w:name w:val="Intense Quote Char1"/>
    <w:basedOn w:val="DefaultParagraphFont"/>
    <w:uiPriority w:val="30"/>
    <w:rsid w:val="00063C03"/>
    <w:rPr>
      <w:i/>
      <w:iCs/>
      <w:color w:val="EAE8E2" w:themeColor="accent1"/>
    </w:rPr>
  </w:style>
  <w:style w:type="character" w:customStyle="1" w:styleId="cf01">
    <w:name w:val="cf01"/>
    <w:basedOn w:val="DefaultParagraphFont"/>
    <w:rsid w:val="00063C03"/>
    <w:rPr>
      <w:rFonts w:ascii="Segoe UI" w:hAnsi="Segoe UI" w:cs="Segoe UI" w:hint="default"/>
      <w:sz w:val="18"/>
      <w:szCs w:val="18"/>
    </w:rPr>
  </w:style>
  <w:style w:type="paragraph" w:customStyle="1" w:styleId="Heading">
    <w:name w:val="Heading"/>
    <w:basedOn w:val="Normal"/>
    <w:next w:val="BodyText"/>
    <w:rsid w:val="00063C03"/>
    <w:pPr>
      <w:suppressAutoHyphens/>
      <w:spacing w:after="0" w:line="240" w:lineRule="auto"/>
      <w:jc w:val="center"/>
    </w:pPr>
    <w:rPr>
      <w:rFonts w:ascii="Times New Roman" w:eastAsia="Times New Roman" w:hAnsi="Times New Roman" w:cs="Arial Unicode MS"/>
      <w:b/>
      <w:bCs/>
      <w:sz w:val="24"/>
      <w:szCs w:val="24"/>
      <w:u w:val="single"/>
      <w:lang w:val="x-none" w:eastAsia="zh-CN" w:bidi="lo-LA"/>
    </w:rPr>
  </w:style>
  <w:style w:type="paragraph" w:customStyle="1" w:styleId="Tab111">
    <w:name w:val="Tab 1.1.1"/>
    <w:basedOn w:val="Normal"/>
    <w:qFormat/>
    <w:rsid w:val="00063C03"/>
    <w:pPr>
      <w:numPr>
        <w:ilvl w:val="2"/>
        <w:numId w:val="24"/>
      </w:numPr>
      <w:spacing w:before="120" w:after="120" w:line="240" w:lineRule="auto"/>
      <w:ind w:left="0" w:firstLine="0"/>
      <w:contextualSpacing/>
      <w:jc w:val="both"/>
    </w:pPr>
    <w:rPr>
      <w:rFonts w:ascii="Times New Roman" w:eastAsia="Calibri" w:hAnsi="Times New Roman" w:cs="Times New Roman"/>
      <w:sz w:val="24"/>
      <w:szCs w:val="24"/>
      <w:lang w:eastAsia="lv-LV"/>
    </w:rPr>
  </w:style>
  <w:style w:type="paragraph" w:customStyle="1" w:styleId="Tab1111">
    <w:name w:val="Tab 1.1.1.1"/>
    <w:basedOn w:val="Normal"/>
    <w:qFormat/>
    <w:rsid w:val="00063C03"/>
    <w:pPr>
      <w:numPr>
        <w:ilvl w:val="3"/>
        <w:numId w:val="24"/>
      </w:numPr>
      <w:spacing w:before="60" w:after="120" w:line="240" w:lineRule="auto"/>
      <w:ind w:left="0" w:firstLine="0"/>
      <w:contextualSpacing/>
      <w:jc w:val="both"/>
    </w:pPr>
    <w:rPr>
      <w:rFonts w:ascii="Times New Roman" w:eastAsia="Calibri" w:hAnsi="Times New Roman" w:cs="Times New Roman"/>
      <w:sz w:val="24"/>
      <w:szCs w:val="24"/>
      <w:lang w:eastAsia="lv-LV"/>
    </w:rPr>
  </w:style>
  <w:style w:type="paragraph" w:customStyle="1" w:styleId="StyleStyle1Justified">
    <w:name w:val="Style Style1 + Justified"/>
    <w:basedOn w:val="Normal"/>
    <w:rsid w:val="00D12508"/>
    <w:pPr>
      <w:tabs>
        <w:tab w:val="num" w:pos="567"/>
        <w:tab w:val="num" w:pos="1134"/>
      </w:tabs>
      <w:spacing w:before="40" w:after="40" w:line="240" w:lineRule="auto"/>
      <w:ind w:left="567" w:hanging="567"/>
      <w:jc w:val="both"/>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ur-lex.europa.eu/legal-content/LV/TXT/?uri=CELEX:02014R0833-2023100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mailto:rekini@ldz.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dz.lv" TargetMode="External"/><Relationship Id="rId23" Type="http://schemas.openxmlformats.org/officeDocument/2006/relationships/footer" Target="footer5.xml"/><Relationship Id="rId10" Type="http://schemas.openxmlformats.org/officeDocument/2006/relationships/hyperlink" Target="http://www.ldz.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https://eur-lex.europa.eu/legal-content/LV/TXT/PDF/?uri=CELEX:02006R0765-20230805" TargetMode="Externa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bis.gov.lv/bisp/lv/construction_companies" TargetMode="External"/><Relationship Id="rId2" Type="http://schemas.openxmlformats.org/officeDocument/2006/relationships/hyperlink" Target="http://www.bis.gov.lv" TargetMode="External"/><Relationship Id="rId1" Type="http://schemas.openxmlformats.org/officeDocument/2006/relationships/hyperlink" Target="http://www.bis.gov.lv"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ABE86-C89A-4A21-9CF5-6805DAAFB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61018</Words>
  <Characters>34781</Characters>
  <Application>Microsoft Office Word</Application>
  <DocSecurity>0</DocSecurity>
  <Lines>289</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Kārkle</dc:creator>
  <cp:keywords/>
  <dc:description/>
  <cp:lastModifiedBy>Dace Kārkle</cp:lastModifiedBy>
  <cp:revision>3</cp:revision>
  <dcterms:created xsi:type="dcterms:W3CDTF">2026-08-07T09:53:00Z</dcterms:created>
  <dcterms:modified xsi:type="dcterms:W3CDTF">2026-08-07T10:43:00Z</dcterms:modified>
</cp:coreProperties>
</file>