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F076A" w14:textId="037432EC" w:rsidR="00893D02" w:rsidRDefault="008C5F1B" w:rsidP="00893D02">
      <w:pPr>
        <w:jc w:val="center"/>
      </w:pPr>
      <w:r w:rsidRPr="00D71F50">
        <w:rPr>
          <w:noProof/>
        </w:rPr>
        <w:drawing>
          <wp:inline distT="0" distB="0" distL="0" distR="0" wp14:anchorId="1BD24601" wp14:editId="6CD445AA">
            <wp:extent cx="2280285" cy="804545"/>
            <wp:effectExtent l="0" t="0" r="5715" b="0"/>
            <wp:docPr id="14821502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804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FF5BB1" w14:textId="146BF491" w:rsidR="003A5AFB" w:rsidRPr="003A5AFB" w:rsidRDefault="003A5AFB" w:rsidP="003A5AFB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3A5AFB">
        <w:rPr>
          <w:rFonts w:ascii="Times New Roman" w:eastAsia="Times New Roman" w:hAnsi="Times New Roman"/>
          <w:b/>
          <w:sz w:val="24"/>
          <w:szCs w:val="24"/>
        </w:rPr>
        <w:t>8.pielikums</w:t>
      </w:r>
    </w:p>
    <w:p w14:paraId="6D6D8338" w14:textId="190E7998" w:rsidR="003A5AFB" w:rsidRPr="003A5AFB" w:rsidRDefault="003A5AFB" w:rsidP="003A5AFB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3A5AFB">
        <w:rPr>
          <w:rFonts w:ascii="Times New Roman" w:eastAsia="Times New Roman" w:hAnsi="Times New Roman"/>
          <w:b/>
          <w:sz w:val="24"/>
          <w:szCs w:val="24"/>
        </w:rPr>
        <w:t>“Objekta apskates lapa”</w:t>
      </w:r>
    </w:p>
    <w:p w14:paraId="1D4FE718" w14:textId="77777777" w:rsidR="003A5AFB" w:rsidRPr="003A5AFB" w:rsidRDefault="003A5AFB" w:rsidP="003A5AFB">
      <w:pPr>
        <w:tabs>
          <w:tab w:val="right" w:pos="9354"/>
        </w:tabs>
        <w:suppressAutoHyphens/>
        <w:spacing w:after="0" w:line="240" w:lineRule="auto"/>
        <w:jc w:val="right"/>
        <w:rPr>
          <w:rFonts w:ascii="Times New Roman" w:hAnsi="Times New Roman"/>
          <w:bCs/>
          <w:sz w:val="24"/>
          <w:szCs w:val="24"/>
          <w:lang w:eastAsia="ar-SA"/>
        </w:rPr>
      </w:pPr>
      <w:r w:rsidRPr="003A5AFB">
        <w:rPr>
          <w:rFonts w:ascii="Times New Roman" w:hAnsi="Times New Roman"/>
          <w:bCs/>
          <w:sz w:val="24"/>
          <w:szCs w:val="24"/>
          <w:lang w:eastAsia="ar-SA"/>
        </w:rPr>
        <w:t>Latvijas Universitātes organizētā iepirkuma</w:t>
      </w:r>
    </w:p>
    <w:p w14:paraId="476E62DC" w14:textId="77777777" w:rsidR="00C1469F" w:rsidRPr="00C1469F" w:rsidRDefault="00C1469F" w:rsidP="00C1469F">
      <w:pPr>
        <w:tabs>
          <w:tab w:val="right" w:pos="9354"/>
        </w:tabs>
        <w:suppressAutoHyphens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ar-SA"/>
        </w:rPr>
      </w:pPr>
      <w:r w:rsidRPr="00C1469F">
        <w:rPr>
          <w:rFonts w:ascii="Times New Roman" w:hAnsi="Times New Roman"/>
          <w:b/>
          <w:sz w:val="24"/>
          <w:szCs w:val="24"/>
          <w:lang w:eastAsia="ar-SA"/>
        </w:rPr>
        <w:t xml:space="preserve">„Primārā un sekundārā </w:t>
      </w:r>
      <w:proofErr w:type="spellStart"/>
      <w:r w:rsidRPr="00C1469F">
        <w:rPr>
          <w:rFonts w:ascii="Times New Roman" w:hAnsi="Times New Roman"/>
          <w:b/>
          <w:sz w:val="24"/>
          <w:szCs w:val="24"/>
          <w:lang w:eastAsia="ar-SA"/>
        </w:rPr>
        <w:t>kriostata</w:t>
      </w:r>
      <w:proofErr w:type="spellEnd"/>
      <w:r w:rsidRPr="00C1469F">
        <w:rPr>
          <w:rFonts w:ascii="Times New Roman" w:hAnsi="Times New Roman"/>
          <w:b/>
          <w:sz w:val="24"/>
          <w:szCs w:val="24"/>
          <w:lang w:eastAsia="ar-SA"/>
        </w:rPr>
        <w:t xml:space="preserve"> dzesēšanas sistēmas loku izbūve”</w:t>
      </w:r>
    </w:p>
    <w:p w14:paraId="14AB2E21" w14:textId="08821CD4" w:rsidR="00C1469F" w:rsidRPr="0027633B" w:rsidRDefault="00C1469F" w:rsidP="00C1469F">
      <w:pPr>
        <w:tabs>
          <w:tab w:val="right" w:pos="9354"/>
        </w:tabs>
        <w:suppressAutoHyphens/>
        <w:spacing w:after="0" w:line="240" w:lineRule="auto"/>
        <w:jc w:val="right"/>
        <w:rPr>
          <w:rFonts w:ascii="Times New Roman" w:hAnsi="Times New Roman"/>
          <w:bCs/>
          <w:sz w:val="24"/>
          <w:szCs w:val="24"/>
          <w:lang w:eastAsia="ar-SA"/>
        </w:rPr>
      </w:pPr>
      <w:r w:rsidRPr="0027633B">
        <w:rPr>
          <w:rFonts w:ascii="Times New Roman" w:hAnsi="Times New Roman"/>
          <w:bCs/>
          <w:sz w:val="24"/>
          <w:szCs w:val="24"/>
          <w:lang w:eastAsia="ar-SA"/>
        </w:rPr>
        <w:t xml:space="preserve"> (iepirkuma  identifikācijas Nr.</w:t>
      </w:r>
      <w:r w:rsidR="0027633B">
        <w:rPr>
          <w:rFonts w:ascii="Times New Roman" w:hAnsi="Times New Roman"/>
          <w:bCs/>
          <w:sz w:val="24"/>
          <w:szCs w:val="24"/>
          <w:lang w:eastAsia="ar-SA"/>
        </w:rPr>
        <w:t xml:space="preserve">LU </w:t>
      </w:r>
      <w:r w:rsidRPr="0027633B">
        <w:rPr>
          <w:rFonts w:ascii="Times New Roman" w:hAnsi="Times New Roman"/>
          <w:bCs/>
          <w:sz w:val="24"/>
          <w:szCs w:val="24"/>
          <w:lang w:eastAsia="ar-SA"/>
        </w:rPr>
        <w:t>2026/</w:t>
      </w:r>
      <w:r w:rsidR="00D74393">
        <w:rPr>
          <w:rFonts w:ascii="Times New Roman" w:hAnsi="Times New Roman"/>
          <w:bCs/>
          <w:sz w:val="24"/>
          <w:szCs w:val="24"/>
          <w:lang w:eastAsia="ar-SA"/>
        </w:rPr>
        <w:t>76</w:t>
      </w:r>
      <w:r w:rsidRPr="0027633B">
        <w:rPr>
          <w:rFonts w:ascii="Times New Roman" w:hAnsi="Times New Roman"/>
          <w:bCs/>
          <w:sz w:val="24"/>
          <w:szCs w:val="24"/>
          <w:lang w:eastAsia="ar-SA"/>
        </w:rPr>
        <w:t>_I)</w:t>
      </w:r>
    </w:p>
    <w:p w14:paraId="0968F4AB" w14:textId="7869FA10" w:rsidR="003A5AFB" w:rsidRPr="003A5AFB" w:rsidRDefault="003A5AFB" w:rsidP="00C1469F">
      <w:pPr>
        <w:tabs>
          <w:tab w:val="right" w:pos="9354"/>
        </w:tabs>
        <w:suppressAutoHyphens/>
        <w:spacing w:after="0" w:line="240" w:lineRule="auto"/>
        <w:jc w:val="right"/>
        <w:rPr>
          <w:rFonts w:ascii="Times New Roman" w:hAnsi="Times New Roman"/>
          <w:bCs/>
          <w:sz w:val="24"/>
          <w:szCs w:val="24"/>
          <w:lang w:eastAsia="ar-SA"/>
        </w:rPr>
      </w:pPr>
      <w:r w:rsidRPr="003A5AFB">
        <w:rPr>
          <w:rFonts w:ascii="Times New Roman" w:hAnsi="Times New Roman"/>
          <w:bCs/>
          <w:sz w:val="24"/>
          <w:szCs w:val="24"/>
          <w:lang w:eastAsia="ar-SA"/>
        </w:rPr>
        <w:t>nolikumam</w:t>
      </w:r>
    </w:p>
    <w:p w14:paraId="6FDC2E05" w14:textId="77777777" w:rsidR="00893D02" w:rsidRPr="00893D02" w:rsidRDefault="00893D02" w:rsidP="003A5AFB">
      <w:pPr>
        <w:jc w:val="right"/>
        <w:rPr>
          <w:rFonts w:ascii="Times New Roman" w:hAnsi="Times New Roman"/>
          <w:b/>
          <w:sz w:val="24"/>
          <w:szCs w:val="24"/>
        </w:rPr>
      </w:pPr>
    </w:p>
    <w:p w14:paraId="2397F742" w14:textId="77777777" w:rsidR="008C5F1B" w:rsidRDefault="008C5F1B" w:rsidP="00893D0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4325E282" w14:textId="18161E60" w:rsidR="00893D02" w:rsidRPr="00A64DAD" w:rsidRDefault="00B4615B" w:rsidP="00893D0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lv-LV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O</w:t>
      </w:r>
      <w:r w:rsidR="00893D02" w:rsidRPr="00A64DAD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BJEKTA APS</w:t>
      </w:r>
      <w:r w:rsidR="00E53A1E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KATES</w:t>
      </w:r>
      <w:r w:rsidR="00893D02" w:rsidRPr="00A64DAD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LAPA</w:t>
      </w:r>
    </w:p>
    <w:p w14:paraId="1F6F71EA" w14:textId="77777777" w:rsidR="00893D02" w:rsidRPr="00A64DAD" w:rsidRDefault="00893D02" w:rsidP="00893D02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171EBF0" w14:textId="1A5C85AB" w:rsidR="00893D02" w:rsidRDefault="00893D02" w:rsidP="00893D02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A80AD83" w14:textId="77777777" w:rsidR="00D16663" w:rsidRPr="00A64DAD" w:rsidRDefault="00D16663" w:rsidP="00893D02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A750611" w14:textId="77777777" w:rsidR="00893D02" w:rsidRPr="00A64DAD" w:rsidRDefault="00893D02" w:rsidP="00893D02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A64DA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</w:t>
      </w:r>
    </w:p>
    <w:p w14:paraId="567696A3" w14:textId="77777777" w:rsidR="00893D02" w:rsidRPr="00A64DAD" w:rsidRDefault="00893D02" w:rsidP="00893D02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A64DAD">
        <w:rPr>
          <w:rFonts w:ascii="Times New Roman" w:eastAsia="Times New Roman" w:hAnsi="Times New Roman"/>
          <w:sz w:val="24"/>
          <w:szCs w:val="24"/>
          <w:lang w:eastAsia="ar-SA"/>
        </w:rPr>
        <w:t xml:space="preserve">(uzņēmuma nosaukums,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reģistrācijas Nr.</w:t>
      </w:r>
      <w:r w:rsidRPr="00A64DAD">
        <w:rPr>
          <w:rFonts w:ascii="Times New Roman" w:eastAsia="Times New Roman" w:hAnsi="Times New Roman"/>
          <w:sz w:val="24"/>
          <w:szCs w:val="24"/>
          <w:lang w:eastAsia="ar-SA"/>
        </w:rPr>
        <w:t>)</w:t>
      </w:r>
    </w:p>
    <w:p w14:paraId="1E7DCA9A" w14:textId="77777777" w:rsidR="00893D02" w:rsidRDefault="00893D02" w:rsidP="00893D02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AD23230" w14:textId="77777777" w:rsidR="00893D02" w:rsidRPr="00A64DAD" w:rsidRDefault="00893D02" w:rsidP="00893D02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DC36C6" w14:textId="77777777" w:rsidR="00893D02" w:rsidRPr="00A64DAD" w:rsidRDefault="00893D02" w:rsidP="00893D02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49"/>
        <w:gridCol w:w="3291"/>
        <w:gridCol w:w="1559"/>
        <w:gridCol w:w="2545"/>
      </w:tblGrid>
      <w:tr w:rsidR="00893D02" w:rsidRPr="00893D02" w14:paraId="3A9ED3FF" w14:textId="77777777" w:rsidTr="00893D02">
        <w:trPr>
          <w:trHeight w:val="880"/>
        </w:trPr>
        <w:tc>
          <w:tcPr>
            <w:tcW w:w="10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2E33E1" w14:textId="77777777" w:rsidR="00893D02" w:rsidRPr="006443F2" w:rsidRDefault="00893D02" w:rsidP="001D76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6443F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Objekta apsekojuma datums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91270" w14:textId="77777777" w:rsidR="00893D02" w:rsidRPr="006443F2" w:rsidRDefault="00893D02" w:rsidP="001D76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6443F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Piegādātāja pārstāvis</w:t>
            </w:r>
          </w:p>
          <w:p w14:paraId="5F95020A" w14:textId="77777777" w:rsidR="00893D02" w:rsidRPr="006443F2" w:rsidRDefault="00893D02" w:rsidP="001D76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6443F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(Vārds, Uzvārds)</w:t>
            </w: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7C320B" w14:textId="77777777" w:rsidR="00893D02" w:rsidRPr="006443F2" w:rsidRDefault="00893D02" w:rsidP="001D76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6443F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Piegādātāja pārstāvja</w:t>
            </w:r>
          </w:p>
          <w:p w14:paraId="2198BCDE" w14:textId="77777777" w:rsidR="00893D02" w:rsidRPr="006443F2" w:rsidRDefault="00893D02" w:rsidP="001D76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6443F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tālruņa Nr. </w:t>
            </w:r>
          </w:p>
        </w:tc>
        <w:tc>
          <w:tcPr>
            <w:tcW w:w="1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267A3" w14:textId="77777777" w:rsidR="00893D02" w:rsidRPr="006443F2" w:rsidRDefault="00893D02" w:rsidP="001D76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6443F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Piegādātāja pārstāvja paraksts</w:t>
            </w:r>
          </w:p>
        </w:tc>
      </w:tr>
      <w:tr w:rsidR="00893D02" w:rsidRPr="00A64DAD" w14:paraId="3A0E4C5E" w14:textId="77777777" w:rsidTr="00893D02">
        <w:trPr>
          <w:trHeight w:val="1395"/>
        </w:trPr>
        <w:tc>
          <w:tcPr>
            <w:tcW w:w="104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A37BA2C" w14:textId="77777777" w:rsidR="00893D02" w:rsidRPr="006443F2" w:rsidRDefault="00893D02" w:rsidP="001D76B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E1056" w14:textId="77777777" w:rsidR="00893D02" w:rsidRPr="006443F2" w:rsidRDefault="00893D02" w:rsidP="001D76B8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591E1" w14:textId="77777777" w:rsidR="00893D02" w:rsidRPr="006443F2" w:rsidRDefault="00893D02" w:rsidP="001D76B8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A2807" w14:textId="77777777" w:rsidR="00893D02" w:rsidRPr="006443F2" w:rsidRDefault="00893D02" w:rsidP="001D76B8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893D02" w:rsidRPr="00A64DAD" w14:paraId="44A9383F" w14:textId="77777777" w:rsidTr="00893D02">
        <w:trPr>
          <w:trHeight w:val="1395"/>
        </w:trPr>
        <w:tc>
          <w:tcPr>
            <w:tcW w:w="1043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9471FD" w14:textId="77777777" w:rsidR="00893D02" w:rsidRPr="006443F2" w:rsidRDefault="00893D02" w:rsidP="001D76B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5C775" w14:textId="77777777" w:rsidR="00893D02" w:rsidRPr="006443F2" w:rsidRDefault="00893D02" w:rsidP="001D76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6443F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Pasūtītāja pārstāvis</w:t>
            </w:r>
          </w:p>
          <w:p w14:paraId="7821B775" w14:textId="77777777" w:rsidR="00893D02" w:rsidRPr="006443F2" w:rsidRDefault="00893D02" w:rsidP="001D76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6443F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(Vārds, Uzvārds)</w:t>
            </w: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7E92F" w14:textId="77777777" w:rsidR="00893D02" w:rsidRPr="006443F2" w:rsidRDefault="00893D02" w:rsidP="001D76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6443F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Pasūtītāja pārstāvja</w:t>
            </w:r>
          </w:p>
          <w:p w14:paraId="39097648" w14:textId="77777777" w:rsidR="00893D02" w:rsidRPr="006443F2" w:rsidRDefault="00893D02" w:rsidP="001D76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6443F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tālruņa Nr.</w:t>
            </w:r>
          </w:p>
        </w:tc>
        <w:tc>
          <w:tcPr>
            <w:tcW w:w="1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B8990" w14:textId="77777777" w:rsidR="00893D02" w:rsidRPr="006443F2" w:rsidRDefault="00893D02" w:rsidP="001D76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6443F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Pasūtītāja pārstāvja paraksts</w:t>
            </w:r>
          </w:p>
        </w:tc>
      </w:tr>
      <w:tr w:rsidR="00893D02" w:rsidRPr="00A64DAD" w14:paraId="163CB9C0" w14:textId="77777777" w:rsidTr="00893D02">
        <w:trPr>
          <w:trHeight w:val="1395"/>
        </w:trPr>
        <w:tc>
          <w:tcPr>
            <w:tcW w:w="1043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DFA80C" w14:textId="77777777" w:rsidR="00893D02" w:rsidRPr="00A64DAD" w:rsidRDefault="00893D02" w:rsidP="001D76B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3EA20F" w14:textId="77777777" w:rsidR="00893D02" w:rsidRPr="00A64DAD" w:rsidRDefault="00893D02" w:rsidP="001D76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eastAsia="ar-SA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C0127" w14:textId="77777777" w:rsidR="00893D02" w:rsidRPr="00A64DAD" w:rsidRDefault="00893D02" w:rsidP="001D76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4"/>
                <w:szCs w:val="20"/>
                <w:lang w:eastAsia="ar-SA"/>
              </w:rPr>
            </w:pPr>
          </w:p>
        </w:tc>
        <w:tc>
          <w:tcPr>
            <w:tcW w:w="136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24F7A2" w14:textId="77777777" w:rsidR="00893D02" w:rsidRPr="00A64DAD" w:rsidRDefault="00893D02" w:rsidP="001D76B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eastAsia="ar-SA"/>
              </w:rPr>
            </w:pPr>
          </w:p>
        </w:tc>
      </w:tr>
    </w:tbl>
    <w:p w14:paraId="32AEC18F" w14:textId="77777777" w:rsidR="00861377" w:rsidRDefault="00861377"/>
    <w:sectPr w:rsidR="00861377" w:rsidSect="00893D02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D02"/>
    <w:rsid w:val="00082DFB"/>
    <w:rsid w:val="001E71EC"/>
    <w:rsid w:val="0027633B"/>
    <w:rsid w:val="003A5AFB"/>
    <w:rsid w:val="0062362B"/>
    <w:rsid w:val="006443F2"/>
    <w:rsid w:val="006C75B0"/>
    <w:rsid w:val="00861377"/>
    <w:rsid w:val="00893D02"/>
    <w:rsid w:val="008C5F1B"/>
    <w:rsid w:val="00902B3E"/>
    <w:rsid w:val="00A23EB3"/>
    <w:rsid w:val="00B4615B"/>
    <w:rsid w:val="00B56FDD"/>
    <w:rsid w:val="00C1469F"/>
    <w:rsid w:val="00D16663"/>
    <w:rsid w:val="00D61342"/>
    <w:rsid w:val="00D74393"/>
    <w:rsid w:val="00E53A1E"/>
    <w:rsid w:val="00F72CB2"/>
    <w:rsid w:val="00FC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5CF1F"/>
  <w15:chartTrackingRefBased/>
  <w15:docId w15:val="{62EA2957-80E0-4898-96EB-394B80559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3D02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aliases w:val="H1"/>
    <w:basedOn w:val="Normal"/>
    <w:next w:val="Normal"/>
    <w:link w:val="Heading1Char"/>
    <w:qFormat/>
    <w:rsid w:val="00893D0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893D02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213</Characters>
  <Application>Microsoft Office Word</Application>
  <DocSecurity>0</DocSecurity>
  <Lines>1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Eduards Duhanovskis</dc:creator>
  <cp:keywords/>
  <dc:description/>
  <cp:lastModifiedBy>Antra Krūtmane</cp:lastModifiedBy>
  <cp:revision>3</cp:revision>
  <dcterms:created xsi:type="dcterms:W3CDTF">2026-07-12T19:19:00Z</dcterms:created>
  <dcterms:modified xsi:type="dcterms:W3CDTF">2026-07-12T19:20:00Z</dcterms:modified>
</cp:coreProperties>
</file>