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EFA0D" w14:textId="1213432D" w:rsidR="000B36A3" w:rsidRPr="007C7454" w:rsidRDefault="009D0D45" w:rsidP="000B36A3">
      <w:pPr>
        <w:ind w:left="360"/>
        <w:jc w:val="right"/>
        <w:rPr>
          <w:b/>
          <w:sz w:val="20"/>
          <w:szCs w:val="20"/>
        </w:rPr>
      </w:pPr>
      <w:bookmarkStart w:id="0" w:name="_Hlk199272230"/>
      <w:bookmarkStart w:id="1" w:name="_Hlk199272133"/>
      <w:bookmarkStart w:id="2" w:name="_Hlk196909542"/>
      <w:r>
        <w:rPr>
          <w:b/>
          <w:sz w:val="20"/>
          <w:szCs w:val="20"/>
        </w:rPr>
        <w:t>3</w:t>
      </w:r>
      <w:r w:rsidR="000B36A3" w:rsidRPr="007C7454">
        <w:rPr>
          <w:b/>
          <w:sz w:val="20"/>
          <w:szCs w:val="20"/>
        </w:rPr>
        <w:t>. pielikums</w:t>
      </w:r>
    </w:p>
    <w:p w14:paraId="75DBA3BB" w14:textId="473A962C" w:rsidR="000B36A3" w:rsidRPr="007C7454" w:rsidRDefault="000B36A3" w:rsidP="000B36A3">
      <w:pPr>
        <w:jc w:val="right"/>
        <w:rPr>
          <w:sz w:val="22"/>
        </w:rPr>
      </w:pPr>
      <w:r w:rsidRPr="007C7454">
        <w:rPr>
          <w:sz w:val="22"/>
        </w:rPr>
        <w:t>Iepirkuma Id. Nr. RSU 202</w:t>
      </w:r>
      <w:r w:rsidR="00CA4722">
        <w:rPr>
          <w:sz w:val="22"/>
        </w:rPr>
        <w:t>6</w:t>
      </w:r>
      <w:r w:rsidRPr="007C7454">
        <w:rPr>
          <w:sz w:val="22"/>
        </w:rPr>
        <w:t>/</w:t>
      </w:r>
      <w:r w:rsidR="00CF32EF">
        <w:rPr>
          <w:sz w:val="22"/>
        </w:rPr>
        <w:t>133</w:t>
      </w:r>
      <w:r w:rsidRPr="007C7454">
        <w:rPr>
          <w:sz w:val="22"/>
        </w:rPr>
        <w:t>/</w:t>
      </w:r>
      <w:r w:rsidR="00B474BC">
        <w:rPr>
          <w:sz w:val="22"/>
        </w:rPr>
        <w:t>AK</w:t>
      </w:r>
    </w:p>
    <w:bookmarkEnd w:id="0"/>
    <w:p w14:paraId="06252311" w14:textId="77777777" w:rsidR="000B36A3" w:rsidRPr="007C7454" w:rsidRDefault="000B36A3" w:rsidP="000B36A3">
      <w:pPr>
        <w:jc w:val="right"/>
        <w:rPr>
          <w:sz w:val="22"/>
        </w:rPr>
      </w:pPr>
      <w:r w:rsidRPr="007C7454">
        <w:rPr>
          <w:sz w:val="22"/>
        </w:rPr>
        <w:t>nolikumam</w:t>
      </w:r>
    </w:p>
    <w:bookmarkEnd w:id="1"/>
    <w:p w14:paraId="731F161D" w14:textId="1FB6F7D9" w:rsidR="006C6971" w:rsidRPr="00C72D95" w:rsidRDefault="006C6971" w:rsidP="006C6971">
      <w:pPr>
        <w:jc w:val="right"/>
        <w:rPr>
          <w:sz w:val="20"/>
        </w:rPr>
      </w:pPr>
    </w:p>
    <w:bookmarkEnd w:id="2"/>
    <w:p w14:paraId="3D735799" w14:textId="55D297FA" w:rsidR="00DD0F77" w:rsidRPr="00335BA6" w:rsidRDefault="00A873ED" w:rsidP="00A97AC7">
      <w:pPr>
        <w:shd w:val="clear" w:color="auto" w:fill="BFBFBF" w:themeFill="background1" w:themeFillShade="BF"/>
        <w:jc w:val="center"/>
        <w:rPr>
          <w:b/>
          <w:sz w:val="24"/>
          <w:szCs w:val="26"/>
        </w:rPr>
      </w:pPr>
      <w:r w:rsidRPr="00335BA6">
        <w:rPr>
          <w:b/>
          <w:sz w:val="24"/>
          <w:szCs w:val="26"/>
        </w:rPr>
        <w:t>APLIECINĀJUMS PAR NEATKARĪGI IZSTRĀDĀTU PIEDĀVĀJUMU</w:t>
      </w:r>
    </w:p>
    <w:p w14:paraId="0CF45922" w14:textId="77777777" w:rsidR="00DD0F77" w:rsidRPr="00CA4722" w:rsidRDefault="00DD0F77" w:rsidP="00DD0F77">
      <w:pPr>
        <w:pStyle w:val="naisf"/>
        <w:spacing w:before="0" w:after="0"/>
        <w:ind w:right="423" w:firstLine="0"/>
        <w:rPr>
          <w:u w:val="single"/>
          <w:lang w:val="lv-LV"/>
        </w:rPr>
      </w:pPr>
    </w:p>
    <w:p w14:paraId="005F0596" w14:textId="77777777" w:rsidR="004E6266" w:rsidRPr="004E6266" w:rsidRDefault="004E6266" w:rsidP="004E6266">
      <w:pPr>
        <w:widowControl w:val="0"/>
        <w:autoSpaceDE w:val="0"/>
        <w:autoSpaceDN w:val="0"/>
        <w:jc w:val="center"/>
        <w:rPr>
          <w:b/>
          <w:sz w:val="24"/>
          <w:szCs w:val="24"/>
        </w:rPr>
      </w:pPr>
      <w:r w:rsidRPr="004E6266">
        <w:rPr>
          <w:b/>
          <w:sz w:val="24"/>
          <w:szCs w:val="24"/>
        </w:rPr>
        <w:t>Atklāts konkurss</w:t>
      </w:r>
    </w:p>
    <w:p w14:paraId="1385A37D" w14:textId="41A2DA98" w:rsidR="00D1785C" w:rsidRPr="00D1785C" w:rsidRDefault="00D1785C" w:rsidP="00D1785C">
      <w:pPr>
        <w:jc w:val="center"/>
        <w:rPr>
          <w:b/>
          <w:bCs/>
          <w:sz w:val="24"/>
          <w:szCs w:val="24"/>
        </w:rPr>
      </w:pPr>
      <w:r w:rsidRPr="00D1785C">
        <w:rPr>
          <w:b/>
          <w:bCs/>
          <w:sz w:val="24"/>
          <w:szCs w:val="24"/>
        </w:rPr>
        <w:t>“Vispārīgā vienošanās iekšējās apdares atjaunošanas un inženiertīklu remonta darbu veikšanai RSU nekustamajos īpašumos”, identifikācijas Nr. RSU 2026/</w:t>
      </w:r>
      <w:r w:rsidR="00CF32EF">
        <w:rPr>
          <w:b/>
          <w:bCs/>
          <w:sz w:val="24"/>
          <w:szCs w:val="24"/>
        </w:rPr>
        <w:t>133</w:t>
      </w:r>
      <w:r w:rsidRPr="00D1785C">
        <w:rPr>
          <w:b/>
          <w:bCs/>
          <w:sz w:val="24"/>
          <w:szCs w:val="24"/>
        </w:rPr>
        <w:t>/AK</w:t>
      </w:r>
    </w:p>
    <w:p w14:paraId="321BE318" w14:textId="77777777" w:rsidR="006C6971" w:rsidRPr="00335BA6" w:rsidRDefault="006C6971"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55482239" w:rsidR="00FE3E1B" w:rsidRPr="009E7B35"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 xml:space="preserve">konkurentam pirms oficiālā piedāvājumu atvēršanas datuma un laika vai līguma </w:t>
      </w:r>
      <w:r w:rsidR="00FE3E1B" w:rsidRPr="009E7B35">
        <w:rPr>
          <w:sz w:val="24"/>
          <w:szCs w:val="26"/>
        </w:rPr>
        <w:lastRenderedPageBreak/>
        <w:t>slēgšanas tiesību piešķiršanas</w:t>
      </w:r>
      <w:r w:rsidR="00B06286" w:rsidRPr="009E7B35">
        <w:rPr>
          <w:sz w:val="24"/>
          <w:szCs w:val="26"/>
        </w:rPr>
        <w:t>,</w:t>
      </w:r>
      <w:r w:rsidR="00FE3E1B" w:rsidRPr="009E7B35">
        <w:rPr>
          <w:sz w:val="24"/>
          <w:szCs w:val="26"/>
        </w:rPr>
        <w:t xml:space="preserve"> vai </w:t>
      </w:r>
      <w:r w:rsidR="00F52811" w:rsidRPr="009E7B35">
        <w:rPr>
          <w:sz w:val="24"/>
          <w:szCs w:val="26"/>
        </w:rPr>
        <w:t xml:space="preserve">arī tas </w:t>
      </w:r>
      <w:r w:rsidR="00B17C74" w:rsidRPr="009E7B35">
        <w:rPr>
          <w:sz w:val="24"/>
          <w:szCs w:val="26"/>
        </w:rPr>
        <w:t xml:space="preserve">ir </w:t>
      </w:r>
      <w:r w:rsidR="00FE3E1B" w:rsidRPr="009E7B35">
        <w:rPr>
          <w:sz w:val="24"/>
          <w:szCs w:val="26"/>
        </w:rPr>
        <w:t>īpaši atklāts saskaņā</w:t>
      </w:r>
      <w:r w:rsidR="00765170" w:rsidRPr="009E7B35">
        <w:rPr>
          <w:sz w:val="24"/>
          <w:szCs w:val="26"/>
        </w:rPr>
        <w:t xml:space="preserve"> šī apliecinājuma</w:t>
      </w:r>
      <w:r w:rsidR="00FE3E1B" w:rsidRPr="009E7B35">
        <w:rPr>
          <w:sz w:val="24"/>
          <w:szCs w:val="26"/>
        </w:rPr>
        <w:t xml:space="preserve"> ar </w:t>
      </w:r>
      <w:r w:rsidRPr="009E7B35">
        <w:rPr>
          <w:sz w:val="24"/>
          <w:szCs w:val="26"/>
        </w:rPr>
        <w:t>4</w:t>
      </w:r>
      <w:r w:rsidR="00B51591" w:rsidRPr="009E7B35">
        <w:rPr>
          <w:sz w:val="24"/>
          <w:szCs w:val="26"/>
        </w:rPr>
        <w:t>.</w:t>
      </w:r>
      <w:r w:rsidR="00D65B52" w:rsidRPr="009E7B35">
        <w:rPr>
          <w:sz w:val="24"/>
          <w:szCs w:val="26"/>
        </w:rPr>
        <w:t>2.</w:t>
      </w:r>
      <w:r w:rsidR="004655BD" w:rsidRPr="009E7B35">
        <w:t> </w:t>
      </w:r>
      <w:r w:rsidR="00F41E48" w:rsidRPr="009E7B35">
        <w:rPr>
          <w:sz w:val="24"/>
          <w:szCs w:val="26"/>
        </w:rPr>
        <w:t>apakš</w:t>
      </w:r>
      <w:r w:rsidR="00FE3E1B" w:rsidRPr="009E7B35">
        <w:rPr>
          <w:sz w:val="24"/>
          <w:szCs w:val="26"/>
        </w:rPr>
        <w:t>punktu</w:t>
      </w:r>
      <w:r w:rsidR="001B3885" w:rsidRPr="009E7B35">
        <w:rPr>
          <w:sz w:val="24"/>
          <w:szCs w:val="26"/>
        </w:rPr>
        <w:t>.</w:t>
      </w:r>
    </w:p>
    <w:p w14:paraId="4983EA6D" w14:textId="77777777" w:rsidR="00F52811" w:rsidRPr="009E7B35" w:rsidRDefault="00F52811" w:rsidP="00041CBF">
      <w:pPr>
        <w:contextualSpacing/>
        <w:jc w:val="both"/>
        <w:rPr>
          <w:sz w:val="24"/>
          <w:szCs w:val="26"/>
        </w:rPr>
      </w:pPr>
    </w:p>
    <w:p w14:paraId="64C545F7" w14:textId="3F07E414" w:rsidR="00DD0F77" w:rsidRPr="00335BA6" w:rsidRDefault="00210A40">
      <w:pPr>
        <w:ind w:firstLine="709"/>
        <w:contextualSpacing/>
        <w:jc w:val="both"/>
        <w:rPr>
          <w:snapToGrid w:val="0"/>
          <w:sz w:val="24"/>
          <w:szCs w:val="26"/>
          <w:lang w:eastAsia="ru-RU"/>
        </w:rPr>
      </w:pPr>
      <w:r w:rsidRPr="009E7B35">
        <w:rPr>
          <w:b/>
          <w:sz w:val="24"/>
          <w:szCs w:val="26"/>
        </w:rPr>
        <w:t>7</w:t>
      </w:r>
      <w:r w:rsidR="00F52811" w:rsidRPr="009E7B35">
        <w:rPr>
          <w:b/>
          <w:sz w:val="24"/>
          <w:szCs w:val="26"/>
        </w:rPr>
        <w:t xml:space="preserve">. </w:t>
      </w:r>
      <w:r w:rsidR="00B2193C" w:rsidRPr="009E7B35">
        <w:rPr>
          <w:sz w:val="24"/>
          <w:szCs w:val="26"/>
        </w:rPr>
        <w:t xml:space="preserve">Pretendents </w:t>
      </w:r>
      <w:r w:rsidR="00876352" w:rsidRPr="009E7B35">
        <w:rPr>
          <w:sz w:val="24"/>
          <w:szCs w:val="26"/>
        </w:rPr>
        <w:t xml:space="preserve">apzinās, ka Konkurences likumā noteikta atbildība par aizliegtām vienošanām un Publisko iepirkumu likums paredz uz 3 (trīs) gadiem izslēgt pretendentu no dalības iepirkuma procedūrā. </w:t>
      </w:r>
      <w:r w:rsidR="00876352" w:rsidRPr="009E7B35">
        <w:rPr>
          <w:snapToGrid w:val="0"/>
          <w:sz w:val="24"/>
          <w:szCs w:val="26"/>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36057458"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w:t>
      </w:r>
      <w:r w:rsidR="00CA4722">
        <w:rPr>
          <w:rFonts w:ascii="Times New Roman" w:hAnsi="Times New Roman"/>
          <w:b w:val="0"/>
          <w:bCs/>
          <w:i/>
          <w:color w:val="E59429"/>
          <w:sz w:val="20"/>
          <w:szCs w:val="20"/>
        </w:rPr>
        <w:t>pretendenta paraksttiesīgās personas</w:t>
      </w:r>
      <w:r w:rsidRPr="000A4311">
        <w:rPr>
          <w:rFonts w:ascii="Times New Roman" w:hAnsi="Times New Roman"/>
          <w:b w:val="0"/>
          <w:bCs/>
          <w:i/>
          <w:color w:val="E59429"/>
          <w:sz w:val="20"/>
          <w:szCs w:val="20"/>
        </w:rPr>
        <w:t xml:space="preserve">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BD297E">
        <w:rPr>
          <w:snapToGrid w:val="0"/>
          <w:sz w:val="24"/>
          <w:szCs w:val="26"/>
          <w:lang w:eastAsia="ru-RU"/>
        </w:rPr>
        <w:t>Datums</w:t>
      </w:r>
      <w:r w:rsidR="008F4DD8" w:rsidRPr="00BD297E">
        <w:rPr>
          <w:snapToGrid w:val="0"/>
          <w:sz w:val="24"/>
          <w:szCs w:val="26"/>
          <w:lang w:eastAsia="ru-RU"/>
        </w:rPr>
        <w:t>:</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2852AF1F"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0091410F">
              <w:rPr>
                <w:i/>
                <w:snapToGrid w:val="0"/>
                <w:sz w:val="24"/>
                <w:szCs w:val="26"/>
                <w:lang w:eastAsia="ru-RU"/>
              </w:rPr>
              <w:t>, atšifrējums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899E1" w14:textId="77777777" w:rsidR="00786E8D" w:rsidRDefault="00786E8D" w:rsidP="00FE3E1B">
      <w:r>
        <w:separator/>
      </w:r>
    </w:p>
  </w:endnote>
  <w:endnote w:type="continuationSeparator" w:id="0">
    <w:p w14:paraId="5EB82BB3" w14:textId="77777777" w:rsidR="00786E8D" w:rsidRDefault="00786E8D"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Cambria"/>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E7DFD" w14:textId="77777777" w:rsidR="00786E8D" w:rsidRDefault="00786E8D" w:rsidP="00FE3E1B">
      <w:r>
        <w:separator/>
      </w:r>
    </w:p>
  </w:footnote>
  <w:footnote w:type="continuationSeparator" w:id="0">
    <w:p w14:paraId="6E7AEB96" w14:textId="77777777" w:rsidR="00786E8D" w:rsidRDefault="00786E8D"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1125467173">
    <w:abstractNumId w:val="2"/>
  </w:num>
  <w:num w:numId="2" w16cid:durableId="362362679">
    <w:abstractNumId w:val="0"/>
  </w:num>
  <w:num w:numId="3" w16cid:durableId="14831584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2DC"/>
    <w:rsid w:val="00047FA6"/>
    <w:rsid w:val="0005221A"/>
    <w:rsid w:val="00052317"/>
    <w:rsid w:val="0007529E"/>
    <w:rsid w:val="0007614A"/>
    <w:rsid w:val="00085EE1"/>
    <w:rsid w:val="000A409B"/>
    <w:rsid w:val="000A4311"/>
    <w:rsid w:val="000B36A3"/>
    <w:rsid w:val="000D1E68"/>
    <w:rsid w:val="000D2378"/>
    <w:rsid w:val="000E0075"/>
    <w:rsid w:val="000F01B6"/>
    <w:rsid w:val="000F7454"/>
    <w:rsid w:val="00101C51"/>
    <w:rsid w:val="00103A0D"/>
    <w:rsid w:val="001135B3"/>
    <w:rsid w:val="001223CA"/>
    <w:rsid w:val="00124112"/>
    <w:rsid w:val="00124700"/>
    <w:rsid w:val="00124A7C"/>
    <w:rsid w:val="00130FF3"/>
    <w:rsid w:val="00133FCF"/>
    <w:rsid w:val="001371FF"/>
    <w:rsid w:val="00142714"/>
    <w:rsid w:val="00145862"/>
    <w:rsid w:val="001552D6"/>
    <w:rsid w:val="001653B7"/>
    <w:rsid w:val="00177111"/>
    <w:rsid w:val="001B0AA2"/>
    <w:rsid w:val="001B3885"/>
    <w:rsid w:val="001D413D"/>
    <w:rsid w:val="001E13FE"/>
    <w:rsid w:val="001E3E63"/>
    <w:rsid w:val="001F66D2"/>
    <w:rsid w:val="00210A40"/>
    <w:rsid w:val="00222460"/>
    <w:rsid w:val="00244066"/>
    <w:rsid w:val="00256763"/>
    <w:rsid w:val="00266B04"/>
    <w:rsid w:val="002671B9"/>
    <w:rsid w:val="002674E6"/>
    <w:rsid w:val="0027037E"/>
    <w:rsid w:val="00284364"/>
    <w:rsid w:val="002852D3"/>
    <w:rsid w:val="00286678"/>
    <w:rsid w:val="002A4FB3"/>
    <w:rsid w:val="002D3A0D"/>
    <w:rsid w:val="002F575E"/>
    <w:rsid w:val="002F6A9A"/>
    <w:rsid w:val="0033206A"/>
    <w:rsid w:val="00332E3A"/>
    <w:rsid w:val="00335BA6"/>
    <w:rsid w:val="003626C5"/>
    <w:rsid w:val="00366862"/>
    <w:rsid w:val="00376471"/>
    <w:rsid w:val="0038041E"/>
    <w:rsid w:val="0038130F"/>
    <w:rsid w:val="00390022"/>
    <w:rsid w:val="003908A6"/>
    <w:rsid w:val="003A3516"/>
    <w:rsid w:val="003B7DFF"/>
    <w:rsid w:val="003C30C7"/>
    <w:rsid w:val="003C75EE"/>
    <w:rsid w:val="003D27C8"/>
    <w:rsid w:val="003D54D0"/>
    <w:rsid w:val="003E3D2C"/>
    <w:rsid w:val="00400A02"/>
    <w:rsid w:val="00411F8C"/>
    <w:rsid w:val="004155BC"/>
    <w:rsid w:val="00444221"/>
    <w:rsid w:val="0045754A"/>
    <w:rsid w:val="00460DF1"/>
    <w:rsid w:val="00462F6C"/>
    <w:rsid w:val="004655BD"/>
    <w:rsid w:val="00472384"/>
    <w:rsid w:val="004777FD"/>
    <w:rsid w:val="004A3A06"/>
    <w:rsid w:val="004B0632"/>
    <w:rsid w:val="004B7495"/>
    <w:rsid w:val="004C3628"/>
    <w:rsid w:val="004D4AFC"/>
    <w:rsid w:val="004E1E0F"/>
    <w:rsid w:val="004E5CC5"/>
    <w:rsid w:val="004E6266"/>
    <w:rsid w:val="004F3A85"/>
    <w:rsid w:val="005273D3"/>
    <w:rsid w:val="00562B1A"/>
    <w:rsid w:val="00571EED"/>
    <w:rsid w:val="00587C97"/>
    <w:rsid w:val="0059183B"/>
    <w:rsid w:val="005B5B3F"/>
    <w:rsid w:val="005C3F36"/>
    <w:rsid w:val="005C672E"/>
    <w:rsid w:val="005F1588"/>
    <w:rsid w:val="00614622"/>
    <w:rsid w:val="006207D6"/>
    <w:rsid w:val="00640E71"/>
    <w:rsid w:val="00647859"/>
    <w:rsid w:val="0068553D"/>
    <w:rsid w:val="00694EAC"/>
    <w:rsid w:val="006B7682"/>
    <w:rsid w:val="006C4D91"/>
    <w:rsid w:val="006C6971"/>
    <w:rsid w:val="006E0207"/>
    <w:rsid w:val="006E0567"/>
    <w:rsid w:val="00717214"/>
    <w:rsid w:val="00730A63"/>
    <w:rsid w:val="00760897"/>
    <w:rsid w:val="00765170"/>
    <w:rsid w:val="0076592B"/>
    <w:rsid w:val="00774E64"/>
    <w:rsid w:val="00786E8D"/>
    <w:rsid w:val="007917B8"/>
    <w:rsid w:val="007A41B8"/>
    <w:rsid w:val="007A4699"/>
    <w:rsid w:val="007B6A57"/>
    <w:rsid w:val="007C44FE"/>
    <w:rsid w:val="007D1467"/>
    <w:rsid w:val="007D3002"/>
    <w:rsid w:val="007D481F"/>
    <w:rsid w:val="007D67D8"/>
    <w:rsid w:val="007E6F8C"/>
    <w:rsid w:val="007F5380"/>
    <w:rsid w:val="007F7E29"/>
    <w:rsid w:val="0080391B"/>
    <w:rsid w:val="00805105"/>
    <w:rsid w:val="0081241F"/>
    <w:rsid w:val="00814209"/>
    <w:rsid w:val="008409AA"/>
    <w:rsid w:val="008470E1"/>
    <w:rsid w:val="00847BC9"/>
    <w:rsid w:val="00850266"/>
    <w:rsid w:val="00854771"/>
    <w:rsid w:val="0086129B"/>
    <w:rsid w:val="00871427"/>
    <w:rsid w:val="00876352"/>
    <w:rsid w:val="0087706C"/>
    <w:rsid w:val="00886D65"/>
    <w:rsid w:val="00893FE8"/>
    <w:rsid w:val="00894953"/>
    <w:rsid w:val="0089605E"/>
    <w:rsid w:val="008A20F8"/>
    <w:rsid w:val="008B3E75"/>
    <w:rsid w:val="008B720E"/>
    <w:rsid w:val="008C3B53"/>
    <w:rsid w:val="008E7019"/>
    <w:rsid w:val="008E7E26"/>
    <w:rsid w:val="008F4DD8"/>
    <w:rsid w:val="008F730A"/>
    <w:rsid w:val="00900CC5"/>
    <w:rsid w:val="0090197C"/>
    <w:rsid w:val="00901EA0"/>
    <w:rsid w:val="00911C81"/>
    <w:rsid w:val="00913085"/>
    <w:rsid w:val="0091410F"/>
    <w:rsid w:val="009413A0"/>
    <w:rsid w:val="009840FB"/>
    <w:rsid w:val="0098604F"/>
    <w:rsid w:val="009A0B94"/>
    <w:rsid w:val="009A7855"/>
    <w:rsid w:val="009D0D45"/>
    <w:rsid w:val="009E53C2"/>
    <w:rsid w:val="009E7B35"/>
    <w:rsid w:val="00A13C4E"/>
    <w:rsid w:val="00A30527"/>
    <w:rsid w:val="00A30AF7"/>
    <w:rsid w:val="00A325BF"/>
    <w:rsid w:val="00A44B6A"/>
    <w:rsid w:val="00A4792F"/>
    <w:rsid w:val="00A57E9B"/>
    <w:rsid w:val="00A8402C"/>
    <w:rsid w:val="00A849A9"/>
    <w:rsid w:val="00A873ED"/>
    <w:rsid w:val="00A90BC3"/>
    <w:rsid w:val="00A94021"/>
    <w:rsid w:val="00A97AC7"/>
    <w:rsid w:val="00AA6E9A"/>
    <w:rsid w:val="00AB2A6E"/>
    <w:rsid w:val="00AC1A59"/>
    <w:rsid w:val="00B06286"/>
    <w:rsid w:val="00B11AC1"/>
    <w:rsid w:val="00B17C74"/>
    <w:rsid w:val="00B17F02"/>
    <w:rsid w:val="00B21320"/>
    <w:rsid w:val="00B2193C"/>
    <w:rsid w:val="00B427CB"/>
    <w:rsid w:val="00B474BC"/>
    <w:rsid w:val="00B47C2A"/>
    <w:rsid w:val="00B51591"/>
    <w:rsid w:val="00B53355"/>
    <w:rsid w:val="00B64D70"/>
    <w:rsid w:val="00B70366"/>
    <w:rsid w:val="00B72CC6"/>
    <w:rsid w:val="00B810FC"/>
    <w:rsid w:val="00BA1FF5"/>
    <w:rsid w:val="00BB58D5"/>
    <w:rsid w:val="00BC16E7"/>
    <w:rsid w:val="00BC2802"/>
    <w:rsid w:val="00BD297E"/>
    <w:rsid w:val="00BD48C4"/>
    <w:rsid w:val="00BE399F"/>
    <w:rsid w:val="00BE7329"/>
    <w:rsid w:val="00C11B29"/>
    <w:rsid w:val="00C1733C"/>
    <w:rsid w:val="00C21881"/>
    <w:rsid w:val="00C72D95"/>
    <w:rsid w:val="00C76C48"/>
    <w:rsid w:val="00C876CD"/>
    <w:rsid w:val="00CA22EE"/>
    <w:rsid w:val="00CA37E7"/>
    <w:rsid w:val="00CA4722"/>
    <w:rsid w:val="00CB020A"/>
    <w:rsid w:val="00CB31B1"/>
    <w:rsid w:val="00CB542A"/>
    <w:rsid w:val="00CD37E8"/>
    <w:rsid w:val="00CF32EF"/>
    <w:rsid w:val="00D14FCC"/>
    <w:rsid w:val="00D1785C"/>
    <w:rsid w:val="00D3391A"/>
    <w:rsid w:val="00D33AB2"/>
    <w:rsid w:val="00D34B85"/>
    <w:rsid w:val="00D46D65"/>
    <w:rsid w:val="00D5138E"/>
    <w:rsid w:val="00D57115"/>
    <w:rsid w:val="00D65B52"/>
    <w:rsid w:val="00D665E6"/>
    <w:rsid w:val="00D83B0A"/>
    <w:rsid w:val="00D95EF7"/>
    <w:rsid w:val="00DA2019"/>
    <w:rsid w:val="00DA52A8"/>
    <w:rsid w:val="00DB7714"/>
    <w:rsid w:val="00DD0F77"/>
    <w:rsid w:val="00DD25BD"/>
    <w:rsid w:val="00DD34B1"/>
    <w:rsid w:val="00DE4900"/>
    <w:rsid w:val="00DF38F7"/>
    <w:rsid w:val="00E25337"/>
    <w:rsid w:val="00E320AA"/>
    <w:rsid w:val="00E356C5"/>
    <w:rsid w:val="00E517BA"/>
    <w:rsid w:val="00E6299A"/>
    <w:rsid w:val="00E63EDD"/>
    <w:rsid w:val="00EA129B"/>
    <w:rsid w:val="00EA5BA5"/>
    <w:rsid w:val="00EB2800"/>
    <w:rsid w:val="00EC275B"/>
    <w:rsid w:val="00EC2EB0"/>
    <w:rsid w:val="00EC68DA"/>
    <w:rsid w:val="00EE7E46"/>
    <w:rsid w:val="00EF5424"/>
    <w:rsid w:val="00F03A13"/>
    <w:rsid w:val="00F0677E"/>
    <w:rsid w:val="00F133A3"/>
    <w:rsid w:val="00F16DFE"/>
    <w:rsid w:val="00F309DF"/>
    <w:rsid w:val="00F378BB"/>
    <w:rsid w:val="00F41E48"/>
    <w:rsid w:val="00F476AD"/>
    <w:rsid w:val="00F52811"/>
    <w:rsid w:val="00F5383F"/>
    <w:rsid w:val="00F81EE7"/>
    <w:rsid w:val="00F86B4C"/>
    <w:rsid w:val="00F972F3"/>
    <w:rsid w:val="00FB3882"/>
    <w:rsid w:val="00FC4E87"/>
    <w:rsid w:val="00FC6CB1"/>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Normal"/>
    <w:link w:val="FootnoteTextChar"/>
    <w:uiPriority w:val="99"/>
    <w:unhideWhenUsed/>
    <w:qFormat/>
    <w:rsid w:val="00FE3E1B"/>
    <w:rPr>
      <w:rFonts w:eastAsiaTheme="minorHAnsi" w:cstheme="minorBidi"/>
      <w:sz w:val="20"/>
      <w:szCs w:val="20"/>
      <w:lang w:eastAsia="en-US"/>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fn Char"/>
    <w:basedOn w:val="DefaultParagraphFont"/>
    <w:link w:val="FootnoteText"/>
    <w:uiPriority w:val="99"/>
    <w:qFormat/>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 w:type="character" w:styleId="Hyperlink">
    <w:name w:val="Hyperlink"/>
    <w:basedOn w:val="DefaultParagraphFont"/>
    <w:uiPriority w:val="99"/>
    <w:semiHidden/>
    <w:unhideWhenUsed/>
    <w:rsid w:val="008763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77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A38C4-4749-4D8B-A8EA-A4721CD9C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2075</Words>
  <Characters>1183</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Iveta Saulīte</cp:lastModifiedBy>
  <cp:revision>46</cp:revision>
  <cp:lastPrinted>2018-10-05T05:02:00Z</cp:lastPrinted>
  <dcterms:created xsi:type="dcterms:W3CDTF">2022-09-27T13:20:00Z</dcterms:created>
  <dcterms:modified xsi:type="dcterms:W3CDTF">2026-07-16T09:36:00Z</dcterms:modified>
</cp:coreProperties>
</file>