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E8F5AD" w14:textId="77777777" w:rsidR="00C15FB2" w:rsidRPr="00123CE8" w:rsidRDefault="00C15FB2" w:rsidP="00C15FB2">
      <w:pPr>
        <w:tabs>
          <w:tab w:val="left" w:pos="284"/>
          <w:tab w:val="right" w:pos="8280"/>
        </w:tabs>
        <w:jc w:val="right"/>
        <w:rPr>
          <w:rFonts w:ascii="Calibri" w:hAnsi="Calibri" w:cs="Calibri"/>
          <w:sz w:val="22"/>
          <w:szCs w:val="22"/>
        </w:rPr>
      </w:pPr>
      <w:r>
        <w:rPr>
          <w:rFonts w:ascii="Calibri" w:hAnsi="Calibri" w:cs="Calibri"/>
          <w:sz w:val="22"/>
          <w:szCs w:val="22"/>
        </w:rPr>
        <w:t>2</w:t>
      </w:r>
      <w:r w:rsidRPr="00123CE8">
        <w:rPr>
          <w:rFonts w:ascii="Calibri" w:hAnsi="Calibri" w:cs="Calibri"/>
          <w:sz w:val="22"/>
          <w:szCs w:val="22"/>
        </w:rPr>
        <w:t>.pielikums</w:t>
      </w:r>
    </w:p>
    <w:p w14:paraId="5C25C4B0" w14:textId="7CCACE58" w:rsidR="00C15FB2" w:rsidRPr="0027117B" w:rsidRDefault="00C15FB2" w:rsidP="00C15FB2">
      <w:pPr>
        <w:shd w:val="clear" w:color="auto" w:fill="FFFFFF" w:themeFill="background1"/>
        <w:ind w:left="4321" w:firstLine="720"/>
        <w:jc w:val="right"/>
        <w:rPr>
          <w:rFonts w:ascii="Calibri" w:hAnsi="Calibri" w:cs="Calibri"/>
          <w:sz w:val="22"/>
          <w:szCs w:val="22"/>
        </w:rPr>
      </w:pPr>
      <w:r w:rsidRPr="0027117B">
        <w:rPr>
          <w:rFonts w:ascii="Calibri" w:hAnsi="Calibri" w:cs="Calibri"/>
          <w:spacing w:val="-3"/>
          <w:sz w:val="22"/>
          <w:szCs w:val="22"/>
        </w:rPr>
        <w:t xml:space="preserve">atklāta konkursa </w:t>
      </w:r>
      <w:r w:rsidRPr="0027117B">
        <w:rPr>
          <w:rFonts w:ascii="Calibri" w:hAnsi="Calibri" w:cs="Calibri"/>
          <w:sz w:val="22"/>
          <w:szCs w:val="22"/>
        </w:rPr>
        <w:t>ID Nr. CNP/202</w:t>
      </w:r>
      <w:r>
        <w:rPr>
          <w:rFonts w:ascii="Calibri" w:hAnsi="Calibri" w:cs="Calibri"/>
          <w:sz w:val="22"/>
          <w:szCs w:val="22"/>
        </w:rPr>
        <w:t>6</w:t>
      </w:r>
      <w:r w:rsidRPr="0027117B">
        <w:rPr>
          <w:rFonts w:ascii="Calibri" w:hAnsi="Calibri" w:cs="Calibri"/>
          <w:sz w:val="22"/>
          <w:szCs w:val="22"/>
        </w:rPr>
        <w:t>/</w:t>
      </w:r>
      <w:r>
        <w:rPr>
          <w:rFonts w:ascii="Calibri" w:hAnsi="Calibri" w:cs="Calibri"/>
          <w:sz w:val="22"/>
          <w:szCs w:val="22"/>
        </w:rPr>
        <w:t>74</w:t>
      </w:r>
    </w:p>
    <w:p w14:paraId="2FF781C9" w14:textId="77777777" w:rsidR="00C15FB2" w:rsidRPr="0027117B" w:rsidRDefault="00C15FB2" w:rsidP="00C15FB2">
      <w:pPr>
        <w:ind w:left="720"/>
        <w:contextualSpacing/>
        <w:jc w:val="right"/>
        <w:rPr>
          <w:rFonts w:ascii="Calibri" w:hAnsi="Calibri" w:cs="Calibri"/>
          <w:sz w:val="22"/>
          <w:szCs w:val="22"/>
        </w:rPr>
      </w:pPr>
      <w:r w:rsidRPr="0027117B">
        <w:rPr>
          <w:rFonts w:ascii="Calibri" w:hAnsi="Calibri" w:cs="Calibri"/>
          <w:sz w:val="22"/>
          <w:szCs w:val="22"/>
        </w:rPr>
        <w:t>apspriedes noteikumiem</w:t>
      </w:r>
    </w:p>
    <w:p w14:paraId="6B125237" w14:textId="77777777" w:rsidR="00C15FB2" w:rsidRDefault="00C15FB2" w:rsidP="00EE752E">
      <w:pPr>
        <w:ind w:firstLine="0"/>
        <w:jc w:val="center"/>
        <w:rPr>
          <w:rFonts w:ascii="Calibri" w:hAnsi="Calibri" w:cs="Calibri"/>
          <w:b/>
          <w:bCs/>
          <w:sz w:val="22"/>
          <w:szCs w:val="22"/>
        </w:rPr>
      </w:pPr>
    </w:p>
    <w:p w14:paraId="29E00BA5" w14:textId="19CD1103" w:rsidR="00EE752E" w:rsidRPr="00EB2D8B" w:rsidRDefault="00EE752E" w:rsidP="00EE752E">
      <w:pPr>
        <w:ind w:firstLine="0"/>
        <w:jc w:val="center"/>
        <w:rPr>
          <w:rFonts w:ascii="Calibri" w:hAnsi="Calibri" w:cs="Calibri"/>
          <w:b/>
          <w:bCs/>
          <w:sz w:val="22"/>
          <w:szCs w:val="22"/>
        </w:rPr>
      </w:pPr>
      <w:r w:rsidRPr="00EB2D8B">
        <w:rPr>
          <w:rFonts w:ascii="Calibri" w:hAnsi="Calibri" w:cs="Calibri"/>
          <w:b/>
          <w:bCs/>
          <w:sz w:val="22"/>
          <w:szCs w:val="22"/>
        </w:rPr>
        <w:t>Atklāta konkursa</w:t>
      </w:r>
    </w:p>
    <w:p w14:paraId="132B8E4A" w14:textId="77777777" w:rsidR="00EE752E" w:rsidRPr="00EB2D8B" w:rsidRDefault="00EE752E" w:rsidP="00EE752E">
      <w:pPr>
        <w:ind w:firstLine="0"/>
        <w:jc w:val="center"/>
        <w:rPr>
          <w:rFonts w:ascii="Calibri" w:hAnsi="Calibri" w:cs="Calibri"/>
          <w:b/>
          <w:sz w:val="22"/>
          <w:szCs w:val="22"/>
        </w:rPr>
      </w:pPr>
      <w:r w:rsidRPr="00EB2D8B">
        <w:rPr>
          <w:rFonts w:ascii="Calibri" w:hAnsi="Calibri" w:cs="Calibri"/>
          <w:b/>
          <w:sz w:val="22"/>
          <w:szCs w:val="22"/>
        </w:rPr>
        <w:t>„</w:t>
      </w:r>
      <w:proofErr w:type="spellStart"/>
      <w:r w:rsidRPr="00EB2D8B">
        <w:rPr>
          <w:rFonts w:ascii="Calibri" w:hAnsi="Calibri" w:cs="Calibri"/>
          <w:b/>
          <w:bCs/>
          <w:color w:val="000000"/>
          <w:sz w:val="22"/>
          <w:szCs w:val="22"/>
          <w:shd w:val="clear" w:color="auto" w:fill="FFFFFF"/>
        </w:rPr>
        <w:t>Cēsu</w:t>
      </w:r>
      <w:proofErr w:type="spellEnd"/>
      <w:r w:rsidRPr="00EB2D8B">
        <w:rPr>
          <w:rFonts w:ascii="Calibri" w:hAnsi="Calibri" w:cs="Calibri"/>
          <w:b/>
          <w:bCs/>
          <w:color w:val="000000"/>
          <w:sz w:val="22"/>
          <w:szCs w:val="22"/>
          <w:shd w:val="clear" w:color="auto" w:fill="FFFFFF"/>
        </w:rPr>
        <w:t xml:space="preserve"> novada luksoforu objektu, ielu apgaismojuma tīklu uzturēšana un apsaimniekošana</w:t>
      </w:r>
      <w:r w:rsidRPr="00EB2D8B">
        <w:rPr>
          <w:rFonts w:ascii="Calibri" w:hAnsi="Calibri" w:cs="Calibri"/>
          <w:b/>
          <w:bCs/>
          <w:sz w:val="22"/>
          <w:szCs w:val="22"/>
          <w:lang w:eastAsia="ar-SA"/>
        </w:rPr>
        <w:t>”</w:t>
      </w:r>
    </w:p>
    <w:p w14:paraId="08FE5C17" w14:textId="4DCBFAEE" w:rsidR="00EE752E" w:rsidRPr="00EB2D8B" w:rsidRDefault="00EE752E" w:rsidP="00EE752E">
      <w:pPr>
        <w:ind w:firstLine="0"/>
        <w:jc w:val="center"/>
        <w:rPr>
          <w:rFonts w:ascii="Calibri" w:hAnsi="Calibri" w:cs="Calibri"/>
          <w:sz w:val="22"/>
          <w:szCs w:val="22"/>
        </w:rPr>
      </w:pPr>
      <w:r w:rsidRPr="00EB2D8B">
        <w:rPr>
          <w:rFonts w:ascii="Calibri" w:hAnsi="Calibri" w:cs="Calibri"/>
          <w:sz w:val="22"/>
          <w:szCs w:val="22"/>
        </w:rPr>
        <w:t>iepirkuma identifikācijas Nr. CNP/202</w:t>
      </w:r>
      <w:r w:rsidR="122249A9" w:rsidRPr="00EB2D8B">
        <w:rPr>
          <w:rFonts w:ascii="Calibri" w:hAnsi="Calibri" w:cs="Calibri"/>
          <w:sz w:val="22"/>
          <w:szCs w:val="22"/>
        </w:rPr>
        <w:t>6</w:t>
      </w:r>
      <w:r w:rsidRPr="00EB2D8B">
        <w:rPr>
          <w:rFonts w:ascii="Calibri" w:hAnsi="Calibri" w:cs="Calibri"/>
          <w:sz w:val="22"/>
          <w:szCs w:val="22"/>
        </w:rPr>
        <w:t>/</w:t>
      </w:r>
      <w:r w:rsidR="0D5F8608" w:rsidRPr="00EB2D8B">
        <w:rPr>
          <w:rFonts w:ascii="Calibri" w:hAnsi="Calibri" w:cs="Calibri"/>
          <w:sz w:val="22"/>
          <w:szCs w:val="22"/>
        </w:rPr>
        <w:t>74</w:t>
      </w:r>
    </w:p>
    <w:p w14:paraId="211FA278" w14:textId="77777777" w:rsidR="00EE752E" w:rsidRPr="00EB2D8B" w:rsidRDefault="00EE752E" w:rsidP="00EE752E">
      <w:pPr>
        <w:ind w:firstLine="0"/>
        <w:jc w:val="center"/>
        <w:rPr>
          <w:rFonts w:ascii="Calibri" w:hAnsi="Calibri" w:cs="Calibri"/>
          <w:b/>
          <w:sz w:val="22"/>
          <w:szCs w:val="22"/>
        </w:rPr>
      </w:pPr>
      <w:r w:rsidRPr="00EB2D8B">
        <w:rPr>
          <w:rFonts w:ascii="Calibri" w:hAnsi="Calibri" w:cs="Calibri"/>
          <w:b/>
          <w:sz w:val="22"/>
          <w:szCs w:val="22"/>
        </w:rPr>
        <w:t>TEHNISKĀ SPECIFIKĀCIJA</w:t>
      </w:r>
    </w:p>
    <w:p w14:paraId="55A88D57" w14:textId="77777777" w:rsidR="00EE752E" w:rsidRPr="00EB2D8B" w:rsidRDefault="00EE752E" w:rsidP="00EE752E">
      <w:pPr>
        <w:ind w:left="284"/>
        <w:jc w:val="center"/>
        <w:rPr>
          <w:rFonts w:ascii="Calibri" w:hAnsi="Calibri" w:cs="Calibri"/>
          <w:b/>
          <w:iCs/>
          <w:sz w:val="22"/>
          <w:szCs w:val="22"/>
          <w:lang w:eastAsia="lv-LV"/>
        </w:rPr>
      </w:pPr>
    </w:p>
    <w:p w14:paraId="3E4321D7" w14:textId="77777777" w:rsidR="00EE752E" w:rsidRPr="00EB2D8B" w:rsidRDefault="00EE752E" w:rsidP="00EE752E">
      <w:pPr>
        <w:numPr>
          <w:ilvl w:val="0"/>
          <w:numId w:val="18"/>
        </w:numPr>
        <w:spacing w:after="120"/>
        <w:ind w:left="357"/>
        <w:rPr>
          <w:rFonts w:ascii="Calibri" w:hAnsi="Calibri" w:cs="Calibri"/>
          <w:sz w:val="22"/>
          <w:szCs w:val="22"/>
          <w:lang w:eastAsia="lv-LV"/>
        </w:rPr>
      </w:pPr>
      <w:r w:rsidRPr="00EB2D8B">
        <w:rPr>
          <w:rFonts w:ascii="Calibri" w:hAnsi="Calibri" w:cs="Calibri"/>
          <w:b/>
          <w:bCs/>
          <w:sz w:val="22"/>
          <w:szCs w:val="22"/>
          <w:lang w:eastAsia="lv-LV"/>
        </w:rPr>
        <w:t xml:space="preserve">Iepirkuma priekšmets </w:t>
      </w:r>
      <w:r w:rsidRPr="00EB2D8B">
        <w:rPr>
          <w:rFonts w:ascii="Calibri" w:hAnsi="Calibri" w:cs="Calibri"/>
          <w:sz w:val="22"/>
          <w:szCs w:val="22"/>
          <w:lang w:eastAsia="lv-LV"/>
        </w:rPr>
        <w:t>ietver Pasūtītājam piederošo luksoforu objektu, ielu apgaismojuma tīklu tehnisko ekspluatāciju, kas ir pasākumu komplekss, lai uzturētu un nodrošinātu elektroietaišu vajadzīgo tehnisko stāvokli un realizētu darba procesā šo elektroiekārtu zaudēto īpašību atjaunošanu.</w:t>
      </w:r>
    </w:p>
    <w:p w14:paraId="307609C7" w14:textId="77777777" w:rsidR="00EE752E" w:rsidRPr="00EB2D8B" w:rsidRDefault="00EE752E" w:rsidP="00EE752E">
      <w:pPr>
        <w:numPr>
          <w:ilvl w:val="0"/>
          <w:numId w:val="18"/>
        </w:numPr>
        <w:spacing w:after="120"/>
        <w:ind w:left="357"/>
        <w:rPr>
          <w:rFonts w:ascii="Calibri" w:hAnsi="Calibri" w:cs="Calibri"/>
          <w:sz w:val="22"/>
          <w:szCs w:val="22"/>
          <w:lang w:eastAsia="lv-LV"/>
        </w:rPr>
      </w:pPr>
      <w:r w:rsidRPr="00EB2D8B">
        <w:rPr>
          <w:rFonts w:ascii="Calibri" w:hAnsi="Calibri" w:cs="Calibri"/>
          <w:b/>
          <w:bCs/>
          <w:sz w:val="22"/>
          <w:szCs w:val="22"/>
          <w:lang w:eastAsia="lv-LV"/>
        </w:rPr>
        <w:t>Elektroietaišu tehnisko ekspluatāciju nodrošina</w:t>
      </w:r>
      <w:r w:rsidRPr="00EB2D8B">
        <w:rPr>
          <w:rFonts w:ascii="Calibri" w:hAnsi="Calibri" w:cs="Calibri"/>
          <w:sz w:val="22"/>
          <w:szCs w:val="22"/>
          <w:lang w:eastAsia="lv-LV"/>
        </w:rPr>
        <w:t xml:space="preserve"> Izpildītāja apkalpojošais personāls, kas var būt (saskaņā ar LEK-025) operatīvais personāls, </w:t>
      </w:r>
      <w:proofErr w:type="spellStart"/>
      <w:r w:rsidRPr="00EB2D8B">
        <w:rPr>
          <w:rFonts w:ascii="Calibri" w:hAnsi="Calibri" w:cs="Calibri"/>
          <w:sz w:val="22"/>
          <w:szCs w:val="22"/>
          <w:lang w:eastAsia="lv-LV"/>
        </w:rPr>
        <w:t>remontpersonāls</w:t>
      </w:r>
      <w:proofErr w:type="spellEnd"/>
      <w:r w:rsidRPr="00EB2D8B">
        <w:rPr>
          <w:rFonts w:ascii="Calibri" w:hAnsi="Calibri" w:cs="Calibri"/>
          <w:sz w:val="22"/>
          <w:szCs w:val="22"/>
          <w:lang w:eastAsia="lv-LV"/>
        </w:rPr>
        <w:t xml:space="preserve"> un operatīvais </w:t>
      </w:r>
      <w:proofErr w:type="spellStart"/>
      <w:r w:rsidRPr="00EB2D8B">
        <w:rPr>
          <w:rFonts w:ascii="Calibri" w:hAnsi="Calibri" w:cs="Calibri"/>
          <w:sz w:val="22"/>
          <w:szCs w:val="22"/>
          <w:lang w:eastAsia="lv-LV"/>
        </w:rPr>
        <w:t>remontpersonāls</w:t>
      </w:r>
      <w:proofErr w:type="spellEnd"/>
      <w:r w:rsidRPr="00EB2D8B">
        <w:rPr>
          <w:rFonts w:ascii="Calibri" w:hAnsi="Calibri" w:cs="Calibri"/>
          <w:sz w:val="22"/>
          <w:szCs w:val="22"/>
          <w:lang w:eastAsia="lv-LV"/>
        </w:rPr>
        <w:t>.</w:t>
      </w:r>
    </w:p>
    <w:p w14:paraId="3B61D483" w14:textId="77777777" w:rsidR="00EE752E" w:rsidRPr="00EB2D8B" w:rsidRDefault="00EE752E" w:rsidP="00EE752E">
      <w:pPr>
        <w:numPr>
          <w:ilvl w:val="0"/>
          <w:numId w:val="18"/>
        </w:numPr>
        <w:spacing w:after="120"/>
        <w:ind w:left="357"/>
        <w:rPr>
          <w:rFonts w:ascii="Calibri" w:hAnsi="Calibri" w:cs="Calibri"/>
          <w:sz w:val="22"/>
          <w:szCs w:val="22"/>
          <w:lang w:eastAsia="lv-LV"/>
        </w:rPr>
      </w:pPr>
      <w:r w:rsidRPr="00EB2D8B">
        <w:rPr>
          <w:rFonts w:ascii="Calibri" w:hAnsi="Calibri" w:cs="Calibri"/>
          <w:b/>
          <w:bCs/>
          <w:sz w:val="22"/>
          <w:szCs w:val="22"/>
          <w:lang w:eastAsia="lv-LV"/>
        </w:rPr>
        <w:t xml:space="preserve">Objekta vieta: </w:t>
      </w:r>
      <w:proofErr w:type="spellStart"/>
      <w:r w:rsidRPr="00EB2D8B">
        <w:rPr>
          <w:rFonts w:ascii="Calibri" w:hAnsi="Calibri" w:cs="Calibri"/>
          <w:sz w:val="22"/>
          <w:szCs w:val="22"/>
          <w:lang w:eastAsia="lv-LV"/>
        </w:rPr>
        <w:t>Cēsu</w:t>
      </w:r>
      <w:proofErr w:type="spellEnd"/>
      <w:r w:rsidRPr="00EB2D8B">
        <w:rPr>
          <w:rFonts w:ascii="Calibri" w:hAnsi="Calibri" w:cs="Calibri"/>
          <w:sz w:val="22"/>
          <w:szCs w:val="22"/>
          <w:lang w:eastAsia="lv-LV"/>
        </w:rPr>
        <w:t xml:space="preserve"> novada </w:t>
      </w:r>
      <w:bookmarkStart w:id="0" w:name="_Hlk63933253"/>
      <w:proofErr w:type="spellStart"/>
      <w:r w:rsidRPr="00EB2D8B">
        <w:rPr>
          <w:rFonts w:ascii="Calibri" w:hAnsi="Calibri" w:cs="Calibri"/>
          <w:sz w:val="22"/>
          <w:szCs w:val="22"/>
          <w:lang w:eastAsia="lv-LV"/>
        </w:rPr>
        <w:t>Cēsu</w:t>
      </w:r>
      <w:proofErr w:type="spellEnd"/>
      <w:r w:rsidRPr="00EB2D8B">
        <w:rPr>
          <w:rFonts w:ascii="Calibri" w:hAnsi="Calibri" w:cs="Calibri"/>
          <w:sz w:val="22"/>
          <w:szCs w:val="22"/>
          <w:lang w:eastAsia="lv-LV"/>
        </w:rPr>
        <w:t xml:space="preserve"> pilsēta, Vaives pagasta Rīdzenes ciems</w:t>
      </w:r>
      <w:bookmarkEnd w:id="0"/>
      <w:r w:rsidRPr="00EB2D8B">
        <w:rPr>
          <w:rFonts w:ascii="Calibri" w:hAnsi="Calibri" w:cs="Calibri"/>
          <w:sz w:val="22"/>
          <w:szCs w:val="22"/>
          <w:lang w:eastAsia="lv-LV"/>
        </w:rPr>
        <w:t>.</w:t>
      </w:r>
    </w:p>
    <w:p w14:paraId="3322686D" w14:textId="77777777" w:rsidR="00EE752E" w:rsidRPr="00EB2D8B" w:rsidRDefault="00EE752E" w:rsidP="00EE752E">
      <w:pPr>
        <w:numPr>
          <w:ilvl w:val="0"/>
          <w:numId w:val="18"/>
        </w:numPr>
        <w:spacing w:after="120"/>
        <w:ind w:left="357"/>
        <w:rPr>
          <w:rFonts w:ascii="Calibri" w:hAnsi="Calibri" w:cs="Calibri"/>
          <w:sz w:val="22"/>
          <w:szCs w:val="22"/>
          <w:lang w:eastAsia="lv-LV"/>
        </w:rPr>
      </w:pPr>
      <w:r w:rsidRPr="00EB2D8B">
        <w:rPr>
          <w:rFonts w:ascii="Calibri" w:hAnsi="Calibri" w:cs="Calibri"/>
          <w:b/>
          <w:bCs/>
          <w:sz w:val="22"/>
          <w:szCs w:val="22"/>
          <w:lang w:eastAsia="lv-LV"/>
        </w:rPr>
        <w:t xml:space="preserve">Darbu izpildes termiņš: </w:t>
      </w:r>
      <w:r w:rsidRPr="00EB2D8B">
        <w:rPr>
          <w:rFonts w:ascii="Calibri" w:hAnsi="Calibri" w:cs="Calibri"/>
          <w:sz w:val="22"/>
          <w:szCs w:val="22"/>
          <w:lang w:eastAsia="lv-LV"/>
        </w:rPr>
        <w:t>Saskaņā ar noslēgto Līgumu.</w:t>
      </w:r>
    </w:p>
    <w:p w14:paraId="4A0CF856" w14:textId="77777777" w:rsidR="00EE752E" w:rsidRPr="00EB2D8B" w:rsidRDefault="00EE752E" w:rsidP="00EE752E">
      <w:pPr>
        <w:numPr>
          <w:ilvl w:val="0"/>
          <w:numId w:val="18"/>
        </w:numPr>
        <w:spacing w:after="120"/>
        <w:ind w:left="357"/>
        <w:rPr>
          <w:rFonts w:ascii="Calibri" w:hAnsi="Calibri" w:cs="Calibri"/>
          <w:b/>
          <w:bCs/>
          <w:sz w:val="22"/>
          <w:szCs w:val="22"/>
          <w:lang w:eastAsia="lv-LV"/>
        </w:rPr>
      </w:pPr>
      <w:r w:rsidRPr="00EB2D8B">
        <w:rPr>
          <w:rFonts w:ascii="Calibri" w:hAnsi="Calibri" w:cs="Calibri"/>
          <w:b/>
          <w:bCs/>
          <w:sz w:val="22"/>
          <w:szCs w:val="22"/>
          <w:lang w:eastAsia="lv-LV"/>
        </w:rPr>
        <w:t xml:space="preserve">Luksoforu objektu, ielu apgaismojuma tīklu uzturēšanas pasākumu komplekss 36 (trīsdesmit sešiem) mēnešiem </w:t>
      </w:r>
      <w:r w:rsidRPr="00EB2D8B">
        <w:rPr>
          <w:rFonts w:ascii="Calibri" w:hAnsi="Calibri" w:cs="Calibri"/>
          <w:sz w:val="22"/>
          <w:szCs w:val="22"/>
          <w:lang w:eastAsia="lv-LV"/>
        </w:rPr>
        <w:t>(izmaksas iekļaujamas Konkursa nolikuma 3. pielikumā ,,Finanšu piedāvājums”):</w:t>
      </w:r>
    </w:p>
    <w:p w14:paraId="6E9FD3CE" w14:textId="77777777" w:rsidR="00EE752E" w:rsidRPr="00EB2D8B" w:rsidRDefault="00EE752E" w:rsidP="00EE752E">
      <w:pPr>
        <w:spacing w:after="120"/>
        <w:jc w:val="left"/>
        <w:rPr>
          <w:rFonts w:ascii="Calibri" w:hAnsi="Calibri" w:cs="Calibri"/>
          <w:b/>
          <w:bCs/>
          <w:sz w:val="22"/>
          <w:szCs w:val="22"/>
          <w:lang w:eastAsia="lv-LV"/>
        </w:rPr>
      </w:pPr>
      <w:r w:rsidRPr="00EB2D8B">
        <w:rPr>
          <w:rFonts w:ascii="Calibri" w:hAnsi="Calibri" w:cs="Calibri"/>
          <w:b/>
          <w:bCs/>
          <w:sz w:val="22"/>
          <w:szCs w:val="22"/>
          <w:lang w:eastAsia="lv-LV"/>
        </w:rPr>
        <w:t xml:space="preserve">5.1. </w:t>
      </w:r>
      <w:r w:rsidRPr="00EB2D8B">
        <w:rPr>
          <w:rFonts w:ascii="Calibri" w:hAnsi="Calibri" w:cs="Calibri"/>
          <w:b/>
          <w:sz w:val="22"/>
          <w:szCs w:val="22"/>
        </w:rPr>
        <w:t>Apgaismojuma tīkli:</w:t>
      </w:r>
    </w:p>
    <w:p w14:paraId="048D7A81" w14:textId="77777777" w:rsidR="00EE752E" w:rsidRPr="00EB2D8B" w:rsidRDefault="00EE752E" w:rsidP="00EE752E">
      <w:pPr>
        <w:jc w:val="center"/>
        <w:rPr>
          <w:rFonts w:ascii="Calibri" w:hAnsi="Calibri" w:cs="Calibri"/>
          <w:sz w:val="22"/>
          <w:szCs w:val="22"/>
        </w:rPr>
      </w:pPr>
      <w:r w:rsidRPr="00EB2D8B">
        <w:rPr>
          <w:rFonts w:ascii="Calibri" w:hAnsi="Calibri" w:cs="Calibri"/>
          <w:b/>
          <w:bCs/>
          <w:sz w:val="22"/>
          <w:szCs w:val="22"/>
        </w:rPr>
        <w:t xml:space="preserve">5.1.1. </w:t>
      </w:r>
      <w:proofErr w:type="spellStart"/>
      <w:r w:rsidRPr="00EB2D8B">
        <w:rPr>
          <w:rFonts w:ascii="Calibri" w:hAnsi="Calibri" w:cs="Calibri"/>
          <w:b/>
          <w:bCs/>
          <w:sz w:val="22"/>
          <w:szCs w:val="22"/>
        </w:rPr>
        <w:t>Cēsu</w:t>
      </w:r>
      <w:proofErr w:type="spellEnd"/>
      <w:r w:rsidRPr="00EB2D8B">
        <w:rPr>
          <w:rFonts w:ascii="Calibri" w:hAnsi="Calibri" w:cs="Calibri"/>
          <w:b/>
          <w:bCs/>
          <w:sz w:val="22"/>
          <w:szCs w:val="22"/>
        </w:rPr>
        <w:t xml:space="preserve"> novada pašvaldības īpašumā esošo ielu apgaismojuma tīklu raksturojums, apjomi</w:t>
      </w:r>
      <w:r w:rsidRPr="00EB2D8B">
        <w:rPr>
          <w:rFonts w:ascii="Calibri" w:hAnsi="Calibri" w:cs="Calibri"/>
          <w:sz w:val="22"/>
          <w:szCs w:val="22"/>
        </w:rPr>
        <w:t>:</w:t>
      </w:r>
    </w:p>
    <w:p w14:paraId="4205596F" w14:textId="77777777" w:rsidR="00EE752E" w:rsidRPr="00EB2D8B" w:rsidRDefault="00EE752E" w:rsidP="00EE752E">
      <w:pPr>
        <w:ind w:left="720"/>
        <w:jc w:val="right"/>
        <w:rPr>
          <w:rFonts w:ascii="Calibri" w:hAnsi="Calibri" w:cs="Calibri"/>
          <w:i/>
          <w:iCs/>
          <w:sz w:val="22"/>
          <w:szCs w:val="22"/>
          <w:lang w:eastAsia="lv-LV"/>
        </w:rPr>
      </w:pPr>
      <w:r w:rsidRPr="00EB2D8B">
        <w:rPr>
          <w:rFonts w:ascii="Calibri" w:hAnsi="Calibri" w:cs="Calibri"/>
          <w:i/>
          <w:iCs/>
          <w:sz w:val="22"/>
          <w:szCs w:val="22"/>
          <w:lang w:eastAsia="lv-LV"/>
        </w:rPr>
        <w:t>Tabula Nr.1</w:t>
      </w:r>
    </w:p>
    <w:tbl>
      <w:tblPr>
        <w:tblW w:w="8492"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855"/>
        <w:gridCol w:w="4019"/>
        <w:gridCol w:w="1121"/>
        <w:gridCol w:w="1132"/>
        <w:gridCol w:w="1365"/>
      </w:tblGrid>
      <w:tr w:rsidR="00EE752E" w:rsidRPr="00EB2D8B" w14:paraId="26CBF0D9" w14:textId="77777777" w:rsidTr="00370F5A">
        <w:trPr>
          <w:cantSplit/>
          <w:trHeight w:hRule="exact" w:val="1519"/>
          <w:jc w:val="center"/>
        </w:trPr>
        <w:tc>
          <w:tcPr>
            <w:tcW w:w="855" w:type="dxa"/>
            <w:tcBorders>
              <w:top w:val="single" w:sz="4" w:space="0" w:color="00000A"/>
              <w:left w:val="single" w:sz="4" w:space="0" w:color="00000A"/>
              <w:bottom w:val="single" w:sz="4" w:space="0" w:color="00000A"/>
              <w:right w:val="single" w:sz="4" w:space="0" w:color="00000A"/>
            </w:tcBorders>
            <w:shd w:val="clear" w:color="auto" w:fill="DAE9F7" w:themeFill="text2" w:themeFillTint="1A"/>
            <w:tcMar>
              <w:left w:w="98" w:type="dxa"/>
            </w:tcMar>
            <w:vAlign w:val="center"/>
          </w:tcPr>
          <w:p w14:paraId="6244D475" w14:textId="7AEB77BD" w:rsidR="00EE752E" w:rsidRPr="00EB2D8B" w:rsidRDefault="00EE752E" w:rsidP="1A3FF160">
            <w:pPr>
              <w:ind w:firstLine="0"/>
              <w:rPr>
                <w:rFonts w:ascii="Calibri" w:hAnsi="Calibri" w:cs="Calibri"/>
                <w:sz w:val="22"/>
                <w:szCs w:val="22"/>
                <w:lang w:eastAsia="lv-LV"/>
              </w:rPr>
            </w:pPr>
            <w:r w:rsidRPr="00EB2D8B">
              <w:rPr>
                <w:rFonts w:ascii="Calibri" w:hAnsi="Calibri" w:cs="Calibri"/>
                <w:sz w:val="22"/>
                <w:szCs w:val="22"/>
                <w:lang w:eastAsia="lv-LV"/>
              </w:rPr>
              <w:t>Nr.</w:t>
            </w:r>
            <w:r w:rsidR="00370F5A">
              <w:rPr>
                <w:rFonts w:ascii="Calibri" w:hAnsi="Calibri" w:cs="Calibri"/>
                <w:sz w:val="22"/>
                <w:szCs w:val="22"/>
                <w:lang w:eastAsia="lv-LV"/>
              </w:rPr>
              <w:t xml:space="preserve"> </w:t>
            </w:r>
            <w:r w:rsidRPr="00EB2D8B">
              <w:rPr>
                <w:rFonts w:ascii="Calibri" w:hAnsi="Calibri" w:cs="Calibri"/>
                <w:sz w:val="22"/>
                <w:szCs w:val="22"/>
                <w:lang w:eastAsia="lv-LV"/>
              </w:rPr>
              <w:t>p.k</w:t>
            </w:r>
            <w:r w:rsidR="00370F5A">
              <w:rPr>
                <w:rFonts w:ascii="Calibri" w:hAnsi="Calibri" w:cs="Calibri"/>
                <w:sz w:val="22"/>
                <w:szCs w:val="22"/>
                <w:lang w:eastAsia="lv-LV"/>
              </w:rPr>
              <w:t>.</w:t>
            </w:r>
          </w:p>
        </w:tc>
        <w:tc>
          <w:tcPr>
            <w:tcW w:w="4019" w:type="dxa"/>
            <w:tcBorders>
              <w:top w:val="single" w:sz="4" w:space="0" w:color="00000A"/>
              <w:left w:val="single" w:sz="4" w:space="0" w:color="00000A"/>
              <w:bottom w:val="single" w:sz="4" w:space="0" w:color="00000A"/>
              <w:right w:val="single" w:sz="4" w:space="0" w:color="00000A"/>
            </w:tcBorders>
            <w:shd w:val="clear" w:color="auto" w:fill="DAE9F7" w:themeFill="text2" w:themeFillTint="1A"/>
            <w:tcMar>
              <w:left w:w="98" w:type="dxa"/>
            </w:tcMar>
            <w:vAlign w:val="center"/>
          </w:tcPr>
          <w:p w14:paraId="0597843E" w14:textId="77777777" w:rsidR="00EE752E" w:rsidRPr="00EB2D8B" w:rsidRDefault="00EE752E" w:rsidP="00370F5A">
            <w:pPr>
              <w:ind w:firstLine="0"/>
              <w:jc w:val="center"/>
              <w:rPr>
                <w:rFonts w:ascii="Calibri" w:hAnsi="Calibri" w:cs="Calibri"/>
                <w:sz w:val="22"/>
                <w:szCs w:val="22"/>
                <w:lang w:eastAsia="lv-LV"/>
              </w:rPr>
            </w:pPr>
            <w:r w:rsidRPr="00EB2D8B">
              <w:rPr>
                <w:rFonts w:ascii="Calibri" w:hAnsi="Calibri" w:cs="Calibri"/>
                <w:sz w:val="22"/>
                <w:szCs w:val="22"/>
                <w:lang w:eastAsia="lv-LV"/>
              </w:rPr>
              <w:t>Tīkla raksturojuma pozīcijas</w:t>
            </w:r>
          </w:p>
        </w:tc>
        <w:tc>
          <w:tcPr>
            <w:tcW w:w="1121" w:type="dxa"/>
            <w:tcBorders>
              <w:top w:val="single" w:sz="4" w:space="0" w:color="00000A"/>
              <w:left w:val="single" w:sz="4" w:space="0" w:color="00000A"/>
              <w:bottom w:val="single" w:sz="4" w:space="0" w:color="00000A"/>
              <w:right w:val="single" w:sz="4" w:space="0" w:color="00000A"/>
            </w:tcBorders>
            <w:shd w:val="clear" w:color="auto" w:fill="DAE9F7" w:themeFill="text2" w:themeFillTint="1A"/>
            <w:tcMar>
              <w:left w:w="98" w:type="dxa"/>
            </w:tcMar>
            <w:textDirection w:val="btLr"/>
            <w:vAlign w:val="center"/>
          </w:tcPr>
          <w:p w14:paraId="20B8FC0B" w14:textId="77777777" w:rsidR="00EE752E" w:rsidRPr="00EB2D8B" w:rsidRDefault="00EE752E" w:rsidP="1A3FF160">
            <w:pPr>
              <w:ind w:left="113" w:right="113" w:firstLine="0"/>
              <w:rPr>
                <w:rFonts w:ascii="Calibri" w:hAnsi="Calibri" w:cs="Calibri"/>
                <w:sz w:val="22"/>
                <w:szCs w:val="22"/>
                <w:lang w:eastAsia="lv-LV"/>
              </w:rPr>
            </w:pPr>
            <w:r w:rsidRPr="00EB2D8B">
              <w:rPr>
                <w:rFonts w:ascii="Calibri" w:hAnsi="Calibri" w:cs="Calibri"/>
                <w:sz w:val="22"/>
                <w:szCs w:val="22"/>
                <w:lang w:eastAsia="lv-LV"/>
              </w:rPr>
              <w:t>Mērvienība</w:t>
            </w:r>
          </w:p>
        </w:tc>
        <w:tc>
          <w:tcPr>
            <w:tcW w:w="1132" w:type="dxa"/>
            <w:tcBorders>
              <w:top w:val="single" w:sz="4" w:space="0" w:color="00000A"/>
              <w:left w:val="single" w:sz="4" w:space="0" w:color="00000A"/>
              <w:bottom w:val="single" w:sz="4" w:space="0" w:color="00000A"/>
              <w:right w:val="single" w:sz="4" w:space="0" w:color="00000A"/>
            </w:tcBorders>
            <w:shd w:val="clear" w:color="auto" w:fill="DAE9F7" w:themeFill="text2" w:themeFillTint="1A"/>
            <w:tcMar>
              <w:left w:w="98" w:type="dxa"/>
            </w:tcMar>
            <w:textDirection w:val="btLr"/>
            <w:vAlign w:val="center"/>
          </w:tcPr>
          <w:p w14:paraId="73A9EA57" w14:textId="77777777" w:rsidR="00EE752E" w:rsidRPr="00EB2D8B" w:rsidRDefault="00EE752E" w:rsidP="1A3FF160">
            <w:pPr>
              <w:ind w:left="113" w:right="113" w:firstLine="0"/>
              <w:rPr>
                <w:rFonts w:ascii="Calibri" w:hAnsi="Calibri" w:cs="Calibri"/>
                <w:sz w:val="22"/>
                <w:szCs w:val="22"/>
                <w:lang w:eastAsia="lv-LV"/>
              </w:rPr>
            </w:pPr>
            <w:proofErr w:type="spellStart"/>
            <w:r w:rsidRPr="00EB2D8B">
              <w:rPr>
                <w:rFonts w:ascii="Calibri" w:hAnsi="Calibri" w:cs="Calibri"/>
                <w:sz w:val="22"/>
                <w:szCs w:val="22"/>
                <w:lang w:eastAsia="lv-LV"/>
              </w:rPr>
              <w:t>Cēsu</w:t>
            </w:r>
            <w:proofErr w:type="spellEnd"/>
            <w:r w:rsidRPr="00EB2D8B">
              <w:rPr>
                <w:rFonts w:ascii="Calibri" w:hAnsi="Calibri" w:cs="Calibri"/>
                <w:sz w:val="22"/>
                <w:szCs w:val="22"/>
                <w:lang w:eastAsia="lv-LV"/>
              </w:rPr>
              <w:t xml:space="preserve"> pilsēta</w:t>
            </w:r>
          </w:p>
        </w:tc>
        <w:tc>
          <w:tcPr>
            <w:tcW w:w="1365" w:type="dxa"/>
            <w:tcBorders>
              <w:top w:val="single" w:sz="4" w:space="0" w:color="00000A"/>
              <w:left w:val="single" w:sz="4" w:space="0" w:color="00000A"/>
              <w:bottom w:val="single" w:sz="4" w:space="0" w:color="00000A"/>
              <w:right w:val="single" w:sz="4" w:space="0" w:color="00000A"/>
            </w:tcBorders>
            <w:shd w:val="clear" w:color="auto" w:fill="DAE9F7" w:themeFill="text2" w:themeFillTint="1A"/>
            <w:tcMar>
              <w:left w:w="98" w:type="dxa"/>
            </w:tcMar>
            <w:textDirection w:val="btLr"/>
            <w:vAlign w:val="center"/>
          </w:tcPr>
          <w:p w14:paraId="588FFC39" w14:textId="77777777" w:rsidR="00EE752E" w:rsidRPr="00EB2D8B" w:rsidRDefault="00EE752E" w:rsidP="1A3FF160">
            <w:pPr>
              <w:ind w:left="113" w:right="113" w:firstLine="0"/>
              <w:rPr>
                <w:rFonts w:ascii="Calibri" w:hAnsi="Calibri" w:cs="Calibri"/>
                <w:sz w:val="22"/>
                <w:szCs w:val="22"/>
                <w:lang w:eastAsia="lv-LV"/>
              </w:rPr>
            </w:pPr>
            <w:r w:rsidRPr="00EB2D8B">
              <w:rPr>
                <w:rFonts w:ascii="Calibri" w:hAnsi="Calibri" w:cs="Calibri"/>
                <w:sz w:val="22"/>
                <w:szCs w:val="22"/>
                <w:lang w:eastAsia="lv-LV"/>
              </w:rPr>
              <w:t>Rīdzenes ciems</w:t>
            </w:r>
          </w:p>
        </w:tc>
      </w:tr>
      <w:tr w:rsidR="00EE752E" w:rsidRPr="00EB2D8B" w14:paraId="218A96D1" w14:textId="77777777" w:rsidTr="00370F5A">
        <w:trPr>
          <w:trHeight w:val="375"/>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78E37C03" w14:textId="77777777" w:rsidR="00EE752E" w:rsidRPr="00EB2D8B" w:rsidRDefault="00EE752E" w:rsidP="007401AC">
            <w:pPr>
              <w:ind w:firstLine="0"/>
              <w:rPr>
                <w:rFonts w:ascii="Calibri" w:hAnsi="Calibri" w:cs="Calibri"/>
                <w:sz w:val="22"/>
                <w:szCs w:val="22"/>
                <w:lang w:eastAsia="lv-LV"/>
              </w:rPr>
            </w:pPr>
            <w:r w:rsidRPr="00EB2D8B">
              <w:rPr>
                <w:rFonts w:ascii="Calibri" w:hAnsi="Calibri" w:cs="Calibri"/>
                <w:sz w:val="22"/>
                <w:szCs w:val="22"/>
                <w:lang w:eastAsia="lv-LV"/>
              </w:rPr>
              <w:t>1.</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4A196E5C" w14:textId="77777777" w:rsidR="00EE752E" w:rsidRPr="00EB2D8B" w:rsidRDefault="00EE752E" w:rsidP="007401AC">
            <w:pPr>
              <w:ind w:firstLine="0"/>
              <w:rPr>
                <w:rFonts w:ascii="Calibri" w:hAnsi="Calibri" w:cs="Calibri"/>
                <w:sz w:val="22"/>
                <w:szCs w:val="22"/>
                <w:lang w:eastAsia="lv-LV"/>
              </w:rPr>
            </w:pPr>
            <w:r w:rsidRPr="00EB2D8B">
              <w:rPr>
                <w:rFonts w:ascii="Calibri" w:hAnsi="Calibri" w:cs="Calibri"/>
                <w:sz w:val="22"/>
                <w:szCs w:val="22"/>
                <w:lang w:eastAsia="lv-LV"/>
              </w:rPr>
              <w:t>Ielu apgaismojuma tīklu kopgarums</w:t>
            </w:r>
          </w:p>
        </w:tc>
        <w:tc>
          <w:tcPr>
            <w:tcW w:w="1121" w:type="dxa"/>
            <w:tcBorders>
              <w:top w:val="single" w:sz="4" w:space="0" w:color="00000A"/>
              <w:left w:val="single" w:sz="4" w:space="0" w:color="00000A"/>
              <w:bottom w:val="single" w:sz="4" w:space="0" w:color="00000A"/>
              <w:right w:val="single" w:sz="4" w:space="0" w:color="00000A"/>
            </w:tcBorders>
            <w:tcMar>
              <w:left w:w="98" w:type="dxa"/>
            </w:tcMar>
            <w:vAlign w:val="center"/>
          </w:tcPr>
          <w:p w14:paraId="4CAB8F38" w14:textId="77777777" w:rsidR="00EE752E" w:rsidRPr="00EB2D8B" w:rsidRDefault="00EE752E" w:rsidP="00370F5A">
            <w:pPr>
              <w:ind w:firstLine="0"/>
              <w:jc w:val="center"/>
              <w:rPr>
                <w:rFonts w:ascii="Calibri" w:hAnsi="Calibri" w:cs="Calibri"/>
                <w:sz w:val="22"/>
                <w:szCs w:val="22"/>
                <w:lang w:eastAsia="lv-LV"/>
              </w:rPr>
            </w:pPr>
            <w:r w:rsidRPr="00EB2D8B">
              <w:rPr>
                <w:rFonts w:ascii="Calibri" w:hAnsi="Calibri" w:cs="Calibri"/>
                <w:sz w:val="22"/>
                <w:szCs w:val="22"/>
                <w:lang w:eastAsia="lv-LV"/>
              </w:rPr>
              <w:t>km</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6CA24257" w14:textId="77777777" w:rsidR="00EE752E" w:rsidRPr="00EB2D8B" w:rsidRDefault="00EE752E" w:rsidP="00370F5A">
            <w:pPr>
              <w:ind w:firstLine="0"/>
              <w:jc w:val="center"/>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85,91</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27D7EC22" w14:textId="77777777" w:rsidR="00EE752E" w:rsidRPr="00EB2D8B" w:rsidRDefault="00EE752E" w:rsidP="00370F5A">
            <w:pPr>
              <w:ind w:firstLine="0"/>
              <w:jc w:val="center"/>
              <w:rPr>
                <w:rFonts w:ascii="Calibri" w:hAnsi="Calibri" w:cs="Calibri"/>
                <w:sz w:val="22"/>
                <w:szCs w:val="22"/>
                <w:lang w:eastAsia="lv-LV"/>
              </w:rPr>
            </w:pPr>
            <w:r w:rsidRPr="00EB2D8B">
              <w:rPr>
                <w:rFonts w:ascii="Calibri" w:hAnsi="Calibri" w:cs="Calibri"/>
                <w:sz w:val="22"/>
                <w:szCs w:val="22"/>
                <w:lang w:eastAsia="lv-LV"/>
              </w:rPr>
              <w:t>057</w:t>
            </w:r>
          </w:p>
        </w:tc>
      </w:tr>
      <w:tr w:rsidR="00EE752E" w:rsidRPr="00EB2D8B" w14:paraId="2A10AAD7" w14:textId="77777777" w:rsidTr="00370F5A">
        <w:trPr>
          <w:trHeight w:val="187"/>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5CC887D2" w14:textId="77777777" w:rsidR="00EE752E" w:rsidRPr="00EB2D8B" w:rsidRDefault="00EE752E" w:rsidP="007401AC">
            <w:pPr>
              <w:ind w:firstLine="0"/>
              <w:rPr>
                <w:rFonts w:ascii="Calibri" w:hAnsi="Calibri" w:cs="Calibri"/>
                <w:sz w:val="22"/>
                <w:szCs w:val="22"/>
                <w:lang w:eastAsia="lv-LV"/>
              </w:rPr>
            </w:pPr>
            <w:r w:rsidRPr="00EB2D8B">
              <w:rPr>
                <w:rFonts w:ascii="Calibri" w:hAnsi="Calibri" w:cs="Calibri"/>
                <w:sz w:val="22"/>
                <w:szCs w:val="22"/>
                <w:lang w:eastAsia="lv-LV"/>
              </w:rPr>
              <w:t>2.</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140F7076" w14:textId="77777777" w:rsidR="00EE752E" w:rsidRPr="00EB2D8B" w:rsidRDefault="00EE752E" w:rsidP="007401AC">
            <w:pPr>
              <w:ind w:firstLine="0"/>
              <w:rPr>
                <w:rFonts w:ascii="Calibri" w:hAnsi="Calibri" w:cs="Calibri"/>
                <w:sz w:val="22"/>
                <w:szCs w:val="22"/>
                <w:lang w:eastAsia="lv-LV"/>
              </w:rPr>
            </w:pPr>
            <w:r w:rsidRPr="00EB2D8B">
              <w:rPr>
                <w:rFonts w:ascii="Calibri" w:hAnsi="Calibri" w:cs="Calibri"/>
                <w:sz w:val="22"/>
                <w:szCs w:val="22"/>
                <w:lang w:eastAsia="lv-LV"/>
              </w:rPr>
              <w:t>Gaisvadu tīkls</w:t>
            </w:r>
          </w:p>
        </w:tc>
        <w:tc>
          <w:tcPr>
            <w:tcW w:w="1121" w:type="dxa"/>
            <w:tcBorders>
              <w:top w:val="single" w:sz="4" w:space="0" w:color="00000A"/>
              <w:left w:val="single" w:sz="4" w:space="0" w:color="00000A"/>
              <w:bottom w:val="single" w:sz="4" w:space="0" w:color="00000A"/>
              <w:right w:val="single" w:sz="4" w:space="0" w:color="00000A"/>
            </w:tcBorders>
            <w:tcMar>
              <w:left w:w="98" w:type="dxa"/>
            </w:tcMar>
            <w:vAlign w:val="center"/>
          </w:tcPr>
          <w:p w14:paraId="2F5A2B4C" w14:textId="77777777" w:rsidR="00EE752E" w:rsidRPr="00EB2D8B" w:rsidRDefault="00EE752E" w:rsidP="00370F5A">
            <w:pPr>
              <w:ind w:firstLine="0"/>
              <w:jc w:val="center"/>
              <w:rPr>
                <w:rFonts w:ascii="Calibri" w:hAnsi="Calibri" w:cs="Calibri"/>
                <w:sz w:val="22"/>
                <w:szCs w:val="22"/>
                <w:lang w:eastAsia="lv-LV"/>
              </w:rPr>
            </w:pPr>
            <w:r w:rsidRPr="00EB2D8B">
              <w:rPr>
                <w:rFonts w:ascii="Calibri" w:hAnsi="Calibri" w:cs="Calibri"/>
                <w:sz w:val="22"/>
                <w:szCs w:val="22"/>
                <w:lang w:eastAsia="lv-LV"/>
              </w:rPr>
              <w:t>km</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313BC094" w14:textId="77777777" w:rsidR="00EE752E" w:rsidRPr="00EB2D8B" w:rsidRDefault="00EE752E" w:rsidP="00370F5A">
            <w:pPr>
              <w:ind w:firstLine="0"/>
              <w:jc w:val="center"/>
              <w:rPr>
                <w:rFonts w:ascii="Calibri" w:hAnsi="Calibri" w:cs="Calibri"/>
                <w:color w:val="000000" w:themeColor="text1"/>
                <w:sz w:val="22"/>
                <w:szCs w:val="22"/>
              </w:rPr>
            </w:pPr>
            <w:r w:rsidRPr="00EB2D8B">
              <w:rPr>
                <w:rFonts w:ascii="Calibri" w:hAnsi="Calibri" w:cs="Calibri"/>
                <w:color w:val="000000" w:themeColor="text1"/>
                <w:sz w:val="22"/>
                <w:szCs w:val="22"/>
                <w:lang w:eastAsia="lv-LV"/>
              </w:rPr>
              <w:t>12,76</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5C57A98F" w14:textId="77777777" w:rsidR="00EE752E" w:rsidRPr="00EB2D8B" w:rsidRDefault="00EE752E" w:rsidP="00370F5A">
            <w:pPr>
              <w:ind w:firstLine="0"/>
              <w:jc w:val="center"/>
              <w:rPr>
                <w:rFonts w:ascii="Calibri" w:hAnsi="Calibri" w:cs="Calibri"/>
                <w:sz w:val="22"/>
                <w:szCs w:val="22"/>
                <w:lang w:eastAsia="lv-LV"/>
              </w:rPr>
            </w:pPr>
          </w:p>
        </w:tc>
      </w:tr>
      <w:tr w:rsidR="00EE752E" w:rsidRPr="00EB2D8B" w14:paraId="10AE83F6" w14:textId="77777777" w:rsidTr="00370F5A">
        <w:trPr>
          <w:trHeight w:val="177"/>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5C76D66A" w14:textId="77777777" w:rsidR="00EE752E" w:rsidRPr="00EB2D8B" w:rsidRDefault="00EE752E" w:rsidP="007401AC">
            <w:pPr>
              <w:ind w:firstLine="0"/>
              <w:rPr>
                <w:rFonts w:ascii="Calibri" w:hAnsi="Calibri" w:cs="Calibri"/>
                <w:sz w:val="22"/>
                <w:szCs w:val="22"/>
                <w:lang w:eastAsia="lv-LV"/>
              </w:rPr>
            </w:pPr>
            <w:r w:rsidRPr="00EB2D8B">
              <w:rPr>
                <w:rFonts w:ascii="Calibri" w:hAnsi="Calibri" w:cs="Calibri"/>
                <w:sz w:val="22"/>
                <w:szCs w:val="22"/>
                <w:lang w:eastAsia="lv-LV"/>
              </w:rPr>
              <w:t>3.</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560C9851" w14:textId="77777777" w:rsidR="00EE752E" w:rsidRPr="00EB2D8B" w:rsidRDefault="00EE752E" w:rsidP="007401AC">
            <w:pPr>
              <w:ind w:firstLine="0"/>
              <w:rPr>
                <w:rFonts w:ascii="Calibri" w:hAnsi="Calibri" w:cs="Calibri"/>
                <w:sz w:val="22"/>
                <w:szCs w:val="22"/>
                <w:lang w:eastAsia="lv-LV"/>
              </w:rPr>
            </w:pPr>
            <w:r w:rsidRPr="00EB2D8B">
              <w:rPr>
                <w:rFonts w:ascii="Calibri" w:hAnsi="Calibri" w:cs="Calibri"/>
                <w:sz w:val="22"/>
                <w:szCs w:val="22"/>
                <w:lang w:eastAsia="lv-LV"/>
              </w:rPr>
              <w:t>Kabeļu tīkls zemē</w:t>
            </w:r>
          </w:p>
        </w:tc>
        <w:tc>
          <w:tcPr>
            <w:tcW w:w="1121" w:type="dxa"/>
            <w:tcBorders>
              <w:top w:val="single" w:sz="4" w:space="0" w:color="00000A"/>
              <w:left w:val="single" w:sz="4" w:space="0" w:color="00000A"/>
              <w:bottom w:val="single" w:sz="4" w:space="0" w:color="00000A"/>
              <w:right w:val="single" w:sz="4" w:space="0" w:color="00000A"/>
            </w:tcBorders>
            <w:tcMar>
              <w:left w:w="98" w:type="dxa"/>
            </w:tcMar>
            <w:vAlign w:val="center"/>
          </w:tcPr>
          <w:p w14:paraId="3C3C4646" w14:textId="77777777" w:rsidR="00EE752E" w:rsidRPr="00EB2D8B" w:rsidRDefault="00EE752E" w:rsidP="00370F5A">
            <w:pPr>
              <w:ind w:firstLine="0"/>
              <w:jc w:val="center"/>
              <w:rPr>
                <w:rFonts w:ascii="Calibri" w:hAnsi="Calibri" w:cs="Calibri"/>
                <w:sz w:val="22"/>
                <w:szCs w:val="22"/>
                <w:lang w:eastAsia="lv-LV"/>
              </w:rPr>
            </w:pPr>
            <w:r w:rsidRPr="00EB2D8B">
              <w:rPr>
                <w:rFonts w:ascii="Calibri" w:hAnsi="Calibri" w:cs="Calibri"/>
                <w:sz w:val="22"/>
                <w:szCs w:val="22"/>
                <w:lang w:eastAsia="lv-LV"/>
              </w:rPr>
              <w:t>km</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6F60C604" w14:textId="77777777" w:rsidR="00EE752E" w:rsidRPr="00EB2D8B" w:rsidRDefault="00EE752E" w:rsidP="00370F5A">
            <w:pPr>
              <w:ind w:firstLine="0"/>
              <w:jc w:val="center"/>
              <w:rPr>
                <w:rFonts w:ascii="Calibri" w:hAnsi="Calibri" w:cs="Calibri"/>
                <w:color w:val="000000" w:themeColor="text1"/>
                <w:sz w:val="22"/>
                <w:szCs w:val="22"/>
              </w:rPr>
            </w:pPr>
            <w:r w:rsidRPr="00EB2D8B">
              <w:rPr>
                <w:rFonts w:ascii="Calibri" w:hAnsi="Calibri" w:cs="Calibri"/>
                <w:color w:val="000000" w:themeColor="text1"/>
                <w:sz w:val="22"/>
                <w:szCs w:val="22"/>
                <w:lang w:eastAsia="lv-LV"/>
              </w:rPr>
              <w:t>73,15</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6E997871" w14:textId="77777777" w:rsidR="00EE752E" w:rsidRPr="00EB2D8B" w:rsidRDefault="00EE752E" w:rsidP="00370F5A">
            <w:pPr>
              <w:ind w:firstLine="0"/>
              <w:jc w:val="center"/>
              <w:rPr>
                <w:rFonts w:ascii="Calibri" w:hAnsi="Calibri" w:cs="Calibri"/>
                <w:sz w:val="22"/>
                <w:szCs w:val="22"/>
                <w:lang w:eastAsia="lv-LV"/>
              </w:rPr>
            </w:pPr>
            <w:r w:rsidRPr="00EB2D8B">
              <w:rPr>
                <w:rFonts w:ascii="Calibri" w:hAnsi="Calibri" w:cs="Calibri"/>
                <w:sz w:val="22"/>
                <w:szCs w:val="22"/>
                <w:lang w:eastAsia="lv-LV"/>
              </w:rPr>
              <w:t>0,57</w:t>
            </w:r>
          </w:p>
        </w:tc>
      </w:tr>
      <w:tr w:rsidR="4BF2B02D" w:rsidRPr="00EB2D8B" w14:paraId="6B6FFDBA" w14:textId="77777777" w:rsidTr="00370F5A">
        <w:trPr>
          <w:trHeight w:val="177"/>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308EE320" w14:textId="77777777" w:rsidR="4BF2B02D" w:rsidRPr="00EB2D8B" w:rsidRDefault="4BF2B02D" w:rsidP="4BF2B02D">
            <w:pPr>
              <w:ind w:firstLine="0"/>
              <w:rPr>
                <w:rFonts w:ascii="Calibri" w:hAnsi="Calibri" w:cs="Calibri"/>
                <w:sz w:val="22"/>
                <w:szCs w:val="22"/>
                <w:lang w:eastAsia="lv-LV"/>
              </w:rPr>
            </w:pPr>
            <w:r w:rsidRPr="00EB2D8B">
              <w:rPr>
                <w:rFonts w:ascii="Calibri" w:hAnsi="Calibri" w:cs="Calibri"/>
                <w:sz w:val="22"/>
                <w:szCs w:val="22"/>
                <w:lang w:eastAsia="lv-LV"/>
              </w:rPr>
              <w:t>4.</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42B3B87A" w14:textId="03B17175" w:rsidR="4BF2B02D" w:rsidRPr="00EB2D8B" w:rsidRDefault="4BF2B02D" w:rsidP="4BF2B02D">
            <w:pPr>
              <w:ind w:firstLine="0"/>
              <w:rPr>
                <w:rFonts w:ascii="Calibri" w:hAnsi="Calibri" w:cs="Calibri"/>
                <w:sz w:val="22"/>
                <w:szCs w:val="22"/>
              </w:rPr>
            </w:pPr>
            <w:r w:rsidRPr="00EB2D8B">
              <w:rPr>
                <w:rFonts w:ascii="Calibri" w:hAnsi="Calibri" w:cs="Calibri"/>
                <w:sz w:val="22"/>
                <w:szCs w:val="22"/>
                <w:lang w:eastAsia="lv-LV"/>
              </w:rPr>
              <w:t>Gaismas punkti ar LED (</w:t>
            </w:r>
            <w:r w:rsidR="5301A105" w:rsidRPr="00EB2D8B">
              <w:rPr>
                <w:rFonts w:ascii="Calibri" w:hAnsi="Calibri" w:cs="Calibri"/>
                <w:sz w:val="22"/>
                <w:szCs w:val="22"/>
                <w:lang w:eastAsia="lv-LV"/>
              </w:rPr>
              <w:t>93</w:t>
            </w:r>
            <w:r w:rsidRPr="00EB2D8B">
              <w:rPr>
                <w:rFonts w:ascii="Calibri" w:hAnsi="Calibri" w:cs="Calibri"/>
                <w:sz w:val="22"/>
                <w:szCs w:val="22"/>
                <w:lang w:eastAsia="lv-LV"/>
              </w:rPr>
              <w:t xml:space="preserve">W) </w:t>
            </w:r>
          </w:p>
        </w:tc>
        <w:tc>
          <w:tcPr>
            <w:tcW w:w="1121" w:type="dxa"/>
            <w:tcBorders>
              <w:top w:val="single" w:sz="4" w:space="0" w:color="00000A"/>
              <w:left w:val="single" w:sz="4" w:space="0" w:color="00000A"/>
              <w:bottom w:val="single" w:sz="4" w:space="0" w:color="00000A"/>
              <w:right w:val="single" w:sz="4" w:space="0" w:color="00000A"/>
            </w:tcBorders>
            <w:tcMar>
              <w:left w:w="98" w:type="dxa"/>
            </w:tcMar>
            <w:vAlign w:val="center"/>
          </w:tcPr>
          <w:p w14:paraId="3C865A04" w14:textId="77777777" w:rsidR="4BF2B02D" w:rsidRPr="00EB2D8B" w:rsidRDefault="4BF2B02D" w:rsidP="00370F5A">
            <w:pPr>
              <w:ind w:firstLine="0"/>
              <w:jc w:val="center"/>
              <w:rPr>
                <w:rFonts w:ascii="Calibri" w:hAnsi="Calibri" w:cs="Calibri"/>
                <w:sz w:val="22"/>
                <w:szCs w:val="22"/>
              </w:rPr>
            </w:pPr>
            <w:r w:rsidRPr="00EB2D8B">
              <w:rPr>
                <w:rFonts w:ascii="Calibri" w:hAnsi="Calibri" w:cs="Calibri"/>
                <w:sz w:val="22"/>
                <w:szCs w:val="22"/>
                <w:lang w:eastAsia="lv-LV"/>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020AF1B3" w14:textId="0B26C279" w:rsidR="0DD6D1CB" w:rsidRPr="00EB2D8B" w:rsidRDefault="0DD6D1CB" w:rsidP="00370F5A">
            <w:pPr>
              <w:ind w:firstLine="0"/>
              <w:jc w:val="center"/>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93</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1B0721DA" w14:textId="77777777" w:rsidR="4BF2B02D" w:rsidRPr="00EB2D8B" w:rsidRDefault="4BF2B02D" w:rsidP="00370F5A">
            <w:pPr>
              <w:ind w:firstLine="0"/>
              <w:jc w:val="center"/>
              <w:rPr>
                <w:rFonts w:ascii="Calibri" w:hAnsi="Calibri" w:cs="Calibri"/>
                <w:sz w:val="22"/>
                <w:szCs w:val="22"/>
                <w:lang w:eastAsia="lv-LV"/>
              </w:rPr>
            </w:pPr>
          </w:p>
        </w:tc>
      </w:tr>
      <w:tr w:rsidR="00EE752E" w:rsidRPr="00EB2D8B" w14:paraId="4FCFC226" w14:textId="77777777" w:rsidTr="00370F5A">
        <w:trPr>
          <w:trHeight w:val="187"/>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69E5EF94" w14:textId="77777777" w:rsidR="4BF2B02D" w:rsidRPr="00EB2D8B" w:rsidRDefault="4BF2B02D" w:rsidP="4BF2B02D">
            <w:pPr>
              <w:ind w:firstLine="0"/>
              <w:rPr>
                <w:rFonts w:ascii="Calibri" w:hAnsi="Calibri" w:cs="Calibri"/>
                <w:sz w:val="22"/>
                <w:szCs w:val="22"/>
              </w:rPr>
            </w:pPr>
            <w:r w:rsidRPr="00EB2D8B">
              <w:rPr>
                <w:rFonts w:ascii="Calibri" w:hAnsi="Calibri" w:cs="Calibri"/>
                <w:sz w:val="22"/>
                <w:szCs w:val="22"/>
              </w:rPr>
              <w:t>5.</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031F6898" w14:textId="77777777" w:rsidR="00EE752E" w:rsidRPr="00EB2D8B" w:rsidRDefault="00EE752E" w:rsidP="4BF2B02D">
            <w:pPr>
              <w:ind w:firstLine="0"/>
              <w:rPr>
                <w:rFonts w:ascii="Calibri" w:hAnsi="Calibri" w:cs="Calibri"/>
                <w:sz w:val="22"/>
                <w:szCs w:val="22"/>
              </w:rPr>
            </w:pPr>
            <w:r w:rsidRPr="00EB2D8B">
              <w:rPr>
                <w:rFonts w:ascii="Calibri" w:hAnsi="Calibri" w:cs="Calibri"/>
                <w:sz w:val="22"/>
                <w:szCs w:val="22"/>
                <w:lang w:eastAsia="lv-LV"/>
              </w:rPr>
              <w:t xml:space="preserve">Gaismas punkti ar LED (84W) </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66FC48D6" w14:textId="77777777" w:rsidR="00EE752E" w:rsidRPr="00EB2D8B" w:rsidRDefault="00EE752E" w:rsidP="00370F5A">
            <w:pPr>
              <w:ind w:firstLine="0"/>
              <w:jc w:val="center"/>
              <w:rPr>
                <w:rFonts w:ascii="Calibri" w:hAnsi="Calibri" w:cs="Calibri"/>
                <w:sz w:val="22"/>
                <w:szCs w:val="22"/>
              </w:rPr>
            </w:pPr>
            <w:r w:rsidRPr="00EB2D8B">
              <w:rPr>
                <w:rFonts w:ascii="Calibri" w:hAnsi="Calibri" w:cs="Calibri"/>
                <w:sz w:val="22"/>
                <w:szCs w:val="22"/>
                <w:lang w:eastAsia="lv-LV"/>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77832DBB" w14:textId="77777777" w:rsidR="00EE752E" w:rsidRPr="00EB2D8B" w:rsidRDefault="00EE752E" w:rsidP="00370F5A">
            <w:pPr>
              <w:ind w:firstLine="0"/>
              <w:jc w:val="center"/>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11</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7E7E56AA" w14:textId="77777777" w:rsidR="00EE752E" w:rsidRPr="00EB2D8B" w:rsidRDefault="00EE752E" w:rsidP="00370F5A">
            <w:pPr>
              <w:ind w:firstLine="0"/>
              <w:jc w:val="center"/>
              <w:rPr>
                <w:rFonts w:ascii="Calibri" w:hAnsi="Calibri" w:cs="Calibri"/>
                <w:sz w:val="22"/>
                <w:szCs w:val="22"/>
                <w:lang w:eastAsia="lv-LV"/>
              </w:rPr>
            </w:pPr>
          </w:p>
        </w:tc>
      </w:tr>
      <w:tr w:rsidR="00EE752E" w:rsidRPr="00EB2D8B" w14:paraId="77AD41A0" w14:textId="77777777" w:rsidTr="00370F5A">
        <w:trPr>
          <w:trHeight w:val="177"/>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58B9980C" w14:textId="77777777" w:rsidR="4BF2B02D" w:rsidRPr="00EB2D8B" w:rsidRDefault="4BF2B02D" w:rsidP="4BF2B02D">
            <w:pPr>
              <w:ind w:firstLine="0"/>
              <w:rPr>
                <w:rFonts w:ascii="Calibri" w:hAnsi="Calibri" w:cs="Calibri"/>
                <w:sz w:val="22"/>
                <w:szCs w:val="22"/>
              </w:rPr>
            </w:pPr>
            <w:r w:rsidRPr="00EB2D8B">
              <w:rPr>
                <w:rFonts w:ascii="Calibri" w:hAnsi="Calibri" w:cs="Calibri"/>
                <w:sz w:val="22"/>
                <w:szCs w:val="22"/>
                <w:lang w:eastAsia="lv-LV"/>
              </w:rPr>
              <w:t>6.</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7EB1BC05" w14:textId="77777777" w:rsidR="00EE752E" w:rsidRPr="00EB2D8B" w:rsidRDefault="00EE752E" w:rsidP="4BF2B02D">
            <w:pPr>
              <w:ind w:firstLine="0"/>
              <w:rPr>
                <w:rFonts w:ascii="Calibri" w:hAnsi="Calibri" w:cs="Calibri"/>
                <w:sz w:val="22"/>
                <w:szCs w:val="22"/>
              </w:rPr>
            </w:pPr>
            <w:r w:rsidRPr="00EB2D8B">
              <w:rPr>
                <w:rFonts w:ascii="Calibri" w:hAnsi="Calibri" w:cs="Calibri"/>
                <w:sz w:val="22"/>
                <w:szCs w:val="22"/>
                <w:lang w:eastAsia="lv-LV"/>
              </w:rPr>
              <w:t xml:space="preserve">Gaismas punkti ar LED (79W) </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03870907" w14:textId="77777777" w:rsidR="00EE752E" w:rsidRPr="00EB2D8B" w:rsidRDefault="00EE752E" w:rsidP="00370F5A">
            <w:pPr>
              <w:ind w:firstLine="0"/>
              <w:jc w:val="center"/>
              <w:rPr>
                <w:rFonts w:ascii="Calibri" w:hAnsi="Calibri" w:cs="Calibri"/>
                <w:sz w:val="22"/>
                <w:szCs w:val="22"/>
              </w:rPr>
            </w:pPr>
            <w:r w:rsidRPr="00EB2D8B">
              <w:rPr>
                <w:rFonts w:ascii="Calibri" w:hAnsi="Calibri" w:cs="Calibri"/>
                <w:sz w:val="22"/>
                <w:szCs w:val="22"/>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6E71F2BC" w14:textId="77777777" w:rsidR="00EE752E" w:rsidRPr="00EB2D8B" w:rsidRDefault="00EE752E" w:rsidP="00370F5A">
            <w:pPr>
              <w:ind w:firstLine="0"/>
              <w:jc w:val="center"/>
              <w:rPr>
                <w:rFonts w:ascii="Calibri" w:hAnsi="Calibri" w:cs="Calibri"/>
                <w:color w:val="000000" w:themeColor="text1"/>
                <w:sz w:val="22"/>
                <w:szCs w:val="22"/>
              </w:rPr>
            </w:pPr>
            <w:r w:rsidRPr="00EB2D8B">
              <w:rPr>
                <w:rFonts w:ascii="Calibri" w:hAnsi="Calibri" w:cs="Calibri"/>
                <w:color w:val="000000" w:themeColor="text1"/>
                <w:sz w:val="22"/>
                <w:szCs w:val="22"/>
              </w:rPr>
              <w:t>62</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247A020C" w14:textId="77777777" w:rsidR="00EE752E" w:rsidRPr="00EB2D8B" w:rsidRDefault="00EE752E" w:rsidP="00370F5A">
            <w:pPr>
              <w:ind w:firstLine="0"/>
              <w:jc w:val="center"/>
              <w:rPr>
                <w:rFonts w:ascii="Calibri" w:hAnsi="Calibri" w:cs="Calibri"/>
                <w:sz w:val="22"/>
                <w:szCs w:val="22"/>
                <w:lang w:eastAsia="lv-LV"/>
              </w:rPr>
            </w:pPr>
          </w:p>
        </w:tc>
      </w:tr>
      <w:tr w:rsidR="00EE752E" w:rsidRPr="00EB2D8B" w14:paraId="3C994CF2" w14:textId="77777777" w:rsidTr="00370F5A">
        <w:trPr>
          <w:trHeight w:val="187"/>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3A02FF64" w14:textId="77777777" w:rsidR="4BF2B02D" w:rsidRPr="00EB2D8B" w:rsidRDefault="4BF2B02D" w:rsidP="4BF2B02D">
            <w:pPr>
              <w:ind w:firstLine="0"/>
              <w:rPr>
                <w:rFonts w:ascii="Calibri" w:hAnsi="Calibri" w:cs="Calibri"/>
                <w:sz w:val="22"/>
                <w:szCs w:val="22"/>
              </w:rPr>
            </w:pPr>
            <w:r w:rsidRPr="00EB2D8B">
              <w:rPr>
                <w:rFonts w:ascii="Calibri" w:hAnsi="Calibri" w:cs="Calibri"/>
                <w:sz w:val="22"/>
                <w:szCs w:val="22"/>
              </w:rPr>
              <w:t>7.</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51CEF8AD" w14:textId="77777777" w:rsidR="00EE752E" w:rsidRPr="00EB2D8B" w:rsidRDefault="00EE752E" w:rsidP="4BF2B02D">
            <w:pPr>
              <w:ind w:firstLine="0"/>
              <w:rPr>
                <w:rFonts w:ascii="Calibri" w:hAnsi="Calibri" w:cs="Calibri"/>
                <w:sz w:val="22"/>
                <w:szCs w:val="22"/>
              </w:rPr>
            </w:pPr>
            <w:bookmarkStart w:id="1" w:name="__DdeLink__722_1743498546"/>
            <w:bookmarkEnd w:id="1"/>
            <w:r w:rsidRPr="00EB2D8B">
              <w:rPr>
                <w:rFonts w:ascii="Calibri" w:hAnsi="Calibri" w:cs="Calibri"/>
                <w:sz w:val="22"/>
                <w:szCs w:val="22"/>
                <w:lang w:eastAsia="lv-LV"/>
              </w:rPr>
              <w:t xml:space="preserve">Gaismas punkti ar LED (75W) </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0C26E19D" w14:textId="77777777" w:rsidR="00EE752E" w:rsidRPr="00EB2D8B" w:rsidRDefault="00EE752E" w:rsidP="00370F5A">
            <w:pPr>
              <w:ind w:firstLine="0"/>
              <w:jc w:val="center"/>
              <w:rPr>
                <w:rFonts w:ascii="Calibri" w:hAnsi="Calibri" w:cs="Calibri"/>
                <w:sz w:val="22"/>
                <w:szCs w:val="22"/>
              </w:rPr>
            </w:pPr>
            <w:r w:rsidRPr="00EB2D8B">
              <w:rPr>
                <w:rFonts w:ascii="Calibri" w:hAnsi="Calibri" w:cs="Calibri"/>
                <w:sz w:val="22"/>
                <w:szCs w:val="22"/>
                <w:lang w:eastAsia="lv-LV"/>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4AA9F291" w14:textId="77777777" w:rsidR="00EE752E" w:rsidRPr="00EB2D8B" w:rsidRDefault="00EE752E" w:rsidP="00370F5A">
            <w:pPr>
              <w:ind w:firstLine="0"/>
              <w:jc w:val="center"/>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7</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74CB76CB" w14:textId="77777777" w:rsidR="00EE752E" w:rsidRPr="00EB2D8B" w:rsidRDefault="00EE752E" w:rsidP="00370F5A">
            <w:pPr>
              <w:ind w:firstLine="0"/>
              <w:jc w:val="center"/>
              <w:rPr>
                <w:rFonts w:ascii="Calibri" w:hAnsi="Calibri" w:cs="Calibri"/>
                <w:sz w:val="22"/>
                <w:szCs w:val="22"/>
                <w:lang w:eastAsia="lv-LV"/>
              </w:rPr>
            </w:pPr>
          </w:p>
        </w:tc>
      </w:tr>
      <w:tr w:rsidR="00EE752E" w:rsidRPr="00EB2D8B" w14:paraId="35C3FA10" w14:textId="77777777" w:rsidTr="00370F5A">
        <w:trPr>
          <w:trHeight w:val="177"/>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4AC66240" w14:textId="77777777" w:rsidR="4BF2B02D" w:rsidRPr="00EB2D8B" w:rsidRDefault="4BF2B02D" w:rsidP="4BF2B02D">
            <w:pPr>
              <w:ind w:firstLine="0"/>
              <w:rPr>
                <w:rFonts w:ascii="Calibri" w:hAnsi="Calibri" w:cs="Calibri"/>
                <w:sz w:val="22"/>
                <w:szCs w:val="22"/>
              </w:rPr>
            </w:pPr>
            <w:r w:rsidRPr="00EB2D8B">
              <w:rPr>
                <w:rFonts w:ascii="Calibri" w:hAnsi="Calibri" w:cs="Calibri"/>
                <w:sz w:val="22"/>
                <w:szCs w:val="22"/>
                <w:lang w:eastAsia="lv-LV"/>
              </w:rPr>
              <w:t>8.</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3C186F2A" w14:textId="77777777" w:rsidR="00EE752E" w:rsidRPr="00EB2D8B" w:rsidRDefault="00EE752E" w:rsidP="4BF2B02D">
            <w:pPr>
              <w:ind w:firstLine="0"/>
              <w:rPr>
                <w:rFonts w:ascii="Calibri" w:hAnsi="Calibri" w:cs="Calibri"/>
                <w:sz w:val="22"/>
                <w:szCs w:val="22"/>
              </w:rPr>
            </w:pPr>
            <w:r w:rsidRPr="00EB2D8B">
              <w:rPr>
                <w:rFonts w:ascii="Calibri" w:hAnsi="Calibri" w:cs="Calibri"/>
                <w:sz w:val="22"/>
                <w:szCs w:val="22"/>
                <w:lang w:eastAsia="lv-LV"/>
              </w:rPr>
              <w:t xml:space="preserve">Gaismas punkti ar LED (69W) </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106D775A" w14:textId="77777777" w:rsidR="00EE752E" w:rsidRPr="00EB2D8B" w:rsidRDefault="00EE752E" w:rsidP="00370F5A">
            <w:pPr>
              <w:ind w:firstLine="0"/>
              <w:jc w:val="center"/>
              <w:rPr>
                <w:rFonts w:ascii="Calibri" w:hAnsi="Calibri" w:cs="Calibri"/>
                <w:sz w:val="22"/>
                <w:szCs w:val="22"/>
              </w:rPr>
            </w:pPr>
            <w:r w:rsidRPr="00EB2D8B">
              <w:rPr>
                <w:rFonts w:ascii="Calibri" w:hAnsi="Calibri" w:cs="Calibri"/>
                <w:sz w:val="22"/>
                <w:szCs w:val="22"/>
                <w:lang w:eastAsia="lv-LV"/>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52886A0C" w14:textId="77777777" w:rsidR="00EE752E" w:rsidRPr="00EB2D8B" w:rsidRDefault="00EE752E" w:rsidP="00370F5A">
            <w:pPr>
              <w:ind w:firstLine="0"/>
              <w:jc w:val="center"/>
              <w:rPr>
                <w:rFonts w:ascii="Calibri" w:hAnsi="Calibri" w:cs="Calibri"/>
                <w:color w:val="000000" w:themeColor="text1"/>
                <w:sz w:val="22"/>
                <w:szCs w:val="22"/>
              </w:rPr>
            </w:pPr>
            <w:r w:rsidRPr="00EB2D8B">
              <w:rPr>
                <w:rFonts w:ascii="Calibri" w:hAnsi="Calibri" w:cs="Calibri"/>
                <w:color w:val="000000" w:themeColor="text1"/>
                <w:sz w:val="22"/>
                <w:szCs w:val="22"/>
              </w:rPr>
              <w:t>53</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56592A98" w14:textId="77777777" w:rsidR="00EE752E" w:rsidRPr="00EB2D8B" w:rsidRDefault="00EE752E" w:rsidP="00370F5A">
            <w:pPr>
              <w:ind w:firstLine="0"/>
              <w:jc w:val="center"/>
              <w:rPr>
                <w:rFonts w:ascii="Calibri" w:hAnsi="Calibri" w:cs="Calibri"/>
                <w:sz w:val="22"/>
                <w:szCs w:val="22"/>
                <w:lang w:eastAsia="lv-LV"/>
              </w:rPr>
            </w:pPr>
          </w:p>
        </w:tc>
      </w:tr>
      <w:tr w:rsidR="00EE752E" w:rsidRPr="00EB2D8B" w14:paraId="191DD422" w14:textId="77777777" w:rsidTr="00370F5A">
        <w:trPr>
          <w:trHeight w:val="187"/>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673F3BE9" w14:textId="77777777" w:rsidR="4BF2B02D" w:rsidRPr="00EB2D8B" w:rsidRDefault="4BF2B02D" w:rsidP="4BF2B02D">
            <w:pPr>
              <w:ind w:firstLine="0"/>
              <w:rPr>
                <w:rFonts w:ascii="Calibri" w:hAnsi="Calibri" w:cs="Calibri"/>
                <w:sz w:val="22"/>
                <w:szCs w:val="22"/>
              </w:rPr>
            </w:pPr>
            <w:r w:rsidRPr="00EB2D8B">
              <w:rPr>
                <w:rFonts w:ascii="Calibri" w:hAnsi="Calibri" w:cs="Calibri"/>
                <w:sz w:val="22"/>
                <w:szCs w:val="22"/>
              </w:rPr>
              <w:t>9.</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1CE5E316" w14:textId="77777777" w:rsidR="00EE752E" w:rsidRPr="00EB2D8B" w:rsidRDefault="00EE752E" w:rsidP="4BF2B02D">
            <w:pPr>
              <w:ind w:firstLine="0"/>
              <w:rPr>
                <w:rFonts w:ascii="Calibri" w:hAnsi="Calibri" w:cs="Calibri"/>
                <w:sz w:val="22"/>
                <w:szCs w:val="22"/>
              </w:rPr>
            </w:pPr>
            <w:r w:rsidRPr="00EB2D8B">
              <w:rPr>
                <w:rFonts w:ascii="Calibri" w:hAnsi="Calibri" w:cs="Calibri"/>
                <w:sz w:val="22"/>
                <w:szCs w:val="22"/>
                <w:lang w:eastAsia="lv-LV"/>
              </w:rPr>
              <w:t xml:space="preserve">Gaismas punkti ar LED (55W) </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3A459125" w14:textId="77777777" w:rsidR="00EE752E" w:rsidRPr="00EB2D8B" w:rsidRDefault="00EE752E" w:rsidP="00370F5A">
            <w:pPr>
              <w:ind w:firstLine="0"/>
              <w:jc w:val="center"/>
              <w:rPr>
                <w:rFonts w:ascii="Calibri" w:hAnsi="Calibri" w:cs="Calibri"/>
                <w:sz w:val="22"/>
                <w:szCs w:val="22"/>
              </w:rPr>
            </w:pPr>
            <w:r w:rsidRPr="00EB2D8B">
              <w:rPr>
                <w:rFonts w:ascii="Calibri" w:hAnsi="Calibri" w:cs="Calibri"/>
                <w:sz w:val="22"/>
                <w:szCs w:val="22"/>
                <w:lang w:eastAsia="lv-LV"/>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19DDFD3A" w14:textId="77777777" w:rsidR="00EE752E" w:rsidRPr="00EB2D8B" w:rsidRDefault="00EE752E" w:rsidP="00370F5A">
            <w:pPr>
              <w:ind w:firstLine="0"/>
              <w:jc w:val="center"/>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38</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74486A2A" w14:textId="77777777" w:rsidR="00EE752E" w:rsidRPr="00EB2D8B" w:rsidRDefault="00EE752E" w:rsidP="00370F5A">
            <w:pPr>
              <w:ind w:firstLine="0"/>
              <w:jc w:val="center"/>
              <w:rPr>
                <w:rFonts w:ascii="Calibri" w:hAnsi="Calibri" w:cs="Calibri"/>
                <w:sz w:val="22"/>
                <w:szCs w:val="22"/>
                <w:lang w:eastAsia="lv-LV"/>
              </w:rPr>
            </w:pPr>
          </w:p>
        </w:tc>
      </w:tr>
      <w:tr w:rsidR="00EE752E" w:rsidRPr="00EB2D8B" w14:paraId="55773068" w14:textId="77777777" w:rsidTr="00370F5A">
        <w:trPr>
          <w:trHeight w:val="187"/>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2AE40E6A" w14:textId="77777777" w:rsidR="4BF2B02D" w:rsidRPr="00EB2D8B" w:rsidRDefault="4BF2B02D" w:rsidP="4BF2B02D">
            <w:pPr>
              <w:ind w:firstLine="0"/>
              <w:rPr>
                <w:rFonts w:ascii="Calibri" w:hAnsi="Calibri" w:cs="Calibri"/>
                <w:sz w:val="22"/>
                <w:szCs w:val="22"/>
              </w:rPr>
            </w:pPr>
            <w:r w:rsidRPr="00EB2D8B">
              <w:rPr>
                <w:rFonts w:ascii="Calibri" w:hAnsi="Calibri" w:cs="Calibri"/>
                <w:sz w:val="22"/>
                <w:szCs w:val="22"/>
              </w:rPr>
              <w:t>10.</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7E6FCCCA" w14:textId="77777777" w:rsidR="00EE752E" w:rsidRPr="00EB2D8B" w:rsidRDefault="00EE752E" w:rsidP="4BF2B02D">
            <w:pPr>
              <w:ind w:firstLine="0"/>
              <w:rPr>
                <w:rFonts w:ascii="Calibri" w:hAnsi="Calibri" w:cs="Calibri"/>
                <w:sz w:val="22"/>
                <w:szCs w:val="22"/>
              </w:rPr>
            </w:pPr>
            <w:r w:rsidRPr="00EB2D8B">
              <w:rPr>
                <w:rFonts w:ascii="Calibri" w:hAnsi="Calibri" w:cs="Calibri"/>
                <w:sz w:val="22"/>
                <w:szCs w:val="22"/>
                <w:lang w:eastAsia="lv-LV"/>
              </w:rPr>
              <w:t xml:space="preserve">Gaismas punkti ar LED (50W) </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221050F4" w14:textId="77777777" w:rsidR="00EE752E" w:rsidRPr="00EB2D8B" w:rsidRDefault="00EE752E" w:rsidP="00370F5A">
            <w:pPr>
              <w:ind w:firstLine="0"/>
              <w:jc w:val="center"/>
              <w:rPr>
                <w:rFonts w:ascii="Calibri" w:hAnsi="Calibri" w:cs="Calibri"/>
                <w:sz w:val="22"/>
                <w:szCs w:val="22"/>
              </w:rPr>
            </w:pPr>
            <w:r w:rsidRPr="00EB2D8B">
              <w:rPr>
                <w:rFonts w:ascii="Calibri" w:hAnsi="Calibri" w:cs="Calibri"/>
                <w:sz w:val="22"/>
                <w:szCs w:val="22"/>
                <w:lang w:eastAsia="lv-LV"/>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66FE65F2" w14:textId="77777777" w:rsidR="00EE752E" w:rsidRPr="00EB2D8B" w:rsidRDefault="00EE752E" w:rsidP="00370F5A">
            <w:pPr>
              <w:ind w:firstLine="0"/>
              <w:jc w:val="center"/>
              <w:rPr>
                <w:rFonts w:ascii="Calibri" w:hAnsi="Calibri" w:cs="Calibri"/>
                <w:color w:val="000000" w:themeColor="text1"/>
                <w:sz w:val="22"/>
                <w:szCs w:val="22"/>
              </w:rPr>
            </w:pPr>
            <w:r w:rsidRPr="00EB2D8B">
              <w:rPr>
                <w:rFonts w:ascii="Calibri" w:hAnsi="Calibri" w:cs="Calibri"/>
                <w:color w:val="000000" w:themeColor="text1"/>
                <w:sz w:val="22"/>
                <w:szCs w:val="22"/>
              </w:rPr>
              <w:t>10</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4899F5CA" w14:textId="77777777" w:rsidR="00EE752E" w:rsidRPr="00EB2D8B" w:rsidRDefault="00EE752E" w:rsidP="00370F5A">
            <w:pPr>
              <w:ind w:firstLine="0"/>
              <w:jc w:val="center"/>
              <w:rPr>
                <w:rFonts w:ascii="Calibri" w:hAnsi="Calibri" w:cs="Calibri"/>
                <w:sz w:val="22"/>
                <w:szCs w:val="22"/>
                <w:lang w:eastAsia="lv-LV"/>
              </w:rPr>
            </w:pPr>
          </w:p>
        </w:tc>
      </w:tr>
      <w:tr w:rsidR="00EE752E" w:rsidRPr="00EB2D8B" w14:paraId="51C29F2D" w14:textId="77777777" w:rsidTr="00370F5A">
        <w:trPr>
          <w:trHeight w:val="177"/>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59F849F8" w14:textId="77777777" w:rsidR="4BF2B02D" w:rsidRPr="00EB2D8B" w:rsidRDefault="4BF2B02D" w:rsidP="4BF2B02D">
            <w:pPr>
              <w:ind w:firstLine="0"/>
              <w:rPr>
                <w:rFonts w:ascii="Calibri" w:hAnsi="Calibri" w:cs="Calibri"/>
                <w:sz w:val="22"/>
                <w:szCs w:val="22"/>
              </w:rPr>
            </w:pPr>
            <w:r w:rsidRPr="00EB2D8B">
              <w:rPr>
                <w:rFonts w:ascii="Calibri" w:hAnsi="Calibri" w:cs="Calibri"/>
                <w:sz w:val="22"/>
                <w:szCs w:val="22"/>
              </w:rPr>
              <w:t>11.</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16174704" w14:textId="77777777" w:rsidR="00EE752E" w:rsidRPr="00EB2D8B" w:rsidRDefault="00EE752E" w:rsidP="4BF2B02D">
            <w:pPr>
              <w:ind w:firstLine="0"/>
              <w:rPr>
                <w:rFonts w:ascii="Calibri" w:hAnsi="Calibri" w:cs="Calibri"/>
                <w:sz w:val="22"/>
                <w:szCs w:val="22"/>
              </w:rPr>
            </w:pPr>
            <w:r w:rsidRPr="00EB2D8B">
              <w:rPr>
                <w:rFonts w:ascii="Calibri" w:hAnsi="Calibri" w:cs="Calibri"/>
                <w:sz w:val="22"/>
                <w:szCs w:val="22"/>
                <w:lang w:eastAsia="lv-LV"/>
              </w:rPr>
              <w:t xml:space="preserve">Gaismas punkti ar LED (39W) </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160C1084" w14:textId="77777777" w:rsidR="00EE752E" w:rsidRPr="00EB2D8B" w:rsidRDefault="00EE752E" w:rsidP="00370F5A">
            <w:pPr>
              <w:ind w:firstLine="0"/>
              <w:jc w:val="center"/>
              <w:rPr>
                <w:rFonts w:ascii="Calibri" w:hAnsi="Calibri" w:cs="Calibri"/>
                <w:sz w:val="22"/>
                <w:szCs w:val="22"/>
              </w:rPr>
            </w:pPr>
            <w:r w:rsidRPr="00EB2D8B">
              <w:rPr>
                <w:rFonts w:ascii="Calibri" w:hAnsi="Calibri" w:cs="Calibri"/>
                <w:sz w:val="22"/>
                <w:szCs w:val="22"/>
                <w:lang w:eastAsia="lv-LV"/>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67E243EF" w14:textId="77777777" w:rsidR="00EE752E" w:rsidRPr="00EB2D8B" w:rsidRDefault="00EE752E" w:rsidP="00370F5A">
            <w:pPr>
              <w:ind w:firstLine="0"/>
              <w:jc w:val="center"/>
              <w:rPr>
                <w:rFonts w:ascii="Calibri" w:hAnsi="Calibri" w:cs="Calibri"/>
                <w:color w:val="000000" w:themeColor="text1"/>
                <w:sz w:val="22"/>
                <w:szCs w:val="22"/>
              </w:rPr>
            </w:pPr>
            <w:r w:rsidRPr="00EB2D8B">
              <w:rPr>
                <w:rFonts w:ascii="Calibri" w:hAnsi="Calibri" w:cs="Calibri"/>
                <w:color w:val="000000" w:themeColor="text1"/>
                <w:sz w:val="22"/>
                <w:szCs w:val="22"/>
              </w:rPr>
              <w:t>4</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6E551990" w14:textId="77777777" w:rsidR="00EE752E" w:rsidRPr="00EB2D8B" w:rsidRDefault="00EE752E" w:rsidP="00370F5A">
            <w:pPr>
              <w:ind w:firstLine="0"/>
              <w:jc w:val="center"/>
              <w:rPr>
                <w:rFonts w:ascii="Calibri" w:hAnsi="Calibri" w:cs="Calibri"/>
                <w:sz w:val="22"/>
                <w:szCs w:val="22"/>
                <w:lang w:eastAsia="lv-LV"/>
              </w:rPr>
            </w:pPr>
          </w:p>
        </w:tc>
      </w:tr>
      <w:tr w:rsidR="00EE752E" w:rsidRPr="00EB2D8B" w14:paraId="025B83CE" w14:textId="77777777" w:rsidTr="00370F5A">
        <w:trPr>
          <w:trHeight w:val="187"/>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1592B85E" w14:textId="77777777" w:rsidR="4BF2B02D" w:rsidRPr="00EB2D8B" w:rsidRDefault="4BF2B02D" w:rsidP="4BF2B02D">
            <w:pPr>
              <w:ind w:firstLine="0"/>
              <w:rPr>
                <w:rFonts w:ascii="Calibri" w:hAnsi="Calibri" w:cs="Calibri"/>
                <w:sz w:val="22"/>
                <w:szCs w:val="22"/>
              </w:rPr>
            </w:pPr>
            <w:r w:rsidRPr="00EB2D8B">
              <w:rPr>
                <w:rFonts w:ascii="Calibri" w:hAnsi="Calibri" w:cs="Calibri"/>
                <w:sz w:val="22"/>
                <w:szCs w:val="22"/>
                <w:lang w:eastAsia="lv-LV"/>
              </w:rPr>
              <w:t>12.</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5A5BE479" w14:textId="77777777" w:rsidR="00EE752E" w:rsidRPr="00EB2D8B" w:rsidRDefault="00EE752E" w:rsidP="4BF2B02D">
            <w:pPr>
              <w:ind w:firstLine="0"/>
              <w:rPr>
                <w:rFonts w:ascii="Calibri" w:hAnsi="Calibri" w:cs="Calibri"/>
                <w:sz w:val="22"/>
                <w:szCs w:val="22"/>
              </w:rPr>
            </w:pPr>
            <w:r w:rsidRPr="00EB2D8B">
              <w:rPr>
                <w:rFonts w:ascii="Calibri" w:hAnsi="Calibri" w:cs="Calibri"/>
                <w:sz w:val="22"/>
                <w:szCs w:val="22"/>
                <w:lang w:eastAsia="lv-LV"/>
              </w:rPr>
              <w:t xml:space="preserve">Gaismas punkti ar LED (37W) </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1258D917" w14:textId="77777777" w:rsidR="00EE752E" w:rsidRPr="00EB2D8B" w:rsidRDefault="00EE752E" w:rsidP="00370F5A">
            <w:pPr>
              <w:ind w:firstLine="0"/>
              <w:jc w:val="center"/>
              <w:rPr>
                <w:rFonts w:ascii="Calibri" w:hAnsi="Calibri" w:cs="Calibri"/>
                <w:sz w:val="22"/>
                <w:szCs w:val="22"/>
              </w:rPr>
            </w:pPr>
            <w:r w:rsidRPr="00EB2D8B">
              <w:rPr>
                <w:rFonts w:ascii="Calibri" w:hAnsi="Calibri" w:cs="Calibri"/>
                <w:sz w:val="22"/>
                <w:szCs w:val="22"/>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758D06BE" w14:textId="77777777" w:rsidR="00EE752E" w:rsidRPr="00EB2D8B" w:rsidRDefault="00EE752E" w:rsidP="00370F5A">
            <w:pPr>
              <w:ind w:firstLine="0"/>
              <w:jc w:val="center"/>
              <w:rPr>
                <w:rFonts w:ascii="Calibri" w:hAnsi="Calibri" w:cs="Calibri"/>
                <w:color w:val="000000" w:themeColor="text1"/>
                <w:sz w:val="22"/>
                <w:szCs w:val="22"/>
              </w:rPr>
            </w:pPr>
            <w:r w:rsidRPr="00EB2D8B">
              <w:rPr>
                <w:rFonts w:ascii="Calibri" w:hAnsi="Calibri" w:cs="Calibri"/>
                <w:color w:val="000000" w:themeColor="text1"/>
                <w:sz w:val="22"/>
                <w:szCs w:val="22"/>
              </w:rPr>
              <w:t>46</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3E489A7D" w14:textId="77777777" w:rsidR="00EE752E" w:rsidRPr="00EB2D8B" w:rsidRDefault="00EE752E" w:rsidP="00370F5A">
            <w:pPr>
              <w:ind w:firstLine="0"/>
              <w:jc w:val="center"/>
              <w:rPr>
                <w:rFonts w:ascii="Calibri" w:hAnsi="Calibri" w:cs="Calibri"/>
                <w:sz w:val="22"/>
                <w:szCs w:val="22"/>
                <w:lang w:eastAsia="lv-LV"/>
              </w:rPr>
            </w:pPr>
          </w:p>
        </w:tc>
      </w:tr>
      <w:tr w:rsidR="00EE752E" w:rsidRPr="00EB2D8B" w14:paraId="1D1197CA" w14:textId="77777777" w:rsidTr="00370F5A">
        <w:trPr>
          <w:trHeight w:val="177"/>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62C89A71" w14:textId="77777777" w:rsidR="4BF2B02D" w:rsidRPr="00EB2D8B" w:rsidRDefault="4BF2B02D" w:rsidP="4BF2B02D">
            <w:pPr>
              <w:ind w:firstLine="0"/>
              <w:rPr>
                <w:rFonts w:ascii="Calibri" w:hAnsi="Calibri" w:cs="Calibri"/>
                <w:sz w:val="22"/>
                <w:szCs w:val="22"/>
              </w:rPr>
            </w:pPr>
            <w:r w:rsidRPr="00EB2D8B">
              <w:rPr>
                <w:rFonts w:ascii="Calibri" w:hAnsi="Calibri" w:cs="Calibri"/>
                <w:sz w:val="22"/>
                <w:szCs w:val="22"/>
                <w:lang w:eastAsia="lv-LV"/>
              </w:rPr>
              <w:t>13.</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1AA4F729" w14:textId="77777777" w:rsidR="00EE752E" w:rsidRPr="00EB2D8B" w:rsidRDefault="00EE752E" w:rsidP="4BF2B02D">
            <w:pPr>
              <w:ind w:firstLine="0"/>
              <w:rPr>
                <w:rFonts w:ascii="Calibri" w:hAnsi="Calibri" w:cs="Calibri"/>
                <w:sz w:val="22"/>
                <w:szCs w:val="22"/>
              </w:rPr>
            </w:pPr>
            <w:r w:rsidRPr="00EB2D8B">
              <w:rPr>
                <w:rFonts w:ascii="Calibri" w:hAnsi="Calibri" w:cs="Calibri"/>
                <w:sz w:val="22"/>
                <w:szCs w:val="22"/>
                <w:lang w:eastAsia="lv-LV"/>
              </w:rPr>
              <w:t xml:space="preserve">Gaismas punkti ar LED (28.5W) </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45AA8D84" w14:textId="77777777" w:rsidR="00EE752E" w:rsidRPr="00EB2D8B" w:rsidRDefault="00EE752E" w:rsidP="00370F5A">
            <w:pPr>
              <w:ind w:firstLine="0"/>
              <w:jc w:val="center"/>
              <w:rPr>
                <w:rFonts w:ascii="Calibri" w:hAnsi="Calibri" w:cs="Calibri"/>
                <w:sz w:val="22"/>
                <w:szCs w:val="22"/>
                <w:lang w:eastAsia="lv-LV"/>
              </w:rPr>
            </w:pPr>
            <w:r w:rsidRPr="00EB2D8B">
              <w:rPr>
                <w:rFonts w:ascii="Calibri" w:hAnsi="Calibri" w:cs="Calibri"/>
                <w:sz w:val="22"/>
                <w:szCs w:val="22"/>
                <w:lang w:eastAsia="lv-LV"/>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3B03E34C" w14:textId="77777777" w:rsidR="00EE752E" w:rsidRPr="00EB2D8B" w:rsidRDefault="00EE752E" w:rsidP="00370F5A">
            <w:pPr>
              <w:ind w:firstLine="0"/>
              <w:jc w:val="center"/>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20</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1F33B0C7" w14:textId="77777777" w:rsidR="00EE752E" w:rsidRPr="00EB2D8B" w:rsidRDefault="00EE752E" w:rsidP="00370F5A">
            <w:pPr>
              <w:ind w:firstLine="0"/>
              <w:jc w:val="center"/>
              <w:rPr>
                <w:rFonts w:ascii="Calibri" w:hAnsi="Calibri" w:cs="Calibri"/>
                <w:sz w:val="22"/>
                <w:szCs w:val="22"/>
                <w:lang w:eastAsia="lv-LV"/>
              </w:rPr>
            </w:pPr>
          </w:p>
        </w:tc>
      </w:tr>
      <w:tr w:rsidR="00EE752E" w:rsidRPr="00EB2D8B" w14:paraId="245D5E9C" w14:textId="77777777" w:rsidTr="00370F5A">
        <w:trPr>
          <w:trHeight w:val="226"/>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2EDF1DB4" w14:textId="77777777" w:rsidR="4BF2B02D" w:rsidRPr="00EB2D8B" w:rsidRDefault="4BF2B02D" w:rsidP="4BF2B02D">
            <w:pPr>
              <w:ind w:firstLine="0"/>
              <w:rPr>
                <w:rFonts w:ascii="Calibri" w:hAnsi="Calibri" w:cs="Calibri"/>
                <w:sz w:val="22"/>
                <w:szCs w:val="22"/>
              </w:rPr>
            </w:pPr>
            <w:r w:rsidRPr="00EB2D8B">
              <w:rPr>
                <w:rFonts w:ascii="Calibri" w:hAnsi="Calibri" w:cs="Calibri"/>
                <w:sz w:val="22"/>
                <w:szCs w:val="22"/>
                <w:lang w:eastAsia="lv-LV"/>
              </w:rPr>
              <w:t>14.</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54573FE9" w14:textId="77777777" w:rsidR="00EE752E" w:rsidRPr="00EB2D8B" w:rsidRDefault="00EE752E" w:rsidP="4BF2B02D">
            <w:pPr>
              <w:ind w:firstLine="0"/>
              <w:rPr>
                <w:rFonts w:ascii="Calibri" w:hAnsi="Calibri" w:cs="Calibri"/>
                <w:sz w:val="22"/>
                <w:szCs w:val="22"/>
                <w:lang w:eastAsia="lv-LV"/>
              </w:rPr>
            </w:pPr>
            <w:r w:rsidRPr="00EB2D8B">
              <w:rPr>
                <w:rFonts w:ascii="Calibri" w:hAnsi="Calibri" w:cs="Calibri"/>
                <w:sz w:val="22"/>
                <w:szCs w:val="22"/>
                <w:lang w:eastAsia="lv-LV"/>
              </w:rPr>
              <w:t>Gaismas punkti ar SGS (70W ) spuldzi</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323BAC81" w14:textId="77777777" w:rsidR="00EE752E" w:rsidRPr="00EB2D8B" w:rsidRDefault="00EE752E" w:rsidP="00370F5A">
            <w:pPr>
              <w:ind w:firstLine="0"/>
              <w:jc w:val="center"/>
              <w:rPr>
                <w:rFonts w:ascii="Calibri" w:hAnsi="Calibri" w:cs="Calibri"/>
                <w:sz w:val="22"/>
                <w:szCs w:val="22"/>
              </w:rPr>
            </w:pPr>
            <w:r w:rsidRPr="00EB2D8B">
              <w:rPr>
                <w:rFonts w:ascii="Calibri" w:hAnsi="Calibri" w:cs="Calibri"/>
                <w:sz w:val="22"/>
                <w:szCs w:val="22"/>
                <w:lang w:eastAsia="lv-LV"/>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3655A90E" w14:textId="77777777" w:rsidR="00EE752E" w:rsidRPr="00EB2D8B" w:rsidRDefault="00EE752E" w:rsidP="00370F5A">
            <w:pPr>
              <w:ind w:firstLine="0"/>
              <w:jc w:val="center"/>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516</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0F434FE9" w14:textId="77777777" w:rsidR="00EE752E" w:rsidRPr="00EB2D8B" w:rsidRDefault="00EE752E" w:rsidP="00370F5A">
            <w:pPr>
              <w:ind w:firstLine="0"/>
              <w:jc w:val="center"/>
              <w:rPr>
                <w:rFonts w:ascii="Calibri" w:hAnsi="Calibri" w:cs="Calibri"/>
                <w:sz w:val="22"/>
                <w:szCs w:val="22"/>
                <w:lang w:eastAsia="lv-LV"/>
              </w:rPr>
            </w:pPr>
          </w:p>
        </w:tc>
      </w:tr>
      <w:tr w:rsidR="00EE752E" w:rsidRPr="00EB2D8B" w14:paraId="6E8B4013" w14:textId="77777777" w:rsidTr="00370F5A">
        <w:trPr>
          <w:trHeight w:val="87"/>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70F3EF0D" w14:textId="77777777" w:rsidR="4BF2B02D" w:rsidRPr="00EB2D8B" w:rsidRDefault="4BF2B02D" w:rsidP="4BF2B02D">
            <w:pPr>
              <w:ind w:firstLine="0"/>
              <w:rPr>
                <w:rFonts w:ascii="Calibri" w:hAnsi="Calibri" w:cs="Calibri"/>
                <w:sz w:val="22"/>
                <w:szCs w:val="22"/>
              </w:rPr>
            </w:pPr>
            <w:r w:rsidRPr="00EB2D8B">
              <w:rPr>
                <w:rFonts w:ascii="Calibri" w:hAnsi="Calibri" w:cs="Calibri"/>
                <w:sz w:val="22"/>
                <w:szCs w:val="22"/>
                <w:lang w:eastAsia="lv-LV"/>
              </w:rPr>
              <w:t>15.</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72A09588" w14:textId="77777777" w:rsidR="00EE752E" w:rsidRPr="00EB2D8B" w:rsidRDefault="00EE752E" w:rsidP="4BF2B02D">
            <w:pPr>
              <w:ind w:firstLine="0"/>
              <w:rPr>
                <w:rFonts w:ascii="Calibri" w:hAnsi="Calibri" w:cs="Calibri"/>
                <w:sz w:val="22"/>
                <w:szCs w:val="22"/>
                <w:lang w:eastAsia="lv-LV"/>
              </w:rPr>
            </w:pPr>
            <w:r w:rsidRPr="00EB2D8B">
              <w:rPr>
                <w:rFonts w:ascii="Calibri" w:hAnsi="Calibri" w:cs="Calibri"/>
                <w:sz w:val="22"/>
                <w:szCs w:val="22"/>
                <w:lang w:eastAsia="lv-LV"/>
              </w:rPr>
              <w:t>Gaismas punkti ar SGS (100W ) spuldzi</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15956DB5" w14:textId="77777777" w:rsidR="00EE752E" w:rsidRPr="00EB2D8B" w:rsidRDefault="00EE752E" w:rsidP="00370F5A">
            <w:pPr>
              <w:ind w:firstLine="0"/>
              <w:jc w:val="center"/>
              <w:rPr>
                <w:rFonts w:ascii="Calibri" w:hAnsi="Calibri" w:cs="Calibri"/>
                <w:sz w:val="22"/>
                <w:szCs w:val="22"/>
              </w:rPr>
            </w:pPr>
            <w:r w:rsidRPr="00EB2D8B">
              <w:rPr>
                <w:rFonts w:ascii="Calibri" w:hAnsi="Calibri" w:cs="Calibri"/>
                <w:sz w:val="22"/>
                <w:szCs w:val="22"/>
                <w:lang w:eastAsia="lv-LV"/>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209E706E" w14:textId="77777777" w:rsidR="00EE752E" w:rsidRPr="00EB2D8B" w:rsidRDefault="00EE752E" w:rsidP="00370F5A">
            <w:pPr>
              <w:ind w:firstLine="0"/>
              <w:jc w:val="center"/>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5</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794BDDDC" w14:textId="77777777" w:rsidR="00EE752E" w:rsidRPr="00EB2D8B" w:rsidRDefault="00EE752E" w:rsidP="00370F5A">
            <w:pPr>
              <w:ind w:firstLine="0"/>
              <w:jc w:val="center"/>
              <w:rPr>
                <w:rFonts w:ascii="Calibri" w:hAnsi="Calibri" w:cs="Calibri"/>
                <w:sz w:val="22"/>
                <w:szCs w:val="22"/>
                <w:lang w:eastAsia="lv-LV"/>
              </w:rPr>
            </w:pPr>
          </w:p>
        </w:tc>
      </w:tr>
      <w:tr w:rsidR="00EE752E" w:rsidRPr="00EB2D8B" w14:paraId="09274CB1" w14:textId="77777777" w:rsidTr="00370F5A">
        <w:trPr>
          <w:trHeight w:val="106"/>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4DC14FCC" w14:textId="77777777" w:rsidR="4BF2B02D" w:rsidRPr="00EB2D8B" w:rsidRDefault="4BF2B02D" w:rsidP="4BF2B02D">
            <w:pPr>
              <w:ind w:firstLine="0"/>
              <w:rPr>
                <w:rFonts w:ascii="Calibri" w:hAnsi="Calibri" w:cs="Calibri"/>
                <w:sz w:val="22"/>
                <w:szCs w:val="22"/>
              </w:rPr>
            </w:pPr>
            <w:r w:rsidRPr="00EB2D8B">
              <w:rPr>
                <w:rFonts w:ascii="Calibri" w:hAnsi="Calibri" w:cs="Calibri"/>
                <w:sz w:val="22"/>
                <w:szCs w:val="22"/>
                <w:lang w:eastAsia="lv-LV"/>
              </w:rPr>
              <w:t>16.</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1F48647A" w14:textId="77777777" w:rsidR="00EE752E" w:rsidRPr="00EB2D8B" w:rsidRDefault="00EE752E" w:rsidP="4BF2B02D">
            <w:pPr>
              <w:ind w:firstLine="0"/>
              <w:rPr>
                <w:rFonts w:ascii="Calibri" w:hAnsi="Calibri" w:cs="Calibri"/>
                <w:sz w:val="22"/>
                <w:szCs w:val="22"/>
                <w:lang w:eastAsia="lv-LV"/>
              </w:rPr>
            </w:pPr>
            <w:r w:rsidRPr="00EB2D8B">
              <w:rPr>
                <w:rFonts w:ascii="Calibri" w:hAnsi="Calibri" w:cs="Calibri"/>
                <w:sz w:val="22"/>
                <w:szCs w:val="22"/>
                <w:lang w:eastAsia="lv-LV"/>
              </w:rPr>
              <w:t>Gaismas punkti ar SGS (150W ) spuldzi</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37436839" w14:textId="77777777" w:rsidR="00EE752E" w:rsidRPr="00EB2D8B" w:rsidRDefault="00EE752E" w:rsidP="00370F5A">
            <w:pPr>
              <w:ind w:firstLine="0"/>
              <w:jc w:val="center"/>
              <w:rPr>
                <w:rFonts w:ascii="Calibri" w:hAnsi="Calibri" w:cs="Calibri"/>
                <w:sz w:val="22"/>
                <w:szCs w:val="22"/>
              </w:rPr>
            </w:pPr>
            <w:r w:rsidRPr="00EB2D8B">
              <w:rPr>
                <w:rFonts w:ascii="Calibri" w:hAnsi="Calibri" w:cs="Calibri"/>
                <w:sz w:val="22"/>
                <w:szCs w:val="22"/>
                <w:lang w:eastAsia="lv-LV"/>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30022C9F" w14:textId="59B177A0" w:rsidR="00EE752E" w:rsidRPr="00EB2D8B" w:rsidRDefault="35D9C8B0" w:rsidP="00370F5A">
            <w:pPr>
              <w:ind w:firstLine="0"/>
              <w:jc w:val="center"/>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873</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5E76A866" w14:textId="77777777" w:rsidR="00EE752E" w:rsidRPr="00EB2D8B" w:rsidRDefault="00EE752E" w:rsidP="00370F5A">
            <w:pPr>
              <w:ind w:firstLine="0"/>
              <w:jc w:val="center"/>
              <w:rPr>
                <w:rFonts w:ascii="Calibri" w:hAnsi="Calibri" w:cs="Calibri"/>
                <w:sz w:val="22"/>
                <w:szCs w:val="22"/>
                <w:lang w:eastAsia="lv-LV"/>
              </w:rPr>
            </w:pPr>
            <w:r w:rsidRPr="00EB2D8B">
              <w:rPr>
                <w:rFonts w:ascii="Calibri" w:hAnsi="Calibri" w:cs="Calibri"/>
                <w:sz w:val="22"/>
                <w:szCs w:val="22"/>
                <w:lang w:eastAsia="lv-LV"/>
              </w:rPr>
              <w:t>17</w:t>
            </w:r>
          </w:p>
        </w:tc>
      </w:tr>
      <w:tr w:rsidR="00EE752E" w:rsidRPr="00EB2D8B" w14:paraId="7E07CE44" w14:textId="77777777" w:rsidTr="00370F5A">
        <w:trPr>
          <w:trHeight w:val="109"/>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4B337589" w14:textId="77777777" w:rsidR="4BF2B02D" w:rsidRPr="00EB2D8B" w:rsidRDefault="4BF2B02D" w:rsidP="4BF2B02D">
            <w:pPr>
              <w:ind w:firstLine="0"/>
              <w:rPr>
                <w:rFonts w:ascii="Calibri" w:hAnsi="Calibri" w:cs="Calibri"/>
                <w:sz w:val="22"/>
                <w:szCs w:val="22"/>
              </w:rPr>
            </w:pPr>
            <w:r w:rsidRPr="00EB2D8B">
              <w:rPr>
                <w:rFonts w:ascii="Calibri" w:hAnsi="Calibri" w:cs="Calibri"/>
                <w:sz w:val="22"/>
                <w:szCs w:val="22"/>
                <w:lang w:eastAsia="lv-LV"/>
              </w:rPr>
              <w:t>17.</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3027D85D" w14:textId="77777777" w:rsidR="00EE752E" w:rsidRPr="00EB2D8B" w:rsidRDefault="00EE752E" w:rsidP="4BF2B02D">
            <w:pPr>
              <w:ind w:firstLine="0"/>
              <w:rPr>
                <w:rFonts w:ascii="Calibri" w:hAnsi="Calibri" w:cs="Calibri"/>
                <w:sz w:val="22"/>
                <w:szCs w:val="22"/>
                <w:lang w:eastAsia="lv-LV"/>
              </w:rPr>
            </w:pPr>
            <w:r w:rsidRPr="00EB2D8B">
              <w:rPr>
                <w:rFonts w:ascii="Calibri" w:hAnsi="Calibri" w:cs="Calibri"/>
                <w:sz w:val="22"/>
                <w:szCs w:val="22"/>
                <w:lang w:eastAsia="lv-LV"/>
              </w:rPr>
              <w:t>Gaismas punkti ar SGS (250W ) spuldzi</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03A44586" w14:textId="77777777" w:rsidR="00EE752E" w:rsidRPr="00EB2D8B" w:rsidRDefault="00EE752E" w:rsidP="00370F5A">
            <w:pPr>
              <w:ind w:firstLine="0"/>
              <w:jc w:val="center"/>
              <w:rPr>
                <w:rFonts w:ascii="Calibri" w:hAnsi="Calibri" w:cs="Calibri"/>
                <w:sz w:val="22"/>
                <w:szCs w:val="22"/>
              </w:rPr>
            </w:pPr>
            <w:r w:rsidRPr="00EB2D8B">
              <w:rPr>
                <w:rFonts w:ascii="Calibri" w:hAnsi="Calibri" w:cs="Calibri"/>
                <w:sz w:val="22"/>
                <w:szCs w:val="22"/>
                <w:lang w:eastAsia="lv-LV"/>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500BE212" w14:textId="77777777" w:rsidR="00EE752E" w:rsidRPr="00EB2D8B" w:rsidRDefault="00EE752E" w:rsidP="00370F5A">
            <w:pPr>
              <w:ind w:firstLine="0"/>
              <w:jc w:val="center"/>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222</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72ECB5CF" w14:textId="77777777" w:rsidR="00EE752E" w:rsidRPr="00EB2D8B" w:rsidRDefault="00EE752E" w:rsidP="00370F5A">
            <w:pPr>
              <w:ind w:firstLine="0"/>
              <w:jc w:val="center"/>
              <w:rPr>
                <w:rFonts w:ascii="Calibri" w:hAnsi="Calibri" w:cs="Calibri"/>
                <w:sz w:val="22"/>
                <w:szCs w:val="22"/>
                <w:lang w:eastAsia="lv-LV"/>
              </w:rPr>
            </w:pPr>
          </w:p>
        </w:tc>
      </w:tr>
      <w:tr w:rsidR="00EE752E" w:rsidRPr="00EB2D8B" w14:paraId="756FBFE3" w14:textId="77777777" w:rsidTr="00370F5A">
        <w:trPr>
          <w:trHeight w:val="255"/>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5CE1899D" w14:textId="77777777" w:rsidR="4BF2B02D" w:rsidRPr="00EB2D8B" w:rsidRDefault="4BF2B02D" w:rsidP="4BF2B02D">
            <w:pPr>
              <w:ind w:firstLine="0"/>
              <w:rPr>
                <w:rFonts w:ascii="Calibri" w:hAnsi="Calibri" w:cs="Calibri"/>
                <w:sz w:val="22"/>
                <w:szCs w:val="22"/>
              </w:rPr>
            </w:pPr>
            <w:r w:rsidRPr="00EB2D8B">
              <w:rPr>
                <w:rFonts w:ascii="Calibri" w:hAnsi="Calibri" w:cs="Calibri"/>
                <w:sz w:val="22"/>
                <w:szCs w:val="22"/>
                <w:lang w:eastAsia="lv-LV"/>
              </w:rPr>
              <w:t>18.</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4C23CD57" w14:textId="77777777" w:rsidR="00EE752E" w:rsidRPr="00EB2D8B" w:rsidRDefault="00EE752E" w:rsidP="4BF2B02D">
            <w:pPr>
              <w:ind w:firstLine="0"/>
              <w:rPr>
                <w:rFonts w:ascii="Calibri" w:hAnsi="Calibri" w:cs="Calibri"/>
                <w:sz w:val="22"/>
                <w:szCs w:val="22"/>
                <w:lang w:eastAsia="lv-LV"/>
              </w:rPr>
            </w:pPr>
            <w:r w:rsidRPr="00EB2D8B">
              <w:rPr>
                <w:rFonts w:ascii="Calibri" w:hAnsi="Calibri" w:cs="Calibri"/>
                <w:sz w:val="22"/>
                <w:szCs w:val="22"/>
                <w:lang w:eastAsia="lv-LV"/>
              </w:rPr>
              <w:t>Gaismas punkti ar DRL (125W ) spuldzi</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148958C7" w14:textId="77777777" w:rsidR="00EE752E" w:rsidRPr="00EB2D8B" w:rsidRDefault="00EE752E" w:rsidP="00370F5A">
            <w:pPr>
              <w:ind w:firstLine="0"/>
              <w:jc w:val="center"/>
              <w:rPr>
                <w:rFonts w:ascii="Calibri" w:hAnsi="Calibri" w:cs="Calibri"/>
                <w:sz w:val="22"/>
                <w:szCs w:val="22"/>
              </w:rPr>
            </w:pPr>
            <w:r w:rsidRPr="00EB2D8B">
              <w:rPr>
                <w:rFonts w:ascii="Calibri" w:hAnsi="Calibri" w:cs="Calibri"/>
                <w:sz w:val="22"/>
                <w:szCs w:val="22"/>
                <w:lang w:eastAsia="lv-LV"/>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741F796C" w14:textId="77777777" w:rsidR="00EE752E" w:rsidRPr="00EB2D8B" w:rsidRDefault="00EE752E" w:rsidP="00370F5A">
            <w:pPr>
              <w:ind w:firstLine="0"/>
              <w:jc w:val="center"/>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15</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768207BC" w14:textId="77777777" w:rsidR="00EE752E" w:rsidRPr="00EB2D8B" w:rsidRDefault="00EE752E" w:rsidP="00370F5A">
            <w:pPr>
              <w:ind w:firstLine="0"/>
              <w:jc w:val="center"/>
              <w:rPr>
                <w:rFonts w:ascii="Calibri" w:hAnsi="Calibri" w:cs="Calibri"/>
                <w:sz w:val="22"/>
                <w:szCs w:val="22"/>
                <w:lang w:eastAsia="lv-LV"/>
              </w:rPr>
            </w:pPr>
          </w:p>
        </w:tc>
      </w:tr>
      <w:tr w:rsidR="00EE752E" w:rsidRPr="00EB2D8B" w14:paraId="666F1F51" w14:textId="77777777" w:rsidTr="00370F5A">
        <w:trPr>
          <w:trHeight w:val="259"/>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5B216CC3" w14:textId="2445C91E" w:rsidR="00EE752E" w:rsidRPr="00EB2D8B" w:rsidRDefault="2E541193" w:rsidP="007401AC">
            <w:pPr>
              <w:ind w:firstLine="0"/>
              <w:rPr>
                <w:rFonts w:ascii="Calibri" w:hAnsi="Calibri" w:cs="Calibri"/>
                <w:sz w:val="22"/>
                <w:szCs w:val="22"/>
              </w:rPr>
            </w:pPr>
            <w:r w:rsidRPr="00EB2D8B">
              <w:rPr>
                <w:rFonts w:ascii="Calibri" w:hAnsi="Calibri" w:cs="Calibri"/>
                <w:sz w:val="22"/>
                <w:szCs w:val="22"/>
                <w:lang w:eastAsia="lv-LV"/>
              </w:rPr>
              <w:t>19.</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2C565413" w14:textId="77777777" w:rsidR="00EE752E" w:rsidRPr="00EB2D8B" w:rsidRDefault="00EE752E" w:rsidP="4BF2B02D">
            <w:pPr>
              <w:ind w:firstLine="0"/>
              <w:rPr>
                <w:rFonts w:ascii="Calibri" w:hAnsi="Calibri" w:cs="Calibri"/>
                <w:sz w:val="22"/>
                <w:szCs w:val="22"/>
                <w:lang w:eastAsia="lv-LV"/>
              </w:rPr>
            </w:pPr>
            <w:r w:rsidRPr="00EB2D8B">
              <w:rPr>
                <w:rFonts w:ascii="Calibri" w:hAnsi="Calibri" w:cs="Calibri"/>
                <w:sz w:val="22"/>
                <w:szCs w:val="22"/>
                <w:lang w:eastAsia="lv-LV"/>
              </w:rPr>
              <w:t>Gaismas punkti ar DRL (250W ) spuldzi</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06E43193" w14:textId="77777777" w:rsidR="00EE752E" w:rsidRPr="00EB2D8B" w:rsidRDefault="00EE752E" w:rsidP="00370F5A">
            <w:pPr>
              <w:ind w:firstLine="0"/>
              <w:jc w:val="center"/>
              <w:rPr>
                <w:rFonts w:ascii="Calibri" w:hAnsi="Calibri" w:cs="Calibri"/>
                <w:sz w:val="22"/>
                <w:szCs w:val="22"/>
              </w:rPr>
            </w:pPr>
            <w:r w:rsidRPr="00EB2D8B">
              <w:rPr>
                <w:rFonts w:ascii="Calibri" w:hAnsi="Calibri" w:cs="Calibri"/>
                <w:sz w:val="22"/>
                <w:szCs w:val="22"/>
                <w:lang w:eastAsia="lv-LV"/>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7B4E919E" w14:textId="18D104A7" w:rsidR="00EE752E" w:rsidRPr="00EB2D8B" w:rsidRDefault="00EE752E" w:rsidP="00370F5A">
            <w:pPr>
              <w:ind w:firstLine="0"/>
              <w:jc w:val="center"/>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1</w:t>
            </w:r>
            <w:r w:rsidR="00A904FB" w:rsidRPr="00EB2D8B">
              <w:rPr>
                <w:rFonts w:ascii="Calibri" w:hAnsi="Calibri" w:cs="Calibri"/>
                <w:color w:val="000000" w:themeColor="text1"/>
                <w:sz w:val="22"/>
                <w:szCs w:val="22"/>
                <w:lang w:eastAsia="lv-LV"/>
              </w:rPr>
              <w:t>7</w:t>
            </w:r>
            <w:r w:rsidRPr="00EB2D8B">
              <w:rPr>
                <w:rFonts w:ascii="Calibri" w:hAnsi="Calibri" w:cs="Calibri"/>
                <w:color w:val="000000" w:themeColor="text1"/>
                <w:sz w:val="22"/>
                <w:szCs w:val="22"/>
                <w:lang w:eastAsia="lv-LV"/>
              </w:rPr>
              <w:t>8</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1035439A" w14:textId="77777777" w:rsidR="00EE752E" w:rsidRPr="00EB2D8B" w:rsidRDefault="00EE752E" w:rsidP="00370F5A">
            <w:pPr>
              <w:ind w:firstLine="0"/>
              <w:jc w:val="center"/>
              <w:rPr>
                <w:rFonts w:ascii="Calibri" w:hAnsi="Calibri" w:cs="Calibri"/>
                <w:sz w:val="22"/>
                <w:szCs w:val="22"/>
                <w:lang w:eastAsia="lv-LV"/>
              </w:rPr>
            </w:pPr>
          </w:p>
        </w:tc>
      </w:tr>
      <w:tr w:rsidR="00EE752E" w:rsidRPr="00EB2D8B" w14:paraId="187CA285" w14:textId="77777777" w:rsidTr="00370F5A">
        <w:trPr>
          <w:trHeight w:val="121"/>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77399D5E" w14:textId="77777777" w:rsidR="4BF2B02D" w:rsidRPr="00EB2D8B" w:rsidRDefault="4BF2B02D" w:rsidP="4BF2B02D">
            <w:pPr>
              <w:ind w:firstLine="0"/>
              <w:rPr>
                <w:rFonts w:ascii="Calibri" w:hAnsi="Calibri" w:cs="Calibri"/>
                <w:sz w:val="22"/>
                <w:szCs w:val="22"/>
              </w:rPr>
            </w:pPr>
            <w:r w:rsidRPr="00EB2D8B">
              <w:rPr>
                <w:rFonts w:ascii="Calibri" w:hAnsi="Calibri" w:cs="Calibri"/>
                <w:sz w:val="22"/>
                <w:szCs w:val="22"/>
                <w:lang w:eastAsia="lv-LV"/>
              </w:rPr>
              <w:t>20.</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466A225C" w14:textId="77777777" w:rsidR="00EE752E" w:rsidRPr="00EB2D8B" w:rsidRDefault="00EE752E" w:rsidP="4BF2B02D">
            <w:pPr>
              <w:ind w:firstLine="0"/>
              <w:rPr>
                <w:rFonts w:ascii="Calibri" w:hAnsi="Calibri" w:cs="Calibri"/>
                <w:sz w:val="22"/>
                <w:szCs w:val="22"/>
                <w:lang w:eastAsia="lv-LV"/>
              </w:rPr>
            </w:pPr>
            <w:r w:rsidRPr="00EB2D8B">
              <w:rPr>
                <w:rFonts w:ascii="Calibri" w:hAnsi="Calibri" w:cs="Calibri"/>
                <w:sz w:val="22"/>
                <w:szCs w:val="22"/>
                <w:lang w:eastAsia="lv-LV"/>
              </w:rPr>
              <w:t>Gaismas punkti ar DRL (400W ) spuldzi</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70B4F624" w14:textId="77777777" w:rsidR="00EE752E" w:rsidRPr="00EB2D8B" w:rsidRDefault="00EE752E" w:rsidP="00370F5A">
            <w:pPr>
              <w:ind w:firstLine="0"/>
              <w:jc w:val="center"/>
              <w:rPr>
                <w:rFonts w:ascii="Calibri" w:hAnsi="Calibri" w:cs="Calibri"/>
                <w:sz w:val="22"/>
                <w:szCs w:val="22"/>
              </w:rPr>
            </w:pPr>
            <w:r w:rsidRPr="00EB2D8B">
              <w:rPr>
                <w:rFonts w:ascii="Calibri" w:hAnsi="Calibri" w:cs="Calibri"/>
                <w:sz w:val="22"/>
                <w:szCs w:val="22"/>
                <w:lang w:eastAsia="lv-LV"/>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6953B14C" w14:textId="77777777" w:rsidR="00EE752E" w:rsidRPr="00EB2D8B" w:rsidRDefault="00EE752E" w:rsidP="00370F5A">
            <w:pPr>
              <w:ind w:firstLine="0"/>
              <w:jc w:val="center"/>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5</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4AC591F1" w14:textId="77777777" w:rsidR="00EE752E" w:rsidRPr="00EB2D8B" w:rsidRDefault="00EE752E" w:rsidP="00370F5A">
            <w:pPr>
              <w:ind w:firstLine="0"/>
              <w:jc w:val="center"/>
              <w:rPr>
                <w:rFonts w:ascii="Calibri" w:hAnsi="Calibri" w:cs="Calibri"/>
                <w:sz w:val="22"/>
                <w:szCs w:val="22"/>
                <w:lang w:eastAsia="lv-LV"/>
              </w:rPr>
            </w:pPr>
          </w:p>
        </w:tc>
      </w:tr>
      <w:tr w:rsidR="00EE752E" w:rsidRPr="00EB2D8B" w14:paraId="2D1FAF34" w14:textId="77777777" w:rsidTr="00370F5A">
        <w:trPr>
          <w:trHeight w:val="125"/>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741CFD09" w14:textId="77777777" w:rsidR="4BF2B02D" w:rsidRPr="00EB2D8B" w:rsidRDefault="4BF2B02D" w:rsidP="4BF2B02D">
            <w:pPr>
              <w:ind w:firstLine="0"/>
              <w:rPr>
                <w:rFonts w:ascii="Calibri" w:hAnsi="Calibri" w:cs="Calibri"/>
                <w:sz w:val="22"/>
                <w:szCs w:val="22"/>
              </w:rPr>
            </w:pPr>
            <w:r w:rsidRPr="00EB2D8B">
              <w:rPr>
                <w:rFonts w:ascii="Calibri" w:hAnsi="Calibri" w:cs="Calibri"/>
                <w:sz w:val="22"/>
                <w:szCs w:val="22"/>
                <w:lang w:eastAsia="lv-LV"/>
              </w:rPr>
              <w:t>21.</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6ACB1C1F" w14:textId="77777777" w:rsidR="00EE752E" w:rsidRPr="00EB2D8B" w:rsidRDefault="00EE752E" w:rsidP="4BF2B02D">
            <w:pPr>
              <w:ind w:firstLine="0"/>
              <w:rPr>
                <w:rFonts w:ascii="Calibri" w:hAnsi="Calibri" w:cs="Calibri"/>
                <w:sz w:val="22"/>
                <w:szCs w:val="22"/>
                <w:lang w:eastAsia="lv-LV"/>
              </w:rPr>
            </w:pPr>
            <w:r w:rsidRPr="00EB2D8B">
              <w:rPr>
                <w:rFonts w:ascii="Calibri" w:hAnsi="Calibri" w:cs="Calibri"/>
                <w:sz w:val="22"/>
                <w:szCs w:val="22"/>
                <w:lang w:eastAsia="lv-LV"/>
              </w:rPr>
              <w:t>Gaismas punkti ar tabulāro  (80W ) spuldzi</w:t>
            </w:r>
          </w:p>
        </w:tc>
        <w:tc>
          <w:tcPr>
            <w:tcW w:w="1121" w:type="dxa"/>
            <w:tcBorders>
              <w:top w:val="single" w:sz="4" w:space="0" w:color="00000A"/>
              <w:left w:val="single" w:sz="4" w:space="0" w:color="00000A"/>
              <w:bottom w:val="single" w:sz="4" w:space="0" w:color="00000A"/>
              <w:right w:val="single" w:sz="4" w:space="0" w:color="00000A"/>
            </w:tcBorders>
            <w:tcMar>
              <w:left w:w="98" w:type="dxa"/>
            </w:tcMar>
            <w:vAlign w:val="center"/>
          </w:tcPr>
          <w:p w14:paraId="0D02BC7D" w14:textId="77777777" w:rsidR="00EE752E" w:rsidRPr="00EB2D8B" w:rsidRDefault="00EE752E" w:rsidP="00370F5A">
            <w:pPr>
              <w:ind w:firstLine="0"/>
              <w:jc w:val="center"/>
              <w:rPr>
                <w:rFonts w:ascii="Calibri" w:hAnsi="Calibri" w:cs="Calibri"/>
                <w:sz w:val="22"/>
                <w:szCs w:val="22"/>
                <w:lang w:eastAsia="lv-LV"/>
              </w:rPr>
            </w:pPr>
            <w:r w:rsidRPr="00EB2D8B">
              <w:rPr>
                <w:rFonts w:ascii="Calibri" w:hAnsi="Calibri" w:cs="Calibri"/>
                <w:sz w:val="22"/>
                <w:szCs w:val="22"/>
                <w:lang w:eastAsia="lv-LV"/>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3D05C3BA" w14:textId="77777777" w:rsidR="00EE752E" w:rsidRPr="00EB2D8B" w:rsidRDefault="00EE752E" w:rsidP="00370F5A">
            <w:pPr>
              <w:ind w:firstLine="0"/>
              <w:jc w:val="center"/>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17</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213298E1" w14:textId="77777777" w:rsidR="00EE752E" w:rsidRPr="00EB2D8B" w:rsidRDefault="00EE752E" w:rsidP="00370F5A">
            <w:pPr>
              <w:ind w:firstLine="0"/>
              <w:jc w:val="center"/>
              <w:rPr>
                <w:rFonts w:ascii="Calibri" w:hAnsi="Calibri" w:cs="Calibri"/>
                <w:sz w:val="22"/>
                <w:szCs w:val="22"/>
                <w:lang w:eastAsia="lv-LV"/>
              </w:rPr>
            </w:pPr>
          </w:p>
        </w:tc>
      </w:tr>
      <w:tr w:rsidR="00EE752E" w:rsidRPr="00EB2D8B" w14:paraId="5511C154" w14:textId="77777777" w:rsidTr="00370F5A">
        <w:trPr>
          <w:trHeight w:val="129"/>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7F9DE89A" w14:textId="77777777" w:rsidR="4BF2B02D" w:rsidRPr="00EB2D8B" w:rsidRDefault="4BF2B02D" w:rsidP="4BF2B02D">
            <w:pPr>
              <w:ind w:firstLine="0"/>
              <w:rPr>
                <w:rFonts w:ascii="Calibri" w:hAnsi="Calibri" w:cs="Calibri"/>
                <w:sz w:val="22"/>
                <w:szCs w:val="22"/>
              </w:rPr>
            </w:pPr>
            <w:r w:rsidRPr="00EB2D8B">
              <w:rPr>
                <w:rFonts w:ascii="Calibri" w:hAnsi="Calibri" w:cs="Calibri"/>
                <w:sz w:val="22"/>
                <w:szCs w:val="22"/>
                <w:lang w:eastAsia="lv-LV"/>
              </w:rPr>
              <w:lastRenderedPageBreak/>
              <w:t>22.</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64367C90" w14:textId="77777777" w:rsidR="00EE752E" w:rsidRPr="00EB2D8B" w:rsidRDefault="00EE752E" w:rsidP="4BF2B02D">
            <w:pPr>
              <w:ind w:firstLine="0"/>
              <w:rPr>
                <w:rFonts w:ascii="Calibri" w:hAnsi="Calibri" w:cs="Calibri"/>
                <w:sz w:val="22"/>
                <w:szCs w:val="22"/>
                <w:lang w:eastAsia="lv-LV"/>
              </w:rPr>
            </w:pPr>
            <w:r w:rsidRPr="00EB2D8B">
              <w:rPr>
                <w:rFonts w:ascii="Calibri" w:hAnsi="Calibri" w:cs="Calibri"/>
                <w:sz w:val="22"/>
                <w:szCs w:val="22"/>
                <w:lang w:eastAsia="lv-LV"/>
              </w:rPr>
              <w:t>Citi gaismekļi (kaltie tipa-uz fasādes)</w:t>
            </w:r>
          </w:p>
        </w:tc>
        <w:tc>
          <w:tcPr>
            <w:tcW w:w="1121" w:type="dxa"/>
            <w:tcBorders>
              <w:top w:val="single" w:sz="4" w:space="0" w:color="00000A"/>
              <w:left w:val="single" w:sz="4" w:space="0" w:color="00000A"/>
              <w:bottom w:val="single" w:sz="4" w:space="0" w:color="00000A"/>
              <w:right w:val="single" w:sz="4" w:space="0" w:color="00000A"/>
            </w:tcBorders>
            <w:tcMar>
              <w:left w:w="98" w:type="dxa"/>
            </w:tcMar>
            <w:vAlign w:val="center"/>
          </w:tcPr>
          <w:p w14:paraId="1955841F" w14:textId="77777777" w:rsidR="00EE752E" w:rsidRPr="00EB2D8B" w:rsidRDefault="00EE752E" w:rsidP="00370F5A">
            <w:pPr>
              <w:ind w:firstLine="0"/>
              <w:jc w:val="center"/>
              <w:rPr>
                <w:rFonts w:ascii="Calibri" w:hAnsi="Calibri" w:cs="Calibri"/>
                <w:sz w:val="22"/>
                <w:szCs w:val="22"/>
                <w:lang w:eastAsia="lv-LV"/>
              </w:rPr>
            </w:pPr>
            <w:r w:rsidRPr="00EB2D8B">
              <w:rPr>
                <w:rFonts w:ascii="Calibri" w:hAnsi="Calibri" w:cs="Calibri"/>
                <w:sz w:val="22"/>
                <w:szCs w:val="22"/>
                <w:lang w:eastAsia="lv-LV"/>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00BA4AA5" w14:textId="77777777" w:rsidR="00EE752E" w:rsidRPr="00EB2D8B" w:rsidRDefault="00EE752E" w:rsidP="00370F5A">
            <w:pPr>
              <w:ind w:firstLine="0"/>
              <w:jc w:val="center"/>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101</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05CE43F5" w14:textId="77777777" w:rsidR="00EE752E" w:rsidRPr="00EB2D8B" w:rsidRDefault="00EE752E" w:rsidP="00370F5A">
            <w:pPr>
              <w:ind w:firstLine="0"/>
              <w:jc w:val="center"/>
              <w:rPr>
                <w:rFonts w:ascii="Calibri" w:hAnsi="Calibri" w:cs="Calibri"/>
                <w:sz w:val="22"/>
                <w:szCs w:val="22"/>
                <w:lang w:eastAsia="lv-LV"/>
              </w:rPr>
            </w:pPr>
          </w:p>
        </w:tc>
      </w:tr>
      <w:tr w:rsidR="00EE752E" w:rsidRPr="00EB2D8B" w14:paraId="015D5A36" w14:textId="77777777" w:rsidTr="00370F5A">
        <w:trPr>
          <w:trHeight w:val="187"/>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16013C1A" w14:textId="77777777" w:rsidR="4BF2B02D" w:rsidRPr="00EB2D8B" w:rsidRDefault="4BF2B02D" w:rsidP="4BF2B02D">
            <w:pPr>
              <w:ind w:firstLine="0"/>
              <w:rPr>
                <w:rFonts w:ascii="Calibri" w:hAnsi="Calibri" w:cs="Calibri"/>
                <w:sz w:val="22"/>
                <w:szCs w:val="22"/>
              </w:rPr>
            </w:pPr>
            <w:r w:rsidRPr="00EB2D8B">
              <w:rPr>
                <w:rFonts w:ascii="Calibri" w:hAnsi="Calibri" w:cs="Calibri"/>
                <w:sz w:val="22"/>
                <w:szCs w:val="22"/>
                <w:lang w:eastAsia="lv-LV"/>
              </w:rPr>
              <w:t>23.</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238E7FD9" w14:textId="77777777" w:rsidR="00EE752E" w:rsidRPr="00EB2D8B" w:rsidRDefault="00EE752E" w:rsidP="007401AC">
            <w:pPr>
              <w:ind w:firstLine="0"/>
              <w:rPr>
                <w:rFonts w:ascii="Calibri" w:hAnsi="Calibri" w:cs="Calibri"/>
                <w:sz w:val="22"/>
                <w:szCs w:val="22"/>
                <w:lang w:eastAsia="lv-LV"/>
              </w:rPr>
            </w:pPr>
            <w:r w:rsidRPr="00EB2D8B">
              <w:rPr>
                <w:rFonts w:ascii="Calibri" w:hAnsi="Calibri" w:cs="Calibri"/>
                <w:sz w:val="22"/>
                <w:szCs w:val="22"/>
                <w:lang w:eastAsia="lv-LV"/>
              </w:rPr>
              <w:t>Metāla (cinkotie 4m) balsti</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2CCB7828" w14:textId="77777777" w:rsidR="00EE752E" w:rsidRPr="00EB2D8B" w:rsidRDefault="00EE752E" w:rsidP="00370F5A">
            <w:pPr>
              <w:ind w:firstLine="0"/>
              <w:jc w:val="center"/>
              <w:rPr>
                <w:rFonts w:ascii="Calibri" w:hAnsi="Calibri" w:cs="Calibri"/>
                <w:sz w:val="22"/>
                <w:szCs w:val="22"/>
                <w:lang w:eastAsia="lv-LV"/>
              </w:rPr>
            </w:pPr>
            <w:r w:rsidRPr="00EB2D8B">
              <w:rPr>
                <w:rFonts w:ascii="Calibri" w:hAnsi="Calibri" w:cs="Calibri"/>
                <w:sz w:val="22"/>
                <w:szCs w:val="22"/>
                <w:lang w:eastAsia="lv-LV"/>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14CD6595" w14:textId="77777777" w:rsidR="00EE752E" w:rsidRPr="00EB2D8B" w:rsidRDefault="00EE752E" w:rsidP="00370F5A">
            <w:pPr>
              <w:ind w:firstLine="0"/>
              <w:jc w:val="center"/>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20</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26BED0CF" w14:textId="77777777" w:rsidR="00EE752E" w:rsidRPr="00EB2D8B" w:rsidRDefault="00EE752E" w:rsidP="00370F5A">
            <w:pPr>
              <w:ind w:firstLine="0"/>
              <w:jc w:val="center"/>
              <w:rPr>
                <w:rFonts w:ascii="Calibri" w:hAnsi="Calibri" w:cs="Calibri"/>
                <w:sz w:val="22"/>
                <w:szCs w:val="22"/>
                <w:lang w:eastAsia="lv-LV"/>
              </w:rPr>
            </w:pPr>
          </w:p>
        </w:tc>
      </w:tr>
      <w:tr w:rsidR="00EE752E" w:rsidRPr="00EB2D8B" w14:paraId="3708E4CA" w14:textId="77777777" w:rsidTr="00370F5A">
        <w:trPr>
          <w:trHeight w:val="187"/>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0FA85543" w14:textId="77777777" w:rsidR="4BF2B02D" w:rsidRPr="00EB2D8B" w:rsidRDefault="4BF2B02D" w:rsidP="4BF2B02D">
            <w:pPr>
              <w:ind w:firstLine="0"/>
              <w:rPr>
                <w:rFonts w:ascii="Calibri" w:hAnsi="Calibri" w:cs="Calibri"/>
                <w:sz w:val="22"/>
                <w:szCs w:val="22"/>
              </w:rPr>
            </w:pPr>
            <w:r w:rsidRPr="00EB2D8B">
              <w:rPr>
                <w:rFonts w:ascii="Calibri" w:hAnsi="Calibri" w:cs="Calibri"/>
                <w:sz w:val="22"/>
                <w:szCs w:val="22"/>
                <w:lang w:eastAsia="lv-LV"/>
              </w:rPr>
              <w:t>24.</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2D2A2020" w14:textId="77777777" w:rsidR="00EE752E" w:rsidRPr="00EB2D8B" w:rsidRDefault="00EE752E" w:rsidP="007401AC">
            <w:pPr>
              <w:ind w:firstLine="0"/>
              <w:rPr>
                <w:rFonts w:ascii="Calibri" w:hAnsi="Calibri" w:cs="Calibri"/>
                <w:sz w:val="22"/>
                <w:szCs w:val="22"/>
                <w:lang w:eastAsia="lv-LV"/>
              </w:rPr>
            </w:pPr>
            <w:r w:rsidRPr="00EB2D8B">
              <w:rPr>
                <w:rFonts w:ascii="Calibri" w:hAnsi="Calibri" w:cs="Calibri"/>
                <w:sz w:val="22"/>
                <w:szCs w:val="22"/>
                <w:lang w:eastAsia="lv-LV"/>
              </w:rPr>
              <w:t>Metāla (cinkotie 6m) balsti</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441F2A0A" w14:textId="77777777" w:rsidR="00EE752E" w:rsidRPr="00EB2D8B" w:rsidRDefault="00EE752E" w:rsidP="00370F5A">
            <w:pPr>
              <w:ind w:firstLine="0"/>
              <w:jc w:val="center"/>
              <w:rPr>
                <w:rFonts w:ascii="Calibri" w:hAnsi="Calibri" w:cs="Calibri"/>
                <w:sz w:val="22"/>
                <w:szCs w:val="22"/>
              </w:rPr>
            </w:pPr>
            <w:r w:rsidRPr="00EB2D8B">
              <w:rPr>
                <w:rFonts w:ascii="Calibri" w:hAnsi="Calibri" w:cs="Calibri"/>
                <w:sz w:val="22"/>
                <w:szCs w:val="22"/>
                <w:lang w:eastAsia="lv-LV"/>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7A9CA73B" w14:textId="77777777" w:rsidR="00EE752E" w:rsidRPr="00EB2D8B" w:rsidRDefault="00EE752E" w:rsidP="00370F5A">
            <w:pPr>
              <w:ind w:firstLine="0"/>
              <w:jc w:val="center"/>
              <w:rPr>
                <w:rFonts w:ascii="Calibri" w:hAnsi="Calibri" w:cs="Calibri"/>
                <w:color w:val="000000" w:themeColor="text1"/>
                <w:sz w:val="22"/>
                <w:szCs w:val="22"/>
              </w:rPr>
            </w:pPr>
            <w:r w:rsidRPr="00EB2D8B">
              <w:rPr>
                <w:rFonts w:ascii="Calibri" w:hAnsi="Calibri" w:cs="Calibri"/>
                <w:color w:val="000000" w:themeColor="text1"/>
                <w:sz w:val="22"/>
                <w:szCs w:val="22"/>
                <w:lang w:eastAsia="lv-LV"/>
              </w:rPr>
              <w:t>254</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66C88E53" w14:textId="77777777" w:rsidR="00EE752E" w:rsidRPr="00EB2D8B" w:rsidRDefault="00EE752E" w:rsidP="00370F5A">
            <w:pPr>
              <w:ind w:firstLine="0"/>
              <w:jc w:val="center"/>
              <w:rPr>
                <w:rFonts w:ascii="Calibri" w:hAnsi="Calibri" w:cs="Calibri"/>
                <w:sz w:val="22"/>
                <w:szCs w:val="22"/>
                <w:lang w:eastAsia="lv-LV"/>
              </w:rPr>
            </w:pPr>
          </w:p>
        </w:tc>
      </w:tr>
      <w:tr w:rsidR="00EE752E" w:rsidRPr="00EB2D8B" w14:paraId="5121A223" w14:textId="77777777" w:rsidTr="00370F5A">
        <w:trPr>
          <w:trHeight w:val="177"/>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5118B824" w14:textId="77777777" w:rsidR="4BF2B02D" w:rsidRPr="00EB2D8B" w:rsidRDefault="4BF2B02D" w:rsidP="4BF2B02D">
            <w:pPr>
              <w:ind w:firstLine="0"/>
              <w:rPr>
                <w:rFonts w:ascii="Calibri" w:hAnsi="Calibri" w:cs="Calibri"/>
                <w:sz w:val="22"/>
                <w:szCs w:val="22"/>
              </w:rPr>
            </w:pPr>
            <w:r w:rsidRPr="00EB2D8B">
              <w:rPr>
                <w:rFonts w:ascii="Calibri" w:hAnsi="Calibri" w:cs="Calibri"/>
                <w:sz w:val="22"/>
                <w:szCs w:val="22"/>
                <w:lang w:eastAsia="lv-LV"/>
              </w:rPr>
              <w:t>25.</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3F476A4E" w14:textId="77777777" w:rsidR="00EE752E" w:rsidRPr="00EB2D8B" w:rsidRDefault="00EE752E" w:rsidP="007401AC">
            <w:pPr>
              <w:ind w:firstLine="0"/>
              <w:rPr>
                <w:rFonts w:ascii="Calibri" w:hAnsi="Calibri" w:cs="Calibri"/>
                <w:sz w:val="22"/>
                <w:szCs w:val="22"/>
                <w:lang w:eastAsia="lv-LV"/>
              </w:rPr>
            </w:pPr>
            <w:r w:rsidRPr="00EB2D8B">
              <w:rPr>
                <w:rFonts w:ascii="Calibri" w:hAnsi="Calibri" w:cs="Calibri"/>
                <w:sz w:val="22"/>
                <w:szCs w:val="22"/>
                <w:lang w:eastAsia="lv-LV"/>
              </w:rPr>
              <w:t>Metāla (cinkotie 8m) balsti</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31C6189D" w14:textId="77777777" w:rsidR="00EE752E" w:rsidRPr="00EB2D8B" w:rsidRDefault="00EE752E" w:rsidP="00370F5A">
            <w:pPr>
              <w:ind w:firstLine="0"/>
              <w:jc w:val="center"/>
              <w:rPr>
                <w:rFonts w:ascii="Calibri" w:hAnsi="Calibri" w:cs="Calibri"/>
                <w:sz w:val="22"/>
                <w:szCs w:val="22"/>
              </w:rPr>
            </w:pPr>
            <w:r w:rsidRPr="00EB2D8B">
              <w:rPr>
                <w:rFonts w:ascii="Calibri" w:hAnsi="Calibri" w:cs="Calibri"/>
                <w:sz w:val="22"/>
                <w:szCs w:val="22"/>
                <w:lang w:eastAsia="lv-LV"/>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17AB168E" w14:textId="77777777" w:rsidR="00EE752E" w:rsidRPr="00EB2D8B" w:rsidRDefault="00EE752E" w:rsidP="00370F5A">
            <w:pPr>
              <w:ind w:firstLine="0"/>
              <w:jc w:val="center"/>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712</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198CFF0F" w14:textId="77777777" w:rsidR="00EE752E" w:rsidRPr="00EB2D8B" w:rsidRDefault="00EE752E" w:rsidP="00370F5A">
            <w:pPr>
              <w:ind w:firstLine="0"/>
              <w:jc w:val="center"/>
              <w:rPr>
                <w:rFonts w:ascii="Calibri" w:hAnsi="Calibri" w:cs="Calibri"/>
                <w:sz w:val="22"/>
                <w:szCs w:val="22"/>
                <w:lang w:eastAsia="lv-LV"/>
              </w:rPr>
            </w:pPr>
            <w:r w:rsidRPr="00EB2D8B">
              <w:rPr>
                <w:rFonts w:ascii="Calibri" w:hAnsi="Calibri" w:cs="Calibri"/>
                <w:sz w:val="22"/>
                <w:szCs w:val="22"/>
                <w:lang w:eastAsia="lv-LV"/>
              </w:rPr>
              <w:t>17</w:t>
            </w:r>
          </w:p>
        </w:tc>
      </w:tr>
      <w:tr w:rsidR="00EE752E" w:rsidRPr="00EB2D8B" w14:paraId="00485550" w14:textId="77777777" w:rsidTr="00370F5A">
        <w:trPr>
          <w:trHeight w:val="187"/>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009A7D25" w14:textId="77777777" w:rsidR="4BF2B02D" w:rsidRPr="00EB2D8B" w:rsidRDefault="4BF2B02D" w:rsidP="4BF2B02D">
            <w:pPr>
              <w:ind w:firstLine="0"/>
              <w:rPr>
                <w:rFonts w:ascii="Calibri" w:hAnsi="Calibri" w:cs="Calibri"/>
                <w:sz w:val="22"/>
                <w:szCs w:val="22"/>
              </w:rPr>
            </w:pPr>
            <w:r w:rsidRPr="00EB2D8B">
              <w:rPr>
                <w:rFonts w:ascii="Calibri" w:hAnsi="Calibri" w:cs="Calibri"/>
                <w:sz w:val="22"/>
                <w:szCs w:val="22"/>
                <w:lang w:eastAsia="lv-LV"/>
              </w:rPr>
              <w:t>26.</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088BA923" w14:textId="77777777" w:rsidR="00EE752E" w:rsidRPr="00EB2D8B" w:rsidRDefault="00EE752E" w:rsidP="007401AC">
            <w:pPr>
              <w:ind w:firstLine="0"/>
              <w:rPr>
                <w:rFonts w:ascii="Calibri" w:hAnsi="Calibri" w:cs="Calibri"/>
                <w:sz w:val="22"/>
                <w:szCs w:val="22"/>
                <w:lang w:eastAsia="lv-LV"/>
              </w:rPr>
            </w:pPr>
            <w:r w:rsidRPr="00EB2D8B">
              <w:rPr>
                <w:rFonts w:ascii="Calibri" w:hAnsi="Calibri" w:cs="Calibri"/>
                <w:sz w:val="22"/>
                <w:szCs w:val="22"/>
                <w:lang w:eastAsia="lv-LV"/>
              </w:rPr>
              <w:t>Metāla (cinkotie 10m) balsti</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70E46247" w14:textId="77777777" w:rsidR="00EE752E" w:rsidRPr="00EB2D8B" w:rsidRDefault="00EE752E" w:rsidP="00370F5A">
            <w:pPr>
              <w:ind w:firstLine="0"/>
              <w:jc w:val="center"/>
              <w:rPr>
                <w:rFonts w:ascii="Calibri" w:hAnsi="Calibri" w:cs="Calibri"/>
                <w:sz w:val="22"/>
                <w:szCs w:val="22"/>
              </w:rPr>
            </w:pPr>
            <w:r w:rsidRPr="00EB2D8B">
              <w:rPr>
                <w:rFonts w:ascii="Calibri" w:hAnsi="Calibri" w:cs="Calibri"/>
                <w:sz w:val="22"/>
                <w:szCs w:val="22"/>
                <w:lang w:eastAsia="lv-LV"/>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049B3156" w14:textId="34D6EA76" w:rsidR="00EE752E" w:rsidRPr="00EB2D8B" w:rsidRDefault="00EE752E" w:rsidP="00370F5A">
            <w:pPr>
              <w:ind w:firstLine="0"/>
              <w:jc w:val="center"/>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1</w:t>
            </w:r>
            <w:r w:rsidR="00C13D9D" w:rsidRPr="00EB2D8B">
              <w:rPr>
                <w:rFonts w:ascii="Calibri" w:hAnsi="Calibri" w:cs="Calibri"/>
                <w:color w:val="000000" w:themeColor="text1"/>
                <w:sz w:val="22"/>
                <w:szCs w:val="22"/>
                <w:lang w:eastAsia="lv-LV"/>
              </w:rPr>
              <w:t>83</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50C06750" w14:textId="77777777" w:rsidR="00EE752E" w:rsidRPr="00EB2D8B" w:rsidRDefault="00EE752E" w:rsidP="00370F5A">
            <w:pPr>
              <w:ind w:firstLine="0"/>
              <w:jc w:val="center"/>
              <w:rPr>
                <w:rFonts w:ascii="Calibri" w:hAnsi="Calibri" w:cs="Calibri"/>
                <w:sz w:val="22"/>
                <w:szCs w:val="22"/>
                <w:lang w:eastAsia="lv-LV"/>
              </w:rPr>
            </w:pPr>
          </w:p>
        </w:tc>
      </w:tr>
      <w:tr w:rsidR="00EE752E" w:rsidRPr="00EB2D8B" w14:paraId="38AAB6D1" w14:textId="77777777" w:rsidTr="00370F5A">
        <w:trPr>
          <w:trHeight w:val="177"/>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67BB8A78" w14:textId="77777777" w:rsidR="4BF2B02D" w:rsidRPr="00EB2D8B" w:rsidRDefault="4BF2B02D" w:rsidP="4BF2B02D">
            <w:pPr>
              <w:ind w:firstLine="0"/>
              <w:rPr>
                <w:rFonts w:ascii="Calibri" w:hAnsi="Calibri" w:cs="Calibri"/>
                <w:sz w:val="22"/>
                <w:szCs w:val="22"/>
              </w:rPr>
            </w:pPr>
            <w:r w:rsidRPr="00EB2D8B">
              <w:rPr>
                <w:rFonts w:ascii="Calibri" w:hAnsi="Calibri" w:cs="Calibri"/>
                <w:sz w:val="22"/>
                <w:szCs w:val="22"/>
                <w:lang w:eastAsia="lv-LV"/>
              </w:rPr>
              <w:t>27.</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26CDF7EE" w14:textId="77777777" w:rsidR="00EE752E" w:rsidRPr="00EB2D8B" w:rsidRDefault="00EE752E" w:rsidP="007401AC">
            <w:pPr>
              <w:ind w:firstLine="0"/>
              <w:rPr>
                <w:rFonts w:ascii="Calibri" w:hAnsi="Calibri" w:cs="Calibri"/>
                <w:sz w:val="22"/>
                <w:szCs w:val="22"/>
                <w:lang w:eastAsia="lv-LV"/>
              </w:rPr>
            </w:pPr>
            <w:r w:rsidRPr="00EB2D8B">
              <w:rPr>
                <w:rFonts w:ascii="Calibri" w:hAnsi="Calibri" w:cs="Calibri"/>
                <w:sz w:val="22"/>
                <w:szCs w:val="22"/>
                <w:lang w:eastAsia="lv-LV"/>
              </w:rPr>
              <w:t>Metāla (krāsoti 10m) balsti</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46AD3004" w14:textId="77777777" w:rsidR="00EE752E" w:rsidRPr="00EB2D8B" w:rsidRDefault="00EE752E" w:rsidP="00370F5A">
            <w:pPr>
              <w:ind w:firstLine="0"/>
              <w:jc w:val="center"/>
              <w:rPr>
                <w:rFonts w:ascii="Calibri" w:hAnsi="Calibri" w:cs="Calibri"/>
                <w:sz w:val="22"/>
                <w:szCs w:val="22"/>
              </w:rPr>
            </w:pPr>
            <w:r w:rsidRPr="00EB2D8B">
              <w:rPr>
                <w:rFonts w:ascii="Calibri" w:hAnsi="Calibri" w:cs="Calibri"/>
                <w:sz w:val="22"/>
                <w:szCs w:val="22"/>
                <w:lang w:eastAsia="lv-LV"/>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7D17D906" w14:textId="77777777" w:rsidR="00EE752E" w:rsidRPr="00EB2D8B" w:rsidRDefault="00EE752E" w:rsidP="00370F5A">
            <w:pPr>
              <w:ind w:firstLine="0"/>
              <w:jc w:val="center"/>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57</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16EDB7A3" w14:textId="77777777" w:rsidR="00EE752E" w:rsidRPr="00EB2D8B" w:rsidRDefault="00EE752E" w:rsidP="00370F5A">
            <w:pPr>
              <w:ind w:firstLine="0"/>
              <w:jc w:val="center"/>
              <w:rPr>
                <w:rFonts w:ascii="Calibri" w:hAnsi="Calibri" w:cs="Calibri"/>
                <w:sz w:val="22"/>
                <w:szCs w:val="22"/>
                <w:lang w:eastAsia="lv-LV"/>
              </w:rPr>
            </w:pPr>
          </w:p>
        </w:tc>
      </w:tr>
      <w:tr w:rsidR="00EE752E" w:rsidRPr="00EB2D8B" w14:paraId="4D48C472" w14:textId="77777777" w:rsidTr="00370F5A">
        <w:trPr>
          <w:trHeight w:val="282"/>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38676F4E" w14:textId="77777777" w:rsidR="4BF2B02D" w:rsidRPr="00EB2D8B" w:rsidRDefault="4BF2B02D" w:rsidP="4BF2B02D">
            <w:pPr>
              <w:ind w:firstLine="0"/>
              <w:rPr>
                <w:rFonts w:ascii="Calibri" w:hAnsi="Calibri" w:cs="Calibri"/>
                <w:sz w:val="22"/>
                <w:szCs w:val="22"/>
              </w:rPr>
            </w:pPr>
            <w:r w:rsidRPr="00EB2D8B">
              <w:rPr>
                <w:rFonts w:ascii="Calibri" w:hAnsi="Calibri" w:cs="Calibri"/>
                <w:sz w:val="22"/>
                <w:szCs w:val="22"/>
                <w:lang w:eastAsia="lv-LV"/>
              </w:rPr>
              <w:t>28.</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565B3444" w14:textId="77777777" w:rsidR="00EE752E" w:rsidRPr="00EB2D8B" w:rsidRDefault="00EE752E" w:rsidP="007401AC">
            <w:pPr>
              <w:ind w:firstLine="0"/>
              <w:rPr>
                <w:rFonts w:ascii="Calibri" w:hAnsi="Calibri" w:cs="Calibri"/>
                <w:sz w:val="22"/>
                <w:szCs w:val="22"/>
                <w:lang w:eastAsia="lv-LV"/>
              </w:rPr>
            </w:pPr>
            <w:r w:rsidRPr="00EB2D8B">
              <w:rPr>
                <w:rFonts w:ascii="Calibri" w:hAnsi="Calibri" w:cs="Calibri"/>
                <w:sz w:val="22"/>
                <w:szCs w:val="22"/>
                <w:lang w:eastAsia="lv-LV"/>
              </w:rPr>
              <w:t>Metāla (kaltie, lietie) parka balsti</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03F0F776" w14:textId="77777777" w:rsidR="00EE752E" w:rsidRPr="00EB2D8B" w:rsidRDefault="00EE752E" w:rsidP="00370F5A">
            <w:pPr>
              <w:ind w:firstLine="0"/>
              <w:jc w:val="center"/>
              <w:rPr>
                <w:rFonts w:ascii="Calibri" w:hAnsi="Calibri" w:cs="Calibri"/>
                <w:sz w:val="22"/>
                <w:szCs w:val="22"/>
              </w:rPr>
            </w:pPr>
            <w:r w:rsidRPr="00EB2D8B">
              <w:rPr>
                <w:rFonts w:ascii="Calibri" w:hAnsi="Calibri" w:cs="Calibri"/>
                <w:sz w:val="22"/>
                <w:szCs w:val="22"/>
                <w:lang w:eastAsia="lv-LV"/>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4E522CC7" w14:textId="77777777" w:rsidR="00EE752E" w:rsidRPr="00EB2D8B" w:rsidRDefault="00EE752E" w:rsidP="00370F5A">
            <w:pPr>
              <w:ind w:firstLine="0"/>
              <w:jc w:val="center"/>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179</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418CB000" w14:textId="77777777" w:rsidR="00EE752E" w:rsidRPr="00EB2D8B" w:rsidRDefault="00EE752E" w:rsidP="00370F5A">
            <w:pPr>
              <w:ind w:firstLine="0"/>
              <w:jc w:val="center"/>
              <w:rPr>
                <w:rFonts w:ascii="Calibri" w:hAnsi="Calibri" w:cs="Calibri"/>
                <w:sz w:val="22"/>
                <w:szCs w:val="22"/>
                <w:lang w:eastAsia="lv-LV"/>
              </w:rPr>
            </w:pPr>
          </w:p>
        </w:tc>
      </w:tr>
      <w:tr w:rsidR="00EE752E" w:rsidRPr="00EB2D8B" w14:paraId="7216B365" w14:textId="77777777" w:rsidTr="00370F5A">
        <w:trPr>
          <w:trHeight w:val="177"/>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26742433" w14:textId="77777777" w:rsidR="4BF2B02D" w:rsidRPr="00EB2D8B" w:rsidRDefault="4BF2B02D" w:rsidP="4BF2B02D">
            <w:pPr>
              <w:ind w:firstLine="0"/>
              <w:rPr>
                <w:rFonts w:ascii="Calibri" w:hAnsi="Calibri" w:cs="Calibri"/>
                <w:sz w:val="22"/>
                <w:szCs w:val="22"/>
              </w:rPr>
            </w:pPr>
            <w:r w:rsidRPr="00EB2D8B">
              <w:rPr>
                <w:rFonts w:ascii="Calibri" w:hAnsi="Calibri" w:cs="Calibri"/>
                <w:sz w:val="22"/>
                <w:szCs w:val="22"/>
                <w:lang w:eastAsia="lv-LV"/>
              </w:rPr>
              <w:t>29.</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0799F98F" w14:textId="77777777" w:rsidR="00EE752E" w:rsidRPr="00EB2D8B" w:rsidRDefault="00EE752E" w:rsidP="007401AC">
            <w:pPr>
              <w:ind w:firstLine="0"/>
              <w:rPr>
                <w:rFonts w:ascii="Calibri" w:hAnsi="Calibri" w:cs="Calibri"/>
                <w:sz w:val="22"/>
                <w:szCs w:val="22"/>
                <w:lang w:eastAsia="lv-LV"/>
              </w:rPr>
            </w:pPr>
            <w:r w:rsidRPr="00EB2D8B">
              <w:rPr>
                <w:rFonts w:ascii="Calibri" w:hAnsi="Calibri" w:cs="Calibri"/>
                <w:sz w:val="22"/>
                <w:szCs w:val="22"/>
                <w:lang w:eastAsia="lv-LV"/>
              </w:rPr>
              <w:t>Dzelzsbetona balsti</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39079647" w14:textId="77777777" w:rsidR="00EE752E" w:rsidRPr="00EB2D8B" w:rsidRDefault="00EE752E" w:rsidP="00370F5A">
            <w:pPr>
              <w:ind w:firstLine="0"/>
              <w:jc w:val="center"/>
              <w:rPr>
                <w:rFonts w:ascii="Calibri" w:hAnsi="Calibri" w:cs="Calibri"/>
                <w:sz w:val="22"/>
                <w:szCs w:val="22"/>
              </w:rPr>
            </w:pPr>
            <w:r w:rsidRPr="00EB2D8B">
              <w:rPr>
                <w:rFonts w:ascii="Calibri" w:hAnsi="Calibri" w:cs="Calibri"/>
                <w:sz w:val="22"/>
                <w:szCs w:val="22"/>
                <w:lang w:eastAsia="lv-LV"/>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731CE586" w14:textId="77777777" w:rsidR="00EE752E" w:rsidRPr="00EB2D8B" w:rsidRDefault="00EE752E" w:rsidP="00370F5A">
            <w:pPr>
              <w:ind w:firstLine="0"/>
              <w:jc w:val="center"/>
              <w:rPr>
                <w:rFonts w:ascii="Calibri" w:hAnsi="Calibri" w:cs="Calibri"/>
                <w:color w:val="000000" w:themeColor="text1"/>
                <w:sz w:val="22"/>
                <w:szCs w:val="22"/>
              </w:rPr>
            </w:pPr>
            <w:r w:rsidRPr="00EB2D8B">
              <w:rPr>
                <w:rFonts w:ascii="Calibri" w:hAnsi="Calibri" w:cs="Calibri"/>
                <w:color w:val="000000" w:themeColor="text1"/>
                <w:sz w:val="22"/>
                <w:szCs w:val="22"/>
                <w:lang w:eastAsia="lv-LV"/>
              </w:rPr>
              <w:t>216</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369E4DAD" w14:textId="77777777" w:rsidR="00EE752E" w:rsidRPr="00EB2D8B" w:rsidRDefault="00EE752E" w:rsidP="00370F5A">
            <w:pPr>
              <w:ind w:firstLine="0"/>
              <w:jc w:val="center"/>
              <w:rPr>
                <w:rFonts w:ascii="Calibri" w:hAnsi="Calibri" w:cs="Calibri"/>
                <w:sz w:val="22"/>
                <w:szCs w:val="22"/>
                <w:lang w:eastAsia="lv-LV"/>
              </w:rPr>
            </w:pPr>
          </w:p>
        </w:tc>
      </w:tr>
      <w:tr w:rsidR="00EE752E" w:rsidRPr="00EB2D8B" w14:paraId="598365C8" w14:textId="77777777" w:rsidTr="00370F5A">
        <w:trPr>
          <w:trHeight w:val="187"/>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35B25451" w14:textId="77777777" w:rsidR="4BF2B02D" w:rsidRPr="00EB2D8B" w:rsidRDefault="4BF2B02D" w:rsidP="4BF2B02D">
            <w:pPr>
              <w:ind w:firstLine="0"/>
              <w:rPr>
                <w:rFonts w:ascii="Calibri" w:hAnsi="Calibri" w:cs="Calibri"/>
                <w:sz w:val="22"/>
                <w:szCs w:val="22"/>
              </w:rPr>
            </w:pPr>
            <w:r w:rsidRPr="00EB2D8B">
              <w:rPr>
                <w:rFonts w:ascii="Calibri" w:hAnsi="Calibri" w:cs="Calibri"/>
                <w:sz w:val="22"/>
                <w:szCs w:val="22"/>
                <w:lang w:eastAsia="lv-LV"/>
              </w:rPr>
              <w:t>30.</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046A2825" w14:textId="77777777" w:rsidR="00EE752E" w:rsidRPr="00EB2D8B" w:rsidRDefault="00EE752E" w:rsidP="007401AC">
            <w:pPr>
              <w:ind w:firstLine="0"/>
              <w:rPr>
                <w:rFonts w:ascii="Calibri" w:hAnsi="Calibri" w:cs="Calibri"/>
                <w:sz w:val="22"/>
                <w:szCs w:val="22"/>
                <w:lang w:eastAsia="lv-LV"/>
              </w:rPr>
            </w:pPr>
            <w:r w:rsidRPr="00EB2D8B">
              <w:rPr>
                <w:rFonts w:ascii="Calibri" w:hAnsi="Calibri" w:cs="Calibri"/>
                <w:sz w:val="22"/>
                <w:szCs w:val="22"/>
                <w:lang w:eastAsia="lv-LV"/>
              </w:rPr>
              <w:t>Koka balsti</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7792D899" w14:textId="77777777" w:rsidR="00EE752E" w:rsidRPr="00EB2D8B" w:rsidRDefault="00EE752E" w:rsidP="00370F5A">
            <w:pPr>
              <w:ind w:firstLine="0"/>
              <w:jc w:val="center"/>
              <w:rPr>
                <w:rFonts w:ascii="Calibri" w:hAnsi="Calibri" w:cs="Calibri"/>
                <w:sz w:val="22"/>
                <w:szCs w:val="22"/>
              </w:rPr>
            </w:pPr>
            <w:r w:rsidRPr="00EB2D8B">
              <w:rPr>
                <w:rFonts w:ascii="Calibri" w:hAnsi="Calibri" w:cs="Calibri"/>
                <w:sz w:val="22"/>
                <w:szCs w:val="22"/>
                <w:lang w:eastAsia="lv-LV"/>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578C5885" w14:textId="77777777" w:rsidR="00EE752E" w:rsidRPr="00EB2D8B" w:rsidRDefault="00EE752E" w:rsidP="00370F5A">
            <w:pPr>
              <w:ind w:firstLine="0"/>
              <w:jc w:val="center"/>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10</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3E2CD8BB" w14:textId="77777777" w:rsidR="00EE752E" w:rsidRPr="00EB2D8B" w:rsidRDefault="00EE752E" w:rsidP="00370F5A">
            <w:pPr>
              <w:ind w:firstLine="0"/>
              <w:jc w:val="center"/>
              <w:rPr>
                <w:rFonts w:ascii="Calibri" w:hAnsi="Calibri" w:cs="Calibri"/>
                <w:sz w:val="22"/>
                <w:szCs w:val="22"/>
                <w:lang w:eastAsia="lv-LV"/>
              </w:rPr>
            </w:pPr>
          </w:p>
        </w:tc>
      </w:tr>
      <w:tr w:rsidR="00EE752E" w:rsidRPr="00EB2D8B" w14:paraId="5944415B" w14:textId="77777777" w:rsidTr="00370F5A">
        <w:trPr>
          <w:trHeight w:val="177"/>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1638DB35" w14:textId="77777777" w:rsidR="4BF2B02D" w:rsidRPr="00EB2D8B" w:rsidRDefault="4BF2B02D" w:rsidP="4BF2B02D">
            <w:pPr>
              <w:ind w:firstLine="0"/>
              <w:rPr>
                <w:rFonts w:ascii="Calibri" w:hAnsi="Calibri" w:cs="Calibri"/>
                <w:sz w:val="22"/>
                <w:szCs w:val="22"/>
              </w:rPr>
            </w:pPr>
            <w:r w:rsidRPr="00EB2D8B">
              <w:rPr>
                <w:rFonts w:ascii="Calibri" w:hAnsi="Calibri" w:cs="Calibri"/>
                <w:sz w:val="22"/>
                <w:szCs w:val="22"/>
                <w:lang w:eastAsia="lv-LV"/>
              </w:rPr>
              <w:t>31.</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7DEAFEE3" w14:textId="77777777" w:rsidR="00EE752E" w:rsidRPr="00EB2D8B" w:rsidRDefault="00EE752E" w:rsidP="007401AC">
            <w:pPr>
              <w:ind w:firstLine="0"/>
              <w:rPr>
                <w:rFonts w:ascii="Calibri" w:hAnsi="Calibri" w:cs="Calibri"/>
                <w:sz w:val="22"/>
                <w:szCs w:val="22"/>
                <w:lang w:eastAsia="lv-LV"/>
              </w:rPr>
            </w:pPr>
            <w:r w:rsidRPr="00EB2D8B">
              <w:rPr>
                <w:rFonts w:ascii="Calibri" w:hAnsi="Calibri" w:cs="Calibri"/>
                <w:sz w:val="22"/>
                <w:szCs w:val="22"/>
                <w:lang w:eastAsia="lv-LV"/>
              </w:rPr>
              <w:t>Koka balsti (uz ST īpašuma)</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3B413863" w14:textId="77777777" w:rsidR="00EE752E" w:rsidRPr="00EB2D8B" w:rsidRDefault="00EE752E" w:rsidP="00370F5A">
            <w:pPr>
              <w:ind w:firstLine="0"/>
              <w:jc w:val="center"/>
              <w:rPr>
                <w:rFonts w:ascii="Calibri" w:hAnsi="Calibri" w:cs="Calibri"/>
                <w:sz w:val="22"/>
                <w:szCs w:val="22"/>
              </w:rPr>
            </w:pPr>
            <w:r w:rsidRPr="00EB2D8B">
              <w:rPr>
                <w:rFonts w:ascii="Calibri" w:hAnsi="Calibri" w:cs="Calibri"/>
                <w:sz w:val="22"/>
                <w:szCs w:val="22"/>
                <w:lang w:eastAsia="lv-LV"/>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501CF36C" w14:textId="77777777" w:rsidR="00EE752E" w:rsidRPr="00EB2D8B" w:rsidRDefault="00EE752E" w:rsidP="00370F5A">
            <w:pPr>
              <w:ind w:firstLine="0"/>
              <w:jc w:val="center"/>
              <w:rPr>
                <w:rFonts w:ascii="Calibri" w:hAnsi="Calibri" w:cs="Calibri"/>
                <w:color w:val="000000" w:themeColor="text1"/>
                <w:sz w:val="22"/>
                <w:szCs w:val="22"/>
              </w:rPr>
            </w:pPr>
            <w:r w:rsidRPr="00EB2D8B">
              <w:rPr>
                <w:rFonts w:ascii="Calibri" w:hAnsi="Calibri" w:cs="Calibri"/>
                <w:color w:val="000000" w:themeColor="text1"/>
                <w:sz w:val="22"/>
                <w:szCs w:val="22"/>
                <w:lang w:eastAsia="lv-LV"/>
              </w:rPr>
              <w:t>273</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01B35EB0" w14:textId="77777777" w:rsidR="00EE752E" w:rsidRPr="00EB2D8B" w:rsidRDefault="00EE752E" w:rsidP="00370F5A">
            <w:pPr>
              <w:ind w:firstLine="0"/>
              <w:jc w:val="center"/>
              <w:rPr>
                <w:rFonts w:ascii="Calibri" w:hAnsi="Calibri" w:cs="Calibri"/>
                <w:sz w:val="22"/>
                <w:szCs w:val="22"/>
                <w:lang w:eastAsia="lv-LV"/>
              </w:rPr>
            </w:pPr>
          </w:p>
        </w:tc>
      </w:tr>
      <w:tr w:rsidR="00EE752E" w:rsidRPr="00EB2D8B" w14:paraId="07AE9A41" w14:textId="77777777" w:rsidTr="00370F5A">
        <w:trPr>
          <w:trHeight w:val="187"/>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20AB1427" w14:textId="77777777" w:rsidR="4BF2B02D" w:rsidRPr="00EB2D8B" w:rsidRDefault="4BF2B02D" w:rsidP="4BF2B02D">
            <w:pPr>
              <w:ind w:firstLine="0"/>
              <w:rPr>
                <w:rFonts w:ascii="Calibri" w:hAnsi="Calibri" w:cs="Calibri"/>
                <w:sz w:val="22"/>
                <w:szCs w:val="22"/>
              </w:rPr>
            </w:pPr>
            <w:r w:rsidRPr="00EB2D8B">
              <w:rPr>
                <w:rFonts w:ascii="Calibri" w:hAnsi="Calibri" w:cs="Calibri"/>
                <w:sz w:val="22"/>
                <w:szCs w:val="22"/>
                <w:lang w:eastAsia="lv-LV"/>
              </w:rPr>
              <w:t>32.</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5C06D283" w14:textId="77777777" w:rsidR="00EE752E" w:rsidRPr="00EB2D8B" w:rsidRDefault="00EE752E" w:rsidP="007401AC">
            <w:pPr>
              <w:ind w:firstLine="0"/>
              <w:rPr>
                <w:rFonts w:ascii="Calibri" w:hAnsi="Calibri" w:cs="Calibri"/>
                <w:sz w:val="22"/>
                <w:szCs w:val="22"/>
                <w:lang w:eastAsia="lv-LV"/>
              </w:rPr>
            </w:pPr>
            <w:r w:rsidRPr="00EB2D8B">
              <w:rPr>
                <w:rFonts w:ascii="Calibri" w:hAnsi="Calibri" w:cs="Calibri"/>
                <w:sz w:val="22"/>
                <w:szCs w:val="22"/>
                <w:lang w:eastAsia="lv-LV"/>
              </w:rPr>
              <w:t>Citi balsti („zebras”, u.c.)</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0CC6D877" w14:textId="77777777" w:rsidR="00EE752E" w:rsidRPr="00EB2D8B" w:rsidRDefault="00EE752E" w:rsidP="00370F5A">
            <w:pPr>
              <w:ind w:firstLine="0"/>
              <w:jc w:val="center"/>
              <w:rPr>
                <w:rFonts w:ascii="Calibri" w:hAnsi="Calibri" w:cs="Calibri"/>
                <w:sz w:val="22"/>
                <w:szCs w:val="22"/>
              </w:rPr>
            </w:pPr>
            <w:r w:rsidRPr="00EB2D8B">
              <w:rPr>
                <w:rFonts w:ascii="Calibri" w:hAnsi="Calibri" w:cs="Calibri"/>
                <w:sz w:val="22"/>
                <w:szCs w:val="22"/>
                <w:lang w:eastAsia="lv-LV"/>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436AFDC9" w14:textId="77777777" w:rsidR="00EE752E" w:rsidRPr="00EB2D8B" w:rsidRDefault="00EE752E" w:rsidP="00370F5A">
            <w:pPr>
              <w:ind w:firstLine="0"/>
              <w:jc w:val="center"/>
              <w:rPr>
                <w:rFonts w:ascii="Calibri" w:hAnsi="Calibri" w:cs="Calibri"/>
                <w:color w:val="000000" w:themeColor="text1"/>
                <w:sz w:val="22"/>
                <w:szCs w:val="22"/>
              </w:rPr>
            </w:pPr>
            <w:r w:rsidRPr="00EB2D8B">
              <w:rPr>
                <w:rFonts w:ascii="Calibri" w:hAnsi="Calibri" w:cs="Calibri"/>
                <w:color w:val="000000" w:themeColor="text1"/>
                <w:sz w:val="22"/>
                <w:szCs w:val="22"/>
                <w:lang w:eastAsia="lv-LV"/>
              </w:rPr>
              <w:t>5</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7A96D677" w14:textId="77777777" w:rsidR="00EE752E" w:rsidRPr="00EB2D8B" w:rsidRDefault="00EE752E" w:rsidP="00370F5A">
            <w:pPr>
              <w:ind w:firstLine="0"/>
              <w:jc w:val="center"/>
              <w:rPr>
                <w:rFonts w:ascii="Calibri" w:hAnsi="Calibri" w:cs="Calibri"/>
                <w:sz w:val="22"/>
                <w:szCs w:val="22"/>
                <w:lang w:eastAsia="lv-LV"/>
              </w:rPr>
            </w:pPr>
          </w:p>
        </w:tc>
      </w:tr>
      <w:tr w:rsidR="00EE752E" w:rsidRPr="00EB2D8B" w14:paraId="218171F5" w14:textId="77777777" w:rsidTr="00370F5A">
        <w:trPr>
          <w:trHeight w:val="187"/>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3FC7CF34" w14:textId="77777777" w:rsidR="4BF2B02D" w:rsidRPr="00EB2D8B" w:rsidRDefault="4BF2B02D" w:rsidP="4BF2B02D">
            <w:pPr>
              <w:ind w:firstLine="0"/>
              <w:rPr>
                <w:rFonts w:ascii="Calibri" w:hAnsi="Calibri" w:cs="Calibri"/>
                <w:sz w:val="22"/>
                <w:szCs w:val="22"/>
              </w:rPr>
            </w:pPr>
            <w:r w:rsidRPr="00EB2D8B">
              <w:rPr>
                <w:rFonts w:ascii="Calibri" w:hAnsi="Calibri" w:cs="Calibri"/>
                <w:sz w:val="22"/>
                <w:szCs w:val="22"/>
                <w:lang w:eastAsia="lv-LV"/>
              </w:rPr>
              <w:t>33.</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1E9DA5D2" w14:textId="77777777" w:rsidR="00EE752E" w:rsidRPr="00EB2D8B" w:rsidRDefault="00EE752E" w:rsidP="007401AC">
            <w:pPr>
              <w:ind w:firstLine="0"/>
              <w:rPr>
                <w:rFonts w:ascii="Calibri" w:hAnsi="Calibri" w:cs="Calibri"/>
                <w:sz w:val="22"/>
                <w:szCs w:val="22"/>
                <w:lang w:eastAsia="lv-LV"/>
              </w:rPr>
            </w:pPr>
            <w:r w:rsidRPr="00EB2D8B">
              <w:rPr>
                <w:rFonts w:ascii="Calibri" w:hAnsi="Calibri" w:cs="Calibri"/>
                <w:sz w:val="22"/>
                <w:szCs w:val="22"/>
                <w:lang w:eastAsia="lv-LV"/>
              </w:rPr>
              <w:t>Elektroenerģijas skaitītāji</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20EF2B01" w14:textId="77777777" w:rsidR="00EE752E" w:rsidRPr="00EB2D8B" w:rsidRDefault="00EE752E" w:rsidP="00370F5A">
            <w:pPr>
              <w:ind w:firstLine="0"/>
              <w:jc w:val="center"/>
              <w:rPr>
                <w:rFonts w:ascii="Calibri" w:hAnsi="Calibri" w:cs="Calibri"/>
                <w:sz w:val="22"/>
                <w:szCs w:val="22"/>
              </w:rPr>
            </w:pPr>
            <w:r w:rsidRPr="00EB2D8B">
              <w:rPr>
                <w:rFonts w:ascii="Calibri" w:hAnsi="Calibri" w:cs="Calibri"/>
                <w:sz w:val="22"/>
                <w:szCs w:val="22"/>
                <w:lang w:eastAsia="lv-LV"/>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1251844E" w14:textId="77777777" w:rsidR="00EE752E" w:rsidRPr="00EB2D8B" w:rsidRDefault="00EE752E" w:rsidP="00370F5A">
            <w:pPr>
              <w:ind w:firstLine="0"/>
              <w:jc w:val="center"/>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40</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5C4D6DFD" w14:textId="77777777" w:rsidR="00EE752E" w:rsidRPr="00EB2D8B" w:rsidRDefault="00EE752E" w:rsidP="00370F5A">
            <w:pPr>
              <w:ind w:firstLine="0"/>
              <w:jc w:val="center"/>
              <w:rPr>
                <w:rFonts w:ascii="Calibri" w:hAnsi="Calibri" w:cs="Calibri"/>
                <w:sz w:val="22"/>
                <w:szCs w:val="22"/>
                <w:lang w:eastAsia="lv-LV"/>
              </w:rPr>
            </w:pPr>
          </w:p>
        </w:tc>
      </w:tr>
      <w:tr w:rsidR="00EE752E" w:rsidRPr="00EB2D8B" w14:paraId="4E3ABEE4" w14:textId="77777777" w:rsidTr="00370F5A">
        <w:trPr>
          <w:trHeight w:val="54"/>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5736164B" w14:textId="77777777" w:rsidR="4BF2B02D" w:rsidRPr="00EB2D8B" w:rsidRDefault="4BF2B02D" w:rsidP="4BF2B02D">
            <w:pPr>
              <w:ind w:firstLine="0"/>
              <w:rPr>
                <w:rFonts w:ascii="Calibri" w:hAnsi="Calibri" w:cs="Calibri"/>
                <w:sz w:val="22"/>
                <w:szCs w:val="22"/>
              </w:rPr>
            </w:pPr>
            <w:r w:rsidRPr="00EB2D8B">
              <w:rPr>
                <w:rFonts w:ascii="Calibri" w:hAnsi="Calibri" w:cs="Calibri"/>
                <w:sz w:val="22"/>
                <w:szCs w:val="22"/>
                <w:lang w:eastAsia="lv-LV"/>
              </w:rPr>
              <w:t>34.</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00F72EB0" w14:textId="77777777" w:rsidR="00EE752E" w:rsidRPr="00EB2D8B" w:rsidRDefault="00EE752E" w:rsidP="007401AC">
            <w:pPr>
              <w:ind w:firstLine="0"/>
              <w:rPr>
                <w:rFonts w:ascii="Calibri" w:hAnsi="Calibri" w:cs="Calibri"/>
                <w:sz w:val="22"/>
                <w:szCs w:val="22"/>
                <w:lang w:eastAsia="lv-LV"/>
              </w:rPr>
            </w:pPr>
            <w:r w:rsidRPr="00EB2D8B">
              <w:rPr>
                <w:rFonts w:ascii="Calibri" w:hAnsi="Calibri" w:cs="Calibri"/>
                <w:sz w:val="22"/>
                <w:szCs w:val="22"/>
                <w:lang w:eastAsia="lv-LV"/>
              </w:rPr>
              <w:t>Apgaismojuma vadības barošanas punkti</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25C6B4BC" w14:textId="77777777" w:rsidR="00EE752E" w:rsidRPr="00EB2D8B" w:rsidRDefault="00EE752E" w:rsidP="00370F5A">
            <w:pPr>
              <w:ind w:firstLine="0"/>
              <w:jc w:val="center"/>
              <w:rPr>
                <w:rFonts w:ascii="Calibri" w:hAnsi="Calibri" w:cs="Calibri"/>
                <w:sz w:val="22"/>
                <w:szCs w:val="22"/>
              </w:rPr>
            </w:pPr>
            <w:r w:rsidRPr="00EB2D8B">
              <w:rPr>
                <w:rFonts w:ascii="Calibri" w:hAnsi="Calibri" w:cs="Calibri"/>
                <w:sz w:val="22"/>
                <w:szCs w:val="22"/>
                <w:lang w:eastAsia="lv-LV"/>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53105CE0" w14:textId="77777777" w:rsidR="00EE752E" w:rsidRPr="00EB2D8B" w:rsidRDefault="00EE752E" w:rsidP="00370F5A">
            <w:pPr>
              <w:ind w:firstLine="0"/>
              <w:jc w:val="center"/>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40</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35C7D4C8" w14:textId="77777777" w:rsidR="00EE752E" w:rsidRPr="00EB2D8B" w:rsidRDefault="00EE752E" w:rsidP="00370F5A">
            <w:pPr>
              <w:ind w:firstLine="0"/>
              <w:jc w:val="center"/>
              <w:rPr>
                <w:rFonts w:ascii="Calibri" w:hAnsi="Calibri" w:cs="Calibri"/>
                <w:sz w:val="22"/>
                <w:szCs w:val="22"/>
                <w:lang w:eastAsia="lv-LV"/>
              </w:rPr>
            </w:pPr>
            <w:r w:rsidRPr="00EB2D8B">
              <w:rPr>
                <w:rFonts w:ascii="Calibri" w:hAnsi="Calibri" w:cs="Calibri"/>
                <w:sz w:val="22"/>
                <w:szCs w:val="22"/>
                <w:lang w:eastAsia="lv-LV"/>
              </w:rPr>
              <w:t>1</w:t>
            </w:r>
          </w:p>
        </w:tc>
      </w:tr>
      <w:tr w:rsidR="00EE752E" w:rsidRPr="00EB2D8B" w14:paraId="4F4BBA11" w14:textId="77777777" w:rsidTr="00370F5A">
        <w:trPr>
          <w:trHeight w:val="364"/>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7F7E77CC" w14:textId="6DB99058" w:rsidR="4BF2B02D" w:rsidRPr="00EB2D8B" w:rsidRDefault="4BF2B02D" w:rsidP="4BF2B02D">
            <w:pPr>
              <w:ind w:firstLine="0"/>
              <w:rPr>
                <w:rFonts w:ascii="Calibri" w:hAnsi="Calibri" w:cs="Calibri"/>
                <w:sz w:val="22"/>
                <w:szCs w:val="22"/>
                <w:lang w:eastAsia="lv-LV"/>
              </w:rPr>
            </w:pPr>
            <w:r w:rsidRPr="00EB2D8B">
              <w:rPr>
                <w:rFonts w:ascii="Calibri" w:hAnsi="Calibri" w:cs="Calibri"/>
                <w:sz w:val="22"/>
                <w:szCs w:val="22"/>
                <w:lang w:eastAsia="lv-LV"/>
              </w:rPr>
              <w:t>35.</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057F6E09" w14:textId="0B6E998A" w:rsidR="00EE752E" w:rsidRPr="00EB2D8B" w:rsidRDefault="00EE752E" w:rsidP="007401AC">
            <w:pPr>
              <w:ind w:firstLine="0"/>
              <w:rPr>
                <w:rFonts w:ascii="Calibri" w:hAnsi="Calibri" w:cs="Calibri"/>
                <w:sz w:val="22"/>
                <w:szCs w:val="22"/>
                <w:lang w:eastAsia="lv-LV"/>
              </w:rPr>
            </w:pPr>
            <w:r w:rsidRPr="00EB2D8B">
              <w:rPr>
                <w:rFonts w:ascii="Calibri" w:hAnsi="Calibri" w:cs="Calibri"/>
                <w:sz w:val="22"/>
                <w:szCs w:val="22"/>
                <w:lang w:eastAsia="lv-LV"/>
              </w:rPr>
              <w:t>Attālinātās vadības sistēmas nodrošināšana ,,C-</w:t>
            </w:r>
            <w:proofErr w:type="spellStart"/>
            <w:r w:rsidRPr="00EB2D8B">
              <w:rPr>
                <w:rFonts w:ascii="Calibri" w:hAnsi="Calibri" w:cs="Calibri"/>
                <w:sz w:val="22"/>
                <w:szCs w:val="22"/>
                <w:lang w:eastAsia="lv-LV"/>
              </w:rPr>
              <w:t>box</w:t>
            </w:r>
            <w:proofErr w:type="spellEnd"/>
            <w:r w:rsidRPr="00EB2D8B">
              <w:rPr>
                <w:rFonts w:ascii="Calibri" w:hAnsi="Calibri" w:cs="Calibri"/>
                <w:sz w:val="22"/>
                <w:szCs w:val="22"/>
                <w:lang w:eastAsia="lv-LV"/>
              </w:rPr>
              <w:t>”</w:t>
            </w:r>
            <w:r w:rsidR="00150448" w:rsidRPr="00EB2D8B">
              <w:rPr>
                <w:rFonts w:ascii="Calibri" w:hAnsi="Calibri" w:cs="Calibri"/>
                <w:sz w:val="22"/>
                <w:szCs w:val="22"/>
                <w:lang w:eastAsia="lv-LV"/>
              </w:rPr>
              <w:t xml:space="preserve"> iekārtas</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04ACF437" w14:textId="77777777" w:rsidR="00EE752E" w:rsidRPr="00EB2D8B" w:rsidRDefault="00EE752E" w:rsidP="00370F5A">
            <w:pPr>
              <w:ind w:firstLine="0"/>
              <w:jc w:val="center"/>
              <w:rPr>
                <w:rFonts w:ascii="Calibri" w:hAnsi="Calibri" w:cs="Calibri"/>
                <w:sz w:val="22"/>
                <w:szCs w:val="22"/>
                <w:lang w:eastAsia="lv-LV"/>
              </w:rPr>
            </w:pPr>
            <w:r w:rsidRPr="00EB2D8B">
              <w:rPr>
                <w:rFonts w:ascii="Calibri" w:hAnsi="Calibri" w:cs="Calibri"/>
                <w:sz w:val="22"/>
                <w:szCs w:val="22"/>
                <w:lang w:eastAsia="lv-LV"/>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7A218425" w14:textId="669FCA2A" w:rsidR="00EE752E" w:rsidRPr="00EB2D8B" w:rsidRDefault="00150448" w:rsidP="00370F5A">
            <w:pPr>
              <w:ind w:firstLine="0"/>
              <w:jc w:val="center"/>
              <w:rPr>
                <w:rFonts w:ascii="Calibri" w:hAnsi="Calibri" w:cs="Calibri"/>
                <w:color w:val="000000" w:themeColor="text1"/>
                <w:sz w:val="22"/>
                <w:szCs w:val="22"/>
              </w:rPr>
            </w:pPr>
            <w:r w:rsidRPr="00EB2D8B">
              <w:rPr>
                <w:rFonts w:ascii="Calibri" w:hAnsi="Calibri" w:cs="Calibri"/>
                <w:color w:val="000000" w:themeColor="text1"/>
                <w:sz w:val="22"/>
                <w:szCs w:val="22"/>
                <w:lang w:eastAsia="lv-LV"/>
              </w:rPr>
              <w:t>19</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72D7790C" w14:textId="77777777" w:rsidR="00EE752E" w:rsidRPr="00EB2D8B" w:rsidRDefault="00EE752E" w:rsidP="00370F5A">
            <w:pPr>
              <w:ind w:firstLine="0"/>
              <w:jc w:val="center"/>
              <w:rPr>
                <w:rFonts w:ascii="Calibri" w:hAnsi="Calibri" w:cs="Calibri"/>
                <w:sz w:val="22"/>
                <w:szCs w:val="22"/>
                <w:highlight w:val="yellow"/>
                <w:lang w:eastAsia="lv-LV"/>
              </w:rPr>
            </w:pPr>
          </w:p>
        </w:tc>
      </w:tr>
      <w:tr w:rsidR="00150448" w:rsidRPr="00EB2D8B" w14:paraId="1898FC41" w14:textId="77777777" w:rsidTr="00370F5A">
        <w:trPr>
          <w:trHeight w:val="54"/>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67CBEBAE" w14:textId="5198B0B3" w:rsidR="4BF2B02D" w:rsidRPr="00EB2D8B" w:rsidRDefault="4BF2B02D" w:rsidP="4BF2B02D">
            <w:pPr>
              <w:ind w:firstLine="0"/>
              <w:rPr>
                <w:rFonts w:ascii="Calibri" w:hAnsi="Calibri" w:cs="Calibri"/>
                <w:sz w:val="22"/>
                <w:szCs w:val="22"/>
              </w:rPr>
            </w:pPr>
            <w:r w:rsidRPr="00EB2D8B">
              <w:rPr>
                <w:rFonts w:ascii="Calibri" w:hAnsi="Calibri" w:cs="Calibri"/>
                <w:sz w:val="22"/>
                <w:szCs w:val="22"/>
                <w:lang w:eastAsia="lv-LV"/>
              </w:rPr>
              <w:t>36.</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4BE9A1C8" w14:textId="6653C8D7" w:rsidR="00150448" w:rsidRPr="00EB2D8B" w:rsidRDefault="00150448" w:rsidP="007401AC">
            <w:pPr>
              <w:ind w:firstLine="0"/>
              <w:rPr>
                <w:rFonts w:ascii="Calibri" w:hAnsi="Calibri" w:cs="Calibri"/>
                <w:sz w:val="22"/>
                <w:szCs w:val="22"/>
                <w:lang w:eastAsia="lv-LV"/>
              </w:rPr>
            </w:pPr>
            <w:r w:rsidRPr="00EB2D8B">
              <w:rPr>
                <w:rFonts w:ascii="Calibri" w:hAnsi="Calibri" w:cs="Calibri"/>
                <w:sz w:val="22"/>
                <w:szCs w:val="22"/>
                <w:lang w:eastAsia="lv-LV"/>
              </w:rPr>
              <w:t>Luksoforu kontrolieri</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5CF05989" w14:textId="568E10C7" w:rsidR="00150448" w:rsidRPr="00EB2D8B" w:rsidRDefault="00150448" w:rsidP="00370F5A">
            <w:pPr>
              <w:ind w:firstLine="0"/>
              <w:jc w:val="center"/>
              <w:rPr>
                <w:rFonts w:ascii="Calibri" w:hAnsi="Calibri" w:cs="Calibri"/>
                <w:sz w:val="22"/>
                <w:szCs w:val="22"/>
                <w:lang w:eastAsia="lv-LV"/>
              </w:rPr>
            </w:pPr>
            <w:r w:rsidRPr="00EB2D8B">
              <w:rPr>
                <w:rFonts w:ascii="Calibri" w:hAnsi="Calibri" w:cs="Calibri"/>
                <w:sz w:val="22"/>
                <w:szCs w:val="22"/>
                <w:lang w:eastAsia="lv-LV"/>
              </w:rPr>
              <w:t>Gab.</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0BA7BB7B" w14:textId="23267EE8" w:rsidR="00150448" w:rsidRPr="00EB2D8B" w:rsidRDefault="00150448" w:rsidP="00370F5A">
            <w:pPr>
              <w:ind w:firstLine="0"/>
              <w:jc w:val="center"/>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2</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3CD027F0" w14:textId="77777777" w:rsidR="00150448" w:rsidRPr="00EB2D8B" w:rsidRDefault="00150448" w:rsidP="00370F5A">
            <w:pPr>
              <w:ind w:firstLine="0"/>
              <w:jc w:val="center"/>
              <w:rPr>
                <w:rFonts w:ascii="Calibri" w:hAnsi="Calibri" w:cs="Calibri"/>
                <w:sz w:val="22"/>
                <w:szCs w:val="22"/>
                <w:highlight w:val="yellow"/>
                <w:lang w:eastAsia="lv-LV"/>
              </w:rPr>
            </w:pPr>
          </w:p>
        </w:tc>
      </w:tr>
      <w:tr w:rsidR="00EE752E" w:rsidRPr="00EB2D8B" w14:paraId="5A26D0EF" w14:textId="77777777" w:rsidTr="00370F5A">
        <w:trPr>
          <w:trHeight w:val="193"/>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7323095A" w14:textId="77509E0D" w:rsidR="4BF2B02D" w:rsidRPr="00EB2D8B" w:rsidRDefault="4BF2B02D" w:rsidP="4BF2B02D">
            <w:pPr>
              <w:ind w:firstLine="0"/>
              <w:rPr>
                <w:rFonts w:ascii="Calibri" w:hAnsi="Calibri" w:cs="Calibri"/>
                <w:sz w:val="22"/>
                <w:szCs w:val="22"/>
              </w:rPr>
            </w:pPr>
            <w:r w:rsidRPr="00EB2D8B">
              <w:rPr>
                <w:rFonts w:ascii="Calibri" w:hAnsi="Calibri" w:cs="Calibri"/>
                <w:sz w:val="22"/>
                <w:szCs w:val="22"/>
                <w:lang w:eastAsia="lv-LV"/>
              </w:rPr>
              <w:t>37.</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1FE6314E" w14:textId="77777777" w:rsidR="00EE752E" w:rsidRPr="00EB2D8B" w:rsidRDefault="00EE752E" w:rsidP="007401AC">
            <w:pPr>
              <w:ind w:firstLine="0"/>
              <w:rPr>
                <w:rFonts w:ascii="Calibri" w:hAnsi="Calibri" w:cs="Calibri"/>
                <w:sz w:val="22"/>
                <w:szCs w:val="22"/>
                <w:lang w:eastAsia="lv-LV"/>
              </w:rPr>
            </w:pPr>
            <w:r w:rsidRPr="00EB2D8B">
              <w:rPr>
                <w:rFonts w:ascii="Calibri" w:hAnsi="Calibri" w:cs="Calibri"/>
                <w:sz w:val="22"/>
                <w:szCs w:val="22"/>
                <w:lang w:eastAsia="lv-LV"/>
              </w:rPr>
              <w:t>Uzvaras pieminekļa apgaismojums</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5CFE4305" w14:textId="77777777" w:rsidR="00EE752E" w:rsidRPr="00EB2D8B" w:rsidRDefault="00EE752E" w:rsidP="00370F5A">
            <w:pPr>
              <w:ind w:firstLine="0"/>
              <w:jc w:val="center"/>
              <w:rPr>
                <w:rFonts w:ascii="Calibri" w:hAnsi="Calibri" w:cs="Calibri"/>
                <w:sz w:val="22"/>
                <w:szCs w:val="22"/>
                <w:lang w:eastAsia="lv-LV"/>
              </w:rPr>
            </w:pPr>
            <w:r w:rsidRPr="00EB2D8B">
              <w:rPr>
                <w:rFonts w:ascii="Calibri" w:hAnsi="Calibri" w:cs="Calibri"/>
                <w:sz w:val="22"/>
                <w:szCs w:val="22"/>
                <w:lang w:eastAsia="lv-LV"/>
              </w:rPr>
              <w:t>objekts</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215DEDCF" w14:textId="77777777" w:rsidR="00EE752E" w:rsidRPr="00EB2D8B" w:rsidRDefault="00EE752E" w:rsidP="00370F5A">
            <w:pPr>
              <w:ind w:firstLine="0"/>
              <w:jc w:val="center"/>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1</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2B78F39E" w14:textId="77777777" w:rsidR="00EE752E" w:rsidRPr="00EB2D8B" w:rsidRDefault="00EE752E" w:rsidP="00370F5A">
            <w:pPr>
              <w:ind w:firstLine="0"/>
              <w:jc w:val="center"/>
              <w:rPr>
                <w:rFonts w:ascii="Calibri" w:hAnsi="Calibri" w:cs="Calibri"/>
                <w:sz w:val="22"/>
                <w:szCs w:val="22"/>
                <w:lang w:eastAsia="lv-LV"/>
              </w:rPr>
            </w:pPr>
          </w:p>
        </w:tc>
      </w:tr>
      <w:tr w:rsidR="00EE752E" w:rsidRPr="00EB2D8B" w14:paraId="11CAC1C4" w14:textId="77777777" w:rsidTr="00370F5A">
        <w:trPr>
          <w:trHeight w:val="364"/>
          <w:jc w:val="center"/>
        </w:trPr>
        <w:tc>
          <w:tcPr>
            <w:tcW w:w="855" w:type="dxa"/>
            <w:tcBorders>
              <w:top w:val="single" w:sz="4" w:space="0" w:color="00000A"/>
              <w:left w:val="single" w:sz="4" w:space="0" w:color="00000A"/>
              <w:bottom w:val="single" w:sz="4" w:space="0" w:color="00000A"/>
              <w:right w:val="single" w:sz="4" w:space="0" w:color="00000A"/>
            </w:tcBorders>
            <w:tcMar>
              <w:left w:w="98" w:type="dxa"/>
            </w:tcMar>
            <w:vAlign w:val="center"/>
          </w:tcPr>
          <w:p w14:paraId="1E2A472E" w14:textId="52A04008" w:rsidR="00EE752E" w:rsidRPr="00EB2D8B" w:rsidRDefault="00EE752E" w:rsidP="4BF2B02D">
            <w:pPr>
              <w:ind w:firstLine="0"/>
              <w:rPr>
                <w:rFonts w:ascii="Calibri" w:hAnsi="Calibri" w:cs="Calibri"/>
                <w:sz w:val="22"/>
                <w:szCs w:val="22"/>
              </w:rPr>
            </w:pPr>
            <w:r w:rsidRPr="00EB2D8B">
              <w:rPr>
                <w:rFonts w:ascii="Calibri" w:hAnsi="Calibri" w:cs="Calibri"/>
                <w:sz w:val="22"/>
                <w:szCs w:val="22"/>
                <w:lang w:eastAsia="lv-LV"/>
              </w:rPr>
              <w:t>3</w:t>
            </w:r>
            <w:r w:rsidR="2D3DB35C" w:rsidRPr="00EB2D8B">
              <w:rPr>
                <w:rFonts w:ascii="Calibri" w:hAnsi="Calibri" w:cs="Calibri"/>
                <w:sz w:val="22"/>
                <w:szCs w:val="22"/>
                <w:lang w:eastAsia="lv-LV"/>
              </w:rPr>
              <w:t>8</w:t>
            </w:r>
            <w:r w:rsidRPr="00EB2D8B">
              <w:rPr>
                <w:rFonts w:ascii="Calibri" w:hAnsi="Calibri" w:cs="Calibri"/>
                <w:sz w:val="22"/>
                <w:szCs w:val="22"/>
                <w:lang w:eastAsia="lv-LV"/>
              </w:rPr>
              <w:t>.</w:t>
            </w:r>
          </w:p>
        </w:tc>
        <w:tc>
          <w:tcPr>
            <w:tcW w:w="4019" w:type="dxa"/>
            <w:tcBorders>
              <w:top w:val="single" w:sz="4" w:space="0" w:color="00000A"/>
              <w:left w:val="single" w:sz="4" w:space="0" w:color="00000A"/>
              <w:bottom w:val="single" w:sz="4" w:space="0" w:color="00000A"/>
              <w:right w:val="single" w:sz="4" w:space="0" w:color="00000A"/>
            </w:tcBorders>
            <w:tcMar>
              <w:left w:w="98" w:type="dxa"/>
            </w:tcMar>
          </w:tcPr>
          <w:p w14:paraId="56F967D5" w14:textId="77777777" w:rsidR="00EE752E" w:rsidRPr="00EB2D8B" w:rsidRDefault="00EE752E" w:rsidP="007401AC">
            <w:pPr>
              <w:ind w:firstLine="0"/>
              <w:rPr>
                <w:rFonts w:ascii="Calibri" w:hAnsi="Calibri" w:cs="Calibri"/>
                <w:sz w:val="22"/>
                <w:szCs w:val="22"/>
                <w:lang w:eastAsia="lv-LV"/>
              </w:rPr>
            </w:pPr>
            <w:proofErr w:type="spellStart"/>
            <w:r w:rsidRPr="00EB2D8B">
              <w:rPr>
                <w:rFonts w:ascii="Calibri" w:hAnsi="Calibri" w:cs="Calibri"/>
                <w:sz w:val="22"/>
                <w:szCs w:val="22"/>
                <w:lang w:eastAsia="lv-LV"/>
              </w:rPr>
              <w:t>Cēsu</w:t>
            </w:r>
            <w:proofErr w:type="spellEnd"/>
            <w:r w:rsidRPr="00EB2D8B">
              <w:rPr>
                <w:rFonts w:ascii="Calibri" w:hAnsi="Calibri" w:cs="Calibri"/>
                <w:sz w:val="22"/>
                <w:szCs w:val="22"/>
                <w:lang w:eastAsia="lv-LV"/>
              </w:rPr>
              <w:t xml:space="preserve"> Svētā Jāņa luterāņu baznīcas apgaismojums</w:t>
            </w:r>
          </w:p>
        </w:tc>
        <w:tc>
          <w:tcPr>
            <w:tcW w:w="1121" w:type="dxa"/>
            <w:tcBorders>
              <w:top w:val="single" w:sz="4" w:space="0" w:color="00000A"/>
              <w:left w:val="single" w:sz="4" w:space="0" w:color="00000A"/>
              <w:bottom w:val="single" w:sz="4" w:space="0" w:color="00000A"/>
              <w:right w:val="single" w:sz="4" w:space="0" w:color="00000A"/>
            </w:tcBorders>
            <w:tcMar>
              <w:left w:w="98" w:type="dxa"/>
            </w:tcMar>
          </w:tcPr>
          <w:p w14:paraId="39113218" w14:textId="77777777" w:rsidR="00EE752E" w:rsidRPr="00EB2D8B" w:rsidRDefault="00EE752E" w:rsidP="007401AC">
            <w:pPr>
              <w:ind w:firstLine="0"/>
              <w:rPr>
                <w:rFonts w:ascii="Calibri" w:hAnsi="Calibri" w:cs="Calibri"/>
                <w:sz w:val="22"/>
                <w:szCs w:val="22"/>
              </w:rPr>
            </w:pPr>
            <w:r w:rsidRPr="00EB2D8B">
              <w:rPr>
                <w:rFonts w:ascii="Calibri" w:hAnsi="Calibri" w:cs="Calibri"/>
                <w:sz w:val="22"/>
                <w:szCs w:val="22"/>
                <w:lang w:eastAsia="lv-LV"/>
              </w:rPr>
              <w:t>objekts</w:t>
            </w:r>
          </w:p>
        </w:tc>
        <w:tc>
          <w:tcPr>
            <w:tcW w:w="1132" w:type="dxa"/>
            <w:tcBorders>
              <w:top w:val="single" w:sz="4" w:space="0" w:color="00000A"/>
              <w:left w:val="single" w:sz="4" w:space="0" w:color="00000A"/>
              <w:bottom w:val="single" w:sz="4" w:space="0" w:color="00000A"/>
              <w:right w:val="single" w:sz="4" w:space="0" w:color="00000A"/>
            </w:tcBorders>
            <w:tcMar>
              <w:left w:w="98" w:type="dxa"/>
            </w:tcMar>
            <w:vAlign w:val="center"/>
          </w:tcPr>
          <w:p w14:paraId="63BB82C8" w14:textId="77777777" w:rsidR="00EE752E" w:rsidRPr="00EB2D8B" w:rsidRDefault="00EE752E" w:rsidP="00370F5A">
            <w:pPr>
              <w:ind w:firstLine="0"/>
              <w:jc w:val="center"/>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1</w:t>
            </w:r>
          </w:p>
        </w:tc>
        <w:tc>
          <w:tcPr>
            <w:tcW w:w="1365" w:type="dxa"/>
            <w:tcBorders>
              <w:top w:val="single" w:sz="4" w:space="0" w:color="00000A"/>
              <w:left w:val="single" w:sz="4" w:space="0" w:color="00000A"/>
              <w:bottom w:val="single" w:sz="4" w:space="0" w:color="00000A"/>
              <w:right w:val="single" w:sz="4" w:space="0" w:color="00000A"/>
            </w:tcBorders>
            <w:tcMar>
              <w:left w:w="98" w:type="dxa"/>
            </w:tcMar>
            <w:vAlign w:val="center"/>
          </w:tcPr>
          <w:p w14:paraId="2B95181C" w14:textId="77777777" w:rsidR="00EE752E" w:rsidRPr="00EB2D8B" w:rsidRDefault="00EE752E" w:rsidP="00370F5A">
            <w:pPr>
              <w:ind w:firstLine="0"/>
              <w:jc w:val="center"/>
              <w:rPr>
                <w:rFonts w:ascii="Calibri" w:hAnsi="Calibri" w:cs="Calibri"/>
                <w:sz w:val="22"/>
                <w:szCs w:val="22"/>
                <w:lang w:eastAsia="lv-LV"/>
              </w:rPr>
            </w:pPr>
          </w:p>
        </w:tc>
      </w:tr>
    </w:tbl>
    <w:p w14:paraId="2A783CA5" w14:textId="77777777" w:rsidR="00EE752E" w:rsidRPr="00EB2D8B" w:rsidRDefault="00EE752E" w:rsidP="004D48BF">
      <w:pPr>
        <w:tabs>
          <w:tab w:val="left" w:pos="0"/>
        </w:tabs>
        <w:ind w:firstLine="0"/>
        <w:jc w:val="left"/>
        <w:rPr>
          <w:rFonts w:ascii="Calibri" w:hAnsi="Calibri" w:cs="Calibri"/>
          <w:b/>
          <w:sz w:val="22"/>
          <w:szCs w:val="22"/>
          <w:lang w:eastAsia="lv-LV"/>
        </w:rPr>
      </w:pPr>
    </w:p>
    <w:p w14:paraId="28269B9F" w14:textId="2D77B0CD" w:rsidR="00EE752E" w:rsidRPr="00EB2D8B" w:rsidRDefault="4298E032" w:rsidP="004D48BF">
      <w:pPr>
        <w:pStyle w:val="Sarakstarindkopa"/>
        <w:tabs>
          <w:tab w:val="left" w:pos="0"/>
        </w:tabs>
        <w:spacing w:before="120" w:after="120"/>
        <w:ind w:left="993" w:hanging="567"/>
        <w:jc w:val="left"/>
        <w:outlineLvl w:val="1"/>
        <w:rPr>
          <w:rFonts w:ascii="Calibri" w:eastAsia="Calibri" w:hAnsi="Calibri" w:cs="Calibri"/>
          <w:b/>
          <w:bCs/>
          <w:sz w:val="22"/>
          <w:szCs w:val="22"/>
          <w:lang w:eastAsia="lv-LV"/>
        </w:rPr>
      </w:pPr>
      <w:r w:rsidRPr="00EB2D8B">
        <w:rPr>
          <w:rFonts w:ascii="Calibri" w:eastAsia="Calibri" w:hAnsi="Calibri" w:cs="Calibri"/>
          <w:b/>
          <w:bCs/>
          <w:sz w:val="22"/>
          <w:szCs w:val="22"/>
          <w:lang w:eastAsia="lv-LV"/>
        </w:rPr>
        <w:t>5.1.2</w:t>
      </w:r>
      <w:r w:rsidR="30A13A7C" w:rsidRPr="00EB2D8B">
        <w:rPr>
          <w:rFonts w:ascii="Calibri" w:eastAsia="Calibri" w:hAnsi="Calibri" w:cs="Calibri"/>
          <w:b/>
          <w:bCs/>
          <w:sz w:val="22"/>
          <w:szCs w:val="22"/>
          <w:lang w:eastAsia="lv-LV"/>
        </w:rPr>
        <w:t xml:space="preserve"> </w:t>
      </w:r>
      <w:r w:rsidR="00EE752E" w:rsidRPr="00EB2D8B">
        <w:rPr>
          <w:rFonts w:ascii="Calibri" w:eastAsia="Calibri" w:hAnsi="Calibri" w:cs="Calibri"/>
          <w:b/>
          <w:bCs/>
          <w:sz w:val="22"/>
          <w:szCs w:val="22"/>
          <w:lang w:eastAsia="lv-LV"/>
        </w:rPr>
        <w:t>Ielu apgaismojuma tīklā veicamie uzturēšanas un apsaimniekošanas darbi, kas ietilps apsaimniekošanas maksā:</w:t>
      </w:r>
    </w:p>
    <w:p w14:paraId="6C2CEEA9" w14:textId="77777777" w:rsidR="00EE752E" w:rsidRPr="00EB2D8B" w:rsidRDefault="00EE752E" w:rsidP="004D48BF">
      <w:pPr>
        <w:pStyle w:val="Sarakstarindkopa"/>
        <w:tabs>
          <w:tab w:val="left" w:pos="0"/>
        </w:tabs>
        <w:ind w:left="1224" w:firstLine="0"/>
        <w:jc w:val="left"/>
        <w:rPr>
          <w:rFonts w:ascii="Calibri" w:eastAsia="Calibri" w:hAnsi="Calibri" w:cs="Calibri"/>
          <w:b/>
          <w:sz w:val="22"/>
          <w:szCs w:val="22"/>
          <w:lang w:eastAsia="lv-LV"/>
        </w:rPr>
      </w:pPr>
    </w:p>
    <w:p w14:paraId="12CCC9AD" w14:textId="6B423663" w:rsidR="00EE752E" w:rsidRPr="00EB2D8B" w:rsidRDefault="00EE752E" w:rsidP="009803B2">
      <w:pPr>
        <w:pStyle w:val="Sarakstarindkopa"/>
        <w:numPr>
          <w:ilvl w:val="3"/>
          <w:numId w:val="26"/>
        </w:numPr>
        <w:tabs>
          <w:tab w:val="left" w:pos="1843"/>
        </w:tabs>
        <w:ind w:left="1843" w:hanging="850"/>
        <w:rPr>
          <w:rFonts w:ascii="Calibri" w:hAnsi="Calibri" w:cs="Calibri"/>
          <w:sz w:val="22"/>
          <w:szCs w:val="22"/>
          <w:lang w:eastAsia="lv-LV"/>
        </w:rPr>
      </w:pPr>
      <w:r w:rsidRPr="00EB2D8B">
        <w:rPr>
          <w:rFonts w:ascii="Calibri" w:hAnsi="Calibri" w:cs="Calibri"/>
          <w:sz w:val="22"/>
          <w:szCs w:val="22"/>
          <w:lang w:eastAsia="lv-LV"/>
        </w:rPr>
        <w:t>Ielu apgaismojuma ieslēgšanas un izslēgšanas iekārtu laika releju regulēšana (degšanas laika grafiku nosaka Pasūtītājs).</w:t>
      </w:r>
    </w:p>
    <w:p w14:paraId="5561A420" w14:textId="5E923379" w:rsidR="00EE752E" w:rsidRPr="00EB2D8B" w:rsidRDefault="00EE752E" w:rsidP="009803B2">
      <w:pPr>
        <w:pStyle w:val="Sarakstarindkopa"/>
        <w:numPr>
          <w:ilvl w:val="3"/>
          <w:numId w:val="26"/>
        </w:numPr>
        <w:tabs>
          <w:tab w:val="left" w:pos="1843"/>
        </w:tabs>
        <w:ind w:left="1843" w:hanging="850"/>
        <w:rPr>
          <w:rFonts w:ascii="Calibri" w:hAnsi="Calibri" w:cs="Calibri"/>
          <w:sz w:val="22"/>
          <w:szCs w:val="22"/>
          <w:lang w:eastAsia="lv-LV"/>
        </w:rPr>
      </w:pPr>
      <w:r w:rsidRPr="00EB2D8B">
        <w:rPr>
          <w:rFonts w:ascii="Calibri" w:hAnsi="Calibri" w:cs="Calibri"/>
          <w:color w:val="000000" w:themeColor="text1"/>
          <w:sz w:val="22"/>
          <w:szCs w:val="22"/>
          <w:lang w:eastAsia="lv-LV"/>
        </w:rPr>
        <w:t xml:space="preserve">Ielas apgaismojuma līnijas elektroapgādes </w:t>
      </w:r>
      <w:proofErr w:type="spellStart"/>
      <w:r w:rsidRPr="00EB2D8B">
        <w:rPr>
          <w:rFonts w:ascii="Calibri" w:hAnsi="Calibri" w:cs="Calibri"/>
          <w:color w:val="000000" w:themeColor="text1"/>
          <w:sz w:val="22"/>
          <w:szCs w:val="22"/>
          <w:lang w:eastAsia="lv-LV"/>
        </w:rPr>
        <w:t>fāzu</w:t>
      </w:r>
      <w:proofErr w:type="spellEnd"/>
      <w:r w:rsidRPr="00EB2D8B">
        <w:rPr>
          <w:rFonts w:ascii="Calibri" w:hAnsi="Calibri" w:cs="Calibri"/>
          <w:color w:val="000000" w:themeColor="text1"/>
          <w:sz w:val="22"/>
          <w:szCs w:val="22"/>
          <w:lang w:eastAsia="lv-LV"/>
        </w:rPr>
        <w:t xml:space="preserve"> shēmas pārveide (</w:t>
      </w:r>
      <w:proofErr w:type="spellStart"/>
      <w:r w:rsidRPr="00EB2D8B">
        <w:rPr>
          <w:rFonts w:ascii="Calibri" w:hAnsi="Calibri" w:cs="Calibri"/>
          <w:color w:val="000000" w:themeColor="text1"/>
          <w:sz w:val="22"/>
          <w:szCs w:val="22"/>
          <w:lang w:eastAsia="lv-LV"/>
        </w:rPr>
        <w:t>pārshēmošana</w:t>
      </w:r>
      <w:proofErr w:type="spellEnd"/>
      <w:r w:rsidRPr="00EB2D8B">
        <w:rPr>
          <w:rFonts w:ascii="Calibri" w:hAnsi="Calibri" w:cs="Calibri"/>
          <w:color w:val="000000" w:themeColor="text1"/>
          <w:sz w:val="22"/>
          <w:szCs w:val="22"/>
          <w:lang w:eastAsia="lv-LV"/>
        </w:rPr>
        <w:t xml:space="preserve">), ne vairāk kā 5 ielām gadā. </w:t>
      </w:r>
    </w:p>
    <w:p w14:paraId="1DE234E5" w14:textId="19FD4810" w:rsidR="00EE752E" w:rsidRPr="00EB2D8B" w:rsidRDefault="00EE752E" w:rsidP="009803B2">
      <w:pPr>
        <w:pStyle w:val="Sarakstarindkopa"/>
        <w:numPr>
          <w:ilvl w:val="3"/>
          <w:numId w:val="26"/>
        </w:numPr>
        <w:tabs>
          <w:tab w:val="left" w:pos="1843"/>
        </w:tabs>
        <w:ind w:left="1843" w:hanging="850"/>
        <w:rPr>
          <w:rFonts w:ascii="Calibri" w:hAnsi="Calibri" w:cs="Calibri"/>
          <w:sz w:val="22"/>
          <w:szCs w:val="22"/>
          <w:lang w:eastAsia="lv-LV"/>
        </w:rPr>
      </w:pPr>
      <w:r w:rsidRPr="00EB2D8B">
        <w:rPr>
          <w:rFonts w:ascii="Calibri" w:hAnsi="Calibri" w:cs="Calibri"/>
          <w:color w:val="000000" w:themeColor="text1"/>
          <w:sz w:val="22"/>
          <w:szCs w:val="22"/>
          <w:lang w:eastAsia="lv-LV"/>
        </w:rPr>
        <w:t xml:space="preserve">Elektrības </w:t>
      </w:r>
      <w:proofErr w:type="spellStart"/>
      <w:r w:rsidRPr="00EB2D8B">
        <w:rPr>
          <w:rFonts w:ascii="Calibri" w:hAnsi="Calibri" w:cs="Calibri"/>
          <w:color w:val="000000" w:themeColor="text1"/>
          <w:sz w:val="22"/>
          <w:szCs w:val="22"/>
          <w:lang w:eastAsia="lv-LV"/>
        </w:rPr>
        <w:t>pieslēgumu</w:t>
      </w:r>
      <w:proofErr w:type="spellEnd"/>
      <w:r w:rsidRPr="00EB2D8B">
        <w:rPr>
          <w:rFonts w:ascii="Calibri" w:hAnsi="Calibri" w:cs="Calibri"/>
          <w:color w:val="000000" w:themeColor="text1"/>
          <w:sz w:val="22"/>
          <w:szCs w:val="22"/>
          <w:lang w:eastAsia="lv-LV"/>
        </w:rPr>
        <w:t xml:space="preserve"> nodrošināšana publiskos pašvaldības un pašvaldības iestāžu pasākumos no pašvaldībai piederošiem </w:t>
      </w:r>
      <w:proofErr w:type="spellStart"/>
      <w:r w:rsidRPr="00EB2D8B">
        <w:rPr>
          <w:rFonts w:ascii="Calibri" w:hAnsi="Calibri" w:cs="Calibri"/>
          <w:color w:val="000000" w:themeColor="text1"/>
          <w:sz w:val="22"/>
          <w:szCs w:val="22"/>
          <w:lang w:eastAsia="lv-LV"/>
        </w:rPr>
        <w:t>elektro</w:t>
      </w:r>
      <w:proofErr w:type="spellEnd"/>
      <w:r w:rsidRPr="00EB2D8B">
        <w:rPr>
          <w:rFonts w:ascii="Calibri" w:hAnsi="Calibri" w:cs="Calibri"/>
          <w:color w:val="000000" w:themeColor="text1"/>
          <w:sz w:val="22"/>
          <w:szCs w:val="22"/>
          <w:lang w:eastAsia="lv-LV"/>
        </w:rPr>
        <w:t xml:space="preserve"> </w:t>
      </w:r>
      <w:proofErr w:type="spellStart"/>
      <w:r w:rsidRPr="00EB2D8B">
        <w:rPr>
          <w:rFonts w:ascii="Calibri" w:hAnsi="Calibri" w:cs="Calibri"/>
          <w:color w:val="000000" w:themeColor="text1"/>
          <w:sz w:val="22"/>
          <w:szCs w:val="22"/>
          <w:lang w:eastAsia="lv-LV"/>
        </w:rPr>
        <w:t>pieslēguma</w:t>
      </w:r>
      <w:proofErr w:type="spellEnd"/>
      <w:r w:rsidRPr="00EB2D8B">
        <w:rPr>
          <w:rFonts w:ascii="Calibri" w:hAnsi="Calibri" w:cs="Calibri"/>
          <w:color w:val="000000" w:themeColor="text1"/>
          <w:sz w:val="22"/>
          <w:szCs w:val="22"/>
          <w:lang w:eastAsia="lv-LV"/>
        </w:rPr>
        <w:t xml:space="preserve"> punktiem – ne vairāk kā </w:t>
      </w:r>
      <w:r w:rsidR="004E39BB" w:rsidRPr="00EB2D8B">
        <w:rPr>
          <w:rFonts w:ascii="Calibri" w:hAnsi="Calibri" w:cs="Calibri"/>
          <w:color w:val="000000" w:themeColor="text1"/>
          <w:sz w:val="22"/>
          <w:szCs w:val="22"/>
          <w:lang w:eastAsia="lv-LV"/>
        </w:rPr>
        <w:t>0</w:t>
      </w:r>
      <w:r w:rsidRPr="00EB2D8B">
        <w:rPr>
          <w:rFonts w:ascii="Calibri" w:hAnsi="Calibri" w:cs="Calibri"/>
          <w:color w:val="000000" w:themeColor="text1"/>
          <w:sz w:val="22"/>
          <w:szCs w:val="22"/>
          <w:lang w:eastAsia="lv-LV"/>
        </w:rPr>
        <w:t>15 pasākumi gadā.</w:t>
      </w:r>
    </w:p>
    <w:p w14:paraId="0A1403CB" w14:textId="0A74AD2A" w:rsidR="00EE752E" w:rsidRPr="00EB2D8B" w:rsidRDefault="003A5A5D" w:rsidP="009803B2">
      <w:pPr>
        <w:pStyle w:val="Sarakstarindkopa"/>
        <w:numPr>
          <w:ilvl w:val="3"/>
          <w:numId w:val="26"/>
        </w:numPr>
        <w:tabs>
          <w:tab w:val="left" w:pos="1843"/>
        </w:tabs>
        <w:ind w:left="1843" w:hanging="850"/>
        <w:rPr>
          <w:rFonts w:ascii="Calibri" w:hAnsi="Calibri" w:cs="Calibri"/>
          <w:sz w:val="22"/>
          <w:szCs w:val="22"/>
          <w:lang w:eastAsia="lv-LV"/>
        </w:rPr>
      </w:pPr>
      <w:r w:rsidRPr="00EB2D8B">
        <w:rPr>
          <w:rFonts w:ascii="Calibri" w:hAnsi="Calibri" w:cs="Calibri"/>
          <w:color w:val="000000" w:themeColor="text1"/>
          <w:sz w:val="22"/>
          <w:szCs w:val="22"/>
          <w:lang w:eastAsia="lv-LV"/>
        </w:rPr>
        <w:t xml:space="preserve">Ierīkoto ielu dekoratīvā apgaismojuma pieslēgvietu </w:t>
      </w:r>
      <w:r w:rsidR="003A7985" w:rsidRPr="00EB2D8B">
        <w:rPr>
          <w:rFonts w:ascii="Calibri" w:hAnsi="Calibri" w:cs="Calibri"/>
          <w:color w:val="000000" w:themeColor="text1"/>
          <w:sz w:val="22"/>
          <w:szCs w:val="22"/>
          <w:lang w:eastAsia="lv-LV"/>
        </w:rPr>
        <w:t xml:space="preserve">atbilstības </w:t>
      </w:r>
      <w:proofErr w:type="spellStart"/>
      <w:r w:rsidR="00B87599" w:rsidRPr="00EB2D8B">
        <w:rPr>
          <w:rFonts w:ascii="Calibri" w:hAnsi="Calibri" w:cs="Calibri"/>
          <w:color w:val="000000" w:themeColor="text1"/>
          <w:sz w:val="22"/>
          <w:szCs w:val="22"/>
          <w:lang w:eastAsia="lv-LV"/>
        </w:rPr>
        <w:t>ārteplu</w:t>
      </w:r>
      <w:proofErr w:type="spellEnd"/>
      <w:r w:rsidR="00125B31" w:rsidRPr="00EB2D8B">
        <w:rPr>
          <w:rFonts w:ascii="Calibri" w:hAnsi="Calibri" w:cs="Calibri"/>
          <w:color w:val="000000" w:themeColor="text1"/>
          <w:sz w:val="22"/>
          <w:szCs w:val="22"/>
          <w:lang w:eastAsia="lv-LV"/>
        </w:rPr>
        <w:t xml:space="preserve"> izmantošanai atbilst</w:t>
      </w:r>
      <w:r w:rsidR="00C63908" w:rsidRPr="00EB2D8B">
        <w:rPr>
          <w:rFonts w:ascii="Calibri" w:hAnsi="Calibri" w:cs="Calibri"/>
          <w:color w:val="000000" w:themeColor="text1"/>
          <w:sz w:val="22"/>
          <w:szCs w:val="22"/>
          <w:lang w:eastAsia="lv-LV"/>
        </w:rPr>
        <w:t>ībai</w:t>
      </w:r>
      <w:r w:rsidR="0004296E" w:rsidRPr="00EB2D8B">
        <w:rPr>
          <w:rFonts w:ascii="Calibri" w:hAnsi="Calibri" w:cs="Calibri"/>
          <w:color w:val="000000" w:themeColor="text1"/>
          <w:sz w:val="22"/>
          <w:szCs w:val="22"/>
          <w:lang w:eastAsia="lv-LV"/>
        </w:rPr>
        <w:t xml:space="preserve"> paredzētai</w:t>
      </w:r>
      <w:r w:rsidR="00C63908" w:rsidRPr="00EB2D8B">
        <w:rPr>
          <w:rFonts w:ascii="Calibri" w:hAnsi="Calibri" w:cs="Calibri"/>
          <w:color w:val="000000" w:themeColor="text1"/>
          <w:sz w:val="22"/>
          <w:szCs w:val="22"/>
          <w:lang w:eastAsia="lv-LV"/>
        </w:rPr>
        <w:t xml:space="preserve"> IP klasei un </w:t>
      </w:r>
      <w:proofErr w:type="spellStart"/>
      <w:r w:rsidR="00C63908" w:rsidRPr="00EB2D8B">
        <w:rPr>
          <w:rFonts w:ascii="Calibri" w:hAnsi="Calibri" w:cs="Calibri"/>
          <w:color w:val="000000" w:themeColor="text1"/>
          <w:sz w:val="22"/>
          <w:szCs w:val="22"/>
          <w:lang w:eastAsia="lv-LV"/>
        </w:rPr>
        <w:t>elektrodrošibas</w:t>
      </w:r>
      <w:proofErr w:type="spellEnd"/>
      <w:r w:rsidR="00C63908" w:rsidRPr="00EB2D8B">
        <w:rPr>
          <w:rFonts w:ascii="Calibri" w:hAnsi="Calibri" w:cs="Calibri"/>
          <w:color w:val="000000" w:themeColor="text1"/>
          <w:sz w:val="22"/>
          <w:szCs w:val="22"/>
          <w:lang w:eastAsia="lv-LV"/>
        </w:rPr>
        <w:t xml:space="preserve"> nodrošināšana</w:t>
      </w:r>
      <w:r w:rsidR="00EE752E" w:rsidRPr="00EB2D8B">
        <w:rPr>
          <w:rFonts w:ascii="Calibri" w:hAnsi="Calibri" w:cs="Calibri"/>
          <w:color w:val="000000" w:themeColor="text1"/>
          <w:sz w:val="22"/>
          <w:szCs w:val="22"/>
          <w:lang w:eastAsia="lv-LV"/>
        </w:rPr>
        <w:t xml:space="preserve"> (dekorāciju izvietojums un </w:t>
      </w:r>
      <w:r w:rsidR="00264AAF" w:rsidRPr="00EB2D8B">
        <w:rPr>
          <w:rFonts w:ascii="Calibri" w:hAnsi="Calibri" w:cs="Calibri"/>
          <w:color w:val="000000" w:themeColor="text1"/>
          <w:sz w:val="22"/>
          <w:szCs w:val="22"/>
          <w:lang w:eastAsia="lv-LV"/>
        </w:rPr>
        <w:t>apjoms</w:t>
      </w:r>
      <w:r w:rsidR="00493455" w:rsidRPr="00EB2D8B">
        <w:rPr>
          <w:rFonts w:ascii="Calibri" w:hAnsi="Calibri" w:cs="Calibri"/>
          <w:color w:val="000000" w:themeColor="text1"/>
          <w:sz w:val="22"/>
          <w:szCs w:val="22"/>
          <w:lang w:eastAsia="lv-LV"/>
        </w:rPr>
        <w:t xml:space="preserve"> </w:t>
      </w:r>
      <w:r w:rsidR="004D4BCD" w:rsidRPr="00EB2D8B">
        <w:rPr>
          <w:rFonts w:ascii="Calibri" w:hAnsi="Calibri" w:cs="Calibri"/>
          <w:color w:val="000000" w:themeColor="text1"/>
          <w:sz w:val="22"/>
          <w:szCs w:val="22"/>
          <w:lang w:eastAsia="lv-LV"/>
        </w:rPr>
        <w:t>tabulā Nr.</w:t>
      </w:r>
      <w:r w:rsidR="001046CD" w:rsidRPr="00EB2D8B">
        <w:rPr>
          <w:rFonts w:ascii="Calibri" w:hAnsi="Calibri" w:cs="Calibri"/>
          <w:color w:val="000000" w:themeColor="text1"/>
          <w:sz w:val="22"/>
          <w:szCs w:val="22"/>
          <w:lang w:eastAsia="lv-LV"/>
        </w:rPr>
        <w:t>4</w:t>
      </w:r>
      <w:r w:rsidR="00687D79" w:rsidRPr="00EB2D8B">
        <w:rPr>
          <w:rFonts w:ascii="Calibri" w:hAnsi="Calibri" w:cs="Calibri"/>
          <w:color w:val="000000" w:themeColor="text1"/>
          <w:sz w:val="22"/>
          <w:szCs w:val="22"/>
          <w:lang w:eastAsia="lv-LV"/>
        </w:rPr>
        <w:t>).</w:t>
      </w:r>
    </w:p>
    <w:p w14:paraId="5063368E" w14:textId="77777777" w:rsidR="00EE752E" w:rsidRPr="00EB2D8B" w:rsidRDefault="00EE752E" w:rsidP="009803B2">
      <w:pPr>
        <w:pStyle w:val="Sarakstarindkopa"/>
        <w:numPr>
          <w:ilvl w:val="3"/>
          <w:numId w:val="26"/>
        </w:numPr>
        <w:tabs>
          <w:tab w:val="left" w:pos="1843"/>
        </w:tabs>
        <w:ind w:left="1843" w:hanging="850"/>
        <w:rPr>
          <w:rFonts w:ascii="Calibri" w:hAnsi="Calibri" w:cs="Calibri"/>
          <w:sz w:val="22"/>
          <w:szCs w:val="22"/>
          <w:lang w:eastAsia="lv-LV"/>
        </w:rPr>
      </w:pPr>
      <w:r w:rsidRPr="00EB2D8B">
        <w:rPr>
          <w:rFonts w:ascii="Calibri" w:hAnsi="Calibri" w:cs="Calibri"/>
          <w:color w:val="000000" w:themeColor="text1"/>
          <w:sz w:val="22"/>
          <w:szCs w:val="22"/>
          <w:lang w:eastAsia="lv-LV"/>
        </w:rPr>
        <w:t>Bojāto ielas apgaismojuma gaismekļu un balstu, to elementu vai luksofora gaismekļu, to balstu un elementu savākšana un elektrodrošības atjaunošana pēc ceļu satiksmes negadījumu vai dabas stihiju postījumiem.</w:t>
      </w:r>
    </w:p>
    <w:p w14:paraId="6A4AF1EA" w14:textId="06DF290D" w:rsidR="00EE752E" w:rsidRPr="00EB2D8B" w:rsidRDefault="00EE752E" w:rsidP="009803B2">
      <w:pPr>
        <w:pStyle w:val="Sarakstarindkopa"/>
        <w:numPr>
          <w:ilvl w:val="3"/>
          <w:numId w:val="26"/>
        </w:numPr>
        <w:tabs>
          <w:tab w:val="left" w:pos="1843"/>
        </w:tabs>
        <w:ind w:left="1843" w:hanging="850"/>
        <w:rPr>
          <w:rFonts w:ascii="Calibri" w:hAnsi="Calibri" w:cs="Calibri"/>
          <w:sz w:val="22"/>
          <w:szCs w:val="22"/>
          <w:lang w:eastAsia="lv-LV"/>
        </w:rPr>
      </w:pPr>
      <w:r w:rsidRPr="00EB2D8B">
        <w:rPr>
          <w:rFonts w:ascii="Calibri" w:hAnsi="Calibri" w:cs="Calibri"/>
          <w:color w:val="000000" w:themeColor="text1"/>
          <w:sz w:val="22"/>
          <w:szCs w:val="22"/>
          <w:lang w:eastAsia="lv-LV"/>
        </w:rPr>
        <w:t xml:space="preserve">Atkārtoti izmantojamu ielas apgaismojuma balstu un to elementu, kā arī gaismekļu un to aprīkojuma uzglabāšana. </w:t>
      </w:r>
    </w:p>
    <w:p w14:paraId="582F9179" w14:textId="77777777" w:rsidR="00EE752E" w:rsidRPr="00EB2D8B" w:rsidRDefault="00EE752E" w:rsidP="009803B2">
      <w:pPr>
        <w:pStyle w:val="Sarakstarindkopa"/>
        <w:numPr>
          <w:ilvl w:val="3"/>
          <w:numId w:val="26"/>
        </w:numPr>
        <w:tabs>
          <w:tab w:val="left" w:pos="1843"/>
        </w:tabs>
        <w:ind w:left="1843" w:hanging="850"/>
        <w:rPr>
          <w:rFonts w:ascii="Calibri" w:hAnsi="Calibri" w:cs="Calibri"/>
          <w:sz w:val="22"/>
          <w:szCs w:val="22"/>
          <w:lang w:eastAsia="lv-LV"/>
        </w:rPr>
      </w:pPr>
      <w:r w:rsidRPr="00EB2D8B">
        <w:rPr>
          <w:rFonts w:ascii="Calibri" w:hAnsi="Calibri" w:cs="Calibri"/>
          <w:sz w:val="22"/>
          <w:szCs w:val="22"/>
          <w:lang w:eastAsia="lv-LV"/>
        </w:rPr>
        <w:t>Ielu apgaismojuma tīkla darbības režīma izmaiņas veikt 1 (vienas) darba dienas laikā no informācijas saņemšanas brīža no Pasūtītāja.</w:t>
      </w:r>
    </w:p>
    <w:p w14:paraId="33ECA547" w14:textId="77777777" w:rsidR="00EE752E" w:rsidRPr="00EB2D8B" w:rsidRDefault="00EE752E" w:rsidP="009803B2">
      <w:pPr>
        <w:pStyle w:val="Sarakstarindkopa"/>
        <w:numPr>
          <w:ilvl w:val="3"/>
          <w:numId w:val="26"/>
        </w:numPr>
        <w:tabs>
          <w:tab w:val="left" w:pos="1843"/>
        </w:tabs>
        <w:ind w:left="1843" w:hanging="850"/>
        <w:rPr>
          <w:rFonts w:ascii="Calibri" w:hAnsi="Calibri" w:cs="Calibri"/>
          <w:sz w:val="22"/>
          <w:szCs w:val="22"/>
          <w:lang w:eastAsia="lv-LV"/>
        </w:rPr>
      </w:pPr>
      <w:r w:rsidRPr="00EB2D8B">
        <w:rPr>
          <w:rFonts w:ascii="Calibri" w:hAnsi="Calibri" w:cs="Calibri"/>
          <w:sz w:val="22"/>
          <w:szCs w:val="22"/>
          <w:lang w:eastAsia="lv-LV"/>
        </w:rPr>
        <w:t>Nodrošināt līguma darbības laikā ielu apgaismojuma vadības sistēmas vienotu, ritmisku darbību, bojājumu gadījumā darbība jāatjaunina 24 (divdesmit četru) stundu laikā no bojājumu konstatēšanas brīža, par to informējot Pasūtītāju.</w:t>
      </w:r>
    </w:p>
    <w:p w14:paraId="188D51DD" w14:textId="77777777" w:rsidR="00EE752E" w:rsidRPr="00EB2D8B" w:rsidRDefault="00EE752E" w:rsidP="00E84CF2">
      <w:pPr>
        <w:pStyle w:val="Sarakstarindkopa"/>
        <w:numPr>
          <w:ilvl w:val="3"/>
          <w:numId w:val="26"/>
        </w:numPr>
        <w:tabs>
          <w:tab w:val="left" w:pos="1843"/>
        </w:tabs>
        <w:ind w:left="1843" w:hanging="850"/>
        <w:rPr>
          <w:rFonts w:ascii="Calibri" w:hAnsi="Calibri" w:cs="Calibri"/>
          <w:sz w:val="22"/>
          <w:szCs w:val="22"/>
          <w:lang w:eastAsia="lv-LV"/>
        </w:rPr>
      </w:pPr>
      <w:r w:rsidRPr="00EB2D8B">
        <w:rPr>
          <w:rFonts w:ascii="Calibri" w:hAnsi="Calibri" w:cs="Calibri"/>
          <w:sz w:val="22"/>
          <w:szCs w:val="22"/>
          <w:lang w:eastAsia="lv-LV"/>
        </w:rPr>
        <w:t>Pieņemt pieteikumus par ielu apgaismojuma tīkla  bojājumiem un reģistrēt tos žurnālā.</w:t>
      </w:r>
    </w:p>
    <w:p w14:paraId="008A4030" w14:textId="5CC5807E" w:rsidR="00EE752E" w:rsidRPr="00EB2D8B" w:rsidRDefault="00EE752E" w:rsidP="00E84CF2">
      <w:pPr>
        <w:pStyle w:val="Sarakstarindkopa"/>
        <w:numPr>
          <w:ilvl w:val="3"/>
          <w:numId w:val="26"/>
        </w:numPr>
        <w:tabs>
          <w:tab w:val="left" w:pos="1843"/>
        </w:tabs>
        <w:ind w:left="1843" w:hanging="850"/>
        <w:rPr>
          <w:rFonts w:ascii="Calibri" w:hAnsi="Calibri" w:cs="Calibri"/>
          <w:sz w:val="22"/>
          <w:szCs w:val="22"/>
          <w:lang w:eastAsia="lv-LV"/>
        </w:rPr>
      </w:pPr>
      <w:r w:rsidRPr="00EB2D8B">
        <w:rPr>
          <w:rFonts w:ascii="Calibri" w:hAnsi="Calibri" w:cs="Calibri"/>
          <w:sz w:val="22"/>
          <w:szCs w:val="22"/>
          <w:lang w:eastAsia="lv-LV"/>
        </w:rPr>
        <w:t>Apgais</w:t>
      </w:r>
      <w:r w:rsidR="00294955" w:rsidRPr="00EB2D8B">
        <w:rPr>
          <w:rFonts w:ascii="Calibri" w:hAnsi="Calibri" w:cs="Calibri"/>
          <w:sz w:val="22"/>
          <w:szCs w:val="22"/>
          <w:lang w:eastAsia="lv-LV"/>
        </w:rPr>
        <w:t xml:space="preserve">mojuma </w:t>
      </w:r>
      <w:r w:rsidRPr="00EB2D8B">
        <w:rPr>
          <w:rFonts w:ascii="Calibri" w:hAnsi="Calibri" w:cs="Calibri"/>
          <w:sz w:val="22"/>
          <w:szCs w:val="22"/>
          <w:lang w:eastAsia="lv-LV"/>
        </w:rPr>
        <w:t xml:space="preserve">tīkla avārijas </w:t>
      </w:r>
      <w:r w:rsidR="00294955" w:rsidRPr="00EB2D8B">
        <w:rPr>
          <w:rFonts w:ascii="Calibri" w:hAnsi="Calibri" w:cs="Calibri"/>
          <w:sz w:val="22"/>
          <w:szCs w:val="22"/>
          <w:lang w:eastAsia="lv-LV"/>
        </w:rPr>
        <w:t xml:space="preserve">novēršanas darbi </w:t>
      </w:r>
      <w:r w:rsidR="00244EC4" w:rsidRPr="00EB2D8B">
        <w:rPr>
          <w:rFonts w:ascii="Calibri" w:hAnsi="Calibri" w:cs="Calibri"/>
          <w:b/>
          <w:bCs/>
          <w:sz w:val="22"/>
          <w:szCs w:val="22"/>
          <w:lang w:eastAsia="lv-LV"/>
        </w:rPr>
        <w:t>ne vēlāk kā 1 (vienas) stundas laikā kopš informācijas saņemšanas</w:t>
      </w:r>
      <w:r w:rsidR="007E1C47" w:rsidRPr="00EB2D8B">
        <w:rPr>
          <w:rFonts w:ascii="Calibri" w:hAnsi="Calibri" w:cs="Calibri"/>
          <w:b/>
          <w:bCs/>
          <w:sz w:val="22"/>
          <w:szCs w:val="22"/>
          <w:lang w:eastAsia="lv-LV"/>
        </w:rPr>
        <w:t xml:space="preserve"> par avāriju</w:t>
      </w:r>
      <w:r w:rsidR="007E1C47" w:rsidRPr="00EB2D8B">
        <w:rPr>
          <w:rFonts w:ascii="Calibri" w:hAnsi="Calibri" w:cs="Calibri"/>
          <w:sz w:val="22"/>
          <w:szCs w:val="22"/>
          <w:lang w:eastAsia="lv-LV"/>
        </w:rPr>
        <w:t xml:space="preserve">, </w:t>
      </w:r>
      <w:r w:rsidRPr="00EB2D8B">
        <w:rPr>
          <w:rFonts w:ascii="Calibri" w:hAnsi="Calibri" w:cs="Calibri"/>
          <w:sz w:val="22"/>
          <w:szCs w:val="22"/>
          <w:lang w:eastAsia="lv-LV"/>
        </w:rPr>
        <w:t xml:space="preserve">gadījumos, kuru dēļ var tikt apdraudētā cilvēku dzīvība vai veselība, vai arī var tikt nodarīts kaitējums </w:t>
      </w:r>
      <w:proofErr w:type="spellStart"/>
      <w:r w:rsidRPr="00EB2D8B">
        <w:rPr>
          <w:rFonts w:ascii="Calibri" w:hAnsi="Calibri" w:cs="Calibri"/>
          <w:sz w:val="22"/>
          <w:szCs w:val="22"/>
          <w:lang w:eastAsia="lv-LV"/>
        </w:rPr>
        <w:t>Cēsu</w:t>
      </w:r>
      <w:proofErr w:type="spellEnd"/>
      <w:r w:rsidRPr="00EB2D8B">
        <w:rPr>
          <w:rFonts w:ascii="Calibri" w:hAnsi="Calibri" w:cs="Calibri"/>
          <w:sz w:val="22"/>
          <w:szCs w:val="22"/>
          <w:lang w:eastAsia="lv-LV"/>
        </w:rPr>
        <w:t xml:space="preserve"> novada attiecīgajā  teritorijā esošam īpašumam</w:t>
      </w:r>
      <w:r w:rsidR="007E1C47" w:rsidRPr="00EB2D8B">
        <w:rPr>
          <w:rFonts w:ascii="Calibri" w:hAnsi="Calibri" w:cs="Calibri"/>
          <w:sz w:val="22"/>
          <w:szCs w:val="22"/>
          <w:lang w:eastAsia="lv-LV"/>
        </w:rPr>
        <w:t>.</w:t>
      </w:r>
    </w:p>
    <w:p w14:paraId="52CD2E0E" w14:textId="6A18A04C" w:rsidR="00EE752E" w:rsidRPr="00EB2D8B" w:rsidRDefault="00EE752E" w:rsidP="00E84CF2">
      <w:pPr>
        <w:pStyle w:val="Sarakstarindkopa"/>
        <w:numPr>
          <w:ilvl w:val="3"/>
          <w:numId w:val="26"/>
        </w:numPr>
        <w:tabs>
          <w:tab w:val="left" w:pos="1843"/>
        </w:tabs>
        <w:ind w:left="1843" w:hanging="850"/>
        <w:rPr>
          <w:rFonts w:ascii="Calibri" w:hAnsi="Calibri" w:cs="Calibri"/>
          <w:sz w:val="22"/>
          <w:szCs w:val="22"/>
          <w:lang w:eastAsia="lv-LV"/>
        </w:rPr>
      </w:pPr>
      <w:r w:rsidRPr="00EB2D8B">
        <w:rPr>
          <w:rFonts w:ascii="Calibri" w:hAnsi="Calibri" w:cs="Calibri"/>
          <w:sz w:val="22"/>
          <w:szCs w:val="22"/>
          <w:lang w:eastAsia="lv-LV"/>
        </w:rPr>
        <w:lastRenderedPageBreak/>
        <w:t xml:space="preserve">Apgaismojuma tīkla iekārtu </w:t>
      </w:r>
      <w:proofErr w:type="spellStart"/>
      <w:r w:rsidRPr="00EB2D8B">
        <w:rPr>
          <w:rFonts w:ascii="Calibri" w:hAnsi="Calibri" w:cs="Calibri"/>
          <w:b/>
          <w:bCs/>
          <w:sz w:val="22"/>
          <w:szCs w:val="22"/>
          <w:lang w:eastAsia="lv-LV"/>
        </w:rPr>
        <w:t>apgaita</w:t>
      </w:r>
      <w:proofErr w:type="spellEnd"/>
      <w:r w:rsidR="000A1575" w:rsidRPr="00EB2D8B">
        <w:rPr>
          <w:rFonts w:ascii="Calibri" w:hAnsi="Calibri" w:cs="Calibri"/>
          <w:b/>
          <w:bCs/>
          <w:sz w:val="22"/>
          <w:szCs w:val="22"/>
          <w:lang w:eastAsia="lv-LV"/>
        </w:rPr>
        <w:t xml:space="preserve"> </w:t>
      </w:r>
      <w:r w:rsidRPr="00EB2D8B">
        <w:rPr>
          <w:rFonts w:ascii="Calibri" w:hAnsi="Calibri" w:cs="Calibri"/>
          <w:sz w:val="22"/>
          <w:szCs w:val="22"/>
          <w:lang w:eastAsia="lv-LV"/>
        </w:rPr>
        <w:t>1 (vienu) reizi nedēļā ziemas periodā (oktobris-marts) un 2 (divas) reizes mēnesī vasaras periodā (aprīlis-septembris) izdegušo spuldžu, nedegošo vai bojāto gaismekļu noteikšanai un nomaiņai. Pēc pieprasījuma iesniegt atskaiti par darbu izpildi vai apsekošanu.</w:t>
      </w:r>
    </w:p>
    <w:p w14:paraId="08098760" w14:textId="462237DC" w:rsidR="002742C0" w:rsidRPr="00EB2D8B" w:rsidRDefault="00B130B1" w:rsidP="00E84CF2">
      <w:pPr>
        <w:pStyle w:val="Sarakstarindkopa"/>
        <w:numPr>
          <w:ilvl w:val="3"/>
          <w:numId w:val="26"/>
        </w:numPr>
        <w:tabs>
          <w:tab w:val="left" w:pos="1843"/>
        </w:tabs>
        <w:ind w:left="1843" w:hanging="850"/>
        <w:rPr>
          <w:rFonts w:ascii="Calibri" w:hAnsi="Calibri" w:cs="Calibri"/>
          <w:sz w:val="22"/>
          <w:szCs w:val="22"/>
          <w:lang w:eastAsia="lv-LV"/>
        </w:rPr>
      </w:pPr>
      <w:r w:rsidRPr="00EB2D8B">
        <w:rPr>
          <w:rFonts w:ascii="Calibri" w:hAnsi="Calibri" w:cs="Calibri"/>
          <w:sz w:val="22"/>
          <w:szCs w:val="22"/>
          <w:lang w:eastAsia="lv-LV"/>
        </w:rPr>
        <w:t>Izdegušo i</w:t>
      </w:r>
      <w:r w:rsidR="001827D7" w:rsidRPr="00EB2D8B">
        <w:rPr>
          <w:rFonts w:ascii="Calibri" w:hAnsi="Calibri" w:cs="Calibri"/>
          <w:sz w:val="22"/>
          <w:szCs w:val="22"/>
          <w:lang w:eastAsia="lv-LV"/>
        </w:rPr>
        <w:t xml:space="preserve">elas apgaismojuma spuldžu/elementu nomaiņa ne vēlāk kā riezi </w:t>
      </w:r>
      <w:r w:rsidR="0007506D" w:rsidRPr="00EB2D8B">
        <w:rPr>
          <w:rFonts w:ascii="Calibri" w:hAnsi="Calibri" w:cs="Calibri"/>
          <w:sz w:val="22"/>
          <w:szCs w:val="22"/>
          <w:lang w:eastAsia="lv-LV"/>
        </w:rPr>
        <w:t>mēnesī ziemas periodā (</w:t>
      </w:r>
      <w:r w:rsidR="001F59E0" w:rsidRPr="00EB2D8B">
        <w:rPr>
          <w:rFonts w:ascii="Calibri" w:hAnsi="Calibri" w:cs="Calibri"/>
          <w:sz w:val="22"/>
          <w:szCs w:val="22"/>
          <w:lang w:eastAsia="lv-LV"/>
        </w:rPr>
        <w:t>oktobris – marts) un reizi ceturksnī vasaras periodā (aprīlis – septembris).</w:t>
      </w:r>
    </w:p>
    <w:p w14:paraId="246CA6E8" w14:textId="77777777" w:rsidR="00EE752E" w:rsidRPr="00EB2D8B" w:rsidRDefault="00EE752E" w:rsidP="00E84CF2">
      <w:pPr>
        <w:pStyle w:val="Sarakstarindkopa"/>
        <w:numPr>
          <w:ilvl w:val="3"/>
          <w:numId w:val="26"/>
        </w:numPr>
        <w:tabs>
          <w:tab w:val="left" w:pos="1843"/>
        </w:tabs>
        <w:ind w:left="1843" w:hanging="850"/>
        <w:rPr>
          <w:rFonts w:ascii="Calibri" w:hAnsi="Calibri" w:cs="Calibri"/>
          <w:sz w:val="22"/>
          <w:szCs w:val="22"/>
          <w:lang w:eastAsia="lv-LV"/>
        </w:rPr>
      </w:pPr>
      <w:r w:rsidRPr="00EB2D8B">
        <w:rPr>
          <w:rFonts w:ascii="Calibri" w:hAnsi="Calibri" w:cs="Calibri"/>
          <w:sz w:val="22"/>
          <w:szCs w:val="22"/>
        </w:rPr>
        <w:t>Jānodrošina nolietoto apgaismojuma lampu un armatūru utilizācija.</w:t>
      </w:r>
    </w:p>
    <w:p w14:paraId="774BCCB9" w14:textId="77777777" w:rsidR="00EE752E" w:rsidRPr="00EB2D8B" w:rsidRDefault="00EE752E" w:rsidP="00054C23">
      <w:pPr>
        <w:pStyle w:val="Sarakstarindkopa"/>
        <w:numPr>
          <w:ilvl w:val="3"/>
          <w:numId w:val="26"/>
        </w:numPr>
        <w:tabs>
          <w:tab w:val="left" w:pos="1843"/>
        </w:tabs>
        <w:ind w:left="1843" w:hanging="850"/>
        <w:rPr>
          <w:rFonts w:ascii="Calibri" w:hAnsi="Calibri" w:cs="Calibri"/>
          <w:sz w:val="22"/>
          <w:szCs w:val="22"/>
          <w:lang w:eastAsia="lv-LV"/>
        </w:rPr>
      </w:pPr>
      <w:r w:rsidRPr="00EB2D8B">
        <w:rPr>
          <w:rFonts w:ascii="Calibri" w:hAnsi="Calibri" w:cs="Calibri"/>
          <w:sz w:val="22"/>
          <w:szCs w:val="22"/>
          <w:lang w:eastAsia="lv-LV"/>
        </w:rPr>
        <w:t>Kabeļu tīklu un komunikācijas punktu iekārtu apkalpošana, uzraudzība, t.sk nepieciešamie remonti, ieskaitot materiālus:</w:t>
      </w:r>
    </w:p>
    <w:p w14:paraId="31F9C91F" w14:textId="0C3D66B8" w:rsidR="00EE752E" w:rsidRPr="00EB2D8B" w:rsidRDefault="00EE752E" w:rsidP="00054C23">
      <w:pPr>
        <w:pStyle w:val="Sarakstarindkopa"/>
        <w:numPr>
          <w:ilvl w:val="4"/>
          <w:numId w:val="26"/>
        </w:numPr>
        <w:tabs>
          <w:tab w:val="left" w:pos="1843"/>
        </w:tabs>
        <w:ind w:left="2977" w:hanging="1134"/>
        <w:rPr>
          <w:rFonts w:ascii="Calibri" w:hAnsi="Calibri" w:cs="Calibri"/>
          <w:sz w:val="22"/>
          <w:szCs w:val="22"/>
          <w:lang w:eastAsia="lv-LV"/>
        </w:rPr>
      </w:pPr>
      <w:r w:rsidRPr="00EB2D8B">
        <w:rPr>
          <w:rFonts w:ascii="Calibri" w:hAnsi="Calibri" w:cs="Calibri"/>
          <w:sz w:val="22"/>
          <w:szCs w:val="22"/>
          <w:lang w:eastAsia="lv-LV"/>
        </w:rPr>
        <w:t>veikt ielu apgaismojuma tīkla profilaktiskās pārbaudes, kontaktu profilaktiskās pārbaudes, balstu  lūku nostiprināšanu - pēc nepieciešamības, bet ne retāk, kā 2 x gadā</w:t>
      </w:r>
      <w:r w:rsidR="00054C23" w:rsidRPr="00EB2D8B">
        <w:rPr>
          <w:rFonts w:ascii="Calibri" w:hAnsi="Calibri" w:cs="Calibri"/>
          <w:sz w:val="22"/>
          <w:szCs w:val="22"/>
          <w:lang w:eastAsia="lv-LV"/>
        </w:rPr>
        <w:t>;</w:t>
      </w:r>
    </w:p>
    <w:p w14:paraId="56A5841A" w14:textId="771D6C5D" w:rsidR="00EE752E" w:rsidRPr="00EB2D8B" w:rsidRDefault="00EE752E" w:rsidP="00054C23">
      <w:pPr>
        <w:pStyle w:val="Sarakstarindkopa"/>
        <w:numPr>
          <w:ilvl w:val="4"/>
          <w:numId w:val="26"/>
        </w:numPr>
        <w:tabs>
          <w:tab w:val="left" w:pos="1843"/>
        </w:tabs>
        <w:ind w:left="2977" w:hanging="1134"/>
        <w:rPr>
          <w:rFonts w:ascii="Calibri" w:hAnsi="Calibri" w:cs="Calibri"/>
          <w:sz w:val="22"/>
          <w:szCs w:val="22"/>
          <w:lang w:eastAsia="lv-LV"/>
        </w:rPr>
      </w:pPr>
      <w:proofErr w:type="spellStart"/>
      <w:r w:rsidRPr="00EB2D8B">
        <w:rPr>
          <w:rFonts w:ascii="Calibri" w:hAnsi="Calibri" w:cs="Calibri"/>
          <w:sz w:val="22"/>
          <w:szCs w:val="22"/>
          <w:lang w:eastAsia="lv-LV"/>
        </w:rPr>
        <w:t>pievadkabeļu</w:t>
      </w:r>
      <w:proofErr w:type="spellEnd"/>
      <w:r w:rsidRPr="00EB2D8B">
        <w:rPr>
          <w:rFonts w:ascii="Calibri" w:hAnsi="Calibri" w:cs="Calibri"/>
          <w:sz w:val="22"/>
          <w:szCs w:val="22"/>
          <w:lang w:eastAsia="lv-LV"/>
        </w:rPr>
        <w:t xml:space="preserve"> spaiļu, zemsprieguma sadales skapju, kontaktu, drošinātāju, saspraužamo  savienojumu, slēdžu un automātu funkcionalitātes pārbaudes – 2 x gadā</w:t>
      </w:r>
      <w:r w:rsidR="006F3C31" w:rsidRPr="00EB2D8B">
        <w:rPr>
          <w:rFonts w:ascii="Calibri" w:hAnsi="Calibri" w:cs="Calibri"/>
          <w:sz w:val="22"/>
          <w:szCs w:val="22"/>
          <w:lang w:eastAsia="lv-LV"/>
        </w:rPr>
        <w:t>;</w:t>
      </w:r>
    </w:p>
    <w:p w14:paraId="26C9AB1E" w14:textId="038ECDAD" w:rsidR="00EE752E" w:rsidRPr="00EB2D8B" w:rsidRDefault="00EE752E" w:rsidP="006F3C31">
      <w:pPr>
        <w:pStyle w:val="Sarakstarindkopa"/>
        <w:numPr>
          <w:ilvl w:val="4"/>
          <w:numId w:val="26"/>
        </w:numPr>
        <w:tabs>
          <w:tab w:val="left" w:pos="1843"/>
        </w:tabs>
        <w:ind w:left="2977" w:hanging="1134"/>
        <w:rPr>
          <w:rFonts w:ascii="Calibri" w:hAnsi="Calibri" w:cs="Calibri"/>
          <w:sz w:val="22"/>
          <w:szCs w:val="22"/>
          <w:lang w:eastAsia="lv-LV"/>
        </w:rPr>
      </w:pPr>
      <w:r w:rsidRPr="00EB2D8B">
        <w:rPr>
          <w:rFonts w:ascii="Calibri" w:hAnsi="Calibri" w:cs="Calibri"/>
          <w:sz w:val="22"/>
          <w:szCs w:val="22"/>
          <w:lang w:eastAsia="lv-LV"/>
        </w:rPr>
        <w:t>elektrisko komponenšu vizuāla pārbaude – 12 x gadā</w:t>
      </w:r>
      <w:r w:rsidR="006F3C31" w:rsidRPr="00EB2D8B">
        <w:rPr>
          <w:rFonts w:ascii="Calibri" w:hAnsi="Calibri" w:cs="Calibri"/>
          <w:sz w:val="22"/>
          <w:szCs w:val="22"/>
          <w:lang w:eastAsia="lv-LV"/>
        </w:rPr>
        <w:t>;</w:t>
      </w:r>
    </w:p>
    <w:p w14:paraId="21B6774A" w14:textId="542E278C" w:rsidR="00EE752E" w:rsidRPr="00EB2D8B" w:rsidRDefault="00EE752E" w:rsidP="006F3C31">
      <w:pPr>
        <w:pStyle w:val="Sarakstarindkopa"/>
        <w:numPr>
          <w:ilvl w:val="4"/>
          <w:numId w:val="26"/>
        </w:numPr>
        <w:tabs>
          <w:tab w:val="left" w:pos="1843"/>
        </w:tabs>
        <w:ind w:left="2977" w:hanging="1134"/>
        <w:rPr>
          <w:rFonts w:ascii="Calibri" w:hAnsi="Calibri" w:cs="Calibri"/>
          <w:sz w:val="22"/>
          <w:szCs w:val="22"/>
          <w:lang w:eastAsia="lv-LV"/>
        </w:rPr>
      </w:pPr>
      <w:r w:rsidRPr="00EB2D8B">
        <w:rPr>
          <w:rFonts w:ascii="Calibri" w:hAnsi="Calibri" w:cs="Calibri"/>
          <w:sz w:val="22"/>
          <w:szCs w:val="22"/>
          <w:lang w:eastAsia="lv-LV"/>
        </w:rPr>
        <w:t>kontaktu tīrīšana  – pēc nepieciešamības, bet ne retāk 1 x gadā</w:t>
      </w:r>
      <w:r w:rsidR="00D47CF4" w:rsidRPr="00EB2D8B">
        <w:rPr>
          <w:rFonts w:ascii="Calibri" w:hAnsi="Calibri" w:cs="Calibri"/>
          <w:sz w:val="22"/>
          <w:szCs w:val="22"/>
          <w:lang w:eastAsia="lv-LV"/>
        </w:rPr>
        <w:t>;</w:t>
      </w:r>
    </w:p>
    <w:p w14:paraId="700B201B" w14:textId="49AE5BC7" w:rsidR="00EE752E" w:rsidRPr="00EB2D8B" w:rsidRDefault="00EE752E" w:rsidP="00D47CF4">
      <w:pPr>
        <w:pStyle w:val="Sarakstarindkopa"/>
        <w:numPr>
          <w:ilvl w:val="4"/>
          <w:numId w:val="26"/>
        </w:numPr>
        <w:tabs>
          <w:tab w:val="left" w:pos="1843"/>
        </w:tabs>
        <w:ind w:left="2977" w:hanging="1134"/>
        <w:rPr>
          <w:rFonts w:ascii="Calibri" w:hAnsi="Calibri" w:cs="Calibri"/>
          <w:sz w:val="22"/>
          <w:szCs w:val="22"/>
          <w:lang w:eastAsia="lv-LV"/>
        </w:rPr>
      </w:pPr>
      <w:r w:rsidRPr="00EB2D8B">
        <w:rPr>
          <w:rFonts w:ascii="Calibri" w:hAnsi="Calibri" w:cs="Calibri"/>
          <w:sz w:val="22"/>
          <w:szCs w:val="22"/>
          <w:lang w:eastAsia="lv-LV"/>
        </w:rPr>
        <w:t>elektrosadales skapju tīrīšana, krāsošana un hermatizācija no lietus ūdeņiem – pēc nepieciešamības</w:t>
      </w:r>
      <w:r w:rsidR="00D47CF4" w:rsidRPr="00EB2D8B">
        <w:rPr>
          <w:rFonts w:ascii="Calibri" w:hAnsi="Calibri" w:cs="Calibri"/>
          <w:sz w:val="22"/>
          <w:szCs w:val="22"/>
          <w:lang w:eastAsia="lv-LV"/>
        </w:rPr>
        <w:t>;</w:t>
      </w:r>
    </w:p>
    <w:p w14:paraId="75DB9DEC" w14:textId="77777777" w:rsidR="00EE752E" w:rsidRPr="00EB2D8B" w:rsidRDefault="00EE752E" w:rsidP="00D47CF4">
      <w:pPr>
        <w:pStyle w:val="Sarakstarindkopa"/>
        <w:numPr>
          <w:ilvl w:val="4"/>
          <w:numId w:val="26"/>
        </w:numPr>
        <w:tabs>
          <w:tab w:val="left" w:pos="1843"/>
        </w:tabs>
        <w:ind w:left="2977" w:hanging="1134"/>
        <w:rPr>
          <w:rFonts w:ascii="Calibri" w:hAnsi="Calibri" w:cs="Calibri"/>
          <w:sz w:val="22"/>
          <w:szCs w:val="22"/>
          <w:lang w:eastAsia="lv-LV"/>
        </w:rPr>
      </w:pPr>
      <w:proofErr w:type="spellStart"/>
      <w:r w:rsidRPr="00EB2D8B">
        <w:rPr>
          <w:rFonts w:ascii="Calibri" w:hAnsi="Calibri" w:cs="Calibri"/>
          <w:sz w:val="22"/>
          <w:szCs w:val="22"/>
          <w:lang w:eastAsia="lv-LV"/>
        </w:rPr>
        <w:t>kabeļlīniju</w:t>
      </w:r>
      <w:proofErr w:type="spellEnd"/>
      <w:r w:rsidRPr="00EB2D8B">
        <w:rPr>
          <w:rFonts w:ascii="Calibri" w:hAnsi="Calibri" w:cs="Calibri"/>
          <w:sz w:val="22"/>
          <w:szCs w:val="22"/>
          <w:lang w:eastAsia="lv-LV"/>
        </w:rPr>
        <w:t xml:space="preserve"> un gaisvadu līniju uzraudzība/apsekošana 2 x gadā.</w:t>
      </w:r>
    </w:p>
    <w:p w14:paraId="05465927" w14:textId="72647EBD" w:rsidR="00EE752E" w:rsidRPr="00EB2D8B" w:rsidRDefault="00EE752E" w:rsidP="00E3020A">
      <w:pPr>
        <w:pStyle w:val="Sarakstarindkopa"/>
        <w:numPr>
          <w:ilvl w:val="3"/>
          <w:numId w:val="26"/>
        </w:numPr>
        <w:tabs>
          <w:tab w:val="left" w:pos="1843"/>
        </w:tabs>
        <w:ind w:left="1843" w:hanging="872"/>
        <w:rPr>
          <w:rFonts w:ascii="Calibri" w:hAnsi="Calibri" w:cs="Calibri"/>
          <w:sz w:val="22"/>
          <w:szCs w:val="22"/>
          <w:lang w:eastAsia="lv-LV"/>
        </w:rPr>
      </w:pPr>
      <w:r w:rsidRPr="00EB2D8B">
        <w:rPr>
          <w:rFonts w:ascii="Calibri" w:hAnsi="Calibri" w:cs="Calibri"/>
          <w:sz w:val="22"/>
          <w:szCs w:val="22"/>
          <w:lang w:eastAsia="lv-LV"/>
        </w:rPr>
        <w:t>Nepieciešamos slodžu un izolācijas pretestības mērījumus ielu apgaismojuma tīklā (veikt saskaņā ar normām vai pēc būtiskām tīkla konfigurācijas izmaiņām):</w:t>
      </w:r>
    </w:p>
    <w:p w14:paraId="76D6EEBA" w14:textId="2FA95DA9" w:rsidR="00EE752E" w:rsidRPr="00EB2D8B" w:rsidRDefault="00EE752E" w:rsidP="00F15891">
      <w:pPr>
        <w:pStyle w:val="Sarakstarindkopa"/>
        <w:numPr>
          <w:ilvl w:val="4"/>
          <w:numId w:val="26"/>
        </w:numPr>
        <w:tabs>
          <w:tab w:val="left" w:pos="1800"/>
        </w:tabs>
        <w:ind w:firstLine="283"/>
        <w:rPr>
          <w:rFonts w:ascii="Calibri" w:hAnsi="Calibri" w:cs="Calibri"/>
          <w:sz w:val="22"/>
          <w:szCs w:val="22"/>
          <w:lang w:eastAsia="lv-LV"/>
        </w:rPr>
      </w:pPr>
      <w:r w:rsidRPr="00EB2D8B">
        <w:rPr>
          <w:rFonts w:ascii="Calibri" w:hAnsi="Calibri" w:cs="Calibri"/>
          <w:sz w:val="22"/>
          <w:szCs w:val="22"/>
          <w:lang w:eastAsia="lv-LV"/>
        </w:rPr>
        <w:t>zemējuma ietaišu pārbaudi</w:t>
      </w:r>
      <w:r w:rsidR="00F15891" w:rsidRPr="00EB2D8B">
        <w:rPr>
          <w:rFonts w:ascii="Calibri" w:hAnsi="Calibri" w:cs="Calibri"/>
          <w:sz w:val="22"/>
          <w:szCs w:val="22"/>
          <w:lang w:eastAsia="lv-LV"/>
        </w:rPr>
        <w:t>;</w:t>
      </w:r>
    </w:p>
    <w:p w14:paraId="2E91534D" w14:textId="6940EBD4" w:rsidR="00EE752E" w:rsidRPr="00EB2D8B" w:rsidRDefault="00EE752E" w:rsidP="00F15891">
      <w:pPr>
        <w:pStyle w:val="Sarakstarindkopa"/>
        <w:numPr>
          <w:ilvl w:val="4"/>
          <w:numId w:val="26"/>
        </w:numPr>
        <w:tabs>
          <w:tab w:val="left" w:pos="1800"/>
        </w:tabs>
        <w:ind w:firstLine="283"/>
        <w:rPr>
          <w:rFonts w:ascii="Calibri" w:hAnsi="Calibri" w:cs="Calibri"/>
          <w:sz w:val="22"/>
          <w:szCs w:val="22"/>
          <w:lang w:eastAsia="lv-LV"/>
        </w:rPr>
      </w:pPr>
      <w:r w:rsidRPr="00EB2D8B">
        <w:rPr>
          <w:rFonts w:ascii="Calibri" w:hAnsi="Calibri" w:cs="Calibri"/>
          <w:sz w:val="22"/>
          <w:szCs w:val="22"/>
          <w:lang w:eastAsia="lv-LV"/>
        </w:rPr>
        <w:t>cilpas fāze</w:t>
      </w:r>
      <w:r w:rsidR="00F93797" w:rsidRPr="00EB2D8B">
        <w:rPr>
          <w:rFonts w:ascii="Calibri" w:hAnsi="Calibri" w:cs="Calibri"/>
          <w:sz w:val="22"/>
          <w:szCs w:val="22"/>
          <w:lang w:eastAsia="lv-LV"/>
        </w:rPr>
        <w:t xml:space="preserve"> </w:t>
      </w:r>
      <w:r w:rsidRPr="00EB2D8B">
        <w:rPr>
          <w:rFonts w:ascii="Calibri" w:hAnsi="Calibri" w:cs="Calibri"/>
          <w:sz w:val="22"/>
          <w:szCs w:val="22"/>
          <w:lang w:eastAsia="lv-LV"/>
        </w:rPr>
        <w:t>- 0 mērījumus.</w:t>
      </w:r>
    </w:p>
    <w:p w14:paraId="18358306" w14:textId="2F8E15C0" w:rsidR="00EE752E" w:rsidRPr="00EB2D8B" w:rsidRDefault="00EE752E" w:rsidP="00C507E0">
      <w:pPr>
        <w:pStyle w:val="Sarakstarindkopa"/>
        <w:numPr>
          <w:ilvl w:val="3"/>
          <w:numId w:val="26"/>
        </w:numPr>
        <w:ind w:left="1843" w:hanging="872"/>
        <w:rPr>
          <w:rFonts w:ascii="Calibri" w:eastAsia="Calibri" w:hAnsi="Calibri" w:cs="Calibri"/>
          <w:sz w:val="22"/>
          <w:szCs w:val="22"/>
          <w:lang w:eastAsia="lv-LV"/>
        </w:rPr>
      </w:pPr>
      <w:r w:rsidRPr="00EB2D8B">
        <w:rPr>
          <w:rFonts w:ascii="Calibri" w:eastAsia="Calibri" w:hAnsi="Calibri" w:cs="Calibri"/>
          <w:sz w:val="22"/>
          <w:szCs w:val="22"/>
          <w:lang w:eastAsia="lv-LV"/>
        </w:rPr>
        <w:t>Zemes rakšanas darbu veikšanas gadījumos rakšanas darbu veicējiem uzrādīt ielu apgaismojuma tīkla pazemes komunikāciju atrašanās vietas dabā.</w:t>
      </w:r>
    </w:p>
    <w:p w14:paraId="57F02CAF" w14:textId="77777777" w:rsidR="00EE752E" w:rsidRPr="00EB2D8B" w:rsidRDefault="00EE752E" w:rsidP="004B5969">
      <w:pPr>
        <w:pStyle w:val="Sarakstarindkopa"/>
        <w:numPr>
          <w:ilvl w:val="3"/>
          <w:numId w:val="26"/>
        </w:numPr>
        <w:ind w:left="1843" w:hanging="872"/>
        <w:rPr>
          <w:rFonts w:ascii="Calibri" w:eastAsia="Calibri" w:hAnsi="Calibri" w:cs="Calibri"/>
          <w:sz w:val="22"/>
          <w:szCs w:val="22"/>
          <w:lang w:eastAsia="lv-LV"/>
        </w:rPr>
      </w:pPr>
      <w:r w:rsidRPr="00EB2D8B">
        <w:rPr>
          <w:rFonts w:ascii="Calibri" w:hAnsi="Calibri" w:cs="Calibri"/>
          <w:sz w:val="22"/>
          <w:szCs w:val="22"/>
          <w:lang w:eastAsia="lv-LV"/>
        </w:rPr>
        <w:t>Nepieciešamās tehniskās dokumentācijas glabāšana, sastādīšana un saskaņošana (t.sk.):</w:t>
      </w:r>
    </w:p>
    <w:p w14:paraId="065991D0" w14:textId="77777777" w:rsidR="004B5969" w:rsidRPr="00EB2D8B" w:rsidRDefault="00EE752E" w:rsidP="004B5969">
      <w:pPr>
        <w:pStyle w:val="Sarakstarindkopa"/>
        <w:numPr>
          <w:ilvl w:val="4"/>
          <w:numId w:val="26"/>
        </w:numPr>
        <w:ind w:left="2977" w:hanging="1134"/>
        <w:rPr>
          <w:rFonts w:ascii="Calibri" w:eastAsia="Calibri" w:hAnsi="Calibri" w:cs="Calibri"/>
          <w:sz w:val="22"/>
          <w:szCs w:val="22"/>
          <w:lang w:eastAsia="lv-LV"/>
        </w:rPr>
      </w:pPr>
      <w:r w:rsidRPr="00EB2D8B">
        <w:rPr>
          <w:rFonts w:ascii="Calibri" w:hAnsi="Calibri" w:cs="Calibri"/>
          <w:sz w:val="22"/>
          <w:szCs w:val="22"/>
          <w:lang w:eastAsia="lv-LV"/>
        </w:rPr>
        <w:t>ielu apgaismojumu tīklu principiālās shēmas, kurās norādītas – barošanas punkti</w:t>
      </w:r>
      <w:r w:rsidR="004B5969" w:rsidRPr="00EB2D8B">
        <w:rPr>
          <w:rFonts w:ascii="Calibri" w:hAnsi="Calibri" w:cs="Calibri"/>
          <w:sz w:val="22"/>
          <w:szCs w:val="22"/>
          <w:lang w:eastAsia="lv-LV"/>
        </w:rPr>
        <w:t>;</w:t>
      </w:r>
    </w:p>
    <w:p w14:paraId="40E1762A" w14:textId="77777777" w:rsidR="00630671" w:rsidRPr="00EB2D8B" w:rsidRDefault="00EE752E" w:rsidP="004B5969">
      <w:pPr>
        <w:pStyle w:val="Sarakstarindkopa"/>
        <w:numPr>
          <w:ilvl w:val="4"/>
          <w:numId w:val="26"/>
        </w:numPr>
        <w:ind w:left="2977" w:hanging="1134"/>
        <w:rPr>
          <w:rFonts w:ascii="Calibri" w:eastAsia="Calibri" w:hAnsi="Calibri" w:cs="Calibri"/>
          <w:sz w:val="22"/>
          <w:szCs w:val="22"/>
          <w:lang w:eastAsia="lv-LV"/>
        </w:rPr>
      </w:pPr>
      <w:r w:rsidRPr="00EB2D8B">
        <w:rPr>
          <w:rFonts w:ascii="Calibri" w:hAnsi="Calibri" w:cs="Calibri"/>
          <w:sz w:val="22"/>
          <w:szCs w:val="22"/>
          <w:lang w:eastAsia="lv-LV"/>
        </w:rPr>
        <w:t>ielu apgaismojumu tīklu ģeogrāfiskā shēma ar norādītiem – balstu tipiem</w:t>
      </w:r>
      <w:r w:rsidR="00630671" w:rsidRPr="00EB2D8B">
        <w:rPr>
          <w:rFonts w:ascii="Calibri" w:hAnsi="Calibri" w:cs="Calibri"/>
          <w:sz w:val="22"/>
          <w:szCs w:val="22"/>
          <w:lang w:eastAsia="lv-LV"/>
        </w:rPr>
        <w:t>;</w:t>
      </w:r>
    </w:p>
    <w:p w14:paraId="7F8CD422" w14:textId="3C79841D" w:rsidR="00EE752E" w:rsidRPr="00EB2D8B" w:rsidRDefault="00EE752E" w:rsidP="00630671">
      <w:pPr>
        <w:pStyle w:val="Sarakstarindkopa"/>
        <w:numPr>
          <w:ilvl w:val="4"/>
          <w:numId w:val="26"/>
        </w:numPr>
        <w:ind w:left="2977" w:hanging="1134"/>
        <w:rPr>
          <w:rFonts w:ascii="Calibri" w:eastAsia="Calibri" w:hAnsi="Calibri" w:cs="Calibri"/>
          <w:sz w:val="22"/>
          <w:szCs w:val="22"/>
          <w:lang w:eastAsia="lv-LV"/>
        </w:rPr>
      </w:pPr>
      <w:r w:rsidRPr="00EB2D8B">
        <w:rPr>
          <w:rFonts w:ascii="Calibri" w:hAnsi="Calibri" w:cs="Calibri"/>
          <w:sz w:val="22"/>
          <w:szCs w:val="22"/>
          <w:lang w:eastAsia="lv-LV"/>
        </w:rPr>
        <w:t xml:space="preserve"> apgaismojuma tipiem, barošanas punktiem ar uzskaiti, pieslēgšanās un dalījuma vietām</w:t>
      </w:r>
      <w:r w:rsidR="00641325" w:rsidRPr="00EB2D8B">
        <w:rPr>
          <w:rFonts w:ascii="Calibri" w:hAnsi="Calibri" w:cs="Calibri"/>
          <w:sz w:val="22"/>
          <w:szCs w:val="22"/>
          <w:lang w:eastAsia="lv-LV"/>
        </w:rPr>
        <w:t>;</w:t>
      </w:r>
    </w:p>
    <w:p w14:paraId="58B3095F" w14:textId="77777777" w:rsidR="00EE752E" w:rsidRPr="00EB2D8B" w:rsidRDefault="00EE752E" w:rsidP="00641325">
      <w:pPr>
        <w:pStyle w:val="Sarakstarindkopa"/>
        <w:numPr>
          <w:ilvl w:val="4"/>
          <w:numId w:val="26"/>
        </w:numPr>
        <w:ind w:left="2977" w:hanging="1134"/>
        <w:rPr>
          <w:rFonts w:ascii="Calibri" w:eastAsia="Calibri" w:hAnsi="Calibri" w:cs="Calibri"/>
          <w:sz w:val="22"/>
          <w:szCs w:val="22"/>
          <w:lang w:eastAsia="lv-LV"/>
        </w:rPr>
      </w:pPr>
      <w:r w:rsidRPr="00EB2D8B">
        <w:rPr>
          <w:rFonts w:ascii="Calibri" w:hAnsi="Calibri" w:cs="Calibri"/>
          <w:sz w:val="22"/>
          <w:szCs w:val="22"/>
          <w:lang w:eastAsia="lv-LV"/>
        </w:rPr>
        <w:t>vadu, kabeļu marku šķērsgriezumiem, tīklu sadalījumu pa fāzēm.</w:t>
      </w:r>
    </w:p>
    <w:p w14:paraId="677B6670" w14:textId="38565EE0" w:rsidR="00EE752E" w:rsidRPr="00EB2D8B" w:rsidRDefault="00641325" w:rsidP="00641325">
      <w:pPr>
        <w:pStyle w:val="Sarakstarindkopa"/>
        <w:numPr>
          <w:ilvl w:val="3"/>
          <w:numId w:val="26"/>
        </w:numPr>
        <w:tabs>
          <w:tab w:val="left" w:pos="0"/>
        </w:tabs>
        <w:ind w:left="1985" w:hanging="992"/>
        <w:rPr>
          <w:rFonts w:ascii="Calibri" w:eastAsia="Calibri" w:hAnsi="Calibri" w:cs="Calibri"/>
          <w:sz w:val="22"/>
          <w:szCs w:val="22"/>
          <w:lang w:eastAsia="lv-LV"/>
        </w:rPr>
      </w:pPr>
      <w:r w:rsidRPr="00EB2D8B">
        <w:rPr>
          <w:rFonts w:ascii="Calibri" w:eastAsia="Calibri" w:hAnsi="Calibri" w:cs="Calibri"/>
          <w:sz w:val="22"/>
          <w:szCs w:val="22"/>
          <w:lang w:eastAsia="lv-LV"/>
        </w:rPr>
        <w:t>I</w:t>
      </w:r>
      <w:r w:rsidR="00EE752E" w:rsidRPr="00EB2D8B">
        <w:rPr>
          <w:rFonts w:ascii="Calibri" w:eastAsia="Calibri" w:hAnsi="Calibri" w:cs="Calibri"/>
          <w:sz w:val="22"/>
          <w:szCs w:val="22"/>
          <w:lang w:eastAsia="lv-LV"/>
        </w:rPr>
        <w:t>kgadēja ielu apgaismojuma principiālās un ģeogrāfiskās shēmas atbilstības pārbaude stāvoklim dabā</w:t>
      </w:r>
      <w:r w:rsidR="000518DE" w:rsidRPr="00EB2D8B">
        <w:rPr>
          <w:rFonts w:ascii="Calibri" w:eastAsia="Calibri" w:hAnsi="Calibri" w:cs="Calibri"/>
          <w:sz w:val="22"/>
          <w:szCs w:val="22"/>
          <w:lang w:eastAsia="lv-LV"/>
        </w:rPr>
        <w:t>.</w:t>
      </w:r>
    </w:p>
    <w:p w14:paraId="0415CA3B" w14:textId="7FECFDF1" w:rsidR="00EE752E" w:rsidRPr="00EB2D8B" w:rsidRDefault="000518DE" w:rsidP="000518DE">
      <w:pPr>
        <w:pStyle w:val="Sarakstarindkopa"/>
        <w:numPr>
          <w:ilvl w:val="3"/>
          <w:numId w:val="26"/>
        </w:numPr>
        <w:tabs>
          <w:tab w:val="left" w:pos="0"/>
        </w:tabs>
        <w:ind w:left="1985" w:hanging="992"/>
        <w:rPr>
          <w:rFonts w:ascii="Calibri" w:eastAsia="Calibri" w:hAnsi="Calibri" w:cs="Calibri"/>
          <w:sz w:val="22"/>
          <w:szCs w:val="22"/>
          <w:lang w:eastAsia="lv-LV"/>
        </w:rPr>
      </w:pPr>
      <w:r w:rsidRPr="00EB2D8B">
        <w:rPr>
          <w:rFonts w:ascii="Calibri" w:hAnsi="Calibri" w:cs="Calibri"/>
          <w:sz w:val="22"/>
          <w:szCs w:val="22"/>
          <w:lang w:eastAsia="lv-LV"/>
        </w:rPr>
        <w:t>T</w:t>
      </w:r>
      <w:r w:rsidR="00EE752E" w:rsidRPr="00EB2D8B">
        <w:rPr>
          <w:rFonts w:ascii="Calibri" w:hAnsi="Calibri" w:cs="Calibri"/>
          <w:sz w:val="22"/>
          <w:szCs w:val="22"/>
          <w:lang w:eastAsia="lv-LV"/>
        </w:rPr>
        <w:t>ehnisko noteikumu sagatavošana, kas attiecas uz ielu apgaismojuma tīklu</w:t>
      </w:r>
      <w:r w:rsidRPr="00EB2D8B">
        <w:rPr>
          <w:rFonts w:ascii="Calibri" w:hAnsi="Calibri" w:cs="Calibri"/>
          <w:sz w:val="22"/>
          <w:szCs w:val="22"/>
          <w:lang w:eastAsia="lv-LV"/>
        </w:rPr>
        <w:t>.</w:t>
      </w:r>
    </w:p>
    <w:p w14:paraId="65317E52" w14:textId="446457A3" w:rsidR="1C71087B" w:rsidRPr="00EB2D8B" w:rsidRDefault="000518DE" w:rsidP="00AF31C4">
      <w:pPr>
        <w:pStyle w:val="Sarakstarindkopa"/>
        <w:numPr>
          <w:ilvl w:val="3"/>
          <w:numId w:val="26"/>
        </w:numPr>
        <w:tabs>
          <w:tab w:val="left" w:pos="0"/>
        </w:tabs>
        <w:ind w:left="1985" w:hanging="992"/>
        <w:rPr>
          <w:rFonts w:ascii="Calibri" w:eastAsia="Calibri" w:hAnsi="Calibri" w:cs="Calibri"/>
          <w:sz w:val="22"/>
          <w:szCs w:val="22"/>
          <w:lang w:eastAsia="lv-LV"/>
        </w:rPr>
      </w:pPr>
      <w:r w:rsidRPr="00EB2D8B">
        <w:rPr>
          <w:rFonts w:ascii="Calibri" w:hAnsi="Calibri" w:cs="Calibri"/>
          <w:sz w:val="22"/>
          <w:szCs w:val="22"/>
          <w:lang w:eastAsia="lv-LV"/>
        </w:rPr>
        <w:t>P</w:t>
      </w:r>
      <w:r w:rsidR="6DF213F1" w:rsidRPr="00EB2D8B">
        <w:rPr>
          <w:rFonts w:ascii="Calibri" w:hAnsi="Calibri" w:cs="Calibri"/>
          <w:sz w:val="22"/>
          <w:szCs w:val="22"/>
          <w:lang w:eastAsia="lv-LV"/>
        </w:rPr>
        <w:t>riekšlikumu sagatavošana ar izmaksu tāmēm par defektiem (stabu, gaismekļu armatūru, kabeļu u.c. nomaiņu), kas atbilst Tehniskās specifikācijas 6. punkta definīcijai.</w:t>
      </w:r>
    </w:p>
    <w:p w14:paraId="1B079BCA" w14:textId="77777777" w:rsidR="00EE752E" w:rsidRPr="00EB2D8B" w:rsidRDefault="00EE752E" w:rsidP="006C16EF">
      <w:pPr>
        <w:ind w:firstLine="0"/>
        <w:jc w:val="left"/>
        <w:rPr>
          <w:rFonts w:ascii="Calibri" w:hAnsi="Calibri" w:cs="Calibri"/>
          <w:b/>
          <w:sz w:val="22"/>
          <w:szCs w:val="22"/>
        </w:rPr>
      </w:pPr>
      <w:r w:rsidRPr="00EB2D8B">
        <w:rPr>
          <w:rFonts w:ascii="Calibri" w:hAnsi="Calibri" w:cs="Calibri"/>
          <w:b/>
          <w:sz w:val="22"/>
          <w:szCs w:val="22"/>
        </w:rPr>
        <w:t>5.2. Luksoforu objekti:</w:t>
      </w:r>
    </w:p>
    <w:p w14:paraId="0DF04D7B" w14:textId="77777777" w:rsidR="00EE752E" w:rsidRPr="00EB2D8B" w:rsidRDefault="00EE752E" w:rsidP="006C16EF">
      <w:pPr>
        <w:ind w:left="426" w:firstLine="0"/>
        <w:jc w:val="left"/>
        <w:rPr>
          <w:rFonts w:ascii="Calibri" w:hAnsi="Calibri" w:cs="Calibri"/>
          <w:b/>
          <w:sz w:val="22"/>
          <w:szCs w:val="22"/>
        </w:rPr>
      </w:pPr>
      <w:r w:rsidRPr="00EB2D8B">
        <w:rPr>
          <w:rFonts w:ascii="Calibri" w:hAnsi="Calibri" w:cs="Calibri"/>
          <w:b/>
          <w:bCs/>
          <w:sz w:val="22"/>
          <w:szCs w:val="22"/>
        </w:rPr>
        <w:t xml:space="preserve">5.2.1. </w:t>
      </w:r>
      <w:proofErr w:type="spellStart"/>
      <w:r w:rsidRPr="00EB2D8B">
        <w:rPr>
          <w:rFonts w:ascii="Calibri" w:hAnsi="Calibri" w:cs="Calibri"/>
          <w:b/>
          <w:bCs/>
          <w:sz w:val="22"/>
          <w:szCs w:val="22"/>
        </w:rPr>
        <w:t>Cēsu</w:t>
      </w:r>
      <w:proofErr w:type="spellEnd"/>
      <w:r w:rsidRPr="00EB2D8B">
        <w:rPr>
          <w:rFonts w:ascii="Calibri" w:hAnsi="Calibri" w:cs="Calibri"/>
          <w:b/>
          <w:bCs/>
          <w:sz w:val="22"/>
          <w:szCs w:val="22"/>
        </w:rPr>
        <w:t xml:space="preserve"> novada pašvaldības luksoforu objekti, apjomi:</w:t>
      </w:r>
    </w:p>
    <w:p w14:paraId="56D92AE5" w14:textId="77777777" w:rsidR="00EE752E" w:rsidRPr="00EB2D8B" w:rsidRDefault="00EE752E" w:rsidP="00EE752E">
      <w:pPr>
        <w:ind w:left="720"/>
        <w:jc w:val="right"/>
        <w:rPr>
          <w:rFonts w:ascii="Calibri" w:hAnsi="Calibri" w:cs="Calibri"/>
          <w:i/>
          <w:iCs/>
          <w:sz w:val="22"/>
          <w:szCs w:val="22"/>
          <w:lang w:eastAsia="lv-LV"/>
        </w:rPr>
      </w:pPr>
      <w:r w:rsidRPr="00EB2D8B">
        <w:rPr>
          <w:rFonts w:ascii="Calibri" w:hAnsi="Calibri" w:cs="Calibri"/>
          <w:i/>
          <w:iCs/>
          <w:sz w:val="22"/>
          <w:szCs w:val="22"/>
          <w:lang w:eastAsia="lv-LV"/>
        </w:rPr>
        <w:t>Tabula Nr.2</w:t>
      </w:r>
    </w:p>
    <w:tbl>
      <w:tblPr>
        <w:tblW w:w="932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945"/>
        <w:gridCol w:w="5854"/>
        <w:gridCol w:w="1276"/>
        <w:gridCol w:w="1253"/>
      </w:tblGrid>
      <w:tr w:rsidR="00EE752E" w:rsidRPr="00EB2D8B" w14:paraId="770D1850" w14:textId="77777777" w:rsidTr="00BB673B">
        <w:trPr>
          <w:cantSplit/>
          <w:trHeight w:hRule="exact" w:val="1340"/>
          <w:jc w:val="center"/>
        </w:trPr>
        <w:tc>
          <w:tcPr>
            <w:tcW w:w="945" w:type="dxa"/>
            <w:tcBorders>
              <w:top w:val="single" w:sz="4" w:space="0" w:color="00000A"/>
              <w:left w:val="single" w:sz="4" w:space="0" w:color="00000A"/>
              <w:bottom w:val="single" w:sz="4" w:space="0" w:color="00000A"/>
              <w:right w:val="single" w:sz="4" w:space="0" w:color="00000A"/>
            </w:tcBorders>
            <w:tcMar>
              <w:left w:w="98" w:type="dxa"/>
            </w:tcMar>
            <w:vAlign w:val="center"/>
          </w:tcPr>
          <w:p w14:paraId="644F6A68" w14:textId="05FE2921" w:rsidR="00EE752E" w:rsidRPr="00EB2D8B" w:rsidRDefault="00EE752E" w:rsidP="007401AC">
            <w:pPr>
              <w:ind w:firstLine="0"/>
              <w:rPr>
                <w:rFonts w:ascii="Calibri" w:hAnsi="Calibri" w:cs="Calibri"/>
                <w:sz w:val="22"/>
                <w:szCs w:val="22"/>
              </w:rPr>
            </w:pPr>
            <w:proofErr w:type="spellStart"/>
            <w:r w:rsidRPr="00EB2D8B">
              <w:rPr>
                <w:rFonts w:ascii="Calibri" w:hAnsi="Calibri" w:cs="Calibri"/>
                <w:sz w:val="22"/>
                <w:szCs w:val="22"/>
                <w:lang w:eastAsia="lv-LV"/>
              </w:rPr>
              <w:t>Nr.p.k</w:t>
            </w:r>
            <w:proofErr w:type="spellEnd"/>
            <w:r w:rsidR="17D17451" w:rsidRPr="00EB2D8B">
              <w:rPr>
                <w:rFonts w:ascii="Calibri" w:hAnsi="Calibri" w:cs="Calibri"/>
                <w:sz w:val="22"/>
                <w:szCs w:val="22"/>
                <w:lang w:eastAsia="lv-LV"/>
              </w:rPr>
              <w:t>.</w:t>
            </w:r>
          </w:p>
        </w:tc>
        <w:tc>
          <w:tcPr>
            <w:tcW w:w="5854" w:type="dxa"/>
            <w:tcBorders>
              <w:top w:val="single" w:sz="4" w:space="0" w:color="00000A"/>
              <w:left w:val="single" w:sz="4" w:space="0" w:color="00000A"/>
              <w:bottom w:val="single" w:sz="4" w:space="0" w:color="00000A"/>
              <w:right w:val="single" w:sz="4" w:space="0" w:color="00000A"/>
            </w:tcBorders>
            <w:tcMar>
              <w:left w:w="98" w:type="dxa"/>
            </w:tcMar>
            <w:vAlign w:val="center"/>
          </w:tcPr>
          <w:p w14:paraId="55B2021A" w14:textId="77777777" w:rsidR="00EE752E" w:rsidRPr="00EB2D8B" w:rsidRDefault="00EE752E" w:rsidP="007401AC">
            <w:pPr>
              <w:jc w:val="center"/>
              <w:rPr>
                <w:rFonts w:ascii="Calibri" w:hAnsi="Calibri" w:cs="Calibri"/>
                <w:sz w:val="22"/>
                <w:szCs w:val="22"/>
                <w:lang w:eastAsia="lv-LV"/>
              </w:rPr>
            </w:pPr>
            <w:r w:rsidRPr="00EB2D8B">
              <w:rPr>
                <w:rFonts w:ascii="Calibri" w:hAnsi="Calibri" w:cs="Calibri"/>
                <w:sz w:val="22"/>
                <w:szCs w:val="22"/>
                <w:lang w:eastAsia="lv-LV"/>
              </w:rPr>
              <w:t>Atrašanās vieta</w:t>
            </w:r>
          </w:p>
        </w:tc>
        <w:tc>
          <w:tcPr>
            <w:tcW w:w="1276" w:type="dxa"/>
            <w:tcBorders>
              <w:top w:val="single" w:sz="4" w:space="0" w:color="00000A"/>
              <w:left w:val="single" w:sz="4" w:space="0" w:color="00000A"/>
              <w:bottom w:val="single" w:sz="4" w:space="0" w:color="00000A"/>
              <w:right w:val="single" w:sz="4" w:space="0" w:color="00000A"/>
            </w:tcBorders>
            <w:tcMar>
              <w:left w:w="98" w:type="dxa"/>
            </w:tcMar>
            <w:textDirection w:val="btLr"/>
            <w:vAlign w:val="center"/>
          </w:tcPr>
          <w:p w14:paraId="290795FC" w14:textId="77777777" w:rsidR="00EE752E" w:rsidRPr="00EB2D8B" w:rsidRDefault="00EE752E" w:rsidP="007401AC">
            <w:pPr>
              <w:ind w:left="113" w:right="113" w:firstLine="0"/>
              <w:jc w:val="center"/>
              <w:rPr>
                <w:rFonts w:ascii="Calibri" w:hAnsi="Calibri" w:cs="Calibri"/>
                <w:sz w:val="22"/>
                <w:szCs w:val="22"/>
                <w:lang w:eastAsia="lv-LV"/>
              </w:rPr>
            </w:pPr>
            <w:r w:rsidRPr="00EB2D8B">
              <w:rPr>
                <w:rFonts w:ascii="Calibri" w:hAnsi="Calibri" w:cs="Calibri"/>
                <w:sz w:val="22"/>
                <w:szCs w:val="22"/>
                <w:lang w:eastAsia="lv-LV"/>
              </w:rPr>
              <w:t>Gājēju luksofori</w:t>
            </w:r>
          </w:p>
        </w:tc>
        <w:tc>
          <w:tcPr>
            <w:tcW w:w="1253" w:type="dxa"/>
            <w:tcBorders>
              <w:top w:val="single" w:sz="4" w:space="0" w:color="00000A"/>
              <w:left w:val="single" w:sz="4" w:space="0" w:color="00000A"/>
              <w:bottom w:val="single" w:sz="4" w:space="0" w:color="00000A"/>
              <w:right w:val="single" w:sz="4" w:space="0" w:color="00000A"/>
            </w:tcBorders>
            <w:tcMar>
              <w:left w:w="98" w:type="dxa"/>
            </w:tcMar>
            <w:textDirection w:val="btLr"/>
            <w:vAlign w:val="center"/>
          </w:tcPr>
          <w:p w14:paraId="2311A5A9" w14:textId="77777777" w:rsidR="00EE752E" w:rsidRPr="00EB2D8B" w:rsidRDefault="00EE752E" w:rsidP="007401AC">
            <w:pPr>
              <w:ind w:left="113" w:right="113" w:firstLine="0"/>
              <w:jc w:val="center"/>
              <w:rPr>
                <w:rFonts w:ascii="Calibri" w:hAnsi="Calibri" w:cs="Calibri"/>
                <w:sz w:val="22"/>
                <w:szCs w:val="22"/>
                <w:lang w:eastAsia="lv-LV"/>
              </w:rPr>
            </w:pPr>
            <w:r w:rsidRPr="00EB2D8B">
              <w:rPr>
                <w:rFonts w:ascii="Calibri" w:hAnsi="Calibri" w:cs="Calibri"/>
                <w:sz w:val="22"/>
                <w:szCs w:val="22"/>
                <w:lang w:eastAsia="lv-LV"/>
              </w:rPr>
              <w:t>Transporta luksofori</w:t>
            </w:r>
          </w:p>
        </w:tc>
      </w:tr>
      <w:tr w:rsidR="00EE752E" w:rsidRPr="00EB2D8B" w14:paraId="2B3AAD26" w14:textId="77777777" w:rsidTr="1A3FF160">
        <w:trPr>
          <w:jc w:val="center"/>
        </w:trPr>
        <w:tc>
          <w:tcPr>
            <w:tcW w:w="945" w:type="dxa"/>
            <w:tcBorders>
              <w:top w:val="single" w:sz="4" w:space="0" w:color="00000A"/>
              <w:left w:val="single" w:sz="4" w:space="0" w:color="00000A"/>
              <w:bottom w:val="single" w:sz="4" w:space="0" w:color="00000A"/>
              <w:right w:val="single" w:sz="4" w:space="0" w:color="00000A"/>
            </w:tcBorders>
            <w:tcMar>
              <w:left w:w="98" w:type="dxa"/>
            </w:tcMar>
            <w:vAlign w:val="center"/>
          </w:tcPr>
          <w:p w14:paraId="4C6A9FAF" w14:textId="77777777" w:rsidR="00EE752E" w:rsidRPr="00EB2D8B" w:rsidRDefault="00EE752E" w:rsidP="00BB673B">
            <w:pPr>
              <w:ind w:firstLine="34"/>
              <w:jc w:val="center"/>
              <w:rPr>
                <w:rFonts w:ascii="Calibri" w:hAnsi="Calibri" w:cs="Calibri"/>
                <w:sz w:val="22"/>
                <w:szCs w:val="22"/>
                <w:lang w:eastAsia="lv-LV"/>
              </w:rPr>
            </w:pPr>
            <w:r w:rsidRPr="00EB2D8B">
              <w:rPr>
                <w:rFonts w:ascii="Calibri" w:hAnsi="Calibri" w:cs="Calibri"/>
                <w:sz w:val="22"/>
                <w:szCs w:val="22"/>
                <w:lang w:eastAsia="lv-LV"/>
              </w:rPr>
              <w:t>1.</w:t>
            </w:r>
          </w:p>
        </w:tc>
        <w:tc>
          <w:tcPr>
            <w:tcW w:w="5854" w:type="dxa"/>
            <w:tcBorders>
              <w:top w:val="single" w:sz="4" w:space="0" w:color="00000A"/>
              <w:left w:val="single" w:sz="4" w:space="0" w:color="00000A"/>
              <w:bottom w:val="single" w:sz="4" w:space="0" w:color="00000A"/>
              <w:right w:val="single" w:sz="4" w:space="0" w:color="00000A"/>
            </w:tcBorders>
            <w:tcMar>
              <w:left w:w="98" w:type="dxa"/>
            </w:tcMar>
          </w:tcPr>
          <w:p w14:paraId="317CE8B2" w14:textId="77777777" w:rsidR="00EE752E" w:rsidRPr="00EB2D8B" w:rsidRDefault="00EE752E" w:rsidP="00BB673B">
            <w:pPr>
              <w:ind w:firstLine="0"/>
              <w:jc w:val="center"/>
              <w:rPr>
                <w:rFonts w:ascii="Calibri" w:hAnsi="Calibri" w:cs="Calibri"/>
                <w:sz w:val="22"/>
                <w:szCs w:val="22"/>
                <w:lang w:eastAsia="lv-LV"/>
              </w:rPr>
            </w:pPr>
            <w:proofErr w:type="spellStart"/>
            <w:r w:rsidRPr="00EB2D8B">
              <w:rPr>
                <w:rFonts w:ascii="Calibri" w:hAnsi="Calibri" w:cs="Calibri"/>
                <w:sz w:val="22"/>
                <w:szCs w:val="22"/>
                <w:lang w:eastAsia="lv-LV"/>
              </w:rPr>
              <w:t>Piebalgas</w:t>
            </w:r>
            <w:proofErr w:type="spellEnd"/>
            <w:r w:rsidRPr="00EB2D8B">
              <w:rPr>
                <w:rFonts w:ascii="Calibri" w:hAnsi="Calibri" w:cs="Calibri"/>
                <w:sz w:val="22"/>
                <w:szCs w:val="22"/>
                <w:lang w:eastAsia="lv-LV"/>
              </w:rPr>
              <w:t xml:space="preserve"> un Raiņa ielas krustojums</w:t>
            </w:r>
          </w:p>
        </w:tc>
        <w:tc>
          <w:tcPr>
            <w:tcW w:w="1276" w:type="dxa"/>
            <w:tcBorders>
              <w:top w:val="single" w:sz="4" w:space="0" w:color="00000A"/>
              <w:left w:val="single" w:sz="4" w:space="0" w:color="00000A"/>
              <w:bottom w:val="single" w:sz="4" w:space="0" w:color="00000A"/>
              <w:right w:val="single" w:sz="4" w:space="0" w:color="00000A"/>
            </w:tcBorders>
            <w:tcMar>
              <w:left w:w="98" w:type="dxa"/>
            </w:tcMar>
            <w:vAlign w:val="center"/>
          </w:tcPr>
          <w:p w14:paraId="1FF7D2A0" w14:textId="77777777" w:rsidR="00EE752E" w:rsidRPr="00EB2D8B" w:rsidRDefault="00EE752E" w:rsidP="00BB673B">
            <w:pPr>
              <w:ind w:firstLine="0"/>
              <w:jc w:val="center"/>
              <w:rPr>
                <w:rFonts w:ascii="Calibri" w:hAnsi="Calibri" w:cs="Calibri"/>
                <w:sz w:val="22"/>
                <w:szCs w:val="22"/>
                <w:lang w:eastAsia="lv-LV"/>
              </w:rPr>
            </w:pPr>
            <w:r w:rsidRPr="00EB2D8B">
              <w:rPr>
                <w:rFonts w:ascii="Calibri" w:hAnsi="Calibri" w:cs="Calibri"/>
                <w:sz w:val="22"/>
                <w:szCs w:val="22"/>
                <w:lang w:eastAsia="lv-LV"/>
              </w:rPr>
              <w:t>2</w:t>
            </w:r>
          </w:p>
        </w:tc>
        <w:tc>
          <w:tcPr>
            <w:tcW w:w="1253" w:type="dxa"/>
            <w:tcBorders>
              <w:top w:val="single" w:sz="4" w:space="0" w:color="00000A"/>
              <w:left w:val="single" w:sz="4" w:space="0" w:color="00000A"/>
              <w:bottom w:val="single" w:sz="4" w:space="0" w:color="00000A"/>
              <w:right w:val="single" w:sz="4" w:space="0" w:color="00000A"/>
            </w:tcBorders>
            <w:tcMar>
              <w:left w:w="98" w:type="dxa"/>
            </w:tcMar>
            <w:vAlign w:val="center"/>
          </w:tcPr>
          <w:p w14:paraId="0158156D" w14:textId="77777777" w:rsidR="00EE752E" w:rsidRPr="00EB2D8B" w:rsidRDefault="00EE752E" w:rsidP="00BB673B">
            <w:pPr>
              <w:ind w:firstLine="0"/>
              <w:jc w:val="center"/>
              <w:rPr>
                <w:rFonts w:ascii="Calibri" w:hAnsi="Calibri" w:cs="Calibri"/>
                <w:sz w:val="22"/>
                <w:szCs w:val="22"/>
                <w:lang w:eastAsia="lv-LV"/>
              </w:rPr>
            </w:pPr>
            <w:r w:rsidRPr="00EB2D8B">
              <w:rPr>
                <w:rFonts w:ascii="Calibri" w:hAnsi="Calibri" w:cs="Calibri"/>
                <w:sz w:val="22"/>
                <w:szCs w:val="22"/>
                <w:lang w:eastAsia="lv-LV"/>
              </w:rPr>
              <w:t>-------</w:t>
            </w:r>
          </w:p>
        </w:tc>
      </w:tr>
      <w:tr w:rsidR="00EE752E" w:rsidRPr="00EB2D8B" w14:paraId="361E41E3" w14:textId="77777777" w:rsidTr="1A3FF160">
        <w:trPr>
          <w:jc w:val="center"/>
        </w:trPr>
        <w:tc>
          <w:tcPr>
            <w:tcW w:w="945" w:type="dxa"/>
            <w:tcBorders>
              <w:top w:val="single" w:sz="4" w:space="0" w:color="00000A"/>
              <w:left w:val="single" w:sz="4" w:space="0" w:color="00000A"/>
              <w:bottom w:val="single" w:sz="4" w:space="0" w:color="00000A"/>
              <w:right w:val="single" w:sz="4" w:space="0" w:color="00000A"/>
            </w:tcBorders>
            <w:tcMar>
              <w:left w:w="98" w:type="dxa"/>
            </w:tcMar>
            <w:vAlign w:val="center"/>
          </w:tcPr>
          <w:p w14:paraId="05114747" w14:textId="77777777" w:rsidR="00EE752E" w:rsidRPr="00EB2D8B" w:rsidRDefault="00EE752E" w:rsidP="00BB673B">
            <w:pPr>
              <w:ind w:firstLine="34"/>
              <w:jc w:val="center"/>
              <w:rPr>
                <w:rFonts w:ascii="Calibri" w:hAnsi="Calibri" w:cs="Calibri"/>
                <w:sz w:val="22"/>
                <w:szCs w:val="22"/>
                <w:lang w:eastAsia="lv-LV"/>
              </w:rPr>
            </w:pPr>
            <w:r w:rsidRPr="00EB2D8B">
              <w:rPr>
                <w:rFonts w:ascii="Calibri" w:hAnsi="Calibri" w:cs="Calibri"/>
                <w:sz w:val="22"/>
                <w:szCs w:val="22"/>
                <w:lang w:eastAsia="lv-LV"/>
              </w:rPr>
              <w:lastRenderedPageBreak/>
              <w:t>2.</w:t>
            </w:r>
          </w:p>
        </w:tc>
        <w:tc>
          <w:tcPr>
            <w:tcW w:w="5854" w:type="dxa"/>
            <w:tcBorders>
              <w:top w:val="single" w:sz="4" w:space="0" w:color="00000A"/>
              <w:left w:val="single" w:sz="4" w:space="0" w:color="00000A"/>
              <w:bottom w:val="single" w:sz="4" w:space="0" w:color="00000A"/>
              <w:right w:val="single" w:sz="4" w:space="0" w:color="00000A"/>
            </w:tcBorders>
            <w:tcMar>
              <w:left w:w="98" w:type="dxa"/>
            </w:tcMar>
          </w:tcPr>
          <w:p w14:paraId="02E81DD1" w14:textId="77777777" w:rsidR="00EE752E" w:rsidRPr="00EB2D8B" w:rsidRDefault="00EE752E" w:rsidP="00BB673B">
            <w:pPr>
              <w:ind w:firstLine="0"/>
              <w:jc w:val="center"/>
              <w:rPr>
                <w:rFonts w:ascii="Calibri" w:hAnsi="Calibri" w:cs="Calibri"/>
                <w:sz w:val="22"/>
                <w:szCs w:val="22"/>
                <w:lang w:eastAsia="lv-LV"/>
              </w:rPr>
            </w:pPr>
            <w:r w:rsidRPr="00EB2D8B">
              <w:rPr>
                <w:rFonts w:ascii="Calibri" w:hAnsi="Calibri" w:cs="Calibri"/>
                <w:sz w:val="22"/>
                <w:szCs w:val="22"/>
                <w:lang w:eastAsia="lv-LV"/>
              </w:rPr>
              <w:t xml:space="preserve">Jāņa </w:t>
            </w:r>
            <w:proofErr w:type="spellStart"/>
            <w:r w:rsidRPr="00EB2D8B">
              <w:rPr>
                <w:rFonts w:ascii="Calibri" w:hAnsi="Calibri" w:cs="Calibri"/>
                <w:sz w:val="22"/>
                <w:szCs w:val="22"/>
                <w:lang w:eastAsia="lv-LV"/>
              </w:rPr>
              <w:t>Poruka</w:t>
            </w:r>
            <w:proofErr w:type="spellEnd"/>
            <w:r w:rsidRPr="00EB2D8B">
              <w:rPr>
                <w:rFonts w:ascii="Calibri" w:hAnsi="Calibri" w:cs="Calibri"/>
                <w:sz w:val="22"/>
                <w:szCs w:val="22"/>
                <w:lang w:eastAsia="lv-LV"/>
              </w:rPr>
              <w:t xml:space="preserve"> ielas, Lapsu ielas un Rūdolfa Blaumaņa bulvāra krustojums</w:t>
            </w:r>
          </w:p>
        </w:tc>
        <w:tc>
          <w:tcPr>
            <w:tcW w:w="1276" w:type="dxa"/>
            <w:tcBorders>
              <w:top w:val="single" w:sz="4" w:space="0" w:color="00000A"/>
              <w:left w:val="single" w:sz="4" w:space="0" w:color="00000A"/>
              <w:bottom w:val="single" w:sz="4" w:space="0" w:color="00000A"/>
              <w:right w:val="single" w:sz="4" w:space="0" w:color="00000A"/>
            </w:tcBorders>
            <w:tcMar>
              <w:left w:w="98" w:type="dxa"/>
            </w:tcMar>
            <w:vAlign w:val="center"/>
          </w:tcPr>
          <w:p w14:paraId="1DCC7A70" w14:textId="77777777" w:rsidR="00EE752E" w:rsidRPr="00EB2D8B" w:rsidRDefault="00EE752E" w:rsidP="00BB673B">
            <w:pPr>
              <w:ind w:firstLine="0"/>
              <w:jc w:val="center"/>
              <w:rPr>
                <w:rFonts w:ascii="Calibri" w:hAnsi="Calibri" w:cs="Calibri"/>
                <w:sz w:val="22"/>
                <w:szCs w:val="22"/>
                <w:lang w:eastAsia="lv-LV"/>
              </w:rPr>
            </w:pPr>
            <w:r w:rsidRPr="00EB2D8B">
              <w:rPr>
                <w:rFonts w:ascii="Calibri" w:hAnsi="Calibri" w:cs="Calibri"/>
                <w:sz w:val="22"/>
                <w:szCs w:val="22"/>
                <w:lang w:eastAsia="lv-LV"/>
              </w:rPr>
              <w:t>8</w:t>
            </w:r>
          </w:p>
        </w:tc>
        <w:tc>
          <w:tcPr>
            <w:tcW w:w="1253" w:type="dxa"/>
            <w:tcBorders>
              <w:top w:val="single" w:sz="4" w:space="0" w:color="00000A"/>
              <w:left w:val="single" w:sz="4" w:space="0" w:color="00000A"/>
              <w:bottom w:val="single" w:sz="4" w:space="0" w:color="00000A"/>
              <w:right w:val="single" w:sz="4" w:space="0" w:color="00000A"/>
            </w:tcBorders>
            <w:tcMar>
              <w:left w:w="98" w:type="dxa"/>
            </w:tcMar>
            <w:vAlign w:val="center"/>
          </w:tcPr>
          <w:p w14:paraId="4881C98F" w14:textId="77777777" w:rsidR="00EE752E" w:rsidRPr="00EB2D8B" w:rsidRDefault="00EE752E" w:rsidP="00BB673B">
            <w:pPr>
              <w:ind w:firstLine="0"/>
              <w:jc w:val="center"/>
              <w:rPr>
                <w:rFonts w:ascii="Calibri" w:hAnsi="Calibri" w:cs="Calibri"/>
                <w:sz w:val="22"/>
                <w:szCs w:val="22"/>
                <w:lang w:eastAsia="lv-LV"/>
              </w:rPr>
            </w:pPr>
            <w:r w:rsidRPr="00EB2D8B">
              <w:rPr>
                <w:rFonts w:ascii="Calibri" w:hAnsi="Calibri" w:cs="Calibri"/>
                <w:sz w:val="22"/>
                <w:szCs w:val="22"/>
                <w:lang w:eastAsia="lv-LV"/>
              </w:rPr>
              <w:t>8</w:t>
            </w:r>
          </w:p>
        </w:tc>
      </w:tr>
      <w:tr w:rsidR="005F525F" w:rsidRPr="00EB2D8B" w14:paraId="7265E211" w14:textId="77777777" w:rsidTr="1A3FF160">
        <w:trPr>
          <w:jc w:val="center"/>
        </w:trPr>
        <w:tc>
          <w:tcPr>
            <w:tcW w:w="945" w:type="dxa"/>
            <w:tcBorders>
              <w:top w:val="single" w:sz="4" w:space="0" w:color="00000A"/>
              <w:left w:val="single" w:sz="4" w:space="0" w:color="00000A"/>
              <w:bottom w:val="single" w:sz="4" w:space="0" w:color="00000A"/>
              <w:right w:val="single" w:sz="4" w:space="0" w:color="00000A"/>
            </w:tcBorders>
            <w:tcMar>
              <w:left w:w="98" w:type="dxa"/>
            </w:tcMar>
            <w:vAlign w:val="center"/>
          </w:tcPr>
          <w:p w14:paraId="5A7C8A53" w14:textId="625C9748" w:rsidR="005F525F" w:rsidRPr="00EB2D8B" w:rsidRDefault="005F525F" w:rsidP="00BB673B">
            <w:pPr>
              <w:ind w:firstLine="34"/>
              <w:jc w:val="center"/>
              <w:rPr>
                <w:rFonts w:ascii="Calibri" w:hAnsi="Calibri" w:cs="Calibri"/>
                <w:sz w:val="22"/>
                <w:szCs w:val="22"/>
                <w:lang w:eastAsia="lv-LV"/>
              </w:rPr>
            </w:pPr>
            <w:r>
              <w:rPr>
                <w:rFonts w:ascii="Calibri" w:hAnsi="Calibri" w:cs="Calibri"/>
                <w:sz w:val="22"/>
                <w:szCs w:val="22"/>
                <w:lang w:eastAsia="lv-LV"/>
              </w:rPr>
              <w:t>3.</w:t>
            </w:r>
          </w:p>
        </w:tc>
        <w:tc>
          <w:tcPr>
            <w:tcW w:w="5854" w:type="dxa"/>
            <w:tcBorders>
              <w:top w:val="single" w:sz="4" w:space="0" w:color="00000A"/>
              <w:left w:val="single" w:sz="4" w:space="0" w:color="00000A"/>
              <w:bottom w:val="single" w:sz="4" w:space="0" w:color="00000A"/>
              <w:right w:val="single" w:sz="4" w:space="0" w:color="00000A"/>
            </w:tcBorders>
            <w:tcMar>
              <w:left w:w="98" w:type="dxa"/>
            </w:tcMar>
          </w:tcPr>
          <w:p w14:paraId="76D375E1" w14:textId="62CA4CFD" w:rsidR="005F525F" w:rsidRPr="00EB2D8B" w:rsidRDefault="005F525F" w:rsidP="00BB673B">
            <w:pPr>
              <w:ind w:firstLine="0"/>
              <w:jc w:val="center"/>
              <w:rPr>
                <w:rFonts w:ascii="Calibri" w:hAnsi="Calibri" w:cs="Calibri"/>
                <w:sz w:val="22"/>
                <w:szCs w:val="22"/>
                <w:lang w:eastAsia="lv-LV"/>
              </w:rPr>
            </w:pPr>
            <w:r w:rsidRPr="00EB2D8B">
              <w:rPr>
                <w:rFonts w:ascii="Calibri" w:hAnsi="Calibri" w:cs="Calibri"/>
                <w:sz w:val="22"/>
                <w:szCs w:val="22"/>
                <w:lang w:eastAsia="lv-LV"/>
              </w:rPr>
              <w:t xml:space="preserve">Lenču ielas, Festivāla ielas un </w:t>
            </w:r>
            <w:proofErr w:type="spellStart"/>
            <w:r w:rsidRPr="00EB2D8B">
              <w:rPr>
                <w:rFonts w:ascii="Calibri" w:hAnsi="Calibri" w:cs="Calibri"/>
                <w:sz w:val="22"/>
                <w:szCs w:val="22"/>
                <w:lang w:eastAsia="lv-LV"/>
              </w:rPr>
              <w:t>Palasta</w:t>
            </w:r>
            <w:proofErr w:type="spellEnd"/>
            <w:r w:rsidRPr="00EB2D8B">
              <w:rPr>
                <w:rFonts w:ascii="Calibri" w:hAnsi="Calibri" w:cs="Calibri"/>
                <w:sz w:val="22"/>
                <w:szCs w:val="22"/>
                <w:lang w:eastAsia="lv-LV"/>
              </w:rPr>
              <w:t xml:space="preserve"> ielas krustojums</w:t>
            </w:r>
          </w:p>
        </w:tc>
        <w:tc>
          <w:tcPr>
            <w:tcW w:w="1276" w:type="dxa"/>
            <w:tcBorders>
              <w:top w:val="single" w:sz="4" w:space="0" w:color="00000A"/>
              <w:left w:val="single" w:sz="4" w:space="0" w:color="00000A"/>
              <w:bottom w:val="single" w:sz="4" w:space="0" w:color="00000A"/>
              <w:right w:val="single" w:sz="4" w:space="0" w:color="00000A"/>
            </w:tcBorders>
            <w:tcMar>
              <w:left w:w="98" w:type="dxa"/>
            </w:tcMar>
            <w:vAlign w:val="center"/>
          </w:tcPr>
          <w:p w14:paraId="295E2FE0" w14:textId="05F87FAC" w:rsidR="005F525F" w:rsidRPr="00EB2D8B" w:rsidRDefault="005F525F" w:rsidP="00BB673B">
            <w:pPr>
              <w:ind w:firstLine="0"/>
              <w:jc w:val="center"/>
              <w:rPr>
                <w:rFonts w:ascii="Calibri" w:hAnsi="Calibri" w:cs="Calibri"/>
                <w:sz w:val="22"/>
                <w:szCs w:val="22"/>
                <w:lang w:eastAsia="lv-LV"/>
              </w:rPr>
            </w:pPr>
            <w:r>
              <w:rPr>
                <w:rFonts w:ascii="Calibri" w:hAnsi="Calibri" w:cs="Calibri"/>
                <w:sz w:val="22"/>
                <w:szCs w:val="22"/>
                <w:lang w:eastAsia="lv-LV"/>
              </w:rPr>
              <w:t>8</w:t>
            </w:r>
          </w:p>
        </w:tc>
        <w:tc>
          <w:tcPr>
            <w:tcW w:w="1253" w:type="dxa"/>
            <w:tcBorders>
              <w:top w:val="single" w:sz="4" w:space="0" w:color="00000A"/>
              <w:left w:val="single" w:sz="4" w:space="0" w:color="00000A"/>
              <w:bottom w:val="single" w:sz="4" w:space="0" w:color="00000A"/>
              <w:right w:val="single" w:sz="4" w:space="0" w:color="00000A"/>
            </w:tcBorders>
            <w:tcMar>
              <w:left w:w="98" w:type="dxa"/>
            </w:tcMar>
            <w:vAlign w:val="center"/>
          </w:tcPr>
          <w:p w14:paraId="1D5F7706" w14:textId="2946A355" w:rsidR="005F525F" w:rsidRPr="00EB2D8B" w:rsidRDefault="005F525F" w:rsidP="00BB673B">
            <w:pPr>
              <w:ind w:firstLine="0"/>
              <w:jc w:val="center"/>
              <w:rPr>
                <w:rFonts w:ascii="Calibri" w:hAnsi="Calibri" w:cs="Calibri"/>
                <w:sz w:val="22"/>
                <w:szCs w:val="22"/>
                <w:lang w:eastAsia="lv-LV"/>
              </w:rPr>
            </w:pPr>
            <w:r>
              <w:rPr>
                <w:rFonts w:ascii="Calibri" w:hAnsi="Calibri" w:cs="Calibri"/>
                <w:sz w:val="22"/>
                <w:szCs w:val="22"/>
                <w:lang w:eastAsia="lv-LV"/>
              </w:rPr>
              <w:t>8</w:t>
            </w:r>
          </w:p>
        </w:tc>
      </w:tr>
      <w:tr w:rsidR="00EE752E" w:rsidRPr="00EB2D8B" w14:paraId="01B3FE23" w14:textId="77777777" w:rsidTr="1A3FF160">
        <w:trPr>
          <w:jc w:val="center"/>
        </w:trPr>
        <w:tc>
          <w:tcPr>
            <w:tcW w:w="945" w:type="dxa"/>
            <w:tcBorders>
              <w:top w:val="single" w:sz="4" w:space="0" w:color="00000A"/>
              <w:left w:val="single" w:sz="4" w:space="0" w:color="00000A"/>
              <w:bottom w:val="single" w:sz="4" w:space="0" w:color="00000A"/>
              <w:right w:val="single" w:sz="4" w:space="0" w:color="00000A"/>
            </w:tcBorders>
            <w:tcMar>
              <w:left w:w="98" w:type="dxa"/>
            </w:tcMar>
            <w:vAlign w:val="center"/>
          </w:tcPr>
          <w:p w14:paraId="6CC62667" w14:textId="47F4E2B2" w:rsidR="00EE752E" w:rsidRPr="00EB2D8B" w:rsidRDefault="29BA0DB4" w:rsidP="00BB673B">
            <w:pPr>
              <w:ind w:firstLine="34"/>
              <w:jc w:val="center"/>
              <w:rPr>
                <w:rFonts w:ascii="Calibri" w:hAnsi="Calibri" w:cs="Calibri"/>
                <w:sz w:val="22"/>
                <w:szCs w:val="22"/>
                <w:lang w:eastAsia="lv-LV"/>
              </w:rPr>
            </w:pPr>
            <w:r w:rsidRPr="00EB2D8B">
              <w:rPr>
                <w:rFonts w:ascii="Calibri" w:hAnsi="Calibri" w:cs="Calibri"/>
                <w:sz w:val="22"/>
                <w:szCs w:val="22"/>
                <w:lang w:eastAsia="lv-LV"/>
              </w:rPr>
              <w:t>4</w:t>
            </w:r>
            <w:r w:rsidR="00EE752E" w:rsidRPr="00EB2D8B">
              <w:rPr>
                <w:rFonts w:ascii="Calibri" w:hAnsi="Calibri" w:cs="Calibri"/>
                <w:sz w:val="22"/>
                <w:szCs w:val="22"/>
                <w:lang w:eastAsia="lv-LV"/>
              </w:rPr>
              <w:t>.</w:t>
            </w:r>
          </w:p>
        </w:tc>
        <w:tc>
          <w:tcPr>
            <w:tcW w:w="5854" w:type="dxa"/>
            <w:tcBorders>
              <w:top w:val="single" w:sz="4" w:space="0" w:color="00000A"/>
              <w:left w:val="single" w:sz="4" w:space="0" w:color="00000A"/>
              <w:bottom w:val="single" w:sz="4" w:space="0" w:color="00000A"/>
              <w:right w:val="single" w:sz="4" w:space="0" w:color="00000A"/>
            </w:tcBorders>
            <w:tcMar>
              <w:left w:w="98" w:type="dxa"/>
            </w:tcMar>
          </w:tcPr>
          <w:p w14:paraId="08BC366E" w14:textId="77777777" w:rsidR="00EE752E" w:rsidRPr="00EB2D8B" w:rsidRDefault="00EE752E" w:rsidP="00BB673B">
            <w:pPr>
              <w:ind w:firstLine="0"/>
              <w:jc w:val="center"/>
              <w:rPr>
                <w:rFonts w:ascii="Calibri" w:hAnsi="Calibri" w:cs="Calibri"/>
                <w:sz w:val="22"/>
                <w:szCs w:val="22"/>
                <w:lang w:eastAsia="lv-LV"/>
              </w:rPr>
            </w:pPr>
            <w:r w:rsidRPr="00EB2D8B">
              <w:rPr>
                <w:rFonts w:ascii="Calibri" w:hAnsi="Calibri" w:cs="Calibri"/>
                <w:sz w:val="22"/>
                <w:szCs w:val="22"/>
                <w:lang w:eastAsia="lv-LV"/>
              </w:rPr>
              <w:t xml:space="preserve">Gaujas ielas un </w:t>
            </w:r>
            <w:proofErr w:type="spellStart"/>
            <w:r w:rsidRPr="00EB2D8B">
              <w:rPr>
                <w:rFonts w:ascii="Calibri" w:hAnsi="Calibri" w:cs="Calibri"/>
                <w:sz w:val="22"/>
                <w:szCs w:val="22"/>
                <w:lang w:eastAsia="lv-LV"/>
              </w:rPr>
              <w:t>Palasta</w:t>
            </w:r>
            <w:proofErr w:type="spellEnd"/>
            <w:r w:rsidRPr="00EB2D8B">
              <w:rPr>
                <w:rFonts w:ascii="Calibri" w:hAnsi="Calibri" w:cs="Calibri"/>
                <w:sz w:val="22"/>
                <w:szCs w:val="22"/>
                <w:lang w:eastAsia="lv-LV"/>
              </w:rPr>
              <w:t xml:space="preserve"> ielas krustojums</w:t>
            </w:r>
          </w:p>
        </w:tc>
        <w:tc>
          <w:tcPr>
            <w:tcW w:w="1276" w:type="dxa"/>
            <w:tcBorders>
              <w:top w:val="single" w:sz="4" w:space="0" w:color="00000A"/>
              <w:left w:val="single" w:sz="4" w:space="0" w:color="00000A"/>
              <w:bottom w:val="single" w:sz="4" w:space="0" w:color="00000A"/>
              <w:right w:val="single" w:sz="4" w:space="0" w:color="00000A"/>
            </w:tcBorders>
            <w:tcMar>
              <w:left w:w="98" w:type="dxa"/>
            </w:tcMar>
          </w:tcPr>
          <w:p w14:paraId="3780DAED" w14:textId="77777777" w:rsidR="00EE752E" w:rsidRPr="00EB2D8B" w:rsidRDefault="00EE752E" w:rsidP="00BB673B">
            <w:pPr>
              <w:ind w:firstLine="0"/>
              <w:jc w:val="center"/>
              <w:rPr>
                <w:rFonts w:ascii="Calibri" w:hAnsi="Calibri" w:cs="Calibri"/>
                <w:sz w:val="22"/>
                <w:szCs w:val="22"/>
              </w:rPr>
            </w:pPr>
            <w:r w:rsidRPr="00EB2D8B">
              <w:rPr>
                <w:rFonts w:ascii="Calibri" w:hAnsi="Calibri" w:cs="Calibri"/>
                <w:sz w:val="22"/>
                <w:szCs w:val="22"/>
                <w:lang w:eastAsia="lv-LV"/>
              </w:rPr>
              <w:t>8</w:t>
            </w:r>
          </w:p>
        </w:tc>
        <w:tc>
          <w:tcPr>
            <w:tcW w:w="1253" w:type="dxa"/>
            <w:tcBorders>
              <w:top w:val="single" w:sz="4" w:space="0" w:color="00000A"/>
              <w:left w:val="single" w:sz="4" w:space="0" w:color="00000A"/>
              <w:bottom w:val="single" w:sz="4" w:space="0" w:color="00000A"/>
              <w:right w:val="single" w:sz="4" w:space="0" w:color="00000A"/>
            </w:tcBorders>
            <w:tcMar>
              <w:left w:w="98" w:type="dxa"/>
            </w:tcMar>
            <w:vAlign w:val="center"/>
          </w:tcPr>
          <w:p w14:paraId="655B7C14" w14:textId="77777777" w:rsidR="00EE752E" w:rsidRPr="00EB2D8B" w:rsidRDefault="00EE752E" w:rsidP="00BB673B">
            <w:pPr>
              <w:ind w:firstLine="0"/>
              <w:jc w:val="center"/>
              <w:rPr>
                <w:rFonts w:ascii="Calibri" w:hAnsi="Calibri" w:cs="Calibri"/>
                <w:sz w:val="22"/>
                <w:szCs w:val="22"/>
                <w:lang w:eastAsia="lv-LV"/>
              </w:rPr>
            </w:pPr>
            <w:r w:rsidRPr="00EB2D8B">
              <w:rPr>
                <w:rFonts w:ascii="Calibri" w:hAnsi="Calibri" w:cs="Calibri"/>
                <w:sz w:val="22"/>
                <w:szCs w:val="22"/>
                <w:lang w:eastAsia="lv-LV"/>
              </w:rPr>
              <w:t>9</w:t>
            </w:r>
          </w:p>
        </w:tc>
      </w:tr>
    </w:tbl>
    <w:p w14:paraId="523B858E" w14:textId="77777777" w:rsidR="00EE752E" w:rsidRPr="00EB2D8B" w:rsidRDefault="00EE752E" w:rsidP="00EE752E">
      <w:pPr>
        <w:tabs>
          <w:tab w:val="left" w:pos="1800"/>
        </w:tabs>
        <w:ind w:left="-567"/>
        <w:jc w:val="center"/>
        <w:rPr>
          <w:rFonts w:ascii="Calibri" w:hAnsi="Calibri" w:cs="Calibri"/>
          <w:b/>
          <w:sz w:val="22"/>
          <w:szCs w:val="22"/>
          <w:lang w:eastAsia="lv-LV"/>
        </w:rPr>
      </w:pPr>
      <w:r w:rsidRPr="00EB2D8B">
        <w:rPr>
          <w:rFonts w:ascii="Calibri" w:hAnsi="Calibri" w:cs="Calibri"/>
          <w:b/>
          <w:sz w:val="22"/>
          <w:szCs w:val="22"/>
          <w:lang w:eastAsia="lv-LV"/>
        </w:rPr>
        <w:t>5.2.2. Luksoforu objektos veicamie uzturēšanas un apsaimniekošanas darbi, kas ietilps apsaimniekošanas maksā:</w:t>
      </w:r>
    </w:p>
    <w:p w14:paraId="507F87DB" w14:textId="7CC256C6" w:rsidR="00EE752E" w:rsidRPr="00EB2D8B" w:rsidRDefault="00EE752E" w:rsidP="00D61BF1">
      <w:pPr>
        <w:pStyle w:val="Sarakstarindkopa"/>
        <w:numPr>
          <w:ilvl w:val="3"/>
          <w:numId w:val="27"/>
        </w:numPr>
        <w:tabs>
          <w:tab w:val="left" w:pos="1800"/>
        </w:tabs>
        <w:suppressAutoHyphens/>
        <w:ind w:left="1701" w:hanging="850"/>
        <w:contextualSpacing w:val="0"/>
        <w:rPr>
          <w:rFonts w:ascii="Calibri" w:hAnsi="Calibri" w:cs="Calibri"/>
          <w:b/>
          <w:sz w:val="22"/>
          <w:szCs w:val="22"/>
          <w:lang w:eastAsia="lv-LV"/>
        </w:rPr>
      </w:pPr>
      <w:r w:rsidRPr="00EB2D8B">
        <w:rPr>
          <w:rFonts w:ascii="Calibri" w:hAnsi="Calibri" w:cs="Calibri"/>
          <w:sz w:val="22"/>
          <w:szCs w:val="22"/>
          <w:lang w:eastAsia="lv-LV"/>
        </w:rPr>
        <w:t>Luksoforu ikdienas tehniskā apkope:</w:t>
      </w:r>
    </w:p>
    <w:p w14:paraId="478BAC48" w14:textId="06D2CA7F" w:rsidR="00EE752E" w:rsidRPr="00EB2D8B" w:rsidRDefault="00EE752E" w:rsidP="00D61BF1">
      <w:pPr>
        <w:pStyle w:val="Sarakstarindkopa"/>
        <w:numPr>
          <w:ilvl w:val="4"/>
          <w:numId w:val="27"/>
        </w:numPr>
        <w:tabs>
          <w:tab w:val="left" w:pos="1800"/>
        </w:tabs>
        <w:suppressAutoHyphens/>
        <w:ind w:left="2410" w:hanging="992"/>
        <w:contextualSpacing w:val="0"/>
        <w:rPr>
          <w:rFonts w:ascii="Calibri" w:hAnsi="Calibri" w:cs="Calibri"/>
          <w:b/>
          <w:sz w:val="22"/>
          <w:szCs w:val="22"/>
          <w:lang w:eastAsia="lv-LV"/>
        </w:rPr>
      </w:pPr>
      <w:r w:rsidRPr="00EB2D8B">
        <w:rPr>
          <w:rFonts w:ascii="Calibri" w:hAnsi="Calibri" w:cs="Calibri"/>
          <w:sz w:val="22"/>
          <w:szCs w:val="22"/>
          <w:lang w:eastAsia="lv-LV"/>
        </w:rPr>
        <w:t>luksoforu objektu apsekošana un vizuālā apskate, bojājumu fiksācija -vienu reizi diennaktī</w:t>
      </w:r>
      <w:r w:rsidR="003B0521" w:rsidRPr="00EB2D8B">
        <w:rPr>
          <w:rFonts w:ascii="Calibri" w:hAnsi="Calibri" w:cs="Calibri"/>
          <w:sz w:val="22"/>
          <w:szCs w:val="22"/>
          <w:lang w:eastAsia="lv-LV"/>
        </w:rPr>
        <w:t>;</w:t>
      </w:r>
    </w:p>
    <w:p w14:paraId="545D2A2F" w14:textId="2AF6BB49" w:rsidR="00EE752E" w:rsidRPr="00EB2D8B" w:rsidRDefault="00EE752E" w:rsidP="00D61BF1">
      <w:pPr>
        <w:pStyle w:val="Sarakstarindkopa"/>
        <w:numPr>
          <w:ilvl w:val="4"/>
          <w:numId w:val="27"/>
        </w:numPr>
        <w:tabs>
          <w:tab w:val="left" w:pos="1800"/>
        </w:tabs>
        <w:suppressAutoHyphens/>
        <w:ind w:left="2410" w:hanging="992"/>
        <w:contextualSpacing w:val="0"/>
        <w:rPr>
          <w:rFonts w:ascii="Calibri" w:hAnsi="Calibri" w:cs="Calibri"/>
          <w:b/>
          <w:sz w:val="22"/>
          <w:szCs w:val="22"/>
          <w:lang w:eastAsia="lv-LV"/>
        </w:rPr>
      </w:pPr>
      <w:r w:rsidRPr="00EB2D8B">
        <w:rPr>
          <w:rFonts w:ascii="Calibri" w:hAnsi="Calibri" w:cs="Calibri"/>
          <w:sz w:val="22"/>
          <w:szCs w:val="22"/>
          <w:lang w:eastAsia="lv-LV"/>
        </w:rPr>
        <w:t>lēcu tīrīšana (ja nepieciešams)</w:t>
      </w:r>
      <w:r w:rsidR="0084259D" w:rsidRPr="00EB2D8B">
        <w:rPr>
          <w:rFonts w:ascii="Calibri" w:hAnsi="Calibri" w:cs="Calibri"/>
          <w:sz w:val="22"/>
          <w:szCs w:val="22"/>
          <w:lang w:eastAsia="lv-LV"/>
        </w:rPr>
        <w:t>;</w:t>
      </w:r>
    </w:p>
    <w:p w14:paraId="152839B9" w14:textId="77777777" w:rsidR="00EE752E" w:rsidRPr="00EB2D8B" w:rsidRDefault="00EE752E" w:rsidP="00D61BF1">
      <w:pPr>
        <w:pStyle w:val="Sarakstarindkopa"/>
        <w:numPr>
          <w:ilvl w:val="4"/>
          <w:numId w:val="27"/>
        </w:numPr>
        <w:tabs>
          <w:tab w:val="left" w:pos="1800"/>
        </w:tabs>
        <w:suppressAutoHyphens/>
        <w:ind w:left="2410" w:hanging="992"/>
        <w:contextualSpacing w:val="0"/>
        <w:rPr>
          <w:rFonts w:ascii="Calibri" w:hAnsi="Calibri" w:cs="Calibri"/>
          <w:b/>
          <w:sz w:val="22"/>
          <w:szCs w:val="22"/>
          <w:lang w:eastAsia="lv-LV"/>
        </w:rPr>
      </w:pPr>
      <w:r w:rsidRPr="00EB2D8B">
        <w:rPr>
          <w:rFonts w:ascii="Calibri" w:hAnsi="Calibri" w:cs="Calibri"/>
          <w:sz w:val="22"/>
          <w:szCs w:val="22"/>
          <w:lang w:eastAsia="lv-LV"/>
        </w:rPr>
        <w:t>bojāto detaļu (lēcu, spuldžu) nomaiņa (ja nepieciešams).</w:t>
      </w:r>
    </w:p>
    <w:p w14:paraId="433B3038" w14:textId="77777777" w:rsidR="00EE752E" w:rsidRPr="00EB2D8B" w:rsidRDefault="00EE752E" w:rsidP="00D61BF1">
      <w:pPr>
        <w:pStyle w:val="Sarakstarindkopa"/>
        <w:numPr>
          <w:ilvl w:val="3"/>
          <w:numId w:val="27"/>
        </w:numPr>
        <w:tabs>
          <w:tab w:val="left" w:pos="1800"/>
        </w:tabs>
        <w:suppressAutoHyphens/>
        <w:ind w:left="1701" w:hanging="850"/>
        <w:contextualSpacing w:val="0"/>
        <w:rPr>
          <w:rFonts w:ascii="Calibri" w:hAnsi="Calibri" w:cs="Calibri"/>
          <w:b/>
          <w:sz w:val="22"/>
          <w:szCs w:val="22"/>
          <w:lang w:eastAsia="lv-LV"/>
        </w:rPr>
      </w:pPr>
      <w:r w:rsidRPr="00EB2D8B">
        <w:rPr>
          <w:rFonts w:ascii="Calibri" w:hAnsi="Calibri" w:cs="Calibri"/>
          <w:sz w:val="22"/>
          <w:szCs w:val="22"/>
          <w:lang w:eastAsia="lv-LV"/>
        </w:rPr>
        <w:t>Luksoforu apkope-ceturkšņa:</w:t>
      </w:r>
    </w:p>
    <w:p w14:paraId="50B5AF28" w14:textId="18C2ED85" w:rsidR="00EE752E" w:rsidRPr="00EB2D8B" w:rsidRDefault="00EE752E" w:rsidP="001A6D64">
      <w:pPr>
        <w:pStyle w:val="Sarakstarindkopa"/>
        <w:numPr>
          <w:ilvl w:val="4"/>
          <w:numId w:val="27"/>
        </w:numPr>
        <w:tabs>
          <w:tab w:val="left" w:pos="1800"/>
        </w:tabs>
        <w:suppressAutoHyphens/>
        <w:ind w:left="2410" w:hanging="992"/>
        <w:contextualSpacing w:val="0"/>
        <w:rPr>
          <w:rFonts w:ascii="Calibri" w:hAnsi="Calibri" w:cs="Calibri"/>
          <w:b/>
          <w:sz w:val="22"/>
          <w:szCs w:val="22"/>
          <w:lang w:eastAsia="lv-LV"/>
        </w:rPr>
      </w:pPr>
      <w:r w:rsidRPr="00EB2D8B">
        <w:rPr>
          <w:rFonts w:ascii="Calibri" w:hAnsi="Calibri" w:cs="Calibri"/>
          <w:sz w:val="22"/>
          <w:szCs w:val="22"/>
          <w:lang w:eastAsia="lv-LV"/>
        </w:rPr>
        <w:t>luksoforu kontrolieru un elektrosadales skapju ārējā un iekšējā vizuālā pārbaude</w:t>
      </w:r>
      <w:r w:rsidR="001A6D64" w:rsidRPr="00EB2D8B">
        <w:rPr>
          <w:rFonts w:ascii="Calibri" w:hAnsi="Calibri" w:cs="Calibri"/>
          <w:sz w:val="22"/>
          <w:szCs w:val="22"/>
          <w:lang w:eastAsia="lv-LV"/>
        </w:rPr>
        <w:t>;</w:t>
      </w:r>
    </w:p>
    <w:p w14:paraId="650D7110" w14:textId="410DDC5E" w:rsidR="00EE752E" w:rsidRPr="00EB2D8B" w:rsidRDefault="00EE752E" w:rsidP="001A6D64">
      <w:pPr>
        <w:pStyle w:val="Sarakstarindkopa"/>
        <w:numPr>
          <w:ilvl w:val="4"/>
          <w:numId w:val="27"/>
        </w:numPr>
        <w:tabs>
          <w:tab w:val="left" w:pos="1800"/>
        </w:tabs>
        <w:suppressAutoHyphens/>
        <w:ind w:left="2410" w:hanging="992"/>
        <w:contextualSpacing w:val="0"/>
        <w:rPr>
          <w:rFonts w:ascii="Calibri" w:hAnsi="Calibri" w:cs="Calibri"/>
          <w:b/>
          <w:sz w:val="22"/>
          <w:szCs w:val="22"/>
          <w:lang w:eastAsia="lv-LV"/>
        </w:rPr>
      </w:pPr>
      <w:r w:rsidRPr="00EB2D8B">
        <w:rPr>
          <w:rFonts w:ascii="Calibri" w:hAnsi="Calibri" w:cs="Calibri"/>
          <w:sz w:val="22"/>
          <w:szCs w:val="22"/>
          <w:lang w:eastAsia="lv-LV"/>
        </w:rPr>
        <w:t>konsoļu konstrukcijas stiprinājuma elementu pārbaude</w:t>
      </w:r>
      <w:r w:rsidR="001A6D64" w:rsidRPr="00EB2D8B">
        <w:rPr>
          <w:rFonts w:ascii="Calibri" w:hAnsi="Calibri" w:cs="Calibri"/>
          <w:sz w:val="22"/>
          <w:szCs w:val="22"/>
          <w:lang w:eastAsia="lv-LV"/>
        </w:rPr>
        <w:t>;</w:t>
      </w:r>
    </w:p>
    <w:p w14:paraId="4FB7635B" w14:textId="7FCD3CA8" w:rsidR="00EE752E" w:rsidRPr="00EB2D8B" w:rsidRDefault="00EE752E" w:rsidP="001A6D64">
      <w:pPr>
        <w:pStyle w:val="Sarakstarindkopa"/>
        <w:numPr>
          <w:ilvl w:val="4"/>
          <w:numId w:val="27"/>
        </w:numPr>
        <w:tabs>
          <w:tab w:val="left" w:pos="1800"/>
        </w:tabs>
        <w:suppressAutoHyphens/>
        <w:ind w:left="2410" w:hanging="992"/>
        <w:contextualSpacing w:val="0"/>
        <w:rPr>
          <w:rFonts w:ascii="Calibri" w:hAnsi="Calibri" w:cs="Calibri"/>
          <w:b/>
          <w:sz w:val="22"/>
          <w:szCs w:val="22"/>
          <w:lang w:eastAsia="lv-LV"/>
        </w:rPr>
      </w:pPr>
      <w:r w:rsidRPr="00EB2D8B">
        <w:rPr>
          <w:rFonts w:ascii="Calibri" w:hAnsi="Calibri" w:cs="Calibri"/>
          <w:sz w:val="22"/>
          <w:szCs w:val="22"/>
          <w:lang w:eastAsia="lv-LV"/>
        </w:rPr>
        <w:t>programmu darbības pārbaude</w:t>
      </w:r>
      <w:r w:rsidR="001A6D64" w:rsidRPr="00EB2D8B">
        <w:rPr>
          <w:rFonts w:ascii="Calibri" w:hAnsi="Calibri" w:cs="Calibri"/>
          <w:sz w:val="22"/>
          <w:szCs w:val="22"/>
          <w:lang w:eastAsia="lv-LV"/>
        </w:rPr>
        <w:t>;</w:t>
      </w:r>
    </w:p>
    <w:p w14:paraId="496B6D27" w14:textId="77777777" w:rsidR="00EE752E" w:rsidRPr="00EB2D8B" w:rsidRDefault="00EE752E" w:rsidP="001A6D64">
      <w:pPr>
        <w:pStyle w:val="Sarakstarindkopa"/>
        <w:numPr>
          <w:ilvl w:val="4"/>
          <w:numId w:val="27"/>
        </w:numPr>
        <w:tabs>
          <w:tab w:val="left" w:pos="1800"/>
        </w:tabs>
        <w:suppressAutoHyphens/>
        <w:ind w:left="2410" w:hanging="992"/>
        <w:contextualSpacing w:val="0"/>
        <w:rPr>
          <w:rFonts w:ascii="Calibri" w:hAnsi="Calibri" w:cs="Calibri"/>
          <w:b/>
          <w:sz w:val="22"/>
          <w:szCs w:val="22"/>
          <w:lang w:eastAsia="lv-LV"/>
        </w:rPr>
      </w:pPr>
      <w:r w:rsidRPr="00EB2D8B">
        <w:rPr>
          <w:rFonts w:ascii="Calibri" w:hAnsi="Calibri" w:cs="Calibri"/>
          <w:sz w:val="22"/>
          <w:szCs w:val="22"/>
          <w:lang w:eastAsia="lv-LV"/>
        </w:rPr>
        <w:t>luksoforu kontrolieru releju kontaktu tīrīšana (ja nepieciešams).</w:t>
      </w:r>
    </w:p>
    <w:p w14:paraId="39475BDE" w14:textId="5A703DC7" w:rsidR="00EE752E" w:rsidRPr="00EB2D8B" w:rsidRDefault="00EE752E" w:rsidP="00B643D9">
      <w:pPr>
        <w:pStyle w:val="Sarakstarindkopa"/>
        <w:numPr>
          <w:ilvl w:val="3"/>
          <w:numId w:val="27"/>
        </w:numPr>
        <w:tabs>
          <w:tab w:val="left" w:pos="1701"/>
        </w:tabs>
        <w:suppressAutoHyphens/>
        <w:ind w:hanging="589"/>
        <w:contextualSpacing w:val="0"/>
        <w:rPr>
          <w:rFonts w:ascii="Calibri" w:hAnsi="Calibri" w:cs="Calibri"/>
          <w:b/>
          <w:sz w:val="22"/>
          <w:szCs w:val="22"/>
          <w:lang w:eastAsia="lv-LV"/>
        </w:rPr>
      </w:pPr>
      <w:r w:rsidRPr="00EB2D8B">
        <w:rPr>
          <w:rFonts w:ascii="Calibri" w:hAnsi="Calibri" w:cs="Calibri"/>
          <w:sz w:val="22"/>
          <w:szCs w:val="22"/>
          <w:lang w:eastAsia="lv-LV"/>
        </w:rPr>
        <w:t>Reizi 12 (divpadsmit) mēnešos veicamie darbi:</w:t>
      </w:r>
    </w:p>
    <w:p w14:paraId="019C204E" w14:textId="48CD351C" w:rsidR="00EE752E" w:rsidRPr="00EB2D8B" w:rsidRDefault="00EE752E" w:rsidP="00B643D9">
      <w:pPr>
        <w:pStyle w:val="Sarakstarindkopa"/>
        <w:numPr>
          <w:ilvl w:val="4"/>
          <w:numId w:val="27"/>
        </w:numPr>
        <w:suppressAutoHyphens/>
        <w:ind w:left="2410" w:hanging="992"/>
        <w:contextualSpacing w:val="0"/>
        <w:rPr>
          <w:rFonts w:ascii="Calibri" w:hAnsi="Calibri" w:cs="Calibri"/>
          <w:b/>
          <w:sz w:val="22"/>
          <w:szCs w:val="22"/>
          <w:lang w:eastAsia="lv-LV"/>
        </w:rPr>
      </w:pPr>
      <w:r w:rsidRPr="00EB2D8B">
        <w:rPr>
          <w:rFonts w:ascii="Calibri" w:hAnsi="Calibri" w:cs="Calibri"/>
          <w:sz w:val="22"/>
          <w:szCs w:val="22"/>
          <w:lang w:eastAsia="lv-LV"/>
        </w:rPr>
        <w:t>luksoforu kontroliera un elektrosadales skapju tīrīšana un krāsošana (par rūsēšanai pakļautajām virsmām)</w:t>
      </w:r>
      <w:r w:rsidR="00B643D9" w:rsidRPr="00EB2D8B">
        <w:rPr>
          <w:rFonts w:ascii="Calibri" w:hAnsi="Calibri" w:cs="Calibri"/>
          <w:sz w:val="22"/>
          <w:szCs w:val="22"/>
          <w:lang w:eastAsia="lv-LV"/>
        </w:rPr>
        <w:t>;</w:t>
      </w:r>
    </w:p>
    <w:p w14:paraId="5D8FFCD8" w14:textId="0C235840" w:rsidR="00EE752E" w:rsidRPr="00EB2D8B" w:rsidRDefault="00EE752E" w:rsidP="00B643D9">
      <w:pPr>
        <w:pStyle w:val="Sarakstarindkopa"/>
        <w:numPr>
          <w:ilvl w:val="4"/>
          <w:numId w:val="27"/>
        </w:numPr>
        <w:suppressAutoHyphens/>
        <w:ind w:left="2410" w:hanging="992"/>
        <w:contextualSpacing w:val="0"/>
        <w:rPr>
          <w:rFonts w:ascii="Calibri" w:hAnsi="Calibri" w:cs="Calibri"/>
          <w:b/>
          <w:sz w:val="22"/>
          <w:szCs w:val="22"/>
          <w:lang w:eastAsia="lv-LV"/>
        </w:rPr>
      </w:pPr>
      <w:r w:rsidRPr="00EB2D8B">
        <w:rPr>
          <w:rFonts w:ascii="Calibri" w:hAnsi="Calibri" w:cs="Calibri"/>
          <w:sz w:val="22"/>
          <w:szCs w:val="22"/>
          <w:lang w:eastAsia="lv-LV"/>
        </w:rPr>
        <w:t xml:space="preserve">kabeļu </w:t>
      </w:r>
      <w:proofErr w:type="spellStart"/>
      <w:r w:rsidRPr="00EB2D8B">
        <w:rPr>
          <w:rFonts w:ascii="Calibri" w:hAnsi="Calibri" w:cs="Calibri"/>
          <w:sz w:val="22"/>
          <w:szCs w:val="22"/>
          <w:lang w:eastAsia="lv-LV"/>
        </w:rPr>
        <w:t>pieslēguma</w:t>
      </w:r>
      <w:proofErr w:type="spellEnd"/>
      <w:r w:rsidRPr="00EB2D8B">
        <w:rPr>
          <w:rFonts w:ascii="Calibri" w:hAnsi="Calibri" w:cs="Calibri"/>
          <w:sz w:val="22"/>
          <w:szCs w:val="22"/>
          <w:lang w:eastAsia="lv-LV"/>
        </w:rPr>
        <w:t xml:space="preserve"> vietu un kabeļu ārējās izolācijas pārbaude luksoforu kontrolieru skapjos</w:t>
      </w:r>
      <w:r w:rsidR="00B643D9" w:rsidRPr="00EB2D8B">
        <w:rPr>
          <w:rFonts w:ascii="Calibri" w:hAnsi="Calibri" w:cs="Calibri"/>
          <w:sz w:val="22"/>
          <w:szCs w:val="22"/>
          <w:lang w:eastAsia="lv-LV"/>
        </w:rPr>
        <w:t>;</w:t>
      </w:r>
    </w:p>
    <w:p w14:paraId="77E3C042" w14:textId="77777777" w:rsidR="00EE752E" w:rsidRPr="00EB2D8B" w:rsidRDefault="00EE752E" w:rsidP="00B643D9">
      <w:pPr>
        <w:pStyle w:val="Sarakstarindkopa"/>
        <w:numPr>
          <w:ilvl w:val="4"/>
          <w:numId w:val="27"/>
        </w:numPr>
        <w:suppressAutoHyphens/>
        <w:ind w:left="2410" w:hanging="992"/>
        <w:contextualSpacing w:val="0"/>
        <w:rPr>
          <w:rFonts w:ascii="Calibri" w:hAnsi="Calibri" w:cs="Calibri"/>
          <w:b/>
          <w:sz w:val="22"/>
          <w:szCs w:val="22"/>
          <w:lang w:eastAsia="lv-LV"/>
        </w:rPr>
      </w:pPr>
      <w:r w:rsidRPr="00EB2D8B">
        <w:rPr>
          <w:rFonts w:ascii="Calibri" w:hAnsi="Calibri" w:cs="Calibri"/>
          <w:sz w:val="22"/>
          <w:szCs w:val="22"/>
          <w:lang w:eastAsia="lv-LV"/>
        </w:rPr>
        <w:t>zemējuma ķēdes nepārtrauktības pārbaude.</w:t>
      </w:r>
    </w:p>
    <w:p w14:paraId="7753AED1" w14:textId="3FADD5D0" w:rsidR="00EE752E" w:rsidRPr="00EB2D8B" w:rsidRDefault="00EE752E" w:rsidP="007F0A2B">
      <w:pPr>
        <w:pStyle w:val="Sarakstarindkopa"/>
        <w:numPr>
          <w:ilvl w:val="3"/>
          <w:numId w:val="27"/>
        </w:numPr>
        <w:tabs>
          <w:tab w:val="left" w:pos="1800"/>
        </w:tabs>
        <w:suppressAutoHyphens/>
        <w:ind w:left="1701" w:hanging="850"/>
        <w:contextualSpacing w:val="0"/>
        <w:rPr>
          <w:rFonts w:ascii="Calibri" w:hAnsi="Calibri" w:cs="Calibri"/>
          <w:b/>
          <w:sz w:val="22"/>
          <w:szCs w:val="22"/>
          <w:lang w:eastAsia="lv-LV"/>
        </w:rPr>
      </w:pPr>
      <w:r w:rsidRPr="00EB2D8B">
        <w:rPr>
          <w:rFonts w:ascii="Calibri" w:hAnsi="Calibri" w:cs="Calibri"/>
          <w:sz w:val="22"/>
          <w:szCs w:val="22"/>
          <w:lang w:eastAsia="lv-LV"/>
        </w:rPr>
        <w:t xml:space="preserve">Nodrošināt luksoforu darbību darba dienās no 7.30 līdz 19.00 un sestdienās no 7.30 līdz 15.00- darba režīms, pārējā laikā, tai skaitā svētku dienās- </w:t>
      </w:r>
      <w:proofErr w:type="spellStart"/>
      <w:r w:rsidRPr="00EB2D8B">
        <w:rPr>
          <w:rFonts w:ascii="Calibri" w:hAnsi="Calibri" w:cs="Calibri"/>
          <w:sz w:val="22"/>
          <w:szCs w:val="22"/>
          <w:lang w:eastAsia="lv-LV"/>
        </w:rPr>
        <w:t>dežūrrežīms</w:t>
      </w:r>
      <w:proofErr w:type="spellEnd"/>
      <w:r w:rsidRPr="00EB2D8B">
        <w:rPr>
          <w:rFonts w:ascii="Calibri" w:hAnsi="Calibri" w:cs="Calibri"/>
          <w:sz w:val="22"/>
          <w:szCs w:val="22"/>
          <w:lang w:eastAsia="lv-LV"/>
        </w:rPr>
        <w:t>.</w:t>
      </w:r>
    </w:p>
    <w:p w14:paraId="60667817" w14:textId="77777777" w:rsidR="00EE752E" w:rsidRPr="00EB2D8B" w:rsidRDefault="00EE752E" w:rsidP="007F0A2B">
      <w:pPr>
        <w:pStyle w:val="Sarakstarindkopa"/>
        <w:numPr>
          <w:ilvl w:val="3"/>
          <w:numId w:val="27"/>
        </w:numPr>
        <w:tabs>
          <w:tab w:val="left" w:pos="1800"/>
        </w:tabs>
        <w:suppressAutoHyphens/>
        <w:ind w:left="1701" w:hanging="850"/>
        <w:contextualSpacing w:val="0"/>
        <w:rPr>
          <w:rFonts w:ascii="Calibri" w:hAnsi="Calibri" w:cs="Calibri"/>
          <w:b/>
          <w:sz w:val="22"/>
          <w:szCs w:val="22"/>
          <w:lang w:eastAsia="lv-LV"/>
        </w:rPr>
      </w:pPr>
      <w:r w:rsidRPr="00EB2D8B">
        <w:rPr>
          <w:rFonts w:ascii="Calibri" w:hAnsi="Calibri" w:cs="Calibri"/>
          <w:sz w:val="22"/>
          <w:szCs w:val="22"/>
          <w:lang w:eastAsia="lv-LV"/>
        </w:rPr>
        <w:t xml:space="preserve">Pēc pasūtītāja pieprasījuma veicama luksoforu objekta pārslēgšana no darba režīma uz </w:t>
      </w:r>
      <w:proofErr w:type="spellStart"/>
      <w:r w:rsidRPr="00EB2D8B">
        <w:rPr>
          <w:rFonts w:ascii="Calibri" w:hAnsi="Calibri" w:cs="Calibri"/>
          <w:sz w:val="22"/>
          <w:szCs w:val="22"/>
          <w:lang w:eastAsia="lv-LV"/>
        </w:rPr>
        <w:t>dežūrrežīmu</w:t>
      </w:r>
      <w:proofErr w:type="spellEnd"/>
      <w:r w:rsidRPr="00EB2D8B">
        <w:rPr>
          <w:rFonts w:ascii="Calibri" w:hAnsi="Calibri" w:cs="Calibri"/>
          <w:sz w:val="22"/>
          <w:szCs w:val="22"/>
          <w:lang w:eastAsia="lv-LV"/>
        </w:rPr>
        <w:t xml:space="preserve"> un otrādi.</w:t>
      </w:r>
    </w:p>
    <w:p w14:paraId="561A0769" w14:textId="77777777" w:rsidR="00EE752E" w:rsidRPr="00EB2D8B" w:rsidRDefault="00EE752E" w:rsidP="007F0A2B">
      <w:pPr>
        <w:pStyle w:val="Sarakstarindkopa"/>
        <w:numPr>
          <w:ilvl w:val="3"/>
          <w:numId w:val="27"/>
        </w:numPr>
        <w:tabs>
          <w:tab w:val="left" w:pos="1800"/>
        </w:tabs>
        <w:suppressAutoHyphens/>
        <w:ind w:left="1701" w:hanging="850"/>
        <w:contextualSpacing w:val="0"/>
        <w:rPr>
          <w:rFonts w:ascii="Calibri" w:hAnsi="Calibri" w:cs="Calibri"/>
          <w:b/>
          <w:sz w:val="22"/>
          <w:szCs w:val="22"/>
          <w:lang w:eastAsia="lv-LV"/>
        </w:rPr>
      </w:pPr>
      <w:r w:rsidRPr="00EB2D8B">
        <w:rPr>
          <w:rFonts w:ascii="Calibri" w:hAnsi="Calibri" w:cs="Calibri"/>
          <w:sz w:val="22"/>
          <w:szCs w:val="22"/>
          <w:lang w:eastAsia="lv-LV"/>
        </w:rPr>
        <w:t xml:space="preserve">Izbraukumi pēc Pasūtītāja, </w:t>
      </w:r>
      <w:proofErr w:type="spellStart"/>
      <w:r w:rsidRPr="00EB2D8B">
        <w:rPr>
          <w:rFonts w:ascii="Calibri" w:hAnsi="Calibri" w:cs="Calibri"/>
          <w:sz w:val="22"/>
          <w:szCs w:val="22"/>
          <w:lang w:eastAsia="lv-LV"/>
        </w:rPr>
        <w:t>Cēsu</w:t>
      </w:r>
      <w:proofErr w:type="spellEnd"/>
      <w:r w:rsidRPr="00EB2D8B">
        <w:rPr>
          <w:rFonts w:ascii="Calibri" w:hAnsi="Calibri" w:cs="Calibri"/>
          <w:sz w:val="22"/>
          <w:szCs w:val="22"/>
          <w:lang w:eastAsia="lv-LV"/>
        </w:rPr>
        <w:t xml:space="preserve"> novada pašvaldības policijas, VAS “Latvijas Valsts ceļi” un Ceļu policijas izsaukumiem. Ierašanās laiks luksoforu objektiem atrodoties darba režīmā – 30 (trīsdesmit) minūšu laikā no izsaukuma brīža, luksoforu objektiem atrodoties </w:t>
      </w:r>
      <w:proofErr w:type="spellStart"/>
      <w:r w:rsidRPr="00EB2D8B">
        <w:rPr>
          <w:rFonts w:ascii="Calibri" w:hAnsi="Calibri" w:cs="Calibri"/>
          <w:sz w:val="22"/>
          <w:szCs w:val="22"/>
          <w:lang w:eastAsia="lv-LV"/>
        </w:rPr>
        <w:t>dežūrrežīmā</w:t>
      </w:r>
      <w:proofErr w:type="spellEnd"/>
      <w:r w:rsidRPr="00EB2D8B">
        <w:rPr>
          <w:rFonts w:ascii="Calibri" w:hAnsi="Calibri" w:cs="Calibri"/>
          <w:sz w:val="22"/>
          <w:szCs w:val="22"/>
          <w:lang w:eastAsia="lv-LV"/>
        </w:rPr>
        <w:t xml:space="preserve"> – 1 (vienas) stundas laikā no izsaukuma brīža.</w:t>
      </w:r>
    </w:p>
    <w:p w14:paraId="3F9B270E" w14:textId="77777777" w:rsidR="00EE752E" w:rsidRPr="00EB2D8B" w:rsidRDefault="00EE752E" w:rsidP="007F0A2B">
      <w:pPr>
        <w:pStyle w:val="Sarakstarindkopa"/>
        <w:numPr>
          <w:ilvl w:val="3"/>
          <w:numId w:val="27"/>
        </w:numPr>
        <w:tabs>
          <w:tab w:val="left" w:pos="1800"/>
        </w:tabs>
        <w:suppressAutoHyphens/>
        <w:ind w:left="1701" w:hanging="850"/>
        <w:contextualSpacing w:val="0"/>
        <w:rPr>
          <w:rFonts w:ascii="Calibri" w:hAnsi="Calibri" w:cs="Calibri"/>
          <w:b/>
          <w:sz w:val="22"/>
          <w:szCs w:val="22"/>
          <w:lang w:eastAsia="lv-LV"/>
        </w:rPr>
      </w:pPr>
      <w:r w:rsidRPr="00EB2D8B">
        <w:rPr>
          <w:rFonts w:ascii="Calibri" w:hAnsi="Calibri" w:cs="Calibri"/>
          <w:sz w:val="22"/>
          <w:szCs w:val="22"/>
          <w:lang w:eastAsia="lv-LV"/>
        </w:rPr>
        <w:t>Darbu veikšanas laikā jānodrošina transporta un gājēju kustības drošība, satiksmes organizācija un darba vietu aprīkošana veicama atbilstoši Latvijas Republikas Ministru kabineta 02.10.2001. noteikumiem Nr.421 “Noteikumi par darba vietu aprīkošanu uz ceļiem”. Ja darba vieta jāaprīko ar pagaidu ceļa zīmēm, jāpārliecinās, ka tās nekonfliktē ar patstāvīgi uzstādītajām ceļa zīmēm un nemaldina satiksmes dalībniekus. Satiksmes organizācijas tehniskie līdzekļi jāuzstāda īsi pirms darbu uzsākšanas brīža un jānoņem tūlīt pēc darbu beigšanas.</w:t>
      </w:r>
    </w:p>
    <w:p w14:paraId="02233FFC" w14:textId="370715C8" w:rsidR="00B749F6" w:rsidRPr="00EB2D8B" w:rsidRDefault="00EE752E" w:rsidP="007F0A2B">
      <w:pPr>
        <w:pStyle w:val="Sarakstarindkopa"/>
        <w:numPr>
          <w:ilvl w:val="3"/>
          <w:numId w:val="27"/>
        </w:numPr>
        <w:tabs>
          <w:tab w:val="left" w:pos="1800"/>
        </w:tabs>
        <w:suppressAutoHyphens/>
        <w:ind w:left="1701" w:hanging="850"/>
        <w:contextualSpacing w:val="0"/>
        <w:rPr>
          <w:rFonts w:ascii="Calibri" w:hAnsi="Calibri" w:cs="Calibri"/>
          <w:b/>
          <w:sz w:val="22"/>
          <w:szCs w:val="22"/>
          <w:lang w:eastAsia="lv-LV"/>
        </w:rPr>
      </w:pPr>
      <w:r w:rsidRPr="00EB2D8B">
        <w:rPr>
          <w:rFonts w:ascii="Calibri" w:hAnsi="Calibri" w:cs="Calibri"/>
          <w:sz w:val="22"/>
          <w:szCs w:val="22"/>
          <w:lang w:eastAsia="lv-LV"/>
        </w:rPr>
        <w:t>Darbu izpildē izmantojami materiāli un iekārtas, kuru kvalitāte atbilst spēkā esošajiem normatīvajiem aktiem un standartiem.</w:t>
      </w:r>
    </w:p>
    <w:p w14:paraId="6E3B48B2" w14:textId="77777777" w:rsidR="00B749F6" w:rsidRPr="00414ABC" w:rsidRDefault="00B749F6" w:rsidP="00414ABC">
      <w:pPr>
        <w:tabs>
          <w:tab w:val="left" w:pos="1800"/>
        </w:tabs>
        <w:suppressAutoHyphens/>
        <w:ind w:firstLine="0"/>
        <w:rPr>
          <w:rFonts w:ascii="Calibri" w:hAnsi="Calibri" w:cs="Calibri"/>
          <w:sz w:val="22"/>
          <w:szCs w:val="22"/>
          <w:lang w:eastAsia="lv-LV"/>
        </w:rPr>
      </w:pPr>
    </w:p>
    <w:p w14:paraId="570260F2" w14:textId="1222D373" w:rsidR="00B749F6" w:rsidRPr="00EB2D8B" w:rsidRDefault="00B749F6" w:rsidP="007F0A2B">
      <w:pPr>
        <w:ind w:firstLine="0"/>
        <w:jc w:val="left"/>
        <w:rPr>
          <w:rFonts w:ascii="Calibri" w:hAnsi="Calibri" w:cs="Calibri"/>
          <w:b/>
          <w:sz w:val="22"/>
          <w:szCs w:val="22"/>
        </w:rPr>
      </w:pPr>
      <w:r w:rsidRPr="00EB2D8B">
        <w:rPr>
          <w:rFonts w:ascii="Calibri" w:hAnsi="Calibri" w:cs="Calibri"/>
          <w:b/>
          <w:sz w:val="22"/>
          <w:szCs w:val="22"/>
        </w:rPr>
        <w:t xml:space="preserve">5.3. </w:t>
      </w:r>
      <w:r w:rsidR="00D002F4" w:rsidRPr="00EB2D8B">
        <w:rPr>
          <w:rFonts w:ascii="Calibri" w:hAnsi="Calibri" w:cs="Calibri"/>
          <w:b/>
          <w:sz w:val="22"/>
          <w:szCs w:val="22"/>
        </w:rPr>
        <w:t>Transportlīdzekļu kustības ā</w:t>
      </w:r>
      <w:r w:rsidRPr="00EB2D8B">
        <w:rPr>
          <w:rFonts w:ascii="Calibri" w:hAnsi="Calibri" w:cs="Calibri"/>
          <w:b/>
          <w:sz w:val="22"/>
          <w:szCs w:val="22"/>
        </w:rPr>
        <w:t>truma displeju objekti:</w:t>
      </w:r>
    </w:p>
    <w:p w14:paraId="114E1429" w14:textId="395A0E53" w:rsidR="00B749F6" w:rsidRPr="00EB2D8B" w:rsidRDefault="00B749F6" w:rsidP="007F0A2B">
      <w:pPr>
        <w:ind w:left="709" w:hanging="426"/>
        <w:jc w:val="center"/>
        <w:rPr>
          <w:rFonts w:ascii="Calibri" w:hAnsi="Calibri" w:cs="Calibri"/>
          <w:b/>
          <w:bCs/>
          <w:sz w:val="22"/>
          <w:szCs w:val="22"/>
        </w:rPr>
      </w:pPr>
      <w:r w:rsidRPr="00EB2D8B">
        <w:rPr>
          <w:rFonts w:ascii="Calibri" w:hAnsi="Calibri" w:cs="Calibri"/>
          <w:b/>
          <w:bCs/>
          <w:sz w:val="22"/>
          <w:szCs w:val="22"/>
        </w:rPr>
        <w:t xml:space="preserve">5.3.1. </w:t>
      </w:r>
      <w:proofErr w:type="spellStart"/>
      <w:r w:rsidRPr="00EB2D8B">
        <w:rPr>
          <w:rFonts w:ascii="Calibri" w:hAnsi="Calibri" w:cs="Calibri"/>
          <w:b/>
          <w:bCs/>
          <w:sz w:val="22"/>
          <w:szCs w:val="22"/>
        </w:rPr>
        <w:t>Cēsu</w:t>
      </w:r>
      <w:proofErr w:type="spellEnd"/>
      <w:r w:rsidRPr="00EB2D8B">
        <w:rPr>
          <w:rFonts w:ascii="Calibri" w:hAnsi="Calibri" w:cs="Calibri"/>
          <w:b/>
          <w:bCs/>
          <w:sz w:val="22"/>
          <w:szCs w:val="22"/>
        </w:rPr>
        <w:t xml:space="preserve"> novada pašvaldības </w:t>
      </w:r>
      <w:r w:rsidR="00D002F4" w:rsidRPr="00EB2D8B">
        <w:rPr>
          <w:rFonts w:ascii="Calibri" w:hAnsi="Calibri" w:cs="Calibri"/>
          <w:b/>
          <w:bCs/>
          <w:sz w:val="22"/>
          <w:szCs w:val="22"/>
        </w:rPr>
        <w:t xml:space="preserve">transportlīdzekļu kustības </w:t>
      </w:r>
      <w:r w:rsidRPr="00EB2D8B">
        <w:rPr>
          <w:rFonts w:ascii="Calibri" w:hAnsi="Calibri" w:cs="Calibri"/>
          <w:b/>
          <w:bCs/>
          <w:sz w:val="22"/>
          <w:szCs w:val="22"/>
        </w:rPr>
        <w:t>ātruma displeju objekti, apjomi:</w:t>
      </w:r>
    </w:p>
    <w:p w14:paraId="62F97757" w14:textId="77777777" w:rsidR="0024028B" w:rsidRPr="00EB2D8B" w:rsidRDefault="0024028B" w:rsidP="00B749F6">
      <w:pPr>
        <w:ind w:firstLine="0"/>
        <w:jc w:val="center"/>
        <w:rPr>
          <w:rFonts w:ascii="Calibri" w:hAnsi="Calibri" w:cs="Calibri"/>
          <w:b/>
          <w:bCs/>
          <w:sz w:val="22"/>
          <w:szCs w:val="22"/>
        </w:rPr>
      </w:pPr>
    </w:p>
    <w:p w14:paraId="5A3BD8C0" w14:textId="10342C8B" w:rsidR="00D002F4" w:rsidRPr="00EB2D8B" w:rsidRDefault="0024028B" w:rsidP="0024028B">
      <w:pPr>
        <w:ind w:firstLine="0"/>
        <w:jc w:val="right"/>
        <w:rPr>
          <w:rFonts w:ascii="Calibri" w:hAnsi="Calibri" w:cs="Calibri"/>
          <w:b/>
          <w:bCs/>
          <w:sz w:val="22"/>
          <w:szCs w:val="22"/>
        </w:rPr>
      </w:pPr>
      <w:r w:rsidRPr="00EB2D8B">
        <w:rPr>
          <w:rFonts w:ascii="Calibri" w:hAnsi="Calibri" w:cs="Calibri"/>
          <w:i/>
          <w:iCs/>
          <w:sz w:val="22"/>
          <w:szCs w:val="22"/>
          <w:lang w:eastAsia="lv-LV"/>
        </w:rPr>
        <w:t>Tabula Nr.</w:t>
      </w:r>
      <w:r w:rsidR="00F10FF0" w:rsidRPr="00EB2D8B">
        <w:rPr>
          <w:rFonts w:ascii="Calibri" w:hAnsi="Calibri" w:cs="Calibri"/>
          <w:i/>
          <w:iCs/>
          <w:sz w:val="22"/>
          <w:szCs w:val="22"/>
          <w:lang w:eastAsia="lv-LV"/>
        </w:rPr>
        <w:t>3</w:t>
      </w:r>
    </w:p>
    <w:tbl>
      <w:tblPr>
        <w:tblStyle w:val="Reatabulagaia"/>
        <w:tblW w:w="9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
        <w:gridCol w:w="8535"/>
      </w:tblGrid>
      <w:tr w:rsidR="00D002F4" w:rsidRPr="00EB2D8B" w14:paraId="7CC38B13" w14:textId="77777777" w:rsidTr="007100AA">
        <w:trPr>
          <w:trHeight w:val="567"/>
        </w:trPr>
        <w:tc>
          <w:tcPr>
            <w:tcW w:w="690" w:type="dxa"/>
            <w:vAlign w:val="center"/>
          </w:tcPr>
          <w:p w14:paraId="342415AE" w14:textId="77777777" w:rsidR="00D002F4" w:rsidRPr="00EB2D8B" w:rsidRDefault="00D002F4" w:rsidP="007100AA">
            <w:pPr>
              <w:ind w:firstLine="0"/>
              <w:jc w:val="center"/>
              <w:rPr>
                <w:rFonts w:ascii="Calibri" w:eastAsia="Calibri" w:hAnsi="Calibri" w:cs="Calibri"/>
                <w:b/>
                <w:bCs/>
                <w:color w:val="000000" w:themeColor="text1"/>
                <w:sz w:val="22"/>
                <w:szCs w:val="22"/>
                <w:lang w:eastAsia="lv-LV"/>
              </w:rPr>
            </w:pPr>
            <w:r w:rsidRPr="00EB2D8B">
              <w:rPr>
                <w:rFonts w:ascii="Calibri" w:eastAsia="Calibri" w:hAnsi="Calibri" w:cs="Calibri"/>
                <w:b/>
                <w:bCs/>
                <w:color w:val="000000" w:themeColor="text1"/>
                <w:sz w:val="22"/>
                <w:szCs w:val="22"/>
                <w:lang w:eastAsia="lv-LV"/>
              </w:rPr>
              <w:t>Nr. p.k.</w:t>
            </w:r>
          </w:p>
        </w:tc>
        <w:tc>
          <w:tcPr>
            <w:tcW w:w="8535" w:type="dxa"/>
            <w:vAlign w:val="center"/>
          </w:tcPr>
          <w:p w14:paraId="67608462" w14:textId="77777777" w:rsidR="00D002F4" w:rsidRPr="00EB2D8B" w:rsidRDefault="00D002F4" w:rsidP="007100AA">
            <w:pPr>
              <w:ind w:firstLine="0"/>
              <w:jc w:val="left"/>
              <w:rPr>
                <w:rFonts w:ascii="Calibri" w:eastAsia="Calibri" w:hAnsi="Calibri" w:cs="Calibri"/>
                <w:b/>
                <w:bCs/>
                <w:color w:val="000000" w:themeColor="text1"/>
                <w:sz w:val="22"/>
                <w:szCs w:val="22"/>
                <w:lang w:eastAsia="lv-LV"/>
              </w:rPr>
            </w:pPr>
            <w:proofErr w:type="spellStart"/>
            <w:r w:rsidRPr="00EB2D8B">
              <w:rPr>
                <w:rFonts w:ascii="Calibri" w:eastAsia="Calibri" w:hAnsi="Calibri" w:cs="Calibri"/>
                <w:b/>
                <w:bCs/>
                <w:color w:val="000000" w:themeColor="text1"/>
                <w:sz w:val="22"/>
                <w:szCs w:val="22"/>
                <w:lang w:eastAsia="lv-LV"/>
              </w:rPr>
              <w:t>Transportlīdzeklu</w:t>
            </w:r>
            <w:proofErr w:type="spellEnd"/>
            <w:r w:rsidRPr="00EB2D8B">
              <w:rPr>
                <w:rFonts w:ascii="Calibri" w:eastAsia="Calibri" w:hAnsi="Calibri" w:cs="Calibri"/>
                <w:b/>
                <w:bCs/>
                <w:color w:val="000000" w:themeColor="text1"/>
                <w:sz w:val="22"/>
                <w:szCs w:val="22"/>
                <w:lang w:eastAsia="lv-LV"/>
              </w:rPr>
              <w:t xml:space="preserve"> kustības ātruma displeju atrašanās vieta </w:t>
            </w:r>
          </w:p>
        </w:tc>
      </w:tr>
      <w:tr w:rsidR="00D002F4" w:rsidRPr="00EB2D8B" w14:paraId="0862FBCA" w14:textId="77777777" w:rsidTr="002A78FF">
        <w:trPr>
          <w:trHeight w:val="191"/>
        </w:trPr>
        <w:tc>
          <w:tcPr>
            <w:tcW w:w="690" w:type="dxa"/>
            <w:vAlign w:val="center"/>
          </w:tcPr>
          <w:p w14:paraId="74BB522F" w14:textId="77777777" w:rsidR="00D002F4" w:rsidRPr="00EB2D8B" w:rsidRDefault="00D002F4" w:rsidP="007100AA">
            <w:pPr>
              <w:ind w:firstLine="0"/>
              <w:jc w:val="center"/>
              <w:rPr>
                <w:rFonts w:ascii="Calibri" w:eastAsia="Calibri" w:hAnsi="Calibri" w:cs="Calibri"/>
                <w:color w:val="000000" w:themeColor="text1"/>
                <w:sz w:val="22"/>
                <w:szCs w:val="22"/>
                <w:lang w:eastAsia="lv-LV"/>
              </w:rPr>
            </w:pPr>
            <w:r w:rsidRPr="00EB2D8B">
              <w:rPr>
                <w:rFonts w:ascii="Calibri" w:eastAsia="Calibri" w:hAnsi="Calibri" w:cs="Calibri"/>
                <w:color w:val="000000" w:themeColor="text1"/>
                <w:sz w:val="22"/>
                <w:szCs w:val="22"/>
                <w:lang w:eastAsia="lv-LV"/>
              </w:rPr>
              <w:t>1</w:t>
            </w:r>
          </w:p>
        </w:tc>
        <w:tc>
          <w:tcPr>
            <w:tcW w:w="8535" w:type="dxa"/>
          </w:tcPr>
          <w:p w14:paraId="514CBFB2" w14:textId="77777777" w:rsidR="00D002F4" w:rsidRPr="00EB2D8B" w:rsidRDefault="00D002F4" w:rsidP="007100AA">
            <w:pPr>
              <w:shd w:val="clear" w:color="auto" w:fill="FFFFFF" w:themeFill="background1"/>
              <w:ind w:firstLine="0"/>
              <w:jc w:val="left"/>
              <w:rPr>
                <w:rFonts w:ascii="Calibri" w:eastAsia="Calibri" w:hAnsi="Calibri" w:cs="Calibri"/>
                <w:color w:val="000000" w:themeColor="text1"/>
                <w:sz w:val="22"/>
                <w:szCs w:val="22"/>
              </w:rPr>
            </w:pPr>
            <w:proofErr w:type="spellStart"/>
            <w:r w:rsidRPr="00EB2D8B">
              <w:rPr>
                <w:rFonts w:ascii="Calibri" w:eastAsia="Calibri" w:hAnsi="Calibri" w:cs="Calibri"/>
                <w:color w:val="000000" w:themeColor="text1"/>
                <w:sz w:val="22"/>
                <w:szCs w:val="22"/>
              </w:rPr>
              <w:t>Piebalgas</w:t>
            </w:r>
            <w:proofErr w:type="spellEnd"/>
            <w:r w:rsidRPr="00EB2D8B">
              <w:rPr>
                <w:rFonts w:ascii="Calibri" w:eastAsia="Calibri" w:hAnsi="Calibri" w:cs="Calibri"/>
                <w:color w:val="000000" w:themeColor="text1"/>
                <w:sz w:val="22"/>
                <w:szCs w:val="22"/>
              </w:rPr>
              <w:t xml:space="preserve"> iela (pie īpašuma ar adresi: </w:t>
            </w:r>
            <w:proofErr w:type="spellStart"/>
            <w:r w:rsidRPr="00EB2D8B">
              <w:rPr>
                <w:rFonts w:ascii="Calibri" w:eastAsia="Calibri" w:hAnsi="Calibri" w:cs="Calibri"/>
                <w:color w:val="000000" w:themeColor="text1"/>
                <w:sz w:val="22"/>
                <w:szCs w:val="22"/>
              </w:rPr>
              <w:t>Piebalgas</w:t>
            </w:r>
            <w:proofErr w:type="spellEnd"/>
            <w:r w:rsidRPr="00EB2D8B">
              <w:rPr>
                <w:rFonts w:ascii="Calibri" w:eastAsia="Calibri" w:hAnsi="Calibri" w:cs="Calibri"/>
                <w:color w:val="000000" w:themeColor="text1"/>
                <w:sz w:val="22"/>
                <w:szCs w:val="22"/>
              </w:rPr>
              <w:t xml:space="preserve"> iela 81, Cēsis, </w:t>
            </w:r>
            <w:proofErr w:type="spellStart"/>
            <w:r w:rsidRPr="00EB2D8B">
              <w:rPr>
                <w:rFonts w:ascii="Calibri" w:eastAsia="Calibri" w:hAnsi="Calibri" w:cs="Calibri"/>
                <w:color w:val="000000" w:themeColor="text1"/>
                <w:sz w:val="22"/>
                <w:szCs w:val="22"/>
              </w:rPr>
              <w:t>Cēsu</w:t>
            </w:r>
            <w:proofErr w:type="spellEnd"/>
            <w:r w:rsidRPr="00EB2D8B">
              <w:rPr>
                <w:rFonts w:ascii="Calibri" w:eastAsia="Calibri" w:hAnsi="Calibri" w:cs="Calibri"/>
                <w:color w:val="000000" w:themeColor="text1"/>
                <w:sz w:val="22"/>
                <w:szCs w:val="22"/>
              </w:rPr>
              <w:t xml:space="preserve"> nov., LV-4101)</w:t>
            </w:r>
          </w:p>
        </w:tc>
      </w:tr>
      <w:tr w:rsidR="00D002F4" w:rsidRPr="00EB2D8B" w14:paraId="6C980498" w14:textId="77777777" w:rsidTr="007100AA">
        <w:trPr>
          <w:trHeight w:val="567"/>
        </w:trPr>
        <w:tc>
          <w:tcPr>
            <w:tcW w:w="690" w:type="dxa"/>
            <w:vAlign w:val="center"/>
          </w:tcPr>
          <w:p w14:paraId="58622BFA" w14:textId="77777777" w:rsidR="00D002F4" w:rsidRPr="00EB2D8B" w:rsidRDefault="00D002F4" w:rsidP="007100AA">
            <w:pPr>
              <w:ind w:firstLine="0"/>
              <w:jc w:val="center"/>
              <w:rPr>
                <w:rFonts w:ascii="Calibri" w:eastAsia="Calibri" w:hAnsi="Calibri" w:cs="Calibri"/>
                <w:color w:val="000000" w:themeColor="text1"/>
                <w:sz w:val="22"/>
                <w:szCs w:val="22"/>
                <w:lang w:eastAsia="lv-LV"/>
              </w:rPr>
            </w:pPr>
            <w:r w:rsidRPr="00EB2D8B">
              <w:rPr>
                <w:rFonts w:ascii="Calibri" w:eastAsia="Calibri" w:hAnsi="Calibri" w:cs="Calibri"/>
                <w:color w:val="000000" w:themeColor="text1"/>
                <w:sz w:val="22"/>
                <w:szCs w:val="22"/>
                <w:lang w:eastAsia="lv-LV"/>
              </w:rPr>
              <w:t>2</w:t>
            </w:r>
          </w:p>
        </w:tc>
        <w:tc>
          <w:tcPr>
            <w:tcW w:w="8535" w:type="dxa"/>
          </w:tcPr>
          <w:p w14:paraId="493E0D7B" w14:textId="77777777" w:rsidR="00D002F4" w:rsidRPr="00EB2D8B" w:rsidRDefault="00D002F4" w:rsidP="007100AA">
            <w:pPr>
              <w:shd w:val="clear" w:color="auto" w:fill="FFFFFF" w:themeFill="background1"/>
              <w:ind w:firstLine="0"/>
              <w:jc w:val="left"/>
              <w:rPr>
                <w:rFonts w:ascii="Calibri" w:eastAsia="Calibri" w:hAnsi="Calibri" w:cs="Calibri"/>
                <w:color w:val="000000" w:themeColor="text1"/>
                <w:sz w:val="22"/>
                <w:szCs w:val="22"/>
              </w:rPr>
            </w:pPr>
            <w:r w:rsidRPr="00EB2D8B">
              <w:rPr>
                <w:rFonts w:ascii="Calibri" w:eastAsia="Calibri" w:hAnsi="Calibri" w:cs="Calibri"/>
                <w:color w:val="000000" w:themeColor="text1"/>
                <w:sz w:val="22"/>
                <w:szCs w:val="22"/>
              </w:rPr>
              <w:t xml:space="preserve">Ģimnāzijas iela (pie īpašuma ar adresi: Ģimnāzijas iela 9, Cēsis, </w:t>
            </w:r>
            <w:proofErr w:type="spellStart"/>
            <w:r w:rsidRPr="00EB2D8B">
              <w:rPr>
                <w:rFonts w:ascii="Calibri" w:eastAsia="Calibri" w:hAnsi="Calibri" w:cs="Calibri"/>
                <w:color w:val="000000" w:themeColor="text1"/>
                <w:sz w:val="22"/>
                <w:szCs w:val="22"/>
              </w:rPr>
              <w:t>Cēsu</w:t>
            </w:r>
            <w:proofErr w:type="spellEnd"/>
            <w:r w:rsidRPr="00EB2D8B">
              <w:rPr>
                <w:rFonts w:ascii="Calibri" w:eastAsia="Calibri" w:hAnsi="Calibri" w:cs="Calibri"/>
                <w:color w:val="000000" w:themeColor="text1"/>
                <w:sz w:val="22"/>
                <w:szCs w:val="22"/>
              </w:rPr>
              <w:t xml:space="preserve"> nov., LV-4101, pie krustojuma ar Vāveres ielu)</w:t>
            </w:r>
          </w:p>
        </w:tc>
      </w:tr>
      <w:tr w:rsidR="00D002F4" w:rsidRPr="00EB2D8B" w14:paraId="4703AB67" w14:textId="77777777" w:rsidTr="00414ABC">
        <w:trPr>
          <w:trHeight w:val="167"/>
        </w:trPr>
        <w:tc>
          <w:tcPr>
            <w:tcW w:w="690" w:type="dxa"/>
            <w:vAlign w:val="center"/>
          </w:tcPr>
          <w:p w14:paraId="1EF51E0D" w14:textId="77777777" w:rsidR="00D002F4" w:rsidRPr="00EB2D8B" w:rsidRDefault="00D002F4" w:rsidP="007100AA">
            <w:pPr>
              <w:ind w:firstLine="0"/>
              <w:jc w:val="center"/>
              <w:rPr>
                <w:rFonts w:ascii="Calibri" w:eastAsia="Calibri" w:hAnsi="Calibri" w:cs="Calibri"/>
                <w:color w:val="000000" w:themeColor="text1"/>
                <w:sz w:val="22"/>
                <w:szCs w:val="22"/>
                <w:lang w:eastAsia="lv-LV"/>
              </w:rPr>
            </w:pPr>
            <w:r w:rsidRPr="00EB2D8B">
              <w:rPr>
                <w:rFonts w:ascii="Calibri" w:eastAsia="Calibri" w:hAnsi="Calibri" w:cs="Calibri"/>
                <w:color w:val="000000" w:themeColor="text1"/>
                <w:sz w:val="22"/>
                <w:szCs w:val="22"/>
                <w:lang w:eastAsia="lv-LV"/>
              </w:rPr>
              <w:t>3</w:t>
            </w:r>
          </w:p>
        </w:tc>
        <w:tc>
          <w:tcPr>
            <w:tcW w:w="8535" w:type="dxa"/>
          </w:tcPr>
          <w:p w14:paraId="3C8EA2AD" w14:textId="77777777" w:rsidR="00D002F4" w:rsidRPr="00EB2D8B" w:rsidRDefault="00D002F4" w:rsidP="007100AA">
            <w:pPr>
              <w:shd w:val="clear" w:color="auto" w:fill="FFFFFF" w:themeFill="background1"/>
              <w:ind w:firstLine="0"/>
              <w:jc w:val="left"/>
              <w:rPr>
                <w:rFonts w:ascii="Calibri" w:eastAsia="Calibri" w:hAnsi="Calibri" w:cs="Calibri"/>
                <w:color w:val="000000" w:themeColor="text1"/>
                <w:sz w:val="22"/>
                <w:szCs w:val="22"/>
              </w:rPr>
            </w:pPr>
            <w:r w:rsidRPr="00EB2D8B">
              <w:rPr>
                <w:rFonts w:ascii="Calibri" w:eastAsia="Calibri" w:hAnsi="Calibri" w:cs="Calibri"/>
                <w:color w:val="000000" w:themeColor="text1"/>
                <w:sz w:val="22"/>
                <w:szCs w:val="22"/>
              </w:rPr>
              <w:t xml:space="preserve">Vaļņu iela (pie īpašuma ar adresi: Vaļņu iela 22, Cēsis, </w:t>
            </w:r>
            <w:proofErr w:type="spellStart"/>
            <w:r w:rsidRPr="00EB2D8B">
              <w:rPr>
                <w:rFonts w:ascii="Calibri" w:eastAsia="Calibri" w:hAnsi="Calibri" w:cs="Calibri"/>
                <w:color w:val="000000" w:themeColor="text1"/>
                <w:sz w:val="22"/>
                <w:szCs w:val="22"/>
              </w:rPr>
              <w:t>Cēsu</w:t>
            </w:r>
            <w:proofErr w:type="spellEnd"/>
            <w:r w:rsidRPr="00EB2D8B">
              <w:rPr>
                <w:rFonts w:ascii="Calibri" w:eastAsia="Calibri" w:hAnsi="Calibri" w:cs="Calibri"/>
                <w:color w:val="000000" w:themeColor="text1"/>
                <w:sz w:val="22"/>
                <w:szCs w:val="22"/>
              </w:rPr>
              <w:t xml:space="preserve"> nov., LV-4101)</w:t>
            </w:r>
          </w:p>
        </w:tc>
      </w:tr>
      <w:tr w:rsidR="00D002F4" w:rsidRPr="00EB2D8B" w14:paraId="1779AC09" w14:textId="77777777" w:rsidTr="007100AA">
        <w:trPr>
          <w:trHeight w:val="567"/>
        </w:trPr>
        <w:tc>
          <w:tcPr>
            <w:tcW w:w="690" w:type="dxa"/>
            <w:vAlign w:val="center"/>
          </w:tcPr>
          <w:p w14:paraId="72D35F1D" w14:textId="77777777" w:rsidR="00D002F4" w:rsidRPr="00EB2D8B" w:rsidRDefault="00D002F4" w:rsidP="007100AA">
            <w:pPr>
              <w:ind w:firstLine="0"/>
              <w:jc w:val="center"/>
              <w:rPr>
                <w:rFonts w:ascii="Calibri" w:eastAsia="Calibri" w:hAnsi="Calibri" w:cs="Calibri"/>
                <w:color w:val="000000" w:themeColor="text1"/>
                <w:sz w:val="22"/>
                <w:szCs w:val="22"/>
                <w:lang w:eastAsia="lv-LV"/>
              </w:rPr>
            </w:pPr>
            <w:r w:rsidRPr="00EB2D8B">
              <w:rPr>
                <w:rFonts w:ascii="Calibri" w:eastAsia="Calibri" w:hAnsi="Calibri" w:cs="Calibri"/>
                <w:color w:val="000000" w:themeColor="text1"/>
                <w:sz w:val="22"/>
                <w:szCs w:val="22"/>
                <w:lang w:eastAsia="lv-LV"/>
              </w:rPr>
              <w:lastRenderedPageBreak/>
              <w:t>4</w:t>
            </w:r>
          </w:p>
        </w:tc>
        <w:tc>
          <w:tcPr>
            <w:tcW w:w="8535" w:type="dxa"/>
          </w:tcPr>
          <w:p w14:paraId="31F4CD6D" w14:textId="77777777" w:rsidR="00D002F4" w:rsidRPr="00EB2D8B" w:rsidRDefault="00D002F4" w:rsidP="007100AA">
            <w:pPr>
              <w:shd w:val="clear" w:color="auto" w:fill="FFFFFF" w:themeFill="background1"/>
              <w:ind w:firstLine="0"/>
              <w:jc w:val="left"/>
              <w:rPr>
                <w:rFonts w:ascii="Calibri" w:eastAsia="Calibri" w:hAnsi="Calibri" w:cs="Calibri"/>
                <w:color w:val="000000" w:themeColor="text1"/>
                <w:sz w:val="22"/>
                <w:szCs w:val="22"/>
              </w:rPr>
            </w:pPr>
            <w:proofErr w:type="spellStart"/>
            <w:r w:rsidRPr="00EB2D8B">
              <w:rPr>
                <w:rFonts w:ascii="Calibri" w:eastAsia="Calibri" w:hAnsi="Calibri" w:cs="Calibri"/>
                <w:color w:val="000000" w:themeColor="text1"/>
                <w:sz w:val="22"/>
                <w:szCs w:val="22"/>
              </w:rPr>
              <w:t>Palasta</w:t>
            </w:r>
            <w:proofErr w:type="spellEnd"/>
            <w:r w:rsidRPr="00EB2D8B">
              <w:rPr>
                <w:rFonts w:ascii="Calibri" w:eastAsia="Calibri" w:hAnsi="Calibri" w:cs="Calibri"/>
                <w:color w:val="000000" w:themeColor="text1"/>
                <w:sz w:val="22"/>
                <w:szCs w:val="22"/>
              </w:rPr>
              <w:t xml:space="preserve"> iela (pie īpašuma ar adresi: </w:t>
            </w:r>
            <w:proofErr w:type="spellStart"/>
            <w:r w:rsidRPr="00EB2D8B">
              <w:rPr>
                <w:rFonts w:ascii="Calibri" w:eastAsia="Calibri" w:hAnsi="Calibri" w:cs="Calibri"/>
                <w:color w:val="000000" w:themeColor="text1"/>
                <w:sz w:val="22"/>
                <w:szCs w:val="22"/>
              </w:rPr>
              <w:t>Palasta</w:t>
            </w:r>
            <w:proofErr w:type="spellEnd"/>
            <w:r w:rsidRPr="00EB2D8B">
              <w:rPr>
                <w:rFonts w:ascii="Calibri" w:eastAsia="Calibri" w:hAnsi="Calibri" w:cs="Calibri"/>
                <w:color w:val="000000" w:themeColor="text1"/>
                <w:sz w:val="22"/>
                <w:szCs w:val="22"/>
              </w:rPr>
              <w:t xml:space="preserve"> iela 24, Cēsis, </w:t>
            </w:r>
            <w:proofErr w:type="spellStart"/>
            <w:r w:rsidRPr="00EB2D8B">
              <w:rPr>
                <w:rFonts w:ascii="Calibri" w:eastAsia="Calibri" w:hAnsi="Calibri" w:cs="Calibri"/>
                <w:color w:val="000000" w:themeColor="text1"/>
                <w:sz w:val="22"/>
                <w:szCs w:val="22"/>
              </w:rPr>
              <w:t>Cēsu</w:t>
            </w:r>
            <w:proofErr w:type="spellEnd"/>
            <w:r w:rsidRPr="00EB2D8B">
              <w:rPr>
                <w:rFonts w:ascii="Calibri" w:eastAsia="Calibri" w:hAnsi="Calibri" w:cs="Calibri"/>
                <w:color w:val="000000" w:themeColor="text1"/>
                <w:sz w:val="22"/>
                <w:szCs w:val="22"/>
              </w:rPr>
              <w:t xml:space="preserve"> nov., LV-4101, tuvāk Lenču ielai)</w:t>
            </w:r>
          </w:p>
        </w:tc>
      </w:tr>
      <w:tr w:rsidR="00D002F4" w:rsidRPr="00EB2D8B" w14:paraId="09C40F86" w14:textId="77777777" w:rsidTr="002A78FF">
        <w:trPr>
          <w:trHeight w:val="126"/>
        </w:trPr>
        <w:tc>
          <w:tcPr>
            <w:tcW w:w="690" w:type="dxa"/>
            <w:vAlign w:val="center"/>
          </w:tcPr>
          <w:p w14:paraId="31C99C27" w14:textId="77777777" w:rsidR="00D002F4" w:rsidRPr="00EB2D8B" w:rsidRDefault="00D002F4" w:rsidP="007100AA">
            <w:pPr>
              <w:ind w:firstLine="0"/>
              <w:jc w:val="center"/>
              <w:rPr>
                <w:rFonts w:ascii="Calibri" w:eastAsia="Calibri" w:hAnsi="Calibri" w:cs="Calibri"/>
                <w:color w:val="000000" w:themeColor="text1"/>
                <w:sz w:val="22"/>
                <w:szCs w:val="22"/>
                <w:lang w:eastAsia="lv-LV"/>
              </w:rPr>
            </w:pPr>
            <w:r w:rsidRPr="00EB2D8B">
              <w:rPr>
                <w:rFonts w:ascii="Calibri" w:eastAsia="Calibri" w:hAnsi="Calibri" w:cs="Calibri"/>
                <w:color w:val="000000" w:themeColor="text1"/>
                <w:sz w:val="22"/>
                <w:szCs w:val="22"/>
                <w:lang w:eastAsia="lv-LV"/>
              </w:rPr>
              <w:t>5</w:t>
            </w:r>
          </w:p>
        </w:tc>
        <w:tc>
          <w:tcPr>
            <w:tcW w:w="8535" w:type="dxa"/>
          </w:tcPr>
          <w:p w14:paraId="1E785791" w14:textId="77777777" w:rsidR="00D002F4" w:rsidRPr="00EB2D8B" w:rsidRDefault="00D002F4" w:rsidP="007100AA">
            <w:pPr>
              <w:shd w:val="clear" w:color="auto" w:fill="FFFFFF" w:themeFill="background1"/>
              <w:ind w:firstLine="0"/>
              <w:jc w:val="left"/>
              <w:rPr>
                <w:rFonts w:ascii="Calibri" w:eastAsia="Calibri" w:hAnsi="Calibri" w:cs="Calibri"/>
                <w:color w:val="000000" w:themeColor="text1"/>
                <w:sz w:val="22"/>
                <w:szCs w:val="22"/>
              </w:rPr>
            </w:pPr>
            <w:r w:rsidRPr="00EB2D8B">
              <w:rPr>
                <w:rFonts w:ascii="Calibri" w:eastAsia="Calibri" w:hAnsi="Calibri" w:cs="Calibri"/>
                <w:color w:val="000000" w:themeColor="text1"/>
                <w:sz w:val="22"/>
                <w:szCs w:val="22"/>
              </w:rPr>
              <w:t xml:space="preserve">Gaujas iela (pie īpašuma ar adresi: Gaujas iela 65, Cēsis, </w:t>
            </w:r>
            <w:proofErr w:type="spellStart"/>
            <w:r w:rsidRPr="00EB2D8B">
              <w:rPr>
                <w:rFonts w:ascii="Calibri" w:eastAsia="Calibri" w:hAnsi="Calibri" w:cs="Calibri"/>
                <w:color w:val="000000" w:themeColor="text1"/>
                <w:sz w:val="22"/>
                <w:szCs w:val="22"/>
              </w:rPr>
              <w:t>Cēsu</w:t>
            </w:r>
            <w:proofErr w:type="spellEnd"/>
            <w:r w:rsidRPr="00EB2D8B">
              <w:rPr>
                <w:rFonts w:ascii="Calibri" w:eastAsia="Calibri" w:hAnsi="Calibri" w:cs="Calibri"/>
                <w:color w:val="000000" w:themeColor="text1"/>
                <w:sz w:val="22"/>
                <w:szCs w:val="22"/>
              </w:rPr>
              <w:t xml:space="preserve"> nov., LV-4101)</w:t>
            </w:r>
          </w:p>
        </w:tc>
      </w:tr>
      <w:tr w:rsidR="00D002F4" w:rsidRPr="00EB2D8B" w14:paraId="25A38299" w14:textId="77777777" w:rsidTr="002A78FF">
        <w:trPr>
          <w:trHeight w:val="271"/>
        </w:trPr>
        <w:tc>
          <w:tcPr>
            <w:tcW w:w="690" w:type="dxa"/>
            <w:vAlign w:val="center"/>
          </w:tcPr>
          <w:p w14:paraId="419443D9" w14:textId="77777777" w:rsidR="00D002F4" w:rsidRPr="00EB2D8B" w:rsidRDefault="00D002F4" w:rsidP="007100AA">
            <w:pPr>
              <w:ind w:firstLine="0"/>
              <w:jc w:val="center"/>
              <w:rPr>
                <w:rFonts w:ascii="Calibri" w:eastAsia="Calibri" w:hAnsi="Calibri" w:cs="Calibri"/>
                <w:color w:val="000000" w:themeColor="text1"/>
                <w:sz w:val="22"/>
                <w:szCs w:val="22"/>
                <w:lang w:eastAsia="lv-LV"/>
              </w:rPr>
            </w:pPr>
            <w:r w:rsidRPr="00EB2D8B">
              <w:rPr>
                <w:rFonts w:ascii="Calibri" w:eastAsia="Calibri" w:hAnsi="Calibri" w:cs="Calibri"/>
                <w:color w:val="000000" w:themeColor="text1"/>
                <w:sz w:val="22"/>
                <w:szCs w:val="22"/>
                <w:lang w:eastAsia="lv-LV"/>
              </w:rPr>
              <w:t>6</w:t>
            </w:r>
          </w:p>
        </w:tc>
        <w:tc>
          <w:tcPr>
            <w:tcW w:w="8535" w:type="dxa"/>
          </w:tcPr>
          <w:p w14:paraId="6FFBB033" w14:textId="77777777" w:rsidR="00D002F4" w:rsidRPr="00EB2D8B" w:rsidRDefault="00D002F4" w:rsidP="007100AA">
            <w:pPr>
              <w:shd w:val="clear" w:color="auto" w:fill="FFFFFF" w:themeFill="background1"/>
              <w:ind w:firstLine="0"/>
              <w:jc w:val="left"/>
              <w:rPr>
                <w:rFonts w:ascii="Calibri" w:eastAsia="Calibri" w:hAnsi="Calibri" w:cs="Calibri"/>
                <w:color w:val="000000" w:themeColor="text1"/>
                <w:sz w:val="22"/>
                <w:szCs w:val="22"/>
              </w:rPr>
            </w:pPr>
            <w:r w:rsidRPr="00EB2D8B">
              <w:rPr>
                <w:rFonts w:ascii="Calibri" w:eastAsia="Calibri" w:hAnsi="Calibri" w:cs="Calibri"/>
                <w:color w:val="000000" w:themeColor="text1"/>
                <w:sz w:val="22"/>
                <w:szCs w:val="22"/>
              </w:rPr>
              <w:t>Rīgas iela (pie īpašuma ar kadastra Nr.</w:t>
            </w:r>
            <w:r w:rsidRPr="00EB2D8B">
              <w:rPr>
                <w:rFonts w:ascii="Calibri" w:eastAsia="Calibri" w:hAnsi="Calibri" w:cs="Calibri"/>
                <w:b/>
                <w:bCs/>
                <w:color w:val="000000" w:themeColor="text1"/>
                <w:sz w:val="22"/>
                <w:szCs w:val="22"/>
              </w:rPr>
              <w:t xml:space="preserve">: </w:t>
            </w:r>
            <w:r w:rsidRPr="00EB2D8B">
              <w:rPr>
                <w:rFonts w:ascii="Calibri" w:eastAsia="Calibri" w:hAnsi="Calibri" w:cs="Calibri"/>
                <w:color w:val="000000" w:themeColor="text1"/>
                <w:sz w:val="22"/>
                <w:szCs w:val="22"/>
              </w:rPr>
              <w:t xml:space="preserve">42010080126, pie krustojuma ar </w:t>
            </w:r>
            <w:proofErr w:type="spellStart"/>
            <w:r w:rsidRPr="00EB2D8B">
              <w:rPr>
                <w:rFonts w:ascii="Calibri" w:eastAsia="Calibri" w:hAnsi="Calibri" w:cs="Calibri"/>
                <w:color w:val="000000" w:themeColor="text1"/>
                <w:sz w:val="22"/>
                <w:szCs w:val="22"/>
              </w:rPr>
              <w:t>A.Kronvalda</w:t>
            </w:r>
            <w:proofErr w:type="spellEnd"/>
            <w:r w:rsidRPr="00EB2D8B">
              <w:rPr>
                <w:rFonts w:ascii="Calibri" w:eastAsia="Calibri" w:hAnsi="Calibri" w:cs="Calibri"/>
                <w:color w:val="000000" w:themeColor="text1"/>
                <w:sz w:val="22"/>
                <w:szCs w:val="22"/>
              </w:rPr>
              <w:t xml:space="preserve"> ielu)</w:t>
            </w:r>
          </w:p>
        </w:tc>
      </w:tr>
      <w:tr w:rsidR="00D002F4" w:rsidRPr="00EB2D8B" w14:paraId="08D4D414" w14:textId="77777777" w:rsidTr="007100AA">
        <w:trPr>
          <w:trHeight w:val="567"/>
        </w:trPr>
        <w:tc>
          <w:tcPr>
            <w:tcW w:w="690" w:type="dxa"/>
            <w:vAlign w:val="center"/>
          </w:tcPr>
          <w:p w14:paraId="0CD5FAFB" w14:textId="77777777" w:rsidR="00D002F4" w:rsidRPr="00EB2D8B" w:rsidRDefault="00D002F4" w:rsidP="007100AA">
            <w:pPr>
              <w:ind w:firstLine="0"/>
              <w:jc w:val="center"/>
              <w:rPr>
                <w:rFonts w:ascii="Calibri" w:eastAsia="Calibri" w:hAnsi="Calibri" w:cs="Calibri"/>
                <w:color w:val="000000" w:themeColor="text1"/>
                <w:sz w:val="22"/>
                <w:szCs w:val="22"/>
                <w:lang w:eastAsia="lv-LV"/>
              </w:rPr>
            </w:pPr>
            <w:r w:rsidRPr="00EB2D8B">
              <w:rPr>
                <w:rFonts w:ascii="Calibri" w:eastAsia="Calibri" w:hAnsi="Calibri" w:cs="Calibri"/>
                <w:color w:val="000000" w:themeColor="text1"/>
                <w:sz w:val="22"/>
                <w:szCs w:val="22"/>
                <w:lang w:eastAsia="lv-LV"/>
              </w:rPr>
              <w:t>7</w:t>
            </w:r>
          </w:p>
        </w:tc>
        <w:tc>
          <w:tcPr>
            <w:tcW w:w="8535" w:type="dxa"/>
          </w:tcPr>
          <w:p w14:paraId="080A2908" w14:textId="77777777" w:rsidR="00D002F4" w:rsidRPr="00EB2D8B" w:rsidRDefault="00D002F4" w:rsidP="007100AA">
            <w:pPr>
              <w:shd w:val="clear" w:color="auto" w:fill="FFFFFF" w:themeFill="background1"/>
              <w:ind w:firstLine="0"/>
              <w:jc w:val="left"/>
              <w:rPr>
                <w:rFonts w:ascii="Calibri" w:eastAsia="Calibri" w:hAnsi="Calibri" w:cs="Calibri"/>
                <w:color w:val="000000" w:themeColor="text1"/>
                <w:sz w:val="22"/>
                <w:szCs w:val="22"/>
              </w:rPr>
            </w:pPr>
            <w:proofErr w:type="spellStart"/>
            <w:r w:rsidRPr="00EB2D8B">
              <w:rPr>
                <w:rFonts w:ascii="Calibri" w:eastAsia="Calibri" w:hAnsi="Calibri" w:cs="Calibri"/>
                <w:color w:val="000000" w:themeColor="text1"/>
                <w:sz w:val="22"/>
                <w:szCs w:val="22"/>
              </w:rPr>
              <w:t>J.Poruka</w:t>
            </w:r>
            <w:proofErr w:type="spellEnd"/>
            <w:r w:rsidRPr="00EB2D8B">
              <w:rPr>
                <w:rFonts w:ascii="Calibri" w:eastAsia="Calibri" w:hAnsi="Calibri" w:cs="Calibri"/>
                <w:color w:val="000000" w:themeColor="text1"/>
                <w:sz w:val="22"/>
                <w:szCs w:val="22"/>
              </w:rPr>
              <w:t xml:space="preserve"> iela (pie īpašuma ar adresi: Jāņa </w:t>
            </w:r>
            <w:proofErr w:type="spellStart"/>
            <w:r w:rsidRPr="00EB2D8B">
              <w:rPr>
                <w:rFonts w:ascii="Calibri" w:eastAsia="Calibri" w:hAnsi="Calibri" w:cs="Calibri"/>
                <w:color w:val="000000" w:themeColor="text1"/>
                <w:sz w:val="22"/>
                <w:szCs w:val="22"/>
              </w:rPr>
              <w:t>Poruka</w:t>
            </w:r>
            <w:proofErr w:type="spellEnd"/>
            <w:r w:rsidRPr="00EB2D8B">
              <w:rPr>
                <w:rFonts w:ascii="Calibri" w:eastAsia="Calibri" w:hAnsi="Calibri" w:cs="Calibri"/>
                <w:color w:val="000000" w:themeColor="text1"/>
                <w:sz w:val="22"/>
                <w:szCs w:val="22"/>
              </w:rPr>
              <w:t xml:space="preserve"> iela 51, Cēsis, </w:t>
            </w:r>
            <w:proofErr w:type="spellStart"/>
            <w:r w:rsidRPr="00EB2D8B">
              <w:rPr>
                <w:rFonts w:ascii="Calibri" w:eastAsia="Calibri" w:hAnsi="Calibri" w:cs="Calibri"/>
                <w:color w:val="000000" w:themeColor="text1"/>
                <w:sz w:val="22"/>
                <w:szCs w:val="22"/>
              </w:rPr>
              <w:t>Cēsu</w:t>
            </w:r>
            <w:proofErr w:type="spellEnd"/>
            <w:r w:rsidRPr="00EB2D8B">
              <w:rPr>
                <w:rFonts w:ascii="Calibri" w:eastAsia="Calibri" w:hAnsi="Calibri" w:cs="Calibri"/>
                <w:color w:val="000000" w:themeColor="text1"/>
                <w:sz w:val="22"/>
                <w:szCs w:val="22"/>
              </w:rPr>
              <w:t xml:space="preserve"> nov., LV-4101, pie krustojuma ar Palmu iela)</w:t>
            </w:r>
          </w:p>
        </w:tc>
      </w:tr>
    </w:tbl>
    <w:p w14:paraId="4A1BFCEA" w14:textId="77777777" w:rsidR="00B749F6" w:rsidRPr="00EB2D8B" w:rsidRDefault="00B749F6" w:rsidP="0024028B">
      <w:pPr>
        <w:tabs>
          <w:tab w:val="left" w:pos="1800"/>
        </w:tabs>
        <w:ind w:firstLine="0"/>
        <w:rPr>
          <w:rFonts w:ascii="Calibri" w:hAnsi="Calibri" w:cs="Calibri"/>
          <w:sz w:val="22"/>
          <w:szCs w:val="22"/>
          <w:lang w:eastAsia="lv-LV"/>
        </w:rPr>
      </w:pPr>
    </w:p>
    <w:p w14:paraId="0AA6B42D" w14:textId="416123C7" w:rsidR="00F10FF0" w:rsidRPr="00EB2D8B" w:rsidRDefault="00B749F6" w:rsidP="00D4449A">
      <w:pPr>
        <w:tabs>
          <w:tab w:val="left" w:pos="1800"/>
        </w:tabs>
        <w:ind w:left="851" w:hanging="567"/>
        <w:jc w:val="left"/>
        <w:rPr>
          <w:rFonts w:ascii="Calibri" w:hAnsi="Calibri" w:cs="Calibri"/>
          <w:b/>
          <w:sz w:val="22"/>
          <w:szCs w:val="22"/>
          <w:lang w:eastAsia="lv-LV"/>
        </w:rPr>
      </w:pPr>
      <w:r w:rsidRPr="00EB2D8B">
        <w:rPr>
          <w:rFonts w:ascii="Calibri" w:hAnsi="Calibri" w:cs="Calibri"/>
          <w:b/>
          <w:sz w:val="22"/>
          <w:szCs w:val="22"/>
          <w:lang w:eastAsia="lv-LV"/>
        </w:rPr>
        <w:t>5.</w:t>
      </w:r>
      <w:r w:rsidR="0024028B" w:rsidRPr="00EB2D8B">
        <w:rPr>
          <w:rFonts w:ascii="Calibri" w:hAnsi="Calibri" w:cs="Calibri"/>
          <w:b/>
          <w:sz w:val="22"/>
          <w:szCs w:val="22"/>
          <w:lang w:eastAsia="lv-LV"/>
        </w:rPr>
        <w:t>3</w:t>
      </w:r>
      <w:r w:rsidRPr="00EB2D8B">
        <w:rPr>
          <w:rFonts w:ascii="Calibri" w:hAnsi="Calibri" w:cs="Calibri"/>
          <w:b/>
          <w:sz w:val="22"/>
          <w:szCs w:val="22"/>
          <w:lang w:eastAsia="lv-LV"/>
        </w:rPr>
        <w:t xml:space="preserve">.2. </w:t>
      </w:r>
      <w:r w:rsidR="0024028B" w:rsidRPr="00EB2D8B">
        <w:rPr>
          <w:rFonts w:ascii="Calibri" w:hAnsi="Calibri" w:cs="Calibri"/>
          <w:b/>
          <w:sz w:val="22"/>
          <w:szCs w:val="22"/>
          <w:lang w:eastAsia="lv-LV"/>
        </w:rPr>
        <w:t xml:space="preserve">Transportlīdzekļu kustības ātruma displeju </w:t>
      </w:r>
      <w:r w:rsidRPr="00EB2D8B">
        <w:rPr>
          <w:rFonts w:ascii="Calibri" w:hAnsi="Calibri" w:cs="Calibri"/>
          <w:b/>
          <w:sz w:val="22"/>
          <w:szCs w:val="22"/>
          <w:lang w:eastAsia="lv-LV"/>
        </w:rPr>
        <w:t>objektos veicamie uzturēšanas un apsaimniekošanas darbi, kas ietilps apsaimniekošanas maksā:</w:t>
      </w:r>
    </w:p>
    <w:p w14:paraId="73CF4617" w14:textId="47E0CEA4" w:rsidR="00B749F6" w:rsidRPr="00EB2D8B" w:rsidRDefault="004358EE" w:rsidP="007F0A2B">
      <w:pPr>
        <w:pStyle w:val="Sarakstarindkopa"/>
        <w:numPr>
          <w:ilvl w:val="3"/>
          <w:numId w:val="28"/>
        </w:numPr>
        <w:tabs>
          <w:tab w:val="left" w:pos="1800"/>
        </w:tabs>
        <w:suppressAutoHyphens/>
        <w:contextualSpacing w:val="0"/>
        <w:rPr>
          <w:rFonts w:ascii="Calibri" w:hAnsi="Calibri" w:cs="Calibri"/>
          <w:b/>
          <w:sz w:val="22"/>
          <w:szCs w:val="22"/>
          <w:lang w:eastAsia="lv-LV"/>
        </w:rPr>
      </w:pPr>
      <w:r w:rsidRPr="00EB2D8B">
        <w:rPr>
          <w:rFonts w:ascii="Calibri" w:hAnsi="Calibri" w:cs="Calibri"/>
          <w:sz w:val="22"/>
          <w:szCs w:val="22"/>
          <w:lang w:eastAsia="lv-LV"/>
        </w:rPr>
        <w:t>Ātruma displeju</w:t>
      </w:r>
      <w:r w:rsidR="00B749F6" w:rsidRPr="00EB2D8B">
        <w:rPr>
          <w:rFonts w:ascii="Calibri" w:hAnsi="Calibri" w:cs="Calibri"/>
          <w:sz w:val="22"/>
          <w:szCs w:val="22"/>
          <w:lang w:eastAsia="lv-LV"/>
        </w:rPr>
        <w:t xml:space="preserve"> ikdienas tehniskā apkope:</w:t>
      </w:r>
    </w:p>
    <w:p w14:paraId="71C0D11F" w14:textId="4D664068" w:rsidR="00B749F6" w:rsidRPr="00EB2D8B" w:rsidRDefault="004358EE" w:rsidP="00D4449A">
      <w:pPr>
        <w:pStyle w:val="Sarakstarindkopa"/>
        <w:numPr>
          <w:ilvl w:val="4"/>
          <w:numId w:val="28"/>
        </w:numPr>
        <w:tabs>
          <w:tab w:val="left" w:pos="1800"/>
        </w:tabs>
        <w:suppressAutoHyphens/>
        <w:ind w:left="1985" w:hanging="992"/>
        <w:contextualSpacing w:val="0"/>
        <w:rPr>
          <w:rFonts w:ascii="Calibri" w:hAnsi="Calibri" w:cs="Calibri"/>
          <w:b/>
          <w:sz w:val="22"/>
          <w:szCs w:val="22"/>
          <w:lang w:eastAsia="lv-LV"/>
        </w:rPr>
      </w:pPr>
      <w:r w:rsidRPr="00EB2D8B">
        <w:rPr>
          <w:rFonts w:ascii="Calibri" w:hAnsi="Calibri" w:cs="Calibri"/>
          <w:sz w:val="22"/>
          <w:szCs w:val="22"/>
          <w:lang w:eastAsia="lv-LV"/>
        </w:rPr>
        <w:t>Ātruma displeju</w:t>
      </w:r>
      <w:r w:rsidR="00B749F6" w:rsidRPr="00EB2D8B">
        <w:rPr>
          <w:rFonts w:ascii="Calibri" w:hAnsi="Calibri" w:cs="Calibri"/>
          <w:sz w:val="22"/>
          <w:szCs w:val="22"/>
          <w:lang w:eastAsia="lv-LV"/>
        </w:rPr>
        <w:t xml:space="preserve"> objektu apsekošana un vizuālā apskate, bojājumu fiksācija -</w:t>
      </w:r>
      <w:r w:rsidR="00183EE8" w:rsidRPr="00EB2D8B">
        <w:rPr>
          <w:rFonts w:ascii="Calibri" w:hAnsi="Calibri" w:cs="Calibri"/>
          <w:sz w:val="22"/>
          <w:szCs w:val="22"/>
          <w:lang w:eastAsia="lv-LV"/>
        </w:rPr>
        <w:t xml:space="preserve"> </w:t>
      </w:r>
      <w:r w:rsidR="00B749F6" w:rsidRPr="00EB2D8B">
        <w:rPr>
          <w:rFonts w:ascii="Calibri" w:hAnsi="Calibri" w:cs="Calibri"/>
          <w:sz w:val="22"/>
          <w:szCs w:val="22"/>
          <w:lang w:eastAsia="lv-LV"/>
        </w:rPr>
        <w:t>vienu reizi</w:t>
      </w:r>
      <w:r w:rsidR="00183EE8" w:rsidRPr="00EB2D8B">
        <w:rPr>
          <w:rFonts w:ascii="Calibri" w:hAnsi="Calibri" w:cs="Calibri"/>
          <w:sz w:val="22"/>
          <w:szCs w:val="22"/>
          <w:lang w:eastAsia="lv-LV"/>
        </w:rPr>
        <w:t xml:space="preserve"> nedēļā</w:t>
      </w:r>
      <w:r w:rsidR="007F0A2B" w:rsidRPr="00EB2D8B">
        <w:rPr>
          <w:rFonts w:ascii="Calibri" w:hAnsi="Calibri" w:cs="Calibri"/>
          <w:sz w:val="22"/>
          <w:szCs w:val="22"/>
          <w:lang w:eastAsia="lv-LV"/>
        </w:rPr>
        <w:t>;</w:t>
      </w:r>
    </w:p>
    <w:p w14:paraId="0D237A57" w14:textId="2EE6DB06" w:rsidR="00B749F6" w:rsidRPr="00EB2D8B" w:rsidRDefault="00183EE8" w:rsidP="00D4449A">
      <w:pPr>
        <w:pStyle w:val="Sarakstarindkopa"/>
        <w:numPr>
          <w:ilvl w:val="4"/>
          <w:numId w:val="28"/>
        </w:numPr>
        <w:tabs>
          <w:tab w:val="left" w:pos="1800"/>
        </w:tabs>
        <w:suppressAutoHyphens/>
        <w:ind w:left="1985" w:hanging="992"/>
        <w:contextualSpacing w:val="0"/>
        <w:rPr>
          <w:rFonts w:ascii="Calibri" w:hAnsi="Calibri" w:cs="Calibri"/>
          <w:b/>
          <w:sz w:val="22"/>
          <w:szCs w:val="22"/>
          <w:lang w:eastAsia="lv-LV"/>
        </w:rPr>
      </w:pPr>
      <w:r w:rsidRPr="00EB2D8B">
        <w:rPr>
          <w:rFonts w:ascii="Calibri" w:hAnsi="Calibri" w:cs="Calibri"/>
          <w:sz w:val="22"/>
          <w:szCs w:val="22"/>
          <w:lang w:eastAsia="lv-LV"/>
        </w:rPr>
        <w:t>virsmas</w:t>
      </w:r>
      <w:r w:rsidR="00B749F6" w:rsidRPr="00EB2D8B">
        <w:rPr>
          <w:rFonts w:ascii="Calibri" w:hAnsi="Calibri" w:cs="Calibri"/>
          <w:sz w:val="22"/>
          <w:szCs w:val="22"/>
          <w:lang w:eastAsia="lv-LV"/>
        </w:rPr>
        <w:t xml:space="preserve"> tīrīšana (ja nepieciešams)</w:t>
      </w:r>
      <w:r w:rsidR="00D4449A" w:rsidRPr="00EB2D8B">
        <w:rPr>
          <w:rFonts w:ascii="Calibri" w:hAnsi="Calibri" w:cs="Calibri"/>
          <w:sz w:val="22"/>
          <w:szCs w:val="22"/>
          <w:lang w:eastAsia="lv-LV"/>
        </w:rPr>
        <w:t>;</w:t>
      </w:r>
    </w:p>
    <w:p w14:paraId="25191A9F" w14:textId="0DA6EE1E" w:rsidR="00B749F6" w:rsidRPr="00EB2D8B" w:rsidRDefault="00B749F6" w:rsidP="00D4449A">
      <w:pPr>
        <w:pStyle w:val="Sarakstarindkopa"/>
        <w:numPr>
          <w:ilvl w:val="4"/>
          <w:numId w:val="28"/>
        </w:numPr>
        <w:tabs>
          <w:tab w:val="left" w:pos="1800"/>
        </w:tabs>
        <w:suppressAutoHyphens/>
        <w:ind w:left="1985" w:hanging="992"/>
        <w:contextualSpacing w:val="0"/>
        <w:rPr>
          <w:rFonts w:ascii="Calibri" w:hAnsi="Calibri" w:cs="Calibri"/>
          <w:b/>
          <w:sz w:val="22"/>
          <w:szCs w:val="22"/>
          <w:lang w:eastAsia="lv-LV"/>
        </w:rPr>
      </w:pPr>
      <w:r w:rsidRPr="00EB2D8B">
        <w:rPr>
          <w:rFonts w:ascii="Calibri" w:hAnsi="Calibri" w:cs="Calibri"/>
          <w:sz w:val="22"/>
          <w:szCs w:val="22"/>
          <w:lang w:eastAsia="lv-LV"/>
        </w:rPr>
        <w:t>bojāto detaļu nomaiņa (ja nepieciešams).</w:t>
      </w:r>
    </w:p>
    <w:p w14:paraId="2077FCDE" w14:textId="0F4D233D" w:rsidR="00B749F6" w:rsidRPr="00EB2D8B" w:rsidRDefault="00B749F6" w:rsidP="00554813">
      <w:pPr>
        <w:pStyle w:val="Sarakstarindkopa"/>
        <w:numPr>
          <w:ilvl w:val="3"/>
          <w:numId w:val="28"/>
        </w:numPr>
        <w:tabs>
          <w:tab w:val="left" w:pos="1800"/>
        </w:tabs>
        <w:suppressAutoHyphens/>
        <w:contextualSpacing w:val="0"/>
        <w:rPr>
          <w:rFonts w:ascii="Calibri" w:hAnsi="Calibri" w:cs="Calibri"/>
          <w:b/>
          <w:sz w:val="22"/>
          <w:szCs w:val="22"/>
          <w:lang w:eastAsia="lv-LV"/>
        </w:rPr>
      </w:pPr>
      <w:r w:rsidRPr="00EB2D8B">
        <w:rPr>
          <w:rFonts w:ascii="Calibri" w:hAnsi="Calibri" w:cs="Calibri"/>
          <w:sz w:val="22"/>
          <w:szCs w:val="22"/>
          <w:lang w:eastAsia="lv-LV"/>
        </w:rPr>
        <w:t>Reizi 12 (divpadsmit) mēnešos veicamie darbi:</w:t>
      </w:r>
    </w:p>
    <w:p w14:paraId="362C8BB1" w14:textId="3144930C" w:rsidR="00B749F6" w:rsidRPr="00EB2D8B" w:rsidRDefault="00AD2BBB" w:rsidP="006504FA">
      <w:pPr>
        <w:pStyle w:val="Sarakstarindkopa"/>
        <w:numPr>
          <w:ilvl w:val="4"/>
          <w:numId w:val="28"/>
        </w:numPr>
        <w:suppressAutoHyphens/>
        <w:ind w:left="1985" w:hanging="992"/>
        <w:contextualSpacing w:val="0"/>
        <w:rPr>
          <w:rFonts w:ascii="Calibri" w:hAnsi="Calibri" w:cs="Calibri"/>
          <w:b/>
          <w:sz w:val="22"/>
          <w:szCs w:val="22"/>
          <w:lang w:eastAsia="lv-LV"/>
        </w:rPr>
      </w:pPr>
      <w:r w:rsidRPr="00EB2D8B">
        <w:rPr>
          <w:rFonts w:ascii="Calibri" w:hAnsi="Calibri" w:cs="Calibri"/>
          <w:sz w:val="22"/>
          <w:szCs w:val="22"/>
          <w:lang w:eastAsia="lv-LV"/>
        </w:rPr>
        <w:t>Ātruma displeju</w:t>
      </w:r>
      <w:r w:rsidR="0050647F" w:rsidRPr="00EB2D8B">
        <w:rPr>
          <w:rFonts w:ascii="Calibri" w:hAnsi="Calibri" w:cs="Calibri"/>
          <w:sz w:val="22"/>
          <w:szCs w:val="22"/>
          <w:lang w:eastAsia="lv-LV"/>
        </w:rPr>
        <w:t xml:space="preserve"> konstrukcijas un stiprinājumu pārbaude, </w:t>
      </w:r>
      <w:r w:rsidR="000A06BC" w:rsidRPr="00EB2D8B">
        <w:rPr>
          <w:rFonts w:ascii="Calibri" w:hAnsi="Calibri" w:cs="Calibri"/>
          <w:sz w:val="22"/>
          <w:szCs w:val="22"/>
          <w:lang w:eastAsia="lv-LV"/>
        </w:rPr>
        <w:t xml:space="preserve">korozijas novēršana vai </w:t>
      </w:r>
      <w:proofErr w:type="spellStart"/>
      <w:r w:rsidR="000A06BC" w:rsidRPr="00EB2D8B">
        <w:rPr>
          <w:rFonts w:ascii="Calibri" w:hAnsi="Calibri" w:cs="Calibri"/>
          <w:sz w:val="22"/>
          <w:szCs w:val="22"/>
          <w:lang w:eastAsia="lv-LV"/>
        </w:rPr>
        <w:t>korodējoš</w:t>
      </w:r>
      <w:r w:rsidR="00D51317" w:rsidRPr="00EB2D8B">
        <w:rPr>
          <w:rFonts w:ascii="Calibri" w:hAnsi="Calibri" w:cs="Calibri"/>
          <w:sz w:val="22"/>
          <w:szCs w:val="22"/>
          <w:lang w:eastAsia="lv-LV"/>
        </w:rPr>
        <w:t>u</w:t>
      </w:r>
      <w:proofErr w:type="spellEnd"/>
      <w:r w:rsidR="00D51317" w:rsidRPr="00EB2D8B">
        <w:rPr>
          <w:rFonts w:ascii="Calibri" w:hAnsi="Calibri" w:cs="Calibri"/>
          <w:sz w:val="22"/>
          <w:szCs w:val="22"/>
          <w:lang w:eastAsia="lv-LV"/>
        </w:rPr>
        <w:t xml:space="preserve"> un</w:t>
      </w:r>
      <w:r w:rsidR="000A06BC" w:rsidRPr="00EB2D8B">
        <w:rPr>
          <w:rFonts w:ascii="Calibri" w:hAnsi="Calibri" w:cs="Calibri"/>
          <w:sz w:val="22"/>
          <w:szCs w:val="22"/>
          <w:lang w:eastAsia="lv-LV"/>
        </w:rPr>
        <w:t xml:space="preserve"> izturību zaudējušo detaļu nomaiņa</w:t>
      </w:r>
      <w:r w:rsidR="00D51317" w:rsidRPr="00EB2D8B">
        <w:rPr>
          <w:rFonts w:ascii="Calibri" w:hAnsi="Calibri" w:cs="Calibri"/>
          <w:sz w:val="22"/>
          <w:szCs w:val="22"/>
          <w:lang w:eastAsia="lv-LV"/>
        </w:rPr>
        <w:t>;</w:t>
      </w:r>
    </w:p>
    <w:p w14:paraId="65F7E43C" w14:textId="1B2563A7" w:rsidR="00B749F6" w:rsidRPr="00EB2D8B" w:rsidRDefault="000A06BC" w:rsidP="006504FA">
      <w:pPr>
        <w:pStyle w:val="Sarakstarindkopa"/>
        <w:numPr>
          <w:ilvl w:val="4"/>
          <w:numId w:val="28"/>
        </w:numPr>
        <w:suppressAutoHyphens/>
        <w:ind w:left="1985" w:hanging="992"/>
        <w:contextualSpacing w:val="0"/>
        <w:rPr>
          <w:rFonts w:ascii="Calibri" w:hAnsi="Calibri" w:cs="Calibri"/>
          <w:b/>
          <w:sz w:val="22"/>
          <w:szCs w:val="22"/>
          <w:lang w:eastAsia="lv-LV"/>
        </w:rPr>
      </w:pPr>
      <w:r w:rsidRPr="00EB2D8B">
        <w:rPr>
          <w:rFonts w:ascii="Calibri" w:hAnsi="Calibri" w:cs="Calibri"/>
          <w:sz w:val="22"/>
          <w:szCs w:val="22"/>
          <w:lang w:eastAsia="lv-LV"/>
        </w:rPr>
        <w:t xml:space="preserve">Elektroapgādes </w:t>
      </w:r>
      <w:r w:rsidR="00B749F6" w:rsidRPr="00EB2D8B">
        <w:rPr>
          <w:rFonts w:ascii="Calibri" w:hAnsi="Calibri" w:cs="Calibri"/>
          <w:sz w:val="22"/>
          <w:szCs w:val="22"/>
          <w:lang w:eastAsia="lv-LV"/>
        </w:rPr>
        <w:t xml:space="preserve">kabeļu </w:t>
      </w:r>
      <w:proofErr w:type="spellStart"/>
      <w:r w:rsidR="00B749F6" w:rsidRPr="00EB2D8B">
        <w:rPr>
          <w:rFonts w:ascii="Calibri" w:hAnsi="Calibri" w:cs="Calibri"/>
          <w:sz w:val="22"/>
          <w:szCs w:val="22"/>
          <w:lang w:eastAsia="lv-LV"/>
        </w:rPr>
        <w:t>pieslēguma</w:t>
      </w:r>
      <w:proofErr w:type="spellEnd"/>
      <w:r w:rsidRPr="00EB2D8B">
        <w:rPr>
          <w:rFonts w:ascii="Calibri" w:hAnsi="Calibri" w:cs="Calibri"/>
          <w:sz w:val="22"/>
          <w:szCs w:val="22"/>
          <w:lang w:eastAsia="lv-LV"/>
        </w:rPr>
        <w:t xml:space="preserve">, savienojuma </w:t>
      </w:r>
      <w:r w:rsidR="00B749F6" w:rsidRPr="00EB2D8B">
        <w:rPr>
          <w:rFonts w:ascii="Calibri" w:hAnsi="Calibri" w:cs="Calibri"/>
          <w:sz w:val="22"/>
          <w:szCs w:val="22"/>
          <w:lang w:eastAsia="lv-LV"/>
        </w:rPr>
        <w:t>vietu un izolācijas pārbaude</w:t>
      </w:r>
      <w:r w:rsidR="006504FA" w:rsidRPr="00EB2D8B">
        <w:rPr>
          <w:rFonts w:ascii="Calibri" w:hAnsi="Calibri" w:cs="Calibri"/>
          <w:sz w:val="22"/>
          <w:szCs w:val="22"/>
          <w:lang w:eastAsia="lv-LV"/>
        </w:rPr>
        <w:t>;</w:t>
      </w:r>
    </w:p>
    <w:p w14:paraId="71FBB0F4" w14:textId="197CB68B" w:rsidR="00B749F6" w:rsidRPr="00EB2D8B" w:rsidRDefault="000A06BC" w:rsidP="006504FA">
      <w:pPr>
        <w:pStyle w:val="Sarakstarindkopa"/>
        <w:numPr>
          <w:ilvl w:val="4"/>
          <w:numId w:val="28"/>
        </w:numPr>
        <w:suppressAutoHyphens/>
        <w:ind w:left="1985" w:hanging="992"/>
        <w:contextualSpacing w:val="0"/>
        <w:rPr>
          <w:rFonts w:ascii="Calibri" w:hAnsi="Calibri" w:cs="Calibri"/>
          <w:b/>
          <w:sz w:val="22"/>
          <w:szCs w:val="22"/>
          <w:lang w:eastAsia="lv-LV"/>
        </w:rPr>
      </w:pPr>
      <w:r w:rsidRPr="00EB2D8B">
        <w:rPr>
          <w:rFonts w:ascii="Calibri" w:hAnsi="Calibri" w:cs="Calibri"/>
          <w:sz w:val="22"/>
          <w:szCs w:val="22"/>
          <w:lang w:eastAsia="lv-LV"/>
        </w:rPr>
        <w:t>Akumulatora bateriju un barošanas bloka darbības pārbaude</w:t>
      </w:r>
      <w:r w:rsidR="00B749F6" w:rsidRPr="00EB2D8B">
        <w:rPr>
          <w:rFonts w:ascii="Calibri" w:hAnsi="Calibri" w:cs="Calibri"/>
          <w:sz w:val="22"/>
          <w:szCs w:val="22"/>
          <w:lang w:eastAsia="lv-LV"/>
        </w:rPr>
        <w:t>.</w:t>
      </w:r>
    </w:p>
    <w:p w14:paraId="5FC074B4" w14:textId="7D5318C5" w:rsidR="00B749F6" w:rsidRPr="00EB2D8B" w:rsidRDefault="00B749F6" w:rsidP="006504FA">
      <w:pPr>
        <w:pStyle w:val="Sarakstarindkopa"/>
        <w:numPr>
          <w:ilvl w:val="3"/>
          <w:numId w:val="28"/>
        </w:numPr>
        <w:tabs>
          <w:tab w:val="left" w:pos="1800"/>
        </w:tabs>
        <w:suppressAutoHyphens/>
        <w:contextualSpacing w:val="0"/>
        <w:rPr>
          <w:rFonts w:ascii="Calibri" w:hAnsi="Calibri" w:cs="Calibri"/>
          <w:b/>
          <w:sz w:val="22"/>
          <w:szCs w:val="22"/>
          <w:lang w:eastAsia="lv-LV"/>
        </w:rPr>
      </w:pPr>
      <w:r w:rsidRPr="00EB2D8B">
        <w:rPr>
          <w:rFonts w:ascii="Calibri" w:hAnsi="Calibri" w:cs="Calibri"/>
          <w:sz w:val="22"/>
          <w:szCs w:val="22"/>
          <w:lang w:eastAsia="lv-LV"/>
        </w:rPr>
        <w:t xml:space="preserve">Nodrošināt </w:t>
      </w:r>
      <w:r w:rsidR="001B0FFD" w:rsidRPr="00EB2D8B">
        <w:rPr>
          <w:rFonts w:ascii="Calibri" w:hAnsi="Calibri" w:cs="Calibri"/>
          <w:sz w:val="22"/>
          <w:szCs w:val="22"/>
          <w:lang w:eastAsia="lv-LV"/>
        </w:rPr>
        <w:t xml:space="preserve">nepārtrauktu </w:t>
      </w:r>
      <w:r w:rsidR="00755D8B" w:rsidRPr="00EB2D8B">
        <w:rPr>
          <w:rFonts w:ascii="Calibri" w:hAnsi="Calibri" w:cs="Calibri"/>
          <w:sz w:val="22"/>
          <w:szCs w:val="22"/>
          <w:lang w:eastAsia="lv-LV"/>
        </w:rPr>
        <w:t>ātruma displeju darbību</w:t>
      </w:r>
      <w:r w:rsidRPr="00EB2D8B">
        <w:rPr>
          <w:rFonts w:ascii="Calibri" w:hAnsi="Calibri" w:cs="Calibri"/>
          <w:sz w:val="22"/>
          <w:szCs w:val="22"/>
          <w:lang w:eastAsia="lv-LV"/>
        </w:rPr>
        <w:t>.</w:t>
      </w:r>
    </w:p>
    <w:p w14:paraId="33B50C0D" w14:textId="11E6140A" w:rsidR="00B749F6" w:rsidRPr="00EB2D8B" w:rsidRDefault="00B749F6" w:rsidP="006504FA">
      <w:pPr>
        <w:pStyle w:val="Sarakstarindkopa"/>
        <w:numPr>
          <w:ilvl w:val="3"/>
          <w:numId w:val="28"/>
        </w:numPr>
        <w:tabs>
          <w:tab w:val="left" w:pos="1800"/>
        </w:tabs>
        <w:suppressAutoHyphens/>
        <w:contextualSpacing w:val="0"/>
        <w:rPr>
          <w:rFonts w:ascii="Calibri" w:hAnsi="Calibri" w:cs="Calibri"/>
          <w:b/>
          <w:sz w:val="22"/>
          <w:szCs w:val="22"/>
          <w:lang w:eastAsia="lv-LV"/>
        </w:rPr>
      </w:pPr>
      <w:r w:rsidRPr="00EB2D8B">
        <w:rPr>
          <w:rFonts w:ascii="Calibri" w:hAnsi="Calibri" w:cs="Calibri"/>
          <w:sz w:val="22"/>
          <w:szCs w:val="22"/>
          <w:lang w:eastAsia="lv-LV"/>
        </w:rPr>
        <w:t xml:space="preserve">Izbraukumi pēc Pasūtītāja, </w:t>
      </w:r>
      <w:proofErr w:type="spellStart"/>
      <w:r w:rsidRPr="00EB2D8B">
        <w:rPr>
          <w:rFonts w:ascii="Calibri" w:hAnsi="Calibri" w:cs="Calibri"/>
          <w:sz w:val="22"/>
          <w:szCs w:val="22"/>
          <w:lang w:eastAsia="lv-LV"/>
        </w:rPr>
        <w:t>Cēsu</w:t>
      </w:r>
      <w:proofErr w:type="spellEnd"/>
      <w:r w:rsidRPr="00EB2D8B">
        <w:rPr>
          <w:rFonts w:ascii="Calibri" w:hAnsi="Calibri" w:cs="Calibri"/>
          <w:sz w:val="22"/>
          <w:szCs w:val="22"/>
          <w:lang w:eastAsia="lv-LV"/>
        </w:rPr>
        <w:t xml:space="preserve"> novada pašvaldības policijas, VAS “Latvijas Valsts ceļi” un Ceļu policijas izsaukumiem. Ierašanās laiks </w:t>
      </w:r>
      <w:r w:rsidR="00870ACB" w:rsidRPr="00EB2D8B">
        <w:rPr>
          <w:rFonts w:ascii="Calibri" w:hAnsi="Calibri" w:cs="Calibri"/>
          <w:sz w:val="22"/>
          <w:szCs w:val="22"/>
          <w:lang w:eastAsia="lv-LV"/>
        </w:rPr>
        <w:t>ātruma displeju</w:t>
      </w:r>
      <w:r w:rsidRPr="00EB2D8B">
        <w:rPr>
          <w:rFonts w:ascii="Calibri" w:hAnsi="Calibri" w:cs="Calibri"/>
          <w:sz w:val="22"/>
          <w:szCs w:val="22"/>
          <w:lang w:eastAsia="lv-LV"/>
        </w:rPr>
        <w:t xml:space="preserve"> objektiem</w:t>
      </w:r>
      <w:r w:rsidR="00870ACB" w:rsidRPr="00EB2D8B">
        <w:rPr>
          <w:rFonts w:ascii="Calibri" w:hAnsi="Calibri" w:cs="Calibri"/>
          <w:sz w:val="22"/>
          <w:szCs w:val="22"/>
          <w:lang w:eastAsia="lv-LV"/>
        </w:rPr>
        <w:t xml:space="preserve"> </w:t>
      </w:r>
      <w:r w:rsidRPr="00EB2D8B">
        <w:rPr>
          <w:rFonts w:ascii="Calibri" w:hAnsi="Calibri" w:cs="Calibri"/>
          <w:sz w:val="22"/>
          <w:szCs w:val="22"/>
          <w:lang w:eastAsia="lv-LV"/>
        </w:rPr>
        <w:t xml:space="preserve">– 1 (vienas) </w:t>
      </w:r>
      <w:r w:rsidR="00870ACB" w:rsidRPr="00EB2D8B">
        <w:rPr>
          <w:rFonts w:ascii="Calibri" w:hAnsi="Calibri" w:cs="Calibri"/>
          <w:sz w:val="22"/>
          <w:szCs w:val="22"/>
          <w:lang w:eastAsia="lv-LV"/>
        </w:rPr>
        <w:t>dienas</w:t>
      </w:r>
      <w:r w:rsidRPr="00EB2D8B">
        <w:rPr>
          <w:rFonts w:ascii="Calibri" w:hAnsi="Calibri" w:cs="Calibri"/>
          <w:sz w:val="22"/>
          <w:szCs w:val="22"/>
          <w:lang w:eastAsia="lv-LV"/>
        </w:rPr>
        <w:t xml:space="preserve"> laikā no izsaukuma brīža.</w:t>
      </w:r>
    </w:p>
    <w:p w14:paraId="439C28DD" w14:textId="77777777" w:rsidR="00B749F6" w:rsidRPr="00EB2D8B" w:rsidRDefault="00B749F6" w:rsidP="006504FA">
      <w:pPr>
        <w:pStyle w:val="Sarakstarindkopa"/>
        <w:numPr>
          <w:ilvl w:val="3"/>
          <w:numId w:val="28"/>
        </w:numPr>
        <w:tabs>
          <w:tab w:val="left" w:pos="1800"/>
        </w:tabs>
        <w:suppressAutoHyphens/>
        <w:contextualSpacing w:val="0"/>
        <w:rPr>
          <w:rFonts w:ascii="Calibri" w:hAnsi="Calibri" w:cs="Calibri"/>
          <w:b/>
          <w:sz w:val="22"/>
          <w:szCs w:val="22"/>
          <w:lang w:eastAsia="lv-LV"/>
        </w:rPr>
      </w:pPr>
      <w:r w:rsidRPr="00EB2D8B">
        <w:rPr>
          <w:rFonts w:ascii="Calibri" w:hAnsi="Calibri" w:cs="Calibri"/>
          <w:sz w:val="22"/>
          <w:szCs w:val="22"/>
          <w:lang w:eastAsia="lv-LV"/>
        </w:rPr>
        <w:t>Darbu veikšanas laikā jānodrošina transporta un gājēju kustības drošība, satiksmes organizācija un darba vietu aprīkošana veicama atbilstoši Latvijas Republikas Ministru kabineta 02.10.2001. noteikumiem Nr.421 “Noteikumi par darba vietu aprīkošanu uz ceļiem”. Ja darba vieta jāaprīko ar pagaidu ceļa zīmēm, jāpārliecinās, ka tās nekonfliktē ar patstāvīgi uzstādītajām ceļa zīmēm un nemaldina satiksmes dalībniekus. Satiksmes organizācijas tehniskie līdzekļi jāuzstāda īsi pirms darbu uzsākšanas brīža un jānoņem tūlīt pēc darbu beigšanas.</w:t>
      </w:r>
    </w:p>
    <w:p w14:paraId="58D86D77" w14:textId="77777777" w:rsidR="00B749F6" w:rsidRPr="00EB2D8B" w:rsidRDefault="00B749F6" w:rsidP="00695ED3">
      <w:pPr>
        <w:pStyle w:val="Sarakstarindkopa"/>
        <w:numPr>
          <w:ilvl w:val="3"/>
          <w:numId w:val="28"/>
        </w:numPr>
        <w:tabs>
          <w:tab w:val="left" w:pos="1800"/>
        </w:tabs>
        <w:suppressAutoHyphens/>
        <w:contextualSpacing w:val="0"/>
        <w:rPr>
          <w:rFonts w:ascii="Calibri" w:hAnsi="Calibri" w:cs="Calibri"/>
          <w:b/>
          <w:sz w:val="22"/>
          <w:szCs w:val="22"/>
          <w:lang w:eastAsia="lv-LV"/>
        </w:rPr>
      </w:pPr>
      <w:r w:rsidRPr="00EB2D8B">
        <w:rPr>
          <w:rFonts w:ascii="Calibri" w:hAnsi="Calibri" w:cs="Calibri"/>
          <w:sz w:val="22"/>
          <w:szCs w:val="22"/>
          <w:lang w:eastAsia="lv-LV"/>
        </w:rPr>
        <w:t>Darbu izpildē izmantojami materiāli un iekārtas, kuru kvalitāte atbilst spēkā esošajiem normatīvajiem aktiem un standartiem.</w:t>
      </w:r>
    </w:p>
    <w:p w14:paraId="622F98B6" w14:textId="77777777" w:rsidR="00B749F6" w:rsidRPr="00EB2D8B" w:rsidRDefault="00B749F6" w:rsidP="00B749F6">
      <w:pPr>
        <w:pStyle w:val="Sarakstarindkopa"/>
        <w:tabs>
          <w:tab w:val="left" w:pos="1800"/>
        </w:tabs>
        <w:suppressAutoHyphens/>
        <w:ind w:left="360" w:firstLine="0"/>
        <w:contextualSpacing w:val="0"/>
        <w:rPr>
          <w:rFonts w:ascii="Calibri" w:hAnsi="Calibri" w:cs="Calibri"/>
          <w:b/>
          <w:sz w:val="22"/>
          <w:szCs w:val="22"/>
          <w:lang w:eastAsia="lv-LV"/>
        </w:rPr>
      </w:pPr>
    </w:p>
    <w:p w14:paraId="50D320F2" w14:textId="77777777" w:rsidR="00EE752E" w:rsidRPr="00EB2D8B" w:rsidRDefault="00EE752E" w:rsidP="00EE752E">
      <w:pPr>
        <w:numPr>
          <w:ilvl w:val="0"/>
          <w:numId w:val="21"/>
        </w:numPr>
        <w:shd w:val="clear" w:color="auto" w:fill="FFFFFF" w:themeFill="background1"/>
        <w:ind w:left="-142" w:hanging="425"/>
        <w:contextualSpacing/>
        <w:jc w:val="center"/>
        <w:rPr>
          <w:rFonts w:ascii="Calibri" w:eastAsia="Calibri" w:hAnsi="Calibri" w:cs="Calibri"/>
          <w:b/>
          <w:sz w:val="22"/>
          <w:szCs w:val="22"/>
          <w:lang w:eastAsia="lv-LV"/>
        </w:rPr>
      </w:pPr>
      <w:r w:rsidRPr="00EB2D8B">
        <w:rPr>
          <w:rFonts w:ascii="Calibri" w:eastAsia="Calibri" w:hAnsi="Calibri" w:cs="Calibri"/>
          <w:b/>
          <w:bCs/>
          <w:sz w:val="22"/>
          <w:szCs w:val="22"/>
          <w:lang w:eastAsia="lv-LV"/>
        </w:rPr>
        <w:t>Par l</w:t>
      </w:r>
      <w:r w:rsidRPr="00EB2D8B">
        <w:rPr>
          <w:rFonts w:ascii="Calibri" w:eastAsia="Calibri" w:hAnsi="Calibri" w:cs="Calibri"/>
          <w:b/>
          <w:sz w:val="22"/>
          <w:szCs w:val="22"/>
          <w:lang w:eastAsia="ar-SA"/>
        </w:rPr>
        <w:t>uksoforu un ielu apgaismojuma tīklu objektu</w:t>
      </w:r>
      <w:r w:rsidRPr="00EB2D8B">
        <w:rPr>
          <w:rFonts w:ascii="Calibri" w:eastAsia="Calibri" w:hAnsi="Calibri" w:cs="Calibri"/>
          <w:b/>
          <w:iCs/>
          <w:sz w:val="22"/>
          <w:szCs w:val="22"/>
          <w:lang w:eastAsia="lv-LV"/>
        </w:rPr>
        <w:t xml:space="preserve"> atjaunošanas </w:t>
      </w:r>
      <w:r w:rsidRPr="00EB2D8B">
        <w:rPr>
          <w:rFonts w:ascii="Calibri" w:eastAsia="Calibri" w:hAnsi="Calibri" w:cs="Calibri"/>
          <w:b/>
          <w:bCs/>
          <w:sz w:val="22"/>
          <w:szCs w:val="22"/>
          <w:lang w:eastAsia="lv-LV"/>
        </w:rPr>
        <w:t xml:space="preserve">darbiem, </w:t>
      </w:r>
      <w:r w:rsidRPr="00EB2D8B">
        <w:rPr>
          <w:rFonts w:ascii="Calibri" w:eastAsia="Calibri" w:hAnsi="Calibri" w:cs="Calibri"/>
          <w:b/>
          <w:sz w:val="22"/>
          <w:szCs w:val="22"/>
          <w:lang w:eastAsia="lv-LV"/>
        </w:rPr>
        <w:t>kas radušies pēc:</w:t>
      </w:r>
    </w:p>
    <w:p w14:paraId="4EA3C552" w14:textId="77777777" w:rsidR="00EE752E" w:rsidRPr="00EB2D8B" w:rsidRDefault="00EE752E" w:rsidP="00EE752E">
      <w:pPr>
        <w:numPr>
          <w:ilvl w:val="0"/>
          <w:numId w:val="20"/>
        </w:numPr>
        <w:shd w:val="clear" w:color="auto" w:fill="FFFFFF" w:themeFill="background1"/>
        <w:suppressAutoHyphens/>
        <w:ind w:left="0" w:firstLine="0"/>
        <w:rPr>
          <w:rFonts w:ascii="Calibri" w:eastAsia="Calibri" w:hAnsi="Calibri" w:cs="Calibri"/>
          <w:sz w:val="22"/>
          <w:szCs w:val="22"/>
          <w:lang w:eastAsia="lv-LV"/>
        </w:rPr>
      </w:pPr>
      <w:r w:rsidRPr="00EB2D8B">
        <w:rPr>
          <w:rFonts w:ascii="Calibri" w:eastAsia="Calibri" w:hAnsi="Calibri" w:cs="Calibri"/>
          <w:sz w:val="22"/>
          <w:szCs w:val="22"/>
          <w:lang w:eastAsia="lv-LV"/>
        </w:rPr>
        <w:t xml:space="preserve">dabas stihijām (tajā skaitā atmosfēras radītiem </w:t>
      </w:r>
      <w:proofErr w:type="spellStart"/>
      <w:r w:rsidRPr="00EB2D8B">
        <w:rPr>
          <w:rFonts w:ascii="Calibri" w:eastAsia="Calibri" w:hAnsi="Calibri" w:cs="Calibri"/>
          <w:sz w:val="22"/>
          <w:szCs w:val="22"/>
          <w:lang w:eastAsia="lv-LV"/>
        </w:rPr>
        <w:t>pārspriegumiem</w:t>
      </w:r>
      <w:proofErr w:type="spellEnd"/>
      <w:r w:rsidRPr="00EB2D8B">
        <w:rPr>
          <w:rFonts w:ascii="Calibri" w:eastAsia="Calibri" w:hAnsi="Calibri" w:cs="Calibri"/>
          <w:sz w:val="22"/>
          <w:szCs w:val="22"/>
          <w:lang w:eastAsia="lv-LV"/>
        </w:rPr>
        <w:t>),</w:t>
      </w:r>
    </w:p>
    <w:p w14:paraId="7BD5B9B8" w14:textId="77777777" w:rsidR="00EE752E" w:rsidRPr="00EB2D8B" w:rsidRDefault="00EE752E" w:rsidP="00EE752E">
      <w:pPr>
        <w:numPr>
          <w:ilvl w:val="0"/>
          <w:numId w:val="20"/>
        </w:numPr>
        <w:shd w:val="clear" w:color="auto" w:fill="FFFFFF" w:themeFill="background1"/>
        <w:suppressAutoHyphens/>
        <w:ind w:left="0" w:firstLine="0"/>
        <w:rPr>
          <w:rFonts w:ascii="Calibri" w:eastAsia="Calibri" w:hAnsi="Calibri" w:cs="Calibri"/>
          <w:sz w:val="22"/>
          <w:szCs w:val="22"/>
          <w:lang w:eastAsia="lv-LV"/>
        </w:rPr>
      </w:pPr>
      <w:r w:rsidRPr="00EB2D8B">
        <w:rPr>
          <w:rFonts w:ascii="Calibri" w:eastAsia="Calibri" w:hAnsi="Calibri" w:cs="Calibri"/>
          <w:sz w:val="22"/>
          <w:szCs w:val="22"/>
          <w:lang w:eastAsia="lv-LV"/>
        </w:rPr>
        <w:t>satiksmes negadījumiem,</w:t>
      </w:r>
    </w:p>
    <w:p w14:paraId="5142CD5E" w14:textId="77777777" w:rsidR="00EE752E" w:rsidRPr="00EB2D8B" w:rsidRDefault="00EE752E" w:rsidP="00EE752E">
      <w:pPr>
        <w:numPr>
          <w:ilvl w:val="0"/>
          <w:numId w:val="20"/>
        </w:numPr>
        <w:shd w:val="clear" w:color="auto" w:fill="FFFFFF" w:themeFill="background1"/>
        <w:suppressAutoHyphens/>
        <w:ind w:left="0" w:firstLine="0"/>
        <w:rPr>
          <w:rFonts w:ascii="Calibri" w:eastAsia="Calibri" w:hAnsi="Calibri" w:cs="Calibri"/>
          <w:sz w:val="22"/>
          <w:szCs w:val="22"/>
          <w:lang w:eastAsia="lv-LV"/>
        </w:rPr>
      </w:pPr>
      <w:r w:rsidRPr="00EB2D8B">
        <w:rPr>
          <w:rFonts w:ascii="Calibri" w:eastAsia="Calibri" w:hAnsi="Calibri" w:cs="Calibri"/>
          <w:sz w:val="22"/>
          <w:szCs w:val="22"/>
          <w:lang w:eastAsia="lv-LV"/>
        </w:rPr>
        <w:t xml:space="preserve">vandālisma, terorisma aktiem, </w:t>
      </w:r>
    </w:p>
    <w:p w14:paraId="0ACD5D01" w14:textId="77777777" w:rsidR="00EE752E" w:rsidRPr="00EB2D8B" w:rsidRDefault="00EE752E" w:rsidP="00EE752E">
      <w:pPr>
        <w:numPr>
          <w:ilvl w:val="0"/>
          <w:numId w:val="20"/>
        </w:numPr>
        <w:shd w:val="clear" w:color="auto" w:fill="FFFFFF" w:themeFill="background1"/>
        <w:suppressAutoHyphens/>
        <w:ind w:left="0" w:firstLine="0"/>
        <w:rPr>
          <w:rFonts w:ascii="Calibri" w:eastAsia="Calibri" w:hAnsi="Calibri" w:cs="Calibri"/>
          <w:sz w:val="22"/>
          <w:szCs w:val="22"/>
          <w:lang w:eastAsia="lv-LV"/>
        </w:rPr>
      </w:pPr>
      <w:r w:rsidRPr="00EB2D8B">
        <w:rPr>
          <w:rFonts w:ascii="Calibri" w:eastAsia="Calibri" w:hAnsi="Calibri" w:cs="Calibri"/>
          <w:sz w:val="22"/>
          <w:szCs w:val="22"/>
          <w:lang w:eastAsia="lv-LV"/>
        </w:rPr>
        <w:t xml:space="preserve">iekārtu, ietaišu pilnas amortizācijas un fiziska nolietojuma, </w:t>
      </w:r>
    </w:p>
    <w:p w14:paraId="03759847" w14:textId="77777777" w:rsidR="00EE752E" w:rsidRPr="00EB2D8B" w:rsidRDefault="00EE752E" w:rsidP="00EE752E">
      <w:pPr>
        <w:numPr>
          <w:ilvl w:val="0"/>
          <w:numId w:val="20"/>
        </w:numPr>
        <w:shd w:val="clear" w:color="auto" w:fill="FFFFFF" w:themeFill="background1"/>
        <w:suppressAutoHyphens/>
        <w:ind w:left="0" w:firstLine="0"/>
        <w:rPr>
          <w:rFonts w:ascii="Calibri" w:eastAsia="Calibri" w:hAnsi="Calibri" w:cs="Calibri"/>
          <w:sz w:val="22"/>
          <w:szCs w:val="22"/>
          <w:lang w:eastAsia="lv-LV"/>
        </w:rPr>
      </w:pPr>
      <w:r w:rsidRPr="00EB2D8B">
        <w:rPr>
          <w:rFonts w:ascii="Calibri" w:eastAsia="Calibri" w:hAnsi="Calibri" w:cs="Calibri"/>
          <w:sz w:val="22"/>
          <w:szCs w:val="22"/>
          <w:lang w:eastAsia="lv-LV"/>
        </w:rPr>
        <w:t xml:space="preserve">trešo personu darbības/bezdarbības, </w:t>
      </w:r>
    </w:p>
    <w:p w14:paraId="7D113486" w14:textId="66AE6C7C" w:rsidR="00D930D2" w:rsidRPr="00EB2D8B" w:rsidRDefault="00EE752E" w:rsidP="00EE752E">
      <w:pPr>
        <w:shd w:val="clear" w:color="auto" w:fill="FFFFFF" w:themeFill="background1"/>
        <w:ind w:firstLine="0"/>
        <w:contextualSpacing/>
        <w:rPr>
          <w:rFonts w:ascii="Calibri" w:hAnsi="Calibri" w:cs="Calibri"/>
          <w:sz w:val="22"/>
          <w:szCs w:val="22"/>
          <w:lang w:eastAsia="lv-LV"/>
        </w:rPr>
      </w:pPr>
      <w:r w:rsidRPr="00EB2D8B">
        <w:rPr>
          <w:rFonts w:ascii="Calibri" w:hAnsi="Calibri" w:cs="Calibri"/>
          <w:sz w:val="22"/>
          <w:szCs w:val="22"/>
          <w:lang w:eastAsia="lv-LV"/>
        </w:rPr>
        <w:t>kuru rezultātā bojātas vai nav lietojamas Pasūtītāja elektroietaises, tiek sastādīti, ar Pasūtītāju saskaņoti, veicamie darbu apjomi (tāmes), savukārt darbu izpildi Pasūtītājs organizē Publisko iepirkumu likumā noteiktajā kārtībā.</w:t>
      </w:r>
    </w:p>
    <w:p w14:paraId="1AF83CFB" w14:textId="77777777" w:rsidR="00CB2A55" w:rsidRPr="00EB2D8B" w:rsidRDefault="00CB2A55" w:rsidP="00EE752E">
      <w:pPr>
        <w:shd w:val="clear" w:color="auto" w:fill="FFFFFF" w:themeFill="background1"/>
        <w:ind w:firstLine="0"/>
        <w:contextualSpacing/>
        <w:rPr>
          <w:rFonts w:ascii="Calibri" w:hAnsi="Calibri" w:cs="Calibri"/>
          <w:sz w:val="22"/>
          <w:szCs w:val="22"/>
          <w:lang w:eastAsia="lv-LV"/>
        </w:rPr>
      </w:pPr>
    </w:p>
    <w:p w14:paraId="5B0AD019" w14:textId="0CF8CA68" w:rsidR="00EE752E" w:rsidRPr="00EB2D8B" w:rsidRDefault="00EE752E" w:rsidP="00EE752E">
      <w:pPr>
        <w:pStyle w:val="Sarakstarindkopa"/>
        <w:numPr>
          <w:ilvl w:val="0"/>
          <w:numId w:val="23"/>
        </w:numPr>
        <w:jc w:val="center"/>
        <w:rPr>
          <w:rFonts w:ascii="Calibri" w:hAnsi="Calibri" w:cs="Calibri"/>
          <w:b/>
          <w:sz w:val="22"/>
          <w:szCs w:val="22"/>
        </w:rPr>
      </w:pPr>
      <w:r w:rsidRPr="00EB2D8B">
        <w:rPr>
          <w:rFonts w:ascii="Calibri" w:hAnsi="Calibri" w:cs="Calibri"/>
          <w:b/>
          <w:sz w:val="22"/>
          <w:szCs w:val="22"/>
        </w:rPr>
        <w:t>Papildus darbi</w:t>
      </w:r>
      <w:r w:rsidR="00726FE4" w:rsidRPr="00EB2D8B">
        <w:rPr>
          <w:rFonts w:ascii="Calibri" w:hAnsi="Calibri" w:cs="Calibri"/>
          <w:b/>
          <w:sz w:val="22"/>
          <w:szCs w:val="22"/>
        </w:rPr>
        <w:t>, kas neietilpst apsaimniekošanas maksā</w:t>
      </w:r>
    </w:p>
    <w:p w14:paraId="49B46BF4" w14:textId="27BC0364" w:rsidR="00EE752E" w:rsidRPr="00EB2D8B" w:rsidRDefault="00EE752E" w:rsidP="00EE752E">
      <w:pPr>
        <w:pStyle w:val="Sarakstarindkopa"/>
        <w:numPr>
          <w:ilvl w:val="1"/>
          <w:numId w:val="23"/>
        </w:numPr>
        <w:tabs>
          <w:tab w:val="left" w:pos="-284"/>
          <w:tab w:val="left" w:pos="1800"/>
        </w:tabs>
        <w:ind w:left="426" w:hanging="426"/>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 xml:space="preserve">Pēc </w:t>
      </w:r>
      <w:r w:rsidR="000924A0" w:rsidRPr="00EB2D8B">
        <w:rPr>
          <w:rFonts w:ascii="Calibri" w:hAnsi="Calibri" w:cs="Calibri"/>
          <w:color w:val="000000" w:themeColor="text1"/>
          <w:sz w:val="22"/>
          <w:szCs w:val="22"/>
          <w:lang w:eastAsia="lv-LV"/>
        </w:rPr>
        <w:t xml:space="preserve">ielu apgaismojuma infrastruktūras objekta </w:t>
      </w:r>
      <w:proofErr w:type="spellStart"/>
      <w:r w:rsidR="000924A0" w:rsidRPr="00EB2D8B">
        <w:rPr>
          <w:rFonts w:ascii="Calibri" w:hAnsi="Calibri" w:cs="Calibri"/>
          <w:color w:val="000000" w:themeColor="text1"/>
          <w:sz w:val="22"/>
          <w:szCs w:val="22"/>
          <w:lang w:eastAsia="lv-LV"/>
        </w:rPr>
        <w:t>defe</w:t>
      </w:r>
      <w:r w:rsidR="00E178AF" w:rsidRPr="00EB2D8B">
        <w:rPr>
          <w:rFonts w:ascii="Calibri" w:hAnsi="Calibri" w:cs="Calibri"/>
          <w:color w:val="000000" w:themeColor="text1"/>
          <w:sz w:val="22"/>
          <w:szCs w:val="22"/>
          <w:lang w:eastAsia="lv-LV"/>
        </w:rPr>
        <w:t>k</w:t>
      </w:r>
      <w:r w:rsidR="000924A0" w:rsidRPr="00EB2D8B">
        <w:rPr>
          <w:rFonts w:ascii="Calibri" w:hAnsi="Calibri" w:cs="Calibri"/>
          <w:color w:val="000000" w:themeColor="text1"/>
          <w:sz w:val="22"/>
          <w:szCs w:val="22"/>
          <w:lang w:eastAsia="lv-LV"/>
        </w:rPr>
        <w:t>tācijas</w:t>
      </w:r>
      <w:proofErr w:type="spellEnd"/>
      <w:r w:rsidR="000924A0" w:rsidRPr="00EB2D8B">
        <w:rPr>
          <w:rFonts w:ascii="Calibri" w:hAnsi="Calibri" w:cs="Calibri"/>
          <w:color w:val="000000" w:themeColor="text1"/>
          <w:sz w:val="22"/>
          <w:szCs w:val="22"/>
          <w:lang w:eastAsia="lv-LV"/>
        </w:rPr>
        <w:t>, saskaņojot</w:t>
      </w:r>
      <w:r w:rsidR="00EA2004" w:rsidRPr="00EB2D8B">
        <w:rPr>
          <w:rFonts w:ascii="Calibri" w:hAnsi="Calibri" w:cs="Calibri"/>
          <w:color w:val="000000" w:themeColor="text1"/>
          <w:sz w:val="22"/>
          <w:szCs w:val="22"/>
          <w:lang w:eastAsia="lv-LV"/>
        </w:rPr>
        <w:t xml:space="preserve"> darbus ar pasūtītāju, izpildītājs atbilstoši </w:t>
      </w:r>
      <w:r w:rsidR="002B6E4C" w:rsidRPr="00EB2D8B">
        <w:rPr>
          <w:rFonts w:ascii="Calibri" w:hAnsi="Calibri" w:cs="Calibri"/>
          <w:color w:val="000000" w:themeColor="text1"/>
          <w:sz w:val="22"/>
          <w:szCs w:val="22"/>
          <w:lang w:eastAsia="lv-LV"/>
        </w:rPr>
        <w:t xml:space="preserve">Izpildītāja finanšu piedāvājumam veic </w:t>
      </w:r>
      <w:r w:rsidR="00A01792" w:rsidRPr="00EB2D8B">
        <w:rPr>
          <w:rFonts w:ascii="Calibri" w:hAnsi="Calibri" w:cs="Calibri"/>
          <w:color w:val="000000" w:themeColor="text1"/>
          <w:sz w:val="22"/>
          <w:szCs w:val="22"/>
          <w:lang w:eastAsia="lv-LV"/>
        </w:rPr>
        <w:t xml:space="preserve">ielu apgaismojuma infrastruktūras </w:t>
      </w:r>
      <w:r w:rsidR="00925E04" w:rsidRPr="00EB2D8B">
        <w:rPr>
          <w:rFonts w:ascii="Calibri" w:hAnsi="Calibri" w:cs="Calibri"/>
          <w:color w:val="000000" w:themeColor="text1"/>
          <w:sz w:val="22"/>
          <w:szCs w:val="22"/>
          <w:lang w:eastAsia="lv-LV"/>
        </w:rPr>
        <w:t>iekārtu</w:t>
      </w:r>
      <w:r w:rsidR="003171D0" w:rsidRPr="00EB2D8B">
        <w:rPr>
          <w:rFonts w:ascii="Calibri" w:hAnsi="Calibri" w:cs="Calibri"/>
          <w:color w:val="000000" w:themeColor="text1"/>
          <w:sz w:val="22"/>
          <w:szCs w:val="22"/>
          <w:lang w:eastAsia="lv-LV"/>
        </w:rPr>
        <w:t xml:space="preserve"> </w:t>
      </w:r>
      <w:r w:rsidR="00A01792" w:rsidRPr="00EB2D8B">
        <w:rPr>
          <w:rFonts w:ascii="Calibri" w:hAnsi="Calibri" w:cs="Calibri"/>
          <w:color w:val="000000" w:themeColor="text1"/>
          <w:sz w:val="22"/>
          <w:szCs w:val="22"/>
          <w:lang w:eastAsia="lv-LV"/>
        </w:rPr>
        <w:t>un luksoforu remonta vai nomaiņas darbus</w:t>
      </w:r>
      <w:r w:rsidRPr="00EB2D8B">
        <w:rPr>
          <w:rFonts w:ascii="Calibri" w:hAnsi="Calibri" w:cs="Calibri"/>
          <w:color w:val="000000" w:themeColor="text1"/>
          <w:sz w:val="22"/>
          <w:szCs w:val="22"/>
          <w:lang w:eastAsia="lv-LV"/>
        </w:rPr>
        <w:t>:</w:t>
      </w:r>
    </w:p>
    <w:p w14:paraId="299E4908" w14:textId="3CB99D0E" w:rsidR="00EE752E" w:rsidRPr="00EB2D8B" w:rsidRDefault="00F27D18" w:rsidP="00EE752E">
      <w:pPr>
        <w:pStyle w:val="Sarakstarindkopa"/>
        <w:numPr>
          <w:ilvl w:val="2"/>
          <w:numId w:val="23"/>
        </w:numPr>
        <w:tabs>
          <w:tab w:val="left" w:pos="-284"/>
          <w:tab w:val="left" w:pos="1800"/>
        </w:tabs>
        <w:ind w:left="1134" w:hanging="708"/>
        <w:contextualSpacing w:val="0"/>
        <w:outlineLvl w:val="1"/>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Ielas apgaismojuma balsta ar gaismekli komplekta</w:t>
      </w:r>
      <w:r w:rsidR="00EE752E" w:rsidRPr="00EB2D8B">
        <w:rPr>
          <w:rFonts w:ascii="Calibri" w:hAnsi="Calibri" w:cs="Calibri"/>
          <w:color w:val="000000" w:themeColor="text1"/>
          <w:sz w:val="22"/>
          <w:szCs w:val="22"/>
          <w:lang w:eastAsia="lv-LV"/>
        </w:rPr>
        <w:t xml:space="preserve"> nomaiņa</w:t>
      </w:r>
      <w:r w:rsidR="00C17ECD" w:rsidRPr="00EB2D8B">
        <w:rPr>
          <w:rFonts w:ascii="Calibri" w:hAnsi="Calibri" w:cs="Calibri"/>
          <w:color w:val="000000" w:themeColor="text1"/>
          <w:sz w:val="22"/>
          <w:szCs w:val="22"/>
          <w:lang w:eastAsia="lv-LV"/>
        </w:rPr>
        <w:t>;</w:t>
      </w:r>
    </w:p>
    <w:p w14:paraId="64F64C68" w14:textId="03AFEAE9" w:rsidR="00C17ECD" w:rsidRPr="00EB2D8B" w:rsidRDefault="00AA799A" w:rsidP="00C17ECD">
      <w:pPr>
        <w:pStyle w:val="Sarakstarindkopa"/>
        <w:tabs>
          <w:tab w:val="left" w:pos="-284"/>
          <w:tab w:val="left" w:pos="1800"/>
        </w:tabs>
        <w:ind w:left="1134" w:firstLine="0"/>
        <w:contextualSpacing w:val="0"/>
        <w:outlineLvl w:val="1"/>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7.1.1.</w:t>
      </w:r>
      <w:r w:rsidR="00FA1834" w:rsidRPr="00EB2D8B">
        <w:rPr>
          <w:rFonts w:ascii="Calibri" w:hAnsi="Calibri" w:cs="Calibri"/>
          <w:color w:val="000000" w:themeColor="text1"/>
          <w:sz w:val="22"/>
          <w:szCs w:val="22"/>
          <w:lang w:eastAsia="lv-LV"/>
        </w:rPr>
        <w:t>1</w:t>
      </w:r>
      <w:r w:rsidRPr="00EB2D8B">
        <w:rPr>
          <w:rFonts w:ascii="Calibri" w:hAnsi="Calibri" w:cs="Calibri"/>
          <w:color w:val="000000" w:themeColor="text1"/>
          <w:sz w:val="22"/>
          <w:szCs w:val="22"/>
          <w:lang w:eastAsia="lv-LV"/>
        </w:rPr>
        <w:t xml:space="preserve">. </w:t>
      </w:r>
      <w:r w:rsidR="000B6C22" w:rsidRPr="00EB2D8B">
        <w:rPr>
          <w:rFonts w:ascii="Calibri" w:hAnsi="Calibri" w:cs="Calibri"/>
          <w:color w:val="000000" w:themeColor="text1"/>
          <w:sz w:val="22"/>
          <w:szCs w:val="22"/>
          <w:lang w:eastAsia="lv-LV"/>
        </w:rPr>
        <w:t xml:space="preserve">Ielas apgaismojuma gaismeklis ar </w:t>
      </w:r>
      <w:r w:rsidR="00DD7F83" w:rsidRPr="00EB2D8B">
        <w:rPr>
          <w:rFonts w:ascii="Calibri" w:hAnsi="Calibri" w:cs="Calibri"/>
          <w:color w:val="000000" w:themeColor="text1"/>
          <w:sz w:val="22"/>
          <w:szCs w:val="22"/>
          <w:lang w:eastAsia="lv-LV"/>
        </w:rPr>
        <w:t>6m balst</w:t>
      </w:r>
      <w:r w:rsidR="000B6C22" w:rsidRPr="00EB2D8B">
        <w:rPr>
          <w:rFonts w:ascii="Calibri" w:hAnsi="Calibri" w:cs="Calibri"/>
          <w:color w:val="000000" w:themeColor="text1"/>
          <w:sz w:val="22"/>
          <w:szCs w:val="22"/>
          <w:lang w:eastAsia="lv-LV"/>
        </w:rPr>
        <w:t>u</w:t>
      </w:r>
      <w:r w:rsidR="007117BB" w:rsidRPr="00EB2D8B">
        <w:rPr>
          <w:rFonts w:ascii="Calibri" w:hAnsi="Calibri" w:cs="Calibri"/>
          <w:color w:val="000000" w:themeColor="text1"/>
          <w:sz w:val="22"/>
          <w:szCs w:val="22"/>
          <w:lang w:eastAsia="lv-LV"/>
        </w:rPr>
        <w:t xml:space="preserve"> un atbilstošas jaudas LED tipa gaismekli</w:t>
      </w:r>
      <w:r w:rsidR="00925E04" w:rsidRPr="00EB2D8B">
        <w:rPr>
          <w:rFonts w:ascii="Calibri" w:hAnsi="Calibri" w:cs="Calibri"/>
          <w:color w:val="000000" w:themeColor="text1"/>
          <w:sz w:val="22"/>
          <w:szCs w:val="22"/>
          <w:lang w:eastAsia="lv-LV"/>
        </w:rPr>
        <w:t xml:space="preserve"> (</w:t>
      </w:r>
      <w:r w:rsidR="00060DB4" w:rsidRPr="00EB2D8B">
        <w:rPr>
          <w:rFonts w:ascii="Calibri" w:hAnsi="Calibri" w:cs="Calibri"/>
          <w:color w:val="000000" w:themeColor="text1"/>
          <w:sz w:val="22"/>
          <w:szCs w:val="22"/>
          <w:lang w:eastAsia="lv-LV"/>
        </w:rPr>
        <w:t xml:space="preserve">līdz </w:t>
      </w:r>
      <w:r w:rsidR="00BB6A34" w:rsidRPr="00EB2D8B">
        <w:rPr>
          <w:rFonts w:ascii="Calibri" w:hAnsi="Calibri" w:cs="Calibri"/>
          <w:color w:val="000000" w:themeColor="text1"/>
          <w:sz w:val="22"/>
          <w:szCs w:val="22"/>
          <w:lang w:eastAsia="lv-LV"/>
        </w:rPr>
        <w:t>2 vienīb</w:t>
      </w:r>
      <w:r w:rsidR="00060DB4" w:rsidRPr="00EB2D8B">
        <w:rPr>
          <w:rFonts w:ascii="Calibri" w:hAnsi="Calibri" w:cs="Calibri"/>
          <w:color w:val="000000" w:themeColor="text1"/>
          <w:sz w:val="22"/>
          <w:szCs w:val="22"/>
          <w:lang w:eastAsia="lv-LV"/>
        </w:rPr>
        <w:t>ām</w:t>
      </w:r>
      <w:r w:rsidR="00BB6A34" w:rsidRPr="00EB2D8B">
        <w:rPr>
          <w:rFonts w:ascii="Calibri" w:hAnsi="Calibri" w:cs="Calibri"/>
          <w:color w:val="000000" w:themeColor="text1"/>
          <w:sz w:val="22"/>
          <w:szCs w:val="22"/>
          <w:lang w:eastAsia="lv-LV"/>
        </w:rPr>
        <w:t xml:space="preserve"> gadā)</w:t>
      </w:r>
      <w:r w:rsidR="00FA1834" w:rsidRPr="00EB2D8B">
        <w:rPr>
          <w:rFonts w:ascii="Calibri" w:hAnsi="Calibri" w:cs="Calibri"/>
          <w:color w:val="000000" w:themeColor="text1"/>
          <w:sz w:val="22"/>
          <w:szCs w:val="22"/>
          <w:lang w:eastAsia="lv-LV"/>
        </w:rPr>
        <w:t>;</w:t>
      </w:r>
    </w:p>
    <w:p w14:paraId="3A77443E" w14:textId="5AC345ED" w:rsidR="00AA799A" w:rsidRPr="00EB2D8B" w:rsidRDefault="00AA799A" w:rsidP="00C17ECD">
      <w:pPr>
        <w:pStyle w:val="Sarakstarindkopa"/>
        <w:tabs>
          <w:tab w:val="left" w:pos="-284"/>
          <w:tab w:val="left" w:pos="1800"/>
        </w:tabs>
        <w:ind w:left="1134" w:firstLine="0"/>
        <w:contextualSpacing w:val="0"/>
        <w:outlineLvl w:val="1"/>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lastRenderedPageBreak/>
        <w:t>7.1.1.</w:t>
      </w:r>
      <w:r w:rsidR="00FA1834" w:rsidRPr="00EB2D8B">
        <w:rPr>
          <w:rFonts w:ascii="Calibri" w:hAnsi="Calibri" w:cs="Calibri"/>
          <w:color w:val="000000" w:themeColor="text1"/>
          <w:sz w:val="22"/>
          <w:szCs w:val="22"/>
          <w:lang w:eastAsia="lv-LV"/>
        </w:rPr>
        <w:t>2. Ielas apgaismojuma gaismeklis ar 8m balstu</w:t>
      </w:r>
      <w:r w:rsidR="00BB6A34" w:rsidRPr="00EB2D8B">
        <w:rPr>
          <w:rFonts w:ascii="Calibri" w:hAnsi="Calibri" w:cs="Calibri"/>
          <w:color w:val="000000" w:themeColor="text1"/>
          <w:sz w:val="22"/>
          <w:szCs w:val="22"/>
          <w:lang w:eastAsia="lv-LV"/>
        </w:rPr>
        <w:t xml:space="preserve"> </w:t>
      </w:r>
      <w:r w:rsidR="007117BB" w:rsidRPr="00EB2D8B">
        <w:rPr>
          <w:rFonts w:ascii="Calibri" w:hAnsi="Calibri" w:cs="Calibri"/>
          <w:color w:val="000000" w:themeColor="text1"/>
          <w:sz w:val="22"/>
          <w:szCs w:val="22"/>
          <w:lang w:eastAsia="lv-LV"/>
        </w:rPr>
        <w:t xml:space="preserve">un atbilstošas jaudas LED tipa gaismekli </w:t>
      </w:r>
      <w:r w:rsidR="00BB6A34" w:rsidRPr="00EB2D8B">
        <w:rPr>
          <w:rFonts w:ascii="Calibri" w:hAnsi="Calibri" w:cs="Calibri"/>
          <w:color w:val="000000" w:themeColor="text1"/>
          <w:sz w:val="22"/>
          <w:szCs w:val="22"/>
          <w:lang w:eastAsia="lv-LV"/>
        </w:rPr>
        <w:t>(</w:t>
      </w:r>
      <w:r w:rsidR="00060DB4" w:rsidRPr="00EB2D8B">
        <w:rPr>
          <w:rFonts w:ascii="Calibri" w:hAnsi="Calibri" w:cs="Calibri"/>
          <w:color w:val="000000" w:themeColor="text1"/>
          <w:sz w:val="22"/>
          <w:szCs w:val="22"/>
          <w:lang w:eastAsia="lv-LV"/>
        </w:rPr>
        <w:t xml:space="preserve">līdz </w:t>
      </w:r>
      <w:r w:rsidR="00BB6A34" w:rsidRPr="00EB2D8B">
        <w:rPr>
          <w:rFonts w:ascii="Calibri" w:hAnsi="Calibri" w:cs="Calibri"/>
          <w:color w:val="000000" w:themeColor="text1"/>
          <w:sz w:val="22"/>
          <w:szCs w:val="22"/>
          <w:lang w:eastAsia="lv-LV"/>
        </w:rPr>
        <w:t>2 vienīb</w:t>
      </w:r>
      <w:r w:rsidR="00060DB4" w:rsidRPr="00EB2D8B">
        <w:rPr>
          <w:rFonts w:ascii="Calibri" w:hAnsi="Calibri" w:cs="Calibri"/>
          <w:color w:val="000000" w:themeColor="text1"/>
          <w:sz w:val="22"/>
          <w:szCs w:val="22"/>
          <w:lang w:eastAsia="lv-LV"/>
        </w:rPr>
        <w:t>ām</w:t>
      </w:r>
      <w:r w:rsidR="00BB6A34" w:rsidRPr="00EB2D8B">
        <w:rPr>
          <w:rFonts w:ascii="Calibri" w:hAnsi="Calibri" w:cs="Calibri"/>
          <w:color w:val="000000" w:themeColor="text1"/>
          <w:sz w:val="22"/>
          <w:szCs w:val="22"/>
          <w:lang w:eastAsia="lv-LV"/>
        </w:rPr>
        <w:t xml:space="preserve"> gadā)</w:t>
      </w:r>
      <w:r w:rsidR="00FA1834" w:rsidRPr="00EB2D8B">
        <w:rPr>
          <w:rFonts w:ascii="Calibri" w:hAnsi="Calibri" w:cs="Calibri"/>
          <w:color w:val="000000" w:themeColor="text1"/>
          <w:sz w:val="22"/>
          <w:szCs w:val="22"/>
          <w:lang w:eastAsia="lv-LV"/>
        </w:rPr>
        <w:t>;</w:t>
      </w:r>
    </w:p>
    <w:p w14:paraId="16FF97A1" w14:textId="61F22E1C" w:rsidR="00FA1834" w:rsidRPr="00EB2D8B" w:rsidRDefault="00FA1834" w:rsidP="00C17ECD">
      <w:pPr>
        <w:pStyle w:val="Sarakstarindkopa"/>
        <w:tabs>
          <w:tab w:val="left" w:pos="-284"/>
          <w:tab w:val="left" w:pos="1800"/>
        </w:tabs>
        <w:ind w:left="1134" w:firstLine="0"/>
        <w:contextualSpacing w:val="0"/>
        <w:outlineLvl w:val="1"/>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7.1.1.3. Ielas apgaismojuma gaismeklis ar 10m balstu</w:t>
      </w:r>
      <w:r w:rsidR="007117BB" w:rsidRPr="00EB2D8B">
        <w:rPr>
          <w:rFonts w:ascii="Calibri" w:hAnsi="Calibri" w:cs="Calibri"/>
          <w:color w:val="000000" w:themeColor="text1"/>
          <w:sz w:val="22"/>
          <w:szCs w:val="22"/>
          <w:lang w:eastAsia="lv-LV"/>
        </w:rPr>
        <w:t xml:space="preserve"> un atbilstošas jaudas LED tipa gaismekli</w:t>
      </w:r>
      <w:r w:rsidR="00BB6A34" w:rsidRPr="00EB2D8B">
        <w:rPr>
          <w:rFonts w:ascii="Calibri" w:hAnsi="Calibri" w:cs="Calibri"/>
          <w:color w:val="000000" w:themeColor="text1"/>
          <w:sz w:val="22"/>
          <w:szCs w:val="22"/>
          <w:lang w:eastAsia="lv-LV"/>
        </w:rPr>
        <w:t xml:space="preserve"> (viena vienība gadā)</w:t>
      </w:r>
      <w:r w:rsidR="00A65820" w:rsidRPr="00EB2D8B">
        <w:rPr>
          <w:rFonts w:ascii="Calibri" w:hAnsi="Calibri" w:cs="Calibri"/>
          <w:color w:val="000000" w:themeColor="text1"/>
          <w:sz w:val="22"/>
          <w:szCs w:val="22"/>
          <w:lang w:eastAsia="lv-LV"/>
        </w:rPr>
        <w:t>.</w:t>
      </w:r>
    </w:p>
    <w:p w14:paraId="612DECB5" w14:textId="79295EC4" w:rsidR="00E06D37" w:rsidRPr="00EB2D8B" w:rsidRDefault="00E06D37" w:rsidP="00E06D37">
      <w:pPr>
        <w:pStyle w:val="Sarakstarindkopa"/>
        <w:numPr>
          <w:ilvl w:val="2"/>
          <w:numId w:val="23"/>
        </w:numPr>
        <w:tabs>
          <w:tab w:val="left" w:pos="-284"/>
          <w:tab w:val="left" w:pos="1800"/>
        </w:tabs>
        <w:ind w:left="1134" w:hanging="708"/>
        <w:contextualSpacing w:val="0"/>
        <w:outlineLvl w:val="1"/>
        <w:rPr>
          <w:rFonts w:ascii="Calibri" w:hAnsi="Calibri" w:cs="Calibri"/>
          <w:b/>
          <w:bCs/>
          <w:color w:val="000000" w:themeColor="text1"/>
          <w:sz w:val="22"/>
          <w:szCs w:val="22"/>
          <w:lang w:eastAsia="lv-LV"/>
        </w:rPr>
      </w:pPr>
      <w:r w:rsidRPr="00EB2D8B">
        <w:rPr>
          <w:rFonts w:ascii="Calibri" w:hAnsi="Calibri" w:cs="Calibri"/>
          <w:color w:val="000000" w:themeColor="text1"/>
          <w:sz w:val="22"/>
          <w:szCs w:val="22"/>
          <w:lang w:eastAsia="lv-LV"/>
        </w:rPr>
        <w:t>Lietota apgaismojuma balsta ar pamatni un gaismekli uzstādīšana un pieslēgšana</w:t>
      </w:r>
    </w:p>
    <w:p w14:paraId="10AB6AF9" w14:textId="6C46CEB9" w:rsidR="00EE752E" w:rsidRPr="00EB2D8B" w:rsidRDefault="00E06D37" w:rsidP="00EE752E">
      <w:pPr>
        <w:pStyle w:val="Sarakstarindkopa"/>
        <w:numPr>
          <w:ilvl w:val="2"/>
          <w:numId w:val="23"/>
        </w:numPr>
        <w:tabs>
          <w:tab w:val="left" w:pos="-284"/>
          <w:tab w:val="left" w:pos="1800"/>
        </w:tabs>
        <w:ind w:left="1134" w:hanging="708"/>
        <w:contextualSpacing w:val="0"/>
        <w:outlineLvl w:val="1"/>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Gaismekļa a</w:t>
      </w:r>
      <w:r w:rsidR="00EE752E" w:rsidRPr="00EB2D8B">
        <w:rPr>
          <w:rFonts w:ascii="Calibri" w:hAnsi="Calibri" w:cs="Calibri"/>
          <w:color w:val="000000" w:themeColor="text1"/>
          <w:sz w:val="22"/>
          <w:szCs w:val="22"/>
          <w:lang w:eastAsia="lv-LV"/>
        </w:rPr>
        <w:t>rmatūras nomaiņa</w:t>
      </w:r>
      <w:r w:rsidR="00904A1A" w:rsidRPr="00EB2D8B">
        <w:rPr>
          <w:rFonts w:ascii="Calibri" w:hAnsi="Calibri" w:cs="Calibri"/>
          <w:color w:val="000000" w:themeColor="text1"/>
          <w:sz w:val="22"/>
          <w:szCs w:val="22"/>
          <w:lang w:eastAsia="lv-LV"/>
        </w:rPr>
        <w:t xml:space="preserve"> uz LED tipa atbilstošas jaudas gaismekli (</w:t>
      </w:r>
      <w:r w:rsidR="00060DB4" w:rsidRPr="00EB2D8B">
        <w:rPr>
          <w:rFonts w:ascii="Calibri" w:hAnsi="Calibri" w:cs="Calibri"/>
          <w:color w:val="000000" w:themeColor="text1"/>
          <w:sz w:val="22"/>
          <w:szCs w:val="22"/>
          <w:lang w:eastAsia="lv-LV"/>
        </w:rPr>
        <w:t xml:space="preserve">līdz </w:t>
      </w:r>
      <w:r w:rsidR="00904A1A" w:rsidRPr="00EB2D8B">
        <w:rPr>
          <w:rFonts w:ascii="Calibri" w:hAnsi="Calibri" w:cs="Calibri"/>
          <w:color w:val="000000" w:themeColor="text1"/>
          <w:sz w:val="22"/>
          <w:szCs w:val="22"/>
          <w:lang w:eastAsia="lv-LV"/>
        </w:rPr>
        <w:t>15 vie</w:t>
      </w:r>
      <w:r w:rsidR="00F06F6D" w:rsidRPr="00EB2D8B">
        <w:rPr>
          <w:rFonts w:ascii="Calibri" w:hAnsi="Calibri" w:cs="Calibri"/>
          <w:color w:val="000000" w:themeColor="text1"/>
          <w:sz w:val="22"/>
          <w:szCs w:val="22"/>
          <w:lang w:eastAsia="lv-LV"/>
        </w:rPr>
        <w:t>nīb</w:t>
      </w:r>
      <w:r w:rsidR="00060DB4" w:rsidRPr="00EB2D8B">
        <w:rPr>
          <w:rFonts w:ascii="Calibri" w:hAnsi="Calibri" w:cs="Calibri"/>
          <w:color w:val="000000" w:themeColor="text1"/>
          <w:sz w:val="22"/>
          <w:szCs w:val="22"/>
          <w:lang w:eastAsia="lv-LV"/>
        </w:rPr>
        <w:t>ām</w:t>
      </w:r>
      <w:r w:rsidR="00F06F6D" w:rsidRPr="00EB2D8B">
        <w:rPr>
          <w:rFonts w:ascii="Calibri" w:hAnsi="Calibri" w:cs="Calibri"/>
          <w:color w:val="000000" w:themeColor="text1"/>
          <w:sz w:val="22"/>
          <w:szCs w:val="22"/>
          <w:lang w:eastAsia="lv-LV"/>
        </w:rPr>
        <w:t xml:space="preserve"> gadā)</w:t>
      </w:r>
      <w:r w:rsidR="00EE752E" w:rsidRPr="00EB2D8B">
        <w:rPr>
          <w:rFonts w:ascii="Calibri" w:hAnsi="Calibri" w:cs="Calibri"/>
          <w:color w:val="000000" w:themeColor="text1"/>
          <w:sz w:val="22"/>
          <w:szCs w:val="22"/>
          <w:lang w:eastAsia="lv-LV"/>
        </w:rPr>
        <w:t>;</w:t>
      </w:r>
    </w:p>
    <w:p w14:paraId="68B1EBEA" w14:textId="7332E2E7" w:rsidR="00EE752E" w:rsidRPr="00EB2D8B" w:rsidRDefault="00F06F6D" w:rsidP="00EE752E">
      <w:pPr>
        <w:pStyle w:val="Sarakstarindkopa"/>
        <w:numPr>
          <w:ilvl w:val="2"/>
          <w:numId w:val="23"/>
        </w:numPr>
        <w:tabs>
          <w:tab w:val="left" w:pos="-284"/>
          <w:tab w:val="left" w:pos="1800"/>
        </w:tabs>
        <w:ind w:left="1134" w:hanging="708"/>
        <w:contextualSpacing w:val="0"/>
        <w:outlineLvl w:val="1"/>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Bojāta a</w:t>
      </w:r>
      <w:r w:rsidR="00E06D37" w:rsidRPr="00EB2D8B">
        <w:rPr>
          <w:rFonts w:ascii="Calibri" w:hAnsi="Calibri" w:cs="Calibri"/>
          <w:color w:val="000000" w:themeColor="text1"/>
          <w:sz w:val="22"/>
          <w:szCs w:val="22"/>
          <w:lang w:eastAsia="lv-LV"/>
        </w:rPr>
        <w:t>pgais</w:t>
      </w:r>
      <w:r w:rsidR="0061029D" w:rsidRPr="00EB2D8B">
        <w:rPr>
          <w:rFonts w:ascii="Calibri" w:hAnsi="Calibri" w:cs="Calibri"/>
          <w:color w:val="000000" w:themeColor="text1"/>
          <w:sz w:val="22"/>
          <w:szCs w:val="22"/>
          <w:lang w:eastAsia="lv-LV"/>
        </w:rPr>
        <w:t>m</w:t>
      </w:r>
      <w:r w:rsidR="00E06D37" w:rsidRPr="00EB2D8B">
        <w:rPr>
          <w:rFonts w:ascii="Calibri" w:hAnsi="Calibri" w:cs="Calibri"/>
          <w:color w:val="000000" w:themeColor="text1"/>
          <w:sz w:val="22"/>
          <w:szCs w:val="22"/>
          <w:lang w:eastAsia="lv-LV"/>
        </w:rPr>
        <w:t>es b</w:t>
      </w:r>
      <w:r w:rsidR="00EE752E" w:rsidRPr="00EB2D8B">
        <w:rPr>
          <w:rFonts w:ascii="Calibri" w:hAnsi="Calibri" w:cs="Calibri"/>
          <w:color w:val="000000" w:themeColor="text1"/>
          <w:sz w:val="22"/>
          <w:szCs w:val="22"/>
          <w:lang w:eastAsia="lv-LV"/>
        </w:rPr>
        <w:t>alsta maiņa</w:t>
      </w:r>
      <w:r w:rsidRPr="00EB2D8B">
        <w:rPr>
          <w:rFonts w:ascii="Calibri" w:hAnsi="Calibri" w:cs="Calibri"/>
          <w:color w:val="000000" w:themeColor="text1"/>
          <w:sz w:val="22"/>
          <w:szCs w:val="22"/>
          <w:lang w:eastAsia="lv-LV"/>
        </w:rPr>
        <w:t xml:space="preserve"> (līdz 2 vienībām gadā)</w:t>
      </w:r>
      <w:r w:rsidR="00EE752E" w:rsidRPr="00EB2D8B">
        <w:rPr>
          <w:rFonts w:ascii="Calibri" w:hAnsi="Calibri" w:cs="Calibri"/>
          <w:color w:val="000000" w:themeColor="text1"/>
          <w:sz w:val="22"/>
          <w:szCs w:val="22"/>
          <w:lang w:eastAsia="lv-LV"/>
        </w:rPr>
        <w:t>;</w:t>
      </w:r>
    </w:p>
    <w:p w14:paraId="1043E1CA" w14:textId="1ECE2CDF" w:rsidR="00EE752E" w:rsidRPr="00EB2D8B" w:rsidRDefault="0061029D" w:rsidP="00EE752E">
      <w:pPr>
        <w:pStyle w:val="Sarakstarindkopa"/>
        <w:numPr>
          <w:ilvl w:val="2"/>
          <w:numId w:val="23"/>
        </w:numPr>
        <w:tabs>
          <w:tab w:val="left" w:pos="-284"/>
          <w:tab w:val="left" w:pos="1800"/>
        </w:tabs>
        <w:ind w:left="1134" w:hanging="708"/>
        <w:contextualSpacing w:val="0"/>
        <w:outlineLvl w:val="1"/>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Apgaismes b</w:t>
      </w:r>
      <w:r w:rsidR="00EE752E" w:rsidRPr="00EB2D8B">
        <w:rPr>
          <w:rFonts w:ascii="Calibri" w:hAnsi="Calibri" w:cs="Calibri"/>
          <w:color w:val="000000" w:themeColor="text1"/>
          <w:sz w:val="22"/>
          <w:szCs w:val="22"/>
          <w:lang w:eastAsia="lv-LV"/>
        </w:rPr>
        <w:t>alst</w:t>
      </w:r>
      <w:r w:rsidR="007E5059" w:rsidRPr="00EB2D8B">
        <w:rPr>
          <w:rFonts w:ascii="Calibri" w:hAnsi="Calibri" w:cs="Calibri"/>
          <w:color w:val="000000" w:themeColor="text1"/>
          <w:sz w:val="22"/>
          <w:szCs w:val="22"/>
          <w:lang w:eastAsia="lv-LV"/>
        </w:rPr>
        <w:t>a</w:t>
      </w:r>
      <w:r w:rsidR="00EE752E" w:rsidRPr="00EB2D8B">
        <w:rPr>
          <w:rFonts w:ascii="Calibri" w:hAnsi="Calibri" w:cs="Calibri"/>
          <w:color w:val="000000" w:themeColor="text1"/>
          <w:sz w:val="22"/>
          <w:szCs w:val="22"/>
          <w:lang w:eastAsia="lv-LV"/>
        </w:rPr>
        <w:t xml:space="preserve"> pamatnes maiņa</w:t>
      </w:r>
      <w:r w:rsidR="00F06F6D" w:rsidRPr="00EB2D8B">
        <w:rPr>
          <w:rFonts w:ascii="Calibri" w:hAnsi="Calibri" w:cs="Calibri"/>
          <w:color w:val="000000" w:themeColor="text1"/>
          <w:sz w:val="22"/>
          <w:szCs w:val="22"/>
          <w:lang w:eastAsia="lv-LV"/>
        </w:rPr>
        <w:t xml:space="preserve"> (līdz 2 vienībām gadā)</w:t>
      </w:r>
      <w:r w:rsidR="00EE752E" w:rsidRPr="00EB2D8B">
        <w:rPr>
          <w:rFonts w:ascii="Calibri" w:hAnsi="Calibri" w:cs="Calibri"/>
          <w:color w:val="000000" w:themeColor="text1"/>
          <w:sz w:val="22"/>
          <w:szCs w:val="22"/>
          <w:lang w:eastAsia="lv-LV"/>
        </w:rPr>
        <w:t>;</w:t>
      </w:r>
    </w:p>
    <w:p w14:paraId="1739BCE8" w14:textId="06A0441F" w:rsidR="00EE752E" w:rsidRPr="00EB2D8B" w:rsidRDefault="00EE752E" w:rsidP="00EE752E">
      <w:pPr>
        <w:pStyle w:val="Sarakstarindkopa"/>
        <w:numPr>
          <w:ilvl w:val="2"/>
          <w:numId w:val="23"/>
        </w:numPr>
        <w:tabs>
          <w:tab w:val="left" w:pos="-284"/>
          <w:tab w:val="left" w:pos="1800"/>
        </w:tabs>
        <w:ind w:left="1134" w:hanging="708"/>
        <w:contextualSpacing w:val="0"/>
        <w:outlineLvl w:val="1"/>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 xml:space="preserve">Luksofora </w:t>
      </w:r>
      <w:r w:rsidR="00091B13" w:rsidRPr="00EB2D8B">
        <w:rPr>
          <w:rFonts w:ascii="Calibri" w:hAnsi="Calibri" w:cs="Calibri"/>
          <w:color w:val="000000" w:themeColor="text1"/>
          <w:sz w:val="22"/>
          <w:szCs w:val="22"/>
          <w:lang w:eastAsia="lv-LV"/>
        </w:rPr>
        <w:t>komplekta nomaiņa</w:t>
      </w:r>
      <w:r w:rsidR="00B07B46" w:rsidRPr="00EB2D8B">
        <w:rPr>
          <w:rFonts w:ascii="Calibri" w:hAnsi="Calibri" w:cs="Calibri"/>
          <w:color w:val="000000" w:themeColor="text1"/>
          <w:sz w:val="22"/>
          <w:szCs w:val="22"/>
          <w:lang w:eastAsia="lv-LV"/>
        </w:rPr>
        <w:t xml:space="preserve"> (līdz 2 vienībām gadā)</w:t>
      </w:r>
      <w:r w:rsidRPr="00EB2D8B">
        <w:rPr>
          <w:rFonts w:ascii="Calibri" w:hAnsi="Calibri" w:cs="Calibri"/>
          <w:color w:val="000000" w:themeColor="text1"/>
          <w:sz w:val="22"/>
          <w:szCs w:val="22"/>
          <w:lang w:eastAsia="lv-LV"/>
        </w:rPr>
        <w:t>;</w:t>
      </w:r>
    </w:p>
    <w:p w14:paraId="3C73A200" w14:textId="48BF7D3D" w:rsidR="00BA10F8" w:rsidRPr="00EB2D8B" w:rsidRDefault="00BA10F8" w:rsidP="00EE752E">
      <w:pPr>
        <w:pStyle w:val="Sarakstarindkopa"/>
        <w:numPr>
          <w:ilvl w:val="2"/>
          <w:numId w:val="23"/>
        </w:numPr>
        <w:tabs>
          <w:tab w:val="left" w:pos="-284"/>
          <w:tab w:val="left" w:pos="1800"/>
        </w:tabs>
        <w:ind w:left="1134" w:hanging="708"/>
        <w:contextualSpacing w:val="0"/>
        <w:outlineLvl w:val="1"/>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Ātruma displeja nomaiņa</w:t>
      </w:r>
      <w:r w:rsidR="006B1DE2" w:rsidRPr="00EB2D8B">
        <w:rPr>
          <w:rFonts w:ascii="Calibri" w:hAnsi="Calibri" w:cs="Calibri"/>
          <w:color w:val="000000" w:themeColor="text1"/>
          <w:sz w:val="22"/>
          <w:szCs w:val="22"/>
          <w:lang w:eastAsia="lv-LV"/>
        </w:rPr>
        <w:t xml:space="preserve"> </w:t>
      </w:r>
      <w:r w:rsidRPr="00EB2D8B">
        <w:rPr>
          <w:rFonts w:ascii="Calibri" w:hAnsi="Calibri" w:cs="Calibri"/>
          <w:color w:val="000000" w:themeColor="text1"/>
          <w:sz w:val="22"/>
          <w:szCs w:val="22"/>
          <w:lang w:eastAsia="lv-LV"/>
        </w:rPr>
        <w:t xml:space="preserve">(līdz </w:t>
      </w:r>
      <w:r w:rsidR="001C4399" w:rsidRPr="00EB2D8B">
        <w:rPr>
          <w:rFonts w:ascii="Calibri" w:hAnsi="Calibri" w:cs="Calibri"/>
          <w:color w:val="000000" w:themeColor="text1"/>
          <w:sz w:val="22"/>
          <w:szCs w:val="22"/>
          <w:lang w:eastAsia="lv-LV"/>
        </w:rPr>
        <w:t>2</w:t>
      </w:r>
      <w:r w:rsidRPr="00EB2D8B">
        <w:rPr>
          <w:rFonts w:ascii="Calibri" w:hAnsi="Calibri" w:cs="Calibri"/>
          <w:color w:val="000000" w:themeColor="text1"/>
          <w:sz w:val="22"/>
          <w:szCs w:val="22"/>
          <w:lang w:eastAsia="lv-LV"/>
        </w:rPr>
        <w:t xml:space="preserve"> vienībām gadā)</w:t>
      </w:r>
      <w:r w:rsidR="006B1DE2" w:rsidRPr="00EB2D8B">
        <w:rPr>
          <w:rFonts w:ascii="Calibri" w:hAnsi="Calibri" w:cs="Calibri"/>
          <w:color w:val="000000" w:themeColor="text1"/>
          <w:sz w:val="22"/>
          <w:szCs w:val="22"/>
          <w:lang w:eastAsia="lv-LV"/>
        </w:rPr>
        <w:t>;</w:t>
      </w:r>
    </w:p>
    <w:p w14:paraId="2415B4F7" w14:textId="39779864" w:rsidR="001C4399" w:rsidRPr="00EB2D8B" w:rsidRDefault="006B1DE2" w:rsidP="00EE752E">
      <w:pPr>
        <w:pStyle w:val="Sarakstarindkopa"/>
        <w:numPr>
          <w:ilvl w:val="2"/>
          <w:numId w:val="23"/>
        </w:numPr>
        <w:tabs>
          <w:tab w:val="left" w:pos="-284"/>
          <w:tab w:val="left" w:pos="1800"/>
        </w:tabs>
        <w:ind w:left="1134" w:hanging="708"/>
        <w:contextualSpacing w:val="0"/>
        <w:outlineLvl w:val="1"/>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Ātruma displeja uzstādīšana (līdz 6 vienībām gadā)</w:t>
      </w:r>
      <w:r w:rsidR="00207646" w:rsidRPr="00EB2D8B">
        <w:rPr>
          <w:rFonts w:ascii="Calibri" w:hAnsi="Calibri" w:cs="Calibri"/>
          <w:color w:val="000000" w:themeColor="text1"/>
          <w:sz w:val="22"/>
          <w:szCs w:val="22"/>
          <w:lang w:eastAsia="lv-LV"/>
        </w:rPr>
        <w:t>;</w:t>
      </w:r>
    </w:p>
    <w:p w14:paraId="2DEDA056" w14:textId="23CE4DB3" w:rsidR="0050703A" w:rsidRPr="00EB2D8B" w:rsidRDefault="0050703A" w:rsidP="00EE752E">
      <w:pPr>
        <w:pStyle w:val="Sarakstarindkopa"/>
        <w:numPr>
          <w:ilvl w:val="2"/>
          <w:numId w:val="23"/>
        </w:numPr>
        <w:tabs>
          <w:tab w:val="left" w:pos="-284"/>
          <w:tab w:val="left" w:pos="1800"/>
        </w:tabs>
        <w:ind w:left="1134" w:hanging="708"/>
        <w:contextualSpacing w:val="0"/>
        <w:outlineLvl w:val="1"/>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 xml:space="preserve">Dekoratīvo </w:t>
      </w:r>
      <w:r w:rsidR="007C2039" w:rsidRPr="00EB2D8B">
        <w:rPr>
          <w:rFonts w:ascii="Calibri" w:hAnsi="Calibri" w:cs="Calibri"/>
          <w:color w:val="000000" w:themeColor="text1"/>
          <w:sz w:val="22"/>
          <w:szCs w:val="22"/>
          <w:lang w:eastAsia="lv-LV"/>
        </w:rPr>
        <w:t xml:space="preserve">svētku apgaismojuma elementu </w:t>
      </w:r>
      <w:r w:rsidR="006E2BEA" w:rsidRPr="00EB2D8B">
        <w:rPr>
          <w:rFonts w:ascii="Calibri" w:hAnsi="Calibri" w:cs="Calibri"/>
          <w:color w:val="000000" w:themeColor="text1"/>
          <w:sz w:val="22"/>
          <w:szCs w:val="22"/>
          <w:lang w:eastAsia="lv-LV"/>
        </w:rPr>
        <w:t xml:space="preserve">pieslēgvietu izveide </w:t>
      </w:r>
      <w:r w:rsidR="00207646" w:rsidRPr="00EB2D8B">
        <w:rPr>
          <w:rFonts w:ascii="Calibri" w:hAnsi="Calibri" w:cs="Calibri"/>
          <w:color w:val="000000" w:themeColor="text1"/>
          <w:sz w:val="22"/>
          <w:szCs w:val="22"/>
          <w:lang w:eastAsia="lv-LV"/>
        </w:rPr>
        <w:t>ielu apgaismojuma infrastruktūrā (līdz 6 vienībām gadā).</w:t>
      </w:r>
    </w:p>
    <w:p w14:paraId="2AFDD30C" w14:textId="77777777" w:rsidR="00EE752E" w:rsidRPr="00EB2D8B" w:rsidRDefault="00EE752E" w:rsidP="00EE752E">
      <w:pPr>
        <w:pStyle w:val="Sarakstarindkopa"/>
        <w:tabs>
          <w:tab w:val="left" w:pos="-284"/>
          <w:tab w:val="left" w:pos="1800"/>
        </w:tabs>
        <w:ind w:left="1224" w:firstLine="0"/>
        <w:contextualSpacing w:val="0"/>
        <w:outlineLvl w:val="1"/>
        <w:rPr>
          <w:rFonts w:ascii="Calibri" w:hAnsi="Calibri" w:cs="Calibri"/>
          <w:color w:val="000000" w:themeColor="text1"/>
          <w:sz w:val="22"/>
          <w:szCs w:val="22"/>
          <w:lang w:eastAsia="lv-LV"/>
        </w:rPr>
      </w:pPr>
    </w:p>
    <w:p w14:paraId="48DE3536" w14:textId="77777777" w:rsidR="00EE752E" w:rsidRPr="00EB2D8B" w:rsidRDefault="00EE752E" w:rsidP="00EE752E">
      <w:pPr>
        <w:pStyle w:val="Sarakstarindkopa"/>
        <w:numPr>
          <w:ilvl w:val="0"/>
          <w:numId w:val="23"/>
        </w:numPr>
        <w:spacing w:before="120" w:after="120"/>
        <w:jc w:val="center"/>
        <w:outlineLvl w:val="1"/>
        <w:rPr>
          <w:rFonts w:ascii="Calibri" w:hAnsi="Calibri" w:cs="Calibri"/>
          <w:b/>
          <w:bCs/>
          <w:sz w:val="22"/>
          <w:szCs w:val="22"/>
        </w:rPr>
      </w:pPr>
      <w:r w:rsidRPr="00EB2D8B">
        <w:rPr>
          <w:rFonts w:ascii="Calibri" w:hAnsi="Calibri" w:cs="Calibri"/>
          <w:b/>
          <w:bCs/>
          <w:sz w:val="22"/>
          <w:szCs w:val="22"/>
        </w:rPr>
        <w:t>Prasības zaļajam publiskajam iepirkumam</w:t>
      </w:r>
    </w:p>
    <w:p w14:paraId="0FAC2233" w14:textId="77777777" w:rsidR="00EE752E" w:rsidRPr="00EB2D8B" w:rsidRDefault="00EE752E" w:rsidP="00EE752E">
      <w:pPr>
        <w:pStyle w:val="Sarakstarindkopa"/>
        <w:numPr>
          <w:ilvl w:val="1"/>
          <w:numId w:val="23"/>
        </w:numPr>
        <w:spacing w:before="120" w:after="120"/>
        <w:ind w:left="432"/>
        <w:outlineLvl w:val="1"/>
        <w:rPr>
          <w:rFonts w:ascii="Calibri" w:hAnsi="Calibri" w:cs="Calibri"/>
          <w:b/>
          <w:sz w:val="22"/>
          <w:szCs w:val="22"/>
        </w:rPr>
      </w:pPr>
      <w:r w:rsidRPr="00EB2D8B">
        <w:rPr>
          <w:rFonts w:ascii="Calibri" w:hAnsi="Calibri" w:cs="Calibri"/>
          <w:sz w:val="22"/>
          <w:szCs w:val="22"/>
        </w:rPr>
        <w:t>Darbi jāveic atbilstoši Ministru Kabineta 2017.gada 20.jūnija noteikumiem Nr. 353 “Prasības zaļajam publiskajam iepirkumam un to piemērošanas kārtība” 1. pielikumā noteiktajām prasībām.</w:t>
      </w:r>
    </w:p>
    <w:p w14:paraId="2295C8DD" w14:textId="417F7A84" w:rsidR="00231FC7" w:rsidRPr="00EB2D8B" w:rsidRDefault="00EE752E" w:rsidP="00CC1C50">
      <w:pPr>
        <w:pStyle w:val="Sarakstarindkopa"/>
        <w:numPr>
          <w:ilvl w:val="1"/>
          <w:numId w:val="23"/>
        </w:numPr>
        <w:spacing w:before="120" w:after="120"/>
        <w:ind w:left="432"/>
        <w:outlineLvl w:val="1"/>
        <w:rPr>
          <w:rFonts w:ascii="Calibri" w:hAnsi="Calibri" w:cs="Calibri"/>
          <w:b/>
          <w:sz w:val="22"/>
          <w:szCs w:val="22"/>
        </w:rPr>
      </w:pPr>
      <w:r w:rsidRPr="00EB2D8B">
        <w:rPr>
          <w:rFonts w:ascii="Calibri" w:hAnsi="Calibri" w:cs="Calibri"/>
          <w:sz w:val="22"/>
          <w:szCs w:val="22"/>
        </w:rPr>
        <w:t xml:space="preserve">Izpildītājs veic atbilstošus apkārtējās vides aizsardzības pasākumus, lai samazinātu un reģenerētu atkritumus, kas radušies jaunas vai renovētas apgaismojuma sistēmas uzstādīšanas laikā. Visas izlietotās lampas, apgaismes iekārtas un apgaismes vadības ierīces jāsašķiro un </w:t>
      </w:r>
      <w:proofErr w:type="spellStart"/>
      <w:r w:rsidRPr="00EB2D8B">
        <w:rPr>
          <w:rFonts w:ascii="Calibri" w:hAnsi="Calibri" w:cs="Calibri"/>
          <w:sz w:val="22"/>
          <w:szCs w:val="22"/>
        </w:rPr>
        <w:t>jānosūta</w:t>
      </w:r>
      <w:proofErr w:type="spellEnd"/>
      <w:r w:rsidRPr="00EB2D8B">
        <w:rPr>
          <w:rFonts w:ascii="Calibri" w:hAnsi="Calibri" w:cs="Calibri"/>
          <w:sz w:val="22"/>
          <w:szCs w:val="22"/>
        </w:rPr>
        <w:t xml:space="preserve"> reģenerēšanai saskaņā ar Ministru Kabineta2014. gada 8.jūlija noteikumiem Nr. 388 “Elektrisko un elektronisko iekārtu kategorijas un marķēšanas prasības un šo iekārtu atkritumu apsaimniekošanas prasības un kārtība un šo iekārtu atkritumu apsaimniekošanas prasības un kārtība”.</w:t>
      </w:r>
    </w:p>
    <w:p w14:paraId="5AEFA8A1" w14:textId="77777777" w:rsidR="00CC1C50" w:rsidRPr="00EB2D8B" w:rsidRDefault="00CC1C50" w:rsidP="00CC1C50">
      <w:pPr>
        <w:pStyle w:val="Sarakstarindkopa"/>
        <w:spacing w:before="120" w:after="120"/>
        <w:ind w:left="432" w:firstLine="0"/>
        <w:outlineLvl w:val="1"/>
        <w:rPr>
          <w:rFonts w:ascii="Calibri" w:hAnsi="Calibri" w:cs="Calibri"/>
          <w:sz w:val="22"/>
          <w:szCs w:val="22"/>
        </w:rPr>
      </w:pPr>
    </w:p>
    <w:p w14:paraId="1F17B084" w14:textId="0B7C0624" w:rsidR="00F22CFC" w:rsidRPr="00EB2D8B" w:rsidRDefault="00F22CFC" w:rsidP="00F22CFC">
      <w:pPr>
        <w:jc w:val="center"/>
        <w:rPr>
          <w:rFonts w:ascii="Calibri" w:hAnsi="Calibri" w:cs="Calibri"/>
          <w:b/>
          <w:bCs/>
          <w:sz w:val="22"/>
          <w:szCs w:val="22"/>
        </w:rPr>
      </w:pPr>
      <w:r w:rsidRPr="00EB2D8B">
        <w:rPr>
          <w:rFonts w:ascii="Calibri" w:hAnsi="Calibri" w:cs="Calibri"/>
          <w:b/>
          <w:bCs/>
          <w:sz w:val="22"/>
          <w:szCs w:val="22"/>
        </w:rPr>
        <w:t xml:space="preserve">Ielu dekoratīvā apgaismojuma objektu </w:t>
      </w:r>
      <w:r w:rsidR="000C646E" w:rsidRPr="00EB2D8B">
        <w:rPr>
          <w:rFonts w:ascii="Calibri" w:hAnsi="Calibri" w:cs="Calibri"/>
          <w:b/>
          <w:bCs/>
          <w:sz w:val="22"/>
          <w:szCs w:val="22"/>
        </w:rPr>
        <w:t>apjoms</w:t>
      </w:r>
    </w:p>
    <w:p w14:paraId="70A4D5C4" w14:textId="77777777" w:rsidR="001046CD" w:rsidRPr="00EB2D8B" w:rsidRDefault="001046CD" w:rsidP="001046CD">
      <w:pPr>
        <w:ind w:firstLine="0"/>
        <w:jc w:val="right"/>
        <w:rPr>
          <w:rFonts w:ascii="Calibri" w:hAnsi="Calibri" w:cs="Calibri"/>
          <w:i/>
          <w:iCs/>
          <w:sz w:val="22"/>
          <w:szCs w:val="22"/>
        </w:rPr>
      </w:pPr>
      <w:r w:rsidRPr="00EB2D8B">
        <w:rPr>
          <w:rFonts w:ascii="Calibri" w:hAnsi="Calibri" w:cs="Calibri"/>
          <w:i/>
          <w:iCs/>
          <w:sz w:val="22"/>
          <w:szCs w:val="22"/>
        </w:rPr>
        <w:t>Tabula Nr. 4</w:t>
      </w:r>
    </w:p>
    <w:tbl>
      <w:tblPr>
        <w:tblW w:w="9351" w:type="dxa"/>
        <w:tblLook w:val="04A0" w:firstRow="1" w:lastRow="0" w:firstColumn="1" w:lastColumn="0" w:noHBand="0" w:noVBand="1"/>
      </w:tblPr>
      <w:tblGrid>
        <w:gridCol w:w="933"/>
        <w:gridCol w:w="6150"/>
        <w:gridCol w:w="992"/>
        <w:gridCol w:w="1276"/>
      </w:tblGrid>
      <w:tr w:rsidR="00681724" w:rsidRPr="00EB2D8B" w14:paraId="07B6989B" w14:textId="77777777" w:rsidTr="005F525F">
        <w:trPr>
          <w:trHeight w:val="300"/>
        </w:trPr>
        <w:tc>
          <w:tcPr>
            <w:tcW w:w="933"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443151FC" w14:textId="77777777" w:rsidR="00681724" w:rsidRPr="00EB2D8B" w:rsidRDefault="00681724" w:rsidP="005F525F">
            <w:pPr>
              <w:ind w:firstLine="0"/>
              <w:jc w:val="center"/>
              <w:rPr>
                <w:rFonts w:ascii="Calibri" w:hAnsi="Calibri" w:cs="Calibri"/>
                <w:b/>
                <w:bCs/>
                <w:color w:val="000000"/>
                <w:sz w:val="22"/>
                <w:szCs w:val="22"/>
                <w:lang w:eastAsia="lv-LV"/>
              </w:rPr>
            </w:pPr>
            <w:r w:rsidRPr="00EB2D8B">
              <w:rPr>
                <w:rFonts w:ascii="Calibri" w:hAnsi="Calibri" w:cs="Calibri"/>
                <w:b/>
                <w:bCs/>
                <w:color w:val="000000"/>
                <w:sz w:val="22"/>
                <w:szCs w:val="22"/>
                <w:lang w:eastAsia="lv-LV"/>
              </w:rPr>
              <w:t>Nr. p.k.</w:t>
            </w:r>
          </w:p>
        </w:tc>
        <w:tc>
          <w:tcPr>
            <w:tcW w:w="6150" w:type="dxa"/>
            <w:tcBorders>
              <w:top w:val="single" w:sz="4" w:space="0" w:color="auto"/>
              <w:left w:val="nil"/>
              <w:bottom w:val="single" w:sz="4" w:space="0" w:color="auto"/>
              <w:right w:val="single" w:sz="4" w:space="0" w:color="auto"/>
            </w:tcBorders>
            <w:shd w:val="clear" w:color="auto" w:fill="DAE9F7" w:themeFill="text2" w:themeFillTint="1A"/>
            <w:vAlign w:val="center"/>
            <w:hideMark/>
          </w:tcPr>
          <w:p w14:paraId="33231C85" w14:textId="5D4E6853" w:rsidR="00681724" w:rsidRPr="00EB2D8B" w:rsidRDefault="00681724" w:rsidP="005F525F">
            <w:pPr>
              <w:ind w:firstLine="0"/>
              <w:jc w:val="center"/>
              <w:rPr>
                <w:rFonts w:ascii="Calibri" w:hAnsi="Calibri" w:cs="Calibri"/>
                <w:b/>
                <w:bCs/>
                <w:color w:val="000000"/>
                <w:sz w:val="22"/>
                <w:szCs w:val="22"/>
                <w:lang w:eastAsia="lv-LV"/>
              </w:rPr>
            </w:pPr>
            <w:r w:rsidRPr="00EB2D8B">
              <w:rPr>
                <w:rFonts w:ascii="Calibri" w:hAnsi="Calibri" w:cs="Calibri"/>
                <w:b/>
                <w:bCs/>
                <w:color w:val="000000"/>
                <w:sz w:val="22"/>
                <w:szCs w:val="22"/>
                <w:lang w:eastAsia="lv-LV"/>
              </w:rPr>
              <w:t xml:space="preserve">Dekoratīvā </w:t>
            </w:r>
            <w:r w:rsidR="007C2039" w:rsidRPr="00EB2D8B">
              <w:rPr>
                <w:rFonts w:ascii="Calibri" w:hAnsi="Calibri" w:cs="Calibri"/>
                <w:b/>
                <w:bCs/>
                <w:color w:val="000000"/>
                <w:sz w:val="22"/>
                <w:szCs w:val="22"/>
                <w:lang w:eastAsia="lv-LV"/>
              </w:rPr>
              <w:t xml:space="preserve">svētku </w:t>
            </w:r>
            <w:r w:rsidRPr="00EB2D8B">
              <w:rPr>
                <w:rFonts w:ascii="Calibri" w:hAnsi="Calibri" w:cs="Calibri"/>
                <w:b/>
                <w:bCs/>
                <w:color w:val="000000"/>
                <w:sz w:val="22"/>
                <w:szCs w:val="22"/>
                <w:lang w:eastAsia="lv-LV"/>
              </w:rPr>
              <w:t>apgaismojuma</w:t>
            </w:r>
            <w:r w:rsidR="006C79D1" w:rsidRPr="00EB2D8B">
              <w:rPr>
                <w:rFonts w:ascii="Calibri" w:hAnsi="Calibri" w:cs="Calibri"/>
                <w:b/>
                <w:bCs/>
                <w:color w:val="000000"/>
                <w:sz w:val="22"/>
                <w:szCs w:val="22"/>
                <w:lang w:eastAsia="lv-LV"/>
              </w:rPr>
              <w:t xml:space="preserve"> elementu atrašanās vieta un komplekta raksturojuma</w:t>
            </w:r>
          </w:p>
        </w:tc>
        <w:tc>
          <w:tcPr>
            <w:tcW w:w="992" w:type="dxa"/>
            <w:tcBorders>
              <w:top w:val="single" w:sz="4" w:space="0" w:color="auto"/>
              <w:left w:val="nil"/>
              <w:bottom w:val="single" w:sz="4" w:space="0" w:color="auto"/>
              <w:right w:val="single" w:sz="4" w:space="0" w:color="auto"/>
            </w:tcBorders>
            <w:shd w:val="clear" w:color="auto" w:fill="DAE9F7" w:themeFill="text2" w:themeFillTint="1A"/>
            <w:vAlign w:val="center"/>
            <w:hideMark/>
          </w:tcPr>
          <w:p w14:paraId="6509EA56" w14:textId="77777777" w:rsidR="00681724" w:rsidRPr="00EB2D8B" w:rsidRDefault="00681724" w:rsidP="005F525F">
            <w:pPr>
              <w:ind w:firstLine="0"/>
              <w:jc w:val="center"/>
              <w:rPr>
                <w:rFonts w:ascii="Calibri" w:hAnsi="Calibri" w:cs="Calibri"/>
                <w:b/>
                <w:bCs/>
                <w:color w:val="000000"/>
                <w:sz w:val="22"/>
                <w:szCs w:val="22"/>
                <w:lang w:eastAsia="lv-LV"/>
              </w:rPr>
            </w:pPr>
            <w:proofErr w:type="spellStart"/>
            <w:r w:rsidRPr="00EB2D8B">
              <w:rPr>
                <w:rFonts w:ascii="Calibri" w:hAnsi="Calibri" w:cs="Calibri"/>
                <w:b/>
                <w:bCs/>
                <w:color w:val="000000"/>
                <w:sz w:val="22"/>
                <w:szCs w:val="22"/>
                <w:lang w:eastAsia="lv-LV"/>
              </w:rPr>
              <w:t>mērv</w:t>
            </w:r>
            <w:proofErr w:type="spellEnd"/>
            <w:r w:rsidRPr="00EB2D8B">
              <w:rPr>
                <w:rFonts w:ascii="Calibri" w:hAnsi="Calibri" w:cs="Calibri"/>
                <w:b/>
                <w:bCs/>
                <w:color w:val="000000"/>
                <w:sz w:val="22"/>
                <w:szCs w:val="22"/>
                <w:lang w:eastAsia="lv-LV"/>
              </w:rPr>
              <w:t>.</w:t>
            </w:r>
          </w:p>
        </w:tc>
        <w:tc>
          <w:tcPr>
            <w:tcW w:w="1276" w:type="dxa"/>
            <w:tcBorders>
              <w:top w:val="single" w:sz="4" w:space="0" w:color="auto"/>
              <w:left w:val="nil"/>
              <w:bottom w:val="single" w:sz="4" w:space="0" w:color="auto"/>
              <w:right w:val="single" w:sz="4" w:space="0" w:color="auto"/>
            </w:tcBorders>
            <w:shd w:val="clear" w:color="auto" w:fill="DAE9F7" w:themeFill="text2" w:themeFillTint="1A"/>
            <w:vAlign w:val="center"/>
            <w:hideMark/>
          </w:tcPr>
          <w:p w14:paraId="486FE525" w14:textId="77777777" w:rsidR="00681724" w:rsidRPr="00EB2D8B" w:rsidRDefault="00681724" w:rsidP="005F525F">
            <w:pPr>
              <w:ind w:firstLine="0"/>
              <w:jc w:val="center"/>
              <w:rPr>
                <w:rFonts w:ascii="Calibri" w:hAnsi="Calibri" w:cs="Calibri"/>
                <w:b/>
                <w:bCs/>
                <w:color w:val="000000"/>
                <w:sz w:val="22"/>
                <w:szCs w:val="22"/>
                <w:lang w:eastAsia="lv-LV"/>
              </w:rPr>
            </w:pPr>
            <w:r w:rsidRPr="00EB2D8B">
              <w:rPr>
                <w:rFonts w:ascii="Calibri" w:hAnsi="Calibri" w:cs="Calibri"/>
                <w:b/>
                <w:bCs/>
                <w:color w:val="000000"/>
                <w:sz w:val="22"/>
                <w:szCs w:val="22"/>
                <w:lang w:eastAsia="lv-LV"/>
              </w:rPr>
              <w:t>skaits</w:t>
            </w:r>
          </w:p>
        </w:tc>
      </w:tr>
      <w:tr w:rsidR="00681724" w:rsidRPr="00EB2D8B" w14:paraId="45BC214B" w14:textId="77777777" w:rsidTr="43546B0A">
        <w:trPr>
          <w:trHeight w:val="332"/>
        </w:trPr>
        <w:tc>
          <w:tcPr>
            <w:tcW w:w="933" w:type="dxa"/>
            <w:tcBorders>
              <w:top w:val="nil"/>
              <w:left w:val="single" w:sz="4" w:space="0" w:color="auto"/>
              <w:bottom w:val="single" w:sz="4" w:space="0" w:color="auto"/>
              <w:right w:val="single" w:sz="4" w:space="0" w:color="auto"/>
            </w:tcBorders>
            <w:shd w:val="clear" w:color="auto" w:fill="D0D0D0"/>
            <w:vAlign w:val="center"/>
            <w:hideMark/>
          </w:tcPr>
          <w:p w14:paraId="030935D3"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1.</w:t>
            </w:r>
          </w:p>
        </w:tc>
        <w:tc>
          <w:tcPr>
            <w:tcW w:w="8418" w:type="dxa"/>
            <w:gridSpan w:val="3"/>
            <w:tcBorders>
              <w:top w:val="single" w:sz="4" w:space="0" w:color="auto"/>
              <w:left w:val="nil"/>
              <w:bottom w:val="single" w:sz="4" w:space="0" w:color="auto"/>
              <w:right w:val="nil"/>
            </w:tcBorders>
            <w:shd w:val="clear" w:color="auto" w:fill="D0D0D0"/>
            <w:vAlign w:val="center"/>
            <w:hideMark/>
          </w:tcPr>
          <w:p w14:paraId="13628605"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 xml:space="preserve">Vienības laukuma egle un tās rotājumi, Vienības laukums, Cēsis, </w:t>
            </w:r>
            <w:proofErr w:type="spellStart"/>
            <w:r w:rsidRPr="00EB2D8B">
              <w:rPr>
                <w:rFonts w:ascii="Calibri" w:hAnsi="Calibri" w:cs="Calibri"/>
                <w:color w:val="000000"/>
                <w:sz w:val="22"/>
                <w:szCs w:val="22"/>
                <w:lang w:eastAsia="lv-LV"/>
              </w:rPr>
              <w:t>Cēsu</w:t>
            </w:r>
            <w:proofErr w:type="spellEnd"/>
            <w:r w:rsidRPr="00EB2D8B">
              <w:rPr>
                <w:rFonts w:ascii="Calibri" w:hAnsi="Calibri" w:cs="Calibri"/>
                <w:color w:val="000000"/>
                <w:sz w:val="22"/>
                <w:szCs w:val="22"/>
                <w:lang w:eastAsia="lv-LV"/>
              </w:rPr>
              <w:t xml:space="preserve"> novads</w:t>
            </w:r>
          </w:p>
        </w:tc>
      </w:tr>
      <w:tr w:rsidR="00681724" w:rsidRPr="00EB2D8B" w14:paraId="33D621B9" w14:textId="77777777" w:rsidTr="43546B0A">
        <w:trPr>
          <w:trHeight w:val="56"/>
        </w:trPr>
        <w:tc>
          <w:tcPr>
            <w:tcW w:w="933" w:type="dxa"/>
            <w:tcBorders>
              <w:top w:val="nil"/>
              <w:left w:val="single" w:sz="4" w:space="0" w:color="auto"/>
              <w:bottom w:val="single" w:sz="4" w:space="0" w:color="auto"/>
              <w:right w:val="single" w:sz="4" w:space="0" w:color="auto"/>
            </w:tcBorders>
            <w:vAlign w:val="center"/>
            <w:hideMark/>
          </w:tcPr>
          <w:p w14:paraId="5D5622EB"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1.1.</w:t>
            </w:r>
          </w:p>
        </w:tc>
        <w:tc>
          <w:tcPr>
            <w:tcW w:w="6150" w:type="dxa"/>
            <w:tcBorders>
              <w:top w:val="nil"/>
              <w:left w:val="nil"/>
              <w:bottom w:val="single" w:sz="4" w:space="0" w:color="auto"/>
              <w:right w:val="single" w:sz="4" w:space="0" w:color="auto"/>
            </w:tcBorders>
            <w:vAlign w:val="center"/>
            <w:hideMark/>
          </w:tcPr>
          <w:p w14:paraId="4C86880F"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Dekors egles galotnei “Pārsla”</w:t>
            </w:r>
          </w:p>
        </w:tc>
        <w:tc>
          <w:tcPr>
            <w:tcW w:w="992" w:type="dxa"/>
            <w:tcBorders>
              <w:top w:val="nil"/>
              <w:left w:val="nil"/>
              <w:bottom w:val="single" w:sz="4" w:space="0" w:color="auto"/>
              <w:right w:val="single" w:sz="4" w:space="0" w:color="auto"/>
            </w:tcBorders>
            <w:vAlign w:val="center"/>
            <w:hideMark/>
          </w:tcPr>
          <w:p w14:paraId="601E767F"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0BB4D82E"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1</w:t>
            </w:r>
          </w:p>
        </w:tc>
      </w:tr>
      <w:tr w:rsidR="00681724" w:rsidRPr="00EB2D8B" w14:paraId="6C85598C" w14:textId="77777777" w:rsidTr="43546B0A">
        <w:trPr>
          <w:trHeight w:val="300"/>
        </w:trPr>
        <w:tc>
          <w:tcPr>
            <w:tcW w:w="933" w:type="dxa"/>
            <w:tcBorders>
              <w:top w:val="nil"/>
              <w:left w:val="single" w:sz="4" w:space="0" w:color="auto"/>
              <w:bottom w:val="single" w:sz="4" w:space="0" w:color="auto"/>
              <w:right w:val="single" w:sz="4" w:space="0" w:color="auto"/>
            </w:tcBorders>
            <w:vAlign w:val="center"/>
            <w:hideMark/>
          </w:tcPr>
          <w:p w14:paraId="38D874D9"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1.2.</w:t>
            </w:r>
          </w:p>
        </w:tc>
        <w:tc>
          <w:tcPr>
            <w:tcW w:w="6150" w:type="dxa"/>
            <w:tcBorders>
              <w:top w:val="nil"/>
              <w:left w:val="nil"/>
              <w:bottom w:val="single" w:sz="4" w:space="0" w:color="auto"/>
              <w:right w:val="single" w:sz="4" w:space="0" w:color="auto"/>
            </w:tcBorders>
            <w:vAlign w:val="center"/>
            <w:hideMark/>
          </w:tcPr>
          <w:p w14:paraId="63077CFA"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Virtene “</w:t>
            </w:r>
            <w:proofErr w:type="spellStart"/>
            <w:r w:rsidRPr="00EB2D8B">
              <w:rPr>
                <w:rFonts w:ascii="Calibri" w:hAnsi="Calibri" w:cs="Calibri"/>
                <w:color w:val="000000"/>
                <w:sz w:val="22"/>
                <w:szCs w:val="22"/>
                <w:lang w:eastAsia="lv-LV"/>
              </w:rPr>
              <w:t>Stroboskops</w:t>
            </w:r>
            <w:proofErr w:type="spellEnd"/>
            <w:r w:rsidRPr="00EB2D8B">
              <w:rPr>
                <w:rFonts w:ascii="Calibri" w:hAnsi="Calibri" w:cs="Calibri"/>
                <w:color w:val="000000"/>
                <w:sz w:val="22"/>
                <w:szCs w:val="22"/>
                <w:lang w:eastAsia="lv-LV"/>
              </w:rPr>
              <w:t>”</w:t>
            </w:r>
          </w:p>
        </w:tc>
        <w:tc>
          <w:tcPr>
            <w:tcW w:w="992" w:type="dxa"/>
            <w:tcBorders>
              <w:top w:val="nil"/>
              <w:left w:val="nil"/>
              <w:bottom w:val="single" w:sz="4" w:space="0" w:color="auto"/>
              <w:right w:val="single" w:sz="4" w:space="0" w:color="auto"/>
            </w:tcBorders>
            <w:vAlign w:val="center"/>
            <w:hideMark/>
          </w:tcPr>
          <w:p w14:paraId="31525BFC"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3F9FB23B"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1</w:t>
            </w:r>
          </w:p>
        </w:tc>
      </w:tr>
      <w:tr w:rsidR="00681724" w:rsidRPr="00EB2D8B" w14:paraId="15892A2B" w14:textId="77777777" w:rsidTr="43546B0A">
        <w:trPr>
          <w:trHeight w:val="300"/>
        </w:trPr>
        <w:tc>
          <w:tcPr>
            <w:tcW w:w="933" w:type="dxa"/>
            <w:tcBorders>
              <w:top w:val="nil"/>
              <w:left w:val="single" w:sz="4" w:space="0" w:color="auto"/>
              <w:bottom w:val="single" w:sz="4" w:space="0" w:color="auto"/>
              <w:right w:val="single" w:sz="4" w:space="0" w:color="auto"/>
            </w:tcBorders>
            <w:vAlign w:val="center"/>
            <w:hideMark/>
          </w:tcPr>
          <w:p w14:paraId="52C94113"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1.3.</w:t>
            </w:r>
          </w:p>
        </w:tc>
        <w:tc>
          <w:tcPr>
            <w:tcW w:w="6150" w:type="dxa"/>
            <w:tcBorders>
              <w:top w:val="nil"/>
              <w:left w:val="nil"/>
              <w:bottom w:val="single" w:sz="4" w:space="0" w:color="auto"/>
              <w:right w:val="single" w:sz="4" w:space="0" w:color="auto"/>
            </w:tcBorders>
            <w:vAlign w:val="center"/>
            <w:hideMark/>
          </w:tcPr>
          <w:p w14:paraId="0DD2616E"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Bumbas lielās</w:t>
            </w:r>
          </w:p>
        </w:tc>
        <w:tc>
          <w:tcPr>
            <w:tcW w:w="992" w:type="dxa"/>
            <w:tcBorders>
              <w:top w:val="nil"/>
              <w:left w:val="nil"/>
              <w:bottom w:val="single" w:sz="4" w:space="0" w:color="auto"/>
              <w:right w:val="single" w:sz="4" w:space="0" w:color="auto"/>
            </w:tcBorders>
            <w:vAlign w:val="center"/>
            <w:hideMark/>
          </w:tcPr>
          <w:p w14:paraId="5AF05F2C"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52800D40"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8</w:t>
            </w:r>
          </w:p>
        </w:tc>
      </w:tr>
      <w:tr w:rsidR="00681724" w:rsidRPr="00EB2D8B" w14:paraId="43491334" w14:textId="77777777" w:rsidTr="43546B0A">
        <w:trPr>
          <w:trHeight w:val="300"/>
        </w:trPr>
        <w:tc>
          <w:tcPr>
            <w:tcW w:w="933" w:type="dxa"/>
            <w:tcBorders>
              <w:top w:val="nil"/>
              <w:left w:val="single" w:sz="4" w:space="0" w:color="auto"/>
              <w:bottom w:val="single" w:sz="4" w:space="0" w:color="auto"/>
              <w:right w:val="single" w:sz="4" w:space="0" w:color="auto"/>
            </w:tcBorders>
            <w:vAlign w:val="center"/>
            <w:hideMark/>
          </w:tcPr>
          <w:p w14:paraId="4A2365E6"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1.4.</w:t>
            </w:r>
          </w:p>
        </w:tc>
        <w:tc>
          <w:tcPr>
            <w:tcW w:w="6150" w:type="dxa"/>
            <w:tcBorders>
              <w:top w:val="nil"/>
              <w:left w:val="nil"/>
              <w:bottom w:val="single" w:sz="4" w:space="0" w:color="auto"/>
              <w:right w:val="single" w:sz="4" w:space="0" w:color="auto"/>
            </w:tcBorders>
            <w:vAlign w:val="center"/>
            <w:hideMark/>
          </w:tcPr>
          <w:p w14:paraId="4B08FDD3"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Bumbas mazās</w:t>
            </w:r>
          </w:p>
        </w:tc>
        <w:tc>
          <w:tcPr>
            <w:tcW w:w="992" w:type="dxa"/>
            <w:tcBorders>
              <w:top w:val="nil"/>
              <w:left w:val="nil"/>
              <w:bottom w:val="single" w:sz="4" w:space="0" w:color="auto"/>
              <w:right w:val="single" w:sz="4" w:space="0" w:color="auto"/>
            </w:tcBorders>
            <w:vAlign w:val="center"/>
            <w:hideMark/>
          </w:tcPr>
          <w:p w14:paraId="32FE5641"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623FC3D8"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30</w:t>
            </w:r>
          </w:p>
        </w:tc>
      </w:tr>
      <w:tr w:rsidR="00681724" w:rsidRPr="00EB2D8B" w14:paraId="7AB4BC46" w14:textId="77777777" w:rsidTr="43546B0A">
        <w:trPr>
          <w:trHeight w:val="300"/>
        </w:trPr>
        <w:tc>
          <w:tcPr>
            <w:tcW w:w="933" w:type="dxa"/>
            <w:tcBorders>
              <w:top w:val="nil"/>
              <w:left w:val="single" w:sz="4" w:space="0" w:color="auto"/>
              <w:bottom w:val="single" w:sz="4" w:space="0" w:color="auto"/>
              <w:right w:val="single" w:sz="4" w:space="0" w:color="auto"/>
            </w:tcBorders>
            <w:vAlign w:val="center"/>
            <w:hideMark/>
          </w:tcPr>
          <w:p w14:paraId="657294A5"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1.5.</w:t>
            </w:r>
          </w:p>
        </w:tc>
        <w:tc>
          <w:tcPr>
            <w:tcW w:w="6150" w:type="dxa"/>
            <w:tcBorders>
              <w:top w:val="nil"/>
              <w:left w:val="nil"/>
              <w:bottom w:val="single" w:sz="4" w:space="0" w:color="auto"/>
              <w:right w:val="single" w:sz="4" w:space="0" w:color="auto"/>
            </w:tcBorders>
            <w:vAlign w:val="center"/>
            <w:hideMark/>
          </w:tcPr>
          <w:p w14:paraId="77BD6736"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Dekors “Pārsla”</w:t>
            </w:r>
          </w:p>
        </w:tc>
        <w:tc>
          <w:tcPr>
            <w:tcW w:w="992" w:type="dxa"/>
            <w:tcBorders>
              <w:top w:val="nil"/>
              <w:left w:val="nil"/>
              <w:bottom w:val="single" w:sz="4" w:space="0" w:color="auto"/>
              <w:right w:val="single" w:sz="4" w:space="0" w:color="auto"/>
            </w:tcBorders>
            <w:vAlign w:val="center"/>
            <w:hideMark/>
          </w:tcPr>
          <w:p w14:paraId="382D8AB0"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462E5662"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32</w:t>
            </w:r>
          </w:p>
        </w:tc>
      </w:tr>
      <w:tr w:rsidR="00681724" w:rsidRPr="00EB2D8B" w14:paraId="5C3A4BED" w14:textId="77777777" w:rsidTr="43546B0A">
        <w:trPr>
          <w:trHeight w:val="300"/>
        </w:trPr>
        <w:tc>
          <w:tcPr>
            <w:tcW w:w="933" w:type="dxa"/>
            <w:tcBorders>
              <w:top w:val="nil"/>
              <w:left w:val="single" w:sz="4" w:space="0" w:color="auto"/>
              <w:bottom w:val="single" w:sz="4" w:space="0" w:color="auto"/>
              <w:right w:val="single" w:sz="4" w:space="0" w:color="auto"/>
            </w:tcBorders>
            <w:vAlign w:val="center"/>
            <w:hideMark/>
          </w:tcPr>
          <w:p w14:paraId="02A7BEFF"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1.6.</w:t>
            </w:r>
          </w:p>
        </w:tc>
        <w:tc>
          <w:tcPr>
            <w:tcW w:w="6150" w:type="dxa"/>
            <w:tcBorders>
              <w:top w:val="nil"/>
              <w:left w:val="nil"/>
              <w:bottom w:val="single" w:sz="4" w:space="0" w:color="auto"/>
              <w:right w:val="single" w:sz="4" w:space="0" w:color="auto"/>
            </w:tcBorders>
            <w:vAlign w:val="center"/>
            <w:hideMark/>
          </w:tcPr>
          <w:p w14:paraId="7856EFF6"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Virtene “Balta”</w:t>
            </w:r>
          </w:p>
        </w:tc>
        <w:tc>
          <w:tcPr>
            <w:tcW w:w="992" w:type="dxa"/>
            <w:tcBorders>
              <w:top w:val="nil"/>
              <w:left w:val="nil"/>
              <w:bottom w:val="single" w:sz="4" w:space="0" w:color="auto"/>
              <w:right w:val="single" w:sz="4" w:space="0" w:color="auto"/>
            </w:tcBorders>
            <w:vAlign w:val="center"/>
            <w:hideMark/>
          </w:tcPr>
          <w:p w14:paraId="3A409A78"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5B72BFF0"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2</w:t>
            </w:r>
          </w:p>
        </w:tc>
      </w:tr>
      <w:tr w:rsidR="00681724" w:rsidRPr="00EB2D8B" w14:paraId="58A2A2CA" w14:textId="77777777" w:rsidTr="43546B0A">
        <w:trPr>
          <w:trHeight w:val="300"/>
        </w:trPr>
        <w:tc>
          <w:tcPr>
            <w:tcW w:w="933" w:type="dxa"/>
            <w:tcBorders>
              <w:top w:val="nil"/>
              <w:left w:val="single" w:sz="4" w:space="0" w:color="auto"/>
              <w:bottom w:val="single" w:sz="4" w:space="0" w:color="auto"/>
              <w:right w:val="single" w:sz="4" w:space="0" w:color="auto"/>
            </w:tcBorders>
            <w:vAlign w:val="center"/>
            <w:hideMark/>
          </w:tcPr>
          <w:p w14:paraId="437FB8F6"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1.7.</w:t>
            </w:r>
          </w:p>
        </w:tc>
        <w:tc>
          <w:tcPr>
            <w:tcW w:w="6150" w:type="dxa"/>
            <w:tcBorders>
              <w:top w:val="nil"/>
              <w:left w:val="nil"/>
              <w:bottom w:val="single" w:sz="4" w:space="0" w:color="auto"/>
              <w:right w:val="single" w:sz="4" w:space="0" w:color="auto"/>
            </w:tcBorders>
            <w:vAlign w:val="center"/>
            <w:hideMark/>
          </w:tcPr>
          <w:p w14:paraId="15E7847F"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Virtene “Sarkana”</w:t>
            </w:r>
          </w:p>
        </w:tc>
        <w:tc>
          <w:tcPr>
            <w:tcW w:w="992" w:type="dxa"/>
            <w:tcBorders>
              <w:top w:val="nil"/>
              <w:left w:val="nil"/>
              <w:bottom w:val="single" w:sz="4" w:space="0" w:color="auto"/>
              <w:right w:val="single" w:sz="4" w:space="0" w:color="auto"/>
            </w:tcBorders>
            <w:vAlign w:val="center"/>
            <w:hideMark/>
          </w:tcPr>
          <w:p w14:paraId="6DD2A86B"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4593F81F"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4</w:t>
            </w:r>
          </w:p>
        </w:tc>
      </w:tr>
      <w:tr w:rsidR="00681724" w:rsidRPr="00EB2D8B" w14:paraId="2D1C1F5F" w14:textId="77777777" w:rsidTr="43546B0A">
        <w:trPr>
          <w:trHeight w:val="300"/>
        </w:trPr>
        <w:tc>
          <w:tcPr>
            <w:tcW w:w="933" w:type="dxa"/>
            <w:tcBorders>
              <w:top w:val="nil"/>
              <w:left w:val="single" w:sz="4" w:space="0" w:color="auto"/>
              <w:bottom w:val="single" w:sz="4" w:space="0" w:color="auto"/>
              <w:right w:val="single" w:sz="4" w:space="0" w:color="auto"/>
            </w:tcBorders>
            <w:vAlign w:val="center"/>
            <w:hideMark/>
          </w:tcPr>
          <w:p w14:paraId="724BFDF1"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1.8.</w:t>
            </w:r>
          </w:p>
        </w:tc>
        <w:tc>
          <w:tcPr>
            <w:tcW w:w="6150" w:type="dxa"/>
            <w:tcBorders>
              <w:top w:val="nil"/>
              <w:left w:val="nil"/>
              <w:bottom w:val="single" w:sz="4" w:space="0" w:color="auto"/>
              <w:right w:val="single" w:sz="4" w:space="0" w:color="auto"/>
            </w:tcBorders>
            <w:vAlign w:val="center"/>
            <w:hideMark/>
          </w:tcPr>
          <w:p w14:paraId="6859E93B"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Virtene “Dzeltena”</w:t>
            </w:r>
          </w:p>
        </w:tc>
        <w:tc>
          <w:tcPr>
            <w:tcW w:w="992" w:type="dxa"/>
            <w:tcBorders>
              <w:top w:val="nil"/>
              <w:left w:val="nil"/>
              <w:bottom w:val="single" w:sz="4" w:space="0" w:color="auto"/>
              <w:right w:val="single" w:sz="4" w:space="0" w:color="auto"/>
            </w:tcBorders>
            <w:vAlign w:val="center"/>
            <w:hideMark/>
          </w:tcPr>
          <w:p w14:paraId="5C555ED0"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52233E5C"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4</w:t>
            </w:r>
          </w:p>
        </w:tc>
      </w:tr>
      <w:tr w:rsidR="00681724" w:rsidRPr="00EB2D8B" w14:paraId="5FCB77E3" w14:textId="77777777" w:rsidTr="43546B0A">
        <w:trPr>
          <w:trHeight w:val="300"/>
        </w:trPr>
        <w:tc>
          <w:tcPr>
            <w:tcW w:w="933" w:type="dxa"/>
            <w:tcBorders>
              <w:top w:val="nil"/>
              <w:left w:val="single" w:sz="4" w:space="0" w:color="auto"/>
              <w:bottom w:val="single" w:sz="4" w:space="0" w:color="auto"/>
              <w:right w:val="single" w:sz="4" w:space="0" w:color="auto"/>
            </w:tcBorders>
            <w:shd w:val="clear" w:color="auto" w:fill="D0D0D0"/>
            <w:vAlign w:val="center"/>
            <w:hideMark/>
          </w:tcPr>
          <w:p w14:paraId="1EA8D460"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2.</w:t>
            </w:r>
          </w:p>
        </w:tc>
        <w:tc>
          <w:tcPr>
            <w:tcW w:w="8418" w:type="dxa"/>
            <w:gridSpan w:val="3"/>
            <w:tcBorders>
              <w:top w:val="single" w:sz="4" w:space="0" w:color="auto"/>
              <w:left w:val="nil"/>
              <w:bottom w:val="single" w:sz="4" w:space="0" w:color="auto"/>
              <w:right w:val="nil"/>
            </w:tcBorders>
            <w:shd w:val="clear" w:color="auto" w:fill="D0D0D0"/>
            <w:vAlign w:val="center"/>
            <w:hideMark/>
          </w:tcPr>
          <w:p w14:paraId="4DE831CE" w14:textId="77777777" w:rsidR="00681724" w:rsidRPr="00EB2D8B" w:rsidRDefault="00681724" w:rsidP="00681724">
            <w:pPr>
              <w:ind w:firstLine="0"/>
              <w:jc w:val="left"/>
              <w:rPr>
                <w:rFonts w:ascii="Calibri" w:hAnsi="Calibri" w:cs="Calibri"/>
                <w:sz w:val="22"/>
                <w:szCs w:val="22"/>
                <w:lang w:eastAsia="lv-LV"/>
              </w:rPr>
            </w:pPr>
            <w:r w:rsidRPr="00EB2D8B">
              <w:rPr>
                <w:rFonts w:ascii="Calibri" w:hAnsi="Calibri" w:cs="Calibri"/>
                <w:sz w:val="22"/>
                <w:szCs w:val="22"/>
                <w:lang w:eastAsia="lv-LV"/>
              </w:rPr>
              <w:t xml:space="preserve">Rožu laukuma egle un tās rotājumi, Rožu laukums, Cēsis, </w:t>
            </w:r>
            <w:proofErr w:type="spellStart"/>
            <w:r w:rsidRPr="00EB2D8B">
              <w:rPr>
                <w:rFonts w:ascii="Calibri" w:hAnsi="Calibri" w:cs="Calibri"/>
                <w:sz w:val="22"/>
                <w:szCs w:val="22"/>
                <w:lang w:eastAsia="lv-LV"/>
              </w:rPr>
              <w:t>Cēsu</w:t>
            </w:r>
            <w:proofErr w:type="spellEnd"/>
            <w:r w:rsidRPr="00EB2D8B">
              <w:rPr>
                <w:rFonts w:ascii="Calibri" w:hAnsi="Calibri" w:cs="Calibri"/>
                <w:sz w:val="22"/>
                <w:szCs w:val="22"/>
                <w:lang w:eastAsia="lv-LV"/>
              </w:rPr>
              <w:t xml:space="preserve"> novads</w:t>
            </w:r>
          </w:p>
        </w:tc>
      </w:tr>
      <w:tr w:rsidR="00681724" w:rsidRPr="00EB2D8B" w14:paraId="4207AB61" w14:textId="77777777" w:rsidTr="43546B0A">
        <w:trPr>
          <w:trHeight w:val="300"/>
        </w:trPr>
        <w:tc>
          <w:tcPr>
            <w:tcW w:w="933" w:type="dxa"/>
            <w:tcBorders>
              <w:top w:val="nil"/>
              <w:left w:val="single" w:sz="4" w:space="0" w:color="auto"/>
              <w:bottom w:val="single" w:sz="4" w:space="0" w:color="auto"/>
              <w:right w:val="single" w:sz="4" w:space="0" w:color="auto"/>
            </w:tcBorders>
            <w:vAlign w:val="center"/>
            <w:hideMark/>
          </w:tcPr>
          <w:p w14:paraId="1BC32751"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2.1.</w:t>
            </w:r>
          </w:p>
        </w:tc>
        <w:tc>
          <w:tcPr>
            <w:tcW w:w="6150" w:type="dxa"/>
            <w:tcBorders>
              <w:top w:val="nil"/>
              <w:left w:val="nil"/>
              <w:bottom w:val="single" w:sz="4" w:space="0" w:color="auto"/>
              <w:right w:val="single" w:sz="4" w:space="0" w:color="auto"/>
            </w:tcBorders>
            <w:vAlign w:val="center"/>
            <w:hideMark/>
          </w:tcPr>
          <w:p w14:paraId="28C81ED3" w14:textId="77777777" w:rsidR="00681724" w:rsidRPr="00EB2D8B" w:rsidRDefault="00681724" w:rsidP="00681724">
            <w:pPr>
              <w:ind w:firstLine="0"/>
              <w:jc w:val="left"/>
              <w:rPr>
                <w:rFonts w:ascii="Calibri" w:hAnsi="Calibri" w:cs="Calibri"/>
                <w:sz w:val="22"/>
                <w:szCs w:val="22"/>
                <w:lang w:eastAsia="lv-LV"/>
              </w:rPr>
            </w:pPr>
            <w:r w:rsidRPr="00EB2D8B">
              <w:rPr>
                <w:rFonts w:ascii="Calibri" w:hAnsi="Calibri" w:cs="Calibri"/>
                <w:sz w:val="22"/>
                <w:szCs w:val="22"/>
                <w:lang w:eastAsia="lv-LV"/>
              </w:rPr>
              <w:t xml:space="preserve">Dekors eglei "Galotne" </w:t>
            </w:r>
          </w:p>
        </w:tc>
        <w:tc>
          <w:tcPr>
            <w:tcW w:w="992" w:type="dxa"/>
            <w:tcBorders>
              <w:top w:val="nil"/>
              <w:left w:val="nil"/>
              <w:bottom w:val="single" w:sz="4" w:space="0" w:color="auto"/>
              <w:right w:val="single" w:sz="4" w:space="0" w:color="auto"/>
            </w:tcBorders>
            <w:vAlign w:val="center"/>
            <w:hideMark/>
          </w:tcPr>
          <w:p w14:paraId="20535AAC"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38CA400B" w14:textId="77777777" w:rsidR="00681724" w:rsidRPr="00EB2D8B" w:rsidRDefault="00681724" w:rsidP="00681724">
            <w:pPr>
              <w:ind w:firstLine="0"/>
              <w:jc w:val="center"/>
              <w:rPr>
                <w:rFonts w:ascii="Calibri" w:hAnsi="Calibri" w:cs="Calibri"/>
                <w:sz w:val="22"/>
                <w:szCs w:val="22"/>
                <w:lang w:eastAsia="lv-LV"/>
              </w:rPr>
            </w:pPr>
            <w:r w:rsidRPr="00EB2D8B">
              <w:rPr>
                <w:rFonts w:ascii="Calibri" w:hAnsi="Calibri" w:cs="Calibri"/>
                <w:sz w:val="22"/>
                <w:szCs w:val="22"/>
                <w:lang w:eastAsia="lv-LV"/>
              </w:rPr>
              <w:t>1</w:t>
            </w:r>
          </w:p>
        </w:tc>
      </w:tr>
      <w:tr w:rsidR="00681724" w:rsidRPr="00EB2D8B" w14:paraId="33D05CAA" w14:textId="77777777" w:rsidTr="43546B0A">
        <w:trPr>
          <w:trHeight w:val="238"/>
        </w:trPr>
        <w:tc>
          <w:tcPr>
            <w:tcW w:w="933" w:type="dxa"/>
            <w:tcBorders>
              <w:top w:val="nil"/>
              <w:left w:val="single" w:sz="4" w:space="0" w:color="auto"/>
              <w:bottom w:val="single" w:sz="4" w:space="0" w:color="auto"/>
              <w:right w:val="single" w:sz="4" w:space="0" w:color="auto"/>
            </w:tcBorders>
            <w:vAlign w:val="center"/>
            <w:hideMark/>
          </w:tcPr>
          <w:p w14:paraId="3B4689B8"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2.2.</w:t>
            </w:r>
          </w:p>
        </w:tc>
        <w:tc>
          <w:tcPr>
            <w:tcW w:w="6150" w:type="dxa"/>
            <w:tcBorders>
              <w:top w:val="nil"/>
              <w:left w:val="nil"/>
              <w:bottom w:val="single" w:sz="4" w:space="0" w:color="auto"/>
              <w:right w:val="single" w:sz="4" w:space="0" w:color="auto"/>
            </w:tcBorders>
            <w:vAlign w:val="center"/>
            <w:hideMark/>
          </w:tcPr>
          <w:p w14:paraId="1C1E3DC0"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 xml:space="preserve">Dekors eglei "Star </w:t>
            </w:r>
            <w:proofErr w:type="spellStart"/>
            <w:r w:rsidRPr="00EB2D8B">
              <w:rPr>
                <w:rFonts w:ascii="Calibri" w:hAnsi="Calibri" w:cs="Calibri"/>
                <w:color w:val="000000"/>
                <w:sz w:val="22"/>
                <w:szCs w:val="22"/>
                <w:lang w:eastAsia="lv-LV"/>
              </w:rPr>
              <w:t>Baltic</w:t>
            </w:r>
            <w:proofErr w:type="spellEnd"/>
            <w:r w:rsidRPr="00EB2D8B">
              <w:rPr>
                <w:rFonts w:ascii="Calibri" w:hAnsi="Calibri" w:cs="Calibri"/>
                <w:color w:val="000000"/>
                <w:sz w:val="22"/>
                <w:szCs w:val="22"/>
                <w:lang w:eastAsia="lv-LV"/>
              </w:rPr>
              <w:t xml:space="preserve"> " A60; A45</w:t>
            </w:r>
          </w:p>
        </w:tc>
        <w:tc>
          <w:tcPr>
            <w:tcW w:w="992" w:type="dxa"/>
            <w:tcBorders>
              <w:top w:val="nil"/>
              <w:left w:val="nil"/>
              <w:bottom w:val="single" w:sz="4" w:space="0" w:color="auto"/>
              <w:right w:val="single" w:sz="4" w:space="0" w:color="auto"/>
            </w:tcBorders>
            <w:vAlign w:val="center"/>
            <w:hideMark/>
          </w:tcPr>
          <w:p w14:paraId="4F33A36D"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0B115AAD"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57</w:t>
            </w:r>
          </w:p>
        </w:tc>
      </w:tr>
      <w:tr w:rsidR="00681724" w:rsidRPr="00EB2D8B" w14:paraId="603730EF" w14:textId="77777777" w:rsidTr="43546B0A">
        <w:trPr>
          <w:trHeight w:val="241"/>
        </w:trPr>
        <w:tc>
          <w:tcPr>
            <w:tcW w:w="933" w:type="dxa"/>
            <w:tcBorders>
              <w:top w:val="nil"/>
              <w:left w:val="single" w:sz="4" w:space="0" w:color="auto"/>
              <w:bottom w:val="single" w:sz="4" w:space="0" w:color="auto"/>
              <w:right w:val="single" w:sz="4" w:space="0" w:color="auto"/>
            </w:tcBorders>
            <w:vAlign w:val="center"/>
            <w:hideMark/>
          </w:tcPr>
          <w:p w14:paraId="5B7FB9FA"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2.3.</w:t>
            </w:r>
          </w:p>
        </w:tc>
        <w:tc>
          <w:tcPr>
            <w:tcW w:w="6150" w:type="dxa"/>
            <w:tcBorders>
              <w:top w:val="nil"/>
              <w:left w:val="nil"/>
              <w:bottom w:val="single" w:sz="4" w:space="0" w:color="auto"/>
              <w:right w:val="single" w:sz="4" w:space="0" w:color="auto"/>
            </w:tcBorders>
            <w:vAlign w:val="center"/>
            <w:hideMark/>
          </w:tcPr>
          <w:p w14:paraId="4E0E8BF4" w14:textId="3323BC30"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 xml:space="preserve">Dekors eglei "Bumba", sarkana, </w:t>
            </w:r>
          </w:p>
        </w:tc>
        <w:tc>
          <w:tcPr>
            <w:tcW w:w="992" w:type="dxa"/>
            <w:tcBorders>
              <w:top w:val="nil"/>
              <w:left w:val="nil"/>
              <w:bottom w:val="single" w:sz="4" w:space="0" w:color="auto"/>
              <w:right w:val="single" w:sz="4" w:space="0" w:color="auto"/>
            </w:tcBorders>
            <w:vAlign w:val="center"/>
            <w:hideMark/>
          </w:tcPr>
          <w:p w14:paraId="1F1BEB35"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0D1B0262"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57</w:t>
            </w:r>
          </w:p>
        </w:tc>
      </w:tr>
      <w:tr w:rsidR="00681724" w:rsidRPr="00EB2D8B" w14:paraId="332FD2BA" w14:textId="77777777" w:rsidTr="43546B0A">
        <w:trPr>
          <w:trHeight w:val="231"/>
        </w:trPr>
        <w:tc>
          <w:tcPr>
            <w:tcW w:w="933" w:type="dxa"/>
            <w:tcBorders>
              <w:top w:val="nil"/>
              <w:left w:val="single" w:sz="4" w:space="0" w:color="auto"/>
              <w:bottom w:val="single" w:sz="4" w:space="0" w:color="auto"/>
              <w:right w:val="single" w:sz="4" w:space="0" w:color="auto"/>
            </w:tcBorders>
            <w:vAlign w:val="center"/>
            <w:hideMark/>
          </w:tcPr>
          <w:p w14:paraId="405D17AB"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2.4.</w:t>
            </w:r>
          </w:p>
        </w:tc>
        <w:tc>
          <w:tcPr>
            <w:tcW w:w="6150" w:type="dxa"/>
            <w:tcBorders>
              <w:top w:val="nil"/>
              <w:left w:val="nil"/>
              <w:bottom w:val="single" w:sz="4" w:space="0" w:color="auto"/>
              <w:right w:val="single" w:sz="4" w:space="0" w:color="auto"/>
            </w:tcBorders>
            <w:vAlign w:val="center"/>
            <w:hideMark/>
          </w:tcPr>
          <w:p w14:paraId="4E61C29A" w14:textId="77777777" w:rsidR="00681724" w:rsidRPr="00EB2D8B" w:rsidRDefault="00681724" w:rsidP="00681724">
            <w:pPr>
              <w:ind w:firstLine="0"/>
              <w:jc w:val="left"/>
              <w:rPr>
                <w:rFonts w:ascii="Calibri" w:hAnsi="Calibri" w:cs="Calibri"/>
                <w:sz w:val="22"/>
                <w:szCs w:val="22"/>
                <w:lang w:eastAsia="lv-LV"/>
              </w:rPr>
            </w:pPr>
            <w:r w:rsidRPr="00EB2D8B">
              <w:rPr>
                <w:rFonts w:ascii="Calibri" w:hAnsi="Calibri" w:cs="Calibri"/>
                <w:sz w:val="22"/>
                <w:szCs w:val="22"/>
                <w:lang w:eastAsia="lv-LV"/>
              </w:rPr>
              <w:t>Patronu kabelis E27 spuldzēm 15m/15 patronas</w:t>
            </w:r>
          </w:p>
        </w:tc>
        <w:tc>
          <w:tcPr>
            <w:tcW w:w="992" w:type="dxa"/>
            <w:tcBorders>
              <w:top w:val="nil"/>
              <w:left w:val="nil"/>
              <w:bottom w:val="single" w:sz="4" w:space="0" w:color="auto"/>
              <w:right w:val="single" w:sz="4" w:space="0" w:color="auto"/>
            </w:tcBorders>
            <w:vAlign w:val="center"/>
            <w:hideMark/>
          </w:tcPr>
          <w:p w14:paraId="177372BA"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430508CF" w14:textId="77777777" w:rsidR="00681724" w:rsidRPr="00EB2D8B" w:rsidRDefault="00681724" w:rsidP="00681724">
            <w:pPr>
              <w:ind w:firstLine="0"/>
              <w:jc w:val="center"/>
              <w:rPr>
                <w:rFonts w:ascii="Calibri" w:hAnsi="Calibri" w:cs="Calibri"/>
                <w:sz w:val="22"/>
                <w:szCs w:val="22"/>
                <w:lang w:eastAsia="lv-LV"/>
              </w:rPr>
            </w:pPr>
            <w:r w:rsidRPr="00EB2D8B">
              <w:rPr>
                <w:rFonts w:ascii="Calibri" w:hAnsi="Calibri" w:cs="Calibri"/>
                <w:sz w:val="22"/>
                <w:szCs w:val="22"/>
                <w:lang w:eastAsia="lv-LV"/>
              </w:rPr>
              <w:t>5</w:t>
            </w:r>
          </w:p>
        </w:tc>
      </w:tr>
      <w:tr w:rsidR="00681724" w:rsidRPr="00EB2D8B" w14:paraId="47DF56AB" w14:textId="77777777" w:rsidTr="43546B0A">
        <w:trPr>
          <w:trHeight w:val="249"/>
        </w:trPr>
        <w:tc>
          <w:tcPr>
            <w:tcW w:w="933" w:type="dxa"/>
            <w:tcBorders>
              <w:top w:val="nil"/>
              <w:left w:val="single" w:sz="4" w:space="0" w:color="auto"/>
              <w:bottom w:val="single" w:sz="4" w:space="0" w:color="auto"/>
              <w:right w:val="single" w:sz="4" w:space="0" w:color="auto"/>
            </w:tcBorders>
            <w:vAlign w:val="center"/>
            <w:hideMark/>
          </w:tcPr>
          <w:p w14:paraId="4CB40821"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2.5.</w:t>
            </w:r>
          </w:p>
        </w:tc>
        <w:tc>
          <w:tcPr>
            <w:tcW w:w="6150" w:type="dxa"/>
            <w:tcBorders>
              <w:top w:val="nil"/>
              <w:left w:val="nil"/>
              <w:bottom w:val="single" w:sz="4" w:space="0" w:color="auto"/>
              <w:right w:val="single" w:sz="4" w:space="0" w:color="auto"/>
            </w:tcBorders>
            <w:vAlign w:val="center"/>
            <w:hideMark/>
          </w:tcPr>
          <w:p w14:paraId="31A8BCAC"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 xml:space="preserve">LED </w:t>
            </w:r>
            <w:proofErr w:type="spellStart"/>
            <w:r w:rsidRPr="00EB2D8B">
              <w:rPr>
                <w:rFonts w:ascii="Calibri" w:hAnsi="Calibri" w:cs="Calibri"/>
                <w:color w:val="000000"/>
                <w:sz w:val="22"/>
                <w:szCs w:val="22"/>
                <w:lang w:eastAsia="lv-LV"/>
              </w:rPr>
              <w:t>pieslēgums</w:t>
            </w:r>
            <w:proofErr w:type="spellEnd"/>
            <w:r w:rsidRPr="00EB2D8B">
              <w:rPr>
                <w:rFonts w:ascii="Calibri" w:hAnsi="Calibri" w:cs="Calibri"/>
                <w:color w:val="000000"/>
                <w:sz w:val="22"/>
                <w:szCs w:val="22"/>
                <w:lang w:eastAsia="lv-LV"/>
              </w:rPr>
              <w:t xml:space="preserve"> ar AC/DC, 6A</w:t>
            </w:r>
          </w:p>
        </w:tc>
        <w:tc>
          <w:tcPr>
            <w:tcW w:w="992" w:type="dxa"/>
            <w:tcBorders>
              <w:top w:val="nil"/>
              <w:left w:val="nil"/>
              <w:bottom w:val="single" w:sz="4" w:space="0" w:color="auto"/>
              <w:right w:val="single" w:sz="4" w:space="0" w:color="auto"/>
            </w:tcBorders>
            <w:vAlign w:val="center"/>
            <w:hideMark/>
          </w:tcPr>
          <w:p w14:paraId="315ACE6E"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03AE116E"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11</w:t>
            </w:r>
          </w:p>
        </w:tc>
      </w:tr>
      <w:tr w:rsidR="00681724" w:rsidRPr="00EB2D8B" w14:paraId="6C64A8E5" w14:textId="77777777" w:rsidTr="43546B0A">
        <w:trPr>
          <w:trHeight w:val="254"/>
        </w:trPr>
        <w:tc>
          <w:tcPr>
            <w:tcW w:w="933" w:type="dxa"/>
            <w:tcBorders>
              <w:top w:val="nil"/>
              <w:left w:val="single" w:sz="4" w:space="0" w:color="auto"/>
              <w:bottom w:val="single" w:sz="4" w:space="0" w:color="auto"/>
              <w:right w:val="single" w:sz="4" w:space="0" w:color="auto"/>
            </w:tcBorders>
            <w:vAlign w:val="center"/>
            <w:hideMark/>
          </w:tcPr>
          <w:p w14:paraId="5E0CB051"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2.6.</w:t>
            </w:r>
          </w:p>
        </w:tc>
        <w:tc>
          <w:tcPr>
            <w:tcW w:w="6150" w:type="dxa"/>
            <w:tcBorders>
              <w:top w:val="nil"/>
              <w:left w:val="nil"/>
              <w:bottom w:val="single" w:sz="4" w:space="0" w:color="auto"/>
              <w:right w:val="single" w:sz="4" w:space="0" w:color="auto"/>
            </w:tcBorders>
            <w:vAlign w:val="center"/>
            <w:hideMark/>
          </w:tcPr>
          <w:p w14:paraId="27D4F73B" w14:textId="77777777" w:rsidR="00681724" w:rsidRPr="00EB2D8B" w:rsidRDefault="00681724" w:rsidP="00681724">
            <w:pPr>
              <w:ind w:firstLine="0"/>
              <w:jc w:val="left"/>
              <w:rPr>
                <w:rFonts w:ascii="Calibri" w:hAnsi="Calibri" w:cs="Calibri"/>
                <w:color w:val="000000"/>
                <w:sz w:val="22"/>
                <w:szCs w:val="22"/>
                <w:lang w:eastAsia="lv-LV"/>
              </w:rPr>
            </w:pPr>
            <w:proofErr w:type="spellStart"/>
            <w:r w:rsidRPr="00EB2D8B">
              <w:rPr>
                <w:rFonts w:ascii="Calibri" w:hAnsi="Calibri" w:cs="Calibri"/>
                <w:color w:val="000000"/>
                <w:sz w:val="22"/>
                <w:szCs w:val="22"/>
                <w:lang w:eastAsia="lv-LV"/>
              </w:rPr>
              <w:t>Pagarinātāji</w:t>
            </w:r>
            <w:proofErr w:type="spellEnd"/>
            <w:r w:rsidRPr="00EB2D8B">
              <w:rPr>
                <w:rFonts w:ascii="Calibri" w:hAnsi="Calibri" w:cs="Calibri"/>
                <w:color w:val="000000"/>
                <w:sz w:val="22"/>
                <w:szCs w:val="22"/>
                <w:lang w:eastAsia="lv-LV"/>
              </w:rPr>
              <w:t xml:space="preserve"> un sadalītāji dekoriem</w:t>
            </w:r>
          </w:p>
        </w:tc>
        <w:tc>
          <w:tcPr>
            <w:tcW w:w="992" w:type="dxa"/>
            <w:tcBorders>
              <w:top w:val="nil"/>
              <w:left w:val="nil"/>
              <w:bottom w:val="single" w:sz="4" w:space="0" w:color="auto"/>
              <w:right w:val="single" w:sz="4" w:space="0" w:color="auto"/>
            </w:tcBorders>
            <w:vAlign w:val="center"/>
            <w:hideMark/>
          </w:tcPr>
          <w:p w14:paraId="301D6A2D"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m</w:t>
            </w:r>
          </w:p>
        </w:tc>
        <w:tc>
          <w:tcPr>
            <w:tcW w:w="1276" w:type="dxa"/>
            <w:tcBorders>
              <w:top w:val="nil"/>
              <w:left w:val="nil"/>
              <w:bottom w:val="single" w:sz="4" w:space="0" w:color="auto"/>
              <w:right w:val="single" w:sz="4" w:space="0" w:color="auto"/>
            </w:tcBorders>
            <w:vAlign w:val="center"/>
            <w:hideMark/>
          </w:tcPr>
          <w:p w14:paraId="737F0EB8"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164</w:t>
            </w:r>
          </w:p>
        </w:tc>
      </w:tr>
      <w:tr w:rsidR="00681724" w:rsidRPr="00EB2D8B" w14:paraId="7C4050C3" w14:textId="77777777" w:rsidTr="002A78FF">
        <w:trPr>
          <w:trHeight w:val="300"/>
        </w:trPr>
        <w:tc>
          <w:tcPr>
            <w:tcW w:w="933" w:type="dxa"/>
            <w:tcBorders>
              <w:top w:val="nil"/>
              <w:left w:val="single" w:sz="4" w:space="0" w:color="auto"/>
              <w:bottom w:val="single" w:sz="4" w:space="0" w:color="auto"/>
              <w:right w:val="single" w:sz="4" w:space="0" w:color="auto"/>
            </w:tcBorders>
            <w:vAlign w:val="center"/>
            <w:hideMark/>
          </w:tcPr>
          <w:p w14:paraId="6CB0435D"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2.7.</w:t>
            </w:r>
          </w:p>
        </w:tc>
        <w:tc>
          <w:tcPr>
            <w:tcW w:w="6150" w:type="dxa"/>
            <w:tcBorders>
              <w:top w:val="nil"/>
              <w:left w:val="nil"/>
              <w:bottom w:val="single" w:sz="4" w:space="0" w:color="auto"/>
              <w:right w:val="single" w:sz="4" w:space="0" w:color="auto"/>
            </w:tcBorders>
            <w:vAlign w:val="center"/>
            <w:hideMark/>
          </w:tcPr>
          <w:p w14:paraId="41152F76"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Sēta</w:t>
            </w:r>
          </w:p>
        </w:tc>
        <w:tc>
          <w:tcPr>
            <w:tcW w:w="992" w:type="dxa"/>
            <w:tcBorders>
              <w:top w:val="nil"/>
              <w:left w:val="nil"/>
              <w:bottom w:val="single" w:sz="4" w:space="0" w:color="auto"/>
              <w:right w:val="single" w:sz="4" w:space="0" w:color="auto"/>
            </w:tcBorders>
            <w:vAlign w:val="center"/>
            <w:hideMark/>
          </w:tcPr>
          <w:p w14:paraId="64CA9243" w14:textId="77777777" w:rsidR="00681724" w:rsidRPr="00EB2D8B" w:rsidRDefault="00681724" w:rsidP="00681724">
            <w:pPr>
              <w:ind w:firstLine="0"/>
              <w:jc w:val="center"/>
              <w:rPr>
                <w:rFonts w:ascii="Calibri" w:hAnsi="Calibri" w:cs="Calibri"/>
                <w:color w:val="000000"/>
                <w:sz w:val="22"/>
                <w:szCs w:val="22"/>
                <w:lang w:eastAsia="lv-LV"/>
              </w:rPr>
            </w:pPr>
            <w:proofErr w:type="spellStart"/>
            <w:r w:rsidRPr="00EB2D8B">
              <w:rPr>
                <w:rFonts w:ascii="Calibri" w:hAnsi="Calibri" w:cs="Calibri"/>
                <w:color w:val="000000"/>
                <w:sz w:val="22"/>
                <w:szCs w:val="22"/>
                <w:lang w:eastAsia="lv-LV"/>
              </w:rPr>
              <w:t>kompl</w:t>
            </w:r>
            <w:proofErr w:type="spellEnd"/>
            <w:r w:rsidRPr="00EB2D8B">
              <w:rPr>
                <w:rFonts w:ascii="Calibri" w:hAnsi="Calibri" w:cs="Calibri"/>
                <w:color w:val="000000"/>
                <w:sz w:val="22"/>
                <w:szCs w:val="22"/>
                <w:lang w:eastAsia="lv-LV"/>
              </w:rPr>
              <w:t>.</w:t>
            </w:r>
          </w:p>
        </w:tc>
        <w:tc>
          <w:tcPr>
            <w:tcW w:w="1276" w:type="dxa"/>
            <w:tcBorders>
              <w:top w:val="nil"/>
              <w:left w:val="nil"/>
              <w:bottom w:val="single" w:sz="4" w:space="0" w:color="auto"/>
              <w:right w:val="single" w:sz="4" w:space="0" w:color="auto"/>
            </w:tcBorders>
            <w:vAlign w:val="center"/>
            <w:hideMark/>
          </w:tcPr>
          <w:p w14:paraId="4A5A10B8"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1</w:t>
            </w:r>
          </w:p>
        </w:tc>
      </w:tr>
      <w:tr w:rsidR="00681724" w:rsidRPr="00EB2D8B" w14:paraId="11031218" w14:textId="77777777" w:rsidTr="002A78FF">
        <w:trPr>
          <w:trHeight w:val="233"/>
        </w:trPr>
        <w:tc>
          <w:tcPr>
            <w:tcW w:w="933" w:type="dxa"/>
            <w:tcBorders>
              <w:top w:val="single" w:sz="4" w:space="0" w:color="auto"/>
              <w:left w:val="single" w:sz="4" w:space="0" w:color="auto"/>
              <w:bottom w:val="single" w:sz="4" w:space="0" w:color="auto"/>
              <w:right w:val="single" w:sz="4" w:space="0" w:color="auto"/>
            </w:tcBorders>
            <w:vAlign w:val="center"/>
            <w:hideMark/>
          </w:tcPr>
          <w:p w14:paraId="4A673496"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2.8.</w:t>
            </w:r>
          </w:p>
        </w:tc>
        <w:tc>
          <w:tcPr>
            <w:tcW w:w="6150" w:type="dxa"/>
            <w:tcBorders>
              <w:top w:val="single" w:sz="4" w:space="0" w:color="auto"/>
              <w:left w:val="single" w:sz="4" w:space="0" w:color="auto"/>
              <w:bottom w:val="single" w:sz="4" w:space="0" w:color="auto"/>
              <w:right w:val="single" w:sz="4" w:space="0" w:color="auto"/>
            </w:tcBorders>
            <w:vAlign w:val="center"/>
            <w:hideMark/>
          </w:tcPr>
          <w:p w14:paraId="7459401F"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Pievadi Rožu laukuma eglei CYKY 4x2.5</w:t>
            </w:r>
          </w:p>
        </w:tc>
        <w:tc>
          <w:tcPr>
            <w:tcW w:w="992" w:type="dxa"/>
            <w:tcBorders>
              <w:top w:val="single" w:sz="4" w:space="0" w:color="auto"/>
              <w:left w:val="single" w:sz="4" w:space="0" w:color="auto"/>
              <w:bottom w:val="single" w:sz="4" w:space="0" w:color="auto"/>
              <w:right w:val="single" w:sz="4" w:space="0" w:color="auto"/>
            </w:tcBorders>
            <w:vAlign w:val="center"/>
            <w:hideMark/>
          </w:tcPr>
          <w:p w14:paraId="1EFDD91A"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m</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B7E8D65"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40</w:t>
            </w:r>
          </w:p>
        </w:tc>
      </w:tr>
      <w:tr w:rsidR="00681724" w:rsidRPr="00EB2D8B" w14:paraId="1427575A" w14:textId="77777777" w:rsidTr="002A78FF">
        <w:trPr>
          <w:trHeight w:val="300"/>
        </w:trPr>
        <w:tc>
          <w:tcPr>
            <w:tcW w:w="933" w:type="dxa"/>
            <w:tcBorders>
              <w:top w:val="single" w:sz="4" w:space="0" w:color="auto"/>
              <w:left w:val="single" w:sz="4" w:space="0" w:color="auto"/>
              <w:bottom w:val="single" w:sz="4" w:space="0" w:color="auto"/>
              <w:right w:val="single" w:sz="4" w:space="0" w:color="auto"/>
            </w:tcBorders>
            <w:shd w:val="clear" w:color="auto" w:fill="D0D0D0"/>
            <w:vAlign w:val="center"/>
            <w:hideMark/>
          </w:tcPr>
          <w:p w14:paraId="3DD9D140"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3.</w:t>
            </w:r>
          </w:p>
        </w:tc>
        <w:tc>
          <w:tcPr>
            <w:tcW w:w="8418" w:type="dxa"/>
            <w:gridSpan w:val="3"/>
            <w:tcBorders>
              <w:top w:val="single" w:sz="4" w:space="0" w:color="auto"/>
              <w:left w:val="nil"/>
              <w:bottom w:val="single" w:sz="4" w:space="0" w:color="auto"/>
              <w:right w:val="nil"/>
            </w:tcBorders>
            <w:shd w:val="clear" w:color="auto" w:fill="D0D0D0"/>
            <w:vAlign w:val="center"/>
            <w:hideMark/>
          </w:tcPr>
          <w:p w14:paraId="683D565F" w14:textId="77777777" w:rsidR="00681724" w:rsidRPr="00EB2D8B" w:rsidRDefault="00681724" w:rsidP="00681724">
            <w:pPr>
              <w:ind w:firstLine="0"/>
              <w:jc w:val="left"/>
              <w:rPr>
                <w:rFonts w:ascii="Calibri" w:hAnsi="Calibri" w:cs="Calibri"/>
                <w:sz w:val="22"/>
                <w:szCs w:val="22"/>
                <w:lang w:eastAsia="lv-LV"/>
              </w:rPr>
            </w:pPr>
            <w:r w:rsidRPr="00EB2D8B">
              <w:rPr>
                <w:rFonts w:ascii="Calibri" w:hAnsi="Calibri" w:cs="Calibri"/>
                <w:sz w:val="22"/>
                <w:szCs w:val="22"/>
                <w:lang w:eastAsia="lv-LV"/>
              </w:rPr>
              <w:t>Pārējie svētku noformējuma elementi</w:t>
            </w:r>
          </w:p>
        </w:tc>
      </w:tr>
      <w:tr w:rsidR="00681724" w:rsidRPr="00EB2D8B" w14:paraId="66DD9895" w14:textId="77777777" w:rsidTr="005F525F">
        <w:trPr>
          <w:trHeight w:val="126"/>
        </w:trPr>
        <w:tc>
          <w:tcPr>
            <w:tcW w:w="933" w:type="dxa"/>
            <w:tcBorders>
              <w:top w:val="nil"/>
              <w:left w:val="single" w:sz="4" w:space="0" w:color="auto"/>
              <w:bottom w:val="single" w:sz="4" w:space="0" w:color="auto"/>
              <w:right w:val="single" w:sz="4" w:space="0" w:color="auto"/>
            </w:tcBorders>
            <w:vAlign w:val="center"/>
            <w:hideMark/>
          </w:tcPr>
          <w:p w14:paraId="444ECD32"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3.1.</w:t>
            </w:r>
          </w:p>
        </w:tc>
        <w:tc>
          <w:tcPr>
            <w:tcW w:w="6150" w:type="dxa"/>
            <w:tcBorders>
              <w:top w:val="nil"/>
              <w:left w:val="nil"/>
              <w:bottom w:val="single" w:sz="4" w:space="0" w:color="auto"/>
              <w:right w:val="single" w:sz="4" w:space="0" w:color="auto"/>
            </w:tcBorders>
            <w:vAlign w:val="center"/>
            <w:hideMark/>
          </w:tcPr>
          <w:p w14:paraId="1E22C52B"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Dekors "Gaismas aizkari" uz ēkas fasādes, Valmieras iela 1, Cēsis</w:t>
            </w:r>
          </w:p>
        </w:tc>
        <w:tc>
          <w:tcPr>
            <w:tcW w:w="992" w:type="dxa"/>
            <w:tcBorders>
              <w:top w:val="nil"/>
              <w:left w:val="nil"/>
              <w:bottom w:val="single" w:sz="4" w:space="0" w:color="auto"/>
              <w:right w:val="single" w:sz="4" w:space="0" w:color="auto"/>
            </w:tcBorders>
            <w:vAlign w:val="center"/>
            <w:hideMark/>
          </w:tcPr>
          <w:p w14:paraId="36F2B978"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m</w:t>
            </w:r>
          </w:p>
        </w:tc>
        <w:tc>
          <w:tcPr>
            <w:tcW w:w="1276" w:type="dxa"/>
            <w:tcBorders>
              <w:top w:val="nil"/>
              <w:left w:val="nil"/>
              <w:bottom w:val="single" w:sz="4" w:space="0" w:color="auto"/>
              <w:right w:val="single" w:sz="4" w:space="0" w:color="auto"/>
            </w:tcBorders>
            <w:vAlign w:val="center"/>
            <w:hideMark/>
          </w:tcPr>
          <w:p w14:paraId="18C208F0"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25,5</w:t>
            </w:r>
          </w:p>
        </w:tc>
      </w:tr>
      <w:tr w:rsidR="00681724" w:rsidRPr="00EB2D8B" w14:paraId="014F19DF" w14:textId="77777777" w:rsidTr="43546B0A">
        <w:trPr>
          <w:trHeight w:val="263"/>
        </w:trPr>
        <w:tc>
          <w:tcPr>
            <w:tcW w:w="933" w:type="dxa"/>
            <w:tcBorders>
              <w:top w:val="nil"/>
              <w:left w:val="single" w:sz="4" w:space="0" w:color="auto"/>
              <w:bottom w:val="single" w:sz="4" w:space="0" w:color="auto"/>
              <w:right w:val="single" w:sz="4" w:space="0" w:color="auto"/>
            </w:tcBorders>
            <w:vAlign w:val="center"/>
            <w:hideMark/>
          </w:tcPr>
          <w:p w14:paraId="5E336B36"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lastRenderedPageBreak/>
              <w:t>3.2.</w:t>
            </w:r>
          </w:p>
        </w:tc>
        <w:tc>
          <w:tcPr>
            <w:tcW w:w="6150" w:type="dxa"/>
            <w:tcBorders>
              <w:top w:val="nil"/>
              <w:left w:val="nil"/>
              <w:bottom w:val="single" w:sz="4" w:space="0" w:color="auto"/>
              <w:right w:val="single" w:sz="4" w:space="0" w:color="auto"/>
            </w:tcBorders>
            <w:vAlign w:val="center"/>
            <w:hideMark/>
          </w:tcPr>
          <w:p w14:paraId="75A4E3B6"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Dekors "Gaismas aizkari" Raunas vārti, Rīgas iela 2, Cēsis</w:t>
            </w:r>
          </w:p>
        </w:tc>
        <w:tc>
          <w:tcPr>
            <w:tcW w:w="992" w:type="dxa"/>
            <w:tcBorders>
              <w:top w:val="nil"/>
              <w:left w:val="nil"/>
              <w:bottom w:val="single" w:sz="4" w:space="0" w:color="auto"/>
              <w:right w:val="single" w:sz="4" w:space="0" w:color="auto"/>
            </w:tcBorders>
            <w:vAlign w:val="center"/>
            <w:hideMark/>
          </w:tcPr>
          <w:p w14:paraId="51C0A8F0"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m</w:t>
            </w:r>
          </w:p>
        </w:tc>
        <w:tc>
          <w:tcPr>
            <w:tcW w:w="1276" w:type="dxa"/>
            <w:tcBorders>
              <w:top w:val="nil"/>
              <w:left w:val="nil"/>
              <w:bottom w:val="single" w:sz="4" w:space="0" w:color="auto"/>
              <w:right w:val="single" w:sz="4" w:space="0" w:color="auto"/>
            </w:tcBorders>
            <w:vAlign w:val="center"/>
            <w:hideMark/>
          </w:tcPr>
          <w:p w14:paraId="671DE7B6"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10</w:t>
            </w:r>
          </w:p>
        </w:tc>
      </w:tr>
      <w:tr w:rsidR="00681724" w:rsidRPr="00EB2D8B" w14:paraId="76AE5179" w14:textId="77777777" w:rsidTr="43546B0A">
        <w:trPr>
          <w:trHeight w:val="267"/>
        </w:trPr>
        <w:tc>
          <w:tcPr>
            <w:tcW w:w="933" w:type="dxa"/>
            <w:tcBorders>
              <w:top w:val="nil"/>
              <w:left w:val="single" w:sz="4" w:space="0" w:color="auto"/>
              <w:bottom w:val="single" w:sz="4" w:space="0" w:color="auto"/>
              <w:right w:val="single" w:sz="4" w:space="0" w:color="auto"/>
            </w:tcBorders>
            <w:vAlign w:val="center"/>
            <w:hideMark/>
          </w:tcPr>
          <w:p w14:paraId="52A030F0"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3.3.</w:t>
            </w:r>
          </w:p>
        </w:tc>
        <w:tc>
          <w:tcPr>
            <w:tcW w:w="6150" w:type="dxa"/>
            <w:tcBorders>
              <w:top w:val="nil"/>
              <w:left w:val="nil"/>
              <w:bottom w:val="single" w:sz="4" w:space="0" w:color="auto"/>
              <w:right w:val="single" w:sz="4" w:space="0" w:color="auto"/>
            </w:tcBorders>
            <w:vAlign w:val="center"/>
            <w:hideMark/>
          </w:tcPr>
          <w:p w14:paraId="6682587A"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Dekors "Gaismas aizkari" Vecpilsēta, Rīgas iela 24, Cēsis</w:t>
            </w:r>
          </w:p>
        </w:tc>
        <w:tc>
          <w:tcPr>
            <w:tcW w:w="992" w:type="dxa"/>
            <w:tcBorders>
              <w:top w:val="nil"/>
              <w:left w:val="nil"/>
              <w:bottom w:val="single" w:sz="4" w:space="0" w:color="auto"/>
              <w:right w:val="single" w:sz="4" w:space="0" w:color="auto"/>
            </w:tcBorders>
            <w:vAlign w:val="center"/>
            <w:hideMark/>
          </w:tcPr>
          <w:p w14:paraId="31893E33"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m</w:t>
            </w:r>
          </w:p>
        </w:tc>
        <w:tc>
          <w:tcPr>
            <w:tcW w:w="1276" w:type="dxa"/>
            <w:tcBorders>
              <w:top w:val="nil"/>
              <w:left w:val="nil"/>
              <w:bottom w:val="single" w:sz="4" w:space="0" w:color="auto"/>
              <w:right w:val="single" w:sz="4" w:space="0" w:color="auto"/>
            </w:tcBorders>
            <w:vAlign w:val="center"/>
            <w:hideMark/>
          </w:tcPr>
          <w:p w14:paraId="79240A5C"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20</w:t>
            </w:r>
          </w:p>
        </w:tc>
      </w:tr>
      <w:tr w:rsidR="00681724" w:rsidRPr="00EB2D8B" w14:paraId="77C3E0CB" w14:textId="77777777" w:rsidTr="43546B0A">
        <w:trPr>
          <w:trHeight w:val="271"/>
        </w:trPr>
        <w:tc>
          <w:tcPr>
            <w:tcW w:w="933" w:type="dxa"/>
            <w:tcBorders>
              <w:top w:val="nil"/>
              <w:left w:val="single" w:sz="4" w:space="0" w:color="auto"/>
              <w:bottom w:val="single" w:sz="4" w:space="0" w:color="auto"/>
              <w:right w:val="single" w:sz="4" w:space="0" w:color="auto"/>
            </w:tcBorders>
            <w:vAlign w:val="center"/>
            <w:hideMark/>
          </w:tcPr>
          <w:p w14:paraId="18787816"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3.4.</w:t>
            </w:r>
          </w:p>
        </w:tc>
        <w:tc>
          <w:tcPr>
            <w:tcW w:w="6150" w:type="dxa"/>
            <w:tcBorders>
              <w:top w:val="nil"/>
              <w:left w:val="nil"/>
              <w:bottom w:val="single" w:sz="4" w:space="0" w:color="auto"/>
              <w:right w:val="single" w:sz="4" w:space="0" w:color="auto"/>
            </w:tcBorders>
            <w:vAlign w:val="center"/>
            <w:hideMark/>
          </w:tcPr>
          <w:p w14:paraId="60A39179"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Dekors "Gaismas aizkari" Vecpilsēta, Rīgas iela 23, Cēsis</w:t>
            </w:r>
          </w:p>
        </w:tc>
        <w:tc>
          <w:tcPr>
            <w:tcW w:w="992" w:type="dxa"/>
            <w:tcBorders>
              <w:top w:val="nil"/>
              <w:left w:val="nil"/>
              <w:bottom w:val="single" w:sz="4" w:space="0" w:color="auto"/>
              <w:right w:val="single" w:sz="4" w:space="0" w:color="auto"/>
            </w:tcBorders>
            <w:vAlign w:val="center"/>
            <w:hideMark/>
          </w:tcPr>
          <w:p w14:paraId="7E10B29C"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m</w:t>
            </w:r>
          </w:p>
        </w:tc>
        <w:tc>
          <w:tcPr>
            <w:tcW w:w="1276" w:type="dxa"/>
            <w:tcBorders>
              <w:top w:val="nil"/>
              <w:left w:val="nil"/>
              <w:bottom w:val="single" w:sz="4" w:space="0" w:color="auto"/>
              <w:right w:val="single" w:sz="4" w:space="0" w:color="auto"/>
            </w:tcBorders>
            <w:vAlign w:val="center"/>
            <w:hideMark/>
          </w:tcPr>
          <w:p w14:paraId="61A0FAD6"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17</w:t>
            </w:r>
          </w:p>
        </w:tc>
      </w:tr>
      <w:tr w:rsidR="00681724" w:rsidRPr="00EB2D8B" w14:paraId="18D0B9FA" w14:textId="77777777" w:rsidTr="43546B0A">
        <w:trPr>
          <w:trHeight w:val="275"/>
        </w:trPr>
        <w:tc>
          <w:tcPr>
            <w:tcW w:w="933" w:type="dxa"/>
            <w:tcBorders>
              <w:top w:val="nil"/>
              <w:left w:val="single" w:sz="4" w:space="0" w:color="auto"/>
              <w:bottom w:val="single" w:sz="4" w:space="0" w:color="auto"/>
              <w:right w:val="single" w:sz="4" w:space="0" w:color="auto"/>
            </w:tcBorders>
            <w:vAlign w:val="center"/>
            <w:hideMark/>
          </w:tcPr>
          <w:p w14:paraId="3093D205"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3.5.</w:t>
            </w:r>
          </w:p>
        </w:tc>
        <w:tc>
          <w:tcPr>
            <w:tcW w:w="6150" w:type="dxa"/>
            <w:tcBorders>
              <w:top w:val="nil"/>
              <w:left w:val="nil"/>
              <w:bottom w:val="single" w:sz="4" w:space="0" w:color="auto"/>
              <w:right w:val="single" w:sz="4" w:space="0" w:color="auto"/>
            </w:tcBorders>
            <w:vAlign w:val="center"/>
            <w:hideMark/>
          </w:tcPr>
          <w:p w14:paraId="31ECD07A"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Dekors "Gaismas aizkari" Vecpilsēta, Rīgas iela 18, Cēsis</w:t>
            </w:r>
          </w:p>
        </w:tc>
        <w:tc>
          <w:tcPr>
            <w:tcW w:w="992" w:type="dxa"/>
            <w:tcBorders>
              <w:top w:val="nil"/>
              <w:left w:val="nil"/>
              <w:bottom w:val="single" w:sz="4" w:space="0" w:color="auto"/>
              <w:right w:val="single" w:sz="4" w:space="0" w:color="auto"/>
            </w:tcBorders>
            <w:vAlign w:val="center"/>
            <w:hideMark/>
          </w:tcPr>
          <w:p w14:paraId="650696CF"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m</w:t>
            </w:r>
          </w:p>
        </w:tc>
        <w:tc>
          <w:tcPr>
            <w:tcW w:w="1276" w:type="dxa"/>
            <w:tcBorders>
              <w:top w:val="nil"/>
              <w:left w:val="nil"/>
              <w:bottom w:val="single" w:sz="4" w:space="0" w:color="auto"/>
              <w:right w:val="single" w:sz="4" w:space="0" w:color="auto"/>
            </w:tcBorders>
            <w:vAlign w:val="center"/>
            <w:hideMark/>
          </w:tcPr>
          <w:p w14:paraId="48D46FC5"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21</w:t>
            </w:r>
          </w:p>
        </w:tc>
      </w:tr>
      <w:tr w:rsidR="00681724" w:rsidRPr="00EB2D8B" w14:paraId="549DE4D6" w14:textId="77777777" w:rsidTr="43546B0A">
        <w:trPr>
          <w:trHeight w:val="138"/>
        </w:trPr>
        <w:tc>
          <w:tcPr>
            <w:tcW w:w="933" w:type="dxa"/>
            <w:tcBorders>
              <w:top w:val="nil"/>
              <w:left w:val="single" w:sz="4" w:space="0" w:color="auto"/>
              <w:bottom w:val="single" w:sz="4" w:space="0" w:color="auto"/>
              <w:right w:val="single" w:sz="4" w:space="0" w:color="auto"/>
            </w:tcBorders>
            <w:vAlign w:val="center"/>
            <w:hideMark/>
          </w:tcPr>
          <w:p w14:paraId="1A7B6465"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3.6.</w:t>
            </w:r>
          </w:p>
        </w:tc>
        <w:tc>
          <w:tcPr>
            <w:tcW w:w="6150" w:type="dxa"/>
            <w:tcBorders>
              <w:top w:val="nil"/>
              <w:left w:val="nil"/>
              <w:bottom w:val="single" w:sz="4" w:space="0" w:color="auto"/>
              <w:right w:val="single" w:sz="4" w:space="0" w:color="auto"/>
            </w:tcBorders>
            <w:vAlign w:val="center"/>
            <w:hideMark/>
          </w:tcPr>
          <w:p w14:paraId="0AC72F7E"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Dekors "Gaismas aizkari" Vecpilsēta, Rīgas iela 25, Cēsis</w:t>
            </w:r>
          </w:p>
        </w:tc>
        <w:tc>
          <w:tcPr>
            <w:tcW w:w="992" w:type="dxa"/>
            <w:tcBorders>
              <w:top w:val="nil"/>
              <w:left w:val="nil"/>
              <w:bottom w:val="single" w:sz="4" w:space="0" w:color="auto"/>
              <w:right w:val="single" w:sz="4" w:space="0" w:color="auto"/>
            </w:tcBorders>
            <w:vAlign w:val="center"/>
            <w:hideMark/>
          </w:tcPr>
          <w:p w14:paraId="16759C1D"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m</w:t>
            </w:r>
          </w:p>
        </w:tc>
        <w:tc>
          <w:tcPr>
            <w:tcW w:w="1276" w:type="dxa"/>
            <w:tcBorders>
              <w:top w:val="nil"/>
              <w:left w:val="nil"/>
              <w:bottom w:val="single" w:sz="4" w:space="0" w:color="auto"/>
              <w:right w:val="single" w:sz="4" w:space="0" w:color="auto"/>
            </w:tcBorders>
            <w:vAlign w:val="center"/>
            <w:hideMark/>
          </w:tcPr>
          <w:p w14:paraId="38F2C5E0"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25</w:t>
            </w:r>
          </w:p>
        </w:tc>
      </w:tr>
      <w:tr w:rsidR="00681724" w:rsidRPr="00EB2D8B" w14:paraId="60974D1D" w14:textId="77777777" w:rsidTr="43546B0A">
        <w:trPr>
          <w:trHeight w:val="141"/>
        </w:trPr>
        <w:tc>
          <w:tcPr>
            <w:tcW w:w="933" w:type="dxa"/>
            <w:tcBorders>
              <w:top w:val="nil"/>
              <w:left w:val="single" w:sz="4" w:space="0" w:color="auto"/>
              <w:bottom w:val="single" w:sz="4" w:space="0" w:color="auto"/>
              <w:right w:val="single" w:sz="4" w:space="0" w:color="auto"/>
            </w:tcBorders>
            <w:vAlign w:val="center"/>
            <w:hideMark/>
          </w:tcPr>
          <w:p w14:paraId="4860C400"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3.7.</w:t>
            </w:r>
          </w:p>
        </w:tc>
        <w:tc>
          <w:tcPr>
            <w:tcW w:w="6150" w:type="dxa"/>
            <w:tcBorders>
              <w:top w:val="nil"/>
              <w:left w:val="nil"/>
              <w:bottom w:val="single" w:sz="4" w:space="0" w:color="auto"/>
              <w:right w:val="single" w:sz="4" w:space="0" w:color="auto"/>
            </w:tcBorders>
            <w:vAlign w:val="center"/>
            <w:hideMark/>
          </w:tcPr>
          <w:p w14:paraId="434C212C"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Dekors "Gaismas aizkari" Vecpilsēta, Lielā Katrīnas iela 2, Cēsis</w:t>
            </w:r>
          </w:p>
        </w:tc>
        <w:tc>
          <w:tcPr>
            <w:tcW w:w="992" w:type="dxa"/>
            <w:tcBorders>
              <w:top w:val="nil"/>
              <w:left w:val="nil"/>
              <w:bottom w:val="single" w:sz="4" w:space="0" w:color="auto"/>
              <w:right w:val="single" w:sz="4" w:space="0" w:color="auto"/>
            </w:tcBorders>
            <w:vAlign w:val="center"/>
            <w:hideMark/>
          </w:tcPr>
          <w:p w14:paraId="5AA16169"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m</w:t>
            </w:r>
          </w:p>
        </w:tc>
        <w:tc>
          <w:tcPr>
            <w:tcW w:w="1276" w:type="dxa"/>
            <w:tcBorders>
              <w:top w:val="nil"/>
              <w:left w:val="nil"/>
              <w:bottom w:val="single" w:sz="4" w:space="0" w:color="auto"/>
              <w:right w:val="single" w:sz="4" w:space="0" w:color="auto"/>
            </w:tcBorders>
            <w:vAlign w:val="center"/>
            <w:hideMark/>
          </w:tcPr>
          <w:p w14:paraId="7C22DD78"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35</w:t>
            </w:r>
          </w:p>
        </w:tc>
      </w:tr>
      <w:tr w:rsidR="00681724" w:rsidRPr="00EB2D8B" w14:paraId="60300729" w14:textId="77777777" w:rsidTr="43546B0A">
        <w:trPr>
          <w:trHeight w:val="287"/>
        </w:trPr>
        <w:tc>
          <w:tcPr>
            <w:tcW w:w="933" w:type="dxa"/>
            <w:tcBorders>
              <w:top w:val="nil"/>
              <w:left w:val="single" w:sz="4" w:space="0" w:color="auto"/>
              <w:bottom w:val="single" w:sz="4" w:space="0" w:color="auto"/>
              <w:right w:val="single" w:sz="4" w:space="0" w:color="auto"/>
            </w:tcBorders>
            <w:vAlign w:val="center"/>
            <w:hideMark/>
          </w:tcPr>
          <w:p w14:paraId="27762994"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3.8.</w:t>
            </w:r>
          </w:p>
        </w:tc>
        <w:tc>
          <w:tcPr>
            <w:tcW w:w="6150" w:type="dxa"/>
            <w:tcBorders>
              <w:top w:val="nil"/>
              <w:left w:val="nil"/>
              <w:bottom w:val="single" w:sz="4" w:space="0" w:color="auto"/>
              <w:right w:val="single" w:sz="4" w:space="0" w:color="auto"/>
            </w:tcBorders>
            <w:vAlign w:val="center"/>
            <w:hideMark/>
          </w:tcPr>
          <w:p w14:paraId="7B25D6A6"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 xml:space="preserve">Dekors "Gaismas aizkari’’ </w:t>
            </w:r>
            <w:proofErr w:type="spellStart"/>
            <w:r w:rsidRPr="00EB2D8B">
              <w:rPr>
                <w:rFonts w:ascii="Calibri" w:hAnsi="Calibri" w:cs="Calibri"/>
                <w:color w:val="000000"/>
                <w:sz w:val="22"/>
                <w:szCs w:val="22"/>
                <w:lang w:eastAsia="lv-LV"/>
              </w:rPr>
              <w:t>Kollona</w:t>
            </w:r>
            <w:proofErr w:type="spellEnd"/>
            <w:r w:rsidRPr="00EB2D8B">
              <w:rPr>
                <w:rFonts w:ascii="Calibri" w:hAnsi="Calibri" w:cs="Calibri"/>
                <w:color w:val="000000"/>
                <w:sz w:val="22"/>
                <w:szCs w:val="22"/>
                <w:lang w:eastAsia="lv-LV"/>
              </w:rPr>
              <w:t xml:space="preserve"> </w:t>
            </w:r>
            <w:proofErr w:type="spellStart"/>
            <w:r w:rsidRPr="00EB2D8B">
              <w:rPr>
                <w:rFonts w:ascii="Calibri" w:hAnsi="Calibri" w:cs="Calibri"/>
                <w:color w:val="000000"/>
                <w:sz w:val="22"/>
                <w:szCs w:val="22"/>
                <w:lang w:eastAsia="lv-LV"/>
              </w:rPr>
              <w:t>Hotel</w:t>
            </w:r>
            <w:proofErr w:type="spellEnd"/>
            <w:r w:rsidRPr="00EB2D8B">
              <w:rPr>
                <w:rFonts w:ascii="Calibri" w:hAnsi="Calibri" w:cs="Calibri"/>
                <w:color w:val="000000"/>
                <w:sz w:val="22"/>
                <w:szCs w:val="22"/>
                <w:lang w:eastAsia="lv-LV"/>
              </w:rPr>
              <w:t xml:space="preserve"> Cēsis, Vienības laukums 1, Cēsis </w:t>
            </w:r>
          </w:p>
        </w:tc>
        <w:tc>
          <w:tcPr>
            <w:tcW w:w="992" w:type="dxa"/>
            <w:tcBorders>
              <w:top w:val="nil"/>
              <w:left w:val="nil"/>
              <w:bottom w:val="single" w:sz="4" w:space="0" w:color="auto"/>
              <w:right w:val="single" w:sz="4" w:space="0" w:color="auto"/>
            </w:tcBorders>
            <w:vAlign w:val="center"/>
            <w:hideMark/>
          </w:tcPr>
          <w:p w14:paraId="75A88DDF"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m</w:t>
            </w:r>
          </w:p>
        </w:tc>
        <w:tc>
          <w:tcPr>
            <w:tcW w:w="1276" w:type="dxa"/>
            <w:tcBorders>
              <w:top w:val="nil"/>
              <w:left w:val="nil"/>
              <w:bottom w:val="single" w:sz="4" w:space="0" w:color="auto"/>
              <w:right w:val="single" w:sz="4" w:space="0" w:color="auto"/>
            </w:tcBorders>
            <w:vAlign w:val="center"/>
            <w:hideMark/>
          </w:tcPr>
          <w:p w14:paraId="5E578FAF"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85,5</w:t>
            </w:r>
          </w:p>
        </w:tc>
      </w:tr>
      <w:tr w:rsidR="00681724" w:rsidRPr="00EB2D8B" w14:paraId="489819F1" w14:textId="77777777" w:rsidTr="43546B0A">
        <w:trPr>
          <w:trHeight w:val="153"/>
        </w:trPr>
        <w:tc>
          <w:tcPr>
            <w:tcW w:w="933" w:type="dxa"/>
            <w:tcBorders>
              <w:top w:val="nil"/>
              <w:left w:val="single" w:sz="4" w:space="0" w:color="auto"/>
              <w:bottom w:val="single" w:sz="4" w:space="0" w:color="auto"/>
              <w:right w:val="single" w:sz="4" w:space="0" w:color="auto"/>
            </w:tcBorders>
            <w:vAlign w:val="center"/>
            <w:hideMark/>
          </w:tcPr>
          <w:p w14:paraId="2D8FA0E3"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3.9.</w:t>
            </w:r>
          </w:p>
        </w:tc>
        <w:tc>
          <w:tcPr>
            <w:tcW w:w="6150" w:type="dxa"/>
            <w:tcBorders>
              <w:top w:val="nil"/>
              <w:left w:val="nil"/>
              <w:bottom w:val="single" w:sz="4" w:space="0" w:color="auto"/>
              <w:right w:val="single" w:sz="4" w:space="0" w:color="auto"/>
            </w:tcBorders>
            <w:vAlign w:val="center"/>
            <w:hideMark/>
          </w:tcPr>
          <w:p w14:paraId="7A1BFB01"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Dekors “Gaismas aizkari” Tiesu ēka, Raunas iela 14, Cēsis</w:t>
            </w:r>
          </w:p>
        </w:tc>
        <w:tc>
          <w:tcPr>
            <w:tcW w:w="992" w:type="dxa"/>
            <w:tcBorders>
              <w:top w:val="nil"/>
              <w:left w:val="nil"/>
              <w:bottom w:val="single" w:sz="4" w:space="0" w:color="auto"/>
              <w:right w:val="single" w:sz="4" w:space="0" w:color="auto"/>
            </w:tcBorders>
            <w:vAlign w:val="center"/>
            <w:hideMark/>
          </w:tcPr>
          <w:p w14:paraId="1E794DB3"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m</w:t>
            </w:r>
          </w:p>
        </w:tc>
        <w:tc>
          <w:tcPr>
            <w:tcW w:w="1276" w:type="dxa"/>
            <w:tcBorders>
              <w:top w:val="nil"/>
              <w:left w:val="nil"/>
              <w:bottom w:val="single" w:sz="4" w:space="0" w:color="auto"/>
              <w:right w:val="single" w:sz="4" w:space="0" w:color="auto"/>
            </w:tcBorders>
            <w:vAlign w:val="center"/>
            <w:hideMark/>
          </w:tcPr>
          <w:p w14:paraId="2EA69B14"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52</w:t>
            </w:r>
          </w:p>
        </w:tc>
      </w:tr>
      <w:tr w:rsidR="00681724" w:rsidRPr="00EB2D8B" w14:paraId="798784AE" w14:textId="77777777" w:rsidTr="43546B0A">
        <w:trPr>
          <w:trHeight w:val="171"/>
        </w:trPr>
        <w:tc>
          <w:tcPr>
            <w:tcW w:w="933" w:type="dxa"/>
            <w:tcBorders>
              <w:top w:val="nil"/>
              <w:left w:val="single" w:sz="4" w:space="0" w:color="auto"/>
              <w:bottom w:val="single" w:sz="4" w:space="0" w:color="auto"/>
              <w:right w:val="single" w:sz="4" w:space="0" w:color="auto"/>
            </w:tcBorders>
            <w:vAlign w:val="center"/>
            <w:hideMark/>
          </w:tcPr>
          <w:p w14:paraId="0E281DED"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3.10.</w:t>
            </w:r>
          </w:p>
        </w:tc>
        <w:tc>
          <w:tcPr>
            <w:tcW w:w="6150" w:type="dxa"/>
            <w:tcBorders>
              <w:top w:val="nil"/>
              <w:left w:val="nil"/>
              <w:bottom w:val="single" w:sz="4" w:space="0" w:color="auto"/>
              <w:right w:val="single" w:sz="4" w:space="0" w:color="auto"/>
            </w:tcBorders>
            <w:vAlign w:val="center"/>
            <w:hideMark/>
          </w:tcPr>
          <w:p w14:paraId="3410CBBD" w14:textId="10D82CDA" w:rsidR="00681724" w:rsidRPr="00EB2D8B" w:rsidRDefault="7F7857D4" w:rsidP="00681724">
            <w:pPr>
              <w:ind w:firstLine="0"/>
              <w:jc w:val="left"/>
              <w:rPr>
                <w:rFonts w:ascii="Calibri" w:hAnsi="Calibri" w:cs="Calibri"/>
                <w:sz w:val="22"/>
                <w:szCs w:val="22"/>
                <w:lang w:eastAsia="lv-LV"/>
              </w:rPr>
            </w:pPr>
            <w:r w:rsidRPr="00EB2D8B">
              <w:rPr>
                <w:rFonts w:ascii="Calibri" w:hAnsi="Calibri" w:cs="Calibri"/>
                <w:sz w:val="22"/>
                <w:szCs w:val="22"/>
                <w:lang w:eastAsia="lv-LV"/>
              </w:rPr>
              <w:t>Gada skaitlis “</w:t>
            </w:r>
            <w:r w:rsidR="1730310B" w:rsidRPr="00EB2D8B">
              <w:rPr>
                <w:rFonts w:ascii="Calibri" w:hAnsi="Calibri" w:cs="Calibri"/>
                <w:sz w:val="22"/>
                <w:szCs w:val="22"/>
                <w:lang w:eastAsia="lv-LV"/>
              </w:rPr>
              <w:t>7</w:t>
            </w:r>
            <w:r w:rsidRPr="00EB2D8B">
              <w:rPr>
                <w:rFonts w:ascii="Calibri" w:hAnsi="Calibri" w:cs="Calibri"/>
                <w:sz w:val="22"/>
                <w:szCs w:val="22"/>
                <w:lang w:eastAsia="lv-LV"/>
              </w:rPr>
              <w:t>”  Raunas iela 14, Cēsis</w:t>
            </w:r>
          </w:p>
        </w:tc>
        <w:tc>
          <w:tcPr>
            <w:tcW w:w="992" w:type="dxa"/>
            <w:tcBorders>
              <w:top w:val="nil"/>
              <w:left w:val="nil"/>
              <w:bottom w:val="single" w:sz="4" w:space="0" w:color="auto"/>
              <w:right w:val="single" w:sz="4" w:space="0" w:color="auto"/>
            </w:tcBorders>
            <w:vAlign w:val="center"/>
            <w:hideMark/>
          </w:tcPr>
          <w:p w14:paraId="0364E5CF" w14:textId="77777777" w:rsidR="00681724" w:rsidRPr="00EB2D8B" w:rsidRDefault="00681724" w:rsidP="00681724">
            <w:pPr>
              <w:ind w:firstLine="0"/>
              <w:jc w:val="center"/>
              <w:rPr>
                <w:rFonts w:ascii="Calibri" w:hAnsi="Calibri" w:cs="Calibri"/>
                <w:sz w:val="22"/>
                <w:szCs w:val="22"/>
                <w:lang w:eastAsia="lv-LV"/>
              </w:rPr>
            </w:pPr>
            <w:r w:rsidRPr="00EB2D8B">
              <w:rPr>
                <w:rFonts w:ascii="Calibri" w:hAnsi="Calibri" w:cs="Calibri"/>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50D0E900" w14:textId="77777777" w:rsidR="00681724" w:rsidRPr="00EB2D8B" w:rsidRDefault="00681724" w:rsidP="00681724">
            <w:pPr>
              <w:ind w:firstLine="0"/>
              <w:jc w:val="center"/>
              <w:rPr>
                <w:rFonts w:ascii="Calibri" w:hAnsi="Calibri" w:cs="Calibri"/>
                <w:sz w:val="22"/>
                <w:szCs w:val="22"/>
                <w:lang w:eastAsia="lv-LV"/>
              </w:rPr>
            </w:pPr>
            <w:r w:rsidRPr="00EB2D8B">
              <w:rPr>
                <w:rFonts w:ascii="Calibri" w:hAnsi="Calibri" w:cs="Calibri"/>
                <w:sz w:val="22"/>
                <w:szCs w:val="22"/>
                <w:lang w:eastAsia="lv-LV"/>
              </w:rPr>
              <w:t>1</w:t>
            </w:r>
          </w:p>
        </w:tc>
      </w:tr>
      <w:tr w:rsidR="00681724" w:rsidRPr="00EB2D8B" w14:paraId="3D3CA8C0" w14:textId="77777777" w:rsidTr="43546B0A">
        <w:trPr>
          <w:trHeight w:val="56"/>
        </w:trPr>
        <w:tc>
          <w:tcPr>
            <w:tcW w:w="933" w:type="dxa"/>
            <w:tcBorders>
              <w:top w:val="nil"/>
              <w:left w:val="single" w:sz="4" w:space="0" w:color="auto"/>
              <w:bottom w:val="single" w:sz="4" w:space="0" w:color="auto"/>
              <w:right w:val="single" w:sz="4" w:space="0" w:color="auto"/>
            </w:tcBorders>
            <w:vAlign w:val="center"/>
            <w:hideMark/>
          </w:tcPr>
          <w:p w14:paraId="5EFA05B0"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3.11.</w:t>
            </w:r>
          </w:p>
        </w:tc>
        <w:tc>
          <w:tcPr>
            <w:tcW w:w="6150" w:type="dxa"/>
            <w:tcBorders>
              <w:top w:val="nil"/>
              <w:left w:val="nil"/>
              <w:bottom w:val="single" w:sz="4" w:space="0" w:color="auto"/>
              <w:right w:val="single" w:sz="4" w:space="0" w:color="auto"/>
            </w:tcBorders>
            <w:vAlign w:val="center"/>
            <w:hideMark/>
          </w:tcPr>
          <w:p w14:paraId="38B92228" w14:textId="77777777" w:rsidR="00681724" w:rsidRPr="00EB2D8B" w:rsidRDefault="00681724" w:rsidP="00681724">
            <w:pPr>
              <w:ind w:firstLine="0"/>
              <w:jc w:val="left"/>
              <w:rPr>
                <w:rFonts w:ascii="Calibri" w:hAnsi="Calibri" w:cs="Calibri"/>
                <w:sz w:val="22"/>
                <w:szCs w:val="22"/>
                <w:lang w:eastAsia="lv-LV"/>
              </w:rPr>
            </w:pPr>
            <w:r w:rsidRPr="00EB2D8B">
              <w:rPr>
                <w:rFonts w:ascii="Calibri" w:hAnsi="Calibri" w:cs="Calibri"/>
                <w:sz w:val="22"/>
                <w:szCs w:val="22"/>
                <w:lang w:eastAsia="lv-LV"/>
              </w:rPr>
              <w:t>Gada skaitlis ‘’202’’, Raunas iela 14, Cēsis</w:t>
            </w:r>
          </w:p>
        </w:tc>
        <w:tc>
          <w:tcPr>
            <w:tcW w:w="992" w:type="dxa"/>
            <w:tcBorders>
              <w:top w:val="nil"/>
              <w:left w:val="nil"/>
              <w:bottom w:val="single" w:sz="4" w:space="0" w:color="auto"/>
              <w:right w:val="single" w:sz="4" w:space="0" w:color="auto"/>
            </w:tcBorders>
            <w:vAlign w:val="center"/>
            <w:hideMark/>
          </w:tcPr>
          <w:p w14:paraId="31601D9E" w14:textId="77777777" w:rsidR="00681724" w:rsidRPr="00EB2D8B" w:rsidRDefault="00681724" w:rsidP="00681724">
            <w:pPr>
              <w:ind w:firstLine="0"/>
              <w:jc w:val="center"/>
              <w:rPr>
                <w:rFonts w:ascii="Calibri" w:hAnsi="Calibri" w:cs="Calibri"/>
                <w:sz w:val="22"/>
                <w:szCs w:val="22"/>
                <w:lang w:eastAsia="lv-LV"/>
              </w:rPr>
            </w:pPr>
            <w:r w:rsidRPr="00EB2D8B">
              <w:rPr>
                <w:rFonts w:ascii="Calibri" w:hAnsi="Calibri" w:cs="Calibri"/>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4F5CFC02" w14:textId="77777777" w:rsidR="00681724" w:rsidRPr="00EB2D8B" w:rsidRDefault="00681724" w:rsidP="00681724">
            <w:pPr>
              <w:ind w:firstLine="0"/>
              <w:jc w:val="center"/>
              <w:rPr>
                <w:rFonts w:ascii="Calibri" w:hAnsi="Calibri" w:cs="Calibri"/>
                <w:sz w:val="22"/>
                <w:szCs w:val="22"/>
                <w:lang w:eastAsia="lv-LV"/>
              </w:rPr>
            </w:pPr>
            <w:r w:rsidRPr="00EB2D8B">
              <w:rPr>
                <w:rFonts w:ascii="Calibri" w:hAnsi="Calibri" w:cs="Calibri"/>
                <w:sz w:val="22"/>
                <w:szCs w:val="22"/>
                <w:lang w:eastAsia="lv-LV"/>
              </w:rPr>
              <w:t>1</w:t>
            </w:r>
          </w:p>
        </w:tc>
      </w:tr>
      <w:tr w:rsidR="00681724" w:rsidRPr="00EB2D8B" w14:paraId="44E98480" w14:textId="77777777" w:rsidTr="43546B0A">
        <w:trPr>
          <w:trHeight w:val="321"/>
        </w:trPr>
        <w:tc>
          <w:tcPr>
            <w:tcW w:w="933" w:type="dxa"/>
            <w:tcBorders>
              <w:top w:val="nil"/>
              <w:left w:val="single" w:sz="4" w:space="0" w:color="auto"/>
              <w:bottom w:val="single" w:sz="4" w:space="0" w:color="auto"/>
              <w:right w:val="single" w:sz="4" w:space="0" w:color="auto"/>
            </w:tcBorders>
            <w:vAlign w:val="center"/>
            <w:hideMark/>
          </w:tcPr>
          <w:p w14:paraId="5B22A74A"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3.12.</w:t>
            </w:r>
          </w:p>
        </w:tc>
        <w:tc>
          <w:tcPr>
            <w:tcW w:w="6150" w:type="dxa"/>
            <w:tcBorders>
              <w:top w:val="nil"/>
              <w:left w:val="nil"/>
              <w:bottom w:val="single" w:sz="4" w:space="0" w:color="auto"/>
              <w:right w:val="single" w:sz="4" w:space="0" w:color="auto"/>
            </w:tcBorders>
            <w:vAlign w:val="center"/>
            <w:hideMark/>
          </w:tcPr>
          <w:p w14:paraId="5B789E0B" w14:textId="61CA49AF" w:rsidR="00681724" w:rsidRPr="00EB2D8B" w:rsidRDefault="7F7857D4" w:rsidP="00681724">
            <w:pPr>
              <w:ind w:firstLine="0"/>
              <w:jc w:val="left"/>
              <w:rPr>
                <w:rFonts w:ascii="Calibri" w:hAnsi="Calibri" w:cs="Calibri"/>
                <w:color w:val="000000"/>
                <w:sz w:val="22"/>
                <w:szCs w:val="22"/>
                <w:lang w:eastAsia="lv-LV"/>
              </w:rPr>
            </w:pPr>
            <w:r w:rsidRPr="00EB2D8B">
              <w:rPr>
                <w:rFonts w:ascii="Calibri" w:hAnsi="Calibri" w:cs="Calibri"/>
                <w:color w:val="000000" w:themeColor="text1"/>
                <w:sz w:val="22"/>
                <w:szCs w:val="22"/>
                <w:lang w:eastAsia="lv-LV"/>
              </w:rPr>
              <w:t>Dekors "Oranžās bumbas"  Kultūras centra teritorija, Rauna</w:t>
            </w:r>
            <w:r w:rsidR="5DFAFB53" w:rsidRPr="00EB2D8B">
              <w:rPr>
                <w:rFonts w:ascii="Calibri" w:hAnsi="Calibri" w:cs="Calibri"/>
                <w:color w:val="000000" w:themeColor="text1"/>
                <w:sz w:val="22"/>
                <w:szCs w:val="22"/>
                <w:lang w:eastAsia="lv-LV"/>
              </w:rPr>
              <w:t xml:space="preserve">s </w:t>
            </w:r>
            <w:r w:rsidRPr="00EB2D8B">
              <w:rPr>
                <w:rFonts w:ascii="Calibri" w:hAnsi="Calibri" w:cs="Calibri"/>
                <w:color w:val="000000" w:themeColor="text1"/>
                <w:sz w:val="22"/>
                <w:szCs w:val="22"/>
                <w:lang w:eastAsia="lv-LV"/>
              </w:rPr>
              <w:t>iela 12, Cēsis</w:t>
            </w:r>
          </w:p>
        </w:tc>
        <w:tc>
          <w:tcPr>
            <w:tcW w:w="992" w:type="dxa"/>
            <w:tcBorders>
              <w:top w:val="nil"/>
              <w:left w:val="nil"/>
              <w:bottom w:val="single" w:sz="4" w:space="0" w:color="auto"/>
              <w:right w:val="single" w:sz="4" w:space="0" w:color="auto"/>
            </w:tcBorders>
            <w:vAlign w:val="center"/>
            <w:hideMark/>
          </w:tcPr>
          <w:p w14:paraId="3D53F5DF"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590C38BD"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32</w:t>
            </w:r>
          </w:p>
        </w:tc>
      </w:tr>
      <w:tr w:rsidR="00681724" w:rsidRPr="00EB2D8B" w14:paraId="35D99F81" w14:textId="77777777" w:rsidTr="43546B0A">
        <w:trPr>
          <w:trHeight w:val="343"/>
        </w:trPr>
        <w:tc>
          <w:tcPr>
            <w:tcW w:w="933" w:type="dxa"/>
            <w:tcBorders>
              <w:top w:val="nil"/>
              <w:left w:val="single" w:sz="4" w:space="0" w:color="auto"/>
              <w:bottom w:val="single" w:sz="4" w:space="0" w:color="auto"/>
              <w:right w:val="single" w:sz="4" w:space="0" w:color="auto"/>
            </w:tcBorders>
            <w:vAlign w:val="center"/>
            <w:hideMark/>
          </w:tcPr>
          <w:p w14:paraId="4D8CF42C"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 xml:space="preserve">3.13. </w:t>
            </w:r>
          </w:p>
        </w:tc>
        <w:tc>
          <w:tcPr>
            <w:tcW w:w="6150" w:type="dxa"/>
            <w:tcBorders>
              <w:top w:val="nil"/>
              <w:left w:val="nil"/>
              <w:bottom w:val="single" w:sz="4" w:space="0" w:color="auto"/>
              <w:right w:val="single" w:sz="4" w:space="0" w:color="auto"/>
            </w:tcBorders>
            <w:vAlign w:val="center"/>
            <w:hideMark/>
          </w:tcPr>
          <w:p w14:paraId="33801560"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Dekors “Virtene” Kultūras centra teritorija, Raunas iela 12, Cēsis</w:t>
            </w:r>
          </w:p>
        </w:tc>
        <w:tc>
          <w:tcPr>
            <w:tcW w:w="992" w:type="dxa"/>
            <w:tcBorders>
              <w:top w:val="nil"/>
              <w:left w:val="nil"/>
              <w:bottom w:val="single" w:sz="4" w:space="0" w:color="auto"/>
              <w:right w:val="single" w:sz="4" w:space="0" w:color="auto"/>
            </w:tcBorders>
            <w:vAlign w:val="center"/>
            <w:hideMark/>
          </w:tcPr>
          <w:p w14:paraId="53C0D219"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2748FB33"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9</w:t>
            </w:r>
          </w:p>
        </w:tc>
      </w:tr>
      <w:tr w:rsidR="00681724" w:rsidRPr="00EB2D8B" w14:paraId="75302355" w14:textId="77777777" w:rsidTr="43546B0A">
        <w:trPr>
          <w:trHeight w:val="547"/>
        </w:trPr>
        <w:tc>
          <w:tcPr>
            <w:tcW w:w="933" w:type="dxa"/>
            <w:tcBorders>
              <w:top w:val="nil"/>
              <w:left w:val="single" w:sz="4" w:space="0" w:color="auto"/>
              <w:bottom w:val="single" w:sz="4" w:space="0" w:color="auto"/>
              <w:right w:val="single" w:sz="4" w:space="0" w:color="auto"/>
            </w:tcBorders>
            <w:vAlign w:val="center"/>
            <w:hideMark/>
          </w:tcPr>
          <w:p w14:paraId="78C8F8BE"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3.14.</w:t>
            </w:r>
          </w:p>
        </w:tc>
        <w:tc>
          <w:tcPr>
            <w:tcW w:w="6150" w:type="dxa"/>
            <w:tcBorders>
              <w:top w:val="nil"/>
              <w:left w:val="nil"/>
              <w:bottom w:val="single" w:sz="4" w:space="0" w:color="auto"/>
              <w:right w:val="single" w:sz="4" w:space="0" w:color="auto"/>
            </w:tcBorders>
            <w:vAlign w:val="center"/>
            <w:hideMark/>
          </w:tcPr>
          <w:p w14:paraId="50FB8BE8" w14:textId="63905542"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Laternu dekors ‘’Bumba’’, Smilšu laukums, Uzvaras bulvāris 22, Cēsis</w:t>
            </w:r>
          </w:p>
        </w:tc>
        <w:tc>
          <w:tcPr>
            <w:tcW w:w="992" w:type="dxa"/>
            <w:tcBorders>
              <w:top w:val="nil"/>
              <w:left w:val="nil"/>
              <w:bottom w:val="single" w:sz="4" w:space="0" w:color="auto"/>
              <w:right w:val="single" w:sz="4" w:space="0" w:color="auto"/>
            </w:tcBorders>
            <w:vAlign w:val="center"/>
            <w:hideMark/>
          </w:tcPr>
          <w:p w14:paraId="5D3318EC"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 xml:space="preserve">gab. </w:t>
            </w:r>
          </w:p>
        </w:tc>
        <w:tc>
          <w:tcPr>
            <w:tcW w:w="1276" w:type="dxa"/>
            <w:tcBorders>
              <w:top w:val="nil"/>
              <w:left w:val="nil"/>
              <w:bottom w:val="single" w:sz="4" w:space="0" w:color="auto"/>
              <w:right w:val="single" w:sz="4" w:space="0" w:color="auto"/>
            </w:tcBorders>
            <w:vAlign w:val="center"/>
            <w:hideMark/>
          </w:tcPr>
          <w:p w14:paraId="0C50072E"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15</w:t>
            </w:r>
          </w:p>
        </w:tc>
      </w:tr>
      <w:tr w:rsidR="00681724" w:rsidRPr="00EB2D8B" w14:paraId="60360DFF" w14:textId="77777777" w:rsidTr="43546B0A">
        <w:trPr>
          <w:trHeight w:val="271"/>
        </w:trPr>
        <w:tc>
          <w:tcPr>
            <w:tcW w:w="933" w:type="dxa"/>
            <w:tcBorders>
              <w:top w:val="nil"/>
              <w:left w:val="single" w:sz="4" w:space="0" w:color="auto"/>
              <w:bottom w:val="single" w:sz="4" w:space="0" w:color="auto"/>
              <w:right w:val="single" w:sz="4" w:space="0" w:color="auto"/>
            </w:tcBorders>
            <w:vAlign w:val="center"/>
            <w:hideMark/>
          </w:tcPr>
          <w:p w14:paraId="52C879DA"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3.15.</w:t>
            </w:r>
          </w:p>
        </w:tc>
        <w:tc>
          <w:tcPr>
            <w:tcW w:w="6150" w:type="dxa"/>
            <w:tcBorders>
              <w:top w:val="nil"/>
              <w:left w:val="nil"/>
              <w:bottom w:val="single" w:sz="4" w:space="0" w:color="auto"/>
              <w:right w:val="single" w:sz="4" w:space="0" w:color="auto"/>
            </w:tcBorders>
            <w:vAlign w:val="center"/>
            <w:hideMark/>
          </w:tcPr>
          <w:p w14:paraId="6FF77157"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Dekors "Liepu aleja" Vienības laukumā, Vienības laukums, Cēsis</w:t>
            </w:r>
          </w:p>
        </w:tc>
        <w:tc>
          <w:tcPr>
            <w:tcW w:w="992" w:type="dxa"/>
            <w:tcBorders>
              <w:top w:val="nil"/>
              <w:left w:val="nil"/>
              <w:bottom w:val="single" w:sz="4" w:space="0" w:color="auto"/>
              <w:right w:val="single" w:sz="4" w:space="0" w:color="auto"/>
            </w:tcBorders>
            <w:vAlign w:val="center"/>
            <w:hideMark/>
          </w:tcPr>
          <w:p w14:paraId="02C40BF2"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360B07C6"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6</w:t>
            </w:r>
          </w:p>
        </w:tc>
      </w:tr>
      <w:tr w:rsidR="00681724" w:rsidRPr="00EB2D8B" w14:paraId="0ABAC221" w14:textId="77777777" w:rsidTr="43546B0A">
        <w:trPr>
          <w:trHeight w:val="289"/>
        </w:trPr>
        <w:tc>
          <w:tcPr>
            <w:tcW w:w="933" w:type="dxa"/>
            <w:tcBorders>
              <w:top w:val="nil"/>
              <w:left w:val="single" w:sz="4" w:space="0" w:color="auto"/>
              <w:bottom w:val="single" w:sz="4" w:space="0" w:color="auto"/>
              <w:right w:val="single" w:sz="4" w:space="0" w:color="auto"/>
            </w:tcBorders>
            <w:vAlign w:val="center"/>
            <w:hideMark/>
          </w:tcPr>
          <w:p w14:paraId="14C3E307"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3.16.</w:t>
            </w:r>
          </w:p>
        </w:tc>
        <w:tc>
          <w:tcPr>
            <w:tcW w:w="6150" w:type="dxa"/>
            <w:tcBorders>
              <w:top w:val="nil"/>
              <w:left w:val="nil"/>
              <w:bottom w:val="single" w:sz="4" w:space="0" w:color="auto"/>
              <w:right w:val="single" w:sz="4" w:space="0" w:color="auto"/>
            </w:tcBorders>
            <w:vAlign w:val="center"/>
            <w:hideMark/>
          </w:tcPr>
          <w:p w14:paraId="39E952E5" w14:textId="77777777" w:rsidR="00681724" w:rsidRPr="00EB2D8B" w:rsidRDefault="00681724" w:rsidP="00681724">
            <w:pPr>
              <w:ind w:firstLine="0"/>
              <w:jc w:val="left"/>
              <w:rPr>
                <w:rFonts w:ascii="Calibri" w:hAnsi="Calibri" w:cs="Calibri"/>
                <w:color w:val="000000"/>
                <w:sz w:val="22"/>
                <w:szCs w:val="22"/>
                <w:lang w:eastAsia="lv-LV"/>
              </w:rPr>
            </w:pPr>
            <w:proofErr w:type="spellStart"/>
            <w:r w:rsidRPr="00EB2D8B">
              <w:rPr>
                <w:rFonts w:ascii="Calibri" w:hAnsi="Calibri" w:cs="Calibri"/>
                <w:color w:val="000000"/>
                <w:sz w:val="22"/>
                <w:szCs w:val="22"/>
                <w:lang w:eastAsia="lv-LV"/>
              </w:rPr>
              <w:t>Cēsu</w:t>
            </w:r>
            <w:proofErr w:type="spellEnd"/>
            <w:r w:rsidRPr="00EB2D8B">
              <w:rPr>
                <w:rFonts w:ascii="Calibri" w:hAnsi="Calibri" w:cs="Calibri"/>
                <w:color w:val="000000"/>
                <w:sz w:val="22"/>
                <w:szCs w:val="22"/>
                <w:lang w:eastAsia="lv-LV"/>
              </w:rPr>
              <w:t xml:space="preserve"> centrālās bibliotēkas sētas noformējums</w:t>
            </w:r>
          </w:p>
        </w:tc>
        <w:tc>
          <w:tcPr>
            <w:tcW w:w="992" w:type="dxa"/>
            <w:tcBorders>
              <w:top w:val="nil"/>
              <w:left w:val="nil"/>
              <w:bottom w:val="single" w:sz="4" w:space="0" w:color="auto"/>
              <w:right w:val="single" w:sz="4" w:space="0" w:color="auto"/>
            </w:tcBorders>
            <w:vAlign w:val="center"/>
            <w:hideMark/>
          </w:tcPr>
          <w:p w14:paraId="471DDC61"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m</w:t>
            </w:r>
          </w:p>
        </w:tc>
        <w:tc>
          <w:tcPr>
            <w:tcW w:w="1276" w:type="dxa"/>
            <w:tcBorders>
              <w:top w:val="nil"/>
              <w:left w:val="nil"/>
              <w:bottom w:val="single" w:sz="4" w:space="0" w:color="auto"/>
              <w:right w:val="single" w:sz="4" w:space="0" w:color="auto"/>
            </w:tcBorders>
            <w:vAlign w:val="center"/>
            <w:hideMark/>
          </w:tcPr>
          <w:p w14:paraId="5F9C5020"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74</w:t>
            </w:r>
          </w:p>
        </w:tc>
      </w:tr>
      <w:tr w:rsidR="00681724" w:rsidRPr="00EB2D8B" w14:paraId="42DD835C" w14:textId="77777777" w:rsidTr="43546B0A">
        <w:trPr>
          <w:trHeight w:val="123"/>
        </w:trPr>
        <w:tc>
          <w:tcPr>
            <w:tcW w:w="933" w:type="dxa"/>
            <w:tcBorders>
              <w:top w:val="nil"/>
              <w:left w:val="single" w:sz="4" w:space="0" w:color="auto"/>
              <w:bottom w:val="single" w:sz="4" w:space="0" w:color="auto"/>
              <w:right w:val="single" w:sz="4" w:space="0" w:color="auto"/>
            </w:tcBorders>
            <w:vAlign w:val="center"/>
            <w:hideMark/>
          </w:tcPr>
          <w:p w14:paraId="39B6320C"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3.17.</w:t>
            </w:r>
          </w:p>
        </w:tc>
        <w:tc>
          <w:tcPr>
            <w:tcW w:w="6150" w:type="dxa"/>
            <w:tcBorders>
              <w:top w:val="nil"/>
              <w:left w:val="nil"/>
              <w:bottom w:val="single" w:sz="4" w:space="0" w:color="auto"/>
              <w:right w:val="single" w:sz="4" w:space="0" w:color="auto"/>
            </w:tcBorders>
            <w:vAlign w:val="center"/>
            <w:hideMark/>
          </w:tcPr>
          <w:p w14:paraId="1DAAC9D5"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Dekors ''Laterna'', Vienības laukums, Cēsis</w:t>
            </w:r>
          </w:p>
        </w:tc>
        <w:tc>
          <w:tcPr>
            <w:tcW w:w="992" w:type="dxa"/>
            <w:tcBorders>
              <w:top w:val="nil"/>
              <w:left w:val="nil"/>
              <w:bottom w:val="single" w:sz="4" w:space="0" w:color="auto"/>
              <w:right w:val="single" w:sz="4" w:space="0" w:color="auto"/>
            </w:tcBorders>
            <w:vAlign w:val="center"/>
            <w:hideMark/>
          </w:tcPr>
          <w:p w14:paraId="3C0DB131"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74538335"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38</w:t>
            </w:r>
          </w:p>
        </w:tc>
      </w:tr>
      <w:tr w:rsidR="00681724" w:rsidRPr="00EB2D8B" w14:paraId="34A6470E" w14:textId="77777777" w:rsidTr="005F525F">
        <w:trPr>
          <w:trHeight w:val="135"/>
        </w:trPr>
        <w:tc>
          <w:tcPr>
            <w:tcW w:w="933" w:type="dxa"/>
            <w:tcBorders>
              <w:top w:val="nil"/>
              <w:left w:val="single" w:sz="4" w:space="0" w:color="auto"/>
              <w:bottom w:val="single" w:sz="4" w:space="0" w:color="auto"/>
              <w:right w:val="single" w:sz="4" w:space="0" w:color="auto"/>
            </w:tcBorders>
            <w:vAlign w:val="center"/>
            <w:hideMark/>
          </w:tcPr>
          <w:p w14:paraId="47054B0B"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3.18.</w:t>
            </w:r>
          </w:p>
        </w:tc>
        <w:tc>
          <w:tcPr>
            <w:tcW w:w="6150" w:type="dxa"/>
            <w:tcBorders>
              <w:top w:val="nil"/>
              <w:left w:val="nil"/>
              <w:bottom w:val="single" w:sz="4" w:space="0" w:color="auto"/>
              <w:right w:val="single" w:sz="4" w:space="0" w:color="auto"/>
            </w:tcBorders>
            <w:vAlign w:val="center"/>
            <w:hideMark/>
          </w:tcPr>
          <w:p w14:paraId="311CD10B"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Strūklakas dekors Līvu laukumā, Līvu laukums, Cēsis</w:t>
            </w:r>
          </w:p>
        </w:tc>
        <w:tc>
          <w:tcPr>
            <w:tcW w:w="992" w:type="dxa"/>
            <w:tcBorders>
              <w:top w:val="nil"/>
              <w:left w:val="nil"/>
              <w:bottom w:val="single" w:sz="4" w:space="0" w:color="auto"/>
              <w:right w:val="single" w:sz="4" w:space="0" w:color="auto"/>
            </w:tcBorders>
            <w:vAlign w:val="center"/>
            <w:hideMark/>
          </w:tcPr>
          <w:p w14:paraId="398C69FD"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5ACAE454"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1</w:t>
            </w:r>
          </w:p>
        </w:tc>
      </w:tr>
      <w:tr w:rsidR="00681724" w:rsidRPr="00EB2D8B" w14:paraId="74B779E1" w14:textId="77777777" w:rsidTr="43546B0A">
        <w:trPr>
          <w:trHeight w:val="56"/>
        </w:trPr>
        <w:tc>
          <w:tcPr>
            <w:tcW w:w="933" w:type="dxa"/>
            <w:tcBorders>
              <w:top w:val="nil"/>
              <w:left w:val="single" w:sz="4" w:space="0" w:color="auto"/>
              <w:bottom w:val="single" w:sz="4" w:space="0" w:color="auto"/>
              <w:right w:val="single" w:sz="4" w:space="0" w:color="auto"/>
            </w:tcBorders>
            <w:vAlign w:val="center"/>
            <w:hideMark/>
          </w:tcPr>
          <w:p w14:paraId="6A00A413"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3.19.</w:t>
            </w:r>
          </w:p>
        </w:tc>
        <w:tc>
          <w:tcPr>
            <w:tcW w:w="6150" w:type="dxa"/>
            <w:tcBorders>
              <w:top w:val="nil"/>
              <w:left w:val="nil"/>
              <w:bottom w:val="single" w:sz="4" w:space="0" w:color="auto"/>
              <w:right w:val="single" w:sz="4" w:space="0" w:color="auto"/>
            </w:tcBorders>
            <w:shd w:val="clear" w:color="auto" w:fill="FFFFFF" w:themeFill="background1"/>
            <w:vAlign w:val="center"/>
            <w:hideMark/>
          </w:tcPr>
          <w:p w14:paraId="35A34B63"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Gaismas dekori pie Vecpilsētas laternām, Vēsturiskais centrs, Cēsis</w:t>
            </w:r>
          </w:p>
        </w:tc>
        <w:tc>
          <w:tcPr>
            <w:tcW w:w="992" w:type="dxa"/>
            <w:tcBorders>
              <w:top w:val="nil"/>
              <w:left w:val="nil"/>
              <w:bottom w:val="single" w:sz="4" w:space="0" w:color="auto"/>
              <w:right w:val="single" w:sz="4" w:space="0" w:color="auto"/>
            </w:tcBorders>
            <w:vAlign w:val="center"/>
            <w:hideMark/>
          </w:tcPr>
          <w:p w14:paraId="548FF0AD"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31110347"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13</w:t>
            </w:r>
          </w:p>
        </w:tc>
      </w:tr>
      <w:tr w:rsidR="00681724" w:rsidRPr="00EB2D8B" w14:paraId="71448995" w14:textId="77777777" w:rsidTr="43546B0A">
        <w:trPr>
          <w:trHeight w:val="154"/>
        </w:trPr>
        <w:tc>
          <w:tcPr>
            <w:tcW w:w="933" w:type="dxa"/>
            <w:tcBorders>
              <w:top w:val="nil"/>
              <w:left w:val="single" w:sz="4" w:space="0" w:color="auto"/>
              <w:bottom w:val="single" w:sz="4" w:space="0" w:color="auto"/>
              <w:right w:val="single" w:sz="4" w:space="0" w:color="auto"/>
            </w:tcBorders>
            <w:vAlign w:val="center"/>
            <w:hideMark/>
          </w:tcPr>
          <w:p w14:paraId="3DCBAAB1"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3.20.</w:t>
            </w:r>
          </w:p>
        </w:tc>
        <w:tc>
          <w:tcPr>
            <w:tcW w:w="6150" w:type="dxa"/>
            <w:tcBorders>
              <w:top w:val="nil"/>
              <w:left w:val="nil"/>
              <w:bottom w:val="single" w:sz="4" w:space="0" w:color="auto"/>
              <w:right w:val="single" w:sz="4" w:space="0" w:color="auto"/>
            </w:tcBorders>
            <w:vAlign w:val="center"/>
            <w:hideMark/>
          </w:tcPr>
          <w:p w14:paraId="49602F2D"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LED virtene, Bērzaines ielas 5, Cēsis</w:t>
            </w:r>
          </w:p>
        </w:tc>
        <w:tc>
          <w:tcPr>
            <w:tcW w:w="992" w:type="dxa"/>
            <w:tcBorders>
              <w:top w:val="nil"/>
              <w:left w:val="nil"/>
              <w:bottom w:val="single" w:sz="4" w:space="0" w:color="auto"/>
              <w:right w:val="single" w:sz="4" w:space="0" w:color="auto"/>
            </w:tcBorders>
            <w:vAlign w:val="center"/>
            <w:hideMark/>
          </w:tcPr>
          <w:p w14:paraId="09FEBA40"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0C3BE81E"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54</w:t>
            </w:r>
          </w:p>
        </w:tc>
      </w:tr>
      <w:tr w:rsidR="00681724" w:rsidRPr="00EB2D8B" w14:paraId="6B8C67D9" w14:textId="77777777" w:rsidTr="43546B0A">
        <w:trPr>
          <w:trHeight w:val="313"/>
        </w:trPr>
        <w:tc>
          <w:tcPr>
            <w:tcW w:w="933" w:type="dxa"/>
            <w:tcBorders>
              <w:top w:val="nil"/>
              <w:left w:val="single" w:sz="4" w:space="0" w:color="auto"/>
              <w:bottom w:val="single" w:sz="4" w:space="0" w:color="auto"/>
              <w:right w:val="single" w:sz="4" w:space="0" w:color="auto"/>
            </w:tcBorders>
            <w:vAlign w:val="center"/>
            <w:hideMark/>
          </w:tcPr>
          <w:p w14:paraId="6D5F0C4B"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3.21.</w:t>
            </w:r>
          </w:p>
        </w:tc>
        <w:tc>
          <w:tcPr>
            <w:tcW w:w="6150" w:type="dxa"/>
            <w:tcBorders>
              <w:top w:val="nil"/>
              <w:left w:val="nil"/>
              <w:bottom w:val="single" w:sz="4" w:space="0" w:color="auto"/>
              <w:right w:val="single" w:sz="4" w:space="0" w:color="auto"/>
            </w:tcBorders>
            <w:vAlign w:val="center"/>
            <w:hideMark/>
          </w:tcPr>
          <w:p w14:paraId="72677A20"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 xml:space="preserve">Maija parka LED virtenes, </w:t>
            </w:r>
            <w:proofErr w:type="spellStart"/>
            <w:r w:rsidRPr="00EB2D8B">
              <w:rPr>
                <w:rFonts w:ascii="Calibri" w:hAnsi="Calibri" w:cs="Calibri"/>
                <w:color w:val="000000"/>
                <w:sz w:val="22"/>
                <w:szCs w:val="22"/>
                <w:lang w:eastAsia="lv-LV"/>
              </w:rPr>
              <w:t>pieslēgumi</w:t>
            </w:r>
            <w:proofErr w:type="spellEnd"/>
            <w:r w:rsidRPr="00EB2D8B">
              <w:rPr>
                <w:rFonts w:ascii="Calibri" w:hAnsi="Calibri" w:cs="Calibri"/>
                <w:color w:val="000000"/>
                <w:sz w:val="22"/>
                <w:szCs w:val="22"/>
                <w:lang w:eastAsia="lv-LV"/>
              </w:rPr>
              <w:t>, Maija parks, Cēsis</w:t>
            </w:r>
          </w:p>
        </w:tc>
        <w:tc>
          <w:tcPr>
            <w:tcW w:w="992" w:type="dxa"/>
            <w:tcBorders>
              <w:top w:val="nil"/>
              <w:left w:val="nil"/>
              <w:bottom w:val="single" w:sz="4" w:space="0" w:color="auto"/>
              <w:right w:val="single" w:sz="4" w:space="0" w:color="auto"/>
            </w:tcBorders>
            <w:vAlign w:val="center"/>
            <w:hideMark/>
          </w:tcPr>
          <w:p w14:paraId="06C51896"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524CE8D0"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130</w:t>
            </w:r>
          </w:p>
        </w:tc>
      </w:tr>
      <w:tr w:rsidR="00681724" w:rsidRPr="00EB2D8B" w14:paraId="1267D38A" w14:textId="77777777" w:rsidTr="43546B0A">
        <w:trPr>
          <w:trHeight w:val="120"/>
        </w:trPr>
        <w:tc>
          <w:tcPr>
            <w:tcW w:w="933" w:type="dxa"/>
            <w:tcBorders>
              <w:top w:val="nil"/>
              <w:left w:val="single" w:sz="4" w:space="0" w:color="auto"/>
              <w:bottom w:val="single" w:sz="4" w:space="0" w:color="auto"/>
              <w:right w:val="single" w:sz="4" w:space="0" w:color="auto"/>
            </w:tcBorders>
            <w:vAlign w:val="center"/>
            <w:hideMark/>
          </w:tcPr>
          <w:p w14:paraId="0478EC71"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3.22.</w:t>
            </w:r>
          </w:p>
        </w:tc>
        <w:tc>
          <w:tcPr>
            <w:tcW w:w="6150" w:type="dxa"/>
            <w:tcBorders>
              <w:top w:val="nil"/>
              <w:left w:val="nil"/>
              <w:bottom w:val="single" w:sz="4" w:space="0" w:color="auto"/>
              <w:right w:val="single" w:sz="4" w:space="0" w:color="auto"/>
            </w:tcBorders>
            <w:vAlign w:val="center"/>
            <w:hideMark/>
          </w:tcPr>
          <w:p w14:paraId="2E13613A"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 xml:space="preserve">Iebrauktuves ''CESIS'' LED virtenes, rāmis un </w:t>
            </w:r>
            <w:proofErr w:type="spellStart"/>
            <w:r w:rsidRPr="00EB2D8B">
              <w:rPr>
                <w:rFonts w:ascii="Calibri" w:hAnsi="Calibri" w:cs="Calibri"/>
                <w:color w:val="000000"/>
                <w:sz w:val="22"/>
                <w:szCs w:val="22"/>
                <w:lang w:eastAsia="lv-LV"/>
              </w:rPr>
              <w:t>pieslēgumi</w:t>
            </w:r>
            <w:proofErr w:type="spellEnd"/>
          </w:p>
        </w:tc>
        <w:tc>
          <w:tcPr>
            <w:tcW w:w="992" w:type="dxa"/>
            <w:tcBorders>
              <w:top w:val="nil"/>
              <w:left w:val="nil"/>
              <w:bottom w:val="single" w:sz="4" w:space="0" w:color="auto"/>
              <w:right w:val="single" w:sz="4" w:space="0" w:color="auto"/>
            </w:tcBorders>
            <w:vAlign w:val="center"/>
            <w:hideMark/>
          </w:tcPr>
          <w:p w14:paraId="3885AE0F"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7B7353EE"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10</w:t>
            </w:r>
          </w:p>
        </w:tc>
      </w:tr>
      <w:tr w:rsidR="00681724" w:rsidRPr="00EB2D8B" w14:paraId="6792F8FD" w14:textId="77777777" w:rsidTr="43546B0A">
        <w:trPr>
          <w:trHeight w:val="300"/>
        </w:trPr>
        <w:tc>
          <w:tcPr>
            <w:tcW w:w="933" w:type="dxa"/>
            <w:tcBorders>
              <w:top w:val="nil"/>
              <w:left w:val="single" w:sz="4" w:space="0" w:color="auto"/>
              <w:bottom w:val="single" w:sz="4" w:space="0" w:color="auto"/>
              <w:right w:val="single" w:sz="4" w:space="0" w:color="auto"/>
            </w:tcBorders>
            <w:shd w:val="clear" w:color="auto" w:fill="D0D0D0"/>
            <w:vAlign w:val="center"/>
            <w:hideMark/>
          </w:tcPr>
          <w:p w14:paraId="342B1533"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4.</w:t>
            </w:r>
          </w:p>
        </w:tc>
        <w:tc>
          <w:tcPr>
            <w:tcW w:w="8418" w:type="dxa"/>
            <w:gridSpan w:val="3"/>
            <w:tcBorders>
              <w:top w:val="single" w:sz="4" w:space="0" w:color="auto"/>
              <w:left w:val="nil"/>
              <w:bottom w:val="single" w:sz="4" w:space="0" w:color="auto"/>
              <w:right w:val="single" w:sz="4" w:space="0" w:color="auto"/>
            </w:tcBorders>
            <w:shd w:val="clear" w:color="auto" w:fill="D0D0D0"/>
            <w:vAlign w:val="center"/>
            <w:hideMark/>
          </w:tcPr>
          <w:p w14:paraId="73D9049D"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 xml:space="preserve"> Gaismu elementi kokos, lenču iela 2, Cēsis</w:t>
            </w:r>
          </w:p>
        </w:tc>
      </w:tr>
      <w:tr w:rsidR="00681724" w:rsidRPr="00EB2D8B" w14:paraId="7C0A58A6" w14:textId="77777777" w:rsidTr="43546B0A">
        <w:trPr>
          <w:trHeight w:val="99"/>
        </w:trPr>
        <w:tc>
          <w:tcPr>
            <w:tcW w:w="933" w:type="dxa"/>
            <w:tcBorders>
              <w:top w:val="nil"/>
              <w:left w:val="single" w:sz="4" w:space="0" w:color="auto"/>
              <w:bottom w:val="single" w:sz="4" w:space="0" w:color="auto"/>
              <w:right w:val="single" w:sz="4" w:space="0" w:color="auto"/>
            </w:tcBorders>
            <w:vAlign w:val="center"/>
            <w:hideMark/>
          </w:tcPr>
          <w:p w14:paraId="0C66E8CA"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4.1.</w:t>
            </w:r>
          </w:p>
        </w:tc>
        <w:tc>
          <w:tcPr>
            <w:tcW w:w="6150" w:type="dxa"/>
            <w:tcBorders>
              <w:top w:val="nil"/>
              <w:left w:val="nil"/>
              <w:bottom w:val="single" w:sz="4" w:space="0" w:color="auto"/>
              <w:right w:val="single" w:sz="4" w:space="0" w:color="auto"/>
            </w:tcBorders>
            <w:vAlign w:val="center"/>
            <w:hideMark/>
          </w:tcPr>
          <w:p w14:paraId="62FD4FEB" w14:textId="57F4E949"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 xml:space="preserve">Dekors - lodes </w:t>
            </w:r>
          </w:p>
        </w:tc>
        <w:tc>
          <w:tcPr>
            <w:tcW w:w="992" w:type="dxa"/>
            <w:tcBorders>
              <w:top w:val="nil"/>
              <w:left w:val="nil"/>
              <w:bottom w:val="single" w:sz="4" w:space="0" w:color="auto"/>
              <w:right w:val="single" w:sz="4" w:space="0" w:color="auto"/>
            </w:tcBorders>
            <w:vAlign w:val="center"/>
            <w:hideMark/>
          </w:tcPr>
          <w:p w14:paraId="2AEFCF9A"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4CFC09A2" w14:textId="77777777" w:rsidR="00681724" w:rsidRPr="00EB2D8B" w:rsidRDefault="00681724" w:rsidP="00681724">
            <w:pPr>
              <w:ind w:firstLine="0"/>
              <w:jc w:val="center"/>
              <w:rPr>
                <w:rFonts w:ascii="Calibri" w:hAnsi="Calibri" w:cs="Calibri"/>
                <w:sz w:val="22"/>
                <w:szCs w:val="22"/>
                <w:lang w:eastAsia="lv-LV"/>
              </w:rPr>
            </w:pPr>
            <w:r w:rsidRPr="00EB2D8B">
              <w:rPr>
                <w:rFonts w:ascii="Calibri" w:hAnsi="Calibri" w:cs="Calibri"/>
                <w:sz w:val="22"/>
                <w:szCs w:val="22"/>
                <w:lang w:eastAsia="lv-LV"/>
              </w:rPr>
              <w:t>30</w:t>
            </w:r>
          </w:p>
        </w:tc>
      </w:tr>
      <w:tr w:rsidR="00681724" w:rsidRPr="00EB2D8B" w14:paraId="2F769C26" w14:textId="77777777" w:rsidTr="43546B0A">
        <w:trPr>
          <w:trHeight w:val="300"/>
        </w:trPr>
        <w:tc>
          <w:tcPr>
            <w:tcW w:w="933" w:type="dxa"/>
            <w:tcBorders>
              <w:top w:val="nil"/>
              <w:left w:val="single" w:sz="4" w:space="0" w:color="auto"/>
              <w:bottom w:val="single" w:sz="4" w:space="0" w:color="auto"/>
              <w:right w:val="single" w:sz="4" w:space="0" w:color="auto"/>
            </w:tcBorders>
            <w:vAlign w:val="center"/>
            <w:hideMark/>
          </w:tcPr>
          <w:p w14:paraId="33F7DF7A" w14:textId="77777777" w:rsidR="00681724" w:rsidRPr="00EB2D8B" w:rsidRDefault="00681724" w:rsidP="00681724">
            <w:pPr>
              <w:ind w:firstLine="0"/>
              <w:jc w:val="right"/>
              <w:rPr>
                <w:rFonts w:ascii="Calibri" w:hAnsi="Calibri" w:cs="Calibri"/>
                <w:color w:val="000000"/>
                <w:sz w:val="22"/>
                <w:szCs w:val="22"/>
                <w:lang w:eastAsia="lv-LV"/>
              </w:rPr>
            </w:pPr>
            <w:r w:rsidRPr="00EB2D8B">
              <w:rPr>
                <w:rFonts w:ascii="Calibri" w:hAnsi="Calibri" w:cs="Calibri"/>
                <w:color w:val="000000"/>
                <w:sz w:val="22"/>
                <w:szCs w:val="22"/>
                <w:lang w:eastAsia="lv-LV"/>
              </w:rPr>
              <w:t>4.2.</w:t>
            </w:r>
          </w:p>
        </w:tc>
        <w:tc>
          <w:tcPr>
            <w:tcW w:w="6150" w:type="dxa"/>
            <w:tcBorders>
              <w:top w:val="nil"/>
              <w:left w:val="nil"/>
              <w:bottom w:val="single" w:sz="4" w:space="0" w:color="auto"/>
              <w:right w:val="single" w:sz="4" w:space="0" w:color="auto"/>
            </w:tcBorders>
            <w:hideMark/>
          </w:tcPr>
          <w:p w14:paraId="474518DF"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Kontrolieris</w:t>
            </w:r>
          </w:p>
        </w:tc>
        <w:tc>
          <w:tcPr>
            <w:tcW w:w="992" w:type="dxa"/>
            <w:tcBorders>
              <w:top w:val="nil"/>
              <w:left w:val="nil"/>
              <w:bottom w:val="single" w:sz="4" w:space="0" w:color="auto"/>
              <w:right w:val="single" w:sz="4" w:space="0" w:color="auto"/>
            </w:tcBorders>
            <w:vAlign w:val="center"/>
            <w:hideMark/>
          </w:tcPr>
          <w:p w14:paraId="40D7FCC7"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390928FF" w14:textId="77777777" w:rsidR="00681724" w:rsidRPr="00EB2D8B" w:rsidRDefault="00681724" w:rsidP="00681724">
            <w:pPr>
              <w:ind w:firstLine="0"/>
              <w:jc w:val="center"/>
              <w:rPr>
                <w:rFonts w:ascii="Calibri" w:hAnsi="Calibri" w:cs="Calibri"/>
                <w:sz w:val="22"/>
                <w:szCs w:val="22"/>
                <w:lang w:eastAsia="lv-LV"/>
              </w:rPr>
            </w:pPr>
            <w:r w:rsidRPr="00EB2D8B">
              <w:rPr>
                <w:rFonts w:ascii="Calibri" w:hAnsi="Calibri" w:cs="Calibri"/>
                <w:sz w:val="22"/>
                <w:szCs w:val="22"/>
                <w:lang w:eastAsia="lv-LV"/>
              </w:rPr>
              <w:t>1</w:t>
            </w:r>
          </w:p>
        </w:tc>
      </w:tr>
      <w:tr w:rsidR="00681724" w:rsidRPr="00EB2D8B" w14:paraId="433DDD74" w14:textId="77777777" w:rsidTr="43546B0A">
        <w:trPr>
          <w:trHeight w:val="300"/>
        </w:trPr>
        <w:tc>
          <w:tcPr>
            <w:tcW w:w="933" w:type="dxa"/>
            <w:tcBorders>
              <w:top w:val="nil"/>
              <w:left w:val="single" w:sz="4" w:space="0" w:color="auto"/>
              <w:bottom w:val="single" w:sz="4" w:space="0" w:color="auto"/>
              <w:right w:val="single" w:sz="4" w:space="0" w:color="auto"/>
            </w:tcBorders>
            <w:shd w:val="clear" w:color="auto" w:fill="D0D0D0"/>
            <w:vAlign w:val="center"/>
            <w:hideMark/>
          </w:tcPr>
          <w:p w14:paraId="4D88676F"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5.</w:t>
            </w:r>
          </w:p>
        </w:tc>
        <w:tc>
          <w:tcPr>
            <w:tcW w:w="8418" w:type="dxa"/>
            <w:gridSpan w:val="3"/>
            <w:tcBorders>
              <w:top w:val="single" w:sz="4" w:space="0" w:color="auto"/>
              <w:left w:val="nil"/>
              <w:bottom w:val="single" w:sz="4" w:space="0" w:color="auto"/>
              <w:right w:val="single" w:sz="4" w:space="0" w:color="auto"/>
            </w:tcBorders>
            <w:shd w:val="clear" w:color="auto" w:fill="D0D0D0"/>
            <w:hideMark/>
          </w:tcPr>
          <w:p w14:paraId="04F4ED3D"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Rīgas iela, Cēsis</w:t>
            </w:r>
          </w:p>
        </w:tc>
      </w:tr>
      <w:tr w:rsidR="00681724" w:rsidRPr="00EB2D8B" w14:paraId="25F287DC" w14:textId="77777777" w:rsidTr="43546B0A">
        <w:trPr>
          <w:trHeight w:val="481"/>
        </w:trPr>
        <w:tc>
          <w:tcPr>
            <w:tcW w:w="933" w:type="dxa"/>
            <w:tcBorders>
              <w:top w:val="nil"/>
              <w:left w:val="single" w:sz="4" w:space="0" w:color="auto"/>
              <w:bottom w:val="single" w:sz="4" w:space="0" w:color="auto"/>
              <w:right w:val="single" w:sz="4" w:space="0" w:color="auto"/>
            </w:tcBorders>
            <w:vAlign w:val="center"/>
            <w:hideMark/>
          </w:tcPr>
          <w:p w14:paraId="37658FFF" w14:textId="1FED3ABC" w:rsidR="00681724" w:rsidRPr="00EB2D8B" w:rsidRDefault="000B365D"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5.1.</w:t>
            </w:r>
          </w:p>
        </w:tc>
        <w:tc>
          <w:tcPr>
            <w:tcW w:w="6150" w:type="dxa"/>
            <w:tcBorders>
              <w:top w:val="nil"/>
              <w:left w:val="nil"/>
              <w:bottom w:val="single" w:sz="4" w:space="0" w:color="auto"/>
              <w:right w:val="single" w:sz="4" w:space="0" w:color="auto"/>
            </w:tcBorders>
            <w:hideMark/>
          </w:tcPr>
          <w:p w14:paraId="4E51EFD8"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Dekoru kompozīcija mūrētās dobēs Egles 3D (garums 70-80cm, platums 30-40cm, augstums 100-110cm)</w:t>
            </w:r>
          </w:p>
        </w:tc>
        <w:tc>
          <w:tcPr>
            <w:tcW w:w="992" w:type="dxa"/>
            <w:tcBorders>
              <w:top w:val="nil"/>
              <w:left w:val="nil"/>
              <w:bottom w:val="single" w:sz="4" w:space="0" w:color="auto"/>
              <w:right w:val="single" w:sz="4" w:space="0" w:color="auto"/>
            </w:tcBorders>
            <w:vAlign w:val="center"/>
            <w:hideMark/>
          </w:tcPr>
          <w:p w14:paraId="386B12E0"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7EBFFA4E" w14:textId="77777777" w:rsidR="00681724" w:rsidRPr="00EB2D8B" w:rsidRDefault="00681724" w:rsidP="00681724">
            <w:pPr>
              <w:ind w:firstLine="0"/>
              <w:jc w:val="center"/>
              <w:rPr>
                <w:rFonts w:ascii="Calibri" w:hAnsi="Calibri" w:cs="Calibri"/>
                <w:sz w:val="22"/>
                <w:szCs w:val="22"/>
                <w:lang w:eastAsia="lv-LV"/>
              </w:rPr>
            </w:pPr>
            <w:r w:rsidRPr="00EB2D8B">
              <w:rPr>
                <w:rFonts w:ascii="Calibri" w:hAnsi="Calibri" w:cs="Calibri"/>
                <w:sz w:val="22"/>
                <w:szCs w:val="22"/>
                <w:lang w:eastAsia="lv-LV"/>
              </w:rPr>
              <w:t>3</w:t>
            </w:r>
          </w:p>
        </w:tc>
      </w:tr>
      <w:tr w:rsidR="00681724" w:rsidRPr="00EB2D8B" w14:paraId="7C2663DB" w14:textId="77777777" w:rsidTr="43546B0A">
        <w:trPr>
          <w:trHeight w:val="503"/>
        </w:trPr>
        <w:tc>
          <w:tcPr>
            <w:tcW w:w="933" w:type="dxa"/>
            <w:tcBorders>
              <w:top w:val="nil"/>
              <w:left w:val="single" w:sz="4" w:space="0" w:color="auto"/>
              <w:bottom w:val="single" w:sz="4" w:space="0" w:color="auto"/>
              <w:right w:val="single" w:sz="4" w:space="0" w:color="auto"/>
            </w:tcBorders>
            <w:vAlign w:val="center"/>
            <w:hideMark/>
          </w:tcPr>
          <w:p w14:paraId="6452D0C5" w14:textId="393D9C90" w:rsidR="000B365D" w:rsidRPr="00EB2D8B" w:rsidRDefault="3682A1C0" w:rsidP="000B365D">
            <w:pPr>
              <w:ind w:firstLine="0"/>
              <w:rPr>
                <w:rFonts w:ascii="Calibri" w:hAnsi="Calibri" w:cs="Calibri"/>
                <w:color w:val="000000"/>
                <w:sz w:val="22"/>
                <w:szCs w:val="22"/>
                <w:lang w:eastAsia="lv-LV"/>
              </w:rPr>
            </w:pPr>
            <w:r w:rsidRPr="00EB2D8B">
              <w:rPr>
                <w:rFonts w:ascii="Calibri" w:hAnsi="Calibri" w:cs="Calibri"/>
                <w:color w:val="000000" w:themeColor="text1"/>
                <w:sz w:val="22"/>
                <w:szCs w:val="22"/>
                <w:lang w:eastAsia="lv-LV"/>
              </w:rPr>
              <w:t xml:space="preserve">    </w:t>
            </w:r>
            <w:r w:rsidR="4F957BDC" w:rsidRPr="00EB2D8B">
              <w:rPr>
                <w:rFonts w:ascii="Calibri" w:hAnsi="Calibri" w:cs="Calibri"/>
                <w:color w:val="000000" w:themeColor="text1"/>
                <w:sz w:val="22"/>
                <w:szCs w:val="22"/>
                <w:lang w:eastAsia="lv-LV"/>
              </w:rPr>
              <w:t>5.2.</w:t>
            </w:r>
          </w:p>
        </w:tc>
        <w:tc>
          <w:tcPr>
            <w:tcW w:w="6150" w:type="dxa"/>
            <w:tcBorders>
              <w:top w:val="nil"/>
              <w:left w:val="nil"/>
              <w:bottom w:val="single" w:sz="4" w:space="0" w:color="auto"/>
              <w:right w:val="single" w:sz="4" w:space="0" w:color="auto"/>
            </w:tcBorders>
            <w:hideMark/>
          </w:tcPr>
          <w:p w14:paraId="58200B34"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Dekoru kompozīcija mūrētās dobēs Egles 3D (garums 60-70cm, platums 30-40cm, augstums 70-80cm)</w:t>
            </w:r>
          </w:p>
        </w:tc>
        <w:tc>
          <w:tcPr>
            <w:tcW w:w="992" w:type="dxa"/>
            <w:tcBorders>
              <w:top w:val="nil"/>
              <w:left w:val="nil"/>
              <w:bottom w:val="single" w:sz="4" w:space="0" w:color="auto"/>
              <w:right w:val="single" w:sz="4" w:space="0" w:color="auto"/>
            </w:tcBorders>
            <w:vAlign w:val="center"/>
            <w:hideMark/>
          </w:tcPr>
          <w:p w14:paraId="605AAA79"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114AC2F8" w14:textId="77777777" w:rsidR="00681724" w:rsidRPr="00EB2D8B" w:rsidRDefault="00681724" w:rsidP="00681724">
            <w:pPr>
              <w:ind w:firstLine="0"/>
              <w:jc w:val="center"/>
              <w:rPr>
                <w:rFonts w:ascii="Calibri" w:hAnsi="Calibri" w:cs="Calibri"/>
                <w:sz w:val="22"/>
                <w:szCs w:val="22"/>
                <w:lang w:eastAsia="lv-LV"/>
              </w:rPr>
            </w:pPr>
            <w:r w:rsidRPr="00EB2D8B">
              <w:rPr>
                <w:rFonts w:ascii="Calibri" w:hAnsi="Calibri" w:cs="Calibri"/>
                <w:sz w:val="22"/>
                <w:szCs w:val="22"/>
                <w:lang w:eastAsia="lv-LV"/>
              </w:rPr>
              <w:t>5</w:t>
            </w:r>
          </w:p>
        </w:tc>
      </w:tr>
      <w:tr w:rsidR="00681724" w:rsidRPr="00EB2D8B" w14:paraId="74877BF8" w14:textId="77777777" w:rsidTr="43546B0A">
        <w:trPr>
          <w:trHeight w:val="242"/>
        </w:trPr>
        <w:tc>
          <w:tcPr>
            <w:tcW w:w="933" w:type="dxa"/>
            <w:tcBorders>
              <w:top w:val="nil"/>
              <w:left w:val="single" w:sz="4" w:space="0" w:color="auto"/>
              <w:bottom w:val="single" w:sz="4" w:space="0" w:color="auto"/>
              <w:right w:val="single" w:sz="4" w:space="0" w:color="auto"/>
            </w:tcBorders>
            <w:vAlign w:val="center"/>
            <w:hideMark/>
          </w:tcPr>
          <w:p w14:paraId="67D1B880" w14:textId="4E5ECD79" w:rsidR="00681724" w:rsidRPr="00EB2D8B" w:rsidRDefault="000B365D"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5.3.</w:t>
            </w:r>
          </w:p>
        </w:tc>
        <w:tc>
          <w:tcPr>
            <w:tcW w:w="6150" w:type="dxa"/>
            <w:tcBorders>
              <w:top w:val="nil"/>
              <w:left w:val="nil"/>
              <w:bottom w:val="single" w:sz="4" w:space="0" w:color="auto"/>
              <w:right w:val="single" w:sz="4" w:space="0" w:color="auto"/>
            </w:tcBorders>
            <w:hideMark/>
          </w:tcPr>
          <w:p w14:paraId="739FEEB9"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Dekoru kompozīcija mūrētās dobēs Lode 3D (diametrs 40cm)</w:t>
            </w:r>
          </w:p>
        </w:tc>
        <w:tc>
          <w:tcPr>
            <w:tcW w:w="992" w:type="dxa"/>
            <w:tcBorders>
              <w:top w:val="nil"/>
              <w:left w:val="nil"/>
              <w:bottom w:val="single" w:sz="4" w:space="0" w:color="auto"/>
              <w:right w:val="single" w:sz="4" w:space="0" w:color="auto"/>
            </w:tcBorders>
            <w:vAlign w:val="center"/>
            <w:hideMark/>
          </w:tcPr>
          <w:p w14:paraId="59962272"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6FB45756" w14:textId="77777777" w:rsidR="00681724" w:rsidRPr="00EB2D8B" w:rsidRDefault="00681724" w:rsidP="00681724">
            <w:pPr>
              <w:ind w:firstLine="0"/>
              <w:jc w:val="center"/>
              <w:rPr>
                <w:rFonts w:ascii="Calibri" w:hAnsi="Calibri" w:cs="Calibri"/>
                <w:sz w:val="22"/>
                <w:szCs w:val="22"/>
                <w:lang w:eastAsia="lv-LV"/>
              </w:rPr>
            </w:pPr>
            <w:r w:rsidRPr="00EB2D8B">
              <w:rPr>
                <w:rFonts w:ascii="Calibri" w:hAnsi="Calibri" w:cs="Calibri"/>
                <w:sz w:val="22"/>
                <w:szCs w:val="22"/>
                <w:lang w:eastAsia="lv-LV"/>
              </w:rPr>
              <w:t>4</w:t>
            </w:r>
          </w:p>
        </w:tc>
      </w:tr>
      <w:tr w:rsidR="00681724" w:rsidRPr="00EB2D8B" w14:paraId="5E831BA5" w14:textId="77777777" w:rsidTr="43546B0A">
        <w:trPr>
          <w:trHeight w:val="103"/>
        </w:trPr>
        <w:tc>
          <w:tcPr>
            <w:tcW w:w="933" w:type="dxa"/>
            <w:tcBorders>
              <w:top w:val="nil"/>
              <w:left w:val="single" w:sz="4" w:space="0" w:color="auto"/>
              <w:bottom w:val="single" w:sz="4" w:space="0" w:color="auto"/>
              <w:right w:val="single" w:sz="4" w:space="0" w:color="auto"/>
            </w:tcBorders>
            <w:vAlign w:val="center"/>
            <w:hideMark/>
          </w:tcPr>
          <w:p w14:paraId="0CABD182" w14:textId="02F8474F" w:rsidR="00681724" w:rsidRPr="00EB2D8B" w:rsidRDefault="000B365D"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5.4.</w:t>
            </w:r>
          </w:p>
        </w:tc>
        <w:tc>
          <w:tcPr>
            <w:tcW w:w="6150" w:type="dxa"/>
            <w:tcBorders>
              <w:top w:val="nil"/>
              <w:left w:val="nil"/>
              <w:bottom w:val="single" w:sz="4" w:space="0" w:color="auto"/>
              <w:right w:val="single" w:sz="4" w:space="0" w:color="auto"/>
            </w:tcBorders>
            <w:hideMark/>
          </w:tcPr>
          <w:p w14:paraId="369117CF"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Noformējums pie virtenēm pāri Rīgas ielai</w:t>
            </w:r>
          </w:p>
        </w:tc>
        <w:tc>
          <w:tcPr>
            <w:tcW w:w="992" w:type="dxa"/>
            <w:tcBorders>
              <w:top w:val="nil"/>
              <w:left w:val="nil"/>
              <w:bottom w:val="single" w:sz="4" w:space="0" w:color="auto"/>
              <w:right w:val="single" w:sz="4" w:space="0" w:color="auto"/>
            </w:tcBorders>
            <w:vAlign w:val="center"/>
            <w:hideMark/>
          </w:tcPr>
          <w:p w14:paraId="774B20C9"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1835AEE4" w14:textId="77777777" w:rsidR="00681724" w:rsidRPr="00EB2D8B" w:rsidRDefault="00681724" w:rsidP="00681724">
            <w:pPr>
              <w:ind w:firstLine="0"/>
              <w:jc w:val="center"/>
              <w:rPr>
                <w:rFonts w:ascii="Calibri" w:hAnsi="Calibri" w:cs="Calibri"/>
                <w:sz w:val="22"/>
                <w:szCs w:val="22"/>
                <w:lang w:eastAsia="lv-LV"/>
              </w:rPr>
            </w:pPr>
            <w:r w:rsidRPr="00EB2D8B">
              <w:rPr>
                <w:rFonts w:ascii="Calibri" w:hAnsi="Calibri" w:cs="Calibri"/>
                <w:sz w:val="22"/>
                <w:szCs w:val="22"/>
                <w:lang w:eastAsia="lv-LV"/>
              </w:rPr>
              <w:t>20</w:t>
            </w:r>
          </w:p>
        </w:tc>
      </w:tr>
      <w:tr w:rsidR="00681724" w:rsidRPr="00EB2D8B" w14:paraId="71C8A60B" w14:textId="77777777" w:rsidTr="43546B0A">
        <w:trPr>
          <w:trHeight w:val="107"/>
        </w:trPr>
        <w:tc>
          <w:tcPr>
            <w:tcW w:w="933" w:type="dxa"/>
            <w:tcBorders>
              <w:top w:val="nil"/>
              <w:left w:val="single" w:sz="4" w:space="0" w:color="auto"/>
              <w:bottom w:val="single" w:sz="4" w:space="0" w:color="auto"/>
              <w:right w:val="single" w:sz="4" w:space="0" w:color="auto"/>
            </w:tcBorders>
            <w:vAlign w:val="center"/>
            <w:hideMark/>
          </w:tcPr>
          <w:p w14:paraId="66C87955" w14:textId="73CF0FCC" w:rsidR="00681724" w:rsidRPr="00EB2D8B" w:rsidRDefault="000B365D"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5.5.</w:t>
            </w:r>
          </w:p>
        </w:tc>
        <w:tc>
          <w:tcPr>
            <w:tcW w:w="6150" w:type="dxa"/>
            <w:tcBorders>
              <w:top w:val="nil"/>
              <w:left w:val="nil"/>
              <w:bottom w:val="single" w:sz="4" w:space="0" w:color="auto"/>
              <w:right w:val="single" w:sz="4" w:space="0" w:color="auto"/>
            </w:tcBorders>
            <w:hideMark/>
          </w:tcPr>
          <w:p w14:paraId="33E39D67"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 xml:space="preserve">Dekorācijas esošos kokos Kases ielā, Cēsīs Putns 3D </w:t>
            </w:r>
          </w:p>
        </w:tc>
        <w:tc>
          <w:tcPr>
            <w:tcW w:w="992" w:type="dxa"/>
            <w:tcBorders>
              <w:top w:val="nil"/>
              <w:left w:val="nil"/>
              <w:bottom w:val="single" w:sz="4" w:space="0" w:color="auto"/>
              <w:right w:val="single" w:sz="4" w:space="0" w:color="auto"/>
            </w:tcBorders>
            <w:vAlign w:val="center"/>
            <w:hideMark/>
          </w:tcPr>
          <w:p w14:paraId="3E1A44FF"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10D5B68B" w14:textId="77777777" w:rsidR="00681724" w:rsidRPr="00EB2D8B" w:rsidRDefault="00681724" w:rsidP="00681724">
            <w:pPr>
              <w:ind w:firstLine="0"/>
              <w:jc w:val="center"/>
              <w:rPr>
                <w:rFonts w:ascii="Calibri" w:hAnsi="Calibri" w:cs="Calibri"/>
                <w:sz w:val="22"/>
                <w:szCs w:val="22"/>
                <w:lang w:eastAsia="lv-LV"/>
              </w:rPr>
            </w:pPr>
            <w:r w:rsidRPr="00EB2D8B">
              <w:rPr>
                <w:rFonts w:ascii="Calibri" w:hAnsi="Calibri" w:cs="Calibri"/>
                <w:sz w:val="22"/>
                <w:szCs w:val="22"/>
                <w:lang w:eastAsia="lv-LV"/>
              </w:rPr>
              <w:t>4</w:t>
            </w:r>
          </w:p>
        </w:tc>
      </w:tr>
      <w:tr w:rsidR="00681724" w:rsidRPr="00EB2D8B" w14:paraId="61F6CB5F" w14:textId="77777777" w:rsidTr="005F525F">
        <w:trPr>
          <w:trHeight w:val="246"/>
        </w:trPr>
        <w:tc>
          <w:tcPr>
            <w:tcW w:w="933" w:type="dxa"/>
            <w:tcBorders>
              <w:top w:val="nil"/>
              <w:left w:val="single" w:sz="4" w:space="0" w:color="auto"/>
              <w:bottom w:val="single" w:sz="4" w:space="0" w:color="auto"/>
              <w:right w:val="single" w:sz="4" w:space="0" w:color="auto"/>
            </w:tcBorders>
            <w:vAlign w:val="center"/>
            <w:hideMark/>
          </w:tcPr>
          <w:p w14:paraId="3996F300" w14:textId="58A6F573" w:rsidR="00681724" w:rsidRPr="00EB2D8B" w:rsidRDefault="000B365D"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5</w:t>
            </w:r>
            <w:r w:rsidR="00681724" w:rsidRPr="00EB2D8B">
              <w:rPr>
                <w:rFonts w:ascii="Calibri" w:hAnsi="Calibri" w:cs="Calibri"/>
                <w:color w:val="000000"/>
                <w:sz w:val="22"/>
                <w:szCs w:val="22"/>
                <w:lang w:eastAsia="lv-LV"/>
              </w:rPr>
              <w:t>.6.</w:t>
            </w:r>
          </w:p>
        </w:tc>
        <w:tc>
          <w:tcPr>
            <w:tcW w:w="6150" w:type="dxa"/>
            <w:tcBorders>
              <w:top w:val="nil"/>
              <w:left w:val="nil"/>
              <w:bottom w:val="single" w:sz="4" w:space="0" w:color="auto"/>
              <w:right w:val="single" w:sz="4" w:space="0" w:color="auto"/>
            </w:tcBorders>
            <w:hideMark/>
          </w:tcPr>
          <w:p w14:paraId="6EF51C57" w14:textId="7CF756E6"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 xml:space="preserve">Dekorācijas esošos kokos Kases ielā, Cēsīs Lode 3D </w:t>
            </w:r>
          </w:p>
        </w:tc>
        <w:tc>
          <w:tcPr>
            <w:tcW w:w="992" w:type="dxa"/>
            <w:tcBorders>
              <w:top w:val="nil"/>
              <w:left w:val="nil"/>
              <w:bottom w:val="single" w:sz="4" w:space="0" w:color="auto"/>
              <w:right w:val="single" w:sz="4" w:space="0" w:color="auto"/>
            </w:tcBorders>
            <w:vAlign w:val="center"/>
            <w:hideMark/>
          </w:tcPr>
          <w:p w14:paraId="4C4D3189"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48723F64" w14:textId="77777777" w:rsidR="00681724" w:rsidRPr="00EB2D8B" w:rsidRDefault="00681724" w:rsidP="00681724">
            <w:pPr>
              <w:ind w:firstLine="0"/>
              <w:jc w:val="center"/>
              <w:rPr>
                <w:rFonts w:ascii="Calibri" w:hAnsi="Calibri" w:cs="Calibri"/>
                <w:sz w:val="22"/>
                <w:szCs w:val="22"/>
                <w:lang w:eastAsia="lv-LV"/>
              </w:rPr>
            </w:pPr>
            <w:r w:rsidRPr="00EB2D8B">
              <w:rPr>
                <w:rFonts w:ascii="Calibri" w:hAnsi="Calibri" w:cs="Calibri"/>
                <w:sz w:val="22"/>
                <w:szCs w:val="22"/>
                <w:lang w:eastAsia="lv-LV"/>
              </w:rPr>
              <w:t>3</w:t>
            </w:r>
          </w:p>
        </w:tc>
      </w:tr>
      <w:tr w:rsidR="00681724" w:rsidRPr="00EB2D8B" w14:paraId="3E0C7814" w14:textId="77777777" w:rsidTr="005F525F">
        <w:trPr>
          <w:trHeight w:val="125"/>
        </w:trPr>
        <w:tc>
          <w:tcPr>
            <w:tcW w:w="933" w:type="dxa"/>
            <w:tcBorders>
              <w:top w:val="nil"/>
              <w:left w:val="single" w:sz="4" w:space="0" w:color="auto"/>
              <w:bottom w:val="single" w:sz="4" w:space="0" w:color="auto"/>
              <w:right w:val="single" w:sz="4" w:space="0" w:color="auto"/>
            </w:tcBorders>
            <w:vAlign w:val="center"/>
            <w:hideMark/>
          </w:tcPr>
          <w:p w14:paraId="53E4F8DE" w14:textId="5E28B86D" w:rsidR="00681724" w:rsidRPr="00EB2D8B" w:rsidRDefault="000B365D"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5</w:t>
            </w:r>
            <w:r w:rsidR="00681724" w:rsidRPr="00EB2D8B">
              <w:rPr>
                <w:rFonts w:ascii="Calibri" w:hAnsi="Calibri" w:cs="Calibri"/>
                <w:color w:val="000000"/>
                <w:sz w:val="22"/>
                <w:szCs w:val="22"/>
                <w:lang w:eastAsia="lv-LV"/>
              </w:rPr>
              <w:t>.7.</w:t>
            </w:r>
          </w:p>
        </w:tc>
        <w:tc>
          <w:tcPr>
            <w:tcW w:w="6150" w:type="dxa"/>
            <w:tcBorders>
              <w:top w:val="nil"/>
              <w:left w:val="nil"/>
              <w:bottom w:val="single" w:sz="4" w:space="0" w:color="auto"/>
              <w:right w:val="single" w:sz="4" w:space="0" w:color="auto"/>
            </w:tcBorders>
            <w:hideMark/>
          </w:tcPr>
          <w:p w14:paraId="122C3212" w14:textId="7962BD72"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 xml:space="preserve">Dekorācijas esošos kokos Kases ielā, Cēsīs Lode 3D </w:t>
            </w:r>
          </w:p>
        </w:tc>
        <w:tc>
          <w:tcPr>
            <w:tcW w:w="992" w:type="dxa"/>
            <w:tcBorders>
              <w:top w:val="nil"/>
              <w:left w:val="nil"/>
              <w:bottom w:val="single" w:sz="4" w:space="0" w:color="auto"/>
              <w:right w:val="single" w:sz="4" w:space="0" w:color="auto"/>
            </w:tcBorders>
            <w:vAlign w:val="center"/>
            <w:hideMark/>
          </w:tcPr>
          <w:p w14:paraId="448992B6"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6CCE3678" w14:textId="77777777" w:rsidR="00681724" w:rsidRPr="00EB2D8B" w:rsidRDefault="00681724" w:rsidP="00681724">
            <w:pPr>
              <w:ind w:firstLine="0"/>
              <w:jc w:val="center"/>
              <w:rPr>
                <w:rFonts w:ascii="Calibri" w:hAnsi="Calibri" w:cs="Calibri"/>
                <w:sz w:val="22"/>
                <w:szCs w:val="22"/>
                <w:lang w:eastAsia="lv-LV"/>
              </w:rPr>
            </w:pPr>
            <w:r w:rsidRPr="00EB2D8B">
              <w:rPr>
                <w:rFonts w:ascii="Calibri" w:hAnsi="Calibri" w:cs="Calibri"/>
                <w:sz w:val="22"/>
                <w:szCs w:val="22"/>
                <w:lang w:eastAsia="lv-LV"/>
              </w:rPr>
              <w:t>4</w:t>
            </w:r>
          </w:p>
        </w:tc>
      </w:tr>
      <w:tr w:rsidR="00681724" w:rsidRPr="00EB2D8B" w14:paraId="277F6256" w14:textId="77777777" w:rsidTr="43546B0A">
        <w:trPr>
          <w:trHeight w:val="553"/>
        </w:trPr>
        <w:tc>
          <w:tcPr>
            <w:tcW w:w="933" w:type="dxa"/>
            <w:tcBorders>
              <w:top w:val="nil"/>
              <w:left w:val="single" w:sz="4" w:space="0" w:color="auto"/>
              <w:bottom w:val="single" w:sz="4" w:space="0" w:color="auto"/>
              <w:right w:val="single" w:sz="4" w:space="0" w:color="auto"/>
            </w:tcBorders>
            <w:vAlign w:val="center"/>
            <w:hideMark/>
          </w:tcPr>
          <w:p w14:paraId="7F67730D" w14:textId="6B0F9045" w:rsidR="00681724" w:rsidRPr="00EB2D8B" w:rsidRDefault="000B365D"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5</w:t>
            </w:r>
            <w:r w:rsidR="00681724" w:rsidRPr="00EB2D8B">
              <w:rPr>
                <w:rFonts w:ascii="Calibri" w:hAnsi="Calibri" w:cs="Calibri"/>
                <w:color w:val="000000"/>
                <w:sz w:val="22"/>
                <w:szCs w:val="22"/>
                <w:lang w:eastAsia="lv-LV"/>
              </w:rPr>
              <w:t>.8.</w:t>
            </w:r>
          </w:p>
        </w:tc>
        <w:tc>
          <w:tcPr>
            <w:tcW w:w="6150" w:type="dxa"/>
            <w:tcBorders>
              <w:top w:val="nil"/>
              <w:left w:val="nil"/>
              <w:bottom w:val="single" w:sz="4" w:space="0" w:color="auto"/>
              <w:right w:val="single" w:sz="4" w:space="0" w:color="auto"/>
            </w:tcBorders>
            <w:hideMark/>
          </w:tcPr>
          <w:p w14:paraId="3EB5A71E"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Brīvi stāvoši dekorāciju elementi ietves daļas laukumā Rīgas ielas/ Kases ielas krustojumā</w:t>
            </w:r>
          </w:p>
        </w:tc>
        <w:tc>
          <w:tcPr>
            <w:tcW w:w="992" w:type="dxa"/>
            <w:tcBorders>
              <w:top w:val="nil"/>
              <w:left w:val="nil"/>
              <w:bottom w:val="single" w:sz="4" w:space="0" w:color="auto"/>
              <w:right w:val="single" w:sz="4" w:space="0" w:color="auto"/>
            </w:tcBorders>
            <w:vAlign w:val="center"/>
            <w:hideMark/>
          </w:tcPr>
          <w:p w14:paraId="59D90B3B"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7690AE65" w14:textId="77777777" w:rsidR="00681724" w:rsidRPr="00EB2D8B" w:rsidRDefault="00681724" w:rsidP="00681724">
            <w:pPr>
              <w:ind w:firstLine="0"/>
              <w:jc w:val="center"/>
              <w:rPr>
                <w:rFonts w:ascii="Calibri" w:hAnsi="Calibri" w:cs="Calibri"/>
                <w:sz w:val="22"/>
                <w:szCs w:val="22"/>
                <w:lang w:eastAsia="lv-LV"/>
              </w:rPr>
            </w:pPr>
            <w:r w:rsidRPr="00EB2D8B">
              <w:rPr>
                <w:rFonts w:ascii="Calibri" w:hAnsi="Calibri" w:cs="Calibri"/>
                <w:sz w:val="22"/>
                <w:szCs w:val="22"/>
                <w:lang w:eastAsia="lv-LV"/>
              </w:rPr>
              <w:t>3</w:t>
            </w:r>
          </w:p>
        </w:tc>
      </w:tr>
      <w:tr w:rsidR="00681724" w:rsidRPr="00EB2D8B" w14:paraId="2D281276" w14:textId="77777777" w:rsidTr="43546B0A">
        <w:trPr>
          <w:trHeight w:val="277"/>
        </w:trPr>
        <w:tc>
          <w:tcPr>
            <w:tcW w:w="933" w:type="dxa"/>
            <w:tcBorders>
              <w:top w:val="nil"/>
              <w:left w:val="single" w:sz="4" w:space="0" w:color="auto"/>
              <w:bottom w:val="single" w:sz="4" w:space="0" w:color="auto"/>
              <w:right w:val="single" w:sz="4" w:space="0" w:color="auto"/>
            </w:tcBorders>
            <w:vAlign w:val="center"/>
            <w:hideMark/>
          </w:tcPr>
          <w:p w14:paraId="5CEC4AA4" w14:textId="2A857422" w:rsidR="00681724" w:rsidRPr="00EB2D8B" w:rsidRDefault="000B365D"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5</w:t>
            </w:r>
            <w:r w:rsidR="00681724" w:rsidRPr="00EB2D8B">
              <w:rPr>
                <w:rFonts w:ascii="Calibri" w:hAnsi="Calibri" w:cs="Calibri"/>
                <w:color w:val="000000"/>
                <w:sz w:val="22"/>
                <w:szCs w:val="22"/>
                <w:lang w:eastAsia="lv-LV"/>
              </w:rPr>
              <w:t>.9.</w:t>
            </w:r>
          </w:p>
        </w:tc>
        <w:tc>
          <w:tcPr>
            <w:tcW w:w="6150" w:type="dxa"/>
            <w:tcBorders>
              <w:top w:val="nil"/>
              <w:left w:val="nil"/>
              <w:bottom w:val="single" w:sz="4" w:space="0" w:color="auto"/>
              <w:right w:val="single" w:sz="4" w:space="0" w:color="auto"/>
            </w:tcBorders>
            <w:hideMark/>
          </w:tcPr>
          <w:p w14:paraId="6FF867C4"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Gaismas LED virtenes apstādījumos</w:t>
            </w:r>
          </w:p>
        </w:tc>
        <w:tc>
          <w:tcPr>
            <w:tcW w:w="992" w:type="dxa"/>
            <w:tcBorders>
              <w:top w:val="nil"/>
              <w:left w:val="nil"/>
              <w:bottom w:val="single" w:sz="4" w:space="0" w:color="auto"/>
              <w:right w:val="single" w:sz="4" w:space="0" w:color="auto"/>
            </w:tcBorders>
            <w:vAlign w:val="center"/>
            <w:hideMark/>
          </w:tcPr>
          <w:p w14:paraId="27B1C384"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69A6556C" w14:textId="77777777" w:rsidR="00681724" w:rsidRPr="00EB2D8B" w:rsidRDefault="00681724" w:rsidP="00681724">
            <w:pPr>
              <w:ind w:firstLine="0"/>
              <w:jc w:val="center"/>
              <w:rPr>
                <w:rFonts w:ascii="Calibri" w:hAnsi="Calibri" w:cs="Calibri"/>
                <w:sz w:val="22"/>
                <w:szCs w:val="22"/>
                <w:lang w:eastAsia="lv-LV"/>
              </w:rPr>
            </w:pPr>
            <w:r w:rsidRPr="00EB2D8B">
              <w:rPr>
                <w:rFonts w:ascii="Calibri" w:hAnsi="Calibri" w:cs="Calibri"/>
                <w:sz w:val="22"/>
                <w:szCs w:val="22"/>
                <w:lang w:eastAsia="lv-LV"/>
              </w:rPr>
              <w:t>5</w:t>
            </w:r>
          </w:p>
        </w:tc>
      </w:tr>
      <w:tr w:rsidR="00681724" w:rsidRPr="00EB2D8B" w14:paraId="56715B09" w14:textId="77777777" w:rsidTr="43546B0A">
        <w:trPr>
          <w:trHeight w:val="139"/>
        </w:trPr>
        <w:tc>
          <w:tcPr>
            <w:tcW w:w="933" w:type="dxa"/>
            <w:tcBorders>
              <w:top w:val="nil"/>
              <w:left w:val="single" w:sz="4" w:space="0" w:color="auto"/>
              <w:bottom w:val="single" w:sz="4" w:space="0" w:color="auto"/>
              <w:right w:val="single" w:sz="4" w:space="0" w:color="auto"/>
            </w:tcBorders>
            <w:vAlign w:val="center"/>
            <w:hideMark/>
          </w:tcPr>
          <w:p w14:paraId="755906DD" w14:textId="7E9B9F66" w:rsidR="00681724" w:rsidRPr="00EB2D8B" w:rsidRDefault="000B365D"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5</w:t>
            </w:r>
            <w:r w:rsidR="00681724" w:rsidRPr="00EB2D8B">
              <w:rPr>
                <w:rFonts w:ascii="Calibri" w:hAnsi="Calibri" w:cs="Calibri"/>
                <w:color w:val="000000"/>
                <w:sz w:val="22"/>
                <w:szCs w:val="22"/>
                <w:lang w:eastAsia="lv-LV"/>
              </w:rPr>
              <w:t>.10.</w:t>
            </w:r>
          </w:p>
        </w:tc>
        <w:tc>
          <w:tcPr>
            <w:tcW w:w="6150" w:type="dxa"/>
            <w:tcBorders>
              <w:top w:val="nil"/>
              <w:left w:val="nil"/>
              <w:bottom w:val="single" w:sz="4" w:space="0" w:color="auto"/>
              <w:right w:val="single" w:sz="4" w:space="0" w:color="auto"/>
            </w:tcBorders>
            <w:hideMark/>
          </w:tcPr>
          <w:p w14:paraId="73694FDB"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Dekoratīvi elementi esošos podos Egles 3D</w:t>
            </w:r>
          </w:p>
        </w:tc>
        <w:tc>
          <w:tcPr>
            <w:tcW w:w="992" w:type="dxa"/>
            <w:tcBorders>
              <w:top w:val="nil"/>
              <w:left w:val="nil"/>
              <w:bottom w:val="single" w:sz="4" w:space="0" w:color="auto"/>
              <w:right w:val="single" w:sz="4" w:space="0" w:color="auto"/>
            </w:tcBorders>
            <w:vAlign w:val="center"/>
            <w:hideMark/>
          </w:tcPr>
          <w:p w14:paraId="2A298344"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159D812D" w14:textId="77777777" w:rsidR="00681724" w:rsidRPr="00EB2D8B" w:rsidRDefault="00681724" w:rsidP="00681724">
            <w:pPr>
              <w:ind w:firstLine="0"/>
              <w:jc w:val="center"/>
              <w:rPr>
                <w:rFonts w:ascii="Calibri" w:hAnsi="Calibri" w:cs="Calibri"/>
                <w:sz w:val="22"/>
                <w:szCs w:val="22"/>
                <w:lang w:eastAsia="lv-LV"/>
              </w:rPr>
            </w:pPr>
            <w:r w:rsidRPr="00EB2D8B">
              <w:rPr>
                <w:rFonts w:ascii="Calibri" w:hAnsi="Calibri" w:cs="Calibri"/>
                <w:sz w:val="22"/>
                <w:szCs w:val="22"/>
                <w:lang w:eastAsia="lv-LV"/>
              </w:rPr>
              <w:t>7</w:t>
            </w:r>
          </w:p>
        </w:tc>
      </w:tr>
      <w:tr w:rsidR="00681724" w:rsidRPr="00EB2D8B" w14:paraId="59AB8798" w14:textId="77777777" w:rsidTr="43546B0A">
        <w:trPr>
          <w:trHeight w:val="285"/>
        </w:trPr>
        <w:tc>
          <w:tcPr>
            <w:tcW w:w="933" w:type="dxa"/>
            <w:tcBorders>
              <w:top w:val="nil"/>
              <w:left w:val="single" w:sz="4" w:space="0" w:color="auto"/>
              <w:bottom w:val="single" w:sz="4" w:space="0" w:color="auto"/>
              <w:right w:val="single" w:sz="4" w:space="0" w:color="auto"/>
            </w:tcBorders>
            <w:vAlign w:val="center"/>
            <w:hideMark/>
          </w:tcPr>
          <w:p w14:paraId="55BE513E" w14:textId="641AB6F6" w:rsidR="00681724" w:rsidRPr="00EB2D8B" w:rsidRDefault="000B365D"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5</w:t>
            </w:r>
            <w:r w:rsidR="00681724" w:rsidRPr="00EB2D8B">
              <w:rPr>
                <w:rFonts w:ascii="Calibri" w:hAnsi="Calibri" w:cs="Calibri"/>
                <w:color w:val="000000"/>
                <w:sz w:val="22"/>
                <w:szCs w:val="22"/>
                <w:lang w:eastAsia="lv-LV"/>
              </w:rPr>
              <w:t>.11.</w:t>
            </w:r>
          </w:p>
        </w:tc>
        <w:tc>
          <w:tcPr>
            <w:tcW w:w="6150" w:type="dxa"/>
            <w:tcBorders>
              <w:top w:val="nil"/>
              <w:left w:val="nil"/>
              <w:bottom w:val="single" w:sz="4" w:space="0" w:color="auto"/>
              <w:right w:val="single" w:sz="4" w:space="0" w:color="auto"/>
            </w:tcBorders>
            <w:hideMark/>
          </w:tcPr>
          <w:p w14:paraId="013FA3B9" w14:textId="69106D3D"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Dekoratīvi elementi esošos podos Lode 3D</w:t>
            </w:r>
          </w:p>
        </w:tc>
        <w:tc>
          <w:tcPr>
            <w:tcW w:w="992" w:type="dxa"/>
            <w:tcBorders>
              <w:top w:val="nil"/>
              <w:left w:val="nil"/>
              <w:bottom w:val="single" w:sz="4" w:space="0" w:color="auto"/>
              <w:right w:val="single" w:sz="4" w:space="0" w:color="auto"/>
            </w:tcBorders>
            <w:vAlign w:val="center"/>
            <w:hideMark/>
          </w:tcPr>
          <w:p w14:paraId="0178AEC7"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0DD5AF1C" w14:textId="77777777" w:rsidR="00681724" w:rsidRPr="00EB2D8B" w:rsidRDefault="00681724" w:rsidP="00681724">
            <w:pPr>
              <w:ind w:firstLine="0"/>
              <w:jc w:val="center"/>
              <w:rPr>
                <w:rFonts w:ascii="Calibri" w:hAnsi="Calibri" w:cs="Calibri"/>
                <w:sz w:val="22"/>
                <w:szCs w:val="22"/>
                <w:lang w:eastAsia="lv-LV"/>
              </w:rPr>
            </w:pPr>
            <w:r w:rsidRPr="00EB2D8B">
              <w:rPr>
                <w:rFonts w:ascii="Calibri" w:hAnsi="Calibri" w:cs="Calibri"/>
                <w:sz w:val="22"/>
                <w:szCs w:val="22"/>
                <w:lang w:eastAsia="lv-LV"/>
              </w:rPr>
              <w:t>7</w:t>
            </w:r>
          </w:p>
        </w:tc>
      </w:tr>
      <w:tr w:rsidR="00681724" w:rsidRPr="00EB2D8B" w14:paraId="2EFD9457" w14:textId="77777777" w:rsidTr="43546B0A">
        <w:trPr>
          <w:trHeight w:val="119"/>
        </w:trPr>
        <w:tc>
          <w:tcPr>
            <w:tcW w:w="933" w:type="dxa"/>
            <w:tcBorders>
              <w:top w:val="nil"/>
              <w:left w:val="single" w:sz="4" w:space="0" w:color="auto"/>
              <w:bottom w:val="single" w:sz="4" w:space="0" w:color="auto"/>
              <w:right w:val="single" w:sz="4" w:space="0" w:color="auto"/>
            </w:tcBorders>
            <w:vAlign w:val="center"/>
            <w:hideMark/>
          </w:tcPr>
          <w:p w14:paraId="247DA92D" w14:textId="5E2408C7" w:rsidR="00681724" w:rsidRPr="00EB2D8B" w:rsidRDefault="000B365D"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5</w:t>
            </w:r>
            <w:r w:rsidR="00681724" w:rsidRPr="00EB2D8B">
              <w:rPr>
                <w:rFonts w:ascii="Calibri" w:hAnsi="Calibri" w:cs="Calibri"/>
                <w:color w:val="000000"/>
                <w:sz w:val="22"/>
                <w:szCs w:val="22"/>
                <w:lang w:eastAsia="lv-LV"/>
              </w:rPr>
              <w:t>.12.</w:t>
            </w:r>
          </w:p>
        </w:tc>
        <w:tc>
          <w:tcPr>
            <w:tcW w:w="6150" w:type="dxa"/>
            <w:tcBorders>
              <w:top w:val="nil"/>
              <w:left w:val="nil"/>
              <w:bottom w:val="single" w:sz="4" w:space="0" w:color="auto"/>
              <w:right w:val="single" w:sz="4" w:space="0" w:color="auto"/>
            </w:tcBorders>
            <w:hideMark/>
          </w:tcPr>
          <w:p w14:paraId="03CFE224" w14:textId="363BB6D8"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Dekoratīvi elementi esošos podos Lode 3D</w:t>
            </w:r>
          </w:p>
        </w:tc>
        <w:tc>
          <w:tcPr>
            <w:tcW w:w="992" w:type="dxa"/>
            <w:tcBorders>
              <w:top w:val="nil"/>
              <w:left w:val="nil"/>
              <w:bottom w:val="single" w:sz="4" w:space="0" w:color="auto"/>
              <w:right w:val="single" w:sz="4" w:space="0" w:color="auto"/>
            </w:tcBorders>
            <w:vAlign w:val="center"/>
            <w:hideMark/>
          </w:tcPr>
          <w:p w14:paraId="59233ACB"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37937508" w14:textId="77777777" w:rsidR="00681724" w:rsidRPr="00EB2D8B" w:rsidRDefault="00681724" w:rsidP="00681724">
            <w:pPr>
              <w:ind w:firstLine="0"/>
              <w:jc w:val="center"/>
              <w:rPr>
                <w:rFonts w:ascii="Calibri" w:hAnsi="Calibri" w:cs="Calibri"/>
                <w:sz w:val="22"/>
                <w:szCs w:val="22"/>
                <w:lang w:eastAsia="lv-LV"/>
              </w:rPr>
            </w:pPr>
            <w:r w:rsidRPr="00EB2D8B">
              <w:rPr>
                <w:rFonts w:ascii="Calibri" w:hAnsi="Calibri" w:cs="Calibri"/>
                <w:sz w:val="22"/>
                <w:szCs w:val="22"/>
                <w:lang w:eastAsia="lv-LV"/>
              </w:rPr>
              <w:t>14</w:t>
            </w:r>
          </w:p>
        </w:tc>
      </w:tr>
      <w:tr w:rsidR="00681724" w:rsidRPr="00EB2D8B" w14:paraId="4C297298" w14:textId="77777777" w:rsidTr="43546B0A">
        <w:trPr>
          <w:trHeight w:val="265"/>
        </w:trPr>
        <w:tc>
          <w:tcPr>
            <w:tcW w:w="933" w:type="dxa"/>
            <w:tcBorders>
              <w:top w:val="nil"/>
              <w:left w:val="single" w:sz="4" w:space="0" w:color="auto"/>
              <w:bottom w:val="single" w:sz="4" w:space="0" w:color="auto"/>
              <w:right w:val="single" w:sz="4" w:space="0" w:color="auto"/>
            </w:tcBorders>
            <w:vAlign w:val="center"/>
            <w:hideMark/>
          </w:tcPr>
          <w:p w14:paraId="51309EAD" w14:textId="028D77D5" w:rsidR="00681724" w:rsidRPr="00EB2D8B" w:rsidRDefault="000B365D"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5</w:t>
            </w:r>
            <w:r w:rsidR="00681724" w:rsidRPr="00EB2D8B">
              <w:rPr>
                <w:rFonts w:ascii="Calibri" w:hAnsi="Calibri" w:cs="Calibri"/>
                <w:color w:val="000000"/>
                <w:sz w:val="22"/>
                <w:szCs w:val="22"/>
                <w:lang w:eastAsia="lv-LV"/>
              </w:rPr>
              <w:t>.13.</w:t>
            </w:r>
          </w:p>
        </w:tc>
        <w:tc>
          <w:tcPr>
            <w:tcW w:w="6150" w:type="dxa"/>
            <w:tcBorders>
              <w:top w:val="nil"/>
              <w:left w:val="nil"/>
              <w:bottom w:val="single" w:sz="4" w:space="0" w:color="auto"/>
              <w:right w:val="single" w:sz="4" w:space="0" w:color="auto"/>
            </w:tcBorders>
            <w:hideMark/>
          </w:tcPr>
          <w:p w14:paraId="51444137"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Dekorācijas esošos kokos Putns 3D</w:t>
            </w:r>
          </w:p>
        </w:tc>
        <w:tc>
          <w:tcPr>
            <w:tcW w:w="992" w:type="dxa"/>
            <w:tcBorders>
              <w:top w:val="nil"/>
              <w:left w:val="nil"/>
              <w:bottom w:val="single" w:sz="4" w:space="0" w:color="auto"/>
              <w:right w:val="single" w:sz="4" w:space="0" w:color="auto"/>
            </w:tcBorders>
            <w:vAlign w:val="center"/>
            <w:hideMark/>
          </w:tcPr>
          <w:p w14:paraId="4286CA2D"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4806E91A" w14:textId="77777777" w:rsidR="00681724" w:rsidRPr="00EB2D8B" w:rsidRDefault="00681724" w:rsidP="00681724">
            <w:pPr>
              <w:ind w:firstLine="0"/>
              <w:jc w:val="center"/>
              <w:rPr>
                <w:rFonts w:ascii="Calibri" w:hAnsi="Calibri" w:cs="Calibri"/>
                <w:sz w:val="22"/>
                <w:szCs w:val="22"/>
                <w:lang w:eastAsia="lv-LV"/>
              </w:rPr>
            </w:pPr>
            <w:r w:rsidRPr="00EB2D8B">
              <w:rPr>
                <w:rFonts w:ascii="Calibri" w:hAnsi="Calibri" w:cs="Calibri"/>
                <w:sz w:val="22"/>
                <w:szCs w:val="22"/>
                <w:lang w:eastAsia="lv-LV"/>
              </w:rPr>
              <w:t>4</w:t>
            </w:r>
          </w:p>
        </w:tc>
      </w:tr>
      <w:tr w:rsidR="00681724" w:rsidRPr="00EB2D8B" w14:paraId="7C3D53B7" w14:textId="77777777" w:rsidTr="005F525F">
        <w:trPr>
          <w:trHeight w:val="141"/>
        </w:trPr>
        <w:tc>
          <w:tcPr>
            <w:tcW w:w="933" w:type="dxa"/>
            <w:tcBorders>
              <w:top w:val="nil"/>
              <w:left w:val="single" w:sz="4" w:space="0" w:color="auto"/>
              <w:bottom w:val="single" w:sz="4" w:space="0" w:color="auto"/>
              <w:right w:val="single" w:sz="4" w:space="0" w:color="auto"/>
            </w:tcBorders>
            <w:vAlign w:val="center"/>
            <w:hideMark/>
          </w:tcPr>
          <w:p w14:paraId="6D1E1D7D" w14:textId="080E3E08" w:rsidR="00681724" w:rsidRPr="00EB2D8B" w:rsidRDefault="000B365D"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5</w:t>
            </w:r>
            <w:r w:rsidR="00681724" w:rsidRPr="00EB2D8B">
              <w:rPr>
                <w:rFonts w:ascii="Calibri" w:hAnsi="Calibri" w:cs="Calibri"/>
                <w:color w:val="000000"/>
                <w:sz w:val="22"/>
                <w:szCs w:val="22"/>
                <w:lang w:eastAsia="lv-LV"/>
              </w:rPr>
              <w:t>.14.</w:t>
            </w:r>
          </w:p>
        </w:tc>
        <w:tc>
          <w:tcPr>
            <w:tcW w:w="6150" w:type="dxa"/>
            <w:tcBorders>
              <w:top w:val="nil"/>
              <w:left w:val="nil"/>
              <w:bottom w:val="single" w:sz="4" w:space="0" w:color="auto"/>
              <w:right w:val="single" w:sz="4" w:space="0" w:color="auto"/>
            </w:tcBorders>
            <w:hideMark/>
          </w:tcPr>
          <w:p w14:paraId="375E304F" w14:textId="2BE255B6"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 xml:space="preserve">Dekorācijas esošos kokos Lode 3D </w:t>
            </w:r>
          </w:p>
        </w:tc>
        <w:tc>
          <w:tcPr>
            <w:tcW w:w="992" w:type="dxa"/>
            <w:tcBorders>
              <w:top w:val="nil"/>
              <w:left w:val="nil"/>
              <w:bottom w:val="single" w:sz="4" w:space="0" w:color="auto"/>
              <w:right w:val="single" w:sz="4" w:space="0" w:color="auto"/>
            </w:tcBorders>
            <w:vAlign w:val="center"/>
            <w:hideMark/>
          </w:tcPr>
          <w:p w14:paraId="33700FC1"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6D193CC5" w14:textId="77777777" w:rsidR="00681724" w:rsidRPr="00EB2D8B" w:rsidRDefault="00681724" w:rsidP="00681724">
            <w:pPr>
              <w:ind w:firstLine="0"/>
              <w:jc w:val="center"/>
              <w:rPr>
                <w:rFonts w:ascii="Calibri" w:hAnsi="Calibri" w:cs="Calibri"/>
                <w:sz w:val="22"/>
                <w:szCs w:val="22"/>
                <w:lang w:eastAsia="lv-LV"/>
              </w:rPr>
            </w:pPr>
            <w:r w:rsidRPr="00EB2D8B">
              <w:rPr>
                <w:rFonts w:ascii="Calibri" w:hAnsi="Calibri" w:cs="Calibri"/>
                <w:sz w:val="22"/>
                <w:szCs w:val="22"/>
                <w:lang w:eastAsia="lv-LV"/>
              </w:rPr>
              <w:t>6</w:t>
            </w:r>
          </w:p>
        </w:tc>
      </w:tr>
      <w:tr w:rsidR="00681724" w:rsidRPr="00EB2D8B" w14:paraId="67634785" w14:textId="77777777" w:rsidTr="005F525F">
        <w:trPr>
          <w:trHeight w:val="287"/>
        </w:trPr>
        <w:tc>
          <w:tcPr>
            <w:tcW w:w="933" w:type="dxa"/>
            <w:tcBorders>
              <w:top w:val="single" w:sz="4" w:space="0" w:color="auto"/>
              <w:left w:val="single" w:sz="4" w:space="0" w:color="auto"/>
              <w:bottom w:val="single" w:sz="4" w:space="0" w:color="auto"/>
              <w:right w:val="single" w:sz="4" w:space="0" w:color="auto"/>
            </w:tcBorders>
            <w:vAlign w:val="center"/>
            <w:hideMark/>
          </w:tcPr>
          <w:p w14:paraId="57C180F3" w14:textId="0CBC0356" w:rsidR="00681724" w:rsidRPr="00EB2D8B" w:rsidRDefault="000B365D"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5</w:t>
            </w:r>
            <w:r w:rsidR="00681724" w:rsidRPr="00EB2D8B">
              <w:rPr>
                <w:rFonts w:ascii="Calibri" w:hAnsi="Calibri" w:cs="Calibri"/>
                <w:color w:val="000000"/>
                <w:sz w:val="22"/>
                <w:szCs w:val="22"/>
                <w:lang w:eastAsia="lv-LV"/>
              </w:rPr>
              <w:t>.15.</w:t>
            </w:r>
          </w:p>
        </w:tc>
        <w:tc>
          <w:tcPr>
            <w:tcW w:w="6150" w:type="dxa"/>
            <w:tcBorders>
              <w:top w:val="single" w:sz="4" w:space="0" w:color="auto"/>
              <w:left w:val="single" w:sz="4" w:space="0" w:color="auto"/>
              <w:bottom w:val="single" w:sz="4" w:space="0" w:color="auto"/>
              <w:right w:val="single" w:sz="4" w:space="0" w:color="auto"/>
            </w:tcBorders>
            <w:hideMark/>
          </w:tcPr>
          <w:p w14:paraId="357CD2A7" w14:textId="24FEE768"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 xml:space="preserve">Dekorācijas esošos kokos Lode 3D </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AA2B7C"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B52ED37" w14:textId="77777777" w:rsidR="00681724" w:rsidRPr="00EB2D8B" w:rsidRDefault="00681724" w:rsidP="00681724">
            <w:pPr>
              <w:ind w:firstLine="0"/>
              <w:jc w:val="center"/>
              <w:rPr>
                <w:rFonts w:ascii="Calibri" w:hAnsi="Calibri" w:cs="Calibri"/>
                <w:sz w:val="22"/>
                <w:szCs w:val="22"/>
                <w:lang w:eastAsia="lv-LV"/>
              </w:rPr>
            </w:pPr>
            <w:r w:rsidRPr="00EB2D8B">
              <w:rPr>
                <w:rFonts w:ascii="Calibri" w:hAnsi="Calibri" w:cs="Calibri"/>
                <w:sz w:val="22"/>
                <w:szCs w:val="22"/>
                <w:lang w:eastAsia="lv-LV"/>
              </w:rPr>
              <w:t>6</w:t>
            </w:r>
          </w:p>
        </w:tc>
      </w:tr>
      <w:tr w:rsidR="00681724" w:rsidRPr="00EB2D8B" w14:paraId="2B113ECF" w14:textId="77777777" w:rsidTr="005F525F">
        <w:trPr>
          <w:trHeight w:val="277"/>
        </w:trPr>
        <w:tc>
          <w:tcPr>
            <w:tcW w:w="933" w:type="dxa"/>
            <w:tcBorders>
              <w:top w:val="single" w:sz="4" w:space="0" w:color="auto"/>
              <w:left w:val="single" w:sz="4" w:space="0" w:color="auto"/>
              <w:bottom w:val="single" w:sz="4" w:space="0" w:color="auto"/>
              <w:right w:val="single" w:sz="4" w:space="0" w:color="auto"/>
            </w:tcBorders>
            <w:vAlign w:val="center"/>
            <w:hideMark/>
          </w:tcPr>
          <w:p w14:paraId="66BBB2EC" w14:textId="0E0986E0" w:rsidR="00681724" w:rsidRPr="00EB2D8B" w:rsidRDefault="000B365D"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5</w:t>
            </w:r>
            <w:r w:rsidR="00681724" w:rsidRPr="00EB2D8B">
              <w:rPr>
                <w:rFonts w:ascii="Calibri" w:hAnsi="Calibri" w:cs="Calibri"/>
                <w:color w:val="000000"/>
                <w:sz w:val="22"/>
                <w:szCs w:val="22"/>
                <w:lang w:eastAsia="lv-LV"/>
              </w:rPr>
              <w:t>.16.</w:t>
            </w:r>
          </w:p>
        </w:tc>
        <w:tc>
          <w:tcPr>
            <w:tcW w:w="6150" w:type="dxa"/>
            <w:tcBorders>
              <w:top w:val="single" w:sz="4" w:space="0" w:color="auto"/>
              <w:left w:val="nil"/>
              <w:bottom w:val="single" w:sz="4" w:space="0" w:color="auto"/>
              <w:right w:val="single" w:sz="4" w:space="0" w:color="auto"/>
            </w:tcBorders>
            <w:hideMark/>
          </w:tcPr>
          <w:p w14:paraId="49CC005E"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Dekoratīvi elementi puķu dobē Svece 3D</w:t>
            </w:r>
          </w:p>
        </w:tc>
        <w:tc>
          <w:tcPr>
            <w:tcW w:w="992" w:type="dxa"/>
            <w:tcBorders>
              <w:top w:val="single" w:sz="4" w:space="0" w:color="auto"/>
              <w:left w:val="nil"/>
              <w:bottom w:val="single" w:sz="4" w:space="0" w:color="auto"/>
              <w:right w:val="single" w:sz="4" w:space="0" w:color="auto"/>
            </w:tcBorders>
            <w:vAlign w:val="center"/>
            <w:hideMark/>
          </w:tcPr>
          <w:p w14:paraId="323700EC"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single" w:sz="4" w:space="0" w:color="auto"/>
              <w:left w:val="nil"/>
              <w:bottom w:val="single" w:sz="4" w:space="0" w:color="auto"/>
              <w:right w:val="single" w:sz="4" w:space="0" w:color="auto"/>
            </w:tcBorders>
            <w:vAlign w:val="center"/>
            <w:hideMark/>
          </w:tcPr>
          <w:p w14:paraId="032B315C" w14:textId="77777777" w:rsidR="00681724" w:rsidRPr="00EB2D8B" w:rsidRDefault="00681724" w:rsidP="00681724">
            <w:pPr>
              <w:ind w:firstLine="0"/>
              <w:jc w:val="center"/>
              <w:rPr>
                <w:rFonts w:ascii="Calibri" w:hAnsi="Calibri" w:cs="Calibri"/>
                <w:sz w:val="22"/>
                <w:szCs w:val="22"/>
                <w:lang w:eastAsia="lv-LV"/>
              </w:rPr>
            </w:pPr>
            <w:r w:rsidRPr="00EB2D8B">
              <w:rPr>
                <w:rFonts w:ascii="Calibri" w:hAnsi="Calibri" w:cs="Calibri"/>
                <w:sz w:val="22"/>
                <w:szCs w:val="22"/>
                <w:lang w:eastAsia="lv-LV"/>
              </w:rPr>
              <w:t>3</w:t>
            </w:r>
          </w:p>
        </w:tc>
      </w:tr>
      <w:tr w:rsidR="00681724" w:rsidRPr="00EB2D8B" w14:paraId="285BC72F" w14:textId="77777777" w:rsidTr="00C15FB2">
        <w:trPr>
          <w:trHeight w:val="267"/>
        </w:trPr>
        <w:tc>
          <w:tcPr>
            <w:tcW w:w="933" w:type="dxa"/>
            <w:tcBorders>
              <w:top w:val="nil"/>
              <w:left w:val="single" w:sz="4" w:space="0" w:color="auto"/>
              <w:bottom w:val="single" w:sz="4" w:space="0" w:color="auto"/>
              <w:right w:val="single" w:sz="4" w:space="0" w:color="auto"/>
            </w:tcBorders>
            <w:vAlign w:val="center"/>
            <w:hideMark/>
          </w:tcPr>
          <w:p w14:paraId="4FA3615E" w14:textId="686F85A5" w:rsidR="00681724" w:rsidRPr="00EB2D8B" w:rsidRDefault="000B365D"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5</w:t>
            </w:r>
            <w:r w:rsidR="00681724" w:rsidRPr="00EB2D8B">
              <w:rPr>
                <w:rFonts w:ascii="Calibri" w:hAnsi="Calibri" w:cs="Calibri"/>
                <w:color w:val="000000"/>
                <w:sz w:val="22"/>
                <w:szCs w:val="22"/>
                <w:lang w:eastAsia="lv-LV"/>
              </w:rPr>
              <w:t>.17.</w:t>
            </w:r>
          </w:p>
        </w:tc>
        <w:tc>
          <w:tcPr>
            <w:tcW w:w="6150" w:type="dxa"/>
            <w:tcBorders>
              <w:top w:val="nil"/>
              <w:left w:val="nil"/>
              <w:bottom w:val="single" w:sz="4" w:space="0" w:color="auto"/>
              <w:right w:val="single" w:sz="4" w:space="0" w:color="auto"/>
            </w:tcBorders>
            <w:hideMark/>
          </w:tcPr>
          <w:p w14:paraId="49DB3FA5" w14:textId="620054C6"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 xml:space="preserve">Dekoratīvi elementi puķu dobē Lode 3D </w:t>
            </w:r>
          </w:p>
        </w:tc>
        <w:tc>
          <w:tcPr>
            <w:tcW w:w="992" w:type="dxa"/>
            <w:tcBorders>
              <w:top w:val="nil"/>
              <w:left w:val="nil"/>
              <w:bottom w:val="single" w:sz="4" w:space="0" w:color="auto"/>
              <w:right w:val="single" w:sz="4" w:space="0" w:color="auto"/>
            </w:tcBorders>
            <w:vAlign w:val="center"/>
            <w:hideMark/>
          </w:tcPr>
          <w:p w14:paraId="7B257760"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6761A74B" w14:textId="77777777" w:rsidR="00681724" w:rsidRPr="00EB2D8B" w:rsidRDefault="00681724" w:rsidP="00681724">
            <w:pPr>
              <w:ind w:firstLine="0"/>
              <w:jc w:val="center"/>
              <w:rPr>
                <w:rFonts w:ascii="Calibri" w:hAnsi="Calibri" w:cs="Calibri"/>
                <w:sz w:val="22"/>
                <w:szCs w:val="22"/>
                <w:lang w:eastAsia="lv-LV"/>
              </w:rPr>
            </w:pPr>
            <w:r w:rsidRPr="00EB2D8B">
              <w:rPr>
                <w:rFonts w:ascii="Calibri" w:hAnsi="Calibri" w:cs="Calibri"/>
                <w:sz w:val="22"/>
                <w:szCs w:val="22"/>
                <w:lang w:eastAsia="lv-LV"/>
              </w:rPr>
              <w:t>3</w:t>
            </w:r>
          </w:p>
        </w:tc>
      </w:tr>
      <w:tr w:rsidR="00681724" w:rsidRPr="00EB2D8B" w14:paraId="58F49102" w14:textId="77777777" w:rsidTr="00C15FB2">
        <w:trPr>
          <w:trHeight w:val="129"/>
        </w:trPr>
        <w:tc>
          <w:tcPr>
            <w:tcW w:w="933" w:type="dxa"/>
            <w:tcBorders>
              <w:top w:val="single" w:sz="4" w:space="0" w:color="auto"/>
              <w:left w:val="single" w:sz="4" w:space="0" w:color="auto"/>
              <w:bottom w:val="single" w:sz="4" w:space="0" w:color="auto"/>
              <w:right w:val="single" w:sz="4" w:space="0" w:color="auto"/>
            </w:tcBorders>
            <w:vAlign w:val="center"/>
            <w:hideMark/>
          </w:tcPr>
          <w:p w14:paraId="63F50EDE" w14:textId="0C8D40EA" w:rsidR="00681724" w:rsidRPr="00EB2D8B" w:rsidRDefault="000B365D"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lastRenderedPageBreak/>
              <w:t>5</w:t>
            </w:r>
            <w:r w:rsidR="00681724" w:rsidRPr="00EB2D8B">
              <w:rPr>
                <w:rFonts w:ascii="Calibri" w:hAnsi="Calibri" w:cs="Calibri"/>
                <w:color w:val="000000"/>
                <w:sz w:val="22"/>
                <w:szCs w:val="22"/>
                <w:lang w:eastAsia="lv-LV"/>
              </w:rPr>
              <w:t>.18.</w:t>
            </w:r>
          </w:p>
        </w:tc>
        <w:tc>
          <w:tcPr>
            <w:tcW w:w="6150" w:type="dxa"/>
            <w:tcBorders>
              <w:top w:val="single" w:sz="4" w:space="0" w:color="auto"/>
              <w:left w:val="single" w:sz="4" w:space="0" w:color="auto"/>
              <w:bottom w:val="single" w:sz="4" w:space="0" w:color="auto"/>
              <w:right w:val="single" w:sz="4" w:space="0" w:color="auto"/>
            </w:tcBorders>
            <w:hideMark/>
          </w:tcPr>
          <w:p w14:paraId="4B484EB6" w14:textId="41C12185"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 xml:space="preserve">Dekoratīvi elementi puķu dobē Lode 3D </w:t>
            </w:r>
          </w:p>
        </w:tc>
        <w:tc>
          <w:tcPr>
            <w:tcW w:w="992" w:type="dxa"/>
            <w:tcBorders>
              <w:top w:val="single" w:sz="4" w:space="0" w:color="auto"/>
              <w:left w:val="single" w:sz="4" w:space="0" w:color="auto"/>
              <w:bottom w:val="single" w:sz="4" w:space="0" w:color="auto"/>
              <w:right w:val="single" w:sz="4" w:space="0" w:color="auto"/>
            </w:tcBorders>
            <w:vAlign w:val="center"/>
            <w:hideMark/>
          </w:tcPr>
          <w:p w14:paraId="300083D2" w14:textId="77777777" w:rsidR="00681724" w:rsidRPr="00EB2D8B" w:rsidRDefault="00681724" w:rsidP="00681724">
            <w:pPr>
              <w:ind w:firstLine="0"/>
              <w:jc w:val="center"/>
              <w:rPr>
                <w:rFonts w:ascii="Calibri" w:hAnsi="Calibri" w:cs="Calibri"/>
                <w:color w:val="000000"/>
                <w:sz w:val="22"/>
                <w:szCs w:val="22"/>
                <w:lang w:eastAsia="lv-LV"/>
              </w:rPr>
            </w:pPr>
            <w:proofErr w:type="spellStart"/>
            <w:r w:rsidRPr="00EB2D8B">
              <w:rPr>
                <w:rFonts w:ascii="Calibri" w:hAnsi="Calibri" w:cs="Calibri"/>
                <w:color w:val="000000"/>
                <w:sz w:val="22"/>
                <w:szCs w:val="22"/>
                <w:lang w:eastAsia="lv-LV"/>
              </w:rPr>
              <w:t>gab</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14:paraId="1ECDD1C1" w14:textId="77777777" w:rsidR="00681724" w:rsidRPr="00EB2D8B" w:rsidRDefault="00681724" w:rsidP="00681724">
            <w:pPr>
              <w:ind w:firstLine="0"/>
              <w:jc w:val="center"/>
              <w:rPr>
                <w:rFonts w:ascii="Calibri" w:hAnsi="Calibri" w:cs="Calibri"/>
                <w:sz w:val="22"/>
                <w:szCs w:val="22"/>
                <w:lang w:eastAsia="lv-LV"/>
              </w:rPr>
            </w:pPr>
            <w:r w:rsidRPr="00EB2D8B">
              <w:rPr>
                <w:rFonts w:ascii="Calibri" w:hAnsi="Calibri" w:cs="Calibri"/>
                <w:sz w:val="22"/>
                <w:szCs w:val="22"/>
                <w:lang w:eastAsia="lv-LV"/>
              </w:rPr>
              <w:t>2</w:t>
            </w:r>
          </w:p>
        </w:tc>
      </w:tr>
      <w:tr w:rsidR="00681724" w:rsidRPr="00EB2D8B" w14:paraId="57D56E83" w14:textId="77777777" w:rsidTr="00C15FB2">
        <w:trPr>
          <w:trHeight w:val="300"/>
        </w:trPr>
        <w:tc>
          <w:tcPr>
            <w:tcW w:w="933" w:type="dxa"/>
            <w:tcBorders>
              <w:top w:val="single" w:sz="4" w:space="0" w:color="auto"/>
              <w:left w:val="single" w:sz="4" w:space="0" w:color="auto"/>
              <w:bottom w:val="single" w:sz="4" w:space="0" w:color="auto"/>
              <w:right w:val="single" w:sz="4" w:space="0" w:color="auto"/>
            </w:tcBorders>
            <w:shd w:val="clear" w:color="auto" w:fill="D0D0D0"/>
            <w:vAlign w:val="center"/>
            <w:hideMark/>
          </w:tcPr>
          <w:p w14:paraId="396BE6E6" w14:textId="4C39FD95" w:rsidR="00681724" w:rsidRPr="00EB2D8B" w:rsidRDefault="000B365D"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6.</w:t>
            </w:r>
          </w:p>
        </w:tc>
        <w:tc>
          <w:tcPr>
            <w:tcW w:w="8418" w:type="dxa"/>
            <w:gridSpan w:val="3"/>
            <w:tcBorders>
              <w:top w:val="single" w:sz="4" w:space="0" w:color="auto"/>
              <w:left w:val="nil"/>
              <w:bottom w:val="single" w:sz="4" w:space="0" w:color="auto"/>
              <w:right w:val="nil"/>
            </w:tcBorders>
            <w:shd w:val="clear" w:color="auto" w:fill="D0D0D0"/>
            <w:hideMark/>
          </w:tcPr>
          <w:p w14:paraId="7B85D1FA"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Mazā Skolas iela, Cēsis</w:t>
            </w:r>
          </w:p>
        </w:tc>
      </w:tr>
      <w:tr w:rsidR="00681724" w:rsidRPr="00EB2D8B" w14:paraId="03FF64D6" w14:textId="77777777" w:rsidTr="43546B0A">
        <w:trPr>
          <w:trHeight w:val="300"/>
        </w:trPr>
        <w:tc>
          <w:tcPr>
            <w:tcW w:w="933" w:type="dxa"/>
            <w:tcBorders>
              <w:top w:val="nil"/>
              <w:left w:val="single" w:sz="4" w:space="0" w:color="auto"/>
              <w:bottom w:val="single" w:sz="4" w:space="0" w:color="auto"/>
              <w:right w:val="single" w:sz="4" w:space="0" w:color="auto"/>
            </w:tcBorders>
            <w:vAlign w:val="center"/>
            <w:hideMark/>
          </w:tcPr>
          <w:p w14:paraId="31FD79D2" w14:textId="0B3CC605" w:rsidR="00681724" w:rsidRPr="00EB2D8B" w:rsidRDefault="000B365D"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6</w:t>
            </w:r>
            <w:r w:rsidR="00681724" w:rsidRPr="00EB2D8B">
              <w:rPr>
                <w:rFonts w:ascii="Calibri" w:hAnsi="Calibri" w:cs="Calibri"/>
                <w:color w:val="000000"/>
                <w:sz w:val="22"/>
                <w:szCs w:val="22"/>
                <w:lang w:eastAsia="lv-LV"/>
              </w:rPr>
              <w:t>.1.</w:t>
            </w:r>
          </w:p>
        </w:tc>
        <w:tc>
          <w:tcPr>
            <w:tcW w:w="6150" w:type="dxa"/>
            <w:tcBorders>
              <w:top w:val="nil"/>
              <w:left w:val="nil"/>
              <w:bottom w:val="single" w:sz="4" w:space="0" w:color="auto"/>
              <w:right w:val="single" w:sz="4" w:space="0" w:color="auto"/>
            </w:tcBorders>
            <w:hideMark/>
          </w:tcPr>
          <w:p w14:paraId="64374C25"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LED virtene</w:t>
            </w:r>
          </w:p>
        </w:tc>
        <w:tc>
          <w:tcPr>
            <w:tcW w:w="992" w:type="dxa"/>
            <w:tcBorders>
              <w:top w:val="nil"/>
              <w:left w:val="nil"/>
              <w:bottom w:val="single" w:sz="4" w:space="0" w:color="auto"/>
              <w:right w:val="single" w:sz="4" w:space="0" w:color="auto"/>
            </w:tcBorders>
            <w:vAlign w:val="center"/>
            <w:hideMark/>
          </w:tcPr>
          <w:p w14:paraId="387125FF"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67CB7975" w14:textId="77777777" w:rsidR="00681724" w:rsidRPr="00EB2D8B" w:rsidRDefault="00681724" w:rsidP="00681724">
            <w:pPr>
              <w:ind w:firstLine="0"/>
              <w:jc w:val="center"/>
              <w:rPr>
                <w:rFonts w:ascii="Calibri" w:hAnsi="Calibri" w:cs="Calibri"/>
                <w:sz w:val="22"/>
                <w:szCs w:val="22"/>
                <w:lang w:eastAsia="lv-LV"/>
              </w:rPr>
            </w:pPr>
            <w:r w:rsidRPr="00EB2D8B">
              <w:rPr>
                <w:rFonts w:ascii="Calibri" w:hAnsi="Calibri" w:cs="Calibri"/>
                <w:sz w:val="22"/>
                <w:szCs w:val="22"/>
                <w:lang w:eastAsia="lv-LV"/>
              </w:rPr>
              <w:t>3</w:t>
            </w:r>
          </w:p>
        </w:tc>
      </w:tr>
      <w:tr w:rsidR="00681724" w:rsidRPr="00EB2D8B" w14:paraId="559714E4" w14:textId="77777777" w:rsidTr="43546B0A">
        <w:trPr>
          <w:trHeight w:val="300"/>
        </w:trPr>
        <w:tc>
          <w:tcPr>
            <w:tcW w:w="933" w:type="dxa"/>
            <w:tcBorders>
              <w:top w:val="nil"/>
              <w:left w:val="single" w:sz="4" w:space="0" w:color="auto"/>
              <w:bottom w:val="single" w:sz="4" w:space="0" w:color="auto"/>
              <w:right w:val="single" w:sz="4" w:space="0" w:color="auto"/>
            </w:tcBorders>
            <w:shd w:val="clear" w:color="auto" w:fill="D0D0D0"/>
            <w:vAlign w:val="center"/>
            <w:hideMark/>
          </w:tcPr>
          <w:p w14:paraId="77CC055C" w14:textId="146B0E58" w:rsidR="00681724" w:rsidRPr="00EB2D8B" w:rsidRDefault="000B365D"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7.</w:t>
            </w:r>
          </w:p>
        </w:tc>
        <w:tc>
          <w:tcPr>
            <w:tcW w:w="8418" w:type="dxa"/>
            <w:gridSpan w:val="3"/>
            <w:tcBorders>
              <w:top w:val="single" w:sz="4" w:space="0" w:color="auto"/>
              <w:left w:val="nil"/>
              <w:bottom w:val="single" w:sz="4" w:space="0" w:color="auto"/>
              <w:right w:val="nil"/>
            </w:tcBorders>
            <w:shd w:val="clear" w:color="auto" w:fill="D0D0D0"/>
            <w:vAlign w:val="center"/>
            <w:hideMark/>
          </w:tcPr>
          <w:p w14:paraId="68F68D49"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Vaives pagasta egļu rotājumi</w:t>
            </w:r>
          </w:p>
        </w:tc>
      </w:tr>
      <w:tr w:rsidR="00681724" w:rsidRPr="00EB2D8B" w14:paraId="52A2C948" w14:textId="77777777" w:rsidTr="43546B0A">
        <w:trPr>
          <w:trHeight w:val="187"/>
        </w:trPr>
        <w:tc>
          <w:tcPr>
            <w:tcW w:w="933" w:type="dxa"/>
            <w:tcBorders>
              <w:top w:val="nil"/>
              <w:left w:val="single" w:sz="4" w:space="0" w:color="auto"/>
              <w:bottom w:val="single" w:sz="4" w:space="0" w:color="auto"/>
              <w:right w:val="single" w:sz="4" w:space="0" w:color="auto"/>
            </w:tcBorders>
            <w:vAlign w:val="center"/>
            <w:hideMark/>
          </w:tcPr>
          <w:p w14:paraId="200953D5" w14:textId="28F88804" w:rsidR="00681724" w:rsidRPr="00EB2D8B" w:rsidRDefault="000B365D"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7</w:t>
            </w:r>
            <w:r w:rsidR="00681724" w:rsidRPr="00EB2D8B">
              <w:rPr>
                <w:rFonts w:ascii="Calibri" w:hAnsi="Calibri" w:cs="Calibri"/>
                <w:color w:val="000000"/>
                <w:sz w:val="22"/>
                <w:szCs w:val="22"/>
                <w:lang w:eastAsia="lv-LV"/>
              </w:rPr>
              <w:t>.1.</w:t>
            </w:r>
          </w:p>
        </w:tc>
        <w:tc>
          <w:tcPr>
            <w:tcW w:w="6150" w:type="dxa"/>
            <w:tcBorders>
              <w:top w:val="nil"/>
              <w:left w:val="nil"/>
              <w:bottom w:val="single" w:sz="4" w:space="0" w:color="auto"/>
              <w:right w:val="single" w:sz="4" w:space="0" w:color="auto"/>
            </w:tcBorders>
            <w:vAlign w:val="center"/>
            <w:hideMark/>
          </w:tcPr>
          <w:p w14:paraId="20E1E687"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Rīdzenes ciema egles rotājumi</w:t>
            </w:r>
          </w:p>
        </w:tc>
        <w:tc>
          <w:tcPr>
            <w:tcW w:w="992" w:type="dxa"/>
            <w:tcBorders>
              <w:top w:val="nil"/>
              <w:left w:val="nil"/>
              <w:bottom w:val="single" w:sz="4" w:space="0" w:color="auto"/>
              <w:right w:val="single" w:sz="4" w:space="0" w:color="auto"/>
            </w:tcBorders>
            <w:vAlign w:val="center"/>
            <w:hideMark/>
          </w:tcPr>
          <w:p w14:paraId="15557BD9"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0B7CED28"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1</w:t>
            </w:r>
          </w:p>
        </w:tc>
      </w:tr>
      <w:tr w:rsidR="00681724" w:rsidRPr="00EB2D8B" w14:paraId="67563AE0" w14:textId="77777777" w:rsidTr="43546B0A">
        <w:trPr>
          <w:trHeight w:val="205"/>
        </w:trPr>
        <w:tc>
          <w:tcPr>
            <w:tcW w:w="933" w:type="dxa"/>
            <w:tcBorders>
              <w:top w:val="nil"/>
              <w:left w:val="single" w:sz="4" w:space="0" w:color="auto"/>
              <w:bottom w:val="single" w:sz="4" w:space="0" w:color="auto"/>
              <w:right w:val="single" w:sz="4" w:space="0" w:color="auto"/>
            </w:tcBorders>
            <w:vAlign w:val="center"/>
            <w:hideMark/>
          </w:tcPr>
          <w:p w14:paraId="4A10C05F" w14:textId="5D583DD6" w:rsidR="00681724" w:rsidRPr="00EB2D8B" w:rsidRDefault="000B365D"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7</w:t>
            </w:r>
            <w:r w:rsidR="00681724" w:rsidRPr="00EB2D8B">
              <w:rPr>
                <w:rFonts w:ascii="Calibri" w:hAnsi="Calibri" w:cs="Calibri"/>
                <w:color w:val="000000"/>
                <w:sz w:val="22"/>
                <w:szCs w:val="22"/>
                <w:lang w:eastAsia="lv-LV"/>
              </w:rPr>
              <w:t>.2.</w:t>
            </w:r>
          </w:p>
        </w:tc>
        <w:tc>
          <w:tcPr>
            <w:tcW w:w="6150" w:type="dxa"/>
            <w:tcBorders>
              <w:top w:val="nil"/>
              <w:left w:val="nil"/>
              <w:bottom w:val="single" w:sz="4" w:space="0" w:color="auto"/>
              <w:right w:val="single" w:sz="4" w:space="0" w:color="auto"/>
            </w:tcBorders>
            <w:vAlign w:val="center"/>
            <w:hideMark/>
          </w:tcPr>
          <w:p w14:paraId="7FB0E7F5"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 xml:space="preserve">Vaives egles rotājumi, </w:t>
            </w:r>
            <w:proofErr w:type="spellStart"/>
            <w:r w:rsidRPr="00EB2D8B">
              <w:rPr>
                <w:rFonts w:ascii="Calibri" w:hAnsi="Calibri" w:cs="Calibri"/>
                <w:color w:val="000000"/>
                <w:sz w:val="22"/>
                <w:szCs w:val="22"/>
                <w:lang w:eastAsia="lv-LV"/>
              </w:rPr>
              <w:t>Kaķukrogs</w:t>
            </w:r>
            <w:proofErr w:type="spellEnd"/>
            <w:r w:rsidRPr="00EB2D8B">
              <w:rPr>
                <w:rFonts w:ascii="Calibri" w:hAnsi="Calibri" w:cs="Calibri"/>
                <w:color w:val="000000"/>
                <w:sz w:val="22"/>
                <w:szCs w:val="22"/>
                <w:lang w:eastAsia="lv-LV"/>
              </w:rPr>
              <w:t xml:space="preserve">, Vaives pagasts, </w:t>
            </w:r>
            <w:proofErr w:type="spellStart"/>
            <w:r w:rsidRPr="00EB2D8B">
              <w:rPr>
                <w:rFonts w:ascii="Calibri" w:hAnsi="Calibri" w:cs="Calibri"/>
                <w:color w:val="000000"/>
                <w:sz w:val="22"/>
                <w:szCs w:val="22"/>
                <w:lang w:eastAsia="lv-LV"/>
              </w:rPr>
              <w:t>Cēsu</w:t>
            </w:r>
            <w:proofErr w:type="spellEnd"/>
            <w:r w:rsidRPr="00EB2D8B">
              <w:rPr>
                <w:rFonts w:ascii="Calibri" w:hAnsi="Calibri" w:cs="Calibri"/>
                <w:color w:val="000000"/>
                <w:sz w:val="22"/>
                <w:szCs w:val="22"/>
                <w:lang w:eastAsia="lv-LV"/>
              </w:rPr>
              <w:t xml:space="preserve"> novads</w:t>
            </w:r>
          </w:p>
        </w:tc>
        <w:tc>
          <w:tcPr>
            <w:tcW w:w="992" w:type="dxa"/>
            <w:tcBorders>
              <w:top w:val="nil"/>
              <w:left w:val="nil"/>
              <w:bottom w:val="single" w:sz="4" w:space="0" w:color="auto"/>
              <w:right w:val="single" w:sz="4" w:space="0" w:color="auto"/>
            </w:tcBorders>
            <w:vAlign w:val="center"/>
            <w:hideMark/>
          </w:tcPr>
          <w:p w14:paraId="40BF8DFA"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0FB67FEC"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1</w:t>
            </w:r>
          </w:p>
        </w:tc>
      </w:tr>
      <w:tr w:rsidR="00681724" w:rsidRPr="00EB2D8B" w14:paraId="1152E953" w14:textId="77777777" w:rsidTr="43546B0A">
        <w:trPr>
          <w:trHeight w:val="209"/>
        </w:trPr>
        <w:tc>
          <w:tcPr>
            <w:tcW w:w="933" w:type="dxa"/>
            <w:tcBorders>
              <w:top w:val="nil"/>
              <w:left w:val="single" w:sz="4" w:space="0" w:color="auto"/>
              <w:bottom w:val="single" w:sz="4" w:space="0" w:color="auto"/>
              <w:right w:val="single" w:sz="4" w:space="0" w:color="auto"/>
            </w:tcBorders>
            <w:vAlign w:val="center"/>
            <w:hideMark/>
          </w:tcPr>
          <w:p w14:paraId="721DA1C7" w14:textId="68A31637" w:rsidR="00681724" w:rsidRPr="00EB2D8B" w:rsidRDefault="000B365D"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7</w:t>
            </w:r>
            <w:r w:rsidR="00681724" w:rsidRPr="00EB2D8B">
              <w:rPr>
                <w:rFonts w:ascii="Calibri" w:hAnsi="Calibri" w:cs="Calibri"/>
                <w:color w:val="000000"/>
                <w:sz w:val="22"/>
                <w:szCs w:val="22"/>
                <w:lang w:eastAsia="lv-LV"/>
              </w:rPr>
              <w:t>.3.</w:t>
            </w:r>
          </w:p>
        </w:tc>
        <w:tc>
          <w:tcPr>
            <w:tcW w:w="6150" w:type="dxa"/>
            <w:tcBorders>
              <w:top w:val="nil"/>
              <w:left w:val="nil"/>
              <w:bottom w:val="single" w:sz="4" w:space="0" w:color="auto"/>
              <w:right w:val="single" w:sz="4" w:space="0" w:color="auto"/>
            </w:tcBorders>
            <w:vAlign w:val="center"/>
            <w:hideMark/>
          </w:tcPr>
          <w:p w14:paraId="75D4398A"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 xml:space="preserve">Krīvu egles rotājumi, Krīvi, Vaives pagasts, </w:t>
            </w:r>
            <w:proofErr w:type="spellStart"/>
            <w:r w:rsidRPr="00EB2D8B">
              <w:rPr>
                <w:rFonts w:ascii="Calibri" w:hAnsi="Calibri" w:cs="Calibri"/>
                <w:color w:val="000000"/>
                <w:sz w:val="22"/>
                <w:szCs w:val="22"/>
                <w:lang w:eastAsia="lv-LV"/>
              </w:rPr>
              <w:t>Cēsu</w:t>
            </w:r>
            <w:proofErr w:type="spellEnd"/>
            <w:r w:rsidRPr="00EB2D8B">
              <w:rPr>
                <w:rFonts w:ascii="Calibri" w:hAnsi="Calibri" w:cs="Calibri"/>
                <w:color w:val="000000"/>
                <w:sz w:val="22"/>
                <w:szCs w:val="22"/>
                <w:lang w:eastAsia="lv-LV"/>
              </w:rPr>
              <w:t xml:space="preserve"> novads</w:t>
            </w:r>
          </w:p>
        </w:tc>
        <w:tc>
          <w:tcPr>
            <w:tcW w:w="992" w:type="dxa"/>
            <w:tcBorders>
              <w:top w:val="nil"/>
              <w:left w:val="nil"/>
              <w:bottom w:val="single" w:sz="4" w:space="0" w:color="auto"/>
              <w:right w:val="single" w:sz="4" w:space="0" w:color="auto"/>
            </w:tcBorders>
            <w:vAlign w:val="center"/>
            <w:hideMark/>
          </w:tcPr>
          <w:p w14:paraId="69B052D9"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2C674871"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1</w:t>
            </w:r>
          </w:p>
        </w:tc>
      </w:tr>
      <w:tr w:rsidR="000B365D" w:rsidRPr="00EB2D8B" w14:paraId="4EA54502" w14:textId="77777777" w:rsidTr="43546B0A">
        <w:trPr>
          <w:trHeight w:val="209"/>
        </w:trPr>
        <w:tc>
          <w:tcPr>
            <w:tcW w:w="933" w:type="dxa"/>
            <w:tcBorders>
              <w:top w:val="nil"/>
              <w:left w:val="single" w:sz="4" w:space="0" w:color="auto"/>
              <w:bottom w:val="single" w:sz="4" w:space="0" w:color="auto"/>
              <w:right w:val="single" w:sz="4" w:space="0" w:color="auto"/>
            </w:tcBorders>
            <w:shd w:val="clear" w:color="auto" w:fill="D0D0D0"/>
            <w:vAlign w:val="center"/>
          </w:tcPr>
          <w:p w14:paraId="47D3D27B" w14:textId="589915BC" w:rsidR="000B365D" w:rsidRPr="00EB2D8B" w:rsidRDefault="000B365D" w:rsidP="000B365D">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8.</w:t>
            </w:r>
          </w:p>
        </w:tc>
        <w:tc>
          <w:tcPr>
            <w:tcW w:w="8418" w:type="dxa"/>
            <w:gridSpan w:val="3"/>
            <w:tcBorders>
              <w:top w:val="nil"/>
              <w:left w:val="nil"/>
              <w:bottom w:val="single" w:sz="4" w:space="0" w:color="auto"/>
              <w:right w:val="single" w:sz="4" w:space="0" w:color="auto"/>
            </w:tcBorders>
            <w:shd w:val="clear" w:color="auto" w:fill="D9D9D9" w:themeFill="background1" w:themeFillShade="D9"/>
            <w:vAlign w:val="center"/>
          </w:tcPr>
          <w:p w14:paraId="182B4290" w14:textId="7A3ED007" w:rsidR="000B365D" w:rsidRPr="00EB2D8B" w:rsidRDefault="000B365D" w:rsidP="000B365D">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Ikdienas noformējums</w:t>
            </w:r>
          </w:p>
        </w:tc>
      </w:tr>
      <w:tr w:rsidR="00681724" w:rsidRPr="00EB2D8B" w14:paraId="36E7F2BF" w14:textId="77777777" w:rsidTr="43546B0A">
        <w:trPr>
          <w:trHeight w:val="189"/>
        </w:trPr>
        <w:tc>
          <w:tcPr>
            <w:tcW w:w="933" w:type="dxa"/>
            <w:tcBorders>
              <w:top w:val="nil"/>
              <w:left w:val="single" w:sz="4" w:space="0" w:color="auto"/>
              <w:bottom w:val="single" w:sz="4" w:space="0" w:color="auto"/>
              <w:right w:val="single" w:sz="4" w:space="0" w:color="auto"/>
            </w:tcBorders>
            <w:vAlign w:val="center"/>
            <w:hideMark/>
          </w:tcPr>
          <w:p w14:paraId="67CE6B92" w14:textId="1BA39793" w:rsidR="00681724" w:rsidRPr="00EB2D8B" w:rsidRDefault="000B365D"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8.1.</w:t>
            </w:r>
          </w:p>
        </w:tc>
        <w:tc>
          <w:tcPr>
            <w:tcW w:w="6150" w:type="dxa"/>
            <w:tcBorders>
              <w:top w:val="nil"/>
              <w:left w:val="nil"/>
              <w:bottom w:val="single" w:sz="4" w:space="0" w:color="auto"/>
              <w:right w:val="single" w:sz="4" w:space="0" w:color="auto"/>
            </w:tcBorders>
            <w:vAlign w:val="center"/>
            <w:hideMark/>
          </w:tcPr>
          <w:p w14:paraId="7501BC91"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LED lampiņu virtene Rīgas ielā</w:t>
            </w:r>
          </w:p>
        </w:tc>
        <w:tc>
          <w:tcPr>
            <w:tcW w:w="992" w:type="dxa"/>
            <w:tcBorders>
              <w:top w:val="nil"/>
              <w:left w:val="nil"/>
              <w:bottom w:val="single" w:sz="4" w:space="0" w:color="auto"/>
              <w:right w:val="single" w:sz="4" w:space="0" w:color="auto"/>
            </w:tcBorders>
            <w:vAlign w:val="center"/>
            <w:hideMark/>
          </w:tcPr>
          <w:p w14:paraId="5EAC0288"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m</w:t>
            </w:r>
          </w:p>
        </w:tc>
        <w:tc>
          <w:tcPr>
            <w:tcW w:w="1276" w:type="dxa"/>
            <w:tcBorders>
              <w:top w:val="nil"/>
              <w:left w:val="nil"/>
              <w:bottom w:val="single" w:sz="4" w:space="0" w:color="auto"/>
              <w:right w:val="single" w:sz="4" w:space="0" w:color="auto"/>
            </w:tcBorders>
            <w:vAlign w:val="center"/>
            <w:hideMark/>
          </w:tcPr>
          <w:p w14:paraId="07E9FEFD"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393</w:t>
            </w:r>
          </w:p>
        </w:tc>
      </w:tr>
      <w:tr w:rsidR="00681724" w:rsidRPr="00EB2D8B" w14:paraId="03C09343" w14:textId="77777777" w:rsidTr="43546B0A">
        <w:trPr>
          <w:trHeight w:val="193"/>
        </w:trPr>
        <w:tc>
          <w:tcPr>
            <w:tcW w:w="933" w:type="dxa"/>
            <w:tcBorders>
              <w:top w:val="nil"/>
              <w:left w:val="single" w:sz="4" w:space="0" w:color="auto"/>
              <w:bottom w:val="single" w:sz="4" w:space="0" w:color="auto"/>
              <w:right w:val="single" w:sz="4" w:space="0" w:color="auto"/>
            </w:tcBorders>
            <w:vAlign w:val="center"/>
            <w:hideMark/>
          </w:tcPr>
          <w:p w14:paraId="7B58641F" w14:textId="5E88D431" w:rsidR="00681724" w:rsidRPr="00EB2D8B" w:rsidRDefault="000B365D"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8.2.</w:t>
            </w:r>
          </w:p>
        </w:tc>
        <w:tc>
          <w:tcPr>
            <w:tcW w:w="6150" w:type="dxa"/>
            <w:tcBorders>
              <w:top w:val="nil"/>
              <w:left w:val="nil"/>
              <w:bottom w:val="single" w:sz="4" w:space="0" w:color="auto"/>
              <w:right w:val="single" w:sz="4" w:space="0" w:color="auto"/>
            </w:tcBorders>
            <w:vAlign w:val="center"/>
            <w:hideMark/>
          </w:tcPr>
          <w:p w14:paraId="0905F832" w14:textId="77777777" w:rsidR="00681724" w:rsidRPr="00EB2D8B" w:rsidRDefault="00681724" w:rsidP="00681724">
            <w:pPr>
              <w:ind w:firstLine="0"/>
              <w:jc w:val="left"/>
              <w:rPr>
                <w:rFonts w:ascii="Calibri" w:hAnsi="Calibri" w:cs="Calibri"/>
                <w:color w:val="000000"/>
                <w:sz w:val="22"/>
                <w:szCs w:val="22"/>
                <w:lang w:eastAsia="lv-LV"/>
              </w:rPr>
            </w:pPr>
            <w:r w:rsidRPr="00EB2D8B">
              <w:rPr>
                <w:rFonts w:ascii="Calibri" w:hAnsi="Calibri" w:cs="Calibri"/>
                <w:color w:val="000000"/>
                <w:sz w:val="22"/>
                <w:szCs w:val="22"/>
                <w:lang w:eastAsia="lv-LV"/>
              </w:rPr>
              <w:t>LED lampiņu virtene Raunas ielā</w:t>
            </w:r>
          </w:p>
        </w:tc>
        <w:tc>
          <w:tcPr>
            <w:tcW w:w="992" w:type="dxa"/>
            <w:tcBorders>
              <w:top w:val="nil"/>
              <w:left w:val="nil"/>
              <w:bottom w:val="single" w:sz="4" w:space="0" w:color="auto"/>
              <w:right w:val="single" w:sz="4" w:space="0" w:color="auto"/>
            </w:tcBorders>
            <w:vAlign w:val="center"/>
            <w:hideMark/>
          </w:tcPr>
          <w:p w14:paraId="450F3E40"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m</w:t>
            </w:r>
          </w:p>
        </w:tc>
        <w:tc>
          <w:tcPr>
            <w:tcW w:w="1276" w:type="dxa"/>
            <w:tcBorders>
              <w:top w:val="nil"/>
              <w:left w:val="nil"/>
              <w:bottom w:val="single" w:sz="4" w:space="0" w:color="auto"/>
              <w:right w:val="single" w:sz="4" w:space="0" w:color="auto"/>
            </w:tcBorders>
            <w:vAlign w:val="center"/>
            <w:hideMark/>
          </w:tcPr>
          <w:p w14:paraId="74D3FDE8" w14:textId="77777777" w:rsidR="00681724" w:rsidRPr="00EB2D8B" w:rsidRDefault="00681724" w:rsidP="00681724">
            <w:pPr>
              <w:ind w:firstLine="0"/>
              <w:jc w:val="center"/>
              <w:rPr>
                <w:rFonts w:ascii="Calibri" w:hAnsi="Calibri" w:cs="Calibri"/>
                <w:color w:val="000000"/>
                <w:sz w:val="22"/>
                <w:szCs w:val="22"/>
                <w:lang w:eastAsia="lv-LV"/>
              </w:rPr>
            </w:pPr>
            <w:r w:rsidRPr="00EB2D8B">
              <w:rPr>
                <w:rFonts w:ascii="Calibri" w:hAnsi="Calibri" w:cs="Calibri"/>
                <w:color w:val="000000"/>
                <w:sz w:val="22"/>
                <w:szCs w:val="22"/>
                <w:lang w:eastAsia="lv-LV"/>
              </w:rPr>
              <w:t>171</w:t>
            </w:r>
          </w:p>
        </w:tc>
      </w:tr>
      <w:tr w:rsidR="00681724" w:rsidRPr="00EB2D8B" w14:paraId="473CFEEB" w14:textId="77777777" w:rsidTr="43546B0A">
        <w:trPr>
          <w:trHeight w:val="56"/>
        </w:trPr>
        <w:tc>
          <w:tcPr>
            <w:tcW w:w="933" w:type="dxa"/>
            <w:tcBorders>
              <w:top w:val="nil"/>
              <w:left w:val="single" w:sz="4" w:space="0" w:color="auto"/>
              <w:bottom w:val="single" w:sz="4" w:space="0" w:color="auto"/>
              <w:right w:val="single" w:sz="4" w:space="0" w:color="auto"/>
            </w:tcBorders>
            <w:vAlign w:val="center"/>
            <w:hideMark/>
          </w:tcPr>
          <w:p w14:paraId="0DDE2D10" w14:textId="36FB3C56" w:rsidR="00681724" w:rsidRPr="00EB2D8B" w:rsidRDefault="000B365D" w:rsidP="00681724">
            <w:pPr>
              <w:ind w:firstLine="0"/>
              <w:jc w:val="center"/>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8.3.</w:t>
            </w:r>
          </w:p>
        </w:tc>
        <w:tc>
          <w:tcPr>
            <w:tcW w:w="6150" w:type="dxa"/>
            <w:tcBorders>
              <w:top w:val="nil"/>
              <w:left w:val="nil"/>
              <w:bottom w:val="single" w:sz="4" w:space="0" w:color="auto"/>
              <w:right w:val="single" w:sz="4" w:space="0" w:color="auto"/>
            </w:tcBorders>
            <w:vAlign w:val="center"/>
            <w:hideMark/>
          </w:tcPr>
          <w:p w14:paraId="1F736960" w14:textId="77777777" w:rsidR="00681724" w:rsidRPr="00EB2D8B" w:rsidRDefault="00681724" w:rsidP="00681724">
            <w:pPr>
              <w:ind w:firstLine="0"/>
              <w:jc w:val="left"/>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Dekoratīvais uzraksts ''Cēsis''</w:t>
            </w:r>
          </w:p>
        </w:tc>
        <w:tc>
          <w:tcPr>
            <w:tcW w:w="992" w:type="dxa"/>
            <w:tcBorders>
              <w:top w:val="nil"/>
              <w:left w:val="nil"/>
              <w:bottom w:val="single" w:sz="4" w:space="0" w:color="auto"/>
              <w:right w:val="single" w:sz="4" w:space="0" w:color="auto"/>
            </w:tcBorders>
            <w:vAlign w:val="center"/>
            <w:hideMark/>
          </w:tcPr>
          <w:p w14:paraId="299E41F2" w14:textId="77777777" w:rsidR="00681724" w:rsidRPr="00EB2D8B" w:rsidRDefault="00681724" w:rsidP="00681724">
            <w:pPr>
              <w:ind w:firstLine="0"/>
              <w:jc w:val="center"/>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gab.</w:t>
            </w:r>
          </w:p>
        </w:tc>
        <w:tc>
          <w:tcPr>
            <w:tcW w:w="1276" w:type="dxa"/>
            <w:tcBorders>
              <w:top w:val="nil"/>
              <w:left w:val="nil"/>
              <w:bottom w:val="single" w:sz="4" w:space="0" w:color="auto"/>
              <w:right w:val="single" w:sz="4" w:space="0" w:color="auto"/>
            </w:tcBorders>
            <w:vAlign w:val="center"/>
            <w:hideMark/>
          </w:tcPr>
          <w:p w14:paraId="3754B1FD" w14:textId="77777777" w:rsidR="00681724" w:rsidRPr="00EB2D8B" w:rsidRDefault="00681724" w:rsidP="00681724">
            <w:pPr>
              <w:ind w:firstLine="0"/>
              <w:jc w:val="center"/>
              <w:rPr>
                <w:rFonts w:ascii="Calibri" w:hAnsi="Calibri" w:cs="Calibri"/>
                <w:color w:val="000000" w:themeColor="text1"/>
                <w:sz w:val="22"/>
                <w:szCs w:val="22"/>
                <w:lang w:eastAsia="lv-LV"/>
              </w:rPr>
            </w:pPr>
            <w:r w:rsidRPr="00EB2D8B">
              <w:rPr>
                <w:rFonts w:ascii="Calibri" w:hAnsi="Calibri" w:cs="Calibri"/>
                <w:color w:val="000000" w:themeColor="text1"/>
                <w:sz w:val="22"/>
                <w:szCs w:val="22"/>
                <w:lang w:eastAsia="lv-LV"/>
              </w:rPr>
              <w:t>1</w:t>
            </w:r>
          </w:p>
        </w:tc>
      </w:tr>
    </w:tbl>
    <w:p w14:paraId="3AE2C54E" w14:textId="77777777" w:rsidR="00F22CFC" w:rsidRPr="00EB2D8B" w:rsidRDefault="00F22CFC" w:rsidP="00F22CFC">
      <w:pPr>
        <w:jc w:val="center"/>
        <w:rPr>
          <w:rFonts w:ascii="Calibri" w:hAnsi="Calibri" w:cs="Calibri"/>
          <w:color w:val="000000" w:themeColor="text1"/>
          <w:sz w:val="22"/>
          <w:szCs w:val="22"/>
        </w:rPr>
      </w:pPr>
    </w:p>
    <w:p w14:paraId="112A8459" w14:textId="4B27C3F3" w:rsidR="00556D9E" w:rsidRPr="00EB2D8B" w:rsidRDefault="00DE293A" w:rsidP="00B56BB4">
      <w:pPr>
        <w:jc w:val="left"/>
        <w:rPr>
          <w:rFonts w:ascii="Calibri" w:hAnsi="Calibri" w:cs="Calibri"/>
          <w:color w:val="000000" w:themeColor="text1"/>
          <w:sz w:val="22"/>
          <w:szCs w:val="22"/>
          <w:lang w:eastAsia="lv-LV"/>
        </w:rPr>
      </w:pPr>
      <w:r w:rsidRPr="00EB2D8B">
        <w:rPr>
          <w:rFonts w:ascii="Calibri" w:hAnsi="Calibri" w:cs="Calibri"/>
          <w:color w:val="000000" w:themeColor="text1"/>
          <w:sz w:val="22"/>
          <w:szCs w:val="22"/>
        </w:rPr>
        <w:t>*</w:t>
      </w:r>
      <w:r w:rsidRPr="00EB2D8B">
        <w:rPr>
          <w:rFonts w:ascii="Calibri" w:hAnsi="Calibri" w:cs="Calibri"/>
          <w:color w:val="000000" w:themeColor="text1"/>
          <w:sz w:val="22"/>
          <w:szCs w:val="22"/>
          <w:lang w:eastAsia="lv-LV"/>
        </w:rPr>
        <w:t xml:space="preserve"> Vienā objektā/</w:t>
      </w:r>
      <w:proofErr w:type="spellStart"/>
      <w:r w:rsidRPr="00EB2D8B">
        <w:rPr>
          <w:rFonts w:ascii="Calibri" w:hAnsi="Calibri" w:cs="Calibri"/>
          <w:color w:val="000000" w:themeColor="text1"/>
          <w:sz w:val="22"/>
          <w:szCs w:val="22"/>
          <w:lang w:eastAsia="lv-LV"/>
        </w:rPr>
        <w:t>pieslēgumā</w:t>
      </w:r>
      <w:proofErr w:type="spellEnd"/>
      <w:r w:rsidRPr="00EB2D8B">
        <w:rPr>
          <w:rFonts w:ascii="Calibri" w:hAnsi="Calibri" w:cs="Calibri"/>
          <w:color w:val="000000" w:themeColor="text1"/>
          <w:sz w:val="22"/>
          <w:szCs w:val="22"/>
          <w:lang w:eastAsia="lv-LV"/>
        </w:rPr>
        <w:t xml:space="preserve"> izvietotu vairāku apgaismes ķermeņu elektrosadali un savstarpējo savietošanu, </w:t>
      </w:r>
      <w:r w:rsidR="00271DED" w:rsidRPr="00EB2D8B">
        <w:rPr>
          <w:rFonts w:ascii="Calibri" w:hAnsi="Calibri" w:cs="Calibri"/>
          <w:color w:val="000000" w:themeColor="text1"/>
          <w:sz w:val="22"/>
          <w:szCs w:val="22"/>
          <w:lang w:eastAsia="lv-LV"/>
        </w:rPr>
        <w:t xml:space="preserve">darbības </w:t>
      </w:r>
      <w:r w:rsidRPr="00EB2D8B">
        <w:rPr>
          <w:rFonts w:ascii="Calibri" w:hAnsi="Calibri" w:cs="Calibri"/>
          <w:color w:val="000000" w:themeColor="text1"/>
          <w:sz w:val="22"/>
          <w:szCs w:val="22"/>
          <w:lang w:eastAsia="lv-LV"/>
        </w:rPr>
        <w:t xml:space="preserve">režīmu </w:t>
      </w:r>
      <w:r w:rsidR="00271DED" w:rsidRPr="00EB2D8B">
        <w:rPr>
          <w:rFonts w:ascii="Calibri" w:hAnsi="Calibri" w:cs="Calibri"/>
          <w:color w:val="000000" w:themeColor="text1"/>
          <w:sz w:val="22"/>
          <w:szCs w:val="22"/>
          <w:lang w:eastAsia="lv-LV"/>
        </w:rPr>
        <w:t xml:space="preserve">un </w:t>
      </w:r>
      <w:r w:rsidRPr="00EB2D8B">
        <w:rPr>
          <w:rFonts w:ascii="Calibri" w:hAnsi="Calibri" w:cs="Calibri"/>
          <w:color w:val="000000" w:themeColor="text1"/>
          <w:sz w:val="22"/>
          <w:szCs w:val="22"/>
          <w:lang w:eastAsia="lv-LV"/>
        </w:rPr>
        <w:t xml:space="preserve">uzraudzību aiz </w:t>
      </w:r>
      <w:proofErr w:type="spellStart"/>
      <w:r w:rsidRPr="00EB2D8B">
        <w:rPr>
          <w:rFonts w:ascii="Calibri" w:hAnsi="Calibri" w:cs="Calibri"/>
          <w:color w:val="000000" w:themeColor="text1"/>
          <w:sz w:val="22"/>
          <w:szCs w:val="22"/>
          <w:lang w:eastAsia="lv-LV"/>
        </w:rPr>
        <w:t>pieslēguma</w:t>
      </w:r>
      <w:proofErr w:type="spellEnd"/>
      <w:r w:rsidRPr="00EB2D8B">
        <w:rPr>
          <w:rFonts w:ascii="Calibri" w:hAnsi="Calibri" w:cs="Calibri"/>
          <w:color w:val="000000" w:themeColor="text1"/>
          <w:sz w:val="22"/>
          <w:szCs w:val="22"/>
          <w:lang w:eastAsia="lv-LV"/>
        </w:rPr>
        <w:t xml:space="preserve"> vietas nodrošina pašvaldības nolīgts dekoratīvo elementu uzturētājs</w:t>
      </w:r>
    </w:p>
    <w:sectPr w:rsidR="00556D9E" w:rsidRPr="00EB2D8B" w:rsidSect="00370F5A">
      <w:pgSz w:w="11906" w:h="16838"/>
      <w:pgMar w:top="1440" w:right="991" w:bottom="1440"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B24B5"/>
    <w:multiLevelType w:val="multilevel"/>
    <w:tmpl w:val="6278209C"/>
    <w:lvl w:ilvl="0">
      <w:start w:val="1"/>
      <w:numFmt w:val="bullet"/>
      <w:lvlText w:val=""/>
      <w:lvlJc w:val="left"/>
      <w:pPr>
        <w:tabs>
          <w:tab w:val="num" w:pos="360"/>
        </w:tabs>
        <w:ind w:left="360" w:hanging="360"/>
      </w:pPr>
      <w:rPr>
        <w:rFonts w:ascii="Wingdings" w:hAnsi="Wingdings" w:hint="default"/>
        <w:strike w:val="0"/>
        <w:dstrike w:val="0"/>
        <w:color w:val="00000A"/>
        <w:sz w:val="22"/>
      </w:rPr>
    </w:lvl>
    <w:lvl w:ilvl="1">
      <w:start w:val="1"/>
      <w:numFmt w:val="decimal"/>
      <w:lvlText w:val="%1.%2."/>
      <w:lvlJc w:val="left"/>
      <w:pPr>
        <w:ind w:left="840" w:hanging="480"/>
      </w:pPr>
      <w:rPr>
        <w:color w:val="auto"/>
      </w:rPr>
    </w:lvl>
    <w:lvl w:ilvl="2">
      <w:start w:val="1"/>
      <w:numFmt w:val="decimal"/>
      <w:lvlText w:val="%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 w15:restartNumberingAfterBreak="0">
    <w:nsid w:val="05269B53"/>
    <w:multiLevelType w:val="multilevel"/>
    <w:tmpl w:val="BBE8476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100F214B"/>
    <w:multiLevelType w:val="hybridMultilevel"/>
    <w:tmpl w:val="A6D49458"/>
    <w:lvl w:ilvl="0" w:tplc="9692F9E0">
      <w:start w:val="1"/>
      <w:numFmt w:val="bullet"/>
      <w:lvlText w:val=""/>
      <w:lvlJc w:val="left"/>
      <w:pPr>
        <w:ind w:left="717" w:hanging="360"/>
      </w:pPr>
      <w:rPr>
        <w:rFonts w:ascii="Wingdings" w:hAnsi="Wingdings" w:hint="default"/>
      </w:rPr>
    </w:lvl>
    <w:lvl w:ilvl="1" w:tplc="90C443E6">
      <w:start w:val="1"/>
      <w:numFmt w:val="bullet"/>
      <w:lvlText w:val=""/>
      <w:lvlJc w:val="left"/>
      <w:pPr>
        <w:ind w:left="1437" w:hanging="360"/>
      </w:pPr>
      <w:rPr>
        <w:rFonts w:ascii="Wingdings" w:hAnsi="Wingdings" w:hint="default"/>
      </w:rPr>
    </w:lvl>
    <w:lvl w:ilvl="2" w:tplc="45A2CB4E">
      <w:start w:val="1"/>
      <w:numFmt w:val="bullet"/>
      <w:lvlText w:val=""/>
      <w:lvlJc w:val="left"/>
      <w:pPr>
        <w:ind w:left="2157" w:hanging="360"/>
      </w:pPr>
      <w:rPr>
        <w:rFonts w:ascii="Wingdings" w:hAnsi="Wingdings" w:hint="default"/>
      </w:rPr>
    </w:lvl>
    <w:lvl w:ilvl="3" w:tplc="2C0A05A2">
      <w:start w:val="1"/>
      <w:numFmt w:val="bullet"/>
      <w:lvlText w:val=""/>
      <w:lvlJc w:val="left"/>
      <w:pPr>
        <w:ind w:left="2877" w:hanging="360"/>
      </w:pPr>
      <w:rPr>
        <w:rFonts w:ascii="Wingdings" w:hAnsi="Wingdings" w:hint="default"/>
      </w:rPr>
    </w:lvl>
    <w:lvl w:ilvl="4" w:tplc="9514A6D8">
      <w:start w:val="1"/>
      <w:numFmt w:val="bullet"/>
      <w:lvlText w:val=""/>
      <w:lvlJc w:val="left"/>
      <w:pPr>
        <w:ind w:left="3597" w:hanging="360"/>
      </w:pPr>
      <w:rPr>
        <w:rFonts w:ascii="Wingdings" w:hAnsi="Wingdings" w:hint="default"/>
      </w:rPr>
    </w:lvl>
    <w:lvl w:ilvl="5" w:tplc="530A2538">
      <w:start w:val="1"/>
      <w:numFmt w:val="bullet"/>
      <w:lvlText w:val=""/>
      <w:lvlJc w:val="left"/>
      <w:pPr>
        <w:ind w:left="4317" w:hanging="360"/>
      </w:pPr>
      <w:rPr>
        <w:rFonts w:ascii="Wingdings" w:hAnsi="Wingdings" w:hint="default"/>
      </w:rPr>
    </w:lvl>
    <w:lvl w:ilvl="6" w:tplc="5C46769A">
      <w:start w:val="1"/>
      <w:numFmt w:val="bullet"/>
      <w:lvlText w:val=""/>
      <w:lvlJc w:val="left"/>
      <w:pPr>
        <w:ind w:left="5037" w:hanging="360"/>
      </w:pPr>
      <w:rPr>
        <w:rFonts w:ascii="Wingdings" w:hAnsi="Wingdings" w:hint="default"/>
      </w:rPr>
    </w:lvl>
    <w:lvl w:ilvl="7" w:tplc="62166614">
      <w:start w:val="1"/>
      <w:numFmt w:val="bullet"/>
      <w:lvlText w:val=""/>
      <w:lvlJc w:val="left"/>
      <w:pPr>
        <w:ind w:left="5757" w:hanging="360"/>
      </w:pPr>
      <w:rPr>
        <w:rFonts w:ascii="Wingdings" w:hAnsi="Wingdings" w:hint="default"/>
      </w:rPr>
    </w:lvl>
    <w:lvl w:ilvl="8" w:tplc="6BF89752">
      <w:start w:val="1"/>
      <w:numFmt w:val="bullet"/>
      <w:lvlText w:val=""/>
      <w:lvlJc w:val="left"/>
      <w:pPr>
        <w:ind w:left="6477" w:hanging="360"/>
      </w:pPr>
      <w:rPr>
        <w:rFonts w:ascii="Wingdings" w:hAnsi="Wingdings" w:hint="default"/>
      </w:rPr>
    </w:lvl>
  </w:abstractNum>
  <w:abstractNum w:abstractNumId="3" w15:restartNumberingAfterBreak="0">
    <w:nsid w:val="13B52BC8"/>
    <w:multiLevelType w:val="multilevel"/>
    <w:tmpl w:val="2062AD4E"/>
    <w:lvl w:ilvl="0">
      <w:start w:val="7"/>
      <w:numFmt w:val="decimal"/>
      <w:lvlText w:val="%1."/>
      <w:lvlJc w:val="left"/>
      <w:pPr>
        <w:ind w:left="360" w:hanging="360"/>
      </w:pPr>
      <w:rPr>
        <w:rFonts w:hint="default"/>
      </w:rPr>
    </w:lvl>
    <w:lvl w:ilvl="1">
      <w:start w:val="1"/>
      <w:numFmt w:val="decimal"/>
      <w:lvlText w:val="%1.%2."/>
      <w:lvlJc w:val="left"/>
      <w:pPr>
        <w:ind w:left="972" w:hanging="432"/>
      </w:pPr>
      <w:rPr>
        <w:rFonts w:hint="default"/>
        <w:b/>
        <w:bCs/>
      </w:rPr>
    </w:lvl>
    <w:lvl w:ilvl="2">
      <w:start w:val="1"/>
      <w:numFmt w:val="decimal"/>
      <w:lvlText w:val="%1.%2.%3."/>
      <w:lvlJc w:val="left"/>
      <w:pPr>
        <w:ind w:left="50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5603640"/>
    <w:multiLevelType w:val="multilevel"/>
    <w:tmpl w:val="FBD6C4E4"/>
    <w:lvl w:ilvl="0">
      <w:start w:val="5"/>
      <w:numFmt w:val="decimal"/>
      <w:lvlText w:val="%1."/>
      <w:lvlJc w:val="left"/>
      <w:pPr>
        <w:ind w:left="720" w:hanging="720"/>
      </w:pPr>
      <w:rPr>
        <w:rFonts w:hint="default"/>
        <w:b w:val="0"/>
      </w:rPr>
    </w:lvl>
    <w:lvl w:ilvl="1">
      <w:start w:val="3"/>
      <w:numFmt w:val="decimal"/>
      <w:lvlText w:val="%1.%2."/>
      <w:lvlJc w:val="left"/>
      <w:pPr>
        <w:ind w:left="840" w:hanging="720"/>
      </w:pPr>
      <w:rPr>
        <w:rFonts w:hint="default"/>
        <w:b w:val="0"/>
      </w:rPr>
    </w:lvl>
    <w:lvl w:ilvl="2">
      <w:start w:val="2"/>
      <w:numFmt w:val="decimal"/>
      <w:lvlText w:val="%1.%2.%3."/>
      <w:lvlJc w:val="left"/>
      <w:pPr>
        <w:ind w:left="960" w:hanging="720"/>
      </w:pPr>
      <w:rPr>
        <w:rFonts w:hint="default"/>
        <w:b w:val="0"/>
      </w:rPr>
    </w:lvl>
    <w:lvl w:ilvl="3">
      <w:start w:val="1"/>
      <w:numFmt w:val="decimal"/>
      <w:lvlText w:val="%1.%2.%3.%4."/>
      <w:lvlJc w:val="left"/>
      <w:pPr>
        <w:ind w:left="1440" w:hanging="1080"/>
      </w:pPr>
      <w:rPr>
        <w:rFonts w:hint="default"/>
        <w:b w:val="0"/>
      </w:rPr>
    </w:lvl>
    <w:lvl w:ilvl="4">
      <w:start w:val="1"/>
      <w:numFmt w:val="decimal"/>
      <w:lvlText w:val="%1.%2.%3.%4.%5."/>
      <w:lvlJc w:val="left"/>
      <w:pPr>
        <w:ind w:left="1560" w:hanging="1080"/>
      </w:pPr>
      <w:rPr>
        <w:rFonts w:hint="default"/>
        <w:b w:val="0"/>
      </w:rPr>
    </w:lvl>
    <w:lvl w:ilvl="5">
      <w:start w:val="1"/>
      <w:numFmt w:val="decimal"/>
      <w:lvlText w:val="%1.%2.%3.%4.%5.%6."/>
      <w:lvlJc w:val="left"/>
      <w:pPr>
        <w:ind w:left="2040" w:hanging="1440"/>
      </w:pPr>
      <w:rPr>
        <w:rFonts w:hint="default"/>
        <w:b w:val="0"/>
      </w:rPr>
    </w:lvl>
    <w:lvl w:ilvl="6">
      <w:start w:val="1"/>
      <w:numFmt w:val="decimal"/>
      <w:lvlText w:val="%1.%2.%3.%4.%5.%6.%7."/>
      <w:lvlJc w:val="left"/>
      <w:pPr>
        <w:ind w:left="2160" w:hanging="1440"/>
      </w:pPr>
      <w:rPr>
        <w:rFonts w:hint="default"/>
        <w:b w:val="0"/>
      </w:rPr>
    </w:lvl>
    <w:lvl w:ilvl="7">
      <w:start w:val="1"/>
      <w:numFmt w:val="decimal"/>
      <w:lvlText w:val="%1.%2.%3.%4.%5.%6.%7.%8."/>
      <w:lvlJc w:val="left"/>
      <w:pPr>
        <w:ind w:left="2640" w:hanging="1800"/>
      </w:pPr>
      <w:rPr>
        <w:rFonts w:hint="default"/>
        <w:b w:val="0"/>
      </w:rPr>
    </w:lvl>
    <w:lvl w:ilvl="8">
      <w:start w:val="1"/>
      <w:numFmt w:val="decimal"/>
      <w:lvlText w:val="%1.%2.%3.%4.%5.%6.%7.%8.%9."/>
      <w:lvlJc w:val="left"/>
      <w:pPr>
        <w:ind w:left="2760" w:hanging="1800"/>
      </w:pPr>
      <w:rPr>
        <w:rFonts w:hint="default"/>
        <w:b w:val="0"/>
      </w:rPr>
    </w:lvl>
  </w:abstractNum>
  <w:abstractNum w:abstractNumId="5" w15:restartNumberingAfterBreak="0">
    <w:nsid w:val="17D4644B"/>
    <w:multiLevelType w:val="multilevel"/>
    <w:tmpl w:val="A94AECE4"/>
    <w:lvl w:ilvl="0">
      <w:start w:val="1"/>
      <w:numFmt w:val="bullet"/>
      <w:lvlText w:val=""/>
      <w:lvlJc w:val="left"/>
      <w:pPr>
        <w:ind w:left="360" w:hanging="360"/>
      </w:pPr>
      <w:rPr>
        <w:rFonts w:ascii="Symbol" w:hAnsi="Symbol" w:cs="Symbo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6" w15:restartNumberingAfterBreak="0">
    <w:nsid w:val="1945ADEB"/>
    <w:multiLevelType w:val="hybridMultilevel"/>
    <w:tmpl w:val="9F142B8E"/>
    <w:lvl w:ilvl="0" w:tplc="6ED08166">
      <w:start w:val="1"/>
      <w:numFmt w:val="bullet"/>
      <w:lvlText w:val=""/>
      <w:lvlJc w:val="left"/>
      <w:pPr>
        <w:ind w:left="717" w:hanging="360"/>
      </w:pPr>
      <w:rPr>
        <w:rFonts w:ascii="Wingdings" w:hAnsi="Wingdings" w:hint="default"/>
      </w:rPr>
    </w:lvl>
    <w:lvl w:ilvl="1" w:tplc="B350B79A">
      <w:start w:val="1"/>
      <w:numFmt w:val="bullet"/>
      <w:lvlText w:val=""/>
      <w:lvlJc w:val="left"/>
      <w:pPr>
        <w:ind w:left="1437" w:hanging="360"/>
      </w:pPr>
      <w:rPr>
        <w:rFonts w:ascii="Wingdings" w:hAnsi="Wingdings" w:hint="default"/>
      </w:rPr>
    </w:lvl>
    <w:lvl w:ilvl="2" w:tplc="353A4F2E">
      <w:start w:val="1"/>
      <w:numFmt w:val="bullet"/>
      <w:lvlText w:val=""/>
      <w:lvlJc w:val="left"/>
      <w:pPr>
        <w:ind w:left="2157" w:hanging="360"/>
      </w:pPr>
      <w:rPr>
        <w:rFonts w:ascii="Wingdings" w:hAnsi="Wingdings" w:hint="default"/>
      </w:rPr>
    </w:lvl>
    <w:lvl w:ilvl="3" w:tplc="0AB28C54">
      <w:start w:val="1"/>
      <w:numFmt w:val="bullet"/>
      <w:lvlText w:val=""/>
      <w:lvlJc w:val="left"/>
      <w:pPr>
        <w:ind w:left="2877" w:hanging="360"/>
      </w:pPr>
      <w:rPr>
        <w:rFonts w:ascii="Wingdings" w:hAnsi="Wingdings" w:hint="default"/>
      </w:rPr>
    </w:lvl>
    <w:lvl w:ilvl="4" w:tplc="FFC6EF90">
      <w:start w:val="1"/>
      <w:numFmt w:val="bullet"/>
      <w:lvlText w:val=""/>
      <w:lvlJc w:val="left"/>
      <w:pPr>
        <w:ind w:left="3597" w:hanging="360"/>
      </w:pPr>
      <w:rPr>
        <w:rFonts w:ascii="Wingdings" w:hAnsi="Wingdings" w:hint="default"/>
      </w:rPr>
    </w:lvl>
    <w:lvl w:ilvl="5" w:tplc="F4AE4B82">
      <w:start w:val="1"/>
      <w:numFmt w:val="bullet"/>
      <w:lvlText w:val=""/>
      <w:lvlJc w:val="left"/>
      <w:pPr>
        <w:ind w:left="4317" w:hanging="360"/>
      </w:pPr>
      <w:rPr>
        <w:rFonts w:ascii="Wingdings" w:hAnsi="Wingdings" w:hint="default"/>
      </w:rPr>
    </w:lvl>
    <w:lvl w:ilvl="6" w:tplc="3390A00E">
      <w:start w:val="1"/>
      <w:numFmt w:val="bullet"/>
      <w:lvlText w:val=""/>
      <w:lvlJc w:val="left"/>
      <w:pPr>
        <w:ind w:left="5037" w:hanging="360"/>
      </w:pPr>
      <w:rPr>
        <w:rFonts w:ascii="Wingdings" w:hAnsi="Wingdings" w:hint="default"/>
      </w:rPr>
    </w:lvl>
    <w:lvl w:ilvl="7" w:tplc="A33480C8">
      <w:start w:val="1"/>
      <w:numFmt w:val="bullet"/>
      <w:lvlText w:val=""/>
      <w:lvlJc w:val="left"/>
      <w:pPr>
        <w:ind w:left="5757" w:hanging="360"/>
      </w:pPr>
      <w:rPr>
        <w:rFonts w:ascii="Wingdings" w:hAnsi="Wingdings" w:hint="default"/>
      </w:rPr>
    </w:lvl>
    <w:lvl w:ilvl="8" w:tplc="EC04EC52">
      <w:start w:val="1"/>
      <w:numFmt w:val="bullet"/>
      <w:lvlText w:val=""/>
      <w:lvlJc w:val="left"/>
      <w:pPr>
        <w:ind w:left="6477" w:hanging="360"/>
      </w:pPr>
      <w:rPr>
        <w:rFonts w:ascii="Wingdings" w:hAnsi="Wingdings" w:hint="default"/>
      </w:rPr>
    </w:lvl>
  </w:abstractNum>
  <w:abstractNum w:abstractNumId="7" w15:restartNumberingAfterBreak="0">
    <w:nsid w:val="218331B2"/>
    <w:multiLevelType w:val="hybridMultilevel"/>
    <w:tmpl w:val="9E00013E"/>
    <w:lvl w:ilvl="0" w:tplc="F69ED656">
      <w:start w:val="1"/>
      <w:numFmt w:val="bullet"/>
      <w:lvlText w:val=""/>
      <w:lvlJc w:val="left"/>
      <w:pPr>
        <w:ind w:left="717" w:hanging="360"/>
      </w:pPr>
      <w:rPr>
        <w:rFonts w:ascii="Wingdings" w:hAnsi="Wingdings" w:hint="default"/>
      </w:rPr>
    </w:lvl>
    <w:lvl w:ilvl="1" w:tplc="4EB00B9A">
      <w:start w:val="1"/>
      <w:numFmt w:val="bullet"/>
      <w:lvlText w:val=""/>
      <w:lvlJc w:val="left"/>
      <w:pPr>
        <w:ind w:left="1437" w:hanging="360"/>
      </w:pPr>
      <w:rPr>
        <w:rFonts w:ascii="Wingdings" w:hAnsi="Wingdings" w:hint="default"/>
      </w:rPr>
    </w:lvl>
    <w:lvl w:ilvl="2" w:tplc="8A264D34">
      <w:start w:val="1"/>
      <w:numFmt w:val="bullet"/>
      <w:lvlText w:val=""/>
      <w:lvlJc w:val="left"/>
      <w:pPr>
        <w:ind w:left="2157" w:hanging="360"/>
      </w:pPr>
      <w:rPr>
        <w:rFonts w:ascii="Wingdings" w:hAnsi="Wingdings" w:hint="default"/>
      </w:rPr>
    </w:lvl>
    <w:lvl w:ilvl="3" w:tplc="33E8D4B8">
      <w:start w:val="1"/>
      <w:numFmt w:val="bullet"/>
      <w:lvlText w:val=""/>
      <w:lvlJc w:val="left"/>
      <w:pPr>
        <w:ind w:left="2877" w:hanging="360"/>
      </w:pPr>
      <w:rPr>
        <w:rFonts w:ascii="Wingdings" w:hAnsi="Wingdings" w:hint="default"/>
      </w:rPr>
    </w:lvl>
    <w:lvl w:ilvl="4" w:tplc="1E40F3EC">
      <w:start w:val="1"/>
      <w:numFmt w:val="bullet"/>
      <w:lvlText w:val=""/>
      <w:lvlJc w:val="left"/>
      <w:pPr>
        <w:ind w:left="3597" w:hanging="360"/>
      </w:pPr>
      <w:rPr>
        <w:rFonts w:ascii="Wingdings" w:hAnsi="Wingdings" w:hint="default"/>
      </w:rPr>
    </w:lvl>
    <w:lvl w:ilvl="5" w:tplc="55BC6984">
      <w:start w:val="1"/>
      <w:numFmt w:val="bullet"/>
      <w:lvlText w:val=""/>
      <w:lvlJc w:val="left"/>
      <w:pPr>
        <w:ind w:left="4317" w:hanging="360"/>
      </w:pPr>
      <w:rPr>
        <w:rFonts w:ascii="Wingdings" w:hAnsi="Wingdings" w:hint="default"/>
      </w:rPr>
    </w:lvl>
    <w:lvl w:ilvl="6" w:tplc="5C7C6C10">
      <w:start w:val="1"/>
      <w:numFmt w:val="bullet"/>
      <w:lvlText w:val=""/>
      <w:lvlJc w:val="left"/>
      <w:pPr>
        <w:ind w:left="5037" w:hanging="360"/>
      </w:pPr>
      <w:rPr>
        <w:rFonts w:ascii="Wingdings" w:hAnsi="Wingdings" w:hint="default"/>
      </w:rPr>
    </w:lvl>
    <w:lvl w:ilvl="7" w:tplc="11E84574">
      <w:start w:val="1"/>
      <w:numFmt w:val="bullet"/>
      <w:lvlText w:val=""/>
      <w:lvlJc w:val="left"/>
      <w:pPr>
        <w:ind w:left="5757" w:hanging="360"/>
      </w:pPr>
      <w:rPr>
        <w:rFonts w:ascii="Wingdings" w:hAnsi="Wingdings" w:hint="default"/>
      </w:rPr>
    </w:lvl>
    <w:lvl w:ilvl="8" w:tplc="E2A2E10A">
      <w:start w:val="1"/>
      <w:numFmt w:val="bullet"/>
      <w:lvlText w:val=""/>
      <w:lvlJc w:val="left"/>
      <w:pPr>
        <w:ind w:left="6477" w:hanging="360"/>
      </w:pPr>
      <w:rPr>
        <w:rFonts w:ascii="Wingdings" w:hAnsi="Wingdings" w:hint="default"/>
      </w:rPr>
    </w:lvl>
  </w:abstractNum>
  <w:abstractNum w:abstractNumId="8" w15:restartNumberingAfterBreak="0">
    <w:nsid w:val="283520ED"/>
    <w:multiLevelType w:val="hybridMultilevel"/>
    <w:tmpl w:val="18CC9630"/>
    <w:lvl w:ilvl="0" w:tplc="297CF214">
      <w:start w:val="1"/>
      <w:numFmt w:val="bullet"/>
      <w:lvlText w:val=""/>
      <w:lvlJc w:val="left"/>
      <w:pPr>
        <w:ind w:left="717" w:hanging="360"/>
      </w:pPr>
      <w:rPr>
        <w:rFonts w:ascii="Wingdings" w:hAnsi="Wingdings" w:hint="default"/>
      </w:rPr>
    </w:lvl>
    <w:lvl w:ilvl="1" w:tplc="A768F3C6">
      <w:start w:val="1"/>
      <w:numFmt w:val="bullet"/>
      <w:lvlText w:val=""/>
      <w:lvlJc w:val="left"/>
      <w:pPr>
        <w:ind w:left="1437" w:hanging="360"/>
      </w:pPr>
      <w:rPr>
        <w:rFonts w:ascii="Wingdings" w:hAnsi="Wingdings" w:hint="default"/>
      </w:rPr>
    </w:lvl>
    <w:lvl w:ilvl="2" w:tplc="961C2B28">
      <w:start w:val="1"/>
      <w:numFmt w:val="bullet"/>
      <w:lvlText w:val=""/>
      <w:lvlJc w:val="left"/>
      <w:pPr>
        <w:ind w:left="2157" w:hanging="360"/>
      </w:pPr>
      <w:rPr>
        <w:rFonts w:ascii="Wingdings" w:hAnsi="Wingdings" w:hint="default"/>
      </w:rPr>
    </w:lvl>
    <w:lvl w:ilvl="3" w:tplc="143E15D8">
      <w:start w:val="1"/>
      <w:numFmt w:val="bullet"/>
      <w:lvlText w:val=""/>
      <w:lvlJc w:val="left"/>
      <w:pPr>
        <w:ind w:left="2877" w:hanging="360"/>
      </w:pPr>
      <w:rPr>
        <w:rFonts w:ascii="Wingdings" w:hAnsi="Wingdings" w:hint="default"/>
      </w:rPr>
    </w:lvl>
    <w:lvl w:ilvl="4" w:tplc="56849624">
      <w:start w:val="1"/>
      <w:numFmt w:val="bullet"/>
      <w:lvlText w:val=""/>
      <w:lvlJc w:val="left"/>
      <w:pPr>
        <w:ind w:left="3597" w:hanging="360"/>
      </w:pPr>
      <w:rPr>
        <w:rFonts w:ascii="Wingdings" w:hAnsi="Wingdings" w:hint="default"/>
      </w:rPr>
    </w:lvl>
    <w:lvl w:ilvl="5" w:tplc="87927C78">
      <w:start w:val="1"/>
      <w:numFmt w:val="bullet"/>
      <w:lvlText w:val=""/>
      <w:lvlJc w:val="left"/>
      <w:pPr>
        <w:ind w:left="4317" w:hanging="360"/>
      </w:pPr>
      <w:rPr>
        <w:rFonts w:ascii="Wingdings" w:hAnsi="Wingdings" w:hint="default"/>
      </w:rPr>
    </w:lvl>
    <w:lvl w:ilvl="6" w:tplc="A87AF9B6">
      <w:start w:val="1"/>
      <w:numFmt w:val="bullet"/>
      <w:lvlText w:val=""/>
      <w:lvlJc w:val="left"/>
      <w:pPr>
        <w:ind w:left="5037" w:hanging="360"/>
      </w:pPr>
      <w:rPr>
        <w:rFonts w:ascii="Wingdings" w:hAnsi="Wingdings" w:hint="default"/>
      </w:rPr>
    </w:lvl>
    <w:lvl w:ilvl="7" w:tplc="3D32FB3E">
      <w:start w:val="1"/>
      <w:numFmt w:val="bullet"/>
      <w:lvlText w:val=""/>
      <w:lvlJc w:val="left"/>
      <w:pPr>
        <w:ind w:left="5757" w:hanging="360"/>
      </w:pPr>
      <w:rPr>
        <w:rFonts w:ascii="Wingdings" w:hAnsi="Wingdings" w:hint="default"/>
      </w:rPr>
    </w:lvl>
    <w:lvl w:ilvl="8" w:tplc="104200B6">
      <w:start w:val="1"/>
      <w:numFmt w:val="bullet"/>
      <w:lvlText w:val=""/>
      <w:lvlJc w:val="left"/>
      <w:pPr>
        <w:ind w:left="6477" w:hanging="360"/>
      </w:pPr>
      <w:rPr>
        <w:rFonts w:ascii="Wingdings" w:hAnsi="Wingdings" w:hint="default"/>
      </w:rPr>
    </w:lvl>
  </w:abstractNum>
  <w:abstractNum w:abstractNumId="9" w15:restartNumberingAfterBreak="0">
    <w:nsid w:val="34719915"/>
    <w:multiLevelType w:val="hybridMultilevel"/>
    <w:tmpl w:val="FD80E154"/>
    <w:lvl w:ilvl="0" w:tplc="095E9C4A">
      <w:start w:val="1"/>
      <w:numFmt w:val="bullet"/>
      <w:lvlText w:val=""/>
      <w:lvlJc w:val="left"/>
      <w:pPr>
        <w:ind w:left="717" w:hanging="360"/>
      </w:pPr>
      <w:rPr>
        <w:rFonts w:ascii="Wingdings" w:hAnsi="Wingdings" w:hint="default"/>
      </w:rPr>
    </w:lvl>
    <w:lvl w:ilvl="1" w:tplc="2A08F234">
      <w:start w:val="1"/>
      <w:numFmt w:val="bullet"/>
      <w:lvlText w:val=""/>
      <w:lvlJc w:val="left"/>
      <w:pPr>
        <w:ind w:left="1437" w:hanging="360"/>
      </w:pPr>
      <w:rPr>
        <w:rFonts w:ascii="Wingdings" w:hAnsi="Wingdings" w:hint="default"/>
      </w:rPr>
    </w:lvl>
    <w:lvl w:ilvl="2" w:tplc="3E6E70DE">
      <w:start w:val="1"/>
      <w:numFmt w:val="bullet"/>
      <w:lvlText w:val=""/>
      <w:lvlJc w:val="left"/>
      <w:pPr>
        <w:ind w:left="2157" w:hanging="360"/>
      </w:pPr>
      <w:rPr>
        <w:rFonts w:ascii="Wingdings" w:hAnsi="Wingdings" w:hint="default"/>
      </w:rPr>
    </w:lvl>
    <w:lvl w:ilvl="3" w:tplc="90D25324">
      <w:start w:val="1"/>
      <w:numFmt w:val="bullet"/>
      <w:lvlText w:val=""/>
      <w:lvlJc w:val="left"/>
      <w:pPr>
        <w:ind w:left="2877" w:hanging="360"/>
      </w:pPr>
      <w:rPr>
        <w:rFonts w:ascii="Wingdings" w:hAnsi="Wingdings" w:hint="default"/>
      </w:rPr>
    </w:lvl>
    <w:lvl w:ilvl="4" w:tplc="F8125172">
      <w:start w:val="1"/>
      <w:numFmt w:val="bullet"/>
      <w:lvlText w:val=""/>
      <w:lvlJc w:val="left"/>
      <w:pPr>
        <w:ind w:left="3597" w:hanging="360"/>
      </w:pPr>
      <w:rPr>
        <w:rFonts w:ascii="Wingdings" w:hAnsi="Wingdings" w:hint="default"/>
      </w:rPr>
    </w:lvl>
    <w:lvl w:ilvl="5" w:tplc="F26236A4">
      <w:start w:val="1"/>
      <w:numFmt w:val="bullet"/>
      <w:lvlText w:val=""/>
      <w:lvlJc w:val="left"/>
      <w:pPr>
        <w:ind w:left="4317" w:hanging="360"/>
      </w:pPr>
      <w:rPr>
        <w:rFonts w:ascii="Wingdings" w:hAnsi="Wingdings" w:hint="default"/>
      </w:rPr>
    </w:lvl>
    <w:lvl w:ilvl="6" w:tplc="8284A504">
      <w:start w:val="1"/>
      <w:numFmt w:val="bullet"/>
      <w:lvlText w:val=""/>
      <w:lvlJc w:val="left"/>
      <w:pPr>
        <w:ind w:left="5037" w:hanging="360"/>
      </w:pPr>
      <w:rPr>
        <w:rFonts w:ascii="Wingdings" w:hAnsi="Wingdings" w:hint="default"/>
      </w:rPr>
    </w:lvl>
    <w:lvl w:ilvl="7" w:tplc="297CD06A">
      <w:start w:val="1"/>
      <w:numFmt w:val="bullet"/>
      <w:lvlText w:val=""/>
      <w:lvlJc w:val="left"/>
      <w:pPr>
        <w:ind w:left="5757" w:hanging="360"/>
      </w:pPr>
      <w:rPr>
        <w:rFonts w:ascii="Wingdings" w:hAnsi="Wingdings" w:hint="default"/>
      </w:rPr>
    </w:lvl>
    <w:lvl w:ilvl="8" w:tplc="323A39F0">
      <w:start w:val="1"/>
      <w:numFmt w:val="bullet"/>
      <w:lvlText w:val=""/>
      <w:lvlJc w:val="left"/>
      <w:pPr>
        <w:ind w:left="6477" w:hanging="360"/>
      </w:pPr>
      <w:rPr>
        <w:rFonts w:ascii="Wingdings" w:hAnsi="Wingdings" w:hint="default"/>
      </w:rPr>
    </w:lvl>
  </w:abstractNum>
  <w:abstractNum w:abstractNumId="10" w15:restartNumberingAfterBreak="0">
    <w:nsid w:val="34BB247C"/>
    <w:multiLevelType w:val="hybridMultilevel"/>
    <w:tmpl w:val="B792EE4C"/>
    <w:lvl w:ilvl="0" w:tplc="A184C728">
      <w:start w:val="1"/>
      <w:numFmt w:val="decimal"/>
      <w:lvlText w:val="%1."/>
      <w:lvlJc w:val="left"/>
      <w:pPr>
        <w:ind w:left="1074" w:hanging="360"/>
      </w:pPr>
    </w:lvl>
    <w:lvl w:ilvl="1" w:tplc="07DE35EA">
      <w:start w:val="1"/>
      <w:numFmt w:val="lowerLetter"/>
      <w:lvlText w:val="%2."/>
      <w:lvlJc w:val="left"/>
      <w:pPr>
        <w:ind w:left="1794" w:hanging="360"/>
      </w:pPr>
    </w:lvl>
    <w:lvl w:ilvl="2" w:tplc="9B22F77E">
      <w:start w:val="1"/>
      <w:numFmt w:val="lowerRoman"/>
      <w:lvlText w:val="%3."/>
      <w:lvlJc w:val="right"/>
      <w:pPr>
        <w:ind w:left="2514" w:hanging="180"/>
      </w:pPr>
    </w:lvl>
    <w:lvl w:ilvl="3" w:tplc="2C263146">
      <w:start w:val="1"/>
      <w:numFmt w:val="decimal"/>
      <w:lvlText w:val="%4."/>
      <w:lvlJc w:val="left"/>
      <w:pPr>
        <w:ind w:left="3234" w:hanging="360"/>
      </w:pPr>
    </w:lvl>
    <w:lvl w:ilvl="4" w:tplc="D10A042C">
      <w:start w:val="1"/>
      <w:numFmt w:val="lowerLetter"/>
      <w:lvlText w:val="%5."/>
      <w:lvlJc w:val="left"/>
      <w:pPr>
        <w:ind w:left="3954" w:hanging="360"/>
      </w:pPr>
    </w:lvl>
    <w:lvl w:ilvl="5" w:tplc="750A64FE">
      <w:start w:val="1"/>
      <w:numFmt w:val="lowerRoman"/>
      <w:lvlText w:val="%6."/>
      <w:lvlJc w:val="right"/>
      <w:pPr>
        <w:ind w:left="4674" w:hanging="180"/>
      </w:pPr>
    </w:lvl>
    <w:lvl w:ilvl="6" w:tplc="E786C39E">
      <w:start w:val="1"/>
      <w:numFmt w:val="decimal"/>
      <w:lvlText w:val="%7."/>
      <w:lvlJc w:val="left"/>
      <w:pPr>
        <w:ind w:left="5394" w:hanging="360"/>
      </w:pPr>
    </w:lvl>
    <w:lvl w:ilvl="7" w:tplc="04CA325A">
      <w:start w:val="1"/>
      <w:numFmt w:val="lowerLetter"/>
      <w:lvlText w:val="%8."/>
      <w:lvlJc w:val="left"/>
      <w:pPr>
        <w:ind w:left="6114" w:hanging="360"/>
      </w:pPr>
    </w:lvl>
    <w:lvl w:ilvl="8" w:tplc="32A68E16">
      <w:start w:val="1"/>
      <w:numFmt w:val="lowerRoman"/>
      <w:lvlText w:val="%9."/>
      <w:lvlJc w:val="right"/>
      <w:pPr>
        <w:ind w:left="6834" w:hanging="180"/>
      </w:pPr>
    </w:lvl>
  </w:abstractNum>
  <w:abstractNum w:abstractNumId="11" w15:restartNumberingAfterBreak="0">
    <w:nsid w:val="376324C7"/>
    <w:multiLevelType w:val="hybridMultilevel"/>
    <w:tmpl w:val="2850D5A0"/>
    <w:lvl w:ilvl="0" w:tplc="F8743DBE">
      <w:start w:val="1"/>
      <w:numFmt w:val="decimal"/>
      <w:lvlText w:val="%1."/>
      <w:lvlJc w:val="left"/>
      <w:pPr>
        <w:ind w:left="1074" w:hanging="360"/>
      </w:pPr>
    </w:lvl>
    <w:lvl w:ilvl="1" w:tplc="233E6D08">
      <w:start w:val="1"/>
      <w:numFmt w:val="lowerLetter"/>
      <w:lvlText w:val="%2."/>
      <w:lvlJc w:val="left"/>
      <w:pPr>
        <w:ind w:left="1794" w:hanging="360"/>
      </w:pPr>
    </w:lvl>
    <w:lvl w:ilvl="2" w:tplc="25CA3B6A">
      <w:start w:val="1"/>
      <w:numFmt w:val="lowerRoman"/>
      <w:lvlText w:val="%3."/>
      <w:lvlJc w:val="right"/>
      <w:pPr>
        <w:ind w:left="2514" w:hanging="180"/>
      </w:pPr>
    </w:lvl>
    <w:lvl w:ilvl="3" w:tplc="D686541C">
      <w:start w:val="1"/>
      <w:numFmt w:val="decimal"/>
      <w:lvlText w:val="%4."/>
      <w:lvlJc w:val="left"/>
      <w:pPr>
        <w:ind w:left="3234" w:hanging="360"/>
      </w:pPr>
    </w:lvl>
    <w:lvl w:ilvl="4" w:tplc="1D56F5CC">
      <w:start w:val="1"/>
      <w:numFmt w:val="lowerLetter"/>
      <w:lvlText w:val="%5."/>
      <w:lvlJc w:val="left"/>
      <w:pPr>
        <w:ind w:left="3954" w:hanging="360"/>
      </w:pPr>
    </w:lvl>
    <w:lvl w:ilvl="5" w:tplc="14C422A8">
      <w:start w:val="1"/>
      <w:numFmt w:val="lowerRoman"/>
      <w:lvlText w:val="%6."/>
      <w:lvlJc w:val="right"/>
      <w:pPr>
        <w:ind w:left="4674" w:hanging="180"/>
      </w:pPr>
    </w:lvl>
    <w:lvl w:ilvl="6" w:tplc="1278C14E">
      <w:start w:val="1"/>
      <w:numFmt w:val="decimal"/>
      <w:lvlText w:val="%7."/>
      <w:lvlJc w:val="left"/>
      <w:pPr>
        <w:ind w:left="5394" w:hanging="360"/>
      </w:pPr>
    </w:lvl>
    <w:lvl w:ilvl="7" w:tplc="41F238EE">
      <w:start w:val="1"/>
      <w:numFmt w:val="lowerLetter"/>
      <w:lvlText w:val="%8."/>
      <w:lvlJc w:val="left"/>
      <w:pPr>
        <w:ind w:left="6114" w:hanging="360"/>
      </w:pPr>
    </w:lvl>
    <w:lvl w:ilvl="8" w:tplc="4E882CA4">
      <w:start w:val="1"/>
      <w:numFmt w:val="lowerRoman"/>
      <w:lvlText w:val="%9."/>
      <w:lvlJc w:val="right"/>
      <w:pPr>
        <w:ind w:left="6834" w:hanging="180"/>
      </w:pPr>
    </w:lvl>
  </w:abstractNum>
  <w:abstractNum w:abstractNumId="12" w15:restartNumberingAfterBreak="0">
    <w:nsid w:val="38891CDD"/>
    <w:multiLevelType w:val="multilevel"/>
    <w:tmpl w:val="2B40C22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997843F"/>
    <w:multiLevelType w:val="hybridMultilevel"/>
    <w:tmpl w:val="B5E820E6"/>
    <w:lvl w:ilvl="0" w:tplc="68D29680">
      <w:start w:val="1"/>
      <w:numFmt w:val="decimal"/>
      <w:lvlText w:val="%1."/>
      <w:lvlJc w:val="left"/>
      <w:pPr>
        <w:ind w:left="1074" w:hanging="360"/>
      </w:pPr>
    </w:lvl>
    <w:lvl w:ilvl="1" w:tplc="40F2D8AE">
      <w:start w:val="1"/>
      <w:numFmt w:val="lowerLetter"/>
      <w:lvlText w:val="%2."/>
      <w:lvlJc w:val="left"/>
      <w:pPr>
        <w:ind w:left="1794" w:hanging="360"/>
      </w:pPr>
    </w:lvl>
    <w:lvl w:ilvl="2" w:tplc="1BBA0EA8">
      <w:start w:val="1"/>
      <w:numFmt w:val="lowerRoman"/>
      <w:lvlText w:val="%3."/>
      <w:lvlJc w:val="right"/>
      <w:pPr>
        <w:ind w:left="2514" w:hanging="180"/>
      </w:pPr>
    </w:lvl>
    <w:lvl w:ilvl="3" w:tplc="BA58766C">
      <w:start w:val="1"/>
      <w:numFmt w:val="decimal"/>
      <w:lvlText w:val="%4."/>
      <w:lvlJc w:val="left"/>
      <w:pPr>
        <w:ind w:left="3234" w:hanging="360"/>
      </w:pPr>
    </w:lvl>
    <w:lvl w:ilvl="4" w:tplc="6AA82E7A">
      <w:start w:val="1"/>
      <w:numFmt w:val="lowerLetter"/>
      <w:lvlText w:val="%5."/>
      <w:lvlJc w:val="left"/>
      <w:pPr>
        <w:ind w:left="3954" w:hanging="360"/>
      </w:pPr>
    </w:lvl>
    <w:lvl w:ilvl="5" w:tplc="5360FB3C">
      <w:start w:val="1"/>
      <w:numFmt w:val="lowerRoman"/>
      <w:lvlText w:val="%6."/>
      <w:lvlJc w:val="right"/>
      <w:pPr>
        <w:ind w:left="4674" w:hanging="180"/>
      </w:pPr>
    </w:lvl>
    <w:lvl w:ilvl="6" w:tplc="B07ADD20">
      <w:start w:val="1"/>
      <w:numFmt w:val="decimal"/>
      <w:lvlText w:val="%7."/>
      <w:lvlJc w:val="left"/>
      <w:pPr>
        <w:ind w:left="5394" w:hanging="360"/>
      </w:pPr>
    </w:lvl>
    <w:lvl w:ilvl="7" w:tplc="D9B8EDEA">
      <w:start w:val="1"/>
      <w:numFmt w:val="lowerLetter"/>
      <w:lvlText w:val="%8."/>
      <w:lvlJc w:val="left"/>
      <w:pPr>
        <w:ind w:left="6114" w:hanging="360"/>
      </w:pPr>
    </w:lvl>
    <w:lvl w:ilvl="8" w:tplc="D6CCDED2">
      <w:start w:val="1"/>
      <w:numFmt w:val="lowerRoman"/>
      <w:lvlText w:val="%9."/>
      <w:lvlJc w:val="right"/>
      <w:pPr>
        <w:ind w:left="6834" w:hanging="180"/>
      </w:pPr>
    </w:lvl>
  </w:abstractNum>
  <w:abstractNum w:abstractNumId="14" w15:restartNumberingAfterBreak="0">
    <w:nsid w:val="3C6816A1"/>
    <w:multiLevelType w:val="multilevel"/>
    <w:tmpl w:val="2B40C22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C954E85"/>
    <w:multiLevelType w:val="hybridMultilevel"/>
    <w:tmpl w:val="3C34F1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07D7F21"/>
    <w:multiLevelType w:val="hybridMultilevel"/>
    <w:tmpl w:val="2814F380"/>
    <w:lvl w:ilvl="0" w:tplc="F84285D6">
      <w:start w:val="1"/>
      <w:numFmt w:val="decimal"/>
      <w:lvlText w:val="%1."/>
      <w:lvlJc w:val="left"/>
      <w:pPr>
        <w:ind w:left="1074" w:hanging="360"/>
      </w:pPr>
    </w:lvl>
    <w:lvl w:ilvl="1" w:tplc="E68AF624">
      <w:start w:val="1"/>
      <w:numFmt w:val="lowerLetter"/>
      <w:lvlText w:val="%2."/>
      <w:lvlJc w:val="left"/>
      <w:pPr>
        <w:ind w:left="1794" w:hanging="360"/>
      </w:pPr>
    </w:lvl>
    <w:lvl w:ilvl="2" w:tplc="6270DEFC">
      <w:start w:val="1"/>
      <w:numFmt w:val="lowerRoman"/>
      <w:lvlText w:val="%3."/>
      <w:lvlJc w:val="right"/>
      <w:pPr>
        <w:ind w:left="2514" w:hanging="180"/>
      </w:pPr>
    </w:lvl>
    <w:lvl w:ilvl="3" w:tplc="FBA21D28">
      <w:start w:val="1"/>
      <w:numFmt w:val="decimal"/>
      <w:lvlText w:val="%4."/>
      <w:lvlJc w:val="left"/>
      <w:pPr>
        <w:ind w:left="3234" w:hanging="360"/>
      </w:pPr>
    </w:lvl>
    <w:lvl w:ilvl="4" w:tplc="FCC46F9C">
      <w:start w:val="1"/>
      <w:numFmt w:val="lowerLetter"/>
      <w:lvlText w:val="%5."/>
      <w:lvlJc w:val="left"/>
      <w:pPr>
        <w:ind w:left="3954" w:hanging="360"/>
      </w:pPr>
    </w:lvl>
    <w:lvl w:ilvl="5" w:tplc="3CDE7DD6">
      <w:start w:val="1"/>
      <w:numFmt w:val="lowerRoman"/>
      <w:lvlText w:val="%6."/>
      <w:lvlJc w:val="right"/>
      <w:pPr>
        <w:ind w:left="4674" w:hanging="180"/>
      </w:pPr>
    </w:lvl>
    <w:lvl w:ilvl="6" w:tplc="0BF061A8">
      <w:start w:val="1"/>
      <w:numFmt w:val="decimal"/>
      <w:lvlText w:val="%7."/>
      <w:lvlJc w:val="left"/>
      <w:pPr>
        <w:ind w:left="5394" w:hanging="360"/>
      </w:pPr>
    </w:lvl>
    <w:lvl w:ilvl="7" w:tplc="CADAA368">
      <w:start w:val="1"/>
      <w:numFmt w:val="lowerLetter"/>
      <w:lvlText w:val="%8."/>
      <w:lvlJc w:val="left"/>
      <w:pPr>
        <w:ind w:left="6114" w:hanging="360"/>
      </w:pPr>
    </w:lvl>
    <w:lvl w:ilvl="8" w:tplc="393ADB26">
      <w:start w:val="1"/>
      <w:numFmt w:val="lowerRoman"/>
      <w:lvlText w:val="%9."/>
      <w:lvlJc w:val="right"/>
      <w:pPr>
        <w:ind w:left="6834" w:hanging="180"/>
      </w:pPr>
    </w:lvl>
  </w:abstractNum>
  <w:abstractNum w:abstractNumId="17" w15:restartNumberingAfterBreak="0">
    <w:nsid w:val="420FCD4A"/>
    <w:multiLevelType w:val="hybridMultilevel"/>
    <w:tmpl w:val="9BC68710"/>
    <w:lvl w:ilvl="0" w:tplc="D87A8360">
      <w:start w:val="1"/>
      <w:numFmt w:val="decimal"/>
      <w:lvlText w:val="%1."/>
      <w:lvlJc w:val="left"/>
      <w:pPr>
        <w:ind w:left="1074" w:hanging="360"/>
      </w:pPr>
    </w:lvl>
    <w:lvl w:ilvl="1" w:tplc="97C00682">
      <w:start w:val="1"/>
      <w:numFmt w:val="lowerLetter"/>
      <w:lvlText w:val="%2."/>
      <w:lvlJc w:val="left"/>
      <w:pPr>
        <w:ind w:left="1794" w:hanging="360"/>
      </w:pPr>
    </w:lvl>
    <w:lvl w:ilvl="2" w:tplc="FDA077F4">
      <w:start w:val="1"/>
      <w:numFmt w:val="lowerRoman"/>
      <w:lvlText w:val="%3."/>
      <w:lvlJc w:val="right"/>
      <w:pPr>
        <w:ind w:left="2514" w:hanging="180"/>
      </w:pPr>
    </w:lvl>
    <w:lvl w:ilvl="3" w:tplc="53FC5CD8">
      <w:start w:val="1"/>
      <w:numFmt w:val="decimal"/>
      <w:lvlText w:val="%4."/>
      <w:lvlJc w:val="left"/>
      <w:pPr>
        <w:ind w:left="3234" w:hanging="360"/>
      </w:pPr>
    </w:lvl>
    <w:lvl w:ilvl="4" w:tplc="49E8CF7C">
      <w:start w:val="1"/>
      <w:numFmt w:val="lowerLetter"/>
      <w:lvlText w:val="%5."/>
      <w:lvlJc w:val="left"/>
      <w:pPr>
        <w:ind w:left="3954" w:hanging="360"/>
      </w:pPr>
    </w:lvl>
    <w:lvl w:ilvl="5" w:tplc="42A4158A">
      <w:start w:val="1"/>
      <w:numFmt w:val="lowerRoman"/>
      <w:lvlText w:val="%6."/>
      <w:lvlJc w:val="right"/>
      <w:pPr>
        <w:ind w:left="4674" w:hanging="180"/>
      </w:pPr>
    </w:lvl>
    <w:lvl w:ilvl="6" w:tplc="BC80EB56">
      <w:start w:val="1"/>
      <w:numFmt w:val="decimal"/>
      <w:lvlText w:val="%7."/>
      <w:lvlJc w:val="left"/>
      <w:pPr>
        <w:ind w:left="5394" w:hanging="360"/>
      </w:pPr>
    </w:lvl>
    <w:lvl w:ilvl="7" w:tplc="CCC8888E">
      <w:start w:val="1"/>
      <w:numFmt w:val="lowerLetter"/>
      <w:lvlText w:val="%8."/>
      <w:lvlJc w:val="left"/>
      <w:pPr>
        <w:ind w:left="6114" w:hanging="360"/>
      </w:pPr>
    </w:lvl>
    <w:lvl w:ilvl="8" w:tplc="2BEC8BD0">
      <w:start w:val="1"/>
      <w:numFmt w:val="lowerRoman"/>
      <w:lvlText w:val="%9."/>
      <w:lvlJc w:val="right"/>
      <w:pPr>
        <w:ind w:left="6834" w:hanging="180"/>
      </w:pPr>
    </w:lvl>
  </w:abstractNum>
  <w:abstractNum w:abstractNumId="18" w15:restartNumberingAfterBreak="0">
    <w:nsid w:val="491019B4"/>
    <w:multiLevelType w:val="hybridMultilevel"/>
    <w:tmpl w:val="E4B0C246"/>
    <w:lvl w:ilvl="0" w:tplc="81BEF1F8">
      <w:start w:val="1"/>
      <w:numFmt w:val="decimal"/>
      <w:lvlText w:val="%1."/>
      <w:lvlJc w:val="left"/>
      <w:pPr>
        <w:ind w:left="1074" w:hanging="360"/>
      </w:pPr>
    </w:lvl>
    <w:lvl w:ilvl="1" w:tplc="5254B45E">
      <w:start w:val="1"/>
      <w:numFmt w:val="lowerLetter"/>
      <w:lvlText w:val="%2."/>
      <w:lvlJc w:val="left"/>
      <w:pPr>
        <w:ind w:left="1794" w:hanging="360"/>
      </w:pPr>
    </w:lvl>
    <w:lvl w:ilvl="2" w:tplc="0B1EEBE2">
      <w:start w:val="1"/>
      <w:numFmt w:val="lowerRoman"/>
      <w:lvlText w:val="%3."/>
      <w:lvlJc w:val="right"/>
      <w:pPr>
        <w:ind w:left="2514" w:hanging="180"/>
      </w:pPr>
    </w:lvl>
    <w:lvl w:ilvl="3" w:tplc="F404CD5A">
      <w:start w:val="1"/>
      <w:numFmt w:val="decimal"/>
      <w:lvlText w:val="%4."/>
      <w:lvlJc w:val="left"/>
      <w:pPr>
        <w:ind w:left="3234" w:hanging="360"/>
      </w:pPr>
    </w:lvl>
    <w:lvl w:ilvl="4" w:tplc="9F727B8E">
      <w:start w:val="1"/>
      <w:numFmt w:val="lowerLetter"/>
      <w:lvlText w:val="%5."/>
      <w:lvlJc w:val="left"/>
      <w:pPr>
        <w:ind w:left="3954" w:hanging="360"/>
      </w:pPr>
    </w:lvl>
    <w:lvl w:ilvl="5" w:tplc="6652C57C">
      <w:start w:val="1"/>
      <w:numFmt w:val="lowerRoman"/>
      <w:lvlText w:val="%6."/>
      <w:lvlJc w:val="right"/>
      <w:pPr>
        <w:ind w:left="4674" w:hanging="180"/>
      </w:pPr>
    </w:lvl>
    <w:lvl w:ilvl="6" w:tplc="A4A0F7FC">
      <w:start w:val="1"/>
      <w:numFmt w:val="decimal"/>
      <w:lvlText w:val="%7."/>
      <w:lvlJc w:val="left"/>
      <w:pPr>
        <w:ind w:left="5394" w:hanging="360"/>
      </w:pPr>
    </w:lvl>
    <w:lvl w:ilvl="7" w:tplc="1F464C78">
      <w:start w:val="1"/>
      <w:numFmt w:val="lowerLetter"/>
      <w:lvlText w:val="%8."/>
      <w:lvlJc w:val="left"/>
      <w:pPr>
        <w:ind w:left="6114" w:hanging="360"/>
      </w:pPr>
    </w:lvl>
    <w:lvl w:ilvl="8" w:tplc="1DEC71F4">
      <w:start w:val="1"/>
      <w:numFmt w:val="lowerRoman"/>
      <w:lvlText w:val="%9."/>
      <w:lvlJc w:val="right"/>
      <w:pPr>
        <w:ind w:left="6834" w:hanging="180"/>
      </w:pPr>
    </w:lvl>
  </w:abstractNum>
  <w:abstractNum w:abstractNumId="19" w15:restartNumberingAfterBreak="0">
    <w:nsid w:val="50E65BEB"/>
    <w:multiLevelType w:val="multilevel"/>
    <w:tmpl w:val="12081B88"/>
    <w:lvl w:ilvl="0">
      <w:start w:val="6"/>
      <w:numFmt w:val="decimal"/>
      <w:lvlText w:val="%1."/>
      <w:lvlJc w:val="left"/>
      <w:pPr>
        <w:ind w:left="2202" w:hanging="360"/>
      </w:pPr>
    </w:lvl>
    <w:lvl w:ilvl="1">
      <w:start w:val="1"/>
      <w:numFmt w:val="decimal"/>
      <w:lvlText w:val="%1.%2."/>
      <w:lvlJc w:val="left"/>
      <w:pPr>
        <w:ind w:left="2634" w:hanging="432"/>
      </w:pPr>
      <w:rPr>
        <w:b w:val="0"/>
        <w:bCs w:val="0"/>
      </w:rPr>
    </w:lvl>
    <w:lvl w:ilvl="2">
      <w:start w:val="1"/>
      <w:numFmt w:val="decimal"/>
      <w:lvlText w:val="%1.%2.%3."/>
      <w:lvlJc w:val="left"/>
      <w:pPr>
        <w:ind w:left="3066" w:hanging="504"/>
      </w:pPr>
    </w:lvl>
    <w:lvl w:ilvl="3">
      <w:start w:val="1"/>
      <w:numFmt w:val="decimal"/>
      <w:lvlText w:val="%1.%2.%3.%4."/>
      <w:lvlJc w:val="left"/>
      <w:pPr>
        <w:ind w:left="3570" w:hanging="648"/>
      </w:pPr>
    </w:lvl>
    <w:lvl w:ilvl="4">
      <w:start w:val="1"/>
      <w:numFmt w:val="decimal"/>
      <w:lvlText w:val="%1.%2.%3.%4.%5."/>
      <w:lvlJc w:val="left"/>
      <w:pPr>
        <w:ind w:left="4074" w:hanging="792"/>
      </w:pPr>
    </w:lvl>
    <w:lvl w:ilvl="5">
      <w:start w:val="1"/>
      <w:numFmt w:val="decimal"/>
      <w:lvlText w:val="%1.%2.%3.%4.%5.%6."/>
      <w:lvlJc w:val="left"/>
      <w:pPr>
        <w:ind w:left="4578" w:hanging="936"/>
      </w:pPr>
    </w:lvl>
    <w:lvl w:ilvl="6">
      <w:start w:val="1"/>
      <w:numFmt w:val="decimal"/>
      <w:lvlText w:val="%1.%2.%3.%4.%5.%6.%7."/>
      <w:lvlJc w:val="left"/>
      <w:pPr>
        <w:ind w:left="5082" w:hanging="1080"/>
      </w:pPr>
    </w:lvl>
    <w:lvl w:ilvl="7">
      <w:start w:val="1"/>
      <w:numFmt w:val="decimal"/>
      <w:lvlText w:val="%1.%2.%3.%4.%5.%6.%7.%8."/>
      <w:lvlJc w:val="left"/>
      <w:pPr>
        <w:ind w:left="5586" w:hanging="1224"/>
      </w:pPr>
    </w:lvl>
    <w:lvl w:ilvl="8">
      <w:start w:val="1"/>
      <w:numFmt w:val="decimal"/>
      <w:lvlText w:val="%1.%2.%3.%4.%5.%6.%7.%8.%9."/>
      <w:lvlJc w:val="left"/>
      <w:pPr>
        <w:ind w:left="6162" w:hanging="1440"/>
      </w:pPr>
    </w:lvl>
  </w:abstractNum>
  <w:abstractNum w:abstractNumId="20" w15:restartNumberingAfterBreak="0">
    <w:nsid w:val="568D21DA"/>
    <w:multiLevelType w:val="multilevel"/>
    <w:tmpl w:val="D4D69406"/>
    <w:lvl w:ilvl="0">
      <w:start w:val="5"/>
      <w:numFmt w:val="decimal"/>
      <w:lvlText w:val="%1."/>
      <w:lvlJc w:val="left"/>
      <w:pPr>
        <w:ind w:left="720" w:hanging="720"/>
      </w:pPr>
      <w:rPr>
        <w:rFonts w:hint="default"/>
        <w:b w:val="0"/>
      </w:rPr>
    </w:lvl>
    <w:lvl w:ilvl="1">
      <w:start w:val="2"/>
      <w:numFmt w:val="decimal"/>
      <w:lvlText w:val="%1.%2."/>
      <w:lvlJc w:val="left"/>
      <w:pPr>
        <w:ind w:left="840" w:hanging="720"/>
      </w:pPr>
      <w:rPr>
        <w:rFonts w:hint="default"/>
        <w:b w:val="0"/>
      </w:rPr>
    </w:lvl>
    <w:lvl w:ilvl="2">
      <w:start w:val="2"/>
      <w:numFmt w:val="decimal"/>
      <w:lvlText w:val="%1.%2.%3."/>
      <w:lvlJc w:val="left"/>
      <w:pPr>
        <w:ind w:left="960" w:hanging="720"/>
      </w:pPr>
      <w:rPr>
        <w:rFonts w:hint="default"/>
        <w:b w:val="0"/>
      </w:rPr>
    </w:lvl>
    <w:lvl w:ilvl="3">
      <w:start w:val="1"/>
      <w:numFmt w:val="decimal"/>
      <w:lvlText w:val="%1.%2.%3.%4."/>
      <w:lvlJc w:val="left"/>
      <w:pPr>
        <w:ind w:left="1440" w:hanging="1080"/>
      </w:pPr>
      <w:rPr>
        <w:rFonts w:hint="default"/>
        <w:b w:val="0"/>
      </w:rPr>
    </w:lvl>
    <w:lvl w:ilvl="4">
      <w:start w:val="1"/>
      <w:numFmt w:val="decimal"/>
      <w:lvlText w:val="%1.%2.%3.%4.%5."/>
      <w:lvlJc w:val="left"/>
      <w:pPr>
        <w:ind w:left="1560" w:hanging="1080"/>
      </w:pPr>
      <w:rPr>
        <w:rFonts w:hint="default"/>
        <w:b w:val="0"/>
      </w:rPr>
    </w:lvl>
    <w:lvl w:ilvl="5">
      <w:start w:val="1"/>
      <w:numFmt w:val="decimal"/>
      <w:lvlText w:val="%1.%2.%3.%4.%5.%6."/>
      <w:lvlJc w:val="left"/>
      <w:pPr>
        <w:ind w:left="2040" w:hanging="1440"/>
      </w:pPr>
      <w:rPr>
        <w:rFonts w:hint="default"/>
        <w:b w:val="0"/>
      </w:rPr>
    </w:lvl>
    <w:lvl w:ilvl="6">
      <w:start w:val="1"/>
      <w:numFmt w:val="decimal"/>
      <w:lvlText w:val="%1.%2.%3.%4.%5.%6.%7."/>
      <w:lvlJc w:val="left"/>
      <w:pPr>
        <w:ind w:left="2160" w:hanging="1440"/>
      </w:pPr>
      <w:rPr>
        <w:rFonts w:hint="default"/>
        <w:b w:val="0"/>
      </w:rPr>
    </w:lvl>
    <w:lvl w:ilvl="7">
      <w:start w:val="1"/>
      <w:numFmt w:val="decimal"/>
      <w:lvlText w:val="%1.%2.%3.%4.%5.%6.%7.%8."/>
      <w:lvlJc w:val="left"/>
      <w:pPr>
        <w:ind w:left="2640" w:hanging="1800"/>
      </w:pPr>
      <w:rPr>
        <w:rFonts w:hint="default"/>
        <w:b w:val="0"/>
      </w:rPr>
    </w:lvl>
    <w:lvl w:ilvl="8">
      <w:start w:val="1"/>
      <w:numFmt w:val="decimal"/>
      <w:lvlText w:val="%1.%2.%3.%4.%5.%6.%7.%8.%9."/>
      <w:lvlJc w:val="left"/>
      <w:pPr>
        <w:ind w:left="2760" w:hanging="1800"/>
      </w:pPr>
      <w:rPr>
        <w:rFonts w:hint="default"/>
        <w:b w:val="0"/>
      </w:rPr>
    </w:lvl>
  </w:abstractNum>
  <w:abstractNum w:abstractNumId="21" w15:restartNumberingAfterBreak="0">
    <w:nsid w:val="57FCC355"/>
    <w:multiLevelType w:val="hybridMultilevel"/>
    <w:tmpl w:val="A4A49496"/>
    <w:lvl w:ilvl="0" w:tplc="B1DCBCF2">
      <w:start w:val="1"/>
      <w:numFmt w:val="decimal"/>
      <w:lvlText w:val="%1."/>
      <w:lvlJc w:val="left"/>
      <w:pPr>
        <w:ind w:left="1074" w:hanging="360"/>
      </w:pPr>
    </w:lvl>
    <w:lvl w:ilvl="1" w:tplc="FF840A38">
      <w:start w:val="1"/>
      <w:numFmt w:val="lowerLetter"/>
      <w:lvlText w:val="%2."/>
      <w:lvlJc w:val="left"/>
      <w:pPr>
        <w:ind w:left="1794" w:hanging="360"/>
      </w:pPr>
    </w:lvl>
    <w:lvl w:ilvl="2" w:tplc="6660E41C">
      <w:start w:val="1"/>
      <w:numFmt w:val="lowerRoman"/>
      <w:lvlText w:val="%3."/>
      <w:lvlJc w:val="right"/>
      <w:pPr>
        <w:ind w:left="2514" w:hanging="180"/>
      </w:pPr>
    </w:lvl>
    <w:lvl w:ilvl="3" w:tplc="8E6AE65A">
      <w:start w:val="1"/>
      <w:numFmt w:val="decimal"/>
      <w:lvlText w:val="%4."/>
      <w:lvlJc w:val="left"/>
      <w:pPr>
        <w:ind w:left="3234" w:hanging="360"/>
      </w:pPr>
    </w:lvl>
    <w:lvl w:ilvl="4" w:tplc="A04285EE">
      <w:start w:val="1"/>
      <w:numFmt w:val="lowerLetter"/>
      <w:lvlText w:val="%5."/>
      <w:lvlJc w:val="left"/>
      <w:pPr>
        <w:ind w:left="3954" w:hanging="360"/>
      </w:pPr>
    </w:lvl>
    <w:lvl w:ilvl="5" w:tplc="859650EE">
      <w:start w:val="1"/>
      <w:numFmt w:val="lowerRoman"/>
      <w:lvlText w:val="%6."/>
      <w:lvlJc w:val="right"/>
      <w:pPr>
        <w:ind w:left="4674" w:hanging="180"/>
      </w:pPr>
    </w:lvl>
    <w:lvl w:ilvl="6" w:tplc="0D386588">
      <w:start w:val="1"/>
      <w:numFmt w:val="decimal"/>
      <w:lvlText w:val="%7."/>
      <w:lvlJc w:val="left"/>
      <w:pPr>
        <w:ind w:left="5394" w:hanging="360"/>
      </w:pPr>
    </w:lvl>
    <w:lvl w:ilvl="7" w:tplc="78D893DA">
      <w:start w:val="1"/>
      <w:numFmt w:val="lowerLetter"/>
      <w:lvlText w:val="%8."/>
      <w:lvlJc w:val="left"/>
      <w:pPr>
        <w:ind w:left="6114" w:hanging="360"/>
      </w:pPr>
    </w:lvl>
    <w:lvl w:ilvl="8" w:tplc="7C927210">
      <w:start w:val="1"/>
      <w:numFmt w:val="lowerRoman"/>
      <w:lvlText w:val="%9."/>
      <w:lvlJc w:val="right"/>
      <w:pPr>
        <w:ind w:left="6834" w:hanging="180"/>
      </w:pPr>
    </w:lvl>
  </w:abstractNum>
  <w:abstractNum w:abstractNumId="22" w15:restartNumberingAfterBreak="0">
    <w:nsid w:val="623C6FFF"/>
    <w:multiLevelType w:val="multilevel"/>
    <w:tmpl w:val="ABD0E3D4"/>
    <w:lvl w:ilvl="0">
      <w:start w:val="1"/>
      <w:numFmt w:val="decimal"/>
      <w:lvlText w:val="%1."/>
      <w:lvlJc w:val="left"/>
      <w:pPr>
        <w:ind w:left="360" w:hanging="360"/>
      </w:pPr>
      <w:rPr>
        <w:rFonts w:ascii="Calibri" w:hAnsi="Calibri"/>
        <w:b/>
        <w:bCs/>
        <w:color w:val="00000A"/>
        <w:sz w:val="22"/>
      </w:rPr>
    </w:lvl>
    <w:lvl w:ilvl="1">
      <w:start w:val="1"/>
      <w:numFmt w:val="decimal"/>
      <w:lvlText w:val="%1.%2."/>
      <w:lvlJc w:val="left"/>
      <w:pPr>
        <w:ind w:left="792" w:hanging="432"/>
      </w:pPr>
      <w:rPr>
        <w:b/>
        <w:bCs w:val="0"/>
        <w:color w:val="00000A"/>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332ACB3"/>
    <w:multiLevelType w:val="hybridMultilevel"/>
    <w:tmpl w:val="8F682E3C"/>
    <w:lvl w:ilvl="0" w:tplc="273EEE7C">
      <w:start w:val="1"/>
      <w:numFmt w:val="decimal"/>
      <w:lvlText w:val="%1."/>
      <w:lvlJc w:val="left"/>
      <w:pPr>
        <w:ind w:left="1074" w:hanging="360"/>
      </w:pPr>
    </w:lvl>
    <w:lvl w:ilvl="1" w:tplc="B1CEAF76">
      <w:start w:val="1"/>
      <w:numFmt w:val="lowerLetter"/>
      <w:lvlText w:val="%2."/>
      <w:lvlJc w:val="left"/>
      <w:pPr>
        <w:ind w:left="1794" w:hanging="360"/>
      </w:pPr>
    </w:lvl>
    <w:lvl w:ilvl="2" w:tplc="F5EE3FC0">
      <w:start w:val="1"/>
      <w:numFmt w:val="lowerRoman"/>
      <w:lvlText w:val="%3."/>
      <w:lvlJc w:val="right"/>
      <w:pPr>
        <w:ind w:left="2514" w:hanging="180"/>
      </w:pPr>
    </w:lvl>
    <w:lvl w:ilvl="3" w:tplc="FD44C8F6">
      <w:start w:val="1"/>
      <w:numFmt w:val="decimal"/>
      <w:lvlText w:val="%4."/>
      <w:lvlJc w:val="left"/>
      <w:pPr>
        <w:ind w:left="3234" w:hanging="360"/>
      </w:pPr>
    </w:lvl>
    <w:lvl w:ilvl="4" w:tplc="2214D7CC">
      <w:start w:val="1"/>
      <w:numFmt w:val="lowerLetter"/>
      <w:lvlText w:val="%5."/>
      <w:lvlJc w:val="left"/>
      <w:pPr>
        <w:ind w:left="3954" w:hanging="360"/>
      </w:pPr>
    </w:lvl>
    <w:lvl w:ilvl="5" w:tplc="43F212EE">
      <w:start w:val="1"/>
      <w:numFmt w:val="lowerRoman"/>
      <w:lvlText w:val="%6."/>
      <w:lvlJc w:val="right"/>
      <w:pPr>
        <w:ind w:left="4674" w:hanging="180"/>
      </w:pPr>
    </w:lvl>
    <w:lvl w:ilvl="6" w:tplc="72B87C58">
      <w:start w:val="1"/>
      <w:numFmt w:val="decimal"/>
      <w:lvlText w:val="%7."/>
      <w:lvlJc w:val="left"/>
      <w:pPr>
        <w:ind w:left="5394" w:hanging="360"/>
      </w:pPr>
    </w:lvl>
    <w:lvl w:ilvl="7" w:tplc="DD48940E">
      <w:start w:val="1"/>
      <w:numFmt w:val="lowerLetter"/>
      <w:lvlText w:val="%8."/>
      <w:lvlJc w:val="left"/>
      <w:pPr>
        <w:ind w:left="6114" w:hanging="360"/>
      </w:pPr>
    </w:lvl>
    <w:lvl w:ilvl="8" w:tplc="70E4637A">
      <w:start w:val="1"/>
      <w:numFmt w:val="lowerRoman"/>
      <w:lvlText w:val="%9."/>
      <w:lvlJc w:val="right"/>
      <w:pPr>
        <w:ind w:left="6834" w:hanging="180"/>
      </w:pPr>
    </w:lvl>
  </w:abstractNum>
  <w:abstractNum w:abstractNumId="24" w15:restartNumberingAfterBreak="0">
    <w:nsid w:val="64CE7AF7"/>
    <w:multiLevelType w:val="multilevel"/>
    <w:tmpl w:val="75FCE70C"/>
    <w:lvl w:ilvl="0">
      <w:start w:val="5"/>
      <w:numFmt w:val="decimal"/>
      <w:lvlText w:val="%1."/>
      <w:lvlJc w:val="left"/>
      <w:pPr>
        <w:ind w:left="720" w:hanging="720"/>
      </w:pPr>
      <w:rPr>
        <w:rFonts w:hint="default"/>
      </w:rPr>
    </w:lvl>
    <w:lvl w:ilvl="1">
      <w:start w:val="1"/>
      <w:numFmt w:val="decimal"/>
      <w:lvlText w:val="%1.%2."/>
      <w:lvlJc w:val="left"/>
      <w:pPr>
        <w:ind w:left="840" w:hanging="720"/>
      </w:pPr>
      <w:rPr>
        <w:rFonts w:hint="default"/>
      </w:rPr>
    </w:lvl>
    <w:lvl w:ilvl="2">
      <w:start w:val="2"/>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25" w15:restartNumberingAfterBreak="0">
    <w:nsid w:val="670B50D5"/>
    <w:multiLevelType w:val="hybridMultilevel"/>
    <w:tmpl w:val="7C5445B2"/>
    <w:lvl w:ilvl="0" w:tplc="476C90F0">
      <w:start w:val="1"/>
      <w:numFmt w:val="bullet"/>
      <w:lvlText w:val=""/>
      <w:lvlJc w:val="left"/>
      <w:pPr>
        <w:ind w:left="717" w:hanging="360"/>
      </w:pPr>
      <w:rPr>
        <w:rFonts w:ascii="Wingdings" w:hAnsi="Wingdings" w:hint="default"/>
      </w:rPr>
    </w:lvl>
    <w:lvl w:ilvl="1" w:tplc="EEF60F9E">
      <w:start w:val="1"/>
      <w:numFmt w:val="bullet"/>
      <w:lvlText w:val=""/>
      <w:lvlJc w:val="left"/>
      <w:pPr>
        <w:ind w:left="1437" w:hanging="360"/>
      </w:pPr>
      <w:rPr>
        <w:rFonts w:ascii="Wingdings" w:hAnsi="Wingdings" w:hint="default"/>
      </w:rPr>
    </w:lvl>
    <w:lvl w:ilvl="2" w:tplc="5F30224C">
      <w:start w:val="1"/>
      <w:numFmt w:val="bullet"/>
      <w:lvlText w:val=""/>
      <w:lvlJc w:val="left"/>
      <w:pPr>
        <w:ind w:left="2157" w:hanging="360"/>
      </w:pPr>
      <w:rPr>
        <w:rFonts w:ascii="Wingdings" w:hAnsi="Wingdings" w:hint="default"/>
      </w:rPr>
    </w:lvl>
    <w:lvl w:ilvl="3" w:tplc="1E0AB720">
      <w:start w:val="1"/>
      <w:numFmt w:val="bullet"/>
      <w:lvlText w:val=""/>
      <w:lvlJc w:val="left"/>
      <w:pPr>
        <w:ind w:left="2877" w:hanging="360"/>
      </w:pPr>
      <w:rPr>
        <w:rFonts w:ascii="Wingdings" w:hAnsi="Wingdings" w:hint="default"/>
      </w:rPr>
    </w:lvl>
    <w:lvl w:ilvl="4" w:tplc="BA68983C">
      <w:start w:val="1"/>
      <w:numFmt w:val="bullet"/>
      <w:lvlText w:val=""/>
      <w:lvlJc w:val="left"/>
      <w:pPr>
        <w:ind w:left="3597" w:hanging="360"/>
      </w:pPr>
      <w:rPr>
        <w:rFonts w:ascii="Wingdings" w:hAnsi="Wingdings" w:hint="default"/>
      </w:rPr>
    </w:lvl>
    <w:lvl w:ilvl="5" w:tplc="E41EDB6C">
      <w:start w:val="1"/>
      <w:numFmt w:val="bullet"/>
      <w:lvlText w:val=""/>
      <w:lvlJc w:val="left"/>
      <w:pPr>
        <w:ind w:left="4317" w:hanging="360"/>
      </w:pPr>
      <w:rPr>
        <w:rFonts w:ascii="Wingdings" w:hAnsi="Wingdings" w:hint="default"/>
      </w:rPr>
    </w:lvl>
    <w:lvl w:ilvl="6" w:tplc="38D26230">
      <w:start w:val="1"/>
      <w:numFmt w:val="bullet"/>
      <w:lvlText w:val=""/>
      <w:lvlJc w:val="left"/>
      <w:pPr>
        <w:ind w:left="5037" w:hanging="360"/>
      </w:pPr>
      <w:rPr>
        <w:rFonts w:ascii="Wingdings" w:hAnsi="Wingdings" w:hint="default"/>
      </w:rPr>
    </w:lvl>
    <w:lvl w:ilvl="7" w:tplc="4C3275BC">
      <w:start w:val="1"/>
      <w:numFmt w:val="bullet"/>
      <w:lvlText w:val=""/>
      <w:lvlJc w:val="left"/>
      <w:pPr>
        <w:ind w:left="5757" w:hanging="360"/>
      </w:pPr>
      <w:rPr>
        <w:rFonts w:ascii="Wingdings" w:hAnsi="Wingdings" w:hint="default"/>
      </w:rPr>
    </w:lvl>
    <w:lvl w:ilvl="8" w:tplc="1F869844">
      <w:start w:val="1"/>
      <w:numFmt w:val="bullet"/>
      <w:lvlText w:val=""/>
      <w:lvlJc w:val="left"/>
      <w:pPr>
        <w:ind w:left="6477" w:hanging="360"/>
      </w:pPr>
      <w:rPr>
        <w:rFonts w:ascii="Wingdings" w:hAnsi="Wingdings" w:hint="default"/>
      </w:rPr>
    </w:lvl>
  </w:abstractNum>
  <w:abstractNum w:abstractNumId="26" w15:restartNumberingAfterBreak="0">
    <w:nsid w:val="6BBED53E"/>
    <w:multiLevelType w:val="hybridMultilevel"/>
    <w:tmpl w:val="D3502022"/>
    <w:lvl w:ilvl="0" w:tplc="29703BC6">
      <w:start w:val="1"/>
      <w:numFmt w:val="bullet"/>
      <w:lvlText w:val=""/>
      <w:lvlJc w:val="left"/>
      <w:pPr>
        <w:ind w:left="1074" w:hanging="360"/>
      </w:pPr>
      <w:rPr>
        <w:rFonts w:ascii="Wingdings" w:hAnsi="Wingdings" w:hint="default"/>
      </w:rPr>
    </w:lvl>
    <w:lvl w:ilvl="1" w:tplc="6D56D43C">
      <w:start w:val="1"/>
      <w:numFmt w:val="bullet"/>
      <w:lvlText w:val=""/>
      <w:lvlJc w:val="left"/>
      <w:pPr>
        <w:ind w:left="1794" w:hanging="360"/>
      </w:pPr>
      <w:rPr>
        <w:rFonts w:ascii="Wingdings" w:hAnsi="Wingdings" w:hint="default"/>
      </w:rPr>
    </w:lvl>
    <w:lvl w:ilvl="2" w:tplc="9D1CD852">
      <w:start w:val="1"/>
      <w:numFmt w:val="bullet"/>
      <w:lvlText w:val=""/>
      <w:lvlJc w:val="left"/>
      <w:pPr>
        <w:ind w:left="2514" w:hanging="360"/>
      </w:pPr>
      <w:rPr>
        <w:rFonts w:ascii="Wingdings" w:hAnsi="Wingdings" w:hint="default"/>
      </w:rPr>
    </w:lvl>
    <w:lvl w:ilvl="3" w:tplc="6CE89488">
      <w:start w:val="1"/>
      <w:numFmt w:val="bullet"/>
      <w:lvlText w:val=""/>
      <w:lvlJc w:val="left"/>
      <w:pPr>
        <w:ind w:left="3234" w:hanging="360"/>
      </w:pPr>
      <w:rPr>
        <w:rFonts w:ascii="Wingdings" w:hAnsi="Wingdings" w:hint="default"/>
      </w:rPr>
    </w:lvl>
    <w:lvl w:ilvl="4" w:tplc="97E824C0">
      <w:start w:val="1"/>
      <w:numFmt w:val="bullet"/>
      <w:lvlText w:val=""/>
      <w:lvlJc w:val="left"/>
      <w:pPr>
        <w:ind w:left="3954" w:hanging="360"/>
      </w:pPr>
      <w:rPr>
        <w:rFonts w:ascii="Wingdings" w:hAnsi="Wingdings" w:hint="default"/>
      </w:rPr>
    </w:lvl>
    <w:lvl w:ilvl="5" w:tplc="38B61226">
      <w:start w:val="1"/>
      <w:numFmt w:val="bullet"/>
      <w:lvlText w:val=""/>
      <w:lvlJc w:val="left"/>
      <w:pPr>
        <w:ind w:left="4674" w:hanging="360"/>
      </w:pPr>
      <w:rPr>
        <w:rFonts w:ascii="Wingdings" w:hAnsi="Wingdings" w:hint="default"/>
      </w:rPr>
    </w:lvl>
    <w:lvl w:ilvl="6" w:tplc="8FC299A8">
      <w:start w:val="1"/>
      <w:numFmt w:val="bullet"/>
      <w:lvlText w:val=""/>
      <w:lvlJc w:val="left"/>
      <w:pPr>
        <w:ind w:left="5394" w:hanging="360"/>
      </w:pPr>
      <w:rPr>
        <w:rFonts w:ascii="Wingdings" w:hAnsi="Wingdings" w:hint="default"/>
      </w:rPr>
    </w:lvl>
    <w:lvl w:ilvl="7" w:tplc="5F302C6E">
      <w:start w:val="1"/>
      <w:numFmt w:val="bullet"/>
      <w:lvlText w:val=""/>
      <w:lvlJc w:val="left"/>
      <w:pPr>
        <w:ind w:left="6114" w:hanging="360"/>
      </w:pPr>
      <w:rPr>
        <w:rFonts w:ascii="Wingdings" w:hAnsi="Wingdings" w:hint="default"/>
      </w:rPr>
    </w:lvl>
    <w:lvl w:ilvl="8" w:tplc="066479D8">
      <w:start w:val="1"/>
      <w:numFmt w:val="bullet"/>
      <w:lvlText w:val=""/>
      <w:lvlJc w:val="left"/>
      <w:pPr>
        <w:ind w:left="6834" w:hanging="360"/>
      </w:pPr>
      <w:rPr>
        <w:rFonts w:ascii="Wingdings" w:hAnsi="Wingdings" w:hint="default"/>
      </w:rPr>
    </w:lvl>
  </w:abstractNum>
  <w:abstractNum w:abstractNumId="27" w15:restartNumberingAfterBreak="0">
    <w:nsid w:val="761960B7"/>
    <w:multiLevelType w:val="multilevel"/>
    <w:tmpl w:val="2B40C22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72159655">
    <w:abstractNumId w:val="1"/>
  </w:num>
  <w:num w:numId="2" w16cid:durableId="298804119">
    <w:abstractNumId w:val="18"/>
  </w:num>
  <w:num w:numId="3" w16cid:durableId="1200629999">
    <w:abstractNumId w:val="11"/>
  </w:num>
  <w:num w:numId="4" w16cid:durableId="1596281712">
    <w:abstractNumId w:val="21"/>
  </w:num>
  <w:num w:numId="5" w16cid:durableId="2138719895">
    <w:abstractNumId w:val="10"/>
  </w:num>
  <w:num w:numId="6" w16cid:durableId="598173438">
    <w:abstractNumId w:val="17"/>
  </w:num>
  <w:num w:numId="7" w16cid:durableId="1500578042">
    <w:abstractNumId w:val="13"/>
  </w:num>
  <w:num w:numId="8" w16cid:durableId="831259955">
    <w:abstractNumId w:val="23"/>
  </w:num>
  <w:num w:numId="9" w16cid:durableId="669139273">
    <w:abstractNumId w:val="2"/>
  </w:num>
  <w:num w:numId="10" w16cid:durableId="2060206456">
    <w:abstractNumId w:val="25"/>
  </w:num>
  <w:num w:numId="11" w16cid:durableId="40400851">
    <w:abstractNumId w:val="8"/>
  </w:num>
  <w:num w:numId="12" w16cid:durableId="926615192">
    <w:abstractNumId w:val="6"/>
  </w:num>
  <w:num w:numId="13" w16cid:durableId="2048095415">
    <w:abstractNumId w:val="9"/>
  </w:num>
  <w:num w:numId="14" w16cid:durableId="1828132268">
    <w:abstractNumId w:val="7"/>
  </w:num>
  <w:num w:numId="15" w16cid:durableId="1959799137">
    <w:abstractNumId w:val="26"/>
  </w:num>
  <w:num w:numId="16" w16cid:durableId="1670980770">
    <w:abstractNumId w:val="16"/>
  </w:num>
  <w:num w:numId="17" w16cid:durableId="475151098">
    <w:abstractNumId w:val="0"/>
  </w:num>
  <w:num w:numId="18" w16cid:durableId="1509758030">
    <w:abstractNumId w:val="22"/>
  </w:num>
  <w:num w:numId="19" w16cid:durableId="2130204141">
    <w:abstractNumId w:val="27"/>
  </w:num>
  <w:num w:numId="20" w16cid:durableId="2135906784">
    <w:abstractNumId w:val="5"/>
  </w:num>
  <w:num w:numId="21" w16cid:durableId="887842347">
    <w:abstractNumId w:val="19"/>
  </w:num>
  <w:num w:numId="22" w16cid:durableId="1267929697">
    <w:abstractNumId w:val="12"/>
  </w:num>
  <w:num w:numId="23" w16cid:durableId="1241672573">
    <w:abstractNumId w:val="3"/>
  </w:num>
  <w:num w:numId="24" w16cid:durableId="1267426257">
    <w:abstractNumId w:val="15"/>
  </w:num>
  <w:num w:numId="25" w16cid:durableId="1173836912">
    <w:abstractNumId w:val="14"/>
  </w:num>
  <w:num w:numId="26" w16cid:durableId="465896252">
    <w:abstractNumId w:val="24"/>
  </w:num>
  <w:num w:numId="27" w16cid:durableId="189610223">
    <w:abstractNumId w:val="20"/>
  </w:num>
  <w:num w:numId="28" w16cid:durableId="20111297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52E"/>
    <w:rsid w:val="00020AA0"/>
    <w:rsid w:val="0004296E"/>
    <w:rsid w:val="000518DE"/>
    <w:rsid w:val="00054C23"/>
    <w:rsid w:val="00060DB4"/>
    <w:rsid w:val="0007506D"/>
    <w:rsid w:val="00091B13"/>
    <w:rsid w:val="000924A0"/>
    <w:rsid w:val="00092C8F"/>
    <w:rsid w:val="000A06BC"/>
    <w:rsid w:val="000A072D"/>
    <w:rsid w:val="000A1575"/>
    <w:rsid w:val="000A6921"/>
    <w:rsid w:val="000B365D"/>
    <w:rsid w:val="000B6C22"/>
    <w:rsid w:val="000C646E"/>
    <w:rsid w:val="000D25F8"/>
    <w:rsid w:val="000E7587"/>
    <w:rsid w:val="000F1BDD"/>
    <w:rsid w:val="001046CD"/>
    <w:rsid w:val="001070FF"/>
    <w:rsid w:val="00107B4F"/>
    <w:rsid w:val="00125B31"/>
    <w:rsid w:val="001367C8"/>
    <w:rsid w:val="001428EB"/>
    <w:rsid w:val="00150448"/>
    <w:rsid w:val="001827D7"/>
    <w:rsid w:val="00183EE8"/>
    <w:rsid w:val="001A6D64"/>
    <w:rsid w:val="001B0FFD"/>
    <w:rsid w:val="001B5150"/>
    <w:rsid w:val="001C4399"/>
    <w:rsid w:val="001C5295"/>
    <w:rsid w:val="001F59E0"/>
    <w:rsid w:val="00207646"/>
    <w:rsid w:val="002170A7"/>
    <w:rsid w:val="00231FC7"/>
    <w:rsid w:val="0024028B"/>
    <w:rsid w:val="00244EC4"/>
    <w:rsid w:val="00264AAF"/>
    <w:rsid w:val="0026627F"/>
    <w:rsid w:val="00270F85"/>
    <w:rsid w:val="00271DED"/>
    <w:rsid w:val="002742C0"/>
    <w:rsid w:val="00283879"/>
    <w:rsid w:val="002942AB"/>
    <w:rsid w:val="00294955"/>
    <w:rsid w:val="002A78FF"/>
    <w:rsid w:val="002B6E4C"/>
    <w:rsid w:val="003016C5"/>
    <w:rsid w:val="003171D0"/>
    <w:rsid w:val="00370F5A"/>
    <w:rsid w:val="003A212C"/>
    <w:rsid w:val="003A5A5D"/>
    <w:rsid w:val="003A7985"/>
    <w:rsid w:val="003B0521"/>
    <w:rsid w:val="003B691B"/>
    <w:rsid w:val="003E2C87"/>
    <w:rsid w:val="00414ABC"/>
    <w:rsid w:val="004179B9"/>
    <w:rsid w:val="004358EE"/>
    <w:rsid w:val="00472809"/>
    <w:rsid w:val="004731AB"/>
    <w:rsid w:val="00474F9C"/>
    <w:rsid w:val="00493455"/>
    <w:rsid w:val="00497802"/>
    <w:rsid w:val="004B2BF0"/>
    <w:rsid w:val="004B5969"/>
    <w:rsid w:val="004B5DE0"/>
    <w:rsid w:val="004D04FB"/>
    <w:rsid w:val="004D48BF"/>
    <w:rsid w:val="004D4BCD"/>
    <w:rsid w:val="004E39BB"/>
    <w:rsid w:val="004F4671"/>
    <w:rsid w:val="00500DC9"/>
    <w:rsid w:val="00503B00"/>
    <w:rsid w:val="0050647F"/>
    <w:rsid w:val="0050703A"/>
    <w:rsid w:val="005145A6"/>
    <w:rsid w:val="00527F94"/>
    <w:rsid w:val="00540ADE"/>
    <w:rsid w:val="00546B49"/>
    <w:rsid w:val="00554813"/>
    <w:rsid w:val="00556D9E"/>
    <w:rsid w:val="005B6E53"/>
    <w:rsid w:val="005C468A"/>
    <w:rsid w:val="005F3056"/>
    <w:rsid w:val="005F525F"/>
    <w:rsid w:val="0061029D"/>
    <w:rsid w:val="00614934"/>
    <w:rsid w:val="00630671"/>
    <w:rsid w:val="00641325"/>
    <w:rsid w:val="006504FA"/>
    <w:rsid w:val="00681724"/>
    <w:rsid w:val="00687D79"/>
    <w:rsid w:val="00695ED3"/>
    <w:rsid w:val="006B1DE2"/>
    <w:rsid w:val="006C16EF"/>
    <w:rsid w:val="006C79D1"/>
    <w:rsid w:val="006E2BEA"/>
    <w:rsid w:val="006E3D8A"/>
    <w:rsid w:val="006F3C31"/>
    <w:rsid w:val="007117BB"/>
    <w:rsid w:val="00726FE4"/>
    <w:rsid w:val="007310F9"/>
    <w:rsid w:val="00734F90"/>
    <w:rsid w:val="00755D8B"/>
    <w:rsid w:val="0075746C"/>
    <w:rsid w:val="0076565C"/>
    <w:rsid w:val="007857E1"/>
    <w:rsid w:val="007A51A4"/>
    <w:rsid w:val="007A65CA"/>
    <w:rsid w:val="007B5AAE"/>
    <w:rsid w:val="007C2039"/>
    <w:rsid w:val="007D5698"/>
    <w:rsid w:val="007E1C47"/>
    <w:rsid w:val="007E5059"/>
    <w:rsid w:val="007F06DE"/>
    <w:rsid w:val="007F0A2B"/>
    <w:rsid w:val="0084259D"/>
    <w:rsid w:val="00870ACB"/>
    <w:rsid w:val="008B3649"/>
    <w:rsid w:val="008B4088"/>
    <w:rsid w:val="008F384D"/>
    <w:rsid w:val="00904A1A"/>
    <w:rsid w:val="00925E04"/>
    <w:rsid w:val="00927A6D"/>
    <w:rsid w:val="00942DA7"/>
    <w:rsid w:val="009803B2"/>
    <w:rsid w:val="00982314"/>
    <w:rsid w:val="009B38C3"/>
    <w:rsid w:val="009D1101"/>
    <w:rsid w:val="009E2659"/>
    <w:rsid w:val="009E647E"/>
    <w:rsid w:val="009F7DD6"/>
    <w:rsid w:val="00A013C3"/>
    <w:rsid w:val="00A01792"/>
    <w:rsid w:val="00A35D79"/>
    <w:rsid w:val="00A42338"/>
    <w:rsid w:val="00A65820"/>
    <w:rsid w:val="00A904FB"/>
    <w:rsid w:val="00A90C69"/>
    <w:rsid w:val="00AA799A"/>
    <w:rsid w:val="00AC1314"/>
    <w:rsid w:val="00AC5CAF"/>
    <w:rsid w:val="00AD2BBB"/>
    <w:rsid w:val="00AF31C4"/>
    <w:rsid w:val="00B079B2"/>
    <w:rsid w:val="00B07B46"/>
    <w:rsid w:val="00B124FD"/>
    <w:rsid w:val="00B130B1"/>
    <w:rsid w:val="00B26673"/>
    <w:rsid w:val="00B56BB4"/>
    <w:rsid w:val="00B643D9"/>
    <w:rsid w:val="00B66FC2"/>
    <w:rsid w:val="00B749F6"/>
    <w:rsid w:val="00B87599"/>
    <w:rsid w:val="00BA10F8"/>
    <w:rsid w:val="00BA6F72"/>
    <w:rsid w:val="00BB673B"/>
    <w:rsid w:val="00BB6A34"/>
    <w:rsid w:val="00BC12BC"/>
    <w:rsid w:val="00C13D9D"/>
    <w:rsid w:val="00C15FB2"/>
    <w:rsid w:val="00C17ECD"/>
    <w:rsid w:val="00C42FD8"/>
    <w:rsid w:val="00C507E0"/>
    <w:rsid w:val="00C63908"/>
    <w:rsid w:val="00C77AEF"/>
    <w:rsid w:val="00C901F4"/>
    <w:rsid w:val="00CA7C52"/>
    <w:rsid w:val="00CB2A55"/>
    <w:rsid w:val="00CC1C50"/>
    <w:rsid w:val="00CC59C4"/>
    <w:rsid w:val="00CD68A1"/>
    <w:rsid w:val="00D002F4"/>
    <w:rsid w:val="00D138BC"/>
    <w:rsid w:val="00D14054"/>
    <w:rsid w:val="00D16575"/>
    <w:rsid w:val="00D21603"/>
    <w:rsid w:val="00D26E85"/>
    <w:rsid w:val="00D4449A"/>
    <w:rsid w:val="00D47CF4"/>
    <w:rsid w:val="00D51317"/>
    <w:rsid w:val="00D61BF1"/>
    <w:rsid w:val="00D76E78"/>
    <w:rsid w:val="00D930D2"/>
    <w:rsid w:val="00DA23DE"/>
    <w:rsid w:val="00DB08BD"/>
    <w:rsid w:val="00DD7F83"/>
    <w:rsid w:val="00DE1704"/>
    <w:rsid w:val="00DE293A"/>
    <w:rsid w:val="00DF722B"/>
    <w:rsid w:val="00E06D37"/>
    <w:rsid w:val="00E16617"/>
    <w:rsid w:val="00E178AF"/>
    <w:rsid w:val="00E3020A"/>
    <w:rsid w:val="00E37BA2"/>
    <w:rsid w:val="00E54F09"/>
    <w:rsid w:val="00E80294"/>
    <w:rsid w:val="00E84CF2"/>
    <w:rsid w:val="00E97CDD"/>
    <w:rsid w:val="00EA0223"/>
    <w:rsid w:val="00EA2004"/>
    <w:rsid w:val="00EB2D8B"/>
    <w:rsid w:val="00EB407F"/>
    <w:rsid w:val="00EC5575"/>
    <w:rsid w:val="00ED4809"/>
    <w:rsid w:val="00EE752E"/>
    <w:rsid w:val="00F06F6D"/>
    <w:rsid w:val="00F10FF0"/>
    <w:rsid w:val="00F15891"/>
    <w:rsid w:val="00F22CFC"/>
    <w:rsid w:val="00F25481"/>
    <w:rsid w:val="00F27D18"/>
    <w:rsid w:val="00F4000F"/>
    <w:rsid w:val="00F93797"/>
    <w:rsid w:val="00FA1834"/>
    <w:rsid w:val="00FA46D3"/>
    <w:rsid w:val="00FA4E21"/>
    <w:rsid w:val="01B5A962"/>
    <w:rsid w:val="021C5422"/>
    <w:rsid w:val="030349BE"/>
    <w:rsid w:val="036BEA91"/>
    <w:rsid w:val="041EF499"/>
    <w:rsid w:val="0807AC09"/>
    <w:rsid w:val="08187FF8"/>
    <w:rsid w:val="0823BCDD"/>
    <w:rsid w:val="0830D0DC"/>
    <w:rsid w:val="095213E7"/>
    <w:rsid w:val="0A55E753"/>
    <w:rsid w:val="0A8C6FC8"/>
    <w:rsid w:val="0AA9AA34"/>
    <w:rsid w:val="0AF8C459"/>
    <w:rsid w:val="0B5C3BEF"/>
    <w:rsid w:val="0B89C58D"/>
    <w:rsid w:val="0CC0C0A0"/>
    <w:rsid w:val="0D5F8608"/>
    <w:rsid w:val="0D706F52"/>
    <w:rsid w:val="0DD6D1CB"/>
    <w:rsid w:val="11F834FE"/>
    <w:rsid w:val="122249A9"/>
    <w:rsid w:val="1730310B"/>
    <w:rsid w:val="173E15FF"/>
    <w:rsid w:val="17D17451"/>
    <w:rsid w:val="190E2C86"/>
    <w:rsid w:val="194CB9B1"/>
    <w:rsid w:val="1A3FF160"/>
    <w:rsid w:val="1A63B41F"/>
    <w:rsid w:val="1AABF364"/>
    <w:rsid w:val="1C324C44"/>
    <w:rsid w:val="1C71087B"/>
    <w:rsid w:val="1CCCE4FA"/>
    <w:rsid w:val="1D22DAD3"/>
    <w:rsid w:val="1DA3AF58"/>
    <w:rsid w:val="1E2B7869"/>
    <w:rsid w:val="1EAC48DC"/>
    <w:rsid w:val="1EC5413E"/>
    <w:rsid w:val="1F1C118E"/>
    <w:rsid w:val="1F7C8AE4"/>
    <w:rsid w:val="1FABDCD9"/>
    <w:rsid w:val="20BF015C"/>
    <w:rsid w:val="20FD2951"/>
    <w:rsid w:val="20FFD4D8"/>
    <w:rsid w:val="212DD37A"/>
    <w:rsid w:val="21B82CDD"/>
    <w:rsid w:val="2241AC78"/>
    <w:rsid w:val="240E423D"/>
    <w:rsid w:val="2411DA42"/>
    <w:rsid w:val="24719B6A"/>
    <w:rsid w:val="26839D34"/>
    <w:rsid w:val="27B41011"/>
    <w:rsid w:val="27BE917D"/>
    <w:rsid w:val="2982137A"/>
    <w:rsid w:val="29BA0DB4"/>
    <w:rsid w:val="2B52CE28"/>
    <w:rsid w:val="2D339BD2"/>
    <w:rsid w:val="2D3DB35C"/>
    <w:rsid w:val="2E541193"/>
    <w:rsid w:val="2FF7B303"/>
    <w:rsid w:val="30A13A7C"/>
    <w:rsid w:val="319D7294"/>
    <w:rsid w:val="32466ED7"/>
    <w:rsid w:val="337116D1"/>
    <w:rsid w:val="34CD5F88"/>
    <w:rsid w:val="35D9C8B0"/>
    <w:rsid w:val="3682A1C0"/>
    <w:rsid w:val="372C66DC"/>
    <w:rsid w:val="374B8472"/>
    <w:rsid w:val="375921D8"/>
    <w:rsid w:val="38492081"/>
    <w:rsid w:val="38656E47"/>
    <w:rsid w:val="3926D06A"/>
    <w:rsid w:val="3B3F9C70"/>
    <w:rsid w:val="3C0E0383"/>
    <w:rsid w:val="3C121732"/>
    <w:rsid w:val="3CC3C130"/>
    <w:rsid w:val="3CDD1755"/>
    <w:rsid w:val="3E2AFC63"/>
    <w:rsid w:val="3F6D44F7"/>
    <w:rsid w:val="40023278"/>
    <w:rsid w:val="406683CD"/>
    <w:rsid w:val="409988C6"/>
    <w:rsid w:val="413A60DF"/>
    <w:rsid w:val="4298E032"/>
    <w:rsid w:val="43546B0A"/>
    <w:rsid w:val="4447F2E8"/>
    <w:rsid w:val="46BBA945"/>
    <w:rsid w:val="48663529"/>
    <w:rsid w:val="494E65DA"/>
    <w:rsid w:val="49B4FFB5"/>
    <w:rsid w:val="4B2161D7"/>
    <w:rsid w:val="4B37B963"/>
    <w:rsid w:val="4B6E3C75"/>
    <w:rsid w:val="4BF2B02D"/>
    <w:rsid w:val="4C1E7DFF"/>
    <w:rsid w:val="4C526667"/>
    <w:rsid w:val="4D07EAE0"/>
    <w:rsid w:val="4D26E555"/>
    <w:rsid w:val="4F110B73"/>
    <w:rsid w:val="4F957BDC"/>
    <w:rsid w:val="4FD58819"/>
    <w:rsid w:val="4FF67524"/>
    <w:rsid w:val="51589FED"/>
    <w:rsid w:val="52758430"/>
    <w:rsid w:val="529C29BC"/>
    <w:rsid w:val="52F7EBD6"/>
    <w:rsid w:val="5301A105"/>
    <w:rsid w:val="53C74400"/>
    <w:rsid w:val="5480B0F8"/>
    <w:rsid w:val="5595D1AC"/>
    <w:rsid w:val="55F12F15"/>
    <w:rsid w:val="55F8A2FA"/>
    <w:rsid w:val="57571190"/>
    <w:rsid w:val="5AFF2FBF"/>
    <w:rsid w:val="5B7169B4"/>
    <w:rsid w:val="5CD62A93"/>
    <w:rsid w:val="5DFAFB53"/>
    <w:rsid w:val="5E000D4A"/>
    <w:rsid w:val="5F294887"/>
    <w:rsid w:val="60E42E21"/>
    <w:rsid w:val="61427B4E"/>
    <w:rsid w:val="61810C8F"/>
    <w:rsid w:val="62104FC6"/>
    <w:rsid w:val="636F417E"/>
    <w:rsid w:val="63B0FFDD"/>
    <w:rsid w:val="641CF224"/>
    <w:rsid w:val="648902A6"/>
    <w:rsid w:val="64AB8B30"/>
    <w:rsid w:val="64C580A9"/>
    <w:rsid w:val="64EC1C8A"/>
    <w:rsid w:val="6590A8F9"/>
    <w:rsid w:val="688E9146"/>
    <w:rsid w:val="695AE823"/>
    <w:rsid w:val="69D62F29"/>
    <w:rsid w:val="6BDD0EB6"/>
    <w:rsid w:val="6C546FAA"/>
    <w:rsid w:val="6C9D499E"/>
    <w:rsid w:val="6DF213F1"/>
    <w:rsid w:val="6E572E5B"/>
    <w:rsid w:val="6E61E8C9"/>
    <w:rsid w:val="6FA81FB5"/>
    <w:rsid w:val="70139571"/>
    <w:rsid w:val="70DDE9FE"/>
    <w:rsid w:val="715CE28B"/>
    <w:rsid w:val="74E019DB"/>
    <w:rsid w:val="75E7DC4E"/>
    <w:rsid w:val="75F99F34"/>
    <w:rsid w:val="77094586"/>
    <w:rsid w:val="77F0876F"/>
    <w:rsid w:val="77F37DCF"/>
    <w:rsid w:val="789E2D01"/>
    <w:rsid w:val="7F7857D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2C0D8"/>
  <w15:chartTrackingRefBased/>
  <w15:docId w15:val="{417D9127-F0BB-43EF-A92B-DA4E91925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E752E"/>
    <w:pPr>
      <w:spacing w:after="0" w:line="240" w:lineRule="auto"/>
      <w:ind w:firstLine="357"/>
      <w:jc w:val="both"/>
    </w:pPr>
    <w:rPr>
      <w:rFonts w:ascii="Times New Roman" w:eastAsia="Times New Roman" w:hAnsi="Times New Roman" w:cs="Times New Roman"/>
      <w:kern w:val="0"/>
      <w:sz w:val="24"/>
      <w:szCs w:val="24"/>
      <w14:ligatures w14:val="none"/>
    </w:rPr>
  </w:style>
  <w:style w:type="paragraph" w:styleId="Virsraksts1">
    <w:name w:val="heading 1"/>
    <w:basedOn w:val="Parasts"/>
    <w:next w:val="Parasts"/>
    <w:link w:val="Virsraksts1Rakstz"/>
    <w:uiPriority w:val="9"/>
    <w:qFormat/>
    <w:rsid w:val="00EE75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EE75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EE752E"/>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EE752E"/>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EE752E"/>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EE752E"/>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E752E"/>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E752E"/>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E752E"/>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E752E"/>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EE752E"/>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EE752E"/>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EE752E"/>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EE752E"/>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EE752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E752E"/>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E752E"/>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E752E"/>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E752E"/>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E752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E752E"/>
    <w:pPr>
      <w:numPr>
        <w:ilvl w:val="1"/>
      </w:numPr>
      <w:ind w:firstLine="357"/>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E752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E752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E752E"/>
    <w:rPr>
      <w:i/>
      <w:iCs/>
      <w:color w:val="404040" w:themeColor="text1" w:themeTint="BF"/>
    </w:rPr>
  </w:style>
  <w:style w:type="paragraph" w:styleId="Sarakstarindkopa">
    <w:name w:val="List Paragraph"/>
    <w:aliases w:val="Strip,H&amp;P List Paragraph,Syle 1,Normal bullet 2,Bullet list,Saistīto dokumentu saraksts,Virsraksti,2,Colorful List - Accent 12,Numurets,PPS_Bullet,Body,Text,Macro,Plain,Numbered Para 1,Dot pt,List Paragraph Char Char Char"/>
    <w:basedOn w:val="Parasts"/>
    <w:link w:val="SarakstarindkopaRakstz"/>
    <w:uiPriority w:val="34"/>
    <w:qFormat/>
    <w:rsid w:val="00EE752E"/>
    <w:pPr>
      <w:ind w:left="720"/>
      <w:contextualSpacing/>
    </w:pPr>
  </w:style>
  <w:style w:type="character" w:styleId="Intensvsizclums">
    <w:name w:val="Intense Emphasis"/>
    <w:basedOn w:val="Noklusjumarindkopasfonts"/>
    <w:uiPriority w:val="21"/>
    <w:qFormat/>
    <w:rsid w:val="00EE752E"/>
    <w:rPr>
      <w:i/>
      <w:iCs/>
      <w:color w:val="0F4761" w:themeColor="accent1" w:themeShade="BF"/>
    </w:rPr>
  </w:style>
  <w:style w:type="paragraph" w:styleId="Intensvscitts">
    <w:name w:val="Intense Quote"/>
    <w:basedOn w:val="Parasts"/>
    <w:next w:val="Parasts"/>
    <w:link w:val="IntensvscittsRakstz"/>
    <w:uiPriority w:val="30"/>
    <w:qFormat/>
    <w:rsid w:val="00EE75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EE752E"/>
    <w:rPr>
      <w:i/>
      <w:iCs/>
      <w:color w:val="0F4761" w:themeColor="accent1" w:themeShade="BF"/>
    </w:rPr>
  </w:style>
  <w:style w:type="character" w:styleId="Intensvaatsauce">
    <w:name w:val="Intense Reference"/>
    <w:basedOn w:val="Noklusjumarindkopasfonts"/>
    <w:uiPriority w:val="32"/>
    <w:qFormat/>
    <w:rsid w:val="00EE752E"/>
    <w:rPr>
      <w:b/>
      <w:bCs/>
      <w:smallCaps/>
      <w:color w:val="0F4761" w:themeColor="accent1" w:themeShade="BF"/>
      <w:spacing w:val="5"/>
    </w:rPr>
  </w:style>
  <w:style w:type="character" w:customStyle="1" w:styleId="SarakstarindkopaRakstz">
    <w:name w:val="Saraksta rindkopa Rakstz."/>
    <w:aliases w:val="Strip Rakstz.,H&amp;P List Paragraph Rakstz.,Syle 1 Rakstz.,Normal bullet 2 Rakstz.,Bullet list Rakstz.,Saistīto dokumentu saraksts Rakstz.,Virsraksti Rakstz.,2 Rakstz.,Colorful List - Accent 12 Rakstz.,Numurets Rakstz."/>
    <w:link w:val="Sarakstarindkopa"/>
    <w:uiPriority w:val="34"/>
    <w:qFormat/>
    <w:locked/>
    <w:rsid w:val="00EE752E"/>
  </w:style>
  <w:style w:type="table" w:styleId="Reatabula">
    <w:name w:val="Table Grid"/>
    <w:basedOn w:val="Parastatabula"/>
    <w:uiPriority w:val="59"/>
    <w:rsid w:val="00EE752E"/>
    <w:pPr>
      <w:spacing w:after="0" w:line="240" w:lineRule="auto"/>
    </w:pPr>
    <w:rPr>
      <w:rFonts w:ascii="Calibri" w:eastAsia="Calibri" w:hAnsi="Calibri"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9E647E"/>
    <w:rPr>
      <w:sz w:val="16"/>
      <w:szCs w:val="16"/>
    </w:rPr>
  </w:style>
  <w:style w:type="paragraph" w:styleId="Komentrateksts">
    <w:name w:val="annotation text"/>
    <w:basedOn w:val="Parasts"/>
    <w:link w:val="KomentratekstsRakstz"/>
    <w:uiPriority w:val="99"/>
    <w:unhideWhenUsed/>
    <w:rsid w:val="009E647E"/>
    <w:rPr>
      <w:sz w:val="20"/>
      <w:szCs w:val="20"/>
    </w:rPr>
  </w:style>
  <w:style w:type="character" w:customStyle="1" w:styleId="KomentratekstsRakstz">
    <w:name w:val="Komentāra teksts Rakstz."/>
    <w:basedOn w:val="Noklusjumarindkopasfonts"/>
    <w:link w:val="Komentrateksts"/>
    <w:uiPriority w:val="99"/>
    <w:rsid w:val="009E647E"/>
    <w:rPr>
      <w:rFonts w:ascii="Times New Roman" w:eastAsia="Times New Roman" w:hAnsi="Times New Roman"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9E647E"/>
    <w:rPr>
      <w:b/>
      <w:bCs/>
    </w:rPr>
  </w:style>
  <w:style w:type="character" w:customStyle="1" w:styleId="KomentratmaRakstz">
    <w:name w:val="Komentāra tēma Rakstz."/>
    <w:basedOn w:val="KomentratekstsRakstz"/>
    <w:link w:val="Komentratma"/>
    <w:uiPriority w:val="99"/>
    <w:semiHidden/>
    <w:rsid w:val="009E647E"/>
    <w:rPr>
      <w:rFonts w:ascii="Times New Roman" w:eastAsia="Times New Roman" w:hAnsi="Times New Roman" w:cs="Times New Roman"/>
      <w:b/>
      <w:bCs/>
      <w:kern w:val="0"/>
      <w:sz w:val="20"/>
      <w:szCs w:val="20"/>
      <w14:ligatures w14:val="none"/>
    </w:rPr>
  </w:style>
  <w:style w:type="table" w:styleId="Reatabulagaia">
    <w:name w:val="Grid Table Light"/>
    <w:basedOn w:val="Parastatabula"/>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31653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8</Pages>
  <Words>12217</Words>
  <Characters>6964</Characters>
  <Application>Microsoft Office Word</Application>
  <DocSecurity>0</DocSecurity>
  <Lines>58</Lines>
  <Paragraphs>38</Paragraphs>
  <ScaleCrop>false</ScaleCrop>
  <Company/>
  <LinksUpToDate>false</LinksUpToDate>
  <CharactersWithSpaces>19143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Egils Kurpnieks</dc:creator>
  <cp:keywords/>
  <dc:description/>
  <cp:lastModifiedBy>Indra Alsiņa</cp:lastModifiedBy>
  <cp:revision>214</cp:revision>
  <dcterms:created xsi:type="dcterms:W3CDTF">2025-06-05T14:26:00Z</dcterms:created>
  <dcterms:modified xsi:type="dcterms:W3CDTF">2026-07-22T11:56:00Z</dcterms:modified>
</cp:coreProperties>
</file>