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639E4" w14:textId="3D435342" w:rsidR="00737D68" w:rsidRPr="002B4F16" w:rsidRDefault="007E5A42" w:rsidP="0003369E">
      <w:pPr>
        <w:pStyle w:val="Bezatstarpm"/>
        <w:jc w:val="center"/>
        <w:rPr>
          <w:b/>
          <w:highlight w:val="yellow"/>
          <w:lang w:val="lv-LV"/>
        </w:rPr>
      </w:pPr>
      <w:bookmarkStart w:id="0" w:name="__DdeLink__198_1730131039"/>
      <w:r w:rsidRPr="002B4F16">
        <w:rPr>
          <w:b/>
          <w:lang w:val="lv-LV"/>
        </w:rPr>
        <w:t xml:space="preserve">Ziņojums par </w:t>
      </w:r>
      <w:bookmarkEnd w:id="0"/>
      <w:r w:rsidR="009B5FBC" w:rsidRPr="002B4F16">
        <w:rPr>
          <w:b/>
          <w:lang w:val="lv-LV"/>
        </w:rPr>
        <w:t>atklātu konkursu</w:t>
      </w:r>
    </w:p>
    <w:p w14:paraId="25895E74" w14:textId="04C86B30" w:rsidR="00EC6079" w:rsidRPr="002B4F16" w:rsidRDefault="004201F5" w:rsidP="00726425">
      <w:pPr>
        <w:jc w:val="center"/>
        <w:rPr>
          <w:rFonts w:ascii="Times New Roman" w:hAnsi="Times New Roman"/>
          <w:sz w:val="24"/>
          <w:szCs w:val="24"/>
        </w:rPr>
      </w:pPr>
      <w:r w:rsidRPr="002B4F16">
        <w:rPr>
          <w:rFonts w:ascii="Times New Roman" w:hAnsi="Times New Roman"/>
          <w:sz w:val="24"/>
          <w:szCs w:val="24"/>
        </w:rPr>
        <w:t>“</w:t>
      </w:r>
      <w:r w:rsidR="00EC6079" w:rsidRPr="002B4F16">
        <w:rPr>
          <w:rFonts w:ascii="Times New Roman" w:hAnsi="Times New Roman"/>
          <w:sz w:val="24"/>
          <w:szCs w:val="24"/>
        </w:rPr>
        <w:t>Lietotu automašīnu iegāde</w:t>
      </w:r>
      <w:r w:rsidRPr="002B4F16">
        <w:rPr>
          <w:rFonts w:ascii="Times New Roman" w:hAnsi="Times New Roman"/>
          <w:sz w:val="24"/>
          <w:szCs w:val="24"/>
        </w:rPr>
        <w:t>”</w:t>
      </w:r>
      <w:r w:rsidR="00444663" w:rsidRPr="002B4F16">
        <w:rPr>
          <w:rFonts w:ascii="Times New Roman" w:hAnsi="Times New Roman"/>
          <w:sz w:val="24"/>
          <w:szCs w:val="24"/>
        </w:rPr>
        <w:t xml:space="preserve"> </w:t>
      </w:r>
      <w:r w:rsidR="00726425" w:rsidRPr="002B4F16">
        <w:rPr>
          <w:rFonts w:ascii="Times New Roman" w:hAnsi="Times New Roman"/>
          <w:sz w:val="24"/>
          <w:szCs w:val="24"/>
        </w:rPr>
        <w:t>1.un 3.daļā</w:t>
      </w:r>
      <w:r w:rsidR="00726425" w:rsidRPr="002B4F16">
        <w:rPr>
          <w:rFonts w:ascii="Times New Roman" w:hAnsi="Times New Roman"/>
          <w:sz w:val="24"/>
          <w:szCs w:val="24"/>
        </w:rPr>
        <w:t> </w:t>
      </w:r>
    </w:p>
    <w:p w14:paraId="5C5C8403" w14:textId="77777777" w:rsidR="003E7676" w:rsidRPr="002B4F16" w:rsidRDefault="003E7676" w:rsidP="006E350B">
      <w:pPr>
        <w:jc w:val="center"/>
        <w:rPr>
          <w:rFonts w:ascii="Times New Roman" w:hAnsi="Times New Roman"/>
          <w:b/>
          <w:sz w:val="24"/>
          <w:szCs w:val="24"/>
        </w:rPr>
      </w:pPr>
    </w:p>
    <w:tbl>
      <w:tblPr>
        <w:tblW w:w="9639"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06"/>
        <w:gridCol w:w="7033"/>
      </w:tblGrid>
      <w:tr w:rsidR="002B4F16" w:rsidRPr="002B4F16" w14:paraId="1CCCC270" w14:textId="77777777" w:rsidTr="007E715C">
        <w:trPr>
          <w:trHeight w:val="563"/>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FA83CD1" w14:textId="04361410" w:rsidR="00737D68" w:rsidRPr="002B4F16" w:rsidRDefault="001B527F">
            <w:pPr>
              <w:pStyle w:val="Parastais"/>
              <w:rPr>
                <w:b/>
              </w:rPr>
            </w:pPr>
            <w:r w:rsidRPr="002B4F16">
              <w:rPr>
                <w:b/>
              </w:rPr>
              <w:t>Pasūtītājs</w:t>
            </w:r>
          </w:p>
        </w:tc>
        <w:tc>
          <w:tcPr>
            <w:tcW w:w="6237" w:type="dxa"/>
            <w:tcBorders>
              <w:top w:val="single" w:sz="4" w:space="0" w:color="000000"/>
              <w:left w:val="single" w:sz="4" w:space="0" w:color="000000"/>
              <w:bottom w:val="single" w:sz="4" w:space="0" w:color="000000"/>
              <w:right w:val="single" w:sz="4" w:space="0" w:color="000000"/>
            </w:tcBorders>
            <w:vAlign w:val="center"/>
          </w:tcPr>
          <w:p w14:paraId="30B74219" w14:textId="77777777" w:rsidR="00F12846" w:rsidRPr="002B4F16" w:rsidRDefault="00F12846" w:rsidP="00F12846">
            <w:pPr>
              <w:suppressAutoHyphens/>
              <w:rPr>
                <w:rFonts w:ascii="Times New Roman" w:eastAsia="!Neo'w Arial" w:hAnsi="Times New Roman"/>
                <w:sz w:val="24"/>
                <w:szCs w:val="24"/>
                <w:lang w:eastAsia="ar-SA"/>
              </w:rPr>
            </w:pPr>
            <w:proofErr w:type="spellStart"/>
            <w:r w:rsidRPr="002B4F16">
              <w:rPr>
                <w:rFonts w:ascii="Times New Roman" w:eastAsia="!Neo'w Arial" w:hAnsi="Times New Roman"/>
                <w:sz w:val="24"/>
                <w:szCs w:val="24"/>
                <w:lang w:eastAsia="ar-SA"/>
              </w:rPr>
              <w:t>Dienvidkurzemes</w:t>
            </w:r>
            <w:proofErr w:type="spellEnd"/>
            <w:r w:rsidRPr="002B4F16">
              <w:rPr>
                <w:rFonts w:ascii="Times New Roman" w:eastAsia="!Neo'w Arial" w:hAnsi="Times New Roman"/>
                <w:sz w:val="24"/>
                <w:szCs w:val="24"/>
                <w:lang w:eastAsia="ar-SA"/>
              </w:rPr>
              <w:t xml:space="preserve"> novada pašvaldības iestāde</w:t>
            </w:r>
          </w:p>
          <w:p w14:paraId="016F74F4" w14:textId="77777777" w:rsidR="00F12846" w:rsidRPr="002B4F16" w:rsidRDefault="00F12846" w:rsidP="00F12846">
            <w:pPr>
              <w:suppressAutoHyphens/>
              <w:rPr>
                <w:rFonts w:ascii="Times New Roman" w:eastAsia="!Neo'w Arial" w:hAnsi="Times New Roman"/>
                <w:sz w:val="24"/>
                <w:szCs w:val="24"/>
                <w:lang w:eastAsia="ar-SA"/>
              </w:rPr>
            </w:pPr>
            <w:r w:rsidRPr="002B4F16">
              <w:rPr>
                <w:rFonts w:ascii="Times New Roman" w:eastAsia="!Neo'w Arial" w:hAnsi="Times New Roman"/>
                <w:sz w:val="24"/>
                <w:szCs w:val="24"/>
                <w:lang w:eastAsia="ar-SA"/>
              </w:rPr>
              <w:t>"</w:t>
            </w:r>
            <w:proofErr w:type="spellStart"/>
            <w:r w:rsidRPr="002B4F16">
              <w:rPr>
                <w:rFonts w:ascii="Times New Roman" w:eastAsia="!Neo'w Arial" w:hAnsi="Times New Roman"/>
                <w:sz w:val="24"/>
                <w:szCs w:val="24"/>
                <w:lang w:eastAsia="ar-SA"/>
              </w:rPr>
              <w:t>Dienvidkurzemes</w:t>
            </w:r>
            <w:proofErr w:type="spellEnd"/>
            <w:r w:rsidRPr="002B4F16">
              <w:rPr>
                <w:rFonts w:ascii="Times New Roman" w:eastAsia="!Neo'w Arial" w:hAnsi="Times New Roman"/>
                <w:sz w:val="24"/>
                <w:szCs w:val="24"/>
                <w:lang w:eastAsia="ar-SA"/>
              </w:rPr>
              <w:t xml:space="preserve"> novada Komunālā pārvalde" </w:t>
            </w:r>
          </w:p>
          <w:p w14:paraId="2BE66D23" w14:textId="77777777" w:rsidR="00F12846" w:rsidRPr="002B4F16" w:rsidRDefault="00F12846" w:rsidP="00F12846">
            <w:pPr>
              <w:suppressAutoHyphens/>
              <w:rPr>
                <w:rFonts w:ascii="Times New Roman" w:eastAsia="!Neo'w Arial" w:hAnsi="Times New Roman"/>
                <w:sz w:val="24"/>
                <w:szCs w:val="24"/>
                <w:lang w:eastAsia="ar-SA"/>
              </w:rPr>
            </w:pPr>
            <w:r w:rsidRPr="002B4F16">
              <w:rPr>
                <w:rFonts w:ascii="Times New Roman" w:eastAsia="!Neo'w Arial" w:hAnsi="Times New Roman"/>
                <w:sz w:val="24"/>
                <w:szCs w:val="24"/>
                <w:lang w:eastAsia="ar-SA"/>
              </w:rPr>
              <w:t>Reģistrācijas Nr. 40900038260</w:t>
            </w:r>
          </w:p>
          <w:p w14:paraId="41F5AFE8" w14:textId="77777777" w:rsidR="00F12846" w:rsidRPr="002B4F16" w:rsidRDefault="00F12846" w:rsidP="00F12846">
            <w:pPr>
              <w:pStyle w:val="Parastais"/>
              <w:ind w:right="1132"/>
              <w:rPr>
                <w:rFonts w:eastAsia="!Neo'w Arial"/>
                <w:lang w:eastAsia="ar-SA"/>
              </w:rPr>
            </w:pPr>
            <w:r w:rsidRPr="002B4F16">
              <w:rPr>
                <w:rFonts w:eastAsia="!Neo'w Arial"/>
                <w:lang w:eastAsia="ar-SA"/>
              </w:rPr>
              <w:t xml:space="preserve">Adrese: Stacijas iela 3, Grobiņa, </w:t>
            </w:r>
          </w:p>
          <w:p w14:paraId="5431FD3C" w14:textId="096A349C" w:rsidR="00737D68" w:rsidRPr="002B4F16" w:rsidRDefault="00F12846" w:rsidP="00F12846">
            <w:pPr>
              <w:pStyle w:val="Parastais"/>
              <w:ind w:right="1132"/>
            </w:pPr>
            <w:proofErr w:type="spellStart"/>
            <w:r w:rsidRPr="002B4F16">
              <w:rPr>
                <w:rFonts w:eastAsia="!Neo'w Arial"/>
                <w:lang w:eastAsia="ar-SA"/>
              </w:rPr>
              <w:t>Dienvidkurzemes</w:t>
            </w:r>
            <w:proofErr w:type="spellEnd"/>
            <w:r w:rsidRPr="002B4F16">
              <w:rPr>
                <w:rFonts w:eastAsia="!Neo'w Arial"/>
                <w:lang w:eastAsia="ar-SA"/>
              </w:rPr>
              <w:t xml:space="preserve"> novads, LV-3430</w:t>
            </w:r>
          </w:p>
        </w:tc>
      </w:tr>
      <w:tr w:rsidR="002B4F16" w:rsidRPr="002B4F16" w14:paraId="66BC406E" w14:textId="77777777" w:rsidTr="007E715C">
        <w:trPr>
          <w:trHeight w:val="563"/>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4F2F292C" w14:textId="10FB3534" w:rsidR="001B527F" w:rsidRPr="002B4F16" w:rsidRDefault="001B527F" w:rsidP="001B527F">
            <w:pPr>
              <w:pStyle w:val="Parastais"/>
              <w:rPr>
                <w:b/>
              </w:rPr>
            </w:pPr>
            <w:r w:rsidRPr="002B4F16">
              <w:rPr>
                <w:b/>
              </w:rPr>
              <w:t>Iepirkuma identifikācijas numurs</w:t>
            </w:r>
          </w:p>
        </w:tc>
        <w:tc>
          <w:tcPr>
            <w:tcW w:w="6237" w:type="dxa"/>
            <w:tcBorders>
              <w:top w:val="single" w:sz="4" w:space="0" w:color="000000"/>
              <w:left w:val="single" w:sz="4" w:space="0" w:color="000000"/>
              <w:bottom w:val="single" w:sz="4" w:space="0" w:color="000000"/>
              <w:right w:val="single" w:sz="4" w:space="0" w:color="000000"/>
            </w:tcBorders>
            <w:vAlign w:val="center"/>
          </w:tcPr>
          <w:p w14:paraId="5F4B4C55" w14:textId="7D55CCB2" w:rsidR="001B527F" w:rsidRPr="002B4F16" w:rsidRDefault="005548A5" w:rsidP="001B527F">
            <w:pPr>
              <w:pStyle w:val="Parastais"/>
              <w:ind w:left="34" w:right="1132"/>
              <w:rPr>
                <w:b/>
                <w:iCs/>
              </w:rPr>
            </w:pPr>
            <w:r w:rsidRPr="002B4F16">
              <w:rPr>
                <w:b/>
                <w:iCs/>
              </w:rPr>
              <w:t>DKNKP 202</w:t>
            </w:r>
            <w:r w:rsidR="00F12846" w:rsidRPr="002B4F16">
              <w:rPr>
                <w:b/>
                <w:iCs/>
              </w:rPr>
              <w:t>6</w:t>
            </w:r>
            <w:r w:rsidRPr="002B4F16">
              <w:rPr>
                <w:b/>
                <w:iCs/>
              </w:rPr>
              <w:t>/</w:t>
            </w:r>
            <w:r w:rsidR="00EC6079" w:rsidRPr="002B4F16">
              <w:rPr>
                <w:b/>
                <w:iCs/>
              </w:rPr>
              <w:t>40</w:t>
            </w:r>
          </w:p>
        </w:tc>
      </w:tr>
      <w:tr w:rsidR="002B4F16" w:rsidRPr="002B4F16" w14:paraId="162CDBBA" w14:textId="77777777" w:rsidTr="007E715C">
        <w:trPr>
          <w:trHeight w:val="563"/>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764BFBC8" w14:textId="77777777" w:rsidR="001B527F" w:rsidRPr="002B4F16" w:rsidRDefault="001B527F" w:rsidP="001B527F">
            <w:pPr>
              <w:pStyle w:val="Parastais"/>
              <w:spacing w:before="40" w:after="40"/>
              <w:rPr>
                <w:b/>
              </w:rPr>
            </w:pPr>
            <w:r w:rsidRPr="002B4F16">
              <w:rPr>
                <w:b/>
              </w:rPr>
              <w:t xml:space="preserve">Iepirkuma procedūras veids </w:t>
            </w:r>
          </w:p>
        </w:tc>
        <w:tc>
          <w:tcPr>
            <w:tcW w:w="6237" w:type="dxa"/>
            <w:tcBorders>
              <w:top w:val="single" w:sz="4" w:space="0" w:color="000000"/>
              <w:left w:val="single" w:sz="4" w:space="0" w:color="000000"/>
              <w:bottom w:val="single" w:sz="4" w:space="0" w:color="000000"/>
              <w:right w:val="single" w:sz="4" w:space="0" w:color="000000"/>
            </w:tcBorders>
            <w:vAlign w:val="center"/>
          </w:tcPr>
          <w:p w14:paraId="5C07113B" w14:textId="5C37E3D2" w:rsidR="001B527F" w:rsidRPr="002B4F16" w:rsidRDefault="00F12846" w:rsidP="001B527F">
            <w:pPr>
              <w:pStyle w:val="Parastais"/>
              <w:spacing w:before="40" w:after="40"/>
              <w:jc w:val="both"/>
              <w:rPr>
                <w:bCs/>
                <w:lang w:eastAsia="ar-SA"/>
              </w:rPr>
            </w:pPr>
            <w:r w:rsidRPr="002B4F16">
              <w:rPr>
                <w:lang w:eastAsia="ar-SA"/>
              </w:rPr>
              <w:t>Atklāts konkurss</w:t>
            </w:r>
          </w:p>
        </w:tc>
      </w:tr>
      <w:tr w:rsidR="002B4F16" w:rsidRPr="002B4F16" w14:paraId="5E439C12" w14:textId="77777777" w:rsidTr="007E715C">
        <w:trPr>
          <w:trHeight w:val="534"/>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1F6397F" w14:textId="77777777" w:rsidR="001B527F" w:rsidRPr="002B4F16" w:rsidRDefault="001B527F" w:rsidP="001B527F">
            <w:pPr>
              <w:pStyle w:val="Parastais"/>
              <w:rPr>
                <w:b/>
              </w:rPr>
            </w:pPr>
            <w:r w:rsidRPr="002B4F16">
              <w:rPr>
                <w:b/>
              </w:rPr>
              <w:t>Līguma priekšmets</w:t>
            </w:r>
          </w:p>
        </w:tc>
        <w:tc>
          <w:tcPr>
            <w:tcW w:w="6237" w:type="dxa"/>
            <w:tcBorders>
              <w:top w:val="single" w:sz="4" w:space="0" w:color="000000"/>
              <w:left w:val="single" w:sz="4" w:space="0" w:color="000000"/>
              <w:bottom w:val="single" w:sz="4" w:space="0" w:color="000000"/>
              <w:right w:val="single" w:sz="4" w:space="0" w:color="000000"/>
            </w:tcBorders>
            <w:vAlign w:val="center"/>
          </w:tcPr>
          <w:p w14:paraId="78B6806E" w14:textId="77777777" w:rsidR="001B527F" w:rsidRPr="002B4F16" w:rsidRDefault="00EC6079" w:rsidP="001B527F">
            <w:pPr>
              <w:jc w:val="both"/>
              <w:rPr>
                <w:rFonts w:ascii="Times New Roman" w:hAnsi="Times New Roman"/>
                <w:sz w:val="24"/>
                <w:szCs w:val="24"/>
              </w:rPr>
            </w:pPr>
            <w:r w:rsidRPr="002B4F16">
              <w:rPr>
                <w:rFonts w:ascii="Times New Roman" w:hAnsi="Times New Roman"/>
                <w:sz w:val="24"/>
                <w:szCs w:val="24"/>
              </w:rPr>
              <w:t>Lietotu automašīnu iegāde</w:t>
            </w:r>
          </w:p>
          <w:p w14:paraId="524DDC36" w14:textId="77777777" w:rsidR="00237E72" w:rsidRPr="002B4F16" w:rsidRDefault="00237E72" w:rsidP="00237E72">
            <w:pPr>
              <w:spacing w:after="160" w:line="259" w:lineRule="auto"/>
              <w:jc w:val="both"/>
              <w:rPr>
                <w:rFonts w:ascii="Times New Roman" w:hAnsi="Times New Roman"/>
                <w:bCs/>
                <w:sz w:val="24"/>
                <w:szCs w:val="24"/>
                <w:lang w:eastAsia="en-US"/>
              </w:rPr>
            </w:pPr>
            <w:r w:rsidRPr="002B4F16">
              <w:rPr>
                <w:rFonts w:ascii="Times New Roman" w:hAnsi="Times New Roman"/>
                <w:bCs/>
                <w:sz w:val="24"/>
                <w:szCs w:val="24"/>
                <w:lang w:eastAsia="en-US"/>
              </w:rPr>
              <w:t>Iepirkums sadalīts 3 (trīs) daļās:</w:t>
            </w:r>
          </w:p>
          <w:tbl>
            <w:tblPr>
              <w:tblStyle w:val="Reatabula"/>
              <w:tblW w:w="6807" w:type="dxa"/>
              <w:tblLook w:val="04A0" w:firstRow="1" w:lastRow="0" w:firstColumn="1" w:lastColumn="0" w:noHBand="0" w:noVBand="1"/>
            </w:tblPr>
            <w:tblGrid>
              <w:gridCol w:w="1310"/>
              <w:gridCol w:w="5497"/>
            </w:tblGrid>
            <w:tr w:rsidR="002B4F16" w:rsidRPr="002B4F16" w14:paraId="2829F9BC" w14:textId="77777777" w:rsidTr="006974F8">
              <w:tc>
                <w:tcPr>
                  <w:tcW w:w="1310" w:type="dxa"/>
                </w:tcPr>
                <w:p w14:paraId="1005EFF7" w14:textId="77777777" w:rsidR="00237E72" w:rsidRPr="002B4F16" w:rsidRDefault="00237E72" w:rsidP="00237E72">
                  <w:pPr>
                    <w:suppressAutoHyphens/>
                    <w:autoSpaceDE w:val="0"/>
                    <w:autoSpaceDN w:val="0"/>
                    <w:adjustRightInd w:val="0"/>
                    <w:jc w:val="center"/>
                    <w:rPr>
                      <w:b/>
                      <w:sz w:val="24"/>
                      <w:szCs w:val="24"/>
                    </w:rPr>
                  </w:pPr>
                  <w:r w:rsidRPr="002B4F16">
                    <w:rPr>
                      <w:b/>
                      <w:sz w:val="24"/>
                      <w:szCs w:val="24"/>
                    </w:rPr>
                    <w:t>Iepirkuma daļas Nr.</w:t>
                  </w:r>
                </w:p>
              </w:tc>
              <w:tc>
                <w:tcPr>
                  <w:tcW w:w="5497" w:type="dxa"/>
                </w:tcPr>
                <w:p w14:paraId="4ED3A33B" w14:textId="77777777" w:rsidR="00237E72" w:rsidRPr="002B4F16" w:rsidRDefault="00237E72" w:rsidP="00237E72">
                  <w:pPr>
                    <w:suppressAutoHyphens/>
                    <w:autoSpaceDE w:val="0"/>
                    <w:autoSpaceDN w:val="0"/>
                    <w:adjustRightInd w:val="0"/>
                    <w:jc w:val="center"/>
                    <w:rPr>
                      <w:b/>
                      <w:sz w:val="24"/>
                      <w:szCs w:val="24"/>
                    </w:rPr>
                  </w:pPr>
                  <w:r w:rsidRPr="002B4F16">
                    <w:rPr>
                      <w:b/>
                      <w:sz w:val="24"/>
                      <w:szCs w:val="24"/>
                    </w:rPr>
                    <w:t>Daļas nosaukums</w:t>
                  </w:r>
                </w:p>
              </w:tc>
            </w:tr>
            <w:tr w:rsidR="002B4F16" w:rsidRPr="002B4F16" w14:paraId="169C745D" w14:textId="77777777" w:rsidTr="006974F8">
              <w:tc>
                <w:tcPr>
                  <w:tcW w:w="1310" w:type="dxa"/>
                </w:tcPr>
                <w:p w14:paraId="6D5E58F7" w14:textId="77777777" w:rsidR="00237E72" w:rsidRPr="002B4F16" w:rsidRDefault="00237E72" w:rsidP="00237E72">
                  <w:pPr>
                    <w:suppressAutoHyphens/>
                    <w:autoSpaceDE w:val="0"/>
                    <w:autoSpaceDN w:val="0"/>
                    <w:adjustRightInd w:val="0"/>
                    <w:jc w:val="center"/>
                    <w:rPr>
                      <w:sz w:val="24"/>
                      <w:szCs w:val="24"/>
                    </w:rPr>
                  </w:pPr>
                  <w:r w:rsidRPr="002B4F16">
                    <w:rPr>
                      <w:sz w:val="24"/>
                      <w:szCs w:val="24"/>
                    </w:rPr>
                    <w:t>1.</w:t>
                  </w:r>
                </w:p>
              </w:tc>
              <w:tc>
                <w:tcPr>
                  <w:tcW w:w="5497" w:type="dxa"/>
                </w:tcPr>
                <w:p w14:paraId="5787FA5C" w14:textId="77777777" w:rsidR="00237E72" w:rsidRPr="002B4F16" w:rsidRDefault="00237E72" w:rsidP="00237E72">
                  <w:pPr>
                    <w:suppressAutoHyphens/>
                    <w:autoSpaceDE w:val="0"/>
                    <w:autoSpaceDN w:val="0"/>
                    <w:adjustRightInd w:val="0"/>
                    <w:rPr>
                      <w:sz w:val="24"/>
                      <w:szCs w:val="24"/>
                      <w:highlight w:val="yellow"/>
                      <w:lang w:eastAsia="ar-SA"/>
                    </w:rPr>
                  </w:pPr>
                  <w:r w:rsidRPr="002B4F16">
                    <w:rPr>
                      <w:sz w:val="24"/>
                      <w:szCs w:val="24"/>
                      <w:lang w:eastAsia="ar-SA"/>
                    </w:rPr>
                    <w:t xml:space="preserve">Lietotas automašīnas iegāde Priekules nodaļai </w:t>
                  </w:r>
                </w:p>
              </w:tc>
            </w:tr>
            <w:tr w:rsidR="002B4F16" w:rsidRPr="002B4F16" w14:paraId="257D1B7A" w14:textId="77777777" w:rsidTr="006974F8">
              <w:tc>
                <w:tcPr>
                  <w:tcW w:w="1310" w:type="dxa"/>
                </w:tcPr>
                <w:p w14:paraId="0B28DE91" w14:textId="77777777" w:rsidR="00237E72" w:rsidRPr="002B4F16" w:rsidRDefault="00237E72" w:rsidP="00237E72">
                  <w:pPr>
                    <w:suppressAutoHyphens/>
                    <w:autoSpaceDE w:val="0"/>
                    <w:autoSpaceDN w:val="0"/>
                    <w:adjustRightInd w:val="0"/>
                    <w:jc w:val="center"/>
                    <w:rPr>
                      <w:sz w:val="24"/>
                      <w:szCs w:val="24"/>
                    </w:rPr>
                  </w:pPr>
                  <w:r w:rsidRPr="002B4F16">
                    <w:rPr>
                      <w:sz w:val="24"/>
                      <w:szCs w:val="24"/>
                    </w:rPr>
                    <w:t>2.</w:t>
                  </w:r>
                </w:p>
              </w:tc>
              <w:tc>
                <w:tcPr>
                  <w:tcW w:w="5497" w:type="dxa"/>
                </w:tcPr>
                <w:p w14:paraId="39EF1ECB" w14:textId="77777777" w:rsidR="00237E72" w:rsidRPr="002B4F16" w:rsidRDefault="00237E72" w:rsidP="00237E72">
                  <w:pPr>
                    <w:tabs>
                      <w:tab w:val="left" w:pos="1470"/>
                    </w:tabs>
                    <w:suppressAutoHyphens/>
                    <w:autoSpaceDE w:val="0"/>
                    <w:autoSpaceDN w:val="0"/>
                    <w:adjustRightInd w:val="0"/>
                    <w:rPr>
                      <w:bCs/>
                      <w:sz w:val="24"/>
                      <w:szCs w:val="24"/>
                      <w:highlight w:val="yellow"/>
                      <w:lang w:eastAsia="ar-SA"/>
                    </w:rPr>
                  </w:pPr>
                  <w:r w:rsidRPr="002B4F16">
                    <w:rPr>
                      <w:sz w:val="24"/>
                      <w:szCs w:val="24"/>
                      <w:lang w:eastAsia="ar-SA"/>
                    </w:rPr>
                    <w:t xml:space="preserve">Lietotas automašīnas iegāde Grobiņas nodaļai </w:t>
                  </w:r>
                </w:p>
              </w:tc>
            </w:tr>
            <w:tr w:rsidR="002B4F16" w:rsidRPr="002B4F16" w14:paraId="0B36E9F0" w14:textId="77777777" w:rsidTr="006974F8">
              <w:tc>
                <w:tcPr>
                  <w:tcW w:w="1310" w:type="dxa"/>
                </w:tcPr>
                <w:p w14:paraId="4B93E6F8" w14:textId="77777777" w:rsidR="00237E72" w:rsidRPr="002B4F16" w:rsidRDefault="00237E72" w:rsidP="00237E72">
                  <w:pPr>
                    <w:suppressAutoHyphens/>
                    <w:autoSpaceDE w:val="0"/>
                    <w:autoSpaceDN w:val="0"/>
                    <w:adjustRightInd w:val="0"/>
                    <w:jc w:val="center"/>
                    <w:rPr>
                      <w:sz w:val="24"/>
                      <w:szCs w:val="24"/>
                    </w:rPr>
                  </w:pPr>
                  <w:r w:rsidRPr="002B4F16">
                    <w:rPr>
                      <w:sz w:val="24"/>
                      <w:szCs w:val="24"/>
                    </w:rPr>
                    <w:t>3.</w:t>
                  </w:r>
                </w:p>
              </w:tc>
              <w:tc>
                <w:tcPr>
                  <w:tcW w:w="5497" w:type="dxa"/>
                </w:tcPr>
                <w:p w14:paraId="04109529" w14:textId="77777777" w:rsidR="00237E72" w:rsidRPr="002B4F16" w:rsidRDefault="00237E72" w:rsidP="00237E72">
                  <w:pPr>
                    <w:rPr>
                      <w:sz w:val="24"/>
                      <w:szCs w:val="24"/>
                      <w:lang w:eastAsia="ar-SA"/>
                    </w:rPr>
                  </w:pPr>
                  <w:r w:rsidRPr="002B4F16">
                    <w:rPr>
                      <w:sz w:val="24"/>
                      <w:szCs w:val="24"/>
                      <w:lang w:eastAsia="ar-SA"/>
                    </w:rPr>
                    <w:t xml:space="preserve">Lietotas automašīnas iegāde Aizputes nodaļai </w:t>
                  </w:r>
                </w:p>
              </w:tc>
            </w:tr>
          </w:tbl>
          <w:p w14:paraId="6E08AF8D" w14:textId="6FE69D98" w:rsidR="00237E72" w:rsidRPr="002B4F16" w:rsidRDefault="00237E72" w:rsidP="001B527F">
            <w:pPr>
              <w:jc w:val="both"/>
              <w:rPr>
                <w:rFonts w:ascii="Times New Roman" w:hAnsi="Times New Roman"/>
                <w:bCs/>
                <w:sz w:val="24"/>
                <w:szCs w:val="24"/>
              </w:rPr>
            </w:pPr>
          </w:p>
        </w:tc>
      </w:tr>
      <w:tr w:rsidR="002B4F16" w:rsidRPr="002B4F16" w14:paraId="10F6EB9D" w14:textId="77777777" w:rsidTr="007E715C">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62C75573" w14:textId="77777777" w:rsidR="001B527F" w:rsidRPr="002B4F16" w:rsidRDefault="001B527F" w:rsidP="001B527F">
            <w:pPr>
              <w:pStyle w:val="Parastais"/>
              <w:spacing w:before="40" w:after="40"/>
              <w:ind w:left="33"/>
              <w:rPr>
                <w:b/>
              </w:rPr>
            </w:pPr>
            <w:r w:rsidRPr="002B4F16">
              <w:rPr>
                <w:b/>
              </w:rPr>
              <w:t>Līguma izpildes termiņš</w:t>
            </w:r>
          </w:p>
        </w:tc>
        <w:tc>
          <w:tcPr>
            <w:tcW w:w="6237" w:type="dxa"/>
            <w:tcBorders>
              <w:top w:val="single" w:sz="4" w:space="0" w:color="000000"/>
              <w:left w:val="single" w:sz="4" w:space="0" w:color="000000"/>
              <w:bottom w:val="single" w:sz="4" w:space="0" w:color="000000"/>
              <w:right w:val="single" w:sz="4" w:space="0" w:color="000000"/>
            </w:tcBorders>
            <w:vAlign w:val="center"/>
          </w:tcPr>
          <w:p w14:paraId="142600BC" w14:textId="43855D82" w:rsidR="001B527F" w:rsidRPr="002B4F16" w:rsidRDefault="002B4C0A" w:rsidP="001B527F">
            <w:pPr>
              <w:pStyle w:val="Sarakstarindkopa"/>
              <w:tabs>
                <w:tab w:val="left" w:pos="0"/>
                <w:tab w:val="left" w:pos="34"/>
                <w:tab w:val="left" w:pos="601"/>
              </w:tabs>
              <w:suppressAutoHyphens/>
              <w:ind w:left="0"/>
              <w:jc w:val="both"/>
            </w:pPr>
            <w:r w:rsidRPr="002B4F16">
              <w:rPr>
                <w:lang w:val="lv-LV"/>
              </w:rPr>
              <w:t xml:space="preserve">Līguma izpildes laiks </w:t>
            </w:r>
            <w:r w:rsidR="00C5532D" w:rsidRPr="002B4F16">
              <w:rPr>
                <w:lang w:val="lv-LV"/>
              </w:rPr>
              <w:t xml:space="preserve">- </w:t>
            </w:r>
            <w:r w:rsidR="00EC6079" w:rsidRPr="002B4F16">
              <w:t>30 (</w:t>
            </w:r>
            <w:proofErr w:type="spellStart"/>
            <w:r w:rsidR="00EC6079" w:rsidRPr="002B4F16">
              <w:t>trīsdesmit</w:t>
            </w:r>
            <w:proofErr w:type="spellEnd"/>
            <w:r w:rsidR="00EC6079" w:rsidRPr="002B4F16">
              <w:t xml:space="preserve">) </w:t>
            </w:r>
            <w:proofErr w:type="spellStart"/>
            <w:r w:rsidR="00EC6079" w:rsidRPr="002B4F16">
              <w:t>dienas</w:t>
            </w:r>
            <w:proofErr w:type="spellEnd"/>
            <w:r w:rsidR="00EC6079" w:rsidRPr="002B4F16">
              <w:t xml:space="preserve"> </w:t>
            </w:r>
            <w:proofErr w:type="spellStart"/>
            <w:r w:rsidR="00EC6079" w:rsidRPr="002B4F16">
              <w:t>skaitot</w:t>
            </w:r>
            <w:proofErr w:type="spellEnd"/>
            <w:r w:rsidR="00EC6079" w:rsidRPr="002B4F16">
              <w:t xml:space="preserve"> no </w:t>
            </w:r>
            <w:proofErr w:type="spellStart"/>
            <w:r w:rsidR="00EC6079" w:rsidRPr="002B4F16">
              <w:t>līguma</w:t>
            </w:r>
            <w:proofErr w:type="spellEnd"/>
            <w:r w:rsidR="00EC6079" w:rsidRPr="002B4F16">
              <w:t xml:space="preserve"> </w:t>
            </w:r>
            <w:proofErr w:type="spellStart"/>
            <w:r w:rsidR="00EC6079" w:rsidRPr="002B4F16">
              <w:t>noslēgšanas</w:t>
            </w:r>
            <w:proofErr w:type="spellEnd"/>
            <w:r w:rsidR="00EC6079" w:rsidRPr="002B4F16">
              <w:t xml:space="preserve"> </w:t>
            </w:r>
            <w:proofErr w:type="spellStart"/>
            <w:r w:rsidR="00EC6079" w:rsidRPr="002B4F16">
              <w:t>dienas</w:t>
            </w:r>
            <w:proofErr w:type="spellEnd"/>
          </w:p>
        </w:tc>
      </w:tr>
      <w:tr w:rsidR="002B4F16" w:rsidRPr="002B4F16" w14:paraId="50F17584" w14:textId="77777777" w:rsidTr="007E715C">
        <w:trPr>
          <w:trHeight w:val="441"/>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6BB9AC2A" w14:textId="0281D231" w:rsidR="001B527F" w:rsidRPr="002B4F16" w:rsidRDefault="001B527F" w:rsidP="001B527F">
            <w:pPr>
              <w:pStyle w:val="Parastais"/>
              <w:spacing w:before="40" w:after="40"/>
              <w:rPr>
                <w:b/>
              </w:rPr>
            </w:pPr>
            <w:r w:rsidRPr="002B4F16">
              <w:rPr>
                <w:b/>
              </w:rPr>
              <w:t>CPV kods</w:t>
            </w:r>
          </w:p>
        </w:tc>
        <w:tc>
          <w:tcPr>
            <w:tcW w:w="6237" w:type="dxa"/>
            <w:tcBorders>
              <w:top w:val="single" w:sz="4" w:space="0" w:color="000000"/>
              <w:left w:val="single" w:sz="4" w:space="0" w:color="000000"/>
              <w:bottom w:val="single" w:sz="4" w:space="0" w:color="000000"/>
              <w:right w:val="single" w:sz="4" w:space="0" w:color="000000"/>
            </w:tcBorders>
            <w:vAlign w:val="center"/>
          </w:tcPr>
          <w:p w14:paraId="5B7CFB4B" w14:textId="224D8345" w:rsidR="00EC6079" w:rsidRPr="002B4F16" w:rsidRDefault="00EC6079" w:rsidP="00EC6079">
            <w:pPr>
              <w:jc w:val="both"/>
              <w:rPr>
                <w:rFonts w:ascii="Times New Roman" w:hAnsi="Times New Roman"/>
                <w:sz w:val="24"/>
                <w:szCs w:val="24"/>
              </w:rPr>
            </w:pPr>
            <w:r w:rsidRPr="002B4F16">
              <w:rPr>
                <w:rFonts w:ascii="Times New Roman" w:hAnsi="Times New Roman"/>
                <w:sz w:val="24"/>
                <w:szCs w:val="24"/>
              </w:rPr>
              <w:t xml:space="preserve">CPV galvenais priekšmets: 34115300-9 (lietoti transportlīdzekļi) </w:t>
            </w:r>
          </w:p>
          <w:p w14:paraId="4B1DCA94" w14:textId="53866886" w:rsidR="001B527F" w:rsidRPr="002B4F16" w:rsidRDefault="00EC6079" w:rsidP="00EC6079">
            <w:pPr>
              <w:jc w:val="both"/>
              <w:rPr>
                <w:rFonts w:ascii="Times New Roman" w:hAnsi="Times New Roman"/>
                <w:sz w:val="24"/>
                <w:szCs w:val="24"/>
              </w:rPr>
            </w:pPr>
            <w:r w:rsidRPr="002B4F16">
              <w:rPr>
                <w:rFonts w:ascii="Times New Roman" w:hAnsi="Times New Roman"/>
                <w:sz w:val="24"/>
                <w:szCs w:val="24"/>
              </w:rPr>
              <w:t>CPV papildu priekšmets: 34137000-6 (lietoti kravas transportlīdzekļi)</w:t>
            </w:r>
          </w:p>
        </w:tc>
      </w:tr>
      <w:tr w:rsidR="002B4F16" w:rsidRPr="002B4F16" w14:paraId="608C33DE" w14:textId="77777777" w:rsidTr="007E715C">
        <w:trPr>
          <w:trHeight w:val="728"/>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A363C6B" w14:textId="496942B2" w:rsidR="001B527F" w:rsidRPr="002B4F16" w:rsidRDefault="001B527F" w:rsidP="001B527F">
            <w:pPr>
              <w:pStyle w:val="Parastais"/>
              <w:spacing w:before="40" w:after="40"/>
              <w:rPr>
                <w:b/>
              </w:rPr>
            </w:pPr>
            <w:r w:rsidRPr="002B4F16">
              <w:rPr>
                <w:b/>
              </w:rPr>
              <w:t>Paziņojums par līgumu  publicēts www.iub.gov.lv</w:t>
            </w:r>
          </w:p>
        </w:tc>
        <w:tc>
          <w:tcPr>
            <w:tcW w:w="6237" w:type="dxa"/>
            <w:tcBorders>
              <w:top w:val="single" w:sz="4" w:space="0" w:color="000000"/>
              <w:left w:val="single" w:sz="4" w:space="0" w:color="000000"/>
              <w:bottom w:val="single" w:sz="4" w:space="0" w:color="000000"/>
              <w:right w:val="single" w:sz="4" w:space="0" w:color="000000"/>
            </w:tcBorders>
            <w:vAlign w:val="center"/>
          </w:tcPr>
          <w:p w14:paraId="6DB8AB30" w14:textId="6B781CB1" w:rsidR="001B527F" w:rsidRPr="002B4F16" w:rsidRDefault="00AC29F2" w:rsidP="001B527F">
            <w:pPr>
              <w:pStyle w:val="Parastais"/>
              <w:spacing w:before="40" w:after="40"/>
              <w:jc w:val="both"/>
            </w:pPr>
            <w:r w:rsidRPr="002B4F16">
              <w:t>22</w:t>
            </w:r>
            <w:r w:rsidR="00120F2A" w:rsidRPr="002B4F16">
              <w:t>.0</w:t>
            </w:r>
            <w:r w:rsidR="00D9176B" w:rsidRPr="002B4F16">
              <w:t>7</w:t>
            </w:r>
            <w:r w:rsidR="00120F2A" w:rsidRPr="002B4F16">
              <w:t>.2026.</w:t>
            </w:r>
          </w:p>
        </w:tc>
      </w:tr>
      <w:tr w:rsidR="002B4F16" w:rsidRPr="002B4F16" w14:paraId="3FE322D7" w14:textId="77777777" w:rsidTr="007E715C">
        <w:trPr>
          <w:trHeight w:val="375"/>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7DAEA6FC" w14:textId="77777777" w:rsidR="001B527F" w:rsidRPr="002B4F16" w:rsidRDefault="001B527F" w:rsidP="001B527F">
            <w:pPr>
              <w:pStyle w:val="Parastais"/>
              <w:rPr>
                <w:b/>
              </w:rPr>
            </w:pPr>
            <w:r w:rsidRPr="002B4F16">
              <w:rPr>
                <w:b/>
              </w:rPr>
              <w:t>Iepirkumu komisijas izveidošanas pamatojums</w:t>
            </w:r>
          </w:p>
        </w:tc>
        <w:tc>
          <w:tcPr>
            <w:tcW w:w="6237" w:type="dxa"/>
            <w:tcBorders>
              <w:top w:val="single" w:sz="4" w:space="0" w:color="000000"/>
              <w:left w:val="single" w:sz="4" w:space="0" w:color="000000"/>
              <w:bottom w:val="single" w:sz="4" w:space="0" w:color="000000"/>
              <w:right w:val="single" w:sz="4" w:space="0" w:color="000000"/>
            </w:tcBorders>
            <w:vAlign w:val="center"/>
          </w:tcPr>
          <w:p w14:paraId="7AE50AFA" w14:textId="00D1688C" w:rsidR="001B527F" w:rsidRPr="002B4F16" w:rsidRDefault="001F38EF" w:rsidP="001B527F">
            <w:pPr>
              <w:pStyle w:val="Parastais"/>
              <w:jc w:val="both"/>
            </w:pPr>
            <w:r w:rsidRPr="002B4F16">
              <w:t xml:space="preserve">Iepirkumu komisija izveidota ar </w:t>
            </w:r>
            <w:r w:rsidR="00F12846" w:rsidRPr="002B4F16">
              <w:t xml:space="preserve">2026.gada 23.janvāra rīkojumu Nr. KP/2026/1.5/1 “Par </w:t>
            </w:r>
            <w:proofErr w:type="spellStart"/>
            <w:r w:rsidR="00F12846" w:rsidRPr="002B4F16">
              <w:t>Dienvidkurzemes</w:t>
            </w:r>
            <w:proofErr w:type="spellEnd"/>
            <w:r w:rsidR="00F12846" w:rsidRPr="002B4F16">
              <w:t xml:space="preserve"> novada Komunālās pārvaldes iepirkumu komisijas izveidi”</w:t>
            </w:r>
          </w:p>
        </w:tc>
      </w:tr>
      <w:tr w:rsidR="002B4F16" w:rsidRPr="002B4F16" w14:paraId="41DE33E1" w14:textId="77777777" w:rsidTr="007E715C">
        <w:trPr>
          <w:trHeight w:val="1154"/>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07BC5C10" w14:textId="77777777" w:rsidR="001B527F" w:rsidRPr="002B4F16" w:rsidRDefault="001B527F" w:rsidP="001B527F">
            <w:pPr>
              <w:pStyle w:val="Parastais"/>
              <w:rPr>
                <w:b/>
              </w:rPr>
            </w:pPr>
            <w:r w:rsidRPr="002B4F16">
              <w:rPr>
                <w:b/>
              </w:rPr>
              <w:t>Iepirkuma komisijas sastāvs</w:t>
            </w:r>
          </w:p>
        </w:tc>
        <w:tc>
          <w:tcPr>
            <w:tcW w:w="6237" w:type="dxa"/>
            <w:tcBorders>
              <w:top w:val="single" w:sz="4" w:space="0" w:color="000000"/>
              <w:left w:val="single" w:sz="4" w:space="0" w:color="000000"/>
              <w:bottom w:val="single" w:sz="4" w:space="0" w:color="000000"/>
              <w:right w:val="single" w:sz="4" w:space="0" w:color="000000"/>
            </w:tcBorders>
            <w:vAlign w:val="center"/>
          </w:tcPr>
          <w:p w14:paraId="5A2C1F11" w14:textId="77777777" w:rsidR="004C7E6D" w:rsidRPr="002B4F16" w:rsidRDefault="004C7E6D" w:rsidP="004C7E6D">
            <w:pPr>
              <w:ind w:right="-483"/>
              <w:rPr>
                <w:rFonts w:ascii="Times New Roman" w:hAnsi="Times New Roman"/>
                <w:bCs/>
                <w:sz w:val="24"/>
                <w:szCs w:val="24"/>
              </w:rPr>
            </w:pPr>
            <w:r w:rsidRPr="002B4F16">
              <w:rPr>
                <w:rFonts w:ascii="Times New Roman" w:hAnsi="Times New Roman"/>
                <w:bCs/>
                <w:sz w:val="24"/>
                <w:szCs w:val="24"/>
              </w:rPr>
              <w:t xml:space="preserve">Komisijas priekšsēdētājs Juris </w:t>
            </w:r>
            <w:proofErr w:type="spellStart"/>
            <w:r w:rsidRPr="002B4F16">
              <w:rPr>
                <w:rFonts w:ascii="Times New Roman" w:hAnsi="Times New Roman"/>
                <w:bCs/>
                <w:sz w:val="24"/>
                <w:szCs w:val="24"/>
              </w:rPr>
              <w:t>Džeriņš</w:t>
            </w:r>
            <w:proofErr w:type="spellEnd"/>
          </w:p>
          <w:p w14:paraId="69B0A6EA" w14:textId="77777777" w:rsidR="004C7E6D" w:rsidRPr="002B4F16" w:rsidRDefault="004C7E6D" w:rsidP="004C7E6D">
            <w:pPr>
              <w:ind w:right="-483"/>
              <w:rPr>
                <w:rFonts w:ascii="Times New Roman" w:hAnsi="Times New Roman"/>
                <w:bCs/>
                <w:sz w:val="24"/>
                <w:szCs w:val="24"/>
              </w:rPr>
            </w:pPr>
            <w:r w:rsidRPr="002B4F16">
              <w:rPr>
                <w:rFonts w:ascii="Times New Roman" w:hAnsi="Times New Roman"/>
                <w:bCs/>
                <w:sz w:val="24"/>
                <w:szCs w:val="24"/>
              </w:rPr>
              <w:t>Komisijas priekšsēdētāja vietnieks Aigars Veiss</w:t>
            </w:r>
          </w:p>
          <w:p w14:paraId="6AA4730A" w14:textId="06D1A18C" w:rsidR="001B527F" w:rsidRPr="002B4F16" w:rsidRDefault="004C7E6D" w:rsidP="00EC6601">
            <w:pPr>
              <w:ind w:right="-483"/>
              <w:rPr>
                <w:rFonts w:ascii="Times New Roman" w:hAnsi="Times New Roman"/>
                <w:sz w:val="24"/>
                <w:szCs w:val="24"/>
              </w:rPr>
            </w:pPr>
            <w:r w:rsidRPr="002B4F16">
              <w:rPr>
                <w:rFonts w:ascii="Times New Roman" w:hAnsi="Times New Roman"/>
                <w:bCs/>
                <w:sz w:val="24"/>
                <w:szCs w:val="24"/>
              </w:rPr>
              <w:t xml:space="preserve">Komisijas locekļi: Arnis Akots, Kristaps </w:t>
            </w:r>
            <w:proofErr w:type="spellStart"/>
            <w:r w:rsidRPr="002B4F16">
              <w:rPr>
                <w:rFonts w:ascii="Times New Roman" w:hAnsi="Times New Roman"/>
                <w:bCs/>
                <w:sz w:val="24"/>
                <w:szCs w:val="24"/>
              </w:rPr>
              <w:t>Kapelis</w:t>
            </w:r>
            <w:proofErr w:type="spellEnd"/>
            <w:r w:rsidRPr="002B4F16">
              <w:rPr>
                <w:rFonts w:ascii="Times New Roman" w:hAnsi="Times New Roman"/>
                <w:bCs/>
                <w:sz w:val="24"/>
                <w:szCs w:val="24"/>
              </w:rPr>
              <w:t xml:space="preserve">, Santa </w:t>
            </w:r>
            <w:proofErr w:type="spellStart"/>
            <w:r w:rsidRPr="002B4F16">
              <w:rPr>
                <w:rFonts w:ascii="Times New Roman" w:hAnsi="Times New Roman"/>
                <w:bCs/>
                <w:sz w:val="24"/>
                <w:szCs w:val="24"/>
              </w:rPr>
              <w:t>Zuļģe</w:t>
            </w:r>
            <w:proofErr w:type="spellEnd"/>
          </w:p>
        </w:tc>
      </w:tr>
      <w:tr w:rsidR="002B4F16" w:rsidRPr="002B4F16" w14:paraId="71244CD0" w14:textId="77777777" w:rsidTr="007E715C">
        <w:trPr>
          <w:trHeight w:val="443"/>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A81D22D" w14:textId="69255945" w:rsidR="00F12846" w:rsidRPr="002B4F16" w:rsidRDefault="00F12846" w:rsidP="00F12846">
            <w:pPr>
              <w:pStyle w:val="Parastais"/>
              <w:rPr>
                <w:b/>
              </w:rPr>
            </w:pPr>
            <w:r w:rsidRPr="002B4F16">
              <w:rPr>
                <w:b/>
                <w:bCs/>
              </w:rPr>
              <w:t>Komisijas sekretāre</w:t>
            </w:r>
          </w:p>
        </w:tc>
        <w:tc>
          <w:tcPr>
            <w:tcW w:w="6237" w:type="dxa"/>
            <w:tcBorders>
              <w:top w:val="single" w:sz="4" w:space="0" w:color="000000"/>
              <w:left w:val="single" w:sz="4" w:space="0" w:color="000000"/>
              <w:bottom w:val="single" w:sz="4" w:space="0" w:color="000000"/>
              <w:right w:val="single" w:sz="4" w:space="0" w:color="000000"/>
            </w:tcBorders>
            <w:vAlign w:val="center"/>
          </w:tcPr>
          <w:p w14:paraId="4168EBA1" w14:textId="58DEA1A1" w:rsidR="00F12846" w:rsidRPr="002B4F16" w:rsidRDefault="00F12846" w:rsidP="00F12846">
            <w:pPr>
              <w:ind w:right="-483"/>
              <w:rPr>
                <w:rFonts w:ascii="Times New Roman" w:hAnsi="Times New Roman"/>
                <w:bCs/>
                <w:sz w:val="24"/>
                <w:szCs w:val="24"/>
              </w:rPr>
            </w:pPr>
            <w:r w:rsidRPr="002B4F16">
              <w:rPr>
                <w:rFonts w:ascii="Times New Roman" w:eastAsia="Times New Roman" w:hAnsi="Times New Roman"/>
                <w:sz w:val="24"/>
                <w:szCs w:val="24"/>
              </w:rPr>
              <w:t>Agnese Jaunzeme</w:t>
            </w:r>
          </w:p>
        </w:tc>
      </w:tr>
      <w:tr w:rsidR="002B4F16" w:rsidRPr="002B4F16" w14:paraId="0954583C" w14:textId="77777777" w:rsidTr="007E715C">
        <w:trPr>
          <w:trHeight w:val="443"/>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51CAFE4" w14:textId="3F3F9137" w:rsidR="00F12846" w:rsidRPr="002B4F16" w:rsidRDefault="00F12846" w:rsidP="00F12846">
            <w:pPr>
              <w:pStyle w:val="Parastais"/>
              <w:rPr>
                <w:b/>
                <w:bCs/>
              </w:rPr>
            </w:pPr>
            <w:r w:rsidRPr="002B4F16">
              <w:rPr>
                <w:b/>
              </w:rPr>
              <w:t>Tehniskās specifikācijas sagatavotājs</w:t>
            </w:r>
          </w:p>
        </w:tc>
        <w:tc>
          <w:tcPr>
            <w:tcW w:w="6237" w:type="dxa"/>
            <w:tcBorders>
              <w:top w:val="single" w:sz="4" w:space="0" w:color="000000"/>
              <w:left w:val="single" w:sz="4" w:space="0" w:color="000000"/>
              <w:bottom w:val="single" w:sz="4" w:space="0" w:color="000000"/>
              <w:right w:val="single" w:sz="4" w:space="0" w:color="000000"/>
            </w:tcBorders>
            <w:vAlign w:val="center"/>
          </w:tcPr>
          <w:p w14:paraId="4894A395" w14:textId="6579A87E" w:rsidR="00F12846" w:rsidRPr="002B4F16" w:rsidRDefault="00F12846" w:rsidP="00F12846">
            <w:pPr>
              <w:ind w:right="-483"/>
              <w:rPr>
                <w:rFonts w:ascii="Times New Roman" w:eastAsia="Times New Roman" w:hAnsi="Times New Roman"/>
                <w:sz w:val="24"/>
                <w:szCs w:val="24"/>
              </w:rPr>
            </w:pPr>
            <w:r w:rsidRPr="002B4F16">
              <w:rPr>
                <w:rFonts w:ascii="Times New Roman" w:hAnsi="Times New Roman"/>
                <w:bCs/>
                <w:sz w:val="24"/>
                <w:szCs w:val="24"/>
              </w:rPr>
              <w:t xml:space="preserve">Ojārs </w:t>
            </w:r>
            <w:proofErr w:type="spellStart"/>
            <w:r w:rsidRPr="002B4F16">
              <w:rPr>
                <w:rFonts w:ascii="Times New Roman" w:hAnsi="Times New Roman"/>
                <w:bCs/>
                <w:sz w:val="24"/>
                <w:szCs w:val="24"/>
              </w:rPr>
              <w:t>Petrēvics</w:t>
            </w:r>
            <w:proofErr w:type="spellEnd"/>
          </w:p>
        </w:tc>
      </w:tr>
      <w:tr w:rsidR="002B4F16" w:rsidRPr="002B4F16" w14:paraId="2FB693B6" w14:textId="77777777" w:rsidTr="007E715C">
        <w:trPr>
          <w:trHeight w:val="795"/>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C25451C" w14:textId="52425ECE" w:rsidR="00F12846" w:rsidRPr="002B4F16" w:rsidRDefault="00F12846" w:rsidP="00F12846">
            <w:pPr>
              <w:pStyle w:val="Parastais"/>
              <w:rPr>
                <w:b/>
              </w:rPr>
            </w:pPr>
            <w:r w:rsidRPr="002B4F16">
              <w:rPr>
                <w:b/>
              </w:rPr>
              <w:t>Plānotā piedāvājumu iesniegšanas vieta, datums un laiks</w:t>
            </w:r>
          </w:p>
        </w:tc>
        <w:tc>
          <w:tcPr>
            <w:tcW w:w="6237" w:type="dxa"/>
            <w:tcBorders>
              <w:top w:val="single" w:sz="4" w:space="0" w:color="000000"/>
              <w:left w:val="single" w:sz="4" w:space="0" w:color="000000"/>
              <w:bottom w:val="single" w:sz="4" w:space="0" w:color="000000"/>
              <w:right w:val="single" w:sz="4" w:space="0" w:color="000000"/>
            </w:tcBorders>
            <w:vAlign w:val="center"/>
          </w:tcPr>
          <w:p w14:paraId="7CD91990" w14:textId="032721F1" w:rsidR="00F12846" w:rsidRPr="002B4F16" w:rsidRDefault="00F12846" w:rsidP="00F12846">
            <w:pPr>
              <w:rPr>
                <w:rFonts w:ascii="Times New Roman" w:hAnsi="Times New Roman"/>
                <w:sz w:val="24"/>
                <w:szCs w:val="24"/>
              </w:rPr>
            </w:pPr>
            <w:r w:rsidRPr="002B4F16">
              <w:rPr>
                <w:rFonts w:ascii="Times New Roman" w:hAnsi="Times New Roman"/>
                <w:sz w:val="24"/>
                <w:szCs w:val="24"/>
              </w:rPr>
              <w:t>Elektronisko iepirkumu sistēmas e-konkursu apakšsistēmā (</w:t>
            </w:r>
            <w:hyperlink r:id="rId8" w:history="1">
              <w:r w:rsidRPr="002B4F16">
                <w:rPr>
                  <w:rFonts w:ascii="Times New Roman" w:hAnsi="Times New Roman"/>
                  <w:sz w:val="24"/>
                  <w:szCs w:val="24"/>
                </w:rPr>
                <w:t>https://www.eis.gov.lv/EKEIS/Supplier/</w:t>
              </w:r>
            </w:hyperlink>
            <w:r w:rsidRPr="002B4F16">
              <w:rPr>
                <w:rFonts w:ascii="Times New Roman" w:hAnsi="Times New Roman"/>
                <w:sz w:val="24"/>
                <w:szCs w:val="24"/>
              </w:rPr>
              <w:t xml:space="preserve">) līdz 2026.gada </w:t>
            </w:r>
            <w:r w:rsidR="00832F0B" w:rsidRPr="002B4F16">
              <w:rPr>
                <w:rFonts w:ascii="Times New Roman" w:hAnsi="Times New Roman"/>
                <w:sz w:val="24"/>
                <w:szCs w:val="24"/>
              </w:rPr>
              <w:t>7</w:t>
            </w:r>
            <w:r w:rsidR="00D9176B" w:rsidRPr="002B4F16">
              <w:rPr>
                <w:rFonts w:ascii="Times New Roman" w:hAnsi="Times New Roman"/>
                <w:sz w:val="24"/>
                <w:szCs w:val="24"/>
              </w:rPr>
              <w:t>.</w:t>
            </w:r>
            <w:r w:rsidR="00832F0B" w:rsidRPr="002B4F16">
              <w:rPr>
                <w:rFonts w:ascii="Times New Roman" w:hAnsi="Times New Roman"/>
                <w:sz w:val="24"/>
                <w:szCs w:val="24"/>
              </w:rPr>
              <w:t>augusta</w:t>
            </w:r>
            <w:r w:rsidRPr="002B4F16">
              <w:rPr>
                <w:rFonts w:ascii="Times New Roman" w:hAnsi="Times New Roman"/>
                <w:sz w:val="24"/>
                <w:szCs w:val="24"/>
              </w:rPr>
              <w:t xml:space="preserve"> pulksten </w:t>
            </w:r>
            <w:r w:rsidR="00726425" w:rsidRPr="002B4F16">
              <w:rPr>
                <w:rFonts w:ascii="Times New Roman" w:hAnsi="Times New Roman"/>
                <w:sz w:val="24"/>
                <w:szCs w:val="24"/>
              </w:rPr>
              <w:t>08</w:t>
            </w:r>
            <w:r w:rsidRPr="002B4F16">
              <w:rPr>
                <w:rFonts w:ascii="Times New Roman" w:hAnsi="Times New Roman"/>
                <w:sz w:val="24"/>
                <w:szCs w:val="24"/>
              </w:rPr>
              <w:t>.</w:t>
            </w:r>
            <w:r w:rsidR="00832F0B" w:rsidRPr="002B4F16">
              <w:rPr>
                <w:rFonts w:ascii="Times New Roman" w:hAnsi="Times New Roman"/>
                <w:sz w:val="24"/>
                <w:szCs w:val="24"/>
              </w:rPr>
              <w:t>0</w:t>
            </w:r>
            <w:r w:rsidRPr="002B4F16">
              <w:rPr>
                <w:rFonts w:ascii="Times New Roman" w:hAnsi="Times New Roman"/>
                <w:sz w:val="24"/>
                <w:szCs w:val="24"/>
              </w:rPr>
              <w:t>0.</w:t>
            </w:r>
          </w:p>
        </w:tc>
      </w:tr>
      <w:tr w:rsidR="002B4F16" w:rsidRPr="002B4F16" w14:paraId="3816F533" w14:textId="77777777" w:rsidTr="007E715C">
        <w:trPr>
          <w:trHeight w:val="264"/>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1E17650E" w14:textId="77777777" w:rsidR="00F12846" w:rsidRPr="002B4F16" w:rsidRDefault="00F12846" w:rsidP="00F12846">
            <w:pPr>
              <w:pStyle w:val="Parastais"/>
              <w:rPr>
                <w:b/>
              </w:rPr>
            </w:pPr>
            <w:r w:rsidRPr="002B4F16">
              <w:rPr>
                <w:b/>
              </w:rPr>
              <w:t>Plānotā piedāvājumu atvēršanas</w:t>
            </w:r>
            <w:r w:rsidRPr="002B4F16">
              <w:t xml:space="preserve"> </w:t>
            </w:r>
            <w:r w:rsidRPr="002B4F16">
              <w:rPr>
                <w:b/>
              </w:rPr>
              <w:t>vieta, datums un laiks</w:t>
            </w:r>
          </w:p>
          <w:p w14:paraId="028C91F2" w14:textId="77777777" w:rsidR="00F12846" w:rsidRPr="002B4F16" w:rsidRDefault="00F12846" w:rsidP="00F12846">
            <w:pPr>
              <w:pStyle w:val="Parastais"/>
              <w:rPr>
                <w:b/>
              </w:rPr>
            </w:pPr>
          </w:p>
        </w:tc>
        <w:tc>
          <w:tcPr>
            <w:tcW w:w="6237" w:type="dxa"/>
            <w:tcBorders>
              <w:top w:val="single" w:sz="4" w:space="0" w:color="000000"/>
              <w:left w:val="single" w:sz="4" w:space="0" w:color="000000"/>
              <w:bottom w:val="single" w:sz="4" w:space="0" w:color="000000"/>
              <w:right w:val="single" w:sz="4" w:space="0" w:color="000000"/>
            </w:tcBorders>
            <w:vAlign w:val="center"/>
          </w:tcPr>
          <w:p w14:paraId="65C7ABCE" w14:textId="36365C1B" w:rsidR="00F12846" w:rsidRPr="002B4F16" w:rsidRDefault="00F12846" w:rsidP="00F12846">
            <w:pPr>
              <w:rPr>
                <w:rFonts w:ascii="Times New Roman" w:hAnsi="Times New Roman"/>
                <w:sz w:val="24"/>
                <w:szCs w:val="24"/>
              </w:rPr>
            </w:pPr>
            <w:r w:rsidRPr="002B4F16">
              <w:rPr>
                <w:rFonts w:ascii="Times New Roman" w:hAnsi="Times New Roman"/>
                <w:sz w:val="24"/>
                <w:szCs w:val="24"/>
              </w:rPr>
              <w:t>Elektronisko iepirkumu sistēmas e-konkursu apakšsistēmā (</w:t>
            </w:r>
            <w:hyperlink r:id="rId9" w:history="1">
              <w:r w:rsidRPr="002B4F16">
                <w:rPr>
                  <w:rFonts w:ascii="Times New Roman" w:hAnsi="Times New Roman"/>
                  <w:sz w:val="24"/>
                  <w:szCs w:val="24"/>
                </w:rPr>
                <w:t>https://www.eis.gov.lv/EKEIS/Supplier/</w:t>
              </w:r>
            </w:hyperlink>
            <w:r w:rsidRPr="002B4F16">
              <w:rPr>
                <w:rFonts w:ascii="Times New Roman" w:hAnsi="Times New Roman"/>
                <w:sz w:val="24"/>
                <w:szCs w:val="24"/>
              </w:rPr>
              <w:t xml:space="preserve">) </w:t>
            </w:r>
            <w:r w:rsidRPr="002B4F16">
              <w:rPr>
                <w:rFonts w:ascii="Times New Roman" w:eastAsia="Times New Roman" w:hAnsi="Times New Roman"/>
                <w:sz w:val="24"/>
                <w:szCs w:val="24"/>
              </w:rPr>
              <w:t xml:space="preserve">2026.gada </w:t>
            </w:r>
            <w:r w:rsidR="00832F0B" w:rsidRPr="002B4F16">
              <w:rPr>
                <w:rFonts w:ascii="Times New Roman" w:hAnsi="Times New Roman"/>
                <w:sz w:val="24"/>
                <w:szCs w:val="24"/>
              </w:rPr>
              <w:t>7</w:t>
            </w:r>
            <w:r w:rsidR="00D9176B" w:rsidRPr="002B4F16">
              <w:rPr>
                <w:rFonts w:ascii="Times New Roman" w:hAnsi="Times New Roman"/>
                <w:sz w:val="24"/>
                <w:szCs w:val="24"/>
              </w:rPr>
              <w:t>.</w:t>
            </w:r>
            <w:r w:rsidR="00832F0B" w:rsidRPr="002B4F16">
              <w:rPr>
                <w:rFonts w:ascii="Times New Roman" w:hAnsi="Times New Roman"/>
                <w:sz w:val="24"/>
                <w:szCs w:val="24"/>
              </w:rPr>
              <w:t>augustā</w:t>
            </w:r>
            <w:r w:rsidR="00D9176B" w:rsidRPr="002B4F16">
              <w:rPr>
                <w:rFonts w:ascii="Times New Roman" w:hAnsi="Times New Roman"/>
                <w:sz w:val="24"/>
                <w:szCs w:val="24"/>
              </w:rPr>
              <w:t xml:space="preserve"> </w:t>
            </w:r>
            <w:r w:rsidRPr="002B4F16">
              <w:rPr>
                <w:rFonts w:ascii="Times New Roman" w:hAnsi="Times New Roman"/>
                <w:sz w:val="24"/>
                <w:szCs w:val="24"/>
              </w:rPr>
              <w:t>pulksten 1</w:t>
            </w:r>
            <w:r w:rsidR="00726425" w:rsidRPr="002B4F16">
              <w:rPr>
                <w:rFonts w:ascii="Times New Roman" w:hAnsi="Times New Roman"/>
                <w:sz w:val="24"/>
                <w:szCs w:val="24"/>
              </w:rPr>
              <w:t>2</w:t>
            </w:r>
            <w:r w:rsidRPr="002B4F16">
              <w:rPr>
                <w:rFonts w:ascii="Times New Roman" w:hAnsi="Times New Roman"/>
                <w:sz w:val="24"/>
                <w:szCs w:val="24"/>
              </w:rPr>
              <w:t>.</w:t>
            </w:r>
            <w:r w:rsidR="00832F0B" w:rsidRPr="002B4F16">
              <w:rPr>
                <w:rFonts w:ascii="Times New Roman" w:hAnsi="Times New Roman"/>
                <w:sz w:val="24"/>
                <w:szCs w:val="24"/>
              </w:rPr>
              <w:t>0</w:t>
            </w:r>
            <w:r w:rsidRPr="002B4F16">
              <w:rPr>
                <w:rFonts w:ascii="Times New Roman" w:hAnsi="Times New Roman"/>
                <w:sz w:val="24"/>
                <w:szCs w:val="24"/>
              </w:rPr>
              <w:t>0</w:t>
            </w:r>
          </w:p>
        </w:tc>
      </w:tr>
      <w:tr w:rsidR="002B4F16" w:rsidRPr="002B4F16" w14:paraId="7655878A" w14:textId="77777777" w:rsidTr="003E7676">
        <w:trPr>
          <w:trHeight w:val="264"/>
        </w:trPr>
        <w:tc>
          <w:tcPr>
            <w:tcW w:w="9639" w:type="dxa"/>
            <w:gridSpan w:val="2"/>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8502984" w14:textId="116FDD9E" w:rsidR="003C56EE" w:rsidRPr="002B4F16" w:rsidRDefault="003C56EE" w:rsidP="003C56EE">
            <w:pPr>
              <w:jc w:val="both"/>
              <w:rPr>
                <w:rFonts w:ascii="Times New Roman" w:eastAsia="Times New Roman" w:hAnsi="Times New Roman"/>
                <w:b/>
                <w:sz w:val="24"/>
                <w:szCs w:val="24"/>
              </w:rPr>
            </w:pPr>
            <w:r w:rsidRPr="002B4F16">
              <w:rPr>
                <w:rFonts w:ascii="Times New Roman" w:eastAsia="Times New Roman" w:hAnsi="Times New Roman"/>
                <w:b/>
                <w:sz w:val="24"/>
                <w:szCs w:val="24"/>
              </w:rPr>
              <w:t xml:space="preserve">Pretendentu nosaukumi, kas iesnieguši piedāvājumus </w:t>
            </w:r>
            <w:r w:rsidR="00A24FF9" w:rsidRPr="002B4F16">
              <w:rPr>
                <w:rFonts w:ascii="Times New Roman" w:eastAsia="Times New Roman" w:hAnsi="Times New Roman"/>
                <w:b/>
                <w:sz w:val="24"/>
                <w:szCs w:val="24"/>
              </w:rPr>
              <w:t xml:space="preserve">1.un 3.daļā </w:t>
            </w:r>
            <w:r w:rsidRPr="002B4F16">
              <w:rPr>
                <w:rFonts w:ascii="Times New Roman" w:eastAsia="Times New Roman" w:hAnsi="Times New Roman"/>
                <w:b/>
                <w:sz w:val="24"/>
                <w:szCs w:val="24"/>
              </w:rPr>
              <w:t>un to piedāvātās cenas:</w:t>
            </w:r>
          </w:p>
        </w:tc>
      </w:tr>
      <w:tr w:rsidR="002B4F16" w:rsidRPr="002B4F16" w14:paraId="4689F65E" w14:textId="77777777" w:rsidTr="003E7676">
        <w:trPr>
          <w:trHeight w:val="264"/>
        </w:trPr>
        <w:tc>
          <w:tcPr>
            <w:tcW w:w="9639" w:type="dxa"/>
            <w:gridSpan w:val="2"/>
            <w:tcBorders>
              <w:top w:val="single" w:sz="4" w:space="0" w:color="000000"/>
              <w:left w:val="single" w:sz="4" w:space="0" w:color="000000"/>
              <w:bottom w:val="single" w:sz="4" w:space="0" w:color="000000"/>
              <w:right w:val="single" w:sz="4" w:space="0" w:color="000000"/>
            </w:tcBorders>
            <w:vAlign w:val="center"/>
          </w:tcPr>
          <w:p w14:paraId="23059ADA" w14:textId="77777777" w:rsidR="00726425" w:rsidRPr="002B4F16" w:rsidRDefault="00726425" w:rsidP="00726425">
            <w:pPr>
              <w:rPr>
                <w:rFonts w:ascii="Times New Roman" w:hAnsi="Times New Roman"/>
                <w:bCs/>
                <w:sz w:val="24"/>
                <w:szCs w:val="24"/>
              </w:rPr>
            </w:pPr>
            <w:r w:rsidRPr="002B4F16">
              <w:rPr>
                <w:rFonts w:ascii="Times New Roman" w:hAnsi="Times New Roman"/>
                <w:b/>
                <w:sz w:val="24"/>
                <w:szCs w:val="24"/>
              </w:rPr>
              <w:t>Daļai Nr. 1 - Lietotas automašīnas iegāde Priekules nodaļai</w:t>
            </w:r>
          </w:p>
          <w:tbl>
            <w:tblPr>
              <w:tblStyle w:val="Reatabula"/>
              <w:tblW w:w="5000" w:type="pct"/>
              <w:tblLayout w:type="fixed"/>
              <w:tblLook w:val="04A0" w:firstRow="1" w:lastRow="0" w:firstColumn="1" w:lastColumn="0" w:noHBand="0" w:noVBand="1"/>
            </w:tblPr>
            <w:tblGrid>
              <w:gridCol w:w="4266"/>
              <w:gridCol w:w="5147"/>
            </w:tblGrid>
            <w:tr w:rsidR="002B4F16" w:rsidRPr="002B4F16" w14:paraId="5652BBD8" w14:textId="77777777" w:rsidTr="00BC4752">
              <w:tc>
                <w:tcPr>
                  <w:tcW w:w="2266" w:type="pct"/>
                  <w:shd w:val="pct10" w:color="auto" w:fill="auto"/>
                </w:tcPr>
                <w:p w14:paraId="29125219" w14:textId="77777777" w:rsidR="00726425" w:rsidRPr="002B4F16" w:rsidRDefault="00726425" w:rsidP="00726425">
                  <w:pPr>
                    <w:rPr>
                      <w:b/>
                      <w:bCs/>
                      <w:sz w:val="24"/>
                      <w:szCs w:val="24"/>
                    </w:rPr>
                  </w:pPr>
                  <w:r w:rsidRPr="002B4F16">
                    <w:rPr>
                      <w:b/>
                      <w:bCs/>
                      <w:sz w:val="24"/>
                      <w:szCs w:val="24"/>
                    </w:rPr>
                    <w:t>Pretendents</w:t>
                  </w:r>
                </w:p>
              </w:tc>
              <w:tc>
                <w:tcPr>
                  <w:tcW w:w="2734" w:type="pct"/>
                  <w:shd w:val="pct10" w:color="auto" w:fill="auto"/>
                </w:tcPr>
                <w:p w14:paraId="3EE445B3" w14:textId="77777777" w:rsidR="00726425" w:rsidRPr="002B4F16" w:rsidRDefault="00726425" w:rsidP="00726425">
                  <w:pPr>
                    <w:rPr>
                      <w:b/>
                      <w:bCs/>
                      <w:sz w:val="24"/>
                      <w:szCs w:val="24"/>
                    </w:rPr>
                  </w:pPr>
                  <w:r w:rsidRPr="002B4F16">
                    <w:rPr>
                      <w:b/>
                      <w:sz w:val="24"/>
                      <w:szCs w:val="24"/>
                    </w:rPr>
                    <w:t>Finanšu piedāvājums 1.daļai</w:t>
                  </w:r>
                </w:p>
              </w:tc>
            </w:tr>
            <w:tr w:rsidR="002B4F16" w:rsidRPr="002B4F16" w14:paraId="370DEB76" w14:textId="77777777" w:rsidTr="00BC4752">
              <w:tc>
                <w:tcPr>
                  <w:tcW w:w="2266" w:type="pct"/>
                </w:tcPr>
                <w:p w14:paraId="3EFD22D0" w14:textId="77777777" w:rsidR="00726425" w:rsidRPr="002B4F16" w:rsidRDefault="00726425" w:rsidP="00726425">
                  <w:pPr>
                    <w:rPr>
                      <w:bCs/>
                      <w:sz w:val="24"/>
                      <w:szCs w:val="24"/>
                    </w:rPr>
                  </w:pPr>
                  <w:r w:rsidRPr="002B4F16">
                    <w:rPr>
                      <w:sz w:val="24"/>
                      <w:szCs w:val="24"/>
                    </w:rPr>
                    <w:t>"DARDEDZE K" SIA</w:t>
                  </w:r>
                  <w:r w:rsidRPr="002B4F16">
                    <w:rPr>
                      <w:bCs/>
                      <w:sz w:val="24"/>
                      <w:szCs w:val="24"/>
                    </w:rPr>
                    <w:t xml:space="preserve"> </w:t>
                  </w:r>
                </w:p>
              </w:tc>
              <w:tc>
                <w:tcPr>
                  <w:tcW w:w="2734" w:type="pct"/>
                </w:tcPr>
                <w:p w14:paraId="102D5B22" w14:textId="77777777" w:rsidR="00726425" w:rsidRPr="002B4F16" w:rsidRDefault="00726425" w:rsidP="00726425">
                  <w:pPr>
                    <w:rPr>
                      <w:sz w:val="24"/>
                      <w:szCs w:val="24"/>
                    </w:rPr>
                  </w:pPr>
                  <w:r w:rsidRPr="002B4F16">
                    <w:rPr>
                      <w:sz w:val="24"/>
                      <w:szCs w:val="24"/>
                    </w:rPr>
                    <w:t>EUR 11750.00</w:t>
                  </w:r>
                </w:p>
              </w:tc>
            </w:tr>
            <w:tr w:rsidR="002B4F16" w:rsidRPr="002B4F16" w14:paraId="6551AEC1" w14:textId="77777777" w:rsidTr="00BC4752">
              <w:tc>
                <w:tcPr>
                  <w:tcW w:w="2266" w:type="pct"/>
                </w:tcPr>
                <w:p w14:paraId="2C0EEBFB" w14:textId="77777777" w:rsidR="00726425" w:rsidRPr="002B4F16" w:rsidRDefault="00726425" w:rsidP="00726425">
                  <w:pPr>
                    <w:rPr>
                      <w:bCs/>
                      <w:sz w:val="24"/>
                      <w:szCs w:val="24"/>
                    </w:rPr>
                  </w:pPr>
                  <w:r w:rsidRPr="002B4F16">
                    <w:rPr>
                      <w:sz w:val="24"/>
                      <w:szCs w:val="24"/>
                    </w:rPr>
                    <w:t>SIA "RULINGS"</w:t>
                  </w:r>
                  <w:r w:rsidRPr="002B4F16">
                    <w:rPr>
                      <w:bCs/>
                      <w:sz w:val="24"/>
                      <w:szCs w:val="24"/>
                    </w:rPr>
                    <w:t xml:space="preserve"> </w:t>
                  </w:r>
                </w:p>
              </w:tc>
              <w:tc>
                <w:tcPr>
                  <w:tcW w:w="2734" w:type="pct"/>
                </w:tcPr>
                <w:p w14:paraId="537FB50E" w14:textId="77777777" w:rsidR="00726425" w:rsidRPr="002B4F16" w:rsidRDefault="00726425" w:rsidP="00726425">
                  <w:pPr>
                    <w:rPr>
                      <w:sz w:val="24"/>
                      <w:szCs w:val="24"/>
                    </w:rPr>
                  </w:pPr>
                  <w:r w:rsidRPr="002B4F16">
                    <w:rPr>
                      <w:sz w:val="24"/>
                      <w:szCs w:val="24"/>
                    </w:rPr>
                    <w:t>EUR 14477.44</w:t>
                  </w:r>
                </w:p>
              </w:tc>
            </w:tr>
          </w:tbl>
          <w:p w14:paraId="3E41CD11" w14:textId="77777777" w:rsidR="00726425" w:rsidRPr="002B4F16" w:rsidRDefault="00726425" w:rsidP="00726425">
            <w:pPr>
              <w:rPr>
                <w:rFonts w:ascii="Times New Roman" w:hAnsi="Times New Roman"/>
                <w:bCs/>
                <w:sz w:val="24"/>
                <w:szCs w:val="24"/>
              </w:rPr>
            </w:pPr>
            <w:r w:rsidRPr="002B4F16">
              <w:rPr>
                <w:rFonts w:ascii="Times New Roman" w:hAnsi="Times New Roman"/>
                <w:b/>
                <w:sz w:val="24"/>
                <w:szCs w:val="24"/>
              </w:rPr>
              <w:lastRenderedPageBreak/>
              <w:t>Daļai Nr. 3 - Lietotas automašīnas iegāde Aizputes nodaļai</w:t>
            </w:r>
          </w:p>
          <w:tbl>
            <w:tblPr>
              <w:tblStyle w:val="Reatabula"/>
              <w:tblW w:w="5000" w:type="pct"/>
              <w:tblLayout w:type="fixed"/>
              <w:tblLook w:val="04A0" w:firstRow="1" w:lastRow="0" w:firstColumn="1" w:lastColumn="0" w:noHBand="0" w:noVBand="1"/>
            </w:tblPr>
            <w:tblGrid>
              <w:gridCol w:w="4266"/>
              <w:gridCol w:w="5147"/>
            </w:tblGrid>
            <w:tr w:rsidR="002B4F16" w:rsidRPr="002B4F16" w14:paraId="6A21B139" w14:textId="77777777" w:rsidTr="00BC4752">
              <w:tc>
                <w:tcPr>
                  <w:tcW w:w="2266" w:type="pct"/>
                  <w:shd w:val="pct10" w:color="auto" w:fill="auto"/>
                </w:tcPr>
                <w:p w14:paraId="7D64D6B2" w14:textId="77777777" w:rsidR="00726425" w:rsidRPr="002B4F16" w:rsidRDefault="00726425" w:rsidP="00726425">
                  <w:pPr>
                    <w:rPr>
                      <w:b/>
                      <w:bCs/>
                      <w:sz w:val="24"/>
                      <w:szCs w:val="24"/>
                    </w:rPr>
                  </w:pPr>
                  <w:r w:rsidRPr="002B4F16">
                    <w:rPr>
                      <w:b/>
                      <w:bCs/>
                      <w:sz w:val="24"/>
                      <w:szCs w:val="24"/>
                    </w:rPr>
                    <w:t>Pretendents</w:t>
                  </w:r>
                </w:p>
              </w:tc>
              <w:tc>
                <w:tcPr>
                  <w:tcW w:w="2734" w:type="pct"/>
                  <w:shd w:val="pct10" w:color="auto" w:fill="auto"/>
                </w:tcPr>
                <w:p w14:paraId="208D5C7B" w14:textId="77777777" w:rsidR="00726425" w:rsidRPr="002B4F16" w:rsidRDefault="00726425" w:rsidP="00726425">
                  <w:pPr>
                    <w:rPr>
                      <w:b/>
                      <w:bCs/>
                      <w:sz w:val="24"/>
                      <w:szCs w:val="24"/>
                    </w:rPr>
                  </w:pPr>
                  <w:r w:rsidRPr="002B4F16">
                    <w:rPr>
                      <w:b/>
                      <w:sz w:val="24"/>
                      <w:szCs w:val="24"/>
                    </w:rPr>
                    <w:t>Finanšu piedāvājums 3.daļai</w:t>
                  </w:r>
                </w:p>
              </w:tc>
            </w:tr>
            <w:tr w:rsidR="002B4F16" w:rsidRPr="002B4F16" w14:paraId="3F32A94C" w14:textId="77777777" w:rsidTr="00BC4752">
              <w:tc>
                <w:tcPr>
                  <w:tcW w:w="2266" w:type="pct"/>
                </w:tcPr>
                <w:p w14:paraId="2998D00B" w14:textId="77777777" w:rsidR="00726425" w:rsidRPr="002B4F16" w:rsidRDefault="00726425" w:rsidP="00726425">
                  <w:pPr>
                    <w:rPr>
                      <w:bCs/>
                      <w:sz w:val="24"/>
                      <w:szCs w:val="24"/>
                    </w:rPr>
                  </w:pPr>
                  <w:r w:rsidRPr="002B4F16">
                    <w:rPr>
                      <w:sz w:val="24"/>
                      <w:szCs w:val="24"/>
                    </w:rPr>
                    <w:t>"DARDEDZE K" SIA</w:t>
                  </w:r>
                  <w:r w:rsidRPr="002B4F16">
                    <w:rPr>
                      <w:bCs/>
                      <w:sz w:val="24"/>
                      <w:szCs w:val="24"/>
                    </w:rPr>
                    <w:t xml:space="preserve"> </w:t>
                  </w:r>
                </w:p>
              </w:tc>
              <w:tc>
                <w:tcPr>
                  <w:tcW w:w="2734" w:type="pct"/>
                </w:tcPr>
                <w:p w14:paraId="667204E5" w14:textId="77777777" w:rsidR="00726425" w:rsidRPr="002B4F16" w:rsidRDefault="00726425" w:rsidP="00726425">
                  <w:pPr>
                    <w:rPr>
                      <w:sz w:val="24"/>
                      <w:szCs w:val="24"/>
                    </w:rPr>
                  </w:pPr>
                  <w:r w:rsidRPr="002B4F16">
                    <w:rPr>
                      <w:sz w:val="24"/>
                      <w:szCs w:val="24"/>
                    </w:rPr>
                    <w:t>EUR 18200.00</w:t>
                  </w:r>
                </w:p>
              </w:tc>
            </w:tr>
            <w:tr w:rsidR="002B4F16" w:rsidRPr="002B4F16" w14:paraId="55D78289" w14:textId="77777777" w:rsidTr="00BC4752">
              <w:tc>
                <w:tcPr>
                  <w:tcW w:w="2266" w:type="pct"/>
                </w:tcPr>
                <w:p w14:paraId="159595DD" w14:textId="77777777" w:rsidR="00726425" w:rsidRPr="002B4F16" w:rsidRDefault="00726425" w:rsidP="00726425">
                  <w:pPr>
                    <w:rPr>
                      <w:bCs/>
                      <w:sz w:val="24"/>
                      <w:szCs w:val="24"/>
                    </w:rPr>
                  </w:pPr>
                  <w:r w:rsidRPr="002B4F16">
                    <w:rPr>
                      <w:sz w:val="24"/>
                      <w:szCs w:val="24"/>
                    </w:rPr>
                    <w:t>SIA "RULINGS"</w:t>
                  </w:r>
                  <w:r w:rsidRPr="002B4F16">
                    <w:rPr>
                      <w:bCs/>
                      <w:sz w:val="24"/>
                      <w:szCs w:val="24"/>
                    </w:rPr>
                    <w:t xml:space="preserve"> </w:t>
                  </w:r>
                </w:p>
              </w:tc>
              <w:tc>
                <w:tcPr>
                  <w:tcW w:w="2734" w:type="pct"/>
                </w:tcPr>
                <w:p w14:paraId="26A2FD2E" w14:textId="77777777" w:rsidR="00726425" w:rsidRPr="002B4F16" w:rsidRDefault="00726425" w:rsidP="00726425">
                  <w:pPr>
                    <w:rPr>
                      <w:sz w:val="24"/>
                      <w:szCs w:val="24"/>
                    </w:rPr>
                  </w:pPr>
                  <w:r w:rsidRPr="002B4F16">
                    <w:rPr>
                      <w:sz w:val="24"/>
                      <w:szCs w:val="24"/>
                    </w:rPr>
                    <w:t>EUR 20877.44</w:t>
                  </w:r>
                </w:p>
              </w:tc>
            </w:tr>
          </w:tbl>
          <w:p w14:paraId="6DE35D94" w14:textId="15166E68" w:rsidR="00726425" w:rsidRPr="002B4F16" w:rsidRDefault="00726425" w:rsidP="003C56EE">
            <w:pPr>
              <w:rPr>
                <w:rFonts w:ascii="Times New Roman" w:eastAsia="Times New Roman" w:hAnsi="Times New Roman"/>
                <w:sz w:val="24"/>
                <w:szCs w:val="24"/>
              </w:rPr>
            </w:pPr>
          </w:p>
        </w:tc>
      </w:tr>
      <w:tr w:rsidR="002B4F16" w:rsidRPr="002B4F16" w14:paraId="0AFE37CD" w14:textId="77777777" w:rsidTr="007E715C">
        <w:trPr>
          <w:trHeight w:val="689"/>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B7459FF" w14:textId="22BDEA79" w:rsidR="00F12846" w:rsidRPr="002B4F16" w:rsidRDefault="00F12846" w:rsidP="00F12846">
            <w:pPr>
              <w:pStyle w:val="Parastais"/>
              <w:rPr>
                <w:b/>
              </w:rPr>
            </w:pPr>
            <w:r w:rsidRPr="002B4F16">
              <w:rPr>
                <w:b/>
              </w:rPr>
              <w:lastRenderedPageBreak/>
              <w:t>Piedāvājuma izvērtēšanas kritērij</w:t>
            </w:r>
            <w:r w:rsidR="00C738C6" w:rsidRPr="002B4F16">
              <w:rPr>
                <w:b/>
              </w:rPr>
              <w:t>i</w:t>
            </w:r>
            <w:r w:rsidRPr="002B4F16">
              <w:rPr>
                <w:b/>
              </w:rPr>
              <w:t xml:space="preserve"> un kārtība:</w:t>
            </w:r>
          </w:p>
        </w:tc>
        <w:tc>
          <w:tcPr>
            <w:tcW w:w="6237" w:type="dxa"/>
            <w:tcBorders>
              <w:top w:val="single" w:sz="4" w:space="0" w:color="000000"/>
              <w:left w:val="single" w:sz="4" w:space="0" w:color="000000"/>
              <w:bottom w:val="single" w:sz="4" w:space="0" w:color="000000"/>
              <w:right w:val="single" w:sz="4" w:space="0" w:color="000000"/>
            </w:tcBorders>
          </w:tcPr>
          <w:p w14:paraId="79AD5E0E" w14:textId="70ABF1CB" w:rsidR="00F12846" w:rsidRPr="002B4F16" w:rsidRDefault="00726425" w:rsidP="007768DE">
            <w:pPr>
              <w:jc w:val="both"/>
              <w:rPr>
                <w:rFonts w:ascii="Times New Roman" w:eastAsia="ArialMT" w:hAnsi="Times New Roman"/>
                <w:iCs/>
                <w:sz w:val="24"/>
                <w:szCs w:val="24"/>
              </w:rPr>
            </w:pPr>
            <w:r w:rsidRPr="002B4F16">
              <w:rPr>
                <w:rFonts w:ascii="Times New Roman" w:eastAsia="ArialMT" w:hAnsi="Times New Roman"/>
                <w:iCs/>
                <w:sz w:val="24"/>
                <w:szCs w:val="24"/>
              </w:rPr>
              <w:t>Komisija piešķir līguma slēgšanas tiesības saimnieciski visizdevīgākajam piedāvājumam, kuru nosaka atbilstoši noteiktajiem vērtēšanas kritērijiem un kārtībai. Komisija izvēlas saimnieciski visizdevīgāko piedāvājumu, kas atbilst nolikuma un tā pielikumu prasībām, nav atzīts par nepamatoti lētu un, kas tiek noteikts saskaņā ar turpmāk noteiktajiem vērtēšanas kritērijiem un kārtību.</w:t>
            </w:r>
          </w:p>
        </w:tc>
      </w:tr>
      <w:tr w:rsidR="002B4F16" w:rsidRPr="002B4F16" w14:paraId="1AE2C32F" w14:textId="77777777" w:rsidTr="005F0927">
        <w:trPr>
          <w:trHeight w:val="689"/>
        </w:trPr>
        <w:tc>
          <w:tcPr>
            <w:tcW w:w="9639" w:type="dxa"/>
            <w:gridSpan w:val="2"/>
            <w:tcBorders>
              <w:top w:val="single" w:sz="4" w:space="0" w:color="000000"/>
              <w:left w:val="single" w:sz="4" w:space="0" w:color="000000"/>
              <w:bottom w:val="single" w:sz="4" w:space="0" w:color="000000"/>
              <w:right w:val="single" w:sz="4" w:space="0" w:color="000000"/>
            </w:tcBorders>
          </w:tcPr>
          <w:p w14:paraId="32DE57FD" w14:textId="4FB414BA" w:rsidR="00726425" w:rsidRPr="002B4F16" w:rsidRDefault="00726425" w:rsidP="00726425">
            <w:pPr>
              <w:jc w:val="both"/>
              <w:rPr>
                <w:rFonts w:ascii="Times New Roman" w:eastAsia="Times New Roman" w:hAnsi="Times New Roman"/>
                <w:sz w:val="24"/>
                <w:szCs w:val="24"/>
              </w:rPr>
            </w:pPr>
            <w:r w:rsidRPr="002B4F16">
              <w:rPr>
                <w:rFonts w:ascii="Times New Roman" w:eastAsia="Times New Roman" w:hAnsi="Times New Roman"/>
                <w:sz w:val="24"/>
                <w:szCs w:val="24"/>
              </w:rPr>
              <w:t>Saimnieciski izdevīgākā piedāvājuma izvēles kritēriji un to skaitliskās vērtības</w:t>
            </w:r>
            <w:r w:rsidR="002B4F16" w:rsidRPr="002B4F16">
              <w:rPr>
                <w:rFonts w:ascii="Times New Roman" w:eastAsia="Times New Roman" w:hAnsi="Times New Roman"/>
                <w:sz w:val="24"/>
                <w:szCs w:val="24"/>
              </w:rPr>
              <w:t>:</w:t>
            </w:r>
          </w:p>
          <w:tbl>
            <w:tblPr>
              <w:tblW w:w="9068" w:type="dxa"/>
              <w:jc w:val="center"/>
              <w:shd w:val="clear" w:color="auto" w:fill="FFFFFF"/>
              <w:tblCellMar>
                <w:left w:w="0" w:type="dxa"/>
                <w:right w:w="0" w:type="dxa"/>
              </w:tblCellMar>
              <w:tblLook w:val="04A0" w:firstRow="1" w:lastRow="0" w:firstColumn="1" w:lastColumn="0" w:noHBand="0" w:noVBand="1"/>
            </w:tblPr>
            <w:tblGrid>
              <w:gridCol w:w="1148"/>
              <w:gridCol w:w="1835"/>
              <w:gridCol w:w="1518"/>
              <w:gridCol w:w="4567"/>
            </w:tblGrid>
            <w:tr w:rsidR="002B4F16" w:rsidRPr="002B4F16" w14:paraId="11BE77B4" w14:textId="77777777" w:rsidTr="00BC4752">
              <w:trPr>
                <w:jc w:val="center"/>
              </w:trPr>
              <w:tc>
                <w:tcPr>
                  <w:tcW w:w="1148" w:type="dxa"/>
                  <w:tcBorders>
                    <w:top w:val="single" w:sz="8" w:space="0" w:color="auto"/>
                    <w:left w:val="single" w:sz="8" w:space="0" w:color="auto"/>
                    <w:bottom w:val="single" w:sz="8" w:space="0" w:color="auto"/>
                    <w:right w:val="single" w:sz="8" w:space="0" w:color="auto"/>
                  </w:tcBorders>
                  <w:shd w:val="clear" w:color="auto" w:fill="BFBFBF"/>
                  <w:tcMar>
                    <w:top w:w="0" w:type="dxa"/>
                    <w:left w:w="103" w:type="dxa"/>
                    <w:bottom w:w="0" w:type="dxa"/>
                    <w:right w:w="108" w:type="dxa"/>
                  </w:tcMar>
                  <w:vAlign w:val="center"/>
                  <w:hideMark/>
                </w:tcPr>
                <w:p w14:paraId="0DCFAF2B" w14:textId="77777777" w:rsidR="00726425" w:rsidRPr="002B4F16" w:rsidRDefault="00726425" w:rsidP="00726425">
                  <w:pPr>
                    <w:widowControl w:val="0"/>
                    <w:jc w:val="center"/>
                    <w:rPr>
                      <w:rFonts w:ascii="Times New Roman" w:hAnsi="Times New Roman"/>
                      <w:b/>
                      <w:bCs/>
                      <w:lang w:val="en-US"/>
                    </w:rPr>
                  </w:pPr>
                  <w:r w:rsidRPr="002B4F16">
                    <w:rPr>
                      <w:rFonts w:ascii="Times New Roman" w:hAnsi="Times New Roman"/>
                      <w:b/>
                      <w:bCs/>
                      <w:lang w:val="en-US"/>
                    </w:rPr>
                    <w:t>Nr. p. k.</w:t>
                  </w:r>
                </w:p>
              </w:tc>
              <w:tc>
                <w:tcPr>
                  <w:tcW w:w="1835" w:type="dxa"/>
                  <w:tcBorders>
                    <w:top w:val="single" w:sz="8" w:space="0" w:color="auto"/>
                    <w:left w:val="nil"/>
                    <w:bottom w:val="single" w:sz="8" w:space="0" w:color="auto"/>
                    <w:right w:val="single" w:sz="8" w:space="0" w:color="auto"/>
                  </w:tcBorders>
                  <w:shd w:val="clear" w:color="auto" w:fill="BFBFBF"/>
                  <w:tcMar>
                    <w:top w:w="0" w:type="dxa"/>
                    <w:left w:w="103" w:type="dxa"/>
                    <w:bottom w:w="0" w:type="dxa"/>
                    <w:right w:w="108" w:type="dxa"/>
                  </w:tcMar>
                  <w:vAlign w:val="center"/>
                  <w:hideMark/>
                </w:tcPr>
                <w:p w14:paraId="737FCE1F" w14:textId="77777777" w:rsidR="00726425" w:rsidRPr="002B4F16" w:rsidRDefault="00726425" w:rsidP="00726425">
                  <w:pPr>
                    <w:widowControl w:val="0"/>
                    <w:jc w:val="center"/>
                    <w:rPr>
                      <w:rFonts w:ascii="Times New Roman" w:hAnsi="Times New Roman"/>
                      <w:b/>
                      <w:bCs/>
                      <w:lang w:val="en-US"/>
                    </w:rPr>
                  </w:pPr>
                  <w:proofErr w:type="spellStart"/>
                  <w:r w:rsidRPr="002B4F16">
                    <w:rPr>
                      <w:rFonts w:ascii="Times New Roman" w:hAnsi="Times New Roman"/>
                      <w:b/>
                      <w:bCs/>
                      <w:lang w:val="en-US"/>
                    </w:rPr>
                    <w:t>Kritēriji</w:t>
                  </w:r>
                  <w:proofErr w:type="spellEnd"/>
                </w:p>
              </w:tc>
              <w:tc>
                <w:tcPr>
                  <w:tcW w:w="1518" w:type="dxa"/>
                  <w:tcBorders>
                    <w:top w:val="single" w:sz="8" w:space="0" w:color="auto"/>
                    <w:left w:val="nil"/>
                    <w:bottom w:val="single" w:sz="8" w:space="0" w:color="auto"/>
                    <w:right w:val="single" w:sz="8" w:space="0" w:color="auto"/>
                  </w:tcBorders>
                  <w:shd w:val="clear" w:color="auto" w:fill="BFBFBF"/>
                  <w:tcMar>
                    <w:top w:w="0" w:type="dxa"/>
                    <w:left w:w="103" w:type="dxa"/>
                    <w:bottom w:w="0" w:type="dxa"/>
                    <w:right w:w="108" w:type="dxa"/>
                  </w:tcMar>
                  <w:vAlign w:val="center"/>
                  <w:hideMark/>
                </w:tcPr>
                <w:p w14:paraId="091382BC" w14:textId="77777777" w:rsidR="00726425" w:rsidRPr="002B4F16" w:rsidRDefault="00726425" w:rsidP="00726425">
                  <w:pPr>
                    <w:widowControl w:val="0"/>
                    <w:jc w:val="center"/>
                    <w:rPr>
                      <w:rFonts w:ascii="Times New Roman" w:hAnsi="Times New Roman"/>
                      <w:b/>
                      <w:bCs/>
                      <w:lang w:val="en-US"/>
                    </w:rPr>
                  </w:pPr>
                  <w:r w:rsidRPr="002B4F16">
                    <w:rPr>
                      <w:rFonts w:ascii="Times New Roman" w:hAnsi="Times New Roman"/>
                      <w:b/>
                      <w:bCs/>
                    </w:rPr>
                    <w:t>Maksimālais punktu skaits</w:t>
                  </w:r>
                </w:p>
              </w:tc>
              <w:tc>
                <w:tcPr>
                  <w:tcW w:w="4567" w:type="dxa"/>
                  <w:tcBorders>
                    <w:top w:val="single" w:sz="8" w:space="0" w:color="auto"/>
                    <w:left w:val="nil"/>
                    <w:bottom w:val="single" w:sz="8" w:space="0" w:color="auto"/>
                    <w:right w:val="single" w:sz="8" w:space="0" w:color="auto"/>
                  </w:tcBorders>
                  <w:shd w:val="clear" w:color="auto" w:fill="BFBFBF"/>
                  <w:tcMar>
                    <w:top w:w="0" w:type="dxa"/>
                    <w:left w:w="103" w:type="dxa"/>
                    <w:bottom w:w="0" w:type="dxa"/>
                    <w:right w:w="108" w:type="dxa"/>
                  </w:tcMar>
                  <w:vAlign w:val="center"/>
                  <w:hideMark/>
                </w:tcPr>
                <w:p w14:paraId="4C8B295B" w14:textId="77777777" w:rsidR="00726425" w:rsidRPr="002B4F16" w:rsidRDefault="00726425" w:rsidP="00726425">
                  <w:pPr>
                    <w:widowControl w:val="0"/>
                    <w:jc w:val="center"/>
                    <w:rPr>
                      <w:rFonts w:ascii="Times New Roman" w:hAnsi="Times New Roman"/>
                      <w:b/>
                      <w:bCs/>
                      <w:lang w:val="en-US"/>
                    </w:rPr>
                  </w:pPr>
                  <w:r w:rsidRPr="002B4F16">
                    <w:rPr>
                      <w:rFonts w:ascii="Times New Roman" w:hAnsi="Times New Roman"/>
                      <w:b/>
                      <w:bCs/>
                    </w:rPr>
                    <w:t>Punktu aprēķins</w:t>
                  </w:r>
                </w:p>
              </w:tc>
            </w:tr>
            <w:tr w:rsidR="002B4F16" w:rsidRPr="002B4F16" w14:paraId="59531DE6" w14:textId="77777777" w:rsidTr="00BC4752">
              <w:trPr>
                <w:trHeight w:val="1820"/>
                <w:jc w:val="center"/>
              </w:trPr>
              <w:tc>
                <w:tcPr>
                  <w:tcW w:w="1148" w:type="dxa"/>
                  <w:tcBorders>
                    <w:top w:val="nil"/>
                    <w:left w:val="single" w:sz="8" w:space="0" w:color="auto"/>
                    <w:bottom w:val="single" w:sz="8" w:space="0" w:color="auto"/>
                    <w:right w:val="single" w:sz="8" w:space="0" w:color="auto"/>
                  </w:tcBorders>
                  <w:shd w:val="clear" w:color="auto" w:fill="FFFFFF"/>
                  <w:tcMar>
                    <w:top w:w="0" w:type="dxa"/>
                    <w:left w:w="103" w:type="dxa"/>
                    <w:bottom w:w="0" w:type="dxa"/>
                    <w:right w:w="108" w:type="dxa"/>
                  </w:tcMar>
                  <w:vAlign w:val="center"/>
                  <w:hideMark/>
                </w:tcPr>
                <w:p w14:paraId="53030098" w14:textId="77777777" w:rsidR="00726425" w:rsidRPr="002B4F16" w:rsidRDefault="00726425" w:rsidP="00726425">
                  <w:pPr>
                    <w:widowControl w:val="0"/>
                    <w:jc w:val="center"/>
                    <w:rPr>
                      <w:rFonts w:ascii="Times New Roman" w:hAnsi="Times New Roman"/>
                      <w:lang w:val="en-US"/>
                    </w:rPr>
                  </w:pPr>
                  <w:r w:rsidRPr="002B4F16">
                    <w:rPr>
                      <w:rFonts w:ascii="Times New Roman" w:hAnsi="Times New Roman"/>
                      <w:lang w:val="en-US"/>
                    </w:rPr>
                    <w:t>1.</w:t>
                  </w:r>
                </w:p>
              </w:tc>
              <w:tc>
                <w:tcPr>
                  <w:tcW w:w="1835"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tcPr>
                <w:p w14:paraId="353A96A5" w14:textId="77777777" w:rsidR="00726425" w:rsidRPr="002B4F16" w:rsidRDefault="00726425" w:rsidP="00726425">
                  <w:pPr>
                    <w:widowControl w:val="0"/>
                    <w:jc w:val="center"/>
                    <w:rPr>
                      <w:rFonts w:ascii="Times New Roman" w:hAnsi="Times New Roman"/>
                      <w:lang w:val="en-US"/>
                    </w:rPr>
                  </w:pPr>
                  <w:r w:rsidRPr="002B4F16">
                    <w:rPr>
                      <w:rFonts w:ascii="Times New Roman" w:hAnsi="Times New Roman"/>
                      <w:b/>
                      <w:bCs/>
                      <w:lang w:val="en-US"/>
                    </w:rPr>
                    <w:t>C</w:t>
                  </w:r>
                  <w:r w:rsidRPr="002B4F16">
                    <w:rPr>
                      <w:rFonts w:ascii="Times New Roman" w:hAnsi="Times New Roman"/>
                      <w:lang w:val="en-US"/>
                    </w:rPr>
                    <w:t xml:space="preserve"> - </w:t>
                  </w:r>
                  <w:proofErr w:type="spellStart"/>
                  <w:r w:rsidRPr="002B4F16">
                    <w:rPr>
                      <w:rFonts w:ascii="Times New Roman" w:hAnsi="Times New Roman"/>
                      <w:lang w:val="en-US"/>
                    </w:rPr>
                    <w:t>cena</w:t>
                  </w:r>
                  <w:proofErr w:type="spellEnd"/>
                  <w:r w:rsidRPr="002B4F16">
                    <w:rPr>
                      <w:rFonts w:ascii="Times New Roman" w:hAnsi="Times New Roman"/>
                      <w:lang w:val="en-US"/>
                    </w:rPr>
                    <w:t>, EUR (bez PVN)</w:t>
                  </w:r>
                </w:p>
                <w:p w14:paraId="23B20019" w14:textId="77777777" w:rsidR="00726425" w:rsidRPr="002B4F16" w:rsidRDefault="00726425" w:rsidP="00726425">
                  <w:pPr>
                    <w:widowControl w:val="0"/>
                    <w:jc w:val="center"/>
                    <w:rPr>
                      <w:rFonts w:ascii="Times New Roman" w:hAnsi="Times New Roman"/>
                      <w:lang w:val="en-US"/>
                    </w:rPr>
                  </w:pPr>
                </w:p>
                <w:p w14:paraId="7EBA95D8" w14:textId="77777777" w:rsidR="00726425" w:rsidRPr="002B4F16" w:rsidRDefault="00726425" w:rsidP="00726425">
                  <w:pPr>
                    <w:widowControl w:val="0"/>
                    <w:jc w:val="center"/>
                    <w:rPr>
                      <w:rFonts w:ascii="Times New Roman" w:hAnsi="Times New Roman"/>
                      <w:i/>
                      <w:iCs/>
                      <w:lang w:val="en-US"/>
                    </w:rPr>
                  </w:pPr>
                  <w:r w:rsidRPr="002B4F16">
                    <w:rPr>
                      <w:rFonts w:ascii="Times New Roman" w:hAnsi="Times New Roman"/>
                      <w:i/>
                      <w:iCs/>
                      <w:lang w:val="en-US"/>
                    </w:rPr>
                    <w:t>(</w:t>
                  </w:r>
                  <w:proofErr w:type="spellStart"/>
                  <w:r w:rsidRPr="002B4F16">
                    <w:rPr>
                      <w:rFonts w:ascii="Times New Roman" w:hAnsi="Times New Roman"/>
                      <w:i/>
                      <w:iCs/>
                      <w:lang w:val="en-US"/>
                    </w:rPr>
                    <w:t>norādīta</w:t>
                  </w:r>
                  <w:proofErr w:type="spellEnd"/>
                  <w:r w:rsidRPr="002B4F16">
                    <w:rPr>
                      <w:rFonts w:ascii="Times New Roman" w:hAnsi="Times New Roman"/>
                      <w:i/>
                      <w:iCs/>
                      <w:lang w:val="en-US"/>
                    </w:rPr>
                    <w:t xml:space="preserve"> </w:t>
                  </w:r>
                  <w:proofErr w:type="spellStart"/>
                  <w:r w:rsidRPr="002B4F16">
                    <w:rPr>
                      <w:rFonts w:ascii="Times New Roman" w:hAnsi="Times New Roman"/>
                      <w:i/>
                      <w:iCs/>
                      <w:lang w:val="en-US"/>
                    </w:rPr>
                    <w:t>Finanšu</w:t>
                  </w:r>
                  <w:proofErr w:type="spellEnd"/>
                  <w:r w:rsidRPr="002B4F16">
                    <w:rPr>
                      <w:rFonts w:ascii="Times New Roman" w:hAnsi="Times New Roman"/>
                      <w:i/>
                      <w:iCs/>
                      <w:lang w:val="en-US"/>
                    </w:rPr>
                    <w:t xml:space="preserve"> </w:t>
                  </w:r>
                  <w:proofErr w:type="spellStart"/>
                  <w:r w:rsidRPr="002B4F16">
                    <w:rPr>
                      <w:rFonts w:ascii="Times New Roman" w:hAnsi="Times New Roman"/>
                      <w:i/>
                      <w:iCs/>
                      <w:lang w:val="en-US"/>
                    </w:rPr>
                    <w:t>piedāvājumā</w:t>
                  </w:r>
                  <w:proofErr w:type="spellEnd"/>
                  <w:r w:rsidRPr="002B4F16">
                    <w:rPr>
                      <w:rFonts w:ascii="Times New Roman" w:hAnsi="Times New Roman"/>
                      <w:i/>
                      <w:iCs/>
                      <w:lang w:val="en-US"/>
                    </w:rPr>
                    <w:t>)</w:t>
                  </w:r>
                </w:p>
              </w:tc>
              <w:tc>
                <w:tcPr>
                  <w:tcW w:w="1518"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hideMark/>
                </w:tcPr>
                <w:p w14:paraId="57138CB5" w14:textId="77777777" w:rsidR="00726425" w:rsidRPr="002B4F16" w:rsidRDefault="00726425" w:rsidP="00726425">
                  <w:pPr>
                    <w:widowControl w:val="0"/>
                    <w:jc w:val="center"/>
                    <w:rPr>
                      <w:rFonts w:ascii="Times New Roman" w:hAnsi="Times New Roman"/>
                      <w:lang w:val="en-US"/>
                    </w:rPr>
                  </w:pPr>
                  <w:r w:rsidRPr="002B4F16">
                    <w:rPr>
                      <w:rFonts w:ascii="Times New Roman" w:hAnsi="Times New Roman"/>
                      <w:lang w:val="en-US"/>
                    </w:rPr>
                    <w:t>80</w:t>
                  </w:r>
                </w:p>
              </w:tc>
              <w:tc>
                <w:tcPr>
                  <w:tcW w:w="4567"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hideMark/>
                </w:tcPr>
                <w:p w14:paraId="2409E4BB" w14:textId="77777777" w:rsidR="00726425" w:rsidRPr="002B4F16" w:rsidRDefault="00726425" w:rsidP="00726425">
                  <w:pPr>
                    <w:widowControl w:val="0"/>
                    <w:rPr>
                      <w:rFonts w:ascii="Times New Roman" w:hAnsi="Times New Roman"/>
                      <w:lang w:val="en-US"/>
                    </w:rPr>
                  </w:pPr>
                  <w:proofErr w:type="spellStart"/>
                  <w:r w:rsidRPr="002B4F16">
                    <w:rPr>
                      <w:rFonts w:ascii="Times New Roman" w:hAnsi="Times New Roman"/>
                      <w:lang w:val="en-US"/>
                    </w:rPr>
                    <w:t>Maksimālo</w:t>
                  </w:r>
                  <w:proofErr w:type="spellEnd"/>
                  <w:r w:rsidRPr="002B4F16">
                    <w:rPr>
                      <w:rFonts w:ascii="Times New Roman" w:hAnsi="Times New Roman"/>
                      <w:lang w:val="en-US"/>
                    </w:rPr>
                    <w:t xml:space="preserve"> </w:t>
                  </w:r>
                  <w:proofErr w:type="spellStart"/>
                  <w:r w:rsidRPr="002B4F16">
                    <w:rPr>
                      <w:rFonts w:ascii="Times New Roman" w:hAnsi="Times New Roman"/>
                      <w:lang w:val="en-US"/>
                    </w:rPr>
                    <w:t>punktu</w:t>
                  </w:r>
                  <w:proofErr w:type="spellEnd"/>
                  <w:r w:rsidRPr="002B4F16">
                    <w:rPr>
                      <w:rFonts w:ascii="Times New Roman" w:hAnsi="Times New Roman"/>
                      <w:lang w:val="en-US"/>
                    </w:rPr>
                    <w:t xml:space="preserve"> </w:t>
                  </w:r>
                  <w:proofErr w:type="spellStart"/>
                  <w:r w:rsidRPr="002B4F16">
                    <w:rPr>
                      <w:rFonts w:ascii="Times New Roman" w:hAnsi="Times New Roman"/>
                      <w:lang w:val="en-US"/>
                    </w:rPr>
                    <w:t>skaitu</w:t>
                  </w:r>
                  <w:proofErr w:type="spellEnd"/>
                  <w:r w:rsidRPr="002B4F16">
                    <w:rPr>
                      <w:rFonts w:ascii="Times New Roman" w:hAnsi="Times New Roman"/>
                      <w:lang w:val="en-US"/>
                    </w:rPr>
                    <w:t xml:space="preserve"> </w:t>
                  </w:r>
                  <w:proofErr w:type="spellStart"/>
                  <w:r w:rsidRPr="002B4F16">
                    <w:rPr>
                      <w:rFonts w:ascii="Times New Roman" w:hAnsi="Times New Roman"/>
                      <w:lang w:val="en-US"/>
                    </w:rPr>
                    <w:t>piešķir</w:t>
                  </w:r>
                  <w:proofErr w:type="spellEnd"/>
                  <w:r w:rsidRPr="002B4F16">
                    <w:rPr>
                      <w:rFonts w:ascii="Times New Roman" w:hAnsi="Times New Roman"/>
                      <w:lang w:val="en-US"/>
                    </w:rPr>
                    <w:t xml:space="preserve"> </w:t>
                  </w:r>
                  <w:proofErr w:type="spellStart"/>
                  <w:r w:rsidRPr="002B4F16">
                    <w:rPr>
                      <w:rFonts w:ascii="Times New Roman" w:hAnsi="Times New Roman"/>
                      <w:lang w:val="en-US"/>
                    </w:rPr>
                    <w:t>piedāvājumam</w:t>
                  </w:r>
                  <w:proofErr w:type="spellEnd"/>
                  <w:r w:rsidRPr="002B4F16">
                    <w:rPr>
                      <w:rFonts w:ascii="Times New Roman" w:hAnsi="Times New Roman"/>
                      <w:lang w:val="en-US"/>
                    </w:rPr>
                    <w:t xml:space="preserve"> </w:t>
                  </w:r>
                  <w:proofErr w:type="spellStart"/>
                  <w:r w:rsidRPr="002B4F16">
                    <w:rPr>
                      <w:rFonts w:ascii="Times New Roman" w:hAnsi="Times New Roman"/>
                      <w:lang w:val="en-US"/>
                    </w:rPr>
                    <w:t>ar</w:t>
                  </w:r>
                  <w:proofErr w:type="spellEnd"/>
                  <w:r w:rsidRPr="002B4F16">
                    <w:rPr>
                      <w:rFonts w:ascii="Times New Roman" w:hAnsi="Times New Roman"/>
                      <w:lang w:val="en-US"/>
                    </w:rPr>
                    <w:t xml:space="preserve"> </w:t>
                  </w:r>
                  <w:proofErr w:type="spellStart"/>
                  <w:r w:rsidRPr="002B4F16">
                    <w:rPr>
                      <w:rFonts w:ascii="Times New Roman" w:hAnsi="Times New Roman"/>
                      <w:lang w:val="en-US"/>
                    </w:rPr>
                    <w:t>viszemāko</w:t>
                  </w:r>
                  <w:proofErr w:type="spellEnd"/>
                  <w:r w:rsidRPr="002B4F16">
                    <w:rPr>
                      <w:rFonts w:ascii="Times New Roman" w:hAnsi="Times New Roman"/>
                      <w:lang w:val="en-US"/>
                    </w:rPr>
                    <w:t xml:space="preserve"> </w:t>
                  </w:r>
                  <w:proofErr w:type="spellStart"/>
                  <w:r w:rsidRPr="002B4F16">
                    <w:rPr>
                      <w:rFonts w:ascii="Times New Roman" w:hAnsi="Times New Roman"/>
                      <w:lang w:val="en-US"/>
                    </w:rPr>
                    <w:t>piedāvāto</w:t>
                  </w:r>
                  <w:proofErr w:type="spellEnd"/>
                  <w:r w:rsidRPr="002B4F16">
                    <w:rPr>
                      <w:rFonts w:ascii="Times New Roman" w:hAnsi="Times New Roman"/>
                      <w:lang w:val="en-US"/>
                    </w:rPr>
                    <w:t xml:space="preserve"> </w:t>
                  </w:r>
                  <w:proofErr w:type="spellStart"/>
                  <w:r w:rsidRPr="002B4F16">
                    <w:rPr>
                      <w:rFonts w:ascii="Times New Roman" w:hAnsi="Times New Roman"/>
                      <w:lang w:val="en-US"/>
                    </w:rPr>
                    <w:t>cenu</w:t>
                  </w:r>
                  <w:proofErr w:type="spellEnd"/>
                  <w:r w:rsidRPr="002B4F16">
                    <w:rPr>
                      <w:rFonts w:ascii="Times New Roman" w:hAnsi="Times New Roman"/>
                      <w:lang w:val="en-US"/>
                    </w:rPr>
                    <w:t xml:space="preserve">. </w:t>
                  </w:r>
                  <w:proofErr w:type="spellStart"/>
                  <w:r w:rsidRPr="002B4F16">
                    <w:rPr>
                      <w:rFonts w:ascii="Times New Roman" w:hAnsi="Times New Roman"/>
                      <w:lang w:val="en-US"/>
                    </w:rPr>
                    <w:t>Pārējiem</w:t>
                  </w:r>
                  <w:proofErr w:type="spellEnd"/>
                  <w:r w:rsidRPr="002B4F16">
                    <w:rPr>
                      <w:rFonts w:ascii="Times New Roman" w:hAnsi="Times New Roman"/>
                      <w:lang w:val="en-US"/>
                    </w:rPr>
                    <w:t xml:space="preserve"> </w:t>
                  </w:r>
                  <w:proofErr w:type="spellStart"/>
                  <w:r w:rsidRPr="002B4F16">
                    <w:rPr>
                      <w:rFonts w:ascii="Times New Roman" w:hAnsi="Times New Roman"/>
                      <w:lang w:val="en-US"/>
                    </w:rPr>
                    <w:t>piedāvājumiem</w:t>
                  </w:r>
                  <w:proofErr w:type="spellEnd"/>
                  <w:r w:rsidRPr="002B4F16">
                    <w:rPr>
                      <w:rFonts w:ascii="Times New Roman" w:hAnsi="Times New Roman"/>
                      <w:lang w:val="en-US"/>
                    </w:rPr>
                    <w:t xml:space="preserve"> </w:t>
                  </w:r>
                  <w:proofErr w:type="spellStart"/>
                  <w:r w:rsidRPr="002B4F16">
                    <w:rPr>
                      <w:rFonts w:ascii="Times New Roman" w:hAnsi="Times New Roman"/>
                      <w:lang w:val="en-US"/>
                    </w:rPr>
                    <w:t>punktus</w:t>
                  </w:r>
                  <w:proofErr w:type="spellEnd"/>
                  <w:r w:rsidRPr="002B4F16">
                    <w:rPr>
                      <w:rFonts w:ascii="Times New Roman" w:hAnsi="Times New Roman"/>
                      <w:lang w:val="en-US"/>
                    </w:rPr>
                    <w:t xml:space="preserve"> </w:t>
                  </w:r>
                  <w:proofErr w:type="spellStart"/>
                  <w:r w:rsidRPr="002B4F16">
                    <w:rPr>
                      <w:rFonts w:ascii="Times New Roman" w:hAnsi="Times New Roman"/>
                      <w:lang w:val="en-US"/>
                    </w:rPr>
                    <w:t>aprēķina</w:t>
                  </w:r>
                  <w:proofErr w:type="spellEnd"/>
                  <w:r w:rsidRPr="002B4F16">
                    <w:rPr>
                      <w:rFonts w:ascii="Times New Roman" w:hAnsi="Times New Roman"/>
                      <w:lang w:val="en-US"/>
                    </w:rPr>
                    <w:t xml:space="preserve"> </w:t>
                  </w:r>
                  <w:proofErr w:type="spellStart"/>
                  <w:r w:rsidRPr="002B4F16">
                    <w:rPr>
                      <w:rFonts w:ascii="Times New Roman" w:hAnsi="Times New Roman"/>
                      <w:lang w:val="en-US"/>
                    </w:rPr>
                    <w:t>pēc</w:t>
                  </w:r>
                  <w:proofErr w:type="spellEnd"/>
                  <w:r w:rsidRPr="002B4F16">
                    <w:rPr>
                      <w:rFonts w:ascii="Times New Roman" w:hAnsi="Times New Roman"/>
                      <w:lang w:val="en-US"/>
                    </w:rPr>
                    <w:t xml:space="preserve"> </w:t>
                  </w:r>
                  <w:proofErr w:type="spellStart"/>
                  <w:r w:rsidRPr="002B4F16">
                    <w:rPr>
                      <w:rFonts w:ascii="Times New Roman" w:hAnsi="Times New Roman"/>
                      <w:lang w:val="en-US"/>
                    </w:rPr>
                    <w:t>šādas</w:t>
                  </w:r>
                  <w:proofErr w:type="spellEnd"/>
                  <w:r w:rsidRPr="002B4F16">
                    <w:rPr>
                      <w:rFonts w:ascii="Times New Roman" w:hAnsi="Times New Roman"/>
                      <w:lang w:val="en-US"/>
                    </w:rPr>
                    <w:t xml:space="preserve"> formulas:</w:t>
                  </w:r>
                </w:p>
                <w:p w14:paraId="2A989FC5" w14:textId="77777777" w:rsidR="00726425" w:rsidRPr="002B4F16" w:rsidRDefault="00726425" w:rsidP="00726425">
                  <w:pPr>
                    <w:widowControl w:val="0"/>
                    <w:rPr>
                      <w:rFonts w:ascii="Times New Roman" w:hAnsi="Times New Roman"/>
                      <w:lang w:val="en-US"/>
                    </w:rPr>
                  </w:pPr>
                  <w:r w:rsidRPr="002B4F16">
                    <w:rPr>
                      <w:rFonts w:ascii="Times New Roman" w:hAnsi="Times New Roman"/>
                      <w:b/>
                      <w:bCs/>
                      <w:lang w:val="en-US"/>
                    </w:rPr>
                    <w:t xml:space="preserve">C = </w:t>
                  </w:r>
                  <w:proofErr w:type="spellStart"/>
                  <w:r w:rsidRPr="002B4F16">
                    <w:rPr>
                      <w:rFonts w:ascii="Times New Roman" w:hAnsi="Times New Roman"/>
                      <w:b/>
                      <w:bCs/>
                      <w:lang w:val="en-US"/>
                    </w:rPr>
                    <w:t>Cz</w:t>
                  </w:r>
                  <w:proofErr w:type="spellEnd"/>
                  <w:r w:rsidRPr="002B4F16">
                    <w:rPr>
                      <w:rFonts w:ascii="Times New Roman" w:hAnsi="Times New Roman"/>
                      <w:b/>
                      <w:bCs/>
                      <w:lang w:val="en-US"/>
                    </w:rPr>
                    <w:t xml:space="preserve"> / Cp x 80</w:t>
                  </w:r>
                  <w:r w:rsidRPr="002B4F16">
                    <w:rPr>
                      <w:rFonts w:ascii="Times New Roman" w:hAnsi="Times New Roman"/>
                      <w:lang w:val="en-US"/>
                    </w:rPr>
                    <w:t xml:space="preserve">, </w:t>
                  </w:r>
                  <w:proofErr w:type="spellStart"/>
                  <w:r w:rsidRPr="002B4F16">
                    <w:rPr>
                      <w:rFonts w:ascii="Times New Roman" w:hAnsi="Times New Roman"/>
                      <w:lang w:val="en-US"/>
                    </w:rPr>
                    <w:t>kur</w:t>
                  </w:r>
                  <w:proofErr w:type="spellEnd"/>
                  <w:r w:rsidRPr="002B4F16">
                    <w:rPr>
                      <w:rFonts w:ascii="Times New Roman" w:hAnsi="Times New Roman"/>
                      <w:lang w:val="en-US"/>
                    </w:rPr>
                    <w:t>:</w:t>
                  </w:r>
                </w:p>
                <w:p w14:paraId="3C360722" w14:textId="77777777" w:rsidR="00726425" w:rsidRPr="002B4F16" w:rsidRDefault="00726425" w:rsidP="00726425">
                  <w:pPr>
                    <w:widowControl w:val="0"/>
                    <w:rPr>
                      <w:rFonts w:ascii="Times New Roman" w:hAnsi="Times New Roman"/>
                      <w:lang w:val="en-US"/>
                    </w:rPr>
                  </w:pPr>
                  <w:proofErr w:type="spellStart"/>
                  <w:r w:rsidRPr="002B4F16">
                    <w:rPr>
                      <w:rFonts w:ascii="Times New Roman" w:hAnsi="Times New Roman"/>
                      <w:lang w:val="en-US"/>
                    </w:rPr>
                    <w:t>Cz</w:t>
                  </w:r>
                  <w:proofErr w:type="spellEnd"/>
                  <w:r w:rsidRPr="002B4F16">
                    <w:rPr>
                      <w:rFonts w:ascii="Times New Roman" w:hAnsi="Times New Roman"/>
                      <w:lang w:val="en-US"/>
                    </w:rPr>
                    <w:t xml:space="preserve"> –</w:t>
                  </w:r>
                  <w:proofErr w:type="spellStart"/>
                  <w:r w:rsidRPr="002B4F16">
                    <w:rPr>
                      <w:rFonts w:ascii="Times New Roman" w:hAnsi="Times New Roman"/>
                      <w:lang w:val="en-US"/>
                    </w:rPr>
                    <w:t>zemākā</w:t>
                  </w:r>
                  <w:proofErr w:type="spellEnd"/>
                  <w:r w:rsidRPr="002B4F16">
                    <w:rPr>
                      <w:rFonts w:ascii="Times New Roman" w:hAnsi="Times New Roman"/>
                      <w:lang w:val="en-US"/>
                    </w:rPr>
                    <w:t xml:space="preserve"> </w:t>
                  </w:r>
                  <w:proofErr w:type="spellStart"/>
                  <w:r w:rsidRPr="002B4F16">
                    <w:rPr>
                      <w:rFonts w:ascii="Times New Roman" w:hAnsi="Times New Roman"/>
                      <w:lang w:val="en-US"/>
                    </w:rPr>
                    <w:t>cena</w:t>
                  </w:r>
                  <w:proofErr w:type="spellEnd"/>
                </w:p>
                <w:p w14:paraId="7FBC7086" w14:textId="77777777" w:rsidR="00726425" w:rsidRPr="002B4F16" w:rsidRDefault="00726425" w:rsidP="00726425">
                  <w:pPr>
                    <w:widowControl w:val="0"/>
                    <w:rPr>
                      <w:rFonts w:ascii="Times New Roman" w:hAnsi="Times New Roman"/>
                      <w:lang w:val="en-US"/>
                    </w:rPr>
                  </w:pPr>
                  <w:r w:rsidRPr="002B4F16">
                    <w:rPr>
                      <w:rFonts w:ascii="Times New Roman" w:hAnsi="Times New Roman"/>
                      <w:lang w:val="en-US"/>
                    </w:rPr>
                    <w:t xml:space="preserve">Cp – </w:t>
                  </w:r>
                  <w:proofErr w:type="spellStart"/>
                  <w:r w:rsidRPr="002B4F16">
                    <w:rPr>
                      <w:rFonts w:ascii="Times New Roman" w:hAnsi="Times New Roman"/>
                      <w:lang w:val="en-US"/>
                    </w:rPr>
                    <w:t>izvērtējamā</w:t>
                  </w:r>
                  <w:proofErr w:type="spellEnd"/>
                  <w:r w:rsidRPr="002B4F16">
                    <w:rPr>
                      <w:rFonts w:ascii="Times New Roman" w:hAnsi="Times New Roman"/>
                      <w:lang w:val="en-US"/>
                    </w:rPr>
                    <w:t xml:space="preserve"> </w:t>
                  </w:r>
                  <w:proofErr w:type="spellStart"/>
                  <w:r w:rsidRPr="002B4F16">
                    <w:rPr>
                      <w:rFonts w:ascii="Times New Roman" w:hAnsi="Times New Roman"/>
                      <w:lang w:val="en-US"/>
                    </w:rPr>
                    <w:t>piedāvājuma</w:t>
                  </w:r>
                  <w:proofErr w:type="spellEnd"/>
                  <w:r w:rsidRPr="002B4F16">
                    <w:rPr>
                      <w:rFonts w:ascii="Times New Roman" w:hAnsi="Times New Roman"/>
                      <w:lang w:val="en-US"/>
                    </w:rPr>
                    <w:t xml:space="preserve"> </w:t>
                  </w:r>
                  <w:proofErr w:type="spellStart"/>
                  <w:r w:rsidRPr="002B4F16">
                    <w:rPr>
                      <w:rFonts w:ascii="Times New Roman" w:hAnsi="Times New Roman"/>
                      <w:lang w:val="en-US"/>
                    </w:rPr>
                    <w:t>cena</w:t>
                  </w:r>
                  <w:proofErr w:type="spellEnd"/>
                </w:p>
                <w:p w14:paraId="7B35C853" w14:textId="77777777" w:rsidR="00726425" w:rsidRPr="002B4F16" w:rsidRDefault="00726425" w:rsidP="00726425">
                  <w:pPr>
                    <w:widowControl w:val="0"/>
                    <w:rPr>
                      <w:rFonts w:ascii="Times New Roman" w:hAnsi="Times New Roman"/>
                      <w:lang w:val="en-US"/>
                    </w:rPr>
                  </w:pPr>
                  <w:r w:rsidRPr="002B4F16">
                    <w:rPr>
                      <w:rFonts w:ascii="Times New Roman" w:hAnsi="Times New Roman"/>
                      <w:lang w:val="en-US"/>
                    </w:rPr>
                    <w:t xml:space="preserve">C – </w:t>
                  </w:r>
                  <w:proofErr w:type="spellStart"/>
                  <w:r w:rsidRPr="002B4F16">
                    <w:rPr>
                      <w:rFonts w:ascii="Times New Roman" w:hAnsi="Times New Roman"/>
                      <w:lang w:val="en-US"/>
                    </w:rPr>
                    <w:t>iegūtais</w:t>
                  </w:r>
                  <w:proofErr w:type="spellEnd"/>
                  <w:r w:rsidRPr="002B4F16">
                    <w:rPr>
                      <w:rFonts w:ascii="Times New Roman" w:hAnsi="Times New Roman"/>
                      <w:lang w:val="en-US"/>
                    </w:rPr>
                    <w:t xml:space="preserve"> </w:t>
                  </w:r>
                  <w:proofErr w:type="spellStart"/>
                  <w:r w:rsidRPr="002B4F16">
                    <w:rPr>
                      <w:rFonts w:ascii="Times New Roman" w:hAnsi="Times New Roman"/>
                      <w:lang w:val="en-US"/>
                    </w:rPr>
                    <w:t>punktu</w:t>
                  </w:r>
                  <w:proofErr w:type="spellEnd"/>
                  <w:r w:rsidRPr="002B4F16">
                    <w:rPr>
                      <w:rFonts w:ascii="Times New Roman" w:hAnsi="Times New Roman"/>
                      <w:lang w:val="en-US"/>
                    </w:rPr>
                    <w:t xml:space="preserve"> </w:t>
                  </w:r>
                  <w:proofErr w:type="spellStart"/>
                  <w:r w:rsidRPr="002B4F16">
                    <w:rPr>
                      <w:rFonts w:ascii="Times New Roman" w:hAnsi="Times New Roman"/>
                      <w:lang w:val="en-US"/>
                    </w:rPr>
                    <w:t>skaits</w:t>
                  </w:r>
                  <w:proofErr w:type="spellEnd"/>
                </w:p>
              </w:tc>
            </w:tr>
            <w:tr w:rsidR="002B4F16" w:rsidRPr="002B4F16" w14:paraId="064B65C2" w14:textId="77777777" w:rsidTr="00BC4752">
              <w:trPr>
                <w:jc w:val="center"/>
              </w:trPr>
              <w:tc>
                <w:tcPr>
                  <w:tcW w:w="1148" w:type="dxa"/>
                  <w:tcBorders>
                    <w:top w:val="nil"/>
                    <w:left w:val="single" w:sz="8" w:space="0" w:color="auto"/>
                    <w:bottom w:val="single" w:sz="8" w:space="0" w:color="auto"/>
                    <w:right w:val="single" w:sz="8" w:space="0" w:color="auto"/>
                  </w:tcBorders>
                  <w:shd w:val="clear" w:color="auto" w:fill="FFFFFF"/>
                  <w:tcMar>
                    <w:top w:w="0" w:type="dxa"/>
                    <w:left w:w="103" w:type="dxa"/>
                    <w:bottom w:w="0" w:type="dxa"/>
                    <w:right w:w="108" w:type="dxa"/>
                  </w:tcMar>
                  <w:vAlign w:val="center"/>
                  <w:hideMark/>
                </w:tcPr>
                <w:p w14:paraId="64AEE33C" w14:textId="77777777" w:rsidR="00726425" w:rsidRPr="002B4F16" w:rsidRDefault="00726425" w:rsidP="00726425">
                  <w:pPr>
                    <w:widowControl w:val="0"/>
                    <w:jc w:val="center"/>
                    <w:rPr>
                      <w:rFonts w:ascii="Times New Roman" w:hAnsi="Times New Roman"/>
                      <w:lang w:val="en-US"/>
                    </w:rPr>
                  </w:pPr>
                  <w:r w:rsidRPr="002B4F16">
                    <w:rPr>
                      <w:rFonts w:ascii="Times New Roman" w:hAnsi="Times New Roman"/>
                      <w:lang w:val="en-US"/>
                    </w:rPr>
                    <w:t>2.</w:t>
                  </w:r>
                </w:p>
              </w:tc>
              <w:tc>
                <w:tcPr>
                  <w:tcW w:w="1835"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tcPr>
                <w:p w14:paraId="2450571B" w14:textId="77777777" w:rsidR="00726425" w:rsidRPr="002B4F16" w:rsidRDefault="00726425" w:rsidP="00726425">
                  <w:pPr>
                    <w:jc w:val="center"/>
                    <w:outlineLvl w:val="0"/>
                    <w:rPr>
                      <w:rFonts w:ascii="Times New Roman" w:hAnsi="Times New Roman"/>
                      <w:lang w:val="en-US"/>
                    </w:rPr>
                  </w:pPr>
                  <w:r w:rsidRPr="002B4F16">
                    <w:rPr>
                      <w:rFonts w:ascii="Times New Roman" w:hAnsi="Times New Roman"/>
                      <w:b/>
                      <w:bCs/>
                      <w:lang w:val="en-US"/>
                    </w:rPr>
                    <w:t>G</w:t>
                  </w:r>
                  <w:r w:rsidRPr="002B4F16">
                    <w:rPr>
                      <w:rFonts w:ascii="Times New Roman" w:hAnsi="Times New Roman"/>
                      <w:lang w:val="en-US"/>
                    </w:rPr>
                    <w:t xml:space="preserve"> - </w:t>
                  </w:r>
                  <w:proofErr w:type="spellStart"/>
                  <w:r w:rsidRPr="002B4F16">
                    <w:rPr>
                      <w:rFonts w:ascii="Times New Roman" w:hAnsi="Times New Roman"/>
                      <w:lang w:val="en-US"/>
                    </w:rPr>
                    <w:t>automašīnas</w:t>
                  </w:r>
                  <w:proofErr w:type="spellEnd"/>
                  <w:r w:rsidRPr="002B4F16">
                    <w:rPr>
                      <w:rFonts w:ascii="Times New Roman" w:hAnsi="Times New Roman"/>
                      <w:lang w:val="en-US"/>
                    </w:rPr>
                    <w:t xml:space="preserve"> </w:t>
                  </w:r>
                  <w:proofErr w:type="spellStart"/>
                  <w:r w:rsidRPr="002B4F16">
                    <w:rPr>
                      <w:rFonts w:ascii="Times New Roman" w:hAnsi="Times New Roman"/>
                      <w:lang w:val="en-US"/>
                    </w:rPr>
                    <w:t>izlaiduma</w:t>
                  </w:r>
                  <w:proofErr w:type="spellEnd"/>
                  <w:r w:rsidRPr="002B4F16">
                    <w:rPr>
                      <w:rFonts w:ascii="Times New Roman" w:hAnsi="Times New Roman"/>
                      <w:lang w:val="en-US"/>
                    </w:rPr>
                    <w:t xml:space="preserve"> gads</w:t>
                  </w:r>
                </w:p>
                <w:p w14:paraId="392A6646" w14:textId="77777777" w:rsidR="00726425" w:rsidRPr="002B4F16" w:rsidRDefault="00726425" w:rsidP="00726425">
                  <w:pPr>
                    <w:jc w:val="center"/>
                    <w:outlineLvl w:val="0"/>
                    <w:rPr>
                      <w:rFonts w:ascii="Times New Roman" w:hAnsi="Times New Roman"/>
                      <w:lang w:val="en-US"/>
                    </w:rPr>
                  </w:pPr>
                </w:p>
                <w:p w14:paraId="2AA25F80" w14:textId="77777777" w:rsidR="00726425" w:rsidRPr="002B4F16" w:rsidRDefault="00726425" w:rsidP="00726425">
                  <w:pPr>
                    <w:jc w:val="center"/>
                    <w:outlineLvl w:val="0"/>
                    <w:rPr>
                      <w:rFonts w:ascii="Times New Roman" w:hAnsi="Times New Roman"/>
                      <w:lang w:val="en-US"/>
                    </w:rPr>
                  </w:pPr>
                  <w:r w:rsidRPr="002B4F16">
                    <w:rPr>
                      <w:rFonts w:ascii="Times New Roman" w:hAnsi="Times New Roman"/>
                      <w:bCs/>
                      <w:i/>
                      <w:iCs/>
                      <w:lang w:val="pt-BR"/>
                    </w:rPr>
                    <w:t>(norādīts Tehniskajā specifikācijā / tehniskajā piedāvājumā)</w:t>
                  </w:r>
                </w:p>
              </w:tc>
              <w:tc>
                <w:tcPr>
                  <w:tcW w:w="1518"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hideMark/>
                </w:tcPr>
                <w:p w14:paraId="323683B3" w14:textId="77777777" w:rsidR="00726425" w:rsidRPr="002B4F16" w:rsidRDefault="00726425" w:rsidP="00726425">
                  <w:pPr>
                    <w:widowControl w:val="0"/>
                    <w:jc w:val="center"/>
                    <w:rPr>
                      <w:rFonts w:ascii="Times New Roman" w:hAnsi="Times New Roman"/>
                      <w:lang w:val="en-US"/>
                    </w:rPr>
                  </w:pPr>
                  <w:r w:rsidRPr="002B4F16">
                    <w:rPr>
                      <w:rFonts w:ascii="Times New Roman" w:hAnsi="Times New Roman"/>
                      <w:lang w:val="en-US"/>
                    </w:rPr>
                    <w:t>10</w:t>
                  </w:r>
                </w:p>
              </w:tc>
              <w:tc>
                <w:tcPr>
                  <w:tcW w:w="4567"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hideMark/>
                </w:tcPr>
                <w:p w14:paraId="70672777" w14:textId="77777777" w:rsidR="00726425" w:rsidRPr="002B4F16" w:rsidRDefault="00726425" w:rsidP="00726425">
                  <w:pPr>
                    <w:ind w:left="42"/>
                    <w:outlineLvl w:val="0"/>
                    <w:rPr>
                      <w:rFonts w:ascii="Times New Roman" w:hAnsi="Times New Roman"/>
                      <w:shd w:val="clear" w:color="auto" w:fill="FFFFFF"/>
                      <w:lang w:val="en-US"/>
                    </w:rPr>
                  </w:pPr>
                  <w:proofErr w:type="spellStart"/>
                  <w:r w:rsidRPr="002B4F16">
                    <w:rPr>
                      <w:rFonts w:ascii="Times New Roman" w:hAnsi="Times New Roman"/>
                      <w:shd w:val="clear" w:color="auto" w:fill="FFFFFF"/>
                      <w:lang w:val="en-US"/>
                    </w:rPr>
                    <w:t>Maksimālo</w:t>
                  </w:r>
                  <w:proofErr w:type="spellEnd"/>
                  <w:r w:rsidRPr="002B4F16">
                    <w:rPr>
                      <w:rFonts w:ascii="Times New Roman" w:hAnsi="Times New Roman"/>
                      <w:shd w:val="clear" w:color="auto" w:fill="FFFFFF"/>
                      <w:lang w:val="en-US"/>
                    </w:rPr>
                    <w:t xml:space="preserve"> </w:t>
                  </w:r>
                  <w:proofErr w:type="spellStart"/>
                  <w:r w:rsidRPr="002B4F16">
                    <w:rPr>
                      <w:rFonts w:ascii="Times New Roman" w:hAnsi="Times New Roman"/>
                      <w:shd w:val="clear" w:color="auto" w:fill="FFFFFF"/>
                      <w:lang w:val="en-US"/>
                    </w:rPr>
                    <w:t>punktu</w:t>
                  </w:r>
                  <w:proofErr w:type="spellEnd"/>
                  <w:r w:rsidRPr="002B4F16">
                    <w:rPr>
                      <w:rFonts w:ascii="Times New Roman" w:hAnsi="Times New Roman"/>
                      <w:shd w:val="clear" w:color="auto" w:fill="FFFFFF"/>
                      <w:lang w:val="en-US"/>
                    </w:rPr>
                    <w:t xml:space="preserve"> </w:t>
                  </w:r>
                  <w:proofErr w:type="spellStart"/>
                  <w:r w:rsidRPr="002B4F16">
                    <w:rPr>
                      <w:rFonts w:ascii="Times New Roman" w:hAnsi="Times New Roman"/>
                      <w:shd w:val="clear" w:color="auto" w:fill="FFFFFF"/>
                      <w:lang w:val="en-US"/>
                    </w:rPr>
                    <w:t>skaitu</w:t>
                  </w:r>
                  <w:proofErr w:type="spellEnd"/>
                  <w:r w:rsidRPr="002B4F16">
                    <w:rPr>
                      <w:rFonts w:ascii="Times New Roman" w:hAnsi="Times New Roman"/>
                      <w:shd w:val="clear" w:color="auto" w:fill="FFFFFF"/>
                      <w:lang w:val="en-US"/>
                    </w:rPr>
                    <w:t xml:space="preserve"> </w:t>
                  </w:r>
                  <w:proofErr w:type="spellStart"/>
                  <w:r w:rsidRPr="002B4F16">
                    <w:rPr>
                      <w:rFonts w:ascii="Times New Roman" w:hAnsi="Times New Roman"/>
                      <w:shd w:val="clear" w:color="auto" w:fill="FFFFFF"/>
                      <w:lang w:val="en-US"/>
                    </w:rPr>
                    <w:t>piešķir</w:t>
                  </w:r>
                  <w:proofErr w:type="spellEnd"/>
                  <w:r w:rsidRPr="002B4F16">
                    <w:rPr>
                      <w:rFonts w:ascii="Times New Roman" w:hAnsi="Times New Roman"/>
                      <w:shd w:val="clear" w:color="auto" w:fill="FFFFFF"/>
                      <w:lang w:val="en-US"/>
                    </w:rPr>
                    <w:t xml:space="preserve"> </w:t>
                  </w:r>
                  <w:proofErr w:type="spellStart"/>
                  <w:r w:rsidRPr="002B4F16">
                    <w:rPr>
                      <w:rFonts w:ascii="Times New Roman" w:hAnsi="Times New Roman"/>
                      <w:shd w:val="clear" w:color="auto" w:fill="FFFFFF"/>
                      <w:lang w:val="en-US"/>
                    </w:rPr>
                    <w:t>piedāvājumam</w:t>
                  </w:r>
                  <w:proofErr w:type="spellEnd"/>
                  <w:r w:rsidRPr="002B4F16">
                    <w:rPr>
                      <w:rFonts w:ascii="Times New Roman" w:hAnsi="Times New Roman"/>
                      <w:shd w:val="clear" w:color="auto" w:fill="FFFFFF"/>
                      <w:lang w:val="en-US"/>
                    </w:rPr>
                    <w:t xml:space="preserve"> </w:t>
                  </w:r>
                  <w:proofErr w:type="spellStart"/>
                  <w:r w:rsidRPr="002B4F16">
                    <w:rPr>
                      <w:rFonts w:ascii="Times New Roman" w:hAnsi="Times New Roman"/>
                      <w:shd w:val="clear" w:color="auto" w:fill="FFFFFF"/>
                      <w:lang w:val="en-US"/>
                    </w:rPr>
                    <w:t>ar</w:t>
                  </w:r>
                  <w:proofErr w:type="spellEnd"/>
                  <w:r w:rsidRPr="002B4F16">
                    <w:rPr>
                      <w:rFonts w:ascii="Times New Roman" w:hAnsi="Times New Roman"/>
                      <w:shd w:val="clear" w:color="auto" w:fill="FFFFFF"/>
                      <w:lang w:val="en-US"/>
                    </w:rPr>
                    <w:t xml:space="preserve"> </w:t>
                  </w:r>
                  <w:proofErr w:type="spellStart"/>
                  <w:r w:rsidRPr="002B4F16">
                    <w:rPr>
                      <w:rFonts w:ascii="Times New Roman" w:hAnsi="Times New Roman"/>
                      <w:shd w:val="clear" w:color="auto" w:fill="FFFFFF"/>
                      <w:lang w:val="en-US"/>
                    </w:rPr>
                    <w:t>jaunāko</w:t>
                  </w:r>
                  <w:proofErr w:type="spellEnd"/>
                  <w:r w:rsidRPr="002B4F16">
                    <w:rPr>
                      <w:rFonts w:ascii="Times New Roman" w:hAnsi="Times New Roman"/>
                      <w:shd w:val="clear" w:color="auto" w:fill="FFFFFF"/>
                      <w:lang w:val="en-US"/>
                    </w:rPr>
                    <w:t xml:space="preserve"> </w:t>
                  </w:r>
                  <w:proofErr w:type="spellStart"/>
                  <w:r w:rsidRPr="002B4F16">
                    <w:rPr>
                      <w:rFonts w:ascii="Times New Roman" w:hAnsi="Times New Roman"/>
                      <w:shd w:val="clear" w:color="auto" w:fill="FFFFFF"/>
                      <w:lang w:val="en-US"/>
                    </w:rPr>
                    <w:t>automašīnas</w:t>
                  </w:r>
                  <w:proofErr w:type="spellEnd"/>
                  <w:r w:rsidRPr="002B4F16">
                    <w:rPr>
                      <w:rFonts w:ascii="Times New Roman" w:hAnsi="Times New Roman"/>
                      <w:shd w:val="clear" w:color="auto" w:fill="FFFFFF"/>
                      <w:lang w:val="en-US"/>
                    </w:rPr>
                    <w:t xml:space="preserve"> </w:t>
                  </w:r>
                  <w:proofErr w:type="spellStart"/>
                  <w:r w:rsidRPr="002B4F16">
                    <w:rPr>
                      <w:rFonts w:ascii="Times New Roman" w:hAnsi="Times New Roman"/>
                      <w:shd w:val="clear" w:color="auto" w:fill="FFFFFF"/>
                      <w:lang w:val="en-US"/>
                    </w:rPr>
                    <w:t>izlaides</w:t>
                  </w:r>
                  <w:proofErr w:type="spellEnd"/>
                  <w:r w:rsidRPr="002B4F16">
                    <w:rPr>
                      <w:rFonts w:ascii="Times New Roman" w:hAnsi="Times New Roman"/>
                      <w:shd w:val="clear" w:color="auto" w:fill="FFFFFF"/>
                      <w:lang w:val="en-US"/>
                    </w:rPr>
                    <w:t xml:space="preserve"> </w:t>
                  </w:r>
                  <w:proofErr w:type="spellStart"/>
                  <w:r w:rsidRPr="002B4F16">
                    <w:rPr>
                      <w:rFonts w:ascii="Times New Roman" w:hAnsi="Times New Roman"/>
                      <w:shd w:val="clear" w:color="auto" w:fill="FFFFFF"/>
                      <w:lang w:val="en-US"/>
                    </w:rPr>
                    <w:t>gadu</w:t>
                  </w:r>
                  <w:proofErr w:type="spellEnd"/>
                  <w:r w:rsidRPr="002B4F16">
                    <w:rPr>
                      <w:rFonts w:ascii="Times New Roman" w:hAnsi="Times New Roman"/>
                      <w:shd w:val="clear" w:color="auto" w:fill="FFFFFF"/>
                      <w:lang w:val="en-US"/>
                    </w:rPr>
                    <w:t xml:space="preserve">. </w:t>
                  </w:r>
                </w:p>
                <w:p w14:paraId="4061FE56" w14:textId="77777777" w:rsidR="00726425" w:rsidRPr="002B4F16" w:rsidRDefault="00726425" w:rsidP="00726425">
                  <w:pPr>
                    <w:ind w:left="42"/>
                    <w:outlineLvl w:val="0"/>
                    <w:rPr>
                      <w:rFonts w:ascii="Times New Roman" w:hAnsi="Times New Roman"/>
                      <w:shd w:val="clear" w:color="auto" w:fill="FFFFFF"/>
                      <w:lang w:val="en-US"/>
                    </w:rPr>
                  </w:pPr>
                  <w:proofErr w:type="spellStart"/>
                  <w:r w:rsidRPr="002B4F16">
                    <w:rPr>
                      <w:rFonts w:ascii="Times New Roman" w:hAnsi="Times New Roman"/>
                      <w:shd w:val="clear" w:color="auto" w:fill="FFFFFF"/>
                      <w:lang w:val="en-US"/>
                    </w:rPr>
                    <w:t>Pārējiem</w:t>
                  </w:r>
                  <w:proofErr w:type="spellEnd"/>
                  <w:r w:rsidRPr="002B4F16">
                    <w:rPr>
                      <w:rFonts w:ascii="Times New Roman" w:hAnsi="Times New Roman"/>
                      <w:shd w:val="clear" w:color="auto" w:fill="FFFFFF"/>
                      <w:lang w:val="en-US"/>
                    </w:rPr>
                    <w:t xml:space="preserve"> </w:t>
                  </w:r>
                  <w:proofErr w:type="spellStart"/>
                  <w:r w:rsidRPr="002B4F16">
                    <w:rPr>
                      <w:rFonts w:ascii="Times New Roman" w:hAnsi="Times New Roman"/>
                      <w:shd w:val="clear" w:color="auto" w:fill="FFFFFF"/>
                      <w:lang w:val="en-US"/>
                    </w:rPr>
                    <w:t>piedāvājumiem</w:t>
                  </w:r>
                  <w:proofErr w:type="spellEnd"/>
                  <w:r w:rsidRPr="002B4F16">
                    <w:rPr>
                      <w:rFonts w:ascii="Times New Roman" w:hAnsi="Times New Roman"/>
                      <w:shd w:val="clear" w:color="auto" w:fill="FFFFFF"/>
                      <w:lang w:val="en-US"/>
                    </w:rPr>
                    <w:t xml:space="preserve"> </w:t>
                  </w:r>
                  <w:proofErr w:type="spellStart"/>
                  <w:r w:rsidRPr="002B4F16">
                    <w:rPr>
                      <w:rFonts w:ascii="Times New Roman" w:hAnsi="Times New Roman"/>
                      <w:shd w:val="clear" w:color="auto" w:fill="FFFFFF"/>
                      <w:lang w:val="en-US"/>
                    </w:rPr>
                    <w:t>punktus</w:t>
                  </w:r>
                  <w:proofErr w:type="spellEnd"/>
                  <w:r w:rsidRPr="002B4F16">
                    <w:rPr>
                      <w:rFonts w:ascii="Times New Roman" w:hAnsi="Times New Roman"/>
                      <w:shd w:val="clear" w:color="auto" w:fill="FFFFFF"/>
                      <w:lang w:val="en-US"/>
                    </w:rPr>
                    <w:t xml:space="preserve"> </w:t>
                  </w:r>
                  <w:proofErr w:type="spellStart"/>
                  <w:r w:rsidRPr="002B4F16">
                    <w:rPr>
                      <w:rFonts w:ascii="Times New Roman" w:hAnsi="Times New Roman"/>
                      <w:shd w:val="clear" w:color="auto" w:fill="FFFFFF"/>
                      <w:lang w:val="en-US"/>
                    </w:rPr>
                    <w:t>aprēķina</w:t>
                  </w:r>
                  <w:proofErr w:type="spellEnd"/>
                  <w:r w:rsidRPr="002B4F16">
                    <w:rPr>
                      <w:rFonts w:ascii="Times New Roman" w:hAnsi="Times New Roman"/>
                      <w:shd w:val="clear" w:color="auto" w:fill="FFFFFF"/>
                      <w:lang w:val="en-US"/>
                    </w:rPr>
                    <w:t xml:space="preserve"> </w:t>
                  </w:r>
                  <w:proofErr w:type="spellStart"/>
                  <w:r w:rsidRPr="002B4F16">
                    <w:rPr>
                      <w:rFonts w:ascii="Times New Roman" w:hAnsi="Times New Roman"/>
                      <w:shd w:val="clear" w:color="auto" w:fill="FFFFFF"/>
                      <w:lang w:val="en-US"/>
                    </w:rPr>
                    <w:t>pēc</w:t>
                  </w:r>
                  <w:proofErr w:type="spellEnd"/>
                  <w:r w:rsidRPr="002B4F16">
                    <w:rPr>
                      <w:rFonts w:ascii="Times New Roman" w:hAnsi="Times New Roman"/>
                      <w:shd w:val="clear" w:color="auto" w:fill="FFFFFF"/>
                      <w:lang w:val="en-US"/>
                    </w:rPr>
                    <w:t xml:space="preserve"> </w:t>
                  </w:r>
                  <w:proofErr w:type="spellStart"/>
                  <w:r w:rsidRPr="002B4F16">
                    <w:rPr>
                      <w:rFonts w:ascii="Times New Roman" w:hAnsi="Times New Roman"/>
                      <w:shd w:val="clear" w:color="auto" w:fill="FFFFFF"/>
                      <w:lang w:val="en-US"/>
                    </w:rPr>
                    <w:t>šādas</w:t>
                  </w:r>
                  <w:proofErr w:type="spellEnd"/>
                  <w:r w:rsidRPr="002B4F16">
                    <w:rPr>
                      <w:rFonts w:ascii="Times New Roman" w:hAnsi="Times New Roman"/>
                      <w:shd w:val="clear" w:color="auto" w:fill="FFFFFF"/>
                      <w:lang w:val="en-US"/>
                    </w:rPr>
                    <w:t xml:space="preserve"> formulas:</w:t>
                  </w:r>
                </w:p>
                <w:p w14:paraId="0A66F7B2" w14:textId="77777777" w:rsidR="00726425" w:rsidRPr="002B4F16" w:rsidRDefault="00726425" w:rsidP="00726425">
                  <w:pPr>
                    <w:ind w:left="42"/>
                    <w:outlineLvl w:val="0"/>
                    <w:rPr>
                      <w:rFonts w:ascii="Times New Roman" w:hAnsi="Times New Roman"/>
                      <w:bCs/>
                      <w:shd w:val="clear" w:color="auto" w:fill="FFFFFF"/>
                    </w:rPr>
                  </w:pPr>
                  <w:r w:rsidRPr="002B4F16">
                    <w:rPr>
                      <w:rFonts w:ascii="Times New Roman" w:hAnsi="Times New Roman"/>
                      <w:b/>
                      <w:shd w:val="clear" w:color="auto" w:fill="FFFFFF"/>
                    </w:rPr>
                    <w:t xml:space="preserve">G= </w:t>
                  </w:r>
                  <w:proofErr w:type="spellStart"/>
                  <w:r w:rsidRPr="002B4F16">
                    <w:rPr>
                      <w:rFonts w:ascii="Times New Roman" w:hAnsi="Times New Roman"/>
                      <w:b/>
                      <w:shd w:val="clear" w:color="auto" w:fill="FFFFFF"/>
                    </w:rPr>
                    <w:t>Gp</w:t>
                  </w:r>
                  <w:proofErr w:type="spellEnd"/>
                  <w:r w:rsidRPr="002B4F16">
                    <w:rPr>
                      <w:rFonts w:ascii="Times New Roman" w:hAnsi="Times New Roman"/>
                      <w:b/>
                      <w:shd w:val="clear" w:color="auto" w:fill="FFFFFF"/>
                    </w:rPr>
                    <w:t xml:space="preserve"> /</w:t>
                  </w:r>
                  <w:proofErr w:type="spellStart"/>
                  <w:r w:rsidRPr="002B4F16">
                    <w:rPr>
                      <w:rFonts w:ascii="Times New Roman" w:hAnsi="Times New Roman"/>
                      <w:b/>
                      <w:shd w:val="clear" w:color="auto" w:fill="FFFFFF"/>
                    </w:rPr>
                    <w:t>Gj</w:t>
                  </w:r>
                  <w:proofErr w:type="spellEnd"/>
                  <w:r w:rsidRPr="002B4F16">
                    <w:rPr>
                      <w:rFonts w:ascii="Times New Roman" w:hAnsi="Times New Roman"/>
                      <w:b/>
                      <w:shd w:val="clear" w:color="auto" w:fill="FFFFFF"/>
                      <w:vertAlign w:val="subscript"/>
                    </w:rPr>
                    <w:t xml:space="preserve"> </w:t>
                  </w:r>
                  <w:r w:rsidRPr="002B4F16">
                    <w:rPr>
                      <w:rFonts w:ascii="Times New Roman" w:hAnsi="Times New Roman"/>
                      <w:b/>
                      <w:shd w:val="clear" w:color="auto" w:fill="FFFFFF"/>
                    </w:rPr>
                    <w:t>x 10</w:t>
                  </w:r>
                  <w:r w:rsidRPr="002B4F16">
                    <w:rPr>
                      <w:rFonts w:ascii="Times New Roman" w:hAnsi="Times New Roman"/>
                      <w:bCs/>
                      <w:shd w:val="clear" w:color="auto" w:fill="FFFFFF"/>
                    </w:rPr>
                    <w:t>, kur:</w:t>
                  </w:r>
                </w:p>
                <w:p w14:paraId="2B3921F6" w14:textId="77777777" w:rsidR="00726425" w:rsidRPr="002B4F16" w:rsidRDefault="00726425" w:rsidP="00726425">
                  <w:pPr>
                    <w:ind w:left="42"/>
                    <w:outlineLvl w:val="0"/>
                    <w:rPr>
                      <w:rFonts w:ascii="Times New Roman" w:hAnsi="Times New Roman"/>
                      <w:bCs/>
                      <w:shd w:val="clear" w:color="auto" w:fill="FFFFFF"/>
                    </w:rPr>
                  </w:pPr>
                  <w:proofErr w:type="spellStart"/>
                  <w:r w:rsidRPr="002B4F16">
                    <w:rPr>
                      <w:rFonts w:ascii="Times New Roman" w:hAnsi="Times New Roman"/>
                      <w:bCs/>
                      <w:shd w:val="clear" w:color="auto" w:fill="FFFFFF"/>
                    </w:rPr>
                    <w:t>Gp</w:t>
                  </w:r>
                  <w:proofErr w:type="spellEnd"/>
                  <w:r w:rsidRPr="002B4F16">
                    <w:rPr>
                      <w:rFonts w:ascii="Times New Roman" w:hAnsi="Times New Roman"/>
                      <w:bCs/>
                      <w:shd w:val="clear" w:color="auto" w:fill="FFFFFF"/>
                      <w:vertAlign w:val="subscript"/>
                    </w:rPr>
                    <w:t xml:space="preserve"> </w:t>
                  </w:r>
                  <w:r w:rsidRPr="002B4F16">
                    <w:rPr>
                      <w:rFonts w:ascii="Times New Roman" w:hAnsi="Times New Roman"/>
                      <w:bCs/>
                      <w:shd w:val="clear" w:color="auto" w:fill="FFFFFF"/>
                    </w:rPr>
                    <w:t>–</w:t>
                  </w:r>
                  <w:r w:rsidRPr="002B4F16">
                    <w:rPr>
                      <w:rFonts w:ascii="Times New Roman" w:hAnsi="Times New Roman"/>
                      <w:bCs/>
                      <w:shd w:val="clear" w:color="auto" w:fill="FFFFFF"/>
                      <w:vertAlign w:val="subscript"/>
                    </w:rPr>
                    <w:t xml:space="preserve"> </w:t>
                  </w:r>
                  <w:r w:rsidRPr="002B4F16">
                    <w:rPr>
                      <w:rFonts w:ascii="Times New Roman" w:hAnsi="Times New Roman"/>
                      <w:bCs/>
                      <w:shd w:val="clear" w:color="auto" w:fill="FFFFFF"/>
                    </w:rPr>
                    <w:t xml:space="preserve">pretendenta vērtējamais piedāvājums </w:t>
                  </w:r>
                </w:p>
                <w:p w14:paraId="49D899FB" w14:textId="77777777" w:rsidR="00726425" w:rsidRPr="002B4F16" w:rsidRDefault="00726425" w:rsidP="00726425">
                  <w:pPr>
                    <w:ind w:left="42"/>
                    <w:outlineLvl w:val="0"/>
                    <w:rPr>
                      <w:rFonts w:ascii="Times New Roman" w:hAnsi="Times New Roman"/>
                      <w:bCs/>
                      <w:shd w:val="clear" w:color="auto" w:fill="FFFFFF"/>
                    </w:rPr>
                  </w:pPr>
                  <w:proofErr w:type="spellStart"/>
                  <w:r w:rsidRPr="002B4F16">
                    <w:rPr>
                      <w:rFonts w:ascii="Times New Roman" w:hAnsi="Times New Roman"/>
                      <w:bCs/>
                      <w:shd w:val="clear" w:color="auto" w:fill="FFFFFF"/>
                    </w:rPr>
                    <w:t>Gj</w:t>
                  </w:r>
                  <w:proofErr w:type="spellEnd"/>
                  <w:r w:rsidRPr="002B4F16">
                    <w:rPr>
                      <w:rFonts w:ascii="Times New Roman" w:hAnsi="Times New Roman"/>
                      <w:bCs/>
                      <w:shd w:val="clear" w:color="auto" w:fill="FFFFFF"/>
                      <w:vertAlign w:val="subscript"/>
                    </w:rPr>
                    <w:t xml:space="preserve"> – </w:t>
                  </w:r>
                  <w:r w:rsidRPr="002B4F16">
                    <w:rPr>
                      <w:rFonts w:ascii="Times New Roman" w:hAnsi="Times New Roman"/>
                      <w:bCs/>
                      <w:shd w:val="clear" w:color="auto" w:fill="FFFFFF"/>
                    </w:rPr>
                    <w:t>piedāvājums ar jaunāko automašīnas izlaides gadu</w:t>
                  </w:r>
                </w:p>
                <w:p w14:paraId="15981431" w14:textId="77777777" w:rsidR="00726425" w:rsidRPr="002B4F16" w:rsidRDefault="00726425" w:rsidP="00726425">
                  <w:pPr>
                    <w:ind w:left="42"/>
                    <w:outlineLvl w:val="0"/>
                    <w:rPr>
                      <w:rFonts w:ascii="Times New Roman" w:hAnsi="Times New Roman"/>
                      <w:shd w:val="clear" w:color="auto" w:fill="FFFFFF"/>
                      <w:lang w:val="en-US"/>
                    </w:rPr>
                  </w:pPr>
                  <w:r w:rsidRPr="002B4F16">
                    <w:rPr>
                      <w:rFonts w:ascii="Times New Roman" w:hAnsi="Times New Roman"/>
                      <w:bCs/>
                      <w:shd w:val="clear" w:color="auto" w:fill="FFFFFF"/>
                    </w:rPr>
                    <w:t>G – iegūtais punktu skaits</w:t>
                  </w:r>
                </w:p>
              </w:tc>
            </w:tr>
            <w:tr w:rsidR="002B4F16" w:rsidRPr="002B4F16" w14:paraId="074F68CC" w14:textId="77777777" w:rsidTr="00BC4752">
              <w:trPr>
                <w:jc w:val="center"/>
              </w:trPr>
              <w:tc>
                <w:tcPr>
                  <w:tcW w:w="1148" w:type="dxa"/>
                  <w:tcBorders>
                    <w:top w:val="nil"/>
                    <w:left w:val="single" w:sz="8" w:space="0" w:color="auto"/>
                    <w:bottom w:val="single" w:sz="8" w:space="0" w:color="auto"/>
                    <w:right w:val="single" w:sz="8" w:space="0" w:color="auto"/>
                  </w:tcBorders>
                  <w:shd w:val="clear" w:color="auto" w:fill="FFFFFF"/>
                  <w:tcMar>
                    <w:top w:w="0" w:type="dxa"/>
                    <w:left w:w="103" w:type="dxa"/>
                    <w:bottom w:w="0" w:type="dxa"/>
                    <w:right w:w="108" w:type="dxa"/>
                  </w:tcMar>
                  <w:vAlign w:val="center"/>
                </w:tcPr>
                <w:p w14:paraId="158B81AC" w14:textId="77777777" w:rsidR="00726425" w:rsidRPr="002B4F16" w:rsidRDefault="00726425" w:rsidP="00726425">
                  <w:pPr>
                    <w:widowControl w:val="0"/>
                    <w:jc w:val="center"/>
                    <w:rPr>
                      <w:rFonts w:ascii="Times New Roman" w:hAnsi="Times New Roman"/>
                      <w:lang w:val="en-US"/>
                    </w:rPr>
                  </w:pPr>
                  <w:r w:rsidRPr="002B4F16">
                    <w:rPr>
                      <w:rFonts w:ascii="Times New Roman" w:hAnsi="Times New Roman"/>
                      <w:lang w:val="en-US"/>
                    </w:rPr>
                    <w:t>3.</w:t>
                  </w:r>
                </w:p>
              </w:tc>
              <w:tc>
                <w:tcPr>
                  <w:tcW w:w="1835"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tcPr>
                <w:p w14:paraId="23FA4DD2" w14:textId="77777777" w:rsidR="00726425" w:rsidRPr="002B4F16" w:rsidRDefault="00726425" w:rsidP="00726425">
                  <w:pPr>
                    <w:jc w:val="center"/>
                    <w:rPr>
                      <w:rFonts w:ascii="Times New Roman" w:hAnsi="Times New Roman"/>
                      <w:bCs/>
                      <w:lang w:val="en-US"/>
                    </w:rPr>
                  </w:pPr>
                  <w:r w:rsidRPr="002B4F16">
                    <w:rPr>
                      <w:rFonts w:ascii="Times New Roman" w:hAnsi="Times New Roman"/>
                      <w:b/>
                      <w:lang w:val="en-US"/>
                    </w:rPr>
                    <w:t xml:space="preserve">E - </w:t>
                  </w:r>
                  <w:proofErr w:type="spellStart"/>
                  <w:r w:rsidRPr="002B4F16">
                    <w:rPr>
                      <w:rFonts w:ascii="Times New Roman" w:hAnsi="Times New Roman"/>
                      <w:bCs/>
                      <w:lang w:val="en-US"/>
                    </w:rPr>
                    <w:t>vidējais</w:t>
                  </w:r>
                  <w:proofErr w:type="spellEnd"/>
                  <w:r w:rsidRPr="002B4F16">
                    <w:rPr>
                      <w:rFonts w:ascii="Times New Roman" w:hAnsi="Times New Roman"/>
                      <w:bCs/>
                      <w:lang w:val="en-US"/>
                    </w:rPr>
                    <w:t xml:space="preserve"> </w:t>
                  </w:r>
                  <w:proofErr w:type="spellStart"/>
                  <w:r w:rsidRPr="002B4F16">
                    <w:rPr>
                      <w:rFonts w:ascii="Times New Roman" w:hAnsi="Times New Roman"/>
                      <w:bCs/>
                      <w:lang w:val="en-US"/>
                    </w:rPr>
                    <w:t>degvielas</w:t>
                  </w:r>
                  <w:proofErr w:type="spellEnd"/>
                  <w:r w:rsidRPr="002B4F16">
                    <w:rPr>
                      <w:rFonts w:ascii="Times New Roman" w:hAnsi="Times New Roman"/>
                      <w:bCs/>
                      <w:lang w:val="en-US"/>
                    </w:rPr>
                    <w:t xml:space="preserve"> </w:t>
                  </w:r>
                  <w:proofErr w:type="spellStart"/>
                  <w:r w:rsidRPr="002B4F16">
                    <w:rPr>
                      <w:rFonts w:ascii="Times New Roman" w:hAnsi="Times New Roman"/>
                      <w:bCs/>
                      <w:lang w:val="en-US"/>
                    </w:rPr>
                    <w:t>patēriņš</w:t>
                  </w:r>
                  <w:proofErr w:type="spellEnd"/>
                  <w:r w:rsidRPr="002B4F16">
                    <w:rPr>
                      <w:rFonts w:ascii="Times New Roman" w:hAnsi="Times New Roman"/>
                      <w:bCs/>
                      <w:lang w:val="en-US"/>
                    </w:rPr>
                    <w:t xml:space="preserve"> </w:t>
                  </w:r>
                  <w:proofErr w:type="spellStart"/>
                  <w:r w:rsidRPr="002B4F16">
                    <w:rPr>
                      <w:rFonts w:ascii="Times New Roman" w:hAnsi="Times New Roman"/>
                      <w:bCs/>
                      <w:lang w:val="en-US"/>
                    </w:rPr>
                    <w:t>kombinētajā</w:t>
                  </w:r>
                  <w:proofErr w:type="spellEnd"/>
                  <w:r w:rsidRPr="002B4F16">
                    <w:rPr>
                      <w:rFonts w:ascii="Times New Roman" w:hAnsi="Times New Roman"/>
                      <w:bCs/>
                      <w:lang w:val="en-US"/>
                    </w:rPr>
                    <w:t xml:space="preserve"> </w:t>
                  </w:r>
                  <w:proofErr w:type="spellStart"/>
                  <w:r w:rsidRPr="002B4F16">
                    <w:rPr>
                      <w:rFonts w:ascii="Times New Roman" w:hAnsi="Times New Roman"/>
                      <w:bCs/>
                      <w:lang w:val="en-US"/>
                    </w:rPr>
                    <w:t>ciklā</w:t>
                  </w:r>
                  <w:proofErr w:type="spellEnd"/>
                  <w:r w:rsidRPr="002B4F16">
                    <w:rPr>
                      <w:rFonts w:ascii="Times New Roman" w:hAnsi="Times New Roman"/>
                      <w:bCs/>
                      <w:lang w:val="en-US"/>
                    </w:rPr>
                    <w:t xml:space="preserve"> </w:t>
                  </w:r>
                  <w:proofErr w:type="spellStart"/>
                  <w:r w:rsidRPr="002B4F16">
                    <w:rPr>
                      <w:rFonts w:ascii="Times New Roman" w:hAnsi="Times New Roman"/>
                      <w:bCs/>
                      <w:lang w:val="en-US"/>
                    </w:rPr>
                    <w:t>saskaņā</w:t>
                  </w:r>
                  <w:proofErr w:type="spellEnd"/>
                  <w:r w:rsidRPr="002B4F16">
                    <w:rPr>
                      <w:rFonts w:ascii="Times New Roman" w:hAnsi="Times New Roman"/>
                      <w:bCs/>
                      <w:lang w:val="en-US"/>
                    </w:rPr>
                    <w:t xml:space="preserve"> </w:t>
                  </w:r>
                  <w:proofErr w:type="spellStart"/>
                  <w:r w:rsidRPr="002B4F16">
                    <w:rPr>
                      <w:rFonts w:ascii="Times New Roman" w:hAnsi="Times New Roman"/>
                      <w:bCs/>
                      <w:lang w:val="en-US"/>
                    </w:rPr>
                    <w:t>ar</w:t>
                  </w:r>
                  <w:proofErr w:type="spellEnd"/>
                  <w:r w:rsidRPr="002B4F16">
                    <w:rPr>
                      <w:rFonts w:ascii="Times New Roman" w:hAnsi="Times New Roman"/>
                      <w:bCs/>
                      <w:lang w:val="en-US"/>
                    </w:rPr>
                    <w:t xml:space="preserve"> WLTP </w:t>
                  </w:r>
                  <w:proofErr w:type="spellStart"/>
                  <w:r w:rsidRPr="002B4F16">
                    <w:rPr>
                      <w:rFonts w:ascii="Times New Roman" w:hAnsi="Times New Roman"/>
                      <w:bCs/>
                      <w:lang w:val="en-US"/>
                    </w:rPr>
                    <w:t>metodi</w:t>
                  </w:r>
                  <w:proofErr w:type="spellEnd"/>
                  <w:r w:rsidRPr="002B4F16">
                    <w:rPr>
                      <w:rFonts w:ascii="Times New Roman" w:hAnsi="Times New Roman"/>
                      <w:bCs/>
                      <w:lang w:val="en-US"/>
                    </w:rPr>
                    <w:t xml:space="preserve"> </w:t>
                  </w:r>
                  <w:proofErr w:type="spellStart"/>
                  <w:r w:rsidRPr="002B4F16">
                    <w:rPr>
                      <w:rFonts w:ascii="Times New Roman" w:hAnsi="Times New Roman"/>
                      <w:bCs/>
                      <w:lang w:val="en-US"/>
                    </w:rPr>
                    <w:t>litros</w:t>
                  </w:r>
                  <w:proofErr w:type="spellEnd"/>
                  <w:r w:rsidRPr="002B4F16">
                    <w:rPr>
                      <w:rFonts w:ascii="Times New Roman" w:hAnsi="Times New Roman"/>
                      <w:bCs/>
                      <w:lang w:val="en-US"/>
                    </w:rPr>
                    <w:t>/100km</w:t>
                  </w:r>
                </w:p>
                <w:p w14:paraId="54883CD1" w14:textId="77777777" w:rsidR="00726425" w:rsidRPr="002B4F16" w:rsidRDefault="00726425" w:rsidP="00726425">
                  <w:pPr>
                    <w:jc w:val="center"/>
                    <w:outlineLvl w:val="0"/>
                    <w:rPr>
                      <w:rFonts w:ascii="Times New Roman" w:hAnsi="Times New Roman"/>
                      <w:b/>
                      <w:bCs/>
                      <w:lang w:val="en-US"/>
                    </w:rPr>
                  </w:pPr>
                  <w:r w:rsidRPr="002B4F16">
                    <w:rPr>
                      <w:rFonts w:ascii="Times New Roman" w:hAnsi="Times New Roman"/>
                      <w:bCs/>
                      <w:i/>
                      <w:iCs/>
                      <w:lang w:val="pt-BR"/>
                    </w:rPr>
                    <w:t>(norādīts Tehniskajā specifikācijā / tehniskajā piedāvājumā)</w:t>
                  </w:r>
                </w:p>
              </w:tc>
              <w:tc>
                <w:tcPr>
                  <w:tcW w:w="1518"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tcPr>
                <w:p w14:paraId="0991FB5D" w14:textId="77777777" w:rsidR="00726425" w:rsidRPr="002B4F16" w:rsidRDefault="00726425" w:rsidP="00726425">
                  <w:pPr>
                    <w:jc w:val="center"/>
                    <w:rPr>
                      <w:rFonts w:ascii="Times New Roman" w:hAnsi="Times New Roman"/>
                      <w:bCs/>
                      <w:lang w:val="en-US"/>
                    </w:rPr>
                  </w:pPr>
                </w:p>
                <w:p w14:paraId="4064E5AB" w14:textId="77777777" w:rsidR="00726425" w:rsidRPr="002B4F16" w:rsidRDefault="00726425" w:rsidP="00726425">
                  <w:pPr>
                    <w:widowControl w:val="0"/>
                    <w:jc w:val="center"/>
                    <w:rPr>
                      <w:rFonts w:ascii="Times New Roman" w:hAnsi="Times New Roman"/>
                      <w:lang w:val="en-US"/>
                    </w:rPr>
                  </w:pPr>
                  <w:r w:rsidRPr="002B4F16">
                    <w:rPr>
                      <w:rFonts w:ascii="Times New Roman" w:hAnsi="Times New Roman"/>
                      <w:bCs/>
                      <w:lang w:val="en-US"/>
                    </w:rPr>
                    <w:t>10</w:t>
                  </w:r>
                </w:p>
              </w:tc>
              <w:tc>
                <w:tcPr>
                  <w:tcW w:w="4567"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tcPr>
                <w:p w14:paraId="79CBA483" w14:textId="77777777" w:rsidR="00726425" w:rsidRPr="002B4F16" w:rsidRDefault="00726425" w:rsidP="00726425">
                  <w:pPr>
                    <w:snapToGrid w:val="0"/>
                    <w:rPr>
                      <w:rFonts w:ascii="Times New Roman" w:hAnsi="Times New Roman"/>
                      <w:bCs/>
                      <w:lang w:val="en-US"/>
                    </w:rPr>
                  </w:pPr>
                  <w:proofErr w:type="spellStart"/>
                  <w:r w:rsidRPr="002B4F16">
                    <w:rPr>
                      <w:rFonts w:ascii="Times New Roman" w:hAnsi="Times New Roman"/>
                      <w:bCs/>
                      <w:lang w:val="en-US"/>
                    </w:rPr>
                    <w:t>Maksimālo</w:t>
                  </w:r>
                  <w:proofErr w:type="spellEnd"/>
                  <w:r w:rsidRPr="002B4F16">
                    <w:rPr>
                      <w:rFonts w:ascii="Times New Roman" w:hAnsi="Times New Roman"/>
                      <w:bCs/>
                      <w:lang w:val="en-US"/>
                    </w:rPr>
                    <w:t xml:space="preserve"> </w:t>
                  </w:r>
                  <w:proofErr w:type="spellStart"/>
                  <w:r w:rsidRPr="002B4F16">
                    <w:rPr>
                      <w:rFonts w:ascii="Times New Roman" w:hAnsi="Times New Roman"/>
                      <w:bCs/>
                      <w:lang w:val="en-US"/>
                    </w:rPr>
                    <w:t>punktu</w:t>
                  </w:r>
                  <w:proofErr w:type="spellEnd"/>
                  <w:r w:rsidRPr="002B4F16">
                    <w:rPr>
                      <w:rFonts w:ascii="Times New Roman" w:hAnsi="Times New Roman"/>
                      <w:bCs/>
                      <w:lang w:val="en-US"/>
                    </w:rPr>
                    <w:t xml:space="preserve"> </w:t>
                  </w:r>
                  <w:proofErr w:type="spellStart"/>
                  <w:r w:rsidRPr="002B4F16">
                    <w:rPr>
                      <w:rFonts w:ascii="Times New Roman" w:hAnsi="Times New Roman"/>
                      <w:bCs/>
                      <w:lang w:val="en-US"/>
                    </w:rPr>
                    <w:t>skaitu</w:t>
                  </w:r>
                  <w:proofErr w:type="spellEnd"/>
                  <w:r w:rsidRPr="002B4F16">
                    <w:rPr>
                      <w:rFonts w:ascii="Times New Roman" w:hAnsi="Times New Roman"/>
                      <w:bCs/>
                      <w:lang w:val="en-US"/>
                    </w:rPr>
                    <w:t xml:space="preserve"> </w:t>
                  </w:r>
                  <w:proofErr w:type="spellStart"/>
                  <w:r w:rsidRPr="002B4F16">
                    <w:rPr>
                      <w:rFonts w:ascii="Times New Roman" w:hAnsi="Times New Roman"/>
                      <w:bCs/>
                      <w:lang w:val="en-US"/>
                    </w:rPr>
                    <w:t>piešķir</w:t>
                  </w:r>
                  <w:proofErr w:type="spellEnd"/>
                  <w:r w:rsidRPr="002B4F16">
                    <w:rPr>
                      <w:rFonts w:ascii="Times New Roman" w:hAnsi="Times New Roman"/>
                      <w:bCs/>
                      <w:lang w:val="en-US"/>
                    </w:rPr>
                    <w:t xml:space="preserve"> </w:t>
                  </w:r>
                  <w:proofErr w:type="spellStart"/>
                  <w:r w:rsidRPr="002B4F16">
                    <w:rPr>
                      <w:rFonts w:ascii="Times New Roman" w:hAnsi="Times New Roman"/>
                      <w:bCs/>
                      <w:lang w:val="en-US"/>
                    </w:rPr>
                    <w:t>piedāvājumam</w:t>
                  </w:r>
                  <w:proofErr w:type="spellEnd"/>
                  <w:r w:rsidRPr="002B4F16">
                    <w:rPr>
                      <w:rFonts w:ascii="Times New Roman" w:hAnsi="Times New Roman"/>
                      <w:bCs/>
                      <w:lang w:val="en-US"/>
                    </w:rPr>
                    <w:t xml:space="preserve"> </w:t>
                  </w:r>
                  <w:proofErr w:type="spellStart"/>
                  <w:r w:rsidRPr="002B4F16">
                    <w:rPr>
                      <w:rFonts w:ascii="Times New Roman" w:hAnsi="Times New Roman"/>
                      <w:bCs/>
                      <w:lang w:val="en-US"/>
                    </w:rPr>
                    <w:t>ar</w:t>
                  </w:r>
                  <w:proofErr w:type="spellEnd"/>
                  <w:r w:rsidRPr="002B4F16">
                    <w:rPr>
                      <w:rFonts w:ascii="Times New Roman" w:hAnsi="Times New Roman"/>
                      <w:bCs/>
                      <w:lang w:val="en-US"/>
                    </w:rPr>
                    <w:t xml:space="preserve"> </w:t>
                  </w:r>
                  <w:proofErr w:type="spellStart"/>
                  <w:r w:rsidRPr="002B4F16">
                    <w:rPr>
                      <w:rFonts w:ascii="Times New Roman" w:hAnsi="Times New Roman"/>
                      <w:bCs/>
                      <w:lang w:val="en-US"/>
                    </w:rPr>
                    <w:t>mazāko</w:t>
                  </w:r>
                  <w:proofErr w:type="spellEnd"/>
                  <w:r w:rsidRPr="002B4F16">
                    <w:rPr>
                      <w:rFonts w:ascii="Times New Roman" w:hAnsi="Times New Roman"/>
                      <w:bCs/>
                      <w:lang w:val="en-US"/>
                    </w:rPr>
                    <w:t xml:space="preserve"> </w:t>
                  </w:r>
                  <w:proofErr w:type="spellStart"/>
                  <w:r w:rsidRPr="002B4F16">
                    <w:rPr>
                      <w:rFonts w:ascii="Times New Roman" w:hAnsi="Times New Roman"/>
                      <w:bCs/>
                      <w:lang w:val="en-US"/>
                    </w:rPr>
                    <w:t>vidējo</w:t>
                  </w:r>
                  <w:proofErr w:type="spellEnd"/>
                  <w:r w:rsidRPr="002B4F16">
                    <w:rPr>
                      <w:rFonts w:ascii="Times New Roman" w:hAnsi="Times New Roman"/>
                      <w:bCs/>
                      <w:lang w:val="en-US"/>
                    </w:rPr>
                    <w:t xml:space="preserve"> </w:t>
                  </w:r>
                  <w:proofErr w:type="spellStart"/>
                  <w:r w:rsidRPr="002B4F16">
                    <w:rPr>
                      <w:rFonts w:ascii="Times New Roman" w:hAnsi="Times New Roman"/>
                      <w:bCs/>
                      <w:lang w:val="en-US"/>
                    </w:rPr>
                    <w:t>degvielas</w:t>
                  </w:r>
                  <w:proofErr w:type="spellEnd"/>
                  <w:r w:rsidRPr="002B4F16">
                    <w:rPr>
                      <w:rFonts w:ascii="Times New Roman" w:hAnsi="Times New Roman"/>
                      <w:bCs/>
                      <w:lang w:val="en-US"/>
                    </w:rPr>
                    <w:t xml:space="preserve"> </w:t>
                  </w:r>
                  <w:proofErr w:type="spellStart"/>
                  <w:r w:rsidRPr="002B4F16">
                    <w:rPr>
                      <w:rFonts w:ascii="Times New Roman" w:hAnsi="Times New Roman"/>
                      <w:bCs/>
                      <w:lang w:val="en-US"/>
                    </w:rPr>
                    <w:t>patēriņu</w:t>
                  </w:r>
                  <w:proofErr w:type="spellEnd"/>
                  <w:r w:rsidRPr="002B4F16">
                    <w:rPr>
                      <w:rFonts w:ascii="Times New Roman" w:hAnsi="Times New Roman"/>
                    </w:rPr>
                    <w:t xml:space="preserve"> </w:t>
                  </w:r>
                  <w:proofErr w:type="spellStart"/>
                  <w:r w:rsidRPr="002B4F16">
                    <w:rPr>
                      <w:rFonts w:ascii="Times New Roman" w:hAnsi="Times New Roman"/>
                      <w:bCs/>
                      <w:lang w:val="en-US"/>
                    </w:rPr>
                    <w:t>kombinētajā</w:t>
                  </w:r>
                  <w:proofErr w:type="spellEnd"/>
                  <w:r w:rsidRPr="002B4F16">
                    <w:rPr>
                      <w:rFonts w:ascii="Times New Roman" w:hAnsi="Times New Roman"/>
                      <w:bCs/>
                      <w:lang w:val="en-US"/>
                    </w:rPr>
                    <w:t xml:space="preserve"> </w:t>
                  </w:r>
                  <w:proofErr w:type="spellStart"/>
                  <w:r w:rsidRPr="002B4F16">
                    <w:rPr>
                      <w:rFonts w:ascii="Times New Roman" w:hAnsi="Times New Roman"/>
                      <w:bCs/>
                      <w:lang w:val="en-US"/>
                    </w:rPr>
                    <w:t>ciklā</w:t>
                  </w:r>
                  <w:proofErr w:type="spellEnd"/>
                  <w:r w:rsidRPr="002B4F16">
                    <w:rPr>
                      <w:rFonts w:ascii="Times New Roman" w:hAnsi="Times New Roman"/>
                      <w:bCs/>
                      <w:lang w:val="en-US"/>
                    </w:rPr>
                    <w:t xml:space="preserve"> </w:t>
                  </w:r>
                  <w:proofErr w:type="spellStart"/>
                  <w:r w:rsidRPr="002B4F16">
                    <w:rPr>
                      <w:rFonts w:ascii="Times New Roman" w:hAnsi="Times New Roman"/>
                      <w:bCs/>
                      <w:lang w:val="en-US"/>
                    </w:rPr>
                    <w:t>saskaņā</w:t>
                  </w:r>
                  <w:proofErr w:type="spellEnd"/>
                  <w:r w:rsidRPr="002B4F16">
                    <w:rPr>
                      <w:rFonts w:ascii="Times New Roman" w:hAnsi="Times New Roman"/>
                      <w:bCs/>
                      <w:lang w:val="en-US"/>
                    </w:rPr>
                    <w:t xml:space="preserve"> </w:t>
                  </w:r>
                  <w:proofErr w:type="spellStart"/>
                  <w:r w:rsidRPr="002B4F16">
                    <w:rPr>
                      <w:rFonts w:ascii="Times New Roman" w:hAnsi="Times New Roman"/>
                      <w:bCs/>
                      <w:lang w:val="en-US"/>
                    </w:rPr>
                    <w:t>ar</w:t>
                  </w:r>
                  <w:proofErr w:type="spellEnd"/>
                  <w:r w:rsidRPr="002B4F16">
                    <w:rPr>
                      <w:rFonts w:ascii="Times New Roman" w:hAnsi="Times New Roman"/>
                      <w:bCs/>
                      <w:lang w:val="en-US"/>
                    </w:rPr>
                    <w:t xml:space="preserve"> WLTP </w:t>
                  </w:r>
                  <w:proofErr w:type="spellStart"/>
                  <w:r w:rsidRPr="002B4F16">
                    <w:rPr>
                      <w:rFonts w:ascii="Times New Roman" w:hAnsi="Times New Roman"/>
                      <w:bCs/>
                      <w:lang w:val="en-US"/>
                    </w:rPr>
                    <w:t>metodi</w:t>
                  </w:r>
                  <w:proofErr w:type="spellEnd"/>
                  <w:r w:rsidRPr="002B4F16">
                    <w:rPr>
                      <w:rFonts w:ascii="Times New Roman" w:hAnsi="Times New Roman"/>
                      <w:bCs/>
                      <w:lang w:val="en-US"/>
                    </w:rPr>
                    <w:t xml:space="preserve"> </w:t>
                  </w:r>
                  <w:proofErr w:type="spellStart"/>
                  <w:r w:rsidRPr="002B4F16">
                    <w:rPr>
                      <w:rFonts w:ascii="Times New Roman" w:hAnsi="Times New Roman"/>
                      <w:bCs/>
                      <w:lang w:val="en-US"/>
                    </w:rPr>
                    <w:t>litros</w:t>
                  </w:r>
                  <w:proofErr w:type="spellEnd"/>
                  <w:r w:rsidRPr="002B4F16">
                    <w:rPr>
                      <w:rFonts w:ascii="Times New Roman" w:hAnsi="Times New Roman"/>
                      <w:bCs/>
                      <w:lang w:val="en-US"/>
                    </w:rPr>
                    <w:t xml:space="preserve">/100km. </w:t>
                  </w:r>
                  <w:proofErr w:type="spellStart"/>
                  <w:r w:rsidRPr="002B4F16">
                    <w:rPr>
                      <w:rFonts w:ascii="Times New Roman" w:hAnsi="Times New Roman"/>
                      <w:bCs/>
                      <w:lang w:val="en-US"/>
                    </w:rPr>
                    <w:t>Pārējiem</w:t>
                  </w:r>
                  <w:proofErr w:type="spellEnd"/>
                  <w:r w:rsidRPr="002B4F16">
                    <w:rPr>
                      <w:rFonts w:ascii="Times New Roman" w:hAnsi="Times New Roman"/>
                      <w:bCs/>
                      <w:lang w:val="en-US"/>
                    </w:rPr>
                    <w:t xml:space="preserve"> </w:t>
                  </w:r>
                  <w:proofErr w:type="spellStart"/>
                  <w:r w:rsidRPr="002B4F16">
                    <w:rPr>
                      <w:rFonts w:ascii="Times New Roman" w:hAnsi="Times New Roman"/>
                      <w:bCs/>
                      <w:lang w:val="en-US"/>
                    </w:rPr>
                    <w:t>piedāvājumiem</w:t>
                  </w:r>
                  <w:proofErr w:type="spellEnd"/>
                  <w:r w:rsidRPr="002B4F16">
                    <w:rPr>
                      <w:rFonts w:ascii="Times New Roman" w:hAnsi="Times New Roman"/>
                      <w:bCs/>
                      <w:lang w:val="en-US"/>
                    </w:rPr>
                    <w:t xml:space="preserve"> </w:t>
                  </w:r>
                  <w:proofErr w:type="spellStart"/>
                  <w:r w:rsidRPr="002B4F16">
                    <w:rPr>
                      <w:rFonts w:ascii="Times New Roman" w:hAnsi="Times New Roman"/>
                      <w:bCs/>
                      <w:lang w:val="en-US"/>
                    </w:rPr>
                    <w:t>punktus</w:t>
                  </w:r>
                  <w:proofErr w:type="spellEnd"/>
                  <w:r w:rsidRPr="002B4F16">
                    <w:rPr>
                      <w:rFonts w:ascii="Times New Roman" w:hAnsi="Times New Roman"/>
                      <w:bCs/>
                      <w:lang w:val="en-US"/>
                    </w:rPr>
                    <w:t xml:space="preserve"> </w:t>
                  </w:r>
                  <w:proofErr w:type="spellStart"/>
                  <w:r w:rsidRPr="002B4F16">
                    <w:rPr>
                      <w:rFonts w:ascii="Times New Roman" w:hAnsi="Times New Roman"/>
                      <w:bCs/>
                      <w:lang w:val="en-US"/>
                    </w:rPr>
                    <w:t>aprēķina</w:t>
                  </w:r>
                  <w:proofErr w:type="spellEnd"/>
                  <w:r w:rsidRPr="002B4F16">
                    <w:rPr>
                      <w:rFonts w:ascii="Times New Roman" w:hAnsi="Times New Roman"/>
                      <w:bCs/>
                      <w:lang w:val="en-US"/>
                    </w:rPr>
                    <w:t xml:space="preserve"> </w:t>
                  </w:r>
                  <w:proofErr w:type="spellStart"/>
                  <w:r w:rsidRPr="002B4F16">
                    <w:rPr>
                      <w:rFonts w:ascii="Times New Roman" w:hAnsi="Times New Roman"/>
                      <w:bCs/>
                      <w:lang w:val="en-US"/>
                    </w:rPr>
                    <w:t>pēc</w:t>
                  </w:r>
                  <w:proofErr w:type="spellEnd"/>
                  <w:r w:rsidRPr="002B4F16">
                    <w:rPr>
                      <w:rFonts w:ascii="Times New Roman" w:hAnsi="Times New Roman"/>
                      <w:bCs/>
                      <w:lang w:val="en-US"/>
                    </w:rPr>
                    <w:t xml:space="preserve"> </w:t>
                  </w:r>
                  <w:proofErr w:type="spellStart"/>
                  <w:r w:rsidRPr="002B4F16">
                    <w:rPr>
                      <w:rFonts w:ascii="Times New Roman" w:hAnsi="Times New Roman"/>
                      <w:bCs/>
                      <w:lang w:val="en-US"/>
                    </w:rPr>
                    <w:t>šādas</w:t>
                  </w:r>
                  <w:proofErr w:type="spellEnd"/>
                  <w:r w:rsidRPr="002B4F16">
                    <w:rPr>
                      <w:rFonts w:ascii="Times New Roman" w:hAnsi="Times New Roman"/>
                      <w:bCs/>
                      <w:lang w:val="en-US"/>
                    </w:rPr>
                    <w:t xml:space="preserve"> formulas:</w:t>
                  </w:r>
                </w:p>
                <w:p w14:paraId="14733C2A" w14:textId="77777777" w:rsidR="00726425" w:rsidRPr="002B4F16" w:rsidRDefault="00726425" w:rsidP="00726425">
                  <w:pPr>
                    <w:ind w:left="259" w:hanging="259"/>
                    <w:rPr>
                      <w:rFonts w:ascii="Times New Roman" w:hAnsi="Times New Roman"/>
                      <w:bCs/>
                    </w:rPr>
                  </w:pPr>
                  <w:r w:rsidRPr="002B4F16">
                    <w:rPr>
                      <w:rFonts w:ascii="Times New Roman" w:hAnsi="Times New Roman"/>
                      <w:b/>
                    </w:rPr>
                    <w:t xml:space="preserve">E = </w:t>
                  </w:r>
                  <w:proofErr w:type="spellStart"/>
                  <w:r w:rsidRPr="002B4F16">
                    <w:rPr>
                      <w:rFonts w:ascii="Times New Roman" w:hAnsi="Times New Roman"/>
                      <w:b/>
                    </w:rPr>
                    <w:t>E</w:t>
                  </w:r>
                  <w:r w:rsidRPr="002B4F16">
                    <w:rPr>
                      <w:rFonts w:ascii="Times New Roman" w:hAnsi="Times New Roman"/>
                      <w:b/>
                      <w:vertAlign w:val="subscript"/>
                    </w:rPr>
                    <w:t>m</w:t>
                  </w:r>
                  <w:proofErr w:type="spellEnd"/>
                  <w:r w:rsidRPr="002B4F16">
                    <w:rPr>
                      <w:rFonts w:ascii="Times New Roman" w:hAnsi="Times New Roman"/>
                      <w:b/>
                    </w:rPr>
                    <w:t xml:space="preserve"> / </w:t>
                  </w:r>
                  <w:proofErr w:type="spellStart"/>
                  <w:r w:rsidRPr="002B4F16">
                    <w:rPr>
                      <w:rFonts w:ascii="Times New Roman" w:hAnsi="Times New Roman"/>
                      <w:b/>
                    </w:rPr>
                    <w:t>E</w:t>
                  </w:r>
                  <w:r w:rsidRPr="002B4F16">
                    <w:rPr>
                      <w:rFonts w:ascii="Times New Roman" w:hAnsi="Times New Roman"/>
                      <w:b/>
                      <w:vertAlign w:val="subscript"/>
                    </w:rPr>
                    <w:t>p</w:t>
                  </w:r>
                  <w:proofErr w:type="spellEnd"/>
                  <w:r w:rsidRPr="002B4F16">
                    <w:rPr>
                      <w:rFonts w:ascii="Times New Roman" w:hAnsi="Times New Roman"/>
                      <w:b/>
                    </w:rPr>
                    <w:t xml:space="preserve"> x 10</w:t>
                  </w:r>
                  <w:r w:rsidRPr="002B4F16">
                    <w:rPr>
                      <w:rFonts w:ascii="Times New Roman" w:hAnsi="Times New Roman"/>
                      <w:bCs/>
                    </w:rPr>
                    <w:t>, kur:</w:t>
                  </w:r>
                </w:p>
                <w:p w14:paraId="23D7D36D" w14:textId="77777777" w:rsidR="00726425" w:rsidRPr="002B4F16" w:rsidRDefault="00726425" w:rsidP="00726425">
                  <w:pPr>
                    <w:rPr>
                      <w:rFonts w:ascii="Times New Roman" w:hAnsi="Times New Roman"/>
                      <w:bCs/>
                    </w:rPr>
                  </w:pPr>
                  <w:proofErr w:type="spellStart"/>
                  <w:r w:rsidRPr="002B4F16">
                    <w:rPr>
                      <w:rFonts w:ascii="Times New Roman" w:hAnsi="Times New Roman"/>
                      <w:bCs/>
                    </w:rPr>
                    <w:t>E</w:t>
                  </w:r>
                  <w:r w:rsidRPr="002B4F16">
                    <w:rPr>
                      <w:rFonts w:ascii="Times New Roman" w:hAnsi="Times New Roman"/>
                      <w:bCs/>
                      <w:vertAlign w:val="subscript"/>
                    </w:rPr>
                    <w:t>m</w:t>
                  </w:r>
                  <w:proofErr w:type="spellEnd"/>
                  <w:r w:rsidRPr="002B4F16">
                    <w:rPr>
                      <w:rFonts w:ascii="Times New Roman" w:hAnsi="Times New Roman"/>
                      <w:bCs/>
                    </w:rPr>
                    <w:t xml:space="preserve"> – mazākais vidējais degvielas patēriņš litros/100km;</w:t>
                  </w:r>
                </w:p>
                <w:p w14:paraId="29D6D0F8" w14:textId="77777777" w:rsidR="00726425" w:rsidRPr="002B4F16" w:rsidRDefault="00726425" w:rsidP="00726425">
                  <w:pPr>
                    <w:rPr>
                      <w:rFonts w:ascii="Times New Roman" w:hAnsi="Times New Roman"/>
                      <w:bCs/>
                    </w:rPr>
                  </w:pPr>
                  <w:proofErr w:type="spellStart"/>
                  <w:r w:rsidRPr="002B4F16">
                    <w:rPr>
                      <w:rFonts w:ascii="Times New Roman" w:hAnsi="Times New Roman"/>
                      <w:bCs/>
                    </w:rPr>
                    <w:t>E</w:t>
                  </w:r>
                  <w:r w:rsidRPr="002B4F16">
                    <w:rPr>
                      <w:rFonts w:ascii="Times New Roman" w:hAnsi="Times New Roman"/>
                      <w:bCs/>
                      <w:vertAlign w:val="subscript"/>
                    </w:rPr>
                    <w:t>p</w:t>
                  </w:r>
                  <w:proofErr w:type="spellEnd"/>
                  <w:r w:rsidRPr="002B4F16">
                    <w:rPr>
                      <w:rFonts w:ascii="Times New Roman" w:hAnsi="Times New Roman"/>
                      <w:bCs/>
                    </w:rPr>
                    <w:t xml:space="preserve"> – pretendenta vērtējamais piedāvājums</w:t>
                  </w:r>
                </w:p>
                <w:p w14:paraId="311B81CD" w14:textId="77777777" w:rsidR="00726425" w:rsidRPr="002B4F16" w:rsidRDefault="00726425" w:rsidP="00726425">
                  <w:pPr>
                    <w:outlineLvl w:val="0"/>
                    <w:rPr>
                      <w:rFonts w:ascii="Times New Roman" w:hAnsi="Times New Roman"/>
                      <w:shd w:val="clear" w:color="auto" w:fill="FFFFFF"/>
                      <w:lang w:val="en-US"/>
                    </w:rPr>
                  </w:pPr>
                  <w:r w:rsidRPr="002B4F16">
                    <w:rPr>
                      <w:rFonts w:ascii="Times New Roman" w:hAnsi="Times New Roman"/>
                      <w:bCs/>
                    </w:rPr>
                    <w:t>E – iegūtais punktu skaits</w:t>
                  </w:r>
                </w:p>
              </w:tc>
            </w:tr>
            <w:tr w:rsidR="002B4F16" w:rsidRPr="002B4F16" w14:paraId="55440535" w14:textId="77777777" w:rsidTr="00BC4752">
              <w:trPr>
                <w:jc w:val="center"/>
              </w:trPr>
              <w:tc>
                <w:tcPr>
                  <w:tcW w:w="1148" w:type="dxa"/>
                  <w:tcBorders>
                    <w:top w:val="single" w:sz="8" w:space="0" w:color="auto"/>
                    <w:left w:val="single" w:sz="8" w:space="0" w:color="auto"/>
                    <w:bottom w:val="single" w:sz="4" w:space="0" w:color="auto"/>
                    <w:right w:val="single" w:sz="8" w:space="0" w:color="auto"/>
                  </w:tcBorders>
                  <w:shd w:val="clear" w:color="auto" w:fill="FFFFFF"/>
                  <w:tcMar>
                    <w:top w:w="0" w:type="dxa"/>
                    <w:left w:w="103" w:type="dxa"/>
                    <w:bottom w:w="0" w:type="dxa"/>
                    <w:right w:w="108" w:type="dxa"/>
                  </w:tcMar>
                  <w:vAlign w:val="center"/>
                </w:tcPr>
                <w:p w14:paraId="0C740CFD" w14:textId="77777777" w:rsidR="00726425" w:rsidRPr="002B4F16" w:rsidRDefault="00726425" w:rsidP="00726425">
                  <w:pPr>
                    <w:widowControl w:val="0"/>
                    <w:jc w:val="center"/>
                    <w:rPr>
                      <w:rFonts w:ascii="Times New Roman" w:hAnsi="Times New Roman"/>
                      <w:lang w:val="en-US"/>
                    </w:rPr>
                  </w:pPr>
                </w:p>
              </w:tc>
              <w:tc>
                <w:tcPr>
                  <w:tcW w:w="1835" w:type="dxa"/>
                  <w:tcBorders>
                    <w:top w:val="single" w:sz="8" w:space="0" w:color="auto"/>
                    <w:left w:val="nil"/>
                    <w:bottom w:val="single" w:sz="4" w:space="0" w:color="auto"/>
                    <w:right w:val="single" w:sz="8" w:space="0" w:color="auto"/>
                  </w:tcBorders>
                  <w:shd w:val="clear" w:color="auto" w:fill="FFFFFF"/>
                  <w:tcMar>
                    <w:top w:w="0" w:type="dxa"/>
                    <w:left w:w="103" w:type="dxa"/>
                    <w:bottom w:w="0" w:type="dxa"/>
                    <w:right w:w="108" w:type="dxa"/>
                  </w:tcMar>
                  <w:vAlign w:val="center"/>
                  <w:hideMark/>
                </w:tcPr>
                <w:p w14:paraId="5B230633" w14:textId="77777777" w:rsidR="00726425" w:rsidRPr="002B4F16" w:rsidRDefault="00726425" w:rsidP="00726425">
                  <w:pPr>
                    <w:widowControl w:val="0"/>
                    <w:jc w:val="center"/>
                    <w:rPr>
                      <w:rFonts w:ascii="Times New Roman" w:hAnsi="Times New Roman"/>
                      <w:lang w:val="en-US"/>
                    </w:rPr>
                  </w:pPr>
                  <w:proofErr w:type="spellStart"/>
                  <w:r w:rsidRPr="002B4F16">
                    <w:rPr>
                      <w:rFonts w:ascii="Times New Roman" w:hAnsi="Times New Roman"/>
                      <w:lang w:val="en-US"/>
                    </w:rPr>
                    <w:t>Kopējais</w:t>
                  </w:r>
                  <w:proofErr w:type="spellEnd"/>
                  <w:r w:rsidRPr="002B4F16">
                    <w:rPr>
                      <w:rFonts w:ascii="Times New Roman" w:hAnsi="Times New Roman"/>
                      <w:lang w:val="en-US"/>
                    </w:rPr>
                    <w:t xml:space="preserve"> </w:t>
                  </w:r>
                  <w:proofErr w:type="spellStart"/>
                  <w:r w:rsidRPr="002B4F16">
                    <w:rPr>
                      <w:rFonts w:ascii="Times New Roman" w:hAnsi="Times New Roman"/>
                      <w:lang w:val="en-US"/>
                    </w:rPr>
                    <w:t>punktu</w:t>
                  </w:r>
                  <w:proofErr w:type="spellEnd"/>
                  <w:r w:rsidRPr="002B4F16">
                    <w:rPr>
                      <w:rFonts w:ascii="Times New Roman" w:hAnsi="Times New Roman"/>
                      <w:lang w:val="en-US"/>
                    </w:rPr>
                    <w:t xml:space="preserve"> </w:t>
                  </w:r>
                  <w:proofErr w:type="spellStart"/>
                  <w:r w:rsidRPr="002B4F16">
                    <w:rPr>
                      <w:rFonts w:ascii="Times New Roman" w:hAnsi="Times New Roman"/>
                      <w:lang w:val="en-US"/>
                    </w:rPr>
                    <w:t>skaits</w:t>
                  </w:r>
                  <w:proofErr w:type="spellEnd"/>
                  <w:r w:rsidRPr="002B4F16">
                    <w:rPr>
                      <w:rFonts w:ascii="Times New Roman" w:hAnsi="Times New Roman"/>
                      <w:b/>
                      <w:bCs/>
                      <w:lang w:val="en-US"/>
                    </w:rPr>
                    <w:t xml:space="preserve"> (Pk)</w:t>
                  </w:r>
                </w:p>
              </w:tc>
              <w:tc>
                <w:tcPr>
                  <w:tcW w:w="1518" w:type="dxa"/>
                  <w:tcBorders>
                    <w:top w:val="single" w:sz="8" w:space="0" w:color="auto"/>
                    <w:left w:val="nil"/>
                    <w:bottom w:val="single" w:sz="4" w:space="0" w:color="auto"/>
                    <w:right w:val="single" w:sz="8" w:space="0" w:color="auto"/>
                  </w:tcBorders>
                  <w:shd w:val="clear" w:color="auto" w:fill="FFFFFF"/>
                  <w:tcMar>
                    <w:top w:w="0" w:type="dxa"/>
                    <w:left w:w="103" w:type="dxa"/>
                    <w:bottom w:w="0" w:type="dxa"/>
                    <w:right w:w="108" w:type="dxa"/>
                  </w:tcMar>
                  <w:vAlign w:val="center"/>
                  <w:hideMark/>
                </w:tcPr>
                <w:p w14:paraId="69B1A685" w14:textId="77777777" w:rsidR="00726425" w:rsidRPr="002B4F16" w:rsidRDefault="00726425" w:rsidP="00726425">
                  <w:pPr>
                    <w:widowControl w:val="0"/>
                    <w:jc w:val="center"/>
                    <w:rPr>
                      <w:rFonts w:ascii="Times New Roman" w:hAnsi="Times New Roman"/>
                      <w:lang w:val="en-US"/>
                    </w:rPr>
                  </w:pPr>
                  <w:r w:rsidRPr="002B4F16">
                    <w:rPr>
                      <w:rFonts w:ascii="Times New Roman" w:hAnsi="Times New Roman"/>
                      <w:b/>
                      <w:bCs/>
                      <w:lang w:val="en-US"/>
                    </w:rPr>
                    <w:t>100</w:t>
                  </w:r>
                </w:p>
              </w:tc>
              <w:tc>
                <w:tcPr>
                  <w:tcW w:w="4567" w:type="dxa"/>
                  <w:tcBorders>
                    <w:top w:val="single" w:sz="8" w:space="0" w:color="auto"/>
                    <w:left w:val="nil"/>
                    <w:bottom w:val="single" w:sz="4" w:space="0" w:color="auto"/>
                    <w:right w:val="single" w:sz="8" w:space="0" w:color="auto"/>
                  </w:tcBorders>
                  <w:shd w:val="clear" w:color="auto" w:fill="FFFFFF"/>
                  <w:tcMar>
                    <w:top w:w="0" w:type="dxa"/>
                    <w:left w:w="103" w:type="dxa"/>
                    <w:bottom w:w="0" w:type="dxa"/>
                    <w:right w:w="108" w:type="dxa"/>
                  </w:tcMar>
                  <w:vAlign w:val="center"/>
                  <w:hideMark/>
                </w:tcPr>
                <w:p w14:paraId="5F4E2DE8" w14:textId="77777777" w:rsidR="00726425" w:rsidRPr="002B4F16" w:rsidRDefault="00726425" w:rsidP="00726425">
                  <w:pPr>
                    <w:widowControl w:val="0"/>
                    <w:jc w:val="center"/>
                    <w:rPr>
                      <w:rFonts w:ascii="Times New Roman" w:hAnsi="Times New Roman"/>
                      <w:b/>
                      <w:bCs/>
                      <w:lang w:val="en-US"/>
                    </w:rPr>
                  </w:pPr>
                  <w:r w:rsidRPr="002B4F16">
                    <w:rPr>
                      <w:rFonts w:ascii="Times New Roman" w:hAnsi="Times New Roman"/>
                      <w:b/>
                      <w:bCs/>
                      <w:lang w:val="en-US"/>
                    </w:rPr>
                    <w:t xml:space="preserve">Pk = </w:t>
                  </w:r>
                  <w:bookmarkStart w:id="1" w:name="_Hlk195707482"/>
                  <w:r w:rsidRPr="002B4F16">
                    <w:rPr>
                      <w:rFonts w:ascii="Times New Roman" w:hAnsi="Times New Roman"/>
                      <w:b/>
                      <w:bCs/>
                      <w:lang w:val="en-US"/>
                    </w:rPr>
                    <w:t>C + G + E</w:t>
                  </w:r>
                  <w:bookmarkEnd w:id="1"/>
                </w:p>
              </w:tc>
            </w:tr>
          </w:tbl>
          <w:p w14:paraId="229A2F11" w14:textId="4FBA2B7E" w:rsidR="00726425" w:rsidRPr="002B4F16" w:rsidRDefault="00726425" w:rsidP="00126B62">
            <w:pPr>
              <w:pStyle w:val="Sarakstarindkopa"/>
              <w:spacing w:line="254" w:lineRule="auto"/>
              <w:ind w:left="0"/>
              <w:jc w:val="both"/>
              <w:rPr>
                <w:noProof/>
                <w:lang w:val="lv-LV" w:eastAsia="ar-SA"/>
              </w:rPr>
            </w:pPr>
            <w:r w:rsidRPr="002B4F16">
              <w:rPr>
                <w:noProof/>
                <w:lang w:val="lv-LV" w:eastAsia="ar-SA"/>
              </w:rPr>
              <w:t xml:space="preserve">Par saimnieciski visizdevīgāko atzīst to piedāvājumu, kas atbilst nolikuma un tā pielikumu prasībām, nav atzīts par nepamatoti lētu un atbilstoši noteiktajiem vērtēšanas kritērijiem ir ieguvis vislielāko kopējo punktu skaitu </w:t>
            </w:r>
            <w:r w:rsidRPr="002B4F16">
              <w:rPr>
                <w:b/>
                <w:bCs/>
                <w:noProof/>
                <w:lang w:val="lv-LV" w:eastAsia="ar-SA"/>
              </w:rPr>
              <w:t xml:space="preserve">(Pk = C + G + E) </w:t>
            </w:r>
            <w:r w:rsidRPr="002B4F16">
              <w:rPr>
                <w:noProof/>
                <w:lang w:val="lv-LV" w:eastAsia="ar-SA"/>
              </w:rPr>
              <w:t>katrā iepirkuma daļā atsevišķi.</w:t>
            </w:r>
            <w:r w:rsidR="00126B62" w:rsidRPr="002B4F16">
              <w:rPr>
                <w:noProof/>
                <w:lang w:val="lv-LV" w:eastAsia="ar-SA"/>
              </w:rPr>
              <w:t xml:space="preserve"> Ja atbilstoši noteiktajam piedāvājuma izvērtēšanas kritērijam diviem vai vairākiem pretendentiem kopējais novērtējums attiecīgā iepirkuma daļā ir vienāds, par uzvarētāju tiek atzīts pretendents, kurš ieguvis lielāko punktu skaitu 1. kritērijā (C - cena, EUR (bez PVN)) (nolikuma 4.5.punkts). Gadījumā, ja arī pēc atbilstoši 4.5.punktā veiktā piedāvājumu novērtējuma divu vai vairāk piedāvājumu novērtējums ir vienāds, tiek veikta atklāta izloze par iepirkuma līguma slēgšanas tiesību piešķiršanu</w:t>
            </w:r>
          </w:p>
          <w:p w14:paraId="65E5EF28" w14:textId="712BD30B" w:rsidR="00126B62" w:rsidRPr="002B4F16" w:rsidRDefault="00126B62" w:rsidP="00126B62">
            <w:pPr>
              <w:jc w:val="both"/>
              <w:rPr>
                <w:rFonts w:ascii="Times New Roman" w:eastAsia="Times New Roman" w:hAnsi="Times New Roman"/>
                <w:sz w:val="24"/>
                <w:szCs w:val="24"/>
              </w:rPr>
            </w:pPr>
            <w:proofErr w:type="spellStart"/>
            <w:r w:rsidRPr="002B4F16">
              <w:rPr>
                <w:rFonts w:ascii="Times New Roman" w:hAnsi="Times New Roman"/>
                <w:sz w:val="24"/>
                <w:szCs w:val="24"/>
                <w:lang w:val="en-US"/>
              </w:rPr>
              <w:t>Kopējais</w:t>
            </w:r>
            <w:proofErr w:type="spellEnd"/>
            <w:r w:rsidRPr="002B4F16">
              <w:rPr>
                <w:rFonts w:ascii="Times New Roman" w:hAnsi="Times New Roman"/>
                <w:sz w:val="24"/>
                <w:szCs w:val="24"/>
                <w:lang w:val="en-US"/>
              </w:rPr>
              <w:t xml:space="preserve"> </w:t>
            </w:r>
            <w:proofErr w:type="spellStart"/>
            <w:r w:rsidRPr="002B4F16">
              <w:rPr>
                <w:rFonts w:ascii="Times New Roman" w:hAnsi="Times New Roman"/>
                <w:sz w:val="24"/>
                <w:szCs w:val="24"/>
                <w:lang w:val="en-US"/>
              </w:rPr>
              <w:t>punktu</w:t>
            </w:r>
            <w:proofErr w:type="spellEnd"/>
            <w:r w:rsidRPr="002B4F16">
              <w:rPr>
                <w:rFonts w:ascii="Times New Roman" w:hAnsi="Times New Roman"/>
                <w:sz w:val="24"/>
                <w:szCs w:val="24"/>
                <w:lang w:val="en-US"/>
              </w:rPr>
              <w:t xml:space="preserve"> </w:t>
            </w:r>
            <w:proofErr w:type="spellStart"/>
            <w:r w:rsidRPr="002B4F16">
              <w:rPr>
                <w:rFonts w:ascii="Times New Roman" w:hAnsi="Times New Roman"/>
                <w:sz w:val="24"/>
                <w:szCs w:val="24"/>
                <w:lang w:val="en-US"/>
              </w:rPr>
              <w:t>skaits</w:t>
            </w:r>
            <w:proofErr w:type="spellEnd"/>
            <w:r w:rsidRPr="002B4F16">
              <w:rPr>
                <w:rFonts w:ascii="Times New Roman" w:hAnsi="Times New Roman"/>
                <w:b/>
                <w:bCs/>
                <w:sz w:val="24"/>
                <w:szCs w:val="24"/>
                <w:lang w:val="en-US"/>
              </w:rPr>
              <w:t xml:space="preserve"> (</w:t>
            </w:r>
            <w:r w:rsidRPr="002B4F16">
              <w:rPr>
                <w:rFonts w:ascii="Times New Roman" w:eastAsia="Times New Roman" w:hAnsi="Times New Roman"/>
                <w:b/>
                <w:bCs/>
                <w:sz w:val="24"/>
                <w:szCs w:val="24"/>
              </w:rPr>
              <w:t>Pk)</w:t>
            </w:r>
            <w:r w:rsidRPr="002B4F16">
              <w:rPr>
                <w:rFonts w:ascii="Times New Roman" w:eastAsia="Times New Roman" w:hAnsi="Times New Roman"/>
                <w:sz w:val="24"/>
                <w:szCs w:val="24"/>
              </w:rPr>
              <w:t>:</w:t>
            </w:r>
          </w:p>
          <w:tbl>
            <w:tblPr>
              <w:tblStyle w:val="Reatabula"/>
              <w:tblW w:w="9247" w:type="dxa"/>
              <w:tblLook w:val="04A0" w:firstRow="1" w:lastRow="0" w:firstColumn="1" w:lastColumn="0" w:noHBand="0" w:noVBand="1"/>
            </w:tblPr>
            <w:tblGrid>
              <w:gridCol w:w="5420"/>
              <w:gridCol w:w="1984"/>
              <w:gridCol w:w="1843"/>
            </w:tblGrid>
            <w:tr w:rsidR="002B4F16" w:rsidRPr="002B4F16" w14:paraId="0B0E8D4F" w14:textId="77777777" w:rsidTr="007D76FE">
              <w:tc>
                <w:tcPr>
                  <w:tcW w:w="5420" w:type="dxa"/>
                </w:tcPr>
                <w:p w14:paraId="4114B782" w14:textId="77777777" w:rsidR="00126B62" w:rsidRPr="002B4F16" w:rsidRDefault="00126B62" w:rsidP="00126B62">
                  <w:pPr>
                    <w:jc w:val="both"/>
                    <w:rPr>
                      <w:rFonts w:eastAsia="Arial"/>
                      <w:sz w:val="24"/>
                      <w:szCs w:val="24"/>
                    </w:rPr>
                  </w:pPr>
                  <w:r w:rsidRPr="002B4F16">
                    <w:rPr>
                      <w:rFonts w:eastAsia="Arial"/>
                      <w:sz w:val="24"/>
                      <w:szCs w:val="24"/>
                    </w:rPr>
                    <w:t>Pretendents</w:t>
                  </w:r>
                </w:p>
              </w:tc>
              <w:tc>
                <w:tcPr>
                  <w:tcW w:w="1984" w:type="dxa"/>
                  <w:vAlign w:val="center"/>
                </w:tcPr>
                <w:p w14:paraId="52D0D83B" w14:textId="77777777" w:rsidR="00126B62" w:rsidRPr="002B4F16" w:rsidRDefault="00126B62" w:rsidP="00126B62">
                  <w:pPr>
                    <w:jc w:val="center"/>
                    <w:rPr>
                      <w:rFonts w:eastAsia="Arial"/>
                      <w:sz w:val="24"/>
                      <w:szCs w:val="24"/>
                    </w:rPr>
                  </w:pPr>
                  <w:r w:rsidRPr="002B4F16">
                    <w:rPr>
                      <w:rFonts w:eastAsia="Calibri"/>
                      <w:sz w:val="24"/>
                      <w:szCs w:val="24"/>
                      <w:lang w:eastAsia="ar-SA"/>
                    </w:rPr>
                    <w:t>1.daļā</w:t>
                  </w:r>
                </w:p>
              </w:tc>
              <w:tc>
                <w:tcPr>
                  <w:tcW w:w="1843" w:type="dxa"/>
                  <w:vAlign w:val="center"/>
                </w:tcPr>
                <w:p w14:paraId="31043FC1" w14:textId="77777777" w:rsidR="00126B62" w:rsidRPr="002B4F16" w:rsidRDefault="00126B62" w:rsidP="00126B62">
                  <w:pPr>
                    <w:jc w:val="center"/>
                    <w:rPr>
                      <w:rFonts w:eastAsia="Arial"/>
                      <w:sz w:val="24"/>
                      <w:szCs w:val="24"/>
                    </w:rPr>
                  </w:pPr>
                  <w:r w:rsidRPr="002B4F16">
                    <w:rPr>
                      <w:rFonts w:eastAsia="Arial"/>
                      <w:sz w:val="24"/>
                      <w:szCs w:val="24"/>
                    </w:rPr>
                    <w:t>3.daļā</w:t>
                  </w:r>
                </w:p>
              </w:tc>
            </w:tr>
            <w:tr w:rsidR="002B4F16" w:rsidRPr="002B4F16" w14:paraId="77EFFABD" w14:textId="77777777" w:rsidTr="001F7686">
              <w:tc>
                <w:tcPr>
                  <w:tcW w:w="5420" w:type="dxa"/>
                </w:tcPr>
                <w:p w14:paraId="484FBA09" w14:textId="77777777" w:rsidR="00126B62" w:rsidRPr="002B4F16" w:rsidRDefault="00126B62" w:rsidP="00126B62">
                  <w:pPr>
                    <w:jc w:val="both"/>
                    <w:rPr>
                      <w:rFonts w:eastAsia="Arial"/>
                      <w:sz w:val="24"/>
                      <w:szCs w:val="24"/>
                      <w:highlight w:val="yellow"/>
                    </w:rPr>
                  </w:pPr>
                  <w:r w:rsidRPr="002B4F16">
                    <w:rPr>
                      <w:sz w:val="24"/>
                      <w:szCs w:val="24"/>
                    </w:rPr>
                    <w:t>Sabiedrība ar ierobežotu atbildību "DARDEDZE K"</w:t>
                  </w:r>
                </w:p>
              </w:tc>
              <w:tc>
                <w:tcPr>
                  <w:tcW w:w="1984" w:type="dxa"/>
                  <w:vAlign w:val="center"/>
                </w:tcPr>
                <w:p w14:paraId="35A0B6CC" w14:textId="77777777" w:rsidR="00126B62" w:rsidRPr="002B4F16" w:rsidRDefault="00126B62" w:rsidP="00126B62">
                  <w:pPr>
                    <w:jc w:val="center"/>
                    <w:rPr>
                      <w:rFonts w:eastAsia="Arial"/>
                      <w:sz w:val="24"/>
                      <w:szCs w:val="24"/>
                    </w:rPr>
                  </w:pPr>
                  <w:r w:rsidRPr="002B4F16">
                    <w:rPr>
                      <w:rFonts w:eastAsia="Arial"/>
                      <w:sz w:val="24"/>
                      <w:szCs w:val="24"/>
                    </w:rPr>
                    <w:t>99,99</w:t>
                  </w:r>
                </w:p>
              </w:tc>
              <w:tc>
                <w:tcPr>
                  <w:tcW w:w="1843" w:type="dxa"/>
                  <w:vAlign w:val="center"/>
                </w:tcPr>
                <w:p w14:paraId="71918D8B" w14:textId="77777777" w:rsidR="00126B62" w:rsidRPr="002B4F16" w:rsidRDefault="00126B62" w:rsidP="00126B62">
                  <w:pPr>
                    <w:jc w:val="center"/>
                    <w:rPr>
                      <w:rFonts w:eastAsia="Arial"/>
                      <w:sz w:val="24"/>
                      <w:szCs w:val="24"/>
                    </w:rPr>
                  </w:pPr>
                  <w:r w:rsidRPr="002B4F16">
                    <w:rPr>
                      <w:rFonts w:eastAsia="Arial"/>
                      <w:sz w:val="24"/>
                      <w:szCs w:val="24"/>
                    </w:rPr>
                    <w:t>97,97</w:t>
                  </w:r>
                </w:p>
              </w:tc>
            </w:tr>
            <w:tr w:rsidR="002B4F16" w:rsidRPr="002B4F16" w14:paraId="609CB4EC" w14:textId="77777777" w:rsidTr="001F7686">
              <w:tc>
                <w:tcPr>
                  <w:tcW w:w="5420" w:type="dxa"/>
                </w:tcPr>
                <w:p w14:paraId="4C731E91" w14:textId="77777777" w:rsidR="00126B62" w:rsidRPr="002B4F16" w:rsidRDefault="00126B62" w:rsidP="00126B62">
                  <w:pPr>
                    <w:jc w:val="both"/>
                    <w:rPr>
                      <w:rFonts w:eastAsia="Arial"/>
                      <w:sz w:val="24"/>
                      <w:szCs w:val="24"/>
                    </w:rPr>
                  </w:pPr>
                  <w:r w:rsidRPr="002B4F16">
                    <w:rPr>
                      <w:sz w:val="24"/>
                      <w:szCs w:val="24"/>
                    </w:rPr>
                    <w:t>SIA "RULINGS"</w:t>
                  </w:r>
                </w:p>
              </w:tc>
              <w:tc>
                <w:tcPr>
                  <w:tcW w:w="1984" w:type="dxa"/>
                  <w:vAlign w:val="center"/>
                </w:tcPr>
                <w:p w14:paraId="77688EE4" w14:textId="77777777" w:rsidR="00126B62" w:rsidRPr="002B4F16" w:rsidRDefault="00126B62" w:rsidP="00126B62">
                  <w:pPr>
                    <w:jc w:val="center"/>
                    <w:rPr>
                      <w:rFonts w:eastAsia="Arial"/>
                      <w:sz w:val="24"/>
                      <w:szCs w:val="24"/>
                    </w:rPr>
                  </w:pPr>
                  <w:r w:rsidRPr="002B4F16">
                    <w:rPr>
                      <w:rFonts w:eastAsia="Arial"/>
                      <w:sz w:val="24"/>
                      <w:szCs w:val="24"/>
                    </w:rPr>
                    <w:t>83,03</w:t>
                  </w:r>
                </w:p>
              </w:tc>
              <w:tc>
                <w:tcPr>
                  <w:tcW w:w="1843" w:type="dxa"/>
                  <w:vAlign w:val="center"/>
                </w:tcPr>
                <w:p w14:paraId="013EC874" w14:textId="77777777" w:rsidR="00126B62" w:rsidRPr="002B4F16" w:rsidRDefault="00126B62" w:rsidP="00126B62">
                  <w:pPr>
                    <w:jc w:val="center"/>
                    <w:rPr>
                      <w:rFonts w:eastAsia="Arial"/>
                      <w:sz w:val="24"/>
                      <w:szCs w:val="24"/>
                    </w:rPr>
                  </w:pPr>
                  <w:r w:rsidRPr="002B4F16">
                    <w:rPr>
                      <w:rFonts w:eastAsia="Arial"/>
                      <w:sz w:val="24"/>
                      <w:szCs w:val="24"/>
                    </w:rPr>
                    <w:t>89,74</w:t>
                  </w:r>
                </w:p>
              </w:tc>
            </w:tr>
          </w:tbl>
          <w:p w14:paraId="4974A4CA" w14:textId="03F9F578" w:rsidR="0061159F" w:rsidRPr="002B4F16" w:rsidRDefault="0061159F" w:rsidP="007768DE">
            <w:pPr>
              <w:jc w:val="both"/>
              <w:rPr>
                <w:rFonts w:ascii="Times New Roman" w:hAnsi="Times New Roman"/>
                <w:sz w:val="24"/>
                <w:szCs w:val="24"/>
                <w:lang w:eastAsia="ar-SA"/>
              </w:rPr>
            </w:pPr>
          </w:p>
        </w:tc>
      </w:tr>
      <w:tr w:rsidR="002B4F16" w:rsidRPr="002B4F16" w14:paraId="535AA4B3" w14:textId="77777777" w:rsidTr="00BC398A">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715D0138" w14:textId="2C5B3A6F" w:rsidR="007E715C" w:rsidRPr="002B4F16" w:rsidRDefault="007E715C" w:rsidP="00BC398A">
            <w:pPr>
              <w:pStyle w:val="Parastais"/>
              <w:rPr>
                <w:b/>
              </w:rPr>
            </w:pPr>
            <w:r w:rsidRPr="002B4F16">
              <w:rPr>
                <w:b/>
              </w:rPr>
              <w:lastRenderedPageBreak/>
              <w:t>Apspriede</w:t>
            </w:r>
            <w:r w:rsidR="00C437E6" w:rsidRPr="002B4F16">
              <w:rPr>
                <w:b/>
              </w:rPr>
              <w:t xml:space="preserve"> </w:t>
            </w:r>
            <w:r w:rsidRPr="002B4F16">
              <w:rPr>
                <w:b/>
              </w:rPr>
              <w:t>ar piegādātājiem</w:t>
            </w:r>
          </w:p>
        </w:tc>
        <w:tc>
          <w:tcPr>
            <w:tcW w:w="6237" w:type="dxa"/>
            <w:tcBorders>
              <w:top w:val="single" w:sz="4" w:space="0" w:color="000000"/>
              <w:left w:val="single" w:sz="4" w:space="0" w:color="000000"/>
              <w:bottom w:val="single" w:sz="4" w:space="0" w:color="000000"/>
              <w:right w:val="single" w:sz="4" w:space="0" w:color="000000"/>
            </w:tcBorders>
            <w:vAlign w:val="center"/>
          </w:tcPr>
          <w:p w14:paraId="53C8A479" w14:textId="73F851D3" w:rsidR="007E715C" w:rsidRPr="002B4F16" w:rsidRDefault="007E715C" w:rsidP="007768DE">
            <w:pPr>
              <w:pStyle w:val="Parastais"/>
              <w:jc w:val="both"/>
              <w:rPr>
                <w:bCs/>
              </w:rPr>
            </w:pPr>
            <w:r w:rsidRPr="002B4F16">
              <w:rPr>
                <w:bCs/>
              </w:rPr>
              <w:t>Pasūtītājs pirms iepirkuma procedūras izsludināšanas ir rīkojis Publisko iepirkumu likuma 18. panta 2. un 2.</w:t>
            </w:r>
            <w:r w:rsidRPr="002B4F16">
              <w:rPr>
                <w:bCs/>
                <w:vertAlign w:val="superscript"/>
              </w:rPr>
              <w:t>1</w:t>
            </w:r>
            <w:r w:rsidRPr="002B4F16">
              <w:rPr>
                <w:bCs/>
              </w:rPr>
              <w:t xml:space="preserve"> daļas prasībām atbilstošu apspriedi ar piegādātājiem no 03.07.2026. līdz 20.07.2026. (identifikācijas Nr. DKNKP 2026/34/AP).</w:t>
            </w:r>
          </w:p>
        </w:tc>
      </w:tr>
      <w:tr w:rsidR="002B4F16" w:rsidRPr="002B4F16" w14:paraId="5FD089EE" w14:textId="77777777" w:rsidTr="003E7676">
        <w:tc>
          <w:tcPr>
            <w:tcW w:w="9639" w:type="dxa"/>
            <w:gridSpan w:val="2"/>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4E31993D" w14:textId="1879C52D" w:rsidR="007768DE" w:rsidRPr="002B4F16" w:rsidRDefault="007768DE" w:rsidP="007768DE">
            <w:pPr>
              <w:pStyle w:val="Parastais"/>
              <w:jc w:val="both"/>
            </w:pPr>
            <w:r w:rsidRPr="002B4F16">
              <w:rPr>
                <w:b/>
              </w:rPr>
              <w:t>Iepirkumu komisijas lēmums:</w:t>
            </w:r>
          </w:p>
        </w:tc>
      </w:tr>
      <w:tr w:rsidR="002B4F16" w:rsidRPr="002B4F16" w14:paraId="79ACCFF0" w14:textId="77777777" w:rsidTr="003E7676">
        <w:tc>
          <w:tcPr>
            <w:tcW w:w="9639" w:type="dxa"/>
            <w:gridSpan w:val="2"/>
            <w:tcBorders>
              <w:top w:val="single" w:sz="4" w:space="0" w:color="000000"/>
              <w:left w:val="single" w:sz="4" w:space="0" w:color="000000"/>
              <w:bottom w:val="single" w:sz="4" w:space="0" w:color="000000"/>
              <w:right w:val="single" w:sz="4" w:space="0" w:color="000000"/>
            </w:tcBorders>
            <w:vAlign w:val="center"/>
          </w:tcPr>
          <w:p w14:paraId="4FDD3679" w14:textId="77777777" w:rsidR="00A72749" w:rsidRPr="002B4F16" w:rsidRDefault="00A72749" w:rsidP="00A72749">
            <w:pPr>
              <w:pStyle w:val="Sarakstarindkopa"/>
              <w:numPr>
                <w:ilvl w:val="0"/>
                <w:numId w:val="12"/>
              </w:numPr>
              <w:ind w:left="465" w:hanging="357"/>
              <w:jc w:val="both"/>
              <w:rPr>
                <w:rFonts w:eastAsia="ArialMT"/>
                <w:iCs/>
                <w:noProof/>
                <w:lang w:val="lv-LV"/>
              </w:rPr>
            </w:pPr>
            <w:bookmarkStart w:id="2" w:name="_Hlk222990446"/>
            <w:r w:rsidRPr="002B4F16">
              <w:rPr>
                <w:rFonts w:eastAsia="ArialMT"/>
                <w:iCs/>
                <w:noProof/>
                <w:lang w:val="lv-LV"/>
              </w:rPr>
              <w:t xml:space="preserve">Piešķirt līguma slēgšanas tiesības atklāta konkursa “Lietotu automašīnu iegāde” </w:t>
            </w:r>
            <w:bookmarkStart w:id="3" w:name="_Hlk231315267"/>
            <w:r w:rsidRPr="002B4F16">
              <w:rPr>
                <w:rFonts w:eastAsia="ArialMT"/>
                <w:iCs/>
                <w:noProof/>
                <w:lang w:val="lv-LV"/>
              </w:rPr>
              <w:t xml:space="preserve">1. daļā “Lietotas automašīnas iegāde Priekules nodaļai” </w:t>
            </w:r>
            <w:r w:rsidRPr="002B4F16">
              <w:rPr>
                <w:noProof/>
                <w:lang w:val="lv-LV"/>
              </w:rPr>
              <w:t>Sabiedrībai ar ierobežotu atbildību "DARDEDZE K"</w:t>
            </w:r>
            <w:r w:rsidRPr="002B4F16">
              <w:rPr>
                <w:rFonts w:eastAsia="ArialMT"/>
                <w:iCs/>
                <w:noProof/>
                <w:lang w:val="lv-LV"/>
              </w:rPr>
              <w:t xml:space="preserve">, </w:t>
            </w:r>
            <w:bookmarkEnd w:id="3"/>
            <w:r w:rsidRPr="002B4F16">
              <w:rPr>
                <w:rFonts w:eastAsia="ArialMT"/>
                <w:iCs/>
                <w:noProof/>
                <w:lang w:val="lv-LV"/>
              </w:rPr>
              <w:t xml:space="preserve">reģistrācijas Nr. 40003338395, par līgumcenu </w:t>
            </w:r>
            <w:bookmarkEnd w:id="2"/>
            <w:r w:rsidRPr="002B4F16">
              <w:rPr>
                <w:rFonts w:eastAsia="ArialMT"/>
                <w:iCs/>
                <w:noProof/>
                <w:lang w:val="lv-LV"/>
              </w:rPr>
              <w:t>EUR 11750,00 (vienpadsmit tūkstoši septiņi simti piecdesmit euro un 0 centi) bez PVN.</w:t>
            </w:r>
          </w:p>
          <w:p w14:paraId="20DA81A8" w14:textId="2C132A4A" w:rsidR="007768DE" w:rsidRPr="002B4F16" w:rsidRDefault="00A72749" w:rsidP="00A72749">
            <w:pPr>
              <w:pStyle w:val="Sarakstarindkopa"/>
              <w:numPr>
                <w:ilvl w:val="0"/>
                <w:numId w:val="12"/>
              </w:numPr>
              <w:ind w:left="465" w:hanging="357"/>
              <w:jc w:val="both"/>
              <w:rPr>
                <w:rFonts w:eastAsia="ArialMT"/>
                <w:iCs/>
              </w:rPr>
            </w:pPr>
            <w:r w:rsidRPr="002B4F16">
              <w:rPr>
                <w:rFonts w:eastAsia="ArialMT"/>
                <w:iCs/>
                <w:noProof/>
                <w:lang w:val="lv-LV"/>
              </w:rPr>
              <w:t xml:space="preserve">Piešķirt līguma slēgšanas tiesības atklāta konkursa “Lietotu automašīnu iegāde” 3. daļā “Lietotas automašīnas iegāde Aizputes nodaļai” </w:t>
            </w:r>
            <w:r w:rsidRPr="002B4F16">
              <w:rPr>
                <w:noProof/>
                <w:lang w:val="lv-LV"/>
              </w:rPr>
              <w:t>Sabiedrībai ar ierobežotu atbildību "DARDEDZE K"</w:t>
            </w:r>
            <w:r w:rsidRPr="002B4F16">
              <w:rPr>
                <w:rFonts w:eastAsia="ArialMT"/>
                <w:iCs/>
                <w:noProof/>
                <w:lang w:val="lv-LV"/>
              </w:rPr>
              <w:t xml:space="preserve">, reģistrācijas Nr. 40003338395, par līgumcenu EUR </w:t>
            </w:r>
            <w:r w:rsidRPr="002B4F16">
              <w:rPr>
                <w:noProof/>
                <w:lang w:val="lv-LV"/>
              </w:rPr>
              <w:t>18200</w:t>
            </w:r>
            <w:r w:rsidRPr="002B4F16">
              <w:rPr>
                <w:rFonts w:eastAsia="ArialMT"/>
                <w:iCs/>
                <w:noProof/>
                <w:lang w:val="lv-LV"/>
              </w:rPr>
              <w:t>,00 (astoņpadsmit tūkstoši divi simti euro un 0 centi) bez PVN.</w:t>
            </w:r>
          </w:p>
        </w:tc>
      </w:tr>
      <w:tr w:rsidR="002B4F16" w:rsidRPr="002B4F16" w14:paraId="20159119" w14:textId="77777777" w:rsidTr="007E715C">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44B30B3E" w14:textId="7B76E9E9" w:rsidR="007768DE" w:rsidRPr="002B4F16" w:rsidRDefault="007768DE" w:rsidP="009B5FBC">
            <w:pPr>
              <w:pStyle w:val="Parastais"/>
              <w:rPr>
                <w:b/>
              </w:rPr>
            </w:pPr>
            <w:r w:rsidRPr="002B4F16">
              <w:rPr>
                <w:b/>
              </w:rPr>
              <w:t>Iepirkumu komisijas lēmuma pieņemšanas datums</w:t>
            </w:r>
          </w:p>
        </w:tc>
        <w:tc>
          <w:tcPr>
            <w:tcW w:w="6237" w:type="dxa"/>
            <w:tcBorders>
              <w:top w:val="single" w:sz="4" w:space="0" w:color="000000"/>
              <w:left w:val="single" w:sz="4" w:space="0" w:color="000000"/>
              <w:bottom w:val="single" w:sz="4" w:space="0" w:color="000000"/>
              <w:right w:val="single" w:sz="4" w:space="0" w:color="000000"/>
            </w:tcBorders>
            <w:vAlign w:val="center"/>
          </w:tcPr>
          <w:p w14:paraId="4C06130C" w14:textId="1AE1022C" w:rsidR="007768DE" w:rsidRPr="002B4F16" w:rsidRDefault="007768DE" w:rsidP="007768DE">
            <w:pPr>
              <w:pStyle w:val="Parastais"/>
              <w:jc w:val="both"/>
            </w:pPr>
            <w:r w:rsidRPr="002B4F16">
              <w:t xml:space="preserve">2026.gada </w:t>
            </w:r>
            <w:r w:rsidR="00A72749" w:rsidRPr="002B4F16">
              <w:t>14</w:t>
            </w:r>
            <w:r w:rsidR="00A92C13" w:rsidRPr="002B4F16">
              <w:t>.</w:t>
            </w:r>
            <w:r w:rsidR="00671807" w:rsidRPr="002B4F16">
              <w:t>augusts</w:t>
            </w:r>
          </w:p>
        </w:tc>
      </w:tr>
      <w:tr w:rsidR="002B4F16" w:rsidRPr="002B4F16" w14:paraId="46CBF20E" w14:textId="77777777" w:rsidTr="007E715C">
        <w:trPr>
          <w:trHeight w:val="185"/>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0D2908F" w14:textId="77777777" w:rsidR="007768DE" w:rsidRPr="002B4F16" w:rsidRDefault="007768DE" w:rsidP="007768DE">
            <w:pPr>
              <w:pStyle w:val="Parastais"/>
              <w:rPr>
                <w:b/>
              </w:rPr>
            </w:pPr>
            <w:r w:rsidRPr="002B4F16">
              <w:rPr>
                <w:b/>
              </w:rPr>
              <w:t>Ziņojuma sagatavošanas vieta un laiks</w:t>
            </w:r>
          </w:p>
        </w:tc>
        <w:tc>
          <w:tcPr>
            <w:tcW w:w="6237" w:type="dxa"/>
            <w:tcBorders>
              <w:top w:val="single" w:sz="4" w:space="0" w:color="000000"/>
              <w:left w:val="single" w:sz="4" w:space="0" w:color="000000"/>
              <w:bottom w:val="single" w:sz="4" w:space="0" w:color="000000"/>
              <w:right w:val="single" w:sz="4" w:space="0" w:color="000000"/>
            </w:tcBorders>
            <w:vAlign w:val="center"/>
          </w:tcPr>
          <w:p w14:paraId="190097CA" w14:textId="6BBBF6DD" w:rsidR="007768DE" w:rsidRPr="002B4F16" w:rsidRDefault="007768DE" w:rsidP="007768DE">
            <w:pPr>
              <w:pStyle w:val="Kjene"/>
              <w:tabs>
                <w:tab w:val="left" w:pos="915"/>
              </w:tabs>
              <w:rPr>
                <w:lang w:val="lv-LV"/>
              </w:rPr>
            </w:pPr>
            <w:proofErr w:type="spellStart"/>
            <w:r w:rsidRPr="002B4F16">
              <w:rPr>
                <w:lang w:val="lv-LV"/>
              </w:rPr>
              <w:t>Dienvidkurzemes</w:t>
            </w:r>
            <w:proofErr w:type="spellEnd"/>
            <w:r w:rsidRPr="002B4F16">
              <w:rPr>
                <w:lang w:val="lv-LV"/>
              </w:rPr>
              <w:t xml:space="preserve"> novads</w:t>
            </w:r>
            <w:r w:rsidRPr="002B4F16">
              <w:t xml:space="preserve">, 2026.gada </w:t>
            </w:r>
            <w:r w:rsidR="00A72749" w:rsidRPr="002B4F16">
              <w:t>14</w:t>
            </w:r>
            <w:r w:rsidR="00671807" w:rsidRPr="002B4F16">
              <w:t>.augusts</w:t>
            </w:r>
          </w:p>
        </w:tc>
      </w:tr>
    </w:tbl>
    <w:p w14:paraId="6BEA3F48" w14:textId="77777777" w:rsidR="005D6B72" w:rsidRPr="002B4F16" w:rsidRDefault="005D6B72" w:rsidP="0003369E">
      <w:pPr>
        <w:rPr>
          <w:rFonts w:ascii="Times New Roman" w:hAnsi="Times New Roman"/>
          <w:sz w:val="24"/>
          <w:szCs w:val="24"/>
          <w:lang w:eastAsia="en-US"/>
        </w:rPr>
      </w:pPr>
    </w:p>
    <w:p w14:paraId="0DA86A31" w14:textId="77777777" w:rsidR="00671807" w:rsidRPr="002B4F16" w:rsidRDefault="00671807" w:rsidP="0003369E">
      <w:pPr>
        <w:rPr>
          <w:rFonts w:ascii="Times New Roman" w:hAnsi="Times New Roman"/>
          <w:sz w:val="24"/>
          <w:szCs w:val="24"/>
          <w:lang w:eastAsia="en-US"/>
        </w:rPr>
      </w:pPr>
    </w:p>
    <w:p w14:paraId="3BE1682C" w14:textId="75CB271D" w:rsidR="0003369E" w:rsidRPr="002B4F16" w:rsidRDefault="00AC662C" w:rsidP="0003369E">
      <w:pPr>
        <w:rPr>
          <w:rFonts w:ascii="Times New Roman" w:hAnsi="Times New Roman"/>
          <w:sz w:val="24"/>
          <w:szCs w:val="24"/>
          <w:lang w:eastAsia="en-US"/>
        </w:rPr>
      </w:pPr>
      <w:r w:rsidRPr="002B4F16">
        <w:rPr>
          <w:rFonts w:ascii="Times New Roman" w:hAnsi="Times New Roman"/>
          <w:sz w:val="24"/>
          <w:szCs w:val="24"/>
          <w:lang w:eastAsia="en-US"/>
        </w:rPr>
        <w:t>I</w:t>
      </w:r>
      <w:r w:rsidR="0003369E" w:rsidRPr="002B4F16">
        <w:rPr>
          <w:rFonts w:ascii="Times New Roman" w:hAnsi="Times New Roman"/>
          <w:sz w:val="24"/>
          <w:szCs w:val="24"/>
          <w:lang w:eastAsia="en-US"/>
        </w:rPr>
        <w:t xml:space="preserve">epirkumu komisijas priekšsēdētājs             </w:t>
      </w:r>
      <w:r w:rsidR="0003369E" w:rsidRPr="002B4F16">
        <w:rPr>
          <w:rFonts w:ascii="Times New Roman" w:hAnsi="Times New Roman"/>
          <w:sz w:val="24"/>
          <w:szCs w:val="24"/>
          <w:lang w:eastAsia="en-US"/>
        </w:rPr>
        <w:tab/>
      </w:r>
      <w:r w:rsidR="0003369E" w:rsidRPr="002B4F16">
        <w:rPr>
          <w:rFonts w:ascii="Times New Roman" w:hAnsi="Times New Roman"/>
          <w:sz w:val="24"/>
          <w:szCs w:val="24"/>
          <w:lang w:eastAsia="en-US"/>
        </w:rPr>
        <w:tab/>
      </w:r>
      <w:r w:rsidR="0003369E" w:rsidRPr="002B4F16">
        <w:rPr>
          <w:rFonts w:ascii="Times New Roman" w:hAnsi="Times New Roman"/>
          <w:sz w:val="24"/>
          <w:szCs w:val="24"/>
          <w:lang w:eastAsia="en-US"/>
        </w:rPr>
        <w:tab/>
        <w:t xml:space="preserve">   </w:t>
      </w:r>
      <w:r w:rsidR="0003369E" w:rsidRPr="002B4F16">
        <w:rPr>
          <w:rFonts w:ascii="Times New Roman" w:hAnsi="Times New Roman"/>
          <w:sz w:val="24"/>
          <w:szCs w:val="24"/>
          <w:lang w:eastAsia="en-US"/>
        </w:rPr>
        <w:tab/>
      </w:r>
      <w:r w:rsidR="00F168C6" w:rsidRPr="002B4F16">
        <w:rPr>
          <w:rFonts w:ascii="Times New Roman" w:hAnsi="Times New Roman"/>
          <w:sz w:val="24"/>
          <w:szCs w:val="24"/>
          <w:lang w:eastAsia="en-US"/>
        </w:rPr>
        <w:t>J.</w:t>
      </w:r>
      <w:r w:rsidR="00D90602" w:rsidRPr="002B4F16">
        <w:rPr>
          <w:rFonts w:ascii="Times New Roman" w:hAnsi="Times New Roman"/>
          <w:sz w:val="24"/>
          <w:szCs w:val="24"/>
          <w:lang w:eastAsia="en-US"/>
        </w:rPr>
        <w:t xml:space="preserve"> </w:t>
      </w:r>
      <w:proofErr w:type="spellStart"/>
      <w:r w:rsidR="00F168C6" w:rsidRPr="002B4F16">
        <w:rPr>
          <w:rFonts w:ascii="Times New Roman" w:hAnsi="Times New Roman"/>
          <w:sz w:val="24"/>
          <w:szCs w:val="24"/>
          <w:lang w:eastAsia="en-US"/>
        </w:rPr>
        <w:t>Džeriņš</w:t>
      </w:r>
      <w:proofErr w:type="spellEnd"/>
    </w:p>
    <w:p w14:paraId="333AE760" w14:textId="77777777" w:rsidR="00671807" w:rsidRPr="002B4F16" w:rsidRDefault="00671807" w:rsidP="00837A1B">
      <w:pPr>
        <w:rPr>
          <w:rFonts w:ascii="Times New Roman" w:hAnsi="Times New Roman"/>
          <w:i/>
          <w:sz w:val="24"/>
          <w:szCs w:val="24"/>
          <w:lang w:eastAsia="en-US"/>
        </w:rPr>
      </w:pPr>
    </w:p>
    <w:p w14:paraId="1522809D" w14:textId="728D5676" w:rsidR="00737D68" w:rsidRPr="002B4F16" w:rsidRDefault="0003369E" w:rsidP="00837A1B">
      <w:pPr>
        <w:rPr>
          <w:sz w:val="24"/>
          <w:szCs w:val="24"/>
        </w:rPr>
      </w:pPr>
      <w:r w:rsidRPr="002B4F16">
        <w:rPr>
          <w:rFonts w:ascii="Times New Roman" w:hAnsi="Times New Roman"/>
          <w:i/>
          <w:sz w:val="24"/>
          <w:szCs w:val="24"/>
          <w:lang w:eastAsia="en-US"/>
        </w:rPr>
        <w:t xml:space="preserve">Ziņojumu sagatavoja </w:t>
      </w:r>
      <w:proofErr w:type="spellStart"/>
      <w:r w:rsidR="00836666" w:rsidRPr="002B4F16">
        <w:rPr>
          <w:rFonts w:ascii="Times New Roman" w:hAnsi="Times New Roman"/>
          <w:i/>
          <w:sz w:val="24"/>
          <w:szCs w:val="24"/>
          <w:lang w:eastAsia="en-US"/>
        </w:rPr>
        <w:t>A.Jaunzeme</w:t>
      </w:r>
      <w:proofErr w:type="spellEnd"/>
    </w:p>
    <w:sectPr w:rsidR="00737D68" w:rsidRPr="002B4F16" w:rsidSect="00545DFC">
      <w:footerReference w:type="default" r:id="rId10"/>
      <w:pgSz w:w="11906" w:h="16838"/>
      <w:pgMar w:top="1134" w:right="1134" w:bottom="1134" w:left="1701" w:header="0" w:footer="709"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26028" w14:textId="77777777" w:rsidR="002C10B0" w:rsidRDefault="002C10B0">
      <w:r>
        <w:separator/>
      </w:r>
    </w:p>
  </w:endnote>
  <w:endnote w:type="continuationSeparator" w:id="0">
    <w:p w14:paraId="47E60430" w14:textId="77777777" w:rsidR="002C10B0" w:rsidRDefault="002C1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ArialMT">
    <w:altName w:val="Arial"/>
    <w:charset w:val="00"/>
    <w:family w:val="swiss"/>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6132068"/>
      <w:docPartObj>
        <w:docPartGallery w:val="Page Numbers (Bottom of Page)"/>
        <w:docPartUnique/>
      </w:docPartObj>
    </w:sdtPr>
    <w:sdtContent>
      <w:p w14:paraId="4CE4D493" w14:textId="77777777" w:rsidR="00737D68" w:rsidRDefault="007E5A42">
        <w:pPr>
          <w:pStyle w:val="Kjene"/>
          <w:jc w:val="center"/>
        </w:pPr>
        <w:r>
          <w:fldChar w:fldCharType="begin"/>
        </w:r>
        <w:r>
          <w:instrText>PAGE</w:instrText>
        </w:r>
        <w:r>
          <w:fldChar w:fldCharType="separate"/>
        </w:r>
        <w:r>
          <w:t>2</w:t>
        </w:r>
        <w:r>
          <w:fldChar w:fldCharType="end"/>
        </w:r>
      </w:p>
    </w:sdtContent>
  </w:sdt>
  <w:p w14:paraId="01BBF009" w14:textId="77777777" w:rsidR="00737D68" w:rsidRDefault="00737D6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B00FA" w14:textId="77777777" w:rsidR="002C10B0" w:rsidRDefault="002C10B0">
      <w:r>
        <w:separator/>
      </w:r>
    </w:p>
  </w:footnote>
  <w:footnote w:type="continuationSeparator" w:id="0">
    <w:p w14:paraId="348DB078" w14:textId="77777777" w:rsidR="002C10B0" w:rsidRDefault="002C10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5AD5"/>
    <w:multiLevelType w:val="hybridMultilevel"/>
    <w:tmpl w:val="B75E2E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7E4DDD"/>
    <w:multiLevelType w:val="multilevel"/>
    <w:tmpl w:val="687843E6"/>
    <w:lvl w:ilvl="0">
      <w:start w:val="4"/>
      <w:numFmt w:val="decimal"/>
      <w:lvlText w:val="%1."/>
      <w:lvlJc w:val="left"/>
      <w:pPr>
        <w:ind w:left="360" w:hanging="360"/>
      </w:pPr>
      <w:rPr>
        <w:rFonts w:hint="default"/>
        <w:color w:val="EE000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color w:val="EE0000"/>
      </w:rPr>
    </w:lvl>
    <w:lvl w:ilvl="4">
      <w:start w:val="1"/>
      <w:numFmt w:val="decimal"/>
      <w:lvlText w:val="%1.%2.%3.%4.%5."/>
      <w:lvlJc w:val="left"/>
      <w:pPr>
        <w:ind w:left="1080" w:hanging="1080"/>
      </w:pPr>
      <w:rPr>
        <w:rFonts w:hint="default"/>
        <w:color w:val="EE0000"/>
      </w:rPr>
    </w:lvl>
    <w:lvl w:ilvl="5">
      <w:start w:val="1"/>
      <w:numFmt w:val="decimal"/>
      <w:lvlText w:val="%1.%2.%3.%4.%5.%6."/>
      <w:lvlJc w:val="left"/>
      <w:pPr>
        <w:ind w:left="1080" w:hanging="1080"/>
      </w:pPr>
      <w:rPr>
        <w:rFonts w:hint="default"/>
        <w:color w:val="EE0000"/>
      </w:rPr>
    </w:lvl>
    <w:lvl w:ilvl="6">
      <w:start w:val="1"/>
      <w:numFmt w:val="decimal"/>
      <w:lvlText w:val="%1.%2.%3.%4.%5.%6.%7."/>
      <w:lvlJc w:val="left"/>
      <w:pPr>
        <w:ind w:left="1440" w:hanging="1440"/>
      </w:pPr>
      <w:rPr>
        <w:rFonts w:hint="default"/>
        <w:color w:val="EE0000"/>
      </w:rPr>
    </w:lvl>
    <w:lvl w:ilvl="7">
      <w:start w:val="1"/>
      <w:numFmt w:val="decimal"/>
      <w:lvlText w:val="%1.%2.%3.%4.%5.%6.%7.%8."/>
      <w:lvlJc w:val="left"/>
      <w:pPr>
        <w:ind w:left="1440" w:hanging="1440"/>
      </w:pPr>
      <w:rPr>
        <w:rFonts w:hint="default"/>
        <w:color w:val="EE0000"/>
      </w:rPr>
    </w:lvl>
    <w:lvl w:ilvl="8">
      <w:start w:val="1"/>
      <w:numFmt w:val="decimal"/>
      <w:lvlText w:val="%1.%2.%3.%4.%5.%6.%7.%8.%9."/>
      <w:lvlJc w:val="left"/>
      <w:pPr>
        <w:ind w:left="1800" w:hanging="1800"/>
      </w:pPr>
      <w:rPr>
        <w:rFonts w:hint="default"/>
        <w:color w:val="EE0000"/>
      </w:rPr>
    </w:lvl>
  </w:abstractNum>
  <w:abstractNum w:abstractNumId="2" w15:restartNumberingAfterBreak="0">
    <w:nsid w:val="1C3C61C0"/>
    <w:multiLevelType w:val="multilevel"/>
    <w:tmpl w:val="2F7624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2275CAB"/>
    <w:multiLevelType w:val="hybridMultilevel"/>
    <w:tmpl w:val="8E7A7CA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2BB7FA9"/>
    <w:multiLevelType w:val="hybridMultilevel"/>
    <w:tmpl w:val="92180C00"/>
    <w:lvl w:ilvl="0" w:tplc="C35C23F6">
      <w:start w:val="1"/>
      <w:numFmt w:val="decimal"/>
      <w:lvlText w:val="%1."/>
      <w:lvlJc w:val="left"/>
      <w:pPr>
        <w:ind w:left="720" w:hanging="360"/>
      </w:pPr>
      <w:rPr>
        <w:rFonts w:ascii="Times New Roman" w:hAnsi="Times New Roman" w:cs="Times New Roman"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39A49A7"/>
    <w:multiLevelType w:val="multilevel"/>
    <w:tmpl w:val="9926C5E0"/>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342934FE"/>
    <w:multiLevelType w:val="hybridMultilevel"/>
    <w:tmpl w:val="0FF2FAB4"/>
    <w:lvl w:ilvl="0" w:tplc="43C679A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3B7D5BFE"/>
    <w:multiLevelType w:val="hybridMultilevel"/>
    <w:tmpl w:val="6D6C351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6061F1D"/>
    <w:multiLevelType w:val="hybridMultilevel"/>
    <w:tmpl w:val="8E36399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3C157F7"/>
    <w:multiLevelType w:val="hybridMultilevel"/>
    <w:tmpl w:val="57AE17D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1A07EA1"/>
    <w:multiLevelType w:val="hybridMultilevel"/>
    <w:tmpl w:val="BC56B60C"/>
    <w:lvl w:ilvl="0" w:tplc="609EF470">
      <w:start w:val="1"/>
      <w:numFmt w:val="decimal"/>
      <w:lvlText w:val="%1."/>
      <w:lvlJc w:val="left"/>
      <w:pPr>
        <w:ind w:left="720" w:hanging="360"/>
      </w:pPr>
      <w:rPr>
        <w:rFonts w:ascii="Times New Roman" w:hAnsi="Times New Roman" w:cs="Times New Roman"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64114659">
    <w:abstractNumId w:val="2"/>
  </w:num>
  <w:num w:numId="2" w16cid:durableId="162548773">
    <w:abstractNumId w:val="0"/>
  </w:num>
  <w:num w:numId="3" w16cid:durableId="1302148228">
    <w:abstractNumId w:val="7"/>
  </w:num>
  <w:num w:numId="4" w16cid:durableId="1746099627">
    <w:abstractNumId w:val="9"/>
  </w:num>
  <w:num w:numId="5" w16cid:durableId="825781179">
    <w:abstractNumId w:val="8"/>
  </w:num>
  <w:num w:numId="6" w16cid:durableId="452332509">
    <w:abstractNumId w:val="4"/>
  </w:num>
  <w:num w:numId="7" w16cid:durableId="11833955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55839949">
    <w:abstractNumId w:val="3"/>
  </w:num>
  <w:num w:numId="9" w16cid:durableId="9524754">
    <w:abstractNumId w:val="10"/>
  </w:num>
  <w:num w:numId="10" w16cid:durableId="461853000">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84308656">
    <w:abstractNumId w:val="1"/>
  </w:num>
  <w:num w:numId="12" w16cid:durableId="19322009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D68"/>
    <w:rsid w:val="0002046C"/>
    <w:rsid w:val="0002640E"/>
    <w:rsid w:val="000277C3"/>
    <w:rsid w:val="00030451"/>
    <w:rsid w:val="0003369E"/>
    <w:rsid w:val="00035941"/>
    <w:rsid w:val="00037298"/>
    <w:rsid w:val="000400F2"/>
    <w:rsid w:val="00044580"/>
    <w:rsid w:val="00046754"/>
    <w:rsid w:val="00047D4F"/>
    <w:rsid w:val="00062C18"/>
    <w:rsid w:val="00071470"/>
    <w:rsid w:val="00072630"/>
    <w:rsid w:val="00073506"/>
    <w:rsid w:val="000737FA"/>
    <w:rsid w:val="00075F2B"/>
    <w:rsid w:val="0008212C"/>
    <w:rsid w:val="0008708B"/>
    <w:rsid w:val="00094535"/>
    <w:rsid w:val="00097BFA"/>
    <w:rsid w:val="000A0C22"/>
    <w:rsid w:val="000A5283"/>
    <w:rsid w:val="000B681A"/>
    <w:rsid w:val="000E642D"/>
    <w:rsid w:val="000F3B29"/>
    <w:rsid w:val="000F5EBE"/>
    <w:rsid w:val="000F7827"/>
    <w:rsid w:val="001160F2"/>
    <w:rsid w:val="00120F2A"/>
    <w:rsid w:val="00126B62"/>
    <w:rsid w:val="001349D5"/>
    <w:rsid w:val="00135C8C"/>
    <w:rsid w:val="00143A02"/>
    <w:rsid w:val="0014448A"/>
    <w:rsid w:val="001470B3"/>
    <w:rsid w:val="001810B2"/>
    <w:rsid w:val="00183AAA"/>
    <w:rsid w:val="00187355"/>
    <w:rsid w:val="00187D66"/>
    <w:rsid w:val="001926AA"/>
    <w:rsid w:val="001A7861"/>
    <w:rsid w:val="001B527F"/>
    <w:rsid w:val="001B743C"/>
    <w:rsid w:val="001C4614"/>
    <w:rsid w:val="001C4C32"/>
    <w:rsid w:val="001D24CC"/>
    <w:rsid w:val="001E3840"/>
    <w:rsid w:val="001E556A"/>
    <w:rsid w:val="001F08FD"/>
    <w:rsid w:val="001F2582"/>
    <w:rsid w:val="001F38EF"/>
    <w:rsid w:val="001F7686"/>
    <w:rsid w:val="00205E1E"/>
    <w:rsid w:val="00210F03"/>
    <w:rsid w:val="002113D1"/>
    <w:rsid w:val="002147B6"/>
    <w:rsid w:val="00214B5D"/>
    <w:rsid w:val="00215A52"/>
    <w:rsid w:val="0022615A"/>
    <w:rsid w:val="00237E72"/>
    <w:rsid w:val="00240BA1"/>
    <w:rsid w:val="0026398C"/>
    <w:rsid w:val="00273B4C"/>
    <w:rsid w:val="002767A3"/>
    <w:rsid w:val="00292FB7"/>
    <w:rsid w:val="002B4C0A"/>
    <w:rsid w:val="002B4F16"/>
    <w:rsid w:val="002B5B16"/>
    <w:rsid w:val="002C10B0"/>
    <w:rsid w:val="002C7582"/>
    <w:rsid w:val="002D61E1"/>
    <w:rsid w:val="002E4FDE"/>
    <w:rsid w:val="002E5445"/>
    <w:rsid w:val="002F4298"/>
    <w:rsid w:val="0030507E"/>
    <w:rsid w:val="00321287"/>
    <w:rsid w:val="0032363F"/>
    <w:rsid w:val="00326CBE"/>
    <w:rsid w:val="003272A1"/>
    <w:rsid w:val="00327F04"/>
    <w:rsid w:val="00333362"/>
    <w:rsid w:val="00336306"/>
    <w:rsid w:val="00342283"/>
    <w:rsid w:val="00350F2E"/>
    <w:rsid w:val="00351C0E"/>
    <w:rsid w:val="00352A24"/>
    <w:rsid w:val="00363DC2"/>
    <w:rsid w:val="00364FBE"/>
    <w:rsid w:val="00366BA8"/>
    <w:rsid w:val="00376E31"/>
    <w:rsid w:val="00377398"/>
    <w:rsid w:val="003915D8"/>
    <w:rsid w:val="00394694"/>
    <w:rsid w:val="003A1BA4"/>
    <w:rsid w:val="003B28FF"/>
    <w:rsid w:val="003C2E61"/>
    <w:rsid w:val="003C3136"/>
    <w:rsid w:val="003C4B36"/>
    <w:rsid w:val="003C56EE"/>
    <w:rsid w:val="003D0CCC"/>
    <w:rsid w:val="003D19AB"/>
    <w:rsid w:val="003D3A3A"/>
    <w:rsid w:val="003D405B"/>
    <w:rsid w:val="003D4FB7"/>
    <w:rsid w:val="003E312D"/>
    <w:rsid w:val="003E7676"/>
    <w:rsid w:val="003E791C"/>
    <w:rsid w:val="003F285B"/>
    <w:rsid w:val="003F3351"/>
    <w:rsid w:val="0040317B"/>
    <w:rsid w:val="004201F5"/>
    <w:rsid w:val="00426ABE"/>
    <w:rsid w:val="0043714E"/>
    <w:rsid w:val="00440FD9"/>
    <w:rsid w:val="00443E93"/>
    <w:rsid w:val="00444663"/>
    <w:rsid w:val="00445F50"/>
    <w:rsid w:val="004461E9"/>
    <w:rsid w:val="00452B33"/>
    <w:rsid w:val="004533D0"/>
    <w:rsid w:val="00454F4C"/>
    <w:rsid w:val="004555AA"/>
    <w:rsid w:val="00462AA8"/>
    <w:rsid w:val="00463412"/>
    <w:rsid w:val="00472D8E"/>
    <w:rsid w:val="00472EF9"/>
    <w:rsid w:val="004811EF"/>
    <w:rsid w:val="00482C28"/>
    <w:rsid w:val="00497DBF"/>
    <w:rsid w:val="004A0E9E"/>
    <w:rsid w:val="004A683E"/>
    <w:rsid w:val="004B161A"/>
    <w:rsid w:val="004B72AC"/>
    <w:rsid w:val="004C5711"/>
    <w:rsid w:val="004C7E6D"/>
    <w:rsid w:val="004E0A32"/>
    <w:rsid w:val="00521DA8"/>
    <w:rsid w:val="00543950"/>
    <w:rsid w:val="005441B1"/>
    <w:rsid w:val="00545DFC"/>
    <w:rsid w:val="00547DF3"/>
    <w:rsid w:val="005519A5"/>
    <w:rsid w:val="005548A5"/>
    <w:rsid w:val="0055660D"/>
    <w:rsid w:val="0056351C"/>
    <w:rsid w:val="00565A57"/>
    <w:rsid w:val="00580B89"/>
    <w:rsid w:val="00581594"/>
    <w:rsid w:val="005919A5"/>
    <w:rsid w:val="005931C5"/>
    <w:rsid w:val="005A1152"/>
    <w:rsid w:val="005A56E2"/>
    <w:rsid w:val="005C0899"/>
    <w:rsid w:val="005C70FA"/>
    <w:rsid w:val="005D6B72"/>
    <w:rsid w:val="005E787B"/>
    <w:rsid w:val="005E7AF1"/>
    <w:rsid w:val="005F23A5"/>
    <w:rsid w:val="006003A9"/>
    <w:rsid w:val="00600B99"/>
    <w:rsid w:val="0060166F"/>
    <w:rsid w:val="006034CA"/>
    <w:rsid w:val="0061159F"/>
    <w:rsid w:val="00620B39"/>
    <w:rsid w:val="00644D5B"/>
    <w:rsid w:val="00646948"/>
    <w:rsid w:val="00671807"/>
    <w:rsid w:val="00673ABF"/>
    <w:rsid w:val="0068236D"/>
    <w:rsid w:val="00683E01"/>
    <w:rsid w:val="00686FDE"/>
    <w:rsid w:val="00692DB5"/>
    <w:rsid w:val="006A4BE6"/>
    <w:rsid w:val="006B427F"/>
    <w:rsid w:val="006B6953"/>
    <w:rsid w:val="006C5B56"/>
    <w:rsid w:val="006D63DF"/>
    <w:rsid w:val="006E04F6"/>
    <w:rsid w:val="006E350B"/>
    <w:rsid w:val="006E4FDA"/>
    <w:rsid w:val="006E7E9D"/>
    <w:rsid w:val="00710535"/>
    <w:rsid w:val="00711113"/>
    <w:rsid w:val="0071731A"/>
    <w:rsid w:val="00724EA4"/>
    <w:rsid w:val="00726425"/>
    <w:rsid w:val="00726AF0"/>
    <w:rsid w:val="00734F8F"/>
    <w:rsid w:val="007373DC"/>
    <w:rsid w:val="00737D68"/>
    <w:rsid w:val="00743839"/>
    <w:rsid w:val="00745120"/>
    <w:rsid w:val="00753BB3"/>
    <w:rsid w:val="007548FB"/>
    <w:rsid w:val="007620D2"/>
    <w:rsid w:val="007732CC"/>
    <w:rsid w:val="007757B6"/>
    <w:rsid w:val="007768DE"/>
    <w:rsid w:val="00783F67"/>
    <w:rsid w:val="00786D54"/>
    <w:rsid w:val="007953A7"/>
    <w:rsid w:val="00795A63"/>
    <w:rsid w:val="00796E90"/>
    <w:rsid w:val="007A0C9B"/>
    <w:rsid w:val="007B01A1"/>
    <w:rsid w:val="007B4CFF"/>
    <w:rsid w:val="007C1EEF"/>
    <w:rsid w:val="007C2422"/>
    <w:rsid w:val="007C25EE"/>
    <w:rsid w:val="007C263F"/>
    <w:rsid w:val="007C29B5"/>
    <w:rsid w:val="007D28E6"/>
    <w:rsid w:val="007D47EA"/>
    <w:rsid w:val="007D76FE"/>
    <w:rsid w:val="007E521E"/>
    <w:rsid w:val="007E57D4"/>
    <w:rsid w:val="007E5A42"/>
    <w:rsid w:val="007E715C"/>
    <w:rsid w:val="007F73B6"/>
    <w:rsid w:val="0080170F"/>
    <w:rsid w:val="00801ECA"/>
    <w:rsid w:val="00824286"/>
    <w:rsid w:val="008265DF"/>
    <w:rsid w:val="00832F0B"/>
    <w:rsid w:val="00836666"/>
    <w:rsid w:val="00837A1B"/>
    <w:rsid w:val="008500AD"/>
    <w:rsid w:val="00852318"/>
    <w:rsid w:val="00854A2C"/>
    <w:rsid w:val="00856478"/>
    <w:rsid w:val="008650F1"/>
    <w:rsid w:val="00867325"/>
    <w:rsid w:val="00870AD2"/>
    <w:rsid w:val="00885080"/>
    <w:rsid w:val="00892AEA"/>
    <w:rsid w:val="0089498C"/>
    <w:rsid w:val="008976A4"/>
    <w:rsid w:val="008C5C4B"/>
    <w:rsid w:val="008D23D4"/>
    <w:rsid w:val="008E1CAE"/>
    <w:rsid w:val="008F2FBF"/>
    <w:rsid w:val="008F791C"/>
    <w:rsid w:val="00904771"/>
    <w:rsid w:val="00915715"/>
    <w:rsid w:val="00916CF6"/>
    <w:rsid w:val="00934A58"/>
    <w:rsid w:val="0093515D"/>
    <w:rsid w:val="0094407C"/>
    <w:rsid w:val="0094440E"/>
    <w:rsid w:val="00950EE7"/>
    <w:rsid w:val="00954DDC"/>
    <w:rsid w:val="00957EA2"/>
    <w:rsid w:val="0096500E"/>
    <w:rsid w:val="009656A6"/>
    <w:rsid w:val="009832FA"/>
    <w:rsid w:val="00986ABD"/>
    <w:rsid w:val="00993D31"/>
    <w:rsid w:val="00995283"/>
    <w:rsid w:val="00995786"/>
    <w:rsid w:val="009A12B9"/>
    <w:rsid w:val="009A3AAB"/>
    <w:rsid w:val="009B380E"/>
    <w:rsid w:val="009B5FBC"/>
    <w:rsid w:val="009B7112"/>
    <w:rsid w:val="009B7D2F"/>
    <w:rsid w:val="009B7E5B"/>
    <w:rsid w:val="009D2529"/>
    <w:rsid w:val="009E0ED0"/>
    <w:rsid w:val="009E7ACD"/>
    <w:rsid w:val="009F73AF"/>
    <w:rsid w:val="00A0716F"/>
    <w:rsid w:val="00A24FF9"/>
    <w:rsid w:val="00A30C08"/>
    <w:rsid w:val="00A32714"/>
    <w:rsid w:val="00A4713C"/>
    <w:rsid w:val="00A576CD"/>
    <w:rsid w:val="00A607C0"/>
    <w:rsid w:val="00A61275"/>
    <w:rsid w:val="00A66C7F"/>
    <w:rsid w:val="00A70849"/>
    <w:rsid w:val="00A7141A"/>
    <w:rsid w:val="00A72749"/>
    <w:rsid w:val="00A755E3"/>
    <w:rsid w:val="00A8040D"/>
    <w:rsid w:val="00A82135"/>
    <w:rsid w:val="00A83471"/>
    <w:rsid w:val="00A85543"/>
    <w:rsid w:val="00A91EED"/>
    <w:rsid w:val="00A92C13"/>
    <w:rsid w:val="00A93776"/>
    <w:rsid w:val="00AA3D60"/>
    <w:rsid w:val="00AA54AF"/>
    <w:rsid w:val="00AB51A6"/>
    <w:rsid w:val="00AC29F2"/>
    <w:rsid w:val="00AC4151"/>
    <w:rsid w:val="00AC662C"/>
    <w:rsid w:val="00AD6F61"/>
    <w:rsid w:val="00AE17F7"/>
    <w:rsid w:val="00AF36D8"/>
    <w:rsid w:val="00B07A44"/>
    <w:rsid w:val="00B2135C"/>
    <w:rsid w:val="00B270C7"/>
    <w:rsid w:val="00B27575"/>
    <w:rsid w:val="00B42F30"/>
    <w:rsid w:val="00B45CA9"/>
    <w:rsid w:val="00B56272"/>
    <w:rsid w:val="00B56B50"/>
    <w:rsid w:val="00B65AE8"/>
    <w:rsid w:val="00B65B8E"/>
    <w:rsid w:val="00B7616A"/>
    <w:rsid w:val="00B763FC"/>
    <w:rsid w:val="00B81979"/>
    <w:rsid w:val="00B82B9B"/>
    <w:rsid w:val="00B8760A"/>
    <w:rsid w:val="00B94870"/>
    <w:rsid w:val="00B974F4"/>
    <w:rsid w:val="00BB45A3"/>
    <w:rsid w:val="00BC398A"/>
    <w:rsid w:val="00BC67F7"/>
    <w:rsid w:val="00BD158B"/>
    <w:rsid w:val="00BD6723"/>
    <w:rsid w:val="00C04048"/>
    <w:rsid w:val="00C1171A"/>
    <w:rsid w:val="00C138B5"/>
    <w:rsid w:val="00C13977"/>
    <w:rsid w:val="00C14A91"/>
    <w:rsid w:val="00C16413"/>
    <w:rsid w:val="00C17A74"/>
    <w:rsid w:val="00C17C0C"/>
    <w:rsid w:val="00C262D1"/>
    <w:rsid w:val="00C26494"/>
    <w:rsid w:val="00C3038E"/>
    <w:rsid w:val="00C323AD"/>
    <w:rsid w:val="00C36E09"/>
    <w:rsid w:val="00C37BBA"/>
    <w:rsid w:val="00C437E6"/>
    <w:rsid w:val="00C458CC"/>
    <w:rsid w:val="00C5532D"/>
    <w:rsid w:val="00C6632D"/>
    <w:rsid w:val="00C7001A"/>
    <w:rsid w:val="00C738C6"/>
    <w:rsid w:val="00C80762"/>
    <w:rsid w:val="00C810FB"/>
    <w:rsid w:val="00C91A75"/>
    <w:rsid w:val="00C932CA"/>
    <w:rsid w:val="00C96421"/>
    <w:rsid w:val="00CA05ED"/>
    <w:rsid w:val="00CC16D1"/>
    <w:rsid w:val="00CD1874"/>
    <w:rsid w:val="00CD6E90"/>
    <w:rsid w:val="00CE5BD6"/>
    <w:rsid w:val="00CE7ED4"/>
    <w:rsid w:val="00CF21E7"/>
    <w:rsid w:val="00CF3F64"/>
    <w:rsid w:val="00CF6DDD"/>
    <w:rsid w:val="00D01680"/>
    <w:rsid w:val="00D30279"/>
    <w:rsid w:val="00D33307"/>
    <w:rsid w:val="00D40203"/>
    <w:rsid w:val="00D531EE"/>
    <w:rsid w:val="00D90602"/>
    <w:rsid w:val="00D9176B"/>
    <w:rsid w:val="00D91FCD"/>
    <w:rsid w:val="00DA4DE5"/>
    <w:rsid w:val="00DA60ED"/>
    <w:rsid w:val="00DA6844"/>
    <w:rsid w:val="00DB193C"/>
    <w:rsid w:val="00DB1A41"/>
    <w:rsid w:val="00DB6E63"/>
    <w:rsid w:val="00DC7916"/>
    <w:rsid w:val="00DD2837"/>
    <w:rsid w:val="00DD5839"/>
    <w:rsid w:val="00DE11AE"/>
    <w:rsid w:val="00DE3446"/>
    <w:rsid w:val="00DE4BB3"/>
    <w:rsid w:val="00DF4940"/>
    <w:rsid w:val="00E030C4"/>
    <w:rsid w:val="00E10673"/>
    <w:rsid w:val="00E219BD"/>
    <w:rsid w:val="00E345FE"/>
    <w:rsid w:val="00E41B07"/>
    <w:rsid w:val="00E50F80"/>
    <w:rsid w:val="00E52765"/>
    <w:rsid w:val="00E56128"/>
    <w:rsid w:val="00E603FC"/>
    <w:rsid w:val="00E62602"/>
    <w:rsid w:val="00E7098C"/>
    <w:rsid w:val="00E7321E"/>
    <w:rsid w:val="00E7755E"/>
    <w:rsid w:val="00E80AFB"/>
    <w:rsid w:val="00E86530"/>
    <w:rsid w:val="00E90435"/>
    <w:rsid w:val="00E94214"/>
    <w:rsid w:val="00E946F3"/>
    <w:rsid w:val="00EA1F8F"/>
    <w:rsid w:val="00EA7845"/>
    <w:rsid w:val="00EB0AE4"/>
    <w:rsid w:val="00EB0C58"/>
    <w:rsid w:val="00EC1F67"/>
    <w:rsid w:val="00EC2984"/>
    <w:rsid w:val="00EC4488"/>
    <w:rsid w:val="00EC6079"/>
    <w:rsid w:val="00EC60CF"/>
    <w:rsid w:val="00EC6601"/>
    <w:rsid w:val="00ED728F"/>
    <w:rsid w:val="00EE2B4B"/>
    <w:rsid w:val="00EE6F78"/>
    <w:rsid w:val="00EF7AA0"/>
    <w:rsid w:val="00F02721"/>
    <w:rsid w:val="00F11B79"/>
    <w:rsid w:val="00F12846"/>
    <w:rsid w:val="00F168C6"/>
    <w:rsid w:val="00F23E20"/>
    <w:rsid w:val="00F2519C"/>
    <w:rsid w:val="00F34532"/>
    <w:rsid w:val="00F44DFA"/>
    <w:rsid w:val="00F5045C"/>
    <w:rsid w:val="00F55761"/>
    <w:rsid w:val="00F63597"/>
    <w:rsid w:val="00F65A51"/>
    <w:rsid w:val="00F92DC0"/>
    <w:rsid w:val="00FA045F"/>
    <w:rsid w:val="00FA2ACC"/>
    <w:rsid w:val="00FB0F7F"/>
    <w:rsid w:val="00FB4E2B"/>
    <w:rsid w:val="00FB7A4A"/>
    <w:rsid w:val="00FC1E4B"/>
    <w:rsid w:val="00FC401E"/>
    <w:rsid w:val="00FD39BD"/>
    <w:rsid w:val="00FE2E6F"/>
    <w:rsid w:val="00FE39AD"/>
    <w:rsid w:val="00FF3016"/>
    <w:rsid w:val="00FF4110"/>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205BF"/>
  <w15:docId w15:val="{96D7212C-03D3-4F10-B6B6-7B1AC7CD0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KjeneRakstz">
    <w:name w:val="Kājene Rakstz."/>
    <w:basedOn w:val="Noklusjumarindkopasfonts"/>
    <w:link w:val="Kjene"/>
    <w:uiPriority w:val="99"/>
    <w:qFormat/>
    <w:rsid w:val="00E4713C"/>
    <w:rPr>
      <w:rFonts w:ascii="Times New Roman" w:eastAsia="Times New Roman" w:hAnsi="Times New Roman" w:cs="Times New Roman"/>
      <w:sz w:val="24"/>
      <w:szCs w:val="24"/>
      <w:lang w:val="x-none" w:eastAsia="lv-LV"/>
    </w:rPr>
  </w:style>
  <w:style w:type="character" w:customStyle="1" w:styleId="Internetasaite">
    <w:name w:val="Interneta saite"/>
    <w:uiPriority w:val="99"/>
    <w:unhideWhenUsed/>
    <w:rsid w:val="00E4713C"/>
    <w:rPr>
      <w:color w:val="0000FF"/>
      <w:u w:val="single"/>
    </w:rPr>
  </w:style>
  <w:style w:type="character" w:customStyle="1" w:styleId="GalveneRakstz">
    <w:name w:val="Galvene Rakstz."/>
    <w:basedOn w:val="Noklusjumarindkopasfonts"/>
    <w:link w:val="Galvene"/>
    <w:uiPriority w:val="99"/>
    <w:qFormat/>
    <w:rsid w:val="00D12E42"/>
    <w:rPr>
      <w:rFonts w:ascii="Times New Roman" w:eastAsia="Times New Roman" w:hAnsi="Times New Roman"/>
      <w:sz w:val="24"/>
      <w:szCs w:val="24"/>
    </w:rPr>
  </w:style>
  <w:style w:type="character" w:customStyle="1" w:styleId="BalontekstsRakstz">
    <w:name w:val="Balonteksts Rakstz."/>
    <w:basedOn w:val="Noklusjumarindkopasfonts"/>
    <w:link w:val="Balonteksts"/>
    <w:uiPriority w:val="99"/>
    <w:semiHidden/>
    <w:qFormat/>
    <w:rsid w:val="00766D37"/>
    <w:rPr>
      <w:rFonts w:ascii="Tahoma" w:eastAsia="Times New Roman" w:hAnsi="Tahoma" w:cs="Tahoma"/>
      <w:sz w:val="16"/>
      <w:szCs w:val="16"/>
    </w:rPr>
  </w:style>
  <w:style w:type="character" w:customStyle="1" w:styleId="PamattekstsRakstz">
    <w:name w:val="Pamatteksts Rakstz."/>
    <w:basedOn w:val="Noklusjumarindkopasfonts"/>
    <w:link w:val="Pamatteksts"/>
    <w:qFormat/>
    <w:rsid w:val="004477A3"/>
    <w:rPr>
      <w:rFonts w:ascii="Times New Roman" w:eastAsia="Times New Roman" w:hAnsi="Times New Roman"/>
      <w:sz w:val="28"/>
      <w:lang w:val="x-none" w:eastAsia="en-US"/>
    </w:r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rsid w:val="00FB4980"/>
    <w:rPr>
      <w:rFonts w:ascii="Times New Roman" w:eastAsia="Times New Roman" w:hAnsi="Times New Roman"/>
      <w:sz w:val="24"/>
      <w:szCs w:val="24"/>
      <w:lang w:val="en-GB" w:eastAsia="en-US"/>
    </w:rPr>
  </w:style>
  <w:style w:type="character" w:customStyle="1" w:styleId="Pamatteksts3Rakstz">
    <w:name w:val="Pamatteksts 3 Rakstz."/>
    <w:basedOn w:val="Noklusjumarindkopasfonts"/>
    <w:link w:val="Pamatteksts3"/>
    <w:qFormat/>
    <w:rsid w:val="001C6F37"/>
    <w:rPr>
      <w:rFonts w:ascii="Times New Roman" w:eastAsia="Times New Roman" w:hAnsi="Times New Roman"/>
      <w:sz w:val="16"/>
      <w:szCs w:val="16"/>
    </w:rPr>
  </w:style>
  <w:style w:type="character" w:customStyle="1" w:styleId="VrestekstsRakstz">
    <w:name w:val="Vēres teksts Rakstz."/>
    <w:basedOn w:val="Noklusjumarindkopasfonts"/>
    <w:link w:val="Vresteksts"/>
    <w:uiPriority w:val="99"/>
    <w:qFormat/>
    <w:rsid w:val="001C6F37"/>
    <w:rPr>
      <w:rFonts w:ascii="Times New Roman" w:eastAsia="Times New Roman" w:hAnsi="Times New Roman" w:cs="Arial Unicode MS"/>
      <w:lang w:val="en-US" w:bidi="lo-LA"/>
    </w:rPr>
  </w:style>
  <w:style w:type="character" w:customStyle="1" w:styleId="Vresenkurs">
    <w:name w:val="Vēres enkurs"/>
    <w:rPr>
      <w:rFonts w:cs="Times New Roman"/>
      <w:vertAlign w:val="superscript"/>
    </w:rPr>
  </w:style>
  <w:style w:type="character" w:customStyle="1" w:styleId="FootnoteCharacters">
    <w:name w:val="Footnote Characters"/>
    <w:uiPriority w:val="99"/>
    <w:qFormat/>
    <w:rsid w:val="001C6F37"/>
    <w:rPr>
      <w:rFonts w:cs="Times New Roman"/>
      <w:vertAlign w:val="superscript"/>
    </w:rPr>
  </w:style>
  <w:style w:type="character" w:customStyle="1" w:styleId="NosaukumsRakstz">
    <w:name w:val="Nosaukums Rakstz."/>
    <w:basedOn w:val="Noklusjumarindkopasfonts"/>
    <w:link w:val="Nosaukums"/>
    <w:qFormat/>
    <w:rsid w:val="00D56364"/>
    <w:rPr>
      <w:rFonts w:ascii="Times New Roman" w:eastAsia="Times New Roman" w:hAnsi="Times New Roman"/>
      <w:b/>
      <w:color w:val="000000"/>
      <w:sz w:val="28"/>
      <w:szCs w:val="28"/>
    </w:rPr>
  </w:style>
  <w:style w:type="character" w:customStyle="1" w:styleId="ListLabel1">
    <w:name w:val="ListLabel 1"/>
    <w:qFormat/>
    <w:rPr>
      <w:b/>
    </w:rPr>
  </w:style>
  <w:style w:type="character" w:customStyle="1" w:styleId="ListLabel2">
    <w:name w:val="ListLabel 2"/>
    <w:qFormat/>
    <w:rPr>
      <w:b/>
    </w:rPr>
  </w:style>
  <w:style w:type="character" w:customStyle="1" w:styleId="ListLabel3">
    <w:name w:val="ListLabel 3"/>
    <w:qFormat/>
    <w:rPr>
      <w:b/>
    </w:rPr>
  </w:style>
  <w:style w:type="character" w:customStyle="1" w:styleId="ListLabel4">
    <w:name w:val="ListLabel 4"/>
    <w:qFormat/>
    <w:rPr>
      <w:b/>
    </w:rPr>
  </w:style>
  <w:style w:type="character" w:customStyle="1" w:styleId="ListLabel5">
    <w:name w:val="ListLabel 5"/>
    <w:qFormat/>
    <w:rPr>
      <w:b/>
    </w:rPr>
  </w:style>
  <w:style w:type="character" w:customStyle="1" w:styleId="ListLabel6">
    <w:name w:val="ListLabel 6"/>
    <w:qFormat/>
    <w:rPr>
      <w:b/>
    </w:rPr>
  </w:style>
  <w:style w:type="character" w:customStyle="1" w:styleId="ListLabel7">
    <w:name w:val="ListLabel 7"/>
    <w:qFormat/>
    <w:rPr>
      <w:b/>
    </w:rPr>
  </w:style>
  <w:style w:type="character" w:customStyle="1" w:styleId="ListLabel8">
    <w:name w:val="ListLabel 8"/>
    <w:qFormat/>
    <w:rPr>
      <w:b/>
    </w:rPr>
  </w:style>
  <w:style w:type="character" w:customStyle="1" w:styleId="ListLabel9">
    <w:name w:val="ListLabel 9"/>
    <w:qFormat/>
    <w:rPr>
      <w:b/>
    </w:rPr>
  </w:style>
  <w:style w:type="character" w:customStyle="1" w:styleId="ListLabel10">
    <w:name w:val="ListLabel 10"/>
    <w:qFormat/>
    <w:rPr>
      <w:rFonts w:cs="Times New Roman"/>
    </w:rPr>
  </w:style>
  <w:style w:type="character" w:customStyle="1" w:styleId="ListLabel11">
    <w:name w:val="ListLabel 11"/>
    <w:qFormat/>
    <w:rPr>
      <w:rFonts w:cs="Times New Roman"/>
      <w:b/>
      <w:bCs/>
      <w:color w:val="auto"/>
      <w:sz w:val="24"/>
      <w:szCs w:val="24"/>
    </w:rPr>
  </w:style>
  <w:style w:type="character" w:customStyle="1" w:styleId="ListLabel12">
    <w:name w:val="ListLabel 12"/>
    <w:qFormat/>
    <w:rPr>
      <w:rFonts w:cs="Times New Roman"/>
      <w:b w:val="0"/>
      <w:i w:val="0"/>
      <w:color w:val="000000"/>
      <w:sz w:val="24"/>
      <w:szCs w:val="24"/>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b/>
    </w:rPr>
  </w:style>
  <w:style w:type="character" w:customStyle="1" w:styleId="ListLabel20">
    <w:name w:val="ListLabel 20"/>
    <w:qFormat/>
    <w:rPr>
      <w:b/>
    </w:rPr>
  </w:style>
  <w:style w:type="character" w:customStyle="1" w:styleId="ListLabel21">
    <w:name w:val="ListLabel 21"/>
    <w:qFormat/>
    <w:rPr>
      <w:b w:val="0"/>
      <w:color w:val="auto"/>
    </w:rPr>
  </w:style>
  <w:style w:type="character" w:customStyle="1" w:styleId="ListLabel22">
    <w:name w:val="ListLabel 22"/>
    <w:qFormat/>
    <w:rPr>
      <w:color w:val="auto"/>
    </w:rPr>
  </w:style>
  <w:style w:type="character" w:customStyle="1" w:styleId="ListLabel23">
    <w:name w:val="ListLabel 23"/>
    <w:qFormat/>
    <w:rPr>
      <w:b/>
      <w:color w:val="auto"/>
      <w:sz w:val="22"/>
      <w:szCs w:val="22"/>
    </w:rPr>
  </w:style>
  <w:style w:type="character" w:customStyle="1" w:styleId="ListLabel24">
    <w:name w:val="ListLabel 24"/>
    <w:qFormat/>
    <w:rPr>
      <w:b w:val="0"/>
      <w:i w:val="0"/>
      <w:color w:val="000000"/>
      <w:sz w:val="22"/>
      <w:szCs w:val="22"/>
    </w:rPr>
  </w:style>
  <w:style w:type="character" w:customStyle="1" w:styleId="ListLabel25">
    <w:name w:val="ListLabel 25"/>
    <w:qFormat/>
    <w:rPr>
      <w:i w:val="0"/>
    </w:rPr>
  </w:style>
  <w:style w:type="character" w:customStyle="1" w:styleId="ListLabel26">
    <w:name w:val="ListLabel 26"/>
    <w:qFormat/>
    <w:rPr>
      <w:b/>
    </w:rPr>
  </w:style>
  <w:style w:type="character" w:customStyle="1" w:styleId="Noklusjumarindkopasfonts1">
    <w:name w:val="Noklusējuma rindkopas fonts1"/>
    <w:qFormat/>
  </w:style>
  <w:style w:type="paragraph" w:customStyle="1" w:styleId="Virsraksts">
    <w:name w:val="Virsraksts"/>
    <w:basedOn w:val="Parasts"/>
    <w:next w:val="Pamatteksts"/>
    <w:qFormat/>
    <w:pPr>
      <w:keepNext/>
      <w:spacing w:before="240" w:after="120"/>
    </w:pPr>
    <w:rPr>
      <w:rFonts w:ascii="Liberation Sans" w:eastAsia="Microsoft YaHei" w:hAnsi="Liberation Sans" w:cs="Arial"/>
      <w:sz w:val="28"/>
      <w:szCs w:val="28"/>
    </w:rPr>
  </w:style>
  <w:style w:type="paragraph" w:styleId="Pamatteksts">
    <w:name w:val="Body Text"/>
    <w:basedOn w:val="Parasts"/>
    <w:link w:val="PamattekstsRakstz"/>
    <w:rsid w:val="004477A3"/>
    <w:pPr>
      <w:jc w:val="both"/>
    </w:pPr>
    <w:rPr>
      <w:rFonts w:ascii="Times New Roman" w:eastAsia="Times New Roman" w:hAnsi="Times New Roman"/>
      <w:sz w:val="28"/>
      <w:lang w:val="x-none" w:eastAsia="en-US"/>
    </w:rPr>
  </w:style>
  <w:style w:type="paragraph" w:styleId="Saraksts">
    <w:name w:val="List"/>
    <w:basedOn w:val="Pamatteksts"/>
    <w:rPr>
      <w:rFonts w:cs="Arial"/>
    </w:rPr>
  </w:style>
  <w:style w:type="paragraph" w:styleId="Parakstszemobjekta">
    <w:name w:val="caption"/>
    <w:basedOn w:val="Parasts"/>
    <w:qFormat/>
    <w:pPr>
      <w:suppressLineNumbers/>
      <w:spacing w:before="120" w:after="120"/>
    </w:pPr>
    <w:rPr>
      <w:rFonts w:cs="Arial"/>
      <w:i/>
      <w:iCs/>
      <w:sz w:val="24"/>
      <w:szCs w:val="24"/>
    </w:rPr>
  </w:style>
  <w:style w:type="paragraph" w:customStyle="1" w:styleId="Rdtjs">
    <w:name w:val="Rādītājs"/>
    <w:basedOn w:val="Parasts"/>
    <w:qFormat/>
    <w:pPr>
      <w:suppressLineNumbers/>
    </w:pPr>
    <w:rPr>
      <w:rFonts w:cs="Arial"/>
    </w:rPr>
  </w:style>
  <w:style w:type="paragraph" w:customStyle="1" w:styleId="Parastais">
    <w:name w:val="Parastais"/>
    <w:qFormat/>
    <w:rsid w:val="00E4713C"/>
    <w:rPr>
      <w:rFonts w:ascii="Times New Roman" w:eastAsia="Times New Roman" w:hAnsi="Times New Roman"/>
      <w:sz w:val="24"/>
      <w:szCs w:val="24"/>
    </w:rPr>
  </w:style>
  <w:style w:type="paragraph" w:styleId="Kjene">
    <w:name w:val="footer"/>
    <w:basedOn w:val="Parastais"/>
    <w:link w:val="KjeneRakstz"/>
    <w:uiPriority w:val="99"/>
    <w:rsid w:val="00E4713C"/>
    <w:pPr>
      <w:tabs>
        <w:tab w:val="center" w:pos="4153"/>
        <w:tab w:val="right" w:pos="8306"/>
      </w:tabs>
    </w:pPr>
    <w:rPr>
      <w:lang w:val="x-none"/>
    </w:rPr>
  </w:style>
  <w:style w:type="paragraph" w:styleId="Bezatstarpm">
    <w:name w:val="No Spacing"/>
    <w:qFormat/>
    <w:rsid w:val="00E4713C"/>
    <w:pPr>
      <w:suppressAutoHyphens/>
    </w:pPr>
    <w:rPr>
      <w:rFonts w:ascii="Times New Roman" w:eastAsia="Times New Roman" w:hAnsi="Times New Roman"/>
      <w:sz w:val="24"/>
      <w:szCs w:val="24"/>
      <w:lang w:val="en-GB" w:eastAsia="ar-SA"/>
    </w:rPr>
  </w:style>
  <w:style w:type="paragraph" w:styleId="Sarakstarindkopa">
    <w:name w:val="List Paragraph"/>
    <w:aliases w:val="Saistīto dokumentu saraksts,Syle 1,Strip,2,Bullet list,Colorful List - Accent 12,H&amp;P List Paragraph,Normal bullet 2,PPS_Bullet,Virsraksti,Numurets,Colorful List - Accent 11,list paragraph,h&amp;p list paragraph,syle 1,List Paragraph11,Body"/>
    <w:basedOn w:val="Parastais"/>
    <w:link w:val="SarakstarindkopaRakstz"/>
    <w:uiPriority w:val="34"/>
    <w:qFormat/>
    <w:rsid w:val="00E4713C"/>
    <w:pPr>
      <w:ind w:left="720"/>
      <w:contextualSpacing/>
    </w:pPr>
    <w:rPr>
      <w:lang w:val="en-GB" w:eastAsia="en-US"/>
    </w:rPr>
  </w:style>
  <w:style w:type="paragraph" w:customStyle="1" w:styleId="Normal1">
    <w:name w:val="Normal1"/>
    <w:qFormat/>
    <w:rsid w:val="00E4713C"/>
    <w:pPr>
      <w:suppressAutoHyphens/>
      <w:textAlignment w:val="baseline"/>
    </w:pPr>
    <w:rPr>
      <w:rFonts w:ascii="Times New Roman" w:eastAsia="Times New Roman" w:hAnsi="Times New Roman"/>
      <w:sz w:val="24"/>
      <w:szCs w:val="24"/>
      <w:lang w:val="en-GB" w:eastAsia="en-US"/>
    </w:rPr>
  </w:style>
  <w:style w:type="paragraph" w:customStyle="1" w:styleId="Parasts1">
    <w:name w:val="Parasts1"/>
    <w:qFormat/>
    <w:rsid w:val="00E4713C"/>
    <w:pPr>
      <w:suppressAutoHyphens/>
      <w:textAlignment w:val="baseline"/>
    </w:pPr>
    <w:rPr>
      <w:rFonts w:ascii="Times New Roman" w:eastAsia="Times New Roman" w:hAnsi="Times New Roman"/>
      <w:sz w:val="24"/>
      <w:szCs w:val="24"/>
      <w:lang w:val="en-GB" w:eastAsia="en-US"/>
    </w:rPr>
  </w:style>
  <w:style w:type="paragraph" w:styleId="Galvene">
    <w:name w:val="header"/>
    <w:basedOn w:val="Parastais"/>
    <w:link w:val="GalveneRakstz"/>
    <w:uiPriority w:val="99"/>
    <w:unhideWhenUsed/>
    <w:rsid w:val="00D12E42"/>
    <w:pPr>
      <w:tabs>
        <w:tab w:val="center" w:pos="4153"/>
        <w:tab w:val="right" w:pos="8306"/>
      </w:tabs>
    </w:pPr>
  </w:style>
  <w:style w:type="paragraph" w:styleId="Balonteksts">
    <w:name w:val="Balloon Text"/>
    <w:basedOn w:val="Parastais"/>
    <w:link w:val="BalontekstsRakstz"/>
    <w:uiPriority w:val="99"/>
    <w:semiHidden/>
    <w:unhideWhenUsed/>
    <w:qFormat/>
    <w:rsid w:val="00766D37"/>
    <w:rPr>
      <w:rFonts w:ascii="Tahoma" w:hAnsi="Tahoma" w:cs="Tahoma"/>
      <w:sz w:val="16"/>
      <w:szCs w:val="16"/>
    </w:rPr>
  </w:style>
  <w:style w:type="paragraph" w:customStyle="1" w:styleId="Paragrfs">
    <w:name w:val="Paragrāfs"/>
    <w:basedOn w:val="Parasts"/>
    <w:next w:val="Parasts"/>
    <w:qFormat/>
    <w:rsid w:val="004477A3"/>
    <w:pPr>
      <w:suppressAutoHyphens/>
      <w:jc w:val="both"/>
    </w:pPr>
    <w:rPr>
      <w:rFonts w:ascii="Arial" w:eastAsia="Times New Roman" w:hAnsi="Arial"/>
      <w:szCs w:val="24"/>
      <w:lang w:eastAsia="ar-SA"/>
    </w:rPr>
  </w:style>
  <w:style w:type="paragraph" w:styleId="Pamatteksts3">
    <w:name w:val="Body Text 3"/>
    <w:basedOn w:val="Parasts"/>
    <w:link w:val="Pamatteksts3Rakstz"/>
    <w:qFormat/>
    <w:rsid w:val="001C6F37"/>
    <w:pPr>
      <w:spacing w:after="120"/>
    </w:pPr>
    <w:rPr>
      <w:rFonts w:ascii="Times New Roman" w:eastAsia="Times New Roman" w:hAnsi="Times New Roman"/>
      <w:sz w:val="16"/>
      <w:szCs w:val="16"/>
    </w:rPr>
  </w:style>
  <w:style w:type="paragraph" w:styleId="Vresteksts">
    <w:name w:val="footnote text"/>
    <w:basedOn w:val="Parasts"/>
    <w:link w:val="VrestekstsRakstz"/>
    <w:uiPriority w:val="99"/>
    <w:rsid w:val="001C6F37"/>
    <w:rPr>
      <w:rFonts w:ascii="Times New Roman" w:eastAsia="Times New Roman" w:hAnsi="Times New Roman" w:cs="Arial Unicode MS"/>
      <w:lang w:val="en-US" w:bidi="lo-LA"/>
    </w:rPr>
  </w:style>
  <w:style w:type="paragraph" w:styleId="Nosaukums">
    <w:name w:val="Title"/>
    <w:basedOn w:val="Parasts"/>
    <w:next w:val="Parasts"/>
    <w:link w:val="NosaukumsRakstz"/>
    <w:qFormat/>
    <w:rsid w:val="00D56364"/>
    <w:pPr>
      <w:keepNext/>
      <w:keepLines/>
      <w:jc w:val="center"/>
    </w:pPr>
    <w:rPr>
      <w:rFonts w:ascii="Times New Roman" w:eastAsia="Times New Roman" w:hAnsi="Times New Roman"/>
      <w:b/>
      <w:color w:val="000000"/>
      <w:sz w:val="28"/>
      <w:szCs w:val="28"/>
    </w:rPr>
  </w:style>
  <w:style w:type="character" w:styleId="Hipersaite">
    <w:name w:val="Hyperlink"/>
    <w:basedOn w:val="Noklusjumarindkopasfonts"/>
    <w:uiPriority w:val="99"/>
    <w:semiHidden/>
    <w:unhideWhenUsed/>
    <w:rsid w:val="00C17A74"/>
    <w:rPr>
      <w:color w:val="0000FF"/>
      <w:u w:val="single"/>
    </w:rPr>
  </w:style>
  <w:style w:type="table" w:styleId="Reatabula">
    <w:name w:val="Table Grid"/>
    <w:basedOn w:val="Parastatabula"/>
    <w:rsid w:val="00A576C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rsid w:val="004C7E6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rsid w:val="00726AF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rsid w:val="0046341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rsid w:val="00E7755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rsid w:val="00FC401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rsid w:val="00DB193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9">
    <w:name w:val="Režģa tabula9"/>
    <w:basedOn w:val="Parastatabula"/>
    <w:next w:val="Reatabula"/>
    <w:rsid w:val="004B16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0">
    <w:name w:val="Režģa tabula10"/>
    <w:basedOn w:val="Parastatabula"/>
    <w:next w:val="Reatabula"/>
    <w:rsid w:val="004B72A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9B38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next w:val="Reatabula"/>
    <w:rsid w:val="00AA54A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3">
    <w:name w:val="Režģa tabula13"/>
    <w:basedOn w:val="Parastatabula"/>
    <w:next w:val="Reatabula"/>
    <w:rsid w:val="005C08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5">
    <w:name w:val="Režģa tabula15"/>
    <w:basedOn w:val="Parastatabula"/>
    <w:next w:val="Reatabula"/>
    <w:rsid w:val="00A327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6">
    <w:name w:val="Režģa tabula16"/>
    <w:basedOn w:val="Parastatabula"/>
    <w:next w:val="Reatabula"/>
    <w:rsid w:val="00352A2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7">
    <w:name w:val="Režģa tabula17"/>
    <w:basedOn w:val="Parastatabula"/>
    <w:next w:val="Reatabula"/>
    <w:rsid w:val="000277C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8">
    <w:name w:val="Režģa tabula18"/>
    <w:basedOn w:val="Parastatabula"/>
    <w:next w:val="Reatabula"/>
    <w:rsid w:val="008C5C4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rsid w:val="008D23D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clums">
    <w:name w:val="Emphasis"/>
    <w:basedOn w:val="Noklusjumarindkopasfonts"/>
    <w:qFormat/>
    <w:rsid w:val="00D9176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06302">
      <w:bodyDiv w:val="1"/>
      <w:marLeft w:val="0"/>
      <w:marRight w:val="0"/>
      <w:marTop w:val="0"/>
      <w:marBottom w:val="0"/>
      <w:divBdr>
        <w:top w:val="none" w:sz="0" w:space="0" w:color="auto"/>
        <w:left w:val="none" w:sz="0" w:space="0" w:color="auto"/>
        <w:bottom w:val="none" w:sz="0" w:space="0" w:color="auto"/>
        <w:right w:val="none" w:sz="0" w:space="0" w:color="auto"/>
      </w:divBdr>
    </w:div>
    <w:div w:id="2485876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is.gov.lv/EKEIS/Supplier/"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F5FA8-BC21-4A38-8A00-5A8555241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Pages>
  <Words>3956</Words>
  <Characters>2255</Characters>
  <Application>Microsoft Office Word</Application>
  <DocSecurity>0</DocSecurity>
  <Lines>18</Lines>
  <Paragraphs>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6199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bmillere</dc:creator>
  <dc:description/>
  <cp:lastModifiedBy>Lietotajs</cp:lastModifiedBy>
  <cp:revision>41</cp:revision>
  <cp:lastPrinted>2026-06-08T07:31:00Z</cp:lastPrinted>
  <dcterms:created xsi:type="dcterms:W3CDTF">2026-08-07T07:34:00Z</dcterms:created>
  <dcterms:modified xsi:type="dcterms:W3CDTF">2026-08-18T07:21:00Z</dcterms:modified>
  <dc:language>lv-LV</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Grizli777</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