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034F6" w14:textId="6E29A799" w:rsidR="00AD758D" w:rsidRPr="00AD758D" w:rsidRDefault="00AD758D" w:rsidP="00AD758D">
      <w:pPr>
        <w:spacing w:after="600"/>
        <w:jc w:val="right"/>
        <w:outlineLvl w:val="2"/>
        <w:rPr>
          <w:rFonts w:ascii="Times New Roman" w:eastAsia="Times New Roman" w:hAnsi="Times New Roman" w:cs="Times New Roman"/>
          <w:bCs/>
          <w:szCs w:val="24"/>
        </w:rPr>
      </w:pPr>
      <w:r w:rsidRPr="00AD758D">
        <w:rPr>
          <w:rFonts w:ascii="Times New Roman" w:eastAsia="Times New Roman" w:hAnsi="Times New Roman" w:cs="Times New Roman"/>
          <w:bCs/>
          <w:szCs w:val="24"/>
        </w:rPr>
        <w:t>Nolikuma 8.pielikums</w:t>
      </w:r>
    </w:p>
    <w:p w14:paraId="0A9CB031" w14:textId="77777777" w:rsidR="00AD758D" w:rsidRPr="00AD758D" w:rsidRDefault="00AD758D" w:rsidP="00AD758D">
      <w:pPr>
        <w:jc w:val="center"/>
        <w:rPr>
          <w:rFonts w:ascii="Times New Roman" w:hAnsi="Times New Roman" w:cs="Times New Roman"/>
          <w:sz w:val="28"/>
          <w:szCs w:val="28"/>
        </w:rPr>
      </w:pPr>
      <w:r w:rsidRPr="00AD758D">
        <w:rPr>
          <w:rFonts w:ascii="Times New Roman" w:hAnsi="Times New Roman" w:cs="Times New Roman"/>
          <w:sz w:val="28"/>
          <w:szCs w:val="28"/>
        </w:rPr>
        <w:t>ATKLĀTĀ KONKURSA</w:t>
      </w:r>
    </w:p>
    <w:p w14:paraId="381FEDB7" w14:textId="2B8173DF" w:rsidR="00AD758D" w:rsidRPr="00AD758D" w:rsidRDefault="00AD758D" w:rsidP="00AD758D">
      <w:pPr>
        <w:spacing w:before="60" w:after="60"/>
        <w:jc w:val="center"/>
        <w:rPr>
          <w:rFonts w:ascii="Times New Roman" w:eastAsia="Times New Roman" w:hAnsi="Times New Roman" w:cs="Times New Roman"/>
          <w:b/>
          <w:sz w:val="28"/>
          <w:szCs w:val="28"/>
        </w:rPr>
      </w:pPr>
      <w:r w:rsidRPr="00AD758D">
        <w:rPr>
          <w:rFonts w:ascii="Times New Roman" w:eastAsia="Times New Roman" w:hAnsi="Times New Roman" w:cs="Times New Roman"/>
          <w:b/>
          <w:bCs/>
          <w:sz w:val="28"/>
          <w:szCs w:val="28"/>
        </w:rPr>
        <w:t>“</w:t>
      </w:r>
      <w:r w:rsidR="00586EED" w:rsidRPr="00305415">
        <w:rPr>
          <w:rFonts w:ascii="Times New Roman" w:hAnsi="Times New Roman" w:cs="Times New Roman"/>
          <w:b/>
          <w:bCs/>
          <w:sz w:val="28"/>
          <w:szCs w:val="28"/>
        </w:rPr>
        <w:t>Pilsētvides Ziemassvētku noformējuma nodrošinājums</w:t>
      </w:r>
      <w:r w:rsidRPr="00AD758D">
        <w:rPr>
          <w:rFonts w:ascii="Times New Roman" w:eastAsia="Times New Roman" w:hAnsi="Times New Roman" w:cs="Times New Roman"/>
          <w:b/>
          <w:bCs/>
          <w:sz w:val="28"/>
          <w:szCs w:val="28"/>
        </w:rPr>
        <w:t>”</w:t>
      </w:r>
    </w:p>
    <w:p w14:paraId="3BEF5BE0" w14:textId="3303028E" w:rsidR="00AD758D" w:rsidRPr="00AD758D" w:rsidRDefault="00AD758D" w:rsidP="00AD758D">
      <w:pPr>
        <w:jc w:val="center"/>
        <w:rPr>
          <w:rFonts w:ascii="Times New Roman" w:hAnsi="Times New Roman" w:cs="Times New Roman"/>
          <w:b/>
          <w:sz w:val="28"/>
          <w:szCs w:val="28"/>
        </w:rPr>
      </w:pPr>
      <w:r w:rsidRPr="00AD758D">
        <w:rPr>
          <w:rFonts w:ascii="Times New Roman" w:eastAsia="Times New Roman" w:hAnsi="Times New Roman" w:cs="Times New Roman"/>
          <w:b/>
          <w:bCs/>
          <w:sz w:val="28"/>
          <w:szCs w:val="28"/>
          <w:lang w:eastAsia="x-none"/>
        </w:rPr>
        <w:t xml:space="preserve">Identifikācijas </w:t>
      </w:r>
      <w:r w:rsidRPr="00AD758D">
        <w:rPr>
          <w:rFonts w:ascii="Times New Roman" w:hAnsi="Times New Roman" w:cs="Times New Roman"/>
          <w:b/>
          <w:bCs/>
          <w:sz w:val="28"/>
          <w:szCs w:val="28"/>
          <w:lang w:eastAsia="x-none"/>
        </w:rPr>
        <w:t>Nr. JVP 2026/</w:t>
      </w:r>
      <w:r w:rsidR="00C34590">
        <w:rPr>
          <w:rFonts w:ascii="Times New Roman" w:hAnsi="Times New Roman" w:cs="Times New Roman"/>
          <w:b/>
          <w:bCs/>
          <w:sz w:val="28"/>
          <w:szCs w:val="28"/>
          <w:lang w:eastAsia="x-none"/>
        </w:rPr>
        <w:t>102</w:t>
      </w:r>
      <w:r w:rsidRPr="00AD758D">
        <w:rPr>
          <w:rFonts w:ascii="Times New Roman" w:hAnsi="Times New Roman" w:cs="Times New Roman"/>
          <w:b/>
          <w:bCs/>
          <w:sz w:val="28"/>
          <w:szCs w:val="28"/>
          <w:lang w:eastAsia="x-none"/>
        </w:rPr>
        <w:t>/AK</w:t>
      </w:r>
      <w:r w:rsidR="00C34590">
        <w:rPr>
          <w:rFonts w:ascii="Times New Roman" w:hAnsi="Times New Roman" w:cs="Times New Roman"/>
          <w:b/>
          <w:bCs/>
          <w:sz w:val="28"/>
          <w:szCs w:val="28"/>
          <w:lang w:eastAsia="x-none"/>
        </w:rPr>
        <w:t>/apspriede</w:t>
      </w:r>
    </w:p>
    <w:p w14:paraId="68A46468" w14:textId="284A4971" w:rsidR="00AD758D" w:rsidRPr="00AD758D" w:rsidRDefault="00AD758D" w:rsidP="00AD758D">
      <w:pPr>
        <w:spacing w:before="240" w:after="360" w:line="240" w:lineRule="auto"/>
        <w:jc w:val="center"/>
        <w:rPr>
          <w:rFonts w:ascii="Times New Roman" w:hAnsi="Times New Roman" w:cs="Times New Roman"/>
          <w:b/>
          <w:sz w:val="28"/>
          <w:szCs w:val="28"/>
          <w:lang w:eastAsia="lv-LV"/>
        </w:rPr>
      </w:pPr>
      <w:r w:rsidRPr="00AD758D">
        <w:rPr>
          <w:rFonts w:ascii="Times New Roman" w:hAnsi="Times New Roman" w:cs="Times New Roman"/>
          <w:b/>
          <w:sz w:val="28"/>
          <w:szCs w:val="28"/>
          <w:lang w:eastAsia="lv-LV"/>
        </w:rPr>
        <w:t>INFORMĀCIJA SAIMNIECISKI IZDEVĪGĀKĀ PIEDĀVĀJUMA IZVĒRTĒŠANAI</w:t>
      </w:r>
    </w:p>
    <w:p w14:paraId="24D6D2E3" w14:textId="1585D3B6" w:rsidR="00F358E7" w:rsidRDefault="00F358E7" w:rsidP="00493B6A">
      <w:pPr>
        <w:pStyle w:val="Sarakstarindkopa"/>
        <w:numPr>
          <w:ilvl w:val="0"/>
          <w:numId w:val="43"/>
        </w:numPr>
        <w:snapToGrid w:val="0"/>
        <w:spacing w:before="240" w:after="120" w:line="240" w:lineRule="auto"/>
        <w:ind w:left="397" w:hanging="397"/>
        <w:jc w:val="both"/>
        <w:rPr>
          <w:rFonts w:ascii="Times New Roman" w:hAnsi="Times New Roman" w:cs="Times New Roman"/>
          <w:bCs/>
          <w:sz w:val="24"/>
          <w:szCs w:val="24"/>
        </w:rPr>
      </w:pPr>
      <w:r w:rsidRPr="00086C49">
        <w:rPr>
          <w:rFonts w:ascii="Times New Roman" w:hAnsi="Times New Roman" w:cs="Times New Roman"/>
          <w:b/>
          <w:bCs/>
          <w:sz w:val="24"/>
          <w:szCs w:val="24"/>
        </w:rPr>
        <w:t xml:space="preserve">Par </w:t>
      </w:r>
      <w:r w:rsidR="00615827" w:rsidRPr="00086C49">
        <w:rPr>
          <w:rFonts w:ascii="Times New Roman" w:hAnsi="Times New Roman" w:cs="Times New Roman"/>
          <w:b/>
          <w:bCs/>
          <w:sz w:val="24"/>
          <w:szCs w:val="24"/>
        </w:rPr>
        <w:t xml:space="preserve">B </w:t>
      </w:r>
      <w:r w:rsidR="00615827" w:rsidRPr="00086C49">
        <w:rPr>
          <w:rFonts w:ascii="Times New Roman" w:hAnsi="Times New Roman" w:cs="Times New Roman"/>
          <w:b/>
          <w:sz w:val="24"/>
          <w:szCs w:val="24"/>
        </w:rPr>
        <w:t>kritērij</w:t>
      </w:r>
      <w:r w:rsidRPr="00086C49">
        <w:rPr>
          <w:rFonts w:ascii="Times New Roman" w:hAnsi="Times New Roman" w:cs="Times New Roman"/>
          <w:b/>
          <w:sz w:val="24"/>
          <w:szCs w:val="24"/>
        </w:rPr>
        <w:t>u</w:t>
      </w:r>
      <w:r w:rsidR="00615827" w:rsidRPr="00086C49">
        <w:rPr>
          <w:rFonts w:ascii="Times New Roman" w:hAnsi="Times New Roman" w:cs="Times New Roman"/>
          <w:b/>
          <w:bCs/>
          <w:sz w:val="24"/>
          <w:szCs w:val="24"/>
        </w:rPr>
        <w:t xml:space="preserve"> “</w:t>
      </w:r>
      <w:r w:rsidR="00BB3633" w:rsidRPr="007A400C">
        <w:rPr>
          <w:rFonts w:ascii="Times New Roman" w:eastAsia="Times New Roman" w:hAnsi="Times New Roman" w:cs="Times New Roman"/>
          <w:b/>
          <w:sz w:val="24"/>
          <w:szCs w:val="24"/>
        </w:rPr>
        <w:t xml:space="preserve">Pretendenta </w:t>
      </w:r>
      <w:r w:rsidR="00BB3633">
        <w:rPr>
          <w:rFonts w:ascii="Times New Roman" w:eastAsia="Times New Roman" w:hAnsi="Times New Roman" w:cs="Times New Roman"/>
          <w:b/>
          <w:sz w:val="24"/>
          <w:szCs w:val="24"/>
        </w:rPr>
        <w:t>piedāvāt</w:t>
      </w:r>
      <w:r w:rsidR="007665E0">
        <w:rPr>
          <w:rFonts w:ascii="Times New Roman" w:eastAsia="Times New Roman" w:hAnsi="Times New Roman" w:cs="Times New Roman"/>
          <w:b/>
          <w:sz w:val="24"/>
          <w:szCs w:val="24"/>
        </w:rPr>
        <w:t>o</w:t>
      </w:r>
      <w:r w:rsidR="00BB3633">
        <w:rPr>
          <w:rFonts w:ascii="Times New Roman" w:eastAsia="Times New Roman" w:hAnsi="Times New Roman" w:cs="Times New Roman"/>
          <w:b/>
          <w:sz w:val="24"/>
          <w:szCs w:val="24"/>
        </w:rPr>
        <w:t xml:space="preserve"> speciālist</w:t>
      </w:r>
      <w:r w:rsidR="007665E0">
        <w:rPr>
          <w:rFonts w:ascii="Times New Roman" w:eastAsia="Times New Roman" w:hAnsi="Times New Roman" w:cs="Times New Roman"/>
          <w:b/>
          <w:sz w:val="24"/>
          <w:szCs w:val="24"/>
        </w:rPr>
        <w:t>u</w:t>
      </w:r>
      <w:r w:rsidR="00BB3633">
        <w:rPr>
          <w:rFonts w:ascii="Times New Roman" w:eastAsia="Times New Roman" w:hAnsi="Times New Roman" w:cs="Times New Roman"/>
          <w:b/>
          <w:sz w:val="24"/>
          <w:szCs w:val="24"/>
        </w:rPr>
        <w:t xml:space="preserve"> pieredze</w:t>
      </w:r>
      <w:r w:rsidR="00615827" w:rsidRPr="00086C49">
        <w:rPr>
          <w:rFonts w:ascii="Times New Roman" w:eastAsia="Times New Roman" w:hAnsi="Times New Roman" w:cs="Times New Roman"/>
          <w:b/>
          <w:sz w:val="24"/>
          <w:szCs w:val="24"/>
        </w:rPr>
        <w:t xml:space="preserve">” </w:t>
      </w:r>
      <w:r w:rsidR="003E66D3" w:rsidRPr="00086C49">
        <w:rPr>
          <w:rFonts w:ascii="Times New Roman" w:eastAsia="Times New Roman" w:hAnsi="Times New Roman" w:cs="Times New Roman"/>
          <w:sz w:val="24"/>
          <w:szCs w:val="24"/>
          <w:u w:val="single"/>
        </w:rPr>
        <w:t>jāiesniedz</w:t>
      </w:r>
      <w:r w:rsidR="003E66D3" w:rsidRPr="00086C49">
        <w:rPr>
          <w:rFonts w:ascii="Times New Roman" w:eastAsia="Times New Roman" w:hAnsi="Times New Roman" w:cs="Times New Roman"/>
          <w:b/>
          <w:sz w:val="24"/>
          <w:szCs w:val="24"/>
          <w:u w:val="single"/>
        </w:rPr>
        <w:t xml:space="preserve"> </w:t>
      </w:r>
      <w:r w:rsidRPr="00086C49">
        <w:rPr>
          <w:rFonts w:ascii="Times New Roman" w:eastAsia="Times New Roman" w:hAnsi="Times New Roman" w:cs="Times New Roman"/>
          <w:sz w:val="24"/>
          <w:szCs w:val="24"/>
          <w:u w:val="single"/>
        </w:rPr>
        <w:t>informācija</w:t>
      </w:r>
      <w:r w:rsidRPr="00086C49">
        <w:rPr>
          <w:rFonts w:ascii="Times New Roman" w:eastAsia="Times New Roman" w:hAnsi="Times New Roman" w:cs="Times New Roman"/>
          <w:sz w:val="24"/>
          <w:szCs w:val="24"/>
        </w:rPr>
        <w:t xml:space="preserve"> par k</w:t>
      </w:r>
      <w:r w:rsidRPr="00086C49">
        <w:rPr>
          <w:rFonts w:ascii="Times New Roman" w:hAnsi="Times New Roman" w:cs="Times New Roman"/>
          <w:bCs/>
          <w:sz w:val="24"/>
          <w:szCs w:val="24"/>
        </w:rPr>
        <w:t>onkursa nolikuma</w:t>
      </w:r>
      <w:r w:rsidR="00E3348E" w:rsidRPr="00086C49">
        <w:rPr>
          <w:rFonts w:ascii="Times New Roman" w:hAnsi="Times New Roman" w:cs="Times New Roman"/>
          <w:bCs/>
          <w:sz w:val="24"/>
          <w:szCs w:val="24"/>
        </w:rPr>
        <w:t xml:space="preserve"> 2</w:t>
      </w:r>
      <w:r w:rsidRPr="00086C49">
        <w:rPr>
          <w:rFonts w:ascii="Times New Roman" w:hAnsi="Times New Roman" w:cs="Times New Roman"/>
          <w:bCs/>
          <w:sz w:val="24"/>
          <w:szCs w:val="24"/>
        </w:rPr>
        <w:t>.</w:t>
      </w:r>
      <w:r w:rsidR="00E2701F" w:rsidRPr="00086C49">
        <w:rPr>
          <w:rFonts w:ascii="Times New Roman" w:hAnsi="Times New Roman" w:cs="Times New Roman"/>
          <w:bCs/>
          <w:sz w:val="24"/>
          <w:szCs w:val="24"/>
        </w:rPr>
        <w:t xml:space="preserve"> </w:t>
      </w:r>
      <w:r w:rsidRPr="00086C49">
        <w:rPr>
          <w:rFonts w:ascii="Times New Roman" w:hAnsi="Times New Roman" w:cs="Times New Roman"/>
          <w:bCs/>
          <w:sz w:val="24"/>
          <w:szCs w:val="24"/>
        </w:rPr>
        <w:t>pielikuma</w:t>
      </w:r>
      <w:r w:rsidR="0074582E" w:rsidRPr="00086C49">
        <w:rPr>
          <w:rFonts w:ascii="Times New Roman" w:hAnsi="Times New Roman" w:cs="Times New Roman"/>
          <w:bCs/>
          <w:sz w:val="24"/>
          <w:szCs w:val="24"/>
        </w:rPr>
        <w:t xml:space="preserve"> “</w:t>
      </w:r>
      <w:r w:rsidR="0074582E" w:rsidRPr="00A245CD">
        <w:rPr>
          <w:rFonts w:ascii="Times New Roman" w:hAnsi="Times New Roman" w:cs="Times New Roman"/>
          <w:bCs/>
          <w:i/>
          <w:iCs/>
          <w:sz w:val="24"/>
          <w:szCs w:val="24"/>
        </w:rPr>
        <w:t>Kvalifikācija</w:t>
      </w:r>
      <w:r w:rsidR="0074582E" w:rsidRPr="00086C49">
        <w:rPr>
          <w:rFonts w:ascii="Times New Roman" w:hAnsi="Times New Roman" w:cs="Times New Roman"/>
          <w:bCs/>
          <w:sz w:val="24"/>
          <w:szCs w:val="24"/>
        </w:rPr>
        <w:t>”</w:t>
      </w:r>
      <w:r w:rsidRPr="00086C49">
        <w:rPr>
          <w:rFonts w:ascii="Times New Roman" w:hAnsi="Times New Roman" w:cs="Times New Roman"/>
          <w:bCs/>
          <w:sz w:val="24"/>
          <w:szCs w:val="24"/>
        </w:rPr>
        <w:t xml:space="preserve"> </w:t>
      </w:r>
      <w:r w:rsidR="006F6354" w:rsidRPr="00086C49">
        <w:rPr>
          <w:rFonts w:ascii="Times New Roman" w:hAnsi="Times New Roman" w:cs="Times New Roman"/>
          <w:bCs/>
          <w:sz w:val="24"/>
          <w:szCs w:val="24"/>
        </w:rPr>
        <w:t xml:space="preserve">piedāvāto </w:t>
      </w:r>
      <w:r w:rsidR="00E3348E" w:rsidRPr="00086C49">
        <w:rPr>
          <w:rFonts w:ascii="Times New Roman" w:hAnsi="Times New Roman" w:cs="Times New Roman"/>
          <w:bCs/>
          <w:sz w:val="24"/>
          <w:szCs w:val="24"/>
        </w:rPr>
        <w:t xml:space="preserve">speciālistu </w:t>
      </w:r>
      <w:r w:rsidR="007665E0">
        <w:rPr>
          <w:rFonts w:ascii="Times New Roman" w:hAnsi="Times New Roman" w:cs="Times New Roman"/>
          <w:bCs/>
          <w:sz w:val="24"/>
          <w:szCs w:val="24"/>
        </w:rPr>
        <w:t>izglītību vai kvalifikāciju</w:t>
      </w:r>
      <w:r w:rsidR="001847FA">
        <w:rPr>
          <w:rFonts w:ascii="Times New Roman" w:hAnsi="Times New Roman" w:cs="Times New Roman"/>
          <w:bCs/>
          <w:sz w:val="24"/>
          <w:szCs w:val="24"/>
        </w:rPr>
        <w:t xml:space="preserve"> </w:t>
      </w:r>
      <w:r w:rsidR="001847FA" w:rsidRPr="001847FA">
        <w:rPr>
          <w:rFonts w:ascii="Times New Roman" w:hAnsi="Times New Roman" w:cs="Times New Roman"/>
          <w:bCs/>
          <w:sz w:val="24"/>
          <w:szCs w:val="24"/>
        </w:rPr>
        <w:t xml:space="preserve">(ja attiecināms) </w:t>
      </w:r>
      <w:r w:rsidR="007665E0">
        <w:rPr>
          <w:rFonts w:ascii="Times New Roman" w:hAnsi="Times New Roman" w:cs="Times New Roman"/>
          <w:bCs/>
          <w:sz w:val="24"/>
          <w:szCs w:val="24"/>
        </w:rPr>
        <w:t xml:space="preserve">un </w:t>
      </w:r>
      <w:r w:rsidRPr="00086C49">
        <w:rPr>
          <w:rFonts w:ascii="Times New Roman" w:hAnsi="Times New Roman" w:cs="Times New Roman"/>
          <w:bCs/>
          <w:sz w:val="24"/>
          <w:szCs w:val="24"/>
        </w:rPr>
        <w:t>pieredzi</w:t>
      </w:r>
      <w:r w:rsidR="001847FA">
        <w:rPr>
          <w:rFonts w:ascii="Times New Roman" w:hAnsi="Times New Roman" w:cs="Times New Roman"/>
          <w:bCs/>
          <w:sz w:val="24"/>
          <w:szCs w:val="24"/>
        </w:rPr>
        <w:t xml:space="preserve">, </w:t>
      </w:r>
      <w:r w:rsidR="001847FA" w:rsidRPr="001847FA">
        <w:rPr>
          <w:rFonts w:ascii="Times New Roman" w:hAnsi="Times New Roman" w:cs="Times New Roman"/>
          <w:bCs/>
          <w:sz w:val="24"/>
          <w:szCs w:val="24"/>
        </w:rPr>
        <w:t>ciktāl tā tiek vērtēta</w:t>
      </w:r>
      <w:r w:rsidRPr="00086C49">
        <w:rPr>
          <w:rFonts w:ascii="Times New Roman" w:hAnsi="Times New Roman" w:cs="Times New Roman"/>
          <w:bCs/>
          <w:sz w:val="24"/>
          <w:szCs w:val="24"/>
        </w:rPr>
        <w:t xml:space="preserve"> atbilstoši </w:t>
      </w:r>
      <w:r w:rsidR="00F5064E" w:rsidRPr="00086C49">
        <w:rPr>
          <w:rFonts w:ascii="Times New Roman" w:eastAsia="Times New Roman" w:hAnsi="Times New Roman" w:cs="Times New Roman"/>
          <w:sz w:val="24"/>
          <w:szCs w:val="24"/>
        </w:rPr>
        <w:t>k</w:t>
      </w:r>
      <w:r w:rsidR="00F5064E" w:rsidRPr="00086C49">
        <w:rPr>
          <w:rFonts w:ascii="Times New Roman" w:hAnsi="Times New Roman" w:cs="Times New Roman"/>
          <w:bCs/>
          <w:sz w:val="24"/>
          <w:szCs w:val="24"/>
        </w:rPr>
        <w:t xml:space="preserve">onkursa nolikuma </w:t>
      </w:r>
      <w:r w:rsidR="007665E0" w:rsidRPr="007665E0">
        <w:rPr>
          <w:rFonts w:ascii="Times New Roman" w:hAnsi="Times New Roman" w:cs="Times New Roman"/>
          <w:bCs/>
          <w:sz w:val="24"/>
          <w:szCs w:val="24"/>
        </w:rPr>
        <w:t>7. pielikum</w:t>
      </w:r>
      <w:r w:rsidR="001847FA">
        <w:rPr>
          <w:rFonts w:ascii="Times New Roman" w:hAnsi="Times New Roman" w:cs="Times New Roman"/>
          <w:bCs/>
          <w:sz w:val="24"/>
          <w:szCs w:val="24"/>
        </w:rPr>
        <w:t>ā</w:t>
      </w:r>
      <w:r w:rsidR="007665E0">
        <w:rPr>
          <w:rFonts w:ascii="Times New Roman" w:hAnsi="Times New Roman" w:cs="Times New Roman"/>
          <w:bCs/>
          <w:sz w:val="24"/>
          <w:szCs w:val="24"/>
        </w:rPr>
        <w:t xml:space="preserve"> </w:t>
      </w:r>
      <w:r w:rsidR="00F5064E">
        <w:rPr>
          <w:rFonts w:ascii="Times New Roman" w:hAnsi="Times New Roman" w:cs="Times New Roman"/>
          <w:bCs/>
          <w:sz w:val="24"/>
          <w:szCs w:val="24"/>
        </w:rPr>
        <w:t>“</w:t>
      </w:r>
      <w:r w:rsidR="00F5064E" w:rsidRPr="00A245CD">
        <w:rPr>
          <w:rFonts w:ascii="Times New Roman" w:hAnsi="Times New Roman" w:cs="Times New Roman"/>
          <w:bCs/>
          <w:i/>
          <w:iCs/>
          <w:sz w:val="24"/>
          <w:szCs w:val="24"/>
        </w:rPr>
        <w:t>Saimnieciski visizdevīgākā piedāvājuma izvērtēšanas kritēriji</w:t>
      </w:r>
      <w:r w:rsidR="00A245CD">
        <w:rPr>
          <w:rFonts w:ascii="Times New Roman" w:hAnsi="Times New Roman" w:cs="Times New Roman"/>
          <w:bCs/>
          <w:sz w:val="24"/>
          <w:szCs w:val="24"/>
        </w:rPr>
        <w:t xml:space="preserve">” </w:t>
      </w:r>
      <w:r w:rsidR="007665E0">
        <w:rPr>
          <w:rFonts w:ascii="Times New Roman" w:hAnsi="Times New Roman" w:cs="Times New Roman"/>
          <w:bCs/>
          <w:sz w:val="24"/>
          <w:szCs w:val="24"/>
        </w:rPr>
        <w:t>noteiktajiem</w:t>
      </w:r>
      <w:r w:rsidR="007665E0" w:rsidRPr="007665E0">
        <w:rPr>
          <w:rFonts w:ascii="Times New Roman" w:hAnsi="Times New Roman" w:cs="Times New Roman"/>
          <w:bCs/>
          <w:sz w:val="24"/>
          <w:szCs w:val="24"/>
        </w:rPr>
        <w:t xml:space="preserve"> B </w:t>
      </w:r>
      <w:proofErr w:type="spellStart"/>
      <w:r w:rsidR="007665E0">
        <w:rPr>
          <w:rFonts w:ascii="Times New Roman" w:hAnsi="Times New Roman" w:cs="Times New Roman"/>
          <w:bCs/>
          <w:sz w:val="24"/>
          <w:szCs w:val="24"/>
        </w:rPr>
        <w:t>apakš</w:t>
      </w:r>
      <w:r w:rsidR="007665E0" w:rsidRPr="00086C49">
        <w:rPr>
          <w:rFonts w:ascii="Times New Roman" w:hAnsi="Times New Roman" w:cs="Times New Roman"/>
          <w:bCs/>
          <w:sz w:val="24"/>
          <w:szCs w:val="24"/>
        </w:rPr>
        <w:t>kritērijiem</w:t>
      </w:r>
      <w:proofErr w:type="spellEnd"/>
      <w:r w:rsidR="007665E0">
        <w:rPr>
          <w:rFonts w:ascii="Times New Roman" w:hAnsi="Times New Roman" w:cs="Times New Roman"/>
          <w:bCs/>
          <w:sz w:val="24"/>
          <w:szCs w:val="24"/>
        </w:rPr>
        <w:t>.</w:t>
      </w:r>
    </w:p>
    <w:p w14:paraId="4BFCDE43" w14:textId="236AB52D" w:rsidR="00F5064E" w:rsidRDefault="007665E0" w:rsidP="00F5064E">
      <w:pPr>
        <w:pStyle w:val="Sarakstarindkopa"/>
        <w:numPr>
          <w:ilvl w:val="0"/>
          <w:numId w:val="51"/>
        </w:numPr>
        <w:snapToGrid w:val="0"/>
        <w:spacing w:before="240" w:after="120" w:line="240" w:lineRule="auto"/>
        <w:jc w:val="both"/>
        <w:rPr>
          <w:rFonts w:ascii="Times New Roman" w:hAnsi="Times New Roman" w:cs="Times New Roman"/>
          <w:bCs/>
          <w:sz w:val="24"/>
          <w:szCs w:val="24"/>
        </w:rPr>
      </w:pPr>
      <w:r w:rsidRPr="007665E0">
        <w:rPr>
          <w:rFonts w:ascii="Times New Roman" w:hAnsi="Times New Roman" w:cs="Times New Roman"/>
          <w:bCs/>
          <w:sz w:val="24"/>
          <w:szCs w:val="24"/>
        </w:rPr>
        <w:t>Speciālist</w:t>
      </w:r>
      <w:r w:rsidR="001847FA">
        <w:rPr>
          <w:rFonts w:ascii="Times New Roman" w:hAnsi="Times New Roman" w:cs="Times New Roman"/>
          <w:bCs/>
          <w:sz w:val="24"/>
          <w:szCs w:val="24"/>
        </w:rPr>
        <w:t>u</w:t>
      </w:r>
      <w:r w:rsidRPr="007665E0">
        <w:rPr>
          <w:rFonts w:ascii="Times New Roman" w:hAnsi="Times New Roman" w:cs="Times New Roman"/>
          <w:bCs/>
          <w:sz w:val="24"/>
          <w:szCs w:val="24"/>
        </w:rPr>
        <w:t xml:space="preserve"> atbilstība izglītības vai profesionālās kvalifikācijas prasībai (piemēram, diploms, apliecība, sertifikāts) tiek pārbaudīta kā priekšnosacījums attiecīgā</w:t>
      </w:r>
      <w:r>
        <w:rPr>
          <w:rFonts w:ascii="Times New Roman" w:hAnsi="Times New Roman" w:cs="Times New Roman"/>
          <w:bCs/>
          <w:sz w:val="24"/>
          <w:szCs w:val="24"/>
        </w:rPr>
        <w:t xml:space="preserve"> B </w:t>
      </w:r>
      <w:proofErr w:type="spellStart"/>
      <w:r w:rsidRPr="007665E0">
        <w:rPr>
          <w:rFonts w:ascii="Times New Roman" w:hAnsi="Times New Roman" w:cs="Times New Roman"/>
          <w:bCs/>
          <w:sz w:val="24"/>
          <w:szCs w:val="24"/>
        </w:rPr>
        <w:t>apakškritērija</w:t>
      </w:r>
      <w:proofErr w:type="spellEnd"/>
      <w:r w:rsidRPr="007665E0">
        <w:rPr>
          <w:rFonts w:ascii="Times New Roman" w:hAnsi="Times New Roman" w:cs="Times New Roman"/>
          <w:bCs/>
          <w:sz w:val="24"/>
          <w:szCs w:val="24"/>
        </w:rPr>
        <w:t xml:space="preserve"> vērtēšanai. </w:t>
      </w:r>
    </w:p>
    <w:p w14:paraId="6E967EBF" w14:textId="6688E3EC" w:rsidR="007665E0" w:rsidRDefault="007665E0" w:rsidP="00F5064E">
      <w:pPr>
        <w:pStyle w:val="Sarakstarindkopa"/>
        <w:numPr>
          <w:ilvl w:val="0"/>
          <w:numId w:val="51"/>
        </w:numPr>
        <w:snapToGrid w:val="0"/>
        <w:spacing w:before="240" w:after="120" w:line="240" w:lineRule="auto"/>
        <w:jc w:val="both"/>
        <w:rPr>
          <w:rFonts w:ascii="Times New Roman" w:hAnsi="Times New Roman" w:cs="Times New Roman"/>
          <w:bCs/>
          <w:sz w:val="24"/>
          <w:szCs w:val="24"/>
        </w:rPr>
      </w:pPr>
      <w:r w:rsidRPr="007665E0">
        <w:rPr>
          <w:rFonts w:ascii="Times New Roman" w:hAnsi="Times New Roman" w:cs="Times New Roman"/>
          <w:bCs/>
          <w:sz w:val="24"/>
          <w:szCs w:val="24"/>
        </w:rPr>
        <w:t xml:space="preserve">Punktu piešķiršana kritērijā B tiek veikta, pamatojoties uz šajā pielikumā norādīto un ar dokumentiem apliecināto līgumu skaitu, kas atbilst </w:t>
      </w:r>
      <w:r w:rsidR="00A245CD">
        <w:rPr>
          <w:rFonts w:ascii="Times New Roman" w:hAnsi="Times New Roman" w:cs="Times New Roman"/>
          <w:bCs/>
          <w:sz w:val="24"/>
          <w:szCs w:val="24"/>
        </w:rPr>
        <w:t>konkur</w:t>
      </w:r>
      <w:r w:rsidR="001847FA">
        <w:rPr>
          <w:rFonts w:ascii="Times New Roman" w:hAnsi="Times New Roman" w:cs="Times New Roman"/>
          <w:bCs/>
          <w:sz w:val="24"/>
          <w:szCs w:val="24"/>
        </w:rPr>
        <w:t>sa</w:t>
      </w:r>
      <w:r w:rsidR="00A245CD">
        <w:rPr>
          <w:rFonts w:ascii="Times New Roman" w:hAnsi="Times New Roman" w:cs="Times New Roman"/>
          <w:bCs/>
          <w:sz w:val="24"/>
          <w:szCs w:val="24"/>
        </w:rPr>
        <w:t xml:space="preserve"> nolikuma </w:t>
      </w:r>
      <w:r w:rsidRPr="007665E0">
        <w:rPr>
          <w:rFonts w:ascii="Times New Roman" w:hAnsi="Times New Roman" w:cs="Times New Roman"/>
          <w:bCs/>
          <w:sz w:val="24"/>
          <w:szCs w:val="24"/>
        </w:rPr>
        <w:t>7.</w:t>
      </w:r>
      <w:r w:rsidR="001847FA">
        <w:rPr>
          <w:rFonts w:ascii="Times New Roman" w:hAnsi="Times New Roman" w:cs="Times New Roman"/>
          <w:bCs/>
          <w:sz w:val="24"/>
          <w:szCs w:val="24"/>
        </w:rPr>
        <w:t> </w:t>
      </w:r>
      <w:r w:rsidRPr="007665E0">
        <w:rPr>
          <w:rFonts w:ascii="Times New Roman" w:hAnsi="Times New Roman" w:cs="Times New Roman"/>
          <w:bCs/>
          <w:sz w:val="24"/>
          <w:szCs w:val="24"/>
        </w:rPr>
        <w:t xml:space="preserve">pielikumā </w:t>
      </w:r>
      <w:r w:rsidR="00A245CD">
        <w:rPr>
          <w:rFonts w:ascii="Times New Roman" w:hAnsi="Times New Roman" w:cs="Times New Roman"/>
          <w:bCs/>
          <w:sz w:val="24"/>
          <w:szCs w:val="24"/>
        </w:rPr>
        <w:t>“</w:t>
      </w:r>
      <w:r w:rsidR="00A245CD" w:rsidRPr="00A245CD">
        <w:rPr>
          <w:rFonts w:ascii="Times New Roman" w:hAnsi="Times New Roman" w:cs="Times New Roman"/>
          <w:bCs/>
          <w:i/>
          <w:iCs/>
          <w:sz w:val="24"/>
          <w:szCs w:val="24"/>
        </w:rPr>
        <w:t>Saimnieciski visizdevīgākā piedāvājuma izvērtēšanas kritēriji</w:t>
      </w:r>
      <w:r w:rsidR="00A245CD">
        <w:rPr>
          <w:rFonts w:ascii="Times New Roman" w:hAnsi="Times New Roman" w:cs="Times New Roman"/>
          <w:bCs/>
          <w:sz w:val="24"/>
          <w:szCs w:val="24"/>
        </w:rPr>
        <w:t xml:space="preserve">” </w:t>
      </w:r>
      <w:r w:rsidRPr="007665E0">
        <w:rPr>
          <w:rFonts w:ascii="Times New Roman" w:hAnsi="Times New Roman" w:cs="Times New Roman"/>
          <w:bCs/>
          <w:sz w:val="24"/>
          <w:szCs w:val="24"/>
        </w:rPr>
        <w:t xml:space="preserve">noteiktajām pieredzes prasībām. </w:t>
      </w:r>
      <w:r w:rsidR="00727F9E" w:rsidRPr="00727F9E">
        <w:rPr>
          <w:rFonts w:ascii="Times New Roman" w:hAnsi="Times New Roman" w:cs="Times New Roman"/>
          <w:bCs/>
          <w:sz w:val="24"/>
          <w:szCs w:val="24"/>
        </w:rPr>
        <w:t xml:space="preserve">Aprakstu saturs netiek vērtēts kvalitatīvi, bet tiek izmantots, lai pārbaudītu atbilstību konkursa nolikuma 7. pielikumā </w:t>
      </w:r>
      <w:r w:rsidR="00727F9E">
        <w:rPr>
          <w:rFonts w:ascii="Times New Roman" w:hAnsi="Times New Roman" w:cs="Times New Roman"/>
          <w:bCs/>
          <w:sz w:val="24"/>
          <w:szCs w:val="24"/>
        </w:rPr>
        <w:t>“</w:t>
      </w:r>
      <w:r w:rsidR="00727F9E" w:rsidRPr="00A245CD">
        <w:rPr>
          <w:rFonts w:ascii="Times New Roman" w:hAnsi="Times New Roman" w:cs="Times New Roman"/>
          <w:bCs/>
          <w:i/>
          <w:iCs/>
          <w:sz w:val="24"/>
          <w:szCs w:val="24"/>
        </w:rPr>
        <w:t>Saimnieciski visizdevīgākā piedāvājuma izvērtēšanas kritēriji</w:t>
      </w:r>
      <w:r w:rsidR="00727F9E">
        <w:rPr>
          <w:rFonts w:ascii="Times New Roman" w:hAnsi="Times New Roman" w:cs="Times New Roman"/>
          <w:bCs/>
          <w:sz w:val="24"/>
          <w:szCs w:val="24"/>
        </w:rPr>
        <w:t xml:space="preserve">” </w:t>
      </w:r>
      <w:r w:rsidR="00727F9E" w:rsidRPr="00727F9E">
        <w:rPr>
          <w:rFonts w:ascii="Times New Roman" w:hAnsi="Times New Roman" w:cs="Times New Roman"/>
          <w:bCs/>
          <w:sz w:val="24"/>
          <w:szCs w:val="24"/>
        </w:rPr>
        <w:t>noteiktajam darbu raksturojumam</w:t>
      </w:r>
      <w:r w:rsidRPr="007665E0">
        <w:rPr>
          <w:rFonts w:ascii="Times New Roman" w:hAnsi="Times New Roman" w:cs="Times New Roman"/>
          <w:bCs/>
          <w:sz w:val="24"/>
          <w:szCs w:val="24"/>
        </w:rPr>
        <w:t>.</w:t>
      </w:r>
      <w:r w:rsidR="00F5064E">
        <w:rPr>
          <w:rFonts w:ascii="Times New Roman" w:hAnsi="Times New Roman" w:cs="Times New Roman"/>
          <w:bCs/>
          <w:sz w:val="24"/>
          <w:szCs w:val="24"/>
        </w:rPr>
        <w:t xml:space="preserve"> </w:t>
      </w:r>
      <w:r w:rsidR="00F5064E" w:rsidRPr="00F5064E">
        <w:rPr>
          <w:rFonts w:ascii="Times New Roman" w:hAnsi="Times New Roman" w:cs="Times New Roman"/>
          <w:bCs/>
          <w:sz w:val="24"/>
          <w:szCs w:val="24"/>
        </w:rPr>
        <w:t xml:space="preserve">Par atbilstošu līgumu uzskatāms līgums, kura ietvaros speciālists veicis </w:t>
      </w:r>
      <w:r w:rsidR="00A245CD">
        <w:rPr>
          <w:rFonts w:ascii="Times New Roman" w:hAnsi="Times New Roman" w:cs="Times New Roman"/>
          <w:bCs/>
          <w:sz w:val="24"/>
          <w:szCs w:val="24"/>
        </w:rPr>
        <w:t xml:space="preserve">konkursa nolikuma </w:t>
      </w:r>
      <w:r w:rsidR="00F5064E" w:rsidRPr="00F5064E">
        <w:rPr>
          <w:rFonts w:ascii="Times New Roman" w:hAnsi="Times New Roman" w:cs="Times New Roman"/>
          <w:bCs/>
          <w:sz w:val="24"/>
          <w:szCs w:val="24"/>
        </w:rPr>
        <w:t>7. pielikuma</w:t>
      </w:r>
      <w:r w:rsidR="00A245CD">
        <w:rPr>
          <w:rFonts w:ascii="Times New Roman" w:hAnsi="Times New Roman" w:cs="Times New Roman"/>
          <w:bCs/>
          <w:sz w:val="24"/>
          <w:szCs w:val="24"/>
        </w:rPr>
        <w:t xml:space="preserve"> “</w:t>
      </w:r>
      <w:r w:rsidR="00A245CD" w:rsidRPr="00A245CD">
        <w:rPr>
          <w:rFonts w:ascii="Times New Roman" w:hAnsi="Times New Roman" w:cs="Times New Roman"/>
          <w:bCs/>
          <w:i/>
          <w:iCs/>
          <w:sz w:val="24"/>
          <w:szCs w:val="24"/>
        </w:rPr>
        <w:t>Saimnieciski visizdevīgākā piedāvājuma izvērtēšanas kritēriji</w:t>
      </w:r>
      <w:r w:rsidR="00A245CD">
        <w:rPr>
          <w:rFonts w:ascii="Times New Roman" w:hAnsi="Times New Roman" w:cs="Times New Roman"/>
          <w:bCs/>
          <w:sz w:val="24"/>
          <w:szCs w:val="24"/>
        </w:rPr>
        <w:t xml:space="preserve">” </w:t>
      </w:r>
      <w:r w:rsidR="00F5064E" w:rsidRPr="00F5064E">
        <w:rPr>
          <w:rFonts w:ascii="Times New Roman" w:hAnsi="Times New Roman" w:cs="Times New Roman"/>
          <w:bCs/>
          <w:sz w:val="24"/>
          <w:szCs w:val="24"/>
        </w:rPr>
        <w:t xml:space="preserve">attiecīgajā </w:t>
      </w:r>
      <w:proofErr w:type="spellStart"/>
      <w:r w:rsidR="00F5064E" w:rsidRPr="00F5064E">
        <w:rPr>
          <w:rFonts w:ascii="Times New Roman" w:hAnsi="Times New Roman" w:cs="Times New Roman"/>
          <w:bCs/>
          <w:sz w:val="24"/>
          <w:szCs w:val="24"/>
        </w:rPr>
        <w:t>apakškritērijā</w:t>
      </w:r>
      <w:proofErr w:type="spellEnd"/>
      <w:r w:rsidR="00F5064E" w:rsidRPr="00F5064E">
        <w:rPr>
          <w:rFonts w:ascii="Times New Roman" w:hAnsi="Times New Roman" w:cs="Times New Roman"/>
          <w:bCs/>
          <w:sz w:val="24"/>
          <w:szCs w:val="24"/>
        </w:rPr>
        <w:t xml:space="preserve"> raksturotos darbus.</w:t>
      </w:r>
    </w:p>
    <w:p w14:paraId="4B2AAF81" w14:textId="2A7A5862" w:rsidR="001847FA" w:rsidRDefault="001847FA" w:rsidP="00F5064E">
      <w:pPr>
        <w:pStyle w:val="Sarakstarindkopa"/>
        <w:numPr>
          <w:ilvl w:val="0"/>
          <w:numId w:val="51"/>
        </w:numPr>
        <w:snapToGrid w:val="0"/>
        <w:spacing w:before="240" w:after="120" w:line="240" w:lineRule="auto"/>
        <w:jc w:val="both"/>
        <w:rPr>
          <w:rFonts w:ascii="Times New Roman" w:hAnsi="Times New Roman" w:cs="Times New Roman"/>
          <w:bCs/>
          <w:sz w:val="24"/>
          <w:szCs w:val="24"/>
        </w:rPr>
      </w:pPr>
      <w:r w:rsidRPr="001847FA">
        <w:rPr>
          <w:rFonts w:ascii="Times New Roman" w:hAnsi="Times New Roman" w:cs="Times New Roman"/>
          <w:bCs/>
          <w:sz w:val="24"/>
          <w:szCs w:val="24"/>
        </w:rPr>
        <w:t>B kritērija ietvaros norādītā speciālistu pieredze tiek ņemta vērā vērtēšanā tikai tad, ja tā ir dokumentāli apliecināta. Par katru līgumu, ar kuru tiek pamatota speciālista pieredze, Pretendents iesniedz dokumentu, kas viennozīmīgi apliecina pakalpojuma izpildi un speciālista iesaisti (piemēram, pasūtītāja atsauksmi, pieņemšanas–nodošanas aktu vai citu līdzvērtīgu dokumentu).</w:t>
      </w:r>
    </w:p>
    <w:p w14:paraId="319BE266" w14:textId="300022A5" w:rsidR="001847FA" w:rsidRPr="00086C49" w:rsidRDefault="001847FA" w:rsidP="00F5064E">
      <w:pPr>
        <w:pStyle w:val="Sarakstarindkopa"/>
        <w:numPr>
          <w:ilvl w:val="0"/>
          <w:numId w:val="51"/>
        </w:numPr>
        <w:snapToGrid w:val="0"/>
        <w:spacing w:before="240" w:after="120" w:line="240" w:lineRule="auto"/>
        <w:jc w:val="both"/>
        <w:rPr>
          <w:rFonts w:ascii="Times New Roman" w:hAnsi="Times New Roman" w:cs="Times New Roman"/>
          <w:bCs/>
          <w:sz w:val="24"/>
          <w:szCs w:val="24"/>
        </w:rPr>
      </w:pPr>
      <w:r w:rsidRPr="001847FA">
        <w:rPr>
          <w:rFonts w:ascii="Times New Roman" w:hAnsi="Times New Roman" w:cs="Times New Roman"/>
          <w:bCs/>
          <w:sz w:val="24"/>
          <w:szCs w:val="24"/>
        </w:rPr>
        <w:t>Ja no iesniegtajiem dokumentiem nav iespējams viennozīmīgi konstatēt speciālista iesaisti konkrētā līguma izpildē, attiecīgais līgums vērtēšanā netiek ņemts vērā.</w:t>
      </w:r>
    </w:p>
    <w:p w14:paraId="73E5006B" w14:textId="7A28FE34" w:rsidR="007665E0" w:rsidRPr="00156123" w:rsidRDefault="007665E0" w:rsidP="008724B6">
      <w:pPr>
        <w:pStyle w:val="Sarakstarindkopa"/>
        <w:numPr>
          <w:ilvl w:val="0"/>
          <w:numId w:val="40"/>
        </w:numPr>
        <w:snapToGrid w:val="0"/>
        <w:spacing w:before="360" w:after="240" w:line="240" w:lineRule="auto"/>
        <w:ind w:left="357" w:hanging="357"/>
        <w:contextualSpacing w:val="0"/>
        <w:jc w:val="both"/>
        <w:rPr>
          <w:rFonts w:ascii="Times New Roman" w:hAnsi="Times New Roman" w:cs="Times New Roman"/>
          <w:bCs/>
          <w:sz w:val="24"/>
          <w:szCs w:val="24"/>
        </w:rPr>
      </w:pPr>
      <w:r w:rsidRPr="005678E8">
        <w:rPr>
          <w:rFonts w:ascii="Times New Roman" w:hAnsi="Times New Roman" w:cs="Times New Roman"/>
          <w:sz w:val="24"/>
          <w:szCs w:val="24"/>
        </w:rPr>
        <w:t xml:space="preserve">Piedāvātajam speciālistam: </w:t>
      </w:r>
      <w:r w:rsidR="00F5064E" w:rsidRPr="00EF069B">
        <w:rPr>
          <w:rFonts w:ascii="Times New Roman" w:eastAsia="Times New Roman" w:hAnsi="Times New Roman" w:cs="Times New Roman"/>
          <w:b/>
          <w:bCs/>
          <w:u w:val="single"/>
          <w:lang w:eastAsia="lv-LV"/>
        </w:rPr>
        <w:t>B</w:t>
      </w:r>
      <w:r w:rsidR="006072EB">
        <w:rPr>
          <w:rFonts w:ascii="Times New Roman" w:hAnsi="Times New Roman" w:cs="Times New Roman"/>
          <w:b/>
          <w:bCs/>
          <w:u w:val="single"/>
          <w:vertAlign w:val="subscript"/>
        </w:rPr>
        <w:t>1</w:t>
      </w:r>
      <w:r w:rsidR="00F5064E">
        <w:rPr>
          <w:rFonts w:ascii="Times New Roman" w:hAnsi="Times New Roman" w:cs="Times New Roman"/>
          <w:b/>
          <w:bCs/>
          <w:u w:val="single"/>
          <w:vertAlign w:val="subscript"/>
        </w:rPr>
        <w:t xml:space="preserve"> </w:t>
      </w:r>
      <w:r w:rsidRPr="007665E0">
        <w:rPr>
          <w:rFonts w:ascii="Times New Roman" w:hAnsi="Times New Roman" w:cs="Times New Roman"/>
          <w:b/>
          <w:bCs/>
          <w:sz w:val="24"/>
          <w:szCs w:val="24"/>
        </w:rPr>
        <w:t>Speciālists ar augstāko vai profesionālo izglītību dizaina, vides dizaina, arhitektūras, mākslas vai grafiskā dizaina jomā</w:t>
      </w:r>
      <w:r w:rsidRPr="007665E0">
        <w:rPr>
          <w:rFonts w:ascii="Times New Roman" w:hAnsi="Times New Roman" w:cs="Times New Roman"/>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1"/>
        <w:gridCol w:w="5151"/>
      </w:tblGrid>
      <w:tr w:rsidR="007665E0" w:rsidRPr="00004E7C" w14:paraId="52072383" w14:textId="77777777" w:rsidTr="009C70E3">
        <w:trPr>
          <w:trHeight w:val="340"/>
          <w:jc w:val="center"/>
        </w:trPr>
        <w:tc>
          <w:tcPr>
            <w:tcW w:w="5000" w:type="pct"/>
            <w:gridSpan w:val="2"/>
            <w:tcBorders>
              <w:bottom w:val="single" w:sz="4" w:space="0" w:color="auto"/>
            </w:tcBorders>
            <w:shd w:val="clear" w:color="auto" w:fill="D9D9D9"/>
            <w:vAlign w:val="center"/>
          </w:tcPr>
          <w:p w14:paraId="334DFD9C" w14:textId="1DE5B2C5" w:rsidR="007665E0" w:rsidRPr="005A1EC5" w:rsidRDefault="007665E0" w:rsidP="00537449">
            <w:pPr>
              <w:rPr>
                <w:rFonts w:ascii="Times New Roman" w:hAnsi="Times New Roman" w:cs="Times New Roman"/>
                <w:b/>
                <w:bCs/>
                <w:sz w:val="24"/>
                <w:szCs w:val="24"/>
              </w:rPr>
            </w:pPr>
            <w:r w:rsidRPr="005A1EC5">
              <w:rPr>
                <w:rFonts w:ascii="Times New Roman" w:hAnsi="Times New Roman" w:cs="Times New Roman"/>
                <w:b/>
                <w:bCs/>
                <w:sz w:val="24"/>
                <w:szCs w:val="24"/>
              </w:rPr>
              <w:t xml:space="preserve">Informācija par </w:t>
            </w:r>
            <w:r>
              <w:rPr>
                <w:rFonts w:ascii="Times New Roman" w:hAnsi="Times New Roman" w:cs="Times New Roman"/>
                <w:b/>
                <w:bCs/>
                <w:sz w:val="24"/>
                <w:szCs w:val="24"/>
              </w:rPr>
              <w:t>speciālista izglītību un pieredzi</w:t>
            </w:r>
            <w:r w:rsidR="00F5064E">
              <w:rPr>
                <w:rFonts w:ascii="Times New Roman" w:hAnsi="Times New Roman" w:cs="Times New Roman"/>
                <w:b/>
                <w:bCs/>
                <w:sz w:val="24"/>
                <w:szCs w:val="24"/>
              </w:rPr>
              <w:t>*</w:t>
            </w:r>
          </w:p>
        </w:tc>
      </w:tr>
      <w:tr w:rsidR="007665E0" w:rsidRPr="00004E7C" w14:paraId="6D08453B"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76EA2A42" w14:textId="3E908DE7" w:rsidR="007665E0" w:rsidRPr="005A1EC5" w:rsidRDefault="007665E0" w:rsidP="007665E0">
            <w:pPr>
              <w:spacing w:after="0" w:line="240" w:lineRule="auto"/>
              <w:rPr>
                <w:rFonts w:ascii="Times New Roman" w:eastAsia="Calibri" w:hAnsi="Times New Roman" w:cs="Times New Roman"/>
                <w:sz w:val="24"/>
                <w:szCs w:val="24"/>
              </w:rPr>
            </w:pPr>
            <w:r w:rsidRPr="007665E0">
              <w:rPr>
                <w:rFonts w:ascii="Times New Roman" w:eastAsia="Calibri" w:hAnsi="Times New Roman" w:cs="Times New Roman"/>
                <w:sz w:val="24"/>
                <w:szCs w:val="24"/>
              </w:rPr>
              <w:t>Speciālista</w:t>
            </w:r>
            <w:r>
              <w:rPr>
                <w:rFonts w:ascii="Times New Roman" w:eastAsia="Calibri" w:hAnsi="Times New Roman" w:cs="Times New Roman"/>
                <w:sz w:val="24"/>
                <w:szCs w:val="24"/>
              </w:rPr>
              <w:t xml:space="preserve"> </w:t>
            </w:r>
            <w:r w:rsidRPr="007665E0">
              <w:rPr>
                <w:rFonts w:ascii="Times New Roman" w:eastAsia="Calibri" w:hAnsi="Times New Roman" w:cs="Times New Roman"/>
                <w:sz w:val="24"/>
                <w:szCs w:val="24"/>
              </w:rPr>
              <w:t>Vārds, uzvārds</w:t>
            </w:r>
          </w:p>
        </w:tc>
        <w:tc>
          <w:tcPr>
            <w:tcW w:w="2842" w:type="pct"/>
            <w:tcBorders>
              <w:top w:val="single" w:sz="4" w:space="0" w:color="auto"/>
              <w:left w:val="single" w:sz="4" w:space="0" w:color="auto"/>
              <w:bottom w:val="single" w:sz="4" w:space="0" w:color="auto"/>
              <w:right w:val="single" w:sz="4" w:space="0" w:color="auto"/>
            </w:tcBorders>
            <w:vAlign w:val="center"/>
          </w:tcPr>
          <w:p w14:paraId="106425BC"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5321CBBC"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2B69DD26" w14:textId="0F5B742D" w:rsidR="007665E0" w:rsidRPr="007665E0" w:rsidRDefault="007665E0" w:rsidP="007665E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Izglītība</w:t>
            </w:r>
          </w:p>
        </w:tc>
        <w:tc>
          <w:tcPr>
            <w:tcW w:w="2842" w:type="pct"/>
            <w:tcBorders>
              <w:top w:val="single" w:sz="4" w:space="0" w:color="auto"/>
              <w:left w:val="single" w:sz="4" w:space="0" w:color="auto"/>
              <w:bottom w:val="single" w:sz="4" w:space="0" w:color="auto"/>
              <w:right w:val="single" w:sz="4" w:space="0" w:color="auto"/>
            </w:tcBorders>
            <w:vAlign w:val="center"/>
          </w:tcPr>
          <w:p w14:paraId="1755D6E5"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528C5799"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0D7C0F06" w14:textId="3CC040A4" w:rsidR="007665E0" w:rsidRDefault="007665E0" w:rsidP="007665E0">
            <w:pPr>
              <w:spacing w:after="0" w:line="240" w:lineRule="auto"/>
              <w:rPr>
                <w:rFonts w:ascii="Times New Roman" w:eastAsia="Calibri" w:hAnsi="Times New Roman" w:cs="Times New Roman"/>
                <w:sz w:val="24"/>
                <w:szCs w:val="24"/>
              </w:rPr>
            </w:pPr>
            <w:r w:rsidRPr="007665E0">
              <w:rPr>
                <w:rFonts w:ascii="Times New Roman" w:eastAsia="Calibri" w:hAnsi="Times New Roman" w:cs="Times New Roman"/>
                <w:sz w:val="24"/>
                <w:szCs w:val="24"/>
              </w:rPr>
              <w:t>Izglītību apliecinoša dokumenta nosaukums, izdošanas dat., Nr. (kvalifikācija, ja attiecināms)</w:t>
            </w:r>
          </w:p>
        </w:tc>
        <w:tc>
          <w:tcPr>
            <w:tcW w:w="2842" w:type="pct"/>
            <w:tcBorders>
              <w:top w:val="single" w:sz="4" w:space="0" w:color="auto"/>
              <w:left w:val="single" w:sz="4" w:space="0" w:color="auto"/>
              <w:bottom w:val="single" w:sz="4" w:space="0" w:color="auto"/>
              <w:right w:val="single" w:sz="4" w:space="0" w:color="auto"/>
            </w:tcBorders>
            <w:vAlign w:val="center"/>
          </w:tcPr>
          <w:p w14:paraId="6B590E74"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55BB4051"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7154E184" w14:textId="77777777" w:rsidR="007665E0" w:rsidRPr="005A1EC5" w:rsidRDefault="007665E0" w:rsidP="0053744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Līguma priekšmets</w:t>
            </w:r>
          </w:p>
        </w:tc>
        <w:tc>
          <w:tcPr>
            <w:tcW w:w="2842" w:type="pct"/>
            <w:tcBorders>
              <w:top w:val="single" w:sz="4" w:space="0" w:color="auto"/>
              <w:left w:val="single" w:sz="4" w:space="0" w:color="auto"/>
              <w:bottom w:val="single" w:sz="4" w:space="0" w:color="auto"/>
              <w:right w:val="single" w:sz="4" w:space="0" w:color="auto"/>
            </w:tcBorders>
            <w:vAlign w:val="center"/>
          </w:tcPr>
          <w:p w14:paraId="605C732C"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4AF283FF"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0B9F3B65" w14:textId="77777777" w:rsidR="007665E0" w:rsidRPr="005A1EC5" w:rsidRDefault="007665E0" w:rsidP="00537449">
            <w:pPr>
              <w:spacing w:after="12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Līguma izpildes periods – datums no-līdz</w:t>
            </w:r>
          </w:p>
        </w:tc>
        <w:tc>
          <w:tcPr>
            <w:tcW w:w="2842" w:type="pct"/>
            <w:tcBorders>
              <w:top w:val="single" w:sz="4" w:space="0" w:color="auto"/>
              <w:left w:val="single" w:sz="4" w:space="0" w:color="auto"/>
              <w:bottom w:val="single" w:sz="4" w:space="0" w:color="auto"/>
              <w:right w:val="single" w:sz="4" w:space="0" w:color="auto"/>
            </w:tcBorders>
            <w:vAlign w:val="center"/>
          </w:tcPr>
          <w:p w14:paraId="76B64E9B"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6701144B"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54BEB8DC" w14:textId="10080164" w:rsidR="007665E0" w:rsidRPr="005A1EC5" w:rsidRDefault="007665E0" w:rsidP="00537449">
            <w:pPr>
              <w:spacing w:after="120" w:line="240" w:lineRule="auto"/>
              <w:rPr>
                <w:rFonts w:ascii="Times New Roman" w:eastAsia="Calibri" w:hAnsi="Times New Roman" w:cs="Times New Roman"/>
                <w:bCs/>
                <w:sz w:val="24"/>
                <w:szCs w:val="24"/>
              </w:rPr>
            </w:pPr>
            <w:r w:rsidRPr="00D74518">
              <w:rPr>
                <w:rFonts w:ascii="Times New Roman" w:eastAsia="Calibri" w:hAnsi="Times New Roman" w:cs="Times New Roman"/>
                <w:bCs/>
                <w:sz w:val="24"/>
                <w:szCs w:val="24"/>
              </w:rPr>
              <w:t>Amata pienākumi līguma ietvaros</w:t>
            </w:r>
            <w:r w:rsidR="00F5064E">
              <w:rPr>
                <w:rFonts w:ascii="Times New Roman" w:eastAsia="Calibri" w:hAnsi="Times New Roman" w:cs="Times New Roman"/>
                <w:bCs/>
                <w:sz w:val="24"/>
                <w:szCs w:val="24"/>
              </w:rPr>
              <w:t>*</w:t>
            </w:r>
            <w:r w:rsidRPr="00D74518">
              <w:rPr>
                <w:rFonts w:ascii="Times New Roman" w:eastAsia="Calibri" w:hAnsi="Times New Roman" w:cs="Times New Roman"/>
                <w:bCs/>
                <w:sz w:val="24"/>
                <w:szCs w:val="24"/>
              </w:rPr>
              <w:t>*, tajā  veiktie darbi, kas raksturo prasīto pieredzi</w:t>
            </w:r>
          </w:p>
        </w:tc>
        <w:tc>
          <w:tcPr>
            <w:tcW w:w="2842" w:type="pct"/>
            <w:tcBorders>
              <w:top w:val="single" w:sz="4" w:space="0" w:color="auto"/>
              <w:left w:val="single" w:sz="4" w:space="0" w:color="auto"/>
              <w:bottom w:val="single" w:sz="4" w:space="0" w:color="auto"/>
              <w:right w:val="single" w:sz="4" w:space="0" w:color="auto"/>
            </w:tcBorders>
            <w:vAlign w:val="center"/>
          </w:tcPr>
          <w:p w14:paraId="33C6A6FD"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40733B3F"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2F748007" w14:textId="77777777" w:rsidR="007665E0" w:rsidRPr="005A1EC5" w:rsidRDefault="007665E0" w:rsidP="00537449">
            <w:pPr>
              <w:spacing w:after="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lastRenderedPageBreak/>
              <w:t>Pasūtītāja nosaukums</w:t>
            </w:r>
          </w:p>
        </w:tc>
        <w:tc>
          <w:tcPr>
            <w:tcW w:w="2842" w:type="pct"/>
            <w:tcBorders>
              <w:top w:val="single" w:sz="4" w:space="0" w:color="auto"/>
              <w:left w:val="single" w:sz="4" w:space="0" w:color="auto"/>
              <w:bottom w:val="single" w:sz="4" w:space="0" w:color="auto"/>
              <w:right w:val="single" w:sz="4" w:space="0" w:color="auto"/>
            </w:tcBorders>
            <w:vAlign w:val="center"/>
          </w:tcPr>
          <w:p w14:paraId="23604CE9" w14:textId="77777777" w:rsidR="007665E0" w:rsidRPr="005A1EC5" w:rsidRDefault="007665E0" w:rsidP="009C70E3">
            <w:pPr>
              <w:spacing w:after="0" w:line="240" w:lineRule="auto"/>
              <w:rPr>
                <w:rFonts w:ascii="Times New Roman" w:hAnsi="Times New Roman" w:cs="Times New Roman"/>
                <w:sz w:val="24"/>
                <w:szCs w:val="24"/>
              </w:rPr>
            </w:pPr>
          </w:p>
        </w:tc>
      </w:tr>
      <w:tr w:rsidR="007665E0" w:rsidRPr="00004E7C" w14:paraId="2ADB4940" w14:textId="77777777" w:rsidTr="009C70E3">
        <w:trPr>
          <w:trHeight w:val="340"/>
          <w:jc w:val="center"/>
        </w:trPr>
        <w:tc>
          <w:tcPr>
            <w:tcW w:w="2158" w:type="pct"/>
            <w:tcBorders>
              <w:top w:val="single" w:sz="4" w:space="0" w:color="auto"/>
              <w:bottom w:val="single" w:sz="4" w:space="0" w:color="auto"/>
              <w:right w:val="single" w:sz="4" w:space="0" w:color="auto"/>
            </w:tcBorders>
            <w:vAlign w:val="center"/>
          </w:tcPr>
          <w:p w14:paraId="1FB4A6FF" w14:textId="77777777" w:rsidR="007665E0" w:rsidRPr="005A1EC5" w:rsidRDefault="007665E0" w:rsidP="00537449">
            <w:pPr>
              <w:spacing w:after="120" w:line="240" w:lineRule="auto"/>
              <w:rPr>
                <w:rFonts w:ascii="Times New Roman" w:hAnsi="Times New Roman" w:cs="Times New Roman"/>
                <w:sz w:val="24"/>
                <w:szCs w:val="24"/>
              </w:rPr>
            </w:pPr>
            <w:r w:rsidRPr="005A1EC5">
              <w:rPr>
                <w:rFonts w:ascii="Times New Roman" w:hAnsi="Times New Roman" w:cs="Times New Roman"/>
                <w:sz w:val="24"/>
                <w:szCs w:val="24"/>
              </w:rPr>
              <w:t>Pasūtītājs (kontaktpersonas vārds, uzvārds</w:t>
            </w:r>
            <w:r>
              <w:rPr>
                <w:rFonts w:ascii="Times New Roman" w:hAnsi="Times New Roman" w:cs="Times New Roman"/>
                <w:sz w:val="24"/>
                <w:szCs w:val="24"/>
              </w:rPr>
              <w:t xml:space="preserve">, amats </w:t>
            </w:r>
            <w:r w:rsidRPr="005A1EC5">
              <w:rPr>
                <w:rFonts w:ascii="Times New Roman" w:hAnsi="Times New Roman" w:cs="Times New Roman"/>
                <w:sz w:val="24"/>
                <w:szCs w:val="24"/>
              </w:rPr>
              <w:t>un tālrunis)</w:t>
            </w:r>
          </w:p>
        </w:tc>
        <w:tc>
          <w:tcPr>
            <w:tcW w:w="2842" w:type="pct"/>
            <w:tcBorders>
              <w:top w:val="single" w:sz="4" w:space="0" w:color="auto"/>
              <w:left w:val="single" w:sz="4" w:space="0" w:color="auto"/>
              <w:bottom w:val="single" w:sz="4" w:space="0" w:color="auto"/>
              <w:right w:val="single" w:sz="4" w:space="0" w:color="auto"/>
            </w:tcBorders>
            <w:vAlign w:val="center"/>
          </w:tcPr>
          <w:p w14:paraId="70774692" w14:textId="77777777" w:rsidR="007665E0" w:rsidRPr="005A1EC5" w:rsidRDefault="007665E0" w:rsidP="009C70E3">
            <w:pPr>
              <w:spacing w:after="0" w:line="240" w:lineRule="auto"/>
              <w:rPr>
                <w:rFonts w:ascii="Times New Roman" w:hAnsi="Times New Roman" w:cs="Times New Roman"/>
                <w:sz w:val="24"/>
                <w:szCs w:val="24"/>
              </w:rPr>
            </w:pPr>
          </w:p>
        </w:tc>
      </w:tr>
    </w:tbl>
    <w:p w14:paraId="013ECE9E" w14:textId="77777777" w:rsidR="00F5064E" w:rsidRDefault="007665E0" w:rsidP="009C70E3">
      <w:pPr>
        <w:tabs>
          <w:tab w:val="left" w:pos="0"/>
        </w:tabs>
        <w:spacing w:before="60" w:after="60" w:line="240" w:lineRule="auto"/>
        <w:ind w:left="170" w:hanging="170"/>
        <w:jc w:val="both"/>
        <w:rPr>
          <w:rFonts w:ascii="Times New Roman" w:hAnsi="Times New Roman" w:cs="Times New Roman"/>
          <w:bCs/>
          <w:i/>
          <w:sz w:val="20"/>
          <w:szCs w:val="20"/>
        </w:rPr>
      </w:pPr>
      <w:r w:rsidRPr="00D74518">
        <w:rPr>
          <w:rFonts w:ascii="Times New Roman" w:hAnsi="Times New Roman" w:cs="Times New Roman"/>
          <w:bCs/>
          <w:i/>
          <w:sz w:val="20"/>
          <w:szCs w:val="20"/>
        </w:rPr>
        <w:t xml:space="preserve">* </w:t>
      </w:r>
      <w:r w:rsidR="00F5064E">
        <w:rPr>
          <w:rFonts w:ascii="Times New Roman" w:hAnsi="Times New Roman" w:cs="Times New Roman"/>
          <w:bCs/>
          <w:i/>
          <w:sz w:val="20"/>
          <w:szCs w:val="20"/>
        </w:rPr>
        <w:t>Ja speciālistam ir pieredze vairākos līgumos tabula jāaizpilda par katru līgumu</w:t>
      </w:r>
    </w:p>
    <w:p w14:paraId="3995D99E" w14:textId="4E72D01F" w:rsidR="007665E0" w:rsidRPr="00D74518" w:rsidRDefault="00F5064E" w:rsidP="009C70E3">
      <w:pPr>
        <w:tabs>
          <w:tab w:val="left" w:pos="0"/>
        </w:tabs>
        <w:spacing w:before="60" w:after="60" w:line="240" w:lineRule="auto"/>
        <w:ind w:left="170" w:hanging="170"/>
        <w:jc w:val="both"/>
        <w:rPr>
          <w:rFonts w:ascii="Times New Roman" w:hAnsi="Times New Roman" w:cs="Times New Roman"/>
          <w:bCs/>
          <w:i/>
          <w:sz w:val="20"/>
          <w:szCs w:val="20"/>
        </w:rPr>
      </w:pPr>
      <w:r>
        <w:rPr>
          <w:rFonts w:ascii="Times New Roman" w:hAnsi="Times New Roman" w:cs="Times New Roman"/>
          <w:bCs/>
          <w:i/>
          <w:sz w:val="20"/>
          <w:szCs w:val="20"/>
        </w:rPr>
        <w:t>**</w:t>
      </w:r>
      <w:r w:rsidR="007665E0" w:rsidRPr="00D74518">
        <w:rPr>
          <w:rFonts w:ascii="Times New Roman" w:hAnsi="Times New Roman" w:cs="Times New Roman"/>
          <w:bCs/>
          <w:i/>
          <w:sz w:val="20"/>
          <w:szCs w:val="20"/>
        </w:rPr>
        <w:t>Ja piedāvātais speciālists pieredzi apliecinošajā līgumā nav bijis norādīts attiecīgajā statusā, tad piedāvājumā jāpievieno dokuments (piemēram, darba devēja rīkojums), kas apliecina, ka piedāvātajam speciālistam ir prasītā pieredze konkrētā līguma ietvaros.</w:t>
      </w:r>
    </w:p>
    <w:p w14:paraId="359ABA73" w14:textId="778DDFBD" w:rsidR="00F5064E" w:rsidRPr="009E6816" w:rsidRDefault="00F5064E" w:rsidP="008724B6">
      <w:pPr>
        <w:pStyle w:val="Sarakstarindkopa"/>
        <w:numPr>
          <w:ilvl w:val="0"/>
          <w:numId w:val="51"/>
        </w:numPr>
        <w:snapToGrid w:val="0"/>
        <w:spacing w:before="120" w:after="120" w:line="240" w:lineRule="auto"/>
        <w:ind w:left="754" w:hanging="357"/>
        <w:contextualSpacing w:val="0"/>
        <w:jc w:val="both"/>
        <w:rPr>
          <w:rFonts w:ascii="Times New Roman" w:hAnsi="Times New Roman" w:cs="Times New Roman"/>
          <w:sz w:val="24"/>
          <w:szCs w:val="24"/>
        </w:rPr>
      </w:pPr>
      <w:r w:rsidRPr="00F5064E">
        <w:rPr>
          <w:rFonts w:ascii="Times New Roman" w:hAnsi="Times New Roman" w:cs="Times New Roman"/>
          <w:sz w:val="24"/>
          <w:szCs w:val="24"/>
        </w:rPr>
        <w:t xml:space="preserve">Ja norādīts mazāks līgumu skaits nekā nepieciešams augstākajai vērtēšanas pakāpei, punkti tiek piešķirti atbilstoši </w:t>
      </w:r>
      <w:r w:rsidR="001847FA">
        <w:rPr>
          <w:rFonts w:ascii="Times New Roman" w:hAnsi="Times New Roman" w:cs="Times New Roman"/>
          <w:sz w:val="24"/>
          <w:szCs w:val="24"/>
        </w:rPr>
        <w:t xml:space="preserve">konkursa nolikuma </w:t>
      </w:r>
      <w:r w:rsidRPr="00F5064E">
        <w:rPr>
          <w:rFonts w:ascii="Times New Roman" w:hAnsi="Times New Roman" w:cs="Times New Roman"/>
          <w:sz w:val="24"/>
          <w:szCs w:val="24"/>
        </w:rPr>
        <w:t xml:space="preserve">7. pielikumā </w:t>
      </w:r>
      <w:r w:rsidR="001847FA">
        <w:rPr>
          <w:rFonts w:ascii="Times New Roman" w:hAnsi="Times New Roman" w:cs="Times New Roman"/>
          <w:bCs/>
          <w:sz w:val="24"/>
          <w:szCs w:val="24"/>
        </w:rPr>
        <w:t>“</w:t>
      </w:r>
      <w:r w:rsidR="001847FA" w:rsidRPr="00A245CD">
        <w:rPr>
          <w:rFonts w:ascii="Times New Roman" w:hAnsi="Times New Roman" w:cs="Times New Roman"/>
          <w:bCs/>
          <w:i/>
          <w:iCs/>
          <w:sz w:val="24"/>
          <w:szCs w:val="24"/>
        </w:rPr>
        <w:t>Saimnieciski visizdevīgākā piedāvājuma izvērtēšanas kritēriji</w:t>
      </w:r>
      <w:r w:rsidR="001847FA">
        <w:rPr>
          <w:rFonts w:ascii="Times New Roman" w:hAnsi="Times New Roman" w:cs="Times New Roman"/>
          <w:bCs/>
          <w:sz w:val="24"/>
          <w:szCs w:val="24"/>
        </w:rPr>
        <w:t xml:space="preserve">” </w:t>
      </w:r>
      <w:r w:rsidRPr="00F5064E">
        <w:rPr>
          <w:rFonts w:ascii="Times New Roman" w:hAnsi="Times New Roman" w:cs="Times New Roman"/>
          <w:sz w:val="24"/>
          <w:szCs w:val="24"/>
        </w:rPr>
        <w:t>noteiktajai zemākajai pakāpei.</w:t>
      </w:r>
    </w:p>
    <w:p w14:paraId="6436561D" w14:textId="11AD1465" w:rsidR="007665E0" w:rsidRPr="007665E0" w:rsidRDefault="007665E0" w:rsidP="008724B6">
      <w:pPr>
        <w:pStyle w:val="Sarakstarindkopa"/>
        <w:numPr>
          <w:ilvl w:val="0"/>
          <w:numId w:val="40"/>
        </w:numPr>
        <w:snapToGrid w:val="0"/>
        <w:spacing w:before="360" w:after="240" w:line="240" w:lineRule="auto"/>
        <w:ind w:left="357" w:hanging="357"/>
        <w:contextualSpacing w:val="0"/>
        <w:jc w:val="both"/>
        <w:rPr>
          <w:rFonts w:ascii="Times New Roman" w:hAnsi="Times New Roman" w:cs="Times New Roman"/>
          <w:sz w:val="24"/>
          <w:szCs w:val="24"/>
        </w:rPr>
      </w:pPr>
      <w:r w:rsidRPr="005678E8">
        <w:rPr>
          <w:rFonts w:ascii="Times New Roman" w:hAnsi="Times New Roman" w:cs="Times New Roman"/>
          <w:sz w:val="24"/>
          <w:szCs w:val="24"/>
        </w:rPr>
        <w:t xml:space="preserve">Piedāvātajam speciālistam: </w:t>
      </w:r>
      <w:r w:rsidR="00F5064E" w:rsidRPr="00EF069B">
        <w:rPr>
          <w:rFonts w:ascii="Times New Roman" w:eastAsia="Times New Roman" w:hAnsi="Times New Roman" w:cs="Times New Roman"/>
          <w:b/>
          <w:bCs/>
          <w:u w:val="single"/>
          <w:lang w:eastAsia="lv-LV"/>
        </w:rPr>
        <w:t>B</w:t>
      </w:r>
      <w:r w:rsidR="006072EB">
        <w:rPr>
          <w:rFonts w:ascii="Times New Roman" w:hAnsi="Times New Roman" w:cs="Times New Roman"/>
          <w:b/>
          <w:bCs/>
          <w:u w:val="single"/>
          <w:vertAlign w:val="subscript"/>
        </w:rPr>
        <w:t>2</w:t>
      </w:r>
      <w:r w:rsidR="00F5064E">
        <w:rPr>
          <w:rFonts w:ascii="Times New Roman" w:hAnsi="Times New Roman" w:cs="Times New Roman"/>
          <w:b/>
          <w:bCs/>
          <w:u w:val="single"/>
          <w:vertAlign w:val="subscript"/>
        </w:rPr>
        <w:t xml:space="preserve"> </w:t>
      </w:r>
      <w:r w:rsidRPr="007665E0">
        <w:rPr>
          <w:rFonts w:ascii="Times New Roman" w:hAnsi="Times New Roman" w:cs="Times New Roman"/>
          <w:b/>
          <w:bCs/>
          <w:sz w:val="24"/>
          <w:szCs w:val="24"/>
        </w:rPr>
        <w:t xml:space="preserve">Speciālists, kuram ir derīga apliecība darbam augstumā un/vai ir derīga </w:t>
      </w:r>
      <w:proofErr w:type="spellStart"/>
      <w:r w:rsidRPr="007665E0">
        <w:rPr>
          <w:rFonts w:ascii="Times New Roman" w:hAnsi="Times New Roman" w:cs="Times New Roman"/>
          <w:b/>
          <w:bCs/>
          <w:sz w:val="24"/>
          <w:szCs w:val="24"/>
        </w:rPr>
        <w:t>pacēlājtehnikas</w:t>
      </w:r>
      <w:proofErr w:type="spellEnd"/>
      <w:r w:rsidRPr="007665E0">
        <w:rPr>
          <w:rFonts w:ascii="Times New Roman" w:hAnsi="Times New Roman" w:cs="Times New Roman"/>
          <w:b/>
          <w:bCs/>
          <w:sz w:val="24"/>
          <w:szCs w:val="24"/>
        </w:rPr>
        <w:t xml:space="preserve"> operatora apliecība</w:t>
      </w:r>
      <w:r>
        <w:rPr>
          <w:rFonts w:ascii="Times New Roman" w:hAnsi="Times New Roman" w:cs="Times New Roman"/>
          <w:b/>
          <w:bCs/>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1"/>
        <w:gridCol w:w="5151"/>
      </w:tblGrid>
      <w:tr w:rsidR="007665E0" w:rsidRPr="00004E7C" w14:paraId="1BC4E3CD" w14:textId="77777777" w:rsidTr="008724B6">
        <w:trPr>
          <w:trHeight w:val="34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EB33353" w14:textId="6630B663" w:rsidR="007665E0" w:rsidRPr="005A1EC5" w:rsidRDefault="007665E0" w:rsidP="00537449">
            <w:pPr>
              <w:rPr>
                <w:rFonts w:ascii="Times New Roman" w:hAnsi="Times New Roman" w:cs="Times New Roman"/>
                <w:b/>
                <w:bCs/>
                <w:sz w:val="24"/>
                <w:szCs w:val="24"/>
              </w:rPr>
            </w:pPr>
            <w:r w:rsidRPr="005A1EC5">
              <w:rPr>
                <w:rFonts w:ascii="Times New Roman" w:hAnsi="Times New Roman" w:cs="Times New Roman"/>
                <w:b/>
                <w:bCs/>
                <w:sz w:val="24"/>
                <w:szCs w:val="24"/>
              </w:rPr>
              <w:t xml:space="preserve">Informācija par </w:t>
            </w:r>
            <w:r>
              <w:rPr>
                <w:rFonts w:ascii="Times New Roman" w:hAnsi="Times New Roman" w:cs="Times New Roman"/>
                <w:b/>
                <w:bCs/>
                <w:sz w:val="24"/>
                <w:szCs w:val="24"/>
              </w:rPr>
              <w:t>speciālista kvalifikāciju un pieredzi</w:t>
            </w:r>
            <w:r w:rsidR="00F5064E">
              <w:rPr>
                <w:rFonts w:ascii="Times New Roman" w:hAnsi="Times New Roman" w:cs="Times New Roman"/>
                <w:b/>
                <w:bCs/>
                <w:sz w:val="24"/>
                <w:szCs w:val="24"/>
              </w:rPr>
              <w:t>*</w:t>
            </w:r>
          </w:p>
        </w:tc>
      </w:tr>
      <w:tr w:rsidR="007665E0" w:rsidRPr="00004E7C" w14:paraId="09786376"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6B63F17B" w14:textId="77777777" w:rsidR="007665E0" w:rsidRPr="005A1EC5" w:rsidRDefault="007665E0" w:rsidP="00537449">
            <w:pPr>
              <w:spacing w:after="0" w:line="240" w:lineRule="auto"/>
              <w:rPr>
                <w:rFonts w:ascii="Times New Roman" w:eastAsia="Calibri" w:hAnsi="Times New Roman" w:cs="Times New Roman"/>
                <w:sz w:val="24"/>
                <w:szCs w:val="24"/>
              </w:rPr>
            </w:pPr>
            <w:r w:rsidRPr="007665E0">
              <w:rPr>
                <w:rFonts w:ascii="Times New Roman" w:eastAsia="Calibri" w:hAnsi="Times New Roman" w:cs="Times New Roman"/>
                <w:sz w:val="24"/>
                <w:szCs w:val="24"/>
              </w:rPr>
              <w:t>Speciālista</w:t>
            </w:r>
            <w:r>
              <w:rPr>
                <w:rFonts w:ascii="Times New Roman" w:eastAsia="Calibri" w:hAnsi="Times New Roman" w:cs="Times New Roman"/>
                <w:sz w:val="24"/>
                <w:szCs w:val="24"/>
              </w:rPr>
              <w:t xml:space="preserve"> </w:t>
            </w:r>
            <w:r w:rsidRPr="007665E0">
              <w:rPr>
                <w:rFonts w:ascii="Times New Roman" w:eastAsia="Calibri" w:hAnsi="Times New Roman" w:cs="Times New Roman"/>
                <w:sz w:val="24"/>
                <w:szCs w:val="24"/>
              </w:rPr>
              <w:t>Vārds, uzvārds</w:t>
            </w:r>
          </w:p>
        </w:tc>
        <w:tc>
          <w:tcPr>
            <w:tcW w:w="2842" w:type="pct"/>
            <w:tcBorders>
              <w:top w:val="single" w:sz="4" w:space="0" w:color="auto"/>
              <w:left w:val="single" w:sz="4" w:space="0" w:color="auto"/>
              <w:bottom w:val="single" w:sz="4" w:space="0" w:color="auto"/>
              <w:right w:val="single" w:sz="4" w:space="0" w:color="auto"/>
            </w:tcBorders>
            <w:vAlign w:val="center"/>
          </w:tcPr>
          <w:p w14:paraId="7433FCDB" w14:textId="77777777" w:rsidR="007665E0" w:rsidRPr="005A1EC5" w:rsidRDefault="007665E0" w:rsidP="008724B6">
            <w:pPr>
              <w:spacing w:after="0" w:line="240" w:lineRule="auto"/>
              <w:ind w:firstLine="11"/>
              <w:rPr>
                <w:rFonts w:ascii="Times New Roman" w:hAnsi="Times New Roman" w:cs="Times New Roman"/>
                <w:sz w:val="24"/>
                <w:szCs w:val="24"/>
              </w:rPr>
            </w:pPr>
          </w:p>
        </w:tc>
      </w:tr>
      <w:tr w:rsidR="007665E0" w:rsidRPr="00004E7C" w14:paraId="636EA1B5"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6A8C49C1" w14:textId="306492C7" w:rsidR="007665E0" w:rsidRPr="007665E0" w:rsidRDefault="007665E0" w:rsidP="0053744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Kvalifikācija</w:t>
            </w:r>
          </w:p>
        </w:tc>
        <w:tc>
          <w:tcPr>
            <w:tcW w:w="2842" w:type="pct"/>
            <w:tcBorders>
              <w:top w:val="single" w:sz="4" w:space="0" w:color="auto"/>
              <w:left w:val="single" w:sz="4" w:space="0" w:color="auto"/>
              <w:bottom w:val="single" w:sz="4" w:space="0" w:color="auto"/>
              <w:right w:val="single" w:sz="4" w:space="0" w:color="auto"/>
            </w:tcBorders>
            <w:vAlign w:val="center"/>
          </w:tcPr>
          <w:p w14:paraId="22F6718B" w14:textId="77777777" w:rsidR="007665E0" w:rsidRPr="005A1EC5" w:rsidRDefault="007665E0" w:rsidP="008724B6">
            <w:pPr>
              <w:spacing w:after="0" w:line="240" w:lineRule="auto"/>
              <w:ind w:firstLine="11"/>
              <w:rPr>
                <w:rFonts w:ascii="Times New Roman" w:hAnsi="Times New Roman" w:cs="Times New Roman"/>
                <w:sz w:val="24"/>
                <w:szCs w:val="24"/>
              </w:rPr>
            </w:pPr>
          </w:p>
        </w:tc>
      </w:tr>
      <w:tr w:rsidR="007665E0" w:rsidRPr="00004E7C" w14:paraId="51A0EEEF"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263E9025" w14:textId="27B799B6" w:rsidR="007665E0" w:rsidRDefault="007665E0" w:rsidP="0053744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Kvalifikācijas</w:t>
            </w:r>
            <w:r w:rsidRPr="007665E0">
              <w:rPr>
                <w:rFonts w:ascii="Times New Roman" w:eastAsia="Calibri" w:hAnsi="Times New Roman" w:cs="Times New Roman"/>
                <w:sz w:val="24"/>
                <w:szCs w:val="24"/>
              </w:rPr>
              <w:t xml:space="preserve"> dokumenta nosaukums, Nr.</w:t>
            </w:r>
            <w:r w:rsidR="00F5064E">
              <w:rPr>
                <w:rFonts w:ascii="Times New Roman" w:eastAsia="Calibri" w:hAnsi="Times New Roman" w:cs="Times New Roman"/>
                <w:sz w:val="24"/>
                <w:szCs w:val="24"/>
              </w:rPr>
              <w:t xml:space="preserve">, </w:t>
            </w:r>
            <w:r w:rsidR="00F5064E" w:rsidRPr="007665E0">
              <w:rPr>
                <w:rFonts w:ascii="Times New Roman" w:eastAsia="Calibri" w:hAnsi="Times New Roman" w:cs="Times New Roman"/>
                <w:sz w:val="24"/>
                <w:szCs w:val="24"/>
              </w:rPr>
              <w:t>izdošanas dat</w:t>
            </w:r>
            <w:r w:rsidR="00F5064E">
              <w:rPr>
                <w:rFonts w:ascii="Times New Roman" w:eastAsia="Calibri" w:hAnsi="Times New Roman" w:cs="Times New Roman"/>
                <w:sz w:val="24"/>
                <w:szCs w:val="24"/>
              </w:rPr>
              <w:t>ums un derīguma termiņš</w:t>
            </w:r>
          </w:p>
        </w:tc>
        <w:tc>
          <w:tcPr>
            <w:tcW w:w="2842" w:type="pct"/>
            <w:tcBorders>
              <w:top w:val="single" w:sz="4" w:space="0" w:color="auto"/>
              <w:left w:val="single" w:sz="4" w:space="0" w:color="auto"/>
              <w:bottom w:val="single" w:sz="4" w:space="0" w:color="auto"/>
              <w:right w:val="single" w:sz="4" w:space="0" w:color="auto"/>
            </w:tcBorders>
            <w:vAlign w:val="center"/>
          </w:tcPr>
          <w:p w14:paraId="492CAACA" w14:textId="77777777" w:rsidR="007665E0" w:rsidRPr="005A1EC5" w:rsidRDefault="007665E0" w:rsidP="008724B6">
            <w:pPr>
              <w:spacing w:after="0" w:line="240" w:lineRule="auto"/>
              <w:ind w:firstLine="11"/>
              <w:rPr>
                <w:rFonts w:ascii="Times New Roman" w:hAnsi="Times New Roman" w:cs="Times New Roman"/>
                <w:sz w:val="24"/>
                <w:szCs w:val="24"/>
              </w:rPr>
            </w:pPr>
          </w:p>
        </w:tc>
      </w:tr>
      <w:tr w:rsidR="007665E0" w:rsidRPr="00004E7C" w14:paraId="47CE7ED2"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25FB21B7" w14:textId="77777777" w:rsidR="007665E0" w:rsidRPr="005A1EC5" w:rsidRDefault="007665E0" w:rsidP="0053744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Līguma priekšmets</w:t>
            </w:r>
          </w:p>
        </w:tc>
        <w:tc>
          <w:tcPr>
            <w:tcW w:w="2842" w:type="pct"/>
            <w:tcBorders>
              <w:top w:val="single" w:sz="4" w:space="0" w:color="auto"/>
              <w:left w:val="single" w:sz="4" w:space="0" w:color="auto"/>
              <w:bottom w:val="single" w:sz="4" w:space="0" w:color="auto"/>
              <w:right w:val="single" w:sz="4" w:space="0" w:color="auto"/>
            </w:tcBorders>
            <w:vAlign w:val="center"/>
          </w:tcPr>
          <w:p w14:paraId="2E49299F" w14:textId="77777777" w:rsidR="007665E0" w:rsidRPr="005A1EC5" w:rsidRDefault="007665E0" w:rsidP="008724B6">
            <w:pPr>
              <w:spacing w:after="0" w:line="240" w:lineRule="auto"/>
              <w:ind w:firstLine="11"/>
              <w:rPr>
                <w:rFonts w:ascii="Times New Roman" w:hAnsi="Times New Roman" w:cs="Times New Roman"/>
                <w:sz w:val="24"/>
                <w:szCs w:val="24"/>
              </w:rPr>
            </w:pPr>
          </w:p>
        </w:tc>
      </w:tr>
      <w:tr w:rsidR="007665E0" w:rsidRPr="00004E7C" w14:paraId="45F9B314"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57E411C2" w14:textId="77777777" w:rsidR="007665E0" w:rsidRPr="005A1EC5" w:rsidRDefault="007665E0" w:rsidP="00537449">
            <w:pPr>
              <w:spacing w:after="12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Līguma izpildes periods – datums no-līdz</w:t>
            </w:r>
          </w:p>
        </w:tc>
        <w:tc>
          <w:tcPr>
            <w:tcW w:w="2842" w:type="pct"/>
            <w:tcBorders>
              <w:top w:val="single" w:sz="4" w:space="0" w:color="auto"/>
              <w:left w:val="single" w:sz="4" w:space="0" w:color="auto"/>
              <w:bottom w:val="single" w:sz="4" w:space="0" w:color="auto"/>
              <w:right w:val="single" w:sz="4" w:space="0" w:color="auto"/>
            </w:tcBorders>
            <w:vAlign w:val="center"/>
          </w:tcPr>
          <w:p w14:paraId="638A26A7" w14:textId="77777777" w:rsidR="007665E0" w:rsidRPr="005A1EC5" w:rsidRDefault="007665E0" w:rsidP="008724B6">
            <w:pPr>
              <w:spacing w:after="0" w:line="240" w:lineRule="auto"/>
              <w:rPr>
                <w:rFonts w:ascii="Times New Roman" w:hAnsi="Times New Roman" w:cs="Times New Roman"/>
                <w:sz w:val="24"/>
                <w:szCs w:val="24"/>
              </w:rPr>
            </w:pPr>
          </w:p>
        </w:tc>
      </w:tr>
      <w:tr w:rsidR="007665E0" w:rsidRPr="00004E7C" w14:paraId="7AB85081"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1757DB03" w14:textId="4247B3F2" w:rsidR="007665E0" w:rsidRPr="005A1EC5" w:rsidRDefault="007665E0" w:rsidP="00537449">
            <w:pPr>
              <w:spacing w:after="120" w:line="240" w:lineRule="auto"/>
              <w:rPr>
                <w:rFonts w:ascii="Times New Roman" w:eastAsia="Calibri" w:hAnsi="Times New Roman" w:cs="Times New Roman"/>
                <w:bCs/>
                <w:sz w:val="24"/>
                <w:szCs w:val="24"/>
              </w:rPr>
            </w:pPr>
            <w:r w:rsidRPr="00D74518">
              <w:rPr>
                <w:rFonts w:ascii="Times New Roman" w:eastAsia="Calibri" w:hAnsi="Times New Roman" w:cs="Times New Roman"/>
                <w:bCs/>
                <w:sz w:val="24"/>
                <w:szCs w:val="24"/>
              </w:rPr>
              <w:t>Amata pienākumi līguma ietvaros</w:t>
            </w:r>
            <w:r w:rsidR="00F5064E">
              <w:rPr>
                <w:rFonts w:ascii="Times New Roman" w:eastAsia="Calibri" w:hAnsi="Times New Roman" w:cs="Times New Roman"/>
                <w:bCs/>
                <w:sz w:val="24"/>
                <w:szCs w:val="24"/>
              </w:rPr>
              <w:t>*</w:t>
            </w:r>
            <w:r w:rsidRPr="00D74518">
              <w:rPr>
                <w:rFonts w:ascii="Times New Roman" w:eastAsia="Calibri" w:hAnsi="Times New Roman" w:cs="Times New Roman"/>
                <w:bCs/>
                <w:sz w:val="24"/>
                <w:szCs w:val="24"/>
              </w:rPr>
              <w:t>*, tajā veiktie darbi, kas raksturo prasīto pieredzi</w:t>
            </w:r>
          </w:p>
        </w:tc>
        <w:tc>
          <w:tcPr>
            <w:tcW w:w="2842" w:type="pct"/>
            <w:tcBorders>
              <w:top w:val="single" w:sz="4" w:space="0" w:color="auto"/>
              <w:left w:val="single" w:sz="4" w:space="0" w:color="auto"/>
              <w:bottom w:val="single" w:sz="4" w:space="0" w:color="auto"/>
              <w:right w:val="single" w:sz="4" w:space="0" w:color="auto"/>
            </w:tcBorders>
            <w:vAlign w:val="center"/>
          </w:tcPr>
          <w:p w14:paraId="2079C647" w14:textId="77777777" w:rsidR="007665E0" w:rsidRPr="005A1EC5" w:rsidRDefault="007665E0" w:rsidP="008724B6">
            <w:pPr>
              <w:spacing w:after="0" w:line="240" w:lineRule="auto"/>
              <w:rPr>
                <w:rFonts w:ascii="Times New Roman" w:hAnsi="Times New Roman" w:cs="Times New Roman"/>
                <w:sz w:val="24"/>
                <w:szCs w:val="24"/>
              </w:rPr>
            </w:pPr>
          </w:p>
        </w:tc>
      </w:tr>
      <w:tr w:rsidR="007665E0" w:rsidRPr="00004E7C" w14:paraId="747A7C5C"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0BF56658" w14:textId="77777777" w:rsidR="007665E0" w:rsidRPr="005A1EC5" w:rsidRDefault="007665E0" w:rsidP="00537449">
            <w:pPr>
              <w:spacing w:after="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Pasūtītāja nosaukums</w:t>
            </w:r>
          </w:p>
        </w:tc>
        <w:tc>
          <w:tcPr>
            <w:tcW w:w="2842" w:type="pct"/>
            <w:tcBorders>
              <w:top w:val="single" w:sz="4" w:space="0" w:color="auto"/>
              <w:left w:val="single" w:sz="4" w:space="0" w:color="auto"/>
              <w:bottom w:val="single" w:sz="4" w:space="0" w:color="auto"/>
              <w:right w:val="single" w:sz="4" w:space="0" w:color="auto"/>
            </w:tcBorders>
            <w:vAlign w:val="center"/>
          </w:tcPr>
          <w:p w14:paraId="6063ECA6" w14:textId="77777777" w:rsidR="007665E0" w:rsidRPr="005A1EC5" w:rsidRDefault="007665E0" w:rsidP="008724B6">
            <w:pPr>
              <w:spacing w:after="0" w:line="240" w:lineRule="auto"/>
              <w:rPr>
                <w:rFonts w:ascii="Times New Roman" w:hAnsi="Times New Roman" w:cs="Times New Roman"/>
                <w:sz w:val="24"/>
                <w:szCs w:val="24"/>
              </w:rPr>
            </w:pPr>
          </w:p>
        </w:tc>
      </w:tr>
      <w:tr w:rsidR="007665E0" w:rsidRPr="00004E7C" w14:paraId="771E5305" w14:textId="77777777" w:rsidTr="008724B6">
        <w:trPr>
          <w:trHeight w:val="340"/>
          <w:jc w:val="center"/>
        </w:trPr>
        <w:tc>
          <w:tcPr>
            <w:tcW w:w="2158" w:type="pct"/>
            <w:tcBorders>
              <w:top w:val="single" w:sz="4" w:space="0" w:color="auto"/>
              <w:bottom w:val="single" w:sz="4" w:space="0" w:color="auto"/>
              <w:right w:val="single" w:sz="4" w:space="0" w:color="auto"/>
            </w:tcBorders>
            <w:vAlign w:val="center"/>
          </w:tcPr>
          <w:p w14:paraId="1A01D062" w14:textId="77777777" w:rsidR="007665E0" w:rsidRPr="005A1EC5" w:rsidRDefault="007665E0" w:rsidP="00537449">
            <w:pPr>
              <w:spacing w:after="120" w:line="240" w:lineRule="auto"/>
              <w:rPr>
                <w:rFonts w:ascii="Times New Roman" w:hAnsi="Times New Roman" w:cs="Times New Roman"/>
                <w:sz w:val="24"/>
                <w:szCs w:val="24"/>
              </w:rPr>
            </w:pPr>
            <w:r w:rsidRPr="005A1EC5">
              <w:rPr>
                <w:rFonts w:ascii="Times New Roman" w:hAnsi="Times New Roman" w:cs="Times New Roman"/>
                <w:sz w:val="24"/>
                <w:szCs w:val="24"/>
              </w:rPr>
              <w:t>Pasūtītājs (kontaktpersonas vārds, uzvārds</w:t>
            </w:r>
            <w:r>
              <w:rPr>
                <w:rFonts w:ascii="Times New Roman" w:hAnsi="Times New Roman" w:cs="Times New Roman"/>
                <w:sz w:val="24"/>
                <w:szCs w:val="24"/>
              </w:rPr>
              <w:t xml:space="preserve">, amats </w:t>
            </w:r>
            <w:r w:rsidRPr="005A1EC5">
              <w:rPr>
                <w:rFonts w:ascii="Times New Roman" w:hAnsi="Times New Roman" w:cs="Times New Roman"/>
                <w:sz w:val="24"/>
                <w:szCs w:val="24"/>
              </w:rPr>
              <w:t>un tālrunis)</w:t>
            </w:r>
          </w:p>
        </w:tc>
        <w:tc>
          <w:tcPr>
            <w:tcW w:w="2842" w:type="pct"/>
            <w:tcBorders>
              <w:top w:val="single" w:sz="4" w:space="0" w:color="auto"/>
              <w:left w:val="single" w:sz="4" w:space="0" w:color="auto"/>
              <w:bottom w:val="single" w:sz="4" w:space="0" w:color="auto"/>
              <w:right w:val="single" w:sz="4" w:space="0" w:color="auto"/>
            </w:tcBorders>
            <w:vAlign w:val="center"/>
          </w:tcPr>
          <w:p w14:paraId="52A3F5EC" w14:textId="77777777" w:rsidR="007665E0" w:rsidRPr="005A1EC5" w:rsidRDefault="007665E0" w:rsidP="008724B6">
            <w:pPr>
              <w:spacing w:after="0" w:line="240" w:lineRule="auto"/>
              <w:rPr>
                <w:rFonts w:ascii="Times New Roman" w:hAnsi="Times New Roman" w:cs="Times New Roman"/>
                <w:sz w:val="24"/>
                <w:szCs w:val="24"/>
              </w:rPr>
            </w:pPr>
          </w:p>
        </w:tc>
      </w:tr>
    </w:tbl>
    <w:p w14:paraId="68A311D7" w14:textId="66245627" w:rsidR="00F5064E" w:rsidRDefault="00F5064E" w:rsidP="008724B6">
      <w:pPr>
        <w:tabs>
          <w:tab w:val="left" w:pos="0"/>
        </w:tabs>
        <w:spacing w:before="60" w:after="60" w:line="240" w:lineRule="auto"/>
        <w:ind w:left="170" w:hanging="170"/>
        <w:jc w:val="both"/>
        <w:rPr>
          <w:rFonts w:ascii="Times New Roman" w:hAnsi="Times New Roman" w:cs="Times New Roman"/>
          <w:bCs/>
          <w:i/>
          <w:sz w:val="20"/>
          <w:szCs w:val="20"/>
        </w:rPr>
      </w:pPr>
      <w:r>
        <w:rPr>
          <w:rFonts w:ascii="Times New Roman" w:hAnsi="Times New Roman" w:cs="Times New Roman"/>
          <w:bCs/>
          <w:i/>
          <w:sz w:val="20"/>
          <w:szCs w:val="20"/>
        </w:rPr>
        <w:t>* Ja speciālistam ir pieredze vairākos līgumos tabula jāaizpilda par katru līgumu</w:t>
      </w:r>
    </w:p>
    <w:p w14:paraId="3B9CAC40" w14:textId="56A46407" w:rsidR="007665E0" w:rsidRPr="00D74518" w:rsidRDefault="007665E0" w:rsidP="008724B6">
      <w:pPr>
        <w:tabs>
          <w:tab w:val="left" w:pos="0"/>
        </w:tabs>
        <w:spacing w:before="60" w:after="60" w:line="240" w:lineRule="auto"/>
        <w:ind w:left="170" w:hanging="170"/>
        <w:jc w:val="both"/>
        <w:rPr>
          <w:rFonts w:ascii="Times New Roman" w:hAnsi="Times New Roman" w:cs="Times New Roman"/>
          <w:bCs/>
          <w:i/>
          <w:sz w:val="20"/>
          <w:szCs w:val="20"/>
        </w:rPr>
      </w:pPr>
      <w:r w:rsidRPr="00D74518">
        <w:rPr>
          <w:rFonts w:ascii="Times New Roman" w:hAnsi="Times New Roman" w:cs="Times New Roman"/>
          <w:bCs/>
          <w:i/>
          <w:sz w:val="20"/>
          <w:szCs w:val="20"/>
        </w:rPr>
        <w:t>*</w:t>
      </w:r>
      <w:r w:rsidR="00F5064E">
        <w:rPr>
          <w:rFonts w:ascii="Times New Roman" w:hAnsi="Times New Roman" w:cs="Times New Roman"/>
          <w:bCs/>
          <w:i/>
          <w:sz w:val="20"/>
          <w:szCs w:val="20"/>
        </w:rPr>
        <w:t xml:space="preserve">* </w:t>
      </w:r>
      <w:r w:rsidRPr="00D74518">
        <w:rPr>
          <w:rFonts w:ascii="Times New Roman" w:hAnsi="Times New Roman" w:cs="Times New Roman"/>
          <w:bCs/>
          <w:i/>
          <w:sz w:val="20"/>
          <w:szCs w:val="20"/>
        </w:rPr>
        <w:t>Ja piedāvātais speciālists pieredzi apliecinošajā līgumā nav bijis norādīts attiecīgajā statusā, tad piedāvājumā jāpievieno dokuments (piemēram, darba devēja rīkojums), kas apliecina, ka piedāvātajam speciālistam ir prasītā pieredze konkrētā līguma ietvaros.</w:t>
      </w:r>
    </w:p>
    <w:p w14:paraId="5004897A" w14:textId="2EEAEFAB" w:rsidR="007665E0" w:rsidRDefault="00F5064E" w:rsidP="008724B6">
      <w:pPr>
        <w:pStyle w:val="Sarakstarindkopa"/>
        <w:numPr>
          <w:ilvl w:val="0"/>
          <w:numId w:val="51"/>
        </w:numPr>
        <w:snapToGrid w:val="0"/>
        <w:spacing w:before="120" w:after="120" w:line="240" w:lineRule="auto"/>
        <w:ind w:left="754" w:hanging="357"/>
        <w:contextualSpacing w:val="0"/>
        <w:jc w:val="both"/>
        <w:rPr>
          <w:rFonts w:ascii="Times New Roman" w:hAnsi="Times New Roman" w:cs="Times New Roman"/>
          <w:sz w:val="24"/>
          <w:szCs w:val="24"/>
        </w:rPr>
      </w:pPr>
      <w:r w:rsidRPr="00F5064E">
        <w:rPr>
          <w:rFonts w:ascii="Times New Roman" w:hAnsi="Times New Roman" w:cs="Times New Roman"/>
          <w:sz w:val="24"/>
          <w:szCs w:val="24"/>
        </w:rPr>
        <w:t xml:space="preserve">Ja norādīts mazāks līgumu skaits nekā nepieciešams augstākajai vērtēšanas pakāpei, punkti tiek piešķirti atbilstoši </w:t>
      </w:r>
      <w:r w:rsidR="001847FA">
        <w:rPr>
          <w:rFonts w:ascii="Times New Roman" w:hAnsi="Times New Roman" w:cs="Times New Roman"/>
          <w:sz w:val="24"/>
          <w:szCs w:val="24"/>
        </w:rPr>
        <w:t xml:space="preserve">konkursa nolikuma </w:t>
      </w:r>
      <w:r w:rsidRPr="00F5064E">
        <w:rPr>
          <w:rFonts w:ascii="Times New Roman" w:hAnsi="Times New Roman" w:cs="Times New Roman"/>
          <w:sz w:val="24"/>
          <w:szCs w:val="24"/>
        </w:rPr>
        <w:t xml:space="preserve">7. pielikumā </w:t>
      </w:r>
      <w:r w:rsidR="001847FA">
        <w:rPr>
          <w:rFonts w:ascii="Times New Roman" w:hAnsi="Times New Roman" w:cs="Times New Roman"/>
          <w:bCs/>
          <w:sz w:val="24"/>
          <w:szCs w:val="24"/>
        </w:rPr>
        <w:t>“</w:t>
      </w:r>
      <w:r w:rsidR="001847FA" w:rsidRPr="00A245CD">
        <w:rPr>
          <w:rFonts w:ascii="Times New Roman" w:hAnsi="Times New Roman" w:cs="Times New Roman"/>
          <w:bCs/>
          <w:i/>
          <w:iCs/>
          <w:sz w:val="24"/>
          <w:szCs w:val="24"/>
        </w:rPr>
        <w:t>Saimnieciski visizdevīgākā piedāvājuma izvērtēšanas kritēriji</w:t>
      </w:r>
      <w:r w:rsidR="001847FA">
        <w:rPr>
          <w:rFonts w:ascii="Times New Roman" w:hAnsi="Times New Roman" w:cs="Times New Roman"/>
          <w:bCs/>
          <w:sz w:val="24"/>
          <w:szCs w:val="24"/>
        </w:rPr>
        <w:t xml:space="preserve">” </w:t>
      </w:r>
      <w:r w:rsidRPr="00F5064E">
        <w:rPr>
          <w:rFonts w:ascii="Times New Roman" w:hAnsi="Times New Roman" w:cs="Times New Roman"/>
          <w:sz w:val="24"/>
          <w:szCs w:val="24"/>
        </w:rPr>
        <w:t>noteiktajai zemākajai pakāpei.</w:t>
      </w:r>
    </w:p>
    <w:p w14:paraId="672C1259" w14:textId="77777777" w:rsidR="0073579F" w:rsidRDefault="0073579F" w:rsidP="0073579F">
      <w:pPr>
        <w:pStyle w:val="Sarakstarindkopa"/>
        <w:snapToGrid w:val="0"/>
        <w:spacing w:before="120" w:after="120" w:line="240" w:lineRule="auto"/>
        <w:ind w:left="754"/>
        <w:contextualSpacing w:val="0"/>
        <w:jc w:val="both"/>
        <w:rPr>
          <w:rFonts w:ascii="Times New Roman" w:hAnsi="Times New Roman" w:cs="Times New Roman"/>
          <w:bCs/>
          <w:sz w:val="24"/>
          <w:szCs w:val="24"/>
        </w:rPr>
      </w:pPr>
    </w:p>
    <w:p w14:paraId="393B00E6" w14:textId="056582C5" w:rsidR="00B76205" w:rsidRPr="00B76205" w:rsidRDefault="0073579F" w:rsidP="0073579F">
      <w:pPr>
        <w:pStyle w:val="Sarakstarindkopa"/>
        <w:numPr>
          <w:ilvl w:val="0"/>
          <w:numId w:val="43"/>
        </w:numPr>
        <w:snapToGrid w:val="0"/>
        <w:spacing w:before="240" w:after="120" w:line="240" w:lineRule="auto"/>
        <w:ind w:left="397" w:hanging="397"/>
        <w:jc w:val="both"/>
        <w:rPr>
          <w:rFonts w:ascii="Times New Roman" w:hAnsi="Times New Roman" w:cs="Times New Roman"/>
          <w:bCs/>
          <w:sz w:val="24"/>
          <w:szCs w:val="24"/>
        </w:rPr>
      </w:pPr>
      <w:r w:rsidRPr="00086C49">
        <w:rPr>
          <w:rFonts w:ascii="Times New Roman" w:hAnsi="Times New Roman" w:cs="Times New Roman"/>
          <w:b/>
          <w:bCs/>
          <w:sz w:val="24"/>
          <w:szCs w:val="24"/>
        </w:rPr>
        <w:t xml:space="preserve">Par </w:t>
      </w:r>
      <w:r>
        <w:rPr>
          <w:rFonts w:ascii="Times New Roman" w:hAnsi="Times New Roman" w:cs="Times New Roman"/>
          <w:b/>
          <w:bCs/>
          <w:sz w:val="24"/>
          <w:szCs w:val="24"/>
        </w:rPr>
        <w:t>C</w:t>
      </w:r>
      <w:r w:rsidRPr="00086C49">
        <w:rPr>
          <w:rFonts w:ascii="Times New Roman" w:hAnsi="Times New Roman" w:cs="Times New Roman"/>
          <w:b/>
          <w:bCs/>
          <w:sz w:val="24"/>
          <w:szCs w:val="24"/>
        </w:rPr>
        <w:t xml:space="preserve"> </w:t>
      </w:r>
      <w:r w:rsidRPr="00086C49">
        <w:rPr>
          <w:rFonts w:ascii="Times New Roman" w:hAnsi="Times New Roman" w:cs="Times New Roman"/>
          <w:b/>
          <w:sz w:val="24"/>
          <w:szCs w:val="24"/>
        </w:rPr>
        <w:t>kritēriju</w:t>
      </w:r>
      <w:r w:rsidRPr="00086C49">
        <w:rPr>
          <w:rFonts w:ascii="Times New Roman" w:hAnsi="Times New Roman" w:cs="Times New Roman"/>
          <w:b/>
          <w:bCs/>
          <w:sz w:val="24"/>
          <w:szCs w:val="24"/>
        </w:rPr>
        <w:t xml:space="preserve"> </w:t>
      </w:r>
      <w:r w:rsidRPr="0073579F">
        <w:rPr>
          <w:rFonts w:ascii="Times New Roman" w:hAnsi="Times New Roman" w:cs="Times New Roman"/>
          <w:b/>
          <w:bCs/>
          <w:color w:val="000000" w:themeColor="text1"/>
          <w:sz w:val="24"/>
          <w:szCs w:val="24"/>
        </w:rPr>
        <w:t>“</w:t>
      </w:r>
      <w:r w:rsidR="00351AE2">
        <w:rPr>
          <w:rFonts w:ascii="Times New Roman" w:hAnsi="Times New Roman" w:cs="Times New Roman"/>
          <w:b/>
          <w:bCs/>
          <w:color w:val="000000" w:themeColor="text1"/>
          <w:sz w:val="24"/>
          <w:szCs w:val="24"/>
        </w:rPr>
        <w:t>Papildus iesniegti n</w:t>
      </w:r>
      <w:r w:rsidRPr="0073579F">
        <w:rPr>
          <w:rFonts w:ascii="Times New Roman" w:hAnsi="Times New Roman" w:cs="Times New Roman"/>
          <w:b/>
          <w:bCs/>
          <w:color w:val="000000" w:themeColor="text1"/>
        </w:rPr>
        <w:t xml:space="preserve">oformējuma </w:t>
      </w:r>
      <w:r w:rsidR="00351AE2">
        <w:rPr>
          <w:rFonts w:ascii="Times New Roman" w:hAnsi="Times New Roman" w:cs="Times New Roman"/>
          <w:b/>
          <w:bCs/>
          <w:color w:val="000000" w:themeColor="text1"/>
        </w:rPr>
        <w:t xml:space="preserve">objektu </w:t>
      </w:r>
      <w:r w:rsidRPr="0073579F">
        <w:rPr>
          <w:rFonts w:ascii="Times New Roman" w:hAnsi="Times New Roman" w:cs="Times New Roman"/>
          <w:b/>
          <w:bCs/>
          <w:color w:val="000000" w:themeColor="text1"/>
        </w:rPr>
        <w:t>vizuāl</w:t>
      </w:r>
      <w:r w:rsidR="00351AE2">
        <w:rPr>
          <w:rFonts w:ascii="Times New Roman" w:hAnsi="Times New Roman" w:cs="Times New Roman"/>
          <w:b/>
          <w:bCs/>
          <w:color w:val="000000" w:themeColor="text1"/>
        </w:rPr>
        <w:t>ie</w:t>
      </w:r>
      <w:r w:rsidRPr="0073579F">
        <w:rPr>
          <w:rFonts w:ascii="Times New Roman" w:hAnsi="Times New Roman" w:cs="Times New Roman"/>
          <w:b/>
          <w:bCs/>
          <w:color w:val="000000" w:themeColor="text1"/>
        </w:rPr>
        <w:t xml:space="preserve"> un tehnisk</w:t>
      </w:r>
      <w:r w:rsidR="00351AE2">
        <w:rPr>
          <w:rFonts w:ascii="Times New Roman" w:hAnsi="Times New Roman" w:cs="Times New Roman"/>
          <w:b/>
          <w:bCs/>
          <w:color w:val="000000" w:themeColor="text1"/>
        </w:rPr>
        <w:t>ie</w:t>
      </w:r>
      <w:r w:rsidRPr="0073579F">
        <w:rPr>
          <w:rFonts w:ascii="Times New Roman" w:hAnsi="Times New Roman" w:cs="Times New Roman"/>
          <w:b/>
          <w:bCs/>
          <w:color w:val="000000" w:themeColor="text1"/>
        </w:rPr>
        <w:t xml:space="preserve"> projekt</w:t>
      </w:r>
      <w:r w:rsidR="00351AE2">
        <w:rPr>
          <w:rFonts w:ascii="Times New Roman" w:hAnsi="Times New Roman" w:cs="Times New Roman"/>
          <w:b/>
          <w:bCs/>
          <w:color w:val="000000" w:themeColor="text1"/>
        </w:rPr>
        <w:t>i</w:t>
      </w:r>
      <w:r w:rsidRPr="00086C49">
        <w:rPr>
          <w:rFonts w:ascii="Times New Roman" w:eastAsia="Times New Roman" w:hAnsi="Times New Roman" w:cs="Times New Roman"/>
          <w:b/>
          <w:sz w:val="24"/>
          <w:szCs w:val="24"/>
        </w:rPr>
        <w:t xml:space="preserve">” </w:t>
      </w:r>
    </w:p>
    <w:p w14:paraId="4058FB37" w14:textId="751C270D" w:rsidR="0073579F" w:rsidRDefault="00B76205" w:rsidP="000021D7">
      <w:pPr>
        <w:pStyle w:val="Sarakstarindkopa"/>
        <w:snapToGrid w:val="0"/>
        <w:spacing w:before="120" w:after="120" w:line="240" w:lineRule="auto"/>
        <w:ind w:left="0"/>
        <w:contextualSpacing w:val="0"/>
        <w:jc w:val="both"/>
        <w:rPr>
          <w:rFonts w:ascii="Times New Roman" w:hAnsi="Times New Roman" w:cs="Times New Roman"/>
          <w:bCs/>
          <w:sz w:val="24"/>
          <w:szCs w:val="24"/>
        </w:rPr>
      </w:pPr>
      <w:r w:rsidRPr="00B76205">
        <w:rPr>
          <w:rFonts w:ascii="Times New Roman" w:eastAsia="Times New Roman" w:hAnsi="Times New Roman" w:cs="Times New Roman"/>
          <w:bCs/>
          <w:sz w:val="24"/>
          <w:szCs w:val="24"/>
        </w:rPr>
        <w:t xml:space="preserve">Pretendents norāda, par kuriem </w:t>
      </w:r>
      <w:r w:rsidR="00351AE2">
        <w:rPr>
          <w:rFonts w:ascii="Times New Roman" w:eastAsia="Times New Roman" w:hAnsi="Times New Roman" w:cs="Times New Roman"/>
          <w:bCs/>
          <w:sz w:val="24"/>
          <w:szCs w:val="24"/>
        </w:rPr>
        <w:t xml:space="preserve">papildu vērtējamajiem </w:t>
      </w:r>
      <w:r w:rsidRPr="00B76205">
        <w:rPr>
          <w:rFonts w:ascii="Times New Roman" w:eastAsia="Times New Roman" w:hAnsi="Times New Roman" w:cs="Times New Roman"/>
          <w:bCs/>
          <w:sz w:val="24"/>
          <w:szCs w:val="24"/>
        </w:rPr>
        <w:t xml:space="preserve">noformējuma objektiem tiek iesniegti Projekti, un pievieno </w:t>
      </w:r>
      <w:r w:rsidR="000021D7">
        <w:rPr>
          <w:rFonts w:ascii="Times New Roman" w:eastAsia="Times New Roman" w:hAnsi="Times New Roman" w:cs="Times New Roman"/>
          <w:bCs/>
          <w:sz w:val="24"/>
          <w:szCs w:val="24"/>
        </w:rPr>
        <w:t xml:space="preserve">katru Projektu </w:t>
      </w:r>
      <w:r w:rsidRPr="00B76205">
        <w:rPr>
          <w:rFonts w:ascii="Times New Roman" w:eastAsia="Times New Roman" w:hAnsi="Times New Roman" w:cs="Times New Roman"/>
          <w:bCs/>
          <w:sz w:val="24"/>
          <w:szCs w:val="24"/>
        </w:rPr>
        <w:t>kā atsevišķu dokumentu</w:t>
      </w:r>
      <w:r w:rsidR="0073579F">
        <w:rPr>
          <w:rFonts w:ascii="Times New Roman" w:hAnsi="Times New Roman" w:cs="Times New Roman"/>
          <w:bCs/>
          <w:sz w:val="24"/>
          <w:szCs w:val="24"/>
        </w:rPr>
        <w:t>:</w:t>
      </w:r>
    </w:p>
    <w:p w14:paraId="3F43F245" w14:textId="77777777" w:rsidR="0073579F" w:rsidRDefault="0073579F" w:rsidP="0073579F">
      <w:pPr>
        <w:pStyle w:val="Sarakstarindkopa"/>
        <w:snapToGrid w:val="0"/>
        <w:spacing w:before="240" w:after="120" w:line="240" w:lineRule="auto"/>
        <w:ind w:left="397"/>
        <w:jc w:val="both"/>
        <w:rPr>
          <w:rFonts w:ascii="Times New Roman" w:hAnsi="Times New Roman" w:cs="Times New Roman"/>
          <w:bCs/>
          <w:sz w:val="24"/>
          <w:szCs w:val="24"/>
        </w:rPr>
      </w:pPr>
    </w:p>
    <w:p w14:paraId="25643719" w14:textId="54130EA4" w:rsidR="0073579F" w:rsidRPr="000021D7" w:rsidRDefault="000021D7" w:rsidP="00346004">
      <w:pPr>
        <w:pStyle w:val="Sarakstarindkopa"/>
        <w:snapToGrid w:val="0"/>
        <w:spacing w:before="120" w:after="120" w:line="240" w:lineRule="auto"/>
        <w:ind w:left="0"/>
        <w:contextualSpacing w:val="0"/>
        <w:jc w:val="both"/>
        <w:rPr>
          <w:rFonts w:ascii="Times New Roman" w:hAnsi="Times New Roman" w:cs="Times New Roman"/>
          <w:bCs/>
          <w:sz w:val="24"/>
          <w:szCs w:val="24"/>
        </w:rPr>
      </w:pPr>
      <w:r w:rsidRPr="000021D7">
        <w:rPr>
          <w:rFonts w:ascii="Times New Roman" w:hAnsi="Times New Roman" w:cs="Times New Roman"/>
          <w:bCs/>
          <w:sz w:val="24"/>
          <w:szCs w:val="24"/>
        </w:rPr>
        <w:t xml:space="preserve">Ja noformējuma </w:t>
      </w:r>
      <w:r w:rsidR="006072EB" w:rsidRPr="000021D7">
        <w:rPr>
          <w:rFonts w:ascii="Times New Roman" w:hAnsi="Times New Roman" w:cs="Times New Roman"/>
          <w:bCs/>
          <w:sz w:val="24"/>
          <w:szCs w:val="24"/>
        </w:rPr>
        <w:t xml:space="preserve">objekts ietver vairākas lokācijas, </w:t>
      </w:r>
      <w:r w:rsidRPr="000021D7">
        <w:rPr>
          <w:rFonts w:ascii="Times New Roman" w:hAnsi="Times New Roman" w:cs="Times New Roman"/>
          <w:bCs/>
          <w:sz w:val="24"/>
          <w:szCs w:val="24"/>
        </w:rPr>
        <w:t xml:space="preserve">Projekts sagatavojams </w:t>
      </w:r>
      <w:r w:rsidR="006072EB" w:rsidRPr="000021D7">
        <w:rPr>
          <w:rFonts w:ascii="Times New Roman" w:hAnsi="Times New Roman" w:cs="Times New Roman"/>
          <w:bCs/>
          <w:sz w:val="24"/>
          <w:szCs w:val="24"/>
        </w:rPr>
        <w:t>katr</w:t>
      </w:r>
      <w:r w:rsidRPr="000021D7">
        <w:rPr>
          <w:rFonts w:ascii="Times New Roman" w:hAnsi="Times New Roman" w:cs="Times New Roman"/>
          <w:bCs/>
          <w:sz w:val="24"/>
          <w:szCs w:val="24"/>
        </w:rPr>
        <w:t xml:space="preserve">ai </w:t>
      </w:r>
      <w:r w:rsidR="006072EB" w:rsidRPr="000021D7">
        <w:rPr>
          <w:rFonts w:ascii="Times New Roman" w:hAnsi="Times New Roman" w:cs="Times New Roman"/>
          <w:bCs/>
          <w:sz w:val="24"/>
          <w:szCs w:val="24"/>
        </w:rPr>
        <w:t>lokācij</w:t>
      </w:r>
      <w:r w:rsidRPr="000021D7">
        <w:rPr>
          <w:rFonts w:ascii="Times New Roman" w:hAnsi="Times New Roman" w:cs="Times New Roman"/>
          <w:bCs/>
          <w:sz w:val="24"/>
          <w:szCs w:val="24"/>
        </w:rPr>
        <w:t>ai</w:t>
      </w:r>
      <w:r w:rsidR="006072EB" w:rsidRPr="000021D7">
        <w:rPr>
          <w:rFonts w:ascii="Times New Roman" w:hAnsi="Times New Roman" w:cs="Times New Roman"/>
          <w:bCs/>
          <w:sz w:val="24"/>
          <w:szCs w:val="24"/>
        </w:rPr>
        <w:t xml:space="preserve"> atsevišķi</w:t>
      </w:r>
    </w:p>
    <w:tbl>
      <w:tblPr>
        <w:tblStyle w:val="Reatabula"/>
        <w:tblW w:w="0" w:type="auto"/>
        <w:jc w:val="center"/>
        <w:tblLook w:val="04A0" w:firstRow="1" w:lastRow="0" w:firstColumn="1" w:lastColumn="0" w:noHBand="0" w:noVBand="1"/>
      </w:tblPr>
      <w:tblGrid>
        <w:gridCol w:w="4684"/>
        <w:gridCol w:w="3969"/>
      </w:tblGrid>
      <w:tr w:rsidR="00DD5F2A" w14:paraId="71A157DF" w14:textId="77777777" w:rsidTr="000021D7">
        <w:trPr>
          <w:trHeight w:val="576"/>
          <w:jc w:val="center"/>
        </w:trPr>
        <w:tc>
          <w:tcPr>
            <w:tcW w:w="4684" w:type="dxa"/>
          </w:tcPr>
          <w:p w14:paraId="7EE181A0" w14:textId="7CFDF596" w:rsidR="00DD5F2A" w:rsidRPr="00346004" w:rsidRDefault="00DD5F2A" w:rsidP="000021D7">
            <w:pPr>
              <w:pStyle w:val="Sarakstarindkopa"/>
              <w:snapToGrid w:val="0"/>
              <w:spacing w:before="120" w:after="120"/>
              <w:ind w:left="0"/>
              <w:contextualSpacing w:val="0"/>
              <w:jc w:val="center"/>
              <w:rPr>
                <w:rFonts w:ascii="Times New Roman" w:hAnsi="Times New Roman" w:cs="Times New Roman"/>
                <w:b/>
                <w:sz w:val="24"/>
                <w:szCs w:val="24"/>
              </w:rPr>
            </w:pPr>
            <w:r>
              <w:rPr>
                <w:rFonts w:ascii="Times New Roman" w:hAnsi="Times New Roman" w:cs="Times New Roman"/>
                <w:b/>
                <w:sz w:val="24"/>
                <w:szCs w:val="24"/>
              </w:rPr>
              <w:t>Noformējuma o</w:t>
            </w:r>
            <w:r w:rsidRPr="00346004">
              <w:rPr>
                <w:rFonts w:ascii="Times New Roman" w:hAnsi="Times New Roman" w:cs="Times New Roman"/>
                <w:b/>
                <w:sz w:val="24"/>
                <w:szCs w:val="24"/>
              </w:rPr>
              <w:t>bjekts</w:t>
            </w:r>
          </w:p>
        </w:tc>
        <w:tc>
          <w:tcPr>
            <w:tcW w:w="3969" w:type="dxa"/>
          </w:tcPr>
          <w:p w14:paraId="2C36C2A6" w14:textId="32A514B6" w:rsidR="00DD5F2A" w:rsidRDefault="000021D7" w:rsidP="000021D7">
            <w:pPr>
              <w:pStyle w:val="Sarakstarindkopa"/>
              <w:snapToGrid w:val="0"/>
              <w:spacing w:before="120" w:after="120"/>
              <w:ind w:left="0"/>
              <w:contextualSpacing w:val="0"/>
              <w:jc w:val="center"/>
              <w:rPr>
                <w:rFonts w:ascii="Times New Roman" w:hAnsi="Times New Roman" w:cs="Times New Roman"/>
                <w:bCs/>
                <w:sz w:val="24"/>
                <w:szCs w:val="24"/>
              </w:rPr>
            </w:pPr>
            <w:r w:rsidRPr="000021D7">
              <w:rPr>
                <w:rFonts w:ascii="Times New Roman" w:hAnsi="Times New Roman" w:cs="Times New Roman"/>
                <w:b/>
                <w:bCs/>
              </w:rPr>
              <w:t>Pievienotā Projekta pielikuma Nr.</w:t>
            </w:r>
          </w:p>
        </w:tc>
      </w:tr>
      <w:tr w:rsidR="00DD5F2A" w14:paraId="0804E658" w14:textId="77777777" w:rsidTr="000021D7">
        <w:trPr>
          <w:jc w:val="center"/>
        </w:trPr>
        <w:tc>
          <w:tcPr>
            <w:tcW w:w="4684" w:type="dxa"/>
          </w:tcPr>
          <w:p w14:paraId="2F9B1821" w14:textId="66D9BE66" w:rsidR="00DD5F2A" w:rsidRPr="0073579F" w:rsidRDefault="00DD5F2A" w:rsidP="000021D7">
            <w:pPr>
              <w:pStyle w:val="Sarakstarindkopa"/>
              <w:numPr>
                <w:ilvl w:val="0"/>
                <w:numId w:val="57"/>
              </w:numPr>
              <w:snapToGrid w:val="0"/>
              <w:spacing w:before="120" w:after="120"/>
              <w:ind w:left="284" w:hanging="284"/>
              <w:contextualSpacing w:val="0"/>
              <w:jc w:val="both"/>
              <w:rPr>
                <w:rFonts w:ascii="Times New Roman" w:hAnsi="Times New Roman" w:cs="Times New Roman"/>
                <w:b/>
                <w:sz w:val="24"/>
                <w:szCs w:val="24"/>
              </w:rPr>
            </w:pPr>
            <w:r w:rsidRPr="00411404">
              <w:rPr>
                <w:rFonts w:ascii="Times New Roman" w:hAnsi="Times New Roman" w:cs="Times New Roman"/>
                <w:b/>
                <w:sz w:val="24"/>
                <w:szCs w:val="24"/>
              </w:rPr>
              <w:t>Lielās ielas noformējums</w:t>
            </w:r>
          </w:p>
        </w:tc>
        <w:tc>
          <w:tcPr>
            <w:tcW w:w="3969" w:type="dxa"/>
          </w:tcPr>
          <w:p w14:paraId="6BF96B40" w14:textId="44EBA68D" w:rsidR="00DD5F2A" w:rsidRDefault="000021D7" w:rsidP="000021D7">
            <w:pPr>
              <w:snapToGrid w:val="0"/>
              <w:rPr>
                <w:rFonts w:ascii="Times New Roman" w:hAnsi="Times New Roman" w:cs="Times New Roman"/>
                <w:sz w:val="24"/>
                <w:szCs w:val="24"/>
              </w:rPr>
            </w:pPr>
            <w:r>
              <w:rPr>
                <w:rFonts w:ascii="Times New Roman" w:hAnsi="Times New Roman" w:cs="Times New Roman"/>
                <w:sz w:val="24"/>
                <w:szCs w:val="24"/>
              </w:rPr>
              <w:t>P</w:t>
            </w:r>
            <w:r w:rsidRPr="00DD5F2A">
              <w:rPr>
                <w:rFonts w:ascii="Times New Roman" w:hAnsi="Times New Roman" w:cs="Times New Roman"/>
                <w:sz w:val="24"/>
                <w:szCs w:val="24"/>
              </w:rPr>
              <w:t>ielikums Nr. ___</w:t>
            </w:r>
          </w:p>
        </w:tc>
      </w:tr>
      <w:tr w:rsidR="000021D7" w14:paraId="3C1E70B9" w14:textId="77777777" w:rsidTr="000021D7">
        <w:trPr>
          <w:jc w:val="center"/>
        </w:trPr>
        <w:tc>
          <w:tcPr>
            <w:tcW w:w="4684" w:type="dxa"/>
          </w:tcPr>
          <w:p w14:paraId="383A910F" w14:textId="77777777" w:rsidR="000021D7" w:rsidRPr="000021D7" w:rsidRDefault="000021D7" w:rsidP="000021D7">
            <w:pPr>
              <w:pStyle w:val="Sarakstarindkopa"/>
              <w:numPr>
                <w:ilvl w:val="0"/>
                <w:numId w:val="57"/>
              </w:numPr>
              <w:snapToGrid w:val="0"/>
              <w:spacing w:before="120" w:after="120"/>
              <w:ind w:left="284" w:hanging="284"/>
              <w:contextualSpacing w:val="0"/>
              <w:jc w:val="both"/>
              <w:rPr>
                <w:rFonts w:ascii="Times New Roman" w:hAnsi="Times New Roman" w:cs="Times New Roman"/>
                <w:b/>
                <w:sz w:val="24"/>
                <w:szCs w:val="24"/>
              </w:rPr>
            </w:pPr>
            <w:r w:rsidRPr="0073579F">
              <w:rPr>
                <w:rFonts w:ascii="Times New Roman" w:hAnsi="Times New Roman" w:cs="Times New Roman"/>
                <w:b/>
                <w:sz w:val="24"/>
                <w:szCs w:val="24"/>
              </w:rPr>
              <w:t>P</w:t>
            </w:r>
            <w:r>
              <w:rPr>
                <w:rFonts w:ascii="Times New Roman" w:hAnsi="Times New Roman" w:cs="Times New Roman"/>
                <w:b/>
                <w:sz w:val="24"/>
                <w:szCs w:val="24"/>
              </w:rPr>
              <w:t>ilsētas p</w:t>
            </w:r>
            <w:r w:rsidRPr="0073579F">
              <w:rPr>
                <w:rFonts w:ascii="Times New Roman" w:hAnsi="Times New Roman" w:cs="Times New Roman"/>
                <w:b/>
                <w:sz w:val="24"/>
                <w:szCs w:val="24"/>
              </w:rPr>
              <w:t>arku noformējums</w:t>
            </w:r>
          </w:p>
        </w:tc>
        <w:tc>
          <w:tcPr>
            <w:tcW w:w="3969" w:type="dxa"/>
          </w:tcPr>
          <w:p w14:paraId="2F0A6055" w14:textId="0F4A66B9" w:rsidR="000021D7" w:rsidRDefault="000021D7" w:rsidP="000021D7">
            <w:pPr>
              <w:snapToGrid w:val="0"/>
              <w:rPr>
                <w:rFonts w:ascii="Times New Roman" w:hAnsi="Times New Roman" w:cs="Times New Roman"/>
                <w:sz w:val="24"/>
                <w:szCs w:val="24"/>
              </w:rPr>
            </w:pPr>
            <w:r>
              <w:rPr>
                <w:rFonts w:ascii="Times New Roman" w:hAnsi="Times New Roman" w:cs="Times New Roman"/>
                <w:sz w:val="24"/>
                <w:szCs w:val="24"/>
              </w:rPr>
              <w:t>P</w:t>
            </w:r>
            <w:r w:rsidRPr="00DD5F2A">
              <w:rPr>
                <w:rFonts w:ascii="Times New Roman" w:hAnsi="Times New Roman" w:cs="Times New Roman"/>
                <w:sz w:val="24"/>
                <w:szCs w:val="24"/>
              </w:rPr>
              <w:t>ielikums Nr. ___</w:t>
            </w:r>
          </w:p>
        </w:tc>
      </w:tr>
      <w:tr w:rsidR="000021D7" w14:paraId="5222D769" w14:textId="77777777" w:rsidTr="000021D7">
        <w:trPr>
          <w:jc w:val="center"/>
        </w:trPr>
        <w:tc>
          <w:tcPr>
            <w:tcW w:w="4684" w:type="dxa"/>
          </w:tcPr>
          <w:p w14:paraId="56FEE38B" w14:textId="382B94EF" w:rsidR="000021D7" w:rsidRPr="0073579F" w:rsidRDefault="000021D7" w:rsidP="000021D7">
            <w:pPr>
              <w:pStyle w:val="Sarakstarindkopa"/>
              <w:numPr>
                <w:ilvl w:val="0"/>
                <w:numId w:val="57"/>
              </w:numPr>
              <w:snapToGrid w:val="0"/>
              <w:spacing w:before="120" w:after="120"/>
              <w:ind w:left="284" w:hanging="284"/>
              <w:contextualSpacing w:val="0"/>
              <w:jc w:val="both"/>
              <w:rPr>
                <w:rFonts w:ascii="Times New Roman" w:hAnsi="Times New Roman" w:cs="Times New Roman"/>
                <w:b/>
                <w:sz w:val="24"/>
                <w:szCs w:val="24"/>
              </w:rPr>
            </w:pPr>
            <w:r w:rsidRPr="0073579F">
              <w:rPr>
                <w:rFonts w:ascii="Times New Roman" w:hAnsi="Times New Roman" w:cs="Times New Roman"/>
                <w:b/>
                <w:sz w:val="24"/>
                <w:szCs w:val="24"/>
              </w:rPr>
              <w:t>Apkaimju egļu noformējums</w:t>
            </w:r>
          </w:p>
        </w:tc>
        <w:tc>
          <w:tcPr>
            <w:tcW w:w="3969" w:type="dxa"/>
          </w:tcPr>
          <w:p w14:paraId="0B6C3B12" w14:textId="7AFD78A0" w:rsidR="000021D7" w:rsidRDefault="000021D7" w:rsidP="000021D7">
            <w:pPr>
              <w:snapToGrid w:val="0"/>
              <w:rPr>
                <w:rFonts w:ascii="Times New Roman" w:hAnsi="Times New Roman" w:cs="Times New Roman"/>
                <w:sz w:val="24"/>
                <w:szCs w:val="24"/>
              </w:rPr>
            </w:pPr>
            <w:r>
              <w:rPr>
                <w:rFonts w:ascii="Times New Roman" w:hAnsi="Times New Roman" w:cs="Times New Roman"/>
                <w:sz w:val="24"/>
                <w:szCs w:val="24"/>
              </w:rPr>
              <w:t>P</w:t>
            </w:r>
            <w:r w:rsidRPr="00DD5F2A">
              <w:rPr>
                <w:rFonts w:ascii="Times New Roman" w:hAnsi="Times New Roman" w:cs="Times New Roman"/>
                <w:sz w:val="24"/>
                <w:szCs w:val="24"/>
              </w:rPr>
              <w:t>ielikums Nr. ___</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D5F2A" w:rsidRPr="000021D7" w14:paraId="32E2BDE4" w14:textId="77777777">
        <w:trPr>
          <w:tblCellSpacing w:w="15" w:type="dxa"/>
          <w:hidden/>
        </w:trPr>
        <w:tc>
          <w:tcPr>
            <w:tcW w:w="0" w:type="auto"/>
            <w:vAlign w:val="center"/>
            <w:hideMark/>
          </w:tcPr>
          <w:p w14:paraId="22B6376E" w14:textId="77777777" w:rsidR="00DD5F2A" w:rsidRPr="0073579F" w:rsidRDefault="00DD5F2A" w:rsidP="000021D7">
            <w:pPr>
              <w:snapToGrid w:val="0"/>
              <w:spacing w:after="0" w:line="240" w:lineRule="auto"/>
              <w:rPr>
                <w:rFonts w:ascii="Times New Roman" w:hAnsi="Times New Roman" w:cs="Times New Roman"/>
                <w:vanish/>
              </w:rPr>
            </w:pPr>
          </w:p>
          <w:p w14:paraId="7B69C1C3" w14:textId="77777777" w:rsidR="00DD5F2A" w:rsidRPr="0073579F" w:rsidRDefault="00DD5F2A" w:rsidP="000021D7">
            <w:pPr>
              <w:snapToGrid w:val="0"/>
              <w:spacing w:after="0" w:line="240" w:lineRule="auto"/>
              <w:rPr>
                <w:rFonts w:ascii="Times New Roman" w:hAnsi="Times New Roman" w:cs="Times New Roman"/>
                <w:vanish/>
              </w:rPr>
            </w:pPr>
          </w:p>
          <w:p w14:paraId="233B3EBE" w14:textId="27B5ACAB" w:rsidR="00DD5F2A" w:rsidRPr="0073579F" w:rsidRDefault="00DD5F2A" w:rsidP="000021D7">
            <w:pPr>
              <w:snapToGrid w:val="0"/>
              <w:spacing w:after="0" w:line="240" w:lineRule="auto"/>
              <w:rPr>
                <w:rFonts w:ascii="Times New Roman" w:hAnsi="Times New Roman" w:cs="Times New Roman"/>
              </w:rPr>
            </w:pPr>
          </w:p>
        </w:tc>
      </w:tr>
    </w:tbl>
    <w:p w14:paraId="7A0B3F63" w14:textId="04333A65" w:rsidR="0073579F" w:rsidRPr="00F5064E" w:rsidRDefault="0073579F" w:rsidP="000021D7">
      <w:pPr>
        <w:pStyle w:val="Sarakstarindkopa"/>
        <w:snapToGrid w:val="0"/>
        <w:spacing w:before="120" w:after="120" w:line="240" w:lineRule="auto"/>
        <w:ind w:left="0"/>
        <w:contextualSpacing w:val="0"/>
        <w:jc w:val="both"/>
        <w:rPr>
          <w:rFonts w:ascii="Times New Roman" w:hAnsi="Times New Roman" w:cs="Times New Roman"/>
          <w:bCs/>
          <w:sz w:val="24"/>
          <w:szCs w:val="24"/>
        </w:rPr>
      </w:pPr>
    </w:p>
    <w:sectPr w:rsidR="0073579F" w:rsidRPr="00F5064E" w:rsidSect="00B2035A">
      <w:headerReference w:type="even" r:id="rId8"/>
      <w:headerReference w:type="default" r:id="rId9"/>
      <w:footerReference w:type="even" r:id="rId10"/>
      <w:footerReference w:type="default" r:id="rId11"/>
      <w:headerReference w:type="first" r:id="rId12"/>
      <w:footerReference w:type="first" r:id="rId13"/>
      <w:pgSz w:w="11906" w:h="16838"/>
      <w:pgMar w:top="851" w:right="1133" w:bottom="709"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433A0" w14:textId="77777777" w:rsidR="009813E7" w:rsidRDefault="009813E7" w:rsidP="00097941">
      <w:pPr>
        <w:spacing w:after="0" w:line="240" w:lineRule="auto"/>
      </w:pPr>
      <w:r>
        <w:separator/>
      </w:r>
    </w:p>
  </w:endnote>
  <w:endnote w:type="continuationSeparator" w:id="0">
    <w:p w14:paraId="43081EBD" w14:textId="77777777" w:rsidR="009813E7" w:rsidRDefault="009813E7" w:rsidP="00097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60334" w14:textId="77777777" w:rsidR="00B2035A" w:rsidRDefault="00B2035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422859"/>
      <w:docPartObj>
        <w:docPartGallery w:val="Page Numbers (Bottom of Page)"/>
        <w:docPartUnique/>
      </w:docPartObj>
    </w:sdtPr>
    <w:sdtEndPr>
      <w:rPr>
        <w:rFonts w:ascii="Times New Roman" w:hAnsi="Times New Roman" w:cs="Times New Roman"/>
        <w:noProof/>
        <w:sz w:val="24"/>
        <w:szCs w:val="24"/>
      </w:rPr>
    </w:sdtEndPr>
    <w:sdtContent>
      <w:p w14:paraId="0156F3BD" w14:textId="14B5599E" w:rsidR="00B2035A" w:rsidRPr="00B2035A" w:rsidRDefault="00B2035A">
        <w:pPr>
          <w:pStyle w:val="Kjene"/>
          <w:jc w:val="right"/>
          <w:rPr>
            <w:rFonts w:ascii="Times New Roman" w:hAnsi="Times New Roman" w:cs="Times New Roman"/>
            <w:sz w:val="24"/>
            <w:szCs w:val="24"/>
          </w:rPr>
        </w:pPr>
        <w:r w:rsidRPr="00B2035A">
          <w:rPr>
            <w:rFonts w:ascii="Times New Roman" w:hAnsi="Times New Roman" w:cs="Times New Roman"/>
            <w:sz w:val="24"/>
            <w:szCs w:val="24"/>
          </w:rPr>
          <w:fldChar w:fldCharType="begin"/>
        </w:r>
        <w:r w:rsidRPr="00B2035A">
          <w:rPr>
            <w:rFonts w:ascii="Times New Roman" w:hAnsi="Times New Roman" w:cs="Times New Roman"/>
            <w:sz w:val="24"/>
            <w:szCs w:val="24"/>
          </w:rPr>
          <w:instrText xml:space="preserve"> PAGE   \* MERGEFORMAT </w:instrText>
        </w:r>
        <w:r w:rsidRPr="00B2035A">
          <w:rPr>
            <w:rFonts w:ascii="Times New Roman" w:hAnsi="Times New Roman" w:cs="Times New Roman"/>
            <w:sz w:val="24"/>
            <w:szCs w:val="24"/>
          </w:rPr>
          <w:fldChar w:fldCharType="separate"/>
        </w:r>
        <w:r w:rsidR="005D3AD1">
          <w:rPr>
            <w:rFonts w:ascii="Times New Roman" w:hAnsi="Times New Roman" w:cs="Times New Roman"/>
            <w:noProof/>
            <w:sz w:val="24"/>
            <w:szCs w:val="24"/>
          </w:rPr>
          <w:t>3</w:t>
        </w:r>
        <w:r w:rsidRPr="00B2035A">
          <w:rPr>
            <w:rFonts w:ascii="Times New Roman" w:hAnsi="Times New Roman" w:cs="Times New Roman"/>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D1631" w14:textId="77777777" w:rsidR="00B2035A" w:rsidRDefault="00B2035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24F70" w14:textId="77777777" w:rsidR="009813E7" w:rsidRDefault="009813E7" w:rsidP="00097941">
      <w:pPr>
        <w:spacing w:after="0" w:line="240" w:lineRule="auto"/>
      </w:pPr>
      <w:r>
        <w:separator/>
      </w:r>
    </w:p>
  </w:footnote>
  <w:footnote w:type="continuationSeparator" w:id="0">
    <w:p w14:paraId="6F598C59" w14:textId="77777777" w:rsidR="009813E7" w:rsidRDefault="009813E7" w:rsidP="000979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7529E" w14:textId="77777777" w:rsidR="00B2035A" w:rsidRDefault="00B2035A">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18317" w14:textId="77777777" w:rsidR="00B2035A" w:rsidRDefault="00B2035A">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3B2CE" w14:textId="77777777" w:rsidR="00B2035A" w:rsidRDefault="00B2035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3B7D"/>
    <w:multiLevelType w:val="hybridMultilevel"/>
    <w:tmpl w:val="F88A70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870DD0"/>
    <w:multiLevelType w:val="hybridMultilevel"/>
    <w:tmpl w:val="12E65CC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04B12543"/>
    <w:multiLevelType w:val="hybridMultilevel"/>
    <w:tmpl w:val="074C4030"/>
    <w:lvl w:ilvl="0" w:tplc="EFAAF8FA">
      <w:start w:val="1"/>
      <w:numFmt w:val="decimal"/>
      <w:lvlText w:val="%1."/>
      <w:lvlJc w:val="left"/>
      <w:pPr>
        <w:ind w:left="2880" w:hanging="360"/>
      </w:pPr>
      <w:rPr>
        <w:color w:val="auto"/>
      </w:r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3" w15:restartNumberingAfterBreak="0">
    <w:nsid w:val="05170091"/>
    <w:multiLevelType w:val="multilevel"/>
    <w:tmpl w:val="BAFA90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3541FD"/>
    <w:multiLevelType w:val="hybridMultilevel"/>
    <w:tmpl w:val="E4D8BA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C10AA9"/>
    <w:multiLevelType w:val="hybridMultilevel"/>
    <w:tmpl w:val="50345AB8"/>
    <w:lvl w:ilvl="0" w:tplc="04260001">
      <w:start w:val="1"/>
      <w:numFmt w:val="bullet"/>
      <w:lvlText w:val=""/>
      <w:lvlJc w:val="left"/>
      <w:pPr>
        <w:ind w:left="757" w:hanging="360"/>
      </w:pPr>
      <w:rPr>
        <w:rFonts w:ascii="Symbol" w:hAnsi="Symbol" w:hint="default"/>
      </w:rPr>
    </w:lvl>
    <w:lvl w:ilvl="1" w:tplc="04260003" w:tentative="1">
      <w:start w:val="1"/>
      <w:numFmt w:val="bullet"/>
      <w:lvlText w:val="o"/>
      <w:lvlJc w:val="left"/>
      <w:pPr>
        <w:ind w:left="1477" w:hanging="360"/>
      </w:pPr>
      <w:rPr>
        <w:rFonts w:ascii="Courier New" w:hAnsi="Courier New" w:cs="Courier New" w:hint="default"/>
      </w:rPr>
    </w:lvl>
    <w:lvl w:ilvl="2" w:tplc="04260005" w:tentative="1">
      <w:start w:val="1"/>
      <w:numFmt w:val="bullet"/>
      <w:lvlText w:val=""/>
      <w:lvlJc w:val="left"/>
      <w:pPr>
        <w:ind w:left="2197" w:hanging="360"/>
      </w:pPr>
      <w:rPr>
        <w:rFonts w:ascii="Wingdings" w:hAnsi="Wingdings" w:hint="default"/>
      </w:rPr>
    </w:lvl>
    <w:lvl w:ilvl="3" w:tplc="04260001" w:tentative="1">
      <w:start w:val="1"/>
      <w:numFmt w:val="bullet"/>
      <w:lvlText w:val=""/>
      <w:lvlJc w:val="left"/>
      <w:pPr>
        <w:ind w:left="2917" w:hanging="360"/>
      </w:pPr>
      <w:rPr>
        <w:rFonts w:ascii="Symbol" w:hAnsi="Symbol" w:hint="default"/>
      </w:rPr>
    </w:lvl>
    <w:lvl w:ilvl="4" w:tplc="04260003" w:tentative="1">
      <w:start w:val="1"/>
      <w:numFmt w:val="bullet"/>
      <w:lvlText w:val="o"/>
      <w:lvlJc w:val="left"/>
      <w:pPr>
        <w:ind w:left="3637" w:hanging="360"/>
      </w:pPr>
      <w:rPr>
        <w:rFonts w:ascii="Courier New" w:hAnsi="Courier New" w:cs="Courier New" w:hint="default"/>
      </w:rPr>
    </w:lvl>
    <w:lvl w:ilvl="5" w:tplc="04260005" w:tentative="1">
      <w:start w:val="1"/>
      <w:numFmt w:val="bullet"/>
      <w:lvlText w:val=""/>
      <w:lvlJc w:val="left"/>
      <w:pPr>
        <w:ind w:left="4357" w:hanging="360"/>
      </w:pPr>
      <w:rPr>
        <w:rFonts w:ascii="Wingdings" w:hAnsi="Wingdings" w:hint="default"/>
      </w:rPr>
    </w:lvl>
    <w:lvl w:ilvl="6" w:tplc="04260001" w:tentative="1">
      <w:start w:val="1"/>
      <w:numFmt w:val="bullet"/>
      <w:lvlText w:val=""/>
      <w:lvlJc w:val="left"/>
      <w:pPr>
        <w:ind w:left="5077" w:hanging="360"/>
      </w:pPr>
      <w:rPr>
        <w:rFonts w:ascii="Symbol" w:hAnsi="Symbol" w:hint="default"/>
      </w:rPr>
    </w:lvl>
    <w:lvl w:ilvl="7" w:tplc="04260003" w:tentative="1">
      <w:start w:val="1"/>
      <w:numFmt w:val="bullet"/>
      <w:lvlText w:val="o"/>
      <w:lvlJc w:val="left"/>
      <w:pPr>
        <w:ind w:left="5797" w:hanging="360"/>
      </w:pPr>
      <w:rPr>
        <w:rFonts w:ascii="Courier New" w:hAnsi="Courier New" w:cs="Courier New" w:hint="default"/>
      </w:rPr>
    </w:lvl>
    <w:lvl w:ilvl="8" w:tplc="04260005" w:tentative="1">
      <w:start w:val="1"/>
      <w:numFmt w:val="bullet"/>
      <w:lvlText w:val=""/>
      <w:lvlJc w:val="left"/>
      <w:pPr>
        <w:ind w:left="6517" w:hanging="360"/>
      </w:pPr>
      <w:rPr>
        <w:rFonts w:ascii="Wingdings" w:hAnsi="Wingdings" w:hint="default"/>
      </w:rPr>
    </w:lvl>
  </w:abstractNum>
  <w:abstractNum w:abstractNumId="6" w15:restartNumberingAfterBreak="0">
    <w:nsid w:val="09FF28FC"/>
    <w:multiLevelType w:val="hybridMultilevel"/>
    <w:tmpl w:val="72A0C63E"/>
    <w:lvl w:ilvl="0" w:tplc="891A240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9B45F5"/>
    <w:multiLevelType w:val="multilevel"/>
    <w:tmpl w:val="0BE21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CE7970"/>
    <w:multiLevelType w:val="hybridMultilevel"/>
    <w:tmpl w:val="56E86902"/>
    <w:lvl w:ilvl="0" w:tplc="EA401DE4">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F491964"/>
    <w:multiLevelType w:val="hybridMultilevel"/>
    <w:tmpl w:val="93FCA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FE75412"/>
    <w:multiLevelType w:val="multilevel"/>
    <w:tmpl w:val="E3746D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A5770"/>
    <w:multiLevelType w:val="hybridMultilevel"/>
    <w:tmpl w:val="59AA59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F6508F"/>
    <w:multiLevelType w:val="hybridMultilevel"/>
    <w:tmpl w:val="AA4CC9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6434852"/>
    <w:multiLevelType w:val="hybridMultilevel"/>
    <w:tmpl w:val="72BC26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B1A65B4"/>
    <w:multiLevelType w:val="hybridMultilevel"/>
    <w:tmpl w:val="CBA65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C3C635C"/>
    <w:multiLevelType w:val="multilevel"/>
    <w:tmpl w:val="CBEA4E5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CC14C4B"/>
    <w:multiLevelType w:val="hybridMultilevel"/>
    <w:tmpl w:val="00DEC498"/>
    <w:lvl w:ilvl="0" w:tplc="0426000F">
      <w:start w:val="2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27A4EC2"/>
    <w:multiLevelType w:val="multilevel"/>
    <w:tmpl w:val="A04C210A"/>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2944294"/>
    <w:multiLevelType w:val="multilevel"/>
    <w:tmpl w:val="E22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790150"/>
    <w:multiLevelType w:val="multilevel"/>
    <w:tmpl w:val="E6B2F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3E252A6"/>
    <w:multiLevelType w:val="hybridMultilevel"/>
    <w:tmpl w:val="D4AC783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25A14D0D"/>
    <w:multiLevelType w:val="hybridMultilevel"/>
    <w:tmpl w:val="5CFEF4DA"/>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2" w15:restartNumberingAfterBreak="0">
    <w:nsid w:val="280575EC"/>
    <w:multiLevelType w:val="hybridMultilevel"/>
    <w:tmpl w:val="C62C1EB8"/>
    <w:lvl w:ilvl="0" w:tplc="27C4EB76">
      <w:start w:val="1"/>
      <w:numFmt w:val="bullet"/>
      <w:lvlText w:val="-"/>
      <w:lvlJc w:val="left"/>
      <w:pPr>
        <w:ind w:left="720" w:hanging="360"/>
      </w:pPr>
      <w:rPr>
        <w:rFonts w:ascii="Calibri" w:eastAsiaTheme="minorHAnsi" w:hAnsi="Calibri" w:cs="Calibri"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92E71DF"/>
    <w:multiLevelType w:val="hybridMultilevel"/>
    <w:tmpl w:val="91643678"/>
    <w:lvl w:ilvl="0" w:tplc="61240686">
      <w:start w:val="1"/>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24" w15:restartNumberingAfterBreak="0">
    <w:nsid w:val="2ABF13A3"/>
    <w:multiLevelType w:val="hybridMultilevel"/>
    <w:tmpl w:val="09AC6494"/>
    <w:lvl w:ilvl="0" w:tplc="61240686">
      <w:start w:val="1"/>
      <w:numFmt w:val="decimal"/>
      <w:lvlText w:val="%1"/>
      <w:lvlJc w:val="left"/>
      <w:pPr>
        <w:ind w:left="1206" w:hanging="360"/>
      </w:pPr>
      <w:rPr>
        <w:rFonts w:hint="default"/>
      </w:rPr>
    </w:lvl>
    <w:lvl w:ilvl="1" w:tplc="04260019" w:tentative="1">
      <w:start w:val="1"/>
      <w:numFmt w:val="lowerLetter"/>
      <w:lvlText w:val="%2."/>
      <w:lvlJc w:val="left"/>
      <w:pPr>
        <w:ind w:left="1926" w:hanging="360"/>
      </w:pPr>
    </w:lvl>
    <w:lvl w:ilvl="2" w:tplc="0426001B" w:tentative="1">
      <w:start w:val="1"/>
      <w:numFmt w:val="lowerRoman"/>
      <w:lvlText w:val="%3."/>
      <w:lvlJc w:val="right"/>
      <w:pPr>
        <w:ind w:left="2646" w:hanging="180"/>
      </w:pPr>
    </w:lvl>
    <w:lvl w:ilvl="3" w:tplc="0426000F" w:tentative="1">
      <w:start w:val="1"/>
      <w:numFmt w:val="decimal"/>
      <w:lvlText w:val="%4."/>
      <w:lvlJc w:val="left"/>
      <w:pPr>
        <w:ind w:left="3366" w:hanging="360"/>
      </w:pPr>
    </w:lvl>
    <w:lvl w:ilvl="4" w:tplc="04260019" w:tentative="1">
      <w:start w:val="1"/>
      <w:numFmt w:val="lowerLetter"/>
      <w:lvlText w:val="%5."/>
      <w:lvlJc w:val="left"/>
      <w:pPr>
        <w:ind w:left="4086" w:hanging="360"/>
      </w:pPr>
    </w:lvl>
    <w:lvl w:ilvl="5" w:tplc="0426001B" w:tentative="1">
      <w:start w:val="1"/>
      <w:numFmt w:val="lowerRoman"/>
      <w:lvlText w:val="%6."/>
      <w:lvlJc w:val="right"/>
      <w:pPr>
        <w:ind w:left="4806" w:hanging="180"/>
      </w:pPr>
    </w:lvl>
    <w:lvl w:ilvl="6" w:tplc="0426000F" w:tentative="1">
      <w:start w:val="1"/>
      <w:numFmt w:val="decimal"/>
      <w:lvlText w:val="%7."/>
      <w:lvlJc w:val="left"/>
      <w:pPr>
        <w:ind w:left="5526" w:hanging="360"/>
      </w:pPr>
    </w:lvl>
    <w:lvl w:ilvl="7" w:tplc="04260019" w:tentative="1">
      <w:start w:val="1"/>
      <w:numFmt w:val="lowerLetter"/>
      <w:lvlText w:val="%8."/>
      <w:lvlJc w:val="left"/>
      <w:pPr>
        <w:ind w:left="6246" w:hanging="360"/>
      </w:pPr>
    </w:lvl>
    <w:lvl w:ilvl="8" w:tplc="0426001B" w:tentative="1">
      <w:start w:val="1"/>
      <w:numFmt w:val="lowerRoman"/>
      <w:lvlText w:val="%9."/>
      <w:lvlJc w:val="right"/>
      <w:pPr>
        <w:ind w:left="6966" w:hanging="180"/>
      </w:pPr>
    </w:lvl>
  </w:abstractNum>
  <w:abstractNum w:abstractNumId="25" w15:restartNumberingAfterBreak="0">
    <w:nsid w:val="2BC00E44"/>
    <w:multiLevelType w:val="hybridMultilevel"/>
    <w:tmpl w:val="0AD87138"/>
    <w:lvl w:ilvl="0" w:tplc="3020ABB6">
      <w:start w:val="5"/>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7B3871"/>
    <w:multiLevelType w:val="hybridMultilevel"/>
    <w:tmpl w:val="7B6C4C2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AD7165"/>
    <w:multiLevelType w:val="hybridMultilevel"/>
    <w:tmpl w:val="75D86BF0"/>
    <w:lvl w:ilvl="0" w:tplc="2A08FF1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E27188"/>
    <w:multiLevelType w:val="hybridMultilevel"/>
    <w:tmpl w:val="73227D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06148B2"/>
    <w:multiLevelType w:val="hybridMultilevel"/>
    <w:tmpl w:val="52DC4992"/>
    <w:lvl w:ilvl="0" w:tplc="0426000F">
      <w:start w:val="1"/>
      <w:numFmt w:val="decimal"/>
      <w:lvlText w:val="%1."/>
      <w:lvlJc w:val="left"/>
      <w:pPr>
        <w:ind w:left="153" w:hanging="360"/>
      </w:pPr>
    </w:lvl>
    <w:lvl w:ilvl="1" w:tplc="04260019" w:tentative="1">
      <w:start w:val="1"/>
      <w:numFmt w:val="lowerLetter"/>
      <w:lvlText w:val="%2."/>
      <w:lvlJc w:val="left"/>
      <w:pPr>
        <w:ind w:left="873" w:hanging="360"/>
      </w:pPr>
    </w:lvl>
    <w:lvl w:ilvl="2" w:tplc="0426001B" w:tentative="1">
      <w:start w:val="1"/>
      <w:numFmt w:val="lowerRoman"/>
      <w:lvlText w:val="%3."/>
      <w:lvlJc w:val="right"/>
      <w:pPr>
        <w:ind w:left="1593" w:hanging="180"/>
      </w:pPr>
    </w:lvl>
    <w:lvl w:ilvl="3" w:tplc="0426000F" w:tentative="1">
      <w:start w:val="1"/>
      <w:numFmt w:val="decimal"/>
      <w:lvlText w:val="%4."/>
      <w:lvlJc w:val="left"/>
      <w:pPr>
        <w:ind w:left="2313" w:hanging="360"/>
      </w:pPr>
    </w:lvl>
    <w:lvl w:ilvl="4" w:tplc="04260019" w:tentative="1">
      <w:start w:val="1"/>
      <w:numFmt w:val="lowerLetter"/>
      <w:lvlText w:val="%5."/>
      <w:lvlJc w:val="left"/>
      <w:pPr>
        <w:ind w:left="3033" w:hanging="360"/>
      </w:pPr>
    </w:lvl>
    <w:lvl w:ilvl="5" w:tplc="0426001B" w:tentative="1">
      <w:start w:val="1"/>
      <w:numFmt w:val="lowerRoman"/>
      <w:lvlText w:val="%6."/>
      <w:lvlJc w:val="right"/>
      <w:pPr>
        <w:ind w:left="3753" w:hanging="180"/>
      </w:pPr>
    </w:lvl>
    <w:lvl w:ilvl="6" w:tplc="0426000F" w:tentative="1">
      <w:start w:val="1"/>
      <w:numFmt w:val="decimal"/>
      <w:lvlText w:val="%7."/>
      <w:lvlJc w:val="left"/>
      <w:pPr>
        <w:ind w:left="4473" w:hanging="360"/>
      </w:pPr>
    </w:lvl>
    <w:lvl w:ilvl="7" w:tplc="04260019" w:tentative="1">
      <w:start w:val="1"/>
      <w:numFmt w:val="lowerLetter"/>
      <w:lvlText w:val="%8."/>
      <w:lvlJc w:val="left"/>
      <w:pPr>
        <w:ind w:left="5193" w:hanging="360"/>
      </w:pPr>
    </w:lvl>
    <w:lvl w:ilvl="8" w:tplc="0426001B" w:tentative="1">
      <w:start w:val="1"/>
      <w:numFmt w:val="lowerRoman"/>
      <w:lvlText w:val="%9."/>
      <w:lvlJc w:val="right"/>
      <w:pPr>
        <w:ind w:left="5913" w:hanging="180"/>
      </w:pPr>
    </w:lvl>
  </w:abstractNum>
  <w:abstractNum w:abstractNumId="30" w15:restartNumberingAfterBreak="0">
    <w:nsid w:val="30B4345E"/>
    <w:multiLevelType w:val="hybridMultilevel"/>
    <w:tmpl w:val="8C4246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26C0A39"/>
    <w:multiLevelType w:val="hybridMultilevel"/>
    <w:tmpl w:val="9D58BACA"/>
    <w:lvl w:ilvl="0" w:tplc="61240686">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2" w15:restartNumberingAfterBreak="0">
    <w:nsid w:val="3479562B"/>
    <w:multiLevelType w:val="multilevel"/>
    <w:tmpl w:val="8FB24500"/>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A714ABC"/>
    <w:multiLevelType w:val="hybridMultilevel"/>
    <w:tmpl w:val="83026DBE"/>
    <w:lvl w:ilvl="0" w:tplc="BDAE4B52">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B7C4028"/>
    <w:multiLevelType w:val="hybridMultilevel"/>
    <w:tmpl w:val="E3AE37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DA065D3"/>
    <w:multiLevelType w:val="hybridMultilevel"/>
    <w:tmpl w:val="236080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1B50BD8"/>
    <w:multiLevelType w:val="hybridMultilevel"/>
    <w:tmpl w:val="CECC1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78B625F"/>
    <w:multiLevelType w:val="hybridMultilevel"/>
    <w:tmpl w:val="7A52FC2E"/>
    <w:lvl w:ilvl="0" w:tplc="287441FA">
      <w:start w:val="1"/>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8884DBE"/>
    <w:multiLevelType w:val="multilevel"/>
    <w:tmpl w:val="F8E88E4A"/>
    <w:lvl w:ilvl="0">
      <w:start w:val="1"/>
      <w:numFmt w:val="decimal"/>
      <w:lvlText w:val="%1."/>
      <w:lvlJc w:val="left"/>
      <w:pPr>
        <w:ind w:left="360" w:hanging="360"/>
      </w:pPr>
      <w:rPr>
        <w:rFonts w:hint="default"/>
        <w:b w:val="0"/>
        <w:sz w:val="24"/>
      </w:rPr>
    </w:lvl>
    <w:lvl w:ilvl="1">
      <w:start w:val="1"/>
      <w:numFmt w:val="decimal"/>
      <w:lvlText w:val="%1.%2."/>
      <w:lvlJc w:val="left"/>
      <w:pPr>
        <w:ind w:left="1004" w:hanging="720"/>
      </w:pPr>
      <w:rPr>
        <w:rFonts w:hint="default"/>
        <w:b w:val="0"/>
        <w:i w:val="0"/>
        <w:iCs w:val="0"/>
        <w:sz w:val="24"/>
      </w:rPr>
    </w:lvl>
    <w:lvl w:ilvl="2">
      <w:start w:val="1"/>
      <w:numFmt w:val="decimal"/>
      <w:lvlText w:val="%1.%2.%3."/>
      <w:lvlJc w:val="left"/>
      <w:pPr>
        <w:ind w:left="1288" w:hanging="720"/>
      </w:pPr>
      <w:rPr>
        <w:rFonts w:hint="default"/>
        <w:b w:val="0"/>
        <w:sz w:val="24"/>
      </w:rPr>
    </w:lvl>
    <w:lvl w:ilvl="3">
      <w:start w:val="1"/>
      <w:numFmt w:val="decimal"/>
      <w:lvlText w:val="%1.%2.%3.%4."/>
      <w:lvlJc w:val="left"/>
      <w:pPr>
        <w:ind w:left="1932" w:hanging="1080"/>
      </w:pPr>
      <w:rPr>
        <w:rFonts w:hint="default"/>
        <w:b w:val="0"/>
        <w:sz w:val="24"/>
      </w:rPr>
    </w:lvl>
    <w:lvl w:ilvl="4">
      <w:start w:val="1"/>
      <w:numFmt w:val="decimal"/>
      <w:lvlText w:val="%1.%2.%3.%4.%5."/>
      <w:lvlJc w:val="left"/>
      <w:pPr>
        <w:ind w:left="2216" w:hanging="1080"/>
      </w:pPr>
      <w:rPr>
        <w:rFonts w:hint="default"/>
        <w:b w:val="0"/>
        <w:sz w:val="24"/>
      </w:rPr>
    </w:lvl>
    <w:lvl w:ilvl="5">
      <w:start w:val="1"/>
      <w:numFmt w:val="decimal"/>
      <w:lvlText w:val="%1.%2.%3.%4.%5.%6."/>
      <w:lvlJc w:val="left"/>
      <w:pPr>
        <w:ind w:left="2860" w:hanging="1440"/>
      </w:pPr>
      <w:rPr>
        <w:rFonts w:hint="default"/>
        <w:b w:val="0"/>
        <w:sz w:val="24"/>
      </w:rPr>
    </w:lvl>
    <w:lvl w:ilvl="6">
      <w:start w:val="1"/>
      <w:numFmt w:val="decimal"/>
      <w:lvlText w:val="%1.%2.%3.%4.%5.%6.%7."/>
      <w:lvlJc w:val="left"/>
      <w:pPr>
        <w:ind w:left="3504" w:hanging="1800"/>
      </w:pPr>
      <w:rPr>
        <w:rFonts w:hint="default"/>
        <w:b w:val="0"/>
        <w:sz w:val="24"/>
      </w:rPr>
    </w:lvl>
    <w:lvl w:ilvl="7">
      <w:start w:val="1"/>
      <w:numFmt w:val="decimal"/>
      <w:lvlText w:val="%1.%2.%3.%4.%5.%6.%7.%8."/>
      <w:lvlJc w:val="left"/>
      <w:pPr>
        <w:ind w:left="3788" w:hanging="1800"/>
      </w:pPr>
      <w:rPr>
        <w:rFonts w:hint="default"/>
        <w:b w:val="0"/>
        <w:sz w:val="24"/>
      </w:rPr>
    </w:lvl>
    <w:lvl w:ilvl="8">
      <w:start w:val="1"/>
      <w:numFmt w:val="decimal"/>
      <w:lvlText w:val="%1.%2.%3.%4.%5.%6.%7.%8.%9."/>
      <w:lvlJc w:val="left"/>
      <w:pPr>
        <w:ind w:left="4432" w:hanging="2160"/>
      </w:pPr>
      <w:rPr>
        <w:rFonts w:hint="default"/>
        <w:b w:val="0"/>
        <w:sz w:val="24"/>
      </w:rPr>
    </w:lvl>
  </w:abstractNum>
  <w:abstractNum w:abstractNumId="40" w15:restartNumberingAfterBreak="0">
    <w:nsid w:val="49FF6EF0"/>
    <w:multiLevelType w:val="hybridMultilevel"/>
    <w:tmpl w:val="8286B9F8"/>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41" w15:restartNumberingAfterBreak="0">
    <w:nsid w:val="4D224D48"/>
    <w:multiLevelType w:val="multilevel"/>
    <w:tmpl w:val="140C84E6"/>
    <w:lvl w:ilvl="0">
      <w:start w:val="1"/>
      <w:numFmt w:val="decimal"/>
      <w:lvlText w:val="%1."/>
      <w:lvlJc w:val="left"/>
      <w:pPr>
        <w:ind w:left="540" w:hanging="540"/>
      </w:pPr>
      <w:rPr>
        <w:rFonts w:hint="default"/>
      </w:rPr>
    </w:lvl>
    <w:lvl w:ilvl="1">
      <w:start w:val="2"/>
      <w:numFmt w:val="decimal"/>
      <w:lvlText w:val="%1.%2."/>
      <w:lvlJc w:val="left"/>
      <w:pPr>
        <w:ind w:left="554" w:hanging="54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42" w15:restartNumberingAfterBreak="0">
    <w:nsid w:val="532B6CF1"/>
    <w:multiLevelType w:val="hybridMultilevel"/>
    <w:tmpl w:val="53429A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3A65BC5"/>
    <w:multiLevelType w:val="hybridMultilevel"/>
    <w:tmpl w:val="76C499C0"/>
    <w:lvl w:ilvl="0" w:tplc="6FD2623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68A3E1A"/>
    <w:multiLevelType w:val="multilevel"/>
    <w:tmpl w:val="A04C210A"/>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1084928"/>
    <w:multiLevelType w:val="multilevel"/>
    <w:tmpl w:val="8FB24500"/>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77C5012"/>
    <w:multiLevelType w:val="hybridMultilevel"/>
    <w:tmpl w:val="6DCEFC38"/>
    <w:lvl w:ilvl="0" w:tplc="AA32D0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85F5332"/>
    <w:multiLevelType w:val="hybridMultilevel"/>
    <w:tmpl w:val="BE347B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90A67DD"/>
    <w:multiLevelType w:val="multilevel"/>
    <w:tmpl w:val="8EDAD31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6B5E3434"/>
    <w:multiLevelType w:val="multilevel"/>
    <w:tmpl w:val="C1EAD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F26F3F"/>
    <w:multiLevelType w:val="hybridMultilevel"/>
    <w:tmpl w:val="172695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D8308BF"/>
    <w:multiLevelType w:val="hybridMultilevel"/>
    <w:tmpl w:val="537E9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1D261BE"/>
    <w:multiLevelType w:val="hybridMultilevel"/>
    <w:tmpl w:val="4DD43476"/>
    <w:lvl w:ilvl="0" w:tplc="1E3AD6C2">
      <w:start w:val="1"/>
      <w:numFmt w:val="lowerLetter"/>
      <w:lvlText w:val="%1)"/>
      <w:lvlJc w:val="left"/>
      <w:pPr>
        <w:ind w:left="1080" w:hanging="360"/>
      </w:pPr>
      <w:rPr>
        <w:rFonts w:hint="default"/>
        <w:b w:val="0"/>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4" w15:restartNumberingAfterBreak="0">
    <w:nsid w:val="72021994"/>
    <w:multiLevelType w:val="multilevel"/>
    <w:tmpl w:val="92FA072C"/>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6B24BD"/>
    <w:multiLevelType w:val="multilevel"/>
    <w:tmpl w:val="2494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D02805"/>
    <w:multiLevelType w:val="hybridMultilevel"/>
    <w:tmpl w:val="18780E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8D96A0E"/>
    <w:multiLevelType w:val="hybridMultilevel"/>
    <w:tmpl w:val="D4FEB26C"/>
    <w:lvl w:ilvl="0" w:tplc="240E76AA">
      <w:start w:val="1"/>
      <w:numFmt w:val="decimal"/>
      <w:lvlText w:val="%1."/>
      <w:lvlJc w:val="left"/>
      <w:pPr>
        <w:ind w:left="795" w:hanging="435"/>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B3C7759"/>
    <w:multiLevelType w:val="hybridMultilevel"/>
    <w:tmpl w:val="A52AD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7B552C7A"/>
    <w:multiLevelType w:val="hybridMultilevel"/>
    <w:tmpl w:val="C234F786"/>
    <w:lvl w:ilvl="0" w:tplc="0426000F">
      <w:start w:val="5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D8C2556"/>
    <w:multiLevelType w:val="hybridMultilevel"/>
    <w:tmpl w:val="C6123886"/>
    <w:lvl w:ilvl="0" w:tplc="0426000F">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7F1A6740"/>
    <w:multiLevelType w:val="hybridMultilevel"/>
    <w:tmpl w:val="2F60E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F554774"/>
    <w:multiLevelType w:val="multilevel"/>
    <w:tmpl w:val="97AAEF54"/>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val="0"/>
        <w:sz w:val="24"/>
        <w:szCs w:val="24"/>
      </w:rPr>
    </w:lvl>
    <w:lvl w:ilvl="2">
      <w:start w:val="1"/>
      <w:numFmt w:val="decimal"/>
      <w:lvlText w:val="%1.%2.%3."/>
      <w:lvlJc w:val="left"/>
      <w:pPr>
        <w:ind w:left="617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07901811">
    <w:abstractNumId w:val="30"/>
  </w:num>
  <w:num w:numId="2" w16cid:durableId="2143569779">
    <w:abstractNumId w:val="29"/>
  </w:num>
  <w:num w:numId="3" w16cid:durableId="1823501758">
    <w:abstractNumId w:val="35"/>
  </w:num>
  <w:num w:numId="4" w16cid:durableId="524558798">
    <w:abstractNumId w:val="11"/>
  </w:num>
  <w:num w:numId="5" w16cid:durableId="1533954094">
    <w:abstractNumId w:val="9"/>
  </w:num>
  <w:num w:numId="6" w16cid:durableId="217908776">
    <w:abstractNumId w:val="14"/>
  </w:num>
  <w:num w:numId="7" w16cid:durableId="159927971">
    <w:abstractNumId w:val="33"/>
  </w:num>
  <w:num w:numId="8" w16cid:durableId="757598875">
    <w:abstractNumId w:val="21"/>
  </w:num>
  <w:num w:numId="9" w16cid:durableId="748581070">
    <w:abstractNumId w:val="16"/>
  </w:num>
  <w:num w:numId="10" w16cid:durableId="1325166243">
    <w:abstractNumId w:val="52"/>
  </w:num>
  <w:num w:numId="11" w16cid:durableId="1568496138">
    <w:abstractNumId w:val="60"/>
  </w:num>
  <w:num w:numId="12" w16cid:durableId="350571989">
    <w:abstractNumId w:val="47"/>
  </w:num>
  <w:num w:numId="13" w16cid:durableId="370964187">
    <w:abstractNumId w:val="59"/>
  </w:num>
  <w:num w:numId="14" w16cid:durableId="875460644">
    <w:abstractNumId w:val="0"/>
  </w:num>
  <w:num w:numId="15" w16cid:durableId="1515806606">
    <w:abstractNumId w:val="6"/>
  </w:num>
  <w:num w:numId="16" w16cid:durableId="740636235">
    <w:abstractNumId w:val="26"/>
  </w:num>
  <w:num w:numId="17" w16cid:durableId="406389624">
    <w:abstractNumId w:val="45"/>
  </w:num>
  <w:num w:numId="18" w16cid:durableId="1802379508">
    <w:abstractNumId w:val="15"/>
  </w:num>
  <w:num w:numId="19" w16cid:durableId="560948188">
    <w:abstractNumId w:val="32"/>
  </w:num>
  <w:num w:numId="20" w16cid:durableId="1736199263">
    <w:abstractNumId w:val="27"/>
  </w:num>
  <w:num w:numId="21" w16cid:durableId="1660424730">
    <w:abstractNumId w:val="48"/>
  </w:num>
  <w:num w:numId="22" w16cid:durableId="172109033">
    <w:abstractNumId w:val="46"/>
  </w:num>
  <w:num w:numId="23" w16cid:durableId="1248030570">
    <w:abstractNumId w:val="4"/>
  </w:num>
  <w:num w:numId="24" w16cid:durableId="229774527">
    <w:abstractNumId w:val="56"/>
  </w:num>
  <w:num w:numId="25" w16cid:durableId="1194922863">
    <w:abstractNumId w:val="17"/>
  </w:num>
  <w:num w:numId="26" w16cid:durableId="36054044">
    <w:abstractNumId w:val="36"/>
  </w:num>
  <w:num w:numId="27" w16cid:durableId="777259639">
    <w:abstractNumId w:val="62"/>
  </w:num>
  <w:num w:numId="28" w16cid:durableId="118841412">
    <w:abstractNumId w:val="51"/>
  </w:num>
  <w:num w:numId="29" w16cid:durableId="2015767073">
    <w:abstractNumId w:val="41"/>
  </w:num>
  <w:num w:numId="30" w16cid:durableId="497694637">
    <w:abstractNumId w:val="61"/>
  </w:num>
  <w:num w:numId="31" w16cid:durableId="1568685466">
    <w:abstractNumId w:val="53"/>
  </w:num>
  <w:num w:numId="32" w16cid:durableId="417604628">
    <w:abstractNumId w:val="22"/>
  </w:num>
  <w:num w:numId="33" w16cid:durableId="457649537">
    <w:abstractNumId w:val="43"/>
  </w:num>
  <w:num w:numId="34" w16cid:durableId="2017076991">
    <w:abstractNumId w:val="44"/>
  </w:num>
  <w:num w:numId="35" w16cid:durableId="1954512228">
    <w:abstractNumId w:val="24"/>
  </w:num>
  <w:num w:numId="36" w16cid:durableId="746222169">
    <w:abstractNumId w:val="31"/>
  </w:num>
  <w:num w:numId="37" w16cid:durableId="1981957404">
    <w:abstractNumId w:val="23"/>
  </w:num>
  <w:num w:numId="38" w16cid:durableId="1539971896">
    <w:abstractNumId w:val="2"/>
  </w:num>
  <w:num w:numId="39" w16cid:durableId="75713130">
    <w:abstractNumId w:val="34"/>
  </w:num>
  <w:num w:numId="40" w16cid:durableId="1609778547">
    <w:abstractNumId w:val="8"/>
  </w:num>
  <w:num w:numId="41" w16cid:durableId="1734546615">
    <w:abstractNumId w:val="19"/>
  </w:num>
  <w:num w:numId="42" w16cid:durableId="145126898">
    <w:abstractNumId w:val="25"/>
  </w:num>
  <w:num w:numId="43" w16cid:durableId="1074550842">
    <w:abstractNumId w:val="38"/>
  </w:num>
  <w:num w:numId="44" w16cid:durableId="1421097373">
    <w:abstractNumId w:val="54"/>
  </w:num>
  <w:num w:numId="45" w16cid:durableId="381247764">
    <w:abstractNumId w:val="28"/>
  </w:num>
  <w:num w:numId="46" w16cid:durableId="683481065">
    <w:abstractNumId w:val="18"/>
  </w:num>
  <w:num w:numId="47" w16cid:durableId="171839847">
    <w:abstractNumId w:val="1"/>
  </w:num>
  <w:num w:numId="48" w16cid:durableId="425460993">
    <w:abstractNumId w:val="20"/>
  </w:num>
  <w:num w:numId="49" w16cid:durableId="1288467022">
    <w:abstractNumId w:val="58"/>
  </w:num>
  <w:num w:numId="50" w16cid:durableId="2111194098">
    <w:abstractNumId w:val="40"/>
  </w:num>
  <w:num w:numId="51" w16cid:durableId="205722458">
    <w:abstractNumId w:val="5"/>
  </w:num>
  <w:num w:numId="52" w16cid:durableId="591475827">
    <w:abstractNumId w:val="37"/>
  </w:num>
  <w:num w:numId="53" w16cid:durableId="1199247050">
    <w:abstractNumId w:val="13"/>
  </w:num>
  <w:num w:numId="54" w16cid:durableId="33887739">
    <w:abstractNumId w:val="12"/>
  </w:num>
  <w:num w:numId="55" w16cid:durableId="2140998681">
    <w:abstractNumId w:val="50"/>
  </w:num>
  <w:num w:numId="56" w16cid:durableId="320888323">
    <w:abstractNumId w:val="42"/>
  </w:num>
  <w:num w:numId="57" w16cid:durableId="464659200">
    <w:abstractNumId w:val="57"/>
  </w:num>
  <w:num w:numId="58" w16cid:durableId="2133748089">
    <w:abstractNumId w:val="7"/>
  </w:num>
  <w:num w:numId="59" w16cid:durableId="35466990">
    <w:abstractNumId w:val="55"/>
  </w:num>
  <w:num w:numId="60" w16cid:durableId="1034380556">
    <w:abstractNumId w:val="10"/>
  </w:num>
  <w:num w:numId="61" w16cid:durableId="1789350961">
    <w:abstractNumId w:val="49"/>
  </w:num>
  <w:num w:numId="62" w16cid:durableId="312833610">
    <w:abstractNumId w:val="3"/>
  </w:num>
  <w:num w:numId="63" w16cid:durableId="1031342372">
    <w:abstractNumId w:val="3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822"/>
    <w:rsid w:val="00000004"/>
    <w:rsid w:val="000021D7"/>
    <w:rsid w:val="00012B45"/>
    <w:rsid w:val="0002199F"/>
    <w:rsid w:val="00051B86"/>
    <w:rsid w:val="0005246B"/>
    <w:rsid w:val="00063A4E"/>
    <w:rsid w:val="00071A68"/>
    <w:rsid w:val="00082E54"/>
    <w:rsid w:val="000832D3"/>
    <w:rsid w:val="00086C49"/>
    <w:rsid w:val="00097941"/>
    <w:rsid w:val="000A5D0E"/>
    <w:rsid w:val="000B20BC"/>
    <w:rsid w:val="000C3135"/>
    <w:rsid w:val="000C3227"/>
    <w:rsid w:val="000D385D"/>
    <w:rsid w:val="000D58DB"/>
    <w:rsid w:val="000D6E3D"/>
    <w:rsid w:val="000E01F5"/>
    <w:rsid w:val="000E0704"/>
    <w:rsid w:val="000E09C9"/>
    <w:rsid w:val="000E0A3A"/>
    <w:rsid w:val="000E1BDA"/>
    <w:rsid w:val="000E25CD"/>
    <w:rsid w:val="000E624E"/>
    <w:rsid w:val="00106DBC"/>
    <w:rsid w:val="0014112A"/>
    <w:rsid w:val="00156123"/>
    <w:rsid w:val="00176986"/>
    <w:rsid w:val="001847FA"/>
    <w:rsid w:val="00191176"/>
    <w:rsid w:val="00194A16"/>
    <w:rsid w:val="00194AB8"/>
    <w:rsid w:val="001A3D30"/>
    <w:rsid w:val="001B0870"/>
    <w:rsid w:val="001C0A26"/>
    <w:rsid w:val="001C5212"/>
    <w:rsid w:val="001D0B05"/>
    <w:rsid w:val="001D1703"/>
    <w:rsid w:val="001D2DF0"/>
    <w:rsid w:val="001F0822"/>
    <w:rsid w:val="001F4557"/>
    <w:rsid w:val="00200085"/>
    <w:rsid w:val="00202756"/>
    <w:rsid w:val="002058A5"/>
    <w:rsid w:val="00213CF7"/>
    <w:rsid w:val="0021492B"/>
    <w:rsid w:val="00215739"/>
    <w:rsid w:val="002172DA"/>
    <w:rsid w:val="00217F6A"/>
    <w:rsid w:val="002359A2"/>
    <w:rsid w:val="00236545"/>
    <w:rsid w:val="002429A9"/>
    <w:rsid w:val="00283028"/>
    <w:rsid w:val="00296790"/>
    <w:rsid w:val="002A1DEC"/>
    <w:rsid w:val="002B5582"/>
    <w:rsid w:val="002D4191"/>
    <w:rsid w:val="002D58CB"/>
    <w:rsid w:val="002E2C12"/>
    <w:rsid w:val="0032094F"/>
    <w:rsid w:val="003361E4"/>
    <w:rsid w:val="00340AA4"/>
    <w:rsid w:val="003430D2"/>
    <w:rsid w:val="00343D1B"/>
    <w:rsid w:val="00346004"/>
    <w:rsid w:val="00350C0A"/>
    <w:rsid w:val="003512AE"/>
    <w:rsid w:val="00351AE2"/>
    <w:rsid w:val="00376923"/>
    <w:rsid w:val="00376D48"/>
    <w:rsid w:val="00377608"/>
    <w:rsid w:val="003870FA"/>
    <w:rsid w:val="00390C44"/>
    <w:rsid w:val="00396ABF"/>
    <w:rsid w:val="00397DDF"/>
    <w:rsid w:val="003A3D14"/>
    <w:rsid w:val="003A68AA"/>
    <w:rsid w:val="003B0529"/>
    <w:rsid w:val="003B2B3D"/>
    <w:rsid w:val="003B6094"/>
    <w:rsid w:val="003D7E46"/>
    <w:rsid w:val="003E66D3"/>
    <w:rsid w:val="003E6D57"/>
    <w:rsid w:val="0040028C"/>
    <w:rsid w:val="00400E9F"/>
    <w:rsid w:val="0040591F"/>
    <w:rsid w:val="00406F15"/>
    <w:rsid w:val="00407CA4"/>
    <w:rsid w:val="00411404"/>
    <w:rsid w:val="00413F81"/>
    <w:rsid w:val="00416419"/>
    <w:rsid w:val="00432DDD"/>
    <w:rsid w:val="00436019"/>
    <w:rsid w:val="00440D7F"/>
    <w:rsid w:val="00473F28"/>
    <w:rsid w:val="00484D43"/>
    <w:rsid w:val="00490A82"/>
    <w:rsid w:val="00493B6A"/>
    <w:rsid w:val="004A5CBE"/>
    <w:rsid w:val="004E0F0D"/>
    <w:rsid w:val="004E3356"/>
    <w:rsid w:val="004F6BBC"/>
    <w:rsid w:val="005036B0"/>
    <w:rsid w:val="00506EC7"/>
    <w:rsid w:val="005209B1"/>
    <w:rsid w:val="00520FB1"/>
    <w:rsid w:val="005213F9"/>
    <w:rsid w:val="005248BC"/>
    <w:rsid w:val="005366CA"/>
    <w:rsid w:val="00540222"/>
    <w:rsid w:val="00552954"/>
    <w:rsid w:val="00552F85"/>
    <w:rsid w:val="00557D48"/>
    <w:rsid w:val="00564D2A"/>
    <w:rsid w:val="00570057"/>
    <w:rsid w:val="005849E4"/>
    <w:rsid w:val="00586EED"/>
    <w:rsid w:val="00594914"/>
    <w:rsid w:val="005A24FC"/>
    <w:rsid w:val="005A3875"/>
    <w:rsid w:val="005C239A"/>
    <w:rsid w:val="005C36A0"/>
    <w:rsid w:val="005D3AD1"/>
    <w:rsid w:val="005D3C24"/>
    <w:rsid w:val="005D692B"/>
    <w:rsid w:val="005F317D"/>
    <w:rsid w:val="006072EB"/>
    <w:rsid w:val="0060771C"/>
    <w:rsid w:val="00610491"/>
    <w:rsid w:val="006108DF"/>
    <w:rsid w:val="00615827"/>
    <w:rsid w:val="00635A40"/>
    <w:rsid w:val="00642F11"/>
    <w:rsid w:val="00645471"/>
    <w:rsid w:val="00656F00"/>
    <w:rsid w:val="00664AA2"/>
    <w:rsid w:val="006651D0"/>
    <w:rsid w:val="00676A25"/>
    <w:rsid w:val="006845CB"/>
    <w:rsid w:val="00693CCD"/>
    <w:rsid w:val="00696F38"/>
    <w:rsid w:val="006A133F"/>
    <w:rsid w:val="006A7605"/>
    <w:rsid w:val="006B4A4B"/>
    <w:rsid w:val="006C3D20"/>
    <w:rsid w:val="006D0CA1"/>
    <w:rsid w:val="006D5370"/>
    <w:rsid w:val="006E4D97"/>
    <w:rsid w:val="006F34B4"/>
    <w:rsid w:val="006F3D80"/>
    <w:rsid w:val="006F6354"/>
    <w:rsid w:val="00727F9E"/>
    <w:rsid w:val="00731AF0"/>
    <w:rsid w:val="0073579F"/>
    <w:rsid w:val="0074582E"/>
    <w:rsid w:val="00753106"/>
    <w:rsid w:val="007665E0"/>
    <w:rsid w:val="007703FF"/>
    <w:rsid w:val="00774709"/>
    <w:rsid w:val="007765CD"/>
    <w:rsid w:val="007852CA"/>
    <w:rsid w:val="007A01BE"/>
    <w:rsid w:val="007B0BC0"/>
    <w:rsid w:val="007B1B11"/>
    <w:rsid w:val="007B3462"/>
    <w:rsid w:val="007B500C"/>
    <w:rsid w:val="007B6F67"/>
    <w:rsid w:val="007C456A"/>
    <w:rsid w:val="007C49C4"/>
    <w:rsid w:val="007D6D61"/>
    <w:rsid w:val="007E3C5B"/>
    <w:rsid w:val="007F0C53"/>
    <w:rsid w:val="007F2E0D"/>
    <w:rsid w:val="00815EF1"/>
    <w:rsid w:val="00817CD1"/>
    <w:rsid w:val="008464AC"/>
    <w:rsid w:val="00852C20"/>
    <w:rsid w:val="00852E12"/>
    <w:rsid w:val="0086265D"/>
    <w:rsid w:val="008724B6"/>
    <w:rsid w:val="00876F85"/>
    <w:rsid w:val="00880A8E"/>
    <w:rsid w:val="00884716"/>
    <w:rsid w:val="00894E74"/>
    <w:rsid w:val="008A3CD6"/>
    <w:rsid w:val="008A715C"/>
    <w:rsid w:val="008A7B4B"/>
    <w:rsid w:val="008B2156"/>
    <w:rsid w:val="008B32AE"/>
    <w:rsid w:val="008E13BF"/>
    <w:rsid w:val="008E33BC"/>
    <w:rsid w:val="008E6DDB"/>
    <w:rsid w:val="008F1212"/>
    <w:rsid w:val="00901E85"/>
    <w:rsid w:val="009258EE"/>
    <w:rsid w:val="00925CA8"/>
    <w:rsid w:val="0092673F"/>
    <w:rsid w:val="00945138"/>
    <w:rsid w:val="00962450"/>
    <w:rsid w:val="0097368F"/>
    <w:rsid w:val="00974AB1"/>
    <w:rsid w:val="009754F4"/>
    <w:rsid w:val="009813E7"/>
    <w:rsid w:val="009831AC"/>
    <w:rsid w:val="009A6164"/>
    <w:rsid w:val="009A75F6"/>
    <w:rsid w:val="009C671B"/>
    <w:rsid w:val="009C70E3"/>
    <w:rsid w:val="009E486A"/>
    <w:rsid w:val="009E6816"/>
    <w:rsid w:val="009F153A"/>
    <w:rsid w:val="00A11058"/>
    <w:rsid w:val="00A11F92"/>
    <w:rsid w:val="00A245CD"/>
    <w:rsid w:val="00A33096"/>
    <w:rsid w:val="00A52569"/>
    <w:rsid w:val="00A57E08"/>
    <w:rsid w:val="00A633C2"/>
    <w:rsid w:val="00A65FDA"/>
    <w:rsid w:val="00A74346"/>
    <w:rsid w:val="00A80C6C"/>
    <w:rsid w:val="00A94321"/>
    <w:rsid w:val="00AA28F5"/>
    <w:rsid w:val="00AA2F14"/>
    <w:rsid w:val="00AC4094"/>
    <w:rsid w:val="00AD2F23"/>
    <w:rsid w:val="00AD758D"/>
    <w:rsid w:val="00AD78FC"/>
    <w:rsid w:val="00AE6776"/>
    <w:rsid w:val="00AF366B"/>
    <w:rsid w:val="00B2035A"/>
    <w:rsid w:val="00B31012"/>
    <w:rsid w:val="00B4032C"/>
    <w:rsid w:val="00B56F1B"/>
    <w:rsid w:val="00B76205"/>
    <w:rsid w:val="00B772A1"/>
    <w:rsid w:val="00B82454"/>
    <w:rsid w:val="00B84F8C"/>
    <w:rsid w:val="00B85EAB"/>
    <w:rsid w:val="00BA01A5"/>
    <w:rsid w:val="00BB05A4"/>
    <w:rsid w:val="00BB3633"/>
    <w:rsid w:val="00BC0C1E"/>
    <w:rsid w:val="00BC30AA"/>
    <w:rsid w:val="00BD728F"/>
    <w:rsid w:val="00BF46F7"/>
    <w:rsid w:val="00C2571E"/>
    <w:rsid w:val="00C3055F"/>
    <w:rsid w:val="00C34590"/>
    <w:rsid w:val="00C36642"/>
    <w:rsid w:val="00C53E6F"/>
    <w:rsid w:val="00C70B58"/>
    <w:rsid w:val="00C7285B"/>
    <w:rsid w:val="00C75896"/>
    <w:rsid w:val="00C77AAF"/>
    <w:rsid w:val="00C83645"/>
    <w:rsid w:val="00C93973"/>
    <w:rsid w:val="00C94800"/>
    <w:rsid w:val="00CA0DBF"/>
    <w:rsid w:val="00CA1FBD"/>
    <w:rsid w:val="00CC5110"/>
    <w:rsid w:val="00CC6230"/>
    <w:rsid w:val="00CC6431"/>
    <w:rsid w:val="00CD5935"/>
    <w:rsid w:val="00CE0211"/>
    <w:rsid w:val="00CE1F52"/>
    <w:rsid w:val="00CE398C"/>
    <w:rsid w:val="00CF0E81"/>
    <w:rsid w:val="00D05FE7"/>
    <w:rsid w:val="00D1343D"/>
    <w:rsid w:val="00D16AA1"/>
    <w:rsid w:val="00D4063A"/>
    <w:rsid w:val="00D53E4A"/>
    <w:rsid w:val="00D64367"/>
    <w:rsid w:val="00D677D7"/>
    <w:rsid w:val="00D729AE"/>
    <w:rsid w:val="00D73C54"/>
    <w:rsid w:val="00D74518"/>
    <w:rsid w:val="00D757E4"/>
    <w:rsid w:val="00D97EE4"/>
    <w:rsid w:val="00DC0ED4"/>
    <w:rsid w:val="00DD1FB5"/>
    <w:rsid w:val="00DD2A45"/>
    <w:rsid w:val="00DD4D9A"/>
    <w:rsid w:val="00DD5F2A"/>
    <w:rsid w:val="00DE2354"/>
    <w:rsid w:val="00DE280D"/>
    <w:rsid w:val="00DE52AD"/>
    <w:rsid w:val="00DF42AB"/>
    <w:rsid w:val="00E04467"/>
    <w:rsid w:val="00E1136B"/>
    <w:rsid w:val="00E12D8A"/>
    <w:rsid w:val="00E16B0B"/>
    <w:rsid w:val="00E16DC9"/>
    <w:rsid w:val="00E21159"/>
    <w:rsid w:val="00E26EAD"/>
    <w:rsid w:val="00E2701F"/>
    <w:rsid w:val="00E3348E"/>
    <w:rsid w:val="00E46F9A"/>
    <w:rsid w:val="00E504BE"/>
    <w:rsid w:val="00E54320"/>
    <w:rsid w:val="00E558E8"/>
    <w:rsid w:val="00E732DD"/>
    <w:rsid w:val="00E73DFD"/>
    <w:rsid w:val="00E75649"/>
    <w:rsid w:val="00E85B03"/>
    <w:rsid w:val="00E85B22"/>
    <w:rsid w:val="00E8756C"/>
    <w:rsid w:val="00E87D24"/>
    <w:rsid w:val="00EA41D0"/>
    <w:rsid w:val="00EB318D"/>
    <w:rsid w:val="00EB3EDB"/>
    <w:rsid w:val="00EB6823"/>
    <w:rsid w:val="00EB6CD0"/>
    <w:rsid w:val="00EC3CB9"/>
    <w:rsid w:val="00EF1336"/>
    <w:rsid w:val="00EF5252"/>
    <w:rsid w:val="00EF77A3"/>
    <w:rsid w:val="00F01FD0"/>
    <w:rsid w:val="00F065F4"/>
    <w:rsid w:val="00F07F92"/>
    <w:rsid w:val="00F2180D"/>
    <w:rsid w:val="00F358E7"/>
    <w:rsid w:val="00F47A1F"/>
    <w:rsid w:val="00F5054B"/>
    <w:rsid w:val="00F5064E"/>
    <w:rsid w:val="00F627E1"/>
    <w:rsid w:val="00F66340"/>
    <w:rsid w:val="00F74172"/>
    <w:rsid w:val="00F7546D"/>
    <w:rsid w:val="00F843C1"/>
    <w:rsid w:val="00FA294C"/>
    <w:rsid w:val="00FB03D4"/>
    <w:rsid w:val="00FC1BCF"/>
    <w:rsid w:val="00FC233F"/>
    <w:rsid w:val="00FC4B3A"/>
    <w:rsid w:val="00FE13E7"/>
    <w:rsid w:val="00FE2F64"/>
    <w:rsid w:val="00FE5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6501"/>
  <w15:docId w15:val="{56C53976-2A86-48A5-901C-CFF8B7608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Virsraksti,Syle 1,Colorful List - Accent 12,H&amp;P List Paragraph,Saistīto dokumentu saraksts,List Paragraph1,2,Numurets,PPS_Bullet,List Paragraph Red,Bullet EY,Satura rādītājs"/>
    <w:basedOn w:val="Parasts"/>
    <w:link w:val="SarakstarindkopaRakstz"/>
    <w:uiPriority w:val="99"/>
    <w:qFormat/>
    <w:rsid w:val="001F0822"/>
    <w:pPr>
      <w:ind w:left="720"/>
      <w:contextualSpacing/>
    </w:pPr>
  </w:style>
  <w:style w:type="table" w:styleId="Reatabula">
    <w:name w:val="Table Grid"/>
    <w:basedOn w:val="Parastatabula"/>
    <w:uiPriority w:val="39"/>
    <w:rsid w:val="007C4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8B2156"/>
    <w:rPr>
      <w:i/>
      <w:iCs/>
    </w:rPr>
  </w:style>
  <w:style w:type="paragraph" w:styleId="Balonteksts">
    <w:name w:val="Balloon Text"/>
    <w:basedOn w:val="Parasts"/>
    <w:link w:val="BalontekstsRakstz"/>
    <w:uiPriority w:val="99"/>
    <w:semiHidden/>
    <w:unhideWhenUsed/>
    <w:rsid w:val="003D7E4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D7E46"/>
    <w:rPr>
      <w:rFonts w:ascii="Segoe UI" w:hAnsi="Segoe UI" w:cs="Segoe UI"/>
      <w:sz w:val="18"/>
      <w:szCs w:val="18"/>
    </w:rPr>
  </w:style>
  <w:style w:type="character" w:styleId="Komentraatsauce">
    <w:name w:val="annotation reference"/>
    <w:basedOn w:val="Noklusjumarindkopasfonts"/>
    <w:uiPriority w:val="99"/>
    <w:semiHidden/>
    <w:unhideWhenUsed/>
    <w:rsid w:val="004E0F0D"/>
    <w:rPr>
      <w:sz w:val="16"/>
      <w:szCs w:val="16"/>
    </w:rPr>
  </w:style>
  <w:style w:type="paragraph" w:styleId="Komentrateksts">
    <w:name w:val="annotation text"/>
    <w:basedOn w:val="Parasts"/>
    <w:link w:val="KomentratekstsRakstz"/>
    <w:uiPriority w:val="99"/>
    <w:unhideWhenUsed/>
    <w:rsid w:val="004E0F0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E0F0D"/>
    <w:rPr>
      <w:sz w:val="20"/>
      <w:szCs w:val="20"/>
    </w:rPr>
  </w:style>
  <w:style w:type="paragraph" w:styleId="Komentratma">
    <w:name w:val="annotation subject"/>
    <w:basedOn w:val="Komentrateksts"/>
    <w:next w:val="Komentrateksts"/>
    <w:link w:val="KomentratmaRakstz"/>
    <w:uiPriority w:val="99"/>
    <w:semiHidden/>
    <w:unhideWhenUsed/>
    <w:rsid w:val="004E0F0D"/>
    <w:rPr>
      <w:b/>
      <w:bCs/>
    </w:rPr>
  </w:style>
  <w:style w:type="character" w:customStyle="1" w:styleId="KomentratmaRakstz">
    <w:name w:val="Komentāra tēma Rakstz."/>
    <w:basedOn w:val="KomentratekstsRakstz"/>
    <w:link w:val="Komentratma"/>
    <w:uiPriority w:val="99"/>
    <w:semiHidden/>
    <w:rsid w:val="004E0F0D"/>
    <w:rPr>
      <w:b/>
      <w:bCs/>
      <w:sz w:val="20"/>
      <w:szCs w:val="20"/>
    </w:rPr>
  </w:style>
  <w:style w:type="character" w:customStyle="1" w:styleId="SarakstarindkopaRakstz">
    <w:name w:val="Saraksta rindkopa Rakstz."/>
    <w:aliases w:val="Strip Rakstz.,Normal bullet 2 Rakstz.,Bullet list Rakstz.,Virsraksti Rakstz.,Syle 1 Rakstz.,Colorful List - Accent 12 Rakstz.,H&amp;P List Paragraph Rakstz.,Saistīto dokumentu saraksts Rakstz.,List Paragraph1 Rakstz.,2 Rakstz."/>
    <w:link w:val="Sarakstarindkopa"/>
    <w:uiPriority w:val="99"/>
    <w:qFormat/>
    <w:locked/>
    <w:rsid w:val="00615827"/>
  </w:style>
  <w:style w:type="paragraph" w:styleId="Vresteksts">
    <w:name w:val="footnote text"/>
    <w:aliases w:val="Footnote,Fußnote"/>
    <w:basedOn w:val="Parasts"/>
    <w:link w:val="VrestekstsRakstz"/>
    <w:rsid w:val="00097941"/>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aliases w:val="Footnote Rakstz.,Fußnote Rakstz."/>
    <w:basedOn w:val="Noklusjumarindkopasfonts"/>
    <w:link w:val="Vresteksts"/>
    <w:rsid w:val="00097941"/>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097941"/>
    <w:rPr>
      <w:rFonts w:cs="Times New Roman"/>
      <w:vertAlign w:val="superscript"/>
    </w:rPr>
  </w:style>
  <w:style w:type="paragraph" w:styleId="Prskatjums">
    <w:name w:val="Revision"/>
    <w:hidden/>
    <w:uiPriority w:val="99"/>
    <w:semiHidden/>
    <w:rsid w:val="002D4191"/>
    <w:pPr>
      <w:spacing w:after="0" w:line="240" w:lineRule="auto"/>
    </w:pPr>
  </w:style>
  <w:style w:type="character" w:styleId="Hipersaite">
    <w:name w:val="Hyperlink"/>
    <w:basedOn w:val="Noklusjumarindkopasfonts"/>
    <w:uiPriority w:val="99"/>
    <w:unhideWhenUsed/>
    <w:rsid w:val="00000004"/>
    <w:rPr>
      <w:color w:val="0000FF"/>
      <w:u w:val="single"/>
    </w:rPr>
  </w:style>
  <w:style w:type="paragraph" w:styleId="Paraststmeklis">
    <w:name w:val="Normal (Web)"/>
    <w:basedOn w:val="Parasts"/>
    <w:uiPriority w:val="99"/>
    <w:semiHidden/>
    <w:unhideWhenUsed/>
    <w:rsid w:val="00213CF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Galvene">
    <w:name w:val="header"/>
    <w:basedOn w:val="Parasts"/>
    <w:link w:val="GalveneRakstz"/>
    <w:uiPriority w:val="99"/>
    <w:unhideWhenUsed/>
    <w:rsid w:val="00B2035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2035A"/>
  </w:style>
  <w:style w:type="paragraph" w:styleId="Kjene">
    <w:name w:val="footer"/>
    <w:basedOn w:val="Parasts"/>
    <w:link w:val="KjeneRakstz"/>
    <w:uiPriority w:val="99"/>
    <w:unhideWhenUsed/>
    <w:rsid w:val="00B2035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20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3161">
      <w:bodyDiv w:val="1"/>
      <w:marLeft w:val="0"/>
      <w:marRight w:val="0"/>
      <w:marTop w:val="0"/>
      <w:marBottom w:val="0"/>
      <w:divBdr>
        <w:top w:val="none" w:sz="0" w:space="0" w:color="auto"/>
        <w:left w:val="none" w:sz="0" w:space="0" w:color="auto"/>
        <w:bottom w:val="none" w:sz="0" w:space="0" w:color="auto"/>
        <w:right w:val="none" w:sz="0" w:space="0" w:color="auto"/>
      </w:divBdr>
    </w:div>
    <w:div w:id="130902299">
      <w:bodyDiv w:val="1"/>
      <w:marLeft w:val="0"/>
      <w:marRight w:val="0"/>
      <w:marTop w:val="0"/>
      <w:marBottom w:val="0"/>
      <w:divBdr>
        <w:top w:val="none" w:sz="0" w:space="0" w:color="auto"/>
        <w:left w:val="none" w:sz="0" w:space="0" w:color="auto"/>
        <w:bottom w:val="none" w:sz="0" w:space="0" w:color="auto"/>
        <w:right w:val="none" w:sz="0" w:space="0" w:color="auto"/>
      </w:divBdr>
    </w:div>
    <w:div w:id="361982998">
      <w:bodyDiv w:val="1"/>
      <w:marLeft w:val="0"/>
      <w:marRight w:val="0"/>
      <w:marTop w:val="0"/>
      <w:marBottom w:val="0"/>
      <w:divBdr>
        <w:top w:val="none" w:sz="0" w:space="0" w:color="auto"/>
        <w:left w:val="none" w:sz="0" w:space="0" w:color="auto"/>
        <w:bottom w:val="none" w:sz="0" w:space="0" w:color="auto"/>
        <w:right w:val="none" w:sz="0" w:space="0" w:color="auto"/>
      </w:divBdr>
    </w:div>
    <w:div w:id="384067864">
      <w:bodyDiv w:val="1"/>
      <w:marLeft w:val="0"/>
      <w:marRight w:val="0"/>
      <w:marTop w:val="0"/>
      <w:marBottom w:val="0"/>
      <w:divBdr>
        <w:top w:val="none" w:sz="0" w:space="0" w:color="auto"/>
        <w:left w:val="none" w:sz="0" w:space="0" w:color="auto"/>
        <w:bottom w:val="none" w:sz="0" w:space="0" w:color="auto"/>
        <w:right w:val="none" w:sz="0" w:space="0" w:color="auto"/>
      </w:divBdr>
    </w:div>
    <w:div w:id="494956322">
      <w:bodyDiv w:val="1"/>
      <w:marLeft w:val="0"/>
      <w:marRight w:val="0"/>
      <w:marTop w:val="0"/>
      <w:marBottom w:val="0"/>
      <w:divBdr>
        <w:top w:val="none" w:sz="0" w:space="0" w:color="auto"/>
        <w:left w:val="none" w:sz="0" w:space="0" w:color="auto"/>
        <w:bottom w:val="none" w:sz="0" w:space="0" w:color="auto"/>
        <w:right w:val="none" w:sz="0" w:space="0" w:color="auto"/>
      </w:divBdr>
    </w:div>
    <w:div w:id="563830152">
      <w:bodyDiv w:val="1"/>
      <w:marLeft w:val="0"/>
      <w:marRight w:val="0"/>
      <w:marTop w:val="0"/>
      <w:marBottom w:val="0"/>
      <w:divBdr>
        <w:top w:val="none" w:sz="0" w:space="0" w:color="auto"/>
        <w:left w:val="none" w:sz="0" w:space="0" w:color="auto"/>
        <w:bottom w:val="none" w:sz="0" w:space="0" w:color="auto"/>
        <w:right w:val="none" w:sz="0" w:space="0" w:color="auto"/>
      </w:divBdr>
    </w:div>
    <w:div w:id="599341268">
      <w:bodyDiv w:val="1"/>
      <w:marLeft w:val="0"/>
      <w:marRight w:val="0"/>
      <w:marTop w:val="0"/>
      <w:marBottom w:val="0"/>
      <w:divBdr>
        <w:top w:val="none" w:sz="0" w:space="0" w:color="auto"/>
        <w:left w:val="none" w:sz="0" w:space="0" w:color="auto"/>
        <w:bottom w:val="none" w:sz="0" w:space="0" w:color="auto"/>
        <w:right w:val="none" w:sz="0" w:space="0" w:color="auto"/>
      </w:divBdr>
    </w:div>
    <w:div w:id="634483275">
      <w:bodyDiv w:val="1"/>
      <w:marLeft w:val="0"/>
      <w:marRight w:val="0"/>
      <w:marTop w:val="0"/>
      <w:marBottom w:val="0"/>
      <w:divBdr>
        <w:top w:val="none" w:sz="0" w:space="0" w:color="auto"/>
        <w:left w:val="none" w:sz="0" w:space="0" w:color="auto"/>
        <w:bottom w:val="none" w:sz="0" w:space="0" w:color="auto"/>
        <w:right w:val="none" w:sz="0" w:space="0" w:color="auto"/>
      </w:divBdr>
    </w:div>
    <w:div w:id="666830793">
      <w:bodyDiv w:val="1"/>
      <w:marLeft w:val="0"/>
      <w:marRight w:val="0"/>
      <w:marTop w:val="0"/>
      <w:marBottom w:val="0"/>
      <w:divBdr>
        <w:top w:val="none" w:sz="0" w:space="0" w:color="auto"/>
        <w:left w:val="none" w:sz="0" w:space="0" w:color="auto"/>
        <w:bottom w:val="none" w:sz="0" w:space="0" w:color="auto"/>
        <w:right w:val="none" w:sz="0" w:space="0" w:color="auto"/>
      </w:divBdr>
    </w:div>
    <w:div w:id="864369309">
      <w:bodyDiv w:val="1"/>
      <w:marLeft w:val="0"/>
      <w:marRight w:val="0"/>
      <w:marTop w:val="0"/>
      <w:marBottom w:val="0"/>
      <w:divBdr>
        <w:top w:val="none" w:sz="0" w:space="0" w:color="auto"/>
        <w:left w:val="none" w:sz="0" w:space="0" w:color="auto"/>
        <w:bottom w:val="none" w:sz="0" w:space="0" w:color="auto"/>
        <w:right w:val="none" w:sz="0" w:space="0" w:color="auto"/>
      </w:divBdr>
    </w:div>
    <w:div w:id="971713457">
      <w:bodyDiv w:val="1"/>
      <w:marLeft w:val="0"/>
      <w:marRight w:val="0"/>
      <w:marTop w:val="0"/>
      <w:marBottom w:val="0"/>
      <w:divBdr>
        <w:top w:val="none" w:sz="0" w:space="0" w:color="auto"/>
        <w:left w:val="none" w:sz="0" w:space="0" w:color="auto"/>
        <w:bottom w:val="none" w:sz="0" w:space="0" w:color="auto"/>
        <w:right w:val="none" w:sz="0" w:space="0" w:color="auto"/>
      </w:divBdr>
    </w:div>
    <w:div w:id="983117778">
      <w:bodyDiv w:val="1"/>
      <w:marLeft w:val="0"/>
      <w:marRight w:val="0"/>
      <w:marTop w:val="0"/>
      <w:marBottom w:val="0"/>
      <w:divBdr>
        <w:top w:val="none" w:sz="0" w:space="0" w:color="auto"/>
        <w:left w:val="none" w:sz="0" w:space="0" w:color="auto"/>
        <w:bottom w:val="none" w:sz="0" w:space="0" w:color="auto"/>
        <w:right w:val="none" w:sz="0" w:space="0" w:color="auto"/>
      </w:divBdr>
    </w:div>
    <w:div w:id="1088620101">
      <w:bodyDiv w:val="1"/>
      <w:marLeft w:val="0"/>
      <w:marRight w:val="0"/>
      <w:marTop w:val="0"/>
      <w:marBottom w:val="0"/>
      <w:divBdr>
        <w:top w:val="none" w:sz="0" w:space="0" w:color="auto"/>
        <w:left w:val="none" w:sz="0" w:space="0" w:color="auto"/>
        <w:bottom w:val="none" w:sz="0" w:space="0" w:color="auto"/>
        <w:right w:val="none" w:sz="0" w:space="0" w:color="auto"/>
      </w:divBdr>
    </w:div>
    <w:div w:id="1114325525">
      <w:bodyDiv w:val="1"/>
      <w:marLeft w:val="0"/>
      <w:marRight w:val="0"/>
      <w:marTop w:val="0"/>
      <w:marBottom w:val="0"/>
      <w:divBdr>
        <w:top w:val="none" w:sz="0" w:space="0" w:color="auto"/>
        <w:left w:val="none" w:sz="0" w:space="0" w:color="auto"/>
        <w:bottom w:val="none" w:sz="0" w:space="0" w:color="auto"/>
        <w:right w:val="none" w:sz="0" w:space="0" w:color="auto"/>
      </w:divBdr>
    </w:div>
    <w:div w:id="1166358407">
      <w:bodyDiv w:val="1"/>
      <w:marLeft w:val="0"/>
      <w:marRight w:val="0"/>
      <w:marTop w:val="0"/>
      <w:marBottom w:val="0"/>
      <w:divBdr>
        <w:top w:val="none" w:sz="0" w:space="0" w:color="auto"/>
        <w:left w:val="none" w:sz="0" w:space="0" w:color="auto"/>
        <w:bottom w:val="none" w:sz="0" w:space="0" w:color="auto"/>
        <w:right w:val="none" w:sz="0" w:space="0" w:color="auto"/>
      </w:divBdr>
    </w:div>
    <w:div w:id="1243757144">
      <w:bodyDiv w:val="1"/>
      <w:marLeft w:val="0"/>
      <w:marRight w:val="0"/>
      <w:marTop w:val="0"/>
      <w:marBottom w:val="0"/>
      <w:divBdr>
        <w:top w:val="none" w:sz="0" w:space="0" w:color="auto"/>
        <w:left w:val="none" w:sz="0" w:space="0" w:color="auto"/>
        <w:bottom w:val="none" w:sz="0" w:space="0" w:color="auto"/>
        <w:right w:val="none" w:sz="0" w:space="0" w:color="auto"/>
      </w:divBdr>
    </w:div>
    <w:div w:id="1351568264">
      <w:bodyDiv w:val="1"/>
      <w:marLeft w:val="0"/>
      <w:marRight w:val="0"/>
      <w:marTop w:val="0"/>
      <w:marBottom w:val="0"/>
      <w:divBdr>
        <w:top w:val="none" w:sz="0" w:space="0" w:color="auto"/>
        <w:left w:val="none" w:sz="0" w:space="0" w:color="auto"/>
        <w:bottom w:val="none" w:sz="0" w:space="0" w:color="auto"/>
        <w:right w:val="none" w:sz="0" w:space="0" w:color="auto"/>
      </w:divBdr>
    </w:div>
    <w:div w:id="1536847419">
      <w:bodyDiv w:val="1"/>
      <w:marLeft w:val="0"/>
      <w:marRight w:val="0"/>
      <w:marTop w:val="0"/>
      <w:marBottom w:val="0"/>
      <w:divBdr>
        <w:top w:val="none" w:sz="0" w:space="0" w:color="auto"/>
        <w:left w:val="none" w:sz="0" w:space="0" w:color="auto"/>
        <w:bottom w:val="none" w:sz="0" w:space="0" w:color="auto"/>
        <w:right w:val="none" w:sz="0" w:space="0" w:color="auto"/>
      </w:divBdr>
    </w:div>
    <w:div w:id="1617250780">
      <w:bodyDiv w:val="1"/>
      <w:marLeft w:val="0"/>
      <w:marRight w:val="0"/>
      <w:marTop w:val="0"/>
      <w:marBottom w:val="0"/>
      <w:divBdr>
        <w:top w:val="none" w:sz="0" w:space="0" w:color="auto"/>
        <w:left w:val="none" w:sz="0" w:space="0" w:color="auto"/>
        <w:bottom w:val="none" w:sz="0" w:space="0" w:color="auto"/>
        <w:right w:val="none" w:sz="0" w:space="0" w:color="auto"/>
      </w:divBdr>
    </w:div>
    <w:div w:id="1801336438">
      <w:bodyDiv w:val="1"/>
      <w:marLeft w:val="0"/>
      <w:marRight w:val="0"/>
      <w:marTop w:val="0"/>
      <w:marBottom w:val="0"/>
      <w:divBdr>
        <w:top w:val="none" w:sz="0" w:space="0" w:color="auto"/>
        <w:left w:val="none" w:sz="0" w:space="0" w:color="auto"/>
        <w:bottom w:val="none" w:sz="0" w:space="0" w:color="auto"/>
        <w:right w:val="none" w:sz="0" w:space="0" w:color="auto"/>
      </w:divBdr>
    </w:div>
    <w:div w:id="1935090545">
      <w:bodyDiv w:val="1"/>
      <w:marLeft w:val="0"/>
      <w:marRight w:val="0"/>
      <w:marTop w:val="0"/>
      <w:marBottom w:val="0"/>
      <w:divBdr>
        <w:top w:val="none" w:sz="0" w:space="0" w:color="auto"/>
        <w:left w:val="none" w:sz="0" w:space="0" w:color="auto"/>
        <w:bottom w:val="none" w:sz="0" w:space="0" w:color="auto"/>
        <w:right w:val="none" w:sz="0" w:space="0" w:color="auto"/>
      </w:divBdr>
    </w:div>
    <w:div w:id="1942368923">
      <w:bodyDiv w:val="1"/>
      <w:marLeft w:val="0"/>
      <w:marRight w:val="0"/>
      <w:marTop w:val="0"/>
      <w:marBottom w:val="0"/>
      <w:divBdr>
        <w:top w:val="none" w:sz="0" w:space="0" w:color="auto"/>
        <w:left w:val="none" w:sz="0" w:space="0" w:color="auto"/>
        <w:bottom w:val="none" w:sz="0" w:space="0" w:color="auto"/>
        <w:right w:val="none" w:sz="0" w:space="0" w:color="auto"/>
      </w:divBdr>
    </w:div>
    <w:div w:id="2029794731">
      <w:bodyDiv w:val="1"/>
      <w:marLeft w:val="0"/>
      <w:marRight w:val="0"/>
      <w:marTop w:val="0"/>
      <w:marBottom w:val="0"/>
      <w:divBdr>
        <w:top w:val="none" w:sz="0" w:space="0" w:color="auto"/>
        <w:left w:val="none" w:sz="0" w:space="0" w:color="auto"/>
        <w:bottom w:val="none" w:sz="0" w:space="0" w:color="auto"/>
        <w:right w:val="none" w:sz="0" w:space="0" w:color="auto"/>
      </w:divBdr>
    </w:div>
    <w:div w:id="2092434069">
      <w:bodyDiv w:val="1"/>
      <w:marLeft w:val="0"/>
      <w:marRight w:val="0"/>
      <w:marTop w:val="0"/>
      <w:marBottom w:val="0"/>
      <w:divBdr>
        <w:top w:val="none" w:sz="0" w:space="0" w:color="auto"/>
        <w:left w:val="none" w:sz="0" w:space="0" w:color="auto"/>
        <w:bottom w:val="none" w:sz="0" w:space="0" w:color="auto"/>
        <w:right w:val="none" w:sz="0" w:space="0" w:color="auto"/>
      </w:divBdr>
    </w:div>
    <w:div w:id="213143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40D09-2BB1-4BEF-9F85-8E0C7CC4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3097</Words>
  <Characters>1766</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Štopene</dc:creator>
  <cp:lastModifiedBy>Dace Dimanta</cp:lastModifiedBy>
  <cp:revision>5</cp:revision>
  <cp:lastPrinted>2021-09-29T11:48:00Z</cp:lastPrinted>
  <dcterms:created xsi:type="dcterms:W3CDTF">2026-07-21T10:22:00Z</dcterms:created>
  <dcterms:modified xsi:type="dcterms:W3CDTF">2026-07-22T08:06:00Z</dcterms:modified>
</cp:coreProperties>
</file>