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1111"/>
        <w:tblW w:w="9498" w:type="dxa"/>
        <w:tblLook w:val="04A0" w:firstRow="1" w:lastRow="0" w:firstColumn="1" w:lastColumn="0" w:noHBand="0" w:noVBand="1"/>
      </w:tblPr>
      <w:tblGrid>
        <w:gridCol w:w="222"/>
        <w:gridCol w:w="9276"/>
      </w:tblGrid>
      <w:tr w:rsidR="003C1997" w:rsidRPr="006D5EC3" w14:paraId="0152AA11" w14:textId="77777777" w:rsidTr="003C1997">
        <w:tc>
          <w:tcPr>
            <w:tcW w:w="222" w:type="dxa"/>
          </w:tcPr>
          <w:p w14:paraId="79553730" w14:textId="77777777" w:rsidR="003C1997" w:rsidRPr="006D5EC3" w:rsidRDefault="003C1997" w:rsidP="003C1997">
            <w:pPr>
              <w:spacing w:before="60" w:after="60" w:line="240" w:lineRule="auto"/>
              <w:ind w:right="-93"/>
              <w:jc w:val="both"/>
              <w:rPr>
                <w:rFonts w:ascii="Times New Roman" w:eastAsia="Times New Roman" w:hAnsi="Times New Roman" w:cs="Times New Roman"/>
                <w:kern w:val="0"/>
                <w:lang w:eastAsia="lv-LV"/>
                <w14:ligatures w14:val="none"/>
              </w:rPr>
            </w:pPr>
            <w:bookmarkStart w:id="0" w:name="_Hlk211431516"/>
          </w:p>
        </w:tc>
        <w:tc>
          <w:tcPr>
            <w:tcW w:w="9276" w:type="dxa"/>
          </w:tcPr>
          <w:p w14:paraId="5CC4351E" w14:textId="77777777" w:rsidR="00CA3AF7" w:rsidRPr="006D5EC3" w:rsidRDefault="00CA3AF7" w:rsidP="00CA3AF7">
            <w:pPr>
              <w:spacing w:after="0" w:line="240" w:lineRule="auto"/>
              <w:ind w:left="317" w:hanging="317"/>
              <w:jc w:val="right"/>
              <w:rPr>
                <w:rFonts w:ascii="Times New Roman" w:eastAsia="Times New Roman" w:hAnsi="Times New Roman" w:cs="Times New Roman"/>
                <w:kern w:val="0"/>
                <w:lang w:eastAsia="lv-LV"/>
                <w14:ligatures w14:val="none"/>
              </w:rPr>
            </w:pPr>
            <w:r w:rsidRPr="006D5EC3">
              <w:rPr>
                <w:rFonts w:ascii="Times New Roman" w:eastAsia="Times New Roman" w:hAnsi="Times New Roman" w:cs="Times New Roman"/>
                <w:kern w:val="0"/>
                <w:lang w:eastAsia="lv-LV"/>
                <w14:ligatures w14:val="none"/>
              </w:rPr>
              <w:t>APSTIPRINĀTS</w:t>
            </w:r>
          </w:p>
          <w:p w14:paraId="6E369A2F" w14:textId="77777777" w:rsidR="00CA3AF7" w:rsidRPr="003C1997" w:rsidRDefault="00CA3AF7" w:rsidP="00CA3AF7">
            <w:pPr>
              <w:spacing w:after="0" w:line="240" w:lineRule="auto"/>
              <w:ind w:left="317" w:hanging="317"/>
              <w:jc w:val="right"/>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Ropažu novada pašvaldības</w:t>
            </w:r>
          </w:p>
          <w:p w14:paraId="3FC5F88E" w14:textId="77777777" w:rsidR="00CA3AF7" w:rsidRDefault="00CA3AF7" w:rsidP="00CA3AF7">
            <w:pPr>
              <w:spacing w:after="0" w:line="240" w:lineRule="auto"/>
              <w:ind w:left="742" w:firstLine="142"/>
              <w:jc w:val="right"/>
              <w:rPr>
                <w:rFonts w:ascii="Times New Roman" w:eastAsia="Times New Roman" w:hAnsi="Times New Roman" w:cs="Times New Roman"/>
                <w:kern w:val="0"/>
                <w:lang w:eastAsia="lv-LV"/>
                <w14:ligatures w14:val="none"/>
              </w:rPr>
            </w:pPr>
            <w:r w:rsidRPr="003C1997">
              <w:rPr>
                <w:rFonts w:ascii="Times New Roman" w:eastAsia="Times New Roman" w:hAnsi="Times New Roman" w:cs="Times New Roman"/>
                <w:kern w:val="0"/>
                <w:lang w:eastAsia="lv-LV"/>
                <w14:ligatures w14:val="none"/>
              </w:rPr>
              <w:t>iepirkum</w:t>
            </w:r>
            <w:r>
              <w:rPr>
                <w:rFonts w:ascii="Times New Roman" w:eastAsia="Times New Roman" w:hAnsi="Times New Roman" w:cs="Times New Roman"/>
                <w:kern w:val="0"/>
                <w:lang w:eastAsia="lv-LV"/>
                <w14:ligatures w14:val="none"/>
              </w:rPr>
              <w:t>u</w:t>
            </w:r>
            <w:r w:rsidRPr="003C1997">
              <w:rPr>
                <w:rFonts w:ascii="Times New Roman" w:eastAsia="Times New Roman" w:hAnsi="Times New Roman" w:cs="Times New Roman"/>
                <w:kern w:val="0"/>
                <w:lang w:eastAsia="lv-LV"/>
                <w14:ligatures w14:val="none"/>
              </w:rPr>
              <w:t xml:space="preserve"> komisijas </w:t>
            </w:r>
          </w:p>
          <w:p w14:paraId="28DD469D" w14:textId="37288000" w:rsidR="00CA3AF7" w:rsidRPr="006D5EC3" w:rsidRDefault="00CA3AF7" w:rsidP="00CA3AF7">
            <w:pPr>
              <w:spacing w:after="0" w:line="240" w:lineRule="auto"/>
              <w:ind w:left="742" w:firstLine="142"/>
              <w:jc w:val="right"/>
              <w:rPr>
                <w:rFonts w:ascii="Times New Roman" w:eastAsia="Times New Roman" w:hAnsi="Times New Roman" w:cs="Times New Roman"/>
                <w:kern w:val="0"/>
                <w:lang w:eastAsia="lv-LV"/>
                <w14:ligatures w14:val="none"/>
              </w:rPr>
            </w:pPr>
            <w:r w:rsidRPr="006D5EC3">
              <w:rPr>
                <w:rFonts w:ascii="Times New Roman" w:eastAsia="Times New Roman" w:hAnsi="Times New Roman" w:cs="Times New Roman"/>
                <w:kern w:val="0"/>
                <w:lang w:eastAsia="lv-LV"/>
                <w14:ligatures w14:val="none"/>
              </w:rPr>
              <w:t>202</w:t>
            </w:r>
            <w:r>
              <w:rPr>
                <w:rFonts w:ascii="Times New Roman" w:eastAsia="Times New Roman" w:hAnsi="Times New Roman" w:cs="Times New Roman"/>
                <w:kern w:val="0"/>
                <w:lang w:eastAsia="lv-LV"/>
                <w14:ligatures w14:val="none"/>
              </w:rPr>
              <w:t>6</w:t>
            </w:r>
            <w:r w:rsidRPr="006D5EC3">
              <w:rPr>
                <w:rFonts w:ascii="Times New Roman" w:eastAsia="Times New Roman" w:hAnsi="Times New Roman" w:cs="Times New Roman"/>
                <w:kern w:val="0"/>
                <w:lang w:eastAsia="lv-LV"/>
                <w14:ligatures w14:val="none"/>
              </w:rPr>
              <w:t>.</w:t>
            </w:r>
            <w:r>
              <w:rPr>
                <w:rFonts w:ascii="Times New Roman" w:eastAsia="Times New Roman" w:hAnsi="Times New Roman" w:cs="Times New Roman"/>
                <w:kern w:val="0"/>
                <w:lang w:eastAsia="lv-LV"/>
                <w14:ligatures w14:val="none"/>
              </w:rPr>
              <w:t> </w:t>
            </w:r>
            <w:r w:rsidRPr="00A528E4">
              <w:rPr>
                <w:rFonts w:ascii="Times New Roman" w:eastAsia="Times New Roman" w:hAnsi="Times New Roman" w:cs="Times New Roman"/>
                <w:kern w:val="0"/>
                <w:lang w:eastAsia="lv-LV"/>
                <w14:ligatures w14:val="none"/>
              </w:rPr>
              <w:t xml:space="preserve">gada </w:t>
            </w:r>
            <w:r w:rsidR="0027288A">
              <w:rPr>
                <w:rFonts w:ascii="Times New Roman" w:eastAsia="Times New Roman" w:hAnsi="Times New Roman" w:cs="Times New Roman"/>
                <w:kern w:val="0"/>
                <w:lang w:eastAsia="lv-LV"/>
                <w14:ligatures w14:val="none"/>
              </w:rPr>
              <w:t>21</w:t>
            </w:r>
            <w:r w:rsidRPr="00694C6F">
              <w:rPr>
                <w:rFonts w:ascii="Times New Roman" w:eastAsia="Times New Roman" w:hAnsi="Times New Roman" w:cs="Times New Roman"/>
                <w:kern w:val="0"/>
                <w:lang w:eastAsia="lv-LV"/>
                <w14:ligatures w14:val="none"/>
              </w:rPr>
              <w:t>.</w:t>
            </w:r>
            <w:r w:rsidR="0027288A">
              <w:rPr>
                <w:rFonts w:ascii="Times New Roman" w:eastAsia="Times New Roman" w:hAnsi="Times New Roman" w:cs="Times New Roman"/>
                <w:kern w:val="0"/>
                <w:lang w:eastAsia="lv-LV"/>
                <w14:ligatures w14:val="none"/>
              </w:rPr>
              <w:t>jūlija</w:t>
            </w:r>
            <w:r w:rsidRPr="006D5EC3">
              <w:rPr>
                <w:rFonts w:ascii="Times New Roman" w:eastAsia="Times New Roman" w:hAnsi="Times New Roman" w:cs="Times New Roman"/>
                <w:kern w:val="0"/>
                <w:lang w:eastAsia="lv-LV"/>
                <w14:ligatures w14:val="none"/>
              </w:rPr>
              <w:t xml:space="preserve"> sēdē</w:t>
            </w:r>
          </w:p>
          <w:p w14:paraId="4BEAC582" w14:textId="22E537B8" w:rsidR="00CA3AF7" w:rsidRDefault="00CA3AF7" w:rsidP="00CA3AF7">
            <w:pPr>
              <w:spacing w:after="0" w:line="240" w:lineRule="auto"/>
              <w:ind w:left="317" w:hanging="317"/>
              <w:jc w:val="right"/>
              <w:rPr>
                <w:rFonts w:ascii="Times New Roman" w:eastAsia="Times New Roman" w:hAnsi="Times New Roman" w:cs="Times New Roman"/>
                <w:kern w:val="0"/>
                <w:lang w:eastAsia="lv-LV"/>
                <w14:ligatures w14:val="none"/>
              </w:rPr>
            </w:pPr>
            <w:r w:rsidRPr="006D5EC3">
              <w:rPr>
                <w:rFonts w:ascii="Times New Roman" w:eastAsia="Times New Roman" w:hAnsi="Times New Roman" w:cs="Times New Roman"/>
                <w:kern w:val="0"/>
                <w:lang w:eastAsia="lv-LV"/>
                <w14:ligatures w14:val="none"/>
              </w:rPr>
              <w:t xml:space="preserve">(protokols Nr. </w:t>
            </w:r>
            <w:r w:rsidR="0027288A" w:rsidRPr="0027288A">
              <w:rPr>
                <w:rFonts w:ascii="Times New Roman" w:hAnsi="Times New Roman" w:cs="Times New Roman"/>
              </w:rPr>
              <w:t>1.3-4.1/2026/70-1</w:t>
            </w:r>
            <w:r w:rsidRPr="006D5EC3">
              <w:rPr>
                <w:rFonts w:ascii="Times New Roman" w:eastAsia="Times New Roman" w:hAnsi="Times New Roman" w:cs="Times New Roman"/>
                <w:kern w:val="0"/>
                <w:lang w:eastAsia="lv-LV"/>
                <w14:ligatures w14:val="none"/>
              </w:rPr>
              <w:t>)</w:t>
            </w:r>
          </w:p>
          <w:p w14:paraId="3968B314" w14:textId="77777777" w:rsidR="003C1997" w:rsidRDefault="003C1997" w:rsidP="003C1997">
            <w:pPr>
              <w:spacing w:after="0" w:line="240" w:lineRule="auto"/>
              <w:ind w:left="317" w:hanging="317"/>
              <w:jc w:val="right"/>
              <w:rPr>
                <w:rFonts w:ascii="Times New Roman" w:eastAsia="Times New Roman" w:hAnsi="Times New Roman" w:cs="Times New Roman"/>
                <w:color w:val="0070C0"/>
                <w:kern w:val="0"/>
                <w:lang w:eastAsia="lv-LV"/>
                <w14:ligatures w14:val="none"/>
              </w:rPr>
            </w:pPr>
          </w:p>
          <w:p w14:paraId="00AAE906" w14:textId="77777777" w:rsidR="003C1997" w:rsidRPr="00D1542A" w:rsidRDefault="003C1997" w:rsidP="003C1997">
            <w:pPr>
              <w:spacing w:after="0" w:line="240" w:lineRule="auto"/>
              <w:ind w:left="317" w:hanging="317"/>
              <w:jc w:val="right"/>
              <w:rPr>
                <w:rFonts w:ascii="Times New Roman" w:eastAsia="Times New Roman" w:hAnsi="Times New Roman" w:cs="Times New Roman"/>
                <w:color w:val="0070C0"/>
                <w:kern w:val="0"/>
                <w:lang w:eastAsia="lv-LV"/>
                <w14:ligatures w14:val="none"/>
              </w:rPr>
            </w:pPr>
          </w:p>
          <w:p w14:paraId="37BA4E17" w14:textId="77777777" w:rsidR="003C1997" w:rsidRPr="006D5EC3" w:rsidRDefault="003C1997" w:rsidP="003C1997">
            <w:pPr>
              <w:spacing w:after="0" w:line="240" w:lineRule="auto"/>
              <w:ind w:left="317" w:right="-93" w:hanging="317"/>
              <w:jc w:val="both"/>
              <w:rPr>
                <w:rFonts w:ascii="Times New Roman" w:eastAsia="Times New Roman" w:hAnsi="Times New Roman" w:cs="Times New Roman"/>
                <w:b/>
                <w:bCs/>
                <w:kern w:val="0"/>
                <w:lang w:eastAsia="lv-LV"/>
                <w14:ligatures w14:val="none"/>
              </w:rPr>
            </w:pPr>
          </w:p>
        </w:tc>
      </w:tr>
    </w:tbl>
    <w:p w14:paraId="560C840B" w14:textId="13366EFB" w:rsidR="006D5EC3" w:rsidRDefault="006D5EC3" w:rsidP="00740CE2">
      <w:pPr>
        <w:spacing w:before="60" w:after="60" w:line="240" w:lineRule="auto"/>
        <w:jc w:val="center"/>
        <w:rPr>
          <w:rFonts w:ascii="Times New Roman" w:eastAsia="Times New Roman" w:hAnsi="Times New Roman" w:cs="Times New Roman"/>
          <w:noProof/>
          <w:kern w:val="0"/>
          <w14:ligatures w14:val="none"/>
        </w:rPr>
      </w:pPr>
    </w:p>
    <w:p w14:paraId="28227AB2" w14:textId="77777777" w:rsidR="003C1997" w:rsidRPr="006D5EC3" w:rsidRDefault="003C1997" w:rsidP="00740CE2">
      <w:pPr>
        <w:spacing w:before="60" w:after="60" w:line="240" w:lineRule="auto"/>
        <w:jc w:val="center"/>
        <w:rPr>
          <w:rFonts w:ascii="Times New Roman" w:eastAsia="Times New Roman" w:hAnsi="Times New Roman" w:cs="Times New Roman"/>
          <w:kern w:val="0"/>
          <w14:ligatures w14:val="none"/>
        </w:rPr>
      </w:pPr>
    </w:p>
    <w:p w14:paraId="62448B60" w14:textId="3EF3636D" w:rsidR="006D5EC3" w:rsidRPr="006D5EC3" w:rsidRDefault="006D5EC3" w:rsidP="006D5EC3">
      <w:pPr>
        <w:spacing w:before="60" w:after="60" w:line="240" w:lineRule="auto"/>
        <w:jc w:val="both"/>
        <w:rPr>
          <w:rFonts w:ascii="Times New Roman" w:eastAsia="Times New Roman" w:hAnsi="Times New Roman" w:cs="Times New Roman"/>
          <w:kern w:val="0"/>
          <w14:ligatures w14:val="none"/>
        </w:rPr>
      </w:pPr>
    </w:p>
    <w:p w14:paraId="024BEDB2" w14:textId="56AFED5F" w:rsidR="006D5EC3" w:rsidRPr="000E1594" w:rsidRDefault="000E1594" w:rsidP="006D5EC3">
      <w:pPr>
        <w:spacing w:before="60" w:after="60" w:line="240" w:lineRule="auto"/>
        <w:jc w:val="center"/>
        <w:rPr>
          <w:rFonts w:ascii="Times New Roman" w:eastAsia="Times New Roman" w:hAnsi="Times New Roman" w:cs="Times New Roman"/>
          <w:bCs/>
          <w:kern w:val="0"/>
          <w14:ligatures w14:val="none"/>
        </w:rPr>
      </w:pPr>
      <w:r w:rsidRPr="000E1594">
        <w:rPr>
          <w:rFonts w:ascii="Times New Roman" w:eastAsia="Times New Roman" w:hAnsi="Times New Roman" w:cs="Times New Roman"/>
          <w:bCs/>
          <w:kern w:val="0"/>
          <w14:ligatures w14:val="none"/>
        </w:rPr>
        <w:t xml:space="preserve">Iepirkums Publisko iepirkumu likuma </w:t>
      </w:r>
      <w:r w:rsidR="00767EB0">
        <w:rPr>
          <w:rFonts w:ascii="Times New Roman" w:eastAsia="Times New Roman" w:hAnsi="Times New Roman" w:cs="Times New Roman"/>
          <w:bCs/>
          <w:kern w:val="0"/>
          <w14:ligatures w14:val="none"/>
        </w:rPr>
        <w:t>9</w:t>
      </w:r>
      <w:r w:rsidRPr="000E1594">
        <w:rPr>
          <w:rFonts w:ascii="Times New Roman" w:eastAsia="Times New Roman" w:hAnsi="Times New Roman" w:cs="Times New Roman"/>
          <w:bCs/>
          <w:kern w:val="0"/>
          <w14:ligatures w14:val="none"/>
        </w:rPr>
        <w:t>. pant</w:t>
      </w:r>
      <w:r w:rsidR="00293B6C">
        <w:rPr>
          <w:rFonts w:ascii="Times New Roman" w:eastAsia="Times New Roman" w:hAnsi="Times New Roman" w:cs="Times New Roman"/>
          <w:bCs/>
          <w:kern w:val="0"/>
          <w14:ligatures w14:val="none"/>
        </w:rPr>
        <w:t>a kārtībā</w:t>
      </w:r>
    </w:p>
    <w:p w14:paraId="47023DB4" w14:textId="77777777" w:rsidR="000E1594" w:rsidRPr="006D5EC3" w:rsidRDefault="000E1594" w:rsidP="006D5EC3">
      <w:pPr>
        <w:spacing w:before="60" w:after="60" w:line="240" w:lineRule="auto"/>
        <w:jc w:val="center"/>
        <w:rPr>
          <w:rFonts w:ascii="Times New Roman" w:eastAsia="Times New Roman" w:hAnsi="Times New Roman" w:cs="Times New Roman"/>
          <w:kern w:val="0"/>
          <w:sz w:val="40"/>
          <w:szCs w:val="40"/>
          <w14:ligatures w14:val="none"/>
        </w:rPr>
      </w:pPr>
    </w:p>
    <w:p w14:paraId="6A03EF8F" w14:textId="7721D192" w:rsidR="006650CC" w:rsidRPr="006650CC" w:rsidRDefault="009914FA" w:rsidP="006650CC">
      <w:pPr>
        <w:spacing w:after="0" w:line="240" w:lineRule="auto"/>
        <w:jc w:val="center"/>
        <w:rPr>
          <w:rFonts w:ascii="Times New Roman" w:eastAsia="Times New Roman" w:hAnsi="Times New Roman" w:cs="Times New Roman"/>
          <w:b/>
          <w:i/>
          <w:iCs/>
          <w:kern w:val="0"/>
          <w:sz w:val="32"/>
          <w:szCs w:val="32"/>
          <w14:ligatures w14:val="none"/>
        </w:rPr>
      </w:pPr>
      <w:bookmarkStart w:id="1" w:name="_Hlk177560046"/>
      <w:bookmarkStart w:id="2" w:name="_Hlk176165500"/>
      <w:bookmarkStart w:id="3" w:name="_Hlk183611975"/>
      <w:r>
        <w:rPr>
          <w:rFonts w:ascii="Times New Roman" w:eastAsia="Times New Roman" w:hAnsi="Times New Roman" w:cs="Times New Roman"/>
          <w:b/>
          <w:kern w:val="0"/>
          <w:sz w:val="32"/>
          <w:szCs w:val="32"/>
          <w14:ligatures w14:val="none"/>
        </w:rPr>
        <w:t>“</w:t>
      </w:r>
      <w:r w:rsidR="006650CC" w:rsidRPr="006650CC">
        <w:rPr>
          <w:rFonts w:ascii="Times New Roman" w:eastAsia="Times New Roman" w:hAnsi="Times New Roman" w:cs="Times New Roman"/>
          <w:b/>
          <w:i/>
          <w:iCs/>
          <w:kern w:val="0"/>
          <w:sz w:val="32"/>
          <w:szCs w:val="32"/>
          <w14:ligatures w14:val="none"/>
        </w:rPr>
        <w:t xml:space="preserve">Būvprojekta </w:t>
      </w:r>
    </w:p>
    <w:p w14:paraId="63A2D58F" w14:textId="2D3BEA64" w:rsidR="009914FA" w:rsidRPr="009914FA" w:rsidRDefault="006650CC" w:rsidP="006650CC">
      <w:pPr>
        <w:spacing w:after="0" w:line="240" w:lineRule="auto"/>
        <w:jc w:val="center"/>
        <w:rPr>
          <w:rFonts w:ascii="Times New Roman" w:eastAsia="Times New Roman" w:hAnsi="Times New Roman" w:cs="Times New Roman"/>
          <w:b/>
          <w:w w:val="99"/>
          <w:kern w:val="0"/>
          <w:sz w:val="32"/>
          <w:szCs w:val="32"/>
          <w14:ligatures w14:val="none"/>
        </w:rPr>
      </w:pPr>
      <w:r w:rsidRPr="006650CC">
        <w:rPr>
          <w:rFonts w:ascii="Times New Roman" w:eastAsia="Times New Roman" w:hAnsi="Times New Roman" w:cs="Times New Roman"/>
          <w:b/>
          <w:i/>
          <w:iCs/>
          <w:kern w:val="0"/>
          <w:sz w:val="32"/>
          <w:szCs w:val="32"/>
          <w14:ligatures w14:val="none"/>
        </w:rPr>
        <w:t>“Jaunbūvējamā/pārbūvējamā Mūzikas un mākslas skola - Skolas iela 8, Upesciems, Garkalnes pagasts, Ropažu novads”</w:t>
      </w:r>
      <w:r w:rsidR="002B6F9B">
        <w:rPr>
          <w:rFonts w:ascii="Times New Roman" w:eastAsia="Times New Roman" w:hAnsi="Times New Roman" w:cs="Times New Roman"/>
          <w:b/>
          <w:i/>
          <w:iCs/>
          <w:kern w:val="0"/>
          <w:sz w:val="32"/>
          <w:szCs w:val="32"/>
          <w14:ligatures w14:val="none"/>
        </w:rPr>
        <w:t xml:space="preserve"> </w:t>
      </w:r>
      <w:r w:rsidR="002B6F9B" w:rsidRPr="006650CC">
        <w:rPr>
          <w:rFonts w:ascii="Times New Roman" w:eastAsia="Times New Roman" w:hAnsi="Times New Roman" w:cs="Times New Roman"/>
          <w:b/>
          <w:i/>
          <w:iCs/>
          <w:kern w:val="0"/>
          <w:sz w:val="32"/>
          <w:szCs w:val="32"/>
          <w14:ligatures w14:val="none"/>
        </w:rPr>
        <w:t>ekspertīze</w:t>
      </w:r>
      <w:r w:rsidR="009914FA">
        <w:rPr>
          <w:rFonts w:ascii="Times New Roman" w:eastAsia="Times New Roman" w:hAnsi="Times New Roman" w:cs="Times New Roman"/>
          <w:b/>
          <w:kern w:val="0"/>
          <w:sz w:val="32"/>
          <w:szCs w:val="32"/>
          <w14:ligatures w14:val="none"/>
        </w:rPr>
        <w:t>”</w:t>
      </w:r>
    </w:p>
    <w:bookmarkEnd w:id="1"/>
    <w:p w14:paraId="7FE2A3FD" w14:textId="77777777" w:rsidR="006D5EC3" w:rsidRPr="006D5EC3" w:rsidRDefault="006D5EC3" w:rsidP="006D5EC3">
      <w:pPr>
        <w:spacing w:before="60" w:after="60" w:line="240" w:lineRule="auto"/>
        <w:jc w:val="center"/>
        <w:rPr>
          <w:rFonts w:ascii="Times New Roman" w:eastAsia="Times New Roman" w:hAnsi="Times New Roman" w:cs="Times New Roman"/>
          <w:kern w:val="0"/>
          <w14:ligatures w14:val="none"/>
        </w:rPr>
      </w:pPr>
    </w:p>
    <w:p w14:paraId="34BA2695" w14:textId="77777777" w:rsidR="006D5EC3" w:rsidRPr="006D5EC3" w:rsidRDefault="006D5EC3" w:rsidP="006D5EC3">
      <w:pPr>
        <w:spacing w:before="60" w:after="60" w:line="240" w:lineRule="auto"/>
        <w:jc w:val="center"/>
        <w:rPr>
          <w:rFonts w:ascii="Times New Roman" w:eastAsia="Times New Roman" w:hAnsi="Times New Roman" w:cs="Times New Roman"/>
          <w:b/>
          <w:bCs/>
          <w:kern w:val="0"/>
          <w14:ligatures w14:val="none"/>
        </w:rPr>
      </w:pPr>
      <w:r w:rsidRPr="006D5EC3">
        <w:rPr>
          <w:rFonts w:ascii="Times New Roman" w:eastAsia="Times New Roman" w:hAnsi="Times New Roman" w:cs="Times New Roman"/>
          <w:b/>
          <w:bCs/>
          <w:kern w:val="0"/>
          <w14:ligatures w14:val="none"/>
        </w:rPr>
        <w:t>NOLIKUMS</w:t>
      </w:r>
    </w:p>
    <w:p w14:paraId="6466FDC4" w14:textId="77777777" w:rsidR="006D5EC3" w:rsidRPr="006D5EC3" w:rsidRDefault="006D5EC3" w:rsidP="006D5EC3">
      <w:pPr>
        <w:spacing w:before="60" w:after="60" w:line="240" w:lineRule="auto"/>
        <w:jc w:val="center"/>
        <w:rPr>
          <w:rFonts w:ascii="Times New Roman" w:eastAsia="Times New Roman" w:hAnsi="Times New Roman" w:cs="Times New Roman"/>
          <w:kern w:val="0"/>
          <w14:ligatures w14:val="none"/>
        </w:rPr>
      </w:pPr>
    </w:p>
    <w:p w14:paraId="5E2227A9" w14:textId="77777777" w:rsidR="006D5EC3" w:rsidRPr="006D5EC3" w:rsidRDefault="006D5EC3" w:rsidP="006D5EC3">
      <w:pPr>
        <w:spacing w:before="60" w:after="60" w:line="240" w:lineRule="auto"/>
        <w:ind w:right="-21"/>
        <w:jc w:val="center"/>
        <w:rPr>
          <w:rFonts w:ascii="Times New Roman" w:eastAsia="Times New Roman" w:hAnsi="Times New Roman" w:cs="Times New Roman"/>
          <w:kern w:val="0"/>
          <w:sz w:val="28"/>
          <w:szCs w:val="28"/>
          <w14:ligatures w14:val="none"/>
        </w:rPr>
      </w:pPr>
      <w:r w:rsidRPr="006D5EC3">
        <w:rPr>
          <w:rFonts w:ascii="Times New Roman" w:eastAsia="Times New Roman" w:hAnsi="Times New Roman" w:cs="Times New Roman"/>
          <w:kern w:val="0"/>
          <w:sz w:val="28"/>
          <w:szCs w:val="28"/>
          <w14:ligatures w14:val="none"/>
        </w:rPr>
        <w:t>Ie</w:t>
      </w:r>
      <w:r w:rsidRPr="006D5EC3">
        <w:rPr>
          <w:rFonts w:ascii="Times New Roman" w:eastAsia="Times New Roman" w:hAnsi="Times New Roman" w:cs="Times New Roman"/>
          <w:spacing w:val="-1"/>
          <w:kern w:val="0"/>
          <w:sz w:val="28"/>
          <w:szCs w:val="28"/>
          <w14:ligatures w14:val="none"/>
        </w:rPr>
        <w:t>p</w:t>
      </w:r>
      <w:r w:rsidRPr="006D5EC3">
        <w:rPr>
          <w:rFonts w:ascii="Times New Roman" w:eastAsia="Times New Roman" w:hAnsi="Times New Roman" w:cs="Times New Roman"/>
          <w:spacing w:val="1"/>
          <w:kern w:val="0"/>
          <w:sz w:val="28"/>
          <w:szCs w:val="28"/>
          <w14:ligatures w14:val="none"/>
        </w:rPr>
        <w:t>i</w:t>
      </w:r>
      <w:r w:rsidRPr="006D5EC3">
        <w:rPr>
          <w:rFonts w:ascii="Times New Roman" w:eastAsia="Times New Roman" w:hAnsi="Times New Roman" w:cs="Times New Roman"/>
          <w:kern w:val="0"/>
          <w:sz w:val="28"/>
          <w:szCs w:val="28"/>
          <w14:ligatures w14:val="none"/>
        </w:rPr>
        <w:t>r</w:t>
      </w:r>
      <w:r w:rsidRPr="006D5EC3">
        <w:rPr>
          <w:rFonts w:ascii="Times New Roman" w:eastAsia="Times New Roman" w:hAnsi="Times New Roman" w:cs="Times New Roman"/>
          <w:spacing w:val="-1"/>
          <w:kern w:val="0"/>
          <w:sz w:val="28"/>
          <w:szCs w:val="28"/>
          <w14:ligatures w14:val="none"/>
        </w:rPr>
        <w:t>k</w:t>
      </w:r>
      <w:r w:rsidRPr="006D5EC3">
        <w:rPr>
          <w:rFonts w:ascii="Times New Roman" w:eastAsia="Times New Roman" w:hAnsi="Times New Roman" w:cs="Times New Roman"/>
          <w:spacing w:val="1"/>
          <w:kern w:val="0"/>
          <w:sz w:val="28"/>
          <w:szCs w:val="28"/>
          <w14:ligatures w14:val="none"/>
        </w:rPr>
        <w:t>u</w:t>
      </w:r>
      <w:r w:rsidRPr="006D5EC3">
        <w:rPr>
          <w:rFonts w:ascii="Times New Roman" w:eastAsia="Times New Roman" w:hAnsi="Times New Roman" w:cs="Times New Roman"/>
          <w:spacing w:val="-5"/>
          <w:kern w:val="0"/>
          <w:sz w:val="28"/>
          <w:szCs w:val="28"/>
          <w14:ligatures w14:val="none"/>
        </w:rPr>
        <w:t>m</w:t>
      </w:r>
      <w:r w:rsidRPr="006D5EC3">
        <w:rPr>
          <w:rFonts w:ascii="Times New Roman" w:eastAsia="Times New Roman" w:hAnsi="Times New Roman" w:cs="Times New Roman"/>
          <w:kern w:val="0"/>
          <w:sz w:val="28"/>
          <w:szCs w:val="28"/>
          <w14:ligatures w14:val="none"/>
        </w:rPr>
        <w:t>a i</w:t>
      </w:r>
      <w:r w:rsidRPr="006D5EC3">
        <w:rPr>
          <w:rFonts w:ascii="Times New Roman" w:eastAsia="Times New Roman" w:hAnsi="Times New Roman" w:cs="Times New Roman"/>
          <w:spacing w:val="2"/>
          <w:kern w:val="0"/>
          <w:sz w:val="28"/>
          <w:szCs w:val="28"/>
          <w14:ligatures w14:val="none"/>
        </w:rPr>
        <w:t>d</w:t>
      </w:r>
      <w:r w:rsidRPr="006D5EC3">
        <w:rPr>
          <w:rFonts w:ascii="Times New Roman" w:eastAsia="Times New Roman" w:hAnsi="Times New Roman" w:cs="Times New Roman"/>
          <w:kern w:val="0"/>
          <w:sz w:val="28"/>
          <w:szCs w:val="28"/>
          <w14:ligatures w14:val="none"/>
        </w:rPr>
        <w:t>e</w:t>
      </w:r>
      <w:r w:rsidRPr="006D5EC3">
        <w:rPr>
          <w:rFonts w:ascii="Times New Roman" w:eastAsia="Times New Roman" w:hAnsi="Times New Roman" w:cs="Times New Roman"/>
          <w:spacing w:val="-1"/>
          <w:kern w:val="0"/>
          <w:sz w:val="28"/>
          <w:szCs w:val="28"/>
          <w14:ligatures w14:val="none"/>
        </w:rPr>
        <w:t>nt</w:t>
      </w:r>
      <w:r w:rsidRPr="006D5EC3">
        <w:rPr>
          <w:rFonts w:ascii="Times New Roman" w:eastAsia="Times New Roman" w:hAnsi="Times New Roman" w:cs="Times New Roman"/>
          <w:spacing w:val="1"/>
          <w:kern w:val="0"/>
          <w:sz w:val="28"/>
          <w:szCs w:val="28"/>
          <w14:ligatures w14:val="none"/>
        </w:rPr>
        <w:t>i</w:t>
      </w:r>
      <w:r w:rsidRPr="006D5EC3">
        <w:rPr>
          <w:rFonts w:ascii="Times New Roman" w:eastAsia="Times New Roman" w:hAnsi="Times New Roman" w:cs="Times New Roman"/>
          <w:kern w:val="0"/>
          <w:sz w:val="28"/>
          <w:szCs w:val="28"/>
          <w14:ligatures w14:val="none"/>
        </w:rPr>
        <w:t>f</w:t>
      </w:r>
      <w:r w:rsidRPr="006D5EC3">
        <w:rPr>
          <w:rFonts w:ascii="Times New Roman" w:eastAsia="Times New Roman" w:hAnsi="Times New Roman" w:cs="Times New Roman"/>
          <w:spacing w:val="-1"/>
          <w:kern w:val="0"/>
          <w:sz w:val="28"/>
          <w:szCs w:val="28"/>
          <w14:ligatures w14:val="none"/>
        </w:rPr>
        <w:t>i</w:t>
      </w:r>
      <w:r w:rsidRPr="006D5EC3">
        <w:rPr>
          <w:rFonts w:ascii="Times New Roman" w:eastAsia="Times New Roman" w:hAnsi="Times New Roman" w:cs="Times New Roman"/>
          <w:spacing w:val="1"/>
          <w:kern w:val="0"/>
          <w:sz w:val="28"/>
          <w:szCs w:val="28"/>
          <w14:ligatures w14:val="none"/>
        </w:rPr>
        <w:t>k</w:t>
      </w:r>
      <w:r w:rsidRPr="006D5EC3">
        <w:rPr>
          <w:rFonts w:ascii="Times New Roman" w:eastAsia="Times New Roman" w:hAnsi="Times New Roman" w:cs="Times New Roman"/>
          <w:kern w:val="0"/>
          <w:sz w:val="28"/>
          <w:szCs w:val="28"/>
          <w14:ligatures w14:val="none"/>
        </w:rPr>
        <w:t>ā</w:t>
      </w:r>
      <w:r w:rsidRPr="006D5EC3">
        <w:rPr>
          <w:rFonts w:ascii="Times New Roman" w:eastAsia="Times New Roman" w:hAnsi="Times New Roman" w:cs="Times New Roman"/>
          <w:spacing w:val="-2"/>
          <w:kern w:val="0"/>
          <w:sz w:val="28"/>
          <w:szCs w:val="28"/>
          <w14:ligatures w14:val="none"/>
        </w:rPr>
        <w:t>c</w:t>
      </w:r>
      <w:r w:rsidRPr="006D5EC3">
        <w:rPr>
          <w:rFonts w:ascii="Times New Roman" w:eastAsia="Times New Roman" w:hAnsi="Times New Roman" w:cs="Times New Roman"/>
          <w:spacing w:val="1"/>
          <w:kern w:val="0"/>
          <w:sz w:val="28"/>
          <w:szCs w:val="28"/>
          <w14:ligatures w14:val="none"/>
        </w:rPr>
        <w:t>i</w:t>
      </w:r>
      <w:r w:rsidRPr="006D5EC3">
        <w:rPr>
          <w:rFonts w:ascii="Times New Roman" w:eastAsia="Times New Roman" w:hAnsi="Times New Roman" w:cs="Times New Roman"/>
          <w:spacing w:val="-1"/>
          <w:kern w:val="0"/>
          <w:sz w:val="28"/>
          <w:szCs w:val="28"/>
          <w14:ligatures w14:val="none"/>
        </w:rPr>
        <w:t>j</w:t>
      </w:r>
      <w:r w:rsidRPr="006D5EC3">
        <w:rPr>
          <w:rFonts w:ascii="Times New Roman" w:eastAsia="Times New Roman" w:hAnsi="Times New Roman" w:cs="Times New Roman"/>
          <w:kern w:val="0"/>
          <w:sz w:val="28"/>
          <w:szCs w:val="28"/>
          <w14:ligatures w14:val="none"/>
        </w:rPr>
        <w:t>as</w:t>
      </w:r>
      <w:r w:rsidRPr="006D5EC3">
        <w:rPr>
          <w:rFonts w:ascii="Times New Roman" w:eastAsia="Times New Roman" w:hAnsi="Times New Roman" w:cs="Times New Roman"/>
          <w:spacing w:val="1"/>
          <w:kern w:val="0"/>
          <w:sz w:val="28"/>
          <w:szCs w:val="28"/>
          <w14:ligatures w14:val="none"/>
        </w:rPr>
        <w:t xml:space="preserve"> </w:t>
      </w:r>
      <w:r w:rsidRPr="006D5EC3">
        <w:rPr>
          <w:rFonts w:ascii="Times New Roman" w:eastAsia="Times New Roman" w:hAnsi="Times New Roman" w:cs="Times New Roman"/>
          <w:spacing w:val="-2"/>
          <w:kern w:val="0"/>
          <w:sz w:val="28"/>
          <w:szCs w:val="28"/>
          <w14:ligatures w14:val="none"/>
        </w:rPr>
        <w:t>n</w:t>
      </w:r>
      <w:r w:rsidRPr="006D5EC3">
        <w:rPr>
          <w:rFonts w:ascii="Times New Roman" w:eastAsia="Times New Roman" w:hAnsi="Times New Roman" w:cs="Times New Roman"/>
          <w:spacing w:val="1"/>
          <w:kern w:val="0"/>
          <w:sz w:val="28"/>
          <w:szCs w:val="28"/>
          <w14:ligatures w14:val="none"/>
        </w:rPr>
        <w:t>u</w:t>
      </w:r>
      <w:r w:rsidRPr="006D5EC3">
        <w:rPr>
          <w:rFonts w:ascii="Times New Roman" w:eastAsia="Times New Roman" w:hAnsi="Times New Roman" w:cs="Times New Roman"/>
          <w:spacing w:val="-5"/>
          <w:kern w:val="0"/>
          <w:sz w:val="28"/>
          <w:szCs w:val="28"/>
          <w14:ligatures w14:val="none"/>
        </w:rPr>
        <w:t>m</w:t>
      </w:r>
      <w:r w:rsidRPr="006D5EC3">
        <w:rPr>
          <w:rFonts w:ascii="Times New Roman" w:eastAsia="Times New Roman" w:hAnsi="Times New Roman" w:cs="Times New Roman"/>
          <w:spacing w:val="1"/>
          <w:kern w:val="0"/>
          <w:sz w:val="28"/>
          <w:szCs w:val="28"/>
          <w14:ligatures w14:val="none"/>
        </w:rPr>
        <w:t>u</w:t>
      </w:r>
      <w:r w:rsidRPr="006D5EC3">
        <w:rPr>
          <w:rFonts w:ascii="Times New Roman" w:eastAsia="Times New Roman" w:hAnsi="Times New Roman" w:cs="Times New Roman"/>
          <w:kern w:val="0"/>
          <w:sz w:val="28"/>
          <w:szCs w:val="28"/>
          <w14:ligatures w14:val="none"/>
        </w:rPr>
        <w:t>rs</w:t>
      </w:r>
    </w:p>
    <w:bookmarkEnd w:id="2"/>
    <w:p w14:paraId="5D996C4F" w14:textId="24984DEF" w:rsidR="006D5EC3" w:rsidRDefault="006650CC" w:rsidP="006D5EC3">
      <w:pPr>
        <w:spacing w:before="60" w:after="60" w:line="240" w:lineRule="auto"/>
        <w:jc w:val="center"/>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RNP</w:t>
      </w:r>
      <w:r w:rsidR="003C1997" w:rsidRPr="003C1997">
        <w:rPr>
          <w:rFonts w:ascii="Times New Roman" w:eastAsia="Times New Roman" w:hAnsi="Times New Roman" w:cs="Times New Roman"/>
          <w:b/>
          <w:bCs/>
          <w:kern w:val="0"/>
          <w:sz w:val="28"/>
          <w:szCs w:val="28"/>
          <w14:ligatures w14:val="none"/>
        </w:rPr>
        <w:t xml:space="preserve"> 202</w:t>
      </w:r>
      <w:r w:rsidR="00D6346D">
        <w:rPr>
          <w:rFonts w:ascii="Times New Roman" w:eastAsia="Times New Roman" w:hAnsi="Times New Roman" w:cs="Times New Roman"/>
          <w:b/>
          <w:bCs/>
          <w:kern w:val="0"/>
          <w:sz w:val="28"/>
          <w:szCs w:val="28"/>
          <w14:ligatures w14:val="none"/>
        </w:rPr>
        <w:t>6</w:t>
      </w:r>
      <w:r w:rsidR="003C1997" w:rsidRPr="003C1997">
        <w:rPr>
          <w:rFonts w:ascii="Times New Roman" w:eastAsia="Times New Roman" w:hAnsi="Times New Roman" w:cs="Times New Roman"/>
          <w:b/>
          <w:bCs/>
          <w:kern w:val="0"/>
          <w:sz w:val="28"/>
          <w:szCs w:val="28"/>
          <w14:ligatures w14:val="none"/>
        </w:rPr>
        <w:t>/</w:t>
      </w:r>
      <w:r>
        <w:rPr>
          <w:rFonts w:ascii="Times New Roman" w:eastAsia="Times New Roman" w:hAnsi="Times New Roman" w:cs="Times New Roman"/>
          <w:b/>
          <w:bCs/>
          <w:kern w:val="0"/>
          <w:sz w:val="28"/>
          <w:szCs w:val="28"/>
          <w14:ligatures w14:val="none"/>
        </w:rPr>
        <w:t>70</w:t>
      </w:r>
    </w:p>
    <w:p w14:paraId="4C8AE5B8" w14:textId="77777777" w:rsidR="00942084" w:rsidRPr="006D5EC3" w:rsidRDefault="00942084" w:rsidP="006D5EC3">
      <w:pPr>
        <w:spacing w:before="60" w:after="60" w:line="240" w:lineRule="auto"/>
        <w:jc w:val="center"/>
        <w:rPr>
          <w:rFonts w:ascii="Times New Roman" w:eastAsia="Times New Roman" w:hAnsi="Times New Roman" w:cs="Times New Roman"/>
          <w:kern w:val="0"/>
          <w14:ligatures w14:val="none"/>
        </w:rPr>
      </w:pPr>
    </w:p>
    <w:bookmarkEnd w:id="3"/>
    <w:p w14:paraId="75E39F5A" w14:textId="77777777" w:rsidR="006D5EC3" w:rsidRPr="006D5EC3" w:rsidRDefault="006D5EC3" w:rsidP="006D5EC3">
      <w:pPr>
        <w:spacing w:before="60" w:after="60" w:line="240" w:lineRule="auto"/>
        <w:jc w:val="center"/>
        <w:rPr>
          <w:rFonts w:ascii="Times New Roman" w:eastAsia="Times New Roman" w:hAnsi="Times New Roman" w:cs="Times New Roman"/>
          <w:kern w:val="0"/>
          <w14:ligatures w14:val="none"/>
        </w:rPr>
      </w:pPr>
    </w:p>
    <w:p w14:paraId="3865272C" w14:textId="77777777" w:rsidR="006D5EC3" w:rsidRPr="006D5EC3" w:rsidRDefault="006D5EC3" w:rsidP="006D5EC3">
      <w:pPr>
        <w:spacing w:before="60" w:after="60" w:line="240" w:lineRule="auto"/>
        <w:jc w:val="center"/>
        <w:rPr>
          <w:rFonts w:ascii="Times New Roman" w:eastAsia="Times New Roman" w:hAnsi="Times New Roman" w:cs="Times New Roman"/>
          <w:kern w:val="0"/>
          <w14:ligatures w14:val="none"/>
        </w:rPr>
      </w:pPr>
    </w:p>
    <w:p w14:paraId="1B9C96FB" w14:textId="77777777" w:rsidR="006D5EC3" w:rsidRPr="006D5EC3" w:rsidRDefault="006D5EC3" w:rsidP="006D5EC3">
      <w:pPr>
        <w:spacing w:before="60" w:after="60" w:line="240" w:lineRule="auto"/>
        <w:jc w:val="center"/>
        <w:rPr>
          <w:rFonts w:ascii="Times New Roman" w:eastAsia="Times New Roman" w:hAnsi="Times New Roman" w:cs="Times New Roman"/>
          <w:kern w:val="0"/>
          <w14:ligatures w14:val="none"/>
        </w:rPr>
      </w:pPr>
    </w:p>
    <w:p w14:paraId="75279D2D" w14:textId="77777777" w:rsidR="006D5EC3" w:rsidRPr="006D5EC3" w:rsidRDefault="006D5EC3" w:rsidP="006D5EC3">
      <w:pPr>
        <w:spacing w:before="60" w:after="60" w:line="240" w:lineRule="auto"/>
        <w:ind w:right="-21"/>
        <w:jc w:val="center"/>
        <w:rPr>
          <w:rFonts w:ascii="Times New Roman" w:eastAsia="Times New Roman" w:hAnsi="Times New Roman" w:cs="Times New Roman"/>
          <w:kern w:val="0"/>
          <w14:ligatures w14:val="none"/>
        </w:rPr>
      </w:pPr>
    </w:p>
    <w:p w14:paraId="0BC5B5A5" w14:textId="77777777" w:rsidR="006D5EC3" w:rsidRPr="006D5EC3" w:rsidRDefault="006D5EC3" w:rsidP="006D5EC3">
      <w:pPr>
        <w:spacing w:before="60" w:after="60" w:line="240" w:lineRule="auto"/>
        <w:ind w:right="-21"/>
        <w:jc w:val="center"/>
        <w:rPr>
          <w:rFonts w:ascii="Times New Roman" w:eastAsia="Times New Roman" w:hAnsi="Times New Roman" w:cs="Times New Roman"/>
          <w:kern w:val="0"/>
          <w14:ligatures w14:val="none"/>
        </w:rPr>
      </w:pPr>
    </w:p>
    <w:p w14:paraId="3AD63CCE" w14:textId="77777777" w:rsidR="006D5EC3" w:rsidRPr="006D5EC3" w:rsidRDefault="006D5EC3" w:rsidP="006D5EC3">
      <w:pPr>
        <w:spacing w:before="60" w:after="60" w:line="240" w:lineRule="auto"/>
        <w:ind w:right="-21"/>
        <w:jc w:val="center"/>
        <w:rPr>
          <w:rFonts w:ascii="Times New Roman" w:eastAsia="Times New Roman" w:hAnsi="Times New Roman" w:cs="Times New Roman"/>
          <w:kern w:val="0"/>
          <w14:ligatures w14:val="none"/>
        </w:rPr>
      </w:pPr>
    </w:p>
    <w:p w14:paraId="47E777B6" w14:textId="77777777" w:rsidR="006D5EC3" w:rsidRDefault="006D5EC3" w:rsidP="006D5EC3">
      <w:pPr>
        <w:spacing w:before="60" w:after="60" w:line="240" w:lineRule="auto"/>
        <w:ind w:right="-21"/>
        <w:jc w:val="center"/>
        <w:rPr>
          <w:rFonts w:ascii="Times New Roman" w:eastAsia="Times New Roman" w:hAnsi="Times New Roman" w:cs="Times New Roman"/>
          <w:kern w:val="0"/>
          <w14:ligatures w14:val="none"/>
        </w:rPr>
      </w:pPr>
    </w:p>
    <w:p w14:paraId="5E4B7D25" w14:textId="77777777" w:rsidR="00F24F7F" w:rsidRDefault="00F24F7F" w:rsidP="006D5EC3">
      <w:pPr>
        <w:spacing w:before="60" w:after="60" w:line="240" w:lineRule="auto"/>
        <w:ind w:right="-21"/>
        <w:jc w:val="center"/>
        <w:rPr>
          <w:rFonts w:ascii="Times New Roman" w:eastAsia="Times New Roman" w:hAnsi="Times New Roman" w:cs="Times New Roman"/>
          <w:kern w:val="0"/>
          <w14:ligatures w14:val="none"/>
        </w:rPr>
      </w:pPr>
    </w:p>
    <w:p w14:paraId="32E8A509" w14:textId="77777777" w:rsidR="00F24F7F" w:rsidRDefault="00F24F7F" w:rsidP="006D5EC3">
      <w:pPr>
        <w:spacing w:before="60" w:after="60" w:line="240" w:lineRule="auto"/>
        <w:ind w:right="-21"/>
        <w:jc w:val="center"/>
        <w:rPr>
          <w:rFonts w:ascii="Times New Roman" w:eastAsia="Times New Roman" w:hAnsi="Times New Roman" w:cs="Times New Roman"/>
          <w:kern w:val="0"/>
          <w14:ligatures w14:val="none"/>
        </w:rPr>
      </w:pPr>
    </w:p>
    <w:p w14:paraId="5EA26AB9" w14:textId="77777777" w:rsidR="00F24F7F" w:rsidRDefault="00F24F7F" w:rsidP="006D5EC3">
      <w:pPr>
        <w:spacing w:before="60" w:after="60" w:line="240" w:lineRule="auto"/>
        <w:ind w:right="-21"/>
        <w:jc w:val="center"/>
        <w:rPr>
          <w:rFonts w:ascii="Times New Roman" w:eastAsia="Times New Roman" w:hAnsi="Times New Roman" w:cs="Times New Roman"/>
          <w:kern w:val="0"/>
          <w14:ligatures w14:val="none"/>
        </w:rPr>
      </w:pPr>
    </w:p>
    <w:p w14:paraId="4E42128B" w14:textId="77777777" w:rsidR="00F24F7F" w:rsidRDefault="00F24F7F" w:rsidP="006D5EC3">
      <w:pPr>
        <w:spacing w:before="60" w:after="60" w:line="240" w:lineRule="auto"/>
        <w:ind w:right="-21"/>
        <w:jc w:val="center"/>
        <w:rPr>
          <w:rFonts w:ascii="Times New Roman" w:eastAsia="Times New Roman" w:hAnsi="Times New Roman" w:cs="Times New Roman"/>
          <w:kern w:val="0"/>
          <w14:ligatures w14:val="none"/>
        </w:rPr>
      </w:pPr>
    </w:p>
    <w:p w14:paraId="1D87CA97" w14:textId="77777777" w:rsidR="00F24F7F" w:rsidRDefault="00F24F7F" w:rsidP="006D5EC3">
      <w:pPr>
        <w:spacing w:before="60" w:after="60" w:line="240" w:lineRule="auto"/>
        <w:ind w:right="-21"/>
        <w:jc w:val="center"/>
        <w:rPr>
          <w:rFonts w:ascii="Times New Roman" w:eastAsia="Times New Roman" w:hAnsi="Times New Roman" w:cs="Times New Roman"/>
          <w:kern w:val="0"/>
          <w14:ligatures w14:val="none"/>
        </w:rPr>
      </w:pPr>
    </w:p>
    <w:p w14:paraId="169509A1" w14:textId="77777777" w:rsidR="000E1594" w:rsidRDefault="000E1594" w:rsidP="006D5EC3">
      <w:pPr>
        <w:spacing w:before="60" w:after="60" w:line="240" w:lineRule="auto"/>
        <w:ind w:right="-21"/>
        <w:jc w:val="center"/>
        <w:rPr>
          <w:rFonts w:ascii="Times New Roman" w:eastAsia="Times New Roman" w:hAnsi="Times New Roman" w:cs="Times New Roman"/>
          <w:kern w:val="0"/>
          <w14:ligatures w14:val="none"/>
        </w:rPr>
      </w:pPr>
    </w:p>
    <w:p w14:paraId="68540FFD" w14:textId="77777777" w:rsidR="000E1594" w:rsidRDefault="000E1594" w:rsidP="006D5EC3">
      <w:pPr>
        <w:spacing w:before="60" w:after="60" w:line="240" w:lineRule="auto"/>
        <w:ind w:right="-21"/>
        <w:jc w:val="center"/>
        <w:rPr>
          <w:rFonts w:ascii="Times New Roman" w:eastAsia="Times New Roman" w:hAnsi="Times New Roman" w:cs="Times New Roman"/>
          <w:kern w:val="0"/>
          <w14:ligatures w14:val="none"/>
        </w:rPr>
      </w:pPr>
    </w:p>
    <w:p w14:paraId="306E2C1D" w14:textId="77777777" w:rsidR="000E1594" w:rsidRDefault="000E1594" w:rsidP="006D5EC3">
      <w:pPr>
        <w:spacing w:before="60" w:after="60" w:line="240" w:lineRule="auto"/>
        <w:ind w:right="-21"/>
        <w:jc w:val="center"/>
        <w:rPr>
          <w:rFonts w:ascii="Times New Roman" w:eastAsia="Times New Roman" w:hAnsi="Times New Roman" w:cs="Times New Roman"/>
          <w:kern w:val="0"/>
          <w14:ligatures w14:val="none"/>
        </w:rPr>
      </w:pPr>
    </w:p>
    <w:p w14:paraId="178D949C" w14:textId="77777777" w:rsidR="00D84A12" w:rsidRDefault="00D84A12" w:rsidP="006D5EC3">
      <w:pPr>
        <w:spacing w:before="60" w:after="60" w:line="240" w:lineRule="auto"/>
        <w:ind w:right="-21"/>
        <w:jc w:val="center"/>
        <w:rPr>
          <w:rFonts w:ascii="Times New Roman" w:eastAsia="Times New Roman" w:hAnsi="Times New Roman" w:cs="Times New Roman"/>
          <w:kern w:val="0"/>
          <w14:ligatures w14:val="none"/>
        </w:rPr>
      </w:pPr>
    </w:p>
    <w:p w14:paraId="418A8760" w14:textId="77777777" w:rsidR="00D84A12" w:rsidRDefault="00D84A12" w:rsidP="006D5EC3">
      <w:pPr>
        <w:spacing w:before="60" w:after="60" w:line="240" w:lineRule="auto"/>
        <w:ind w:right="-21"/>
        <w:jc w:val="center"/>
        <w:rPr>
          <w:rFonts w:ascii="Times New Roman" w:eastAsia="Times New Roman" w:hAnsi="Times New Roman" w:cs="Times New Roman"/>
          <w:kern w:val="0"/>
          <w14:ligatures w14:val="none"/>
        </w:rPr>
      </w:pPr>
    </w:p>
    <w:p w14:paraId="2A7E9BB1" w14:textId="77777777" w:rsidR="000E1594" w:rsidRDefault="000E1594" w:rsidP="006D5EC3">
      <w:pPr>
        <w:spacing w:before="60" w:after="60" w:line="240" w:lineRule="auto"/>
        <w:ind w:right="-21"/>
        <w:jc w:val="center"/>
        <w:rPr>
          <w:rFonts w:ascii="Times New Roman" w:eastAsia="Times New Roman" w:hAnsi="Times New Roman" w:cs="Times New Roman"/>
          <w:kern w:val="0"/>
          <w14:ligatures w14:val="none"/>
        </w:rPr>
      </w:pPr>
    </w:p>
    <w:p w14:paraId="5B7728EE" w14:textId="77777777" w:rsidR="00F24F7F" w:rsidRPr="006D5EC3" w:rsidRDefault="00F24F7F" w:rsidP="006D5EC3">
      <w:pPr>
        <w:spacing w:before="60" w:after="60" w:line="240" w:lineRule="auto"/>
        <w:ind w:right="-21"/>
        <w:jc w:val="center"/>
        <w:rPr>
          <w:rFonts w:ascii="Times New Roman" w:eastAsia="Times New Roman" w:hAnsi="Times New Roman" w:cs="Times New Roman"/>
          <w:kern w:val="0"/>
          <w14:ligatures w14:val="none"/>
        </w:rPr>
      </w:pPr>
    </w:p>
    <w:p w14:paraId="15E868E5" w14:textId="79AE8006" w:rsidR="006D5EC3" w:rsidRPr="006D5EC3" w:rsidRDefault="00D71E1D" w:rsidP="00281196">
      <w:pPr>
        <w:tabs>
          <w:tab w:val="left" w:pos="2880"/>
          <w:tab w:val="left" w:pos="3525"/>
        </w:tabs>
        <w:spacing w:before="60" w:after="60" w:line="240" w:lineRule="auto"/>
        <w:ind w:right="-2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281196">
        <w:rPr>
          <w:rFonts w:ascii="Times New Roman" w:eastAsia="Times New Roman" w:hAnsi="Times New Roman" w:cs="Times New Roman"/>
          <w:kern w:val="0"/>
          <w14:ligatures w14:val="none"/>
        </w:rPr>
        <w:tab/>
      </w:r>
    </w:p>
    <w:p w14:paraId="7C2B4CAD" w14:textId="369C2D6A" w:rsidR="00740E4A" w:rsidRDefault="006650CC" w:rsidP="006D5EC3">
      <w:pPr>
        <w:spacing w:before="60" w:after="60" w:line="240" w:lineRule="auto"/>
        <w:ind w:right="-21"/>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Ulbroka</w:t>
      </w:r>
      <w:r w:rsidR="006D5EC3" w:rsidRPr="006D5EC3">
        <w:rPr>
          <w:rFonts w:ascii="Times New Roman" w:eastAsia="Times New Roman" w:hAnsi="Times New Roman" w:cs="Times New Roman"/>
          <w:kern w:val="0"/>
          <w14:ligatures w14:val="none"/>
        </w:rPr>
        <w:t>, 202</w:t>
      </w:r>
      <w:bookmarkEnd w:id="0"/>
      <w:r w:rsidR="00126FD3">
        <w:rPr>
          <w:rFonts w:ascii="Times New Roman" w:eastAsia="Times New Roman" w:hAnsi="Times New Roman" w:cs="Times New Roman"/>
          <w:kern w:val="0"/>
          <w14:ligatures w14:val="none"/>
        </w:rPr>
        <w:t>6</w:t>
      </w:r>
    </w:p>
    <w:p w14:paraId="100CE2A0" w14:textId="178FA14A" w:rsidR="006D5EC3" w:rsidRPr="00B1581B" w:rsidRDefault="006D5EC3" w:rsidP="00530527">
      <w:pPr>
        <w:pStyle w:val="INnodala"/>
        <w:rPr>
          <w:b w:val="0"/>
          <w:bCs/>
        </w:rPr>
      </w:pPr>
      <w:r w:rsidRPr="006D5EC3">
        <w:br w:type="page"/>
      </w:r>
      <w:r w:rsidRPr="00B1581B">
        <w:rPr>
          <w:rStyle w:val="INnodalaRakstz"/>
          <w:b/>
          <w:bCs/>
        </w:rPr>
        <w:lastRenderedPageBreak/>
        <w:t>VISPĀRĪGĀ INFORMĀCIJA</w:t>
      </w:r>
    </w:p>
    <w:p w14:paraId="595EC7E6" w14:textId="6DBFAB93" w:rsidR="006D5EC3" w:rsidRPr="006D5EC3" w:rsidRDefault="006D5EC3" w:rsidP="007C3E98">
      <w:pPr>
        <w:pStyle w:val="INpunkts"/>
        <w:ind w:hanging="792"/>
      </w:pPr>
      <w:r w:rsidRPr="006D5EC3">
        <w:t>I</w:t>
      </w:r>
      <w:r w:rsidRPr="006D5EC3">
        <w:rPr>
          <w:spacing w:val="1"/>
        </w:rPr>
        <w:t>e</w:t>
      </w:r>
      <w:r w:rsidRPr="006D5EC3">
        <w:t xml:space="preserve">pirkuma veids, nosaukums, identifikācijas numurs </w:t>
      </w:r>
    </w:p>
    <w:p w14:paraId="2427B01A" w14:textId="01BEC949" w:rsidR="006D5EC3" w:rsidRPr="006D5EC3" w:rsidRDefault="00D06AC5" w:rsidP="00C40A97">
      <w:pPr>
        <w:pStyle w:val="INapakpunkts"/>
        <w:ind w:left="1134" w:hanging="567"/>
      </w:pPr>
      <w:r w:rsidRPr="00D06AC5">
        <w:tab/>
        <w:t xml:space="preserve">Iepirkums tiek veikts saskaņā ar Publisko iepirkumu likuma (turpmāk – PIL) </w:t>
      </w:r>
      <w:r w:rsidR="00293B6C" w:rsidRPr="00293B6C">
        <w:t>9</w:t>
      </w:r>
      <w:r w:rsidRPr="00293B6C">
        <w:t>.</w:t>
      </w:r>
      <w:r w:rsidR="009E4C85">
        <w:t> </w:t>
      </w:r>
      <w:r w:rsidRPr="00293B6C">
        <w:t>pantu</w:t>
      </w:r>
      <w:r w:rsidRPr="00D06AC5">
        <w:t xml:space="preserve"> un citu iepirkuma priekšmetu regulējošo normatīvo aktu prasībām</w:t>
      </w:r>
      <w:r w:rsidR="00F5544A">
        <w:t>,</w:t>
      </w:r>
      <w:r w:rsidRPr="00D06AC5">
        <w:t xml:space="preserve"> un šo nolikumu</w:t>
      </w:r>
      <w:r w:rsidR="006D5EC3" w:rsidRPr="006D5EC3">
        <w:t xml:space="preserve">. </w:t>
      </w:r>
    </w:p>
    <w:p w14:paraId="219B9E5A" w14:textId="277FD1A3" w:rsidR="006D5EC3" w:rsidRPr="00210907" w:rsidRDefault="006D5EC3" w:rsidP="00C40A97">
      <w:pPr>
        <w:pStyle w:val="INapakpunkts"/>
        <w:ind w:left="1134" w:hanging="567"/>
        <w:rPr>
          <w:b/>
        </w:rPr>
      </w:pPr>
      <w:r w:rsidRPr="003C3B1E">
        <w:t xml:space="preserve">Iepirkuma nosaukums un identifikācijas numurs: </w:t>
      </w:r>
      <w:r w:rsidRPr="00210907">
        <w:rPr>
          <w:bCs/>
        </w:rPr>
        <w:t>“</w:t>
      </w:r>
      <w:r w:rsidR="00210907" w:rsidRPr="00210907">
        <w:rPr>
          <w:bCs/>
        </w:rPr>
        <w:t>Būvprojekta “Jaunbūvējamā/pārbūvējamā Mūzikas un mākslas skola - Skolas iela 8, Upesciems, Garkalnes pagasts, Ropažu novads”</w:t>
      </w:r>
      <w:r w:rsidR="002B6F9B">
        <w:rPr>
          <w:bCs/>
        </w:rPr>
        <w:t xml:space="preserve"> ekspertīze</w:t>
      </w:r>
      <w:r w:rsidRPr="00210907">
        <w:rPr>
          <w:bCs/>
        </w:rPr>
        <w:t>”,</w:t>
      </w:r>
      <w:r w:rsidRPr="00210907">
        <w:rPr>
          <w:b/>
        </w:rPr>
        <w:t xml:space="preserve"> </w:t>
      </w:r>
      <w:r w:rsidRPr="003C3B1E">
        <w:t xml:space="preserve">identifikācijas Nr. </w:t>
      </w:r>
      <w:r w:rsidR="00210907">
        <w:t>RNP</w:t>
      </w:r>
      <w:r w:rsidR="00B54797" w:rsidRPr="003C3B1E">
        <w:t xml:space="preserve"> 202</w:t>
      </w:r>
      <w:r w:rsidR="005C2B37">
        <w:t>6</w:t>
      </w:r>
      <w:r w:rsidR="00B54797" w:rsidRPr="003C3B1E">
        <w:t>/</w:t>
      </w:r>
      <w:r w:rsidR="00210907">
        <w:t>70</w:t>
      </w:r>
      <w:r w:rsidR="007A476E" w:rsidRPr="003C3B1E">
        <w:t>.</w:t>
      </w:r>
    </w:p>
    <w:p w14:paraId="6A16B26B" w14:textId="0A72B613" w:rsidR="006D5EC3" w:rsidRPr="006D5EC3" w:rsidRDefault="006D5EC3" w:rsidP="007C3E98">
      <w:pPr>
        <w:pStyle w:val="INpunkts"/>
        <w:ind w:hanging="792"/>
      </w:pPr>
      <w:r w:rsidRPr="006D5EC3">
        <w:t>Pasūtītājs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6520"/>
      </w:tblGrid>
      <w:tr w:rsidR="006D5EC3" w:rsidRPr="006D5EC3" w14:paraId="3F96A6E7" w14:textId="77777777" w:rsidTr="00C04E64">
        <w:tc>
          <w:tcPr>
            <w:tcW w:w="2689" w:type="dxa"/>
          </w:tcPr>
          <w:p w14:paraId="03C796E8" w14:textId="1DC38397" w:rsidR="006D5EC3" w:rsidRPr="006D5EC3" w:rsidRDefault="006D5EC3" w:rsidP="006D5EC3">
            <w:pPr>
              <w:spacing w:after="0" w:line="240" w:lineRule="auto"/>
              <w:ind w:right="113"/>
              <w:contextualSpacing/>
              <w:jc w:val="both"/>
              <w:rPr>
                <w:rFonts w:ascii="Times New Roman" w:eastAsia="Times New Roman" w:hAnsi="Times New Roman" w:cs="Times New Roman"/>
                <w:b/>
                <w:kern w:val="0"/>
                <w:lang w:eastAsia="lv-LV"/>
                <w14:ligatures w14:val="none"/>
              </w:rPr>
            </w:pPr>
            <w:r w:rsidRPr="006D5EC3">
              <w:rPr>
                <w:rFonts w:ascii="Times New Roman" w:eastAsia="Times New Roman" w:hAnsi="Times New Roman" w:cs="Times New Roman"/>
                <w:b/>
                <w:kern w:val="0"/>
                <w:lang w:eastAsia="lv-LV"/>
                <w14:ligatures w14:val="none"/>
              </w:rPr>
              <w:t>Pasūtītāj</w:t>
            </w:r>
            <w:r w:rsidR="006D6583">
              <w:rPr>
                <w:rFonts w:ascii="Times New Roman" w:eastAsia="Times New Roman" w:hAnsi="Times New Roman" w:cs="Times New Roman"/>
                <w:b/>
                <w:kern w:val="0"/>
                <w:lang w:eastAsia="lv-LV"/>
                <w14:ligatures w14:val="none"/>
              </w:rPr>
              <w:t>s</w:t>
            </w:r>
          </w:p>
        </w:tc>
        <w:tc>
          <w:tcPr>
            <w:tcW w:w="6520" w:type="dxa"/>
          </w:tcPr>
          <w:p w14:paraId="1AF4E234" w14:textId="19760D0C" w:rsidR="0081774A" w:rsidRPr="006D5EC3" w:rsidRDefault="001D05B7" w:rsidP="00F042FA">
            <w:pPr>
              <w:spacing w:after="0" w:line="240" w:lineRule="auto"/>
              <w:ind w:right="113"/>
              <w:contextualSpacing/>
              <w:jc w:val="both"/>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Ropažu novada pašvaldība</w:t>
            </w:r>
          </w:p>
        </w:tc>
      </w:tr>
      <w:tr w:rsidR="006D5EC3" w:rsidRPr="006D5EC3" w14:paraId="38766CC6" w14:textId="77777777" w:rsidTr="00C04E64">
        <w:tc>
          <w:tcPr>
            <w:tcW w:w="2689" w:type="dxa"/>
          </w:tcPr>
          <w:p w14:paraId="118DC6BC" w14:textId="709BFFDC" w:rsidR="006D5EC3" w:rsidRPr="006D5EC3" w:rsidRDefault="006D5EC3" w:rsidP="006D5EC3">
            <w:pPr>
              <w:spacing w:after="0" w:line="240" w:lineRule="auto"/>
              <w:ind w:right="113"/>
              <w:contextualSpacing/>
              <w:jc w:val="both"/>
              <w:rPr>
                <w:rFonts w:ascii="Times New Roman" w:eastAsia="Times New Roman" w:hAnsi="Times New Roman" w:cs="Times New Roman"/>
                <w:b/>
                <w:kern w:val="0"/>
                <w:lang w:eastAsia="lv-LV"/>
                <w14:ligatures w14:val="none"/>
              </w:rPr>
            </w:pPr>
            <w:r w:rsidRPr="006D5EC3">
              <w:rPr>
                <w:rFonts w:ascii="Times New Roman" w:eastAsia="Times New Roman" w:hAnsi="Times New Roman" w:cs="Times New Roman"/>
                <w:b/>
                <w:kern w:val="0"/>
                <w:lang w:eastAsia="lv-LV"/>
                <w14:ligatures w14:val="none"/>
              </w:rPr>
              <w:t>Reģistrācijas numurs</w:t>
            </w:r>
          </w:p>
        </w:tc>
        <w:tc>
          <w:tcPr>
            <w:tcW w:w="6520" w:type="dxa"/>
          </w:tcPr>
          <w:p w14:paraId="070DD379" w14:textId="601201FD" w:rsidR="006D5EC3" w:rsidRPr="006D5EC3" w:rsidRDefault="004B5D82" w:rsidP="006D5EC3">
            <w:pPr>
              <w:spacing w:after="0" w:line="240" w:lineRule="auto"/>
              <w:ind w:right="113"/>
              <w:contextualSpacing/>
              <w:jc w:val="both"/>
              <w:rPr>
                <w:rFonts w:ascii="Times New Roman" w:eastAsia="Times New Roman" w:hAnsi="Times New Roman" w:cs="Times New Roman"/>
                <w:kern w:val="0"/>
                <w:lang w:eastAsia="lv-LV"/>
                <w14:ligatures w14:val="none"/>
              </w:rPr>
            </w:pPr>
            <w:r w:rsidRPr="004B5D82">
              <w:rPr>
                <w:rFonts w:ascii="Times New Roman" w:eastAsia="Times New Roman" w:hAnsi="Times New Roman" w:cs="Times New Roman"/>
                <w:kern w:val="0"/>
                <w:lang w:eastAsia="lv-LV"/>
                <w14:ligatures w14:val="none"/>
              </w:rPr>
              <w:t>90000067986</w:t>
            </w:r>
          </w:p>
        </w:tc>
      </w:tr>
      <w:tr w:rsidR="006D5EC3" w:rsidRPr="006D5EC3" w14:paraId="13E3E765" w14:textId="77777777" w:rsidTr="00C04E64">
        <w:tc>
          <w:tcPr>
            <w:tcW w:w="2689" w:type="dxa"/>
          </w:tcPr>
          <w:p w14:paraId="3237BB07" w14:textId="2BB3A11F" w:rsidR="006D5EC3" w:rsidRPr="006D5EC3" w:rsidRDefault="006D5EC3" w:rsidP="006D5EC3">
            <w:pPr>
              <w:spacing w:after="0" w:line="240" w:lineRule="auto"/>
              <w:ind w:right="113"/>
              <w:contextualSpacing/>
              <w:jc w:val="both"/>
              <w:rPr>
                <w:rFonts w:ascii="Times New Roman" w:eastAsia="Times New Roman" w:hAnsi="Times New Roman" w:cs="Times New Roman"/>
                <w:b/>
                <w:kern w:val="0"/>
                <w:lang w:eastAsia="lv-LV"/>
                <w14:ligatures w14:val="none"/>
              </w:rPr>
            </w:pPr>
            <w:r w:rsidRPr="006D5EC3">
              <w:rPr>
                <w:rFonts w:ascii="Times New Roman" w:eastAsia="Times New Roman" w:hAnsi="Times New Roman" w:cs="Times New Roman"/>
                <w:b/>
                <w:kern w:val="0"/>
                <w:lang w:eastAsia="lv-LV"/>
                <w14:ligatures w14:val="none"/>
              </w:rPr>
              <w:t>Juridiskā adrese</w:t>
            </w:r>
          </w:p>
        </w:tc>
        <w:tc>
          <w:tcPr>
            <w:tcW w:w="6520" w:type="dxa"/>
          </w:tcPr>
          <w:p w14:paraId="1F0EBFE1" w14:textId="3181FEFE" w:rsidR="006D5EC3" w:rsidRPr="006D5EC3" w:rsidRDefault="004B5D82" w:rsidP="006D5EC3">
            <w:pPr>
              <w:spacing w:after="0" w:line="240" w:lineRule="auto"/>
              <w:ind w:right="113"/>
              <w:contextualSpacing/>
              <w:jc w:val="both"/>
              <w:rPr>
                <w:rFonts w:ascii="Times New Roman" w:eastAsia="Times New Roman" w:hAnsi="Times New Roman" w:cs="Times New Roman"/>
                <w:kern w:val="0"/>
                <w:lang w:eastAsia="lv-LV"/>
                <w14:ligatures w14:val="none"/>
              </w:rPr>
            </w:pPr>
            <w:r w:rsidRPr="004B5D82">
              <w:rPr>
                <w:rFonts w:ascii="Times New Roman" w:eastAsia="Times New Roman" w:hAnsi="Times New Roman" w:cs="Times New Roman"/>
                <w:kern w:val="0"/>
                <w:lang w:eastAsia="lv-LV"/>
                <w14:ligatures w14:val="none"/>
              </w:rPr>
              <w:t>Institūta iela 1A, Ulbroka, Stopiņu pagasts, Ropažu novads, LV-2130, Latvija</w:t>
            </w:r>
          </w:p>
        </w:tc>
      </w:tr>
      <w:tr w:rsidR="004B5D82" w:rsidRPr="006D5EC3" w14:paraId="1D93D076" w14:textId="77777777" w:rsidTr="00C04E64">
        <w:tc>
          <w:tcPr>
            <w:tcW w:w="2689" w:type="dxa"/>
          </w:tcPr>
          <w:p w14:paraId="1EC74370" w14:textId="52D9874E" w:rsidR="004B5D82" w:rsidRPr="006D5EC3" w:rsidRDefault="004B5D82" w:rsidP="006D5EC3">
            <w:pPr>
              <w:spacing w:after="0" w:line="240" w:lineRule="auto"/>
              <w:ind w:right="113"/>
              <w:contextualSpacing/>
              <w:jc w:val="both"/>
              <w:rPr>
                <w:rFonts w:ascii="Times New Roman" w:eastAsia="Times New Roman" w:hAnsi="Times New Roman" w:cs="Times New Roman"/>
                <w:b/>
                <w:kern w:val="0"/>
                <w:lang w:eastAsia="lv-LV"/>
                <w14:ligatures w14:val="none"/>
              </w:rPr>
            </w:pPr>
            <w:r>
              <w:rPr>
                <w:rFonts w:ascii="Times New Roman" w:eastAsia="Times New Roman" w:hAnsi="Times New Roman" w:cs="Times New Roman"/>
                <w:b/>
                <w:kern w:val="0"/>
                <w:lang w:eastAsia="lv-LV"/>
                <w14:ligatures w14:val="none"/>
              </w:rPr>
              <w:t>Darba laiks</w:t>
            </w:r>
          </w:p>
        </w:tc>
        <w:tc>
          <w:tcPr>
            <w:tcW w:w="6520" w:type="dxa"/>
          </w:tcPr>
          <w:p w14:paraId="2CAC61BD" w14:textId="77777777" w:rsidR="004B5D82" w:rsidRPr="006D5EC3" w:rsidRDefault="004B5D82" w:rsidP="004B5D82">
            <w:pPr>
              <w:pBdr>
                <w:bottom w:val="single" w:sz="6" w:space="4" w:color="F7F7F7"/>
              </w:pBdr>
              <w:shd w:val="clear" w:color="auto" w:fill="FFFFFF"/>
              <w:spacing w:after="0" w:line="240" w:lineRule="auto"/>
              <w:contextualSpacing/>
              <w:jc w:val="both"/>
              <w:rPr>
                <w:rFonts w:ascii="Times New Roman" w:eastAsia="Times New Roman" w:hAnsi="Times New Roman" w:cs="Times New Roman"/>
                <w:kern w:val="0"/>
                <w:lang w:eastAsia="lv-LV"/>
                <w14:ligatures w14:val="none"/>
              </w:rPr>
            </w:pPr>
            <w:r w:rsidRPr="006D5EC3">
              <w:rPr>
                <w:rFonts w:ascii="Times New Roman" w:eastAsia="Times New Roman" w:hAnsi="Times New Roman" w:cs="Times New Roman"/>
                <w:kern w:val="0"/>
                <w:lang w:eastAsia="lv-LV"/>
                <w14:ligatures w14:val="none"/>
              </w:rPr>
              <w:t>Pirmdiena 8:30-13:00, 13:30-18:00</w:t>
            </w:r>
          </w:p>
          <w:p w14:paraId="6C2E4BAD" w14:textId="77777777" w:rsidR="004B5D82" w:rsidRPr="006D5EC3" w:rsidRDefault="004B5D82" w:rsidP="004B5D82">
            <w:pPr>
              <w:pBdr>
                <w:bottom w:val="single" w:sz="6" w:space="4" w:color="F7F7F7"/>
              </w:pBdr>
              <w:shd w:val="clear" w:color="auto" w:fill="FFFFFF"/>
              <w:spacing w:after="0" w:line="240" w:lineRule="auto"/>
              <w:contextualSpacing/>
              <w:jc w:val="both"/>
              <w:rPr>
                <w:rFonts w:ascii="Times New Roman" w:eastAsia="Times New Roman" w:hAnsi="Times New Roman" w:cs="Times New Roman"/>
                <w:kern w:val="0"/>
                <w:lang w:eastAsia="lv-LV"/>
                <w14:ligatures w14:val="none"/>
              </w:rPr>
            </w:pPr>
            <w:r w:rsidRPr="006D5EC3">
              <w:rPr>
                <w:rFonts w:ascii="Times New Roman" w:eastAsia="Times New Roman" w:hAnsi="Times New Roman" w:cs="Times New Roman"/>
                <w:kern w:val="0"/>
                <w:lang w:eastAsia="lv-LV"/>
                <w14:ligatures w14:val="none"/>
              </w:rPr>
              <w:t>Otrdiena 8:30-13:00, 13:30-17:00</w:t>
            </w:r>
          </w:p>
          <w:p w14:paraId="471A18A5" w14:textId="77777777" w:rsidR="004B5D82" w:rsidRPr="006D5EC3" w:rsidRDefault="004B5D82" w:rsidP="004B5D82">
            <w:pPr>
              <w:pBdr>
                <w:bottom w:val="single" w:sz="6" w:space="4" w:color="F7F7F7"/>
              </w:pBdr>
              <w:shd w:val="clear" w:color="auto" w:fill="FFFFFF"/>
              <w:spacing w:after="0" w:line="240" w:lineRule="auto"/>
              <w:contextualSpacing/>
              <w:jc w:val="both"/>
              <w:rPr>
                <w:rFonts w:ascii="Times New Roman" w:eastAsia="Times New Roman" w:hAnsi="Times New Roman" w:cs="Times New Roman"/>
                <w:kern w:val="0"/>
                <w:lang w:eastAsia="lv-LV"/>
                <w14:ligatures w14:val="none"/>
              </w:rPr>
            </w:pPr>
            <w:r w:rsidRPr="006D5EC3">
              <w:rPr>
                <w:rFonts w:ascii="Times New Roman" w:eastAsia="Times New Roman" w:hAnsi="Times New Roman" w:cs="Times New Roman"/>
                <w:kern w:val="0"/>
                <w:lang w:eastAsia="lv-LV"/>
                <w14:ligatures w14:val="none"/>
              </w:rPr>
              <w:t>Trešdiena 8:30-13:00, 13:30-17:00</w:t>
            </w:r>
          </w:p>
          <w:p w14:paraId="4F3041E4" w14:textId="77777777" w:rsidR="004B5D82" w:rsidRDefault="004B5D82" w:rsidP="004B5D82">
            <w:pPr>
              <w:pBdr>
                <w:bottom w:val="single" w:sz="6" w:space="4" w:color="F7F7F7"/>
              </w:pBdr>
              <w:shd w:val="clear" w:color="auto" w:fill="FFFFFF"/>
              <w:spacing w:after="0" w:line="240" w:lineRule="auto"/>
              <w:contextualSpacing/>
              <w:jc w:val="both"/>
              <w:rPr>
                <w:rFonts w:ascii="Times New Roman" w:eastAsia="Times New Roman" w:hAnsi="Times New Roman" w:cs="Times New Roman"/>
                <w:kern w:val="0"/>
                <w:lang w:eastAsia="lv-LV"/>
                <w14:ligatures w14:val="none"/>
              </w:rPr>
            </w:pPr>
            <w:r w:rsidRPr="006D5EC3">
              <w:rPr>
                <w:rFonts w:ascii="Times New Roman" w:eastAsia="Times New Roman" w:hAnsi="Times New Roman" w:cs="Times New Roman"/>
                <w:kern w:val="0"/>
                <w:lang w:eastAsia="lv-LV"/>
                <w14:ligatures w14:val="none"/>
              </w:rPr>
              <w:t>Ceturtdiena 8:30-13:00, 13:30-18:00</w:t>
            </w:r>
          </w:p>
          <w:p w14:paraId="5D72F0FC" w14:textId="095C9A67" w:rsidR="004B5D82" w:rsidRPr="00B54797" w:rsidRDefault="004B5D82" w:rsidP="004B5D82">
            <w:pPr>
              <w:spacing w:after="0" w:line="240" w:lineRule="auto"/>
              <w:ind w:right="113"/>
              <w:contextualSpacing/>
              <w:jc w:val="both"/>
              <w:rPr>
                <w:rFonts w:ascii="Times New Roman" w:eastAsia="Times New Roman" w:hAnsi="Times New Roman" w:cs="Times New Roman"/>
                <w:kern w:val="0"/>
                <w:lang w:eastAsia="lv-LV"/>
                <w14:ligatures w14:val="none"/>
              </w:rPr>
            </w:pPr>
            <w:r w:rsidRPr="006D5EC3">
              <w:rPr>
                <w:rFonts w:ascii="Times New Roman" w:eastAsia="Times New Roman" w:hAnsi="Times New Roman" w:cs="Times New Roman"/>
                <w:kern w:val="0"/>
                <w:lang w:eastAsia="lv-LV"/>
                <w14:ligatures w14:val="none"/>
              </w:rPr>
              <w:t>Piektdiena 8:30-13:00, 13:30-15:00</w:t>
            </w:r>
          </w:p>
        </w:tc>
      </w:tr>
      <w:tr w:rsidR="006D5EC3" w:rsidRPr="006D5EC3" w14:paraId="12397ECF" w14:textId="77777777" w:rsidTr="00C04E64">
        <w:trPr>
          <w:trHeight w:val="557"/>
        </w:trPr>
        <w:tc>
          <w:tcPr>
            <w:tcW w:w="2689" w:type="dxa"/>
          </w:tcPr>
          <w:p w14:paraId="2930BA33" w14:textId="2538E207" w:rsidR="006D5EC3" w:rsidRPr="006D5EC3" w:rsidRDefault="006D5EC3" w:rsidP="006D5EC3">
            <w:pPr>
              <w:spacing w:after="0" w:line="240" w:lineRule="auto"/>
              <w:ind w:right="113"/>
              <w:contextualSpacing/>
              <w:jc w:val="both"/>
              <w:rPr>
                <w:rFonts w:ascii="Times New Roman" w:eastAsia="Times New Roman" w:hAnsi="Times New Roman" w:cs="Times New Roman"/>
                <w:b/>
                <w:kern w:val="0"/>
                <w:lang w:eastAsia="lv-LV"/>
                <w14:ligatures w14:val="none"/>
              </w:rPr>
            </w:pPr>
            <w:r w:rsidRPr="006D5EC3">
              <w:rPr>
                <w:rFonts w:ascii="Times New Roman" w:eastAsia="Times New Roman" w:hAnsi="Times New Roman" w:cs="Times New Roman"/>
                <w:b/>
                <w:kern w:val="0"/>
                <w:lang w:eastAsia="lv-LV"/>
                <w14:ligatures w14:val="none"/>
              </w:rPr>
              <w:t>Kontaktpersona</w:t>
            </w:r>
          </w:p>
        </w:tc>
        <w:tc>
          <w:tcPr>
            <w:tcW w:w="6520" w:type="dxa"/>
          </w:tcPr>
          <w:p w14:paraId="4D640C52" w14:textId="64A9B499" w:rsidR="007C706B" w:rsidRPr="00440E5F" w:rsidRDefault="006D5EC3" w:rsidP="00114E38">
            <w:pPr>
              <w:spacing w:after="0" w:line="240" w:lineRule="auto"/>
              <w:ind w:right="58" w:firstLine="10"/>
              <w:contextualSpacing/>
              <w:jc w:val="both"/>
              <w:rPr>
                <w:rFonts w:ascii="Times New Roman" w:eastAsia="Times New Roman" w:hAnsi="Times New Roman" w:cs="Times New Roman"/>
                <w:kern w:val="0"/>
                <w:lang w:eastAsia="lv-LV"/>
                <w14:ligatures w14:val="none"/>
              </w:rPr>
            </w:pPr>
            <w:r w:rsidRPr="006D5EC3">
              <w:rPr>
                <w:rFonts w:ascii="Times New Roman" w:eastAsia="Times New Roman" w:hAnsi="Times New Roman" w:cs="Times New Roman"/>
                <w:kern w:val="0"/>
                <w:lang w:eastAsia="lv-LV"/>
                <w14:ligatures w14:val="none"/>
              </w:rPr>
              <w:t xml:space="preserve">Par </w:t>
            </w:r>
            <w:r w:rsidR="00EB7468">
              <w:rPr>
                <w:rFonts w:ascii="Times New Roman" w:eastAsia="Times New Roman" w:hAnsi="Times New Roman" w:cs="Times New Roman"/>
                <w:kern w:val="0"/>
                <w:lang w:eastAsia="lv-LV"/>
                <w14:ligatures w14:val="none"/>
              </w:rPr>
              <w:t xml:space="preserve">iepirkuma </w:t>
            </w:r>
            <w:r w:rsidRPr="006D5EC3">
              <w:rPr>
                <w:rFonts w:ascii="Times New Roman" w:eastAsia="Times New Roman" w:hAnsi="Times New Roman" w:cs="Times New Roman"/>
                <w:kern w:val="0"/>
                <w:lang w:eastAsia="lv-LV"/>
                <w14:ligatures w14:val="none"/>
              </w:rPr>
              <w:t xml:space="preserve">nolikumu un procedūru: </w:t>
            </w:r>
            <w:r w:rsidR="00C54D6E">
              <w:rPr>
                <w:rFonts w:ascii="Times New Roman" w:eastAsia="Times New Roman" w:hAnsi="Times New Roman" w:cs="Times New Roman"/>
                <w:kern w:val="0"/>
                <w:lang w:eastAsia="lv-LV"/>
                <w14:ligatures w14:val="none"/>
              </w:rPr>
              <w:t>iepirkuma k</w:t>
            </w:r>
            <w:r w:rsidRPr="006D5EC3">
              <w:rPr>
                <w:rFonts w:ascii="Times New Roman" w:eastAsia="Times New Roman" w:hAnsi="Times New Roman" w:cs="Times New Roman"/>
                <w:kern w:val="0"/>
                <w:lang w:eastAsia="lv-LV"/>
                <w14:ligatures w14:val="none"/>
              </w:rPr>
              <w:t>omisijas sekretāre Inita Nereta, e-past</w:t>
            </w:r>
            <w:r w:rsidR="00EC319F">
              <w:rPr>
                <w:rFonts w:ascii="Times New Roman" w:eastAsia="Times New Roman" w:hAnsi="Times New Roman" w:cs="Times New Roman"/>
                <w:kern w:val="0"/>
                <w:lang w:eastAsia="lv-LV"/>
                <w14:ligatures w14:val="none"/>
              </w:rPr>
              <w:t>s</w:t>
            </w:r>
            <w:r w:rsidRPr="006D5EC3">
              <w:rPr>
                <w:rFonts w:ascii="Times New Roman" w:eastAsia="Times New Roman" w:hAnsi="Times New Roman" w:cs="Times New Roman"/>
                <w:kern w:val="0"/>
                <w:lang w:eastAsia="lv-LV"/>
                <w14:ligatures w14:val="none"/>
              </w:rPr>
              <w:t xml:space="preserve">: </w:t>
            </w:r>
            <w:hyperlink r:id="rId8" w:history="1">
              <w:r w:rsidR="004B5D82" w:rsidRPr="004B5D82">
                <w:rPr>
                  <w:rStyle w:val="Hipersaite"/>
                  <w:rFonts w:ascii="Times New Roman" w:eastAsia="Times New Roman" w:hAnsi="Times New Roman" w:cs="Times New Roman"/>
                  <w:kern w:val="0"/>
                  <w:lang w:eastAsia="lv-LV"/>
                  <w14:ligatures w14:val="none"/>
                </w:rPr>
                <w:t>i</w:t>
              </w:r>
              <w:r w:rsidR="004B5D82" w:rsidRPr="004B5D82">
                <w:rPr>
                  <w:rStyle w:val="Hipersaite"/>
                  <w:rFonts w:ascii="Times New Roman" w:hAnsi="Times New Roman" w:cs="Times New Roman"/>
                </w:rPr>
                <w:t>epirkums@ropazi.lv</w:t>
              </w:r>
            </w:hyperlink>
            <w:r w:rsidR="004B5D82">
              <w:t xml:space="preserve"> </w:t>
            </w:r>
            <w:r w:rsidR="007C706B">
              <w:rPr>
                <w:rFonts w:ascii="Times New Roman" w:eastAsia="Times New Roman" w:hAnsi="Times New Roman" w:cs="Times New Roman"/>
                <w:kern w:val="0"/>
                <w:lang w:eastAsia="lv-LV"/>
                <w14:ligatures w14:val="none"/>
              </w:rPr>
              <w:t>.</w:t>
            </w:r>
          </w:p>
        </w:tc>
      </w:tr>
      <w:tr w:rsidR="006D5EC3" w:rsidRPr="006D5EC3" w14:paraId="0EA38DF9" w14:textId="77777777" w:rsidTr="00A74C4B">
        <w:trPr>
          <w:trHeight w:val="647"/>
        </w:trPr>
        <w:tc>
          <w:tcPr>
            <w:tcW w:w="2689" w:type="dxa"/>
          </w:tcPr>
          <w:p w14:paraId="39E4C0B8" w14:textId="535FBD56" w:rsidR="006D5EC3" w:rsidRPr="006D5EC3" w:rsidRDefault="006D5EC3" w:rsidP="006D5EC3">
            <w:pPr>
              <w:spacing w:after="0" w:line="240" w:lineRule="auto"/>
              <w:ind w:right="113"/>
              <w:contextualSpacing/>
              <w:jc w:val="both"/>
              <w:rPr>
                <w:rFonts w:ascii="Times New Roman" w:eastAsia="Times New Roman" w:hAnsi="Times New Roman" w:cs="Times New Roman"/>
                <w:b/>
                <w:kern w:val="0"/>
                <w:lang w:eastAsia="lv-LV"/>
                <w14:ligatures w14:val="none"/>
              </w:rPr>
            </w:pPr>
            <w:r w:rsidRPr="006D5EC3">
              <w:rPr>
                <w:rFonts w:ascii="Times New Roman" w:eastAsia="Times New Roman" w:hAnsi="Times New Roman" w:cs="Times New Roman"/>
                <w:b/>
                <w:kern w:val="0"/>
                <w:lang w:eastAsia="lv-LV"/>
                <w14:ligatures w14:val="none"/>
              </w:rPr>
              <w:t>Iepirkuma komisija</w:t>
            </w:r>
          </w:p>
        </w:tc>
        <w:tc>
          <w:tcPr>
            <w:tcW w:w="6520" w:type="dxa"/>
          </w:tcPr>
          <w:p w14:paraId="17C228CA" w14:textId="106FC977" w:rsidR="00517240" w:rsidRPr="006D5EC3" w:rsidRDefault="004B5D82" w:rsidP="00517240">
            <w:pPr>
              <w:pBdr>
                <w:bottom w:val="single" w:sz="6" w:space="4" w:color="F7F7F7"/>
              </w:pBdr>
              <w:shd w:val="clear" w:color="auto" w:fill="FFFFFF"/>
              <w:spacing w:after="0" w:line="240" w:lineRule="auto"/>
              <w:contextualSpacing/>
              <w:jc w:val="both"/>
              <w:rPr>
                <w:rFonts w:ascii="Times New Roman" w:eastAsia="Times New Roman" w:hAnsi="Times New Roman" w:cs="Times New Roman"/>
                <w:kern w:val="0"/>
                <w:lang w:eastAsia="lv-LV"/>
                <w14:ligatures w14:val="none"/>
              </w:rPr>
            </w:pPr>
            <w:r w:rsidRPr="004B5D82">
              <w:rPr>
                <w:rFonts w:ascii="Times New Roman" w:eastAsia="Times New Roman" w:hAnsi="Times New Roman" w:cs="Times New Roman"/>
                <w:kern w:val="0"/>
                <w:lang w:eastAsia="lv-LV"/>
                <w14:ligatures w14:val="none"/>
              </w:rPr>
              <w:t>Ropažu novada pašvaldības Iepirkumu komisija (turpmāk – iepirkumu komisija), kas izveidota ar Ropažu novada pašvaldības 2026. gada 22. maija rīkojums Nr. RN/2026/2.1-1/129 “Par Iepirkumu komisijas izveidošanu” un 2026. gada 27. maija rīkojumu Nr. RN/2026/2.1-1/135 “Par izmaiņām iepirkumu komisijas sastāvā”.</w:t>
            </w:r>
          </w:p>
        </w:tc>
      </w:tr>
      <w:tr w:rsidR="006D5EC3" w:rsidRPr="006D5EC3" w14:paraId="0E1C3FE3" w14:textId="77777777" w:rsidTr="00C04E64">
        <w:tc>
          <w:tcPr>
            <w:tcW w:w="2689" w:type="dxa"/>
          </w:tcPr>
          <w:p w14:paraId="338A52F6" w14:textId="1AEF718C" w:rsidR="006D5EC3" w:rsidRPr="006D5EC3" w:rsidRDefault="00A12FCB" w:rsidP="006D5EC3">
            <w:pPr>
              <w:spacing w:after="0" w:line="240" w:lineRule="auto"/>
              <w:ind w:right="113"/>
              <w:contextualSpacing/>
              <w:jc w:val="both"/>
              <w:rPr>
                <w:rFonts w:ascii="Times New Roman" w:eastAsia="Times New Roman" w:hAnsi="Times New Roman" w:cs="Times New Roman"/>
                <w:b/>
                <w:kern w:val="0"/>
                <w:lang w:eastAsia="lv-LV"/>
                <w14:ligatures w14:val="none"/>
              </w:rPr>
            </w:pPr>
            <w:r>
              <w:rPr>
                <w:rFonts w:ascii="Times New Roman" w:eastAsia="Times New Roman" w:hAnsi="Times New Roman" w:cs="Times New Roman"/>
                <w:b/>
                <w:kern w:val="0"/>
                <w:lang w:eastAsia="lv-LV"/>
                <w14:ligatures w14:val="none"/>
              </w:rPr>
              <w:t>P</w:t>
            </w:r>
            <w:r w:rsidR="00894916">
              <w:rPr>
                <w:rFonts w:ascii="Times New Roman" w:eastAsia="Times New Roman" w:hAnsi="Times New Roman" w:cs="Times New Roman"/>
                <w:b/>
                <w:kern w:val="0"/>
                <w:lang w:eastAsia="lv-LV"/>
                <w14:ligatures w14:val="none"/>
              </w:rPr>
              <w:t xml:space="preserve">ircēja </w:t>
            </w:r>
            <w:r w:rsidR="006D5EC3" w:rsidRPr="006D5EC3">
              <w:rPr>
                <w:rFonts w:ascii="Times New Roman" w:eastAsia="Times New Roman" w:hAnsi="Times New Roman" w:cs="Times New Roman"/>
                <w:b/>
                <w:kern w:val="0"/>
                <w:lang w:eastAsia="lv-LV"/>
                <w14:ligatures w14:val="none"/>
              </w:rPr>
              <w:t>profila adrese</w:t>
            </w:r>
          </w:p>
        </w:tc>
        <w:tc>
          <w:tcPr>
            <w:tcW w:w="6520" w:type="dxa"/>
          </w:tcPr>
          <w:p w14:paraId="0DACBA00" w14:textId="77777777" w:rsidR="004B5D82" w:rsidRPr="001B17E0" w:rsidRDefault="004B5D82" w:rsidP="004B5D82">
            <w:pPr>
              <w:spacing w:after="0" w:line="240" w:lineRule="auto"/>
              <w:contextualSpacing/>
              <w:jc w:val="both"/>
              <w:rPr>
                <w:rFonts w:ascii="Times New Roman" w:eastAsia="Times New Roman" w:hAnsi="Times New Roman" w:cs="Times New Roman"/>
                <w:kern w:val="0"/>
                <w:u w:val="single"/>
                <w:lang w:eastAsia="lv-LV"/>
                <w14:ligatures w14:val="none"/>
              </w:rPr>
            </w:pPr>
            <w:hyperlink r:id="rId9" w:history="1">
              <w:r w:rsidRPr="001B17E0">
                <w:rPr>
                  <w:rStyle w:val="Hipersaite"/>
                  <w:rFonts w:ascii="Times New Roman" w:hAnsi="Times New Roman" w:cs="Times New Roman"/>
                </w:rPr>
                <w:t>https://www.eis.gov.lv/EKEIS/Supplier/Organizer/16547</w:t>
              </w:r>
            </w:hyperlink>
            <w:r w:rsidRPr="001B17E0">
              <w:rPr>
                <w:rFonts w:ascii="Times New Roman" w:hAnsi="Times New Roman" w:cs="Times New Roman"/>
              </w:rPr>
              <w:t xml:space="preserve"> </w:t>
            </w:r>
            <w:r w:rsidRPr="001B17E0">
              <w:rPr>
                <w:rFonts w:ascii="Times New Roman" w:eastAsia="Calibri" w:hAnsi="Times New Roman" w:cs="Times New Roman"/>
                <w:bCs/>
                <w:color w:val="000000"/>
                <w:kern w:val="0"/>
                <w:sz w:val="26"/>
                <w:szCs w:val="22"/>
                <w14:ligatures w14:val="none"/>
              </w:rPr>
              <w:t xml:space="preserve"> </w:t>
            </w:r>
            <w:r w:rsidRPr="001B17E0">
              <w:rPr>
                <w:rFonts w:ascii="Times New Roman" w:eastAsia="Times New Roman" w:hAnsi="Times New Roman" w:cs="Times New Roman"/>
                <w:kern w:val="0"/>
                <w:lang w:eastAsia="lv-LV"/>
                <w14:ligatures w14:val="none"/>
              </w:rPr>
              <w:t xml:space="preserve"> </w:t>
            </w:r>
          </w:p>
          <w:p w14:paraId="22897362" w14:textId="3668512A" w:rsidR="006D5EC3" w:rsidRPr="006D5EC3" w:rsidRDefault="004B5D82" w:rsidP="004B5D82">
            <w:pPr>
              <w:spacing w:after="0" w:line="240" w:lineRule="auto"/>
              <w:ind w:right="113"/>
              <w:contextualSpacing/>
              <w:jc w:val="both"/>
              <w:rPr>
                <w:rFonts w:ascii="Times New Roman" w:eastAsia="Times New Roman" w:hAnsi="Times New Roman" w:cs="Times New Roman"/>
                <w:kern w:val="0"/>
                <w:lang w:eastAsia="lv-LV"/>
                <w14:ligatures w14:val="none"/>
              </w:rPr>
            </w:pPr>
            <w:r w:rsidRPr="001B17E0">
              <w:rPr>
                <w:rFonts w:ascii="Times New Roman" w:eastAsia="Times New Roman" w:hAnsi="Times New Roman" w:cs="Times New Roman"/>
                <w:kern w:val="0"/>
                <w:lang w:eastAsia="lv-LV"/>
                <w14:ligatures w14:val="none"/>
              </w:rPr>
              <w:t>Publiski pieejama pasūtītāja tīmekļvietne Elektronisko iepirkumu sistēmā (turpmāk – EIS), piedāvājumu saņemšanai, kurā pasūtītājs ievieto informāciju par uzaicinājumiem iesniegt piedāvājumus, par plānotajiem iepirkumiem, noslēgtajiem līgumiem, pārtrauktajām procedūrām, kā arī citu normatīvajos aktos noteiktu ar iepirkumiem saistītu informāciju</w:t>
            </w:r>
            <w:r>
              <w:rPr>
                <w:rFonts w:ascii="Times New Roman" w:eastAsia="Times New Roman" w:hAnsi="Times New Roman" w:cs="Times New Roman"/>
                <w:kern w:val="0"/>
                <w:lang w:eastAsia="lv-LV"/>
                <w14:ligatures w14:val="none"/>
              </w:rPr>
              <w:t>.</w:t>
            </w:r>
          </w:p>
        </w:tc>
      </w:tr>
    </w:tbl>
    <w:p w14:paraId="2F958568" w14:textId="3B7D5984" w:rsidR="006D5EC3" w:rsidRPr="006D5EC3" w:rsidRDefault="006D5EC3" w:rsidP="00D044D4">
      <w:pPr>
        <w:pStyle w:val="INpunkts"/>
        <w:tabs>
          <w:tab w:val="clear" w:pos="426"/>
        </w:tabs>
        <w:ind w:left="567" w:hanging="567"/>
      </w:pPr>
      <w:r w:rsidRPr="006D5EC3">
        <w:t xml:space="preserve">Iepirkuma priekšmets </w:t>
      </w:r>
    </w:p>
    <w:p w14:paraId="6DEAD506" w14:textId="14A65673" w:rsidR="006D5EC3" w:rsidRPr="009E1763" w:rsidRDefault="006D5EC3" w:rsidP="006A3814">
      <w:pPr>
        <w:pStyle w:val="INapakpunkts"/>
        <w:ind w:left="1134" w:hanging="567"/>
      </w:pPr>
      <w:r w:rsidRPr="009E1763">
        <w:t xml:space="preserve">Iepirkuma priekšmets – </w:t>
      </w:r>
      <w:r w:rsidR="00B804CA">
        <w:t xml:space="preserve">izstrādātā būvprojekta </w:t>
      </w:r>
      <w:r w:rsidR="00B804CA" w:rsidRPr="00B804CA">
        <w:t>“Jaunbūvējamā/pārbūvējamā Mūzikas un mākslas skola - Skolas iela 8, Upesciems, Garkalnes pagasts, Ropažu novads”</w:t>
      </w:r>
      <w:r w:rsidR="00B804CA">
        <w:t xml:space="preserve"> ekspertīze</w:t>
      </w:r>
      <w:r w:rsidR="00107EFD" w:rsidRPr="009E1763">
        <w:t>,</w:t>
      </w:r>
      <w:r w:rsidR="00684FD4" w:rsidRPr="009E1763">
        <w:t xml:space="preserve"> </w:t>
      </w:r>
      <w:r w:rsidRPr="009E1763">
        <w:t xml:space="preserve">saskaņā ar </w:t>
      </w:r>
      <w:r w:rsidR="00EE35E8" w:rsidRPr="009E1763">
        <w:t xml:space="preserve">tehnisko specifikāciju </w:t>
      </w:r>
      <w:r w:rsidRPr="009E1763">
        <w:t>(</w:t>
      </w:r>
      <w:r w:rsidR="007008D0" w:rsidRPr="009E1763">
        <w:t xml:space="preserve">nolikuma </w:t>
      </w:r>
      <w:r w:rsidRPr="009E1763">
        <w:t>1.</w:t>
      </w:r>
      <w:r w:rsidR="009E4C85">
        <w:t> </w:t>
      </w:r>
      <w:r w:rsidRPr="009E1763">
        <w:t>pielikums), līguma projektu (</w:t>
      </w:r>
      <w:r w:rsidR="007008D0" w:rsidRPr="006B07EA">
        <w:t xml:space="preserve">nolikuma </w:t>
      </w:r>
      <w:r w:rsidR="00967649">
        <w:t>9</w:t>
      </w:r>
      <w:r w:rsidRPr="006B07EA">
        <w:t>.</w:t>
      </w:r>
      <w:r w:rsidR="009E4C85">
        <w:t> </w:t>
      </w:r>
      <w:r w:rsidRPr="009E1763">
        <w:t xml:space="preserve">pielikums) un citām </w:t>
      </w:r>
      <w:r w:rsidR="007B197B" w:rsidRPr="009E1763">
        <w:t>iepirkuma</w:t>
      </w:r>
      <w:r w:rsidRPr="009E1763">
        <w:t xml:space="preserve"> nolikuma prasībām.</w:t>
      </w:r>
      <w:r w:rsidR="007B197B" w:rsidRPr="009E1763">
        <w:t xml:space="preserve"> </w:t>
      </w:r>
    </w:p>
    <w:p w14:paraId="64FB4821" w14:textId="096F5B0C" w:rsidR="006D5EC3" w:rsidRPr="00432B50" w:rsidRDefault="006D5EC3" w:rsidP="00B804CA">
      <w:pPr>
        <w:pStyle w:val="INapakpunkts"/>
        <w:ind w:left="1134" w:hanging="567"/>
      </w:pPr>
      <w:bookmarkStart w:id="4" w:name="_Hlk198130038"/>
      <w:r w:rsidRPr="00432B50">
        <w:t>Iepirkuma nomenklatūra</w:t>
      </w:r>
      <w:r w:rsidR="007C1A64" w:rsidRPr="00B804CA">
        <w:rPr>
          <w:color w:val="000000"/>
        </w:rPr>
        <w:t xml:space="preserve">s </w:t>
      </w:r>
      <w:r w:rsidR="007B197B" w:rsidRPr="00B804CA">
        <w:rPr>
          <w:rFonts w:eastAsia="Calibri"/>
        </w:rPr>
        <w:t xml:space="preserve">CPV galvenais kods: </w:t>
      </w:r>
      <w:r w:rsidR="004212AB" w:rsidRPr="004212AB">
        <w:rPr>
          <w:rFonts w:eastAsia="Calibri"/>
        </w:rPr>
        <w:t>71319000-7</w:t>
      </w:r>
      <w:r w:rsidR="004212AB">
        <w:rPr>
          <w:rFonts w:eastAsia="Calibri"/>
        </w:rPr>
        <w:t xml:space="preserve"> (e</w:t>
      </w:r>
      <w:r w:rsidR="004212AB" w:rsidRPr="004212AB">
        <w:rPr>
          <w:rFonts w:eastAsia="Calibri"/>
        </w:rPr>
        <w:t>ksperta liecības pakalpojum</w:t>
      </w:r>
      <w:r w:rsidR="00B804CA" w:rsidRPr="00B804CA">
        <w:rPr>
          <w:rFonts w:eastAsia="Calibri"/>
        </w:rPr>
        <w:t>i</w:t>
      </w:r>
      <w:r w:rsidR="00B804CA">
        <w:rPr>
          <w:rFonts w:eastAsia="Calibri"/>
        </w:rPr>
        <w:t>)</w:t>
      </w:r>
      <w:r w:rsidR="00B9201B" w:rsidRPr="00B804CA">
        <w:rPr>
          <w:rFonts w:eastAsia="Calibri"/>
        </w:rPr>
        <w:t>.</w:t>
      </w:r>
    </w:p>
    <w:bookmarkEnd w:id="4"/>
    <w:p w14:paraId="1E8A521C" w14:textId="3B6B6B37" w:rsidR="00F1557E" w:rsidRPr="009E1763" w:rsidRDefault="006D5EC3" w:rsidP="006A3814">
      <w:pPr>
        <w:pStyle w:val="INapakpunkts"/>
        <w:ind w:left="1134" w:hanging="567"/>
      </w:pPr>
      <w:r w:rsidRPr="009E1763">
        <w:t xml:space="preserve">Iepirkuma priekšmets </w:t>
      </w:r>
      <w:r w:rsidR="007B197B" w:rsidRPr="009E1763">
        <w:t>ne</w:t>
      </w:r>
      <w:r w:rsidRPr="009E1763">
        <w:t xml:space="preserve">tiek dalīts </w:t>
      </w:r>
      <w:r w:rsidR="00F1557E" w:rsidRPr="009E1763">
        <w:t>daļās</w:t>
      </w:r>
      <w:r w:rsidR="007B197B" w:rsidRPr="009E1763">
        <w:t>.</w:t>
      </w:r>
      <w:bookmarkStart w:id="5" w:name="_Hlk184120435"/>
      <w:r w:rsidR="00C74C42" w:rsidRPr="00432B50">
        <w:t xml:space="preserve"> </w:t>
      </w:r>
      <w:r w:rsidR="00C74C42" w:rsidRPr="009E1763">
        <w:t>Pamatojums iepirkuma līguma slēgšanas tiesību piešķiršanai, nedalot iepirkumu daļās</w:t>
      </w:r>
      <w:r w:rsidR="008B4FF8" w:rsidRPr="009E1763">
        <w:t>,</w:t>
      </w:r>
      <w:r w:rsidR="00C74C42" w:rsidRPr="009E1763">
        <w:t xml:space="preserve"> ir viens pretendentu loks, viena veida </w:t>
      </w:r>
      <w:r w:rsidR="003413D0" w:rsidRPr="009E1763">
        <w:t>pakalpojuma</w:t>
      </w:r>
      <w:r w:rsidR="00C74C42" w:rsidRPr="009E1763">
        <w:t xml:space="preserve"> nodrošināšana.</w:t>
      </w:r>
    </w:p>
    <w:bookmarkEnd w:id="5"/>
    <w:p w14:paraId="67E4F674" w14:textId="2A846F9A" w:rsidR="00FD6F0D" w:rsidRPr="009E1763" w:rsidRDefault="006D5EC3" w:rsidP="006A3814">
      <w:pPr>
        <w:pStyle w:val="INapakpunkts"/>
        <w:ind w:left="1134" w:hanging="567"/>
        <w:rPr>
          <w:color w:val="FF0000"/>
        </w:rPr>
      </w:pPr>
      <w:r w:rsidRPr="009E1763">
        <w:t xml:space="preserve">Pretendents piedāvājumu </w:t>
      </w:r>
      <w:r w:rsidR="00C74C42" w:rsidRPr="009E1763">
        <w:t>iesniedz par visu iepirkuma priekšmeta kopumu</w:t>
      </w:r>
      <w:r w:rsidRPr="009E1763">
        <w:t>. Piedāvājuma variantus iesniegt nedrīkst. Ja pretendents iesniegs piedāvājumu variantus</w:t>
      </w:r>
      <w:r w:rsidR="00AD7E24" w:rsidRPr="009E1763">
        <w:t>,</w:t>
      </w:r>
      <w:r w:rsidRPr="009E1763">
        <w:t xml:space="preserve"> pretendenta </w:t>
      </w:r>
      <w:r w:rsidR="00EE00C8" w:rsidRPr="009E1763">
        <w:t xml:space="preserve">iesniegtais </w:t>
      </w:r>
      <w:r w:rsidRPr="009E1763">
        <w:t>piedāvājums tiks noraidīts</w:t>
      </w:r>
      <w:r w:rsidR="00EE00C8" w:rsidRPr="009E1763">
        <w:t xml:space="preserve"> kā neatbilstoš</w:t>
      </w:r>
      <w:r w:rsidR="007D1D73" w:rsidRPr="009E1763">
        <w:t>s</w:t>
      </w:r>
      <w:r w:rsidRPr="009E1763">
        <w:t>.</w:t>
      </w:r>
      <w:r w:rsidR="00FD6F0D" w:rsidRPr="00432B50">
        <w:t xml:space="preserve"> </w:t>
      </w:r>
    </w:p>
    <w:p w14:paraId="7206756C" w14:textId="77D6A143" w:rsidR="00113A58" w:rsidRDefault="00FE7954" w:rsidP="006A3814">
      <w:pPr>
        <w:pStyle w:val="INapakpunkts"/>
        <w:ind w:left="1134" w:hanging="567"/>
      </w:pPr>
      <w:bookmarkStart w:id="6" w:name="_Hlk143255042"/>
      <w:bookmarkStart w:id="7" w:name="_Hlk176181819"/>
      <w:bookmarkStart w:id="8" w:name="_Hlk177719251"/>
      <w:r w:rsidRPr="009E1763">
        <w:t>Līgum</w:t>
      </w:r>
      <w:r w:rsidR="00375954">
        <w:t>a izpildes laiks: ekspertīzes atzinuma un nodošana pasūtītājam 30 (trīsdesmit) kalendārās dienas no būvprojekta saņemšanas dienas būvniecības informācijas sistēmā (turpmāk – BIS).</w:t>
      </w:r>
      <w:bookmarkEnd w:id="6"/>
      <w:bookmarkEnd w:id="7"/>
      <w:bookmarkEnd w:id="8"/>
    </w:p>
    <w:p w14:paraId="09AB4DD4" w14:textId="6DB6ED07" w:rsidR="00375954" w:rsidRPr="009E1763" w:rsidRDefault="00375954" w:rsidP="006A3814">
      <w:pPr>
        <w:pStyle w:val="INapakpunkts"/>
        <w:ind w:left="1134" w:hanging="567"/>
      </w:pPr>
      <w:r>
        <w:t>Līguma izpildes vieta: Skolas iela 8, Upesciems, Garkalnes pagasts, Ropažu novada pašvaldība.</w:t>
      </w:r>
    </w:p>
    <w:p w14:paraId="3DF4632A" w14:textId="38F59A91" w:rsidR="005A4AE6" w:rsidRPr="0062068F" w:rsidRDefault="00C51318" w:rsidP="006A3814">
      <w:pPr>
        <w:pStyle w:val="INapakpunkts"/>
        <w:ind w:left="1134" w:hanging="567"/>
      </w:pPr>
      <w:r w:rsidRPr="0062068F">
        <w:lastRenderedPageBreak/>
        <w:tab/>
        <w:t>Iepirkuma līguma slēgšanas tiesības tiks piešķirts saimnieciski visizdevīgākajam piedāvājumam, kuru noteiks saskaņā ar nolikuma 4.</w:t>
      </w:r>
      <w:r w:rsidR="003825F9">
        <w:t>1</w:t>
      </w:r>
      <w:r w:rsidRPr="0062068F">
        <w:t>.</w:t>
      </w:r>
      <w:r w:rsidR="009E4C85">
        <w:t> </w:t>
      </w:r>
      <w:r w:rsidRPr="0062068F">
        <w:t>punkt</w:t>
      </w:r>
      <w:r w:rsidR="00375954">
        <w:t>ā noteikto</w:t>
      </w:r>
      <w:r w:rsidRPr="0062068F">
        <w:t xml:space="preserve"> un iesniegtais piedāvājums atbilst iepirkuma nolikuma un tehniskā</w:t>
      </w:r>
      <w:r w:rsidR="000E7F6F" w:rsidRPr="0062068F">
        <w:t>s</w:t>
      </w:r>
      <w:r w:rsidRPr="0062068F">
        <w:t xml:space="preserve"> specifikācijas prasībām</w:t>
      </w:r>
      <w:r w:rsidR="00963C65" w:rsidRPr="0062068F">
        <w:t>.</w:t>
      </w:r>
    </w:p>
    <w:p w14:paraId="3C1542D5" w14:textId="79A0A49F" w:rsidR="00C51318" w:rsidRPr="0062068F" w:rsidRDefault="00C51318" w:rsidP="006A3814">
      <w:pPr>
        <w:pStyle w:val="INapakpunkts"/>
        <w:ind w:left="1134" w:hanging="567"/>
      </w:pPr>
      <w:r w:rsidRPr="0062068F">
        <w:tab/>
        <w:t>Nodrošinājumi (piedāvājuma, līguma izpildes un garantijas laika) netiek paredzēti.</w:t>
      </w:r>
    </w:p>
    <w:p w14:paraId="488E3F55" w14:textId="16BD2ACF" w:rsidR="006D5EC3" w:rsidRPr="006D5EC3" w:rsidRDefault="006D5EC3" w:rsidP="007C3E98">
      <w:pPr>
        <w:pStyle w:val="INpunkts"/>
        <w:ind w:left="426" w:hanging="426"/>
      </w:pPr>
      <w:r w:rsidRPr="00C51318">
        <w:t xml:space="preserve">Iepirkuma </w:t>
      </w:r>
      <w:r w:rsidR="00C51318">
        <w:t>nolikuma</w:t>
      </w:r>
      <w:r w:rsidRPr="006D5EC3">
        <w:t xml:space="preserve"> saņemšana un informācijas apmaiņas kārtība</w:t>
      </w:r>
    </w:p>
    <w:p w14:paraId="0794D2D5" w14:textId="690F434C" w:rsidR="006D5EC3" w:rsidRPr="006D5EC3" w:rsidRDefault="006D5EC3" w:rsidP="006A3814">
      <w:pPr>
        <w:pStyle w:val="INapakpunkts"/>
        <w:ind w:left="1134" w:hanging="567"/>
      </w:pPr>
      <w:r w:rsidRPr="006D5EC3">
        <w:t xml:space="preserve">Pasūtītājs nodrošina brīvu un tiešu elektronisko pieeju visai aktuālajai informācijai par </w:t>
      </w:r>
      <w:r w:rsidR="00C51318">
        <w:t>iepirkumu</w:t>
      </w:r>
      <w:r w:rsidRPr="006D5EC3">
        <w:t>, t</w:t>
      </w:r>
      <w:r w:rsidR="003825F9">
        <w:t xml:space="preserve">ai </w:t>
      </w:r>
      <w:r w:rsidRPr="006D5EC3">
        <w:t>sk</w:t>
      </w:r>
      <w:r w:rsidR="003825F9">
        <w:t>aitā</w:t>
      </w:r>
      <w:r w:rsidRPr="006D5EC3">
        <w:t xml:space="preserve"> nolikuma grozījumi</w:t>
      </w:r>
      <w:r w:rsidR="003825F9">
        <w:t>em</w:t>
      </w:r>
      <w:r w:rsidRPr="006D5EC3">
        <w:t xml:space="preserve"> un atbild</w:t>
      </w:r>
      <w:r w:rsidR="003825F9">
        <w:t>ēm</w:t>
      </w:r>
      <w:r w:rsidRPr="006D5EC3">
        <w:t xml:space="preserve"> uz ieinteresēto piegādātāju jautājumiem EIS</w:t>
      </w:r>
      <w:r w:rsidRPr="0062068F">
        <w:rPr>
          <w:bCs/>
        </w:rPr>
        <w:t xml:space="preserve"> e</w:t>
      </w:r>
      <w:r w:rsidR="00FD2C17">
        <w:rPr>
          <w:bCs/>
        </w:rPr>
        <w:t xml:space="preserve"> </w:t>
      </w:r>
      <w:r w:rsidRPr="0062068F">
        <w:rPr>
          <w:bCs/>
        </w:rPr>
        <w:t>-</w:t>
      </w:r>
      <w:r w:rsidR="008B2DF7" w:rsidRPr="0062068F">
        <w:rPr>
          <w:bCs/>
        </w:rPr>
        <w:t xml:space="preserve"> </w:t>
      </w:r>
      <w:r w:rsidRPr="0062068F">
        <w:rPr>
          <w:bCs/>
        </w:rPr>
        <w:t>konkursu apakšsistēmā</w:t>
      </w:r>
      <w:r w:rsidR="001D74DB" w:rsidRPr="0062068F">
        <w:rPr>
          <w:bCs/>
        </w:rPr>
        <w:t xml:space="preserve"> pie attiecīgā iepirkuma</w:t>
      </w:r>
      <w:r w:rsidRPr="0062068F">
        <w:rPr>
          <w:bCs/>
        </w:rPr>
        <w:t>.</w:t>
      </w:r>
    </w:p>
    <w:p w14:paraId="7368DE36" w14:textId="0E5BC9A2" w:rsidR="006D5EC3" w:rsidRPr="006D5EC3" w:rsidRDefault="006D5EC3" w:rsidP="006A3814">
      <w:pPr>
        <w:pStyle w:val="INapakpunkts"/>
        <w:ind w:left="1134" w:hanging="567"/>
      </w:pPr>
      <w:r w:rsidRPr="006D5EC3">
        <w:t xml:space="preserve">Ieinteresētais piegādātājs </w:t>
      </w:r>
      <w:r w:rsidR="00C51318">
        <w:t>iepirkuma</w:t>
      </w:r>
      <w:r w:rsidRPr="006D5EC3">
        <w:t xml:space="preserve"> nolikumu un ar to saistīto dokumentāciju var saņemt, to lejupielādējot elektroniskā formātā EIS e-konkursu apakšsistēmā</w:t>
      </w:r>
      <w:r w:rsidR="001D74DB" w:rsidRPr="001D74DB">
        <w:t xml:space="preserve"> pie attiecīgā iepirkuma</w:t>
      </w:r>
      <w:r w:rsidRPr="006D5EC3">
        <w:t>.</w:t>
      </w:r>
    </w:p>
    <w:p w14:paraId="1921BD99" w14:textId="4CAE3AD9" w:rsidR="006D5EC3" w:rsidRPr="006D5EC3" w:rsidRDefault="006D5EC3" w:rsidP="006A3814">
      <w:pPr>
        <w:pStyle w:val="INapakpunkts"/>
        <w:ind w:left="1134" w:hanging="567"/>
      </w:pPr>
      <w:r w:rsidRPr="006D5EC3">
        <w:t xml:space="preserve">Saziņa starp </w:t>
      </w:r>
      <w:r w:rsidR="0076276A">
        <w:t>p</w:t>
      </w:r>
      <w:r w:rsidRPr="006D5EC3">
        <w:t>asūtītāju un ieinteresētajiem piegādātājiem iepirkuma ietvaros notiek latviešu valodā PIL noteiktajā kārtībā.</w:t>
      </w:r>
    </w:p>
    <w:p w14:paraId="3E735359" w14:textId="499D8ACD" w:rsidR="006D5EC3" w:rsidRPr="006D5EC3" w:rsidRDefault="006D5EC3" w:rsidP="006A3814">
      <w:pPr>
        <w:pStyle w:val="INapakpunkts"/>
        <w:ind w:left="1134" w:hanging="567"/>
      </w:pPr>
      <w:r w:rsidRPr="006D5EC3">
        <w:t xml:space="preserve">Ieinteresētais piegādātājs jautājumus par nolikumu uzdod rakstiskā veidā, izmantojot EIS e-konkursu apakšsistēmas rīkus vai nosūtot tos elektroniski uz nolikumā norādīto </w:t>
      </w:r>
      <w:r w:rsidR="0076276A">
        <w:t>p</w:t>
      </w:r>
      <w:r w:rsidRPr="006D5EC3">
        <w:t>asūtītāja kontaktpersonas e-pasta adresi, norādot iepirkuma identifikācijas numuru un nosaukumu.</w:t>
      </w:r>
    </w:p>
    <w:p w14:paraId="69516315" w14:textId="77777777" w:rsidR="006D5EC3" w:rsidRPr="006D5EC3" w:rsidRDefault="006D5EC3" w:rsidP="006A3814">
      <w:pPr>
        <w:pStyle w:val="INapakpunkts"/>
        <w:ind w:left="1134" w:hanging="567"/>
      </w:pPr>
      <w:r w:rsidRPr="0062068F">
        <w:t>Pasūtītājs informācijas apmaiņai ar ieinteresēto piegādātāju izmanto to e-pasta adresi, kuru piegādātājs ir norādījis sistēmā kā paredzētu oficiālajai saziņai un no kuras ir saņemts jautājums.</w:t>
      </w:r>
    </w:p>
    <w:p w14:paraId="72531017" w14:textId="7407A98D" w:rsidR="006D5EC3" w:rsidRPr="0062068F" w:rsidRDefault="006D5EC3" w:rsidP="006A3814">
      <w:pPr>
        <w:pStyle w:val="INapakpunkts"/>
        <w:ind w:left="1134" w:hanging="567"/>
      </w:pPr>
      <w:r w:rsidRPr="0062068F">
        <w:t>Jebkura papildus informācija, kas tiks sniegta saistībā ar šo iepirkumu, tiks publicēta EIS e-konkursu apakšsistēmā</w:t>
      </w:r>
      <w:r w:rsidR="001D74DB" w:rsidRPr="001D74DB">
        <w:t xml:space="preserve"> </w:t>
      </w:r>
      <w:r w:rsidR="001D74DB" w:rsidRPr="0062068F">
        <w:t>pie attiecīgā iepirkuma</w:t>
      </w:r>
      <w:r w:rsidRPr="0062068F">
        <w:t xml:space="preserve">. Ieinteresētajam piegādātājam ir pienākums sekot līdzi publicētajai informācijai. </w:t>
      </w:r>
      <w:r w:rsidR="004D39F9" w:rsidRPr="0062068F">
        <w:t>I</w:t>
      </w:r>
      <w:r w:rsidRPr="006D5EC3">
        <w:t>epirkum</w:t>
      </w:r>
      <w:r w:rsidR="004D39F9">
        <w:t>a</w:t>
      </w:r>
      <w:r w:rsidRPr="006D5EC3">
        <w:t xml:space="preserve"> komisija </w:t>
      </w:r>
      <w:r w:rsidRPr="0062068F">
        <w:t>nav atbildīga par to, ja kāds ieinteresētais piegādātājs nav iepazinies ar informāciju, kurai nodrošināta brīva un tieša elektroniskā pieeja.</w:t>
      </w:r>
    </w:p>
    <w:p w14:paraId="779D3F08" w14:textId="68DA27FC" w:rsidR="006D5EC3" w:rsidRPr="006D5EC3" w:rsidRDefault="00C51318" w:rsidP="006A3814">
      <w:pPr>
        <w:pStyle w:val="INapakpunkts"/>
        <w:ind w:left="1134" w:hanging="567"/>
      </w:pPr>
      <w:r w:rsidRPr="0062068F">
        <w:tab/>
        <w:t>Ja ieinteresētais piegādātājs ir laikus pieprasījis papildu informāciju par iepirkuma dokumentos iekļautajām prasībām, pasūtītājs to sniedz 3 (trīs) darba dienu laikā, bet ne vēlāk kā 4 (četras) dienas pirms piedāvājumu iesniegšanas termiņa beigām</w:t>
      </w:r>
      <w:r w:rsidR="006D5EC3" w:rsidRPr="006D5EC3">
        <w:t>.</w:t>
      </w:r>
    </w:p>
    <w:p w14:paraId="66881FB3" w14:textId="205DA086" w:rsidR="006D5EC3" w:rsidRPr="0062068F" w:rsidRDefault="006D5EC3" w:rsidP="006A3814">
      <w:pPr>
        <w:pStyle w:val="INapakpunkts"/>
        <w:ind w:left="1134" w:hanging="567"/>
      </w:pPr>
      <w:r w:rsidRPr="0062068F">
        <w:t>Papildus informāciju pasūtītājs nosūta ieinteresētajam piegādātajam, kas uzdevis jautājumu, un vienlaikus ievieto šo informāciju EIS e-konkursu apakšsistēmā</w:t>
      </w:r>
      <w:r w:rsidR="001D74DB" w:rsidRPr="001D74DB">
        <w:t xml:space="preserve"> </w:t>
      </w:r>
      <w:r w:rsidR="001D74DB" w:rsidRPr="0062068F">
        <w:t>pie attiecīgā iepirkuma</w:t>
      </w:r>
      <w:r w:rsidRPr="0062068F">
        <w:t xml:space="preserve">.  </w:t>
      </w:r>
    </w:p>
    <w:p w14:paraId="0F34F15E" w14:textId="4385B08F" w:rsidR="006D5EC3" w:rsidRPr="006D5EC3" w:rsidRDefault="006D5EC3" w:rsidP="00D044D4">
      <w:pPr>
        <w:pStyle w:val="INpunkts"/>
        <w:tabs>
          <w:tab w:val="clear" w:pos="426"/>
        </w:tabs>
        <w:ind w:left="567" w:hanging="567"/>
      </w:pPr>
      <w:r w:rsidRPr="006D5EC3">
        <w:t>Piedāvājumu iesniegšanas laiks un kārtība</w:t>
      </w:r>
      <w:bookmarkStart w:id="9" w:name="_Ref367975542"/>
    </w:p>
    <w:p w14:paraId="7D1C66BB" w14:textId="3A3F64ED" w:rsidR="006D5EC3" w:rsidRPr="0062068F" w:rsidRDefault="006D5EC3" w:rsidP="006A3814">
      <w:pPr>
        <w:pStyle w:val="INapakpunkts"/>
        <w:ind w:left="1134" w:hanging="567"/>
        <w:rPr>
          <w:u w:val="single"/>
        </w:rPr>
      </w:pPr>
      <w:r w:rsidRPr="006D5EC3">
        <w:t>Ieinteresētais piegādātājs piedāvājumu iesniedz</w:t>
      </w:r>
      <w:bookmarkEnd w:id="9"/>
      <w:r w:rsidRPr="006D5EC3">
        <w:t xml:space="preserve"> EIS e–konkursu apakšsistēmā: </w:t>
      </w:r>
      <w:r w:rsidRPr="00CF2A13">
        <w:t xml:space="preserve">iesniegšanas termiņš norādīts EIS e–konkursu apakšsistēmā </w:t>
      </w:r>
      <w:r w:rsidR="00A43B00" w:rsidRPr="00CF2A13">
        <w:t>iepirkuma</w:t>
      </w:r>
      <w:r w:rsidR="00686A9B" w:rsidRPr="00CF2A13">
        <w:t xml:space="preserve"> sadaļā </w:t>
      </w:r>
      <w:r w:rsidRPr="00CF2A13">
        <w:t xml:space="preserve">un Iepirkumu uzraudzības biroja </w:t>
      </w:r>
      <w:r w:rsidR="00686A9B" w:rsidRPr="00CF2A13">
        <w:t>publikāciju vadības sistēmā</w:t>
      </w:r>
      <w:r w:rsidRPr="00CF2A13">
        <w:t xml:space="preserve"> </w:t>
      </w:r>
      <w:r w:rsidR="00A43B00" w:rsidRPr="00CF2A13">
        <w:t>iepirkuma</w:t>
      </w:r>
      <w:r w:rsidR="00686A9B" w:rsidRPr="00CF2A13">
        <w:t xml:space="preserve"> </w:t>
      </w:r>
      <w:r w:rsidRPr="00CF2A13">
        <w:t>publikācij</w:t>
      </w:r>
      <w:r w:rsidR="00686A9B" w:rsidRPr="00CF2A13">
        <w:t>ā</w:t>
      </w:r>
      <w:r w:rsidRPr="00CF2A13">
        <w:t>.</w:t>
      </w:r>
    </w:p>
    <w:p w14:paraId="76555A32" w14:textId="6EDB8728" w:rsidR="00961D6C" w:rsidRPr="00352587" w:rsidRDefault="006D5EC3" w:rsidP="006A3814">
      <w:pPr>
        <w:pStyle w:val="INapakpunkts"/>
        <w:ind w:left="1134" w:hanging="567"/>
        <w:rPr>
          <w:rFonts w:eastAsia="Times"/>
          <w:b/>
          <w:bCs/>
        </w:rPr>
      </w:pPr>
      <w:r w:rsidRPr="006D5EC3">
        <w:t xml:space="preserve">Ārpus EIS e–konkursu apakšsistēmas un/vai pēc noteiktā termiņa iesniegtie piedāvājumi tiks atzīti par neatbilstošiem </w:t>
      </w:r>
      <w:r w:rsidR="00A43B00">
        <w:t>iepirkuma</w:t>
      </w:r>
      <w:r w:rsidRPr="006D5EC3">
        <w:t xml:space="preserve"> nolikuma prasībām un netiks vērtēti.</w:t>
      </w:r>
    </w:p>
    <w:p w14:paraId="74ADFDBC" w14:textId="77777777" w:rsidR="006D5EC3" w:rsidRPr="006D5EC3" w:rsidRDefault="006D5EC3" w:rsidP="00D044D4">
      <w:pPr>
        <w:pStyle w:val="INpunkts"/>
        <w:tabs>
          <w:tab w:val="clear" w:pos="426"/>
        </w:tabs>
        <w:ind w:left="567" w:hanging="567"/>
      </w:pPr>
      <w:bookmarkStart w:id="10" w:name="_Ref381250408"/>
      <w:r w:rsidRPr="006D5EC3">
        <w:t>Piedāvājumu atvēršana</w:t>
      </w:r>
    </w:p>
    <w:p w14:paraId="20ADC62F" w14:textId="72A0DB4F" w:rsidR="006D5EC3" w:rsidRPr="0062068F" w:rsidRDefault="006D5EC3" w:rsidP="006A3814">
      <w:pPr>
        <w:pStyle w:val="INapakpunkts"/>
        <w:ind w:left="1134" w:hanging="567"/>
        <w:rPr>
          <w:rFonts w:eastAsia="Times"/>
          <w:b/>
          <w:bCs/>
          <w:strike/>
          <w:color w:val="FF0000"/>
        </w:rPr>
      </w:pPr>
      <w:r w:rsidRPr="00775A4C">
        <w:t>Iesniegtie piedāvājumi tiks atvērti EIS e-konkursu apakšsistēmā pēc piedāvājumu iesniegšanas</w:t>
      </w:r>
      <w:r w:rsidRPr="006D5EC3">
        <w:t xml:space="preserve"> termiņa </w:t>
      </w:r>
      <w:r w:rsidRPr="008D3B87">
        <w:t xml:space="preserve">beigām: </w:t>
      </w:r>
      <w:r w:rsidR="003825F9" w:rsidRPr="008D3B87">
        <w:t>piedāvājumu atvēršanas</w:t>
      </w:r>
      <w:r w:rsidR="00F57BDE" w:rsidRPr="008D3B87">
        <w:t xml:space="preserve"> termiņš</w:t>
      </w:r>
      <w:r w:rsidR="00F57BDE" w:rsidRPr="00CF2A13">
        <w:t xml:space="preserve"> norādīts EIS e–konkursu apakšsistēmā </w:t>
      </w:r>
      <w:r w:rsidR="00A43B00" w:rsidRPr="00CF2A13">
        <w:t>iepirkuma</w:t>
      </w:r>
      <w:r w:rsidR="00F57BDE" w:rsidRPr="00CF2A13">
        <w:t xml:space="preserve"> sadaļā un Iepirkumu uzraudzības biroja publikāciju vadības sistēmā </w:t>
      </w:r>
      <w:r w:rsidR="00A43B00" w:rsidRPr="00CF2A13">
        <w:t>iepirkuma</w:t>
      </w:r>
      <w:r w:rsidR="00F57BDE" w:rsidRPr="00CF2A13">
        <w:t xml:space="preserve"> publikācijā</w:t>
      </w:r>
      <w:r w:rsidRPr="00CF2A13">
        <w:t>.</w:t>
      </w:r>
      <w:r w:rsidRPr="006D5EC3">
        <w:t xml:space="preserve"> Iesniegto piedāvājumu atvēršanas procesam var sekot līdzi tiešsaistes režīmā EIS e-konkursu apakšsistēmā</w:t>
      </w:r>
      <w:r w:rsidRPr="0062068F">
        <w:rPr>
          <w:bCs/>
        </w:rPr>
        <w:t xml:space="preserve">. </w:t>
      </w:r>
    </w:p>
    <w:p w14:paraId="4598B6D1" w14:textId="77777777" w:rsidR="006D5EC3" w:rsidRPr="0062068F" w:rsidRDefault="006D5EC3" w:rsidP="006A3814">
      <w:pPr>
        <w:pStyle w:val="INapakpunkts"/>
        <w:ind w:left="1134" w:hanging="567"/>
        <w:rPr>
          <w:b/>
          <w:bCs/>
        </w:rPr>
      </w:pPr>
      <w:r w:rsidRPr="006D5EC3">
        <w:t>Pēc visu piedāvājumu atvēršanas piedāvājumu atvēršanas sanāksme tiek slēgta.</w:t>
      </w:r>
    </w:p>
    <w:p w14:paraId="0EAA3D2E" w14:textId="72DA26B8" w:rsidR="006D5EC3" w:rsidRPr="0062068F" w:rsidRDefault="006D5EC3" w:rsidP="006A3814">
      <w:pPr>
        <w:pStyle w:val="INapakpunkts"/>
        <w:ind w:left="1134" w:hanging="567"/>
        <w:rPr>
          <w:b/>
          <w:bCs/>
        </w:rPr>
      </w:pPr>
      <w:r w:rsidRPr="006D5EC3">
        <w:t>Pretendentu atlasi, piedāvājumu atbilstības pārbaudi un piedāvājumu vērtēšanu iepirkum</w:t>
      </w:r>
      <w:r w:rsidR="00F57BDE">
        <w:t>a</w:t>
      </w:r>
      <w:r w:rsidRPr="006D5EC3">
        <w:t xml:space="preserve"> komisija veic slēgtā sēdē.</w:t>
      </w:r>
    </w:p>
    <w:p w14:paraId="33F9CB9A" w14:textId="2582D948" w:rsidR="006D5EC3" w:rsidRPr="006D5EC3" w:rsidRDefault="006D5EC3" w:rsidP="006A3814">
      <w:pPr>
        <w:pStyle w:val="INapakpunkts"/>
        <w:ind w:left="1134" w:hanging="567"/>
      </w:pPr>
      <w:r w:rsidRPr="006D5EC3">
        <w:t xml:space="preserve">Ja </w:t>
      </w:r>
      <w:r w:rsidR="00246F6C">
        <w:t>p</w:t>
      </w:r>
      <w:r w:rsidRPr="006D5EC3">
        <w:t xml:space="preserve">retendents piedāvājuma datu aizsardzībai izmantojis piedāvājuma šifrēšanu, </w:t>
      </w:r>
      <w:r w:rsidR="00246F6C">
        <w:t>p</w:t>
      </w:r>
      <w:r w:rsidRPr="006D5EC3">
        <w:t xml:space="preserve">retendentam ne vēlāk kā 15 (piecpadsmit) minūtes pēc piedāvājumu iesniegšanas termiņa beigām jāveic iesniegtā piedāvājuma atšifrēšana (EIS e-konkursu </w:t>
      </w:r>
      <w:r w:rsidRPr="006D5EC3">
        <w:lastRenderedPageBreak/>
        <w:t>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64F526AE" w14:textId="77777777" w:rsidR="00BE45E0" w:rsidRDefault="00BE45E0" w:rsidP="006A3814">
      <w:pPr>
        <w:pStyle w:val="INpunkts"/>
        <w:tabs>
          <w:tab w:val="clear" w:pos="426"/>
        </w:tabs>
        <w:ind w:left="567" w:hanging="567"/>
      </w:pPr>
      <w:r>
        <w:t>Nosacījumi pretendenta dalībai iepirkumā</w:t>
      </w:r>
    </w:p>
    <w:p w14:paraId="1436A144" w14:textId="508BE711" w:rsidR="00BE45E0" w:rsidRPr="0062068F" w:rsidRDefault="00BE45E0" w:rsidP="006A3814">
      <w:pPr>
        <w:pStyle w:val="INapakpunkts"/>
        <w:ind w:left="1134" w:hanging="567"/>
        <w:rPr>
          <w:rFonts w:eastAsia="Calibri"/>
        </w:rPr>
      </w:pPr>
      <w:r w:rsidRPr="0062068F">
        <w:rPr>
          <w:rFonts w:eastAsia="Calibri"/>
        </w:rPr>
        <w:t>Pretendents var būt fiziskā vai juridiskā persona, šādu personu apvienība jebkurā to kombinācijā, kas ir tiesīga veikt pakalpojumu un kurš ir iesniedzis piedāvājumu iepirkumā. Individuālais komersants ir komercreģistrā</w:t>
      </w:r>
      <w:r w:rsidR="00186B26" w:rsidRPr="0062068F">
        <w:rPr>
          <w:rFonts w:eastAsia="Calibri"/>
        </w:rPr>
        <w:t xml:space="preserve"> </w:t>
      </w:r>
      <w:r w:rsidRPr="0062068F">
        <w:rPr>
          <w:rFonts w:eastAsia="Calibri"/>
        </w:rPr>
        <w:t>ierakstīta fiziska persona.</w:t>
      </w:r>
    </w:p>
    <w:p w14:paraId="0ED574F7" w14:textId="39EEC581" w:rsidR="00BE45E0" w:rsidRPr="0062068F" w:rsidRDefault="00BE45E0" w:rsidP="006A3814">
      <w:pPr>
        <w:pStyle w:val="INapakpunkts"/>
        <w:ind w:left="1134" w:hanging="567"/>
        <w:rPr>
          <w:rFonts w:eastAsia="Calibri"/>
        </w:rPr>
      </w:pPr>
      <w:r w:rsidRPr="0062068F">
        <w:rPr>
          <w:rFonts w:eastAsia="Calibri"/>
        </w:rPr>
        <w:t xml:space="preserve">Attiecībā uz pretendentu nav iestājies neviens no </w:t>
      </w:r>
      <w:bookmarkStart w:id="11" w:name="_Hlk172716556"/>
      <w:r w:rsidRPr="0062068F">
        <w:rPr>
          <w:rFonts w:eastAsia="Calibri"/>
        </w:rPr>
        <w:t>PIL</w:t>
      </w:r>
      <w:bookmarkEnd w:id="11"/>
      <w:r w:rsidRPr="0062068F">
        <w:rPr>
          <w:rFonts w:eastAsia="TimesNewRomanPSMT"/>
        </w:rPr>
        <w:t xml:space="preserve"> </w:t>
      </w:r>
      <w:r w:rsidR="003E26ED" w:rsidRPr="0062068F">
        <w:rPr>
          <w:rFonts w:eastAsia="TimesNewRomanPSMT"/>
        </w:rPr>
        <w:t>9</w:t>
      </w:r>
      <w:r w:rsidRPr="0062068F">
        <w:rPr>
          <w:rFonts w:eastAsia="TimesNewRomanPSMT"/>
        </w:rPr>
        <w:t>.</w:t>
      </w:r>
      <w:r w:rsidR="00F85D82" w:rsidRPr="0062068F">
        <w:rPr>
          <w:rFonts w:eastAsia="TimesNewRomanPSMT"/>
        </w:rPr>
        <w:t> </w:t>
      </w:r>
      <w:r w:rsidRPr="0062068F">
        <w:rPr>
          <w:rFonts w:eastAsia="TimesNewRomanPSMT"/>
        </w:rPr>
        <w:t xml:space="preserve">panta </w:t>
      </w:r>
      <w:r w:rsidR="003E26ED" w:rsidRPr="0062068F">
        <w:rPr>
          <w:rFonts w:eastAsia="TimesNewRomanPSMT"/>
        </w:rPr>
        <w:t>astotajā daļā</w:t>
      </w:r>
      <w:r w:rsidRPr="0062068F">
        <w:rPr>
          <w:rFonts w:eastAsia="TimesNewRomanPSMT"/>
        </w:rPr>
        <w:t xml:space="preserve"> noteikt</w:t>
      </w:r>
      <w:r w:rsidR="000E7F6F" w:rsidRPr="0062068F">
        <w:rPr>
          <w:rFonts w:eastAsia="TimesNewRomanPSMT"/>
        </w:rPr>
        <w:t>ajiem</w:t>
      </w:r>
      <w:r w:rsidRPr="0062068F">
        <w:rPr>
          <w:rFonts w:eastAsia="TimesNewRomanPSMT"/>
        </w:rPr>
        <w:t xml:space="preserve"> izslēgšanas noteikumi</w:t>
      </w:r>
      <w:r w:rsidR="00CF2A13" w:rsidRPr="0062068F">
        <w:rPr>
          <w:rFonts w:eastAsia="TimesNewRomanPSMT"/>
        </w:rPr>
        <w:t>em</w:t>
      </w:r>
      <w:r w:rsidRPr="0062068F">
        <w:rPr>
          <w:rFonts w:eastAsia="Calibri"/>
        </w:rPr>
        <w:t xml:space="preserve">, un nav tādu apstākļu, kuri pretendentam liegtu piedalīties iepirkumā saskaņā ar PIL prasībām. </w:t>
      </w:r>
    </w:p>
    <w:p w14:paraId="704B6900" w14:textId="083F1BCC" w:rsidR="003E26ED" w:rsidRPr="0062068F" w:rsidRDefault="003E26ED" w:rsidP="006A3814">
      <w:pPr>
        <w:pStyle w:val="INapakpunkts"/>
        <w:ind w:left="1134" w:hanging="567"/>
        <w:rPr>
          <w:rFonts w:eastAsia="Calibri"/>
        </w:rPr>
      </w:pPr>
      <w:r w:rsidRPr="0062068F">
        <w:rPr>
          <w:rFonts w:eastAsia="Calibri"/>
        </w:rPr>
        <w:t>Pretendentu izslēgšanas gadījumi tiks pārbaudīti PIL 9.</w:t>
      </w:r>
      <w:r w:rsidR="00F85D82">
        <w:t> </w:t>
      </w:r>
      <w:r w:rsidRPr="0062068F">
        <w:rPr>
          <w:rFonts w:eastAsia="Calibri"/>
        </w:rPr>
        <w:t>panta devītajā daļā noteiktajā kārtībā.</w:t>
      </w:r>
    </w:p>
    <w:p w14:paraId="2DF4D13E" w14:textId="781A1CE6" w:rsidR="00BE45E0" w:rsidRPr="0062068F" w:rsidRDefault="00BE45E0" w:rsidP="006A3814">
      <w:pPr>
        <w:pStyle w:val="INapakpunkts"/>
        <w:ind w:left="1134" w:hanging="567"/>
        <w:rPr>
          <w:rFonts w:eastAsia="Calibri"/>
          <w:shd w:val="clear" w:color="auto" w:fill="FFFFFF"/>
        </w:rPr>
      </w:pPr>
      <w:r w:rsidRPr="0062068F">
        <w:rPr>
          <w:rFonts w:eastAsia="Calibri"/>
          <w:shd w:val="clear" w:color="auto" w:fill="FFFFFF"/>
        </w:rPr>
        <w:t xml:space="preserve">Izslēgšanas nosacījumi tiks pārbaudīti </w:t>
      </w:r>
      <w:r w:rsidR="00F85D82" w:rsidRPr="0062068F">
        <w:rPr>
          <w:rFonts w:eastAsia="Calibri"/>
          <w:shd w:val="clear" w:color="auto" w:fill="FFFFFF"/>
        </w:rPr>
        <w:t xml:space="preserve">attiecībā </w:t>
      </w:r>
      <w:r w:rsidRPr="0062068F">
        <w:rPr>
          <w:rFonts w:eastAsia="Calibri"/>
          <w:shd w:val="clear" w:color="auto" w:fill="FFFFFF"/>
        </w:rPr>
        <w:t>uz PIL 42.</w:t>
      </w:r>
      <w:r w:rsidR="00F85D82" w:rsidRPr="0062068F">
        <w:rPr>
          <w:rFonts w:eastAsia="Calibri"/>
          <w:shd w:val="clear" w:color="auto" w:fill="FFFFFF"/>
        </w:rPr>
        <w:t> </w:t>
      </w:r>
      <w:r w:rsidRPr="0062068F">
        <w:rPr>
          <w:rFonts w:eastAsia="Calibri"/>
          <w:shd w:val="clear" w:color="auto" w:fill="FFFFFF"/>
        </w:rPr>
        <w:t>panta trešajā daļā minētajām personām:</w:t>
      </w:r>
    </w:p>
    <w:p w14:paraId="240C0321" w14:textId="14BD04AE" w:rsidR="00BE45E0" w:rsidRPr="00BE45E0" w:rsidRDefault="00BE45E0" w:rsidP="00AE4437">
      <w:pPr>
        <w:pStyle w:val="INapaksapaks"/>
        <w:numPr>
          <w:ilvl w:val="3"/>
          <w:numId w:val="53"/>
        </w:numPr>
        <w:ind w:left="1985" w:hanging="851"/>
      </w:pPr>
      <w:r w:rsidRPr="00BE45E0">
        <w:t>personālsabiedrības biedru, ja kandidāts vai pretendents ir personālsabiedrība;</w:t>
      </w:r>
    </w:p>
    <w:p w14:paraId="7BE0C707" w14:textId="1D6B5337" w:rsidR="00BE45E0" w:rsidRPr="00BE45E0" w:rsidRDefault="00BE45E0" w:rsidP="00AE4437">
      <w:pPr>
        <w:pStyle w:val="INapaksapaks"/>
        <w:numPr>
          <w:ilvl w:val="3"/>
          <w:numId w:val="53"/>
        </w:numPr>
        <w:ind w:left="1985" w:hanging="851"/>
      </w:pPr>
      <w:r w:rsidRPr="00BE45E0">
        <w:t>kandidāta vai pretendenta norādīto personu, uz kuras iespējām kandidāts vai pretendents balstās, lai apliecinātu, ka tā kvalifikācija atbilst paziņojumā par līgumu vai iepirkuma procedūras dokumentos noteiktajām prasībām;</w:t>
      </w:r>
    </w:p>
    <w:p w14:paraId="794040AA" w14:textId="3E00E7EA" w:rsidR="00BE45E0" w:rsidRPr="00BE45E0" w:rsidRDefault="00BE45E0" w:rsidP="00AE4437">
      <w:pPr>
        <w:pStyle w:val="INapaksapaks"/>
        <w:numPr>
          <w:ilvl w:val="3"/>
          <w:numId w:val="53"/>
        </w:numPr>
        <w:ind w:left="1985" w:hanging="851"/>
      </w:pPr>
      <w:r w:rsidRPr="00BE45E0">
        <w:t>pretendenta norādīto apakšuzņēmēju, kura sniedzamo pakalpojumu vērtība ir vismaz 10</w:t>
      </w:r>
      <w:r w:rsidR="00FD2C17">
        <w:t> </w:t>
      </w:r>
      <w:r w:rsidRPr="00BE45E0">
        <w:t>000</w:t>
      </w:r>
      <w:r w:rsidR="00FD2C17">
        <w:t>.00 EUR</w:t>
      </w:r>
      <w:r w:rsidRPr="00BE45E0">
        <w:t> </w:t>
      </w:r>
      <w:r w:rsidR="006B07EA">
        <w:t xml:space="preserve">(desmit tūkstoši </w:t>
      </w:r>
      <w:r w:rsidRPr="00BE45E0">
        <w:rPr>
          <w:i/>
          <w:iCs/>
        </w:rPr>
        <w:t>euro</w:t>
      </w:r>
      <w:r w:rsidR="00FD2C17">
        <w:t xml:space="preserve"> un 00 centi)</w:t>
      </w:r>
      <w:r w:rsidRPr="00BE45E0">
        <w:t>;</w:t>
      </w:r>
    </w:p>
    <w:p w14:paraId="0FEDEE77" w14:textId="1CFF4A4C" w:rsidR="00BE45E0" w:rsidRDefault="00BE45E0" w:rsidP="00AE4437">
      <w:pPr>
        <w:pStyle w:val="INapaksapaks"/>
        <w:numPr>
          <w:ilvl w:val="3"/>
          <w:numId w:val="53"/>
        </w:numPr>
        <w:ind w:left="1985" w:hanging="851"/>
      </w:pPr>
      <w:r w:rsidRPr="00BE45E0">
        <w:t>uz kandidāta vai pretendenta patieso labuma guvēju (PIL 42.</w:t>
      </w:r>
      <w:r w:rsidR="00705315">
        <w:t> </w:t>
      </w:r>
      <w:r w:rsidRPr="00BE45E0">
        <w:t>panta otrās daļas 1., 2. un 11. punkts).</w:t>
      </w:r>
    </w:p>
    <w:p w14:paraId="35E1F5A4" w14:textId="77777777" w:rsidR="00BE45E0" w:rsidRPr="00BE45E0" w:rsidRDefault="00BE45E0" w:rsidP="00BE637A">
      <w:pPr>
        <w:tabs>
          <w:tab w:val="num" w:pos="1701"/>
        </w:tabs>
        <w:spacing w:after="0" w:line="23" w:lineRule="atLeast"/>
        <w:ind w:left="1134"/>
        <w:contextualSpacing/>
        <w:jc w:val="both"/>
        <w:outlineLvl w:val="2"/>
        <w:rPr>
          <w:rFonts w:ascii="Times New Roman" w:eastAsia="Calibri" w:hAnsi="Times New Roman" w:cs="Times New Roman"/>
          <w:bCs/>
          <w:kern w:val="0"/>
          <w14:ligatures w14:val="none"/>
        </w:rPr>
      </w:pPr>
    </w:p>
    <w:bookmarkEnd w:id="10"/>
    <w:p w14:paraId="3BCD8C94" w14:textId="723B2A3E" w:rsidR="006D5EC3" w:rsidRPr="006D5EC3" w:rsidRDefault="006D5EC3" w:rsidP="0062068F">
      <w:pPr>
        <w:pStyle w:val="INnodala"/>
      </w:pPr>
      <w:r w:rsidRPr="00FF4F38">
        <w:rPr>
          <w:caps/>
          <w:spacing w:val="1"/>
        </w:rPr>
        <w:t>Prasības p</w:t>
      </w:r>
      <w:r w:rsidRPr="00FF4F38">
        <w:rPr>
          <w:caps/>
        </w:rPr>
        <w:t>ied</w:t>
      </w:r>
      <w:r w:rsidRPr="00FF4F38">
        <w:rPr>
          <w:caps/>
          <w:spacing w:val="-1"/>
        </w:rPr>
        <w:t>ā</w:t>
      </w:r>
      <w:r w:rsidRPr="00FF4F38">
        <w:rPr>
          <w:caps/>
        </w:rPr>
        <w:t>v</w:t>
      </w:r>
      <w:r w:rsidRPr="00FF4F38">
        <w:rPr>
          <w:caps/>
          <w:spacing w:val="-1"/>
        </w:rPr>
        <w:t>ā</w:t>
      </w:r>
      <w:r w:rsidRPr="00FF4F38">
        <w:rPr>
          <w:caps/>
        </w:rPr>
        <w:t>j</w:t>
      </w:r>
      <w:r w:rsidRPr="00FF4F38">
        <w:rPr>
          <w:caps/>
          <w:spacing w:val="1"/>
        </w:rPr>
        <w:t>u</w:t>
      </w:r>
      <w:r w:rsidRPr="00FF4F38">
        <w:rPr>
          <w:caps/>
        </w:rPr>
        <w:t>m</w:t>
      </w:r>
      <w:r w:rsidR="00284D9D">
        <w:rPr>
          <w:caps/>
        </w:rPr>
        <w:t>A</w:t>
      </w:r>
      <w:r w:rsidRPr="006D5EC3">
        <w:t xml:space="preserve"> NOFORMĒŠANAI</w:t>
      </w:r>
    </w:p>
    <w:p w14:paraId="5796E75A" w14:textId="65348CF7" w:rsidR="006D5EC3" w:rsidRPr="00640DB8" w:rsidRDefault="000E7F6F" w:rsidP="006A3814">
      <w:pPr>
        <w:pStyle w:val="INpunkts"/>
        <w:tabs>
          <w:tab w:val="clear" w:pos="426"/>
        </w:tabs>
        <w:ind w:left="567" w:hanging="567"/>
        <w:rPr>
          <w:rFonts w:eastAsia="Times"/>
          <w:b w:val="0"/>
          <w:bCs/>
          <w:u w:color="000000"/>
          <w:bdr w:val="nil"/>
          <w:lang w:eastAsia="lv-LV"/>
        </w:rPr>
      </w:pPr>
      <w:bookmarkStart w:id="12" w:name="_Ref57434011"/>
      <w:r w:rsidRPr="00640DB8">
        <w:rPr>
          <w:rFonts w:eastAsia="Calibri"/>
          <w:b w:val="0"/>
          <w:bCs/>
          <w:u w:color="000000"/>
          <w:bdr w:val="nil"/>
          <w:lang w:eastAsia="lv-LV"/>
        </w:rPr>
        <w:t>P</w:t>
      </w:r>
      <w:r w:rsidR="006D5EC3" w:rsidRPr="00640DB8">
        <w:rPr>
          <w:rFonts w:eastAsia="Calibri"/>
          <w:b w:val="0"/>
          <w:bCs/>
          <w:u w:color="000000"/>
          <w:bdr w:val="nil"/>
          <w:lang w:eastAsia="lv-LV"/>
        </w:rPr>
        <w:t>iedāvājums jāiesniedz elektroniski EIS e–konkursu apakšsistēmā, ievērojot šād</w:t>
      </w:r>
      <w:r w:rsidR="00465EE4" w:rsidRPr="00640DB8">
        <w:rPr>
          <w:rFonts w:eastAsia="Calibri"/>
          <w:b w:val="0"/>
          <w:bCs/>
          <w:u w:color="000000"/>
          <w:bdr w:val="nil"/>
          <w:lang w:eastAsia="lv-LV"/>
        </w:rPr>
        <w:t>u</w:t>
      </w:r>
      <w:r w:rsidR="006D5EC3" w:rsidRPr="00640DB8">
        <w:rPr>
          <w:rFonts w:eastAsia="Calibri"/>
          <w:b w:val="0"/>
          <w:bCs/>
          <w:u w:color="000000"/>
          <w:bdr w:val="nil"/>
          <w:lang w:eastAsia="lv-LV"/>
        </w:rPr>
        <w:t xml:space="preserve">s </w:t>
      </w:r>
      <w:r w:rsidR="00465EE4" w:rsidRPr="00640DB8">
        <w:rPr>
          <w:rFonts w:eastAsia="Calibri"/>
          <w:b w:val="0"/>
          <w:bCs/>
          <w:u w:color="000000"/>
          <w:bdr w:val="nil"/>
          <w:lang w:eastAsia="lv-LV"/>
        </w:rPr>
        <w:t>nosacījumus</w:t>
      </w:r>
      <w:r w:rsidR="006D5EC3" w:rsidRPr="00640DB8">
        <w:rPr>
          <w:rFonts w:eastAsia="Calibri"/>
          <w:b w:val="0"/>
          <w:bCs/>
          <w:u w:color="000000"/>
          <w:bdr w:val="nil"/>
          <w:lang w:eastAsia="lv-LV"/>
        </w:rPr>
        <w:t>:</w:t>
      </w:r>
    </w:p>
    <w:p w14:paraId="11E23529" w14:textId="12063905" w:rsidR="009B074C" w:rsidRDefault="009B074C" w:rsidP="006A3814">
      <w:pPr>
        <w:pStyle w:val="INapakpunkts"/>
        <w:ind w:left="1134" w:hanging="567"/>
        <w:rPr>
          <w:rFonts w:eastAsia="Arial Unicode MS"/>
          <w:u w:color="000000"/>
          <w:bdr w:val="nil"/>
        </w:rPr>
      </w:pPr>
      <w:r>
        <w:rPr>
          <w:rFonts w:eastAsia="Arial Unicode MS"/>
          <w:u w:color="000000"/>
          <w:bdr w:val="nil"/>
        </w:rPr>
        <w:t xml:space="preserve">izmantojot EIS e-konkursu apakšsistēmas piedāvātos rīkus, </w:t>
      </w:r>
      <w:r w:rsidRPr="008D3B87">
        <w:rPr>
          <w:rFonts w:eastAsia="Arial Unicode MS"/>
          <w:u w:color="000000"/>
          <w:bdr w:val="nil"/>
        </w:rPr>
        <w:t>aizpildot m</w:t>
      </w:r>
      <w:r w:rsidR="003825F9" w:rsidRPr="008D3B87">
        <w:rPr>
          <w:rFonts w:eastAsia="Arial Unicode MS"/>
          <w:u w:color="000000"/>
          <w:bdr w:val="nil"/>
        </w:rPr>
        <w:t>i</w:t>
      </w:r>
      <w:r w:rsidRPr="008D3B87">
        <w:rPr>
          <w:rFonts w:eastAsia="Arial Unicode MS"/>
          <w:u w:color="000000"/>
          <w:bdr w:val="nil"/>
        </w:rPr>
        <w:t>nētās</w:t>
      </w:r>
      <w:r>
        <w:rPr>
          <w:rFonts w:eastAsia="Arial Unicode MS"/>
          <w:u w:color="000000"/>
          <w:bdr w:val="nil"/>
        </w:rPr>
        <w:t xml:space="preserve"> sistēmas e-konkursu apakšsistēmā iepirkuma sadaļā ievietotās </w:t>
      </w:r>
      <w:r w:rsidR="000B29E1">
        <w:rPr>
          <w:rFonts w:eastAsia="Arial Unicode MS"/>
          <w:u w:color="000000"/>
          <w:bdr w:val="nil"/>
        </w:rPr>
        <w:t>veidlapas</w:t>
      </w:r>
      <w:r>
        <w:rPr>
          <w:rFonts w:eastAsia="Arial Unicode MS"/>
          <w:u w:color="000000"/>
          <w:bdr w:val="nil"/>
        </w:rPr>
        <w:t xml:space="preserve"> un ievadlaukus;</w:t>
      </w:r>
    </w:p>
    <w:p w14:paraId="758590E5" w14:textId="465A5100" w:rsidR="006D5EC3" w:rsidRPr="006D5EC3" w:rsidRDefault="006D5EC3" w:rsidP="006A3814">
      <w:pPr>
        <w:pStyle w:val="INapakpunkts"/>
        <w:ind w:left="1134" w:hanging="567"/>
        <w:rPr>
          <w:rFonts w:eastAsia="Arial Unicode MS"/>
          <w:u w:color="000000"/>
          <w:bdr w:val="nil"/>
        </w:rPr>
      </w:pPr>
      <w:r w:rsidRPr="00607226">
        <w:rPr>
          <w:rFonts w:eastAsia="Arial Unicode MS"/>
          <w:u w:color="000000"/>
          <w:bdr w:val="nil"/>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w:t>
      </w:r>
      <w:r w:rsidRPr="006D5EC3">
        <w:rPr>
          <w:rFonts w:eastAsia="Arial Unicode MS"/>
          <w:u w:color="000000"/>
          <w:bdr w:val="nil"/>
        </w:rPr>
        <w:t xml:space="preserve"> un formu paraugiem, kā arī dokumenta atvēršanas un nolasīšanas iespējām);</w:t>
      </w:r>
    </w:p>
    <w:p w14:paraId="20149A0E" w14:textId="36707EE0" w:rsidR="006D5EC3" w:rsidRPr="006D5EC3" w:rsidRDefault="006D5EC3" w:rsidP="006A3814">
      <w:pPr>
        <w:pStyle w:val="INapakpunkts"/>
        <w:ind w:left="1134" w:hanging="567"/>
        <w:rPr>
          <w:rFonts w:eastAsia="Arial Unicode MS"/>
          <w:u w:color="000000"/>
          <w:bdr w:val="nil"/>
        </w:rPr>
      </w:pPr>
      <w:r w:rsidRPr="006D5EC3">
        <w:t xml:space="preserve">piedāvājums jāiesniedz latviešu valodā. Ja kāds no piedāvājuma dokumentiem tiks iesniegts citā valodā, tad tam jāpievieno </w:t>
      </w:r>
      <w:r w:rsidR="00246F6C">
        <w:t>p</w:t>
      </w:r>
      <w:r w:rsidRPr="006D5EC3">
        <w:t>retendenta apstiprināts tulkojums latviešu valodā saskaņā ar Ministru kabineta 2000.</w:t>
      </w:r>
      <w:r w:rsidR="00B962E6">
        <w:t> </w:t>
      </w:r>
      <w:r w:rsidRPr="006D5EC3">
        <w:t>gada 22.</w:t>
      </w:r>
      <w:r w:rsidR="00B962E6">
        <w:t> </w:t>
      </w:r>
      <w:r w:rsidRPr="006D5EC3">
        <w:t>augusta noteikumiem Nr. 291 “Kārtība, kādā apliecināmi dokumentu tulkojumi valsts valodā”;</w:t>
      </w:r>
    </w:p>
    <w:p w14:paraId="5166BE1D" w14:textId="033819EF" w:rsidR="006D5EC3" w:rsidRPr="006D5EC3" w:rsidRDefault="00841035" w:rsidP="006A3814">
      <w:pPr>
        <w:pStyle w:val="INapakpunkts"/>
        <w:ind w:left="1134" w:hanging="567"/>
        <w:rPr>
          <w:rFonts w:eastAsia="Arial Unicode MS"/>
          <w:u w:color="000000"/>
          <w:bdr w:val="nil"/>
        </w:rPr>
      </w:pPr>
      <w:r>
        <w:rPr>
          <w:rFonts w:eastAsia="Arial Unicode MS"/>
          <w:u w:color="000000"/>
          <w:bdr w:val="nil"/>
        </w:rPr>
        <w:t>p</w:t>
      </w:r>
      <w:r w:rsidR="006D5EC3" w:rsidRPr="006D5EC3">
        <w:rPr>
          <w:rFonts w:eastAsia="Arial Unicode MS"/>
          <w:u w:color="000000"/>
          <w:bdr w:val="nil"/>
        </w:rPr>
        <w:t>iedāvājumā iekļautajiem dokumentiem un to noformējumam jāatbilst Dokumentu juridiskā spēka likumam un Ministru kabineta 2018.</w:t>
      </w:r>
      <w:r w:rsidR="00B962E6">
        <w:rPr>
          <w:rFonts w:eastAsia="Arial Unicode MS"/>
          <w:u w:color="000000"/>
          <w:bdr w:val="nil"/>
        </w:rPr>
        <w:t> </w:t>
      </w:r>
      <w:r w:rsidR="006D5EC3" w:rsidRPr="006D5EC3">
        <w:rPr>
          <w:rFonts w:eastAsia="Arial Unicode MS"/>
          <w:u w:color="000000"/>
          <w:bdr w:val="nil"/>
        </w:rPr>
        <w:t>gada 4.</w:t>
      </w:r>
      <w:r w:rsidR="00B962E6">
        <w:rPr>
          <w:rFonts w:eastAsia="Arial Unicode MS"/>
          <w:u w:color="000000"/>
          <w:bdr w:val="nil"/>
        </w:rPr>
        <w:t> </w:t>
      </w:r>
      <w:r w:rsidR="006D5EC3" w:rsidRPr="006D5EC3">
        <w:rPr>
          <w:rFonts w:eastAsia="Arial Unicode MS"/>
          <w:u w:color="000000"/>
          <w:bdr w:val="nil"/>
        </w:rPr>
        <w:t>septembra noteikumiem Nr.</w:t>
      </w:r>
      <w:r w:rsidR="00B962E6">
        <w:rPr>
          <w:rFonts w:eastAsia="Arial Unicode MS"/>
          <w:u w:color="000000"/>
          <w:bdr w:val="nil"/>
        </w:rPr>
        <w:t> </w:t>
      </w:r>
      <w:r w:rsidR="006D5EC3" w:rsidRPr="006D5EC3">
        <w:rPr>
          <w:rFonts w:eastAsia="Arial Unicode MS"/>
          <w:u w:color="000000"/>
          <w:bdr w:val="nil"/>
        </w:rPr>
        <w:t>558 „Dokumentu izstrādāšanas un noformēšanas kārtība”. Ja dokumenta kopija nav apliecināta atbilstoši šajā apakšpunktā minētā normatīvā akta prasībām, iepirkuma komisija, ja tai rodas šaubas par iesniegtā dokumenta kopijas autentiskumu, PIL 41.</w:t>
      </w:r>
      <w:r w:rsidR="003825F9">
        <w:rPr>
          <w:rFonts w:eastAsia="Arial Unicode MS"/>
          <w:u w:color="000000"/>
          <w:bdr w:val="nil"/>
        </w:rPr>
        <w:t> </w:t>
      </w:r>
      <w:r w:rsidR="006D5EC3" w:rsidRPr="006D5EC3">
        <w:rPr>
          <w:rFonts w:eastAsia="Arial Unicode MS"/>
          <w:u w:color="000000"/>
          <w:bdr w:val="nil"/>
        </w:rPr>
        <w:t>panta piektās daļas kārtībā var pieprasīt, lai pretendents uzrāda dokumenta oriģinālu vai iesniedz apliecinātu dokumenta kopiju;</w:t>
      </w:r>
    </w:p>
    <w:p w14:paraId="6D982CC2" w14:textId="528254E1" w:rsidR="006D5EC3" w:rsidRPr="006D5EC3" w:rsidRDefault="006D5EC3" w:rsidP="006A3814">
      <w:pPr>
        <w:pStyle w:val="INapakpunkts"/>
        <w:ind w:left="1134" w:hanging="567"/>
        <w:rPr>
          <w:rFonts w:eastAsia="Arial Unicode MS"/>
          <w:u w:color="000000"/>
          <w:bdr w:val="nil"/>
        </w:rPr>
      </w:pPr>
      <w:r w:rsidRPr="006D5EC3">
        <w:rPr>
          <w:rFonts w:eastAsia="Arial Unicode MS"/>
          <w:u w:color="000000"/>
          <w:bdr w:val="nil"/>
        </w:rPr>
        <w:t>piedāvājumam ir jābūt skaidri salasāmam.</w:t>
      </w:r>
    </w:p>
    <w:p w14:paraId="01FA0099" w14:textId="0D2F3701" w:rsidR="006D5EC3" w:rsidRPr="00640DB8" w:rsidRDefault="006D5EC3" w:rsidP="006A3814">
      <w:pPr>
        <w:pStyle w:val="INpunkts"/>
        <w:tabs>
          <w:tab w:val="clear" w:pos="426"/>
        </w:tabs>
        <w:ind w:left="567" w:hanging="567"/>
        <w:rPr>
          <w:rFonts w:eastAsia="Arial Unicode MS"/>
          <w:b w:val="0"/>
          <w:bCs/>
          <w:u w:color="000000"/>
          <w:bdr w:val="nil"/>
          <w:lang w:eastAsia="lv-LV"/>
        </w:rPr>
      </w:pPr>
      <w:r w:rsidRPr="00640DB8">
        <w:rPr>
          <w:rFonts w:eastAsia="Arial Unicode MS"/>
          <w:b w:val="0"/>
          <w:bCs/>
          <w:u w:color="000000"/>
          <w:bdr w:val="nil"/>
          <w:lang w:eastAsia="lv-LV"/>
        </w:rPr>
        <w:lastRenderedPageBreak/>
        <w:t xml:space="preserve">Piedāvājums elektroniski jāparaksta pretendenta </w:t>
      </w:r>
      <w:r w:rsidR="006931E5" w:rsidRPr="00640DB8">
        <w:rPr>
          <w:rFonts w:eastAsia="Arial Unicode MS"/>
          <w:b w:val="0"/>
          <w:bCs/>
          <w:u w:color="000000"/>
          <w:bdr w:val="nil"/>
          <w:lang w:eastAsia="lv-LV"/>
        </w:rPr>
        <w:t>pārstāvēt tiesīgajam</w:t>
      </w:r>
      <w:r w:rsidRPr="00640DB8">
        <w:rPr>
          <w:rFonts w:eastAsia="Arial Unicode MS"/>
          <w:b w:val="0"/>
          <w:bCs/>
          <w:u w:color="000000"/>
          <w:bdr w:val="nil"/>
          <w:lang w:eastAsia="lv-LV"/>
        </w:rPr>
        <w:t xml:space="preserve"> vai pilnvarotajam pārstāvim, pēdējā gadījumā pievienojot pilnvaru pretendenta atlases dokumentu daļā. Pilnvarā </w:t>
      </w:r>
      <w:r w:rsidRPr="00640DB8">
        <w:rPr>
          <w:rFonts w:eastAsia="Arial Unicode MS"/>
          <w:b w:val="0"/>
          <w:bCs/>
          <w:bdr w:val="nil"/>
          <w:lang w:eastAsia="lv-LV"/>
        </w:rPr>
        <w:t>precīzi jānorāda</w:t>
      </w:r>
      <w:r w:rsidRPr="00640DB8">
        <w:rPr>
          <w:rFonts w:eastAsia="Arial Unicode MS"/>
          <w:b w:val="0"/>
          <w:bCs/>
          <w:u w:color="000000"/>
          <w:bdr w:val="nil"/>
          <w:lang w:eastAsia="lv-LV"/>
        </w:rPr>
        <w:t xml:space="preserve"> pilnvarotajam pārstāvim piešķirto tiesību un saistību apjoms. </w:t>
      </w:r>
    </w:p>
    <w:p w14:paraId="6EF59345" w14:textId="08424E69" w:rsidR="006D5EC3" w:rsidRPr="00640DB8" w:rsidRDefault="006D5EC3" w:rsidP="006A3814">
      <w:pPr>
        <w:pStyle w:val="INpunkts"/>
        <w:tabs>
          <w:tab w:val="clear" w:pos="426"/>
        </w:tabs>
        <w:ind w:left="567" w:hanging="567"/>
        <w:rPr>
          <w:rFonts w:eastAsia="Arial Unicode MS"/>
          <w:b w:val="0"/>
          <w:bCs/>
          <w:u w:color="000000"/>
          <w:bdr w:val="nil"/>
          <w:lang w:eastAsia="lv-LV"/>
        </w:rPr>
      </w:pPr>
      <w:r w:rsidRPr="00640DB8">
        <w:rPr>
          <w:rFonts w:eastAsia="Arial Unicode MS"/>
          <w:b w:val="0"/>
          <w:bCs/>
          <w:u w:color="000000"/>
          <w:bdr w:val="nil"/>
          <w:lang w:eastAsia="lv-LV"/>
        </w:rPr>
        <w:t xml:space="preserve">Ja piedāvājumu iesniedz personu apvienība jebkurā to kombinācijā, piedāvājumā norāda tās pilnvaroto pārstāvi ar tiesībām parakstīt visus ar šo </w:t>
      </w:r>
      <w:r w:rsidR="00202668" w:rsidRPr="00640DB8">
        <w:rPr>
          <w:rFonts w:eastAsia="Arial Unicode MS"/>
          <w:b w:val="0"/>
          <w:bCs/>
          <w:u w:color="000000"/>
          <w:bdr w:val="nil"/>
          <w:lang w:eastAsia="lv-LV"/>
        </w:rPr>
        <w:t>iepirkumu</w:t>
      </w:r>
      <w:r w:rsidRPr="00640DB8">
        <w:rPr>
          <w:rFonts w:eastAsia="Arial Unicode MS"/>
          <w:b w:val="0"/>
          <w:bCs/>
          <w:u w:color="000000"/>
          <w:bdr w:val="nil"/>
          <w:lang w:eastAsia="lv-LV"/>
        </w:rPr>
        <w:t xml:space="preserve"> saistītos dokumentus. Pilnvarojums pārstāvēt personu apvienību ir jāparaksta katras personas apvienībā iekļautās personas </w:t>
      </w:r>
      <w:r w:rsidR="006931E5" w:rsidRPr="00640DB8">
        <w:rPr>
          <w:rFonts w:eastAsia="Arial Unicode MS"/>
          <w:b w:val="0"/>
          <w:bCs/>
          <w:u w:color="000000"/>
          <w:bdr w:val="nil"/>
          <w:lang w:eastAsia="lv-LV"/>
        </w:rPr>
        <w:t>pārstāvēt tiesīgajam</w:t>
      </w:r>
      <w:r w:rsidRPr="00640DB8">
        <w:rPr>
          <w:rFonts w:eastAsia="Arial Unicode MS"/>
          <w:b w:val="0"/>
          <w:bCs/>
          <w:u w:color="000000"/>
          <w:bdr w:val="nil"/>
          <w:lang w:eastAsia="lv-LV"/>
        </w:rPr>
        <w:t xml:space="preserve"> vai pilnvarotajam pārstāvim.</w:t>
      </w:r>
    </w:p>
    <w:p w14:paraId="5E1FA5EB" w14:textId="77777777" w:rsidR="006D5EC3" w:rsidRPr="006D5EC3" w:rsidRDefault="006D5EC3" w:rsidP="006A3814">
      <w:pPr>
        <w:pStyle w:val="INpunkts"/>
        <w:tabs>
          <w:tab w:val="clear" w:pos="426"/>
        </w:tabs>
        <w:ind w:left="567" w:hanging="567"/>
        <w:rPr>
          <w:rFonts w:eastAsia="Arial Unicode MS"/>
          <w:u w:color="000000"/>
          <w:bdr w:val="nil"/>
          <w:lang w:eastAsia="lv-LV"/>
        </w:rPr>
      </w:pPr>
      <w:r w:rsidRPr="00640DB8">
        <w:rPr>
          <w:rFonts w:eastAsia="Arial Unicode MS"/>
          <w:b w:val="0"/>
          <w:bCs/>
          <w:u w:color="000000"/>
          <w:bdr w:val="nil"/>
          <w:lang w:eastAsia="lv-LV"/>
        </w:rPr>
        <w:t>Piedāvājums sastāv no šādiem dokumentiem</w:t>
      </w:r>
      <w:r w:rsidRPr="006D5EC3">
        <w:rPr>
          <w:rFonts w:eastAsia="Arial Unicode MS"/>
          <w:u w:color="000000"/>
          <w:bdr w:val="nil"/>
          <w:lang w:eastAsia="lv-LV"/>
        </w:rPr>
        <w:t>:</w:t>
      </w:r>
    </w:p>
    <w:p w14:paraId="7F2D0FD8" w14:textId="64B6D06E" w:rsidR="006D5EC3" w:rsidRPr="006D5EC3" w:rsidRDefault="006D5EC3" w:rsidP="006A3814">
      <w:pPr>
        <w:pStyle w:val="INapakpunkts"/>
        <w:ind w:left="1134" w:hanging="567"/>
        <w:rPr>
          <w:rFonts w:eastAsia="Arial Unicode MS"/>
          <w:u w:color="000000"/>
          <w:bdr w:val="nil"/>
        </w:rPr>
      </w:pPr>
      <w:r w:rsidRPr="006D5EC3">
        <w:rPr>
          <w:rFonts w:eastAsia="Arial Unicode MS"/>
          <w:u w:color="000000"/>
          <w:bdr w:val="nil"/>
        </w:rPr>
        <w:t xml:space="preserve">pieteikums dalībai </w:t>
      </w:r>
      <w:r w:rsidR="00202668">
        <w:rPr>
          <w:rFonts w:eastAsia="Arial Unicode MS"/>
          <w:u w:color="000000"/>
          <w:bdr w:val="nil"/>
        </w:rPr>
        <w:t>iepirkumā</w:t>
      </w:r>
      <w:r w:rsidRPr="006D5EC3">
        <w:rPr>
          <w:rFonts w:eastAsia="Arial Unicode MS"/>
          <w:u w:color="000000"/>
          <w:bdr w:val="nil"/>
        </w:rPr>
        <w:t>;</w:t>
      </w:r>
    </w:p>
    <w:p w14:paraId="7EC5CBC0" w14:textId="77777777" w:rsidR="006D5EC3" w:rsidRPr="00B641FA" w:rsidRDefault="006D5EC3" w:rsidP="006A3814">
      <w:pPr>
        <w:pStyle w:val="INapakpunkts"/>
        <w:ind w:left="1134" w:hanging="567"/>
        <w:rPr>
          <w:rFonts w:eastAsia="Arial Unicode MS"/>
          <w:u w:color="000000"/>
          <w:bdr w:val="nil"/>
        </w:rPr>
      </w:pPr>
      <w:r w:rsidRPr="00B641FA">
        <w:rPr>
          <w:rFonts w:eastAsia="Arial Unicode MS"/>
          <w:u w:color="000000"/>
          <w:bdr w:val="nil"/>
        </w:rPr>
        <w:t>pretendenta atlases dokumenti;</w:t>
      </w:r>
    </w:p>
    <w:p w14:paraId="05266F60" w14:textId="77777777" w:rsidR="006D5EC3" w:rsidRPr="00967649" w:rsidRDefault="006D5EC3" w:rsidP="006A3814">
      <w:pPr>
        <w:pStyle w:val="INapakpunkts"/>
        <w:ind w:left="1134" w:hanging="567"/>
        <w:rPr>
          <w:rFonts w:eastAsia="Arial Unicode MS"/>
          <w:u w:color="000000"/>
          <w:bdr w:val="nil"/>
        </w:rPr>
      </w:pPr>
      <w:r w:rsidRPr="00967649">
        <w:rPr>
          <w:rFonts w:eastAsia="Arial Unicode MS"/>
          <w:u w:color="000000"/>
          <w:bdr w:val="nil"/>
        </w:rPr>
        <w:t xml:space="preserve">tehniskais piedāvājums; </w:t>
      </w:r>
    </w:p>
    <w:p w14:paraId="2E8B7BA2" w14:textId="77777777" w:rsidR="006D5EC3" w:rsidRPr="00967649" w:rsidRDefault="006D5EC3" w:rsidP="006A3814">
      <w:pPr>
        <w:pStyle w:val="INapakpunkts"/>
        <w:ind w:left="1134" w:hanging="567"/>
        <w:rPr>
          <w:rFonts w:eastAsia="Arial Unicode MS"/>
          <w:u w:color="000000"/>
          <w:bdr w:val="nil"/>
        </w:rPr>
      </w:pPr>
      <w:r w:rsidRPr="00967649">
        <w:rPr>
          <w:rFonts w:eastAsia="Arial Unicode MS"/>
          <w:u w:color="000000"/>
          <w:bdr w:val="nil"/>
        </w:rPr>
        <w:t>finanšu piedāvājums.</w:t>
      </w:r>
    </w:p>
    <w:p w14:paraId="3812D3D0" w14:textId="77777777" w:rsidR="006D5EC3" w:rsidRPr="00640DB8" w:rsidRDefault="006D5EC3" w:rsidP="00D044D4">
      <w:pPr>
        <w:pStyle w:val="INpunkts"/>
        <w:tabs>
          <w:tab w:val="clear" w:pos="426"/>
        </w:tabs>
        <w:ind w:left="567" w:hanging="567"/>
        <w:rPr>
          <w:rFonts w:eastAsia="Arial Unicode MS"/>
          <w:b w:val="0"/>
          <w:bCs/>
          <w:u w:color="000000"/>
          <w:bdr w:val="nil"/>
          <w:lang w:eastAsia="lv-LV"/>
        </w:rPr>
      </w:pPr>
      <w:r w:rsidRPr="00640DB8">
        <w:rPr>
          <w:rFonts w:eastAsia="Arial Unicode MS"/>
          <w:b w:val="0"/>
          <w:bCs/>
          <w:u w:color="000000"/>
          <w:bdr w:val="nil"/>
          <w:lang w:eastAsia="lv-LV"/>
        </w:rPr>
        <w:t>Sagatavojot piedāvājumu, pretendents ievēro, ka:</w:t>
      </w:r>
    </w:p>
    <w:p w14:paraId="4554A3DC" w14:textId="2B0343D5" w:rsidR="006D5EC3" w:rsidRPr="006D5EC3" w:rsidRDefault="006D5EC3" w:rsidP="006A3814">
      <w:pPr>
        <w:pStyle w:val="INapakpunkts"/>
        <w:ind w:left="1134" w:hanging="567"/>
        <w:rPr>
          <w:rFonts w:eastAsia="Arial Unicode MS"/>
          <w:u w:color="000000"/>
          <w:bdr w:val="nil"/>
        </w:rPr>
      </w:pPr>
      <w:r w:rsidRPr="006D5EC3">
        <w:rPr>
          <w:rFonts w:eastAsia="Arial Unicode MS"/>
          <w:u w:color="000000"/>
          <w:bdr w:val="nil"/>
        </w:rPr>
        <w:t>pieteikuma veidlapa un finanšu piedāvājums jāaizpilda elektroniski, atsevišķā elektroniskā dokumentā ar Microsoft Office 2010 (vai jaunākas programmatūras versijas) rīkiem lasāmā formātā;</w:t>
      </w:r>
    </w:p>
    <w:p w14:paraId="5B1F0BD5" w14:textId="374E00CC" w:rsidR="006D5EC3" w:rsidRPr="006D5EC3" w:rsidRDefault="006D5EC3" w:rsidP="006A3814">
      <w:pPr>
        <w:pStyle w:val="INapakpunkts"/>
        <w:ind w:left="1134" w:hanging="567"/>
        <w:rPr>
          <w:rFonts w:eastAsia="Arial Unicode MS"/>
          <w:u w:color="000000"/>
          <w:bdr w:val="nil"/>
        </w:rPr>
      </w:pPr>
      <w:r w:rsidRPr="006D5EC3">
        <w:rPr>
          <w:rFonts w:eastAsia="Arial Unicode MS"/>
          <w:u w:color="000000"/>
          <w:bdr w:val="nil"/>
        </w:rPr>
        <w:t>pretendents piedāvājuma dokumentus paraksta ar drošu elektronisko parakstu un laika zīmogu vai ar EIS piedāvāto elektronisko parakstu (</w:t>
      </w:r>
      <w:r w:rsidR="001E6033">
        <w:rPr>
          <w:rFonts w:eastAsia="Arial Unicode MS"/>
          <w:u w:color="000000"/>
          <w:bdr w:val="nil"/>
        </w:rPr>
        <w:t>s</w:t>
      </w:r>
      <w:r w:rsidRPr="006D5EC3">
        <w:rPr>
          <w:rFonts w:eastAsia="Arial Unicode MS"/>
          <w:u w:color="000000"/>
          <w:bdr w:val="nil"/>
        </w:rPr>
        <w:t>istēmas parakstu). Pieteikumu paraksta pretendenta pārstāvis ar pārstāvības tiesībām vai tā pilnvarota persona. Ja pieteikumu paraksta pilnvarota persona, jāpievieno personas ar pārstāvības tiesībām izdota pilnvara.</w:t>
      </w:r>
    </w:p>
    <w:p w14:paraId="5115CD35" w14:textId="766EEB79" w:rsidR="006D5EC3" w:rsidRPr="00F77F6C" w:rsidRDefault="006D5EC3" w:rsidP="00D044D4">
      <w:pPr>
        <w:pStyle w:val="INpunkts"/>
        <w:tabs>
          <w:tab w:val="clear" w:pos="426"/>
        </w:tabs>
        <w:ind w:left="567" w:hanging="567"/>
        <w:rPr>
          <w:rFonts w:eastAsia="Arial Unicode MS"/>
          <w:b w:val="0"/>
          <w:bCs/>
          <w:u w:color="000000"/>
          <w:bdr w:val="nil"/>
          <w:lang w:eastAsia="lv-LV"/>
        </w:rPr>
      </w:pPr>
      <w:r w:rsidRPr="00F77F6C">
        <w:rPr>
          <w:rFonts w:eastAsia="Arial Unicode MS"/>
          <w:b w:val="0"/>
          <w:bCs/>
          <w:u w:color="000000"/>
          <w:bdr w:val="nil"/>
          <w:lang w:eastAsia="lv-LV"/>
        </w:rPr>
        <w:t>Pretendents piedāvājuma noformēšanā ievēro Elektronisko dokumentu likumā un Ministru kabineta 2005.</w:t>
      </w:r>
      <w:r w:rsidR="00705315">
        <w:rPr>
          <w:rFonts w:eastAsia="Arial Unicode MS"/>
          <w:b w:val="0"/>
          <w:bCs/>
          <w:u w:color="000000"/>
          <w:bdr w:val="nil"/>
          <w:lang w:eastAsia="lv-LV"/>
        </w:rPr>
        <w:t> </w:t>
      </w:r>
      <w:r w:rsidRPr="00F77F6C">
        <w:rPr>
          <w:rFonts w:eastAsia="Arial Unicode MS"/>
          <w:b w:val="0"/>
          <w:bCs/>
          <w:u w:color="000000"/>
          <w:bdr w:val="nil"/>
          <w:lang w:eastAsia="lv-LV"/>
        </w:rPr>
        <w:t>gada 28.</w:t>
      </w:r>
      <w:r w:rsidR="00705315">
        <w:rPr>
          <w:rFonts w:eastAsia="Arial Unicode MS"/>
          <w:b w:val="0"/>
          <w:bCs/>
          <w:u w:color="000000"/>
          <w:bdr w:val="nil"/>
          <w:lang w:eastAsia="lv-LV"/>
        </w:rPr>
        <w:t> </w:t>
      </w:r>
      <w:r w:rsidRPr="00F77F6C">
        <w:rPr>
          <w:rFonts w:eastAsia="Arial Unicode MS"/>
          <w:b w:val="0"/>
          <w:bCs/>
          <w:u w:color="000000"/>
          <w:bdr w:val="nil"/>
          <w:lang w:eastAsia="lv-LV"/>
        </w:rPr>
        <w:t xml:space="preserve">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w:t>
      </w:r>
      <w:r w:rsidR="000B29E1">
        <w:rPr>
          <w:rFonts w:eastAsia="Arial Unicode MS"/>
          <w:b w:val="0"/>
          <w:bCs/>
          <w:u w:color="000000"/>
          <w:bdr w:val="nil"/>
          <w:lang w:eastAsia="lv-LV"/>
        </w:rPr>
        <w:t>veidlapas</w:t>
      </w:r>
      <w:r w:rsidRPr="00F77F6C">
        <w:rPr>
          <w:rFonts w:eastAsia="Arial Unicode MS"/>
          <w:b w:val="0"/>
          <w:bCs/>
          <w:u w:color="000000"/>
          <w:bdr w:val="nil"/>
          <w:lang w:eastAsia="lv-LV"/>
        </w:rPr>
        <w:t xml:space="preserve">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4C6E5A7F" w14:textId="5A6CBF8E" w:rsidR="006D5EC3" w:rsidRPr="00F77F6C" w:rsidRDefault="006D5EC3" w:rsidP="00D044D4">
      <w:pPr>
        <w:pStyle w:val="INpunkts"/>
        <w:tabs>
          <w:tab w:val="clear" w:pos="426"/>
        </w:tabs>
        <w:ind w:left="567" w:hanging="567"/>
        <w:rPr>
          <w:rFonts w:eastAsia="Arial Unicode MS"/>
          <w:b w:val="0"/>
          <w:bCs/>
          <w:u w:color="000000"/>
          <w:bdr w:val="nil"/>
          <w:lang w:eastAsia="lv-LV"/>
        </w:rPr>
      </w:pPr>
      <w:r w:rsidRPr="00F77F6C">
        <w:rPr>
          <w:rFonts w:eastAsia="Arial Unicode MS"/>
          <w:b w:val="0"/>
          <w:bCs/>
          <w:u w:color="000000"/>
          <w:bdr w:val="nil"/>
          <w:lang w:eastAsia="lv-LV"/>
        </w:rPr>
        <w:t xml:space="preserve">Iesniedzot piedāvājumu, pretendents pilnībā atzīst visus </w:t>
      </w:r>
      <w:r w:rsidR="00202668" w:rsidRPr="00F77F6C">
        <w:rPr>
          <w:rFonts w:eastAsia="Arial Unicode MS"/>
          <w:b w:val="0"/>
          <w:bCs/>
          <w:u w:color="000000"/>
          <w:bdr w:val="nil"/>
          <w:lang w:eastAsia="lv-LV"/>
        </w:rPr>
        <w:t>iepirkuma</w:t>
      </w:r>
      <w:r w:rsidRPr="00F77F6C">
        <w:rPr>
          <w:rFonts w:eastAsia="Arial Unicode MS"/>
          <w:b w:val="0"/>
          <w:bCs/>
          <w:u w:color="000000"/>
          <w:bdr w:val="nil"/>
          <w:lang w:eastAsia="lv-LV"/>
        </w:rPr>
        <w:t xml:space="preserve"> nolikumā ietvertos nosacījumus.</w:t>
      </w:r>
      <w:bookmarkEnd w:id="12"/>
    </w:p>
    <w:p w14:paraId="409297B9" w14:textId="77777777" w:rsidR="006D5EC3" w:rsidRPr="00F77F6C" w:rsidRDefault="006D5EC3" w:rsidP="00D044D4">
      <w:pPr>
        <w:pStyle w:val="INpunkts"/>
        <w:tabs>
          <w:tab w:val="clear" w:pos="426"/>
        </w:tabs>
        <w:ind w:left="567" w:hanging="567"/>
        <w:rPr>
          <w:rFonts w:eastAsia="Times"/>
          <w:b w:val="0"/>
          <w:bCs/>
          <w:u w:color="000000"/>
          <w:bdr w:val="nil"/>
          <w:lang w:eastAsia="lv-LV"/>
        </w:rPr>
      </w:pPr>
      <w:bookmarkStart w:id="13" w:name="_Ref499288564"/>
      <w:r w:rsidRPr="00F77F6C">
        <w:rPr>
          <w:rFonts w:eastAsia="Arial Unicode MS"/>
          <w:b w:val="0"/>
          <w:bCs/>
          <w:u w:color="000000"/>
          <w:bdr w:val="nil"/>
          <w:lang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13"/>
    </w:p>
    <w:p w14:paraId="52D36906" w14:textId="57645BDA" w:rsidR="006D5EC3" w:rsidRPr="00F77F6C" w:rsidRDefault="006D5EC3" w:rsidP="00D044D4">
      <w:pPr>
        <w:pStyle w:val="INpunkts"/>
        <w:tabs>
          <w:tab w:val="clear" w:pos="426"/>
        </w:tabs>
        <w:ind w:left="567" w:hanging="567"/>
        <w:rPr>
          <w:rFonts w:eastAsia="Arial Unicode MS"/>
          <w:b w:val="0"/>
          <w:bCs/>
          <w:u w:color="000000"/>
          <w:bdr w:val="nil"/>
          <w:lang w:eastAsia="lv-LV"/>
        </w:rPr>
      </w:pPr>
      <w:r w:rsidRPr="00F77F6C">
        <w:rPr>
          <w:rFonts w:eastAsia="Arial Unicode MS"/>
          <w:b w:val="0"/>
          <w:bCs/>
          <w:u w:color="000000"/>
          <w:bdr w:val="nil"/>
          <w:lang w:eastAsia="lv-LV"/>
        </w:rPr>
        <w:t>Ja piedāvājums saturēs kādu no 2.8.</w:t>
      </w:r>
      <w:r w:rsidR="00705315">
        <w:rPr>
          <w:rFonts w:eastAsia="Arial Unicode MS"/>
          <w:b w:val="0"/>
          <w:bCs/>
          <w:u w:color="000000"/>
          <w:bdr w:val="nil"/>
          <w:lang w:eastAsia="lv-LV"/>
        </w:rPr>
        <w:t> </w:t>
      </w:r>
      <w:r w:rsidRPr="00F77F6C">
        <w:rPr>
          <w:rFonts w:eastAsia="Arial Unicode MS"/>
          <w:b w:val="0"/>
          <w:bCs/>
          <w:u w:color="000000"/>
          <w:bdr w:val="nil"/>
          <w:lang w:eastAsia="lv-LV"/>
        </w:rPr>
        <w:t>punktā minētajiem riskiem, tas netiks izskatīts.</w:t>
      </w:r>
    </w:p>
    <w:p w14:paraId="1370FCB3" w14:textId="77777777" w:rsidR="006D5EC3" w:rsidRPr="00F77F6C" w:rsidRDefault="006D5EC3" w:rsidP="00D044D4">
      <w:pPr>
        <w:pStyle w:val="INpunkts"/>
        <w:tabs>
          <w:tab w:val="clear" w:pos="426"/>
        </w:tabs>
        <w:ind w:left="567" w:hanging="567"/>
        <w:rPr>
          <w:rFonts w:eastAsia="Arial Unicode MS"/>
          <w:b w:val="0"/>
          <w:bCs/>
          <w:u w:color="000000"/>
          <w:bdr w:val="nil"/>
          <w:lang w:eastAsia="lv-LV"/>
        </w:rPr>
      </w:pPr>
      <w:r w:rsidRPr="00F77F6C">
        <w:rPr>
          <w:rFonts w:eastAsia="Arial Unicode MS"/>
          <w:b w:val="0"/>
          <w:bCs/>
          <w:u w:color="000000"/>
          <w:bdr w:val="nil"/>
          <w:lang w:eastAsia="lv-LV"/>
        </w:rPr>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 Informācijas pieejamības ierobežošana neattiecas uz informāciju, kas ir vispārpieejama saskaņā ar PIL vai arī citu normatīvo aktu prasībām.</w:t>
      </w:r>
    </w:p>
    <w:p w14:paraId="13A62104" w14:textId="77777777" w:rsidR="00CF2A13" w:rsidRDefault="00CF2A13" w:rsidP="00CF2A13">
      <w:pPr>
        <w:spacing w:after="0" w:line="240" w:lineRule="auto"/>
        <w:ind w:left="567"/>
        <w:contextualSpacing/>
        <w:jc w:val="both"/>
        <w:rPr>
          <w:rFonts w:ascii="Times New Roman" w:eastAsia="Arial Unicode MS" w:hAnsi="Times New Roman" w:cs="Times New Roman"/>
          <w:color w:val="000000"/>
          <w:kern w:val="0"/>
          <w:u w:color="000000"/>
          <w:bdr w:val="nil"/>
          <w:lang w:eastAsia="lv-LV"/>
          <w14:ligatures w14:val="none"/>
        </w:rPr>
      </w:pPr>
    </w:p>
    <w:p w14:paraId="0932C441" w14:textId="77777777" w:rsidR="006D5EC3" w:rsidRPr="00775A4C" w:rsidRDefault="006D5EC3" w:rsidP="00640DB8">
      <w:pPr>
        <w:pStyle w:val="INnodala"/>
        <w:rPr>
          <w:caps/>
        </w:rPr>
      </w:pPr>
      <w:r w:rsidRPr="00775A4C">
        <w:rPr>
          <w:caps/>
        </w:rPr>
        <w:t>Prasības pretendentiem un iesniedzamie dokumenti</w:t>
      </w:r>
    </w:p>
    <w:p w14:paraId="7B9F9CD8" w14:textId="3DB11AA1" w:rsidR="006D5EC3" w:rsidRPr="006D5EC3" w:rsidRDefault="006D5EC3" w:rsidP="007C3E98">
      <w:pPr>
        <w:pStyle w:val="INpunkts"/>
        <w:ind w:left="426" w:hanging="426"/>
        <w:rPr>
          <w:bCs/>
        </w:rPr>
      </w:pPr>
      <w:r w:rsidRPr="006D5EC3">
        <w:t>Atlases prasības un iesniedzamie dokumenti</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5103"/>
      </w:tblGrid>
      <w:tr w:rsidR="006D5EC3" w:rsidRPr="006D5EC3" w14:paraId="07221A49" w14:textId="77777777" w:rsidTr="008E11E5">
        <w:tc>
          <w:tcPr>
            <w:tcW w:w="4678" w:type="dxa"/>
            <w:tcBorders>
              <w:bottom w:val="single" w:sz="4" w:space="0" w:color="auto"/>
            </w:tcBorders>
            <w:shd w:val="clear" w:color="auto" w:fill="D9D9D9"/>
            <w:vAlign w:val="center"/>
          </w:tcPr>
          <w:p w14:paraId="4659CD09" w14:textId="77777777" w:rsidR="006D5EC3" w:rsidRPr="006D5EC3" w:rsidRDefault="006D5EC3" w:rsidP="006D5EC3">
            <w:pPr>
              <w:spacing w:after="0" w:line="240" w:lineRule="auto"/>
              <w:contextualSpacing/>
              <w:jc w:val="both"/>
              <w:rPr>
                <w:rFonts w:ascii="Times New Roman" w:eastAsia="Calibri" w:hAnsi="Times New Roman" w:cs="Times New Roman"/>
                <w:b/>
                <w:kern w:val="0"/>
                <w:lang w:eastAsia="ar-SA"/>
                <w14:ligatures w14:val="none"/>
              </w:rPr>
            </w:pPr>
            <w:r w:rsidRPr="006D5EC3">
              <w:rPr>
                <w:rFonts w:ascii="Times New Roman" w:eastAsia="Calibri" w:hAnsi="Times New Roman" w:cs="Times New Roman"/>
                <w:b/>
                <w:kern w:val="0"/>
                <w:lang w:eastAsia="ar-SA"/>
                <w14:ligatures w14:val="none"/>
              </w:rPr>
              <w:t>Pasūtītāja izvirzītā prasība pretendentam</w:t>
            </w:r>
          </w:p>
        </w:tc>
        <w:tc>
          <w:tcPr>
            <w:tcW w:w="5103" w:type="dxa"/>
            <w:tcBorders>
              <w:bottom w:val="single" w:sz="4" w:space="0" w:color="auto"/>
            </w:tcBorders>
            <w:shd w:val="clear" w:color="auto" w:fill="D9D9D9"/>
            <w:vAlign w:val="center"/>
          </w:tcPr>
          <w:p w14:paraId="7E1BAF54" w14:textId="2E823188" w:rsidR="006D5EC3" w:rsidRPr="006D5EC3" w:rsidRDefault="00883932" w:rsidP="006D5EC3">
            <w:pPr>
              <w:spacing w:after="0" w:line="240" w:lineRule="auto"/>
              <w:contextualSpacing/>
              <w:jc w:val="both"/>
              <w:rPr>
                <w:rFonts w:ascii="Times New Roman" w:eastAsia="Calibri" w:hAnsi="Times New Roman" w:cs="Times New Roman"/>
                <w:b/>
                <w:kern w:val="0"/>
                <w:lang w:eastAsia="ar-SA"/>
                <w14:ligatures w14:val="none"/>
              </w:rPr>
            </w:pPr>
            <w:r>
              <w:rPr>
                <w:rFonts w:ascii="Times New Roman" w:eastAsia="Calibri" w:hAnsi="Times New Roman" w:cs="Times New Roman"/>
                <w:b/>
                <w:kern w:val="0"/>
                <w:lang w:eastAsia="ar-SA"/>
                <w14:ligatures w14:val="none"/>
              </w:rPr>
              <w:t>Iesniedzamie</w:t>
            </w:r>
            <w:r w:rsidR="006D5EC3" w:rsidRPr="006D5EC3">
              <w:rPr>
                <w:rFonts w:ascii="Times New Roman" w:eastAsia="Calibri" w:hAnsi="Times New Roman" w:cs="Times New Roman"/>
                <w:b/>
                <w:kern w:val="0"/>
                <w:lang w:eastAsia="ar-SA"/>
                <w14:ligatures w14:val="none"/>
              </w:rPr>
              <w:t xml:space="preserve"> dokumenti</w:t>
            </w:r>
          </w:p>
        </w:tc>
      </w:tr>
      <w:tr w:rsidR="006D5EC3" w:rsidRPr="006D5EC3" w14:paraId="22E9ECE8" w14:textId="77777777" w:rsidTr="008E11E5">
        <w:tc>
          <w:tcPr>
            <w:tcW w:w="4678" w:type="dxa"/>
            <w:shd w:val="clear" w:color="auto" w:fill="FFFFFF"/>
          </w:tcPr>
          <w:p w14:paraId="32E0681B" w14:textId="1F03C2E8" w:rsidR="006D5EC3" w:rsidRPr="006D5EC3" w:rsidRDefault="00270314" w:rsidP="00186E99">
            <w:pPr>
              <w:pStyle w:val="INapakpunkts"/>
              <w:ind w:left="37" w:firstLine="0"/>
            </w:pPr>
            <w:r>
              <w:t xml:space="preserve"> </w:t>
            </w:r>
            <w:r w:rsidR="006D5EC3" w:rsidRPr="006D5EC3">
              <w:t>Pretend</w:t>
            </w:r>
            <w:r w:rsidR="006D5EC3" w:rsidRPr="002A7324">
              <w:t>e</w:t>
            </w:r>
            <w:r w:rsidR="006D5EC3" w:rsidRPr="006D5EC3">
              <w:t xml:space="preserve">nts (un tā norādītie apakšuzņēmēji) ir reģistrēts atbilstoši pretendenta reģistrācijas valsts normatīvo aktu prasībām (Latvijas Republikas Uzņēmumu reģistra Komercreģistrā, Latvijas Republikas </w:t>
            </w:r>
            <w:r w:rsidR="006D5EC3" w:rsidRPr="006D5EC3">
              <w:lastRenderedPageBreak/>
              <w:t>Valsts ieņēmumu dienesta (turpmāk – VID) Nodokļu maksātāju reģistrā kā saimnieciskās darbības veicējs vai līdzvērtīgā reģistrā ārvalstīs).</w:t>
            </w:r>
          </w:p>
          <w:p w14:paraId="5A7781DD" w14:textId="77777777" w:rsidR="0053757F" w:rsidRDefault="006D5EC3" w:rsidP="006D5EC3">
            <w:pPr>
              <w:spacing w:after="0" w:line="240" w:lineRule="auto"/>
              <w:ind w:left="142"/>
              <w:contextualSpacing/>
              <w:jc w:val="both"/>
              <w:rPr>
                <w:rFonts w:ascii="Times New Roman" w:eastAsia="Times New Roman" w:hAnsi="Times New Roman" w:cs="Times New Roman"/>
                <w:i/>
                <w:iCs/>
                <w:kern w:val="0"/>
                <w:szCs w:val="20"/>
                <w14:ligatures w14:val="none"/>
              </w:rPr>
            </w:pPr>
            <w:r w:rsidRPr="006D5EC3">
              <w:rPr>
                <w:rFonts w:ascii="Times New Roman" w:eastAsia="Times New Roman" w:hAnsi="Times New Roman" w:cs="Times New Roman"/>
                <w:i/>
                <w:iCs/>
                <w:kern w:val="0"/>
                <w14:ligatures w14:val="none"/>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6D5EC3">
              <w:rPr>
                <w:rFonts w:ascii="Times New Roman" w:eastAsia="Times New Roman" w:hAnsi="Times New Roman" w:cs="Times New Roman"/>
                <w:i/>
                <w:iCs/>
                <w:kern w:val="0"/>
                <w:szCs w:val="20"/>
                <w14:ligatures w14:val="none"/>
              </w:rPr>
              <w:t xml:space="preserve"> </w:t>
            </w:r>
          </w:p>
          <w:p w14:paraId="6606B523" w14:textId="5C001C0E" w:rsidR="006D5EC3" w:rsidRPr="006D5EC3" w:rsidRDefault="006D5EC3" w:rsidP="006D5EC3">
            <w:pPr>
              <w:spacing w:after="0" w:line="240" w:lineRule="auto"/>
              <w:ind w:left="142"/>
              <w:contextualSpacing/>
              <w:jc w:val="both"/>
              <w:rPr>
                <w:rFonts w:ascii="Times New Roman" w:eastAsia="Times New Roman" w:hAnsi="Times New Roman" w:cs="Times New Roman"/>
                <w:kern w:val="0"/>
                <w14:ligatures w14:val="none"/>
              </w:rPr>
            </w:pPr>
            <w:r w:rsidRPr="006D5EC3">
              <w:rPr>
                <w:rFonts w:ascii="Times New Roman" w:eastAsia="Times New Roman" w:hAnsi="Times New Roman" w:cs="Times New Roman"/>
                <w:i/>
                <w:iCs/>
                <w:kern w:val="0"/>
                <w:szCs w:val="20"/>
                <w14:ligatures w14:val="none"/>
              </w:rPr>
              <w:t>Dalība iepirkum</w:t>
            </w:r>
            <w:r w:rsidR="0053757F">
              <w:rPr>
                <w:rFonts w:ascii="Times New Roman" w:eastAsia="Times New Roman" w:hAnsi="Times New Roman" w:cs="Times New Roman"/>
                <w:i/>
                <w:iCs/>
                <w:kern w:val="0"/>
                <w:szCs w:val="20"/>
                <w14:ligatures w14:val="none"/>
              </w:rPr>
              <w:t>ā</w:t>
            </w:r>
            <w:r w:rsidRPr="006D5EC3">
              <w:rPr>
                <w:rFonts w:ascii="Times New Roman" w:eastAsia="Times New Roman" w:hAnsi="Times New Roman" w:cs="Times New Roman"/>
                <w:i/>
                <w:iCs/>
                <w:kern w:val="0"/>
                <w:szCs w:val="20"/>
                <w14:ligatures w14:val="none"/>
              </w:rPr>
              <w:t xml:space="preserve">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5103" w:type="dxa"/>
            <w:shd w:val="clear" w:color="auto" w:fill="FFFFFF"/>
          </w:tcPr>
          <w:p w14:paraId="2A5FFE0C" w14:textId="42719AAC" w:rsidR="006D5EC3" w:rsidRPr="00186E99" w:rsidRDefault="00270314" w:rsidP="00AE4437">
            <w:pPr>
              <w:pStyle w:val="Sarakstarindkopa"/>
              <w:widowControl w:val="0"/>
              <w:numPr>
                <w:ilvl w:val="3"/>
                <w:numId w:val="53"/>
              </w:numPr>
              <w:spacing w:after="0" w:line="240" w:lineRule="auto"/>
              <w:ind w:left="0" w:firstLine="36"/>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 xml:space="preserve"> </w:t>
            </w:r>
            <w:r w:rsidR="006D5EC3" w:rsidRPr="00120EBA">
              <w:rPr>
                <w:rFonts w:ascii="Times New Roman" w:eastAsia="Times New Roman" w:hAnsi="Times New Roman" w:cs="Times New Roman"/>
                <w:kern w:val="0"/>
                <w14:ligatures w14:val="none"/>
              </w:rPr>
              <w:t>Pretendenta parakstīts pieteikums dalībai iepirkumā (nolikuma 2</w:t>
            </w:r>
            <w:r w:rsidR="006D5EC3" w:rsidRPr="00186E99">
              <w:rPr>
                <w:rFonts w:ascii="Times New Roman" w:eastAsia="Times New Roman" w:hAnsi="Times New Roman" w:cs="Times New Roman"/>
                <w:kern w:val="0"/>
                <w14:ligatures w14:val="none"/>
              </w:rPr>
              <w:t>.</w:t>
            </w:r>
            <w:r w:rsidR="00705315">
              <w:rPr>
                <w:rFonts w:ascii="Times New Roman" w:eastAsia="Times New Roman" w:hAnsi="Times New Roman" w:cs="Times New Roman"/>
                <w:kern w:val="0"/>
                <w14:ligatures w14:val="none"/>
              </w:rPr>
              <w:t> </w:t>
            </w:r>
            <w:r w:rsidR="006D5EC3" w:rsidRPr="00186E99">
              <w:rPr>
                <w:rFonts w:ascii="Times New Roman" w:eastAsia="Times New Roman" w:hAnsi="Times New Roman" w:cs="Times New Roman"/>
                <w:kern w:val="0"/>
                <w14:ligatures w14:val="none"/>
              </w:rPr>
              <w:t xml:space="preserve">pielikums) un apliecinājums par neatkarīgi izstrādātu piedāvājumu (nolikuma </w:t>
            </w:r>
            <w:r w:rsidR="00967649">
              <w:rPr>
                <w:rFonts w:ascii="Times New Roman" w:eastAsia="Times New Roman" w:hAnsi="Times New Roman" w:cs="Times New Roman"/>
                <w:kern w:val="0"/>
                <w14:ligatures w14:val="none"/>
              </w:rPr>
              <w:t>5</w:t>
            </w:r>
            <w:r w:rsidR="006D5EC3" w:rsidRPr="00186E99">
              <w:rPr>
                <w:rFonts w:ascii="Times New Roman" w:eastAsia="Times New Roman" w:hAnsi="Times New Roman" w:cs="Times New Roman"/>
                <w:kern w:val="0"/>
                <w14:ligatures w14:val="none"/>
              </w:rPr>
              <w:t>.</w:t>
            </w:r>
            <w:r w:rsidR="00705315">
              <w:rPr>
                <w:rFonts w:ascii="Times New Roman" w:eastAsia="Times New Roman" w:hAnsi="Times New Roman" w:cs="Times New Roman"/>
                <w:kern w:val="0"/>
                <w14:ligatures w14:val="none"/>
              </w:rPr>
              <w:t> </w:t>
            </w:r>
            <w:r w:rsidR="006D5EC3" w:rsidRPr="00186E99">
              <w:rPr>
                <w:rFonts w:ascii="Times New Roman" w:eastAsia="Times New Roman" w:hAnsi="Times New Roman" w:cs="Times New Roman"/>
                <w:kern w:val="0"/>
                <w14:ligatures w14:val="none"/>
              </w:rPr>
              <w:t xml:space="preserve">pielikums). </w:t>
            </w:r>
          </w:p>
          <w:p w14:paraId="3FA1CF47" w14:textId="0CE7430B" w:rsidR="006D5EC3" w:rsidRPr="00186E99" w:rsidRDefault="00270314" w:rsidP="00AE4437">
            <w:pPr>
              <w:pStyle w:val="Sarakstarindkopa"/>
              <w:widowControl w:val="0"/>
              <w:numPr>
                <w:ilvl w:val="3"/>
                <w:numId w:val="53"/>
              </w:numPr>
              <w:spacing w:after="0" w:line="240" w:lineRule="auto"/>
              <w:ind w:left="36" w:firstLine="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 </w:t>
            </w:r>
            <w:r w:rsidR="006D5EC3" w:rsidRPr="00186E99">
              <w:rPr>
                <w:rFonts w:ascii="Times New Roman" w:eastAsia="Times New Roman" w:hAnsi="Times New Roman" w:cs="Times New Roman"/>
                <w:kern w:val="0"/>
                <w14:ligatures w14:val="none"/>
              </w:rPr>
              <w:t xml:space="preserve">Pretendenta pārstāvja ar pārstāvības </w:t>
            </w:r>
            <w:r w:rsidR="006D5EC3" w:rsidRPr="00186E99">
              <w:rPr>
                <w:rFonts w:ascii="Times New Roman" w:eastAsia="Times New Roman" w:hAnsi="Times New Roman" w:cs="Times New Roman"/>
                <w:kern w:val="0"/>
                <w14:ligatures w14:val="none"/>
              </w:rPr>
              <w:lastRenderedPageBreak/>
              <w:t>tiesībām izdota pilnvara (apliecināta kopija) citai personai parakstīt pieteikumu un/vai iepirkuma līgumu, ja tā</w:t>
            </w:r>
            <w:r w:rsidR="00060A1C" w:rsidRPr="00186E99">
              <w:rPr>
                <w:rFonts w:ascii="Times New Roman" w:eastAsia="Times New Roman" w:hAnsi="Times New Roman" w:cs="Times New Roman"/>
                <w:kern w:val="0"/>
                <w14:ligatures w14:val="none"/>
              </w:rPr>
              <w:t>s</w:t>
            </w:r>
            <w:r w:rsidR="006D5EC3" w:rsidRPr="00186E99">
              <w:rPr>
                <w:rFonts w:ascii="Times New Roman" w:eastAsia="Times New Roman" w:hAnsi="Times New Roman" w:cs="Times New Roman"/>
                <w:kern w:val="0"/>
                <w14:ligatures w14:val="none"/>
              </w:rPr>
              <w:t xml:space="preserve"> atšķiras no Latvijas Republikas Uzņēmumu reģistra Komercreģistrā norādītā. </w:t>
            </w:r>
          </w:p>
          <w:p w14:paraId="3D99A41F" w14:textId="21FB680F" w:rsidR="006D5EC3" w:rsidRPr="00186E99" w:rsidRDefault="00270314" w:rsidP="00AE4437">
            <w:pPr>
              <w:pStyle w:val="Sarakstarindkopa"/>
              <w:widowControl w:val="0"/>
              <w:numPr>
                <w:ilvl w:val="3"/>
                <w:numId w:val="53"/>
              </w:numPr>
              <w:spacing w:after="0" w:line="240" w:lineRule="auto"/>
              <w:ind w:left="36" w:firstLine="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 </w:t>
            </w:r>
            <w:r w:rsidR="006D5EC3" w:rsidRPr="00186E99">
              <w:rPr>
                <w:rFonts w:ascii="Times New Roman" w:eastAsia="Times New Roman" w:hAnsi="Times New Roman" w:cs="Times New Roman"/>
                <w:kern w:val="0"/>
                <w14:ligatures w14:val="none"/>
              </w:rPr>
              <w:t>Ja pretendents ir piegādātāju apvienība un sabiedrības līgumā</w:t>
            </w:r>
            <w:r w:rsidR="0031347B" w:rsidRPr="00186E99">
              <w:rPr>
                <w:rFonts w:ascii="Times New Roman" w:eastAsia="Times New Roman" w:hAnsi="Times New Roman" w:cs="Times New Roman"/>
                <w:kern w:val="0"/>
                <w14:ligatures w14:val="none"/>
              </w:rPr>
              <w:t>/vienošanās dokumentā</w:t>
            </w:r>
            <w:r w:rsidR="006D5EC3" w:rsidRPr="00186E99">
              <w:rPr>
                <w:rFonts w:ascii="Times New Roman" w:eastAsia="Times New Roman" w:hAnsi="Times New Roman" w:cs="Times New Roman"/>
                <w:kern w:val="0"/>
                <w14:ligatures w14:val="none"/>
              </w:rPr>
              <w:t xml:space="preserve"> nav atrunātas pārstāvības tiesības, pretendenta pieteikumu dalībai iepirkumā paraksta katras personas, kas iekļauta piegādātāju apvienībā, pārstāvis ar pārstāvības tiesībām.</w:t>
            </w:r>
          </w:p>
          <w:p w14:paraId="28D198C1" w14:textId="30DAB0A1" w:rsidR="0031347B" w:rsidRPr="0031347B" w:rsidRDefault="00206EB0" w:rsidP="007F32F1">
            <w:pPr>
              <w:widowControl w:val="0"/>
              <w:spacing w:after="0" w:line="240" w:lineRule="auto"/>
              <w:ind w:left="36"/>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Pieteikumā</w:t>
            </w:r>
            <w:r w:rsidR="0031347B" w:rsidRPr="0031347B">
              <w:rPr>
                <w:rFonts w:ascii="Times New Roman" w:eastAsia="Times New Roman" w:hAnsi="Times New Roman" w:cs="Times New Roman"/>
                <w:kern w:val="0"/>
                <w14:ligatures w14:val="none"/>
              </w:rPr>
              <w:t xml:space="preserve"> jānorāda:</w:t>
            </w:r>
          </w:p>
          <w:p w14:paraId="0BDDFEA1" w14:textId="58684C84" w:rsidR="0031347B" w:rsidRPr="0031347B" w:rsidRDefault="0031347B" w:rsidP="007F32F1">
            <w:pPr>
              <w:widowControl w:val="0"/>
              <w:spacing w:after="0" w:line="240" w:lineRule="auto"/>
              <w:ind w:left="36"/>
              <w:contextualSpacing/>
              <w:jc w:val="both"/>
              <w:rPr>
                <w:rFonts w:ascii="Times New Roman" w:eastAsia="Times New Roman" w:hAnsi="Times New Roman" w:cs="Times New Roman"/>
                <w:kern w:val="0"/>
                <w14:ligatures w14:val="none"/>
              </w:rPr>
            </w:pPr>
            <w:r w:rsidRPr="0031347B">
              <w:rPr>
                <w:rFonts w:ascii="Times New Roman" w:eastAsia="Times New Roman" w:hAnsi="Times New Roman" w:cs="Times New Roman"/>
                <w:kern w:val="0"/>
                <w14:ligatures w14:val="none"/>
              </w:rPr>
              <w:t>- katra apvienības dalībnieka līguma daļa un atbildības sadalījums starp apvienības dalībniekiem (t.sk., jānorāda, kas būs piegādātāju apvienības galvenais pakalpojuma sniedzējs (ģenerāluzņēmējs)</w:t>
            </w:r>
            <w:r w:rsidR="007A6A77">
              <w:rPr>
                <w:rFonts w:ascii="Times New Roman" w:eastAsia="Times New Roman" w:hAnsi="Times New Roman" w:cs="Times New Roman"/>
                <w:kern w:val="0"/>
                <w14:ligatures w14:val="none"/>
              </w:rPr>
              <w:t xml:space="preserve"> -</w:t>
            </w:r>
            <w:r w:rsidRPr="0031347B">
              <w:rPr>
                <w:rFonts w:ascii="Times New Roman" w:eastAsia="Times New Roman" w:hAnsi="Times New Roman" w:cs="Times New Roman"/>
                <w:kern w:val="0"/>
                <w14:ligatures w14:val="none"/>
              </w:rPr>
              <w:t xml:space="preserve"> vai tas būs viens no piegādātāju apvienības biedriem vai piegādātāju apvienība kopumā);</w:t>
            </w:r>
          </w:p>
          <w:p w14:paraId="5E7E2A26" w14:textId="1F4460FF" w:rsidR="0031347B" w:rsidRPr="0031347B" w:rsidRDefault="0031347B" w:rsidP="007F32F1">
            <w:pPr>
              <w:widowControl w:val="0"/>
              <w:spacing w:after="0" w:line="240" w:lineRule="auto"/>
              <w:ind w:left="36"/>
              <w:contextualSpacing/>
              <w:jc w:val="both"/>
              <w:rPr>
                <w:rFonts w:ascii="Times New Roman" w:eastAsia="Times New Roman" w:hAnsi="Times New Roman" w:cs="Times New Roman"/>
                <w:kern w:val="0"/>
                <w14:ligatures w14:val="none"/>
              </w:rPr>
            </w:pPr>
            <w:r w:rsidRPr="0031347B">
              <w:rPr>
                <w:rFonts w:ascii="Times New Roman" w:eastAsia="Times New Roman" w:hAnsi="Times New Roman" w:cs="Times New Roman"/>
                <w:kern w:val="0"/>
                <w14:ligatures w14:val="none"/>
              </w:rPr>
              <w:t>- apvienības dalībnieku tiesības un pienākumi iesniedzot piedāvājumu;</w:t>
            </w:r>
          </w:p>
          <w:p w14:paraId="6E39AB93" w14:textId="2923CE78" w:rsidR="0031347B" w:rsidRPr="006D5EC3" w:rsidRDefault="0031347B" w:rsidP="007F32F1">
            <w:pPr>
              <w:widowControl w:val="0"/>
              <w:spacing w:after="0" w:line="240" w:lineRule="auto"/>
              <w:ind w:left="36"/>
              <w:contextualSpacing/>
              <w:jc w:val="both"/>
              <w:rPr>
                <w:rFonts w:ascii="Times New Roman" w:eastAsia="Times New Roman" w:hAnsi="Times New Roman" w:cs="Times New Roman"/>
                <w:kern w:val="0"/>
                <w14:ligatures w14:val="none"/>
              </w:rPr>
            </w:pPr>
            <w:r w:rsidRPr="0031347B">
              <w:rPr>
                <w:rFonts w:ascii="Times New Roman" w:eastAsia="Times New Roman" w:hAnsi="Times New Roman" w:cs="Times New Roman"/>
                <w:kern w:val="0"/>
                <w14:ligatures w14:val="none"/>
              </w:rPr>
              <w:t>- apvienības dalībnieku tiesības un pienākumi attiecībā uz iespējamo līguma slēgšanu.</w:t>
            </w:r>
          </w:p>
          <w:p w14:paraId="4A39FE1F" w14:textId="72677B82" w:rsidR="006D5EC3" w:rsidRPr="006D5EC3" w:rsidRDefault="00186E99" w:rsidP="00525DE5">
            <w:pPr>
              <w:widowControl w:val="0"/>
              <w:spacing w:after="0" w:line="240" w:lineRule="auto"/>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3.1.1.4. </w:t>
            </w:r>
            <w:r w:rsidR="006D5EC3" w:rsidRPr="006D5EC3">
              <w:rPr>
                <w:rFonts w:ascii="Times New Roman" w:eastAsia="Times New Roman" w:hAnsi="Times New Roman" w:cs="Times New Roman"/>
                <w:kern w:val="0"/>
                <w14:ligatures w14:val="none"/>
              </w:rPr>
              <w:t xml:space="preserve">Informāciju par pretendentu, kas ir reģistrēts Latvijas Republikas Komercreģistrā, </w:t>
            </w:r>
            <w:r w:rsidR="006C5315">
              <w:rPr>
                <w:rFonts w:ascii="Times New Roman" w:eastAsia="Times New Roman" w:hAnsi="Times New Roman" w:cs="Times New Roman"/>
                <w:kern w:val="0"/>
                <w14:ligatures w14:val="none"/>
              </w:rPr>
              <w:t>i</w:t>
            </w:r>
            <w:r w:rsidR="006D5EC3" w:rsidRPr="006D5EC3">
              <w:rPr>
                <w:rFonts w:ascii="Times New Roman" w:eastAsia="Times New Roman" w:hAnsi="Times New Roman" w:cs="Times New Roman"/>
                <w:kern w:val="0"/>
                <w14:ligatures w14:val="none"/>
              </w:rPr>
              <w:t>epirkum</w:t>
            </w:r>
            <w:r w:rsidR="00544C90">
              <w:rPr>
                <w:rFonts w:ascii="Times New Roman" w:eastAsia="Times New Roman" w:hAnsi="Times New Roman" w:cs="Times New Roman"/>
                <w:kern w:val="0"/>
                <w14:ligatures w14:val="none"/>
              </w:rPr>
              <w:t>a</w:t>
            </w:r>
            <w:r w:rsidR="006D5EC3" w:rsidRPr="006D5EC3">
              <w:rPr>
                <w:rFonts w:ascii="Times New Roman" w:eastAsia="Times New Roman" w:hAnsi="Times New Roman" w:cs="Times New Roman"/>
                <w:kern w:val="0"/>
                <w14:ligatures w14:val="none"/>
              </w:rPr>
              <w:t xml:space="preserve"> komisija pārbauda Uzņēmumu reģistra mājas lapā </w:t>
            </w:r>
            <w:hyperlink r:id="rId10" w:history="1">
              <w:r w:rsidR="00206EB0" w:rsidRPr="002D6341">
                <w:rPr>
                  <w:rStyle w:val="Hipersaite"/>
                  <w:rFonts w:ascii="Times New Roman" w:eastAsia="Times New Roman" w:hAnsi="Times New Roman" w:cs="Times New Roman"/>
                  <w:kern w:val="0"/>
                  <w:u w:val="none"/>
                  <w14:ligatures w14:val="none"/>
                </w:rPr>
                <w:t>https://www.ur.gov.lv/lv/</w:t>
              </w:r>
            </w:hyperlink>
            <w:r w:rsidR="006D5EC3" w:rsidRPr="006D5EC3">
              <w:rPr>
                <w:rFonts w:ascii="Times New Roman" w:eastAsia="Times New Roman" w:hAnsi="Times New Roman" w:cs="Times New Roman"/>
                <w:kern w:val="0"/>
                <w14:ligatures w14:val="none"/>
              </w:rPr>
              <w:t>. Informāciju par pretendentu, kas ir fiziska persona un Latvijas Republikā ir reģistrēta kā saimnieciskās darbības veicēj</w:t>
            </w:r>
            <w:r w:rsidR="00060A1C">
              <w:rPr>
                <w:rFonts w:ascii="Times New Roman" w:eastAsia="Times New Roman" w:hAnsi="Times New Roman" w:cs="Times New Roman"/>
                <w:kern w:val="0"/>
                <w14:ligatures w14:val="none"/>
              </w:rPr>
              <w:t>s</w:t>
            </w:r>
            <w:r w:rsidR="006D5EC3" w:rsidRPr="006D5EC3">
              <w:rPr>
                <w:rFonts w:ascii="Times New Roman" w:eastAsia="Times New Roman" w:hAnsi="Times New Roman" w:cs="Times New Roman"/>
                <w:kern w:val="0"/>
                <w14:ligatures w14:val="none"/>
              </w:rPr>
              <w:t xml:space="preserve"> VID nodokļu maksātāju reģistrā, </w:t>
            </w:r>
            <w:r w:rsidR="006C5315">
              <w:rPr>
                <w:rFonts w:ascii="Times New Roman" w:eastAsia="Times New Roman" w:hAnsi="Times New Roman" w:cs="Times New Roman"/>
                <w:kern w:val="0"/>
                <w14:ligatures w14:val="none"/>
              </w:rPr>
              <w:t xml:space="preserve">iepirkuma </w:t>
            </w:r>
            <w:r w:rsidR="006D5EC3" w:rsidRPr="006D5EC3">
              <w:rPr>
                <w:rFonts w:ascii="Times New Roman" w:eastAsia="Times New Roman" w:hAnsi="Times New Roman" w:cs="Times New Roman"/>
                <w:kern w:val="0"/>
                <w14:ligatures w14:val="none"/>
              </w:rPr>
              <w:t xml:space="preserve">komisija pārbauda VID mājaslapā sadaļā “Saimnieciskās darbības veicēji, VID reģistrētās juridiskās personas un citas personas” </w:t>
            </w:r>
            <w:hyperlink r:id="rId11" w:history="1">
              <w:r w:rsidR="006D5EC3" w:rsidRPr="002D6341">
                <w:rPr>
                  <w:rFonts w:ascii="Times New Roman" w:eastAsia="Times New Roman" w:hAnsi="Times New Roman" w:cs="Times New Roman"/>
                  <w:color w:val="0000FF"/>
                  <w:kern w:val="0"/>
                  <w14:ligatures w14:val="none"/>
                </w:rPr>
                <w:t>https://www6.vid.gov.lv/SDV</w:t>
              </w:r>
            </w:hyperlink>
            <w:r w:rsidR="006D5EC3" w:rsidRPr="006D5EC3">
              <w:rPr>
                <w:rFonts w:ascii="Times New Roman" w:eastAsia="Times New Roman" w:hAnsi="Times New Roman" w:cs="Times New Roman"/>
                <w:kern w:val="0"/>
                <w:sz w:val="20"/>
                <w:szCs w:val="20"/>
                <w14:ligatures w14:val="none"/>
              </w:rPr>
              <w:t>.</w:t>
            </w:r>
          </w:p>
          <w:p w14:paraId="2DD6C254" w14:textId="5A85DE31" w:rsidR="006D5EC3" w:rsidRPr="006D5EC3" w:rsidRDefault="00186E99" w:rsidP="00525DE5">
            <w:pPr>
              <w:widowControl w:val="0"/>
              <w:spacing w:after="0" w:line="240" w:lineRule="auto"/>
              <w:contextualSpacing/>
              <w:jc w:val="both"/>
              <w:rPr>
                <w:rFonts w:ascii="Times New Roman" w:eastAsia="Times New Roman" w:hAnsi="Times New Roman" w:cs="Times New Roman"/>
                <w:kern w:val="0"/>
                <w14:ligatures w14:val="none"/>
              </w:rPr>
            </w:pPr>
            <w:r>
              <w:rPr>
                <w:rFonts w:ascii="Times New Roman" w:eastAsia="Arial Unicode MS" w:hAnsi="Times New Roman" w:cs="Times New Roman"/>
                <w:kern w:val="0"/>
                <w14:ligatures w14:val="none"/>
              </w:rPr>
              <w:t xml:space="preserve">3.1.1.5. </w:t>
            </w:r>
            <w:r w:rsidR="006D5EC3" w:rsidRPr="006D5EC3">
              <w:rPr>
                <w:rFonts w:ascii="Times New Roman" w:eastAsia="Arial Unicode MS" w:hAnsi="Times New Roman" w:cs="Times New Roman"/>
                <w:kern w:val="0"/>
                <w14:ligatures w14:val="none"/>
              </w:rPr>
              <w:t xml:space="preserve">Ja pretendents ir reģistrēts ārvalstīs, tad pretendents </w:t>
            </w:r>
            <w:r w:rsidR="006D5EC3" w:rsidRPr="006D5EC3">
              <w:rPr>
                <w:rFonts w:ascii="Times New Roman" w:eastAsia="Times New Roman" w:hAnsi="Times New Roman" w:cs="Times New Roman"/>
                <w:kern w:val="0"/>
                <w14:ligatures w14:val="none"/>
              </w:rPr>
              <w:t>reģistrāciju apliecina atbilstoši attiecīgās valsts nosacījumiem (piemēram, norādot publiski pieejamu reģistru, kur pasūtītājs varētu pārliecināties par pretendenta reģistrācijas faktu).</w:t>
            </w:r>
          </w:p>
        </w:tc>
      </w:tr>
      <w:tr w:rsidR="0056024D" w:rsidRPr="006D5EC3" w14:paraId="692ACB09" w14:textId="77777777" w:rsidTr="002D6341">
        <w:trPr>
          <w:trHeight w:val="4526"/>
          <w:hidden/>
        </w:trPr>
        <w:tc>
          <w:tcPr>
            <w:tcW w:w="4678" w:type="dxa"/>
          </w:tcPr>
          <w:p w14:paraId="31B78C6E" w14:textId="77777777" w:rsidR="0056024D" w:rsidRPr="0056024D" w:rsidRDefault="0056024D" w:rsidP="0056024D">
            <w:pPr>
              <w:pStyle w:val="Sarakstarindkopa"/>
              <w:numPr>
                <w:ilvl w:val="2"/>
                <w:numId w:val="59"/>
              </w:numPr>
              <w:suppressAutoHyphens/>
              <w:spacing w:after="0" w:line="240" w:lineRule="auto"/>
              <w:contextualSpacing w:val="0"/>
              <w:jc w:val="both"/>
              <w:rPr>
                <w:rFonts w:ascii="Times New Roman" w:eastAsia="Times New Roman" w:hAnsi="Times New Roman" w:cs="Times New Roman"/>
                <w:vanish/>
                <w:kern w:val="0"/>
                <w:szCs w:val="20"/>
                <w:lang w:eastAsia="ar-SA"/>
                <w14:ligatures w14:val="none"/>
              </w:rPr>
            </w:pPr>
          </w:p>
          <w:p w14:paraId="53C13E50" w14:textId="6858CCD9" w:rsidR="0056024D" w:rsidRDefault="0056024D" w:rsidP="0056024D">
            <w:pPr>
              <w:pStyle w:val="INapakpunkts"/>
              <w:numPr>
                <w:ilvl w:val="2"/>
                <w:numId w:val="59"/>
              </w:numPr>
              <w:ind w:left="37" w:firstLine="0"/>
            </w:pPr>
            <w:r>
              <w:t xml:space="preserve">Pretendents (un tā norādītie apakšuzņēmēji, kuri veiks darbus) ir reģistrēts Latvijas Republikas Būvkomersantu reģistrā saskaņā ar Būvniecības likuma noteikumiem un Ministru kabineta 2014. gada 25. februāra noteikumiem Nr. 116 „Būvkomersantu reģistrācijas noteikumi” un tiesīgs sniegt līguma priekšmetā paredzētos projektēšanas pakalpojumus un veikt būvdarbus vai attiecīgā reģistrā ārvalstīs, vai pretendentam ir kompetentas institūcijas izsniegta licence, sertifikāts vai cits līdzvērtīgs dokuments, ja attiecīgās valsts normatīvie akti paredz profesionālo reģistrāciju, licences, sertifikāta vai citu līdzvērtīgu dokumentu izsniegšanu. </w:t>
            </w:r>
          </w:p>
          <w:p w14:paraId="5FC75B23" w14:textId="37805B7B" w:rsidR="0056024D" w:rsidRDefault="0056024D" w:rsidP="0056024D">
            <w:pPr>
              <w:pStyle w:val="INapakpunkts"/>
              <w:numPr>
                <w:ilvl w:val="0"/>
                <w:numId w:val="0"/>
              </w:numPr>
              <w:ind w:left="37"/>
            </w:pPr>
            <w:r w:rsidRPr="0056024D">
              <w:rPr>
                <w:i/>
                <w:iCs/>
              </w:rPr>
              <w:t>Prasība attiecas arī uz personālsabiedrību un visiem personālsabiedrības biedriem (ja piedāvājumu iesniedz personālsabiedrība) vai visiem piegādātāju apvienības dalībniekiem (ja piedāvājumu iesniedz piegādātāju apvienība), kā arī uz pretendenta norādīto personu, uz kuras iespējām pretendents balstās, lai apliecinātu, ka tā kvalifikācija atbilst paziņojumā par līgumu vai iepirkuma procedūras dokumentos noteiktajām prasībām un apakšuzņēmējiem (ja pretendents plāno piesaistīt apakšuzņēmējus), kas sniegs pakalpojumus, kuru veikšanai nepieciešama reģistrācija Latvijas Republikas</w:t>
            </w:r>
            <w:r>
              <w:t xml:space="preserve"> </w:t>
            </w:r>
            <w:r w:rsidRPr="0056024D">
              <w:rPr>
                <w:i/>
                <w:iCs/>
              </w:rPr>
              <w:t>Būvkomersantu reģistrā.</w:t>
            </w:r>
          </w:p>
        </w:tc>
        <w:tc>
          <w:tcPr>
            <w:tcW w:w="5103" w:type="dxa"/>
          </w:tcPr>
          <w:p w14:paraId="1A427C67" w14:textId="06326EF3" w:rsidR="0056024D" w:rsidRPr="0056024D" w:rsidRDefault="0056024D" w:rsidP="0056024D">
            <w:pPr>
              <w:pStyle w:val="Sarakstarindkopa"/>
              <w:numPr>
                <w:ilvl w:val="3"/>
                <w:numId w:val="53"/>
              </w:numPr>
              <w:spacing w:after="0" w:line="240" w:lineRule="auto"/>
              <w:ind w:left="36" w:firstLine="0"/>
              <w:jc w:val="both"/>
              <w:rPr>
                <w:rFonts w:ascii="Times New Roman" w:eastAsia="Times New Roman" w:hAnsi="Times New Roman" w:cs="Times New Roman"/>
                <w:kern w:val="0"/>
                <w14:ligatures w14:val="none"/>
              </w:rPr>
            </w:pPr>
            <w:r w:rsidRPr="0056024D">
              <w:rPr>
                <w:rFonts w:ascii="Times New Roman" w:eastAsia="Times New Roman" w:hAnsi="Times New Roman" w:cs="Times New Roman"/>
                <w:kern w:val="0"/>
                <w14:ligatures w14:val="none"/>
              </w:rPr>
              <w:t xml:space="preserve">Informāciju par pretendentu, personālsabiedrības un/vai personu grupas biedriem un apakšuzņēmējiem, kuri ir reģistrēti Latvijas Republikas Būvkomersantu reģistrā, iepirkumu komisija pārbaudīs Būvniecības informācijas sistēmā </w:t>
            </w:r>
            <w:hyperlink r:id="rId12" w:history="1">
              <w:r w:rsidRPr="00B65944">
                <w:rPr>
                  <w:rStyle w:val="Hipersaite"/>
                  <w:rFonts w:ascii="Times New Roman" w:eastAsia="Times New Roman" w:hAnsi="Times New Roman" w:cs="Times New Roman"/>
                  <w:kern w:val="0"/>
                  <w14:ligatures w14:val="none"/>
                </w:rPr>
                <w:t>https://bis.gov.lv</w:t>
              </w:r>
            </w:hyperlink>
            <w:r>
              <w:rPr>
                <w:rFonts w:ascii="Times New Roman" w:eastAsia="Times New Roman" w:hAnsi="Times New Roman" w:cs="Times New Roman"/>
                <w:kern w:val="0"/>
                <w14:ligatures w14:val="none"/>
              </w:rPr>
              <w:t xml:space="preserve"> </w:t>
            </w:r>
            <w:r w:rsidRPr="0056024D">
              <w:rPr>
                <w:rFonts w:ascii="Times New Roman" w:eastAsia="Times New Roman" w:hAnsi="Times New Roman" w:cs="Times New Roman"/>
                <w:kern w:val="0"/>
                <w14:ligatures w14:val="none"/>
              </w:rPr>
              <w:t xml:space="preserve">.  </w:t>
            </w:r>
          </w:p>
          <w:p w14:paraId="03AB40E1" w14:textId="77777777" w:rsidR="0056024D" w:rsidRPr="0056024D" w:rsidRDefault="0056024D" w:rsidP="0056024D">
            <w:pPr>
              <w:pStyle w:val="Sarakstarindkopa"/>
              <w:numPr>
                <w:ilvl w:val="3"/>
                <w:numId w:val="53"/>
              </w:numPr>
              <w:spacing w:after="0" w:line="240" w:lineRule="auto"/>
              <w:ind w:left="36" w:firstLine="0"/>
              <w:jc w:val="both"/>
              <w:rPr>
                <w:rFonts w:ascii="Times New Roman" w:eastAsia="Times New Roman" w:hAnsi="Times New Roman" w:cs="Times New Roman"/>
                <w:kern w:val="0"/>
                <w14:ligatures w14:val="none"/>
              </w:rPr>
            </w:pPr>
            <w:r w:rsidRPr="0056024D">
              <w:rPr>
                <w:rFonts w:ascii="Times New Roman" w:eastAsia="Times New Roman" w:hAnsi="Times New Roman" w:cs="Times New Roman"/>
                <w:kern w:val="0"/>
                <w14:ligatures w14:val="none"/>
              </w:rPr>
              <w:t>Pretendents, kurš nav reģistrēts Latvijas Republikas Būvkomersantu reģistrā, iesniedz apliecinājumu, ka uz iepirkuma līguma noslēgšanas brīdi tas būs reģistrēts Latvijas Republikas Būvkomersantu reģistrā. Apliecinājuma teksts ir iekļauts pieteikumā (nolikuma 2. pielikums) un papildus apliecinājumu (atsevišķā dokumentā) nav nepieciešams iesniegt.</w:t>
            </w:r>
          </w:p>
          <w:p w14:paraId="7E003629" w14:textId="77777777" w:rsidR="0056024D" w:rsidRDefault="0056024D" w:rsidP="0056024D">
            <w:pPr>
              <w:pStyle w:val="Sarakstarindkopa"/>
              <w:spacing w:after="0" w:line="240" w:lineRule="auto"/>
              <w:ind w:left="36"/>
              <w:jc w:val="both"/>
              <w:rPr>
                <w:rFonts w:ascii="Times New Roman" w:eastAsia="Times New Roman" w:hAnsi="Times New Roman" w:cs="Times New Roman"/>
                <w:kern w:val="0"/>
                <w14:ligatures w14:val="none"/>
              </w:rPr>
            </w:pPr>
          </w:p>
        </w:tc>
      </w:tr>
      <w:tr w:rsidR="006D5EC3" w:rsidRPr="006D5EC3" w14:paraId="4E4A1216" w14:textId="77777777" w:rsidTr="002D6341">
        <w:trPr>
          <w:trHeight w:val="4526"/>
        </w:trPr>
        <w:tc>
          <w:tcPr>
            <w:tcW w:w="4678" w:type="dxa"/>
          </w:tcPr>
          <w:p w14:paraId="135A541C" w14:textId="01E33438" w:rsidR="002204F8" w:rsidRPr="002D6341" w:rsidRDefault="00270314" w:rsidP="00E96C10">
            <w:pPr>
              <w:pStyle w:val="INapakpunkts"/>
              <w:ind w:left="37" w:hanging="37"/>
            </w:pPr>
            <w:r>
              <w:t xml:space="preserve"> </w:t>
            </w:r>
            <w:r w:rsidR="0047177C" w:rsidRPr="00525DE5">
              <w:t xml:space="preserve">Pretendentam iepriekšējo </w:t>
            </w:r>
            <w:r w:rsidR="00F349E7">
              <w:t>5</w:t>
            </w:r>
            <w:r w:rsidR="0047177C" w:rsidRPr="00525DE5">
              <w:t xml:space="preserve"> (</w:t>
            </w:r>
            <w:r w:rsidR="00F349E7">
              <w:t>piecu</w:t>
            </w:r>
            <w:r w:rsidR="0047177C" w:rsidRPr="00525DE5">
              <w:t>) gadu laikā (</w:t>
            </w:r>
            <w:r w:rsidR="00F349E7">
              <w:t xml:space="preserve">2021., 2022., </w:t>
            </w:r>
            <w:r w:rsidR="0047177C" w:rsidRPr="00525DE5">
              <w:t>202</w:t>
            </w:r>
            <w:r w:rsidR="003A388F" w:rsidRPr="00525DE5">
              <w:t>3</w:t>
            </w:r>
            <w:r w:rsidR="0047177C" w:rsidRPr="00525DE5">
              <w:t>., 202</w:t>
            </w:r>
            <w:r w:rsidR="003A388F" w:rsidRPr="00525DE5">
              <w:t>4</w:t>
            </w:r>
            <w:r w:rsidR="0047177C" w:rsidRPr="00525DE5">
              <w:t>., 202</w:t>
            </w:r>
            <w:r w:rsidR="003A388F" w:rsidRPr="00525DE5">
              <w:t>5</w:t>
            </w:r>
            <w:r w:rsidR="0047177C" w:rsidRPr="00525DE5">
              <w:t>.</w:t>
            </w:r>
            <w:r w:rsidR="00233839" w:rsidRPr="00525DE5">
              <w:t xml:space="preserve"> un 202</w:t>
            </w:r>
            <w:r w:rsidR="003A388F" w:rsidRPr="00525DE5">
              <w:t>6</w:t>
            </w:r>
            <w:r w:rsidR="00233839" w:rsidRPr="00525DE5">
              <w:t>. gadā līdz piedāvājumu iesniegšanas dienai) ir pieredze</w:t>
            </w:r>
            <w:r w:rsidR="002D6341">
              <w:t xml:space="preserve"> </w:t>
            </w:r>
            <w:r w:rsidR="009D05A6" w:rsidRPr="002D6341">
              <w:t xml:space="preserve">vismaz </w:t>
            </w:r>
            <w:r w:rsidR="002D6341" w:rsidRPr="002D6341">
              <w:t>1</w:t>
            </w:r>
            <w:r w:rsidR="009D05A6" w:rsidRPr="002D6341">
              <w:t xml:space="preserve"> (</w:t>
            </w:r>
            <w:r w:rsidR="002D6341" w:rsidRPr="002D6341">
              <w:t>viena</w:t>
            </w:r>
            <w:r w:rsidR="009D05A6" w:rsidRPr="002D6341">
              <w:t>) līguma izpildē, kur</w:t>
            </w:r>
            <w:r w:rsidR="00DF1C88" w:rsidRPr="002D6341">
              <w:t>u</w:t>
            </w:r>
            <w:r w:rsidR="009D05A6" w:rsidRPr="002D6341">
              <w:t xml:space="preserve"> ietvaros </w:t>
            </w:r>
            <w:r w:rsidR="002204F8" w:rsidRPr="002D6341">
              <w:t>ir</w:t>
            </w:r>
            <w:r w:rsidR="007D0143">
              <w:t xml:space="preserve"> veikta vismaz 1 (vienas) publiskas </w:t>
            </w:r>
            <w:r w:rsidR="00EF309F" w:rsidRPr="007031C0">
              <w:t>būves</w:t>
            </w:r>
            <w:r w:rsidR="007031C0" w:rsidRPr="007031C0">
              <w:t xml:space="preserve"> </w:t>
            </w:r>
            <w:r w:rsidR="007D0143" w:rsidRPr="007031C0">
              <w:t>v</w:t>
            </w:r>
            <w:r w:rsidR="007D0143">
              <w:t>ai atsevišķ</w:t>
            </w:r>
            <w:r w:rsidR="007031C0">
              <w:t>as</w:t>
            </w:r>
            <w:r w:rsidR="002B541E">
              <w:t xml:space="preserve"> </w:t>
            </w:r>
            <w:r w:rsidR="007D0143">
              <w:t xml:space="preserve"> </w:t>
            </w:r>
            <w:r w:rsidR="002B541E">
              <w:t xml:space="preserve">būves daļas </w:t>
            </w:r>
            <w:r w:rsidR="007D0143">
              <w:t xml:space="preserve">jaunbūves vai pārbūves </w:t>
            </w:r>
            <w:r w:rsidR="002B541E">
              <w:t xml:space="preserve">būvprojekta </w:t>
            </w:r>
            <w:r w:rsidR="007D0143">
              <w:t>ekspertīzes pakalpojums un projektētā</w:t>
            </w:r>
            <w:r w:rsidR="00EF66AE">
              <w:t xml:space="preserve"> objekta</w:t>
            </w:r>
            <w:r w:rsidR="007D0143">
              <w:t xml:space="preserve"> kopējā platība ir ne mazāk kā 2000 (divi tūkstoši) m</w:t>
            </w:r>
            <w:r w:rsidR="007D0143" w:rsidRPr="007D0143">
              <w:rPr>
                <w:vertAlign w:val="superscript"/>
              </w:rPr>
              <w:t>2</w:t>
            </w:r>
            <w:r w:rsidR="007D0143">
              <w:t>.</w:t>
            </w:r>
            <w:r w:rsidR="002D6341" w:rsidRPr="002D6341">
              <w:t xml:space="preserve"> </w:t>
            </w:r>
          </w:p>
          <w:p w14:paraId="021C3B77" w14:textId="77777777" w:rsidR="00F349E7" w:rsidRDefault="00F349E7" w:rsidP="002204F8">
            <w:pPr>
              <w:spacing w:after="0" w:line="240" w:lineRule="auto"/>
              <w:contextualSpacing/>
              <w:jc w:val="both"/>
              <w:rPr>
                <w:rFonts w:ascii="Times New Roman" w:eastAsia="Calibri" w:hAnsi="Times New Roman" w:cs="Verdana"/>
                <w:color w:val="000000"/>
                <w:kern w:val="0"/>
                <w14:ligatures w14:val="none"/>
              </w:rPr>
            </w:pPr>
          </w:p>
          <w:p w14:paraId="01E93F08" w14:textId="69C9E9D3" w:rsidR="002204F8" w:rsidRPr="00E816A6" w:rsidRDefault="002204F8" w:rsidP="002204F8">
            <w:pPr>
              <w:spacing w:after="0" w:line="240" w:lineRule="auto"/>
              <w:contextualSpacing/>
              <w:jc w:val="both"/>
              <w:rPr>
                <w:rFonts w:ascii="Times New Roman" w:eastAsia="Calibri" w:hAnsi="Times New Roman" w:cs="Verdana"/>
                <w:color w:val="000000"/>
                <w:kern w:val="0"/>
                <w14:ligatures w14:val="none"/>
              </w:rPr>
            </w:pPr>
            <w:r w:rsidRPr="00E816A6">
              <w:rPr>
                <w:rFonts w:ascii="Times New Roman" w:eastAsia="Calibri" w:hAnsi="Times New Roman" w:cs="Verdana"/>
                <w:color w:val="000000"/>
                <w:kern w:val="0"/>
                <w14:ligatures w14:val="none"/>
              </w:rPr>
              <w:t>Ja pretendents ir dibināts vēlāk, tad pretendenta pieredzei jāatbilst iepriekš minētajai prasībai attiecīgi īsākā laika periodā.</w:t>
            </w:r>
          </w:p>
          <w:p w14:paraId="7F5C60CD" w14:textId="77777777" w:rsidR="002204F8" w:rsidRPr="00E816A6" w:rsidRDefault="002204F8" w:rsidP="002204F8">
            <w:pPr>
              <w:spacing w:after="0" w:line="240" w:lineRule="auto"/>
              <w:contextualSpacing/>
              <w:jc w:val="both"/>
              <w:rPr>
                <w:rFonts w:ascii="Times New Roman" w:eastAsia="Calibri" w:hAnsi="Times New Roman" w:cs="Verdana"/>
                <w:color w:val="000000"/>
                <w:kern w:val="0"/>
                <w14:ligatures w14:val="none"/>
              </w:rPr>
            </w:pPr>
          </w:p>
          <w:p w14:paraId="2907E334" w14:textId="079C3660" w:rsidR="002204F8" w:rsidRPr="00E816A6" w:rsidRDefault="002204F8" w:rsidP="002204F8">
            <w:pPr>
              <w:spacing w:line="240" w:lineRule="auto"/>
              <w:jc w:val="both"/>
              <w:rPr>
                <w:rFonts w:ascii="Times New Roman" w:eastAsia="Times New Roman" w:hAnsi="Times New Roman" w:cs="Times New Roman"/>
                <w:kern w:val="0"/>
                <w14:ligatures w14:val="none"/>
              </w:rPr>
            </w:pPr>
            <w:r w:rsidRPr="00E816A6">
              <w:rPr>
                <w:rFonts w:ascii="Times New Roman" w:eastAsia="Times New Roman" w:hAnsi="Times New Roman" w:cs="Times New Roman"/>
                <w:i/>
                <w:kern w:val="0"/>
                <w14:ligatures w14:val="none"/>
              </w:rPr>
              <w:t>Ja piedāvājumu iesniedz piegādātāju apvienība vai personālsabiedrība, tad šī prasība jāizpilda kopā piegādātāju apvienības dalībniekiem vai personālsabiedrības biedriem.</w:t>
            </w:r>
          </w:p>
        </w:tc>
        <w:tc>
          <w:tcPr>
            <w:tcW w:w="5103" w:type="dxa"/>
          </w:tcPr>
          <w:p w14:paraId="5809DE3B" w14:textId="25D35429" w:rsidR="00D177DE" w:rsidRPr="008D3B87" w:rsidRDefault="00270314" w:rsidP="00AE4437">
            <w:pPr>
              <w:pStyle w:val="Sarakstarindkopa"/>
              <w:numPr>
                <w:ilvl w:val="3"/>
                <w:numId w:val="53"/>
              </w:numPr>
              <w:spacing w:after="0" w:line="240" w:lineRule="auto"/>
              <w:ind w:left="36" w:firstLine="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 </w:t>
            </w:r>
            <w:r w:rsidR="002204F8" w:rsidRPr="00D177DE">
              <w:rPr>
                <w:rFonts w:ascii="Times New Roman" w:eastAsia="Times New Roman" w:hAnsi="Times New Roman" w:cs="Times New Roman"/>
                <w:kern w:val="0"/>
                <w14:ligatures w14:val="none"/>
              </w:rPr>
              <w:t xml:space="preserve">Pretendenta līdzvērtīga apjoma un satura </w:t>
            </w:r>
            <w:r w:rsidR="00205BB2" w:rsidRPr="00D177DE">
              <w:rPr>
                <w:rFonts w:ascii="Times New Roman" w:eastAsia="Times New Roman" w:hAnsi="Times New Roman" w:cs="Times New Roman"/>
                <w:kern w:val="0"/>
                <w14:ligatures w14:val="none"/>
              </w:rPr>
              <w:t>pakalpojuma</w:t>
            </w:r>
            <w:r w:rsidR="002204F8" w:rsidRPr="00D177DE">
              <w:rPr>
                <w:rFonts w:ascii="Times New Roman" w:eastAsia="Times New Roman" w:hAnsi="Times New Roman" w:cs="Times New Roman"/>
                <w:kern w:val="0"/>
                <w14:ligatures w14:val="none"/>
              </w:rPr>
              <w:t xml:space="preserve"> saraksts par izpildītajiem līgumiem </w:t>
            </w:r>
            <w:r w:rsidR="002204F8" w:rsidRPr="008D3B87">
              <w:rPr>
                <w:rFonts w:ascii="Times New Roman" w:eastAsia="Times New Roman" w:hAnsi="Times New Roman" w:cs="Times New Roman"/>
                <w:kern w:val="0"/>
                <w14:ligatures w14:val="none"/>
              </w:rPr>
              <w:t xml:space="preserve">iepriekšējo </w:t>
            </w:r>
            <w:r w:rsidR="007D0143" w:rsidRPr="007D0143">
              <w:rPr>
                <w:rFonts w:ascii="Times New Roman" w:eastAsia="Times New Roman" w:hAnsi="Times New Roman" w:cs="Times New Roman"/>
                <w:kern w:val="0"/>
                <w14:ligatures w14:val="none"/>
              </w:rPr>
              <w:t xml:space="preserve">5 (piecu) gadu laikā (2021., 2022., 2023., 2024., 2025. </w:t>
            </w:r>
            <w:r w:rsidR="002D6341" w:rsidRPr="008D3B87">
              <w:rPr>
                <w:rFonts w:ascii="Times New Roman" w:eastAsia="Times New Roman" w:hAnsi="Times New Roman" w:cs="Times New Roman"/>
                <w:kern w:val="0"/>
                <w14:ligatures w14:val="none"/>
              </w:rPr>
              <w:t xml:space="preserve">un 2026. gadā līdz piedāvājumu iesniegšanas dienai) </w:t>
            </w:r>
            <w:r w:rsidR="002204F8" w:rsidRPr="008D3B87">
              <w:rPr>
                <w:rFonts w:ascii="Times New Roman" w:eastAsia="Times New Roman" w:hAnsi="Times New Roman" w:cs="Times New Roman"/>
                <w:kern w:val="0"/>
                <w14:ligatures w14:val="none"/>
              </w:rPr>
              <w:t xml:space="preserve">(nolikuma </w:t>
            </w:r>
            <w:r w:rsidR="00967649">
              <w:rPr>
                <w:rFonts w:ascii="Times New Roman" w:eastAsia="Times New Roman" w:hAnsi="Times New Roman" w:cs="Times New Roman"/>
                <w:kern w:val="0"/>
                <w14:ligatures w14:val="none"/>
              </w:rPr>
              <w:t>7</w:t>
            </w:r>
            <w:r w:rsidR="002204F8" w:rsidRPr="008D3B87">
              <w:rPr>
                <w:rFonts w:ascii="Times New Roman" w:eastAsia="Times New Roman" w:hAnsi="Times New Roman" w:cs="Times New Roman"/>
                <w:kern w:val="0"/>
                <w14:ligatures w14:val="none"/>
              </w:rPr>
              <w:t>.</w:t>
            </w:r>
            <w:r w:rsidR="00705315" w:rsidRPr="008D3B87">
              <w:rPr>
                <w:rFonts w:ascii="Times New Roman" w:eastAsia="Times New Roman" w:hAnsi="Times New Roman" w:cs="Times New Roman"/>
                <w:kern w:val="0"/>
                <w14:ligatures w14:val="none"/>
              </w:rPr>
              <w:t> </w:t>
            </w:r>
            <w:r w:rsidR="002204F8" w:rsidRPr="008D3B87">
              <w:rPr>
                <w:rFonts w:ascii="Times New Roman" w:eastAsia="Times New Roman" w:hAnsi="Times New Roman" w:cs="Times New Roman"/>
                <w:kern w:val="0"/>
                <w14:ligatures w14:val="none"/>
              </w:rPr>
              <w:t>pielikums).</w:t>
            </w:r>
          </w:p>
          <w:p w14:paraId="378DE30A" w14:textId="143BC9FD" w:rsidR="003825F9" w:rsidRPr="008D3B87" w:rsidRDefault="00270314" w:rsidP="00AE4437">
            <w:pPr>
              <w:pStyle w:val="Sarakstarindkopa"/>
              <w:widowControl w:val="0"/>
              <w:numPr>
                <w:ilvl w:val="3"/>
                <w:numId w:val="53"/>
              </w:numPr>
              <w:spacing w:after="0" w:line="240" w:lineRule="auto"/>
              <w:ind w:left="36" w:firstLine="0"/>
              <w:jc w:val="both"/>
              <w:rPr>
                <w:rFonts w:ascii="Times New Roman" w:eastAsia="Times New Roman" w:hAnsi="Times New Roman" w:cs="Times New Roman"/>
                <w:kern w:val="0"/>
                <w14:ligatures w14:val="none"/>
              </w:rPr>
            </w:pPr>
            <w:r w:rsidRPr="008D3B87">
              <w:rPr>
                <w:rFonts w:ascii="Times New Roman" w:eastAsia="Times New Roman" w:hAnsi="Times New Roman" w:cs="Times New Roman"/>
                <w:kern w:val="0"/>
                <w14:ligatures w14:val="none"/>
              </w:rPr>
              <w:t xml:space="preserve"> </w:t>
            </w:r>
            <w:r w:rsidR="002204F8" w:rsidRPr="008D3B87">
              <w:rPr>
                <w:rFonts w:ascii="Times New Roman" w:eastAsia="Times New Roman" w:hAnsi="Times New Roman" w:cs="Times New Roman"/>
                <w:kern w:val="0"/>
                <w14:ligatures w14:val="none"/>
              </w:rPr>
              <w:t xml:space="preserve">Vismaz </w:t>
            </w:r>
            <w:r w:rsidR="002D6341" w:rsidRPr="008D3B87">
              <w:rPr>
                <w:rFonts w:ascii="Times New Roman" w:eastAsia="Times New Roman" w:hAnsi="Times New Roman" w:cs="Times New Roman"/>
                <w:kern w:val="0"/>
                <w14:ligatures w14:val="none"/>
              </w:rPr>
              <w:t>1</w:t>
            </w:r>
            <w:r w:rsidR="002204F8" w:rsidRPr="008D3B87">
              <w:rPr>
                <w:rFonts w:ascii="Times New Roman" w:eastAsia="Times New Roman" w:hAnsi="Times New Roman" w:cs="Times New Roman"/>
                <w:kern w:val="0"/>
                <w14:ligatures w14:val="none"/>
              </w:rPr>
              <w:t xml:space="preserve"> (</w:t>
            </w:r>
            <w:r w:rsidR="002D6341" w:rsidRPr="008D3B87">
              <w:rPr>
                <w:rFonts w:ascii="Times New Roman" w:eastAsia="Times New Roman" w:hAnsi="Times New Roman" w:cs="Times New Roman"/>
                <w:kern w:val="0"/>
                <w14:ligatures w14:val="none"/>
              </w:rPr>
              <w:t>viena</w:t>
            </w:r>
            <w:r w:rsidR="002204F8" w:rsidRPr="008D3B87">
              <w:rPr>
                <w:rFonts w:ascii="Times New Roman" w:eastAsia="Times New Roman" w:hAnsi="Times New Roman" w:cs="Times New Roman"/>
                <w:kern w:val="0"/>
                <w14:ligatures w14:val="none"/>
              </w:rPr>
              <w:t>) atsauksme par pieredzes sarakstā norādīt</w:t>
            </w:r>
            <w:r w:rsidR="00205BB2" w:rsidRPr="008D3B87">
              <w:rPr>
                <w:rFonts w:ascii="Times New Roman" w:eastAsia="Times New Roman" w:hAnsi="Times New Roman" w:cs="Times New Roman"/>
                <w:kern w:val="0"/>
                <w14:ligatures w14:val="none"/>
              </w:rPr>
              <w:t>ā pakalpojuma izpildi</w:t>
            </w:r>
            <w:r w:rsidR="002204F8" w:rsidRPr="008D3B87">
              <w:rPr>
                <w:rFonts w:ascii="Times New Roman" w:eastAsia="Times New Roman" w:hAnsi="Times New Roman" w:cs="Times New Roman"/>
                <w:kern w:val="0"/>
                <w14:ligatures w14:val="none"/>
              </w:rPr>
              <w:t xml:space="preserve">. Atsauksmē jābūt norādītam pasūtītājam (nosaukums, kontaktpersona un </w:t>
            </w:r>
            <w:r w:rsidR="003825F9" w:rsidRPr="008D3B87">
              <w:rPr>
                <w:rFonts w:ascii="Times New Roman" w:eastAsia="Times New Roman" w:hAnsi="Times New Roman" w:cs="Times New Roman"/>
                <w:kern w:val="0"/>
                <w14:ligatures w14:val="none"/>
              </w:rPr>
              <w:t>kontakttālrunis</w:t>
            </w:r>
            <w:r w:rsidR="002204F8" w:rsidRPr="008D3B87">
              <w:rPr>
                <w:rFonts w:ascii="Times New Roman" w:eastAsia="Times New Roman" w:hAnsi="Times New Roman" w:cs="Times New Roman"/>
                <w:kern w:val="0"/>
                <w14:ligatures w14:val="none"/>
              </w:rPr>
              <w:t xml:space="preserve">), līguma </w:t>
            </w:r>
            <w:r w:rsidR="003825F9" w:rsidRPr="008D3B87">
              <w:rPr>
                <w:rFonts w:ascii="Times New Roman" w:eastAsia="Times New Roman" w:hAnsi="Times New Roman" w:cs="Times New Roman"/>
                <w:kern w:val="0"/>
                <w14:ligatures w14:val="none"/>
              </w:rPr>
              <w:t>darbības termiņ</w:t>
            </w:r>
            <w:r w:rsidR="00DE4C31">
              <w:rPr>
                <w:rFonts w:ascii="Times New Roman" w:eastAsia="Times New Roman" w:hAnsi="Times New Roman" w:cs="Times New Roman"/>
                <w:kern w:val="0"/>
                <w14:ligatures w14:val="none"/>
              </w:rPr>
              <w:t>am</w:t>
            </w:r>
            <w:r w:rsidR="003825F9" w:rsidRPr="008D3B87">
              <w:rPr>
                <w:rFonts w:ascii="Times New Roman" w:eastAsia="Times New Roman" w:hAnsi="Times New Roman" w:cs="Times New Roman"/>
                <w:kern w:val="0"/>
                <w14:ligatures w14:val="none"/>
              </w:rPr>
              <w:t>, izpildīt</w:t>
            </w:r>
            <w:r w:rsidR="00DE4C31">
              <w:rPr>
                <w:rFonts w:ascii="Times New Roman" w:eastAsia="Times New Roman" w:hAnsi="Times New Roman" w:cs="Times New Roman"/>
                <w:kern w:val="0"/>
                <w14:ligatures w14:val="none"/>
              </w:rPr>
              <w:t>aj</w:t>
            </w:r>
            <w:r w:rsidR="003825F9" w:rsidRPr="008D3B87">
              <w:rPr>
                <w:rFonts w:ascii="Times New Roman" w:eastAsia="Times New Roman" w:hAnsi="Times New Roman" w:cs="Times New Roman"/>
                <w:kern w:val="0"/>
                <w14:ligatures w14:val="none"/>
              </w:rPr>
              <w:t>ie</w:t>
            </w:r>
            <w:r w:rsidR="00DE4C31">
              <w:rPr>
                <w:rFonts w:ascii="Times New Roman" w:eastAsia="Times New Roman" w:hAnsi="Times New Roman" w:cs="Times New Roman"/>
                <w:kern w:val="0"/>
                <w14:ligatures w14:val="none"/>
              </w:rPr>
              <w:t>m</w:t>
            </w:r>
            <w:r w:rsidR="003825F9" w:rsidRPr="008D3B87">
              <w:rPr>
                <w:rFonts w:ascii="Times New Roman" w:eastAsia="Times New Roman" w:hAnsi="Times New Roman" w:cs="Times New Roman"/>
                <w:kern w:val="0"/>
                <w14:ligatures w14:val="none"/>
              </w:rPr>
              <w:t xml:space="preserve"> darbi</w:t>
            </w:r>
            <w:r w:rsidR="00DE4C31">
              <w:rPr>
                <w:rFonts w:ascii="Times New Roman" w:eastAsia="Times New Roman" w:hAnsi="Times New Roman" w:cs="Times New Roman"/>
                <w:kern w:val="0"/>
                <w14:ligatures w14:val="none"/>
              </w:rPr>
              <w:t>em</w:t>
            </w:r>
            <w:r w:rsidR="003825F9" w:rsidRPr="008D3B87">
              <w:rPr>
                <w:rFonts w:ascii="Times New Roman" w:eastAsia="Times New Roman" w:hAnsi="Times New Roman" w:cs="Times New Roman"/>
                <w:kern w:val="0"/>
                <w14:ligatures w14:val="none"/>
              </w:rPr>
              <w:t>, apliecinājum</w:t>
            </w:r>
            <w:r w:rsidR="00DE4C31">
              <w:rPr>
                <w:rFonts w:ascii="Times New Roman" w:eastAsia="Times New Roman" w:hAnsi="Times New Roman" w:cs="Times New Roman"/>
                <w:kern w:val="0"/>
                <w14:ligatures w14:val="none"/>
              </w:rPr>
              <w:t>am</w:t>
            </w:r>
            <w:r w:rsidR="003825F9" w:rsidRPr="008D3B87">
              <w:rPr>
                <w:rFonts w:ascii="Times New Roman" w:eastAsia="Times New Roman" w:hAnsi="Times New Roman" w:cs="Times New Roman"/>
                <w:kern w:val="0"/>
                <w14:ligatures w14:val="none"/>
              </w:rPr>
              <w:t xml:space="preserve">, ka līgums izpildīts atbilstoši tā nosacījumiem. </w:t>
            </w:r>
          </w:p>
          <w:p w14:paraId="1C2B9043" w14:textId="7610A708" w:rsidR="00CE1692" w:rsidRPr="00E816A6" w:rsidRDefault="00DE4C31" w:rsidP="00AE4437">
            <w:pPr>
              <w:pStyle w:val="Sarakstarindkopa"/>
              <w:widowControl w:val="0"/>
              <w:numPr>
                <w:ilvl w:val="3"/>
                <w:numId w:val="53"/>
              </w:numPr>
              <w:spacing w:after="0" w:line="240" w:lineRule="auto"/>
              <w:ind w:left="36" w:firstLine="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 </w:t>
            </w:r>
            <w:r w:rsidR="002204F8" w:rsidRPr="008D3B87">
              <w:rPr>
                <w:rFonts w:ascii="Times New Roman" w:eastAsia="Times New Roman" w:hAnsi="Times New Roman" w:cs="Times New Roman"/>
                <w:kern w:val="0"/>
                <w14:ligatures w14:val="none"/>
              </w:rPr>
              <w:t>Ja atsauksmē nav norādīta prasītā informācija, tad</w:t>
            </w:r>
            <w:r w:rsidR="002204F8" w:rsidRPr="00D177DE">
              <w:rPr>
                <w:rFonts w:ascii="Times New Roman" w:eastAsia="Times New Roman" w:hAnsi="Times New Roman" w:cs="Times New Roman"/>
                <w:kern w:val="0"/>
                <w14:ligatures w14:val="none"/>
              </w:rPr>
              <w:t xml:space="preserve"> pretendents iesniedz cita alternatīva dokumenta apliecinātu kopiju, kas apliecina pieredzes aprakstā norādīto informāciju.</w:t>
            </w:r>
          </w:p>
        </w:tc>
      </w:tr>
      <w:tr w:rsidR="00C41F3A" w:rsidRPr="006D5EC3" w14:paraId="7A4ABCB0" w14:textId="77777777" w:rsidTr="00C41F3A">
        <w:trPr>
          <w:trHeight w:val="1833"/>
        </w:trPr>
        <w:tc>
          <w:tcPr>
            <w:tcW w:w="4678" w:type="dxa"/>
          </w:tcPr>
          <w:p w14:paraId="7C737ECE" w14:textId="1169D0C5" w:rsidR="00C41F3A" w:rsidRPr="00C41F3A" w:rsidRDefault="00C41F3A" w:rsidP="00C41F3A">
            <w:pPr>
              <w:pStyle w:val="INapakpunkts"/>
              <w:ind w:left="37" w:hanging="37"/>
              <w:contextualSpacing/>
            </w:pPr>
            <w:r>
              <w:lastRenderedPageBreak/>
              <w:t xml:space="preserve"> Pretendent</w:t>
            </w:r>
            <w:r w:rsidR="00080ED2">
              <w:t xml:space="preserve">s līguma izpildē  nodrošina būvprojekta ekspertīzes vadītāju – sertificētu būvspeciālistu </w:t>
            </w:r>
            <w:r w:rsidR="00080ED2" w:rsidRPr="00080ED2">
              <w:t>būvprojektu ekspertīzē (arhitektūras risinājumu ekspertīzē vai ēku konstrukciju būvprojektu ekspertīzē)</w:t>
            </w:r>
            <w:r w:rsidR="00080ED2">
              <w:t>.</w:t>
            </w:r>
          </w:p>
        </w:tc>
        <w:tc>
          <w:tcPr>
            <w:tcW w:w="5103" w:type="dxa"/>
          </w:tcPr>
          <w:p w14:paraId="2E1B90EA" w14:textId="77777777" w:rsidR="00080ED2" w:rsidRPr="00080ED2" w:rsidRDefault="00C41F3A" w:rsidP="00080ED2">
            <w:pPr>
              <w:pStyle w:val="Sarakstarindkopa"/>
              <w:numPr>
                <w:ilvl w:val="3"/>
                <w:numId w:val="53"/>
              </w:numPr>
              <w:spacing w:after="0" w:line="240" w:lineRule="auto"/>
              <w:ind w:left="36" w:firstLine="0"/>
              <w:jc w:val="both"/>
              <w:rPr>
                <w:rFonts w:ascii="Times New Roman" w:hAnsi="Times New Roman" w:cs="Times New Roman"/>
              </w:rPr>
            </w:pPr>
            <w:r>
              <w:rPr>
                <w:rFonts w:ascii="Times New Roman" w:hAnsi="Times New Roman" w:cs="Times New Roman"/>
              </w:rPr>
              <w:t xml:space="preserve"> </w:t>
            </w:r>
            <w:r w:rsidR="00080ED2" w:rsidRPr="00080ED2">
              <w:rPr>
                <w:rFonts w:ascii="Times New Roman" w:hAnsi="Times New Roman" w:cs="Times New Roman"/>
              </w:rPr>
              <w:t xml:space="preserve">Sagatavots piesaistītā personāla saraksts un piesaistītā speciālista apliecinājums (nolikuma </w:t>
            </w:r>
            <w:r w:rsidR="00080ED2" w:rsidRPr="00967649">
              <w:rPr>
                <w:rFonts w:ascii="Times New Roman" w:hAnsi="Times New Roman" w:cs="Times New Roman"/>
              </w:rPr>
              <w:t>8.</w:t>
            </w:r>
            <w:r w:rsidR="00080ED2" w:rsidRPr="00080ED2">
              <w:rPr>
                <w:rFonts w:ascii="Times New Roman" w:hAnsi="Times New Roman" w:cs="Times New Roman"/>
              </w:rPr>
              <w:t xml:space="preserve"> pielikums).</w:t>
            </w:r>
          </w:p>
          <w:p w14:paraId="72932E55" w14:textId="34C65909" w:rsidR="00080ED2" w:rsidRPr="00080ED2" w:rsidRDefault="00080ED2" w:rsidP="00080ED2">
            <w:pPr>
              <w:pStyle w:val="Sarakstarindkopa"/>
              <w:numPr>
                <w:ilvl w:val="3"/>
                <w:numId w:val="53"/>
              </w:numPr>
              <w:spacing w:after="0" w:line="240" w:lineRule="auto"/>
              <w:ind w:left="36" w:firstLine="0"/>
              <w:jc w:val="both"/>
              <w:rPr>
                <w:rFonts w:ascii="Times New Roman" w:hAnsi="Times New Roman" w:cs="Times New Roman"/>
              </w:rPr>
            </w:pPr>
            <w:r w:rsidRPr="00080ED2">
              <w:rPr>
                <w:rFonts w:ascii="Times New Roman" w:hAnsi="Times New Roman" w:cs="Times New Roman"/>
              </w:rPr>
              <w:t xml:space="preserve">Informāciju par pretendenta atbildīgo būvdarbu vadītāju iepirkumu komisija pārbaudīs Būvniecības informācijas sistēmā </w:t>
            </w:r>
            <w:hyperlink r:id="rId13" w:history="1">
              <w:r w:rsidRPr="00B65944">
                <w:rPr>
                  <w:rStyle w:val="Hipersaite"/>
                  <w:rFonts w:ascii="Times New Roman" w:hAnsi="Times New Roman" w:cs="Times New Roman"/>
                </w:rPr>
                <w:t>https://bis.gov.lv</w:t>
              </w:r>
            </w:hyperlink>
            <w:r>
              <w:rPr>
                <w:rFonts w:ascii="Times New Roman" w:hAnsi="Times New Roman" w:cs="Times New Roman"/>
              </w:rPr>
              <w:t xml:space="preserve"> </w:t>
            </w:r>
          </w:p>
          <w:p w14:paraId="75D4A855" w14:textId="3A317D7E" w:rsidR="00C41F3A" w:rsidRPr="00C41F3A" w:rsidRDefault="00080ED2" w:rsidP="00080ED2">
            <w:pPr>
              <w:pStyle w:val="Sarakstarindkopa"/>
              <w:numPr>
                <w:ilvl w:val="3"/>
                <w:numId w:val="53"/>
              </w:numPr>
              <w:spacing w:after="0" w:line="240" w:lineRule="auto"/>
              <w:ind w:left="36" w:firstLine="0"/>
              <w:jc w:val="both"/>
              <w:rPr>
                <w:rFonts w:ascii="Times New Roman" w:eastAsia="Times New Roman" w:hAnsi="Times New Roman" w:cs="Times New Roman"/>
                <w:kern w:val="0"/>
                <w14:ligatures w14:val="none"/>
              </w:rPr>
            </w:pPr>
            <w:r w:rsidRPr="00080ED2">
              <w:rPr>
                <w:rFonts w:ascii="Times New Roman" w:hAnsi="Times New Roman" w:cs="Times New Roman"/>
              </w:rPr>
              <w:tab/>
              <w:t>Ja pretendents piesaista ārvalstīs sertificētu speciālistu, tad pretendents pievieno šī speciālista būvprakses sertifikāta kopiju vai citu dokumentu, kas apliecina minētā speciālista kompetenci (ar tulkojumu latviešu valodā).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p>
        </w:tc>
      </w:tr>
      <w:tr w:rsidR="000D4289" w:rsidRPr="006D5EC3" w14:paraId="7E919100" w14:textId="77777777" w:rsidTr="00C41F3A">
        <w:trPr>
          <w:trHeight w:val="1833"/>
        </w:trPr>
        <w:tc>
          <w:tcPr>
            <w:tcW w:w="4678" w:type="dxa"/>
          </w:tcPr>
          <w:p w14:paraId="1AE271E2" w14:textId="4D37F50E" w:rsidR="000D4289" w:rsidRDefault="000D4289" w:rsidP="00C41F3A">
            <w:pPr>
              <w:pStyle w:val="INapakpunkts"/>
              <w:ind w:left="37" w:hanging="37"/>
              <w:contextualSpacing/>
            </w:pPr>
            <w:r>
              <w:t xml:space="preserve">Pretendentam, tā apakšuzņēmējiem, kā arī ekspertīzei piesaistītajiem ekspertiem jābūt neatkarīgiem no būvprojekta izstrādātāja </w:t>
            </w:r>
            <w:r w:rsidRPr="000D4289">
              <w:t>SIA "OZOLA &amp; BULA, arhitektu birojs"</w:t>
            </w:r>
            <w:r>
              <w:t xml:space="preserve">, reģistrācijas Nr. </w:t>
            </w:r>
            <w:r w:rsidRPr="000D4289">
              <w:t>40003384943</w:t>
            </w:r>
            <w:r>
              <w:t>.</w:t>
            </w:r>
          </w:p>
        </w:tc>
        <w:tc>
          <w:tcPr>
            <w:tcW w:w="5103" w:type="dxa"/>
          </w:tcPr>
          <w:p w14:paraId="7C37AA6A" w14:textId="2F77D241" w:rsidR="000D4289" w:rsidRDefault="000D4289" w:rsidP="00080ED2">
            <w:pPr>
              <w:pStyle w:val="Sarakstarindkopa"/>
              <w:numPr>
                <w:ilvl w:val="3"/>
                <w:numId w:val="53"/>
              </w:numPr>
              <w:spacing w:after="0" w:line="240" w:lineRule="auto"/>
              <w:ind w:left="36" w:firstLine="0"/>
              <w:jc w:val="both"/>
              <w:rPr>
                <w:rFonts w:ascii="Times New Roman" w:hAnsi="Times New Roman" w:cs="Times New Roman"/>
              </w:rPr>
            </w:pPr>
            <w:r>
              <w:rPr>
                <w:rFonts w:ascii="Times New Roman" w:hAnsi="Times New Roman" w:cs="Times New Roman"/>
              </w:rPr>
              <w:t xml:space="preserve"> Pretendentam jāiesniedz brīvas formas apliecinājums, ka tā apakšuzņēmēji, kā arī piesaistītie eksperti ir neatkarīgi no būvprojekta izstrādātāja </w:t>
            </w:r>
            <w:r w:rsidRPr="000D4289">
              <w:rPr>
                <w:rFonts w:ascii="Times New Roman" w:hAnsi="Times New Roman" w:cs="Times New Roman"/>
              </w:rPr>
              <w:t>SIA "OZOLA &amp; BULA, arhitektu birojs", reģistrācijas Nr. 40003384943</w:t>
            </w:r>
            <w:r>
              <w:rPr>
                <w:rFonts w:ascii="Times New Roman" w:hAnsi="Times New Roman" w:cs="Times New Roman"/>
              </w:rPr>
              <w:t>.</w:t>
            </w:r>
          </w:p>
        </w:tc>
      </w:tr>
      <w:tr w:rsidR="00E264CF" w:rsidRPr="006D5EC3" w14:paraId="14BBEA11" w14:textId="77777777" w:rsidTr="002A6610">
        <w:trPr>
          <w:trHeight w:val="416"/>
        </w:trPr>
        <w:tc>
          <w:tcPr>
            <w:tcW w:w="4678" w:type="dxa"/>
            <w:tcBorders>
              <w:top w:val="single" w:sz="4" w:space="0" w:color="000000"/>
              <w:left w:val="single" w:sz="4" w:space="0" w:color="000000"/>
              <w:bottom w:val="single" w:sz="4" w:space="0" w:color="000000"/>
              <w:right w:val="single" w:sz="4" w:space="0" w:color="000000"/>
            </w:tcBorders>
          </w:tcPr>
          <w:p w14:paraId="0AC8A170" w14:textId="37B461E8" w:rsidR="00E264CF" w:rsidRPr="00EF4052" w:rsidRDefault="00E264CF" w:rsidP="00E264CF">
            <w:pPr>
              <w:pStyle w:val="INapakpunkts"/>
              <w:ind w:left="37" w:firstLine="0"/>
            </w:pPr>
            <w:r>
              <w:t xml:space="preserve"> </w:t>
            </w:r>
            <w:r w:rsidRPr="00EF4052">
              <w:t xml:space="preserve">Pretendentam jānorāda personas, uz kuru iespējām pretendents balstās, lai apliecinātu, ka tā kvalifikācija atbilst paziņojumā par līgumu vai iepirkuma procedūras dokumentos noteiktajām prasībām. </w:t>
            </w:r>
          </w:p>
          <w:p w14:paraId="6F9D1018" w14:textId="704011B6" w:rsidR="00E264CF" w:rsidRPr="00AA5055" w:rsidRDefault="00E264CF" w:rsidP="00E264CF">
            <w:pPr>
              <w:pStyle w:val="tabulai"/>
              <w:widowControl w:val="0"/>
              <w:spacing w:line="23" w:lineRule="atLeast"/>
              <w:ind w:left="0" w:firstLine="0"/>
              <w:contextualSpacing/>
              <w:rPr>
                <w:rStyle w:val="Hyperlink2"/>
                <w:i/>
                <w:kern w:val="24"/>
              </w:rPr>
            </w:pPr>
            <w:r w:rsidRPr="00AA5055">
              <w:rPr>
                <w:rStyle w:val="Hyperlink2"/>
                <w:i/>
                <w:kern w:val="24"/>
              </w:rPr>
              <w:t xml:space="preserve">Pretendents var balstīties uz </w:t>
            </w:r>
            <w:r>
              <w:rPr>
                <w:rStyle w:val="Hyperlink2"/>
                <w:i/>
                <w:kern w:val="24"/>
              </w:rPr>
              <w:t>citu</w:t>
            </w:r>
            <w:r w:rsidRPr="00AA5055">
              <w:rPr>
                <w:rStyle w:val="Hyperlink2"/>
                <w:i/>
                <w:kern w:val="24"/>
              </w:rPr>
              <w:t xml:space="preserve"> personu</w:t>
            </w:r>
            <w:r>
              <w:t xml:space="preserve"> </w:t>
            </w:r>
            <w:r w:rsidRPr="003C32BB">
              <w:rPr>
                <w:rStyle w:val="Hyperlink2"/>
                <w:i/>
                <w:kern w:val="24"/>
              </w:rPr>
              <w:t>tehniskajām un profesionālajām iespējām</w:t>
            </w:r>
            <w:r w:rsidRPr="00AA5055">
              <w:rPr>
                <w:rStyle w:val="Hyperlink2"/>
                <w:i/>
                <w:kern w:val="24"/>
              </w:rPr>
              <w:t xml:space="preserve"> </w:t>
            </w:r>
            <w:r>
              <w:rPr>
                <w:rStyle w:val="Hyperlink2"/>
                <w:i/>
                <w:kern w:val="24"/>
              </w:rPr>
              <w:t xml:space="preserve">tikai tad, ja šīs personas sniegs pakalpojumus, kuru izpildei attiecīgās spējas ir nepieciešamas. </w:t>
            </w:r>
          </w:p>
          <w:p w14:paraId="0BC2645B" w14:textId="093AF7B8" w:rsidR="00E264CF" w:rsidRPr="006D5EC3" w:rsidRDefault="00E264CF" w:rsidP="00E264CF">
            <w:pPr>
              <w:keepNext/>
              <w:spacing w:after="0" w:line="240" w:lineRule="auto"/>
              <w:contextualSpacing/>
              <w:jc w:val="both"/>
              <w:outlineLvl w:val="2"/>
              <w:rPr>
                <w:rFonts w:ascii="Times New Roman" w:eastAsia="Times New Roman" w:hAnsi="Times New Roman" w:cs="Times New Roman"/>
                <w:i/>
                <w:kern w:val="0"/>
                <w:sz w:val="26"/>
                <w:szCs w:val="26"/>
                <w14:ligatures w14:val="none"/>
              </w:rPr>
            </w:pPr>
            <w:r w:rsidRPr="006D5EC3">
              <w:rPr>
                <w:rFonts w:ascii="Times New Roman" w:eastAsia="Times New Roman" w:hAnsi="Times New Roman" w:cs="Times New Roman"/>
                <w:i/>
                <w:kern w:val="24"/>
                <w14:ligatures w14:val="none"/>
              </w:rPr>
              <w:t xml:space="preserve">Ja pretendents balstās uz </w:t>
            </w:r>
            <w:r>
              <w:rPr>
                <w:rFonts w:ascii="Times New Roman" w:eastAsia="Times New Roman" w:hAnsi="Times New Roman" w:cs="Times New Roman"/>
                <w:i/>
                <w:kern w:val="24"/>
                <w14:ligatures w14:val="none"/>
              </w:rPr>
              <w:t>citu</w:t>
            </w:r>
            <w:r w:rsidRPr="006D5EC3">
              <w:rPr>
                <w:rFonts w:ascii="Times New Roman" w:eastAsia="Times New Roman" w:hAnsi="Times New Roman" w:cs="Times New Roman"/>
                <w:i/>
                <w:kern w:val="24"/>
                <w14:ligatures w14:val="none"/>
              </w:rPr>
              <w:t xml:space="preserve"> personu iespējām, tad pretendents pierāda, ka viņa rīcībā būs attiecīgie resursi.</w:t>
            </w:r>
          </w:p>
        </w:tc>
        <w:tc>
          <w:tcPr>
            <w:tcW w:w="5103" w:type="dxa"/>
            <w:tcBorders>
              <w:top w:val="single" w:sz="4" w:space="0" w:color="000000"/>
              <w:left w:val="single" w:sz="4" w:space="0" w:color="000000"/>
              <w:bottom w:val="single" w:sz="4" w:space="0" w:color="000000"/>
              <w:right w:val="single" w:sz="4" w:space="0" w:color="000000"/>
            </w:tcBorders>
          </w:tcPr>
          <w:p w14:paraId="436E8180" w14:textId="22DA4454" w:rsidR="00E264CF" w:rsidRPr="008D409B" w:rsidRDefault="00E264CF" w:rsidP="00AE4437">
            <w:pPr>
              <w:pStyle w:val="Sarakstarindkopa"/>
              <w:widowControl w:val="0"/>
              <w:numPr>
                <w:ilvl w:val="3"/>
                <w:numId w:val="53"/>
              </w:numPr>
              <w:spacing w:after="0" w:line="23" w:lineRule="atLeast"/>
              <w:ind w:left="36" w:firstLine="0"/>
              <w:jc w:val="both"/>
              <w:rPr>
                <w:rFonts w:ascii="Times New Roman" w:eastAsia="Times New Roman" w:hAnsi="Times New Roman" w:cs="Times New Roman"/>
                <w:bCs/>
                <w:iCs/>
                <w:kern w:val="24"/>
                <w:u w:color="000000"/>
                <w:bdr w:val="nil"/>
                <w:lang w:eastAsia="ar-SA"/>
                <w14:ligatures w14:val="none"/>
              </w:rPr>
            </w:pPr>
            <w:r>
              <w:rPr>
                <w:rFonts w:ascii="Times New Roman" w:eastAsia="Times New Roman" w:hAnsi="Times New Roman" w:cs="Times New Roman"/>
                <w:bCs/>
                <w:iCs/>
                <w:kern w:val="0"/>
                <w:lang w:eastAsia="lv-LV"/>
                <w14:ligatures w14:val="none"/>
              </w:rPr>
              <w:t xml:space="preserve"> A</w:t>
            </w:r>
            <w:r w:rsidRPr="008D409B">
              <w:rPr>
                <w:rFonts w:ascii="Times New Roman" w:eastAsia="Times New Roman" w:hAnsi="Times New Roman" w:cs="Times New Roman"/>
                <w:bCs/>
                <w:iCs/>
                <w:kern w:val="0"/>
                <w:lang w:eastAsia="lv-LV"/>
                <w14:ligatures w14:val="none"/>
              </w:rPr>
              <w:t xml:space="preserve">pakšuzņēmēju/personu, uz kuru iespējām pretendents balstās saraksts </w:t>
            </w:r>
            <w:r w:rsidRPr="008D409B">
              <w:rPr>
                <w:rFonts w:ascii="Times New Roman" w:eastAsia="Times New Roman" w:hAnsi="Times New Roman" w:cs="Times New Roman"/>
                <w:kern w:val="0"/>
                <w14:ligatures w14:val="none"/>
              </w:rPr>
              <w:t xml:space="preserve">(nolikuma </w:t>
            </w:r>
            <w:r w:rsidR="00967649">
              <w:rPr>
                <w:rFonts w:ascii="Times New Roman" w:eastAsia="Times New Roman" w:hAnsi="Times New Roman" w:cs="Times New Roman"/>
                <w:kern w:val="0"/>
                <w14:ligatures w14:val="none"/>
              </w:rPr>
              <w:t>6</w:t>
            </w:r>
            <w:r w:rsidRPr="008D409B">
              <w:rPr>
                <w:rFonts w:ascii="Times New Roman" w:eastAsia="Times New Roman" w:hAnsi="Times New Roman" w:cs="Times New Roman"/>
                <w:kern w:val="0"/>
                <w14:ligatures w14:val="none"/>
              </w:rPr>
              <w:t>. pielikuma 1.</w:t>
            </w:r>
            <w:r>
              <w:rPr>
                <w:rFonts w:ascii="Times New Roman" w:eastAsia="Times New Roman" w:hAnsi="Times New Roman" w:cs="Times New Roman"/>
                <w:kern w:val="0"/>
                <w14:ligatures w14:val="none"/>
              </w:rPr>
              <w:t> </w:t>
            </w:r>
            <w:r w:rsidRPr="008D409B">
              <w:rPr>
                <w:rFonts w:ascii="Times New Roman" w:eastAsia="Times New Roman" w:hAnsi="Times New Roman" w:cs="Times New Roman"/>
                <w:kern w:val="0"/>
                <w14:ligatures w14:val="none"/>
              </w:rPr>
              <w:t>punkts).</w:t>
            </w:r>
          </w:p>
          <w:p w14:paraId="228CF5BC" w14:textId="769733B8" w:rsidR="00E264CF" w:rsidRPr="006D5EC3" w:rsidRDefault="00E264CF" w:rsidP="00AE4437">
            <w:pPr>
              <w:pStyle w:val="Sarakstarindkopa"/>
              <w:widowControl w:val="0"/>
              <w:numPr>
                <w:ilvl w:val="3"/>
                <w:numId w:val="53"/>
              </w:numPr>
              <w:spacing w:after="0" w:line="23" w:lineRule="atLeast"/>
              <w:ind w:left="36" w:firstLine="0"/>
              <w:jc w:val="both"/>
              <w:rPr>
                <w:rFonts w:ascii="Times New Roman" w:eastAsia="Times New Roman" w:hAnsi="Times New Roman" w:cs="Times New Roman"/>
                <w:bCs/>
                <w:iCs/>
                <w:kern w:val="24"/>
                <w:u w:color="000000"/>
                <w:bdr w:val="nil"/>
                <w:lang w:eastAsia="ar-SA"/>
                <w14:ligatures w14:val="none"/>
              </w:rPr>
            </w:pPr>
            <w:r>
              <w:rPr>
                <w:rFonts w:ascii="Times New Roman" w:eastAsia="Times New Roman" w:hAnsi="Times New Roman" w:cs="Times New Roman"/>
                <w:kern w:val="24"/>
                <w14:ligatures w14:val="none"/>
              </w:rPr>
              <w:t xml:space="preserve"> Apakšuzņēmēja/p</w:t>
            </w:r>
            <w:r w:rsidRPr="00BD0D26">
              <w:rPr>
                <w:rFonts w:ascii="Times New Roman" w:eastAsia="Times New Roman" w:hAnsi="Times New Roman" w:cs="Times New Roman"/>
                <w:kern w:val="24"/>
                <w14:ligatures w14:val="none"/>
              </w:rPr>
              <w:t xml:space="preserve">ersonas, uz kura iespējām pretendents balstās, rakstisks apliecinājums (nolikuma </w:t>
            </w:r>
            <w:r w:rsidR="00967649">
              <w:rPr>
                <w:rFonts w:ascii="Times New Roman" w:eastAsia="Times New Roman" w:hAnsi="Times New Roman" w:cs="Times New Roman"/>
                <w:kern w:val="24"/>
                <w14:ligatures w14:val="none"/>
              </w:rPr>
              <w:t>6</w:t>
            </w:r>
            <w:r w:rsidRPr="00BD0D26">
              <w:rPr>
                <w:rFonts w:ascii="Times New Roman" w:eastAsia="Times New Roman" w:hAnsi="Times New Roman" w:cs="Times New Roman"/>
                <w:kern w:val="24"/>
                <w14:ligatures w14:val="none"/>
              </w:rPr>
              <w:t>.</w:t>
            </w:r>
            <w:r>
              <w:rPr>
                <w:rFonts w:ascii="Times New Roman" w:eastAsia="Times New Roman" w:hAnsi="Times New Roman" w:cs="Times New Roman"/>
                <w:kern w:val="24"/>
                <w14:ligatures w14:val="none"/>
              </w:rPr>
              <w:t xml:space="preserve"> </w:t>
            </w:r>
            <w:r w:rsidRPr="00BD0D26">
              <w:rPr>
                <w:rFonts w:ascii="Times New Roman" w:eastAsia="Times New Roman" w:hAnsi="Times New Roman" w:cs="Times New Roman"/>
                <w:kern w:val="24"/>
                <w14:ligatures w14:val="none"/>
              </w:rPr>
              <w:t>pielikum</w:t>
            </w:r>
            <w:r>
              <w:rPr>
                <w:rFonts w:ascii="Times New Roman" w:eastAsia="Times New Roman" w:hAnsi="Times New Roman" w:cs="Times New Roman"/>
                <w:kern w:val="24"/>
                <w14:ligatures w14:val="none"/>
              </w:rPr>
              <w:t>a 1. punkts</w:t>
            </w:r>
            <w:r w:rsidRPr="00BD0D26">
              <w:rPr>
                <w:rFonts w:ascii="Times New Roman" w:eastAsia="Times New Roman" w:hAnsi="Times New Roman" w:cs="Times New Roman"/>
                <w:kern w:val="24"/>
                <w14:ligatures w14:val="none"/>
              </w:rPr>
              <w:t>) par piedalīšanos iepirkumā, kā arī apliecinājums par līguma</w:t>
            </w:r>
            <w:r w:rsidRPr="006D5EC3">
              <w:rPr>
                <w:rFonts w:ascii="Times New Roman" w:eastAsia="Times New Roman" w:hAnsi="Times New Roman" w:cs="Times New Roman"/>
                <w:kern w:val="24"/>
                <w14:ligatures w14:val="none"/>
              </w:rPr>
              <w:t xml:space="preserve"> izpildei nepieciešamo resursu </w:t>
            </w:r>
            <w:r w:rsidRPr="00BB6348">
              <w:rPr>
                <w:rFonts w:ascii="Times New Roman" w:eastAsia="Times New Roman" w:hAnsi="Times New Roman" w:cs="Times New Roman"/>
                <w:bCs/>
                <w:iCs/>
                <w:kern w:val="0"/>
                <w:lang w:eastAsia="lv-LV"/>
                <w14:ligatures w14:val="none"/>
              </w:rPr>
              <w:t>nodošanu</w:t>
            </w:r>
            <w:r w:rsidRPr="006D5EC3">
              <w:rPr>
                <w:rFonts w:ascii="Times New Roman" w:eastAsia="Times New Roman" w:hAnsi="Times New Roman" w:cs="Times New Roman"/>
                <w:kern w:val="24"/>
                <w14:ligatures w14:val="none"/>
              </w:rPr>
              <w:t xml:space="preserve"> pretendenta rīcībā, gadījumā, ja ar pretendentu tiks noslēgts iepirkuma līgums, papildus pievienojot dokumentu, kas apliecina apliecinājumu parakstījušās personas tiesības pārstāvēt attiecīgo personu iepirkuma procedūras ietvaros, ja tā atšķiras no Latvijas Republikas Uzņēmumu reģistra Komercreģistrā norādītās.</w:t>
            </w:r>
          </w:p>
        </w:tc>
      </w:tr>
      <w:tr w:rsidR="00E264CF" w:rsidRPr="006D5EC3" w14:paraId="2678DCB6" w14:textId="77777777" w:rsidTr="008E11E5">
        <w:tc>
          <w:tcPr>
            <w:tcW w:w="4678" w:type="dxa"/>
            <w:tcBorders>
              <w:top w:val="single" w:sz="4" w:space="0" w:color="000000"/>
              <w:left w:val="single" w:sz="4" w:space="0" w:color="000000"/>
              <w:bottom w:val="single" w:sz="4" w:space="0" w:color="000000"/>
              <w:right w:val="single" w:sz="4" w:space="0" w:color="000000"/>
            </w:tcBorders>
          </w:tcPr>
          <w:p w14:paraId="4E1F80C7" w14:textId="5976DE2B" w:rsidR="00E264CF" w:rsidRPr="006D5EC3" w:rsidRDefault="00E264CF" w:rsidP="00E264CF">
            <w:pPr>
              <w:pStyle w:val="INapakpunkts"/>
              <w:ind w:left="37" w:firstLine="0"/>
            </w:pPr>
            <w:r>
              <w:t xml:space="preserve"> </w:t>
            </w:r>
            <w:r w:rsidRPr="006D5EC3">
              <w:t xml:space="preserve">Pretendentam jānorāda visi apakšuzņēmēji un apakšuzņēmēju </w:t>
            </w:r>
            <w:r w:rsidRPr="00894E7C">
              <w:t>apakšuzņēmēji, kuru veicamo pakalpojumu vērtība ir 10</w:t>
            </w:r>
            <w:r>
              <w:t> </w:t>
            </w:r>
            <w:r w:rsidRPr="00894E7C">
              <w:t>000</w:t>
            </w:r>
            <w:r>
              <w:t xml:space="preserve">.00 EUR (desmit tūkstoši </w:t>
            </w:r>
            <w:r w:rsidRPr="003825F9">
              <w:rPr>
                <w:i/>
                <w:iCs/>
              </w:rPr>
              <w:t>euro</w:t>
            </w:r>
            <w:r>
              <w:t xml:space="preserve"> un 00 centi) </w:t>
            </w:r>
            <w:r w:rsidRPr="00894E7C">
              <w:t>no kopējās iepirkuma līguma vērtības vai lielāka, un katram šādam apakšuzņēmējam izpildei nododam</w:t>
            </w:r>
            <w:r>
              <w:t>ā</w:t>
            </w:r>
            <w:r w:rsidRPr="00894E7C">
              <w:t xml:space="preserve"> </w:t>
            </w:r>
            <w:r w:rsidRPr="006D5EC3">
              <w:t>iepirkuma līguma daļ</w:t>
            </w:r>
            <w:r>
              <w:t>a</w:t>
            </w:r>
            <w:r w:rsidRPr="006D5EC3">
              <w:t xml:space="preserve">. Apakšuzņēmēja sniedzamo pakalpojumu un/vai veicamo </w:t>
            </w:r>
            <w:r>
              <w:t>pakalpojuma</w:t>
            </w:r>
            <w:r w:rsidRPr="006D5EC3">
              <w:t xml:space="preserve"> vērtību nosaka, ņemot vērā apakšuzņēmēja un visu attiecīgā </w:t>
            </w:r>
            <w:r>
              <w:t>i</w:t>
            </w:r>
            <w:r w:rsidRPr="006D5EC3">
              <w:t>epirkuma ietvaros tā saistīto uzņēmumu sniedzamo pakalpojumu vērtību.</w:t>
            </w:r>
          </w:p>
        </w:tc>
        <w:tc>
          <w:tcPr>
            <w:tcW w:w="5103" w:type="dxa"/>
            <w:tcBorders>
              <w:top w:val="single" w:sz="4" w:space="0" w:color="000000"/>
              <w:left w:val="single" w:sz="4" w:space="0" w:color="000000"/>
              <w:bottom w:val="single" w:sz="4" w:space="0" w:color="000000"/>
              <w:right w:val="single" w:sz="4" w:space="0" w:color="000000"/>
            </w:tcBorders>
          </w:tcPr>
          <w:p w14:paraId="7D6E55E8" w14:textId="49AB6824" w:rsidR="00E264CF" w:rsidRDefault="00E264CF" w:rsidP="00AE4437">
            <w:pPr>
              <w:pStyle w:val="Sarakstarindkopa"/>
              <w:widowControl w:val="0"/>
              <w:numPr>
                <w:ilvl w:val="3"/>
                <w:numId w:val="53"/>
              </w:numPr>
              <w:spacing w:after="0" w:line="23" w:lineRule="atLeast"/>
              <w:ind w:left="36" w:firstLine="0"/>
              <w:jc w:val="both"/>
              <w:rPr>
                <w:rFonts w:ascii="Times New Roman" w:eastAsia="Times New Roman" w:hAnsi="Times New Roman" w:cs="Times New Roman"/>
                <w:kern w:val="0"/>
                <w14:ligatures w14:val="none"/>
              </w:rPr>
            </w:pPr>
            <w:r w:rsidRPr="009F037B">
              <w:rPr>
                <w:rFonts w:ascii="Times New Roman" w:eastAsia="Times New Roman" w:hAnsi="Times New Roman" w:cs="Times New Roman"/>
                <w:kern w:val="24"/>
                <w14:ligatures w14:val="none"/>
              </w:rPr>
              <w:t xml:space="preserve"> </w:t>
            </w:r>
            <w:r>
              <w:rPr>
                <w:rFonts w:ascii="Times New Roman" w:eastAsia="Times New Roman" w:hAnsi="Times New Roman" w:cs="Times New Roman"/>
                <w:kern w:val="24"/>
                <w14:ligatures w14:val="none"/>
              </w:rPr>
              <w:t>A</w:t>
            </w:r>
            <w:r w:rsidRPr="009F037B">
              <w:rPr>
                <w:rFonts w:ascii="Times New Roman" w:eastAsia="Times New Roman" w:hAnsi="Times New Roman" w:cs="Times New Roman"/>
                <w:bCs/>
                <w:iCs/>
                <w:kern w:val="0"/>
                <w:lang w:eastAsia="lv-LV"/>
                <w14:ligatures w14:val="none"/>
              </w:rPr>
              <w:t xml:space="preserve">pakšuzņēmēju/personu saraksts, kuru veicamo pakalpojumu vērtība ir </w:t>
            </w:r>
            <w:r w:rsidRPr="003825F9">
              <w:rPr>
                <w:rFonts w:ascii="Times New Roman" w:eastAsia="Times New Roman" w:hAnsi="Times New Roman" w:cs="Times New Roman"/>
                <w:bCs/>
                <w:iCs/>
                <w:kern w:val="0"/>
                <w:lang w:eastAsia="lv-LV"/>
                <w14:ligatures w14:val="none"/>
              </w:rPr>
              <w:t xml:space="preserve">10 000.00 EUR (desmit tūkstoši </w:t>
            </w:r>
            <w:r w:rsidRPr="00DE4C31">
              <w:rPr>
                <w:rFonts w:ascii="Times New Roman" w:eastAsia="Times New Roman" w:hAnsi="Times New Roman" w:cs="Times New Roman"/>
                <w:bCs/>
                <w:i/>
                <w:kern w:val="0"/>
                <w:lang w:eastAsia="lv-LV"/>
                <w14:ligatures w14:val="none"/>
              </w:rPr>
              <w:t>euro</w:t>
            </w:r>
            <w:r w:rsidRPr="003825F9">
              <w:rPr>
                <w:rFonts w:ascii="Times New Roman" w:eastAsia="Times New Roman" w:hAnsi="Times New Roman" w:cs="Times New Roman"/>
                <w:bCs/>
                <w:iCs/>
                <w:kern w:val="0"/>
                <w:lang w:eastAsia="lv-LV"/>
                <w14:ligatures w14:val="none"/>
              </w:rPr>
              <w:t xml:space="preserve"> un 00 centi) </w:t>
            </w:r>
            <w:r w:rsidRPr="009F037B">
              <w:rPr>
                <w:rFonts w:ascii="Times New Roman" w:eastAsia="Times New Roman" w:hAnsi="Times New Roman" w:cs="Times New Roman"/>
                <w:bCs/>
                <w:iCs/>
                <w:kern w:val="0"/>
                <w:lang w:eastAsia="lv-LV"/>
                <w14:ligatures w14:val="none"/>
              </w:rPr>
              <w:t xml:space="preserve">no kopējās iepirkuma līguma vērtības vai lielāka </w:t>
            </w:r>
            <w:r w:rsidRPr="009F037B">
              <w:rPr>
                <w:rFonts w:ascii="Times New Roman" w:eastAsia="Times New Roman" w:hAnsi="Times New Roman" w:cs="Times New Roman"/>
                <w:kern w:val="0"/>
                <w14:ligatures w14:val="none"/>
              </w:rPr>
              <w:t xml:space="preserve">(nolikuma </w:t>
            </w:r>
            <w:r w:rsidR="00967649">
              <w:rPr>
                <w:rFonts w:ascii="Times New Roman" w:eastAsia="Times New Roman" w:hAnsi="Times New Roman" w:cs="Times New Roman"/>
                <w:kern w:val="0"/>
                <w14:ligatures w14:val="none"/>
              </w:rPr>
              <w:t>6</w:t>
            </w:r>
            <w:r w:rsidRPr="009F037B">
              <w:rPr>
                <w:rFonts w:ascii="Times New Roman" w:eastAsia="Times New Roman" w:hAnsi="Times New Roman" w:cs="Times New Roman"/>
                <w:kern w:val="0"/>
                <w14:ligatures w14:val="none"/>
              </w:rPr>
              <w:t>. pielikuma 2.punkts).</w:t>
            </w:r>
          </w:p>
          <w:p w14:paraId="66CECC1A" w14:textId="23E23A35" w:rsidR="00E264CF" w:rsidRPr="006D5EC3" w:rsidRDefault="00E264CF" w:rsidP="00AE4437">
            <w:pPr>
              <w:pStyle w:val="Sarakstarindkopa"/>
              <w:widowControl w:val="0"/>
              <w:numPr>
                <w:ilvl w:val="3"/>
                <w:numId w:val="53"/>
              </w:numPr>
              <w:spacing w:after="0" w:line="23" w:lineRule="atLeast"/>
              <w:ind w:left="36" w:firstLine="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 </w:t>
            </w:r>
            <w:r w:rsidRPr="004B35AF">
              <w:rPr>
                <w:rFonts w:ascii="Times New Roman" w:eastAsia="Times New Roman" w:hAnsi="Times New Roman" w:cs="Times New Roman"/>
                <w:kern w:val="0"/>
                <w14:ligatures w14:val="none"/>
              </w:rPr>
              <w:t xml:space="preserve">Apakšuzņēmēja apliecinājums (nolikuma </w:t>
            </w:r>
            <w:r w:rsidR="00967649">
              <w:rPr>
                <w:rFonts w:ascii="Times New Roman" w:eastAsia="Times New Roman" w:hAnsi="Times New Roman" w:cs="Times New Roman"/>
                <w:kern w:val="0"/>
                <w14:ligatures w14:val="none"/>
              </w:rPr>
              <w:t>6</w:t>
            </w:r>
            <w:r w:rsidRPr="004B35AF">
              <w:rPr>
                <w:rFonts w:ascii="Times New Roman" w:eastAsia="Times New Roman" w:hAnsi="Times New Roman" w:cs="Times New Roman"/>
                <w:kern w:val="0"/>
                <w14:ligatures w14:val="none"/>
              </w:rPr>
              <w:t>. pielikum</w:t>
            </w:r>
            <w:r>
              <w:rPr>
                <w:rFonts w:ascii="Times New Roman" w:eastAsia="Times New Roman" w:hAnsi="Times New Roman" w:cs="Times New Roman"/>
                <w:kern w:val="0"/>
                <w14:ligatures w14:val="none"/>
              </w:rPr>
              <w:t>a 2.punkts</w:t>
            </w:r>
            <w:r w:rsidRPr="004B35AF">
              <w:rPr>
                <w:rFonts w:ascii="Times New Roman" w:eastAsia="Times New Roman" w:hAnsi="Times New Roman" w:cs="Times New Roman"/>
                <w:kern w:val="0"/>
                <w14:ligatures w14:val="none"/>
              </w:rPr>
              <w:t>) par tā</w:t>
            </w:r>
            <w:r w:rsidRPr="006F7E07">
              <w:rPr>
                <w:rFonts w:ascii="Times New Roman" w:eastAsia="Times New Roman" w:hAnsi="Times New Roman" w:cs="Times New Roman"/>
                <w:kern w:val="0"/>
                <w14:ligatures w14:val="none"/>
              </w:rPr>
              <w:t xml:space="preserve"> gatavību veikt tam izpildei nododamo līguma</w:t>
            </w:r>
            <w:r w:rsidRPr="006D5EC3">
              <w:rPr>
                <w:rFonts w:ascii="Times New Roman" w:eastAsia="Times New Roman" w:hAnsi="Times New Roman" w:cs="Times New Roman"/>
                <w:kern w:val="0"/>
                <w14:ligatures w14:val="none"/>
              </w:rPr>
              <w:t xml:space="preserve"> daļu, papildus pievienojot dokumentu, kas apliecina apliecinājumu parakstījušās personas tiesības pārstāvēt attiecīgo personu iepirkuma procedūras ietvaros, ja tā atšķiras no </w:t>
            </w:r>
            <w:r w:rsidRPr="006D5EC3">
              <w:rPr>
                <w:rFonts w:ascii="Times New Roman" w:eastAsia="Times New Roman" w:hAnsi="Times New Roman" w:cs="Times New Roman"/>
                <w:kern w:val="24"/>
                <w14:ligatures w14:val="none"/>
              </w:rPr>
              <w:t>Latvijas Republikas Uzņēmumu reģistra Komercreģistrā norādītās.</w:t>
            </w:r>
          </w:p>
        </w:tc>
      </w:tr>
      <w:tr w:rsidR="00E264CF" w:rsidRPr="006D5EC3" w14:paraId="01F92ADE" w14:textId="77777777" w:rsidTr="008E11E5">
        <w:trPr>
          <w:trHeight w:val="711"/>
        </w:trPr>
        <w:tc>
          <w:tcPr>
            <w:tcW w:w="4678" w:type="dxa"/>
            <w:tcBorders>
              <w:top w:val="single" w:sz="4" w:space="0" w:color="000000"/>
              <w:left w:val="single" w:sz="4" w:space="0" w:color="000000"/>
              <w:bottom w:val="single" w:sz="4" w:space="0" w:color="000000"/>
              <w:right w:val="single" w:sz="4" w:space="0" w:color="000000"/>
            </w:tcBorders>
          </w:tcPr>
          <w:p w14:paraId="7C4E7A1C" w14:textId="4DE6E0BB" w:rsidR="00E264CF" w:rsidRPr="006D5EC3" w:rsidRDefault="00E264CF" w:rsidP="00E264CF">
            <w:pPr>
              <w:pStyle w:val="INapakpunkts"/>
              <w:ind w:left="37" w:firstLine="0"/>
            </w:pPr>
            <w:r>
              <w:lastRenderedPageBreak/>
              <w:t xml:space="preserve"> </w:t>
            </w:r>
            <w:r w:rsidRPr="006D5EC3">
              <w:t xml:space="preserve">Uzticamības nodrošināšanai iesniegto pierādījumu vērtēšana. </w:t>
            </w:r>
          </w:p>
          <w:p w14:paraId="69AF7FE0" w14:textId="77777777" w:rsidR="00E264CF" w:rsidRPr="006D5EC3" w:rsidRDefault="00E264CF" w:rsidP="00E264CF">
            <w:pPr>
              <w:spacing w:after="0" w:line="240" w:lineRule="auto"/>
              <w:rPr>
                <w:rFonts w:ascii="Times New Roman" w:eastAsia="Times New Roman" w:hAnsi="Times New Roman" w:cs="Times New Roman"/>
                <w:kern w:val="24"/>
                <w14:ligatures w14:val="none"/>
              </w:rPr>
            </w:pPr>
          </w:p>
          <w:p w14:paraId="0CC9B063" w14:textId="77777777" w:rsidR="00E264CF" w:rsidRPr="006D5EC3" w:rsidRDefault="00E264CF" w:rsidP="00E264CF">
            <w:pPr>
              <w:spacing w:after="0" w:line="240" w:lineRule="auto"/>
              <w:rPr>
                <w:rFonts w:ascii="Times New Roman" w:eastAsia="Times New Roman" w:hAnsi="Times New Roman" w:cs="Times New Roman"/>
                <w:kern w:val="0"/>
                <w:sz w:val="20"/>
                <w:szCs w:val="20"/>
                <w14:ligatures w14:val="none"/>
              </w:rPr>
            </w:pPr>
          </w:p>
          <w:p w14:paraId="30806AAE" w14:textId="77777777" w:rsidR="00E264CF" w:rsidRPr="006D5EC3" w:rsidRDefault="00E264CF" w:rsidP="00E264CF">
            <w:pPr>
              <w:spacing w:after="0" w:line="240" w:lineRule="auto"/>
              <w:ind w:left="142"/>
              <w:rPr>
                <w:rFonts w:ascii="Times New Roman" w:eastAsia="Times New Roman" w:hAnsi="Times New Roman" w:cs="Times New Roman"/>
                <w:kern w:val="0"/>
                <w:sz w:val="20"/>
                <w:szCs w:val="20"/>
                <w14:ligatures w14:val="none"/>
              </w:rPr>
            </w:pPr>
            <w:r w:rsidRPr="006D5EC3">
              <w:rPr>
                <w:rFonts w:ascii="Times New Roman" w:eastAsia="Times New Roman" w:hAnsi="Times New Roman" w:cs="Times New Roman"/>
                <w:kern w:val="0"/>
                <w:sz w:val="20"/>
                <w:szCs w:val="20"/>
                <w14:ligatures w14:val="none"/>
              </w:rPr>
              <w:tab/>
            </w:r>
          </w:p>
        </w:tc>
        <w:tc>
          <w:tcPr>
            <w:tcW w:w="5103" w:type="dxa"/>
            <w:tcBorders>
              <w:top w:val="single" w:sz="4" w:space="0" w:color="000000"/>
              <w:left w:val="single" w:sz="4" w:space="0" w:color="000000"/>
              <w:bottom w:val="single" w:sz="4" w:space="0" w:color="000000"/>
              <w:right w:val="single" w:sz="4" w:space="0" w:color="000000"/>
            </w:tcBorders>
          </w:tcPr>
          <w:p w14:paraId="6219C659" w14:textId="0F06ADBF" w:rsidR="00E264CF" w:rsidRDefault="00E264CF" w:rsidP="00AE4437">
            <w:pPr>
              <w:pStyle w:val="Sarakstarindkopa"/>
              <w:widowControl w:val="0"/>
              <w:numPr>
                <w:ilvl w:val="3"/>
                <w:numId w:val="53"/>
              </w:numPr>
              <w:spacing w:after="0" w:line="23" w:lineRule="atLeast"/>
              <w:ind w:left="36" w:firstLine="0"/>
              <w:jc w:val="both"/>
              <w:rPr>
                <w:rFonts w:ascii="Times New Roman" w:eastAsia="Times New Roman" w:hAnsi="Times New Roman" w:cs="Times New Roman"/>
                <w:kern w:val="24"/>
                <w14:ligatures w14:val="none"/>
              </w:rPr>
            </w:pPr>
            <w:r>
              <w:rPr>
                <w:rFonts w:ascii="Times New Roman" w:eastAsia="Times New Roman" w:hAnsi="Times New Roman" w:cs="Times New Roman"/>
                <w:kern w:val="24"/>
                <w14:ligatures w14:val="none"/>
              </w:rPr>
              <w:t xml:space="preserve"> </w:t>
            </w:r>
            <w:r w:rsidRPr="00635A56">
              <w:rPr>
                <w:rFonts w:ascii="Times New Roman" w:eastAsia="Times New Roman" w:hAnsi="Times New Roman" w:cs="Times New Roman"/>
                <w:kern w:val="24"/>
                <w14:ligatures w14:val="none"/>
              </w:rPr>
              <w:t>Saskaņā ar PIL 43.</w:t>
            </w:r>
            <w:r>
              <w:rPr>
                <w:rFonts w:ascii="Times New Roman" w:eastAsia="Times New Roman" w:hAnsi="Times New Roman" w:cs="Times New Roman"/>
                <w:kern w:val="24"/>
                <w14:ligatures w14:val="none"/>
              </w:rPr>
              <w:t> </w:t>
            </w:r>
            <w:r w:rsidRPr="00635A56">
              <w:rPr>
                <w:rFonts w:ascii="Times New Roman" w:eastAsia="Times New Roman" w:hAnsi="Times New Roman" w:cs="Times New Roman"/>
                <w:kern w:val="24"/>
                <w14:ligatures w14:val="none"/>
              </w:rPr>
              <w:t>panta pirmo daļu, ja pretendents vai personālsabiedrības biedrs, ja pretendents ir personālsabiedrība, atbilst PIL 42.</w:t>
            </w:r>
            <w:r>
              <w:rPr>
                <w:rFonts w:ascii="Times New Roman" w:eastAsia="Times New Roman" w:hAnsi="Times New Roman" w:cs="Times New Roman"/>
                <w:kern w:val="24"/>
                <w14:ligatures w14:val="none"/>
              </w:rPr>
              <w:t> </w:t>
            </w:r>
            <w:r w:rsidRPr="00635A56">
              <w:rPr>
                <w:rFonts w:ascii="Times New Roman" w:eastAsia="Times New Roman" w:hAnsi="Times New Roman" w:cs="Times New Roman"/>
                <w:kern w:val="24"/>
                <w14:ligatures w14:val="none"/>
              </w:rPr>
              <w:t>panta otrās daļas 1., 4., 5., 6., 7., 10., 11., 12., 13. un 14. punktā minētajiem izslēgšanas iemesliem, tai skaitā saistībā ar šā likuma 42.</w:t>
            </w:r>
            <w:r>
              <w:rPr>
                <w:rFonts w:ascii="Times New Roman" w:eastAsia="Times New Roman" w:hAnsi="Times New Roman" w:cs="Times New Roman"/>
                <w:kern w:val="24"/>
                <w14:ligatures w14:val="none"/>
              </w:rPr>
              <w:t> </w:t>
            </w:r>
            <w:r w:rsidRPr="00635A56">
              <w:rPr>
                <w:rFonts w:ascii="Times New Roman" w:eastAsia="Times New Roman" w:hAnsi="Times New Roman" w:cs="Times New Roman"/>
                <w:kern w:val="24"/>
                <w14:ligatures w14:val="none"/>
              </w:rPr>
              <w:t>panta trešās daļas 1., 4. un 5. punktā minēto personu, un nav piemērojami šā likuma 42.</w:t>
            </w:r>
            <w:r>
              <w:rPr>
                <w:rFonts w:ascii="Times New Roman" w:eastAsia="Times New Roman" w:hAnsi="Times New Roman" w:cs="Times New Roman"/>
                <w:kern w:val="24"/>
                <w14:ligatures w14:val="none"/>
              </w:rPr>
              <w:t> </w:t>
            </w:r>
            <w:r w:rsidRPr="00635A56">
              <w:rPr>
                <w:rFonts w:ascii="Times New Roman" w:eastAsia="Times New Roman" w:hAnsi="Times New Roman" w:cs="Times New Roman"/>
                <w:kern w:val="24"/>
                <w14:ligatures w14:val="none"/>
              </w:rPr>
              <w:t xml:space="preserve">panta ceturtās daļas 2., 3., 4., 5. un 6. punktā noteiktie izņēmumi, pasūtītājs dod kandidātam vai pretendentam tiesības termiņā, kas ir vismaz 10 </w:t>
            </w:r>
            <w:r>
              <w:rPr>
                <w:rFonts w:ascii="Times New Roman" w:eastAsia="Times New Roman" w:hAnsi="Times New Roman" w:cs="Times New Roman"/>
                <w:kern w:val="24"/>
                <w14:ligatures w14:val="none"/>
              </w:rPr>
              <w:t xml:space="preserve">(desmit) </w:t>
            </w:r>
            <w:r w:rsidRPr="00635A56">
              <w:rPr>
                <w:rFonts w:ascii="Times New Roman" w:eastAsia="Times New Roman" w:hAnsi="Times New Roman" w:cs="Times New Roman"/>
                <w:kern w:val="24"/>
                <w14:ligatures w14:val="none"/>
              </w:rPr>
              <w:t>dienas pēc informācijas pieprasījuma nosūtīšanas dienas, iesniegt skaidrojumu un pierādījumus, kas apliecina kandidāta vai pretendenta uzticamību saskaņā ar šā panta noteikumiem.</w:t>
            </w:r>
          </w:p>
          <w:p w14:paraId="387BD723" w14:textId="4B4E3AD8" w:rsidR="00E264CF" w:rsidRPr="006D5EC3" w:rsidRDefault="00E264CF" w:rsidP="00AE4437">
            <w:pPr>
              <w:pStyle w:val="Sarakstarindkopa"/>
              <w:widowControl w:val="0"/>
              <w:numPr>
                <w:ilvl w:val="3"/>
                <w:numId w:val="53"/>
              </w:numPr>
              <w:spacing w:after="0" w:line="23" w:lineRule="atLeast"/>
              <w:ind w:left="36" w:firstLine="0"/>
              <w:jc w:val="both"/>
              <w:rPr>
                <w:rFonts w:ascii="Times New Roman" w:eastAsia="Times New Roman" w:hAnsi="Times New Roman" w:cs="Times New Roman"/>
                <w:kern w:val="24"/>
                <w14:ligatures w14:val="none"/>
              </w:rPr>
            </w:pPr>
            <w:r>
              <w:rPr>
                <w:rFonts w:ascii="Times New Roman" w:eastAsia="Times New Roman" w:hAnsi="Times New Roman" w:cs="Times New Roman"/>
                <w:kern w:val="24"/>
                <w14:ligatures w14:val="none"/>
              </w:rPr>
              <w:t xml:space="preserve"> </w:t>
            </w:r>
            <w:r w:rsidRPr="006D5EC3">
              <w:rPr>
                <w:rFonts w:ascii="Times New Roman" w:eastAsia="Times New Roman" w:hAnsi="Times New Roman" w:cs="Times New Roman"/>
                <w:kern w:val="24"/>
                <w14:ligatures w14:val="none"/>
              </w:rPr>
              <w:t>Saskaņā ar PIL 43.</w:t>
            </w:r>
            <w:r>
              <w:rPr>
                <w:rFonts w:ascii="Times New Roman" w:eastAsia="Times New Roman" w:hAnsi="Times New Roman" w:cs="Times New Roman"/>
                <w:kern w:val="24"/>
                <w14:ligatures w14:val="none"/>
              </w:rPr>
              <w:t> </w:t>
            </w:r>
            <w:r w:rsidRPr="006D5EC3">
              <w:rPr>
                <w:rFonts w:ascii="Times New Roman" w:eastAsia="Times New Roman" w:hAnsi="Times New Roman" w:cs="Times New Roman"/>
                <w:kern w:val="24"/>
                <w14:ligatures w14:val="none"/>
              </w:rPr>
              <w:t>panta otro daļu, lai apliecinātu uzticamību, kandidāts vai pretendents iesniedz skaidrojumu un pierādījumus (informāciju norāda brīvā formā un iesniedz e-konkursu apakšsistēmas sadaļā “Citas prasības”) par nodarītā kaitējuma atlīdzināšanu vai noslēgtu vienošanos par nodarītā kaitējuma atlīdzināšanu, sadarbošanos ar izmeklēšanas iestādēm un veiktajiem tehniskajiem, organizatoriskajiem vai personāla vadības pasākumiem, lai pierādītu savu uzticamību un novērstu tādu pašu un līdzīgu gadījumu atkārtošanos nākotnē.</w:t>
            </w:r>
          </w:p>
        </w:tc>
      </w:tr>
    </w:tbl>
    <w:p w14:paraId="76EF8D71" w14:textId="7CFDC631" w:rsidR="006D5EC3" w:rsidRDefault="006D5EC3" w:rsidP="00FF4F38">
      <w:pPr>
        <w:pStyle w:val="INpunkts"/>
        <w:rPr>
          <w:u w:color="000000"/>
          <w:bdr w:val="nil"/>
          <w:lang w:eastAsia="lv-LV"/>
        </w:rPr>
      </w:pPr>
      <w:bookmarkStart w:id="14" w:name="_Hlk181196504"/>
      <w:r w:rsidRPr="006D5EC3">
        <w:rPr>
          <w:u w:color="000000"/>
          <w:bdr w:val="nil"/>
          <w:lang w:eastAsia="lv-LV"/>
        </w:rPr>
        <w:t xml:space="preserve">Tehniskais </w:t>
      </w:r>
      <w:r w:rsidR="00270314">
        <w:rPr>
          <w:u w:color="000000"/>
          <w:bdr w:val="nil"/>
          <w:lang w:eastAsia="lv-LV"/>
        </w:rPr>
        <w:t xml:space="preserve">un finanšu </w:t>
      </w:r>
      <w:r w:rsidRPr="006D5EC3">
        <w:rPr>
          <w:u w:color="000000"/>
          <w:bdr w:val="nil"/>
          <w:lang w:eastAsia="lv-LV"/>
        </w:rPr>
        <w:t>piedāvājums</w:t>
      </w:r>
    </w:p>
    <w:tbl>
      <w:tblPr>
        <w:tblStyle w:val="Reatabula"/>
        <w:tblW w:w="9781" w:type="dxa"/>
        <w:tblInd w:w="-5" w:type="dxa"/>
        <w:tblLook w:val="04A0" w:firstRow="1" w:lastRow="0" w:firstColumn="1" w:lastColumn="0" w:noHBand="0" w:noVBand="1"/>
      </w:tblPr>
      <w:tblGrid>
        <w:gridCol w:w="4678"/>
        <w:gridCol w:w="5103"/>
      </w:tblGrid>
      <w:tr w:rsidR="009D02F3" w14:paraId="1D871FFF" w14:textId="77777777" w:rsidTr="008E11E5">
        <w:tc>
          <w:tcPr>
            <w:tcW w:w="4678" w:type="dxa"/>
            <w:shd w:val="clear" w:color="auto" w:fill="D1D1D1" w:themeFill="background2" w:themeFillShade="E6"/>
          </w:tcPr>
          <w:p w14:paraId="55AE5B3D" w14:textId="2B3DCE96" w:rsidR="009D02F3" w:rsidRPr="009D02F3" w:rsidRDefault="009D02F3" w:rsidP="009D02F3">
            <w:pPr>
              <w:contextualSpacing/>
              <w:jc w:val="both"/>
              <w:rPr>
                <w:b/>
                <w:sz w:val="24"/>
                <w:szCs w:val="24"/>
                <w:u w:color="000000"/>
                <w:bdr w:val="nil"/>
              </w:rPr>
            </w:pPr>
            <w:r w:rsidRPr="009D02F3">
              <w:rPr>
                <w:b/>
                <w:sz w:val="24"/>
                <w:szCs w:val="24"/>
                <w:u w:color="000000"/>
                <w:bdr w:val="nil"/>
              </w:rPr>
              <w:t>Pasūtītāja izvirzītā prasība pretendentam</w:t>
            </w:r>
          </w:p>
        </w:tc>
        <w:tc>
          <w:tcPr>
            <w:tcW w:w="5103" w:type="dxa"/>
            <w:shd w:val="clear" w:color="auto" w:fill="D1D1D1" w:themeFill="background2" w:themeFillShade="E6"/>
          </w:tcPr>
          <w:p w14:paraId="1CEF25BA" w14:textId="33F6DEBF" w:rsidR="009D02F3" w:rsidRPr="009D02F3" w:rsidRDefault="009F3F8F" w:rsidP="009D02F3">
            <w:pPr>
              <w:contextualSpacing/>
              <w:jc w:val="both"/>
              <w:rPr>
                <w:b/>
                <w:sz w:val="24"/>
                <w:szCs w:val="24"/>
                <w:u w:color="000000"/>
                <w:bdr w:val="nil"/>
              </w:rPr>
            </w:pPr>
            <w:r>
              <w:rPr>
                <w:b/>
                <w:sz w:val="24"/>
                <w:szCs w:val="24"/>
                <w:u w:color="000000"/>
                <w:bdr w:val="nil"/>
              </w:rPr>
              <w:t xml:space="preserve">Iesniedzamie </w:t>
            </w:r>
            <w:r w:rsidR="00E47073" w:rsidRPr="00E47073">
              <w:rPr>
                <w:b/>
                <w:sz w:val="24"/>
                <w:szCs w:val="24"/>
                <w:u w:color="000000"/>
                <w:bdr w:val="nil"/>
              </w:rPr>
              <w:t>dokumenti</w:t>
            </w:r>
          </w:p>
        </w:tc>
      </w:tr>
      <w:tr w:rsidR="009D02F3" w14:paraId="190E8B78" w14:textId="77777777" w:rsidTr="005C436E">
        <w:trPr>
          <w:trHeight w:val="556"/>
        </w:trPr>
        <w:tc>
          <w:tcPr>
            <w:tcW w:w="4678" w:type="dxa"/>
          </w:tcPr>
          <w:p w14:paraId="2BF83B8F" w14:textId="585575D4" w:rsidR="009D02F3" w:rsidRPr="00C11F90" w:rsidRDefault="00BE6CE3" w:rsidP="00C11F90">
            <w:pPr>
              <w:pStyle w:val="INapakpunkts"/>
              <w:ind w:left="37" w:firstLine="0"/>
              <w:rPr>
                <w:sz w:val="24"/>
                <w:szCs w:val="24"/>
                <w:u w:color="000000"/>
                <w:bdr w:val="nil"/>
              </w:rPr>
            </w:pPr>
            <w:r>
              <w:rPr>
                <w:sz w:val="24"/>
                <w:szCs w:val="24"/>
                <w:u w:color="000000"/>
                <w:bdr w:val="nil"/>
              </w:rPr>
              <w:t xml:space="preserve"> </w:t>
            </w:r>
            <w:r w:rsidR="009D02F3" w:rsidRPr="00C11F90">
              <w:rPr>
                <w:sz w:val="24"/>
                <w:szCs w:val="24"/>
                <w:u w:color="000000"/>
                <w:bdr w:val="nil"/>
              </w:rPr>
              <w:t>Tehniskais piedāvājums</w:t>
            </w:r>
            <w:r w:rsidR="003D3FD7" w:rsidRPr="00C11F90">
              <w:rPr>
                <w:sz w:val="24"/>
                <w:szCs w:val="24"/>
                <w:u w:color="000000"/>
                <w:bdr w:val="nil"/>
              </w:rPr>
              <w:t>.</w:t>
            </w:r>
          </w:p>
          <w:p w14:paraId="1C2F5BD2" w14:textId="77777777" w:rsidR="00DB780D" w:rsidRDefault="00DB780D" w:rsidP="00DB780D">
            <w:pPr>
              <w:jc w:val="both"/>
              <w:rPr>
                <w:bCs/>
                <w:u w:color="000000"/>
                <w:bdr w:val="nil"/>
              </w:rPr>
            </w:pPr>
          </w:p>
          <w:p w14:paraId="63E341CA" w14:textId="5FE23F1C" w:rsidR="00DB780D" w:rsidRPr="00DB780D" w:rsidRDefault="00DB780D" w:rsidP="00DB780D">
            <w:pPr>
              <w:jc w:val="both"/>
              <w:rPr>
                <w:bCs/>
                <w:u w:color="000000"/>
                <w:bdr w:val="nil"/>
              </w:rPr>
            </w:pPr>
            <w:r>
              <w:rPr>
                <w:bCs/>
                <w:u w:color="000000"/>
                <w:bdr w:val="nil"/>
              </w:rPr>
              <w:t xml:space="preserve"> </w:t>
            </w:r>
          </w:p>
        </w:tc>
        <w:tc>
          <w:tcPr>
            <w:tcW w:w="5103" w:type="dxa"/>
          </w:tcPr>
          <w:p w14:paraId="3DF31738" w14:textId="174D8914" w:rsidR="00C11F90" w:rsidRDefault="009F3F8F" w:rsidP="00AE4437">
            <w:pPr>
              <w:pStyle w:val="Sarakstarindkopa"/>
              <w:numPr>
                <w:ilvl w:val="3"/>
                <w:numId w:val="53"/>
              </w:numPr>
              <w:ind w:left="36" w:firstLine="0"/>
              <w:jc w:val="both"/>
              <w:rPr>
                <w:bCs/>
                <w:sz w:val="24"/>
                <w:szCs w:val="24"/>
                <w:u w:color="000000"/>
                <w:bdr w:val="nil"/>
              </w:rPr>
            </w:pPr>
            <w:r w:rsidRPr="00C11F90">
              <w:rPr>
                <w:bCs/>
                <w:sz w:val="24"/>
                <w:szCs w:val="24"/>
                <w:u w:color="000000"/>
                <w:bdr w:val="nil"/>
              </w:rPr>
              <w:t>Tehniskais piedāvājums</w:t>
            </w:r>
            <w:r w:rsidR="009D02F3" w:rsidRPr="00C11F90">
              <w:rPr>
                <w:bCs/>
                <w:sz w:val="24"/>
                <w:szCs w:val="24"/>
                <w:u w:color="000000"/>
                <w:bdr w:val="nil"/>
              </w:rPr>
              <w:t xml:space="preserve"> </w:t>
            </w:r>
            <w:r w:rsidRPr="00C11F90">
              <w:rPr>
                <w:bCs/>
                <w:sz w:val="24"/>
                <w:szCs w:val="24"/>
                <w:u w:color="000000"/>
                <w:bdr w:val="nil"/>
              </w:rPr>
              <w:t xml:space="preserve">sagatavojams </w:t>
            </w:r>
            <w:r w:rsidR="009D02F3" w:rsidRPr="00C11F90">
              <w:rPr>
                <w:bCs/>
                <w:sz w:val="24"/>
                <w:szCs w:val="24"/>
                <w:u w:color="000000"/>
                <w:bdr w:val="nil"/>
              </w:rPr>
              <w:t>un iesniedz</w:t>
            </w:r>
            <w:r w:rsidRPr="00C11F90">
              <w:rPr>
                <w:bCs/>
                <w:sz w:val="24"/>
                <w:szCs w:val="24"/>
                <w:u w:color="000000"/>
                <w:bdr w:val="nil"/>
              </w:rPr>
              <w:t>ams</w:t>
            </w:r>
            <w:r w:rsidR="0010002F" w:rsidRPr="00C11F90">
              <w:rPr>
                <w:bCs/>
                <w:sz w:val="24"/>
                <w:szCs w:val="24"/>
                <w:u w:color="000000"/>
                <w:bdr w:val="nil"/>
              </w:rPr>
              <w:t xml:space="preserve"> saskaņā ar </w:t>
            </w:r>
            <w:r w:rsidR="0010002F" w:rsidRPr="00967649">
              <w:rPr>
                <w:bCs/>
                <w:sz w:val="24"/>
                <w:szCs w:val="24"/>
                <w:u w:color="000000"/>
                <w:bdr w:val="nil"/>
              </w:rPr>
              <w:t xml:space="preserve">nolikuma </w:t>
            </w:r>
            <w:r w:rsidR="006B07EA" w:rsidRPr="00967649">
              <w:rPr>
                <w:bCs/>
                <w:sz w:val="24"/>
                <w:szCs w:val="24"/>
                <w:u w:color="000000"/>
                <w:bdr w:val="nil"/>
              </w:rPr>
              <w:t>3</w:t>
            </w:r>
            <w:r w:rsidR="0010002F" w:rsidRPr="00967649">
              <w:rPr>
                <w:bCs/>
                <w:sz w:val="24"/>
                <w:szCs w:val="24"/>
                <w:u w:color="000000"/>
                <w:bdr w:val="nil"/>
              </w:rPr>
              <w:t>.</w:t>
            </w:r>
            <w:r w:rsidR="00F85D82" w:rsidRPr="00C11F90">
              <w:rPr>
                <w:bCs/>
                <w:sz w:val="24"/>
                <w:szCs w:val="24"/>
                <w:u w:color="000000"/>
                <w:bdr w:val="nil"/>
              </w:rPr>
              <w:t> </w:t>
            </w:r>
            <w:r w:rsidR="0010002F" w:rsidRPr="00C11F90">
              <w:rPr>
                <w:bCs/>
                <w:sz w:val="24"/>
                <w:szCs w:val="24"/>
                <w:u w:color="000000"/>
                <w:bdr w:val="nil"/>
              </w:rPr>
              <w:t>pielikum</w:t>
            </w:r>
            <w:r w:rsidRPr="00C11F90">
              <w:rPr>
                <w:bCs/>
                <w:sz w:val="24"/>
                <w:szCs w:val="24"/>
                <w:u w:color="000000"/>
                <w:bdr w:val="nil"/>
              </w:rPr>
              <w:t>u</w:t>
            </w:r>
            <w:r w:rsidR="0010002F" w:rsidRPr="00C11F90">
              <w:rPr>
                <w:bCs/>
                <w:sz w:val="24"/>
                <w:szCs w:val="24"/>
                <w:u w:color="000000"/>
                <w:bdr w:val="nil"/>
              </w:rPr>
              <w:t xml:space="preserve"> </w:t>
            </w:r>
            <w:r w:rsidR="00845B26" w:rsidRPr="00C11F90">
              <w:rPr>
                <w:bCs/>
                <w:sz w:val="24"/>
                <w:szCs w:val="24"/>
                <w:u w:color="000000"/>
                <w:bdr w:val="nil"/>
              </w:rPr>
              <w:t xml:space="preserve">un atbilstoši tajā noteiktajām prasībām. </w:t>
            </w:r>
          </w:p>
          <w:p w14:paraId="205FDF84" w14:textId="0E7F1FC9" w:rsidR="00964380" w:rsidRPr="00D0529C" w:rsidRDefault="00845B26" w:rsidP="00AE4437">
            <w:pPr>
              <w:pStyle w:val="Sarakstarindkopa"/>
              <w:numPr>
                <w:ilvl w:val="3"/>
                <w:numId w:val="53"/>
              </w:numPr>
              <w:ind w:left="36" w:firstLine="0"/>
              <w:jc w:val="both"/>
              <w:rPr>
                <w:bCs/>
                <w:sz w:val="24"/>
                <w:szCs w:val="24"/>
                <w:u w:color="000000"/>
                <w:bdr w:val="nil"/>
              </w:rPr>
            </w:pPr>
            <w:r w:rsidRPr="00845B26">
              <w:rPr>
                <w:bCs/>
                <w:sz w:val="24"/>
                <w:szCs w:val="24"/>
                <w:u w:color="000000"/>
                <w:bdr w:val="nil"/>
              </w:rPr>
              <w:tab/>
            </w:r>
            <w:r w:rsidRPr="00845B26">
              <w:rPr>
                <w:bCs/>
                <w:sz w:val="24"/>
                <w:szCs w:val="24"/>
                <w:u w:color="000000"/>
                <w:bdr w:val="nil"/>
              </w:rPr>
              <w:tab/>
              <w:t xml:space="preserve">Tehniskais piedāvājums jāsagatavo tā, lai iepirkuma komisijai būtu iespējams pārliecināties par </w:t>
            </w:r>
            <w:r>
              <w:rPr>
                <w:bCs/>
                <w:sz w:val="24"/>
                <w:szCs w:val="24"/>
                <w:u w:color="000000"/>
                <w:bdr w:val="nil"/>
              </w:rPr>
              <w:t>t</w:t>
            </w:r>
            <w:r w:rsidRPr="00845B26">
              <w:rPr>
                <w:bCs/>
                <w:sz w:val="24"/>
                <w:szCs w:val="24"/>
                <w:u w:color="000000"/>
                <w:bdr w:val="nil"/>
              </w:rPr>
              <w:t>ehniskajā specifikācijā norādīto minimālo prasību izpildi un nepārprotamā veidā iepazīties ar pretendenta piedāvātajiem nosacījumiem katrā no tiem.</w:t>
            </w:r>
            <w:r w:rsidR="00964380" w:rsidRPr="00964380">
              <w:rPr>
                <w:bCs/>
                <w:sz w:val="24"/>
                <w:szCs w:val="24"/>
                <w:u w:color="000000"/>
                <w:bdr w:val="nil"/>
              </w:rPr>
              <w:t xml:space="preserve"> </w:t>
            </w:r>
          </w:p>
        </w:tc>
      </w:tr>
      <w:tr w:rsidR="00BE6CE3" w:rsidRPr="00BE6CE3" w14:paraId="56B9ACC5" w14:textId="77777777" w:rsidTr="005C436E">
        <w:trPr>
          <w:trHeight w:val="556"/>
        </w:trPr>
        <w:tc>
          <w:tcPr>
            <w:tcW w:w="4678" w:type="dxa"/>
          </w:tcPr>
          <w:p w14:paraId="17BBEA5C" w14:textId="67B8C4E9" w:rsidR="00BE6CE3" w:rsidRPr="00BE6CE3" w:rsidRDefault="00BE6CE3" w:rsidP="00C11F90">
            <w:pPr>
              <w:pStyle w:val="INapakpunkts"/>
              <w:ind w:left="37" w:firstLine="0"/>
              <w:rPr>
                <w:sz w:val="24"/>
                <w:szCs w:val="24"/>
                <w:u w:color="000000"/>
                <w:bdr w:val="nil"/>
              </w:rPr>
            </w:pPr>
            <w:r>
              <w:rPr>
                <w:sz w:val="24"/>
                <w:szCs w:val="24"/>
                <w:u w:color="000000"/>
                <w:bdr w:val="nil"/>
              </w:rPr>
              <w:t xml:space="preserve"> Finanšu piedāvājums</w:t>
            </w:r>
            <w:r w:rsidR="00431792">
              <w:rPr>
                <w:sz w:val="24"/>
                <w:szCs w:val="24"/>
                <w:u w:color="000000"/>
                <w:bdr w:val="nil"/>
              </w:rPr>
              <w:t>.</w:t>
            </w:r>
          </w:p>
        </w:tc>
        <w:tc>
          <w:tcPr>
            <w:tcW w:w="5103" w:type="dxa"/>
          </w:tcPr>
          <w:p w14:paraId="06022C99" w14:textId="79A2D367" w:rsidR="00BE6CE3" w:rsidRPr="00BE6CE3" w:rsidRDefault="00BE6CE3" w:rsidP="00AE4437">
            <w:pPr>
              <w:pStyle w:val="Sarakstarindkopa"/>
              <w:numPr>
                <w:ilvl w:val="3"/>
                <w:numId w:val="53"/>
              </w:numPr>
              <w:spacing w:line="23" w:lineRule="atLeast"/>
              <w:ind w:left="36" w:firstLine="0"/>
              <w:jc w:val="both"/>
              <w:outlineLvl w:val="2"/>
              <w:rPr>
                <w:bCs/>
                <w:sz w:val="24"/>
                <w:szCs w:val="24"/>
              </w:rPr>
            </w:pPr>
            <w:r w:rsidRPr="00BE6CE3">
              <w:rPr>
                <w:rFonts w:eastAsia="Calibri"/>
                <w:sz w:val="24"/>
                <w:szCs w:val="24"/>
              </w:rPr>
              <w:t xml:space="preserve">Finanšu piedāvājums sagatavojams un iesniedzams saskaņā ar nolikuma </w:t>
            </w:r>
            <w:r w:rsidR="00967649">
              <w:rPr>
                <w:rFonts w:eastAsia="Calibri"/>
                <w:sz w:val="24"/>
                <w:szCs w:val="24"/>
              </w:rPr>
              <w:t>4</w:t>
            </w:r>
            <w:r w:rsidRPr="006B07EA">
              <w:rPr>
                <w:rFonts w:eastAsia="Calibri"/>
                <w:sz w:val="24"/>
                <w:szCs w:val="24"/>
              </w:rPr>
              <w:t>.</w:t>
            </w:r>
            <w:r w:rsidRPr="00BE6CE3">
              <w:rPr>
                <w:rFonts w:eastAsia="Calibri"/>
                <w:sz w:val="24"/>
                <w:szCs w:val="24"/>
              </w:rPr>
              <w:t> pielikumu.</w:t>
            </w:r>
            <w:r w:rsidRPr="00BE6CE3">
              <w:rPr>
                <w:rFonts w:eastAsia="Calibri"/>
                <w:bCs/>
                <w:sz w:val="24"/>
                <w:szCs w:val="24"/>
              </w:rPr>
              <w:t xml:space="preserve"> </w:t>
            </w:r>
          </w:p>
          <w:p w14:paraId="1C759066" w14:textId="77777777" w:rsidR="00BE6CE3" w:rsidRPr="00BE6CE3" w:rsidRDefault="00BE6CE3" w:rsidP="00AE4437">
            <w:pPr>
              <w:pStyle w:val="Sarakstarindkopa"/>
              <w:numPr>
                <w:ilvl w:val="3"/>
                <w:numId w:val="53"/>
              </w:numPr>
              <w:ind w:left="36" w:firstLine="0"/>
              <w:jc w:val="both"/>
              <w:outlineLvl w:val="2"/>
              <w:rPr>
                <w:rFonts w:eastAsia="Calibri"/>
                <w:sz w:val="24"/>
                <w:szCs w:val="24"/>
              </w:rPr>
            </w:pPr>
            <w:r w:rsidRPr="00BE6CE3">
              <w:rPr>
                <w:rFonts w:eastAsia="Calibri"/>
                <w:sz w:val="24"/>
                <w:szCs w:val="24"/>
              </w:rPr>
              <w:t xml:space="preserve"> Finanšu piedāvājuma c</w:t>
            </w:r>
            <w:r w:rsidRPr="00BE6CE3">
              <w:rPr>
                <w:rFonts w:eastAsia="Calibri"/>
                <w:bCs/>
                <w:sz w:val="24"/>
                <w:szCs w:val="24"/>
              </w:rPr>
              <w:t>enas jāizsaka euro (bez PVN) un piedāvājuma cenas jāaprēķina un jānorāda ar precizitāti 2 (divas) zīmes aiz komata.</w:t>
            </w:r>
          </w:p>
          <w:p w14:paraId="65314FFA" w14:textId="5BDE20A5" w:rsidR="00BE6CE3" w:rsidRPr="00BE6CE3" w:rsidRDefault="003825F9" w:rsidP="00AE4437">
            <w:pPr>
              <w:pStyle w:val="Sarakstarindkopa"/>
              <w:numPr>
                <w:ilvl w:val="3"/>
                <w:numId w:val="53"/>
              </w:numPr>
              <w:ind w:left="36" w:firstLine="0"/>
              <w:jc w:val="both"/>
              <w:outlineLvl w:val="2"/>
              <w:rPr>
                <w:rFonts w:eastAsia="Calibri"/>
                <w:vanish/>
                <w:sz w:val="24"/>
                <w:szCs w:val="24"/>
              </w:rPr>
            </w:pPr>
            <w:r>
              <w:rPr>
                <w:rFonts w:eastAsia="Calibri"/>
                <w:sz w:val="24"/>
                <w:szCs w:val="24"/>
              </w:rPr>
              <w:t xml:space="preserve"> </w:t>
            </w:r>
            <w:r w:rsidR="00BE6CE3" w:rsidRPr="00BE6CE3">
              <w:rPr>
                <w:rFonts w:eastAsia="Calibri"/>
                <w:sz w:val="24"/>
                <w:szCs w:val="24"/>
              </w:rPr>
              <w:t>Finanšu piedāvājumā norādītajās cenās jāietver visas izmaksas, kas saistītas ar iepirkuma līguma izpildi, kā arī visi nodokļi (izņemot pievienotās vērtības nodokli) un nodevas, ja tādas ir paredzētas, kā arī visi iespējamie riski, kas saistīti ar iepirkuma līguma izpildi.</w:t>
            </w:r>
          </w:p>
          <w:p w14:paraId="1F1A8053" w14:textId="6A9DF492" w:rsidR="00BE6CE3" w:rsidRPr="00BE6CE3" w:rsidRDefault="00BE6CE3" w:rsidP="00AE4437">
            <w:pPr>
              <w:pStyle w:val="Sarakstarindkopa"/>
              <w:numPr>
                <w:ilvl w:val="3"/>
                <w:numId w:val="53"/>
              </w:numPr>
              <w:ind w:left="36" w:firstLine="0"/>
              <w:jc w:val="both"/>
              <w:outlineLvl w:val="2"/>
              <w:rPr>
                <w:bCs/>
                <w:sz w:val="24"/>
                <w:szCs w:val="24"/>
                <w:u w:color="000000"/>
                <w:bdr w:val="nil"/>
              </w:rPr>
            </w:pPr>
            <w:r>
              <w:rPr>
                <w:sz w:val="24"/>
                <w:szCs w:val="24"/>
              </w:rPr>
              <w:t xml:space="preserve"> </w:t>
            </w:r>
            <w:r w:rsidRPr="00BE6CE3">
              <w:rPr>
                <w:sz w:val="24"/>
                <w:szCs w:val="24"/>
              </w:rPr>
              <w:t>Iepirkuma l</w:t>
            </w:r>
            <w:r w:rsidRPr="00BE6CE3">
              <w:rPr>
                <w:rFonts w:eastAsia="Calibri"/>
                <w:sz w:val="24"/>
                <w:szCs w:val="24"/>
              </w:rPr>
              <w:t xml:space="preserve">īguma darbības laikā neparedzētus izdevumus, kas nav iekļauti līguma kopējā summā, bet kurus pretendents varēja paredzēt, iesniedzot </w:t>
            </w:r>
            <w:r w:rsidRPr="00BE6CE3">
              <w:rPr>
                <w:rFonts w:eastAsia="Calibri"/>
                <w:sz w:val="24"/>
                <w:szCs w:val="24"/>
              </w:rPr>
              <w:lastRenderedPageBreak/>
              <w:t xml:space="preserve">piedāvājumu iepirkumā, un kuri nepieciešami pilnīgai iepirkuma līguma izpildei, sedz pretendents. </w:t>
            </w:r>
          </w:p>
        </w:tc>
      </w:tr>
    </w:tbl>
    <w:bookmarkEnd w:id="14"/>
    <w:p w14:paraId="311CA2B3" w14:textId="2C1197D1" w:rsidR="00202668" w:rsidRPr="003935AE" w:rsidRDefault="00202668" w:rsidP="00C957B7">
      <w:pPr>
        <w:pStyle w:val="INpunkts"/>
        <w:tabs>
          <w:tab w:val="clear" w:pos="426"/>
        </w:tabs>
        <w:ind w:left="567" w:hanging="567"/>
        <w:rPr>
          <w:rFonts w:eastAsia="Arial Unicode MS"/>
          <w:b w:val="0"/>
          <w:bCs/>
          <w:u w:color="000000"/>
          <w:bdr w:val="nil"/>
          <w:lang w:eastAsia="lv-LV"/>
        </w:rPr>
      </w:pPr>
      <w:r w:rsidRPr="00202668">
        <w:rPr>
          <w:rFonts w:eastAsia="Arial Unicode MS"/>
          <w:u w:color="000000"/>
          <w:bdr w:val="nil"/>
          <w:lang w:eastAsia="lv-LV"/>
        </w:rPr>
        <w:lastRenderedPageBreak/>
        <w:tab/>
      </w:r>
      <w:r w:rsidRPr="003935AE">
        <w:rPr>
          <w:rFonts w:eastAsia="Arial Unicode MS"/>
          <w:b w:val="0"/>
          <w:bCs/>
          <w:u w:color="000000"/>
          <w:bdr w:val="nil"/>
          <w:lang w:eastAsia="lv-LV"/>
        </w:rPr>
        <w:t>Izziņas un citus dokumentus, kurus saskaņā ar normatīvaj</w:t>
      </w:r>
      <w:r w:rsidR="008F6AA7" w:rsidRPr="003935AE">
        <w:rPr>
          <w:rFonts w:eastAsia="Arial Unicode MS"/>
          <w:b w:val="0"/>
          <w:bCs/>
          <w:u w:color="000000"/>
          <w:bdr w:val="nil"/>
          <w:lang w:eastAsia="lv-LV"/>
        </w:rPr>
        <w:t>iem</w:t>
      </w:r>
      <w:r w:rsidRPr="003935AE">
        <w:rPr>
          <w:rFonts w:eastAsia="Arial Unicode MS"/>
          <w:b w:val="0"/>
          <w:bCs/>
          <w:u w:color="000000"/>
          <w:bdr w:val="nil"/>
          <w:lang w:eastAsia="lv-LV"/>
        </w:rPr>
        <w:t xml:space="preserve"> akt</w:t>
      </w:r>
      <w:r w:rsidR="008F6AA7" w:rsidRPr="003935AE">
        <w:rPr>
          <w:rFonts w:eastAsia="Arial Unicode MS"/>
          <w:b w:val="0"/>
          <w:bCs/>
          <w:u w:color="000000"/>
          <w:bdr w:val="nil"/>
          <w:lang w:eastAsia="lv-LV"/>
        </w:rPr>
        <w:t>iem</w:t>
      </w:r>
      <w:r w:rsidRPr="003935AE">
        <w:rPr>
          <w:rFonts w:eastAsia="Arial Unicode MS"/>
          <w:b w:val="0"/>
          <w:bCs/>
          <w:u w:color="000000"/>
          <w:bdr w:val="nil"/>
          <w:lang w:eastAsia="lv-LV"/>
        </w:rPr>
        <w:t xml:space="preserve"> izsniedz kompetentās institūcijas, pasūtītājs pieņem un atzīst, ja tie izdoti ne agrāk kā vienu mēnesi pirms to iesniegšanas dienas, ārvalstu kompetento institūciju izsniegtās izziņas un citus dokumentus pasūtītājs pieņem un atzīst, ja tie izdoti ne agrāk kā </w:t>
      </w:r>
      <w:r w:rsidR="004E39A6" w:rsidRPr="003935AE">
        <w:rPr>
          <w:rFonts w:eastAsia="Arial Unicode MS"/>
          <w:b w:val="0"/>
          <w:bCs/>
          <w:u w:color="000000"/>
          <w:bdr w:val="nil"/>
          <w:lang w:eastAsia="lv-LV"/>
        </w:rPr>
        <w:t>6 (</w:t>
      </w:r>
      <w:r w:rsidRPr="003935AE">
        <w:rPr>
          <w:rFonts w:eastAsia="Arial Unicode MS"/>
          <w:b w:val="0"/>
          <w:bCs/>
          <w:u w:color="000000"/>
          <w:bdr w:val="nil"/>
          <w:lang w:eastAsia="lv-LV"/>
        </w:rPr>
        <w:t>sešus</w:t>
      </w:r>
      <w:r w:rsidR="004E39A6" w:rsidRPr="003935AE">
        <w:rPr>
          <w:rFonts w:eastAsia="Arial Unicode MS"/>
          <w:b w:val="0"/>
          <w:bCs/>
          <w:u w:color="000000"/>
          <w:bdr w:val="nil"/>
          <w:lang w:eastAsia="lv-LV"/>
        </w:rPr>
        <w:t>)</w:t>
      </w:r>
      <w:r w:rsidRPr="003935AE">
        <w:rPr>
          <w:rFonts w:eastAsia="Arial Unicode MS"/>
          <w:b w:val="0"/>
          <w:bCs/>
          <w:u w:color="000000"/>
          <w:bdr w:val="nil"/>
          <w:lang w:eastAsia="lv-LV"/>
        </w:rPr>
        <w:t xml:space="preserve"> mēnešus pirms iesniegšanas dienas, ja izziņas vai dokumenta izdevējs nav norādījis īsāku tā derīguma termiņu</w:t>
      </w:r>
      <w:r w:rsidR="003047E7" w:rsidRPr="003935AE">
        <w:rPr>
          <w:rFonts w:eastAsia="Arial Unicode MS"/>
          <w:b w:val="0"/>
          <w:bCs/>
          <w:u w:color="000000"/>
          <w:bdr w:val="nil"/>
          <w:lang w:eastAsia="lv-LV"/>
        </w:rPr>
        <w:t>.</w:t>
      </w:r>
    </w:p>
    <w:p w14:paraId="6AD6779B" w14:textId="3385985F" w:rsidR="006D5EC3" w:rsidRPr="003935AE" w:rsidRDefault="006D5EC3" w:rsidP="00C957B7">
      <w:pPr>
        <w:pStyle w:val="INpunkts"/>
        <w:tabs>
          <w:tab w:val="clear" w:pos="426"/>
        </w:tabs>
        <w:ind w:left="567" w:hanging="567"/>
        <w:rPr>
          <w:rFonts w:eastAsia="Arial Unicode MS"/>
          <w:b w:val="0"/>
          <w:bCs/>
          <w:u w:color="000000"/>
          <w:bdr w:val="nil"/>
          <w:lang w:eastAsia="lv-LV"/>
        </w:rPr>
      </w:pPr>
      <w:r w:rsidRPr="003935AE">
        <w:rPr>
          <w:rFonts w:eastAsia="Arial Unicode MS"/>
          <w:b w:val="0"/>
          <w:bCs/>
          <w:u w:color="000000"/>
          <w:bdr w:val="nil"/>
          <w:lang w:eastAsia="lv-LV"/>
        </w:rPr>
        <w:t>Ja piedāvājumu iesniedz fizisko vai juridisko personu apvienība jebkurā to kombinācijā, piedāvājumā jānorāda person</w:t>
      </w:r>
      <w:r w:rsidR="00A15C7C" w:rsidRPr="003935AE">
        <w:rPr>
          <w:rFonts w:eastAsia="Arial Unicode MS"/>
          <w:b w:val="0"/>
          <w:bCs/>
          <w:u w:color="000000"/>
          <w:bdr w:val="nil"/>
          <w:lang w:eastAsia="lv-LV"/>
        </w:rPr>
        <w:t>a</w:t>
      </w:r>
      <w:r w:rsidRPr="003935AE">
        <w:rPr>
          <w:rFonts w:eastAsia="Arial Unicode MS"/>
          <w:b w:val="0"/>
          <w:bCs/>
          <w:u w:color="000000"/>
          <w:bdr w:val="nil"/>
          <w:lang w:eastAsia="lv-LV"/>
        </w:rPr>
        <w:t xml:space="preserve">, kura pārstāv piegādātāju apvienību </w:t>
      </w:r>
      <w:r w:rsidR="00A43B00" w:rsidRPr="003935AE">
        <w:rPr>
          <w:rFonts w:eastAsia="Arial Unicode MS"/>
          <w:b w:val="0"/>
          <w:bCs/>
          <w:u w:color="000000"/>
          <w:bdr w:val="nil"/>
          <w:lang w:eastAsia="lv-LV"/>
        </w:rPr>
        <w:t>iepirkumā</w:t>
      </w:r>
      <w:r w:rsidRPr="003935AE">
        <w:rPr>
          <w:rFonts w:eastAsia="Arial Unicode MS"/>
          <w:b w:val="0"/>
          <w:bCs/>
          <w:u w:color="000000"/>
          <w:bdr w:val="nil"/>
          <w:lang w:eastAsia="lv-LV"/>
        </w:rPr>
        <w:t>, kā arī katras personas atbildības apjoms.</w:t>
      </w:r>
      <w:r w:rsidR="00B532E3" w:rsidRPr="003935AE">
        <w:rPr>
          <w:b w:val="0"/>
          <w:bCs/>
        </w:rPr>
        <w:t xml:space="preserve"> </w:t>
      </w:r>
    </w:p>
    <w:p w14:paraId="543A0504" w14:textId="04E26D62" w:rsidR="00D22949" w:rsidRPr="003935AE" w:rsidRDefault="00D22949" w:rsidP="00C957B7">
      <w:pPr>
        <w:pStyle w:val="INpunkts"/>
        <w:tabs>
          <w:tab w:val="clear" w:pos="426"/>
        </w:tabs>
        <w:ind w:left="567" w:hanging="567"/>
        <w:rPr>
          <w:b w:val="0"/>
          <w:bCs/>
          <w:iCs/>
        </w:rPr>
      </w:pPr>
      <w:r w:rsidRPr="003935AE">
        <w:rPr>
          <w:b w:val="0"/>
          <w:bCs/>
          <w:iCs/>
        </w:rPr>
        <w:t>Saskaņā ar PIL 49.</w:t>
      </w:r>
      <w:r w:rsidR="00705315">
        <w:rPr>
          <w:b w:val="0"/>
          <w:bCs/>
          <w:iCs/>
        </w:rPr>
        <w:t> </w:t>
      </w:r>
      <w:r w:rsidRPr="003935AE">
        <w:rPr>
          <w:b w:val="0"/>
          <w:bCs/>
          <w:iCs/>
        </w:rPr>
        <w:t>pantu pasūtītājs pieņem Eiropas vienoto iepirkuma procedūras dokumentu kā sākotnējo pierādījumu atbilstībai paziņojumā par līgumu vai iepirkuma procedūras dokumentos noteiktajām kandidātu atlases prasībām. Ja kandidāts izvēlējies iesniegt Eiropas vienoto iepirkuma procedūras dokumentu, tas iesniedz šo dokumentu arī par katru personu, uz kuras iespējām kandidāts balstās, lai apliecinātu, ka tā kvalifikācija atbilst paziņojumā par līgumu vai iepirkuma procedūras dokumentos noteiktajām prasībām, un par katru tā norādīto apakšuzņēmēju, kura sniedzamo pakalpojumu vērtība ir vismaz 10</w:t>
      </w:r>
      <w:r w:rsidR="00FD2C17">
        <w:rPr>
          <w:b w:val="0"/>
          <w:bCs/>
          <w:iCs/>
        </w:rPr>
        <w:t> </w:t>
      </w:r>
      <w:r w:rsidRPr="003935AE">
        <w:rPr>
          <w:b w:val="0"/>
          <w:bCs/>
          <w:iCs/>
        </w:rPr>
        <w:t>000</w:t>
      </w:r>
      <w:r w:rsidR="00FD2C17">
        <w:rPr>
          <w:b w:val="0"/>
          <w:bCs/>
          <w:iCs/>
        </w:rPr>
        <w:t>.00 EUR</w:t>
      </w:r>
      <w:r w:rsidRPr="003935AE">
        <w:rPr>
          <w:b w:val="0"/>
          <w:bCs/>
          <w:iCs/>
        </w:rPr>
        <w:t xml:space="preserve"> </w:t>
      </w:r>
      <w:r w:rsidRPr="003935AE">
        <w:rPr>
          <w:b w:val="0"/>
          <w:bCs/>
        </w:rPr>
        <w:t xml:space="preserve">(desmit tūkstoši </w:t>
      </w:r>
      <w:r w:rsidRPr="00FD2C17">
        <w:rPr>
          <w:b w:val="0"/>
          <w:bCs/>
          <w:i/>
        </w:rPr>
        <w:t>e</w:t>
      </w:r>
      <w:r w:rsidR="00FD2C17" w:rsidRPr="00FD2C17">
        <w:rPr>
          <w:b w:val="0"/>
          <w:bCs/>
          <w:i/>
        </w:rPr>
        <w:t>u</w:t>
      </w:r>
      <w:r w:rsidRPr="00FD2C17">
        <w:rPr>
          <w:b w:val="0"/>
          <w:bCs/>
          <w:i/>
        </w:rPr>
        <w:t>ro</w:t>
      </w:r>
      <w:r w:rsidR="00FD2C17">
        <w:rPr>
          <w:b w:val="0"/>
          <w:bCs/>
          <w:iCs/>
        </w:rPr>
        <w:t xml:space="preserve"> un 00 centi)</w:t>
      </w:r>
      <w:r w:rsidRPr="003935AE">
        <w:rPr>
          <w:b w:val="0"/>
          <w:bCs/>
          <w:iCs/>
        </w:rPr>
        <w:t xml:space="preserve"> no iepirkuma līguma vērtības. Piegādātāju apvienība iesniedz atsevišķu Eiropas vienoto iepirkuma procedūras dokumentu par katru tās dalībnieku (Eiropas vienotais iepirkuma procedūras dokuments, ko kandidāts var aizpildīt, tad saglabāt un iesniegt pasūtītājam EIS e-konkursu apakšsistēmā, pieejams EIS: </w:t>
      </w:r>
      <w:hyperlink r:id="rId14" w:history="1">
        <w:r w:rsidRPr="003935AE">
          <w:rPr>
            <w:rStyle w:val="Hipersaite"/>
            <w:b w:val="0"/>
            <w:bCs/>
            <w:iCs/>
          </w:rPr>
          <w:t>http://espd.eis.gov.lv/</w:t>
        </w:r>
      </w:hyperlink>
      <w:r w:rsidRPr="003935AE">
        <w:rPr>
          <w:b w:val="0"/>
          <w:bCs/>
          <w:iCs/>
        </w:rPr>
        <w:t xml:space="preserve"> ). Veidlapā jāaizpilda: I daļa; II daļas A-D iedaļas; III daļas A-D iedaļas; IV daļas A-C iedaļas; VI daļa. Veidlapas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3935AE">
        <w:rPr>
          <w:b w:val="0"/>
          <w:bCs/>
          <w:iCs/>
          <w:vertAlign w:val="superscript"/>
        </w:rPr>
        <w:t>1</w:t>
      </w:r>
      <w:r w:rsidRPr="003935AE">
        <w:rPr>
          <w:b w:val="0"/>
          <w:bCs/>
          <w:iCs/>
        </w:rPr>
        <w:t xml:space="preserve"> panta pirmo daļu un PIL 42.</w:t>
      </w:r>
      <w:r w:rsidR="00705315">
        <w:rPr>
          <w:b w:val="0"/>
          <w:bCs/>
          <w:iCs/>
        </w:rPr>
        <w:t> </w:t>
      </w:r>
      <w:r w:rsidRPr="003935AE">
        <w:rPr>
          <w:b w:val="0"/>
          <w:bCs/>
          <w:iCs/>
        </w:rPr>
        <w:t>panta otro daļu (izņemot PIL 42.</w:t>
      </w:r>
      <w:r w:rsidR="00705315">
        <w:rPr>
          <w:b w:val="0"/>
          <w:bCs/>
          <w:iCs/>
        </w:rPr>
        <w:t> </w:t>
      </w:r>
      <w:r w:rsidRPr="003935AE">
        <w:rPr>
          <w:b w:val="0"/>
          <w:bCs/>
          <w:iCs/>
        </w:rPr>
        <w:t>panta otrās daļas 8. un 9.</w:t>
      </w:r>
      <w:r w:rsidR="00705315">
        <w:rPr>
          <w:b w:val="0"/>
          <w:bCs/>
          <w:iCs/>
        </w:rPr>
        <w:t> </w:t>
      </w:r>
      <w:r w:rsidRPr="003935AE">
        <w:rPr>
          <w:b w:val="0"/>
          <w:bCs/>
          <w:iCs/>
        </w:rPr>
        <w:t>punktā noteiktos izslēgšanas iemeslus). Kandidāts var pasūtītājam iesniegt Eiropas vienoto iepirkuma dokumentu, kas ir bijis iesniegts citā iepirkuma procedūrā, ja apliecina, ka tajā iekļautā informācija ir pareiza. Šajā punktā noteiktajā gadījumā kandidātam kopā ar pieteikumu nav jāiesniedz dokumenti attiecībā uz kvalifikācijas prasību un izslēgšanas nosacījumu atbilstību. Ja kandidāts, kuram būtu piešķiramas iepirkuma līguma slēgšanas tiesības, ir iesniedzis Eiropas vienoto iepirkuma procedūras dokumentu kā sākotnējo pierādījumu atbilstībai kandidātu atlases prasībām, kas noteiktas paziņojumā par līgumu vai iepirkuma procedūras dokumentos, iepirkuma komisija pirms lēmuma pieņemšanas par iepirkuma līguma slēgšanas tiesību piešķiršanu pieprasa iesniegt dokumentus, kas apliecina kandidāta atbilstību kandidātu atlases prasībām. Pasūtītājs nepieprasa tādus dokumentus un informāciju, kas ir tā rīcībā vai ir pieejama publiskās datubāzēs.</w:t>
      </w:r>
    </w:p>
    <w:p w14:paraId="5951F244" w14:textId="61EED700" w:rsidR="006D5EC3" w:rsidRPr="003935AE" w:rsidRDefault="006D5EC3" w:rsidP="00C957B7">
      <w:pPr>
        <w:pStyle w:val="INpunkts"/>
        <w:tabs>
          <w:tab w:val="clear" w:pos="426"/>
        </w:tabs>
        <w:ind w:left="567" w:hanging="567"/>
        <w:rPr>
          <w:rFonts w:eastAsia="Arial Unicode MS"/>
          <w:b w:val="0"/>
          <w:bCs/>
          <w:u w:color="000000"/>
          <w:bdr w:val="nil"/>
          <w:lang w:eastAsia="lv-LV"/>
        </w:rPr>
      </w:pPr>
      <w:r w:rsidRPr="003935AE">
        <w:rPr>
          <w:rFonts w:eastAsia="Arial Unicode MS"/>
          <w:b w:val="0"/>
          <w:bCs/>
          <w:u w:color="000000"/>
          <w:bdr w:val="nil"/>
          <w:lang w:eastAsia="lv-LV"/>
        </w:rPr>
        <w:t xml:space="preserve">Pasūtītājam </w:t>
      </w:r>
      <w:bookmarkStart w:id="15" w:name="_Hlk171678202"/>
      <w:r w:rsidR="00DF1C21" w:rsidRPr="003935AE">
        <w:rPr>
          <w:rFonts w:eastAsia="Arial Unicode MS"/>
          <w:b w:val="0"/>
          <w:bCs/>
          <w:u w:color="000000"/>
          <w:bdr w:val="nil"/>
          <w:lang w:eastAsia="lv-LV"/>
        </w:rPr>
        <w:t>iepirkuma</w:t>
      </w:r>
      <w:r w:rsidRPr="003935AE">
        <w:rPr>
          <w:rFonts w:eastAsia="Arial Unicode MS"/>
          <w:b w:val="0"/>
          <w:bCs/>
          <w:u w:color="000000"/>
          <w:bdr w:val="nil"/>
          <w:lang w:eastAsia="lv-LV"/>
        </w:rPr>
        <w:t xml:space="preserve"> piedāvājumu vērtēšanas posmā </w:t>
      </w:r>
      <w:bookmarkEnd w:id="15"/>
      <w:r w:rsidRPr="003935AE">
        <w:rPr>
          <w:rFonts w:eastAsia="Arial Unicode MS"/>
          <w:b w:val="0"/>
          <w:bCs/>
          <w:u w:color="000000"/>
          <w:bdr w:val="nil"/>
          <w:lang w:eastAsia="lv-LV"/>
        </w:rPr>
        <w:t xml:space="preserve">ir tiesības prasīt, lai pretendents iesniedz visus vai daļu no dokumentiem, kas apliecina atbilstību paziņojumā par līgumu vai </w:t>
      </w:r>
      <w:r w:rsidR="00DF1C21" w:rsidRPr="003935AE">
        <w:rPr>
          <w:rFonts w:eastAsia="Arial Unicode MS"/>
          <w:b w:val="0"/>
          <w:bCs/>
          <w:u w:color="000000"/>
          <w:bdr w:val="nil"/>
          <w:lang w:eastAsia="lv-LV"/>
        </w:rPr>
        <w:t>iepirkuma</w:t>
      </w:r>
      <w:r w:rsidRPr="003935AE">
        <w:rPr>
          <w:rFonts w:eastAsia="Arial Unicode MS"/>
          <w:b w:val="0"/>
          <w:bCs/>
          <w:u w:color="000000"/>
          <w:bdr w:val="nil"/>
          <w:lang w:eastAsia="lv-LV"/>
        </w:rPr>
        <w:t xml:space="preserve"> nolikumā noteiktajām pretendentu atlases prasībām. Pasūtītājs nepieprasa tādus dokumentus un informāciju, kas ir tā rīcībā vai ir pieejama publiskās datubāzēs.</w:t>
      </w:r>
    </w:p>
    <w:p w14:paraId="37C805DA" w14:textId="3BFE51A5" w:rsidR="006D5EC3" w:rsidRPr="003935AE" w:rsidRDefault="006D5EC3" w:rsidP="00C957B7">
      <w:pPr>
        <w:pStyle w:val="INpunkts"/>
        <w:tabs>
          <w:tab w:val="clear" w:pos="426"/>
        </w:tabs>
        <w:ind w:left="567" w:hanging="567"/>
        <w:rPr>
          <w:rFonts w:eastAsia="Arial Unicode MS"/>
          <w:b w:val="0"/>
          <w:bCs/>
          <w:u w:color="000000"/>
          <w:bdr w:val="nil"/>
          <w:lang w:eastAsia="lv-LV"/>
        </w:rPr>
      </w:pPr>
      <w:r w:rsidRPr="003935AE">
        <w:rPr>
          <w:b w:val="0"/>
          <w:bCs/>
        </w:rPr>
        <w:t xml:space="preserve">Ja pretendents izvēlējies iesniegt Eiropas vienoto iepirkuma procedūras dokumentu, lai apliecinātu, ka tas atbilst </w:t>
      </w:r>
      <w:r w:rsidR="00A43B00" w:rsidRPr="003935AE">
        <w:rPr>
          <w:b w:val="0"/>
          <w:bCs/>
        </w:rPr>
        <w:t>iepirkuma</w:t>
      </w:r>
      <w:r w:rsidRPr="003935AE">
        <w:rPr>
          <w:b w:val="0"/>
          <w:bCs/>
        </w:rPr>
        <w:t xml:space="preserve"> nolikumā noteiktajām pretendentu atlases prasībām, tas iesniedz dokumentu, kas ir pieejams aizpildīšanai tīmekļa vietnē: </w:t>
      </w:r>
      <w:hyperlink r:id="rId15" w:history="1">
        <w:r w:rsidRPr="003935AE">
          <w:rPr>
            <w:b w:val="0"/>
            <w:bCs/>
            <w:color w:val="0000FF"/>
            <w:u w:val="single"/>
          </w:rPr>
          <w:t>http://espd.eis.gov.lv/filter?lang=lv</w:t>
        </w:r>
      </w:hyperlink>
      <w:r w:rsidRPr="003935AE">
        <w:rPr>
          <w:rFonts w:eastAsia="Arial Unicode MS"/>
          <w:b w:val="0"/>
          <w:bCs/>
          <w:u w:color="000000"/>
          <w:bdr w:val="nil"/>
          <w:lang w:eastAsia="lv-LV"/>
        </w:rPr>
        <w:t>.</w:t>
      </w:r>
    </w:p>
    <w:p w14:paraId="0F954C4C" w14:textId="52C73590" w:rsidR="006D5EC3" w:rsidRDefault="006D5EC3" w:rsidP="00C957B7">
      <w:pPr>
        <w:pStyle w:val="INpunkts"/>
        <w:tabs>
          <w:tab w:val="clear" w:pos="426"/>
        </w:tabs>
        <w:ind w:left="567" w:hanging="567"/>
        <w:rPr>
          <w:rFonts w:eastAsia="Arial Unicode MS"/>
          <w:b w:val="0"/>
          <w:bCs/>
          <w:u w:color="000000"/>
          <w:bdr w:val="nil"/>
          <w:lang w:eastAsia="lv-LV"/>
        </w:rPr>
      </w:pPr>
      <w:bookmarkStart w:id="16" w:name="_Hlk127539714"/>
      <w:r w:rsidRPr="003935AE">
        <w:rPr>
          <w:rFonts w:eastAsia="Arial Unicode MS"/>
          <w:b w:val="0"/>
          <w:bCs/>
          <w:u w:color="000000"/>
          <w:bdr w:val="nil"/>
          <w:lang w:eastAsia="lv-LV"/>
        </w:rPr>
        <w:t xml:space="preserve">Ja </w:t>
      </w:r>
      <w:r w:rsidR="0076276A" w:rsidRPr="003935AE">
        <w:rPr>
          <w:rFonts w:eastAsia="Arial Unicode MS"/>
          <w:b w:val="0"/>
          <w:bCs/>
          <w:u w:color="000000"/>
          <w:bdr w:val="nil"/>
          <w:lang w:eastAsia="lv-LV"/>
        </w:rPr>
        <w:t>p</w:t>
      </w:r>
      <w:r w:rsidRPr="003935AE">
        <w:rPr>
          <w:rFonts w:eastAsia="Arial Unicode MS"/>
          <w:b w:val="0"/>
          <w:bCs/>
          <w:u w:color="000000"/>
          <w:bdr w:val="nil"/>
          <w:lang w:eastAsia="lv-LV"/>
        </w:rPr>
        <w:t xml:space="preserve">retendents iesniedz </w:t>
      </w:r>
      <w:r w:rsidRPr="003935AE">
        <w:rPr>
          <w:b w:val="0"/>
          <w:bCs/>
        </w:rPr>
        <w:t>Eiropas vienoto iepirkuma procedūras dokumentu</w:t>
      </w:r>
      <w:r w:rsidRPr="003935AE">
        <w:rPr>
          <w:rFonts w:eastAsia="Arial Unicode MS"/>
          <w:b w:val="0"/>
          <w:bCs/>
          <w:u w:color="000000"/>
          <w:bdr w:val="nil"/>
          <w:lang w:eastAsia="lv-LV"/>
        </w:rPr>
        <w:t xml:space="preserve">, </w:t>
      </w:r>
      <w:r w:rsidR="0076276A" w:rsidRPr="003935AE">
        <w:rPr>
          <w:rFonts w:eastAsia="Arial Unicode MS"/>
          <w:b w:val="0"/>
          <w:bCs/>
          <w:u w:color="000000"/>
          <w:bdr w:val="nil"/>
          <w:lang w:eastAsia="lv-LV"/>
        </w:rPr>
        <w:t>p</w:t>
      </w:r>
      <w:r w:rsidRPr="003935AE">
        <w:rPr>
          <w:rFonts w:eastAsia="Arial Unicode MS"/>
          <w:b w:val="0"/>
          <w:bCs/>
          <w:u w:color="000000"/>
          <w:bdr w:val="nil"/>
          <w:lang w:eastAsia="lv-LV"/>
        </w:rPr>
        <w:t xml:space="preserve">asūtītājam </w:t>
      </w:r>
      <w:r w:rsidR="00DF1C21" w:rsidRPr="003935AE">
        <w:rPr>
          <w:rFonts w:eastAsia="Arial Unicode MS"/>
          <w:b w:val="0"/>
          <w:bCs/>
          <w:u w:color="000000"/>
          <w:bdr w:val="nil"/>
          <w:lang w:eastAsia="lv-LV"/>
        </w:rPr>
        <w:t>iepirkuma</w:t>
      </w:r>
      <w:r w:rsidRPr="003935AE">
        <w:rPr>
          <w:rFonts w:eastAsia="Arial Unicode MS"/>
          <w:b w:val="0"/>
          <w:bCs/>
          <w:u w:color="000000"/>
          <w:bdr w:val="nil"/>
          <w:lang w:eastAsia="lv-LV"/>
        </w:rPr>
        <w:t xml:space="preserve"> piedāvājumu vērtēšanas posmā ir tiesības prasīt, lai </w:t>
      </w:r>
      <w:r w:rsidR="00246F6C" w:rsidRPr="003935AE">
        <w:rPr>
          <w:rFonts w:eastAsia="Arial Unicode MS"/>
          <w:b w:val="0"/>
          <w:bCs/>
          <w:u w:color="000000"/>
          <w:bdr w:val="nil"/>
          <w:lang w:eastAsia="lv-LV"/>
        </w:rPr>
        <w:t>p</w:t>
      </w:r>
      <w:r w:rsidRPr="003935AE">
        <w:rPr>
          <w:rFonts w:eastAsia="Arial Unicode MS"/>
          <w:b w:val="0"/>
          <w:bCs/>
          <w:u w:color="000000"/>
          <w:bdr w:val="nil"/>
          <w:lang w:eastAsia="lv-LV"/>
        </w:rPr>
        <w:t xml:space="preserve">retendents, ne vēlāk kā 5 (piecu) darba dienu laikā no pieprasījuma nosūtīšanas dienas, iesniedz visus dokumentus vai daļu no tiem, kas apliecina tā atbilstību iepirkuma procedūras dokumentos noteiktajām </w:t>
      </w:r>
      <w:r w:rsidR="00246F6C" w:rsidRPr="003935AE">
        <w:rPr>
          <w:rFonts w:eastAsia="Arial Unicode MS"/>
          <w:b w:val="0"/>
          <w:bCs/>
          <w:u w:color="000000"/>
          <w:bdr w:val="nil"/>
          <w:lang w:eastAsia="lv-LV"/>
        </w:rPr>
        <w:lastRenderedPageBreak/>
        <w:t>p</w:t>
      </w:r>
      <w:r w:rsidRPr="003935AE">
        <w:rPr>
          <w:rFonts w:eastAsia="Arial Unicode MS"/>
          <w:b w:val="0"/>
          <w:bCs/>
          <w:u w:color="000000"/>
          <w:bdr w:val="nil"/>
          <w:lang w:eastAsia="lv-LV"/>
        </w:rPr>
        <w:t xml:space="preserve">retendentu atlases prasībām. </w:t>
      </w:r>
      <w:r w:rsidR="006C5315" w:rsidRPr="003935AE">
        <w:rPr>
          <w:rFonts w:eastAsia="Arial Unicode MS"/>
          <w:b w:val="0"/>
          <w:bCs/>
          <w:u w:color="000000"/>
          <w:bdr w:val="nil"/>
          <w:lang w:eastAsia="lv-LV"/>
        </w:rPr>
        <w:t>Iepirkuma k</w:t>
      </w:r>
      <w:r w:rsidRPr="003935AE">
        <w:rPr>
          <w:rFonts w:eastAsia="Arial Unicode MS"/>
          <w:b w:val="0"/>
          <w:bCs/>
          <w:u w:color="000000"/>
          <w:bdr w:val="nil"/>
          <w:lang w:eastAsia="lv-LV"/>
        </w:rPr>
        <w:t>omisija nosaka termiņu,  ņemot vērā samērīguma principu un nepieciešamo informācijas apjomu, bet ne ilgāku kā 5 (piecas) darba dienas.</w:t>
      </w:r>
    </w:p>
    <w:p w14:paraId="328EF794" w14:textId="77777777" w:rsidR="00705315" w:rsidRPr="003935AE" w:rsidRDefault="00705315" w:rsidP="007C3E98">
      <w:pPr>
        <w:pStyle w:val="INpunkts"/>
        <w:numPr>
          <w:ilvl w:val="0"/>
          <w:numId w:val="0"/>
        </w:numPr>
        <w:ind w:left="792" w:hanging="426"/>
        <w:rPr>
          <w:rFonts w:eastAsia="Arial Unicode MS"/>
          <w:b w:val="0"/>
          <w:bCs/>
          <w:u w:color="000000"/>
          <w:bdr w:val="nil"/>
          <w:lang w:eastAsia="lv-LV"/>
        </w:rPr>
      </w:pPr>
    </w:p>
    <w:bookmarkEnd w:id="16"/>
    <w:p w14:paraId="308EF928" w14:textId="77777777" w:rsidR="006D5EC3" w:rsidRPr="006D5EC3" w:rsidRDefault="006D5EC3" w:rsidP="00FF4F38">
      <w:pPr>
        <w:pStyle w:val="INnodala"/>
        <w:rPr>
          <w:rFonts w:eastAsia="Calibri"/>
          <w:u w:color="000000"/>
          <w:bdr w:val="nil"/>
          <w:lang w:eastAsia="lv-LV"/>
        </w:rPr>
      </w:pPr>
      <w:r w:rsidRPr="006D5EC3">
        <w:rPr>
          <w:rFonts w:eastAsia="Calibri"/>
          <w:u w:color="000000"/>
          <w:bdr w:val="nil"/>
          <w:lang w:eastAsia="lv-LV"/>
        </w:rPr>
        <w:t>PIEDĀVĀJUMU IZVĒLES KRITĒRIJI UN VĒRTĒŠANA</w:t>
      </w:r>
    </w:p>
    <w:p w14:paraId="68C53AFD" w14:textId="4313DE3D" w:rsidR="006D5EC3" w:rsidRPr="006D5EC3" w:rsidRDefault="006D5EC3" w:rsidP="00C957B7">
      <w:pPr>
        <w:pStyle w:val="INpunkts"/>
        <w:tabs>
          <w:tab w:val="clear" w:pos="426"/>
        </w:tabs>
        <w:ind w:left="567" w:hanging="567"/>
        <w:rPr>
          <w:u w:color="000000"/>
          <w:bdr w:val="nil"/>
          <w:lang w:eastAsia="lv-LV"/>
        </w:rPr>
      </w:pPr>
      <w:r w:rsidRPr="006D5EC3">
        <w:rPr>
          <w:u w:color="000000"/>
          <w:bdr w:val="nil"/>
          <w:lang w:eastAsia="lv-LV"/>
        </w:rPr>
        <w:t>Piedāvājuma izvēles kritērijs</w:t>
      </w:r>
    </w:p>
    <w:p w14:paraId="33FCCB63" w14:textId="145F35FD" w:rsidR="003E38FE" w:rsidRPr="006D5EC3" w:rsidRDefault="00AC722F" w:rsidP="00C957B7">
      <w:pPr>
        <w:pStyle w:val="INapakpunkts"/>
        <w:ind w:left="1134" w:hanging="567"/>
        <w:rPr>
          <w:rFonts w:eastAsia="Arial Unicode MS"/>
          <w:u w:color="000000"/>
          <w:bdr w:val="nil"/>
        </w:rPr>
      </w:pPr>
      <w:r w:rsidRPr="00E4524F">
        <w:rPr>
          <w:rFonts w:eastAsia="Arial Unicode MS"/>
          <w:u w:color="000000"/>
          <w:bdr w:val="nil"/>
        </w:rPr>
        <w:t>I</w:t>
      </w:r>
      <w:r w:rsidR="003E38FE" w:rsidRPr="00E4524F">
        <w:rPr>
          <w:rFonts w:eastAsia="Arial Unicode MS"/>
          <w:u w:color="000000"/>
          <w:bdr w:val="nil"/>
        </w:rPr>
        <w:t xml:space="preserve">epirkuma līguma slēgšanas </w:t>
      </w:r>
      <w:r w:rsidR="003E38FE" w:rsidRPr="00033282">
        <w:rPr>
          <w:rFonts w:eastAsia="Arial Unicode MS"/>
          <w:u w:color="000000"/>
          <w:bdr w:val="nil"/>
        </w:rPr>
        <w:t>tiesības</w:t>
      </w:r>
      <w:r w:rsidR="003216BE" w:rsidRPr="00E4524F">
        <w:rPr>
          <w:rFonts w:eastAsia="Arial Unicode MS"/>
          <w:u w:color="000000"/>
          <w:bdr w:val="nil"/>
        </w:rPr>
        <w:t xml:space="preserve"> </w:t>
      </w:r>
      <w:r w:rsidR="00E4524F" w:rsidRPr="00E4524F">
        <w:rPr>
          <w:rFonts w:eastAsia="Arial Unicode MS"/>
          <w:u w:color="000000"/>
          <w:bdr w:val="nil"/>
        </w:rPr>
        <w:t>iepirkumā</w:t>
      </w:r>
      <w:r w:rsidR="003E38FE" w:rsidRPr="00E4524F">
        <w:rPr>
          <w:rFonts w:eastAsia="Arial Unicode MS"/>
          <w:u w:color="000000"/>
          <w:bdr w:val="nil"/>
        </w:rPr>
        <w:t xml:space="preserve"> piešķir saimnieciski visizdevīgākajam</w:t>
      </w:r>
      <w:r w:rsidR="003E38FE" w:rsidRPr="006D5EC3">
        <w:rPr>
          <w:rFonts w:eastAsia="Arial Unicode MS"/>
          <w:u w:color="000000"/>
          <w:bdr w:val="nil"/>
        </w:rPr>
        <w:t xml:space="preserve"> piedāvājumam, </w:t>
      </w:r>
      <w:r w:rsidR="006A34CE">
        <w:rPr>
          <w:rFonts w:eastAsia="Arial Unicode MS"/>
          <w:u w:color="000000"/>
          <w:bdr w:val="nil"/>
        </w:rPr>
        <w:t xml:space="preserve">kuru nosaka ņemot vērā cenu, t.i., saimnieciski visizdevīgākais piedāvājums ir piedāvājums ar viszemāko līgumcenu bez PVN </w:t>
      </w:r>
      <w:r w:rsidR="00E4524F" w:rsidRPr="00E4524F">
        <w:rPr>
          <w:rFonts w:eastAsia="Arial Unicode MS"/>
          <w:u w:color="000000"/>
          <w:bdr w:val="nil"/>
        </w:rPr>
        <w:t xml:space="preserve">un iesniegtais piedāvājums atbilst </w:t>
      </w:r>
      <w:r w:rsidR="00E4524F">
        <w:rPr>
          <w:rFonts w:eastAsia="Arial Unicode MS"/>
          <w:u w:color="000000"/>
          <w:bdr w:val="nil"/>
        </w:rPr>
        <w:t>iepirkuma</w:t>
      </w:r>
      <w:r w:rsidR="00E4524F" w:rsidRPr="00E4524F">
        <w:rPr>
          <w:rFonts w:eastAsia="Arial Unicode MS"/>
          <w:u w:color="000000"/>
          <w:bdr w:val="nil"/>
        </w:rPr>
        <w:t xml:space="preserve"> nolikuma un tehniskās specifikācijas prasībām, un nav noraidīt</w:t>
      </w:r>
      <w:r w:rsidR="00C022DB">
        <w:rPr>
          <w:rFonts w:eastAsia="Arial Unicode MS"/>
          <w:u w:color="000000"/>
          <w:bdr w:val="nil"/>
        </w:rPr>
        <w:t>s</w:t>
      </w:r>
      <w:r w:rsidR="00E4524F" w:rsidRPr="00E4524F">
        <w:rPr>
          <w:rFonts w:eastAsia="Arial Unicode MS"/>
          <w:u w:color="000000"/>
          <w:bdr w:val="nil"/>
        </w:rPr>
        <w:t xml:space="preserve"> vai izslēgt</w:t>
      </w:r>
      <w:r w:rsidR="00C022DB">
        <w:rPr>
          <w:rFonts w:eastAsia="Arial Unicode MS"/>
          <w:u w:color="000000"/>
          <w:bdr w:val="nil"/>
        </w:rPr>
        <w:t>s</w:t>
      </w:r>
      <w:r w:rsidR="003E38FE" w:rsidRPr="006D5EC3">
        <w:rPr>
          <w:rFonts w:eastAsia="Arial Unicode MS"/>
          <w:u w:color="000000"/>
          <w:bdr w:val="nil"/>
        </w:rPr>
        <w:t xml:space="preserve">. </w:t>
      </w:r>
    </w:p>
    <w:p w14:paraId="4E56F884" w14:textId="77777777" w:rsidR="006D5EC3" w:rsidRPr="008A0AD8" w:rsidRDefault="006D5EC3" w:rsidP="00C957B7">
      <w:pPr>
        <w:pStyle w:val="INpunkts"/>
        <w:ind w:left="567" w:hanging="567"/>
        <w:rPr>
          <w:u w:color="000000"/>
          <w:bdr w:val="nil"/>
          <w:lang w:eastAsia="lv-LV"/>
        </w:rPr>
      </w:pPr>
      <w:r w:rsidRPr="008A0AD8">
        <w:rPr>
          <w:u w:color="000000"/>
          <w:bdr w:val="nil"/>
          <w:lang w:eastAsia="lv-LV"/>
        </w:rPr>
        <w:t>Piedāvājumu vērtēšanas pamatnoteikumi</w:t>
      </w:r>
    </w:p>
    <w:p w14:paraId="596E2BB2" w14:textId="728F4053" w:rsidR="00561440" w:rsidRPr="008A0AD8" w:rsidRDefault="006D5EC3" w:rsidP="00C957B7">
      <w:pPr>
        <w:pStyle w:val="INapakpunkts"/>
        <w:ind w:left="1134" w:hanging="567"/>
        <w:rPr>
          <w:rFonts w:eastAsia="Arial Unicode MS"/>
          <w:u w:color="000000"/>
          <w:bdr w:val="nil"/>
        </w:rPr>
      </w:pPr>
      <w:r w:rsidRPr="008A0AD8">
        <w:rPr>
          <w:rFonts w:eastAsia="Arial Unicode MS"/>
          <w:u w:color="000000"/>
          <w:bdr w:val="nil"/>
        </w:rPr>
        <w:t>Iepirkum</w:t>
      </w:r>
      <w:r w:rsidR="00AC722F" w:rsidRPr="008A0AD8">
        <w:rPr>
          <w:rFonts w:eastAsia="Arial Unicode MS"/>
          <w:u w:color="000000"/>
          <w:bdr w:val="nil"/>
        </w:rPr>
        <w:t>a</w:t>
      </w:r>
      <w:r w:rsidRPr="008A0AD8">
        <w:rPr>
          <w:rFonts w:eastAsia="Arial Unicode MS"/>
          <w:u w:color="000000"/>
          <w:bdr w:val="nil"/>
        </w:rPr>
        <w:t xml:space="preserve"> komisija piedāvājumu vērtēšanu veic slēgtās sēdēs šādos posmos:</w:t>
      </w:r>
    </w:p>
    <w:p w14:paraId="0D57F1E7" w14:textId="4ECAE98A" w:rsidR="006D5EC3" w:rsidRPr="00033282" w:rsidRDefault="006D5EC3" w:rsidP="00AE4437">
      <w:pPr>
        <w:pStyle w:val="INapaksapaks"/>
        <w:numPr>
          <w:ilvl w:val="3"/>
          <w:numId w:val="54"/>
        </w:numPr>
        <w:ind w:left="1985" w:hanging="851"/>
        <w:rPr>
          <w:rFonts w:eastAsia="Arial Unicode MS"/>
        </w:rPr>
      </w:pPr>
      <w:r w:rsidRPr="00033282">
        <w:rPr>
          <w:rFonts w:eastAsia="Arial Unicode MS"/>
        </w:rPr>
        <w:t>pied</w:t>
      </w:r>
      <w:r w:rsidRPr="00E27B95">
        <w:rPr>
          <w:rFonts w:eastAsia="Arial Unicode MS"/>
        </w:rPr>
        <w:t>āvāju</w:t>
      </w:r>
      <w:r w:rsidRPr="00033282">
        <w:rPr>
          <w:rFonts w:eastAsia="Arial Unicode MS"/>
        </w:rPr>
        <w:t>ma noformējuma pārbaude;</w:t>
      </w:r>
    </w:p>
    <w:p w14:paraId="0AEF8414" w14:textId="77777777" w:rsidR="006A4D58" w:rsidRPr="00033282" w:rsidRDefault="00FA2091" w:rsidP="00AE4437">
      <w:pPr>
        <w:pStyle w:val="INapaksapaks"/>
        <w:numPr>
          <w:ilvl w:val="3"/>
          <w:numId w:val="54"/>
        </w:numPr>
        <w:ind w:left="1985" w:hanging="851"/>
        <w:rPr>
          <w:rFonts w:eastAsia="Arial Unicode MS"/>
        </w:rPr>
      </w:pPr>
      <w:r w:rsidRPr="00033282">
        <w:rPr>
          <w:rFonts w:eastAsia="Arial Unicode MS"/>
        </w:rPr>
        <w:t xml:space="preserve">tehniskā </w:t>
      </w:r>
      <w:r w:rsidR="006A4D58" w:rsidRPr="00033282">
        <w:rPr>
          <w:rFonts w:eastAsia="Arial Unicode MS"/>
        </w:rPr>
        <w:t>piedāvājuma atbilstības pārbaude;</w:t>
      </w:r>
    </w:p>
    <w:p w14:paraId="7BC09E5B" w14:textId="049CB59A" w:rsidR="00170DF2" w:rsidRPr="00033282" w:rsidRDefault="00170DF2" w:rsidP="00AE4437">
      <w:pPr>
        <w:pStyle w:val="INapaksapaks"/>
        <w:numPr>
          <w:ilvl w:val="3"/>
          <w:numId w:val="54"/>
        </w:numPr>
        <w:ind w:left="1985" w:hanging="851"/>
        <w:rPr>
          <w:rFonts w:eastAsia="Arial Unicode MS"/>
        </w:rPr>
      </w:pPr>
      <w:r w:rsidRPr="00033282">
        <w:rPr>
          <w:rFonts w:eastAsia="Arial Unicode MS"/>
        </w:rPr>
        <w:t xml:space="preserve">finanšu piedāvājuma </w:t>
      </w:r>
      <w:r w:rsidR="00FA2091" w:rsidRPr="00033282">
        <w:rPr>
          <w:rFonts w:eastAsia="Arial Unicode MS"/>
        </w:rPr>
        <w:t xml:space="preserve">atbilstības </w:t>
      </w:r>
      <w:r w:rsidRPr="00033282">
        <w:rPr>
          <w:rFonts w:eastAsia="Arial Unicode MS"/>
        </w:rPr>
        <w:t>pārbaude (t.sk. aritmētisko kļūdu pārbaude);</w:t>
      </w:r>
    </w:p>
    <w:p w14:paraId="42CC97CB" w14:textId="74DDD872" w:rsidR="00EE447B" w:rsidRPr="00033282" w:rsidRDefault="00EE447B" w:rsidP="00AE4437">
      <w:pPr>
        <w:pStyle w:val="INapaksapaks"/>
        <w:numPr>
          <w:ilvl w:val="3"/>
          <w:numId w:val="54"/>
        </w:numPr>
        <w:ind w:left="1985" w:hanging="851"/>
        <w:rPr>
          <w:rFonts w:eastAsia="Arial Unicode MS"/>
        </w:rPr>
      </w:pPr>
      <w:r w:rsidRPr="00033282">
        <w:rPr>
          <w:rFonts w:eastAsia="Arial Unicode MS"/>
        </w:rPr>
        <w:t>saimnieciski visizdevīgākā piedāvājuma noteikšana;</w:t>
      </w:r>
    </w:p>
    <w:p w14:paraId="1A190292" w14:textId="1B8F80BF" w:rsidR="005E0BAA" w:rsidRPr="00FF4F38" w:rsidRDefault="00170DF2" w:rsidP="00AE4437">
      <w:pPr>
        <w:pStyle w:val="INapaksapaks"/>
        <w:numPr>
          <w:ilvl w:val="3"/>
          <w:numId w:val="54"/>
        </w:numPr>
        <w:ind w:left="1985" w:hanging="851"/>
        <w:rPr>
          <w:rFonts w:eastAsia="Arial Unicode MS"/>
        </w:rPr>
      </w:pPr>
      <w:bookmarkStart w:id="17" w:name="_Hlk177986055"/>
      <w:r w:rsidRPr="00033282">
        <w:rPr>
          <w:rFonts w:eastAsia="Arial Unicode MS"/>
        </w:rPr>
        <w:t>pretendenta atlase</w:t>
      </w:r>
      <w:r w:rsidR="00C47043" w:rsidRPr="00FF4F38">
        <w:rPr>
          <w:rFonts w:eastAsia="Arial Unicode MS"/>
        </w:rPr>
        <w:t>.</w:t>
      </w:r>
    </w:p>
    <w:bookmarkEnd w:id="17"/>
    <w:p w14:paraId="537E6264" w14:textId="77777777" w:rsidR="00561440" w:rsidRDefault="006D5EC3" w:rsidP="00C957B7">
      <w:pPr>
        <w:pStyle w:val="INapakpunkts"/>
        <w:ind w:left="1134" w:hanging="567"/>
        <w:rPr>
          <w:rFonts w:eastAsia="Arial Unicode MS"/>
          <w:color w:val="000000"/>
          <w:u w:color="000000"/>
          <w:bdr w:val="nil"/>
        </w:rPr>
      </w:pPr>
      <w:r w:rsidRPr="00033282">
        <w:rPr>
          <w:rStyle w:val="INapakpunktsRakstz"/>
          <w:rFonts w:eastAsia="Arial Unicode MS"/>
        </w:rPr>
        <w:t>Katrā vērtēšanas</w:t>
      </w:r>
      <w:r w:rsidRPr="00FF4F38">
        <w:rPr>
          <w:rStyle w:val="INapakpunktsRakstz"/>
          <w:rFonts w:eastAsia="Arial Unicode MS"/>
        </w:rPr>
        <w:t xml:space="preserve"> posmā vērtē tikai to pretendentu piedāvājumus, kuri nav noraidīti</w:t>
      </w:r>
      <w:r w:rsidR="00837727" w:rsidRPr="00FF4F38">
        <w:rPr>
          <w:rStyle w:val="INapakpunktsRakstz"/>
          <w:rFonts w:eastAsia="Arial Unicode MS"/>
        </w:rPr>
        <w:t xml:space="preserve"> vai izslēgti</w:t>
      </w:r>
      <w:r w:rsidRPr="00FF4F38">
        <w:rPr>
          <w:rStyle w:val="INapakpunktsRakstz"/>
          <w:rFonts w:eastAsia="Arial Unicode MS"/>
        </w:rPr>
        <w:t xml:space="preserve"> iepriekšējā vērtēšanas posmā</w:t>
      </w:r>
      <w:r w:rsidRPr="006D5EC3">
        <w:rPr>
          <w:rFonts w:eastAsia="Arial Unicode MS"/>
          <w:color w:val="000000"/>
          <w:u w:color="000000"/>
          <w:bdr w:val="nil"/>
        </w:rPr>
        <w:t>.</w:t>
      </w:r>
    </w:p>
    <w:p w14:paraId="6B21227A" w14:textId="077527EC" w:rsidR="00170DF2" w:rsidRPr="00525DE5" w:rsidRDefault="00296993" w:rsidP="00C957B7">
      <w:pPr>
        <w:pStyle w:val="INapakpunkts"/>
        <w:ind w:left="1134" w:hanging="567"/>
        <w:rPr>
          <w:rFonts w:eastAsia="Arial Unicode MS"/>
          <w:u w:color="000000"/>
          <w:bdr w:val="nil"/>
        </w:rPr>
      </w:pPr>
      <w:r w:rsidRPr="00525DE5">
        <w:rPr>
          <w:rFonts w:eastAsia="Arial Unicode MS"/>
          <w:u w:color="000000"/>
          <w:bdr w:val="nil"/>
        </w:rPr>
        <w:t>A</w:t>
      </w:r>
      <w:r w:rsidR="00170DF2" w:rsidRPr="00525DE5">
        <w:rPr>
          <w:rFonts w:eastAsia="Arial Unicode MS"/>
          <w:u w:color="000000"/>
          <w:bdr w:val="nil"/>
        </w:rPr>
        <w:t>tlases dokumentu pārbaudi veic pretendentam, kuram ir saimnieciski visizdevīgākais piedāvājums</w:t>
      </w:r>
      <w:r w:rsidR="005F770B" w:rsidRPr="00525DE5">
        <w:rPr>
          <w:rFonts w:eastAsia="Arial Unicode MS"/>
          <w:u w:color="000000"/>
          <w:bdr w:val="nil"/>
        </w:rPr>
        <w:t>.</w:t>
      </w:r>
      <w:r w:rsidR="00170DF2" w:rsidRPr="00525DE5">
        <w:rPr>
          <w:rFonts w:eastAsia="Arial Unicode MS"/>
          <w:u w:color="000000"/>
          <w:bdr w:val="nil"/>
        </w:rPr>
        <w:t xml:space="preserve"> Iepirkum</w:t>
      </w:r>
      <w:r w:rsidR="00544C90" w:rsidRPr="00525DE5">
        <w:rPr>
          <w:rFonts w:eastAsia="Arial Unicode MS"/>
          <w:u w:color="000000"/>
          <w:bdr w:val="nil"/>
        </w:rPr>
        <w:t>a</w:t>
      </w:r>
      <w:r w:rsidR="00170DF2" w:rsidRPr="00525DE5">
        <w:rPr>
          <w:rFonts w:eastAsia="Arial Unicode MS"/>
          <w:u w:color="000000"/>
          <w:bdr w:val="nil"/>
        </w:rPr>
        <w:t xml:space="preserve"> komisija pretendenta kvalifikācijas atbilstības pārbaudi (atbilstoši </w:t>
      </w:r>
      <w:r w:rsidR="00DE4AFB" w:rsidRPr="00525DE5">
        <w:rPr>
          <w:rFonts w:eastAsia="Arial Unicode MS"/>
          <w:u w:color="000000"/>
          <w:bdr w:val="nil"/>
        </w:rPr>
        <w:t>Ministru kabineta 2017.</w:t>
      </w:r>
      <w:r w:rsidR="00705315">
        <w:rPr>
          <w:rFonts w:eastAsia="Arial Unicode MS"/>
          <w:u w:color="000000"/>
          <w:bdr w:val="nil"/>
        </w:rPr>
        <w:t> </w:t>
      </w:r>
      <w:r w:rsidR="00DE4AFB" w:rsidRPr="00525DE5">
        <w:rPr>
          <w:rFonts w:eastAsia="Arial Unicode MS"/>
          <w:u w:color="000000"/>
          <w:bdr w:val="nil"/>
        </w:rPr>
        <w:t>gada 28.</w:t>
      </w:r>
      <w:r w:rsidR="00705315">
        <w:rPr>
          <w:rFonts w:eastAsia="Arial Unicode MS"/>
          <w:u w:color="000000"/>
          <w:bdr w:val="nil"/>
        </w:rPr>
        <w:t> </w:t>
      </w:r>
      <w:r w:rsidR="00DE4AFB" w:rsidRPr="00525DE5">
        <w:rPr>
          <w:rFonts w:eastAsia="Arial Unicode MS"/>
          <w:u w:color="000000"/>
          <w:bdr w:val="nil"/>
        </w:rPr>
        <w:t>februāra noteikumu Nr.</w:t>
      </w:r>
      <w:r w:rsidR="00353E76">
        <w:rPr>
          <w:rFonts w:eastAsia="Arial Unicode MS"/>
          <w:u w:color="000000"/>
          <w:bdr w:val="nil"/>
        </w:rPr>
        <w:t> </w:t>
      </w:r>
      <w:r w:rsidR="00DE4AFB" w:rsidRPr="00525DE5">
        <w:rPr>
          <w:rFonts w:eastAsia="Arial Unicode MS"/>
          <w:u w:color="000000"/>
          <w:bdr w:val="nil"/>
        </w:rPr>
        <w:t>107</w:t>
      </w:r>
      <w:r w:rsidR="00353E76">
        <w:rPr>
          <w:rFonts w:eastAsia="Arial Unicode MS"/>
        </w:rPr>
        <w:t> </w:t>
      </w:r>
      <w:r w:rsidR="00DE4AFB" w:rsidRPr="00525DE5">
        <w:rPr>
          <w:rFonts w:eastAsia="Arial Unicode MS"/>
          <w:u w:color="000000"/>
          <w:bdr w:val="nil"/>
        </w:rPr>
        <w:t xml:space="preserve">“Iepirkuma procedūru un metu konkursa norises kārtība” </w:t>
      </w:r>
      <w:r w:rsidR="00170DF2" w:rsidRPr="00525DE5">
        <w:rPr>
          <w:rFonts w:eastAsia="Arial Unicode MS"/>
          <w:u w:color="000000"/>
          <w:bdr w:val="nil"/>
        </w:rPr>
        <w:t>16.</w:t>
      </w:r>
      <w:r w:rsidR="00705315">
        <w:rPr>
          <w:rFonts w:eastAsia="Arial Unicode MS"/>
          <w:u w:color="000000"/>
          <w:bdr w:val="nil"/>
        </w:rPr>
        <w:t> </w:t>
      </w:r>
      <w:r w:rsidR="00170DF2" w:rsidRPr="00525DE5">
        <w:rPr>
          <w:rFonts w:eastAsia="Arial Unicode MS"/>
          <w:u w:color="000000"/>
          <w:bdr w:val="nil"/>
        </w:rPr>
        <w:t xml:space="preserve">punktam) veiks tikai tam pretendentam, kuram atbilstoši </w:t>
      </w:r>
      <w:r w:rsidRPr="00525DE5">
        <w:rPr>
          <w:rFonts w:eastAsia="Arial Unicode MS"/>
          <w:u w:color="000000"/>
          <w:bdr w:val="nil"/>
        </w:rPr>
        <w:t>iepirkuma</w:t>
      </w:r>
      <w:r w:rsidR="00170DF2" w:rsidRPr="00525DE5">
        <w:rPr>
          <w:rFonts w:eastAsia="Arial Unicode MS"/>
          <w:u w:color="000000"/>
          <w:bdr w:val="nil"/>
        </w:rPr>
        <w:t xml:space="preserve"> nolikuma 4.1.</w:t>
      </w:r>
      <w:r w:rsidR="00705315">
        <w:rPr>
          <w:rFonts w:eastAsia="Arial Unicode MS"/>
          <w:u w:color="000000"/>
          <w:bdr w:val="nil"/>
        </w:rPr>
        <w:t> </w:t>
      </w:r>
      <w:r w:rsidR="00170DF2" w:rsidRPr="00525DE5">
        <w:rPr>
          <w:rFonts w:eastAsia="Arial Unicode MS"/>
          <w:u w:color="000000"/>
          <w:bdr w:val="nil"/>
        </w:rPr>
        <w:t>punktā noteiktajam piedāvājuma izvēles kritērijam ir saimnieciski visizdevīgākais piedāvājums.</w:t>
      </w:r>
    </w:p>
    <w:p w14:paraId="45D35A6B" w14:textId="08D909BE" w:rsidR="005E0BAA" w:rsidRPr="00525DE5" w:rsidRDefault="00661893" w:rsidP="00C957B7">
      <w:pPr>
        <w:pStyle w:val="INapakpunkts"/>
        <w:ind w:left="1134" w:hanging="567"/>
        <w:rPr>
          <w:rFonts w:eastAsia="Arial Unicode MS"/>
          <w:u w:color="000000"/>
          <w:bdr w:val="nil"/>
        </w:rPr>
      </w:pPr>
      <w:r w:rsidRPr="00525DE5">
        <w:rPr>
          <w:rFonts w:eastAsia="Arial Unicode MS"/>
          <w:u w:color="000000"/>
          <w:bdr w:val="nil"/>
        </w:rPr>
        <w:t>Iepirkuma k</w:t>
      </w:r>
      <w:r w:rsidR="005E0BAA" w:rsidRPr="00525DE5">
        <w:rPr>
          <w:rFonts w:eastAsia="Arial Unicode MS"/>
          <w:u w:color="000000"/>
          <w:bdr w:val="nil"/>
        </w:rPr>
        <w:t>omisija noraida vai izslēdz pretendentu no turpmākās dalības iepirkumā jebkurā no šiem gadījumiem:</w:t>
      </w:r>
    </w:p>
    <w:p w14:paraId="58409BFA" w14:textId="6B762F71" w:rsidR="005E0BAA" w:rsidRPr="00033282" w:rsidRDefault="005E0BAA" w:rsidP="00AE4437">
      <w:pPr>
        <w:pStyle w:val="INapaksapaks"/>
        <w:numPr>
          <w:ilvl w:val="3"/>
          <w:numId w:val="53"/>
        </w:numPr>
        <w:ind w:left="1985" w:hanging="851"/>
        <w:rPr>
          <w:rFonts w:eastAsia="Arial Unicode MS"/>
        </w:rPr>
      </w:pPr>
      <w:r w:rsidRPr="00033282">
        <w:rPr>
          <w:rFonts w:eastAsia="Arial Unicode MS"/>
        </w:rPr>
        <w:t>pretendents ir sniedzis nepatiesu informāciju, lai apliecinātu atbilstību PIL 42.</w:t>
      </w:r>
      <w:r w:rsidR="00923576">
        <w:rPr>
          <w:rFonts w:eastAsia="Arial Unicode MS"/>
        </w:rPr>
        <w:t> </w:t>
      </w:r>
      <w:r w:rsidRPr="00033282">
        <w:rPr>
          <w:rFonts w:eastAsia="Arial Unicode MS"/>
        </w:rPr>
        <w:t xml:space="preserve">panta noteikumiem vai saskaņā ar </w:t>
      </w:r>
      <w:r w:rsidR="00CE55A4">
        <w:rPr>
          <w:rFonts w:eastAsia="Arial Unicode MS"/>
        </w:rPr>
        <w:t>iepirkuma nolikumā</w:t>
      </w:r>
      <w:r w:rsidRPr="00033282">
        <w:rPr>
          <w:rFonts w:eastAsia="Arial Unicode MS"/>
        </w:rPr>
        <w:t xml:space="preserve"> noteiktajām pretendentu kvalifikācijas prasībām, nav sniedzis prasīto informāciju</w:t>
      </w:r>
      <w:r w:rsidR="00CE55A4">
        <w:rPr>
          <w:rFonts w:eastAsia="Arial Unicode MS"/>
        </w:rPr>
        <w:t xml:space="preserve"> vai sniedzis nepatiesu informāciju</w:t>
      </w:r>
      <w:r w:rsidRPr="00033282">
        <w:rPr>
          <w:rFonts w:eastAsia="Arial Unicode MS"/>
        </w:rPr>
        <w:t>;</w:t>
      </w:r>
    </w:p>
    <w:p w14:paraId="41ACAF3F" w14:textId="093C7A22" w:rsidR="005E0BAA" w:rsidRPr="00033282" w:rsidRDefault="005E0BAA" w:rsidP="00AE4437">
      <w:pPr>
        <w:pStyle w:val="INapaksapaks"/>
        <w:numPr>
          <w:ilvl w:val="3"/>
          <w:numId w:val="53"/>
        </w:numPr>
        <w:ind w:left="1985" w:hanging="851"/>
        <w:rPr>
          <w:rFonts w:eastAsia="Arial Unicode MS"/>
        </w:rPr>
      </w:pPr>
      <w:r w:rsidRPr="00033282">
        <w:rPr>
          <w:rFonts w:eastAsia="Arial Unicode MS"/>
        </w:rPr>
        <w:t>pretendents nav iesniedzis kādu no iepirkuma nolikumā prasītajiem dokumentiem vai dokuments nesatur nolikumā prasīto informāciju, vai iesniegtā dokumenta oriģinālam nav juridiska spēka. Iepirkuma komisija nenoraida piedāvājumu, ja trūkstošo informāciju (papildu dokumentus, papildinformāciju) iespējams iegūt PIL 41.</w:t>
      </w:r>
      <w:r w:rsidR="00705315">
        <w:rPr>
          <w:rFonts w:eastAsia="Arial Unicode MS"/>
        </w:rPr>
        <w:t> </w:t>
      </w:r>
      <w:r w:rsidRPr="00033282">
        <w:rPr>
          <w:rFonts w:eastAsia="Arial Unicode MS"/>
        </w:rPr>
        <w:t>pantā noteiktajā kārtībā;</w:t>
      </w:r>
    </w:p>
    <w:p w14:paraId="3C555528" w14:textId="2CE1E2AF" w:rsidR="007A23E8" w:rsidRPr="00CE55A4" w:rsidRDefault="005E0BAA" w:rsidP="00CE55A4">
      <w:pPr>
        <w:pStyle w:val="INapaksapaks"/>
        <w:numPr>
          <w:ilvl w:val="3"/>
          <w:numId w:val="53"/>
        </w:numPr>
        <w:ind w:left="1985" w:hanging="851"/>
        <w:rPr>
          <w:rFonts w:eastAsia="Arial Unicode MS"/>
        </w:rPr>
      </w:pPr>
      <w:r w:rsidRPr="00923576">
        <w:rPr>
          <w:rFonts w:eastAsia="Arial Unicode MS"/>
        </w:rPr>
        <w:t>pretendents maina vai papildina piedāvājumā norādīto informāciju jebkurā piedāvājuma vērtēšanas posmā</w:t>
      </w:r>
      <w:r w:rsidR="00CE55A4">
        <w:rPr>
          <w:rFonts w:eastAsia="Arial Unicode MS"/>
        </w:rPr>
        <w:t>.</w:t>
      </w:r>
    </w:p>
    <w:p w14:paraId="677C25DE" w14:textId="2876D7B7" w:rsidR="006D5EC3" w:rsidRPr="006D5EC3" w:rsidRDefault="006D5EC3" w:rsidP="00C957B7">
      <w:pPr>
        <w:pStyle w:val="INpunkts"/>
        <w:tabs>
          <w:tab w:val="clear" w:pos="426"/>
        </w:tabs>
        <w:ind w:left="567" w:hanging="567"/>
        <w:rPr>
          <w:u w:color="000000"/>
          <w:bdr w:val="nil"/>
          <w:lang w:eastAsia="lv-LV"/>
        </w:rPr>
      </w:pPr>
      <w:r w:rsidRPr="006D5EC3">
        <w:rPr>
          <w:u w:color="000000"/>
          <w:bdr w:val="nil"/>
          <w:lang w:eastAsia="lv-LV"/>
        </w:rPr>
        <w:t>Piedāvājuma noformējuma pārbaude</w:t>
      </w:r>
    </w:p>
    <w:p w14:paraId="20C594BC" w14:textId="06F9FF2B" w:rsidR="006D5EC3" w:rsidRPr="006D5EC3" w:rsidRDefault="006D5EC3" w:rsidP="00C957B7">
      <w:pPr>
        <w:pStyle w:val="INapakpunkts"/>
        <w:ind w:left="1134" w:hanging="567"/>
        <w:rPr>
          <w:rFonts w:eastAsia="Arial Unicode MS"/>
          <w:u w:color="000000"/>
          <w:bdr w:val="nil"/>
        </w:rPr>
      </w:pPr>
      <w:r w:rsidRPr="006D5EC3">
        <w:rPr>
          <w:rFonts w:eastAsia="Arial Unicode MS"/>
          <w:u w:color="000000"/>
          <w:bdr w:val="nil"/>
        </w:rPr>
        <w:t>Iepirkum</w:t>
      </w:r>
      <w:r w:rsidR="00544C90">
        <w:rPr>
          <w:rFonts w:eastAsia="Arial Unicode MS"/>
          <w:u w:color="000000"/>
          <w:bdr w:val="nil"/>
        </w:rPr>
        <w:t>a</w:t>
      </w:r>
      <w:r w:rsidRPr="006D5EC3">
        <w:rPr>
          <w:rFonts w:eastAsia="Arial Unicode MS"/>
          <w:u w:color="000000"/>
          <w:bdr w:val="nil"/>
        </w:rPr>
        <w:t xml:space="preserve"> komisija novērtē katra piedāvājuma atbilstību </w:t>
      </w:r>
      <w:r w:rsidR="00296993">
        <w:rPr>
          <w:rFonts w:eastAsia="Arial Unicode MS"/>
          <w:u w:color="000000"/>
          <w:bdr w:val="nil"/>
        </w:rPr>
        <w:t>iepirkuma</w:t>
      </w:r>
      <w:r w:rsidRPr="006D5EC3">
        <w:rPr>
          <w:rFonts w:eastAsia="Arial Unicode MS"/>
          <w:u w:color="000000"/>
          <w:bdr w:val="nil"/>
        </w:rPr>
        <w:t xml:space="preserve"> nolikumā noteiktajām prasībām</w:t>
      </w:r>
      <w:r w:rsidR="003B7255">
        <w:rPr>
          <w:rFonts w:eastAsia="Arial Unicode MS"/>
          <w:u w:color="000000"/>
          <w:bdr w:val="nil"/>
        </w:rPr>
        <w:t>.</w:t>
      </w:r>
    </w:p>
    <w:p w14:paraId="56E7B707" w14:textId="5748282C" w:rsidR="006D5EC3" w:rsidRPr="006D5EC3" w:rsidRDefault="006D5EC3" w:rsidP="00C957B7">
      <w:pPr>
        <w:pStyle w:val="INapakpunkts"/>
        <w:ind w:left="1134" w:hanging="567"/>
        <w:rPr>
          <w:rFonts w:eastAsia="Arial Unicode MS"/>
          <w:u w:color="000000"/>
          <w:bdr w:val="nil"/>
        </w:rPr>
      </w:pPr>
      <w:r w:rsidRPr="006D5EC3">
        <w:rPr>
          <w:rFonts w:eastAsia="Arial Unicode MS"/>
          <w:bCs/>
          <w:u w:color="000000"/>
          <w:bdr w:val="nil"/>
        </w:rPr>
        <w:t>Iepirkum</w:t>
      </w:r>
      <w:r w:rsidR="00544C90">
        <w:rPr>
          <w:rFonts w:eastAsia="Arial Unicode MS"/>
          <w:bCs/>
          <w:u w:color="000000"/>
          <w:bdr w:val="nil"/>
        </w:rPr>
        <w:t>a</w:t>
      </w:r>
      <w:r w:rsidRPr="006D5EC3">
        <w:rPr>
          <w:rFonts w:eastAsia="Arial Unicode MS"/>
          <w:bCs/>
          <w:u w:color="000000"/>
          <w:bdr w:val="nil"/>
        </w:rPr>
        <w:t xml:space="preserve"> komisija noraida piedāvājumu, ja tiek konstatēta noformējuma būtiska neatbilstība nolikumā norādītajām prasībām.</w:t>
      </w:r>
    </w:p>
    <w:p w14:paraId="3D39418A" w14:textId="4460FCC8" w:rsidR="006D5EC3" w:rsidRPr="006D5EC3" w:rsidRDefault="006D5EC3" w:rsidP="00C957B7">
      <w:pPr>
        <w:pStyle w:val="INpunkts"/>
        <w:tabs>
          <w:tab w:val="clear" w:pos="426"/>
        </w:tabs>
        <w:ind w:left="567" w:hanging="567"/>
        <w:rPr>
          <w:u w:color="000000"/>
          <w:bdr w:val="nil"/>
          <w:lang w:eastAsia="lv-LV"/>
        </w:rPr>
      </w:pPr>
      <w:r w:rsidRPr="00915FFD">
        <w:rPr>
          <w:u w:color="000000"/>
          <w:bdr w:val="nil"/>
          <w:lang w:eastAsia="lv-LV"/>
        </w:rPr>
        <w:t>Te</w:t>
      </w:r>
      <w:r w:rsidRPr="006D5EC3">
        <w:rPr>
          <w:u w:color="000000"/>
          <w:bdr w:val="nil"/>
          <w:lang w:eastAsia="lv-LV"/>
        </w:rPr>
        <w:t xml:space="preserve">hniskā piedāvājuma </w:t>
      </w:r>
      <w:r w:rsidRPr="00FF4F38">
        <w:rPr>
          <w:u w:color="000000"/>
          <w:bdr w:val="nil"/>
          <w:lang w:eastAsia="lv-LV"/>
        </w:rPr>
        <w:t>atbilstības pārbaude</w:t>
      </w:r>
    </w:p>
    <w:p w14:paraId="58942B6A" w14:textId="09577C11" w:rsidR="006D5EC3" w:rsidRPr="006D5EC3" w:rsidRDefault="006D5EC3" w:rsidP="00C957B7">
      <w:pPr>
        <w:pStyle w:val="INapakpunkts"/>
        <w:ind w:left="1134" w:hanging="567"/>
        <w:rPr>
          <w:rFonts w:eastAsia="Arial Unicode MS"/>
          <w:u w:color="000000"/>
          <w:bdr w:val="nil"/>
        </w:rPr>
      </w:pPr>
      <w:r w:rsidRPr="006D5EC3">
        <w:rPr>
          <w:rFonts w:eastAsia="Arial Unicode MS"/>
          <w:u w:color="000000"/>
          <w:bdr w:val="nil"/>
        </w:rPr>
        <w:t>Iepirkum</w:t>
      </w:r>
      <w:r w:rsidR="003B7255">
        <w:rPr>
          <w:rFonts w:eastAsia="Arial Unicode MS"/>
          <w:u w:color="000000"/>
          <w:bdr w:val="nil"/>
        </w:rPr>
        <w:t>a</w:t>
      </w:r>
      <w:r w:rsidRPr="006D5EC3">
        <w:rPr>
          <w:rFonts w:eastAsia="Arial Unicode MS"/>
          <w:u w:color="000000"/>
          <w:bdr w:val="nil"/>
        </w:rPr>
        <w:t xml:space="preserve"> komisija pārbauda, vai tehniskais piedāvājums atbilst </w:t>
      </w:r>
      <w:r w:rsidR="00296993">
        <w:rPr>
          <w:rFonts w:eastAsia="Arial Unicode MS"/>
          <w:u w:color="000000"/>
          <w:bdr w:val="nil"/>
        </w:rPr>
        <w:t>iepirkuma</w:t>
      </w:r>
      <w:r w:rsidRPr="006D5EC3">
        <w:rPr>
          <w:rFonts w:eastAsia="Arial Unicode MS"/>
          <w:u w:color="000000"/>
          <w:bdr w:val="nil"/>
        </w:rPr>
        <w:t xml:space="preserve"> </w:t>
      </w:r>
      <w:r w:rsidR="00D00EAD">
        <w:rPr>
          <w:rFonts w:eastAsia="Arial Unicode MS"/>
          <w:u w:color="000000"/>
          <w:bdr w:val="nil"/>
        </w:rPr>
        <w:t xml:space="preserve">nolikuma </w:t>
      </w:r>
      <w:r w:rsidRPr="006D5EC3">
        <w:rPr>
          <w:rFonts w:eastAsia="Arial Unicode MS"/>
          <w:u w:color="000000"/>
          <w:bdr w:val="nil"/>
        </w:rPr>
        <w:t xml:space="preserve">prasībām un </w:t>
      </w:r>
      <w:r w:rsidR="00F5058F">
        <w:rPr>
          <w:rFonts w:eastAsia="Arial Unicode MS"/>
          <w:u w:color="000000"/>
          <w:bdr w:val="nil"/>
        </w:rPr>
        <w:t>t</w:t>
      </w:r>
      <w:r w:rsidR="00EE35E8" w:rsidRPr="00EE35E8">
        <w:rPr>
          <w:rFonts w:eastAsia="Arial Unicode MS"/>
          <w:u w:color="000000"/>
          <w:bdr w:val="nil"/>
        </w:rPr>
        <w:t>ehnisk</w:t>
      </w:r>
      <w:r w:rsidR="001B0C3A">
        <w:rPr>
          <w:rFonts w:eastAsia="Arial Unicode MS"/>
          <w:u w:color="000000"/>
          <w:bdr w:val="nil"/>
        </w:rPr>
        <w:t>ai</w:t>
      </w:r>
      <w:r w:rsidR="00EE35E8" w:rsidRPr="00EE35E8">
        <w:rPr>
          <w:rFonts w:eastAsia="Arial Unicode MS"/>
          <w:u w:color="000000"/>
          <w:bdr w:val="nil"/>
        </w:rPr>
        <w:t xml:space="preserve"> specifikācija</w:t>
      </w:r>
      <w:r w:rsidR="001B0C3A">
        <w:rPr>
          <w:rFonts w:eastAsia="Arial Unicode MS"/>
          <w:u w:color="000000"/>
          <w:bdr w:val="nil"/>
        </w:rPr>
        <w:t>i</w:t>
      </w:r>
      <w:r w:rsidRPr="006D5EC3">
        <w:rPr>
          <w:rFonts w:eastAsia="Arial Unicode MS"/>
          <w:u w:color="000000"/>
          <w:bdr w:val="nil"/>
        </w:rPr>
        <w:t>.</w:t>
      </w:r>
    </w:p>
    <w:p w14:paraId="47527965" w14:textId="3EB67C7C" w:rsidR="006D5EC3" w:rsidRPr="006D5EC3" w:rsidRDefault="006D5EC3" w:rsidP="00C957B7">
      <w:pPr>
        <w:pStyle w:val="INapakpunkts"/>
        <w:ind w:left="1134" w:hanging="567"/>
        <w:rPr>
          <w:szCs w:val="26"/>
        </w:rPr>
      </w:pPr>
      <w:r w:rsidRPr="006D5EC3">
        <w:rPr>
          <w:szCs w:val="26"/>
        </w:rPr>
        <w:t>Iepirkum</w:t>
      </w:r>
      <w:r w:rsidR="003B7255">
        <w:rPr>
          <w:szCs w:val="26"/>
        </w:rPr>
        <w:t>a</w:t>
      </w:r>
      <w:r w:rsidRPr="006D5EC3">
        <w:rPr>
          <w:szCs w:val="26"/>
        </w:rPr>
        <w:t xml:space="preserve"> komisija noraida pretendentu un pretendenta iesniegtais piedāvājums netiek tālāk vērtēts:</w:t>
      </w:r>
    </w:p>
    <w:p w14:paraId="4207E325" w14:textId="7E8A0527" w:rsidR="006D5EC3" w:rsidRPr="00163942" w:rsidRDefault="003B7255" w:rsidP="00390F58">
      <w:pPr>
        <w:pStyle w:val="INapaksapaks"/>
        <w:ind w:left="1985" w:hanging="851"/>
      </w:pPr>
      <w:r w:rsidRPr="00163942">
        <w:t>j</w:t>
      </w:r>
      <w:r w:rsidR="006D5EC3" w:rsidRPr="00163942">
        <w:t xml:space="preserve">a </w:t>
      </w:r>
      <w:r w:rsidR="006D5EC3" w:rsidRPr="00F43CB5">
        <w:t>nav iesnie</w:t>
      </w:r>
      <w:r w:rsidR="006D5EC3" w:rsidRPr="00163942">
        <w:t>gt</w:t>
      </w:r>
      <w:r w:rsidR="001B0C3A" w:rsidRPr="00163942">
        <w:t>s</w:t>
      </w:r>
      <w:r w:rsidR="006D5EC3" w:rsidRPr="00163942">
        <w:t xml:space="preserve"> tehnisk</w:t>
      </w:r>
      <w:r w:rsidR="001B0C3A" w:rsidRPr="00163942">
        <w:t>ais</w:t>
      </w:r>
      <w:r w:rsidR="006D5EC3" w:rsidRPr="00163942">
        <w:t xml:space="preserve"> piedāvājum</w:t>
      </w:r>
      <w:r w:rsidR="001B0C3A" w:rsidRPr="00163942">
        <w:t>s</w:t>
      </w:r>
      <w:r w:rsidR="006D5EC3" w:rsidRPr="00163942">
        <w:t xml:space="preserve"> vai t</w:t>
      </w:r>
      <w:r w:rsidR="001B0C3A" w:rsidRPr="00163942">
        <w:t>ā</w:t>
      </w:r>
      <w:r w:rsidR="006D5EC3" w:rsidRPr="00163942">
        <w:t xml:space="preserve"> saturs neatbilst </w:t>
      </w:r>
      <w:r w:rsidR="00296993" w:rsidRPr="00163942">
        <w:t>iepirkuma</w:t>
      </w:r>
      <w:r w:rsidR="00D00EAD" w:rsidRPr="00163942">
        <w:t xml:space="preserve"> </w:t>
      </w:r>
      <w:r w:rsidR="006D5EC3" w:rsidRPr="00163942">
        <w:t>nolikuma un/vai tehniskās specifikācijas prasībām;</w:t>
      </w:r>
    </w:p>
    <w:p w14:paraId="43A1D8E9" w14:textId="66A00520" w:rsidR="006D5EC3" w:rsidRPr="00163942" w:rsidRDefault="003B7255" w:rsidP="00AE4437">
      <w:pPr>
        <w:pStyle w:val="INapaksapaks"/>
        <w:numPr>
          <w:ilvl w:val="3"/>
          <w:numId w:val="56"/>
        </w:numPr>
        <w:ind w:left="1985" w:hanging="851"/>
      </w:pPr>
      <w:r w:rsidRPr="00163942">
        <w:lastRenderedPageBreak/>
        <w:t>j</w:t>
      </w:r>
      <w:r w:rsidR="006D5EC3" w:rsidRPr="00163942">
        <w:t xml:space="preserve">a pretendents ar tehnisko piedāvājumu un sniegtajām atbildēm uz </w:t>
      </w:r>
      <w:r w:rsidR="006C5315" w:rsidRPr="00163942">
        <w:t>i</w:t>
      </w:r>
      <w:r w:rsidR="006D5EC3" w:rsidRPr="00163942">
        <w:t>epirkum</w:t>
      </w:r>
      <w:r w:rsidR="00544C90" w:rsidRPr="00163942">
        <w:t>a</w:t>
      </w:r>
      <w:r w:rsidR="006D5EC3" w:rsidRPr="00163942">
        <w:t xml:space="preserve"> komisijas jautājumiem nepierāda savu spēju nodrošināt </w:t>
      </w:r>
      <w:r w:rsidR="00296993" w:rsidRPr="00163942">
        <w:t>iepirkuma</w:t>
      </w:r>
      <w:r w:rsidR="00D00EAD" w:rsidRPr="00163942">
        <w:t xml:space="preserve"> </w:t>
      </w:r>
      <w:r w:rsidR="006D5EC3" w:rsidRPr="00163942">
        <w:t>nolikumā norādīto prasību izpildi;</w:t>
      </w:r>
    </w:p>
    <w:p w14:paraId="330B2DA6" w14:textId="3C4EB22F" w:rsidR="006D5EC3" w:rsidRPr="00163942" w:rsidRDefault="003B7255" w:rsidP="00AE4437">
      <w:pPr>
        <w:pStyle w:val="INapaksapaks"/>
        <w:numPr>
          <w:ilvl w:val="3"/>
          <w:numId w:val="56"/>
        </w:numPr>
        <w:ind w:left="1985" w:hanging="851"/>
      </w:pPr>
      <w:r w:rsidRPr="00163942">
        <w:t>j</w:t>
      </w:r>
      <w:r w:rsidR="006D5EC3" w:rsidRPr="00163942">
        <w:t>a pretendents maina vai papildina tehniskajā piedāvājumā norādīto informāciju jebkurā piedāvājumu vērtēšanas posmā.</w:t>
      </w:r>
    </w:p>
    <w:p w14:paraId="1CD017AC" w14:textId="6F748F0A" w:rsidR="00173F66" w:rsidRPr="00173F66" w:rsidRDefault="00603218" w:rsidP="00C957B7">
      <w:pPr>
        <w:pStyle w:val="INpunkts"/>
        <w:tabs>
          <w:tab w:val="clear" w:pos="426"/>
        </w:tabs>
        <w:ind w:left="567" w:hanging="567"/>
        <w:rPr>
          <w:bCs/>
          <w:u w:color="000000"/>
          <w:bdr w:val="nil"/>
          <w:lang w:eastAsia="lv-LV"/>
        </w:rPr>
      </w:pPr>
      <w:bookmarkStart w:id="18" w:name="_Hlk177986236"/>
      <w:r>
        <w:rPr>
          <w:u w:color="000000"/>
          <w:bdr w:val="nil"/>
          <w:lang w:eastAsia="lv-LV"/>
        </w:rPr>
        <w:t>Finanšu piedāvājuma atbilstības pārbaude</w:t>
      </w:r>
    </w:p>
    <w:p w14:paraId="09421A85" w14:textId="73ED5F6B" w:rsidR="003F1809" w:rsidRPr="006D5EC3" w:rsidRDefault="003F1809" w:rsidP="00C957B7">
      <w:pPr>
        <w:pStyle w:val="INapakpunkts"/>
        <w:ind w:left="1134" w:hanging="567"/>
      </w:pPr>
      <w:r w:rsidRPr="006D5EC3">
        <w:t>Iepirkum</w:t>
      </w:r>
      <w:r>
        <w:t>a</w:t>
      </w:r>
      <w:r w:rsidRPr="006D5EC3">
        <w:t xml:space="preserve"> komisija pārbauda</w:t>
      </w:r>
      <w:r>
        <w:t>,</w:t>
      </w:r>
      <w:r w:rsidRPr="006D5EC3">
        <w:t xml:space="preserve"> vai </w:t>
      </w:r>
      <w:r w:rsidRPr="003D01F7">
        <w:t>finanšu piedāvājumi atbilst</w:t>
      </w:r>
      <w:r>
        <w:t xml:space="preserve"> iepirkuma nolikuma prasībām, vai finanšu </w:t>
      </w:r>
      <w:r w:rsidRPr="006D5EC3">
        <w:t>piedāvājum</w:t>
      </w:r>
      <w:r>
        <w:t>os</w:t>
      </w:r>
      <w:r w:rsidRPr="006D5EC3">
        <w:t xml:space="preserve"> nav aritmētisko kļūdu, vai nav saņemts nepamatoti lēts piedāvājums</w:t>
      </w:r>
      <w:r>
        <w:t>.</w:t>
      </w:r>
    </w:p>
    <w:p w14:paraId="480009D4" w14:textId="74727119" w:rsidR="003F1809" w:rsidRPr="006D5EC3" w:rsidRDefault="003F1809" w:rsidP="00C957B7">
      <w:pPr>
        <w:pStyle w:val="INapakpunkts"/>
        <w:ind w:left="1134" w:hanging="567"/>
      </w:pPr>
      <w:r w:rsidRPr="006D5EC3">
        <w:t xml:space="preserve">Ja </w:t>
      </w:r>
      <w:r>
        <w:t>i</w:t>
      </w:r>
      <w:r w:rsidRPr="006D5EC3">
        <w:t>epirkum</w:t>
      </w:r>
      <w:r>
        <w:t>a</w:t>
      </w:r>
      <w:r w:rsidRPr="006D5EC3">
        <w:t xml:space="preserve"> komisija konstatē aritmētiskās kļūdas, </w:t>
      </w:r>
      <w:r>
        <w:t>tā</w:t>
      </w:r>
      <w:r w:rsidRPr="006D5EC3">
        <w:t xml:space="preserve"> labo aritmētiskās kļūdas. Par aritmētisko kļūdu labojumu</w:t>
      </w:r>
      <w:r w:rsidRPr="006D5EC3">
        <w:rPr>
          <w:rFonts w:ascii="Cambria" w:hAnsi="Cambria"/>
          <w:b/>
          <w:bCs/>
          <w:sz w:val="26"/>
        </w:rPr>
        <w:t xml:space="preserve"> </w:t>
      </w:r>
      <w:r>
        <w:t>i</w:t>
      </w:r>
      <w:r w:rsidRPr="006D5EC3">
        <w:t>epirkum</w:t>
      </w:r>
      <w:r>
        <w:t>a</w:t>
      </w:r>
      <w:r w:rsidRPr="006D5EC3">
        <w:t xml:space="preserve"> komisija paziņo pretendentam</w:t>
      </w:r>
      <w:r>
        <w:t>.</w:t>
      </w:r>
    </w:p>
    <w:p w14:paraId="4485D59E" w14:textId="77777777" w:rsidR="003F1809" w:rsidRPr="006D5EC3" w:rsidRDefault="003F1809" w:rsidP="00C957B7">
      <w:pPr>
        <w:pStyle w:val="INapakpunkts"/>
        <w:ind w:left="1134" w:hanging="567"/>
      </w:pPr>
      <w:r w:rsidRPr="006D5EC3">
        <w:t>Vērtējot finanšu piedāvājumu</w:t>
      </w:r>
      <w:r>
        <w:t>,</w:t>
      </w:r>
      <w:r w:rsidRPr="006D5EC3">
        <w:t xml:space="preserve"> </w:t>
      </w:r>
      <w:r>
        <w:t>i</w:t>
      </w:r>
      <w:r w:rsidRPr="006D5EC3">
        <w:t>epirkum</w:t>
      </w:r>
      <w:r>
        <w:t>a</w:t>
      </w:r>
      <w:r w:rsidRPr="006D5EC3">
        <w:t xml:space="preserve"> komisija ņem vērā aritmētiskās kļūdas labojumu</w:t>
      </w:r>
      <w:r>
        <w:t>.</w:t>
      </w:r>
      <w:r w:rsidRPr="006D5EC3">
        <w:t xml:space="preserve"> </w:t>
      </w:r>
    </w:p>
    <w:p w14:paraId="5D60F2CD" w14:textId="63A21A1E" w:rsidR="003F1809" w:rsidRPr="00897A52" w:rsidRDefault="00847D57" w:rsidP="00C957B7">
      <w:pPr>
        <w:pStyle w:val="INapaksapaks"/>
        <w:numPr>
          <w:ilvl w:val="0"/>
          <w:numId w:val="0"/>
        </w:numPr>
        <w:ind w:left="1134" w:hanging="567"/>
      </w:pPr>
      <w:r>
        <w:t>4.5.</w:t>
      </w:r>
      <w:r w:rsidR="009C7324">
        <w:t>4</w:t>
      </w:r>
      <w:r>
        <w:t>.</w:t>
      </w:r>
      <w:r w:rsidR="00F06F59">
        <w:tab/>
      </w:r>
      <w:r w:rsidR="009310C1">
        <w:t>P</w:t>
      </w:r>
      <w:r w:rsidR="003F1809" w:rsidRPr="006D5EC3">
        <w:t xml:space="preserve">retendents tiek noraidīts un tā piedāvājums netiek tālāk vērtēts, ja </w:t>
      </w:r>
      <w:r w:rsidR="003F1809">
        <w:t>i</w:t>
      </w:r>
      <w:r w:rsidR="003F1809" w:rsidRPr="006D5EC3">
        <w:t>epirkum</w:t>
      </w:r>
      <w:r w:rsidR="003F1809">
        <w:t>a</w:t>
      </w:r>
      <w:r w:rsidR="003F1809" w:rsidRPr="006D5EC3">
        <w:t xml:space="preserve"> </w:t>
      </w:r>
      <w:r w:rsidR="003F1809" w:rsidRPr="00897A52">
        <w:t>komisija konstatē, ka:</w:t>
      </w:r>
    </w:p>
    <w:p w14:paraId="6B4F8B98" w14:textId="4035727C" w:rsidR="003F1809" w:rsidRPr="006D5EC3" w:rsidRDefault="00847D57" w:rsidP="00390F58">
      <w:pPr>
        <w:pStyle w:val="INapaksapaks"/>
        <w:numPr>
          <w:ilvl w:val="0"/>
          <w:numId w:val="0"/>
        </w:numPr>
        <w:ind w:left="1985" w:hanging="851"/>
      </w:pPr>
      <w:r w:rsidRPr="00897A52">
        <w:t>4.5.</w:t>
      </w:r>
      <w:r w:rsidR="009C7324" w:rsidRPr="00897A52">
        <w:t>4</w:t>
      </w:r>
      <w:r w:rsidRPr="00897A52">
        <w:t>.</w:t>
      </w:r>
      <w:r w:rsidR="009C7324" w:rsidRPr="00897A52">
        <w:t>1</w:t>
      </w:r>
      <w:r w:rsidRPr="00897A52">
        <w:t>.</w:t>
      </w:r>
      <w:r w:rsidR="00F06F59" w:rsidRPr="00897A52">
        <w:tab/>
      </w:r>
      <w:r w:rsidR="003F1809" w:rsidRPr="00897A52">
        <w:t>nav iesniegts finanšu piedāvājums vai tas neatbilst iepirkuma nolikuma prasībām</w:t>
      </w:r>
      <w:r w:rsidR="003F1809" w:rsidRPr="006D5EC3">
        <w:t>, un/vai finanšu piedāvājums nav iesniegts par pilnu iepirkuma priekšmeta apjomu, un/vai iesniegti vairāki finanšu piedāvājuma varianti;</w:t>
      </w:r>
    </w:p>
    <w:p w14:paraId="0DF16516" w14:textId="77777777" w:rsidR="00F06F59" w:rsidRDefault="009C7324" w:rsidP="00390F58">
      <w:pPr>
        <w:pStyle w:val="INapaksapaks"/>
        <w:numPr>
          <w:ilvl w:val="0"/>
          <w:numId w:val="0"/>
        </w:numPr>
        <w:ind w:left="1985" w:hanging="851"/>
      </w:pPr>
      <w:r>
        <w:t>4.5.4.2.</w:t>
      </w:r>
      <w:r w:rsidR="00F06F59">
        <w:tab/>
      </w:r>
      <w:r w:rsidR="003F1809">
        <w:t>i</w:t>
      </w:r>
      <w:r w:rsidR="003F1809" w:rsidRPr="006D5EC3">
        <w:t>esniegts nepamatoti lēts piedāvājums;</w:t>
      </w:r>
    </w:p>
    <w:p w14:paraId="75D09987" w14:textId="3262A8C5" w:rsidR="003F1809" w:rsidRPr="006D5EC3" w:rsidRDefault="009C7324" w:rsidP="00390F58">
      <w:pPr>
        <w:pStyle w:val="INapaksapaks"/>
        <w:numPr>
          <w:ilvl w:val="0"/>
          <w:numId w:val="0"/>
        </w:numPr>
        <w:ind w:left="1985" w:hanging="851"/>
      </w:pPr>
      <w:r>
        <w:t>4.5.4.3.</w:t>
      </w:r>
      <w:r w:rsidR="00F06F59">
        <w:tab/>
      </w:r>
      <w:r w:rsidR="00F06F59">
        <w:tab/>
      </w:r>
      <w:r w:rsidR="003F1809">
        <w:t>p</w:t>
      </w:r>
      <w:r w:rsidR="003F1809" w:rsidRPr="006D5EC3">
        <w:t>retendents maina vai papildina finanšu piedāvājumā norādīto informāciju, tai skaitā maina piedāvājumā norādīto cenu, jebkurā piedāvājuma vērtēšanas posmā.</w:t>
      </w:r>
    </w:p>
    <w:p w14:paraId="5E9ED244" w14:textId="403ABB9F" w:rsidR="003F1809" w:rsidRDefault="009C7324" w:rsidP="00C957B7">
      <w:pPr>
        <w:pStyle w:val="INapakpunkts"/>
        <w:numPr>
          <w:ilvl w:val="0"/>
          <w:numId w:val="0"/>
        </w:numPr>
        <w:ind w:left="1134" w:hanging="567"/>
        <w:rPr>
          <w:szCs w:val="26"/>
        </w:rPr>
      </w:pPr>
      <w:r>
        <w:rPr>
          <w:rFonts w:eastAsia="Arial Unicode MS"/>
          <w:u w:color="000000"/>
          <w:bdr w:val="nil"/>
        </w:rPr>
        <w:t>4.5.5</w:t>
      </w:r>
      <w:r w:rsidR="00897A52">
        <w:rPr>
          <w:rFonts w:eastAsia="Arial Unicode MS"/>
          <w:u w:color="000000"/>
          <w:bdr w:val="nil"/>
        </w:rPr>
        <w:t>.</w:t>
      </w:r>
      <w:r>
        <w:rPr>
          <w:rFonts w:eastAsia="Arial Unicode MS"/>
          <w:u w:color="000000"/>
          <w:bdr w:val="nil"/>
        </w:rPr>
        <w:tab/>
      </w:r>
      <w:r w:rsidR="003F1809" w:rsidRPr="006D5EC3">
        <w:rPr>
          <w:rFonts w:eastAsia="Arial Unicode MS"/>
          <w:u w:color="000000"/>
          <w:bdr w:val="nil"/>
        </w:rPr>
        <w:t>Ja iepirkum</w:t>
      </w:r>
      <w:r w:rsidR="003F1809">
        <w:rPr>
          <w:rFonts w:eastAsia="Arial Unicode MS"/>
          <w:u w:color="000000"/>
          <w:bdr w:val="nil"/>
        </w:rPr>
        <w:t>a</w:t>
      </w:r>
      <w:r w:rsidR="003F1809" w:rsidRPr="006D5EC3">
        <w:rPr>
          <w:rFonts w:eastAsia="Arial Unicode MS"/>
          <w:u w:color="000000"/>
          <w:bdr w:val="nil"/>
        </w:rPr>
        <w:t xml:space="preserve"> komisija, pēc savas kompetences un pieredzes, kā arī pēc tirgus cenu salīdzināšanas principa, konstatē, ka konkrētais piedāvājums varētu būt nepamatoti lēts, iepirkum</w:t>
      </w:r>
      <w:r w:rsidR="003F1809">
        <w:rPr>
          <w:rFonts w:eastAsia="Arial Unicode MS"/>
          <w:u w:color="000000"/>
          <w:bdr w:val="nil"/>
        </w:rPr>
        <w:t>a</w:t>
      </w:r>
      <w:r w:rsidR="003F1809" w:rsidRPr="006D5EC3">
        <w:rPr>
          <w:rFonts w:eastAsia="Arial Unicode MS"/>
          <w:u w:color="000000"/>
          <w:bdr w:val="nil"/>
        </w:rPr>
        <w:t xml:space="preserve"> komisija pirms šī piedāvājuma noraidīšanas rakstveidā pieprasa pretendentam detalizētu paskaidrojumu par būtiskajiem piedāvājuma nosacījumiem, kas ir par pamatu cenas veidošanās principam, atbilstoši PIL 53. pantam</w:t>
      </w:r>
      <w:r w:rsidR="003F1809">
        <w:rPr>
          <w:rFonts w:eastAsia="Arial Unicode MS"/>
          <w:u w:color="000000"/>
          <w:bdr w:val="nil"/>
        </w:rPr>
        <w:t>.</w:t>
      </w:r>
    </w:p>
    <w:p w14:paraId="0DF56F38" w14:textId="4598F0A7" w:rsidR="003F1809" w:rsidRPr="006D5EC3" w:rsidRDefault="009C7324" w:rsidP="00C957B7">
      <w:pPr>
        <w:pStyle w:val="INapakpunkts"/>
        <w:numPr>
          <w:ilvl w:val="0"/>
          <w:numId w:val="0"/>
        </w:numPr>
        <w:ind w:left="1134" w:hanging="567"/>
        <w:rPr>
          <w:szCs w:val="26"/>
        </w:rPr>
      </w:pPr>
      <w:r>
        <w:rPr>
          <w:szCs w:val="26"/>
        </w:rPr>
        <w:t>4.5.6.</w:t>
      </w:r>
      <w:r>
        <w:rPr>
          <w:szCs w:val="26"/>
        </w:rPr>
        <w:tab/>
      </w:r>
      <w:r w:rsidR="003F1809" w:rsidRPr="006D5EC3">
        <w:rPr>
          <w:szCs w:val="26"/>
        </w:rPr>
        <w:t>Ja piedāvājums</w:t>
      </w:r>
      <w:r w:rsidR="003F1809">
        <w:rPr>
          <w:szCs w:val="26"/>
        </w:rPr>
        <w:t xml:space="preserve">, pēc skaidrojumu izskatīšanas, tiek atzīts par </w:t>
      </w:r>
      <w:r w:rsidR="003F1809" w:rsidRPr="006D5EC3">
        <w:rPr>
          <w:szCs w:val="26"/>
        </w:rPr>
        <w:t>nepamatoti lēt</w:t>
      </w:r>
      <w:r w:rsidR="003F1809">
        <w:rPr>
          <w:szCs w:val="26"/>
        </w:rPr>
        <w:t>u</w:t>
      </w:r>
      <w:r w:rsidR="003F1809" w:rsidRPr="006D5EC3">
        <w:rPr>
          <w:szCs w:val="26"/>
        </w:rPr>
        <w:t xml:space="preserve">, </w:t>
      </w:r>
      <w:r w:rsidR="003F1809">
        <w:rPr>
          <w:szCs w:val="26"/>
        </w:rPr>
        <w:t>i</w:t>
      </w:r>
      <w:r w:rsidR="003F1809" w:rsidRPr="006D5EC3">
        <w:rPr>
          <w:szCs w:val="26"/>
        </w:rPr>
        <w:t>epirkuma komisija rīkojas PIL 53.</w:t>
      </w:r>
      <w:r>
        <w:rPr>
          <w:szCs w:val="26"/>
        </w:rPr>
        <w:t> </w:t>
      </w:r>
      <w:r w:rsidR="003F1809" w:rsidRPr="006D5EC3">
        <w:rPr>
          <w:szCs w:val="26"/>
        </w:rPr>
        <w:t>pantā noteiktajā kārtībā.</w:t>
      </w:r>
    </w:p>
    <w:p w14:paraId="30F6104D" w14:textId="7ECBF7BB" w:rsidR="00365394" w:rsidRPr="00FF4F38" w:rsidRDefault="00365394" w:rsidP="00897A52">
      <w:pPr>
        <w:pStyle w:val="INpunkts"/>
        <w:widowControl w:val="0"/>
        <w:pBdr>
          <w:top w:val="nil"/>
          <w:left w:val="nil"/>
          <w:bottom w:val="nil"/>
          <w:right w:val="nil"/>
          <w:between w:val="nil"/>
          <w:bar w:val="nil"/>
        </w:pBdr>
        <w:tabs>
          <w:tab w:val="clear" w:pos="426"/>
        </w:tabs>
        <w:ind w:left="567" w:hanging="567"/>
        <w:outlineLvl w:val="1"/>
        <w:rPr>
          <w:b w:val="0"/>
          <w:color w:val="000000"/>
          <w:u w:color="000000"/>
          <w:bdr w:val="nil"/>
          <w:lang w:eastAsia="lv-LV"/>
        </w:rPr>
      </w:pPr>
      <w:r w:rsidRPr="00FF4F38">
        <w:rPr>
          <w:rStyle w:val="INpunktsRakstz"/>
          <w:rFonts w:eastAsiaTheme="minorHAnsi"/>
          <w:bCs/>
          <w:lang w:eastAsia="lv-LV"/>
        </w:rPr>
        <w:t>Pretendentu atlases dokumentu pārbaude</w:t>
      </w:r>
      <w:r w:rsidRPr="00FF4F38">
        <w:rPr>
          <w:bCs/>
          <w:color w:val="000000"/>
          <w:u w:color="000000"/>
          <w:bdr w:val="nil"/>
          <w:lang w:eastAsia="lv-LV"/>
        </w:rPr>
        <w:t xml:space="preserve"> </w:t>
      </w:r>
      <w:r w:rsidRPr="00FF4F38">
        <w:rPr>
          <w:b w:val="0"/>
          <w:color w:val="000000"/>
          <w:u w:color="000000"/>
          <w:bdr w:val="nil"/>
          <w:lang w:eastAsia="lv-LV"/>
        </w:rPr>
        <w:t>tiek veikta tam pretendentam,</w:t>
      </w:r>
      <w:r w:rsidRPr="00FF4F38">
        <w:rPr>
          <w:rFonts w:eastAsia="Arial Unicode MS"/>
          <w:b w:val="0"/>
          <w:bdr w:val="none" w:sz="0" w:space="0" w:color="auto" w:frame="1"/>
          <w:lang w:eastAsia="ar-SA"/>
        </w:rPr>
        <w:t xml:space="preserve"> kura piedāvājums atbilst saimnieciski visizdevīgākajam piedāvājumam atbilstoši </w:t>
      </w:r>
      <w:r w:rsidR="00173F66" w:rsidRPr="00FF4F38">
        <w:rPr>
          <w:rFonts w:eastAsia="Arial Unicode MS"/>
          <w:b w:val="0"/>
          <w:bdr w:val="none" w:sz="0" w:space="0" w:color="auto" w:frame="1"/>
          <w:lang w:eastAsia="lv-LV"/>
        </w:rPr>
        <w:t>iepirkuma</w:t>
      </w:r>
      <w:r w:rsidRPr="00FF4F38">
        <w:rPr>
          <w:rFonts w:eastAsia="Arial Unicode MS"/>
          <w:b w:val="0"/>
          <w:bdr w:val="none" w:sz="0" w:space="0" w:color="auto" w:frame="1"/>
          <w:lang w:eastAsia="lv-LV"/>
        </w:rPr>
        <w:t xml:space="preserve"> nolikuma 4.1.</w:t>
      </w:r>
      <w:r w:rsidR="009C7324">
        <w:rPr>
          <w:rFonts w:eastAsia="Arial Unicode MS"/>
          <w:b w:val="0"/>
          <w:bdr w:val="none" w:sz="0" w:space="0" w:color="auto" w:frame="1"/>
          <w:lang w:eastAsia="lv-LV"/>
        </w:rPr>
        <w:t> </w:t>
      </w:r>
      <w:r w:rsidRPr="00FF4F38">
        <w:rPr>
          <w:rFonts w:eastAsia="Arial Unicode MS"/>
          <w:b w:val="0"/>
          <w:bdr w:val="none" w:sz="0" w:space="0" w:color="auto" w:frame="1"/>
          <w:lang w:eastAsia="lv-LV"/>
        </w:rPr>
        <w:t>punktā noteiktajam</w:t>
      </w:r>
      <w:r w:rsidR="00897A52">
        <w:rPr>
          <w:rFonts w:eastAsia="Arial Unicode MS"/>
          <w:b w:val="0"/>
          <w:bdr w:val="none" w:sz="0" w:space="0" w:color="auto" w:frame="1"/>
          <w:lang w:eastAsia="lv-LV"/>
        </w:rPr>
        <w:t>.</w:t>
      </w:r>
    </w:p>
    <w:p w14:paraId="6034F751" w14:textId="3D6BB696" w:rsidR="00D451A5" w:rsidRPr="00D451A5" w:rsidRDefault="00897A52" w:rsidP="00897A52">
      <w:pPr>
        <w:pStyle w:val="INapakpunkts"/>
        <w:ind w:left="1134" w:hanging="567"/>
        <w:rPr>
          <w:rFonts w:eastAsia="Arial Unicode MS"/>
          <w:u w:color="000000"/>
          <w:bdr w:val="nil"/>
        </w:rPr>
      </w:pPr>
      <w:r>
        <w:rPr>
          <w:rFonts w:eastAsia="Arial Unicode MS"/>
          <w:u w:color="000000"/>
          <w:bdr w:val="nil"/>
        </w:rPr>
        <w:t>I</w:t>
      </w:r>
      <w:r w:rsidR="00D451A5" w:rsidRPr="00D451A5">
        <w:rPr>
          <w:rFonts w:eastAsia="Arial Unicode MS"/>
          <w:u w:color="000000"/>
          <w:bdr w:val="nil"/>
        </w:rPr>
        <w:t>epirkum</w:t>
      </w:r>
      <w:r w:rsidR="009B2D49">
        <w:rPr>
          <w:rFonts w:eastAsia="Arial Unicode MS"/>
          <w:u w:color="000000"/>
          <w:bdr w:val="nil"/>
        </w:rPr>
        <w:t>a</w:t>
      </w:r>
      <w:r w:rsidR="00D451A5" w:rsidRPr="00D451A5">
        <w:rPr>
          <w:rFonts w:eastAsia="Arial Unicode MS"/>
          <w:u w:color="000000"/>
          <w:bdr w:val="nil"/>
        </w:rPr>
        <w:t xml:space="preserve"> </w:t>
      </w:r>
      <w:r w:rsidR="00D451A5" w:rsidRPr="00FF4F38">
        <w:rPr>
          <w:rFonts w:eastAsia="Arial Unicode MS"/>
          <w:u w:color="000000"/>
          <w:bdr w:val="nil"/>
        </w:rPr>
        <w:t>komis</w:t>
      </w:r>
      <w:r w:rsidR="00D451A5" w:rsidRPr="00D451A5">
        <w:rPr>
          <w:rFonts w:eastAsia="Arial Unicode MS"/>
          <w:u w:color="000000"/>
          <w:bdr w:val="nil"/>
        </w:rPr>
        <w:t xml:space="preserve">ija novērtē pretendentu atbilstību </w:t>
      </w:r>
      <w:r w:rsidR="00173F66">
        <w:rPr>
          <w:rFonts w:eastAsia="Arial Unicode MS"/>
          <w:u w:color="000000"/>
          <w:bdr w:val="nil"/>
        </w:rPr>
        <w:t>iepirkuma</w:t>
      </w:r>
      <w:r w:rsidR="00D451A5" w:rsidRPr="00D451A5">
        <w:rPr>
          <w:rFonts w:eastAsia="Arial Unicode MS"/>
          <w:u w:color="000000"/>
          <w:bdr w:val="nil"/>
        </w:rPr>
        <w:t xml:space="preserve"> nolikumā noteiktajām pretendentu atlases prasībām</w:t>
      </w:r>
      <w:r>
        <w:rPr>
          <w:rFonts w:eastAsia="Arial Unicode MS"/>
          <w:u w:color="000000"/>
          <w:bdr w:val="nil"/>
        </w:rPr>
        <w:t>.</w:t>
      </w:r>
    </w:p>
    <w:p w14:paraId="6B00BAE3" w14:textId="3DCCFEC2" w:rsidR="00D451A5" w:rsidRPr="00EF7C8C" w:rsidRDefault="00897A52" w:rsidP="00897A52">
      <w:pPr>
        <w:pStyle w:val="INapakpunkts"/>
        <w:ind w:left="1134" w:hanging="567"/>
        <w:rPr>
          <w:rFonts w:eastAsia="Arial Unicode MS"/>
          <w:u w:color="000000"/>
          <w:bdr w:val="nil"/>
        </w:rPr>
      </w:pPr>
      <w:r>
        <w:rPr>
          <w:rFonts w:eastAsia="Arial Unicode MS"/>
          <w:u w:color="000000"/>
          <w:bdr w:val="nil"/>
        </w:rPr>
        <w:t>J</w:t>
      </w:r>
      <w:r w:rsidR="00D451A5" w:rsidRPr="00D451A5">
        <w:rPr>
          <w:rFonts w:eastAsia="Arial Unicode MS"/>
          <w:u w:color="000000"/>
          <w:bdr w:val="nil"/>
        </w:rPr>
        <w:t xml:space="preserve">a pretendents neatbilst kādai no </w:t>
      </w:r>
      <w:r w:rsidR="00173F66">
        <w:rPr>
          <w:rFonts w:eastAsia="Arial Unicode MS"/>
          <w:u w:color="000000"/>
          <w:bdr w:val="nil"/>
        </w:rPr>
        <w:t>iepirkuma</w:t>
      </w:r>
      <w:r w:rsidR="00D451A5" w:rsidRPr="00D451A5">
        <w:rPr>
          <w:rFonts w:eastAsia="Arial Unicode MS"/>
          <w:u w:color="000000"/>
          <w:bdr w:val="nil"/>
        </w:rPr>
        <w:t xml:space="preserve"> nolikumā noteiktajām pretendentu atlases prasībām, pretendenta piedāvājums tālāk netiek vērtēts un pretendents tiek izslēgts no turpmākā dalības </w:t>
      </w:r>
      <w:r w:rsidR="00173F66">
        <w:rPr>
          <w:rFonts w:eastAsia="Arial Unicode MS"/>
          <w:u w:color="000000"/>
          <w:bdr w:val="nil"/>
        </w:rPr>
        <w:t>iepirkumā</w:t>
      </w:r>
      <w:r w:rsidR="00D451A5" w:rsidRPr="00EF7C8C">
        <w:rPr>
          <w:rFonts w:eastAsia="Arial Unicode MS"/>
          <w:u w:color="000000"/>
          <w:bdr w:val="nil"/>
        </w:rPr>
        <w:t>.</w:t>
      </w:r>
    </w:p>
    <w:p w14:paraId="6F87E74D" w14:textId="54B1643A" w:rsidR="00FC118D" w:rsidRPr="00FF1657" w:rsidRDefault="00FC118D" w:rsidP="00897A52">
      <w:pPr>
        <w:pStyle w:val="INpunkts"/>
        <w:tabs>
          <w:tab w:val="clear" w:pos="426"/>
        </w:tabs>
        <w:ind w:left="567" w:hanging="567"/>
        <w:rPr>
          <w:rFonts w:eastAsia="Arial Unicode MS"/>
          <w:b w:val="0"/>
          <w:bCs/>
          <w:u w:color="000000"/>
          <w:bdr w:val="nil"/>
          <w:lang w:eastAsia="ar-SA"/>
        </w:rPr>
      </w:pPr>
      <w:r w:rsidRPr="00FF1657">
        <w:rPr>
          <w:rFonts w:eastAsia="Arial Unicode MS"/>
          <w:b w:val="0"/>
          <w:bCs/>
          <w:u w:color="000000"/>
          <w:bdr w:val="nil"/>
          <w:lang w:eastAsia="ar-SA"/>
        </w:rPr>
        <w:t>Ja iepirkuma komisija konstatē, ka divu vai vairāku pretendentu piedāvātās līgumcenas ir vienādas, iepirkuma komisija izvēlas to piedāvājumu, ko iesniedzis pretendents, kam ir lielākas valsts sociālās apdrošināšanas obligātās iemaksas 2024.</w:t>
      </w:r>
      <w:r w:rsidR="00FF1657" w:rsidRPr="007F401B">
        <w:rPr>
          <w:rFonts w:eastAsia="Arial Unicode MS"/>
          <w:b w:val="0"/>
          <w:bCs/>
          <w:u w:color="000000"/>
          <w:bdr w:val="nil"/>
          <w:lang w:eastAsia="ar-SA"/>
        </w:rPr>
        <w:t> </w:t>
      </w:r>
      <w:r w:rsidRPr="00FF1657">
        <w:rPr>
          <w:rFonts w:eastAsia="Arial Unicode MS"/>
          <w:b w:val="0"/>
          <w:bCs/>
          <w:u w:color="000000"/>
          <w:bdr w:val="nil"/>
          <w:lang w:eastAsia="ar-SA"/>
        </w:rPr>
        <w:t>gadā.</w:t>
      </w:r>
    </w:p>
    <w:p w14:paraId="6845CAC1" w14:textId="77777777" w:rsidR="00F06F59" w:rsidRDefault="006D5EC3" w:rsidP="00897A52">
      <w:pPr>
        <w:pStyle w:val="INpunkts"/>
        <w:tabs>
          <w:tab w:val="clear" w:pos="426"/>
        </w:tabs>
        <w:ind w:left="567" w:hanging="567"/>
        <w:rPr>
          <w:rFonts w:eastAsia="Arial Unicode MS"/>
          <w:b w:val="0"/>
          <w:bCs/>
          <w:u w:color="000000"/>
          <w:bdr w:val="nil"/>
          <w:lang w:eastAsia="lv-LV"/>
        </w:rPr>
      </w:pPr>
      <w:r w:rsidRPr="00F06F59">
        <w:rPr>
          <w:rFonts w:eastAsia="Arial Unicode MS"/>
          <w:b w:val="0"/>
          <w:bCs/>
          <w:u w:color="000000"/>
          <w:bdr w:val="nil"/>
          <w:lang w:eastAsia="lv-LV"/>
        </w:rPr>
        <w:t>Iepirkum</w:t>
      </w:r>
      <w:r w:rsidR="009B2D49" w:rsidRPr="00F06F59">
        <w:rPr>
          <w:rFonts w:eastAsia="Arial Unicode MS"/>
          <w:b w:val="0"/>
          <w:bCs/>
          <w:u w:color="000000"/>
          <w:bdr w:val="nil"/>
          <w:lang w:eastAsia="lv-LV"/>
        </w:rPr>
        <w:t>a</w:t>
      </w:r>
      <w:r w:rsidRPr="00F06F59">
        <w:rPr>
          <w:rFonts w:eastAsia="Arial Unicode MS"/>
          <w:b w:val="0"/>
          <w:bCs/>
          <w:u w:color="000000"/>
          <w:bdr w:val="nil"/>
          <w:lang w:eastAsia="lv-LV"/>
        </w:rPr>
        <w:t xml:space="preserve"> komisijai ir tiesības noraidīt pretendentu, ja pretendents iesniedzis nepatiesu informāciju sava piedāvājuma novērtēšanai vai </w:t>
      </w:r>
      <w:r w:rsidR="006C5315" w:rsidRPr="00F06F59">
        <w:rPr>
          <w:rFonts w:eastAsia="Arial Unicode MS"/>
          <w:b w:val="0"/>
          <w:bCs/>
          <w:u w:color="000000"/>
          <w:bdr w:val="nil"/>
          <w:lang w:eastAsia="lv-LV"/>
        </w:rPr>
        <w:t>i</w:t>
      </w:r>
      <w:r w:rsidRPr="00F06F59">
        <w:rPr>
          <w:rFonts w:eastAsia="Arial Unicode MS"/>
          <w:b w:val="0"/>
          <w:bCs/>
          <w:u w:color="000000"/>
          <w:bdr w:val="nil"/>
          <w:lang w:eastAsia="lv-LV"/>
        </w:rPr>
        <w:t>epirkum</w:t>
      </w:r>
      <w:r w:rsidR="009B2D49" w:rsidRPr="00F06F59">
        <w:rPr>
          <w:rFonts w:eastAsia="Arial Unicode MS"/>
          <w:b w:val="0"/>
          <w:bCs/>
          <w:u w:color="000000"/>
          <w:bdr w:val="nil"/>
          <w:lang w:eastAsia="lv-LV"/>
        </w:rPr>
        <w:t>a</w:t>
      </w:r>
      <w:r w:rsidRPr="00F06F59">
        <w:rPr>
          <w:rFonts w:eastAsia="Arial Unicode MS"/>
          <w:b w:val="0"/>
          <w:bCs/>
          <w:u w:color="000000"/>
          <w:bdr w:val="nil"/>
          <w:lang w:eastAsia="lv-LV"/>
        </w:rPr>
        <w:t xml:space="preserve"> komisijas noteiktajā termiņā nav sniedzis </w:t>
      </w:r>
      <w:r w:rsidR="006C5315" w:rsidRPr="00F06F59">
        <w:rPr>
          <w:rFonts w:eastAsia="Arial Unicode MS"/>
          <w:b w:val="0"/>
          <w:bCs/>
          <w:u w:color="000000"/>
          <w:bdr w:val="nil"/>
          <w:lang w:eastAsia="lv-LV"/>
        </w:rPr>
        <w:t>i</w:t>
      </w:r>
      <w:r w:rsidRPr="00F06F59">
        <w:rPr>
          <w:rFonts w:eastAsia="Arial Unicode MS"/>
          <w:b w:val="0"/>
          <w:bCs/>
          <w:u w:color="000000"/>
          <w:bdr w:val="nil"/>
          <w:lang w:eastAsia="lv-LV"/>
        </w:rPr>
        <w:t>epirkum</w:t>
      </w:r>
      <w:r w:rsidR="009B2D49" w:rsidRPr="00F06F59">
        <w:rPr>
          <w:rFonts w:eastAsia="Arial Unicode MS"/>
          <w:b w:val="0"/>
          <w:bCs/>
          <w:u w:color="000000"/>
          <w:bdr w:val="nil"/>
          <w:lang w:eastAsia="lv-LV"/>
        </w:rPr>
        <w:t>a</w:t>
      </w:r>
      <w:r w:rsidRPr="00F06F59">
        <w:rPr>
          <w:rFonts w:eastAsia="Arial Unicode MS"/>
          <w:b w:val="0"/>
          <w:bCs/>
          <w:u w:color="000000"/>
          <w:bdr w:val="nil"/>
          <w:lang w:eastAsia="lv-LV"/>
        </w:rPr>
        <w:t xml:space="preserve"> komisijas pieprasīto precizējošo informāciju, kā rezultātā </w:t>
      </w:r>
      <w:r w:rsidR="006C5315" w:rsidRPr="00F06F59">
        <w:rPr>
          <w:rFonts w:eastAsia="Arial Unicode MS"/>
          <w:b w:val="0"/>
          <w:bCs/>
          <w:u w:color="000000"/>
          <w:bdr w:val="nil"/>
          <w:lang w:eastAsia="lv-LV"/>
        </w:rPr>
        <w:t>i</w:t>
      </w:r>
      <w:r w:rsidRPr="00F06F59">
        <w:rPr>
          <w:rFonts w:eastAsia="Arial Unicode MS"/>
          <w:b w:val="0"/>
          <w:bCs/>
          <w:u w:color="000000"/>
          <w:bdr w:val="nil"/>
          <w:lang w:eastAsia="lv-LV"/>
        </w:rPr>
        <w:t>epirkum</w:t>
      </w:r>
      <w:r w:rsidR="009B2D49" w:rsidRPr="00F06F59">
        <w:rPr>
          <w:rFonts w:eastAsia="Arial Unicode MS"/>
          <w:b w:val="0"/>
          <w:bCs/>
          <w:u w:color="000000"/>
          <w:bdr w:val="nil"/>
          <w:lang w:eastAsia="lv-LV"/>
        </w:rPr>
        <w:t>a</w:t>
      </w:r>
      <w:r w:rsidRPr="00F06F59">
        <w:rPr>
          <w:rFonts w:eastAsia="Arial Unicode MS"/>
          <w:b w:val="0"/>
          <w:bCs/>
          <w:u w:color="000000"/>
          <w:bdr w:val="nil"/>
          <w:lang w:eastAsia="lv-LV"/>
        </w:rPr>
        <w:t xml:space="preserve"> komisija nevar izvērtēt pretendenta iesniegtā piedāvājuma atbilstību </w:t>
      </w:r>
      <w:r w:rsidR="00A43B00" w:rsidRPr="00F06F59">
        <w:rPr>
          <w:rFonts w:eastAsia="Arial Unicode MS"/>
          <w:b w:val="0"/>
          <w:bCs/>
          <w:u w:color="000000"/>
          <w:bdr w:val="nil"/>
          <w:lang w:eastAsia="lv-LV"/>
        </w:rPr>
        <w:t>iepirkuma</w:t>
      </w:r>
      <w:r w:rsidR="009B2D49" w:rsidRPr="00F06F59">
        <w:rPr>
          <w:rFonts w:eastAsia="Arial Unicode MS"/>
          <w:b w:val="0"/>
          <w:bCs/>
          <w:u w:color="000000"/>
          <w:bdr w:val="nil"/>
          <w:lang w:eastAsia="lv-LV"/>
        </w:rPr>
        <w:t xml:space="preserve"> </w:t>
      </w:r>
      <w:r w:rsidRPr="00F06F59">
        <w:rPr>
          <w:rFonts w:eastAsia="Arial Unicode MS"/>
          <w:b w:val="0"/>
          <w:bCs/>
          <w:u w:color="000000"/>
          <w:bdr w:val="nil"/>
          <w:lang w:eastAsia="lv-LV"/>
        </w:rPr>
        <w:t>nolikuma un tehniskās specifikācijas prasībām. Iepirkum</w:t>
      </w:r>
      <w:r w:rsidR="009B2D49" w:rsidRPr="00F06F59">
        <w:rPr>
          <w:rFonts w:eastAsia="Arial Unicode MS"/>
          <w:b w:val="0"/>
          <w:bCs/>
          <w:u w:color="000000"/>
          <w:bdr w:val="nil"/>
          <w:lang w:eastAsia="lv-LV"/>
        </w:rPr>
        <w:t>a</w:t>
      </w:r>
      <w:r w:rsidRPr="00F06F59">
        <w:rPr>
          <w:rFonts w:eastAsia="Arial Unicode MS"/>
          <w:b w:val="0"/>
          <w:bCs/>
          <w:u w:color="000000"/>
          <w:bdr w:val="nil"/>
          <w:lang w:eastAsia="lv-LV"/>
        </w:rPr>
        <w:t xml:space="preserve"> komisijai nav pienākums atkārtoti lūgt sniegt precizējošo informāciju.</w:t>
      </w:r>
      <w:r w:rsidRPr="00F06F59">
        <w:rPr>
          <w:b w:val="0"/>
          <w:bCs/>
          <w:sz w:val="20"/>
          <w:szCs w:val="20"/>
        </w:rPr>
        <w:t xml:space="preserve"> </w:t>
      </w:r>
      <w:r w:rsidRPr="00F06F59">
        <w:rPr>
          <w:rFonts w:eastAsia="Arial Unicode MS"/>
          <w:b w:val="0"/>
          <w:bCs/>
          <w:u w:color="000000"/>
          <w:bdr w:val="nil"/>
          <w:lang w:eastAsia="lv-LV"/>
        </w:rPr>
        <w:t>Iepirkum</w:t>
      </w:r>
      <w:r w:rsidR="009B2D49" w:rsidRPr="00F06F59">
        <w:rPr>
          <w:rFonts w:eastAsia="Arial Unicode MS"/>
          <w:b w:val="0"/>
          <w:bCs/>
          <w:u w:color="000000"/>
          <w:bdr w:val="nil"/>
          <w:lang w:eastAsia="lv-LV"/>
        </w:rPr>
        <w:t>a</w:t>
      </w:r>
      <w:r w:rsidRPr="00F06F59">
        <w:rPr>
          <w:rFonts w:eastAsia="Arial Unicode MS"/>
          <w:b w:val="0"/>
          <w:bCs/>
          <w:u w:color="000000"/>
          <w:bdr w:val="nil"/>
          <w:lang w:eastAsia="lv-LV"/>
        </w:rPr>
        <w:t xml:space="preserve"> komisija nenoraida piedāvājumu, ja trūkstošo informāciju (papildu dokumentus, papildinformāciju) iespējams iegūt PIL 41.</w:t>
      </w:r>
      <w:r w:rsidR="00707A5B" w:rsidRPr="00F06F59">
        <w:rPr>
          <w:rFonts w:eastAsia="Arial Unicode MS"/>
          <w:b w:val="0"/>
          <w:bCs/>
          <w:u w:color="000000"/>
          <w:bdr w:val="nil"/>
          <w:lang w:eastAsia="lv-LV"/>
        </w:rPr>
        <w:t xml:space="preserve"> </w:t>
      </w:r>
      <w:r w:rsidRPr="00F06F59">
        <w:rPr>
          <w:rFonts w:eastAsia="Arial Unicode MS"/>
          <w:b w:val="0"/>
          <w:bCs/>
          <w:u w:color="000000"/>
          <w:bdr w:val="nil"/>
          <w:lang w:eastAsia="lv-LV"/>
        </w:rPr>
        <w:t>pant</w:t>
      </w:r>
      <w:r w:rsidR="009B2D49" w:rsidRPr="00F06F59">
        <w:rPr>
          <w:rFonts w:eastAsia="Arial Unicode MS"/>
          <w:b w:val="0"/>
          <w:bCs/>
          <w:u w:color="000000"/>
          <w:bdr w:val="nil"/>
          <w:lang w:eastAsia="lv-LV"/>
        </w:rPr>
        <w:t>a</w:t>
      </w:r>
      <w:r w:rsidRPr="00F06F59">
        <w:rPr>
          <w:rFonts w:eastAsia="Arial Unicode MS"/>
          <w:b w:val="0"/>
          <w:bCs/>
          <w:u w:color="000000"/>
          <w:bdr w:val="nil"/>
          <w:lang w:eastAsia="lv-LV"/>
        </w:rPr>
        <w:t xml:space="preserve"> noteiktajā kārtībā.</w:t>
      </w:r>
      <w:r w:rsidR="00F06F59" w:rsidRPr="00F06F59">
        <w:rPr>
          <w:rFonts w:eastAsia="Arial Unicode MS"/>
          <w:b w:val="0"/>
          <w:bCs/>
          <w:u w:color="000000"/>
          <w:bdr w:val="nil"/>
          <w:lang w:eastAsia="lv-LV"/>
        </w:rPr>
        <w:t xml:space="preserve"> </w:t>
      </w:r>
    </w:p>
    <w:p w14:paraId="1978120D" w14:textId="5397A7FE" w:rsidR="006D5EC3" w:rsidRPr="00F06F59" w:rsidRDefault="00FB3249" w:rsidP="00897A52">
      <w:pPr>
        <w:pStyle w:val="INpunkts"/>
        <w:tabs>
          <w:tab w:val="clear" w:pos="426"/>
        </w:tabs>
        <w:ind w:left="567" w:hanging="567"/>
        <w:rPr>
          <w:rFonts w:eastAsia="Arial Unicode MS"/>
          <w:b w:val="0"/>
          <w:bCs/>
          <w:u w:color="000000"/>
          <w:bdr w:val="nil"/>
          <w:lang w:eastAsia="lv-LV"/>
        </w:rPr>
      </w:pPr>
      <w:r>
        <w:rPr>
          <w:rFonts w:eastAsia="Arial Unicode MS"/>
          <w:b w:val="0"/>
          <w:bCs/>
          <w:u w:color="000000"/>
          <w:bdr w:val="nil"/>
          <w:lang w:eastAsia="lv-LV"/>
        </w:rPr>
        <w:t xml:space="preserve"> </w:t>
      </w:r>
      <w:r w:rsidR="006D5EC3" w:rsidRPr="00F06F59">
        <w:rPr>
          <w:rFonts w:eastAsia="Arial Unicode MS"/>
          <w:b w:val="0"/>
          <w:bCs/>
          <w:u w:color="000000"/>
          <w:bdr w:val="nil"/>
          <w:lang w:eastAsia="lv-LV"/>
        </w:rPr>
        <w:t xml:space="preserve">Pasūtītājs ir tiesīgs pārtraukt iepirkumu un neslēgt iepirkuma līgumu, ja tam ir objektīvs pamatojums, tajā skaitā, nepietiekams finansējums iepirkuma priekšmeta izpildei. </w:t>
      </w:r>
      <w:r w:rsidR="00707A5B" w:rsidRPr="00F06F59">
        <w:rPr>
          <w:rFonts w:eastAsia="Arial Unicode MS"/>
          <w:b w:val="0"/>
          <w:bCs/>
          <w:u w:color="000000"/>
          <w:bdr w:val="nil"/>
          <w:lang w:eastAsia="lv-LV"/>
        </w:rPr>
        <w:t>P</w:t>
      </w:r>
      <w:r w:rsidR="006D5EC3" w:rsidRPr="00F06F59">
        <w:rPr>
          <w:rFonts w:eastAsia="Arial Unicode MS"/>
          <w:b w:val="0"/>
          <w:bCs/>
          <w:u w:color="000000"/>
          <w:bdr w:val="nil"/>
          <w:lang w:eastAsia="lv-LV"/>
        </w:rPr>
        <w:t>asūtītājs 3 (trīs) darb</w:t>
      </w:r>
      <w:r w:rsidR="00D72F1E" w:rsidRPr="00F06F59">
        <w:rPr>
          <w:rFonts w:eastAsia="Arial Unicode MS"/>
          <w:b w:val="0"/>
          <w:bCs/>
          <w:u w:color="000000"/>
          <w:bdr w:val="nil"/>
          <w:lang w:eastAsia="lv-LV"/>
        </w:rPr>
        <w:t xml:space="preserve">a </w:t>
      </w:r>
      <w:r w:rsidR="006D5EC3" w:rsidRPr="00F06F59">
        <w:rPr>
          <w:rFonts w:eastAsia="Arial Unicode MS"/>
          <w:b w:val="0"/>
          <w:bCs/>
          <w:u w:color="000000"/>
          <w:bdr w:val="nil"/>
          <w:lang w:eastAsia="lv-LV"/>
        </w:rPr>
        <w:t xml:space="preserve">dienu laikā pēc tam, kad pieņemts lēmums pārtraukt iepirkuma procedūru, </w:t>
      </w:r>
      <w:r w:rsidR="006D5EC3" w:rsidRPr="00F06F59">
        <w:rPr>
          <w:rFonts w:eastAsia="Arial Unicode MS"/>
          <w:b w:val="0"/>
          <w:bCs/>
          <w:u w:color="000000"/>
          <w:bdr w:val="nil"/>
          <w:lang w:eastAsia="lv-LV"/>
        </w:rPr>
        <w:lastRenderedPageBreak/>
        <w:t xml:space="preserve">sagatavo un publicē </w:t>
      </w:r>
      <w:r w:rsidR="00D72F1E" w:rsidRPr="00F06F59">
        <w:rPr>
          <w:rFonts w:eastAsia="Arial Unicode MS"/>
          <w:b w:val="0"/>
          <w:bCs/>
          <w:u w:color="000000"/>
          <w:bdr w:val="nil"/>
          <w:lang w:eastAsia="lv-LV"/>
        </w:rPr>
        <w:t xml:space="preserve">Iepirkumu uzraudzības biroja </w:t>
      </w:r>
      <w:r w:rsidR="006D5EC3" w:rsidRPr="00F06F59">
        <w:rPr>
          <w:rFonts w:eastAsia="Arial Unicode MS"/>
          <w:b w:val="0"/>
          <w:bCs/>
          <w:u w:color="000000"/>
          <w:bdr w:val="nil"/>
          <w:lang w:eastAsia="lv-LV"/>
        </w:rPr>
        <w:t xml:space="preserve">publikāciju vadības sistēmā informāciju par iepirkuma procedūras pārtraukšanu, norādot lēmuma pieņemšanas datumu un pamatojumu (informācija tiek pievienota paziņojumam par plānoto līgumu), vienlaikus nosūta minēto informāciju visiem </w:t>
      </w:r>
      <w:r w:rsidR="00246F6C" w:rsidRPr="00F06F59">
        <w:rPr>
          <w:rFonts w:eastAsia="Arial Unicode MS"/>
          <w:b w:val="0"/>
          <w:bCs/>
          <w:u w:color="000000"/>
          <w:bdr w:val="nil"/>
          <w:lang w:eastAsia="lv-LV"/>
        </w:rPr>
        <w:t>p</w:t>
      </w:r>
      <w:r w:rsidR="006D5EC3" w:rsidRPr="00F06F59">
        <w:rPr>
          <w:rFonts w:eastAsia="Arial Unicode MS"/>
          <w:b w:val="0"/>
          <w:bCs/>
          <w:u w:color="000000"/>
          <w:bdr w:val="nil"/>
          <w:lang w:eastAsia="lv-LV"/>
        </w:rPr>
        <w:t>retendentiem</w:t>
      </w:r>
      <w:r w:rsidR="00B21AD1" w:rsidRPr="00F06F59">
        <w:rPr>
          <w:rFonts w:eastAsia="Arial Unicode MS"/>
          <w:b w:val="0"/>
          <w:bCs/>
          <w:u w:color="000000"/>
          <w:bdr w:val="nil"/>
          <w:lang w:eastAsia="lv-LV"/>
        </w:rPr>
        <w:t>.</w:t>
      </w:r>
    </w:p>
    <w:bookmarkEnd w:id="18"/>
    <w:p w14:paraId="242C73E4" w14:textId="77777777" w:rsidR="00541FD9" w:rsidRPr="006D5EC3" w:rsidRDefault="00541FD9" w:rsidP="00F06F59">
      <w:pPr>
        <w:widowControl w:val="0"/>
        <w:pBdr>
          <w:top w:val="nil"/>
          <w:left w:val="nil"/>
          <w:bottom w:val="nil"/>
          <w:right w:val="nil"/>
          <w:between w:val="nil"/>
          <w:bar w:val="nil"/>
        </w:pBdr>
        <w:tabs>
          <w:tab w:val="left" w:pos="255"/>
          <w:tab w:val="left" w:pos="576"/>
          <w:tab w:val="left" w:pos="1134"/>
          <w:tab w:val="left" w:pos="1266"/>
        </w:tabs>
        <w:spacing w:after="0" w:line="240" w:lineRule="auto"/>
        <w:ind w:left="426" w:hanging="426"/>
        <w:contextualSpacing/>
        <w:jc w:val="both"/>
        <w:outlineLvl w:val="2"/>
        <w:rPr>
          <w:rFonts w:ascii="Times New Roman" w:eastAsia="Arial Unicode MS" w:hAnsi="Times New Roman" w:cs="Times New Roman"/>
          <w:bCs/>
          <w:color w:val="000000"/>
          <w:kern w:val="0"/>
          <w:u w:color="000000"/>
          <w:bdr w:val="nil"/>
          <w:lang w:eastAsia="lv-LV"/>
          <w14:ligatures w14:val="none"/>
        </w:rPr>
      </w:pPr>
    </w:p>
    <w:p w14:paraId="1569D9E7" w14:textId="77777777" w:rsidR="006D5EC3" w:rsidRPr="003935AE" w:rsidRDefault="006D5EC3" w:rsidP="00A85F30">
      <w:pPr>
        <w:pStyle w:val="INnodala"/>
        <w:rPr>
          <w:caps/>
          <w:u w:color="000000"/>
          <w:bdr w:val="nil"/>
          <w:lang w:eastAsia="lv-LV"/>
        </w:rPr>
      </w:pPr>
      <w:r w:rsidRPr="003935AE">
        <w:rPr>
          <w:rFonts w:eastAsia="Arial Unicode MS"/>
          <w:caps/>
          <w:u w:color="000000"/>
          <w:bdr w:val="nil"/>
          <w:lang w:eastAsia="lv-LV"/>
        </w:rPr>
        <w:t>Pretendenta pārbaude pirms lēmuma pieņemšanas par līguma slēgšanu</w:t>
      </w:r>
    </w:p>
    <w:p w14:paraId="0933D6CB" w14:textId="395D4318" w:rsidR="00B641FA" w:rsidRPr="00A85F30" w:rsidRDefault="00B641FA" w:rsidP="00824AFB">
      <w:pPr>
        <w:pStyle w:val="INpunkts"/>
        <w:tabs>
          <w:tab w:val="clear" w:pos="426"/>
        </w:tabs>
        <w:ind w:left="567" w:hanging="567"/>
        <w:rPr>
          <w:rFonts w:eastAsia="Calibri"/>
          <w:b w:val="0"/>
          <w:bCs/>
        </w:rPr>
      </w:pPr>
      <w:r w:rsidRPr="00A85F30">
        <w:rPr>
          <w:rFonts w:eastAsia="Calibri"/>
          <w:b w:val="0"/>
          <w:bCs/>
        </w:rPr>
        <w:t>Iepirkuma komisija izvēlas piedāvājumu, kas atbilst iepirkuma nolikumā noteiktajām prasībām un izvēlas piedāvājumu saskaņā ar noteikto piedāvājuma izvēles kritēriju.</w:t>
      </w:r>
    </w:p>
    <w:p w14:paraId="24C3E803" w14:textId="0722074C" w:rsidR="00B641FA" w:rsidRPr="00F06F59" w:rsidRDefault="00B641FA" w:rsidP="00824AFB">
      <w:pPr>
        <w:pStyle w:val="INpunkts"/>
        <w:tabs>
          <w:tab w:val="clear" w:pos="426"/>
        </w:tabs>
        <w:ind w:left="567" w:hanging="567"/>
        <w:rPr>
          <w:rFonts w:eastAsia="Calibri"/>
          <w:b w:val="0"/>
          <w:bCs/>
        </w:rPr>
      </w:pPr>
      <w:r w:rsidRPr="00A85F30">
        <w:rPr>
          <w:rFonts w:eastAsia="Calibri"/>
          <w:b w:val="0"/>
          <w:bCs/>
        </w:rPr>
        <w:t>Par pretendentu, kuram būtu piešķiramas līguma slēgšanas tiesības, iepirkuma komisija</w:t>
      </w:r>
      <w:r w:rsidR="004F475E" w:rsidRPr="00A85F30">
        <w:rPr>
          <w:rFonts w:eastAsia="Calibri"/>
          <w:b w:val="0"/>
          <w:bCs/>
        </w:rPr>
        <w:t>,</w:t>
      </w:r>
      <w:r w:rsidRPr="00A85F30">
        <w:rPr>
          <w:rFonts w:eastAsia="Calibri"/>
          <w:b w:val="0"/>
          <w:bCs/>
        </w:rPr>
        <w:t xml:space="preserve"> atbilstoši nolikuma 1.7.2.</w:t>
      </w:r>
      <w:r w:rsidR="002A3E10">
        <w:rPr>
          <w:rFonts w:eastAsia="Calibri"/>
          <w:b w:val="0"/>
          <w:bCs/>
        </w:rPr>
        <w:t> </w:t>
      </w:r>
      <w:r w:rsidRPr="00A85F30">
        <w:rPr>
          <w:rFonts w:eastAsia="Calibri"/>
          <w:b w:val="0"/>
          <w:bCs/>
        </w:rPr>
        <w:t>apakšpunktam</w:t>
      </w:r>
      <w:r w:rsidR="004F475E" w:rsidRPr="00A85F30">
        <w:rPr>
          <w:rFonts w:eastAsia="Calibri"/>
          <w:b w:val="0"/>
          <w:bCs/>
        </w:rPr>
        <w:t>,</w:t>
      </w:r>
      <w:r w:rsidRPr="00A85F30">
        <w:rPr>
          <w:rFonts w:eastAsia="Calibri"/>
          <w:b w:val="0"/>
          <w:bCs/>
        </w:rPr>
        <w:t xml:space="preserve"> pārbauda informāciju saskaņā ar PIL 9.</w:t>
      </w:r>
      <w:r w:rsidR="009310C1">
        <w:rPr>
          <w:rFonts w:eastAsia="Calibri"/>
          <w:b w:val="0"/>
          <w:bCs/>
        </w:rPr>
        <w:t> </w:t>
      </w:r>
      <w:r w:rsidRPr="00A85F30">
        <w:rPr>
          <w:rFonts w:eastAsia="Calibri"/>
          <w:b w:val="0"/>
          <w:bCs/>
        </w:rPr>
        <w:t xml:space="preserve">panta devīto </w:t>
      </w:r>
      <w:r w:rsidRPr="00F06F59">
        <w:rPr>
          <w:rFonts w:eastAsia="Calibri"/>
          <w:b w:val="0"/>
          <w:bCs/>
        </w:rPr>
        <w:t>daļu.</w:t>
      </w:r>
    </w:p>
    <w:p w14:paraId="0AA892C2" w14:textId="3025EB39" w:rsidR="00B641FA" w:rsidRPr="00F06F59" w:rsidRDefault="00B641FA" w:rsidP="00824AFB">
      <w:pPr>
        <w:pStyle w:val="INpunkts"/>
        <w:tabs>
          <w:tab w:val="clear" w:pos="426"/>
        </w:tabs>
        <w:ind w:left="567" w:hanging="567"/>
        <w:rPr>
          <w:rFonts w:eastAsia="Calibri"/>
          <w:b w:val="0"/>
          <w:bCs/>
        </w:rPr>
      </w:pPr>
      <w:r w:rsidRPr="00F06F59">
        <w:rPr>
          <w:rFonts w:eastAsia="Calibri"/>
          <w:b w:val="0"/>
          <w:bCs/>
        </w:rPr>
        <w:t>Ja iepirkuma komisija konstatē PIL 9.</w:t>
      </w:r>
      <w:r w:rsidR="002A3E10" w:rsidRPr="00F06F59">
        <w:rPr>
          <w:rFonts w:eastAsia="Calibri"/>
          <w:b w:val="0"/>
          <w:bCs/>
        </w:rPr>
        <w:t> </w:t>
      </w:r>
      <w:r w:rsidRPr="00F06F59">
        <w:rPr>
          <w:rFonts w:eastAsia="Calibri"/>
          <w:b w:val="0"/>
          <w:bCs/>
        </w:rPr>
        <w:t>panta astotajā daļas minētos izslēgšanas apstākļus, tā rīkojas atbilstoši PIL 9. panta devītās daļas nosacījumiem.</w:t>
      </w:r>
    </w:p>
    <w:p w14:paraId="0012E3E3" w14:textId="4F17484E" w:rsidR="00B641FA" w:rsidRPr="00A85F30" w:rsidRDefault="00B641FA" w:rsidP="00824AFB">
      <w:pPr>
        <w:pStyle w:val="INpunkts"/>
        <w:tabs>
          <w:tab w:val="clear" w:pos="426"/>
        </w:tabs>
        <w:ind w:left="567" w:hanging="567"/>
        <w:rPr>
          <w:rFonts w:eastAsia="Calibri"/>
          <w:b w:val="0"/>
          <w:bCs/>
        </w:rPr>
      </w:pPr>
      <w:r w:rsidRPr="00F06F59">
        <w:rPr>
          <w:rFonts w:eastAsia="Calibri"/>
          <w:b w:val="0"/>
          <w:bCs/>
        </w:rPr>
        <w:t>Iepirkuma komisija, ievērojot PIL 9.</w:t>
      </w:r>
      <w:r w:rsidR="002A3E10" w:rsidRPr="00F06F59">
        <w:rPr>
          <w:rFonts w:eastAsia="Calibri"/>
          <w:b w:val="0"/>
          <w:bCs/>
        </w:rPr>
        <w:t> </w:t>
      </w:r>
      <w:r w:rsidRPr="00F06F59">
        <w:rPr>
          <w:rFonts w:eastAsia="Calibri"/>
          <w:b w:val="0"/>
          <w:bCs/>
        </w:rPr>
        <w:t>panta devītajā daļā noteikto kārtību, izslēdz</w:t>
      </w:r>
      <w:r w:rsidRPr="00A85F30">
        <w:rPr>
          <w:rFonts w:eastAsia="Calibri"/>
          <w:b w:val="0"/>
          <w:bCs/>
        </w:rPr>
        <w:t xml:space="preserve"> pretendentu no turpmākas dalības iepirkumā, ja pretendents neatbilst PIL 9.</w:t>
      </w:r>
      <w:r w:rsidR="002A3E10">
        <w:rPr>
          <w:rFonts w:eastAsia="Calibri"/>
          <w:b w:val="0"/>
          <w:bCs/>
        </w:rPr>
        <w:t> </w:t>
      </w:r>
      <w:r w:rsidRPr="00A85F30">
        <w:rPr>
          <w:rFonts w:eastAsia="Calibri"/>
          <w:b w:val="0"/>
          <w:bCs/>
        </w:rPr>
        <w:t>panta astotās daļas prasībām.</w:t>
      </w:r>
    </w:p>
    <w:p w14:paraId="5D8BC365" w14:textId="6EAEE40E" w:rsidR="006D5EC3" w:rsidRPr="00A85F30" w:rsidRDefault="006D5EC3" w:rsidP="00824AFB">
      <w:pPr>
        <w:pStyle w:val="INpunkts"/>
        <w:tabs>
          <w:tab w:val="clear" w:pos="426"/>
        </w:tabs>
        <w:ind w:left="567" w:hanging="567"/>
        <w:rPr>
          <w:rFonts w:eastAsia="Calibri"/>
          <w:b w:val="0"/>
          <w:bCs/>
        </w:rPr>
      </w:pPr>
      <w:r w:rsidRPr="00A85F30">
        <w:rPr>
          <w:rFonts w:eastAsia="Calibri"/>
          <w:b w:val="0"/>
          <w:bCs/>
        </w:rPr>
        <w:t>Iepirkuma komisija attiecībā uz pretendentu, kur</w:t>
      </w:r>
      <w:r w:rsidR="00C51ACA" w:rsidRPr="00A85F30">
        <w:rPr>
          <w:rFonts w:eastAsia="Calibri"/>
          <w:b w:val="0"/>
          <w:bCs/>
        </w:rPr>
        <w:t>a</w:t>
      </w:r>
      <w:r w:rsidRPr="00A85F30">
        <w:rPr>
          <w:rFonts w:eastAsia="Calibri"/>
          <w:b w:val="0"/>
          <w:bCs/>
        </w:rPr>
        <w:t>m būtu piešķiramas iepirkuma līguma slēgšanas tiesības, veic pārbaudi saskaņā ar Starptautisko un Latvijas Republikas nacionālo sankciju likuma 11.</w:t>
      </w:r>
      <w:r w:rsidRPr="00A85F30">
        <w:rPr>
          <w:rFonts w:eastAsia="Calibri"/>
          <w:b w:val="0"/>
          <w:bCs/>
          <w:vertAlign w:val="superscript"/>
        </w:rPr>
        <w:t>1 </w:t>
      </w:r>
      <w:r w:rsidRPr="00A85F30">
        <w:rPr>
          <w:rFonts w:eastAsia="Calibri"/>
          <w:b w:val="0"/>
          <w:bCs/>
        </w:rPr>
        <w:t xml:space="preserve">pantu, vai </w:t>
      </w:r>
      <w:r w:rsidR="006C5315" w:rsidRPr="00A85F30">
        <w:rPr>
          <w:rFonts w:eastAsia="Calibri"/>
          <w:b w:val="0"/>
          <w:bCs/>
        </w:rPr>
        <w:t>p</w:t>
      </w:r>
      <w:r w:rsidRPr="00A85F30">
        <w:rPr>
          <w:rFonts w:eastAsia="Calibri"/>
          <w:b w:val="0"/>
          <w:bCs/>
        </w:rPr>
        <w:t>retendent</w:t>
      </w:r>
      <w:r w:rsidR="004438BD" w:rsidRPr="00A85F30">
        <w:rPr>
          <w:rFonts w:eastAsia="Calibri"/>
          <w:b w:val="0"/>
          <w:bCs/>
        </w:rPr>
        <w:t>am</w:t>
      </w:r>
      <w:r w:rsidRPr="00A85F30">
        <w:rPr>
          <w:rFonts w:eastAsia="Calibri"/>
          <w:b w:val="0"/>
          <w:bCs/>
        </w:rPr>
        <w:t xml:space="preserve"> nav noteiktas starptautiskās vai nacionālās sankcijas</w:t>
      </w:r>
      <w:r w:rsidR="004438BD" w:rsidRPr="00A85F30">
        <w:rPr>
          <w:rFonts w:eastAsia="Calibri"/>
          <w:b w:val="0"/>
          <w:bCs/>
        </w:rPr>
        <w:t>,</w:t>
      </w:r>
      <w:r w:rsidRPr="00A85F30">
        <w:rPr>
          <w:rFonts w:eastAsia="Calibri"/>
          <w:b w:val="0"/>
          <w:bCs/>
        </w:rPr>
        <w:t xml:space="preserve"> vai būtiskas finanšu un kapitāla tirgus intereses ietekmējošas Eiropas Savienības</w:t>
      </w:r>
      <w:r w:rsidR="004438BD" w:rsidRPr="00A85F30">
        <w:rPr>
          <w:rFonts w:eastAsia="Calibri"/>
          <w:b w:val="0"/>
          <w:bCs/>
        </w:rPr>
        <w:t>,</w:t>
      </w:r>
      <w:r w:rsidRPr="00A85F30">
        <w:rPr>
          <w:rFonts w:eastAsia="Calibri"/>
          <w:b w:val="0"/>
          <w:bCs/>
        </w:rPr>
        <w:t xml:space="preserve"> vai Ziemeļatlantijas līguma organizācijas dalībvalsts noteiktās sankcijas, kuras ietekmē līguma izpildi.</w:t>
      </w:r>
    </w:p>
    <w:p w14:paraId="55D3F40C" w14:textId="40C68255" w:rsidR="006D5EC3" w:rsidRPr="00A85F30" w:rsidRDefault="006D5EC3" w:rsidP="00824AFB">
      <w:pPr>
        <w:pStyle w:val="INpunkts"/>
        <w:tabs>
          <w:tab w:val="clear" w:pos="426"/>
        </w:tabs>
        <w:ind w:left="567" w:hanging="567"/>
        <w:rPr>
          <w:b w:val="0"/>
          <w:bCs/>
          <w:lang w:eastAsia="lv-LV"/>
        </w:rPr>
      </w:pPr>
      <w:r w:rsidRPr="00A85F30">
        <w:rPr>
          <w:b w:val="0"/>
          <w:bCs/>
          <w:lang w:eastAsia="lv-LV"/>
        </w:rPr>
        <w:t xml:space="preserve">Uz </w:t>
      </w:r>
      <w:r w:rsidR="006C5315" w:rsidRPr="00A85F30">
        <w:rPr>
          <w:b w:val="0"/>
          <w:bCs/>
          <w:lang w:eastAsia="lv-LV"/>
        </w:rPr>
        <w:t>p</w:t>
      </w:r>
      <w:r w:rsidRPr="00A85F30">
        <w:rPr>
          <w:b w:val="0"/>
          <w:bCs/>
          <w:lang w:eastAsia="lv-LV"/>
        </w:rPr>
        <w:t>retendentu nedrīkst būt attiecināmas 2022.</w:t>
      </w:r>
      <w:r w:rsidR="00707A5B" w:rsidRPr="00A85F30">
        <w:rPr>
          <w:b w:val="0"/>
          <w:bCs/>
          <w:lang w:eastAsia="lv-LV"/>
        </w:rPr>
        <w:t xml:space="preserve"> </w:t>
      </w:r>
      <w:r w:rsidRPr="00A85F30">
        <w:rPr>
          <w:b w:val="0"/>
          <w:bCs/>
          <w:lang w:eastAsia="lv-LV"/>
        </w:rPr>
        <w:t>gada 8.</w:t>
      </w:r>
      <w:r w:rsidR="000B0205" w:rsidRPr="00A85F30">
        <w:rPr>
          <w:b w:val="0"/>
          <w:bCs/>
          <w:lang w:eastAsia="lv-LV"/>
        </w:rPr>
        <w:t xml:space="preserve"> </w:t>
      </w:r>
      <w:r w:rsidRPr="00A85F30">
        <w:rPr>
          <w:b w:val="0"/>
          <w:bCs/>
          <w:lang w:eastAsia="lv-LV"/>
        </w:rPr>
        <w:t>aprīļa Eiropas Komisijas Padomes regulas (ES) 2022/576, ar kuru groza Regulu (ES) Nr.833/2014 par ierobežojošiem pasākumiem saistībā ar Krievijas darbībām, kas destabilizē situāciju Ukrainā (turpmāk – 2022.</w:t>
      </w:r>
      <w:r w:rsidR="00707A5B" w:rsidRPr="00A85F30">
        <w:rPr>
          <w:b w:val="0"/>
          <w:bCs/>
          <w:lang w:eastAsia="lv-LV"/>
        </w:rPr>
        <w:t xml:space="preserve"> </w:t>
      </w:r>
      <w:r w:rsidRPr="00A85F30">
        <w:rPr>
          <w:b w:val="0"/>
          <w:bCs/>
          <w:lang w:eastAsia="lv-LV"/>
        </w:rPr>
        <w:t>gada 8.</w:t>
      </w:r>
      <w:r w:rsidR="000B0205" w:rsidRPr="00A85F30">
        <w:rPr>
          <w:b w:val="0"/>
          <w:bCs/>
          <w:lang w:eastAsia="lv-LV"/>
        </w:rPr>
        <w:t xml:space="preserve"> </w:t>
      </w:r>
      <w:r w:rsidRPr="00A85F30">
        <w:rPr>
          <w:b w:val="0"/>
          <w:bCs/>
          <w:lang w:eastAsia="lv-LV"/>
        </w:rPr>
        <w:t>aprīļa Regula), 5.k panta 1.</w:t>
      </w:r>
      <w:r w:rsidR="000B0205" w:rsidRPr="00A85F30">
        <w:rPr>
          <w:b w:val="0"/>
          <w:bCs/>
          <w:lang w:eastAsia="lv-LV"/>
        </w:rPr>
        <w:t xml:space="preserve"> </w:t>
      </w:r>
      <w:r w:rsidRPr="00A85F30">
        <w:rPr>
          <w:b w:val="0"/>
          <w:bCs/>
          <w:lang w:eastAsia="lv-LV"/>
        </w:rPr>
        <w:t>punktā noteiktās sankcijas.</w:t>
      </w:r>
    </w:p>
    <w:p w14:paraId="3F4661F3" w14:textId="77777777" w:rsidR="006D5EC3" w:rsidRDefault="006D5EC3" w:rsidP="00824AFB">
      <w:pPr>
        <w:pStyle w:val="INpunkts"/>
        <w:tabs>
          <w:tab w:val="clear" w:pos="426"/>
        </w:tabs>
        <w:ind w:left="567" w:hanging="567"/>
        <w:rPr>
          <w:b w:val="0"/>
          <w:bCs/>
          <w:lang w:eastAsia="lv-LV"/>
        </w:rPr>
      </w:pPr>
      <w:r w:rsidRPr="00A85F30">
        <w:rPr>
          <w:b w:val="0"/>
          <w:bCs/>
          <w:lang w:eastAsia="lv-LV"/>
        </w:rPr>
        <w:t>Ārvalstu pretendenti tiek pārbaudīti saskaņā ar PIL 42. panta piektās daļas 2. punktu.</w:t>
      </w:r>
    </w:p>
    <w:p w14:paraId="424ECCD3" w14:textId="77777777" w:rsidR="00824AFB" w:rsidRPr="00A85F30" w:rsidRDefault="00824AFB" w:rsidP="00A85F30">
      <w:pPr>
        <w:pStyle w:val="INpunkts"/>
        <w:numPr>
          <w:ilvl w:val="0"/>
          <w:numId w:val="0"/>
        </w:numPr>
        <w:ind w:left="792"/>
        <w:rPr>
          <w:b w:val="0"/>
          <w:bCs/>
          <w:lang w:eastAsia="lv-LV"/>
        </w:rPr>
      </w:pPr>
    </w:p>
    <w:p w14:paraId="1E0CD6E0" w14:textId="0C7BE183" w:rsidR="006D5EC3" w:rsidRPr="008F16E9" w:rsidRDefault="006D5EC3" w:rsidP="00704577">
      <w:pPr>
        <w:pStyle w:val="INnodala"/>
        <w:rPr>
          <w:rFonts w:eastAsia="Calibri"/>
          <w:caps/>
          <w:vanish/>
          <w:kern w:val="1"/>
          <w:u w:color="000000"/>
          <w:bdr w:val="nil"/>
          <w:lang w:eastAsia="lv-LV"/>
        </w:rPr>
      </w:pPr>
      <w:r w:rsidRPr="003935AE">
        <w:rPr>
          <w:rFonts w:eastAsia="Arial Unicode MS"/>
          <w:caps/>
          <w:u w:color="000000"/>
          <w:bdr w:val="nil"/>
          <w:lang w:eastAsia="lv-LV"/>
        </w:rPr>
        <w:t>Lēmuma pieņemšana, paziņošana un līguma slēgšana</w:t>
      </w:r>
    </w:p>
    <w:p w14:paraId="518038D9" w14:textId="77777777" w:rsidR="00967649" w:rsidRDefault="00967649" w:rsidP="00824AFB">
      <w:pPr>
        <w:pStyle w:val="INpunkts"/>
        <w:tabs>
          <w:tab w:val="clear" w:pos="426"/>
        </w:tabs>
        <w:ind w:left="567" w:hanging="567"/>
        <w:rPr>
          <w:rFonts w:eastAsia="Arial Unicode MS"/>
          <w:b w:val="0"/>
          <w:bCs/>
          <w:u w:color="000000"/>
          <w:bdr w:val="nil"/>
          <w:lang w:eastAsia="lv-LV"/>
        </w:rPr>
      </w:pPr>
    </w:p>
    <w:p w14:paraId="29DC4F1B" w14:textId="4902D436" w:rsidR="006D5EC3" w:rsidRPr="00F06F59" w:rsidRDefault="00967649" w:rsidP="00967649">
      <w:pPr>
        <w:pStyle w:val="INpunkts"/>
        <w:numPr>
          <w:ilvl w:val="0"/>
          <w:numId w:val="0"/>
        </w:numPr>
        <w:tabs>
          <w:tab w:val="clear" w:pos="426"/>
        </w:tabs>
        <w:ind w:left="567" w:hanging="567"/>
        <w:rPr>
          <w:rFonts w:eastAsia="Arial Unicode MS"/>
          <w:b w:val="0"/>
          <w:bCs/>
          <w:u w:color="000000"/>
          <w:bdr w:val="nil"/>
          <w:lang w:eastAsia="lv-LV"/>
        </w:rPr>
      </w:pPr>
      <w:r>
        <w:rPr>
          <w:rFonts w:eastAsia="Arial Unicode MS"/>
          <w:b w:val="0"/>
          <w:bCs/>
          <w:u w:color="000000"/>
          <w:bdr w:val="nil"/>
          <w:lang w:eastAsia="lv-LV"/>
        </w:rPr>
        <w:t xml:space="preserve">6.1.    </w:t>
      </w:r>
      <w:r w:rsidR="006D5EC3" w:rsidRPr="00F06F59">
        <w:rPr>
          <w:rFonts w:eastAsia="Arial Unicode MS"/>
          <w:b w:val="0"/>
          <w:bCs/>
          <w:u w:color="000000"/>
          <w:bdr w:val="nil"/>
          <w:lang w:eastAsia="lv-LV"/>
        </w:rPr>
        <w:t xml:space="preserve">Iepirkuma komisija pieņem lēmumu par līguma slēgšanas tiesību piešķiršanu pretendentam, kurš būs iesniedzis </w:t>
      </w:r>
      <w:r w:rsidR="0039383E" w:rsidRPr="00F06F59">
        <w:rPr>
          <w:rFonts w:eastAsia="Arial Unicode MS"/>
          <w:b w:val="0"/>
          <w:bCs/>
          <w:u w:color="000000"/>
          <w:bdr w:val="nil"/>
          <w:lang w:eastAsia="lv-LV"/>
        </w:rPr>
        <w:t xml:space="preserve">iepirkuma </w:t>
      </w:r>
      <w:r w:rsidR="006D5EC3" w:rsidRPr="00F06F59">
        <w:rPr>
          <w:rFonts w:eastAsia="Arial Unicode MS"/>
          <w:b w:val="0"/>
          <w:bCs/>
          <w:u w:color="000000"/>
          <w:bdr w:val="nil"/>
          <w:lang w:eastAsia="lv-LV"/>
        </w:rPr>
        <w:t xml:space="preserve">nolikuma un tehniskās specifikācijas prasībām atbilstošu saimnieciski visizdevīgāko piedāvājumu, ņemot vērā </w:t>
      </w:r>
      <w:r w:rsidR="0039383E" w:rsidRPr="00F06F59">
        <w:rPr>
          <w:rFonts w:eastAsia="Arial Unicode MS"/>
          <w:b w:val="0"/>
          <w:bCs/>
          <w:u w:color="000000"/>
          <w:bdr w:val="nil"/>
          <w:lang w:eastAsia="lv-LV"/>
        </w:rPr>
        <w:t>piedāvājumu vērtēšanas kritēriju</w:t>
      </w:r>
      <w:r w:rsidR="006D5EC3" w:rsidRPr="00F06F59">
        <w:rPr>
          <w:rFonts w:eastAsia="Arial Unicode MS"/>
          <w:b w:val="0"/>
          <w:bCs/>
          <w:u w:color="000000"/>
          <w:bdr w:val="nil"/>
          <w:lang w:eastAsia="lv-LV"/>
        </w:rPr>
        <w:t xml:space="preserve"> un kurš nav izslēdzams no dalības iepirkumā saskaņā ar PIL un Starptautisko un Latvijas Republikas</w:t>
      </w:r>
      <w:r w:rsidR="00015B6C" w:rsidRPr="00F06F59">
        <w:rPr>
          <w:rFonts w:eastAsia="Arial Unicode MS"/>
          <w:b w:val="0"/>
          <w:bCs/>
          <w:u w:color="000000"/>
          <w:bdr w:val="nil"/>
          <w:lang w:eastAsia="lv-LV"/>
        </w:rPr>
        <w:t xml:space="preserve"> </w:t>
      </w:r>
      <w:r w:rsidR="006D5EC3" w:rsidRPr="00F06F59">
        <w:rPr>
          <w:rFonts w:eastAsia="Arial Unicode MS"/>
          <w:b w:val="0"/>
          <w:bCs/>
          <w:u w:color="000000"/>
          <w:bdr w:val="nil"/>
          <w:lang w:eastAsia="lv-LV"/>
        </w:rPr>
        <w:t>nacionālo sankciju likuma 11.</w:t>
      </w:r>
      <w:r w:rsidR="006D5EC3" w:rsidRPr="00F06F59">
        <w:rPr>
          <w:rFonts w:eastAsia="Arial Unicode MS"/>
          <w:b w:val="0"/>
          <w:bCs/>
          <w:u w:color="000000"/>
          <w:bdr w:val="nil"/>
          <w:vertAlign w:val="superscript"/>
          <w:lang w:eastAsia="lv-LV"/>
        </w:rPr>
        <w:t>1</w:t>
      </w:r>
      <w:r w:rsidR="006D5EC3" w:rsidRPr="00F06F59">
        <w:rPr>
          <w:rFonts w:eastAsia="Arial Unicode MS"/>
          <w:b w:val="0"/>
          <w:bCs/>
          <w:u w:color="000000"/>
          <w:bdr w:val="nil"/>
          <w:lang w:eastAsia="lv-LV"/>
        </w:rPr>
        <w:t xml:space="preserve"> pantu.</w:t>
      </w:r>
    </w:p>
    <w:p w14:paraId="03D37CB4" w14:textId="43D0042B" w:rsidR="006D5EC3" w:rsidRPr="00704577" w:rsidRDefault="006D5EC3" w:rsidP="00824AFB">
      <w:pPr>
        <w:pStyle w:val="INpunkts"/>
        <w:tabs>
          <w:tab w:val="clear" w:pos="426"/>
        </w:tabs>
        <w:ind w:left="567" w:hanging="567"/>
        <w:rPr>
          <w:rFonts w:eastAsia="Arial Unicode MS"/>
          <w:b w:val="0"/>
          <w:bCs/>
          <w:u w:color="000000"/>
          <w:bdr w:val="nil"/>
          <w:lang w:eastAsia="lv-LV"/>
        </w:rPr>
      </w:pPr>
      <w:r w:rsidRPr="00704577">
        <w:rPr>
          <w:rFonts w:eastAsia="Arial Unicode MS"/>
          <w:b w:val="0"/>
          <w:bCs/>
          <w:u w:color="000000"/>
          <w:bdr w:val="nil"/>
          <w:lang w:eastAsia="lv-LV"/>
        </w:rPr>
        <w:t>Pasūtītājs 3 (trīs) darb</w:t>
      </w:r>
      <w:r w:rsidR="004E0A0D" w:rsidRPr="00704577">
        <w:rPr>
          <w:rFonts w:eastAsia="Arial Unicode MS"/>
          <w:b w:val="0"/>
          <w:bCs/>
          <w:u w:color="000000"/>
          <w:bdr w:val="nil"/>
          <w:lang w:eastAsia="lv-LV"/>
        </w:rPr>
        <w:t xml:space="preserve">a </w:t>
      </w:r>
      <w:r w:rsidRPr="00704577">
        <w:rPr>
          <w:rFonts w:eastAsia="Arial Unicode MS"/>
          <w:b w:val="0"/>
          <w:bCs/>
          <w:u w:color="000000"/>
          <w:bdr w:val="nil"/>
          <w:lang w:eastAsia="lv-LV"/>
        </w:rPr>
        <w:t xml:space="preserve">dienu laikā pēc lēmuma pieņemšanas informē visus </w:t>
      </w:r>
      <w:r w:rsidR="006C5315" w:rsidRPr="00704577">
        <w:rPr>
          <w:rFonts w:eastAsia="Arial Unicode MS"/>
          <w:b w:val="0"/>
          <w:bCs/>
          <w:u w:color="000000"/>
          <w:bdr w:val="nil"/>
          <w:lang w:eastAsia="lv-LV"/>
        </w:rPr>
        <w:t>p</w:t>
      </w:r>
      <w:r w:rsidRPr="00704577">
        <w:rPr>
          <w:rFonts w:eastAsia="Arial Unicode MS"/>
          <w:b w:val="0"/>
          <w:bCs/>
          <w:u w:color="000000"/>
          <w:bdr w:val="nil"/>
          <w:lang w:eastAsia="lv-LV"/>
        </w:rPr>
        <w:t xml:space="preserve">retendentus par iepirkumā izraudzīto </w:t>
      </w:r>
      <w:r w:rsidR="006C5315" w:rsidRPr="00704577">
        <w:rPr>
          <w:rFonts w:eastAsia="Arial Unicode MS"/>
          <w:b w:val="0"/>
          <w:bCs/>
          <w:u w:color="000000"/>
          <w:bdr w:val="nil"/>
          <w:lang w:eastAsia="lv-LV"/>
        </w:rPr>
        <w:t>p</w:t>
      </w:r>
      <w:r w:rsidRPr="00704577">
        <w:rPr>
          <w:rFonts w:eastAsia="Arial Unicode MS"/>
          <w:b w:val="0"/>
          <w:bCs/>
          <w:u w:color="000000"/>
          <w:bdr w:val="nil"/>
          <w:lang w:eastAsia="lv-LV"/>
        </w:rPr>
        <w:t xml:space="preserve">retendentu, nosūtot iepriekšējā punktā minēto lēmumā norādāmo informāciju vai nosūta lēmumu elektroniski, izmantojot drošu elektronisko parakstu, vai pievienojot elektroniskajam pastam skenētu dokumentu kā arī savā pircēja profilā </w:t>
      </w:r>
      <w:hyperlink r:id="rId16" w:history="1">
        <w:r w:rsidR="005E03FB" w:rsidRPr="00704577">
          <w:rPr>
            <w:rStyle w:val="Hipersaite"/>
            <w:rFonts w:eastAsia="Arial Unicode MS"/>
            <w:b w:val="0"/>
            <w:bCs/>
            <w:bdr w:val="nil"/>
            <w:lang w:eastAsia="lv-LV"/>
          </w:rPr>
          <w:t>https://www.eis.gov.lv/EKEIS/Supplier/Organizer/</w:t>
        </w:r>
        <w:r w:rsidR="004F6924" w:rsidRPr="004F6924">
          <w:rPr>
            <w:rStyle w:val="Hipersaite"/>
            <w:rFonts w:eastAsia="Arial Unicode MS"/>
            <w:b w:val="0"/>
            <w:bCs/>
            <w:bdr w:val="nil"/>
            <w:lang w:eastAsia="lv-LV"/>
          </w:rPr>
          <w:t>16547</w:t>
        </w:r>
      </w:hyperlink>
      <w:r w:rsidR="004F6924">
        <w:t xml:space="preserve"> </w:t>
      </w:r>
      <w:r w:rsidRPr="00704577">
        <w:rPr>
          <w:rFonts w:eastAsia="Arial Unicode MS"/>
          <w:b w:val="0"/>
          <w:bCs/>
          <w:u w:color="000000"/>
          <w:bdr w:val="nil"/>
          <w:lang w:eastAsia="lv-LV"/>
        </w:rPr>
        <w:t>nodrošina brīvu un tiešu  elektronisku piekļuvi lēmumam.</w:t>
      </w:r>
    </w:p>
    <w:p w14:paraId="6363BA37" w14:textId="4334EBA3" w:rsidR="006D5EC3" w:rsidRPr="00704577" w:rsidRDefault="006D5EC3" w:rsidP="00824AFB">
      <w:pPr>
        <w:pStyle w:val="INpunkts"/>
        <w:tabs>
          <w:tab w:val="clear" w:pos="426"/>
        </w:tabs>
        <w:ind w:left="567" w:hanging="567"/>
        <w:rPr>
          <w:rFonts w:eastAsia="Arial Unicode MS"/>
          <w:b w:val="0"/>
          <w:bCs/>
          <w:u w:color="000000"/>
          <w:bdr w:val="nil"/>
          <w:lang w:eastAsia="lv-LV"/>
        </w:rPr>
      </w:pPr>
      <w:r w:rsidRPr="00704577">
        <w:rPr>
          <w:rFonts w:eastAsia="Arial Unicode MS"/>
          <w:b w:val="0"/>
          <w:bCs/>
          <w:u w:color="000000"/>
          <w:bdr w:val="nil"/>
          <w:lang w:eastAsia="lv-LV"/>
        </w:rPr>
        <w:t xml:space="preserve">Ja iesniegti </w:t>
      </w:r>
      <w:r w:rsidR="0039383E" w:rsidRPr="00704577">
        <w:rPr>
          <w:rFonts w:eastAsia="Arial Unicode MS"/>
          <w:b w:val="0"/>
          <w:bCs/>
          <w:u w:color="000000"/>
          <w:bdr w:val="nil"/>
          <w:lang w:eastAsia="lv-LV"/>
        </w:rPr>
        <w:t>iepirkuma</w:t>
      </w:r>
      <w:r w:rsidRPr="00704577">
        <w:rPr>
          <w:rFonts w:eastAsia="Arial Unicode MS"/>
          <w:b w:val="0"/>
          <w:bCs/>
          <w:u w:color="000000"/>
          <w:bdr w:val="nil"/>
          <w:lang w:eastAsia="lv-LV"/>
        </w:rPr>
        <w:t xml:space="preserve"> nolikuma noteiktajām prasībām neatbilstoši piedāvājumi vai  vispār nav iesniegti piedāvājumi, </w:t>
      </w:r>
      <w:r w:rsidR="006C5315" w:rsidRPr="00704577">
        <w:rPr>
          <w:rFonts w:eastAsia="Arial Unicode MS"/>
          <w:b w:val="0"/>
          <w:bCs/>
          <w:u w:color="000000"/>
          <w:bdr w:val="nil"/>
          <w:lang w:eastAsia="lv-LV"/>
        </w:rPr>
        <w:t>i</w:t>
      </w:r>
      <w:r w:rsidRPr="00704577">
        <w:rPr>
          <w:rFonts w:eastAsia="Arial Unicode MS"/>
          <w:b w:val="0"/>
          <w:bCs/>
          <w:u w:color="000000"/>
          <w:bdr w:val="nil"/>
          <w:lang w:eastAsia="lv-LV"/>
        </w:rPr>
        <w:t>epirkuma komisija pieņem lēmumu izbeigt iepirkumu bez rezultāta. Pasūtītājs 3 (trīs) darb</w:t>
      </w:r>
      <w:r w:rsidR="004E0A0D" w:rsidRPr="00704577">
        <w:rPr>
          <w:rFonts w:eastAsia="Arial Unicode MS"/>
          <w:b w:val="0"/>
          <w:bCs/>
          <w:u w:color="000000"/>
          <w:bdr w:val="nil"/>
          <w:lang w:eastAsia="lv-LV"/>
        </w:rPr>
        <w:t xml:space="preserve">a </w:t>
      </w:r>
      <w:r w:rsidRPr="00704577">
        <w:rPr>
          <w:rFonts w:eastAsia="Arial Unicode MS"/>
          <w:b w:val="0"/>
          <w:bCs/>
          <w:u w:color="000000"/>
          <w:bdr w:val="nil"/>
          <w:lang w:eastAsia="lv-LV"/>
        </w:rPr>
        <w:t>dienu laikā pēc tam, kad pieņemts lēmums izbeigt iepirkum</w:t>
      </w:r>
      <w:r w:rsidR="004E0A0D" w:rsidRPr="00704577">
        <w:rPr>
          <w:rFonts w:eastAsia="Arial Unicode MS"/>
          <w:b w:val="0"/>
          <w:bCs/>
          <w:u w:color="000000"/>
          <w:bdr w:val="nil"/>
          <w:lang w:eastAsia="lv-LV"/>
        </w:rPr>
        <w:t>u</w:t>
      </w:r>
      <w:r w:rsidRPr="00704577">
        <w:rPr>
          <w:rFonts w:eastAsia="Arial Unicode MS"/>
          <w:b w:val="0"/>
          <w:bCs/>
          <w:u w:color="000000"/>
          <w:bdr w:val="nil"/>
          <w:lang w:eastAsia="lv-LV"/>
        </w:rPr>
        <w:t xml:space="preserve"> bez rezultāta, sagatavo un publicē </w:t>
      </w:r>
      <w:r w:rsidR="00720A74" w:rsidRPr="00704577">
        <w:rPr>
          <w:rFonts w:eastAsia="Arial Unicode MS"/>
          <w:b w:val="0"/>
          <w:bCs/>
          <w:u w:color="000000"/>
          <w:bdr w:val="nil"/>
          <w:lang w:eastAsia="lv-LV"/>
        </w:rPr>
        <w:t xml:space="preserve">Iepirkumu uzraudzības biroja </w:t>
      </w:r>
      <w:r w:rsidRPr="00704577">
        <w:rPr>
          <w:rFonts w:eastAsia="Arial Unicode MS"/>
          <w:b w:val="0"/>
          <w:bCs/>
          <w:u w:color="000000"/>
          <w:bdr w:val="nil"/>
          <w:lang w:eastAsia="lv-LV"/>
        </w:rPr>
        <w:t xml:space="preserve">publikāciju vadības sistēmā informāciju par iepirkuma izbeigšanu bez rezultāta, norādot lēmuma pieņemšanas datumu un pamatojumu, kā arī </w:t>
      </w:r>
      <w:r w:rsidR="00720A74" w:rsidRPr="00704577">
        <w:rPr>
          <w:rFonts w:eastAsia="Arial Unicode MS"/>
          <w:b w:val="0"/>
          <w:bCs/>
          <w:u w:color="000000"/>
          <w:bdr w:val="nil"/>
          <w:lang w:eastAsia="lv-LV"/>
        </w:rPr>
        <w:t xml:space="preserve">EIS </w:t>
      </w:r>
      <w:r w:rsidRPr="00704577">
        <w:rPr>
          <w:rFonts w:eastAsia="Arial Unicode MS"/>
          <w:b w:val="0"/>
          <w:bCs/>
          <w:u w:color="000000"/>
          <w:bdr w:val="nil"/>
          <w:lang w:eastAsia="lv-LV"/>
        </w:rPr>
        <w:t xml:space="preserve">publicē lēmumu </w:t>
      </w:r>
      <w:hyperlink r:id="rId17" w:history="1">
        <w:r w:rsidR="005E03FB" w:rsidRPr="00704577">
          <w:rPr>
            <w:rStyle w:val="Hipersaite"/>
            <w:rFonts w:eastAsia="Arial Unicode MS"/>
            <w:b w:val="0"/>
            <w:bCs/>
            <w:bdr w:val="nil"/>
            <w:lang w:eastAsia="lv-LV"/>
          </w:rPr>
          <w:t>https://www.eis.gov.lv/EKEIS/Supplier/Organizer/</w:t>
        </w:r>
        <w:r w:rsidR="004F6924" w:rsidRPr="004F6924">
          <w:rPr>
            <w:rStyle w:val="Hipersaite"/>
            <w:rFonts w:eastAsia="Arial Unicode MS"/>
            <w:b w:val="0"/>
            <w:bCs/>
            <w:bdr w:val="nil"/>
            <w:lang w:eastAsia="lv-LV"/>
          </w:rPr>
          <w:t>16547</w:t>
        </w:r>
      </w:hyperlink>
      <w:r w:rsidRPr="00704577">
        <w:rPr>
          <w:rFonts w:eastAsia="Arial Unicode MS"/>
          <w:b w:val="0"/>
          <w:bCs/>
          <w:u w:color="000000"/>
          <w:bdr w:val="nil"/>
          <w:lang w:eastAsia="lv-LV"/>
        </w:rPr>
        <w:t xml:space="preserve"> pie attiecīgā</w:t>
      </w:r>
      <w:r w:rsidR="00EC7492" w:rsidRPr="00704577">
        <w:rPr>
          <w:rFonts w:eastAsia="Arial Unicode MS"/>
          <w:b w:val="0"/>
          <w:bCs/>
          <w:u w:color="000000"/>
          <w:bdr w:val="nil"/>
          <w:lang w:eastAsia="lv-LV"/>
        </w:rPr>
        <w:t>s</w:t>
      </w:r>
      <w:r w:rsidRPr="00704577">
        <w:rPr>
          <w:rFonts w:eastAsia="Arial Unicode MS"/>
          <w:b w:val="0"/>
          <w:bCs/>
          <w:u w:color="000000"/>
          <w:bdr w:val="nil"/>
          <w:lang w:eastAsia="lv-LV"/>
        </w:rPr>
        <w:t xml:space="preserve"> iepirkuma</w:t>
      </w:r>
      <w:r w:rsidR="00EC7492" w:rsidRPr="00704577">
        <w:rPr>
          <w:rFonts w:eastAsia="Arial Unicode MS"/>
          <w:b w:val="0"/>
          <w:bCs/>
          <w:u w:color="000000"/>
          <w:bdr w:val="nil"/>
          <w:lang w:eastAsia="lv-LV"/>
        </w:rPr>
        <w:t xml:space="preserve"> procedūras</w:t>
      </w:r>
      <w:r w:rsidRPr="00704577">
        <w:rPr>
          <w:rFonts w:eastAsia="Arial Unicode MS"/>
          <w:b w:val="0"/>
          <w:bCs/>
          <w:u w:color="000000"/>
          <w:bdr w:val="nil"/>
          <w:lang w:eastAsia="lv-LV"/>
        </w:rPr>
        <w:t>.</w:t>
      </w:r>
    </w:p>
    <w:p w14:paraId="362EB296" w14:textId="559FDA3A" w:rsidR="006D5EC3" w:rsidRPr="00704577" w:rsidRDefault="006D5EC3" w:rsidP="00824AFB">
      <w:pPr>
        <w:pStyle w:val="INpunkts"/>
        <w:tabs>
          <w:tab w:val="clear" w:pos="426"/>
        </w:tabs>
        <w:ind w:left="567" w:hanging="567"/>
        <w:rPr>
          <w:rFonts w:eastAsia="Arial Unicode MS"/>
          <w:b w:val="0"/>
          <w:bCs/>
          <w:u w:color="000000"/>
          <w:bdr w:val="nil"/>
          <w:lang w:eastAsia="lv-LV"/>
        </w:rPr>
      </w:pPr>
      <w:r w:rsidRPr="00704577">
        <w:rPr>
          <w:rFonts w:eastAsia="Arial Unicode MS"/>
          <w:b w:val="0"/>
          <w:bCs/>
          <w:u w:color="000000"/>
          <w:bdr w:val="nil"/>
          <w:lang w:eastAsia="lv-LV"/>
        </w:rPr>
        <w:t>Ja iepirkum</w:t>
      </w:r>
      <w:r w:rsidR="0039383E" w:rsidRPr="00704577">
        <w:rPr>
          <w:rFonts w:eastAsia="Arial Unicode MS"/>
          <w:b w:val="0"/>
          <w:bCs/>
          <w:u w:color="000000"/>
          <w:bdr w:val="nil"/>
          <w:lang w:eastAsia="lv-LV"/>
        </w:rPr>
        <w:t>s</w:t>
      </w:r>
      <w:r w:rsidRPr="00704577">
        <w:rPr>
          <w:rFonts w:eastAsia="Arial Unicode MS"/>
          <w:b w:val="0"/>
          <w:bCs/>
          <w:u w:color="000000"/>
          <w:bdr w:val="nil"/>
          <w:lang w:eastAsia="lv-LV"/>
        </w:rPr>
        <w:t xml:space="preserve"> ir izbeigt</w:t>
      </w:r>
      <w:r w:rsidR="0039383E" w:rsidRPr="00704577">
        <w:rPr>
          <w:rFonts w:eastAsia="Arial Unicode MS"/>
          <w:b w:val="0"/>
          <w:bCs/>
          <w:u w:color="000000"/>
          <w:bdr w:val="nil"/>
          <w:lang w:eastAsia="lv-LV"/>
        </w:rPr>
        <w:t>s</w:t>
      </w:r>
      <w:r w:rsidRPr="00704577">
        <w:rPr>
          <w:rFonts w:eastAsia="Arial Unicode MS"/>
          <w:b w:val="0"/>
          <w:bCs/>
          <w:u w:color="000000"/>
          <w:bdr w:val="nil"/>
          <w:lang w:eastAsia="lv-LV"/>
        </w:rPr>
        <w:t xml:space="preserve"> vai pārtraukt</w:t>
      </w:r>
      <w:r w:rsidR="0039383E" w:rsidRPr="00704577">
        <w:rPr>
          <w:rFonts w:eastAsia="Arial Unicode MS"/>
          <w:b w:val="0"/>
          <w:bCs/>
          <w:u w:color="000000"/>
          <w:bdr w:val="nil"/>
          <w:lang w:eastAsia="lv-LV"/>
        </w:rPr>
        <w:t>s</w:t>
      </w:r>
      <w:r w:rsidRPr="00704577">
        <w:rPr>
          <w:rFonts w:eastAsia="Arial Unicode MS"/>
          <w:b w:val="0"/>
          <w:bCs/>
          <w:u w:color="000000"/>
          <w:bdr w:val="nil"/>
          <w:lang w:eastAsia="lv-LV"/>
        </w:rPr>
        <w:t xml:space="preserve">, </w:t>
      </w:r>
      <w:r w:rsidR="006C5315" w:rsidRPr="00704577">
        <w:rPr>
          <w:rFonts w:eastAsia="Arial Unicode MS"/>
          <w:b w:val="0"/>
          <w:bCs/>
          <w:u w:color="000000"/>
          <w:bdr w:val="nil"/>
          <w:lang w:eastAsia="lv-LV"/>
        </w:rPr>
        <w:t>i</w:t>
      </w:r>
      <w:r w:rsidRPr="00704577">
        <w:rPr>
          <w:rFonts w:eastAsia="Arial Unicode MS"/>
          <w:b w:val="0"/>
          <w:bCs/>
          <w:u w:color="000000"/>
          <w:bdr w:val="nil"/>
          <w:lang w:eastAsia="lv-LV"/>
        </w:rPr>
        <w:t>epirkuma komisija 3 (tr</w:t>
      </w:r>
      <w:r w:rsidR="00C30715">
        <w:rPr>
          <w:rFonts w:eastAsia="Arial Unicode MS"/>
          <w:b w:val="0"/>
          <w:bCs/>
          <w:u w:color="000000"/>
          <w:bdr w:val="nil"/>
          <w:lang w:eastAsia="lv-LV"/>
        </w:rPr>
        <w:t>īs)</w:t>
      </w:r>
      <w:r w:rsidRPr="00704577">
        <w:rPr>
          <w:rFonts w:eastAsia="Arial Unicode MS"/>
          <w:b w:val="0"/>
          <w:bCs/>
          <w:u w:color="000000"/>
          <w:bdr w:val="nil"/>
          <w:lang w:eastAsia="lv-LV"/>
        </w:rPr>
        <w:t xml:space="preserve"> darb</w:t>
      </w:r>
      <w:r w:rsidR="009A232D" w:rsidRPr="00704577">
        <w:rPr>
          <w:rFonts w:eastAsia="Arial Unicode MS"/>
          <w:b w:val="0"/>
          <w:bCs/>
          <w:u w:color="000000"/>
          <w:bdr w:val="nil"/>
          <w:lang w:eastAsia="lv-LV"/>
        </w:rPr>
        <w:t xml:space="preserve">a </w:t>
      </w:r>
      <w:r w:rsidRPr="00704577">
        <w:rPr>
          <w:rFonts w:eastAsia="Arial Unicode MS"/>
          <w:b w:val="0"/>
          <w:bCs/>
          <w:u w:color="000000"/>
          <w:bdr w:val="nil"/>
          <w:lang w:eastAsia="lv-LV"/>
        </w:rPr>
        <w:t xml:space="preserve">dienu laikā pēc lēmuma pieņemšanas vienlaikus informē visus </w:t>
      </w:r>
      <w:r w:rsidR="0076276A" w:rsidRPr="00704577">
        <w:rPr>
          <w:rFonts w:eastAsia="Arial Unicode MS"/>
          <w:b w:val="0"/>
          <w:bCs/>
          <w:u w:color="000000"/>
          <w:bdr w:val="nil"/>
          <w:lang w:eastAsia="lv-LV"/>
        </w:rPr>
        <w:t>p</w:t>
      </w:r>
      <w:r w:rsidRPr="00704577">
        <w:rPr>
          <w:rFonts w:eastAsia="Arial Unicode MS"/>
          <w:b w:val="0"/>
          <w:bCs/>
          <w:u w:color="000000"/>
          <w:bdr w:val="nil"/>
          <w:lang w:eastAsia="lv-LV"/>
        </w:rPr>
        <w:t xml:space="preserve">retendentus par visiem iepirkuma izbeigšanas vai pārtraukšanas iemesliem, un informē par termiņu, kādā </w:t>
      </w:r>
      <w:r w:rsidR="0076276A" w:rsidRPr="00704577">
        <w:rPr>
          <w:rFonts w:eastAsia="Arial Unicode MS"/>
          <w:b w:val="0"/>
          <w:bCs/>
          <w:u w:color="000000"/>
          <w:bdr w:val="nil"/>
          <w:lang w:eastAsia="lv-LV"/>
        </w:rPr>
        <w:t>p</w:t>
      </w:r>
      <w:r w:rsidRPr="00704577">
        <w:rPr>
          <w:rFonts w:eastAsia="Arial Unicode MS"/>
          <w:b w:val="0"/>
          <w:bCs/>
          <w:u w:color="000000"/>
          <w:bdr w:val="nil"/>
          <w:lang w:eastAsia="lv-LV"/>
        </w:rPr>
        <w:t xml:space="preserve">retendents, </w:t>
      </w:r>
      <w:r w:rsidRPr="00704577">
        <w:rPr>
          <w:rFonts w:eastAsia="Arial Unicode MS"/>
          <w:b w:val="0"/>
          <w:bCs/>
          <w:u w:color="000000"/>
          <w:bdr w:val="nil"/>
          <w:lang w:eastAsia="lv-LV"/>
        </w:rPr>
        <w:lastRenderedPageBreak/>
        <w:t>ievērojot PIL 68.</w:t>
      </w:r>
      <w:r w:rsidR="00F06F59">
        <w:rPr>
          <w:rFonts w:eastAsia="Arial Unicode MS"/>
          <w:b w:val="0"/>
          <w:bCs/>
          <w:u w:color="000000"/>
          <w:bdr w:val="nil"/>
          <w:lang w:eastAsia="lv-LV"/>
        </w:rPr>
        <w:t> </w:t>
      </w:r>
      <w:r w:rsidRPr="00704577">
        <w:rPr>
          <w:rFonts w:eastAsia="Arial Unicode MS"/>
          <w:b w:val="0"/>
          <w:bCs/>
          <w:u w:color="000000"/>
          <w:bdr w:val="nil"/>
          <w:lang w:eastAsia="lv-LV"/>
        </w:rPr>
        <w:t>panta otrās daļas 1. un 2.</w:t>
      </w:r>
      <w:r w:rsidR="00F06F59">
        <w:rPr>
          <w:rFonts w:eastAsia="Arial Unicode MS"/>
          <w:b w:val="0"/>
          <w:bCs/>
          <w:u w:color="000000"/>
          <w:bdr w:val="nil"/>
          <w:lang w:eastAsia="lv-LV"/>
        </w:rPr>
        <w:t> </w:t>
      </w:r>
      <w:r w:rsidRPr="00704577">
        <w:rPr>
          <w:rFonts w:eastAsia="Arial Unicode MS"/>
          <w:b w:val="0"/>
          <w:bCs/>
          <w:u w:color="000000"/>
          <w:bdr w:val="nil"/>
          <w:lang w:eastAsia="lv-LV"/>
        </w:rPr>
        <w:t xml:space="preserve">punktu, var iesniegt Iepirkumu uzraudzības birojam iesniegumu par iepirkuma pārkāpumiem. </w:t>
      </w:r>
    </w:p>
    <w:p w14:paraId="3885EDD9" w14:textId="180EB23C" w:rsidR="006D5EC3" w:rsidRPr="00704577" w:rsidRDefault="006D5EC3" w:rsidP="00824AFB">
      <w:pPr>
        <w:pStyle w:val="INpunkts"/>
        <w:tabs>
          <w:tab w:val="clear" w:pos="426"/>
        </w:tabs>
        <w:ind w:left="567" w:hanging="567"/>
        <w:rPr>
          <w:rFonts w:eastAsia="Arial Unicode MS"/>
          <w:b w:val="0"/>
          <w:bCs/>
          <w:u w:color="000000"/>
          <w:bdr w:val="nil"/>
          <w:lang w:eastAsia="lv-LV"/>
        </w:rPr>
      </w:pPr>
      <w:r w:rsidRPr="00704577">
        <w:rPr>
          <w:rFonts w:eastAsia="Arial Unicode MS"/>
          <w:b w:val="0"/>
          <w:bCs/>
          <w:u w:color="000000"/>
          <w:bdr w:val="nil"/>
          <w:lang w:eastAsia="lv-LV"/>
        </w:rPr>
        <w:t xml:space="preserve">Pasūtītājs, informējot par rezultātiem, ir tiesīgs neizpaust konkrēto informāciju, ja tā var kaitēt sabiedrības interesēm vai tādējādi tiktu pārkāptas </w:t>
      </w:r>
      <w:r w:rsidR="001C1A41" w:rsidRPr="00704577">
        <w:rPr>
          <w:rFonts w:eastAsia="Arial Unicode MS"/>
          <w:b w:val="0"/>
          <w:bCs/>
          <w:u w:color="000000"/>
          <w:bdr w:val="nil"/>
          <w:lang w:eastAsia="lv-LV"/>
        </w:rPr>
        <w:t>pretendenta</w:t>
      </w:r>
      <w:r w:rsidRPr="00704577">
        <w:rPr>
          <w:rFonts w:eastAsia="Arial Unicode MS"/>
          <w:b w:val="0"/>
          <w:bCs/>
          <w:u w:color="000000"/>
          <w:bdr w:val="nil"/>
          <w:lang w:eastAsia="lv-LV"/>
        </w:rPr>
        <w:t xml:space="preserve"> likumīgās komerciālās intereses vai godīgas konkurences noteikumi.</w:t>
      </w:r>
    </w:p>
    <w:p w14:paraId="05027102" w14:textId="695EF808" w:rsidR="006D5EC3" w:rsidRPr="00704577" w:rsidRDefault="006D5EC3" w:rsidP="00824AFB">
      <w:pPr>
        <w:pStyle w:val="INpunkts"/>
        <w:tabs>
          <w:tab w:val="clear" w:pos="426"/>
        </w:tabs>
        <w:ind w:left="567" w:hanging="567"/>
        <w:rPr>
          <w:rFonts w:eastAsia="Arial Unicode MS"/>
          <w:b w:val="0"/>
          <w:bCs/>
          <w:u w:color="000000"/>
          <w:bdr w:val="nil"/>
          <w:lang w:eastAsia="lv-LV"/>
        </w:rPr>
      </w:pPr>
      <w:r w:rsidRPr="00704577">
        <w:rPr>
          <w:rFonts w:eastAsia="Arial Unicode MS"/>
          <w:b w:val="0"/>
          <w:bCs/>
          <w:u w:color="000000"/>
          <w:bdr w:val="nil"/>
          <w:lang w:eastAsia="lv-LV"/>
        </w:rPr>
        <w:t>Iepirkuma rezultāt</w:t>
      </w:r>
      <w:r w:rsidR="001C1A41" w:rsidRPr="00704577">
        <w:rPr>
          <w:rFonts w:eastAsia="Arial Unicode MS"/>
          <w:b w:val="0"/>
          <w:bCs/>
          <w:u w:color="000000"/>
          <w:bdr w:val="nil"/>
          <w:lang w:eastAsia="lv-LV"/>
        </w:rPr>
        <w:t>ā</w:t>
      </w:r>
      <w:r w:rsidRPr="00704577">
        <w:rPr>
          <w:rFonts w:eastAsia="Arial Unicode MS"/>
          <w:b w:val="0"/>
          <w:bCs/>
          <w:u w:color="000000"/>
          <w:bdr w:val="nil"/>
          <w:lang w:eastAsia="lv-LV"/>
        </w:rPr>
        <w:t xml:space="preserve"> tiks slēgts iepirkuma līgums ar vienu </w:t>
      </w:r>
      <w:r w:rsidR="0076276A" w:rsidRPr="00704577">
        <w:rPr>
          <w:rFonts w:eastAsia="Arial Unicode MS"/>
          <w:b w:val="0"/>
          <w:bCs/>
          <w:u w:color="000000"/>
          <w:bdr w:val="nil"/>
          <w:lang w:eastAsia="lv-LV"/>
        </w:rPr>
        <w:t>p</w:t>
      </w:r>
      <w:r w:rsidRPr="00704577">
        <w:rPr>
          <w:rFonts w:eastAsia="Arial Unicode MS"/>
          <w:b w:val="0"/>
          <w:bCs/>
          <w:u w:color="000000"/>
          <w:bdr w:val="nil"/>
          <w:lang w:eastAsia="lv-LV"/>
        </w:rPr>
        <w:t>retendentu, kur</w:t>
      </w:r>
      <w:r w:rsidR="001C1A41" w:rsidRPr="00704577">
        <w:rPr>
          <w:rFonts w:eastAsia="Arial Unicode MS"/>
          <w:b w:val="0"/>
          <w:bCs/>
          <w:u w:color="000000"/>
          <w:bdr w:val="nil"/>
          <w:lang w:eastAsia="lv-LV"/>
        </w:rPr>
        <w:t>am</w:t>
      </w:r>
      <w:r w:rsidRPr="00704577">
        <w:rPr>
          <w:rFonts w:eastAsia="Arial Unicode MS"/>
          <w:b w:val="0"/>
          <w:bCs/>
          <w:u w:color="000000"/>
          <w:bdr w:val="nil"/>
          <w:lang w:eastAsia="lv-LV"/>
        </w:rPr>
        <w:t xml:space="preserve"> būs </w:t>
      </w:r>
      <w:r w:rsidR="001C1A41" w:rsidRPr="00704577">
        <w:rPr>
          <w:rFonts w:eastAsia="Arial Unicode MS"/>
          <w:b w:val="0"/>
          <w:bCs/>
          <w:u w:color="000000"/>
          <w:bdr w:val="nil"/>
          <w:lang w:eastAsia="lv-LV"/>
        </w:rPr>
        <w:t>piešķirtas līguma slēgšanas tiesības</w:t>
      </w:r>
      <w:r w:rsidRPr="00704577">
        <w:rPr>
          <w:rFonts w:eastAsia="Arial Unicode MS"/>
          <w:b w:val="0"/>
          <w:bCs/>
          <w:u w:color="000000"/>
          <w:bdr w:val="nil"/>
          <w:lang w:eastAsia="lv-LV"/>
        </w:rPr>
        <w:t>, atbilstoši iepirkuma nolikumā izvirzītajām prasībām un vērtēšanas kritērijam.</w:t>
      </w:r>
    </w:p>
    <w:p w14:paraId="49B5FEAA" w14:textId="3588E417" w:rsidR="006D5EC3" w:rsidRPr="00704577" w:rsidRDefault="006D5EC3" w:rsidP="00824AFB">
      <w:pPr>
        <w:pStyle w:val="INpunkts"/>
        <w:tabs>
          <w:tab w:val="clear" w:pos="426"/>
        </w:tabs>
        <w:ind w:left="567" w:hanging="567"/>
        <w:rPr>
          <w:rFonts w:eastAsia="Arial Unicode MS"/>
          <w:b w:val="0"/>
          <w:bCs/>
          <w:u w:color="000000"/>
          <w:bdr w:val="nil"/>
          <w:lang w:eastAsia="lv-LV"/>
        </w:rPr>
      </w:pPr>
      <w:r w:rsidRPr="00704577">
        <w:rPr>
          <w:rFonts w:eastAsia="Arial Unicode MS"/>
          <w:b w:val="0"/>
          <w:bCs/>
          <w:u w:color="000000"/>
          <w:bdr w:val="nil"/>
          <w:lang w:eastAsia="lv-LV"/>
        </w:rPr>
        <w:t>Pasūtītājs 10 (desmit) darb</w:t>
      </w:r>
      <w:r w:rsidR="00EC7492" w:rsidRPr="00704577">
        <w:rPr>
          <w:rFonts w:eastAsia="Arial Unicode MS"/>
          <w:b w:val="0"/>
          <w:bCs/>
          <w:u w:color="000000"/>
          <w:bdr w:val="nil"/>
          <w:lang w:eastAsia="lv-LV"/>
        </w:rPr>
        <w:t xml:space="preserve">a </w:t>
      </w:r>
      <w:r w:rsidRPr="00704577">
        <w:rPr>
          <w:rFonts w:eastAsia="Arial Unicode MS"/>
          <w:b w:val="0"/>
          <w:bCs/>
          <w:u w:color="000000"/>
          <w:bdr w:val="nil"/>
          <w:lang w:eastAsia="lv-LV"/>
        </w:rPr>
        <w:t>dienu laikā pēc tam, kad noslēgts iepirkuma līgums vai pieņemts lēmums par iepirkuma izbeigšanu vai pārtraukšanu, sagatavo un publi</w:t>
      </w:r>
      <w:r w:rsidR="00136044" w:rsidRPr="00704577">
        <w:rPr>
          <w:rFonts w:eastAsia="Arial Unicode MS"/>
          <w:b w:val="0"/>
          <w:bCs/>
          <w:u w:color="000000"/>
          <w:bdr w:val="nil"/>
          <w:lang w:eastAsia="lv-LV"/>
        </w:rPr>
        <w:t>cē</w:t>
      </w:r>
      <w:r w:rsidRPr="00704577">
        <w:rPr>
          <w:rFonts w:eastAsia="Arial Unicode MS"/>
          <w:b w:val="0"/>
          <w:bCs/>
          <w:u w:color="000000"/>
          <w:bdr w:val="nil"/>
          <w:lang w:eastAsia="lv-LV"/>
        </w:rPr>
        <w:t xml:space="preserve"> </w:t>
      </w:r>
      <w:r w:rsidR="00E12322" w:rsidRPr="00704577">
        <w:rPr>
          <w:rFonts w:eastAsia="Arial Unicode MS"/>
          <w:b w:val="0"/>
          <w:bCs/>
          <w:u w:color="000000"/>
          <w:bdr w:val="nil"/>
          <w:lang w:eastAsia="lv-LV"/>
        </w:rPr>
        <w:t>Iepirkumu uzraudzības biroja publikāciju vadības sistēmā</w:t>
      </w:r>
      <w:r w:rsidRPr="00704577">
        <w:rPr>
          <w:rFonts w:eastAsia="Arial Unicode MS"/>
          <w:b w:val="0"/>
          <w:bCs/>
          <w:u w:color="000000"/>
          <w:bdr w:val="nil"/>
          <w:lang w:eastAsia="lv-LV"/>
        </w:rPr>
        <w:t xml:space="preserve"> informatīvu paziņojumu par noslēgto līgumu. 10 (desmit) darb</w:t>
      </w:r>
      <w:r w:rsidR="00EC7492" w:rsidRPr="00704577">
        <w:rPr>
          <w:rFonts w:eastAsia="Arial Unicode MS"/>
          <w:b w:val="0"/>
          <w:bCs/>
          <w:u w:color="000000"/>
          <w:bdr w:val="nil"/>
          <w:lang w:eastAsia="lv-LV"/>
        </w:rPr>
        <w:t xml:space="preserve">a </w:t>
      </w:r>
      <w:r w:rsidRPr="00704577">
        <w:rPr>
          <w:rFonts w:eastAsia="Arial Unicode MS"/>
          <w:b w:val="0"/>
          <w:bCs/>
          <w:u w:color="000000"/>
          <w:bdr w:val="nil"/>
          <w:lang w:eastAsia="lv-LV"/>
        </w:rPr>
        <w:t>dienu laikā pēc tam, kad stājas spēkā iepirkuma līgums vai</w:t>
      </w:r>
      <w:r w:rsidR="006F07FD" w:rsidRPr="00704577">
        <w:rPr>
          <w:rFonts w:eastAsia="Arial Unicode MS"/>
          <w:b w:val="0"/>
          <w:bCs/>
          <w:u w:color="000000"/>
          <w:bdr w:val="nil"/>
          <w:lang w:eastAsia="lv-LV"/>
        </w:rPr>
        <w:t xml:space="preserve"> tā</w:t>
      </w:r>
      <w:r w:rsidRPr="00704577">
        <w:rPr>
          <w:rFonts w:eastAsia="Arial Unicode MS"/>
          <w:b w:val="0"/>
          <w:bCs/>
          <w:u w:color="000000"/>
          <w:bdr w:val="nil"/>
          <w:lang w:eastAsia="lv-LV"/>
        </w:rPr>
        <w:t xml:space="preserve"> grozījumi, </w:t>
      </w:r>
      <w:r w:rsidR="0076276A" w:rsidRPr="00704577">
        <w:rPr>
          <w:rFonts w:eastAsia="Arial Unicode MS"/>
          <w:b w:val="0"/>
          <w:bCs/>
          <w:u w:color="000000"/>
          <w:bdr w:val="nil"/>
          <w:lang w:eastAsia="lv-LV"/>
        </w:rPr>
        <w:t>p</w:t>
      </w:r>
      <w:r w:rsidRPr="00704577">
        <w:rPr>
          <w:rFonts w:eastAsia="Arial Unicode MS"/>
          <w:b w:val="0"/>
          <w:bCs/>
          <w:u w:color="000000"/>
          <w:bdr w:val="nil"/>
          <w:lang w:eastAsia="lv-LV"/>
        </w:rPr>
        <w:t xml:space="preserve">asūtītājs </w:t>
      </w:r>
      <w:r w:rsidR="006F07FD" w:rsidRPr="00704577">
        <w:rPr>
          <w:rFonts w:eastAsia="Arial Unicode MS"/>
          <w:b w:val="0"/>
          <w:bCs/>
          <w:u w:color="000000"/>
          <w:bdr w:val="nil"/>
          <w:lang w:eastAsia="lv-LV"/>
        </w:rPr>
        <w:t xml:space="preserve">publicē EIS </w:t>
      </w:r>
      <w:hyperlink r:id="rId18" w:history="1">
        <w:r w:rsidR="006F07FD" w:rsidRPr="00704577">
          <w:rPr>
            <w:rStyle w:val="Hipersaite"/>
            <w:rFonts w:eastAsia="Arial Unicode MS"/>
            <w:b w:val="0"/>
            <w:bCs/>
            <w:bdr w:val="nil"/>
            <w:lang w:eastAsia="lv-LV"/>
          </w:rPr>
          <w:t>https://www.eis.gov.lv/EKEIS/Supplier/Organizer/</w:t>
        </w:r>
        <w:r w:rsidR="004F6924" w:rsidRPr="004F6924">
          <w:rPr>
            <w:rStyle w:val="Hipersaite"/>
            <w:rFonts w:eastAsia="Arial Unicode MS"/>
            <w:b w:val="0"/>
            <w:bCs/>
            <w:bdr w:val="nil"/>
            <w:lang w:eastAsia="lv-LV"/>
          </w:rPr>
          <w:t>16547</w:t>
        </w:r>
      </w:hyperlink>
      <w:r w:rsidR="00904645" w:rsidRPr="00704577">
        <w:rPr>
          <w:rFonts w:eastAsia="Arial Unicode MS"/>
          <w:b w:val="0"/>
          <w:bCs/>
          <w:u w:color="000000"/>
          <w:bdr w:val="nil"/>
          <w:lang w:eastAsia="lv-LV"/>
        </w:rPr>
        <w:t>,</w:t>
      </w:r>
      <w:r w:rsidR="006F07FD" w:rsidRPr="00704577">
        <w:rPr>
          <w:rFonts w:eastAsia="Arial Unicode MS"/>
          <w:b w:val="0"/>
          <w:bCs/>
          <w:u w:color="000000"/>
          <w:bdr w:val="nil"/>
          <w:lang w:eastAsia="lv-LV"/>
        </w:rPr>
        <w:t xml:space="preserve"> pie attiecīgā iepirkuma</w:t>
      </w:r>
      <w:r w:rsidR="00904645" w:rsidRPr="00704577">
        <w:rPr>
          <w:rFonts w:eastAsia="Arial Unicode MS"/>
          <w:b w:val="0"/>
          <w:bCs/>
          <w:u w:color="000000"/>
          <w:bdr w:val="nil"/>
          <w:lang w:eastAsia="lv-LV"/>
        </w:rPr>
        <w:t>,</w:t>
      </w:r>
      <w:r w:rsidR="006F07FD" w:rsidRPr="00704577">
        <w:rPr>
          <w:rFonts w:eastAsia="Arial Unicode MS"/>
          <w:b w:val="0"/>
          <w:bCs/>
          <w:u w:color="000000"/>
          <w:bdr w:val="nil"/>
          <w:lang w:eastAsia="lv-LV"/>
        </w:rPr>
        <w:t xml:space="preserve"> līgumu vai tā grozījumus, </w:t>
      </w:r>
      <w:r w:rsidRPr="00704577">
        <w:rPr>
          <w:rFonts w:eastAsia="Arial Unicode MS"/>
          <w:b w:val="0"/>
          <w:bCs/>
          <w:u w:color="000000"/>
          <w:bdr w:val="nil"/>
          <w:lang w:eastAsia="lv-LV"/>
        </w:rPr>
        <w:t xml:space="preserve">ievērojot komercnoslēpuma aizsardzības prasības. </w:t>
      </w:r>
    </w:p>
    <w:p w14:paraId="65F7AEA6" w14:textId="0CCC14E8" w:rsidR="006D5EC3" w:rsidRPr="00704577" w:rsidRDefault="006D5EC3" w:rsidP="00824AFB">
      <w:pPr>
        <w:pStyle w:val="INpunkts"/>
        <w:tabs>
          <w:tab w:val="clear" w:pos="426"/>
        </w:tabs>
        <w:ind w:left="567" w:hanging="567"/>
        <w:rPr>
          <w:rFonts w:eastAsia="Arial Unicode MS"/>
          <w:b w:val="0"/>
          <w:bCs/>
          <w:u w:color="000000"/>
          <w:bdr w:val="nil"/>
          <w:lang w:eastAsia="lv-LV"/>
        </w:rPr>
      </w:pPr>
      <w:r w:rsidRPr="00704577">
        <w:rPr>
          <w:rFonts w:eastAsia="Arial Unicode MS"/>
          <w:b w:val="0"/>
          <w:bCs/>
          <w:u w:color="000000"/>
          <w:bdr w:val="nil"/>
          <w:lang w:eastAsia="lv-LV"/>
        </w:rPr>
        <w:t xml:space="preserve">Izraudzītajam </w:t>
      </w:r>
      <w:r w:rsidR="006C5315" w:rsidRPr="00704577">
        <w:rPr>
          <w:rFonts w:eastAsia="Arial Unicode MS"/>
          <w:b w:val="0"/>
          <w:bCs/>
          <w:u w:color="000000"/>
          <w:bdr w:val="nil"/>
          <w:lang w:eastAsia="lv-LV"/>
        </w:rPr>
        <w:t>p</w:t>
      </w:r>
      <w:r w:rsidRPr="00704577">
        <w:rPr>
          <w:rFonts w:eastAsia="Arial Unicode MS"/>
          <w:b w:val="0"/>
          <w:bCs/>
          <w:u w:color="000000"/>
          <w:bdr w:val="nil"/>
          <w:lang w:eastAsia="lv-LV"/>
        </w:rPr>
        <w:t>retendentam:</w:t>
      </w:r>
    </w:p>
    <w:p w14:paraId="69F40FE9" w14:textId="47CE1AD8" w:rsidR="006D5EC3" w:rsidRPr="006D5EC3" w:rsidRDefault="006D5EC3" w:rsidP="00824AFB">
      <w:pPr>
        <w:pStyle w:val="INapakpunkts"/>
        <w:tabs>
          <w:tab w:val="left" w:pos="2127"/>
        </w:tabs>
        <w:ind w:left="1134" w:hanging="567"/>
        <w:contextualSpacing/>
        <w:rPr>
          <w:rFonts w:eastAsia="Arial Unicode MS"/>
          <w:u w:color="000000"/>
          <w:bdr w:val="nil"/>
        </w:rPr>
      </w:pPr>
      <w:r w:rsidRPr="006D5EC3">
        <w:rPr>
          <w:rFonts w:eastAsia="Arial Unicode MS"/>
          <w:u w:color="000000"/>
          <w:bdr w:val="nil"/>
        </w:rPr>
        <w:t>5 (piecu) darb</w:t>
      </w:r>
      <w:r w:rsidR="00EC7492">
        <w:rPr>
          <w:rFonts w:eastAsia="Arial Unicode MS"/>
          <w:u w:color="000000"/>
          <w:bdr w:val="nil"/>
        </w:rPr>
        <w:t xml:space="preserve">a </w:t>
      </w:r>
      <w:r w:rsidRPr="006D5EC3">
        <w:rPr>
          <w:rFonts w:eastAsia="Arial Unicode MS"/>
          <w:u w:color="000000"/>
          <w:bdr w:val="nil"/>
        </w:rPr>
        <w:t xml:space="preserve">dienu laikā no brīža, kad </w:t>
      </w:r>
      <w:r w:rsidR="0076276A">
        <w:rPr>
          <w:rFonts w:eastAsia="Arial Unicode MS"/>
          <w:u w:color="000000"/>
          <w:bdr w:val="nil"/>
        </w:rPr>
        <w:t>p</w:t>
      </w:r>
      <w:r w:rsidRPr="006D5EC3">
        <w:rPr>
          <w:rFonts w:eastAsia="Arial Unicode MS"/>
          <w:u w:color="000000"/>
          <w:bdr w:val="nil"/>
        </w:rPr>
        <w:t xml:space="preserve">asūtītājs uzaicinājis </w:t>
      </w:r>
      <w:r w:rsidR="0076276A">
        <w:rPr>
          <w:rFonts w:eastAsia="Arial Unicode MS"/>
          <w:u w:color="000000"/>
          <w:bdr w:val="nil"/>
        </w:rPr>
        <w:t>p</w:t>
      </w:r>
      <w:r w:rsidRPr="006D5EC3">
        <w:rPr>
          <w:rFonts w:eastAsia="Arial Unicode MS"/>
          <w:u w:color="000000"/>
          <w:bdr w:val="nil"/>
        </w:rPr>
        <w:t xml:space="preserve">retendentu parakstīt līgumu, jāiesniedz </w:t>
      </w:r>
      <w:r w:rsidR="0076276A">
        <w:rPr>
          <w:rFonts w:eastAsia="Arial Unicode MS"/>
          <w:u w:color="000000"/>
          <w:bdr w:val="nil"/>
        </w:rPr>
        <w:t>p</w:t>
      </w:r>
      <w:r w:rsidRPr="006D5EC3">
        <w:rPr>
          <w:rFonts w:eastAsia="Arial Unicode MS"/>
          <w:u w:color="000000"/>
          <w:bdr w:val="nil"/>
        </w:rPr>
        <w:t xml:space="preserve">asūtītājam (elektroniski, izmantojot drošu elektronisku parakstu, vai </w:t>
      </w:r>
      <w:r w:rsidR="0076276A">
        <w:rPr>
          <w:rFonts w:eastAsia="Arial Unicode MS"/>
          <w:u w:color="000000"/>
          <w:bdr w:val="nil"/>
        </w:rPr>
        <w:t>p</w:t>
      </w:r>
      <w:r w:rsidRPr="006D5EC3">
        <w:rPr>
          <w:rFonts w:eastAsia="Arial Unicode MS"/>
          <w:u w:color="000000"/>
          <w:bdr w:val="nil"/>
        </w:rPr>
        <w:t>asūtītāja juridiskajā adresē) sabiedrības līguma kopija vai jāinformē, ka nodibināta personālsabiedrība;</w:t>
      </w:r>
    </w:p>
    <w:p w14:paraId="53135647" w14:textId="5A2E15C6" w:rsidR="006D5EC3" w:rsidRDefault="006D5EC3" w:rsidP="00824AFB">
      <w:pPr>
        <w:pStyle w:val="INapakpunkts"/>
        <w:tabs>
          <w:tab w:val="left" w:pos="2127"/>
        </w:tabs>
        <w:ind w:left="1134" w:hanging="567"/>
        <w:contextualSpacing/>
        <w:rPr>
          <w:rFonts w:eastAsia="Arial Unicode MS"/>
          <w:u w:color="000000"/>
          <w:bdr w:val="nil"/>
        </w:rPr>
      </w:pPr>
      <w:r w:rsidRPr="006D5EC3">
        <w:rPr>
          <w:rFonts w:eastAsia="Arial Unicode MS"/>
          <w:u w:color="000000"/>
          <w:bdr w:val="nil"/>
        </w:rPr>
        <w:t xml:space="preserve">jāparaksta un jāiesniedz </w:t>
      </w:r>
      <w:r w:rsidR="0076276A">
        <w:rPr>
          <w:rFonts w:eastAsia="Arial Unicode MS"/>
          <w:u w:color="000000"/>
          <w:bdr w:val="nil"/>
        </w:rPr>
        <w:t>p</w:t>
      </w:r>
      <w:r w:rsidRPr="006D5EC3">
        <w:rPr>
          <w:rFonts w:eastAsia="Arial Unicode MS"/>
          <w:u w:color="000000"/>
          <w:bdr w:val="nil"/>
        </w:rPr>
        <w:t xml:space="preserve">asūtītājam iepirkuma līgums 7 (septiņu) darba dienu laikā no brīža, kad </w:t>
      </w:r>
      <w:r w:rsidR="0076276A">
        <w:rPr>
          <w:rFonts w:eastAsia="Arial Unicode MS"/>
          <w:u w:color="000000"/>
          <w:bdr w:val="nil"/>
        </w:rPr>
        <w:t>p</w:t>
      </w:r>
      <w:r w:rsidRPr="006D5EC3">
        <w:rPr>
          <w:rFonts w:eastAsia="Arial Unicode MS"/>
          <w:u w:color="000000"/>
          <w:bdr w:val="nil"/>
        </w:rPr>
        <w:t xml:space="preserve">asūtītājs uzaicinājis </w:t>
      </w:r>
      <w:r w:rsidR="0076276A">
        <w:rPr>
          <w:rFonts w:eastAsia="Arial Unicode MS"/>
          <w:u w:color="000000"/>
          <w:bdr w:val="nil"/>
        </w:rPr>
        <w:t>p</w:t>
      </w:r>
      <w:r w:rsidRPr="006D5EC3">
        <w:rPr>
          <w:rFonts w:eastAsia="Arial Unicode MS"/>
          <w:u w:color="000000"/>
          <w:bdr w:val="nil"/>
        </w:rPr>
        <w:t xml:space="preserve">retendentu parakstīt līgumu. Pasūtītājs uzaicinājumu nosūta </w:t>
      </w:r>
      <w:r w:rsidR="006C5315">
        <w:rPr>
          <w:rFonts w:eastAsia="Arial Unicode MS"/>
          <w:u w:color="000000"/>
          <w:bdr w:val="nil"/>
        </w:rPr>
        <w:t>p</w:t>
      </w:r>
      <w:r w:rsidRPr="006D5EC3">
        <w:rPr>
          <w:rFonts w:eastAsia="Arial Unicode MS"/>
          <w:u w:color="000000"/>
          <w:bdr w:val="nil"/>
        </w:rPr>
        <w:t>retendentam uz piedāvājumā norādīto elektroniskā pasta adresi</w:t>
      </w:r>
      <w:r w:rsidR="0076276A">
        <w:rPr>
          <w:rFonts w:eastAsia="Arial Unicode MS"/>
          <w:u w:color="000000"/>
          <w:bdr w:val="nil"/>
        </w:rPr>
        <w:t>.</w:t>
      </w:r>
    </w:p>
    <w:p w14:paraId="27E1CC91" w14:textId="48E89A7F" w:rsidR="006D5EC3" w:rsidRPr="00704577" w:rsidRDefault="006D5EC3" w:rsidP="00824AFB">
      <w:pPr>
        <w:pStyle w:val="INpunkts"/>
        <w:tabs>
          <w:tab w:val="clear" w:pos="426"/>
        </w:tabs>
        <w:ind w:left="567" w:hanging="625"/>
        <w:rPr>
          <w:rFonts w:eastAsia="Arial Unicode MS"/>
          <w:b w:val="0"/>
          <w:bCs/>
          <w:u w:color="000000"/>
          <w:bdr w:val="nil"/>
          <w:lang w:eastAsia="lv-LV"/>
        </w:rPr>
      </w:pPr>
      <w:r w:rsidRPr="00704577">
        <w:rPr>
          <w:rFonts w:eastAsia="Arial Unicode MS"/>
          <w:b w:val="0"/>
          <w:bCs/>
          <w:u w:color="000000"/>
          <w:bdr w:val="nil"/>
          <w:lang w:eastAsia="lv-LV"/>
        </w:rPr>
        <w:t xml:space="preserve">Ja nolikumā noteiktajā termiņā izraudzītais </w:t>
      </w:r>
      <w:r w:rsidR="006C5315" w:rsidRPr="00704577">
        <w:rPr>
          <w:rFonts w:eastAsia="Arial Unicode MS"/>
          <w:b w:val="0"/>
          <w:bCs/>
          <w:u w:color="000000"/>
          <w:bdr w:val="nil"/>
          <w:lang w:eastAsia="lv-LV"/>
        </w:rPr>
        <w:t>p</w:t>
      </w:r>
      <w:r w:rsidRPr="00704577">
        <w:rPr>
          <w:rFonts w:eastAsia="Arial Unicode MS"/>
          <w:b w:val="0"/>
          <w:bCs/>
          <w:u w:color="000000"/>
          <w:bdr w:val="nil"/>
          <w:lang w:eastAsia="lv-LV"/>
        </w:rPr>
        <w:t>retendents nav izpildījis kādu no nolikuma 6.</w:t>
      </w:r>
      <w:r w:rsidR="00F63DFC" w:rsidRPr="00704577">
        <w:rPr>
          <w:rFonts w:eastAsia="Arial Unicode MS"/>
          <w:b w:val="0"/>
          <w:bCs/>
          <w:u w:color="000000"/>
          <w:bdr w:val="nil"/>
          <w:lang w:eastAsia="lv-LV"/>
        </w:rPr>
        <w:t>8</w:t>
      </w:r>
      <w:r w:rsidRPr="00704577">
        <w:rPr>
          <w:rFonts w:eastAsia="Arial Unicode MS"/>
          <w:b w:val="0"/>
          <w:bCs/>
          <w:u w:color="000000"/>
          <w:bdr w:val="nil"/>
          <w:lang w:eastAsia="lv-LV"/>
        </w:rPr>
        <w:t>.</w:t>
      </w:r>
      <w:r w:rsidR="002A3E10">
        <w:rPr>
          <w:rFonts w:eastAsia="Arial Unicode MS"/>
          <w:b w:val="0"/>
          <w:bCs/>
          <w:u w:color="000000"/>
          <w:bdr w:val="nil"/>
          <w:lang w:eastAsia="lv-LV"/>
        </w:rPr>
        <w:t> </w:t>
      </w:r>
      <w:r w:rsidRPr="00704577">
        <w:rPr>
          <w:rFonts w:eastAsia="Arial Unicode MS"/>
          <w:b w:val="0"/>
          <w:bCs/>
          <w:u w:color="000000"/>
          <w:bdr w:val="nil"/>
          <w:lang w:eastAsia="lv-LV"/>
        </w:rPr>
        <w:t xml:space="preserve">punktā noteiktajām prasībām, tad iepirkuma komisija ir tiesīga pieņemt lēmumu par līguma slēgšanas tiesību piešķiršanu nākamajam </w:t>
      </w:r>
      <w:r w:rsidR="006C5315" w:rsidRPr="00704577">
        <w:rPr>
          <w:rFonts w:eastAsia="Arial Unicode MS"/>
          <w:b w:val="0"/>
          <w:bCs/>
          <w:u w:color="000000"/>
          <w:bdr w:val="nil"/>
          <w:lang w:eastAsia="lv-LV"/>
        </w:rPr>
        <w:t>p</w:t>
      </w:r>
      <w:r w:rsidRPr="00704577">
        <w:rPr>
          <w:rFonts w:eastAsia="Arial Unicode MS"/>
          <w:b w:val="0"/>
          <w:bCs/>
          <w:u w:color="000000"/>
          <w:bdr w:val="nil"/>
          <w:lang w:eastAsia="lv-LV"/>
        </w:rPr>
        <w:t xml:space="preserve">retendentam, kurš piedāvājis nākamo saimnieciski visizdevīgāko piedāvājumu. Ja arī nākamais izraudzītais </w:t>
      </w:r>
      <w:r w:rsidR="006C5315" w:rsidRPr="00704577">
        <w:rPr>
          <w:rFonts w:eastAsia="Arial Unicode MS"/>
          <w:b w:val="0"/>
          <w:bCs/>
          <w:u w:color="000000"/>
          <w:bdr w:val="nil"/>
          <w:lang w:eastAsia="lv-LV"/>
        </w:rPr>
        <w:t>p</w:t>
      </w:r>
      <w:r w:rsidRPr="00704577">
        <w:rPr>
          <w:rFonts w:eastAsia="Arial Unicode MS"/>
          <w:b w:val="0"/>
          <w:bCs/>
          <w:u w:color="000000"/>
          <w:bdr w:val="nil"/>
          <w:lang w:eastAsia="lv-LV"/>
        </w:rPr>
        <w:t>retendents iepirkuma komisijas noteiktajā termiņā atsakās slēgt vai neiesniedz parakstītu iepirkuma līgumu, vai neizpilda kādu citu iepriekšējā punktā noteikto prasību, iepirkuma komisija pieņem lēmumu pārtraukt iepirkum</w:t>
      </w:r>
      <w:r w:rsidR="00EC7492" w:rsidRPr="00704577">
        <w:rPr>
          <w:rFonts w:eastAsia="Arial Unicode MS"/>
          <w:b w:val="0"/>
          <w:bCs/>
          <w:u w:color="000000"/>
          <w:bdr w:val="nil"/>
          <w:lang w:eastAsia="lv-LV"/>
        </w:rPr>
        <w:t>a procedūru</w:t>
      </w:r>
      <w:r w:rsidRPr="00704577">
        <w:rPr>
          <w:rFonts w:eastAsia="Arial Unicode MS"/>
          <w:b w:val="0"/>
          <w:bCs/>
          <w:u w:color="000000"/>
          <w:bdr w:val="nil"/>
          <w:lang w:eastAsia="lv-LV"/>
        </w:rPr>
        <w:t>, neizvēloties nevienu piedāvājumu.</w:t>
      </w:r>
    </w:p>
    <w:p w14:paraId="4F323851" w14:textId="5B036F65" w:rsidR="006D5EC3" w:rsidRPr="00704577" w:rsidRDefault="006D5EC3" w:rsidP="00824AFB">
      <w:pPr>
        <w:pStyle w:val="INpunkts"/>
        <w:tabs>
          <w:tab w:val="clear" w:pos="426"/>
        </w:tabs>
        <w:ind w:left="567" w:hanging="567"/>
        <w:rPr>
          <w:rFonts w:eastAsia="Arial Unicode MS"/>
          <w:b w:val="0"/>
          <w:bCs/>
          <w:u w:color="000000"/>
          <w:bdr w:val="nil"/>
          <w:lang w:eastAsia="lv-LV"/>
        </w:rPr>
      </w:pPr>
      <w:r w:rsidRPr="003935AE">
        <w:rPr>
          <w:rFonts w:eastAsia="Arial Unicode MS"/>
          <w:b w:val="0"/>
          <w:bCs/>
          <w:u w:color="000000"/>
          <w:bdr w:val="nil"/>
          <w:lang w:eastAsia="lv-LV"/>
        </w:rPr>
        <w:t>Iepirkuma līgumu</w:t>
      </w:r>
      <w:r w:rsidRPr="00704577">
        <w:rPr>
          <w:rFonts w:eastAsia="Arial Unicode MS"/>
          <w:b w:val="0"/>
          <w:bCs/>
          <w:u w:color="000000"/>
          <w:bdr w:val="nil"/>
          <w:lang w:eastAsia="lv-LV"/>
        </w:rPr>
        <w:t xml:space="preserve"> slēdz uz </w:t>
      </w:r>
      <w:r w:rsidR="006C5315" w:rsidRPr="00704577">
        <w:rPr>
          <w:rFonts w:eastAsia="Arial Unicode MS"/>
          <w:b w:val="0"/>
          <w:bCs/>
          <w:u w:color="000000"/>
          <w:bdr w:val="nil"/>
          <w:lang w:eastAsia="lv-LV"/>
        </w:rPr>
        <w:t>p</w:t>
      </w:r>
      <w:r w:rsidRPr="00704577">
        <w:rPr>
          <w:rFonts w:eastAsia="Arial Unicode MS"/>
          <w:b w:val="0"/>
          <w:bCs/>
          <w:u w:color="000000"/>
          <w:bdr w:val="nil"/>
          <w:lang w:eastAsia="lv-LV"/>
        </w:rPr>
        <w:t xml:space="preserve">retendenta iesniegtā piedāvājuma pamata atbilstoši nolikuma </w:t>
      </w:r>
      <w:r w:rsidR="008432ED">
        <w:rPr>
          <w:rFonts w:eastAsia="Arial Unicode MS"/>
          <w:b w:val="0"/>
          <w:bCs/>
          <w:u w:color="000000"/>
          <w:bdr w:val="nil"/>
          <w:lang w:eastAsia="lv-LV"/>
        </w:rPr>
        <w:t>9</w:t>
      </w:r>
      <w:r w:rsidRPr="006B07EA">
        <w:rPr>
          <w:rFonts w:eastAsia="Arial Unicode MS"/>
          <w:b w:val="0"/>
          <w:bCs/>
          <w:u w:color="000000"/>
          <w:bdr w:val="nil"/>
          <w:lang w:eastAsia="lv-LV"/>
        </w:rPr>
        <w:t>.</w:t>
      </w:r>
      <w:r w:rsidR="00F06F59" w:rsidRPr="006B07EA">
        <w:rPr>
          <w:rFonts w:eastAsia="Arial Unicode MS"/>
          <w:b w:val="0"/>
          <w:bCs/>
          <w:u w:color="000000"/>
          <w:bdr w:val="nil"/>
          <w:lang w:eastAsia="lv-LV"/>
        </w:rPr>
        <w:t> </w:t>
      </w:r>
      <w:r w:rsidRPr="006B07EA">
        <w:rPr>
          <w:rFonts w:eastAsia="Arial Unicode MS"/>
          <w:b w:val="0"/>
          <w:bCs/>
          <w:u w:color="000000"/>
          <w:bdr w:val="nil"/>
          <w:lang w:eastAsia="lv-LV"/>
        </w:rPr>
        <w:t>pielikumam</w:t>
      </w:r>
      <w:r w:rsidRPr="00704577">
        <w:rPr>
          <w:rFonts w:eastAsia="Arial Unicode MS"/>
          <w:b w:val="0"/>
          <w:bCs/>
          <w:u w:color="000000"/>
          <w:bdr w:val="nil"/>
          <w:lang w:eastAsia="lv-LV"/>
        </w:rPr>
        <w:t xml:space="preserve"> “Iepirkuma līguma projekts”. </w:t>
      </w:r>
    </w:p>
    <w:p w14:paraId="54A7539E" w14:textId="3CC100E2" w:rsidR="006D5EC3" w:rsidRPr="00704577" w:rsidRDefault="006D5EC3" w:rsidP="00824AFB">
      <w:pPr>
        <w:pStyle w:val="INpunkts"/>
        <w:tabs>
          <w:tab w:val="clear" w:pos="426"/>
        </w:tabs>
        <w:ind w:left="567" w:hanging="567"/>
        <w:rPr>
          <w:rFonts w:eastAsia="Arial Unicode MS"/>
          <w:b w:val="0"/>
          <w:bCs/>
          <w:u w:color="000000"/>
          <w:bdr w:val="nil"/>
          <w:lang w:eastAsia="lv-LV"/>
        </w:rPr>
      </w:pPr>
      <w:r w:rsidRPr="00704577">
        <w:rPr>
          <w:rFonts w:eastAsia="Arial Unicode MS"/>
          <w:b w:val="0"/>
          <w:bCs/>
          <w:u w:color="000000"/>
          <w:bdr w:val="nil"/>
          <w:lang w:eastAsia="lv-LV"/>
        </w:rPr>
        <w:t>Ja iepirkum</w:t>
      </w:r>
      <w:r w:rsidR="005A4AE6" w:rsidRPr="00704577">
        <w:rPr>
          <w:rFonts w:eastAsia="Arial Unicode MS"/>
          <w:b w:val="0"/>
          <w:bCs/>
          <w:u w:color="000000"/>
          <w:bdr w:val="nil"/>
          <w:lang w:eastAsia="lv-LV"/>
        </w:rPr>
        <w:t>ā</w:t>
      </w:r>
      <w:r w:rsidRPr="00704577">
        <w:rPr>
          <w:rFonts w:eastAsia="Arial Unicode MS"/>
          <w:b w:val="0"/>
          <w:bCs/>
          <w:u w:color="000000"/>
          <w:bdr w:val="nil"/>
          <w:lang w:eastAsia="lv-LV"/>
        </w:rPr>
        <w:t xml:space="preserve"> izraudzītais </w:t>
      </w:r>
      <w:r w:rsidR="006C5315" w:rsidRPr="00704577">
        <w:rPr>
          <w:rFonts w:eastAsia="Arial Unicode MS"/>
          <w:b w:val="0"/>
          <w:bCs/>
          <w:u w:color="000000"/>
          <w:bdr w:val="nil"/>
          <w:lang w:eastAsia="lv-LV"/>
        </w:rPr>
        <w:t>p</w:t>
      </w:r>
      <w:r w:rsidR="005A4AE6" w:rsidRPr="00704577">
        <w:rPr>
          <w:rFonts w:eastAsia="Arial Unicode MS"/>
          <w:b w:val="0"/>
          <w:bCs/>
          <w:u w:color="000000"/>
          <w:bdr w:val="nil"/>
          <w:lang w:eastAsia="lv-LV"/>
        </w:rPr>
        <w:t>retendents</w:t>
      </w:r>
      <w:r w:rsidRPr="00704577">
        <w:rPr>
          <w:rFonts w:eastAsia="Arial Unicode MS"/>
          <w:b w:val="0"/>
          <w:bCs/>
          <w:u w:color="000000"/>
          <w:bdr w:val="nil"/>
          <w:lang w:eastAsia="lv-LV"/>
        </w:rPr>
        <w:t xml:space="preserve"> atsakās slēgt iepirkuma līgumu ar pasūtītāju, </w:t>
      </w:r>
      <w:r w:rsidR="006C5315" w:rsidRPr="00704577">
        <w:rPr>
          <w:rFonts w:eastAsia="Arial Unicode MS"/>
          <w:b w:val="0"/>
          <w:bCs/>
          <w:u w:color="000000"/>
          <w:bdr w:val="nil"/>
          <w:lang w:eastAsia="lv-LV"/>
        </w:rPr>
        <w:t>i</w:t>
      </w:r>
      <w:r w:rsidRPr="00704577">
        <w:rPr>
          <w:rFonts w:eastAsia="Arial Unicode MS"/>
          <w:b w:val="0"/>
          <w:bCs/>
          <w:u w:color="000000"/>
          <w:bdr w:val="nil"/>
          <w:lang w:eastAsia="lv-LV"/>
        </w:rPr>
        <w:t>epirkum</w:t>
      </w:r>
      <w:r w:rsidR="00EC7492" w:rsidRPr="00704577">
        <w:rPr>
          <w:rFonts w:eastAsia="Arial Unicode MS"/>
          <w:b w:val="0"/>
          <w:bCs/>
          <w:u w:color="000000"/>
          <w:bdr w:val="nil"/>
          <w:lang w:eastAsia="lv-LV"/>
        </w:rPr>
        <w:t>a</w:t>
      </w:r>
      <w:r w:rsidRPr="00704577">
        <w:rPr>
          <w:rFonts w:eastAsia="Arial Unicode MS"/>
          <w:b w:val="0"/>
          <w:bCs/>
          <w:u w:color="000000"/>
          <w:bdr w:val="nil"/>
          <w:lang w:eastAsia="lv-LV"/>
        </w:rPr>
        <w:t xml:space="preserve"> komisija var atzīt par uzvarētāju pretendentu, kurš iesniedzis nākamo saimnieciski izdevīgāko piedāvājumu vai pārtraukt iepirkum</w:t>
      </w:r>
      <w:r w:rsidR="00EC7492" w:rsidRPr="00704577">
        <w:rPr>
          <w:rFonts w:eastAsia="Arial Unicode MS"/>
          <w:b w:val="0"/>
          <w:bCs/>
          <w:u w:color="000000"/>
          <w:bdr w:val="nil"/>
          <w:lang w:eastAsia="lv-LV"/>
        </w:rPr>
        <w:t>u</w:t>
      </w:r>
      <w:r w:rsidR="00707A5B" w:rsidRPr="00704577">
        <w:rPr>
          <w:rFonts w:eastAsia="Arial Unicode MS"/>
          <w:b w:val="0"/>
          <w:bCs/>
          <w:u w:color="000000"/>
          <w:bdr w:val="nil"/>
          <w:lang w:eastAsia="lv-LV"/>
        </w:rPr>
        <w:t>,</w:t>
      </w:r>
      <w:r w:rsidRPr="00704577">
        <w:rPr>
          <w:rFonts w:eastAsia="Arial Unicode MS"/>
          <w:b w:val="0"/>
          <w:bCs/>
          <w:u w:color="000000"/>
          <w:bdr w:val="nil"/>
          <w:lang w:eastAsia="lv-LV"/>
        </w:rPr>
        <w:t xml:space="preserve"> neizvēloties nevienu piedāvājumu.</w:t>
      </w:r>
    </w:p>
    <w:p w14:paraId="4B6C2586" w14:textId="751255E0" w:rsidR="008F4C49" w:rsidRDefault="008F4C49" w:rsidP="00824AFB">
      <w:pPr>
        <w:pStyle w:val="INpunkts"/>
        <w:tabs>
          <w:tab w:val="clear" w:pos="426"/>
        </w:tabs>
        <w:ind w:left="567" w:hanging="567"/>
        <w:rPr>
          <w:rFonts w:eastAsia="Arial Unicode MS"/>
          <w:b w:val="0"/>
          <w:bCs/>
          <w:u w:color="000000"/>
          <w:bdr w:val="nil"/>
          <w:lang w:eastAsia="lv-LV"/>
        </w:rPr>
      </w:pPr>
      <w:r w:rsidRPr="00704577">
        <w:rPr>
          <w:rFonts w:eastAsia="Arial Unicode MS"/>
          <w:b w:val="0"/>
          <w:bCs/>
          <w:u w:color="000000"/>
          <w:bdr w:val="nil"/>
          <w:lang w:eastAsia="lv-LV"/>
        </w:rPr>
        <w:t xml:space="preserve">Pirms lēmuma pieņemšanas par iepirkuma līguma slēgšanas tiesību piešķiršanu nākamajam pretendentam, kurš piedāvājis saimnieciski visizdevīgāko piedāvājumu, iepirkuma komisija PIL noteiktajā kārtībā izvērtē, vai nav konstatējami apstākļi, kas varētu liecināt par saskaņotu rīcību, kas vērsta pret konkurenci PIL 42. panta otrās daļas 7. punkta un septītās daļas 2. punkta izpratnē. </w:t>
      </w:r>
      <w:r w:rsidR="006C5315" w:rsidRPr="00704577">
        <w:rPr>
          <w:rFonts w:eastAsia="Arial Unicode MS"/>
          <w:b w:val="0"/>
          <w:bCs/>
          <w:u w:color="000000"/>
          <w:bdr w:val="nil"/>
          <w:lang w:eastAsia="lv-LV"/>
        </w:rPr>
        <w:t>Iepirkuma k</w:t>
      </w:r>
      <w:r w:rsidR="003C2BAF" w:rsidRPr="00704577">
        <w:rPr>
          <w:rFonts w:eastAsia="Arial Unicode MS"/>
          <w:b w:val="0"/>
          <w:bCs/>
          <w:u w:color="000000"/>
          <w:bdr w:val="nil"/>
          <w:lang w:eastAsia="lv-LV"/>
        </w:rPr>
        <w:t xml:space="preserve">omisija ir tiesīga pieprasīt no nākamā </w:t>
      </w:r>
      <w:r w:rsidR="006C5315" w:rsidRPr="00704577">
        <w:rPr>
          <w:rFonts w:eastAsia="Arial Unicode MS"/>
          <w:b w:val="0"/>
          <w:bCs/>
          <w:u w:color="000000"/>
          <w:bdr w:val="nil"/>
          <w:lang w:eastAsia="lv-LV"/>
        </w:rPr>
        <w:t>p</w:t>
      </w:r>
      <w:r w:rsidR="003C2BAF" w:rsidRPr="00704577">
        <w:rPr>
          <w:rFonts w:eastAsia="Arial Unicode MS"/>
          <w:b w:val="0"/>
          <w:bCs/>
          <w:u w:color="000000"/>
          <w:bdr w:val="nil"/>
          <w:lang w:eastAsia="lv-LV"/>
        </w:rPr>
        <w:t xml:space="preserve">retendenta apliecinājumu un, ja nepieciešams, pierādījumus, ka tas nav uzskatāms par vienu tirgus dalībnieku kopā ar sākotnēji izraudzīto </w:t>
      </w:r>
      <w:r w:rsidR="006C5315" w:rsidRPr="00704577">
        <w:rPr>
          <w:rFonts w:eastAsia="Arial Unicode MS"/>
          <w:b w:val="0"/>
          <w:bCs/>
          <w:u w:color="000000"/>
          <w:bdr w:val="nil"/>
          <w:lang w:eastAsia="lv-LV"/>
        </w:rPr>
        <w:t>p</w:t>
      </w:r>
      <w:r w:rsidR="003C2BAF" w:rsidRPr="00704577">
        <w:rPr>
          <w:rFonts w:eastAsia="Arial Unicode MS"/>
          <w:b w:val="0"/>
          <w:bCs/>
          <w:u w:color="000000"/>
          <w:bdr w:val="nil"/>
          <w:lang w:eastAsia="lv-LV"/>
        </w:rPr>
        <w:t xml:space="preserve">retendentu. </w:t>
      </w:r>
      <w:r w:rsidRPr="00704577">
        <w:rPr>
          <w:rFonts w:eastAsia="Arial Unicode MS"/>
          <w:b w:val="0"/>
          <w:bCs/>
          <w:u w:color="000000"/>
          <w:bdr w:val="nil"/>
          <w:lang w:eastAsia="lv-LV"/>
        </w:rPr>
        <w:t>Ja nākam</w:t>
      </w:r>
      <w:r w:rsidR="00EC7492" w:rsidRPr="00704577">
        <w:rPr>
          <w:rFonts w:eastAsia="Arial Unicode MS"/>
          <w:b w:val="0"/>
          <w:bCs/>
          <w:u w:color="000000"/>
          <w:bdr w:val="nil"/>
          <w:lang w:eastAsia="lv-LV"/>
        </w:rPr>
        <w:t>ajam</w:t>
      </w:r>
      <w:r w:rsidRPr="00704577">
        <w:rPr>
          <w:rFonts w:eastAsia="Arial Unicode MS"/>
          <w:b w:val="0"/>
          <w:bCs/>
          <w:u w:color="000000"/>
          <w:bdr w:val="nil"/>
          <w:lang w:eastAsia="lv-LV"/>
        </w:rPr>
        <w:t xml:space="preserve"> pretendent</w:t>
      </w:r>
      <w:r w:rsidR="00EC7492" w:rsidRPr="00704577">
        <w:rPr>
          <w:rFonts w:eastAsia="Arial Unicode MS"/>
          <w:b w:val="0"/>
          <w:bCs/>
          <w:u w:color="000000"/>
          <w:bdr w:val="nil"/>
          <w:lang w:eastAsia="lv-LV"/>
        </w:rPr>
        <w:t>am</w:t>
      </w:r>
      <w:r w:rsidRPr="00704577">
        <w:rPr>
          <w:rFonts w:eastAsia="Arial Unicode MS"/>
          <w:b w:val="0"/>
          <w:bCs/>
          <w:u w:color="000000"/>
          <w:bdr w:val="nil"/>
          <w:lang w:eastAsia="lv-LV"/>
        </w:rPr>
        <w:t xml:space="preserve"> ir PIL noteiktajā kārtībā konstatēti apstākļi, kas varētu liecināt par saskaņotu rīcību, kas vērsta pret konkurenci, vai, ja arī nākamais </w:t>
      </w:r>
      <w:r w:rsidR="006C5315" w:rsidRPr="00704577">
        <w:rPr>
          <w:rFonts w:eastAsia="Arial Unicode MS"/>
          <w:b w:val="0"/>
          <w:bCs/>
          <w:u w:color="000000"/>
          <w:bdr w:val="nil"/>
          <w:lang w:eastAsia="lv-LV"/>
        </w:rPr>
        <w:t>p</w:t>
      </w:r>
      <w:r w:rsidRPr="00704577">
        <w:rPr>
          <w:rFonts w:eastAsia="Arial Unicode MS"/>
          <w:b w:val="0"/>
          <w:bCs/>
          <w:u w:color="000000"/>
          <w:bdr w:val="nil"/>
          <w:lang w:eastAsia="lv-LV"/>
        </w:rPr>
        <w:t xml:space="preserve">retendents atsakās slēgt </w:t>
      </w:r>
      <w:r w:rsidR="00EC7492" w:rsidRPr="00704577">
        <w:rPr>
          <w:rFonts w:eastAsia="Arial Unicode MS"/>
          <w:b w:val="0"/>
          <w:bCs/>
          <w:u w:color="000000"/>
          <w:bdr w:val="nil"/>
          <w:lang w:eastAsia="lv-LV"/>
        </w:rPr>
        <w:t xml:space="preserve">iepirkuma </w:t>
      </w:r>
      <w:r w:rsidRPr="00704577">
        <w:rPr>
          <w:rFonts w:eastAsia="Arial Unicode MS"/>
          <w:b w:val="0"/>
          <w:bCs/>
          <w:u w:color="000000"/>
          <w:bdr w:val="nil"/>
          <w:lang w:eastAsia="lv-LV"/>
        </w:rPr>
        <w:t>līgumu vai nolikumā noteiktajā termiņā neiesniedz parakstītu iepirkuma līgumu, iepirkuma komisija pieņem lēmumu pārtraukt iepirkuma procedūru, neizvēloties nevienu piedāvājumu.</w:t>
      </w:r>
    </w:p>
    <w:p w14:paraId="16567B55" w14:textId="06BCFB2E" w:rsidR="001E0AF6" w:rsidRDefault="001E0AF6" w:rsidP="00824AFB">
      <w:pPr>
        <w:pStyle w:val="INpunkts"/>
        <w:tabs>
          <w:tab w:val="clear" w:pos="426"/>
        </w:tabs>
        <w:ind w:left="567" w:hanging="567"/>
        <w:rPr>
          <w:rFonts w:eastAsia="Arial Unicode MS"/>
          <w:b w:val="0"/>
          <w:bCs/>
          <w:u w:color="000000"/>
          <w:bdr w:val="nil"/>
          <w:lang w:eastAsia="lv-LV"/>
        </w:rPr>
      </w:pPr>
      <w:r w:rsidRPr="001E0AF6">
        <w:rPr>
          <w:rFonts w:eastAsia="Arial Unicode MS"/>
          <w:b w:val="0"/>
          <w:bCs/>
          <w:u w:color="000000"/>
          <w:bdr w:val="nil"/>
          <w:lang w:eastAsia="lv-LV"/>
        </w:rPr>
        <w:t xml:space="preserve">Pasūtītājs pirms līguma slēgšanas pretendenta iesniegto līguma izpildē iesaistāmo darbinieku sarakstu nosūta kompetentajai iestādei pārbaudes veikšanai. Pēc kompetentās iestādes atzinuma saņemšanas </w:t>
      </w:r>
      <w:r>
        <w:rPr>
          <w:rFonts w:eastAsia="Arial Unicode MS"/>
          <w:b w:val="0"/>
          <w:bCs/>
          <w:u w:color="000000"/>
          <w:bdr w:val="nil"/>
          <w:lang w:eastAsia="lv-LV"/>
        </w:rPr>
        <w:t>p</w:t>
      </w:r>
      <w:r w:rsidRPr="001E0AF6">
        <w:rPr>
          <w:rFonts w:eastAsia="Arial Unicode MS"/>
          <w:b w:val="0"/>
          <w:bCs/>
          <w:u w:color="000000"/>
          <w:bdr w:val="nil"/>
          <w:lang w:eastAsia="lv-LV"/>
        </w:rPr>
        <w:t>asūtītājs pieņem lēmumu par sarakstā minēto darbinieku iesaistes pieļaujamību pakalpojuma izpildē un par pieņemto lēmumu informē pretendentu</w:t>
      </w:r>
      <w:r>
        <w:rPr>
          <w:rFonts w:eastAsia="Arial Unicode MS"/>
          <w:b w:val="0"/>
          <w:bCs/>
          <w:u w:color="000000"/>
          <w:bdr w:val="nil"/>
          <w:lang w:eastAsia="lv-LV"/>
        </w:rPr>
        <w:t>.</w:t>
      </w:r>
    </w:p>
    <w:p w14:paraId="4ED899AB" w14:textId="24EBC8FF" w:rsidR="006D5EC3" w:rsidRPr="006D5EC3" w:rsidRDefault="006D5EC3" w:rsidP="00704577">
      <w:pPr>
        <w:pStyle w:val="INnodala"/>
        <w:rPr>
          <w:rFonts w:eastAsia="Calibri"/>
          <w:u w:color="000000"/>
          <w:bdr w:val="nil"/>
          <w:lang w:eastAsia="lv-LV"/>
        </w:rPr>
      </w:pPr>
      <w:r w:rsidRPr="006D5EC3">
        <w:rPr>
          <w:rFonts w:eastAsia="Calibri"/>
          <w:u w:color="000000"/>
          <w:bdr w:val="nil"/>
          <w:lang w:eastAsia="lv-LV"/>
        </w:rPr>
        <w:lastRenderedPageBreak/>
        <w:t>IEPIRKUM</w:t>
      </w:r>
      <w:r w:rsidR="00AF6603">
        <w:rPr>
          <w:rFonts w:eastAsia="Calibri"/>
          <w:u w:color="000000"/>
          <w:bdr w:val="nil"/>
          <w:lang w:eastAsia="lv-LV"/>
        </w:rPr>
        <w:t>A</w:t>
      </w:r>
      <w:r w:rsidRPr="006D5EC3">
        <w:rPr>
          <w:rFonts w:eastAsia="Calibri"/>
          <w:u w:color="000000"/>
          <w:bdr w:val="nil"/>
          <w:lang w:eastAsia="lv-LV"/>
        </w:rPr>
        <w:t xml:space="preserve"> KOMISIJAS TIESĪBAS UN PIENĀKUMI</w:t>
      </w:r>
    </w:p>
    <w:p w14:paraId="668C2177" w14:textId="6E0E713F" w:rsidR="006D5EC3" w:rsidRPr="006D5EC3" w:rsidRDefault="006D5EC3" w:rsidP="00824AFB">
      <w:pPr>
        <w:pStyle w:val="INpunkts"/>
        <w:tabs>
          <w:tab w:val="clear" w:pos="426"/>
        </w:tabs>
        <w:ind w:left="567" w:hanging="567"/>
        <w:rPr>
          <w:rFonts w:eastAsia="Calibri"/>
          <w:u w:color="000000"/>
          <w:bdr w:val="nil"/>
          <w:lang w:eastAsia="lv-LV"/>
        </w:rPr>
      </w:pPr>
      <w:r w:rsidRPr="006D5EC3">
        <w:rPr>
          <w:rFonts w:eastAsia="Arial Unicode MS"/>
          <w:kern w:val="1"/>
          <w:u w:color="000000"/>
          <w:bdr w:val="nil"/>
          <w:lang w:eastAsia="lv-LV"/>
        </w:rPr>
        <w:t>Iepirkum</w:t>
      </w:r>
      <w:r w:rsidR="00AF6603">
        <w:rPr>
          <w:rFonts w:eastAsia="Arial Unicode MS"/>
          <w:kern w:val="1"/>
          <w:u w:color="000000"/>
          <w:bdr w:val="nil"/>
          <w:lang w:eastAsia="lv-LV"/>
        </w:rPr>
        <w:t>a</w:t>
      </w:r>
      <w:r w:rsidRPr="006D5EC3">
        <w:rPr>
          <w:rFonts w:eastAsia="Calibri"/>
          <w:u w:color="000000"/>
          <w:bdr w:val="nil"/>
          <w:lang w:eastAsia="lv-LV"/>
        </w:rPr>
        <w:t xml:space="preserve"> komisija</w:t>
      </w:r>
      <w:r w:rsidR="00C022DB">
        <w:rPr>
          <w:rFonts w:eastAsia="Calibri"/>
          <w:u w:color="000000"/>
          <w:bdr w:val="nil"/>
          <w:lang w:eastAsia="lv-LV"/>
        </w:rPr>
        <w:t>s</w:t>
      </w:r>
      <w:r w:rsidRPr="006D5EC3">
        <w:rPr>
          <w:rFonts w:eastAsia="Calibri"/>
          <w:u w:color="000000"/>
          <w:bdr w:val="nil"/>
          <w:lang w:eastAsia="lv-LV"/>
        </w:rPr>
        <w:t xml:space="preserve"> tiesības</w:t>
      </w:r>
    </w:p>
    <w:p w14:paraId="28ECC519" w14:textId="38751945" w:rsidR="006D5EC3" w:rsidRPr="006D5EC3" w:rsidRDefault="006D5EC3" w:rsidP="00824AFB">
      <w:pPr>
        <w:pStyle w:val="INapakpunkts"/>
        <w:ind w:left="1134" w:hanging="567"/>
        <w:rPr>
          <w:b/>
        </w:rPr>
      </w:pPr>
      <w:r w:rsidRPr="006D5EC3">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r w:rsidR="00707A5B">
        <w:t>,</w:t>
      </w:r>
      <w:r w:rsidRPr="006D5EC3">
        <w:t xml:space="preserve"> vai iesniegt apliecinātu dokumenta kopiju</w:t>
      </w:r>
      <w:r w:rsidR="00C022DB">
        <w:t>;</w:t>
      </w:r>
    </w:p>
    <w:p w14:paraId="1E521505" w14:textId="1E7BE5A9" w:rsidR="006D5EC3" w:rsidRPr="006D5EC3" w:rsidRDefault="006D5EC3" w:rsidP="00824AFB">
      <w:pPr>
        <w:pStyle w:val="INapakpunkts"/>
        <w:ind w:left="1134" w:hanging="567"/>
        <w:rPr>
          <w:rFonts w:eastAsia="Calibri"/>
          <w:u w:color="000000"/>
          <w:bdr w:val="nil"/>
          <w:lang w:eastAsia="lv-LV"/>
        </w:rPr>
      </w:pPr>
      <w:r w:rsidRPr="006D5EC3">
        <w:rPr>
          <w:rFonts w:eastAsia="Calibri"/>
          <w:u w:color="000000"/>
          <w:bdr w:val="nil"/>
          <w:lang w:eastAsia="lv-LV"/>
        </w:rPr>
        <w:t xml:space="preserve">izdarīt </w:t>
      </w:r>
      <w:r w:rsidRPr="006D5EC3">
        <w:t>grozījumus</w:t>
      </w:r>
      <w:r w:rsidRPr="006D5EC3">
        <w:rPr>
          <w:rFonts w:eastAsia="Calibri"/>
          <w:u w:color="000000"/>
          <w:bdr w:val="nil"/>
          <w:lang w:eastAsia="lv-LV"/>
        </w:rPr>
        <w:t xml:space="preserve"> </w:t>
      </w:r>
      <w:r w:rsidR="00A43B00">
        <w:rPr>
          <w:rFonts w:eastAsia="Calibri"/>
          <w:u w:color="000000"/>
          <w:bdr w:val="nil"/>
          <w:lang w:eastAsia="lv-LV"/>
        </w:rPr>
        <w:t>iepirkuma</w:t>
      </w:r>
      <w:r w:rsidRPr="006D5EC3">
        <w:rPr>
          <w:rFonts w:eastAsia="Calibri"/>
          <w:u w:color="000000"/>
          <w:bdr w:val="nil"/>
          <w:lang w:eastAsia="lv-LV"/>
        </w:rPr>
        <w:t xml:space="preserve"> nolikumā PIL 35.</w:t>
      </w:r>
      <w:r w:rsidR="002A3E10">
        <w:rPr>
          <w:rFonts w:eastAsia="Calibri"/>
          <w:u w:color="000000"/>
          <w:bdr w:val="nil"/>
          <w:lang w:eastAsia="lv-LV"/>
        </w:rPr>
        <w:t> </w:t>
      </w:r>
      <w:r w:rsidRPr="006D5EC3">
        <w:rPr>
          <w:rFonts w:eastAsia="Calibri"/>
          <w:u w:color="000000"/>
          <w:bdr w:val="nil"/>
          <w:lang w:eastAsia="lv-LV"/>
        </w:rPr>
        <w:t>panta trešajā daļā noteiktajā kārtībā;</w:t>
      </w:r>
    </w:p>
    <w:p w14:paraId="4DFD187D" w14:textId="37F11B97" w:rsidR="006D5EC3" w:rsidRPr="006D5EC3" w:rsidRDefault="006D5EC3" w:rsidP="00824AFB">
      <w:pPr>
        <w:pStyle w:val="INapakpunkts"/>
        <w:ind w:left="1134" w:hanging="567"/>
        <w:rPr>
          <w:rFonts w:eastAsia="Calibri"/>
          <w:u w:color="000000"/>
          <w:bdr w:val="nil"/>
          <w:lang w:eastAsia="lv-LV"/>
        </w:rPr>
      </w:pPr>
      <w:r w:rsidRPr="006D5EC3">
        <w:t>izslēgt</w:t>
      </w:r>
      <w:r w:rsidRPr="006D5EC3">
        <w:rPr>
          <w:rFonts w:eastAsia="Calibri"/>
          <w:u w:color="000000"/>
          <w:bdr w:val="nil"/>
          <w:lang w:eastAsia="lv-LV"/>
        </w:rPr>
        <w:t xml:space="preserve"> pretendentu no turpmākās dalības </w:t>
      </w:r>
      <w:r w:rsidR="00A43B00">
        <w:rPr>
          <w:rFonts w:eastAsia="Calibri"/>
          <w:u w:color="000000"/>
          <w:bdr w:val="nil"/>
          <w:lang w:eastAsia="lv-LV"/>
        </w:rPr>
        <w:t>iepirkumā</w:t>
      </w:r>
      <w:r w:rsidRPr="006D5EC3">
        <w:rPr>
          <w:rFonts w:eastAsia="Calibri"/>
          <w:u w:color="000000"/>
          <w:bdr w:val="nil"/>
          <w:lang w:eastAsia="lv-LV"/>
        </w:rPr>
        <w:t xml:space="preserve"> un neizskatīt </w:t>
      </w:r>
      <w:r w:rsidRPr="006D5EC3">
        <w:t>pretendenta</w:t>
      </w:r>
      <w:r w:rsidRPr="006D5EC3">
        <w:rPr>
          <w:rFonts w:eastAsia="Calibri"/>
          <w:u w:color="000000"/>
          <w:bdr w:val="nil"/>
          <w:lang w:eastAsia="lv-LV"/>
        </w:rPr>
        <w:t xml:space="preserve"> piedāvājumu PIL 42.</w:t>
      </w:r>
      <w:r w:rsidR="00381AA8">
        <w:rPr>
          <w:rFonts w:eastAsia="Calibri"/>
          <w:u w:color="000000"/>
          <w:bdr w:val="nil"/>
          <w:lang w:eastAsia="lv-LV"/>
        </w:rPr>
        <w:t> </w:t>
      </w:r>
      <w:r w:rsidRPr="006D5EC3">
        <w:rPr>
          <w:rFonts w:eastAsia="Calibri"/>
          <w:u w:color="000000"/>
          <w:bdr w:val="nil"/>
          <w:lang w:eastAsia="lv-LV"/>
        </w:rPr>
        <w:t>panta otrajā daļā (izņemot 8. un 9.</w:t>
      </w:r>
      <w:r w:rsidR="002A3E10">
        <w:rPr>
          <w:rFonts w:eastAsia="Calibri"/>
          <w:u w:color="000000"/>
          <w:bdr w:val="nil"/>
          <w:lang w:eastAsia="lv-LV"/>
        </w:rPr>
        <w:t> </w:t>
      </w:r>
      <w:r w:rsidRPr="006D5EC3">
        <w:rPr>
          <w:rFonts w:eastAsia="Calibri"/>
          <w:u w:color="000000"/>
          <w:bdr w:val="nil"/>
          <w:lang w:eastAsia="lv-LV"/>
        </w:rPr>
        <w:t>punkt</w:t>
      </w:r>
      <w:r w:rsidR="00C4577D">
        <w:rPr>
          <w:rFonts w:eastAsia="Calibri"/>
          <w:u w:color="000000"/>
          <w:bdr w:val="nil"/>
          <w:lang w:eastAsia="lv-LV"/>
        </w:rPr>
        <w:t>us</w:t>
      </w:r>
      <w:r w:rsidRPr="006D5EC3">
        <w:rPr>
          <w:rFonts w:eastAsia="Calibri"/>
          <w:u w:color="000000"/>
          <w:bdr w:val="nil"/>
          <w:lang w:eastAsia="lv-LV"/>
        </w:rPr>
        <w:t>) vai Latvijas Republikas nacionālo sankciju likuma 11.</w:t>
      </w:r>
      <w:r w:rsidRPr="006D5EC3">
        <w:rPr>
          <w:rFonts w:eastAsia="Calibri"/>
          <w:u w:color="000000"/>
          <w:bdr w:val="nil"/>
          <w:vertAlign w:val="superscript"/>
          <w:lang w:eastAsia="lv-LV"/>
        </w:rPr>
        <w:t>1</w:t>
      </w:r>
      <w:r w:rsidRPr="006D5EC3">
        <w:rPr>
          <w:rFonts w:eastAsia="Calibri"/>
          <w:u w:color="000000"/>
          <w:bdr w:val="nil"/>
          <w:lang w:eastAsia="lv-LV"/>
        </w:rPr>
        <w:t xml:space="preserve"> panta pirmajā daļā</w:t>
      </w:r>
      <w:r w:rsidRPr="006D5EC3">
        <w:rPr>
          <w:rFonts w:eastAsia="Calibri"/>
          <w:b/>
          <w:u w:color="000000"/>
          <w:bdr w:val="nil"/>
          <w:lang w:eastAsia="lv-LV"/>
        </w:rPr>
        <w:t xml:space="preserve"> </w:t>
      </w:r>
      <w:r w:rsidRPr="006D5EC3">
        <w:rPr>
          <w:rFonts w:eastAsia="Calibri"/>
          <w:u w:color="000000"/>
          <w:bdr w:val="nil"/>
          <w:lang w:eastAsia="lv-LV"/>
        </w:rPr>
        <w:t>noteiktajos gadījumos;</w:t>
      </w:r>
    </w:p>
    <w:p w14:paraId="01A14BAE" w14:textId="77777777" w:rsidR="006D5EC3" w:rsidRPr="006D5EC3" w:rsidRDefault="006D5EC3" w:rsidP="00824AFB">
      <w:pPr>
        <w:pStyle w:val="INapakpunkts"/>
        <w:ind w:left="1134" w:hanging="567"/>
        <w:rPr>
          <w:rFonts w:eastAsia="Calibri"/>
          <w:u w:color="000000"/>
          <w:bdr w:val="nil"/>
          <w:lang w:eastAsia="lv-LV"/>
        </w:rPr>
      </w:pPr>
      <w:r w:rsidRPr="006D5EC3">
        <w:t>labot aritmētiskās kļūdas pretendenta finanšu piedāvājumā;</w:t>
      </w:r>
    </w:p>
    <w:p w14:paraId="23E104A4" w14:textId="77777777" w:rsidR="006D5EC3" w:rsidRPr="006D5EC3" w:rsidRDefault="006D5EC3" w:rsidP="00824AFB">
      <w:pPr>
        <w:pStyle w:val="INapakpunkts"/>
        <w:ind w:left="1134" w:hanging="567"/>
        <w:rPr>
          <w:rFonts w:eastAsia="Calibri"/>
          <w:u w:color="000000"/>
          <w:bdr w:val="nil"/>
          <w:lang w:eastAsia="lv-LV"/>
        </w:rPr>
      </w:pPr>
      <w:r w:rsidRPr="006D5EC3">
        <w:rPr>
          <w:rFonts w:eastAsia="Calibri"/>
          <w:u w:color="000000"/>
          <w:bdr w:val="nil"/>
          <w:lang w:eastAsia="lv-LV"/>
        </w:rPr>
        <w:t>piedāvājumu noformējuma pārbaudē, piedāvājumu atbilstības pārbaudē, pretendentu kvalifikācijas pārbaudē un piedāvājumu vērtēšanā nepieciešamības gadījumā pieaicināt ekspertu ar padomdevēja tiesībām. Eksperta vērtējumam ir ieteikuma raksturs;</w:t>
      </w:r>
    </w:p>
    <w:p w14:paraId="0A7BC46D" w14:textId="77777777" w:rsidR="006D5EC3" w:rsidRPr="006D5EC3" w:rsidRDefault="006D5EC3" w:rsidP="00824AFB">
      <w:pPr>
        <w:pStyle w:val="INapakpunkts"/>
        <w:ind w:left="1134" w:hanging="567"/>
        <w:rPr>
          <w:rFonts w:eastAsia="Calibri"/>
          <w:u w:color="000000"/>
          <w:bdr w:val="nil"/>
          <w:lang w:eastAsia="lv-LV"/>
        </w:rPr>
      </w:pPr>
      <w:r w:rsidRPr="006D5EC3">
        <w:t>izvēlēties nākamo saimnieciski izdevīgāko piedāvājumu, ja izraudzītais pretendents atsakās slēgt iepirkuma līgumu ar pasūtītāju;</w:t>
      </w:r>
    </w:p>
    <w:p w14:paraId="492B3518" w14:textId="7D8AEFDC" w:rsidR="006D5EC3" w:rsidRPr="006D5EC3" w:rsidRDefault="006D5EC3" w:rsidP="00824AFB">
      <w:pPr>
        <w:pStyle w:val="INapakpunkts"/>
        <w:ind w:left="1134" w:hanging="567"/>
        <w:rPr>
          <w:rFonts w:eastAsia="Calibri"/>
          <w:u w:color="000000"/>
          <w:bdr w:val="nil"/>
          <w:lang w:eastAsia="lv-LV"/>
        </w:rPr>
      </w:pPr>
      <w:r w:rsidRPr="006D5EC3">
        <w:rPr>
          <w:rFonts w:eastAsia="Calibri"/>
          <w:u w:color="000000"/>
          <w:bdr w:val="nil"/>
          <w:lang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19A0B15A" w14:textId="72E68C10" w:rsidR="006D5EC3" w:rsidRPr="006D5EC3" w:rsidRDefault="006D5EC3" w:rsidP="00824AFB">
      <w:pPr>
        <w:pStyle w:val="INapakpunkts"/>
        <w:ind w:left="1134" w:hanging="567"/>
        <w:rPr>
          <w:rFonts w:eastAsia="Calibri"/>
          <w:u w:color="000000"/>
          <w:bdr w:val="nil"/>
          <w:lang w:eastAsia="lv-LV"/>
        </w:rPr>
      </w:pPr>
      <w:r w:rsidRPr="006D5EC3">
        <w:rPr>
          <w:rFonts w:eastAsia="Calibri"/>
          <w:u w:color="000000"/>
          <w:bdr w:val="nil"/>
          <w:lang w:eastAsia="lv-LV"/>
        </w:rPr>
        <w:t xml:space="preserve">jebkurā brīdī pārtraukt </w:t>
      </w:r>
      <w:r w:rsidR="00A43B00">
        <w:rPr>
          <w:rFonts w:eastAsia="Calibri"/>
          <w:u w:color="000000"/>
          <w:bdr w:val="nil"/>
          <w:lang w:eastAsia="lv-LV"/>
        </w:rPr>
        <w:t>iepirkumu</w:t>
      </w:r>
      <w:r w:rsidRPr="006D5EC3">
        <w:rPr>
          <w:rFonts w:eastAsia="Calibri"/>
          <w:u w:color="000000"/>
          <w:bdr w:val="nil"/>
          <w:lang w:eastAsia="lv-LV"/>
        </w:rPr>
        <w:t>, ja tam ir objektīvs pamatojums. Iepirkum</w:t>
      </w:r>
      <w:r w:rsidR="00901D98">
        <w:rPr>
          <w:rFonts w:eastAsia="Calibri"/>
          <w:u w:color="000000"/>
          <w:bdr w:val="nil"/>
          <w:lang w:eastAsia="lv-LV"/>
        </w:rPr>
        <w:t>a</w:t>
      </w:r>
      <w:r w:rsidRPr="006D5EC3">
        <w:rPr>
          <w:rFonts w:eastAsia="Calibri"/>
          <w:u w:color="000000"/>
          <w:bdr w:val="nil"/>
          <w:lang w:eastAsia="lv-LV"/>
        </w:rPr>
        <w:t xml:space="preserve"> komisija 3 (trīs) darb</w:t>
      </w:r>
      <w:r w:rsidR="000B0205">
        <w:rPr>
          <w:rFonts w:eastAsia="Calibri"/>
          <w:u w:color="000000"/>
          <w:bdr w:val="nil"/>
          <w:lang w:eastAsia="lv-LV"/>
        </w:rPr>
        <w:t xml:space="preserve">a </w:t>
      </w:r>
      <w:r w:rsidRPr="006D5EC3">
        <w:rPr>
          <w:rFonts w:eastAsia="Calibri"/>
          <w:u w:color="000000"/>
          <w:bdr w:val="nil"/>
          <w:lang w:eastAsia="lv-LV"/>
        </w:rPr>
        <w:t xml:space="preserve">dienu laikā pēc lēmuma pieņemšanas vienlaikus informē visus pretendentus par visiem iemesliem, kuru dēļ </w:t>
      </w:r>
      <w:r w:rsidR="00A43B00">
        <w:rPr>
          <w:rFonts w:eastAsia="Calibri"/>
          <w:u w:color="000000"/>
          <w:bdr w:val="nil"/>
          <w:lang w:eastAsia="lv-LV"/>
        </w:rPr>
        <w:t>iepirkums</w:t>
      </w:r>
      <w:r w:rsidRPr="006D5EC3">
        <w:rPr>
          <w:rFonts w:eastAsia="Calibri"/>
          <w:u w:color="000000"/>
          <w:bdr w:val="nil"/>
          <w:lang w:eastAsia="lv-LV"/>
        </w:rPr>
        <w:t xml:space="preserve"> tiek pārtraukts;</w:t>
      </w:r>
    </w:p>
    <w:p w14:paraId="44C07A66" w14:textId="53403DD7" w:rsidR="006D5EC3" w:rsidRPr="006D5EC3" w:rsidRDefault="006D5EC3" w:rsidP="00824AFB">
      <w:pPr>
        <w:pStyle w:val="INapakpunkts"/>
        <w:ind w:left="1134" w:hanging="567"/>
        <w:rPr>
          <w:rFonts w:eastAsia="Calibri"/>
          <w:u w:color="000000"/>
          <w:bdr w:val="nil"/>
          <w:lang w:eastAsia="lv-LV"/>
        </w:rPr>
      </w:pPr>
      <w:r w:rsidRPr="006D5EC3">
        <w:t xml:space="preserve">citas iepirkuma komisijas tiesības saskaņā ar nolikumu, </w:t>
      </w:r>
      <w:r w:rsidR="00904645">
        <w:t>PIL</w:t>
      </w:r>
      <w:r w:rsidRPr="006D5EC3">
        <w:t>, publisko iepirkumu regulējošiem Ministru kabineta noteikumiem un citiem normatīviem aktiem.</w:t>
      </w:r>
    </w:p>
    <w:p w14:paraId="27247771" w14:textId="3B1B7E77" w:rsidR="006D5EC3" w:rsidRPr="006D5EC3" w:rsidRDefault="006D5EC3" w:rsidP="00824AFB">
      <w:pPr>
        <w:pStyle w:val="INpunkts"/>
        <w:tabs>
          <w:tab w:val="clear" w:pos="426"/>
        </w:tabs>
        <w:ind w:left="567" w:hanging="567"/>
        <w:rPr>
          <w:rFonts w:eastAsia="Calibri"/>
          <w:u w:color="000000"/>
          <w:bdr w:val="nil"/>
          <w:lang w:eastAsia="lv-LV"/>
        </w:rPr>
      </w:pPr>
      <w:r w:rsidRPr="006D5EC3">
        <w:rPr>
          <w:rFonts w:eastAsia="Arial Unicode MS"/>
          <w:kern w:val="1"/>
          <w:u w:color="000000"/>
          <w:bdr w:val="nil"/>
          <w:lang w:eastAsia="lv-LV"/>
        </w:rPr>
        <w:t>Iepirkum</w:t>
      </w:r>
      <w:r w:rsidR="00AF6603">
        <w:rPr>
          <w:rFonts w:eastAsia="Arial Unicode MS"/>
          <w:kern w:val="1"/>
          <w:u w:color="000000"/>
          <w:bdr w:val="nil"/>
          <w:lang w:eastAsia="lv-LV"/>
        </w:rPr>
        <w:t>a</w:t>
      </w:r>
      <w:r w:rsidRPr="006D5EC3">
        <w:rPr>
          <w:rFonts w:eastAsia="Calibri"/>
          <w:u w:color="000000"/>
          <w:bdr w:val="nil"/>
          <w:lang w:eastAsia="lv-LV"/>
        </w:rPr>
        <w:t xml:space="preserve"> komisija</w:t>
      </w:r>
      <w:r w:rsidR="00C022DB">
        <w:rPr>
          <w:rFonts w:eastAsia="Calibri"/>
          <w:u w:color="000000"/>
          <w:bdr w:val="nil"/>
          <w:lang w:eastAsia="lv-LV"/>
        </w:rPr>
        <w:t>s</w:t>
      </w:r>
      <w:r w:rsidRPr="006D5EC3">
        <w:rPr>
          <w:rFonts w:eastAsia="Calibri"/>
          <w:u w:color="000000"/>
          <w:bdr w:val="nil"/>
          <w:lang w:eastAsia="lv-LV"/>
        </w:rPr>
        <w:t xml:space="preserve"> pienākumi</w:t>
      </w:r>
    </w:p>
    <w:p w14:paraId="3D070277" w14:textId="77777777" w:rsidR="006D5EC3" w:rsidRPr="006D5EC3" w:rsidRDefault="006D5EC3" w:rsidP="00824AFB">
      <w:pPr>
        <w:pStyle w:val="INapakpunkts"/>
        <w:ind w:left="1134" w:hanging="567"/>
        <w:rPr>
          <w:b/>
        </w:rPr>
      </w:pPr>
      <w:r w:rsidRPr="006D5EC3">
        <w:t>nodrošināt iepirkuma norisi un dokumentēšanu;</w:t>
      </w:r>
    </w:p>
    <w:p w14:paraId="50F675F5" w14:textId="45C2B507" w:rsidR="006D5EC3" w:rsidRPr="006D5EC3" w:rsidRDefault="006D5EC3" w:rsidP="00824AFB">
      <w:pPr>
        <w:pStyle w:val="INapakpunkts"/>
        <w:ind w:left="1134" w:hanging="567"/>
        <w:rPr>
          <w:b/>
        </w:rPr>
      </w:pPr>
      <w:r w:rsidRPr="006D5EC3">
        <w:t>nodrošināt pretendentu brīvu konkurenci, kā arī vienlīdzīgu un taisnīgu attieksmi pret tiem</w:t>
      </w:r>
      <w:r w:rsidR="00C022DB">
        <w:t>;</w:t>
      </w:r>
    </w:p>
    <w:p w14:paraId="1A1812F8" w14:textId="77777777" w:rsidR="006D5EC3" w:rsidRPr="006D5EC3" w:rsidRDefault="006D5EC3" w:rsidP="00824AFB">
      <w:pPr>
        <w:pStyle w:val="INapakpunkts"/>
        <w:ind w:left="1134" w:hanging="567"/>
      </w:pPr>
      <w:r w:rsidRPr="006D5EC3">
        <w:t>nodrošināt visiem ieinteresētajiem piegādātājiem pieejamību informācijai par izdarītajiem grozījumiem nolikumā un sniegto papildu informāciju par nolikumu;</w:t>
      </w:r>
    </w:p>
    <w:p w14:paraId="289C7B34" w14:textId="1546694C" w:rsidR="006D5EC3" w:rsidRPr="006D5EC3" w:rsidRDefault="006D5EC3" w:rsidP="00824AFB">
      <w:pPr>
        <w:pStyle w:val="INapakpunkts"/>
        <w:ind w:left="1134" w:hanging="567"/>
      </w:pPr>
      <w:r w:rsidRPr="00465EE4">
        <w:t>pēc ieinteresētā piegādātāja pieprasījuma</w:t>
      </w:r>
      <w:r w:rsidRPr="006D5EC3">
        <w:t xml:space="preserve"> sniegt papildu informāciju par </w:t>
      </w:r>
      <w:r w:rsidR="00A43B00">
        <w:t>iepirkuma</w:t>
      </w:r>
      <w:r w:rsidRPr="006D5EC3">
        <w:t xml:space="preserve"> nolikumu;</w:t>
      </w:r>
    </w:p>
    <w:p w14:paraId="162F3BD5" w14:textId="77777777" w:rsidR="006D5EC3" w:rsidRPr="006D5EC3" w:rsidRDefault="006D5EC3" w:rsidP="00824AFB">
      <w:pPr>
        <w:pStyle w:val="INapakpunkts"/>
        <w:ind w:left="1134" w:hanging="567"/>
      </w:pPr>
      <w:r w:rsidRPr="006D5EC3">
        <w:t>vērtēt pretendentus un to iesniegtos piedāvājumus saskaņā ar PIL un nolikumu;</w:t>
      </w:r>
    </w:p>
    <w:p w14:paraId="2D1707DD" w14:textId="49F620C4" w:rsidR="006D5EC3" w:rsidRPr="006D5EC3" w:rsidRDefault="006D5EC3" w:rsidP="00824AFB">
      <w:pPr>
        <w:pStyle w:val="INapakpunkts"/>
        <w:ind w:left="1134" w:hanging="567"/>
      </w:pPr>
      <w:r w:rsidRPr="006D5EC3">
        <w:t xml:space="preserve">piedāvājumu izvērtēšanas laikā līdz </w:t>
      </w:r>
      <w:r w:rsidR="00A43B00">
        <w:t>iepirkuma</w:t>
      </w:r>
      <w:r w:rsidRPr="006D5EC3">
        <w:t xml:space="preserve"> rezultātu paziņošanai nesniegt informāciju par piedāvājumu vērtēšanas procesu;</w:t>
      </w:r>
    </w:p>
    <w:p w14:paraId="67956693" w14:textId="7BEDBA0B" w:rsidR="006D5EC3" w:rsidRPr="006D5EC3" w:rsidRDefault="006D5EC3" w:rsidP="00824AFB">
      <w:pPr>
        <w:pStyle w:val="INapakpunkts"/>
        <w:ind w:left="1134" w:hanging="567"/>
      </w:pPr>
      <w:r w:rsidRPr="006D5EC3">
        <w:t>3 (tr</w:t>
      </w:r>
      <w:r w:rsidR="00FD2C17">
        <w:t>īs</w:t>
      </w:r>
      <w:r w:rsidRPr="006D5EC3">
        <w:t>) darba dienu laikā vienlaikus informēt visus pretendentus par iepirkum</w:t>
      </w:r>
      <w:r w:rsidR="00901D98">
        <w:t>a</w:t>
      </w:r>
      <w:r w:rsidRPr="006D5EC3">
        <w:t xml:space="preserve"> komisijas pieņemto lēmumu attiecībā uz iepirkuma līgumu slēgšanu atbilstoši PIL noteiktajām</w:t>
      </w:r>
      <w:r w:rsidRPr="006D5EC3">
        <w:rPr>
          <w:rFonts w:eastAsia="Calibri"/>
          <w:u w:color="000000"/>
          <w:bdr w:val="nil"/>
          <w:lang w:eastAsia="lv-LV"/>
        </w:rPr>
        <w:t xml:space="preserve"> prasībām;</w:t>
      </w:r>
    </w:p>
    <w:p w14:paraId="698D0591" w14:textId="45EAB349" w:rsidR="006D5EC3" w:rsidRPr="006D5EC3" w:rsidRDefault="006D5EC3" w:rsidP="00824AFB">
      <w:pPr>
        <w:pStyle w:val="INapakpunkts"/>
        <w:ind w:left="1134" w:hanging="567"/>
      </w:pPr>
      <w:r w:rsidRPr="006D5EC3">
        <w:rPr>
          <w:rFonts w:eastAsia="Calibri"/>
          <w:u w:color="000000"/>
          <w:bdr w:val="nil"/>
          <w:lang w:eastAsia="lv-LV"/>
        </w:rPr>
        <w:t>c</w:t>
      </w:r>
      <w:r w:rsidRPr="006D5EC3">
        <w:t xml:space="preserve">iti iepirkuma komisijas pienākumi saskaņā ar nolikumu, </w:t>
      </w:r>
      <w:r w:rsidR="00904645">
        <w:t>PIL</w:t>
      </w:r>
      <w:r w:rsidRPr="006D5EC3">
        <w:t>, publisko iepirkumu regulējošiem Ministru kabineta noteikumiem un citiem normatīviem aktiem.</w:t>
      </w:r>
    </w:p>
    <w:p w14:paraId="621B88A8" w14:textId="77777777" w:rsidR="006D5EC3" w:rsidRPr="006D5EC3" w:rsidRDefault="006D5EC3" w:rsidP="006D5EC3">
      <w:pPr>
        <w:spacing w:after="0" w:line="23" w:lineRule="atLeast"/>
        <w:contextualSpacing/>
        <w:rPr>
          <w:rFonts w:ascii="Times New Roman" w:eastAsia="Times New Roman" w:hAnsi="Times New Roman" w:cs="Times New Roman"/>
          <w:color w:val="000000"/>
          <w:kern w:val="0"/>
          <w:sz w:val="20"/>
          <w14:ligatures w14:val="none"/>
        </w:rPr>
      </w:pPr>
      <w:r w:rsidRPr="006D5EC3">
        <w:rPr>
          <w:rFonts w:ascii="Times New Roman" w:eastAsia="Times New Roman" w:hAnsi="Times New Roman" w:cs="Times New Roman"/>
          <w:color w:val="000000"/>
          <w:kern w:val="0"/>
          <w:sz w:val="20"/>
          <w14:ligatures w14:val="none"/>
        </w:rPr>
        <w:t xml:space="preserve"> </w:t>
      </w:r>
    </w:p>
    <w:p w14:paraId="55566DF8" w14:textId="77777777" w:rsidR="006D5EC3" w:rsidRPr="006D5EC3" w:rsidRDefault="006D5EC3" w:rsidP="00704577">
      <w:pPr>
        <w:pStyle w:val="INnodala"/>
        <w:rPr>
          <w:rFonts w:eastAsia="Calibri"/>
          <w:u w:color="000000"/>
          <w:bdr w:val="nil"/>
          <w:lang w:eastAsia="lv-LV"/>
        </w:rPr>
      </w:pPr>
      <w:r w:rsidRPr="006D5EC3">
        <w:rPr>
          <w:rFonts w:eastAsia="Calibri"/>
          <w:kern w:val="1"/>
          <w:u w:color="000000"/>
          <w:bdr w:val="nil"/>
          <w:lang w:eastAsia="lv-LV"/>
        </w:rPr>
        <w:t>PRETENDENTA</w:t>
      </w:r>
      <w:r w:rsidRPr="006D5EC3">
        <w:rPr>
          <w:rFonts w:eastAsia="Calibri"/>
          <w:u w:color="000000"/>
          <w:bdr w:val="nil"/>
          <w:lang w:eastAsia="lv-LV"/>
        </w:rPr>
        <w:t xml:space="preserve"> TIESĪBAS UN PIENĀKUMI</w:t>
      </w:r>
    </w:p>
    <w:p w14:paraId="6FC5B43C" w14:textId="28CF6962" w:rsidR="006D5EC3" w:rsidRPr="006D5EC3" w:rsidRDefault="006D5EC3" w:rsidP="0014560C">
      <w:pPr>
        <w:pStyle w:val="INpunkts"/>
        <w:tabs>
          <w:tab w:val="clear" w:pos="426"/>
        </w:tabs>
        <w:ind w:left="567" w:hanging="567"/>
        <w:rPr>
          <w:rFonts w:eastAsia="Calibri"/>
          <w:u w:color="000000"/>
          <w:bdr w:val="nil"/>
          <w:lang w:eastAsia="lv-LV"/>
        </w:rPr>
      </w:pPr>
      <w:r w:rsidRPr="006D5EC3">
        <w:rPr>
          <w:rFonts w:eastAsia="Arial Unicode MS"/>
          <w:u w:color="000000"/>
          <w:bdr w:val="nil"/>
          <w:lang w:eastAsia="lv-LV"/>
        </w:rPr>
        <w:t>Pretendenta</w:t>
      </w:r>
      <w:r w:rsidR="00C022DB">
        <w:rPr>
          <w:rFonts w:eastAsia="Arial Unicode MS"/>
          <w:u w:color="000000"/>
          <w:bdr w:val="nil"/>
          <w:lang w:eastAsia="lv-LV"/>
        </w:rPr>
        <w:t xml:space="preserve"> </w:t>
      </w:r>
      <w:r w:rsidRPr="006D5EC3">
        <w:rPr>
          <w:rFonts w:eastAsia="Calibri"/>
          <w:u w:color="000000"/>
          <w:bdr w:val="nil"/>
          <w:lang w:eastAsia="lv-LV"/>
        </w:rPr>
        <w:t>tiesības</w:t>
      </w:r>
    </w:p>
    <w:p w14:paraId="0EA04647" w14:textId="69FF14CC" w:rsidR="006D5EC3" w:rsidRPr="006D5EC3" w:rsidRDefault="006D5EC3" w:rsidP="0014560C">
      <w:pPr>
        <w:pStyle w:val="INapakpunkts"/>
        <w:ind w:left="1134" w:hanging="567"/>
        <w:rPr>
          <w:rFonts w:eastAsia="Calibri"/>
          <w:u w:color="000000"/>
          <w:bdr w:val="nil"/>
        </w:rPr>
      </w:pPr>
      <w:r w:rsidRPr="006D5EC3">
        <w:rPr>
          <w:rFonts w:eastAsia="Calibri"/>
          <w:u w:color="000000"/>
          <w:bdr w:val="nil"/>
        </w:rPr>
        <w:t xml:space="preserve">papildināt vai atsaukt savu piedāvājumu, izmantojot attiecīgos EIS pieejamos rīkus, līdz </w:t>
      </w:r>
      <w:r w:rsidR="00A43B00">
        <w:rPr>
          <w:rFonts w:eastAsia="Calibri"/>
          <w:u w:color="000000"/>
          <w:bdr w:val="nil"/>
        </w:rPr>
        <w:t>iepirkuma</w:t>
      </w:r>
      <w:r w:rsidRPr="006D5EC3">
        <w:rPr>
          <w:rFonts w:eastAsia="Calibri"/>
          <w:u w:color="000000"/>
          <w:bdr w:val="nil"/>
        </w:rPr>
        <w:t xml:space="preserve"> nolikuma noteiktajam piedāvājumu iesniegšanas termiņam;</w:t>
      </w:r>
    </w:p>
    <w:p w14:paraId="35B4DB99" w14:textId="05F55D60" w:rsidR="006D5EC3" w:rsidRPr="006D5EC3" w:rsidRDefault="006D5EC3" w:rsidP="0014560C">
      <w:pPr>
        <w:pStyle w:val="INapakpunkts"/>
        <w:ind w:left="1134" w:hanging="567"/>
        <w:rPr>
          <w:rFonts w:eastAsia="Calibri"/>
          <w:u w:color="000000"/>
          <w:bdr w:val="nil"/>
        </w:rPr>
      </w:pPr>
      <w:r w:rsidRPr="006D5EC3">
        <w:rPr>
          <w:rFonts w:eastAsia="Calibri"/>
          <w:u w:color="000000"/>
          <w:bdr w:val="nil"/>
        </w:rPr>
        <w:t xml:space="preserve">pieprasīt papildu informāciju par </w:t>
      </w:r>
      <w:r w:rsidR="00A43B00">
        <w:rPr>
          <w:rFonts w:eastAsia="Calibri"/>
          <w:u w:color="000000"/>
          <w:bdr w:val="nil"/>
        </w:rPr>
        <w:t>iepirkuma</w:t>
      </w:r>
      <w:r w:rsidRPr="006D5EC3">
        <w:rPr>
          <w:rFonts w:eastAsia="Calibri"/>
          <w:u w:color="000000"/>
          <w:bdr w:val="nil"/>
        </w:rPr>
        <w:t xml:space="preserve"> nolikumu, ievērojot </w:t>
      </w:r>
      <w:r w:rsidR="00A43B00">
        <w:rPr>
          <w:rFonts w:eastAsia="Calibri"/>
          <w:u w:color="000000"/>
          <w:bdr w:val="nil"/>
        </w:rPr>
        <w:t>iepirkuma</w:t>
      </w:r>
      <w:r w:rsidRPr="006D5EC3">
        <w:rPr>
          <w:rFonts w:eastAsia="Calibri"/>
          <w:u w:color="000000"/>
          <w:bdr w:val="nil"/>
        </w:rPr>
        <w:t xml:space="preserve"> nolikuma noteikumus;</w:t>
      </w:r>
    </w:p>
    <w:p w14:paraId="76595332" w14:textId="5322AAEC" w:rsidR="006D5EC3" w:rsidRPr="006D5EC3" w:rsidRDefault="006D5EC3" w:rsidP="0014560C">
      <w:pPr>
        <w:pStyle w:val="INapakpunkts"/>
        <w:ind w:left="1134" w:hanging="567"/>
        <w:rPr>
          <w:rFonts w:eastAsia="Calibri"/>
          <w:u w:color="000000"/>
          <w:bdr w:val="nil"/>
        </w:rPr>
      </w:pPr>
      <w:r w:rsidRPr="006D5EC3">
        <w:rPr>
          <w:rFonts w:eastAsia="Calibri"/>
          <w:u w:color="000000"/>
          <w:bdr w:val="nil"/>
        </w:rPr>
        <w:t xml:space="preserve">veidot piegādātāju apvienības un iesniegt vienu kopēju piedāvājumu </w:t>
      </w:r>
      <w:r w:rsidR="00A43B00">
        <w:rPr>
          <w:rFonts w:eastAsia="Calibri"/>
          <w:u w:color="000000"/>
          <w:bdr w:val="nil"/>
        </w:rPr>
        <w:t>iepirkumā</w:t>
      </w:r>
      <w:r w:rsidRPr="006D5EC3">
        <w:rPr>
          <w:rFonts w:eastAsia="Calibri"/>
          <w:u w:color="000000"/>
          <w:bdr w:val="nil"/>
        </w:rPr>
        <w:t>;</w:t>
      </w:r>
    </w:p>
    <w:p w14:paraId="5BD9A477" w14:textId="733ACCAC" w:rsidR="006D5EC3" w:rsidRPr="006D5EC3" w:rsidRDefault="006D5EC3" w:rsidP="0014560C">
      <w:pPr>
        <w:pStyle w:val="INapakpunkts"/>
        <w:ind w:left="1134" w:hanging="567"/>
        <w:rPr>
          <w:rFonts w:eastAsia="Calibri"/>
          <w:u w:color="000000"/>
          <w:bdr w:val="nil"/>
        </w:rPr>
      </w:pPr>
      <w:r w:rsidRPr="006D5EC3">
        <w:rPr>
          <w:rFonts w:eastAsia="Calibri"/>
          <w:u w:color="000000"/>
          <w:bdr w:val="nil"/>
        </w:rPr>
        <w:lastRenderedPageBreak/>
        <w:t xml:space="preserve">piedāvājumā noteikt, </w:t>
      </w:r>
      <w:r w:rsidRPr="0046361D">
        <w:rPr>
          <w:rFonts w:eastAsia="Calibri"/>
          <w:u w:color="000000"/>
          <w:bdr w:val="nil"/>
        </w:rPr>
        <w:t>kura piedāvājumā</w:t>
      </w:r>
      <w:r w:rsidRPr="006D5EC3">
        <w:rPr>
          <w:rFonts w:eastAsia="Calibri"/>
          <w:u w:color="000000"/>
          <w:bdr w:val="nil"/>
        </w:rPr>
        <w:t xml:space="preserve"> ietvertā informācija ir komercnoslēpums vai konfidenciāla informācija, pamatojoties uz PIL 14.</w:t>
      </w:r>
      <w:r w:rsidR="00E5721A">
        <w:rPr>
          <w:rFonts w:eastAsia="Calibri"/>
          <w:u w:color="000000"/>
          <w:bdr w:val="nil"/>
        </w:rPr>
        <w:t> </w:t>
      </w:r>
      <w:r w:rsidRPr="006D5EC3">
        <w:rPr>
          <w:rFonts w:eastAsia="Calibri"/>
          <w:u w:color="000000"/>
          <w:bdr w:val="nil"/>
        </w:rPr>
        <w:t>panta otro daļu;</w:t>
      </w:r>
    </w:p>
    <w:p w14:paraId="47875A72" w14:textId="59900039" w:rsidR="006D5EC3" w:rsidRPr="006D5EC3" w:rsidRDefault="006D5EC3" w:rsidP="0014560C">
      <w:pPr>
        <w:pStyle w:val="INapakpunkts"/>
        <w:ind w:left="1134" w:hanging="567"/>
        <w:rPr>
          <w:rFonts w:eastAsia="Calibri"/>
          <w:u w:color="000000"/>
          <w:bdr w:val="nil"/>
        </w:rPr>
      </w:pPr>
      <w:r w:rsidRPr="006D5EC3">
        <w:rPr>
          <w:rFonts w:eastAsia="Calibri"/>
          <w:u w:color="000000"/>
          <w:bdr w:val="nil"/>
        </w:rPr>
        <w:t>c</w:t>
      </w:r>
      <w:r w:rsidRPr="006D5EC3">
        <w:t xml:space="preserve">itas pretendenta tiesības saskaņā ar nolikumu, </w:t>
      </w:r>
      <w:r w:rsidR="00904645">
        <w:t>PIL</w:t>
      </w:r>
      <w:r w:rsidRPr="006D5EC3">
        <w:t>, publisko iepirkumu regulējošiem Ministru kabineta noteikumiem un citiem normatīviem aktiem.</w:t>
      </w:r>
    </w:p>
    <w:p w14:paraId="2EA5B2DD" w14:textId="380A9963" w:rsidR="006D5EC3" w:rsidRPr="006D5EC3" w:rsidRDefault="006D5EC3" w:rsidP="0014560C">
      <w:pPr>
        <w:pStyle w:val="INpunkts"/>
        <w:tabs>
          <w:tab w:val="clear" w:pos="426"/>
        </w:tabs>
        <w:ind w:left="567" w:hanging="567"/>
        <w:rPr>
          <w:rFonts w:eastAsia="Calibri"/>
          <w:u w:color="000000"/>
          <w:bdr w:val="nil"/>
          <w:lang w:eastAsia="lv-LV"/>
        </w:rPr>
      </w:pPr>
      <w:r w:rsidRPr="006D5EC3">
        <w:rPr>
          <w:rFonts w:eastAsia="Calibri"/>
          <w:u w:color="000000"/>
          <w:bdr w:val="nil"/>
          <w:lang w:eastAsia="lv-LV"/>
        </w:rPr>
        <w:t>Pretendenta pienākumi</w:t>
      </w:r>
    </w:p>
    <w:p w14:paraId="25CB8DE5" w14:textId="056B126B" w:rsidR="006D5EC3" w:rsidRPr="006D5EC3" w:rsidRDefault="006D5EC3" w:rsidP="0014560C">
      <w:pPr>
        <w:pStyle w:val="INapakpunkts"/>
        <w:ind w:left="1134" w:hanging="567"/>
        <w:rPr>
          <w:rFonts w:eastAsia="Calibri"/>
          <w:u w:color="000000"/>
          <w:bdr w:val="nil"/>
        </w:rPr>
      </w:pPr>
      <w:r w:rsidRPr="006D5EC3">
        <w:rPr>
          <w:rFonts w:eastAsia="Calibri"/>
          <w:u w:color="000000"/>
          <w:bdr w:val="nil"/>
        </w:rPr>
        <w:t xml:space="preserve">lejupielādējot </w:t>
      </w:r>
      <w:r w:rsidR="009915D8">
        <w:rPr>
          <w:rFonts w:eastAsia="Calibri"/>
          <w:u w:color="000000"/>
          <w:bdr w:val="nil"/>
        </w:rPr>
        <w:t>iepirkuma</w:t>
      </w:r>
      <w:r w:rsidRPr="006D5EC3">
        <w:rPr>
          <w:rFonts w:eastAsia="Calibri"/>
          <w:u w:color="000000"/>
          <w:bdr w:val="nil"/>
        </w:rPr>
        <w:t xml:space="preserve"> nolikumu, ieinteresētais piegādātājs apņemas sekot līdzi turpmākajām izmaiņām </w:t>
      </w:r>
      <w:r w:rsidR="009915D8">
        <w:rPr>
          <w:rFonts w:eastAsia="Calibri"/>
          <w:u w:color="000000"/>
          <w:bdr w:val="nil"/>
        </w:rPr>
        <w:t>iepirkuma</w:t>
      </w:r>
      <w:r w:rsidRPr="006D5EC3">
        <w:rPr>
          <w:rFonts w:eastAsia="Calibri"/>
          <w:u w:color="000000"/>
          <w:bdr w:val="nil"/>
        </w:rPr>
        <w:t xml:space="preserve"> nolikumā, kā arī iepirkum</w:t>
      </w:r>
      <w:r w:rsidR="00901D98">
        <w:rPr>
          <w:rFonts w:eastAsia="Calibri"/>
          <w:u w:color="000000"/>
          <w:bdr w:val="nil"/>
        </w:rPr>
        <w:t>a</w:t>
      </w:r>
      <w:r w:rsidRPr="006D5EC3">
        <w:rPr>
          <w:rFonts w:eastAsia="Calibri"/>
          <w:u w:color="000000"/>
          <w:bdr w:val="nil"/>
        </w:rPr>
        <w:t xml:space="preserve"> komisijas sniegtajām atbildēm uz ieinteresēto piegādātāju jautājumiem, kas tiks publicētas EIS e–konkursu apakšsistēmā </w:t>
      </w:r>
      <w:r w:rsidR="009915D8">
        <w:rPr>
          <w:rFonts w:eastAsia="Calibri"/>
          <w:u w:color="000000"/>
          <w:bdr w:val="nil"/>
        </w:rPr>
        <w:t>iepirkuma</w:t>
      </w:r>
      <w:r w:rsidRPr="006D5EC3">
        <w:rPr>
          <w:rFonts w:eastAsia="Calibri"/>
          <w:u w:color="000000"/>
          <w:bdr w:val="nil"/>
        </w:rPr>
        <w:t xml:space="preserve"> sadaļā;</w:t>
      </w:r>
    </w:p>
    <w:p w14:paraId="0D0F5A38" w14:textId="77777777" w:rsidR="006D5EC3" w:rsidRPr="006D5EC3" w:rsidRDefault="006D5EC3" w:rsidP="0014560C">
      <w:pPr>
        <w:pStyle w:val="INapakpunkts"/>
        <w:ind w:left="1134" w:hanging="567"/>
        <w:rPr>
          <w:rFonts w:eastAsia="Calibri"/>
          <w:u w:color="000000"/>
          <w:bdr w:val="nil"/>
        </w:rPr>
      </w:pPr>
      <w:r w:rsidRPr="006D5EC3">
        <w:rPr>
          <w:rFonts w:eastAsia="Calibri"/>
          <w:u w:color="000000"/>
          <w:bdr w:val="nil"/>
        </w:rPr>
        <w:t>sniegt patiesu informāciju;</w:t>
      </w:r>
    </w:p>
    <w:p w14:paraId="2104C986" w14:textId="620FFFE8" w:rsidR="006D5EC3" w:rsidRPr="006D5EC3" w:rsidRDefault="0067441C" w:rsidP="0014560C">
      <w:pPr>
        <w:pStyle w:val="INapakpunkts"/>
        <w:ind w:left="1134" w:hanging="567"/>
        <w:rPr>
          <w:rFonts w:eastAsia="Calibri"/>
          <w:u w:color="000000"/>
          <w:bdr w:val="nil"/>
        </w:rPr>
      </w:pPr>
      <w:r>
        <w:rPr>
          <w:rFonts w:eastAsia="Calibri"/>
          <w:u w:color="000000"/>
          <w:bdr w:val="nil"/>
        </w:rPr>
        <w:t>i</w:t>
      </w:r>
      <w:r w:rsidR="006D5EC3" w:rsidRPr="006D5EC3">
        <w:rPr>
          <w:rFonts w:eastAsia="Calibri"/>
          <w:u w:color="000000"/>
          <w:bdr w:val="nil"/>
        </w:rPr>
        <w:t>epirkum</w:t>
      </w:r>
      <w:r w:rsidR="00901D98">
        <w:rPr>
          <w:rFonts w:eastAsia="Calibri"/>
          <w:u w:color="000000"/>
          <w:bdr w:val="nil"/>
        </w:rPr>
        <w:t>a</w:t>
      </w:r>
      <w:r w:rsidR="006D5EC3" w:rsidRPr="006D5EC3">
        <w:rPr>
          <w:rFonts w:eastAsia="Calibri"/>
          <w:u w:color="000000"/>
          <w:bdr w:val="nil"/>
        </w:rPr>
        <w:t xml:space="preserve"> komisijas norādītajā termiņā rakstveidā sniegt atbildes un paskaidrojumus uz </w:t>
      </w:r>
      <w:r w:rsidR="006C5315">
        <w:rPr>
          <w:rFonts w:eastAsia="Calibri"/>
          <w:u w:color="000000"/>
          <w:bdr w:val="nil"/>
        </w:rPr>
        <w:t>i</w:t>
      </w:r>
      <w:r w:rsidR="006D5EC3" w:rsidRPr="006D5EC3">
        <w:rPr>
          <w:rFonts w:eastAsia="Calibri"/>
          <w:u w:color="000000"/>
          <w:bdr w:val="nil"/>
        </w:rPr>
        <w:t>epirkum</w:t>
      </w:r>
      <w:r w:rsidR="00901D98">
        <w:rPr>
          <w:rFonts w:eastAsia="Calibri"/>
          <w:u w:color="000000"/>
          <w:bdr w:val="nil"/>
        </w:rPr>
        <w:t>a</w:t>
      </w:r>
      <w:r w:rsidR="006D5EC3" w:rsidRPr="006D5EC3">
        <w:rPr>
          <w:rFonts w:eastAsia="Calibri"/>
          <w:u w:color="000000"/>
          <w:bdr w:val="nil"/>
        </w:rPr>
        <w:t xml:space="preserve"> komisijas uzdotajiem jautājumiem par piedāvājumu;</w:t>
      </w:r>
    </w:p>
    <w:p w14:paraId="4FB3CF7A" w14:textId="11C30F93" w:rsidR="006D5EC3" w:rsidRPr="006D5EC3" w:rsidRDefault="006D5EC3" w:rsidP="0014560C">
      <w:pPr>
        <w:pStyle w:val="INapakpunkts"/>
        <w:ind w:left="1134" w:hanging="567"/>
        <w:rPr>
          <w:rFonts w:eastAsia="Calibri"/>
          <w:u w:color="000000"/>
          <w:bdr w:val="nil"/>
        </w:rPr>
      </w:pPr>
      <w:r w:rsidRPr="006D5EC3">
        <w:rPr>
          <w:rFonts w:eastAsia="Calibri"/>
          <w:u w:color="000000"/>
          <w:bdr w:val="nil"/>
        </w:rPr>
        <w:t>pēc iepirkumu komisijas pieprasījuma, iepirkumu komisijas norādītajā termiņā</w:t>
      </w:r>
      <w:r w:rsidR="002A3E10">
        <w:rPr>
          <w:rFonts w:eastAsia="Calibri"/>
          <w:u w:color="000000"/>
          <w:bdr w:val="nil"/>
        </w:rPr>
        <w:t xml:space="preserve"> </w:t>
      </w:r>
      <w:r w:rsidRPr="006D5EC3">
        <w:rPr>
          <w:rFonts w:eastAsia="Calibri"/>
          <w:u w:color="000000"/>
          <w:bdr w:val="nil"/>
        </w:rPr>
        <w:t xml:space="preserve">                                                                                                                                                                                                                                                                    rakstveidā sniegt informāciju par pretendenta piedāvājuma tehniskajā un finanšu piedāvājumā norādītās cenas veidošanās mehānismu;</w:t>
      </w:r>
    </w:p>
    <w:p w14:paraId="402B6532" w14:textId="2E6A01E9" w:rsidR="006D5EC3" w:rsidRPr="006D5EC3" w:rsidRDefault="006D5EC3" w:rsidP="0014560C">
      <w:pPr>
        <w:pStyle w:val="INapakpunkts"/>
        <w:ind w:left="1134" w:hanging="567"/>
        <w:rPr>
          <w:rFonts w:eastAsia="Calibri"/>
          <w:u w:color="000000"/>
          <w:bdr w:val="nil"/>
        </w:rPr>
      </w:pPr>
      <w:r w:rsidRPr="006D5EC3">
        <w:rPr>
          <w:rFonts w:eastAsia="Calibri"/>
          <w:u w:color="000000"/>
          <w:bdr w:val="nil"/>
        </w:rPr>
        <w:t xml:space="preserve">līdz ar piedāvājuma iesniegšanu ievērot visus </w:t>
      </w:r>
      <w:r w:rsidR="009915D8">
        <w:rPr>
          <w:rFonts w:eastAsia="Calibri"/>
          <w:u w:color="000000"/>
          <w:bdr w:val="nil"/>
        </w:rPr>
        <w:t>iepirkuma</w:t>
      </w:r>
      <w:r w:rsidRPr="006D5EC3">
        <w:rPr>
          <w:rFonts w:eastAsia="Calibri"/>
          <w:u w:color="000000"/>
          <w:bdr w:val="nil"/>
        </w:rPr>
        <w:t xml:space="preserve"> nolikumā minētos noteikumus kā pamatu </w:t>
      </w:r>
      <w:r w:rsidR="009915D8">
        <w:rPr>
          <w:rFonts w:eastAsia="Calibri"/>
          <w:u w:color="000000"/>
          <w:bdr w:val="nil"/>
        </w:rPr>
        <w:t>iepirkuma</w:t>
      </w:r>
      <w:r w:rsidRPr="006D5EC3">
        <w:rPr>
          <w:rFonts w:eastAsia="Calibri"/>
          <w:u w:color="000000"/>
          <w:bdr w:val="nil"/>
        </w:rPr>
        <w:t xml:space="preserve"> izpildei;</w:t>
      </w:r>
    </w:p>
    <w:p w14:paraId="5BD5FBE4" w14:textId="7D9AD1E8" w:rsidR="006D5EC3" w:rsidRDefault="006D5EC3" w:rsidP="0014560C">
      <w:pPr>
        <w:pStyle w:val="INapakpunkts"/>
        <w:ind w:left="1134" w:hanging="567"/>
        <w:rPr>
          <w:rFonts w:eastAsia="Calibri"/>
          <w:u w:color="000000"/>
          <w:bdr w:val="nil"/>
        </w:rPr>
      </w:pPr>
      <w:r w:rsidRPr="006D5EC3">
        <w:rPr>
          <w:rFonts w:eastAsia="Calibri"/>
          <w:u w:color="000000"/>
          <w:bdr w:val="nil"/>
        </w:rPr>
        <w:t xml:space="preserve">veikt citas darbības saskaņā ar PIL, citiem normatīvajiem aktiem un </w:t>
      </w:r>
      <w:r w:rsidR="009915D8">
        <w:rPr>
          <w:rFonts w:eastAsia="Calibri"/>
          <w:u w:color="000000"/>
          <w:bdr w:val="nil"/>
        </w:rPr>
        <w:t>iepirkuma</w:t>
      </w:r>
      <w:r w:rsidRPr="006D5EC3">
        <w:rPr>
          <w:rFonts w:eastAsia="Calibri"/>
          <w:u w:color="000000"/>
          <w:bdr w:val="nil"/>
        </w:rPr>
        <w:t xml:space="preserve"> nolikumu.</w:t>
      </w:r>
    </w:p>
    <w:p w14:paraId="3B2D33AB" w14:textId="77777777" w:rsidR="006D5EC3" w:rsidRPr="003935AE" w:rsidRDefault="006D5EC3" w:rsidP="00704577">
      <w:pPr>
        <w:pStyle w:val="INnodala"/>
        <w:rPr>
          <w:caps/>
          <w:lang w:eastAsia="lv-LV"/>
        </w:rPr>
      </w:pPr>
      <w:r w:rsidRPr="003935AE">
        <w:rPr>
          <w:caps/>
          <w:lang w:eastAsia="lv-LV"/>
        </w:rPr>
        <w:t>Personas datu aizsardzība</w:t>
      </w:r>
    </w:p>
    <w:p w14:paraId="5023F8CB" w14:textId="20886082" w:rsidR="006D5EC3" w:rsidRPr="00704577" w:rsidRDefault="006D5EC3" w:rsidP="0014560C">
      <w:pPr>
        <w:pStyle w:val="INpunkts"/>
        <w:tabs>
          <w:tab w:val="clear" w:pos="426"/>
        </w:tabs>
        <w:ind w:left="567" w:hanging="567"/>
        <w:rPr>
          <w:rFonts w:eastAsia="Calibri"/>
          <w:b w:val="0"/>
          <w:bCs/>
          <w:lang w:eastAsia="ar-SA"/>
        </w:rPr>
      </w:pPr>
      <w:r w:rsidRPr="00704577">
        <w:rPr>
          <w:rFonts w:eastAsia="Calibri"/>
          <w:b w:val="0"/>
          <w:bCs/>
          <w:lang w:eastAsia="ar-SA"/>
        </w:rPr>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iepirkuma </w:t>
      </w:r>
      <w:r w:rsidR="00AF6603" w:rsidRPr="00704577">
        <w:rPr>
          <w:rFonts w:eastAsia="Calibri"/>
          <w:b w:val="0"/>
          <w:bCs/>
          <w:lang w:eastAsia="ar-SA"/>
        </w:rPr>
        <w:t xml:space="preserve">procedūras </w:t>
      </w:r>
      <w:r w:rsidRPr="00704577">
        <w:rPr>
          <w:rFonts w:eastAsia="Calibri"/>
          <w:b w:val="0"/>
          <w:bCs/>
          <w:lang w:eastAsia="ar-SA"/>
        </w:rPr>
        <w:t>norisi atbilstoši PIL un iepirkuma</w:t>
      </w:r>
      <w:r w:rsidR="00AF6603" w:rsidRPr="00704577">
        <w:rPr>
          <w:rFonts w:eastAsia="Calibri"/>
          <w:b w:val="0"/>
          <w:bCs/>
          <w:lang w:eastAsia="ar-SA"/>
        </w:rPr>
        <w:t xml:space="preserve"> procedūras</w:t>
      </w:r>
      <w:r w:rsidRPr="00704577">
        <w:rPr>
          <w:rFonts w:eastAsia="Calibri"/>
          <w:b w:val="0"/>
          <w:bCs/>
          <w:lang w:eastAsia="ar-SA"/>
        </w:rPr>
        <w:t xml:space="preserve"> nolikumam. </w:t>
      </w:r>
    </w:p>
    <w:p w14:paraId="0F0C5D24" w14:textId="74D8EBB2" w:rsidR="006D5EC3" w:rsidRPr="00704577" w:rsidRDefault="006D5EC3" w:rsidP="0014560C">
      <w:pPr>
        <w:pStyle w:val="INpunkts"/>
        <w:tabs>
          <w:tab w:val="clear" w:pos="426"/>
        </w:tabs>
        <w:ind w:left="567" w:hanging="567"/>
        <w:rPr>
          <w:rFonts w:eastAsia="Calibri"/>
          <w:b w:val="0"/>
          <w:bCs/>
          <w:lang w:eastAsia="ar-SA"/>
        </w:rPr>
      </w:pPr>
      <w:r w:rsidRPr="00704577">
        <w:rPr>
          <w:rFonts w:eastAsia="Calibri"/>
          <w:b w:val="0"/>
          <w:bCs/>
          <w:lang w:eastAsia="ar-SA"/>
        </w:rPr>
        <w:t xml:space="preserve">Personas datu apstrādes </w:t>
      </w:r>
      <w:r w:rsidR="00F53804" w:rsidRPr="00F53804">
        <w:rPr>
          <w:rFonts w:eastAsia="Calibri"/>
          <w:b w:val="0"/>
          <w:bCs/>
          <w:lang w:eastAsia="ar-SA"/>
        </w:rPr>
        <w:t>pārzinis ir Ropažu novada pašvaldība, Institūta iela 1A, Ulbroka, Stopiņu pagasts, Ropažu novads, LV-2130</w:t>
      </w:r>
      <w:r w:rsidRPr="00704577">
        <w:rPr>
          <w:rFonts w:eastAsia="Calibri"/>
          <w:b w:val="0"/>
          <w:bCs/>
          <w:lang w:eastAsia="ar-SA"/>
        </w:rPr>
        <w:t xml:space="preserve">. </w:t>
      </w:r>
    </w:p>
    <w:p w14:paraId="685DD5F0" w14:textId="3CF6DC8A" w:rsidR="006D5EC3" w:rsidRPr="00704577" w:rsidRDefault="006D5EC3" w:rsidP="0014560C">
      <w:pPr>
        <w:pStyle w:val="INpunkts"/>
        <w:tabs>
          <w:tab w:val="clear" w:pos="426"/>
        </w:tabs>
        <w:ind w:left="567" w:hanging="567"/>
        <w:rPr>
          <w:rFonts w:eastAsia="Calibri"/>
          <w:b w:val="0"/>
          <w:bCs/>
        </w:rPr>
      </w:pPr>
      <w:r w:rsidRPr="00704577">
        <w:rPr>
          <w:rFonts w:eastAsia="Calibri"/>
          <w:b w:val="0"/>
          <w:bCs/>
          <w:lang w:eastAsia="ar-SA"/>
        </w:rPr>
        <w:t>Personas</w:t>
      </w:r>
      <w:r w:rsidRPr="00704577">
        <w:rPr>
          <w:rFonts w:eastAsia="Calibri"/>
          <w:b w:val="0"/>
          <w:bCs/>
        </w:rPr>
        <w:t xml:space="preserve"> dati tiks glabāti PIL 40. panta piektajā daļā noteiktajā termiņā - 10 </w:t>
      </w:r>
      <w:r w:rsidR="00FD2C17">
        <w:rPr>
          <w:rFonts w:eastAsia="Calibri"/>
          <w:b w:val="0"/>
          <w:bCs/>
        </w:rPr>
        <w:t xml:space="preserve">(desmit) </w:t>
      </w:r>
      <w:r w:rsidRPr="00704577">
        <w:rPr>
          <w:rFonts w:eastAsia="Calibri"/>
          <w:b w:val="0"/>
          <w:bCs/>
        </w:rPr>
        <w:t xml:space="preserve">gadus pēc iepirkuma līguma ar uzvarējušo pretendentu noslēgšanas dienas vai gadījumā, ja iepirkums tiek pārtraukts vai izbeigts bez rezultāta – 10 </w:t>
      </w:r>
      <w:r w:rsidR="00FD2C17">
        <w:rPr>
          <w:rFonts w:eastAsia="Calibri"/>
          <w:b w:val="0"/>
          <w:bCs/>
        </w:rPr>
        <w:t xml:space="preserve">(desmit) </w:t>
      </w:r>
      <w:r w:rsidRPr="00704577">
        <w:rPr>
          <w:rFonts w:eastAsia="Calibri"/>
          <w:b w:val="0"/>
          <w:bCs/>
        </w:rPr>
        <w:t xml:space="preserve">gadus pēc </w:t>
      </w:r>
      <w:r w:rsidR="00901D98" w:rsidRPr="00704577">
        <w:rPr>
          <w:rFonts w:eastAsia="Calibri"/>
          <w:b w:val="0"/>
          <w:bCs/>
        </w:rPr>
        <w:t>iepirkuma k</w:t>
      </w:r>
      <w:r w:rsidRPr="00704577">
        <w:rPr>
          <w:rFonts w:eastAsia="Calibri"/>
          <w:b w:val="0"/>
          <w:bCs/>
        </w:rPr>
        <w:t xml:space="preserve">omisijas lēmuma par iepirkuma rezultātu pieņemšanas dienas. </w:t>
      </w:r>
    </w:p>
    <w:p w14:paraId="72E54A4D" w14:textId="77777777" w:rsidR="006D5EC3" w:rsidRDefault="006D5EC3" w:rsidP="0014560C">
      <w:pPr>
        <w:pStyle w:val="INpunkts"/>
        <w:tabs>
          <w:tab w:val="clear" w:pos="426"/>
        </w:tabs>
        <w:ind w:left="567" w:hanging="567"/>
        <w:rPr>
          <w:lang w:eastAsia="lv-LV"/>
        </w:rPr>
      </w:pPr>
      <w:r w:rsidRPr="00704577">
        <w:rPr>
          <w:b w:val="0"/>
          <w:bCs/>
          <w:lang w:eastAsia="lv-LV"/>
        </w:rPr>
        <w:t>Personas dati var tikt nodoti Iepirkumu uzraudzības birojam un/vai Administratīvajai rajona tiesai atbilstoši PIL, Eiropas Parlamenta un Padomes 2016. gada 27. aprīļa Regulā (ES) 2016/679 “Par fizisku personu aizsardzību attiecībā uz personas datu apstrādi un šādu datu brīvu apriti” un citos normatīvajos aktos noteiktajām prasībām.</w:t>
      </w:r>
    </w:p>
    <w:p w14:paraId="54746D06" w14:textId="77777777" w:rsidR="00D90C68" w:rsidRPr="006D5EC3" w:rsidRDefault="00D90C68" w:rsidP="0014560C">
      <w:pPr>
        <w:shd w:val="clear" w:color="auto" w:fill="FFFFFF"/>
        <w:tabs>
          <w:tab w:val="left" w:pos="567"/>
          <w:tab w:val="left" w:pos="709"/>
        </w:tabs>
        <w:spacing w:after="0" w:line="240" w:lineRule="auto"/>
        <w:ind w:left="426"/>
        <w:contextualSpacing/>
        <w:jc w:val="both"/>
        <w:rPr>
          <w:rFonts w:ascii="Times New Roman" w:eastAsia="Times New Roman" w:hAnsi="Times New Roman" w:cs="Times New Roman"/>
          <w:kern w:val="0"/>
          <w:lang w:eastAsia="lv-LV"/>
          <w14:ligatures w14:val="none"/>
        </w:rPr>
      </w:pPr>
    </w:p>
    <w:p w14:paraId="7C0FB793" w14:textId="395A8B2F" w:rsidR="006D5EC3" w:rsidRPr="006D5EC3" w:rsidRDefault="006D5EC3" w:rsidP="00704577">
      <w:pPr>
        <w:pStyle w:val="INnodala"/>
        <w:rPr>
          <w:rFonts w:eastAsia="Calibri"/>
          <w:u w:color="000000"/>
          <w:bdr w:val="nil"/>
          <w:lang w:eastAsia="lv-LV"/>
        </w:rPr>
      </w:pPr>
      <w:bookmarkStart w:id="19" w:name="_Hlk183679046"/>
      <w:r w:rsidRPr="006D5EC3">
        <w:rPr>
          <w:rFonts w:eastAsia="Calibri"/>
          <w:u w:color="000000"/>
          <w:bdr w:val="nil"/>
          <w:lang w:eastAsia="lv-LV"/>
        </w:rPr>
        <w:t>PIELIKUMU SARAKSTS</w:t>
      </w:r>
    </w:p>
    <w:p w14:paraId="02027BB7" w14:textId="2D3DEA71" w:rsidR="006D5EC3" w:rsidRPr="0047500C" w:rsidRDefault="006D5EC3" w:rsidP="00E5721A">
      <w:pPr>
        <w:tabs>
          <w:tab w:val="left" w:pos="1276"/>
        </w:tabs>
        <w:spacing w:after="0" w:line="240" w:lineRule="auto"/>
        <w:contextualSpacing/>
        <w:rPr>
          <w:rFonts w:ascii="Times New Roman" w:eastAsia="Times New Roman" w:hAnsi="Times New Roman" w:cs="Times New Roman"/>
          <w:i/>
          <w:iCs/>
          <w:kern w:val="0"/>
          <w14:ligatures w14:val="none"/>
        </w:rPr>
      </w:pPr>
      <w:r w:rsidRPr="006D5EC3">
        <w:rPr>
          <w:rFonts w:ascii="Times New Roman" w:eastAsia="Times New Roman" w:hAnsi="Times New Roman" w:cs="Times New Roman"/>
          <w:kern w:val="0"/>
          <w14:ligatures w14:val="none"/>
        </w:rPr>
        <w:t>1.</w:t>
      </w:r>
      <w:r w:rsidR="002A3E10">
        <w:rPr>
          <w:rFonts w:ascii="Times New Roman" w:eastAsia="Times New Roman" w:hAnsi="Times New Roman" w:cs="Times New Roman"/>
          <w:kern w:val="0"/>
          <w14:ligatures w14:val="none"/>
        </w:rPr>
        <w:t> </w:t>
      </w:r>
      <w:r w:rsidRPr="006D5EC3">
        <w:rPr>
          <w:rFonts w:ascii="Times New Roman" w:eastAsia="Times New Roman" w:hAnsi="Times New Roman" w:cs="Times New Roman"/>
          <w:kern w:val="0"/>
          <w14:ligatures w14:val="none"/>
        </w:rPr>
        <w:t xml:space="preserve">pielikums – Tehniskā </w:t>
      </w:r>
      <w:r w:rsidRPr="00722755">
        <w:rPr>
          <w:rFonts w:ascii="Times New Roman" w:eastAsia="Times New Roman" w:hAnsi="Times New Roman" w:cs="Times New Roman"/>
          <w:kern w:val="0"/>
          <w14:ligatures w14:val="none"/>
        </w:rPr>
        <w:t>specifikācija</w:t>
      </w:r>
    </w:p>
    <w:p w14:paraId="3450D1F4" w14:textId="18DEBFFD" w:rsidR="006D5EC3" w:rsidRPr="006D5EC3" w:rsidRDefault="006D5EC3" w:rsidP="00E5721A">
      <w:pPr>
        <w:tabs>
          <w:tab w:val="left" w:pos="1276"/>
        </w:tabs>
        <w:spacing w:after="0" w:line="240" w:lineRule="auto"/>
        <w:contextualSpacing/>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2.</w:t>
      </w:r>
      <w:r w:rsidR="002A3E10">
        <w:rPr>
          <w:rFonts w:ascii="Times New Roman" w:eastAsia="Times New Roman" w:hAnsi="Times New Roman" w:cs="Times New Roman"/>
          <w:kern w:val="0"/>
          <w14:ligatures w14:val="none"/>
        </w:rPr>
        <w:t> </w:t>
      </w:r>
      <w:r w:rsidRPr="006D5EC3">
        <w:rPr>
          <w:rFonts w:ascii="Times New Roman" w:eastAsia="Times New Roman" w:hAnsi="Times New Roman" w:cs="Times New Roman"/>
          <w:kern w:val="0"/>
          <w14:ligatures w14:val="none"/>
        </w:rPr>
        <w:t xml:space="preserve">pielikums – Pieteikums </w:t>
      </w:r>
      <w:r w:rsidRPr="006D5EC3">
        <w:rPr>
          <w:rFonts w:ascii="Times New Roman" w:eastAsia="Times New Roman" w:hAnsi="Times New Roman" w:cs="Times New Roman"/>
          <w:i/>
          <w:kern w:val="0"/>
          <w14:ligatures w14:val="none"/>
        </w:rPr>
        <w:t>(veidlapa)</w:t>
      </w:r>
    </w:p>
    <w:p w14:paraId="51DC5743" w14:textId="67CCB20C" w:rsidR="00E47E08" w:rsidRDefault="006D5EC3" w:rsidP="00E5721A">
      <w:pPr>
        <w:tabs>
          <w:tab w:val="left" w:pos="1276"/>
        </w:tabs>
        <w:spacing w:after="0" w:line="240" w:lineRule="auto"/>
        <w:ind w:left="1418" w:hanging="1418"/>
        <w:contextualSpacing/>
        <w:jc w:val="both"/>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3.</w:t>
      </w:r>
      <w:r w:rsidR="002A3E10">
        <w:rPr>
          <w:rFonts w:ascii="Times New Roman" w:eastAsia="Times New Roman" w:hAnsi="Times New Roman" w:cs="Times New Roman"/>
          <w:kern w:val="0"/>
          <w14:ligatures w14:val="none"/>
        </w:rPr>
        <w:t> </w:t>
      </w:r>
      <w:r w:rsidRPr="006D5EC3">
        <w:rPr>
          <w:rFonts w:ascii="Times New Roman" w:eastAsia="Times New Roman" w:hAnsi="Times New Roman" w:cs="Times New Roman"/>
          <w:kern w:val="0"/>
          <w14:ligatures w14:val="none"/>
        </w:rPr>
        <w:t>pielikums –</w:t>
      </w:r>
      <w:r w:rsidR="004F44CC">
        <w:rPr>
          <w:rFonts w:ascii="Times New Roman" w:eastAsia="Times New Roman" w:hAnsi="Times New Roman" w:cs="Times New Roman"/>
          <w:kern w:val="0"/>
          <w14:ligatures w14:val="none"/>
        </w:rPr>
        <w:t xml:space="preserve"> </w:t>
      </w:r>
      <w:r w:rsidR="00C30715">
        <w:rPr>
          <w:rFonts w:ascii="Times New Roman" w:eastAsia="Times New Roman" w:hAnsi="Times New Roman" w:cs="Times New Roman"/>
          <w:kern w:val="0"/>
          <w14:ligatures w14:val="none"/>
        </w:rPr>
        <w:t xml:space="preserve">Tehniskais </w:t>
      </w:r>
      <w:r w:rsidR="00E47E08" w:rsidRPr="006D5EC3">
        <w:rPr>
          <w:rFonts w:ascii="Times New Roman" w:eastAsia="Times New Roman" w:hAnsi="Times New Roman" w:cs="Times New Roman"/>
          <w:kern w:val="0"/>
          <w14:ligatures w14:val="none"/>
        </w:rPr>
        <w:t xml:space="preserve">piedāvājums </w:t>
      </w:r>
      <w:r w:rsidR="00E47E08" w:rsidRPr="006D5EC3">
        <w:rPr>
          <w:rFonts w:ascii="Times New Roman" w:eastAsia="Times New Roman" w:hAnsi="Times New Roman" w:cs="Times New Roman"/>
          <w:i/>
          <w:iCs/>
          <w:kern w:val="0"/>
          <w14:ligatures w14:val="none"/>
        </w:rPr>
        <w:t>(veidlapa</w:t>
      </w:r>
      <w:r w:rsidR="00E47E08" w:rsidRPr="006D5EC3">
        <w:rPr>
          <w:rFonts w:ascii="Times New Roman" w:eastAsia="Times New Roman" w:hAnsi="Times New Roman" w:cs="Times New Roman"/>
          <w:kern w:val="0"/>
          <w14:ligatures w14:val="none"/>
        </w:rPr>
        <w:t>)</w:t>
      </w:r>
    </w:p>
    <w:p w14:paraId="0E510AF9" w14:textId="52F0528E" w:rsidR="006728B8" w:rsidRDefault="00F63DFC" w:rsidP="00E5721A">
      <w:pPr>
        <w:tabs>
          <w:tab w:val="left" w:pos="1276"/>
        </w:tabs>
        <w:spacing w:after="0" w:line="240" w:lineRule="auto"/>
        <w:ind w:left="1418" w:hanging="1418"/>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4</w:t>
      </w:r>
      <w:r w:rsidR="00E47E08">
        <w:rPr>
          <w:rFonts w:ascii="Times New Roman" w:eastAsia="Times New Roman" w:hAnsi="Times New Roman" w:cs="Times New Roman"/>
          <w:kern w:val="0"/>
          <w14:ligatures w14:val="none"/>
        </w:rPr>
        <w:t>.</w:t>
      </w:r>
      <w:r w:rsidR="002A3E10">
        <w:rPr>
          <w:rFonts w:ascii="Times New Roman" w:eastAsia="Times New Roman" w:hAnsi="Times New Roman" w:cs="Times New Roman"/>
          <w:kern w:val="0"/>
          <w14:ligatures w14:val="none"/>
        </w:rPr>
        <w:t> </w:t>
      </w:r>
      <w:r w:rsidR="00E47E08">
        <w:rPr>
          <w:rFonts w:ascii="Times New Roman" w:eastAsia="Times New Roman" w:hAnsi="Times New Roman" w:cs="Times New Roman"/>
          <w:kern w:val="0"/>
          <w14:ligatures w14:val="none"/>
        </w:rPr>
        <w:t xml:space="preserve">pielikums </w:t>
      </w:r>
      <w:r w:rsidR="004F44CC" w:rsidRPr="006D5EC3">
        <w:rPr>
          <w:rFonts w:ascii="Times New Roman" w:eastAsia="Times New Roman" w:hAnsi="Times New Roman" w:cs="Times New Roman"/>
          <w:kern w:val="0"/>
          <w14:ligatures w14:val="none"/>
        </w:rPr>
        <w:t>–</w:t>
      </w:r>
      <w:r w:rsidR="004F44CC">
        <w:rPr>
          <w:rFonts w:ascii="Times New Roman" w:eastAsia="Times New Roman" w:hAnsi="Times New Roman" w:cs="Times New Roman"/>
          <w:kern w:val="0"/>
          <w14:ligatures w14:val="none"/>
        </w:rPr>
        <w:t xml:space="preserve"> </w:t>
      </w:r>
      <w:r w:rsidR="006728B8">
        <w:rPr>
          <w:rFonts w:ascii="Times New Roman" w:eastAsia="Times New Roman" w:hAnsi="Times New Roman" w:cs="Times New Roman"/>
          <w:kern w:val="0"/>
          <w14:ligatures w14:val="none"/>
        </w:rPr>
        <w:t xml:space="preserve">Finanšu piedāvājums </w:t>
      </w:r>
      <w:r w:rsidR="006728B8" w:rsidRPr="006728B8">
        <w:rPr>
          <w:rFonts w:ascii="Times New Roman" w:eastAsia="Times New Roman" w:hAnsi="Times New Roman" w:cs="Times New Roman"/>
          <w:i/>
          <w:iCs/>
          <w:kern w:val="0"/>
          <w14:ligatures w14:val="none"/>
        </w:rPr>
        <w:t>(veidlapa)</w:t>
      </w:r>
    </w:p>
    <w:p w14:paraId="1B935982" w14:textId="3CAC06B3" w:rsidR="006D5EC3" w:rsidRPr="006D5EC3" w:rsidRDefault="006728B8" w:rsidP="00E5721A">
      <w:pPr>
        <w:tabs>
          <w:tab w:val="left" w:pos="1276"/>
        </w:tabs>
        <w:spacing w:after="0" w:line="240" w:lineRule="auto"/>
        <w:ind w:left="1418" w:hanging="1418"/>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5. pielikums - </w:t>
      </w:r>
      <w:r w:rsidR="006D5EC3" w:rsidRPr="006D5EC3">
        <w:rPr>
          <w:rFonts w:ascii="Times New Roman" w:eastAsia="Times New Roman" w:hAnsi="Times New Roman" w:cs="Times New Roman"/>
          <w:kern w:val="0"/>
          <w14:ligatures w14:val="none"/>
        </w:rPr>
        <w:t xml:space="preserve">Apliecinājums par neatkarīgi izstrādātu piedāvājumu </w:t>
      </w:r>
      <w:r w:rsidR="00845E21">
        <w:rPr>
          <w:rFonts w:ascii="Times New Roman" w:eastAsia="Times New Roman" w:hAnsi="Times New Roman" w:cs="Times New Roman"/>
          <w:kern w:val="0"/>
          <w14:ligatures w14:val="none"/>
        </w:rPr>
        <w:t>iepirkumam</w:t>
      </w:r>
      <w:r w:rsidR="006D5EC3" w:rsidRPr="006D5EC3">
        <w:rPr>
          <w:rFonts w:ascii="Times New Roman" w:eastAsia="Times New Roman" w:hAnsi="Times New Roman" w:cs="Times New Roman"/>
          <w:kern w:val="0"/>
          <w14:ligatures w14:val="none"/>
        </w:rPr>
        <w:t xml:space="preserve"> </w:t>
      </w:r>
      <w:r w:rsidR="006D5EC3" w:rsidRPr="006D5EC3">
        <w:rPr>
          <w:rFonts w:ascii="Times New Roman" w:eastAsia="Times New Roman" w:hAnsi="Times New Roman" w:cs="Times New Roman"/>
          <w:i/>
          <w:kern w:val="0"/>
          <w14:ligatures w14:val="none"/>
        </w:rPr>
        <w:t>(veidlapa)</w:t>
      </w:r>
    </w:p>
    <w:p w14:paraId="14BEAECC" w14:textId="79988893" w:rsidR="006D5EC3" w:rsidRPr="006D5EC3" w:rsidRDefault="006728B8" w:rsidP="00E5721A">
      <w:pPr>
        <w:pBdr>
          <w:top w:val="nil"/>
          <w:left w:val="nil"/>
          <w:bottom w:val="nil"/>
          <w:right w:val="nil"/>
          <w:between w:val="nil"/>
          <w:bar w:val="nil"/>
        </w:pBdr>
        <w:tabs>
          <w:tab w:val="left" w:pos="1276"/>
        </w:tabs>
        <w:spacing w:after="0" w:line="240" w:lineRule="auto"/>
        <w:ind w:left="1362" w:hanging="1362"/>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6</w:t>
      </w:r>
      <w:r w:rsidR="00A255C2">
        <w:rPr>
          <w:rFonts w:ascii="Times New Roman" w:eastAsia="Times New Roman" w:hAnsi="Times New Roman" w:cs="Times New Roman"/>
          <w:kern w:val="0"/>
          <w14:ligatures w14:val="none"/>
        </w:rPr>
        <w:t>.</w:t>
      </w:r>
      <w:r w:rsidR="002A3E10">
        <w:rPr>
          <w:rFonts w:ascii="Times New Roman" w:eastAsia="Times New Roman" w:hAnsi="Times New Roman" w:cs="Times New Roman"/>
          <w:kern w:val="0"/>
          <w14:ligatures w14:val="none"/>
        </w:rPr>
        <w:t> </w:t>
      </w:r>
      <w:r w:rsidR="00A255C2">
        <w:rPr>
          <w:rFonts w:ascii="Times New Roman" w:eastAsia="Times New Roman" w:hAnsi="Times New Roman" w:cs="Times New Roman"/>
          <w:kern w:val="0"/>
          <w14:ligatures w14:val="none"/>
        </w:rPr>
        <w:t xml:space="preserve">pielikums </w:t>
      </w:r>
      <w:r w:rsidR="004F44CC" w:rsidRPr="006D5EC3">
        <w:rPr>
          <w:rFonts w:ascii="Times New Roman" w:eastAsia="Times New Roman" w:hAnsi="Times New Roman" w:cs="Times New Roman"/>
          <w:kern w:val="0"/>
          <w14:ligatures w14:val="none"/>
        </w:rPr>
        <w:t>–</w:t>
      </w:r>
      <w:r w:rsidR="00A255C2">
        <w:rPr>
          <w:rFonts w:ascii="Times New Roman" w:eastAsia="Times New Roman" w:hAnsi="Times New Roman" w:cs="Times New Roman"/>
          <w:kern w:val="0"/>
          <w14:ligatures w14:val="none"/>
        </w:rPr>
        <w:t xml:space="preserve"> </w:t>
      </w:r>
      <w:r w:rsidR="006D5EC3" w:rsidRPr="006D5EC3">
        <w:rPr>
          <w:rFonts w:ascii="Times New Roman" w:eastAsia="Times New Roman" w:hAnsi="Times New Roman" w:cs="Times New Roman"/>
          <w:kern w:val="0"/>
          <w14:ligatures w14:val="none"/>
        </w:rPr>
        <w:t>Apakšuzņēmēj</w:t>
      </w:r>
      <w:r w:rsidR="00F264A3">
        <w:rPr>
          <w:rFonts w:ascii="Times New Roman" w:eastAsia="Times New Roman" w:hAnsi="Times New Roman" w:cs="Times New Roman"/>
          <w:kern w:val="0"/>
          <w14:ligatures w14:val="none"/>
        </w:rPr>
        <w:t>a</w:t>
      </w:r>
      <w:r w:rsidR="006D5EC3" w:rsidRPr="006D5EC3">
        <w:rPr>
          <w:rFonts w:ascii="Times New Roman" w:eastAsia="Times New Roman" w:hAnsi="Times New Roman" w:cs="Times New Roman"/>
          <w:kern w:val="0"/>
          <w14:ligatures w14:val="none"/>
        </w:rPr>
        <w:t>/person</w:t>
      </w:r>
      <w:r w:rsidR="00F264A3">
        <w:rPr>
          <w:rFonts w:ascii="Times New Roman" w:eastAsia="Times New Roman" w:hAnsi="Times New Roman" w:cs="Times New Roman"/>
          <w:kern w:val="0"/>
          <w14:ligatures w14:val="none"/>
        </w:rPr>
        <w:t>as</w:t>
      </w:r>
      <w:r w:rsidR="006D5EC3" w:rsidRPr="006D5EC3">
        <w:rPr>
          <w:rFonts w:ascii="Times New Roman" w:eastAsia="Times New Roman" w:hAnsi="Times New Roman" w:cs="Times New Roman"/>
          <w:kern w:val="0"/>
          <w14:ligatures w14:val="none"/>
        </w:rPr>
        <w:t xml:space="preserve">, uz kuru iespējām pretendents balstās, saraksts un apliecinājums </w:t>
      </w:r>
      <w:r w:rsidR="006D5EC3" w:rsidRPr="006D5EC3">
        <w:rPr>
          <w:rFonts w:ascii="Times New Roman" w:eastAsia="Times New Roman" w:hAnsi="Times New Roman" w:cs="Times New Roman"/>
          <w:i/>
          <w:kern w:val="0"/>
          <w14:ligatures w14:val="none"/>
        </w:rPr>
        <w:t>(veidlapa)</w:t>
      </w:r>
    </w:p>
    <w:p w14:paraId="65F12C89" w14:textId="383D519B" w:rsidR="0072582B" w:rsidRDefault="006728B8" w:rsidP="00E5721A">
      <w:pPr>
        <w:tabs>
          <w:tab w:val="left" w:pos="1276"/>
        </w:tabs>
        <w:spacing w:after="0" w:line="240" w:lineRule="auto"/>
        <w:ind w:left="1418" w:hanging="1418"/>
        <w:contextualSpacing/>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7</w:t>
      </w:r>
      <w:r w:rsidR="006D5EC3" w:rsidRPr="006D5EC3">
        <w:rPr>
          <w:rFonts w:ascii="Times New Roman" w:eastAsia="Times New Roman" w:hAnsi="Times New Roman" w:cs="Times New Roman"/>
          <w:kern w:val="0"/>
          <w14:ligatures w14:val="none"/>
        </w:rPr>
        <w:t>.</w:t>
      </w:r>
      <w:r w:rsidR="002A3E10">
        <w:rPr>
          <w:rFonts w:ascii="Times New Roman" w:eastAsia="Times New Roman" w:hAnsi="Times New Roman" w:cs="Times New Roman"/>
          <w:kern w:val="0"/>
          <w14:ligatures w14:val="none"/>
        </w:rPr>
        <w:t> </w:t>
      </w:r>
      <w:r w:rsidR="006D5EC3" w:rsidRPr="006D5EC3">
        <w:rPr>
          <w:rFonts w:ascii="Times New Roman" w:eastAsia="Times New Roman" w:hAnsi="Times New Roman" w:cs="Times New Roman"/>
          <w:kern w:val="0"/>
          <w14:ligatures w14:val="none"/>
        </w:rPr>
        <w:t xml:space="preserve">pielikums – </w:t>
      </w:r>
      <w:r w:rsidR="0072582B" w:rsidRPr="00A255C2">
        <w:rPr>
          <w:rFonts w:ascii="Times New Roman" w:eastAsia="Times New Roman" w:hAnsi="Times New Roman" w:cs="Times New Roman"/>
          <w:kern w:val="0"/>
          <w14:ligatures w14:val="none"/>
        </w:rPr>
        <w:t xml:space="preserve">Pretendenta līdzvērtīga apjoma un satura </w:t>
      </w:r>
      <w:r w:rsidR="002A3E10">
        <w:rPr>
          <w:rFonts w:ascii="Times New Roman" w:eastAsia="Times New Roman" w:hAnsi="Times New Roman" w:cs="Times New Roman"/>
          <w:kern w:val="0"/>
          <w14:ligatures w14:val="none"/>
        </w:rPr>
        <w:t>pakalpojumu</w:t>
      </w:r>
      <w:r w:rsidR="002A3E10" w:rsidRPr="00A255C2">
        <w:rPr>
          <w:rFonts w:ascii="Times New Roman" w:eastAsia="Times New Roman" w:hAnsi="Times New Roman" w:cs="Times New Roman"/>
          <w:kern w:val="0"/>
          <w14:ligatures w14:val="none"/>
        </w:rPr>
        <w:t xml:space="preserve"> </w:t>
      </w:r>
      <w:r w:rsidR="0072582B" w:rsidRPr="00A255C2">
        <w:rPr>
          <w:rFonts w:ascii="Times New Roman" w:eastAsia="Times New Roman" w:hAnsi="Times New Roman" w:cs="Times New Roman"/>
          <w:kern w:val="0"/>
          <w14:ligatures w14:val="none"/>
        </w:rPr>
        <w:t xml:space="preserve">saraksts </w:t>
      </w:r>
      <w:r w:rsidR="0072582B" w:rsidRPr="006D5EC3">
        <w:rPr>
          <w:rFonts w:ascii="Times New Roman" w:eastAsia="Times New Roman" w:hAnsi="Times New Roman" w:cs="Times New Roman"/>
          <w:i/>
          <w:kern w:val="0"/>
          <w14:ligatures w14:val="none"/>
        </w:rPr>
        <w:t>(veidlapa)</w:t>
      </w:r>
    </w:p>
    <w:p w14:paraId="4058C9A2" w14:textId="2E17607A" w:rsidR="006728B8" w:rsidRDefault="006728B8" w:rsidP="00E5721A">
      <w:pPr>
        <w:tabs>
          <w:tab w:val="left" w:pos="1276"/>
        </w:tabs>
        <w:spacing w:after="0" w:line="240" w:lineRule="auto"/>
        <w:ind w:left="1418" w:hanging="1418"/>
        <w:contextualSpacing/>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8</w:t>
      </w:r>
      <w:r w:rsidR="0072582B">
        <w:rPr>
          <w:rFonts w:ascii="Times New Roman" w:eastAsia="Times New Roman" w:hAnsi="Times New Roman" w:cs="Times New Roman"/>
          <w:kern w:val="0"/>
          <w14:ligatures w14:val="none"/>
        </w:rPr>
        <w:t>.</w:t>
      </w:r>
      <w:r w:rsidR="002A3E10">
        <w:rPr>
          <w:rFonts w:ascii="Times New Roman" w:eastAsia="Times New Roman" w:hAnsi="Times New Roman" w:cs="Times New Roman"/>
          <w:kern w:val="0"/>
          <w14:ligatures w14:val="none"/>
        </w:rPr>
        <w:t> </w:t>
      </w:r>
      <w:r w:rsidR="0072582B">
        <w:rPr>
          <w:rFonts w:ascii="Times New Roman" w:eastAsia="Times New Roman" w:hAnsi="Times New Roman" w:cs="Times New Roman"/>
          <w:kern w:val="0"/>
          <w14:ligatures w14:val="none"/>
        </w:rPr>
        <w:t xml:space="preserve">pielikums </w:t>
      </w:r>
      <w:r>
        <w:rPr>
          <w:rFonts w:ascii="Times New Roman" w:eastAsia="Times New Roman" w:hAnsi="Times New Roman" w:cs="Times New Roman"/>
          <w:kern w:val="0"/>
          <w14:ligatures w14:val="none"/>
        </w:rPr>
        <w:t>–</w:t>
      </w:r>
      <w:r w:rsidR="0072582B">
        <w:rPr>
          <w:rFonts w:ascii="Times New Roman" w:eastAsia="Times New Roman" w:hAnsi="Times New Roman" w:cs="Times New Roman"/>
          <w:kern w:val="0"/>
          <w14:ligatures w14:val="none"/>
        </w:rPr>
        <w:t xml:space="preserve"> </w:t>
      </w:r>
      <w:r w:rsidRPr="006728B8">
        <w:rPr>
          <w:rFonts w:ascii="Times New Roman" w:eastAsia="Times New Roman" w:hAnsi="Times New Roman" w:cs="Times New Roman"/>
          <w:kern w:val="0"/>
          <w14:ligatures w14:val="none"/>
        </w:rPr>
        <w:t xml:space="preserve">Pretendenta piesaistīto speciālistu saraksts un apliecinājums </w:t>
      </w:r>
      <w:r w:rsidRPr="006728B8">
        <w:rPr>
          <w:rFonts w:ascii="Times New Roman" w:eastAsia="Times New Roman" w:hAnsi="Times New Roman" w:cs="Times New Roman"/>
          <w:i/>
          <w:iCs/>
          <w:kern w:val="0"/>
          <w14:ligatures w14:val="none"/>
        </w:rPr>
        <w:t>(veidlapa)</w:t>
      </w:r>
    </w:p>
    <w:p w14:paraId="759C8CBA" w14:textId="0C02BC65" w:rsidR="008B0B4E" w:rsidRDefault="006728B8" w:rsidP="00E5721A">
      <w:pPr>
        <w:tabs>
          <w:tab w:val="left" w:pos="1276"/>
        </w:tabs>
        <w:spacing w:after="0" w:line="240" w:lineRule="auto"/>
        <w:ind w:left="1418" w:hanging="1418"/>
        <w:contextualSpacing/>
        <w:rPr>
          <w:rFonts w:ascii="Times New Roman" w:eastAsia="Times New Roman" w:hAnsi="Times New Roman" w:cs="Times New Roman"/>
          <w:i/>
          <w:kern w:val="0"/>
          <w14:ligatures w14:val="none"/>
        </w:rPr>
      </w:pPr>
      <w:r>
        <w:rPr>
          <w:rFonts w:ascii="Times New Roman" w:eastAsia="Times New Roman" w:hAnsi="Times New Roman" w:cs="Times New Roman"/>
          <w:kern w:val="0"/>
          <w14:ligatures w14:val="none"/>
        </w:rPr>
        <w:t xml:space="preserve">9. pielikums - </w:t>
      </w:r>
      <w:r w:rsidR="006D5EC3" w:rsidRPr="006D5EC3">
        <w:rPr>
          <w:rFonts w:ascii="Times New Roman" w:eastAsia="Times New Roman" w:hAnsi="Times New Roman" w:cs="Times New Roman"/>
          <w:kern w:val="0"/>
          <w14:ligatures w14:val="none"/>
        </w:rPr>
        <w:t xml:space="preserve">Iepirkuma līgums </w:t>
      </w:r>
      <w:r w:rsidR="006D5EC3" w:rsidRPr="006D5EC3">
        <w:rPr>
          <w:rFonts w:ascii="Times New Roman" w:eastAsia="Times New Roman" w:hAnsi="Times New Roman" w:cs="Times New Roman"/>
          <w:i/>
          <w:kern w:val="0"/>
          <w14:ligatures w14:val="none"/>
        </w:rPr>
        <w:t>(projekts)</w:t>
      </w:r>
      <w:bookmarkEnd w:id="19"/>
    </w:p>
    <w:p w14:paraId="78A808B9" w14:textId="53883F58" w:rsidR="00390370" w:rsidRDefault="00390370" w:rsidP="00C22AC4">
      <w:pPr>
        <w:spacing w:after="0" w:line="240" w:lineRule="auto"/>
        <w:ind w:left="1418" w:hanging="1418"/>
        <w:contextualSpacing/>
        <w:rPr>
          <w:rFonts w:ascii="Times New Roman" w:eastAsia="Times New Roman" w:hAnsi="Times New Roman" w:cs="Times New Roman"/>
          <w:i/>
          <w:kern w:val="0"/>
          <w14:ligatures w14:val="none"/>
        </w:rPr>
      </w:pPr>
      <w:r>
        <w:rPr>
          <w:rFonts w:ascii="Times New Roman" w:eastAsia="Times New Roman" w:hAnsi="Times New Roman" w:cs="Times New Roman"/>
          <w:i/>
          <w:kern w:val="0"/>
          <w14:ligatures w14:val="none"/>
        </w:rPr>
        <w:br w:type="page"/>
      </w:r>
    </w:p>
    <w:p w14:paraId="4A3418F0" w14:textId="664FC5F1" w:rsidR="00447E77" w:rsidRPr="00447E77" w:rsidRDefault="00447E77" w:rsidP="00447E77">
      <w:pPr>
        <w:pBdr>
          <w:top w:val="nil"/>
          <w:left w:val="nil"/>
          <w:bottom w:val="nil"/>
          <w:right w:val="nil"/>
          <w:between w:val="nil"/>
          <w:bar w:val="nil"/>
        </w:pBdr>
        <w:tabs>
          <w:tab w:val="left" w:pos="4680"/>
          <w:tab w:val="left" w:pos="4860"/>
          <w:tab w:val="left" w:pos="7228"/>
        </w:tabs>
        <w:spacing w:after="0" w:line="240" w:lineRule="auto"/>
        <w:ind w:right="98"/>
        <w:contextualSpacing/>
        <w:jc w:val="right"/>
        <w:rPr>
          <w:rFonts w:ascii="Times New Roman" w:eastAsia="Times" w:hAnsi="Times New Roman" w:cs="Times New Roman"/>
          <w:kern w:val="1"/>
          <w:sz w:val="22"/>
          <w:szCs w:val="22"/>
          <w:u w:color="000000"/>
          <w:bdr w:val="nil"/>
          <w:lang w:eastAsia="lv-LV"/>
          <w14:ligatures w14:val="none"/>
        </w:rPr>
      </w:pPr>
      <w:bookmarkStart w:id="20" w:name="_Hlk184134028"/>
      <w:bookmarkStart w:id="21" w:name="_Hlk211432264"/>
      <w:r w:rsidRPr="00447E77">
        <w:rPr>
          <w:rFonts w:ascii="Times New Roman" w:eastAsia="Calibri" w:hAnsi="Times New Roman" w:cs="Times New Roman"/>
          <w:kern w:val="1"/>
          <w:sz w:val="22"/>
          <w:szCs w:val="22"/>
          <w:u w:color="000000"/>
          <w:bdr w:val="nil"/>
          <w:lang w:eastAsia="lv-LV"/>
          <w14:ligatures w14:val="none"/>
        </w:rPr>
        <w:lastRenderedPageBreak/>
        <w:t>1.</w:t>
      </w:r>
      <w:r w:rsidR="00AD187E">
        <w:rPr>
          <w:rFonts w:ascii="Times New Roman" w:eastAsia="Calibri" w:hAnsi="Times New Roman" w:cs="Times New Roman"/>
          <w:kern w:val="1"/>
          <w:sz w:val="22"/>
          <w:szCs w:val="22"/>
          <w:u w:color="000000"/>
          <w:bdr w:val="nil"/>
          <w:lang w:eastAsia="lv-LV"/>
          <w14:ligatures w14:val="none"/>
        </w:rPr>
        <w:t> </w:t>
      </w:r>
      <w:r w:rsidRPr="00447E77">
        <w:rPr>
          <w:rFonts w:ascii="Times New Roman" w:eastAsia="Calibri" w:hAnsi="Times New Roman" w:cs="Times New Roman"/>
          <w:kern w:val="1"/>
          <w:sz w:val="22"/>
          <w:szCs w:val="22"/>
          <w:u w:color="000000"/>
          <w:bdr w:val="nil"/>
          <w:lang w:eastAsia="lv-LV"/>
          <w14:ligatures w14:val="none"/>
        </w:rPr>
        <w:t xml:space="preserve">pielikums </w:t>
      </w:r>
    </w:p>
    <w:p w14:paraId="4BAD7B8A" w14:textId="77777777" w:rsidR="00447E77" w:rsidRPr="00447E77" w:rsidRDefault="00447E77" w:rsidP="00447E77">
      <w:pPr>
        <w:pBdr>
          <w:top w:val="nil"/>
          <w:left w:val="nil"/>
          <w:bottom w:val="nil"/>
          <w:right w:val="nil"/>
          <w:between w:val="nil"/>
          <w:bar w:val="nil"/>
        </w:pBdr>
        <w:spacing w:after="0" w:line="240" w:lineRule="auto"/>
        <w:contextualSpacing/>
        <w:jc w:val="right"/>
        <w:rPr>
          <w:rFonts w:ascii="Times New Roman" w:eastAsia="Times" w:hAnsi="Times New Roman" w:cs="Times New Roman"/>
          <w:kern w:val="0"/>
          <w:sz w:val="22"/>
          <w:szCs w:val="22"/>
          <w:u w:color="000000"/>
          <w:bdr w:val="nil"/>
          <w:lang w:eastAsia="lv-LV"/>
          <w14:ligatures w14:val="none"/>
        </w:rPr>
      </w:pPr>
      <w:r w:rsidRPr="00447E77">
        <w:rPr>
          <w:rFonts w:ascii="Times New Roman" w:eastAsia="Arial Unicode MS" w:hAnsi="Times New Roman" w:cs="Times New Roman"/>
          <w:kern w:val="0"/>
          <w:sz w:val="22"/>
          <w:szCs w:val="22"/>
          <w:u w:color="000000"/>
          <w:bdr w:val="nil"/>
          <w:lang w:eastAsia="lv-LV"/>
          <w14:ligatures w14:val="none"/>
        </w:rPr>
        <w:t>iepirkuma, identifikācijas</w:t>
      </w:r>
    </w:p>
    <w:p w14:paraId="59693A7E" w14:textId="358D7478" w:rsidR="00447E77" w:rsidRPr="00447E77" w:rsidRDefault="00447E77" w:rsidP="00447E77">
      <w:pPr>
        <w:pBdr>
          <w:top w:val="nil"/>
          <w:left w:val="nil"/>
          <w:bottom w:val="nil"/>
          <w:right w:val="nil"/>
          <w:between w:val="nil"/>
          <w:bar w:val="nil"/>
        </w:pBdr>
        <w:spacing w:after="0" w:line="240" w:lineRule="auto"/>
        <w:contextualSpacing/>
        <w:jc w:val="right"/>
        <w:rPr>
          <w:rFonts w:ascii="Times New Roman" w:eastAsia="Times" w:hAnsi="Times New Roman" w:cs="Times New Roman"/>
          <w:kern w:val="0"/>
          <w:sz w:val="22"/>
          <w:szCs w:val="22"/>
          <w:u w:color="000000"/>
          <w:bdr w:val="nil"/>
          <w:lang w:eastAsia="lv-LV"/>
          <w14:ligatures w14:val="none"/>
        </w:rPr>
      </w:pPr>
      <w:r w:rsidRPr="00447E77">
        <w:rPr>
          <w:rFonts w:ascii="Times New Roman" w:eastAsia="Arial Unicode MS" w:hAnsi="Times New Roman" w:cs="Times New Roman"/>
          <w:kern w:val="0"/>
          <w:sz w:val="22"/>
          <w:szCs w:val="22"/>
          <w:u w:color="000000"/>
          <w:bdr w:val="nil"/>
          <w:lang w:eastAsia="lv-LV"/>
          <w14:ligatures w14:val="none"/>
        </w:rPr>
        <w:t xml:space="preserve">Nr. </w:t>
      </w:r>
      <w:r w:rsidR="00297207">
        <w:rPr>
          <w:rFonts w:ascii="Times New Roman" w:eastAsia="Arial Unicode MS" w:hAnsi="Times New Roman" w:cs="Times New Roman"/>
          <w:kern w:val="0"/>
          <w:sz w:val="22"/>
          <w:szCs w:val="22"/>
          <w:u w:color="000000"/>
          <w:bdr w:val="nil"/>
          <w:lang w:eastAsia="lv-LV"/>
          <w14:ligatures w14:val="none"/>
        </w:rPr>
        <w:t>RNP</w:t>
      </w:r>
      <w:r w:rsidRPr="00447E77">
        <w:rPr>
          <w:rFonts w:ascii="Times New Roman" w:eastAsia="Arial Unicode MS" w:hAnsi="Times New Roman" w:cs="Times New Roman"/>
          <w:kern w:val="0"/>
          <w:sz w:val="22"/>
          <w:szCs w:val="22"/>
          <w:u w:color="000000"/>
          <w:bdr w:val="nil"/>
          <w:lang w:eastAsia="lv-LV"/>
          <w14:ligatures w14:val="none"/>
        </w:rPr>
        <w:t xml:space="preserve"> 202</w:t>
      </w:r>
      <w:r w:rsidR="00777B52">
        <w:rPr>
          <w:rFonts w:ascii="Times New Roman" w:eastAsia="Arial Unicode MS" w:hAnsi="Times New Roman" w:cs="Times New Roman"/>
          <w:kern w:val="0"/>
          <w:sz w:val="22"/>
          <w:szCs w:val="22"/>
          <w:u w:color="000000"/>
          <w:bdr w:val="nil"/>
          <w:lang w:eastAsia="lv-LV"/>
          <w14:ligatures w14:val="none"/>
        </w:rPr>
        <w:t>6</w:t>
      </w:r>
      <w:r w:rsidRPr="00447E77">
        <w:rPr>
          <w:rFonts w:ascii="Times New Roman" w:eastAsia="Arial Unicode MS" w:hAnsi="Times New Roman" w:cs="Times New Roman"/>
          <w:kern w:val="0"/>
          <w:sz w:val="22"/>
          <w:szCs w:val="22"/>
          <w:u w:color="000000"/>
          <w:bdr w:val="nil"/>
          <w:lang w:eastAsia="lv-LV"/>
          <w14:ligatures w14:val="none"/>
        </w:rPr>
        <w:t>/</w:t>
      </w:r>
      <w:r w:rsidR="00297207">
        <w:rPr>
          <w:rFonts w:ascii="Times New Roman" w:eastAsia="Arial Unicode MS" w:hAnsi="Times New Roman" w:cs="Times New Roman"/>
          <w:kern w:val="0"/>
          <w:sz w:val="22"/>
          <w:szCs w:val="22"/>
          <w:u w:color="000000"/>
          <w:bdr w:val="nil"/>
          <w:lang w:eastAsia="lv-LV"/>
          <w14:ligatures w14:val="none"/>
        </w:rPr>
        <w:t>70</w:t>
      </w:r>
      <w:r w:rsidRPr="00447E77">
        <w:rPr>
          <w:rFonts w:ascii="Times New Roman" w:eastAsia="Arial Unicode MS" w:hAnsi="Times New Roman" w:cs="Times New Roman"/>
          <w:kern w:val="0"/>
          <w:sz w:val="22"/>
          <w:szCs w:val="22"/>
          <w:u w:color="000000"/>
          <w:bdr w:val="nil"/>
          <w:lang w:eastAsia="lv-LV"/>
          <w14:ligatures w14:val="none"/>
        </w:rPr>
        <w:t>, nolikumam</w:t>
      </w:r>
    </w:p>
    <w:p w14:paraId="34F5DA0D" w14:textId="77777777" w:rsidR="00447E77" w:rsidRPr="00447E77" w:rsidRDefault="00447E77" w:rsidP="00447E77">
      <w:pPr>
        <w:spacing w:after="0" w:line="240" w:lineRule="auto"/>
        <w:ind w:right="124"/>
        <w:contextualSpacing/>
        <w:jc w:val="both"/>
        <w:rPr>
          <w:rFonts w:ascii="Times New Roman" w:eastAsia="Times New Roman" w:hAnsi="Times New Roman" w:cs="Times New Roman"/>
          <w:b/>
          <w:kern w:val="0"/>
          <w14:ligatures w14:val="none"/>
        </w:rPr>
      </w:pPr>
    </w:p>
    <w:p w14:paraId="56BAFC3D" w14:textId="53A346D3" w:rsidR="00447E77" w:rsidRPr="00447E77" w:rsidRDefault="00447E77" w:rsidP="00447E77">
      <w:pPr>
        <w:spacing w:after="0" w:line="240" w:lineRule="auto"/>
        <w:ind w:right="124"/>
        <w:contextualSpacing/>
        <w:jc w:val="center"/>
        <w:rPr>
          <w:rFonts w:ascii="Times New Roman" w:eastAsia="Times New Roman" w:hAnsi="Times New Roman" w:cs="Times New Roman"/>
          <w:b/>
          <w:kern w:val="0"/>
          <w14:ligatures w14:val="none"/>
        </w:rPr>
      </w:pPr>
      <w:r w:rsidRPr="00447E77">
        <w:rPr>
          <w:rFonts w:ascii="Times New Roman" w:eastAsia="Times New Roman" w:hAnsi="Times New Roman" w:cs="Times New Roman"/>
          <w:b/>
          <w:kern w:val="0"/>
          <w14:ligatures w14:val="none"/>
        </w:rPr>
        <w:t xml:space="preserve">TEHNISKĀ SPECIFIKĀCIJA </w:t>
      </w:r>
    </w:p>
    <w:p w14:paraId="5E6B8FFE" w14:textId="77777777" w:rsidR="00447E77" w:rsidRPr="00447E77" w:rsidRDefault="00447E77" w:rsidP="00447E77">
      <w:pPr>
        <w:spacing w:after="0" w:line="240" w:lineRule="auto"/>
        <w:ind w:right="124"/>
        <w:contextualSpacing/>
        <w:jc w:val="center"/>
        <w:rPr>
          <w:rFonts w:ascii="Times New Roman" w:eastAsia="Times New Roman" w:hAnsi="Times New Roman" w:cs="Times New Roman"/>
          <w:kern w:val="0"/>
          <w14:ligatures w14:val="none"/>
        </w:rPr>
      </w:pPr>
      <w:r w:rsidRPr="00447E77">
        <w:rPr>
          <w:rFonts w:ascii="Times New Roman" w:eastAsia="Times New Roman" w:hAnsi="Times New Roman" w:cs="Times New Roman"/>
          <w:kern w:val="0"/>
          <w14:ligatures w14:val="none"/>
        </w:rPr>
        <w:t>Iepirkumam</w:t>
      </w:r>
    </w:p>
    <w:p w14:paraId="767CDF21" w14:textId="3077EAD9" w:rsidR="00E46A7C" w:rsidRPr="00E46A7C" w:rsidRDefault="00447E77" w:rsidP="00E46A7C">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447E77">
        <w:rPr>
          <w:rFonts w:ascii="Times New Roman" w:eastAsia="Times New Roman" w:hAnsi="Times New Roman" w:cs="Times New Roman"/>
          <w:b/>
          <w:kern w:val="0"/>
          <w14:ligatures w14:val="none"/>
        </w:rPr>
        <w:t>“</w:t>
      </w:r>
      <w:r w:rsidR="00E46A7C" w:rsidRPr="00E46A7C">
        <w:rPr>
          <w:rFonts w:ascii="Times New Roman" w:eastAsia="Times New Roman" w:hAnsi="Times New Roman" w:cs="Times New Roman"/>
          <w:b/>
          <w:kern w:val="0"/>
          <w14:ligatures w14:val="none"/>
        </w:rPr>
        <w:t xml:space="preserve">Būvprojekta </w:t>
      </w:r>
    </w:p>
    <w:p w14:paraId="5F7FE953" w14:textId="5EFACC23" w:rsidR="00447E77" w:rsidRPr="00447E77" w:rsidRDefault="00E46A7C" w:rsidP="00E46A7C">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E46A7C">
        <w:rPr>
          <w:rFonts w:ascii="Times New Roman" w:eastAsia="Times New Roman" w:hAnsi="Times New Roman" w:cs="Times New Roman"/>
          <w:b/>
          <w:kern w:val="0"/>
          <w14:ligatures w14:val="none"/>
        </w:rPr>
        <w:t>“Jaunbūvējamā/pārbūvējamā Mūzikas un mākslas skola - Skolas iela 8, Upesciems, Garkalnes pagasts, Ropažu novads”</w:t>
      </w:r>
      <w:r w:rsidR="003E3680" w:rsidRPr="003E3680">
        <w:rPr>
          <w:rFonts w:ascii="Times New Roman" w:eastAsia="Times New Roman" w:hAnsi="Times New Roman" w:cs="Times New Roman"/>
          <w:b/>
          <w:kern w:val="0"/>
          <w14:ligatures w14:val="none"/>
        </w:rPr>
        <w:t xml:space="preserve"> </w:t>
      </w:r>
      <w:r w:rsidR="003E3680" w:rsidRPr="00E46A7C">
        <w:rPr>
          <w:rFonts w:ascii="Times New Roman" w:eastAsia="Times New Roman" w:hAnsi="Times New Roman" w:cs="Times New Roman"/>
          <w:b/>
          <w:kern w:val="0"/>
          <w14:ligatures w14:val="none"/>
        </w:rPr>
        <w:t>ekspertīze</w:t>
      </w:r>
      <w:r w:rsidR="00447E77" w:rsidRPr="00447E77">
        <w:rPr>
          <w:rFonts w:ascii="Times New Roman" w:eastAsia="Times New Roman" w:hAnsi="Times New Roman" w:cs="Times New Roman"/>
          <w:b/>
          <w:kern w:val="0"/>
          <w14:ligatures w14:val="none"/>
        </w:rPr>
        <w:t>”</w:t>
      </w:r>
    </w:p>
    <w:p w14:paraId="4926FE20" w14:textId="3617E81B" w:rsidR="00447E77" w:rsidRDefault="00447E77" w:rsidP="00447E77">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447E77">
        <w:rPr>
          <w:rFonts w:ascii="Times New Roman" w:eastAsia="Times New Roman" w:hAnsi="Times New Roman" w:cs="Times New Roman"/>
          <w:kern w:val="0"/>
          <w14:ligatures w14:val="none"/>
        </w:rPr>
        <w:t xml:space="preserve">iepirkuma identifikācijas Nr. </w:t>
      </w:r>
      <w:r w:rsidR="00A07C25">
        <w:rPr>
          <w:rFonts w:ascii="Times New Roman" w:eastAsia="Calibri" w:hAnsi="Times New Roman" w:cs="Times New Roman"/>
          <w:kern w:val="0"/>
          <w:u w:color="000000"/>
          <w:bdr w:val="nil"/>
          <w:lang w:eastAsia="lv-LV"/>
          <w14:ligatures w14:val="none"/>
        </w:rPr>
        <w:t>RNP</w:t>
      </w:r>
      <w:r w:rsidRPr="00447E77">
        <w:rPr>
          <w:rFonts w:ascii="Times New Roman" w:eastAsia="Calibri" w:hAnsi="Times New Roman" w:cs="Times New Roman"/>
          <w:kern w:val="0"/>
          <w:u w:color="000000"/>
          <w:bdr w:val="nil"/>
          <w:lang w:eastAsia="lv-LV"/>
          <w14:ligatures w14:val="none"/>
        </w:rPr>
        <w:t xml:space="preserve"> 202</w:t>
      </w:r>
      <w:r w:rsidR="00E6268F">
        <w:rPr>
          <w:rFonts w:ascii="Times New Roman" w:eastAsia="Calibri" w:hAnsi="Times New Roman" w:cs="Times New Roman"/>
          <w:kern w:val="0"/>
          <w:u w:color="000000"/>
          <w:bdr w:val="nil"/>
          <w:lang w:eastAsia="lv-LV"/>
          <w14:ligatures w14:val="none"/>
        </w:rPr>
        <w:t>6</w:t>
      </w:r>
      <w:r w:rsidRPr="00447E77">
        <w:rPr>
          <w:rFonts w:ascii="Times New Roman" w:eastAsia="Calibri" w:hAnsi="Times New Roman" w:cs="Times New Roman"/>
          <w:kern w:val="0"/>
          <w:u w:color="000000"/>
          <w:bdr w:val="nil"/>
          <w:lang w:eastAsia="lv-LV"/>
          <w14:ligatures w14:val="none"/>
        </w:rPr>
        <w:t>/</w:t>
      </w:r>
      <w:r w:rsidR="00A07C25">
        <w:rPr>
          <w:rFonts w:ascii="Times New Roman" w:eastAsia="Calibri" w:hAnsi="Times New Roman" w:cs="Times New Roman"/>
          <w:kern w:val="0"/>
          <w:u w:color="000000"/>
          <w:bdr w:val="nil"/>
          <w:lang w:eastAsia="lv-LV"/>
          <w14:ligatures w14:val="none"/>
        </w:rPr>
        <w:t>70</w:t>
      </w:r>
    </w:p>
    <w:p w14:paraId="60361E11" w14:textId="77777777" w:rsidR="00297207" w:rsidRDefault="00297207" w:rsidP="00447E77">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p>
    <w:p w14:paraId="64D6A178" w14:textId="77777777" w:rsidR="00297207" w:rsidRPr="00297207" w:rsidRDefault="00297207" w:rsidP="00297207">
      <w:pPr>
        <w:numPr>
          <w:ilvl w:val="0"/>
          <w:numId w:val="60"/>
        </w:numPr>
        <w:spacing w:after="0" w:line="240" w:lineRule="auto"/>
        <w:ind w:left="0"/>
        <w:contextualSpacing/>
        <w:jc w:val="both"/>
        <w:rPr>
          <w:rFonts w:ascii="Times New Roman" w:eastAsia="Aptos" w:hAnsi="Times New Roman" w:cs="Times New Roman"/>
          <w:b/>
          <w:bCs/>
          <w:lang w:eastAsia="lv-LV"/>
          <w14:ligatures w14:val="none"/>
        </w:rPr>
      </w:pPr>
      <w:r w:rsidRPr="00297207">
        <w:rPr>
          <w:rFonts w:ascii="Times New Roman" w:eastAsia="Aptos" w:hAnsi="Times New Roman" w:cs="Times New Roman"/>
          <w:b/>
          <w:bCs/>
          <w:lang w:eastAsia="lv-LV"/>
          <w14:ligatures w14:val="none"/>
        </w:rPr>
        <w:t>Iepirkuma priekšmets</w:t>
      </w:r>
    </w:p>
    <w:p w14:paraId="18FD6731" w14:textId="77777777" w:rsidR="00297207" w:rsidRPr="00297207" w:rsidRDefault="00297207" w:rsidP="00297207">
      <w:pPr>
        <w:spacing w:after="0" w:line="259" w:lineRule="auto"/>
        <w:contextualSpacing/>
        <w:jc w:val="both"/>
        <w:rPr>
          <w:rFonts w:ascii="Times New Roman" w:eastAsia="Aptos" w:hAnsi="Times New Roman" w:cs="Times New Roman"/>
          <w:i/>
          <w:iCs/>
          <w:lang w:eastAsia="lv-LV"/>
          <w14:ligatures w14:val="none"/>
        </w:rPr>
      </w:pPr>
      <w:r w:rsidRPr="00297207">
        <w:rPr>
          <w:rFonts w:ascii="Times New Roman" w:eastAsia="Aptos" w:hAnsi="Times New Roman" w:cs="Times New Roman"/>
          <w:lang w:eastAsia="lv-LV"/>
          <w14:ligatures w14:val="none"/>
        </w:rPr>
        <w:t xml:space="preserve">Veikt SIA "OZOLA &amp; BULA, arhitektu birojs" izstrādātā būvprojekta “Jaunbūvējamā/pārbūvējamā Mūzikas un mākslas skola - Skolas iela 8, Upesciems, Garkalnes pagasts, Ropažu novads” </w:t>
      </w:r>
      <w:r w:rsidRPr="007031C0">
        <w:rPr>
          <w:rFonts w:ascii="Times New Roman" w:eastAsia="Aptos" w:hAnsi="Times New Roman" w:cs="Times New Roman"/>
          <w:lang w:eastAsia="lv-LV"/>
          <w14:ligatures w14:val="none"/>
        </w:rPr>
        <w:t>(BIS-BL-441668-5358) ekspertīzi</w:t>
      </w:r>
      <w:r w:rsidRPr="00297207">
        <w:rPr>
          <w:rFonts w:ascii="Times New Roman" w:eastAsia="Aptos" w:hAnsi="Times New Roman" w:cs="Times New Roman"/>
          <w:lang w:eastAsia="lv-LV"/>
          <w14:ligatures w14:val="none"/>
        </w:rPr>
        <w:t xml:space="preserve"> atbilstoši spēkā esošajiem normatīvajiem aktiem.</w:t>
      </w:r>
    </w:p>
    <w:p w14:paraId="4C6C7A2C" w14:textId="77777777" w:rsidR="00297207" w:rsidRPr="00297207" w:rsidRDefault="00297207" w:rsidP="00297207">
      <w:pPr>
        <w:spacing w:after="0" w:line="259" w:lineRule="auto"/>
        <w:jc w:val="both"/>
        <w:rPr>
          <w:rFonts w:ascii="Times New Roman" w:eastAsia="Aptos" w:hAnsi="Times New Roman" w:cs="Times New Roman"/>
          <w:u w:val="single"/>
          <w:lang w:eastAsia="lv-LV"/>
          <w14:ligatures w14:val="none"/>
        </w:rPr>
      </w:pPr>
      <w:r w:rsidRPr="00297207">
        <w:rPr>
          <w:rFonts w:ascii="Times New Roman" w:eastAsia="Aptos" w:hAnsi="Times New Roman" w:cs="Times New Roman"/>
          <w:u w:val="single"/>
          <w:lang w:eastAsia="lv-LV"/>
          <w14:ligatures w14:val="none"/>
        </w:rPr>
        <w:t>Ekspertīze veicama šādām būvprojekta sadaļām:</w:t>
      </w:r>
    </w:p>
    <w:p w14:paraId="7897CCBD" w14:textId="77777777" w:rsidR="00297207" w:rsidRPr="00297207" w:rsidRDefault="00297207" w:rsidP="00297207">
      <w:pPr>
        <w:numPr>
          <w:ilvl w:val="1"/>
          <w:numId w:val="60"/>
        </w:numPr>
        <w:spacing w:after="0" w:line="240" w:lineRule="auto"/>
        <w:contextualSpacing/>
        <w:jc w:val="both"/>
        <w:rPr>
          <w:rFonts w:ascii="Times New Roman" w:eastAsia="Aptos" w:hAnsi="Times New Roman" w:cs="Times New Roman"/>
          <w:lang w:eastAsia="lv-LV"/>
          <w14:ligatures w14:val="none"/>
        </w:rPr>
      </w:pPr>
      <w:r w:rsidRPr="00297207">
        <w:rPr>
          <w:rFonts w:ascii="Times New Roman" w:eastAsia="Aptos" w:hAnsi="Times New Roman" w:cs="Times New Roman"/>
          <w:lang w:eastAsia="lv-LV"/>
          <w14:ligatures w14:val="none"/>
        </w:rPr>
        <w:t xml:space="preserve"> Būvkonstrukcijas (BK),</w:t>
      </w:r>
    </w:p>
    <w:p w14:paraId="729657EF" w14:textId="77777777" w:rsidR="00297207" w:rsidRPr="00297207" w:rsidRDefault="00297207" w:rsidP="00297207">
      <w:pPr>
        <w:numPr>
          <w:ilvl w:val="1"/>
          <w:numId w:val="60"/>
        </w:numPr>
        <w:spacing w:after="0" w:line="240" w:lineRule="auto"/>
        <w:contextualSpacing/>
        <w:jc w:val="both"/>
        <w:rPr>
          <w:rFonts w:ascii="Times New Roman" w:eastAsia="Aptos" w:hAnsi="Times New Roman" w:cs="Times New Roman"/>
          <w:lang w:eastAsia="lv-LV"/>
          <w14:ligatures w14:val="none"/>
        </w:rPr>
      </w:pPr>
      <w:r w:rsidRPr="00297207">
        <w:rPr>
          <w:rFonts w:ascii="Times New Roman" w:eastAsia="Aptos" w:hAnsi="Times New Roman" w:cs="Times New Roman"/>
          <w:lang w:eastAsia="lv-LV"/>
          <w14:ligatures w14:val="none"/>
        </w:rPr>
        <w:t xml:space="preserve"> Ugunsdrošības pasākumu pārskats (UPP),</w:t>
      </w:r>
    </w:p>
    <w:p w14:paraId="0CB84D9C" w14:textId="77777777" w:rsidR="00297207" w:rsidRPr="00297207" w:rsidRDefault="00297207" w:rsidP="00297207">
      <w:pPr>
        <w:numPr>
          <w:ilvl w:val="1"/>
          <w:numId w:val="60"/>
        </w:numPr>
        <w:spacing w:after="0" w:line="240" w:lineRule="auto"/>
        <w:contextualSpacing/>
        <w:jc w:val="both"/>
        <w:rPr>
          <w:rFonts w:ascii="Times New Roman" w:eastAsia="Aptos" w:hAnsi="Times New Roman" w:cs="Times New Roman"/>
          <w:lang w:eastAsia="lv-LV"/>
          <w14:ligatures w14:val="none"/>
        </w:rPr>
      </w:pPr>
      <w:r w:rsidRPr="00297207">
        <w:rPr>
          <w:rFonts w:ascii="Times New Roman" w:eastAsia="Aptos" w:hAnsi="Times New Roman" w:cs="Times New Roman"/>
          <w:lang w:eastAsia="lv-LV"/>
          <w14:ligatures w14:val="none"/>
        </w:rPr>
        <w:t xml:space="preserve"> Ūdensapgāde un kanalizācija, ārējā (ŪKT),</w:t>
      </w:r>
    </w:p>
    <w:p w14:paraId="15860ECD" w14:textId="77777777" w:rsidR="00297207" w:rsidRPr="00297207" w:rsidRDefault="00297207" w:rsidP="00297207">
      <w:pPr>
        <w:numPr>
          <w:ilvl w:val="1"/>
          <w:numId w:val="60"/>
        </w:numPr>
        <w:spacing w:after="0" w:line="240" w:lineRule="auto"/>
        <w:contextualSpacing/>
        <w:jc w:val="both"/>
        <w:rPr>
          <w:rFonts w:ascii="Times New Roman" w:eastAsia="Aptos" w:hAnsi="Times New Roman" w:cs="Times New Roman"/>
          <w:lang w:eastAsia="lv-LV"/>
          <w14:ligatures w14:val="none"/>
        </w:rPr>
      </w:pPr>
      <w:r w:rsidRPr="00297207">
        <w:rPr>
          <w:rFonts w:ascii="Times New Roman" w:eastAsia="Aptos" w:hAnsi="Times New Roman" w:cs="Times New Roman"/>
          <w:lang w:eastAsia="lv-LV"/>
          <w14:ligatures w14:val="none"/>
        </w:rPr>
        <w:t xml:space="preserve"> Ugunsgrēka atklāšanas un trauksmes signalizācijas sistēmas (UATS).</w:t>
      </w:r>
    </w:p>
    <w:p w14:paraId="3B31074E" w14:textId="77777777" w:rsidR="00297207" w:rsidRPr="00297207" w:rsidRDefault="00297207" w:rsidP="00297207">
      <w:pPr>
        <w:numPr>
          <w:ilvl w:val="0"/>
          <w:numId w:val="60"/>
        </w:numPr>
        <w:spacing w:after="0" w:line="240" w:lineRule="auto"/>
        <w:ind w:left="0"/>
        <w:contextualSpacing/>
        <w:jc w:val="both"/>
        <w:rPr>
          <w:rFonts w:ascii="Times New Roman" w:eastAsia="Aptos" w:hAnsi="Times New Roman" w:cs="Times New Roman"/>
          <w:b/>
          <w:bCs/>
          <w:lang w:eastAsia="lv-LV"/>
          <w14:ligatures w14:val="none"/>
        </w:rPr>
      </w:pPr>
      <w:r w:rsidRPr="00297207">
        <w:rPr>
          <w:rFonts w:ascii="Times New Roman" w:eastAsia="Aptos" w:hAnsi="Times New Roman" w:cs="Times New Roman"/>
          <w:b/>
          <w:bCs/>
          <w:lang w:eastAsia="lv-LV"/>
          <w14:ligatures w14:val="none"/>
        </w:rPr>
        <w:t>Ekspertīzes mērķis un uzdevums</w:t>
      </w:r>
    </w:p>
    <w:p w14:paraId="62F211CD" w14:textId="77777777" w:rsidR="00297207" w:rsidRPr="00297207" w:rsidRDefault="00297207" w:rsidP="00297207">
      <w:pPr>
        <w:numPr>
          <w:ilvl w:val="1"/>
          <w:numId w:val="60"/>
        </w:numPr>
        <w:spacing w:after="0" w:line="240" w:lineRule="auto"/>
        <w:contextualSpacing/>
        <w:jc w:val="both"/>
        <w:rPr>
          <w:rFonts w:ascii="Times New Roman" w:eastAsia="Aptos" w:hAnsi="Times New Roman" w:cs="Times New Roman"/>
          <w:lang w:eastAsia="lv-LV"/>
          <w14:ligatures w14:val="none"/>
        </w:rPr>
      </w:pPr>
      <w:r w:rsidRPr="00297207">
        <w:rPr>
          <w:rFonts w:ascii="Times New Roman" w:eastAsia="Aptos" w:hAnsi="Times New Roman" w:cs="Times New Roman"/>
          <w:lang w:eastAsia="lv-LV"/>
          <w14:ligatures w14:val="none"/>
        </w:rPr>
        <w:t>Ekspertīzes mērķis ir izvērtēt būvprojekta atbilstību normatīvo aktu prasībām, tehnisko risinājumu pamatotību un drošību.</w:t>
      </w:r>
    </w:p>
    <w:p w14:paraId="7BA1D6D6" w14:textId="77777777" w:rsidR="00297207" w:rsidRPr="00297207" w:rsidRDefault="00297207" w:rsidP="00297207">
      <w:pPr>
        <w:spacing w:after="0" w:line="240" w:lineRule="auto"/>
        <w:ind w:left="360"/>
        <w:jc w:val="both"/>
        <w:rPr>
          <w:rFonts w:ascii="Times New Roman" w:eastAsia="Aptos" w:hAnsi="Times New Roman" w:cs="Times New Roman"/>
          <w:lang w:eastAsia="lv-LV"/>
          <w14:ligatures w14:val="none"/>
        </w:rPr>
      </w:pPr>
      <w:r w:rsidRPr="00297207">
        <w:rPr>
          <w:rFonts w:ascii="Times New Roman" w:eastAsia="Aptos" w:hAnsi="Times New Roman" w:cs="Times New Roman"/>
          <w:lang w:eastAsia="lv-LV"/>
          <w14:ligatures w14:val="none"/>
        </w:rPr>
        <w:t>Ekspertīzes ietvaros jāveic šādi darbi:</w:t>
      </w:r>
    </w:p>
    <w:p w14:paraId="0ABBC921" w14:textId="77777777" w:rsidR="00297207" w:rsidRPr="00297207" w:rsidRDefault="00297207" w:rsidP="00297207">
      <w:pPr>
        <w:numPr>
          <w:ilvl w:val="1"/>
          <w:numId w:val="60"/>
        </w:numPr>
        <w:spacing w:after="0" w:line="240" w:lineRule="auto"/>
        <w:contextualSpacing/>
        <w:jc w:val="both"/>
        <w:rPr>
          <w:rFonts w:ascii="Times New Roman" w:eastAsia="Aptos" w:hAnsi="Times New Roman" w:cs="Times New Roman"/>
          <w:lang w:eastAsia="lv-LV"/>
          <w14:ligatures w14:val="none"/>
        </w:rPr>
      </w:pPr>
      <w:r w:rsidRPr="00297207">
        <w:rPr>
          <w:rFonts w:ascii="Times New Roman" w:eastAsia="Aptos" w:hAnsi="Times New Roman" w:cs="Times New Roman"/>
          <w:lang w:eastAsia="lv-LV"/>
          <w14:ligatures w14:val="none"/>
        </w:rPr>
        <w:t xml:space="preserve"> Būvprojekta atbilstības izvērtēšana spēkā esošajiem Latvijas Republikas normatīvajiem aktiem, būvnormatīviem un piemērojamajiem standartiem;</w:t>
      </w:r>
    </w:p>
    <w:p w14:paraId="611FB45A" w14:textId="77777777" w:rsidR="00297207" w:rsidRPr="00297207" w:rsidRDefault="00297207" w:rsidP="00297207">
      <w:pPr>
        <w:numPr>
          <w:ilvl w:val="1"/>
          <w:numId w:val="60"/>
        </w:numPr>
        <w:spacing w:after="0" w:line="240" w:lineRule="auto"/>
        <w:contextualSpacing/>
        <w:jc w:val="both"/>
        <w:rPr>
          <w:rFonts w:ascii="Times New Roman" w:eastAsia="Aptos" w:hAnsi="Times New Roman" w:cs="Times New Roman"/>
          <w:lang w:eastAsia="lv-LV"/>
          <w14:ligatures w14:val="none"/>
        </w:rPr>
      </w:pPr>
      <w:r w:rsidRPr="00297207">
        <w:rPr>
          <w:rFonts w:ascii="Times New Roman" w:eastAsia="Aptos" w:hAnsi="Times New Roman" w:cs="Times New Roman"/>
          <w:lang w:eastAsia="lv-LV"/>
          <w14:ligatures w14:val="none"/>
        </w:rPr>
        <w:t xml:space="preserve"> Nesošo konstrukciju nestspējas aprēķinu pārbaude un kontrolaprēķinu veikšana nepieciešamajā apjomā;</w:t>
      </w:r>
    </w:p>
    <w:p w14:paraId="1856D7D6" w14:textId="77777777" w:rsidR="00297207" w:rsidRPr="00297207" w:rsidRDefault="00297207" w:rsidP="00297207">
      <w:pPr>
        <w:numPr>
          <w:ilvl w:val="1"/>
          <w:numId w:val="60"/>
        </w:numPr>
        <w:spacing w:after="0" w:line="240" w:lineRule="auto"/>
        <w:contextualSpacing/>
        <w:jc w:val="both"/>
        <w:rPr>
          <w:rFonts w:ascii="Times New Roman" w:eastAsia="Aptos" w:hAnsi="Times New Roman" w:cs="Times New Roman"/>
          <w:lang w:eastAsia="lv-LV"/>
          <w14:ligatures w14:val="none"/>
        </w:rPr>
      </w:pPr>
      <w:r w:rsidRPr="00297207">
        <w:rPr>
          <w:rFonts w:ascii="Times New Roman" w:eastAsia="Aptos" w:hAnsi="Times New Roman" w:cs="Times New Roman"/>
          <w:lang w:eastAsia="lv-LV"/>
          <w14:ligatures w14:val="none"/>
        </w:rPr>
        <w:t xml:space="preserve"> Projektēto konstruktīvo risinājumu un materiālu izvēles atbilstības izvērtēšana būves funkcionalitātei, ilgmūžībai un ekspluatācijas drošībai;</w:t>
      </w:r>
    </w:p>
    <w:p w14:paraId="56A2D8E0" w14:textId="77777777" w:rsidR="00297207" w:rsidRPr="00297207" w:rsidRDefault="00297207" w:rsidP="00297207">
      <w:pPr>
        <w:numPr>
          <w:ilvl w:val="1"/>
          <w:numId w:val="60"/>
        </w:numPr>
        <w:spacing w:after="0" w:line="240" w:lineRule="auto"/>
        <w:contextualSpacing/>
        <w:jc w:val="both"/>
        <w:rPr>
          <w:rFonts w:ascii="Times New Roman" w:eastAsia="Aptos" w:hAnsi="Times New Roman" w:cs="Times New Roman"/>
          <w:lang w:eastAsia="lv-LV"/>
          <w14:ligatures w14:val="none"/>
        </w:rPr>
      </w:pPr>
      <w:r w:rsidRPr="00297207">
        <w:rPr>
          <w:rFonts w:ascii="Times New Roman" w:eastAsia="Aptos" w:hAnsi="Times New Roman" w:cs="Times New Roman"/>
          <w:lang w:eastAsia="lv-LV"/>
          <w14:ligatures w14:val="none"/>
        </w:rPr>
        <w:t xml:space="preserve"> Inženiersistēmu tehnisko risinājumu atbilstības un savstarpējās saskaņotības izvērtēšana būvprojekta ietvaros;</w:t>
      </w:r>
    </w:p>
    <w:p w14:paraId="4066E2B1" w14:textId="77777777" w:rsidR="00297207" w:rsidRPr="00297207" w:rsidRDefault="00297207" w:rsidP="00297207">
      <w:pPr>
        <w:numPr>
          <w:ilvl w:val="1"/>
          <w:numId w:val="60"/>
        </w:numPr>
        <w:spacing w:after="0" w:line="240" w:lineRule="auto"/>
        <w:contextualSpacing/>
        <w:jc w:val="both"/>
        <w:rPr>
          <w:rFonts w:ascii="Times New Roman" w:eastAsia="Aptos" w:hAnsi="Times New Roman" w:cs="Times New Roman"/>
          <w:lang w:eastAsia="lv-LV"/>
          <w14:ligatures w14:val="none"/>
        </w:rPr>
      </w:pPr>
      <w:r w:rsidRPr="00297207">
        <w:rPr>
          <w:rFonts w:ascii="Times New Roman" w:eastAsia="Aptos" w:hAnsi="Times New Roman" w:cs="Times New Roman"/>
          <w:lang w:eastAsia="lv-LV"/>
          <w14:ligatures w14:val="none"/>
        </w:rPr>
        <w:t xml:space="preserve"> Ugunsdrošības risinājumu atbilstības izvērtēšana normatīvo aktu prasībām;</w:t>
      </w:r>
    </w:p>
    <w:p w14:paraId="4613678F" w14:textId="77777777" w:rsidR="00297207" w:rsidRPr="00297207" w:rsidRDefault="00297207" w:rsidP="00297207">
      <w:pPr>
        <w:numPr>
          <w:ilvl w:val="1"/>
          <w:numId w:val="60"/>
        </w:numPr>
        <w:spacing w:after="0" w:line="240" w:lineRule="auto"/>
        <w:contextualSpacing/>
        <w:jc w:val="both"/>
        <w:rPr>
          <w:rFonts w:ascii="Times New Roman" w:eastAsia="Aptos" w:hAnsi="Times New Roman" w:cs="Times New Roman"/>
          <w:lang w:eastAsia="lv-LV"/>
          <w14:ligatures w14:val="none"/>
        </w:rPr>
      </w:pPr>
      <w:r w:rsidRPr="00297207">
        <w:rPr>
          <w:rFonts w:ascii="Times New Roman" w:eastAsia="Aptos" w:hAnsi="Times New Roman" w:cs="Times New Roman"/>
          <w:lang w:eastAsia="lv-LV"/>
          <w14:ligatures w14:val="none"/>
        </w:rPr>
        <w:t xml:space="preserve"> Būvprojektā paredzēto darbu apjomu atbilstības izvērtēšana rasējumiem un tehniskajām specifikācijām, ciktāl tas nepieciešams ekspertīzes veikšanai;</w:t>
      </w:r>
    </w:p>
    <w:p w14:paraId="7178A8D2" w14:textId="77777777" w:rsidR="00297207" w:rsidRPr="00297207" w:rsidRDefault="00297207" w:rsidP="00297207">
      <w:pPr>
        <w:numPr>
          <w:ilvl w:val="1"/>
          <w:numId w:val="60"/>
        </w:numPr>
        <w:spacing w:after="0" w:line="240" w:lineRule="auto"/>
        <w:contextualSpacing/>
        <w:jc w:val="both"/>
        <w:rPr>
          <w:rFonts w:ascii="Times New Roman" w:eastAsia="Aptos" w:hAnsi="Times New Roman" w:cs="Times New Roman"/>
          <w:lang w:eastAsia="lv-LV"/>
          <w14:ligatures w14:val="none"/>
        </w:rPr>
      </w:pPr>
      <w:r w:rsidRPr="00297207">
        <w:rPr>
          <w:rFonts w:ascii="Times New Roman" w:eastAsia="Aptos" w:hAnsi="Times New Roman" w:cs="Times New Roman"/>
          <w:lang w:eastAsia="lv-LV"/>
          <w14:ligatures w14:val="none"/>
        </w:rPr>
        <w:t xml:space="preserve"> Būvprojekta sadaļu savstarpējās saskaņotības izvērtēšana.</w:t>
      </w:r>
    </w:p>
    <w:p w14:paraId="15B90C18" w14:textId="77777777" w:rsidR="00297207" w:rsidRPr="00297207" w:rsidRDefault="00297207" w:rsidP="00297207">
      <w:pPr>
        <w:numPr>
          <w:ilvl w:val="0"/>
          <w:numId w:val="60"/>
        </w:numPr>
        <w:spacing w:after="0" w:line="240" w:lineRule="auto"/>
        <w:ind w:left="0"/>
        <w:contextualSpacing/>
        <w:jc w:val="both"/>
        <w:rPr>
          <w:rFonts w:ascii="Times New Roman" w:eastAsia="Aptos" w:hAnsi="Times New Roman" w:cs="Times New Roman"/>
          <w:b/>
          <w:bCs/>
          <w:lang w:eastAsia="lv-LV"/>
          <w14:ligatures w14:val="none"/>
        </w:rPr>
      </w:pPr>
      <w:r w:rsidRPr="00297207">
        <w:rPr>
          <w:rFonts w:ascii="Times New Roman" w:eastAsia="Aptos" w:hAnsi="Times New Roman" w:cs="Times New Roman"/>
          <w:b/>
          <w:bCs/>
          <w:lang w:eastAsia="lv-LV"/>
          <w14:ligatures w14:val="none"/>
        </w:rPr>
        <w:t>Ekspertīzes veikšanas kārtība</w:t>
      </w:r>
    </w:p>
    <w:p w14:paraId="7711BE72" w14:textId="57E578DE" w:rsidR="00297207" w:rsidRPr="00297207" w:rsidRDefault="00297207" w:rsidP="00297207">
      <w:pPr>
        <w:numPr>
          <w:ilvl w:val="1"/>
          <w:numId w:val="60"/>
        </w:numPr>
        <w:spacing w:after="0" w:line="240" w:lineRule="auto"/>
        <w:contextualSpacing/>
        <w:jc w:val="both"/>
        <w:rPr>
          <w:rFonts w:ascii="Times New Roman" w:eastAsia="Aptos" w:hAnsi="Times New Roman" w:cs="Times New Roman"/>
          <w:lang w:eastAsia="lv-LV"/>
          <w14:ligatures w14:val="none"/>
        </w:rPr>
      </w:pPr>
      <w:r w:rsidRPr="00297207">
        <w:rPr>
          <w:rFonts w:ascii="Times New Roman" w:eastAsia="Aptos" w:hAnsi="Times New Roman" w:cs="Times New Roman"/>
          <w:lang w:eastAsia="lv-LV"/>
          <w14:ligatures w14:val="none"/>
        </w:rPr>
        <w:t xml:space="preserve"> Projektētājs ievieto būvprojektu Būvniecības informācijas sistēmā (BIS) un nodrošina </w:t>
      </w:r>
      <w:r w:rsidR="001D5F3A">
        <w:rPr>
          <w:rFonts w:ascii="Times New Roman" w:eastAsia="Aptos" w:hAnsi="Times New Roman" w:cs="Times New Roman"/>
          <w:lang w:eastAsia="lv-LV"/>
          <w14:ligatures w14:val="none"/>
        </w:rPr>
        <w:t>p</w:t>
      </w:r>
      <w:r w:rsidRPr="00297207">
        <w:rPr>
          <w:rFonts w:ascii="Times New Roman" w:eastAsia="Aptos" w:hAnsi="Times New Roman" w:cs="Times New Roman"/>
          <w:lang w:eastAsia="lv-LV"/>
          <w14:ligatures w14:val="none"/>
        </w:rPr>
        <w:t xml:space="preserve">asūtītājam un </w:t>
      </w:r>
      <w:r w:rsidR="001D5F3A">
        <w:rPr>
          <w:rFonts w:ascii="Times New Roman" w:eastAsia="Aptos" w:hAnsi="Times New Roman" w:cs="Times New Roman"/>
          <w:lang w:eastAsia="lv-LV"/>
          <w14:ligatures w14:val="none"/>
        </w:rPr>
        <w:t>e</w:t>
      </w:r>
      <w:r w:rsidRPr="00297207">
        <w:rPr>
          <w:rFonts w:ascii="Times New Roman" w:eastAsia="Aptos" w:hAnsi="Times New Roman" w:cs="Times New Roman"/>
          <w:lang w:eastAsia="lv-LV"/>
          <w14:ligatures w14:val="none"/>
        </w:rPr>
        <w:t xml:space="preserve">kspertam piekļuvi pilnam būvprojekta sastāvam. Papildus, ja nepieciešams, </w:t>
      </w:r>
      <w:r w:rsidR="00611757">
        <w:rPr>
          <w:rFonts w:ascii="Times New Roman" w:eastAsia="Aptos" w:hAnsi="Times New Roman" w:cs="Times New Roman"/>
          <w:lang w:eastAsia="lv-LV"/>
          <w14:ligatures w14:val="none"/>
        </w:rPr>
        <w:t>p</w:t>
      </w:r>
      <w:r w:rsidRPr="00297207">
        <w:rPr>
          <w:rFonts w:ascii="Times New Roman" w:eastAsia="Aptos" w:hAnsi="Times New Roman" w:cs="Times New Roman"/>
          <w:lang w:eastAsia="lv-LV"/>
          <w14:ligatures w14:val="none"/>
        </w:rPr>
        <w:t xml:space="preserve">rojektētājs vai </w:t>
      </w:r>
      <w:r w:rsidR="00611757">
        <w:rPr>
          <w:rFonts w:ascii="Times New Roman" w:eastAsia="Aptos" w:hAnsi="Times New Roman" w:cs="Times New Roman"/>
          <w:lang w:eastAsia="lv-LV"/>
          <w14:ligatures w14:val="none"/>
        </w:rPr>
        <w:t>p</w:t>
      </w:r>
      <w:r w:rsidRPr="00297207">
        <w:rPr>
          <w:rFonts w:ascii="Times New Roman" w:eastAsia="Aptos" w:hAnsi="Times New Roman" w:cs="Times New Roman"/>
          <w:lang w:eastAsia="lv-LV"/>
          <w14:ligatures w14:val="none"/>
        </w:rPr>
        <w:t xml:space="preserve">asūtītājs iesniedz </w:t>
      </w:r>
      <w:r w:rsidR="00611757">
        <w:rPr>
          <w:rFonts w:ascii="Times New Roman" w:eastAsia="Aptos" w:hAnsi="Times New Roman" w:cs="Times New Roman"/>
          <w:lang w:eastAsia="lv-LV"/>
          <w14:ligatures w14:val="none"/>
        </w:rPr>
        <w:t>e</w:t>
      </w:r>
      <w:r w:rsidRPr="00297207">
        <w:rPr>
          <w:rFonts w:ascii="Times New Roman" w:eastAsia="Aptos" w:hAnsi="Times New Roman" w:cs="Times New Roman"/>
          <w:lang w:eastAsia="lv-LV"/>
          <w14:ligatures w14:val="none"/>
        </w:rPr>
        <w:t>kspertam būvprojekta dokumentāciju elektroniskā formātā (PDF, nepieciešamības gadījumā arī DWG formātā).</w:t>
      </w:r>
    </w:p>
    <w:p w14:paraId="7EC4116C" w14:textId="4D4435ED" w:rsidR="00297207" w:rsidRPr="00297207" w:rsidRDefault="00297207" w:rsidP="00297207">
      <w:pPr>
        <w:numPr>
          <w:ilvl w:val="1"/>
          <w:numId w:val="60"/>
        </w:numPr>
        <w:spacing w:after="0" w:line="240" w:lineRule="auto"/>
        <w:contextualSpacing/>
        <w:jc w:val="both"/>
        <w:rPr>
          <w:rFonts w:ascii="Times New Roman" w:eastAsia="Aptos" w:hAnsi="Times New Roman" w:cs="Times New Roman"/>
          <w:lang w:eastAsia="lv-LV"/>
          <w14:ligatures w14:val="none"/>
        </w:rPr>
      </w:pPr>
      <w:r w:rsidRPr="00297207">
        <w:rPr>
          <w:rFonts w:ascii="Times New Roman" w:eastAsia="Aptos" w:hAnsi="Times New Roman" w:cs="Times New Roman"/>
          <w:lang w:eastAsia="lv-LV"/>
          <w14:ligatures w14:val="none"/>
        </w:rPr>
        <w:t xml:space="preserve"> Par pilnu būvprojekta iesniegšanu uzskatāms brīdis, kad BIS ir ievietotas visas ekspertīzei paredzētās būvprojekta sadaļas, aprēķini, rasējumi un citi dokumenti atbilstoši šim tehniskajam uzdevumam. Ja </w:t>
      </w:r>
      <w:r w:rsidR="001D5F3A">
        <w:rPr>
          <w:rFonts w:ascii="Times New Roman" w:eastAsia="Aptos" w:hAnsi="Times New Roman" w:cs="Times New Roman"/>
          <w:lang w:eastAsia="lv-LV"/>
          <w14:ligatures w14:val="none"/>
        </w:rPr>
        <w:t>e</w:t>
      </w:r>
      <w:r w:rsidRPr="00297207">
        <w:rPr>
          <w:rFonts w:ascii="Times New Roman" w:eastAsia="Aptos" w:hAnsi="Times New Roman" w:cs="Times New Roman"/>
          <w:lang w:eastAsia="lv-LV"/>
          <w14:ligatures w14:val="none"/>
        </w:rPr>
        <w:t xml:space="preserve">ksperts konstatē, ka dokumentācija nav pilnīga, viņš ne vēlāk kā 2 (divu) darba dienu laikā rakstiski informē par to </w:t>
      </w:r>
      <w:r w:rsidR="001D5F3A">
        <w:rPr>
          <w:rFonts w:ascii="Times New Roman" w:eastAsia="Aptos" w:hAnsi="Times New Roman" w:cs="Times New Roman"/>
          <w:lang w:eastAsia="lv-LV"/>
          <w14:ligatures w14:val="none"/>
        </w:rPr>
        <w:t>p</w:t>
      </w:r>
      <w:r w:rsidRPr="00297207">
        <w:rPr>
          <w:rFonts w:ascii="Times New Roman" w:eastAsia="Aptos" w:hAnsi="Times New Roman" w:cs="Times New Roman"/>
          <w:lang w:eastAsia="lv-LV"/>
          <w14:ligatures w14:val="none"/>
        </w:rPr>
        <w:t>asūtītāju. Šādā gadījumā ekspertīzes izpildes termiņš tiek skaitīts no nākamās darba dienas pēc pilnīgas dokumentācijas ievietošanas BIS.</w:t>
      </w:r>
    </w:p>
    <w:p w14:paraId="42DD5FBC" w14:textId="77777777" w:rsidR="00297207" w:rsidRPr="00297207" w:rsidRDefault="00297207" w:rsidP="00297207">
      <w:pPr>
        <w:numPr>
          <w:ilvl w:val="1"/>
          <w:numId w:val="60"/>
        </w:numPr>
        <w:spacing w:after="0" w:line="240" w:lineRule="auto"/>
        <w:contextualSpacing/>
        <w:jc w:val="both"/>
        <w:rPr>
          <w:rFonts w:ascii="Times New Roman" w:eastAsia="Aptos" w:hAnsi="Times New Roman" w:cs="Times New Roman"/>
          <w:lang w:eastAsia="lv-LV"/>
          <w14:ligatures w14:val="none"/>
        </w:rPr>
      </w:pPr>
      <w:r w:rsidRPr="00297207">
        <w:rPr>
          <w:rFonts w:ascii="Times New Roman" w:eastAsia="Aptos" w:hAnsi="Times New Roman" w:cs="Times New Roman"/>
          <w:lang w:eastAsia="lv-LV"/>
          <w14:ligatures w14:val="none"/>
        </w:rPr>
        <w:t xml:space="preserve"> Eksperts izvērtē būvprojektu un sagatavo rakstiskus komentārus.</w:t>
      </w:r>
    </w:p>
    <w:p w14:paraId="41AE80BF" w14:textId="48AA447C" w:rsidR="00297207" w:rsidRPr="00297207" w:rsidRDefault="00297207" w:rsidP="00297207">
      <w:pPr>
        <w:numPr>
          <w:ilvl w:val="1"/>
          <w:numId w:val="60"/>
        </w:numPr>
        <w:spacing w:after="0" w:line="240" w:lineRule="auto"/>
        <w:contextualSpacing/>
        <w:jc w:val="both"/>
        <w:rPr>
          <w:rFonts w:ascii="Times New Roman" w:eastAsia="Aptos" w:hAnsi="Times New Roman" w:cs="Times New Roman"/>
          <w:lang w:eastAsia="lv-LV"/>
          <w14:ligatures w14:val="none"/>
        </w:rPr>
      </w:pPr>
      <w:r w:rsidRPr="00297207">
        <w:rPr>
          <w:rFonts w:ascii="Times New Roman" w:eastAsia="Aptos" w:hAnsi="Times New Roman" w:cs="Times New Roman"/>
          <w:lang w:eastAsia="lv-LV"/>
          <w14:ligatures w14:val="none"/>
        </w:rPr>
        <w:t xml:space="preserve"> Pēc </w:t>
      </w:r>
      <w:r w:rsidR="00611757">
        <w:rPr>
          <w:rFonts w:ascii="Times New Roman" w:eastAsia="Aptos" w:hAnsi="Times New Roman" w:cs="Times New Roman"/>
          <w:lang w:eastAsia="lv-LV"/>
          <w14:ligatures w14:val="none"/>
        </w:rPr>
        <w:t>p</w:t>
      </w:r>
      <w:r w:rsidRPr="00297207">
        <w:rPr>
          <w:rFonts w:ascii="Times New Roman" w:eastAsia="Aptos" w:hAnsi="Times New Roman" w:cs="Times New Roman"/>
          <w:lang w:eastAsia="lv-LV"/>
          <w14:ligatures w14:val="none"/>
        </w:rPr>
        <w:t xml:space="preserve">rojektētāja iesniegto atbilžu un labojumu saņemšanas </w:t>
      </w:r>
      <w:r w:rsidR="001D5F3A">
        <w:rPr>
          <w:rFonts w:ascii="Times New Roman" w:eastAsia="Aptos" w:hAnsi="Times New Roman" w:cs="Times New Roman"/>
          <w:lang w:eastAsia="lv-LV"/>
          <w14:ligatures w14:val="none"/>
        </w:rPr>
        <w:t>e</w:t>
      </w:r>
      <w:r w:rsidRPr="00297207">
        <w:rPr>
          <w:rFonts w:ascii="Times New Roman" w:eastAsia="Aptos" w:hAnsi="Times New Roman" w:cs="Times New Roman"/>
          <w:lang w:eastAsia="lv-LV"/>
          <w14:ligatures w14:val="none"/>
        </w:rPr>
        <w:t>ksperts veic atkārtotu būvprojekta izvērtēšanu.</w:t>
      </w:r>
    </w:p>
    <w:p w14:paraId="5E8DE3DF" w14:textId="24540B9C" w:rsidR="00297207" w:rsidRPr="00297207" w:rsidRDefault="00297207" w:rsidP="00297207">
      <w:pPr>
        <w:numPr>
          <w:ilvl w:val="1"/>
          <w:numId w:val="60"/>
        </w:numPr>
        <w:spacing w:after="0" w:line="240" w:lineRule="auto"/>
        <w:contextualSpacing/>
        <w:jc w:val="both"/>
        <w:rPr>
          <w:rFonts w:ascii="Times New Roman" w:eastAsia="Aptos" w:hAnsi="Times New Roman" w:cs="Times New Roman"/>
          <w:lang w:eastAsia="lv-LV"/>
          <w14:ligatures w14:val="none"/>
        </w:rPr>
      </w:pPr>
      <w:r w:rsidRPr="00297207">
        <w:rPr>
          <w:rFonts w:ascii="Times New Roman" w:eastAsia="Aptos" w:hAnsi="Times New Roman" w:cs="Times New Roman"/>
          <w:lang w:eastAsia="lv-LV"/>
          <w14:ligatures w14:val="none"/>
        </w:rPr>
        <w:lastRenderedPageBreak/>
        <w:t xml:space="preserve"> Ja ekspertīzes gaitā tiek konstatēti trūkumi vai nepilnības, kas prasa būvprojekta precizēšanu, </w:t>
      </w:r>
      <w:r w:rsidR="00611757">
        <w:rPr>
          <w:rFonts w:ascii="Times New Roman" w:eastAsia="Aptos" w:hAnsi="Times New Roman" w:cs="Times New Roman"/>
          <w:lang w:eastAsia="lv-LV"/>
          <w14:ligatures w14:val="none"/>
        </w:rPr>
        <w:t>e</w:t>
      </w:r>
      <w:r w:rsidRPr="00297207">
        <w:rPr>
          <w:rFonts w:ascii="Times New Roman" w:eastAsia="Aptos" w:hAnsi="Times New Roman" w:cs="Times New Roman"/>
          <w:lang w:eastAsia="lv-LV"/>
          <w14:ligatures w14:val="none"/>
        </w:rPr>
        <w:t xml:space="preserve">kspertam ir pienākums izvērtēt </w:t>
      </w:r>
      <w:r w:rsidR="00611757">
        <w:rPr>
          <w:rFonts w:ascii="Times New Roman" w:eastAsia="Aptos" w:hAnsi="Times New Roman" w:cs="Times New Roman"/>
          <w:lang w:eastAsia="lv-LV"/>
          <w14:ligatures w14:val="none"/>
        </w:rPr>
        <w:t>p</w:t>
      </w:r>
      <w:r w:rsidRPr="00297207">
        <w:rPr>
          <w:rFonts w:ascii="Times New Roman" w:eastAsia="Aptos" w:hAnsi="Times New Roman" w:cs="Times New Roman"/>
          <w:lang w:eastAsia="lv-LV"/>
          <w14:ligatures w14:val="none"/>
        </w:rPr>
        <w:t xml:space="preserve">rojektētāja iesniegtos labojumus un sadarboties ar </w:t>
      </w:r>
      <w:r w:rsidR="00611757">
        <w:rPr>
          <w:rFonts w:ascii="Times New Roman" w:eastAsia="Aptos" w:hAnsi="Times New Roman" w:cs="Times New Roman"/>
          <w:lang w:eastAsia="lv-LV"/>
          <w14:ligatures w14:val="none"/>
        </w:rPr>
        <w:t>p</w:t>
      </w:r>
      <w:r w:rsidRPr="00297207">
        <w:rPr>
          <w:rFonts w:ascii="Times New Roman" w:eastAsia="Aptos" w:hAnsi="Times New Roman" w:cs="Times New Roman"/>
          <w:lang w:eastAsia="lv-LV"/>
          <w14:ligatures w14:val="none"/>
        </w:rPr>
        <w:t>rojektētāju līdz galīgā ekspertīzes atzinuma sagatavošanai.</w:t>
      </w:r>
    </w:p>
    <w:p w14:paraId="342F2A93" w14:textId="77777777" w:rsidR="00297207" w:rsidRPr="00297207" w:rsidRDefault="00297207" w:rsidP="00297207">
      <w:pPr>
        <w:numPr>
          <w:ilvl w:val="0"/>
          <w:numId w:val="60"/>
        </w:numPr>
        <w:spacing w:after="0" w:line="240" w:lineRule="auto"/>
        <w:ind w:left="0"/>
        <w:contextualSpacing/>
        <w:jc w:val="both"/>
        <w:rPr>
          <w:rFonts w:ascii="Times New Roman" w:eastAsia="Aptos" w:hAnsi="Times New Roman" w:cs="Times New Roman"/>
          <w:b/>
          <w:bCs/>
          <w:lang w:eastAsia="lv-LV"/>
          <w14:ligatures w14:val="none"/>
        </w:rPr>
      </w:pPr>
      <w:r w:rsidRPr="00297207">
        <w:rPr>
          <w:rFonts w:ascii="Times New Roman" w:eastAsia="Aptos" w:hAnsi="Times New Roman" w:cs="Times New Roman"/>
          <w:b/>
          <w:bCs/>
          <w:lang w:eastAsia="lv-LV"/>
          <w14:ligatures w14:val="none"/>
        </w:rPr>
        <w:t>Termiņi</w:t>
      </w:r>
    </w:p>
    <w:p w14:paraId="10811FF3" w14:textId="1DF8B429" w:rsidR="00297207" w:rsidRPr="00297207" w:rsidRDefault="00297207" w:rsidP="00297207">
      <w:pPr>
        <w:numPr>
          <w:ilvl w:val="1"/>
          <w:numId w:val="60"/>
        </w:numPr>
        <w:spacing w:after="0" w:line="240" w:lineRule="auto"/>
        <w:contextualSpacing/>
        <w:jc w:val="both"/>
        <w:rPr>
          <w:rFonts w:ascii="Times New Roman" w:eastAsia="Aptos" w:hAnsi="Times New Roman" w:cs="Times New Roman"/>
          <w:lang w:eastAsia="lv-LV"/>
          <w14:ligatures w14:val="none"/>
        </w:rPr>
      </w:pPr>
      <w:r w:rsidRPr="00297207">
        <w:rPr>
          <w:rFonts w:ascii="Times New Roman" w:eastAsia="Aptos" w:hAnsi="Times New Roman" w:cs="Times New Roman"/>
          <w:lang w:eastAsia="lv-LV"/>
          <w14:ligatures w14:val="none"/>
        </w:rPr>
        <w:t xml:space="preserve"> Sākotnējie komentāri un, ja piemērojams, nesošo konstrukciju kontrolaprēķini iesniedzami 15 (piecpadsmit) darba dienu laikā, skaitot no nākamās darba dienas pēc pilna būvprojekta ievietošanas BIS un piekļuves nodrošināšanas </w:t>
      </w:r>
      <w:r w:rsidR="00611757">
        <w:rPr>
          <w:rFonts w:ascii="Times New Roman" w:eastAsia="Aptos" w:hAnsi="Times New Roman" w:cs="Times New Roman"/>
          <w:lang w:eastAsia="lv-LV"/>
          <w14:ligatures w14:val="none"/>
        </w:rPr>
        <w:t>e</w:t>
      </w:r>
      <w:r w:rsidRPr="00297207">
        <w:rPr>
          <w:rFonts w:ascii="Times New Roman" w:eastAsia="Aptos" w:hAnsi="Times New Roman" w:cs="Times New Roman"/>
          <w:lang w:eastAsia="lv-LV"/>
          <w14:ligatures w14:val="none"/>
        </w:rPr>
        <w:t>kspertam.</w:t>
      </w:r>
    </w:p>
    <w:p w14:paraId="44B358E3" w14:textId="332EE081" w:rsidR="00297207" w:rsidRPr="00297207" w:rsidRDefault="00297207" w:rsidP="00297207">
      <w:pPr>
        <w:numPr>
          <w:ilvl w:val="1"/>
          <w:numId w:val="60"/>
        </w:numPr>
        <w:spacing w:after="0" w:line="240" w:lineRule="auto"/>
        <w:contextualSpacing/>
        <w:jc w:val="both"/>
        <w:rPr>
          <w:rFonts w:ascii="Times New Roman" w:eastAsia="Aptos" w:hAnsi="Times New Roman" w:cs="Times New Roman"/>
          <w:lang w:eastAsia="lv-LV"/>
          <w14:ligatures w14:val="none"/>
        </w:rPr>
      </w:pPr>
      <w:r w:rsidRPr="00297207">
        <w:rPr>
          <w:rFonts w:ascii="Times New Roman" w:eastAsia="Aptos" w:hAnsi="Times New Roman" w:cs="Times New Roman"/>
          <w:lang w:eastAsia="lv-LV"/>
          <w14:ligatures w14:val="none"/>
        </w:rPr>
        <w:t xml:space="preserve"> Atkārtotā izvērtēšana pēc projektētāja iesniegto labojumu ievietošanas BIS veicama 5 (piecu) darba dienu laikā, skaitot no nākamās darba dienas pēc piekļuves nodrošināšanas </w:t>
      </w:r>
      <w:r w:rsidR="00611757">
        <w:rPr>
          <w:rFonts w:ascii="Times New Roman" w:eastAsia="Aptos" w:hAnsi="Times New Roman" w:cs="Times New Roman"/>
          <w:lang w:eastAsia="lv-LV"/>
          <w14:ligatures w14:val="none"/>
        </w:rPr>
        <w:t>e</w:t>
      </w:r>
      <w:r w:rsidRPr="00297207">
        <w:rPr>
          <w:rFonts w:ascii="Times New Roman" w:eastAsia="Aptos" w:hAnsi="Times New Roman" w:cs="Times New Roman"/>
          <w:lang w:eastAsia="lv-LV"/>
          <w14:ligatures w14:val="none"/>
        </w:rPr>
        <w:t>kspertam.</w:t>
      </w:r>
    </w:p>
    <w:p w14:paraId="2F65CB5E" w14:textId="77777777" w:rsidR="00297207" w:rsidRPr="00297207" w:rsidRDefault="00297207" w:rsidP="00297207">
      <w:pPr>
        <w:numPr>
          <w:ilvl w:val="1"/>
          <w:numId w:val="60"/>
        </w:numPr>
        <w:spacing w:after="0" w:line="240" w:lineRule="auto"/>
        <w:contextualSpacing/>
        <w:jc w:val="both"/>
        <w:rPr>
          <w:rFonts w:ascii="Times New Roman" w:eastAsia="Aptos" w:hAnsi="Times New Roman" w:cs="Times New Roman"/>
          <w:lang w:eastAsia="lv-LV"/>
          <w14:ligatures w14:val="none"/>
        </w:rPr>
      </w:pPr>
      <w:r w:rsidRPr="00297207">
        <w:rPr>
          <w:rFonts w:ascii="Times New Roman" w:eastAsia="Aptos" w:hAnsi="Times New Roman" w:cs="Times New Roman"/>
          <w:lang w:eastAsia="lv-LV"/>
          <w14:ligatures w14:val="none"/>
        </w:rPr>
        <w:t xml:space="preserve"> Ja būvprojekta apjoms būtiski pārsniedz vidējo apjomu vai ekspertīzes veikšanai objektīvi nepieciešama papildu dokumentācija, termiņš var tikt precizēts, savstarpēji rakstiski vienojoties.</w:t>
      </w:r>
    </w:p>
    <w:p w14:paraId="420B0214" w14:textId="77777777" w:rsidR="00297207" w:rsidRPr="00297207" w:rsidRDefault="00297207" w:rsidP="00297207">
      <w:pPr>
        <w:numPr>
          <w:ilvl w:val="0"/>
          <w:numId w:val="60"/>
        </w:numPr>
        <w:spacing w:after="0" w:line="240" w:lineRule="auto"/>
        <w:ind w:left="0"/>
        <w:contextualSpacing/>
        <w:jc w:val="both"/>
        <w:rPr>
          <w:rFonts w:ascii="Times New Roman" w:eastAsia="Aptos" w:hAnsi="Times New Roman" w:cs="Times New Roman"/>
          <w:b/>
          <w:bCs/>
          <w:lang w:eastAsia="lv-LV"/>
          <w14:ligatures w14:val="none"/>
        </w:rPr>
      </w:pPr>
      <w:r w:rsidRPr="00297207">
        <w:rPr>
          <w:rFonts w:ascii="Times New Roman" w:eastAsia="Aptos" w:hAnsi="Times New Roman" w:cs="Times New Roman"/>
          <w:b/>
          <w:bCs/>
          <w:lang w:eastAsia="lv-LV"/>
          <w14:ligatures w14:val="none"/>
        </w:rPr>
        <w:t>Nodevums</w:t>
      </w:r>
    </w:p>
    <w:p w14:paraId="3B5B9D98" w14:textId="77777777" w:rsidR="00297207" w:rsidRPr="00297207" w:rsidRDefault="00297207" w:rsidP="00297207">
      <w:pPr>
        <w:spacing w:after="0" w:line="240" w:lineRule="auto"/>
        <w:jc w:val="both"/>
        <w:rPr>
          <w:rFonts w:ascii="Times New Roman" w:eastAsia="Aptos" w:hAnsi="Times New Roman" w:cs="Times New Roman"/>
          <w:lang w:eastAsia="lv-LV"/>
          <w14:ligatures w14:val="none"/>
        </w:rPr>
      </w:pPr>
      <w:r w:rsidRPr="00297207">
        <w:rPr>
          <w:rFonts w:ascii="Times New Roman" w:eastAsia="Aptos" w:hAnsi="Times New Roman" w:cs="Times New Roman"/>
        </w:rPr>
        <w:t>Eksperts iesniedz:</w:t>
      </w:r>
    </w:p>
    <w:p w14:paraId="44B9B260" w14:textId="77777777" w:rsidR="00297207" w:rsidRPr="00297207" w:rsidRDefault="00297207" w:rsidP="00297207">
      <w:pPr>
        <w:numPr>
          <w:ilvl w:val="1"/>
          <w:numId w:val="60"/>
        </w:numPr>
        <w:spacing w:after="0" w:line="240" w:lineRule="auto"/>
        <w:contextualSpacing/>
        <w:jc w:val="both"/>
        <w:rPr>
          <w:rFonts w:ascii="Times New Roman" w:eastAsia="Aptos" w:hAnsi="Times New Roman" w:cs="Times New Roman"/>
          <w:lang w:eastAsia="lv-LV"/>
          <w14:ligatures w14:val="none"/>
        </w:rPr>
      </w:pPr>
      <w:r w:rsidRPr="00297207">
        <w:rPr>
          <w:rFonts w:ascii="Times New Roman" w:eastAsia="Aptos" w:hAnsi="Times New Roman" w:cs="Times New Roman"/>
          <w:lang w:eastAsia="lv-LV"/>
          <w14:ligatures w14:val="none"/>
        </w:rPr>
        <w:t xml:space="preserve"> Rakstisku būvprojekta ekspertīzes atzinumu;</w:t>
      </w:r>
    </w:p>
    <w:p w14:paraId="22FCE4C5" w14:textId="77777777" w:rsidR="00297207" w:rsidRPr="00297207" w:rsidRDefault="00297207" w:rsidP="00297207">
      <w:pPr>
        <w:numPr>
          <w:ilvl w:val="1"/>
          <w:numId w:val="60"/>
        </w:numPr>
        <w:spacing w:after="0" w:line="240" w:lineRule="auto"/>
        <w:contextualSpacing/>
        <w:jc w:val="both"/>
        <w:rPr>
          <w:rFonts w:ascii="Times New Roman" w:eastAsia="Aptos" w:hAnsi="Times New Roman" w:cs="Times New Roman"/>
          <w:lang w:eastAsia="lv-LV"/>
          <w14:ligatures w14:val="none"/>
        </w:rPr>
      </w:pPr>
      <w:r w:rsidRPr="00297207">
        <w:rPr>
          <w:rFonts w:ascii="Times New Roman" w:eastAsia="Aptos" w:hAnsi="Times New Roman" w:cs="Times New Roman"/>
          <w:lang w:eastAsia="lv-LV"/>
          <w14:ligatures w14:val="none"/>
        </w:rPr>
        <w:t xml:space="preserve"> Nesošo konstrukciju kontrolaprēķinus (ja piemērojams);</w:t>
      </w:r>
    </w:p>
    <w:p w14:paraId="5AE10F83" w14:textId="77777777" w:rsidR="00297207" w:rsidRPr="00297207" w:rsidRDefault="00297207" w:rsidP="00297207">
      <w:pPr>
        <w:numPr>
          <w:ilvl w:val="1"/>
          <w:numId w:val="60"/>
        </w:numPr>
        <w:spacing w:after="0" w:line="240" w:lineRule="auto"/>
        <w:contextualSpacing/>
        <w:jc w:val="both"/>
        <w:rPr>
          <w:rFonts w:ascii="Times New Roman" w:eastAsia="Aptos" w:hAnsi="Times New Roman" w:cs="Times New Roman"/>
          <w:lang w:eastAsia="lv-LV"/>
          <w14:ligatures w14:val="none"/>
        </w:rPr>
      </w:pPr>
      <w:r w:rsidRPr="00297207">
        <w:rPr>
          <w:rFonts w:ascii="Times New Roman" w:eastAsia="Aptos" w:hAnsi="Times New Roman" w:cs="Times New Roman"/>
          <w:lang w:eastAsia="lv-LV"/>
          <w14:ligatures w14:val="none"/>
        </w:rPr>
        <w:t xml:space="preserve"> Būvspeciālista spēkā esošās civiltiesiskās atbildības apdrošināšanas polises kopiju;</w:t>
      </w:r>
    </w:p>
    <w:p w14:paraId="071D0C67" w14:textId="77777777" w:rsidR="00297207" w:rsidRPr="00297207" w:rsidRDefault="00297207" w:rsidP="00297207">
      <w:pPr>
        <w:numPr>
          <w:ilvl w:val="1"/>
          <w:numId w:val="60"/>
        </w:numPr>
        <w:spacing w:after="0" w:line="240" w:lineRule="auto"/>
        <w:contextualSpacing/>
        <w:jc w:val="both"/>
        <w:rPr>
          <w:rFonts w:ascii="Times New Roman" w:eastAsia="Aptos" w:hAnsi="Times New Roman" w:cs="Times New Roman"/>
          <w:lang w:eastAsia="lv-LV"/>
          <w14:ligatures w14:val="none"/>
        </w:rPr>
      </w:pPr>
      <w:r w:rsidRPr="00297207">
        <w:rPr>
          <w:rFonts w:ascii="Times New Roman" w:eastAsia="Aptos" w:hAnsi="Times New Roman" w:cs="Times New Roman"/>
          <w:lang w:eastAsia="lv-LV"/>
          <w14:ligatures w14:val="none"/>
        </w:rPr>
        <w:t xml:space="preserve"> Būvprojekta ekspertīzes atzinums, kas parakstīts ar drošu elektronisko parakstu;</w:t>
      </w:r>
    </w:p>
    <w:p w14:paraId="00718FE8" w14:textId="77777777" w:rsidR="00297207" w:rsidRPr="00297207" w:rsidRDefault="00297207" w:rsidP="00297207">
      <w:pPr>
        <w:numPr>
          <w:ilvl w:val="1"/>
          <w:numId w:val="60"/>
        </w:numPr>
        <w:spacing w:after="0" w:line="240" w:lineRule="auto"/>
        <w:contextualSpacing/>
        <w:jc w:val="both"/>
        <w:rPr>
          <w:rFonts w:ascii="Times New Roman" w:eastAsia="Aptos" w:hAnsi="Times New Roman" w:cs="Times New Roman"/>
          <w:lang w:eastAsia="lv-LV"/>
          <w14:ligatures w14:val="none"/>
        </w:rPr>
      </w:pPr>
      <w:r w:rsidRPr="00297207">
        <w:rPr>
          <w:rFonts w:ascii="Times New Roman" w:eastAsia="Aptos" w:hAnsi="Times New Roman" w:cs="Times New Roman"/>
          <w:lang w:eastAsia="lv-LV"/>
          <w14:ligatures w14:val="none"/>
        </w:rPr>
        <w:t xml:space="preserve"> Ekspertīzes atzinumā visi konstatētie komentāri un iebildumi grupējami pa būvprojekta sadaļām, norādot attiecīgo rasējumu, būvprojekta dokumentu vai normatīvā akta prasību, uz kuru attiecas komentārs.</w:t>
      </w:r>
    </w:p>
    <w:p w14:paraId="67EB24DB" w14:textId="77777777" w:rsidR="00297207" w:rsidRPr="00297207" w:rsidRDefault="00297207" w:rsidP="00297207">
      <w:pPr>
        <w:numPr>
          <w:ilvl w:val="0"/>
          <w:numId w:val="60"/>
        </w:numPr>
        <w:spacing w:after="0" w:line="240" w:lineRule="auto"/>
        <w:ind w:left="0"/>
        <w:contextualSpacing/>
        <w:jc w:val="both"/>
        <w:rPr>
          <w:rFonts w:ascii="Times New Roman" w:eastAsia="Aptos" w:hAnsi="Times New Roman" w:cs="Times New Roman"/>
          <w:b/>
          <w:bCs/>
          <w:lang w:eastAsia="lv-LV"/>
          <w14:ligatures w14:val="none"/>
        </w:rPr>
      </w:pPr>
      <w:r w:rsidRPr="00297207">
        <w:rPr>
          <w:rFonts w:ascii="Times New Roman" w:eastAsia="Aptos" w:hAnsi="Times New Roman" w:cs="Times New Roman"/>
          <w:b/>
          <w:bCs/>
          <w:lang w:eastAsia="lv-LV"/>
          <w14:ligatures w14:val="none"/>
        </w:rPr>
        <w:t>Prasības ekspertam</w:t>
      </w:r>
    </w:p>
    <w:p w14:paraId="42F1C79A" w14:textId="77777777" w:rsidR="00297207" w:rsidRPr="00297207" w:rsidRDefault="00297207" w:rsidP="00297207">
      <w:pPr>
        <w:numPr>
          <w:ilvl w:val="1"/>
          <w:numId w:val="60"/>
        </w:numPr>
        <w:spacing w:after="0" w:line="240" w:lineRule="auto"/>
        <w:contextualSpacing/>
        <w:jc w:val="both"/>
        <w:rPr>
          <w:rFonts w:ascii="Times New Roman" w:eastAsia="Aptos" w:hAnsi="Times New Roman" w:cs="Times New Roman"/>
          <w:lang w:eastAsia="lv-LV"/>
          <w14:ligatures w14:val="none"/>
        </w:rPr>
      </w:pPr>
      <w:r w:rsidRPr="00297207">
        <w:rPr>
          <w:rFonts w:ascii="Times New Roman" w:eastAsia="Aptos" w:hAnsi="Times New Roman" w:cs="Times New Roman"/>
          <w:lang w:eastAsia="lv-LV"/>
          <w14:ligatures w14:val="none"/>
        </w:rPr>
        <w:t xml:space="preserve"> Ekspertīzi drīkst veikt būvspeciālists ar spēkā esošu būvprakses sertifikātu ēku būvprojektu ekspertīzē (konstrukciju jomā).</w:t>
      </w:r>
    </w:p>
    <w:p w14:paraId="50833F9A" w14:textId="284D5BE4" w:rsidR="00297207" w:rsidRPr="00297207" w:rsidRDefault="00297207" w:rsidP="00297207">
      <w:pPr>
        <w:numPr>
          <w:ilvl w:val="1"/>
          <w:numId w:val="60"/>
        </w:numPr>
        <w:spacing w:after="0" w:line="240" w:lineRule="auto"/>
        <w:contextualSpacing/>
        <w:jc w:val="both"/>
        <w:rPr>
          <w:rFonts w:ascii="Times New Roman" w:eastAsia="Aptos" w:hAnsi="Times New Roman" w:cs="Times New Roman"/>
          <w:lang w:eastAsia="lv-LV"/>
          <w14:ligatures w14:val="none"/>
        </w:rPr>
      </w:pPr>
      <w:r w:rsidRPr="00297207">
        <w:rPr>
          <w:rFonts w:ascii="Times New Roman" w:eastAsia="Aptos" w:hAnsi="Times New Roman" w:cs="Times New Roman"/>
          <w:lang w:eastAsia="lv-LV"/>
          <w14:ligatures w14:val="none"/>
        </w:rPr>
        <w:t xml:space="preserve"> Ja ekspertīze aptver vairākas specializētās būvprojekta sadaļas, </w:t>
      </w:r>
      <w:r w:rsidR="00611757">
        <w:rPr>
          <w:rFonts w:ascii="Times New Roman" w:eastAsia="Aptos" w:hAnsi="Times New Roman" w:cs="Times New Roman"/>
          <w:lang w:eastAsia="lv-LV"/>
          <w14:ligatures w14:val="none"/>
        </w:rPr>
        <w:t>e</w:t>
      </w:r>
      <w:r w:rsidRPr="00297207">
        <w:rPr>
          <w:rFonts w:ascii="Times New Roman" w:eastAsia="Aptos" w:hAnsi="Times New Roman" w:cs="Times New Roman"/>
          <w:lang w:eastAsia="lv-LV"/>
          <w14:ligatures w14:val="none"/>
        </w:rPr>
        <w:t>kspertam jānodrošina attiecīgās jomas sertificētu būvspeciālistu piesaiste.</w:t>
      </w:r>
    </w:p>
    <w:p w14:paraId="562BDCEC" w14:textId="77777777" w:rsidR="00297207" w:rsidRPr="00297207" w:rsidRDefault="00297207" w:rsidP="00297207">
      <w:pPr>
        <w:numPr>
          <w:ilvl w:val="1"/>
          <w:numId w:val="60"/>
        </w:numPr>
        <w:spacing w:after="0" w:line="240" w:lineRule="auto"/>
        <w:contextualSpacing/>
        <w:jc w:val="both"/>
        <w:rPr>
          <w:rFonts w:ascii="Times New Roman" w:eastAsia="Aptos" w:hAnsi="Times New Roman" w:cs="Times New Roman"/>
          <w:lang w:eastAsia="lv-LV"/>
          <w14:ligatures w14:val="none"/>
        </w:rPr>
      </w:pPr>
      <w:r w:rsidRPr="00297207">
        <w:rPr>
          <w:rFonts w:ascii="Times New Roman" w:eastAsia="Aptos" w:hAnsi="Times New Roman" w:cs="Times New Roman"/>
          <w:lang w:eastAsia="lv-LV"/>
          <w14:ligatures w14:val="none"/>
        </w:rPr>
        <w:t xml:space="preserve"> Ekspertam jābūt spēkā esošai civiltiesiskās atbildības apdrošināšanai.</w:t>
      </w:r>
    </w:p>
    <w:p w14:paraId="52E5E1FA" w14:textId="77777777" w:rsidR="00297207" w:rsidRPr="00297207" w:rsidRDefault="00297207" w:rsidP="00297207">
      <w:pPr>
        <w:numPr>
          <w:ilvl w:val="0"/>
          <w:numId w:val="60"/>
        </w:numPr>
        <w:spacing w:after="0" w:line="240" w:lineRule="auto"/>
        <w:ind w:left="0"/>
        <w:contextualSpacing/>
        <w:jc w:val="both"/>
        <w:rPr>
          <w:rFonts w:ascii="Times New Roman" w:eastAsia="Aptos" w:hAnsi="Times New Roman" w:cs="Times New Roman"/>
          <w:b/>
          <w:bCs/>
          <w:lang w:eastAsia="lv-LV"/>
          <w14:ligatures w14:val="none"/>
        </w:rPr>
      </w:pPr>
      <w:r w:rsidRPr="00297207">
        <w:rPr>
          <w:rFonts w:ascii="Times New Roman" w:eastAsia="Aptos" w:hAnsi="Times New Roman" w:cs="Times New Roman"/>
          <w:b/>
          <w:bCs/>
          <w:lang w:eastAsia="lv-LV"/>
          <w14:ligatures w14:val="none"/>
        </w:rPr>
        <w:t>Atbildība</w:t>
      </w:r>
    </w:p>
    <w:p w14:paraId="581B1873" w14:textId="77777777" w:rsidR="00297207" w:rsidRPr="00297207" w:rsidRDefault="00297207" w:rsidP="00297207">
      <w:pPr>
        <w:numPr>
          <w:ilvl w:val="1"/>
          <w:numId w:val="60"/>
        </w:numPr>
        <w:spacing w:after="0" w:line="240" w:lineRule="auto"/>
        <w:contextualSpacing/>
        <w:jc w:val="both"/>
        <w:rPr>
          <w:rFonts w:ascii="Times New Roman" w:eastAsia="Aptos" w:hAnsi="Times New Roman" w:cs="Times New Roman"/>
          <w:lang w:eastAsia="lv-LV"/>
          <w14:ligatures w14:val="none"/>
        </w:rPr>
      </w:pPr>
      <w:r w:rsidRPr="00297207">
        <w:rPr>
          <w:rFonts w:ascii="Times New Roman" w:eastAsia="Aptos" w:hAnsi="Times New Roman" w:cs="Times New Roman"/>
          <w:lang w:eastAsia="lv-LV"/>
          <w14:ligatures w14:val="none"/>
        </w:rPr>
        <w:t xml:space="preserve"> Eksperts ir atbildīgs par sniegtā atzinuma profesionālo kvalitāti un atbilstību normatīvo aktu prasībām.</w:t>
      </w:r>
    </w:p>
    <w:p w14:paraId="2285CB72" w14:textId="77777777" w:rsidR="00297207" w:rsidRPr="00297207" w:rsidRDefault="00297207" w:rsidP="00297207">
      <w:pPr>
        <w:numPr>
          <w:ilvl w:val="1"/>
          <w:numId w:val="60"/>
        </w:numPr>
        <w:spacing w:after="0" w:line="240" w:lineRule="auto"/>
        <w:contextualSpacing/>
        <w:jc w:val="both"/>
        <w:rPr>
          <w:rFonts w:ascii="Times New Roman" w:eastAsia="Aptos" w:hAnsi="Times New Roman" w:cs="Times New Roman"/>
          <w:lang w:eastAsia="lv-LV"/>
          <w14:ligatures w14:val="none"/>
        </w:rPr>
      </w:pPr>
      <w:r w:rsidRPr="00297207">
        <w:rPr>
          <w:rFonts w:ascii="Times New Roman" w:eastAsia="Aptos" w:hAnsi="Times New Roman" w:cs="Times New Roman"/>
          <w:lang w:eastAsia="lv-LV"/>
          <w14:ligatures w14:val="none"/>
        </w:rPr>
        <w:t xml:space="preserve"> Ekspertīze veicama neatkarīgi, objektīvi un profesionāli, ievērojot būvspeciālista profesionālās ētikas principus.</w:t>
      </w:r>
    </w:p>
    <w:p w14:paraId="3A98A51A" w14:textId="77777777" w:rsidR="00297207" w:rsidRPr="00297207" w:rsidRDefault="00297207" w:rsidP="00297207">
      <w:pPr>
        <w:numPr>
          <w:ilvl w:val="0"/>
          <w:numId w:val="60"/>
        </w:numPr>
        <w:spacing w:after="0" w:line="240" w:lineRule="auto"/>
        <w:ind w:left="0"/>
        <w:contextualSpacing/>
        <w:jc w:val="both"/>
        <w:rPr>
          <w:rFonts w:ascii="Times New Roman" w:eastAsia="Aptos" w:hAnsi="Times New Roman" w:cs="Times New Roman"/>
          <w:b/>
          <w:bCs/>
          <w:lang w:eastAsia="lv-LV"/>
          <w14:ligatures w14:val="none"/>
        </w:rPr>
      </w:pPr>
      <w:r w:rsidRPr="00297207">
        <w:rPr>
          <w:rFonts w:ascii="Times New Roman" w:eastAsia="Aptos" w:hAnsi="Times New Roman" w:cs="Times New Roman"/>
          <w:b/>
          <w:bCs/>
          <w:lang w:eastAsia="lv-LV"/>
          <w14:ligatures w14:val="none"/>
        </w:rPr>
        <w:t>Pielikums</w:t>
      </w:r>
    </w:p>
    <w:p w14:paraId="37D36FFE" w14:textId="77777777" w:rsidR="00297207" w:rsidRPr="00297207" w:rsidRDefault="00297207" w:rsidP="00297207">
      <w:pPr>
        <w:numPr>
          <w:ilvl w:val="1"/>
          <w:numId w:val="60"/>
        </w:numPr>
        <w:spacing w:after="0" w:line="240" w:lineRule="auto"/>
        <w:contextualSpacing/>
        <w:jc w:val="both"/>
        <w:rPr>
          <w:rFonts w:ascii="Times New Roman" w:eastAsia="Aptos" w:hAnsi="Times New Roman" w:cs="Times New Roman"/>
          <w:lang w:eastAsia="lv-LV"/>
          <w14:ligatures w14:val="none"/>
        </w:rPr>
      </w:pPr>
      <w:r w:rsidRPr="00297207">
        <w:rPr>
          <w:rFonts w:ascii="Times New Roman" w:eastAsia="Aptos" w:hAnsi="Times New Roman" w:cs="Times New Roman"/>
          <w:lang w:eastAsia="lv-LV"/>
          <w14:ligatures w14:val="none"/>
        </w:rPr>
        <w:t xml:space="preserve"> Būvprojekts minimālā sastāvā.</w:t>
      </w:r>
    </w:p>
    <w:p w14:paraId="1ADA2457" w14:textId="77777777" w:rsidR="00297207" w:rsidRDefault="00297207" w:rsidP="00447E77">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p>
    <w:p w14:paraId="7A4CC002" w14:textId="77777777" w:rsidR="00E6268F" w:rsidRDefault="00E6268F" w:rsidP="00447E77">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p>
    <w:p w14:paraId="1EC5D4A6" w14:textId="5FC384DE" w:rsidR="00447E77" w:rsidRPr="00447E77" w:rsidRDefault="00447E77" w:rsidP="00447E77">
      <w:pPr>
        <w:spacing w:after="0" w:line="240" w:lineRule="auto"/>
        <w:contextualSpacing/>
        <w:rPr>
          <w:rFonts w:ascii="Times New Roman" w:eastAsia="Times New Roman" w:hAnsi="Times New Roman" w:cs="Times New Roman"/>
          <w:kern w:val="0"/>
          <w14:ligatures w14:val="none"/>
        </w:rPr>
      </w:pPr>
      <w:r w:rsidRPr="00447E77">
        <w:rPr>
          <w:rFonts w:ascii="Times New Roman" w:eastAsia="Times New Roman" w:hAnsi="Times New Roman" w:cs="Times New Roman"/>
          <w:kern w:val="0"/>
          <w14:ligatures w14:val="none"/>
        </w:rPr>
        <w:t>Tehniskās specifikācijas pēdējais aktualizācijas datums 202</w:t>
      </w:r>
      <w:r w:rsidR="008F7AE7">
        <w:rPr>
          <w:rFonts w:ascii="Times New Roman" w:eastAsia="Times New Roman" w:hAnsi="Times New Roman" w:cs="Times New Roman"/>
          <w:kern w:val="0"/>
          <w14:ligatures w14:val="none"/>
        </w:rPr>
        <w:t>6</w:t>
      </w:r>
      <w:r w:rsidRPr="00447E77">
        <w:rPr>
          <w:rFonts w:ascii="Times New Roman" w:eastAsia="Times New Roman" w:hAnsi="Times New Roman" w:cs="Times New Roman"/>
          <w:kern w:val="0"/>
          <w14:ligatures w14:val="none"/>
        </w:rPr>
        <w:t xml:space="preserve">. </w:t>
      </w:r>
      <w:r w:rsidRPr="001D6EDE">
        <w:rPr>
          <w:rFonts w:ascii="Times New Roman" w:eastAsia="Times New Roman" w:hAnsi="Times New Roman" w:cs="Times New Roman"/>
          <w:kern w:val="0"/>
          <w14:ligatures w14:val="none"/>
        </w:rPr>
        <w:t xml:space="preserve">gada </w:t>
      </w:r>
      <w:r w:rsidR="00297207">
        <w:rPr>
          <w:rFonts w:ascii="Times New Roman" w:eastAsia="Times New Roman" w:hAnsi="Times New Roman" w:cs="Times New Roman"/>
          <w:kern w:val="0"/>
          <w14:ligatures w14:val="none"/>
        </w:rPr>
        <w:t>20</w:t>
      </w:r>
      <w:r w:rsidRPr="001D6EDE">
        <w:rPr>
          <w:rFonts w:ascii="Times New Roman" w:eastAsia="Times New Roman" w:hAnsi="Times New Roman" w:cs="Times New Roman"/>
          <w:kern w:val="0"/>
          <w14:ligatures w14:val="none"/>
        </w:rPr>
        <w:t xml:space="preserve">. </w:t>
      </w:r>
      <w:r w:rsidR="00297207">
        <w:rPr>
          <w:rFonts w:ascii="Times New Roman" w:eastAsia="Times New Roman" w:hAnsi="Times New Roman" w:cs="Times New Roman"/>
          <w:kern w:val="0"/>
          <w14:ligatures w14:val="none"/>
        </w:rPr>
        <w:t>jūlijs</w:t>
      </w:r>
      <w:r w:rsidR="004A67F3">
        <w:rPr>
          <w:rFonts w:ascii="Times New Roman" w:eastAsia="Times New Roman" w:hAnsi="Times New Roman" w:cs="Times New Roman"/>
          <w:kern w:val="0"/>
          <w14:ligatures w14:val="none"/>
        </w:rPr>
        <w:t>.</w:t>
      </w:r>
    </w:p>
    <w:p w14:paraId="710A07D7" w14:textId="77777777" w:rsidR="00447E77" w:rsidRPr="00447E77" w:rsidRDefault="00447E77" w:rsidP="00447E77">
      <w:pPr>
        <w:spacing w:after="0" w:line="240" w:lineRule="auto"/>
        <w:contextualSpacing/>
        <w:rPr>
          <w:rFonts w:ascii="Times New Roman" w:eastAsia="Calibri" w:hAnsi="Times New Roman" w:cs="Times New Roman"/>
          <w:kern w:val="0"/>
          <w14:ligatures w14:val="none"/>
        </w:rPr>
      </w:pPr>
    </w:p>
    <w:p w14:paraId="28DBAFFA" w14:textId="77777777" w:rsidR="00447E77" w:rsidRPr="00447E77" w:rsidRDefault="00447E77" w:rsidP="00447E77">
      <w:pPr>
        <w:spacing w:after="0" w:line="240" w:lineRule="auto"/>
        <w:jc w:val="both"/>
        <w:rPr>
          <w:rFonts w:ascii="Times New Roman" w:eastAsia="Times New Roman" w:hAnsi="Times New Roman" w:cs="Times New Roman"/>
          <w:kern w:val="0"/>
          <w14:ligatures w14:val="none"/>
        </w:rPr>
      </w:pPr>
      <w:r w:rsidRPr="00447E77">
        <w:rPr>
          <w:rFonts w:ascii="Times New Roman" w:eastAsia="Times New Roman" w:hAnsi="Times New Roman" w:cs="Times New Roman"/>
          <w:kern w:val="0"/>
          <w14:ligatures w14:val="none"/>
        </w:rPr>
        <w:t>_______________________ apņemamies nodrošināt un izpildīt tehniskajā specifikācijā minētās prasības.</w:t>
      </w:r>
    </w:p>
    <w:p w14:paraId="33D1A751" w14:textId="35E6CE32" w:rsidR="00447E77" w:rsidRDefault="00447E77" w:rsidP="00184FCF">
      <w:pPr>
        <w:pBdr>
          <w:top w:val="nil"/>
          <w:left w:val="nil"/>
          <w:bottom w:val="nil"/>
          <w:right w:val="nil"/>
          <w:between w:val="nil"/>
          <w:bar w:val="nil"/>
        </w:pBdr>
        <w:tabs>
          <w:tab w:val="left" w:pos="4680"/>
          <w:tab w:val="left" w:pos="4860"/>
          <w:tab w:val="left" w:pos="7228"/>
        </w:tabs>
        <w:spacing w:after="0" w:line="240" w:lineRule="auto"/>
        <w:ind w:right="98"/>
        <w:contextualSpacing/>
        <w:jc w:val="both"/>
        <w:rPr>
          <w:rFonts w:ascii="Times New Roman" w:eastAsia="Calibri" w:hAnsi="Times New Roman" w:cs="Times New Roman"/>
          <w:b/>
          <w:bCs/>
          <w:kern w:val="1"/>
          <w:u w:color="000000"/>
          <w:bdr w:val="nil"/>
          <w:lang w:eastAsia="lv-LV"/>
          <w14:ligatures w14:val="none"/>
        </w:rPr>
      </w:pPr>
      <w:r w:rsidRPr="00447E77">
        <w:rPr>
          <w:rFonts w:ascii="Times New Roman" w:eastAsia="Calibri" w:hAnsi="Times New Roman" w:cs="Times New Roman"/>
          <w:i/>
          <w:iCs/>
          <w:color w:val="000000"/>
          <w:kern w:val="28"/>
          <w:u w:color="000000"/>
          <w:bdr w:val="nil"/>
          <w:lang w:eastAsia="lv-LV"/>
          <w14:ligatures w14:val="none"/>
        </w:rPr>
        <w:t>&lt;Paraksttiesīgās personas vārds un uzvārds, amata nosaukum</w:t>
      </w:r>
      <w:r w:rsidR="006D5EC3" w:rsidRPr="006D5EC3">
        <w:rPr>
          <w:rFonts w:ascii="Times New Roman" w:eastAsia="Calibri" w:hAnsi="Times New Roman" w:cs="Times New Roman"/>
          <w:b/>
          <w:bCs/>
          <w:kern w:val="1"/>
          <w:u w:color="000000"/>
          <w:bdr w:val="nil"/>
          <w:lang w:eastAsia="lv-LV"/>
          <w14:ligatures w14:val="none"/>
        </w:rPr>
        <w:t xml:space="preserve"> </w:t>
      </w:r>
      <w:bookmarkStart w:id="22" w:name="_Hlk186281553"/>
    </w:p>
    <w:p w14:paraId="38D0E5B4" w14:textId="1E3F4D0A" w:rsidR="00E3124B" w:rsidRDefault="00E3124B" w:rsidP="008A7C1E">
      <w:pPr>
        <w:spacing w:after="0" w:line="240" w:lineRule="auto"/>
        <w:contextualSpacing/>
        <w:rPr>
          <w:rFonts w:ascii="Times New Roman" w:eastAsia="Calibri" w:hAnsi="Times New Roman" w:cs="Times New Roman"/>
          <w:i/>
          <w:iCs/>
          <w:color w:val="000000"/>
          <w:kern w:val="28"/>
          <w:u w:color="000000"/>
          <w:bdr w:val="nil"/>
          <w:lang w:eastAsia="lv-LV"/>
          <w14:ligatures w14:val="none"/>
        </w:rPr>
      </w:pPr>
      <w:bookmarkStart w:id="23" w:name="_Hlk186281740"/>
      <w:bookmarkStart w:id="24" w:name="_Hlk184134105"/>
      <w:bookmarkEnd w:id="20"/>
      <w:bookmarkEnd w:id="22"/>
      <w:r>
        <w:rPr>
          <w:rFonts w:ascii="Times New Roman" w:eastAsia="Calibri" w:hAnsi="Times New Roman" w:cs="Times New Roman"/>
          <w:i/>
          <w:iCs/>
          <w:color w:val="000000"/>
          <w:kern w:val="28"/>
          <w:u w:color="000000"/>
          <w:bdr w:val="nil"/>
          <w:lang w:eastAsia="lv-LV"/>
          <w14:ligatures w14:val="none"/>
        </w:rPr>
        <w:br w:type="page"/>
      </w:r>
      <w:bookmarkEnd w:id="21"/>
    </w:p>
    <w:p w14:paraId="6E63F134" w14:textId="025ADA69" w:rsidR="006D5EC3" w:rsidRPr="006D5EC3" w:rsidRDefault="006D5EC3" w:rsidP="006D5EC3">
      <w:pPr>
        <w:spacing w:after="0" w:line="240" w:lineRule="auto"/>
        <w:contextualSpacing/>
        <w:jc w:val="right"/>
        <w:rPr>
          <w:rFonts w:ascii="Times New Roman" w:eastAsia="Times" w:hAnsi="Times New Roman" w:cs="Times New Roman"/>
          <w:kern w:val="1"/>
          <w:sz w:val="22"/>
          <w:szCs w:val="22"/>
          <w:u w:color="000000"/>
          <w:bdr w:val="nil"/>
          <w:lang w:eastAsia="lv-LV"/>
          <w14:ligatures w14:val="none"/>
        </w:rPr>
      </w:pPr>
      <w:bookmarkStart w:id="25" w:name="_Hlk184134136"/>
      <w:bookmarkEnd w:id="23"/>
      <w:bookmarkEnd w:id="24"/>
      <w:r w:rsidRPr="006D5EC3">
        <w:rPr>
          <w:rFonts w:ascii="Times New Roman" w:eastAsia="Calibri" w:hAnsi="Times New Roman" w:cs="Times New Roman"/>
          <w:kern w:val="1"/>
          <w:sz w:val="22"/>
          <w:szCs w:val="22"/>
          <w:u w:color="000000"/>
          <w:bdr w:val="nil"/>
          <w:lang w:eastAsia="lv-LV"/>
          <w14:ligatures w14:val="none"/>
        </w:rPr>
        <w:lastRenderedPageBreak/>
        <w:t>2.</w:t>
      </w:r>
      <w:r w:rsidR="00A05271">
        <w:rPr>
          <w:rFonts w:ascii="Times New Roman" w:eastAsia="Calibri" w:hAnsi="Times New Roman" w:cs="Times New Roman"/>
          <w:kern w:val="1"/>
          <w:sz w:val="22"/>
          <w:szCs w:val="22"/>
          <w:u w:color="000000"/>
          <w:bdr w:val="nil"/>
          <w:lang w:eastAsia="lv-LV"/>
          <w14:ligatures w14:val="none"/>
        </w:rPr>
        <w:t> </w:t>
      </w:r>
      <w:r w:rsidRPr="006D5EC3">
        <w:rPr>
          <w:rFonts w:ascii="Times New Roman" w:eastAsia="Calibri" w:hAnsi="Times New Roman" w:cs="Times New Roman"/>
          <w:kern w:val="1"/>
          <w:sz w:val="22"/>
          <w:szCs w:val="22"/>
          <w:u w:color="000000"/>
          <w:bdr w:val="nil"/>
          <w:lang w:eastAsia="lv-LV"/>
          <w14:ligatures w14:val="none"/>
        </w:rPr>
        <w:t xml:space="preserve">pielikums </w:t>
      </w:r>
    </w:p>
    <w:p w14:paraId="0B29393A" w14:textId="65BA4645" w:rsidR="006D5EC3" w:rsidRPr="006D5EC3" w:rsidRDefault="009B159D" w:rsidP="006D5EC3">
      <w:pPr>
        <w:pBdr>
          <w:top w:val="nil"/>
          <w:left w:val="nil"/>
          <w:bottom w:val="nil"/>
          <w:right w:val="nil"/>
          <w:between w:val="nil"/>
          <w:bar w:val="nil"/>
        </w:pBdr>
        <w:spacing w:after="0" w:line="240" w:lineRule="auto"/>
        <w:contextualSpacing/>
        <w:jc w:val="right"/>
        <w:rPr>
          <w:rFonts w:ascii="Times New Roman" w:eastAsia="Times" w:hAnsi="Times New Roman" w:cs="Times New Roman"/>
          <w:kern w:val="0"/>
          <w:sz w:val="22"/>
          <w:szCs w:val="22"/>
          <w:u w:color="000000"/>
          <w:bdr w:val="nil"/>
          <w:lang w:eastAsia="lv-LV"/>
          <w14:ligatures w14:val="none"/>
        </w:rPr>
      </w:pPr>
      <w:r>
        <w:rPr>
          <w:rFonts w:ascii="Times New Roman" w:eastAsia="Arial Unicode MS" w:hAnsi="Times New Roman" w:cs="Times New Roman"/>
          <w:kern w:val="0"/>
          <w:sz w:val="22"/>
          <w:szCs w:val="22"/>
          <w:u w:color="000000"/>
          <w:bdr w:val="nil"/>
          <w:lang w:eastAsia="lv-LV"/>
          <w14:ligatures w14:val="none"/>
        </w:rPr>
        <w:t>iepirkuma</w:t>
      </w:r>
      <w:r w:rsidR="006D5EC3" w:rsidRPr="006D5EC3">
        <w:rPr>
          <w:rFonts w:ascii="Times New Roman" w:eastAsia="Arial Unicode MS" w:hAnsi="Times New Roman" w:cs="Times New Roman"/>
          <w:kern w:val="0"/>
          <w:sz w:val="22"/>
          <w:szCs w:val="22"/>
          <w:u w:color="000000"/>
          <w:bdr w:val="nil"/>
          <w:lang w:eastAsia="lv-LV"/>
          <w14:ligatures w14:val="none"/>
        </w:rPr>
        <w:t>, identifikācijas</w:t>
      </w:r>
    </w:p>
    <w:p w14:paraId="478517BF" w14:textId="1C64B838" w:rsidR="006D5EC3" w:rsidRPr="006D5EC3" w:rsidRDefault="006C4AD4" w:rsidP="006D5EC3">
      <w:pPr>
        <w:pBdr>
          <w:top w:val="nil"/>
          <w:left w:val="nil"/>
          <w:bottom w:val="nil"/>
          <w:right w:val="nil"/>
          <w:between w:val="nil"/>
          <w:bar w:val="nil"/>
        </w:pBdr>
        <w:spacing w:after="0" w:line="240" w:lineRule="auto"/>
        <w:contextualSpacing/>
        <w:jc w:val="right"/>
        <w:rPr>
          <w:rFonts w:ascii="Times New Roman" w:eastAsia="Times" w:hAnsi="Times New Roman" w:cs="Times New Roman"/>
          <w:kern w:val="0"/>
          <w:sz w:val="22"/>
          <w:szCs w:val="22"/>
          <w:u w:color="000000"/>
          <w:bdr w:val="nil"/>
          <w:lang w:eastAsia="lv-LV"/>
          <w14:ligatures w14:val="none"/>
        </w:rPr>
      </w:pPr>
      <w:r w:rsidRPr="006C4AD4">
        <w:rPr>
          <w:rFonts w:ascii="Times New Roman" w:eastAsia="Arial Unicode MS" w:hAnsi="Times New Roman" w:cs="Times New Roman"/>
          <w:kern w:val="0"/>
          <w:sz w:val="22"/>
          <w:szCs w:val="22"/>
          <w:u w:color="000000"/>
          <w:bdr w:val="nil"/>
          <w:lang w:eastAsia="lv-LV"/>
          <w14:ligatures w14:val="none"/>
        </w:rPr>
        <w:t xml:space="preserve">Nr. </w:t>
      </w:r>
      <w:r w:rsidR="00A07C25">
        <w:rPr>
          <w:rFonts w:ascii="Times New Roman" w:eastAsia="Arial Unicode MS" w:hAnsi="Times New Roman" w:cs="Times New Roman"/>
          <w:kern w:val="0"/>
          <w:sz w:val="22"/>
          <w:szCs w:val="22"/>
          <w:u w:color="000000"/>
          <w:bdr w:val="nil"/>
          <w:lang w:eastAsia="lv-LV"/>
          <w14:ligatures w14:val="none"/>
        </w:rPr>
        <w:t>RNP</w:t>
      </w:r>
      <w:r w:rsidR="00D012C3" w:rsidRPr="00D012C3">
        <w:rPr>
          <w:rFonts w:ascii="Times New Roman" w:eastAsia="Arial Unicode MS" w:hAnsi="Times New Roman" w:cs="Times New Roman"/>
          <w:kern w:val="0"/>
          <w:sz w:val="22"/>
          <w:szCs w:val="22"/>
          <w:u w:color="000000"/>
          <w:bdr w:val="nil"/>
          <w:lang w:eastAsia="lv-LV"/>
          <w14:ligatures w14:val="none"/>
        </w:rPr>
        <w:t xml:space="preserve"> 202</w:t>
      </w:r>
      <w:r w:rsidR="00B12145">
        <w:rPr>
          <w:rFonts w:ascii="Times New Roman" w:eastAsia="Arial Unicode MS" w:hAnsi="Times New Roman" w:cs="Times New Roman"/>
          <w:kern w:val="0"/>
          <w:sz w:val="22"/>
          <w:szCs w:val="22"/>
          <w:u w:color="000000"/>
          <w:bdr w:val="nil"/>
          <w:lang w:eastAsia="lv-LV"/>
          <w14:ligatures w14:val="none"/>
        </w:rPr>
        <w:t>6</w:t>
      </w:r>
      <w:r w:rsidR="00D012C3" w:rsidRPr="00D012C3">
        <w:rPr>
          <w:rFonts w:ascii="Times New Roman" w:eastAsia="Arial Unicode MS" w:hAnsi="Times New Roman" w:cs="Times New Roman"/>
          <w:kern w:val="0"/>
          <w:sz w:val="22"/>
          <w:szCs w:val="22"/>
          <w:u w:color="000000"/>
          <w:bdr w:val="nil"/>
          <w:lang w:eastAsia="lv-LV"/>
          <w14:ligatures w14:val="none"/>
        </w:rPr>
        <w:t>/</w:t>
      </w:r>
      <w:r w:rsidR="00A07C25">
        <w:rPr>
          <w:rFonts w:ascii="Times New Roman" w:eastAsia="Arial Unicode MS" w:hAnsi="Times New Roman" w:cs="Times New Roman"/>
          <w:kern w:val="0"/>
          <w:sz w:val="22"/>
          <w:szCs w:val="22"/>
          <w:u w:color="000000"/>
          <w:bdr w:val="nil"/>
          <w:lang w:eastAsia="lv-LV"/>
          <w14:ligatures w14:val="none"/>
        </w:rPr>
        <w:t>70</w:t>
      </w:r>
      <w:r w:rsidR="006D5EC3" w:rsidRPr="006D5EC3">
        <w:rPr>
          <w:rFonts w:ascii="Times New Roman" w:eastAsia="Arial Unicode MS" w:hAnsi="Times New Roman" w:cs="Times New Roman"/>
          <w:kern w:val="0"/>
          <w:sz w:val="22"/>
          <w:szCs w:val="22"/>
          <w:u w:color="000000"/>
          <w:bdr w:val="nil"/>
          <w:lang w:eastAsia="lv-LV"/>
          <w14:ligatures w14:val="none"/>
        </w:rPr>
        <w:t>, nolikumam</w:t>
      </w:r>
    </w:p>
    <w:p w14:paraId="360C0A6C" w14:textId="77777777" w:rsidR="006D5EC3" w:rsidRPr="006D5EC3" w:rsidRDefault="006D5EC3" w:rsidP="006D5EC3">
      <w:pPr>
        <w:pBdr>
          <w:top w:val="nil"/>
          <w:left w:val="nil"/>
          <w:bottom w:val="nil"/>
          <w:right w:val="nil"/>
          <w:between w:val="nil"/>
          <w:bar w:val="nil"/>
        </w:pBdr>
        <w:spacing w:after="0" w:line="240" w:lineRule="auto"/>
        <w:contextualSpacing/>
        <w:jc w:val="center"/>
        <w:outlineLvl w:val="0"/>
        <w:rPr>
          <w:rFonts w:ascii="Times New Roman" w:eastAsia="Arial Unicode MS" w:hAnsi="Times New Roman" w:cs="Times New Roman"/>
          <w:b/>
          <w:kern w:val="0"/>
          <w:u w:color="000000"/>
          <w:bdr w:val="nil"/>
          <w:lang w:eastAsia="lv-LV"/>
          <w14:ligatures w14:val="none"/>
        </w:rPr>
      </w:pPr>
      <w:r w:rsidRPr="006D5EC3">
        <w:rPr>
          <w:rFonts w:ascii="Times New Roman" w:eastAsia="Arial Unicode MS" w:hAnsi="Times New Roman" w:cs="Times New Roman"/>
          <w:b/>
          <w:kern w:val="0"/>
          <w:u w:color="000000"/>
          <w:bdr w:val="nil"/>
          <w:lang w:eastAsia="lv-LV"/>
          <w14:ligatures w14:val="none"/>
        </w:rPr>
        <w:t>PIETEIKUMS</w:t>
      </w:r>
    </w:p>
    <w:p w14:paraId="04DDAE7E" w14:textId="77777777" w:rsidR="009B159D" w:rsidRPr="006D5EC3" w:rsidRDefault="009B159D" w:rsidP="009B159D">
      <w:pPr>
        <w:spacing w:after="0" w:line="240" w:lineRule="auto"/>
        <w:ind w:right="124"/>
        <w:contextualSpacing/>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Iepirkumam</w:t>
      </w:r>
    </w:p>
    <w:p w14:paraId="28EF2066" w14:textId="0F682345" w:rsidR="00A07C25" w:rsidRPr="00E46A7C" w:rsidRDefault="00A07C25" w:rsidP="00A07C25">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447E77">
        <w:rPr>
          <w:rFonts w:ascii="Times New Roman" w:eastAsia="Times New Roman" w:hAnsi="Times New Roman" w:cs="Times New Roman"/>
          <w:b/>
          <w:kern w:val="0"/>
          <w14:ligatures w14:val="none"/>
        </w:rPr>
        <w:t>“</w:t>
      </w:r>
      <w:r w:rsidRPr="00E46A7C">
        <w:rPr>
          <w:rFonts w:ascii="Times New Roman" w:eastAsia="Times New Roman" w:hAnsi="Times New Roman" w:cs="Times New Roman"/>
          <w:b/>
          <w:kern w:val="0"/>
          <w14:ligatures w14:val="none"/>
        </w:rPr>
        <w:t xml:space="preserve">Būvprojekta </w:t>
      </w:r>
    </w:p>
    <w:p w14:paraId="78BAB4CE" w14:textId="75E73F8B" w:rsidR="00A07C25" w:rsidRPr="00447E77" w:rsidRDefault="00A07C25" w:rsidP="00A07C25">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E46A7C">
        <w:rPr>
          <w:rFonts w:ascii="Times New Roman" w:eastAsia="Times New Roman" w:hAnsi="Times New Roman" w:cs="Times New Roman"/>
          <w:b/>
          <w:kern w:val="0"/>
          <w14:ligatures w14:val="none"/>
        </w:rPr>
        <w:t>“Jaunbūvējamā/pārbūvējamā Mūzikas un mākslas skola - Skolas iela 8, Upesciems, Garkalnes pagasts, Ropažu novads”</w:t>
      </w:r>
      <w:r w:rsidR="003E3680" w:rsidRPr="003E3680">
        <w:rPr>
          <w:rFonts w:ascii="Times New Roman" w:eastAsia="Times New Roman" w:hAnsi="Times New Roman" w:cs="Times New Roman"/>
          <w:b/>
          <w:kern w:val="0"/>
          <w14:ligatures w14:val="none"/>
        </w:rPr>
        <w:t xml:space="preserve"> </w:t>
      </w:r>
      <w:r w:rsidR="003E3680" w:rsidRPr="00E46A7C">
        <w:rPr>
          <w:rFonts w:ascii="Times New Roman" w:eastAsia="Times New Roman" w:hAnsi="Times New Roman" w:cs="Times New Roman"/>
          <w:b/>
          <w:kern w:val="0"/>
          <w14:ligatures w14:val="none"/>
        </w:rPr>
        <w:t>ekspertīze</w:t>
      </w:r>
      <w:r w:rsidRPr="00447E77">
        <w:rPr>
          <w:rFonts w:ascii="Times New Roman" w:eastAsia="Times New Roman" w:hAnsi="Times New Roman" w:cs="Times New Roman"/>
          <w:b/>
          <w:kern w:val="0"/>
          <w14:ligatures w14:val="none"/>
        </w:rPr>
        <w:t>”</w:t>
      </w:r>
    </w:p>
    <w:p w14:paraId="2DB7352E" w14:textId="77777777" w:rsidR="00A07C25" w:rsidRDefault="00A07C25" w:rsidP="00A07C25">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447E77">
        <w:rPr>
          <w:rFonts w:ascii="Times New Roman" w:eastAsia="Times New Roman" w:hAnsi="Times New Roman" w:cs="Times New Roman"/>
          <w:kern w:val="0"/>
          <w14:ligatures w14:val="none"/>
        </w:rPr>
        <w:t xml:space="preserve">iepirkuma identifikācijas Nr. </w:t>
      </w:r>
      <w:r>
        <w:rPr>
          <w:rFonts w:ascii="Times New Roman" w:eastAsia="Calibri" w:hAnsi="Times New Roman" w:cs="Times New Roman"/>
          <w:kern w:val="0"/>
          <w:u w:color="000000"/>
          <w:bdr w:val="nil"/>
          <w:lang w:eastAsia="lv-LV"/>
          <w14:ligatures w14:val="none"/>
        </w:rPr>
        <w:t>RNP</w:t>
      </w:r>
      <w:r w:rsidRPr="00447E77">
        <w:rPr>
          <w:rFonts w:ascii="Times New Roman" w:eastAsia="Calibri" w:hAnsi="Times New Roman" w:cs="Times New Roman"/>
          <w:kern w:val="0"/>
          <w:u w:color="000000"/>
          <w:bdr w:val="nil"/>
          <w:lang w:eastAsia="lv-LV"/>
          <w14:ligatures w14:val="none"/>
        </w:rPr>
        <w:t xml:space="preserve"> 202</w:t>
      </w:r>
      <w:r>
        <w:rPr>
          <w:rFonts w:ascii="Times New Roman" w:eastAsia="Calibri" w:hAnsi="Times New Roman" w:cs="Times New Roman"/>
          <w:kern w:val="0"/>
          <w:u w:color="000000"/>
          <w:bdr w:val="nil"/>
          <w:lang w:eastAsia="lv-LV"/>
          <w14:ligatures w14:val="none"/>
        </w:rPr>
        <w:t>6</w:t>
      </w:r>
      <w:r w:rsidRPr="00447E77">
        <w:rPr>
          <w:rFonts w:ascii="Times New Roman" w:eastAsia="Calibri" w:hAnsi="Times New Roman" w:cs="Times New Roman"/>
          <w:kern w:val="0"/>
          <w:u w:color="000000"/>
          <w:bdr w:val="nil"/>
          <w:lang w:eastAsia="lv-LV"/>
          <w14:ligatures w14:val="none"/>
        </w:rPr>
        <w:t>/</w:t>
      </w:r>
      <w:r>
        <w:rPr>
          <w:rFonts w:ascii="Times New Roman" w:eastAsia="Calibri" w:hAnsi="Times New Roman" w:cs="Times New Roman"/>
          <w:kern w:val="0"/>
          <w:u w:color="000000"/>
          <w:bdr w:val="nil"/>
          <w:lang w:eastAsia="lv-LV"/>
          <w14:ligatures w14:val="none"/>
        </w:rPr>
        <w:t>70</w:t>
      </w:r>
    </w:p>
    <w:p w14:paraId="1FB2217B" w14:textId="77777777" w:rsidR="00C4577D" w:rsidRDefault="00C4577D" w:rsidP="001218E6">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p>
    <w:tbl>
      <w:tblPr>
        <w:tblW w:w="9067"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CellMar>
          <w:left w:w="0" w:type="dxa"/>
          <w:right w:w="0" w:type="dxa"/>
        </w:tblCellMar>
        <w:tblLook w:val="04A0" w:firstRow="1" w:lastRow="0" w:firstColumn="1" w:lastColumn="0" w:noHBand="0" w:noVBand="1"/>
      </w:tblPr>
      <w:tblGrid>
        <w:gridCol w:w="3114"/>
        <w:gridCol w:w="5953"/>
      </w:tblGrid>
      <w:tr w:rsidR="006D5EC3" w:rsidRPr="006D5EC3" w14:paraId="20F62C85" w14:textId="77777777" w:rsidTr="00BD3679">
        <w:trPr>
          <w:trHeight w:val="343"/>
        </w:trPr>
        <w:tc>
          <w:tcPr>
            <w:tcW w:w="3114" w:type="dxa"/>
            <w:shd w:val="clear" w:color="auto" w:fill="DAE9F7" w:themeFill="text2" w:themeFillTint="1A"/>
            <w:tcMar>
              <w:top w:w="80" w:type="dxa"/>
              <w:left w:w="80" w:type="dxa"/>
              <w:bottom w:w="80" w:type="dxa"/>
              <w:right w:w="80" w:type="dxa"/>
            </w:tcMar>
          </w:tcPr>
          <w:p w14:paraId="734543CF" w14:textId="77777777" w:rsidR="006D5EC3" w:rsidRPr="006D5EC3" w:rsidRDefault="006D5EC3" w:rsidP="00242379">
            <w:pPr>
              <w:pBdr>
                <w:top w:val="nil"/>
                <w:left w:val="nil"/>
                <w:bottom w:val="nil"/>
                <w:right w:val="nil"/>
                <w:between w:val="nil"/>
                <w:bar w:val="nil"/>
              </w:pBdr>
              <w:shd w:val="clear" w:color="auto" w:fill="DAE9F7" w:themeFill="text2" w:themeFillTint="1A"/>
              <w:spacing w:after="0" w:line="23" w:lineRule="atLeast"/>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Pretendenta nosaukums</w:t>
            </w:r>
          </w:p>
        </w:tc>
        <w:tc>
          <w:tcPr>
            <w:tcW w:w="5953" w:type="dxa"/>
            <w:shd w:val="clear" w:color="auto" w:fill="DAE9F7" w:themeFill="text2" w:themeFillTint="1A"/>
            <w:tcMar>
              <w:top w:w="80" w:type="dxa"/>
              <w:left w:w="80" w:type="dxa"/>
              <w:bottom w:w="80" w:type="dxa"/>
              <w:right w:w="80" w:type="dxa"/>
            </w:tcMar>
          </w:tcPr>
          <w:p w14:paraId="43474A32" w14:textId="77777777" w:rsidR="006D5EC3" w:rsidRPr="006D5EC3" w:rsidRDefault="006D5EC3" w:rsidP="006D5EC3">
            <w:pPr>
              <w:pBdr>
                <w:top w:val="nil"/>
                <w:left w:val="nil"/>
                <w:bottom w:val="nil"/>
                <w:right w:val="nil"/>
                <w:between w:val="nil"/>
                <w:bar w:val="nil"/>
              </w:pBdr>
              <w:spacing w:after="0" w:line="23" w:lineRule="atLeast"/>
              <w:contextualSpacing/>
              <w:jc w:val="center"/>
              <w:rPr>
                <w:rFonts w:ascii="Times New Roman" w:eastAsia="Calibri" w:hAnsi="Times New Roman" w:cs="Times New Roman"/>
                <w:color w:val="000000"/>
                <w:kern w:val="0"/>
                <w:u w:color="000000"/>
                <w:bdr w:val="nil"/>
                <w:lang w:eastAsia="lv-LV"/>
                <w14:ligatures w14:val="none"/>
              </w:rPr>
            </w:pPr>
          </w:p>
        </w:tc>
      </w:tr>
      <w:tr w:rsidR="006D5EC3" w:rsidRPr="006D5EC3" w14:paraId="6177C11F" w14:textId="77777777" w:rsidTr="00E3124B">
        <w:trPr>
          <w:trHeight w:val="257"/>
        </w:trPr>
        <w:tc>
          <w:tcPr>
            <w:tcW w:w="3114" w:type="dxa"/>
            <w:shd w:val="clear" w:color="auto" w:fill="DAE9F7" w:themeFill="text2" w:themeFillTint="1A"/>
            <w:tcMar>
              <w:top w:w="80" w:type="dxa"/>
              <w:left w:w="80" w:type="dxa"/>
              <w:bottom w:w="80" w:type="dxa"/>
              <w:right w:w="80" w:type="dxa"/>
            </w:tcMar>
          </w:tcPr>
          <w:p w14:paraId="1F16A151" w14:textId="77777777" w:rsidR="006D5EC3" w:rsidRPr="006D5EC3" w:rsidRDefault="006D5EC3" w:rsidP="006D5EC3">
            <w:pPr>
              <w:pBdr>
                <w:top w:val="nil"/>
                <w:left w:val="nil"/>
                <w:bottom w:val="nil"/>
                <w:right w:val="nil"/>
                <w:between w:val="nil"/>
                <w:bar w:val="nil"/>
              </w:pBdr>
              <w:spacing w:after="0" w:line="23" w:lineRule="atLeast"/>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Reģistrācijas numurs</w:t>
            </w:r>
          </w:p>
        </w:tc>
        <w:tc>
          <w:tcPr>
            <w:tcW w:w="5953" w:type="dxa"/>
            <w:shd w:val="clear" w:color="auto" w:fill="DAE9F7" w:themeFill="text2" w:themeFillTint="1A"/>
            <w:tcMar>
              <w:top w:w="80" w:type="dxa"/>
              <w:left w:w="80" w:type="dxa"/>
              <w:bottom w:w="80" w:type="dxa"/>
              <w:right w:w="80" w:type="dxa"/>
            </w:tcMar>
          </w:tcPr>
          <w:p w14:paraId="42376057" w14:textId="77777777" w:rsidR="006D5EC3" w:rsidRPr="006D5EC3" w:rsidRDefault="006D5EC3" w:rsidP="006D5EC3">
            <w:pPr>
              <w:pBdr>
                <w:top w:val="nil"/>
                <w:left w:val="nil"/>
                <w:bottom w:val="nil"/>
                <w:right w:val="nil"/>
                <w:between w:val="nil"/>
                <w:bar w:val="nil"/>
              </w:pBdr>
              <w:spacing w:after="0" w:line="23" w:lineRule="atLeast"/>
              <w:contextualSpacing/>
              <w:jc w:val="center"/>
              <w:rPr>
                <w:rFonts w:ascii="Times New Roman" w:eastAsia="Calibri" w:hAnsi="Times New Roman" w:cs="Times New Roman"/>
                <w:color w:val="000000"/>
                <w:kern w:val="0"/>
                <w:u w:color="000000"/>
                <w:bdr w:val="nil"/>
                <w:lang w:eastAsia="lv-LV"/>
                <w14:ligatures w14:val="none"/>
              </w:rPr>
            </w:pPr>
          </w:p>
        </w:tc>
      </w:tr>
    </w:tbl>
    <w:p w14:paraId="4A38A218" w14:textId="0316B552" w:rsidR="006D5EC3" w:rsidRPr="006D5EC3" w:rsidRDefault="006D5EC3" w:rsidP="00BD3679">
      <w:pPr>
        <w:pBdr>
          <w:top w:val="nil"/>
          <w:left w:val="nil"/>
          <w:bottom w:val="nil"/>
          <w:right w:val="nil"/>
          <w:between w:val="nil"/>
          <w:bar w:val="nil"/>
        </w:pBdr>
        <w:spacing w:after="0" w:line="240" w:lineRule="auto"/>
        <w:ind w:firstLine="454"/>
        <w:contextualSpacing/>
        <w:jc w:val="both"/>
        <w:rPr>
          <w:rFonts w:ascii="Times New Roman" w:eastAsia="Times"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 xml:space="preserve">Saskaņā ar </w:t>
      </w:r>
      <w:r w:rsidR="009B159D">
        <w:rPr>
          <w:rFonts w:ascii="Times New Roman" w:eastAsia="Calibri" w:hAnsi="Times New Roman" w:cs="Times New Roman"/>
          <w:color w:val="000000"/>
          <w:kern w:val="0"/>
          <w:u w:color="000000"/>
          <w:bdr w:val="nil"/>
          <w:lang w:eastAsia="lv-LV"/>
          <w14:ligatures w14:val="none"/>
        </w:rPr>
        <w:t>iepirkuma</w:t>
      </w:r>
      <w:r w:rsidRPr="006D5EC3">
        <w:rPr>
          <w:rFonts w:ascii="Times New Roman" w:eastAsia="Calibri" w:hAnsi="Times New Roman" w:cs="Times New Roman"/>
          <w:color w:val="000000"/>
          <w:kern w:val="0"/>
          <w:u w:color="000000"/>
          <w:bdr w:val="nil"/>
          <w:lang w:eastAsia="lv-LV"/>
          <w14:ligatures w14:val="none"/>
        </w:rPr>
        <w:t xml:space="preserve"> nolikumu es/mēs, apakšā parakstījies/-ušies, apstiprinu/-ām piedāvājumā sniegto ziņu patiesumu. Mēs piekrītam </w:t>
      </w:r>
      <w:r w:rsidR="009B159D">
        <w:rPr>
          <w:rFonts w:ascii="Times New Roman" w:eastAsia="Calibri" w:hAnsi="Times New Roman" w:cs="Times New Roman"/>
          <w:color w:val="000000"/>
          <w:kern w:val="0"/>
          <w:u w:color="000000"/>
          <w:bdr w:val="nil"/>
          <w:lang w:eastAsia="lv-LV"/>
          <w14:ligatures w14:val="none"/>
        </w:rPr>
        <w:t>iepirkuma</w:t>
      </w:r>
      <w:r w:rsidRPr="006D5EC3">
        <w:rPr>
          <w:rFonts w:ascii="Times New Roman" w:eastAsia="Calibri" w:hAnsi="Times New Roman" w:cs="Times New Roman"/>
          <w:color w:val="000000"/>
          <w:kern w:val="0"/>
          <w:u w:color="000000"/>
          <w:bdr w:val="nil"/>
          <w:lang w:eastAsia="lv-LV"/>
          <w14:ligatures w14:val="none"/>
        </w:rPr>
        <w:t xml:space="preserve"> noteikumiem, tajā skaitā </w:t>
      </w:r>
      <w:r w:rsidR="009B159D">
        <w:rPr>
          <w:rFonts w:ascii="Times New Roman" w:eastAsia="Calibri" w:hAnsi="Times New Roman" w:cs="Times New Roman"/>
          <w:color w:val="000000"/>
          <w:kern w:val="0"/>
          <w:u w:color="000000"/>
          <w:bdr w:val="nil"/>
          <w:lang w:eastAsia="lv-LV"/>
          <w14:ligatures w14:val="none"/>
        </w:rPr>
        <w:t>l</w:t>
      </w:r>
      <w:r w:rsidRPr="006D5EC3">
        <w:rPr>
          <w:rFonts w:ascii="Times New Roman" w:eastAsia="Calibri" w:hAnsi="Times New Roman" w:cs="Times New Roman"/>
          <w:color w:val="000000"/>
          <w:kern w:val="0"/>
          <w:u w:color="000000"/>
          <w:bdr w:val="nil"/>
          <w:lang w:eastAsia="lv-LV"/>
          <w14:ligatures w14:val="none"/>
        </w:rPr>
        <w:t xml:space="preserve">īguma projekta noteikumiem un piedāvājam sniegt </w:t>
      </w:r>
      <w:r w:rsidR="009B159D">
        <w:rPr>
          <w:rFonts w:ascii="Times New Roman" w:eastAsia="Calibri" w:hAnsi="Times New Roman" w:cs="Times New Roman"/>
          <w:color w:val="000000"/>
          <w:kern w:val="0"/>
          <w:u w:color="000000"/>
          <w:bdr w:val="nil"/>
          <w:lang w:eastAsia="lv-LV"/>
          <w14:ligatures w14:val="none"/>
        </w:rPr>
        <w:t>iepirkumam</w:t>
      </w:r>
      <w:r w:rsidRPr="006D5EC3">
        <w:rPr>
          <w:rFonts w:ascii="Times New Roman" w:eastAsia="Calibri" w:hAnsi="Times New Roman" w:cs="Times New Roman"/>
          <w:color w:val="000000"/>
          <w:kern w:val="0"/>
          <w:u w:color="000000"/>
          <w:bdr w:val="nil"/>
          <w:lang w:eastAsia="lv-LV"/>
          <w14:ligatures w14:val="none"/>
        </w:rPr>
        <w:t xml:space="preserve"> atbilstošu pakalpojumu, saskaņā ar nolikuma un tā pielikumu noteikumiem. </w:t>
      </w:r>
    </w:p>
    <w:p w14:paraId="79AF58C5" w14:textId="77777777" w:rsidR="006D5EC3" w:rsidRPr="006D5EC3" w:rsidRDefault="006D5EC3" w:rsidP="00BD3679">
      <w:pPr>
        <w:numPr>
          <w:ilvl w:val="0"/>
          <w:numId w:val="11"/>
        </w:numPr>
        <w:suppressAutoHyphens/>
        <w:autoSpaceDN w:val="0"/>
        <w:spacing w:after="0" w:line="240" w:lineRule="auto"/>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Ja pretendents ir piegādātāju apvienība:</w:t>
      </w:r>
    </w:p>
    <w:p w14:paraId="56ED668A" w14:textId="77777777" w:rsidR="006D5EC3" w:rsidRPr="006D5EC3" w:rsidRDefault="006D5EC3" w:rsidP="00BD3679">
      <w:pPr>
        <w:numPr>
          <w:ilvl w:val="1"/>
          <w:numId w:val="11"/>
        </w:numPr>
        <w:suppressAutoHyphens/>
        <w:autoSpaceDN w:val="0"/>
        <w:spacing w:after="0" w:line="240" w:lineRule="auto"/>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personas, kuras veido piegādātāju apvienību (nosaukums, reģ. Nr. juridiskā adrese): ______________________________________________________;</w:t>
      </w:r>
    </w:p>
    <w:p w14:paraId="6C83A867" w14:textId="77777777" w:rsidR="006D5EC3" w:rsidRPr="006D5EC3" w:rsidRDefault="006D5EC3" w:rsidP="00BD3679">
      <w:pPr>
        <w:numPr>
          <w:ilvl w:val="1"/>
          <w:numId w:val="11"/>
        </w:numPr>
        <w:suppressAutoHyphens/>
        <w:autoSpaceDN w:val="0"/>
        <w:spacing w:after="0" w:line="240" w:lineRule="auto"/>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katras personas atbildības līmenis __________________________________.</w:t>
      </w:r>
    </w:p>
    <w:p w14:paraId="11E06351" w14:textId="45AF9010" w:rsidR="006D5EC3" w:rsidRPr="006D5EC3" w:rsidRDefault="006D5EC3" w:rsidP="00BD3679">
      <w:pPr>
        <w:numPr>
          <w:ilvl w:val="0"/>
          <w:numId w:val="11"/>
        </w:numPr>
        <w:suppressAutoHyphens/>
        <w:autoSpaceDN w:val="0"/>
        <w:spacing w:after="0" w:line="240" w:lineRule="auto"/>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 xml:space="preserve">Ja pretendents piesaista apakšuzņēmējus, kuru veicamo </w:t>
      </w:r>
      <w:r w:rsidRPr="00B442FB">
        <w:rPr>
          <w:rFonts w:ascii="Times New Roman" w:eastAsia="Times New Roman" w:hAnsi="Times New Roman" w:cs="Times New Roman"/>
          <w:kern w:val="0"/>
          <w14:ligatures w14:val="none"/>
        </w:rPr>
        <w:t xml:space="preserve">pakalpojumu </w:t>
      </w:r>
      <w:r w:rsidRPr="006D5EC3">
        <w:rPr>
          <w:rFonts w:ascii="Times New Roman" w:eastAsia="Times New Roman" w:hAnsi="Times New Roman" w:cs="Times New Roman"/>
          <w:kern w:val="0"/>
          <w14:ligatures w14:val="none"/>
        </w:rPr>
        <w:t xml:space="preserve">vērtība ir 10 000 </w:t>
      </w:r>
      <w:r w:rsidRPr="00B12145">
        <w:rPr>
          <w:rFonts w:ascii="Times New Roman" w:eastAsia="Times New Roman" w:hAnsi="Times New Roman" w:cs="Times New Roman"/>
          <w:i/>
          <w:iCs/>
          <w:kern w:val="0"/>
          <w14:ligatures w14:val="none"/>
        </w:rPr>
        <w:t>euro</w:t>
      </w:r>
      <w:r w:rsidRPr="006D5EC3">
        <w:rPr>
          <w:rFonts w:ascii="Times New Roman" w:eastAsia="Times New Roman" w:hAnsi="Times New Roman" w:cs="Times New Roman"/>
          <w:kern w:val="0"/>
          <w14:ligatures w14:val="none"/>
        </w:rPr>
        <w:t xml:space="preserve"> no kopējās iepirkuma līguma vērtības vai lielāka:</w:t>
      </w:r>
    </w:p>
    <w:p w14:paraId="684EE37B" w14:textId="77777777" w:rsidR="006D5EC3" w:rsidRPr="006D5EC3" w:rsidRDefault="006D5EC3" w:rsidP="00BD3679">
      <w:pPr>
        <w:numPr>
          <w:ilvl w:val="1"/>
          <w:numId w:val="11"/>
        </w:numPr>
        <w:suppressAutoHyphens/>
        <w:autoSpaceDN w:val="0"/>
        <w:spacing w:after="0" w:line="240" w:lineRule="auto"/>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apakšuzņēmējs (nosaukums, reģ. Nr., juridiskā adrese): ______________________________________________________;</w:t>
      </w:r>
      <w:r w:rsidRPr="006D5EC3">
        <w:rPr>
          <w:rFonts w:ascii="Times New Roman" w:eastAsia="Times New Roman" w:hAnsi="Times New Roman" w:cs="Times New Roman"/>
          <w:kern w:val="0"/>
          <w:vertAlign w:val="superscript"/>
          <w14:ligatures w14:val="none"/>
        </w:rPr>
        <w:footnoteReference w:id="1"/>
      </w:r>
    </w:p>
    <w:p w14:paraId="1B47E2C2" w14:textId="77777777" w:rsidR="006D5EC3" w:rsidRPr="006D5EC3" w:rsidRDefault="006D5EC3" w:rsidP="00BD3679">
      <w:pPr>
        <w:numPr>
          <w:ilvl w:val="0"/>
          <w:numId w:val="11"/>
        </w:numPr>
        <w:suppressAutoHyphens/>
        <w:autoSpaceDN w:val="0"/>
        <w:spacing w:after="0" w:line="240" w:lineRule="auto"/>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 xml:space="preserve">Ja pretendents balstās uz citu personu iespējām: </w:t>
      </w:r>
    </w:p>
    <w:p w14:paraId="2FD2F383" w14:textId="77777777" w:rsidR="006D5EC3" w:rsidRPr="006D5EC3" w:rsidRDefault="006D5EC3" w:rsidP="00BD3679">
      <w:pPr>
        <w:numPr>
          <w:ilvl w:val="1"/>
          <w:numId w:val="11"/>
        </w:numPr>
        <w:suppressAutoHyphens/>
        <w:autoSpaceDN w:val="0"/>
        <w:spacing w:after="0" w:line="240" w:lineRule="auto"/>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persona, uz kuras iespējām pretendents balstās, lai izpildītu kvalifikācijas prasības (nosaukums, reģ. Nr. juridiskā adrese);______________________________;</w:t>
      </w:r>
    </w:p>
    <w:p w14:paraId="4AD4A38F" w14:textId="77777777" w:rsidR="006D5EC3" w:rsidRPr="006D5EC3" w:rsidRDefault="006D5EC3" w:rsidP="00BD3679">
      <w:pPr>
        <w:numPr>
          <w:ilvl w:val="1"/>
          <w:numId w:val="11"/>
        </w:numPr>
        <w:suppressAutoHyphens/>
        <w:autoSpaceDN w:val="0"/>
        <w:spacing w:after="0" w:line="240" w:lineRule="auto"/>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persona, uz kura iespējām pretendents balstās iepirkuma līguma izpildei (nosaukums, reģ. Nr. juridiskā adrese) ______________________________;</w:t>
      </w:r>
    </w:p>
    <w:p w14:paraId="5A937CEA" w14:textId="77777777" w:rsidR="006D5EC3" w:rsidRPr="006D5EC3" w:rsidRDefault="006D5EC3" w:rsidP="00BD3679">
      <w:pPr>
        <w:numPr>
          <w:ilvl w:val="1"/>
          <w:numId w:val="11"/>
        </w:numPr>
        <w:suppressAutoHyphens/>
        <w:autoSpaceDN w:val="0"/>
        <w:spacing w:after="0" w:line="240" w:lineRule="auto"/>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personas, uz kura iespējām pretendents balstās, apliecinājums pievienots piedāvājumam.</w:t>
      </w:r>
    </w:p>
    <w:p w14:paraId="4EFECBBC" w14:textId="3DF325B3" w:rsidR="00082DAA" w:rsidRPr="00082DAA" w:rsidRDefault="00082DAA" w:rsidP="00BD3679">
      <w:pPr>
        <w:numPr>
          <w:ilvl w:val="0"/>
          <w:numId w:val="11"/>
        </w:numPr>
        <w:spacing w:after="0" w:line="240" w:lineRule="auto"/>
        <w:ind w:right="28"/>
        <w:contextualSpacing/>
        <w:jc w:val="both"/>
        <w:rPr>
          <w:rFonts w:ascii="Times New Roman" w:hAnsi="Times New Roman" w:cs="Times New Roman"/>
        </w:rPr>
      </w:pPr>
      <w:r w:rsidRPr="00082DAA">
        <w:rPr>
          <w:rFonts w:ascii="Times New Roman" w:hAnsi="Times New Roman" w:cs="Times New Roman"/>
        </w:rPr>
        <w:t xml:space="preserve">Ja pretendentam ir personas, kurām pretendentā ir izšķirošā ietekme uz  līdzdalības pamata </w:t>
      </w:r>
      <w:r w:rsidRPr="00D012C3">
        <w:rPr>
          <w:rFonts w:ascii="Times New Roman" w:hAnsi="Times New Roman" w:cs="Times New Roman"/>
          <w:iCs/>
        </w:rPr>
        <w:t>normatīvo aktu par koncerniem izpratnē</w:t>
      </w:r>
      <w:r w:rsidRPr="00082DAA">
        <w:rPr>
          <w:rStyle w:val="Vresatsauce"/>
          <w:rFonts w:ascii="Times New Roman" w:hAnsi="Times New Roman" w:cs="Times New Roman"/>
        </w:rPr>
        <w:footnoteReference w:id="2"/>
      </w:r>
      <w:r w:rsidRPr="00082DAA">
        <w:rPr>
          <w:rFonts w:ascii="Times New Roman" w:hAnsi="Times New Roman" w:cs="Times New Roman"/>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939"/>
        <w:gridCol w:w="2126"/>
        <w:gridCol w:w="1418"/>
        <w:gridCol w:w="2693"/>
      </w:tblGrid>
      <w:tr w:rsidR="00082DAA" w:rsidRPr="00A06A81" w14:paraId="43552534" w14:textId="77777777" w:rsidTr="00D012C3">
        <w:tc>
          <w:tcPr>
            <w:tcW w:w="605" w:type="dxa"/>
            <w:shd w:val="clear" w:color="auto" w:fill="DAE9F7" w:themeFill="text2" w:themeFillTint="1A"/>
            <w:vAlign w:val="center"/>
          </w:tcPr>
          <w:p w14:paraId="1FDABBB2" w14:textId="77777777" w:rsidR="00082DAA" w:rsidRPr="00BD3679" w:rsidRDefault="00082DAA" w:rsidP="00AC5B3B">
            <w:pPr>
              <w:spacing w:after="0" w:line="240" w:lineRule="auto"/>
              <w:contextualSpacing/>
              <w:jc w:val="center"/>
              <w:rPr>
                <w:rFonts w:ascii="Times New Roman" w:hAnsi="Times New Roman" w:cs="Times New Roman"/>
                <w:sz w:val="22"/>
                <w:szCs w:val="22"/>
              </w:rPr>
            </w:pPr>
            <w:r w:rsidRPr="00BD3679">
              <w:rPr>
                <w:rFonts w:ascii="Times New Roman" w:hAnsi="Times New Roman" w:cs="Times New Roman"/>
                <w:sz w:val="22"/>
                <w:szCs w:val="22"/>
              </w:rPr>
              <w:t>Nr.</w:t>
            </w:r>
          </w:p>
          <w:p w14:paraId="255F71AF" w14:textId="77777777" w:rsidR="00082DAA" w:rsidRPr="00BD3679" w:rsidRDefault="00082DAA" w:rsidP="00AC5B3B">
            <w:pPr>
              <w:spacing w:after="0" w:line="240" w:lineRule="auto"/>
              <w:ind w:right="29"/>
              <w:contextualSpacing/>
              <w:jc w:val="center"/>
              <w:rPr>
                <w:rFonts w:ascii="Times New Roman" w:hAnsi="Times New Roman" w:cs="Times New Roman"/>
                <w:sz w:val="22"/>
                <w:szCs w:val="22"/>
              </w:rPr>
            </w:pPr>
            <w:r w:rsidRPr="00BD3679">
              <w:rPr>
                <w:rFonts w:ascii="Times New Roman" w:hAnsi="Times New Roman" w:cs="Times New Roman"/>
                <w:sz w:val="22"/>
                <w:szCs w:val="22"/>
              </w:rPr>
              <w:t>p.k.</w:t>
            </w:r>
          </w:p>
        </w:tc>
        <w:tc>
          <w:tcPr>
            <w:tcW w:w="2939" w:type="dxa"/>
            <w:shd w:val="clear" w:color="auto" w:fill="DAE9F7" w:themeFill="text2" w:themeFillTint="1A"/>
            <w:vAlign w:val="center"/>
          </w:tcPr>
          <w:p w14:paraId="59990E21" w14:textId="77777777" w:rsidR="00082DAA" w:rsidRPr="00BD3679" w:rsidRDefault="00082DAA" w:rsidP="00AC5B3B">
            <w:pPr>
              <w:spacing w:after="0" w:line="240" w:lineRule="auto"/>
              <w:ind w:right="28"/>
              <w:contextualSpacing/>
              <w:jc w:val="center"/>
              <w:rPr>
                <w:rFonts w:ascii="Times New Roman" w:hAnsi="Times New Roman" w:cs="Times New Roman"/>
                <w:sz w:val="22"/>
                <w:szCs w:val="22"/>
              </w:rPr>
            </w:pPr>
            <w:r w:rsidRPr="00BD3679">
              <w:rPr>
                <w:rFonts w:ascii="Times New Roman" w:hAnsi="Times New Roman" w:cs="Times New Roman"/>
                <w:sz w:val="22"/>
                <w:szCs w:val="22"/>
              </w:rPr>
              <w:t>Personas (fiziska vai juridiska persona), kurai ir izšķiroša ietekme pretendentā, nosaukums vai vārds, uzvārds (ja tā ir fiziska persona)</w:t>
            </w:r>
          </w:p>
        </w:tc>
        <w:tc>
          <w:tcPr>
            <w:tcW w:w="2126" w:type="dxa"/>
            <w:shd w:val="clear" w:color="auto" w:fill="DAE9F7" w:themeFill="text2" w:themeFillTint="1A"/>
            <w:vAlign w:val="center"/>
          </w:tcPr>
          <w:p w14:paraId="5FBFF3BC" w14:textId="77777777" w:rsidR="00082DAA" w:rsidRPr="00BD3679" w:rsidRDefault="00082DAA" w:rsidP="00AC5B3B">
            <w:pPr>
              <w:spacing w:after="0" w:line="240" w:lineRule="auto"/>
              <w:ind w:right="28"/>
              <w:contextualSpacing/>
              <w:jc w:val="center"/>
              <w:rPr>
                <w:rFonts w:ascii="Times New Roman" w:hAnsi="Times New Roman" w:cs="Times New Roman"/>
                <w:sz w:val="22"/>
                <w:szCs w:val="22"/>
              </w:rPr>
            </w:pPr>
            <w:r w:rsidRPr="00BD3679">
              <w:rPr>
                <w:rFonts w:ascii="Times New Roman" w:hAnsi="Times New Roman" w:cs="Times New Roman"/>
                <w:sz w:val="22"/>
                <w:szCs w:val="22"/>
              </w:rPr>
              <w:t>Reģistrācijas Nr. vai personas kods (ja tāds ir piešķirts)</w:t>
            </w:r>
          </w:p>
        </w:tc>
        <w:tc>
          <w:tcPr>
            <w:tcW w:w="1418" w:type="dxa"/>
            <w:shd w:val="clear" w:color="auto" w:fill="DAE9F7" w:themeFill="text2" w:themeFillTint="1A"/>
            <w:vAlign w:val="center"/>
          </w:tcPr>
          <w:p w14:paraId="61F654C7" w14:textId="77777777" w:rsidR="00082DAA" w:rsidRPr="00BD3679" w:rsidRDefault="00082DAA" w:rsidP="00AC5B3B">
            <w:pPr>
              <w:spacing w:after="0" w:line="240" w:lineRule="auto"/>
              <w:ind w:right="28"/>
              <w:contextualSpacing/>
              <w:jc w:val="center"/>
              <w:rPr>
                <w:rFonts w:ascii="Times New Roman" w:hAnsi="Times New Roman" w:cs="Times New Roman"/>
                <w:sz w:val="22"/>
                <w:szCs w:val="22"/>
              </w:rPr>
            </w:pPr>
            <w:r w:rsidRPr="00BD3679">
              <w:rPr>
                <w:rFonts w:ascii="Times New Roman" w:hAnsi="Times New Roman" w:cs="Times New Roman"/>
                <w:sz w:val="22"/>
                <w:szCs w:val="22"/>
              </w:rPr>
              <w:t xml:space="preserve">Valsts piederība </w:t>
            </w:r>
          </w:p>
        </w:tc>
        <w:tc>
          <w:tcPr>
            <w:tcW w:w="2693" w:type="dxa"/>
            <w:shd w:val="clear" w:color="auto" w:fill="DAE9F7" w:themeFill="text2" w:themeFillTint="1A"/>
            <w:vAlign w:val="center"/>
          </w:tcPr>
          <w:p w14:paraId="421F3C32" w14:textId="77777777" w:rsidR="00082DAA" w:rsidRPr="00BD3679" w:rsidRDefault="00082DAA" w:rsidP="00AC5B3B">
            <w:pPr>
              <w:spacing w:after="0" w:line="240" w:lineRule="auto"/>
              <w:ind w:right="28"/>
              <w:contextualSpacing/>
              <w:jc w:val="center"/>
              <w:rPr>
                <w:rFonts w:ascii="Times New Roman" w:hAnsi="Times New Roman" w:cs="Times New Roman"/>
                <w:sz w:val="22"/>
                <w:szCs w:val="22"/>
              </w:rPr>
            </w:pPr>
            <w:r w:rsidRPr="00BD3679">
              <w:rPr>
                <w:rFonts w:ascii="Times New Roman" w:hAnsi="Times New Roman" w:cs="Times New Roman"/>
                <w:sz w:val="22"/>
                <w:szCs w:val="22"/>
              </w:rPr>
              <w:t>Izšķirošās ietekmes pamats (</w:t>
            </w:r>
            <w:r w:rsidRPr="00BD3679">
              <w:rPr>
                <w:rFonts w:ascii="Times New Roman" w:hAnsi="Times New Roman" w:cs="Times New Roman"/>
                <w:i/>
                <w:sz w:val="22"/>
                <w:szCs w:val="22"/>
              </w:rPr>
              <w:t>saskaņā ar Koncernu likuma 3. panta trešajā daļā uzskaitīto</w:t>
            </w:r>
            <w:r w:rsidRPr="00BD3679">
              <w:rPr>
                <w:rFonts w:ascii="Times New Roman" w:hAnsi="Times New Roman" w:cs="Times New Roman"/>
                <w:sz w:val="22"/>
                <w:szCs w:val="22"/>
              </w:rPr>
              <w:t>)</w:t>
            </w:r>
          </w:p>
        </w:tc>
      </w:tr>
      <w:tr w:rsidR="00082DAA" w:rsidRPr="00CC0687" w14:paraId="00833F56" w14:textId="77777777" w:rsidTr="00BD3679">
        <w:trPr>
          <w:trHeight w:val="169"/>
        </w:trPr>
        <w:tc>
          <w:tcPr>
            <w:tcW w:w="605" w:type="dxa"/>
          </w:tcPr>
          <w:p w14:paraId="348109F8" w14:textId="77777777" w:rsidR="00082DAA" w:rsidRPr="00CC0687" w:rsidRDefault="00082DAA" w:rsidP="00942084">
            <w:pPr>
              <w:ind w:right="29"/>
              <w:jc w:val="both"/>
            </w:pPr>
          </w:p>
        </w:tc>
        <w:tc>
          <w:tcPr>
            <w:tcW w:w="2939" w:type="dxa"/>
          </w:tcPr>
          <w:p w14:paraId="188FBADE" w14:textId="77777777" w:rsidR="00082DAA" w:rsidRPr="00CC0687" w:rsidRDefault="00082DAA" w:rsidP="00942084">
            <w:pPr>
              <w:ind w:right="29"/>
              <w:jc w:val="both"/>
            </w:pPr>
          </w:p>
        </w:tc>
        <w:tc>
          <w:tcPr>
            <w:tcW w:w="2126" w:type="dxa"/>
          </w:tcPr>
          <w:p w14:paraId="5D00906B" w14:textId="77777777" w:rsidR="00082DAA" w:rsidRPr="00CC0687" w:rsidRDefault="00082DAA" w:rsidP="00942084">
            <w:pPr>
              <w:ind w:right="29"/>
              <w:jc w:val="both"/>
            </w:pPr>
          </w:p>
        </w:tc>
        <w:tc>
          <w:tcPr>
            <w:tcW w:w="1418" w:type="dxa"/>
          </w:tcPr>
          <w:p w14:paraId="79B1346E" w14:textId="77777777" w:rsidR="00082DAA" w:rsidRPr="00CC0687" w:rsidRDefault="00082DAA" w:rsidP="00942084">
            <w:pPr>
              <w:ind w:right="29"/>
              <w:jc w:val="both"/>
            </w:pPr>
          </w:p>
        </w:tc>
        <w:tc>
          <w:tcPr>
            <w:tcW w:w="2693" w:type="dxa"/>
          </w:tcPr>
          <w:p w14:paraId="1E355ED1" w14:textId="77777777" w:rsidR="00082DAA" w:rsidRPr="00CC0687" w:rsidRDefault="00082DAA" w:rsidP="00942084">
            <w:pPr>
              <w:spacing w:after="120"/>
              <w:ind w:right="29"/>
              <w:jc w:val="both"/>
            </w:pPr>
          </w:p>
        </w:tc>
      </w:tr>
    </w:tbl>
    <w:p w14:paraId="672C0049" w14:textId="466635D6" w:rsidR="006D5EC3" w:rsidRPr="006D5EC3" w:rsidRDefault="006D5EC3" w:rsidP="00BD3679">
      <w:pPr>
        <w:numPr>
          <w:ilvl w:val="0"/>
          <w:numId w:val="11"/>
        </w:numPr>
        <w:suppressAutoHyphens/>
        <w:autoSpaceDN w:val="0"/>
        <w:spacing w:after="0" w:line="240" w:lineRule="auto"/>
        <w:contextualSpacing/>
        <w:jc w:val="both"/>
        <w:textAlignment w:val="baseline"/>
        <w:rPr>
          <w:rFonts w:ascii="Times New Roman" w:eastAsia="Times New Roman" w:hAnsi="Times New Roman" w:cs="Times New Roman"/>
          <w:kern w:val="0"/>
          <w:u w:color="000000"/>
          <w:bdr w:val="nil"/>
          <w:lang w:eastAsia="lv-LV"/>
          <w14:ligatures w14:val="none"/>
        </w:rPr>
      </w:pPr>
      <w:r w:rsidRPr="006D5EC3">
        <w:rPr>
          <w:rFonts w:ascii="Times New Roman" w:eastAsia="Times New Roman" w:hAnsi="Times New Roman" w:cs="Times New Roman"/>
          <w:kern w:val="0"/>
          <w14:ligatures w14:val="none"/>
        </w:rPr>
        <w:lastRenderedPageBreak/>
        <w:t>Apliecin</w:t>
      </w:r>
      <w:r w:rsidRPr="006D5EC3">
        <w:rPr>
          <w:rFonts w:ascii="Times New Roman" w:eastAsia="Times New Roman" w:hAnsi="Times New Roman" w:cs="Times New Roman"/>
          <w:kern w:val="0"/>
          <w:u w:color="000000"/>
          <w:bdr w:val="nil"/>
          <w:lang w:eastAsia="lv-LV"/>
          <w14:ligatures w14:val="none"/>
        </w:rPr>
        <w:t>ām, ka uz</w:t>
      </w:r>
      <w:r w:rsidRPr="006D5EC3">
        <w:rPr>
          <w:rFonts w:ascii="Times New Roman" w:eastAsia="Times New Roman" w:hAnsi="Times New Roman" w:cs="Times New Roman"/>
          <w:b/>
          <w:bCs/>
          <w:kern w:val="0"/>
          <w14:ligatures w14:val="none"/>
        </w:rPr>
        <w:t xml:space="preserve"> </w:t>
      </w:r>
      <w:r w:rsidRPr="006D5EC3">
        <w:rPr>
          <w:rFonts w:ascii="Times New Roman" w:eastAsia="Times New Roman" w:hAnsi="Times New Roman" w:cs="Times New Roman"/>
          <w:kern w:val="0"/>
          <w:shd w:val="clear" w:color="auto" w:fill="FFFFFF"/>
          <w14:ligatures w14:val="none"/>
        </w:rPr>
        <w:t>personām, kurām pretendentā ir izšķirošā ietekme uz līdzdalības pamata normatīvo aktu par koncerniem izpratnē</w:t>
      </w:r>
      <w:r w:rsidR="00652894">
        <w:rPr>
          <w:rFonts w:ascii="Times New Roman" w:eastAsia="Times New Roman" w:hAnsi="Times New Roman" w:cs="Times New Roman"/>
          <w:kern w:val="0"/>
          <w:shd w:val="clear" w:color="auto" w:fill="FFFFFF"/>
          <w14:ligatures w14:val="none"/>
        </w:rPr>
        <w:t>,</w:t>
      </w:r>
      <w:r w:rsidRPr="006D5EC3">
        <w:rPr>
          <w:rFonts w:ascii="Times New Roman" w:eastAsia="Times New Roman" w:hAnsi="Times New Roman" w:cs="Times New Roman"/>
          <w:b/>
          <w:bCs/>
          <w:kern w:val="0"/>
          <w14:ligatures w14:val="none"/>
        </w:rPr>
        <w:t xml:space="preserve"> </w:t>
      </w:r>
      <w:r w:rsidRPr="006D5EC3">
        <w:rPr>
          <w:rFonts w:ascii="Times New Roman" w:eastAsia="Times New Roman" w:hAnsi="Times New Roman" w:cs="Times New Roman"/>
          <w:kern w:val="0"/>
          <w14:ligatures w14:val="none"/>
        </w:rPr>
        <w:t>nav attiecināmi</w:t>
      </w:r>
      <w:r w:rsidRPr="006D5EC3">
        <w:rPr>
          <w:rFonts w:ascii="Times New Roman" w:eastAsia="Times New Roman" w:hAnsi="Times New Roman" w:cs="Times New Roman"/>
          <w:b/>
          <w:bCs/>
          <w:kern w:val="0"/>
          <w14:ligatures w14:val="none"/>
        </w:rPr>
        <w:t xml:space="preserve"> </w:t>
      </w:r>
      <w:r w:rsidR="00CE1824">
        <w:rPr>
          <w:rFonts w:ascii="Times New Roman" w:eastAsia="Times New Roman" w:hAnsi="Times New Roman" w:cs="Times New Roman"/>
          <w:kern w:val="0"/>
          <w:lang w:eastAsia="lv-LV"/>
          <w14:ligatures w14:val="none"/>
        </w:rPr>
        <w:t>PIL</w:t>
      </w:r>
      <w:r w:rsidRPr="006D5EC3">
        <w:rPr>
          <w:rFonts w:ascii="Times New Roman" w:eastAsia="Times New Roman" w:hAnsi="Times New Roman" w:cs="Times New Roman"/>
          <w:kern w:val="0"/>
          <w:lang w:eastAsia="lv-LV"/>
          <w14:ligatures w14:val="none"/>
        </w:rPr>
        <w:t xml:space="preserve"> 42.</w:t>
      </w:r>
      <w:r w:rsidR="00652894">
        <w:rPr>
          <w:rFonts w:ascii="Times New Roman" w:eastAsia="Times New Roman" w:hAnsi="Times New Roman" w:cs="Times New Roman"/>
          <w:kern w:val="0"/>
          <w:lang w:eastAsia="lv-LV"/>
          <w14:ligatures w14:val="none"/>
        </w:rPr>
        <w:t xml:space="preserve"> </w:t>
      </w:r>
      <w:r w:rsidRPr="006D5EC3">
        <w:rPr>
          <w:rFonts w:ascii="Times New Roman" w:eastAsia="Times New Roman" w:hAnsi="Times New Roman" w:cs="Times New Roman"/>
          <w:bCs/>
          <w:kern w:val="0"/>
          <w:lang w:eastAsia="lv-LV"/>
          <w14:ligatures w14:val="none"/>
        </w:rPr>
        <w:t>panta otrajā daļas 1., 2, un 3.</w:t>
      </w:r>
      <w:r w:rsidR="00652894">
        <w:rPr>
          <w:rFonts w:ascii="Times New Roman" w:eastAsia="Times New Roman" w:hAnsi="Times New Roman" w:cs="Times New Roman"/>
          <w:bCs/>
          <w:kern w:val="0"/>
          <w:lang w:eastAsia="lv-LV"/>
          <w14:ligatures w14:val="none"/>
        </w:rPr>
        <w:t xml:space="preserve"> </w:t>
      </w:r>
      <w:r w:rsidRPr="006D5EC3">
        <w:rPr>
          <w:rFonts w:ascii="Times New Roman" w:eastAsia="Times New Roman" w:hAnsi="Times New Roman" w:cs="Times New Roman"/>
          <w:bCs/>
          <w:kern w:val="0"/>
          <w:lang w:eastAsia="lv-LV"/>
          <w14:ligatures w14:val="none"/>
        </w:rPr>
        <w:t>punkt</w:t>
      </w:r>
      <w:r w:rsidRPr="006D5EC3">
        <w:rPr>
          <w:rFonts w:ascii="Times New Roman" w:eastAsia="Times New Roman" w:hAnsi="Times New Roman" w:cs="Times New Roman"/>
          <w:kern w:val="0"/>
          <w:u w:color="000000"/>
          <w:bdr w:val="nil"/>
          <w:lang w:eastAsia="lv-LV"/>
          <w14:ligatures w14:val="none"/>
        </w:rPr>
        <w:t xml:space="preserve">ā </w:t>
      </w:r>
      <w:r w:rsidRPr="006D5EC3">
        <w:rPr>
          <w:rFonts w:ascii="Times New Roman" w:eastAsia="Times New Roman" w:hAnsi="Times New Roman" w:cs="Times New Roman"/>
          <w:bCs/>
          <w:kern w:val="0"/>
          <w:lang w:eastAsia="lv-LV"/>
          <w14:ligatures w14:val="none"/>
        </w:rPr>
        <w:t xml:space="preserve">noteiktie </w:t>
      </w:r>
      <w:r w:rsidRPr="006D5EC3">
        <w:rPr>
          <w:rFonts w:ascii="Times New Roman" w:eastAsia="Times New Roman" w:hAnsi="Times New Roman" w:cs="Times New Roman"/>
          <w:kern w:val="0"/>
          <w:lang w:eastAsia="lv-LV"/>
          <w14:ligatures w14:val="none"/>
        </w:rPr>
        <w:t>izslēgšanas nosacījumi</w:t>
      </w:r>
      <w:r w:rsidRPr="006D5EC3">
        <w:rPr>
          <w:rFonts w:ascii="Times New Roman" w:eastAsia="Times New Roman" w:hAnsi="Times New Roman" w:cs="Times New Roman"/>
          <w:kern w:val="0"/>
          <w14:ligatures w14:val="none"/>
        </w:rPr>
        <w:t>. Norādīt, ja ir attiecināmi izslēgšanas nosacījumi:_________________.</w:t>
      </w:r>
    </w:p>
    <w:p w14:paraId="1E13E436" w14:textId="2FC97181" w:rsidR="006D5EC3" w:rsidRPr="006D5EC3" w:rsidRDefault="006D5EC3" w:rsidP="00BD3679">
      <w:pPr>
        <w:numPr>
          <w:ilvl w:val="0"/>
          <w:numId w:val="11"/>
        </w:numPr>
        <w:suppressAutoHyphens/>
        <w:autoSpaceDN w:val="0"/>
        <w:spacing w:after="0" w:line="240" w:lineRule="auto"/>
        <w:ind w:left="426"/>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Apliecinām, ka mums nav konkurenci ierobežojošas priekšrocības iepirkumā, un mēs, kā arī ar mums saistīta juridiska persona nav bijusi iesaistīta iepirkuma sagatavošanā saskaņā ar PIL 18. panta ceturto daļu.</w:t>
      </w:r>
    </w:p>
    <w:p w14:paraId="7C26B079" w14:textId="77777777" w:rsidR="006D5EC3" w:rsidRPr="006D5EC3" w:rsidRDefault="006D5EC3" w:rsidP="00BD3679">
      <w:pPr>
        <w:numPr>
          <w:ilvl w:val="0"/>
          <w:numId w:val="11"/>
        </w:numPr>
        <w:suppressAutoHyphens/>
        <w:autoSpaceDN w:val="0"/>
        <w:spacing w:after="0" w:line="240" w:lineRule="auto"/>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Apliecinām, ka:</w:t>
      </w:r>
    </w:p>
    <w:p w14:paraId="6E542580" w14:textId="622E3EB4" w:rsidR="006D5EC3" w:rsidRPr="006D5EC3" w:rsidRDefault="006D5EC3" w:rsidP="00BD3679">
      <w:pPr>
        <w:numPr>
          <w:ilvl w:val="1"/>
          <w:numId w:val="11"/>
        </w:numPr>
        <w:suppressAutoHyphens/>
        <w:autoSpaceDN w:val="0"/>
        <w:spacing w:after="0" w:line="240" w:lineRule="auto"/>
        <w:ind w:left="851" w:hanging="425"/>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 xml:space="preserve">mūsu rīcībā pakalpojuma izpildei ir nepieciešamais personāls un cits tehniskais nodrošinājums; </w:t>
      </w:r>
    </w:p>
    <w:p w14:paraId="2D2F85EE" w14:textId="05BE26E0" w:rsidR="006D5EC3" w:rsidRPr="006D5EC3" w:rsidRDefault="006D5EC3" w:rsidP="00BD3679">
      <w:pPr>
        <w:numPr>
          <w:ilvl w:val="1"/>
          <w:numId w:val="11"/>
        </w:numPr>
        <w:suppressAutoHyphens/>
        <w:autoSpaceDN w:val="0"/>
        <w:spacing w:after="0" w:line="240" w:lineRule="auto"/>
        <w:ind w:left="851" w:hanging="425"/>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 xml:space="preserve">neesam nekādā veidā ieinteresēti nevienā citā piedāvājumā, kas iesniegts </w:t>
      </w:r>
      <w:r w:rsidR="009B159D">
        <w:rPr>
          <w:rFonts w:ascii="Times New Roman" w:eastAsia="Times New Roman" w:hAnsi="Times New Roman" w:cs="Times New Roman"/>
          <w:kern w:val="0"/>
          <w14:ligatures w14:val="none"/>
        </w:rPr>
        <w:t>iepirkumā</w:t>
      </w:r>
      <w:r w:rsidRPr="006D5EC3">
        <w:rPr>
          <w:rFonts w:ascii="Times New Roman" w:eastAsia="Times New Roman" w:hAnsi="Times New Roman" w:cs="Times New Roman"/>
          <w:kern w:val="0"/>
          <w14:ligatures w14:val="none"/>
        </w:rPr>
        <w:t>;</w:t>
      </w:r>
    </w:p>
    <w:p w14:paraId="1331BAA1" w14:textId="320CFAE2" w:rsidR="006D5EC3" w:rsidRPr="006D5EC3" w:rsidRDefault="006D5EC3" w:rsidP="00BD3679">
      <w:pPr>
        <w:numPr>
          <w:ilvl w:val="1"/>
          <w:numId w:val="11"/>
        </w:numPr>
        <w:suppressAutoHyphens/>
        <w:autoSpaceDN w:val="0"/>
        <w:spacing w:after="0" w:line="240" w:lineRule="auto"/>
        <w:ind w:left="851" w:hanging="425"/>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 xml:space="preserve">nav tādu apstākļu, kuri liegtu piedalīties </w:t>
      </w:r>
      <w:r w:rsidR="009B159D">
        <w:rPr>
          <w:rFonts w:ascii="Times New Roman" w:eastAsia="Times New Roman" w:hAnsi="Times New Roman" w:cs="Times New Roman"/>
          <w:kern w:val="0"/>
          <w14:ligatures w14:val="none"/>
        </w:rPr>
        <w:t>iepirkumā</w:t>
      </w:r>
      <w:r w:rsidRPr="006D5EC3">
        <w:rPr>
          <w:rFonts w:ascii="Times New Roman" w:eastAsia="Times New Roman" w:hAnsi="Times New Roman" w:cs="Times New Roman"/>
          <w:kern w:val="0"/>
          <w14:ligatures w14:val="none"/>
        </w:rPr>
        <w:t xml:space="preserve"> un pildīt </w:t>
      </w:r>
      <w:r w:rsidR="009B159D">
        <w:rPr>
          <w:rFonts w:ascii="Times New Roman" w:eastAsia="Times New Roman" w:hAnsi="Times New Roman" w:cs="Times New Roman"/>
          <w:kern w:val="0"/>
          <w14:ligatures w14:val="none"/>
        </w:rPr>
        <w:t>iepirkuma</w:t>
      </w:r>
      <w:r w:rsidRPr="006D5EC3">
        <w:rPr>
          <w:rFonts w:ascii="Times New Roman" w:eastAsia="Times New Roman" w:hAnsi="Times New Roman" w:cs="Times New Roman"/>
          <w:kern w:val="0"/>
          <w14:ligatures w14:val="none"/>
        </w:rPr>
        <w:t xml:space="preserve"> nolikumā un </w:t>
      </w:r>
      <w:r w:rsidR="009B159D">
        <w:rPr>
          <w:rFonts w:ascii="Times New Roman" w:eastAsia="Times New Roman" w:hAnsi="Times New Roman" w:cs="Times New Roman"/>
          <w:kern w:val="0"/>
          <w14:ligatures w14:val="none"/>
        </w:rPr>
        <w:t>t</w:t>
      </w:r>
      <w:r w:rsidRPr="006D5EC3">
        <w:rPr>
          <w:rFonts w:ascii="Times New Roman" w:eastAsia="Times New Roman" w:hAnsi="Times New Roman" w:cs="Times New Roman"/>
          <w:kern w:val="0"/>
          <w14:ligatures w14:val="none"/>
        </w:rPr>
        <w:t>ehnisk</w:t>
      </w:r>
      <w:r w:rsidR="0065422E">
        <w:rPr>
          <w:rFonts w:ascii="Times New Roman" w:eastAsia="Times New Roman" w:hAnsi="Times New Roman" w:cs="Times New Roman"/>
          <w:kern w:val="0"/>
          <w14:ligatures w14:val="none"/>
        </w:rPr>
        <w:t>ajā</w:t>
      </w:r>
      <w:r w:rsidRPr="006D5EC3">
        <w:rPr>
          <w:rFonts w:ascii="Times New Roman" w:eastAsia="Times New Roman" w:hAnsi="Times New Roman" w:cs="Times New Roman"/>
          <w:kern w:val="0"/>
          <w14:ligatures w14:val="none"/>
        </w:rPr>
        <w:t xml:space="preserve"> specifikācijā norādītās prasības;</w:t>
      </w:r>
    </w:p>
    <w:p w14:paraId="75D16AAE" w14:textId="3E219823" w:rsidR="006D5EC3" w:rsidRPr="006D5EC3" w:rsidRDefault="006D5EC3" w:rsidP="00BD3679">
      <w:pPr>
        <w:numPr>
          <w:ilvl w:val="1"/>
          <w:numId w:val="11"/>
        </w:numPr>
        <w:pBdr>
          <w:top w:val="nil"/>
          <w:left w:val="nil"/>
          <w:bottom w:val="nil"/>
          <w:right w:val="nil"/>
          <w:between w:val="nil"/>
          <w:bar w:val="nil"/>
        </w:pBdr>
        <w:suppressAutoHyphens/>
        <w:spacing w:after="0" w:line="240" w:lineRule="auto"/>
        <w:ind w:left="851" w:hanging="425"/>
        <w:contextualSpacing/>
        <w:jc w:val="both"/>
        <w:rPr>
          <w:rFonts w:ascii="Times New Roman" w:eastAsia="Times New Roman" w:hAnsi="Times New Roman" w:cs="Times New Roman"/>
          <w:color w:val="000000"/>
          <w:kern w:val="0"/>
          <w:u w:color="000000"/>
          <w:bdr w:val="nil"/>
          <w:lang w:eastAsia="lv-LV"/>
          <w14:ligatures w14:val="none"/>
        </w:rPr>
      </w:pPr>
      <w:r w:rsidRPr="006D5EC3">
        <w:rPr>
          <w:rFonts w:ascii="Times New Roman" w:eastAsia="Times New Roman" w:hAnsi="Times New Roman" w:cs="Times New Roman"/>
          <w:color w:val="000000"/>
          <w:kern w:val="0"/>
          <w:u w:color="000000"/>
          <w:bdr w:val="nil"/>
          <w:lang w:eastAsia="lv-LV"/>
          <w14:ligatures w14:val="none"/>
        </w:rPr>
        <w:t xml:space="preserve">nodrošināsim </w:t>
      </w:r>
      <w:r w:rsidR="009B159D">
        <w:rPr>
          <w:rFonts w:ascii="Times New Roman" w:eastAsia="Times New Roman" w:hAnsi="Times New Roman" w:cs="Times New Roman"/>
          <w:color w:val="000000"/>
          <w:kern w:val="0"/>
          <w:u w:color="000000"/>
          <w:bdr w:val="nil"/>
          <w:lang w:eastAsia="lv-LV"/>
          <w14:ligatures w14:val="none"/>
        </w:rPr>
        <w:t>iepirkuma</w:t>
      </w:r>
      <w:r w:rsidRPr="006D5EC3">
        <w:rPr>
          <w:rFonts w:ascii="Times New Roman" w:eastAsia="Times New Roman" w:hAnsi="Times New Roman" w:cs="Times New Roman"/>
          <w:color w:val="000000"/>
          <w:kern w:val="0"/>
          <w:u w:color="000000"/>
          <w:bdr w:val="nil"/>
          <w:lang w:eastAsia="lv-LV"/>
          <w14:ligatures w14:val="none"/>
        </w:rPr>
        <w:t xml:space="preserve"> nolikuma </w:t>
      </w:r>
      <w:r w:rsidR="00FF0835">
        <w:rPr>
          <w:rFonts w:ascii="Times New Roman" w:eastAsia="Times New Roman" w:hAnsi="Times New Roman" w:cs="Times New Roman"/>
          <w:color w:val="000000"/>
          <w:kern w:val="0"/>
          <w:u w:color="000000"/>
          <w:bdr w:val="nil"/>
          <w:lang w:eastAsia="lv-LV"/>
          <w14:ligatures w14:val="none"/>
        </w:rPr>
        <w:t>t</w:t>
      </w:r>
      <w:r w:rsidRPr="006D5EC3">
        <w:rPr>
          <w:rFonts w:ascii="Times New Roman" w:eastAsia="Times New Roman" w:hAnsi="Times New Roman" w:cs="Times New Roman"/>
          <w:color w:val="000000"/>
          <w:kern w:val="0"/>
          <w:u w:color="000000"/>
          <w:bdr w:val="nil"/>
          <w:lang w:eastAsia="lv-LV"/>
          <w14:ligatures w14:val="none"/>
        </w:rPr>
        <w:t>ehniskajā specifikācijā noteikto prasību izpildi;</w:t>
      </w:r>
    </w:p>
    <w:p w14:paraId="7DF69E40" w14:textId="31A83481" w:rsidR="006D5EC3" w:rsidRPr="006D5EC3" w:rsidRDefault="006D5EC3" w:rsidP="00BD3679">
      <w:pPr>
        <w:numPr>
          <w:ilvl w:val="1"/>
          <w:numId w:val="11"/>
        </w:numPr>
        <w:pBdr>
          <w:top w:val="nil"/>
          <w:left w:val="nil"/>
          <w:bottom w:val="nil"/>
          <w:right w:val="nil"/>
          <w:between w:val="nil"/>
          <w:bar w:val="nil"/>
        </w:pBdr>
        <w:suppressAutoHyphens/>
        <w:spacing w:after="0" w:line="240" w:lineRule="auto"/>
        <w:ind w:left="851" w:hanging="425"/>
        <w:contextualSpacing/>
        <w:jc w:val="both"/>
        <w:rPr>
          <w:rFonts w:ascii="Times New Roman" w:eastAsia="Times New Roman" w:hAnsi="Times New Roman" w:cs="Times New Roman"/>
          <w:color w:val="000000"/>
          <w:kern w:val="0"/>
          <w:u w:color="000000"/>
          <w:bdr w:val="nil"/>
          <w:lang w:eastAsia="lv-LV"/>
          <w14:ligatures w14:val="none"/>
        </w:rPr>
      </w:pPr>
      <w:r w:rsidRPr="006D5EC3">
        <w:rPr>
          <w:rFonts w:ascii="Times New Roman" w:eastAsia="Times New Roman" w:hAnsi="Times New Roman" w:cs="Times New Roman"/>
          <w:color w:val="000000"/>
          <w:kern w:val="0"/>
          <w:u w:color="000000"/>
          <w:bdr w:val="nil"/>
          <w:lang w:eastAsia="lv-LV"/>
          <w14:ligatures w14:val="none"/>
        </w:rPr>
        <w:t>visi iesniegtie piedāvājumā esošie dokumenti ir piedāvājuma neatņemama sastāvdaļa;</w:t>
      </w:r>
    </w:p>
    <w:p w14:paraId="792205FE" w14:textId="1BA1D341" w:rsidR="006D5EC3" w:rsidRPr="00BD3679" w:rsidRDefault="006D5EC3" w:rsidP="00BD3679">
      <w:pPr>
        <w:numPr>
          <w:ilvl w:val="1"/>
          <w:numId w:val="11"/>
        </w:numPr>
        <w:pBdr>
          <w:top w:val="nil"/>
          <w:left w:val="nil"/>
          <w:bottom w:val="nil"/>
          <w:right w:val="nil"/>
          <w:between w:val="nil"/>
          <w:bar w:val="nil"/>
        </w:pBdr>
        <w:tabs>
          <w:tab w:val="left" w:pos="709"/>
        </w:tabs>
        <w:suppressAutoHyphens/>
        <w:autoSpaceDN w:val="0"/>
        <w:spacing w:after="0" w:line="240" w:lineRule="auto"/>
        <w:ind w:left="851" w:hanging="425"/>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color w:val="000000"/>
          <w:kern w:val="0"/>
          <w:u w:color="000000"/>
          <w:bdr w:val="nil"/>
          <w:lang w:eastAsia="lv-LV"/>
          <w14:ligatures w14:val="none"/>
        </w:rPr>
        <w:t>visi piedāvājumā iekļautie dokumentu atvasinājumi un tulkojumi ir atbilstoši to oriģināliem</w:t>
      </w:r>
      <w:r w:rsidR="00BD3679">
        <w:rPr>
          <w:rFonts w:ascii="Times New Roman" w:eastAsia="Times New Roman" w:hAnsi="Times New Roman" w:cs="Times New Roman"/>
          <w:color w:val="000000"/>
          <w:kern w:val="0"/>
          <w:u w:color="000000"/>
          <w:bdr w:val="nil"/>
          <w:lang w:eastAsia="lv-LV"/>
          <w14:ligatures w14:val="none"/>
        </w:rPr>
        <w:t>;</w:t>
      </w:r>
    </w:p>
    <w:p w14:paraId="74346B59" w14:textId="77777777" w:rsidR="00BD3679" w:rsidRPr="00BD3679" w:rsidRDefault="00BD3679" w:rsidP="00BD3679">
      <w:pPr>
        <w:numPr>
          <w:ilvl w:val="1"/>
          <w:numId w:val="11"/>
        </w:numPr>
        <w:pBdr>
          <w:top w:val="nil"/>
          <w:left w:val="nil"/>
          <w:bottom w:val="nil"/>
          <w:right w:val="nil"/>
          <w:between w:val="nil"/>
          <w:bar w:val="nil"/>
        </w:pBdr>
        <w:tabs>
          <w:tab w:val="left" w:pos="709"/>
        </w:tabs>
        <w:suppressAutoHyphens/>
        <w:autoSpaceDN w:val="0"/>
        <w:spacing w:after="0" w:line="240" w:lineRule="auto"/>
        <w:contextualSpacing/>
        <w:jc w:val="both"/>
        <w:textAlignment w:val="baseline"/>
        <w:rPr>
          <w:rFonts w:ascii="Times New Roman" w:eastAsia="Times New Roman" w:hAnsi="Times New Roman" w:cs="Times New Roman"/>
          <w:kern w:val="0"/>
          <w14:ligatures w14:val="none"/>
        </w:rPr>
      </w:pPr>
      <w:r w:rsidRPr="00BD3679">
        <w:rPr>
          <w:rFonts w:ascii="Times New Roman" w:eastAsia="Times New Roman" w:hAnsi="Times New Roman" w:cs="Times New Roman"/>
          <w:kern w:val="0"/>
          <w14:ligatures w14:val="none"/>
        </w:rPr>
        <w:t>uz pretendentu neattiecas 2022. gada 8. aprīlī Eiropas Komisija pieņemtās Padomes regulas (ES) 2022/576, ar kuru groza Padomes regulu (ES) Nr. 833/2014 par ierobežojošiem pasākumiem saistībā ar Krievijas darbībām, kas destabilizē situāciju Ukrainā, kas stājās spēkā 2022. gada 9. aprīlī, 5.k panta 1.punktā norādītie apstākļi;</w:t>
      </w:r>
    </w:p>
    <w:p w14:paraId="5FFB0EB5" w14:textId="45A3D50F" w:rsidR="00BD3679" w:rsidRPr="00BD3679" w:rsidRDefault="00BD3679" w:rsidP="00BD3679">
      <w:pPr>
        <w:numPr>
          <w:ilvl w:val="1"/>
          <w:numId w:val="11"/>
        </w:numPr>
        <w:pBdr>
          <w:top w:val="nil"/>
          <w:left w:val="nil"/>
          <w:bottom w:val="nil"/>
          <w:right w:val="nil"/>
          <w:between w:val="nil"/>
          <w:bar w:val="nil"/>
        </w:pBdr>
        <w:tabs>
          <w:tab w:val="left" w:pos="709"/>
        </w:tabs>
        <w:suppressAutoHyphens/>
        <w:autoSpaceDN w:val="0"/>
        <w:spacing w:after="0" w:line="240" w:lineRule="auto"/>
        <w:ind w:left="851" w:hanging="425"/>
        <w:contextualSpacing/>
        <w:jc w:val="both"/>
        <w:textAlignment w:val="baseline"/>
        <w:rPr>
          <w:rFonts w:ascii="Times New Roman" w:eastAsia="Times New Roman" w:hAnsi="Times New Roman" w:cs="Times New Roman"/>
          <w:kern w:val="0"/>
          <w14:ligatures w14:val="none"/>
        </w:rPr>
      </w:pPr>
      <w:r w:rsidRPr="00BD3679">
        <w:rPr>
          <w:rFonts w:ascii="Times New Roman" w:eastAsia="Times New Roman" w:hAnsi="Times New Roman" w:cs="Times New Roman"/>
          <w:kern w:val="0"/>
          <w14:ligatures w14:val="none"/>
        </w:rPr>
        <w:tab/>
        <w:t>nodrošināsim, ka līguma izpildē netiks ietvertas Krievijas Federācijas un Baltkrievijas Republikas izcelsmes preces un pakalpojumi.</w:t>
      </w:r>
    </w:p>
    <w:p w14:paraId="294CCE25" w14:textId="0D49BBED" w:rsidR="006D5EC3" w:rsidRPr="006D5EC3" w:rsidRDefault="00652894" w:rsidP="00BD3679">
      <w:pPr>
        <w:pBdr>
          <w:top w:val="nil"/>
          <w:left w:val="nil"/>
          <w:bottom w:val="nil"/>
          <w:right w:val="nil"/>
          <w:between w:val="nil"/>
          <w:bar w:val="nil"/>
        </w:pBdr>
        <w:spacing w:after="0" w:line="240" w:lineRule="auto"/>
        <w:contextualSpacing/>
        <w:jc w:val="both"/>
        <w:rPr>
          <w:rFonts w:ascii="Times New Roman" w:eastAsia="Calibri" w:hAnsi="Times New Roman" w:cs="Times New Roman"/>
          <w:color w:val="000000"/>
          <w:kern w:val="0"/>
          <w:u w:color="000000"/>
          <w:bdr w:val="nil"/>
          <w:lang w:eastAsia="lv-LV"/>
          <w14:ligatures w14:val="none"/>
        </w:rPr>
      </w:pPr>
      <w:r>
        <w:rPr>
          <w:rFonts w:ascii="Times New Roman" w:eastAsia="Calibri" w:hAnsi="Times New Roman" w:cs="Times New Roman"/>
          <w:color w:val="000000"/>
          <w:kern w:val="0"/>
          <w:u w:color="000000"/>
          <w:bdr w:val="nil"/>
          <w:lang w:eastAsia="lv-LV"/>
          <w14:ligatures w14:val="none"/>
        </w:rPr>
        <w:t>8.</w:t>
      </w:r>
      <w:r w:rsidR="006D5EC3" w:rsidRPr="006D5EC3">
        <w:rPr>
          <w:rFonts w:ascii="Times New Roman" w:eastAsia="Calibri" w:hAnsi="Times New Roman" w:cs="Times New Roman"/>
          <w:color w:val="000000"/>
          <w:kern w:val="0"/>
          <w:u w:color="000000"/>
          <w:bdr w:val="nil"/>
          <w:lang w:eastAsia="lv-LV"/>
          <w14:ligatures w14:val="none"/>
        </w:rPr>
        <w:t>Informācija par pretendentu vai personu, kura pārstāv piegādātāju apvienību:</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0"/>
      </w:tblGrid>
      <w:tr w:rsidR="006D5EC3" w:rsidRPr="006D5EC3" w14:paraId="5FC08890" w14:textId="77777777" w:rsidTr="00B22FB0">
        <w:trPr>
          <w:trHeight w:val="270"/>
          <w:jc w:val="center"/>
        </w:trPr>
        <w:tc>
          <w:tcPr>
            <w:tcW w:w="1986"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028D3870" w14:textId="77777777" w:rsidR="006D5EC3" w:rsidRPr="00BD3679" w:rsidRDefault="006D5EC3" w:rsidP="006D5EC3">
            <w:pPr>
              <w:widowControl w:val="0"/>
              <w:spacing w:after="0" w:line="240" w:lineRule="auto"/>
              <w:rPr>
                <w:rFonts w:ascii="Times New Roman" w:eastAsia="Times New Roman" w:hAnsi="Times New Roman" w:cs="Times New Roman"/>
                <w:kern w:val="0"/>
                <w:sz w:val="22"/>
                <w:szCs w:val="22"/>
                <w:u w:val="single"/>
                <w:lang w:eastAsia="lv-LV"/>
                <w14:ligatures w14:val="none"/>
              </w:rPr>
            </w:pPr>
            <w:r w:rsidRPr="00BD3679">
              <w:rPr>
                <w:rFonts w:ascii="Times New Roman" w:eastAsia="Times New Roman" w:hAnsi="Times New Roman" w:cs="Times New Roman"/>
                <w:kern w:val="0"/>
                <w:sz w:val="22"/>
                <w:szCs w:val="22"/>
                <w:lang w:eastAsia="lv-LV"/>
                <w14:ligatures w14:val="none"/>
              </w:rPr>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EBACFBD" w14:textId="77777777" w:rsidR="006D5EC3" w:rsidRPr="00BD3679" w:rsidRDefault="006D5EC3" w:rsidP="006D5EC3">
            <w:pPr>
              <w:widowControl w:val="0"/>
              <w:spacing w:after="0" w:line="240" w:lineRule="auto"/>
              <w:ind w:firstLine="709"/>
              <w:rPr>
                <w:rFonts w:ascii="Times New Roman" w:eastAsia="Times New Roman" w:hAnsi="Times New Roman" w:cs="Times New Roman"/>
                <w:kern w:val="0"/>
                <w:sz w:val="22"/>
                <w:szCs w:val="22"/>
                <w:u w:val="single"/>
                <w:lang w:eastAsia="lv-LV"/>
                <w14:ligatures w14:val="none"/>
              </w:rPr>
            </w:pPr>
          </w:p>
        </w:tc>
      </w:tr>
      <w:tr w:rsidR="006D5EC3" w:rsidRPr="006D5EC3" w14:paraId="03D7C4A7" w14:textId="77777777" w:rsidTr="00B22FB0">
        <w:trPr>
          <w:trHeight w:val="285"/>
          <w:jc w:val="center"/>
        </w:trPr>
        <w:tc>
          <w:tcPr>
            <w:tcW w:w="1986"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7843D34D" w14:textId="77777777" w:rsidR="006D5EC3" w:rsidRPr="00BD3679" w:rsidRDefault="006D5EC3" w:rsidP="006D5EC3">
            <w:pPr>
              <w:widowControl w:val="0"/>
              <w:spacing w:after="0" w:line="240" w:lineRule="auto"/>
              <w:rPr>
                <w:rFonts w:ascii="Times New Roman" w:eastAsia="Times New Roman" w:hAnsi="Times New Roman" w:cs="Times New Roman"/>
                <w:kern w:val="0"/>
                <w:sz w:val="22"/>
                <w:szCs w:val="22"/>
                <w:u w:val="single"/>
                <w:lang w:eastAsia="lv-LV"/>
                <w14:ligatures w14:val="none"/>
              </w:rPr>
            </w:pPr>
            <w:r w:rsidRPr="00BD3679">
              <w:rPr>
                <w:rFonts w:ascii="Times New Roman" w:eastAsia="Times New Roman" w:hAnsi="Times New Roman" w:cs="Times New Roman"/>
                <w:kern w:val="0"/>
                <w:sz w:val="22"/>
                <w:szCs w:val="22"/>
                <w:lang w:eastAsia="lv-LV"/>
                <w14:ligatures w14:val="none"/>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5D0E2CC1" w14:textId="77777777" w:rsidR="006D5EC3" w:rsidRPr="00BD3679" w:rsidRDefault="006D5EC3" w:rsidP="006D5EC3">
            <w:pPr>
              <w:widowControl w:val="0"/>
              <w:spacing w:after="0" w:line="240" w:lineRule="auto"/>
              <w:ind w:firstLine="709"/>
              <w:rPr>
                <w:rFonts w:ascii="Times New Roman" w:eastAsia="Times New Roman" w:hAnsi="Times New Roman" w:cs="Times New Roman"/>
                <w:kern w:val="0"/>
                <w:sz w:val="22"/>
                <w:szCs w:val="22"/>
                <w:u w:val="single"/>
                <w:lang w:eastAsia="lv-LV"/>
                <w14:ligatures w14:val="none"/>
              </w:rPr>
            </w:pPr>
          </w:p>
        </w:tc>
      </w:tr>
      <w:tr w:rsidR="006D5EC3" w:rsidRPr="006D5EC3" w14:paraId="3BC1ECAA" w14:textId="77777777" w:rsidTr="00B22FB0">
        <w:trPr>
          <w:trHeight w:val="270"/>
          <w:jc w:val="center"/>
        </w:trPr>
        <w:tc>
          <w:tcPr>
            <w:tcW w:w="1986"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079FFAA9" w14:textId="77777777" w:rsidR="006D5EC3" w:rsidRPr="00BD3679" w:rsidRDefault="006D5EC3" w:rsidP="006D5EC3">
            <w:pPr>
              <w:widowControl w:val="0"/>
              <w:spacing w:after="0" w:line="240" w:lineRule="auto"/>
              <w:rPr>
                <w:rFonts w:ascii="Times New Roman" w:eastAsia="Times New Roman" w:hAnsi="Times New Roman" w:cs="Times New Roman"/>
                <w:kern w:val="0"/>
                <w:sz w:val="22"/>
                <w:szCs w:val="22"/>
                <w:u w:val="single"/>
                <w:lang w:eastAsia="lv-LV"/>
                <w14:ligatures w14:val="none"/>
              </w:rPr>
            </w:pPr>
            <w:r w:rsidRPr="00BD3679">
              <w:rPr>
                <w:rFonts w:ascii="Times New Roman" w:eastAsia="Times New Roman" w:hAnsi="Times New Roman" w:cs="Times New Roman"/>
                <w:kern w:val="0"/>
                <w:sz w:val="22"/>
                <w:szCs w:val="22"/>
                <w:lang w:eastAsia="lv-LV"/>
                <w14:ligatures w14:val="none"/>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1F5FDD85" w14:textId="77777777" w:rsidR="006D5EC3" w:rsidRPr="00BD3679" w:rsidRDefault="006D5EC3" w:rsidP="006D5EC3">
            <w:pPr>
              <w:widowControl w:val="0"/>
              <w:spacing w:after="0" w:line="240" w:lineRule="auto"/>
              <w:ind w:firstLine="709"/>
              <w:rPr>
                <w:rFonts w:ascii="Times New Roman" w:eastAsia="Times New Roman" w:hAnsi="Times New Roman" w:cs="Times New Roman"/>
                <w:kern w:val="0"/>
                <w:sz w:val="22"/>
                <w:szCs w:val="22"/>
                <w:u w:val="single"/>
                <w:lang w:eastAsia="lv-LV"/>
                <w14:ligatures w14:val="none"/>
              </w:rPr>
            </w:pPr>
          </w:p>
        </w:tc>
      </w:tr>
      <w:tr w:rsidR="006D5EC3" w:rsidRPr="006D5EC3" w14:paraId="5C2A3EA2" w14:textId="77777777" w:rsidTr="00B22FB0">
        <w:trPr>
          <w:trHeight w:val="285"/>
          <w:jc w:val="center"/>
        </w:trPr>
        <w:tc>
          <w:tcPr>
            <w:tcW w:w="1986"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19A11C30" w14:textId="77777777" w:rsidR="006D5EC3" w:rsidRPr="00BD3679" w:rsidRDefault="006D5EC3" w:rsidP="006D5EC3">
            <w:pPr>
              <w:widowControl w:val="0"/>
              <w:spacing w:after="0" w:line="240" w:lineRule="auto"/>
              <w:rPr>
                <w:rFonts w:ascii="Times New Roman" w:eastAsia="Times New Roman" w:hAnsi="Times New Roman" w:cs="Times New Roman"/>
                <w:kern w:val="0"/>
                <w:sz w:val="22"/>
                <w:szCs w:val="22"/>
                <w:u w:val="single"/>
                <w:lang w:eastAsia="lv-LV"/>
                <w14:ligatures w14:val="none"/>
              </w:rPr>
            </w:pPr>
            <w:r w:rsidRPr="00BD3679">
              <w:rPr>
                <w:rFonts w:ascii="Times New Roman" w:eastAsia="Times New Roman" w:hAnsi="Times New Roman" w:cs="Times New Roman"/>
                <w:kern w:val="0"/>
                <w:sz w:val="22"/>
                <w:szCs w:val="22"/>
                <w:lang w:eastAsia="lv-LV"/>
                <w14:ligatures w14:val="none"/>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54C31C87" w14:textId="77777777" w:rsidR="006D5EC3" w:rsidRPr="00BD3679" w:rsidRDefault="006D5EC3" w:rsidP="006D5EC3">
            <w:pPr>
              <w:widowControl w:val="0"/>
              <w:spacing w:after="0" w:line="240" w:lineRule="auto"/>
              <w:ind w:firstLine="709"/>
              <w:rPr>
                <w:rFonts w:ascii="Times New Roman" w:eastAsia="Times New Roman" w:hAnsi="Times New Roman" w:cs="Times New Roman"/>
                <w:kern w:val="0"/>
                <w:sz w:val="22"/>
                <w:szCs w:val="22"/>
                <w:u w:val="single"/>
                <w:lang w:eastAsia="lv-LV"/>
                <w14:ligatures w14:val="none"/>
              </w:rPr>
            </w:pPr>
          </w:p>
        </w:tc>
      </w:tr>
      <w:tr w:rsidR="006D5EC3" w:rsidRPr="006D5EC3" w14:paraId="5505A9EE" w14:textId="77777777" w:rsidTr="00B22FB0">
        <w:trPr>
          <w:trHeight w:val="555"/>
          <w:jc w:val="center"/>
        </w:trPr>
        <w:tc>
          <w:tcPr>
            <w:tcW w:w="1986"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5BB1B3A7" w14:textId="77777777" w:rsidR="006D5EC3" w:rsidRPr="00BD3679" w:rsidRDefault="006D5EC3" w:rsidP="006D5EC3">
            <w:pPr>
              <w:widowControl w:val="0"/>
              <w:spacing w:after="0" w:line="240" w:lineRule="auto"/>
              <w:ind w:right="28"/>
              <w:rPr>
                <w:rFonts w:ascii="Times New Roman" w:eastAsia="Times New Roman" w:hAnsi="Times New Roman" w:cs="Times New Roman"/>
                <w:kern w:val="0"/>
                <w:sz w:val="22"/>
                <w:szCs w:val="22"/>
                <w:u w:val="single"/>
                <w:lang w:eastAsia="lv-LV"/>
                <w14:ligatures w14:val="none"/>
              </w:rPr>
            </w:pPr>
            <w:r w:rsidRPr="00BD3679">
              <w:rPr>
                <w:rFonts w:ascii="Times New Roman" w:eastAsia="Times New Roman" w:hAnsi="Times New Roman" w:cs="Times New Roman"/>
                <w:kern w:val="0"/>
                <w:sz w:val="22"/>
                <w:szCs w:val="22"/>
                <w:lang w:eastAsia="lv-LV"/>
                <w14:ligatures w14:val="none"/>
              </w:rPr>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4B45EF99" w14:textId="77777777" w:rsidR="006D5EC3" w:rsidRPr="00BD3679" w:rsidRDefault="006D5EC3" w:rsidP="006D5EC3">
            <w:pPr>
              <w:widowControl w:val="0"/>
              <w:spacing w:after="0" w:line="240" w:lineRule="auto"/>
              <w:ind w:firstLine="709"/>
              <w:rPr>
                <w:rFonts w:ascii="Times New Roman" w:eastAsia="Times New Roman" w:hAnsi="Times New Roman" w:cs="Times New Roman"/>
                <w:kern w:val="0"/>
                <w:sz w:val="22"/>
                <w:szCs w:val="22"/>
                <w:u w:val="single"/>
                <w:lang w:eastAsia="lv-LV"/>
                <w14:ligatures w14:val="none"/>
              </w:rPr>
            </w:pPr>
          </w:p>
        </w:tc>
      </w:tr>
      <w:tr w:rsidR="006D5EC3" w:rsidRPr="006D5EC3" w14:paraId="61A679AE" w14:textId="77777777" w:rsidTr="00B22FB0">
        <w:trPr>
          <w:trHeight w:val="270"/>
          <w:jc w:val="center"/>
        </w:trPr>
        <w:tc>
          <w:tcPr>
            <w:tcW w:w="1986"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5554F823" w14:textId="77777777" w:rsidR="006D5EC3" w:rsidRPr="00BD3679" w:rsidRDefault="006D5EC3" w:rsidP="006D5EC3">
            <w:pPr>
              <w:widowControl w:val="0"/>
              <w:spacing w:after="0" w:line="240" w:lineRule="auto"/>
              <w:rPr>
                <w:rFonts w:ascii="Times New Roman" w:eastAsia="Times New Roman" w:hAnsi="Times New Roman" w:cs="Times New Roman"/>
                <w:kern w:val="0"/>
                <w:sz w:val="22"/>
                <w:szCs w:val="22"/>
                <w:u w:val="single"/>
                <w:lang w:eastAsia="lv-LV"/>
                <w14:ligatures w14:val="none"/>
              </w:rPr>
            </w:pPr>
            <w:r w:rsidRPr="00BD3679">
              <w:rPr>
                <w:rFonts w:ascii="Times New Roman" w:eastAsia="Times New Roman" w:hAnsi="Times New Roman" w:cs="Times New Roman"/>
                <w:kern w:val="0"/>
                <w:sz w:val="22"/>
                <w:szCs w:val="22"/>
                <w:lang w:eastAsia="lv-LV"/>
                <w14:ligatures w14:val="none"/>
              </w:rPr>
              <w:t>Bankas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37C0270A" w14:textId="77777777" w:rsidR="006D5EC3" w:rsidRPr="00BD3679" w:rsidRDefault="006D5EC3" w:rsidP="006D5EC3">
            <w:pPr>
              <w:widowControl w:val="0"/>
              <w:spacing w:after="0" w:line="240" w:lineRule="auto"/>
              <w:ind w:firstLine="709"/>
              <w:rPr>
                <w:rFonts w:ascii="Times New Roman" w:eastAsia="Times New Roman" w:hAnsi="Times New Roman" w:cs="Times New Roman"/>
                <w:kern w:val="0"/>
                <w:sz w:val="22"/>
                <w:szCs w:val="22"/>
                <w:u w:val="single"/>
                <w:lang w:eastAsia="lv-LV"/>
                <w14:ligatures w14:val="none"/>
              </w:rPr>
            </w:pPr>
          </w:p>
        </w:tc>
      </w:tr>
      <w:tr w:rsidR="006D5EC3" w:rsidRPr="006D5EC3" w14:paraId="56BA3CC4" w14:textId="77777777" w:rsidTr="00B22FB0">
        <w:trPr>
          <w:trHeight w:val="270"/>
          <w:jc w:val="center"/>
        </w:trPr>
        <w:tc>
          <w:tcPr>
            <w:tcW w:w="1986" w:type="pct"/>
            <w:shd w:val="clear" w:color="auto" w:fill="DAE9F7" w:themeFill="text2" w:themeFillTint="1A"/>
            <w:hideMark/>
          </w:tcPr>
          <w:p w14:paraId="4A96FA40" w14:textId="77777777" w:rsidR="006D5EC3" w:rsidRPr="00BD3679" w:rsidRDefault="006D5EC3" w:rsidP="006D5EC3">
            <w:pPr>
              <w:widowControl w:val="0"/>
              <w:spacing w:after="0" w:line="240" w:lineRule="auto"/>
              <w:rPr>
                <w:rFonts w:ascii="Times New Roman" w:eastAsia="Times New Roman" w:hAnsi="Times New Roman" w:cs="Times New Roman"/>
                <w:kern w:val="0"/>
                <w:sz w:val="22"/>
                <w:szCs w:val="22"/>
                <w:u w:val="single"/>
                <w:lang w:eastAsia="lv-LV"/>
                <w14:ligatures w14:val="none"/>
              </w:rPr>
            </w:pPr>
            <w:r w:rsidRPr="00BD3679">
              <w:rPr>
                <w:rFonts w:ascii="Times New Roman" w:eastAsia="Times New Roman" w:hAnsi="Times New Roman" w:cs="Times New Roman"/>
                <w:kern w:val="0"/>
                <w:sz w:val="22"/>
                <w:szCs w:val="22"/>
                <w:lang w:eastAsia="ar-SA"/>
                <w14:ligatures w14:val="none"/>
              </w:rPr>
              <w:t>Norēķinu konta Nr.*</w:t>
            </w:r>
          </w:p>
        </w:tc>
        <w:tc>
          <w:tcPr>
            <w:tcW w:w="3014" w:type="pct"/>
          </w:tcPr>
          <w:p w14:paraId="1D0B54A0" w14:textId="77777777" w:rsidR="006D5EC3" w:rsidRPr="00BD3679" w:rsidRDefault="006D5EC3" w:rsidP="006D5EC3">
            <w:pPr>
              <w:widowControl w:val="0"/>
              <w:spacing w:after="0" w:line="240" w:lineRule="auto"/>
              <w:ind w:firstLine="709"/>
              <w:rPr>
                <w:rFonts w:ascii="Times New Roman" w:eastAsia="Times New Roman" w:hAnsi="Times New Roman" w:cs="Times New Roman"/>
                <w:kern w:val="0"/>
                <w:sz w:val="22"/>
                <w:szCs w:val="22"/>
                <w:u w:val="single"/>
                <w:lang w:eastAsia="lv-LV"/>
                <w14:ligatures w14:val="none"/>
              </w:rPr>
            </w:pPr>
            <w:r w:rsidRPr="00BD3679">
              <w:rPr>
                <w:rFonts w:ascii="Times New Roman" w:eastAsia="Calibri" w:hAnsi="Times New Roman" w:cs="Times New Roman"/>
                <w:color w:val="000000"/>
                <w:kern w:val="0"/>
                <w:sz w:val="22"/>
                <w:szCs w:val="22"/>
                <w:u w:color="000000"/>
                <w14:ligatures w14:val="none"/>
              </w:rPr>
              <w:t xml:space="preserve">* </w:t>
            </w:r>
            <w:r w:rsidRPr="00BD3679">
              <w:rPr>
                <w:rFonts w:ascii="Times New Roman" w:eastAsia="Calibri" w:hAnsi="Times New Roman" w:cs="Times New Roman"/>
                <w:i/>
                <w:iCs/>
                <w:color w:val="000000"/>
                <w:kern w:val="0"/>
                <w:sz w:val="22"/>
                <w:szCs w:val="22"/>
                <w:u w:color="000000"/>
                <w14:ligatures w14:val="none"/>
              </w:rPr>
              <w:t>nav obligāti norādāms</w:t>
            </w:r>
          </w:p>
        </w:tc>
      </w:tr>
      <w:tr w:rsidR="006D5EC3" w:rsidRPr="006D5EC3" w14:paraId="03E931D3" w14:textId="77777777" w:rsidTr="00B22FB0">
        <w:trPr>
          <w:trHeight w:val="285"/>
          <w:jc w:val="center"/>
        </w:trPr>
        <w:tc>
          <w:tcPr>
            <w:tcW w:w="1986"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41B9FF59" w14:textId="77777777" w:rsidR="006D5EC3" w:rsidRPr="00BD3679" w:rsidRDefault="006D5EC3" w:rsidP="006D5EC3">
            <w:pPr>
              <w:widowControl w:val="0"/>
              <w:spacing w:after="0" w:line="240" w:lineRule="auto"/>
              <w:rPr>
                <w:rFonts w:ascii="Times New Roman" w:eastAsia="Times New Roman" w:hAnsi="Times New Roman" w:cs="Times New Roman"/>
                <w:kern w:val="0"/>
                <w:sz w:val="22"/>
                <w:szCs w:val="22"/>
                <w:lang w:eastAsia="lv-LV"/>
                <w14:ligatures w14:val="none"/>
              </w:rPr>
            </w:pPr>
            <w:r w:rsidRPr="00BD3679">
              <w:rPr>
                <w:rFonts w:ascii="Times New Roman" w:eastAsia="Times New Roman" w:hAnsi="Times New Roman" w:cs="Times New Roman"/>
                <w:kern w:val="0"/>
                <w:sz w:val="22"/>
                <w:szCs w:val="22"/>
                <w14:ligatures w14:val="none"/>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1785D280" w14:textId="77777777" w:rsidR="006D5EC3" w:rsidRPr="00BD3679" w:rsidRDefault="006D5EC3" w:rsidP="006D5EC3">
            <w:pPr>
              <w:widowControl w:val="0"/>
              <w:spacing w:after="0" w:line="240" w:lineRule="auto"/>
              <w:ind w:firstLine="709"/>
              <w:rPr>
                <w:rFonts w:ascii="Times New Roman" w:eastAsia="Times New Roman" w:hAnsi="Times New Roman" w:cs="Times New Roman"/>
                <w:kern w:val="0"/>
                <w:sz w:val="22"/>
                <w:szCs w:val="22"/>
                <w:u w:val="single"/>
                <w:lang w:eastAsia="lv-LV"/>
                <w14:ligatures w14:val="none"/>
              </w:rPr>
            </w:pPr>
          </w:p>
        </w:tc>
      </w:tr>
      <w:tr w:rsidR="006D5EC3" w:rsidRPr="006D5EC3" w14:paraId="0C64D74D" w14:textId="77777777" w:rsidTr="00B22FB0">
        <w:trPr>
          <w:trHeight w:val="285"/>
          <w:jc w:val="center"/>
        </w:trPr>
        <w:tc>
          <w:tcPr>
            <w:tcW w:w="1986"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24291D68" w14:textId="77777777" w:rsidR="006D5EC3" w:rsidRPr="00BD3679" w:rsidRDefault="006D5EC3" w:rsidP="006D5EC3">
            <w:pPr>
              <w:widowControl w:val="0"/>
              <w:spacing w:after="0" w:line="240" w:lineRule="auto"/>
              <w:rPr>
                <w:rFonts w:ascii="Times New Roman" w:eastAsia="Times New Roman" w:hAnsi="Times New Roman" w:cs="Times New Roman"/>
                <w:kern w:val="0"/>
                <w:sz w:val="22"/>
                <w:szCs w:val="22"/>
                <w:lang w:eastAsia="lv-LV"/>
                <w14:ligatures w14:val="none"/>
              </w:rPr>
            </w:pPr>
            <w:r w:rsidRPr="00BD3679">
              <w:rPr>
                <w:rFonts w:ascii="Times New Roman" w:eastAsia="Times New Roman" w:hAnsi="Times New Roman" w:cs="Times New Roman"/>
                <w:kern w:val="0"/>
                <w:sz w:val="22"/>
                <w:szCs w:val="22"/>
                <w14:ligatures w14:val="none"/>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5859E9A2" w14:textId="77777777" w:rsidR="006D5EC3" w:rsidRPr="00BD3679" w:rsidRDefault="006D5EC3" w:rsidP="006D5EC3">
            <w:pPr>
              <w:widowControl w:val="0"/>
              <w:spacing w:after="0" w:line="240" w:lineRule="auto"/>
              <w:ind w:firstLine="709"/>
              <w:rPr>
                <w:rFonts w:ascii="Times New Roman" w:eastAsia="Times New Roman" w:hAnsi="Times New Roman" w:cs="Times New Roman"/>
                <w:kern w:val="0"/>
                <w:sz w:val="22"/>
                <w:szCs w:val="22"/>
                <w:u w:val="single"/>
                <w:lang w:eastAsia="lv-LV"/>
                <w14:ligatures w14:val="none"/>
              </w:rPr>
            </w:pPr>
          </w:p>
        </w:tc>
      </w:tr>
    </w:tbl>
    <w:p w14:paraId="2599A627" w14:textId="5F1D23C5" w:rsidR="006D5EC3" w:rsidRPr="006D5EC3" w:rsidRDefault="006D5EC3" w:rsidP="008728E6">
      <w:pPr>
        <w:pBdr>
          <w:top w:val="nil"/>
          <w:left w:val="nil"/>
          <w:bottom w:val="nil"/>
          <w:right w:val="nil"/>
          <w:between w:val="nil"/>
          <w:bar w:val="nil"/>
        </w:pBdr>
        <w:tabs>
          <w:tab w:val="left" w:pos="1308"/>
        </w:tabs>
        <w:spacing w:after="0" w:line="23" w:lineRule="atLeast"/>
        <w:contextualSpacing/>
        <w:jc w:val="both"/>
        <w:rPr>
          <w:rFonts w:ascii="Times New Roman" w:eastAsia="Calibri" w:hAnsi="Times New Roman" w:cs="Times New Roman"/>
          <w:color w:val="000000"/>
          <w:kern w:val="0"/>
          <w:u w:color="000000"/>
          <w:bdr w:val="nil"/>
          <w:lang w:eastAsia="x-none"/>
          <w14:ligatures w14:val="none"/>
        </w:rPr>
      </w:pPr>
      <w:r w:rsidRPr="006D5EC3">
        <w:rPr>
          <w:rFonts w:ascii="Times New Roman" w:eastAsia="Calibri" w:hAnsi="Times New Roman" w:cs="Times New Roman"/>
          <w:bCs/>
          <w:color w:val="000000"/>
          <w:kern w:val="0"/>
          <w:u w:color="000000"/>
          <w:bdr w:val="nil"/>
          <w:lang w:eastAsia="x-none"/>
          <w14:ligatures w14:val="none"/>
        </w:rPr>
        <w:t>Informējam, ka mūsu</w:t>
      </w:r>
      <w:r w:rsidRPr="006D5EC3">
        <w:rPr>
          <w:rFonts w:ascii="Times New Roman" w:eastAsia="Calibri" w:hAnsi="Times New Roman" w:cs="Times New Roman"/>
          <w:color w:val="000000"/>
          <w:kern w:val="0"/>
          <w:u w:color="000000"/>
          <w:bdr w:val="nil"/>
          <w:lang w:eastAsia="x-none"/>
          <w14:ligatures w14:val="none"/>
        </w:rPr>
        <w:t xml:space="preserve"> uzņēmums atbilst </w:t>
      </w:r>
      <w:r w:rsidR="005F3F48">
        <w:rPr>
          <w:rFonts w:ascii="Times New Roman" w:eastAsia="Calibri" w:hAnsi="Times New Roman" w:cs="Times New Roman"/>
          <w:color w:val="000000"/>
          <w:kern w:val="0"/>
          <w:u w:color="000000"/>
          <w:bdr w:val="nil"/>
          <w:lang w:eastAsia="x-none"/>
          <w14:ligatures w14:val="none"/>
        </w:rPr>
        <w:t xml:space="preserve">– mikrouzņēmuma, </w:t>
      </w:r>
      <w:r w:rsidRPr="006D5EC3">
        <w:rPr>
          <w:rFonts w:ascii="Times New Roman" w:eastAsia="Calibri" w:hAnsi="Times New Roman" w:cs="Times New Roman"/>
          <w:color w:val="000000"/>
          <w:kern w:val="0"/>
          <w:u w:color="000000"/>
          <w:bdr w:val="nil"/>
          <w:lang w:eastAsia="x-none"/>
          <w14:ligatures w14:val="none"/>
        </w:rPr>
        <w:t xml:space="preserve">mazā, vidējā uzņēmuma vai lielā </w:t>
      </w:r>
      <w:r w:rsidR="0065422E">
        <w:rPr>
          <w:rFonts w:ascii="Times New Roman" w:eastAsia="Calibri" w:hAnsi="Times New Roman" w:cs="Times New Roman"/>
          <w:color w:val="000000"/>
          <w:kern w:val="0"/>
          <w:u w:color="000000"/>
          <w:bdr w:val="nil"/>
          <w:lang w:eastAsia="x-none"/>
          <w14:ligatures w14:val="none"/>
        </w:rPr>
        <w:t xml:space="preserve">uzņēmuma </w:t>
      </w:r>
      <w:r w:rsidRPr="006D5EC3">
        <w:rPr>
          <w:rFonts w:ascii="Times New Roman" w:eastAsia="Calibri" w:hAnsi="Times New Roman" w:cs="Times New Roman"/>
          <w:color w:val="000000"/>
          <w:kern w:val="0"/>
          <w:u w:color="000000"/>
          <w:bdr w:val="nil"/>
          <w:lang w:eastAsia="x-none"/>
          <w14:ligatures w14:val="none"/>
        </w:rPr>
        <w:t>statusam.</w:t>
      </w:r>
    </w:p>
    <w:p w14:paraId="1287FFB6" w14:textId="6EB4691E" w:rsidR="006D5EC3" w:rsidRPr="006D5EC3" w:rsidRDefault="006D5EC3" w:rsidP="00BD3679">
      <w:pPr>
        <w:keepNext/>
        <w:pBdr>
          <w:top w:val="nil"/>
          <w:left w:val="nil"/>
          <w:bottom w:val="nil"/>
          <w:right w:val="nil"/>
          <w:between w:val="nil"/>
          <w:bar w:val="nil"/>
        </w:pBdr>
        <w:spacing w:after="0" w:line="240" w:lineRule="auto"/>
        <w:ind w:right="28" w:firstLine="360"/>
        <w:contextualSpacing/>
        <w:jc w:val="both"/>
        <w:rPr>
          <w:rFonts w:ascii="Times New Roman" w:eastAsia="Calibri" w:hAnsi="Times New Roman" w:cs="Times New Roman"/>
          <w:color w:val="000000"/>
          <w:kern w:val="0"/>
          <w:u w:color="000000"/>
          <w:bdr w:val="nil"/>
          <w:lang w:eastAsia="x-none"/>
          <w14:ligatures w14:val="none"/>
        </w:rPr>
      </w:pPr>
      <w:r w:rsidRPr="006D5EC3">
        <w:rPr>
          <w:rFonts w:ascii="Times New Roman" w:eastAsia="Calibri" w:hAnsi="Times New Roman" w:cs="Times New Roman"/>
          <w:color w:val="000000"/>
          <w:kern w:val="0"/>
          <w:u w:color="000000"/>
          <w:bdr w:val="nil"/>
          <w:lang w:eastAsia="x-none"/>
          <w14:ligatures w14:val="none"/>
        </w:rPr>
        <w:t xml:space="preserve">Pretendents </w:t>
      </w:r>
      <w:r w:rsidRPr="006D5EC3">
        <w:rPr>
          <w:rFonts w:ascii="Times New Roman" w:eastAsia="Calibri" w:hAnsi="Times New Roman" w:cs="Times New Roman"/>
          <w:i/>
          <w:color w:val="000000"/>
          <w:kern w:val="0"/>
          <w:u w:color="000000"/>
          <w:bdr w:val="nil"/>
          <w:lang w:eastAsia="x-none"/>
          <w14:ligatures w14:val="none"/>
        </w:rPr>
        <w:t xml:space="preserve">/nosaukums/ </w:t>
      </w:r>
      <w:r w:rsidRPr="006D5EC3">
        <w:rPr>
          <w:rFonts w:ascii="Times New Roman" w:eastAsia="Calibri" w:hAnsi="Times New Roman" w:cs="Times New Roman"/>
          <w:color w:val="000000"/>
          <w:kern w:val="0"/>
          <w:u w:color="000000"/>
          <w:bdr w:val="nil"/>
          <w:lang w:eastAsia="x-none"/>
          <w14:ligatures w14:val="none"/>
        </w:rPr>
        <w:t xml:space="preserve"> ir </w:t>
      </w:r>
      <w:r w:rsidRPr="006D5EC3">
        <w:rPr>
          <w:rFonts w:ascii="Times New Roman" w:eastAsia="Calibri" w:hAnsi="Times New Roman" w:cs="Times New Roman"/>
          <w:b/>
          <w:color w:val="000000"/>
          <w:kern w:val="0"/>
          <w:u w:color="000000"/>
          <w:bdr w:val="nil"/>
          <w:lang w:eastAsia="x-none"/>
          <w14:ligatures w14:val="none"/>
        </w:rPr>
        <w:t>_____________</w:t>
      </w:r>
      <w:r w:rsidRPr="006D5EC3">
        <w:rPr>
          <w:rFonts w:ascii="Times New Roman" w:eastAsia="Calibri" w:hAnsi="Times New Roman" w:cs="Times New Roman"/>
          <w:color w:val="000000"/>
          <w:kern w:val="0"/>
          <w:u w:color="000000"/>
          <w:bdr w:val="nil"/>
          <w:lang w:eastAsia="x-none"/>
          <w14:ligatures w14:val="none"/>
        </w:rPr>
        <w:t xml:space="preserve"> </w:t>
      </w:r>
      <w:r w:rsidRPr="006D5EC3">
        <w:rPr>
          <w:rFonts w:ascii="Times New Roman" w:eastAsia="Calibri" w:hAnsi="Times New Roman" w:cs="Times New Roman"/>
          <w:i/>
          <w:color w:val="000000"/>
          <w:kern w:val="0"/>
          <w:u w:color="000000"/>
          <w:bdr w:val="nil"/>
          <w:lang w:eastAsia="x-none"/>
          <w14:ligatures w14:val="none"/>
        </w:rPr>
        <w:t xml:space="preserve">/jānorāda </w:t>
      </w:r>
      <w:r w:rsidR="00CD37FC">
        <w:rPr>
          <w:rFonts w:ascii="Times New Roman" w:eastAsia="Calibri" w:hAnsi="Times New Roman" w:cs="Times New Roman"/>
          <w:i/>
          <w:color w:val="000000"/>
          <w:kern w:val="0"/>
          <w:u w:color="000000"/>
          <w:bdr w:val="nil"/>
          <w:lang w:eastAsia="x-none"/>
          <w14:ligatures w14:val="none"/>
        </w:rPr>
        <w:t>uzņēmuma status</w:t>
      </w:r>
      <w:r w:rsidRPr="006D5EC3">
        <w:rPr>
          <w:rFonts w:ascii="Times New Roman" w:eastAsia="Calibri" w:hAnsi="Times New Roman" w:cs="Times New Roman"/>
          <w:i/>
          <w:color w:val="000000"/>
          <w:kern w:val="0"/>
          <w:u w:color="000000"/>
          <w:bdr w:val="nil"/>
          <w:lang w:eastAsia="x-none"/>
          <w14:ligatures w14:val="none"/>
        </w:rPr>
        <w:t>/</w:t>
      </w:r>
      <w:r w:rsidRPr="006D5EC3">
        <w:rPr>
          <w:rFonts w:ascii="Times New Roman" w:eastAsia="Calibri" w:hAnsi="Times New Roman" w:cs="Times New Roman"/>
          <w:color w:val="000000"/>
          <w:kern w:val="0"/>
          <w:u w:color="000000"/>
          <w:bdr w:val="nil"/>
          <w:lang w:eastAsia="x-none"/>
          <w14:ligatures w14:val="none"/>
        </w:rPr>
        <w:t xml:space="preserve"> uzņēmums.</w:t>
      </w:r>
    </w:p>
    <w:p w14:paraId="1019C0DC" w14:textId="77777777" w:rsidR="006D5EC3" w:rsidRPr="006D5EC3" w:rsidRDefault="006D5EC3" w:rsidP="00BD3679">
      <w:pPr>
        <w:widowControl w:val="0"/>
        <w:numPr>
          <w:ilvl w:val="0"/>
          <w:numId w:val="45"/>
        </w:numPr>
        <w:pBdr>
          <w:top w:val="nil"/>
          <w:left w:val="nil"/>
          <w:bottom w:val="nil"/>
          <w:right w:val="nil"/>
          <w:between w:val="nil"/>
          <w:bar w:val="nil"/>
        </w:pBdr>
        <w:autoSpaceDN w:val="0"/>
        <w:spacing w:after="0" w:line="240" w:lineRule="auto"/>
        <w:ind w:left="284"/>
        <w:contextualSpacing/>
        <w:jc w:val="both"/>
        <w:textAlignment w:val="baseline"/>
        <w:rPr>
          <w:rFonts w:ascii="Times New Roman" w:eastAsia="Calibri" w:hAnsi="Times New Roman" w:cs="Times New Roman"/>
          <w:iCs/>
          <w:color w:val="000000"/>
          <w:kern w:val="0"/>
          <w:u w:color="000000"/>
          <w:bdr w:val="nil"/>
          <w:lang w:eastAsia="lv-LV"/>
          <w14:ligatures w14:val="none"/>
        </w:rPr>
      </w:pPr>
      <w:r w:rsidRPr="006D5EC3">
        <w:rPr>
          <w:rFonts w:ascii="Times New Roman" w:eastAsia="Calibri" w:hAnsi="Times New Roman" w:cs="Times New Roman"/>
          <w:iCs/>
          <w:color w:val="000000"/>
          <w:kern w:val="0"/>
          <w:u w:color="000000"/>
          <w:bdr w:val="nil"/>
          <w:lang w:eastAsia="lv-LV"/>
          <w14:ligatures w14:val="none"/>
        </w:rPr>
        <w:t>Ja pretendents ir akciju sabiedrība, tas apliecina, ka tam _____ (nav/ir) akcionāru, kuri reģistrēti zemo nodokļu valstīs (ārzona).</w:t>
      </w:r>
    </w:p>
    <w:p w14:paraId="4708634E" w14:textId="77777777" w:rsidR="006D5EC3" w:rsidRPr="006D5EC3" w:rsidRDefault="006D5EC3" w:rsidP="00BD3679">
      <w:pPr>
        <w:widowControl w:val="0"/>
        <w:pBdr>
          <w:top w:val="nil"/>
          <w:left w:val="nil"/>
          <w:bottom w:val="nil"/>
          <w:right w:val="nil"/>
          <w:between w:val="nil"/>
          <w:bar w:val="nil"/>
        </w:pBdr>
        <w:autoSpaceDN w:val="0"/>
        <w:spacing w:after="0" w:line="240" w:lineRule="auto"/>
        <w:ind w:left="284"/>
        <w:contextualSpacing/>
        <w:jc w:val="both"/>
        <w:textAlignment w:val="baseline"/>
        <w:rPr>
          <w:rFonts w:ascii="Times New Roman" w:eastAsia="Calibri" w:hAnsi="Times New Roman" w:cs="Times New Roman"/>
          <w:iCs/>
          <w:color w:val="000000"/>
          <w:kern w:val="0"/>
          <w:u w:color="000000"/>
          <w:bdr w:val="nil"/>
          <w:lang w:eastAsia="lv-LV"/>
          <w14:ligatures w14:val="none"/>
        </w:rPr>
      </w:pPr>
      <w:r w:rsidRPr="006D5EC3">
        <w:rPr>
          <w:rFonts w:ascii="Times New Roman" w:eastAsia="Calibri" w:hAnsi="Times New Roman" w:cs="Times New Roman"/>
          <w:iCs/>
          <w:color w:val="000000"/>
          <w:kern w:val="0"/>
          <w:u w:color="000000"/>
          <w:bdr w:val="nil"/>
          <w:lang w:eastAsia="lv-LV"/>
          <w14:ligatures w14:val="none"/>
        </w:rPr>
        <w:t>Ja ir zemo nodokļu valstī (ārzonā) reģistrēti akcionāri, tad norādīt kāda akciju daļa (%) tiem pieder_______.</w:t>
      </w:r>
    </w:p>
    <w:p w14:paraId="27D687B2" w14:textId="573227EB" w:rsidR="006D5EC3" w:rsidRPr="006D5EC3" w:rsidRDefault="006D5EC3" w:rsidP="00BD3679">
      <w:pPr>
        <w:widowControl w:val="0"/>
        <w:numPr>
          <w:ilvl w:val="0"/>
          <w:numId w:val="45"/>
        </w:numPr>
        <w:pBdr>
          <w:top w:val="nil"/>
          <w:left w:val="nil"/>
          <w:bottom w:val="nil"/>
          <w:right w:val="nil"/>
          <w:between w:val="nil"/>
          <w:bar w:val="nil"/>
        </w:pBdr>
        <w:autoSpaceDN w:val="0"/>
        <w:spacing w:after="0" w:line="240" w:lineRule="auto"/>
        <w:ind w:left="284"/>
        <w:contextualSpacing/>
        <w:jc w:val="both"/>
        <w:textAlignment w:val="baseline"/>
        <w:rPr>
          <w:rFonts w:ascii="Times New Roman" w:eastAsia="Calibri" w:hAnsi="Times New Roman" w:cs="Times New Roman"/>
          <w:iCs/>
          <w:color w:val="000000"/>
          <w:kern w:val="0"/>
          <w:u w:color="000000"/>
          <w:bdr w:val="nil"/>
          <w:lang w:eastAsia="lv-LV"/>
          <w14:ligatures w14:val="none"/>
        </w:rPr>
      </w:pPr>
      <w:r w:rsidRPr="006D5EC3">
        <w:rPr>
          <w:rFonts w:ascii="Times New Roman" w:eastAsia="Calibri" w:hAnsi="Times New Roman" w:cs="Times New Roman"/>
          <w:iCs/>
          <w:color w:val="000000"/>
          <w:kern w:val="0"/>
          <w:u w:color="000000"/>
          <w:bdr w:val="nil"/>
          <w:lang w:eastAsia="lv-LV"/>
          <w14:ligatures w14:val="none"/>
        </w:rPr>
        <w:t>Ja pretendents ir reģistrēts ārvalstīs, jānorāda pretendenta paties</w:t>
      </w:r>
      <w:r w:rsidR="00116C42">
        <w:rPr>
          <w:rFonts w:ascii="Times New Roman" w:eastAsia="Calibri" w:hAnsi="Times New Roman" w:cs="Times New Roman"/>
          <w:iCs/>
          <w:color w:val="000000"/>
          <w:kern w:val="0"/>
          <w:u w:color="000000"/>
          <w:bdr w:val="nil"/>
          <w:lang w:eastAsia="lv-LV"/>
          <w14:ligatures w14:val="none"/>
        </w:rPr>
        <w:t>ā</w:t>
      </w:r>
      <w:r w:rsidRPr="006D5EC3">
        <w:rPr>
          <w:rFonts w:ascii="Times New Roman" w:eastAsia="Calibri" w:hAnsi="Times New Roman" w:cs="Times New Roman"/>
          <w:iCs/>
          <w:color w:val="000000"/>
          <w:kern w:val="0"/>
          <w:u w:color="000000"/>
          <w:bdr w:val="nil"/>
          <w:lang w:eastAsia="lv-LV"/>
          <w14:ligatures w14:val="none"/>
        </w:rPr>
        <w:t xml:space="preserve"> labuma guvējs _________________.</w:t>
      </w:r>
    </w:p>
    <w:p w14:paraId="14E19C76" w14:textId="77777777" w:rsidR="00BD3679" w:rsidRDefault="006D5EC3" w:rsidP="00BD3679">
      <w:pPr>
        <w:widowControl w:val="0"/>
        <w:pBdr>
          <w:top w:val="nil"/>
          <w:left w:val="nil"/>
          <w:bottom w:val="nil"/>
          <w:right w:val="nil"/>
          <w:between w:val="nil"/>
          <w:bar w:val="nil"/>
        </w:pBdr>
        <w:spacing w:after="0" w:line="240" w:lineRule="auto"/>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 xml:space="preserve">Ar šo uzņemamies pilnu atbildību par </w:t>
      </w:r>
      <w:r w:rsidR="00FF0835">
        <w:rPr>
          <w:rFonts w:ascii="Times New Roman" w:eastAsia="Calibri" w:hAnsi="Times New Roman" w:cs="Times New Roman"/>
          <w:color w:val="000000"/>
          <w:kern w:val="0"/>
          <w:u w:color="000000"/>
          <w:bdr w:val="nil"/>
          <w:lang w:eastAsia="lv-LV"/>
          <w14:ligatures w14:val="none"/>
        </w:rPr>
        <w:t>iepirkumā</w:t>
      </w:r>
      <w:r w:rsidRPr="006D5EC3">
        <w:rPr>
          <w:rFonts w:ascii="Times New Roman" w:eastAsia="Calibri" w:hAnsi="Times New Roman" w:cs="Times New Roman"/>
          <w:color w:val="000000"/>
          <w:kern w:val="0"/>
          <w:u w:color="000000"/>
          <w:bdr w:val="nil"/>
          <w:lang w:eastAsia="lv-LV"/>
          <w14:ligatures w14:val="none"/>
        </w:rPr>
        <w:t xml:space="preserve"> iesniegto dokumentu </w:t>
      </w:r>
      <w:r w:rsidR="00FF0835">
        <w:rPr>
          <w:rFonts w:ascii="Times New Roman" w:eastAsia="Calibri" w:hAnsi="Times New Roman" w:cs="Times New Roman"/>
          <w:color w:val="000000"/>
          <w:kern w:val="0"/>
          <w:u w:color="000000"/>
          <w:bdr w:val="nil"/>
          <w:lang w:eastAsia="lv-LV"/>
          <w14:ligatures w14:val="none"/>
        </w:rPr>
        <w:t>kopumu</w:t>
      </w:r>
      <w:r w:rsidRPr="006D5EC3">
        <w:rPr>
          <w:rFonts w:ascii="Times New Roman" w:eastAsia="Calibri" w:hAnsi="Times New Roman" w:cs="Times New Roman"/>
          <w:color w:val="000000"/>
          <w:kern w:val="0"/>
          <w:u w:color="000000"/>
          <w:bdr w:val="nil"/>
          <w:lang w:eastAsia="lv-LV"/>
          <w14:ligatures w14:val="none"/>
        </w:rPr>
        <w:t xml:space="preserve">, tajos ietverto informāciju, noformējumu, atbilstību </w:t>
      </w:r>
      <w:r w:rsidR="00FF0835">
        <w:rPr>
          <w:rFonts w:ascii="Times New Roman" w:eastAsia="Calibri" w:hAnsi="Times New Roman" w:cs="Times New Roman"/>
          <w:color w:val="000000"/>
          <w:kern w:val="0"/>
          <w:u w:color="000000"/>
          <w:bdr w:val="nil"/>
          <w:lang w:eastAsia="lv-LV"/>
          <w14:ligatures w14:val="none"/>
        </w:rPr>
        <w:t>iepirkuma</w:t>
      </w:r>
      <w:r w:rsidRPr="006D5EC3">
        <w:rPr>
          <w:rFonts w:ascii="Times New Roman" w:eastAsia="Calibri" w:hAnsi="Times New Roman" w:cs="Times New Roman"/>
          <w:color w:val="000000"/>
          <w:kern w:val="0"/>
          <w:u w:color="000000"/>
          <w:bdr w:val="nil"/>
          <w:lang w:eastAsia="lv-LV"/>
          <w14:ligatures w14:val="none"/>
        </w:rPr>
        <w:t xml:space="preserve"> nolikuma prasībām. Sniegtā informācija, dokumenti un dati ir patiesi.</w:t>
      </w:r>
    </w:p>
    <w:p w14:paraId="1C6D8B78" w14:textId="77777777" w:rsidR="00BD3679" w:rsidRDefault="006D5EC3" w:rsidP="00BD3679">
      <w:pPr>
        <w:widowControl w:val="0"/>
        <w:pBdr>
          <w:top w:val="nil"/>
          <w:left w:val="nil"/>
          <w:bottom w:val="nil"/>
          <w:right w:val="nil"/>
          <w:between w:val="nil"/>
          <w:bar w:val="nil"/>
        </w:pBdr>
        <w:spacing w:after="0" w:line="240" w:lineRule="auto"/>
        <w:contextualSpacing/>
        <w:jc w:val="both"/>
        <w:rPr>
          <w:rFonts w:ascii="Times New Roman" w:eastAsia="Calibri" w:hAnsi="Times New Roman" w:cs="Times New Roman"/>
          <w:i/>
          <w:iCs/>
          <w:color w:val="000000"/>
          <w:kern w:val="28"/>
          <w:u w:color="000000"/>
          <w:bdr w:val="nil"/>
          <w:lang w:eastAsia="lv-LV"/>
          <w14:ligatures w14:val="none"/>
        </w:rPr>
      </w:pPr>
      <w:r w:rsidRPr="006D5EC3">
        <w:rPr>
          <w:rFonts w:ascii="Times New Roman" w:eastAsia="Calibri" w:hAnsi="Times New Roman" w:cs="Times New Roman"/>
          <w:i/>
          <w:iCs/>
          <w:color w:val="000000"/>
          <w:kern w:val="28"/>
          <w:u w:color="000000"/>
          <w:bdr w:val="nil"/>
          <w:lang w:eastAsia="lv-LV"/>
          <w14:ligatures w14:val="none"/>
        </w:rPr>
        <w:t>&lt;Paraksttiesīgās personas vārds un uzvārds, amata nosaukums&gt;</w:t>
      </w:r>
      <w:bookmarkStart w:id="26" w:name="_Hlk171949743"/>
      <w:bookmarkStart w:id="27" w:name="_Hlk184134215"/>
      <w:bookmarkStart w:id="28" w:name="_Hlk186281283"/>
      <w:bookmarkEnd w:id="25"/>
    </w:p>
    <w:p w14:paraId="6C0680BB" w14:textId="77777777" w:rsidR="00BD3679" w:rsidRDefault="00BD3679" w:rsidP="00BD3679">
      <w:pPr>
        <w:widowControl w:val="0"/>
        <w:pBdr>
          <w:top w:val="nil"/>
          <w:left w:val="nil"/>
          <w:bottom w:val="nil"/>
          <w:right w:val="nil"/>
          <w:between w:val="nil"/>
          <w:bar w:val="nil"/>
        </w:pBdr>
        <w:spacing w:after="0" w:line="240" w:lineRule="auto"/>
        <w:contextualSpacing/>
        <w:jc w:val="both"/>
        <w:rPr>
          <w:rFonts w:ascii="Times New Roman" w:eastAsia="Calibri" w:hAnsi="Times New Roman" w:cs="Times New Roman"/>
          <w:i/>
          <w:iCs/>
          <w:color w:val="000000"/>
          <w:kern w:val="28"/>
          <w:u w:color="000000"/>
          <w:bdr w:val="nil"/>
          <w:lang w:eastAsia="lv-LV"/>
          <w14:ligatures w14:val="none"/>
        </w:rPr>
      </w:pPr>
    </w:p>
    <w:p w14:paraId="793E0FFF" w14:textId="77777777" w:rsidR="00176855" w:rsidRDefault="00176855" w:rsidP="00BD3679">
      <w:pPr>
        <w:widowControl w:val="0"/>
        <w:pBdr>
          <w:top w:val="nil"/>
          <w:left w:val="nil"/>
          <w:bottom w:val="nil"/>
          <w:right w:val="nil"/>
          <w:between w:val="nil"/>
          <w:bar w:val="nil"/>
        </w:pBdr>
        <w:spacing w:after="0" w:line="240" w:lineRule="auto"/>
        <w:contextualSpacing/>
        <w:jc w:val="both"/>
        <w:rPr>
          <w:rFonts w:ascii="Times New Roman" w:eastAsia="Calibri" w:hAnsi="Times New Roman" w:cs="Times New Roman"/>
          <w:i/>
          <w:iCs/>
          <w:color w:val="000000"/>
          <w:kern w:val="28"/>
          <w:u w:color="000000"/>
          <w:bdr w:val="nil"/>
          <w:lang w:eastAsia="lv-LV"/>
          <w14:ligatures w14:val="none"/>
        </w:rPr>
      </w:pPr>
    </w:p>
    <w:p w14:paraId="25288314" w14:textId="318C3CD5" w:rsidR="006D5EC3" w:rsidRPr="006D5EC3" w:rsidRDefault="006D5EC3" w:rsidP="00BD3679">
      <w:pPr>
        <w:widowControl w:val="0"/>
        <w:pBdr>
          <w:top w:val="nil"/>
          <w:left w:val="nil"/>
          <w:bottom w:val="nil"/>
          <w:right w:val="nil"/>
          <w:between w:val="nil"/>
          <w:bar w:val="nil"/>
        </w:pBdr>
        <w:spacing w:after="0" w:line="240" w:lineRule="auto"/>
        <w:contextualSpacing/>
        <w:jc w:val="right"/>
        <w:rPr>
          <w:rFonts w:ascii="Times New Roman" w:eastAsia="Calibri" w:hAnsi="Times New Roman" w:cs="Times New Roman"/>
          <w:bCs/>
          <w:color w:val="000000"/>
          <w:kern w:val="0"/>
          <w:sz w:val="22"/>
          <w:szCs w:val="22"/>
          <w:u w:color="000000"/>
          <w:bdr w:val="nil"/>
          <w:lang w:eastAsia="lv-LV"/>
          <w14:ligatures w14:val="none"/>
        </w:rPr>
      </w:pPr>
      <w:r w:rsidRPr="006D5EC3">
        <w:rPr>
          <w:rFonts w:ascii="Times New Roman" w:eastAsia="Calibri" w:hAnsi="Times New Roman" w:cs="Times New Roman"/>
          <w:bCs/>
          <w:color w:val="000000"/>
          <w:kern w:val="0"/>
          <w:sz w:val="22"/>
          <w:szCs w:val="22"/>
          <w:u w:color="000000"/>
          <w:bdr w:val="nil"/>
          <w:lang w:eastAsia="lv-LV"/>
          <w14:ligatures w14:val="none"/>
        </w:rPr>
        <w:lastRenderedPageBreak/>
        <w:t>3.</w:t>
      </w:r>
      <w:r w:rsidR="00AD187E">
        <w:rPr>
          <w:rFonts w:ascii="Times New Roman" w:eastAsia="Calibri" w:hAnsi="Times New Roman" w:cs="Times New Roman"/>
          <w:bCs/>
          <w:color w:val="000000"/>
          <w:kern w:val="0"/>
          <w:sz w:val="22"/>
          <w:szCs w:val="22"/>
          <w:u w:color="000000"/>
          <w:bdr w:val="nil"/>
          <w:lang w:eastAsia="lv-LV"/>
          <w14:ligatures w14:val="none"/>
        </w:rPr>
        <w:t> </w:t>
      </w:r>
      <w:r w:rsidRPr="006D5EC3">
        <w:rPr>
          <w:rFonts w:ascii="Times New Roman" w:eastAsia="Calibri" w:hAnsi="Times New Roman" w:cs="Times New Roman"/>
          <w:bCs/>
          <w:color w:val="000000"/>
          <w:kern w:val="0"/>
          <w:sz w:val="22"/>
          <w:szCs w:val="22"/>
          <w:u w:color="000000"/>
          <w:bdr w:val="nil"/>
          <w:lang w:eastAsia="lv-LV"/>
          <w14:ligatures w14:val="none"/>
        </w:rPr>
        <w:t>pie</w:t>
      </w:r>
      <w:r w:rsidR="004019F1">
        <w:rPr>
          <w:rFonts w:ascii="Times New Roman" w:eastAsia="Calibri" w:hAnsi="Times New Roman" w:cs="Times New Roman"/>
          <w:bCs/>
          <w:color w:val="000000"/>
          <w:kern w:val="0"/>
          <w:sz w:val="22"/>
          <w:szCs w:val="22"/>
          <w:u w:color="000000"/>
          <w:bdr w:val="nil"/>
          <w:lang w:eastAsia="lv-LV"/>
          <w14:ligatures w14:val="none"/>
        </w:rPr>
        <w:t>li</w:t>
      </w:r>
      <w:r w:rsidRPr="006D5EC3">
        <w:rPr>
          <w:rFonts w:ascii="Times New Roman" w:eastAsia="Calibri" w:hAnsi="Times New Roman" w:cs="Times New Roman"/>
          <w:bCs/>
          <w:color w:val="000000"/>
          <w:kern w:val="0"/>
          <w:sz w:val="22"/>
          <w:szCs w:val="22"/>
          <w:u w:color="000000"/>
          <w:bdr w:val="nil"/>
          <w:lang w:eastAsia="lv-LV"/>
          <w14:ligatures w14:val="none"/>
        </w:rPr>
        <w:t>kums</w:t>
      </w:r>
    </w:p>
    <w:bookmarkEnd w:id="26"/>
    <w:p w14:paraId="1E396D69" w14:textId="18CA9145" w:rsidR="006D5EC3" w:rsidRPr="006D5EC3" w:rsidRDefault="00FF0835" w:rsidP="006D5EC3">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2"/>
          <w:szCs w:val="22"/>
          <w:u w:color="000000"/>
          <w:bdr w:val="nil"/>
          <w:lang w:eastAsia="lv-LV"/>
          <w14:ligatures w14:val="none"/>
        </w:rPr>
      </w:pPr>
      <w:r>
        <w:rPr>
          <w:rFonts w:ascii="Times New Roman" w:eastAsia="Calibri" w:hAnsi="Times New Roman" w:cs="Times New Roman"/>
          <w:color w:val="000000"/>
          <w:kern w:val="0"/>
          <w:sz w:val="22"/>
          <w:szCs w:val="22"/>
          <w:u w:color="000000"/>
          <w:bdr w:val="nil"/>
          <w:lang w:eastAsia="lv-LV"/>
          <w14:ligatures w14:val="none"/>
        </w:rPr>
        <w:t>iepirkuma</w:t>
      </w:r>
      <w:r w:rsidR="006D5EC3" w:rsidRPr="006D5EC3">
        <w:rPr>
          <w:rFonts w:ascii="Times New Roman" w:eastAsia="Calibri" w:hAnsi="Times New Roman" w:cs="Times New Roman"/>
          <w:color w:val="000000"/>
          <w:kern w:val="0"/>
          <w:sz w:val="22"/>
          <w:szCs w:val="22"/>
          <w:u w:color="000000"/>
          <w:bdr w:val="nil"/>
          <w:lang w:eastAsia="lv-LV"/>
          <w14:ligatures w14:val="none"/>
        </w:rPr>
        <w:t>, identifikācijas</w:t>
      </w:r>
    </w:p>
    <w:p w14:paraId="1C271224" w14:textId="07218191" w:rsidR="006D5EC3" w:rsidRDefault="006C4AD4" w:rsidP="006D5EC3">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2"/>
          <w:szCs w:val="22"/>
          <w:u w:color="000000"/>
          <w:bdr w:val="nil"/>
          <w:lang w:eastAsia="lv-LV"/>
          <w14:ligatures w14:val="none"/>
        </w:rPr>
      </w:pPr>
      <w:r w:rsidRPr="006C4AD4">
        <w:rPr>
          <w:rFonts w:ascii="Times New Roman" w:eastAsia="Calibri" w:hAnsi="Times New Roman" w:cs="Times New Roman"/>
          <w:color w:val="000000"/>
          <w:kern w:val="0"/>
          <w:sz w:val="22"/>
          <w:szCs w:val="22"/>
          <w:u w:color="000000"/>
          <w:bdr w:val="nil"/>
          <w:lang w:eastAsia="lv-LV"/>
          <w14:ligatures w14:val="none"/>
        </w:rPr>
        <w:t xml:space="preserve">Nr. </w:t>
      </w:r>
      <w:r w:rsidR="00623AB1">
        <w:rPr>
          <w:rFonts w:ascii="Times New Roman" w:eastAsia="Calibri" w:hAnsi="Times New Roman" w:cs="Times New Roman"/>
          <w:color w:val="000000"/>
          <w:kern w:val="0"/>
          <w:sz w:val="22"/>
          <w:szCs w:val="22"/>
          <w:u w:color="000000"/>
          <w:bdr w:val="nil"/>
          <w:lang w:eastAsia="lv-LV"/>
          <w14:ligatures w14:val="none"/>
        </w:rPr>
        <w:t>RNP</w:t>
      </w:r>
      <w:r w:rsidRPr="006C4AD4">
        <w:rPr>
          <w:rFonts w:ascii="Times New Roman" w:eastAsia="Calibri" w:hAnsi="Times New Roman" w:cs="Times New Roman"/>
          <w:color w:val="000000"/>
          <w:kern w:val="0"/>
          <w:sz w:val="22"/>
          <w:szCs w:val="22"/>
          <w:u w:color="000000"/>
          <w:bdr w:val="nil"/>
          <w:lang w:eastAsia="lv-LV"/>
          <w14:ligatures w14:val="none"/>
        </w:rPr>
        <w:t xml:space="preserve"> 202</w:t>
      </w:r>
      <w:r w:rsidR="00B12145">
        <w:rPr>
          <w:rFonts w:ascii="Times New Roman" w:eastAsia="Calibri" w:hAnsi="Times New Roman" w:cs="Times New Roman"/>
          <w:color w:val="000000"/>
          <w:kern w:val="0"/>
          <w:sz w:val="22"/>
          <w:szCs w:val="22"/>
          <w:u w:color="000000"/>
          <w:bdr w:val="nil"/>
          <w:lang w:eastAsia="lv-LV"/>
          <w14:ligatures w14:val="none"/>
        </w:rPr>
        <w:t>6</w:t>
      </w:r>
      <w:r w:rsidRPr="006C4AD4">
        <w:rPr>
          <w:rFonts w:ascii="Times New Roman" w:eastAsia="Calibri" w:hAnsi="Times New Roman" w:cs="Times New Roman"/>
          <w:color w:val="000000"/>
          <w:kern w:val="0"/>
          <w:sz w:val="22"/>
          <w:szCs w:val="22"/>
          <w:u w:color="000000"/>
          <w:bdr w:val="nil"/>
          <w:lang w:eastAsia="lv-LV"/>
          <w14:ligatures w14:val="none"/>
        </w:rPr>
        <w:t>/</w:t>
      </w:r>
      <w:r w:rsidR="00FF0835">
        <w:rPr>
          <w:rFonts w:ascii="Times New Roman" w:eastAsia="Calibri" w:hAnsi="Times New Roman" w:cs="Times New Roman"/>
          <w:color w:val="000000"/>
          <w:kern w:val="0"/>
          <w:sz w:val="22"/>
          <w:szCs w:val="22"/>
          <w:u w:color="000000"/>
          <w:bdr w:val="nil"/>
          <w:lang w:eastAsia="lv-LV"/>
          <w14:ligatures w14:val="none"/>
        </w:rPr>
        <w:t>0</w:t>
      </w:r>
      <w:r w:rsidR="00B12145">
        <w:rPr>
          <w:rFonts w:ascii="Times New Roman" w:eastAsia="Calibri" w:hAnsi="Times New Roman" w:cs="Times New Roman"/>
          <w:color w:val="000000"/>
          <w:kern w:val="0"/>
          <w:sz w:val="22"/>
          <w:szCs w:val="22"/>
          <w:u w:color="000000"/>
          <w:bdr w:val="nil"/>
          <w:lang w:eastAsia="lv-LV"/>
          <w14:ligatures w14:val="none"/>
        </w:rPr>
        <w:t>3</w:t>
      </w:r>
      <w:r w:rsidR="006D5EC3" w:rsidRPr="006D5EC3">
        <w:rPr>
          <w:rFonts w:ascii="Times New Roman" w:eastAsia="Calibri" w:hAnsi="Times New Roman" w:cs="Times New Roman"/>
          <w:color w:val="000000"/>
          <w:kern w:val="0"/>
          <w:sz w:val="22"/>
          <w:szCs w:val="22"/>
          <w:u w:color="000000"/>
          <w:bdr w:val="nil"/>
          <w:lang w:eastAsia="lv-LV"/>
          <w14:ligatures w14:val="none"/>
        </w:rPr>
        <w:t>, nolikumam</w:t>
      </w:r>
    </w:p>
    <w:p w14:paraId="36F3128B" w14:textId="77777777" w:rsidR="00FF0835" w:rsidRPr="006D5EC3" w:rsidRDefault="00FF0835" w:rsidP="006D5EC3">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2"/>
          <w:szCs w:val="22"/>
          <w:u w:color="000000"/>
          <w:bdr w:val="nil"/>
          <w:lang w:eastAsia="lv-LV"/>
          <w14:ligatures w14:val="none"/>
        </w:rPr>
      </w:pPr>
    </w:p>
    <w:p w14:paraId="3F851959" w14:textId="0232938D" w:rsidR="00E10ED1" w:rsidRPr="006D5EC3" w:rsidRDefault="00B12145" w:rsidP="00E10ED1">
      <w:pPr>
        <w:pBdr>
          <w:top w:val="nil"/>
          <w:left w:val="nil"/>
          <w:bottom w:val="nil"/>
          <w:right w:val="nil"/>
          <w:between w:val="nil"/>
          <w:bar w:val="nil"/>
        </w:pBdr>
        <w:spacing w:after="0" w:line="240" w:lineRule="auto"/>
        <w:contextualSpacing/>
        <w:jc w:val="center"/>
        <w:outlineLvl w:val="0"/>
        <w:rPr>
          <w:rFonts w:ascii="Times New Roman" w:eastAsia="Arial Unicode MS" w:hAnsi="Times New Roman" w:cs="Times New Roman"/>
          <w:b/>
          <w:kern w:val="0"/>
          <w:u w:color="000000"/>
          <w:bdr w:val="nil"/>
          <w:lang w:eastAsia="lv-LV"/>
          <w14:ligatures w14:val="none"/>
        </w:rPr>
      </w:pPr>
      <w:r>
        <w:rPr>
          <w:rFonts w:ascii="Times New Roman" w:eastAsia="Arial Unicode MS" w:hAnsi="Times New Roman" w:cs="Times New Roman"/>
          <w:b/>
          <w:caps/>
          <w:kern w:val="0"/>
          <w:u w:color="000000"/>
          <w:bdr w:val="nil"/>
          <w:lang w:eastAsia="lv-LV"/>
          <w14:ligatures w14:val="none"/>
        </w:rPr>
        <w:t xml:space="preserve">TEHNISKAIS </w:t>
      </w:r>
      <w:r w:rsidR="00E10ED1">
        <w:rPr>
          <w:rFonts w:ascii="Times New Roman" w:eastAsia="Arial Unicode MS" w:hAnsi="Times New Roman" w:cs="Times New Roman"/>
          <w:b/>
          <w:kern w:val="0"/>
          <w:u w:color="000000"/>
          <w:bdr w:val="nil"/>
          <w:lang w:eastAsia="lv-LV"/>
          <w14:ligatures w14:val="none"/>
        </w:rPr>
        <w:t>PIEDĀVĀJUMS</w:t>
      </w:r>
    </w:p>
    <w:p w14:paraId="7296CD12" w14:textId="77777777" w:rsidR="00FF0835" w:rsidRPr="006D5EC3" w:rsidRDefault="00FF0835" w:rsidP="00FF0835">
      <w:pPr>
        <w:spacing w:after="0" w:line="240" w:lineRule="auto"/>
        <w:ind w:right="124"/>
        <w:contextualSpacing/>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Iepirkumam</w:t>
      </w:r>
    </w:p>
    <w:p w14:paraId="2C324461" w14:textId="77777777" w:rsidR="003E3680" w:rsidRPr="003E3680" w:rsidRDefault="00A07C25" w:rsidP="003E3680">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447E77">
        <w:rPr>
          <w:rFonts w:ascii="Times New Roman" w:eastAsia="Times New Roman" w:hAnsi="Times New Roman" w:cs="Times New Roman"/>
          <w:b/>
          <w:kern w:val="0"/>
          <w14:ligatures w14:val="none"/>
        </w:rPr>
        <w:t>“</w:t>
      </w:r>
      <w:r w:rsidR="003E3680" w:rsidRPr="003E3680">
        <w:rPr>
          <w:rFonts w:ascii="Times New Roman" w:eastAsia="Times New Roman" w:hAnsi="Times New Roman" w:cs="Times New Roman"/>
          <w:b/>
          <w:kern w:val="0"/>
          <w14:ligatures w14:val="none"/>
        </w:rPr>
        <w:t xml:space="preserve">Būvprojekta </w:t>
      </w:r>
    </w:p>
    <w:p w14:paraId="46579FC0" w14:textId="0DD6892B" w:rsidR="00A07C25" w:rsidRPr="00447E77" w:rsidRDefault="003E3680" w:rsidP="003E3680">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3E3680">
        <w:rPr>
          <w:rFonts w:ascii="Times New Roman" w:eastAsia="Times New Roman" w:hAnsi="Times New Roman" w:cs="Times New Roman"/>
          <w:b/>
          <w:kern w:val="0"/>
          <w14:ligatures w14:val="none"/>
        </w:rPr>
        <w:t>“Jaunbūvējamā/pārbūvējamā Mūzikas un mākslas skola - Skolas iela 8, Upesciems, Garkalnes pagasts, Ropažu novads” ekspertīze</w:t>
      </w:r>
      <w:r w:rsidR="00A07C25" w:rsidRPr="00447E77">
        <w:rPr>
          <w:rFonts w:ascii="Times New Roman" w:eastAsia="Times New Roman" w:hAnsi="Times New Roman" w:cs="Times New Roman"/>
          <w:b/>
          <w:kern w:val="0"/>
          <w14:ligatures w14:val="none"/>
        </w:rPr>
        <w:t>”</w:t>
      </w:r>
    </w:p>
    <w:p w14:paraId="2A987001" w14:textId="77777777" w:rsidR="00A07C25" w:rsidRDefault="00A07C25" w:rsidP="00A07C25">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447E77">
        <w:rPr>
          <w:rFonts w:ascii="Times New Roman" w:eastAsia="Times New Roman" w:hAnsi="Times New Roman" w:cs="Times New Roman"/>
          <w:kern w:val="0"/>
          <w14:ligatures w14:val="none"/>
        </w:rPr>
        <w:t xml:space="preserve">iepirkuma identifikācijas Nr. </w:t>
      </w:r>
      <w:r>
        <w:rPr>
          <w:rFonts w:ascii="Times New Roman" w:eastAsia="Calibri" w:hAnsi="Times New Roman" w:cs="Times New Roman"/>
          <w:kern w:val="0"/>
          <w:u w:color="000000"/>
          <w:bdr w:val="nil"/>
          <w:lang w:eastAsia="lv-LV"/>
          <w14:ligatures w14:val="none"/>
        </w:rPr>
        <w:t>RNP</w:t>
      </w:r>
      <w:r w:rsidRPr="00447E77">
        <w:rPr>
          <w:rFonts w:ascii="Times New Roman" w:eastAsia="Calibri" w:hAnsi="Times New Roman" w:cs="Times New Roman"/>
          <w:kern w:val="0"/>
          <w:u w:color="000000"/>
          <w:bdr w:val="nil"/>
          <w:lang w:eastAsia="lv-LV"/>
          <w14:ligatures w14:val="none"/>
        </w:rPr>
        <w:t xml:space="preserve"> 202</w:t>
      </w:r>
      <w:r>
        <w:rPr>
          <w:rFonts w:ascii="Times New Roman" w:eastAsia="Calibri" w:hAnsi="Times New Roman" w:cs="Times New Roman"/>
          <w:kern w:val="0"/>
          <w:u w:color="000000"/>
          <w:bdr w:val="nil"/>
          <w:lang w:eastAsia="lv-LV"/>
          <w14:ligatures w14:val="none"/>
        </w:rPr>
        <w:t>6</w:t>
      </w:r>
      <w:r w:rsidRPr="00447E77">
        <w:rPr>
          <w:rFonts w:ascii="Times New Roman" w:eastAsia="Calibri" w:hAnsi="Times New Roman" w:cs="Times New Roman"/>
          <w:kern w:val="0"/>
          <w:u w:color="000000"/>
          <w:bdr w:val="nil"/>
          <w:lang w:eastAsia="lv-LV"/>
          <w14:ligatures w14:val="none"/>
        </w:rPr>
        <w:t>/</w:t>
      </w:r>
      <w:r>
        <w:rPr>
          <w:rFonts w:ascii="Times New Roman" w:eastAsia="Calibri" w:hAnsi="Times New Roman" w:cs="Times New Roman"/>
          <w:kern w:val="0"/>
          <w:u w:color="000000"/>
          <w:bdr w:val="nil"/>
          <w:lang w:eastAsia="lv-LV"/>
          <w14:ligatures w14:val="none"/>
        </w:rPr>
        <w:t>70</w:t>
      </w:r>
    </w:p>
    <w:p w14:paraId="3D6A03B6" w14:textId="77777777" w:rsidR="00E10ED1" w:rsidRDefault="00E10ED1" w:rsidP="006D5EC3">
      <w:pPr>
        <w:pBdr>
          <w:top w:val="nil"/>
          <w:left w:val="nil"/>
          <w:bottom w:val="nil"/>
          <w:right w:val="nil"/>
          <w:between w:val="nil"/>
          <w:bar w:val="nil"/>
        </w:pBdr>
        <w:spacing w:after="0" w:line="23" w:lineRule="atLeast"/>
        <w:contextualSpacing/>
        <w:jc w:val="center"/>
        <w:rPr>
          <w:rFonts w:ascii="Times New Roman" w:eastAsia="Calibri" w:hAnsi="Times New Roman" w:cs="Times New Roman"/>
          <w:b/>
          <w:color w:val="000000"/>
          <w:kern w:val="0"/>
          <w:u w:color="000000"/>
          <w:bdr w:val="nil"/>
          <w:lang w:eastAsia="lv-LV"/>
          <w14:ligatures w14:val="none"/>
        </w:rPr>
      </w:pPr>
    </w:p>
    <w:p w14:paraId="75FABE61" w14:textId="5E4ABD4F" w:rsidR="006746E7" w:rsidRDefault="00800118" w:rsidP="00627184">
      <w:pPr>
        <w:keepNext/>
        <w:pBdr>
          <w:top w:val="nil"/>
          <w:left w:val="nil"/>
          <w:bottom w:val="nil"/>
          <w:right w:val="nil"/>
          <w:between w:val="nil"/>
          <w:bar w:val="nil"/>
        </w:pBdr>
        <w:spacing w:after="0" w:line="240" w:lineRule="auto"/>
        <w:ind w:right="3" w:firstLine="720"/>
        <w:jc w:val="both"/>
        <w:outlineLvl w:val="2"/>
        <w:rPr>
          <w:rFonts w:ascii="Times New Roman" w:eastAsia="Times New Roman" w:hAnsi="Times New Roman" w:cs="Times New Roman"/>
          <w:bCs/>
          <w:kern w:val="0"/>
          <w14:ligatures w14:val="none"/>
        </w:rPr>
      </w:pPr>
      <w:r w:rsidRPr="00C83233">
        <w:rPr>
          <w:rFonts w:ascii="Times New Roman" w:eastAsia="Times New Roman" w:hAnsi="Times New Roman" w:cs="Times New Roman"/>
          <w:kern w:val="0"/>
          <w14:ligatures w14:val="none"/>
        </w:rPr>
        <w:t xml:space="preserve">_____________________ </w:t>
      </w:r>
      <w:r w:rsidRPr="00800118">
        <w:rPr>
          <w:rFonts w:ascii="Times New Roman" w:eastAsia="Times New Roman" w:hAnsi="Times New Roman" w:cs="Times New Roman"/>
          <w:i/>
          <w:iCs/>
          <w:kern w:val="0"/>
          <w14:ligatures w14:val="none"/>
        </w:rPr>
        <w:t>(pretendenta nosaukums)</w:t>
      </w:r>
      <w:r w:rsidRPr="00C83233">
        <w:rPr>
          <w:rFonts w:ascii="Times New Roman" w:eastAsia="Times New Roman" w:hAnsi="Times New Roman" w:cs="Times New Roman"/>
          <w:kern w:val="0"/>
          <w14:ligatures w14:val="none"/>
        </w:rPr>
        <w:t xml:space="preserve"> </w:t>
      </w:r>
      <w:r w:rsidR="006457D9">
        <w:rPr>
          <w:rFonts w:ascii="Times New Roman" w:eastAsia="Times New Roman" w:hAnsi="Times New Roman" w:cs="Times New Roman"/>
          <w:kern w:val="0"/>
          <w14:ligatures w14:val="none"/>
        </w:rPr>
        <w:t>nodrošinās būvprojekta ekspertīzes pakalpojumu atbilstoši iepirkuma nolikumam,</w:t>
      </w:r>
      <w:r w:rsidRPr="00C83233">
        <w:rPr>
          <w:rFonts w:ascii="Times New Roman" w:eastAsia="Times New Roman" w:hAnsi="Times New Roman" w:cs="Times New Roman"/>
          <w:bCs/>
          <w:kern w:val="0"/>
          <w14:ligatures w14:val="none"/>
        </w:rPr>
        <w:t xml:space="preserve"> tehniskajai specifikācijai</w:t>
      </w:r>
      <w:r w:rsidR="003E0791">
        <w:rPr>
          <w:rFonts w:ascii="Times New Roman" w:eastAsia="Times New Roman" w:hAnsi="Times New Roman" w:cs="Times New Roman"/>
          <w:bCs/>
          <w:kern w:val="0"/>
          <w14:ligatures w14:val="none"/>
        </w:rPr>
        <w:t xml:space="preserve"> un līguma projektam.</w:t>
      </w:r>
    </w:p>
    <w:p w14:paraId="62C76827" w14:textId="77777777" w:rsidR="00B12145" w:rsidRDefault="00B12145" w:rsidP="00627184">
      <w:pPr>
        <w:keepNext/>
        <w:pBdr>
          <w:top w:val="nil"/>
          <w:left w:val="nil"/>
          <w:bottom w:val="nil"/>
          <w:right w:val="nil"/>
          <w:between w:val="nil"/>
          <w:bar w:val="nil"/>
        </w:pBdr>
        <w:spacing w:after="0" w:line="240" w:lineRule="auto"/>
        <w:ind w:right="3" w:firstLine="720"/>
        <w:jc w:val="both"/>
        <w:outlineLvl w:val="2"/>
        <w:rPr>
          <w:rFonts w:ascii="Times New Roman" w:eastAsia="Times New Roman" w:hAnsi="Times New Roman" w:cs="Times New Roman"/>
          <w:bCs/>
          <w:kern w:val="0"/>
          <w14:ligatures w14:val="none"/>
        </w:rPr>
      </w:pPr>
    </w:p>
    <w:p w14:paraId="5AEAF5C2" w14:textId="77777777" w:rsidR="00B12145" w:rsidRPr="00B12145" w:rsidRDefault="00B12145" w:rsidP="00B12145">
      <w:pPr>
        <w:spacing w:after="0" w:line="240" w:lineRule="auto"/>
        <w:rPr>
          <w:rFonts w:ascii="Times New Roman" w:eastAsia="Times New Roman" w:hAnsi="Times New Roman" w:cs="Times New Roman"/>
          <w:kern w:val="0"/>
          <w:sz w:val="22"/>
          <w:szCs w:val="22"/>
          <w14:ligatures w14:val="none"/>
        </w:rPr>
      </w:pPr>
    </w:p>
    <w:p w14:paraId="06FDC97F" w14:textId="77777777" w:rsidR="006457D9" w:rsidRPr="006457D9" w:rsidRDefault="006457D9" w:rsidP="006457D9">
      <w:pPr>
        <w:spacing w:after="0" w:line="259" w:lineRule="auto"/>
        <w:ind w:left="426" w:firstLine="283"/>
        <w:jc w:val="both"/>
        <w:rPr>
          <w:rFonts w:ascii="Times New Roman" w:eastAsia="Times New Roman" w:hAnsi="Times New Roman" w:cs="Times New Roman"/>
          <w:kern w:val="0"/>
          <w14:ligatures w14:val="none"/>
        </w:rPr>
      </w:pPr>
      <w:r w:rsidRPr="006457D9">
        <w:rPr>
          <w:rFonts w:ascii="Times New Roman" w:eastAsia="Times New Roman" w:hAnsi="Times New Roman" w:cs="Times New Roman"/>
          <w:kern w:val="0"/>
          <w14:ligatures w14:val="none"/>
        </w:rPr>
        <w:t>Ar šo apliecinām, ka:</w:t>
      </w:r>
    </w:p>
    <w:p w14:paraId="5127C9E7" w14:textId="77777777" w:rsidR="006457D9" w:rsidRPr="006457D9" w:rsidRDefault="006457D9" w:rsidP="006457D9">
      <w:pPr>
        <w:spacing w:after="0" w:line="259" w:lineRule="auto"/>
        <w:ind w:left="426"/>
        <w:jc w:val="both"/>
        <w:rPr>
          <w:rFonts w:ascii="Times New Roman" w:eastAsia="Times New Roman" w:hAnsi="Times New Roman" w:cs="Times New Roman"/>
          <w:kern w:val="0"/>
          <w14:ligatures w14:val="none"/>
        </w:rPr>
      </w:pPr>
      <w:r w:rsidRPr="006457D9">
        <w:rPr>
          <w:rFonts w:ascii="Times New Roman" w:eastAsia="Times New Roman" w:hAnsi="Times New Roman" w:cs="Times New Roman"/>
          <w:kern w:val="0"/>
          <w14:ligatures w14:val="none"/>
        </w:rPr>
        <w:t>1.</w:t>
      </w:r>
      <w:r w:rsidRPr="006457D9">
        <w:rPr>
          <w:rFonts w:ascii="Times New Roman" w:eastAsia="Times New Roman" w:hAnsi="Times New Roman" w:cs="Times New Roman"/>
          <w:kern w:val="0"/>
          <w14:ligatures w14:val="none"/>
        </w:rPr>
        <w:tab/>
        <w:t>Esam iepazinušies ar iepirkuma procedūras nolikuma tehnisko specifikāciju, tai skaitā projektēšanas uzdevumu. Mums ir skaidri saprotami projektēšanas nosacījumi.</w:t>
      </w:r>
    </w:p>
    <w:p w14:paraId="7E7988AB" w14:textId="77777777" w:rsidR="006457D9" w:rsidRPr="006457D9" w:rsidRDefault="006457D9" w:rsidP="006457D9">
      <w:pPr>
        <w:spacing w:after="0" w:line="259" w:lineRule="auto"/>
        <w:ind w:left="426"/>
        <w:jc w:val="both"/>
        <w:rPr>
          <w:rFonts w:ascii="Times New Roman" w:eastAsia="Times New Roman" w:hAnsi="Times New Roman" w:cs="Times New Roman"/>
          <w:kern w:val="0"/>
          <w14:ligatures w14:val="none"/>
        </w:rPr>
      </w:pPr>
      <w:r w:rsidRPr="006457D9">
        <w:rPr>
          <w:rFonts w:ascii="Times New Roman" w:eastAsia="Times New Roman" w:hAnsi="Times New Roman" w:cs="Times New Roman"/>
          <w:kern w:val="0"/>
          <w14:ligatures w14:val="none"/>
        </w:rPr>
        <w:t>2.</w:t>
      </w:r>
      <w:r w:rsidRPr="006457D9">
        <w:rPr>
          <w:rFonts w:ascii="Times New Roman" w:eastAsia="Times New Roman" w:hAnsi="Times New Roman" w:cs="Times New Roman"/>
          <w:kern w:val="0"/>
          <w14:ligatures w14:val="none"/>
        </w:rPr>
        <w:tab/>
        <w:t>Mūsu rīcībā ir nepieciešamie resursi iepirkuma līguma kvalitatīvai izpildei.</w:t>
      </w:r>
    </w:p>
    <w:p w14:paraId="177CFB97" w14:textId="77777777" w:rsidR="006457D9" w:rsidRPr="006457D9" w:rsidRDefault="006457D9" w:rsidP="006457D9">
      <w:pPr>
        <w:spacing w:after="0" w:line="259" w:lineRule="auto"/>
        <w:ind w:left="426" w:firstLine="283"/>
        <w:jc w:val="both"/>
        <w:rPr>
          <w:rFonts w:ascii="Times New Roman" w:eastAsia="Times New Roman" w:hAnsi="Times New Roman" w:cs="Times New Roman"/>
          <w:kern w:val="0"/>
          <w14:ligatures w14:val="none"/>
        </w:rPr>
      </w:pPr>
    </w:p>
    <w:p w14:paraId="30CC7FE3" w14:textId="77777777" w:rsidR="006457D9" w:rsidRPr="006457D9" w:rsidRDefault="006457D9" w:rsidP="006457D9">
      <w:pPr>
        <w:spacing w:after="0" w:line="259" w:lineRule="auto"/>
        <w:ind w:left="426" w:firstLine="283"/>
        <w:jc w:val="both"/>
        <w:rPr>
          <w:rFonts w:ascii="Times New Roman" w:eastAsia="Times New Roman" w:hAnsi="Times New Roman" w:cs="Times New Roman"/>
          <w:kern w:val="0"/>
          <w14:ligatures w14:val="none"/>
        </w:rPr>
      </w:pPr>
    </w:p>
    <w:p w14:paraId="3052EB80" w14:textId="77777777" w:rsidR="006457D9" w:rsidRPr="006457D9" w:rsidRDefault="006457D9" w:rsidP="006457D9">
      <w:pPr>
        <w:spacing w:after="0" w:line="259" w:lineRule="auto"/>
        <w:ind w:left="426" w:firstLine="283"/>
        <w:jc w:val="both"/>
        <w:rPr>
          <w:rFonts w:ascii="Times New Roman" w:eastAsia="Times New Roman" w:hAnsi="Times New Roman" w:cs="Times New Roman"/>
          <w:kern w:val="0"/>
          <w14:ligatures w14:val="none"/>
        </w:rPr>
      </w:pPr>
    </w:p>
    <w:p w14:paraId="782164A3" w14:textId="77777777" w:rsidR="006457D9" w:rsidRPr="006457D9" w:rsidRDefault="006457D9" w:rsidP="006457D9">
      <w:pPr>
        <w:spacing w:after="0" w:line="259" w:lineRule="auto"/>
        <w:ind w:left="426" w:firstLine="283"/>
        <w:jc w:val="both"/>
        <w:rPr>
          <w:rFonts w:ascii="Times New Roman" w:eastAsia="Times New Roman" w:hAnsi="Times New Roman" w:cs="Times New Roman"/>
          <w:kern w:val="0"/>
          <w14:ligatures w14:val="none"/>
        </w:rPr>
      </w:pPr>
      <w:r w:rsidRPr="006457D9">
        <w:rPr>
          <w:rFonts w:ascii="Times New Roman" w:eastAsia="Times New Roman" w:hAnsi="Times New Roman" w:cs="Times New Roman"/>
          <w:kern w:val="0"/>
          <w14:ligatures w14:val="none"/>
        </w:rPr>
        <w:t>Pielikumā:</w:t>
      </w:r>
    </w:p>
    <w:p w14:paraId="341ECAEF" w14:textId="06C64D11" w:rsidR="006457D9" w:rsidRPr="006457D9" w:rsidRDefault="006457D9" w:rsidP="006457D9">
      <w:pPr>
        <w:spacing w:after="0" w:line="259" w:lineRule="auto"/>
        <w:ind w:left="426"/>
        <w:jc w:val="both"/>
        <w:rPr>
          <w:rFonts w:ascii="Times New Roman" w:eastAsia="Times New Roman" w:hAnsi="Times New Roman" w:cs="Times New Roman"/>
          <w:kern w:val="0"/>
          <w14:ligatures w14:val="none"/>
        </w:rPr>
      </w:pPr>
      <w:r w:rsidRPr="006457D9">
        <w:rPr>
          <w:rFonts w:ascii="Times New Roman" w:eastAsia="Times New Roman" w:hAnsi="Times New Roman" w:cs="Times New Roman"/>
          <w:kern w:val="0"/>
          <w14:ligatures w14:val="none"/>
        </w:rPr>
        <w:t>1.</w:t>
      </w:r>
      <w:r w:rsidRPr="006457D9">
        <w:rPr>
          <w:rFonts w:ascii="Times New Roman" w:eastAsia="Times New Roman" w:hAnsi="Times New Roman" w:cs="Times New Roman"/>
          <w:kern w:val="0"/>
          <w14:ligatures w14:val="none"/>
        </w:rPr>
        <w:tab/>
      </w:r>
      <w:r>
        <w:rPr>
          <w:rFonts w:ascii="Times New Roman" w:eastAsia="Times New Roman" w:hAnsi="Times New Roman" w:cs="Times New Roman"/>
          <w:kern w:val="0"/>
          <w14:ligatures w14:val="none"/>
        </w:rPr>
        <w:t xml:space="preserve">Apliecinājums (brīvā formā), ka pretendents, līguma izpildē piesaistītie </w:t>
      </w:r>
      <w:r w:rsidRPr="006457D9">
        <w:rPr>
          <w:rFonts w:ascii="Times New Roman" w:eastAsia="Times New Roman" w:hAnsi="Times New Roman" w:cs="Times New Roman"/>
          <w:kern w:val="0"/>
          <w14:ligatures w14:val="none"/>
        </w:rPr>
        <w:t>apakšuzņēmēji, kā arī ekspertīzei piesaistīt</w:t>
      </w:r>
      <w:r>
        <w:rPr>
          <w:rFonts w:ascii="Times New Roman" w:eastAsia="Times New Roman" w:hAnsi="Times New Roman" w:cs="Times New Roman"/>
          <w:kern w:val="0"/>
          <w14:ligatures w14:val="none"/>
        </w:rPr>
        <w:t>ie</w:t>
      </w:r>
      <w:r w:rsidRPr="006457D9">
        <w:rPr>
          <w:rFonts w:ascii="Times New Roman" w:eastAsia="Times New Roman" w:hAnsi="Times New Roman" w:cs="Times New Roman"/>
          <w:kern w:val="0"/>
          <w14:ligatures w14:val="none"/>
        </w:rPr>
        <w:t xml:space="preserve"> ekspertiem </w:t>
      </w:r>
      <w:r>
        <w:rPr>
          <w:rFonts w:ascii="Times New Roman" w:eastAsia="Times New Roman" w:hAnsi="Times New Roman" w:cs="Times New Roman"/>
          <w:kern w:val="0"/>
          <w14:ligatures w14:val="none"/>
        </w:rPr>
        <w:t>ir</w:t>
      </w:r>
      <w:r w:rsidRPr="006457D9">
        <w:rPr>
          <w:rFonts w:ascii="Times New Roman" w:eastAsia="Times New Roman" w:hAnsi="Times New Roman" w:cs="Times New Roman"/>
          <w:kern w:val="0"/>
          <w14:ligatures w14:val="none"/>
        </w:rPr>
        <w:t xml:space="preserve"> neatkarīgi</w:t>
      </w:r>
      <w:r>
        <w:rPr>
          <w:rFonts w:ascii="Times New Roman" w:eastAsia="Times New Roman" w:hAnsi="Times New Roman" w:cs="Times New Roman"/>
          <w:kern w:val="0"/>
          <w14:ligatures w14:val="none"/>
        </w:rPr>
        <w:t xml:space="preserve"> </w:t>
      </w:r>
      <w:r w:rsidRPr="006457D9">
        <w:rPr>
          <w:rFonts w:ascii="Times New Roman" w:eastAsia="Times New Roman" w:hAnsi="Times New Roman" w:cs="Times New Roman"/>
          <w:kern w:val="0"/>
          <w14:ligatures w14:val="none"/>
        </w:rPr>
        <w:t>no būvprojekta izstrādātāja SIA "OZOLA &amp; BULA, arhitektu birojs", reģistrācijas Nr. 40003384943</w:t>
      </w:r>
      <w:r>
        <w:rPr>
          <w:rFonts w:ascii="Times New Roman" w:eastAsia="Times New Roman" w:hAnsi="Times New Roman" w:cs="Times New Roman"/>
          <w:kern w:val="0"/>
          <w14:ligatures w14:val="none"/>
        </w:rPr>
        <w:t>.</w:t>
      </w:r>
    </w:p>
    <w:p w14:paraId="580A3ED6" w14:textId="1C5C0745" w:rsidR="00B12145" w:rsidRPr="00B12145" w:rsidRDefault="006457D9" w:rsidP="006457D9">
      <w:pPr>
        <w:spacing w:after="0" w:line="259" w:lineRule="auto"/>
        <w:ind w:left="426"/>
        <w:jc w:val="both"/>
        <w:rPr>
          <w:rFonts w:ascii="Times New Roman" w:eastAsia="Times New Roman" w:hAnsi="Times New Roman" w:cs="Times New Roman"/>
          <w:kern w:val="0"/>
          <w14:ligatures w14:val="none"/>
        </w:rPr>
      </w:pPr>
      <w:r w:rsidRPr="006457D9">
        <w:rPr>
          <w:rFonts w:ascii="Times New Roman" w:eastAsia="Times New Roman" w:hAnsi="Times New Roman" w:cs="Times New Roman"/>
          <w:kern w:val="0"/>
          <w14:ligatures w14:val="none"/>
        </w:rPr>
        <w:t>2.</w:t>
      </w:r>
      <w:r w:rsidRPr="006457D9">
        <w:rPr>
          <w:rFonts w:ascii="Times New Roman" w:eastAsia="Times New Roman" w:hAnsi="Times New Roman" w:cs="Times New Roman"/>
          <w:kern w:val="0"/>
          <w14:ligatures w14:val="none"/>
        </w:rPr>
        <w:tab/>
        <w:t>Apliecinājums (brīvā formā), ka iepirkuma līguma noslēgšanas gadījumā iesniegs civiltiesiskās atbildības apdrošināšanas polisi normatīvajos aktos noteiktajā kārtībā un atbilstoši līguma noteikumiem.</w:t>
      </w:r>
    </w:p>
    <w:p w14:paraId="2B5AF863" w14:textId="77777777" w:rsidR="00B12145" w:rsidRPr="00B12145" w:rsidRDefault="00B12145" w:rsidP="00B12145">
      <w:pPr>
        <w:spacing w:after="0" w:line="259" w:lineRule="auto"/>
        <w:ind w:left="426" w:firstLine="283"/>
        <w:jc w:val="both"/>
        <w:rPr>
          <w:rFonts w:ascii="Times New Roman" w:eastAsia="Times New Roman" w:hAnsi="Times New Roman" w:cs="Times New Roman"/>
          <w:kern w:val="0"/>
          <w14:ligatures w14:val="none"/>
        </w:rPr>
      </w:pPr>
    </w:p>
    <w:p w14:paraId="4C7DAC35" w14:textId="77777777" w:rsidR="006746E7" w:rsidRPr="006746E7" w:rsidRDefault="006746E7" w:rsidP="006746E7">
      <w:pPr>
        <w:keepNext/>
        <w:pBdr>
          <w:top w:val="nil"/>
          <w:left w:val="nil"/>
          <w:bottom w:val="nil"/>
          <w:right w:val="nil"/>
          <w:between w:val="nil"/>
          <w:bar w:val="nil"/>
        </w:pBdr>
        <w:spacing w:after="0" w:line="240" w:lineRule="auto"/>
        <w:ind w:right="3"/>
        <w:jc w:val="both"/>
        <w:outlineLvl w:val="2"/>
        <w:rPr>
          <w:rFonts w:ascii="Times New Roman" w:eastAsia="Times New Roman" w:hAnsi="Times New Roman" w:cs="Times New Roman"/>
          <w:bCs/>
          <w:kern w:val="0"/>
          <w14:ligatures w14:val="none"/>
        </w:rPr>
      </w:pPr>
    </w:p>
    <w:p w14:paraId="2A6BB3BB" w14:textId="5BA267FF" w:rsidR="00500EE9" w:rsidRDefault="00AF7E60" w:rsidP="00500EE9">
      <w:pPr>
        <w:widowControl w:val="0"/>
        <w:pBdr>
          <w:top w:val="nil"/>
          <w:left w:val="nil"/>
          <w:bottom w:val="nil"/>
          <w:right w:val="nil"/>
          <w:between w:val="nil"/>
          <w:bar w:val="nil"/>
        </w:pBdr>
        <w:spacing w:after="0" w:line="23" w:lineRule="atLeast"/>
        <w:ind w:left="709"/>
        <w:contextualSpacing/>
        <w:jc w:val="both"/>
        <w:rPr>
          <w:rFonts w:ascii="Times New Roman" w:eastAsia="Calibri" w:hAnsi="Times New Roman" w:cs="Times New Roman"/>
          <w:i/>
          <w:iCs/>
          <w:color w:val="000000"/>
          <w:kern w:val="28"/>
          <w:u w:color="000000"/>
          <w:bdr w:val="nil"/>
          <w:lang w:eastAsia="lv-LV"/>
          <w14:ligatures w14:val="none"/>
        </w:rPr>
      </w:pPr>
      <w:r w:rsidRPr="006D5EC3">
        <w:rPr>
          <w:rFonts w:ascii="Times New Roman" w:eastAsia="Calibri" w:hAnsi="Times New Roman" w:cs="Times New Roman"/>
          <w:i/>
          <w:iCs/>
          <w:color w:val="000000"/>
          <w:kern w:val="28"/>
          <w:u w:color="000000"/>
          <w:bdr w:val="nil"/>
          <w:lang w:eastAsia="lv-LV"/>
          <w14:ligatures w14:val="none"/>
        </w:rPr>
        <w:t>&lt;Paraksttiesīgās personas vārds un uzvārds, amata nosaukums&gt;</w:t>
      </w:r>
    </w:p>
    <w:p w14:paraId="0B38D39F" w14:textId="77777777" w:rsidR="00500EE9" w:rsidRDefault="00500EE9" w:rsidP="009C14FC">
      <w:pPr>
        <w:widowControl w:val="0"/>
        <w:pBdr>
          <w:top w:val="nil"/>
          <w:left w:val="nil"/>
          <w:bottom w:val="nil"/>
          <w:right w:val="nil"/>
          <w:between w:val="nil"/>
          <w:bar w:val="nil"/>
        </w:pBdr>
        <w:spacing w:after="0" w:line="23" w:lineRule="atLeast"/>
        <w:ind w:left="709"/>
        <w:contextualSpacing/>
        <w:jc w:val="both"/>
        <w:rPr>
          <w:rFonts w:ascii="Times New Roman" w:eastAsia="Times New Roman" w:hAnsi="Times New Roman" w:cs="Times New Roman"/>
          <w:i/>
          <w:kern w:val="0"/>
          <w:sz w:val="20"/>
          <w:szCs w:val="22"/>
          <w14:ligatures w14:val="none"/>
        </w:rPr>
      </w:pPr>
    </w:p>
    <w:p w14:paraId="19D783AF" w14:textId="60DA2852" w:rsidR="006457D9" w:rsidRPr="00D8362D" w:rsidRDefault="0024059D" w:rsidP="006457D9">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2"/>
          <w:szCs w:val="22"/>
          <w:u w:color="000000"/>
          <w:bdr w:val="nil"/>
          <w:lang w:eastAsia="lv-LV"/>
          <w14:ligatures w14:val="none"/>
        </w:rPr>
      </w:pPr>
      <w:r>
        <w:rPr>
          <w:rFonts w:ascii="Times New Roman" w:eastAsia="Times New Roman" w:hAnsi="Times New Roman" w:cs="Times New Roman"/>
          <w:i/>
          <w:kern w:val="0"/>
          <w:sz w:val="20"/>
          <w:szCs w:val="22"/>
          <w14:ligatures w14:val="none"/>
        </w:rPr>
        <w:br w:type="page"/>
      </w:r>
      <w:r w:rsidR="00D8362D" w:rsidRPr="00D8362D">
        <w:rPr>
          <w:rFonts w:ascii="Times New Roman" w:eastAsia="Times New Roman" w:hAnsi="Times New Roman" w:cs="Times New Roman"/>
          <w:iCs/>
          <w:kern w:val="0"/>
          <w:sz w:val="22"/>
          <w14:ligatures w14:val="none"/>
        </w:rPr>
        <w:lastRenderedPageBreak/>
        <w:t>4</w:t>
      </w:r>
      <w:r w:rsidR="006457D9" w:rsidRPr="00D8362D">
        <w:rPr>
          <w:rFonts w:ascii="Times New Roman" w:eastAsia="Calibri" w:hAnsi="Times New Roman" w:cs="Times New Roman"/>
          <w:color w:val="000000"/>
          <w:kern w:val="0"/>
          <w:sz w:val="22"/>
          <w:szCs w:val="22"/>
          <w:u w:color="000000"/>
          <w:bdr w:val="nil"/>
          <w:lang w:eastAsia="lv-LV"/>
          <w14:ligatures w14:val="none"/>
        </w:rPr>
        <w:t>.pielikums</w:t>
      </w:r>
    </w:p>
    <w:p w14:paraId="7BE38E76" w14:textId="739F067E" w:rsidR="006457D9" w:rsidRPr="00D8362D" w:rsidRDefault="000B30CB" w:rsidP="006457D9">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2"/>
          <w:szCs w:val="22"/>
          <w:u w:color="000000"/>
          <w:bdr w:val="nil"/>
          <w:lang w:eastAsia="lv-LV"/>
          <w14:ligatures w14:val="none"/>
        </w:rPr>
      </w:pPr>
      <w:r>
        <w:rPr>
          <w:rFonts w:ascii="Times New Roman" w:eastAsia="Calibri" w:hAnsi="Times New Roman" w:cs="Times New Roman"/>
          <w:color w:val="000000"/>
          <w:kern w:val="0"/>
          <w:sz w:val="22"/>
          <w:szCs w:val="22"/>
          <w:u w:color="000000"/>
          <w:bdr w:val="nil"/>
          <w:lang w:eastAsia="lv-LV"/>
          <w14:ligatures w14:val="none"/>
        </w:rPr>
        <w:t>iepirkuma</w:t>
      </w:r>
      <w:r w:rsidR="006457D9" w:rsidRPr="00D8362D">
        <w:rPr>
          <w:rFonts w:ascii="Times New Roman" w:eastAsia="Calibri" w:hAnsi="Times New Roman" w:cs="Times New Roman"/>
          <w:color w:val="000000"/>
          <w:kern w:val="0"/>
          <w:sz w:val="22"/>
          <w:szCs w:val="22"/>
          <w:u w:color="000000"/>
          <w:bdr w:val="nil"/>
          <w:lang w:eastAsia="lv-LV"/>
          <w14:ligatures w14:val="none"/>
        </w:rPr>
        <w:t>, identifikācijas</w:t>
      </w:r>
    </w:p>
    <w:p w14:paraId="63DD466B" w14:textId="217BD05F" w:rsidR="006457D9" w:rsidRPr="006D5EC3" w:rsidRDefault="006457D9" w:rsidP="006457D9">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2"/>
          <w:szCs w:val="22"/>
          <w:u w:color="000000"/>
          <w:bdr w:val="nil"/>
          <w:lang w:eastAsia="lv-LV"/>
          <w14:ligatures w14:val="none"/>
        </w:rPr>
      </w:pPr>
      <w:r w:rsidRPr="00D8362D">
        <w:rPr>
          <w:rFonts w:ascii="Times New Roman" w:eastAsia="Calibri" w:hAnsi="Times New Roman" w:cs="Times New Roman"/>
          <w:color w:val="000000"/>
          <w:kern w:val="0"/>
          <w:sz w:val="22"/>
          <w:szCs w:val="22"/>
          <w:u w:color="000000"/>
          <w:bdr w:val="nil"/>
          <w:lang w:eastAsia="lv-LV"/>
          <w14:ligatures w14:val="none"/>
        </w:rPr>
        <w:t>Nr. RNP 2026/</w:t>
      </w:r>
      <w:r w:rsidR="00992946" w:rsidRPr="00D8362D">
        <w:rPr>
          <w:rFonts w:ascii="Times New Roman" w:eastAsia="Calibri" w:hAnsi="Times New Roman" w:cs="Times New Roman"/>
          <w:color w:val="000000"/>
          <w:kern w:val="0"/>
          <w:sz w:val="22"/>
          <w:szCs w:val="22"/>
          <w:u w:color="000000"/>
          <w:bdr w:val="nil"/>
          <w:lang w:eastAsia="lv-LV"/>
          <w14:ligatures w14:val="none"/>
        </w:rPr>
        <w:t>70</w:t>
      </w:r>
      <w:r w:rsidRPr="00D8362D">
        <w:rPr>
          <w:rFonts w:ascii="Times New Roman" w:eastAsia="Calibri" w:hAnsi="Times New Roman" w:cs="Times New Roman"/>
          <w:color w:val="000000"/>
          <w:kern w:val="0"/>
          <w:sz w:val="22"/>
          <w:szCs w:val="22"/>
          <w:u w:color="000000"/>
          <w:bdr w:val="nil"/>
          <w:lang w:eastAsia="lv-LV"/>
          <w14:ligatures w14:val="none"/>
        </w:rPr>
        <w:t>, nolikumam</w:t>
      </w:r>
    </w:p>
    <w:p w14:paraId="3AE352F5" w14:textId="77777777" w:rsidR="006457D9" w:rsidRPr="006D5EC3" w:rsidRDefault="006457D9" w:rsidP="006457D9">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p>
    <w:p w14:paraId="3DF263E9" w14:textId="77777777" w:rsidR="006457D9" w:rsidRDefault="006457D9" w:rsidP="006457D9">
      <w:pPr>
        <w:pBdr>
          <w:top w:val="nil"/>
          <w:left w:val="nil"/>
          <w:bottom w:val="nil"/>
          <w:right w:val="nil"/>
          <w:between w:val="nil"/>
          <w:bar w:val="nil"/>
        </w:pBdr>
        <w:spacing w:after="0" w:line="240" w:lineRule="auto"/>
        <w:contextualSpacing/>
        <w:jc w:val="center"/>
        <w:outlineLvl w:val="0"/>
        <w:rPr>
          <w:rFonts w:ascii="Times New Roman" w:eastAsia="Arial Unicode MS" w:hAnsi="Times New Roman" w:cs="Times New Roman"/>
          <w:b/>
          <w:kern w:val="0"/>
          <w:u w:color="000000"/>
          <w:bdr w:val="nil"/>
          <w:lang w:eastAsia="lv-LV"/>
          <w14:ligatures w14:val="none"/>
        </w:rPr>
      </w:pPr>
      <w:r>
        <w:rPr>
          <w:rFonts w:ascii="Times New Roman" w:eastAsia="Arial Unicode MS" w:hAnsi="Times New Roman" w:cs="Times New Roman"/>
          <w:b/>
          <w:kern w:val="0"/>
          <w:u w:color="000000"/>
          <w:bdr w:val="nil"/>
          <w:lang w:eastAsia="lv-LV"/>
          <w14:ligatures w14:val="none"/>
        </w:rPr>
        <w:t>FINANŠU PIEDĀVĀJUMS</w:t>
      </w:r>
    </w:p>
    <w:p w14:paraId="16EFB27F" w14:textId="77777777" w:rsidR="006457D9" w:rsidRPr="006D5EC3" w:rsidRDefault="006457D9" w:rsidP="006457D9">
      <w:pPr>
        <w:pBdr>
          <w:top w:val="nil"/>
          <w:left w:val="nil"/>
          <w:bottom w:val="nil"/>
          <w:right w:val="nil"/>
          <w:between w:val="nil"/>
          <w:bar w:val="nil"/>
        </w:pBdr>
        <w:spacing w:after="0" w:line="240" w:lineRule="auto"/>
        <w:contextualSpacing/>
        <w:jc w:val="center"/>
        <w:outlineLvl w:val="0"/>
        <w:rPr>
          <w:rFonts w:ascii="Times New Roman" w:eastAsia="Arial Unicode MS" w:hAnsi="Times New Roman" w:cs="Times New Roman"/>
          <w:b/>
          <w:kern w:val="0"/>
          <w:u w:color="000000"/>
          <w:bdr w:val="nil"/>
          <w:lang w:eastAsia="lv-LV"/>
          <w14:ligatures w14:val="none"/>
        </w:rPr>
      </w:pPr>
    </w:p>
    <w:p w14:paraId="38DBE830" w14:textId="77777777" w:rsidR="006F5F6D" w:rsidRPr="006D5EC3" w:rsidRDefault="006F5F6D" w:rsidP="006F5F6D">
      <w:pPr>
        <w:spacing w:after="0" w:line="240" w:lineRule="auto"/>
        <w:ind w:right="124"/>
        <w:contextualSpacing/>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Iepirkumam</w:t>
      </w:r>
    </w:p>
    <w:p w14:paraId="71E5B291" w14:textId="77777777" w:rsidR="003E3680" w:rsidRPr="003E3680" w:rsidRDefault="006F5F6D" w:rsidP="003E3680">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447E77">
        <w:rPr>
          <w:rFonts w:ascii="Times New Roman" w:eastAsia="Times New Roman" w:hAnsi="Times New Roman" w:cs="Times New Roman"/>
          <w:b/>
          <w:kern w:val="0"/>
          <w14:ligatures w14:val="none"/>
        </w:rPr>
        <w:t>“</w:t>
      </w:r>
      <w:r w:rsidR="003E3680" w:rsidRPr="003E3680">
        <w:rPr>
          <w:rFonts w:ascii="Times New Roman" w:eastAsia="Times New Roman" w:hAnsi="Times New Roman" w:cs="Times New Roman"/>
          <w:b/>
          <w:kern w:val="0"/>
          <w14:ligatures w14:val="none"/>
        </w:rPr>
        <w:t xml:space="preserve">Būvprojekta </w:t>
      </w:r>
    </w:p>
    <w:p w14:paraId="7E52263C" w14:textId="6AF7A26A" w:rsidR="006F5F6D" w:rsidRPr="00447E77" w:rsidRDefault="003E3680" w:rsidP="003E3680">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3E3680">
        <w:rPr>
          <w:rFonts w:ascii="Times New Roman" w:eastAsia="Times New Roman" w:hAnsi="Times New Roman" w:cs="Times New Roman"/>
          <w:b/>
          <w:kern w:val="0"/>
          <w14:ligatures w14:val="none"/>
        </w:rPr>
        <w:t>“Jaunbūvējamā/pārbūvējamā Mūzikas un mākslas skola - Skolas iela 8, Upesciems, Garkalnes pagasts, Ropažu novads” ekspertīze</w:t>
      </w:r>
      <w:r w:rsidR="006F5F6D" w:rsidRPr="00447E77">
        <w:rPr>
          <w:rFonts w:ascii="Times New Roman" w:eastAsia="Times New Roman" w:hAnsi="Times New Roman" w:cs="Times New Roman"/>
          <w:b/>
          <w:kern w:val="0"/>
          <w14:ligatures w14:val="none"/>
        </w:rPr>
        <w:t>”</w:t>
      </w:r>
    </w:p>
    <w:p w14:paraId="3091BFF0" w14:textId="77777777" w:rsidR="006F5F6D" w:rsidRDefault="006F5F6D" w:rsidP="006F5F6D">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447E77">
        <w:rPr>
          <w:rFonts w:ascii="Times New Roman" w:eastAsia="Times New Roman" w:hAnsi="Times New Roman" w:cs="Times New Roman"/>
          <w:kern w:val="0"/>
          <w14:ligatures w14:val="none"/>
        </w:rPr>
        <w:t xml:space="preserve">iepirkuma identifikācijas Nr. </w:t>
      </w:r>
      <w:r>
        <w:rPr>
          <w:rFonts w:ascii="Times New Roman" w:eastAsia="Calibri" w:hAnsi="Times New Roman" w:cs="Times New Roman"/>
          <w:kern w:val="0"/>
          <w:u w:color="000000"/>
          <w:bdr w:val="nil"/>
          <w:lang w:eastAsia="lv-LV"/>
          <w14:ligatures w14:val="none"/>
        </w:rPr>
        <w:t>RNP</w:t>
      </w:r>
      <w:r w:rsidRPr="00447E77">
        <w:rPr>
          <w:rFonts w:ascii="Times New Roman" w:eastAsia="Calibri" w:hAnsi="Times New Roman" w:cs="Times New Roman"/>
          <w:kern w:val="0"/>
          <w:u w:color="000000"/>
          <w:bdr w:val="nil"/>
          <w:lang w:eastAsia="lv-LV"/>
          <w14:ligatures w14:val="none"/>
        </w:rPr>
        <w:t xml:space="preserve"> 202</w:t>
      </w:r>
      <w:r>
        <w:rPr>
          <w:rFonts w:ascii="Times New Roman" w:eastAsia="Calibri" w:hAnsi="Times New Roman" w:cs="Times New Roman"/>
          <w:kern w:val="0"/>
          <w:u w:color="000000"/>
          <w:bdr w:val="nil"/>
          <w:lang w:eastAsia="lv-LV"/>
          <w14:ligatures w14:val="none"/>
        </w:rPr>
        <w:t>6</w:t>
      </w:r>
      <w:r w:rsidRPr="00447E77">
        <w:rPr>
          <w:rFonts w:ascii="Times New Roman" w:eastAsia="Calibri" w:hAnsi="Times New Roman" w:cs="Times New Roman"/>
          <w:kern w:val="0"/>
          <w:u w:color="000000"/>
          <w:bdr w:val="nil"/>
          <w:lang w:eastAsia="lv-LV"/>
          <w14:ligatures w14:val="none"/>
        </w:rPr>
        <w:t>/</w:t>
      </w:r>
      <w:r>
        <w:rPr>
          <w:rFonts w:ascii="Times New Roman" w:eastAsia="Calibri" w:hAnsi="Times New Roman" w:cs="Times New Roman"/>
          <w:kern w:val="0"/>
          <w:u w:color="000000"/>
          <w:bdr w:val="nil"/>
          <w:lang w:eastAsia="lv-LV"/>
          <w14:ligatures w14:val="none"/>
        </w:rPr>
        <w:t>70</w:t>
      </w:r>
    </w:p>
    <w:p w14:paraId="00964EA8" w14:textId="77777777" w:rsidR="006457D9" w:rsidRDefault="006457D9" w:rsidP="006457D9">
      <w:pPr>
        <w:pBdr>
          <w:top w:val="nil"/>
          <w:left w:val="nil"/>
          <w:bottom w:val="nil"/>
          <w:right w:val="nil"/>
          <w:between w:val="nil"/>
          <w:bar w:val="nil"/>
        </w:pBdr>
        <w:spacing w:after="0" w:line="23" w:lineRule="atLeast"/>
        <w:contextualSpacing/>
        <w:jc w:val="center"/>
        <w:rPr>
          <w:rFonts w:ascii="Times New Roman" w:eastAsia="Calibri" w:hAnsi="Times New Roman" w:cs="Times New Roman"/>
          <w:b/>
          <w:color w:val="000000"/>
          <w:kern w:val="0"/>
          <w:u w:color="000000"/>
          <w:bdr w:val="nil"/>
          <w:lang w:eastAsia="lv-LV"/>
          <w14:ligatures w14:val="none"/>
        </w:rPr>
      </w:pPr>
    </w:p>
    <w:p w14:paraId="21543A08" w14:textId="46E8AB7D" w:rsidR="006457D9" w:rsidRDefault="006457D9" w:rsidP="006457D9">
      <w:pPr>
        <w:spacing w:after="0" w:line="240" w:lineRule="auto"/>
        <w:ind w:right="-54"/>
        <w:jc w:val="both"/>
        <w:rPr>
          <w:rFonts w:ascii="Times New Roman" w:eastAsia="Times New Roman" w:hAnsi="Times New Roman" w:cs="Times New Roman"/>
          <w:bCs/>
          <w:kern w:val="0"/>
          <w14:ligatures w14:val="none"/>
        </w:rPr>
      </w:pPr>
      <w:r w:rsidRPr="00C83233">
        <w:rPr>
          <w:rFonts w:ascii="Times New Roman" w:eastAsia="Times New Roman" w:hAnsi="Times New Roman" w:cs="Times New Roman"/>
          <w:kern w:val="0"/>
          <w14:ligatures w14:val="none"/>
        </w:rPr>
        <w:t xml:space="preserve">_____________________ </w:t>
      </w:r>
      <w:r w:rsidRPr="00513F36">
        <w:rPr>
          <w:rFonts w:ascii="Times New Roman" w:eastAsia="Times New Roman" w:hAnsi="Times New Roman" w:cs="Times New Roman"/>
          <w:i/>
          <w:iCs/>
          <w:kern w:val="0"/>
          <w14:ligatures w14:val="none"/>
        </w:rPr>
        <w:t>(pretendenta nosaukums)</w:t>
      </w:r>
      <w:r w:rsidRPr="00C83233">
        <w:rPr>
          <w:rFonts w:ascii="Times New Roman" w:eastAsia="Times New Roman" w:hAnsi="Times New Roman" w:cs="Times New Roman"/>
          <w:kern w:val="0"/>
          <w14:ligatures w14:val="none"/>
        </w:rPr>
        <w:t xml:space="preserve"> </w:t>
      </w:r>
      <w:r w:rsidRPr="00CB1125">
        <w:rPr>
          <w:rFonts w:ascii="Times New Roman" w:eastAsia="Times New Roman" w:hAnsi="Times New Roman" w:cs="Times New Roman"/>
          <w:kern w:val="0"/>
          <w14:ligatures w14:val="none"/>
        </w:rPr>
        <w:t xml:space="preserve">piedāvā nodrošināt </w:t>
      </w:r>
      <w:r w:rsidR="003E3680">
        <w:rPr>
          <w:rFonts w:ascii="Times New Roman" w:eastAsia="Times New Roman" w:hAnsi="Times New Roman" w:cs="Times New Roman"/>
          <w:kern w:val="0"/>
          <w14:ligatures w14:val="none"/>
        </w:rPr>
        <w:t>būvprojekta ekspertīzi</w:t>
      </w:r>
      <w:r w:rsidRPr="002F05D4">
        <w:rPr>
          <w:rFonts w:ascii="Times New Roman" w:eastAsia="Times New Roman" w:hAnsi="Times New Roman" w:cs="Times New Roman"/>
          <w:kern w:val="0"/>
          <w14:ligatures w14:val="none"/>
        </w:rPr>
        <w:t>,</w:t>
      </w:r>
      <w:r w:rsidRPr="00C83233">
        <w:rPr>
          <w:rFonts w:ascii="Times New Roman" w:eastAsia="Times New Roman" w:hAnsi="Times New Roman" w:cs="Times New Roman"/>
          <w:b/>
          <w:kern w:val="0"/>
          <w14:ligatures w14:val="none"/>
        </w:rPr>
        <w:t xml:space="preserve"> </w:t>
      </w:r>
      <w:r w:rsidRPr="00C83233">
        <w:rPr>
          <w:rFonts w:ascii="Times New Roman" w:eastAsia="Times New Roman" w:hAnsi="Times New Roman" w:cs="Times New Roman"/>
          <w:bCs/>
          <w:kern w:val="0"/>
          <w14:ligatures w14:val="none"/>
        </w:rPr>
        <w:t xml:space="preserve">atbilstoši tehniskajai specifikācijai un </w:t>
      </w:r>
      <w:r w:rsidR="003E3680">
        <w:rPr>
          <w:rFonts w:ascii="Times New Roman" w:eastAsia="Times New Roman" w:hAnsi="Times New Roman" w:cs="Times New Roman"/>
          <w:bCs/>
          <w:kern w:val="0"/>
          <w14:ligatures w14:val="none"/>
        </w:rPr>
        <w:t xml:space="preserve">iepirkuma </w:t>
      </w:r>
      <w:r w:rsidRPr="00C83233">
        <w:rPr>
          <w:rFonts w:ascii="Times New Roman" w:eastAsia="Times New Roman" w:hAnsi="Times New Roman" w:cs="Times New Roman"/>
          <w:bCs/>
          <w:kern w:val="0"/>
          <w14:ligatures w14:val="none"/>
        </w:rPr>
        <w:t>nolikumam</w:t>
      </w:r>
      <w:r>
        <w:rPr>
          <w:rFonts w:ascii="Times New Roman" w:eastAsia="Times New Roman" w:hAnsi="Times New Roman" w:cs="Times New Roman"/>
          <w:bCs/>
          <w:kern w:val="0"/>
          <w14:ligatures w14:val="none"/>
        </w:rPr>
        <w:t>.</w:t>
      </w:r>
    </w:p>
    <w:p w14:paraId="374304D2" w14:textId="77777777" w:rsidR="006457D9" w:rsidRDefault="006457D9" w:rsidP="006457D9">
      <w:pPr>
        <w:spacing w:after="0" w:line="240" w:lineRule="auto"/>
        <w:jc w:val="both"/>
        <w:rPr>
          <w:rFonts w:ascii="Times New Roman" w:eastAsia="Times New Roman" w:hAnsi="Times New Roman" w:cs="Times New Roman"/>
          <w:iCs/>
          <w:kern w:val="0"/>
          <w14:ligatures w14:val="none"/>
        </w:rPr>
      </w:pPr>
    </w:p>
    <w:tbl>
      <w:tblPr>
        <w:tblStyle w:val="Reatabula"/>
        <w:tblW w:w="0" w:type="auto"/>
        <w:tblInd w:w="153" w:type="dxa"/>
        <w:tblLook w:val="04A0" w:firstRow="1" w:lastRow="0" w:firstColumn="1" w:lastColumn="0" w:noHBand="0" w:noVBand="1"/>
      </w:tblPr>
      <w:tblGrid>
        <w:gridCol w:w="6221"/>
        <w:gridCol w:w="2547"/>
      </w:tblGrid>
      <w:tr w:rsidR="006457D9" w14:paraId="5001B574" w14:textId="77777777" w:rsidTr="007A6DEE">
        <w:tc>
          <w:tcPr>
            <w:tcW w:w="6221" w:type="dxa"/>
            <w:shd w:val="clear" w:color="auto" w:fill="DAE9F7" w:themeFill="text2" w:themeFillTint="1A"/>
          </w:tcPr>
          <w:p w14:paraId="211CCF4F" w14:textId="51565C4B" w:rsidR="006457D9" w:rsidRPr="00BB4949" w:rsidRDefault="006457D9" w:rsidP="007A6DEE">
            <w:pPr>
              <w:widowControl w:val="0"/>
              <w:autoSpaceDE w:val="0"/>
              <w:autoSpaceDN w:val="0"/>
              <w:ind w:right="579"/>
              <w:jc w:val="center"/>
              <w:rPr>
                <w:b/>
                <w:bCs/>
                <w:sz w:val="24"/>
                <w:szCs w:val="24"/>
              </w:rPr>
            </w:pPr>
            <w:r w:rsidRPr="00BB4949">
              <w:rPr>
                <w:b/>
                <w:bCs/>
                <w:sz w:val="24"/>
                <w:szCs w:val="24"/>
              </w:rPr>
              <w:t xml:space="preserve">Līguma </w:t>
            </w:r>
            <w:r>
              <w:rPr>
                <w:b/>
                <w:bCs/>
                <w:sz w:val="24"/>
                <w:szCs w:val="24"/>
              </w:rPr>
              <w:t>priekšmets</w:t>
            </w:r>
          </w:p>
        </w:tc>
        <w:tc>
          <w:tcPr>
            <w:tcW w:w="2547" w:type="dxa"/>
            <w:shd w:val="clear" w:color="auto" w:fill="DAE9F7" w:themeFill="text2" w:themeFillTint="1A"/>
          </w:tcPr>
          <w:p w14:paraId="6949D1C7" w14:textId="3595A1DD" w:rsidR="006457D9" w:rsidRPr="00BB4949" w:rsidRDefault="006457D9" w:rsidP="007A6DEE">
            <w:pPr>
              <w:widowControl w:val="0"/>
              <w:autoSpaceDE w:val="0"/>
              <w:autoSpaceDN w:val="0"/>
              <w:ind w:right="579"/>
              <w:jc w:val="center"/>
              <w:rPr>
                <w:b/>
                <w:bCs/>
                <w:sz w:val="24"/>
                <w:szCs w:val="24"/>
              </w:rPr>
            </w:pPr>
            <w:r>
              <w:rPr>
                <w:b/>
                <w:bCs/>
                <w:sz w:val="24"/>
                <w:szCs w:val="24"/>
              </w:rPr>
              <w:t>Piedāvātā līgumcena</w:t>
            </w:r>
            <w:r w:rsidRPr="00BB4949">
              <w:rPr>
                <w:b/>
                <w:bCs/>
                <w:sz w:val="24"/>
                <w:szCs w:val="24"/>
              </w:rPr>
              <w:t xml:space="preserve"> EUR</w:t>
            </w:r>
            <w:r>
              <w:rPr>
                <w:b/>
                <w:bCs/>
                <w:sz w:val="24"/>
                <w:szCs w:val="24"/>
              </w:rPr>
              <w:t xml:space="preserve"> </w:t>
            </w:r>
          </w:p>
        </w:tc>
      </w:tr>
      <w:tr w:rsidR="006457D9" w14:paraId="538C35FC" w14:textId="77777777" w:rsidTr="007A6DEE">
        <w:tc>
          <w:tcPr>
            <w:tcW w:w="6221" w:type="dxa"/>
          </w:tcPr>
          <w:p w14:paraId="6C9B0E23" w14:textId="2C1AF2BE" w:rsidR="006457D9" w:rsidRPr="0072727F" w:rsidRDefault="006457D9" w:rsidP="006457D9">
            <w:pPr>
              <w:widowControl w:val="0"/>
              <w:autoSpaceDE w:val="0"/>
              <w:autoSpaceDN w:val="0"/>
              <w:ind w:right="33"/>
              <w:jc w:val="both"/>
              <w:rPr>
                <w:sz w:val="24"/>
                <w:szCs w:val="24"/>
              </w:rPr>
            </w:pPr>
            <w:r w:rsidRPr="006457D9">
              <w:rPr>
                <w:sz w:val="24"/>
                <w:szCs w:val="24"/>
              </w:rPr>
              <w:t>Būvprojekta “Jaunbūvējamā/pārbūvējamā Mūzikas un mākslas skola - Skolas iela 8, Upesciems, Garkalnes pagasts, Ropažu novads”</w:t>
            </w:r>
            <w:r w:rsidR="003E3680">
              <w:rPr>
                <w:sz w:val="24"/>
                <w:szCs w:val="24"/>
              </w:rPr>
              <w:t xml:space="preserve"> ekspertīze</w:t>
            </w:r>
          </w:p>
        </w:tc>
        <w:tc>
          <w:tcPr>
            <w:tcW w:w="2547" w:type="dxa"/>
          </w:tcPr>
          <w:p w14:paraId="137A3D3E" w14:textId="77777777" w:rsidR="006457D9" w:rsidRPr="0072727F" w:rsidRDefault="006457D9" w:rsidP="007A6DEE">
            <w:pPr>
              <w:widowControl w:val="0"/>
              <w:autoSpaceDE w:val="0"/>
              <w:autoSpaceDN w:val="0"/>
              <w:ind w:right="579"/>
              <w:jc w:val="both"/>
              <w:rPr>
                <w:sz w:val="24"/>
                <w:szCs w:val="24"/>
              </w:rPr>
            </w:pPr>
          </w:p>
        </w:tc>
      </w:tr>
      <w:tr w:rsidR="006457D9" w14:paraId="1F68F624" w14:textId="77777777" w:rsidTr="007A6DEE">
        <w:tc>
          <w:tcPr>
            <w:tcW w:w="6221" w:type="dxa"/>
          </w:tcPr>
          <w:p w14:paraId="4719677F" w14:textId="7909D2DD" w:rsidR="006457D9" w:rsidRPr="0072727F" w:rsidRDefault="006457D9" w:rsidP="007A6DEE">
            <w:pPr>
              <w:widowControl w:val="0"/>
              <w:autoSpaceDE w:val="0"/>
              <w:autoSpaceDN w:val="0"/>
              <w:ind w:right="174"/>
              <w:jc w:val="right"/>
              <w:rPr>
                <w:sz w:val="24"/>
                <w:szCs w:val="24"/>
              </w:rPr>
            </w:pPr>
            <w:r>
              <w:rPr>
                <w:sz w:val="24"/>
                <w:szCs w:val="24"/>
              </w:rPr>
              <w:t>Līgumcena bez PVN</w:t>
            </w:r>
          </w:p>
        </w:tc>
        <w:tc>
          <w:tcPr>
            <w:tcW w:w="2547" w:type="dxa"/>
          </w:tcPr>
          <w:p w14:paraId="34A4554B" w14:textId="77777777" w:rsidR="006457D9" w:rsidRPr="0072727F" w:rsidRDefault="006457D9" w:rsidP="007A6DEE">
            <w:pPr>
              <w:widowControl w:val="0"/>
              <w:autoSpaceDE w:val="0"/>
              <w:autoSpaceDN w:val="0"/>
              <w:ind w:right="579"/>
              <w:jc w:val="both"/>
              <w:rPr>
                <w:sz w:val="24"/>
                <w:szCs w:val="24"/>
              </w:rPr>
            </w:pPr>
          </w:p>
        </w:tc>
      </w:tr>
      <w:tr w:rsidR="006457D9" w14:paraId="216D1EC3" w14:textId="77777777" w:rsidTr="007A6DEE">
        <w:tc>
          <w:tcPr>
            <w:tcW w:w="6221" w:type="dxa"/>
          </w:tcPr>
          <w:p w14:paraId="18B77907" w14:textId="77777777" w:rsidR="006457D9" w:rsidRPr="0072727F" w:rsidRDefault="006457D9" w:rsidP="007A6DEE">
            <w:pPr>
              <w:widowControl w:val="0"/>
              <w:autoSpaceDE w:val="0"/>
              <w:autoSpaceDN w:val="0"/>
              <w:ind w:right="174"/>
              <w:jc w:val="right"/>
              <w:rPr>
                <w:sz w:val="24"/>
                <w:szCs w:val="24"/>
              </w:rPr>
            </w:pPr>
            <w:r>
              <w:rPr>
                <w:sz w:val="24"/>
                <w:szCs w:val="24"/>
              </w:rPr>
              <w:t>PVN____%</w:t>
            </w:r>
          </w:p>
        </w:tc>
        <w:tc>
          <w:tcPr>
            <w:tcW w:w="2547" w:type="dxa"/>
          </w:tcPr>
          <w:p w14:paraId="51AAD2FD" w14:textId="77777777" w:rsidR="006457D9" w:rsidRPr="0072727F" w:rsidRDefault="006457D9" w:rsidP="007A6DEE">
            <w:pPr>
              <w:widowControl w:val="0"/>
              <w:autoSpaceDE w:val="0"/>
              <w:autoSpaceDN w:val="0"/>
              <w:ind w:right="579"/>
              <w:jc w:val="both"/>
              <w:rPr>
                <w:sz w:val="24"/>
                <w:szCs w:val="24"/>
              </w:rPr>
            </w:pPr>
          </w:p>
        </w:tc>
      </w:tr>
      <w:tr w:rsidR="006457D9" w14:paraId="71F79E60" w14:textId="77777777" w:rsidTr="007A6DEE">
        <w:trPr>
          <w:trHeight w:val="327"/>
        </w:trPr>
        <w:tc>
          <w:tcPr>
            <w:tcW w:w="6221" w:type="dxa"/>
          </w:tcPr>
          <w:p w14:paraId="7241D310" w14:textId="77777777" w:rsidR="006457D9" w:rsidRPr="0072727F" w:rsidRDefault="006457D9" w:rsidP="007A6DEE">
            <w:pPr>
              <w:widowControl w:val="0"/>
              <w:autoSpaceDE w:val="0"/>
              <w:autoSpaceDN w:val="0"/>
              <w:ind w:right="174"/>
              <w:jc w:val="right"/>
              <w:rPr>
                <w:sz w:val="24"/>
                <w:szCs w:val="24"/>
              </w:rPr>
            </w:pPr>
            <w:r>
              <w:rPr>
                <w:sz w:val="24"/>
                <w:szCs w:val="24"/>
              </w:rPr>
              <w:t>Kopējā līgumcena ar PVN____%</w:t>
            </w:r>
          </w:p>
        </w:tc>
        <w:tc>
          <w:tcPr>
            <w:tcW w:w="2547" w:type="dxa"/>
          </w:tcPr>
          <w:p w14:paraId="624AFDCD" w14:textId="77777777" w:rsidR="006457D9" w:rsidRPr="0072727F" w:rsidRDefault="006457D9" w:rsidP="007A6DEE">
            <w:pPr>
              <w:widowControl w:val="0"/>
              <w:autoSpaceDE w:val="0"/>
              <w:autoSpaceDN w:val="0"/>
              <w:ind w:right="579"/>
              <w:jc w:val="both"/>
              <w:rPr>
                <w:sz w:val="24"/>
                <w:szCs w:val="24"/>
              </w:rPr>
            </w:pPr>
          </w:p>
        </w:tc>
      </w:tr>
    </w:tbl>
    <w:p w14:paraId="4383C136" w14:textId="77777777" w:rsidR="006457D9" w:rsidRPr="007B0FB0" w:rsidRDefault="006457D9" w:rsidP="006457D9">
      <w:pPr>
        <w:widowControl w:val="0"/>
        <w:autoSpaceDE w:val="0"/>
        <w:autoSpaceDN w:val="0"/>
        <w:spacing w:after="0" w:line="240" w:lineRule="auto"/>
        <w:ind w:left="153" w:right="579"/>
        <w:jc w:val="both"/>
        <w:rPr>
          <w:rFonts w:ascii="Times New Roman" w:eastAsia="Times New Roman" w:hAnsi="Times New Roman" w:cs="Times New Roman"/>
          <w:kern w:val="0"/>
          <w14:ligatures w14:val="none"/>
        </w:rPr>
      </w:pPr>
    </w:p>
    <w:p w14:paraId="309803AB" w14:textId="77777777" w:rsidR="006457D9" w:rsidRDefault="006457D9" w:rsidP="006457D9">
      <w:pPr>
        <w:spacing w:after="0" w:line="240" w:lineRule="auto"/>
        <w:jc w:val="both"/>
        <w:rPr>
          <w:rFonts w:ascii="Times New Roman" w:eastAsia="Times New Roman" w:hAnsi="Times New Roman" w:cs="Times New Roman"/>
          <w:iCs/>
          <w:kern w:val="0"/>
          <w14:ligatures w14:val="none"/>
        </w:rPr>
      </w:pPr>
      <w:r w:rsidRPr="00301628">
        <w:rPr>
          <w:rFonts w:ascii="Times New Roman" w:eastAsia="Times New Roman" w:hAnsi="Times New Roman" w:cs="Times New Roman"/>
          <w:iCs/>
          <w:kern w:val="0"/>
          <w14:ligatures w14:val="none"/>
        </w:rPr>
        <w:t>Apliecinām, ka finanšu piedāvājuma norādītajās cenās iekļauti visi piemērojamie nodokļi un valsts noteiktie obligātie maksājumi, kā arī visi tieši un netieši izdevumi, kas nepieciešami līguma izpildei pilnā apmērā un labā kvalitātē, visi aprēķini ir veikti,</w:t>
      </w:r>
      <w:r w:rsidRPr="004933B2">
        <w:rPr>
          <w:rFonts w:ascii="Times New Roman" w:eastAsia="Times New Roman" w:hAnsi="Times New Roman" w:cs="Times New Roman"/>
          <w:iCs/>
          <w:kern w:val="0"/>
          <w14:ligatures w14:val="none"/>
        </w:rPr>
        <w:t xml:space="preserve"> ņemot vērā visas iespējamās cenu un atalgojuma izmaiņas, izņemot pievienotās vērtības nodokli. Pretendents nodrošina piedāvātās cenas nemainīgumu visā iepirkuma līguma izpildes laikā</w:t>
      </w:r>
      <w:r>
        <w:rPr>
          <w:rFonts w:ascii="Times New Roman" w:eastAsia="Times New Roman" w:hAnsi="Times New Roman" w:cs="Times New Roman"/>
          <w:iCs/>
          <w:kern w:val="0"/>
          <w14:ligatures w14:val="none"/>
        </w:rPr>
        <w:t>.</w:t>
      </w:r>
    </w:p>
    <w:p w14:paraId="52D182CC" w14:textId="77777777" w:rsidR="006457D9" w:rsidRPr="00C83233" w:rsidRDefault="006457D9" w:rsidP="006457D9">
      <w:pPr>
        <w:spacing w:after="0" w:line="240" w:lineRule="auto"/>
        <w:jc w:val="both"/>
        <w:rPr>
          <w:rFonts w:ascii="Times New Roman" w:eastAsia="Times New Roman" w:hAnsi="Times New Roman" w:cs="Times New Roman"/>
          <w:iCs/>
          <w:kern w:val="0"/>
          <w14:ligatures w14:val="none"/>
        </w:rPr>
      </w:pPr>
    </w:p>
    <w:p w14:paraId="4A93B77B" w14:textId="77777777" w:rsidR="006457D9" w:rsidRPr="006D5EC3" w:rsidRDefault="006457D9" w:rsidP="006457D9">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r w:rsidRPr="006D5EC3">
        <w:rPr>
          <w:rFonts w:ascii="Times New Roman" w:eastAsia="Calibri" w:hAnsi="Times New Roman" w:cs="Times New Roman"/>
          <w:i/>
          <w:iCs/>
          <w:color w:val="000000"/>
          <w:kern w:val="28"/>
          <w:u w:color="000000"/>
          <w:bdr w:val="nil"/>
          <w:lang w:eastAsia="lv-LV"/>
          <w14:ligatures w14:val="none"/>
        </w:rPr>
        <w:t>&lt;Paraksttiesīgās personas vārds un uzvārds, amata nosaukums&gt;</w:t>
      </w:r>
    </w:p>
    <w:p w14:paraId="1FF2CEB0" w14:textId="77777777" w:rsidR="006457D9" w:rsidRDefault="006457D9" w:rsidP="006457D9">
      <w:pPr>
        <w:pBdr>
          <w:top w:val="nil"/>
          <w:left w:val="nil"/>
          <w:bottom w:val="nil"/>
          <w:right w:val="nil"/>
          <w:between w:val="nil"/>
          <w:bar w:val="nil"/>
        </w:pBdr>
        <w:spacing w:after="0" w:line="23" w:lineRule="atLeast"/>
        <w:contextualSpacing/>
        <w:jc w:val="center"/>
        <w:rPr>
          <w:rFonts w:ascii="Times New Roman" w:eastAsia="Calibri" w:hAnsi="Times New Roman" w:cs="Times New Roman"/>
          <w:b/>
          <w:color w:val="000000"/>
          <w:kern w:val="0"/>
          <w:u w:color="000000"/>
          <w:bdr w:val="nil"/>
          <w:lang w:eastAsia="lv-LV"/>
          <w14:ligatures w14:val="none"/>
        </w:rPr>
      </w:pPr>
    </w:p>
    <w:p w14:paraId="40F00A15" w14:textId="77777777" w:rsidR="006457D9" w:rsidRDefault="006457D9" w:rsidP="006457D9">
      <w:pPr>
        <w:pBdr>
          <w:top w:val="nil"/>
          <w:left w:val="nil"/>
          <w:bottom w:val="nil"/>
          <w:right w:val="nil"/>
          <w:between w:val="nil"/>
          <w:bar w:val="nil"/>
        </w:pBdr>
        <w:spacing w:after="0" w:line="23" w:lineRule="atLeast"/>
        <w:contextualSpacing/>
        <w:jc w:val="center"/>
        <w:rPr>
          <w:rFonts w:ascii="Times New Roman" w:eastAsia="Calibri" w:hAnsi="Times New Roman" w:cs="Times New Roman"/>
          <w:b/>
          <w:color w:val="000000"/>
          <w:kern w:val="0"/>
          <w:u w:color="000000"/>
          <w:bdr w:val="nil"/>
          <w:lang w:eastAsia="lv-LV"/>
          <w14:ligatures w14:val="none"/>
        </w:rPr>
      </w:pPr>
    </w:p>
    <w:p w14:paraId="53BFA0CB" w14:textId="77777777" w:rsidR="006457D9" w:rsidRDefault="006457D9" w:rsidP="006457D9">
      <w:pPr>
        <w:pBdr>
          <w:top w:val="nil"/>
          <w:left w:val="nil"/>
          <w:bottom w:val="nil"/>
          <w:right w:val="nil"/>
          <w:between w:val="nil"/>
          <w:bar w:val="nil"/>
        </w:pBdr>
        <w:spacing w:after="0" w:line="23" w:lineRule="atLeast"/>
        <w:contextualSpacing/>
        <w:jc w:val="center"/>
        <w:rPr>
          <w:rFonts w:ascii="Times New Roman" w:eastAsia="Calibri" w:hAnsi="Times New Roman" w:cs="Times New Roman"/>
          <w:b/>
          <w:color w:val="000000"/>
          <w:kern w:val="0"/>
          <w:u w:color="000000"/>
          <w:bdr w:val="nil"/>
          <w:lang w:eastAsia="lv-LV"/>
          <w14:ligatures w14:val="none"/>
        </w:rPr>
      </w:pPr>
    </w:p>
    <w:p w14:paraId="79886B6D" w14:textId="77777777" w:rsidR="006457D9" w:rsidRDefault="006457D9" w:rsidP="006457D9">
      <w:pPr>
        <w:pBdr>
          <w:top w:val="nil"/>
          <w:left w:val="nil"/>
          <w:bottom w:val="nil"/>
          <w:right w:val="nil"/>
          <w:between w:val="nil"/>
          <w:bar w:val="nil"/>
        </w:pBdr>
        <w:spacing w:after="0" w:line="23" w:lineRule="atLeast"/>
        <w:contextualSpacing/>
        <w:jc w:val="center"/>
        <w:rPr>
          <w:rFonts w:ascii="Times New Roman" w:eastAsia="Calibri" w:hAnsi="Times New Roman" w:cs="Times New Roman"/>
          <w:b/>
          <w:color w:val="000000"/>
          <w:kern w:val="0"/>
          <w:u w:color="000000"/>
          <w:bdr w:val="nil"/>
          <w:lang w:eastAsia="lv-LV"/>
          <w14:ligatures w14:val="none"/>
        </w:rPr>
      </w:pPr>
    </w:p>
    <w:p w14:paraId="018E3315" w14:textId="77777777" w:rsidR="006457D9" w:rsidRDefault="006457D9" w:rsidP="006457D9">
      <w:pPr>
        <w:pBdr>
          <w:top w:val="nil"/>
          <w:left w:val="nil"/>
          <w:bottom w:val="nil"/>
          <w:right w:val="nil"/>
          <w:between w:val="nil"/>
          <w:bar w:val="nil"/>
        </w:pBdr>
        <w:spacing w:after="0" w:line="23" w:lineRule="atLeast"/>
        <w:contextualSpacing/>
        <w:jc w:val="center"/>
        <w:rPr>
          <w:rFonts w:ascii="Times New Roman" w:eastAsia="Calibri" w:hAnsi="Times New Roman" w:cs="Times New Roman"/>
          <w:b/>
          <w:color w:val="000000"/>
          <w:kern w:val="0"/>
          <w:u w:color="000000"/>
          <w:bdr w:val="nil"/>
          <w:lang w:eastAsia="lv-LV"/>
          <w14:ligatures w14:val="none"/>
        </w:rPr>
      </w:pPr>
    </w:p>
    <w:p w14:paraId="474A511E" w14:textId="77777777" w:rsidR="006457D9" w:rsidRDefault="006457D9" w:rsidP="006457D9">
      <w:pPr>
        <w:pBdr>
          <w:top w:val="nil"/>
          <w:left w:val="nil"/>
          <w:bottom w:val="nil"/>
          <w:right w:val="nil"/>
          <w:between w:val="nil"/>
          <w:bar w:val="nil"/>
        </w:pBdr>
        <w:spacing w:after="0" w:line="23" w:lineRule="atLeast"/>
        <w:contextualSpacing/>
        <w:jc w:val="center"/>
        <w:rPr>
          <w:rFonts w:ascii="Times New Roman" w:eastAsia="Calibri" w:hAnsi="Times New Roman" w:cs="Times New Roman"/>
          <w:b/>
          <w:color w:val="000000"/>
          <w:kern w:val="0"/>
          <w:u w:color="000000"/>
          <w:bdr w:val="nil"/>
          <w:lang w:eastAsia="lv-LV"/>
          <w14:ligatures w14:val="none"/>
        </w:rPr>
      </w:pPr>
    </w:p>
    <w:p w14:paraId="0916D75A" w14:textId="77777777" w:rsidR="006457D9" w:rsidRDefault="006457D9" w:rsidP="006457D9">
      <w:pPr>
        <w:pBdr>
          <w:top w:val="nil"/>
          <w:left w:val="nil"/>
          <w:bottom w:val="nil"/>
          <w:right w:val="nil"/>
          <w:between w:val="nil"/>
          <w:bar w:val="nil"/>
        </w:pBdr>
        <w:spacing w:after="0" w:line="23" w:lineRule="atLeast"/>
        <w:contextualSpacing/>
        <w:jc w:val="center"/>
        <w:rPr>
          <w:rFonts w:ascii="Times New Roman" w:eastAsia="Calibri" w:hAnsi="Times New Roman" w:cs="Times New Roman"/>
          <w:b/>
          <w:color w:val="000000"/>
          <w:kern w:val="0"/>
          <w:u w:color="000000"/>
          <w:bdr w:val="nil"/>
          <w:lang w:eastAsia="lv-LV"/>
          <w14:ligatures w14:val="none"/>
        </w:rPr>
      </w:pPr>
    </w:p>
    <w:p w14:paraId="4C504267" w14:textId="77777777" w:rsidR="006457D9" w:rsidRDefault="006457D9" w:rsidP="006457D9">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Cs/>
          <w:color w:val="000000"/>
          <w:kern w:val="0"/>
          <w:sz w:val="22"/>
          <w:szCs w:val="22"/>
          <w:u w:color="000000"/>
          <w:bdr w:val="nil"/>
          <w:lang w:eastAsia="lv-LV"/>
          <w14:ligatures w14:val="none"/>
        </w:rPr>
      </w:pPr>
      <w:r>
        <w:rPr>
          <w:rFonts w:ascii="Times New Roman" w:eastAsia="Calibri" w:hAnsi="Times New Roman" w:cs="Times New Roman"/>
          <w:bCs/>
          <w:color w:val="000000"/>
          <w:kern w:val="0"/>
          <w:sz w:val="22"/>
          <w:szCs w:val="22"/>
          <w:u w:color="000000"/>
          <w:bdr w:val="nil"/>
          <w:lang w:eastAsia="lv-LV"/>
          <w14:ligatures w14:val="none"/>
        </w:rPr>
        <w:br w:type="page"/>
      </w:r>
    </w:p>
    <w:p w14:paraId="1BDA5220" w14:textId="3E1057CA" w:rsidR="00B12145" w:rsidRDefault="00B12145" w:rsidP="00500EE9">
      <w:pPr>
        <w:widowControl w:val="0"/>
        <w:pBdr>
          <w:top w:val="nil"/>
          <w:left w:val="nil"/>
          <w:bottom w:val="nil"/>
          <w:right w:val="nil"/>
          <w:between w:val="nil"/>
          <w:bar w:val="nil"/>
        </w:pBdr>
        <w:spacing w:after="0" w:line="23" w:lineRule="atLeast"/>
        <w:contextualSpacing/>
        <w:jc w:val="both"/>
        <w:rPr>
          <w:rFonts w:ascii="Times New Roman" w:eastAsia="Times New Roman" w:hAnsi="Times New Roman" w:cs="Times New Roman"/>
          <w:i/>
          <w:kern w:val="0"/>
          <w:sz w:val="20"/>
          <w:szCs w:val="22"/>
          <w14:ligatures w14:val="none"/>
        </w:rPr>
        <w:sectPr w:rsidR="00B12145" w:rsidSect="001D5F3A">
          <w:footerReference w:type="default" r:id="rId19"/>
          <w:pgSz w:w="11906" w:h="16838"/>
          <w:pgMar w:top="1134" w:right="1134" w:bottom="1134" w:left="1701" w:header="709" w:footer="709" w:gutter="0"/>
          <w:cols w:space="708"/>
          <w:titlePg/>
          <w:docGrid w:linePitch="360"/>
        </w:sectPr>
      </w:pPr>
    </w:p>
    <w:p w14:paraId="00A00630" w14:textId="4625F120" w:rsidR="0024059D" w:rsidRDefault="0024059D" w:rsidP="00500EE9">
      <w:pPr>
        <w:widowControl w:val="0"/>
        <w:pBdr>
          <w:top w:val="nil"/>
          <w:left w:val="nil"/>
          <w:bottom w:val="nil"/>
          <w:right w:val="nil"/>
          <w:between w:val="nil"/>
          <w:bar w:val="nil"/>
        </w:pBdr>
        <w:spacing w:after="0" w:line="23" w:lineRule="atLeast"/>
        <w:contextualSpacing/>
        <w:jc w:val="both"/>
        <w:rPr>
          <w:rFonts w:ascii="Times New Roman" w:eastAsia="Times New Roman" w:hAnsi="Times New Roman" w:cs="Times New Roman"/>
          <w:i/>
          <w:kern w:val="0"/>
          <w:sz w:val="20"/>
          <w:szCs w:val="22"/>
          <w14:ligatures w14:val="none"/>
        </w:rPr>
      </w:pPr>
    </w:p>
    <w:p w14:paraId="01B712F9" w14:textId="25D91CA8" w:rsidR="00C83233" w:rsidRPr="006D5EC3" w:rsidRDefault="00D8362D" w:rsidP="00C83233">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bCs/>
          <w:color w:val="000000"/>
          <w:kern w:val="0"/>
          <w:sz w:val="22"/>
          <w:szCs w:val="22"/>
          <w:u w:color="000000"/>
          <w:bdr w:val="nil"/>
          <w:lang w:eastAsia="lv-LV"/>
          <w14:ligatures w14:val="none"/>
        </w:rPr>
      </w:pPr>
      <w:bookmarkStart w:id="29" w:name="_Hlk184134323"/>
      <w:bookmarkStart w:id="30" w:name="_Hlk186281207"/>
      <w:bookmarkStart w:id="31" w:name="_Hlk184134251"/>
      <w:bookmarkEnd w:id="27"/>
      <w:bookmarkEnd w:id="28"/>
      <w:r>
        <w:rPr>
          <w:rFonts w:ascii="Times New Roman" w:eastAsia="Calibri" w:hAnsi="Times New Roman" w:cs="Times New Roman"/>
          <w:bCs/>
          <w:color w:val="000000"/>
          <w:kern w:val="0"/>
          <w:sz w:val="22"/>
          <w:szCs w:val="22"/>
          <w:u w:color="000000"/>
          <w:bdr w:val="nil"/>
          <w:lang w:eastAsia="lv-LV"/>
          <w14:ligatures w14:val="none"/>
        </w:rPr>
        <w:t>5</w:t>
      </w:r>
      <w:r w:rsidR="00C83233" w:rsidRPr="006D5EC3">
        <w:rPr>
          <w:rFonts w:ascii="Times New Roman" w:eastAsia="Calibri" w:hAnsi="Times New Roman" w:cs="Times New Roman"/>
          <w:bCs/>
          <w:color w:val="000000"/>
          <w:kern w:val="0"/>
          <w:sz w:val="22"/>
          <w:szCs w:val="22"/>
          <w:u w:color="000000"/>
          <w:bdr w:val="nil"/>
          <w:lang w:eastAsia="lv-LV"/>
          <w14:ligatures w14:val="none"/>
        </w:rPr>
        <w:t>.</w:t>
      </w:r>
      <w:r w:rsidR="00AD187E">
        <w:rPr>
          <w:rFonts w:ascii="Times New Roman" w:eastAsia="Calibri" w:hAnsi="Times New Roman" w:cs="Times New Roman"/>
          <w:bCs/>
          <w:color w:val="000000"/>
          <w:kern w:val="0"/>
          <w:sz w:val="22"/>
          <w:szCs w:val="22"/>
          <w:u w:color="000000"/>
          <w:bdr w:val="nil"/>
          <w:lang w:eastAsia="lv-LV"/>
          <w14:ligatures w14:val="none"/>
        </w:rPr>
        <w:t> </w:t>
      </w:r>
      <w:r w:rsidR="00C83233" w:rsidRPr="006D5EC3">
        <w:rPr>
          <w:rFonts w:ascii="Times New Roman" w:eastAsia="Calibri" w:hAnsi="Times New Roman" w:cs="Times New Roman"/>
          <w:bCs/>
          <w:color w:val="000000"/>
          <w:kern w:val="0"/>
          <w:sz w:val="22"/>
          <w:szCs w:val="22"/>
          <w:u w:color="000000"/>
          <w:bdr w:val="nil"/>
          <w:lang w:eastAsia="lv-LV"/>
          <w14:ligatures w14:val="none"/>
        </w:rPr>
        <w:t>pie</w:t>
      </w:r>
      <w:r w:rsidR="00C83233">
        <w:rPr>
          <w:rFonts w:ascii="Times New Roman" w:eastAsia="Calibri" w:hAnsi="Times New Roman" w:cs="Times New Roman"/>
          <w:bCs/>
          <w:color w:val="000000"/>
          <w:kern w:val="0"/>
          <w:sz w:val="22"/>
          <w:szCs w:val="22"/>
          <w:u w:color="000000"/>
          <w:bdr w:val="nil"/>
          <w:lang w:eastAsia="lv-LV"/>
          <w14:ligatures w14:val="none"/>
        </w:rPr>
        <w:t>li</w:t>
      </w:r>
      <w:r w:rsidR="00C83233" w:rsidRPr="006D5EC3">
        <w:rPr>
          <w:rFonts w:ascii="Times New Roman" w:eastAsia="Calibri" w:hAnsi="Times New Roman" w:cs="Times New Roman"/>
          <w:bCs/>
          <w:color w:val="000000"/>
          <w:kern w:val="0"/>
          <w:sz w:val="22"/>
          <w:szCs w:val="22"/>
          <w:u w:color="000000"/>
          <w:bdr w:val="nil"/>
          <w:lang w:eastAsia="lv-LV"/>
          <w14:ligatures w14:val="none"/>
        </w:rPr>
        <w:t>kums</w:t>
      </w:r>
    </w:p>
    <w:p w14:paraId="675F8F5B" w14:textId="76A613DF" w:rsidR="00C83233" w:rsidRPr="006D5EC3" w:rsidRDefault="00527121" w:rsidP="00C83233">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2"/>
          <w:szCs w:val="22"/>
          <w:u w:color="000000"/>
          <w:bdr w:val="nil"/>
          <w:lang w:eastAsia="lv-LV"/>
          <w14:ligatures w14:val="none"/>
        </w:rPr>
      </w:pPr>
      <w:r>
        <w:rPr>
          <w:rFonts w:ascii="Times New Roman" w:eastAsia="Calibri" w:hAnsi="Times New Roman" w:cs="Times New Roman"/>
          <w:color w:val="000000"/>
          <w:kern w:val="0"/>
          <w:sz w:val="22"/>
          <w:szCs w:val="22"/>
          <w:u w:color="000000"/>
          <w:bdr w:val="nil"/>
          <w:lang w:eastAsia="lv-LV"/>
          <w14:ligatures w14:val="none"/>
        </w:rPr>
        <w:t>iepirkuma</w:t>
      </w:r>
      <w:r w:rsidR="00C83233" w:rsidRPr="006D5EC3">
        <w:rPr>
          <w:rFonts w:ascii="Times New Roman" w:eastAsia="Calibri" w:hAnsi="Times New Roman" w:cs="Times New Roman"/>
          <w:color w:val="000000"/>
          <w:kern w:val="0"/>
          <w:sz w:val="22"/>
          <w:szCs w:val="22"/>
          <w:u w:color="000000"/>
          <w:bdr w:val="nil"/>
          <w:lang w:eastAsia="lv-LV"/>
          <w14:ligatures w14:val="none"/>
        </w:rPr>
        <w:t>, identifikācijas</w:t>
      </w:r>
    </w:p>
    <w:p w14:paraId="580B790A" w14:textId="62E0DAAC" w:rsidR="00C83233" w:rsidRPr="006D5EC3" w:rsidRDefault="006C4AD4" w:rsidP="00C83233">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2"/>
          <w:szCs w:val="22"/>
          <w:u w:color="000000"/>
          <w:bdr w:val="nil"/>
          <w:lang w:eastAsia="lv-LV"/>
          <w14:ligatures w14:val="none"/>
        </w:rPr>
      </w:pPr>
      <w:r w:rsidRPr="006C4AD4">
        <w:rPr>
          <w:rFonts w:ascii="Times New Roman" w:eastAsia="Calibri" w:hAnsi="Times New Roman" w:cs="Times New Roman"/>
          <w:color w:val="000000"/>
          <w:kern w:val="0"/>
          <w:sz w:val="22"/>
          <w:szCs w:val="22"/>
          <w:u w:color="000000"/>
          <w:bdr w:val="nil"/>
          <w:lang w:eastAsia="lv-LV"/>
          <w14:ligatures w14:val="none"/>
        </w:rPr>
        <w:t xml:space="preserve">Nr. </w:t>
      </w:r>
      <w:r w:rsidR="00D8362D">
        <w:rPr>
          <w:rFonts w:ascii="Times New Roman" w:eastAsia="Calibri" w:hAnsi="Times New Roman" w:cs="Times New Roman"/>
          <w:color w:val="000000"/>
          <w:kern w:val="0"/>
          <w:sz w:val="22"/>
          <w:szCs w:val="22"/>
          <w:u w:color="000000"/>
          <w:bdr w:val="nil"/>
          <w:lang w:eastAsia="lv-LV"/>
          <w14:ligatures w14:val="none"/>
        </w:rPr>
        <w:t>RNP</w:t>
      </w:r>
      <w:r w:rsidR="00DF5F0E" w:rsidRPr="00DF5F0E">
        <w:rPr>
          <w:rFonts w:ascii="Times New Roman" w:eastAsia="Calibri" w:hAnsi="Times New Roman" w:cs="Times New Roman"/>
          <w:color w:val="000000"/>
          <w:kern w:val="0"/>
          <w:sz w:val="22"/>
          <w:szCs w:val="22"/>
          <w:u w:color="000000"/>
          <w:bdr w:val="nil"/>
          <w:lang w:eastAsia="lv-LV"/>
          <w14:ligatures w14:val="none"/>
        </w:rPr>
        <w:t xml:space="preserve"> 202</w:t>
      </w:r>
      <w:r w:rsidR="00924443">
        <w:rPr>
          <w:rFonts w:ascii="Times New Roman" w:eastAsia="Calibri" w:hAnsi="Times New Roman" w:cs="Times New Roman"/>
          <w:color w:val="000000"/>
          <w:kern w:val="0"/>
          <w:sz w:val="22"/>
          <w:szCs w:val="22"/>
          <w:u w:color="000000"/>
          <w:bdr w:val="nil"/>
          <w:lang w:eastAsia="lv-LV"/>
          <w14:ligatures w14:val="none"/>
        </w:rPr>
        <w:t>6</w:t>
      </w:r>
      <w:r w:rsidR="00DF5F0E" w:rsidRPr="00DF5F0E">
        <w:rPr>
          <w:rFonts w:ascii="Times New Roman" w:eastAsia="Calibri" w:hAnsi="Times New Roman" w:cs="Times New Roman"/>
          <w:color w:val="000000"/>
          <w:kern w:val="0"/>
          <w:sz w:val="22"/>
          <w:szCs w:val="22"/>
          <w:u w:color="000000"/>
          <w:bdr w:val="nil"/>
          <w:lang w:eastAsia="lv-LV"/>
          <w14:ligatures w14:val="none"/>
        </w:rPr>
        <w:t>/</w:t>
      </w:r>
      <w:r w:rsidR="00D8362D">
        <w:rPr>
          <w:rFonts w:ascii="Times New Roman" w:eastAsia="Calibri" w:hAnsi="Times New Roman" w:cs="Times New Roman"/>
          <w:color w:val="000000"/>
          <w:kern w:val="0"/>
          <w:sz w:val="22"/>
          <w:szCs w:val="22"/>
          <w:u w:color="000000"/>
          <w:bdr w:val="nil"/>
          <w:lang w:eastAsia="lv-LV"/>
          <w14:ligatures w14:val="none"/>
        </w:rPr>
        <w:t>70</w:t>
      </w:r>
      <w:r w:rsidR="00C83233" w:rsidRPr="006D5EC3">
        <w:rPr>
          <w:rFonts w:ascii="Times New Roman" w:eastAsia="Calibri" w:hAnsi="Times New Roman" w:cs="Times New Roman"/>
          <w:color w:val="000000"/>
          <w:kern w:val="0"/>
          <w:sz w:val="22"/>
          <w:szCs w:val="22"/>
          <w:u w:color="000000"/>
          <w:bdr w:val="nil"/>
          <w:lang w:eastAsia="lv-LV"/>
          <w14:ligatures w14:val="none"/>
        </w:rPr>
        <w:t>, nolikumam</w:t>
      </w:r>
    </w:p>
    <w:p w14:paraId="578DA818" w14:textId="77777777" w:rsidR="00E3432A" w:rsidRDefault="00E3432A" w:rsidP="006D5EC3">
      <w:pPr>
        <w:pBdr>
          <w:top w:val="nil"/>
          <w:left w:val="nil"/>
          <w:bottom w:val="nil"/>
          <w:right w:val="nil"/>
          <w:between w:val="nil"/>
          <w:bar w:val="nil"/>
        </w:pBdr>
        <w:spacing w:after="0" w:line="23" w:lineRule="atLeast"/>
        <w:contextualSpacing/>
        <w:jc w:val="center"/>
        <w:rPr>
          <w:rFonts w:ascii="Times New Roman" w:eastAsia="Calibri" w:hAnsi="Times New Roman" w:cs="Times New Roman"/>
          <w:b/>
          <w:color w:val="000000"/>
          <w:kern w:val="0"/>
          <w:u w:color="000000"/>
          <w:bdr w:val="nil"/>
          <w:lang w:eastAsia="lv-LV"/>
          <w14:ligatures w14:val="none"/>
        </w:rPr>
      </w:pPr>
      <w:bookmarkStart w:id="32" w:name="_Hlk184134351"/>
      <w:bookmarkEnd w:id="29"/>
      <w:bookmarkEnd w:id="30"/>
      <w:bookmarkEnd w:id="31"/>
    </w:p>
    <w:p w14:paraId="00673CD5" w14:textId="02BAE91D" w:rsidR="006D5EC3" w:rsidRPr="006D5EC3" w:rsidRDefault="006D5EC3" w:rsidP="006D5EC3">
      <w:pPr>
        <w:pBdr>
          <w:top w:val="nil"/>
          <w:left w:val="nil"/>
          <w:bottom w:val="nil"/>
          <w:right w:val="nil"/>
          <w:between w:val="nil"/>
          <w:bar w:val="nil"/>
        </w:pBdr>
        <w:spacing w:after="0" w:line="23" w:lineRule="atLeast"/>
        <w:contextualSpacing/>
        <w:jc w:val="center"/>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b/>
          <w:color w:val="000000"/>
          <w:kern w:val="0"/>
          <w:u w:color="000000"/>
          <w:bdr w:val="nil"/>
          <w:lang w:eastAsia="lv-LV"/>
          <w14:ligatures w14:val="none"/>
        </w:rPr>
        <w:t>APLIECINĀJUMS PAR NEATKARĪGI IZSTRĀDĀTU PIEDĀVĀJUMU</w:t>
      </w:r>
    </w:p>
    <w:p w14:paraId="2DB2D943" w14:textId="77777777" w:rsidR="003E3680" w:rsidRPr="003E3680" w:rsidRDefault="00A07C25" w:rsidP="003E3680">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447E77">
        <w:rPr>
          <w:rFonts w:ascii="Times New Roman" w:eastAsia="Times New Roman" w:hAnsi="Times New Roman" w:cs="Times New Roman"/>
          <w:b/>
          <w:kern w:val="0"/>
          <w14:ligatures w14:val="none"/>
        </w:rPr>
        <w:t>“</w:t>
      </w:r>
      <w:r w:rsidR="003E3680" w:rsidRPr="003E3680">
        <w:rPr>
          <w:rFonts w:ascii="Times New Roman" w:eastAsia="Times New Roman" w:hAnsi="Times New Roman" w:cs="Times New Roman"/>
          <w:b/>
          <w:kern w:val="0"/>
          <w14:ligatures w14:val="none"/>
        </w:rPr>
        <w:t xml:space="preserve">Būvprojekta </w:t>
      </w:r>
    </w:p>
    <w:p w14:paraId="65287ADC" w14:textId="4145991C" w:rsidR="00A07C25" w:rsidRPr="00447E77" w:rsidRDefault="003E3680" w:rsidP="003E3680">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3E3680">
        <w:rPr>
          <w:rFonts w:ascii="Times New Roman" w:eastAsia="Times New Roman" w:hAnsi="Times New Roman" w:cs="Times New Roman"/>
          <w:b/>
          <w:kern w:val="0"/>
          <w14:ligatures w14:val="none"/>
        </w:rPr>
        <w:t>“Jaunbūvējamā/pārbūvējamā Mūzikas un mākslas skola - Skolas iela 8, Upesciems, Garkalnes pagasts, Ropažu novads” ekspertīze</w:t>
      </w:r>
      <w:r w:rsidR="00A07C25" w:rsidRPr="00447E77">
        <w:rPr>
          <w:rFonts w:ascii="Times New Roman" w:eastAsia="Times New Roman" w:hAnsi="Times New Roman" w:cs="Times New Roman"/>
          <w:b/>
          <w:kern w:val="0"/>
          <w14:ligatures w14:val="none"/>
        </w:rPr>
        <w:t>”</w:t>
      </w:r>
    </w:p>
    <w:p w14:paraId="5CFE34D8" w14:textId="77777777" w:rsidR="00A07C25" w:rsidRDefault="00A07C25" w:rsidP="00A07C25">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447E77">
        <w:rPr>
          <w:rFonts w:ascii="Times New Roman" w:eastAsia="Times New Roman" w:hAnsi="Times New Roman" w:cs="Times New Roman"/>
          <w:kern w:val="0"/>
          <w14:ligatures w14:val="none"/>
        </w:rPr>
        <w:t xml:space="preserve">iepirkuma identifikācijas Nr. </w:t>
      </w:r>
      <w:r>
        <w:rPr>
          <w:rFonts w:ascii="Times New Roman" w:eastAsia="Calibri" w:hAnsi="Times New Roman" w:cs="Times New Roman"/>
          <w:kern w:val="0"/>
          <w:u w:color="000000"/>
          <w:bdr w:val="nil"/>
          <w:lang w:eastAsia="lv-LV"/>
          <w14:ligatures w14:val="none"/>
        </w:rPr>
        <w:t>RNP</w:t>
      </w:r>
      <w:r w:rsidRPr="00447E77">
        <w:rPr>
          <w:rFonts w:ascii="Times New Roman" w:eastAsia="Calibri" w:hAnsi="Times New Roman" w:cs="Times New Roman"/>
          <w:kern w:val="0"/>
          <w:u w:color="000000"/>
          <w:bdr w:val="nil"/>
          <w:lang w:eastAsia="lv-LV"/>
          <w14:ligatures w14:val="none"/>
        </w:rPr>
        <w:t xml:space="preserve"> 202</w:t>
      </w:r>
      <w:r>
        <w:rPr>
          <w:rFonts w:ascii="Times New Roman" w:eastAsia="Calibri" w:hAnsi="Times New Roman" w:cs="Times New Roman"/>
          <w:kern w:val="0"/>
          <w:u w:color="000000"/>
          <w:bdr w:val="nil"/>
          <w:lang w:eastAsia="lv-LV"/>
          <w14:ligatures w14:val="none"/>
        </w:rPr>
        <w:t>6</w:t>
      </w:r>
      <w:r w:rsidRPr="00447E77">
        <w:rPr>
          <w:rFonts w:ascii="Times New Roman" w:eastAsia="Calibri" w:hAnsi="Times New Roman" w:cs="Times New Roman"/>
          <w:kern w:val="0"/>
          <w:u w:color="000000"/>
          <w:bdr w:val="nil"/>
          <w:lang w:eastAsia="lv-LV"/>
          <w14:ligatures w14:val="none"/>
        </w:rPr>
        <w:t>/</w:t>
      </w:r>
      <w:r>
        <w:rPr>
          <w:rFonts w:ascii="Times New Roman" w:eastAsia="Calibri" w:hAnsi="Times New Roman" w:cs="Times New Roman"/>
          <w:kern w:val="0"/>
          <w:u w:color="000000"/>
          <w:bdr w:val="nil"/>
          <w:lang w:eastAsia="lv-LV"/>
          <w14:ligatures w14:val="none"/>
        </w:rPr>
        <w:t>70</w:t>
      </w:r>
    </w:p>
    <w:p w14:paraId="62B1929C" w14:textId="77777777" w:rsidR="006D5EC3" w:rsidRPr="006D5EC3" w:rsidRDefault="006D5EC3" w:rsidP="006D5EC3">
      <w:pPr>
        <w:pBdr>
          <w:top w:val="nil"/>
          <w:left w:val="nil"/>
          <w:bottom w:val="nil"/>
          <w:right w:val="nil"/>
          <w:between w:val="nil"/>
          <w:bar w:val="nil"/>
        </w:pBdr>
        <w:spacing w:after="0" w:line="23" w:lineRule="atLeast"/>
        <w:ind w:right="423"/>
        <w:contextualSpacing/>
        <w:jc w:val="center"/>
        <w:rPr>
          <w:rFonts w:ascii="Times New Roman" w:eastAsia="Arial Unicode MS" w:hAnsi="Times New Roman" w:cs="Times New Roman"/>
          <w:color w:val="000000"/>
          <w:kern w:val="0"/>
          <w:u w:val="single" w:color="000000"/>
          <w:bdr w:val="nil"/>
          <w:lang w:eastAsia="lv-LV"/>
          <w14:ligatures w14:val="none"/>
        </w:rPr>
      </w:pPr>
    </w:p>
    <w:p w14:paraId="5152452F" w14:textId="77777777" w:rsidR="006D5EC3" w:rsidRPr="006D5EC3" w:rsidRDefault="006D5EC3" w:rsidP="006D5EC3">
      <w:pPr>
        <w:pBdr>
          <w:top w:val="nil"/>
          <w:left w:val="nil"/>
          <w:bottom w:val="nil"/>
          <w:right w:val="nil"/>
          <w:between w:val="nil"/>
          <w:bar w:val="nil"/>
        </w:pBdr>
        <w:spacing w:after="0" w:line="23" w:lineRule="atLeast"/>
        <w:ind w:right="423"/>
        <w:contextualSpacing/>
        <w:jc w:val="both"/>
        <w:rPr>
          <w:rFonts w:ascii="Times New Roman" w:eastAsia="Arial Unicode MS" w:hAnsi="Times New Roman" w:cs="Times New Roman"/>
          <w:color w:val="000000"/>
          <w:kern w:val="0"/>
          <w:u w:color="000000"/>
          <w:bdr w:val="nil"/>
          <w:lang w:eastAsia="lv-LV"/>
          <w14:ligatures w14:val="none"/>
        </w:rPr>
      </w:pPr>
      <w:r w:rsidRPr="006D5EC3">
        <w:rPr>
          <w:rFonts w:ascii="Times New Roman" w:eastAsia="Arial Unicode MS" w:hAnsi="Times New Roman" w:cs="Times New Roman"/>
          <w:color w:val="000000"/>
          <w:kern w:val="0"/>
          <w:u w:color="000000"/>
          <w:bdr w:val="nil"/>
          <w:lang w:eastAsia="lv-LV"/>
          <w14:ligatures w14:val="none"/>
        </w:rPr>
        <w:t>Sniedzot izsmeļošu un patiesu informāciju, __________________________________</w:t>
      </w:r>
    </w:p>
    <w:p w14:paraId="5C350619" w14:textId="4402C634" w:rsidR="006D5EC3" w:rsidRPr="006D5EC3" w:rsidRDefault="00D5145A" w:rsidP="006D5EC3">
      <w:pPr>
        <w:pBdr>
          <w:top w:val="nil"/>
          <w:left w:val="nil"/>
          <w:bottom w:val="nil"/>
          <w:right w:val="nil"/>
          <w:between w:val="nil"/>
          <w:bar w:val="nil"/>
        </w:pBdr>
        <w:spacing w:after="0" w:line="23" w:lineRule="atLeast"/>
        <w:ind w:left="2880" w:right="423" w:firstLine="720"/>
        <w:contextualSpacing/>
        <w:jc w:val="center"/>
        <w:rPr>
          <w:rFonts w:ascii="Times New Roman" w:eastAsia="Arial Unicode MS" w:hAnsi="Times New Roman" w:cs="Times New Roman"/>
          <w:i/>
          <w:color w:val="000000"/>
          <w:kern w:val="0"/>
          <w:u w:color="000000"/>
          <w:bdr w:val="nil"/>
          <w:lang w:eastAsia="lv-LV"/>
          <w14:ligatures w14:val="none"/>
        </w:rPr>
      </w:pPr>
      <w:r>
        <w:rPr>
          <w:rFonts w:ascii="Times New Roman" w:eastAsia="Arial Unicode MS" w:hAnsi="Times New Roman" w:cs="Times New Roman"/>
          <w:i/>
          <w:color w:val="000000"/>
          <w:kern w:val="0"/>
          <w:u w:color="000000"/>
          <w:bdr w:val="nil"/>
          <w:lang w:eastAsia="lv-LV"/>
          <w14:ligatures w14:val="none"/>
        </w:rPr>
        <w:t>p</w:t>
      </w:r>
      <w:r w:rsidR="006D5EC3" w:rsidRPr="006D5EC3">
        <w:rPr>
          <w:rFonts w:ascii="Times New Roman" w:eastAsia="Arial Unicode MS" w:hAnsi="Times New Roman" w:cs="Times New Roman"/>
          <w:i/>
          <w:color w:val="000000"/>
          <w:kern w:val="0"/>
          <w:u w:color="000000"/>
          <w:bdr w:val="nil"/>
          <w:lang w:eastAsia="lv-LV"/>
          <w14:ligatures w14:val="none"/>
        </w:rPr>
        <w:t>retendenta nosaukums, reģ. Nr.</w:t>
      </w:r>
    </w:p>
    <w:p w14:paraId="7937C7BE" w14:textId="46BC8F8A" w:rsidR="006D5EC3" w:rsidRPr="006D5EC3" w:rsidRDefault="006D5EC3" w:rsidP="006D5EC3">
      <w:pPr>
        <w:pBdr>
          <w:top w:val="nil"/>
          <w:left w:val="nil"/>
          <w:bottom w:val="nil"/>
          <w:right w:val="nil"/>
          <w:between w:val="nil"/>
          <w:bar w:val="nil"/>
        </w:pBdr>
        <w:spacing w:after="0" w:line="23" w:lineRule="atLeast"/>
        <w:ind w:right="423"/>
        <w:contextualSpacing/>
        <w:jc w:val="both"/>
        <w:rPr>
          <w:rFonts w:ascii="Times New Roman" w:eastAsia="Arial Unicode MS" w:hAnsi="Times New Roman" w:cs="Times New Roman"/>
          <w:color w:val="000000"/>
          <w:kern w:val="0"/>
          <w:u w:val="single" w:color="000000"/>
          <w:bdr w:val="nil"/>
          <w:lang w:eastAsia="lv-LV"/>
          <w14:ligatures w14:val="none"/>
        </w:rPr>
      </w:pPr>
      <w:r w:rsidRPr="006D5EC3">
        <w:rPr>
          <w:rFonts w:ascii="Times New Roman" w:eastAsia="Arial Unicode MS" w:hAnsi="Times New Roman" w:cs="Times New Roman"/>
          <w:color w:val="000000"/>
          <w:kern w:val="0"/>
          <w:u w:color="000000"/>
          <w:bdr w:val="nil"/>
          <w:lang w:eastAsia="lv-LV"/>
          <w14:ligatures w14:val="none"/>
        </w:rPr>
        <w:t xml:space="preserve">(turpmāk – </w:t>
      </w:r>
      <w:r w:rsidR="00D24BA7">
        <w:rPr>
          <w:rFonts w:ascii="Times New Roman" w:eastAsia="Arial Unicode MS" w:hAnsi="Times New Roman" w:cs="Times New Roman"/>
          <w:color w:val="000000"/>
          <w:kern w:val="0"/>
          <w:u w:color="000000"/>
          <w:bdr w:val="nil"/>
          <w:lang w:eastAsia="lv-LV"/>
          <w14:ligatures w14:val="none"/>
        </w:rPr>
        <w:t>p</w:t>
      </w:r>
      <w:r w:rsidRPr="006D5EC3">
        <w:rPr>
          <w:rFonts w:ascii="Times New Roman" w:eastAsia="Arial Unicode MS" w:hAnsi="Times New Roman" w:cs="Times New Roman"/>
          <w:color w:val="000000"/>
          <w:kern w:val="0"/>
          <w:u w:color="000000"/>
          <w:bdr w:val="nil"/>
          <w:lang w:eastAsia="lv-LV"/>
          <w14:ligatures w14:val="none"/>
        </w:rPr>
        <w:t>retendents) attiecībā uz konkrēto iepirkuma procedūru apliecina, ka:</w:t>
      </w:r>
    </w:p>
    <w:p w14:paraId="6BF6BBFB" w14:textId="77777777" w:rsidR="006D5EC3" w:rsidRPr="006D5EC3" w:rsidRDefault="006D5EC3" w:rsidP="006D5EC3">
      <w:pPr>
        <w:pBdr>
          <w:top w:val="nil"/>
          <w:left w:val="nil"/>
          <w:bottom w:val="nil"/>
          <w:right w:val="nil"/>
          <w:between w:val="nil"/>
          <w:bar w:val="nil"/>
        </w:pBdr>
        <w:spacing w:after="0" w:line="23" w:lineRule="atLeast"/>
        <w:ind w:firstLine="709"/>
        <w:contextualSpacing/>
        <w:jc w:val="both"/>
        <w:rPr>
          <w:rFonts w:ascii="Times New Roman" w:eastAsia="Calibri" w:hAnsi="Times New Roman" w:cs="Times New Roman"/>
          <w:b/>
          <w:bCs/>
          <w:color w:val="000000"/>
          <w:kern w:val="0"/>
          <w:u w:color="000000"/>
          <w:bdr w:val="nil"/>
          <w:lang w:eastAsia="lv-LV"/>
          <w14:ligatures w14:val="none"/>
        </w:rPr>
      </w:pPr>
    </w:p>
    <w:p w14:paraId="7396850A" w14:textId="77777777" w:rsidR="006D5EC3" w:rsidRPr="006D5EC3" w:rsidRDefault="006D5EC3" w:rsidP="006D5EC3">
      <w:pPr>
        <w:pBdr>
          <w:top w:val="nil"/>
          <w:left w:val="nil"/>
          <w:bottom w:val="nil"/>
          <w:right w:val="nil"/>
          <w:between w:val="nil"/>
          <w:bar w:val="nil"/>
        </w:pBdr>
        <w:spacing w:after="0" w:line="23" w:lineRule="atLeast"/>
        <w:ind w:firstLine="709"/>
        <w:contextualSpacing/>
        <w:jc w:val="both"/>
        <w:rPr>
          <w:rFonts w:ascii="Times New Roman" w:eastAsia="Calibri" w:hAnsi="Times New Roman" w:cs="Times New Roman"/>
          <w:bCs/>
          <w:color w:val="000000"/>
          <w:kern w:val="0"/>
          <w:u w:color="000000"/>
          <w:bdr w:val="nil"/>
          <w:lang w:eastAsia="lv-LV"/>
          <w14:ligatures w14:val="none"/>
        </w:rPr>
      </w:pPr>
      <w:r w:rsidRPr="006D5EC3">
        <w:rPr>
          <w:rFonts w:ascii="Times New Roman" w:eastAsia="Calibri" w:hAnsi="Times New Roman" w:cs="Times New Roman"/>
          <w:bCs/>
          <w:color w:val="000000"/>
          <w:kern w:val="0"/>
          <w:u w:color="000000"/>
          <w:bdr w:val="nil"/>
          <w:lang w:eastAsia="lv-LV"/>
          <w14:ligatures w14:val="none"/>
        </w:rPr>
        <w:t xml:space="preserve">1. </w:t>
      </w:r>
      <w:r w:rsidRPr="006D5EC3">
        <w:rPr>
          <w:rFonts w:ascii="Times New Roman" w:eastAsia="Calibri" w:hAnsi="Times New Roman" w:cs="Times New Roman"/>
          <w:color w:val="000000"/>
          <w:kern w:val="0"/>
          <w:u w:color="000000"/>
          <w:bdr w:val="nil"/>
          <w:lang w:eastAsia="lv-LV"/>
          <w14:ligatures w14:val="none"/>
        </w:rPr>
        <w:t>Pretendents</w:t>
      </w:r>
      <w:r w:rsidRPr="006D5EC3">
        <w:rPr>
          <w:rFonts w:ascii="Times New Roman" w:eastAsia="Calibri" w:hAnsi="Times New Roman" w:cs="Times New Roman"/>
          <w:bCs/>
          <w:color w:val="000000"/>
          <w:kern w:val="0"/>
          <w:u w:color="000000"/>
          <w:bdr w:val="nil"/>
          <w:lang w:eastAsia="lv-LV"/>
          <w14:ligatures w14:val="none"/>
        </w:rPr>
        <w:t xml:space="preserve"> ir iepazinies un piekrīt šī apliecinājuma saturam.</w:t>
      </w:r>
    </w:p>
    <w:p w14:paraId="707AD062" w14:textId="77777777" w:rsidR="006D5EC3" w:rsidRPr="006D5EC3" w:rsidRDefault="006D5EC3" w:rsidP="006D5EC3">
      <w:pPr>
        <w:pBdr>
          <w:top w:val="nil"/>
          <w:left w:val="nil"/>
          <w:bottom w:val="nil"/>
          <w:right w:val="nil"/>
          <w:between w:val="nil"/>
          <w:bar w:val="nil"/>
        </w:pBdr>
        <w:spacing w:after="0" w:line="23" w:lineRule="atLeast"/>
        <w:ind w:firstLine="709"/>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bCs/>
          <w:color w:val="000000"/>
          <w:kern w:val="0"/>
          <w:u w:color="000000"/>
          <w:bdr w:val="nil"/>
          <w:lang w:eastAsia="lv-LV"/>
          <w14:ligatures w14:val="none"/>
        </w:rPr>
        <w:t xml:space="preserve">2. </w:t>
      </w:r>
      <w:r w:rsidRPr="006D5EC3">
        <w:rPr>
          <w:rFonts w:ascii="Times New Roman" w:eastAsia="Calibri" w:hAnsi="Times New Roman" w:cs="Times New Roman"/>
          <w:color w:val="000000"/>
          <w:kern w:val="0"/>
          <w:u w:color="000000"/>
          <w:bdr w:val="nil"/>
          <w:lang w:eastAsia="lv-LV"/>
          <w14:ligatures w14:val="none"/>
        </w:rPr>
        <w:t>Pretendents apzinās savu pienākumu šajā apliecinājumā norādīt pilnīgu, izsmeļošu un patiesu informāciju.</w:t>
      </w:r>
    </w:p>
    <w:p w14:paraId="32993444" w14:textId="61D86AD1" w:rsidR="006D5EC3" w:rsidRPr="006D5EC3" w:rsidRDefault="006D5EC3" w:rsidP="006D5EC3">
      <w:pPr>
        <w:pBdr>
          <w:top w:val="nil"/>
          <w:left w:val="nil"/>
          <w:bottom w:val="nil"/>
          <w:right w:val="nil"/>
          <w:between w:val="nil"/>
          <w:bar w:val="nil"/>
        </w:pBdr>
        <w:spacing w:after="0" w:line="23" w:lineRule="atLeast"/>
        <w:ind w:firstLine="709"/>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bCs/>
          <w:color w:val="000000"/>
          <w:kern w:val="0"/>
          <w:u w:color="000000"/>
          <w:bdr w:val="nil"/>
          <w:lang w:eastAsia="lv-LV"/>
          <w14:ligatures w14:val="none"/>
        </w:rPr>
        <w:t xml:space="preserve">3. </w:t>
      </w:r>
      <w:r w:rsidRPr="006D5EC3">
        <w:rPr>
          <w:rFonts w:ascii="Times New Roman" w:eastAsia="Calibri" w:hAnsi="Times New Roman" w:cs="Times New Roman"/>
          <w:color w:val="000000"/>
          <w:kern w:val="0"/>
          <w:u w:color="000000"/>
          <w:bdr w:val="nil"/>
          <w:lang w:eastAsia="lv-LV"/>
          <w14:ligatures w14:val="none"/>
        </w:rPr>
        <w:t>Pretendents</w:t>
      </w:r>
      <w:r w:rsidRPr="006D5EC3">
        <w:rPr>
          <w:rFonts w:ascii="Times New Roman" w:eastAsia="Calibri" w:hAnsi="Times New Roman" w:cs="Times New Roman"/>
          <w:bCs/>
          <w:color w:val="000000"/>
          <w:kern w:val="0"/>
          <w:u w:color="000000"/>
          <w:bdr w:val="nil"/>
          <w:lang w:eastAsia="lv-LV"/>
          <w14:ligatures w14:val="none"/>
        </w:rPr>
        <w:t xml:space="preserve"> ir pilnvarojis katru personu, kuras paraksts atrodas uz iepirkuma piedāvājuma, </w:t>
      </w:r>
      <w:r w:rsidRPr="006D5EC3">
        <w:rPr>
          <w:rFonts w:ascii="Times New Roman" w:eastAsia="Calibri" w:hAnsi="Times New Roman" w:cs="Times New Roman"/>
          <w:color w:val="000000"/>
          <w:kern w:val="0"/>
          <w:u w:color="000000"/>
          <w:bdr w:val="nil"/>
          <w:lang w:eastAsia="lv-LV"/>
          <w14:ligatures w14:val="none"/>
        </w:rPr>
        <w:t xml:space="preserve">parakstīt šo apliecinājumu </w:t>
      </w:r>
      <w:r w:rsidR="00D24BA7">
        <w:rPr>
          <w:rFonts w:ascii="Times New Roman" w:eastAsia="Calibri" w:hAnsi="Times New Roman" w:cs="Times New Roman"/>
          <w:color w:val="000000"/>
          <w:kern w:val="0"/>
          <w:u w:color="000000"/>
          <w:bdr w:val="nil"/>
          <w:lang w:eastAsia="lv-LV"/>
          <w14:ligatures w14:val="none"/>
        </w:rPr>
        <w:t>p</w:t>
      </w:r>
      <w:r w:rsidRPr="006D5EC3">
        <w:rPr>
          <w:rFonts w:ascii="Times New Roman" w:eastAsia="Calibri" w:hAnsi="Times New Roman" w:cs="Times New Roman"/>
          <w:color w:val="000000"/>
          <w:kern w:val="0"/>
          <w:u w:color="000000"/>
          <w:bdr w:val="nil"/>
          <w:lang w:eastAsia="lv-LV"/>
          <w14:ligatures w14:val="none"/>
        </w:rPr>
        <w:t>retendenta vārdā.</w:t>
      </w:r>
    </w:p>
    <w:p w14:paraId="3A76E780" w14:textId="77777777" w:rsidR="006D5EC3" w:rsidRPr="006D5EC3" w:rsidRDefault="006D5EC3" w:rsidP="006D5EC3">
      <w:pPr>
        <w:pBdr>
          <w:top w:val="nil"/>
          <w:left w:val="nil"/>
          <w:bottom w:val="nil"/>
          <w:right w:val="nil"/>
          <w:between w:val="nil"/>
          <w:bar w:val="nil"/>
        </w:pBdr>
        <w:spacing w:after="0" w:line="23" w:lineRule="atLeast"/>
        <w:ind w:right="-1" w:firstLine="709"/>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bCs/>
          <w:color w:val="000000"/>
          <w:kern w:val="0"/>
          <w:u w:color="000000"/>
          <w:bdr w:val="nil"/>
          <w:lang w:eastAsia="lv-LV"/>
          <w14:ligatures w14:val="none"/>
        </w:rPr>
        <w:t>4. Pretendents informē, ka</w:t>
      </w:r>
      <w:r w:rsidRPr="006D5EC3">
        <w:rPr>
          <w:rFonts w:ascii="Times New Roman" w:eastAsia="Calibri" w:hAnsi="Times New Roman" w:cs="Times New Roman"/>
          <w:color w:val="000000"/>
          <w:kern w:val="0"/>
          <w:u w:color="000000"/>
          <w:bdr w:val="nil"/>
          <w:lang w:eastAsia="lv-LV"/>
          <w14:ligatures w14:val="none"/>
        </w:rPr>
        <w:t xml:space="preserve"> (</w:t>
      </w:r>
      <w:r w:rsidRPr="006D5EC3">
        <w:rPr>
          <w:rFonts w:ascii="Times New Roman" w:eastAsia="Calibri" w:hAnsi="Times New Roman" w:cs="Times New Roman"/>
          <w:i/>
          <w:color w:val="000000"/>
          <w:kern w:val="0"/>
          <w:u w:color="000000"/>
          <w:bdr w:val="nil"/>
          <w:lang w:eastAsia="lv-LV"/>
          <w14:ligatures w14:val="none"/>
        </w:rPr>
        <w:t>pēc vajadzības atzīmējiet vienu no turpmāk minētajiem</w:t>
      </w:r>
      <w:r w:rsidRPr="006D5EC3">
        <w:rPr>
          <w:rFonts w:ascii="Times New Roman" w:eastAsia="Calibri" w:hAnsi="Times New Roman" w:cs="Times New Roman"/>
          <w:color w:val="000000"/>
          <w:kern w:val="0"/>
          <w:u w:color="000000"/>
          <w:bdr w:val="nil"/>
          <w:lang w:eastAsia="lv-LV"/>
          <w14:ligatures w14:val="none"/>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69"/>
      </w:tblGrid>
      <w:tr w:rsidR="006D5EC3" w:rsidRPr="006D5EC3" w14:paraId="1AD8B860" w14:textId="77777777" w:rsidTr="00942084">
        <w:tc>
          <w:tcPr>
            <w:tcW w:w="0" w:type="auto"/>
          </w:tcPr>
          <w:p w14:paraId="7E9BE852" w14:textId="77777777" w:rsidR="006D5EC3" w:rsidRPr="006D5EC3" w:rsidRDefault="006D5EC3" w:rsidP="006D5EC3">
            <w:pPr>
              <w:pBdr>
                <w:top w:val="nil"/>
                <w:left w:val="nil"/>
                <w:bottom w:val="nil"/>
                <w:right w:val="nil"/>
                <w:between w:val="nil"/>
                <w:bar w:val="nil"/>
              </w:pBdr>
              <w:spacing w:after="0" w:line="23" w:lineRule="atLeast"/>
              <w:ind w:right="-1"/>
              <w:contextualSpacing/>
              <w:jc w:val="both"/>
              <w:rPr>
                <w:rFonts w:ascii="Times New Roman" w:eastAsia="Calibri" w:hAnsi="Times New Roman" w:cs="Times New Roman"/>
                <w:color w:val="000000"/>
                <w:kern w:val="0"/>
                <w:u w:color="000000"/>
                <w:bdr w:val="nil"/>
                <w:lang w:eastAsia="lv-LV"/>
                <w14:ligatures w14:val="none"/>
              </w:rPr>
            </w:pPr>
            <w:r w:rsidRPr="006D5EC3">
              <w:rPr>
                <w:rFonts w:ascii="Segoe UI Symbol" w:eastAsia="MS Gothic" w:hAnsi="Segoe UI Symbol" w:cs="Segoe UI Symbol"/>
                <w:color w:val="000000"/>
                <w:kern w:val="0"/>
                <w:u w:color="000000"/>
                <w:bdr w:val="nil"/>
                <w:lang w:eastAsia="lv-LV"/>
                <w14:ligatures w14:val="none"/>
              </w:rPr>
              <w:t>☐</w:t>
            </w:r>
          </w:p>
        </w:tc>
        <w:tc>
          <w:tcPr>
            <w:tcW w:w="0" w:type="auto"/>
          </w:tcPr>
          <w:p w14:paraId="3E2C954A" w14:textId="393AB910" w:rsidR="006D5EC3" w:rsidRPr="006D5EC3" w:rsidRDefault="006D5EC3" w:rsidP="006D5EC3">
            <w:pPr>
              <w:spacing w:after="0" w:line="23" w:lineRule="atLeast"/>
              <w:ind w:right="-1"/>
              <w:contextualSpacing/>
              <w:jc w:val="both"/>
              <w:rPr>
                <w:rFonts w:ascii="Times New Roman" w:eastAsia="Calibri" w:hAnsi="Times New Roman" w:cs="Times New Roman"/>
                <w:i/>
                <w:kern w:val="0"/>
                <w:u w:color="000000"/>
                <w14:ligatures w14:val="none"/>
              </w:rPr>
            </w:pPr>
            <w:r w:rsidRPr="006D5EC3">
              <w:rPr>
                <w:rFonts w:ascii="Times New Roman" w:eastAsia="Calibri" w:hAnsi="Times New Roman" w:cs="Times New Roman"/>
                <w:kern w:val="0"/>
                <w:u w:color="000000"/>
                <w14:ligatures w14:val="none"/>
              </w:rPr>
              <w:t>4.1. ir iesniedzis piedāvājumu neatkarīgi no konkurentiem un bez konsultācijām, līgumiem vai vienošanām, vai cita veida saziņas ar konkurentiem (</w:t>
            </w:r>
            <w:r w:rsidRPr="006D5EC3">
              <w:rPr>
                <w:rFonts w:ascii="Times New Roman" w:eastAsia="Calibri" w:hAnsi="Times New Roman" w:cs="Times New Roman"/>
                <w:i/>
                <w:kern w:val="0"/>
                <w:u w:color="000000"/>
                <w14:ligatures w14:val="none"/>
              </w:rPr>
              <w:t xml:space="preserve">šī apliecinājuma kontekstā ar terminu „konkurents” apzīmē jebkuru fizisku vai juridisku personu, kura nav </w:t>
            </w:r>
            <w:r w:rsidR="00D24BA7">
              <w:rPr>
                <w:rFonts w:ascii="Times New Roman" w:eastAsia="Calibri" w:hAnsi="Times New Roman" w:cs="Times New Roman"/>
                <w:i/>
                <w:kern w:val="0"/>
                <w:u w:color="000000"/>
                <w14:ligatures w14:val="none"/>
              </w:rPr>
              <w:t>p</w:t>
            </w:r>
            <w:r w:rsidRPr="006D5EC3">
              <w:rPr>
                <w:rFonts w:ascii="Times New Roman" w:eastAsia="Calibri" w:hAnsi="Times New Roman" w:cs="Times New Roman"/>
                <w:i/>
                <w:kern w:val="0"/>
                <w:u w:color="000000"/>
                <w14:ligatures w14:val="none"/>
              </w:rPr>
              <w:t>retendents un kura:</w:t>
            </w:r>
          </w:p>
          <w:p w14:paraId="4F680954" w14:textId="77777777" w:rsidR="006D5EC3" w:rsidRPr="006D5EC3" w:rsidRDefault="006D5EC3" w:rsidP="006D5EC3">
            <w:pPr>
              <w:spacing w:after="0" w:line="23" w:lineRule="atLeast"/>
              <w:ind w:left="238" w:right="-1"/>
              <w:contextualSpacing/>
              <w:rPr>
                <w:rFonts w:ascii="Times New Roman" w:eastAsia="Calibri" w:hAnsi="Times New Roman" w:cs="Times New Roman"/>
                <w:i/>
                <w:kern w:val="0"/>
                <w:u w:color="000000"/>
                <w14:ligatures w14:val="none"/>
              </w:rPr>
            </w:pPr>
            <w:r w:rsidRPr="006D5EC3">
              <w:rPr>
                <w:rFonts w:ascii="Times New Roman" w:eastAsia="Calibri" w:hAnsi="Times New Roman" w:cs="Times New Roman"/>
                <w:i/>
                <w:kern w:val="0"/>
                <w:u w:color="000000"/>
                <w14:ligatures w14:val="none"/>
              </w:rPr>
              <w:t>1) iesniedz piedāvājumu šim iepirkumam;</w:t>
            </w:r>
          </w:p>
          <w:p w14:paraId="653AC65D" w14:textId="77777777" w:rsidR="006D5EC3" w:rsidRPr="006D5EC3" w:rsidRDefault="006D5EC3" w:rsidP="006D5EC3">
            <w:pPr>
              <w:pBdr>
                <w:top w:val="nil"/>
                <w:left w:val="nil"/>
                <w:bottom w:val="nil"/>
                <w:right w:val="nil"/>
                <w:between w:val="nil"/>
                <w:bar w:val="nil"/>
              </w:pBdr>
              <w:spacing w:after="0" w:line="23" w:lineRule="atLeast"/>
              <w:ind w:left="238" w:right="-1"/>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i/>
                <w:color w:val="000000"/>
                <w:kern w:val="0"/>
                <w:u w:color="000000"/>
                <w:bdr w:val="nil"/>
                <w:lang w:eastAsia="lv-LV"/>
                <w14:ligatures w14:val="none"/>
              </w:rPr>
              <w:t>2) ņemot vērā tās kvalifikāciju, spējas vai pieredzi, kā arī piedāvātās preces vai pakalpojumus, varētu iesniegt piedāvājumu šim iepirkumam)</w:t>
            </w:r>
            <w:r w:rsidRPr="006D5EC3">
              <w:rPr>
                <w:rFonts w:ascii="Times New Roman" w:eastAsia="Calibri" w:hAnsi="Times New Roman" w:cs="Times New Roman"/>
                <w:color w:val="000000"/>
                <w:kern w:val="0"/>
                <w:u w:color="000000"/>
                <w:bdr w:val="nil"/>
                <w:lang w:eastAsia="lv-LV"/>
                <w14:ligatures w14:val="none"/>
              </w:rPr>
              <w:t>;</w:t>
            </w:r>
          </w:p>
        </w:tc>
      </w:tr>
      <w:tr w:rsidR="006D5EC3" w:rsidRPr="006D5EC3" w14:paraId="25B8F3C1" w14:textId="77777777" w:rsidTr="00942084">
        <w:tc>
          <w:tcPr>
            <w:tcW w:w="0" w:type="auto"/>
          </w:tcPr>
          <w:p w14:paraId="07260582" w14:textId="77777777" w:rsidR="006D5EC3" w:rsidRPr="006D5EC3" w:rsidRDefault="006D5EC3" w:rsidP="006D5EC3">
            <w:pPr>
              <w:pBdr>
                <w:top w:val="nil"/>
                <w:left w:val="nil"/>
                <w:bottom w:val="nil"/>
                <w:right w:val="nil"/>
                <w:between w:val="nil"/>
                <w:bar w:val="nil"/>
              </w:pBdr>
              <w:spacing w:after="0" w:line="23" w:lineRule="atLeast"/>
              <w:ind w:right="-1"/>
              <w:contextualSpacing/>
              <w:jc w:val="both"/>
              <w:rPr>
                <w:rFonts w:ascii="Times New Roman" w:eastAsia="Calibri" w:hAnsi="Times New Roman" w:cs="Times New Roman"/>
                <w:color w:val="000000"/>
                <w:kern w:val="0"/>
                <w:u w:color="000000"/>
                <w:bdr w:val="nil"/>
                <w:lang w:eastAsia="lv-LV"/>
                <w14:ligatures w14:val="none"/>
              </w:rPr>
            </w:pPr>
            <w:r w:rsidRPr="006D5EC3">
              <w:rPr>
                <w:rFonts w:ascii="Segoe UI Symbol" w:eastAsia="MS Gothic" w:hAnsi="Segoe UI Symbol" w:cs="Segoe UI Symbol"/>
                <w:color w:val="000000"/>
                <w:kern w:val="0"/>
                <w:u w:color="000000"/>
                <w:bdr w:val="nil"/>
                <w:lang w:eastAsia="lv-LV"/>
                <w14:ligatures w14:val="none"/>
              </w:rPr>
              <w:t>☐</w:t>
            </w:r>
          </w:p>
        </w:tc>
        <w:tc>
          <w:tcPr>
            <w:tcW w:w="0" w:type="auto"/>
          </w:tcPr>
          <w:p w14:paraId="58ADFC67" w14:textId="32CCBD4C" w:rsidR="006D5EC3" w:rsidRPr="006D5EC3" w:rsidRDefault="006D5EC3" w:rsidP="006D5EC3">
            <w:pPr>
              <w:pBdr>
                <w:top w:val="nil"/>
                <w:left w:val="nil"/>
                <w:bottom w:val="nil"/>
                <w:right w:val="nil"/>
                <w:between w:val="nil"/>
                <w:bar w:val="nil"/>
              </w:pBdr>
              <w:spacing w:after="0" w:line="23" w:lineRule="atLeast"/>
              <w:ind w:right="-1"/>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 xml:space="preserve">4.2. tam ir bijušas konsultācijas, līgumi, vienošanās vai cita veida saziņa ar vienu vai vairākiem konkurentiem saistībā ar šo iepirkumu, un tādēļ </w:t>
            </w:r>
            <w:r w:rsidR="00D24BA7">
              <w:rPr>
                <w:rFonts w:ascii="Times New Roman" w:eastAsia="Calibri" w:hAnsi="Times New Roman" w:cs="Times New Roman"/>
                <w:color w:val="000000"/>
                <w:kern w:val="0"/>
                <w:u w:color="000000"/>
                <w:bdr w:val="nil"/>
                <w:lang w:eastAsia="lv-LV"/>
                <w14:ligatures w14:val="none"/>
              </w:rPr>
              <w:t>p</w:t>
            </w:r>
            <w:r w:rsidRPr="006D5EC3">
              <w:rPr>
                <w:rFonts w:ascii="Times New Roman" w:eastAsia="Calibri" w:hAnsi="Times New Roman" w:cs="Times New Roman"/>
                <w:color w:val="000000"/>
                <w:kern w:val="0"/>
                <w:u w:color="000000"/>
                <w:bdr w:val="nil"/>
                <w:lang w:eastAsia="lv-LV"/>
                <w14:ligatures w14:val="none"/>
              </w:rPr>
              <w:t xml:space="preserve">retendents šī apliecinājuma </w:t>
            </w:r>
            <w:r w:rsidR="00D24BA7">
              <w:rPr>
                <w:rFonts w:ascii="Times New Roman" w:eastAsia="Calibri" w:hAnsi="Times New Roman" w:cs="Times New Roman"/>
                <w:color w:val="000000"/>
                <w:kern w:val="0"/>
                <w:u w:color="000000"/>
                <w:bdr w:val="nil"/>
                <w:lang w:eastAsia="lv-LV"/>
                <w14:ligatures w14:val="none"/>
              </w:rPr>
              <w:t>p</w:t>
            </w:r>
            <w:r w:rsidRPr="006D5EC3">
              <w:rPr>
                <w:rFonts w:ascii="Times New Roman" w:eastAsia="Calibri" w:hAnsi="Times New Roman" w:cs="Times New Roman"/>
                <w:color w:val="000000"/>
                <w:kern w:val="0"/>
                <w:u w:color="000000"/>
                <w:bdr w:val="nil"/>
                <w:lang w:eastAsia="lv-LV"/>
                <w14:ligatures w14:val="none"/>
              </w:rPr>
              <w:t>ielikumā atklāj izsmeļošu un patiesu informāciju par to, ieskaitot konkurentu nosaukumus un šādas saziņas mērķi, raksturu un saturu.</w:t>
            </w:r>
          </w:p>
        </w:tc>
      </w:tr>
    </w:tbl>
    <w:p w14:paraId="436C0203" w14:textId="171B2F5A" w:rsidR="006D5EC3" w:rsidRPr="006D5EC3" w:rsidRDefault="006D5EC3" w:rsidP="006D5EC3">
      <w:pPr>
        <w:pBdr>
          <w:top w:val="nil"/>
          <w:left w:val="nil"/>
          <w:bottom w:val="nil"/>
          <w:right w:val="nil"/>
          <w:between w:val="nil"/>
          <w:bar w:val="nil"/>
        </w:pBdr>
        <w:spacing w:after="0" w:line="23" w:lineRule="atLeast"/>
        <w:ind w:firstLine="720"/>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bCs/>
          <w:color w:val="000000"/>
          <w:kern w:val="0"/>
          <w:u w:color="000000"/>
          <w:bdr w:val="nil"/>
          <w:lang w:eastAsia="lv-LV"/>
          <w14:ligatures w14:val="none"/>
        </w:rPr>
        <w:t>5.</w:t>
      </w:r>
      <w:r w:rsidRPr="006D5EC3">
        <w:rPr>
          <w:rFonts w:ascii="Times New Roman" w:eastAsia="Calibri" w:hAnsi="Times New Roman" w:cs="Times New Roman"/>
          <w:b/>
          <w:bCs/>
          <w:color w:val="000000"/>
          <w:kern w:val="0"/>
          <w:u w:color="000000"/>
          <w:bdr w:val="nil"/>
          <w:lang w:eastAsia="lv-LV"/>
          <w14:ligatures w14:val="none"/>
        </w:rPr>
        <w:t xml:space="preserve"> </w:t>
      </w:r>
      <w:r w:rsidRPr="006D5EC3">
        <w:rPr>
          <w:rFonts w:ascii="Times New Roman" w:eastAsia="Calibri" w:hAnsi="Times New Roman" w:cs="Times New Roman"/>
          <w:bCs/>
          <w:color w:val="000000"/>
          <w:kern w:val="0"/>
          <w:u w:color="000000"/>
          <w:bdr w:val="nil"/>
          <w:lang w:eastAsia="lv-LV"/>
          <w14:ligatures w14:val="none"/>
        </w:rPr>
        <w:t>P</w:t>
      </w:r>
      <w:r w:rsidRPr="006D5EC3">
        <w:rPr>
          <w:rFonts w:ascii="Times New Roman" w:eastAsia="Calibri" w:hAnsi="Times New Roman" w:cs="Times New Roman"/>
          <w:color w:val="000000"/>
          <w:kern w:val="0"/>
          <w:u w:color="000000"/>
          <w:bdr w:val="nil"/>
          <w:lang w:eastAsia="lv-LV"/>
          <w14:ligatures w14:val="none"/>
        </w:rPr>
        <w:t>retendentam, izņemot gadījumu, kad pretendents šādu saziņu ir paziņojis saskaņā ar šī apliecinājuma 4.2.</w:t>
      </w:r>
      <w:r w:rsidR="00652894">
        <w:rPr>
          <w:rFonts w:ascii="Times New Roman" w:eastAsia="Calibri" w:hAnsi="Times New Roman" w:cs="Times New Roman"/>
          <w:color w:val="000000"/>
          <w:kern w:val="0"/>
          <w:u w:color="000000"/>
          <w:bdr w:val="nil"/>
          <w:lang w:eastAsia="lv-LV"/>
          <w14:ligatures w14:val="none"/>
        </w:rPr>
        <w:t xml:space="preserve"> </w:t>
      </w:r>
      <w:r w:rsidRPr="006D5EC3">
        <w:rPr>
          <w:rFonts w:ascii="Times New Roman" w:eastAsia="Calibri" w:hAnsi="Times New Roman" w:cs="Times New Roman"/>
          <w:color w:val="000000"/>
          <w:kern w:val="0"/>
          <w:u w:color="000000"/>
          <w:bdr w:val="nil"/>
          <w:lang w:eastAsia="lv-LV"/>
          <w14:ligatures w14:val="none"/>
        </w:rPr>
        <w:t>apakšpunktu, ne ar vienu konkurentu nav bijusi saziņa attiecībā uz:</w:t>
      </w:r>
    </w:p>
    <w:p w14:paraId="21961132" w14:textId="77777777" w:rsidR="006D5EC3" w:rsidRPr="006D5EC3" w:rsidRDefault="006D5EC3" w:rsidP="006D5EC3">
      <w:pPr>
        <w:pBdr>
          <w:top w:val="nil"/>
          <w:left w:val="nil"/>
          <w:bottom w:val="nil"/>
          <w:right w:val="nil"/>
          <w:between w:val="nil"/>
          <w:bar w:val="nil"/>
        </w:pBdr>
        <w:spacing w:after="0" w:line="23" w:lineRule="atLeast"/>
        <w:ind w:left="1134"/>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5.1. cenām;</w:t>
      </w:r>
    </w:p>
    <w:p w14:paraId="151E786B" w14:textId="77777777" w:rsidR="006D5EC3" w:rsidRPr="006D5EC3" w:rsidRDefault="006D5EC3" w:rsidP="006D5EC3">
      <w:pPr>
        <w:pBdr>
          <w:top w:val="nil"/>
          <w:left w:val="nil"/>
          <w:bottom w:val="nil"/>
          <w:right w:val="nil"/>
          <w:between w:val="nil"/>
          <w:bar w:val="nil"/>
        </w:pBdr>
        <w:spacing w:after="0" w:line="23" w:lineRule="atLeast"/>
        <w:ind w:left="1134"/>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5.2. cenas aprēķināšanas metodēm, faktoriem (apstākļiem) vai formulām;</w:t>
      </w:r>
    </w:p>
    <w:p w14:paraId="4CFE5EC3" w14:textId="77777777" w:rsidR="006D5EC3" w:rsidRPr="006D5EC3" w:rsidRDefault="006D5EC3" w:rsidP="006D5EC3">
      <w:pPr>
        <w:pBdr>
          <w:top w:val="nil"/>
          <w:left w:val="nil"/>
          <w:bottom w:val="nil"/>
          <w:right w:val="nil"/>
          <w:between w:val="nil"/>
          <w:bar w:val="nil"/>
        </w:pBdr>
        <w:spacing w:after="0" w:line="23" w:lineRule="atLeast"/>
        <w:ind w:left="1134"/>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5.3. nodomu vai lēmumu piedalīties vai nepiedalīties iepirkumā (iesniegt vai neiesniegt piedāvājumu) vai</w:t>
      </w:r>
    </w:p>
    <w:p w14:paraId="55863A07" w14:textId="77777777" w:rsidR="006D5EC3" w:rsidRPr="006D5EC3" w:rsidRDefault="006D5EC3" w:rsidP="006D5EC3">
      <w:pPr>
        <w:pBdr>
          <w:top w:val="nil"/>
          <w:left w:val="nil"/>
          <w:bottom w:val="nil"/>
          <w:right w:val="nil"/>
          <w:between w:val="nil"/>
          <w:bar w:val="nil"/>
        </w:pBdr>
        <w:spacing w:after="0" w:line="23" w:lineRule="atLeast"/>
        <w:ind w:left="1134"/>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 xml:space="preserve">5.4. tādu piedāvājuma iesniegšanu, kas neatbilst iepirkuma prasībām; </w:t>
      </w:r>
    </w:p>
    <w:p w14:paraId="196CFA8F" w14:textId="77777777" w:rsidR="006D5EC3" w:rsidRPr="006D5EC3" w:rsidRDefault="006D5EC3" w:rsidP="006D5EC3">
      <w:pPr>
        <w:pBdr>
          <w:top w:val="nil"/>
          <w:left w:val="nil"/>
          <w:bottom w:val="nil"/>
          <w:right w:val="nil"/>
          <w:between w:val="nil"/>
          <w:bar w:val="nil"/>
        </w:pBdr>
        <w:spacing w:after="0" w:line="23" w:lineRule="atLeast"/>
        <w:ind w:left="1134"/>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5.5. kvalitāti, apjomu, specifikāciju, izpildes, piegādes vai citiem nosacījumiem, kas risināmi neatkarīgi no konkurentiem, tiem produktiem vai pakalpojumiem, uz ko attiecas šis iepirkums.</w:t>
      </w:r>
    </w:p>
    <w:p w14:paraId="04D4F587" w14:textId="43A23134" w:rsidR="006D5EC3" w:rsidRPr="006D5EC3" w:rsidRDefault="006D5EC3" w:rsidP="006D5EC3">
      <w:pPr>
        <w:pBdr>
          <w:top w:val="nil"/>
          <w:left w:val="nil"/>
          <w:bottom w:val="nil"/>
          <w:right w:val="nil"/>
          <w:between w:val="nil"/>
          <w:bar w:val="nil"/>
        </w:pBdr>
        <w:spacing w:after="0" w:line="23" w:lineRule="atLeast"/>
        <w:ind w:firstLine="709"/>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 xml:space="preserve">6. </w:t>
      </w:r>
      <w:r w:rsidRPr="006D5EC3">
        <w:rPr>
          <w:rFonts w:ascii="Times New Roman" w:eastAsia="Calibri" w:hAnsi="Times New Roman" w:cs="Times New Roman"/>
          <w:bCs/>
          <w:color w:val="000000"/>
          <w:kern w:val="0"/>
          <w:u w:color="000000"/>
          <w:bdr w:val="nil"/>
          <w:lang w:eastAsia="lv-LV"/>
          <w14:ligatures w14:val="none"/>
        </w:rPr>
        <w:t xml:space="preserve">Pretendents nav </w:t>
      </w:r>
      <w:r w:rsidRPr="006D5EC3">
        <w:rPr>
          <w:rFonts w:ascii="Times New Roman" w:eastAsia="Calibri" w:hAnsi="Times New Roman" w:cs="Times New Roman"/>
          <w:color w:val="000000"/>
          <w:kern w:val="0"/>
          <w:u w:color="000000"/>
          <w:bdr w:val="nil"/>
          <w:lang w:eastAsia="lv-LV"/>
          <w14:ligatures w14:val="none"/>
        </w:rPr>
        <w:t>apzināti, tieši vai netieši</w:t>
      </w:r>
      <w:r w:rsidRPr="006D5EC3">
        <w:rPr>
          <w:rFonts w:ascii="Times New Roman" w:eastAsia="Calibri" w:hAnsi="Times New Roman" w:cs="Times New Roman"/>
          <w:bCs/>
          <w:color w:val="000000"/>
          <w:kern w:val="0"/>
          <w:u w:color="000000"/>
          <w:bdr w:val="nil"/>
          <w:lang w:eastAsia="lv-LV"/>
          <w14:ligatures w14:val="none"/>
        </w:rPr>
        <w:t xml:space="preserve"> atklājis un neatklās piedāvājuma noteikumus</w:t>
      </w:r>
      <w:r w:rsidRPr="006D5EC3">
        <w:rPr>
          <w:rFonts w:ascii="Times New Roman" w:eastAsia="Calibri" w:hAnsi="Times New Roman" w:cs="Times New Roman"/>
          <w:color w:val="000000"/>
          <w:kern w:val="0"/>
          <w:u w:color="000000"/>
          <w:bdr w:val="nil"/>
          <w:lang w:eastAsia="lv-LV"/>
          <w14:ligatures w14:val="none"/>
        </w:rPr>
        <w:t xml:space="preserve"> nevienam konkurentam pirms oficiālā piedāvājumu atvēršanas datuma un laika vai līguma slēgšanas tiesību piešķiršanas, izņemot šī apliecinājuma 4.2.</w:t>
      </w:r>
      <w:r w:rsidR="00652894">
        <w:rPr>
          <w:rFonts w:ascii="Times New Roman" w:eastAsia="Calibri" w:hAnsi="Times New Roman" w:cs="Times New Roman"/>
          <w:color w:val="000000"/>
          <w:kern w:val="0"/>
          <w:u w:color="000000"/>
          <w:bdr w:val="nil"/>
          <w:lang w:eastAsia="lv-LV"/>
          <w14:ligatures w14:val="none"/>
        </w:rPr>
        <w:t xml:space="preserve"> </w:t>
      </w:r>
      <w:r w:rsidRPr="006D5EC3">
        <w:rPr>
          <w:rFonts w:ascii="Times New Roman" w:eastAsia="Calibri" w:hAnsi="Times New Roman" w:cs="Times New Roman"/>
          <w:color w:val="000000"/>
          <w:kern w:val="0"/>
          <w:u w:color="000000"/>
          <w:bdr w:val="nil"/>
          <w:lang w:eastAsia="lv-LV"/>
          <w14:ligatures w14:val="none"/>
        </w:rPr>
        <w:t>apakšpunktā minēto gadījumu.</w:t>
      </w:r>
    </w:p>
    <w:p w14:paraId="78DBEAA5" w14:textId="12B03B62" w:rsidR="006D5EC3" w:rsidRPr="005714C4" w:rsidRDefault="006D5EC3" w:rsidP="006D5EC3">
      <w:pPr>
        <w:pBdr>
          <w:top w:val="nil"/>
          <w:left w:val="nil"/>
          <w:bottom w:val="nil"/>
          <w:right w:val="nil"/>
          <w:between w:val="nil"/>
          <w:bar w:val="nil"/>
        </w:pBdr>
        <w:spacing w:after="0" w:line="23" w:lineRule="atLeast"/>
        <w:ind w:firstLine="709"/>
        <w:contextualSpacing/>
        <w:jc w:val="both"/>
        <w:rPr>
          <w:rFonts w:ascii="Times New Roman" w:eastAsia="Calibri" w:hAnsi="Times New Roman" w:cs="Times New Roman"/>
          <w:strike/>
          <w:snapToGrid w:val="0"/>
          <w:color w:val="FF0000"/>
          <w:kern w:val="0"/>
          <w:u w:color="000000"/>
          <w:bdr w:val="nil"/>
          <w:lang w:eastAsia="ru-RU"/>
          <w14:ligatures w14:val="none"/>
        </w:rPr>
      </w:pPr>
      <w:r w:rsidRPr="006D5EC3">
        <w:rPr>
          <w:rFonts w:ascii="Times New Roman" w:eastAsia="Calibri" w:hAnsi="Times New Roman" w:cs="Times New Roman"/>
          <w:color w:val="000000"/>
          <w:kern w:val="0"/>
          <w:u w:color="000000"/>
          <w:bdr w:val="nil"/>
          <w:lang w:eastAsia="lv-LV"/>
          <w14:ligatures w14:val="none"/>
        </w:rPr>
        <w:t>7.</w:t>
      </w:r>
      <w:r w:rsidRPr="006D5EC3">
        <w:rPr>
          <w:rFonts w:ascii="Times New Roman" w:eastAsia="Calibri" w:hAnsi="Times New Roman" w:cs="Times New Roman"/>
          <w:b/>
          <w:color w:val="000000"/>
          <w:kern w:val="0"/>
          <w:u w:color="000000"/>
          <w:bdr w:val="nil"/>
          <w:lang w:eastAsia="lv-LV"/>
          <w14:ligatures w14:val="none"/>
        </w:rPr>
        <w:t xml:space="preserve"> </w:t>
      </w:r>
      <w:r w:rsidRPr="006D5EC3">
        <w:rPr>
          <w:rFonts w:ascii="Times New Roman" w:eastAsia="Calibri" w:hAnsi="Times New Roman" w:cs="Times New Roman"/>
          <w:color w:val="000000"/>
          <w:kern w:val="0"/>
          <w:u w:color="000000"/>
          <w:bdr w:val="nil"/>
          <w:lang w:eastAsia="lv-LV"/>
          <w14:ligatures w14:val="none"/>
        </w:rPr>
        <w:t xml:space="preserve">Pretendents apzinās, ka Konkurences likumā noteikta atbildība par aizliegtām vienošanām, paredzot naudas sodu līdz 10% apmēram no pārkāpēja pēdējā finanšu gada neto apgrozījuma, un </w:t>
      </w:r>
      <w:r w:rsidR="00D66B2E">
        <w:rPr>
          <w:rFonts w:ascii="Times New Roman" w:eastAsia="Calibri" w:hAnsi="Times New Roman" w:cs="Times New Roman"/>
          <w:kern w:val="0"/>
          <w:u w:color="000000"/>
          <w:bdr w:val="nil"/>
          <w:lang w:eastAsia="lv-LV"/>
          <w14:ligatures w14:val="none"/>
        </w:rPr>
        <w:t>PIL</w:t>
      </w:r>
      <w:r w:rsidRPr="007850DE">
        <w:rPr>
          <w:rFonts w:ascii="Times New Roman" w:eastAsia="Calibri" w:hAnsi="Times New Roman" w:cs="Times New Roman"/>
          <w:kern w:val="0"/>
          <w:u w:color="000000"/>
          <w:bdr w:val="nil"/>
          <w:lang w:eastAsia="lv-LV"/>
          <w14:ligatures w14:val="none"/>
        </w:rPr>
        <w:t xml:space="preserve"> paredz uz </w:t>
      </w:r>
      <w:r w:rsidR="007850DE" w:rsidRPr="009A112D">
        <w:rPr>
          <w:rFonts w:ascii="Times New Roman" w:eastAsia="Calibri" w:hAnsi="Times New Roman" w:cs="Times New Roman"/>
          <w:kern w:val="0"/>
          <w:u w:color="000000"/>
          <w:bdr w:val="nil"/>
          <w:lang w:eastAsia="lv-LV"/>
          <w14:ligatures w14:val="none"/>
        </w:rPr>
        <w:t xml:space="preserve">trīs gadiem </w:t>
      </w:r>
      <w:r w:rsidRPr="007850DE">
        <w:rPr>
          <w:rFonts w:ascii="Times New Roman" w:eastAsia="Calibri" w:hAnsi="Times New Roman" w:cs="Times New Roman"/>
          <w:kern w:val="0"/>
          <w:u w:color="000000"/>
          <w:bdr w:val="nil"/>
          <w:lang w:eastAsia="lv-LV"/>
          <w14:ligatures w14:val="none"/>
        </w:rPr>
        <w:t>izslēgt pretendentu no dalības iepirkumā</w:t>
      </w:r>
      <w:r w:rsidRPr="006D5EC3">
        <w:rPr>
          <w:rFonts w:ascii="Times New Roman" w:eastAsia="Calibri" w:hAnsi="Times New Roman" w:cs="Times New Roman"/>
          <w:color w:val="000000"/>
          <w:kern w:val="0"/>
          <w:u w:color="000000"/>
          <w:bdr w:val="nil"/>
          <w:lang w:eastAsia="lv-LV"/>
          <w14:ligatures w14:val="none"/>
        </w:rPr>
        <w:t xml:space="preserve">. </w:t>
      </w:r>
    </w:p>
    <w:p w14:paraId="27C5BB65" w14:textId="77777777" w:rsidR="006D5EC3" w:rsidRPr="006D5EC3" w:rsidRDefault="006D5EC3" w:rsidP="006D5EC3">
      <w:pPr>
        <w:pBdr>
          <w:top w:val="nil"/>
          <w:left w:val="nil"/>
          <w:bottom w:val="nil"/>
          <w:right w:val="nil"/>
          <w:between w:val="nil"/>
          <w:bar w:val="nil"/>
        </w:pBdr>
        <w:spacing w:after="0" w:line="23" w:lineRule="atLeast"/>
        <w:contextualSpacing/>
        <w:rPr>
          <w:rFonts w:ascii="Times New Roman" w:eastAsia="Calibri" w:hAnsi="Times New Roman" w:cs="Times New Roman"/>
          <w:snapToGrid w:val="0"/>
          <w:color w:val="000000"/>
          <w:kern w:val="0"/>
          <w:u w:color="000000"/>
          <w:bdr w:val="nil"/>
          <w:lang w:eastAsia="ru-RU"/>
          <w14:ligatures w14:val="none"/>
        </w:rPr>
      </w:pPr>
    </w:p>
    <w:p w14:paraId="67B2EA7B" w14:textId="77777777" w:rsidR="006D5EC3" w:rsidRPr="006D5EC3" w:rsidRDefault="006D5EC3" w:rsidP="006D5EC3">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r w:rsidRPr="006D5EC3">
        <w:rPr>
          <w:rFonts w:ascii="Times New Roman" w:eastAsia="Calibri" w:hAnsi="Times New Roman" w:cs="Times New Roman"/>
          <w:i/>
          <w:iCs/>
          <w:color w:val="000000"/>
          <w:kern w:val="28"/>
          <w:u w:color="000000"/>
          <w:bdr w:val="nil"/>
          <w:lang w:eastAsia="lv-LV"/>
          <w14:ligatures w14:val="none"/>
        </w:rPr>
        <w:t>&lt;Paraksttiesīgās personas vārds un uzvārds, amata nosaukums&gt;</w:t>
      </w:r>
    </w:p>
    <w:p w14:paraId="55DA53E3" w14:textId="77777777" w:rsidR="006D5EC3" w:rsidRPr="006D5EC3" w:rsidRDefault="006D5EC3" w:rsidP="006D5EC3">
      <w:pPr>
        <w:pBdr>
          <w:top w:val="nil"/>
          <w:left w:val="nil"/>
          <w:bottom w:val="nil"/>
          <w:right w:val="nil"/>
          <w:between w:val="nil"/>
          <w:bar w:val="nil"/>
        </w:pBdr>
        <w:spacing w:after="0" w:line="23" w:lineRule="atLeast"/>
        <w:contextualSpacing/>
        <w:jc w:val="both"/>
        <w:rPr>
          <w:rFonts w:ascii="Times New Roman" w:eastAsia="Calibri" w:hAnsi="Times New Roman" w:cs="Times New Roman"/>
          <w:b/>
          <w:i/>
          <w:color w:val="000000"/>
          <w:kern w:val="0"/>
          <w:u w:color="000000"/>
          <w:bdr w:val="nil"/>
          <w:lang w:eastAsia="lv-LV"/>
          <w14:ligatures w14:val="none"/>
        </w:rPr>
      </w:pPr>
    </w:p>
    <w:p w14:paraId="33D11830" w14:textId="77777777" w:rsidR="006D5EC3" w:rsidRPr="006D5EC3" w:rsidRDefault="006D5EC3" w:rsidP="002138E7">
      <w:pPr>
        <w:pBdr>
          <w:top w:val="nil"/>
          <w:left w:val="nil"/>
          <w:bottom w:val="nil"/>
          <w:right w:val="nil"/>
          <w:between w:val="nil"/>
          <w:bar w:val="nil"/>
        </w:pBdr>
        <w:tabs>
          <w:tab w:val="left" w:pos="426"/>
        </w:tabs>
        <w:spacing w:after="0" w:line="23" w:lineRule="atLeast"/>
        <w:contextualSpacing/>
        <w:jc w:val="both"/>
        <w:rPr>
          <w:rFonts w:ascii="Times New Roman" w:eastAsia="Calibri" w:hAnsi="Times New Roman" w:cs="Times New Roman"/>
          <w:b/>
          <w:i/>
          <w:color w:val="000000"/>
          <w:kern w:val="0"/>
          <w:u w:color="000000"/>
          <w:bdr w:val="nil"/>
          <w:lang w:eastAsia="lv-LV"/>
          <w14:ligatures w14:val="none"/>
        </w:rPr>
      </w:pPr>
    </w:p>
    <w:p w14:paraId="7799B26A" w14:textId="77777777" w:rsidR="006D5EC3" w:rsidRPr="006D5EC3" w:rsidRDefault="006D5EC3" w:rsidP="006D5EC3">
      <w:pPr>
        <w:pBdr>
          <w:top w:val="nil"/>
          <w:left w:val="nil"/>
          <w:bottom w:val="nil"/>
          <w:right w:val="nil"/>
          <w:between w:val="nil"/>
          <w:bar w:val="nil"/>
        </w:pBdr>
        <w:spacing w:after="0" w:line="23" w:lineRule="atLeast"/>
        <w:contextualSpacing/>
        <w:jc w:val="both"/>
        <w:rPr>
          <w:rFonts w:ascii="Times New Roman" w:eastAsia="Calibri" w:hAnsi="Times New Roman" w:cs="Times New Roman"/>
          <w:i/>
          <w:color w:val="000000"/>
          <w:kern w:val="0"/>
          <w:u w:color="000000"/>
          <w:bdr w:val="nil"/>
          <w:lang w:eastAsia="lv-LV"/>
          <w14:ligatures w14:val="none"/>
        </w:rPr>
      </w:pPr>
      <w:r w:rsidRPr="006D5EC3">
        <w:rPr>
          <w:rFonts w:ascii="Times New Roman" w:eastAsia="Calibri" w:hAnsi="Times New Roman" w:cs="Times New Roman"/>
          <w:i/>
          <w:color w:val="000000"/>
          <w:kern w:val="0"/>
          <w:u w:color="000000"/>
          <w:bdr w:val="nil"/>
          <w:lang w:eastAsia="lv-LV"/>
          <w14:ligatures w14:val="none"/>
        </w:rPr>
        <w:lastRenderedPageBreak/>
        <w:t>Piezīme: Pretendents atbilstoši situācijai aizpilda tukšās vietas šajā formā, kā arī aizpilda pielikumu vai izmanto to kā apliecinājuma paraugu.</w:t>
      </w:r>
    </w:p>
    <w:p w14:paraId="5E5E8990" w14:textId="77777777" w:rsidR="006D5EC3" w:rsidRPr="006D5EC3" w:rsidRDefault="006D5EC3" w:rsidP="006D5EC3">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p>
    <w:p w14:paraId="6BD0394B" w14:textId="77777777" w:rsidR="006D5EC3" w:rsidRPr="006D5EC3" w:rsidRDefault="006D5EC3" w:rsidP="006D5EC3">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p>
    <w:p w14:paraId="2E32E63D" w14:textId="77777777" w:rsidR="006D5EC3" w:rsidRPr="006D5EC3" w:rsidRDefault="006D5EC3" w:rsidP="006D5EC3">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Pielikums</w:t>
      </w:r>
    </w:p>
    <w:p w14:paraId="71B76C87" w14:textId="77777777" w:rsidR="006D5EC3" w:rsidRPr="006D5EC3" w:rsidRDefault="006D5EC3" w:rsidP="006D5EC3">
      <w:pPr>
        <w:pBdr>
          <w:top w:val="nil"/>
          <w:left w:val="nil"/>
          <w:bottom w:val="nil"/>
          <w:right w:val="nil"/>
          <w:between w:val="nil"/>
          <w:bar w:val="nil"/>
        </w:pBdr>
        <w:spacing w:after="0" w:line="23" w:lineRule="atLeast"/>
        <w:contextualSpacing/>
        <w:rPr>
          <w:rFonts w:ascii="Times New Roman" w:eastAsia="Calibri" w:hAnsi="Times New Roman" w:cs="Times New Roman"/>
          <w:b/>
          <w:color w:val="000000"/>
          <w:kern w:val="0"/>
          <w:u w:color="000000"/>
          <w:bdr w:val="nil"/>
          <w:lang w:eastAsia="lv-LV"/>
          <w14:ligatures w14:val="none"/>
        </w:rPr>
      </w:pPr>
      <w:r w:rsidRPr="006D5EC3">
        <w:rPr>
          <w:rFonts w:ascii="Times New Roman" w:eastAsia="Calibri" w:hAnsi="Times New Roman" w:cs="Times New Roman"/>
          <w:b/>
          <w:color w:val="000000"/>
          <w:kern w:val="0"/>
          <w:u w:color="000000"/>
          <w:bdr w:val="nil"/>
          <w:lang w:eastAsia="lv-LV"/>
          <w14:ligatures w14:val="none"/>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6D5EC3" w:rsidRPr="006D5EC3" w14:paraId="4D2D1780" w14:textId="77777777" w:rsidTr="00E452E0">
        <w:tc>
          <w:tcPr>
            <w:tcW w:w="675" w:type="dxa"/>
            <w:shd w:val="clear" w:color="auto" w:fill="DAE9F7" w:themeFill="text2" w:themeFillTint="1A"/>
          </w:tcPr>
          <w:p w14:paraId="24CB63FE" w14:textId="77777777" w:rsidR="006D5EC3" w:rsidRPr="006D5EC3" w:rsidRDefault="006D5EC3" w:rsidP="006D5EC3">
            <w:pPr>
              <w:pBdr>
                <w:top w:val="nil"/>
                <w:left w:val="nil"/>
                <w:bottom w:val="nil"/>
                <w:right w:val="nil"/>
                <w:between w:val="nil"/>
                <w:bar w:val="nil"/>
              </w:pBdr>
              <w:spacing w:after="0" w:line="23" w:lineRule="atLeast"/>
              <w:contextualSpacing/>
              <w:rPr>
                <w:rFonts w:ascii="Times New Roman" w:eastAsia="Calibri" w:hAnsi="Times New Roman" w:cs="Times New Roman"/>
                <w:b/>
                <w:color w:val="000000"/>
                <w:kern w:val="0"/>
                <w:u w:color="000000"/>
                <w:bdr w:val="nil"/>
                <w:lang w:eastAsia="lv-LV"/>
                <w14:ligatures w14:val="none"/>
              </w:rPr>
            </w:pPr>
            <w:r w:rsidRPr="006D5EC3">
              <w:rPr>
                <w:rFonts w:ascii="Times New Roman" w:eastAsia="Calibri" w:hAnsi="Times New Roman" w:cs="Times New Roman"/>
                <w:b/>
                <w:color w:val="000000"/>
                <w:kern w:val="0"/>
                <w:u w:color="000000"/>
                <w:bdr w:val="nil"/>
                <w:lang w:eastAsia="lv-LV"/>
                <w14:ligatures w14:val="none"/>
              </w:rPr>
              <w:t>Nr.</w:t>
            </w:r>
          </w:p>
        </w:tc>
        <w:tc>
          <w:tcPr>
            <w:tcW w:w="4251" w:type="dxa"/>
            <w:shd w:val="clear" w:color="auto" w:fill="DAE9F7" w:themeFill="text2" w:themeFillTint="1A"/>
          </w:tcPr>
          <w:p w14:paraId="29C7BEF2" w14:textId="77777777" w:rsidR="006D5EC3" w:rsidRPr="006D5EC3" w:rsidRDefault="006D5EC3" w:rsidP="006D5EC3">
            <w:pPr>
              <w:pBdr>
                <w:top w:val="nil"/>
                <w:left w:val="nil"/>
                <w:bottom w:val="nil"/>
                <w:right w:val="nil"/>
                <w:between w:val="nil"/>
                <w:bar w:val="nil"/>
              </w:pBdr>
              <w:spacing w:after="0" w:line="23" w:lineRule="atLeast"/>
              <w:contextualSpacing/>
              <w:rPr>
                <w:rFonts w:ascii="Times New Roman" w:eastAsia="Calibri" w:hAnsi="Times New Roman" w:cs="Times New Roman"/>
                <w:b/>
                <w:color w:val="000000"/>
                <w:kern w:val="0"/>
                <w:u w:color="000000"/>
                <w:bdr w:val="nil"/>
                <w:lang w:eastAsia="lv-LV"/>
                <w14:ligatures w14:val="none"/>
              </w:rPr>
            </w:pPr>
            <w:r w:rsidRPr="006D5EC3">
              <w:rPr>
                <w:rFonts w:ascii="Times New Roman" w:eastAsia="Calibri" w:hAnsi="Times New Roman" w:cs="Times New Roman"/>
                <w:b/>
                <w:color w:val="000000"/>
                <w:kern w:val="0"/>
                <w:u w:color="000000"/>
                <w:bdr w:val="nil"/>
                <w:lang w:eastAsia="lv-LV"/>
                <w14:ligatures w14:val="none"/>
              </w:rPr>
              <w:t>Uzņēmums – konkurents, ar kuru ir bijusi saziņa</w:t>
            </w:r>
          </w:p>
        </w:tc>
        <w:tc>
          <w:tcPr>
            <w:tcW w:w="3971" w:type="dxa"/>
            <w:shd w:val="clear" w:color="auto" w:fill="DAE9F7" w:themeFill="text2" w:themeFillTint="1A"/>
          </w:tcPr>
          <w:p w14:paraId="6EF5222D" w14:textId="77777777" w:rsidR="006D5EC3" w:rsidRPr="006D5EC3" w:rsidRDefault="006D5EC3" w:rsidP="006D5EC3">
            <w:pPr>
              <w:pBdr>
                <w:top w:val="nil"/>
                <w:left w:val="nil"/>
                <w:bottom w:val="nil"/>
                <w:right w:val="nil"/>
                <w:between w:val="nil"/>
                <w:bar w:val="nil"/>
              </w:pBdr>
              <w:spacing w:after="0" w:line="23" w:lineRule="atLeast"/>
              <w:contextualSpacing/>
              <w:rPr>
                <w:rFonts w:ascii="Times New Roman" w:eastAsia="Calibri" w:hAnsi="Times New Roman" w:cs="Times New Roman"/>
                <w:b/>
                <w:color w:val="000000"/>
                <w:kern w:val="0"/>
                <w:u w:color="000000"/>
                <w:bdr w:val="nil"/>
                <w:lang w:eastAsia="lv-LV"/>
                <w14:ligatures w14:val="none"/>
              </w:rPr>
            </w:pPr>
            <w:r w:rsidRPr="006D5EC3">
              <w:rPr>
                <w:rFonts w:ascii="Times New Roman" w:eastAsia="Calibri" w:hAnsi="Times New Roman" w:cs="Times New Roman"/>
                <w:b/>
                <w:color w:val="000000"/>
                <w:kern w:val="0"/>
                <w:u w:color="000000"/>
                <w:bdr w:val="nil"/>
                <w:lang w:eastAsia="lv-LV"/>
                <w14:ligatures w14:val="none"/>
              </w:rPr>
              <w:t>Saziņas veids, mērķis, raksturs un saturs</w:t>
            </w:r>
          </w:p>
        </w:tc>
      </w:tr>
      <w:tr w:rsidR="006D5EC3" w:rsidRPr="006D5EC3" w14:paraId="7DA69DD8" w14:textId="77777777" w:rsidTr="00942084">
        <w:tc>
          <w:tcPr>
            <w:tcW w:w="675" w:type="dxa"/>
          </w:tcPr>
          <w:p w14:paraId="55EB6CC7" w14:textId="77777777" w:rsidR="006D5EC3" w:rsidRPr="006D5EC3" w:rsidRDefault="006D5EC3" w:rsidP="006D5EC3">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p>
        </w:tc>
        <w:tc>
          <w:tcPr>
            <w:tcW w:w="4251" w:type="dxa"/>
          </w:tcPr>
          <w:p w14:paraId="43B901FB" w14:textId="77777777" w:rsidR="006D5EC3" w:rsidRPr="006D5EC3" w:rsidRDefault="006D5EC3" w:rsidP="006D5EC3">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[Komersanta nosaukums, reģ. Nr.]</w:t>
            </w:r>
          </w:p>
        </w:tc>
        <w:tc>
          <w:tcPr>
            <w:tcW w:w="3971" w:type="dxa"/>
          </w:tcPr>
          <w:p w14:paraId="2B8DE568" w14:textId="77777777" w:rsidR="006D5EC3" w:rsidRPr="006D5EC3" w:rsidRDefault="006D5EC3" w:rsidP="006D5EC3">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p>
        </w:tc>
      </w:tr>
      <w:tr w:rsidR="006D5EC3" w:rsidRPr="006D5EC3" w14:paraId="0467929E" w14:textId="77777777" w:rsidTr="00942084">
        <w:tc>
          <w:tcPr>
            <w:tcW w:w="675" w:type="dxa"/>
          </w:tcPr>
          <w:p w14:paraId="7C026A37" w14:textId="77777777" w:rsidR="006D5EC3" w:rsidRPr="006D5EC3" w:rsidRDefault="006D5EC3" w:rsidP="006D5EC3">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p>
        </w:tc>
        <w:tc>
          <w:tcPr>
            <w:tcW w:w="4251" w:type="dxa"/>
          </w:tcPr>
          <w:p w14:paraId="03B1BED7" w14:textId="77777777" w:rsidR="006D5EC3" w:rsidRPr="006D5EC3" w:rsidRDefault="006D5EC3" w:rsidP="006D5EC3">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p>
        </w:tc>
        <w:tc>
          <w:tcPr>
            <w:tcW w:w="3971" w:type="dxa"/>
          </w:tcPr>
          <w:p w14:paraId="54F2DF26" w14:textId="77777777" w:rsidR="006D5EC3" w:rsidRPr="006D5EC3" w:rsidRDefault="006D5EC3" w:rsidP="006D5EC3">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p>
        </w:tc>
      </w:tr>
    </w:tbl>
    <w:p w14:paraId="73069F35" w14:textId="20187981" w:rsidR="003047B1" w:rsidRDefault="003047B1" w:rsidP="006D5EC3">
      <w:pPr>
        <w:spacing w:after="0" w:line="240" w:lineRule="auto"/>
        <w:contextualSpacing/>
        <w:jc w:val="both"/>
        <w:rPr>
          <w:rFonts w:ascii="Times New Roman" w:eastAsia="Calibri" w:hAnsi="Times New Roman" w:cs="Times New Roman"/>
          <w:b/>
          <w:bCs/>
          <w:kern w:val="1"/>
          <w:u w:color="000000"/>
          <w:bdr w:val="nil"/>
          <w:lang w:eastAsia="lv-LV"/>
          <w14:ligatures w14:val="none"/>
        </w:rPr>
      </w:pPr>
      <w:r>
        <w:rPr>
          <w:rFonts w:ascii="Times New Roman" w:eastAsia="Calibri" w:hAnsi="Times New Roman" w:cs="Times New Roman"/>
          <w:b/>
          <w:bCs/>
          <w:kern w:val="1"/>
          <w:u w:color="000000"/>
          <w:bdr w:val="nil"/>
          <w:lang w:eastAsia="lv-LV"/>
          <w14:ligatures w14:val="none"/>
        </w:rPr>
        <w:br w:type="page"/>
      </w:r>
    </w:p>
    <w:p w14:paraId="3378DA17" w14:textId="25594383" w:rsidR="00BD6BBA" w:rsidRPr="006D5EC3" w:rsidRDefault="00D8362D" w:rsidP="00BD6BBA">
      <w:pPr>
        <w:widowControl w:val="0"/>
        <w:pBdr>
          <w:top w:val="nil"/>
          <w:left w:val="nil"/>
          <w:bottom w:val="nil"/>
          <w:right w:val="nil"/>
          <w:between w:val="nil"/>
          <w:bar w:val="nil"/>
        </w:pBdr>
        <w:suppressAutoHyphens/>
        <w:spacing w:after="0" w:line="240" w:lineRule="auto"/>
        <w:ind w:firstLine="284"/>
        <w:contextualSpacing/>
        <w:jc w:val="right"/>
        <w:rPr>
          <w:rFonts w:ascii="Times New Roman" w:eastAsia="Times" w:hAnsi="Times New Roman" w:cs="Times New Roman"/>
          <w:kern w:val="1"/>
          <w:sz w:val="22"/>
          <w:szCs w:val="22"/>
          <w:u w:color="000000"/>
          <w:bdr w:val="nil"/>
          <w:lang w:eastAsia="lv-LV"/>
          <w14:ligatures w14:val="none"/>
        </w:rPr>
      </w:pPr>
      <w:bookmarkStart w:id="33" w:name="_Hlk186280155"/>
      <w:bookmarkStart w:id="34" w:name="_Hlk184134436"/>
      <w:bookmarkEnd w:id="32"/>
      <w:r>
        <w:rPr>
          <w:rFonts w:ascii="Times New Roman" w:eastAsia="Calibri" w:hAnsi="Times New Roman" w:cs="Times New Roman"/>
          <w:kern w:val="1"/>
          <w:sz w:val="22"/>
          <w:szCs w:val="22"/>
          <w:u w:color="000000"/>
          <w:bdr w:val="nil"/>
          <w:lang w:eastAsia="lv-LV"/>
          <w14:ligatures w14:val="none"/>
        </w:rPr>
        <w:lastRenderedPageBreak/>
        <w:t>6</w:t>
      </w:r>
      <w:r w:rsidR="00BD6BBA" w:rsidRPr="006D5EC3">
        <w:rPr>
          <w:rFonts w:ascii="Times New Roman" w:eastAsia="Calibri" w:hAnsi="Times New Roman" w:cs="Times New Roman"/>
          <w:kern w:val="1"/>
          <w:sz w:val="22"/>
          <w:szCs w:val="22"/>
          <w:u w:color="000000"/>
          <w:bdr w:val="nil"/>
          <w:lang w:eastAsia="lv-LV"/>
          <w14:ligatures w14:val="none"/>
        </w:rPr>
        <w:t>.</w:t>
      </w:r>
      <w:r w:rsidR="00AD187E">
        <w:rPr>
          <w:rFonts w:ascii="Times New Roman" w:eastAsia="Calibri" w:hAnsi="Times New Roman" w:cs="Times New Roman"/>
          <w:kern w:val="1"/>
          <w:sz w:val="22"/>
          <w:szCs w:val="22"/>
          <w:u w:color="000000"/>
          <w:bdr w:val="nil"/>
          <w:lang w:eastAsia="lv-LV"/>
          <w14:ligatures w14:val="none"/>
        </w:rPr>
        <w:t> </w:t>
      </w:r>
      <w:r w:rsidR="00BD6BBA" w:rsidRPr="006D5EC3">
        <w:rPr>
          <w:rFonts w:ascii="Times New Roman" w:eastAsia="Calibri" w:hAnsi="Times New Roman" w:cs="Times New Roman"/>
          <w:kern w:val="1"/>
          <w:sz w:val="22"/>
          <w:szCs w:val="22"/>
          <w:u w:color="000000"/>
          <w:bdr w:val="nil"/>
          <w:lang w:eastAsia="lv-LV"/>
          <w14:ligatures w14:val="none"/>
        </w:rPr>
        <w:t xml:space="preserve">pielikums </w:t>
      </w:r>
    </w:p>
    <w:p w14:paraId="3E536CE3" w14:textId="4915DC6C" w:rsidR="00BD6BBA" w:rsidRPr="006D5EC3" w:rsidRDefault="001776D1" w:rsidP="00BD6BBA">
      <w:pPr>
        <w:pBdr>
          <w:top w:val="nil"/>
          <w:left w:val="nil"/>
          <w:bottom w:val="nil"/>
          <w:right w:val="nil"/>
          <w:between w:val="nil"/>
          <w:bar w:val="nil"/>
        </w:pBdr>
        <w:spacing w:after="0" w:line="240" w:lineRule="auto"/>
        <w:contextualSpacing/>
        <w:jc w:val="right"/>
        <w:rPr>
          <w:rFonts w:ascii="Times New Roman" w:eastAsia="Times" w:hAnsi="Times New Roman" w:cs="Times New Roman"/>
          <w:kern w:val="0"/>
          <w:sz w:val="22"/>
          <w:szCs w:val="22"/>
          <w:u w:color="000000"/>
          <w:bdr w:val="nil"/>
          <w:lang w:eastAsia="lv-LV"/>
          <w14:ligatures w14:val="none"/>
        </w:rPr>
      </w:pPr>
      <w:r>
        <w:rPr>
          <w:rFonts w:ascii="Times New Roman" w:eastAsia="Arial Unicode MS" w:hAnsi="Times New Roman" w:cs="Times New Roman"/>
          <w:kern w:val="0"/>
          <w:sz w:val="22"/>
          <w:szCs w:val="22"/>
          <w:u w:color="000000"/>
          <w:bdr w:val="nil"/>
          <w:lang w:eastAsia="lv-LV"/>
          <w14:ligatures w14:val="none"/>
        </w:rPr>
        <w:t>iepirkuma</w:t>
      </w:r>
      <w:r w:rsidR="00BD6BBA" w:rsidRPr="006D5EC3">
        <w:rPr>
          <w:rFonts w:ascii="Times New Roman" w:eastAsia="Arial Unicode MS" w:hAnsi="Times New Roman" w:cs="Times New Roman"/>
          <w:kern w:val="0"/>
          <w:sz w:val="22"/>
          <w:szCs w:val="22"/>
          <w:u w:color="000000"/>
          <w:bdr w:val="nil"/>
          <w:lang w:eastAsia="lv-LV"/>
          <w14:ligatures w14:val="none"/>
        </w:rPr>
        <w:t>, identifikācijas</w:t>
      </w:r>
    </w:p>
    <w:p w14:paraId="75EA9415" w14:textId="7F2CB3AB" w:rsidR="00BD6BBA" w:rsidRDefault="006C4AD4" w:rsidP="00BD6BBA">
      <w:pPr>
        <w:keepLines/>
        <w:widowControl w:val="0"/>
        <w:spacing w:after="0" w:line="23" w:lineRule="atLeast"/>
        <w:contextualSpacing/>
        <w:jc w:val="right"/>
        <w:rPr>
          <w:rFonts w:ascii="Times New Roman" w:eastAsia="Times New Roman" w:hAnsi="Times New Roman" w:cs="Times New Roman"/>
          <w:b/>
          <w:bCs/>
          <w:kern w:val="0"/>
          <w14:ligatures w14:val="none"/>
        </w:rPr>
      </w:pPr>
      <w:r w:rsidRPr="006C4AD4">
        <w:rPr>
          <w:rFonts w:ascii="Times New Roman" w:eastAsia="Arial Unicode MS" w:hAnsi="Times New Roman" w:cs="Times New Roman"/>
          <w:kern w:val="0"/>
          <w:sz w:val="22"/>
          <w:szCs w:val="22"/>
          <w:u w:color="000000"/>
          <w:bdr w:val="nil"/>
          <w:lang w:eastAsia="lv-LV"/>
          <w14:ligatures w14:val="none"/>
        </w:rPr>
        <w:t xml:space="preserve">Nr. RNP </w:t>
      </w:r>
      <w:r w:rsidR="00652759" w:rsidRPr="00652759">
        <w:rPr>
          <w:rFonts w:ascii="Times New Roman" w:eastAsia="Arial Unicode MS" w:hAnsi="Times New Roman" w:cs="Times New Roman"/>
          <w:kern w:val="0"/>
          <w:sz w:val="22"/>
          <w:szCs w:val="22"/>
          <w:u w:color="000000"/>
          <w:bdr w:val="nil"/>
          <w:lang w:eastAsia="lv-LV"/>
          <w14:ligatures w14:val="none"/>
        </w:rPr>
        <w:t>202</w:t>
      </w:r>
      <w:r w:rsidR="00924443">
        <w:rPr>
          <w:rFonts w:ascii="Times New Roman" w:eastAsia="Arial Unicode MS" w:hAnsi="Times New Roman" w:cs="Times New Roman"/>
          <w:kern w:val="0"/>
          <w:sz w:val="22"/>
          <w:szCs w:val="22"/>
          <w:u w:color="000000"/>
          <w:bdr w:val="nil"/>
          <w:lang w:eastAsia="lv-LV"/>
          <w14:ligatures w14:val="none"/>
        </w:rPr>
        <w:t>6</w:t>
      </w:r>
      <w:r w:rsidR="00652759" w:rsidRPr="00652759">
        <w:rPr>
          <w:rFonts w:ascii="Times New Roman" w:eastAsia="Arial Unicode MS" w:hAnsi="Times New Roman" w:cs="Times New Roman"/>
          <w:kern w:val="0"/>
          <w:sz w:val="22"/>
          <w:szCs w:val="22"/>
          <w:u w:color="000000"/>
          <w:bdr w:val="nil"/>
          <w:lang w:eastAsia="lv-LV"/>
          <w14:ligatures w14:val="none"/>
        </w:rPr>
        <w:t>/</w:t>
      </w:r>
      <w:r w:rsidR="00D8362D">
        <w:rPr>
          <w:rFonts w:ascii="Times New Roman" w:eastAsia="Arial Unicode MS" w:hAnsi="Times New Roman" w:cs="Times New Roman"/>
          <w:kern w:val="0"/>
          <w:sz w:val="22"/>
          <w:szCs w:val="22"/>
          <w:u w:color="000000"/>
          <w:bdr w:val="nil"/>
          <w:lang w:eastAsia="lv-LV"/>
          <w14:ligatures w14:val="none"/>
        </w:rPr>
        <w:t>70</w:t>
      </w:r>
      <w:r w:rsidR="00BD6BBA" w:rsidRPr="006D5EC3">
        <w:rPr>
          <w:rFonts w:ascii="Times New Roman" w:eastAsia="Arial Unicode MS" w:hAnsi="Times New Roman" w:cs="Times New Roman"/>
          <w:kern w:val="0"/>
          <w:sz w:val="22"/>
          <w:szCs w:val="22"/>
          <w:u w:color="000000"/>
          <w:bdr w:val="nil"/>
          <w:lang w:eastAsia="lv-LV"/>
          <w14:ligatures w14:val="none"/>
        </w:rPr>
        <w:t>, nolikumam</w:t>
      </w:r>
    </w:p>
    <w:p w14:paraId="00A377CD" w14:textId="77777777" w:rsidR="006D5EC3" w:rsidRPr="006D5EC3" w:rsidRDefault="006D5EC3" w:rsidP="006D5EC3">
      <w:pPr>
        <w:widowControl w:val="0"/>
        <w:pBdr>
          <w:top w:val="nil"/>
          <w:left w:val="nil"/>
          <w:bottom w:val="nil"/>
          <w:right w:val="nil"/>
          <w:between w:val="nil"/>
          <w:bar w:val="nil"/>
        </w:pBdr>
        <w:suppressAutoHyphens/>
        <w:spacing w:after="0" w:line="23" w:lineRule="atLeast"/>
        <w:ind w:firstLine="284"/>
        <w:contextualSpacing/>
        <w:jc w:val="right"/>
        <w:rPr>
          <w:rFonts w:ascii="Times New Roman" w:eastAsia="Calibri" w:hAnsi="Times New Roman" w:cs="Times New Roman"/>
          <w:b/>
          <w:bCs/>
          <w:color w:val="000000"/>
          <w:kern w:val="1"/>
          <w:u w:color="000000"/>
          <w:bdr w:val="nil"/>
          <w:lang w:eastAsia="lv-LV"/>
          <w14:ligatures w14:val="none"/>
        </w:rPr>
      </w:pPr>
      <w:bookmarkStart w:id="35" w:name="_Hlk178608646"/>
      <w:bookmarkEnd w:id="33"/>
      <w:bookmarkEnd w:id="34"/>
    </w:p>
    <w:p w14:paraId="1A37A18E" w14:textId="159C5493" w:rsidR="006D5EC3" w:rsidRDefault="006D5EC3"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
          <w:bCs/>
          <w:color w:val="000000"/>
          <w:kern w:val="0"/>
          <w:sz w:val="28"/>
          <w:szCs w:val="28"/>
          <w:u w:color="000000"/>
          <w:bdr w:val="nil"/>
          <w:lang w:eastAsia="lv-LV"/>
          <w14:ligatures w14:val="none"/>
        </w:rPr>
      </w:pPr>
      <w:r w:rsidRPr="006D5EC3">
        <w:rPr>
          <w:rFonts w:ascii="Times New Roman" w:eastAsia="Calibri" w:hAnsi="Times New Roman" w:cs="Times New Roman"/>
          <w:b/>
          <w:bCs/>
          <w:color w:val="000000"/>
          <w:kern w:val="0"/>
          <w:sz w:val="28"/>
          <w:szCs w:val="28"/>
          <w:u w:color="000000"/>
          <w:bdr w:val="nil"/>
          <w:lang w:eastAsia="lv-LV"/>
          <w14:ligatures w14:val="none"/>
        </w:rPr>
        <w:t>APAKŠUZŅĒMĒJ</w:t>
      </w:r>
      <w:r w:rsidR="000627B9">
        <w:rPr>
          <w:rFonts w:ascii="Times New Roman" w:eastAsia="Calibri" w:hAnsi="Times New Roman" w:cs="Times New Roman"/>
          <w:b/>
          <w:bCs/>
          <w:color w:val="000000"/>
          <w:kern w:val="0"/>
          <w:sz w:val="28"/>
          <w:szCs w:val="28"/>
          <w:u w:color="000000"/>
          <w:bdr w:val="nil"/>
          <w:lang w:eastAsia="lv-LV"/>
          <w14:ligatures w14:val="none"/>
        </w:rPr>
        <w:t>A</w:t>
      </w:r>
      <w:r w:rsidRPr="006D5EC3">
        <w:rPr>
          <w:rFonts w:ascii="Times New Roman" w:eastAsia="Calibri" w:hAnsi="Times New Roman" w:cs="Times New Roman"/>
          <w:b/>
          <w:bCs/>
          <w:color w:val="000000"/>
          <w:kern w:val="0"/>
          <w:sz w:val="28"/>
          <w:szCs w:val="28"/>
          <w:u w:color="000000"/>
          <w:bdr w:val="nil"/>
          <w:lang w:eastAsia="lv-LV"/>
          <w14:ligatures w14:val="none"/>
        </w:rPr>
        <w:t>/ PERSONA</w:t>
      </w:r>
      <w:r w:rsidR="000627B9">
        <w:rPr>
          <w:rFonts w:ascii="Times New Roman" w:eastAsia="Calibri" w:hAnsi="Times New Roman" w:cs="Times New Roman"/>
          <w:b/>
          <w:bCs/>
          <w:color w:val="000000"/>
          <w:kern w:val="0"/>
          <w:sz w:val="28"/>
          <w:szCs w:val="28"/>
          <w:u w:color="000000"/>
          <w:bdr w:val="nil"/>
          <w:lang w:eastAsia="lv-LV"/>
          <w14:ligatures w14:val="none"/>
        </w:rPr>
        <w:t>S</w:t>
      </w:r>
      <w:r w:rsidR="00652894">
        <w:rPr>
          <w:rFonts w:ascii="Times New Roman" w:eastAsia="Calibri" w:hAnsi="Times New Roman" w:cs="Times New Roman"/>
          <w:b/>
          <w:bCs/>
          <w:color w:val="000000"/>
          <w:kern w:val="0"/>
          <w:sz w:val="28"/>
          <w:szCs w:val="28"/>
          <w:u w:color="000000"/>
          <w:bdr w:val="nil"/>
          <w:lang w:eastAsia="lv-LV"/>
          <w14:ligatures w14:val="none"/>
        </w:rPr>
        <w:t>,</w:t>
      </w:r>
      <w:r w:rsidRPr="006D5EC3">
        <w:rPr>
          <w:rFonts w:ascii="Times New Roman" w:eastAsia="Calibri" w:hAnsi="Times New Roman" w:cs="Times New Roman"/>
          <w:b/>
          <w:bCs/>
          <w:color w:val="000000"/>
          <w:kern w:val="0"/>
          <w:sz w:val="28"/>
          <w:szCs w:val="28"/>
          <w:u w:color="000000"/>
          <w:bdr w:val="nil"/>
          <w:lang w:eastAsia="lv-LV"/>
          <w14:ligatures w14:val="none"/>
        </w:rPr>
        <w:t xml:space="preserve"> UZ KURU IESPĒJĀM PRETENDENTS BALSTĀS</w:t>
      </w:r>
      <w:r w:rsidR="00652894">
        <w:rPr>
          <w:rFonts w:ascii="Times New Roman" w:eastAsia="Calibri" w:hAnsi="Times New Roman" w:cs="Times New Roman"/>
          <w:b/>
          <w:bCs/>
          <w:color w:val="000000"/>
          <w:kern w:val="0"/>
          <w:sz w:val="28"/>
          <w:szCs w:val="28"/>
          <w:u w:color="000000"/>
          <w:bdr w:val="nil"/>
          <w:lang w:eastAsia="lv-LV"/>
          <w14:ligatures w14:val="none"/>
        </w:rPr>
        <w:t>,</w:t>
      </w:r>
      <w:r w:rsidRPr="006D5EC3">
        <w:rPr>
          <w:rFonts w:ascii="Times New Roman" w:eastAsia="Calibri" w:hAnsi="Times New Roman" w:cs="Times New Roman"/>
          <w:b/>
          <w:bCs/>
          <w:color w:val="000000"/>
          <w:kern w:val="0"/>
          <w:sz w:val="28"/>
          <w:szCs w:val="28"/>
          <w:u w:color="000000"/>
          <w:bdr w:val="nil"/>
          <w:lang w:eastAsia="lv-LV"/>
          <w14:ligatures w14:val="none"/>
        </w:rPr>
        <w:t xml:space="preserve"> SARAKSTS UN APLIECINĀJUMS </w:t>
      </w:r>
    </w:p>
    <w:p w14:paraId="7869523B" w14:textId="77777777" w:rsidR="003E3680" w:rsidRPr="003E3680" w:rsidRDefault="00A07C25" w:rsidP="003E3680">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447E77">
        <w:rPr>
          <w:rFonts w:ascii="Times New Roman" w:eastAsia="Times New Roman" w:hAnsi="Times New Roman" w:cs="Times New Roman"/>
          <w:b/>
          <w:kern w:val="0"/>
          <w14:ligatures w14:val="none"/>
        </w:rPr>
        <w:t>“</w:t>
      </w:r>
      <w:r w:rsidR="003E3680" w:rsidRPr="003E3680">
        <w:rPr>
          <w:rFonts w:ascii="Times New Roman" w:eastAsia="Times New Roman" w:hAnsi="Times New Roman" w:cs="Times New Roman"/>
          <w:b/>
          <w:kern w:val="0"/>
          <w14:ligatures w14:val="none"/>
        </w:rPr>
        <w:t xml:space="preserve">Būvprojekta </w:t>
      </w:r>
    </w:p>
    <w:p w14:paraId="40C4B4A4" w14:textId="7B8490C6" w:rsidR="00A07C25" w:rsidRPr="00447E77" w:rsidRDefault="003E3680" w:rsidP="003E3680">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3E3680">
        <w:rPr>
          <w:rFonts w:ascii="Times New Roman" w:eastAsia="Times New Roman" w:hAnsi="Times New Roman" w:cs="Times New Roman"/>
          <w:b/>
          <w:kern w:val="0"/>
          <w14:ligatures w14:val="none"/>
        </w:rPr>
        <w:t>“Jaunbūvējamā/pārbūvējamā Mūzikas un mākslas skola - Skolas iela 8, Upesciems, Garkalnes pagasts, Ropažu novads” ekspertīze</w:t>
      </w:r>
      <w:r w:rsidR="00A07C25" w:rsidRPr="00447E77">
        <w:rPr>
          <w:rFonts w:ascii="Times New Roman" w:eastAsia="Times New Roman" w:hAnsi="Times New Roman" w:cs="Times New Roman"/>
          <w:b/>
          <w:kern w:val="0"/>
          <w14:ligatures w14:val="none"/>
        </w:rPr>
        <w:t>”</w:t>
      </w:r>
    </w:p>
    <w:p w14:paraId="5552C607" w14:textId="77777777" w:rsidR="00A07C25" w:rsidRDefault="00A07C25" w:rsidP="00A07C25">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447E77">
        <w:rPr>
          <w:rFonts w:ascii="Times New Roman" w:eastAsia="Times New Roman" w:hAnsi="Times New Roman" w:cs="Times New Roman"/>
          <w:kern w:val="0"/>
          <w14:ligatures w14:val="none"/>
        </w:rPr>
        <w:t xml:space="preserve">iepirkuma identifikācijas Nr. </w:t>
      </w:r>
      <w:r>
        <w:rPr>
          <w:rFonts w:ascii="Times New Roman" w:eastAsia="Calibri" w:hAnsi="Times New Roman" w:cs="Times New Roman"/>
          <w:kern w:val="0"/>
          <w:u w:color="000000"/>
          <w:bdr w:val="nil"/>
          <w:lang w:eastAsia="lv-LV"/>
          <w14:ligatures w14:val="none"/>
        </w:rPr>
        <w:t>RNP</w:t>
      </w:r>
      <w:r w:rsidRPr="00447E77">
        <w:rPr>
          <w:rFonts w:ascii="Times New Roman" w:eastAsia="Calibri" w:hAnsi="Times New Roman" w:cs="Times New Roman"/>
          <w:kern w:val="0"/>
          <w:u w:color="000000"/>
          <w:bdr w:val="nil"/>
          <w:lang w:eastAsia="lv-LV"/>
          <w14:ligatures w14:val="none"/>
        </w:rPr>
        <w:t xml:space="preserve"> 202</w:t>
      </w:r>
      <w:r>
        <w:rPr>
          <w:rFonts w:ascii="Times New Roman" w:eastAsia="Calibri" w:hAnsi="Times New Roman" w:cs="Times New Roman"/>
          <w:kern w:val="0"/>
          <w:u w:color="000000"/>
          <w:bdr w:val="nil"/>
          <w:lang w:eastAsia="lv-LV"/>
          <w14:ligatures w14:val="none"/>
        </w:rPr>
        <w:t>6</w:t>
      </w:r>
      <w:r w:rsidRPr="00447E77">
        <w:rPr>
          <w:rFonts w:ascii="Times New Roman" w:eastAsia="Calibri" w:hAnsi="Times New Roman" w:cs="Times New Roman"/>
          <w:kern w:val="0"/>
          <w:u w:color="000000"/>
          <w:bdr w:val="nil"/>
          <w:lang w:eastAsia="lv-LV"/>
          <w14:ligatures w14:val="none"/>
        </w:rPr>
        <w:t>/</w:t>
      </w:r>
      <w:r>
        <w:rPr>
          <w:rFonts w:ascii="Times New Roman" w:eastAsia="Calibri" w:hAnsi="Times New Roman" w:cs="Times New Roman"/>
          <w:kern w:val="0"/>
          <w:u w:color="000000"/>
          <w:bdr w:val="nil"/>
          <w:lang w:eastAsia="lv-LV"/>
          <w14:ligatures w14:val="none"/>
        </w:rPr>
        <w:t>70</w:t>
      </w:r>
    </w:p>
    <w:p w14:paraId="26405713" w14:textId="1F3E2407" w:rsidR="00527121" w:rsidRDefault="00527121" w:rsidP="00527121">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p>
    <w:p w14:paraId="4C474C0A" w14:textId="561318C0" w:rsidR="006D5EC3" w:rsidRPr="006D5EC3" w:rsidRDefault="006D5EC3" w:rsidP="00AE4437">
      <w:pPr>
        <w:widowControl w:val="0"/>
        <w:numPr>
          <w:ilvl w:val="0"/>
          <w:numId w:val="48"/>
        </w:numPr>
        <w:overflowPunct w:val="0"/>
        <w:autoSpaceDE w:val="0"/>
        <w:autoSpaceDN w:val="0"/>
        <w:adjustRightInd w:val="0"/>
        <w:spacing w:after="0" w:line="240" w:lineRule="auto"/>
        <w:contextualSpacing/>
        <w:jc w:val="both"/>
        <w:rPr>
          <w:rFonts w:ascii="Times New Roman" w:eastAsia="Times New Roman" w:hAnsi="Times New Roman" w:cs="Times New Roman"/>
          <w:b/>
          <w:kern w:val="0"/>
          <w14:ligatures w14:val="none"/>
        </w:rPr>
      </w:pPr>
      <w:r w:rsidRPr="006D5EC3">
        <w:rPr>
          <w:rFonts w:ascii="Times New Roman" w:eastAsia="Times New Roman" w:hAnsi="Times New Roman" w:cs="Times New Roman"/>
          <w:kern w:val="0"/>
          <w14:ligatures w14:val="none"/>
        </w:rPr>
        <w:t xml:space="preserve">Pretendentam jāiesniedz informācija par </w:t>
      </w:r>
      <w:r w:rsidRPr="002B6622">
        <w:rPr>
          <w:rFonts w:ascii="Times New Roman" w:eastAsia="Times New Roman" w:hAnsi="Times New Roman" w:cs="Times New Roman"/>
          <w:kern w:val="0"/>
          <w14:ligatures w14:val="none"/>
        </w:rPr>
        <w:t>apakšuzņēmēju</w:t>
      </w:r>
      <w:r w:rsidR="002D6830">
        <w:rPr>
          <w:rFonts w:ascii="Times New Roman" w:eastAsia="Times New Roman" w:hAnsi="Times New Roman" w:cs="Times New Roman"/>
          <w:kern w:val="0"/>
          <w14:ligatures w14:val="none"/>
        </w:rPr>
        <w:t>/personu</w:t>
      </w:r>
      <w:r w:rsidRPr="002B6622">
        <w:rPr>
          <w:rFonts w:ascii="Times New Roman" w:eastAsia="Times New Roman" w:hAnsi="Times New Roman" w:cs="Times New Roman"/>
          <w:kern w:val="0"/>
          <w14:ligatures w14:val="none"/>
        </w:rPr>
        <w:t>, uz kura iespējām pretendents balstās</w:t>
      </w:r>
      <w:r w:rsidRPr="006D5EC3">
        <w:rPr>
          <w:rFonts w:ascii="Times New Roman" w:eastAsia="Times New Roman" w:hAnsi="Times New Roman" w:cs="Times New Roman"/>
          <w:b/>
          <w:bCs/>
          <w:kern w:val="0"/>
          <w14:ligatures w14:val="none"/>
        </w:rPr>
        <w:t xml:space="preserve"> </w:t>
      </w:r>
      <w:r w:rsidRPr="006D5EC3">
        <w:rPr>
          <w:rFonts w:ascii="Times New Roman" w:eastAsia="Times New Roman" w:hAnsi="Times New Roman" w:cs="Times New Roman"/>
          <w:kern w:val="0"/>
          <w14:ligatures w14:val="none"/>
        </w:rPr>
        <w:t xml:space="preserve">savas kvalifikācijas apliecināšanai </w:t>
      </w:r>
      <w:r w:rsidRPr="006D5EC3">
        <w:rPr>
          <w:rFonts w:ascii="Times New Roman" w:eastAsia="Times New Roman" w:hAnsi="Times New Roman" w:cs="Times New Roman"/>
          <w:i/>
          <w:iCs/>
          <w:color w:val="FF0000"/>
          <w:kern w:val="0"/>
          <w14:ligatures w14:val="none"/>
        </w:rPr>
        <w:t>(aizpilda</w:t>
      </w:r>
      <w:r w:rsidR="00652894">
        <w:rPr>
          <w:rFonts w:ascii="Times New Roman" w:eastAsia="Times New Roman" w:hAnsi="Times New Roman" w:cs="Times New Roman"/>
          <w:i/>
          <w:iCs/>
          <w:color w:val="FF0000"/>
          <w:kern w:val="0"/>
          <w14:ligatures w14:val="none"/>
        </w:rPr>
        <w:t>,</w:t>
      </w:r>
      <w:r w:rsidRPr="006D5EC3">
        <w:rPr>
          <w:rFonts w:ascii="Times New Roman" w:eastAsia="Times New Roman" w:hAnsi="Times New Roman" w:cs="Times New Roman"/>
          <w:i/>
          <w:iCs/>
          <w:color w:val="FF0000"/>
          <w:kern w:val="0"/>
          <w14:ligatures w14:val="none"/>
        </w:rPr>
        <w:t xml:space="preserve"> ja attiecināms)</w:t>
      </w:r>
      <w:r w:rsidRPr="006D5EC3">
        <w:rPr>
          <w:rFonts w:ascii="Times New Roman" w:eastAsia="Times New Roman" w:hAnsi="Times New Roman" w:cs="Times New Roman"/>
          <w:kern w:val="0"/>
          <w14:ligatures w14:val="none"/>
        </w:rPr>
        <w:t xml:space="preserve">: </w:t>
      </w:r>
    </w:p>
    <w:p w14:paraId="663D03EE" w14:textId="77777777" w:rsidR="006D5EC3" w:rsidRPr="006D5EC3" w:rsidRDefault="006D5EC3" w:rsidP="00AE4437">
      <w:pPr>
        <w:widowControl w:val="0"/>
        <w:numPr>
          <w:ilvl w:val="1"/>
          <w:numId w:val="48"/>
        </w:numPr>
        <w:overflowPunct w:val="0"/>
        <w:autoSpaceDE w:val="0"/>
        <w:autoSpaceDN w:val="0"/>
        <w:adjustRightInd w:val="0"/>
        <w:spacing w:after="0" w:line="240" w:lineRule="auto"/>
        <w:ind w:left="1276" w:hanging="567"/>
        <w:contextualSpacing/>
        <w:jc w:val="both"/>
        <w:rPr>
          <w:rFonts w:ascii="Times New Roman" w:eastAsia="Times New Roman" w:hAnsi="Times New Roman" w:cs="Times New Roman"/>
          <w:b/>
          <w:kern w:val="0"/>
          <w14:ligatures w14:val="none"/>
        </w:rPr>
      </w:pPr>
      <w:r w:rsidRPr="006D5EC3">
        <w:rPr>
          <w:rFonts w:ascii="Times New Roman" w:eastAsia="Times New Roman" w:hAnsi="Times New Roman" w:cs="Times New Roman"/>
          <w:kern w:val="0"/>
          <w14:ligatures w14:val="none"/>
        </w:rPr>
        <w:t xml:space="preserve"> </w:t>
      </w:r>
      <w:r w:rsidRPr="002B6622">
        <w:rPr>
          <w:rFonts w:ascii="Times New Roman" w:eastAsia="Times New Roman" w:hAnsi="Times New Roman" w:cs="Times New Roman"/>
          <w:bCs/>
          <w:kern w:val="0"/>
          <w14:ligatures w14:val="none"/>
        </w:rPr>
        <w:t>jānorāda</w:t>
      </w:r>
      <w:r w:rsidRPr="006D5EC3">
        <w:rPr>
          <w:rFonts w:ascii="Times New Roman" w:eastAsia="Times New Roman" w:hAnsi="Times New Roman" w:cs="Times New Roman"/>
          <w:kern w:val="0"/>
          <w14:ligatures w14:val="none"/>
        </w:rPr>
        <w:t xml:space="preserve"> personu/apakšuzņēmēju uz kura iespējām pretendents balstās: </w:t>
      </w:r>
    </w:p>
    <w:tbl>
      <w:tblPr>
        <w:tblW w:w="893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2"/>
        <w:gridCol w:w="4678"/>
      </w:tblGrid>
      <w:tr w:rsidR="006D5EC3" w:rsidRPr="006D5EC3" w14:paraId="70680618" w14:textId="77777777" w:rsidTr="00942084">
        <w:trPr>
          <w:cantSplit/>
          <w:trHeight w:val="509"/>
        </w:trPr>
        <w:tc>
          <w:tcPr>
            <w:tcW w:w="4252"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4DCCBBAB" w14:textId="3DD413E8" w:rsidR="006D5EC3" w:rsidRPr="006D5EC3" w:rsidRDefault="00C8096D" w:rsidP="006D5EC3">
            <w:pPr>
              <w:spacing w:after="0" w:line="240" w:lineRule="auto"/>
              <w:jc w:val="center"/>
              <w:rPr>
                <w:rFonts w:ascii="Times New Roman" w:eastAsia="Times New Roman" w:hAnsi="Times New Roman" w:cs="Times New Roman"/>
                <w:b/>
                <w:kern w:val="0"/>
                <w:sz w:val="22"/>
                <w:szCs w:val="22"/>
                <w:lang w:eastAsia="lv-LV"/>
                <w14:ligatures w14:val="none"/>
              </w:rPr>
            </w:pPr>
            <w:r>
              <w:rPr>
                <w:rFonts w:ascii="Times New Roman" w:eastAsia="Times New Roman" w:hAnsi="Times New Roman" w:cs="Times New Roman"/>
                <w:b/>
                <w:kern w:val="0"/>
                <w:sz w:val="22"/>
                <w:szCs w:val="22"/>
                <w:lang w:eastAsia="lv-LV"/>
                <w14:ligatures w14:val="none"/>
              </w:rPr>
              <w:t>A</w:t>
            </w:r>
            <w:r w:rsidR="006D5EC3" w:rsidRPr="006D5EC3">
              <w:rPr>
                <w:rFonts w:ascii="Times New Roman" w:eastAsia="Times New Roman" w:hAnsi="Times New Roman" w:cs="Times New Roman"/>
                <w:b/>
                <w:kern w:val="0"/>
                <w:sz w:val="22"/>
                <w:szCs w:val="22"/>
                <w:lang w:eastAsia="lv-LV"/>
                <w14:ligatures w14:val="none"/>
              </w:rPr>
              <w:t>pakšuzņēmējs</w:t>
            </w:r>
            <w:r>
              <w:rPr>
                <w:rFonts w:ascii="Times New Roman" w:eastAsia="Times New Roman" w:hAnsi="Times New Roman" w:cs="Times New Roman"/>
                <w:b/>
                <w:kern w:val="0"/>
                <w:sz w:val="22"/>
                <w:szCs w:val="22"/>
                <w:lang w:eastAsia="lv-LV"/>
                <w14:ligatures w14:val="none"/>
              </w:rPr>
              <w:t>/persona</w:t>
            </w:r>
            <w:r w:rsidR="00652894">
              <w:rPr>
                <w:rFonts w:ascii="Times New Roman" w:eastAsia="Times New Roman" w:hAnsi="Times New Roman" w:cs="Times New Roman"/>
                <w:b/>
                <w:kern w:val="0"/>
                <w:sz w:val="22"/>
                <w:szCs w:val="22"/>
                <w:lang w:eastAsia="lv-LV"/>
                <w14:ligatures w14:val="none"/>
              </w:rPr>
              <w:t>,</w:t>
            </w:r>
            <w:r w:rsidR="006D5EC3" w:rsidRPr="006D5EC3">
              <w:rPr>
                <w:rFonts w:ascii="Times New Roman" w:eastAsia="Times New Roman" w:hAnsi="Times New Roman" w:cs="Times New Roman"/>
                <w:b/>
                <w:kern w:val="0"/>
                <w:sz w:val="22"/>
                <w:szCs w:val="22"/>
                <w:lang w:eastAsia="lv-LV"/>
                <w14:ligatures w14:val="none"/>
              </w:rPr>
              <w:t xml:space="preserve"> uz kura iespējām balstās, nosaukums vai vārds un uzvārds</w:t>
            </w:r>
          </w:p>
        </w:tc>
        <w:tc>
          <w:tcPr>
            <w:tcW w:w="4678" w:type="dxa"/>
            <w:tcBorders>
              <w:top w:val="single" w:sz="4" w:space="0" w:color="auto"/>
              <w:left w:val="single" w:sz="4" w:space="0" w:color="auto"/>
              <w:right w:val="single" w:sz="4" w:space="0" w:color="auto"/>
            </w:tcBorders>
            <w:shd w:val="clear" w:color="auto" w:fill="DAE9F7"/>
            <w:vAlign w:val="center"/>
            <w:hideMark/>
          </w:tcPr>
          <w:p w14:paraId="424872C7" w14:textId="596B7962" w:rsidR="006D5EC3" w:rsidRPr="006D5EC3" w:rsidRDefault="00C8096D" w:rsidP="006D5EC3">
            <w:pPr>
              <w:spacing w:after="0" w:line="240" w:lineRule="auto"/>
              <w:jc w:val="center"/>
              <w:rPr>
                <w:rFonts w:ascii="Times New Roman" w:eastAsia="Times New Roman" w:hAnsi="Times New Roman" w:cs="Times New Roman"/>
                <w:b/>
                <w:kern w:val="0"/>
                <w:sz w:val="22"/>
                <w:szCs w:val="22"/>
                <w:lang w:eastAsia="lv-LV"/>
                <w14:ligatures w14:val="none"/>
              </w:rPr>
            </w:pPr>
            <w:r>
              <w:rPr>
                <w:rFonts w:ascii="Times New Roman" w:eastAsia="Times New Roman" w:hAnsi="Times New Roman" w:cs="Times New Roman"/>
                <w:b/>
                <w:kern w:val="0"/>
                <w:sz w:val="22"/>
                <w:szCs w:val="22"/>
                <w:lang w:eastAsia="lv-LV"/>
                <w14:ligatures w14:val="none"/>
              </w:rPr>
              <w:t>A</w:t>
            </w:r>
            <w:r w:rsidR="006D5EC3" w:rsidRPr="006D5EC3">
              <w:rPr>
                <w:rFonts w:ascii="Times New Roman" w:eastAsia="Times New Roman" w:hAnsi="Times New Roman" w:cs="Times New Roman"/>
                <w:b/>
                <w:kern w:val="0"/>
                <w:sz w:val="22"/>
                <w:szCs w:val="22"/>
                <w:lang w:eastAsia="lv-LV"/>
                <w14:ligatures w14:val="none"/>
              </w:rPr>
              <w:t>pakšuzņēmējam</w:t>
            </w:r>
            <w:r>
              <w:rPr>
                <w:rFonts w:ascii="Times New Roman" w:eastAsia="Times New Roman" w:hAnsi="Times New Roman" w:cs="Times New Roman"/>
                <w:b/>
                <w:kern w:val="0"/>
                <w:sz w:val="22"/>
                <w:szCs w:val="22"/>
                <w:lang w:eastAsia="lv-LV"/>
                <w14:ligatures w14:val="none"/>
              </w:rPr>
              <w:t>/personai</w:t>
            </w:r>
            <w:r w:rsidR="006D5EC3" w:rsidRPr="006D5EC3">
              <w:rPr>
                <w:rFonts w:ascii="Times New Roman" w:eastAsia="Times New Roman" w:hAnsi="Times New Roman" w:cs="Times New Roman"/>
                <w:b/>
                <w:kern w:val="0"/>
                <w:sz w:val="22"/>
                <w:szCs w:val="22"/>
                <w:lang w:eastAsia="lv-LV"/>
                <w14:ligatures w14:val="none"/>
              </w:rPr>
              <w:t xml:space="preserve"> nododamās līguma daļas nosaukums</w:t>
            </w:r>
          </w:p>
        </w:tc>
      </w:tr>
      <w:tr w:rsidR="006D5EC3" w:rsidRPr="006D5EC3" w14:paraId="6DBB2EDF" w14:textId="77777777" w:rsidTr="00942084">
        <w:trPr>
          <w:cantSplit/>
          <w:trHeight w:val="403"/>
        </w:trPr>
        <w:tc>
          <w:tcPr>
            <w:tcW w:w="4252" w:type="dxa"/>
            <w:tcBorders>
              <w:top w:val="single" w:sz="4" w:space="0" w:color="auto"/>
              <w:left w:val="single" w:sz="4" w:space="0" w:color="auto"/>
              <w:bottom w:val="single" w:sz="4" w:space="0" w:color="auto"/>
              <w:right w:val="single" w:sz="4" w:space="0" w:color="auto"/>
            </w:tcBorders>
          </w:tcPr>
          <w:p w14:paraId="61BEC3B3" w14:textId="77777777" w:rsidR="006D5EC3" w:rsidRPr="006D5EC3" w:rsidRDefault="006D5EC3" w:rsidP="006D5EC3">
            <w:pPr>
              <w:spacing w:after="0" w:line="240" w:lineRule="auto"/>
              <w:rPr>
                <w:rFonts w:ascii="Times New Roman" w:eastAsia="Times New Roman" w:hAnsi="Times New Roman" w:cs="Times New Roman"/>
                <w:kern w:val="0"/>
                <w:lang w:eastAsia="lv-LV"/>
                <w14:ligatures w14:val="none"/>
              </w:rPr>
            </w:pPr>
          </w:p>
        </w:tc>
        <w:tc>
          <w:tcPr>
            <w:tcW w:w="4678" w:type="dxa"/>
            <w:tcBorders>
              <w:top w:val="single" w:sz="4" w:space="0" w:color="auto"/>
              <w:left w:val="single" w:sz="4" w:space="0" w:color="auto"/>
              <w:bottom w:val="single" w:sz="4" w:space="0" w:color="auto"/>
              <w:right w:val="single" w:sz="4" w:space="0" w:color="auto"/>
            </w:tcBorders>
          </w:tcPr>
          <w:p w14:paraId="6E6682F7" w14:textId="77777777" w:rsidR="006D5EC3" w:rsidRPr="006D5EC3" w:rsidRDefault="006D5EC3" w:rsidP="006D5EC3">
            <w:pPr>
              <w:spacing w:after="0" w:line="240" w:lineRule="auto"/>
              <w:rPr>
                <w:rFonts w:ascii="Times New Roman" w:eastAsia="Times New Roman" w:hAnsi="Times New Roman" w:cs="Times New Roman"/>
                <w:kern w:val="0"/>
                <w:lang w:eastAsia="lv-LV"/>
                <w14:ligatures w14:val="none"/>
              </w:rPr>
            </w:pPr>
          </w:p>
        </w:tc>
      </w:tr>
    </w:tbl>
    <w:p w14:paraId="410205A4" w14:textId="080A1DFE" w:rsidR="006D5EC3" w:rsidRPr="006D5EC3" w:rsidRDefault="006D5EC3" w:rsidP="00AE4437">
      <w:pPr>
        <w:numPr>
          <w:ilvl w:val="1"/>
          <w:numId w:val="48"/>
        </w:numPr>
        <w:tabs>
          <w:tab w:val="left" w:pos="851"/>
        </w:tabs>
        <w:spacing w:after="0" w:line="240" w:lineRule="auto"/>
        <w:ind w:left="1418" w:hanging="709"/>
        <w:contextualSpacing/>
        <w:jc w:val="both"/>
        <w:rPr>
          <w:rFonts w:ascii="Times New Roman" w:eastAsia="Times New Roman" w:hAnsi="Times New Roman" w:cs="Times New Roman"/>
          <w:kern w:val="0"/>
          <w14:ligatures w14:val="none"/>
        </w:rPr>
      </w:pPr>
      <w:r w:rsidRPr="002B6622">
        <w:rPr>
          <w:rFonts w:ascii="Times New Roman" w:eastAsia="Times New Roman" w:hAnsi="Times New Roman" w:cs="Times New Roman"/>
          <w:bCs/>
          <w:kern w:val="0"/>
          <w14:ligatures w14:val="none"/>
        </w:rPr>
        <w:t>jāiesniedz apakšuzņēmēja</w:t>
      </w:r>
      <w:r w:rsidR="002D6830">
        <w:rPr>
          <w:rFonts w:ascii="Times New Roman" w:eastAsia="Times New Roman" w:hAnsi="Times New Roman" w:cs="Times New Roman"/>
          <w:bCs/>
          <w:kern w:val="0"/>
          <w14:ligatures w14:val="none"/>
        </w:rPr>
        <w:t>/personas</w:t>
      </w:r>
      <w:r w:rsidR="00652894" w:rsidRPr="002B6622">
        <w:rPr>
          <w:rFonts w:ascii="Times New Roman" w:eastAsia="Times New Roman" w:hAnsi="Times New Roman" w:cs="Times New Roman"/>
          <w:bCs/>
          <w:kern w:val="0"/>
          <w14:ligatures w14:val="none"/>
        </w:rPr>
        <w:t>,</w:t>
      </w:r>
      <w:r w:rsidRPr="002B6622">
        <w:rPr>
          <w:rFonts w:ascii="Times New Roman" w:eastAsia="Times New Roman" w:hAnsi="Times New Roman" w:cs="Times New Roman"/>
          <w:bCs/>
          <w:kern w:val="0"/>
          <w14:ligatures w14:val="none"/>
        </w:rPr>
        <w:t xml:space="preserve"> uz kura iespējām pretendents balstās,</w:t>
      </w:r>
      <w:r w:rsidRPr="006D5EC3">
        <w:rPr>
          <w:rFonts w:ascii="Times New Roman" w:eastAsia="Times New Roman" w:hAnsi="Times New Roman" w:cs="Times New Roman"/>
          <w:b/>
          <w:bCs/>
          <w:kern w:val="0"/>
          <w14:ligatures w14:val="none"/>
        </w:rPr>
        <w:t xml:space="preserve"> </w:t>
      </w:r>
      <w:r w:rsidRPr="006D5EC3">
        <w:rPr>
          <w:rFonts w:ascii="Times New Roman" w:eastAsia="Times New Roman" w:hAnsi="Times New Roman" w:cs="Times New Roman"/>
          <w:kern w:val="0"/>
          <w14:ligatures w14:val="none"/>
        </w:rPr>
        <w:t xml:space="preserve">parakstīts </w:t>
      </w:r>
      <w:r w:rsidRPr="002B6622">
        <w:rPr>
          <w:rFonts w:ascii="Times New Roman" w:eastAsia="Times New Roman" w:hAnsi="Times New Roman" w:cs="Times New Roman"/>
          <w:kern w:val="0"/>
          <w14:ligatures w14:val="none"/>
        </w:rPr>
        <w:t xml:space="preserve">apliecinājums atbilstoši noteiktajai </w:t>
      </w:r>
      <w:r w:rsidR="000B29E1">
        <w:rPr>
          <w:rFonts w:ascii="Times New Roman" w:eastAsia="Times New Roman" w:hAnsi="Times New Roman" w:cs="Times New Roman"/>
          <w:kern w:val="0"/>
          <w14:ligatures w14:val="none"/>
        </w:rPr>
        <w:t>veidlapai</w:t>
      </w:r>
      <w:r w:rsidRPr="002B6622">
        <w:rPr>
          <w:rFonts w:ascii="Times New Roman" w:eastAsia="Times New Roman" w:hAnsi="Times New Roman" w:cs="Times New Roman"/>
          <w:kern w:val="0"/>
          <w14:ligatures w14:val="none"/>
        </w:rPr>
        <w:t xml:space="preserve"> vai </w:t>
      </w:r>
      <w:r w:rsidR="000B29E1">
        <w:rPr>
          <w:rFonts w:ascii="Times New Roman" w:eastAsia="Times New Roman" w:hAnsi="Times New Roman" w:cs="Times New Roman"/>
          <w:kern w:val="0"/>
          <w14:ligatures w14:val="none"/>
        </w:rPr>
        <w:t xml:space="preserve">cita veida </w:t>
      </w:r>
      <w:r w:rsidRPr="002B6622">
        <w:rPr>
          <w:rFonts w:ascii="Times New Roman" w:eastAsia="Times New Roman" w:hAnsi="Times New Roman" w:cs="Times New Roman"/>
          <w:kern w:val="0"/>
          <w14:ligatures w14:val="none"/>
        </w:rPr>
        <w:t>vienošanos</w:t>
      </w:r>
      <w:r w:rsidRPr="006D5EC3">
        <w:rPr>
          <w:rFonts w:ascii="Times New Roman" w:eastAsia="Times New Roman" w:hAnsi="Times New Roman" w:cs="Times New Roman"/>
          <w:kern w:val="0"/>
          <w14:ligatures w14:val="none"/>
        </w:rPr>
        <w:t>, kas apliecina nepieciešamo resursu nodošanu piegādātāja rīcībā.</w:t>
      </w:r>
    </w:p>
    <w:p w14:paraId="059F3C53" w14:textId="77777777" w:rsidR="006D5EC3" w:rsidRPr="006D5EC3" w:rsidRDefault="006D5EC3" w:rsidP="002138E7">
      <w:pPr>
        <w:tabs>
          <w:tab w:val="left" w:pos="851"/>
        </w:tabs>
        <w:spacing w:after="0" w:line="240" w:lineRule="auto"/>
        <w:ind w:left="1418" w:hanging="709"/>
        <w:contextualSpacing/>
        <w:jc w:val="both"/>
        <w:rPr>
          <w:rFonts w:ascii="Times New Roman" w:eastAsia="Times New Roman" w:hAnsi="Times New Roman" w:cs="Times New Roman"/>
          <w:kern w:val="0"/>
          <w14:ligatures w14:val="none"/>
        </w:rPr>
      </w:pPr>
    </w:p>
    <w:p w14:paraId="48D9E42A" w14:textId="60865C48" w:rsidR="006D5EC3" w:rsidRPr="006D5EC3" w:rsidRDefault="002D6830" w:rsidP="006D5EC3">
      <w:pPr>
        <w:spacing w:before="120" w:after="0" w:line="240" w:lineRule="auto"/>
        <w:ind w:left="720"/>
        <w:contextualSpacing/>
        <w:jc w:val="center"/>
        <w:rPr>
          <w:rFonts w:ascii="Times New Roman" w:eastAsia="Times New Roman" w:hAnsi="Times New Roman" w:cs="Times New Roman"/>
          <w:b/>
          <w:kern w:val="0"/>
          <w:lang w:eastAsia="lv-LV"/>
          <w14:ligatures w14:val="none"/>
        </w:rPr>
      </w:pPr>
      <w:r>
        <w:rPr>
          <w:rFonts w:ascii="Times New Roman" w:eastAsia="Times New Roman" w:hAnsi="Times New Roman" w:cs="Times New Roman"/>
          <w:b/>
          <w:bCs/>
          <w:kern w:val="0"/>
          <w14:ligatures w14:val="none"/>
        </w:rPr>
        <w:t>A</w:t>
      </w:r>
      <w:r w:rsidR="006D5EC3" w:rsidRPr="006D5EC3">
        <w:rPr>
          <w:rFonts w:ascii="Times New Roman" w:eastAsia="Times New Roman" w:hAnsi="Times New Roman" w:cs="Times New Roman"/>
          <w:b/>
          <w:bCs/>
          <w:kern w:val="0"/>
          <w14:ligatures w14:val="none"/>
        </w:rPr>
        <w:t>pakšuzņēmēja</w:t>
      </w:r>
      <w:r>
        <w:rPr>
          <w:rFonts w:ascii="Times New Roman" w:eastAsia="Times New Roman" w:hAnsi="Times New Roman" w:cs="Times New Roman"/>
          <w:b/>
          <w:bCs/>
          <w:kern w:val="0"/>
          <w14:ligatures w14:val="none"/>
        </w:rPr>
        <w:t>/personas</w:t>
      </w:r>
      <w:r w:rsidR="00652894">
        <w:rPr>
          <w:rFonts w:ascii="Times New Roman" w:eastAsia="Times New Roman" w:hAnsi="Times New Roman" w:cs="Times New Roman"/>
          <w:b/>
          <w:bCs/>
          <w:kern w:val="0"/>
          <w14:ligatures w14:val="none"/>
        </w:rPr>
        <w:t>,</w:t>
      </w:r>
      <w:r w:rsidR="006D5EC3" w:rsidRPr="006D5EC3">
        <w:rPr>
          <w:rFonts w:ascii="Times New Roman" w:eastAsia="Times New Roman" w:hAnsi="Times New Roman" w:cs="Times New Roman"/>
          <w:b/>
          <w:bCs/>
          <w:kern w:val="0"/>
          <w14:ligatures w14:val="none"/>
        </w:rPr>
        <w:t xml:space="preserve"> uz kura iespējām pretendents balstās,</w:t>
      </w:r>
      <w:r w:rsidR="006D5EC3" w:rsidRPr="006D5EC3" w:rsidDel="005C2F0E">
        <w:rPr>
          <w:rFonts w:ascii="Times New Roman" w:eastAsia="Times New Roman" w:hAnsi="Times New Roman" w:cs="Times New Roman"/>
          <w:b/>
          <w:kern w:val="0"/>
          <w:lang w:eastAsia="lv-LV"/>
          <w14:ligatures w14:val="none"/>
        </w:rPr>
        <w:t xml:space="preserve"> </w:t>
      </w:r>
      <w:r w:rsidR="006D5EC3" w:rsidRPr="006D5EC3">
        <w:rPr>
          <w:rFonts w:ascii="Times New Roman" w:eastAsia="Times New Roman" w:hAnsi="Times New Roman" w:cs="Times New Roman"/>
          <w:b/>
          <w:kern w:val="0"/>
          <w:lang w:eastAsia="lv-LV"/>
          <w14:ligatures w14:val="none"/>
        </w:rPr>
        <w:t>apliecinājums par dalību līguma izpildē un nepieciešamo resursu nodošanu pretendenta rīcībā</w:t>
      </w:r>
    </w:p>
    <w:p w14:paraId="6A12F8F2" w14:textId="0B141CF6" w:rsidR="006D5EC3" w:rsidRPr="006D5EC3" w:rsidRDefault="006D5EC3" w:rsidP="006D5EC3">
      <w:pPr>
        <w:spacing w:after="0" w:line="240" w:lineRule="auto"/>
        <w:jc w:val="both"/>
        <w:rPr>
          <w:rFonts w:ascii="Times New Roman" w:eastAsia="Times New Roman" w:hAnsi="Times New Roman" w:cs="Times New Roman"/>
          <w:bCs/>
          <w:kern w:val="0"/>
          <w14:ligatures w14:val="none"/>
        </w:rPr>
      </w:pPr>
      <w:r w:rsidRPr="006D5EC3">
        <w:rPr>
          <w:rFonts w:ascii="Times New Roman" w:eastAsia="Times New Roman" w:hAnsi="Times New Roman" w:cs="Times New Roman"/>
          <w:bCs/>
          <w:kern w:val="0"/>
          <w14:ligatures w14:val="none"/>
        </w:rPr>
        <w:t>Ar šo ________________________________ (</w:t>
      </w:r>
      <w:r w:rsidRPr="006D5EC3">
        <w:rPr>
          <w:rFonts w:ascii="Times New Roman" w:eastAsia="Times New Roman" w:hAnsi="Times New Roman" w:cs="Times New Roman"/>
          <w:bCs/>
          <w:i/>
          <w:kern w:val="0"/>
          <w14:ligatures w14:val="none"/>
        </w:rPr>
        <w:t>nosaukums vai vārds un uzvārds</w:t>
      </w:r>
      <w:r w:rsidRPr="006D5EC3">
        <w:rPr>
          <w:rFonts w:ascii="Times New Roman" w:eastAsia="Times New Roman" w:hAnsi="Times New Roman" w:cs="Times New Roman"/>
          <w:bCs/>
          <w:kern w:val="0"/>
          <w14:ligatures w14:val="none"/>
        </w:rPr>
        <w:t>) apņemas, gadījumā, ja ar &lt;</w:t>
      </w:r>
      <w:r w:rsidR="00D80838">
        <w:rPr>
          <w:rFonts w:ascii="Times New Roman" w:eastAsia="Times New Roman" w:hAnsi="Times New Roman" w:cs="Times New Roman"/>
          <w:bCs/>
          <w:kern w:val="0"/>
          <w14:ligatures w14:val="none"/>
        </w:rPr>
        <w:t>p</w:t>
      </w:r>
      <w:r w:rsidRPr="006D5EC3">
        <w:rPr>
          <w:rFonts w:ascii="Times New Roman" w:eastAsia="Times New Roman" w:hAnsi="Times New Roman" w:cs="Times New Roman"/>
          <w:bCs/>
          <w:i/>
          <w:kern w:val="0"/>
          <w14:ligatures w14:val="none"/>
        </w:rPr>
        <w:t xml:space="preserve">retendenta nosaukums&gt; </w:t>
      </w:r>
      <w:r w:rsidRPr="006D5EC3">
        <w:rPr>
          <w:rFonts w:ascii="Times New Roman" w:eastAsia="Times New Roman" w:hAnsi="Times New Roman" w:cs="Times New Roman"/>
          <w:bCs/>
          <w:kern w:val="0"/>
          <w14:ligatures w14:val="none"/>
        </w:rPr>
        <w:t>tiks noslēgts iepirkuma līgums:</w:t>
      </w:r>
    </w:p>
    <w:p w14:paraId="74E54602" w14:textId="08819320" w:rsidR="006D5EC3" w:rsidRPr="006D5EC3" w:rsidRDefault="006D5EC3" w:rsidP="00AE4437">
      <w:pPr>
        <w:numPr>
          <w:ilvl w:val="0"/>
          <w:numId w:val="47"/>
        </w:numPr>
        <w:spacing w:after="0" w:line="240" w:lineRule="auto"/>
        <w:jc w:val="both"/>
        <w:rPr>
          <w:rFonts w:ascii="Times New Roman" w:eastAsia="Times New Roman" w:hAnsi="Times New Roman" w:cs="Times New Roman"/>
          <w:bCs/>
          <w:kern w:val="0"/>
          <w14:ligatures w14:val="none"/>
        </w:rPr>
      </w:pPr>
      <w:r w:rsidRPr="006D5EC3">
        <w:rPr>
          <w:rFonts w:ascii="Times New Roman" w:eastAsia="Times New Roman" w:hAnsi="Times New Roman" w:cs="Times New Roman"/>
          <w:bCs/>
          <w:kern w:val="0"/>
          <w14:ligatures w14:val="none"/>
        </w:rPr>
        <w:t>strādāt pie iepirkuma līguma „</w:t>
      </w:r>
      <w:r w:rsidRPr="006D5EC3">
        <w:rPr>
          <w:rFonts w:ascii="Times New Roman" w:eastAsia="Times New Roman" w:hAnsi="Times New Roman" w:cs="Times New Roman"/>
          <w:bCs/>
          <w:i/>
          <w:iCs/>
          <w:kern w:val="0"/>
          <w14:ligatures w14:val="none"/>
        </w:rPr>
        <w:t>nosaukums</w:t>
      </w:r>
      <w:r w:rsidR="00B71A43">
        <w:rPr>
          <w:rFonts w:ascii="Times New Roman" w:eastAsia="Times New Roman" w:hAnsi="Times New Roman" w:cs="Times New Roman"/>
          <w:bCs/>
          <w:i/>
          <w:iCs/>
          <w:kern w:val="0"/>
          <w14:ligatures w14:val="none"/>
        </w:rPr>
        <w:t>,</w:t>
      </w:r>
      <w:r w:rsidRPr="006D5EC3">
        <w:rPr>
          <w:rFonts w:ascii="Times New Roman" w:eastAsia="Times New Roman" w:hAnsi="Times New Roman" w:cs="Times New Roman"/>
          <w:bCs/>
          <w:i/>
          <w:iCs/>
          <w:kern w:val="0"/>
          <w14:ligatures w14:val="none"/>
        </w:rPr>
        <w:t xml:space="preserve"> ID numurs</w:t>
      </w:r>
      <w:r w:rsidRPr="006D5EC3">
        <w:rPr>
          <w:rFonts w:ascii="Times New Roman" w:eastAsia="Times New Roman" w:hAnsi="Times New Roman" w:cs="Times New Roman"/>
          <w:bCs/>
          <w:kern w:val="0"/>
          <w14:ligatures w14:val="none"/>
        </w:rPr>
        <w:t xml:space="preserve">” izpildes, </w:t>
      </w:r>
      <w:r w:rsidR="00901D98">
        <w:rPr>
          <w:rFonts w:ascii="Times New Roman" w:eastAsia="Times New Roman" w:hAnsi="Times New Roman" w:cs="Times New Roman"/>
          <w:bCs/>
          <w:kern w:val="0"/>
          <w14:ligatures w14:val="none"/>
        </w:rPr>
        <w:t>veicot darbus</w:t>
      </w:r>
      <w:r w:rsidRPr="006D5EC3">
        <w:rPr>
          <w:rFonts w:ascii="Times New Roman" w:eastAsia="Times New Roman" w:hAnsi="Times New Roman" w:cs="Times New Roman"/>
          <w:bCs/>
          <w:kern w:val="0"/>
          <w:lang w:eastAsia="lv-LV"/>
          <w14:ligatures w14:val="none"/>
        </w:rPr>
        <w:t>, kuru izpildei attiecīgās spējas, uz kurām pretendents balstās savas kvalifikācijas apliecināšanai, nepieciešamas</w:t>
      </w:r>
      <w:r w:rsidRPr="006D5EC3">
        <w:rPr>
          <w:rFonts w:ascii="Times New Roman" w:eastAsia="Times New Roman" w:hAnsi="Times New Roman" w:cs="Times New Roman"/>
          <w:bCs/>
          <w:kern w:val="0"/>
          <w14:ligatures w14:val="none"/>
        </w:rPr>
        <w:t xml:space="preserve"> __________________________ (</w:t>
      </w:r>
      <w:r w:rsidRPr="006D5EC3">
        <w:rPr>
          <w:rFonts w:ascii="Times New Roman" w:eastAsia="Times New Roman" w:hAnsi="Times New Roman" w:cs="Times New Roman"/>
          <w:bCs/>
          <w:i/>
          <w:kern w:val="0"/>
          <w14:ligatures w14:val="none"/>
        </w:rPr>
        <w:t>norādīt konkrēto līguma daļu atbilstoši 1.1. punkta tabulā sniegtajai informācijai</w:t>
      </w:r>
      <w:r w:rsidRPr="006D5EC3">
        <w:rPr>
          <w:rFonts w:ascii="Times New Roman" w:eastAsia="Times New Roman" w:hAnsi="Times New Roman" w:cs="Times New Roman"/>
          <w:bCs/>
          <w:kern w:val="0"/>
          <w14:ligatures w14:val="none"/>
        </w:rPr>
        <w:t>)</w:t>
      </w:r>
    </w:p>
    <w:p w14:paraId="1ABBC2B9" w14:textId="6F75C5BD" w:rsidR="006D5EC3" w:rsidRPr="006D5EC3" w:rsidRDefault="006D5EC3" w:rsidP="00AE4437">
      <w:pPr>
        <w:numPr>
          <w:ilvl w:val="0"/>
          <w:numId w:val="47"/>
        </w:numPr>
        <w:spacing w:after="0" w:line="240" w:lineRule="auto"/>
        <w:jc w:val="both"/>
        <w:rPr>
          <w:rFonts w:ascii="Times New Roman" w:eastAsia="Times New Roman" w:hAnsi="Times New Roman" w:cs="Times New Roman"/>
          <w:bCs/>
          <w:kern w:val="0"/>
          <w14:ligatures w14:val="none"/>
        </w:rPr>
      </w:pPr>
      <w:r w:rsidRPr="006D5EC3">
        <w:rPr>
          <w:rFonts w:ascii="Times New Roman" w:eastAsia="Times New Roman" w:hAnsi="Times New Roman" w:cs="Times New Roman"/>
          <w:bCs/>
          <w:kern w:val="0"/>
          <w14:ligatures w14:val="none"/>
        </w:rPr>
        <w:t>nodos pretendenta rīcībā šādus resursus, kas nepieciešami šī apliecinājuma 1.1.</w:t>
      </w:r>
      <w:r w:rsidR="00D806EF">
        <w:t> </w:t>
      </w:r>
      <w:r w:rsidRPr="006D5EC3">
        <w:rPr>
          <w:rFonts w:ascii="Times New Roman" w:eastAsia="Times New Roman" w:hAnsi="Times New Roman" w:cs="Times New Roman"/>
          <w:bCs/>
          <w:kern w:val="0"/>
          <w14:ligatures w14:val="none"/>
        </w:rPr>
        <w:t>punktā norādītās līguma daļas izpildei (</w:t>
      </w:r>
      <w:r w:rsidRPr="006D5EC3">
        <w:rPr>
          <w:rFonts w:ascii="Times New Roman" w:eastAsia="Times New Roman" w:hAnsi="Times New Roman" w:cs="Times New Roman"/>
          <w:bCs/>
          <w:i/>
          <w:kern w:val="0"/>
          <w14:ligatures w14:val="none"/>
        </w:rPr>
        <w:t>atbilstošo atzīmēt</w:t>
      </w:r>
      <w:r w:rsidRPr="006D5EC3">
        <w:rPr>
          <w:rFonts w:ascii="Times New Roman" w:eastAsia="Times New Roman" w:hAnsi="Times New Roman" w:cs="Times New Roman"/>
          <w:bCs/>
          <w:kern w:val="0"/>
          <w14:ligatures w14:val="none"/>
        </w:rPr>
        <w:t xml:space="preserve">): </w:t>
      </w:r>
    </w:p>
    <w:p w14:paraId="302A00C2" w14:textId="77777777" w:rsidR="006D5EC3" w:rsidRPr="006D5EC3" w:rsidRDefault="006D5EC3" w:rsidP="00AE4437">
      <w:pPr>
        <w:numPr>
          <w:ilvl w:val="0"/>
          <w:numId w:val="46"/>
        </w:numPr>
        <w:spacing w:after="0" w:line="240" w:lineRule="auto"/>
        <w:jc w:val="both"/>
        <w:rPr>
          <w:rFonts w:ascii="Times New Roman" w:eastAsia="Times New Roman" w:hAnsi="Times New Roman" w:cs="Times New Roman"/>
          <w:bCs/>
          <w:kern w:val="0"/>
          <w14:ligatures w14:val="none"/>
        </w:rPr>
      </w:pPr>
      <w:r w:rsidRPr="006D5EC3">
        <w:rPr>
          <w:rFonts w:ascii="Times New Roman" w:eastAsia="Times New Roman" w:hAnsi="Times New Roman" w:cs="Times New Roman"/>
          <w:bCs/>
          <w:kern w:val="0"/>
          <w14:ligatures w14:val="none"/>
        </w:rPr>
        <w:t>tehniskie resursi _______________</w:t>
      </w:r>
    </w:p>
    <w:p w14:paraId="566BEC3D" w14:textId="77777777" w:rsidR="006D5EC3" w:rsidRPr="006D5EC3" w:rsidRDefault="006D5EC3" w:rsidP="00AE4437">
      <w:pPr>
        <w:numPr>
          <w:ilvl w:val="0"/>
          <w:numId w:val="46"/>
        </w:numPr>
        <w:spacing w:after="0" w:line="240" w:lineRule="auto"/>
        <w:jc w:val="both"/>
        <w:rPr>
          <w:rFonts w:ascii="Times New Roman" w:eastAsia="Times New Roman" w:hAnsi="Times New Roman" w:cs="Times New Roman"/>
          <w:bCs/>
          <w:kern w:val="0"/>
          <w14:ligatures w14:val="none"/>
        </w:rPr>
      </w:pPr>
      <w:r w:rsidRPr="006D5EC3">
        <w:rPr>
          <w:rFonts w:ascii="Times New Roman" w:eastAsia="Times New Roman" w:hAnsi="Times New Roman" w:cs="Times New Roman"/>
          <w:bCs/>
          <w:kern w:val="0"/>
          <w14:ligatures w14:val="none"/>
        </w:rPr>
        <w:t>personāla resursi ______________</w:t>
      </w:r>
    </w:p>
    <w:p w14:paraId="0552D13B" w14:textId="77777777" w:rsidR="006D5EC3" w:rsidRPr="006D5EC3" w:rsidRDefault="006D5EC3" w:rsidP="00AE4437">
      <w:pPr>
        <w:numPr>
          <w:ilvl w:val="0"/>
          <w:numId w:val="46"/>
        </w:numPr>
        <w:spacing w:after="0" w:line="240" w:lineRule="auto"/>
        <w:jc w:val="both"/>
        <w:rPr>
          <w:rFonts w:ascii="Times New Roman" w:eastAsia="Times New Roman" w:hAnsi="Times New Roman" w:cs="Times New Roman"/>
          <w:bCs/>
          <w:kern w:val="0"/>
          <w14:ligatures w14:val="none"/>
        </w:rPr>
      </w:pPr>
      <w:r w:rsidRPr="006D5EC3">
        <w:rPr>
          <w:rFonts w:ascii="Times New Roman" w:eastAsia="Times New Roman" w:hAnsi="Times New Roman" w:cs="Times New Roman"/>
          <w:bCs/>
          <w:kern w:val="0"/>
          <w14:ligatures w14:val="none"/>
        </w:rPr>
        <w:t>citi _________________________</w:t>
      </w:r>
    </w:p>
    <w:p w14:paraId="55317B94" w14:textId="77777777" w:rsidR="006D5EC3" w:rsidRPr="006D5EC3" w:rsidRDefault="006D5EC3" w:rsidP="006D5EC3">
      <w:pPr>
        <w:spacing w:before="120" w:after="120" w:line="240" w:lineRule="auto"/>
        <w:ind w:firstLine="567"/>
        <w:jc w:val="both"/>
        <w:rPr>
          <w:rFonts w:ascii="Times New Roman" w:eastAsia="Calibri" w:hAnsi="Times New Roman" w:cs="Times New Roman"/>
          <w:kern w:val="0"/>
          <w14:ligatures w14:val="none"/>
        </w:rPr>
      </w:pPr>
      <w:r w:rsidRPr="006D5EC3">
        <w:rPr>
          <w:rFonts w:ascii="Times New Roman" w:eastAsia="Times New Roman" w:hAnsi="Times New Roman" w:cs="Times New Roman"/>
          <w:bCs/>
          <w:kern w:val="0"/>
          <w14:ligatures w14:val="none"/>
        </w:rPr>
        <w:t>Šī apņemšanās nav atsaucama, izņemot, ja iestājas ārkārtas apstākļi, kurus nav iespējams paredzēt iepirkuma procedūras laikā, par kuriem apņemas nekavējoties informēt pasūtītāju.</w:t>
      </w:r>
    </w:p>
    <w:tbl>
      <w:tblPr>
        <w:tblW w:w="89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3"/>
        <w:gridCol w:w="4552"/>
      </w:tblGrid>
      <w:tr w:rsidR="006D5EC3" w:rsidRPr="006D5EC3" w14:paraId="0878F517" w14:textId="77777777" w:rsidTr="00942084">
        <w:trPr>
          <w:trHeight w:val="215"/>
        </w:trPr>
        <w:tc>
          <w:tcPr>
            <w:tcW w:w="4433" w:type="dxa"/>
            <w:tcBorders>
              <w:top w:val="single" w:sz="4" w:space="0" w:color="auto"/>
              <w:left w:val="single" w:sz="4" w:space="0" w:color="auto"/>
              <w:bottom w:val="single" w:sz="4" w:space="0" w:color="auto"/>
              <w:right w:val="single" w:sz="4" w:space="0" w:color="auto"/>
            </w:tcBorders>
            <w:vAlign w:val="center"/>
            <w:hideMark/>
          </w:tcPr>
          <w:p w14:paraId="665ED0FA" w14:textId="77777777" w:rsidR="006D5EC3" w:rsidRPr="006D5EC3" w:rsidRDefault="006D5EC3" w:rsidP="006D5EC3">
            <w:pPr>
              <w:spacing w:after="0" w:line="276" w:lineRule="auto"/>
              <w:rPr>
                <w:rFonts w:ascii="Times New Roman" w:eastAsia="Times New Roman" w:hAnsi="Times New Roman" w:cs="Times New Roman"/>
                <w:kern w:val="0"/>
                <w:sz w:val="22"/>
                <w:szCs w:val="22"/>
                <w14:ligatures w14:val="none"/>
              </w:rPr>
            </w:pPr>
            <w:r w:rsidRPr="006D5EC3">
              <w:rPr>
                <w:rFonts w:ascii="Times New Roman" w:eastAsia="Times New Roman" w:hAnsi="Times New Roman" w:cs="Times New Roman"/>
                <w:bCs/>
                <w:kern w:val="0"/>
                <w:sz w:val="22"/>
                <w:szCs w:val="22"/>
                <w14:ligatures w14:val="none"/>
              </w:rPr>
              <w:t>Nosaukums  vai vārds un uzvārds</w:t>
            </w:r>
          </w:p>
        </w:tc>
        <w:tc>
          <w:tcPr>
            <w:tcW w:w="4552" w:type="dxa"/>
            <w:tcBorders>
              <w:top w:val="single" w:sz="4" w:space="0" w:color="auto"/>
              <w:left w:val="single" w:sz="4" w:space="0" w:color="auto"/>
              <w:bottom w:val="single" w:sz="4" w:space="0" w:color="auto"/>
              <w:right w:val="single" w:sz="4" w:space="0" w:color="auto"/>
            </w:tcBorders>
            <w:vAlign w:val="center"/>
          </w:tcPr>
          <w:p w14:paraId="5E83FC75" w14:textId="77777777" w:rsidR="006D5EC3" w:rsidRPr="006D5EC3" w:rsidRDefault="006D5EC3" w:rsidP="006D5EC3">
            <w:pPr>
              <w:spacing w:after="0" w:line="276" w:lineRule="auto"/>
              <w:jc w:val="center"/>
              <w:rPr>
                <w:rFonts w:ascii="Times New Roman" w:eastAsia="Times New Roman" w:hAnsi="Times New Roman" w:cs="Times New Roman"/>
                <w:kern w:val="0"/>
                <w:sz w:val="22"/>
                <w:szCs w:val="22"/>
                <w14:ligatures w14:val="none"/>
              </w:rPr>
            </w:pPr>
          </w:p>
        </w:tc>
      </w:tr>
      <w:tr w:rsidR="006D5EC3" w:rsidRPr="006D5EC3" w14:paraId="361AD592" w14:textId="77777777" w:rsidTr="00942084">
        <w:trPr>
          <w:trHeight w:val="206"/>
        </w:trPr>
        <w:tc>
          <w:tcPr>
            <w:tcW w:w="4433" w:type="dxa"/>
            <w:tcBorders>
              <w:top w:val="single" w:sz="4" w:space="0" w:color="auto"/>
              <w:left w:val="single" w:sz="4" w:space="0" w:color="auto"/>
              <w:bottom w:val="single" w:sz="4" w:space="0" w:color="auto"/>
              <w:right w:val="single" w:sz="4" w:space="0" w:color="auto"/>
            </w:tcBorders>
            <w:vAlign w:val="center"/>
            <w:hideMark/>
          </w:tcPr>
          <w:p w14:paraId="235F2C01" w14:textId="77777777" w:rsidR="006D5EC3" w:rsidRPr="006D5EC3" w:rsidRDefault="006D5EC3" w:rsidP="006D5EC3">
            <w:pPr>
              <w:spacing w:after="0" w:line="276" w:lineRule="auto"/>
              <w:rPr>
                <w:rFonts w:ascii="Times New Roman" w:eastAsia="Times New Roman" w:hAnsi="Times New Roman" w:cs="Times New Roman"/>
                <w:kern w:val="0"/>
                <w:sz w:val="22"/>
                <w:szCs w:val="22"/>
                <w14:ligatures w14:val="none"/>
              </w:rPr>
            </w:pPr>
            <w:r w:rsidRPr="006D5EC3">
              <w:rPr>
                <w:rFonts w:ascii="Times New Roman" w:eastAsia="Times New Roman" w:hAnsi="Times New Roman" w:cs="Times New Roman"/>
                <w:kern w:val="0"/>
                <w:sz w:val="22"/>
                <w:szCs w:val="22"/>
                <w14:ligatures w14:val="none"/>
              </w:rPr>
              <w:t>Paraksttiesīgās personas vārds, uzvārds, amats</w:t>
            </w:r>
          </w:p>
        </w:tc>
        <w:tc>
          <w:tcPr>
            <w:tcW w:w="4552" w:type="dxa"/>
            <w:tcBorders>
              <w:top w:val="single" w:sz="4" w:space="0" w:color="auto"/>
              <w:left w:val="single" w:sz="4" w:space="0" w:color="auto"/>
              <w:bottom w:val="single" w:sz="4" w:space="0" w:color="auto"/>
              <w:right w:val="single" w:sz="4" w:space="0" w:color="auto"/>
            </w:tcBorders>
            <w:vAlign w:val="center"/>
          </w:tcPr>
          <w:p w14:paraId="1527E221" w14:textId="77777777" w:rsidR="006D5EC3" w:rsidRPr="006D5EC3" w:rsidRDefault="006D5EC3" w:rsidP="006D5EC3">
            <w:pPr>
              <w:spacing w:after="0" w:line="276" w:lineRule="auto"/>
              <w:jc w:val="center"/>
              <w:rPr>
                <w:rFonts w:ascii="Times New Roman" w:eastAsia="Times New Roman" w:hAnsi="Times New Roman" w:cs="Times New Roman"/>
                <w:kern w:val="0"/>
                <w:sz w:val="22"/>
                <w:szCs w:val="22"/>
                <w14:ligatures w14:val="none"/>
              </w:rPr>
            </w:pPr>
          </w:p>
        </w:tc>
      </w:tr>
      <w:tr w:rsidR="006D5EC3" w:rsidRPr="006D5EC3" w14:paraId="7A4D5CBD" w14:textId="77777777" w:rsidTr="00942084">
        <w:trPr>
          <w:trHeight w:val="337"/>
        </w:trPr>
        <w:tc>
          <w:tcPr>
            <w:tcW w:w="4433" w:type="dxa"/>
            <w:tcBorders>
              <w:top w:val="single" w:sz="4" w:space="0" w:color="auto"/>
              <w:left w:val="single" w:sz="4" w:space="0" w:color="auto"/>
              <w:bottom w:val="single" w:sz="4" w:space="0" w:color="auto"/>
              <w:right w:val="single" w:sz="4" w:space="0" w:color="auto"/>
            </w:tcBorders>
            <w:vAlign w:val="center"/>
            <w:hideMark/>
          </w:tcPr>
          <w:p w14:paraId="3E8003C0" w14:textId="77777777" w:rsidR="006D5EC3" w:rsidRPr="006D5EC3" w:rsidRDefault="006D5EC3" w:rsidP="006D5EC3">
            <w:pPr>
              <w:spacing w:after="0" w:line="276" w:lineRule="auto"/>
              <w:rPr>
                <w:rFonts w:ascii="Times New Roman" w:eastAsia="Times New Roman" w:hAnsi="Times New Roman" w:cs="Times New Roman"/>
                <w:kern w:val="0"/>
                <w:sz w:val="22"/>
                <w:szCs w:val="22"/>
                <w14:ligatures w14:val="none"/>
              </w:rPr>
            </w:pPr>
            <w:r w:rsidRPr="006D5EC3">
              <w:rPr>
                <w:rFonts w:ascii="Times New Roman" w:eastAsia="Times New Roman" w:hAnsi="Times New Roman" w:cs="Times New Roman"/>
                <w:kern w:val="0"/>
                <w:sz w:val="22"/>
                <w:szCs w:val="22"/>
                <w14:ligatures w14:val="none"/>
              </w:rPr>
              <w:t>Paraksts</w:t>
            </w:r>
          </w:p>
        </w:tc>
        <w:tc>
          <w:tcPr>
            <w:tcW w:w="4552" w:type="dxa"/>
            <w:tcBorders>
              <w:top w:val="single" w:sz="4" w:space="0" w:color="auto"/>
              <w:left w:val="single" w:sz="4" w:space="0" w:color="auto"/>
              <w:bottom w:val="single" w:sz="4" w:space="0" w:color="auto"/>
              <w:right w:val="single" w:sz="4" w:space="0" w:color="auto"/>
            </w:tcBorders>
            <w:vAlign w:val="center"/>
          </w:tcPr>
          <w:p w14:paraId="501CC20D" w14:textId="77777777" w:rsidR="006D5EC3" w:rsidRPr="006D5EC3" w:rsidRDefault="006D5EC3" w:rsidP="006D5EC3">
            <w:pPr>
              <w:spacing w:after="0" w:line="276" w:lineRule="auto"/>
              <w:jc w:val="center"/>
              <w:rPr>
                <w:rFonts w:ascii="Times New Roman" w:eastAsia="Times New Roman" w:hAnsi="Times New Roman" w:cs="Times New Roman"/>
                <w:kern w:val="0"/>
                <w:sz w:val="22"/>
                <w:szCs w:val="22"/>
                <w14:ligatures w14:val="none"/>
              </w:rPr>
            </w:pPr>
          </w:p>
        </w:tc>
      </w:tr>
      <w:tr w:rsidR="006D5EC3" w:rsidRPr="006D5EC3" w14:paraId="51C2982C" w14:textId="77777777" w:rsidTr="00942084">
        <w:trPr>
          <w:trHeight w:val="130"/>
        </w:trPr>
        <w:tc>
          <w:tcPr>
            <w:tcW w:w="4433" w:type="dxa"/>
            <w:tcBorders>
              <w:top w:val="single" w:sz="4" w:space="0" w:color="auto"/>
              <w:left w:val="single" w:sz="4" w:space="0" w:color="auto"/>
              <w:bottom w:val="single" w:sz="4" w:space="0" w:color="auto"/>
              <w:right w:val="single" w:sz="4" w:space="0" w:color="auto"/>
            </w:tcBorders>
            <w:vAlign w:val="center"/>
            <w:hideMark/>
          </w:tcPr>
          <w:p w14:paraId="04EBADB5" w14:textId="77777777" w:rsidR="006D5EC3" w:rsidRPr="006D5EC3" w:rsidRDefault="006D5EC3" w:rsidP="006D5EC3">
            <w:pPr>
              <w:spacing w:after="0" w:line="276" w:lineRule="auto"/>
              <w:rPr>
                <w:rFonts w:ascii="Times New Roman" w:eastAsia="Times New Roman" w:hAnsi="Times New Roman" w:cs="Times New Roman"/>
                <w:kern w:val="0"/>
                <w:sz w:val="22"/>
                <w:szCs w:val="22"/>
                <w14:ligatures w14:val="none"/>
              </w:rPr>
            </w:pPr>
            <w:r w:rsidRPr="006D5EC3">
              <w:rPr>
                <w:rFonts w:ascii="Times New Roman" w:eastAsia="Times New Roman" w:hAnsi="Times New Roman" w:cs="Times New Roman"/>
                <w:kern w:val="0"/>
                <w:sz w:val="22"/>
                <w:szCs w:val="22"/>
                <w14:ligatures w14:val="none"/>
              </w:rPr>
              <w:t>Datums</w:t>
            </w:r>
          </w:p>
        </w:tc>
        <w:tc>
          <w:tcPr>
            <w:tcW w:w="4552" w:type="dxa"/>
            <w:tcBorders>
              <w:top w:val="single" w:sz="4" w:space="0" w:color="auto"/>
              <w:left w:val="single" w:sz="4" w:space="0" w:color="auto"/>
              <w:bottom w:val="single" w:sz="4" w:space="0" w:color="auto"/>
              <w:right w:val="single" w:sz="4" w:space="0" w:color="auto"/>
            </w:tcBorders>
            <w:vAlign w:val="center"/>
          </w:tcPr>
          <w:p w14:paraId="6073B3B9" w14:textId="77777777" w:rsidR="006D5EC3" w:rsidRPr="006D5EC3" w:rsidRDefault="006D5EC3" w:rsidP="006D5EC3">
            <w:pPr>
              <w:spacing w:after="0" w:line="276" w:lineRule="auto"/>
              <w:jc w:val="center"/>
              <w:rPr>
                <w:rFonts w:ascii="Times New Roman" w:eastAsia="Times New Roman" w:hAnsi="Times New Roman" w:cs="Times New Roman"/>
                <w:kern w:val="0"/>
                <w:sz w:val="22"/>
                <w:szCs w:val="22"/>
                <w14:ligatures w14:val="none"/>
              </w:rPr>
            </w:pPr>
          </w:p>
        </w:tc>
      </w:tr>
    </w:tbl>
    <w:p w14:paraId="3154B344" w14:textId="77777777" w:rsidR="006D5EC3" w:rsidRPr="006D5EC3" w:rsidRDefault="006D5EC3" w:rsidP="006D5EC3">
      <w:pPr>
        <w:widowControl w:val="0"/>
        <w:overflowPunct w:val="0"/>
        <w:autoSpaceDE w:val="0"/>
        <w:autoSpaceDN w:val="0"/>
        <w:adjustRightInd w:val="0"/>
        <w:spacing w:after="0" w:line="240" w:lineRule="auto"/>
        <w:ind w:left="720"/>
        <w:contextualSpacing/>
        <w:jc w:val="both"/>
        <w:rPr>
          <w:rFonts w:ascii="Times New Roman" w:eastAsia="Times New Roman" w:hAnsi="Times New Roman" w:cs="Times New Roman"/>
          <w:kern w:val="0"/>
          <w14:ligatures w14:val="none"/>
        </w:rPr>
      </w:pPr>
    </w:p>
    <w:p w14:paraId="196E0508" w14:textId="067799AF" w:rsidR="006D5EC3" w:rsidRPr="006D5EC3" w:rsidRDefault="006D5EC3" w:rsidP="00AE4437">
      <w:pPr>
        <w:widowControl w:val="0"/>
        <w:numPr>
          <w:ilvl w:val="0"/>
          <w:numId w:val="48"/>
        </w:numPr>
        <w:overflowPunct w:val="0"/>
        <w:autoSpaceDE w:val="0"/>
        <w:autoSpaceDN w:val="0"/>
        <w:adjustRightInd w:val="0"/>
        <w:spacing w:after="0" w:line="240" w:lineRule="auto"/>
        <w:ind w:left="709" w:hanging="349"/>
        <w:contextualSpacing/>
        <w:jc w:val="both"/>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 xml:space="preserve">Pretendentam jāiesniedz informācija </w:t>
      </w:r>
      <w:r w:rsidRPr="0099017E">
        <w:rPr>
          <w:rFonts w:ascii="Times New Roman" w:eastAsia="Times New Roman" w:hAnsi="Times New Roman" w:cs="Times New Roman"/>
          <w:bCs/>
          <w:kern w:val="0"/>
          <w14:ligatures w14:val="none"/>
        </w:rPr>
        <w:t xml:space="preserve">par apakšuzņēmēju, kuru pretendents plāno piesaistīt iepirkuma līguma izpildei un kuram izpildei nododamā līguma daļa ir vismaz 10 000,00 </w:t>
      </w:r>
      <w:r w:rsidRPr="0044350A">
        <w:rPr>
          <w:rFonts w:ascii="Times New Roman" w:eastAsia="Times New Roman" w:hAnsi="Times New Roman" w:cs="Times New Roman"/>
          <w:bCs/>
          <w:iCs/>
          <w:kern w:val="0"/>
          <w14:ligatures w14:val="none"/>
        </w:rPr>
        <w:t>euro</w:t>
      </w:r>
      <w:r w:rsidRPr="0099017E">
        <w:rPr>
          <w:rFonts w:ascii="Times New Roman" w:eastAsia="Times New Roman" w:hAnsi="Times New Roman" w:cs="Times New Roman"/>
          <w:bCs/>
          <w:kern w:val="0"/>
          <w14:ligatures w14:val="none"/>
        </w:rPr>
        <w:t xml:space="preserve"> vai vairāk</w:t>
      </w:r>
      <w:r w:rsidRPr="006D5EC3">
        <w:rPr>
          <w:rFonts w:ascii="Times New Roman" w:eastAsia="Times New Roman" w:hAnsi="Times New Roman" w:cs="Times New Roman"/>
          <w:kern w:val="0"/>
          <w14:ligatures w14:val="none"/>
        </w:rPr>
        <w:t xml:space="preserve"> </w:t>
      </w:r>
      <w:r w:rsidRPr="006D5EC3">
        <w:rPr>
          <w:rFonts w:ascii="Times New Roman" w:eastAsia="Times New Roman" w:hAnsi="Times New Roman" w:cs="Times New Roman"/>
          <w:i/>
          <w:iCs/>
          <w:color w:val="FF0000"/>
          <w:kern w:val="0"/>
          <w14:ligatures w14:val="none"/>
        </w:rPr>
        <w:t>(aizpilda</w:t>
      </w:r>
      <w:r w:rsidR="00D93D5F">
        <w:rPr>
          <w:rFonts w:ascii="Times New Roman" w:eastAsia="Times New Roman" w:hAnsi="Times New Roman" w:cs="Times New Roman"/>
          <w:i/>
          <w:iCs/>
          <w:color w:val="FF0000"/>
          <w:kern w:val="0"/>
          <w14:ligatures w14:val="none"/>
        </w:rPr>
        <w:t>,</w:t>
      </w:r>
      <w:r w:rsidRPr="006D5EC3">
        <w:rPr>
          <w:rFonts w:ascii="Times New Roman" w:eastAsia="Times New Roman" w:hAnsi="Times New Roman" w:cs="Times New Roman"/>
          <w:i/>
          <w:iCs/>
          <w:color w:val="FF0000"/>
          <w:kern w:val="0"/>
          <w14:ligatures w14:val="none"/>
        </w:rPr>
        <w:t xml:space="preserve"> ja attiecināms)</w:t>
      </w:r>
      <w:r w:rsidRPr="006D5EC3">
        <w:rPr>
          <w:rFonts w:ascii="Times New Roman" w:eastAsia="Times New Roman" w:hAnsi="Times New Roman" w:cs="Times New Roman"/>
          <w:kern w:val="0"/>
          <w14:ligatures w14:val="none"/>
        </w:rPr>
        <w:t>:</w:t>
      </w:r>
    </w:p>
    <w:p w14:paraId="2CC3C8C4" w14:textId="77777777" w:rsidR="006D5EC3" w:rsidRPr="006D5EC3" w:rsidRDefault="006D5EC3" w:rsidP="00AE4437">
      <w:pPr>
        <w:widowControl w:val="0"/>
        <w:numPr>
          <w:ilvl w:val="1"/>
          <w:numId w:val="48"/>
        </w:numPr>
        <w:overflowPunct w:val="0"/>
        <w:autoSpaceDE w:val="0"/>
        <w:autoSpaceDN w:val="0"/>
        <w:adjustRightInd w:val="0"/>
        <w:spacing w:after="0" w:line="240" w:lineRule="auto"/>
        <w:ind w:left="1276" w:hanging="567"/>
        <w:contextualSpacing/>
        <w:jc w:val="both"/>
        <w:rPr>
          <w:rFonts w:ascii="Times New Roman" w:eastAsia="Times New Roman" w:hAnsi="Times New Roman" w:cs="Times New Roman"/>
          <w:kern w:val="0"/>
          <w14:ligatures w14:val="none"/>
        </w:rPr>
      </w:pPr>
      <w:r w:rsidRPr="0099017E">
        <w:rPr>
          <w:rFonts w:ascii="Times New Roman" w:eastAsia="Times New Roman" w:hAnsi="Times New Roman" w:cs="Times New Roman"/>
          <w:bCs/>
          <w:kern w:val="0"/>
          <w14:ligatures w14:val="none"/>
        </w:rPr>
        <w:t>jānorāda</w:t>
      </w:r>
      <w:r w:rsidRPr="006D5EC3">
        <w:rPr>
          <w:rFonts w:ascii="Times New Roman" w:eastAsia="Times New Roman" w:hAnsi="Times New Roman" w:cs="Times New Roman"/>
          <w:kern w:val="0"/>
          <w14:ligatures w14:val="none"/>
        </w:rPr>
        <w:t xml:space="preserve"> apakšuzņēmējs un tam izpildei nododamo līguma daļu </w:t>
      </w:r>
    </w:p>
    <w:p w14:paraId="44A405C8" w14:textId="77777777" w:rsidR="00BA505C" w:rsidRDefault="00BA505C" w:rsidP="006D5EC3">
      <w:pPr>
        <w:widowControl w:val="0"/>
        <w:overflowPunct w:val="0"/>
        <w:autoSpaceDE w:val="0"/>
        <w:autoSpaceDN w:val="0"/>
        <w:adjustRightInd w:val="0"/>
        <w:spacing w:after="0" w:line="240" w:lineRule="auto"/>
        <w:ind w:left="720"/>
        <w:contextualSpacing/>
        <w:jc w:val="both"/>
        <w:rPr>
          <w:rFonts w:ascii="Times New Roman" w:eastAsia="Times New Roman" w:hAnsi="Times New Roman" w:cs="Times New Roman"/>
          <w:kern w:val="0"/>
          <w14:ligatures w14:val="none"/>
        </w:rPr>
      </w:pPr>
    </w:p>
    <w:p w14:paraId="1CA7DB50" w14:textId="77777777" w:rsidR="00D8362D" w:rsidRDefault="00D8362D" w:rsidP="006D5EC3">
      <w:pPr>
        <w:widowControl w:val="0"/>
        <w:overflowPunct w:val="0"/>
        <w:autoSpaceDE w:val="0"/>
        <w:autoSpaceDN w:val="0"/>
        <w:adjustRightInd w:val="0"/>
        <w:spacing w:after="0" w:line="240" w:lineRule="auto"/>
        <w:ind w:left="720"/>
        <w:contextualSpacing/>
        <w:jc w:val="both"/>
        <w:rPr>
          <w:rFonts w:ascii="Times New Roman" w:eastAsia="Times New Roman" w:hAnsi="Times New Roman" w:cs="Times New Roman"/>
          <w:kern w:val="0"/>
          <w14:ligatures w14:val="none"/>
        </w:rPr>
      </w:pPr>
    </w:p>
    <w:p w14:paraId="71EF3D8E" w14:textId="77777777" w:rsidR="00D8362D" w:rsidRPr="006D5EC3" w:rsidRDefault="00D8362D" w:rsidP="006D5EC3">
      <w:pPr>
        <w:widowControl w:val="0"/>
        <w:overflowPunct w:val="0"/>
        <w:autoSpaceDE w:val="0"/>
        <w:autoSpaceDN w:val="0"/>
        <w:adjustRightInd w:val="0"/>
        <w:spacing w:after="0" w:line="240" w:lineRule="auto"/>
        <w:ind w:left="720"/>
        <w:contextualSpacing/>
        <w:jc w:val="both"/>
        <w:rPr>
          <w:rFonts w:ascii="Times New Roman" w:eastAsia="Times New Roman" w:hAnsi="Times New Roman" w:cs="Times New Roman"/>
          <w:kern w:val="0"/>
          <w14:ligatures w14:val="none"/>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8"/>
        <w:gridCol w:w="3066"/>
        <w:gridCol w:w="4252"/>
      </w:tblGrid>
      <w:tr w:rsidR="005A755C" w:rsidRPr="006D5EC3" w14:paraId="1AC7BEEB" w14:textId="77777777" w:rsidTr="005A755C">
        <w:trPr>
          <w:cantSplit/>
          <w:trHeight w:val="333"/>
        </w:trPr>
        <w:tc>
          <w:tcPr>
            <w:tcW w:w="2208" w:type="dxa"/>
            <w:vMerge w:val="restart"/>
            <w:tcBorders>
              <w:top w:val="single" w:sz="4" w:space="0" w:color="auto"/>
              <w:left w:val="single" w:sz="4" w:space="0" w:color="auto"/>
              <w:bottom w:val="single" w:sz="4" w:space="0" w:color="auto"/>
              <w:right w:val="single" w:sz="4" w:space="0" w:color="auto"/>
            </w:tcBorders>
            <w:shd w:val="clear" w:color="auto" w:fill="DAE9F7"/>
            <w:vAlign w:val="center"/>
            <w:hideMark/>
          </w:tcPr>
          <w:p w14:paraId="25D0D974" w14:textId="77777777" w:rsidR="005A755C" w:rsidRPr="006D5EC3" w:rsidRDefault="005A755C" w:rsidP="006D5EC3">
            <w:pPr>
              <w:spacing w:after="0" w:line="240" w:lineRule="auto"/>
              <w:jc w:val="center"/>
              <w:rPr>
                <w:rFonts w:ascii="Times New Roman" w:eastAsia="Times New Roman" w:hAnsi="Times New Roman" w:cs="Times New Roman"/>
                <w:b/>
                <w:kern w:val="0"/>
                <w:sz w:val="22"/>
                <w:szCs w:val="22"/>
                <w14:ligatures w14:val="none"/>
              </w:rPr>
            </w:pPr>
            <w:r w:rsidRPr="006D5EC3">
              <w:rPr>
                <w:rFonts w:ascii="Times New Roman" w:eastAsia="Times New Roman" w:hAnsi="Times New Roman" w:cs="Times New Roman"/>
                <w:b/>
                <w:kern w:val="0"/>
                <w:sz w:val="22"/>
                <w:szCs w:val="22"/>
                <w14:ligatures w14:val="none"/>
              </w:rPr>
              <w:t>Apakšuzņēmēja nosaukums</w:t>
            </w:r>
          </w:p>
        </w:tc>
        <w:tc>
          <w:tcPr>
            <w:tcW w:w="7318" w:type="dxa"/>
            <w:gridSpan w:val="2"/>
            <w:tcBorders>
              <w:top w:val="single" w:sz="4" w:space="0" w:color="auto"/>
              <w:left w:val="single" w:sz="4" w:space="0" w:color="auto"/>
              <w:bottom w:val="single" w:sz="4" w:space="0" w:color="auto"/>
              <w:right w:val="single" w:sz="4" w:space="0" w:color="auto"/>
            </w:tcBorders>
            <w:shd w:val="clear" w:color="auto" w:fill="DAE9F7"/>
            <w:vAlign w:val="center"/>
            <w:hideMark/>
          </w:tcPr>
          <w:p w14:paraId="39EB812F" w14:textId="77777777" w:rsidR="005A755C" w:rsidRPr="006D5EC3" w:rsidRDefault="005A755C" w:rsidP="006D5EC3">
            <w:pPr>
              <w:spacing w:after="0" w:line="240" w:lineRule="auto"/>
              <w:jc w:val="center"/>
              <w:rPr>
                <w:rFonts w:ascii="Times New Roman" w:eastAsia="Times New Roman" w:hAnsi="Times New Roman" w:cs="Times New Roman"/>
                <w:b/>
                <w:kern w:val="0"/>
                <w:sz w:val="22"/>
                <w:szCs w:val="22"/>
                <w14:ligatures w14:val="none"/>
              </w:rPr>
            </w:pPr>
            <w:r w:rsidRPr="006D5EC3">
              <w:rPr>
                <w:rFonts w:ascii="Times New Roman" w:eastAsia="Times New Roman" w:hAnsi="Times New Roman" w:cs="Times New Roman"/>
                <w:b/>
                <w:kern w:val="0"/>
                <w:sz w:val="22"/>
                <w:szCs w:val="22"/>
                <w14:ligatures w14:val="none"/>
              </w:rPr>
              <w:t xml:space="preserve">Apakšuzņēmējam nododamā līguma daļa </w:t>
            </w:r>
          </w:p>
        </w:tc>
      </w:tr>
      <w:tr w:rsidR="005A755C" w:rsidRPr="006D5EC3" w14:paraId="300A4846" w14:textId="77777777" w:rsidTr="005A755C">
        <w:trPr>
          <w:cantSplit/>
          <w:trHeight w:val="486"/>
        </w:trPr>
        <w:tc>
          <w:tcPr>
            <w:tcW w:w="2208" w:type="dxa"/>
            <w:vMerge/>
            <w:tcBorders>
              <w:top w:val="single" w:sz="4" w:space="0" w:color="auto"/>
              <w:left w:val="single" w:sz="4" w:space="0" w:color="auto"/>
              <w:bottom w:val="single" w:sz="4" w:space="0" w:color="auto"/>
              <w:right w:val="single" w:sz="4" w:space="0" w:color="auto"/>
            </w:tcBorders>
            <w:shd w:val="clear" w:color="auto" w:fill="DAE9F7"/>
            <w:vAlign w:val="center"/>
            <w:hideMark/>
          </w:tcPr>
          <w:p w14:paraId="7BF404D9" w14:textId="77777777" w:rsidR="005A755C" w:rsidRPr="006D5EC3" w:rsidRDefault="005A755C" w:rsidP="006D5EC3">
            <w:pPr>
              <w:spacing w:after="0" w:line="240" w:lineRule="auto"/>
              <w:rPr>
                <w:rFonts w:ascii="Times New Roman" w:eastAsia="Times New Roman" w:hAnsi="Times New Roman" w:cs="Times New Roman"/>
                <w:b/>
                <w:kern w:val="0"/>
                <w:sz w:val="22"/>
                <w:szCs w:val="22"/>
                <w14:ligatures w14:val="none"/>
              </w:rPr>
            </w:pPr>
          </w:p>
        </w:tc>
        <w:tc>
          <w:tcPr>
            <w:tcW w:w="3066"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33844D23" w14:textId="77777777" w:rsidR="005A755C" w:rsidRPr="006D5EC3" w:rsidRDefault="005A755C" w:rsidP="006D5EC3">
            <w:pPr>
              <w:spacing w:after="0" w:line="240" w:lineRule="auto"/>
              <w:jc w:val="center"/>
              <w:rPr>
                <w:rFonts w:ascii="Times New Roman" w:eastAsia="Times New Roman" w:hAnsi="Times New Roman" w:cs="Times New Roman"/>
                <w:b/>
                <w:kern w:val="0"/>
                <w:sz w:val="22"/>
                <w:szCs w:val="22"/>
                <w14:ligatures w14:val="none"/>
              </w:rPr>
            </w:pPr>
            <w:r w:rsidRPr="006D5EC3">
              <w:rPr>
                <w:rFonts w:ascii="Times New Roman" w:eastAsia="Times New Roman" w:hAnsi="Times New Roman" w:cs="Times New Roman"/>
                <w:b/>
                <w:kern w:val="0"/>
                <w:sz w:val="22"/>
                <w:szCs w:val="22"/>
                <w14:ligatures w14:val="none"/>
              </w:rPr>
              <w:t xml:space="preserve">daļas nosaukums </w:t>
            </w:r>
          </w:p>
        </w:tc>
        <w:tc>
          <w:tcPr>
            <w:tcW w:w="4252"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758FFDD8" w14:textId="77777777" w:rsidR="005A755C" w:rsidRPr="006D5EC3" w:rsidRDefault="005A755C" w:rsidP="006D5EC3">
            <w:pPr>
              <w:spacing w:after="0" w:line="240" w:lineRule="auto"/>
              <w:jc w:val="center"/>
              <w:rPr>
                <w:rFonts w:ascii="Times New Roman" w:eastAsia="Times New Roman" w:hAnsi="Times New Roman" w:cs="Times New Roman"/>
                <w:b/>
                <w:kern w:val="0"/>
                <w:sz w:val="22"/>
                <w:szCs w:val="22"/>
                <w14:ligatures w14:val="none"/>
              </w:rPr>
            </w:pPr>
            <w:r w:rsidRPr="006D5EC3">
              <w:rPr>
                <w:rFonts w:ascii="Times New Roman" w:eastAsia="Times New Roman" w:hAnsi="Times New Roman" w:cs="Times New Roman"/>
                <w:b/>
                <w:kern w:val="0"/>
                <w:sz w:val="22"/>
                <w:szCs w:val="22"/>
                <w14:ligatures w14:val="none"/>
              </w:rPr>
              <w:t xml:space="preserve">Nododamais apmērs, </w:t>
            </w:r>
            <w:r w:rsidRPr="0044350A">
              <w:rPr>
                <w:rFonts w:ascii="Times New Roman" w:eastAsia="Times New Roman" w:hAnsi="Times New Roman" w:cs="Times New Roman"/>
                <w:b/>
                <w:iCs/>
                <w:kern w:val="0"/>
                <w:sz w:val="22"/>
                <w:szCs w:val="22"/>
                <w14:ligatures w14:val="none"/>
              </w:rPr>
              <w:t>euro</w:t>
            </w:r>
            <w:r w:rsidRPr="006D5EC3">
              <w:rPr>
                <w:rFonts w:ascii="Times New Roman" w:eastAsia="Times New Roman" w:hAnsi="Times New Roman" w:cs="Times New Roman"/>
                <w:b/>
                <w:kern w:val="0"/>
                <w:sz w:val="22"/>
                <w:szCs w:val="22"/>
                <w14:ligatures w14:val="none"/>
              </w:rPr>
              <w:t xml:space="preserve"> (bez PVN)</w:t>
            </w:r>
          </w:p>
        </w:tc>
      </w:tr>
      <w:tr w:rsidR="005A755C" w:rsidRPr="006D5EC3" w14:paraId="12C155F3" w14:textId="77777777" w:rsidTr="005A755C">
        <w:trPr>
          <w:cantSplit/>
          <w:trHeight w:val="354"/>
        </w:trPr>
        <w:tc>
          <w:tcPr>
            <w:tcW w:w="2208" w:type="dxa"/>
            <w:tcBorders>
              <w:top w:val="single" w:sz="4" w:space="0" w:color="auto"/>
              <w:left w:val="single" w:sz="4" w:space="0" w:color="auto"/>
              <w:bottom w:val="single" w:sz="4" w:space="0" w:color="auto"/>
              <w:right w:val="single" w:sz="4" w:space="0" w:color="auto"/>
            </w:tcBorders>
          </w:tcPr>
          <w:p w14:paraId="15836233" w14:textId="77777777" w:rsidR="005A755C" w:rsidRPr="006D5EC3" w:rsidRDefault="005A755C" w:rsidP="006D5EC3">
            <w:pPr>
              <w:spacing w:after="0" w:line="240" w:lineRule="auto"/>
              <w:rPr>
                <w:rFonts w:ascii="Times New Roman" w:eastAsia="Times New Roman" w:hAnsi="Times New Roman" w:cs="Times New Roman"/>
                <w:kern w:val="0"/>
                <w:sz w:val="22"/>
                <w:szCs w:val="22"/>
                <w14:ligatures w14:val="none"/>
              </w:rPr>
            </w:pPr>
          </w:p>
        </w:tc>
        <w:tc>
          <w:tcPr>
            <w:tcW w:w="3066" w:type="dxa"/>
            <w:tcBorders>
              <w:top w:val="single" w:sz="4" w:space="0" w:color="auto"/>
              <w:left w:val="single" w:sz="4" w:space="0" w:color="auto"/>
              <w:bottom w:val="single" w:sz="4" w:space="0" w:color="auto"/>
              <w:right w:val="single" w:sz="4" w:space="0" w:color="auto"/>
            </w:tcBorders>
          </w:tcPr>
          <w:p w14:paraId="1F62115A" w14:textId="77777777" w:rsidR="005A755C" w:rsidRPr="006D5EC3" w:rsidRDefault="005A755C" w:rsidP="006D5EC3">
            <w:pPr>
              <w:spacing w:after="0" w:line="240" w:lineRule="auto"/>
              <w:rPr>
                <w:rFonts w:ascii="Times New Roman" w:eastAsia="Times New Roman" w:hAnsi="Times New Roman" w:cs="Times New Roman"/>
                <w:kern w:val="0"/>
                <w:sz w:val="22"/>
                <w:szCs w:val="22"/>
                <w14:ligatures w14:val="none"/>
              </w:rPr>
            </w:pPr>
          </w:p>
        </w:tc>
        <w:tc>
          <w:tcPr>
            <w:tcW w:w="4252" w:type="dxa"/>
            <w:tcBorders>
              <w:top w:val="single" w:sz="4" w:space="0" w:color="auto"/>
              <w:left w:val="single" w:sz="4" w:space="0" w:color="auto"/>
              <w:bottom w:val="single" w:sz="4" w:space="0" w:color="auto"/>
              <w:right w:val="single" w:sz="4" w:space="0" w:color="auto"/>
            </w:tcBorders>
          </w:tcPr>
          <w:p w14:paraId="10406DCF" w14:textId="77777777" w:rsidR="005A755C" w:rsidRPr="006D5EC3" w:rsidRDefault="005A755C" w:rsidP="006D5EC3">
            <w:pPr>
              <w:spacing w:after="0" w:line="240" w:lineRule="auto"/>
              <w:rPr>
                <w:rFonts w:ascii="Times New Roman" w:eastAsia="Times New Roman" w:hAnsi="Times New Roman" w:cs="Times New Roman"/>
                <w:kern w:val="0"/>
                <w:sz w:val="22"/>
                <w:szCs w:val="22"/>
                <w14:ligatures w14:val="none"/>
              </w:rPr>
            </w:pPr>
          </w:p>
        </w:tc>
      </w:tr>
    </w:tbl>
    <w:p w14:paraId="75F48BF7" w14:textId="3FF3C920" w:rsidR="006D5EC3" w:rsidRDefault="006D5EC3" w:rsidP="00AE4437">
      <w:pPr>
        <w:widowControl w:val="0"/>
        <w:numPr>
          <w:ilvl w:val="1"/>
          <w:numId w:val="48"/>
        </w:numPr>
        <w:overflowPunct w:val="0"/>
        <w:autoSpaceDE w:val="0"/>
        <w:autoSpaceDN w:val="0"/>
        <w:adjustRightInd w:val="0"/>
        <w:spacing w:after="0" w:line="240" w:lineRule="auto"/>
        <w:ind w:left="1276" w:hanging="567"/>
        <w:contextualSpacing/>
        <w:jc w:val="both"/>
        <w:rPr>
          <w:rFonts w:ascii="Times New Roman" w:eastAsia="Times New Roman" w:hAnsi="Times New Roman" w:cs="Times New Roman"/>
          <w:kern w:val="0"/>
          <w14:ligatures w14:val="none"/>
        </w:rPr>
      </w:pPr>
      <w:r w:rsidRPr="0099017E">
        <w:rPr>
          <w:rFonts w:ascii="Times New Roman" w:eastAsia="Times New Roman" w:hAnsi="Times New Roman" w:cs="Times New Roman"/>
          <w:bCs/>
          <w:kern w:val="0"/>
          <w14:ligatures w14:val="none"/>
        </w:rPr>
        <w:t>jāiesniedz</w:t>
      </w:r>
      <w:r w:rsidRPr="006D5EC3">
        <w:rPr>
          <w:rFonts w:ascii="Times New Roman" w:eastAsia="Times New Roman" w:hAnsi="Times New Roman" w:cs="Times New Roman"/>
          <w:b/>
          <w:kern w:val="0"/>
          <w14:ligatures w14:val="none"/>
        </w:rPr>
        <w:t xml:space="preserve"> </w:t>
      </w:r>
      <w:r w:rsidRPr="006D5EC3">
        <w:rPr>
          <w:rFonts w:ascii="Times New Roman" w:eastAsia="Times New Roman" w:hAnsi="Times New Roman" w:cs="Times New Roman"/>
          <w:kern w:val="0"/>
          <w14:ligatures w14:val="none"/>
        </w:rPr>
        <w:t>apakšuzņēmēja parakstīts apliecinājums</w:t>
      </w:r>
    </w:p>
    <w:p w14:paraId="69DDF098" w14:textId="77777777" w:rsidR="00116345" w:rsidRPr="006D5EC3" w:rsidRDefault="00116345" w:rsidP="00116345">
      <w:pPr>
        <w:widowControl w:val="0"/>
        <w:overflowPunct w:val="0"/>
        <w:autoSpaceDE w:val="0"/>
        <w:autoSpaceDN w:val="0"/>
        <w:adjustRightInd w:val="0"/>
        <w:spacing w:after="0" w:line="240" w:lineRule="auto"/>
        <w:ind w:left="780"/>
        <w:contextualSpacing/>
        <w:jc w:val="both"/>
        <w:rPr>
          <w:rFonts w:ascii="Times New Roman" w:eastAsia="Times New Roman" w:hAnsi="Times New Roman" w:cs="Times New Roman"/>
          <w:kern w:val="0"/>
          <w14:ligatures w14:val="none"/>
        </w:rPr>
      </w:pPr>
    </w:p>
    <w:p w14:paraId="41AA83D5" w14:textId="77777777" w:rsidR="006D5EC3" w:rsidRPr="006D5EC3" w:rsidRDefault="006D5EC3" w:rsidP="006D5EC3">
      <w:pPr>
        <w:spacing w:before="120" w:after="0" w:line="240" w:lineRule="auto"/>
        <w:jc w:val="center"/>
        <w:rPr>
          <w:rFonts w:ascii="Times New Roman" w:eastAsia="Times New Roman" w:hAnsi="Times New Roman" w:cs="Times New Roman"/>
          <w:b/>
          <w:kern w:val="0"/>
          <w14:ligatures w14:val="none"/>
        </w:rPr>
      </w:pPr>
      <w:r w:rsidRPr="006D5EC3">
        <w:rPr>
          <w:rFonts w:ascii="Times New Roman" w:eastAsia="Times New Roman" w:hAnsi="Times New Roman" w:cs="Times New Roman"/>
          <w:b/>
          <w:kern w:val="0"/>
          <w14:ligatures w14:val="none"/>
        </w:rPr>
        <w:t>Apakšuzņēmēja apliecinājums par gatavību iesaistīties līguma izpildē</w:t>
      </w:r>
    </w:p>
    <w:p w14:paraId="45905B05" w14:textId="1D073526" w:rsidR="006D5EC3" w:rsidRPr="006D5EC3" w:rsidRDefault="006D5EC3" w:rsidP="006D5EC3">
      <w:pPr>
        <w:spacing w:after="0" w:line="240" w:lineRule="auto"/>
        <w:ind w:firstLine="720"/>
        <w:jc w:val="both"/>
        <w:rPr>
          <w:rFonts w:ascii="Times New Roman" w:eastAsia="Times New Roman" w:hAnsi="Times New Roman" w:cs="Times New Roman"/>
          <w:bCs/>
          <w:kern w:val="0"/>
          <w14:ligatures w14:val="none"/>
        </w:rPr>
      </w:pPr>
      <w:r w:rsidRPr="006D5EC3">
        <w:rPr>
          <w:rFonts w:ascii="Times New Roman" w:eastAsia="Times New Roman" w:hAnsi="Times New Roman" w:cs="Times New Roman"/>
          <w:bCs/>
          <w:kern w:val="0"/>
          <w14:ligatures w14:val="none"/>
        </w:rPr>
        <w:t>Ar šo ________________________________ (</w:t>
      </w:r>
      <w:r w:rsidRPr="006D5EC3">
        <w:rPr>
          <w:rFonts w:ascii="Times New Roman" w:eastAsia="Times New Roman" w:hAnsi="Times New Roman" w:cs="Times New Roman"/>
          <w:bCs/>
          <w:i/>
          <w:kern w:val="0"/>
          <w14:ligatures w14:val="none"/>
        </w:rPr>
        <w:t>apakšuzņēmēja nosaukums</w:t>
      </w:r>
      <w:r w:rsidRPr="006D5EC3">
        <w:rPr>
          <w:rFonts w:ascii="Times New Roman" w:eastAsia="Times New Roman" w:hAnsi="Times New Roman" w:cs="Times New Roman"/>
          <w:bCs/>
          <w:kern w:val="0"/>
          <w14:ligatures w14:val="none"/>
        </w:rPr>
        <w:t>) apņemos strādāt pie iepirkuma līguma „</w:t>
      </w:r>
      <w:r w:rsidRPr="006D5EC3">
        <w:rPr>
          <w:rFonts w:ascii="Times New Roman" w:eastAsia="Times New Roman" w:hAnsi="Times New Roman" w:cs="Times New Roman"/>
          <w:bCs/>
          <w:i/>
          <w:iCs/>
          <w:kern w:val="0"/>
          <w14:ligatures w14:val="none"/>
        </w:rPr>
        <w:t>nosaukums</w:t>
      </w:r>
      <w:r w:rsidR="0099017E">
        <w:rPr>
          <w:rFonts w:ascii="Times New Roman" w:eastAsia="Times New Roman" w:hAnsi="Times New Roman" w:cs="Times New Roman"/>
          <w:bCs/>
          <w:i/>
          <w:iCs/>
          <w:kern w:val="0"/>
          <w14:ligatures w14:val="none"/>
        </w:rPr>
        <w:t>,</w:t>
      </w:r>
      <w:r w:rsidRPr="006D5EC3">
        <w:rPr>
          <w:rFonts w:ascii="Times New Roman" w:eastAsia="Times New Roman" w:hAnsi="Times New Roman" w:cs="Times New Roman"/>
          <w:bCs/>
          <w:i/>
          <w:iCs/>
          <w:kern w:val="0"/>
          <w14:ligatures w14:val="none"/>
        </w:rPr>
        <w:t xml:space="preserve"> ID numurs</w:t>
      </w:r>
      <w:r w:rsidRPr="006D5EC3">
        <w:rPr>
          <w:rFonts w:ascii="Times New Roman" w:eastAsia="Times New Roman" w:hAnsi="Times New Roman" w:cs="Times New Roman"/>
          <w:bCs/>
          <w:kern w:val="0"/>
          <w14:ligatures w14:val="none"/>
        </w:rPr>
        <w:t>” izpildes kā pretendenta &lt;</w:t>
      </w:r>
      <w:r w:rsidRPr="006D5EC3">
        <w:rPr>
          <w:rFonts w:ascii="Times New Roman" w:eastAsia="Times New Roman" w:hAnsi="Times New Roman" w:cs="Times New Roman"/>
          <w:bCs/>
          <w:i/>
          <w:kern w:val="0"/>
          <w14:ligatures w14:val="none"/>
        </w:rPr>
        <w:t xml:space="preserve">Pretendenta nosaukums&gt; </w:t>
      </w:r>
      <w:r w:rsidRPr="006D5EC3">
        <w:rPr>
          <w:rFonts w:ascii="Times New Roman" w:eastAsia="Times New Roman" w:hAnsi="Times New Roman" w:cs="Times New Roman"/>
          <w:bCs/>
          <w:kern w:val="0"/>
          <w14:ligatures w14:val="none"/>
        </w:rPr>
        <w:t>apakšuzņēmējs, gadījumā, ja ar šo pretendentu tiks noslēgts iepirkuma līgums.</w:t>
      </w:r>
    </w:p>
    <w:p w14:paraId="4E00A416" w14:textId="77777777" w:rsidR="006D5EC3" w:rsidRPr="006D5EC3" w:rsidRDefault="006D5EC3" w:rsidP="006D5EC3">
      <w:pPr>
        <w:spacing w:before="120" w:after="0" w:line="240" w:lineRule="auto"/>
        <w:ind w:firstLine="720"/>
        <w:jc w:val="both"/>
        <w:rPr>
          <w:rFonts w:ascii="Times New Roman" w:eastAsia="Times New Roman" w:hAnsi="Times New Roman" w:cs="Times New Roman"/>
          <w:bCs/>
          <w:kern w:val="0"/>
          <w14:ligatures w14:val="none"/>
        </w:rPr>
      </w:pPr>
      <w:r w:rsidRPr="006D5EC3">
        <w:rPr>
          <w:rFonts w:ascii="Times New Roman" w:eastAsia="Times New Roman" w:hAnsi="Times New Roman" w:cs="Times New Roman"/>
          <w:bCs/>
          <w:kern w:val="0"/>
          <w14:ligatures w14:val="none"/>
        </w:rPr>
        <w:t>Šī apņemšanās nav atsaucama, izņemot, ja iestājas ārkārtas apstākļi, kurus nav iespējams paredzēt iepirkuma procedūras laikā, par kuriem apņemos nekavējoties informēt pasūtītāju.</w:t>
      </w:r>
    </w:p>
    <w:p w14:paraId="09A3AE98" w14:textId="77777777" w:rsidR="006D5EC3" w:rsidRPr="006D5EC3" w:rsidRDefault="006D5EC3" w:rsidP="006D5EC3">
      <w:pPr>
        <w:spacing w:before="120" w:after="0" w:line="240" w:lineRule="auto"/>
        <w:ind w:firstLine="720"/>
        <w:jc w:val="both"/>
        <w:rPr>
          <w:rFonts w:ascii="Times New Roman" w:eastAsia="Times New Roman" w:hAnsi="Times New Roman" w:cs="Times New Roman"/>
          <w:bCs/>
          <w:kern w:val="0"/>
          <w14:ligatures w14:val="none"/>
        </w:rPr>
      </w:pPr>
    </w:p>
    <w:tbl>
      <w:tblPr>
        <w:tblW w:w="81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0"/>
        <w:gridCol w:w="3330"/>
      </w:tblGrid>
      <w:tr w:rsidR="006D5EC3" w:rsidRPr="006D5EC3" w14:paraId="27664659" w14:textId="77777777" w:rsidTr="00942084">
        <w:trPr>
          <w:trHeight w:val="378"/>
        </w:trPr>
        <w:tc>
          <w:tcPr>
            <w:tcW w:w="4860" w:type="dxa"/>
            <w:tcBorders>
              <w:top w:val="single" w:sz="4" w:space="0" w:color="auto"/>
              <w:left w:val="single" w:sz="4" w:space="0" w:color="auto"/>
              <w:bottom w:val="single" w:sz="4" w:space="0" w:color="auto"/>
              <w:right w:val="single" w:sz="4" w:space="0" w:color="auto"/>
            </w:tcBorders>
            <w:vAlign w:val="center"/>
            <w:hideMark/>
          </w:tcPr>
          <w:p w14:paraId="676DC573" w14:textId="77777777" w:rsidR="006D5EC3" w:rsidRPr="006D5EC3" w:rsidRDefault="006D5EC3" w:rsidP="006D5EC3">
            <w:pPr>
              <w:spacing w:after="0" w:line="276" w:lineRule="auto"/>
              <w:rPr>
                <w:rFonts w:ascii="Times New Roman" w:eastAsia="Times New Roman" w:hAnsi="Times New Roman" w:cs="Times New Roman"/>
                <w:kern w:val="0"/>
                <w:sz w:val="22"/>
                <w:szCs w:val="22"/>
                <w14:ligatures w14:val="none"/>
              </w:rPr>
            </w:pPr>
            <w:r w:rsidRPr="006D5EC3">
              <w:rPr>
                <w:rFonts w:ascii="Times New Roman" w:eastAsia="Times New Roman" w:hAnsi="Times New Roman" w:cs="Times New Roman"/>
                <w:bCs/>
                <w:kern w:val="0"/>
                <w:sz w:val="22"/>
                <w:szCs w:val="22"/>
                <w14:ligatures w14:val="none"/>
              </w:rPr>
              <w:t xml:space="preserve">Apakšuzņēmēja nosaukums </w:t>
            </w:r>
          </w:p>
        </w:tc>
        <w:tc>
          <w:tcPr>
            <w:tcW w:w="3330" w:type="dxa"/>
            <w:tcBorders>
              <w:top w:val="single" w:sz="4" w:space="0" w:color="auto"/>
              <w:left w:val="single" w:sz="4" w:space="0" w:color="auto"/>
              <w:bottom w:val="single" w:sz="4" w:space="0" w:color="auto"/>
              <w:right w:val="single" w:sz="4" w:space="0" w:color="auto"/>
            </w:tcBorders>
            <w:vAlign w:val="center"/>
          </w:tcPr>
          <w:p w14:paraId="793CAA82" w14:textId="77777777" w:rsidR="006D5EC3" w:rsidRPr="006D5EC3" w:rsidRDefault="006D5EC3" w:rsidP="006D5EC3">
            <w:pPr>
              <w:spacing w:after="0" w:line="276" w:lineRule="auto"/>
              <w:jc w:val="center"/>
              <w:rPr>
                <w:rFonts w:ascii="Times New Roman" w:eastAsia="Times New Roman" w:hAnsi="Times New Roman" w:cs="Times New Roman"/>
                <w:kern w:val="0"/>
                <w:sz w:val="22"/>
                <w:szCs w:val="22"/>
                <w14:ligatures w14:val="none"/>
              </w:rPr>
            </w:pPr>
          </w:p>
        </w:tc>
      </w:tr>
      <w:tr w:rsidR="006D5EC3" w:rsidRPr="006D5EC3" w14:paraId="29DA7AA9" w14:textId="77777777" w:rsidTr="00942084">
        <w:trPr>
          <w:trHeight w:val="378"/>
        </w:trPr>
        <w:tc>
          <w:tcPr>
            <w:tcW w:w="4860" w:type="dxa"/>
            <w:tcBorders>
              <w:top w:val="single" w:sz="4" w:space="0" w:color="auto"/>
              <w:left w:val="single" w:sz="4" w:space="0" w:color="auto"/>
              <w:bottom w:val="single" w:sz="4" w:space="0" w:color="auto"/>
              <w:right w:val="single" w:sz="4" w:space="0" w:color="auto"/>
            </w:tcBorders>
            <w:vAlign w:val="center"/>
            <w:hideMark/>
          </w:tcPr>
          <w:p w14:paraId="19A58765" w14:textId="77777777" w:rsidR="006D5EC3" w:rsidRPr="006D5EC3" w:rsidRDefault="006D5EC3" w:rsidP="006D5EC3">
            <w:pPr>
              <w:spacing w:after="0" w:line="276" w:lineRule="auto"/>
              <w:rPr>
                <w:rFonts w:ascii="Times New Roman" w:eastAsia="Times New Roman" w:hAnsi="Times New Roman" w:cs="Times New Roman"/>
                <w:kern w:val="0"/>
                <w:sz w:val="22"/>
                <w:szCs w:val="22"/>
                <w14:ligatures w14:val="none"/>
              </w:rPr>
            </w:pPr>
            <w:r w:rsidRPr="006D5EC3">
              <w:rPr>
                <w:rFonts w:ascii="Times New Roman" w:eastAsia="Times New Roman" w:hAnsi="Times New Roman" w:cs="Times New Roman"/>
                <w:kern w:val="0"/>
                <w:sz w:val="22"/>
                <w:szCs w:val="22"/>
                <w14:ligatures w14:val="none"/>
              </w:rPr>
              <w:t>Paraksttiesīgās personas vārds, uzvārds, amats</w:t>
            </w:r>
          </w:p>
        </w:tc>
        <w:tc>
          <w:tcPr>
            <w:tcW w:w="3330" w:type="dxa"/>
            <w:tcBorders>
              <w:top w:val="single" w:sz="4" w:space="0" w:color="auto"/>
              <w:left w:val="single" w:sz="4" w:space="0" w:color="auto"/>
              <w:bottom w:val="single" w:sz="4" w:space="0" w:color="auto"/>
              <w:right w:val="single" w:sz="4" w:space="0" w:color="auto"/>
            </w:tcBorders>
            <w:vAlign w:val="center"/>
          </w:tcPr>
          <w:p w14:paraId="7E47F6F8" w14:textId="77777777" w:rsidR="006D5EC3" w:rsidRPr="006D5EC3" w:rsidRDefault="006D5EC3" w:rsidP="006D5EC3">
            <w:pPr>
              <w:spacing w:after="0" w:line="276" w:lineRule="auto"/>
              <w:jc w:val="center"/>
              <w:rPr>
                <w:rFonts w:ascii="Times New Roman" w:eastAsia="Times New Roman" w:hAnsi="Times New Roman" w:cs="Times New Roman"/>
                <w:kern w:val="0"/>
                <w:sz w:val="22"/>
                <w:szCs w:val="22"/>
                <w14:ligatures w14:val="none"/>
              </w:rPr>
            </w:pPr>
          </w:p>
        </w:tc>
      </w:tr>
      <w:tr w:rsidR="006D5EC3" w:rsidRPr="006D5EC3" w14:paraId="5E96AA12" w14:textId="77777777" w:rsidTr="00942084">
        <w:trPr>
          <w:trHeight w:val="378"/>
        </w:trPr>
        <w:tc>
          <w:tcPr>
            <w:tcW w:w="4860" w:type="dxa"/>
            <w:tcBorders>
              <w:top w:val="single" w:sz="4" w:space="0" w:color="auto"/>
              <w:left w:val="single" w:sz="4" w:space="0" w:color="auto"/>
              <w:bottom w:val="single" w:sz="4" w:space="0" w:color="auto"/>
              <w:right w:val="single" w:sz="4" w:space="0" w:color="auto"/>
            </w:tcBorders>
            <w:vAlign w:val="center"/>
            <w:hideMark/>
          </w:tcPr>
          <w:p w14:paraId="3DA074E5" w14:textId="77777777" w:rsidR="006D5EC3" w:rsidRPr="006D5EC3" w:rsidRDefault="006D5EC3" w:rsidP="006D5EC3">
            <w:pPr>
              <w:spacing w:after="0" w:line="276" w:lineRule="auto"/>
              <w:rPr>
                <w:rFonts w:ascii="Times New Roman" w:eastAsia="Times New Roman" w:hAnsi="Times New Roman" w:cs="Times New Roman"/>
                <w:kern w:val="0"/>
                <w:sz w:val="22"/>
                <w:szCs w:val="22"/>
                <w14:ligatures w14:val="none"/>
              </w:rPr>
            </w:pPr>
            <w:r w:rsidRPr="006D5EC3">
              <w:rPr>
                <w:rFonts w:ascii="Times New Roman" w:eastAsia="Times New Roman" w:hAnsi="Times New Roman" w:cs="Times New Roman"/>
                <w:kern w:val="0"/>
                <w:sz w:val="22"/>
                <w:szCs w:val="22"/>
                <w14:ligatures w14:val="none"/>
              </w:rPr>
              <w:t>Paraksts</w:t>
            </w:r>
          </w:p>
        </w:tc>
        <w:tc>
          <w:tcPr>
            <w:tcW w:w="3330" w:type="dxa"/>
            <w:tcBorders>
              <w:top w:val="single" w:sz="4" w:space="0" w:color="auto"/>
              <w:left w:val="single" w:sz="4" w:space="0" w:color="auto"/>
              <w:bottom w:val="single" w:sz="4" w:space="0" w:color="auto"/>
              <w:right w:val="single" w:sz="4" w:space="0" w:color="auto"/>
            </w:tcBorders>
            <w:vAlign w:val="center"/>
          </w:tcPr>
          <w:p w14:paraId="4FB14451" w14:textId="77777777" w:rsidR="006D5EC3" w:rsidRPr="006D5EC3" w:rsidRDefault="006D5EC3" w:rsidP="006D5EC3">
            <w:pPr>
              <w:spacing w:after="0" w:line="276" w:lineRule="auto"/>
              <w:jc w:val="center"/>
              <w:rPr>
                <w:rFonts w:ascii="Times New Roman" w:eastAsia="Times New Roman" w:hAnsi="Times New Roman" w:cs="Times New Roman"/>
                <w:kern w:val="0"/>
                <w:sz w:val="22"/>
                <w:szCs w:val="22"/>
                <w14:ligatures w14:val="none"/>
              </w:rPr>
            </w:pPr>
          </w:p>
        </w:tc>
      </w:tr>
      <w:tr w:rsidR="006D5EC3" w:rsidRPr="006D5EC3" w14:paraId="7809BE76" w14:textId="77777777" w:rsidTr="00942084">
        <w:trPr>
          <w:trHeight w:val="378"/>
        </w:trPr>
        <w:tc>
          <w:tcPr>
            <w:tcW w:w="4860" w:type="dxa"/>
            <w:tcBorders>
              <w:top w:val="single" w:sz="4" w:space="0" w:color="auto"/>
              <w:left w:val="single" w:sz="4" w:space="0" w:color="auto"/>
              <w:bottom w:val="single" w:sz="4" w:space="0" w:color="auto"/>
              <w:right w:val="single" w:sz="4" w:space="0" w:color="auto"/>
            </w:tcBorders>
            <w:vAlign w:val="center"/>
            <w:hideMark/>
          </w:tcPr>
          <w:p w14:paraId="55075BCA" w14:textId="77777777" w:rsidR="006D5EC3" w:rsidRPr="006D5EC3" w:rsidRDefault="006D5EC3" w:rsidP="006D5EC3">
            <w:pPr>
              <w:spacing w:after="0" w:line="276" w:lineRule="auto"/>
              <w:rPr>
                <w:rFonts w:ascii="Times New Roman" w:eastAsia="Times New Roman" w:hAnsi="Times New Roman" w:cs="Times New Roman"/>
                <w:kern w:val="0"/>
                <w:sz w:val="22"/>
                <w:szCs w:val="22"/>
                <w14:ligatures w14:val="none"/>
              </w:rPr>
            </w:pPr>
            <w:r w:rsidRPr="006D5EC3">
              <w:rPr>
                <w:rFonts w:ascii="Times New Roman" w:eastAsia="Times New Roman" w:hAnsi="Times New Roman" w:cs="Times New Roman"/>
                <w:kern w:val="0"/>
                <w:sz w:val="22"/>
                <w:szCs w:val="22"/>
                <w14:ligatures w14:val="none"/>
              </w:rPr>
              <w:t>Datums</w:t>
            </w:r>
          </w:p>
        </w:tc>
        <w:tc>
          <w:tcPr>
            <w:tcW w:w="3330" w:type="dxa"/>
            <w:tcBorders>
              <w:top w:val="single" w:sz="4" w:space="0" w:color="auto"/>
              <w:left w:val="single" w:sz="4" w:space="0" w:color="auto"/>
              <w:bottom w:val="single" w:sz="4" w:space="0" w:color="auto"/>
              <w:right w:val="single" w:sz="4" w:space="0" w:color="auto"/>
            </w:tcBorders>
            <w:vAlign w:val="center"/>
          </w:tcPr>
          <w:p w14:paraId="165939C3" w14:textId="77777777" w:rsidR="006D5EC3" w:rsidRPr="006D5EC3" w:rsidRDefault="006D5EC3" w:rsidP="006D5EC3">
            <w:pPr>
              <w:spacing w:after="0" w:line="276" w:lineRule="auto"/>
              <w:jc w:val="center"/>
              <w:rPr>
                <w:rFonts w:ascii="Times New Roman" w:eastAsia="Times New Roman" w:hAnsi="Times New Roman" w:cs="Times New Roman"/>
                <w:kern w:val="0"/>
                <w:sz w:val="22"/>
                <w:szCs w:val="22"/>
                <w14:ligatures w14:val="none"/>
              </w:rPr>
            </w:pPr>
          </w:p>
        </w:tc>
      </w:tr>
    </w:tbl>
    <w:p w14:paraId="28DC9FCB" w14:textId="77777777" w:rsidR="006D5EC3" w:rsidRPr="006D5EC3" w:rsidRDefault="006D5EC3" w:rsidP="006D5EC3">
      <w:pPr>
        <w:spacing w:after="0" w:line="240" w:lineRule="auto"/>
        <w:rPr>
          <w:rFonts w:ascii="Times New Roman" w:eastAsia="Times New Roman" w:hAnsi="Times New Roman" w:cs="Times New Roman"/>
          <w:kern w:val="0"/>
          <w14:ligatures w14:val="none"/>
        </w:rPr>
      </w:pPr>
    </w:p>
    <w:p w14:paraId="32EAEA04" w14:textId="77777777" w:rsidR="006D5EC3" w:rsidRPr="006D5EC3" w:rsidRDefault="006D5EC3" w:rsidP="006D5EC3">
      <w:pPr>
        <w:keepLines/>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color w:val="FF0000"/>
          <w:kern w:val="0"/>
          <w:u w:color="000000"/>
          <w:bdr w:val="nil"/>
          <w:lang w:eastAsia="lv-LV"/>
          <w14:ligatures w14:val="none"/>
        </w:rPr>
      </w:pPr>
    </w:p>
    <w:p w14:paraId="792068ED" w14:textId="77777777" w:rsidR="006D5EC3" w:rsidRPr="006D5EC3" w:rsidRDefault="006D5EC3"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i/>
          <w:iCs/>
          <w:color w:val="FF0000"/>
          <w:kern w:val="0"/>
          <w:u w:color="000000"/>
          <w:bdr w:val="nil"/>
          <w:lang w:eastAsia="lv-LV"/>
          <w14:ligatures w14:val="none"/>
        </w:rPr>
      </w:pPr>
    </w:p>
    <w:p w14:paraId="6B664541" w14:textId="77777777" w:rsidR="006D5EC3" w:rsidRPr="006D5EC3" w:rsidRDefault="006D5EC3" w:rsidP="006D5EC3">
      <w:pPr>
        <w:keepLines/>
        <w:widowControl w:val="0"/>
        <w:pBdr>
          <w:top w:val="nil"/>
          <w:left w:val="nil"/>
          <w:bottom w:val="nil"/>
          <w:right w:val="nil"/>
          <w:between w:val="nil"/>
          <w:bar w:val="nil"/>
        </w:pBdr>
        <w:spacing w:after="0" w:line="23" w:lineRule="atLeast"/>
        <w:contextualSpacing/>
        <w:jc w:val="center"/>
        <w:rPr>
          <w:rFonts w:ascii="Times New Roman" w:eastAsia="Times" w:hAnsi="Times New Roman" w:cs="Times New Roman"/>
          <w:b/>
          <w:bCs/>
          <w:color w:val="FF0000"/>
          <w:kern w:val="0"/>
          <w:u w:color="000000"/>
          <w:bdr w:val="nil"/>
          <w:lang w:eastAsia="lv-LV"/>
          <w14:ligatures w14:val="none"/>
        </w:rPr>
      </w:pPr>
    </w:p>
    <w:p w14:paraId="2F5E8EFF" w14:textId="77777777" w:rsidR="009748AD" w:rsidRDefault="007246DB" w:rsidP="009748AD">
      <w:pPr>
        <w:keepLines/>
        <w:widowControl w:val="0"/>
        <w:spacing w:after="0" w:line="23" w:lineRule="atLeast"/>
        <w:contextualSpacing/>
        <w:jc w:val="center"/>
        <w:rPr>
          <w:rFonts w:ascii="Times New Roman" w:eastAsia="Calibri" w:hAnsi="Times New Roman" w:cs="Times New Roman"/>
          <w:b/>
          <w:bCs/>
          <w:color w:val="000000"/>
          <w:kern w:val="0"/>
          <w:u w:color="000000"/>
          <w:bdr w:val="nil"/>
          <w:lang w:eastAsia="lv-LV"/>
          <w14:ligatures w14:val="none"/>
        </w:rPr>
      </w:pPr>
      <w:r>
        <w:rPr>
          <w:rFonts w:ascii="Times New Roman" w:eastAsia="Calibri" w:hAnsi="Times New Roman" w:cs="Times New Roman"/>
          <w:b/>
          <w:bCs/>
          <w:color w:val="000000"/>
          <w:kern w:val="0"/>
          <w:u w:color="000000"/>
          <w:bdr w:val="nil"/>
          <w:lang w:eastAsia="lv-LV"/>
          <w14:ligatures w14:val="none"/>
        </w:rPr>
        <w:br w:type="page"/>
      </w:r>
    </w:p>
    <w:p w14:paraId="185A0FE4" w14:textId="79E7861D" w:rsidR="009748AD" w:rsidRPr="006D5EC3" w:rsidRDefault="00D8362D" w:rsidP="009748AD">
      <w:pPr>
        <w:widowControl w:val="0"/>
        <w:pBdr>
          <w:top w:val="nil"/>
          <w:left w:val="nil"/>
          <w:bottom w:val="nil"/>
          <w:right w:val="nil"/>
          <w:between w:val="nil"/>
          <w:bar w:val="nil"/>
        </w:pBdr>
        <w:suppressAutoHyphens/>
        <w:spacing w:after="0" w:line="240" w:lineRule="auto"/>
        <w:ind w:firstLine="284"/>
        <w:contextualSpacing/>
        <w:jc w:val="right"/>
        <w:rPr>
          <w:rFonts w:ascii="Times New Roman" w:eastAsia="Times" w:hAnsi="Times New Roman" w:cs="Times New Roman"/>
          <w:kern w:val="1"/>
          <w:sz w:val="22"/>
          <w:szCs w:val="22"/>
          <w:u w:color="000000"/>
          <w:bdr w:val="nil"/>
          <w:lang w:eastAsia="lv-LV"/>
          <w14:ligatures w14:val="none"/>
        </w:rPr>
      </w:pPr>
      <w:r>
        <w:rPr>
          <w:rFonts w:ascii="Times New Roman" w:eastAsia="Calibri" w:hAnsi="Times New Roman" w:cs="Times New Roman"/>
          <w:kern w:val="1"/>
          <w:sz w:val="22"/>
          <w:szCs w:val="22"/>
          <w:u w:color="000000"/>
          <w:bdr w:val="nil"/>
          <w:lang w:eastAsia="lv-LV"/>
          <w14:ligatures w14:val="none"/>
        </w:rPr>
        <w:lastRenderedPageBreak/>
        <w:t>7</w:t>
      </w:r>
      <w:r w:rsidR="009748AD" w:rsidRPr="006D5EC3">
        <w:rPr>
          <w:rFonts w:ascii="Times New Roman" w:eastAsia="Calibri" w:hAnsi="Times New Roman" w:cs="Times New Roman"/>
          <w:kern w:val="1"/>
          <w:sz w:val="22"/>
          <w:szCs w:val="22"/>
          <w:u w:color="000000"/>
          <w:bdr w:val="nil"/>
          <w:lang w:eastAsia="lv-LV"/>
          <w14:ligatures w14:val="none"/>
        </w:rPr>
        <w:t>.</w:t>
      </w:r>
      <w:r w:rsidR="00AD187E">
        <w:rPr>
          <w:rFonts w:ascii="Times New Roman" w:eastAsia="Calibri" w:hAnsi="Times New Roman" w:cs="Times New Roman"/>
          <w:kern w:val="1"/>
          <w:sz w:val="22"/>
          <w:szCs w:val="22"/>
          <w:u w:color="000000"/>
          <w:bdr w:val="nil"/>
          <w:lang w:eastAsia="lv-LV"/>
          <w14:ligatures w14:val="none"/>
        </w:rPr>
        <w:t> </w:t>
      </w:r>
      <w:r w:rsidR="009748AD" w:rsidRPr="006D5EC3">
        <w:rPr>
          <w:rFonts w:ascii="Times New Roman" w:eastAsia="Calibri" w:hAnsi="Times New Roman" w:cs="Times New Roman"/>
          <w:kern w:val="1"/>
          <w:sz w:val="22"/>
          <w:szCs w:val="22"/>
          <w:u w:color="000000"/>
          <w:bdr w:val="nil"/>
          <w:lang w:eastAsia="lv-LV"/>
          <w14:ligatures w14:val="none"/>
        </w:rPr>
        <w:t xml:space="preserve">pielikums </w:t>
      </w:r>
    </w:p>
    <w:p w14:paraId="522069F4" w14:textId="77777777" w:rsidR="009748AD" w:rsidRPr="006D5EC3" w:rsidRDefault="009748AD" w:rsidP="009748AD">
      <w:pPr>
        <w:pBdr>
          <w:top w:val="nil"/>
          <w:left w:val="nil"/>
          <w:bottom w:val="nil"/>
          <w:right w:val="nil"/>
          <w:between w:val="nil"/>
          <w:bar w:val="nil"/>
        </w:pBdr>
        <w:spacing w:after="0" w:line="240" w:lineRule="auto"/>
        <w:contextualSpacing/>
        <w:jc w:val="right"/>
        <w:rPr>
          <w:rFonts w:ascii="Times New Roman" w:eastAsia="Times" w:hAnsi="Times New Roman" w:cs="Times New Roman"/>
          <w:kern w:val="0"/>
          <w:sz w:val="22"/>
          <w:szCs w:val="22"/>
          <w:u w:color="000000"/>
          <w:bdr w:val="nil"/>
          <w:lang w:eastAsia="lv-LV"/>
          <w14:ligatures w14:val="none"/>
        </w:rPr>
      </w:pPr>
      <w:r>
        <w:rPr>
          <w:rFonts w:ascii="Times New Roman" w:eastAsia="Arial Unicode MS" w:hAnsi="Times New Roman" w:cs="Times New Roman"/>
          <w:kern w:val="0"/>
          <w:sz w:val="22"/>
          <w:szCs w:val="22"/>
          <w:u w:color="000000"/>
          <w:bdr w:val="nil"/>
          <w:lang w:eastAsia="lv-LV"/>
          <w14:ligatures w14:val="none"/>
        </w:rPr>
        <w:t>iepirkuma</w:t>
      </w:r>
      <w:r w:rsidRPr="006D5EC3">
        <w:rPr>
          <w:rFonts w:ascii="Times New Roman" w:eastAsia="Arial Unicode MS" w:hAnsi="Times New Roman" w:cs="Times New Roman"/>
          <w:kern w:val="0"/>
          <w:sz w:val="22"/>
          <w:szCs w:val="22"/>
          <w:u w:color="000000"/>
          <w:bdr w:val="nil"/>
          <w:lang w:eastAsia="lv-LV"/>
          <w14:ligatures w14:val="none"/>
        </w:rPr>
        <w:t>, identifikācijas</w:t>
      </w:r>
    </w:p>
    <w:p w14:paraId="408DA476" w14:textId="076BCDD7" w:rsidR="009748AD" w:rsidRDefault="009748AD" w:rsidP="009748AD">
      <w:pPr>
        <w:keepLines/>
        <w:widowControl w:val="0"/>
        <w:spacing w:after="0" w:line="23" w:lineRule="atLeast"/>
        <w:contextualSpacing/>
        <w:jc w:val="right"/>
        <w:rPr>
          <w:rFonts w:ascii="Times New Roman" w:eastAsia="Times New Roman" w:hAnsi="Times New Roman" w:cs="Times New Roman"/>
          <w:b/>
          <w:bCs/>
          <w:kern w:val="0"/>
          <w14:ligatures w14:val="none"/>
        </w:rPr>
      </w:pPr>
      <w:r w:rsidRPr="006C4AD4">
        <w:rPr>
          <w:rFonts w:ascii="Times New Roman" w:eastAsia="Arial Unicode MS" w:hAnsi="Times New Roman" w:cs="Times New Roman"/>
          <w:kern w:val="0"/>
          <w:sz w:val="22"/>
          <w:szCs w:val="22"/>
          <w:u w:color="000000"/>
          <w:bdr w:val="nil"/>
          <w:lang w:eastAsia="lv-LV"/>
          <w14:ligatures w14:val="none"/>
        </w:rPr>
        <w:t xml:space="preserve">Nr. RNP </w:t>
      </w:r>
      <w:r w:rsidRPr="00652759">
        <w:rPr>
          <w:rFonts w:ascii="Times New Roman" w:eastAsia="Arial Unicode MS" w:hAnsi="Times New Roman" w:cs="Times New Roman"/>
          <w:kern w:val="0"/>
          <w:sz w:val="22"/>
          <w:szCs w:val="22"/>
          <w:u w:color="000000"/>
          <w:bdr w:val="nil"/>
          <w:lang w:eastAsia="lv-LV"/>
          <w14:ligatures w14:val="none"/>
        </w:rPr>
        <w:t>202</w:t>
      </w:r>
      <w:r w:rsidR="00924443">
        <w:rPr>
          <w:rFonts w:ascii="Times New Roman" w:eastAsia="Arial Unicode MS" w:hAnsi="Times New Roman" w:cs="Times New Roman"/>
          <w:kern w:val="0"/>
          <w:sz w:val="22"/>
          <w:szCs w:val="22"/>
          <w:u w:color="000000"/>
          <w:bdr w:val="nil"/>
          <w:lang w:eastAsia="lv-LV"/>
          <w14:ligatures w14:val="none"/>
        </w:rPr>
        <w:t>6</w:t>
      </w:r>
      <w:r w:rsidRPr="00652759">
        <w:rPr>
          <w:rFonts w:ascii="Times New Roman" w:eastAsia="Arial Unicode MS" w:hAnsi="Times New Roman" w:cs="Times New Roman"/>
          <w:kern w:val="0"/>
          <w:sz w:val="22"/>
          <w:szCs w:val="22"/>
          <w:u w:color="000000"/>
          <w:bdr w:val="nil"/>
          <w:lang w:eastAsia="lv-LV"/>
          <w14:ligatures w14:val="none"/>
        </w:rPr>
        <w:t>/0</w:t>
      </w:r>
      <w:r w:rsidR="00924443">
        <w:rPr>
          <w:rFonts w:ascii="Times New Roman" w:eastAsia="Arial Unicode MS" w:hAnsi="Times New Roman" w:cs="Times New Roman"/>
          <w:kern w:val="0"/>
          <w:sz w:val="22"/>
          <w:szCs w:val="22"/>
          <w:u w:color="000000"/>
          <w:bdr w:val="nil"/>
          <w:lang w:eastAsia="lv-LV"/>
          <w14:ligatures w14:val="none"/>
        </w:rPr>
        <w:t>3</w:t>
      </w:r>
      <w:r w:rsidRPr="006D5EC3">
        <w:rPr>
          <w:rFonts w:ascii="Times New Roman" w:eastAsia="Arial Unicode MS" w:hAnsi="Times New Roman" w:cs="Times New Roman"/>
          <w:kern w:val="0"/>
          <w:sz w:val="22"/>
          <w:szCs w:val="22"/>
          <w:u w:color="000000"/>
          <w:bdr w:val="nil"/>
          <w:lang w:eastAsia="lv-LV"/>
          <w14:ligatures w14:val="none"/>
        </w:rPr>
        <w:t>, nolikumam</w:t>
      </w:r>
    </w:p>
    <w:p w14:paraId="14EB0F26" w14:textId="77777777" w:rsidR="009748AD" w:rsidRPr="006D5EC3" w:rsidRDefault="009748AD" w:rsidP="009748AD">
      <w:pPr>
        <w:widowControl w:val="0"/>
        <w:pBdr>
          <w:top w:val="nil"/>
          <w:left w:val="nil"/>
          <w:bottom w:val="nil"/>
          <w:right w:val="nil"/>
          <w:between w:val="nil"/>
          <w:bar w:val="nil"/>
        </w:pBdr>
        <w:suppressAutoHyphens/>
        <w:spacing w:after="0" w:line="23" w:lineRule="atLeast"/>
        <w:ind w:firstLine="284"/>
        <w:contextualSpacing/>
        <w:jc w:val="right"/>
        <w:rPr>
          <w:rFonts w:ascii="Times New Roman" w:eastAsia="Calibri" w:hAnsi="Times New Roman" w:cs="Times New Roman"/>
          <w:b/>
          <w:bCs/>
          <w:color w:val="000000"/>
          <w:kern w:val="1"/>
          <w:u w:color="000000"/>
          <w:bdr w:val="nil"/>
          <w:lang w:eastAsia="lv-LV"/>
          <w14:ligatures w14:val="none"/>
        </w:rPr>
      </w:pPr>
    </w:p>
    <w:p w14:paraId="5E7909F7" w14:textId="76F2725C" w:rsidR="009748AD" w:rsidRDefault="009748AD" w:rsidP="009748AD">
      <w:pPr>
        <w:keepLines/>
        <w:widowControl w:val="0"/>
        <w:spacing w:after="0" w:line="23" w:lineRule="atLeast"/>
        <w:contextualSpacing/>
        <w:jc w:val="center"/>
        <w:rPr>
          <w:rFonts w:ascii="Times New Roman" w:eastAsia="Times New Roman" w:hAnsi="Times New Roman" w:cs="Times New Roman"/>
          <w:b/>
          <w:bCs/>
          <w:caps/>
          <w:kern w:val="0"/>
          <w14:ligatures w14:val="none"/>
        </w:rPr>
      </w:pPr>
      <w:r w:rsidRPr="006D5EC3">
        <w:rPr>
          <w:rFonts w:ascii="Times New Roman" w:eastAsia="Times New Roman" w:hAnsi="Times New Roman" w:cs="Times New Roman"/>
          <w:b/>
          <w:bCs/>
          <w:kern w:val="0"/>
          <w14:ligatures w14:val="none"/>
        </w:rPr>
        <w:t xml:space="preserve">PRETENDENTA </w:t>
      </w:r>
      <w:r w:rsidRPr="00950495">
        <w:rPr>
          <w:rFonts w:ascii="Times New Roman" w:eastAsia="Times New Roman" w:hAnsi="Times New Roman" w:cs="Times New Roman"/>
          <w:b/>
          <w:bCs/>
          <w:caps/>
          <w:kern w:val="0"/>
          <w14:ligatures w14:val="none"/>
        </w:rPr>
        <w:t xml:space="preserve">LĪDZVĒRTĪGA APJOMA UN SATURA </w:t>
      </w:r>
      <w:r w:rsidR="00705315">
        <w:rPr>
          <w:rFonts w:ascii="Times New Roman" w:eastAsia="Times New Roman" w:hAnsi="Times New Roman" w:cs="Times New Roman"/>
          <w:b/>
          <w:bCs/>
          <w:caps/>
          <w:kern w:val="0"/>
          <w14:ligatures w14:val="none"/>
        </w:rPr>
        <w:t>PAKALPOJUMU</w:t>
      </w:r>
      <w:r w:rsidR="00705315" w:rsidRPr="00950495">
        <w:rPr>
          <w:rFonts w:ascii="Times New Roman" w:eastAsia="Times New Roman" w:hAnsi="Times New Roman" w:cs="Times New Roman"/>
          <w:b/>
          <w:bCs/>
          <w:caps/>
          <w:kern w:val="0"/>
          <w14:ligatures w14:val="none"/>
        </w:rPr>
        <w:t xml:space="preserve"> </w:t>
      </w:r>
      <w:r w:rsidRPr="00950495">
        <w:rPr>
          <w:rFonts w:ascii="Times New Roman" w:eastAsia="Times New Roman" w:hAnsi="Times New Roman" w:cs="Times New Roman"/>
          <w:b/>
          <w:bCs/>
          <w:caps/>
          <w:kern w:val="0"/>
          <w14:ligatures w14:val="none"/>
        </w:rPr>
        <w:t>SARAKSTS</w:t>
      </w:r>
    </w:p>
    <w:p w14:paraId="54DE3166" w14:textId="77777777" w:rsidR="00071EE3" w:rsidRPr="006D5EC3" w:rsidRDefault="00071EE3" w:rsidP="009748AD">
      <w:pPr>
        <w:keepLines/>
        <w:widowControl w:val="0"/>
        <w:spacing w:after="0" w:line="23" w:lineRule="atLeast"/>
        <w:contextualSpacing/>
        <w:jc w:val="center"/>
        <w:rPr>
          <w:rFonts w:ascii="Times New Roman" w:eastAsia="Times New Roman" w:hAnsi="Times New Roman" w:cs="Times New Roman"/>
          <w:b/>
          <w:bCs/>
          <w:kern w:val="0"/>
          <w14:ligatures w14:val="none"/>
        </w:rPr>
      </w:pPr>
    </w:p>
    <w:p w14:paraId="52E1D9C7" w14:textId="77777777" w:rsidR="009748AD" w:rsidRPr="006D5EC3" w:rsidRDefault="009748AD" w:rsidP="009748AD">
      <w:pPr>
        <w:spacing w:after="0" w:line="240" w:lineRule="auto"/>
        <w:ind w:right="124"/>
        <w:contextualSpacing/>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Iepirkumam</w:t>
      </w:r>
    </w:p>
    <w:p w14:paraId="0A6E4B55" w14:textId="77777777" w:rsidR="003E3680" w:rsidRPr="003E3680" w:rsidRDefault="00A07C25" w:rsidP="003E3680">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447E77">
        <w:rPr>
          <w:rFonts w:ascii="Times New Roman" w:eastAsia="Times New Roman" w:hAnsi="Times New Roman" w:cs="Times New Roman"/>
          <w:b/>
          <w:kern w:val="0"/>
          <w14:ligatures w14:val="none"/>
        </w:rPr>
        <w:t>“</w:t>
      </w:r>
      <w:r w:rsidR="003E3680" w:rsidRPr="003E3680">
        <w:rPr>
          <w:rFonts w:ascii="Times New Roman" w:eastAsia="Times New Roman" w:hAnsi="Times New Roman" w:cs="Times New Roman"/>
          <w:b/>
          <w:kern w:val="0"/>
          <w14:ligatures w14:val="none"/>
        </w:rPr>
        <w:t xml:space="preserve">Būvprojekta </w:t>
      </w:r>
    </w:p>
    <w:p w14:paraId="2B66FBB2" w14:textId="4EBBF30A" w:rsidR="00A07C25" w:rsidRPr="00447E77" w:rsidRDefault="003E3680" w:rsidP="003E3680">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3E3680">
        <w:rPr>
          <w:rFonts w:ascii="Times New Roman" w:eastAsia="Times New Roman" w:hAnsi="Times New Roman" w:cs="Times New Roman"/>
          <w:b/>
          <w:kern w:val="0"/>
          <w14:ligatures w14:val="none"/>
        </w:rPr>
        <w:t>“Jaunbūvējamā/pārbūvējamā Mūzikas un mākslas skola - Skolas iela 8, Upesciems, Garkalnes pagasts, Ropažu novads” ekspertīze</w:t>
      </w:r>
      <w:r w:rsidR="00A07C25" w:rsidRPr="00447E77">
        <w:rPr>
          <w:rFonts w:ascii="Times New Roman" w:eastAsia="Times New Roman" w:hAnsi="Times New Roman" w:cs="Times New Roman"/>
          <w:b/>
          <w:kern w:val="0"/>
          <w14:ligatures w14:val="none"/>
        </w:rPr>
        <w:t>”</w:t>
      </w:r>
    </w:p>
    <w:p w14:paraId="28D2A2EC" w14:textId="77777777" w:rsidR="00A07C25" w:rsidRDefault="00A07C25" w:rsidP="00A07C25">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447E77">
        <w:rPr>
          <w:rFonts w:ascii="Times New Roman" w:eastAsia="Times New Roman" w:hAnsi="Times New Roman" w:cs="Times New Roman"/>
          <w:kern w:val="0"/>
          <w14:ligatures w14:val="none"/>
        </w:rPr>
        <w:t xml:space="preserve">iepirkuma identifikācijas Nr. </w:t>
      </w:r>
      <w:r>
        <w:rPr>
          <w:rFonts w:ascii="Times New Roman" w:eastAsia="Calibri" w:hAnsi="Times New Roman" w:cs="Times New Roman"/>
          <w:kern w:val="0"/>
          <w:u w:color="000000"/>
          <w:bdr w:val="nil"/>
          <w:lang w:eastAsia="lv-LV"/>
          <w14:ligatures w14:val="none"/>
        </w:rPr>
        <w:t>RNP</w:t>
      </w:r>
      <w:r w:rsidRPr="00447E77">
        <w:rPr>
          <w:rFonts w:ascii="Times New Roman" w:eastAsia="Calibri" w:hAnsi="Times New Roman" w:cs="Times New Roman"/>
          <w:kern w:val="0"/>
          <w:u w:color="000000"/>
          <w:bdr w:val="nil"/>
          <w:lang w:eastAsia="lv-LV"/>
          <w14:ligatures w14:val="none"/>
        </w:rPr>
        <w:t xml:space="preserve"> 202</w:t>
      </w:r>
      <w:r>
        <w:rPr>
          <w:rFonts w:ascii="Times New Roman" w:eastAsia="Calibri" w:hAnsi="Times New Roman" w:cs="Times New Roman"/>
          <w:kern w:val="0"/>
          <w:u w:color="000000"/>
          <w:bdr w:val="nil"/>
          <w:lang w:eastAsia="lv-LV"/>
          <w14:ligatures w14:val="none"/>
        </w:rPr>
        <w:t>6</w:t>
      </w:r>
      <w:r w:rsidRPr="00447E77">
        <w:rPr>
          <w:rFonts w:ascii="Times New Roman" w:eastAsia="Calibri" w:hAnsi="Times New Roman" w:cs="Times New Roman"/>
          <w:kern w:val="0"/>
          <w:u w:color="000000"/>
          <w:bdr w:val="nil"/>
          <w:lang w:eastAsia="lv-LV"/>
          <w14:ligatures w14:val="none"/>
        </w:rPr>
        <w:t>/</w:t>
      </w:r>
      <w:r>
        <w:rPr>
          <w:rFonts w:ascii="Times New Roman" w:eastAsia="Calibri" w:hAnsi="Times New Roman" w:cs="Times New Roman"/>
          <w:kern w:val="0"/>
          <w:u w:color="000000"/>
          <w:bdr w:val="nil"/>
          <w:lang w:eastAsia="lv-LV"/>
          <w14:ligatures w14:val="none"/>
        </w:rPr>
        <w:t>70</w:t>
      </w:r>
    </w:p>
    <w:p w14:paraId="30C3369A" w14:textId="77777777" w:rsidR="009748AD" w:rsidRPr="006D5EC3" w:rsidRDefault="009748AD" w:rsidP="009748AD">
      <w:pPr>
        <w:pBdr>
          <w:top w:val="nil"/>
          <w:left w:val="nil"/>
          <w:bottom w:val="nil"/>
          <w:right w:val="nil"/>
          <w:between w:val="nil"/>
          <w:bar w:val="nil"/>
        </w:pBdr>
        <w:spacing w:after="0" w:line="23" w:lineRule="atLeast"/>
        <w:contextualSpacing/>
        <w:jc w:val="center"/>
        <w:outlineLvl w:val="0"/>
        <w:rPr>
          <w:rFonts w:ascii="Times New Roman" w:eastAsia="Arial Unicode MS" w:hAnsi="Times New Roman" w:cs="Times New Roman"/>
          <w:b/>
          <w:color w:val="000000"/>
          <w:kern w:val="0"/>
          <w:u w:color="000000"/>
          <w:bdr w:val="nil"/>
          <w:lang w:eastAsia="lv-LV"/>
          <w14:ligatures w14:val="none"/>
        </w:rPr>
      </w:pPr>
    </w:p>
    <w:tbl>
      <w:tblPr>
        <w:tblpPr w:leftFromText="180" w:rightFromText="180" w:vertAnchor="text" w:horzAnchor="margin" w:tblpX="69" w:tblpY="117"/>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843"/>
        <w:gridCol w:w="2126"/>
        <w:gridCol w:w="2268"/>
        <w:gridCol w:w="2694"/>
      </w:tblGrid>
      <w:tr w:rsidR="009748AD" w:rsidRPr="006D5EC3" w14:paraId="28D1DEDE" w14:textId="77777777" w:rsidTr="008C093A">
        <w:tc>
          <w:tcPr>
            <w:tcW w:w="709" w:type="dxa"/>
            <w:tcBorders>
              <w:top w:val="single" w:sz="4" w:space="0" w:color="auto"/>
              <w:left w:val="single" w:sz="4" w:space="0" w:color="auto"/>
              <w:bottom w:val="single" w:sz="4" w:space="0" w:color="auto"/>
              <w:right w:val="single" w:sz="4" w:space="0" w:color="auto"/>
            </w:tcBorders>
            <w:shd w:val="clear" w:color="auto" w:fill="DAE9F7"/>
          </w:tcPr>
          <w:p w14:paraId="4C1277DA" w14:textId="77777777" w:rsidR="009748AD" w:rsidRPr="006D5EC3" w:rsidRDefault="009748AD" w:rsidP="008C093A">
            <w:pPr>
              <w:spacing w:after="0" w:line="23" w:lineRule="atLeast"/>
              <w:contextualSpacing/>
              <w:jc w:val="center"/>
              <w:rPr>
                <w:rFonts w:ascii="Times New Roman" w:eastAsia="Times New Roman" w:hAnsi="Times New Roman" w:cs="Times New Roman"/>
                <w:b/>
                <w:bCs/>
                <w:kern w:val="0"/>
                <w:sz w:val="20"/>
                <w:szCs w:val="20"/>
                <w14:ligatures w14:val="none"/>
              </w:rPr>
            </w:pPr>
            <w:bookmarkStart w:id="36" w:name="_Hlk177734198"/>
            <w:r w:rsidRPr="006D5EC3">
              <w:rPr>
                <w:rFonts w:ascii="Times New Roman" w:eastAsia="Times New Roman" w:hAnsi="Times New Roman" w:cs="Times New Roman"/>
                <w:b/>
                <w:bCs/>
                <w:kern w:val="0"/>
                <w:sz w:val="20"/>
                <w:szCs w:val="20"/>
                <w14:ligatures w14:val="none"/>
              </w:rPr>
              <w:t>Nr.</w:t>
            </w:r>
            <w:r>
              <w:rPr>
                <w:rFonts w:ascii="Times New Roman" w:eastAsia="Times New Roman" w:hAnsi="Times New Roman" w:cs="Times New Roman"/>
                <w:b/>
                <w:bCs/>
                <w:kern w:val="0"/>
                <w:sz w:val="20"/>
                <w:szCs w:val="20"/>
                <w14:ligatures w14:val="none"/>
              </w:rPr>
              <w:t xml:space="preserve"> </w:t>
            </w:r>
            <w:r w:rsidRPr="006D5EC3">
              <w:rPr>
                <w:rFonts w:ascii="Times New Roman" w:eastAsia="Times New Roman" w:hAnsi="Times New Roman" w:cs="Times New Roman"/>
                <w:b/>
                <w:bCs/>
                <w:kern w:val="0"/>
                <w:sz w:val="20"/>
                <w:szCs w:val="20"/>
                <w14:ligatures w14:val="none"/>
              </w:rPr>
              <w:t>p.</w:t>
            </w:r>
            <w:r>
              <w:rPr>
                <w:rFonts w:ascii="Times New Roman" w:eastAsia="Times New Roman" w:hAnsi="Times New Roman" w:cs="Times New Roman"/>
                <w:b/>
                <w:bCs/>
                <w:kern w:val="0"/>
                <w:sz w:val="20"/>
                <w:szCs w:val="20"/>
                <w14:ligatures w14:val="none"/>
              </w:rPr>
              <w:t xml:space="preserve"> </w:t>
            </w:r>
            <w:r w:rsidRPr="006D5EC3">
              <w:rPr>
                <w:rFonts w:ascii="Times New Roman" w:eastAsia="Times New Roman" w:hAnsi="Times New Roman" w:cs="Times New Roman"/>
                <w:b/>
                <w:bCs/>
                <w:kern w:val="0"/>
                <w:sz w:val="20"/>
                <w:szCs w:val="20"/>
                <w14:ligatures w14:val="none"/>
              </w:rPr>
              <w:t>k.</w:t>
            </w:r>
          </w:p>
        </w:tc>
        <w:tc>
          <w:tcPr>
            <w:tcW w:w="1843"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7B8CD217" w14:textId="77777777" w:rsidR="009748AD" w:rsidRPr="006D5EC3" w:rsidRDefault="009748AD" w:rsidP="008C093A">
            <w:pPr>
              <w:spacing w:after="0" w:line="23" w:lineRule="atLeast"/>
              <w:contextualSpacing/>
              <w:jc w:val="center"/>
              <w:rPr>
                <w:rFonts w:ascii="Times New Roman" w:eastAsia="Times New Roman" w:hAnsi="Times New Roman" w:cs="Times New Roman"/>
                <w:b/>
                <w:bCs/>
                <w:kern w:val="0"/>
                <w:sz w:val="20"/>
                <w:szCs w:val="20"/>
                <w14:ligatures w14:val="none"/>
              </w:rPr>
            </w:pPr>
            <w:r w:rsidRPr="006D5EC3">
              <w:rPr>
                <w:rFonts w:ascii="Times New Roman" w:eastAsia="Times New Roman" w:hAnsi="Times New Roman" w:cs="Times New Roman"/>
                <w:b/>
                <w:bCs/>
                <w:kern w:val="0"/>
                <w:sz w:val="20"/>
                <w:szCs w:val="20"/>
                <w14:ligatures w14:val="none"/>
              </w:rPr>
              <w:t xml:space="preserve">Līguma priekšmeta apraksts </w:t>
            </w:r>
          </w:p>
        </w:tc>
        <w:tc>
          <w:tcPr>
            <w:tcW w:w="2126"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6464ABC6" w14:textId="0B2E25DE" w:rsidR="009748AD" w:rsidRPr="006D5EC3" w:rsidRDefault="009748AD" w:rsidP="008C093A">
            <w:pPr>
              <w:spacing w:after="0" w:line="23" w:lineRule="atLeast"/>
              <w:contextualSpacing/>
              <w:jc w:val="center"/>
              <w:rPr>
                <w:rFonts w:ascii="Times New Roman" w:eastAsia="Times New Roman" w:hAnsi="Times New Roman" w:cs="Times New Roman"/>
                <w:b/>
                <w:bCs/>
                <w:kern w:val="0"/>
                <w:sz w:val="20"/>
                <w:szCs w:val="20"/>
                <w14:ligatures w14:val="none"/>
              </w:rPr>
            </w:pPr>
            <w:r w:rsidRPr="006D5EC3">
              <w:rPr>
                <w:rFonts w:ascii="Times New Roman" w:eastAsia="Times New Roman" w:hAnsi="Times New Roman" w:cs="Times New Roman"/>
                <w:b/>
                <w:bCs/>
                <w:kern w:val="0"/>
                <w:sz w:val="20"/>
                <w:szCs w:val="20"/>
                <w14:ligatures w14:val="none"/>
              </w:rPr>
              <w:t>Līguma izpild</w:t>
            </w:r>
            <w:r>
              <w:rPr>
                <w:rFonts w:ascii="Times New Roman" w:eastAsia="Times New Roman" w:hAnsi="Times New Roman" w:cs="Times New Roman"/>
                <w:b/>
                <w:bCs/>
                <w:kern w:val="0"/>
                <w:sz w:val="20"/>
                <w:szCs w:val="20"/>
                <w14:ligatures w14:val="none"/>
              </w:rPr>
              <w:t xml:space="preserve">ē sniegtie pakalpojumi </w:t>
            </w:r>
          </w:p>
        </w:tc>
        <w:tc>
          <w:tcPr>
            <w:tcW w:w="2268"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051EA8AB" w14:textId="033EA5A7" w:rsidR="009748AD" w:rsidRPr="006D5EC3" w:rsidRDefault="009748AD" w:rsidP="008C093A">
            <w:pPr>
              <w:spacing w:after="0" w:line="23" w:lineRule="atLeast"/>
              <w:contextualSpacing/>
              <w:jc w:val="center"/>
              <w:rPr>
                <w:rFonts w:ascii="Times New Roman" w:eastAsia="Times New Roman" w:hAnsi="Times New Roman" w:cs="Times New Roman"/>
                <w:b/>
                <w:bCs/>
                <w:kern w:val="0"/>
                <w:sz w:val="20"/>
                <w:szCs w:val="20"/>
                <w14:ligatures w14:val="none"/>
              </w:rPr>
            </w:pPr>
            <w:r w:rsidRPr="006D5EC3">
              <w:rPr>
                <w:rFonts w:ascii="Times New Roman" w:eastAsia="Times New Roman" w:hAnsi="Times New Roman" w:cs="Times New Roman"/>
                <w:b/>
                <w:bCs/>
                <w:kern w:val="0"/>
                <w:sz w:val="20"/>
                <w:szCs w:val="20"/>
                <w14:ligatures w14:val="none"/>
              </w:rPr>
              <w:t xml:space="preserve">Līguma </w:t>
            </w:r>
            <w:r>
              <w:rPr>
                <w:rFonts w:ascii="Times New Roman" w:eastAsia="Times New Roman" w:hAnsi="Times New Roman" w:cs="Times New Roman"/>
                <w:b/>
                <w:bCs/>
                <w:kern w:val="0"/>
                <w:sz w:val="20"/>
                <w:szCs w:val="20"/>
                <w14:ligatures w14:val="none"/>
              </w:rPr>
              <w:t xml:space="preserve">izpildes </w:t>
            </w:r>
            <w:r w:rsidR="00057EB0">
              <w:rPr>
                <w:rFonts w:ascii="Times New Roman" w:eastAsia="Times New Roman" w:hAnsi="Times New Roman" w:cs="Times New Roman"/>
                <w:b/>
                <w:bCs/>
                <w:kern w:val="0"/>
                <w:sz w:val="20"/>
                <w:szCs w:val="20"/>
                <w14:ligatures w14:val="none"/>
              </w:rPr>
              <w:t>laiks</w:t>
            </w:r>
          </w:p>
        </w:tc>
        <w:tc>
          <w:tcPr>
            <w:tcW w:w="2694" w:type="dxa"/>
            <w:tcBorders>
              <w:top w:val="single" w:sz="4" w:space="0" w:color="auto"/>
              <w:left w:val="single" w:sz="4" w:space="0" w:color="auto"/>
              <w:bottom w:val="single" w:sz="4" w:space="0" w:color="auto"/>
              <w:right w:val="single" w:sz="4" w:space="0" w:color="auto"/>
            </w:tcBorders>
            <w:shd w:val="clear" w:color="auto" w:fill="DAE9F7"/>
          </w:tcPr>
          <w:p w14:paraId="04396484" w14:textId="77777777" w:rsidR="009748AD" w:rsidRPr="006D5EC3" w:rsidRDefault="009748AD" w:rsidP="008C093A">
            <w:pPr>
              <w:spacing w:after="0" w:line="23" w:lineRule="atLeast"/>
              <w:contextualSpacing/>
              <w:jc w:val="center"/>
              <w:rPr>
                <w:rFonts w:ascii="Times New Roman" w:eastAsia="Times New Roman" w:hAnsi="Times New Roman" w:cs="Times New Roman"/>
                <w:b/>
                <w:bCs/>
                <w:iCs/>
                <w:kern w:val="0"/>
                <w:sz w:val="20"/>
                <w:szCs w:val="20"/>
                <w14:ligatures w14:val="none"/>
              </w:rPr>
            </w:pPr>
            <w:r w:rsidRPr="006D5EC3">
              <w:rPr>
                <w:rFonts w:ascii="Times New Roman" w:eastAsia="Times New Roman" w:hAnsi="Times New Roman" w:cs="Times New Roman"/>
                <w:b/>
                <w:bCs/>
                <w:kern w:val="0"/>
                <w:sz w:val="20"/>
                <w:szCs w:val="20"/>
                <w14:ligatures w14:val="none"/>
              </w:rPr>
              <w:t xml:space="preserve">Pasūtītāja nosaukums un kontaktpersona </w:t>
            </w:r>
            <w:r w:rsidRPr="006D5EC3">
              <w:rPr>
                <w:rFonts w:ascii="Times New Roman" w:eastAsia="Times New Roman" w:hAnsi="Times New Roman" w:cs="Times New Roman"/>
                <w:b/>
                <w:bCs/>
                <w:i/>
                <w:iCs/>
                <w:kern w:val="0"/>
                <w:sz w:val="20"/>
                <w:szCs w:val="20"/>
                <w14:ligatures w14:val="none"/>
              </w:rPr>
              <w:t>(vārds, uzvārds, kontakttālrunis)</w:t>
            </w:r>
          </w:p>
        </w:tc>
      </w:tr>
      <w:tr w:rsidR="009748AD" w:rsidRPr="006D5EC3" w14:paraId="743F1D96" w14:textId="77777777" w:rsidTr="008C093A">
        <w:tc>
          <w:tcPr>
            <w:tcW w:w="709" w:type="dxa"/>
            <w:tcBorders>
              <w:top w:val="single" w:sz="4" w:space="0" w:color="auto"/>
              <w:left w:val="single" w:sz="4" w:space="0" w:color="auto"/>
              <w:bottom w:val="single" w:sz="4" w:space="0" w:color="auto"/>
              <w:right w:val="single" w:sz="4" w:space="0" w:color="auto"/>
            </w:tcBorders>
          </w:tcPr>
          <w:p w14:paraId="165FA5FF" w14:textId="77777777" w:rsidR="009748AD" w:rsidRPr="006D5EC3" w:rsidRDefault="009748AD" w:rsidP="008C093A">
            <w:pPr>
              <w:spacing w:after="0" w:line="23" w:lineRule="atLeast"/>
              <w:contextualSpacing/>
              <w:jc w:val="center"/>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1.</w:t>
            </w:r>
          </w:p>
        </w:tc>
        <w:tc>
          <w:tcPr>
            <w:tcW w:w="1843" w:type="dxa"/>
            <w:tcBorders>
              <w:top w:val="single" w:sz="4" w:space="0" w:color="auto"/>
              <w:left w:val="single" w:sz="4" w:space="0" w:color="auto"/>
              <w:bottom w:val="single" w:sz="4" w:space="0" w:color="auto"/>
              <w:right w:val="single" w:sz="4" w:space="0" w:color="auto"/>
            </w:tcBorders>
            <w:vAlign w:val="center"/>
          </w:tcPr>
          <w:p w14:paraId="6E6FD5B7" w14:textId="77777777" w:rsidR="009748AD" w:rsidRPr="006D5EC3" w:rsidRDefault="009748AD" w:rsidP="008C093A">
            <w:pPr>
              <w:spacing w:after="0" w:line="23" w:lineRule="atLeast"/>
              <w:contextualSpacing/>
              <w:jc w:val="center"/>
              <w:rPr>
                <w:rFonts w:ascii="Times New Roman" w:eastAsia="Times New Roman" w:hAnsi="Times New Roman" w:cs="Times New Roman"/>
                <w:kern w:val="0"/>
                <w14:ligatures w14:val="none"/>
              </w:rPr>
            </w:pPr>
          </w:p>
        </w:tc>
        <w:tc>
          <w:tcPr>
            <w:tcW w:w="2126" w:type="dxa"/>
            <w:tcBorders>
              <w:top w:val="single" w:sz="4" w:space="0" w:color="auto"/>
              <w:left w:val="single" w:sz="4" w:space="0" w:color="auto"/>
              <w:bottom w:val="single" w:sz="4" w:space="0" w:color="auto"/>
              <w:right w:val="single" w:sz="4" w:space="0" w:color="auto"/>
            </w:tcBorders>
            <w:vAlign w:val="center"/>
          </w:tcPr>
          <w:p w14:paraId="5366C285" w14:textId="77777777" w:rsidR="009748AD" w:rsidRPr="006D5EC3" w:rsidRDefault="009748AD" w:rsidP="008C093A">
            <w:pPr>
              <w:spacing w:after="0" w:line="23" w:lineRule="atLeast"/>
              <w:contextualSpacing/>
              <w:jc w:val="center"/>
              <w:rPr>
                <w:rFonts w:ascii="Times New Roman" w:eastAsia="Times New Roman" w:hAnsi="Times New Roman" w:cs="Times New Roman"/>
                <w:kern w:val="0"/>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tcPr>
          <w:p w14:paraId="284137AB" w14:textId="77777777" w:rsidR="009748AD" w:rsidRPr="006D5EC3" w:rsidRDefault="009748AD" w:rsidP="008C093A">
            <w:pPr>
              <w:spacing w:after="0" w:line="23" w:lineRule="atLeast"/>
              <w:contextualSpacing/>
              <w:jc w:val="center"/>
              <w:rPr>
                <w:rFonts w:ascii="Times New Roman" w:eastAsia="Times New Roman" w:hAnsi="Times New Roman" w:cs="Times New Roman"/>
                <w:kern w:val="0"/>
                <w14:ligatures w14:val="none"/>
              </w:rPr>
            </w:pPr>
          </w:p>
        </w:tc>
        <w:tc>
          <w:tcPr>
            <w:tcW w:w="2694" w:type="dxa"/>
            <w:tcBorders>
              <w:top w:val="single" w:sz="4" w:space="0" w:color="auto"/>
              <w:left w:val="single" w:sz="4" w:space="0" w:color="auto"/>
              <w:bottom w:val="single" w:sz="4" w:space="0" w:color="auto"/>
              <w:right w:val="single" w:sz="4" w:space="0" w:color="auto"/>
            </w:tcBorders>
          </w:tcPr>
          <w:p w14:paraId="69015C4E" w14:textId="77777777" w:rsidR="009748AD" w:rsidRPr="006D5EC3" w:rsidRDefault="009748AD" w:rsidP="008C093A">
            <w:pPr>
              <w:spacing w:after="0" w:line="23" w:lineRule="atLeast"/>
              <w:contextualSpacing/>
              <w:jc w:val="center"/>
              <w:rPr>
                <w:rFonts w:ascii="Times New Roman" w:eastAsia="Times New Roman" w:hAnsi="Times New Roman" w:cs="Times New Roman"/>
                <w:kern w:val="0"/>
                <w14:ligatures w14:val="none"/>
              </w:rPr>
            </w:pPr>
          </w:p>
        </w:tc>
      </w:tr>
      <w:tr w:rsidR="009748AD" w:rsidRPr="006D5EC3" w14:paraId="540173E2" w14:textId="77777777" w:rsidTr="008C093A">
        <w:tc>
          <w:tcPr>
            <w:tcW w:w="709" w:type="dxa"/>
            <w:tcBorders>
              <w:top w:val="single" w:sz="4" w:space="0" w:color="auto"/>
              <w:left w:val="single" w:sz="4" w:space="0" w:color="auto"/>
              <w:bottom w:val="single" w:sz="4" w:space="0" w:color="auto"/>
              <w:right w:val="single" w:sz="4" w:space="0" w:color="auto"/>
            </w:tcBorders>
          </w:tcPr>
          <w:p w14:paraId="345EE9FF" w14:textId="77777777" w:rsidR="009748AD" w:rsidRPr="006D5EC3" w:rsidRDefault="009748AD" w:rsidP="008C093A">
            <w:pPr>
              <w:spacing w:after="0" w:line="23" w:lineRule="atLeast"/>
              <w:contextualSpacing/>
              <w:jc w:val="center"/>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2.</w:t>
            </w:r>
          </w:p>
        </w:tc>
        <w:tc>
          <w:tcPr>
            <w:tcW w:w="1843" w:type="dxa"/>
            <w:tcBorders>
              <w:top w:val="single" w:sz="4" w:space="0" w:color="auto"/>
              <w:left w:val="single" w:sz="4" w:space="0" w:color="auto"/>
              <w:bottom w:val="single" w:sz="4" w:space="0" w:color="auto"/>
              <w:right w:val="single" w:sz="4" w:space="0" w:color="auto"/>
            </w:tcBorders>
            <w:vAlign w:val="center"/>
          </w:tcPr>
          <w:p w14:paraId="3843A1B2" w14:textId="77777777" w:rsidR="009748AD" w:rsidRPr="006D5EC3" w:rsidRDefault="009748AD" w:rsidP="008C093A">
            <w:pPr>
              <w:spacing w:after="0" w:line="23" w:lineRule="atLeast"/>
              <w:contextualSpacing/>
              <w:jc w:val="center"/>
              <w:rPr>
                <w:rFonts w:ascii="Times New Roman" w:eastAsia="Times New Roman" w:hAnsi="Times New Roman" w:cs="Times New Roman"/>
                <w:kern w:val="0"/>
                <w14:ligatures w14:val="none"/>
              </w:rPr>
            </w:pPr>
          </w:p>
        </w:tc>
        <w:tc>
          <w:tcPr>
            <w:tcW w:w="2126" w:type="dxa"/>
            <w:tcBorders>
              <w:top w:val="single" w:sz="4" w:space="0" w:color="auto"/>
              <w:left w:val="single" w:sz="4" w:space="0" w:color="auto"/>
              <w:bottom w:val="single" w:sz="4" w:space="0" w:color="auto"/>
              <w:right w:val="single" w:sz="4" w:space="0" w:color="auto"/>
            </w:tcBorders>
            <w:vAlign w:val="center"/>
          </w:tcPr>
          <w:p w14:paraId="159EFD23" w14:textId="77777777" w:rsidR="009748AD" w:rsidRPr="006D5EC3" w:rsidRDefault="009748AD" w:rsidP="008C093A">
            <w:pPr>
              <w:spacing w:after="0" w:line="23" w:lineRule="atLeast"/>
              <w:contextualSpacing/>
              <w:jc w:val="center"/>
              <w:rPr>
                <w:rFonts w:ascii="Times New Roman" w:eastAsia="Times New Roman" w:hAnsi="Times New Roman" w:cs="Times New Roman"/>
                <w:kern w:val="0"/>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tcPr>
          <w:p w14:paraId="0F61E888" w14:textId="77777777" w:rsidR="009748AD" w:rsidRPr="006D5EC3" w:rsidRDefault="009748AD" w:rsidP="008C093A">
            <w:pPr>
              <w:spacing w:after="0" w:line="23" w:lineRule="atLeast"/>
              <w:contextualSpacing/>
              <w:jc w:val="center"/>
              <w:rPr>
                <w:rFonts w:ascii="Times New Roman" w:eastAsia="Times New Roman" w:hAnsi="Times New Roman" w:cs="Times New Roman"/>
                <w:kern w:val="0"/>
                <w14:ligatures w14:val="none"/>
              </w:rPr>
            </w:pPr>
          </w:p>
        </w:tc>
        <w:tc>
          <w:tcPr>
            <w:tcW w:w="2694" w:type="dxa"/>
            <w:tcBorders>
              <w:top w:val="single" w:sz="4" w:space="0" w:color="auto"/>
              <w:left w:val="single" w:sz="4" w:space="0" w:color="auto"/>
              <w:bottom w:val="single" w:sz="4" w:space="0" w:color="auto"/>
              <w:right w:val="single" w:sz="4" w:space="0" w:color="auto"/>
            </w:tcBorders>
          </w:tcPr>
          <w:p w14:paraId="3A226174" w14:textId="77777777" w:rsidR="009748AD" w:rsidRPr="006D5EC3" w:rsidRDefault="009748AD" w:rsidP="008C093A">
            <w:pPr>
              <w:spacing w:after="0" w:line="23" w:lineRule="atLeast"/>
              <w:contextualSpacing/>
              <w:jc w:val="center"/>
              <w:rPr>
                <w:rFonts w:ascii="Times New Roman" w:eastAsia="Times New Roman" w:hAnsi="Times New Roman" w:cs="Times New Roman"/>
                <w:kern w:val="0"/>
                <w14:ligatures w14:val="none"/>
              </w:rPr>
            </w:pPr>
          </w:p>
        </w:tc>
      </w:tr>
    </w:tbl>
    <w:p w14:paraId="56C78FA6" w14:textId="36A25786" w:rsidR="009748AD" w:rsidRPr="00A742AB" w:rsidRDefault="009748AD" w:rsidP="009748AD">
      <w:pPr>
        <w:overflowPunct w:val="0"/>
        <w:autoSpaceDE w:val="0"/>
        <w:autoSpaceDN w:val="0"/>
        <w:adjustRightInd w:val="0"/>
        <w:spacing w:after="0" w:line="240" w:lineRule="auto"/>
        <w:jc w:val="both"/>
        <w:textAlignment w:val="baseline"/>
        <w:rPr>
          <w:rFonts w:ascii="Times New Roman" w:eastAsia="Times New Roman" w:hAnsi="Times New Roman" w:cs="Times New Roman"/>
          <w:i/>
          <w:kern w:val="0"/>
          <w:lang w:eastAsia="ar-SA"/>
          <w14:ligatures w14:val="none"/>
        </w:rPr>
      </w:pPr>
      <w:r w:rsidRPr="00A742AB">
        <w:rPr>
          <w:rFonts w:ascii="Times New Roman" w:eastAsia="Times New Roman" w:hAnsi="Times New Roman" w:cs="Times New Roman"/>
          <w:i/>
          <w:kern w:val="0"/>
          <w:lang w:eastAsia="ar-SA"/>
          <w14:ligatures w14:val="none"/>
        </w:rPr>
        <w:t xml:space="preserve">Pretendentam jānorāda visa informācija, lai pasūtītājs varētu izvērtēt pretendenta un tā norādīto </w:t>
      </w:r>
      <w:r w:rsidR="00D806EF">
        <w:rPr>
          <w:rFonts w:ascii="Times New Roman" w:eastAsia="Times New Roman" w:hAnsi="Times New Roman" w:cs="Times New Roman"/>
          <w:i/>
          <w:kern w:val="0"/>
          <w:lang w:eastAsia="ar-SA"/>
          <w14:ligatures w14:val="none"/>
        </w:rPr>
        <w:t>pakalpojumu</w:t>
      </w:r>
      <w:r w:rsidRPr="00A742AB">
        <w:rPr>
          <w:rFonts w:ascii="Times New Roman" w:eastAsia="Times New Roman" w:hAnsi="Times New Roman" w:cs="Times New Roman"/>
          <w:i/>
          <w:kern w:val="0"/>
          <w:lang w:eastAsia="ar-SA"/>
          <w14:ligatures w14:val="none"/>
        </w:rPr>
        <w:t xml:space="preserve"> atbilstību iepirkuma nolikumā noteiktajām prasībām. </w:t>
      </w:r>
    </w:p>
    <w:p w14:paraId="40DEB862" w14:textId="77777777" w:rsidR="009748AD" w:rsidRPr="006D5EC3" w:rsidRDefault="009748AD" w:rsidP="009748AD">
      <w:pPr>
        <w:spacing w:after="0" w:line="240" w:lineRule="auto"/>
        <w:ind w:left="567" w:hanging="425"/>
        <w:jc w:val="both"/>
        <w:rPr>
          <w:rFonts w:ascii="Times New Roman" w:eastAsia="Calibri" w:hAnsi="Times New Roman" w:cs="Times New Roman"/>
          <w:iCs/>
          <w:kern w:val="0"/>
          <w14:ligatures w14:val="none"/>
        </w:rPr>
      </w:pPr>
    </w:p>
    <w:p w14:paraId="2F5BDB87" w14:textId="7C4FCBD8" w:rsidR="009748AD" w:rsidRDefault="009748AD" w:rsidP="00AE4437">
      <w:pPr>
        <w:pStyle w:val="Sarakstarindkopa"/>
        <w:numPr>
          <w:ilvl w:val="2"/>
          <w:numId w:val="49"/>
        </w:numPr>
        <w:tabs>
          <w:tab w:val="clear" w:pos="2160"/>
        </w:tabs>
        <w:spacing w:after="0" w:line="240" w:lineRule="auto"/>
        <w:ind w:left="567" w:hanging="567"/>
        <w:jc w:val="both"/>
        <w:rPr>
          <w:rFonts w:ascii="Times New Roman" w:eastAsia="Calibri" w:hAnsi="Times New Roman" w:cs="Times New Roman"/>
          <w:iCs/>
          <w:kern w:val="0"/>
          <w14:ligatures w14:val="none"/>
        </w:rPr>
      </w:pPr>
      <w:bookmarkStart w:id="37" w:name="_Hlk181265127"/>
      <w:r w:rsidRPr="00B34037">
        <w:rPr>
          <w:rFonts w:ascii="Times New Roman" w:eastAsia="Calibri" w:hAnsi="Times New Roman" w:cs="Times New Roman"/>
          <w:iCs/>
          <w:kern w:val="0"/>
          <w14:ligatures w14:val="none"/>
        </w:rPr>
        <w:t xml:space="preserve">Par līgumiem, ar kuriem </w:t>
      </w:r>
      <w:r w:rsidRPr="00B34037">
        <w:rPr>
          <w:rFonts w:ascii="Times New Roman" w:eastAsia="Calibri" w:hAnsi="Times New Roman" w:cs="Times New Roman"/>
          <w:bCs/>
          <w:iCs/>
          <w:kern w:val="0"/>
          <w14:ligatures w14:val="none"/>
        </w:rPr>
        <w:t xml:space="preserve">pretendents </w:t>
      </w:r>
      <w:r w:rsidRPr="00B34037">
        <w:rPr>
          <w:rFonts w:ascii="Times New Roman" w:eastAsia="Calibri" w:hAnsi="Times New Roman" w:cs="Times New Roman"/>
          <w:iCs/>
          <w:kern w:val="0"/>
          <w14:ligatures w14:val="none"/>
        </w:rPr>
        <w:t>pamato savu pieredzi</w:t>
      </w:r>
      <w:bookmarkEnd w:id="37"/>
      <w:r w:rsidRPr="00B34037">
        <w:rPr>
          <w:rFonts w:ascii="Times New Roman" w:eastAsia="Calibri" w:hAnsi="Times New Roman" w:cs="Times New Roman"/>
          <w:iCs/>
          <w:kern w:val="0"/>
          <w14:ligatures w14:val="none"/>
        </w:rPr>
        <w:t xml:space="preserve">, </w:t>
      </w:r>
      <w:r w:rsidRPr="002F05D4">
        <w:rPr>
          <w:rFonts w:ascii="Times New Roman" w:eastAsia="Calibri" w:hAnsi="Times New Roman" w:cs="Times New Roman"/>
          <w:iCs/>
          <w:kern w:val="0"/>
          <w14:ligatures w14:val="none"/>
        </w:rPr>
        <w:t>jāiesniedz atsauksme vai cits alternatīvs dokuments, kas satur šādu informāciju: pasūtītājs,</w:t>
      </w:r>
      <w:r w:rsidRPr="00B34037">
        <w:rPr>
          <w:rFonts w:ascii="Times New Roman" w:eastAsia="Calibri" w:hAnsi="Times New Roman" w:cs="Times New Roman"/>
          <w:iCs/>
          <w:kern w:val="0"/>
          <w14:ligatures w14:val="none"/>
        </w:rPr>
        <w:t xml:space="preserve"> līguma priekšmets, līguma darbības termiņš, </w:t>
      </w:r>
      <w:r w:rsidR="002F5D59">
        <w:rPr>
          <w:rFonts w:ascii="Times New Roman" w:eastAsia="Calibri" w:hAnsi="Times New Roman" w:cs="Times New Roman"/>
          <w:iCs/>
          <w:kern w:val="0"/>
          <w14:ligatures w14:val="none"/>
        </w:rPr>
        <w:t xml:space="preserve">līguma summa, </w:t>
      </w:r>
      <w:r w:rsidRPr="00B34037">
        <w:rPr>
          <w:rFonts w:ascii="Times New Roman" w:eastAsia="Calibri" w:hAnsi="Times New Roman" w:cs="Times New Roman"/>
          <w:iCs/>
          <w:kern w:val="0"/>
          <w14:ligatures w14:val="none"/>
        </w:rPr>
        <w:t>izpildītie darbi un apliecinājums, ka līgums izpildīts atbilstoši līguma nosacījumiem.</w:t>
      </w:r>
    </w:p>
    <w:p w14:paraId="720183BC" w14:textId="77777777" w:rsidR="009748AD" w:rsidRPr="00B34037" w:rsidRDefault="009748AD" w:rsidP="00AE4437">
      <w:pPr>
        <w:pStyle w:val="Sarakstarindkopa"/>
        <w:numPr>
          <w:ilvl w:val="2"/>
          <w:numId w:val="49"/>
        </w:numPr>
        <w:tabs>
          <w:tab w:val="clear" w:pos="2160"/>
        </w:tabs>
        <w:spacing w:after="0" w:line="240" w:lineRule="auto"/>
        <w:ind w:left="567" w:hanging="567"/>
        <w:jc w:val="both"/>
        <w:rPr>
          <w:rFonts w:ascii="Times New Roman" w:eastAsia="Times New Roman" w:hAnsi="Times New Roman" w:cs="Times New Roman"/>
          <w:iCs/>
          <w:kern w:val="0"/>
          <w14:ligatures w14:val="none"/>
        </w:rPr>
      </w:pPr>
      <w:r w:rsidRPr="00B34037">
        <w:rPr>
          <w:rFonts w:ascii="Times New Roman" w:eastAsia="Calibri" w:hAnsi="Times New Roman" w:cs="Times New Roman"/>
          <w:iCs/>
          <w:kern w:val="0"/>
          <w14:ligatures w14:val="none"/>
        </w:rPr>
        <w:t xml:space="preserve">Par līgumiem, ar kuriem </w:t>
      </w:r>
      <w:r w:rsidRPr="00B34037">
        <w:rPr>
          <w:rFonts w:ascii="Times New Roman" w:eastAsia="Calibri" w:hAnsi="Times New Roman" w:cs="Times New Roman"/>
          <w:bCs/>
          <w:iCs/>
          <w:kern w:val="0"/>
          <w14:ligatures w14:val="none"/>
        </w:rPr>
        <w:t xml:space="preserve">pretendents </w:t>
      </w:r>
      <w:r w:rsidRPr="00B34037">
        <w:rPr>
          <w:rFonts w:ascii="Times New Roman" w:eastAsia="Calibri" w:hAnsi="Times New Roman" w:cs="Times New Roman"/>
          <w:iCs/>
          <w:kern w:val="0"/>
          <w14:ligatures w14:val="none"/>
        </w:rPr>
        <w:t>pamato savu pieredzi, kura iegūta ārvalstīs, pretendents var apliecināt</w:t>
      </w:r>
      <w:r w:rsidRPr="00B34037">
        <w:rPr>
          <w:rFonts w:ascii="Times New Roman" w:eastAsia="Times New Roman" w:hAnsi="Times New Roman" w:cs="Times New Roman"/>
          <w:iCs/>
          <w:kern w:val="0"/>
          <w14:ligatures w14:val="none"/>
        </w:rPr>
        <w:t xml:space="preserve"> arī ar alternatīviem dokumentiem. </w:t>
      </w:r>
    </w:p>
    <w:p w14:paraId="3F27BE41" w14:textId="77777777" w:rsidR="009748AD" w:rsidRPr="00B34037" w:rsidRDefault="009748AD" w:rsidP="00AE4437">
      <w:pPr>
        <w:pStyle w:val="Sarakstarindkopa"/>
        <w:numPr>
          <w:ilvl w:val="2"/>
          <w:numId w:val="49"/>
        </w:numPr>
        <w:tabs>
          <w:tab w:val="clear" w:pos="2160"/>
        </w:tabs>
        <w:spacing w:after="0" w:line="240" w:lineRule="auto"/>
        <w:ind w:left="567" w:hanging="567"/>
        <w:jc w:val="both"/>
        <w:rPr>
          <w:rFonts w:ascii="Times New Roman" w:eastAsia="Times New Roman" w:hAnsi="Times New Roman" w:cs="Times New Roman"/>
          <w:kern w:val="0"/>
          <w14:ligatures w14:val="none"/>
        </w:rPr>
      </w:pPr>
      <w:r w:rsidRPr="00B34037">
        <w:rPr>
          <w:rFonts w:ascii="Times New Roman" w:eastAsia="Times New Roman" w:hAnsi="Times New Roman" w:cs="Times New Roman"/>
          <w:kern w:val="0"/>
          <w14:ligatures w14:val="none"/>
        </w:rPr>
        <w:t>Ja piedāvājumu iesniedz piegādātāju apvienība, tad vismaz vienam no apvienības dalībniekiem ir jāatbilst nolikumā norādītājai pieredzei.</w:t>
      </w:r>
    </w:p>
    <w:p w14:paraId="72BAA04C" w14:textId="77777777" w:rsidR="009748AD" w:rsidRDefault="009748AD" w:rsidP="002138E7">
      <w:pPr>
        <w:spacing w:after="0" w:line="240" w:lineRule="auto"/>
        <w:ind w:left="567" w:hanging="567"/>
        <w:jc w:val="both"/>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 </w:t>
      </w:r>
      <w:r>
        <w:rPr>
          <w:rFonts w:ascii="Times New Roman" w:eastAsia="Times New Roman" w:hAnsi="Times New Roman" w:cs="Times New Roman"/>
          <w:color w:val="000000"/>
          <w:kern w:val="0"/>
          <w14:ligatures w14:val="none"/>
        </w:rPr>
        <w:tab/>
      </w:r>
      <w:r w:rsidRPr="006D5EC3">
        <w:rPr>
          <w:rFonts w:ascii="Times New Roman" w:eastAsia="Times New Roman" w:hAnsi="Times New Roman" w:cs="Times New Roman"/>
          <w:color w:val="000000"/>
          <w:kern w:val="0"/>
          <w14:ligatures w14:val="none"/>
        </w:rPr>
        <w:t>Dalībnieka pieredzei, kas iegūta cita pretendenta vai personu apvienības sastāvā, jābūt nošķiramai un dokumentāli pierādāmai.</w:t>
      </w:r>
    </w:p>
    <w:p w14:paraId="73B4E135" w14:textId="1AC68CDB" w:rsidR="00061AC8" w:rsidRPr="00192344" w:rsidRDefault="00061AC8" w:rsidP="00AE4437">
      <w:pPr>
        <w:pStyle w:val="Sarakstarindkopa"/>
        <w:numPr>
          <w:ilvl w:val="1"/>
          <w:numId w:val="51"/>
        </w:numPr>
        <w:tabs>
          <w:tab w:val="clear" w:pos="1440"/>
          <w:tab w:val="num" w:pos="567"/>
        </w:tabs>
        <w:spacing w:after="0" w:line="240" w:lineRule="auto"/>
        <w:ind w:left="567" w:hanging="567"/>
        <w:jc w:val="both"/>
        <w:rPr>
          <w:rFonts w:ascii="Times New Roman" w:eastAsia="Times New Roman" w:hAnsi="Times New Roman" w:cs="Times New Roman"/>
          <w:color w:val="000000"/>
          <w:kern w:val="0"/>
          <w14:ligatures w14:val="none"/>
        </w:rPr>
      </w:pPr>
      <w:r w:rsidRPr="00B34037">
        <w:rPr>
          <w:rFonts w:ascii="Times New Roman" w:eastAsia="Times New Roman" w:hAnsi="Times New Roman" w:cs="Times New Roman"/>
          <w:color w:val="000000"/>
          <w:kern w:val="0"/>
          <w14:ligatures w14:val="none"/>
        </w:rPr>
        <w:t xml:space="preserve">Lai pārliecinātos par norādītā objekta atbilstību, </w:t>
      </w:r>
      <w:r>
        <w:rPr>
          <w:rFonts w:ascii="Times New Roman" w:eastAsia="Times New Roman" w:hAnsi="Times New Roman" w:cs="Times New Roman"/>
          <w:color w:val="000000"/>
          <w:kern w:val="0"/>
          <w14:ligatures w14:val="none"/>
        </w:rPr>
        <w:t>p</w:t>
      </w:r>
      <w:r w:rsidRPr="00B34037">
        <w:rPr>
          <w:rFonts w:ascii="Times New Roman" w:eastAsia="Times New Roman" w:hAnsi="Times New Roman" w:cs="Times New Roman"/>
          <w:color w:val="000000"/>
          <w:kern w:val="0"/>
          <w14:ligatures w14:val="none"/>
        </w:rPr>
        <w:t xml:space="preserve">asūtītājam ir tiesības pieprasīt papildu informāciju, tajā skaitā dokumentus, kas pierāda pretendenta norādīto objektu atbilstību </w:t>
      </w:r>
      <w:r>
        <w:rPr>
          <w:rFonts w:ascii="Times New Roman" w:eastAsia="Times New Roman" w:hAnsi="Times New Roman" w:cs="Times New Roman"/>
          <w:color w:val="000000"/>
          <w:kern w:val="0"/>
          <w14:ligatures w14:val="none"/>
        </w:rPr>
        <w:t xml:space="preserve">iepirkuma </w:t>
      </w:r>
      <w:r w:rsidRPr="00061AC8">
        <w:rPr>
          <w:rFonts w:ascii="Times New Roman" w:eastAsia="Times New Roman" w:hAnsi="Times New Roman" w:cs="Times New Roman"/>
          <w:color w:val="000000"/>
          <w:kern w:val="0"/>
          <w14:ligatures w14:val="none"/>
        </w:rPr>
        <w:t xml:space="preserve">nolikuma </w:t>
      </w:r>
      <w:r w:rsidR="00544C8F">
        <w:rPr>
          <w:rFonts w:ascii="Times New Roman" w:eastAsia="Times New Roman" w:hAnsi="Times New Roman" w:cs="Times New Roman"/>
          <w:color w:val="000000"/>
          <w:kern w:val="0"/>
          <w14:ligatures w14:val="none"/>
        </w:rPr>
        <w:t>kvalifikācijas</w:t>
      </w:r>
      <w:r w:rsidRPr="00192344">
        <w:rPr>
          <w:rFonts w:ascii="Times New Roman" w:eastAsia="Times New Roman" w:hAnsi="Times New Roman" w:cs="Times New Roman"/>
          <w:color w:val="000000"/>
          <w:kern w:val="0"/>
          <w14:ligatures w14:val="none"/>
        </w:rPr>
        <w:t xml:space="preserve"> prasībām un to, ka pretendents ir veicis norādītos darbus.</w:t>
      </w:r>
    </w:p>
    <w:p w14:paraId="20BFA8A1" w14:textId="77777777" w:rsidR="00061AC8" w:rsidRDefault="00061AC8" w:rsidP="002138E7">
      <w:pPr>
        <w:spacing w:after="0" w:line="240" w:lineRule="auto"/>
        <w:ind w:left="567" w:hanging="567"/>
        <w:jc w:val="both"/>
        <w:rPr>
          <w:rFonts w:ascii="Times New Roman" w:eastAsia="Times New Roman" w:hAnsi="Times New Roman" w:cs="Times New Roman"/>
          <w:color w:val="000000"/>
          <w:kern w:val="0"/>
          <w14:ligatures w14:val="none"/>
        </w:rPr>
      </w:pPr>
    </w:p>
    <w:p w14:paraId="7CA477E5" w14:textId="2A54002C" w:rsidR="009748AD" w:rsidRPr="00192344" w:rsidRDefault="009748AD" w:rsidP="002F05F6">
      <w:pPr>
        <w:pStyle w:val="Sarakstarindkopa"/>
        <w:tabs>
          <w:tab w:val="num" w:pos="567"/>
        </w:tabs>
        <w:spacing w:after="0" w:line="240" w:lineRule="auto"/>
        <w:ind w:left="567"/>
        <w:jc w:val="both"/>
        <w:rPr>
          <w:rFonts w:ascii="Times New Roman" w:eastAsia="Times New Roman" w:hAnsi="Times New Roman" w:cs="Times New Roman"/>
          <w:color w:val="000000"/>
          <w:kern w:val="0"/>
          <w14:ligatures w14:val="none"/>
        </w:rPr>
      </w:pPr>
    </w:p>
    <w:p w14:paraId="4C9888CC" w14:textId="77777777" w:rsidR="009748AD" w:rsidRDefault="009748AD" w:rsidP="002138E7">
      <w:pPr>
        <w:spacing w:after="0" w:line="240" w:lineRule="auto"/>
        <w:ind w:left="567" w:hanging="567"/>
        <w:jc w:val="both"/>
        <w:rPr>
          <w:rFonts w:ascii="Times New Roman" w:eastAsia="Times New Roman" w:hAnsi="Times New Roman" w:cs="Times New Roman"/>
          <w:color w:val="000000"/>
          <w:kern w:val="0"/>
          <w14:ligatures w14:val="none"/>
        </w:rPr>
      </w:pPr>
    </w:p>
    <w:p w14:paraId="12C4D6A6" w14:textId="77777777" w:rsidR="009748AD" w:rsidRPr="006D5EC3" w:rsidRDefault="009748AD" w:rsidP="009748AD">
      <w:pPr>
        <w:spacing w:after="0" w:line="240" w:lineRule="auto"/>
        <w:jc w:val="both"/>
        <w:rPr>
          <w:rFonts w:ascii="Times New Roman" w:eastAsia="Times New Roman" w:hAnsi="Times New Roman" w:cs="Times New Roman"/>
          <w:color w:val="000000"/>
          <w:kern w:val="0"/>
          <w14:ligatures w14:val="none"/>
        </w:rPr>
      </w:pPr>
    </w:p>
    <w:bookmarkEnd w:id="36"/>
    <w:p w14:paraId="246B5E4C" w14:textId="77777777" w:rsidR="009748AD" w:rsidRPr="006D5EC3" w:rsidRDefault="009748AD" w:rsidP="009748AD">
      <w:pPr>
        <w:spacing w:after="0" w:line="23" w:lineRule="atLeast"/>
        <w:ind w:left="720"/>
        <w:contextualSpacing/>
        <w:rPr>
          <w:rFonts w:ascii="Times New Roman" w:eastAsia="Times New Roman" w:hAnsi="Times New Roman" w:cs="Times New Roman"/>
          <w:kern w:val="0"/>
          <w14:ligatures w14:val="none"/>
        </w:rPr>
      </w:pPr>
    </w:p>
    <w:p w14:paraId="460D41BB" w14:textId="77777777" w:rsidR="009748AD" w:rsidRPr="006D5EC3" w:rsidRDefault="009748AD" w:rsidP="009748AD">
      <w:pPr>
        <w:spacing w:after="0" w:line="23" w:lineRule="atLeast"/>
        <w:ind w:left="720"/>
        <w:contextualSpacing/>
        <w:rPr>
          <w:rFonts w:ascii="Times New Roman" w:eastAsia="Times New Roman" w:hAnsi="Times New Roman" w:cs="Times New Roman"/>
          <w:kern w:val="0"/>
          <w14:ligatures w14:val="none"/>
        </w:rPr>
      </w:pPr>
    </w:p>
    <w:p w14:paraId="059F7EA6" w14:textId="77777777" w:rsidR="009748AD" w:rsidRPr="006D5EC3" w:rsidRDefault="009748AD" w:rsidP="009748AD">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r w:rsidRPr="006D5EC3">
        <w:rPr>
          <w:rFonts w:ascii="Times New Roman" w:eastAsia="Calibri" w:hAnsi="Times New Roman" w:cs="Times New Roman"/>
          <w:i/>
          <w:iCs/>
          <w:color w:val="000000"/>
          <w:kern w:val="28"/>
          <w:u w:color="000000"/>
          <w:bdr w:val="nil"/>
          <w:lang w:eastAsia="lv-LV"/>
          <w14:ligatures w14:val="none"/>
        </w:rPr>
        <w:t>&lt;Paraksttiesīgās personas vārds un uzvārds, amata nosaukums&gt;</w:t>
      </w:r>
    </w:p>
    <w:p w14:paraId="4D7BC3E0" w14:textId="52CA665E" w:rsidR="007246DB" w:rsidRDefault="007246DB" w:rsidP="006D5EC3">
      <w:pPr>
        <w:keepLines/>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
          <w:bCs/>
          <w:color w:val="000000"/>
          <w:kern w:val="0"/>
          <w:u w:color="000000"/>
          <w:bdr w:val="nil"/>
          <w:lang w:eastAsia="lv-LV"/>
          <w14:ligatures w14:val="none"/>
        </w:rPr>
      </w:pPr>
    </w:p>
    <w:p w14:paraId="09AFAF4A" w14:textId="77777777" w:rsidR="008866BC" w:rsidRDefault="008866BC" w:rsidP="006D5EC3">
      <w:pPr>
        <w:keepLines/>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
          <w:bCs/>
          <w:color w:val="000000"/>
          <w:kern w:val="0"/>
          <w:u w:color="000000"/>
          <w:bdr w:val="nil"/>
          <w:lang w:eastAsia="lv-LV"/>
          <w14:ligatures w14:val="none"/>
        </w:rPr>
      </w:pPr>
    </w:p>
    <w:p w14:paraId="13EB6F6F" w14:textId="77777777" w:rsidR="008866BC" w:rsidRDefault="008866BC" w:rsidP="006D5EC3">
      <w:pPr>
        <w:keepLines/>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
          <w:bCs/>
          <w:color w:val="000000"/>
          <w:kern w:val="0"/>
          <w:u w:color="000000"/>
          <w:bdr w:val="nil"/>
          <w:lang w:eastAsia="lv-LV"/>
          <w14:ligatures w14:val="none"/>
        </w:rPr>
      </w:pPr>
    </w:p>
    <w:p w14:paraId="2BC2B162" w14:textId="77777777" w:rsidR="008866BC" w:rsidRDefault="008866BC" w:rsidP="006D5EC3">
      <w:pPr>
        <w:keepLines/>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
          <w:bCs/>
          <w:color w:val="000000"/>
          <w:kern w:val="0"/>
          <w:u w:color="000000"/>
          <w:bdr w:val="nil"/>
          <w:lang w:eastAsia="lv-LV"/>
          <w14:ligatures w14:val="none"/>
        </w:rPr>
      </w:pPr>
    </w:p>
    <w:p w14:paraId="0FF78E55" w14:textId="77777777" w:rsidR="008866BC" w:rsidRDefault="008866BC" w:rsidP="006D5EC3">
      <w:pPr>
        <w:keepLines/>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
          <w:bCs/>
          <w:color w:val="000000"/>
          <w:kern w:val="0"/>
          <w:u w:color="000000"/>
          <w:bdr w:val="nil"/>
          <w:lang w:eastAsia="lv-LV"/>
          <w14:ligatures w14:val="none"/>
        </w:rPr>
      </w:pPr>
    </w:p>
    <w:p w14:paraId="70577D6B" w14:textId="77777777" w:rsidR="009A4233" w:rsidRDefault="009A4233" w:rsidP="006D5EC3">
      <w:pPr>
        <w:keepLines/>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
          <w:bCs/>
          <w:color w:val="000000"/>
          <w:kern w:val="0"/>
          <w:u w:color="000000"/>
          <w:bdr w:val="nil"/>
          <w:lang w:eastAsia="lv-LV"/>
          <w14:ligatures w14:val="none"/>
        </w:rPr>
      </w:pPr>
    </w:p>
    <w:p w14:paraId="51DDE0CE" w14:textId="77777777" w:rsidR="009A4233" w:rsidRDefault="009A4233" w:rsidP="006D5EC3">
      <w:pPr>
        <w:keepLines/>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
          <w:bCs/>
          <w:color w:val="000000"/>
          <w:kern w:val="0"/>
          <w:u w:color="000000"/>
          <w:bdr w:val="nil"/>
          <w:lang w:eastAsia="lv-LV"/>
          <w14:ligatures w14:val="none"/>
        </w:rPr>
      </w:pPr>
    </w:p>
    <w:p w14:paraId="2E7744CE" w14:textId="77777777" w:rsidR="009A4233" w:rsidRDefault="009A4233" w:rsidP="006D5EC3">
      <w:pPr>
        <w:keepLines/>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
          <w:bCs/>
          <w:color w:val="000000"/>
          <w:kern w:val="0"/>
          <w:u w:color="000000"/>
          <w:bdr w:val="nil"/>
          <w:lang w:eastAsia="lv-LV"/>
          <w14:ligatures w14:val="none"/>
        </w:rPr>
      </w:pPr>
    </w:p>
    <w:p w14:paraId="3800CAC2" w14:textId="77777777" w:rsidR="009A4233" w:rsidRDefault="009A4233" w:rsidP="006D5EC3">
      <w:pPr>
        <w:keepLines/>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
          <w:bCs/>
          <w:color w:val="000000"/>
          <w:kern w:val="0"/>
          <w:u w:color="000000"/>
          <w:bdr w:val="nil"/>
          <w:lang w:eastAsia="lv-LV"/>
          <w14:ligatures w14:val="none"/>
        </w:rPr>
      </w:pPr>
    </w:p>
    <w:p w14:paraId="766FA758" w14:textId="77777777" w:rsidR="009A4233" w:rsidRDefault="009A4233" w:rsidP="006D5EC3">
      <w:pPr>
        <w:keepLines/>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
          <w:bCs/>
          <w:color w:val="000000"/>
          <w:kern w:val="0"/>
          <w:u w:color="000000"/>
          <w:bdr w:val="nil"/>
          <w:lang w:eastAsia="lv-LV"/>
          <w14:ligatures w14:val="none"/>
        </w:rPr>
      </w:pPr>
    </w:p>
    <w:p w14:paraId="70D8DE34" w14:textId="77777777" w:rsidR="009A4233" w:rsidRPr="000B30CB" w:rsidRDefault="009A4233" w:rsidP="009A4233">
      <w:pPr>
        <w:widowControl w:val="0"/>
        <w:pBdr>
          <w:top w:val="nil"/>
          <w:left w:val="nil"/>
          <w:bottom w:val="nil"/>
          <w:right w:val="nil"/>
          <w:between w:val="nil"/>
          <w:bar w:val="nil"/>
        </w:pBdr>
        <w:suppressAutoHyphens/>
        <w:spacing w:after="0" w:line="240" w:lineRule="auto"/>
        <w:ind w:firstLine="284"/>
        <w:contextualSpacing/>
        <w:jc w:val="right"/>
        <w:rPr>
          <w:rFonts w:ascii="Times New Roman" w:eastAsia="Times" w:hAnsi="Times New Roman" w:cs="Times New Roman"/>
          <w:kern w:val="1"/>
          <w:sz w:val="22"/>
          <w:szCs w:val="22"/>
          <w:u w:color="000000"/>
          <w:bdr w:val="nil"/>
          <w:lang w:eastAsia="lv-LV"/>
          <w14:ligatures w14:val="none"/>
        </w:rPr>
      </w:pPr>
      <w:r w:rsidRPr="000B30CB">
        <w:rPr>
          <w:rFonts w:ascii="Times New Roman" w:eastAsia="Calibri" w:hAnsi="Times New Roman" w:cs="Times New Roman"/>
          <w:kern w:val="1"/>
          <w:sz w:val="22"/>
          <w:szCs w:val="22"/>
          <w:u w:color="000000"/>
          <w:bdr w:val="nil"/>
          <w:lang w:eastAsia="lv-LV"/>
          <w14:ligatures w14:val="none"/>
        </w:rPr>
        <w:lastRenderedPageBreak/>
        <w:t xml:space="preserve">8.pielikums </w:t>
      </w:r>
    </w:p>
    <w:p w14:paraId="4AD15EA9" w14:textId="48F76FA2" w:rsidR="009A4233" w:rsidRPr="000B30CB" w:rsidRDefault="000B30CB" w:rsidP="009A4233">
      <w:pPr>
        <w:pBdr>
          <w:top w:val="nil"/>
          <w:left w:val="nil"/>
          <w:bottom w:val="nil"/>
          <w:right w:val="nil"/>
          <w:between w:val="nil"/>
          <w:bar w:val="nil"/>
        </w:pBdr>
        <w:spacing w:after="0" w:line="240" w:lineRule="auto"/>
        <w:contextualSpacing/>
        <w:jc w:val="right"/>
        <w:rPr>
          <w:rFonts w:ascii="Times New Roman" w:eastAsia="Times" w:hAnsi="Times New Roman" w:cs="Times New Roman"/>
          <w:kern w:val="0"/>
          <w:sz w:val="22"/>
          <w:szCs w:val="22"/>
          <w:u w:color="000000"/>
          <w:bdr w:val="nil"/>
          <w:lang w:eastAsia="lv-LV"/>
          <w14:ligatures w14:val="none"/>
        </w:rPr>
      </w:pPr>
      <w:r>
        <w:rPr>
          <w:rFonts w:ascii="Times New Roman" w:eastAsia="Arial Unicode MS" w:hAnsi="Times New Roman" w:cs="Times New Roman"/>
          <w:kern w:val="0"/>
          <w:sz w:val="22"/>
          <w:szCs w:val="22"/>
          <w:u w:color="000000"/>
          <w:bdr w:val="nil"/>
          <w:lang w:eastAsia="lv-LV"/>
          <w14:ligatures w14:val="none"/>
        </w:rPr>
        <w:t>iepirkuma</w:t>
      </w:r>
      <w:r w:rsidR="009A4233" w:rsidRPr="000B30CB">
        <w:rPr>
          <w:rFonts w:ascii="Times New Roman" w:eastAsia="Arial Unicode MS" w:hAnsi="Times New Roman" w:cs="Times New Roman"/>
          <w:kern w:val="0"/>
          <w:sz w:val="22"/>
          <w:szCs w:val="22"/>
          <w:u w:color="000000"/>
          <w:bdr w:val="nil"/>
          <w:lang w:eastAsia="lv-LV"/>
          <w14:ligatures w14:val="none"/>
        </w:rPr>
        <w:t>, identifikācijas</w:t>
      </w:r>
    </w:p>
    <w:p w14:paraId="5D295747" w14:textId="77777777" w:rsidR="009A4233" w:rsidRPr="000B30CB" w:rsidRDefault="009A4233" w:rsidP="009A4233">
      <w:pPr>
        <w:widowControl w:val="0"/>
        <w:pBdr>
          <w:top w:val="nil"/>
          <w:left w:val="nil"/>
          <w:bottom w:val="nil"/>
          <w:right w:val="nil"/>
          <w:between w:val="nil"/>
          <w:bar w:val="nil"/>
        </w:pBdr>
        <w:suppressAutoHyphens/>
        <w:spacing w:after="0" w:line="240" w:lineRule="auto"/>
        <w:ind w:firstLine="284"/>
        <w:contextualSpacing/>
        <w:jc w:val="right"/>
        <w:rPr>
          <w:rFonts w:ascii="Times New Roman" w:eastAsia="Calibri" w:hAnsi="Times New Roman" w:cs="Times New Roman"/>
          <w:kern w:val="1"/>
          <w:sz w:val="22"/>
          <w:szCs w:val="22"/>
          <w:u w:color="000000"/>
          <w:bdr w:val="nil"/>
          <w:lang w:eastAsia="lv-LV"/>
          <w14:ligatures w14:val="none"/>
        </w:rPr>
      </w:pPr>
      <w:r w:rsidRPr="000B30CB">
        <w:rPr>
          <w:rFonts w:ascii="Times New Roman" w:eastAsia="Arial Unicode MS" w:hAnsi="Times New Roman" w:cs="Times New Roman"/>
          <w:kern w:val="0"/>
          <w:sz w:val="22"/>
          <w:szCs w:val="22"/>
          <w:u w:color="000000"/>
          <w:bdr w:val="nil"/>
          <w:lang w:eastAsia="lv-LV"/>
          <w14:ligatures w14:val="none"/>
        </w:rPr>
        <w:t>Nr. RNP 2026/67, nolikumam</w:t>
      </w:r>
    </w:p>
    <w:p w14:paraId="16062F7D" w14:textId="77777777" w:rsidR="009A4233" w:rsidRDefault="009A4233" w:rsidP="009A4233">
      <w:pPr>
        <w:widowControl w:val="0"/>
        <w:pBdr>
          <w:top w:val="nil"/>
          <w:left w:val="nil"/>
          <w:bottom w:val="nil"/>
          <w:right w:val="nil"/>
          <w:between w:val="nil"/>
          <w:bar w:val="nil"/>
        </w:pBdr>
        <w:suppressAutoHyphens/>
        <w:spacing w:after="0" w:line="240" w:lineRule="auto"/>
        <w:ind w:firstLine="284"/>
        <w:contextualSpacing/>
        <w:jc w:val="right"/>
        <w:rPr>
          <w:rFonts w:ascii="Times New Roman" w:eastAsia="Calibri" w:hAnsi="Times New Roman" w:cs="Times New Roman"/>
          <w:kern w:val="1"/>
          <w:sz w:val="22"/>
          <w:szCs w:val="22"/>
          <w:u w:color="000000"/>
          <w:bdr w:val="nil"/>
          <w:lang w:eastAsia="lv-LV"/>
          <w14:ligatures w14:val="none"/>
        </w:rPr>
      </w:pPr>
    </w:p>
    <w:p w14:paraId="06588915" w14:textId="77777777" w:rsidR="009A4233" w:rsidRDefault="009A4233" w:rsidP="009A4233">
      <w:pPr>
        <w:keepNext/>
        <w:spacing w:after="0" w:line="240" w:lineRule="auto"/>
        <w:jc w:val="center"/>
        <w:rPr>
          <w:rFonts w:ascii="Times New Roman" w:eastAsia="Times New Roman" w:hAnsi="Times New Roman" w:cs="Times New Roman"/>
          <w:i/>
          <w:iCs/>
          <w:color w:val="FF0000"/>
          <w:kern w:val="0"/>
          <w14:ligatures w14:val="none"/>
        </w:rPr>
      </w:pPr>
      <w:r w:rsidRPr="00F80B23">
        <w:rPr>
          <w:rFonts w:ascii="Times New Roman" w:eastAsia="Times New Roman" w:hAnsi="Times New Roman" w:cs="Times New Roman"/>
          <w:b/>
          <w:caps/>
          <w:kern w:val="0"/>
          <w14:ligatures w14:val="none"/>
        </w:rPr>
        <w:t>Pretendenta pieSAISTĪT</w:t>
      </w:r>
      <w:r>
        <w:rPr>
          <w:rFonts w:ascii="Times New Roman" w:eastAsia="Times New Roman" w:hAnsi="Times New Roman" w:cs="Times New Roman"/>
          <w:b/>
          <w:caps/>
          <w:kern w:val="0"/>
          <w14:ligatures w14:val="none"/>
        </w:rPr>
        <w:t>o</w:t>
      </w:r>
      <w:r w:rsidRPr="00F80B23">
        <w:rPr>
          <w:rFonts w:ascii="Times New Roman" w:eastAsia="Times New Roman" w:hAnsi="Times New Roman" w:cs="Times New Roman"/>
          <w:b/>
          <w:caps/>
          <w:kern w:val="0"/>
          <w14:ligatures w14:val="none"/>
        </w:rPr>
        <w:t xml:space="preserve"> </w:t>
      </w:r>
      <w:r>
        <w:rPr>
          <w:rFonts w:ascii="Times New Roman" w:eastAsia="Times New Roman" w:hAnsi="Times New Roman" w:cs="Times New Roman"/>
          <w:b/>
          <w:caps/>
          <w:kern w:val="0"/>
          <w14:ligatures w14:val="none"/>
        </w:rPr>
        <w:t xml:space="preserve">speciālistu saraksts un APLIECINĀJUMS </w:t>
      </w:r>
    </w:p>
    <w:p w14:paraId="0D8FA6BA" w14:textId="77777777" w:rsidR="009A4233" w:rsidRPr="00F80B23" w:rsidRDefault="009A4233" w:rsidP="009A4233">
      <w:pPr>
        <w:keepNext/>
        <w:spacing w:after="0" w:line="240" w:lineRule="auto"/>
        <w:jc w:val="center"/>
        <w:rPr>
          <w:rFonts w:ascii="Times New Roman" w:eastAsia="Times New Roman" w:hAnsi="Times New Roman" w:cs="Times New Roman"/>
          <w:b/>
          <w:caps/>
          <w:kern w:val="0"/>
          <w14:ligatures w14:val="none"/>
        </w:rPr>
      </w:pPr>
    </w:p>
    <w:p w14:paraId="627D22A4" w14:textId="77777777" w:rsidR="006F5F6D" w:rsidRPr="006D5EC3" w:rsidRDefault="006F5F6D" w:rsidP="006F5F6D">
      <w:pPr>
        <w:spacing w:after="0" w:line="240" w:lineRule="auto"/>
        <w:ind w:right="124"/>
        <w:contextualSpacing/>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Iepirkumam</w:t>
      </w:r>
    </w:p>
    <w:p w14:paraId="2EC8A804" w14:textId="77777777" w:rsidR="003E3680" w:rsidRPr="003E3680" w:rsidRDefault="006F5F6D" w:rsidP="003E3680">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447E77">
        <w:rPr>
          <w:rFonts w:ascii="Times New Roman" w:eastAsia="Times New Roman" w:hAnsi="Times New Roman" w:cs="Times New Roman"/>
          <w:b/>
          <w:kern w:val="0"/>
          <w14:ligatures w14:val="none"/>
        </w:rPr>
        <w:t>“</w:t>
      </w:r>
      <w:r w:rsidR="003E3680" w:rsidRPr="003E3680">
        <w:rPr>
          <w:rFonts w:ascii="Times New Roman" w:eastAsia="Times New Roman" w:hAnsi="Times New Roman" w:cs="Times New Roman"/>
          <w:b/>
          <w:kern w:val="0"/>
          <w14:ligatures w14:val="none"/>
        </w:rPr>
        <w:t xml:space="preserve">Būvprojekta </w:t>
      </w:r>
    </w:p>
    <w:p w14:paraId="1DF49ABD" w14:textId="22734285" w:rsidR="006F5F6D" w:rsidRPr="00447E77" w:rsidRDefault="003E3680" w:rsidP="003E3680">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3E3680">
        <w:rPr>
          <w:rFonts w:ascii="Times New Roman" w:eastAsia="Times New Roman" w:hAnsi="Times New Roman" w:cs="Times New Roman"/>
          <w:b/>
          <w:kern w:val="0"/>
          <w14:ligatures w14:val="none"/>
        </w:rPr>
        <w:t>“Jaunbūvējamā/pārbūvējamā Mūzikas un mākslas skola - Skolas iela 8, Upesciems, Garkalnes pagasts, Ropažu novads” ekspertīze</w:t>
      </w:r>
      <w:r w:rsidR="006F5F6D" w:rsidRPr="00447E77">
        <w:rPr>
          <w:rFonts w:ascii="Times New Roman" w:eastAsia="Times New Roman" w:hAnsi="Times New Roman" w:cs="Times New Roman"/>
          <w:b/>
          <w:kern w:val="0"/>
          <w14:ligatures w14:val="none"/>
        </w:rPr>
        <w:t>”</w:t>
      </w:r>
    </w:p>
    <w:p w14:paraId="4BE108C5" w14:textId="77777777" w:rsidR="006F5F6D" w:rsidRDefault="006F5F6D" w:rsidP="006F5F6D">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447E77">
        <w:rPr>
          <w:rFonts w:ascii="Times New Roman" w:eastAsia="Times New Roman" w:hAnsi="Times New Roman" w:cs="Times New Roman"/>
          <w:kern w:val="0"/>
          <w14:ligatures w14:val="none"/>
        </w:rPr>
        <w:t xml:space="preserve">iepirkuma identifikācijas Nr. </w:t>
      </w:r>
      <w:r>
        <w:rPr>
          <w:rFonts w:ascii="Times New Roman" w:eastAsia="Calibri" w:hAnsi="Times New Roman" w:cs="Times New Roman"/>
          <w:kern w:val="0"/>
          <w:u w:color="000000"/>
          <w:bdr w:val="nil"/>
          <w:lang w:eastAsia="lv-LV"/>
          <w14:ligatures w14:val="none"/>
        </w:rPr>
        <w:t>RNP</w:t>
      </w:r>
      <w:r w:rsidRPr="00447E77">
        <w:rPr>
          <w:rFonts w:ascii="Times New Roman" w:eastAsia="Calibri" w:hAnsi="Times New Roman" w:cs="Times New Roman"/>
          <w:kern w:val="0"/>
          <w:u w:color="000000"/>
          <w:bdr w:val="nil"/>
          <w:lang w:eastAsia="lv-LV"/>
          <w14:ligatures w14:val="none"/>
        </w:rPr>
        <w:t xml:space="preserve"> 202</w:t>
      </w:r>
      <w:r>
        <w:rPr>
          <w:rFonts w:ascii="Times New Roman" w:eastAsia="Calibri" w:hAnsi="Times New Roman" w:cs="Times New Roman"/>
          <w:kern w:val="0"/>
          <w:u w:color="000000"/>
          <w:bdr w:val="nil"/>
          <w:lang w:eastAsia="lv-LV"/>
          <w14:ligatures w14:val="none"/>
        </w:rPr>
        <w:t>6</w:t>
      </w:r>
      <w:r w:rsidRPr="00447E77">
        <w:rPr>
          <w:rFonts w:ascii="Times New Roman" w:eastAsia="Calibri" w:hAnsi="Times New Roman" w:cs="Times New Roman"/>
          <w:kern w:val="0"/>
          <w:u w:color="000000"/>
          <w:bdr w:val="nil"/>
          <w:lang w:eastAsia="lv-LV"/>
          <w14:ligatures w14:val="none"/>
        </w:rPr>
        <w:t>/</w:t>
      </w:r>
      <w:r>
        <w:rPr>
          <w:rFonts w:ascii="Times New Roman" w:eastAsia="Calibri" w:hAnsi="Times New Roman" w:cs="Times New Roman"/>
          <w:kern w:val="0"/>
          <w:u w:color="000000"/>
          <w:bdr w:val="nil"/>
          <w:lang w:eastAsia="lv-LV"/>
          <w14:ligatures w14:val="none"/>
        </w:rPr>
        <w:t>70</w:t>
      </w:r>
    </w:p>
    <w:p w14:paraId="4E51FF2D" w14:textId="77777777" w:rsidR="009A4233" w:rsidRDefault="009A4233" w:rsidP="009A4233">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p>
    <w:tbl>
      <w:tblPr>
        <w:tblW w:w="9782" w:type="dxa"/>
        <w:tblInd w:w="-4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850"/>
        <w:gridCol w:w="1986"/>
        <w:gridCol w:w="2126"/>
        <w:gridCol w:w="1843"/>
        <w:gridCol w:w="2977"/>
      </w:tblGrid>
      <w:tr w:rsidR="009A4233" w:rsidRPr="00F80B23" w14:paraId="2431436C" w14:textId="77777777" w:rsidTr="007A6DEE">
        <w:trPr>
          <w:trHeight w:val="517"/>
        </w:trPr>
        <w:tc>
          <w:tcPr>
            <w:tcW w:w="850"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80" w:type="dxa"/>
              <w:left w:w="80" w:type="dxa"/>
              <w:bottom w:w="80" w:type="dxa"/>
              <w:right w:w="80" w:type="dxa"/>
            </w:tcMar>
            <w:vAlign w:val="center"/>
          </w:tcPr>
          <w:p w14:paraId="3AB7363E" w14:textId="77777777" w:rsidR="009A4233" w:rsidRPr="00F80B23" w:rsidRDefault="009A4233" w:rsidP="007A6DEE">
            <w:pPr>
              <w:pBdr>
                <w:top w:val="nil"/>
                <w:left w:val="nil"/>
                <w:bottom w:val="nil"/>
                <w:right w:val="nil"/>
                <w:between w:val="nil"/>
                <w:bar w:val="nil"/>
              </w:pBdr>
              <w:spacing w:after="0" w:line="240" w:lineRule="auto"/>
              <w:jc w:val="center"/>
              <w:rPr>
                <w:rFonts w:ascii="Times New Roman" w:eastAsia="Arial Unicode MS" w:hAnsi="Times New Roman" w:cs="Times New Roman"/>
                <w:b/>
                <w:bCs/>
                <w:kern w:val="0"/>
                <w:sz w:val="22"/>
                <w:szCs w:val="22"/>
                <w:bdr w:val="nil"/>
                <w:lang w:eastAsia="lv-LV"/>
                <w14:ligatures w14:val="none"/>
              </w:rPr>
            </w:pPr>
            <w:r w:rsidRPr="00F80B23">
              <w:rPr>
                <w:rFonts w:ascii="Times New Roman" w:eastAsia="Arial Unicode MS" w:hAnsi="Times New Roman" w:cs="Times New Roman"/>
                <w:b/>
                <w:bCs/>
                <w:kern w:val="0"/>
                <w:sz w:val="22"/>
                <w:szCs w:val="22"/>
                <w:bdr w:val="nil"/>
                <w:lang w:eastAsia="lv-LV"/>
                <w14:ligatures w14:val="none"/>
              </w:rPr>
              <w:t>Nr.</w:t>
            </w:r>
            <w:r>
              <w:rPr>
                <w:rFonts w:ascii="Times New Roman" w:eastAsia="Arial Unicode MS" w:hAnsi="Times New Roman" w:cs="Times New Roman"/>
                <w:b/>
                <w:bCs/>
                <w:kern w:val="0"/>
                <w:sz w:val="22"/>
                <w:szCs w:val="22"/>
                <w:bdr w:val="nil"/>
                <w:lang w:eastAsia="lv-LV"/>
                <w14:ligatures w14:val="none"/>
              </w:rPr>
              <w:t xml:space="preserve"> </w:t>
            </w:r>
            <w:r w:rsidRPr="00F80B23">
              <w:rPr>
                <w:rFonts w:ascii="Times New Roman" w:eastAsia="Arial Unicode MS" w:hAnsi="Times New Roman" w:cs="Times New Roman"/>
                <w:b/>
                <w:bCs/>
                <w:kern w:val="0"/>
                <w:sz w:val="22"/>
                <w:szCs w:val="22"/>
                <w:bdr w:val="nil"/>
                <w:lang w:eastAsia="lv-LV"/>
                <w14:ligatures w14:val="none"/>
              </w:rPr>
              <w:t>p.</w:t>
            </w:r>
            <w:r>
              <w:rPr>
                <w:rFonts w:ascii="Times New Roman" w:eastAsia="Arial Unicode MS" w:hAnsi="Times New Roman" w:cs="Times New Roman"/>
                <w:b/>
                <w:bCs/>
                <w:kern w:val="0"/>
                <w:sz w:val="22"/>
                <w:szCs w:val="22"/>
                <w:bdr w:val="nil"/>
                <w:lang w:eastAsia="lv-LV"/>
                <w14:ligatures w14:val="none"/>
              </w:rPr>
              <w:t xml:space="preserve"> </w:t>
            </w:r>
            <w:r w:rsidRPr="00F80B23">
              <w:rPr>
                <w:rFonts w:ascii="Times New Roman" w:eastAsia="Arial Unicode MS" w:hAnsi="Times New Roman" w:cs="Times New Roman"/>
                <w:b/>
                <w:bCs/>
                <w:kern w:val="0"/>
                <w:sz w:val="22"/>
                <w:szCs w:val="22"/>
                <w:bdr w:val="nil"/>
                <w:lang w:eastAsia="lv-LV"/>
                <w14:ligatures w14:val="none"/>
              </w:rPr>
              <w:t>k.</w:t>
            </w:r>
          </w:p>
        </w:tc>
        <w:tc>
          <w:tcPr>
            <w:tcW w:w="1986"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80" w:type="dxa"/>
              <w:left w:w="80" w:type="dxa"/>
              <w:bottom w:w="80" w:type="dxa"/>
              <w:right w:w="80" w:type="dxa"/>
            </w:tcMar>
            <w:vAlign w:val="center"/>
          </w:tcPr>
          <w:p w14:paraId="21A8BAA6" w14:textId="77777777" w:rsidR="009A4233" w:rsidRPr="00F80B23" w:rsidRDefault="009A4233" w:rsidP="007A6DEE">
            <w:pPr>
              <w:pBdr>
                <w:top w:val="nil"/>
                <w:left w:val="nil"/>
                <w:bottom w:val="nil"/>
                <w:right w:val="nil"/>
                <w:between w:val="nil"/>
                <w:bar w:val="nil"/>
              </w:pBdr>
              <w:spacing w:after="0" w:line="240" w:lineRule="auto"/>
              <w:jc w:val="center"/>
              <w:rPr>
                <w:rFonts w:ascii="Times New Roman" w:eastAsia="Times" w:hAnsi="Times New Roman" w:cs="Times New Roman"/>
                <w:b/>
                <w:bCs/>
                <w:kern w:val="0"/>
                <w:sz w:val="22"/>
                <w:szCs w:val="22"/>
                <w:bdr w:val="nil"/>
                <w:lang w:eastAsia="lv-LV"/>
                <w14:ligatures w14:val="none"/>
              </w:rPr>
            </w:pPr>
            <w:r w:rsidRPr="00F80B23">
              <w:rPr>
                <w:rFonts w:ascii="Times New Roman" w:eastAsia="Arial Unicode MS" w:hAnsi="Times New Roman" w:cs="Times New Roman"/>
                <w:b/>
                <w:bCs/>
                <w:kern w:val="0"/>
                <w:sz w:val="22"/>
                <w:szCs w:val="22"/>
                <w:bdr w:val="nil"/>
                <w:lang w:eastAsia="lv-LV"/>
                <w14:ligatures w14:val="none"/>
              </w:rPr>
              <w:t>Amata nosaukums</w:t>
            </w:r>
          </w:p>
          <w:p w14:paraId="610D28C7" w14:textId="77777777" w:rsidR="009A4233" w:rsidRPr="00F80B23" w:rsidRDefault="009A4233" w:rsidP="007A6DEE">
            <w:pPr>
              <w:pBdr>
                <w:top w:val="nil"/>
                <w:left w:val="nil"/>
                <w:bottom w:val="nil"/>
                <w:right w:val="nil"/>
                <w:between w:val="nil"/>
                <w:bar w:val="nil"/>
              </w:pBdr>
              <w:spacing w:after="0" w:line="240" w:lineRule="auto"/>
              <w:jc w:val="center"/>
              <w:rPr>
                <w:rFonts w:ascii="Times New Roman" w:eastAsia="Arial Unicode MS" w:hAnsi="Times New Roman" w:cs="Times New Roman"/>
                <w:b/>
                <w:bCs/>
                <w:kern w:val="0"/>
                <w:sz w:val="22"/>
                <w:szCs w:val="22"/>
                <w:bdr w:val="nil"/>
                <w:lang w:eastAsia="lv-LV"/>
                <w14:ligatures w14:val="none"/>
              </w:rPr>
            </w:pPr>
            <w:r w:rsidRPr="00F80B23">
              <w:rPr>
                <w:rFonts w:ascii="Times New Roman" w:eastAsia="Arial Unicode MS" w:hAnsi="Times New Roman" w:cs="Times New Roman"/>
                <w:b/>
                <w:bCs/>
                <w:kern w:val="0"/>
                <w:sz w:val="22"/>
                <w:szCs w:val="22"/>
                <w:bdr w:val="nil"/>
                <w:lang w:eastAsia="lv-LV"/>
                <w14:ligatures w14:val="none"/>
              </w:rPr>
              <w:t>līguma izpildē</w:t>
            </w:r>
          </w:p>
        </w:tc>
        <w:tc>
          <w:tcPr>
            <w:tcW w:w="2126" w:type="dxa"/>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center"/>
          </w:tcPr>
          <w:p w14:paraId="50E23628" w14:textId="77777777" w:rsidR="009A4233" w:rsidRPr="00F80B23" w:rsidRDefault="009A4233" w:rsidP="007A6DEE">
            <w:pPr>
              <w:pBdr>
                <w:top w:val="nil"/>
                <w:left w:val="nil"/>
                <w:bottom w:val="nil"/>
                <w:right w:val="nil"/>
                <w:between w:val="nil"/>
                <w:bar w:val="nil"/>
              </w:pBdr>
              <w:spacing w:after="0" w:line="240" w:lineRule="auto"/>
              <w:jc w:val="center"/>
              <w:rPr>
                <w:rFonts w:ascii="Times New Roman" w:eastAsia="Arial Unicode MS" w:hAnsi="Times New Roman" w:cs="Times New Roman"/>
                <w:b/>
                <w:bCs/>
                <w:kern w:val="0"/>
                <w:sz w:val="22"/>
                <w:szCs w:val="22"/>
                <w:bdr w:val="nil"/>
                <w:lang w:eastAsia="lv-LV"/>
                <w14:ligatures w14:val="none"/>
              </w:rPr>
            </w:pPr>
            <w:r w:rsidRPr="00F80B23">
              <w:rPr>
                <w:rFonts w:ascii="Times New Roman" w:eastAsia="Arial Unicode MS" w:hAnsi="Times New Roman" w:cs="Times New Roman"/>
                <w:b/>
                <w:bCs/>
                <w:kern w:val="0"/>
                <w:sz w:val="22"/>
                <w:szCs w:val="22"/>
                <w:bdr w:val="nil"/>
                <w:lang w:eastAsia="lv-LV"/>
                <w14:ligatures w14:val="none"/>
              </w:rPr>
              <w:t>Vārds, Uzvārds</w:t>
            </w:r>
          </w:p>
        </w:tc>
        <w:tc>
          <w:tcPr>
            <w:tcW w:w="1843"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Pr>
          <w:p w14:paraId="11446A89" w14:textId="77777777" w:rsidR="009A4233" w:rsidRPr="003F224F" w:rsidRDefault="009A4233" w:rsidP="007A6DEE">
            <w:pPr>
              <w:pBdr>
                <w:top w:val="nil"/>
                <w:left w:val="nil"/>
                <w:bottom w:val="nil"/>
                <w:right w:val="nil"/>
                <w:between w:val="nil"/>
                <w:bar w:val="nil"/>
              </w:pBdr>
              <w:spacing w:after="0" w:line="240" w:lineRule="auto"/>
              <w:jc w:val="center"/>
              <w:rPr>
                <w:rFonts w:ascii="Times New Roman" w:eastAsia="Arial Unicode MS" w:hAnsi="Times New Roman" w:cs="Times New Roman"/>
                <w:b/>
                <w:bCs/>
                <w:kern w:val="0"/>
                <w:sz w:val="22"/>
                <w:szCs w:val="22"/>
                <w:bdr w:val="nil"/>
                <w:lang w:eastAsia="lv-LV"/>
                <w14:ligatures w14:val="none"/>
              </w:rPr>
            </w:pPr>
            <w:r w:rsidRPr="003F224F">
              <w:rPr>
                <w:rFonts w:ascii="Times New Roman" w:eastAsia="Arial Unicode MS" w:hAnsi="Times New Roman" w:cs="Times New Roman"/>
                <w:b/>
                <w:bCs/>
                <w:kern w:val="0"/>
                <w:sz w:val="22"/>
                <w:szCs w:val="22"/>
                <w:bdr w:val="nil"/>
                <w:lang w:eastAsia="lv-LV"/>
                <w14:ligatures w14:val="none"/>
              </w:rPr>
              <w:t>Kvalifikācija,</w:t>
            </w:r>
          </w:p>
          <w:p w14:paraId="08B7C09F" w14:textId="77777777" w:rsidR="009A4233" w:rsidRPr="00F80B23" w:rsidRDefault="009A4233" w:rsidP="007A6DEE">
            <w:pPr>
              <w:pBdr>
                <w:top w:val="nil"/>
                <w:left w:val="nil"/>
                <w:bottom w:val="nil"/>
                <w:right w:val="nil"/>
                <w:between w:val="nil"/>
                <w:bar w:val="nil"/>
              </w:pBdr>
              <w:spacing w:after="0" w:line="240" w:lineRule="auto"/>
              <w:jc w:val="center"/>
              <w:rPr>
                <w:rFonts w:ascii="Times New Roman" w:eastAsia="Arial Unicode MS" w:hAnsi="Times New Roman" w:cs="Times New Roman"/>
                <w:b/>
                <w:bCs/>
                <w:kern w:val="0"/>
                <w:sz w:val="22"/>
                <w:szCs w:val="22"/>
                <w:bdr w:val="nil"/>
                <w:lang w:eastAsia="lv-LV"/>
                <w14:ligatures w14:val="none"/>
              </w:rPr>
            </w:pPr>
            <w:r>
              <w:rPr>
                <w:rFonts w:ascii="Times New Roman" w:eastAsia="Arial Unicode MS" w:hAnsi="Times New Roman" w:cs="Times New Roman"/>
                <w:b/>
                <w:bCs/>
                <w:kern w:val="0"/>
                <w:sz w:val="22"/>
                <w:szCs w:val="22"/>
                <w:bdr w:val="nil"/>
                <w:lang w:eastAsia="lv-LV"/>
                <w14:ligatures w14:val="none"/>
              </w:rPr>
              <w:t>s</w:t>
            </w:r>
            <w:r w:rsidRPr="003F224F">
              <w:rPr>
                <w:rFonts w:ascii="Times New Roman" w:eastAsia="Arial Unicode MS" w:hAnsi="Times New Roman" w:cs="Times New Roman"/>
                <w:b/>
                <w:bCs/>
                <w:kern w:val="0"/>
                <w:sz w:val="22"/>
                <w:szCs w:val="22"/>
                <w:bdr w:val="nil"/>
                <w:lang w:eastAsia="lv-LV"/>
                <w14:ligatures w14:val="none"/>
              </w:rPr>
              <w:t>ertifikāta Nr.</w:t>
            </w:r>
          </w:p>
        </w:tc>
        <w:tc>
          <w:tcPr>
            <w:tcW w:w="2977" w:type="dxa"/>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center"/>
          </w:tcPr>
          <w:p w14:paraId="0C6545BE" w14:textId="77777777" w:rsidR="009A4233" w:rsidRPr="00F80B23" w:rsidRDefault="009A4233" w:rsidP="007A6DEE">
            <w:pPr>
              <w:pBdr>
                <w:top w:val="nil"/>
                <w:left w:val="nil"/>
                <w:bottom w:val="nil"/>
                <w:right w:val="nil"/>
                <w:between w:val="nil"/>
                <w:bar w:val="nil"/>
              </w:pBdr>
              <w:spacing w:after="0" w:line="240" w:lineRule="auto"/>
              <w:jc w:val="center"/>
              <w:rPr>
                <w:rFonts w:ascii="Times New Roman" w:eastAsia="Arial Unicode MS" w:hAnsi="Times New Roman" w:cs="Times New Roman"/>
                <w:b/>
                <w:bCs/>
                <w:kern w:val="0"/>
                <w:sz w:val="22"/>
                <w:szCs w:val="22"/>
                <w:bdr w:val="nil"/>
                <w:lang w:eastAsia="lv-LV"/>
                <w14:ligatures w14:val="none"/>
              </w:rPr>
            </w:pPr>
            <w:r w:rsidRPr="00F80B23">
              <w:rPr>
                <w:rFonts w:ascii="Times New Roman" w:eastAsia="Arial Unicode MS" w:hAnsi="Times New Roman" w:cs="Times New Roman"/>
                <w:b/>
                <w:bCs/>
                <w:kern w:val="0"/>
                <w:sz w:val="22"/>
                <w:szCs w:val="22"/>
                <w:bdr w:val="nil"/>
                <w:lang w:eastAsia="lv-LV"/>
                <w14:ligatures w14:val="none"/>
              </w:rPr>
              <w:t>Uzņēmums, ar kuru speciālistam ir darba līgums*</w:t>
            </w:r>
          </w:p>
        </w:tc>
      </w:tr>
      <w:tr w:rsidR="009A4233" w:rsidRPr="00F80B23" w14:paraId="25815606" w14:textId="77777777" w:rsidTr="006F5F6D">
        <w:trPr>
          <w:trHeight w:val="20"/>
        </w:trPr>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F43EF5" w14:textId="77777777" w:rsidR="009A4233" w:rsidRPr="00F80B23" w:rsidRDefault="009A4233" w:rsidP="007A6DEE">
            <w:pPr>
              <w:pBdr>
                <w:top w:val="nil"/>
                <w:left w:val="nil"/>
                <w:bottom w:val="nil"/>
                <w:right w:val="nil"/>
                <w:between w:val="nil"/>
                <w:bar w:val="nil"/>
              </w:pBdr>
              <w:spacing w:after="0" w:line="240" w:lineRule="auto"/>
              <w:jc w:val="center"/>
              <w:rPr>
                <w:rFonts w:ascii="Times New Roman" w:eastAsia="Arial Unicode MS" w:hAnsi="Times New Roman" w:cs="Times New Roman"/>
                <w:kern w:val="0"/>
                <w:bdr w:val="nil"/>
                <w:lang w:eastAsia="lv-LV"/>
                <w14:ligatures w14:val="none"/>
              </w:rPr>
            </w:pPr>
            <w:r>
              <w:rPr>
                <w:rFonts w:ascii="Times New Roman" w:eastAsia="Arial Unicode MS" w:hAnsi="Times New Roman" w:cs="Times New Roman"/>
                <w:kern w:val="0"/>
                <w:bdr w:val="nil"/>
                <w:lang w:eastAsia="lv-LV"/>
                <w14:ligatures w14:val="none"/>
              </w:rPr>
              <w:t>1</w:t>
            </w:r>
            <w:r w:rsidRPr="00F80B23">
              <w:rPr>
                <w:rFonts w:ascii="Times New Roman" w:eastAsia="Arial Unicode MS" w:hAnsi="Times New Roman" w:cs="Times New Roman"/>
                <w:kern w:val="0"/>
                <w:bdr w:val="nil"/>
                <w:lang w:eastAsia="lv-LV"/>
                <w14:ligatures w14:val="none"/>
              </w:rPr>
              <w:t>.</w:t>
            </w:r>
          </w:p>
        </w:tc>
        <w:tc>
          <w:tcPr>
            <w:tcW w:w="19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2003BD" w14:textId="77777777" w:rsidR="009A4233" w:rsidRPr="00F80B23" w:rsidRDefault="009A4233" w:rsidP="007A6DEE">
            <w:pPr>
              <w:pBdr>
                <w:top w:val="nil"/>
                <w:left w:val="nil"/>
                <w:bottom w:val="nil"/>
                <w:right w:val="nil"/>
                <w:between w:val="nil"/>
                <w:bar w:val="nil"/>
              </w:pBdr>
              <w:spacing w:after="0" w:line="240" w:lineRule="auto"/>
              <w:jc w:val="both"/>
              <w:rPr>
                <w:rFonts w:ascii="Times New Roman" w:eastAsia="Arial Unicode MS" w:hAnsi="Times New Roman" w:cs="Times New Roman"/>
                <w:kern w:val="0"/>
                <w:bdr w:val="nil"/>
                <w:lang w:eastAsia="lv-LV"/>
                <w14:ligatures w14:val="none"/>
              </w:rPr>
            </w:pPr>
          </w:p>
        </w:tc>
        <w:tc>
          <w:tcPr>
            <w:tcW w:w="2126" w:type="dxa"/>
            <w:tcBorders>
              <w:top w:val="single" w:sz="4" w:space="0" w:color="000000"/>
              <w:left w:val="single" w:sz="4" w:space="0" w:color="000000"/>
              <w:bottom w:val="single" w:sz="4" w:space="0" w:color="000000"/>
              <w:right w:val="single" w:sz="4" w:space="0" w:color="000000"/>
            </w:tcBorders>
          </w:tcPr>
          <w:p w14:paraId="383C2F1F" w14:textId="77777777" w:rsidR="009A4233" w:rsidRPr="00F80B23" w:rsidRDefault="009A4233" w:rsidP="007A6DEE">
            <w:pPr>
              <w:pBdr>
                <w:top w:val="nil"/>
                <w:left w:val="nil"/>
                <w:bottom w:val="nil"/>
                <w:right w:val="nil"/>
                <w:between w:val="nil"/>
                <w:bar w:val="nil"/>
              </w:pBdr>
              <w:spacing w:after="0" w:line="240" w:lineRule="auto"/>
              <w:rPr>
                <w:rFonts w:ascii="Times New Roman" w:eastAsia="Arial Unicode MS" w:hAnsi="Times New Roman" w:cs="Times New Roman"/>
                <w:kern w:val="0"/>
                <w:bdr w:val="nil"/>
                <w:lang w:eastAsia="lv-LV"/>
                <w14:ligatures w14:val="none"/>
              </w:rPr>
            </w:pPr>
          </w:p>
        </w:tc>
        <w:tc>
          <w:tcPr>
            <w:tcW w:w="1843" w:type="dxa"/>
            <w:tcBorders>
              <w:top w:val="single" w:sz="4" w:space="0" w:color="000000"/>
              <w:left w:val="single" w:sz="4" w:space="0" w:color="000000"/>
              <w:bottom w:val="single" w:sz="4" w:space="0" w:color="000000"/>
              <w:right w:val="single" w:sz="4" w:space="0" w:color="000000"/>
            </w:tcBorders>
          </w:tcPr>
          <w:p w14:paraId="77E87A58" w14:textId="77777777" w:rsidR="009A4233" w:rsidRPr="00F80B23" w:rsidRDefault="009A4233" w:rsidP="007A6DEE">
            <w:pPr>
              <w:pBdr>
                <w:top w:val="nil"/>
                <w:left w:val="nil"/>
                <w:bottom w:val="nil"/>
                <w:right w:val="nil"/>
                <w:between w:val="nil"/>
                <w:bar w:val="nil"/>
              </w:pBdr>
              <w:spacing w:after="0" w:line="240" w:lineRule="auto"/>
              <w:rPr>
                <w:rFonts w:ascii="Times New Roman" w:eastAsia="Arial Unicode MS" w:hAnsi="Times New Roman" w:cs="Times New Roman"/>
                <w:kern w:val="0"/>
                <w:bdr w:val="nil"/>
                <w:lang w:eastAsia="lv-LV"/>
                <w14:ligatures w14:val="none"/>
              </w:rPr>
            </w:pPr>
          </w:p>
        </w:tc>
        <w:tc>
          <w:tcPr>
            <w:tcW w:w="2977" w:type="dxa"/>
            <w:tcBorders>
              <w:top w:val="single" w:sz="4" w:space="0" w:color="000000"/>
              <w:left w:val="single" w:sz="4" w:space="0" w:color="000000"/>
              <w:bottom w:val="single" w:sz="4" w:space="0" w:color="000000"/>
              <w:right w:val="single" w:sz="4" w:space="0" w:color="000000"/>
            </w:tcBorders>
          </w:tcPr>
          <w:p w14:paraId="2CAA8A1D" w14:textId="77777777" w:rsidR="009A4233" w:rsidRPr="00F80B23" w:rsidRDefault="009A4233" w:rsidP="007A6DEE">
            <w:pPr>
              <w:pBdr>
                <w:top w:val="nil"/>
                <w:left w:val="nil"/>
                <w:bottom w:val="nil"/>
                <w:right w:val="nil"/>
                <w:between w:val="nil"/>
                <w:bar w:val="nil"/>
              </w:pBdr>
              <w:spacing w:after="0" w:line="240" w:lineRule="auto"/>
              <w:rPr>
                <w:rFonts w:ascii="Times New Roman" w:eastAsia="Arial Unicode MS" w:hAnsi="Times New Roman" w:cs="Times New Roman"/>
                <w:kern w:val="0"/>
                <w:bdr w:val="nil"/>
                <w:lang w:eastAsia="lv-LV"/>
                <w14:ligatures w14:val="none"/>
              </w:rPr>
            </w:pPr>
          </w:p>
        </w:tc>
      </w:tr>
      <w:tr w:rsidR="009A4233" w:rsidRPr="00F80B23" w14:paraId="56FCD8F6" w14:textId="77777777" w:rsidTr="007A6DEE">
        <w:trPr>
          <w:trHeight w:val="295"/>
        </w:trPr>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CDF5B3" w14:textId="77777777" w:rsidR="009A4233" w:rsidRPr="00F80B23" w:rsidRDefault="009A4233" w:rsidP="007A6DEE">
            <w:pPr>
              <w:pBdr>
                <w:top w:val="nil"/>
                <w:left w:val="nil"/>
                <w:bottom w:val="nil"/>
                <w:right w:val="nil"/>
                <w:between w:val="nil"/>
                <w:bar w:val="nil"/>
              </w:pBdr>
              <w:spacing w:after="0" w:line="240" w:lineRule="auto"/>
              <w:jc w:val="center"/>
              <w:rPr>
                <w:rFonts w:ascii="Times New Roman" w:eastAsia="Arial Unicode MS" w:hAnsi="Times New Roman" w:cs="Times New Roman"/>
                <w:kern w:val="0"/>
                <w:bdr w:val="nil"/>
                <w:lang w:eastAsia="lv-LV"/>
                <w14:ligatures w14:val="none"/>
              </w:rPr>
            </w:pPr>
            <w:r>
              <w:rPr>
                <w:rFonts w:ascii="Times New Roman" w:eastAsia="Arial Unicode MS" w:hAnsi="Times New Roman" w:cs="Times New Roman"/>
                <w:kern w:val="0"/>
                <w:bdr w:val="nil"/>
                <w:lang w:eastAsia="lv-LV"/>
                <w14:ligatures w14:val="none"/>
              </w:rPr>
              <w:t>2</w:t>
            </w:r>
            <w:r w:rsidRPr="00F80B23">
              <w:rPr>
                <w:rFonts w:ascii="Times New Roman" w:eastAsia="Arial Unicode MS" w:hAnsi="Times New Roman" w:cs="Times New Roman"/>
                <w:kern w:val="0"/>
                <w:bdr w:val="nil"/>
                <w:lang w:eastAsia="lv-LV"/>
                <w14:ligatures w14:val="none"/>
              </w:rPr>
              <w:t>.</w:t>
            </w:r>
          </w:p>
        </w:tc>
        <w:tc>
          <w:tcPr>
            <w:tcW w:w="19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57C5D9" w14:textId="77777777" w:rsidR="009A4233" w:rsidRPr="003F1FF7" w:rsidRDefault="009A4233" w:rsidP="007A6DEE">
            <w:pPr>
              <w:pBdr>
                <w:top w:val="nil"/>
                <w:left w:val="nil"/>
                <w:bottom w:val="nil"/>
                <w:right w:val="nil"/>
                <w:between w:val="nil"/>
                <w:bar w:val="nil"/>
              </w:pBdr>
              <w:spacing w:after="0" w:line="240" w:lineRule="auto"/>
              <w:jc w:val="both"/>
              <w:rPr>
                <w:rFonts w:ascii="Times New Roman" w:eastAsia="Arial Unicode MS" w:hAnsi="Times New Roman" w:cs="Times New Roman"/>
                <w:color w:val="FF0000"/>
                <w:kern w:val="0"/>
                <w:bdr w:val="nil"/>
                <w:lang w:eastAsia="lv-LV"/>
                <w14:ligatures w14:val="none"/>
              </w:rPr>
            </w:pPr>
          </w:p>
        </w:tc>
        <w:tc>
          <w:tcPr>
            <w:tcW w:w="2126" w:type="dxa"/>
            <w:tcBorders>
              <w:top w:val="single" w:sz="4" w:space="0" w:color="000000"/>
              <w:left w:val="single" w:sz="4" w:space="0" w:color="000000"/>
              <w:bottom w:val="single" w:sz="4" w:space="0" w:color="000000"/>
              <w:right w:val="single" w:sz="4" w:space="0" w:color="000000"/>
            </w:tcBorders>
          </w:tcPr>
          <w:p w14:paraId="6F4DC602" w14:textId="77777777" w:rsidR="009A4233" w:rsidRPr="00F80B23" w:rsidRDefault="009A4233" w:rsidP="007A6DEE">
            <w:pPr>
              <w:pBdr>
                <w:top w:val="nil"/>
                <w:left w:val="nil"/>
                <w:bottom w:val="nil"/>
                <w:right w:val="nil"/>
                <w:between w:val="nil"/>
                <w:bar w:val="nil"/>
              </w:pBdr>
              <w:spacing w:after="0" w:line="240" w:lineRule="auto"/>
              <w:rPr>
                <w:rFonts w:ascii="Times New Roman" w:eastAsia="Arial Unicode MS" w:hAnsi="Times New Roman" w:cs="Times New Roman"/>
                <w:kern w:val="0"/>
                <w:bdr w:val="nil"/>
                <w:lang w:eastAsia="lv-LV"/>
                <w14:ligatures w14:val="none"/>
              </w:rPr>
            </w:pPr>
          </w:p>
        </w:tc>
        <w:tc>
          <w:tcPr>
            <w:tcW w:w="1843" w:type="dxa"/>
            <w:tcBorders>
              <w:top w:val="single" w:sz="4" w:space="0" w:color="000000"/>
              <w:left w:val="single" w:sz="4" w:space="0" w:color="000000"/>
              <w:bottom w:val="single" w:sz="4" w:space="0" w:color="000000"/>
              <w:right w:val="single" w:sz="4" w:space="0" w:color="000000"/>
            </w:tcBorders>
          </w:tcPr>
          <w:p w14:paraId="15B23310" w14:textId="77777777" w:rsidR="009A4233" w:rsidRPr="00F80B23" w:rsidRDefault="009A4233" w:rsidP="007A6DEE">
            <w:pPr>
              <w:pBdr>
                <w:top w:val="nil"/>
                <w:left w:val="nil"/>
                <w:bottom w:val="nil"/>
                <w:right w:val="nil"/>
                <w:between w:val="nil"/>
                <w:bar w:val="nil"/>
              </w:pBdr>
              <w:spacing w:after="0" w:line="240" w:lineRule="auto"/>
              <w:rPr>
                <w:rFonts w:ascii="Times New Roman" w:eastAsia="Arial Unicode MS" w:hAnsi="Times New Roman" w:cs="Times New Roman"/>
                <w:kern w:val="0"/>
                <w:bdr w:val="nil"/>
                <w:lang w:eastAsia="lv-LV"/>
                <w14:ligatures w14:val="none"/>
              </w:rPr>
            </w:pPr>
          </w:p>
        </w:tc>
        <w:tc>
          <w:tcPr>
            <w:tcW w:w="2977" w:type="dxa"/>
            <w:tcBorders>
              <w:top w:val="single" w:sz="4" w:space="0" w:color="000000"/>
              <w:left w:val="single" w:sz="4" w:space="0" w:color="000000"/>
              <w:bottom w:val="single" w:sz="4" w:space="0" w:color="000000"/>
              <w:right w:val="single" w:sz="4" w:space="0" w:color="000000"/>
            </w:tcBorders>
          </w:tcPr>
          <w:p w14:paraId="705DBBDC" w14:textId="77777777" w:rsidR="009A4233" w:rsidRPr="00F80B23" w:rsidRDefault="009A4233" w:rsidP="007A6DEE">
            <w:pPr>
              <w:pBdr>
                <w:top w:val="nil"/>
                <w:left w:val="nil"/>
                <w:bottom w:val="nil"/>
                <w:right w:val="nil"/>
                <w:between w:val="nil"/>
                <w:bar w:val="nil"/>
              </w:pBdr>
              <w:spacing w:after="0" w:line="240" w:lineRule="auto"/>
              <w:rPr>
                <w:rFonts w:ascii="Times New Roman" w:eastAsia="Arial Unicode MS" w:hAnsi="Times New Roman" w:cs="Times New Roman"/>
                <w:kern w:val="0"/>
                <w:bdr w:val="nil"/>
                <w:lang w:eastAsia="lv-LV"/>
                <w14:ligatures w14:val="none"/>
              </w:rPr>
            </w:pPr>
          </w:p>
        </w:tc>
      </w:tr>
    </w:tbl>
    <w:p w14:paraId="7FF23767" w14:textId="77777777" w:rsidR="009A4233" w:rsidRPr="00F80B23" w:rsidRDefault="009A4233" w:rsidP="009A4233">
      <w:pPr>
        <w:spacing w:after="0" w:line="240" w:lineRule="auto"/>
        <w:jc w:val="both"/>
        <w:rPr>
          <w:rFonts w:ascii="Times New Roman" w:eastAsia="Arial" w:hAnsi="Times New Roman" w:cs="Times New Roman"/>
          <w:kern w:val="1"/>
          <w14:ligatures w14:val="none"/>
        </w:rPr>
      </w:pPr>
      <w:r w:rsidRPr="00F80B23">
        <w:rPr>
          <w:rFonts w:ascii="Times New Roman" w:eastAsia="Times New Roman" w:hAnsi="Times New Roman" w:cs="Times New Roman"/>
          <w:i/>
          <w:kern w:val="0"/>
          <w14:ligatures w14:val="none"/>
        </w:rPr>
        <w:t>*</w:t>
      </w:r>
      <w:r w:rsidRPr="00F80B23">
        <w:rPr>
          <w:rFonts w:ascii="Times New Roman" w:eastAsia="Arial" w:hAnsi="Times New Roman" w:cs="Times New Roman"/>
          <w:i/>
          <w:kern w:val="0"/>
          <w14:ligatures w14:val="none"/>
        </w:rPr>
        <w:t xml:space="preserve"> </w:t>
      </w:r>
      <w:r w:rsidRPr="00F80B23">
        <w:rPr>
          <w:rFonts w:ascii="Times New Roman" w:eastAsia="Arial" w:hAnsi="Times New Roman" w:cs="Times New Roman"/>
          <w:kern w:val="1"/>
          <w14:ligatures w14:val="none"/>
        </w:rPr>
        <w:t xml:space="preserve">norāda piesaistītā speciālista līgumattiecību pamatu </w:t>
      </w:r>
      <w:r w:rsidRPr="00FE61CB">
        <w:rPr>
          <w:rFonts w:ascii="Times New Roman" w:eastAsia="Arial" w:hAnsi="Times New Roman" w:cs="Times New Roman"/>
          <w:bCs/>
          <w:kern w:val="1"/>
          <w14:ligatures w14:val="none"/>
        </w:rPr>
        <w:t>piedāvājuma iesniegšanas brīdī:</w:t>
      </w:r>
      <w:r w:rsidRPr="00F80B23">
        <w:rPr>
          <w:rFonts w:ascii="Times New Roman" w:eastAsia="Arial" w:hAnsi="Times New Roman" w:cs="Times New Roman"/>
          <w:kern w:val="1"/>
          <w14:ligatures w14:val="none"/>
        </w:rPr>
        <w:t xml:space="preserve"> </w:t>
      </w:r>
    </w:p>
    <w:p w14:paraId="0A445CB0" w14:textId="77777777" w:rsidR="009A4233" w:rsidRPr="00F80B23" w:rsidRDefault="009A4233" w:rsidP="009A4233">
      <w:pPr>
        <w:spacing w:after="0" w:line="240" w:lineRule="auto"/>
        <w:ind w:left="360" w:hanging="360"/>
        <w:jc w:val="both"/>
        <w:rPr>
          <w:rFonts w:ascii="Times New Roman" w:eastAsia="Arial" w:hAnsi="Times New Roman" w:cs="Times New Roman"/>
          <w:kern w:val="1"/>
          <w14:ligatures w14:val="none"/>
        </w:rPr>
      </w:pPr>
      <w:r w:rsidRPr="00F80B23">
        <w:rPr>
          <w:rFonts w:ascii="Times New Roman" w:eastAsia="Arial" w:hAnsi="Times New Roman" w:cs="Times New Roman"/>
          <w:kern w:val="1"/>
          <w14:ligatures w14:val="none"/>
        </w:rPr>
        <w:t>A - pretendenta (</w:t>
      </w:r>
      <w:r w:rsidRPr="00F80B23">
        <w:rPr>
          <w:rFonts w:ascii="Times New Roman" w:eastAsia="Times New Roman" w:hAnsi="Times New Roman" w:cs="Times New Roman"/>
          <w:kern w:val="0"/>
          <w14:ligatures w14:val="none"/>
        </w:rPr>
        <w:t>pretendents, personālsabiedrības biedrs, personu apvienības dalībnieks vai speciālists ir darba tiesiskās attiecībās ar tiem (darbinieks vai darba ņēmējs))</w:t>
      </w:r>
      <w:r>
        <w:rPr>
          <w:rFonts w:ascii="Times New Roman" w:eastAsia="Times New Roman" w:hAnsi="Times New Roman" w:cs="Times New Roman"/>
          <w:kern w:val="0"/>
          <w14:ligatures w14:val="none"/>
        </w:rPr>
        <w:t xml:space="preserve"> resurss</w:t>
      </w:r>
      <w:r w:rsidRPr="00F80B23">
        <w:rPr>
          <w:rFonts w:ascii="Times New Roman" w:eastAsia="Arial" w:hAnsi="Times New Roman" w:cs="Times New Roman"/>
          <w:kern w:val="1"/>
          <w14:ligatures w14:val="none"/>
        </w:rPr>
        <w:t>;</w:t>
      </w:r>
    </w:p>
    <w:p w14:paraId="7BA47F8F" w14:textId="77777777" w:rsidR="009A4233" w:rsidRPr="00F80B23" w:rsidRDefault="009A4233" w:rsidP="009A4233">
      <w:pPr>
        <w:spacing w:after="0" w:line="240" w:lineRule="auto"/>
        <w:ind w:left="360" w:hanging="360"/>
        <w:jc w:val="both"/>
        <w:rPr>
          <w:rFonts w:ascii="Times New Roman" w:eastAsia="Arial" w:hAnsi="Times New Roman" w:cs="Times New Roman"/>
          <w:kern w:val="1"/>
          <w14:ligatures w14:val="none"/>
        </w:rPr>
      </w:pPr>
      <w:r w:rsidRPr="00F80B23">
        <w:rPr>
          <w:rFonts w:ascii="Times New Roman" w:eastAsia="Arial" w:hAnsi="Times New Roman" w:cs="Times New Roman"/>
          <w:kern w:val="1"/>
          <w14:ligatures w14:val="none"/>
        </w:rPr>
        <w:t>B - apakšuzņēmēja resurss;</w:t>
      </w:r>
    </w:p>
    <w:p w14:paraId="70BE96EB" w14:textId="77777777" w:rsidR="009A4233" w:rsidRPr="00F80B23" w:rsidRDefault="009A4233" w:rsidP="009A4233">
      <w:pPr>
        <w:spacing w:after="0" w:line="240" w:lineRule="auto"/>
        <w:ind w:left="360" w:hanging="360"/>
        <w:jc w:val="both"/>
        <w:rPr>
          <w:rFonts w:ascii="Times New Roman" w:eastAsia="Arial" w:hAnsi="Times New Roman" w:cs="Times New Roman"/>
          <w:kern w:val="1"/>
          <w14:ligatures w14:val="none"/>
        </w:rPr>
      </w:pPr>
      <w:r w:rsidRPr="00F80B23">
        <w:rPr>
          <w:rFonts w:ascii="Times New Roman" w:eastAsia="Arial" w:hAnsi="Times New Roman" w:cs="Times New Roman"/>
          <w:kern w:val="1"/>
          <w14:ligatures w14:val="none"/>
        </w:rPr>
        <w:t>C - persona, kurai ir pastāvīgās prakses tiesības un kas tiks piesaistīta uz darba līguma pamata konkrētā līguma izpildē.</w:t>
      </w:r>
    </w:p>
    <w:p w14:paraId="5AB0ACE1" w14:textId="77777777" w:rsidR="009A4233" w:rsidRDefault="009A4233" w:rsidP="009A4233">
      <w:pPr>
        <w:spacing w:after="0" w:line="240" w:lineRule="auto"/>
        <w:jc w:val="both"/>
        <w:rPr>
          <w:rFonts w:ascii="Times New Roman" w:eastAsia="Calibri" w:hAnsi="Times New Roman" w:cs="Times New Roman"/>
          <w:b/>
          <w:bCs/>
          <w:iCs/>
          <w:kern w:val="0"/>
          <w:u w:color="000000"/>
          <w14:ligatures w14:val="none"/>
        </w:rPr>
      </w:pPr>
      <w:r w:rsidRPr="00F80B23">
        <w:rPr>
          <w:rFonts w:ascii="Times New Roman" w:eastAsia="Calibri" w:hAnsi="Times New Roman" w:cs="Times New Roman"/>
          <w:i/>
          <w:kern w:val="0"/>
          <w:u w:color="000000"/>
          <w14:ligatures w14:val="none"/>
        </w:rPr>
        <w:t xml:space="preserve">Ja speciālistam nav tiesisku attiecību ar pretendentu, personālsabiedrības biedru, personu apvienības dalībnieku vai apakšuzņēmēju (nav darbinieks vai darba ņēmējs), norādīt, kādā statusā speciālistu plānots piesaistīt </w:t>
      </w:r>
      <w:r>
        <w:rPr>
          <w:rFonts w:ascii="Times New Roman" w:eastAsia="Calibri" w:hAnsi="Times New Roman" w:cs="Times New Roman"/>
          <w:i/>
          <w:kern w:val="0"/>
          <w:u w:color="000000"/>
          <w14:ligatures w14:val="none"/>
        </w:rPr>
        <w:t>iepirkuma līguma</w:t>
      </w:r>
      <w:r w:rsidRPr="00F80B23">
        <w:rPr>
          <w:rFonts w:ascii="Times New Roman" w:eastAsia="Calibri" w:hAnsi="Times New Roman" w:cs="Times New Roman"/>
          <w:i/>
          <w:kern w:val="0"/>
          <w:u w:color="000000"/>
          <w14:ligatures w14:val="none"/>
        </w:rPr>
        <w:t xml:space="preserve"> izpildē.</w:t>
      </w:r>
    </w:p>
    <w:p w14:paraId="46E52927" w14:textId="77777777" w:rsidR="009A4233" w:rsidRDefault="009A4233" w:rsidP="009A4233">
      <w:pPr>
        <w:spacing w:after="0" w:line="240" w:lineRule="auto"/>
        <w:jc w:val="both"/>
        <w:rPr>
          <w:rFonts w:ascii="Times New Roman" w:eastAsia="Calibri" w:hAnsi="Times New Roman" w:cs="Times New Roman"/>
          <w:b/>
          <w:bCs/>
          <w:iCs/>
          <w:kern w:val="0"/>
          <w:u w:color="000000"/>
          <w14:ligatures w14:val="none"/>
        </w:rPr>
      </w:pPr>
    </w:p>
    <w:p w14:paraId="606888D8" w14:textId="77777777" w:rsidR="009A4233" w:rsidRPr="00CD37FC" w:rsidRDefault="009A4233" w:rsidP="009A4233">
      <w:pPr>
        <w:spacing w:after="0" w:line="240" w:lineRule="auto"/>
        <w:jc w:val="both"/>
        <w:rPr>
          <w:rFonts w:ascii="Times New Roman" w:eastAsia="Times New Roman" w:hAnsi="Times New Roman" w:cs="Times New Roman"/>
          <w:bCs/>
          <w:kern w:val="0"/>
          <w14:ligatures w14:val="none"/>
        </w:rPr>
      </w:pPr>
      <w:r>
        <w:rPr>
          <w:rFonts w:ascii="Times New Roman" w:eastAsia="Times New Roman" w:hAnsi="Times New Roman" w:cs="Times New Roman"/>
          <w:kern w:val="0"/>
          <w:u w:val="single"/>
          <w14:ligatures w14:val="none"/>
        </w:rPr>
        <w:t>J</w:t>
      </w:r>
      <w:r w:rsidRPr="00CD37FC">
        <w:rPr>
          <w:rFonts w:ascii="Times New Roman" w:eastAsia="Times New Roman" w:hAnsi="Times New Roman" w:cs="Times New Roman"/>
          <w:kern w:val="0"/>
          <w:u w:val="single"/>
          <w14:ligatures w14:val="none"/>
        </w:rPr>
        <w:t>a piedāvātais speciālists nav pretendenta darbinieks</w:t>
      </w:r>
      <w:r w:rsidRPr="00CD37FC">
        <w:rPr>
          <w:rFonts w:ascii="Times New Roman" w:eastAsia="Times New Roman" w:hAnsi="Times New Roman" w:cs="Times New Roman"/>
          <w:kern w:val="0"/>
          <w14:ligatures w14:val="none"/>
        </w:rPr>
        <w:t>,</w:t>
      </w:r>
      <w:r w:rsidRPr="00CD37FC">
        <w:rPr>
          <w:rFonts w:ascii="Times New Roman" w:eastAsia="Times New Roman" w:hAnsi="Times New Roman" w:cs="Times New Roman"/>
          <w:b/>
          <w:kern w:val="0"/>
          <w14:ligatures w14:val="none"/>
        </w:rPr>
        <w:t xml:space="preserve"> </w:t>
      </w:r>
      <w:r w:rsidRPr="00CD37FC">
        <w:rPr>
          <w:rFonts w:ascii="Times New Roman" w:eastAsia="Times New Roman" w:hAnsi="Times New Roman" w:cs="Times New Roman"/>
          <w:kern w:val="0"/>
          <w14:ligatures w14:val="none"/>
        </w:rPr>
        <w:t xml:space="preserve">jāpievieno attiecīgās personas parakstīts apliecinājums (saskaņā ar piedāvāto </w:t>
      </w:r>
      <w:r w:rsidRPr="00CD37FC">
        <w:rPr>
          <w:rFonts w:ascii="Times New Roman" w:eastAsia="Times New Roman" w:hAnsi="Times New Roman" w:cs="Times New Roman"/>
          <w:i/>
          <w:kern w:val="0"/>
          <w14:ligatures w14:val="none"/>
        </w:rPr>
        <w:t>Speciālista apliecinājuma</w:t>
      </w:r>
      <w:r>
        <w:rPr>
          <w:rFonts w:ascii="Times New Roman" w:eastAsia="Times New Roman" w:hAnsi="Times New Roman" w:cs="Times New Roman"/>
          <w:i/>
          <w:kern w:val="0"/>
          <w14:ligatures w14:val="none"/>
        </w:rPr>
        <w:t xml:space="preserve"> veidlapas </w:t>
      </w:r>
      <w:r w:rsidRPr="00CD37FC">
        <w:rPr>
          <w:rFonts w:ascii="Times New Roman" w:eastAsia="Times New Roman" w:hAnsi="Times New Roman" w:cs="Times New Roman"/>
          <w:i/>
          <w:kern w:val="0"/>
          <w14:ligatures w14:val="none"/>
        </w:rPr>
        <w:t xml:space="preserve"> formu</w:t>
      </w:r>
      <w:r w:rsidRPr="00CD37FC">
        <w:rPr>
          <w:rFonts w:ascii="Times New Roman" w:eastAsia="Times New Roman" w:hAnsi="Times New Roman" w:cs="Times New Roman"/>
          <w:kern w:val="0"/>
          <w14:ligatures w14:val="none"/>
        </w:rPr>
        <w:t>) par gatavību piedalīties iepirkuma līguma izpildē.</w:t>
      </w:r>
    </w:p>
    <w:p w14:paraId="2556B1D8" w14:textId="77777777" w:rsidR="009A4233" w:rsidRPr="00FE61CB" w:rsidRDefault="009A4233" w:rsidP="009A4233">
      <w:pPr>
        <w:spacing w:after="0" w:line="240" w:lineRule="auto"/>
        <w:jc w:val="center"/>
        <w:rPr>
          <w:rFonts w:ascii="Times New Roman" w:eastAsia="Times New Roman" w:hAnsi="Times New Roman" w:cs="Times New Roman"/>
          <w:iCs/>
          <w:kern w:val="0"/>
          <w14:ligatures w14:val="none"/>
        </w:rPr>
      </w:pPr>
      <w:r w:rsidRPr="00FE61CB">
        <w:rPr>
          <w:rFonts w:ascii="Times New Roman" w:eastAsia="Times New Roman" w:hAnsi="Times New Roman" w:cs="Times New Roman"/>
          <w:iCs/>
          <w:kern w:val="0"/>
          <w14:ligatures w14:val="none"/>
        </w:rPr>
        <w:t xml:space="preserve">Speciālista apliecinājuma </w:t>
      </w:r>
      <w:r>
        <w:rPr>
          <w:rFonts w:ascii="Times New Roman" w:eastAsia="Times New Roman" w:hAnsi="Times New Roman" w:cs="Times New Roman"/>
          <w:iCs/>
          <w:kern w:val="0"/>
          <w14:ligatures w14:val="none"/>
        </w:rPr>
        <w:t>veidlapa</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1"/>
      </w:tblGrid>
      <w:tr w:rsidR="009A4233" w:rsidRPr="00CD37FC" w14:paraId="272E867B" w14:textId="77777777" w:rsidTr="007A6DEE">
        <w:trPr>
          <w:trHeight w:val="698"/>
        </w:trPr>
        <w:tc>
          <w:tcPr>
            <w:tcW w:w="8926" w:type="dxa"/>
            <w:tcBorders>
              <w:top w:val="single" w:sz="4" w:space="0" w:color="000000"/>
              <w:left w:val="single" w:sz="4" w:space="0" w:color="000000"/>
              <w:bottom w:val="single" w:sz="4" w:space="0" w:color="000000"/>
              <w:right w:val="single" w:sz="4" w:space="0" w:color="000000"/>
            </w:tcBorders>
            <w:hideMark/>
          </w:tcPr>
          <w:p w14:paraId="09F16A1D" w14:textId="77777777" w:rsidR="009A4233" w:rsidRPr="00CD37FC" w:rsidRDefault="009A4233" w:rsidP="007A6DEE">
            <w:pPr>
              <w:widowControl w:val="0"/>
              <w:spacing w:after="0" w:line="240" w:lineRule="auto"/>
              <w:jc w:val="center"/>
              <w:rPr>
                <w:rFonts w:ascii="Times New Roman" w:eastAsia="Times New Roman" w:hAnsi="Times New Roman" w:cs="Times New Roman"/>
                <w:b/>
                <w:bCs/>
                <w:kern w:val="0"/>
                <w14:ligatures w14:val="none"/>
              </w:rPr>
            </w:pPr>
            <w:r w:rsidRPr="00CD37FC">
              <w:rPr>
                <w:rFonts w:ascii="Times New Roman" w:eastAsia="Times New Roman" w:hAnsi="Times New Roman" w:cs="Times New Roman"/>
                <w:b/>
                <w:bCs/>
                <w:kern w:val="0"/>
                <w14:ligatures w14:val="none"/>
              </w:rPr>
              <w:t xml:space="preserve">Līguma izpildē iesaistītā </w:t>
            </w:r>
            <w:r w:rsidRPr="00CD37FC">
              <w:rPr>
                <w:rFonts w:ascii="Times New Roman" w:eastAsia="Times New Roman" w:hAnsi="Times New Roman" w:cs="Times New Roman"/>
                <w:bCs/>
                <w:kern w:val="0"/>
                <w14:ligatures w14:val="none"/>
              </w:rPr>
              <w:t>&lt;</w:t>
            </w:r>
            <w:r w:rsidRPr="00CD37FC">
              <w:rPr>
                <w:rFonts w:ascii="Times New Roman" w:eastAsia="Times New Roman" w:hAnsi="Times New Roman" w:cs="Times New Roman"/>
                <w:bCs/>
                <w:i/>
                <w:iCs/>
                <w:kern w:val="0"/>
                <w14:ligatures w14:val="none"/>
              </w:rPr>
              <w:t>iepirkuma līgumā paredzētais amats</w:t>
            </w:r>
            <w:r w:rsidRPr="00CD37FC">
              <w:rPr>
                <w:rFonts w:ascii="Times New Roman" w:eastAsia="Times New Roman" w:hAnsi="Times New Roman" w:cs="Times New Roman"/>
                <w:bCs/>
                <w:i/>
                <w:kern w:val="0"/>
                <w14:ligatures w14:val="none"/>
              </w:rPr>
              <w:t>&gt;</w:t>
            </w:r>
            <w:r w:rsidRPr="00CD37FC">
              <w:rPr>
                <w:rFonts w:ascii="Times New Roman" w:eastAsia="Times New Roman" w:hAnsi="Times New Roman" w:cs="Times New Roman"/>
                <w:b/>
                <w:bCs/>
                <w:kern w:val="0"/>
                <w14:ligatures w14:val="none"/>
              </w:rPr>
              <w:t xml:space="preserve"> apliecinājums </w:t>
            </w:r>
          </w:p>
          <w:p w14:paraId="0D808852" w14:textId="77777777" w:rsidR="009A4233" w:rsidRPr="00CD37FC" w:rsidRDefault="009A4233" w:rsidP="007A6DEE">
            <w:pPr>
              <w:widowControl w:val="0"/>
              <w:spacing w:after="0" w:line="240" w:lineRule="auto"/>
              <w:jc w:val="center"/>
              <w:rPr>
                <w:rFonts w:ascii="Times New Roman" w:eastAsia="Times New Roman" w:hAnsi="Times New Roman" w:cs="Times New Roman"/>
                <w:b/>
                <w:bCs/>
                <w:kern w:val="0"/>
                <w14:ligatures w14:val="none"/>
              </w:rPr>
            </w:pPr>
            <w:r w:rsidRPr="00CD37FC">
              <w:rPr>
                <w:rFonts w:ascii="Times New Roman" w:eastAsia="Times New Roman" w:hAnsi="Times New Roman" w:cs="Times New Roman"/>
                <w:b/>
                <w:bCs/>
                <w:kern w:val="0"/>
                <w14:ligatures w14:val="none"/>
              </w:rPr>
              <w:t xml:space="preserve">par gatavību piedalīties </w:t>
            </w:r>
            <w:r>
              <w:rPr>
                <w:rFonts w:ascii="Times New Roman" w:eastAsia="Times New Roman" w:hAnsi="Times New Roman" w:cs="Times New Roman"/>
                <w:b/>
                <w:bCs/>
                <w:kern w:val="0"/>
                <w14:ligatures w14:val="none"/>
              </w:rPr>
              <w:t>iepirkuma līguma</w:t>
            </w:r>
            <w:r w:rsidRPr="00CD37FC">
              <w:rPr>
                <w:rFonts w:ascii="Times New Roman" w:eastAsia="Times New Roman" w:hAnsi="Times New Roman" w:cs="Times New Roman"/>
                <w:b/>
                <w:bCs/>
                <w:kern w:val="0"/>
                <w14:ligatures w14:val="none"/>
              </w:rPr>
              <w:t xml:space="preserve"> izpildē</w:t>
            </w:r>
          </w:p>
          <w:p w14:paraId="16FA6498" w14:textId="77777777" w:rsidR="009A4233" w:rsidRPr="00CD37FC" w:rsidRDefault="009A4233" w:rsidP="007A6DEE">
            <w:pPr>
              <w:widowControl w:val="0"/>
              <w:spacing w:after="0" w:line="240" w:lineRule="auto"/>
              <w:jc w:val="both"/>
              <w:rPr>
                <w:rFonts w:ascii="Times New Roman" w:eastAsia="Times New Roman" w:hAnsi="Times New Roman" w:cs="Times New Roman"/>
                <w:bCs/>
                <w:kern w:val="0"/>
                <w14:ligatures w14:val="none"/>
              </w:rPr>
            </w:pPr>
            <w:r w:rsidRPr="00CD37FC">
              <w:rPr>
                <w:rFonts w:ascii="Times New Roman" w:eastAsia="Times New Roman" w:hAnsi="Times New Roman" w:cs="Times New Roman"/>
                <w:bCs/>
                <w:kern w:val="0"/>
                <w14:ligatures w14:val="none"/>
              </w:rPr>
              <w:t xml:space="preserve">Ar šo es apņemos </w:t>
            </w:r>
          </w:p>
          <w:p w14:paraId="1EF1D48B" w14:textId="77777777" w:rsidR="009A4233" w:rsidRPr="00CD37FC" w:rsidRDefault="009A4233" w:rsidP="007A6DEE">
            <w:pPr>
              <w:widowControl w:val="0"/>
              <w:spacing w:after="0" w:line="240" w:lineRule="auto"/>
              <w:jc w:val="both"/>
              <w:rPr>
                <w:rFonts w:ascii="Times New Roman" w:eastAsia="Times New Roman" w:hAnsi="Times New Roman" w:cs="Times New Roman"/>
                <w:bCs/>
                <w:kern w:val="0"/>
                <w14:ligatures w14:val="none"/>
              </w:rPr>
            </w:pPr>
            <w:r w:rsidRPr="00CD37FC">
              <w:rPr>
                <w:rFonts w:ascii="Times New Roman" w:eastAsia="Times New Roman" w:hAnsi="Times New Roman" w:cs="Times New Roman"/>
                <w:bCs/>
                <w:kern w:val="0"/>
                <w14:ligatures w14:val="none"/>
              </w:rPr>
              <w:t>strādāt pie iepirkuma līgumu izpildes &lt;</w:t>
            </w:r>
            <w:r w:rsidRPr="00CD37FC">
              <w:rPr>
                <w:rFonts w:ascii="Times New Roman" w:eastAsia="Times New Roman" w:hAnsi="Times New Roman" w:cs="Times New Roman"/>
                <w:bCs/>
                <w:i/>
                <w:kern w:val="0"/>
                <w14:ligatures w14:val="none"/>
              </w:rPr>
              <w:t>Iepirkuma nosaukums, ID numurs</w:t>
            </w:r>
            <w:r w:rsidRPr="00CD37FC">
              <w:rPr>
                <w:rFonts w:ascii="Times New Roman" w:eastAsia="Times New Roman" w:hAnsi="Times New Roman" w:cs="Times New Roman"/>
                <w:bCs/>
                <w:kern w:val="0"/>
                <w14:ligatures w14:val="none"/>
              </w:rPr>
              <w:t>&gt; kā</w:t>
            </w:r>
            <w:r w:rsidRPr="00CD37FC">
              <w:rPr>
                <w:rFonts w:ascii="Times New Roman" w:eastAsia="Times New Roman" w:hAnsi="Times New Roman" w:cs="Times New Roman"/>
                <w:b/>
                <w:bCs/>
                <w:kern w:val="0"/>
                <w14:ligatures w14:val="none"/>
              </w:rPr>
              <w:t xml:space="preserve"> </w:t>
            </w:r>
            <w:r w:rsidRPr="00CD37FC">
              <w:rPr>
                <w:rFonts w:ascii="Times New Roman" w:eastAsia="Times New Roman" w:hAnsi="Times New Roman" w:cs="Times New Roman"/>
                <w:bCs/>
                <w:kern w:val="0"/>
                <w14:ligatures w14:val="none"/>
              </w:rPr>
              <w:t>&lt;</w:t>
            </w:r>
            <w:r w:rsidRPr="00CD37FC">
              <w:rPr>
                <w:rFonts w:ascii="Times New Roman" w:eastAsia="Times New Roman" w:hAnsi="Times New Roman" w:cs="Times New Roman"/>
                <w:b/>
                <w:bCs/>
                <w:i/>
                <w:iCs/>
                <w:kern w:val="0"/>
                <w14:ligatures w14:val="none"/>
              </w:rPr>
              <w:t>iepirkuma līgumā paredzētais amats</w:t>
            </w:r>
            <w:r w:rsidRPr="00CD37FC">
              <w:rPr>
                <w:rFonts w:ascii="Times New Roman" w:eastAsia="Times New Roman" w:hAnsi="Times New Roman" w:cs="Times New Roman"/>
                <w:bCs/>
                <w:i/>
                <w:kern w:val="0"/>
                <w14:ligatures w14:val="none"/>
              </w:rPr>
              <w:t>&gt;</w:t>
            </w:r>
            <w:r w:rsidRPr="00CD37FC">
              <w:rPr>
                <w:rFonts w:ascii="Times New Roman" w:eastAsia="Times New Roman" w:hAnsi="Times New Roman" w:cs="Times New Roman"/>
                <w:bCs/>
                <w:kern w:val="0"/>
                <w14:ligatures w14:val="none"/>
              </w:rPr>
              <w:t xml:space="preserve"> gadījumā, ja ar šo </w:t>
            </w:r>
            <w:r w:rsidRPr="00CD37FC">
              <w:rPr>
                <w:rFonts w:ascii="Times New Roman" w:eastAsia="Times New Roman" w:hAnsi="Times New Roman" w:cs="Times New Roman"/>
                <w:kern w:val="0"/>
                <w14:ligatures w14:val="none"/>
              </w:rPr>
              <w:t xml:space="preserve">pretendentu </w:t>
            </w:r>
            <w:r w:rsidRPr="00CD37FC">
              <w:rPr>
                <w:rFonts w:ascii="Times New Roman" w:eastAsia="Times New Roman" w:hAnsi="Times New Roman" w:cs="Times New Roman"/>
                <w:bCs/>
                <w:kern w:val="0"/>
                <w14:ligatures w14:val="none"/>
              </w:rPr>
              <w:t>tiks noslēgts iepirkuma līgums. Iepirkuma līguma izpildē strādāšu &lt;</w:t>
            </w:r>
            <w:r w:rsidRPr="00CD37FC">
              <w:rPr>
                <w:rFonts w:ascii="Times New Roman" w:eastAsia="Times New Roman" w:hAnsi="Times New Roman" w:cs="Times New Roman"/>
                <w:i/>
                <w:kern w:val="0"/>
                <w14:ligatures w14:val="none"/>
              </w:rPr>
              <w:t>pretendenta</w:t>
            </w:r>
            <w:r w:rsidRPr="00CD37FC">
              <w:rPr>
                <w:rFonts w:ascii="Times New Roman" w:eastAsia="Times New Roman" w:hAnsi="Times New Roman" w:cs="Times New Roman"/>
                <w:kern w:val="0"/>
                <w14:ligatures w14:val="none"/>
              </w:rPr>
              <w:t xml:space="preserve"> </w:t>
            </w:r>
            <w:r w:rsidRPr="00CD37FC">
              <w:rPr>
                <w:rFonts w:ascii="Times New Roman" w:eastAsia="Times New Roman" w:hAnsi="Times New Roman" w:cs="Times New Roman"/>
                <w:bCs/>
                <w:i/>
                <w:kern w:val="0"/>
                <w14:ligatures w14:val="none"/>
              </w:rPr>
              <w:t xml:space="preserve">nosaukums&gt; </w:t>
            </w:r>
            <w:r w:rsidRPr="00CD37FC">
              <w:rPr>
                <w:rFonts w:ascii="Times New Roman" w:eastAsia="Times New Roman" w:hAnsi="Times New Roman" w:cs="Times New Roman"/>
                <w:bCs/>
                <w:kern w:val="0"/>
                <w14:ligatures w14:val="none"/>
              </w:rPr>
              <w:t xml:space="preserve">piedāvājumā norādītajā pārstāvības statusā </w:t>
            </w:r>
            <w:r w:rsidRPr="00CD37FC">
              <w:rPr>
                <w:rFonts w:ascii="Times New Roman" w:eastAsia="Times New Roman" w:hAnsi="Times New Roman" w:cs="Times New Roman"/>
                <w:bCs/>
                <w:i/>
                <w:kern w:val="0"/>
                <w14:ligatures w14:val="none"/>
              </w:rPr>
              <w:t>(vajadzīgo atzīmēt (X) un aizpildīt)</w:t>
            </w:r>
            <w:r w:rsidRPr="00CD37FC">
              <w:rPr>
                <w:rFonts w:ascii="Times New Roman" w:eastAsia="Times New Roman" w:hAnsi="Times New Roman" w:cs="Times New Roman"/>
                <w:bCs/>
                <w:kern w:val="0"/>
                <w14:ligatures w14:val="none"/>
              </w:rPr>
              <w:t>:</w:t>
            </w:r>
          </w:p>
          <w:p w14:paraId="3E738A40" w14:textId="77777777" w:rsidR="009A4233" w:rsidRPr="00CD37FC" w:rsidRDefault="009A4233" w:rsidP="007A6DEE">
            <w:pPr>
              <w:widowControl w:val="0"/>
              <w:spacing w:after="0" w:line="240" w:lineRule="auto"/>
              <w:jc w:val="both"/>
              <w:rPr>
                <w:rFonts w:ascii="Times New Roman" w:eastAsia="Times New Roman" w:hAnsi="Times New Roman" w:cs="Times New Roman"/>
                <w:bCs/>
                <w:kern w:val="0"/>
                <w14:ligatures w14:val="none"/>
              </w:rPr>
            </w:pPr>
            <w:r w:rsidRPr="00CD37FC">
              <w:rPr>
                <w:rFonts w:ascii="Times New Roman" w:eastAsia="Times New Roman" w:hAnsi="Times New Roman" w:cs="Times New Roman"/>
                <w:noProof/>
                <w:kern w:val="0"/>
                <w:sz w:val="22"/>
                <w:szCs w:val="22"/>
                <w14:ligatures w14:val="none"/>
              </w:rPr>
              <mc:AlternateContent>
                <mc:Choice Requires="wps">
                  <w:drawing>
                    <wp:anchor distT="0" distB="0" distL="114300" distR="114300" simplePos="0" relativeHeight="251659264" behindDoc="0" locked="0" layoutInCell="1" allowOverlap="1" wp14:anchorId="4DB29F14" wp14:editId="588D9549">
                      <wp:simplePos x="0" y="0"/>
                      <wp:positionH relativeFrom="column">
                        <wp:posOffset>24130</wp:posOffset>
                      </wp:positionH>
                      <wp:positionV relativeFrom="paragraph">
                        <wp:posOffset>81915</wp:posOffset>
                      </wp:positionV>
                      <wp:extent cx="156845" cy="142875"/>
                      <wp:effectExtent l="0" t="0" r="14605" b="28575"/>
                      <wp:wrapNone/>
                      <wp:docPr id="3" name="Taisnstūri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E9E1F2" id="Taisnstūris 3" o:spid="_x0000_s1026" style="position:absolute;margin-left:1.9pt;margin-top:6.45pt;width:12.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CD37FC">
              <w:rPr>
                <w:rFonts w:ascii="Times New Roman" w:eastAsia="Times New Roman" w:hAnsi="Times New Roman" w:cs="Times New Roman"/>
                <w:bCs/>
                <w:kern w:val="0"/>
                <w14:ligatures w14:val="none"/>
              </w:rPr>
              <w:t xml:space="preserve">  </w:t>
            </w:r>
            <w:r w:rsidRPr="00CD37FC">
              <w:rPr>
                <w:rFonts w:ascii="Times New Roman" w:eastAsia="Times New Roman" w:hAnsi="Times New Roman" w:cs="Times New Roman"/>
                <w:noProof/>
                <w:kern w:val="0"/>
                <w14:ligatures w14:val="none"/>
              </w:rPr>
              <w:t xml:space="preserve"> </w:t>
            </w:r>
            <w:r w:rsidRPr="00CD37FC">
              <w:rPr>
                <w:rFonts w:ascii="Times New Roman" w:eastAsia="Times New Roman" w:hAnsi="Times New Roman" w:cs="Times New Roman"/>
                <w:bCs/>
                <w:kern w:val="0"/>
                <w14:ligatures w14:val="none"/>
              </w:rPr>
              <w:t xml:space="preserve">   kā apakšuzņēmēja &lt;</w:t>
            </w:r>
            <w:r w:rsidRPr="00CD37FC">
              <w:rPr>
                <w:rFonts w:ascii="Times New Roman" w:eastAsia="Times New Roman" w:hAnsi="Times New Roman" w:cs="Times New Roman"/>
                <w:bCs/>
                <w:i/>
                <w:kern w:val="0"/>
                <w14:ligatures w14:val="none"/>
              </w:rPr>
              <w:t xml:space="preserve">Persona, uz kuras spējām </w:t>
            </w:r>
            <w:r w:rsidRPr="00CD37FC">
              <w:rPr>
                <w:rFonts w:ascii="Times New Roman" w:eastAsia="Times New Roman" w:hAnsi="Times New Roman" w:cs="Times New Roman"/>
                <w:i/>
                <w:kern w:val="0"/>
                <w14:ligatures w14:val="none"/>
              </w:rPr>
              <w:t>pretendents</w:t>
            </w:r>
            <w:r w:rsidRPr="00CD37FC">
              <w:rPr>
                <w:rFonts w:ascii="Times New Roman" w:eastAsia="Times New Roman" w:hAnsi="Times New Roman" w:cs="Times New Roman"/>
                <w:kern w:val="0"/>
                <w14:ligatures w14:val="none"/>
              </w:rPr>
              <w:t xml:space="preserve"> </w:t>
            </w:r>
            <w:r w:rsidRPr="00CD37FC">
              <w:rPr>
                <w:rFonts w:ascii="Times New Roman" w:eastAsia="Times New Roman" w:hAnsi="Times New Roman" w:cs="Times New Roman"/>
                <w:bCs/>
                <w:i/>
                <w:kern w:val="0"/>
                <w14:ligatures w14:val="none"/>
              </w:rPr>
              <w:t>balstās,</w:t>
            </w:r>
            <w:r w:rsidRPr="00CD37FC">
              <w:rPr>
                <w:rFonts w:ascii="Times New Roman" w:eastAsia="Times New Roman" w:hAnsi="Times New Roman" w:cs="Times New Roman"/>
                <w:bCs/>
                <w:kern w:val="0"/>
                <w14:ligatures w14:val="none"/>
              </w:rPr>
              <w:t xml:space="preserve"> </w:t>
            </w:r>
            <w:r w:rsidRPr="00CD37FC">
              <w:rPr>
                <w:rFonts w:ascii="Times New Roman" w:eastAsia="Times New Roman" w:hAnsi="Times New Roman" w:cs="Times New Roman"/>
                <w:bCs/>
                <w:i/>
                <w:kern w:val="0"/>
                <w14:ligatures w14:val="none"/>
              </w:rPr>
              <w:t xml:space="preserve">nosaukums&gt; </w:t>
            </w:r>
            <w:r w:rsidRPr="00CD37FC">
              <w:rPr>
                <w:rFonts w:ascii="Times New Roman" w:eastAsia="Times New Roman" w:hAnsi="Times New Roman" w:cs="Times New Roman"/>
                <w:bCs/>
                <w:kern w:val="0"/>
                <w14:ligatures w14:val="none"/>
              </w:rPr>
              <w:t xml:space="preserve">darbinieks, </w:t>
            </w:r>
          </w:p>
          <w:p w14:paraId="718B841A" w14:textId="77777777" w:rsidR="009A4233" w:rsidRPr="00CD37FC" w:rsidRDefault="009A4233" w:rsidP="007A6DEE">
            <w:pPr>
              <w:widowControl w:val="0"/>
              <w:spacing w:after="0" w:line="240" w:lineRule="auto"/>
              <w:jc w:val="both"/>
              <w:rPr>
                <w:rFonts w:ascii="Times New Roman" w:eastAsia="Times New Roman" w:hAnsi="Times New Roman" w:cs="Times New Roman"/>
                <w:bCs/>
                <w:kern w:val="0"/>
                <w14:ligatures w14:val="none"/>
              </w:rPr>
            </w:pPr>
            <w:r w:rsidRPr="00CD37FC">
              <w:rPr>
                <w:rFonts w:ascii="Times New Roman" w:eastAsia="Times New Roman" w:hAnsi="Times New Roman" w:cs="Times New Roman"/>
                <w:noProof/>
                <w:kern w:val="0"/>
                <w:sz w:val="22"/>
                <w:szCs w:val="22"/>
                <w14:ligatures w14:val="none"/>
              </w:rPr>
              <mc:AlternateContent>
                <mc:Choice Requires="wps">
                  <w:drawing>
                    <wp:anchor distT="0" distB="0" distL="114300" distR="114300" simplePos="0" relativeHeight="251660288" behindDoc="0" locked="0" layoutInCell="1" allowOverlap="1" wp14:anchorId="4AA4F540" wp14:editId="35616906">
                      <wp:simplePos x="0" y="0"/>
                      <wp:positionH relativeFrom="column">
                        <wp:posOffset>19685</wp:posOffset>
                      </wp:positionH>
                      <wp:positionV relativeFrom="paragraph">
                        <wp:posOffset>120015</wp:posOffset>
                      </wp:positionV>
                      <wp:extent cx="156845" cy="142875"/>
                      <wp:effectExtent l="0" t="0" r="14605" b="28575"/>
                      <wp:wrapNone/>
                      <wp:docPr id="2" name="Taisnstūri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95A1E1" id="Taisnstūris 2" o:spid="_x0000_s1026" style="position:absolute;margin-left:1.55pt;margin-top:9.45pt;width:12.3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CD37FC">
              <w:rPr>
                <w:rFonts w:ascii="Times New Roman" w:eastAsia="Times New Roman" w:hAnsi="Times New Roman" w:cs="Times New Roman"/>
                <w:kern w:val="0"/>
                <w14:ligatures w14:val="none"/>
              </w:rPr>
              <w:t xml:space="preserve">       kā fiziska persona, ar kuru iepirkuma līguma izpildei pretendents </w:t>
            </w:r>
            <w:r w:rsidRPr="00CD37FC">
              <w:rPr>
                <w:rFonts w:ascii="Times New Roman" w:eastAsia="Times New Roman" w:hAnsi="Times New Roman" w:cs="Times New Roman"/>
                <w:bCs/>
                <w:kern w:val="0"/>
                <w14:ligatures w14:val="none"/>
              </w:rPr>
              <w:t>&lt;</w:t>
            </w:r>
            <w:r w:rsidRPr="00CD37FC">
              <w:rPr>
                <w:rFonts w:ascii="Times New Roman" w:eastAsia="Times New Roman" w:hAnsi="Times New Roman" w:cs="Times New Roman"/>
                <w:i/>
                <w:kern w:val="0"/>
                <w14:ligatures w14:val="none"/>
              </w:rPr>
              <w:t>pretendenta</w:t>
            </w:r>
            <w:r w:rsidRPr="00CD37FC">
              <w:rPr>
                <w:rFonts w:ascii="Times New Roman" w:eastAsia="Times New Roman" w:hAnsi="Times New Roman" w:cs="Times New Roman"/>
                <w:kern w:val="0"/>
                <w14:ligatures w14:val="none"/>
              </w:rPr>
              <w:t xml:space="preserve"> </w:t>
            </w:r>
            <w:r w:rsidRPr="00CD37FC">
              <w:rPr>
                <w:rFonts w:ascii="Times New Roman" w:eastAsia="Times New Roman" w:hAnsi="Times New Roman" w:cs="Times New Roman"/>
                <w:bCs/>
                <w:i/>
                <w:kern w:val="0"/>
                <w14:ligatures w14:val="none"/>
              </w:rPr>
              <w:t xml:space="preserve">nosaukums&gt; </w:t>
            </w:r>
            <w:r w:rsidRPr="00CD37FC">
              <w:rPr>
                <w:rFonts w:ascii="Times New Roman" w:eastAsia="Times New Roman" w:hAnsi="Times New Roman" w:cs="Times New Roman"/>
                <w:kern w:val="0"/>
                <w14:ligatures w14:val="none"/>
              </w:rPr>
              <w:t>nodibinās darba tiesiskās attiecības</w:t>
            </w:r>
            <w:r w:rsidRPr="00CD37FC">
              <w:rPr>
                <w:rFonts w:ascii="Times New Roman" w:eastAsia="Times New Roman" w:hAnsi="Times New Roman" w:cs="Times New Roman"/>
                <w:bCs/>
                <w:kern w:val="0"/>
                <w14:ligatures w14:val="none"/>
              </w:rPr>
              <w:t>.</w:t>
            </w:r>
          </w:p>
          <w:p w14:paraId="1057C4E5" w14:textId="77777777" w:rsidR="009A4233" w:rsidRPr="00CD37FC" w:rsidRDefault="009A4233" w:rsidP="007A6DEE">
            <w:pPr>
              <w:widowControl w:val="0"/>
              <w:spacing w:after="0" w:line="240" w:lineRule="auto"/>
              <w:jc w:val="both"/>
              <w:rPr>
                <w:rFonts w:ascii="Times New Roman" w:eastAsia="Times New Roman" w:hAnsi="Times New Roman" w:cs="Times New Roman"/>
                <w:bCs/>
                <w:kern w:val="0"/>
                <w14:ligatures w14:val="none"/>
              </w:rPr>
            </w:pPr>
            <w:r w:rsidRPr="00CD37FC">
              <w:rPr>
                <w:rFonts w:ascii="Times New Roman" w:eastAsia="Times New Roman" w:hAnsi="Times New Roman" w:cs="Times New Roman"/>
                <w:bCs/>
                <w:kern w:val="0"/>
                <w14:ligatures w14:val="none"/>
              </w:rPr>
              <w:t xml:space="preserve">Šī apņemšanās nav atsaucama, izņemot, ja iestājas ārkārtas apstākļi, kurus nav iespējams paredzēt konkursa laikā, par kuriem apņemos nekavējoties informēt savu darba devēju un Pasūtītāju. </w:t>
            </w:r>
          </w:p>
          <w:p w14:paraId="12294AF4" w14:textId="553A2BFB" w:rsidR="009A4233" w:rsidRPr="00CD37FC" w:rsidRDefault="009A4233" w:rsidP="007A6DEE">
            <w:pPr>
              <w:spacing w:after="0" w:line="240" w:lineRule="auto"/>
              <w:jc w:val="both"/>
              <w:rPr>
                <w:rFonts w:ascii="Times New Roman" w:eastAsia="Times New Roman" w:hAnsi="Times New Roman" w:cs="Times New Roman"/>
                <w:bCs/>
                <w:kern w:val="0"/>
                <w14:ligatures w14:val="none"/>
              </w:rPr>
            </w:pPr>
            <w:r w:rsidRPr="00CD37FC">
              <w:rPr>
                <w:rFonts w:ascii="Times New Roman" w:eastAsia="Times New Roman" w:hAnsi="Times New Roman" w:cs="Times New Roman"/>
                <w:bCs/>
                <w:kern w:val="0"/>
                <w14:ligatures w14:val="none"/>
              </w:rPr>
              <w:t xml:space="preserve">Ar šo apliecinu, ka esmu gatavs/a izpildīt </w:t>
            </w:r>
            <w:r w:rsidR="000B30CB">
              <w:rPr>
                <w:rFonts w:ascii="Times New Roman" w:eastAsia="Times New Roman" w:hAnsi="Times New Roman" w:cs="Times New Roman"/>
                <w:bCs/>
                <w:kern w:val="0"/>
                <w14:ligatures w14:val="none"/>
              </w:rPr>
              <w:t>iepirkuma</w:t>
            </w:r>
            <w:r w:rsidRPr="00CD37FC">
              <w:rPr>
                <w:rFonts w:ascii="Times New Roman" w:eastAsia="Times New Roman" w:hAnsi="Times New Roman" w:cs="Times New Roman"/>
                <w:bCs/>
                <w:kern w:val="0"/>
                <w14:ligatures w14:val="none"/>
              </w:rPr>
              <w:t xml:space="preserve"> nolikuma </w:t>
            </w:r>
            <w:r w:rsidR="000B30CB">
              <w:rPr>
                <w:rFonts w:ascii="Times New Roman" w:eastAsia="Times New Roman" w:hAnsi="Times New Roman" w:cs="Times New Roman"/>
                <w:bCs/>
                <w:kern w:val="0"/>
                <w14:ligatures w14:val="none"/>
              </w:rPr>
              <w:t>9</w:t>
            </w:r>
            <w:r w:rsidRPr="00CD37FC">
              <w:rPr>
                <w:rFonts w:ascii="Times New Roman" w:eastAsia="Times New Roman" w:hAnsi="Times New Roman" w:cs="Times New Roman"/>
                <w:bCs/>
                <w:kern w:val="0"/>
                <w14:ligatures w14:val="none"/>
              </w:rPr>
              <w:t>.pielikumā iekļautā līguma projekta prasības norādītajā laikā.</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693"/>
            </w:tblGrid>
            <w:tr w:rsidR="009A4233" w:rsidRPr="00CD37FC" w14:paraId="42EE606A" w14:textId="77777777" w:rsidTr="007A6DEE">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552D2A3D" w14:textId="77777777" w:rsidR="009A4233" w:rsidRPr="00CD37FC" w:rsidRDefault="009A4233" w:rsidP="007A6DEE">
                  <w:pPr>
                    <w:widowControl w:val="0"/>
                    <w:spacing w:after="0" w:line="240" w:lineRule="auto"/>
                    <w:ind w:left="202"/>
                    <w:rPr>
                      <w:rFonts w:ascii="Times New Roman" w:eastAsia="Times New Roman" w:hAnsi="Times New Roman" w:cs="Times New Roman"/>
                      <w:kern w:val="0"/>
                      <w14:ligatures w14:val="none"/>
                    </w:rPr>
                  </w:pPr>
                  <w:r w:rsidRPr="00CD37FC">
                    <w:rPr>
                      <w:rFonts w:ascii="Times New Roman" w:eastAsia="Times New Roman" w:hAnsi="Times New Roman" w:cs="Times New Roman"/>
                      <w:kern w:val="0"/>
                      <w14:ligatures w14:val="none"/>
                    </w:rPr>
                    <w:t>Vārds, Uzvārds</w:t>
                  </w:r>
                </w:p>
              </w:tc>
              <w:tc>
                <w:tcPr>
                  <w:tcW w:w="6693" w:type="dxa"/>
                  <w:tcBorders>
                    <w:top w:val="single" w:sz="4" w:space="0" w:color="auto"/>
                    <w:left w:val="single" w:sz="4" w:space="0" w:color="auto"/>
                    <w:bottom w:val="single" w:sz="4" w:space="0" w:color="auto"/>
                    <w:right w:val="single" w:sz="4" w:space="0" w:color="auto"/>
                  </w:tcBorders>
                </w:tcPr>
                <w:p w14:paraId="40BA3775" w14:textId="77777777" w:rsidR="009A4233" w:rsidRPr="00CD37FC" w:rsidRDefault="009A4233" w:rsidP="007A6DEE">
                  <w:pPr>
                    <w:widowControl w:val="0"/>
                    <w:spacing w:after="0" w:line="240" w:lineRule="auto"/>
                    <w:rPr>
                      <w:rFonts w:ascii="Times New Roman" w:eastAsia="Times New Roman" w:hAnsi="Times New Roman" w:cs="Times New Roman"/>
                      <w:kern w:val="0"/>
                      <w14:ligatures w14:val="none"/>
                    </w:rPr>
                  </w:pPr>
                </w:p>
              </w:tc>
            </w:tr>
            <w:tr w:rsidR="009A4233" w:rsidRPr="00CD37FC" w14:paraId="7482A6A1" w14:textId="77777777" w:rsidTr="007A6DEE">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4DF5A556" w14:textId="77777777" w:rsidR="009A4233" w:rsidRPr="00CD37FC" w:rsidRDefault="009A4233" w:rsidP="007A6DEE">
                  <w:pPr>
                    <w:widowControl w:val="0"/>
                    <w:spacing w:after="0" w:line="240" w:lineRule="auto"/>
                    <w:ind w:left="202"/>
                    <w:rPr>
                      <w:rFonts w:ascii="Times New Roman" w:eastAsia="Times New Roman" w:hAnsi="Times New Roman" w:cs="Times New Roman"/>
                      <w:kern w:val="0"/>
                      <w14:ligatures w14:val="none"/>
                    </w:rPr>
                  </w:pPr>
                  <w:r w:rsidRPr="00CD37FC">
                    <w:rPr>
                      <w:rFonts w:ascii="Times New Roman" w:eastAsia="Times New Roman" w:hAnsi="Times New Roman" w:cs="Times New Roman"/>
                      <w:kern w:val="0"/>
                      <w14:ligatures w14:val="none"/>
                    </w:rPr>
                    <w:t>Personas paraksts</w:t>
                  </w:r>
                </w:p>
              </w:tc>
              <w:tc>
                <w:tcPr>
                  <w:tcW w:w="6693" w:type="dxa"/>
                  <w:tcBorders>
                    <w:top w:val="single" w:sz="4" w:space="0" w:color="auto"/>
                    <w:left w:val="single" w:sz="4" w:space="0" w:color="auto"/>
                    <w:bottom w:val="single" w:sz="4" w:space="0" w:color="auto"/>
                    <w:right w:val="single" w:sz="4" w:space="0" w:color="auto"/>
                  </w:tcBorders>
                </w:tcPr>
                <w:p w14:paraId="63D4C47C" w14:textId="77777777" w:rsidR="009A4233" w:rsidRPr="00CD37FC" w:rsidRDefault="009A4233" w:rsidP="007A6DEE">
                  <w:pPr>
                    <w:widowControl w:val="0"/>
                    <w:spacing w:after="0" w:line="240" w:lineRule="auto"/>
                    <w:rPr>
                      <w:rFonts w:ascii="Times New Roman" w:eastAsia="Times New Roman" w:hAnsi="Times New Roman" w:cs="Times New Roman"/>
                      <w:kern w:val="0"/>
                      <w14:ligatures w14:val="none"/>
                    </w:rPr>
                  </w:pPr>
                </w:p>
              </w:tc>
            </w:tr>
            <w:tr w:rsidR="009A4233" w:rsidRPr="00CD37FC" w14:paraId="35FC6C2C" w14:textId="77777777" w:rsidTr="007A6DEE">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533F69AB" w14:textId="77777777" w:rsidR="009A4233" w:rsidRPr="00CD37FC" w:rsidRDefault="009A4233" w:rsidP="007A6DEE">
                  <w:pPr>
                    <w:widowControl w:val="0"/>
                    <w:spacing w:after="0" w:line="240" w:lineRule="auto"/>
                    <w:ind w:left="202"/>
                    <w:rPr>
                      <w:rFonts w:ascii="Times New Roman" w:eastAsia="Times New Roman" w:hAnsi="Times New Roman" w:cs="Times New Roman"/>
                      <w:kern w:val="0"/>
                      <w14:ligatures w14:val="none"/>
                    </w:rPr>
                  </w:pPr>
                  <w:r w:rsidRPr="00CD37FC">
                    <w:rPr>
                      <w:rFonts w:ascii="Times New Roman" w:eastAsia="Times New Roman" w:hAnsi="Times New Roman" w:cs="Times New Roman"/>
                      <w:kern w:val="0"/>
                      <w14:ligatures w14:val="none"/>
                    </w:rPr>
                    <w:t>Datums</w:t>
                  </w:r>
                </w:p>
              </w:tc>
              <w:tc>
                <w:tcPr>
                  <w:tcW w:w="6693" w:type="dxa"/>
                  <w:tcBorders>
                    <w:top w:val="single" w:sz="4" w:space="0" w:color="auto"/>
                    <w:left w:val="single" w:sz="4" w:space="0" w:color="auto"/>
                    <w:bottom w:val="single" w:sz="4" w:space="0" w:color="auto"/>
                    <w:right w:val="single" w:sz="4" w:space="0" w:color="auto"/>
                  </w:tcBorders>
                </w:tcPr>
                <w:p w14:paraId="42C5B6A3" w14:textId="77777777" w:rsidR="009A4233" w:rsidRPr="00CD37FC" w:rsidRDefault="009A4233" w:rsidP="007A6DEE">
                  <w:pPr>
                    <w:widowControl w:val="0"/>
                    <w:spacing w:after="0" w:line="240" w:lineRule="auto"/>
                    <w:rPr>
                      <w:rFonts w:ascii="Times New Roman" w:eastAsia="Times New Roman" w:hAnsi="Times New Roman" w:cs="Times New Roman"/>
                      <w:kern w:val="0"/>
                      <w14:ligatures w14:val="none"/>
                    </w:rPr>
                  </w:pPr>
                </w:p>
              </w:tc>
            </w:tr>
          </w:tbl>
          <w:p w14:paraId="2FCEAF79" w14:textId="77777777" w:rsidR="009A4233" w:rsidRPr="00CD37FC" w:rsidRDefault="009A4233" w:rsidP="007A6DEE">
            <w:pPr>
              <w:spacing w:after="0" w:line="240" w:lineRule="auto"/>
              <w:jc w:val="center"/>
              <w:rPr>
                <w:rFonts w:ascii="Times New Roman" w:eastAsia="Times New Roman" w:hAnsi="Times New Roman" w:cs="Times New Roman"/>
                <w:kern w:val="0"/>
                <w:sz w:val="22"/>
                <w:szCs w:val="22"/>
                <w14:ligatures w14:val="none"/>
              </w:rPr>
            </w:pPr>
          </w:p>
        </w:tc>
      </w:tr>
    </w:tbl>
    <w:p w14:paraId="0740682D" w14:textId="77777777" w:rsidR="008866BC" w:rsidRDefault="008866BC" w:rsidP="006D5EC3">
      <w:pPr>
        <w:keepLines/>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b/>
          <w:bCs/>
          <w:color w:val="000000"/>
          <w:kern w:val="0"/>
          <w:u w:color="000000"/>
          <w:bdr w:val="nil"/>
          <w:lang w:eastAsia="lv-LV"/>
          <w14:ligatures w14:val="none"/>
        </w:rPr>
      </w:pPr>
    </w:p>
    <w:p w14:paraId="6F7E69F9" w14:textId="08440BB5" w:rsidR="006D5EC3" w:rsidRPr="006D5EC3" w:rsidRDefault="008866BC" w:rsidP="00446412">
      <w:pPr>
        <w:spacing w:after="0"/>
        <w:contextualSpacing/>
        <w:jc w:val="right"/>
        <w:rPr>
          <w:rFonts w:ascii="Times New Roman" w:eastAsia="Times" w:hAnsi="Times New Roman" w:cs="Times New Roman"/>
          <w:kern w:val="1"/>
          <w:sz w:val="22"/>
          <w:szCs w:val="22"/>
          <w:u w:color="000000"/>
          <w:bdr w:val="nil"/>
          <w:lang w:eastAsia="lv-LV"/>
          <w14:ligatures w14:val="none"/>
        </w:rPr>
      </w:pPr>
      <w:r>
        <w:rPr>
          <w:rFonts w:ascii="Times New Roman" w:eastAsia="Calibri" w:hAnsi="Times New Roman" w:cs="Times New Roman"/>
          <w:kern w:val="1"/>
          <w:sz w:val="22"/>
          <w:szCs w:val="22"/>
          <w:u w:color="000000"/>
          <w:bdr w:val="nil"/>
          <w:lang w:eastAsia="lv-LV"/>
          <w14:ligatures w14:val="none"/>
        </w:rPr>
        <w:br w:type="page"/>
      </w:r>
      <w:bookmarkEnd w:id="35"/>
      <w:r w:rsidR="009A4233">
        <w:rPr>
          <w:rFonts w:ascii="Times New Roman" w:eastAsia="Calibri" w:hAnsi="Times New Roman" w:cs="Times New Roman"/>
          <w:kern w:val="1"/>
          <w:sz w:val="22"/>
          <w:szCs w:val="22"/>
          <w:u w:color="000000"/>
          <w:bdr w:val="nil"/>
          <w:lang w:eastAsia="lv-LV"/>
          <w14:ligatures w14:val="none"/>
        </w:rPr>
        <w:lastRenderedPageBreak/>
        <w:t>9</w:t>
      </w:r>
      <w:r w:rsidR="006D5EC3" w:rsidRPr="006D5EC3">
        <w:rPr>
          <w:rFonts w:ascii="Times New Roman" w:eastAsia="Calibri" w:hAnsi="Times New Roman" w:cs="Times New Roman"/>
          <w:kern w:val="1"/>
          <w:sz w:val="22"/>
          <w:szCs w:val="22"/>
          <w:u w:color="000000"/>
          <w:bdr w:val="nil"/>
          <w:lang w:eastAsia="lv-LV"/>
          <w14:ligatures w14:val="none"/>
        </w:rPr>
        <w:t>.</w:t>
      </w:r>
      <w:r w:rsidR="00AD187E">
        <w:rPr>
          <w:rFonts w:ascii="Times New Roman" w:eastAsia="Calibri" w:hAnsi="Times New Roman" w:cs="Times New Roman"/>
          <w:kern w:val="1"/>
          <w:sz w:val="22"/>
          <w:szCs w:val="22"/>
          <w:u w:color="000000"/>
          <w:bdr w:val="nil"/>
          <w:lang w:eastAsia="lv-LV"/>
          <w14:ligatures w14:val="none"/>
        </w:rPr>
        <w:t> </w:t>
      </w:r>
      <w:r w:rsidR="006D5EC3" w:rsidRPr="006D5EC3">
        <w:rPr>
          <w:rFonts w:ascii="Times New Roman" w:eastAsia="Calibri" w:hAnsi="Times New Roman" w:cs="Times New Roman"/>
          <w:kern w:val="1"/>
          <w:sz w:val="22"/>
          <w:szCs w:val="22"/>
          <w:u w:color="000000"/>
          <w:bdr w:val="nil"/>
          <w:lang w:eastAsia="lv-LV"/>
          <w14:ligatures w14:val="none"/>
        </w:rPr>
        <w:t xml:space="preserve">pielikums </w:t>
      </w:r>
    </w:p>
    <w:p w14:paraId="5FB46B3E" w14:textId="1793561A" w:rsidR="006D5EC3" w:rsidRPr="006D5EC3" w:rsidRDefault="00015D99" w:rsidP="00446412">
      <w:pPr>
        <w:pBdr>
          <w:top w:val="nil"/>
          <w:left w:val="nil"/>
          <w:bottom w:val="nil"/>
          <w:right w:val="nil"/>
          <w:between w:val="nil"/>
          <w:bar w:val="nil"/>
        </w:pBdr>
        <w:spacing w:after="0" w:line="240" w:lineRule="auto"/>
        <w:contextualSpacing/>
        <w:jc w:val="right"/>
        <w:rPr>
          <w:rFonts w:ascii="Times New Roman" w:eastAsia="Times" w:hAnsi="Times New Roman" w:cs="Times New Roman"/>
          <w:kern w:val="0"/>
          <w:sz w:val="22"/>
          <w:szCs w:val="22"/>
          <w:u w:color="000000"/>
          <w:bdr w:val="nil"/>
          <w:lang w:eastAsia="lv-LV"/>
          <w14:ligatures w14:val="none"/>
        </w:rPr>
      </w:pPr>
      <w:r>
        <w:rPr>
          <w:rFonts w:ascii="Times New Roman" w:eastAsia="Arial Unicode MS" w:hAnsi="Times New Roman" w:cs="Times New Roman"/>
          <w:kern w:val="0"/>
          <w:sz w:val="22"/>
          <w:szCs w:val="22"/>
          <w:u w:color="000000"/>
          <w:bdr w:val="nil"/>
          <w:lang w:eastAsia="lv-LV"/>
          <w14:ligatures w14:val="none"/>
        </w:rPr>
        <w:t>iepirkuma</w:t>
      </w:r>
      <w:r w:rsidR="006D5EC3" w:rsidRPr="006D5EC3">
        <w:rPr>
          <w:rFonts w:ascii="Times New Roman" w:eastAsia="Arial Unicode MS" w:hAnsi="Times New Roman" w:cs="Times New Roman"/>
          <w:kern w:val="0"/>
          <w:sz w:val="22"/>
          <w:szCs w:val="22"/>
          <w:u w:color="000000"/>
          <w:bdr w:val="nil"/>
          <w:lang w:eastAsia="lv-LV"/>
          <w14:ligatures w14:val="none"/>
        </w:rPr>
        <w:t>, identifikācijas</w:t>
      </w:r>
    </w:p>
    <w:p w14:paraId="2783180B" w14:textId="7415FB17" w:rsidR="006D5EC3" w:rsidRPr="006D5EC3" w:rsidRDefault="006D5EC3" w:rsidP="00446412">
      <w:pPr>
        <w:suppressAutoHyphens/>
        <w:spacing w:after="0" w:line="240" w:lineRule="auto"/>
        <w:contextualSpacing/>
        <w:jc w:val="right"/>
        <w:rPr>
          <w:rFonts w:ascii="Times New Roman" w:eastAsia="Times New Roman" w:hAnsi="Times New Roman" w:cs="Times New Roman"/>
          <w:kern w:val="0"/>
          <w:highlight w:val="green"/>
          <w:lang w:eastAsia="ar-SA"/>
          <w14:ligatures w14:val="none"/>
        </w:rPr>
      </w:pPr>
      <w:bookmarkStart w:id="38" w:name="_Hlk183772899"/>
      <w:r w:rsidRPr="006D5EC3">
        <w:rPr>
          <w:rFonts w:ascii="Times New Roman" w:eastAsia="Arial Unicode MS" w:hAnsi="Times New Roman" w:cs="Times New Roman"/>
          <w:kern w:val="0"/>
          <w:sz w:val="22"/>
          <w:szCs w:val="22"/>
          <w:u w:color="000000"/>
          <w:bdr w:val="nil"/>
          <w:lang w:eastAsia="lv-LV"/>
          <w14:ligatures w14:val="none"/>
        </w:rPr>
        <w:t>Nr. </w:t>
      </w:r>
      <w:bookmarkEnd w:id="38"/>
      <w:r w:rsidR="009A4233">
        <w:rPr>
          <w:rFonts w:ascii="Times New Roman" w:eastAsia="Arial Unicode MS" w:hAnsi="Times New Roman" w:cs="Times New Roman"/>
          <w:kern w:val="0"/>
          <w:sz w:val="22"/>
          <w:szCs w:val="22"/>
          <w:u w:color="000000"/>
          <w:bdr w:val="nil"/>
          <w:lang w:eastAsia="lv-LV"/>
          <w14:ligatures w14:val="none"/>
        </w:rPr>
        <w:t>RNP</w:t>
      </w:r>
      <w:r w:rsidR="00B829E6" w:rsidRPr="00B829E6">
        <w:rPr>
          <w:rFonts w:ascii="Times New Roman" w:eastAsia="Arial Unicode MS" w:hAnsi="Times New Roman" w:cs="Times New Roman"/>
          <w:kern w:val="0"/>
          <w:sz w:val="22"/>
          <w:szCs w:val="22"/>
          <w:u w:color="000000"/>
          <w:bdr w:val="nil"/>
          <w:lang w:eastAsia="lv-LV"/>
          <w14:ligatures w14:val="none"/>
        </w:rPr>
        <w:t xml:space="preserve"> 202</w:t>
      </w:r>
      <w:r w:rsidR="003033ED">
        <w:rPr>
          <w:rFonts w:ascii="Times New Roman" w:eastAsia="Arial Unicode MS" w:hAnsi="Times New Roman" w:cs="Times New Roman"/>
          <w:kern w:val="0"/>
          <w:sz w:val="22"/>
          <w:szCs w:val="22"/>
          <w:u w:color="000000"/>
          <w:bdr w:val="nil"/>
          <w:lang w:eastAsia="lv-LV"/>
          <w14:ligatures w14:val="none"/>
        </w:rPr>
        <w:t>6</w:t>
      </w:r>
      <w:r w:rsidR="00B829E6" w:rsidRPr="00B829E6">
        <w:rPr>
          <w:rFonts w:ascii="Times New Roman" w:eastAsia="Arial Unicode MS" w:hAnsi="Times New Roman" w:cs="Times New Roman"/>
          <w:kern w:val="0"/>
          <w:sz w:val="22"/>
          <w:szCs w:val="22"/>
          <w:u w:color="000000"/>
          <w:bdr w:val="nil"/>
          <w:lang w:eastAsia="lv-LV"/>
          <w14:ligatures w14:val="none"/>
        </w:rPr>
        <w:t>/</w:t>
      </w:r>
      <w:r w:rsidR="009A4233">
        <w:rPr>
          <w:rFonts w:ascii="Times New Roman" w:eastAsia="Arial Unicode MS" w:hAnsi="Times New Roman" w:cs="Times New Roman"/>
          <w:kern w:val="0"/>
          <w:sz w:val="22"/>
          <w:szCs w:val="22"/>
          <w:u w:color="000000"/>
          <w:bdr w:val="nil"/>
          <w:lang w:eastAsia="lv-LV"/>
          <w14:ligatures w14:val="none"/>
        </w:rPr>
        <w:t>70</w:t>
      </w:r>
      <w:r w:rsidRPr="006D5EC3">
        <w:rPr>
          <w:rFonts w:ascii="Times New Roman" w:eastAsia="Arial Unicode MS" w:hAnsi="Times New Roman" w:cs="Times New Roman"/>
          <w:kern w:val="0"/>
          <w:sz w:val="22"/>
          <w:szCs w:val="22"/>
          <w:u w:color="000000"/>
          <w:bdr w:val="nil"/>
          <w:lang w:eastAsia="lv-LV"/>
          <w14:ligatures w14:val="none"/>
        </w:rPr>
        <w:t>, nolikumam</w:t>
      </w:r>
    </w:p>
    <w:p w14:paraId="2B2B127A" w14:textId="77777777" w:rsidR="005909C6" w:rsidRPr="005909C6" w:rsidRDefault="005909C6" w:rsidP="005909C6">
      <w:pPr>
        <w:spacing w:before="60" w:after="60" w:line="240" w:lineRule="auto"/>
        <w:jc w:val="center"/>
        <w:rPr>
          <w:rFonts w:ascii="Times New Roman" w:eastAsia="Times New Roman" w:hAnsi="Times New Roman" w:cs="Times New Roman"/>
          <w:b/>
          <w:kern w:val="0"/>
          <w:lang w:eastAsia="lv-LV"/>
          <w14:ligatures w14:val="none"/>
        </w:rPr>
      </w:pPr>
      <w:bookmarkStart w:id="39" w:name="_Hlk185579677"/>
      <w:r w:rsidRPr="005909C6">
        <w:rPr>
          <w:rFonts w:ascii="Times New Roman" w:eastAsia="Times New Roman" w:hAnsi="Times New Roman" w:cs="Times New Roman"/>
          <w:b/>
          <w:kern w:val="0"/>
          <w:lang w:eastAsia="lv-LV"/>
          <w14:ligatures w14:val="none"/>
        </w:rPr>
        <w:t>LĪGUMA PROJEKTS</w:t>
      </w:r>
    </w:p>
    <w:p w14:paraId="2E709349" w14:textId="77777777" w:rsidR="005909C6" w:rsidRPr="005909C6" w:rsidRDefault="005909C6" w:rsidP="005909C6">
      <w:pPr>
        <w:spacing w:before="60" w:after="60" w:line="240" w:lineRule="auto"/>
        <w:jc w:val="both"/>
        <w:rPr>
          <w:rFonts w:ascii="Times New Roman" w:eastAsia="Times New Roman" w:hAnsi="Times New Roman" w:cs="Times New Roman"/>
          <w:kern w:val="0"/>
          <w:lang w:eastAsia="lv-LV"/>
          <w14:ligatures w14:val="none"/>
        </w:rPr>
      </w:pPr>
    </w:p>
    <w:p w14:paraId="2FCF3482" w14:textId="77777777" w:rsidR="005909C6" w:rsidRPr="005909C6" w:rsidRDefault="005909C6" w:rsidP="005909C6">
      <w:pPr>
        <w:spacing w:after="0" w:line="240" w:lineRule="auto"/>
        <w:contextualSpacing/>
        <w:jc w:val="right"/>
        <w:rPr>
          <w:rFonts w:ascii="Times New Roman" w:eastAsia="Times New Roman" w:hAnsi="Times New Roman" w:cs="Times New Roman"/>
          <w:i/>
          <w:kern w:val="0"/>
          <w14:ligatures w14:val="none"/>
        </w:rPr>
      </w:pPr>
      <w:r w:rsidRPr="005909C6">
        <w:rPr>
          <w:rFonts w:ascii="Times New Roman" w:eastAsia="Times New Roman" w:hAnsi="Times New Roman" w:cs="Times New Roman"/>
          <w:i/>
          <w:kern w:val="0"/>
          <w14:ligatures w14:val="none"/>
        </w:rPr>
        <w:t>Parakstīšanas datums ir pēdējā pievienotā</w:t>
      </w:r>
    </w:p>
    <w:p w14:paraId="3B1E22AA" w14:textId="77777777" w:rsidR="005909C6" w:rsidRPr="005909C6" w:rsidRDefault="005909C6" w:rsidP="005909C6">
      <w:pPr>
        <w:spacing w:after="0" w:line="240" w:lineRule="auto"/>
        <w:contextualSpacing/>
        <w:jc w:val="right"/>
        <w:rPr>
          <w:rFonts w:ascii="Times New Roman" w:eastAsia="Times New Roman" w:hAnsi="Times New Roman" w:cs="Times New Roman"/>
          <w:i/>
          <w:kern w:val="0"/>
          <w14:ligatures w14:val="none"/>
        </w:rPr>
      </w:pPr>
      <w:r w:rsidRPr="005909C6">
        <w:rPr>
          <w:rFonts w:ascii="Times New Roman" w:eastAsia="Times New Roman" w:hAnsi="Times New Roman" w:cs="Times New Roman"/>
          <w:i/>
          <w:kern w:val="0"/>
          <w14:ligatures w14:val="none"/>
        </w:rPr>
        <w:t xml:space="preserve"> drošā elektroniskā paraksta un tā laika zīmoga datums</w:t>
      </w:r>
    </w:p>
    <w:p w14:paraId="0E249985" w14:textId="77777777" w:rsidR="005909C6" w:rsidRPr="005909C6" w:rsidRDefault="005909C6" w:rsidP="005909C6">
      <w:pPr>
        <w:spacing w:after="0" w:line="240" w:lineRule="auto"/>
        <w:contextualSpacing/>
        <w:jc w:val="both"/>
        <w:rPr>
          <w:rFonts w:ascii="Times New Roman" w:eastAsia="Times New Roman" w:hAnsi="Times New Roman" w:cs="Times New Roman"/>
          <w:b/>
          <w:kern w:val="0"/>
          <w14:ligatures w14:val="none"/>
        </w:rPr>
      </w:pPr>
    </w:p>
    <w:bookmarkEnd w:id="39"/>
    <w:p w14:paraId="2D223AEA" w14:textId="77777777" w:rsidR="005909C6" w:rsidRPr="005909C6" w:rsidRDefault="005909C6" w:rsidP="005909C6">
      <w:pPr>
        <w:spacing w:after="0" w:line="240" w:lineRule="auto"/>
        <w:contextualSpacing/>
        <w:jc w:val="both"/>
        <w:rPr>
          <w:rFonts w:ascii="Times New Roman" w:eastAsia="Times New Roman" w:hAnsi="Times New Roman" w:cs="Times New Roman"/>
          <w:kern w:val="0"/>
          <w14:ligatures w14:val="none"/>
        </w:rPr>
      </w:pPr>
      <w:r w:rsidRPr="005909C6">
        <w:rPr>
          <w:rFonts w:ascii="Times New Roman" w:eastAsia="Times New Roman" w:hAnsi="Times New Roman" w:cs="Times New Roman"/>
          <w:b/>
          <w:kern w:val="0"/>
          <w14:ligatures w14:val="none"/>
        </w:rPr>
        <w:t>_______________________,</w:t>
      </w:r>
      <w:r w:rsidRPr="005909C6">
        <w:rPr>
          <w:rFonts w:ascii="Times New Roman" w:eastAsia="Times New Roman" w:hAnsi="Times New Roman" w:cs="Times New Roman"/>
          <w:kern w:val="0"/>
          <w14:ligatures w14:val="none"/>
        </w:rPr>
        <w:t xml:space="preserve"> reģistrācijas Nr. ___________________ (turpmāk – Pasūtītājs), tās &lt;amats, vārds, uzvārds&gt; personā, kura rīkojas saskaņā ar ___________________, no vienas puses, un </w:t>
      </w:r>
    </w:p>
    <w:p w14:paraId="11BB3140" w14:textId="73D22ED8" w:rsidR="005909C6" w:rsidRPr="005909C6" w:rsidRDefault="005909C6" w:rsidP="005909C6">
      <w:pPr>
        <w:widowControl w:val="0"/>
        <w:autoSpaceDE w:val="0"/>
        <w:autoSpaceDN w:val="0"/>
        <w:adjustRightInd w:val="0"/>
        <w:spacing w:after="0" w:line="240" w:lineRule="auto"/>
        <w:contextualSpacing/>
        <w:jc w:val="both"/>
        <w:rPr>
          <w:rFonts w:ascii="Times New Roman" w:eastAsia="Times New Roman" w:hAnsi="Times New Roman" w:cs="Times New Roman"/>
          <w:kern w:val="0"/>
          <w:lang w:eastAsia="zh-CN"/>
          <w14:ligatures w14:val="none"/>
        </w:rPr>
      </w:pPr>
      <w:r w:rsidRPr="005909C6">
        <w:rPr>
          <w:rFonts w:ascii="Times New Roman" w:eastAsia="Times New Roman" w:hAnsi="Times New Roman" w:cs="Times New Roman"/>
          <w:b/>
          <w:kern w:val="0"/>
          <w:lang w:eastAsia="lv-LV"/>
          <w14:ligatures w14:val="none"/>
        </w:rPr>
        <w:t>_______________________,</w:t>
      </w:r>
      <w:r w:rsidRPr="005909C6">
        <w:rPr>
          <w:rFonts w:ascii="Times New Roman" w:eastAsia="Times New Roman" w:hAnsi="Times New Roman" w:cs="Times New Roman"/>
          <w:kern w:val="0"/>
          <w:lang w:eastAsia="lv-LV"/>
          <w14:ligatures w14:val="none"/>
        </w:rPr>
        <w:t xml:space="preserve"> reģistrācijas Nr. ___________________ (turpmāk – </w:t>
      </w:r>
      <w:r w:rsidR="009D0936">
        <w:rPr>
          <w:rFonts w:ascii="Times New Roman" w:eastAsia="Times New Roman" w:hAnsi="Times New Roman" w:cs="Times New Roman"/>
          <w:kern w:val="0"/>
          <w14:ligatures w14:val="none"/>
        </w:rPr>
        <w:t>Izpildītājs</w:t>
      </w:r>
      <w:r w:rsidRPr="005909C6">
        <w:rPr>
          <w:rFonts w:ascii="Times New Roman" w:eastAsia="Times New Roman" w:hAnsi="Times New Roman" w:cs="Times New Roman"/>
          <w:kern w:val="0"/>
          <w:lang w:eastAsia="lv-LV"/>
          <w14:ligatures w14:val="none"/>
        </w:rPr>
        <w:t>), tās &lt;amats, vārds, uzvārds&gt; personā, kura rīkojas saskaņā ar ___________________, no otras puses,</w:t>
      </w:r>
      <w:r>
        <w:rPr>
          <w:rFonts w:ascii="Times New Roman" w:eastAsia="Times New Roman" w:hAnsi="Times New Roman" w:cs="Times New Roman"/>
          <w:kern w:val="0"/>
          <w:lang w:eastAsia="lv-LV"/>
          <w14:ligatures w14:val="none"/>
        </w:rPr>
        <w:t xml:space="preserve"> </w:t>
      </w:r>
      <w:r w:rsidRPr="005909C6">
        <w:rPr>
          <w:rFonts w:ascii="Times New Roman" w:eastAsia="Times New Roman" w:hAnsi="Times New Roman" w:cs="Times New Roman"/>
          <w:kern w:val="0"/>
          <w:lang w:eastAsia="zh-CN"/>
          <w14:ligatures w14:val="none"/>
        </w:rPr>
        <w:t xml:space="preserve">turpmāk abi kopā saukti kā Puses/Puse, </w:t>
      </w:r>
    </w:p>
    <w:p w14:paraId="3BBF4FF1" w14:textId="4D98E3B2" w:rsidR="003033ED" w:rsidRDefault="005909C6" w:rsidP="003E3680">
      <w:pPr>
        <w:pBdr>
          <w:top w:val="nil"/>
          <w:left w:val="nil"/>
          <w:bottom w:val="nil"/>
          <w:right w:val="nil"/>
          <w:between w:val="nil"/>
          <w:bar w:val="nil"/>
        </w:pBdr>
        <w:spacing w:after="0" w:line="240" w:lineRule="auto"/>
        <w:ind w:firstLine="454"/>
        <w:contextualSpacing/>
        <w:jc w:val="both"/>
        <w:outlineLvl w:val="0"/>
        <w:rPr>
          <w:rFonts w:ascii="Times New Roman" w:eastAsia="Times New Roman" w:hAnsi="Times New Roman" w:cs="Times New Roman"/>
          <w:kern w:val="0"/>
          <w:lang w:eastAsia="lv-LV"/>
          <w14:ligatures w14:val="none"/>
        </w:rPr>
      </w:pPr>
      <w:r w:rsidRPr="005909C6">
        <w:rPr>
          <w:rFonts w:ascii="Times New Roman" w:eastAsia="Times New Roman" w:hAnsi="Times New Roman" w:cs="Times New Roman"/>
          <w:kern w:val="0"/>
          <w:lang w:eastAsia="lv-LV"/>
          <w14:ligatures w14:val="none"/>
        </w:rPr>
        <w:t xml:space="preserve">pamatojoties uz Ropažu novada pašvaldības rīkotā </w:t>
      </w:r>
      <w:r>
        <w:rPr>
          <w:rFonts w:ascii="Times New Roman" w:eastAsia="Times New Roman" w:hAnsi="Times New Roman" w:cs="Times New Roman"/>
          <w:kern w:val="0"/>
          <w:lang w:eastAsia="lv-LV"/>
          <w14:ligatures w14:val="none"/>
        </w:rPr>
        <w:t>iepirkuma</w:t>
      </w:r>
      <w:r w:rsidRPr="005909C6">
        <w:rPr>
          <w:rFonts w:ascii="Times New Roman" w:eastAsia="Times New Roman" w:hAnsi="Times New Roman" w:cs="Times New Roman"/>
          <w:kern w:val="0"/>
          <w:lang w:eastAsia="lv-LV"/>
          <w14:ligatures w14:val="none"/>
        </w:rPr>
        <w:t xml:space="preserve"> “</w:t>
      </w:r>
      <w:r w:rsidR="003E3680" w:rsidRPr="003E3680">
        <w:rPr>
          <w:rFonts w:ascii="Times New Roman" w:eastAsia="Times New Roman" w:hAnsi="Times New Roman" w:cs="Times New Roman"/>
          <w:kern w:val="0"/>
          <w14:ligatures w14:val="none"/>
        </w:rPr>
        <w:t>Būvprojekta “Jaunbūvējamā/pārbūvējamā Mūzikas un mākslas skola - Skolas iela 8, Upesciems, Garkalnes pagasts, Ropažu novads” ekspertīze</w:t>
      </w:r>
      <w:r w:rsidRPr="005909C6">
        <w:rPr>
          <w:rFonts w:ascii="Times New Roman" w:eastAsia="Times New Roman" w:hAnsi="Times New Roman" w:cs="Times New Roman"/>
          <w:kern w:val="0"/>
          <w14:ligatures w14:val="none"/>
        </w:rPr>
        <w:t xml:space="preserve">”, </w:t>
      </w:r>
      <w:r w:rsidRPr="005909C6">
        <w:rPr>
          <w:rFonts w:ascii="Times New Roman" w:eastAsia="Times New Roman" w:hAnsi="Times New Roman" w:cs="Times New Roman"/>
          <w:kern w:val="0"/>
          <w:lang w:eastAsia="lv-LV"/>
          <w14:ligatures w14:val="none"/>
        </w:rPr>
        <w:t>identifikācijas Nr. RNP 2026/</w:t>
      </w:r>
      <w:r>
        <w:rPr>
          <w:rFonts w:ascii="Times New Roman" w:eastAsia="Times New Roman" w:hAnsi="Times New Roman" w:cs="Times New Roman"/>
          <w:kern w:val="0"/>
          <w:lang w:eastAsia="lv-LV"/>
          <w14:ligatures w14:val="none"/>
        </w:rPr>
        <w:t>70</w:t>
      </w:r>
      <w:r w:rsidRPr="005909C6">
        <w:rPr>
          <w:rFonts w:ascii="Times New Roman" w:eastAsia="Times New Roman" w:hAnsi="Times New Roman" w:cs="Times New Roman"/>
          <w:kern w:val="0"/>
          <w14:ligatures w14:val="none"/>
        </w:rPr>
        <w:t xml:space="preserve"> (turpmāk – Iepirkums)</w:t>
      </w:r>
      <w:r w:rsidRPr="005909C6">
        <w:rPr>
          <w:rFonts w:ascii="Times New Roman" w:eastAsia="Times New Roman" w:hAnsi="Times New Roman" w:cs="Times New Roman"/>
          <w:kern w:val="0"/>
          <w:lang w:eastAsia="lv-LV"/>
          <w14:ligatures w14:val="none"/>
        </w:rPr>
        <w:t xml:space="preserve"> rezultātiem,</w:t>
      </w:r>
      <w:r w:rsidRPr="005909C6">
        <w:rPr>
          <w:rFonts w:ascii="Times New Roman" w:eastAsia="Times New Roman" w:hAnsi="Times New Roman" w:cs="Times New Roman"/>
          <w:kern w:val="0"/>
          <w14:ligatures w14:val="none"/>
        </w:rPr>
        <w:t xml:space="preserve"> Uzņēmēja iesniegto piedāvājumu Iepirkumā, </w:t>
      </w:r>
      <w:r w:rsidRPr="005909C6">
        <w:rPr>
          <w:rFonts w:ascii="Times New Roman" w:eastAsia="Times New Roman" w:hAnsi="Times New Roman" w:cs="Times New Roman"/>
          <w:kern w:val="0"/>
          <w:lang w:eastAsia="lv-LV"/>
          <w14:ligatures w14:val="none"/>
        </w:rPr>
        <w:t xml:space="preserve">noslēdz šādu līgumu (turpmāk </w:t>
      </w:r>
      <w:r w:rsidRPr="005909C6">
        <w:rPr>
          <w:rFonts w:ascii="Times New Roman" w:eastAsia="Times New Roman" w:hAnsi="Times New Roman" w:cs="Times New Roman"/>
          <w:kern w:val="0"/>
          <w14:ligatures w14:val="none"/>
        </w:rPr>
        <w:t>–</w:t>
      </w:r>
      <w:r w:rsidRPr="005909C6">
        <w:rPr>
          <w:rFonts w:ascii="Times New Roman" w:eastAsia="Times New Roman" w:hAnsi="Times New Roman" w:cs="Times New Roman"/>
          <w:kern w:val="0"/>
          <w:lang w:eastAsia="lv-LV"/>
          <w14:ligatures w14:val="none"/>
        </w:rPr>
        <w:t xml:space="preserve"> Līgums):</w:t>
      </w:r>
    </w:p>
    <w:p w14:paraId="38B746F8" w14:textId="77777777" w:rsidR="009D0936" w:rsidRPr="009D0936" w:rsidRDefault="009D0936" w:rsidP="009D0936">
      <w:pPr>
        <w:numPr>
          <w:ilvl w:val="0"/>
          <w:numId w:val="62"/>
        </w:numPr>
        <w:tabs>
          <w:tab w:val="left" w:pos="993"/>
        </w:tabs>
        <w:suppressAutoHyphens/>
        <w:spacing w:after="0" w:line="240" w:lineRule="auto"/>
        <w:ind w:right="-64"/>
        <w:jc w:val="center"/>
        <w:rPr>
          <w:rFonts w:ascii="Times New Roman" w:eastAsia="Times New Roman" w:hAnsi="Times New Roman" w:cs="Times New Roman"/>
          <w:b/>
          <w:bCs/>
          <w:kern w:val="0"/>
          <w14:ligatures w14:val="none"/>
        </w:rPr>
      </w:pPr>
      <w:bookmarkStart w:id="40" w:name="_Hlk213072724"/>
      <w:bookmarkEnd w:id="40"/>
      <w:r w:rsidRPr="009D0936">
        <w:rPr>
          <w:rFonts w:ascii="Times New Roman" w:eastAsia="Times New Roman" w:hAnsi="Times New Roman" w:cs="Times New Roman"/>
          <w:b/>
          <w:kern w:val="0"/>
          <w14:ligatures w14:val="none"/>
        </w:rPr>
        <w:t>LĪGUMA</w:t>
      </w:r>
      <w:r w:rsidRPr="009D0936">
        <w:rPr>
          <w:rFonts w:ascii="Times New Roman" w:eastAsia="Times New Roman" w:hAnsi="Times New Roman" w:cs="Times New Roman"/>
          <w:b/>
          <w:bCs/>
          <w:kern w:val="0"/>
          <w14:ligatures w14:val="none"/>
        </w:rPr>
        <w:t xml:space="preserve"> PRIEKŠMETS</w:t>
      </w:r>
    </w:p>
    <w:p w14:paraId="16CB12CD" w14:textId="6333091C" w:rsidR="00D62FEE" w:rsidRDefault="009D0936" w:rsidP="009D0936">
      <w:pPr>
        <w:autoSpaceDE w:val="0"/>
        <w:autoSpaceDN w:val="0"/>
        <w:adjustRightInd w:val="0"/>
        <w:spacing w:after="0" w:line="240" w:lineRule="auto"/>
        <w:ind w:right="-64"/>
        <w:jc w:val="both"/>
        <w:rPr>
          <w:rFonts w:ascii="Times New Roman" w:eastAsia="Calibri" w:hAnsi="Times New Roman" w:cs="Times New Roman"/>
          <w:bCs/>
          <w:color w:val="000000"/>
          <w:kern w:val="0"/>
          <w:lang w:eastAsia="lv-LV"/>
          <w14:ligatures w14:val="none"/>
        </w:rPr>
      </w:pPr>
      <w:r w:rsidRPr="009D0936">
        <w:rPr>
          <w:rFonts w:ascii="Times New Roman" w:eastAsia="Calibri" w:hAnsi="Times New Roman" w:cs="Times New Roman"/>
          <w:bCs/>
          <w:color w:val="000000"/>
          <w:kern w:val="0"/>
          <w:lang w:eastAsia="lv-LV"/>
          <w14:ligatures w14:val="none"/>
        </w:rPr>
        <w:t xml:space="preserve">1.1. </w:t>
      </w:r>
      <w:r w:rsidR="00D62FEE" w:rsidRPr="00D62FEE">
        <w:rPr>
          <w:rFonts w:ascii="Times New Roman" w:eastAsia="Calibri" w:hAnsi="Times New Roman" w:cs="Times New Roman"/>
          <w:bCs/>
          <w:color w:val="000000"/>
          <w:kern w:val="0"/>
          <w:lang w:eastAsia="lv-LV"/>
          <w14:ligatures w14:val="none"/>
        </w:rPr>
        <w:tab/>
        <w:t>Pasūtītājs uzdod, un Izpildītājs apņemas ar saviem darba rīkiem, iekārtām un darbaspēku, kā arī citiem Līguma pilnīgai izpildei nepieciešamajiem tehniskajiem līdzekļiem un materiāliem veikt būvniecības ieceres dokumentācijas ekspertīzi (turpmāk –</w:t>
      </w:r>
      <w:r w:rsidR="00D62FEE">
        <w:rPr>
          <w:rFonts w:ascii="Times New Roman" w:eastAsia="Calibri" w:hAnsi="Times New Roman" w:cs="Times New Roman"/>
          <w:bCs/>
          <w:color w:val="000000"/>
          <w:kern w:val="0"/>
          <w:lang w:eastAsia="lv-LV"/>
          <w14:ligatures w14:val="none"/>
        </w:rPr>
        <w:t xml:space="preserve"> E</w:t>
      </w:r>
      <w:r w:rsidR="00D62FEE" w:rsidRPr="00D62FEE">
        <w:rPr>
          <w:rFonts w:ascii="Times New Roman" w:eastAsia="Calibri" w:hAnsi="Times New Roman" w:cs="Times New Roman"/>
          <w:bCs/>
          <w:color w:val="000000"/>
          <w:kern w:val="0"/>
          <w:lang w:eastAsia="lv-LV"/>
          <w14:ligatures w14:val="none"/>
        </w:rPr>
        <w:t>kspertīze) saskaņā ar šo Līgumu, Tehnisko specifikāciju (</w:t>
      </w:r>
      <w:r w:rsidR="00D62FEE" w:rsidRPr="00D62FEE">
        <w:rPr>
          <w:rFonts w:ascii="Times New Roman" w:eastAsia="Times New Roman" w:hAnsi="Times New Roman" w:cs="Times New Roman"/>
          <w:kern w:val="0"/>
          <w14:ligatures w14:val="none"/>
        </w:rPr>
        <w:t>pielikums ______</w:t>
      </w:r>
      <w:r w:rsidR="00D62FEE" w:rsidRPr="00D62FEE">
        <w:rPr>
          <w:rFonts w:ascii="Times New Roman" w:eastAsia="Times New Roman" w:hAnsi="Times New Roman" w:cs="Times New Roman"/>
          <w:i/>
          <w:iCs/>
          <w:kern w:val="0"/>
          <w14:ligatures w14:val="none"/>
        </w:rPr>
        <w:t>slēdzot iepirkuma līgumu tiks precizēts</w:t>
      </w:r>
      <w:r w:rsidR="00D62FEE" w:rsidRPr="00D62FEE">
        <w:rPr>
          <w:rFonts w:ascii="Times New Roman" w:eastAsia="Calibri" w:hAnsi="Times New Roman" w:cs="Times New Roman"/>
          <w:bCs/>
          <w:color w:val="000000"/>
          <w:kern w:val="0"/>
          <w:lang w:eastAsia="lv-LV"/>
          <w14:ligatures w14:val="none"/>
        </w:rPr>
        <w:t>), Finanšu piedāvājumu (</w:t>
      </w:r>
      <w:r w:rsidR="00D62FEE" w:rsidRPr="00D62FEE">
        <w:rPr>
          <w:rFonts w:ascii="Times New Roman" w:eastAsia="Times New Roman" w:hAnsi="Times New Roman" w:cs="Times New Roman"/>
          <w:kern w:val="0"/>
          <w14:ligatures w14:val="none"/>
        </w:rPr>
        <w:t>pielikums ______</w:t>
      </w:r>
      <w:r w:rsidR="00D62FEE" w:rsidRPr="00D62FEE">
        <w:rPr>
          <w:rFonts w:ascii="Times New Roman" w:eastAsia="Times New Roman" w:hAnsi="Times New Roman" w:cs="Times New Roman"/>
          <w:i/>
          <w:iCs/>
          <w:kern w:val="0"/>
          <w14:ligatures w14:val="none"/>
        </w:rPr>
        <w:t>slēdzot iepirkuma līgumu tiks precizēts</w:t>
      </w:r>
      <w:r w:rsidR="00D62FEE" w:rsidRPr="00D62FEE">
        <w:rPr>
          <w:rFonts w:ascii="Times New Roman" w:eastAsia="Calibri" w:hAnsi="Times New Roman" w:cs="Times New Roman"/>
          <w:bCs/>
          <w:color w:val="000000"/>
          <w:kern w:val="0"/>
          <w:lang w:eastAsia="lv-LV"/>
          <w14:ligatures w14:val="none"/>
        </w:rPr>
        <w:t>), kā arī atbilstoši Būvniecības likumam, Ministru kabineta 2014. gada 19. augusta noteikumiem Nr. 500 “Vispārīgie būvnoteikumi”, Latvijas būvnormatīviem un citiem būvniecību regulējošiem spēkā esošiem normatīvajiem aktiem.</w:t>
      </w:r>
    </w:p>
    <w:p w14:paraId="6A2A6A84" w14:textId="329E0DD8" w:rsidR="009D0936" w:rsidRPr="009D0936" w:rsidRDefault="00D62FEE" w:rsidP="009D0936">
      <w:pPr>
        <w:autoSpaceDE w:val="0"/>
        <w:autoSpaceDN w:val="0"/>
        <w:adjustRightInd w:val="0"/>
        <w:spacing w:after="0" w:line="240" w:lineRule="auto"/>
        <w:ind w:right="-64"/>
        <w:jc w:val="both"/>
        <w:rPr>
          <w:rFonts w:ascii="Times New Roman" w:eastAsia="Calibri" w:hAnsi="Times New Roman" w:cs="Times New Roman"/>
          <w:color w:val="000000"/>
          <w:kern w:val="0"/>
          <w:lang w:eastAsia="lv-LV"/>
          <w14:ligatures w14:val="none"/>
        </w:rPr>
      </w:pPr>
      <w:r>
        <w:rPr>
          <w:rFonts w:ascii="Times New Roman" w:eastAsia="Calibri" w:hAnsi="Times New Roman" w:cs="Times New Roman"/>
          <w:color w:val="000000"/>
          <w:kern w:val="0"/>
          <w:lang w:eastAsia="lv-LV"/>
          <w14:ligatures w14:val="none"/>
        </w:rPr>
        <w:t xml:space="preserve">1.2. </w:t>
      </w:r>
      <w:r w:rsidR="009D0936" w:rsidRPr="009D0936">
        <w:rPr>
          <w:rFonts w:ascii="Times New Roman" w:eastAsia="Calibri" w:hAnsi="Times New Roman" w:cs="Times New Roman"/>
          <w:color w:val="000000"/>
          <w:kern w:val="0"/>
          <w:lang w:eastAsia="lv-LV"/>
          <w14:ligatures w14:val="none"/>
        </w:rPr>
        <w:t>Izpildītājs veic  SIA "OZOLA &amp; BULA, arhitektu birojs", reģistrācijas Nr. 40003384943 izstrādātā būvprojekta “</w:t>
      </w:r>
      <w:r w:rsidR="009D0936" w:rsidRPr="009D0936">
        <w:rPr>
          <w:rFonts w:ascii="Times New Roman" w:eastAsia="Times New Roman" w:hAnsi="Times New Roman" w:cs="Times New Roman"/>
          <w:kern w:val="0"/>
          <w:lang w:eastAsia="lv-LV"/>
          <w14:ligatures w14:val="none"/>
        </w:rPr>
        <w:t>Jaunbūvējamā/pārbūvējamā Mūzikas un mākslas skola - Skolas iela 8, Upesciems, Garkalnes pagasts, Ropažu novads</w:t>
      </w:r>
      <w:r w:rsidR="009D0936" w:rsidRPr="009D0936">
        <w:rPr>
          <w:rFonts w:ascii="Times New Roman" w:eastAsia="Times New Roman" w:hAnsi="Times New Roman" w:cs="Times New Roman"/>
          <w:kern w:val="0"/>
          <w14:ligatures w14:val="none"/>
        </w:rPr>
        <w:t>”</w:t>
      </w:r>
      <w:r w:rsidR="009D0936" w:rsidRPr="009D0936">
        <w:rPr>
          <w:rFonts w:ascii="Times New Roman" w:eastAsia="Calibri" w:hAnsi="Times New Roman" w:cs="Times New Roman"/>
          <w:color w:val="000000"/>
          <w:kern w:val="0"/>
          <w:lang w:eastAsia="lv-LV"/>
          <w14:ligatures w14:val="none"/>
        </w:rPr>
        <w:t xml:space="preserve">, </w:t>
      </w:r>
      <w:r w:rsidR="003A5034">
        <w:rPr>
          <w:rFonts w:ascii="Times New Roman" w:eastAsia="Calibri" w:hAnsi="Times New Roman" w:cs="Times New Roman"/>
          <w:color w:val="000000"/>
          <w:kern w:val="0"/>
          <w:lang w:eastAsia="lv-LV"/>
          <w14:ligatures w14:val="none"/>
        </w:rPr>
        <w:t>E</w:t>
      </w:r>
      <w:r w:rsidR="009D0936" w:rsidRPr="009D0936">
        <w:rPr>
          <w:rFonts w:ascii="Times New Roman" w:eastAsia="Calibri" w:hAnsi="Times New Roman" w:cs="Times New Roman"/>
          <w:color w:val="000000"/>
          <w:kern w:val="0"/>
          <w:lang w:eastAsia="lv-LV"/>
          <w14:ligatures w14:val="none"/>
        </w:rPr>
        <w:t xml:space="preserve">kspertīzi šādām sadaļām: </w:t>
      </w:r>
    </w:p>
    <w:p w14:paraId="10134D91" w14:textId="789EE253" w:rsidR="009D0936" w:rsidRPr="009D0936" w:rsidRDefault="009D0936" w:rsidP="009D0936">
      <w:pPr>
        <w:spacing w:line="259" w:lineRule="auto"/>
        <w:ind w:left="284"/>
        <w:contextualSpacing/>
        <w:jc w:val="both"/>
        <w:rPr>
          <w:rFonts w:ascii="Times New Roman" w:eastAsia="Times New Roman" w:hAnsi="Times New Roman" w:cs="Times New Roman"/>
          <w:kern w:val="0"/>
          <w:lang w:eastAsia="lv-LV"/>
          <w14:ligatures w14:val="none"/>
        </w:rPr>
      </w:pPr>
      <w:r w:rsidRPr="009D0936">
        <w:rPr>
          <w:rFonts w:ascii="Times New Roman" w:eastAsia="Calibri" w:hAnsi="Times New Roman" w:cs="Times New Roman"/>
          <w:color w:val="000000"/>
          <w:kern w:val="0"/>
          <w:lang w:eastAsia="lv-LV"/>
          <w14:ligatures w14:val="none"/>
        </w:rPr>
        <w:t>1.</w:t>
      </w:r>
      <w:r w:rsidR="00D62FEE">
        <w:rPr>
          <w:rFonts w:ascii="Times New Roman" w:eastAsia="Calibri" w:hAnsi="Times New Roman" w:cs="Times New Roman"/>
          <w:color w:val="000000"/>
          <w:kern w:val="0"/>
          <w:lang w:eastAsia="lv-LV"/>
          <w14:ligatures w14:val="none"/>
        </w:rPr>
        <w:t>2</w:t>
      </w:r>
      <w:r w:rsidRPr="009D0936">
        <w:rPr>
          <w:rFonts w:ascii="Times New Roman" w:eastAsia="Calibri" w:hAnsi="Times New Roman" w:cs="Times New Roman"/>
          <w:color w:val="000000"/>
          <w:kern w:val="0"/>
          <w:lang w:eastAsia="lv-LV"/>
          <w14:ligatures w14:val="none"/>
        </w:rPr>
        <w:t>.1.</w:t>
      </w:r>
      <w:r w:rsidRPr="009D0936">
        <w:rPr>
          <w:rFonts w:ascii="Times New Roman" w:eastAsia="Calibri" w:hAnsi="Times New Roman" w:cs="Times New Roman"/>
          <w:color w:val="000000"/>
          <w:kern w:val="0"/>
          <w:lang w:eastAsia="lv-LV"/>
          <w14:ligatures w14:val="none"/>
        </w:rPr>
        <w:tab/>
      </w:r>
      <w:r w:rsidRPr="009D0936">
        <w:rPr>
          <w:rFonts w:ascii="Times New Roman" w:eastAsia="Times New Roman" w:hAnsi="Times New Roman" w:cs="Times New Roman"/>
          <w:kern w:val="0"/>
          <w:lang w:eastAsia="lv-LV"/>
          <w14:ligatures w14:val="none"/>
        </w:rPr>
        <w:t xml:space="preserve"> Būvkonstrukcijas (BK);</w:t>
      </w:r>
    </w:p>
    <w:p w14:paraId="4F93728A" w14:textId="57894E4A" w:rsidR="009D0936" w:rsidRPr="009D0936" w:rsidRDefault="009D0936" w:rsidP="009D0936">
      <w:pPr>
        <w:spacing w:line="259" w:lineRule="auto"/>
        <w:ind w:left="284"/>
        <w:contextualSpacing/>
        <w:jc w:val="both"/>
        <w:rPr>
          <w:rFonts w:ascii="Times New Roman" w:eastAsia="Times New Roman" w:hAnsi="Times New Roman" w:cs="Times New Roman"/>
          <w:kern w:val="0"/>
          <w:lang w:eastAsia="lv-LV"/>
          <w14:ligatures w14:val="none"/>
        </w:rPr>
      </w:pPr>
      <w:r w:rsidRPr="009D0936">
        <w:rPr>
          <w:rFonts w:ascii="Times New Roman" w:eastAsia="Times New Roman" w:hAnsi="Times New Roman" w:cs="Times New Roman"/>
          <w:kern w:val="0"/>
          <w:lang w:eastAsia="lv-LV"/>
          <w14:ligatures w14:val="none"/>
        </w:rPr>
        <w:t>1.</w:t>
      </w:r>
      <w:r w:rsidR="00D62FEE">
        <w:rPr>
          <w:rFonts w:ascii="Times New Roman" w:eastAsia="Times New Roman" w:hAnsi="Times New Roman" w:cs="Times New Roman"/>
          <w:kern w:val="0"/>
          <w:lang w:eastAsia="lv-LV"/>
          <w14:ligatures w14:val="none"/>
        </w:rPr>
        <w:t>2</w:t>
      </w:r>
      <w:r w:rsidRPr="009D0936">
        <w:rPr>
          <w:rFonts w:ascii="Times New Roman" w:eastAsia="Times New Roman" w:hAnsi="Times New Roman" w:cs="Times New Roman"/>
          <w:kern w:val="0"/>
          <w:lang w:eastAsia="lv-LV"/>
          <w14:ligatures w14:val="none"/>
        </w:rPr>
        <w:t>.3. Ugunsdrošības pasākumu pārskats (UPP);</w:t>
      </w:r>
    </w:p>
    <w:p w14:paraId="669E012E" w14:textId="4AB13D76" w:rsidR="009D0936" w:rsidRPr="009D0936" w:rsidRDefault="009D0936" w:rsidP="009D0936">
      <w:pPr>
        <w:spacing w:line="259" w:lineRule="auto"/>
        <w:ind w:left="284"/>
        <w:contextualSpacing/>
        <w:jc w:val="both"/>
        <w:rPr>
          <w:rFonts w:ascii="Times New Roman" w:eastAsia="Times New Roman" w:hAnsi="Times New Roman" w:cs="Times New Roman"/>
          <w:kern w:val="0"/>
          <w:lang w:eastAsia="lv-LV"/>
          <w14:ligatures w14:val="none"/>
        </w:rPr>
      </w:pPr>
      <w:r w:rsidRPr="009D0936">
        <w:rPr>
          <w:rFonts w:ascii="Times New Roman" w:eastAsia="Times New Roman" w:hAnsi="Times New Roman" w:cs="Times New Roman"/>
          <w:kern w:val="0"/>
          <w:lang w:eastAsia="lv-LV"/>
          <w14:ligatures w14:val="none"/>
        </w:rPr>
        <w:t>1.</w:t>
      </w:r>
      <w:r w:rsidR="00D62FEE">
        <w:rPr>
          <w:rFonts w:ascii="Times New Roman" w:eastAsia="Times New Roman" w:hAnsi="Times New Roman" w:cs="Times New Roman"/>
          <w:kern w:val="0"/>
          <w:lang w:eastAsia="lv-LV"/>
          <w14:ligatures w14:val="none"/>
        </w:rPr>
        <w:t>2</w:t>
      </w:r>
      <w:r w:rsidRPr="009D0936">
        <w:rPr>
          <w:rFonts w:ascii="Times New Roman" w:eastAsia="Times New Roman" w:hAnsi="Times New Roman" w:cs="Times New Roman"/>
          <w:kern w:val="0"/>
          <w:lang w:eastAsia="lv-LV"/>
          <w14:ligatures w14:val="none"/>
        </w:rPr>
        <w:t>.4. Ūdensapgāde un kanalizācija, ārējā (ŪKT);</w:t>
      </w:r>
    </w:p>
    <w:p w14:paraId="749CE2AE" w14:textId="7FCF3C5A" w:rsidR="009D0936" w:rsidRPr="009D0936" w:rsidRDefault="009D0936" w:rsidP="009D0936">
      <w:pPr>
        <w:spacing w:line="259" w:lineRule="auto"/>
        <w:ind w:left="284"/>
        <w:contextualSpacing/>
        <w:jc w:val="both"/>
        <w:rPr>
          <w:rFonts w:ascii="Times New Roman" w:eastAsia="Times New Roman" w:hAnsi="Times New Roman" w:cs="Times New Roman"/>
          <w:kern w:val="0"/>
          <w:lang w:eastAsia="lv-LV"/>
          <w14:ligatures w14:val="none"/>
        </w:rPr>
      </w:pPr>
      <w:r w:rsidRPr="009D0936">
        <w:rPr>
          <w:rFonts w:ascii="Times New Roman" w:eastAsia="Times New Roman" w:hAnsi="Times New Roman" w:cs="Times New Roman"/>
          <w:kern w:val="0"/>
          <w:lang w:eastAsia="lv-LV"/>
          <w14:ligatures w14:val="none"/>
        </w:rPr>
        <w:t>1.</w:t>
      </w:r>
      <w:r w:rsidR="00D62FEE">
        <w:rPr>
          <w:rFonts w:ascii="Times New Roman" w:eastAsia="Times New Roman" w:hAnsi="Times New Roman" w:cs="Times New Roman"/>
          <w:kern w:val="0"/>
          <w:lang w:eastAsia="lv-LV"/>
          <w14:ligatures w14:val="none"/>
        </w:rPr>
        <w:t>2</w:t>
      </w:r>
      <w:r w:rsidRPr="009D0936">
        <w:rPr>
          <w:rFonts w:ascii="Times New Roman" w:eastAsia="Times New Roman" w:hAnsi="Times New Roman" w:cs="Times New Roman"/>
          <w:kern w:val="0"/>
          <w:lang w:eastAsia="lv-LV"/>
          <w14:ligatures w14:val="none"/>
        </w:rPr>
        <w:t>.5. Ugunsgrēka atklāšanas un trauksmes signalizācijas sistēmas (UATS).</w:t>
      </w:r>
    </w:p>
    <w:p w14:paraId="41B118A9" w14:textId="521F8E84" w:rsidR="009D0936" w:rsidRPr="009D0936" w:rsidRDefault="009D0936" w:rsidP="009D0936">
      <w:pPr>
        <w:autoSpaceDE w:val="0"/>
        <w:autoSpaceDN w:val="0"/>
        <w:adjustRightInd w:val="0"/>
        <w:spacing w:after="0" w:line="240" w:lineRule="auto"/>
        <w:ind w:right="-64"/>
        <w:jc w:val="both"/>
        <w:rPr>
          <w:rFonts w:ascii="Times New Roman" w:eastAsia="Times New Roman" w:hAnsi="Times New Roman" w:cs="Times New Roman"/>
          <w:kern w:val="0"/>
          <w14:ligatures w14:val="none"/>
        </w:rPr>
      </w:pPr>
      <w:r w:rsidRPr="009D0936">
        <w:rPr>
          <w:rFonts w:ascii="Times New Roman" w:eastAsia="Times New Roman" w:hAnsi="Times New Roman" w:cs="Times New Roman"/>
          <w:bCs/>
          <w:kern w:val="0"/>
          <w14:ligatures w14:val="none"/>
        </w:rPr>
        <w:t>1.</w:t>
      </w:r>
      <w:r w:rsidR="003A5034">
        <w:rPr>
          <w:rFonts w:ascii="Times New Roman" w:eastAsia="Times New Roman" w:hAnsi="Times New Roman" w:cs="Times New Roman"/>
          <w:bCs/>
          <w:kern w:val="0"/>
          <w14:ligatures w14:val="none"/>
        </w:rPr>
        <w:t>3</w:t>
      </w:r>
      <w:r w:rsidRPr="009D0936">
        <w:rPr>
          <w:rFonts w:ascii="Times New Roman" w:eastAsia="Times New Roman" w:hAnsi="Times New Roman" w:cs="Times New Roman"/>
          <w:kern w:val="0"/>
          <w14:ligatures w14:val="none"/>
        </w:rPr>
        <w:t>. Ekspertīzes rezultātus Izpildītājs apkopo atzinumā (turpmāk – Atzinums).</w:t>
      </w:r>
      <w:r w:rsidRPr="009D0936">
        <w:t xml:space="preserve"> </w:t>
      </w:r>
      <w:r w:rsidRPr="009D0936">
        <w:rPr>
          <w:rFonts w:ascii="Times New Roman" w:hAnsi="Times New Roman" w:cs="Times New Roman"/>
        </w:rPr>
        <w:t>A</w:t>
      </w:r>
      <w:r w:rsidRPr="009D0936">
        <w:rPr>
          <w:rFonts w:ascii="Times New Roman" w:eastAsia="Times New Roman" w:hAnsi="Times New Roman" w:cs="Times New Roman"/>
          <w:kern w:val="0"/>
          <w14:ligatures w14:val="none"/>
        </w:rPr>
        <w:t>tzinumā ietver detalizētu informāciju par būvniecības ieceres dokumentācijas atbilstību normatīvajiem aktiem, tostarp norāda konstatētos normatīvo aktu pārkāpumus (ja tādi konstatēti), būvniecības labās prakses neievērošanu (ja tāda konstatēta), kā arī izvērtē būvniecības izmaksu pamatotību un citus ar būvniecības ieceri saistītus būtiskus aspektus.</w:t>
      </w:r>
    </w:p>
    <w:p w14:paraId="5A63A320" w14:textId="77777777" w:rsidR="009D0936" w:rsidRPr="009D0936" w:rsidRDefault="009D0936" w:rsidP="009D0936">
      <w:pPr>
        <w:spacing w:after="0" w:line="240" w:lineRule="auto"/>
        <w:ind w:right="-64"/>
        <w:jc w:val="both"/>
        <w:rPr>
          <w:rFonts w:ascii="Times New Roman" w:eastAsia="Times New Roman" w:hAnsi="Times New Roman" w:cs="Times New Roman"/>
          <w:kern w:val="0"/>
          <w14:ligatures w14:val="none"/>
        </w:rPr>
      </w:pPr>
    </w:p>
    <w:p w14:paraId="3B75FA49" w14:textId="77777777" w:rsidR="009D0936" w:rsidRPr="009D0936" w:rsidRDefault="009D0936" w:rsidP="009D0936">
      <w:pPr>
        <w:numPr>
          <w:ilvl w:val="0"/>
          <w:numId w:val="61"/>
        </w:numPr>
        <w:tabs>
          <w:tab w:val="left" w:pos="993"/>
        </w:tabs>
        <w:suppressAutoHyphens/>
        <w:spacing w:after="0" w:line="240" w:lineRule="auto"/>
        <w:ind w:right="-64"/>
        <w:jc w:val="center"/>
        <w:rPr>
          <w:rFonts w:ascii="Times New Roman" w:eastAsia="Times New Roman" w:hAnsi="Times New Roman" w:cs="Times New Roman"/>
          <w:b/>
          <w:kern w:val="0"/>
          <w14:ligatures w14:val="none"/>
        </w:rPr>
      </w:pPr>
      <w:r w:rsidRPr="009D0936">
        <w:rPr>
          <w:rFonts w:ascii="Times New Roman" w:eastAsia="Times New Roman" w:hAnsi="Times New Roman" w:cs="Times New Roman"/>
          <w:b/>
          <w:kern w:val="0"/>
          <w14:ligatures w14:val="none"/>
        </w:rPr>
        <w:t>EKSPERTĪZES ATZINUMA SAGATAVOŠANAS UN IESNIEGŠANAS KĀRTĪBA</w:t>
      </w:r>
    </w:p>
    <w:p w14:paraId="4A6421CB" w14:textId="77777777" w:rsidR="009D0936" w:rsidRPr="009D0936" w:rsidRDefault="009D0936" w:rsidP="009D0936">
      <w:pPr>
        <w:tabs>
          <w:tab w:val="left" w:pos="993"/>
        </w:tabs>
        <w:spacing w:after="0" w:line="240" w:lineRule="auto"/>
        <w:ind w:right="-64"/>
        <w:jc w:val="both"/>
        <w:rPr>
          <w:rFonts w:ascii="Times New Roman" w:eastAsia="Times New Roman" w:hAnsi="Times New Roman" w:cs="Times New Roman"/>
          <w:b/>
          <w:kern w:val="0"/>
          <w14:ligatures w14:val="none"/>
        </w:rPr>
      </w:pPr>
      <w:r w:rsidRPr="009D0936">
        <w:rPr>
          <w:rFonts w:ascii="Times New Roman" w:eastAsia="Times New Roman" w:hAnsi="Times New Roman" w:cs="Times New Roman"/>
          <w:kern w:val="0"/>
          <w14:ligatures w14:val="none"/>
        </w:rPr>
        <w:t>2.1. Pasūtītājs</w:t>
      </w:r>
      <w:r w:rsidRPr="009D0936">
        <w:rPr>
          <w:rFonts w:ascii="Times New Roman" w:eastAsia="Times New Roman" w:hAnsi="Times New Roman" w:cs="Times New Roman"/>
          <w:bCs/>
          <w:kern w:val="0"/>
          <w14:ligatures w14:val="none"/>
        </w:rPr>
        <w:t xml:space="preserve"> n</w:t>
      </w:r>
      <w:r w:rsidRPr="009D0936">
        <w:rPr>
          <w:rFonts w:ascii="Times New Roman" w:eastAsia="Times New Roman" w:hAnsi="Times New Roman" w:cs="Times New Roman"/>
          <w:kern w:val="0"/>
          <w14:ligatures w14:val="none"/>
        </w:rPr>
        <w:t xml:space="preserve">odrošina </w:t>
      </w:r>
      <w:r w:rsidRPr="009D0936">
        <w:rPr>
          <w:rFonts w:ascii="Times New Roman" w:eastAsia="Times New Roman" w:hAnsi="Times New Roman" w:cs="Times New Roman"/>
          <w:bCs/>
          <w:kern w:val="0"/>
          <w14:ligatures w14:val="none"/>
        </w:rPr>
        <w:t xml:space="preserve">Izpildītāju </w:t>
      </w:r>
      <w:r w:rsidRPr="009D0936">
        <w:rPr>
          <w:rFonts w:ascii="Times New Roman" w:eastAsia="Times New Roman" w:hAnsi="Times New Roman" w:cs="Times New Roman"/>
          <w:kern w:val="0"/>
          <w14:ligatures w14:val="none"/>
        </w:rPr>
        <w:t>ar</w:t>
      </w:r>
      <w:r w:rsidRPr="009D0936">
        <w:rPr>
          <w:rFonts w:ascii="Times New Roman" w:eastAsia="Times New Roman" w:hAnsi="Times New Roman" w:cs="Times New Roman"/>
          <w:bCs/>
          <w:kern w:val="0"/>
          <w14:ligatures w14:val="none"/>
        </w:rPr>
        <w:t xml:space="preserve"> </w:t>
      </w:r>
      <w:r w:rsidRPr="009D0936">
        <w:rPr>
          <w:rFonts w:ascii="Times New Roman" w:eastAsia="Times New Roman" w:hAnsi="Times New Roman" w:cs="Times New Roman"/>
          <w:kern w:val="0"/>
          <w14:ligatures w14:val="none"/>
        </w:rPr>
        <w:t>dokumentiem, kas nepieciešami ekspertīzes</w:t>
      </w:r>
      <w:r w:rsidRPr="009D0936">
        <w:rPr>
          <w:rFonts w:ascii="Times New Roman" w:eastAsia="Times New Roman" w:hAnsi="Times New Roman" w:cs="Times New Roman"/>
          <w:bCs/>
          <w:kern w:val="0"/>
          <w14:ligatures w14:val="none"/>
        </w:rPr>
        <w:t xml:space="preserve"> veikšanai.</w:t>
      </w:r>
    </w:p>
    <w:p w14:paraId="7E71329F" w14:textId="09536917" w:rsidR="009D0936" w:rsidRPr="009D0936" w:rsidRDefault="009D0936" w:rsidP="009D0936">
      <w:pPr>
        <w:tabs>
          <w:tab w:val="left" w:pos="426"/>
        </w:tabs>
        <w:spacing w:after="0" w:line="240" w:lineRule="auto"/>
        <w:ind w:right="-64"/>
        <w:jc w:val="both"/>
        <w:rPr>
          <w:rFonts w:ascii="Times New Roman" w:eastAsia="Times New Roman" w:hAnsi="Times New Roman" w:cs="Times New Roman"/>
          <w:kern w:val="0"/>
          <w14:ligatures w14:val="none"/>
        </w:rPr>
      </w:pPr>
      <w:r w:rsidRPr="009D0936">
        <w:rPr>
          <w:rFonts w:ascii="Times New Roman" w:eastAsia="Times New Roman" w:hAnsi="Times New Roman" w:cs="Times New Roman"/>
          <w:bCs/>
          <w:kern w:val="0"/>
          <w14:ligatures w14:val="none"/>
        </w:rPr>
        <w:t>2.2. Izpildītājs</w:t>
      </w:r>
      <w:r w:rsidRPr="009D0936">
        <w:rPr>
          <w:rFonts w:ascii="Times New Roman" w:eastAsia="Times New Roman" w:hAnsi="Times New Roman" w:cs="Times New Roman"/>
          <w:kern w:val="0"/>
          <w14:ligatures w14:val="none"/>
        </w:rPr>
        <w:t xml:space="preserve"> ekspertīzes veikšanai piesaista speciālistu</w:t>
      </w:r>
      <w:r w:rsidR="001748DF">
        <w:rPr>
          <w:rFonts w:ascii="Times New Roman" w:eastAsia="Times New Roman" w:hAnsi="Times New Roman" w:cs="Times New Roman"/>
          <w:kern w:val="0"/>
          <w14:ligatures w14:val="none"/>
        </w:rPr>
        <w:t>s (turpmāk – Eksperts)</w:t>
      </w:r>
      <w:r w:rsidRPr="009D0936">
        <w:rPr>
          <w:rFonts w:ascii="Times New Roman" w:eastAsia="Times New Roman" w:hAnsi="Times New Roman" w:cs="Times New Roman"/>
          <w:kern w:val="0"/>
          <w14:ligatures w14:val="none"/>
        </w:rPr>
        <w:t>,  kuri</w:t>
      </w:r>
      <w:r w:rsidR="00B3311B">
        <w:rPr>
          <w:rFonts w:ascii="Times New Roman" w:eastAsia="Times New Roman" w:hAnsi="Times New Roman" w:cs="Times New Roman"/>
          <w:kern w:val="0"/>
          <w14:ligatures w14:val="none"/>
        </w:rPr>
        <w:t xml:space="preserve"> norādīti Izpildītāja iesniegtajā piedāvājumā</w:t>
      </w:r>
      <w:r w:rsidRPr="009D0936">
        <w:rPr>
          <w:rFonts w:ascii="Times New Roman" w:eastAsia="Times New Roman" w:hAnsi="Times New Roman" w:cs="Times New Roman"/>
          <w:kern w:val="0"/>
          <w14:ligatures w14:val="none"/>
        </w:rPr>
        <w:t xml:space="preserve"> </w:t>
      </w:r>
      <w:r w:rsidR="00B3311B">
        <w:rPr>
          <w:rFonts w:ascii="Times New Roman" w:eastAsia="Times New Roman" w:hAnsi="Times New Roman" w:cs="Times New Roman"/>
          <w:kern w:val="0"/>
          <w14:ligatures w14:val="none"/>
        </w:rPr>
        <w:t xml:space="preserve">Iepirkumā </w:t>
      </w:r>
      <w:r w:rsidR="00B3311B" w:rsidRPr="00B3311B">
        <w:rPr>
          <w:rFonts w:ascii="Times New Roman" w:eastAsia="Times New Roman" w:hAnsi="Times New Roman" w:cs="Times New Roman"/>
          <w:kern w:val="0"/>
          <w14:ligatures w14:val="none"/>
        </w:rPr>
        <w:t>(pielikums ______</w:t>
      </w:r>
      <w:r w:rsidR="00B3311B" w:rsidRPr="00B3311B">
        <w:rPr>
          <w:rFonts w:ascii="Times New Roman" w:eastAsia="Times New Roman" w:hAnsi="Times New Roman" w:cs="Times New Roman"/>
          <w:i/>
          <w:iCs/>
          <w:kern w:val="0"/>
          <w14:ligatures w14:val="none"/>
        </w:rPr>
        <w:t>slēdzot iepirkuma līgumu tiks precizēts</w:t>
      </w:r>
      <w:r w:rsidR="00B3311B" w:rsidRPr="00B3311B">
        <w:rPr>
          <w:rFonts w:ascii="Times New Roman" w:eastAsia="Times New Roman" w:hAnsi="Times New Roman" w:cs="Times New Roman"/>
          <w:kern w:val="0"/>
          <w14:ligatures w14:val="none"/>
        </w:rPr>
        <w:t>)</w:t>
      </w:r>
      <w:r w:rsidRPr="009D0936">
        <w:rPr>
          <w:rFonts w:ascii="Times New Roman" w:eastAsia="Times New Roman" w:hAnsi="Times New Roman" w:cs="Times New Roman"/>
          <w:kern w:val="0"/>
          <w14:ligatures w14:val="none"/>
        </w:rPr>
        <w:t>, atbilstoši Pasūtītāja vajadzībām saskaņā ar Līguma noteikumiem un Latvijas Republikā spēkā esoš</w:t>
      </w:r>
      <w:r w:rsidR="00B3311B">
        <w:rPr>
          <w:rFonts w:ascii="Times New Roman" w:eastAsia="Times New Roman" w:hAnsi="Times New Roman" w:cs="Times New Roman"/>
          <w:kern w:val="0"/>
          <w14:ligatures w14:val="none"/>
        </w:rPr>
        <w:t>aj</w:t>
      </w:r>
      <w:r w:rsidRPr="009D0936">
        <w:rPr>
          <w:rFonts w:ascii="Times New Roman" w:eastAsia="Times New Roman" w:hAnsi="Times New Roman" w:cs="Times New Roman"/>
          <w:kern w:val="0"/>
          <w14:ligatures w14:val="none"/>
        </w:rPr>
        <w:t xml:space="preserve">iem normatīvajiem aktiem. </w:t>
      </w:r>
    </w:p>
    <w:p w14:paraId="57B001B6" w14:textId="77777777" w:rsidR="009D0936" w:rsidRPr="009D0936" w:rsidRDefault="009D0936" w:rsidP="009D0936">
      <w:pPr>
        <w:tabs>
          <w:tab w:val="left" w:pos="426"/>
        </w:tabs>
        <w:spacing w:after="0" w:line="240" w:lineRule="auto"/>
        <w:ind w:right="-64"/>
        <w:jc w:val="both"/>
        <w:rPr>
          <w:rFonts w:ascii="Times New Roman" w:eastAsia="Times New Roman" w:hAnsi="Times New Roman" w:cs="Times New Roman"/>
          <w:kern w:val="0"/>
          <w14:ligatures w14:val="none"/>
        </w:rPr>
      </w:pPr>
      <w:r w:rsidRPr="009D0936">
        <w:rPr>
          <w:rFonts w:ascii="Times New Roman" w:eastAsia="Times New Roman" w:hAnsi="Times New Roman" w:cs="Times New Roman"/>
          <w:bCs/>
          <w:kern w:val="0"/>
          <w14:ligatures w14:val="none"/>
        </w:rPr>
        <w:t>2.3.</w:t>
      </w:r>
      <w:r w:rsidRPr="009D0936">
        <w:rPr>
          <w:rFonts w:ascii="Times New Roman" w:eastAsia="Times New Roman" w:hAnsi="Times New Roman" w:cs="Times New Roman"/>
          <w:kern w:val="0"/>
          <w14:ligatures w14:val="none"/>
        </w:rPr>
        <w:t xml:space="preserve"> Izpildītājs apliecina, ka ir iepazinies ar ekspertīzes veikšanas darbu apjomiem un apliecina, ka Līgumā ietvertajiem darbiem ir pilnīgas vienības cenas, kas netiks palielinātas ekspertīzes darbu izpildes gaitā.</w:t>
      </w:r>
    </w:p>
    <w:p w14:paraId="163E7804" w14:textId="5FED28B3" w:rsidR="009D0936" w:rsidRDefault="009D0936" w:rsidP="009D0936">
      <w:pPr>
        <w:tabs>
          <w:tab w:val="left" w:pos="993"/>
        </w:tabs>
        <w:spacing w:after="0" w:line="240" w:lineRule="auto"/>
        <w:ind w:right="-64"/>
        <w:jc w:val="both"/>
        <w:rPr>
          <w:rFonts w:ascii="Times New Roman" w:eastAsia="Times New Roman" w:hAnsi="Times New Roman" w:cs="Times New Roman"/>
          <w:kern w:val="0"/>
          <w14:ligatures w14:val="none"/>
        </w:rPr>
      </w:pPr>
      <w:r w:rsidRPr="009D0936">
        <w:rPr>
          <w:rFonts w:ascii="Times New Roman" w:eastAsia="Times New Roman" w:hAnsi="Times New Roman" w:cs="Times New Roman"/>
          <w:kern w:val="0"/>
          <w14:ligatures w14:val="none"/>
        </w:rPr>
        <w:lastRenderedPageBreak/>
        <w:t>2.4. Ekspertīzes gaitā radušos neskaidros jautājumus Izpildītājs noskaidro un saskaņo ar būvprojekta autoru. Ja kādos ar būvprojekta izstrādi vai saskaņošanu saistītos jautājumos atšķiras būvprojekta autora un Izpildītāj</w:t>
      </w:r>
      <w:r w:rsidR="00B3311B">
        <w:rPr>
          <w:rFonts w:ascii="Times New Roman" w:eastAsia="Times New Roman" w:hAnsi="Times New Roman" w:cs="Times New Roman"/>
          <w:kern w:val="0"/>
          <w14:ligatures w14:val="none"/>
        </w:rPr>
        <w:t>a</w:t>
      </w:r>
      <w:r w:rsidRPr="009D0936">
        <w:rPr>
          <w:rFonts w:ascii="Times New Roman" w:eastAsia="Times New Roman" w:hAnsi="Times New Roman" w:cs="Times New Roman"/>
          <w:kern w:val="0"/>
          <w14:ligatures w14:val="none"/>
        </w:rPr>
        <w:t xml:space="preserve"> viedoklis, kā rezultātā nav panākama vienošanās, būvprojekta autors pievieno savu </w:t>
      </w:r>
      <w:r w:rsidR="00B3311B">
        <w:rPr>
          <w:rFonts w:ascii="Times New Roman" w:eastAsia="Times New Roman" w:hAnsi="Times New Roman" w:cs="Times New Roman"/>
          <w:kern w:val="0"/>
          <w14:ligatures w14:val="none"/>
        </w:rPr>
        <w:t>s</w:t>
      </w:r>
      <w:r w:rsidRPr="009D0936">
        <w:rPr>
          <w:rFonts w:ascii="Times New Roman" w:eastAsia="Times New Roman" w:hAnsi="Times New Roman" w:cs="Times New Roman"/>
          <w:kern w:val="0"/>
          <w14:ligatures w14:val="none"/>
        </w:rPr>
        <w:t>kaidrojumu Izpildītāja sagatavotajam Atzinumam.</w:t>
      </w:r>
    </w:p>
    <w:p w14:paraId="37476714" w14:textId="06835457" w:rsidR="009D0936" w:rsidRPr="009D0936" w:rsidRDefault="009D0936" w:rsidP="009D0936">
      <w:pPr>
        <w:tabs>
          <w:tab w:val="left" w:pos="993"/>
        </w:tabs>
        <w:spacing w:after="0" w:line="240" w:lineRule="auto"/>
        <w:ind w:right="-64"/>
        <w:jc w:val="both"/>
        <w:rPr>
          <w:rFonts w:ascii="Times New Roman" w:eastAsia="Times New Roman" w:hAnsi="Times New Roman" w:cs="Times New Roman"/>
          <w:kern w:val="0"/>
          <w:lang w:eastAsia="lv-LV"/>
          <w14:ligatures w14:val="none"/>
        </w:rPr>
      </w:pPr>
      <w:r w:rsidRPr="009D0936">
        <w:rPr>
          <w:rFonts w:ascii="Times New Roman" w:eastAsia="Times New Roman" w:hAnsi="Times New Roman" w:cs="Times New Roman"/>
          <w:bCs/>
          <w:kern w:val="0"/>
          <w14:ligatures w14:val="none"/>
        </w:rPr>
        <w:t>2.</w:t>
      </w:r>
      <w:r w:rsidR="001748DF">
        <w:rPr>
          <w:rFonts w:ascii="Times New Roman" w:eastAsia="Times New Roman" w:hAnsi="Times New Roman" w:cs="Times New Roman"/>
          <w:bCs/>
          <w:kern w:val="0"/>
          <w14:ligatures w14:val="none"/>
        </w:rPr>
        <w:t>5</w:t>
      </w:r>
      <w:r w:rsidRPr="009D0936">
        <w:rPr>
          <w:rFonts w:ascii="Times New Roman" w:eastAsia="Times New Roman" w:hAnsi="Times New Roman" w:cs="Times New Roman"/>
          <w:bCs/>
          <w:kern w:val="0"/>
          <w14:ligatures w14:val="none"/>
        </w:rPr>
        <w:t xml:space="preserve">. </w:t>
      </w:r>
      <w:r w:rsidR="00B3311B" w:rsidRPr="00B3311B">
        <w:rPr>
          <w:rFonts w:ascii="Times New Roman" w:eastAsia="Times New Roman" w:hAnsi="Times New Roman" w:cs="Times New Roman"/>
          <w:bCs/>
          <w:kern w:val="0"/>
          <w14:ligatures w14:val="none"/>
        </w:rPr>
        <w:t xml:space="preserve">Sākotnējie komentāri </w:t>
      </w:r>
      <w:r w:rsidR="001260B4" w:rsidRPr="001260B4">
        <w:rPr>
          <w:rFonts w:ascii="Times New Roman" w:eastAsia="Times New Roman" w:hAnsi="Times New Roman" w:cs="Times New Roman"/>
          <w:kern w:val="0"/>
          <w:lang w:eastAsia="lv-LV"/>
          <w14:ligatures w14:val="none"/>
        </w:rPr>
        <w:t xml:space="preserve">un, ja piemērojams, nesošo konstrukciju kontrolaprēķini iesniedzami 15 (piecpadsmit) darba dienu laikā, skaitot no nākamās darba dienas pēc pilna būvprojekta ievietošanas </w:t>
      </w:r>
      <w:r w:rsidR="00DC64CD">
        <w:rPr>
          <w:rFonts w:ascii="Times New Roman" w:eastAsia="Times New Roman" w:hAnsi="Times New Roman" w:cs="Times New Roman"/>
          <w:kern w:val="0"/>
          <w:lang w:eastAsia="lv-LV"/>
          <w14:ligatures w14:val="none"/>
        </w:rPr>
        <w:t xml:space="preserve">būvniecības informācijas sistēmā (turpmāk – </w:t>
      </w:r>
      <w:r w:rsidR="001260B4" w:rsidRPr="001260B4">
        <w:rPr>
          <w:rFonts w:ascii="Times New Roman" w:eastAsia="Times New Roman" w:hAnsi="Times New Roman" w:cs="Times New Roman"/>
          <w:kern w:val="0"/>
          <w:lang w:eastAsia="lv-LV"/>
          <w14:ligatures w14:val="none"/>
        </w:rPr>
        <w:t>BIS</w:t>
      </w:r>
      <w:r w:rsidR="00DC64CD">
        <w:rPr>
          <w:rFonts w:ascii="Times New Roman" w:eastAsia="Times New Roman" w:hAnsi="Times New Roman" w:cs="Times New Roman"/>
          <w:kern w:val="0"/>
          <w:lang w:eastAsia="lv-LV"/>
          <w14:ligatures w14:val="none"/>
        </w:rPr>
        <w:t>)</w:t>
      </w:r>
      <w:r w:rsidR="001260B4" w:rsidRPr="001260B4">
        <w:rPr>
          <w:rFonts w:ascii="Times New Roman" w:eastAsia="Times New Roman" w:hAnsi="Times New Roman" w:cs="Times New Roman"/>
          <w:kern w:val="0"/>
          <w:lang w:eastAsia="lv-LV"/>
          <w14:ligatures w14:val="none"/>
        </w:rPr>
        <w:t xml:space="preserve"> un piekļuves nodrošināšanas Ekspertam</w:t>
      </w:r>
      <w:r w:rsidRPr="009D0936">
        <w:rPr>
          <w:rFonts w:ascii="Times New Roman" w:eastAsia="Times New Roman" w:hAnsi="Times New Roman" w:cs="Times New Roman"/>
          <w:kern w:val="0"/>
          <w:lang w:eastAsia="lv-LV"/>
          <w14:ligatures w14:val="none"/>
        </w:rPr>
        <w:t>.</w:t>
      </w:r>
    </w:p>
    <w:p w14:paraId="494A3F3C" w14:textId="67F36C31" w:rsidR="009D0936" w:rsidRPr="009D0936" w:rsidRDefault="009D0936" w:rsidP="009D0936">
      <w:pPr>
        <w:tabs>
          <w:tab w:val="left" w:pos="993"/>
        </w:tabs>
        <w:spacing w:after="0" w:line="240" w:lineRule="auto"/>
        <w:ind w:right="-64"/>
        <w:jc w:val="both"/>
        <w:rPr>
          <w:rFonts w:ascii="Times New Roman" w:eastAsia="Times New Roman" w:hAnsi="Times New Roman" w:cs="Times New Roman"/>
          <w:kern w:val="0"/>
          <w:lang w:eastAsia="lv-LV"/>
          <w14:ligatures w14:val="none"/>
        </w:rPr>
      </w:pPr>
      <w:r w:rsidRPr="009D0936">
        <w:rPr>
          <w:rFonts w:ascii="Times New Roman" w:eastAsia="Times New Roman" w:hAnsi="Times New Roman" w:cs="Times New Roman"/>
          <w:kern w:val="0"/>
          <w:lang w:eastAsia="lv-LV"/>
          <w14:ligatures w14:val="none"/>
        </w:rPr>
        <w:t>2.</w:t>
      </w:r>
      <w:r w:rsidR="001748DF">
        <w:rPr>
          <w:rFonts w:ascii="Times New Roman" w:eastAsia="Times New Roman" w:hAnsi="Times New Roman" w:cs="Times New Roman"/>
          <w:kern w:val="0"/>
          <w:lang w:eastAsia="lv-LV"/>
          <w14:ligatures w14:val="none"/>
        </w:rPr>
        <w:t>6</w:t>
      </w:r>
      <w:r w:rsidRPr="009D0936">
        <w:rPr>
          <w:rFonts w:ascii="Times New Roman" w:eastAsia="Times New Roman" w:hAnsi="Times New Roman" w:cs="Times New Roman"/>
          <w:kern w:val="0"/>
          <w:lang w:eastAsia="lv-LV"/>
          <w14:ligatures w14:val="none"/>
        </w:rPr>
        <w:t>.</w:t>
      </w:r>
      <w:r w:rsidR="001260B4" w:rsidRPr="001260B4">
        <w:rPr>
          <w:rFonts w:ascii="Times New Roman" w:eastAsia="Times New Roman" w:hAnsi="Times New Roman" w:cs="Times New Roman"/>
          <w:kern w:val="0"/>
          <w14:ligatures w14:val="none"/>
        </w:rPr>
        <w:t>Atkārtotā izvērtēšana pēc projektētāja iesniegto labojumu ievietošanas BIS veicama 5 (piecu) darba dienu laikā, skaitot no nākamās darba dienas pēc piekļuves nodrošināšanas Ekspertam.</w:t>
      </w:r>
    </w:p>
    <w:p w14:paraId="4068B9E3" w14:textId="008A8060" w:rsidR="009D0936" w:rsidRDefault="009D0936" w:rsidP="009D0936">
      <w:pPr>
        <w:tabs>
          <w:tab w:val="left" w:pos="993"/>
        </w:tabs>
        <w:spacing w:after="0" w:line="240" w:lineRule="auto"/>
        <w:ind w:right="-64"/>
        <w:jc w:val="both"/>
        <w:rPr>
          <w:rFonts w:ascii="Times New Roman" w:eastAsia="Times New Roman" w:hAnsi="Times New Roman" w:cs="Times New Roman"/>
          <w:kern w:val="0"/>
          <w:lang w:val="en-US" w:eastAsia="lv-LV"/>
          <w14:ligatures w14:val="none"/>
        </w:rPr>
      </w:pPr>
      <w:r w:rsidRPr="009D0936">
        <w:rPr>
          <w:rFonts w:ascii="Times New Roman" w:eastAsia="Times New Roman" w:hAnsi="Times New Roman" w:cs="Times New Roman"/>
          <w:kern w:val="0"/>
          <w:lang w:eastAsia="lv-LV"/>
          <w14:ligatures w14:val="none"/>
        </w:rPr>
        <w:t>2.</w:t>
      </w:r>
      <w:r w:rsidR="001748DF">
        <w:rPr>
          <w:rFonts w:ascii="Times New Roman" w:eastAsia="Times New Roman" w:hAnsi="Times New Roman" w:cs="Times New Roman"/>
          <w:kern w:val="0"/>
          <w:lang w:eastAsia="lv-LV"/>
          <w14:ligatures w14:val="none"/>
        </w:rPr>
        <w:t>7</w:t>
      </w:r>
      <w:r w:rsidRPr="009D0936">
        <w:rPr>
          <w:rFonts w:ascii="Times New Roman" w:eastAsia="Times New Roman" w:hAnsi="Times New Roman" w:cs="Times New Roman"/>
          <w:kern w:val="0"/>
          <w:lang w:eastAsia="lv-LV"/>
          <w14:ligatures w14:val="none"/>
        </w:rPr>
        <w:t>.Ja būvprojekta apjoms būtiski pārsniedz vidējo apjomu vai nepieciešama papildu dokumentācija, termiņš var tikt precizēts, savstarpēji vienojoties</w:t>
      </w:r>
      <w:r w:rsidRPr="009D0936">
        <w:rPr>
          <w:rFonts w:ascii="Times New Roman" w:eastAsia="Times New Roman" w:hAnsi="Times New Roman" w:cs="Times New Roman"/>
          <w:kern w:val="0"/>
          <w:lang w:val="en-US" w:eastAsia="lv-LV"/>
          <w14:ligatures w14:val="none"/>
        </w:rPr>
        <w:t>.</w:t>
      </w:r>
    </w:p>
    <w:p w14:paraId="1410DBC5" w14:textId="34DB5003" w:rsidR="001748DF" w:rsidRDefault="001748DF" w:rsidP="001748DF">
      <w:pPr>
        <w:tabs>
          <w:tab w:val="left" w:pos="993"/>
        </w:tabs>
        <w:spacing w:after="0" w:line="240" w:lineRule="auto"/>
        <w:ind w:right="-64"/>
        <w:jc w:val="both"/>
        <w:rPr>
          <w:rFonts w:ascii="Times New Roman" w:eastAsia="Times New Roman" w:hAnsi="Times New Roman" w:cs="Times New Roman"/>
          <w:spacing w:val="-2"/>
          <w:kern w:val="0"/>
          <w:szCs w:val="22"/>
          <w14:ligatures w14:val="none"/>
        </w:rPr>
      </w:pPr>
      <w:r>
        <w:rPr>
          <w:rFonts w:ascii="Times New Roman" w:eastAsia="Times New Roman" w:hAnsi="Times New Roman" w:cs="Times New Roman"/>
          <w:kern w:val="0"/>
          <w14:ligatures w14:val="none"/>
        </w:rPr>
        <w:t xml:space="preserve">2.8. </w:t>
      </w:r>
      <w:r w:rsidRPr="009D0936">
        <w:rPr>
          <w:rFonts w:ascii="Times New Roman" w:eastAsia="Times New Roman" w:hAnsi="Times New Roman" w:cs="Times New Roman"/>
          <w:kern w:val="0"/>
          <w14:ligatures w14:val="none"/>
        </w:rPr>
        <w:t>Izpildītājs</w:t>
      </w:r>
      <w:r w:rsidRPr="009D0936">
        <w:rPr>
          <w:rFonts w:ascii="Times New Roman" w:eastAsia="Times New Roman" w:hAnsi="Times New Roman" w:cs="Times New Roman"/>
          <w:iCs/>
          <w:kern w:val="0"/>
          <w14:ligatures w14:val="none"/>
        </w:rPr>
        <w:t xml:space="preserve"> Atzinumu ievieto </w:t>
      </w:r>
      <w:r>
        <w:rPr>
          <w:rFonts w:ascii="Times New Roman" w:eastAsia="Times New Roman" w:hAnsi="Times New Roman" w:cs="Times New Roman"/>
          <w:iCs/>
          <w:kern w:val="0"/>
          <w14:ligatures w14:val="none"/>
        </w:rPr>
        <w:t>BIS p</w:t>
      </w:r>
      <w:r w:rsidRPr="00B3311B">
        <w:rPr>
          <w:rFonts w:ascii="Times New Roman" w:eastAsia="Times New Roman" w:hAnsi="Times New Roman" w:cs="Times New Roman"/>
          <w:kern w:val="0"/>
          <w:szCs w:val="22"/>
          <w14:ligatures w14:val="none"/>
        </w:rPr>
        <w:t xml:space="preserve">ēc tam, kad Izpildītājs ar aktu ir nodevis Pasūtītājam </w:t>
      </w:r>
      <w:r>
        <w:rPr>
          <w:rFonts w:ascii="Times New Roman" w:eastAsia="Times New Roman" w:hAnsi="Times New Roman" w:cs="Times New Roman"/>
          <w:kern w:val="0"/>
          <w:szCs w:val="22"/>
          <w14:ligatures w14:val="none"/>
        </w:rPr>
        <w:t>e</w:t>
      </w:r>
      <w:r w:rsidRPr="00B3311B">
        <w:rPr>
          <w:rFonts w:ascii="Times New Roman" w:eastAsia="Times New Roman" w:hAnsi="Times New Roman" w:cs="Times New Roman"/>
          <w:kern w:val="0"/>
          <w:szCs w:val="22"/>
          <w14:ligatures w14:val="none"/>
        </w:rPr>
        <w:t xml:space="preserve">kspertīzes </w:t>
      </w:r>
      <w:r>
        <w:rPr>
          <w:rFonts w:ascii="Times New Roman" w:eastAsia="Times New Roman" w:hAnsi="Times New Roman" w:cs="Times New Roman"/>
          <w:kern w:val="0"/>
          <w:szCs w:val="22"/>
          <w14:ligatures w14:val="none"/>
        </w:rPr>
        <w:t>A</w:t>
      </w:r>
      <w:r w:rsidRPr="00B3311B">
        <w:rPr>
          <w:rFonts w:ascii="Times New Roman" w:eastAsia="Times New Roman" w:hAnsi="Times New Roman" w:cs="Times New Roman"/>
          <w:kern w:val="0"/>
          <w:szCs w:val="22"/>
          <w14:ligatures w14:val="none"/>
        </w:rPr>
        <w:t>tzinumu</w:t>
      </w:r>
      <w:r>
        <w:rPr>
          <w:rFonts w:ascii="Times New Roman" w:eastAsia="Times New Roman" w:hAnsi="Times New Roman" w:cs="Times New Roman"/>
          <w:kern w:val="0"/>
          <w:szCs w:val="22"/>
          <w14:ligatures w14:val="none"/>
        </w:rPr>
        <w:t>.</w:t>
      </w:r>
      <w:r w:rsidRPr="00B3311B">
        <w:rPr>
          <w:rFonts w:ascii="Times New Roman" w:eastAsia="Times New Roman" w:hAnsi="Times New Roman" w:cs="Times New Roman"/>
          <w:kern w:val="0"/>
          <w:szCs w:val="22"/>
          <w14:ligatures w14:val="none"/>
        </w:rPr>
        <w:t xml:space="preserve"> Pasūtītājs </w:t>
      </w:r>
      <w:r>
        <w:rPr>
          <w:rFonts w:ascii="Times New Roman" w:eastAsia="Times New Roman" w:hAnsi="Times New Roman" w:cs="Times New Roman"/>
          <w:kern w:val="0"/>
          <w:szCs w:val="22"/>
          <w14:ligatures w14:val="none"/>
        </w:rPr>
        <w:t>5 (</w:t>
      </w:r>
      <w:r w:rsidRPr="00B3311B">
        <w:rPr>
          <w:rFonts w:ascii="Times New Roman" w:eastAsia="Times New Roman" w:hAnsi="Times New Roman" w:cs="Times New Roman"/>
          <w:kern w:val="0"/>
          <w:szCs w:val="22"/>
          <w14:ligatures w14:val="none"/>
        </w:rPr>
        <w:t>piecu</w:t>
      </w:r>
      <w:r>
        <w:rPr>
          <w:rFonts w:ascii="Times New Roman" w:eastAsia="Times New Roman" w:hAnsi="Times New Roman" w:cs="Times New Roman"/>
          <w:kern w:val="0"/>
          <w:szCs w:val="22"/>
          <w14:ligatures w14:val="none"/>
        </w:rPr>
        <w:t>)</w:t>
      </w:r>
      <w:r w:rsidRPr="00B3311B">
        <w:rPr>
          <w:rFonts w:ascii="Times New Roman" w:eastAsia="Times New Roman" w:hAnsi="Times New Roman" w:cs="Times New Roman"/>
          <w:kern w:val="0"/>
          <w:szCs w:val="22"/>
          <w14:ligatures w14:val="none"/>
        </w:rPr>
        <w:t xml:space="preserve"> darbdienu laikā izvērtē </w:t>
      </w:r>
      <w:r>
        <w:rPr>
          <w:rFonts w:ascii="Times New Roman" w:eastAsia="Times New Roman" w:hAnsi="Times New Roman" w:cs="Times New Roman"/>
          <w:kern w:val="0"/>
          <w:szCs w:val="22"/>
          <w14:ligatures w14:val="none"/>
        </w:rPr>
        <w:t>A</w:t>
      </w:r>
      <w:r w:rsidRPr="00B3311B">
        <w:rPr>
          <w:rFonts w:ascii="Times New Roman" w:eastAsia="Times New Roman" w:hAnsi="Times New Roman" w:cs="Times New Roman"/>
          <w:kern w:val="0"/>
          <w:szCs w:val="22"/>
          <w14:ligatures w14:val="none"/>
        </w:rPr>
        <w:t xml:space="preserve">tzinuma atbilstību Līguma </w:t>
      </w:r>
      <w:r w:rsidRPr="00B3311B">
        <w:rPr>
          <w:rFonts w:ascii="Times New Roman" w:eastAsia="Times New Roman" w:hAnsi="Times New Roman" w:cs="Times New Roman"/>
          <w:spacing w:val="-2"/>
          <w:kern w:val="0"/>
          <w:szCs w:val="22"/>
          <w14:ligatures w14:val="none"/>
        </w:rPr>
        <w:t>noteikumiem</w:t>
      </w:r>
      <w:r>
        <w:rPr>
          <w:rFonts w:ascii="Times New Roman" w:eastAsia="Times New Roman" w:hAnsi="Times New Roman" w:cs="Times New Roman"/>
          <w:spacing w:val="-2"/>
          <w:kern w:val="0"/>
          <w:szCs w:val="22"/>
          <w14:ligatures w14:val="none"/>
        </w:rPr>
        <w:t>.</w:t>
      </w:r>
    </w:p>
    <w:p w14:paraId="250F7B49" w14:textId="10AA9D16" w:rsidR="001748DF" w:rsidRPr="00B3311B" w:rsidRDefault="001748DF" w:rsidP="00C43615">
      <w:pPr>
        <w:widowControl w:val="0"/>
        <w:autoSpaceDE w:val="0"/>
        <w:autoSpaceDN w:val="0"/>
        <w:spacing w:after="0" w:line="240" w:lineRule="auto"/>
        <w:ind w:right="-1"/>
        <w:jc w:val="both"/>
        <w:rPr>
          <w:rFonts w:ascii="Times New Roman" w:eastAsia="Times New Roman" w:hAnsi="Times New Roman" w:cs="Times New Roman"/>
          <w:kern w:val="0"/>
          <w:szCs w:val="22"/>
          <w14:ligatures w14:val="none"/>
        </w:rPr>
      </w:pPr>
      <w:r>
        <w:rPr>
          <w:rFonts w:ascii="Times New Roman" w:eastAsia="Times New Roman" w:hAnsi="Times New Roman" w:cs="Times New Roman"/>
          <w:kern w:val="0"/>
          <w:szCs w:val="22"/>
          <w14:ligatures w14:val="none"/>
        </w:rPr>
        <w:t xml:space="preserve">2.9. </w:t>
      </w:r>
      <w:r w:rsidRPr="00B3311B">
        <w:rPr>
          <w:rFonts w:ascii="Times New Roman" w:eastAsia="Times New Roman" w:hAnsi="Times New Roman" w:cs="Times New Roman"/>
          <w:kern w:val="0"/>
          <w:szCs w:val="22"/>
          <w14:ligatures w14:val="none"/>
        </w:rPr>
        <w:t xml:space="preserve">Ja </w:t>
      </w:r>
      <w:r>
        <w:rPr>
          <w:rFonts w:ascii="Times New Roman" w:eastAsia="Times New Roman" w:hAnsi="Times New Roman" w:cs="Times New Roman"/>
          <w:kern w:val="0"/>
          <w:szCs w:val="22"/>
          <w14:ligatures w14:val="none"/>
        </w:rPr>
        <w:t>A</w:t>
      </w:r>
      <w:r w:rsidRPr="00B3311B">
        <w:rPr>
          <w:rFonts w:ascii="Times New Roman" w:eastAsia="Times New Roman" w:hAnsi="Times New Roman" w:cs="Times New Roman"/>
          <w:kern w:val="0"/>
          <w:szCs w:val="22"/>
          <w14:ligatures w14:val="none"/>
        </w:rPr>
        <w:t xml:space="preserve">tzinums atbilst Līguma noteikumiem, </w:t>
      </w:r>
      <w:r>
        <w:rPr>
          <w:rFonts w:ascii="Times New Roman" w:eastAsia="Times New Roman" w:hAnsi="Times New Roman" w:cs="Times New Roman"/>
          <w:kern w:val="0"/>
          <w:szCs w:val="22"/>
          <w14:ligatures w14:val="none"/>
        </w:rPr>
        <w:t>e</w:t>
      </w:r>
      <w:r w:rsidRPr="00B3311B">
        <w:rPr>
          <w:rFonts w:ascii="Times New Roman" w:eastAsia="Times New Roman" w:hAnsi="Times New Roman" w:cs="Times New Roman"/>
          <w:kern w:val="0"/>
          <w:szCs w:val="22"/>
          <w14:ligatures w14:val="none"/>
        </w:rPr>
        <w:t xml:space="preserve">kspertīze ir veikta pilnā apmērā un kvalitatīvi, un Izpildītājs ir iesniedzis visus nepieciešamos dokumentus, Pasūtītājs paraksta </w:t>
      </w:r>
      <w:r>
        <w:rPr>
          <w:rFonts w:ascii="Times New Roman" w:eastAsia="Times New Roman" w:hAnsi="Times New Roman" w:cs="Times New Roman"/>
          <w:kern w:val="0"/>
          <w:szCs w:val="22"/>
          <w14:ligatures w14:val="none"/>
        </w:rPr>
        <w:t>A</w:t>
      </w:r>
      <w:r w:rsidRPr="00B3311B">
        <w:rPr>
          <w:rFonts w:ascii="Times New Roman" w:eastAsia="Times New Roman" w:hAnsi="Times New Roman" w:cs="Times New Roman"/>
          <w:kern w:val="0"/>
          <w:szCs w:val="22"/>
          <w14:ligatures w14:val="none"/>
        </w:rPr>
        <w:t>tzinuma pieņemšanas</w:t>
      </w:r>
      <w:r>
        <w:rPr>
          <w:rFonts w:ascii="Times New Roman" w:eastAsia="Times New Roman" w:hAnsi="Times New Roman" w:cs="Times New Roman"/>
          <w:kern w:val="0"/>
          <w:szCs w:val="22"/>
          <w14:ligatures w14:val="none"/>
        </w:rPr>
        <w:t xml:space="preserve"> </w:t>
      </w:r>
      <w:r w:rsidRPr="00B3311B">
        <w:rPr>
          <w:rFonts w:ascii="Times New Roman" w:eastAsia="Times New Roman" w:hAnsi="Times New Roman" w:cs="Times New Roman"/>
          <w:kern w:val="0"/>
          <w:szCs w:val="22"/>
          <w14:ligatures w14:val="none"/>
        </w:rPr>
        <w:t>–</w:t>
      </w:r>
      <w:r>
        <w:rPr>
          <w:rFonts w:ascii="Times New Roman" w:eastAsia="Times New Roman" w:hAnsi="Times New Roman" w:cs="Times New Roman"/>
          <w:kern w:val="0"/>
          <w:szCs w:val="22"/>
          <w14:ligatures w14:val="none"/>
        </w:rPr>
        <w:t xml:space="preserve"> </w:t>
      </w:r>
      <w:r w:rsidRPr="00B3311B">
        <w:rPr>
          <w:rFonts w:ascii="Times New Roman" w:eastAsia="Times New Roman" w:hAnsi="Times New Roman" w:cs="Times New Roman"/>
          <w:kern w:val="0"/>
          <w:szCs w:val="22"/>
          <w14:ligatures w14:val="none"/>
        </w:rPr>
        <w:t xml:space="preserve">nodošanas aktu. No Pasūtītāja puses aktu paraksta par Līguma izpildi atbildīgā persona (Līguma </w:t>
      </w:r>
      <w:r>
        <w:rPr>
          <w:rFonts w:ascii="Times New Roman" w:eastAsia="Times New Roman" w:hAnsi="Times New Roman" w:cs="Times New Roman"/>
          <w:kern w:val="0"/>
          <w:szCs w:val="22"/>
          <w14:ligatures w14:val="none"/>
        </w:rPr>
        <w:t xml:space="preserve">___.punkts </w:t>
      </w:r>
      <w:r w:rsidRPr="00B3311B">
        <w:rPr>
          <w:rFonts w:ascii="Times New Roman" w:eastAsia="Times New Roman" w:hAnsi="Times New Roman" w:cs="Times New Roman"/>
          <w:i/>
          <w:iCs/>
          <w:kern w:val="0"/>
          <w:szCs w:val="22"/>
          <w14:ligatures w14:val="none"/>
        </w:rPr>
        <w:t>slēdzot līgumu tiks precizēts</w:t>
      </w:r>
      <w:r w:rsidRPr="00B3311B">
        <w:rPr>
          <w:rFonts w:ascii="Times New Roman" w:eastAsia="Times New Roman" w:hAnsi="Times New Roman" w:cs="Times New Roman"/>
          <w:spacing w:val="-2"/>
          <w:kern w:val="0"/>
          <w:szCs w:val="22"/>
          <w14:ligatures w14:val="none"/>
        </w:rPr>
        <w:t>).</w:t>
      </w:r>
    </w:p>
    <w:p w14:paraId="5DF96D25" w14:textId="331EB89F" w:rsidR="001748DF" w:rsidRPr="00B3311B" w:rsidRDefault="001748DF" w:rsidP="00C43615">
      <w:pPr>
        <w:widowControl w:val="0"/>
        <w:autoSpaceDE w:val="0"/>
        <w:autoSpaceDN w:val="0"/>
        <w:spacing w:before="1" w:after="0" w:line="240" w:lineRule="auto"/>
        <w:ind w:right="-1"/>
        <w:jc w:val="both"/>
        <w:rPr>
          <w:rFonts w:ascii="Times New Roman" w:eastAsia="Times New Roman" w:hAnsi="Times New Roman" w:cs="Times New Roman"/>
          <w:kern w:val="0"/>
          <w:szCs w:val="22"/>
          <w14:ligatures w14:val="none"/>
        </w:rPr>
      </w:pPr>
      <w:r>
        <w:rPr>
          <w:rFonts w:ascii="Times New Roman" w:eastAsia="Times New Roman" w:hAnsi="Times New Roman" w:cs="Times New Roman"/>
          <w:kern w:val="0"/>
          <w:szCs w:val="22"/>
          <w14:ligatures w14:val="none"/>
        </w:rPr>
        <w:t xml:space="preserve">2.10. </w:t>
      </w:r>
      <w:r w:rsidRPr="00B3311B">
        <w:rPr>
          <w:rFonts w:ascii="Times New Roman" w:eastAsia="Times New Roman" w:hAnsi="Times New Roman" w:cs="Times New Roman"/>
          <w:kern w:val="0"/>
          <w:szCs w:val="22"/>
          <w14:ligatures w14:val="none"/>
        </w:rPr>
        <w:t xml:space="preserve">Ja </w:t>
      </w:r>
      <w:r>
        <w:rPr>
          <w:rFonts w:ascii="Times New Roman" w:eastAsia="Times New Roman" w:hAnsi="Times New Roman" w:cs="Times New Roman"/>
          <w:kern w:val="0"/>
          <w:szCs w:val="22"/>
          <w14:ligatures w14:val="none"/>
        </w:rPr>
        <w:t>A</w:t>
      </w:r>
      <w:r w:rsidRPr="00B3311B">
        <w:rPr>
          <w:rFonts w:ascii="Times New Roman" w:eastAsia="Times New Roman" w:hAnsi="Times New Roman" w:cs="Times New Roman"/>
          <w:kern w:val="0"/>
          <w:szCs w:val="22"/>
          <w14:ligatures w14:val="none"/>
        </w:rPr>
        <w:t>tzinums neatbilst Līguma noteikumiem, nav veikts pilnā apmērā vai kvalitatīvi,</w:t>
      </w:r>
      <w:r w:rsidRPr="00B3311B">
        <w:rPr>
          <w:rFonts w:ascii="Times New Roman" w:eastAsia="Times New Roman" w:hAnsi="Times New Roman" w:cs="Times New Roman"/>
          <w:spacing w:val="-1"/>
          <w:kern w:val="0"/>
          <w:szCs w:val="22"/>
          <w14:ligatures w14:val="none"/>
        </w:rPr>
        <w:t xml:space="preserve"> </w:t>
      </w:r>
      <w:r w:rsidRPr="00B3311B">
        <w:rPr>
          <w:rFonts w:ascii="Times New Roman" w:eastAsia="Times New Roman" w:hAnsi="Times New Roman" w:cs="Times New Roman"/>
          <w:kern w:val="0"/>
          <w:szCs w:val="22"/>
          <w14:ligatures w14:val="none"/>
        </w:rPr>
        <w:t>iztrūkst</w:t>
      </w:r>
      <w:r w:rsidRPr="00B3311B">
        <w:rPr>
          <w:rFonts w:ascii="Times New Roman" w:eastAsia="Times New Roman" w:hAnsi="Times New Roman" w:cs="Times New Roman"/>
          <w:spacing w:val="-1"/>
          <w:kern w:val="0"/>
          <w:szCs w:val="22"/>
          <w14:ligatures w14:val="none"/>
        </w:rPr>
        <w:t xml:space="preserve"> </w:t>
      </w:r>
      <w:r w:rsidRPr="00B3311B">
        <w:rPr>
          <w:rFonts w:ascii="Times New Roman" w:eastAsia="Times New Roman" w:hAnsi="Times New Roman" w:cs="Times New Roman"/>
          <w:kern w:val="0"/>
          <w:szCs w:val="22"/>
          <w14:ligatures w14:val="none"/>
        </w:rPr>
        <w:t>kāds</w:t>
      </w:r>
      <w:r w:rsidRPr="00B3311B">
        <w:rPr>
          <w:rFonts w:ascii="Times New Roman" w:eastAsia="Times New Roman" w:hAnsi="Times New Roman" w:cs="Times New Roman"/>
          <w:spacing w:val="-1"/>
          <w:kern w:val="0"/>
          <w:szCs w:val="22"/>
          <w14:ligatures w14:val="none"/>
        </w:rPr>
        <w:t xml:space="preserve"> </w:t>
      </w:r>
      <w:r w:rsidRPr="00B3311B">
        <w:rPr>
          <w:rFonts w:ascii="Times New Roman" w:eastAsia="Times New Roman" w:hAnsi="Times New Roman" w:cs="Times New Roman"/>
          <w:kern w:val="0"/>
          <w:szCs w:val="22"/>
          <w14:ligatures w14:val="none"/>
        </w:rPr>
        <w:t>no</w:t>
      </w:r>
      <w:r w:rsidRPr="00B3311B">
        <w:rPr>
          <w:rFonts w:ascii="Times New Roman" w:eastAsia="Times New Roman" w:hAnsi="Times New Roman" w:cs="Times New Roman"/>
          <w:spacing w:val="-1"/>
          <w:kern w:val="0"/>
          <w:szCs w:val="22"/>
          <w14:ligatures w14:val="none"/>
        </w:rPr>
        <w:t xml:space="preserve"> </w:t>
      </w:r>
      <w:r w:rsidRPr="00B3311B">
        <w:rPr>
          <w:rFonts w:ascii="Times New Roman" w:eastAsia="Times New Roman" w:hAnsi="Times New Roman" w:cs="Times New Roman"/>
          <w:kern w:val="0"/>
          <w:szCs w:val="22"/>
          <w14:ligatures w14:val="none"/>
        </w:rPr>
        <w:t>nepieciešamajiem</w:t>
      </w:r>
      <w:r w:rsidRPr="00B3311B">
        <w:rPr>
          <w:rFonts w:ascii="Times New Roman" w:eastAsia="Times New Roman" w:hAnsi="Times New Roman" w:cs="Times New Roman"/>
          <w:spacing w:val="-1"/>
          <w:kern w:val="0"/>
          <w:szCs w:val="22"/>
          <w14:ligatures w14:val="none"/>
        </w:rPr>
        <w:t xml:space="preserve"> </w:t>
      </w:r>
      <w:r w:rsidRPr="00B3311B">
        <w:rPr>
          <w:rFonts w:ascii="Times New Roman" w:eastAsia="Times New Roman" w:hAnsi="Times New Roman" w:cs="Times New Roman"/>
          <w:kern w:val="0"/>
          <w:szCs w:val="22"/>
          <w14:ligatures w14:val="none"/>
        </w:rPr>
        <w:t>dokumentiem</w:t>
      </w:r>
      <w:r w:rsidRPr="00B3311B">
        <w:rPr>
          <w:rFonts w:ascii="Times New Roman" w:eastAsia="Times New Roman" w:hAnsi="Times New Roman" w:cs="Times New Roman"/>
          <w:spacing w:val="-1"/>
          <w:kern w:val="0"/>
          <w:szCs w:val="22"/>
          <w14:ligatures w14:val="none"/>
        </w:rPr>
        <w:t xml:space="preserve"> </w:t>
      </w:r>
      <w:r w:rsidRPr="00B3311B">
        <w:rPr>
          <w:rFonts w:ascii="Times New Roman" w:eastAsia="Times New Roman" w:hAnsi="Times New Roman" w:cs="Times New Roman"/>
          <w:kern w:val="0"/>
          <w:szCs w:val="22"/>
          <w14:ligatures w14:val="none"/>
        </w:rPr>
        <w:t>vai</w:t>
      </w:r>
      <w:r w:rsidRPr="00B3311B">
        <w:rPr>
          <w:rFonts w:ascii="Times New Roman" w:eastAsia="Times New Roman" w:hAnsi="Times New Roman" w:cs="Times New Roman"/>
          <w:spacing w:val="-1"/>
          <w:kern w:val="0"/>
          <w:szCs w:val="22"/>
          <w14:ligatures w14:val="none"/>
        </w:rPr>
        <w:t xml:space="preserve"> </w:t>
      </w:r>
      <w:r w:rsidRPr="00B3311B">
        <w:rPr>
          <w:rFonts w:ascii="Times New Roman" w:eastAsia="Times New Roman" w:hAnsi="Times New Roman" w:cs="Times New Roman"/>
          <w:kern w:val="0"/>
          <w:szCs w:val="22"/>
          <w14:ligatures w14:val="none"/>
        </w:rPr>
        <w:t>Pasūtītājs</w:t>
      </w:r>
      <w:r w:rsidRPr="00B3311B">
        <w:rPr>
          <w:rFonts w:ascii="Times New Roman" w:eastAsia="Times New Roman" w:hAnsi="Times New Roman" w:cs="Times New Roman"/>
          <w:spacing w:val="-1"/>
          <w:kern w:val="0"/>
          <w:szCs w:val="22"/>
          <w14:ligatures w14:val="none"/>
        </w:rPr>
        <w:t xml:space="preserve"> </w:t>
      </w:r>
      <w:r w:rsidRPr="00B3311B">
        <w:rPr>
          <w:rFonts w:ascii="Times New Roman" w:eastAsia="Times New Roman" w:hAnsi="Times New Roman" w:cs="Times New Roman"/>
          <w:kern w:val="0"/>
          <w:szCs w:val="22"/>
          <w14:ligatures w14:val="none"/>
        </w:rPr>
        <w:t>konstatē</w:t>
      </w:r>
      <w:r w:rsidRPr="00B3311B">
        <w:rPr>
          <w:rFonts w:ascii="Times New Roman" w:eastAsia="Times New Roman" w:hAnsi="Times New Roman" w:cs="Times New Roman"/>
          <w:spacing w:val="-2"/>
          <w:kern w:val="0"/>
          <w:szCs w:val="22"/>
          <w14:ligatures w14:val="none"/>
        </w:rPr>
        <w:t xml:space="preserve"> </w:t>
      </w:r>
      <w:r w:rsidRPr="00B3311B">
        <w:rPr>
          <w:rFonts w:ascii="Times New Roman" w:eastAsia="Times New Roman" w:hAnsi="Times New Roman" w:cs="Times New Roman"/>
          <w:kern w:val="0"/>
          <w:szCs w:val="22"/>
          <w14:ligatures w14:val="none"/>
        </w:rPr>
        <w:t xml:space="preserve">citus trūkumus, Pasūtītājs izsniedz Izpildītājam rakstisku atteikumu pieņemt </w:t>
      </w:r>
      <w:r>
        <w:rPr>
          <w:rFonts w:ascii="Times New Roman" w:eastAsia="Times New Roman" w:hAnsi="Times New Roman" w:cs="Times New Roman"/>
          <w:kern w:val="0"/>
          <w:szCs w:val="22"/>
          <w14:ligatures w14:val="none"/>
        </w:rPr>
        <w:t>A</w:t>
      </w:r>
      <w:r w:rsidRPr="00B3311B">
        <w:rPr>
          <w:rFonts w:ascii="Times New Roman" w:eastAsia="Times New Roman" w:hAnsi="Times New Roman" w:cs="Times New Roman"/>
          <w:kern w:val="0"/>
          <w:szCs w:val="22"/>
          <w14:ligatures w14:val="none"/>
        </w:rPr>
        <w:t xml:space="preserve">tzinumu, norādot atteikuma iemeslus. Izpildītājs novērš konstatētos trūkumus vai nepilnības un atkārtoti iesniedz Pasūtītājam </w:t>
      </w:r>
      <w:r>
        <w:rPr>
          <w:rFonts w:ascii="Times New Roman" w:eastAsia="Times New Roman" w:hAnsi="Times New Roman" w:cs="Times New Roman"/>
          <w:kern w:val="0"/>
          <w:szCs w:val="22"/>
          <w14:ligatures w14:val="none"/>
        </w:rPr>
        <w:t>A</w:t>
      </w:r>
      <w:r w:rsidRPr="00B3311B">
        <w:rPr>
          <w:rFonts w:ascii="Times New Roman" w:eastAsia="Times New Roman" w:hAnsi="Times New Roman" w:cs="Times New Roman"/>
          <w:kern w:val="0"/>
          <w:szCs w:val="22"/>
          <w14:ligatures w14:val="none"/>
        </w:rPr>
        <w:t xml:space="preserve">tzinumu. Ja pēc trūkumu novēršanas Pasūtītājs atzīst, ka ekspertīzes atzinums atbilst Līguma noteikumiem, Pasūtītājs rīkojas Līguma </w:t>
      </w:r>
      <w:r>
        <w:rPr>
          <w:rFonts w:ascii="Times New Roman" w:eastAsia="Times New Roman" w:hAnsi="Times New Roman" w:cs="Times New Roman"/>
          <w:kern w:val="0"/>
          <w:szCs w:val="22"/>
          <w14:ligatures w14:val="none"/>
        </w:rPr>
        <w:t>2</w:t>
      </w:r>
      <w:r w:rsidRPr="00B3311B">
        <w:rPr>
          <w:rFonts w:ascii="Times New Roman" w:eastAsia="Times New Roman" w:hAnsi="Times New Roman" w:cs="Times New Roman"/>
          <w:kern w:val="0"/>
          <w:szCs w:val="22"/>
          <w14:ligatures w14:val="none"/>
        </w:rPr>
        <w:t>.</w:t>
      </w:r>
      <w:r>
        <w:rPr>
          <w:rFonts w:ascii="Times New Roman" w:eastAsia="Times New Roman" w:hAnsi="Times New Roman" w:cs="Times New Roman"/>
          <w:kern w:val="0"/>
          <w:szCs w:val="22"/>
          <w14:ligatures w14:val="none"/>
        </w:rPr>
        <w:t>9</w:t>
      </w:r>
      <w:r w:rsidRPr="00B3311B">
        <w:rPr>
          <w:rFonts w:ascii="Times New Roman" w:eastAsia="Times New Roman" w:hAnsi="Times New Roman" w:cs="Times New Roman"/>
          <w:kern w:val="0"/>
          <w:szCs w:val="22"/>
          <w14:ligatures w14:val="none"/>
        </w:rPr>
        <w:t>. punktā noteiktajā kārtībā.</w:t>
      </w:r>
    </w:p>
    <w:p w14:paraId="44DD052D" w14:textId="22E24CE3" w:rsidR="001748DF" w:rsidRPr="00B3311B" w:rsidRDefault="001748DF" w:rsidP="00C43615">
      <w:pPr>
        <w:widowControl w:val="0"/>
        <w:autoSpaceDE w:val="0"/>
        <w:autoSpaceDN w:val="0"/>
        <w:spacing w:after="0" w:line="240" w:lineRule="auto"/>
        <w:ind w:right="-1"/>
        <w:jc w:val="both"/>
        <w:rPr>
          <w:rFonts w:ascii="Times New Roman" w:eastAsia="Times New Roman" w:hAnsi="Times New Roman" w:cs="Times New Roman"/>
          <w:kern w:val="0"/>
          <w:szCs w:val="22"/>
          <w14:ligatures w14:val="none"/>
        </w:rPr>
      </w:pPr>
      <w:r>
        <w:rPr>
          <w:rFonts w:ascii="Times New Roman" w:eastAsia="Times New Roman" w:hAnsi="Times New Roman" w:cs="Times New Roman"/>
          <w:kern w:val="0"/>
          <w:szCs w:val="22"/>
          <w14:ligatures w14:val="none"/>
        </w:rPr>
        <w:t xml:space="preserve">2.11. </w:t>
      </w:r>
      <w:r w:rsidRPr="00B3311B">
        <w:rPr>
          <w:rFonts w:ascii="Times New Roman" w:eastAsia="Times New Roman" w:hAnsi="Times New Roman" w:cs="Times New Roman"/>
          <w:kern w:val="0"/>
          <w:szCs w:val="22"/>
          <w14:ligatures w14:val="none"/>
        </w:rPr>
        <w:t xml:space="preserve">Pasūtītājs neparaksta ekspertīzes </w:t>
      </w:r>
      <w:r>
        <w:rPr>
          <w:rFonts w:ascii="Times New Roman" w:eastAsia="Times New Roman" w:hAnsi="Times New Roman" w:cs="Times New Roman"/>
          <w:kern w:val="0"/>
          <w:szCs w:val="22"/>
          <w14:ligatures w14:val="none"/>
        </w:rPr>
        <w:t>A</w:t>
      </w:r>
      <w:r w:rsidRPr="00B3311B">
        <w:rPr>
          <w:rFonts w:ascii="Times New Roman" w:eastAsia="Times New Roman" w:hAnsi="Times New Roman" w:cs="Times New Roman"/>
          <w:kern w:val="0"/>
          <w:szCs w:val="22"/>
          <w14:ligatures w14:val="none"/>
        </w:rPr>
        <w:t>tzinuma pieņemšanas–nodošanas aktu līdz brīdim, kad Izpildītājs ir novērsis visus Pasūtītāja konstatētos trūkumus.</w:t>
      </w:r>
    </w:p>
    <w:p w14:paraId="6E1C55ED" w14:textId="0F6C65C2" w:rsidR="001748DF" w:rsidRPr="00B3311B" w:rsidRDefault="001748DF" w:rsidP="00C43615">
      <w:pPr>
        <w:widowControl w:val="0"/>
        <w:autoSpaceDE w:val="0"/>
        <w:autoSpaceDN w:val="0"/>
        <w:spacing w:after="0" w:line="240" w:lineRule="auto"/>
        <w:ind w:right="-1"/>
        <w:jc w:val="both"/>
        <w:rPr>
          <w:rFonts w:ascii="Times New Roman" w:eastAsia="Times New Roman" w:hAnsi="Times New Roman" w:cs="Times New Roman"/>
          <w:kern w:val="0"/>
          <w:szCs w:val="22"/>
          <w14:ligatures w14:val="none"/>
        </w:rPr>
      </w:pPr>
      <w:r>
        <w:rPr>
          <w:rFonts w:ascii="Times New Roman" w:eastAsia="Times New Roman" w:hAnsi="Times New Roman" w:cs="Times New Roman"/>
          <w:kern w:val="0"/>
          <w:szCs w:val="22"/>
          <w14:ligatures w14:val="none"/>
        </w:rPr>
        <w:t xml:space="preserve">2.12. </w:t>
      </w:r>
      <w:r w:rsidRPr="00B3311B">
        <w:rPr>
          <w:rFonts w:ascii="Times New Roman" w:eastAsia="Times New Roman" w:hAnsi="Times New Roman" w:cs="Times New Roman"/>
          <w:kern w:val="0"/>
          <w:szCs w:val="22"/>
          <w14:ligatures w14:val="none"/>
        </w:rPr>
        <w:t xml:space="preserve">Par ekspertīzes </w:t>
      </w:r>
      <w:r>
        <w:rPr>
          <w:rFonts w:ascii="Times New Roman" w:eastAsia="Times New Roman" w:hAnsi="Times New Roman" w:cs="Times New Roman"/>
          <w:kern w:val="0"/>
          <w:szCs w:val="22"/>
          <w14:ligatures w14:val="none"/>
        </w:rPr>
        <w:t>A</w:t>
      </w:r>
      <w:r w:rsidRPr="00B3311B">
        <w:rPr>
          <w:rFonts w:ascii="Times New Roman" w:eastAsia="Times New Roman" w:hAnsi="Times New Roman" w:cs="Times New Roman"/>
          <w:kern w:val="0"/>
          <w:szCs w:val="22"/>
          <w14:ligatures w14:val="none"/>
        </w:rPr>
        <w:t>tzinuma pieņemšanas dienu uzskatāma diena, kad Pasūtītājs ir parakstījis ekspertīzes atzinuma pieņemšanas</w:t>
      </w:r>
      <w:r w:rsidR="00C43615">
        <w:rPr>
          <w:rFonts w:ascii="Times New Roman" w:eastAsia="Times New Roman" w:hAnsi="Times New Roman" w:cs="Times New Roman"/>
          <w:kern w:val="0"/>
          <w:szCs w:val="22"/>
          <w14:ligatures w14:val="none"/>
        </w:rPr>
        <w:t xml:space="preserve"> </w:t>
      </w:r>
      <w:r w:rsidRPr="00B3311B">
        <w:rPr>
          <w:rFonts w:ascii="Times New Roman" w:eastAsia="Times New Roman" w:hAnsi="Times New Roman" w:cs="Times New Roman"/>
          <w:kern w:val="0"/>
          <w:szCs w:val="22"/>
          <w14:ligatures w14:val="none"/>
        </w:rPr>
        <w:t>–</w:t>
      </w:r>
      <w:r w:rsidR="00C43615">
        <w:rPr>
          <w:rFonts w:ascii="Times New Roman" w:eastAsia="Times New Roman" w:hAnsi="Times New Roman" w:cs="Times New Roman"/>
          <w:kern w:val="0"/>
          <w:szCs w:val="22"/>
          <w14:ligatures w14:val="none"/>
        </w:rPr>
        <w:t xml:space="preserve"> </w:t>
      </w:r>
      <w:r w:rsidRPr="00B3311B">
        <w:rPr>
          <w:rFonts w:ascii="Times New Roman" w:eastAsia="Times New Roman" w:hAnsi="Times New Roman" w:cs="Times New Roman"/>
          <w:kern w:val="0"/>
          <w:szCs w:val="22"/>
          <w14:ligatures w14:val="none"/>
        </w:rPr>
        <w:t>nodošanas aktu.</w:t>
      </w:r>
    </w:p>
    <w:p w14:paraId="546D2F30" w14:textId="77777777" w:rsidR="001748DF" w:rsidRPr="009D0936" w:rsidRDefault="001748DF" w:rsidP="001748DF">
      <w:pPr>
        <w:tabs>
          <w:tab w:val="left" w:pos="993"/>
        </w:tabs>
        <w:spacing w:after="0" w:line="240" w:lineRule="auto"/>
        <w:ind w:right="-64"/>
        <w:jc w:val="both"/>
        <w:rPr>
          <w:rFonts w:ascii="Times New Roman" w:eastAsia="Times New Roman" w:hAnsi="Times New Roman" w:cs="Times New Roman"/>
          <w:b/>
          <w:kern w:val="0"/>
          <w14:ligatures w14:val="none"/>
        </w:rPr>
      </w:pPr>
    </w:p>
    <w:p w14:paraId="59B64AF2" w14:textId="77777777" w:rsidR="009D0936" w:rsidRPr="009D0936" w:rsidRDefault="009D0936" w:rsidP="009D0936">
      <w:pPr>
        <w:numPr>
          <w:ilvl w:val="0"/>
          <w:numId w:val="61"/>
        </w:numPr>
        <w:tabs>
          <w:tab w:val="left" w:pos="360"/>
        </w:tabs>
        <w:suppressAutoHyphens/>
        <w:spacing w:after="0" w:line="240" w:lineRule="auto"/>
        <w:ind w:right="-64"/>
        <w:jc w:val="center"/>
        <w:rPr>
          <w:rFonts w:ascii="Times New Roman" w:eastAsia="Times New Roman" w:hAnsi="Times New Roman" w:cs="Times New Roman"/>
          <w:b/>
          <w:bCs/>
          <w:kern w:val="0"/>
          <w14:ligatures w14:val="none"/>
        </w:rPr>
      </w:pPr>
      <w:r w:rsidRPr="009D0936">
        <w:rPr>
          <w:rFonts w:ascii="Times New Roman" w:eastAsia="Times New Roman" w:hAnsi="Times New Roman" w:cs="Times New Roman"/>
          <w:b/>
          <w:bCs/>
          <w:kern w:val="0"/>
          <w14:ligatures w14:val="none"/>
        </w:rPr>
        <w:t>LĪGUMA CENA UN NORĒĶINU KĀRTĪBA</w:t>
      </w:r>
    </w:p>
    <w:p w14:paraId="3FDE7726" w14:textId="194FE961" w:rsidR="003A5034" w:rsidRPr="003A5034" w:rsidRDefault="0004377B" w:rsidP="003A5034">
      <w:pPr>
        <w:pStyle w:val="Sarakstarindkopa"/>
        <w:numPr>
          <w:ilvl w:val="1"/>
          <w:numId w:val="61"/>
        </w:numPr>
        <w:spacing w:after="0" w:line="240" w:lineRule="auto"/>
        <w:ind w:left="0" w:firstLine="0"/>
        <w:jc w:val="both"/>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 xml:space="preserve"> </w:t>
      </w:r>
      <w:r w:rsidR="009D0936" w:rsidRPr="003A5034">
        <w:rPr>
          <w:rFonts w:ascii="Times New Roman" w:eastAsia="Times New Roman" w:hAnsi="Times New Roman" w:cs="Times New Roman"/>
          <w:bCs/>
          <w:kern w:val="0"/>
          <w14:ligatures w14:val="none"/>
        </w:rPr>
        <w:t xml:space="preserve">Līguma cena ir </w:t>
      </w:r>
      <w:r w:rsidR="003A5034" w:rsidRPr="003A5034">
        <w:rPr>
          <w:rFonts w:ascii="Times New Roman" w:eastAsia="Times New Roman" w:hAnsi="Times New Roman" w:cs="Times New Roman"/>
          <w:bCs/>
          <w:kern w:val="0"/>
          <w14:ligatures w14:val="none"/>
        </w:rPr>
        <w:t>_______________</w:t>
      </w:r>
      <w:r w:rsidR="009D0936" w:rsidRPr="003A5034">
        <w:rPr>
          <w:rFonts w:ascii="Times New Roman" w:eastAsia="Times New Roman" w:hAnsi="Times New Roman" w:cs="Times New Roman"/>
          <w:b/>
          <w:kern w:val="0"/>
          <w14:ligatures w14:val="none"/>
        </w:rPr>
        <w:t xml:space="preserve"> </w:t>
      </w:r>
      <w:r w:rsidR="009D0936" w:rsidRPr="003A5034">
        <w:rPr>
          <w:rFonts w:ascii="Times New Roman" w:eastAsia="Times New Roman" w:hAnsi="Times New Roman" w:cs="Times New Roman"/>
          <w:bCs/>
          <w:i/>
          <w:iCs/>
          <w:kern w:val="0"/>
          <w14:ligatures w14:val="none"/>
        </w:rPr>
        <w:t>euro</w:t>
      </w:r>
      <w:r w:rsidR="009D0936" w:rsidRPr="003A5034">
        <w:rPr>
          <w:rFonts w:ascii="Times New Roman" w:eastAsia="Times New Roman" w:hAnsi="Times New Roman" w:cs="Times New Roman"/>
          <w:bCs/>
          <w:kern w:val="0"/>
          <w14:ligatures w14:val="none"/>
        </w:rPr>
        <w:t xml:space="preserve"> (</w:t>
      </w:r>
      <w:r w:rsidR="003A5034" w:rsidRPr="003A5034">
        <w:rPr>
          <w:rFonts w:ascii="Times New Roman" w:eastAsia="Times New Roman" w:hAnsi="Times New Roman" w:cs="Times New Roman"/>
          <w:bCs/>
          <w:kern w:val="0"/>
          <w14:ligatures w14:val="none"/>
        </w:rPr>
        <w:t>___________</w:t>
      </w:r>
      <w:r w:rsidR="009D0936" w:rsidRPr="003A5034">
        <w:rPr>
          <w:rFonts w:ascii="Times New Roman" w:eastAsia="Times New Roman" w:hAnsi="Times New Roman" w:cs="Times New Roman"/>
          <w:bCs/>
          <w:kern w:val="0"/>
          <w14:ligatures w14:val="none"/>
        </w:rPr>
        <w:t xml:space="preserve"> </w:t>
      </w:r>
      <w:r w:rsidR="009D0936" w:rsidRPr="003A5034">
        <w:rPr>
          <w:rFonts w:ascii="Times New Roman" w:eastAsia="Times New Roman" w:hAnsi="Times New Roman" w:cs="Times New Roman"/>
          <w:bCs/>
          <w:i/>
          <w:iCs/>
          <w:kern w:val="0"/>
          <w14:ligatures w14:val="none"/>
        </w:rPr>
        <w:t>euro</w:t>
      </w:r>
      <w:r w:rsidR="009D0936" w:rsidRPr="003A5034">
        <w:rPr>
          <w:rFonts w:ascii="Times New Roman" w:eastAsia="Times New Roman" w:hAnsi="Times New Roman" w:cs="Times New Roman"/>
          <w:bCs/>
          <w:kern w:val="0"/>
          <w14:ligatures w14:val="none"/>
        </w:rPr>
        <w:t xml:space="preserve"> un </w:t>
      </w:r>
      <w:r w:rsidR="003A5034" w:rsidRPr="003A5034">
        <w:rPr>
          <w:rFonts w:ascii="Times New Roman" w:eastAsia="Times New Roman" w:hAnsi="Times New Roman" w:cs="Times New Roman"/>
          <w:bCs/>
          <w:kern w:val="0"/>
          <w14:ligatures w14:val="none"/>
        </w:rPr>
        <w:t>___________</w:t>
      </w:r>
      <w:r w:rsidR="009D0936" w:rsidRPr="003A5034">
        <w:rPr>
          <w:rFonts w:ascii="Times New Roman" w:eastAsia="Times New Roman" w:hAnsi="Times New Roman" w:cs="Times New Roman"/>
          <w:bCs/>
          <w:kern w:val="0"/>
          <w14:ligatures w14:val="none"/>
        </w:rPr>
        <w:t xml:space="preserve"> </w:t>
      </w:r>
      <w:r w:rsidR="009D0936" w:rsidRPr="003A5034">
        <w:rPr>
          <w:rFonts w:ascii="Times New Roman" w:eastAsia="Times New Roman" w:hAnsi="Times New Roman" w:cs="Times New Roman"/>
          <w:bCs/>
          <w:i/>
          <w:iCs/>
          <w:kern w:val="0"/>
          <w14:ligatures w14:val="none"/>
        </w:rPr>
        <w:t>centi</w:t>
      </w:r>
      <w:r w:rsidR="009D0936" w:rsidRPr="003A5034">
        <w:rPr>
          <w:rFonts w:ascii="Times New Roman" w:eastAsia="Times New Roman" w:hAnsi="Times New Roman" w:cs="Times New Roman"/>
          <w:bCs/>
          <w:kern w:val="0"/>
          <w14:ligatures w14:val="none"/>
        </w:rPr>
        <w:t xml:space="preserve">), neskaitot </w:t>
      </w:r>
      <w:r w:rsidR="003A5034" w:rsidRPr="003A5034">
        <w:rPr>
          <w:rFonts w:ascii="Times New Roman" w:eastAsia="Times New Roman" w:hAnsi="Times New Roman" w:cs="Times New Roman"/>
          <w:bCs/>
          <w:kern w:val="0"/>
          <w14:ligatures w14:val="none"/>
        </w:rPr>
        <w:t>pievienotās vērtības nodokli (turpmāk – PVN)</w:t>
      </w:r>
      <w:r w:rsidR="009D0936" w:rsidRPr="003A5034">
        <w:rPr>
          <w:rFonts w:ascii="Times New Roman" w:eastAsia="Times New Roman" w:hAnsi="Times New Roman" w:cs="Times New Roman"/>
          <w:bCs/>
          <w:kern w:val="0"/>
          <w14:ligatures w14:val="none"/>
        </w:rPr>
        <w:t xml:space="preserve">. </w:t>
      </w:r>
    </w:p>
    <w:p w14:paraId="08487EAC" w14:textId="3E44EA34" w:rsidR="003A5034" w:rsidRPr="003A5034" w:rsidRDefault="009D0936" w:rsidP="003A5034">
      <w:pPr>
        <w:pStyle w:val="Sarakstarindkopa"/>
        <w:numPr>
          <w:ilvl w:val="1"/>
          <w:numId w:val="61"/>
        </w:numPr>
        <w:spacing w:after="0" w:line="240" w:lineRule="auto"/>
        <w:ind w:left="0" w:firstLine="0"/>
        <w:jc w:val="both"/>
        <w:rPr>
          <w:rFonts w:ascii="Times New Roman" w:eastAsia="Times New Roman" w:hAnsi="Times New Roman" w:cs="Times New Roman"/>
          <w:bCs/>
          <w:kern w:val="0"/>
          <w14:ligatures w14:val="none"/>
        </w:rPr>
      </w:pPr>
      <w:r w:rsidRPr="003A5034">
        <w:rPr>
          <w:rFonts w:ascii="Times New Roman" w:eastAsia="Times New Roman" w:hAnsi="Times New Roman" w:cs="Times New Roman"/>
          <w:bCs/>
          <w:kern w:val="0"/>
          <w14:ligatures w14:val="none"/>
        </w:rPr>
        <w:t xml:space="preserve">PVN </w:t>
      </w:r>
      <w:r w:rsidR="003A5034" w:rsidRPr="003A5034">
        <w:rPr>
          <w:rFonts w:ascii="Times New Roman" w:eastAsia="Times New Roman" w:hAnsi="Times New Roman" w:cs="Times New Roman"/>
          <w:bCs/>
          <w:kern w:val="0"/>
          <w14:ligatures w14:val="none"/>
        </w:rPr>
        <w:t>likme tiek piemērota saskaņā ar spēkā esošajiem normatīvajiem aktiem. Nodokļu jomu regulējošo normatīvo aktu izmaiņu gadījumā PVN likme tiek piemērota saskaņā ar Pakalpojuma sniegšanas brīdī spēkā esošajiem normatīvajiem aktiem, neveicot atsevišķus grozījumus Līgumā.</w:t>
      </w:r>
    </w:p>
    <w:p w14:paraId="512BD4D8" w14:textId="0A72EDE6" w:rsidR="009D0936" w:rsidRPr="009D0936" w:rsidRDefault="009D0936" w:rsidP="009D0936">
      <w:pPr>
        <w:spacing w:after="0" w:line="240" w:lineRule="auto"/>
        <w:jc w:val="both"/>
        <w:rPr>
          <w:rFonts w:ascii="Times New Roman" w:eastAsia="Times New Roman" w:hAnsi="Times New Roman" w:cs="Times New Roman"/>
          <w:kern w:val="0"/>
          <w14:ligatures w14:val="none"/>
        </w:rPr>
      </w:pPr>
      <w:r w:rsidRPr="009D0936">
        <w:rPr>
          <w:rFonts w:ascii="Times New Roman" w:eastAsia="Times New Roman" w:hAnsi="Times New Roman" w:cs="Times New Roman"/>
          <w:kern w:val="0"/>
          <w14:ligatures w14:val="none"/>
        </w:rPr>
        <w:t>3.</w:t>
      </w:r>
      <w:r w:rsidR="003A5034">
        <w:rPr>
          <w:rFonts w:ascii="Times New Roman" w:eastAsia="Times New Roman" w:hAnsi="Times New Roman" w:cs="Times New Roman"/>
          <w:kern w:val="0"/>
          <w14:ligatures w14:val="none"/>
        </w:rPr>
        <w:t>3</w:t>
      </w:r>
      <w:r w:rsidRPr="009D0936">
        <w:rPr>
          <w:rFonts w:ascii="Times New Roman" w:eastAsia="Times New Roman" w:hAnsi="Times New Roman" w:cs="Times New Roman"/>
          <w:kern w:val="0"/>
          <w14:ligatures w14:val="none"/>
        </w:rPr>
        <w:t>. Pēc Atzinuma sagatavošanas un ievietošanas BIS Izpildītājs sagatavo un iesniedz Pasūtītājam pieņemšanas nodošanas aktu. Pasūtītājs ne vēlāk kā 5 (piecu) darba dienu laikā izvērtēt Izpildītāja veiktās ekspertīzes atbilstību Līgumam un saistošajiem normatīvajiem aktiem, un pieņemt pakalpojumu, parakstot nodošanas – pieņemšanas aktu, vai konstatējot trūkumus, informē par tiem Izpildītāju. Pēc trūkumu novēršanas Izpildītājs nodošanas – pieņemšanas aktu iesniedz atkāroti, un tas tiek izskatīts šajā punktā noteiktā kārtībā.</w:t>
      </w:r>
    </w:p>
    <w:p w14:paraId="1991309F" w14:textId="597A7317" w:rsidR="009D0936" w:rsidRPr="009D0936" w:rsidRDefault="009D0936" w:rsidP="009D0936">
      <w:pPr>
        <w:spacing w:after="0" w:line="240" w:lineRule="auto"/>
        <w:jc w:val="both"/>
        <w:rPr>
          <w:rFonts w:ascii="Times New Roman" w:eastAsia="Times New Roman" w:hAnsi="Times New Roman" w:cs="Times New Roman"/>
          <w:kern w:val="0"/>
          <w14:ligatures w14:val="none"/>
        </w:rPr>
      </w:pPr>
      <w:r w:rsidRPr="009D0936">
        <w:rPr>
          <w:rFonts w:ascii="Times New Roman" w:eastAsia="Times New Roman" w:hAnsi="Times New Roman" w:cs="Times New Roman"/>
          <w:kern w:val="0"/>
          <w14:ligatures w14:val="none"/>
        </w:rPr>
        <w:t>3.</w:t>
      </w:r>
      <w:r w:rsidR="003A5034">
        <w:rPr>
          <w:rFonts w:ascii="Times New Roman" w:eastAsia="Times New Roman" w:hAnsi="Times New Roman" w:cs="Times New Roman"/>
          <w:kern w:val="0"/>
          <w14:ligatures w14:val="none"/>
        </w:rPr>
        <w:t>4</w:t>
      </w:r>
      <w:r w:rsidRPr="009D0936">
        <w:rPr>
          <w:rFonts w:ascii="Times New Roman" w:eastAsia="Times New Roman" w:hAnsi="Times New Roman" w:cs="Times New Roman"/>
          <w:kern w:val="0"/>
          <w14:ligatures w14:val="none"/>
        </w:rPr>
        <w:t>. Pušu parakstīt nodošanas – pieņemšanas akts ir pamats izpildītāja rēķina sagatavošanai un apmaksai.</w:t>
      </w:r>
    </w:p>
    <w:p w14:paraId="26675C96" w14:textId="02497246" w:rsidR="000F50C3" w:rsidRDefault="009D0936" w:rsidP="000F50C3">
      <w:pPr>
        <w:spacing w:after="0" w:line="240" w:lineRule="auto"/>
        <w:jc w:val="both"/>
        <w:rPr>
          <w:rFonts w:ascii="Times New Roman" w:eastAsia="Times New Roman" w:hAnsi="Times New Roman" w:cs="Times New Roman"/>
          <w:kern w:val="0"/>
          <w14:ligatures w14:val="none"/>
        </w:rPr>
      </w:pPr>
      <w:bookmarkStart w:id="41" w:name="_Hlk189639625"/>
      <w:r w:rsidRPr="009D0936">
        <w:rPr>
          <w:rFonts w:ascii="Times New Roman" w:eastAsia="Times New Roman" w:hAnsi="Times New Roman" w:cs="Times New Roman"/>
          <w:kern w:val="0"/>
          <w14:ligatures w14:val="none"/>
        </w:rPr>
        <w:t>3.</w:t>
      </w:r>
      <w:r w:rsidR="003A5034">
        <w:rPr>
          <w:rFonts w:ascii="Times New Roman" w:eastAsia="Times New Roman" w:hAnsi="Times New Roman" w:cs="Times New Roman"/>
          <w:kern w:val="0"/>
          <w14:ligatures w14:val="none"/>
        </w:rPr>
        <w:t>5</w:t>
      </w:r>
      <w:r w:rsidRPr="009D0936">
        <w:rPr>
          <w:rFonts w:ascii="Times New Roman" w:eastAsia="Times New Roman" w:hAnsi="Times New Roman" w:cs="Times New Roman"/>
          <w:kern w:val="0"/>
          <w14:ligatures w14:val="none"/>
        </w:rPr>
        <w:t>.</w:t>
      </w:r>
      <w:bookmarkEnd w:id="41"/>
      <w:r w:rsidR="000F50C3" w:rsidRPr="000F50C3">
        <w:t xml:space="preserve"> </w:t>
      </w:r>
      <w:r w:rsidR="000F50C3" w:rsidRPr="000F50C3">
        <w:rPr>
          <w:rFonts w:ascii="Times New Roman" w:eastAsia="Times New Roman" w:hAnsi="Times New Roman" w:cs="Times New Roman"/>
          <w:kern w:val="0"/>
          <w14:ligatures w14:val="none"/>
        </w:rPr>
        <w:tab/>
        <w:t>Izpildītājs rēķinu sagatavo elektroniskā formātā (strukturēts elektronisks rēķins ar datnes formātu XML), kas atbilst normatīvajiem aktiem par piemērojamo elektroniskā rēķina standartu un tā pamatelementu izmantošanas specifikāciju un aprites kārtību. Strukturētā elektroniskā rēķina laukā “Piezīmes (Note)” obligāti jānorāda informācija par šī Līguma numuru. Rēķins nosūtāms uz Pasūtītāja oficiālo e</w:t>
      </w:r>
      <w:r w:rsidR="000F50C3">
        <w:rPr>
          <w:rFonts w:ascii="Times New Roman" w:eastAsia="Times New Roman" w:hAnsi="Times New Roman" w:cs="Times New Roman"/>
          <w:kern w:val="0"/>
          <w14:ligatures w14:val="none"/>
        </w:rPr>
        <w:t>-</w:t>
      </w:r>
      <w:r w:rsidR="000F50C3" w:rsidRPr="000F50C3">
        <w:rPr>
          <w:rFonts w:ascii="Times New Roman" w:eastAsia="Times New Roman" w:hAnsi="Times New Roman" w:cs="Times New Roman"/>
          <w:kern w:val="0"/>
          <w14:ligatures w14:val="none"/>
        </w:rPr>
        <w:t>adresi</w:t>
      </w:r>
      <w:r w:rsidR="000F50C3">
        <w:rPr>
          <w:rFonts w:ascii="Times New Roman" w:eastAsia="Times New Roman" w:hAnsi="Times New Roman" w:cs="Times New Roman"/>
          <w:kern w:val="0"/>
          <w14:ligatures w14:val="none"/>
        </w:rPr>
        <w:t xml:space="preserve"> </w:t>
      </w:r>
      <w:r w:rsidR="000F50C3" w:rsidRPr="000F50C3">
        <w:rPr>
          <w:rFonts w:ascii="Times New Roman" w:eastAsia="Times New Roman" w:hAnsi="Times New Roman" w:cs="Times New Roman"/>
          <w:kern w:val="0"/>
          <w14:ligatures w14:val="none"/>
        </w:rPr>
        <w:t>_DEFAULT@90000067986. Rēķins tiek uzskatīts par saņemtu nākamajā dienā pēc tā nosūtīšanas uz minēto oficiālo e-adres</w:t>
      </w:r>
      <w:r w:rsidR="000F50C3">
        <w:rPr>
          <w:rFonts w:ascii="Times New Roman" w:eastAsia="Times New Roman" w:hAnsi="Times New Roman" w:cs="Times New Roman"/>
          <w:kern w:val="0"/>
          <w14:ligatures w14:val="none"/>
        </w:rPr>
        <w:t>i</w:t>
      </w:r>
      <w:r w:rsidR="000F50C3" w:rsidRPr="000F50C3">
        <w:rPr>
          <w:rFonts w:ascii="Times New Roman" w:eastAsia="Times New Roman" w:hAnsi="Times New Roman" w:cs="Times New Roman"/>
          <w:kern w:val="0"/>
          <w14:ligatures w14:val="none"/>
        </w:rPr>
        <w:t xml:space="preserve">. Līdz brīdim, kamēr </w:t>
      </w:r>
      <w:r w:rsidR="000F50C3" w:rsidRPr="000F50C3">
        <w:rPr>
          <w:rFonts w:ascii="Times New Roman" w:eastAsia="Times New Roman" w:hAnsi="Times New Roman" w:cs="Times New Roman"/>
          <w:kern w:val="0"/>
          <w14:ligatures w14:val="none"/>
        </w:rPr>
        <w:lastRenderedPageBreak/>
        <w:t>Izpildītājs nav iekļāvis rēķinā šajā punktā noteikto informāciju un iesniedzis to atbilstoši šajā punktā paredzētajai kārtībai, uzskatāms, ka rēķins nav iesniegts.</w:t>
      </w:r>
    </w:p>
    <w:p w14:paraId="796BB2F4" w14:textId="0082DC1E" w:rsidR="009D0936" w:rsidRDefault="003A5034" w:rsidP="000F50C3">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 </w:t>
      </w:r>
      <w:r w:rsidR="009D0936" w:rsidRPr="009D0936">
        <w:rPr>
          <w:rFonts w:ascii="Times New Roman" w:eastAsia="Times New Roman" w:hAnsi="Times New Roman" w:cs="Times New Roman"/>
          <w:kern w:val="0"/>
          <w14:ligatures w14:val="none"/>
        </w:rPr>
        <w:t>3.</w:t>
      </w:r>
      <w:r>
        <w:rPr>
          <w:rFonts w:ascii="Times New Roman" w:eastAsia="Times New Roman" w:hAnsi="Times New Roman" w:cs="Times New Roman"/>
          <w:kern w:val="0"/>
          <w14:ligatures w14:val="none"/>
        </w:rPr>
        <w:t>6</w:t>
      </w:r>
      <w:r w:rsidR="009D0936" w:rsidRPr="009D0936">
        <w:rPr>
          <w:rFonts w:ascii="Times New Roman" w:eastAsia="Times New Roman" w:hAnsi="Times New Roman" w:cs="Times New Roman"/>
          <w:kern w:val="0"/>
          <w14:ligatures w14:val="none"/>
        </w:rPr>
        <w:t xml:space="preserve">. Pasūtītājs veic Līguma cenas samaksu 20 (divdesmit) darba dienu laikā pēc e-rēķina saņemšanas dienas. </w:t>
      </w:r>
    </w:p>
    <w:p w14:paraId="6E1F28FD" w14:textId="35EC3536" w:rsidR="000F50C3" w:rsidRPr="009D0936" w:rsidRDefault="000F50C3" w:rsidP="009D0936">
      <w:pPr>
        <w:tabs>
          <w:tab w:val="left" w:pos="360"/>
        </w:tabs>
        <w:spacing w:after="0" w:line="240" w:lineRule="auto"/>
        <w:ind w:right="-64"/>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3.7.</w:t>
      </w:r>
      <w:r w:rsidRPr="000F50C3">
        <w:t xml:space="preserve"> </w:t>
      </w:r>
      <w:r w:rsidRPr="000F50C3">
        <w:rPr>
          <w:rFonts w:ascii="Times New Roman" w:eastAsia="Times New Roman" w:hAnsi="Times New Roman" w:cs="Times New Roman"/>
          <w:kern w:val="0"/>
          <w14:ligatures w14:val="none"/>
        </w:rPr>
        <w:tab/>
        <w:t>Par rēķina apmaksas dienu tiek uzskatīta diena, kad Pasūtītājs ir veicis maksājuma pārskaitījumu uz Izpildītāja kredītiestādes norēķinu kontu.</w:t>
      </w:r>
    </w:p>
    <w:p w14:paraId="33BD4196" w14:textId="77777777" w:rsidR="009D0936" w:rsidRPr="009D0936" w:rsidRDefault="009D0936" w:rsidP="009D0936">
      <w:pPr>
        <w:tabs>
          <w:tab w:val="left" w:pos="6600"/>
        </w:tabs>
        <w:spacing w:after="0" w:line="240" w:lineRule="auto"/>
        <w:ind w:right="-64" w:firstLine="284"/>
        <w:jc w:val="both"/>
        <w:rPr>
          <w:rFonts w:ascii="Times New Roman" w:eastAsia="Times New Roman" w:hAnsi="Times New Roman" w:cs="Times New Roman"/>
          <w:kern w:val="0"/>
          <w14:ligatures w14:val="none"/>
        </w:rPr>
      </w:pPr>
    </w:p>
    <w:p w14:paraId="74225021" w14:textId="77777777" w:rsidR="00AF7700" w:rsidRDefault="00AF7700" w:rsidP="00AF7700">
      <w:pPr>
        <w:pStyle w:val="Sarakstarindkopa"/>
        <w:numPr>
          <w:ilvl w:val="0"/>
          <w:numId w:val="61"/>
        </w:numPr>
        <w:jc w:val="center"/>
        <w:rPr>
          <w:rFonts w:ascii="Times New Roman" w:eastAsia="Times New Roman" w:hAnsi="Times New Roman" w:cs="Times New Roman"/>
          <w:b/>
          <w:bCs/>
          <w:kern w:val="0"/>
          <w14:ligatures w14:val="none"/>
        </w:rPr>
      </w:pPr>
      <w:r w:rsidRPr="00AF7700">
        <w:rPr>
          <w:rFonts w:ascii="Times New Roman" w:eastAsia="Times New Roman" w:hAnsi="Times New Roman" w:cs="Times New Roman"/>
          <w:b/>
          <w:bCs/>
          <w:kern w:val="0"/>
          <w14:ligatures w14:val="none"/>
        </w:rPr>
        <w:t>PASŪTĪTĀJA PIENĀKUMI UN TIESĪBAS</w:t>
      </w:r>
    </w:p>
    <w:p w14:paraId="5FA51EFC" w14:textId="77777777" w:rsidR="00AF7700" w:rsidRPr="00AF7700" w:rsidRDefault="00AF7700" w:rsidP="00AF7700">
      <w:pPr>
        <w:pStyle w:val="Sarakstarindkopa"/>
        <w:spacing w:after="0" w:line="240" w:lineRule="auto"/>
        <w:ind w:left="0"/>
        <w:jc w:val="both"/>
        <w:rPr>
          <w:rFonts w:ascii="Times New Roman" w:eastAsia="Times New Roman" w:hAnsi="Times New Roman" w:cs="Times New Roman"/>
          <w:kern w:val="0"/>
          <w14:ligatures w14:val="none"/>
        </w:rPr>
      </w:pPr>
      <w:r w:rsidRPr="00AF7700">
        <w:rPr>
          <w:rFonts w:ascii="Times New Roman" w:eastAsia="Times New Roman" w:hAnsi="Times New Roman" w:cs="Times New Roman"/>
          <w:kern w:val="0"/>
          <w14:ligatures w14:val="none"/>
        </w:rPr>
        <w:t>4.1.</w:t>
      </w:r>
      <w:r w:rsidRPr="00AF7700">
        <w:rPr>
          <w:rFonts w:ascii="Times New Roman" w:eastAsia="Times New Roman" w:hAnsi="Times New Roman" w:cs="Times New Roman"/>
          <w:kern w:val="0"/>
          <w14:ligatures w14:val="none"/>
        </w:rPr>
        <w:tab/>
        <w:t>Pasūtītāja pienākumi:</w:t>
      </w:r>
    </w:p>
    <w:p w14:paraId="5CA29884" w14:textId="7E577A27" w:rsidR="00AF7700" w:rsidRPr="00AF7700" w:rsidRDefault="00AF7700" w:rsidP="00AF7700">
      <w:pPr>
        <w:pStyle w:val="Sarakstarindkopa"/>
        <w:spacing w:after="0" w:line="240" w:lineRule="auto"/>
        <w:ind w:left="426"/>
        <w:jc w:val="both"/>
        <w:rPr>
          <w:rFonts w:ascii="Times New Roman" w:eastAsia="Times New Roman" w:hAnsi="Times New Roman" w:cs="Times New Roman"/>
          <w:kern w:val="0"/>
          <w14:ligatures w14:val="none"/>
        </w:rPr>
      </w:pPr>
      <w:r w:rsidRPr="00AF7700">
        <w:rPr>
          <w:rFonts w:ascii="Times New Roman" w:eastAsia="Times New Roman" w:hAnsi="Times New Roman" w:cs="Times New Roman"/>
          <w:kern w:val="0"/>
          <w14:ligatures w14:val="none"/>
        </w:rPr>
        <w:t>4.1.1.</w:t>
      </w:r>
      <w:r w:rsidRPr="00AF7700">
        <w:rPr>
          <w:rFonts w:ascii="Times New Roman" w:eastAsia="Times New Roman" w:hAnsi="Times New Roman" w:cs="Times New Roman"/>
          <w:kern w:val="0"/>
          <w14:ligatures w14:val="none"/>
        </w:rPr>
        <w:tab/>
        <w:t>nodrošināt Izpildītāju ar pilnu būvniecības ieceres dokumentācij</w:t>
      </w:r>
      <w:r>
        <w:rPr>
          <w:rFonts w:ascii="Times New Roman" w:eastAsia="Times New Roman" w:hAnsi="Times New Roman" w:cs="Times New Roman"/>
          <w:kern w:val="0"/>
          <w14:ligatures w14:val="none"/>
        </w:rPr>
        <w:t>u</w:t>
      </w:r>
      <w:r w:rsidRPr="00AF7700">
        <w:rPr>
          <w:rFonts w:ascii="Times New Roman" w:eastAsia="Times New Roman" w:hAnsi="Times New Roman" w:cs="Times New Roman"/>
          <w:kern w:val="0"/>
          <w14:ligatures w14:val="none"/>
        </w:rPr>
        <w:t>, kas nepieciešama ekspertīzes veikšanai;</w:t>
      </w:r>
    </w:p>
    <w:p w14:paraId="64C1DA2A" w14:textId="77777777" w:rsidR="00AF7700" w:rsidRPr="00AF7700" w:rsidRDefault="00AF7700" w:rsidP="00AF7700">
      <w:pPr>
        <w:pStyle w:val="Sarakstarindkopa"/>
        <w:spacing w:after="0" w:line="240" w:lineRule="auto"/>
        <w:ind w:left="426"/>
        <w:jc w:val="both"/>
        <w:rPr>
          <w:rFonts w:ascii="Times New Roman" w:eastAsia="Times New Roman" w:hAnsi="Times New Roman" w:cs="Times New Roman"/>
          <w:kern w:val="0"/>
          <w14:ligatures w14:val="none"/>
        </w:rPr>
      </w:pPr>
      <w:r w:rsidRPr="00AF7700">
        <w:rPr>
          <w:rFonts w:ascii="Times New Roman" w:eastAsia="Times New Roman" w:hAnsi="Times New Roman" w:cs="Times New Roman"/>
          <w:kern w:val="0"/>
          <w14:ligatures w14:val="none"/>
        </w:rPr>
        <w:t>4.1.2.</w:t>
      </w:r>
      <w:r w:rsidRPr="00AF7700">
        <w:rPr>
          <w:rFonts w:ascii="Times New Roman" w:eastAsia="Times New Roman" w:hAnsi="Times New Roman" w:cs="Times New Roman"/>
          <w:kern w:val="0"/>
          <w14:ligatures w14:val="none"/>
        </w:rPr>
        <w:tab/>
        <w:t>pēc Izpildītāja rakstiska pieprasījuma sniegt Izpildītājam Pasūtītāja rīcībā esošo informāciju un dokumentāciju, kas nepieciešama Līguma izpildei.</w:t>
      </w:r>
    </w:p>
    <w:p w14:paraId="7BDB71C5" w14:textId="77777777" w:rsidR="00AF7700" w:rsidRPr="00AF7700" w:rsidRDefault="00AF7700" w:rsidP="00AF7700">
      <w:pPr>
        <w:pStyle w:val="Sarakstarindkopa"/>
        <w:spacing w:after="0" w:line="240" w:lineRule="auto"/>
        <w:ind w:left="0"/>
        <w:jc w:val="both"/>
        <w:rPr>
          <w:rFonts w:ascii="Times New Roman" w:eastAsia="Times New Roman" w:hAnsi="Times New Roman" w:cs="Times New Roman"/>
          <w:kern w:val="0"/>
          <w14:ligatures w14:val="none"/>
        </w:rPr>
      </w:pPr>
      <w:r w:rsidRPr="00AF7700">
        <w:rPr>
          <w:rFonts w:ascii="Times New Roman" w:eastAsia="Times New Roman" w:hAnsi="Times New Roman" w:cs="Times New Roman"/>
          <w:kern w:val="0"/>
          <w14:ligatures w14:val="none"/>
        </w:rPr>
        <w:t>4.2.</w:t>
      </w:r>
      <w:r w:rsidRPr="00AF7700">
        <w:rPr>
          <w:rFonts w:ascii="Times New Roman" w:eastAsia="Times New Roman" w:hAnsi="Times New Roman" w:cs="Times New Roman"/>
          <w:kern w:val="0"/>
          <w14:ligatures w14:val="none"/>
        </w:rPr>
        <w:tab/>
        <w:t>Pasūtītāja tiesības:</w:t>
      </w:r>
    </w:p>
    <w:p w14:paraId="2CA87DB7" w14:textId="35BCDC27" w:rsidR="00AF7700" w:rsidRPr="00AF7700" w:rsidRDefault="00AF7700" w:rsidP="00AF7700">
      <w:pPr>
        <w:pStyle w:val="Sarakstarindkopa"/>
        <w:spacing w:after="0" w:line="240" w:lineRule="auto"/>
        <w:ind w:left="284"/>
        <w:jc w:val="both"/>
        <w:rPr>
          <w:rFonts w:ascii="Times New Roman" w:eastAsia="Times New Roman" w:hAnsi="Times New Roman" w:cs="Times New Roman"/>
          <w:kern w:val="0"/>
          <w14:ligatures w14:val="none"/>
        </w:rPr>
      </w:pPr>
      <w:r w:rsidRPr="00AF7700">
        <w:rPr>
          <w:rFonts w:ascii="Times New Roman" w:eastAsia="Times New Roman" w:hAnsi="Times New Roman" w:cs="Times New Roman"/>
          <w:kern w:val="0"/>
          <w14:ligatures w14:val="none"/>
        </w:rPr>
        <w:t>4.2.1.</w:t>
      </w:r>
      <w:r w:rsidRPr="00AF7700">
        <w:rPr>
          <w:rFonts w:ascii="Times New Roman" w:eastAsia="Times New Roman" w:hAnsi="Times New Roman" w:cs="Times New Roman"/>
          <w:kern w:val="0"/>
          <w14:ligatures w14:val="none"/>
        </w:rPr>
        <w:tab/>
        <w:t xml:space="preserve">iesniegt Izpildītājam pretenzijas par nepilnībām vai neprecizitātēm ekspertīzes veikšanā vai ekspertīzes </w:t>
      </w:r>
      <w:r>
        <w:rPr>
          <w:rFonts w:ascii="Times New Roman" w:eastAsia="Times New Roman" w:hAnsi="Times New Roman" w:cs="Times New Roman"/>
          <w:kern w:val="0"/>
          <w14:ligatures w14:val="none"/>
        </w:rPr>
        <w:t>A</w:t>
      </w:r>
      <w:r w:rsidRPr="00AF7700">
        <w:rPr>
          <w:rFonts w:ascii="Times New Roman" w:eastAsia="Times New Roman" w:hAnsi="Times New Roman" w:cs="Times New Roman"/>
          <w:kern w:val="0"/>
          <w14:ligatures w14:val="none"/>
        </w:rPr>
        <w:t>tzinumā. Izpildītājam ir pienākums izvērtēt Pasūtītāja pretenzijas un, ja tās ir pamatotas, novērst konstatētās nepilnības;</w:t>
      </w:r>
    </w:p>
    <w:p w14:paraId="56EBA5BA" w14:textId="29569DEF" w:rsidR="00AF7700" w:rsidRPr="00AF7700" w:rsidRDefault="00AF7700" w:rsidP="00AF7700">
      <w:pPr>
        <w:pStyle w:val="Sarakstarindkopa"/>
        <w:spacing w:after="0" w:line="240" w:lineRule="auto"/>
        <w:ind w:left="284"/>
        <w:jc w:val="both"/>
        <w:rPr>
          <w:rFonts w:ascii="Times New Roman" w:eastAsia="Times New Roman" w:hAnsi="Times New Roman" w:cs="Times New Roman"/>
          <w:kern w:val="0"/>
          <w14:ligatures w14:val="none"/>
        </w:rPr>
      </w:pPr>
      <w:r w:rsidRPr="00AF7700">
        <w:rPr>
          <w:rFonts w:ascii="Times New Roman" w:eastAsia="Times New Roman" w:hAnsi="Times New Roman" w:cs="Times New Roman"/>
          <w:kern w:val="0"/>
          <w14:ligatures w14:val="none"/>
        </w:rPr>
        <w:t>4.2.2.</w:t>
      </w:r>
      <w:r w:rsidRPr="00AF7700">
        <w:rPr>
          <w:rFonts w:ascii="Times New Roman" w:eastAsia="Times New Roman" w:hAnsi="Times New Roman" w:cs="Times New Roman"/>
          <w:kern w:val="0"/>
          <w14:ligatures w14:val="none"/>
        </w:rPr>
        <w:tab/>
        <w:t>apturēt ekspertīzes veikšanu, ja Izpildītājs neievēro Līgumā noteiktās prasības, līdz konstatēto pārkāpumu novēršanai un/vai zaudējumu atlīdzināšanai;</w:t>
      </w:r>
    </w:p>
    <w:p w14:paraId="54593124" w14:textId="2941BF04" w:rsidR="00AF7700" w:rsidRPr="00AF7700" w:rsidRDefault="00AF7700" w:rsidP="00AF7700">
      <w:pPr>
        <w:pStyle w:val="Sarakstarindkopa"/>
        <w:spacing w:after="0" w:line="240" w:lineRule="auto"/>
        <w:ind w:left="284"/>
        <w:jc w:val="both"/>
        <w:rPr>
          <w:rFonts w:ascii="Times New Roman" w:eastAsia="Times New Roman" w:hAnsi="Times New Roman" w:cs="Times New Roman"/>
          <w:kern w:val="0"/>
          <w14:ligatures w14:val="none"/>
        </w:rPr>
      </w:pPr>
      <w:r w:rsidRPr="00AF7700">
        <w:rPr>
          <w:rFonts w:ascii="Times New Roman" w:eastAsia="Times New Roman" w:hAnsi="Times New Roman" w:cs="Times New Roman"/>
          <w:kern w:val="0"/>
          <w14:ligatures w14:val="none"/>
        </w:rPr>
        <w:t>4.2.3.</w:t>
      </w:r>
      <w:r w:rsidRPr="00AF7700">
        <w:rPr>
          <w:rFonts w:ascii="Times New Roman" w:eastAsia="Times New Roman" w:hAnsi="Times New Roman" w:cs="Times New Roman"/>
          <w:kern w:val="0"/>
          <w14:ligatures w14:val="none"/>
        </w:rPr>
        <w:tab/>
        <w:t>iesniegt pretenzijas Izpildītājam, ja būvdarbu laikā tiek konstatētas būtiskas nepilnības ekspertīzes atzinumā, kas var radīt papildu izmaksas būvdarbu veikšanai (t.sk. projekta pārstrādi, būvdarbu termiņa kavējumu u.c.).</w:t>
      </w:r>
    </w:p>
    <w:p w14:paraId="32F1AD02" w14:textId="77777777" w:rsidR="00AF7700" w:rsidRPr="00AF7700" w:rsidRDefault="00AF7700" w:rsidP="00AF7700">
      <w:pPr>
        <w:tabs>
          <w:tab w:val="left" w:pos="360"/>
        </w:tabs>
        <w:suppressAutoHyphens/>
        <w:spacing w:after="0" w:line="240" w:lineRule="auto"/>
        <w:ind w:right="-64"/>
        <w:contextualSpacing/>
        <w:jc w:val="both"/>
        <w:rPr>
          <w:rFonts w:ascii="Times New Roman" w:eastAsia="Times New Roman" w:hAnsi="Times New Roman" w:cs="Times New Roman"/>
          <w:kern w:val="0"/>
          <w14:ligatures w14:val="none"/>
        </w:rPr>
      </w:pPr>
    </w:p>
    <w:p w14:paraId="3CB5AC8E" w14:textId="36A67BD5" w:rsidR="00AF7700" w:rsidRDefault="00644546" w:rsidP="009D0936">
      <w:pPr>
        <w:numPr>
          <w:ilvl w:val="0"/>
          <w:numId w:val="61"/>
        </w:numPr>
        <w:tabs>
          <w:tab w:val="left" w:pos="360"/>
        </w:tabs>
        <w:suppressAutoHyphens/>
        <w:spacing w:after="0" w:line="240" w:lineRule="auto"/>
        <w:ind w:right="-64"/>
        <w:jc w:val="center"/>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IZPILDĪTĀJA PIENĀKUMI UN TIESĪBAS</w:t>
      </w:r>
    </w:p>
    <w:p w14:paraId="47B0E20E" w14:textId="77777777" w:rsidR="00644546" w:rsidRPr="00644546" w:rsidRDefault="00644546" w:rsidP="00644546">
      <w:pPr>
        <w:suppressAutoHyphens/>
        <w:spacing w:after="0" w:line="240" w:lineRule="auto"/>
        <w:ind w:right="-1"/>
        <w:contextualSpacing/>
        <w:jc w:val="both"/>
        <w:rPr>
          <w:rFonts w:ascii="Times New Roman" w:eastAsia="Times New Roman" w:hAnsi="Times New Roman" w:cs="Times New Roman"/>
          <w:kern w:val="0"/>
          <w14:ligatures w14:val="none"/>
        </w:rPr>
      </w:pPr>
      <w:r w:rsidRPr="00644546">
        <w:rPr>
          <w:rFonts w:ascii="Times New Roman" w:eastAsia="Times New Roman" w:hAnsi="Times New Roman" w:cs="Times New Roman"/>
          <w:kern w:val="0"/>
          <w14:ligatures w14:val="none"/>
        </w:rPr>
        <w:t>5.1.</w:t>
      </w:r>
      <w:r w:rsidRPr="00644546">
        <w:rPr>
          <w:rFonts w:ascii="Times New Roman" w:eastAsia="Times New Roman" w:hAnsi="Times New Roman" w:cs="Times New Roman"/>
          <w:kern w:val="0"/>
          <w14:ligatures w14:val="none"/>
        </w:rPr>
        <w:tab/>
        <w:t>Izpildītāja pienākumi:</w:t>
      </w:r>
    </w:p>
    <w:p w14:paraId="67DD044E" w14:textId="685AD137" w:rsidR="00644546" w:rsidRPr="00644546" w:rsidRDefault="00644546" w:rsidP="00644546">
      <w:pPr>
        <w:suppressAutoHyphens/>
        <w:spacing w:after="0" w:line="240" w:lineRule="auto"/>
        <w:ind w:left="284" w:right="-1"/>
        <w:contextualSpacing/>
        <w:jc w:val="both"/>
        <w:rPr>
          <w:rFonts w:ascii="Times New Roman" w:eastAsia="Times New Roman" w:hAnsi="Times New Roman" w:cs="Times New Roman"/>
          <w:kern w:val="0"/>
          <w14:ligatures w14:val="none"/>
        </w:rPr>
      </w:pPr>
      <w:r w:rsidRPr="00644546">
        <w:rPr>
          <w:rFonts w:ascii="Times New Roman" w:eastAsia="Times New Roman" w:hAnsi="Times New Roman" w:cs="Times New Roman"/>
          <w:kern w:val="0"/>
          <w14:ligatures w14:val="none"/>
        </w:rPr>
        <w:t>5.1.1.</w:t>
      </w:r>
      <w:r w:rsidRPr="00644546">
        <w:rPr>
          <w:rFonts w:ascii="Times New Roman" w:eastAsia="Times New Roman" w:hAnsi="Times New Roman" w:cs="Times New Roman"/>
          <w:kern w:val="0"/>
          <w14:ligatures w14:val="none"/>
        </w:rPr>
        <w:tab/>
        <w:t xml:space="preserve">veikt ekspertīzi pilnā apjomā, izmantojot savus resursus, tehniskos līdzekļus un darbaspēku, organizēt un veikt visas darbības, kas nepieciešamas ekspertīzes veikšanai, atbilstoši Līguma noteikumiem, un Līgumā noteiktajā termiņā nodot Līguma prasībām atbilstošu ekspertīzes </w:t>
      </w:r>
      <w:r>
        <w:rPr>
          <w:rFonts w:ascii="Times New Roman" w:eastAsia="Times New Roman" w:hAnsi="Times New Roman" w:cs="Times New Roman"/>
          <w:kern w:val="0"/>
          <w14:ligatures w14:val="none"/>
        </w:rPr>
        <w:t>A</w:t>
      </w:r>
      <w:r w:rsidRPr="00644546">
        <w:rPr>
          <w:rFonts w:ascii="Times New Roman" w:eastAsia="Times New Roman" w:hAnsi="Times New Roman" w:cs="Times New Roman"/>
          <w:kern w:val="0"/>
          <w14:ligatures w14:val="none"/>
        </w:rPr>
        <w:t>tzinumu;</w:t>
      </w:r>
    </w:p>
    <w:p w14:paraId="24FB20A5" w14:textId="62F8B55C" w:rsidR="00644546" w:rsidRPr="00644546" w:rsidRDefault="00644546" w:rsidP="00644546">
      <w:pPr>
        <w:suppressAutoHyphens/>
        <w:spacing w:after="0" w:line="240" w:lineRule="auto"/>
        <w:ind w:left="284" w:right="-1"/>
        <w:contextualSpacing/>
        <w:jc w:val="both"/>
        <w:rPr>
          <w:rFonts w:ascii="Times New Roman" w:eastAsia="Times New Roman" w:hAnsi="Times New Roman" w:cs="Times New Roman"/>
          <w:kern w:val="0"/>
          <w14:ligatures w14:val="none"/>
        </w:rPr>
      </w:pPr>
      <w:r w:rsidRPr="00644546">
        <w:rPr>
          <w:rFonts w:ascii="Times New Roman" w:eastAsia="Times New Roman" w:hAnsi="Times New Roman" w:cs="Times New Roman"/>
          <w:kern w:val="0"/>
          <w14:ligatures w14:val="none"/>
        </w:rPr>
        <w:t>5.1.2.</w:t>
      </w:r>
      <w:r w:rsidRPr="00644546">
        <w:rPr>
          <w:rFonts w:ascii="Times New Roman" w:eastAsia="Times New Roman" w:hAnsi="Times New Roman" w:cs="Times New Roman"/>
          <w:kern w:val="0"/>
          <w14:ligatures w14:val="none"/>
        </w:rPr>
        <w:tab/>
        <w:t>pirms ekspertīzes uzsākšanas izpildīt Līgumā noteiktās prasības par civiltiesiskās atbildības apdrošināšanu, atbilstoši Līguma 6.1. punktam;</w:t>
      </w:r>
    </w:p>
    <w:p w14:paraId="51201A87" w14:textId="77777777" w:rsidR="00644546" w:rsidRPr="00644546" w:rsidRDefault="00644546" w:rsidP="00644546">
      <w:pPr>
        <w:suppressAutoHyphens/>
        <w:spacing w:after="0" w:line="240" w:lineRule="auto"/>
        <w:ind w:left="284" w:right="-1"/>
        <w:contextualSpacing/>
        <w:jc w:val="both"/>
        <w:rPr>
          <w:rFonts w:ascii="Times New Roman" w:eastAsia="Times New Roman" w:hAnsi="Times New Roman" w:cs="Times New Roman"/>
          <w:kern w:val="0"/>
          <w14:ligatures w14:val="none"/>
        </w:rPr>
      </w:pPr>
      <w:r w:rsidRPr="00644546">
        <w:rPr>
          <w:rFonts w:ascii="Times New Roman" w:eastAsia="Times New Roman" w:hAnsi="Times New Roman" w:cs="Times New Roman"/>
          <w:kern w:val="0"/>
          <w14:ligatures w14:val="none"/>
        </w:rPr>
        <w:t>5.1.3.</w:t>
      </w:r>
      <w:r w:rsidRPr="00644546">
        <w:rPr>
          <w:rFonts w:ascii="Times New Roman" w:eastAsia="Times New Roman" w:hAnsi="Times New Roman" w:cs="Times New Roman"/>
          <w:kern w:val="0"/>
          <w14:ligatures w14:val="none"/>
        </w:rPr>
        <w:tab/>
        <w:t>atbildēt par zaudējumiem un atlīdzināt tos zaudējumus, kas Izpildītāja vainas dēļ nodarīti Pasūtītājam un/vai trešajām personām;</w:t>
      </w:r>
    </w:p>
    <w:p w14:paraId="2DDE77C1" w14:textId="7A528800" w:rsidR="00644546" w:rsidRPr="00644546" w:rsidRDefault="00644546" w:rsidP="00644546">
      <w:pPr>
        <w:suppressAutoHyphens/>
        <w:spacing w:after="0" w:line="240" w:lineRule="auto"/>
        <w:ind w:left="284" w:right="-1"/>
        <w:contextualSpacing/>
        <w:jc w:val="both"/>
        <w:rPr>
          <w:rFonts w:ascii="Times New Roman" w:eastAsia="Times New Roman" w:hAnsi="Times New Roman" w:cs="Times New Roman"/>
          <w:kern w:val="0"/>
          <w14:ligatures w14:val="none"/>
        </w:rPr>
      </w:pPr>
      <w:r w:rsidRPr="00644546">
        <w:rPr>
          <w:rFonts w:ascii="Times New Roman" w:eastAsia="Times New Roman" w:hAnsi="Times New Roman" w:cs="Times New Roman"/>
          <w:kern w:val="0"/>
          <w14:ligatures w14:val="none"/>
        </w:rPr>
        <w:t>5.1.4.</w:t>
      </w:r>
      <w:r w:rsidRPr="00644546">
        <w:rPr>
          <w:rFonts w:ascii="Times New Roman" w:eastAsia="Times New Roman" w:hAnsi="Times New Roman" w:cs="Times New Roman"/>
          <w:kern w:val="0"/>
          <w14:ligatures w14:val="none"/>
        </w:rPr>
        <w:tab/>
        <w:t>nodrošināt, ka ekspertīzes veikšanā tiek iesaistīti tikai kvalificēti speciālisti, kuriem ir attiecīgā darba veikšanai nepieciešamā kvalifikācija, sertifikāti, licences un profesionālā pieredze;</w:t>
      </w:r>
    </w:p>
    <w:p w14:paraId="4AA4EA2C" w14:textId="4991A099" w:rsidR="00644546" w:rsidRPr="00644546" w:rsidRDefault="00644546" w:rsidP="00644546">
      <w:pPr>
        <w:suppressAutoHyphens/>
        <w:spacing w:after="0" w:line="240" w:lineRule="auto"/>
        <w:ind w:left="284" w:right="-1"/>
        <w:contextualSpacing/>
        <w:jc w:val="both"/>
        <w:rPr>
          <w:rFonts w:ascii="Times New Roman" w:eastAsia="Times New Roman" w:hAnsi="Times New Roman" w:cs="Times New Roman"/>
          <w:kern w:val="0"/>
          <w14:ligatures w14:val="none"/>
        </w:rPr>
      </w:pPr>
      <w:r w:rsidRPr="00644546">
        <w:rPr>
          <w:rFonts w:ascii="Times New Roman" w:eastAsia="Times New Roman" w:hAnsi="Times New Roman" w:cs="Times New Roman"/>
          <w:kern w:val="0"/>
          <w14:ligatures w14:val="none"/>
        </w:rPr>
        <w:t>5.1.5.</w:t>
      </w:r>
      <w:r w:rsidRPr="00644546">
        <w:rPr>
          <w:rFonts w:ascii="Times New Roman" w:eastAsia="Times New Roman" w:hAnsi="Times New Roman" w:cs="Times New Roman"/>
          <w:kern w:val="0"/>
          <w14:ligatures w14:val="none"/>
        </w:rPr>
        <w:tab/>
        <w:t>veikt citus pienākumus, kas noteikti Tehniskajā specifikācijā (pielikums</w:t>
      </w:r>
      <w:r>
        <w:rPr>
          <w:rFonts w:ascii="Times New Roman" w:eastAsia="Times New Roman" w:hAnsi="Times New Roman" w:cs="Times New Roman"/>
          <w:kern w:val="0"/>
          <w14:ligatures w14:val="none"/>
        </w:rPr>
        <w:t xml:space="preserve">_______ </w:t>
      </w:r>
      <w:r w:rsidRPr="00644546">
        <w:rPr>
          <w:rFonts w:ascii="Times New Roman" w:eastAsia="Times New Roman" w:hAnsi="Times New Roman" w:cs="Times New Roman"/>
          <w:i/>
          <w:iCs/>
          <w:kern w:val="0"/>
          <w14:ligatures w14:val="none"/>
        </w:rPr>
        <w:t>slēdzot līgumu tiks precizēts</w:t>
      </w:r>
      <w:r w:rsidRPr="00644546">
        <w:rPr>
          <w:rFonts w:ascii="Times New Roman" w:eastAsia="Times New Roman" w:hAnsi="Times New Roman" w:cs="Times New Roman"/>
          <w:kern w:val="0"/>
          <w14:ligatures w14:val="none"/>
        </w:rPr>
        <w:t>);</w:t>
      </w:r>
    </w:p>
    <w:p w14:paraId="33B889A1" w14:textId="6809709C" w:rsidR="00644546" w:rsidRPr="00644546" w:rsidRDefault="00644546" w:rsidP="00644546">
      <w:pPr>
        <w:suppressAutoHyphens/>
        <w:spacing w:after="0" w:line="240" w:lineRule="auto"/>
        <w:ind w:left="284" w:right="-1"/>
        <w:contextualSpacing/>
        <w:jc w:val="both"/>
        <w:rPr>
          <w:rFonts w:ascii="Times New Roman" w:eastAsia="Times New Roman" w:hAnsi="Times New Roman" w:cs="Times New Roman"/>
          <w:kern w:val="0"/>
          <w14:ligatures w14:val="none"/>
        </w:rPr>
      </w:pPr>
      <w:r w:rsidRPr="00644546">
        <w:rPr>
          <w:rFonts w:ascii="Times New Roman" w:eastAsia="Times New Roman" w:hAnsi="Times New Roman" w:cs="Times New Roman"/>
          <w:kern w:val="0"/>
          <w14:ligatures w14:val="none"/>
        </w:rPr>
        <w:t>5.1.6.</w:t>
      </w:r>
      <w:r w:rsidRPr="00644546">
        <w:rPr>
          <w:rFonts w:ascii="Times New Roman" w:eastAsia="Times New Roman" w:hAnsi="Times New Roman" w:cs="Times New Roman"/>
          <w:kern w:val="0"/>
          <w14:ligatures w14:val="none"/>
        </w:rPr>
        <w:tab/>
        <w:t xml:space="preserve">sadarboties ar Pasūtītāju un </w:t>
      </w:r>
      <w:r>
        <w:rPr>
          <w:rFonts w:ascii="Times New Roman" w:eastAsia="Times New Roman" w:hAnsi="Times New Roman" w:cs="Times New Roman"/>
          <w:kern w:val="0"/>
          <w14:ligatures w14:val="none"/>
        </w:rPr>
        <w:t>būvprojekta izstrādātāju</w:t>
      </w:r>
      <w:r w:rsidRPr="00644546">
        <w:rPr>
          <w:rFonts w:ascii="Times New Roman" w:eastAsia="Times New Roman" w:hAnsi="Times New Roman" w:cs="Times New Roman"/>
          <w:kern w:val="0"/>
          <w14:ligatures w14:val="none"/>
        </w:rPr>
        <w:t xml:space="preserve">, piedalīties Pasūtītāja vai </w:t>
      </w:r>
      <w:r>
        <w:rPr>
          <w:rFonts w:ascii="Times New Roman" w:eastAsia="Times New Roman" w:hAnsi="Times New Roman" w:cs="Times New Roman"/>
          <w:kern w:val="0"/>
          <w14:ligatures w14:val="none"/>
        </w:rPr>
        <w:t>būvprojekta izstrādātāja</w:t>
      </w:r>
      <w:r w:rsidRPr="00644546">
        <w:rPr>
          <w:rFonts w:ascii="Times New Roman" w:eastAsia="Times New Roman" w:hAnsi="Times New Roman" w:cs="Times New Roman"/>
          <w:kern w:val="0"/>
          <w14:ligatures w14:val="none"/>
        </w:rPr>
        <w:t xml:space="preserve"> organizētajās sanāksmēs un veikt citas nepieciešamās darbības, lai tiktu novērsti </w:t>
      </w:r>
      <w:r>
        <w:rPr>
          <w:rFonts w:ascii="Times New Roman" w:eastAsia="Times New Roman" w:hAnsi="Times New Roman" w:cs="Times New Roman"/>
          <w:kern w:val="0"/>
          <w14:ligatures w14:val="none"/>
        </w:rPr>
        <w:t>būvprojektā</w:t>
      </w:r>
      <w:r w:rsidRPr="00644546">
        <w:rPr>
          <w:rFonts w:ascii="Times New Roman" w:eastAsia="Times New Roman" w:hAnsi="Times New Roman" w:cs="Times New Roman"/>
          <w:kern w:val="0"/>
          <w14:ligatures w14:val="none"/>
        </w:rPr>
        <w:t xml:space="preserve"> konstatētie trūkumi vai neatbilstības.</w:t>
      </w:r>
    </w:p>
    <w:p w14:paraId="4984B1B1" w14:textId="77777777" w:rsidR="00644546" w:rsidRPr="00644546" w:rsidRDefault="00644546" w:rsidP="00644546">
      <w:pPr>
        <w:suppressAutoHyphens/>
        <w:spacing w:after="0" w:line="240" w:lineRule="auto"/>
        <w:ind w:right="-1"/>
        <w:contextualSpacing/>
        <w:jc w:val="both"/>
        <w:rPr>
          <w:rFonts w:ascii="Times New Roman" w:eastAsia="Times New Roman" w:hAnsi="Times New Roman" w:cs="Times New Roman"/>
          <w:kern w:val="0"/>
          <w14:ligatures w14:val="none"/>
        </w:rPr>
      </w:pPr>
      <w:r w:rsidRPr="00644546">
        <w:rPr>
          <w:rFonts w:ascii="Times New Roman" w:eastAsia="Times New Roman" w:hAnsi="Times New Roman" w:cs="Times New Roman"/>
          <w:kern w:val="0"/>
          <w14:ligatures w14:val="none"/>
        </w:rPr>
        <w:t>5.2.</w:t>
      </w:r>
      <w:r w:rsidRPr="00644546">
        <w:rPr>
          <w:rFonts w:ascii="Times New Roman" w:eastAsia="Times New Roman" w:hAnsi="Times New Roman" w:cs="Times New Roman"/>
          <w:kern w:val="0"/>
          <w14:ligatures w14:val="none"/>
        </w:rPr>
        <w:tab/>
        <w:t>Izpildītāja tiesības:</w:t>
      </w:r>
    </w:p>
    <w:p w14:paraId="02A1A2BB" w14:textId="4CAF207D" w:rsidR="00644546" w:rsidRPr="00644546" w:rsidRDefault="00644546" w:rsidP="00644546">
      <w:pPr>
        <w:suppressAutoHyphens/>
        <w:spacing w:after="0" w:line="240" w:lineRule="auto"/>
        <w:ind w:left="284" w:right="-1"/>
        <w:contextualSpacing/>
        <w:jc w:val="both"/>
        <w:rPr>
          <w:rFonts w:ascii="Times New Roman" w:eastAsia="Times New Roman" w:hAnsi="Times New Roman" w:cs="Times New Roman"/>
          <w:kern w:val="0"/>
          <w14:ligatures w14:val="none"/>
        </w:rPr>
      </w:pPr>
      <w:r w:rsidRPr="00644546">
        <w:rPr>
          <w:rFonts w:ascii="Times New Roman" w:eastAsia="Times New Roman" w:hAnsi="Times New Roman" w:cs="Times New Roman"/>
          <w:kern w:val="0"/>
          <w14:ligatures w14:val="none"/>
        </w:rPr>
        <w:t>5.2.1.</w:t>
      </w:r>
      <w:r w:rsidRPr="00644546">
        <w:rPr>
          <w:rFonts w:ascii="Times New Roman" w:eastAsia="Times New Roman" w:hAnsi="Times New Roman" w:cs="Times New Roman"/>
          <w:kern w:val="0"/>
          <w14:ligatures w14:val="none"/>
        </w:rPr>
        <w:tab/>
        <w:t>pieprasīt</w:t>
      </w:r>
      <w:r>
        <w:rPr>
          <w:rFonts w:ascii="Times New Roman" w:eastAsia="Times New Roman" w:hAnsi="Times New Roman" w:cs="Times New Roman"/>
          <w:kern w:val="0"/>
          <w14:ligatures w14:val="none"/>
        </w:rPr>
        <w:t xml:space="preserve"> </w:t>
      </w:r>
      <w:r w:rsidRPr="00644546">
        <w:rPr>
          <w:rFonts w:ascii="Times New Roman" w:eastAsia="Times New Roman" w:hAnsi="Times New Roman" w:cs="Times New Roman"/>
          <w:kern w:val="0"/>
          <w14:ligatures w14:val="none"/>
        </w:rPr>
        <w:tab/>
        <w:t>un</w:t>
      </w:r>
      <w:r>
        <w:rPr>
          <w:rFonts w:ascii="Times New Roman" w:eastAsia="Times New Roman" w:hAnsi="Times New Roman" w:cs="Times New Roman"/>
          <w:kern w:val="0"/>
          <w14:ligatures w14:val="none"/>
        </w:rPr>
        <w:t xml:space="preserve"> </w:t>
      </w:r>
      <w:r w:rsidRPr="00644546">
        <w:rPr>
          <w:rFonts w:ascii="Times New Roman" w:eastAsia="Times New Roman" w:hAnsi="Times New Roman" w:cs="Times New Roman"/>
          <w:kern w:val="0"/>
          <w14:ligatures w14:val="none"/>
        </w:rPr>
        <w:tab/>
        <w:t>saņemt</w:t>
      </w:r>
      <w:r>
        <w:rPr>
          <w:rFonts w:ascii="Times New Roman" w:eastAsia="Times New Roman" w:hAnsi="Times New Roman" w:cs="Times New Roman"/>
          <w:kern w:val="0"/>
          <w14:ligatures w14:val="none"/>
        </w:rPr>
        <w:t xml:space="preserve"> </w:t>
      </w:r>
      <w:r w:rsidRPr="00644546">
        <w:rPr>
          <w:rFonts w:ascii="Times New Roman" w:eastAsia="Times New Roman" w:hAnsi="Times New Roman" w:cs="Times New Roman"/>
          <w:kern w:val="0"/>
          <w14:ligatures w14:val="none"/>
        </w:rPr>
        <w:tab/>
        <w:t>no</w:t>
      </w:r>
      <w:r>
        <w:rPr>
          <w:rFonts w:ascii="Times New Roman" w:eastAsia="Times New Roman" w:hAnsi="Times New Roman" w:cs="Times New Roman"/>
          <w:kern w:val="0"/>
          <w14:ligatures w14:val="none"/>
        </w:rPr>
        <w:t xml:space="preserve"> </w:t>
      </w:r>
      <w:r w:rsidRPr="00644546">
        <w:rPr>
          <w:rFonts w:ascii="Times New Roman" w:eastAsia="Times New Roman" w:hAnsi="Times New Roman" w:cs="Times New Roman"/>
          <w:kern w:val="0"/>
          <w14:ligatures w14:val="none"/>
        </w:rPr>
        <w:tab/>
        <w:t>Pasūtītāja</w:t>
      </w:r>
      <w:r>
        <w:rPr>
          <w:rFonts w:ascii="Times New Roman" w:eastAsia="Times New Roman" w:hAnsi="Times New Roman" w:cs="Times New Roman"/>
          <w:kern w:val="0"/>
          <w14:ligatures w14:val="none"/>
        </w:rPr>
        <w:t xml:space="preserve"> </w:t>
      </w:r>
      <w:r w:rsidRPr="00644546">
        <w:rPr>
          <w:rFonts w:ascii="Times New Roman" w:eastAsia="Times New Roman" w:hAnsi="Times New Roman" w:cs="Times New Roman"/>
          <w:kern w:val="0"/>
          <w14:ligatures w14:val="none"/>
        </w:rPr>
        <w:tab/>
        <w:t>informāciju</w:t>
      </w:r>
      <w:r>
        <w:rPr>
          <w:rFonts w:ascii="Times New Roman" w:eastAsia="Times New Roman" w:hAnsi="Times New Roman" w:cs="Times New Roman"/>
          <w:kern w:val="0"/>
          <w14:ligatures w14:val="none"/>
        </w:rPr>
        <w:t xml:space="preserve"> </w:t>
      </w:r>
      <w:r w:rsidRPr="00644546">
        <w:rPr>
          <w:rFonts w:ascii="Times New Roman" w:eastAsia="Times New Roman" w:hAnsi="Times New Roman" w:cs="Times New Roman"/>
          <w:kern w:val="0"/>
          <w14:ligatures w14:val="none"/>
        </w:rPr>
        <w:tab/>
        <w:t>un</w:t>
      </w:r>
      <w:r>
        <w:rPr>
          <w:rFonts w:ascii="Times New Roman" w:eastAsia="Times New Roman" w:hAnsi="Times New Roman" w:cs="Times New Roman"/>
          <w:kern w:val="0"/>
          <w14:ligatures w14:val="none"/>
        </w:rPr>
        <w:t xml:space="preserve"> </w:t>
      </w:r>
      <w:r w:rsidRPr="00644546">
        <w:rPr>
          <w:rFonts w:ascii="Times New Roman" w:eastAsia="Times New Roman" w:hAnsi="Times New Roman" w:cs="Times New Roman"/>
          <w:kern w:val="0"/>
          <w14:ligatures w14:val="none"/>
        </w:rPr>
        <w:tab/>
        <w:t>dokumentāciju,</w:t>
      </w:r>
      <w:r>
        <w:rPr>
          <w:rFonts w:ascii="Times New Roman" w:eastAsia="Times New Roman" w:hAnsi="Times New Roman" w:cs="Times New Roman"/>
          <w:kern w:val="0"/>
          <w14:ligatures w14:val="none"/>
        </w:rPr>
        <w:t xml:space="preserve"> </w:t>
      </w:r>
      <w:r w:rsidRPr="00644546">
        <w:rPr>
          <w:rFonts w:ascii="Times New Roman" w:eastAsia="Times New Roman" w:hAnsi="Times New Roman" w:cs="Times New Roman"/>
          <w:kern w:val="0"/>
          <w14:ligatures w14:val="none"/>
        </w:rPr>
        <w:tab/>
        <w:t>kas</w:t>
      </w:r>
      <w:r>
        <w:rPr>
          <w:rFonts w:ascii="Times New Roman" w:eastAsia="Times New Roman" w:hAnsi="Times New Roman" w:cs="Times New Roman"/>
          <w:kern w:val="0"/>
          <w14:ligatures w14:val="none"/>
        </w:rPr>
        <w:t xml:space="preserve"> </w:t>
      </w:r>
      <w:r w:rsidRPr="00644546">
        <w:rPr>
          <w:rFonts w:ascii="Times New Roman" w:eastAsia="Times New Roman" w:hAnsi="Times New Roman" w:cs="Times New Roman"/>
          <w:kern w:val="0"/>
          <w14:ligatures w14:val="none"/>
        </w:rPr>
        <w:t>nepieciešama ekspertīzes veikšanai;</w:t>
      </w:r>
    </w:p>
    <w:p w14:paraId="0DEC81BB" w14:textId="7BCF3C85" w:rsidR="00644546" w:rsidRPr="00644546" w:rsidRDefault="00644546" w:rsidP="00644546">
      <w:pPr>
        <w:suppressAutoHyphens/>
        <w:spacing w:after="0" w:line="240" w:lineRule="auto"/>
        <w:ind w:left="284" w:right="-1"/>
        <w:contextualSpacing/>
        <w:jc w:val="both"/>
        <w:rPr>
          <w:rFonts w:ascii="Times New Roman" w:eastAsia="Times New Roman" w:hAnsi="Times New Roman" w:cs="Times New Roman"/>
          <w:kern w:val="0"/>
          <w14:ligatures w14:val="none"/>
        </w:rPr>
      </w:pPr>
      <w:r w:rsidRPr="00644546">
        <w:rPr>
          <w:rFonts w:ascii="Times New Roman" w:eastAsia="Times New Roman" w:hAnsi="Times New Roman" w:cs="Times New Roman"/>
          <w:kern w:val="0"/>
          <w14:ligatures w14:val="none"/>
        </w:rPr>
        <w:t>5.2.2.</w:t>
      </w:r>
      <w:r w:rsidRPr="00644546">
        <w:rPr>
          <w:rFonts w:ascii="Times New Roman" w:eastAsia="Times New Roman" w:hAnsi="Times New Roman" w:cs="Times New Roman"/>
          <w:kern w:val="0"/>
          <w14:ligatures w14:val="none"/>
        </w:rPr>
        <w:tab/>
        <w:t xml:space="preserve">par Līgumā paredzēto saistību pienācīgu izpildi saņemt </w:t>
      </w:r>
      <w:r>
        <w:rPr>
          <w:rFonts w:ascii="Times New Roman" w:eastAsia="Times New Roman" w:hAnsi="Times New Roman" w:cs="Times New Roman"/>
          <w:kern w:val="0"/>
          <w14:ligatures w14:val="none"/>
        </w:rPr>
        <w:t>samaksu</w:t>
      </w:r>
      <w:r w:rsidRPr="00644546">
        <w:rPr>
          <w:rFonts w:ascii="Times New Roman" w:eastAsia="Times New Roman" w:hAnsi="Times New Roman" w:cs="Times New Roman"/>
          <w:kern w:val="0"/>
          <w14:ligatures w14:val="none"/>
        </w:rPr>
        <w:t xml:space="preserve"> Līgumā noteiktajā kārtībā un apmērā;</w:t>
      </w:r>
    </w:p>
    <w:p w14:paraId="5477132A" w14:textId="1D7D38E1" w:rsidR="00644546" w:rsidRPr="00644546" w:rsidRDefault="00644546" w:rsidP="00644546">
      <w:pPr>
        <w:suppressAutoHyphens/>
        <w:spacing w:after="0" w:line="240" w:lineRule="auto"/>
        <w:ind w:left="284" w:right="-1"/>
        <w:contextualSpacing/>
        <w:jc w:val="both"/>
        <w:rPr>
          <w:rFonts w:ascii="Times New Roman" w:eastAsia="Times New Roman" w:hAnsi="Times New Roman" w:cs="Times New Roman"/>
          <w:kern w:val="0"/>
          <w14:ligatures w14:val="none"/>
        </w:rPr>
      </w:pPr>
      <w:r w:rsidRPr="00644546">
        <w:rPr>
          <w:rFonts w:ascii="Times New Roman" w:eastAsia="Times New Roman" w:hAnsi="Times New Roman" w:cs="Times New Roman"/>
          <w:kern w:val="0"/>
          <w14:ligatures w14:val="none"/>
        </w:rPr>
        <w:t>5.2.3.</w:t>
      </w:r>
      <w:r w:rsidRPr="00644546">
        <w:rPr>
          <w:rFonts w:ascii="Times New Roman" w:eastAsia="Times New Roman" w:hAnsi="Times New Roman" w:cs="Times New Roman"/>
          <w:kern w:val="0"/>
          <w14:ligatures w14:val="none"/>
        </w:rPr>
        <w:tab/>
        <w:t>pirms ekspertīzes uzsākšanas saskaņot ar Pasūtītāju</w:t>
      </w:r>
      <w:r w:rsidRPr="00644546">
        <w:rPr>
          <w:rFonts w:ascii="Times New Roman" w:eastAsia="Times New Roman" w:hAnsi="Times New Roman" w:cs="Times New Roman"/>
          <w:b/>
          <w:bCs/>
          <w:kern w:val="0"/>
          <w14:ligatures w14:val="none"/>
        </w:rPr>
        <w:t xml:space="preserve"> </w:t>
      </w:r>
      <w:r w:rsidRPr="00644546">
        <w:rPr>
          <w:rFonts w:ascii="Times New Roman" w:eastAsia="Times New Roman" w:hAnsi="Times New Roman" w:cs="Times New Roman"/>
          <w:kern w:val="0"/>
          <w14:ligatures w14:val="none"/>
        </w:rPr>
        <w:t>darba organiz</w:t>
      </w:r>
      <w:r>
        <w:rPr>
          <w:rFonts w:ascii="Times New Roman" w:eastAsia="Times New Roman" w:hAnsi="Times New Roman" w:cs="Times New Roman"/>
          <w:kern w:val="0"/>
          <w14:ligatures w14:val="none"/>
        </w:rPr>
        <w:t>atoriskus</w:t>
      </w:r>
      <w:r w:rsidRPr="00644546">
        <w:rPr>
          <w:rFonts w:ascii="Times New Roman" w:eastAsia="Times New Roman" w:hAnsi="Times New Roman" w:cs="Times New Roman"/>
          <w:kern w:val="0"/>
          <w14:ligatures w14:val="none"/>
        </w:rPr>
        <w:t xml:space="preserve"> jautājumus un, ja nepieciešams, apsekot objektu.</w:t>
      </w:r>
    </w:p>
    <w:p w14:paraId="7B52F0E8" w14:textId="77777777" w:rsidR="00644546" w:rsidRDefault="00644546" w:rsidP="00644546">
      <w:pPr>
        <w:tabs>
          <w:tab w:val="left" w:pos="360"/>
        </w:tabs>
        <w:suppressAutoHyphens/>
        <w:spacing w:after="0" w:line="240" w:lineRule="auto"/>
        <w:ind w:left="720" w:right="-64"/>
        <w:rPr>
          <w:rFonts w:ascii="Times New Roman" w:eastAsia="Times New Roman" w:hAnsi="Times New Roman" w:cs="Times New Roman"/>
          <w:b/>
          <w:bCs/>
          <w:kern w:val="0"/>
          <w14:ligatures w14:val="none"/>
        </w:rPr>
      </w:pPr>
    </w:p>
    <w:p w14:paraId="44BB75C4" w14:textId="190D68DE" w:rsidR="00644546" w:rsidRDefault="00644546" w:rsidP="00644546">
      <w:pPr>
        <w:numPr>
          <w:ilvl w:val="0"/>
          <w:numId w:val="61"/>
        </w:numPr>
        <w:tabs>
          <w:tab w:val="left" w:pos="360"/>
        </w:tabs>
        <w:suppressAutoHyphens/>
        <w:spacing w:after="0" w:line="240" w:lineRule="auto"/>
        <w:ind w:right="-64"/>
        <w:jc w:val="center"/>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APDROŠINĀŠANA</w:t>
      </w:r>
    </w:p>
    <w:p w14:paraId="358D7709" w14:textId="24DE32E6" w:rsidR="00644546" w:rsidRPr="00644546" w:rsidRDefault="00644546" w:rsidP="00644546">
      <w:pPr>
        <w:tabs>
          <w:tab w:val="left" w:pos="360"/>
        </w:tabs>
        <w:suppressAutoHyphens/>
        <w:spacing w:after="0" w:line="240" w:lineRule="auto"/>
        <w:ind w:right="-62"/>
        <w:contextualSpacing/>
        <w:jc w:val="both"/>
        <w:rPr>
          <w:rFonts w:ascii="Times New Roman" w:eastAsia="Times New Roman" w:hAnsi="Times New Roman" w:cs="Times New Roman"/>
          <w:kern w:val="0"/>
          <w14:ligatures w14:val="none"/>
        </w:rPr>
      </w:pPr>
      <w:r w:rsidRPr="00644546">
        <w:rPr>
          <w:rFonts w:ascii="Times New Roman" w:eastAsia="Times New Roman" w:hAnsi="Times New Roman" w:cs="Times New Roman"/>
          <w:kern w:val="0"/>
          <w14:ligatures w14:val="none"/>
        </w:rPr>
        <w:t>6.1.</w:t>
      </w:r>
      <w:r w:rsidRPr="00644546">
        <w:rPr>
          <w:rFonts w:ascii="Times New Roman" w:eastAsia="Times New Roman" w:hAnsi="Times New Roman" w:cs="Times New Roman"/>
          <w:b/>
          <w:bCs/>
          <w:kern w:val="0"/>
          <w14:ligatures w14:val="none"/>
        </w:rPr>
        <w:tab/>
      </w:r>
      <w:r w:rsidRPr="00644546">
        <w:rPr>
          <w:rFonts w:ascii="Times New Roman" w:eastAsia="Times New Roman" w:hAnsi="Times New Roman" w:cs="Times New Roman"/>
          <w:kern w:val="0"/>
          <w14:ligatures w14:val="none"/>
        </w:rPr>
        <w:t xml:space="preserve">Izpildītājs </w:t>
      </w:r>
      <w:r>
        <w:rPr>
          <w:rFonts w:ascii="Times New Roman" w:eastAsia="Times New Roman" w:hAnsi="Times New Roman" w:cs="Times New Roman"/>
          <w:kern w:val="0"/>
          <w14:ligatures w14:val="none"/>
        </w:rPr>
        <w:t>3 (</w:t>
      </w:r>
      <w:r w:rsidRPr="00644546">
        <w:rPr>
          <w:rFonts w:ascii="Times New Roman" w:eastAsia="Times New Roman" w:hAnsi="Times New Roman" w:cs="Times New Roman"/>
          <w:kern w:val="0"/>
          <w14:ligatures w14:val="none"/>
        </w:rPr>
        <w:t>trīs</w:t>
      </w:r>
      <w:r>
        <w:rPr>
          <w:rFonts w:ascii="Times New Roman" w:eastAsia="Times New Roman" w:hAnsi="Times New Roman" w:cs="Times New Roman"/>
          <w:kern w:val="0"/>
          <w14:ligatures w14:val="none"/>
        </w:rPr>
        <w:t>)</w:t>
      </w:r>
      <w:r w:rsidRPr="00644546">
        <w:rPr>
          <w:rFonts w:ascii="Times New Roman" w:eastAsia="Times New Roman" w:hAnsi="Times New Roman" w:cs="Times New Roman"/>
          <w:kern w:val="0"/>
          <w14:ligatures w14:val="none"/>
        </w:rPr>
        <w:t xml:space="preserve"> darb</w:t>
      </w:r>
      <w:r>
        <w:rPr>
          <w:rFonts w:ascii="Times New Roman" w:eastAsia="Times New Roman" w:hAnsi="Times New Roman" w:cs="Times New Roman"/>
          <w:kern w:val="0"/>
          <w14:ligatures w14:val="none"/>
        </w:rPr>
        <w:t xml:space="preserve">a </w:t>
      </w:r>
      <w:r w:rsidRPr="00644546">
        <w:rPr>
          <w:rFonts w:ascii="Times New Roman" w:eastAsia="Times New Roman" w:hAnsi="Times New Roman" w:cs="Times New Roman"/>
          <w:kern w:val="0"/>
          <w14:ligatures w14:val="none"/>
        </w:rPr>
        <w:t xml:space="preserve">dienu laikā </w:t>
      </w:r>
      <w:r>
        <w:rPr>
          <w:rFonts w:ascii="Times New Roman" w:eastAsia="Times New Roman" w:hAnsi="Times New Roman" w:cs="Times New Roman"/>
          <w:kern w:val="0"/>
          <w14:ligatures w14:val="none"/>
        </w:rPr>
        <w:t>no</w:t>
      </w:r>
      <w:r w:rsidRPr="00644546">
        <w:rPr>
          <w:rFonts w:ascii="Times New Roman" w:eastAsia="Times New Roman" w:hAnsi="Times New Roman" w:cs="Times New Roman"/>
          <w:kern w:val="0"/>
          <w14:ligatures w14:val="none"/>
        </w:rPr>
        <w:t xml:space="preserve"> Līguma spēkā stāšanās </w:t>
      </w:r>
      <w:r>
        <w:rPr>
          <w:rFonts w:ascii="Times New Roman" w:eastAsia="Times New Roman" w:hAnsi="Times New Roman" w:cs="Times New Roman"/>
          <w:kern w:val="0"/>
          <w14:ligatures w14:val="none"/>
        </w:rPr>
        <w:t xml:space="preserve">dienas, </w:t>
      </w:r>
      <w:r w:rsidRPr="00644546">
        <w:rPr>
          <w:rFonts w:ascii="Times New Roman" w:eastAsia="Times New Roman" w:hAnsi="Times New Roman" w:cs="Times New Roman"/>
          <w:kern w:val="0"/>
          <w14:ligatures w14:val="none"/>
        </w:rPr>
        <w:t xml:space="preserve">iesniedz Pasūtītājam būvspeciālistu civiltiesiskās atbildības obligātās apdrošināšanas polises kopiju, kas atbilst </w:t>
      </w:r>
      <w:r w:rsidRPr="00644546">
        <w:rPr>
          <w:rFonts w:ascii="Times New Roman" w:eastAsia="Times New Roman" w:hAnsi="Times New Roman" w:cs="Times New Roman"/>
          <w:kern w:val="0"/>
          <w14:ligatures w14:val="none"/>
        </w:rPr>
        <w:lastRenderedPageBreak/>
        <w:t>Ministru kabineta 2014. gada 19. augusta noteikumu Nr. 502 “Noteikumi par būvspeciālistu un būvdarbu veicēju civiltiesiskās atbildības obligāto apdrošināšanu” prasībām.</w:t>
      </w:r>
    </w:p>
    <w:p w14:paraId="0F1C5DA1" w14:textId="77777777" w:rsidR="00644546" w:rsidRPr="00644546" w:rsidRDefault="00644546" w:rsidP="00644546">
      <w:pPr>
        <w:tabs>
          <w:tab w:val="left" w:pos="360"/>
        </w:tabs>
        <w:suppressAutoHyphens/>
        <w:spacing w:after="0" w:line="240" w:lineRule="auto"/>
        <w:ind w:right="-62"/>
        <w:contextualSpacing/>
        <w:jc w:val="both"/>
        <w:rPr>
          <w:rFonts w:ascii="Times New Roman" w:eastAsia="Times New Roman" w:hAnsi="Times New Roman" w:cs="Times New Roman"/>
          <w:kern w:val="0"/>
          <w14:ligatures w14:val="none"/>
        </w:rPr>
      </w:pPr>
      <w:r w:rsidRPr="00644546">
        <w:rPr>
          <w:rFonts w:ascii="Times New Roman" w:eastAsia="Times New Roman" w:hAnsi="Times New Roman" w:cs="Times New Roman"/>
          <w:kern w:val="0"/>
          <w14:ligatures w14:val="none"/>
        </w:rPr>
        <w:t>6.2.</w:t>
      </w:r>
      <w:r w:rsidRPr="00644546">
        <w:rPr>
          <w:rFonts w:ascii="Times New Roman" w:eastAsia="Times New Roman" w:hAnsi="Times New Roman" w:cs="Times New Roman"/>
          <w:kern w:val="0"/>
          <w14:ligatures w14:val="none"/>
        </w:rPr>
        <w:tab/>
        <w:t>Apdrošināšanas polisē Pasūtītājs tiek uzskatīts par trešo personu attiecīgā apdrošināšanas līguma izpratnē.</w:t>
      </w:r>
    </w:p>
    <w:p w14:paraId="4E40964B" w14:textId="77777777" w:rsidR="00644546" w:rsidRPr="00644546" w:rsidRDefault="00644546" w:rsidP="00644546">
      <w:pPr>
        <w:tabs>
          <w:tab w:val="left" w:pos="360"/>
        </w:tabs>
        <w:suppressAutoHyphens/>
        <w:spacing w:after="0" w:line="240" w:lineRule="auto"/>
        <w:ind w:right="-62"/>
        <w:contextualSpacing/>
        <w:jc w:val="both"/>
        <w:rPr>
          <w:rFonts w:ascii="Times New Roman" w:eastAsia="Times New Roman" w:hAnsi="Times New Roman" w:cs="Times New Roman"/>
          <w:kern w:val="0"/>
          <w14:ligatures w14:val="none"/>
        </w:rPr>
      </w:pPr>
      <w:r w:rsidRPr="00644546">
        <w:rPr>
          <w:rFonts w:ascii="Times New Roman" w:eastAsia="Times New Roman" w:hAnsi="Times New Roman" w:cs="Times New Roman"/>
          <w:kern w:val="0"/>
          <w14:ligatures w14:val="none"/>
        </w:rPr>
        <w:t>6.3.</w:t>
      </w:r>
      <w:r w:rsidRPr="00644546">
        <w:rPr>
          <w:rFonts w:ascii="Times New Roman" w:eastAsia="Times New Roman" w:hAnsi="Times New Roman" w:cs="Times New Roman"/>
          <w:kern w:val="0"/>
          <w14:ligatures w14:val="none"/>
        </w:rPr>
        <w:tab/>
        <w:t>Apdrošināšanas polisei jābūt spēkā visā Līguma darbības laikā līdz Pušu saistību pilnīgai izpildei. Ja polises darbības termiņš beidzas pirms Līguma saistību izpildes, Izpildītājam ir pienākums savlaicīgi iesniegt Pasūtītājam jaunu apdrošināšanas polisi.</w:t>
      </w:r>
    </w:p>
    <w:p w14:paraId="1ED2ACEA" w14:textId="7B5359D3" w:rsidR="00644546" w:rsidRPr="00644546" w:rsidRDefault="00644546" w:rsidP="00644546">
      <w:pPr>
        <w:tabs>
          <w:tab w:val="left" w:pos="360"/>
        </w:tabs>
        <w:suppressAutoHyphens/>
        <w:spacing w:after="0" w:line="240" w:lineRule="auto"/>
        <w:ind w:right="-62"/>
        <w:contextualSpacing/>
        <w:jc w:val="both"/>
        <w:rPr>
          <w:rFonts w:ascii="Times New Roman" w:eastAsia="Times New Roman" w:hAnsi="Times New Roman" w:cs="Times New Roman"/>
          <w:kern w:val="0"/>
          <w14:ligatures w14:val="none"/>
        </w:rPr>
      </w:pPr>
      <w:r w:rsidRPr="00644546">
        <w:rPr>
          <w:rFonts w:ascii="Times New Roman" w:eastAsia="Times New Roman" w:hAnsi="Times New Roman" w:cs="Times New Roman"/>
          <w:kern w:val="0"/>
          <w14:ligatures w14:val="none"/>
        </w:rPr>
        <w:t>6.4.</w:t>
      </w:r>
      <w:r w:rsidRPr="00644546">
        <w:rPr>
          <w:rFonts w:ascii="Times New Roman" w:eastAsia="Times New Roman" w:hAnsi="Times New Roman" w:cs="Times New Roman"/>
          <w:kern w:val="0"/>
          <w14:ligatures w14:val="none"/>
        </w:rPr>
        <w:tab/>
        <w:t>Ja Līguma izpildes laikā Izpildītājs piesaista jaunus speciālistus vai apakšuzņēmējus, kuri piedalās ekspertīzes veikšanā, Izpildītājs nodrošina, ka arī šīm personām ir spēkā esoša civiltiesiskās atbildības apdrošināšana atbilstoši normatīvo aktu prasībām, un iesniedz Pasūtītājam attiecīgās polises kopiju.</w:t>
      </w:r>
    </w:p>
    <w:p w14:paraId="7A58B576" w14:textId="47A9DD4D" w:rsidR="00644546" w:rsidRPr="00644546" w:rsidRDefault="00644546" w:rsidP="00644546">
      <w:pPr>
        <w:tabs>
          <w:tab w:val="left" w:pos="360"/>
        </w:tabs>
        <w:suppressAutoHyphens/>
        <w:spacing w:after="0" w:line="240" w:lineRule="auto"/>
        <w:ind w:right="-62"/>
        <w:contextualSpacing/>
        <w:jc w:val="both"/>
        <w:rPr>
          <w:rFonts w:ascii="Times New Roman" w:eastAsia="Times New Roman" w:hAnsi="Times New Roman" w:cs="Times New Roman"/>
          <w:kern w:val="0"/>
          <w14:ligatures w14:val="none"/>
        </w:rPr>
      </w:pPr>
      <w:r w:rsidRPr="00644546">
        <w:rPr>
          <w:rFonts w:ascii="Times New Roman" w:eastAsia="Times New Roman" w:hAnsi="Times New Roman" w:cs="Times New Roman"/>
          <w:kern w:val="0"/>
          <w14:ligatures w14:val="none"/>
        </w:rPr>
        <w:t>6.5.</w:t>
      </w:r>
      <w:r w:rsidRPr="00644546">
        <w:rPr>
          <w:rFonts w:ascii="Times New Roman" w:eastAsia="Times New Roman" w:hAnsi="Times New Roman" w:cs="Times New Roman"/>
          <w:kern w:val="0"/>
          <w14:ligatures w14:val="none"/>
        </w:rPr>
        <w:tab/>
        <w:t>Izpildītājs ir atbildīgs par zaudējumiem, kas Pasūtītājam vai trešajām personām radušies Izpildītāja vai tā piesaistīto personu vainas dēļ, veicot ekspertīzi.</w:t>
      </w:r>
    </w:p>
    <w:p w14:paraId="76B0F582" w14:textId="77777777" w:rsidR="00644546" w:rsidRDefault="00644546" w:rsidP="00644546">
      <w:pPr>
        <w:tabs>
          <w:tab w:val="left" w:pos="360"/>
        </w:tabs>
        <w:suppressAutoHyphens/>
        <w:spacing w:after="0" w:line="240" w:lineRule="auto"/>
        <w:ind w:left="720" w:right="-64"/>
        <w:rPr>
          <w:rFonts w:ascii="Times New Roman" w:eastAsia="Times New Roman" w:hAnsi="Times New Roman" w:cs="Times New Roman"/>
          <w:b/>
          <w:bCs/>
          <w:kern w:val="0"/>
          <w14:ligatures w14:val="none"/>
        </w:rPr>
      </w:pPr>
    </w:p>
    <w:p w14:paraId="7E89F693" w14:textId="67FBDF89" w:rsidR="009D0936" w:rsidRPr="009D0936" w:rsidRDefault="009D0936" w:rsidP="00644546">
      <w:pPr>
        <w:numPr>
          <w:ilvl w:val="0"/>
          <w:numId w:val="61"/>
        </w:numPr>
        <w:tabs>
          <w:tab w:val="left" w:pos="360"/>
        </w:tabs>
        <w:suppressAutoHyphens/>
        <w:spacing w:after="0" w:line="240" w:lineRule="auto"/>
        <w:ind w:right="-64"/>
        <w:jc w:val="center"/>
        <w:rPr>
          <w:rFonts w:ascii="Times New Roman" w:eastAsia="Times New Roman" w:hAnsi="Times New Roman" w:cs="Times New Roman"/>
          <w:b/>
          <w:bCs/>
          <w:kern w:val="0"/>
          <w14:ligatures w14:val="none"/>
        </w:rPr>
      </w:pPr>
      <w:r w:rsidRPr="009D0936">
        <w:rPr>
          <w:rFonts w:ascii="Times New Roman" w:eastAsia="Times New Roman" w:hAnsi="Times New Roman" w:cs="Times New Roman"/>
          <w:b/>
          <w:bCs/>
          <w:kern w:val="0"/>
          <w14:ligatures w14:val="none"/>
        </w:rPr>
        <w:t>PUŠU ATBILDĪBA</w:t>
      </w:r>
    </w:p>
    <w:p w14:paraId="65FABDF5" w14:textId="21EDF17A" w:rsidR="009D0936" w:rsidRPr="009D0936" w:rsidRDefault="00644546" w:rsidP="009D0936">
      <w:pPr>
        <w:spacing w:after="0" w:line="240" w:lineRule="auto"/>
        <w:ind w:right="-64"/>
        <w:jc w:val="both"/>
        <w:rPr>
          <w:rFonts w:ascii="Times New Roman" w:eastAsia="Times New Roman" w:hAnsi="Times New Roman" w:cs="Times New Roman"/>
          <w:kern w:val="0"/>
          <w14:ligatures w14:val="none"/>
        </w:rPr>
      </w:pPr>
      <w:r>
        <w:rPr>
          <w:rFonts w:ascii="Times New Roman" w:eastAsia="Times New Roman" w:hAnsi="Times New Roman" w:cs="Times New Roman"/>
          <w:bCs/>
          <w:kern w:val="0"/>
          <w14:ligatures w14:val="none"/>
        </w:rPr>
        <w:t>7</w:t>
      </w:r>
      <w:r w:rsidR="009D0936" w:rsidRPr="009D0936">
        <w:rPr>
          <w:rFonts w:ascii="Times New Roman" w:eastAsia="Times New Roman" w:hAnsi="Times New Roman" w:cs="Times New Roman"/>
          <w:bCs/>
          <w:kern w:val="0"/>
          <w14:ligatures w14:val="none"/>
        </w:rPr>
        <w:t>.1.</w:t>
      </w:r>
      <w:r w:rsidR="009D0936" w:rsidRPr="009D0936">
        <w:rPr>
          <w:rFonts w:ascii="Times New Roman" w:eastAsia="Times New Roman" w:hAnsi="Times New Roman" w:cs="Times New Roman"/>
          <w:kern w:val="0"/>
          <w14:ligatures w14:val="none"/>
        </w:rPr>
        <w:t xml:space="preserve"> Par savu saistību nepienācīgu izpildi </w:t>
      </w:r>
      <w:r w:rsidR="009D0936" w:rsidRPr="009D0936">
        <w:rPr>
          <w:rFonts w:ascii="Times New Roman" w:eastAsia="Times New Roman" w:hAnsi="Times New Roman" w:cs="Times New Roman"/>
          <w:bCs/>
          <w:kern w:val="0"/>
          <w14:ligatures w14:val="none"/>
        </w:rPr>
        <w:t>Izpildītājs</w:t>
      </w:r>
      <w:r w:rsidR="009D0936" w:rsidRPr="009D0936">
        <w:rPr>
          <w:rFonts w:ascii="Times New Roman" w:eastAsia="Times New Roman" w:hAnsi="Times New Roman" w:cs="Times New Roman"/>
          <w:kern w:val="0"/>
          <w14:ligatures w14:val="none"/>
        </w:rPr>
        <w:t xml:space="preserve"> un </w:t>
      </w:r>
      <w:r w:rsidR="009D0936" w:rsidRPr="009D0936">
        <w:rPr>
          <w:rFonts w:ascii="Times New Roman" w:eastAsia="Times New Roman" w:hAnsi="Times New Roman" w:cs="Times New Roman"/>
          <w:bCs/>
          <w:kern w:val="0"/>
          <w14:ligatures w14:val="none"/>
        </w:rPr>
        <w:t>Pasūtītājs</w:t>
      </w:r>
      <w:r w:rsidR="009D0936" w:rsidRPr="009D0936">
        <w:rPr>
          <w:rFonts w:ascii="Times New Roman" w:eastAsia="Times New Roman" w:hAnsi="Times New Roman" w:cs="Times New Roman"/>
          <w:kern w:val="0"/>
          <w14:ligatures w14:val="none"/>
        </w:rPr>
        <w:t xml:space="preserve"> atbild saskaņā ar šo </w:t>
      </w:r>
      <w:r w:rsidR="009D0936" w:rsidRPr="009D0936">
        <w:rPr>
          <w:rFonts w:ascii="Times New Roman" w:eastAsia="Times New Roman" w:hAnsi="Times New Roman" w:cs="Times New Roman"/>
          <w:bCs/>
          <w:kern w:val="0"/>
          <w14:ligatures w14:val="none"/>
        </w:rPr>
        <w:t xml:space="preserve">Līgumu </w:t>
      </w:r>
      <w:r w:rsidR="009D0936" w:rsidRPr="009D0936">
        <w:rPr>
          <w:rFonts w:ascii="Times New Roman" w:eastAsia="Times New Roman" w:hAnsi="Times New Roman" w:cs="Times New Roman"/>
          <w:kern w:val="0"/>
          <w14:ligatures w14:val="none"/>
        </w:rPr>
        <w:t>un Latvijas Republikā spēkā esošajiem normatīvajiem aktiem.</w:t>
      </w:r>
    </w:p>
    <w:p w14:paraId="5F564874" w14:textId="0DD31443" w:rsidR="009D0936" w:rsidRPr="009D0936" w:rsidRDefault="00644546" w:rsidP="009D0936">
      <w:pPr>
        <w:spacing w:after="0" w:line="240" w:lineRule="auto"/>
        <w:ind w:right="-64"/>
        <w:jc w:val="both"/>
        <w:rPr>
          <w:rFonts w:ascii="Times New Roman" w:eastAsia="Times New Roman" w:hAnsi="Times New Roman" w:cs="Times New Roman"/>
          <w:kern w:val="0"/>
          <w14:ligatures w14:val="none"/>
        </w:rPr>
      </w:pPr>
      <w:r>
        <w:rPr>
          <w:rFonts w:ascii="Times New Roman" w:eastAsia="Times New Roman" w:hAnsi="Times New Roman" w:cs="Times New Roman"/>
          <w:bCs/>
          <w:kern w:val="0"/>
          <w14:ligatures w14:val="none"/>
        </w:rPr>
        <w:t>7</w:t>
      </w:r>
      <w:r w:rsidR="009D0936" w:rsidRPr="009D0936">
        <w:rPr>
          <w:rFonts w:ascii="Times New Roman" w:eastAsia="Times New Roman" w:hAnsi="Times New Roman" w:cs="Times New Roman"/>
          <w:bCs/>
          <w:kern w:val="0"/>
          <w14:ligatures w14:val="none"/>
        </w:rPr>
        <w:t>.2.</w:t>
      </w:r>
      <w:r w:rsidR="009D0936" w:rsidRPr="009D0936">
        <w:rPr>
          <w:rFonts w:ascii="Times New Roman" w:eastAsia="Times New Roman" w:hAnsi="Times New Roman" w:cs="Times New Roman"/>
          <w:kern w:val="0"/>
          <w14:ligatures w14:val="none"/>
        </w:rPr>
        <w:t xml:space="preserve"> Gadījumā, ja </w:t>
      </w:r>
      <w:r w:rsidR="009D0936" w:rsidRPr="009D0936">
        <w:rPr>
          <w:rFonts w:ascii="Times New Roman" w:eastAsia="Times New Roman" w:hAnsi="Times New Roman" w:cs="Times New Roman"/>
          <w:bCs/>
          <w:kern w:val="0"/>
          <w14:ligatures w14:val="none"/>
        </w:rPr>
        <w:t>Izpildītājs</w:t>
      </w:r>
      <w:r w:rsidR="009D0936" w:rsidRPr="009D0936">
        <w:rPr>
          <w:rFonts w:ascii="Times New Roman" w:eastAsia="Times New Roman" w:hAnsi="Times New Roman" w:cs="Times New Roman"/>
          <w:kern w:val="0"/>
          <w14:ligatures w14:val="none"/>
        </w:rPr>
        <w:t xml:space="preserve"> pārkāpj </w:t>
      </w:r>
      <w:r w:rsidR="009D0936" w:rsidRPr="006D0902">
        <w:rPr>
          <w:rFonts w:ascii="Times New Roman" w:eastAsia="Times New Roman" w:hAnsi="Times New Roman" w:cs="Times New Roman"/>
          <w:kern w:val="0"/>
          <w14:ligatures w14:val="none"/>
        </w:rPr>
        <w:t>Līguma 2.</w:t>
      </w:r>
      <w:r w:rsidR="006D0902" w:rsidRPr="006D0902">
        <w:rPr>
          <w:rFonts w:ascii="Times New Roman" w:eastAsia="Times New Roman" w:hAnsi="Times New Roman" w:cs="Times New Roman"/>
          <w:kern w:val="0"/>
          <w14:ligatures w14:val="none"/>
        </w:rPr>
        <w:t>5</w:t>
      </w:r>
      <w:r w:rsidR="006D0902">
        <w:rPr>
          <w:rFonts w:ascii="Times New Roman" w:eastAsia="Times New Roman" w:hAnsi="Times New Roman" w:cs="Times New Roman"/>
          <w:kern w:val="0"/>
          <w14:ligatures w14:val="none"/>
        </w:rPr>
        <w:t>.</w:t>
      </w:r>
      <w:r w:rsidR="009D0936" w:rsidRPr="006D0902">
        <w:rPr>
          <w:rFonts w:ascii="Times New Roman" w:eastAsia="Times New Roman" w:hAnsi="Times New Roman" w:cs="Times New Roman"/>
          <w:kern w:val="0"/>
          <w14:ligatures w14:val="none"/>
        </w:rPr>
        <w:t xml:space="preserve"> un 2.</w:t>
      </w:r>
      <w:r w:rsidR="006D0902" w:rsidRPr="006D0902">
        <w:rPr>
          <w:rFonts w:ascii="Times New Roman" w:eastAsia="Times New Roman" w:hAnsi="Times New Roman" w:cs="Times New Roman"/>
          <w:kern w:val="0"/>
          <w14:ligatures w14:val="none"/>
        </w:rPr>
        <w:t>6</w:t>
      </w:r>
      <w:r w:rsidR="009D0936" w:rsidRPr="006D0902">
        <w:rPr>
          <w:rFonts w:ascii="Times New Roman" w:eastAsia="Times New Roman" w:hAnsi="Times New Roman" w:cs="Times New Roman"/>
          <w:kern w:val="0"/>
          <w14:ligatures w14:val="none"/>
        </w:rPr>
        <w:t>.</w:t>
      </w:r>
      <w:r w:rsidR="004C2C5D" w:rsidRPr="006D0902">
        <w:rPr>
          <w:rFonts w:ascii="Times New Roman" w:eastAsia="Times New Roman" w:hAnsi="Times New Roman" w:cs="Times New Roman"/>
          <w:kern w:val="0"/>
          <w14:ligatures w14:val="none"/>
        </w:rPr>
        <w:t xml:space="preserve"> </w:t>
      </w:r>
      <w:r w:rsidR="009D0936" w:rsidRPr="006D0902">
        <w:rPr>
          <w:rFonts w:ascii="Times New Roman" w:eastAsia="Times New Roman" w:hAnsi="Times New Roman" w:cs="Times New Roman"/>
          <w:kern w:val="0"/>
          <w14:ligatures w14:val="none"/>
        </w:rPr>
        <w:t>punkt</w:t>
      </w:r>
      <w:r w:rsidR="004C2C5D" w:rsidRPr="006D0902">
        <w:rPr>
          <w:rFonts w:ascii="Times New Roman" w:eastAsia="Times New Roman" w:hAnsi="Times New Roman" w:cs="Times New Roman"/>
          <w:kern w:val="0"/>
          <w14:ligatures w14:val="none"/>
        </w:rPr>
        <w:t>os</w:t>
      </w:r>
      <w:r w:rsidR="009D0936" w:rsidRPr="009D0936">
        <w:rPr>
          <w:rFonts w:ascii="Times New Roman" w:eastAsia="Times New Roman" w:hAnsi="Times New Roman" w:cs="Times New Roman"/>
          <w:kern w:val="0"/>
          <w14:ligatures w14:val="none"/>
        </w:rPr>
        <w:t xml:space="preserve"> noteikto saistību izpildes termiņu</w:t>
      </w:r>
      <w:r w:rsidR="004C2C5D">
        <w:rPr>
          <w:rFonts w:ascii="Times New Roman" w:eastAsia="Times New Roman" w:hAnsi="Times New Roman" w:cs="Times New Roman"/>
          <w:kern w:val="0"/>
          <w14:ligatures w14:val="none"/>
        </w:rPr>
        <w:t>s</w:t>
      </w:r>
      <w:r w:rsidR="009D0936" w:rsidRPr="009D0936">
        <w:rPr>
          <w:rFonts w:ascii="Times New Roman" w:eastAsia="Times New Roman" w:hAnsi="Times New Roman" w:cs="Times New Roman"/>
          <w:kern w:val="0"/>
          <w14:ligatures w14:val="none"/>
        </w:rPr>
        <w:t xml:space="preserve">, </w:t>
      </w:r>
      <w:r w:rsidR="009D0936" w:rsidRPr="009D0936">
        <w:rPr>
          <w:rFonts w:ascii="Times New Roman" w:eastAsia="Times New Roman" w:hAnsi="Times New Roman" w:cs="Times New Roman"/>
          <w:bCs/>
          <w:kern w:val="0"/>
          <w14:ligatures w14:val="none"/>
        </w:rPr>
        <w:t>Izpildītājs</w:t>
      </w:r>
      <w:r w:rsidR="009D0936" w:rsidRPr="009D0936">
        <w:rPr>
          <w:rFonts w:ascii="Times New Roman" w:eastAsia="Times New Roman" w:hAnsi="Times New Roman" w:cs="Times New Roman"/>
          <w:kern w:val="0"/>
          <w14:ligatures w14:val="none"/>
        </w:rPr>
        <w:t xml:space="preserve"> maksā </w:t>
      </w:r>
      <w:r w:rsidR="009D0936" w:rsidRPr="009D0936">
        <w:rPr>
          <w:rFonts w:ascii="Times New Roman" w:eastAsia="Times New Roman" w:hAnsi="Times New Roman" w:cs="Times New Roman"/>
          <w:bCs/>
          <w:kern w:val="0"/>
          <w14:ligatures w14:val="none"/>
        </w:rPr>
        <w:t>Pasūtītājam</w:t>
      </w:r>
      <w:r w:rsidR="009D0936" w:rsidRPr="009D0936">
        <w:rPr>
          <w:rFonts w:ascii="Times New Roman" w:eastAsia="Times New Roman" w:hAnsi="Times New Roman" w:cs="Times New Roman"/>
          <w:kern w:val="0"/>
          <w14:ligatures w14:val="none"/>
        </w:rPr>
        <w:t xml:space="preserve"> līgumsodu 0</w:t>
      </w:r>
      <w:r w:rsidR="009D0936" w:rsidRPr="001C4AB8">
        <w:rPr>
          <w:rFonts w:ascii="Times New Roman" w:eastAsia="Times New Roman" w:hAnsi="Times New Roman" w:cs="Times New Roman"/>
          <w:kern w:val="0"/>
          <w14:ligatures w14:val="none"/>
        </w:rPr>
        <w:t xml:space="preserve">,5% </w:t>
      </w:r>
      <w:r w:rsidR="004C2C5D" w:rsidRPr="001C4AB8">
        <w:rPr>
          <w:rFonts w:ascii="Times New Roman" w:eastAsia="Times New Roman" w:hAnsi="Times New Roman" w:cs="Times New Roman"/>
          <w:kern w:val="0"/>
          <w14:ligatures w14:val="none"/>
        </w:rPr>
        <w:t>(nulle</w:t>
      </w:r>
      <w:r w:rsidR="004C2C5D">
        <w:rPr>
          <w:rFonts w:ascii="Times New Roman" w:eastAsia="Times New Roman" w:hAnsi="Times New Roman" w:cs="Times New Roman"/>
          <w:kern w:val="0"/>
          <w14:ligatures w14:val="none"/>
        </w:rPr>
        <w:t xml:space="preserve"> komats pieci procenti) </w:t>
      </w:r>
      <w:r w:rsidR="009D0936" w:rsidRPr="009D0936">
        <w:rPr>
          <w:rFonts w:ascii="Times New Roman" w:eastAsia="Times New Roman" w:hAnsi="Times New Roman" w:cs="Times New Roman"/>
          <w:kern w:val="0"/>
          <w14:ligatures w14:val="none"/>
        </w:rPr>
        <w:t xml:space="preserve">apmērā no noteiktās Līguma cenas par katru nokavēto dienu, bet ne vairāk kā 10% </w:t>
      </w:r>
      <w:r w:rsidR="004C2C5D">
        <w:rPr>
          <w:rFonts w:ascii="Times New Roman" w:eastAsia="Times New Roman" w:hAnsi="Times New Roman" w:cs="Times New Roman"/>
          <w:kern w:val="0"/>
          <w14:ligatures w14:val="none"/>
        </w:rPr>
        <w:t xml:space="preserve">(desmit procenti) </w:t>
      </w:r>
      <w:r w:rsidR="009D0936" w:rsidRPr="009D0936">
        <w:rPr>
          <w:rFonts w:ascii="Times New Roman" w:eastAsia="Times New Roman" w:hAnsi="Times New Roman" w:cs="Times New Roman"/>
          <w:kern w:val="0"/>
          <w14:ligatures w14:val="none"/>
        </w:rPr>
        <w:t>no Līguma cenas.</w:t>
      </w:r>
    </w:p>
    <w:p w14:paraId="0C266BED" w14:textId="2CC6C9EA" w:rsidR="009D0936" w:rsidRPr="009D0936" w:rsidRDefault="00644546" w:rsidP="009D0936">
      <w:pPr>
        <w:spacing w:after="0" w:line="240" w:lineRule="auto"/>
        <w:ind w:right="-64"/>
        <w:jc w:val="both"/>
        <w:rPr>
          <w:rFonts w:ascii="Times New Roman" w:eastAsia="Times New Roman" w:hAnsi="Times New Roman" w:cs="Times New Roman"/>
          <w:kern w:val="0"/>
          <w14:ligatures w14:val="none"/>
        </w:rPr>
      </w:pPr>
      <w:r>
        <w:rPr>
          <w:rFonts w:ascii="Times New Roman" w:eastAsia="Times New Roman" w:hAnsi="Times New Roman" w:cs="Times New Roman"/>
          <w:bCs/>
          <w:kern w:val="0"/>
          <w14:ligatures w14:val="none"/>
        </w:rPr>
        <w:t>7</w:t>
      </w:r>
      <w:r w:rsidR="009D0936" w:rsidRPr="009D0936">
        <w:rPr>
          <w:rFonts w:ascii="Times New Roman" w:eastAsia="Times New Roman" w:hAnsi="Times New Roman" w:cs="Times New Roman"/>
          <w:bCs/>
          <w:kern w:val="0"/>
          <w14:ligatures w14:val="none"/>
        </w:rPr>
        <w:t>.3.</w:t>
      </w:r>
      <w:r w:rsidR="009D0936" w:rsidRPr="009D0936">
        <w:rPr>
          <w:rFonts w:ascii="Times New Roman" w:eastAsia="Times New Roman" w:hAnsi="Times New Roman" w:cs="Times New Roman"/>
          <w:kern w:val="0"/>
          <w14:ligatures w14:val="none"/>
        </w:rPr>
        <w:t xml:space="preserve"> Gadījumā, ja </w:t>
      </w:r>
      <w:r w:rsidR="009D0936" w:rsidRPr="009D0936">
        <w:rPr>
          <w:rFonts w:ascii="Times New Roman" w:eastAsia="Times New Roman" w:hAnsi="Times New Roman" w:cs="Times New Roman"/>
          <w:bCs/>
          <w:kern w:val="0"/>
          <w14:ligatures w14:val="none"/>
        </w:rPr>
        <w:t>Pasūtītājs</w:t>
      </w:r>
      <w:r w:rsidR="009D0936" w:rsidRPr="009D0936">
        <w:rPr>
          <w:rFonts w:ascii="Times New Roman" w:eastAsia="Times New Roman" w:hAnsi="Times New Roman" w:cs="Times New Roman"/>
          <w:kern w:val="0"/>
          <w14:ligatures w14:val="none"/>
        </w:rPr>
        <w:t xml:space="preserve"> nepamatoti kavē </w:t>
      </w:r>
      <w:r w:rsidR="009D0936" w:rsidRPr="009D0936">
        <w:rPr>
          <w:rFonts w:ascii="Times New Roman" w:eastAsia="Times New Roman" w:hAnsi="Times New Roman" w:cs="Times New Roman"/>
          <w:bCs/>
          <w:kern w:val="0"/>
          <w14:ligatures w14:val="none"/>
        </w:rPr>
        <w:t>Līgumā</w:t>
      </w:r>
      <w:r w:rsidR="009D0936" w:rsidRPr="009D0936">
        <w:rPr>
          <w:rFonts w:ascii="Times New Roman" w:eastAsia="Times New Roman" w:hAnsi="Times New Roman" w:cs="Times New Roman"/>
          <w:kern w:val="0"/>
          <w14:ligatures w14:val="none"/>
        </w:rPr>
        <w:t xml:space="preserve"> noteiktās Līguma cenas maksājumus, </w:t>
      </w:r>
      <w:r w:rsidR="009D0936" w:rsidRPr="009D0936">
        <w:rPr>
          <w:rFonts w:ascii="Times New Roman" w:eastAsia="Times New Roman" w:hAnsi="Times New Roman" w:cs="Times New Roman"/>
          <w:bCs/>
          <w:kern w:val="0"/>
          <w14:ligatures w14:val="none"/>
        </w:rPr>
        <w:t xml:space="preserve">Pasūtītājs </w:t>
      </w:r>
      <w:r w:rsidR="009D0936" w:rsidRPr="009D0936">
        <w:rPr>
          <w:rFonts w:ascii="Times New Roman" w:eastAsia="Times New Roman" w:hAnsi="Times New Roman" w:cs="Times New Roman"/>
          <w:kern w:val="0"/>
          <w14:ligatures w14:val="none"/>
        </w:rPr>
        <w:t xml:space="preserve">maksā </w:t>
      </w:r>
      <w:r w:rsidR="009D0936" w:rsidRPr="009D0936">
        <w:rPr>
          <w:rFonts w:ascii="Times New Roman" w:eastAsia="Times New Roman" w:hAnsi="Times New Roman" w:cs="Times New Roman"/>
          <w:bCs/>
          <w:kern w:val="0"/>
          <w14:ligatures w14:val="none"/>
        </w:rPr>
        <w:t xml:space="preserve">Izpildītājam </w:t>
      </w:r>
      <w:r w:rsidR="009D0936" w:rsidRPr="009D0936">
        <w:rPr>
          <w:rFonts w:ascii="Times New Roman" w:eastAsia="Times New Roman" w:hAnsi="Times New Roman" w:cs="Times New Roman"/>
          <w:kern w:val="0"/>
          <w14:ligatures w14:val="none"/>
        </w:rPr>
        <w:t xml:space="preserve">līgumsodu 0,5% </w:t>
      </w:r>
      <w:r w:rsidR="001C4AB8">
        <w:rPr>
          <w:rFonts w:ascii="Times New Roman" w:eastAsia="Times New Roman" w:hAnsi="Times New Roman" w:cs="Times New Roman"/>
          <w:kern w:val="0"/>
          <w14:ligatures w14:val="none"/>
        </w:rPr>
        <w:t xml:space="preserve">(nulle komats pieci procenti) </w:t>
      </w:r>
      <w:r w:rsidR="009D0936" w:rsidRPr="009D0936">
        <w:rPr>
          <w:rFonts w:ascii="Times New Roman" w:eastAsia="Times New Roman" w:hAnsi="Times New Roman" w:cs="Times New Roman"/>
          <w:kern w:val="0"/>
          <w14:ligatures w14:val="none"/>
        </w:rPr>
        <w:t xml:space="preserve">apmērā no noteiktās Līguma cenas par katru nokavēto dienu, bet ne vairāk kā 10% </w:t>
      </w:r>
      <w:r w:rsidR="001C4AB8">
        <w:rPr>
          <w:rFonts w:ascii="Times New Roman" w:eastAsia="Times New Roman" w:hAnsi="Times New Roman" w:cs="Times New Roman"/>
          <w:kern w:val="0"/>
          <w14:ligatures w14:val="none"/>
        </w:rPr>
        <w:t xml:space="preserve">(desmit procenti) </w:t>
      </w:r>
      <w:r w:rsidR="009D0936" w:rsidRPr="009D0936">
        <w:rPr>
          <w:rFonts w:ascii="Times New Roman" w:eastAsia="Times New Roman" w:hAnsi="Times New Roman" w:cs="Times New Roman"/>
          <w:kern w:val="0"/>
          <w14:ligatures w14:val="none"/>
        </w:rPr>
        <w:t>no Līguma cenas.</w:t>
      </w:r>
    </w:p>
    <w:p w14:paraId="39071826" w14:textId="00CE81A6" w:rsidR="009D0936" w:rsidRPr="009D0936" w:rsidRDefault="00644546" w:rsidP="009D0936">
      <w:pPr>
        <w:spacing w:after="0" w:line="240" w:lineRule="auto"/>
        <w:ind w:right="-64"/>
        <w:jc w:val="both"/>
        <w:rPr>
          <w:rFonts w:ascii="Times New Roman" w:eastAsia="Times New Roman" w:hAnsi="Times New Roman" w:cs="Times New Roman"/>
          <w:kern w:val="0"/>
          <w14:ligatures w14:val="none"/>
        </w:rPr>
      </w:pPr>
      <w:r>
        <w:rPr>
          <w:rFonts w:ascii="Times New Roman" w:eastAsia="Times New Roman" w:hAnsi="Times New Roman" w:cs="Times New Roman"/>
          <w:bCs/>
          <w:kern w:val="0"/>
          <w14:ligatures w14:val="none"/>
        </w:rPr>
        <w:t>7</w:t>
      </w:r>
      <w:r w:rsidR="009D0936" w:rsidRPr="009D0936">
        <w:rPr>
          <w:rFonts w:ascii="Times New Roman" w:eastAsia="Times New Roman" w:hAnsi="Times New Roman" w:cs="Times New Roman"/>
          <w:bCs/>
          <w:kern w:val="0"/>
          <w14:ligatures w14:val="none"/>
        </w:rPr>
        <w:t>.4.</w:t>
      </w:r>
      <w:r w:rsidR="009D0936" w:rsidRPr="009D0936">
        <w:rPr>
          <w:rFonts w:ascii="Times New Roman" w:eastAsia="Times New Roman" w:hAnsi="Times New Roman" w:cs="Times New Roman"/>
          <w:kern w:val="0"/>
          <w14:ligatures w14:val="none"/>
        </w:rPr>
        <w:t xml:space="preserve"> Gadījumā, ja </w:t>
      </w:r>
      <w:r w:rsidR="009D0936" w:rsidRPr="009D0936">
        <w:rPr>
          <w:rFonts w:ascii="Times New Roman" w:eastAsia="Times New Roman" w:hAnsi="Times New Roman" w:cs="Times New Roman"/>
          <w:bCs/>
          <w:kern w:val="0"/>
          <w14:ligatures w14:val="none"/>
        </w:rPr>
        <w:t>Izpildītājs</w:t>
      </w:r>
      <w:r w:rsidR="009D0936" w:rsidRPr="009D0936">
        <w:rPr>
          <w:rFonts w:ascii="Times New Roman" w:eastAsia="Times New Roman" w:hAnsi="Times New Roman" w:cs="Times New Roman"/>
          <w:kern w:val="0"/>
          <w14:ligatures w14:val="none"/>
        </w:rPr>
        <w:t xml:space="preserve"> kavējis </w:t>
      </w:r>
      <w:r w:rsidR="009D0936" w:rsidRPr="009D0936">
        <w:rPr>
          <w:rFonts w:ascii="Times New Roman" w:eastAsia="Times New Roman" w:hAnsi="Times New Roman" w:cs="Times New Roman"/>
          <w:bCs/>
          <w:kern w:val="0"/>
          <w14:ligatures w14:val="none"/>
        </w:rPr>
        <w:t>Lī</w:t>
      </w:r>
      <w:r w:rsidR="009D0936" w:rsidRPr="009D0936">
        <w:rPr>
          <w:rFonts w:ascii="Times New Roman" w:eastAsia="Times New Roman" w:hAnsi="Times New Roman" w:cs="Times New Roman"/>
          <w:bCs/>
          <w:i/>
          <w:iCs/>
          <w:kern w:val="0"/>
          <w14:ligatures w14:val="none"/>
        </w:rPr>
        <w:t>g</w:t>
      </w:r>
      <w:r w:rsidR="009D0936" w:rsidRPr="009D0936">
        <w:rPr>
          <w:rFonts w:ascii="Times New Roman" w:eastAsia="Times New Roman" w:hAnsi="Times New Roman" w:cs="Times New Roman"/>
          <w:bCs/>
          <w:kern w:val="0"/>
          <w14:ligatures w14:val="none"/>
        </w:rPr>
        <w:t xml:space="preserve">uma </w:t>
      </w:r>
      <w:r w:rsidR="006D0902" w:rsidRPr="006D0902">
        <w:rPr>
          <w:rFonts w:ascii="Times New Roman" w:eastAsia="Times New Roman" w:hAnsi="Times New Roman" w:cs="Times New Roman"/>
          <w:kern w:val="0"/>
          <w14:ligatures w14:val="none"/>
        </w:rPr>
        <w:t xml:space="preserve">2.5. un 2.6. punktos </w:t>
      </w:r>
      <w:r w:rsidR="009D0936" w:rsidRPr="009D0936">
        <w:rPr>
          <w:rFonts w:ascii="Times New Roman" w:eastAsia="Times New Roman" w:hAnsi="Times New Roman" w:cs="Times New Roman"/>
          <w:kern w:val="0"/>
          <w14:ligatures w14:val="none"/>
        </w:rPr>
        <w:t xml:space="preserve">noteikto saistību izpildes termiņu vairāk par 30 (trīsdesmit) dienām, </w:t>
      </w:r>
      <w:r w:rsidR="009D0936" w:rsidRPr="009D0936">
        <w:rPr>
          <w:rFonts w:ascii="Times New Roman" w:eastAsia="Times New Roman" w:hAnsi="Times New Roman" w:cs="Times New Roman"/>
          <w:bCs/>
          <w:kern w:val="0"/>
          <w14:ligatures w14:val="none"/>
        </w:rPr>
        <w:t>Pasūtītājam</w:t>
      </w:r>
      <w:r w:rsidR="009D0936" w:rsidRPr="009D0936">
        <w:rPr>
          <w:rFonts w:ascii="Times New Roman" w:eastAsia="Times New Roman" w:hAnsi="Times New Roman" w:cs="Times New Roman"/>
          <w:kern w:val="0"/>
          <w14:ligatures w14:val="none"/>
        </w:rPr>
        <w:t xml:space="preserve"> ir tiesības vienpusēji atkāpties no </w:t>
      </w:r>
      <w:r w:rsidR="009D0936" w:rsidRPr="009D0936">
        <w:rPr>
          <w:rFonts w:ascii="Times New Roman" w:eastAsia="Times New Roman" w:hAnsi="Times New Roman" w:cs="Times New Roman"/>
          <w:bCs/>
          <w:kern w:val="0"/>
          <w14:ligatures w14:val="none"/>
        </w:rPr>
        <w:t>Līguma.</w:t>
      </w:r>
    </w:p>
    <w:p w14:paraId="6036345B" w14:textId="77777777" w:rsidR="009D0936" w:rsidRPr="009D0936" w:rsidRDefault="009D0936" w:rsidP="009D0936">
      <w:pPr>
        <w:spacing w:after="0" w:line="240" w:lineRule="auto"/>
        <w:ind w:right="-64"/>
        <w:jc w:val="both"/>
        <w:rPr>
          <w:rFonts w:ascii="Times New Roman" w:eastAsia="Times New Roman" w:hAnsi="Times New Roman" w:cs="Times New Roman"/>
          <w:kern w:val="0"/>
          <w14:ligatures w14:val="none"/>
        </w:rPr>
      </w:pPr>
    </w:p>
    <w:p w14:paraId="29DFDA8D" w14:textId="11A6016E" w:rsidR="00545312" w:rsidRDefault="001C4AB8" w:rsidP="009D0936">
      <w:pPr>
        <w:numPr>
          <w:ilvl w:val="0"/>
          <w:numId w:val="61"/>
        </w:numPr>
        <w:suppressAutoHyphens/>
        <w:spacing w:after="0" w:line="240" w:lineRule="auto"/>
        <w:ind w:right="-64"/>
        <w:jc w:val="center"/>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KONFIDENCIALITĀTE</w:t>
      </w:r>
      <w:r w:rsidR="00712C5D">
        <w:rPr>
          <w:rFonts w:ascii="Times New Roman" w:eastAsia="Times New Roman" w:hAnsi="Times New Roman" w:cs="Times New Roman"/>
          <w:b/>
          <w:bCs/>
          <w:kern w:val="0"/>
          <w14:ligatures w14:val="none"/>
        </w:rPr>
        <w:t xml:space="preserve"> UN PERSONAS DATU AIZSARDZĪBA</w:t>
      </w:r>
    </w:p>
    <w:p w14:paraId="43BE120A" w14:textId="53748A07" w:rsidR="001C4AB8" w:rsidRPr="001C4AB8" w:rsidRDefault="001C4AB8" w:rsidP="001C4AB8">
      <w:pPr>
        <w:suppressAutoHyphens/>
        <w:spacing w:after="0" w:line="240" w:lineRule="auto"/>
        <w:ind w:right="-62"/>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8</w:t>
      </w:r>
      <w:r w:rsidRPr="001C4AB8">
        <w:rPr>
          <w:rFonts w:ascii="Times New Roman" w:eastAsia="Times New Roman" w:hAnsi="Times New Roman" w:cs="Times New Roman"/>
          <w:kern w:val="0"/>
          <w14:ligatures w14:val="none"/>
        </w:rPr>
        <w:t>.1.</w:t>
      </w:r>
      <w:r w:rsidRPr="001C4AB8">
        <w:rPr>
          <w:rFonts w:ascii="Times New Roman" w:eastAsia="Times New Roman" w:hAnsi="Times New Roman" w:cs="Times New Roman"/>
          <w:kern w:val="0"/>
          <w14:ligatures w14:val="none"/>
        </w:rPr>
        <w:tab/>
        <w:t>Puses apņemas ievērot konfidencialitāti attiecībā uz visu informāciju, kas kļuvusi tām pieejama Līguma izpildes gaitā (turpmāk – Konfidenciālā informācija), un bez otras Puses iepriekšējas rakstiskas piekrišanas neizpaust to trešajām personām, izņemot gadījumus, kas paredzēti šajā Līgumā vai normatīvajos aktos.</w:t>
      </w:r>
    </w:p>
    <w:p w14:paraId="6DC6F35B" w14:textId="055B0D07" w:rsidR="001C4AB8" w:rsidRPr="001C4AB8" w:rsidRDefault="001C4AB8" w:rsidP="001C4AB8">
      <w:pPr>
        <w:suppressAutoHyphens/>
        <w:spacing w:after="0" w:line="240" w:lineRule="auto"/>
        <w:ind w:right="-62"/>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8</w:t>
      </w:r>
      <w:r w:rsidRPr="001C4AB8">
        <w:rPr>
          <w:rFonts w:ascii="Times New Roman" w:eastAsia="Times New Roman" w:hAnsi="Times New Roman" w:cs="Times New Roman"/>
          <w:kern w:val="0"/>
          <w14:ligatures w14:val="none"/>
        </w:rPr>
        <w:t>.2.</w:t>
      </w:r>
      <w:r w:rsidRPr="001C4AB8">
        <w:rPr>
          <w:rFonts w:ascii="Times New Roman" w:eastAsia="Times New Roman" w:hAnsi="Times New Roman" w:cs="Times New Roman"/>
          <w:kern w:val="0"/>
          <w14:ligatures w14:val="none"/>
        </w:rPr>
        <w:tab/>
        <w:t>Puses nodrošina, ka Konfidenciālā informācija netiek izpausta arī personām, kuras piedalās vai ir iesaistītas Līguma izpildē, izņemot gadījumus, kad šādas informācijas izpaušana ir nepieciešama Līguma izpildei.</w:t>
      </w:r>
    </w:p>
    <w:p w14:paraId="0472CF37" w14:textId="1A3ADFA3" w:rsidR="001C4AB8" w:rsidRPr="001C4AB8" w:rsidRDefault="001C4AB8" w:rsidP="001C4AB8">
      <w:pPr>
        <w:suppressAutoHyphens/>
        <w:spacing w:after="0" w:line="240" w:lineRule="auto"/>
        <w:ind w:right="-62"/>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8</w:t>
      </w:r>
      <w:r w:rsidRPr="001C4AB8">
        <w:rPr>
          <w:rFonts w:ascii="Times New Roman" w:eastAsia="Times New Roman" w:hAnsi="Times New Roman" w:cs="Times New Roman"/>
          <w:kern w:val="0"/>
          <w14:ligatures w14:val="none"/>
        </w:rPr>
        <w:t>.3.</w:t>
      </w:r>
      <w:r w:rsidRPr="001C4AB8">
        <w:rPr>
          <w:rFonts w:ascii="Times New Roman" w:eastAsia="Times New Roman" w:hAnsi="Times New Roman" w:cs="Times New Roman"/>
          <w:kern w:val="0"/>
          <w14:ligatures w14:val="none"/>
        </w:rPr>
        <w:tab/>
        <w:t>Konfidencialitātes pienākums neattiecas uz:</w:t>
      </w:r>
    </w:p>
    <w:p w14:paraId="43842CD9" w14:textId="6BF21B71" w:rsidR="001C4AB8" w:rsidRPr="001C4AB8" w:rsidRDefault="001C4AB8" w:rsidP="001C4AB8">
      <w:pPr>
        <w:suppressAutoHyphens/>
        <w:spacing w:after="0" w:line="240" w:lineRule="auto"/>
        <w:ind w:left="284" w:right="-62"/>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8</w:t>
      </w:r>
      <w:r w:rsidRPr="001C4AB8">
        <w:rPr>
          <w:rFonts w:ascii="Times New Roman" w:eastAsia="Times New Roman" w:hAnsi="Times New Roman" w:cs="Times New Roman"/>
          <w:kern w:val="0"/>
          <w14:ligatures w14:val="none"/>
        </w:rPr>
        <w:t>.3.1.</w:t>
      </w:r>
      <w:r w:rsidRPr="001C4AB8">
        <w:rPr>
          <w:rFonts w:ascii="Times New Roman" w:eastAsia="Times New Roman" w:hAnsi="Times New Roman" w:cs="Times New Roman"/>
          <w:kern w:val="0"/>
          <w14:ligatures w14:val="none"/>
        </w:rPr>
        <w:tab/>
        <w:t>informāciju, kas ir publiski pieejama;</w:t>
      </w:r>
    </w:p>
    <w:p w14:paraId="40B95FB1" w14:textId="092084AE" w:rsidR="001C4AB8" w:rsidRPr="001C4AB8" w:rsidRDefault="001C4AB8" w:rsidP="001C4AB8">
      <w:pPr>
        <w:suppressAutoHyphens/>
        <w:spacing w:after="0" w:line="240" w:lineRule="auto"/>
        <w:ind w:left="284" w:right="-62"/>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8</w:t>
      </w:r>
      <w:r w:rsidRPr="001C4AB8">
        <w:rPr>
          <w:rFonts w:ascii="Times New Roman" w:eastAsia="Times New Roman" w:hAnsi="Times New Roman" w:cs="Times New Roman"/>
          <w:kern w:val="0"/>
          <w14:ligatures w14:val="none"/>
        </w:rPr>
        <w:t>.3.2.</w:t>
      </w:r>
      <w:r w:rsidRPr="001C4AB8">
        <w:rPr>
          <w:rFonts w:ascii="Times New Roman" w:eastAsia="Times New Roman" w:hAnsi="Times New Roman" w:cs="Times New Roman"/>
          <w:kern w:val="0"/>
          <w14:ligatures w14:val="none"/>
        </w:rPr>
        <w:tab/>
        <w:t>informāciju, kuras izpaušana ir nepieciešama Līguma izpildei;</w:t>
      </w:r>
    </w:p>
    <w:p w14:paraId="2298E17E" w14:textId="604C72BD" w:rsidR="001C4AB8" w:rsidRPr="001C4AB8" w:rsidRDefault="001C4AB8" w:rsidP="001C4AB8">
      <w:pPr>
        <w:suppressAutoHyphens/>
        <w:spacing w:after="0" w:line="240" w:lineRule="auto"/>
        <w:ind w:left="284" w:right="-62"/>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8</w:t>
      </w:r>
      <w:r w:rsidRPr="001C4AB8">
        <w:rPr>
          <w:rFonts w:ascii="Times New Roman" w:eastAsia="Times New Roman" w:hAnsi="Times New Roman" w:cs="Times New Roman"/>
          <w:kern w:val="0"/>
          <w14:ligatures w14:val="none"/>
        </w:rPr>
        <w:t>.3.3.</w:t>
      </w:r>
      <w:r w:rsidRPr="001C4AB8">
        <w:rPr>
          <w:rFonts w:ascii="Times New Roman" w:eastAsia="Times New Roman" w:hAnsi="Times New Roman" w:cs="Times New Roman"/>
          <w:kern w:val="0"/>
          <w14:ligatures w14:val="none"/>
        </w:rPr>
        <w:tab/>
        <w:t>gadījumiem, kad informācijas izpaušanu pieprasa valsts vai pašvaldību iestādes saskaņā ar normatīvajiem aktiem.</w:t>
      </w:r>
    </w:p>
    <w:p w14:paraId="5E0F7098" w14:textId="32FFB951" w:rsidR="001C4AB8" w:rsidRPr="001C4AB8" w:rsidRDefault="001C4AB8" w:rsidP="001C4AB8">
      <w:pPr>
        <w:suppressAutoHyphens/>
        <w:spacing w:after="0" w:line="240" w:lineRule="auto"/>
        <w:ind w:right="-62"/>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8</w:t>
      </w:r>
      <w:r w:rsidRPr="001C4AB8">
        <w:rPr>
          <w:rFonts w:ascii="Times New Roman" w:eastAsia="Times New Roman" w:hAnsi="Times New Roman" w:cs="Times New Roman"/>
          <w:kern w:val="0"/>
          <w14:ligatures w14:val="none"/>
        </w:rPr>
        <w:t>.4.</w:t>
      </w:r>
      <w:r w:rsidRPr="001C4AB8">
        <w:rPr>
          <w:rFonts w:ascii="Times New Roman" w:eastAsia="Times New Roman" w:hAnsi="Times New Roman" w:cs="Times New Roman"/>
          <w:kern w:val="0"/>
          <w14:ligatures w14:val="none"/>
        </w:rPr>
        <w:tab/>
        <w:t>Konfidencialitātes pienākuma pārkāpums uzskatāms par būtisku Līguma pārkāpumu, un cietušajai Pusei ir tiesības pieprasīt zaudējumu atlīdzību normatīvajos aktos noteiktajā kārtībā.</w:t>
      </w:r>
    </w:p>
    <w:p w14:paraId="7418E22A" w14:textId="027E55C3" w:rsidR="001C4AB8" w:rsidRDefault="001C4AB8" w:rsidP="001C4AB8">
      <w:pPr>
        <w:suppressAutoHyphens/>
        <w:spacing w:after="0" w:line="240" w:lineRule="auto"/>
        <w:ind w:right="-62"/>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8</w:t>
      </w:r>
      <w:r w:rsidRPr="001C4AB8">
        <w:rPr>
          <w:rFonts w:ascii="Times New Roman" w:eastAsia="Times New Roman" w:hAnsi="Times New Roman" w:cs="Times New Roman"/>
          <w:kern w:val="0"/>
          <w14:ligatures w14:val="none"/>
        </w:rPr>
        <w:t>.5.</w:t>
      </w:r>
      <w:r w:rsidRPr="001C4AB8">
        <w:rPr>
          <w:rFonts w:ascii="Times New Roman" w:eastAsia="Times New Roman" w:hAnsi="Times New Roman" w:cs="Times New Roman"/>
          <w:kern w:val="0"/>
          <w14:ligatures w14:val="none"/>
        </w:rPr>
        <w:tab/>
        <w:t>Konfidencialitātes pienākums ir spēkā arī pēc Līguma izbeigšanas un nav ierobežots laikā.</w:t>
      </w:r>
    </w:p>
    <w:p w14:paraId="54C0D6CF" w14:textId="1EC9FC6D" w:rsidR="00712C5D" w:rsidRPr="003033ED" w:rsidRDefault="00712C5D" w:rsidP="00712C5D">
      <w:pPr>
        <w:pBdr>
          <w:top w:val="nil"/>
          <w:left w:val="nil"/>
          <w:bottom w:val="nil"/>
          <w:right w:val="nil"/>
          <w:between w:val="nil"/>
          <w:bar w:val="nil"/>
        </w:pBdr>
        <w:spacing w:after="0" w:line="240" w:lineRule="auto"/>
        <w:contextualSpacing/>
        <w:jc w:val="both"/>
        <w:outlineLvl w:val="0"/>
        <w:rPr>
          <w:rFonts w:ascii="Times New Roman" w:eastAsia="Times New Roman" w:hAnsi="Times New Roman" w:cs="Times New Roman"/>
          <w:kern w:val="0"/>
          <w:lang w:eastAsia="zh-CN"/>
          <w14:ligatures w14:val="none"/>
        </w:rPr>
      </w:pPr>
      <w:r>
        <w:rPr>
          <w:rFonts w:ascii="Times New Roman" w:eastAsia="Times New Roman" w:hAnsi="Times New Roman" w:cs="Times New Roman"/>
          <w:kern w:val="0"/>
          <w:lang w:eastAsia="zh-CN"/>
          <w14:ligatures w14:val="none"/>
        </w:rPr>
        <w:t>8.6.</w:t>
      </w:r>
      <w:r w:rsidRPr="003033ED">
        <w:rPr>
          <w:rFonts w:ascii="Times New Roman" w:eastAsia="Times New Roman" w:hAnsi="Times New Roman" w:cs="Times New Roman"/>
          <w:kern w:val="0"/>
          <w:lang w:eastAsia="zh-CN"/>
          <w14:ligatures w14:val="none"/>
        </w:rPr>
        <w:t>Puses nodrošina personu datu apstrādi saskaņā ar Latvijas Republikas un Eiropas Savienības normatīvo aktu prasībām fizisko personu datu aizsardzības jomā.</w:t>
      </w:r>
    </w:p>
    <w:p w14:paraId="04FDA655" w14:textId="621A1712" w:rsidR="00712C5D" w:rsidRPr="003033ED" w:rsidRDefault="00712C5D" w:rsidP="00712C5D">
      <w:pPr>
        <w:pBdr>
          <w:top w:val="nil"/>
          <w:left w:val="nil"/>
          <w:bottom w:val="nil"/>
          <w:right w:val="nil"/>
          <w:between w:val="nil"/>
          <w:bar w:val="nil"/>
        </w:pBdr>
        <w:spacing w:after="0" w:line="240" w:lineRule="auto"/>
        <w:contextualSpacing/>
        <w:jc w:val="both"/>
        <w:outlineLvl w:val="0"/>
        <w:rPr>
          <w:rFonts w:ascii="Times New Roman" w:eastAsia="Times New Roman" w:hAnsi="Times New Roman" w:cs="Times New Roman"/>
          <w:kern w:val="0"/>
          <w:lang w:eastAsia="zh-CN"/>
          <w14:ligatures w14:val="none"/>
        </w:rPr>
      </w:pPr>
      <w:r>
        <w:rPr>
          <w:rFonts w:ascii="Times New Roman" w:eastAsia="Times New Roman" w:hAnsi="Times New Roman" w:cs="Times New Roman"/>
          <w:kern w:val="0"/>
          <w:lang w:eastAsia="zh-CN"/>
          <w14:ligatures w14:val="none"/>
        </w:rPr>
        <w:t>8.7.</w:t>
      </w:r>
      <w:r w:rsidRPr="003033ED">
        <w:rPr>
          <w:rFonts w:ascii="Times New Roman" w:eastAsia="Times New Roman" w:hAnsi="Times New Roman" w:cs="Times New Roman"/>
          <w:kern w:val="0"/>
          <w:lang w:eastAsia="zh-CN"/>
          <w14:ligatures w14:val="none"/>
        </w:rPr>
        <w:t>Puses vienojas, ka Līguma izpildes ietvaros tās personu datus apstrādā katra savu mērķu īstenošanai un ir uzskatāma par pārzini attiecībā pret otru Pusi.</w:t>
      </w:r>
    </w:p>
    <w:p w14:paraId="11E2CA45" w14:textId="631D7855" w:rsidR="00712C5D" w:rsidRPr="003033ED" w:rsidRDefault="00712C5D" w:rsidP="00712C5D">
      <w:pPr>
        <w:pBdr>
          <w:top w:val="nil"/>
          <w:left w:val="nil"/>
          <w:bottom w:val="nil"/>
          <w:right w:val="nil"/>
          <w:between w:val="nil"/>
          <w:bar w:val="nil"/>
        </w:pBdr>
        <w:spacing w:after="0" w:line="240" w:lineRule="auto"/>
        <w:contextualSpacing/>
        <w:jc w:val="both"/>
        <w:outlineLvl w:val="0"/>
        <w:rPr>
          <w:rFonts w:ascii="Times New Roman" w:eastAsia="Times New Roman" w:hAnsi="Times New Roman" w:cs="Times New Roman"/>
          <w:kern w:val="0"/>
          <w:lang w:eastAsia="zh-CN"/>
          <w14:ligatures w14:val="none"/>
        </w:rPr>
      </w:pPr>
      <w:r>
        <w:rPr>
          <w:rFonts w:ascii="Times New Roman" w:eastAsia="Times New Roman" w:hAnsi="Times New Roman" w:cs="Times New Roman"/>
          <w:kern w:val="0"/>
          <w:lang w:eastAsia="zh-CN"/>
          <w14:ligatures w14:val="none"/>
        </w:rPr>
        <w:t>8.8.</w:t>
      </w:r>
      <w:r w:rsidRPr="003033ED">
        <w:rPr>
          <w:rFonts w:ascii="Times New Roman" w:eastAsia="Times New Roman" w:hAnsi="Times New Roman" w:cs="Times New Roman"/>
          <w:kern w:val="0"/>
          <w:lang w:eastAsia="zh-CN"/>
          <w14:ligatures w14:val="none"/>
        </w:rPr>
        <w:t xml:space="preserve">Puses ievēro konfidencialitāti attiecībā uz fizisko personu datu apstrādi, kā arī Līgumā un tiesību aktos noteiktās fizisko personu datu aizsardzības prasības attiecībā uz to rīcībā nonākušajiem fizisko personu datiem un nodrošina, ka šīs prasības ievēro arī Puses darbinieki </w:t>
      </w:r>
      <w:r w:rsidRPr="003033ED">
        <w:rPr>
          <w:rFonts w:ascii="Times New Roman" w:eastAsia="Times New Roman" w:hAnsi="Times New Roman" w:cs="Times New Roman"/>
          <w:kern w:val="0"/>
          <w:lang w:eastAsia="zh-CN"/>
          <w14:ligatures w14:val="none"/>
        </w:rPr>
        <w:lastRenderedPageBreak/>
        <w:t>vai Līguma izpildē piesaistītās personas. Interpretējot un piemērojot Līguma noteikumus attiecībā uz fizisko personu datu apstrādi, Puses ievēro Eiropas Parlamenta un Padomes 2016. gada 27.aprīļa Regulas (ES) 2016/679 par fizisku personu aizsardzību attiecībā uz personas datu apstrādi un šādu datu brīvu apriti un ar ko atceļ Direktīvu 95/46/EK (Vispārīgā datu aizsardzības regula) nosacījumus un lietoto terminoloģiju.</w:t>
      </w:r>
    </w:p>
    <w:p w14:paraId="4476862B" w14:textId="117B47EB" w:rsidR="00712C5D" w:rsidRDefault="00712C5D" w:rsidP="00712C5D">
      <w:pPr>
        <w:pBdr>
          <w:top w:val="nil"/>
          <w:left w:val="nil"/>
          <w:bottom w:val="nil"/>
          <w:right w:val="nil"/>
          <w:between w:val="nil"/>
          <w:bar w:val="nil"/>
        </w:pBdr>
        <w:spacing w:after="0" w:line="240" w:lineRule="auto"/>
        <w:contextualSpacing/>
        <w:jc w:val="both"/>
        <w:outlineLvl w:val="0"/>
        <w:rPr>
          <w:rFonts w:ascii="Times New Roman" w:eastAsia="Times New Roman" w:hAnsi="Times New Roman" w:cs="Times New Roman"/>
          <w:kern w:val="0"/>
          <w:lang w:eastAsia="zh-CN"/>
          <w14:ligatures w14:val="none"/>
        </w:rPr>
      </w:pPr>
      <w:r>
        <w:rPr>
          <w:rFonts w:ascii="Times New Roman" w:eastAsia="Times New Roman" w:hAnsi="Times New Roman" w:cs="Times New Roman"/>
          <w:kern w:val="0"/>
          <w:lang w:eastAsia="zh-CN"/>
          <w14:ligatures w14:val="none"/>
        </w:rPr>
        <w:t>8.9.</w:t>
      </w:r>
      <w:r w:rsidRPr="003033ED">
        <w:rPr>
          <w:rFonts w:ascii="Times New Roman" w:eastAsia="Times New Roman" w:hAnsi="Times New Roman" w:cs="Times New Roman"/>
          <w:kern w:val="0"/>
          <w:lang w:eastAsia="zh-CN"/>
          <w14:ligatures w14:val="none"/>
        </w:rPr>
        <w:t>Līguma noteikumi attiecībā uz personu datu apstrādi un to aizsardzību saglabājas bez laika ierobežojuma un neatkarīgi no tā, vai Pakalpojuma sniegšana vai Līguma darbība ir izbeigta vai izbeigusies.</w:t>
      </w:r>
    </w:p>
    <w:p w14:paraId="1A837D00" w14:textId="4D464A21" w:rsidR="009D0936" w:rsidRPr="009D0936" w:rsidRDefault="009D0936" w:rsidP="009D0936">
      <w:pPr>
        <w:numPr>
          <w:ilvl w:val="0"/>
          <w:numId w:val="61"/>
        </w:numPr>
        <w:suppressAutoHyphens/>
        <w:spacing w:after="0" w:line="240" w:lineRule="auto"/>
        <w:ind w:right="-64"/>
        <w:jc w:val="center"/>
        <w:rPr>
          <w:rFonts w:ascii="Times New Roman" w:eastAsia="Times New Roman" w:hAnsi="Times New Roman" w:cs="Times New Roman"/>
          <w:b/>
          <w:bCs/>
          <w:kern w:val="0"/>
          <w14:ligatures w14:val="none"/>
        </w:rPr>
      </w:pPr>
      <w:r w:rsidRPr="009D0936">
        <w:rPr>
          <w:rFonts w:ascii="Times New Roman" w:eastAsia="Times New Roman" w:hAnsi="Times New Roman" w:cs="Times New Roman"/>
          <w:b/>
          <w:bCs/>
          <w:kern w:val="0"/>
          <w14:ligatures w14:val="none"/>
        </w:rPr>
        <w:t>NEPĀRVARAMA VARA</w:t>
      </w:r>
    </w:p>
    <w:p w14:paraId="0B0B6574" w14:textId="617D761D" w:rsidR="00712C5D" w:rsidRPr="003033ED" w:rsidRDefault="00712C5D" w:rsidP="00400764">
      <w:pPr>
        <w:pBdr>
          <w:top w:val="nil"/>
          <w:left w:val="nil"/>
          <w:bottom w:val="nil"/>
          <w:right w:val="nil"/>
          <w:between w:val="nil"/>
          <w:bar w:val="nil"/>
        </w:pBdr>
        <w:spacing w:after="0" w:line="240" w:lineRule="auto"/>
        <w:ind w:firstLine="142"/>
        <w:contextualSpacing/>
        <w:jc w:val="both"/>
        <w:outlineLvl w:val="0"/>
        <w:rPr>
          <w:rFonts w:ascii="Times New Roman" w:eastAsia="Times New Roman" w:hAnsi="Times New Roman" w:cs="Times New Roman"/>
          <w:kern w:val="0"/>
          <w:lang w:eastAsia="zh-CN"/>
          <w14:ligatures w14:val="none"/>
        </w:rPr>
      </w:pPr>
      <w:r>
        <w:rPr>
          <w:rFonts w:ascii="Times New Roman" w:eastAsia="Times New Roman" w:hAnsi="Times New Roman" w:cs="Times New Roman"/>
          <w:kern w:val="0"/>
          <w14:ligatures w14:val="none"/>
        </w:rPr>
        <w:t>9</w:t>
      </w:r>
      <w:r w:rsidR="009D0936" w:rsidRPr="009D0936">
        <w:rPr>
          <w:rFonts w:ascii="Times New Roman" w:eastAsia="Times New Roman" w:hAnsi="Times New Roman" w:cs="Times New Roman"/>
          <w:kern w:val="0"/>
          <w14:ligatures w14:val="none"/>
        </w:rPr>
        <w:t>.1.</w:t>
      </w:r>
      <w:r w:rsidRPr="00712C5D">
        <w:rPr>
          <w:rFonts w:ascii="Times New Roman" w:eastAsia="Times New Roman" w:hAnsi="Times New Roman" w:cs="Times New Roman"/>
          <w:kern w:val="0"/>
          <w:lang w:eastAsia="zh-CN"/>
          <w14:ligatures w14:val="none"/>
        </w:rPr>
        <w:t xml:space="preserve"> </w:t>
      </w:r>
      <w:r w:rsidRPr="003033ED">
        <w:rPr>
          <w:rFonts w:ascii="Times New Roman" w:eastAsia="Times New Roman" w:hAnsi="Times New Roman" w:cs="Times New Roman"/>
          <w:kern w:val="0"/>
          <w:lang w:eastAsia="zh-CN"/>
          <w14:ligatures w14:val="none"/>
        </w:rPr>
        <w:t>Puses tiek atbrīvotas no atbildības par Līguma pilnīgu vai daļēju neizpildi, ja šāda neizpilde radusies nepārvaramas varas rezultātā, kuras darbība sākusies pēc Līguma noslēgšanas un kuru nevarēja iepriekš ne paredzēt, ne novērst. Puses par nepārvaramas varas apstākļiem uzskata dabas stihijas (zemestrīces, plūdus, un tml.), ugunsgrēkus, jebkāda veida karadarbību, terora aktus, blokādes, embargo, streikus (izņemot Pušu darbinieku streikus), epidēmijas u.tml.</w:t>
      </w:r>
    </w:p>
    <w:p w14:paraId="4F3FD84D" w14:textId="1E0EFEBB" w:rsidR="00712C5D" w:rsidRPr="003033ED" w:rsidRDefault="00712C5D" w:rsidP="00400764">
      <w:pPr>
        <w:pBdr>
          <w:top w:val="nil"/>
          <w:left w:val="nil"/>
          <w:bottom w:val="nil"/>
          <w:right w:val="nil"/>
          <w:between w:val="nil"/>
          <w:bar w:val="nil"/>
        </w:pBdr>
        <w:spacing w:after="0" w:line="240" w:lineRule="auto"/>
        <w:contextualSpacing/>
        <w:jc w:val="both"/>
        <w:outlineLvl w:val="0"/>
        <w:rPr>
          <w:rFonts w:ascii="Times New Roman" w:eastAsia="Times New Roman" w:hAnsi="Times New Roman" w:cs="Times New Roman"/>
          <w:kern w:val="0"/>
          <w:lang w:eastAsia="zh-CN"/>
          <w14:ligatures w14:val="none"/>
        </w:rPr>
      </w:pPr>
      <w:r>
        <w:rPr>
          <w:rFonts w:ascii="Times New Roman" w:eastAsia="Times New Roman" w:hAnsi="Times New Roman" w:cs="Times New Roman"/>
          <w:kern w:val="0"/>
          <w:lang w:eastAsia="zh-CN"/>
          <w14:ligatures w14:val="none"/>
        </w:rPr>
        <w:t>9</w:t>
      </w:r>
      <w:r w:rsidRPr="003033ED">
        <w:rPr>
          <w:rFonts w:ascii="Times New Roman" w:eastAsia="Times New Roman" w:hAnsi="Times New Roman" w:cs="Times New Roman"/>
          <w:kern w:val="0"/>
          <w:lang w:eastAsia="zh-CN"/>
          <w14:ligatures w14:val="none"/>
        </w:rPr>
        <w:t>.2.Nepārvaramas varas apstākļu pierādīšanas pienākums gulstas uz to Pusi, kura uz tiem atsaucas.</w:t>
      </w:r>
    </w:p>
    <w:p w14:paraId="5F59CE8C" w14:textId="404F2014" w:rsidR="00712C5D" w:rsidRPr="003033ED" w:rsidRDefault="00712C5D" w:rsidP="00400764">
      <w:pPr>
        <w:pBdr>
          <w:top w:val="nil"/>
          <w:left w:val="nil"/>
          <w:bottom w:val="nil"/>
          <w:right w:val="nil"/>
          <w:between w:val="nil"/>
          <w:bar w:val="nil"/>
        </w:pBdr>
        <w:spacing w:after="0" w:line="240" w:lineRule="auto"/>
        <w:contextualSpacing/>
        <w:jc w:val="both"/>
        <w:outlineLvl w:val="0"/>
        <w:rPr>
          <w:rFonts w:ascii="Times New Roman" w:eastAsia="Times New Roman" w:hAnsi="Times New Roman" w:cs="Times New Roman"/>
          <w:kern w:val="0"/>
          <w:lang w:eastAsia="zh-CN"/>
          <w14:ligatures w14:val="none"/>
        </w:rPr>
      </w:pPr>
      <w:r>
        <w:rPr>
          <w:rFonts w:ascii="Times New Roman" w:eastAsia="Times New Roman" w:hAnsi="Times New Roman" w:cs="Times New Roman"/>
          <w:kern w:val="0"/>
          <w:lang w:eastAsia="zh-CN"/>
          <w14:ligatures w14:val="none"/>
        </w:rPr>
        <w:t>9</w:t>
      </w:r>
      <w:r w:rsidRPr="003033ED">
        <w:rPr>
          <w:rFonts w:ascii="Times New Roman" w:eastAsia="Times New Roman" w:hAnsi="Times New Roman" w:cs="Times New Roman"/>
          <w:kern w:val="0"/>
          <w:lang w:eastAsia="zh-CN"/>
          <w14:ligatures w14:val="none"/>
        </w:rPr>
        <w:t>.3.Pusei, kurai ir iestājušies nepārvaramas varas apstākļi, nekavējoties jāinformē otr</w:t>
      </w:r>
      <w:r>
        <w:rPr>
          <w:rFonts w:ascii="Times New Roman" w:eastAsia="Times New Roman" w:hAnsi="Times New Roman" w:cs="Times New Roman"/>
          <w:kern w:val="0"/>
          <w:lang w:eastAsia="zh-CN"/>
          <w14:ligatures w14:val="none"/>
        </w:rPr>
        <w:t>a</w:t>
      </w:r>
      <w:r w:rsidRPr="003033ED">
        <w:rPr>
          <w:rFonts w:ascii="Times New Roman" w:eastAsia="Times New Roman" w:hAnsi="Times New Roman" w:cs="Times New Roman"/>
          <w:kern w:val="0"/>
          <w:lang w:eastAsia="zh-CN"/>
          <w14:ligatures w14:val="none"/>
        </w:rPr>
        <w:t xml:space="preserve"> Pus</w:t>
      </w:r>
      <w:r>
        <w:rPr>
          <w:rFonts w:ascii="Times New Roman" w:eastAsia="Times New Roman" w:hAnsi="Times New Roman" w:cs="Times New Roman"/>
          <w:kern w:val="0"/>
          <w:lang w:eastAsia="zh-CN"/>
          <w14:ligatures w14:val="none"/>
        </w:rPr>
        <w:t>e</w:t>
      </w:r>
      <w:r w:rsidRPr="003033ED">
        <w:rPr>
          <w:rFonts w:ascii="Times New Roman" w:eastAsia="Times New Roman" w:hAnsi="Times New Roman" w:cs="Times New Roman"/>
          <w:kern w:val="0"/>
          <w:lang w:eastAsia="zh-CN"/>
          <w14:ligatures w14:val="none"/>
        </w:rPr>
        <w:t xml:space="preserve"> par šo apstākļu iestāšanos un izbeigšanos.</w:t>
      </w:r>
    </w:p>
    <w:p w14:paraId="1355C321" w14:textId="368E786E" w:rsidR="00712C5D" w:rsidRPr="003033ED" w:rsidRDefault="00712C5D" w:rsidP="00400764">
      <w:pPr>
        <w:pBdr>
          <w:top w:val="nil"/>
          <w:left w:val="nil"/>
          <w:bottom w:val="nil"/>
          <w:right w:val="nil"/>
          <w:between w:val="nil"/>
          <w:bar w:val="nil"/>
        </w:pBdr>
        <w:spacing w:after="0" w:line="240" w:lineRule="auto"/>
        <w:contextualSpacing/>
        <w:jc w:val="both"/>
        <w:outlineLvl w:val="0"/>
        <w:rPr>
          <w:rFonts w:ascii="Times New Roman" w:eastAsia="Times New Roman" w:hAnsi="Times New Roman" w:cs="Times New Roman"/>
          <w:kern w:val="0"/>
          <w:lang w:eastAsia="zh-CN"/>
          <w14:ligatures w14:val="none"/>
        </w:rPr>
      </w:pPr>
      <w:r>
        <w:rPr>
          <w:rFonts w:ascii="Times New Roman" w:eastAsia="Times New Roman" w:hAnsi="Times New Roman" w:cs="Times New Roman"/>
          <w:kern w:val="0"/>
          <w:lang w:eastAsia="zh-CN"/>
          <w14:ligatures w14:val="none"/>
        </w:rPr>
        <w:t>9</w:t>
      </w:r>
      <w:r w:rsidRPr="003033ED">
        <w:rPr>
          <w:rFonts w:ascii="Times New Roman" w:eastAsia="Times New Roman" w:hAnsi="Times New Roman" w:cs="Times New Roman"/>
          <w:kern w:val="0"/>
          <w:lang w:eastAsia="zh-CN"/>
          <w14:ligatures w14:val="none"/>
        </w:rPr>
        <w:t>.4.Ja nepārvaramas varas apstākļi turpinās ilgāk par 3 (trīs) mēnešiem, jebkurai no Pusēm ir tiesības vienpusēji izbeigt Līgumu pilnībā vai daļā, uz kuru attiecas minētie apstākļi.</w:t>
      </w:r>
    </w:p>
    <w:p w14:paraId="5C2B7C8A" w14:textId="12AEF3A6" w:rsidR="00712C5D" w:rsidRPr="003033ED" w:rsidRDefault="00712C5D" w:rsidP="00400764">
      <w:pPr>
        <w:pBdr>
          <w:top w:val="nil"/>
          <w:left w:val="nil"/>
          <w:bottom w:val="nil"/>
          <w:right w:val="nil"/>
          <w:between w:val="nil"/>
          <w:bar w:val="nil"/>
        </w:pBdr>
        <w:spacing w:after="0" w:line="240" w:lineRule="auto"/>
        <w:contextualSpacing/>
        <w:jc w:val="both"/>
        <w:outlineLvl w:val="0"/>
        <w:rPr>
          <w:rFonts w:ascii="Times New Roman" w:eastAsia="Times New Roman" w:hAnsi="Times New Roman" w:cs="Times New Roman"/>
          <w:kern w:val="0"/>
          <w:lang w:eastAsia="zh-CN"/>
          <w14:ligatures w14:val="none"/>
        </w:rPr>
      </w:pPr>
      <w:r>
        <w:rPr>
          <w:rFonts w:ascii="Times New Roman" w:eastAsia="Times New Roman" w:hAnsi="Times New Roman" w:cs="Times New Roman"/>
          <w:kern w:val="0"/>
          <w:lang w:eastAsia="zh-CN"/>
          <w14:ligatures w14:val="none"/>
        </w:rPr>
        <w:t>9</w:t>
      </w:r>
      <w:r w:rsidRPr="003033ED">
        <w:rPr>
          <w:rFonts w:ascii="Times New Roman" w:eastAsia="Times New Roman" w:hAnsi="Times New Roman" w:cs="Times New Roman"/>
          <w:kern w:val="0"/>
          <w:lang w:eastAsia="zh-CN"/>
          <w14:ligatures w14:val="none"/>
        </w:rPr>
        <w:t xml:space="preserve">.5.Ja Līgums tiek izbeigts Līguma </w:t>
      </w:r>
      <w:r>
        <w:rPr>
          <w:rFonts w:ascii="Times New Roman" w:eastAsia="Times New Roman" w:hAnsi="Times New Roman" w:cs="Times New Roman"/>
          <w:kern w:val="0"/>
          <w:lang w:eastAsia="zh-CN"/>
          <w14:ligatures w14:val="none"/>
        </w:rPr>
        <w:t>9</w:t>
      </w:r>
      <w:r w:rsidRPr="003033ED">
        <w:rPr>
          <w:rFonts w:ascii="Times New Roman" w:eastAsia="Times New Roman" w:hAnsi="Times New Roman" w:cs="Times New Roman"/>
          <w:kern w:val="0"/>
          <w:lang w:eastAsia="zh-CN"/>
          <w14:ligatures w14:val="none"/>
        </w:rPr>
        <w:t xml:space="preserve">. </w:t>
      </w:r>
      <w:r>
        <w:rPr>
          <w:rFonts w:ascii="Times New Roman" w:eastAsia="Times New Roman" w:hAnsi="Times New Roman" w:cs="Times New Roman"/>
          <w:kern w:val="0"/>
          <w:lang w:eastAsia="zh-CN"/>
          <w14:ligatures w14:val="none"/>
        </w:rPr>
        <w:t>nodaļā</w:t>
      </w:r>
      <w:r w:rsidRPr="003033ED">
        <w:rPr>
          <w:rFonts w:ascii="Times New Roman" w:eastAsia="Times New Roman" w:hAnsi="Times New Roman" w:cs="Times New Roman"/>
          <w:kern w:val="0"/>
          <w:lang w:eastAsia="zh-CN"/>
          <w14:ligatures w14:val="none"/>
        </w:rPr>
        <w:t xml:space="preserve"> noteikto iemeslu dēļ, tad Pusei, kas izbeidz Līgumu, nav pienākums atlīdzināt ar Līguma izbeigšanu un saistību neizpildi radītos zaudējumus, bet Puses apņemas veikt savstarpēju norēķinu par jau saņemto Pakalpojumu.</w:t>
      </w:r>
    </w:p>
    <w:p w14:paraId="78CD4C20" w14:textId="0B5592C7" w:rsidR="009D0936" w:rsidRPr="009D0936" w:rsidRDefault="009D0936" w:rsidP="009D0936">
      <w:pPr>
        <w:spacing w:after="0" w:line="240" w:lineRule="auto"/>
        <w:ind w:right="-64"/>
        <w:jc w:val="both"/>
        <w:rPr>
          <w:rFonts w:ascii="Times New Roman" w:eastAsia="Times New Roman" w:hAnsi="Times New Roman" w:cs="Times New Roman"/>
          <w:bCs/>
          <w:kern w:val="0"/>
          <w14:ligatures w14:val="none"/>
        </w:rPr>
      </w:pPr>
    </w:p>
    <w:p w14:paraId="3D0F25A5" w14:textId="4668993A" w:rsidR="001676B4" w:rsidRDefault="001676B4" w:rsidP="009D0936">
      <w:pPr>
        <w:numPr>
          <w:ilvl w:val="0"/>
          <w:numId w:val="61"/>
        </w:numPr>
        <w:suppressAutoHyphens/>
        <w:spacing w:after="0" w:line="240" w:lineRule="auto"/>
        <w:ind w:right="-64"/>
        <w:jc w:val="center"/>
        <w:rPr>
          <w:rFonts w:ascii="Times New Roman" w:eastAsia="Times New Roman" w:hAnsi="Times New Roman" w:cs="Times New Roman"/>
          <w:b/>
          <w:bCs/>
          <w:kern w:val="0"/>
          <w14:ligatures w14:val="none"/>
        </w:rPr>
      </w:pPr>
      <w:r w:rsidRPr="001676B4">
        <w:rPr>
          <w:rFonts w:ascii="Times New Roman" w:eastAsia="Times New Roman" w:hAnsi="Times New Roman" w:cs="Times New Roman"/>
          <w:b/>
          <w:bCs/>
          <w:kern w:val="0"/>
          <w14:ligatures w14:val="none"/>
        </w:rPr>
        <w:t>APAKŠUZŅĒMĒJU NOMAIŅAS KĀRTĪBA</w:t>
      </w:r>
    </w:p>
    <w:p w14:paraId="362DABA1" w14:textId="55ED0B50" w:rsidR="001676B4" w:rsidRPr="001676B4" w:rsidRDefault="001676B4" w:rsidP="001676B4">
      <w:pPr>
        <w:suppressAutoHyphens/>
        <w:spacing w:after="0" w:line="240" w:lineRule="auto"/>
        <w:ind w:right="-62"/>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10</w:t>
      </w:r>
      <w:r w:rsidRPr="001676B4">
        <w:rPr>
          <w:rFonts w:ascii="Times New Roman" w:eastAsia="Times New Roman" w:hAnsi="Times New Roman" w:cs="Times New Roman"/>
          <w:kern w:val="0"/>
          <w14:ligatures w14:val="none"/>
        </w:rPr>
        <w:t>.1</w:t>
      </w:r>
      <w:r>
        <w:rPr>
          <w:rFonts w:ascii="Times New Roman" w:eastAsia="Times New Roman" w:hAnsi="Times New Roman" w:cs="Times New Roman"/>
          <w:b/>
          <w:bCs/>
          <w:kern w:val="0"/>
          <w14:ligatures w14:val="none"/>
        </w:rPr>
        <w:t>.</w:t>
      </w:r>
      <w:r w:rsidRPr="001676B4">
        <w:rPr>
          <w:rFonts w:ascii="Times New Roman" w:eastAsia="Times New Roman" w:hAnsi="Times New Roman" w:cs="Times New Roman"/>
          <w:kern w:val="0"/>
          <w14:ligatures w14:val="none"/>
        </w:rPr>
        <w:t>Izpildītājs līguma izpildē iesaistījis šādu apakšuzņēmēju:_____.</w:t>
      </w:r>
    </w:p>
    <w:p w14:paraId="111E0AA5" w14:textId="15DAAA23" w:rsidR="001676B4" w:rsidRPr="001676B4" w:rsidRDefault="001676B4" w:rsidP="001676B4">
      <w:pPr>
        <w:suppressAutoHyphens/>
        <w:spacing w:after="0" w:line="240" w:lineRule="auto"/>
        <w:ind w:right="-62"/>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10</w:t>
      </w:r>
      <w:r w:rsidRPr="001676B4">
        <w:rPr>
          <w:rFonts w:ascii="Times New Roman" w:eastAsia="Times New Roman" w:hAnsi="Times New Roman" w:cs="Times New Roman"/>
          <w:kern w:val="0"/>
          <w14:ligatures w14:val="none"/>
        </w:rPr>
        <w:t>.2.</w:t>
      </w:r>
      <w:r w:rsidRPr="001676B4">
        <w:rPr>
          <w:rFonts w:ascii="Times New Roman" w:eastAsia="Times New Roman" w:hAnsi="Times New Roman" w:cs="Times New Roman"/>
          <w:kern w:val="0"/>
          <w14:ligatures w14:val="none"/>
        </w:rPr>
        <w:tab/>
        <w:t>Izpildītājs rakstveidā laikus informē Pasūtītāju par nepieciešamību veikt Līguma izpildē iesaistītā apakšuzņēmēja nomaiņu vai papildu apakšuzņēmēju iesaistīšanu Līguma izpildē. Pasūtītājam ir tiesības prasīt apakšuzņēmēja viedokli par nomaiņas iemesliem.</w:t>
      </w:r>
    </w:p>
    <w:p w14:paraId="488B1689" w14:textId="54402E7E" w:rsidR="001676B4" w:rsidRPr="001676B4" w:rsidRDefault="001676B4" w:rsidP="001676B4">
      <w:pPr>
        <w:suppressAutoHyphens/>
        <w:spacing w:after="0" w:line="240" w:lineRule="auto"/>
        <w:ind w:right="-62"/>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10</w:t>
      </w:r>
      <w:r w:rsidRPr="001676B4">
        <w:rPr>
          <w:rFonts w:ascii="Times New Roman" w:eastAsia="Times New Roman" w:hAnsi="Times New Roman" w:cs="Times New Roman"/>
          <w:kern w:val="0"/>
          <w14:ligatures w14:val="none"/>
        </w:rPr>
        <w:t>.3.</w:t>
      </w:r>
      <w:r w:rsidRPr="001676B4">
        <w:rPr>
          <w:rFonts w:ascii="Times New Roman" w:eastAsia="Times New Roman" w:hAnsi="Times New Roman" w:cs="Times New Roman"/>
          <w:kern w:val="0"/>
          <w14:ligatures w14:val="none"/>
        </w:rPr>
        <w:tab/>
        <w:t>Pasūtītājs nepiekrīt jauna apakšuzņēmēja piesaistei gadījumā, kad šādas izmaiņas, ja tās tiktu veiktas sākotnējā piedāvājumā, būtu ietekmējušas piedāvājuma izvēli atbilstoši atklāta konkursa nolikumā noteiktajiem piedāvājuma vērtēšanas kritērijiem.</w:t>
      </w:r>
    </w:p>
    <w:p w14:paraId="1AEC6142" w14:textId="449F9216" w:rsidR="001676B4" w:rsidRPr="001676B4" w:rsidRDefault="001676B4" w:rsidP="001676B4">
      <w:pPr>
        <w:suppressAutoHyphens/>
        <w:spacing w:after="0" w:line="240" w:lineRule="auto"/>
        <w:ind w:right="-62"/>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10</w:t>
      </w:r>
      <w:r w:rsidRPr="001676B4">
        <w:rPr>
          <w:rFonts w:ascii="Times New Roman" w:eastAsia="Times New Roman" w:hAnsi="Times New Roman" w:cs="Times New Roman"/>
          <w:kern w:val="0"/>
          <w14:ligatures w14:val="none"/>
        </w:rPr>
        <w:t>.4.</w:t>
      </w:r>
      <w:r w:rsidRPr="001676B4">
        <w:rPr>
          <w:rFonts w:ascii="Times New Roman" w:eastAsia="Times New Roman" w:hAnsi="Times New Roman" w:cs="Times New Roman"/>
          <w:kern w:val="0"/>
          <w14:ligatures w14:val="none"/>
        </w:rPr>
        <w:tab/>
        <w:t>Pārbaudot jaunā apakšuzņēmēja atbilstību, Pasūtītājs piemēro Publisko iepirkumu likuma</w:t>
      </w:r>
      <w:r>
        <w:rPr>
          <w:rFonts w:ascii="Times New Roman" w:eastAsia="Times New Roman" w:hAnsi="Times New Roman" w:cs="Times New Roman"/>
          <w:kern w:val="0"/>
          <w14:ligatures w14:val="none"/>
        </w:rPr>
        <w:t xml:space="preserve"> (turpmāk – PIL)</w:t>
      </w:r>
      <w:r w:rsidRPr="001676B4">
        <w:rPr>
          <w:rFonts w:ascii="Times New Roman" w:eastAsia="Times New Roman" w:hAnsi="Times New Roman" w:cs="Times New Roman"/>
          <w:kern w:val="0"/>
          <w14:ligatures w14:val="none"/>
        </w:rPr>
        <w:t xml:space="preserve"> 42. panta noteikumus. </w:t>
      </w:r>
      <w:r>
        <w:rPr>
          <w:rFonts w:ascii="Times New Roman" w:eastAsia="Times New Roman" w:hAnsi="Times New Roman" w:cs="Times New Roman"/>
          <w:kern w:val="0"/>
          <w14:ligatures w14:val="none"/>
        </w:rPr>
        <w:t>PIL</w:t>
      </w:r>
      <w:r w:rsidRPr="001676B4">
        <w:rPr>
          <w:rFonts w:ascii="Times New Roman" w:eastAsia="Times New Roman" w:hAnsi="Times New Roman" w:cs="Times New Roman"/>
          <w:kern w:val="0"/>
          <w14:ligatures w14:val="none"/>
        </w:rPr>
        <w:t xml:space="preserve"> 42. panta trešajā daļā minētos termiņus skaita no dienas, kad lūgums par apakšuzņēmēja nomaiņu iesniegts Pasūtītājam.</w:t>
      </w:r>
    </w:p>
    <w:p w14:paraId="795BF27F" w14:textId="315D9397" w:rsidR="001676B4" w:rsidRPr="001676B4" w:rsidRDefault="001676B4" w:rsidP="001676B4">
      <w:pPr>
        <w:suppressAutoHyphens/>
        <w:spacing w:after="0" w:line="240" w:lineRule="auto"/>
        <w:ind w:right="-62"/>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10</w:t>
      </w:r>
      <w:r w:rsidRPr="001676B4">
        <w:rPr>
          <w:rFonts w:ascii="Times New Roman" w:eastAsia="Times New Roman" w:hAnsi="Times New Roman" w:cs="Times New Roman"/>
          <w:kern w:val="0"/>
          <w14:ligatures w14:val="none"/>
        </w:rPr>
        <w:t>.5.</w:t>
      </w:r>
      <w:r w:rsidRPr="001676B4">
        <w:rPr>
          <w:rFonts w:ascii="Times New Roman" w:eastAsia="Times New Roman" w:hAnsi="Times New Roman" w:cs="Times New Roman"/>
          <w:kern w:val="0"/>
          <w14:ligatures w14:val="none"/>
        </w:rPr>
        <w:tab/>
        <w:t xml:space="preserve">Pasūtītājs pieņem lēmumu atļaut vai atteikt Izpildītāja apakšuzņēmēju nomaiņu vai jaunu apakšuzņēmēju piesaistīšanu Līguma izpildē iespējami īsā laikā, bet ne vēlāk kā 5 (piecu) darbdienu laikā pēc tam, kad saņēmis visu informāciju un dokumentus, kas nepieciešami lēmuma pieņemšanai saskaņā ar </w:t>
      </w:r>
      <w:r>
        <w:rPr>
          <w:rFonts w:ascii="Times New Roman" w:eastAsia="Times New Roman" w:hAnsi="Times New Roman" w:cs="Times New Roman"/>
          <w:kern w:val="0"/>
          <w14:ligatures w14:val="none"/>
        </w:rPr>
        <w:t>PIL</w:t>
      </w:r>
      <w:r w:rsidRPr="001676B4">
        <w:rPr>
          <w:rFonts w:ascii="Times New Roman" w:eastAsia="Times New Roman" w:hAnsi="Times New Roman" w:cs="Times New Roman"/>
          <w:kern w:val="0"/>
          <w14:ligatures w14:val="none"/>
        </w:rPr>
        <w:t xml:space="preserve"> 62. panta noteikumiem.</w:t>
      </w:r>
    </w:p>
    <w:p w14:paraId="0BD698AB" w14:textId="403D3A4D" w:rsidR="001676B4" w:rsidRPr="001676B4" w:rsidRDefault="001676B4" w:rsidP="001676B4">
      <w:pPr>
        <w:suppressAutoHyphens/>
        <w:spacing w:after="0" w:line="240" w:lineRule="auto"/>
        <w:ind w:right="-62"/>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10</w:t>
      </w:r>
      <w:r w:rsidRPr="001676B4">
        <w:rPr>
          <w:rFonts w:ascii="Times New Roman" w:eastAsia="Times New Roman" w:hAnsi="Times New Roman" w:cs="Times New Roman"/>
          <w:kern w:val="0"/>
          <w14:ligatures w14:val="none"/>
        </w:rPr>
        <w:t>.6.</w:t>
      </w:r>
      <w:r w:rsidRPr="001676B4">
        <w:rPr>
          <w:rFonts w:ascii="Times New Roman" w:eastAsia="Times New Roman" w:hAnsi="Times New Roman" w:cs="Times New Roman"/>
          <w:kern w:val="0"/>
          <w14:ligatures w14:val="none"/>
        </w:rPr>
        <w:tab/>
        <w:t xml:space="preserve">Izpildītājs ir atbildīgs par </w:t>
      </w:r>
      <w:r>
        <w:rPr>
          <w:rFonts w:ascii="Times New Roman" w:eastAsia="Times New Roman" w:hAnsi="Times New Roman" w:cs="Times New Roman"/>
          <w:kern w:val="0"/>
          <w14:ligatures w14:val="none"/>
        </w:rPr>
        <w:t>p</w:t>
      </w:r>
      <w:r w:rsidRPr="001676B4">
        <w:rPr>
          <w:rFonts w:ascii="Times New Roman" w:eastAsia="Times New Roman" w:hAnsi="Times New Roman" w:cs="Times New Roman"/>
          <w:kern w:val="0"/>
          <w14:ligatures w14:val="none"/>
        </w:rPr>
        <w:t>akalpojuma izpildē iesaistītā apakšuzņēmēja jebkuru darbību vai bezdarbību un to radītajām sekām kā par sevis paša.</w:t>
      </w:r>
    </w:p>
    <w:p w14:paraId="3783D895" w14:textId="77777777" w:rsidR="001676B4" w:rsidRDefault="001676B4" w:rsidP="001676B4">
      <w:pPr>
        <w:suppressAutoHyphens/>
        <w:spacing w:after="0" w:line="240" w:lineRule="auto"/>
        <w:ind w:left="720" w:right="-64"/>
        <w:rPr>
          <w:rFonts w:ascii="Times New Roman" w:eastAsia="Times New Roman" w:hAnsi="Times New Roman" w:cs="Times New Roman"/>
          <w:b/>
          <w:bCs/>
          <w:kern w:val="0"/>
          <w14:ligatures w14:val="none"/>
        </w:rPr>
      </w:pPr>
    </w:p>
    <w:p w14:paraId="4B3B605A" w14:textId="297B6B8B" w:rsidR="001676B4" w:rsidRDefault="001676B4" w:rsidP="001676B4">
      <w:pPr>
        <w:pStyle w:val="Sarakstarindkopa"/>
        <w:numPr>
          <w:ilvl w:val="0"/>
          <w:numId w:val="61"/>
        </w:numPr>
        <w:jc w:val="center"/>
        <w:rPr>
          <w:rFonts w:ascii="Times New Roman" w:eastAsia="Times New Roman" w:hAnsi="Times New Roman" w:cs="Times New Roman"/>
          <w:b/>
          <w:bCs/>
          <w:kern w:val="0"/>
          <w14:ligatures w14:val="none"/>
        </w:rPr>
      </w:pPr>
      <w:r w:rsidRPr="001676B4">
        <w:rPr>
          <w:rFonts w:ascii="Times New Roman" w:eastAsia="Times New Roman" w:hAnsi="Times New Roman" w:cs="Times New Roman"/>
          <w:b/>
          <w:bCs/>
          <w:kern w:val="0"/>
          <w14:ligatures w14:val="none"/>
        </w:rPr>
        <w:t>STRĪDU IZSKATĪŠANA</w:t>
      </w:r>
      <w:r>
        <w:rPr>
          <w:rFonts w:ascii="Times New Roman" w:eastAsia="Times New Roman" w:hAnsi="Times New Roman" w:cs="Times New Roman"/>
          <w:b/>
          <w:bCs/>
          <w:kern w:val="0"/>
          <w14:ligatures w14:val="none"/>
        </w:rPr>
        <w:t xml:space="preserve"> LĪGUMA GROZĪJUMI</w:t>
      </w:r>
      <w:r w:rsidRPr="001676B4">
        <w:rPr>
          <w:rFonts w:ascii="Times New Roman" w:eastAsia="Times New Roman" w:hAnsi="Times New Roman" w:cs="Times New Roman"/>
          <w:b/>
          <w:bCs/>
          <w:kern w:val="0"/>
          <w14:ligatures w14:val="none"/>
        </w:rPr>
        <w:t xml:space="preserve"> UN LĪGUMA IZBEIGŠANA</w:t>
      </w:r>
    </w:p>
    <w:p w14:paraId="40365707" w14:textId="5F24DD1A" w:rsidR="001676B4" w:rsidRPr="001676B4" w:rsidRDefault="001676B4" w:rsidP="001676B4">
      <w:pPr>
        <w:pStyle w:val="Sarakstarindkopa"/>
        <w:spacing w:after="0" w:line="240" w:lineRule="auto"/>
        <w:ind w:left="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11</w:t>
      </w:r>
      <w:r w:rsidRPr="001676B4">
        <w:rPr>
          <w:rFonts w:ascii="Times New Roman" w:eastAsia="Times New Roman" w:hAnsi="Times New Roman" w:cs="Times New Roman"/>
          <w:kern w:val="0"/>
          <w14:ligatures w14:val="none"/>
        </w:rPr>
        <w:t>.1.</w:t>
      </w:r>
      <w:r w:rsidRPr="001676B4">
        <w:rPr>
          <w:rFonts w:ascii="Times New Roman" w:eastAsia="Times New Roman" w:hAnsi="Times New Roman" w:cs="Times New Roman"/>
          <w:kern w:val="0"/>
          <w14:ligatures w14:val="none"/>
        </w:rPr>
        <w:tab/>
        <w:t>Strīdus un nesaskaņas, kas var rasties Līguma izpildes rezultātā vai sakarā ar Līgumu, Puses atrisina savstarpēju pārrunu ceļā. Ja Puses nevar panākt vienošanos, tad domstarpības risināmas Latvijas Republikas tiesā.</w:t>
      </w:r>
    </w:p>
    <w:p w14:paraId="0D9329E7" w14:textId="4CE29984" w:rsidR="0040657E" w:rsidRPr="0040657E" w:rsidRDefault="001676B4" w:rsidP="0040657E">
      <w:pPr>
        <w:pStyle w:val="Sarakstarindkopa"/>
        <w:spacing w:after="0" w:line="240" w:lineRule="auto"/>
        <w:ind w:left="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11</w:t>
      </w:r>
      <w:r w:rsidRPr="001676B4">
        <w:rPr>
          <w:rFonts w:ascii="Times New Roman" w:eastAsia="Times New Roman" w:hAnsi="Times New Roman" w:cs="Times New Roman"/>
          <w:kern w:val="0"/>
          <w14:ligatures w14:val="none"/>
        </w:rPr>
        <w:t>.2.</w:t>
      </w:r>
      <w:r w:rsidRPr="001676B4">
        <w:rPr>
          <w:rFonts w:ascii="Times New Roman" w:eastAsia="Times New Roman" w:hAnsi="Times New Roman" w:cs="Times New Roman"/>
          <w:kern w:val="0"/>
          <w14:ligatures w14:val="none"/>
        </w:rPr>
        <w:tab/>
      </w:r>
      <w:r w:rsidR="0040657E" w:rsidRPr="0040657E">
        <w:rPr>
          <w:rFonts w:ascii="Times New Roman" w:eastAsia="Times New Roman" w:hAnsi="Times New Roman" w:cs="Times New Roman"/>
          <w:kern w:val="0"/>
          <w14:ligatures w14:val="none"/>
        </w:rPr>
        <w:tab/>
        <w:t xml:space="preserve">Līgumu var grozīt vai papildināt, Pusēm par to rakstiski vienojoties. Grozījumi stājas spēkā pēc to abpusējas parakstīšanas un kļūst par Līguma neatņemamu sastāvdaļu. Veicot Līguma grozījumus, Puses ievēro </w:t>
      </w:r>
      <w:r w:rsidR="0040657E">
        <w:rPr>
          <w:rFonts w:ascii="Times New Roman" w:eastAsia="Times New Roman" w:hAnsi="Times New Roman" w:cs="Times New Roman"/>
          <w:kern w:val="0"/>
          <w14:ligatures w14:val="none"/>
        </w:rPr>
        <w:t>PIL</w:t>
      </w:r>
      <w:r w:rsidR="0040657E" w:rsidRPr="0040657E">
        <w:rPr>
          <w:rFonts w:ascii="Times New Roman" w:eastAsia="Times New Roman" w:hAnsi="Times New Roman" w:cs="Times New Roman"/>
          <w:kern w:val="0"/>
          <w14:ligatures w14:val="none"/>
        </w:rPr>
        <w:t xml:space="preserve"> 61. pant</w:t>
      </w:r>
      <w:r w:rsidR="0040657E">
        <w:rPr>
          <w:rFonts w:ascii="Times New Roman" w:eastAsia="Times New Roman" w:hAnsi="Times New Roman" w:cs="Times New Roman"/>
          <w:kern w:val="0"/>
          <w14:ligatures w14:val="none"/>
        </w:rPr>
        <w:t>ā noteikto</w:t>
      </w:r>
      <w:r w:rsidR="0040657E" w:rsidRPr="0040657E">
        <w:rPr>
          <w:rFonts w:ascii="Times New Roman" w:eastAsia="Times New Roman" w:hAnsi="Times New Roman" w:cs="Times New Roman"/>
          <w:kern w:val="0"/>
          <w14:ligatures w14:val="none"/>
        </w:rPr>
        <w:t>.</w:t>
      </w:r>
    </w:p>
    <w:p w14:paraId="61BB308C" w14:textId="63F9EB03" w:rsidR="0040657E" w:rsidRPr="0040657E" w:rsidRDefault="0040657E" w:rsidP="0040657E">
      <w:pPr>
        <w:pStyle w:val="Sarakstarindkopa"/>
        <w:spacing w:after="0" w:line="240" w:lineRule="auto"/>
        <w:ind w:left="0"/>
        <w:jc w:val="both"/>
        <w:rPr>
          <w:rFonts w:ascii="Times New Roman" w:eastAsia="Times New Roman" w:hAnsi="Times New Roman" w:cs="Times New Roman"/>
          <w:kern w:val="0"/>
          <w14:ligatures w14:val="none"/>
        </w:rPr>
      </w:pPr>
      <w:r w:rsidRPr="0040657E">
        <w:rPr>
          <w:rFonts w:ascii="Times New Roman" w:eastAsia="Times New Roman" w:hAnsi="Times New Roman" w:cs="Times New Roman"/>
          <w:kern w:val="0"/>
          <w14:ligatures w14:val="none"/>
        </w:rPr>
        <w:t>1</w:t>
      </w:r>
      <w:r>
        <w:rPr>
          <w:rFonts w:ascii="Times New Roman" w:eastAsia="Times New Roman" w:hAnsi="Times New Roman" w:cs="Times New Roman"/>
          <w:kern w:val="0"/>
          <w14:ligatures w14:val="none"/>
        </w:rPr>
        <w:t>1</w:t>
      </w:r>
      <w:r w:rsidRPr="0040657E">
        <w:rPr>
          <w:rFonts w:ascii="Times New Roman" w:eastAsia="Times New Roman" w:hAnsi="Times New Roman" w:cs="Times New Roman"/>
          <w:kern w:val="0"/>
          <w14:ligatures w14:val="none"/>
        </w:rPr>
        <w:t>.3.</w:t>
      </w:r>
      <w:r w:rsidRPr="0040657E">
        <w:rPr>
          <w:rFonts w:ascii="Times New Roman" w:eastAsia="Times New Roman" w:hAnsi="Times New Roman" w:cs="Times New Roman"/>
          <w:kern w:val="0"/>
          <w14:ligatures w14:val="none"/>
        </w:rPr>
        <w:tab/>
        <w:t>Līguma grozījumi ir pieļaujami, ja tie nemaina Līguma vispārējo raksturu un atbilst normatīvajos aktos noteiktajiem gadījumiem, tostarp ja:</w:t>
      </w:r>
    </w:p>
    <w:p w14:paraId="65425C73" w14:textId="4072AAB5" w:rsidR="0040657E" w:rsidRPr="0040657E" w:rsidRDefault="0040657E" w:rsidP="0040657E">
      <w:pPr>
        <w:pStyle w:val="Sarakstarindkopa"/>
        <w:spacing w:after="0" w:line="240" w:lineRule="auto"/>
        <w:ind w:left="426"/>
        <w:jc w:val="both"/>
        <w:rPr>
          <w:rFonts w:ascii="Times New Roman" w:eastAsia="Times New Roman" w:hAnsi="Times New Roman" w:cs="Times New Roman"/>
          <w:kern w:val="0"/>
          <w14:ligatures w14:val="none"/>
        </w:rPr>
      </w:pPr>
      <w:r w:rsidRPr="0040657E">
        <w:rPr>
          <w:rFonts w:ascii="Times New Roman" w:eastAsia="Times New Roman" w:hAnsi="Times New Roman" w:cs="Times New Roman"/>
          <w:kern w:val="0"/>
          <w14:ligatures w14:val="none"/>
        </w:rPr>
        <w:lastRenderedPageBreak/>
        <w:t>1</w:t>
      </w:r>
      <w:r>
        <w:rPr>
          <w:rFonts w:ascii="Times New Roman" w:eastAsia="Times New Roman" w:hAnsi="Times New Roman" w:cs="Times New Roman"/>
          <w:kern w:val="0"/>
          <w14:ligatures w14:val="none"/>
        </w:rPr>
        <w:t>1</w:t>
      </w:r>
      <w:r w:rsidRPr="0040657E">
        <w:rPr>
          <w:rFonts w:ascii="Times New Roman" w:eastAsia="Times New Roman" w:hAnsi="Times New Roman" w:cs="Times New Roman"/>
          <w:kern w:val="0"/>
          <w14:ligatures w14:val="none"/>
        </w:rPr>
        <w:t>.3.1.</w:t>
      </w:r>
      <w:r w:rsidRPr="0040657E">
        <w:rPr>
          <w:rFonts w:ascii="Times New Roman" w:eastAsia="Times New Roman" w:hAnsi="Times New Roman" w:cs="Times New Roman"/>
          <w:kern w:val="0"/>
          <w14:ligatures w14:val="none"/>
        </w:rPr>
        <w:tab/>
        <w:t>grozījumi ir nebūtiski. Par nebūtiskiem Līguma grozījumiem uzskatāmi grozījumi, kas nemaina Līguma vispārējo raksturu</w:t>
      </w:r>
      <w:r>
        <w:rPr>
          <w:rFonts w:ascii="Times New Roman" w:eastAsia="Times New Roman" w:hAnsi="Times New Roman" w:cs="Times New Roman"/>
          <w:kern w:val="0"/>
          <w14:ligatures w14:val="none"/>
        </w:rPr>
        <w:t>;</w:t>
      </w:r>
    </w:p>
    <w:p w14:paraId="3DE18FB4" w14:textId="1DE67D7D" w:rsidR="0040657E" w:rsidRPr="0040657E" w:rsidRDefault="0040657E" w:rsidP="0040657E">
      <w:pPr>
        <w:pStyle w:val="Sarakstarindkopa"/>
        <w:spacing w:after="0" w:line="240" w:lineRule="auto"/>
        <w:ind w:left="426"/>
        <w:jc w:val="both"/>
        <w:rPr>
          <w:rFonts w:ascii="Times New Roman" w:eastAsia="Times New Roman" w:hAnsi="Times New Roman" w:cs="Times New Roman"/>
          <w:kern w:val="0"/>
          <w14:ligatures w14:val="none"/>
        </w:rPr>
      </w:pPr>
      <w:r w:rsidRPr="0040657E">
        <w:rPr>
          <w:rFonts w:ascii="Times New Roman" w:eastAsia="Times New Roman" w:hAnsi="Times New Roman" w:cs="Times New Roman"/>
          <w:kern w:val="0"/>
          <w14:ligatures w14:val="none"/>
        </w:rPr>
        <w:t>1</w:t>
      </w:r>
      <w:r>
        <w:rPr>
          <w:rFonts w:ascii="Times New Roman" w:eastAsia="Times New Roman" w:hAnsi="Times New Roman" w:cs="Times New Roman"/>
          <w:kern w:val="0"/>
          <w14:ligatures w14:val="none"/>
        </w:rPr>
        <w:t>1</w:t>
      </w:r>
      <w:r w:rsidRPr="0040657E">
        <w:rPr>
          <w:rFonts w:ascii="Times New Roman" w:eastAsia="Times New Roman" w:hAnsi="Times New Roman" w:cs="Times New Roman"/>
          <w:kern w:val="0"/>
          <w14:ligatures w14:val="none"/>
        </w:rPr>
        <w:t>.3.2.</w:t>
      </w:r>
      <w:r w:rsidRPr="0040657E">
        <w:rPr>
          <w:rFonts w:ascii="Times New Roman" w:eastAsia="Times New Roman" w:hAnsi="Times New Roman" w:cs="Times New Roman"/>
          <w:kern w:val="0"/>
          <w14:ligatures w14:val="none"/>
        </w:rPr>
        <w:tab/>
        <w:t>grozījumi ir būtiski, tos var izdarīt Līguma 1</w:t>
      </w:r>
      <w:r>
        <w:rPr>
          <w:rFonts w:ascii="Times New Roman" w:eastAsia="Times New Roman" w:hAnsi="Times New Roman" w:cs="Times New Roman"/>
          <w:kern w:val="0"/>
          <w14:ligatures w14:val="none"/>
        </w:rPr>
        <w:t>1</w:t>
      </w:r>
      <w:r w:rsidRPr="0040657E">
        <w:rPr>
          <w:rFonts w:ascii="Times New Roman" w:eastAsia="Times New Roman" w:hAnsi="Times New Roman" w:cs="Times New Roman"/>
          <w:kern w:val="0"/>
          <w14:ligatures w14:val="none"/>
        </w:rPr>
        <w:t>.4. punktā noteiktajos gadījumos</w:t>
      </w:r>
      <w:r>
        <w:rPr>
          <w:rFonts w:ascii="Times New Roman" w:eastAsia="Times New Roman" w:hAnsi="Times New Roman" w:cs="Times New Roman"/>
          <w:kern w:val="0"/>
          <w14:ligatures w14:val="none"/>
        </w:rPr>
        <w:t xml:space="preserve"> un PIL noteiktajos gadījumos</w:t>
      </w:r>
      <w:r w:rsidRPr="0040657E">
        <w:rPr>
          <w:rFonts w:ascii="Times New Roman" w:eastAsia="Times New Roman" w:hAnsi="Times New Roman" w:cs="Times New Roman"/>
          <w:kern w:val="0"/>
          <w14:ligatures w14:val="none"/>
        </w:rPr>
        <w:t>;</w:t>
      </w:r>
    </w:p>
    <w:p w14:paraId="1152C3C3" w14:textId="6A305FDE" w:rsidR="0040657E" w:rsidRPr="0040657E" w:rsidRDefault="0040657E" w:rsidP="0040657E">
      <w:pPr>
        <w:pStyle w:val="Sarakstarindkopa"/>
        <w:spacing w:after="0" w:line="240" w:lineRule="auto"/>
        <w:ind w:left="426"/>
        <w:jc w:val="both"/>
        <w:rPr>
          <w:rFonts w:ascii="Times New Roman" w:eastAsia="Times New Roman" w:hAnsi="Times New Roman" w:cs="Times New Roman"/>
          <w:kern w:val="0"/>
          <w14:ligatures w14:val="none"/>
        </w:rPr>
      </w:pPr>
      <w:r w:rsidRPr="0040657E">
        <w:rPr>
          <w:rFonts w:ascii="Times New Roman" w:eastAsia="Times New Roman" w:hAnsi="Times New Roman" w:cs="Times New Roman"/>
          <w:kern w:val="0"/>
          <w14:ligatures w14:val="none"/>
        </w:rPr>
        <w:t>1</w:t>
      </w:r>
      <w:r>
        <w:rPr>
          <w:rFonts w:ascii="Times New Roman" w:eastAsia="Times New Roman" w:hAnsi="Times New Roman" w:cs="Times New Roman"/>
          <w:kern w:val="0"/>
          <w14:ligatures w14:val="none"/>
        </w:rPr>
        <w:t>1</w:t>
      </w:r>
      <w:r w:rsidRPr="0040657E">
        <w:rPr>
          <w:rFonts w:ascii="Times New Roman" w:eastAsia="Times New Roman" w:hAnsi="Times New Roman" w:cs="Times New Roman"/>
          <w:kern w:val="0"/>
          <w14:ligatures w14:val="none"/>
        </w:rPr>
        <w:t>.3.3.</w:t>
      </w:r>
      <w:r w:rsidRPr="0040657E">
        <w:rPr>
          <w:rFonts w:ascii="Times New Roman" w:eastAsia="Times New Roman" w:hAnsi="Times New Roman" w:cs="Times New Roman"/>
          <w:kern w:val="0"/>
          <w14:ligatures w14:val="none"/>
        </w:rPr>
        <w:tab/>
        <w:t>grozījumi saistīti ar Līgum</w:t>
      </w:r>
      <w:r>
        <w:rPr>
          <w:rFonts w:ascii="Times New Roman" w:eastAsia="Times New Roman" w:hAnsi="Times New Roman" w:cs="Times New Roman"/>
          <w:kern w:val="0"/>
          <w14:ligatures w14:val="none"/>
        </w:rPr>
        <w:t xml:space="preserve">a </w:t>
      </w:r>
      <w:r w:rsidRPr="0040657E">
        <w:rPr>
          <w:rFonts w:ascii="Times New Roman" w:eastAsia="Times New Roman" w:hAnsi="Times New Roman" w:cs="Times New Roman"/>
          <w:kern w:val="0"/>
          <w14:ligatures w14:val="none"/>
        </w:rPr>
        <w:t>cenas vai Līguma izpildes termiņa izmaiņām, kas pamatot</w:t>
      </w:r>
      <w:r>
        <w:rPr>
          <w:rFonts w:ascii="Times New Roman" w:eastAsia="Times New Roman" w:hAnsi="Times New Roman" w:cs="Times New Roman"/>
          <w:kern w:val="0"/>
          <w14:ligatures w14:val="none"/>
        </w:rPr>
        <w:t>i</w:t>
      </w:r>
      <w:r w:rsidRPr="0040657E">
        <w:rPr>
          <w:rFonts w:ascii="Times New Roman" w:eastAsia="Times New Roman" w:hAnsi="Times New Roman" w:cs="Times New Roman"/>
          <w:kern w:val="0"/>
          <w14:ligatures w14:val="none"/>
        </w:rPr>
        <w:t xml:space="preserve"> ar objektīviem apstākļiem.</w:t>
      </w:r>
    </w:p>
    <w:p w14:paraId="2F2CBB60" w14:textId="0A270ECD" w:rsidR="0040657E" w:rsidRPr="0040657E" w:rsidRDefault="0040657E" w:rsidP="0040657E">
      <w:pPr>
        <w:pStyle w:val="Sarakstarindkopa"/>
        <w:spacing w:after="0" w:line="240" w:lineRule="auto"/>
        <w:ind w:left="0"/>
        <w:jc w:val="both"/>
        <w:rPr>
          <w:rFonts w:ascii="Times New Roman" w:eastAsia="Times New Roman" w:hAnsi="Times New Roman" w:cs="Times New Roman"/>
          <w:kern w:val="0"/>
          <w14:ligatures w14:val="none"/>
        </w:rPr>
      </w:pPr>
      <w:r w:rsidRPr="0040657E">
        <w:rPr>
          <w:rFonts w:ascii="Times New Roman" w:eastAsia="Times New Roman" w:hAnsi="Times New Roman" w:cs="Times New Roman"/>
          <w:kern w:val="0"/>
          <w14:ligatures w14:val="none"/>
        </w:rPr>
        <w:t>1</w:t>
      </w:r>
      <w:r>
        <w:rPr>
          <w:rFonts w:ascii="Times New Roman" w:eastAsia="Times New Roman" w:hAnsi="Times New Roman" w:cs="Times New Roman"/>
          <w:kern w:val="0"/>
          <w14:ligatures w14:val="none"/>
        </w:rPr>
        <w:t>1</w:t>
      </w:r>
      <w:r w:rsidRPr="0040657E">
        <w:rPr>
          <w:rFonts w:ascii="Times New Roman" w:eastAsia="Times New Roman" w:hAnsi="Times New Roman" w:cs="Times New Roman"/>
          <w:kern w:val="0"/>
          <w14:ligatures w14:val="none"/>
        </w:rPr>
        <w:t>.4.</w:t>
      </w:r>
      <w:r w:rsidRPr="0040657E">
        <w:rPr>
          <w:rFonts w:ascii="Times New Roman" w:eastAsia="Times New Roman" w:hAnsi="Times New Roman" w:cs="Times New Roman"/>
          <w:kern w:val="0"/>
          <w14:ligatures w14:val="none"/>
        </w:rPr>
        <w:tab/>
        <w:t xml:space="preserve">Par būtiskiem Līguma grozījumiem uzskatāmi grozījumi, kas būtiski maina Līguma saturu vai Pušu saistību apjomu. Šādi grozījumi ir pieļaujami tikai </w:t>
      </w:r>
      <w:r>
        <w:rPr>
          <w:rFonts w:ascii="Times New Roman" w:eastAsia="Times New Roman" w:hAnsi="Times New Roman" w:cs="Times New Roman"/>
          <w:kern w:val="0"/>
          <w14:ligatures w14:val="none"/>
        </w:rPr>
        <w:t>PIL</w:t>
      </w:r>
      <w:r w:rsidRPr="0040657E">
        <w:rPr>
          <w:rFonts w:ascii="Times New Roman" w:eastAsia="Times New Roman" w:hAnsi="Times New Roman" w:cs="Times New Roman"/>
          <w:kern w:val="0"/>
          <w14:ligatures w14:val="none"/>
        </w:rPr>
        <w:t xml:space="preserve"> 61. pantā noteiktajos gadījumos, tostarp:</w:t>
      </w:r>
    </w:p>
    <w:p w14:paraId="621D19CE" w14:textId="0B08E4C8" w:rsidR="0040657E" w:rsidRPr="0040657E" w:rsidRDefault="0040657E" w:rsidP="0040657E">
      <w:pPr>
        <w:pStyle w:val="Sarakstarindkopa"/>
        <w:spacing w:after="0" w:line="240" w:lineRule="auto"/>
        <w:ind w:left="426"/>
        <w:jc w:val="both"/>
        <w:rPr>
          <w:rFonts w:ascii="Times New Roman" w:eastAsia="Times New Roman" w:hAnsi="Times New Roman" w:cs="Times New Roman"/>
          <w:kern w:val="0"/>
          <w14:ligatures w14:val="none"/>
        </w:rPr>
      </w:pPr>
      <w:r w:rsidRPr="0040657E">
        <w:rPr>
          <w:rFonts w:ascii="Times New Roman" w:eastAsia="Times New Roman" w:hAnsi="Times New Roman" w:cs="Times New Roman"/>
          <w:kern w:val="0"/>
          <w14:ligatures w14:val="none"/>
        </w:rPr>
        <w:t>1</w:t>
      </w:r>
      <w:r>
        <w:rPr>
          <w:rFonts w:ascii="Times New Roman" w:eastAsia="Times New Roman" w:hAnsi="Times New Roman" w:cs="Times New Roman"/>
          <w:kern w:val="0"/>
          <w14:ligatures w14:val="none"/>
        </w:rPr>
        <w:t>1</w:t>
      </w:r>
      <w:r w:rsidRPr="0040657E">
        <w:rPr>
          <w:rFonts w:ascii="Times New Roman" w:eastAsia="Times New Roman" w:hAnsi="Times New Roman" w:cs="Times New Roman"/>
          <w:kern w:val="0"/>
          <w14:ligatures w14:val="none"/>
        </w:rPr>
        <w:t>.4.1.</w:t>
      </w:r>
      <w:r w:rsidRPr="0040657E">
        <w:rPr>
          <w:rFonts w:ascii="Times New Roman" w:eastAsia="Times New Roman" w:hAnsi="Times New Roman" w:cs="Times New Roman"/>
          <w:kern w:val="0"/>
          <w14:ligatures w14:val="none"/>
        </w:rPr>
        <w:tab/>
        <w:t>ja nepieciešamas izmaiņas ekspertīzes apjomā vai izpildes termiņos, kur</w:t>
      </w:r>
      <w:r>
        <w:rPr>
          <w:rFonts w:ascii="Times New Roman" w:eastAsia="Times New Roman" w:hAnsi="Times New Roman" w:cs="Times New Roman"/>
          <w:kern w:val="0"/>
          <w14:ligatures w14:val="none"/>
        </w:rPr>
        <w:t>i</w:t>
      </w:r>
      <w:r w:rsidRPr="0040657E">
        <w:rPr>
          <w:rFonts w:ascii="Times New Roman" w:eastAsia="Times New Roman" w:hAnsi="Times New Roman" w:cs="Times New Roman"/>
          <w:kern w:val="0"/>
          <w14:ligatures w14:val="none"/>
        </w:rPr>
        <w:t xml:space="preserve"> raduš</w:t>
      </w:r>
      <w:r>
        <w:rPr>
          <w:rFonts w:ascii="Times New Roman" w:eastAsia="Times New Roman" w:hAnsi="Times New Roman" w:cs="Times New Roman"/>
          <w:kern w:val="0"/>
          <w14:ligatures w14:val="none"/>
        </w:rPr>
        <w:t>ie</w:t>
      </w:r>
      <w:r w:rsidRPr="0040657E">
        <w:rPr>
          <w:rFonts w:ascii="Times New Roman" w:eastAsia="Times New Roman" w:hAnsi="Times New Roman" w:cs="Times New Roman"/>
          <w:kern w:val="0"/>
          <w14:ligatures w14:val="none"/>
        </w:rPr>
        <w:t>s tādu apstākļu dēļ, kurus Pasūtītājs nevarēja iepriekš paredzēt;</w:t>
      </w:r>
    </w:p>
    <w:p w14:paraId="1173DC10" w14:textId="491D0464" w:rsidR="0040657E" w:rsidRPr="0040657E" w:rsidRDefault="0040657E" w:rsidP="0040657E">
      <w:pPr>
        <w:pStyle w:val="Sarakstarindkopa"/>
        <w:spacing w:after="0" w:line="240" w:lineRule="auto"/>
        <w:ind w:left="426"/>
        <w:jc w:val="both"/>
        <w:rPr>
          <w:rFonts w:ascii="Times New Roman" w:eastAsia="Times New Roman" w:hAnsi="Times New Roman" w:cs="Times New Roman"/>
          <w:kern w:val="0"/>
          <w14:ligatures w14:val="none"/>
        </w:rPr>
      </w:pPr>
      <w:r w:rsidRPr="0040657E">
        <w:rPr>
          <w:rFonts w:ascii="Times New Roman" w:eastAsia="Times New Roman" w:hAnsi="Times New Roman" w:cs="Times New Roman"/>
          <w:kern w:val="0"/>
          <w14:ligatures w14:val="none"/>
        </w:rPr>
        <w:t>1</w:t>
      </w:r>
      <w:r>
        <w:rPr>
          <w:rFonts w:ascii="Times New Roman" w:eastAsia="Times New Roman" w:hAnsi="Times New Roman" w:cs="Times New Roman"/>
          <w:kern w:val="0"/>
          <w14:ligatures w14:val="none"/>
        </w:rPr>
        <w:t>1</w:t>
      </w:r>
      <w:r w:rsidRPr="0040657E">
        <w:rPr>
          <w:rFonts w:ascii="Times New Roman" w:eastAsia="Times New Roman" w:hAnsi="Times New Roman" w:cs="Times New Roman"/>
          <w:kern w:val="0"/>
          <w14:ligatures w14:val="none"/>
        </w:rPr>
        <w:t>.4.2.</w:t>
      </w:r>
      <w:r w:rsidRPr="0040657E">
        <w:rPr>
          <w:rFonts w:ascii="Times New Roman" w:eastAsia="Times New Roman" w:hAnsi="Times New Roman" w:cs="Times New Roman"/>
          <w:kern w:val="0"/>
          <w14:ligatures w14:val="none"/>
        </w:rPr>
        <w:tab/>
        <w:t>ja objektīvu iemeslu dēļ nepieciešamas izmaiņas Tehniskajā specifikācijā, kas ietekmē ekspertīzes veikšanu</w:t>
      </w:r>
      <w:r>
        <w:rPr>
          <w:rFonts w:ascii="Times New Roman" w:eastAsia="Times New Roman" w:hAnsi="Times New Roman" w:cs="Times New Roman"/>
          <w:kern w:val="0"/>
          <w14:ligatures w14:val="none"/>
        </w:rPr>
        <w:t>.</w:t>
      </w:r>
    </w:p>
    <w:p w14:paraId="7FB57730" w14:textId="15FEDA7B" w:rsidR="001676B4" w:rsidRPr="001676B4" w:rsidRDefault="0040657E" w:rsidP="001676B4">
      <w:pPr>
        <w:pStyle w:val="Sarakstarindkopa"/>
        <w:spacing w:after="0" w:line="240" w:lineRule="auto"/>
        <w:ind w:left="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11.</w:t>
      </w:r>
      <w:r w:rsidR="00F56C76">
        <w:rPr>
          <w:rFonts w:ascii="Times New Roman" w:eastAsia="Times New Roman" w:hAnsi="Times New Roman" w:cs="Times New Roman"/>
          <w:kern w:val="0"/>
          <w14:ligatures w14:val="none"/>
        </w:rPr>
        <w:t>5</w:t>
      </w:r>
      <w:r>
        <w:rPr>
          <w:rFonts w:ascii="Times New Roman" w:eastAsia="Times New Roman" w:hAnsi="Times New Roman" w:cs="Times New Roman"/>
          <w:kern w:val="0"/>
          <w14:ligatures w14:val="none"/>
        </w:rPr>
        <w:t>.</w:t>
      </w:r>
      <w:r w:rsidR="001676B4" w:rsidRPr="001676B4">
        <w:rPr>
          <w:rFonts w:ascii="Times New Roman" w:eastAsia="Times New Roman" w:hAnsi="Times New Roman" w:cs="Times New Roman"/>
          <w:kern w:val="0"/>
          <w14:ligatures w14:val="none"/>
        </w:rPr>
        <w:t>Puses var izbeigt Līgumu pirms Līguma termiņa beigām Pusēm savstarpēji vienojoties.</w:t>
      </w:r>
    </w:p>
    <w:p w14:paraId="6FAA6FDC" w14:textId="291AC9A9" w:rsidR="001676B4" w:rsidRPr="001676B4" w:rsidRDefault="001676B4" w:rsidP="001676B4">
      <w:pPr>
        <w:pStyle w:val="Sarakstarindkopa"/>
        <w:spacing w:after="0" w:line="240" w:lineRule="auto"/>
        <w:ind w:left="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11</w:t>
      </w:r>
      <w:r w:rsidRPr="001676B4">
        <w:rPr>
          <w:rFonts w:ascii="Times New Roman" w:eastAsia="Times New Roman" w:hAnsi="Times New Roman" w:cs="Times New Roman"/>
          <w:kern w:val="0"/>
          <w14:ligatures w14:val="none"/>
        </w:rPr>
        <w:t>.</w:t>
      </w:r>
      <w:r w:rsidR="00F56C76">
        <w:rPr>
          <w:rFonts w:ascii="Times New Roman" w:eastAsia="Times New Roman" w:hAnsi="Times New Roman" w:cs="Times New Roman"/>
          <w:kern w:val="0"/>
          <w14:ligatures w14:val="none"/>
        </w:rPr>
        <w:t>6</w:t>
      </w:r>
      <w:r w:rsidRPr="001676B4">
        <w:rPr>
          <w:rFonts w:ascii="Times New Roman" w:eastAsia="Times New Roman" w:hAnsi="Times New Roman" w:cs="Times New Roman"/>
          <w:kern w:val="0"/>
          <w14:ligatures w14:val="none"/>
        </w:rPr>
        <w:t>.</w:t>
      </w:r>
      <w:r w:rsidRPr="001676B4">
        <w:rPr>
          <w:rFonts w:ascii="Times New Roman" w:eastAsia="Times New Roman" w:hAnsi="Times New Roman" w:cs="Times New Roman"/>
          <w:kern w:val="0"/>
          <w14:ligatures w14:val="none"/>
        </w:rPr>
        <w:tab/>
        <w:t>Pasūtītājam ir tiesības vienpusēji atkāpties no Līguma bez Izpildītāja piekrišanas šādos gadījumos:</w:t>
      </w:r>
    </w:p>
    <w:p w14:paraId="6CD60B45" w14:textId="264E36A0" w:rsidR="0040657E" w:rsidRPr="0040657E" w:rsidRDefault="001676B4" w:rsidP="0040657E">
      <w:pPr>
        <w:pStyle w:val="Sarakstarindkopa"/>
        <w:spacing w:after="0" w:line="240" w:lineRule="auto"/>
        <w:ind w:left="426"/>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11</w:t>
      </w:r>
      <w:r w:rsidRPr="001676B4">
        <w:rPr>
          <w:rFonts w:ascii="Times New Roman" w:eastAsia="Times New Roman" w:hAnsi="Times New Roman" w:cs="Times New Roman"/>
          <w:kern w:val="0"/>
          <w14:ligatures w14:val="none"/>
        </w:rPr>
        <w:t>.</w:t>
      </w:r>
      <w:r w:rsidR="00F56C76">
        <w:rPr>
          <w:rFonts w:ascii="Times New Roman" w:eastAsia="Times New Roman" w:hAnsi="Times New Roman" w:cs="Times New Roman"/>
          <w:kern w:val="0"/>
          <w14:ligatures w14:val="none"/>
        </w:rPr>
        <w:t>6</w:t>
      </w:r>
      <w:r w:rsidRPr="001676B4">
        <w:rPr>
          <w:rFonts w:ascii="Times New Roman" w:eastAsia="Times New Roman" w:hAnsi="Times New Roman" w:cs="Times New Roman"/>
          <w:kern w:val="0"/>
          <w14:ligatures w14:val="none"/>
        </w:rPr>
        <w:t>.1.</w:t>
      </w:r>
      <w:r w:rsidR="0040657E" w:rsidRPr="0040657E">
        <w:t xml:space="preserve"> </w:t>
      </w:r>
      <w:r w:rsidR="0040657E" w:rsidRPr="0040657E">
        <w:rPr>
          <w:rFonts w:ascii="Times New Roman" w:eastAsia="Times New Roman" w:hAnsi="Times New Roman" w:cs="Times New Roman"/>
          <w:kern w:val="0"/>
          <w14:ligatures w14:val="none"/>
        </w:rPr>
        <w:tab/>
        <w:t>Izpildītājam ir ierosināts maksātnespējas process, tas tiek likvidēts vai apturēta tā saimnieciskā darbība;</w:t>
      </w:r>
    </w:p>
    <w:p w14:paraId="6A7B5897" w14:textId="0802FB3D" w:rsidR="0040657E" w:rsidRPr="0040657E" w:rsidRDefault="0040657E" w:rsidP="0040657E">
      <w:pPr>
        <w:pStyle w:val="Sarakstarindkopa"/>
        <w:spacing w:after="0" w:line="240" w:lineRule="auto"/>
        <w:ind w:left="426"/>
        <w:jc w:val="both"/>
        <w:rPr>
          <w:rFonts w:ascii="Times New Roman" w:eastAsia="Times New Roman" w:hAnsi="Times New Roman" w:cs="Times New Roman"/>
          <w:kern w:val="0"/>
          <w14:ligatures w14:val="none"/>
        </w:rPr>
      </w:pPr>
      <w:r w:rsidRPr="0040657E">
        <w:rPr>
          <w:rFonts w:ascii="Times New Roman" w:eastAsia="Times New Roman" w:hAnsi="Times New Roman" w:cs="Times New Roman"/>
          <w:kern w:val="0"/>
          <w14:ligatures w14:val="none"/>
        </w:rPr>
        <w:t>1</w:t>
      </w:r>
      <w:r>
        <w:rPr>
          <w:rFonts w:ascii="Times New Roman" w:eastAsia="Times New Roman" w:hAnsi="Times New Roman" w:cs="Times New Roman"/>
          <w:kern w:val="0"/>
          <w14:ligatures w14:val="none"/>
        </w:rPr>
        <w:t>1</w:t>
      </w:r>
      <w:r w:rsidRPr="0040657E">
        <w:rPr>
          <w:rFonts w:ascii="Times New Roman" w:eastAsia="Times New Roman" w:hAnsi="Times New Roman" w:cs="Times New Roman"/>
          <w:kern w:val="0"/>
          <w14:ligatures w14:val="none"/>
        </w:rPr>
        <w:t>.</w:t>
      </w:r>
      <w:r w:rsidR="00F56C76">
        <w:rPr>
          <w:rFonts w:ascii="Times New Roman" w:eastAsia="Times New Roman" w:hAnsi="Times New Roman" w:cs="Times New Roman"/>
          <w:kern w:val="0"/>
          <w14:ligatures w14:val="none"/>
        </w:rPr>
        <w:t>6</w:t>
      </w:r>
      <w:r w:rsidRPr="0040657E">
        <w:rPr>
          <w:rFonts w:ascii="Times New Roman" w:eastAsia="Times New Roman" w:hAnsi="Times New Roman" w:cs="Times New Roman"/>
          <w:kern w:val="0"/>
          <w14:ligatures w14:val="none"/>
        </w:rPr>
        <w:t>.2.</w:t>
      </w:r>
      <w:r w:rsidRPr="0040657E">
        <w:rPr>
          <w:rFonts w:ascii="Times New Roman" w:eastAsia="Times New Roman" w:hAnsi="Times New Roman" w:cs="Times New Roman"/>
          <w:kern w:val="0"/>
          <w14:ligatures w14:val="none"/>
        </w:rPr>
        <w:tab/>
        <w:t>Izpildītājs zaudē tiesības veikt būvekspertīzi vai tiek anulēts būvspeciālista sertifikāts, kas nepieciešams ekspertīzes veikšanai;</w:t>
      </w:r>
    </w:p>
    <w:p w14:paraId="1D0E76C2" w14:textId="706B467E" w:rsidR="001676B4" w:rsidRPr="001676B4" w:rsidRDefault="0040657E" w:rsidP="0040657E">
      <w:pPr>
        <w:pStyle w:val="Sarakstarindkopa"/>
        <w:spacing w:after="0" w:line="240" w:lineRule="auto"/>
        <w:ind w:left="426"/>
        <w:jc w:val="both"/>
        <w:rPr>
          <w:rFonts w:ascii="Times New Roman" w:eastAsia="Times New Roman" w:hAnsi="Times New Roman" w:cs="Times New Roman"/>
          <w:kern w:val="0"/>
          <w14:ligatures w14:val="none"/>
        </w:rPr>
      </w:pPr>
      <w:r w:rsidRPr="0040657E">
        <w:rPr>
          <w:rFonts w:ascii="Times New Roman" w:eastAsia="Times New Roman" w:hAnsi="Times New Roman" w:cs="Times New Roman"/>
          <w:kern w:val="0"/>
          <w14:ligatures w14:val="none"/>
        </w:rPr>
        <w:t>1</w:t>
      </w:r>
      <w:r>
        <w:rPr>
          <w:rFonts w:ascii="Times New Roman" w:eastAsia="Times New Roman" w:hAnsi="Times New Roman" w:cs="Times New Roman"/>
          <w:kern w:val="0"/>
          <w14:ligatures w14:val="none"/>
        </w:rPr>
        <w:t>1</w:t>
      </w:r>
      <w:r w:rsidRPr="0040657E">
        <w:rPr>
          <w:rFonts w:ascii="Times New Roman" w:eastAsia="Times New Roman" w:hAnsi="Times New Roman" w:cs="Times New Roman"/>
          <w:kern w:val="0"/>
          <w14:ligatures w14:val="none"/>
        </w:rPr>
        <w:t>.</w:t>
      </w:r>
      <w:r w:rsidR="00F56C76">
        <w:rPr>
          <w:rFonts w:ascii="Times New Roman" w:eastAsia="Times New Roman" w:hAnsi="Times New Roman" w:cs="Times New Roman"/>
          <w:kern w:val="0"/>
          <w14:ligatures w14:val="none"/>
        </w:rPr>
        <w:t>6</w:t>
      </w:r>
      <w:r w:rsidRPr="0040657E">
        <w:rPr>
          <w:rFonts w:ascii="Times New Roman" w:eastAsia="Times New Roman" w:hAnsi="Times New Roman" w:cs="Times New Roman"/>
          <w:kern w:val="0"/>
          <w14:ligatures w14:val="none"/>
        </w:rPr>
        <w:t>.3.</w:t>
      </w:r>
      <w:r w:rsidRPr="0040657E">
        <w:rPr>
          <w:rFonts w:ascii="Times New Roman" w:eastAsia="Times New Roman" w:hAnsi="Times New Roman" w:cs="Times New Roman"/>
          <w:kern w:val="0"/>
          <w14:ligatures w14:val="none"/>
        </w:rPr>
        <w:tab/>
        <w:t>Izpildītājs nepilda vai nepienācīgi pilda Līgumā noteiktās saistības un nav novērsis pārkāpumu Pasūtītāja rakstiskajā brīdinājumā noteiktajā termiņā, kas nav īsāks par piecām darba dienām</w:t>
      </w:r>
      <w:r w:rsidR="001676B4" w:rsidRPr="001676B4">
        <w:rPr>
          <w:rFonts w:ascii="Times New Roman" w:eastAsia="Times New Roman" w:hAnsi="Times New Roman" w:cs="Times New Roman"/>
          <w:kern w:val="0"/>
          <w14:ligatures w14:val="none"/>
        </w:rPr>
        <w:t>;</w:t>
      </w:r>
    </w:p>
    <w:p w14:paraId="4EEEA740" w14:textId="5DD0ACB6" w:rsidR="001676B4" w:rsidRPr="001676B4" w:rsidRDefault="001676B4" w:rsidP="001676B4">
      <w:pPr>
        <w:pStyle w:val="Sarakstarindkopa"/>
        <w:spacing w:after="0" w:line="240" w:lineRule="auto"/>
        <w:ind w:left="426"/>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11</w:t>
      </w:r>
      <w:r w:rsidRPr="001676B4">
        <w:rPr>
          <w:rFonts w:ascii="Times New Roman" w:eastAsia="Times New Roman" w:hAnsi="Times New Roman" w:cs="Times New Roman"/>
          <w:kern w:val="0"/>
          <w14:ligatures w14:val="none"/>
        </w:rPr>
        <w:t>.</w:t>
      </w:r>
      <w:r w:rsidR="00F56C76">
        <w:rPr>
          <w:rFonts w:ascii="Times New Roman" w:eastAsia="Times New Roman" w:hAnsi="Times New Roman" w:cs="Times New Roman"/>
          <w:kern w:val="0"/>
          <w14:ligatures w14:val="none"/>
        </w:rPr>
        <w:t>6</w:t>
      </w:r>
      <w:r w:rsidRPr="001676B4">
        <w:rPr>
          <w:rFonts w:ascii="Times New Roman" w:eastAsia="Times New Roman" w:hAnsi="Times New Roman" w:cs="Times New Roman"/>
          <w:kern w:val="0"/>
          <w14:ligatures w14:val="none"/>
        </w:rPr>
        <w:t>.</w:t>
      </w:r>
      <w:r w:rsidR="0040657E">
        <w:rPr>
          <w:rFonts w:ascii="Times New Roman" w:eastAsia="Times New Roman" w:hAnsi="Times New Roman" w:cs="Times New Roman"/>
          <w:kern w:val="0"/>
          <w14:ligatures w14:val="none"/>
        </w:rPr>
        <w:t>4</w:t>
      </w:r>
      <w:r w:rsidRPr="001676B4">
        <w:rPr>
          <w:rFonts w:ascii="Times New Roman" w:eastAsia="Times New Roman" w:hAnsi="Times New Roman" w:cs="Times New Roman"/>
          <w:kern w:val="0"/>
          <w14:ligatures w14:val="none"/>
        </w:rPr>
        <w:t>.</w:t>
      </w:r>
      <w:r w:rsidRPr="001676B4">
        <w:rPr>
          <w:rFonts w:ascii="Times New Roman" w:eastAsia="Times New Roman" w:hAnsi="Times New Roman" w:cs="Times New Roman"/>
          <w:kern w:val="0"/>
          <w14:ligatures w14:val="none"/>
        </w:rPr>
        <w:tab/>
        <w:t>ja Līgumu nav iespējams izpildīt tādēļ, ka Līguma izpildes laikā ir piemērotas starptautiskās vai nacionālās sankcijas vai būtiskas finanšu un kapitāla tirgus intereses ietekmējošas Eiropas Savienības vai Ziemeļatlantijas līguma organizācijas (NATO) dalībvalsts noteiktās sankcijas.</w:t>
      </w:r>
    </w:p>
    <w:p w14:paraId="349313A0" w14:textId="79237852" w:rsidR="001676B4" w:rsidRPr="001676B4" w:rsidRDefault="001676B4" w:rsidP="001676B4">
      <w:pPr>
        <w:pStyle w:val="Sarakstarindkopa"/>
        <w:spacing w:after="0" w:line="240" w:lineRule="auto"/>
        <w:ind w:left="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11</w:t>
      </w:r>
      <w:r w:rsidRPr="001676B4">
        <w:rPr>
          <w:rFonts w:ascii="Times New Roman" w:eastAsia="Times New Roman" w:hAnsi="Times New Roman" w:cs="Times New Roman"/>
          <w:kern w:val="0"/>
          <w14:ligatures w14:val="none"/>
        </w:rPr>
        <w:t>.</w:t>
      </w:r>
      <w:r w:rsidR="00F56C76">
        <w:rPr>
          <w:rFonts w:ascii="Times New Roman" w:eastAsia="Times New Roman" w:hAnsi="Times New Roman" w:cs="Times New Roman"/>
          <w:kern w:val="0"/>
          <w14:ligatures w14:val="none"/>
        </w:rPr>
        <w:t>7</w:t>
      </w:r>
      <w:r w:rsidRPr="001676B4">
        <w:rPr>
          <w:rFonts w:ascii="Times New Roman" w:eastAsia="Times New Roman" w:hAnsi="Times New Roman" w:cs="Times New Roman"/>
          <w:kern w:val="0"/>
          <w14:ligatures w14:val="none"/>
        </w:rPr>
        <w:t>.</w:t>
      </w:r>
      <w:r w:rsidRPr="001676B4">
        <w:rPr>
          <w:rFonts w:ascii="Times New Roman" w:eastAsia="Times New Roman" w:hAnsi="Times New Roman" w:cs="Times New Roman"/>
          <w:kern w:val="0"/>
          <w14:ligatures w14:val="none"/>
        </w:rPr>
        <w:tab/>
        <w:t>Izpildītājam ir tiesības vienpusēji atkāpties no Līguma, ja Pasūtītājs neveic samaksu par Pakalpojumu vairāk kā 2 (divus) kalendāros mēnešus pēc Līgumā noteiktā termiņa.</w:t>
      </w:r>
    </w:p>
    <w:p w14:paraId="09649EA5" w14:textId="05EF1E60" w:rsidR="001676B4" w:rsidRPr="001676B4" w:rsidRDefault="001676B4" w:rsidP="001676B4">
      <w:pPr>
        <w:pStyle w:val="Sarakstarindkopa"/>
        <w:spacing w:after="0" w:line="240" w:lineRule="auto"/>
        <w:ind w:left="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11</w:t>
      </w:r>
      <w:r w:rsidRPr="001676B4">
        <w:rPr>
          <w:rFonts w:ascii="Times New Roman" w:eastAsia="Times New Roman" w:hAnsi="Times New Roman" w:cs="Times New Roman"/>
          <w:kern w:val="0"/>
          <w14:ligatures w14:val="none"/>
        </w:rPr>
        <w:t>.</w:t>
      </w:r>
      <w:r w:rsidR="00F56C76">
        <w:rPr>
          <w:rFonts w:ascii="Times New Roman" w:eastAsia="Times New Roman" w:hAnsi="Times New Roman" w:cs="Times New Roman"/>
          <w:kern w:val="0"/>
          <w14:ligatures w14:val="none"/>
        </w:rPr>
        <w:t>8</w:t>
      </w:r>
      <w:r w:rsidRPr="001676B4">
        <w:rPr>
          <w:rFonts w:ascii="Times New Roman" w:eastAsia="Times New Roman" w:hAnsi="Times New Roman" w:cs="Times New Roman"/>
          <w:kern w:val="0"/>
          <w14:ligatures w14:val="none"/>
        </w:rPr>
        <w:t>.</w:t>
      </w:r>
      <w:r w:rsidRPr="001676B4">
        <w:rPr>
          <w:rFonts w:ascii="Times New Roman" w:eastAsia="Times New Roman" w:hAnsi="Times New Roman" w:cs="Times New Roman"/>
          <w:kern w:val="0"/>
          <w14:ligatures w14:val="none"/>
        </w:rPr>
        <w:tab/>
        <w:t xml:space="preserve">Līguma </w:t>
      </w:r>
      <w:r>
        <w:rPr>
          <w:rFonts w:ascii="Times New Roman" w:eastAsia="Times New Roman" w:hAnsi="Times New Roman" w:cs="Times New Roman"/>
          <w:kern w:val="0"/>
          <w14:ligatures w14:val="none"/>
        </w:rPr>
        <w:t>11</w:t>
      </w:r>
      <w:r w:rsidRPr="001676B4">
        <w:rPr>
          <w:rFonts w:ascii="Times New Roman" w:eastAsia="Times New Roman" w:hAnsi="Times New Roman" w:cs="Times New Roman"/>
          <w:kern w:val="0"/>
          <w14:ligatures w14:val="none"/>
        </w:rPr>
        <w:t>.</w:t>
      </w:r>
      <w:r w:rsidR="00F56C76">
        <w:rPr>
          <w:rFonts w:ascii="Times New Roman" w:eastAsia="Times New Roman" w:hAnsi="Times New Roman" w:cs="Times New Roman"/>
          <w:kern w:val="0"/>
          <w14:ligatures w14:val="none"/>
        </w:rPr>
        <w:t>6</w:t>
      </w:r>
      <w:r w:rsidRPr="001676B4">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11</w:t>
      </w:r>
      <w:r w:rsidRPr="001676B4">
        <w:rPr>
          <w:rFonts w:ascii="Times New Roman" w:eastAsia="Times New Roman" w:hAnsi="Times New Roman" w:cs="Times New Roman"/>
          <w:kern w:val="0"/>
          <w14:ligatures w14:val="none"/>
        </w:rPr>
        <w:t>.</w:t>
      </w:r>
      <w:r w:rsidR="00F56C76">
        <w:rPr>
          <w:rFonts w:ascii="Times New Roman" w:eastAsia="Times New Roman" w:hAnsi="Times New Roman" w:cs="Times New Roman"/>
          <w:kern w:val="0"/>
          <w14:ligatures w14:val="none"/>
        </w:rPr>
        <w:t>7</w:t>
      </w:r>
      <w:r w:rsidRPr="001676B4">
        <w:rPr>
          <w:rFonts w:ascii="Times New Roman" w:eastAsia="Times New Roman" w:hAnsi="Times New Roman" w:cs="Times New Roman"/>
          <w:kern w:val="0"/>
          <w14:ligatures w14:val="none"/>
        </w:rPr>
        <w:t xml:space="preserve">. un </w:t>
      </w:r>
      <w:r>
        <w:rPr>
          <w:rFonts w:ascii="Times New Roman" w:eastAsia="Times New Roman" w:hAnsi="Times New Roman" w:cs="Times New Roman"/>
          <w:kern w:val="0"/>
          <w14:ligatures w14:val="none"/>
        </w:rPr>
        <w:t>11</w:t>
      </w:r>
      <w:r w:rsidRPr="001676B4">
        <w:rPr>
          <w:rFonts w:ascii="Times New Roman" w:eastAsia="Times New Roman" w:hAnsi="Times New Roman" w:cs="Times New Roman"/>
          <w:kern w:val="0"/>
          <w14:ligatures w14:val="none"/>
        </w:rPr>
        <w:t>.</w:t>
      </w:r>
      <w:r w:rsidR="00F56C76">
        <w:rPr>
          <w:rFonts w:ascii="Times New Roman" w:eastAsia="Times New Roman" w:hAnsi="Times New Roman" w:cs="Times New Roman"/>
          <w:kern w:val="0"/>
          <w14:ligatures w14:val="none"/>
        </w:rPr>
        <w:t>10</w:t>
      </w:r>
      <w:r w:rsidRPr="001676B4">
        <w:rPr>
          <w:rFonts w:ascii="Times New Roman" w:eastAsia="Times New Roman" w:hAnsi="Times New Roman" w:cs="Times New Roman"/>
          <w:kern w:val="0"/>
          <w14:ligatures w14:val="none"/>
        </w:rPr>
        <w:t>. apakšpunktos noteiktajos gadījumos Līgums uzskatāms par izbeigtu sestajā dienā pēc paziņojuma par atkāpšanos (ierakstīta vēstule vai elektroniska vēstule, parakstīta ar drošu elektronisko parakstu) izsūtīšanas dienas.</w:t>
      </w:r>
    </w:p>
    <w:p w14:paraId="7426D849" w14:textId="677B9345" w:rsidR="001676B4" w:rsidRPr="001676B4" w:rsidRDefault="001676B4" w:rsidP="001676B4">
      <w:pPr>
        <w:pStyle w:val="Sarakstarindkopa"/>
        <w:spacing w:after="0" w:line="240" w:lineRule="auto"/>
        <w:ind w:left="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11.</w:t>
      </w:r>
      <w:r w:rsidR="00F56C76">
        <w:rPr>
          <w:rFonts w:ascii="Times New Roman" w:eastAsia="Times New Roman" w:hAnsi="Times New Roman" w:cs="Times New Roman"/>
          <w:kern w:val="0"/>
          <w14:ligatures w14:val="none"/>
        </w:rPr>
        <w:t>9</w:t>
      </w:r>
      <w:r w:rsidRPr="001676B4">
        <w:rPr>
          <w:rFonts w:ascii="Times New Roman" w:eastAsia="Times New Roman" w:hAnsi="Times New Roman" w:cs="Times New Roman"/>
          <w:kern w:val="0"/>
          <w14:ligatures w14:val="none"/>
        </w:rPr>
        <w:t>.</w:t>
      </w:r>
      <w:r w:rsidRPr="001676B4">
        <w:rPr>
          <w:rFonts w:ascii="Times New Roman" w:eastAsia="Times New Roman" w:hAnsi="Times New Roman" w:cs="Times New Roman"/>
          <w:kern w:val="0"/>
          <w14:ligatures w14:val="none"/>
        </w:rPr>
        <w:tab/>
        <w:t xml:space="preserve">Izbeidzot Līgumu </w:t>
      </w:r>
      <w:r>
        <w:rPr>
          <w:rFonts w:ascii="Times New Roman" w:eastAsia="Times New Roman" w:hAnsi="Times New Roman" w:cs="Times New Roman"/>
          <w:kern w:val="0"/>
          <w14:ligatures w14:val="none"/>
        </w:rPr>
        <w:t>11</w:t>
      </w:r>
      <w:r w:rsidRPr="001676B4">
        <w:rPr>
          <w:rFonts w:ascii="Times New Roman" w:eastAsia="Times New Roman" w:hAnsi="Times New Roman" w:cs="Times New Roman"/>
          <w:kern w:val="0"/>
          <w14:ligatures w14:val="none"/>
        </w:rPr>
        <w:t>.</w:t>
      </w:r>
      <w:r w:rsidR="00F56C76">
        <w:rPr>
          <w:rFonts w:ascii="Times New Roman" w:eastAsia="Times New Roman" w:hAnsi="Times New Roman" w:cs="Times New Roman"/>
          <w:kern w:val="0"/>
          <w14:ligatures w14:val="none"/>
        </w:rPr>
        <w:t>6</w:t>
      </w:r>
      <w:r w:rsidR="001B7A35">
        <w:rPr>
          <w:rFonts w:ascii="Times New Roman" w:eastAsia="Times New Roman" w:hAnsi="Times New Roman" w:cs="Times New Roman"/>
          <w:kern w:val="0"/>
          <w14:ligatures w14:val="none"/>
        </w:rPr>
        <w:t>.</w:t>
      </w:r>
      <w:r w:rsidRPr="001676B4">
        <w:rPr>
          <w:rFonts w:ascii="Times New Roman" w:eastAsia="Times New Roman" w:hAnsi="Times New Roman" w:cs="Times New Roman"/>
          <w:kern w:val="0"/>
          <w14:ligatures w14:val="none"/>
        </w:rPr>
        <w:t xml:space="preserve"> punkta apakšpunktos noteiktajos gadījumos, Izpildītājs maksā Līgumā noteikto līgumsodu, kā arī atlīdzina visus Pasūtītājam radušos zaudējumus.</w:t>
      </w:r>
    </w:p>
    <w:p w14:paraId="781BEFEC" w14:textId="439E1498" w:rsidR="001676B4" w:rsidRPr="001676B4" w:rsidRDefault="001676B4" w:rsidP="001676B4">
      <w:pPr>
        <w:pStyle w:val="Sarakstarindkopa"/>
        <w:spacing w:after="0" w:line="240" w:lineRule="auto"/>
        <w:ind w:left="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11</w:t>
      </w:r>
      <w:r w:rsidRPr="001676B4">
        <w:rPr>
          <w:rFonts w:ascii="Times New Roman" w:eastAsia="Times New Roman" w:hAnsi="Times New Roman" w:cs="Times New Roman"/>
          <w:kern w:val="0"/>
          <w14:ligatures w14:val="none"/>
        </w:rPr>
        <w:t>.</w:t>
      </w:r>
      <w:r w:rsidR="00F56C76">
        <w:rPr>
          <w:rFonts w:ascii="Times New Roman" w:eastAsia="Times New Roman" w:hAnsi="Times New Roman" w:cs="Times New Roman"/>
          <w:kern w:val="0"/>
          <w14:ligatures w14:val="none"/>
        </w:rPr>
        <w:t>10</w:t>
      </w:r>
      <w:r w:rsidRPr="001676B4">
        <w:rPr>
          <w:rFonts w:ascii="Times New Roman" w:eastAsia="Times New Roman" w:hAnsi="Times New Roman" w:cs="Times New Roman"/>
          <w:kern w:val="0"/>
          <w14:ligatures w14:val="none"/>
        </w:rPr>
        <w:t>.</w:t>
      </w:r>
      <w:r w:rsidRPr="001676B4">
        <w:rPr>
          <w:rFonts w:ascii="Times New Roman" w:eastAsia="Times New Roman" w:hAnsi="Times New Roman" w:cs="Times New Roman"/>
          <w:kern w:val="0"/>
          <w14:ligatures w14:val="none"/>
        </w:rPr>
        <w:tab/>
        <w:t>Pasūtītājam ir tiesības vienpusēji atkāpties no Līguma, brīdinot Izpildītāju par atkāpšanos 30 (trīsdesmit) kalendārās dienas iepriekš</w:t>
      </w:r>
      <w:r>
        <w:rPr>
          <w:rFonts w:ascii="Times New Roman" w:eastAsia="Times New Roman" w:hAnsi="Times New Roman" w:cs="Times New Roman"/>
          <w:kern w:val="0"/>
          <w14:ligatures w14:val="none"/>
        </w:rPr>
        <w:t>, ja tam ir objektīvi pamatos iemesls</w:t>
      </w:r>
      <w:r w:rsidRPr="001676B4">
        <w:rPr>
          <w:rFonts w:ascii="Times New Roman" w:eastAsia="Times New Roman" w:hAnsi="Times New Roman" w:cs="Times New Roman"/>
          <w:kern w:val="0"/>
          <w14:ligatures w14:val="none"/>
        </w:rPr>
        <w:t>.</w:t>
      </w:r>
    </w:p>
    <w:p w14:paraId="68308BFA" w14:textId="77777777" w:rsidR="001676B4" w:rsidRDefault="001676B4" w:rsidP="001676B4">
      <w:pPr>
        <w:suppressAutoHyphens/>
        <w:spacing w:after="0" w:line="240" w:lineRule="auto"/>
        <w:ind w:left="720" w:right="-64"/>
        <w:rPr>
          <w:rFonts w:ascii="Times New Roman" w:eastAsia="Times New Roman" w:hAnsi="Times New Roman" w:cs="Times New Roman"/>
          <w:b/>
          <w:bCs/>
          <w:kern w:val="0"/>
          <w14:ligatures w14:val="none"/>
        </w:rPr>
      </w:pPr>
    </w:p>
    <w:p w14:paraId="76EE6FEB" w14:textId="76BDBE0A" w:rsidR="009D0936" w:rsidRPr="009D0936" w:rsidRDefault="009D0936" w:rsidP="009D0936">
      <w:pPr>
        <w:numPr>
          <w:ilvl w:val="0"/>
          <w:numId w:val="61"/>
        </w:numPr>
        <w:suppressAutoHyphens/>
        <w:spacing w:after="0" w:line="240" w:lineRule="auto"/>
        <w:ind w:right="-64"/>
        <w:jc w:val="center"/>
        <w:rPr>
          <w:rFonts w:ascii="Times New Roman" w:eastAsia="Times New Roman" w:hAnsi="Times New Roman" w:cs="Times New Roman"/>
          <w:b/>
          <w:bCs/>
          <w:kern w:val="0"/>
          <w14:ligatures w14:val="none"/>
        </w:rPr>
      </w:pPr>
      <w:r w:rsidRPr="009D0936">
        <w:rPr>
          <w:rFonts w:ascii="Times New Roman" w:eastAsia="Times New Roman" w:hAnsi="Times New Roman" w:cs="Times New Roman"/>
          <w:b/>
          <w:bCs/>
          <w:kern w:val="0"/>
          <w14:ligatures w14:val="none"/>
        </w:rPr>
        <w:t>CITI NOTEIKUMI</w:t>
      </w:r>
    </w:p>
    <w:p w14:paraId="344873CC" w14:textId="778BEA26" w:rsidR="009D0936" w:rsidRPr="009D0936" w:rsidRDefault="00A15703" w:rsidP="009D0936">
      <w:pPr>
        <w:spacing w:after="0" w:line="240" w:lineRule="auto"/>
        <w:ind w:right="-64"/>
        <w:jc w:val="both"/>
        <w:rPr>
          <w:rFonts w:ascii="Times New Roman" w:eastAsia="Times New Roman" w:hAnsi="Times New Roman" w:cs="Times New Roman"/>
          <w:kern w:val="0"/>
          <w14:ligatures w14:val="none"/>
        </w:rPr>
      </w:pPr>
      <w:r>
        <w:rPr>
          <w:rFonts w:ascii="Times New Roman" w:eastAsia="Times New Roman" w:hAnsi="Times New Roman" w:cs="Times New Roman"/>
          <w:bCs/>
          <w:kern w:val="0"/>
          <w14:ligatures w14:val="none"/>
        </w:rPr>
        <w:t>12</w:t>
      </w:r>
      <w:r w:rsidR="009D0936" w:rsidRPr="009D0936">
        <w:rPr>
          <w:rFonts w:ascii="Times New Roman" w:eastAsia="Times New Roman" w:hAnsi="Times New Roman" w:cs="Times New Roman"/>
          <w:bCs/>
          <w:kern w:val="0"/>
          <w14:ligatures w14:val="none"/>
        </w:rPr>
        <w:t>.1.</w:t>
      </w:r>
      <w:r w:rsidR="009D0936" w:rsidRPr="009D0936">
        <w:rPr>
          <w:rFonts w:ascii="Times New Roman" w:eastAsia="Times New Roman" w:hAnsi="Times New Roman" w:cs="Times New Roman"/>
          <w:kern w:val="0"/>
          <w14:ligatures w14:val="none"/>
        </w:rPr>
        <w:t xml:space="preserve">  </w:t>
      </w:r>
      <w:r w:rsidR="009D0936" w:rsidRPr="009D0936">
        <w:rPr>
          <w:rFonts w:ascii="Times New Roman" w:eastAsia="Times New Roman" w:hAnsi="Times New Roman" w:cs="Times New Roman"/>
          <w:bCs/>
          <w:kern w:val="0"/>
          <w14:ligatures w14:val="none"/>
        </w:rPr>
        <w:t xml:space="preserve">Līgums </w:t>
      </w:r>
      <w:r w:rsidR="009D0936" w:rsidRPr="009D0936">
        <w:rPr>
          <w:rFonts w:ascii="Times New Roman" w:eastAsia="Times New Roman" w:hAnsi="Times New Roman" w:cs="Times New Roman"/>
          <w:kern w:val="0"/>
          <w14:ligatures w14:val="none"/>
        </w:rPr>
        <w:t xml:space="preserve">stājas spēkā ar tā parakstīšanas brīdi un ir spēkā līdz </w:t>
      </w:r>
      <w:r w:rsidR="009D0936" w:rsidRPr="009D0936">
        <w:rPr>
          <w:rFonts w:ascii="Times New Roman" w:eastAsia="Times New Roman" w:hAnsi="Times New Roman" w:cs="Times New Roman"/>
          <w:bCs/>
          <w:kern w:val="0"/>
          <w14:ligatures w14:val="none"/>
        </w:rPr>
        <w:t xml:space="preserve">Pušu </w:t>
      </w:r>
      <w:r w:rsidR="009D0936" w:rsidRPr="009D0936">
        <w:rPr>
          <w:rFonts w:ascii="Times New Roman" w:eastAsia="Times New Roman" w:hAnsi="Times New Roman" w:cs="Times New Roman"/>
          <w:kern w:val="0"/>
          <w14:ligatures w14:val="none"/>
        </w:rPr>
        <w:t>saistību pilnīgai izpildei.</w:t>
      </w:r>
    </w:p>
    <w:p w14:paraId="26AAF4B9" w14:textId="6489A5C5" w:rsidR="009D0936" w:rsidRPr="009D0936" w:rsidRDefault="00A15703" w:rsidP="00A15703">
      <w:pPr>
        <w:spacing w:after="0" w:line="240" w:lineRule="auto"/>
        <w:ind w:right="-64"/>
        <w:jc w:val="both"/>
        <w:rPr>
          <w:rFonts w:ascii="Times New Roman" w:eastAsia="Times New Roman" w:hAnsi="Times New Roman" w:cs="Times New Roman"/>
          <w:kern w:val="0"/>
          <w14:ligatures w14:val="none"/>
        </w:rPr>
      </w:pPr>
      <w:r>
        <w:rPr>
          <w:rFonts w:ascii="Times New Roman" w:eastAsia="Times New Roman" w:hAnsi="Times New Roman" w:cs="Times New Roman"/>
          <w:bCs/>
          <w:kern w:val="0"/>
          <w14:ligatures w14:val="none"/>
        </w:rPr>
        <w:t>12</w:t>
      </w:r>
      <w:r w:rsidR="009D0936" w:rsidRPr="009D0936">
        <w:rPr>
          <w:rFonts w:ascii="Times New Roman" w:eastAsia="Times New Roman" w:hAnsi="Times New Roman" w:cs="Times New Roman"/>
          <w:bCs/>
          <w:kern w:val="0"/>
          <w14:ligatures w14:val="none"/>
        </w:rPr>
        <w:t>.2.</w:t>
      </w:r>
      <w:r w:rsidR="009D0936" w:rsidRPr="009D0936">
        <w:rPr>
          <w:rFonts w:ascii="Times New Roman" w:eastAsia="Times New Roman" w:hAnsi="Times New Roman" w:cs="Times New Roman"/>
          <w:kern w:val="0"/>
          <w14:ligatures w14:val="none"/>
        </w:rPr>
        <w:t xml:space="preserve"> Ja kāds no </w:t>
      </w:r>
      <w:r w:rsidR="009D0936" w:rsidRPr="009D0936">
        <w:rPr>
          <w:rFonts w:ascii="Times New Roman" w:eastAsia="Times New Roman" w:hAnsi="Times New Roman" w:cs="Times New Roman"/>
          <w:bCs/>
          <w:kern w:val="0"/>
          <w14:ligatures w14:val="none"/>
        </w:rPr>
        <w:t>Līguma</w:t>
      </w:r>
      <w:r w:rsidR="009D0936" w:rsidRPr="009D0936">
        <w:rPr>
          <w:rFonts w:ascii="Times New Roman" w:eastAsia="Times New Roman" w:hAnsi="Times New Roman" w:cs="Times New Roman"/>
          <w:kern w:val="0"/>
          <w14:ligatures w14:val="none"/>
        </w:rPr>
        <w:t xml:space="preserve"> noteikumiem zaudē juridisku spēku, tas neietekmē citus šā L</w:t>
      </w:r>
      <w:r w:rsidR="009D0936" w:rsidRPr="009D0936">
        <w:rPr>
          <w:rFonts w:ascii="Times New Roman" w:eastAsia="Times New Roman" w:hAnsi="Times New Roman" w:cs="Times New Roman"/>
          <w:bCs/>
          <w:iCs/>
          <w:kern w:val="0"/>
          <w14:ligatures w14:val="none"/>
        </w:rPr>
        <w:t>īguma</w:t>
      </w:r>
      <w:r w:rsidR="009D0936" w:rsidRPr="009D0936">
        <w:rPr>
          <w:rFonts w:ascii="Times New Roman" w:eastAsia="Times New Roman" w:hAnsi="Times New Roman" w:cs="Times New Roman"/>
          <w:bCs/>
          <w:kern w:val="0"/>
          <w14:ligatures w14:val="none"/>
        </w:rPr>
        <w:t xml:space="preserve"> </w:t>
      </w:r>
      <w:r w:rsidR="009D0936" w:rsidRPr="009D0936">
        <w:rPr>
          <w:rFonts w:ascii="Times New Roman" w:eastAsia="Times New Roman" w:hAnsi="Times New Roman" w:cs="Times New Roman"/>
          <w:kern w:val="0"/>
          <w14:ligatures w14:val="none"/>
        </w:rPr>
        <w:t>noteikumus.</w:t>
      </w:r>
    </w:p>
    <w:p w14:paraId="077B25BE" w14:textId="7E5363E7" w:rsidR="009D0936" w:rsidRPr="009D0936" w:rsidRDefault="00A15703" w:rsidP="009D0936">
      <w:pPr>
        <w:tabs>
          <w:tab w:val="left" w:pos="0"/>
        </w:tabs>
        <w:spacing w:after="0" w:line="240" w:lineRule="auto"/>
        <w:ind w:right="-64"/>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12</w:t>
      </w:r>
      <w:r w:rsidR="009D0936" w:rsidRPr="009D0936">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3</w:t>
      </w:r>
      <w:r w:rsidR="009D0936" w:rsidRPr="009D0936">
        <w:rPr>
          <w:rFonts w:ascii="Times New Roman" w:eastAsia="Times New Roman" w:hAnsi="Times New Roman" w:cs="Times New Roman"/>
          <w:kern w:val="0"/>
          <w14:ligatures w14:val="none"/>
        </w:rPr>
        <w:t>.Jautājumus, kas nav atrunāti Līgumā, Puses risina saskaņā ar spēkā esošajiem normatīvajiem aktiem.</w:t>
      </w:r>
    </w:p>
    <w:p w14:paraId="1F400AC7" w14:textId="60948D5A" w:rsidR="00A15703" w:rsidRPr="00A15703" w:rsidRDefault="00A15703" w:rsidP="00A15703">
      <w:pPr>
        <w:spacing w:after="0" w:line="240" w:lineRule="auto"/>
        <w:contextualSpacing/>
        <w:jc w:val="both"/>
        <w:rPr>
          <w:rFonts w:ascii="Times New Roman" w:eastAsia="Times New Roman" w:hAnsi="Times New Roman" w:cs="Times New Roman"/>
          <w:bCs/>
          <w:kern w:val="0"/>
          <w14:ligatures w14:val="none"/>
        </w:rPr>
      </w:pPr>
      <w:r>
        <w:rPr>
          <w:rFonts w:ascii="Times New Roman" w:eastAsia="Times New Roman" w:hAnsi="Times New Roman" w:cs="Times New Roman"/>
          <w:kern w:val="0"/>
          <w14:ligatures w14:val="none"/>
        </w:rPr>
        <w:t>12</w:t>
      </w:r>
      <w:r w:rsidR="009D0936" w:rsidRPr="009D0936">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4</w:t>
      </w:r>
      <w:r w:rsidR="009D0936" w:rsidRPr="009D0936">
        <w:rPr>
          <w:rFonts w:ascii="Times New Roman" w:eastAsia="Times New Roman" w:hAnsi="Times New Roman" w:cs="Times New Roman"/>
          <w:kern w:val="0"/>
          <w14:ligatures w14:val="none"/>
        </w:rPr>
        <w:t xml:space="preserve">. </w:t>
      </w:r>
      <w:r w:rsidRPr="00A15703">
        <w:rPr>
          <w:rFonts w:ascii="Times New Roman" w:eastAsia="Times New Roman" w:hAnsi="Times New Roman" w:cs="Times New Roman"/>
          <w:bCs/>
          <w:kern w:val="0"/>
          <w14:ligatures w14:val="none"/>
        </w:rPr>
        <w:tab/>
      </w:r>
      <w:r w:rsidRPr="00A15703">
        <w:rPr>
          <w:rFonts w:ascii="Times New Roman" w:eastAsia="Times New Roman" w:hAnsi="Times New Roman" w:cs="Times New Roman"/>
          <w:bCs/>
          <w:kern w:val="0"/>
          <w14:ligatures w14:val="none"/>
        </w:rPr>
        <w:tab/>
        <w:t>Visi Līgumā minētie pielikumi, kā arī pēc Līguma slēgšanas sagatavotie Līguma grozījumi vai papildinājumi ir Līguma neatņemamas sastāvdaļas.</w:t>
      </w:r>
    </w:p>
    <w:p w14:paraId="76EA2525" w14:textId="120F76FA" w:rsidR="00A15703" w:rsidRPr="00A15703" w:rsidRDefault="00A15703" w:rsidP="00A15703">
      <w:pPr>
        <w:spacing w:after="0" w:line="240" w:lineRule="auto"/>
        <w:contextualSpacing/>
        <w:jc w:val="both"/>
        <w:rPr>
          <w:rFonts w:ascii="Times New Roman" w:eastAsia="Times New Roman" w:hAnsi="Times New Roman" w:cs="Times New Roman"/>
          <w:bCs/>
          <w:kern w:val="0"/>
          <w14:ligatures w14:val="none"/>
        </w:rPr>
      </w:pPr>
      <w:r w:rsidRPr="00A1570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2</w:t>
      </w:r>
      <w:r w:rsidRPr="00A15703">
        <w:rPr>
          <w:rFonts w:ascii="Times New Roman" w:eastAsia="Times New Roman" w:hAnsi="Times New Roman" w:cs="Times New Roman"/>
          <w:bCs/>
          <w:kern w:val="0"/>
          <w14:ligatures w14:val="none"/>
        </w:rPr>
        <w:t>.5.</w:t>
      </w:r>
      <w:r w:rsidRPr="00A15703">
        <w:rPr>
          <w:rFonts w:ascii="Times New Roman" w:eastAsia="Times New Roman" w:hAnsi="Times New Roman" w:cs="Times New Roman"/>
          <w:bCs/>
          <w:kern w:val="0"/>
          <w14:ligatures w14:val="none"/>
        </w:rPr>
        <w:tab/>
        <w:t>Puses 3 (trīs) darba dienu laikā informē viena otru par adreses, bankas rēķinu un citu rekvizītu izmaiņām.</w:t>
      </w:r>
    </w:p>
    <w:p w14:paraId="0F9FE6C5" w14:textId="11B512F0" w:rsidR="00A15703" w:rsidRPr="00A15703" w:rsidRDefault="00A15703" w:rsidP="00A15703">
      <w:pPr>
        <w:spacing w:after="0" w:line="240" w:lineRule="auto"/>
        <w:contextualSpacing/>
        <w:jc w:val="both"/>
        <w:rPr>
          <w:rFonts w:ascii="Times New Roman" w:eastAsia="Times New Roman" w:hAnsi="Times New Roman" w:cs="Times New Roman"/>
          <w:bCs/>
          <w:kern w:val="0"/>
          <w14:ligatures w14:val="none"/>
        </w:rPr>
      </w:pPr>
      <w:r w:rsidRPr="00A1570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2</w:t>
      </w:r>
      <w:r w:rsidRPr="00A15703">
        <w:rPr>
          <w:rFonts w:ascii="Times New Roman" w:eastAsia="Times New Roman" w:hAnsi="Times New Roman" w:cs="Times New Roman"/>
          <w:bCs/>
          <w:kern w:val="0"/>
          <w14:ligatures w14:val="none"/>
        </w:rPr>
        <w:t>.6.</w:t>
      </w:r>
      <w:r w:rsidRPr="00A15703">
        <w:rPr>
          <w:rFonts w:ascii="Times New Roman" w:eastAsia="Times New Roman" w:hAnsi="Times New Roman" w:cs="Times New Roman"/>
          <w:bCs/>
          <w:kern w:val="0"/>
          <w14:ligatures w14:val="none"/>
        </w:rPr>
        <w:tab/>
        <w:t>Paziņojumi par atkāpšanos no Līguma vai cita veida korespondence, kas attiecas uz Līgumu, ir jānosūta ierakstītā vēstulē uz Līgumā norādītajām adresēm vai jānosūta elektroniski, parakstot ar drošu elektronisko parakstu.</w:t>
      </w:r>
    </w:p>
    <w:p w14:paraId="0464BD75" w14:textId="3ACF950C" w:rsidR="00A15703" w:rsidRPr="00A15703" w:rsidRDefault="00A15703" w:rsidP="00A15703">
      <w:pPr>
        <w:spacing w:after="0" w:line="240" w:lineRule="auto"/>
        <w:contextualSpacing/>
        <w:jc w:val="both"/>
        <w:rPr>
          <w:rFonts w:ascii="Times New Roman" w:eastAsia="Times New Roman" w:hAnsi="Times New Roman" w:cs="Times New Roman"/>
          <w:bCs/>
          <w:kern w:val="0"/>
          <w14:ligatures w14:val="none"/>
        </w:rPr>
      </w:pPr>
      <w:r w:rsidRPr="00A1570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2</w:t>
      </w:r>
      <w:r w:rsidRPr="00A15703">
        <w:rPr>
          <w:rFonts w:ascii="Times New Roman" w:eastAsia="Times New Roman" w:hAnsi="Times New Roman" w:cs="Times New Roman"/>
          <w:bCs/>
          <w:kern w:val="0"/>
          <w14:ligatures w14:val="none"/>
        </w:rPr>
        <w:t>.7.</w:t>
      </w:r>
      <w:r w:rsidRPr="00A15703">
        <w:rPr>
          <w:rFonts w:ascii="Times New Roman" w:eastAsia="Times New Roman" w:hAnsi="Times New Roman" w:cs="Times New Roman"/>
          <w:bCs/>
          <w:kern w:val="0"/>
          <w14:ligatures w14:val="none"/>
        </w:rPr>
        <w:tab/>
        <w:t>Kontaktpersona no Pasūtītāja puses –    , tālr.:    , e-pasts:    .</w:t>
      </w:r>
    </w:p>
    <w:p w14:paraId="27C4D339" w14:textId="3574FC49" w:rsidR="00A15703" w:rsidRPr="00A15703" w:rsidRDefault="00A15703" w:rsidP="00A15703">
      <w:pPr>
        <w:spacing w:after="0" w:line="240" w:lineRule="auto"/>
        <w:contextualSpacing/>
        <w:jc w:val="both"/>
        <w:rPr>
          <w:rFonts w:ascii="Times New Roman" w:eastAsia="Times New Roman" w:hAnsi="Times New Roman" w:cs="Times New Roman"/>
          <w:bCs/>
          <w:kern w:val="0"/>
          <w14:ligatures w14:val="none"/>
        </w:rPr>
      </w:pPr>
      <w:r w:rsidRPr="00A1570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2</w:t>
      </w:r>
      <w:r w:rsidRPr="00A15703">
        <w:rPr>
          <w:rFonts w:ascii="Times New Roman" w:eastAsia="Times New Roman" w:hAnsi="Times New Roman" w:cs="Times New Roman"/>
          <w:bCs/>
          <w:kern w:val="0"/>
          <w14:ligatures w14:val="none"/>
        </w:rPr>
        <w:t>.8.</w:t>
      </w:r>
      <w:r w:rsidRPr="00A15703">
        <w:rPr>
          <w:rFonts w:ascii="Times New Roman" w:eastAsia="Times New Roman" w:hAnsi="Times New Roman" w:cs="Times New Roman"/>
          <w:bCs/>
          <w:kern w:val="0"/>
          <w14:ligatures w14:val="none"/>
        </w:rPr>
        <w:tab/>
        <w:t>Kontaktpersona no Izpildītāja puses –    , tālr. e-pasts:    .</w:t>
      </w:r>
    </w:p>
    <w:p w14:paraId="44E80181" w14:textId="5516DF4D" w:rsidR="00A15703" w:rsidRPr="00A15703" w:rsidRDefault="00A15703" w:rsidP="00A15703">
      <w:pPr>
        <w:spacing w:after="0" w:line="240" w:lineRule="auto"/>
        <w:contextualSpacing/>
        <w:jc w:val="both"/>
        <w:rPr>
          <w:rFonts w:ascii="Times New Roman" w:eastAsia="Times New Roman" w:hAnsi="Times New Roman" w:cs="Times New Roman"/>
          <w:bCs/>
          <w:kern w:val="0"/>
          <w14:ligatures w14:val="none"/>
        </w:rPr>
      </w:pPr>
      <w:r w:rsidRPr="00A15703">
        <w:rPr>
          <w:rFonts w:ascii="Times New Roman" w:eastAsia="Times New Roman" w:hAnsi="Times New Roman" w:cs="Times New Roman"/>
          <w:bCs/>
          <w:kern w:val="0"/>
          <w14:ligatures w14:val="none"/>
        </w:rPr>
        <w:lastRenderedPageBreak/>
        <w:t>1</w:t>
      </w:r>
      <w:r>
        <w:rPr>
          <w:rFonts w:ascii="Times New Roman" w:eastAsia="Times New Roman" w:hAnsi="Times New Roman" w:cs="Times New Roman"/>
          <w:bCs/>
          <w:kern w:val="0"/>
          <w14:ligatures w14:val="none"/>
        </w:rPr>
        <w:t>2</w:t>
      </w:r>
      <w:r w:rsidRPr="00A15703">
        <w:rPr>
          <w:rFonts w:ascii="Times New Roman" w:eastAsia="Times New Roman" w:hAnsi="Times New Roman" w:cs="Times New Roman"/>
          <w:bCs/>
          <w:kern w:val="0"/>
          <w14:ligatures w14:val="none"/>
        </w:rPr>
        <w:t>.9.</w:t>
      </w:r>
      <w:r w:rsidRPr="00A15703">
        <w:rPr>
          <w:rFonts w:ascii="Times New Roman" w:eastAsia="Times New Roman" w:hAnsi="Times New Roman" w:cs="Times New Roman"/>
          <w:bCs/>
          <w:kern w:val="0"/>
          <w14:ligatures w14:val="none"/>
        </w:rPr>
        <w:tab/>
        <w:t>Līgums sagatavots un parakstīts divos identiskos eksemplāros latviešu valodā uz _____lapām, ieskatot Līguma pielikumus, kas ir Līguma neatņemamas sastāvdaļas. Viens Līguma eksemplārs nodots Pasūtītājam, bet otrs Pakalpojuma sniedzējam. Abiem Līguma eksemplāriem ir vienāds juridisks spēks.</w:t>
      </w:r>
    </w:p>
    <w:p w14:paraId="138E9CDD" w14:textId="2526C1AB" w:rsidR="00A15703" w:rsidRPr="00A15703" w:rsidRDefault="00A15703" w:rsidP="00A15703">
      <w:pPr>
        <w:spacing w:after="0" w:line="240" w:lineRule="auto"/>
        <w:contextualSpacing/>
        <w:jc w:val="both"/>
        <w:rPr>
          <w:rFonts w:ascii="Times New Roman" w:eastAsia="Times New Roman" w:hAnsi="Times New Roman" w:cs="Times New Roman"/>
          <w:bCs/>
          <w:kern w:val="0"/>
          <w14:ligatures w14:val="none"/>
        </w:rPr>
      </w:pPr>
      <w:r w:rsidRPr="00A1570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2</w:t>
      </w:r>
      <w:r w:rsidRPr="00A15703">
        <w:rPr>
          <w:rFonts w:ascii="Times New Roman" w:eastAsia="Times New Roman" w:hAnsi="Times New Roman" w:cs="Times New Roman"/>
          <w:bCs/>
          <w:kern w:val="0"/>
          <w14:ligatures w14:val="none"/>
        </w:rPr>
        <w:t>.10.</w:t>
      </w:r>
      <w:r w:rsidRPr="00A15703">
        <w:rPr>
          <w:rFonts w:ascii="Times New Roman" w:eastAsia="Times New Roman" w:hAnsi="Times New Roman" w:cs="Times New Roman"/>
          <w:bCs/>
          <w:kern w:val="0"/>
          <w14:ligatures w14:val="none"/>
        </w:rPr>
        <w:tab/>
        <w:t>Līgumam ir pievienoti šādi pielikumi:</w:t>
      </w:r>
    </w:p>
    <w:p w14:paraId="61248C72" w14:textId="6F85ECAA" w:rsidR="00A15703" w:rsidRPr="00A15703" w:rsidRDefault="00A15703" w:rsidP="00A15703">
      <w:pPr>
        <w:spacing w:after="0" w:line="240" w:lineRule="auto"/>
        <w:ind w:left="567"/>
        <w:contextualSpacing/>
        <w:jc w:val="both"/>
        <w:rPr>
          <w:rFonts w:ascii="Times New Roman" w:eastAsia="Times New Roman" w:hAnsi="Times New Roman" w:cs="Times New Roman"/>
          <w:bCs/>
          <w:i/>
          <w:iCs/>
          <w:kern w:val="0"/>
          <w14:ligatures w14:val="none"/>
        </w:rPr>
      </w:pPr>
      <w:r w:rsidRPr="00A1570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2</w:t>
      </w:r>
      <w:r w:rsidRPr="00A15703">
        <w:rPr>
          <w:rFonts w:ascii="Times New Roman" w:eastAsia="Times New Roman" w:hAnsi="Times New Roman" w:cs="Times New Roman"/>
          <w:bCs/>
          <w:kern w:val="0"/>
          <w14:ligatures w14:val="none"/>
        </w:rPr>
        <w:t>.10.1.</w:t>
      </w:r>
      <w:r w:rsidRPr="00A15703">
        <w:rPr>
          <w:rFonts w:ascii="Times New Roman" w:eastAsia="Times New Roman" w:hAnsi="Times New Roman" w:cs="Times New Roman"/>
          <w:bCs/>
          <w:kern w:val="0"/>
          <w14:ligatures w14:val="none"/>
        </w:rPr>
        <w:tab/>
        <w:t xml:space="preserve">pielikums Nr. 1. – </w:t>
      </w:r>
      <w:r w:rsidRPr="00A15703">
        <w:rPr>
          <w:rFonts w:ascii="Times New Roman" w:eastAsia="Times New Roman" w:hAnsi="Times New Roman" w:cs="Times New Roman"/>
          <w:bCs/>
          <w:i/>
          <w:iCs/>
          <w:kern w:val="0"/>
          <w14:ligatures w14:val="none"/>
        </w:rPr>
        <w:t>(slēdzot iepirkuma līgumu tiks precizēti)</w:t>
      </w:r>
    </w:p>
    <w:p w14:paraId="522CDA2A" w14:textId="6ADAD3AD" w:rsidR="00A15703" w:rsidRPr="00A15703" w:rsidRDefault="00A15703" w:rsidP="00A15703">
      <w:pPr>
        <w:spacing w:after="0" w:line="240" w:lineRule="auto"/>
        <w:ind w:left="567"/>
        <w:contextualSpacing/>
        <w:jc w:val="both"/>
        <w:rPr>
          <w:rFonts w:ascii="Times New Roman" w:eastAsia="Times New Roman" w:hAnsi="Times New Roman" w:cs="Times New Roman"/>
          <w:bCs/>
          <w:kern w:val="0"/>
          <w14:ligatures w14:val="none"/>
        </w:rPr>
      </w:pPr>
      <w:r w:rsidRPr="00A1570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2</w:t>
      </w:r>
      <w:r w:rsidRPr="00A15703">
        <w:rPr>
          <w:rFonts w:ascii="Times New Roman" w:eastAsia="Times New Roman" w:hAnsi="Times New Roman" w:cs="Times New Roman"/>
          <w:bCs/>
          <w:kern w:val="0"/>
          <w14:ligatures w14:val="none"/>
        </w:rPr>
        <w:t>.10.2.</w:t>
      </w:r>
      <w:r w:rsidRPr="00A15703">
        <w:rPr>
          <w:rFonts w:ascii="Times New Roman" w:eastAsia="Times New Roman" w:hAnsi="Times New Roman" w:cs="Times New Roman"/>
          <w:bCs/>
          <w:kern w:val="0"/>
          <w14:ligatures w14:val="none"/>
        </w:rPr>
        <w:tab/>
        <w:t xml:space="preserve">pielikums Nr. 2. – </w:t>
      </w:r>
      <w:r w:rsidRPr="00A15703">
        <w:rPr>
          <w:rFonts w:ascii="Times New Roman" w:eastAsia="Times New Roman" w:hAnsi="Times New Roman" w:cs="Times New Roman"/>
          <w:bCs/>
          <w:i/>
          <w:iCs/>
          <w:kern w:val="0"/>
          <w14:ligatures w14:val="none"/>
        </w:rPr>
        <w:t>(slēdzot iepirkuma līgumu tiks precizēti</w:t>
      </w:r>
      <w:r>
        <w:rPr>
          <w:rFonts w:ascii="Times New Roman" w:eastAsia="Times New Roman" w:hAnsi="Times New Roman" w:cs="Times New Roman"/>
          <w:bCs/>
          <w:i/>
          <w:iCs/>
          <w:kern w:val="0"/>
          <w14:ligatures w14:val="none"/>
        </w:rPr>
        <w:t>)</w:t>
      </w:r>
    </w:p>
    <w:p w14:paraId="4A008560" w14:textId="67F7721B" w:rsidR="002C6234" w:rsidRDefault="00A15703" w:rsidP="00A15703">
      <w:pPr>
        <w:spacing w:after="0" w:line="240" w:lineRule="auto"/>
        <w:ind w:left="567"/>
        <w:contextualSpacing/>
        <w:jc w:val="both"/>
        <w:rPr>
          <w:rFonts w:ascii="Times New Roman" w:eastAsia="Times New Roman" w:hAnsi="Times New Roman" w:cs="Times New Roman"/>
          <w:bCs/>
          <w:kern w:val="0"/>
          <w14:ligatures w14:val="none"/>
        </w:rPr>
      </w:pPr>
      <w:r w:rsidRPr="00A1570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2</w:t>
      </w:r>
      <w:r w:rsidRPr="00A15703">
        <w:rPr>
          <w:rFonts w:ascii="Times New Roman" w:eastAsia="Times New Roman" w:hAnsi="Times New Roman" w:cs="Times New Roman"/>
          <w:bCs/>
          <w:kern w:val="0"/>
          <w14:ligatures w14:val="none"/>
        </w:rPr>
        <w:t>.10.3.</w:t>
      </w:r>
      <w:r w:rsidRPr="00A15703">
        <w:rPr>
          <w:rFonts w:ascii="Times New Roman" w:eastAsia="Times New Roman" w:hAnsi="Times New Roman" w:cs="Times New Roman"/>
          <w:bCs/>
          <w:kern w:val="0"/>
          <w14:ligatures w14:val="none"/>
        </w:rPr>
        <w:tab/>
        <w:t xml:space="preserve">pielikums Nr. 3. – </w:t>
      </w:r>
      <w:r w:rsidRPr="00A15703">
        <w:rPr>
          <w:rFonts w:ascii="Times New Roman" w:eastAsia="Times New Roman" w:hAnsi="Times New Roman" w:cs="Times New Roman"/>
          <w:bCs/>
          <w:i/>
          <w:iCs/>
          <w:kern w:val="0"/>
          <w14:ligatures w14:val="none"/>
        </w:rPr>
        <w:t>(slēdzot iepirkuma līgumu tiks precizēti</w:t>
      </w:r>
      <w:r>
        <w:rPr>
          <w:rFonts w:ascii="Times New Roman" w:eastAsia="Times New Roman" w:hAnsi="Times New Roman" w:cs="Times New Roman"/>
          <w:bCs/>
          <w:i/>
          <w:iCs/>
          <w:kern w:val="0"/>
          <w14:ligatures w14:val="none"/>
        </w:rPr>
        <w:t>)</w:t>
      </w:r>
    </w:p>
    <w:p w14:paraId="10D7864A" w14:textId="77777777" w:rsidR="00A15703" w:rsidRDefault="00A15703" w:rsidP="00A15703">
      <w:pPr>
        <w:spacing w:after="0" w:line="240" w:lineRule="auto"/>
        <w:ind w:left="567"/>
        <w:contextualSpacing/>
        <w:jc w:val="both"/>
        <w:rPr>
          <w:rFonts w:ascii="Times New Roman" w:eastAsia="Times New Roman" w:hAnsi="Times New Roman" w:cs="Times New Roman"/>
          <w:bCs/>
          <w:kern w:val="0"/>
          <w14:ligatures w14:val="none"/>
        </w:rPr>
      </w:pPr>
    </w:p>
    <w:p w14:paraId="798E5ACD" w14:textId="6596AC63" w:rsidR="00A15703" w:rsidRPr="00A15703" w:rsidRDefault="00A15703" w:rsidP="00A15703">
      <w:pPr>
        <w:pStyle w:val="Sarakstarindkopa"/>
        <w:widowControl w:val="0"/>
        <w:numPr>
          <w:ilvl w:val="0"/>
          <w:numId w:val="61"/>
        </w:numPr>
        <w:autoSpaceDE w:val="0"/>
        <w:autoSpaceDN w:val="0"/>
        <w:spacing w:after="0" w:line="240" w:lineRule="auto"/>
        <w:jc w:val="center"/>
        <w:rPr>
          <w:rFonts w:ascii="Times New Roman" w:eastAsia="Times New Roman" w:hAnsi="Times New Roman" w:cs="Times New Roman"/>
          <w:b/>
          <w:kern w:val="0"/>
          <w:szCs w:val="22"/>
          <w14:ligatures w14:val="none"/>
        </w:rPr>
      </w:pPr>
      <w:r w:rsidRPr="00A15703">
        <w:rPr>
          <w:rFonts w:ascii="Times New Roman" w:eastAsia="Times New Roman" w:hAnsi="Times New Roman" w:cs="Times New Roman"/>
          <w:b/>
          <w:kern w:val="0"/>
          <w:szCs w:val="22"/>
          <w14:ligatures w14:val="none"/>
        </w:rPr>
        <w:t>PUŠU</w:t>
      </w:r>
      <w:r w:rsidRPr="00A15703">
        <w:rPr>
          <w:rFonts w:ascii="Times New Roman" w:eastAsia="Times New Roman" w:hAnsi="Times New Roman" w:cs="Times New Roman"/>
          <w:b/>
          <w:spacing w:val="-3"/>
          <w:kern w:val="0"/>
          <w:szCs w:val="22"/>
          <w14:ligatures w14:val="none"/>
        </w:rPr>
        <w:t xml:space="preserve"> </w:t>
      </w:r>
      <w:r w:rsidRPr="00A15703">
        <w:rPr>
          <w:rFonts w:ascii="Times New Roman" w:eastAsia="Times New Roman" w:hAnsi="Times New Roman" w:cs="Times New Roman"/>
          <w:b/>
          <w:kern w:val="0"/>
          <w:szCs w:val="22"/>
          <w14:ligatures w14:val="none"/>
        </w:rPr>
        <w:t>REKVIZĪTI</w:t>
      </w:r>
      <w:r w:rsidRPr="00A15703">
        <w:rPr>
          <w:rFonts w:ascii="Times New Roman" w:eastAsia="Times New Roman" w:hAnsi="Times New Roman" w:cs="Times New Roman"/>
          <w:b/>
          <w:spacing w:val="-2"/>
          <w:kern w:val="0"/>
          <w:szCs w:val="22"/>
          <w14:ligatures w14:val="none"/>
        </w:rPr>
        <w:t xml:space="preserve"> </w:t>
      </w:r>
      <w:r w:rsidRPr="00A15703">
        <w:rPr>
          <w:rFonts w:ascii="Times New Roman" w:eastAsia="Times New Roman" w:hAnsi="Times New Roman" w:cs="Times New Roman"/>
          <w:b/>
          <w:kern w:val="0"/>
          <w:szCs w:val="22"/>
          <w14:ligatures w14:val="none"/>
        </w:rPr>
        <w:t>UN</w:t>
      </w:r>
      <w:r w:rsidRPr="00A15703">
        <w:rPr>
          <w:rFonts w:ascii="Times New Roman" w:eastAsia="Times New Roman" w:hAnsi="Times New Roman" w:cs="Times New Roman"/>
          <w:b/>
          <w:spacing w:val="-2"/>
          <w:kern w:val="0"/>
          <w:szCs w:val="22"/>
          <w14:ligatures w14:val="none"/>
        </w:rPr>
        <w:t xml:space="preserve"> PARAKSTI</w:t>
      </w:r>
    </w:p>
    <w:p w14:paraId="653E5EC2" w14:textId="77777777" w:rsidR="00A15703" w:rsidRPr="009B647E" w:rsidRDefault="00A15703" w:rsidP="00A15703">
      <w:pPr>
        <w:widowControl w:val="0"/>
        <w:autoSpaceDE w:val="0"/>
        <w:autoSpaceDN w:val="0"/>
        <w:spacing w:before="56" w:after="1" w:line="240" w:lineRule="auto"/>
        <w:rPr>
          <w:rFonts w:ascii="Times New Roman" w:eastAsia="Times New Roman" w:hAnsi="Times New Roman" w:cs="Times New Roman"/>
          <w:b/>
          <w:kern w:val="0"/>
          <w:sz w:val="20"/>
          <w14:ligatures w14:val="none"/>
        </w:rPr>
      </w:pPr>
    </w:p>
    <w:tbl>
      <w:tblPr>
        <w:tblW w:w="9856" w:type="dxa"/>
        <w:tblLayout w:type="fixed"/>
        <w:tblLook w:val="04A0" w:firstRow="1" w:lastRow="0" w:firstColumn="1" w:lastColumn="0" w:noHBand="0" w:noVBand="1"/>
      </w:tblPr>
      <w:tblGrid>
        <w:gridCol w:w="4928"/>
        <w:gridCol w:w="4928"/>
      </w:tblGrid>
      <w:tr w:rsidR="00A15703" w:rsidRPr="00EC017D" w14:paraId="658E350A" w14:textId="77777777" w:rsidTr="00A2131A">
        <w:trPr>
          <w:trHeight w:val="231"/>
        </w:trPr>
        <w:tc>
          <w:tcPr>
            <w:tcW w:w="4928" w:type="dxa"/>
          </w:tcPr>
          <w:p w14:paraId="24C63516" w14:textId="77777777" w:rsidR="00A15703" w:rsidRPr="00EC017D" w:rsidRDefault="00A15703" w:rsidP="00A2131A">
            <w:pPr>
              <w:spacing w:before="60" w:after="60" w:line="240" w:lineRule="auto"/>
              <w:rPr>
                <w:rFonts w:ascii="Times New Roman" w:eastAsia="Times New Roman" w:hAnsi="Times New Roman" w:cs="Times New Roman"/>
                <w:kern w:val="0"/>
                <w14:ligatures w14:val="none"/>
              </w:rPr>
            </w:pPr>
            <w:r w:rsidRPr="00EC017D">
              <w:rPr>
                <w:rFonts w:ascii="Times New Roman" w:eastAsia="Times New Roman" w:hAnsi="Times New Roman" w:cs="Times New Roman"/>
                <w:b/>
                <w:kern w:val="0"/>
                <w14:ligatures w14:val="none"/>
              </w:rPr>
              <w:t>Pasūtītājs</w:t>
            </w:r>
            <w:r w:rsidRPr="00EC017D">
              <w:rPr>
                <w:rFonts w:ascii="Times New Roman" w:eastAsia="Times New Roman" w:hAnsi="Times New Roman" w:cs="Times New Roman"/>
                <w:kern w:val="0"/>
                <w14:ligatures w14:val="none"/>
              </w:rPr>
              <w:t xml:space="preserve">: </w:t>
            </w:r>
          </w:p>
          <w:p w14:paraId="62EF4317" w14:textId="77777777" w:rsidR="00A15703" w:rsidRPr="00EC017D" w:rsidRDefault="00A15703" w:rsidP="00A2131A">
            <w:pPr>
              <w:spacing w:before="60" w:after="60" w:line="240" w:lineRule="auto"/>
              <w:rPr>
                <w:rFonts w:ascii="Times New Roman" w:eastAsia="Times New Roman" w:hAnsi="Times New Roman" w:cs="Times New Roman"/>
                <w:kern w:val="0"/>
                <w14:ligatures w14:val="none"/>
              </w:rPr>
            </w:pPr>
          </w:p>
        </w:tc>
        <w:tc>
          <w:tcPr>
            <w:tcW w:w="4928" w:type="dxa"/>
          </w:tcPr>
          <w:p w14:paraId="0FEDA8BE" w14:textId="77777777" w:rsidR="00A15703" w:rsidRPr="00EC017D" w:rsidRDefault="00A15703" w:rsidP="00A2131A">
            <w:pPr>
              <w:spacing w:before="60" w:after="60" w:line="240" w:lineRule="auto"/>
              <w:rPr>
                <w:rFonts w:ascii="Times New Roman" w:eastAsia="Times New Roman" w:hAnsi="Times New Roman" w:cs="Times New Roman"/>
                <w:kern w:val="0"/>
                <w14:ligatures w14:val="none"/>
              </w:rPr>
            </w:pPr>
            <w:r>
              <w:rPr>
                <w:rFonts w:ascii="Times New Roman" w:eastAsia="Times New Roman" w:hAnsi="Times New Roman" w:cs="Times New Roman"/>
                <w:b/>
                <w:kern w:val="0"/>
                <w14:ligatures w14:val="none"/>
              </w:rPr>
              <w:t>Izpildītājs</w:t>
            </w:r>
            <w:r w:rsidRPr="00EC017D">
              <w:rPr>
                <w:rFonts w:ascii="Times New Roman" w:eastAsia="Times New Roman" w:hAnsi="Times New Roman" w:cs="Times New Roman"/>
                <w:kern w:val="0"/>
                <w14:ligatures w14:val="none"/>
              </w:rPr>
              <w:t xml:space="preserve">: </w:t>
            </w:r>
          </w:p>
          <w:p w14:paraId="2B6F3D44" w14:textId="77777777" w:rsidR="00A15703" w:rsidRPr="00EC017D" w:rsidRDefault="00A15703" w:rsidP="00A2131A">
            <w:pPr>
              <w:spacing w:before="60" w:after="60" w:line="240" w:lineRule="auto"/>
              <w:rPr>
                <w:rFonts w:ascii="Times New Roman" w:eastAsia="Times New Roman" w:hAnsi="Times New Roman" w:cs="Times New Roman"/>
                <w:kern w:val="0"/>
                <w14:ligatures w14:val="none"/>
              </w:rPr>
            </w:pPr>
          </w:p>
        </w:tc>
      </w:tr>
    </w:tbl>
    <w:p w14:paraId="4E2B98B6" w14:textId="77777777" w:rsidR="00A15703" w:rsidRDefault="00A15703" w:rsidP="00A15703">
      <w:pPr>
        <w:spacing w:after="0" w:line="240" w:lineRule="auto"/>
        <w:ind w:left="567"/>
        <w:contextualSpacing/>
        <w:jc w:val="both"/>
        <w:rPr>
          <w:rFonts w:ascii="Times New Roman" w:eastAsia="Times New Roman" w:hAnsi="Times New Roman" w:cs="Times New Roman"/>
          <w:kern w:val="0"/>
          <w14:ligatures w14:val="none"/>
        </w:rPr>
      </w:pPr>
    </w:p>
    <w:sectPr w:rsidR="00A15703" w:rsidSect="009D0936">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FF89C" w14:textId="77777777" w:rsidR="0068408F" w:rsidRDefault="0068408F" w:rsidP="006D5EC3">
      <w:pPr>
        <w:spacing w:after="0" w:line="240" w:lineRule="auto"/>
      </w:pPr>
      <w:r>
        <w:separator/>
      </w:r>
    </w:p>
  </w:endnote>
  <w:endnote w:type="continuationSeparator" w:id="0">
    <w:p w14:paraId="69D033E4" w14:textId="77777777" w:rsidR="0068408F" w:rsidRDefault="0068408F" w:rsidP="006D5E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EFF" w:usb1="F9DFFFFF" w:usb2="0000007F" w:usb3="00000000" w:csb0="003F01FF" w:csb1="00000000"/>
  </w:font>
  <w:font w:name="Arial Narrow">
    <w:panose1 w:val="020B0606020202030204"/>
    <w:charset w:val="BA"/>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panose1 w:val="00000000000000000000"/>
    <w:charset w:val="80"/>
    <w:family w:val="auto"/>
    <w:notTrueType/>
    <w:pitch w:val="variable"/>
    <w:sig w:usb0="00000001" w:usb1="08070000" w:usb2="00000010" w:usb3="00000000" w:csb0="00020000"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 w:name="!Neo'w Arial">
    <w:altName w:val="Arial"/>
    <w:panose1 w:val="00000000000000000000"/>
    <w:charset w:val="00"/>
    <w:family w:val="swiss"/>
    <w:notTrueType/>
    <w:pitch w:val="default"/>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OpenSymbol">
    <w:charset w:val="00"/>
    <w:family w:val="auto"/>
    <w:pitch w:val="variable"/>
    <w:sig w:usb0="800000AF" w:usb1="1001ECEA" w:usb2="00000000" w:usb3="00000000" w:csb0="0000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Franklin Gothic Book">
    <w:panose1 w:val="020B0503020102020204"/>
    <w:charset w:val="BA"/>
    <w:family w:val="swiss"/>
    <w:pitch w:val="variable"/>
    <w:sig w:usb0="00000287" w:usb1="00000000" w:usb2="00000000" w:usb3="00000000" w:csb0="0000009F" w:csb1="00000000"/>
  </w:font>
  <w:font w:name="Candara">
    <w:panose1 w:val="020E0502030303020204"/>
    <w:charset w:val="BA"/>
    <w:family w:val="swiss"/>
    <w:pitch w:val="variable"/>
    <w:sig w:usb0="A00002EF" w:usb1="4000A44B" w:usb2="00000000" w:usb3="00000000" w:csb0="0000019F" w:csb1="00000000"/>
  </w:font>
  <w:font w:name="Century Gothic">
    <w:panose1 w:val="020B0502020202020204"/>
    <w:charset w:val="BA"/>
    <w:family w:val="swiss"/>
    <w:pitch w:val="variable"/>
    <w:sig w:usb0="00000287" w:usb1="00000000" w:usb2="00000000" w:usb3="00000000" w:csb0="0000009F" w:csb1="00000000"/>
  </w:font>
  <w:font w:name="RimTimes, 'Times New Roman'">
    <w:altName w:val="Times New Roman"/>
    <w:charset w:val="00"/>
    <w:family w:val="auto"/>
    <w:pitch w:val="variable"/>
  </w:font>
  <w:font w:name="Apparat">
    <w:altName w:val="Calibri"/>
    <w:charset w:val="00"/>
    <w:family w:val="auto"/>
    <w:pitch w:val="default"/>
  </w:font>
  <w:font w:name="Times">
    <w:panose1 w:val="02020603050405020304"/>
    <w:charset w:val="BA"/>
    <w:family w:val="roman"/>
    <w:pitch w:val="variable"/>
    <w:sig w:usb0="E0002EFF" w:usb1="C000785B" w:usb2="00000009" w:usb3="00000000" w:csb0="000001FF" w:csb1="00000000"/>
  </w:font>
  <w:font w:name="TimesNewRomanPSMT">
    <w:altName w:val="Times New Roman"/>
    <w:charset w:val="00"/>
    <w:family w:val="auto"/>
    <w:pitch w:val="default"/>
    <w:sig w:usb0="00000005" w:usb1="00000000" w:usb2="00000000" w:usb3="00000000" w:csb0="00000002"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33ECF" w14:textId="77777777" w:rsidR="006D5EC3" w:rsidRPr="00300C22" w:rsidRDefault="006D5EC3">
    <w:pPr>
      <w:pStyle w:val="Kjene"/>
      <w:jc w:val="right"/>
    </w:pPr>
    <w:r w:rsidRPr="00300C22">
      <w:fldChar w:fldCharType="begin"/>
    </w:r>
    <w:r w:rsidRPr="00300C22">
      <w:instrText>PAGE   \* MERGEFORMAT</w:instrText>
    </w:r>
    <w:r w:rsidRPr="00300C22">
      <w:fldChar w:fldCharType="separate"/>
    </w:r>
    <w:r w:rsidRPr="00300C22">
      <w:t>2</w:t>
    </w:r>
    <w:r w:rsidRPr="00300C22">
      <w:fldChar w:fldCharType="end"/>
    </w:r>
  </w:p>
  <w:p w14:paraId="3B4D930B" w14:textId="2BB8C958" w:rsidR="006D5EC3" w:rsidRPr="00300C22" w:rsidRDefault="006D5EC3" w:rsidP="00942084">
    <w:pPr>
      <w:pStyle w:val="Kjene"/>
      <w:rPr>
        <w:i/>
        <w:iCs/>
      </w:rPr>
    </w:pPr>
    <w:r w:rsidRPr="00300C22">
      <w:rPr>
        <w:i/>
        <w:iCs/>
      </w:rPr>
      <w:t xml:space="preserve">Identifikācijas Nr. </w:t>
    </w:r>
    <w:r w:rsidR="006650CC">
      <w:rPr>
        <w:i/>
        <w:iCs/>
      </w:rPr>
      <w:t>RNP 2026/70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E4F2E" w14:textId="77777777" w:rsidR="0068408F" w:rsidRDefault="0068408F" w:rsidP="006D5EC3">
      <w:pPr>
        <w:spacing w:after="0" w:line="240" w:lineRule="auto"/>
      </w:pPr>
      <w:r>
        <w:separator/>
      </w:r>
    </w:p>
  </w:footnote>
  <w:footnote w:type="continuationSeparator" w:id="0">
    <w:p w14:paraId="5BF82E9F" w14:textId="77777777" w:rsidR="0068408F" w:rsidRDefault="0068408F" w:rsidP="006D5EC3">
      <w:pPr>
        <w:spacing w:after="0" w:line="240" w:lineRule="auto"/>
      </w:pPr>
      <w:r>
        <w:continuationSeparator/>
      </w:r>
    </w:p>
  </w:footnote>
  <w:footnote w:id="1">
    <w:p w14:paraId="2B715A2F" w14:textId="0E313111" w:rsidR="006D5EC3" w:rsidRPr="00300C22" w:rsidRDefault="006D5EC3" w:rsidP="006D5EC3">
      <w:pPr>
        <w:pStyle w:val="Vresteksts"/>
        <w:rPr>
          <w:lang w:val="lv-LV"/>
        </w:rPr>
      </w:pPr>
      <w:r w:rsidRPr="00300C22">
        <w:rPr>
          <w:rStyle w:val="Vresatsauce"/>
          <w:lang w:val="lv-LV"/>
        </w:rPr>
        <w:footnoteRef/>
      </w:r>
      <w:r w:rsidRPr="00300C22">
        <w:rPr>
          <w:lang w:val="lv-LV"/>
        </w:rPr>
        <w:t xml:space="preserve"> Vairāku apakšuzņēmēju gadījumā sarakstu papildina</w:t>
      </w:r>
      <w:r w:rsidR="0014560C">
        <w:rPr>
          <w:lang w:val="lv-LV"/>
        </w:rPr>
        <w:t>.</w:t>
      </w:r>
    </w:p>
  </w:footnote>
  <w:footnote w:id="2">
    <w:p w14:paraId="46217DB0" w14:textId="77777777" w:rsidR="00082DAA" w:rsidRPr="00C4577D" w:rsidRDefault="00082DAA" w:rsidP="00082DAA">
      <w:pPr>
        <w:pStyle w:val="Pa13"/>
        <w:jc w:val="both"/>
        <w:rPr>
          <w:rFonts w:ascii="Times New Roman" w:eastAsia="Aptos" w:hAnsi="Times New Roman" w:cs="Times New Roman"/>
          <w:color w:val="000000"/>
          <w:sz w:val="20"/>
          <w:szCs w:val="20"/>
        </w:rPr>
      </w:pPr>
      <w:r>
        <w:rPr>
          <w:rStyle w:val="Vresatsauce"/>
        </w:rPr>
        <w:footnoteRef/>
      </w:r>
      <w:r>
        <w:t xml:space="preserve"> </w:t>
      </w:r>
      <w:r w:rsidRPr="00C4577D">
        <w:rPr>
          <w:rFonts w:ascii="Times New Roman" w:eastAsia="Aptos" w:hAnsi="Times New Roman" w:cs="Times New Roman"/>
          <w:color w:val="000000"/>
          <w:sz w:val="20"/>
          <w:szCs w:val="20"/>
        </w:rPr>
        <w:t xml:space="preserve">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w:t>
      </w:r>
    </w:p>
    <w:p w14:paraId="0DDFB2AA" w14:textId="77777777" w:rsidR="00082DAA" w:rsidRPr="00C4577D" w:rsidRDefault="00082DAA" w:rsidP="00082DAA">
      <w:pPr>
        <w:pStyle w:val="Pa40"/>
        <w:ind w:left="220" w:hanging="160"/>
        <w:jc w:val="both"/>
        <w:rPr>
          <w:rFonts w:ascii="Times New Roman" w:eastAsia="Aptos" w:hAnsi="Times New Roman" w:cs="Times New Roman"/>
          <w:color w:val="000000"/>
          <w:sz w:val="20"/>
          <w:szCs w:val="20"/>
        </w:rPr>
      </w:pPr>
      <w:r w:rsidRPr="00C4577D">
        <w:rPr>
          <w:rFonts w:ascii="Times New Roman" w:eastAsia="Aptos" w:hAnsi="Times New Roman" w:cs="Times New Roman"/>
          <w:color w:val="000000"/>
          <w:sz w:val="20"/>
          <w:szCs w:val="20"/>
        </w:rPr>
        <w:t xml:space="preserve">1) uzņēmumam sabiedrībā ir balsstiesību vairākums; </w:t>
      </w:r>
    </w:p>
    <w:p w14:paraId="59D5EE03" w14:textId="77777777" w:rsidR="00082DAA" w:rsidRPr="00C4577D" w:rsidRDefault="00082DAA" w:rsidP="00082DAA">
      <w:pPr>
        <w:pStyle w:val="Pa40"/>
        <w:ind w:left="220" w:hanging="160"/>
        <w:jc w:val="both"/>
        <w:rPr>
          <w:rFonts w:ascii="Times New Roman" w:eastAsia="Aptos" w:hAnsi="Times New Roman" w:cs="Times New Roman"/>
          <w:color w:val="000000"/>
          <w:sz w:val="20"/>
          <w:szCs w:val="20"/>
        </w:rPr>
      </w:pPr>
      <w:r w:rsidRPr="00C4577D">
        <w:rPr>
          <w:rFonts w:ascii="Times New Roman" w:eastAsia="Aptos" w:hAnsi="Times New Roman" w:cs="Times New Roman"/>
          <w:color w:val="000000"/>
          <w:sz w:val="20"/>
          <w:szCs w:val="20"/>
        </w:rPr>
        <w:t xml:space="preserve">2) uzņēmumam kā sabiedrības dalībniekam ir tiesības iecelt vai atcelt sabiedrības izpildinstitūcijas vai pārraudzības institūcijas locekļu vairākumu; </w:t>
      </w:r>
    </w:p>
    <w:p w14:paraId="7F18C326" w14:textId="77777777" w:rsidR="00082DAA" w:rsidRPr="00C4577D" w:rsidRDefault="00082DAA" w:rsidP="00082DAA">
      <w:pPr>
        <w:pStyle w:val="Pa40"/>
        <w:ind w:left="220" w:hanging="160"/>
        <w:jc w:val="both"/>
        <w:rPr>
          <w:rFonts w:ascii="Times New Roman" w:eastAsia="Aptos" w:hAnsi="Times New Roman" w:cs="Times New Roman"/>
          <w:color w:val="000000"/>
          <w:sz w:val="20"/>
          <w:szCs w:val="20"/>
        </w:rPr>
      </w:pPr>
      <w:r w:rsidRPr="00C4577D">
        <w:rPr>
          <w:rFonts w:ascii="Times New Roman" w:eastAsia="Aptos" w:hAnsi="Times New Roman" w:cs="Times New Roman"/>
          <w:color w:val="000000"/>
          <w:sz w:val="20"/>
          <w:szCs w:val="20"/>
        </w:rPr>
        <w:t xml:space="preserve">3) uzņēmums ir sabiedrības dalībnieks un, izmantojot vienīgi savas dalībnieka tiesības, pārskata gada laikā ir iecēlis sabiedrības izpildinstitūcijas vai pārraudzības institūcijas locekļu vairākumu; </w:t>
      </w:r>
    </w:p>
    <w:p w14:paraId="740395BE" w14:textId="77777777" w:rsidR="00082DAA" w:rsidRPr="00C4577D" w:rsidRDefault="00082DAA" w:rsidP="00082DAA">
      <w:pPr>
        <w:pStyle w:val="Vresteksts"/>
        <w:rPr>
          <w:rFonts w:eastAsia="Aptos"/>
        </w:rPr>
      </w:pPr>
      <w:r w:rsidRPr="00C4577D">
        <w:rPr>
          <w:rFonts w:eastAsia="Aptos"/>
          <w:color w:val="000000"/>
        </w:rPr>
        <w:t>4) uzņēmums ir sabiedrības dalībnieks un, pamatojoties uz vienošanos ar citiem dalībniekiem, viens pats kontrolē balsstiesību vairākumu sabiedrībā.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6647F42"/>
    <w:lvl w:ilvl="0">
      <w:start w:val="1"/>
      <w:numFmt w:val="bullet"/>
      <w:pStyle w:val="ParagrfsRakstz"/>
      <w:lvlText w:val=""/>
      <w:lvlJc w:val="left"/>
      <w:pPr>
        <w:tabs>
          <w:tab w:val="num" w:pos="643"/>
        </w:tabs>
        <w:ind w:left="643" w:hanging="360"/>
      </w:pPr>
      <w:rPr>
        <w:rFonts w:ascii="Symbol" w:hAnsi="Symbol" w:hint="default"/>
      </w:r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000000E"/>
    <w:multiLevelType w:val="multilevel"/>
    <w:tmpl w:val="0000000E"/>
    <w:lvl w:ilvl="0">
      <w:start w:val="1"/>
      <w:numFmt w:val="bullet"/>
      <w:lvlText w:val=""/>
      <w:lvlJc w:val="left"/>
      <w:pPr>
        <w:ind w:left="2520" w:hanging="360"/>
      </w:pPr>
      <w:rPr>
        <w:rFonts w:ascii="Symbol" w:hAnsi="Symbol" w:hint="default"/>
      </w:rPr>
    </w:lvl>
    <w:lvl w:ilvl="1">
      <w:start w:val="1"/>
      <w:numFmt w:val="bullet"/>
      <w:pStyle w:val="Sarakstaaizzme"/>
      <w:lvlText w:val=""/>
      <w:lvlJc w:val="left"/>
      <w:pPr>
        <w:ind w:left="2520" w:hanging="360"/>
      </w:pPr>
      <w:rPr>
        <w:rFonts w:ascii="Symbol" w:hAnsi="Symbol"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4" w15:restartNumberingAfterBreak="0">
    <w:nsid w:val="0000000F"/>
    <w:multiLevelType w:val="multilevel"/>
    <w:tmpl w:val="0000000F"/>
    <w:lvl w:ilvl="0">
      <w:start w:val="1"/>
      <w:numFmt w:val="decimal"/>
      <w:pStyle w:val="Ligumam"/>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00E921DD"/>
    <w:multiLevelType w:val="multilevel"/>
    <w:tmpl w:val="C036591C"/>
    <w:name w:val="WW8Num7"/>
    <w:styleLink w:val="WWNum131"/>
    <w:lvl w:ilvl="0">
      <w:start w:val="1"/>
      <w:numFmt w:val="decimal"/>
      <w:lvlText w:val="%1."/>
      <w:lvlJc w:val="left"/>
      <w:pPr>
        <w:tabs>
          <w:tab w:val="num" w:pos="360"/>
        </w:tabs>
        <w:ind w:left="360" w:hanging="360"/>
      </w:pPr>
      <w:rPr>
        <w:rFonts w:ascii="Calibri Light" w:eastAsia="Times New Roman" w:hAnsi="Calibri Light"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05F11BAF"/>
    <w:multiLevelType w:val="multilevel"/>
    <w:tmpl w:val="9898972E"/>
    <w:styleLink w:val="WWNum8"/>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8" w15:restartNumberingAfterBreak="0">
    <w:nsid w:val="06464DF6"/>
    <w:multiLevelType w:val="multilevel"/>
    <w:tmpl w:val="D056128C"/>
    <w:lvl w:ilvl="0">
      <w:numFmt w:val="decimal"/>
      <w:lvlText w:val=""/>
      <w:lvlJc w:val="left"/>
    </w:lvl>
    <w:lvl w:ilvl="1">
      <w:numFmt w:val="decimal"/>
      <w:lvlText w:val=""/>
      <w:lvlJc w:val="left"/>
    </w:lvl>
    <w:lvl w:ilvl="2">
      <w:numFmt w:val="decimal"/>
      <w:lvlText w:val=""/>
      <w:lvlJc w:val="left"/>
    </w:lvl>
    <w:lvl w:ilvl="3">
      <w:numFmt w:val="decimal"/>
      <w:pStyle w:val="1111Tabulai"/>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7824758"/>
    <w:multiLevelType w:val="multilevel"/>
    <w:tmpl w:val="82C422BC"/>
    <w:styleLink w:val="ImportedStyle53"/>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DD61016"/>
    <w:multiLevelType w:val="multilevel"/>
    <w:tmpl w:val="36165002"/>
    <w:styleLink w:val="WWOutlineListStyle51111"/>
    <w:lvl w:ilvl="0">
      <w:start w:val="1"/>
      <w:numFmt w:val="decimal"/>
      <w:lvlText w:val="%1."/>
      <w:lvlJc w:val="left"/>
      <w:pPr>
        <w:ind w:left="340" w:firstLine="0"/>
      </w:pPr>
      <w:rPr>
        <w:rFonts w:hint="default"/>
      </w:rPr>
    </w:lvl>
    <w:lvl w:ilvl="1">
      <w:start w:val="1"/>
      <w:numFmt w:val="decimal"/>
      <w:lvlText w:val="%1.%2."/>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2">
      <w:start w:val="1"/>
      <w:numFmt w:val="decimal"/>
      <w:lvlText w:val="%1.%2.%3."/>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3">
      <w:start w:val="1"/>
      <w:numFmt w:val="decimal"/>
      <w:lvlText w:val="%1.%2.%3.%4."/>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3" w15:restartNumberingAfterBreak="0">
    <w:nsid w:val="1050122C"/>
    <w:multiLevelType w:val="multilevel"/>
    <w:tmpl w:val="EDC8BBC6"/>
    <w:lvl w:ilvl="0">
      <w:start w:val="2"/>
      <w:numFmt w:val="decimal"/>
      <w:pStyle w:val="vv1"/>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10BC29C6"/>
    <w:multiLevelType w:val="hybridMultilevel"/>
    <w:tmpl w:val="1ACEADE0"/>
    <w:styleLink w:val="Style22"/>
    <w:lvl w:ilvl="0" w:tplc="2BD8606E">
      <w:start w:val="1"/>
      <w:numFmt w:val="decimal"/>
      <w:lvlText w:val="%1)"/>
      <w:lvlJc w:val="left"/>
      <w:pPr>
        <w:ind w:left="1287" w:hanging="360"/>
      </w:pPr>
    </w:lvl>
    <w:lvl w:ilvl="1" w:tplc="F990CED2">
      <w:start w:val="1"/>
      <w:numFmt w:val="lowerLetter"/>
      <w:lvlText w:val="%2."/>
      <w:lvlJc w:val="left"/>
      <w:pPr>
        <w:ind w:left="2007" w:hanging="360"/>
      </w:pPr>
    </w:lvl>
    <w:lvl w:ilvl="2" w:tplc="E64444B0" w:tentative="1">
      <w:start w:val="1"/>
      <w:numFmt w:val="lowerRoman"/>
      <w:lvlText w:val="%3."/>
      <w:lvlJc w:val="right"/>
      <w:pPr>
        <w:ind w:left="2727" w:hanging="180"/>
      </w:pPr>
    </w:lvl>
    <w:lvl w:ilvl="3" w:tplc="9A52A23E" w:tentative="1">
      <w:start w:val="1"/>
      <w:numFmt w:val="decimal"/>
      <w:lvlText w:val="%4."/>
      <w:lvlJc w:val="left"/>
      <w:pPr>
        <w:ind w:left="3447" w:hanging="360"/>
      </w:pPr>
    </w:lvl>
    <w:lvl w:ilvl="4" w:tplc="B6789B64" w:tentative="1">
      <w:start w:val="1"/>
      <w:numFmt w:val="lowerLetter"/>
      <w:lvlText w:val="%5."/>
      <w:lvlJc w:val="left"/>
      <w:pPr>
        <w:ind w:left="4167" w:hanging="360"/>
      </w:pPr>
    </w:lvl>
    <w:lvl w:ilvl="5" w:tplc="C3540A2A" w:tentative="1">
      <w:start w:val="1"/>
      <w:numFmt w:val="lowerRoman"/>
      <w:lvlText w:val="%6."/>
      <w:lvlJc w:val="right"/>
      <w:pPr>
        <w:ind w:left="4887" w:hanging="180"/>
      </w:pPr>
    </w:lvl>
    <w:lvl w:ilvl="6" w:tplc="72CC5B5A" w:tentative="1">
      <w:start w:val="1"/>
      <w:numFmt w:val="decimal"/>
      <w:lvlText w:val="%7."/>
      <w:lvlJc w:val="left"/>
      <w:pPr>
        <w:ind w:left="5607" w:hanging="360"/>
      </w:pPr>
    </w:lvl>
    <w:lvl w:ilvl="7" w:tplc="0FD005E0" w:tentative="1">
      <w:start w:val="1"/>
      <w:numFmt w:val="lowerLetter"/>
      <w:lvlText w:val="%8."/>
      <w:lvlJc w:val="left"/>
      <w:pPr>
        <w:ind w:left="6327" w:hanging="360"/>
      </w:pPr>
    </w:lvl>
    <w:lvl w:ilvl="8" w:tplc="CF72C7E8" w:tentative="1">
      <w:start w:val="1"/>
      <w:numFmt w:val="lowerRoman"/>
      <w:lvlText w:val="%9."/>
      <w:lvlJc w:val="right"/>
      <w:pPr>
        <w:ind w:left="7047" w:hanging="180"/>
      </w:pPr>
    </w:lvl>
  </w:abstractNum>
  <w:abstractNum w:abstractNumId="15" w15:restartNumberingAfterBreak="0">
    <w:nsid w:val="129B7C96"/>
    <w:multiLevelType w:val="multilevel"/>
    <w:tmpl w:val="F4B468EC"/>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37242C1"/>
    <w:multiLevelType w:val="multilevel"/>
    <w:tmpl w:val="121ACCAE"/>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4066E1E"/>
    <w:multiLevelType w:val="multilevel"/>
    <w:tmpl w:val="B388E2F6"/>
    <w:styleLink w:val="WW8Num71"/>
    <w:lvl w:ilvl="0">
      <w:start w:val="2"/>
      <w:numFmt w:val="decimal"/>
      <w:pStyle w:val="Virsraksts31"/>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8"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9"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20"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15:restartNumberingAfterBreak="0">
    <w:nsid w:val="2FCD11D4"/>
    <w:multiLevelType w:val="hybridMultilevel"/>
    <w:tmpl w:val="D01E91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23"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abstractNum>
  <w:abstractNum w:abstractNumId="24"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A730D5D"/>
    <w:multiLevelType w:val="multilevel"/>
    <w:tmpl w:val="96828E60"/>
    <w:styleLink w:val="Style14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2066"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3A83638C"/>
    <w:multiLevelType w:val="multilevel"/>
    <w:tmpl w:val="3830D24C"/>
    <w:lvl w:ilvl="0">
      <w:start w:val="1"/>
      <w:numFmt w:val="lowerLetter"/>
      <w:lvlText w:val="%1."/>
      <w:lvlJc w:val="left"/>
      <w:pPr>
        <w:tabs>
          <w:tab w:val="num" w:pos="1080"/>
        </w:tabs>
        <w:ind w:left="1080" w:hanging="360"/>
      </w:pPr>
      <w:rPr>
        <w:rFonts w:cs="Times New Roman"/>
      </w:rPr>
    </w:lvl>
    <w:lvl w:ilvl="1">
      <w:start w:val="1"/>
      <w:numFmt w:val="lowerLetter"/>
      <w:pStyle w:val="Bulletnew"/>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27" w15:restartNumberingAfterBreak="0">
    <w:nsid w:val="3DD12993"/>
    <w:multiLevelType w:val="multilevel"/>
    <w:tmpl w:val="7E283E42"/>
    <w:lvl w:ilvl="0">
      <w:start w:val="1"/>
      <w:numFmt w:val="decimal"/>
      <w:pStyle w:val="Numeracija"/>
      <w:suff w:val="space"/>
      <w:lvlText w:val="%1."/>
      <w:lvlJc w:val="left"/>
      <w:pPr>
        <w:ind w:left="360" w:hanging="360"/>
      </w:pPr>
      <w:rPr>
        <w:rFonts w:cs="Times New Roman" w:hint="default"/>
        <w:b/>
        <w:i w:val="0"/>
      </w:rPr>
    </w:lvl>
    <w:lvl w:ilvl="1">
      <w:start w:val="1"/>
      <w:numFmt w:val="none"/>
      <w:lvlText w:val="2.1."/>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907"/>
        </w:tabs>
        <w:ind w:left="907" w:hanging="907"/>
      </w:pPr>
      <w:rPr>
        <w:rFonts w:cs="Times New Roman" w:hint="default"/>
        <w:b w:val="0"/>
        <w:i w:val="0"/>
        <w:sz w:val="26"/>
        <w:szCs w:val="26"/>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b w:val="0"/>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28"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F4618D2"/>
    <w:multiLevelType w:val="hybridMultilevel"/>
    <w:tmpl w:val="CC94D24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2FA4092"/>
    <w:multiLevelType w:val="hybridMultilevel"/>
    <w:tmpl w:val="B5946E0A"/>
    <w:lvl w:ilvl="0" w:tplc="4A08961C">
      <w:start w:val="1"/>
      <w:numFmt w:val="lowerLetter"/>
      <w:lvlText w:val="%1."/>
      <w:lvlJc w:val="left"/>
      <w:pPr>
        <w:tabs>
          <w:tab w:val="num" w:pos="1211"/>
        </w:tabs>
        <w:ind w:left="1211" w:hanging="360"/>
      </w:pPr>
      <w:rPr>
        <w:rFonts w:cs="Times New Roman"/>
      </w:rPr>
    </w:lvl>
    <w:lvl w:ilvl="1" w:tplc="4CC6B2E4" w:tentative="1">
      <w:start w:val="1"/>
      <w:numFmt w:val="lowerLetter"/>
      <w:pStyle w:val="Level2"/>
      <w:lvlText w:val="%2."/>
      <w:lvlJc w:val="left"/>
      <w:pPr>
        <w:tabs>
          <w:tab w:val="num" w:pos="2291"/>
        </w:tabs>
        <w:ind w:left="2291" w:hanging="360"/>
      </w:pPr>
      <w:rPr>
        <w:rFonts w:cs="Times New Roman"/>
      </w:rPr>
    </w:lvl>
    <w:lvl w:ilvl="2" w:tplc="4D4CEBBC" w:tentative="1">
      <w:start w:val="1"/>
      <w:numFmt w:val="lowerRoman"/>
      <w:lvlText w:val="%3."/>
      <w:lvlJc w:val="right"/>
      <w:pPr>
        <w:tabs>
          <w:tab w:val="num" w:pos="3011"/>
        </w:tabs>
        <w:ind w:left="3011" w:hanging="180"/>
      </w:pPr>
      <w:rPr>
        <w:rFonts w:cs="Times New Roman"/>
      </w:rPr>
    </w:lvl>
    <w:lvl w:ilvl="3" w:tplc="36C48A10" w:tentative="1">
      <w:start w:val="1"/>
      <w:numFmt w:val="decimal"/>
      <w:lvlText w:val="%4."/>
      <w:lvlJc w:val="left"/>
      <w:pPr>
        <w:tabs>
          <w:tab w:val="num" w:pos="3731"/>
        </w:tabs>
        <w:ind w:left="3731" w:hanging="360"/>
      </w:pPr>
      <w:rPr>
        <w:rFonts w:cs="Times New Roman"/>
      </w:rPr>
    </w:lvl>
    <w:lvl w:ilvl="4" w:tplc="0D3AABBA" w:tentative="1">
      <w:start w:val="1"/>
      <w:numFmt w:val="lowerLetter"/>
      <w:lvlText w:val="%5."/>
      <w:lvlJc w:val="left"/>
      <w:pPr>
        <w:tabs>
          <w:tab w:val="num" w:pos="4451"/>
        </w:tabs>
        <w:ind w:left="4451" w:hanging="360"/>
      </w:pPr>
      <w:rPr>
        <w:rFonts w:cs="Times New Roman"/>
      </w:rPr>
    </w:lvl>
    <w:lvl w:ilvl="5" w:tplc="8EB07FB8" w:tentative="1">
      <w:start w:val="1"/>
      <w:numFmt w:val="lowerRoman"/>
      <w:lvlText w:val="%6."/>
      <w:lvlJc w:val="right"/>
      <w:pPr>
        <w:tabs>
          <w:tab w:val="num" w:pos="5171"/>
        </w:tabs>
        <w:ind w:left="5171" w:hanging="180"/>
      </w:pPr>
      <w:rPr>
        <w:rFonts w:cs="Times New Roman"/>
      </w:rPr>
    </w:lvl>
    <w:lvl w:ilvl="6" w:tplc="20AEFF9C" w:tentative="1">
      <w:start w:val="1"/>
      <w:numFmt w:val="decimal"/>
      <w:lvlText w:val="%7."/>
      <w:lvlJc w:val="left"/>
      <w:pPr>
        <w:tabs>
          <w:tab w:val="num" w:pos="5891"/>
        </w:tabs>
        <w:ind w:left="5891" w:hanging="360"/>
      </w:pPr>
      <w:rPr>
        <w:rFonts w:cs="Times New Roman"/>
      </w:rPr>
    </w:lvl>
    <w:lvl w:ilvl="7" w:tplc="9B0812DC" w:tentative="1">
      <w:start w:val="1"/>
      <w:numFmt w:val="lowerLetter"/>
      <w:lvlText w:val="%8."/>
      <w:lvlJc w:val="left"/>
      <w:pPr>
        <w:tabs>
          <w:tab w:val="num" w:pos="6611"/>
        </w:tabs>
        <w:ind w:left="6611" w:hanging="360"/>
      </w:pPr>
      <w:rPr>
        <w:rFonts w:cs="Times New Roman"/>
      </w:rPr>
    </w:lvl>
    <w:lvl w:ilvl="8" w:tplc="06EAADC4" w:tentative="1">
      <w:start w:val="1"/>
      <w:numFmt w:val="lowerRoman"/>
      <w:lvlText w:val="%9."/>
      <w:lvlJc w:val="right"/>
      <w:pPr>
        <w:tabs>
          <w:tab w:val="num" w:pos="7331"/>
        </w:tabs>
        <w:ind w:left="7331" w:hanging="180"/>
      </w:pPr>
      <w:rPr>
        <w:rFonts w:cs="Times New Roman"/>
      </w:rPr>
    </w:lvl>
  </w:abstractNum>
  <w:abstractNum w:abstractNumId="33"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4F93701"/>
    <w:multiLevelType w:val="multilevel"/>
    <w:tmpl w:val="D95407AA"/>
    <w:lvl w:ilvl="0">
      <w:start w:val="1"/>
      <w:numFmt w:val="lowerLetter"/>
      <w:lvlText w:val="%1)"/>
      <w:lvlJc w:val="left"/>
      <w:pPr>
        <w:ind w:left="1289" w:hanging="360"/>
        <w:jc w:val="left"/>
      </w:pPr>
      <w:rPr>
        <w:rFonts w:ascii="Times New Roman" w:eastAsia="Times New Roman" w:hAnsi="Times New Roman" w:cs="Times New Roman" w:hint="default"/>
        <w:b w:val="0"/>
        <w:bCs w:val="0"/>
        <w:i w:val="0"/>
        <w:iCs w:val="0"/>
        <w:spacing w:val="-1"/>
        <w:w w:val="100"/>
        <w:sz w:val="24"/>
        <w:szCs w:val="24"/>
        <w:lang w:val="lv-LV" w:eastAsia="en-US" w:bidi="ar-SA"/>
      </w:rPr>
    </w:lvl>
    <w:lvl w:ilvl="1">
      <w:start w:val="1"/>
      <w:numFmt w:val="decimal"/>
      <w:lvlText w:val="%2."/>
      <w:lvlJc w:val="left"/>
      <w:pPr>
        <w:ind w:left="4141" w:hanging="721"/>
        <w:jc w:val="right"/>
      </w:pPr>
      <w:rPr>
        <w:rFonts w:hint="default"/>
        <w:spacing w:val="0"/>
        <w:w w:val="100"/>
        <w:lang w:val="lv-LV" w:eastAsia="en-US" w:bidi="ar-SA"/>
      </w:rPr>
    </w:lvl>
    <w:lvl w:ilvl="2">
      <w:start w:val="1"/>
      <w:numFmt w:val="decimal"/>
      <w:lvlText w:val="%2.%3."/>
      <w:lvlJc w:val="left"/>
      <w:pPr>
        <w:ind w:left="1135" w:hanging="567"/>
        <w:jc w:val="left"/>
      </w:pPr>
      <w:rPr>
        <w:rFonts w:ascii="Times New Roman" w:eastAsia="Times New Roman" w:hAnsi="Times New Roman" w:cs="Times New Roman" w:hint="default"/>
        <w:b w:val="0"/>
        <w:bCs w:val="0"/>
        <w:i w:val="0"/>
        <w:iCs w:val="0"/>
        <w:spacing w:val="0"/>
        <w:w w:val="100"/>
        <w:sz w:val="24"/>
        <w:szCs w:val="24"/>
        <w:lang w:val="lv-LV" w:eastAsia="en-US" w:bidi="ar-SA"/>
      </w:rPr>
    </w:lvl>
    <w:lvl w:ilvl="3">
      <w:start w:val="1"/>
      <w:numFmt w:val="decimal"/>
      <w:lvlText w:val="%2.%3.%4."/>
      <w:lvlJc w:val="left"/>
      <w:pPr>
        <w:ind w:left="1857" w:hanging="720"/>
        <w:jc w:val="left"/>
      </w:pPr>
      <w:rPr>
        <w:rFonts w:ascii="Times New Roman" w:eastAsia="Times New Roman" w:hAnsi="Times New Roman" w:cs="Times New Roman" w:hint="default"/>
        <w:b w:val="0"/>
        <w:bCs w:val="0"/>
        <w:i w:val="0"/>
        <w:iCs w:val="0"/>
        <w:spacing w:val="0"/>
        <w:w w:val="100"/>
        <w:sz w:val="24"/>
        <w:szCs w:val="24"/>
        <w:lang w:val="lv-LV" w:eastAsia="en-US" w:bidi="ar-SA"/>
      </w:rPr>
    </w:lvl>
    <w:lvl w:ilvl="4">
      <w:numFmt w:val="bullet"/>
      <w:lvlText w:val="•"/>
      <w:lvlJc w:val="left"/>
      <w:pPr>
        <w:ind w:left="1980" w:hanging="720"/>
      </w:pPr>
      <w:rPr>
        <w:rFonts w:hint="default"/>
        <w:lang w:val="lv-LV" w:eastAsia="en-US" w:bidi="ar-SA"/>
      </w:rPr>
    </w:lvl>
    <w:lvl w:ilvl="5">
      <w:numFmt w:val="bullet"/>
      <w:lvlText w:val="•"/>
      <w:lvlJc w:val="left"/>
      <w:pPr>
        <w:ind w:left="4140" w:hanging="720"/>
      </w:pPr>
      <w:rPr>
        <w:rFonts w:hint="default"/>
        <w:lang w:val="lv-LV" w:eastAsia="en-US" w:bidi="ar-SA"/>
      </w:rPr>
    </w:lvl>
    <w:lvl w:ilvl="6">
      <w:numFmt w:val="bullet"/>
      <w:lvlText w:val="•"/>
      <w:lvlJc w:val="left"/>
      <w:pPr>
        <w:ind w:left="5353" w:hanging="720"/>
      </w:pPr>
      <w:rPr>
        <w:rFonts w:hint="default"/>
        <w:lang w:val="lv-LV" w:eastAsia="en-US" w:bidi="ar-SA"/>
      </w:rPr>
    </w:lvl>
    <w:lvl w:ilvl="7">
      <w:numFmt w:val="bullet"/>
      <w:lvlText w:val="•"/>
      <w:lvlJc w:val="left"/>
      <w:pPr>
        <w:ind w:left="6566" w:hanging="720"/>
      </w:pPr>
      <w:rPr>
        <w:rFonts w:hint="default"/>
        <w:lang w:val="lv-LV" w:eastAsia="en-US" w:bidi="ar-SA"/>
      </w:rPr>
    </w:lvl>
    <w:lvl w:ilvl="8">
      <w:numFmt w:val="bullet"/>
      <w:lvlText w:val="•"/>
      <w:lvlJc w:val="left"/>
      <w:pPr>
        <w:ind w:left="7779" w:hanging="720"/>
      </w:pPr>
      <w:rPr>
        <w:rFonts w:hint="default"/>
        <w:lang w:val="lv-LV" w:eastAsia="en-US" w:bidi="ar-SA"/>
      </w:rPr>
    </w:lvl>
  </w:abstractNum>
  <w:abstractNum w:abstractNumId="35" w15:restartNumberingAfterBreak="0">
    <w:nsid w:val="469C2177"/>
    <w:multiLevelType w:val="multilevel"/>
    <w:tmpl w:val="E76CD732"/>
    <w:lvl w:ilvl="0">
      <w:start w:val="1"/>
      <w:numFmt w:val="decimal"/>
      <w:lvlText w:val="%1."/>
      <w:lvlJc w:val="left"/>
      <w:pPr>
        <w:ind w:left="4244" w:hanging="360"/>
        <w:jc w:val="right"/>
      </w:pPr>
      <w:rPr>
        <w:rFonts w:hint="default"/>
        <w:b/>
        <w:bCs/>
        <w:spacing w:val="0"/>
        <w:w w:val="100"/>
        <w:lang w:val="lv-LV" w:eastAsia="en-US" w:bidi="ar-SA"/>
      </w:rPr>
    </w:lvl>
    <w:lvl w:ilvl="1">
      <w:start w:val="1"/>
      <w:numFmt w:val="decimal"/>
      <w:lvlText w:val="%1.%2."/>
      <w:lvlJc w:val="left"/>
      <w:pPr>
        <w:ind w:left="720" w:hanging="567"/>
      </w:pPr>
      <w:rPr>
        <w:rFonts w:hint="default"/>
        <w:spacing w:val="0"/>
        <w:w w:val="100"/>
        <w:sz w:val="24"/>
        <w:szCs w:val="24"/>
        <w:lang w:val="lv-LV" w:eastAsia="en-US" w:bidi="ar-SA"/>
      </w:rPr>
    </w:lvl>
    <w:lvl w:ilvl="2">
      <w:start w:val="1"/>
      <w:numFmt w:val="decimal"/>
      <w:lvlText w:val="%1.%2.%3."/>
      <w:lvlJc w:val="left"/>
      <w:pPr>
        <w:ind w:left="1431" w:hanging="567"/>
      </w:pPr>
      <w:rPr>
        <w:rFonts w:ascii="Times New Roman" w:eastAsia="Times New Roman" w:hAnsi="Times New Roman" w:cs="Times New Roman" w:hint="default"/>
        <w:b w:val="0"/>
        <w:bCs w:val="0"/>
        <w:i w:val="0"/>
        <w:iCs w:val="0"/>
        <w:spacing w:val="0"/>
        <w:w w:val="100"/>
        <w:sz w:val="24"/>
        <w:szCs w:val="24"/>
        <w:lang w:val="lv-LV" w:eastAsia="en-US" w:bidi="ar-SA"/>
      </w:rPr>
    </w:lvl>
    <w:lvl w:ilvl="3">
      <w:numFmt w:val="bullet"/>
      <w:lvlText w:val="•"/>
      <w:lvlJc w:val="left"/>
      <w:pPr>
        <w:ind w:left="1580" w:hanging="567"/>
      </w:pPr>
      <w:rPr>
        <w:rFonts w:hint="default"/>
        <w:lang w:val="lv-LV" w:eastAsia="en-US" w:bidi="ar-SA"/>
      </w:rPr>
    </w:lvl>
    <w:lvl w:ilvl="4">
      <w:numFmt w:val="bullet"/>
      <w:lvlText w:val="•"/>
      <w:lvlJc w:val="left"/>
      <w:pPr>
        <w:ind w:left="4240" w:hanging="567"/>
      </w:pPr>
      <w:rPr>
        <w:rFonts w:hint="default"/>
        <w:lang w:val="lv-LV" w:eastAsia="en-US" w:bidi="ar-SA"/>
      </w:rPr>
    </w:lvl>
    <w:lvl w:ilvl="5">
      <w:numFmt w:val="bullet"/>
      <w:lvlText w:val="•"/>
      <w:lvlJc w:val="left"/>
      <w:pPr>
        <w:ind w:left="5376" w:hanging="567"/>
      </w:pPr>
      <w:rPr>
        <w:rFonts w:hint="default"/>
        <w:lang w:val="lv-LV" w:eastAsia="en-US" w:bidi="ar-SA"/>
      </w:rPr>
    </w:lvl>
    <w:lvl w:ilvl="6">
      <w:numFmt w:val="bullet"/>
      <w:lvlText w:val="•"/>
      <w:lvlJc w:val="left"/>
      <w:pPr>
        <w:ind w:left="6512" w:hanging="567"/>
      </w:pPr>
      <w:rPr>
        <w:rFonts w:hint="default"/>
        <w:lang w:val="lv-LV" w:eastAsia="en-US" w:bidi="ar-SA"/>
      </w:rPr>
    </w:lvl>
    <w:lvl w:ilvl="7">
      <w:numFmt w:val="bullet"/>
      <w:lvlText w:val="•"/>
      <w:lvlJc w:val="left"/>
      <w:pPr>
        <w:ind w:left="7648" w:hanging="567"/>
      </w:pPr>
      <w:rPr>
        <w:rFonts w:hint="default"/>
        <w:lang w:val="lv-LV" w:eastAsia="en-US" w:bidi="ar-SA"/>
      </w:rPr>
    </w:lvl>
    <w:lvl w:ilvl="8">
      <w:numFmt w:val="bullet"/>
      <w:lvlText w:val="•"/>
      <w:lvlJc w:val="left"/>
      <w:pPr>
        <w:ind w:left="8784" w:hanging="567"/>
      </w:pPr>
      <w:rPr>
        <w:rFonts w:hint="default"/>
        <w:lang w:val="lv-LV" w:eastAsia="en-US" w:bidi="ar-SA"/>
      </w:rPr>
    </w:lvl>
  </w:abstractNum>
  <w:abstractNum w:abstractNumId="36" w15:restartNumberingAfterBreak="0">
    <w:nsid w:val="47BB1B8B"/>
    <w:multiLevelType w:val="multilevel"/>
    <w:tmpl w:val="75A4A6BA"/>
    <w:lvl w:ilvl="0">
      <w:start w:val="1"/>
      <w:numFmt w:val="decimal"/>
      <w:lvlText w:val="%1."/>
      <w:lvlJc w:val="left"/>
      <w:pPr>
        <w:ind w:left="720" w:hanging="360"/>
      </w:pPr>
      <w:rPr>
        <w:rFonts w:hint="default"/>
        <w:b w:val="0"/>
        <w:bCs/>
        <w:sz w:val="24"/>
        <w:szCs w:val="24"/>
      </w:rPr>
    </w:lvl>
    <w:lvl w:ilvl="1">
      <w:start w:val="1"/>
      <w:numFmt w:val="decimal"/>
      <w:isLgl/>
      <w:lvlText w:val="%1.%2."/>
      <w:lvlJc w:val="left"/>
      <w:pPr>
        <w:ind w:left="780" w:hanging="420"/>
      </w:pPr>
      <w:rPr>
        <w:rFonts w:hint="default"/>
        <w:b w:val="0"/>
        <w:bCs/>
        <w:i w:val="0"/>
        <w:sz w:val="24"/>
        <w:szCs w:val="24"/>
      </w:rPr>
    </w:lvl>
    <w:lvl w:ilvl="2">
      <w:start w:val="1"/>
      <w:numFmt w:val="decimal"/>
      <w:isLgl/>
      <w:lvlText w:val="%1.%2.%3."/>
      <w:lvlJc w:val="left"/>
      <w:pPr>
        <w:ind w:left="355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4C3D775C"/>
    <w:multiLevelType w:val="multilevel"/>
    <w:tmpl w:val="2DA46BAC"/>
    <w:lvl w:ilvl="0">
      <w:start w:val="1"/>
      <w:numFmt w:val="decimal"/>
      <w:pStyle w:val="StyleHeading2Before18ptAfter6pt"/>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9" w15:restartNumberingAfterBreak="0">
    <w:nsid w:val="5D31743D"/>
    <w:multiLevelType w:val="multilevel"/>
    <w:tmpl w:val="2842AF16"/>
    <w:styleLink w:val="WW8Num8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40"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1" w15:restartNumberingAfterBreak="0">
    <w:nsid w:val="5DBF3D33"/>
    <w:multiLevelType w:val="multilevel"/>
    <w:tmpl w:val="E3C0FBCE"/>
    <w:lvl w:ilvl="0">
      <w:start w:val="6"/>
      <w:numFmt w:val="decimal"/>
      <w:lvlText w:val="%1."/>
      <w:lvlJc w:val="left"/>
      <w:pPr>
        <w:tabs>
          <w:tab w:val="num" w:pos="720"/>
        </w:tabs>
        <w:ind w:left="720" w:hanging="720"/>
      </w:pPr>
      <w:rPr>
        <w:rFonts w:hint="default"/>
        <w:b w:val="0"/>
        <w:bCs w:val="0"/>
      </w:rPr>
    </w:lvl>
    <w:lvl w:ilvl="1">
      <w:start w:val="5"/>
      <w:numFmt w:val="decimal"/>
      <w:lvlText w:val="%2."/>
      <w:lvlJc w:val="left"/>
      <w:pPr>
        <w:tabs>
          <w:tab w:val="num" w:pos="1440"/>
        </w:tabs>
        <w:ind w:left="1440" w:hanging="720"/>
      </w:pPr>
      <w:rPr>
        <w:rFonts w:hint="default"/>
        <w:b w:val="0"/>
        <w:bCs w:val="0"/>
        <w:i w:val="0"/>
        <w:color w:val="auto"/>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2" w15:restartNumberingAfterBreak="0">
    <w:nsid w:val="5ECE4E65"/>
    <w:multiLevelType w:val="multilevel"/>
    <w:tmpl w:val="68863E7C"/>
    <w:lvl w:ilvl="0">
      <w:start w:val="1"/>
      <w:numFmt w:val="decimal"/>
      <w:pStyle w:val="INnodala"/>
      <w:lvlText w:val="%1."/>
      <w:lvlJc w:val="left"/>
      <w:pPr>
        <w:ind w:left="360" w:hanging="360"/>
      </w:pPr>
      <w:rPr>
        <w:rFonts w:hint="default"/>
        <w:b/>
        <w:bCs w:val="0"/>
      </w:rPr>
    </w:lvl>
    <w:lvl w:ilvl="1">
      <w:start w:val="1"/>
      <w:numFmt w:val="decimal"/>
      <w:pStyle w:val="INpunkts"/>
      <w:lvlText w:val="%1.%2."/>
      <w:lvlJc w:val="left"/>
      <w:pPr>
        <w:ind w:left="792" w:hanging="432"/>
      </w:pPr>
      <w:rPr>
        <w:b w:val="0"/>
        <w:bCs/>
      </w:rPr>
    </w:lvl>
    <w:lvl w:ilvl="2">
      <w:start w:val="1"/>
      <w:numFmt w:val="decimal"/>
      <w:pStyle w:val="INapakpunkts"/>
      <w:lvlText w:val="%1.%2.%3."/>
      <w:lvlJc w:val="left"/>
      <w:pPr>
        <w:ind w:left="1497" w:hanging="504"/>
      </w:pPr>
      <w:rPr>
        <w:b w:val="0"/>
        <w:bCs/>
        <w:strike w:val="0"/>
        <w:color w:val="auto"/>
      </w:rPr>
    </w:lvl>
    <w:lvl w:ilvl="3">
      <w:start w:val="1"/>
      <w:numFmt w:val="decimal"/>
      <w:lvlText w:val="%1.%2.%3.%4."/>
      <w:lvlJc w:val="left"/>
      <w:pPr>
        <w:ind w:left="220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60EA2B0D"/>
    <w:multiLevelType w:val="multilevel"/>
    <w:tmpl w:val="D056128C"/>
    <w:styleLink w:val="ImportedStyle54"/>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abstractNum>
  <w:abstractNum w:abstractNumId="44" w15:restartNumberingAfterBreak="0">
    <w:nsid w:val="64695972"/>
    <w:multiLevelType w:val="multilevel"/>
    <w:tmpl w:val="1C32FB80"/>
    <w:lvl w:ilvl="0">
      <w:start w:val="9"/>
      <w:numFmt w:val="decimal"/>
      <w:lvlText w:val="%1."/>
      <w:lvlJc w:val="left"/>
      <w:pPr>
        <w:ind w:left="720" w:hanging="360"/>
      </w:pPr>
      <w:rPr>
        <w:rFonts w:hint="default"/>
      </w:rPr>
    </w:lvl>
    <w:lvl w:ilvl="1">
      <w:start w:val="6"/>
      <w:numFmt w:val="decimal"/>
      <w:isLgl/>
      <w:lvlText w:val="%1.%2."/>
      <w:lvlJc w:val="left"/>
      <w:pPr>
        <w:ind w:left="480"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5" w15:restartNumberingAfterBreak="0">
    <w:nsid w:val="64A6069A"/>
    <w:multiLevelType w:val="multilevel"/>
    <w:tmpl w:val="989C13BC"/>
    <w:lvl w:ilvl="0">
      <w:start w:val="1"/>
      <w:numFmt w:val="decimal"/>
      <w:pStyle w:val="Paraksts"/>
      <w:lvlText w:val="%1"/>
      <w:lvlJc w:val="left"/>
      <w:pPr>
        <w:tabs>
          <w:tab w:val="num" w:pos="425"/>
        </w:tabs>
        <w:ind w:left="425" w:hanging="425"/>
      </w:pPr>
      <w:rPr>
        <w:rFonts w:cs="Times New Roman"/>
      </w:rPr>
    </w:lvl>
    <w:lvl w:ilvl="1">
      <w:start w:val="1"/>
      <w:numFmt w:val="decimal"/>
      <w:pStyle w:val="Paraksts"/>
      <w:lvlText w:val="%1.%2"/>
      <w:lvlJc w:val="left"/>
      <w:pPr>
        <w:tabs>
          <w:tab w:val="num" w:pos="851"/>
        </w:tabs>
        <w:ind w:left="851" w:hanging="426"/>
      </w:pPr>
      <w:rPr>
        <w:rFonts w:cs="Times New Roman"/>
      </w:rPr>
    </w:lvl>
    <w:lvl w:ilvl="2">
      <w:start w:val="1"/>
      <w:numFmt w:val="lowerLetter"/>
      <w:pStyle w:val="HeaderFrame"/>
      <w:lvlText w:val="%3)"/>
      <w:lvlJc w:val="left"/>
      <w:pPr>
        <w:tabs>
          <w:tab w:val="num" w:pos="1211"/>
        </w:tabs>
        <w:ind w:left="851"/>
      </w:pPr>
      <w:rPr>
        <w:rFonts w:cs="Times New Roman"/>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324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5040"/>
        </w:tabs>
        <w:ind w:left="3744" w:hanging="1224"/>
      </w:pPr>
      <w:rPr>
        <w:rFonts w:cs="Times New Roman"/>
      </w:rPr>
    </w:lvl>
    <w:lvl w:ilvl="8">
      <w:start w:val="1"/>
      <w:numFmt w:val="decimal"/>
      <w:lvlText w:val="%1.%2.%3.%4.%5.%6.%7.%8.%9."/>
      <w:lvlJc w:val="left"/>
      <w:pPr>
        <w:tabs>
          <w:tab w:val="num" w:pos="5760"/>
        </w:tabs>
        <w:ind w:left="4320" w:hanging="1440"/>
      </w:pPr>
      <w:rPr>
        <w:rFonts w:cs="Times New Roman"/>
      </w:rPr>
    </w:lvl>
  </w:abstractNum>
  <w:abstractNum w:abstractNumId="46"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47" w15:restartNumberingAfterBreak="0">
    <w:nsid w:val="6FED2B27"/>
    <w:multiLevelType w:val="multilevel"/>
    <w:tmpl w:val="D26E5636"/>
    <w:styleLink w:val="WWOutlineListStyle5117"/>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abstractNum>
  <w:abstractNum w:abstractNumId="48" w15:restartNumberingAfterBreak="0">
    <w:nsid w:val="70C87BA4"/>
    <w:multiLevelType w:val="hybridMultilevel"/>
    <w:tmpl w:val="70D660DE"/>
    <w:lvl w:ilvl="0" w:tplc="04090015">
      <w:start w:val="1"/>
      <w:numFmt w:val="decimal"/>
      <w:pStyle w:val="FooterFrameOdd"/>
      <w:lvlText w:val="%1."/>
      <w:lvlJc w:val="left"/>
      <w:pPr>
        <w:tabs>
          <w:tab w:val="num" w:pos="360"/>
        </w:tabs>
        <w:ind w:left="360" w:hanging="360"/>
      </w:pPr>
      <w:rPr>
        <w:rFonts w:cs="Times New Roman" w:hint="default"/>
      </w:rPr>
    </w:lvl>
    <w:lvl w:ilvl="1" w:tplc="0426000F">
      <w:start w:val="6"/>
      <w:numFmt w:val="lowerRoman"/>
      <w:lvlText w:val="%2)"/>
      <w:lvlJc w:val="left"/>
      <w:pPr>
        <w:tabs>
          <w:tab w:val="num" w:pos="1890"/>
        </w:tabs>
        <w:ind w:left="1890" w:hanging="810"/>
      </w:pPr>
      <w:rPr>
        <w:rFonts w:cs="Times New Roman"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1FC1D20"/>
    <w:multiLevelType w:val="hybridMultilevel"/>
    <w:tmpl w:val="6DFA9032"/>
    <w:lvl w:ilvl="0" w:tplc="55B2E008">
      <w:start w:val="1"/>
      <w:numFmt w:val="decimal"/>
      <w:pStyle w:val="1pielikums"/>
      <w:lvlText w:val="%1. pielikums"/>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50" w15:restartNumberingAfterBreak="0">
    <w:nsid w:val="73055A49"/>
    <w:multiLevelType w:val="hybridMultilevel"/>
    <w:tmpl w:val="B6021304"/>
    <w:lvl w:ilvl="0" w:tplc="8A3E0B72">
      <w:start w:val="1"/>
      <w:numFmt w:val="lowerLetter"/>
      <w:pStyle w:val="Bullet"/>
      <w:lvlText w:val="%1."/>
      <w:lvlJc w:val="left"/>
      <w:pPr>
        <w:tabs>
          <w:tab w:val="num" w:pos="360"/>
        </w:tabs>
        <w:ind w:left="360" w:hanging="360"/>
      </w:pPr>
      <w:rPr>
        <w:rFonts w:cs="Times New Roman"/>
      </w:rPr>
    </w:lvl>
    <w:lvl w:ilvl="1" w:tplc="04260003" w:tentative="1">
      <w:start w:val="1"/>
      <w:numFmt w:val="lowerLetter"/>
      <w:lvlText w:val="%2."/>
      <w:lvlJc w:val="left"/>
      <w:pPr>
        <w:tabs>
          <w:tab w:val="num" w:pos="1440"/>
        </w:tabs>
        <w:ind w:left="1440" w:hanging="360"/>
      </w:pPr>
      <w:rPr>
        <w:rFonts w:cs="Times New Roman"/>
      </w:rPr>
    </w:lvl>
    <w:lvl w:ilvl="2" w:tplc="04260005" w:tentative="1">
      <w:start w:val="1"/>
      <w:numFmt w:val="lowerRoman"/>
      <w:lvlText w:val="%3."/>
      <w:lvlJc w:val="right"/>
      <w:pPr>
        <w:tabs>
          <w:tab w:val="num" w:pos="2160"/>
        </w:tabs>
        <w:ind w:left="2160" w:hanging="180"/>
      </w:pPr>
      <w:rPr>
        <w:rFonts w:cs="Times New Roman"/>
      </w:rPr>
    </w:lvl>
    <w:lvl w:ilvl="3" w:tplc="04260001" w:tentative="1">
      <w:start w:val="1"/>
      <w:numFmt w:val="decimal"/>
      <w:lvlText w:val="%4."/>
      <w:lvlJc w:val="left"/>
      <w:pPr>
        <w:tabs>
          <w:tab w:val="num" w:pos="2880"/>
        </w:tabs>
        <w:ind w:left="2880" w:hanging="360"/>
      </w:pPr>
      <w:rPr>
        <w:rFonts w:cs="Times New Roman"/>
      </w:rPr>
    </w:lvl>
    <w:lvl w:ilvl="4" w:tplc="04260003" w:tentative="1">
      <w:start w:val="1"/>
      <w:numFmt w:val="lowerLetter"/>
      <w:lvlText w:val="%5."/>
      <w:lvlJc w:val="left"/>
      <w:pPr>
        <w:tabs>
          <w:tab w:val="num" w:pos="3600"/>
        </w:tabs>
        <w:ind w:left="3600" w:hanging="360"/>
      </w:pPr>
      <w:rPr>
        <w:rFonts w:cs="Times New Roman"/>
      </w:rPr>
    </w:lvl>
    <w:lvl w:ilvl="5" w:tplc="04260005" w:tentative="1">
      <w:start w:val="1"/>
      <w:numFmt w:val="lowerRoman"/>
      <w:lvlText w:val="%6."/>
      <w:lvlJc w:val="right"/>
      <w:pPr>
        <w:tabs>
          <w:tab w:val="num" w:pos="4320"/>
        </w:tabs>
        <w:ind w:left="4320" w:hanging="180"/>
      </w:pPr>
      <w:rPr>
        <w:rFonts w:cs="Times New Roman"/>
      </w:rPr>
    </w:lvl>
    <w:lvl w:ilvl="6" w:tplc="04260001" w:tentative="1">
      <w:start w:val="1"/>
      <w:numFmt w:val="decimal"/>
      <w:lvlText w:val="%7."/>
      <w:lvlJc w:val="left"/>
      <w:pPr>
        <w:tabs>
          <w:tab w:val="num" w:pos="5040"/>
        </w:tabs>
        <w:ind w:left="5040" w:hanging="360"/>
      </w:pPr>
      <w:rPr>
        <w:rFonts w:cs="Times New Roman"/>
      </w:rPr>
    </w:lvl>
    <w:lvl w:ilvl="7" w:tplc="04260003" w:tentative="1">
      <w:start w:val="1"/>
      <w:numFmt w:val="lowerLetter"/>
      <w:lvlText w:val="%8."/>
      <w:lvlJc w:val="left"/>
      <w:pPr>
        <w:tabs>
          <w:tab w:val="num" w:pos="5760"/>
        </w:tabs>
        <w:ind w:left="5760" w:hanging="360"/>
      </w:pPr>
      <w:rPr>
        <w:rFonts w:cs="Times New Roman"/>
      </w:rPr>
    </w:lvl>
    <w:lvl w:ilvl="8" w:tplc="04260005" w:tentative="1">
      <w:start w:val="1"/>
      <w:numFmt w:val="lowerRoman"/>
      <w:lvlText w:val="%9."/>
      <w:lvlJc w:val="right"/>
      <w:pPr>
        <w:tabs>
          <w:tab w:val="num" w:pos="6480"/>
        </w:tabs>
        <w:ind w:left="6480" w:hanging="180"/>
      </w:pPr>
      <w:rPr>
        <w:rFonts w:cs="Times New Roman"/>
      </w:rPr>
    </w:lvl>
  </w:abstractNum>
  <w:abstractNum w:abstractNumId="51"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75244440"/>
    <w:multiLevelType w:val="multilevel"/>
    <w:tmpl w:val="89F04028"/>
    <w:styleLink w:val="List51"/>
    <w:lvl w:ilvl="0">
      <w:start w:val="1"/>
      <w:numFmt w:val="decimal"/>
      <w:lvlText w:val="%1"/>
      <w:lvlJc w:val="left"/>
      <w:pPr>
        <w:ind w:left="432" w:hanging="432"/>
      </w:pPr>
      <w:rPr>
        <w:b/>
        <w:i w:val="0"/>
        <w:sz w:val="24"/>
      </w:rPr>
    </w:lvl>
    <w:lvl w:ilvl="1">
      <w:start w:val="1"/>
      <w:numFmt w:val="decimal"/>
      <w:lvlText w:val="%1.%2"/>
      <w:lvlJc w:val="left"/>
      <w:pPr>
        <w:ind w:left="576" w:hanging="576"/>
      </w:pPr>
      <w:rPr>
        <w:rFonts w:ascii="Times New Roman" w:hAnsi="Times New Roman" w:cs="Times New Roman" w:hint="default"/>
        <w:b w:val="0"/>
        <w:i w:val="0"/>
        <w:sz w:val="24"/>
      </w:rPr>
    </w:lvl>
    <w:lvl w:ilvl="2">
      <w:start w:val="1"/>
      <w:numFmt w:val="decimal"/>
      <w:lvlText w:val="%1.%2.%3"/>
      <w:lvlJc w:val="left"/>
      <w:pPr>
        <w:ind w:left="720" w:hanging="720"/>
      </w:pPr>
      <w:rPr>
        <w:b w:val="0"/>
        <w:i w:val="0"/>
        <w:sz w:val="24"/>
      </w:rPr>
    </w:lvl>
    <w:lvl w:ilvl="3">
      <w:start w:val="1"/>
      <w:numFmt w:val="decimal"/>
      <w:lvlText w:val="%1.%2.%3.%4"/>
      <w:lvlJc w:val="left"/>
      <w:pPr>
        <w:ind w:left="864" w:hanging="864"/>
      </w:pPr>
      <w:rPr>
        <w:b w:val="0"/>
        <w:sz w:val="24"/>
        <w:szCs w:val="24"/>
      </w:rPr>
    </w:lvl>
    <w:lvl w:ilvl="4">
      <w:start w:val="1"/>
      <w:numFmt w:val="decimal"/>
      <w:lvlText w:val="%1.%2.%3.%4.%5"/>
      <w:lvlJc w:val="left"/>
      <w:pPr>
        <w:ind w:left="2993"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3" w15:restartNumberingAfterBreak="0">
    <w:nsid w:val="760851EB"/>
    <w:multiLevelType w:val="multilevel"/>
    <w:tmpl w:val="4800A7D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4" w15:restartNumberingAfterBreak="0">
    <w:nsid w:val="7CDF4CF6"/>
    <w:multiLevelType w:val="multilevel"/>
    <w:tmpl w:val="08F29F60"/>
    <w:lvl w:ilvl="0">
      <w:start w:val="6"/>
      <w:numFmt w:val="decimal"/>
      <w:lvlText w:val="%1."/>
      <w:lvlJc w:val="left"/>
      <w:pPr>
        <w:tabs>
          <w:tab w:val="num" w:pos="720"/>
        </w:tabs>
        <w:ind w:left="720" w:hanging="720"/>
      </w:pPr>
      <w:rPr>
        <w:rFonts w:hint="default"/>
        <w:b w:val="0"/>
        <w:bCs w:val="0"/>
      </w:rPr>
    </w:lvl>
    <w:lvl w:ilvl="1">
      <w:start w:val="1"/>
      <w:numFmt w:val="decimal"/>
      <w:lvlText w:val="%2."/>
      <w:lvlJc w:val="left"/>
      <w:pPr>
        <w:tabs>
          <w:tab w:val="num" w:pos="1440"/>
        </w:tabs>
        <w:ind w:left="1440" w:hanging="720"/>
      </w:pPr>
      <w:rPr>
        <w:rFonts w:hint="default"/>
        <w:b w:val="0"/>
        <w:bCs w:val="0"/>
        <w:i w:val="0"/>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5" w15:restartNumberingAfterBreak="0">
    <w:nsid w:val="7CE10460"/>
    <w:multiLevelType w:val="multilevel"/>
    <w:tmpl w:val="D0E807A4"/>
    <w:styleLink w:val="WWOutlineListStyle5115"/>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7D1F5FA6"/>
    <w:multiLevelType w:val="hybridMultilevel"/>
    <w:tmpl w:val="5BF678D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7"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59" w15:restartNumberingAfterBreak="0">
    <w:nsid w:val="7E7B1378"/>
    <w:multiLevelType w:val="multilevel"/>
    <w:tmpl w:val="C042311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pStyle w:val="vlgv"/>
      <w:lvlText w:val="%3."/>
      <w:lvlJc w:val="left"/>
      <w:pPr>
        <w:ind w:left="1224" w:hanging="504"/>
      </w:pPr>
      <w:rPr>
        <w:rFonts w:ascii="Times New Roman" w:eastAsia="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0" w15:restartNumberingAfterBreak="0">
    <w:nsid w:val="7F594B5C"/>
    <w:multiLevelType w:val="multilevel"/>
    <w:tmpl w:val="05829FE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b w:val="0"/>
        <w:bCs w:val="0"/>
        <w:strike w:val="0"/>
        <w:color w:val="auto"/>
      </w:rPr>
    </w:lvl>
    <w:lvl w:ilvl="3">
      <w:start w:val="1"/>
      <w:numFmt w:val="none"/>
      <w:pStyle w:val="INapaksapaks"/>
      <w:lvlText w:val="4.4.2.1."/>
      <w:lvlJc w:val="left"/>
      <w:pPr>
        <w:ind w:left="192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954603172">
    <w:abstractNumId w:val="9"/>
  </w:num>
  <w:num w:numId="2" w16cid:durableId="1366754804">
    <w:abstractNumId w:val="17"/>
  </w:num>
  <w:num w:numId="3" w16cid:durableId="280499909">
    <w:abstractNumId w:val="5"/>
  </w:num>
  <w:num w:numId="4" w16cid:durableId="1119059747">
    <w:abstractNumId w:val="12"/>
  </w:num>
  <w:num w:numId="5" w16cid:durableId="1705209878">
    <w:abstractNumId w:val="43"/>
  </w:num>
  <w:num w:numId="6" w16cid:durableId="1387874021">
    <w:abstractNumId w:val="22"/>
  </w:num>
  <w:num w:numId="7" w16cid:durableId="1985045652">
    <w:abstractNumId w:val="55"/>
  </w:num>
  <w:num w:numId="8" w16cid:durableId="957174820">
    <w:abstractNumId w:val="11"/>
  </w:num>
  <w:num w:numId="9" w16cid:durableId="1583638120">
    <w:abstractNumId w:val="47"/>
  </w:num>
  <w:num w:numId="10" w16cid:durableId="1229267017">
    <w:abstractNumId w:val="23"/>
  </w:num>
  <w:num w:numId="11" w16cid:durableId="1431658011">
    <w:abstractNumId w:val="29"/>
  </w:num>
  <w:num w:numId="12" w16cid:durableId="74740647">
    <w:abstractNumId w:val="49"/>
  </w:num>
  <w:num w:numId="13" w16cid:durableId="2045865823">
    <w:abstractNumId w:val="8"/>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14" w16cid:durableId="1325275625">
    <w:abstractNumId w:val="38"/>
  </w:num>
  <w:num w:numId="15" w16cid:durableId="576092581">
    <w:abstractNumId w:val="57"/>
  </w:num>
  <w:num w:numId="16" w16cid:durableId="147065448">
    <w:abstractNumId w:val="18"/>
  </w:num>
  <w:num w:numId="17" w16cid:durableId="1670668430">
    <w:abstractNumId w:val="19"/>
  </w:num>
  <w:num w:numId="18" w16cid:durableId="2051880118">
    <w:abstractNumId w:val="2"/>
  </w:num>
  <w:num w:numId="19" w16cid:durableId="1696693409">
    <w:abstractNumId w:val="51"/>
  </w:num>
  <w:num w:numId="20" w16cid:durableId="1974477779">
    <w:abstractNumId w:val="40"/>
  </w:num>
  <w:num w:numId="21" w16cid:durableId="491259755">
    <w:abstractNumId w:val="10"/>
  </w:num>
  <w:num w:numId="22" w16cid:durableId="1218393057">
    <w:abstractNumId w:val="37"/>
  </w:num>
  <w:num w:numId="23" w16cid:durableId="2138255360">
    <w:abstractNumId w:val="31"/>
  </w:num>
  <w:num w:numId="24" w16cid:durableId="574555700">
    <w:abstractNumId w:val="1"/>
  </w:num>
  <w:num w:numId="25" w16cid:durableId="785659140">
    <w:abstractNumId w:val="3"/>
  </w:num>
  <w:num w:numId="26" w16cid:durableId="1089892659">
    <w:abstractNumId w:val="4"/>
  </w:num>
  <w:num w:numId="27" w16cid:durableId="295066884">
    <w:abstractNumId w:val="24"/>
  </w:num>
  <w:num w:numId="28" w16cid:durableId="513811339">
    <w:abstractNumId w:val="59"/>
  </w:num>
  <w:num w:numId="29" w16cid:durableId="1101948508">
    <w:abstractNumId w:val="7"/>
  </w:num>
  <w:num w:numId="30" w16cid:durableId="1624506457">
    <w:abstractNumId w:val="58"/>
  </w:num>
  <w:num w:numId="31" w16cid:durableId="383910759">
    <w:abstractNumId w:val="0"/>
  </w:num>
  <w:num w:numId="32" w16cid:durableId="1124155153">
    <w:abstractNumId w:val="32"/>
  </w:num>
  <w:num w:numId="33" w16cid:durableId="785539337">
    <w:abstractNumId w:val="50"/>
  </w:num>
  <w:num w:numId="34" w16cid:durableId="1421176592">
    <w:abstractNumId w:val="26"/>
  </w:num>
  <w:num w:numId="35" w16cid:durableId="1986229485">
    <w:abstractNumId w:val="48"/>
  </w:num>
  <w:num w:numId="36" w16cid:durableId="2130974265">
    <w:abstractNumId w:val="46"/>
  </w:num>
  <w:num w:numId="37" w16cid:durableId="720329796">
    <w:abstractNumId w:val="45"/>
  </w:num>
  <w:num w:numId="38" w16cid:durableId="1496721106">
    <w:abstractNumId w:val="27"/>
  </w:num>
  <w:num w:numId="39" w16cid:durableId="7759780">
    <w:abstractNumId w:val="20"/>
  </w:num>
  <w:num w:numId="40" w16cid:durableId="1569538564">
    <w:abstractNumId w:val="13"/>
  </w:num>
  <w:num w:numId="41" w16cid:durableId="1145855735">
    <w:abstractNumId w:val="14"/>
  </w:num>
  <w:num w:numId="42" w16cid:durableId="78992660">
    <w:abstractNumId w:val="6"/>
  </w:num>
  <w:num w:numId="43" w16cid:durableId="630939545">
    <w:abstractNumId w:val="39"/>
  </w:num>
  <w:num w:numId="44" w16cid:durableId="1392120237">
    <w:abstractNumId w:val="52"/>
  </w:num>
  <w:num w:numId="45" w16cid:durableId="302739420">
    <w:abstractNumId w:val="44"/>
  </w:num>
  <w:num w:numId="46" w16cid:durableId="485437256">
    <w:abstractNumId w:val="28"/>
  </w:num>
  <w:num w:numId="47" w16cid:durableId="307319550">
    <w:abstractNumId w:val="33"/>
  </w:num>
  <w:num w:numId="48" w16cid:durableId="600842195">
    <w:abstractNumId w:val="36"/>
  </w:num>
  <w:num w:numId="49" w16cid:durableId="904602536">
    <w:abstractNumId w:val="54"/>
  </w:num>
  <w:num w:numId="50" w16cid:durableId="635528772">
    <w:abstractNumId w:val="25"/>
  </w:num>
  <w:num w:numId="51" w16cid:durableId="104429578">
    <w:abstractNumId w:val="41"/>
  </w:num>
  <w:num w:numId="52" w16cid:durableId="317924919">
    <w:abstractNumId w:val="53"/>
  </w:num>
  <w:num w:numId="53" w16cid:durableId="942108261">
    <w:abstractNumId w:val="42"/>
  </w:num>
  <w:num w:numId="54" w16cid:durableId="78893135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738818800">
    <w:abstractNumId w:val="60"/>
  </w:num>
  <w:num w:numId="56" w16cid:durableId="358749083">
    <w:abstractNumId w:val="42"/>
    <w:lvlOverride w:ilvl="0">
      <w:startOverride w:val="4"/>
    </w:lvlOverride>
    <w:lvlOverride w:ilvl="1">
      <w:startOverride w:val="4"/>
    </w:lvlOverride>
    <w:lvlOverride w:ilvl="2">
      <w:startOverride w:val="2"/>
    </w:lvlOverride>
    <w:lvlOverride w:ilvl="3">
      <w:startOverride w:val="2"/>
    </w:lvlOverride>
  </w:num>
  <w:num w:numId="57" w16cid:durableId="2116319431">
    <w:abstractNumId w:val="30"/>
  </w:num>
  <w:num w:numId="58" w16cid:durableId="1607887481">
    <w:abstractNumId w:val="56"/>
  </w:num>
  <w:num w:numId="59" w16cid:durableId="151187579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738162240">
    <w:abstractNumId w:val="16"/>
  </w:num>
  <w:num w:numId="61" w16cid:durableId="969671681">
    <w:abstractNumId w:val="15"/>
  </w:num>
  <w:num w:numId="62" w16cid:durableId="383917655">
    <w:abstractNumId w:val="21"/>
  </w:num>
  <w:num w:numId="63" w16cid:durableId="1587610334">
    <w:abstractNumId w:val="34"/>
  </w:num>
  <w:num w:numId="64" w16cid:durableId="425076903">
    <w:abstractNumId w:val="35"/>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EC3"/>
    <w:rsid w:val="000003BA"/>
    <w:rsid w:val="0000097D"/>
    <w:rsid w:val="00001CEC"/>
    <w:rsid w:val="000027D4"/>
    <w:rsid w:val="00003222"/>
    <w:rsid w:val="0000533D"/>
    <w:rsid w:val="00006BC1"/>
    <w:rsid w:val="00011791"/>
    <w:rsid w:val="00012D90"/>
    <w:rsid w:val="0001392B"/>
    <w:rsid w:val="00014982"/>
    <w:rsid w:val="000154C9"/>
    <w:rsid w:val="00015B6C"/>
    <w:rsid w:val="00015D99"/>
    <w:rsid w:val="000168B8"/>
    <w:rsid w:val="00017EAF"/>
    <w:rsid w:val="00021945"/>
    <w:rsid w:val="000239D2"/>
    <w:rsid w:val="00023C76"/>
    <w:rsid w:val="00024459"/>
    <w:rsid w:val="000249FA"/>
    <w:rsid w:val="00026C81"/>
    <w:rsid w:val="00027EF1"/>
    <w:rsid w:val="00030957"/>
    <w:rsid w:val="00031DDF"/>
    <w:rsid w:val="00033282"/>
    <w:rsid w:val="00034E7B"/>
    <w:rsid w:val="00035F94"/>
    <w:rsid w:val="00036CD5"/>
    <w:rsid w:val="0003771A"/>
    <w:rsid w:val="000379F2"/>
    <w:rsid w:val="000402B9"/>
    <w:rsid w:val="0004377B"/>
    <w:rsid w:val="000447FE"/>
    <w:rsid w:val="00044D7F"/>
    <w:rsid w:val="00044E5D"/>
    <w:rsid w:val="00046765"/>
    <w:rsid w:val="00050C76"/>
    <w:rsid w:val="00050EC8"/>
    <w:rsid w:val="0005106E"/>
    <w:rsid w:val="000520F8"/>
    <w:rsid w:val="000524BF"/>
    <w:rsid w:val="00053F31"/>
    <w:rsid w:val="00054A9B"/>
    <w:rsid w:val="00055B3C"/>
    <w:rsid w:val="00057EB0"/>
    <w:rsid w:val="00060A1C"/>
    <w:rsid w:val="000618F5"/>
    <w:rsid w:val="00061AC8"/>
    <w:rsid w:val="000626C4"/>
    <w:rsid w:val="000627B9"/>
    <w:rsid w:val="00063E4E"/>
    <w:rsid w:val="00066B5F"/>
    <w:rsid w:val="000671CD"/>
    <w:rsid w:val="00067D01"/>
    <w:rsid w:val="00067E4A"/>
    <w:rsid w:val="0007020B"/>
    <w:rsid w:val="00070629"/>
    <w:rsid w:val="00070ACB"/>
    <w:rsid w:val="0007113A"/>
    <w:rsid w:val="00071EE3"/>
    <w:rsid w:val="000731DF"/>
    <w:rsid w:val="00074136"/>
    <w:rsid w:val="0007483F"/>
    <w:rsid w:val="00074CE7"/>
    <w:rsid w:val="000755C7"/>
    <w:rsid w:val="000756A8"/>
    <w:rsid w:val="00076F66"/>
    <w:rsid w:val="00076FDA"/>
    <w:rsid w:val="00077A2E"/>
    <w:rsid w:val="00080D98"/>
    <w:rsid w:val="00080ED2"/>
    <w:rsid w:val="000825C5"/>
    <w:rsid w:val="00082DAA"/>
    <w:rsid w:val="000843D7"/>
    <w:rsid w:val="00084B06"/>
    <w:rsid w:val="00084C15"/>
    <w:rsid w:val="00085466"/>
    <w:rsid w:val="00086905"/>
    <w:rsid w:val="00086EFD"/>
    <w:rsid w:val="00087E98"/>
    <w:rsid w:val="00090773"/>
    <w:rsid w:val="00091783"/>
    <w:rsid w:val="0009296F"/>
    <w:rsid w:val="00092BB7"/>
    <w:rsid w:val="000931EE"/>
    <w:rsid w:val="00093C35"/>
    <w:rsid w:val="000942E0"/>
    <w:rsid w:val="00094C92"/>
    <w:rsid w:val="000975E9"/>
    <w:rsid w:val="000A136C"/>
    <w:rsid w:val="000A335A"/>
    <w:rsid w:val="000A3DD1"/>
    <w:rsid w:val="000A4A26"/>
    <w:rsid w:val="000A56A3"/>
    <w:rsid w:val="000B0205"/>
    <w:rsid w:val="000B0E67"/>
    <w:rsid w:val="000B16C4"/>
    <w:rsid w:val="000B1F0F"/>
    <w:rsid w:val="000B29E1"/>
    <w:rsid w:val="000B30CB"/>
    <w:rsid w:val="000B384D"/>
    <w:rsid w:val="000B38EA"/>
    <w:rsid w:val="000B3A64"/>
    <w:rsid w:val="000B3B5B"/>
    <w:rsid w:val="000B4811"/>
    <w:rsid w:val="000B4A1B"/>
    <w:rsid w:val="000B6895"/>
    <w:rsid w:val="000C0086"/>
    <w:rsid w:val="000C1FCE"/>
    <w:rsid w:val="000C2A60"/>
    <w:rsid w:val="000C4067"/>
    <w:rsid w:val="000C43B9"/>
    <w:rsid w:val="000C47EC"/>
    <w:rsid w:val="000C4DBB"/>
    <w:rsid w:val="000C645B"/>
    <w:rsid w:val="000C6589"/>
    <w:rsid w:val="000C7DB0"/>
    <w:rsid w:val="000D06CA"/>
    <w:rsid w:val="000D06F5"/>
    <w:rsid w:val="000D0FE3"/>
    <w:rsid w:val="000D1F49"/>
    <w:rsid w:val="000D3791"/>
    <w:rsid w:val="000D4289"/>
    <w:rsid w:val="000D4FD8"/>
    <w:rsid w:val="000D528A"/>
    <w:rsid w:val="000D6711"/>
    <w:rsid w:val="000D69E4"/>
    <w:rsid w:val="000D6AAA"/>
    <w:rsid w:val="000D765D"/>
    <w:rsid w:val="000E091C"/>
    <w:rsid w:val="000E1594"/>
    <w:rsid w:val="000E1A64"/>
    <w:rsid w:val="000E2219"/>
    <w:rsid w:val="000E24B4"/>
    <w:rsid w:val="000E39B4"/>
    <w:rsid w:val="000E3BC1"/>
    <w:rsid w:val="000E3CDE"/>
    <w:rsid w:val="000E71C9"/>
    <w:rsid w:val="000E7F6F"/>
    <w:rsid w:val="000F2237"/>
    <w:rsid w:val="000F2398"/>
    <w:rsid w:val="000F36FB"/>
    <w:rsid w:val="000F3D33"/>
    <w:rsid w:val="000F4054"/>
    <w:rsid w:val="000F50C3"/>
    <w:rsid w:val="000F56AA"/>
    <w:rsid w:val="000F5D4A"/>
    <w:rsid w:val="000F7BA9"/>
    <w:rsid w:val="0010002F"/>
    <w:rsid w:val="00100726"/>
    <w:rsid w:val="00100C94"/>
    <w:rsid w:val="00100D4D"/>
    <w:rsid w:val="00101BDA"/>
    <w:rsid w:val="001033CE"/>
    <w:rsid w:val="001037F8"/>
    <w:rsid w:val="0010692B"/>
    <w:rsid w:val="00106EEA"/>
    <w:rsid w:val="00107EFD"/>
    <w:rsid w:val="0011123A"/>
    <w:rsid w:val="00112235"/>
    <w:rsid w:val="00112DAB"/>
    <w:rsid w:val="00113A58"/>
    <w:rsid w:val="0011406A"/>
    <w:rsid w:val="00114E38"/>
    <w:rsid w:val="00116041"/>
    <w:rsid w:val="00116345"/>
    <w:rsid w:val="00116C42"/>
    <w:rsid w:val="001176CD"/>
    <w:rsid w:val="00117D1C"/>
    <w:rsid w:val="00120EBA"/>
    <w:rsid w:val="001218E6"/>
    <w:rsid w:val="001236D4"/>
    <w:rsid w:val="00123D9D"/>
    <w:rsid w:val="001260B4"/>
    <w:rsid w:val="00126FD3"/>
    <w:rsid w:val="00127568"/>
    <w:rsid w:val="001313C4"/>
    <w:rsid w:val="00131F7C"/>
    <w:rsid w:val="00133FA0"/>
    <w:rsid w:val="00134587"/>
    <w:rsid w:val="001345FE"/>
    <w:rsid w:val="00134E97"/>
    <w:rsid w:val="00136044"/>
    <w:rsid w:val="00140533"/>
    <w:rsid w:val="00142D10"/>
    <w:rsid w:val="0014560C"/>
    <w:rsid w:val="00145C30"/>
    <w:rsid w:val="001466A6"/>
    <w:rsid w:val="00147800"/>
    <w:rsid w:val="001478E3"/>
    <w:rsid w:val="00147E1D"/>
    <w:rsid w:val="001501EB"/>
    <w:rsid w:val="00150F35"/>
    <w:rsid w:val="00151015"/>
    <w:rsid w:val="00151DBD"/>
    <w:rsid w:val="00152022"/>
    <w:rsid w:val="00152244"/>
    <w:rsid w:val="001526D9"/>
    <w:rsid w:val="001530DA"/>
    <w:rsid w:val="001533C7"/>
    <w:rsid w:val="00153990"/>
    <w:rsid w:val="00153D92"/>
    <w:rsid w:val="0015475D"/>
    <w:rsid w:val="00154963"/>
    <w:rsid w:val="00154ADF"/>
    <w:rsid w:val="00154C2D"/>
    <w:rsid w:val="00154D1E"/>
    <w:rsid w:val="00157B0F"/>
    <w:rsid w:val="00160415"/>
    <w:rsid w:val="00161CDD"/>
    <w:rsid w:val="00161F3D"/>
    <w:rsid w:val="0016240F"/>
    <w:rsid w:val="001638F7"/>
    <w:rsid w:val="00163942"/>
    <w:rsid w:val="0016432E"/>
    <w:rsid w:val="001676B4"/>
    <w:rsid w:val="00170DF2"/>
    <w:rsid w:val="00170E6C"/>
    <w:rsid w:val="00171CA4"/>
    <w:rsid w:val="00172A00"/>
    <w:rsid w:val="00173F66"/>
    <w:rsid w:val="00173F76"/>
    <w:rsid w:val="001741B4"/>
    <w:rsid w:val="001748DF"/>
    <w:rsid w:val="00174E50"/>
    <w:rsid w:val="00176855"/>
    <w:rsid w:val="001776D1"/>
    <w:rsid w:val="0018046C"/>
    <w:rsid w:val="0018118A"/>
    <w:rsid w:val="00181F65"/>
    <w:rsid w:val="00182B6D"/>
    <w:rsid w:val="001844A2"/>
    <w:rsid w:val="00184FCF"/>
    <w:rsid w:val="00186B26"/>
    <w:rsid w:val="00186E99"/>
    <w:rsid w:val="00186F24"/>
    <w:rsid w:val="001872F1"/>
    <w:rsid w:val="00190733"/>
    <w:rsid w:val="00192344"/>
    <w:rsid w:val="001927B4"/>
    <w:rsid w:val="001940A8"/>
    <w:rsid w:val="001950FD"/>
    <w:rsid w:val="00195D85"/>
    <w:rsid w:val="0019610C"/>
    <w:rsid w:val="001965C2"/>
    <w:rsid w:val="00196FAF"/>
    <w:rsid w:val="001A43E3"/>
    <w:rsid w:val="001A779A"/>
    <w:rsid w:val="001A77EE"/>
    <w:rsid w:val="001B0C3A"/>
    <w:rsid w:val="001B0FD2"/>
    <w:rsid w:val="001B252F"/>
    <w:rsid w:val="001B44AA"/>
    <w:rsid w:val="001B7314"/>
    <w:rsid w:val="001B7572"/>
    <w:rsid w:val="001B7A35"/>
    <w:rsid w:val="001B7B14"/>
    <w:rsid w:val="001C064C"/>
    <w:rsid w:val="001C1A41"/>
    <w:rsid w:val="001C25B6"/>
    <w:rsid w:val="001C37EC"/>
    <w:rsid w:val="001C3D20"/>
    <w:rsid w:val="001C3DA5"/>
    <w:rsid w:val="001C4AB8"/>
    <w:rsid w:val="001C4B52"/>
    <w:rsid w:val="001C5E78"/>
    <w:rsid w:val="001C5F11"/>
    <w:rsid w:val="001C60D8"/>
    <w:rsid w:val="001D005C"/>
    <w:rsid w:val="001D050B"/>
    <w:rsid w:val="001D05B7"/>
    <w:rsid w:val="001D13BB"/>
    <w:rsid w:val="001D1866"/>
    <w:rsid w:val="001D3537"/>
    <w:rsid w:val="001D4824"/>
    <w:rsid w:val="001D5B29"/>
    <w:rsid w:val="001D5F3A"/>
    <w:rsid w:val="001D5F85"/>
    <w:rsid w:val="001D6C3A"/>
    <w:rsid w:val="001D6EDE"/>
    <w:rsid w:val="001D74DB"/>
    <w:rsid w:val="001E0315"/>
    <w:rsid w:val="001E0AF6"/>
    <w:rsid w:val="001E0DE8"/>
    <w:rsid w:val="001E161C"/>
    <w:rsid w:val="001E1CB0"/>
    <w:rsid w:val="001E1FED"/>
    <w:rsid w:val="001E212B"/>
    <w:rsid w:val="001E3110"/>
    <w:rsid w:val="001E3C41"/>
    <w:rsid w:val="001E4210"/>
    <w:rsid w:val="001E5DD7"/>
    <w:rsid w:val="001E6033"/>
    <w:rsid w:val="001E65FD"/>
    <w:rsid w:val="001E6D76"/>
    <w:rsid w:val="001E778A"/>
    <w:rsid w:val="001F190B"/>
    <w:rsid w:val="001F247A"/>
    <w:rsid w:val="001F29A4"/>
    <w:rsid w:val="001F37B6"/>
    <w:rsid w:val="001F3926"/>
    <w:rsid w:val="001F3979"/>
    <w:rsid w:val="001F5BC7"/>
    <w:rsid w:val="001F7216"/>
    <w:rsid w:val="001F7D65"/>
    <w:rsid w:val="00200AE2"/>
    <w:rsid w:val="00200BA0"/>
    <w:rsid w:val="00201E65"/>
    <w:rsid w:val="00202668"/>
    <w:rsid w:val="00203284"/>
    <w:rsid w:val="00203988"/>
    <w:rsid w:val="0020412C"/>
    <w:rsid w:val="0020471E"/>
    <w:rsid w:val="00204FF2"/>
    <w:rsid w:val="002057AB"/>
    <w:rsid w:val="00205BB2"/>
    <w:rsid w:val="00205DDB"/>
    <w:rsid w:val="00206A94"/>
    <w:rsid w:val="00206EB0"/>
    <w:rsid w:val="00206F03"/>
    <w:rsid w:val="00207420"/>
    <w:rsid w:val="002075C4"/>
    <w:rsid w:val="00207C9A"/>
    <w:rsid w:val="00207DC1"/>
    <w:rsid w:val="00210907"/>
    <w:rsid w:val="00211105"/>
    <w:rsid w:val="00211314"/>
    <w:rsid w:val="0021232F"/>
    <w:rsid w:val="00212653"/>
    <w:rsid w:val="0021268B"/>
    <w:rsid w:val="00212AAA"/>
    <w:rsid w:val="002138E7"/>
    <w:rsid w:val="00214B61"/>
    <w:rsid w:val="00214D1F"/>
    <w:rsid w:val="00215176"/>
    <w:rsid w:val="00215375"/>
    <w:rsid w:val="002177FA"/>
    <w:rsid w:val="002204DD"/>
    <w:rsid w:val="002204F8"/>
    <w:rsid w:val="00224F87"/>
    <w:rsid w:val="00225401"/>
    <w:rsid w:val="002254B8"/>
    <w:rsid w:val="002259AE"/>
    <w:rsid w:val="00230BDD"/>
    <w:rsid w:val="00231F92"/>
    <w:rsid w:val="00232027"/>
    <w:rsid w:val="00233839"/>
    <w:rsid w:val="00233D42"/>
    <w:rsid w:val="00233E00"/>
    <w:rsid w:val="00234C15"/>
    <w:rsid w:val="00235319"/>
    <w:rsid w:val="00236AE4"/>
    <w:rsid w:val="0024059D"/>
    <w:rsid w:val="00240DE8"/>
    <w:rsid w:val="0024102C"/>
    <w:rsid w:val="00241D0A"/>
    <w:rsid w:val="00241ECE"/>
    <w:rsid w:val="00242379"/>
    <w:rsid w:val="002426C6"/>
    <w:rsid w:val="0024422B"/>
    <w:rsid w:val="00244B95"/>
    <w:rsid w:val="00245228"/>
    <w:rsid w:val="00246F6C"/>
    <w:rsid w:val="002538AA"/>
    <w:rsid w:val="00254265"/>
    <w:rsid w:val="002542F8"/>
    <w:rsid w:val="00255C02"/>
    <w:rsid w:val="00256588"/>
    <w:rsid w:val="00260C56"/>
    <w:rsid w:val="00263800"/>
    <w:rsid w:val="00264AB2"/>
    <w:rsid w:val="00265566"/>
    <w:rsid w:val="00265B8D"/>
    <w:rsid w:val="00265D10"/>
    <w:rsid w:val="00267C41"/>
    <w:rsid w:val="00270314"/>
    <w:rsid w:val="00270FE7"/>
    <w:rsid w:val="0027288A"/>
    <w:rsid w:val="002733C6"/>
    <w:rsid w:val="00275AD2"/>
    <w:rsid w:val="0027624F"/>
    <w:rsid w:val="00277361"/>
    <w:rsid w:val="00281196"/>
    <w:rsid w:val="0028336C"/>
    <w:rsid w:val="00283FC0"/>
    <w:rsid w:val="00284047"/>
    <w:rsid w:val="00284D9D"/>
    <w:rsid w:val="0028533F"/>
    <w:rsid w:val="002853A2"/>
    <w:rsid w:val="002859C0"/>
    <w:rsid w:val="00286674"/>
    <w:rsid w:val="00292CCF"/>
    <w:rsid w:val="00293B6C"/>
    <w:rsid w:val="00295090"/>
    <w:rsid w:val="002967A4"/>
    <w:rsid w:val="00296993"/>
    <w:rsid w:val="00297207"/>
    <w:rsid w:val="00297272"/>
    <w:rsid w:val="002977E8"/>
    <w:rsid w:val="002A256A"/>
    <w:rsid w:val="002A3E10"/>
    <w:rsid w:val="002A4D22"/>
    <w:rsid w:val="002A5680"/>
    <w:rsid w:val="002A568B"/>
    <w:rsid w:val="002A6610"/>
    <w:rsid w:val="002A67C6"/>
    <w:rsid w:val="002A6C07"/>
    <w:rsid w:val="002A7324"/>
    <w:rsid w:val="002A7C4F"/>
    <w:rsid w:val="002B13A0"/>
    <w:rsid w:val="002B14B1"/>
    <w:rsid w:val="002B28C0"/>
    <w:rsid w:val="002B2FAF"/>
    <w:rsid w:val="002B3634"/>
    <w:rsid w:val="002B3AE6"/>
    <w:rsid w:val="002B3C5B"/>
    <w:rsid w:val="002B3EE2"/>
    <w:rsid w:val="002B541E"/>
    <w:rsid w:val="002B6622"/>
    <w:rsid w:val="002B6F9B"/>
    <w:rsid w:val="002B7578"/>
    <w:rsid w:val="002B7A78"/>
    <w:rsid w:val="002B7E37"/>
    <w:rsid w:val="002C2E1F"/>
    <w:rsid w:val="002C3321"/>
    <w:rsid w:val="002C3858"/>
    <w:rsid w:val="002C3DDF"/>
    <w:rsid w:val="002C41C7"/>
    <w:rsid w:val="002C4278"/>
    <w:rsid w:val="002C46D0"/>
    <w:rsid w:val="002C4F34"/>
    <w:rsid w:val="002C5360"/>
    <w:rsid w:val="002C6234"/>
    <w:rsid w:val="002C7238"/>
    <w:rsid w:val="002D01EE"/>
    <w:rsid w:val="002D061F"/>
    <w:rsid w:val="002D1CF5"/>
    <w:rsid w:val="002D3264"/>
    <w:rsid w:val="002D4316"/>
    <w:rsid w:val="002D54CF"/>
    <w:rsid w:val="002D5F2C"/>
    <w:rsid w:val="002D6341"/>
    <w:rsid w:val="002D64DC"/>
    <w:rsid w:val="002D6830"/>
    <w:rsid w:val="002D6E20"/>
    <w:rsid w:val="002D73DE"/>
    <w:rsid w:val="002D7D72"/>
    <w:rsid w:val="002E0822"/>
    <w:rsid w:val="002E27CB"/>
    <w:rsid w:val="002E3751"/>
    <w:rsid w:val="002E3810"/>
    <w:rsid w:val="002E45AC"/>
    <w:rsid w:val="002E4D20"/>
    <w:rsid w:val="002E50AB"/>
    <w:rsid w:val="002E5DEC"/>
    <w:rsid w:val="002E6328"/>
    <w:rsid w:val="002E6A53"/>
    <w:rsid w:val="002F05D2"/>
    <w:rsid w:val="002F05D4"/>
    <w:rsid w:val="002F05F6"/>
    <w:rsid w:val="002F173B"/>
    <w:rsid w:val="002F30EE"/>
    <w:rsid w:val="002F334D"/>
    <w:rsid w:val="002F348D"/>
    <w:rsid w:val="002F4568"/>
    <w:rsid w:val="002F458F"/>
    <w:rsid w:val="002F46A8"/>
    <w:rsid w:val="002F4BE7"/>
    <w:rsid w:val="002F5D59"/>
    <w:rsid w:val="002F672A"/>
    <w:rsid w:val="002F74F6"/>
    <w:rsid w:val="003003BC"/>
    <w:rsid w:val="003004F2"/>
    <w:rsid w:val="00300F9B"/>
    <w:rsid w:val="0030149A"/>
    <w:rsid w:val="003027B2"/>
    <w:rsid w:val="00302DE1"/>
    <w:rsid w:val="003033ED"/>
    <w:rsid w:val="00303B71"/>
    <w:rsid w:val="00303D7C"/>
    <w:rsid w:val="003047B1"/>
    <w:rsid w:val="003047E7"/>
    <w:rsid w:val="00304869"/>
    <w:rsid w:val="00304F2E"/>
    <w:rsid w:val="0030550E"/>
    <w:rsid w:val="00305569"/>
    <w:rsid w:val="00305898"/>
    <w:rsid w:val="00306540"/>
    <w:rsid w:val="0030697E"/>
    <w:rsid w:val="00307B13"/>
    <w:rsid w:val="00310655"/>
    <w:rsid w:val="003109A7"/>
    <w:rsid w:val="0031347B"/>
    <w:rsid w:val="00314994"/>
    <w:rsid w:val="00315368"/>
    <w:rsid w:val="00315D9D"/>
    <w:rsid w:val="00320B3D"/>
    <w:rsid w:val="003216BE"/>
    <w:rsid w:val="0032194D"/>
    <w:rsid w:val="00321DBA"/>
    <w:rsid w:val="00322C14"/>
    <w:rsid w:val="003240C9"/>
    <w:rsid w:val="003255DC"/>
    <w:rsid w:val="00327382"/>
    <w:rsid w:val="00327E38"/>
    <w:rsid w:val="003328D8"/>
    <w:rsid w:val="0033324E"/>
    <w:rsid w:val="00333565"/>
    <w:rsid w:val="00333D1E"/>
    <w:rsid w:val="003355D9"/>
    <w:rsid w:val="00335EE3"/>
    <w:rsid w:val="00336202"/>
    <w:rsid w:val="00337C97"/>
    <w:rsid w:val="003404B4"/>
    <w:rsid w:val="003412A1"/>
    <w:rsid w:val="003413D0"/>
    <w:rsid w:val="0034155C"/>
    <w:rsid w:val="00341679"/>
    <w:rsid w:val="0034321A"/>
    <w:rsid w:val="00343254"/>
    <w:rsid w:val="003443C5"/>
    <w:rsid w:val="003447FA"/>
    <w:rsid w:val="003465E1"/>
    <w:rsid w:val="003467CF"/>
    <w:rsid w:val="003501CF"/>
    <w:rsid w:val="003502A5"/>
    <w:rsid w:val="00352468"/>
    <w:rsid w:val="00352587"/>
    <w:rsid w:val="0035285D"/>
    <w:rsid w:val="00353E76"/>
    <w:rsid w:val="00354D99"/>
    <w:rsid w:val="00354FD8"/>
    <w:rsid w:val="00360266"/>
    <w:rsid w:val="00361D41"/>
    <w:rsid w:val="00362AC8"/>
    <w:rsid w:val="0036527E"/>
    <w:rsid w:val="00365394"/>
    <w:rsid w:val="003661BE"/>
    <w:rsid w:val="0036635A"/>
    <w:rsid w:val="003678E0"/>
    <w:rsid w:val="003700A1"/>
    <w:rsid w:val="00370595"/>
    <w:rsid w:val="00371709"/>
    <w:rsid w:val="00371B77"/>
    <w:rsid w:val="00371C84"/>
    <w:rsid w:val="00372240"/>
    <w:rsid w:val="00373649"/>
    <w:rsid w:val="00373F21"/>
    <w:rsid w:val="00374243"/>
    <w:rsid w:val="003749CF"/>
    <w:rsid w:val="00375954"/>
    <w:rsid w:val="00376E63"/>
    <w:rsid w:val="00380D79"/>
    <w:rsid w:val="00381195"/>
    <w:rsid w:val="0038126E"/>
    <w:rsid w:val="00381AA8"/>
    <w:rsid w:val="003825F9"/>
    <w:rsid w:val="00383E00"/>
    <w:rsid w:val="0038589A"/>
    <w:rsid w:val="00387EC0"/>
    <w:rsid w:val="0039025B"/>
    <w:rsid w:val="00390370"/>
    <w:rsid w:val="00390448"/>
    <w:rsid w:val="00390F58"/>
    <w:rsid w:val="00391219"/>
    <w:rsid w:val="00391529"/>
    <w:rsid w:val="0039207C"/>
    <w:rsid w:val="003926AA"/>
    <w:rsid w:val="003935AE"/>
    <w:rsid w:val="0039379E"/>
    <w:rsid w:val="0039383E"/>
    <w:rsid w:val="0039442B"/>
    <w:rsid w:val="00394447"/>
    <w:rsid w:val="00394A72"/>
    <w:rsid w:val="00396813"/>
    <w:rsid w:val="00396B48"/>
    <w:rsid w:val="003975A6"/>
    <w:rsid w:val="00397921"/>
    <w:rsid w:val="00397B08"/>
    <w:rsid w:val="00397DEB"/>
    <w:rsid w:val="003A038A"/>
    <w:rsid w:val="003A1B58"/>
    <w:rsid w:val="003A388F"/>
    <w:rsid w:val="003A4440"/>
    <w:rsid w:val="003A5034"/>
    <w:rsid w:val="003A543A"/>
    <w:rsid w:val="003A7DFF"/>
    <w:rsid w:val="003B0D96"/>
    <w:rsid w:val="003B14E4"/>
    <w:rsid w:val="003B40E5"/>
    <w:rsid w:val="003B7255"/>
    <w:rsid w:val="003B7D41"/>
    <w:rsid w:val="003C0F7F"/>
    <w:rsid w:val="003C1793"/>
    <w:rsid w:val="003C1997"/>
    <w:rsid w:val="003C2BAF"/>
    <w:rsid w:val="003C32BB"/>
    <w:rsid w:val="003C3B1E"/>
    <w:rsid w:val="003C4187"/>
    <w:rsid w:val="003C4D1D"/>
    <w:rsid w:val="003C68DA"/>
    <w:rsid w:val="003C6B07"/>
    <w:rsid w:val="003C73B5"/>
    <w:rsid w:val="003C7977"/>
    <w:rsid w:val="003D01F7"/>
    <w:rsid w:val="003D1250"/>
    <w:rsid w:val="003D1354"/>
    <w:rsid w:val="003D1528"/>
    <w:rsid w:val="003D1B7D"/>
    <w:rsid w:val="003D38E4"/>
    <w:rsid w:val="003D3FD7"/>
    <w:rsid w:val="003D6090"/>
    <w:rsid w:val="003D665E"/>
    <w:rsid w:val="003D7289"/>
    <w:rsid w:val="003E0791"/>
    <w:rsid w:val="003E26ED"/>
    <w:rsid w:val="003E2931"/>
    <w:rsid w:val="003E2FDA"/>
    <w:rsid w:val="003E3680"/>
    <w:rsid w:val="003E38FE"/>
    <w:rsid w:val="003E3E96"/>
    <w:rsid w:val="003F1809"/>
    <w:rsid w:val="003F19F3"/>
    <w:rsid w:val="003F1FF7"/>
    <w:rsid w:val="003F2107"/>
    <w:rsid w:val="003F4804"/>
    <w:rsid w:val="003F4BEC"/>
    <w:rsid w:val="003F6626"/>
    <w:rsid w:val="00400764"/>
    <w:rsid w:val="004013F1"/>
    <w:rsid w:val="004019F1"/>
    <w:rsid w:val="00402BA3"/>
    <w:rsid w:val="00404A60"/>
    <w:rsid w:val="0040657E"/>
    <w:rsid w:val="00406AB0"/>
    <w:rsid w:val="00413666"/>
    <w:rsid w:val="00414554"/>
    <w:rsid w:val="004166E5"/>
    <w:rsid w:val="004212AB"/>
    <w:rsid w:val="00421B36"/>
    <w:rsid w:val="00422D16"/>
    <w:rsid w:val="00423DE0"/>
    <w:rsid w:val="004242BB"/>
    <w:rsid w:val="004254AB"/>
    <w:rsid w:val="00425840"/>
    <w:rsid w:val="00425B3B"/>
    <w:rsid w:val="00426CA2"/>
    <w:rsid w:val="00427A40"/>
    <w:rsid w:val="00430050"/>
    <w:rsid w:val="004305BD"/>
    <w:rsid w:val="00430FD5"/>
    <w:rsid w:val="00431792"/>
    <w:rsid w:val="004318A7"/>
    <w:rsid w:val="00431EB4"/>
    <w:rsid w:val="004320F0"/>
    <w:rsid w:val="004321C7"/>
    <w:rsid w:val="00432576"/>
    <w:rsid w:val="00432B50"/>
    <w:rsid w:val="00437FBC"/>
    <w:rsid w:val="00440E5F"/>
    <w:rsid w:val="0044350A"/>
    <w:rsid w:val="004438BD"/>
    <w:rsid w:val="00443BDF"/>
    <w:rsid w:val="00444EF3"/>
    <w:rsid w:val="00444F9B"/>
    <w:rsid w:val="00444FEF"/>
    <w:rsid w:val="00445A49"/>
    <w:rsid w:val="0044612F"/>
    <w:rsid w:val="0044629C"/>
    <w:rsid w:val="00446412"/>
    <w:rsid w:val="00447548"/>
    <w:rsid w:val="00447E77"/>
    <w:rsid w:val="004507C2"/>
    <w:rsid w:val="00450D48"/>
    <w:rsid w:val="00451348"/>
    <w:rsid w:val="00451A37"/>
    <w:rsid w:val="00453550"/>
    <w:rsid w:val="004552D6"/>
    <w:rsid w:val="004575C1"/>
    <w:rsid w:val="0046297D"/>
    <w:rsid w:val="00462B2C"/>
    <w:rsid w:val="00462E52"/>
    <w:rsid w:val="00462FB2"/>
    <w:rsid w:val="0046361D"/>
    <w:rsid w:val="004646E0"/>
    <w:rsid w:val="00465C7A"/>
    <w:rsid w:val="00465EE4"/>
    <w:rsid w:val="00466B15"/>
    <w:rsid w:val="0046707A"/>
    <w:rsid w:val="00471048"/>
    <w:rsid w:val="00471691"/>
    <w:rsid w:val="0047177C"/>
    <w:rsid w:val="00471CC6"/>
    <w:rsid w:val="00472AD7"/>
    <w:rsid w:val="00472BC1"/>
    <w:rsid w:val="0047340E"/>
    <w:rsid w:val="0047500C"/>
    <w:rsid w:val="004759AF"/>
    <w:rsid w:val="00476912"/>
    <w:rsid w:val="004770D1"/>
    <w:rsid w:val="00481052"/>
    <w:rsid w:val="004811CF"/>
    <w:rsid w:val="00481DFE"/>
    <w:rsid w:val="00482E02"/>
    <w:rsid w:val="00484272"/>
    <w:rsid w:val="0048432C"/>
    <w:rsid w:val="004855D9"/>
    <w:rsid w:val="00486226"/>
    <w:rsid w:val="004879B2"/>
    <w:rsid w:val="00487A3B"/>
    <w:rsid w:val="00491069"/>
    <w:rsid w:val="0049277D"/>
    <w:rsid w:val="00492F7A"/>
    <w:rsid w:val="004944F7"/>
    <w:rsid w:val="00494DB2"/>
    <w:rsid w:val="004957E5"/>
    <w:rsid w:val="00497235"/>
    <w:rsid w:val="00497C06"/>
    <w:rsid w:val="004A0506"/>
    <w:rsid w:val="004A1B5E"/>
    <w:rsid w:val="004A1D89"/>
    <w:rsid w:val="004A290F"/>
    <w:rsid w:val="004A35D3"/>
    <w:rsid w:val="004A40EB"/>
    <w:rsid w:val="004A5EFB"/>
    <w:rsid w:val="004A67F3"/>
    <w:rsid w:val="004A6B90"/>
    <w:rsid w:val="004A751D"/>
    <w:rsid w:val="004A7600"/>
    <w:rsid w:val="004A7B1D"/>
    <w:rsid w:val="004B14CA"/>
    <w:rsid w:val="004B2A2F"/>
    <w:rsid w:val="004B2BD6"/>
    <w:rsid w:val="004B35AF"/>
    <w:rsid w:val="004B3DEE"/>
    <w:rsid w:val="004B5D82"/>
    <w:rsid w:val="004B61D8"/>
    <w:rsid w:val="004B7833"/>
    <w:rsid w:val="004B7A66"/>
    <w:rsid w:val="004C0CE3"/>
    <w:rsid w:val="004C194C"/>
    <w:rsid w:val="004C2928"/>
    <w:rsid w:val="004C2C5D"/>
    <w:rsid w:val="004C4323"/>
    <w:rsid w:val="004C49DF"/>
    <w:rsid w:val="004C7003"/>
    <w:rsid w:val="004C798C"/>
    <w:rsid w:val="004C7B46"/>
    <w:rsid w:val="004D0EFA"/>
    <w:rsid w:val="004D164B"/>
    <w:rsid w:val="004D1F7F"/>
    <w:rsid w:val="004D2566"/>
    <w:rsid w:val="004D3527"/>
    <w:rsid w:val="004D39F9"/>
    <w:rsid w:val="004D59EF"/>
    <w:rsid w:val="004D6011"/>
    <w:rsid w:val="004D6036"/>
    <w:rsid w:val="004D63AF"/>
    <w:rsid w:val="004D7633"/>
    <w:rsid w:val="004E0A0D"/>
    <w:rsid w:val="004E171B"/>
    <w:rsid w:val="004E2D6B"/>
    <w:rsid w:val="004E39A6"/>
    <w:rsid w:val="004E42FA"/>
    <w:rsid w:val="004E4B51"/>
    <w:rsid w:val="004E55CD"/>
    <w:rsid w:val="004E5880"/>
    <w:rsid w:val="004E5954"/>
    <w:rsid w:val="004E5E25"/>
    <w:rsid w:val="004E76DF"/>
    <w:rsid w:val="004F187B"/>
    <w:rsid w:val="004F1AA2"/>
    <w:rsid w:val="004F28D9"/>
    <w:rsid w:val="004F3AEC"/>
    <w:rsid w:val="004F44CC"/>
    <w:rsid w:val="004F475E"/>
    <w:rsid w:val="004F4B13"/>
    <w:rsid w:val="004F6924"/>
    <w:rsid w:val="004F6C9E"/>
    <w:rsid w:val="004F71E0"/>
    <w:rsid w:val="0050020B"/>
    <w:rsid w:val="00500267"/>
    <w:rsid w:val="00500AFF"/>
    <w:rsid w:val="00500EE9"/>
    <w:rsid w:val="00501448"/>
    <w:rsid w:val="0050190A"/>
    <w:rsid w:val="005026D9"/>
    <w:rsid w:val="0050326A"/>
    <w:rsid w:val="00504CC9"/>
    <w:rsid w:val="0050516D"/>
    <w:rsid w:val="00505BED"/>
    <w:rsid w:val="00506C14"/>
    <w:rsid w:val="00511AB4"/>
    <w:rsid w:val="00511D94"/>
    <w:rsid w:val="00512F38"/>
    <w:rsid w:val="00513F36"/>
    <w:rsid w:val="00514D74"/>
    <w:rsid w:val="00515B26"/>
    <w:rsid w:val="0051628D"/>
    <w:rsid w:val="00516366"/>
    <w:rsid w:val="005165E7"/>
    <w:rsid w:val="0051672A"/>
    <w:rsid w:val="00516BD4"/>
    <w:rsid w:val="00517240"/>
    <w:rsid w:val="00517E14"/>
    <w:rsid w:val="00522274"/>
    <w:rsid w:val="00522F20"/>
    <w:rsid w:val="00522FBC"/>
    <w:rsid w:val="00523A4B"/>
    <w:rsid w:val="00523BB5"/>
    <w:rsid w:val="00523D3B"/>
    <w:rsid w:val="00525DE5"/>
    <w:rsid w:val="00527121"/>
    <w:rsid w:val="00530527"/>
    <w:rsid w:val="00531140"/>
    <w:rsid w:val="00531976"/>
    <w:rsid w:val="00531AC4"/>
    <w:rsid w:val="0053213F"/>
    <w:rsid w:val="00532BA0"/>
    <w:rsid w:val="00532D5F"/>
    <w:rsid w:val="00534FF7"/>
    <w:rsid w:val="005357AB"/>
    <w:rsid w:val="00535D3B"/>
    <w:rsid w:val="00536D9F"/>
    <w:rsid w:val="0053757F"/>
    <w:rsid w:val="005375EC"/>
    <w:rsid w:val="0054171B"/>
    <w:rsid w:val="00541FD9"/>
    <w:rsid w:val="00543514"/>
    <w:rsid w:val="00543956"/>
    <w:rsid w:val="00543F22"/>
    <w:rsid w:val="0054403F"/>
    <w:rsid w:val="00544C8F"/>
    <w:rsid w:val="00544C90"/>
    <w:rsid w:val="00545228"/>
    <w:rsid w:val="00545312"/>
    <w:rsid w:val="00545652"/>
    <w:rsid w:val="00546EBC"/>
    <w:rsid w:val="00550284"/>
    <w:rsid w:val="00550DD3"/>
    <w:rsid w:val="005512F8"/>
    <w:rsid w:val="005516B5"/>
    <w:rsid w:val="00551CAE"/>
    <w:rsid w:val="00552DBF"/>
    <w:rsid w:val="005543D0"/>
    <w:rsid w:val="00554E37"/>
    <w:rsid w:val="00557937"/>
    <w:rsid w:val="0056024D"/>
    <w:rsid w:val="005605A7"/>
    <w:rsid w:val="00561440"/>
    <w:rsid w:val="00561A13"/>
    <w:rsid w:val="00564C25"/>
    <w:rsid w:val="00565FD0"/>
    <w:rsid w:val="00570D20"/>
    <w:rsid w:val="005712E4"/>
    <w:rsid w:val="005714C4"/>
    <w:rsid w:val="00571DBC"/>
    <w:rsid w:val="00572481"/>
    <w:rsid w:val="00572EF2"/>
    <w:rsid w:val="005733A1"/>
    <w:rsid w:val="00573C0B"/>
    <w:rsid w:val="00575561"/>
    <w:rsid w:val="00576109"/>
    <w:rsid w:val="00576276"/>
    <w:rsid w:val="005763E9"/>
    <w:rsid w:val="00576B34"/>
    <w:rsid w:val="00577C6C"/>
    <w:rsid w:val="00580EE7"/>
    <w:rsid w:val="00580F4A"/>
    <w:rsid w:val="0058412B"/>
    <w:rsid w:val="005848FD"/>
    <w:rsid w:val="00585136"/>
    <w:rsid w:val="00585947"/>
    <w:rsid w:val="005859D5"/>
    <w:rsid w:val="00585B95"/>
    <w:rsid w:val="00585BCF"/>
    <w:rsid w:val="00585E7A"/>
    <w:rsid w:val="00587BD5"/>
    <w:rsid w:val="00587FDC"/>
    <w:rsid w:val="0059030A"/>
    <w:rsid w:val="005909C6"/>
    <w:rsid w:val="00590AC8"/>
    <w:rsid w:val="00591F4A"/>
    <w:rsid w:val="005927CF"/>
    <w:rsid w:val="00593031"/>
    <w:rsid w:val="00593F4E"/>
    <w:rsid w:val="00594E10"/>
    <w:rsid w:val="00594E1C"/>
    <w:rsid w:val="005974CC"/>
    <w:rsid w:val="005A1807"/>
    <w:rsid w:val="005A4065"/>
    <w:rsid w:val="005A4AE6"/>
    <w:rsid w:val="005A755C"/>
    <w:rsid w:val="005B29E8"/>
    <w:rsid w:val="005B3DAE"/>
    <w:rsid w:val="005B49D8"/>
    <w:rsid w:val="005B5FF3"/>
    <w:rsid w:val="005B6233"/>
    <w:rsid w:val="005B642D"/>
    <w:rsid w:val="005B78D3"/>
    <w:rsid w:val="005B7AB9"/>
    <w:rsid w:val="005B7E15"/>
    <w:rsid w:val="005C010B"/>
    <w:rsid w:val="005C08A9"/>
    <w:rsid w:val="005C1616"/>
    <w:rsid w:val="005C16F8"/>
    <w:rsid w:val="005C18AE"/>
    <w:rsid w:val="005C2B37"/>
    <w:rsid w:val="005C3200"/>
    <w:rsid w:val="005C436E"/>
    <w:rsid w:val="005C43CD"/>
    <w:rsid w:val="005C57DE"/>
    <w:rsid w:val="005C6323"/>
    <w:rsid w:val="005C7001"/>
    <w:rsid w:val="005C70F0"/>
    <w:rsid w:val="005C73B5"/>
    <w:rsid w:val="005D13FA"/>
    <w:rsid w:val="005D288F"/>
    <w:rsid w:val="005D2C02"/>
    <w:rsid w:val="005D371B"/>
    <w:rsid w:val="005D3EE7"/>
    <w:rsid w:val="005E03FB"/>
    <w:rsid w:val="005E0BAA"/>
    <w:rsid w:val="005E1DDD"/>
    <w:rsid w:val="005E36F3"/>
    <w:rsid w:val="005E4EFD"/>
    <w:rsid w:val="005E5288"/>
    <w:rsid w:val="005E72A9"/>
    <w:rsid w:val="005F2453"/>
    <w:rsid w:val="005F25E6"/>
    <w:rsid w:val="005F28D3"/>
    <w:rsid w:val="005F2C83"/>
    <w:rsid w:val="005F2C9E"/>
    <w:rsid w:val="005F3F48"/>
    <w:rsid w:val="005F534A"/>
    <w:rsid w:val="005F6F9F"/>
    <w:rsid w:val="005F770B"/>
    <w:rsid w:val="0060011C"/>
    <w:rsid w:val="006001BD"/>
    <w:rsid w:val="0060070B"/>
    <w:rsid w:val="0060100F"/>
    <w:rsid w:val="006018D9"/>
    <w:rsid w:val="00603218"/>
    <w:rsid w:val="006033DA"/>
    <w:rsid w:val="0060435C"/>
    <w:rsid w:val="00604990"/>
    <w:rsid w:val="006054A4"/>
    <w:rsid w:val="0060570F"/>
    <w:rsid w:val="00607226"/>
    <w:rsid w:val="00607685"/>
    <w:rsid w:val="006076B6"/>
    <w:rsid w:val="006113E8"/>
    <w:rsid w:val="006114A5"/>
    <w:rsid w:val="00611757"/>
    <w:rsid w:val="00611870"/>
    <w:rsid w:val="0061301B"/>
    <w:rsid w:val="006130D2"/>
    <w:rsid w:val="00613B27"/>
    <w:rsid w:val="00616511"/>
    <w:rsid w:val="0062033A"/>
    <w:rsid w:val="0062068F"/>
    <w:rsid w:val="00620AED"/>
    <w:rsid w:val="00621E15"/>
    <w:rsid w:val="00623AB1"/>
    <w:rsid w:val="0062408A"/>
    <w:rsid w:val="006248AB"/>
    <w:rsid w:val="00626BAB"/>
    <w:rsid w:val="00627184"/>
    <w:rsid w:val="0062719D"/>
    <w:rsid w:val="0062735E"/>
    <w:rsid w:val="00627498"/>
    <w:rsid w:val="00630092"/>
    <w:rsid w:val="00631CB6"/>
    <w:rsid w:val="00631FB0"/>
    <w:rsid w:val="00632046"/>
    <w:rsid w:val="00633239"/>
    <w:rsid w:val="006349CA"/>
    <w:rsid w:val="00635438"/>
    <w:rsid w:val="00635A56"/>
    <w:rsid w:val="0063634D"/>
    <w:rsid w:val="00636771"/>
    <w:rsid w:val="006374AF"/>
    <w:rsid w:val="0064093B"/>
    <w:rsid w:val="00640DB8"/>
    <w:rsid w:val="00640FED"/>
    <w:rsid w:val="00641C92"/>
    <w:rsid w:val="00642FD3"/>
    <w:rsid w:val="00643DDF"/>
    <w:rsid w:val="00644546"/>
    <w:rsid w:val="0064471B"/>
    <w:rsid w:val="0064562B"/>
    <w:rsid w:val="006457D9"/>
    <w:rsid w:val="00645D12"/>
    <w:rsid w:val="00646632"/>
    <w:rsid w:val="0064689F"/>
    <w:rsid w:val="0064725F"/>
    <w:rsid w:val="00650287"/>
    <w:rsid w:val="00651485"/>
    <w:rsid w:val="006516EC"/>
    <w:rsid w:val="006523B0"/>
    <w:rsid w:val="00652759"/>
    <w:rsid w:val="00652894"/>
    <w:rsid w:val="00654059"/>
    <w:rsid w:val="0065422E"/>
    <w:rsid w:val="006554C9"/>
    <w:rsid w:val="006556A2"/>
    <w:rsid w:val="00655AD9"/>
    <w:rsid w:val="00656B15"/>
    <w:rsid w:val="006573A2"/>
    <w:rsid w:val="006616B0"/>
    <w:rsid w:val="00661795"/>
    <w:rsid w:val="00661893"/>
    <w:rsid w:val="00661F76"/>
    <w:rsid w:val="00662A31"/>
    <w:rsid w:val="00662E67"/>
    <w:rsid w:val="00664CF1"/>
    <w:rsid w:val="00664D6D"/>
    <w:rsid w:val="00664F0D"/>
    <w:rsid w:val="006650CC"/>
    <w:rsid w:val="00666401"/>
    <w:rsid w:val="006668AD"/>
    <w:rsid w:val="00667864"/>
    <w:rsid w:val="0066788E"/>
    <w:rsid w:val="00670E67"/>
    <w:rsid w:val="00671C41"/>
    <w:rsid w:val="00671DE5"/>
    <w:rsid w:val="006728B8"/>
    <w:rsid w:val="006733B9"/>
    <w:rsid w:val="00673CC3"/>
    <w:rsid w:val="00673D8F"/>
    <w:rsid w:val="0067441C"/>
    <w:rsid w:val="006746E7"/>
    <w:rsid w:val="00674D52"/>
    <w:rsid w:val="00676567"/>
    <w:rsid w:val="006777AF"/>
    <w:rsid w:val="0067786A"/>
    <w:rsid w:val="006779CC"/>
    <w:rsid w:val="006806A1"/>
    <w:rsid w:val="00683055"/>
    <w:rsid w:val="006839CE"/>
    <w:rsid w:val="0068408F"/>
    <w:rsid w:val="00684FD4"/>
    <w:rsid w:val="006852B6"/>
    <w:rsid w:val="006853C9"/>
    <w:rsid w:val="00685582"/>
    <w:rsid w:val="00685628"/>
    <w:rsid w:val="00685DC5"/>
    <w:rsid w:val="006861F1"/>
    <w:rsid w:val="00686996"/>
    <w:rsid w:val="00686A9B"/>
    <w:rsid w:val="00687FBA"/>
    <w:rsid w:val="0069240E"/>
    <w:rsid w:val="006924AA"/>
    <w:rsid w:val="006931E5"/>
    <w:rsid w:val="00693ABB"/>
    <w:rsid w:val="0069439B"/>
    <w:rsid w:val="0069537E"/>
    <w:rsid w:val="006955E5"/>
    <w:rsid w:val="0069569B"/>
    <w:rsid w:val="00696245"/>
    <w:rsid w:val="00697389"/>
    <w:rsid w:val="0069796B"/>
    <w:rsid w:val="006A1362"/>
    <w:rsid w:val="006A1961"/>
    <w:rsid w:val="006A34CE"/>
    <w:rsid w:val="006A3814"/>
    <w:rsid w:val="006A44FD"/>
    <w:rsid w:val="006A4D58"/>
    <w:rsid w:val="006A5A34"/>
    <w:rsid w:val="006A771B"/>
    <w:rsid w:val="006B0509"/>
    <w:rsid w:val="006B07EA"/>
    <w:rsid w:val="006B2556"/>
    <w:rsid w:val="006B2C9D"/>
    <w:rsid w:val="006B3988"/>
    <w:rsid w:val="006B58C0"/>
    <w:rsid w:val="006B5B15"/>
    <w:rsid w:val="006B6347"/>
    <w:rsid w:val="006B6A6E"/>
    <w:rsid w:val="006B6D5E"/>
    <w:rsid w:val="006B6E14"/>
    <w:rsid w:val="006C19EA"/>
    <w:rsid w:val="006C1C50"/>
    <w:rsid w:val="006C32BB"/>
    <w:rsid w:val="006C346D"/>
    <w:rsid w:val="006C4AD4"/>
    <w:rsid w:val="006C5315"/>
    <w:rsid w:val="006D0902"/>
    <w:rsid w:val="006D0CEC"/>
    <w:rsid w:val="006D1573"/>
    <w:rsid w:val="006D280D"/>
    <w:rsid w:val="006D3210"/>
    <w:rsid w:val="006D41B5"/>
    <w:rsid w:val="006D5525"/>
    <w:rsid w:val="006D5EC3"/>
    <w:rsid w:val="006D6434"/>
    <w:rsid w:val="006D6583"/>
    <w:rsid w:val="006E1B4B"/>
    <w:rsid w:val="006E4679"/>
    <w:rsid w:val="006F07FD"/>
    <w:rsid w:val="006F1637"/>
    <w:rsid w:val="006F1746"/>
    <w:rsid w:val="006F2B5A"/>
    <w:rsid w:val="006F33AD"/>
    <w:rsid w:val="006F3C73"/>
    <w:rsid w:val="006F4138"/>
    <w:rsid w:val="006F5CFD"/>
    <w:rsid w:val="006F5F6D"/>
    <w:rsid w:val="006F654E"/>
    <w:rsid w:val="006F7571"/>
    <w:rsid w:val="006F7ADA"/>
    <w:rsid w:val="006F7E07"/>
    <w:rsid w:val="006F7ED8"/>
    <w:rsid w:val="00700089"/>
    <w:rsid w:val="007002D0"/>
    <w:rsid w:val="00700782"/>
    <w:rsid w:val="007008D0"/>
    <w:rsid w:val="0070095B"/>
    <w:rsid w:val="00700F53"/>
    <w:rsid w:val="007018F4"/>
    <w:rsid w:val="007031C0"/>
    <w:rsid w:val="007038AF"/>
    <w:rsid w:val="00704293"/>
    <w:rsid w:val="00704577"/>
    <w:rsid w:val="007049D7"/>
    <w:rsid w:val="00704AC8"/>
    <w:rsid w:val="00705315"/>
    <w:rsid w:val="00706852"/>
    <w:rsid w:val="00707A5B"/>
    <w:rsid w:val="00710923"/>
    <w:rsid w:val="007113A8"/>
    <w:rsid w:val="00712C5D"/>
    <w:rsid w:val="007130D8"/>
    <w:rsid w:val="00713262"/>
    <w:rsid w:val="007143A1"/>
    <w:rsid w:val="00714FCC"/>
    <w:rsid w:val="00715653"/>
    <w:rsid w:val="00720A74"/>
    <w:rsid w:val="00720CE7"/>
    <w:rsid w:val="00721214"/>
    <w:rsid w:val="00722755"/>
    <w:rsid w:val="00722BA7"/>
    <w:rsid w:val="00723BCA"/>
    <w:rsid w:val="007246DB"/>
    <w:rsid w:val="0072582B"/>
    <w:rsid w:val="00726025"/>
    <w:rsid w:val="00727236"/>
    <w:rsid w:val="007330BB"/>
    <w:rsid w:val="007335AE"/>
    <w:rsid w:val="00733D93"/>
    <w:rsid w:val="00734126"/>
    <w:rsid w:val="00734516"/>
    <w:rsid w:val="00734D3D"/>
    <w:rsid w:val="007360B0"/>
    <w:rsid w:val="00740C2A"/>
    <w:rsid w:val="00740CE2"/>
    <w:rsid w:val="00740E4A"/>
    <w:rsid w:val="00744A69"/>
    <w:rsid w:val="00744D0C"/>
    <w:rsid w:val="007451D6"/>
    <w:rsid w:val="00746BC2"/>
    <w:rsid w:val="007513B9"/>
    <w:rsid w:val="00752A12"/>
    <w:rsid w:val="007532E4"/>
    <w:rsid w:val="00754699"/>
    <w:rsid w:val="00754C6F"/>
    <w:rsid w:val="007554AD"/>
    <w:rsid w:val="00756F23"/>
    <w:rsid w:val="00761012"/>
    <w:rsid w:val="00762047"/>
    <w:rsid w:val="0076276A"/>
    <w:rsid w:val="007635DB"/>
    <w:rsid w:val="00764042"/>
    <w:rsid w:val="00764B42"/>
    <w:rsid w:val="007661C8"/>
    <w:rsid w:val="007666B2"/>
    <w:rsid w:val="00767711"/>
    <w:rsid w:val="00767EB0"/>
    <w:rsid w:val="0077126B"/>
    <w:rsid w:val="007734C9"/>
    <w:rsid w:val="00774315"/>
    <w:rsid w:val="00774651"/>
    <w:rsid w:val="007753F3"/>
    <w:rsid w:val="007758BE"/>
    <w:rsid w:val="00775A4C"/>
    <w:rsid w:val="00775D13"/>
    <w:rsid w:val="00777B52"/>
    <w:rsid w:val="00777EE2"/>
    <w:rsid w:val="00781E99"/>
    <w:rsid w:val="00782B29"/>
    <w:rsid w:val="00782FC9"/>
    <w:rsid w:val="0078319A"/>
    <w:rsid w:val="0078426B"/>
    <w:rsid w:val="007850DE"/>
    <w:rsid w:val="0078513C"/>
    <w:rsid w:val="00786A23"/>
    <w:rsid w:val="00791504"/>
    <w:rsid w:val="00794543"/>
    <w:rsid w:val="007953AA"/>
    <w:rsid w:val="00795BBA"/>
    <w:rsid w:val="0079734C"/>
    <w:rsid w:val="00797C2F"/>
    <w:rsid w:val="007A00C7"/>
    <w:rsid w:val="007A0BAD"/>
    <w:rsid w:val="007A12B7"/>
    <w:rsid w:val="007A236F"/>
    <w:rsid w:val="007A23E8"/>
    <w:rsid w:val="007A3CDA"/>
    <w:rsid w:val="007A476E"/>
    <w:rsid w:val="007A6A77"/>
    <w:rsid w:val="007A6DF2"/>
    <w:rsid w:val="007B04DD"/>
    <w:rsid w:val="007B08A5"/>
    <w:rsid w:val="007B0FB0"/>
    <w:rsid w:val="007B197B"/>
    <w:rsid w:val="007B2483"/>
    <w:rsid w:val="007B5035"/>
    <w:rsid w:val="007C1A64"/>
    <w:rsid w:val="007C1B03"/>
    <w:rsid w:val="007C23D5"/>
    <w:rsid w:val="007C2B7F"/>
    <w:rsid w:val="007C33FB"/>
    <w:rsid w:val="007C3976"/>
    <w:rsid w:val="007C3E98"/>
    <w:rsid w:val="007C41B1"/>
    <w:rsid w:val="007C5F05"/>
    <w:rsid w:val="007C706B"/>
    <w:rsid w:val="007C7C00"/>
    <w:rsid w:val="007D001E"/>
    <w:rsid w:val="007D0143"/>
    <w:rsid w:val="007D07A4"/>
    <w:rsid w:val="007D1997"/>
    <w:rsid w:val="007D1D73"/>
    <w:rsid w:val="007D251B"/>
    <w:rsid w:val="007D33E6"/>
    <w:rsid w:val="007D4B56"/>
    <w:rsid w:val="007D537D"/>
    <w:rsid w:val="007D6647"/>
    <w:rsid w:val="007D69F6"/>
    <w:rsid w:val="007D7881"/>
    <w:rsid w:val="007E2A61"/>
    <w:rsid w:val="007E393A"/>
    <w:rsid w:val="007E3DBC"/>
    <w:rsid w:val="007E405C"/>
    <w:rsid w:val="007E4697"/>
    <w:rsid w:val="007E4F16"/>
    <w:rsid w:val="007E51F8"/>
    <w:rsid w:val="007E5681"/>
    <w:rsid w:val="007E5C28"/>
    <w:rsid w:val="007E5F4E"/>
    <w:rsid w:val="007E688D"/>
    <w:rsid w:val="007F070B"/>
    <w:rsid w:val="007F1090"/>
    <w:rsid w:val="007F13B7"/>
    <w:rsid w:val="007F1DD4"/>
    <w:rsid w:val="007F322D"/>
    <w:rsid w:val="007F325C"/>
    <w:rsid w:val="007F32F1"/>
    <w:rsid w:val="007F401B"/>
    <w:rsid w:val="007F5059"/>
    <w:rsid w:val="007F5499"/>
    <w:rsid w:val="007F5688"/>
    <w:rsid w:val="007F5932"/>
    <w:rsid w:val="007F720B"/>
    <w:rsid w:val="007F7BB9"/>
    <w:rsid w:val="00800118"/>
    <w:rsid w:val="0080425F"/>
    <w:rsid w:val="00811790"/>
    <w:rsid w:val="00812627"/>
    <w:rsid w:val="008145A6"/>
    <w:rsid w:val="0081664D"/>
    <w:rsid w:val="00817221"/>
    <w:rsid w:val="0081774A"/>
    <w:rsid w:val="00820A24"/>
    <w:rsid w:val="00820AF0"/>
    <w:rsid w:val="0082199A"/>
    <w:rsid w:val="0082203D"/>
    <w:rsid w:val="0082280C"/>
    <w:rsid w:val="00822DBE"/>
    <w:rsid w:val="00822E5A"/>
    <w:rsid w:val="00822E73"/>
    <w:rsid w:val="00823F70"/>
    <w:rsid w:val="0082483D"/>
    <w:rsid w:val="00824AFB"/>
    <w:rsid w:val="008254B2"/>
    <w:rsid w:val="00827280"/>
    <w:rsid w:val="00827EBF"/>
    <w:rsid w:val="008312FD"/>
    <w:rsid w:val="00831A81"/>
    <w:rsid w:val="00831C87"/>
    <w:rsid w:val="00832218"/>
    <w:rsid w:val="008323CD"/>
    <w:rsid w:val="00832951"/>
    <w:rsid w:val="00833A69"/>
    <w:rsid w:val="00833BCA"/>
    <w:rsid w:val="0083572D"/>
    <w:rsid w:val="008360A3"/>
    <w:rsid w:val="00836AC1"/>
    <w:rsid w:val="00836D5C"/>
    <w:rsid w:val="008370A6"/>
    <w:rsid w:val="0083722E"/>
    <w:rsid w:val="008375C2"/>
    <w:rsid w:val="00837727"/>
    <w:rsid w:val="0084040E"/>
    <w:rsid w:val="00841035"/>
    <w:rsid w:val="008422D4"/>
    <w:rsid w:val="00842A93"/>
    <w:rsid w:val="008432ED"/>
    <w:rsid w:val="00843A38"/>
    <w:rsid w:val="008449C7"/>
    <w:rsid w:val="00845B26"/>
    <w:rsid w:val="00845C39"/>
    <w:rsid w:val="00845E21"/>
    <w:rsid w:val="00847B11"/>
    <w:rsid w:val="00847D57"/>
    <w:rsid w:val="00847DD2"/>
    <w:rsid w:val="00853BBF"/>
    <w:rsid w:val="00853C81"/>
    <w:rsid w:val="008543E8"/>
    <w:rsid w:val="0085500F"/>
    <w:rsid w:val="0085660A"/>
    <w:rsid w:val="00862768"/>
    <w:rsid w:val="008649D0"/>
    <w:rsid w:val="00865483"/>
    <w:rsid w:val="008655AE"/>
    <w:rsid w:val="008658ED"/>
    <w:rsid w:val="00866273"/>
    <w:rsid w:val="00866FFF"/>
    <w:rsid w:val="008674B1"/>
    <w:rsid w:val="00870A23"/>
    <w:rsid w:val="008724C1"/>
    <w:rsid w:val="008728E6"/>
    <w:rsid w:val="00873329"/>
    <w:rsid w:val="00874176"/>
    <w:rsid w:val="00875367"/>
    <w:rsid w:val="0087582F"/>
    <w:rsid w:val="00875B9F"/>
    <w:rsid w:val="00875D62"/>
    <w:rsid w:val="00876AED"/>
    <w:rsid w:val="0088022D"/>
    <w:rsid w:val="00880CD1"/>
    <w:rsid w:val="00881B4E"/>
    <w:rsid w:val="008837EC"/>
    <w:rsid w:val="00883932"/>
    <w:rsid w:val="0088432E"/>
    <w:rsid w:val="008866BC"/>
    <w:rsid w:val="00887595"/>
    <w:rsid w:val="008876F2"/>
    <w:rsid w:val="00887CAA"/>
    <w:rsid w:val="00890D8B"/>
    <w:rsid w:val="008911E4"/>
    <w:rsid w:val="00891C00"/>
    <w:rsid w:val="00891E33"/>
    <w:rsid w:val="0089450E"/>
    <w:rsid w:val="00894916"/>
    <w:rsid w:val="00894D86"/>
    <w:rsid w:val="00894E7C"/>
    <w:rsid w:val="008953E2"/>
    <w:rsid w:val="00895963"/>
    <w:rsid w:val="00897296"/>
    <w:rsid w:val="0089731C"/>
    <w:rsid w:val="00897A52"/>
    <w:rsid w:val="008A0279"/>
    <w:rsid w:val="008A0AD8"/>
    <w:rsid w:val="008A2909"/>
    <w:rsid w:val="008A2C42"/>
    <w:rsid w:val="008A2E20"/>
    <w:rsid w:val="008A31EA"/>
    <w:rsid w:val="008A390D"/>
    <w:rsid w:val="008A3B86"/>
    <w:rsid w:val="008A43DE"/>
    <w:rsid w:val="008A5591"/>
    <w:rsid w:val="008A799A"/>
    <w:rsid w:val="008A7C1E"/>
    <w:rsid w:val="008A7E81"/>
    <w:rsid w:val="008B0B3C"/>
    <w:rsid w:val="008B0B4E"/>
    <w:rsid w:val="008B21D7"/>
    <w:rsid w:val="008B2DF7"/>
    <w:rsid w:val="008B3A3F"/>
    <w:rsid w:val="008B4210"/>
    <w:rsid w:val="008B426F"/>
    <w:rsid w:val="008B4D1B"/>
    <w:rsid w:val="008B4FF8"/>
    <w:rsid w:val="008B57FF"/>
    <w:rsid w:val="008B69FB"/>
    <w:rsid w:val="008B71A6"/>
    <w:rsid w:val="008B72AB"/>
    <w:rsid w:val="008C04EC"/>
    <w:rsid w:val="008C093A"/>
    <w:rsid w:val="008C2776"/>
    <w:rsid w:val="008C339A"/>
    <w:rsid w:val="008C514C"/>
    <w:rsid w:val="008C5A7F"/>
    <w:rsid w:val="008C5D66"/>
    <w:rsid w:val="008C77D8"/>
    <w:rsid w:val="008C7E5E"/>
    <w:rsid w:val="008D0B2B"/>
    <w:rsid w:val="008D0B31"/>
    <w:rsid w:val="008D1D15"/>
    <w:rsid w:val="008D28AA"/>
    <w:rsid w:val="008D2D71"/>
    <w:rsid w:val="008D3B87"/>
    <w:rsid w:val="008D409B"/>
    <w:rsid w:val="008D4333"/>
    <w:rsid w:val="008D53A9"/>
    <w:rsid w:val="008D54D0"/>
    <w:rsid w:val="008D5835"/>
    <w:rsid w:val="008D7965"/>
    <w:rsid w:val="008E0CB0"/>
    <w:rsid w:val="008E0D8E"/>
    <w:rsid w:val="008E0DAF"/>
    <w:rsid w:val="008E11E5"/>
    <w:rsid w:val="008E15EB"/>
    <w:rsid w:val="008E33A6"/>
    <w:rsid w:val="008E36C5"/>
    <w:rsid w:val="008E6A6A"/>
    <w:rsid w:val="008F0DFE"/>
    <w:rsid w:val="008F16E9"/>
    <w:rsid w:val="008F1CB6"/>
    <w:rsid w:val="008F2FC6"/>
    <w:rsid w:val="008F3EB1"/>
    <w:rsid w:val="008F4215"/>
    <w:rsid w:val="008F4358"/>
    <w:rsid w:val="008F4C49"/>
    <w:rsid w:val="008F52E9"/>
    <w:rsid w:val="008F6251"/>
    <w:rsid w:val="008F63D9"/>
    <w:rsid w:val="008F6AA7"/>
    <w:rsid w:val="008F7AE7"/>
    <w:rsid w:val="009017E4"/>
    <w:rsid w:val="00901B58"/>
    <w:rsid w:val="00901D98"/>
    <w:rsid w:val="00902FD6"/>
    <w:rsid w:val="00904645"/>
    <w:rsid w:val="009054EB"/>
    <w:rsid w:val="00906681"/>
    <w:rsid w:val="009070A5"/>
    <w:rsid w:val="00907EB5"/>
    <w:rsid w:val="00910621"/>
    <w:rsid w:val="00912B71"/>
    <w:rsid w:val="009144AC"/>
    <w:rsid w:val="00914DB4"/>
    <w:rsid w:val="0091538C"/>
    <w:rsid w:val="00915FFD"/>
    <w:rsid w:val="0091606B"/>
    <w:rsid w:val="00917534"/>
    <w:rsid w:val="0092099D"/>
    <w:rsid w:val="0092221E"/>
    <w:rsid w:val="00923576"/>
    <w:rsid w:val="0092376C"/>
    <w:rsid w:val="00924443"/>
    <w:rsid w:val="00924D8B"/>
    <w:rsid w:val="00930968"/>
    <w:rsid w:val="009310C1"/>
    <w:rsid w:val="009310F8"/>
    <w:rsid w:val="009318C6"/>
    <w:rsid w:val="00933373"/>
    <w:rsid w:val="0093546A"/>
    <w:rsid w:val="009355AC"/>
    <w:rsid w:val="009361D9"/>
    <w:rsid w:val="0093624F"/>
    <w:rsid w:val="00937729"/>
    <w:rsid w:val="00937BC0"/>
    <w:rsid w:val="00940521"/>
    <w:rsid w:val="00940B0D"/>
    <w:rsid w:val="00940B9B"/>
    <w:rsid w:val="00942084"/>
    <w:rsid w:val="00943651"/>
    <w:rsid w:val="0094400A"/>
    <w:rsid w:val="0094489B"/>
    <w:rsid w:val="0094692B"/>
    <w:rsid w:val="00946F77"/>
    <w:rsid w:val="00950257"/>
    <w:rsid w:val="00950495"/>
    <w:rsid w:val="009504F3"/>
    <w:rsid w:val="00950A70"/>
    <w:rsid w:val="00950BAA"/>
    <w:rsid w:val="00950F41"/>
    <w:rsid w:val="00951217"/>
    <w:rsid w:val="00951CD3"/>
    <w:rsid w:val="009552B4"/>
    <w:rsid w:val="00955D63"/>
    <w:rsid w:val="00956422"/>
    <w:rsid w:val="00961CFE"/>
    <w:rsid w:val="00961D6C"/>
    <w:rsid w:val="00962B49"/>
    <w:rsid w:val="009633FB"/>
    <w:rsid w:val="00963C65"/>
    <w:rsid w:val="00964380"/>
    <w:rsid w:val="00964B30"/>
    <w:rsid w:val="00964BA8"/>
    <w:rsid w:val="0096526C"/>
    <w:rsid w:val="009659FD"/>
    <w:rsid w:val="00966DDA"/>
    <w:rsid w:val="0096722A"/>
    <w:rsid w:val="00967649"/>
    <w:rsid w:val="00970939"/>
    <w:rsid w:val="009727AC"/>
    <w:rsid w:val="00972ED0"/>
    <w:rsid w:val="00972F5A"/>
    <w:rsid w:val="0097309C"/>
    <w:rsid w:val="009738D1"/>
    <w:rsid w:val="00974784"/>
    <w:rsid w:val="009748AD"/>
    <w:rsid w:val="00975BEA"/>
    <w:rsid w:val="0098094D"/>
    <w:rsid w:val="0098203B"/>
    <w:rsid w:val="00984B2E"/>
    <w:rsid w:val="009855C1"/>
    <w:rsid w:val="00985AFE"/>
    <w:rsid w:val="00986710"/>
    <w:rsid w:val="00987013"/>
    <w:rsid w:val="00987122"/>
    <w:rsid w:val="00987408"/>
    <w:rsid w:val="00987EFC"/>
    <w:rsid w:val="0099017E"/>
    <w:rsid w:val="009901FA"/>
    <w:rsid w:val="00990607"/>
    <w:rsid w:val="00990D35"/>
    <w:rsid w:val="009914FA"/>
    <w:rsid w:val="009915D8"/>
    <w:rsid w:val="009924C2"/>
    <w:rsid w:val="00992946"/>
    <w:rsid w:val="0099294B"/>
    <w:rsid w:val="00992A4D"/>
    <w:rsid w:val="0099316F"/>
    <w:rsid w:val="00993DD1"/>
    <w:rsid w:val="009942AA"/>
    <w:rsid w:val="009947E9"/>
    <w:rsid w:val="00996247"/>
    <w:rsid w:val="009A07BB"/>
    <w:rsid w:val="009A112D"/>
    <w:rsid w:val="009A1564"/>
    <w:rsid w:val="009A15E8"/>
    <w:rsid w:val="009A1611"/>
    <w:rsid w:val="009A232D"/>
    <w:rsid w:val="009A2434"/>
    <w:rsid w:val="009A26E8"/>
    <w:rsid w:val="009A295C"/>
    <w:rsid w:val="009A3BEE"/>
    <w:rsid w:val="009A3C31"/>
    <w:rsid w:val="009A4233"/>
    <w:rsid w:val="009A682F"/>
    <w:rsid w:val="009B074C"/>
    <w:rsid w:val="009B0D8C"/>
    <w:rsid w:val="009B0DCE"/>
    <w:rsid w:val="009B159D"/>
    <w:rsid w:val="009B2D49"/>
    <w:rsid w:val="009B3727"/>
    <w:rsid w:val="009B41DF"/>
    <w:rsid w:val="009B46EE"/>
    <w:rsid w:val="009C14FC"/>
    <w:rsid w:val="009C39AA"/>
    <w:rsid w:val="009C4228"/>
    <w:rsid w:val="009C42C6"/>
    <w:rsid w:val="009C50A7"/>
    <w:rsid w:val="009C595E"/>
    <w:rsid w:val="009C6BB1"/>
    <w:rsid w:val="009C7324"/>
    <w:rsid w:val="009D02F3"/>
    <w:rsid w:val="009D05A6"/>
    <w:rsid w:val="009D0936"/>
    <w:rsid w:val="009D1C71"/>
    <w:rsid w:val="009D30AF"/>
    <w:rsid w:val="009D7933"/>
    <w:rsid w:val="009D79E7"/>
    <w:rsid w:val="009D7D3C"/>
    <w:rsid w:val="009E1763"/>
    <w:rsid w:val="009E2136"/>
    <w:rsid w:val="009E32D5"/>
    <w:rsid w:val="009E4C85"/>
    <w:rsid w:val="009E5779"/>
    <w:rsid w:val="009E64D9"/>
    <w:rsid w:val="009E705E"/>
    <w:rsid w:val="009E7323"/>
    <w:rsid w:val="009E7AA9"/>
    <w:rsid w:val="009F0063"/>
    <w:rsid w:val="009F037B"/>
    <w:rsid w:val="009F0B1B"/>
    <w:rsid w:val="009F1041"/>
    <w:rsid w:val="009F1254"/>
    <w:rsid w:val="009F150C"/>
    <w:rsid w:val="009F1730"/>
    <w:rsid w:val="009F1BDB"/>
    <w:rsid w:val="009F2553"/>
    <w:rsid w:val="009F3F8F"/>
    <w:rsid w:val="009F4520"/>
    <w:rsid w:val="009F47C4"/>
    <w:rsid w:val="009F56D0"/>
    <w:rsid w:val="009F5C74"/>
    <w:rsid w:val="009F72A3"/>
    <w:rsid w:val="009F7443"/>
    <w:rsid w:val="00A00FA9"/>
    <w:rsid w:val="00A018FC"/>
    <w:rsid w:val="00A01A7C"/>
    <w:rsid w:val="00A01F75"/>
    <w:rsid w:val="00A0213C"/>
    <w:rsid w:val="00A02E60"/>
    <w:rsid w:val="00A02F97"/>
    <w:rsid w:val="00A040E3"/>
    <w:rsid w:val="00A04D32"/>
    <w:rsid w:val="00A04FFD"/>
    <w:rsid w:val="00A05271"/>
    <w:rsid w:val="00A05494"/>
    <w:rsid w:val="00A0626E"/>
    <w:rsid w:val="00A06F16"/>
    <w:rsid w:val="00A07A0A"/>
    <w:rsid w:val="00A07C25"/>
    <w:rsid w:val="00A1084A"/>
    <w:rsid w:val="00A117C4"/>
    <w:rsid w:val="00A11E74"/>
    <w:rsid w:val="00A12FCB"/>
    <w:rsid w:val="00A15703"/>
    <w:rsid w:val="00A15C7C"/>
    <w:rsid w:val="00A16C6B"/>
    <w:rsid w:val="00A22F99"/>
    <w:rsid w:val="00A236EB"/>
    <w:rsid w:val="00A23B08"/>
    <w:rsid w:val="00A255C2"/>
    <w:rsid w:val="00A25836"/>
    <w:rsid w:val="00A26912"/>
    <w:rsid w:val="00A26ACA"/>
    <w:rsid w:val="00A276B8"/>
    <w:rsid w:val="00A27FC2"/>
    <w:rsid w:val="00A30484"/>
    <w:rsid w:val="00A3164E"/>
    <w:rsid w:val="00A33EFB"/>
    <w:rsid w:val="00A33F0F"/>
    <w:rsid w:val="00A34D8E"/>
    <w:rsid w:val="00A362B9"/>
    <w:rsid w:val="00A41740"/>
    <w:rsid w:val="00A41D33"/>
    <w:rsid w:val="00A42F47"/>
    <w:rsid w:val="00A43221"/>
    <w:rsid w:val="00A4345E"/>
    <w:rsid w:val="00A43B00"/>
    <w:rsid w:val="00A43D68"/>
    <w:rsid w:val="00A44284"/>
    <w:rsid w:val="00A44E0A"/>
    <w:rsid w:val="00A45F92"/>
    <w:rsid w:val="00A4692D"/>
    <w:rsid w:val="00A5013F"/>
    <w:rsid w:val="00A51A64"/>
    <w:rsid w:val="00A528E4"/>
    <w:rsid w:val="00A52E86"/>
    <w:rsid w:val="00A549B8"/>
    <w:rsid w:val="00A54B9B"/>
    <w:rsid w:val="00A54BFC"/>
    <w:rsid w:val="00A551B4"/>
    <w:rsid w:val="00A55957"/>
    <w:rsid w:val="00A56E83"/>
    <w:rsid w:val="00A57726"/>
    <w:rsid w:val="00A60A67"/>
    <w:rsid w:val="00A60E00"/>
    <w:rsid w:val="00A616FE"/>
    <w:rsid w:val="00A62678"/>
    <w:rsid w:val="00A62A66"/>
    <w:rsid w:val="00A62E99"/>
    <w:rsid w:val="00A631A7"/>
    <w:rsid w:val="00A63A3B"/>
    <w:rsid w:val="00A644F7"/>
    <w:rsid w:val="00A647CB"/>
    <w:rsid w:val="00A64B5D"/>
    <w:rsid w:val="00A65CAD"/>
    <w:rsid w:val="00A6701A"/>
    <w:rsid w:val="00A70937"/>
    <w:rsid w:val="00A71591"/>
    <w:rsid w:val="00A727F2"/>
    <w:rsid w:val="00A7323A"/>
    <w:rsid w:val="00A734D8"/>
    <w:rsid w:val="00A73DE7"/>
    <w:rsid w:val="00A742AB"/>
    <w:rsid w:val="00A74C4B"/>
    <w:rsid w:val="00A77C29"/>
    <w:rsid w:val="00A801A6"/>
    <w:rsid w:val="00A80446"/>
    <w:rsid w:val="00A80475"/>
    <w:rsid w:val="00A807CC"/>
    <w:rsid w:val="00A81940"/>
    <w:rsid w:val="00A82999"/>
    <w:rsid w:val="00A8342E"/>
    <w:rsid w:val="00A83975"/>
    <w:rsid w:val="00A83B11"/>
    <w:rsid w:val="00A8480A"/>
    <w:rsid w:val="00A85F30"/>
    <w:rsid w:val="00A860AC"/>
    <w:rsid w:val="00A860EA"/>
    <w:rsid w:val="00A87150"/>
    <w:rsid w:val="00A87851"/>
    <w:rsid w:val="00A91F83"/>
    <w:rsid w:val="00A92205"/>
    <w:rsid w:val="00A92211"/>
    <w:rsid w:val="00A92C19"/>
    <w:rsid w:val="00A93338"/>
    <w:rsid w:val="00A9374E"/>
    <w:rsid w:val="00A9415D"/>
    <w:rsid w:val="00A95724"/>
    <w:rsid w:val="00A969E8"/>
    <w:rsid w:val="00A97729"/>
    <w:rsid w:val="00A97F1C"/>
    <w:rsid w:val="00AA09A5"/>
    <w:rsid w:val="00AA3029"/>
    <w:rsid w:val="00AA388E"/>
    <w:rsid w:val="00AA3B10"/>
    <w:rsid w:val="00AA409F"/>
    <w:rsid w:val="00AA56B8"/>
    <w:rsid w:val="00AA6F6C"/>
    <w:rsid w:val="00AB00D3"/>
    <w:rsid w:val="00AB02A2"/>
    <w:rsid w:val="00AB05DE"/>
    <w:rsid w:val="00AB11A8"/>
    <w:rsid w:val="00AB23BF"/>
    <w:rsid w:val="00AB27D1"/>
    <w:rsid w:val="00AB474C"/>
    <w:rsid w:val="00AB5193"/>
    <w:rsid w:val="00AB533F"/>
    <w:rsid w:val="00AB54EA"/>
    <w:rsid w:val="00AB6311"/>
    <w:rsid w:val="00AC001F"/>
    <w:rsid w:val="00AC11D4"/>
    <w:rsid w:val="00AC1852"/>
    <w:rsid w:val="00AC1AAD"/>
    <w:rsid w:val="00AC1CA9"/>
    <w:rsid w:val="00AC2725"/>
    <w:rsid w:val="00AC458F"/>
    <w:rsid w:val="00AC49A6"/>
    <w:rsid w:val="00AC5974"/>
    <w:rsid w:val="00AC5B3B"/>
    <w:rsid w:val="00AC60F9"/>
    <w:rsid w:val="00AC650C"/>
    <w:rsid w:val="00AC704C"/>
    <w:rsid w:val="00AC722F"/>
    <w:rsid w:val="00AC76C2"/>
    <w:rsid w:val="00AC7771"/>
    <w:rsid w:val="00AC7FD1"/>
    <w:rsid w:val="00AD0794"/>
    <w:rsid w:val="00AD0868"/>
    <w:rsid w:val="00AD187E"/>
    <w:rsid w:val="00AD2896"/>
    <w:rsid w:val="00AD2DD1"/>
    <w:rsid w:val="00AD2E63"/>
    <w:rsid w:val="00AD3423"/>
    <w:rsid w:val="00AD7E24"/>
    <w:rsid w:val="00AE103D"/>
    <w:rsid w:val="00AE1297"/>
    <w:rsid w:val="00AE1939"/>
    <w:rsid w:val="00AE3C0A"/>
    <w:rsid w:val="00AE4437"/>
    <w:rsid w:val="00AE6D15"/>
    <w:rsid w:val="00AE6FB3"/>
    <w:rsid w:val="00AE76B0"/>
    <w:rsid w:val="00AF0902"/>
    <w:rsid w:val="00AF2A53"/>
    <w:rsid w:val="00AF4101"/>
    <w:rsid w:val="00AF5464"/>
    <w:rsid w:val="00AF5E5E"/>
    <w:rsid w:val="00AF6265"/>
    <w:rsid w:val="00AF6269"/>
    <w:rsid w:val="00AF6603"/>
    <w:rsid w:val="00AF7700"/>
    <w:rsid w:val="00AF7C3B"/>
    <w:rsid w:val="00AF7E60"/>
    <w:rsid w:val="00B0162D"/>
    <w:rsid w:val="00B0351C"/>
    <w:rsid w:val="00B03B76"/>
    <w:rsid w:val="00B04490"/>
    <w:rsid w:val="00B0470D"/>
    <w:rsid w:val="00B05E6D"/>
    <w:rsid w:val="00B07792"/>
    <w:rsid w:val="00B07A80"/>
    <w:rsid w:val="00B07C55"/>
    <w:rsid w:val="00B11199"/>
    <w:rsid w:val="00B12145"/>
    <w:rsid w:val="00B1295A"/>
    <w:rsid w:val="00B13DE1"/>
    <w:rsid w:val="00B1481F"/>
    <w:rsid w:val="00B14C59"/>
    <w:rsid w:val="00B15302"/>
    <w:rsid w:val="00B1581B"/>
    <w:rsid w:val="00B16B3E"/>
    <w:rsid w:val="00B177E1"/>
    <w:rsid w:val="00B1793B"/>
    <w:rsid w:val="00B20B91"/>
    <w:rsid w:val="00B216A3"/>
    <w:rsid w:val="00B21AD1"/>
    <w:rsid w:val="00B22FB0"/>
    <w:rsid w:val="00B233CC"/>
    <w:rsid w:val="00B23BEF"/>
    <w:rsid w:val="00B2463E"/>
    <w:rsid w:val="00B249DD"/>
    <w:rsid w:val="00B32708"/>
    <w:rsid w:val="00B3311B"/>
    <w:rsid w:val="00B34037"/>
    <w:rsid w:val="00B34A27"/>
    <w:rsid w:val="00B361C6"/>
    <w:rsid w:val="00B40C0E"/>
    <w:rsid w:val="00B4165A"/>
    <w:rsid w:val="00B418EE"/>
    <w:rsid w:val="00B41F3E"/>
    <w:rsid w:val="00B425A3"/>
    <w:rsid w:val="00B43CD8"/>
    <w:rsid w:val="00B44275"/>
    <w:rsid w:val="00B442C4"/>
    <w:rsid w:val="00B442FB"/>
    <w:rsid w:val="00B45499"/>
    <w:rsid w:val="00B47E71"/>
    <w:rsid w:val="00B50E45"/>
    <w:rsid w:val="00B51F11"/>
    <w:rsid w:val="00B532E3"/>
    <w:rsid w:val="00B54797"/>
    <w:rsid w:val="00B549A2"/>
    <w:rsid w:val="00B5517D"/>
    <w:rsid w:val="00B56310"/>
    <w:rsid w:val="00B575AB"/>
    <w:rsid w:val="00B57A32"/>
    <w:rsid w:val="00B57F7B"/>
    <w:rsid w:val="00B641FA"/>
    <w:rsid w:val="00B64D52"/>
    <w:rsid w:val="00B65B9E"/>
    <w:rsid w:val="00B6685B"/>
    <w:rsid w:val="00B6689D"/>
    <w:rsid w:val="00B66CD7"/>
    <w:rsid w:val="00B70A5F"/>
    <w:rsid w:val="00B71120"/>
    <w:rsid w:val="00B71A43"/>
    <w:rsid w:val="00B72505"/>
    <w:rsid w:val="00B74D78"/>
    <w:rsid w:val="00B75150"/>
    <w:rsid w:val="00B7524E"/>
    <w:rsid w:val="00B75FE2"/>
    <w:rsid w:val="00B76286"/>
    <w:rsid w:val="00B76555"/>
    <w:rsid w:val="00B77E71"/>
    <w:rsid w:val="00B804CA"/>
    <w:rsid w:val="00B81C70"/>
    <w:rsid w:val="00B81DD7"/>
    <w:rsid w:val="00B81F54"/>
    <w:rsid w:val="00B82807"/>
    <w:rsid w:val="00B829E6"/>
    <w:rsid w:val="00B82F70"/>
    <w:rsid w:val="00B836CC"/>
    <w:rsid w:val="00B84DEE"/>
    <w:rsid w:val="00B854A4"/>
    <w:rsid w:val="00B86672"/>
    <w:rsid w:val="00B87CD7"/>
    <w:rsid w:val="00B904E4"/>
    <w:rsid w:val="00B9117C"/>
    <w:rsid w:val="00B91215"/>
    <w:rsid w:val="00B9160B"/>
    <w:rsid w:val="00B9201B"/>
    <w:rsid w:val="00B951CD"/>
    <w:rsid w:val="00B95C0A"/>
    <w:rsid w:val="00B962E6"/>
    <w:rsid w:val="00B96B80"/>
    <w:rsid w:val="00B96BED"/>
    <w:rsid w:val="00B97D60"/>
    <w:rsid w:val="00BA128F"/>
    <w:rsid w:val="00BA47D0"/>
    <w:rsid w:val="00BA4A84"/>
    <w:rsid w:val="00BA505C"/>
    <w:rsid w:val="00BA58C2"/>
    <w:rsid w:val="00BA649D"/>
    <w:rsid w:val="00BB0C97"/>
    <w:rsid w:val="00BB1DEF"/>
    <w:rsid w:val="00BB2CED"/>
    <w:rsid w:val="00BB3CF2"/>
    <w:rsid w:val="00BB3CF7"/>
    <w:rsid w:val="00BB4E74"/>
    <w:rsid w:val="00BB5F66"/>
    <w:rsid w:val="00BB6348"/>
    <w:rsid w:val="00BB7A5E"/>
    <w:rsid w:val="00BC24CC"/>
    <w:rsid w:val="00BC2FF7"/>
    <w:rsid w:val="00BC43BB"/>
    <w:rsid w:val="00BC4908"/>
    <w:rsid w:val="00BC4FD0"/>
    <w:rsid w:val="00BC54FE"/>
    <w:rsid w:val="00BC64B7"/>
    <w:rsid w:val="00BC75F8"/>
    <w:rsid w:val="00BC7B01"/>
    <w:rsid w:val="00BC7FD9"/>
    <w:rsid w:val="00BD0D26"/>
    <w:rsid w:val="00BD1D6A"/>
    <w:rsid w:val="00BD1F24"/>
    <w:rsid w:val="00BD2337"/>
    <w:rsid w:val="00BD3679"/>
    <w:rsid w:val="00BD4969"/>
    <w:rsid w:val="00BD546E"/>
    <w:rsid w:val="00BD5B56"/>
    <w:rsid w:val="00BD6BBA"/>
    <w:rsid w:val="00BD7787"/>
    <w:rsid w:val="00BE21AE"/>
    <w:rsid w:val="00BE28F3"/>
    <w:rsid w:val="00BE45E0"/>
    <w:rsid w:val="00BE5945"/>
    <w:rsid w:val="00BE637A"/>
    <w:rsid w:val="00BE684C"/>
    <w:rsid w:val="00BE6CE3"/>
    <w:rsid w:val="00BE754B"/>
    <w:rsid w:val="00BE79CE"/>
    <w:rsid w:val="00BF0C69"/>
    <w:rsid w:val="00BF0CFB"/>
    <w:rsid w:val="00BF1D78"/>
    <w:rsid w:val="00BF1E65"/>
    <w:rsid w:val="00BF5456"/>
    <w:rsid w:val="00BF5E2B"/>
    <w:rsid w:val="00BF7C9F"/>
    <w:rsid w:val="00C022DB"/>
    <w:rsid w:val="00C033EF"/>
    <w:rsid w:val="00C04BEF"/>
    <w:rsid w:val="00C04E64"/>
    <w:rsid w:val="00C05431"/>
    <w:rsid w:val="00C0571E"/>
    <w:rsid w:val="00C058D9"/>
    <w:rsid w:val="00C07E27"/>
    <w:rsid w:val="00C11F90"/>
    <w:rsid w:val="00C1375C"/>
    <w:rsid w:val="00C13935"/>
    <w:rsid w:val="00C13AAB"/>
    <w:rsid w:val="00C168A9"/>
    <w:rsid w:val="00C16E97"/>
    <w:rsid w:val="00C17235"/>
    <w:rsid w:val="00C22AC4"/>
    <w:rsid w:val="00C260E3"/>
    <w:rsid w:val="00C271B7"/>
    <w:rsid w:val="00C30387"/>
    <w:rsid w:val="00C30715"/>
    <w:rsid w:val="00C31B10"/>
    <w:rsid w:val="00C356E1"/>
    <w:rsid w:val="00C36D61"/>
    <w:rsid w:val="00C36E82"/>
    <w:rsid w:val="00C37010"/>
    <w:rsid w:val="00C371BB"/>
    <w:rsid w:val="00C37325"/>
    <w:rsid w:val="00C37367"/>
    <w:rsid w:val="00C37A73"/>
    <w:rsid w:val="00C40089"/>
    <w:rsid w:val="00C409B9"/>
    <w:rsid w:val="00C40A97"/>
    <w:rsid w:val="00C41F3A"/>
    <w:rsid w:val="00C4210C"/>
    <w:rsid w:val="00C42760"/>
    <w:rsid w:val="00C43615"/>
    <w:rsid w:val="00C4577D"/>
    <w:rsid w:val="00C47043"/>
    <w:rsid w:val="00C47BD8"/>
    <w:rsid w:val="00C50931"/>
    <w:rsid w:val="00C511DC"/>
    <w:rsid w:val="00C51318"/>
    <w:rsid w:val="00C51ACA"/>
    <w:rsid w:val="00C521F9"/>
    <w:rsid w:val="00C5287E"/>
    <w:rsid w:val="00C52BE9"/>
    <w:rsid w:val="00C53033"/>
    <w:rsid w:val="00C53709"/>
    <w:rsid w:val="00C53D95"/>
    <w:rsid w:val="00C53F62"/>
    <w:rsid w:val="00C54381"/>
    <w:rsid w:val="00C547CB"/>
    <w:rsid w:val="00C54D6E"/>
    <w:rsid w:val="00C55A70"/>
    <w:rsid w:val="00C576A7"/>
    <w:rsid w:val="00C57F06"/>
    <w:rsid w:val="00C6019B"/>
    <w:rsid w:val="00C60750"/>
    <w:rsid w:val="00C61A15"/>
    <w:rsid w:val="00C61C50"/>
    <w:rsid w:val="00C620C6"/>
    <w:rsid w:val="00C62E9A"/>
    <w:rsid w:val="00C6399D"/>
    <w:rsid w:val="00C649C1"/>
    <w:rsid w:val="00C65AA7"/>
    <w:rsid w:val="00C65D01"/>
    <w:rsid w:val="00C66126"/>
    <w:rsid w:val="00C66E13"/>
    <w:rsid w:val="00C703A1"/>
    <w:rsid w:val="00C7041E"/>
    <w:rsid w:val="00C707D4"/>
    <w:rsid w:val="00C70EDF"/>
    <w:rsid w:val="00C74918"/>
    <w:rsid w:val="00C74C42"/>
    <w:rsid w:val="00C7526A"/>
    <w:rsid w:val="00C76077"/>
    <w:rsid w:val="00C775B9"/>
    <w:rsid w:val="00C8096D"/>
    <w:rsid w:val="00C81098"/>
    <w:rsid w:val="00C812F7"/>
    <w:rsid w:val="00C8131A"/>
    <w:rsid w:val="00C83233"/>
    <w:rsid w:val="00C83838"/>
    <w:rsid w:val="00C8410B"/>
    <w:rsid w:val="00C85039"/>
    <w:rsid w:val="00C86A47"/>
    <w:rsid w:val="00C86C26"/>
    <w:rsid w:val="00C875B2"/>
    <w:rsid w:val="00C90377"/>
    <w:rsid w:val="00C9132B"/>
    <w:rsid w:val="00C92475"/>
    <w:rsid w:val="00C92F46"/>
    <w:rsid w:val="00C93DAC"/>
    <w:rsid w:val="00C9410A"/>
    <w:rsid w:val="00C94614"/>
    <w:rsid w:val="00C94761"/>
    <w:rsid w:val="00C94857"/>
    <w:rsid w:val="00C953B0"/>
    <w:rsid w:val="00C957B7"/>
    <w:rsid w:val="00C97BD3"/>
    <w:rsid w:val="00CA1003"/>
    <w:rsid w:val="00CA3AF7"/>
    <w:rsid w:val="00CA4198"/>
    <w:rsid w:val="00CA5448"/>
    <w:rsid w:val="00CA68AA"/>
    <w:rsid w:val="00CA6C07"/>
    <w:rsid w:val="00CA71F7"/>
    <w:rsid w:val="00CA7813"/>
    <w:rsid w:val="00CB2C16"/>
    <w:rsid w:val="00CB3085"/>
    <w:rsid w:val="00CB3B7C"/>
    <w:rsid w:val="00CB40FA"/>
    <w:rsid w:val="00CB46BF"/>
    <w:rsid w:val="00CB4767"/>
    <w:rsid w:val="00CB5166"/>
    <w:rsid w:val="00CB789D"/>
    <w:rsid w:val="00CC0900"/>
    <w:rsid w:val="00CC1889"/>
    <w:rsid w:val="00CC1C6D"/>
    <w:rsid w:val="00CC1E39"/>
    <w:rsid w:val="00CC36F8"/>
    <w:rsid w:val="00CC3C7D"/>
    <w:rsid w:val="00CC42BC"/>
    <w:rsid w:val="00CC4508"/>
    <w:rsid w:val="00CC5003"/>
    <w:rsid w:val="00CC576A"/>
    <w:rsid w:val="00CC6C34"/>
    <w:rsid w:val="00CD005F"/>
    <w:rsid w:val="00CD085A"/>
    <w:rsid w:val="00CD1401"/>
    <w:rsid w:val="00CD2C7E"/>
    <w:rsid w:val="00CD37FC"/>
    <w:rsid w:val="00CD410F"/>
    <w:rsid w:val="00CD57A4"/>
    <w:rsid w:val="00CD6758"/>
    <w:rsid w:val="00CD75E6"/>
    <w:rsid w:val="00CE1692"/>
    <w:rsid w:val="00CE1824"/>
    <w:rsid w:val="00CE18AE"/>
    <w:rsid w:val="00CE2667"/>
    <w:rsid w:val="00CE3C0F"/>
    <w:rsid w:val="00CE48AF"/>
    <w:rsid w:val="00CE4928"/>
    <w:rsid w:val="00CE519E"/>
    <w:rsid w:val="00CE55A4"/>
    <w:rsid w:val="00CE561D"/>
    <w:rsid w:val="00CE5783"/>
    <w:rsid w:val="00CE5DE5"/>
    <w:rsid w:val="00CE6073"/>
    <w:rsid w:val="00CE671B"/>
    <w:rsid w:val="00CE738B"/>
    <w:rsid w:val="00CE79FA"/>
    <w:rsid w:val="00CF2A13"/>
    <w:rsid w:val="00CF2F50"/>
    <w:rsid w:val="00CF3429"/>
    <w:rsid w:val="00CF471F"/>
    <w:rsid w:val="00CF4C59"/>
    <w:rsid w:val="00CF4D49"/>
    <w:rsid w:val="00CF5329"/>
    <w:rsid w:val="00CF5377"/>
    <w:rsid w:val="00CF5B30"/>
    <w:rsid w:val="00CF6709"/>
    <w:rsid w:val="00CF6B60"/>
    <w:rsid w:val="00CF71F9"/>
    <w:rsid w:val="00D00EAD"/>
    <w:rsid w:val="00D012C3"/>
    <w:rsid w:val="00D01D03"/>
    <w:rsid w:val="00D021EE"/>
    <w:rsid w:val="00D02551"/>
    <w:rsid w:val="00D02E9A"/>
    <w:rsid w:val="00D035A6"/>
    <w:rsid w:val="00D044D4"/>
    <w:rsid w:val="00D0529C"/>
    <w:rsid w:val="00D06510"/>
    <w:rsid w:val="00D06AC5"/>
    <w:rsid w:val="00D10265"/>
    <w:rsid w:val="00D1065B"/>
    <w:rsid w:val="00D10819"/>
    <w:rsid w:val="00D110FE"/>
    <w:rsid w:val="00D1212C"/>
    <w:rsid w:val="00D132B6"/>
    <w:rsid w:val="00D13705"/>
    <w:rsid w:val="00D1376B"/>
    <w:rsid w:val="00D1396B"/>
    <w:rsid w:val="00D13A37"/>
    <w:rsid w:val="00D149E1"/>
    <w:rsid w:val="00D15255"/>
    <w:rsid w:val="00D152A9"/>
    <w:rsid w:val="00D15976"/>
    <w:rsid w:val="00D15E8B"/>
    <w:rsid w:val="00D177DE"/>
    <w:rsid w:val="00D21153"/>
    <w:rsid w:val="00D2217C"/>
    <w:rsid w:val="00D22949"/>
    <w:rsid w:val="00D237C5"/>
    <w:rsid w:val="00D246D9"/>
    <w:rsid w:val="00D24BA7"/>
    <w:rsid w:val="00D2585B"/>
    <w:rsid w:val="00D27D79"/>
    <w:rsid w:val="00D300DE"/>
    <w:rsid w:val="00D32A63"/>
    <w:rsid w:val="00D32A92"/>
    <w:rsid w:val="00D3333F"/>
    <w:rsid w:val="00D33FBE"/>
    <w:rsid w:val="00D34303"/>
    <w:rsid w:val="00D348B6"/>
    <w:rsid w:val="00D34AD9"/>
    <w:rsid w:val="00D34FC5"/>
    <w:rsid w:val="00D35947"/>
    <w:rsid w:val="00D35EC2"/>
    <w:rsid w:val="00D35FC1"/>
    <w:rsid w:val="00D36119"/>
    <w:rsid w:val="00D36156"/>
    <w:rsid w:val="00D4069D"/>
    <w:rsid w:val="00D42668"/>
    <w:rsid w:val="00D44A1E"/>
    <w:rsid w:val="00D451A5"/>
    <w:rsid w:val="00D47390"/>
    <w:rsid w:val="00D476B7"/>
    <w:rsid w:val="00D50109"/>
    <w:rsid w:val="00D5145A"/>
    <w:rsid w:val="00D5196C"/>
    <w:rsid w:val="00D51B84"/>
    <w:rsid w:val="00D528AC"/>
    <w:rsid w:val="00D531EB"/>
    <w:rsid w:val="00D533EB"/>
    <w:rsid w:val="00D536AA"/>
    <w:rsid w:val="00D53F38"/>
    <w:rsid w:val="00D563CF"/>
    <w:rsid w:val="00D618D2"/>
    <w:rsid w:val="00D619A4"/>
    <w:rsid w:val="00D62BA9"/>
    <w:rsid w:val="00D62FEE"/>
    <w:rsid w:val="00D63051"/>
    <w:rsid w:val="00D6346D"/>
    <w:rsid w:val="00D6553E"/>
    <w:rsid w:val="00D65BBA"/>
    <w:rsid w:val="00D66B2E"/>
    <w:rsid w:val="00D67136"/>
    <w:rsid w:val="00D7034F"/>
    <w:rsid w:val="00D7104A"/>
    <w:rsid w:val="00D71E1D"/>
    <w:rsid w:val="00D72F1E"/>
    <w:rsid w:val="00D736F8"/>
    <w:rsid w:val="00D76087"/>
    <w:rsid w:val="00D806D9"/>
    <w:rsid w:val="00D806EF"/>
    <w:rsid w:val="00D80838"/>
    <w:rsid w:val="00D80C95"/>
    <w:rsid w:val="00D8362D"/>
    <w:rsid w:val="00D8449B"/>
    <w:rsid w:val="00D84A12"/>
    <w:rsid w:val="00D852FF"/>
    <w:rsid w:val="00D85BE5"/>
    <w:rsid w:val="00D877E9"/>
    <w:rsid w:val="00D903E3"/>
    <w:rsid w:val="00D90C68"/>
    <w:rsid w:val="00D914C2"/>
    <w:rsid w:val="00D920A7"/>
    <w:rsid w:val="00D93342"/>
    <w:rsid w:val="00D93C68"/>
    <w:rsid w:val="00D93D5F"/>
    <w:rsid w:val="00D957F6"/>
    <w:rsid w:val="00D95B91"/>
    <w:rsid w:val="00D9728B"/>
    <w:rsid w:val="00DA0907"/>
    <w:rsid w:val="00DA0EDB"/>
    <w:rsid w:val="00DA339D"/>
    <w:rsid w:val="00DA7058"/>
    <w:rsid w:val="00DA7DB5"/>
    <w:rsid w:val="00DB0709"/>
    <w:rsid w:val="00DB1BBE"/>
    <w:rsid w:val="00DB2CEE"/>
    <w:rsid w:val="00DB45DD"/>
    <w:rsid w:val="00DB485D"/>
    <w:rsid w:val="00DB5B95"/>
    <w:rsid w:val="00DB780D"/>
    <w:rsid w:val="00DC0263"/>
    <w:rsid w:val="00DC2EE1"/>
    <w:rsid w:val="00DC3106"/>
    <w:rsid w:val="00DC64CD"/>
    <w:rsid w:val="00DC73B9"/>
    <w:rsid w:val="00DC75B0"/>
    <w:rsid w:val="00DD096A"/>
    <w:rsid w:val="00DD1AB4"/>
    <w:rsid w:val="00DD1E8A"/>
    <w:rsid w:val="00DD4C5A"/>
    <w:rsid w:val="00DD5227"/>
    <w:rsid w:val="00DD52D0"/>
    <w:rsid w:val="00DD57AF"/>
    <w:rsid w:val="00DD697E"/>
    <w:rsid w:val="00DD712D"/>
    <w:rsid w:val="00DD7487"/>
    <w:rsid w:val="00DD79FB"/>
    <w:rsid w:val="00DE2412"/>
    <w:rsid w:val="00DE32A7"/>
    <w:rsid w:val="00DE3943"/>
    <w:rsid w:val="00DE48F2"/>
    <w:rsid w:val="00DE4AFB"/>
    <w:rsid w:val="00DE4C31"/>
    <w:rsid w:val="00DE61BF"/>
    <w:rsid w:val="00DE6357"/>
    <w:rsid w:val="00DE6757"/>
    <w:rsid w:val="00DE70A9"/>
    <w:rsid w:val="00DE7201"/>
    <w:rsid w:val="00DE79C3"/>
    <w:rsid w:val="00DF093C"/>
    <w:rsid w:val="00DF1C21"/>
    <w:rsid w:val="00DF1C88"/>
    <w:rsid w:val="00DF2EFE"/>
    <w:rsid w:val="00DF37BA"/>
    <w:rsid w:val="00DF475B"/>
    <w:rsid w:val="00DF5DF7"/>
    <w:rsid w:val="00DF5F0E"/>
    <w:rsid w:val="00E0042D"/>
    <w:rsid w:val="00E02711"/>
    <w:rsid w:val="00E03BE1"/>
    <w:rsid w:val="00E0415F"/>
    <w:rsid w:val="00E05B2E"/>
    <w:rsid w:val="00E05C9F"/>
    <w:rsid w:val="00E06C60"/>
    <w:rsid w:val="00E072C3"/>
    <w:rsid w:val="00E10231"/>
    <w:rsid w:val="00E10ED1"/>
    <w:rsid w:val="00E11C87"/>
    <w:rsid w:val="00E11CB0"/>
    <w:rsid w:val="00E12322"/>
    <w:rsid w:val="00E131D6"/>
    <w:rsid w:val="00E13EAD"/>
    <w:rsid w:val="00E147FB"/>
    <w:rsid w:val="00E15518"/>
    <w:rsid w:val="00E16025"/>
    <w:rsid w:val="00E178BA"/>
    <w:rsid w:val="00E21DF9"/>
    <w:rsid w:val="00E22A54"/>
    <w:rsid w:val="00E22B15"/>
    <w:rsid w:val="00E22EEE"/>
    <w:rsid w:val="00E25490"/>
    <w:rsid w:val="00E261D4"/>
    <w:rsid w:val="00E264CF"/>
    <w:rsid w:val="00E27574"/>
    <w:rsid w:val="00E27B95"/>
    <w:rsid w:val="00E30D77"/>
    <w:rsid w:val="00E3124B"/>
    <w:rsid w:val="00E31438"/>
    <w:rsid w:val="00E328D7"/>
    <w:rsid w:val="00E334F5"/>
    <w:rsid w:val="00E3432A"/>
    <w:rsid w:val="00E4012C"/>
    <w:rsid w:val="00E41904"/>
    <w:rsid w:val="00E424BA"/>
    <w:rsid w:val="00E42E96"/>
    <w:rsid w:val="00E4524F"/>
    <w:rsid w:val="00E452E0"/>
    <w:rsid w:val="00E4569C"/>
    <w:rsid w:val="00E4620F"/>
    <w:rsid w:val="00E46495"/>
    <w:rsid w:val="00E46513"/>
    <w:rsid w:val="00E46580"/>
    <w:rsid w:val="00E467E1"/>
    <w:rsid w:val="00E46A7C"/>
    <w:rsid w:val="00E47073"/>
    <w:rsid w:val="00E47E08"/>
    <w:rsid w:val="00E50057"/>
    <w:rsid w:val="00E503E8"/>
    <w:rsid w:val="00E50CCA"/>
    <w:rsid w:val="00E51525"/>
    <w:rsid w:val="00E517A0"/>
    <w:rsid w:val="00E52200"/>
    <w:rsid w:val="00E5224C"/>
    <w:rsid w:val="00E52D28"/>
    <w:rsid w:val="00E53143"/>
    <w:rsid w:val="00E546FA"/>
    <w:rsid w:val="00E5721A"/>
    <w:rsid w:val="00E575C0"/>
    <w:rsid w:val="00E57A91"/>
    <w:rsid w:val="00E6098A"/>
    <w:rsid w:val="00E60A40"/>
    <w:rsid w:val="00E620BC"/>
    <w:rsid w:val="00E62642"/>
    <w:rsid w:val="00E6268F"/>
    <w:rsid w:val="00E64834"/>
    <w:rsid w:val="00E64D94"/>
    <w:rsid w:val="00E66418"/>
    <w:rsid w:val="00E66ED6"/>
    <w:rsid w:val="00E70004"/>
    <w:rsid w:val="00E70D27"/>
    <w:rsid w:val="00E7111A"/>
    <w:rsid w:val="00E74322"/>
    <w:rsid w:val="00E744CD"/>
    <w:rsid w:val="00E74B68"/>
    <w:rsid w:val="00E75F7D"/>
    <w:rsid w:val="00E760E9"/>
    <w:rsid w:val="00E76105"/>
    <w:rsid w:val="00E763BA"/>
    <w:rsid w:val="00E767CA"/>
    <w:rsid w:val="00E76E11"/>
    <w:rsid w:val="00E77C8A"/>
    <w:rsid w:val="00E816A6"/>
    <w:rsid w:val="00E817E1"/>
    <w:rsid w:val="00E83857"/>
    <w:rsid w:val="00E84F6D"/>
    <w:rsid w:val="00E85677"/>
    <w:rsid w:val="00E85F7B"/>
    <w:rsid w:val="00E8722A"/>
    <w:rsid w:val="00E87459"/>
    <w:rsid w:val="00E87C78"/>
    <w:rsid w:val="00E91384"/>
    <w:rsid w:val="00E91C5F"/>
    <w:rsid w:val="00E92237"/>
    <w:rsid w:val="00E952A2"/>
    <w:rsid w:val="00E961AF"/>
    <w:rsid w:val="00E969C8"/>
    <w:rsid w:val="00EA039F"/>
    <w:rsid w:val="00EA0B31"/>
    <w:rsid w:val="00EA19E2"/>
    <w:rsid w:val="00EA3602"/>
    <w:rsid w:val="00EA45F3"/>
    <w:rsid w:val="00EA583B"/>
    <w:rsid w:val="00EA63B6"/>
    <w:rsid w:val="00EA7EFE"/>
    <w:rsid w:val="00EB019D"/>
    <w:rsid w:val="00EB041D"/>
    <w:rsid w:val="00EB0CBD"/>
    <w:rsid w:val="00EB0FC1"/>
    <w:rsid w:val="00EB23BC"/>
    <w:rsid w:val="00EB3ADF"/>
    <w:rsid w:val="00EB4575"/>
    <w:rsid w:val="00EB4BCE"/>
    <w:rsid w:val="00EB643B"/>
    <w:rsid w:val="00EB6DC1"/>
    <w:rsid w:val="00EB7468"/>
    <w:rsid w:val="00EB7B4C"/>
    <w:rsid w:val="00EB7BDB"/>
    <w:rsid w:val="00EC017D"/>
    <w:rsid w:val="00EC1B9B"/>
    <w:rsid w:val="00EC1E3F"/>
    <w:rsid w:val="00EC319F"/>
    <w:rsid w:val="00EC6D48"/>
    <w:rsid w:val="00EC707D"/>
    <w:rsid w:val="00EC7492"/>
    <w:rsid w:val="00EC79CF"/>
    <w:rsid w:val="00EC7BA8"/>
    <w:rsid w:val="00ED023A"/>
    <w:rsid w:val="00ED04E2"/>
    <w:rsid w:val="00ED0671"/>
    <w:rsid w:val="00ED15CF"/>
    <w:rsid w:val="00ED18C3"/>
    <w:rsid w:val="00ED18E6"/>
    <w:rsid w:val="00ED19D3"/>
    <w:rsid w:val="00ED35B0"/>
    <w:rsid w:val="00ED6064"/>
    <w:rsid w:val="00ED6259"/>
    <w:rsid w:val="00ED7163"/>
    <w:rsid w:val="00EE00C8"/>
    <w:rsid w:val="00EE1861"/>
    <w:rsid w:val="00EE282D"/>
    <w:rsid w:val="00EE35E8"/>
    <w:rsid w:val="00EE447B"/>
    <w:rsid w:val="00EE4B2B"/>
    <w:rsid w:val="00EE5A9C"/>
    <w:rsid w:val="00EE672F"/>
    <w:rsid w:val="00EE6BB5"/>
    <w:rsid w:val="00EE6BD9"/>
    <w:rsid w:val="00EE6E26"/>
    <w:rsid w:val="00EF26B2"/>
    <w:rsid w:val="00EF309F"/>
    <w:rsid w:val="00EF33CD"/>
    <w:rsid w:val="00EF34C8"/>
    <w:rsid w:val="00EF350F"/>
    <w:rsid w:val="00EF3874"/>
    <w:rsid w:val="00EF4052"/>
    <w:rsid w:val="00EF4EC1"/>
    <w:rsid w:val="00EF566C"/>
    <w:rsid w:val="00EF66AE"/>
    <w:rsid w:val="00EF69F3"/>
    <w:rsid w:val="00EF6FDA"/>
    <w:rsid w:val="00F0179A"/>
    <w:rsid w:val="00F01A0E"/>
    <w:rsid w:val="00F033D2"/>
    <w:rsid w:val="00F03647"/>
    <w:rsid w:val="00F042FA"/>
    <w:rsid w:val="00F049EB"/>
    <w:rsid w:val="00F058B1"/>
    <w:rsid w:val="00F061F8"/>
    <w:rsid w:val="00F0633B"/>
    <w:rsid w:val="00F064DC"/>
    <w:rsid w:val="00F06F59"/>
    <w:rsid w:val="00F07A19"/>
    <w:rsid w:val="00F1269B"/>
    <w:rsid w:val="00F12F37"/>
    <w:rsid w:val="00F14166"/>
    <w:rsid w:val="00F141E9"/>
    <w:rsid w:val="00F14ED7"/>
    <w:rsid w:val="00F1557E"/>
    <w:rsid w:val="00F17019"/>
    <w:rsid w:val="00F17F45"/>
    <w:rsid w:val="00F2073A"/>
    <w:rsid w:val="00F23888"/>
    <w:rsid w:val="00F24F7F"/>
    <w:rsid w:val="00F25053"/>
    <w:rsid w:val="00F2516F"/>
    <w:rsid w:val="00F258EA"/>
    <w:rsid w:val="00F264A3"/>
    <w:rsid w:val="00F26988"/>
    <w:rsid w:val="00F3024A"/>
    <w:rsid w:val="00F32A55"/>
    <w:rsid w:val="00F32D62"/>
    <w:rsid w:val="00F33378"/>
    <w:rsid w:val="00F349E7"/>
    <w:rsid w:val="00F34B71"/>
    <w:rsid w:val="00F37FC4"/>
    <w:rsid w:val="00F40329"/>
    <w:rsid w:val="00F4083E"/>
    <w:rsid w:val="00F40B28"/>
    <w:rsid w:val="00F41802"/>
    <w:rsid w:val="00F41F79"/>
    <w:rsid w:val="00F4236C"/>
    <w:rsid w:val="00F423C9"/>
    <w:rsid w:val="00F425A9"/>
    <w:rsid w:val="00F42FA4"/>
    <w:rsid w:val="00F43CB5"/>
    <w:rsid w:val="00F4445C"/>
    <w:rsid w:val="00F44E05"/>
    <w:rsid w:val="00F45557"/>
    <w:rsid w:val="00F5016B"/>
    <w:rsid w:val="00F5058F"/>
    <w:rsid w:val="00F51488"/>
    <w:rsid w:val="00F52801"/>
    <w:rsid w:val="00F53804"/>
    <w:rsid w:val="00F5402D"/>
    <w:rsid w:val="00F5544A"/>
    <w:rsid w:val="00F56C76"/>
    <w:rsid w:val="00F57BDE"/>
    <w:rsid w:val="00F60217"/>
    <w:rsid w:val="00F606F5"/>
    <w:rsid w:val="00F609FA"/>
    <w:rsid w:val="00F60BED"/>
    <w:rsid w:val="00F618E6"/>
    <w:rsid w:val="00F628CB"/>
    <w:rsid w:val="00F638F5"/>
    <w:rsid w:val="00F63DFC"/>
    <w:rsid w:val="00F64A38"/>
    <w:rsid w:val="00F64EBE"/>
    <w:rsid w:val="00F65F6C"/>
    <w:rsid w:val="00F6790C"/>
    <w:rsid w:val="00F67D41"/>
    <w:rsid w:val="00F67F08"/>
    <w:rsid w:val="00F70A29"/>
    <w:rsid w:val="00F70D09"/>
    <w:rsid w:val="00F7128B"/>
    <w:rsid w:val="00F71532"/>
    <w:rsid w:val="00F71970"/>
    <w:rsid w:val="00F737DD"/>
    <w:rsid w:val="00F73906"/>
    <w:rsid w:val="00F73FB2"/>
    <w:rsid w:val="00F76807"/>
    <w:rsid w:val="00F77128"/>
    <w:rsid w:val="00F77F6C"/>
    <w:rsid w:val="00F80B23"/>
    <w:rsid w:val="00F81BE9"/>
    <w:rsid w:val="00F82FD8"/>
    <w:rsid w:val="00F84249"/>
    <w:rsid w:val="00F84664"/>
    <w:rsid w:val="00F84971"/>
    <w:rsid w:val="00F84DD6"/>
    <w:rsid w:val="00F85D82"/>
    <w:rsid w:val="00F86DC7"/>
    <w:rsid w:val="00F872D2"/>
    <w:rsid w:val="00F87417"/>
    <w:rsid w:val="00F8792B"/>
    <w:rsid w:val="00F87E80"/>
    <w:rsid w:val="00F9042F"/>
    <w:rsid w:val="00F90E83"/>
    <w:rsid w:val="00F92958"/>
    <w:rsid w:val="00F957D9"/>
    <w:rsid w:val="00F960D7"/>
    <w:rsid w:val="00F96A23"/>
    <w:rsid w:val="00F96B82"/>
    <w:rsid w:val="00F96CE2"/>
    <w:rsid w:val="00F9788E"/>
    <w:rsid w:val="00F97E9F"/>
    <w:rsid w:val="00FA2091"/>
    <w:rsid w:val="00FA2882"/>
    <w:rsid w:val="00FA29C3"/>
    <w:rsid w:val="00FA2A8F"/>
    <w:rsid w:val="00FA3618"/>
    <w:rsid w:val="00FA37DB"/>
    <w:rsid w:val="00FA4C44"/>
    <w:rsid w:val="00FA5764"/>
    <w:rsid w:val="00FA5CC5"/>
    <w:rsid w:val="00FB0977"/>
    <w:rsid w:val="00FB17E8"/>
    <w:rsid w:val="00FB1FD7"/>
    <w:rsid w:val="00FB3249"/>
    <w:rsid w:val="00FC04DD"/>
    <w:rsid w:val="00FC118D"/>
    <w:rsid w:val="00FC491C"/>
    <w:rsid w:val="00FC7783"/>
    <w:rsid w:val="00FC7BF6"/>
    <w:rsid w:val="00FD0975"/>
    <w:rsid w:val="00FD0B37"/>
    <w:rsid w:val="00FD0EE5"/>
    <w:rsid w:val="00FD24F4"/>
    <w:rsid w:val="00FD2A52"/>
    <w:rsid w:val="00FD2C17"/>
    <w:rsid w:val="00FD2EC4"/>
    <w:rsid w:val="00FD4CF8"/>
    <w:rsid w:val="00FD6E79"/>
    <w:rsid w:val="00FD6F0D"/>
    <w:rsid w:val="00FD7029"/>
    <w:rsid w:val="00FD72F1"/>
    <w:rsid w:val="00FE046C"/>
    <w:rsid w:val="00FE134C"/>
    <w:rsid w:val="00FE2358"/>
    <w:rsid w:val="00FE399B"/>
    <w:rsid w:val="00FE48CA"/>
    <w:rsid w:val="00FE61CB"/>
    <w:rsid w:val="00FE6A57"/>
    <w:rsid w:val="00FE7954"/>
    <w:rsid w:val="00FE7E75"/>
    <w:rsid w:val="00FF0835"/>
    <w:rsid w:val="00FF1111"/>
    <w:rsid w:val="00FF1657"/>
    <w:rsid w:val="00FF20F9"/>
    <w:rsid w:val="00FF2366"/>
    <w:rsid w:val="00FF25AE"/>
    <w:rsid w:val="00FF436A"/>
    <w:rsid w:val="00FF4BF7"/>
    <w:rsid w:val="00FF4F38"/>
    <w:rsid w:val="00FF6BA5"/>
    <w:rsid w:val="00FF76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F6BD2"/>
  <w15:chartTrackingRefBased/>
  <w15:docId w15:val="{2CCC7059-4AF0-467F-96CD-911163FC7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F1809"/>
  </w:style>
  <w:style w:type="paragraph" w:styleId="Virsraksts1">
    <w:name w:val="heading 1"/>
    <w:aliases w:val="Section Heading,heading1,Antraste 1,h1,Section Heading Char,heading1 Char,Antraste 1 Char,h1 Char,H1,Virsraksts _ 1 līmenis _ sab,Heading 1 Char,First subtitle,First subtitle Rakstz. Rakstz.,Spec 1 Rakstz. Rakstz. Rakstz.,Spec 1 Rakstz."/>
    <w:basedOn w:val="Parasts"/>
    <w:next w:val="Parasts"/>
    <w:link w:val="Virsraksts1Rakstz"/>
    <w:uiPriority w:val="9"/>
    <w:qFormat/>
    <w:rsid w:val="006D5E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aliases w:val="Heading 21,u2,Spec 2,Spec 21,Spec 22,Spec 23,Spec 24,Spec 25,Spec 26 Rakstz. Rakstz. Rakstz.,Second subtitle,Char Rakstz.,Spec 26 Rakstz. Rakstz.,Char"/>
    <w:basedOn w:val="Parasts"/>
    <w:next w:val="Parasts"/>
    <w:link w:val="Virsraksts2Rakstz"/>
    <w:uiPriority w:val="9"/>
    <w:unhideWhenUsed/>
    <w:qFormat/>
    <w:rsid w:val="006D5E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unhideWhenUsed/>
    <w:qFormat/>
    <w:rsid w:val="006D5EC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unhideWhenUsed/>
    <w:qFormat/>
    <w:rsid w:val="006D5EC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unhideWhenUsed/>
    <w:qFormat/>
    <w:rsid w:val="006D5EC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unhideWhenUsed/>
    <w:qFormat/>
    <w:rsid w:val="006D5EC3"/>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unhideWhenUsed/>
    <w:qFormat/>
    <w:rsid w:val="006D5EC3"/>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unhideWhenUsed/>
    <w:qFormat/>
    <w:rsid w:val="006D5EC3"/>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unhideWhenUsed/>
    <w:qFormat/>
    <w:rsid w:val="006D5EC3"/>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uiPriority w:val="9"/>
    <w:rsid w:val="006D5EC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aliases w:val="Heading 21 Rakstz.,u2 Rakstz.,Spec 2 Rakstz.,Spec 21 Rakstz.,Spec 22 Rakstz.,Spec 23 Rakstz.,Spec 24 Rakstz.,Spec 25 Rakstz.,Spec 26 Rakstz. Rakstz. Rakstz. Rakstz.,Second subtitle Rakstz.,Char Rakstz. Rakstz.,Char Rakstz.1"/>
    <w:basedOn w:val="Noklusjumarindkopasfonts"/>
    <w:link w:val="Virsraksts2"/>
    <w:uiPriority w:val="9"/>
    <w:rsid w:val="006D5EC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rsid w:val="006D5EC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rsid w:val="006D5EC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rsid w:val="006D5EC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rsid w:val="006D5EC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rsid w:val="006D5EC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rsid w:val="006D5EC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rsid w:val="006D5EC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D5E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D5EC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D5EC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D5EC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D5EC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D5EC3"/>
    <w:rPr>
      <w:i/>
      <w:iCs/>
      <w:color w:val="404040" w:themeColor="text1" w:themeTint="BF"/>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1"/>
    <w:qFormat/>
    <w:rsid w:val="006D5EC3"/>
    <w:pPr>
      <w:ind w:left="720"/>
      <w:contextualSpacing/>
    </w:pPr>
  </w:style>
  <w:style w:type="character" w:styleId="Intensvsizclums">
    <w:name w:val="Intense Emphasis"/>
    <w:basedOn w:val="Noklusjumarindkopasfonts"/>
    <w:uiPriority w:val="21"/>
    <w:qFormat/>
    <w:rsid w:val="006D5EC3"/>
    <w:rPr>
      <w:i/>
      <w:iCs/>
      <w:color w:val="0F4761" w:themeColor="accent1" w:themeShade="BF"/>
    </w:rPr>
  </w:style>
  <w:style w:type="paragraph" w:styleId="Intensvscitts">
    <w:name w:val="Intense Quote"/>
    <w:basedOn w:val="Parasts"/>
    <w:next w:val="Parasts"/>
    <w:link w:val="IntensvscittsRakstz"/>
    <w:uiPriority w:val="30"/>
    <w:qFormat/>
    <w:rsid w:val="006D5E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D5EC3"/>
    <w:rPr>
      <w:i/>
      <w:iCs/>
      <w:color w:val="0F4761" w:themeColor="accent1" w:themeShade="BF"/>
    </w:rPr>
  </w:style>
  <w:style w:type="character" w:styleId="Intensvaatsauce">
    <w:name w:val="Intense Reference"/>
    <w:basedOn w:val="Noklusjumarindkopasfonts"/>
    <w:uiPriority w:val="32"/>
    <w:qFormat/>
    <w:rsid w:val="006D5EC3"/>
    <w:rPr>
      <w:b/>
      <w:bCs/>
      <w:smallCaps/>
      <w:color w:val="0F4761" w:themeColor="accent1" w:themeShade="BF"/>
      <w:spacing w:val="5"/>
    </w:rPr>
  </w:style>
  <w:style w:type="numbering" w:customStyle="1" w:styleId="Bezsaraksta1">
    <w:name w:val="Bez saraksta1"/>
    <w:next w:val="Bezsaraksta"/>
    <w:uiPriority w:val="99"/>
    <w:semiHidden/>
    <w:unhideWhenUsed/>
    <w:rsid w:val="006D5EC3"/>
  </w:style>
  <w:style w:type="character" w:styleId="Hipersaite">
    <w:name w:val="Hyperlink"/>
    <w:uiPriority w:val="99"/>
    <w:rsid w:val="006D5EC3"/>
    <w:rPr>
      <w:color w:val="0000FF"/>
      <w:u w:val="single"/>
    </w:rPr>
  </w:style>
  <w:style w:type="character" w:styleId="Komentraatsauce">
    <w:name w:val="annotation reference"/>
    <w:uiPriority w:val="99"/>
    <w:unhideWhenUsed/>
    <w:rsid w:val="006D5EC3"/>
    <w:rPr>
      <w:sz w:val="16"/>
      <w:szCs w:val="16"/>
    </w:rPr>
  </w:style>
  <w:style w:type="paragraph" w:styleId="Komentrateksts">
    <w:name w:val="annotation text"/>
    <w:basedOn w:val="Parasts"/>
    <w:link w:val="KomentratekstsRakstz"/>
    <w:uiPriority w:val="99"/>
    <w:unhideWhenUsed/>
    <w:rsid w:val="006D5EC3"/>
    <w:pPr>
      <w:spacing w:after="0" w:line="240" w:lineRule="auto"/>
    </w:pPr>
    <w:rPr>
      <w:rFonts w:ascii="Times New Roman" w:eastAsia="Times New Roman" w:hAnsi="Times New Roman" w:cs="Times New Roman"/>
      <w:kern w:val="0"/>
      <w:sz w:val="20"/>
      <w:szCs w:val="20"/>
      <w14:ligatures w14:val="none"/>
    </w:rPr>
  </w:style>
  <w:style w:type="character" w:customStyle="1" w:styleId="KomentratekstsRakstz">
    <w:name w:val="Komentāra teksts Rakstz."/>
    <w:basedOn w:val="Noklusjumarindkopasfonts"/>
    <w:link w:val="Komentrateksts"/>
    <w:uiPriority w:val="99"/>
    <w:rsid w:val="006D5EC3"/>
    <w:rPr>
      <w:rFonts w:ascii="Times New Roman" w:eastAsia="Times New Roman" w:hAnsi="Times New Roman" w:cs="Times New Roman"/>
      <w:kern w:val="0"/>
      <w:sz w:val="20"/>
      <w:szCs w:val="20"/>
      <w14:ligatures w14:val="none"/>
    </w:rPr>
  </w:style>
  <w:style w:type="paragraph" w:styleId="Komentratma">
    <w:name w:val="annotation subject"/>
    <w:basedOn w:val="Komentrateksts"/>
    <w:next w:val="Komentrateksts"/>
    <w:link w:val="KomentratmaRakstz"/>
    <w:uiPriority w:val="99"/>
    <w:unhideWhenUsed/>
    <w:rsid w:val="006D5EC3"/>
    <w:rPr>
      <w:b/>
      <w:bCs/>
    </w:rPr>
  </w:style>
  <w:style w:type="character" w:customStyle="1" w:styleId="KomentratmaRakstz">
    <w:name w:val="Komentāra tēma Rakstz."/>
    <w:basedOn w:val="KomentratekstsRakstz"/>
    <w:link w:val="Komentratma"/>
    <w:uiPriority w:val="99"/>
    <w:rsid w:val="006D5EC3"/>
    <w:rPr>
      <w:rFonts w:ascii="Times New Roman" w:eastAsia="Times New Roman" w:hAnsi="Times New Roman" w:cs="Times New Roman"/>
      <w:b/>
      <w:bCs/>
      <w:kern w:val="0"/>
      <w:sz w:val="20"/>
      <w:szCs w:val="20"/>
      <w14:ligatures w14:val="none"/>
    </w:rPr>
  </w:style>
  <w:style w:type="paragraph" w:styleId="Balonteksts">
    <w:name w:val="Balloon Text"/>
    <w:basedOn w:val="Parasts"/>
    <w:link w:val="BalontekstsRakstz"/>
    <w:uiPriority w:val="99"/>
    <w:unhideWhenUsed/>
    <w:rsid w:val="006D5EC3"/>
    <w:pPr>
      <w:spacing w:after="0" w:line="240" w:lineRule="auto"/>
    </w:pPr>
    <w:rPr>
      <w:rFonts w:ascii="Segoe UI" w:eastAsia="Times New Roman" w:hAnsi="Segoe UI" w:cs="Segoe UI"/>
      <w:kern w:val="0"/>
      <w:sz w:val="18"/>
      <w:szCs w:val="18"/>
      <w14:ligatures w14:val="none"/>
    </w:rPr>
  </w:style>
  <w:style w:type="character" w:customStyle="1" w:styleId="BalontekstsRakstz">
    <w:name w:val="Balonteksts Rakstz."/>
    <w:basedOn w:val="Noklusjumarindkopasfonts"/>
    <w:link w:val="Balonteksts"/>
    <w:uiPriority w:val="99"/>
    <w:rsid w:val="006D5EC3"/>
    <w:rPr>
      <w:rFonts w:ascii="Segoe UI" w:eastAsia="Times New Roman" w:hAnsi="Segoe UI" w:cs="Segoe UI"/>
      <w:kern w:val="0"/>
      <w:sz w:val="18"/>
      <w:szCs w:val="18"/>
      <w14:ligatures w14:val="none"/>
    </w:rPr>
  </w:style>
  <w:style w:type="paragraph" w:styleId="Galvene">
    <w:name w:val="header"/>
    <w:aliases w:val="Char3"/>
    <w:basedOn w:val="Parasts"/>
    <w:link w:val="GalveneRakstz"/>
    <w:uiPriority w:val="99"/>
    <w:unhideWhenUsed/>
    <w:rsid w:val="006D5EC3"/>
    <w:pPr>
      <w:tabs>
        <w:tab w:val="center" w:pos="4153"/>
        <w:tab w:val="right" w:pos="8306"/>
      </w:tabs>
      <w:spacing w:after="0" w:line="240" w:lineRule="auto"/>
    </w:pPr>
    <w:rPr>
      <w:rFonts w:ascii="Times New Roman" w:eastAsia="Times New Roman" w:hAnsi="Times New Roman" w:cs="Times New Roman"/>
      <w:kern w:val="0"/>
      <w:sz w:val="20"/>
      <w:szCs w:val="20"/>
      <w14:ligatures w14:val="none"/>
    </w:rPr>
  </w:style>
  <w:style w:type="character" w:customStyle="1" w:styleId="GalveneRakstz">
    <w:name w:val="Galvene Rakstz."/>
    <w:aliases w:val="Char3 Rakstz."/>
    <w:basedOn w:val="Noklusjumarindkopasfonts"/>
    <w:link w:val="Galvene"/>
    <w:uiPriority w:val="99"/>
    <w:rsid w:val="006D5EC3"/>
    <w:rPr>
      <w:rFonts w:ascii="Times New Roman" w:eastAsia="Times New Roman" w:hAnsi="Times New Roman" w:cs="Times New Roman"/>
      <w:kern w:val="0"/>
      <w:sz w:val="20"/>
      <w:szCs w:val="20"/>
      <w14:ligatures w14:val="none"/>
    </w:rPr>
  </w:style>
  <w:style w:type="paragraph" w:styleId="Kjene">
    <w:name w:val="footer"/>
    <w:aliases w:val=" Char5 Char, Rakstz. Rakstz. Rakstz. Rakstz. Rakstz. Rakstz.,Rakstz. Rakstz. Rakstz. Rakstz. Rakstz.,Char5 Char"/>
    <w:basedOn w:val="Parasts"/>
    <w:link w:val="KjeneRakstz"/>
    <w:uiPriority w:val="99"/>
    <w:unhideWhenUsed/>
    <w:rsid w:val="006D5EC3"/>
    <w:pPr>
      <w:tabs>
        <w:tab w:val="center" w:pos="4153"/>
        <w:tab w:val="right" w:pos="8306"/>
      </w:tabs>
      <w:spacing w:after="0" w:line="240" w:lineRule="auto"/>
    </w:pPr>
    <w:rPr>
      <w:rFonts w:ascii="Times New Roman" w:eastAsia="Times New Roman" w:hAnsi="Times New Roman" w:cs="Times New Roman"/>
      <w:kern w:val="0"/>
      <w:sz w:val="20"/>
      <w:szCs w:val="20"/>
      <w14:ligatures w14:val="none"/>
    </w:rPr>
  </w:style>
  <w:style w:type="character" w:customStyle="1" w:styleId="KjeneRakstz">
    <w:name w:val="Kājene Rakstz."/>
    <w:aliases w:val=" Char5 Char Rakstz., Rakstz. Rakstz. Rakstz. Rakstz. Rakstz. Rakstz. Rakstz.,Rakstz. Rakstz. Rakstz. Rakstz. Rakstz. Rakstz.,Char5 Char Rakstz."/>
    <w:basedOn w:val="Noklusjumarindkopasfonts"/>
    <w:link w:val="Kjene"/>
    <w:uiPriority w:val="99"/>
    <w:rsid w:val="006D5EC3"/>
    <w:rPr>
      <w:rFonts w:ascii="Times New Roman" w:eastAsia="Times New Roman" w:hAnsi="Times New Roman" w:cs="Times New Roman"/>
      <w:kern w:val="0"/>
      <w:sz w:val="20"/>
      <w:szCs w:val="20"/>
      <w14:ligatures w14:val="none"/>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 Rakstz."/>
    <w:basedOn w:val="Parasts"/>
    <w:link w:val="PamattekstsRakstz"/>
    <w:uiPriority w:val="1"/>
    <w:qFormat/>
    <w:rsid w:val="006D5EC3"/>
    <w:pPr>
      <w:spacing w:after="0" w:line="360" w:lineRule="auto"/>
      <w:jc w:val="both"/>
    </w:pPr>
    <w:rPr>
      <w:rFonts w:ascii="Times New Roman" w:eastAsia="Times New Roman" w:hAnsi="Times New Roman" w:cs="Times New Roman"/>
      <w:kern w:val="0"/>
      <w:szCs w:val="20"/>
      <w14:ligatures w14:val="none"/>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
    <w:basedOn w:val="Noklusjumarindkopasfonts"/>
    <w:link w:val="Pamatteksts"/>
    <w:uiPriority w:val="1"/>
    <w:rsid w:val="006D5EC3"/>
    <w:rPr>
      <w:rFonts w:ascii="Times New Roman" w:eastAsia="Times New Roman" w:hAnsi="Times New Roman" w:cs="Times New Roman"/>
      <w:kern w:val="0"/>
      <w:szCs w:val="20"/>
      <w14:ligatures w14:val="none"/>
    </w:rPr>
  </w:style>
  <w:style w:type="paragraph" w:styleId="Pamattekstsaratkpi">
    <w:name w:val="Body Text Indent"/>
    <w:basedOn w:val="Parasts"/>
    <w:link w:val="PamattekstsaratkpiRakstz"/>
    <w:uiPriority w:val="99"/>
    <w:rsid w:val="006D5EC3"/>
    <w:pPr>
      <w:spacing w:after="120" w:line="240" w:lineRule="auto"/>
      <w:ind w:left="283"/>
    </w:pPr>
    <w:rPr>
      <w:rFonts w:ascii="Times New Roman" w:eastAsia="Times New Roman" w:hAnsi="Times New Roman" w:cs="Times New Roman"/>
      <w:kern w:val="0"/>
      <w:lang w:val="ru-RU"/>
      <w14:ligatures w14:val="none"/>
    </w:rPr>
  </w:style>
  <w:style w:type="character" w:customStyle="1" w:styleId="PamattekstsaratkpiRakstz">
    <w:name w:val="Pamatteksts ar atkāpi Rakstz."/>
    <w:basedOn w:val="Noklusjumarindkopasfonts"/>
    <w:link w:val="Pamattekstsaratkpi"/>
    <w:uiPriority w:val="99"/>
    <w:rsid w:val="006D5EC3"/>
    <w:rPr>
      <w:rFonts w:ascii="Times New Roman" w:eastAsia="Times New Roman" w:hAnsi="Times New Roman" w:cs="Times New Roman"/>
      <w:kern w:val="0"/>
      <w:lang w:val="ru-RU"/>
      <w14:ligatures w14:val="none"/>
    </w:rPr>
  </w:style>
  <w:style w:type="paragraph" w:styleId="Saraksts2">
    <w:name w:val="List 2"/>
    <w:basedOn w:val="Parasts"/>
    <w:uiPriority w:val="99"/>
    <w:rsid w:val="006D5EC3"/>
    <w:pPr>
      <w:spacing w:after="0" w:line="240" w:lineRule="auto"/>
      <w:ind w:left="566" w:hanging="283"/>
    </w:pPr>
    <w:rPr>
      <w:rFonts w:ascii="Times New Roman" w:eastAsia="Times New Roman" w:hAnsi="Times New Roman" w:cs="Times New Roman"/>
      <w:kern w:val="0"/>
      <w:lang w:val="en-GB"/>
      <w14:ligatures w14:val="none"/>
    </w:rPr>
  </w:style>
  <w:style w:type="paragraph" w:styleId="Saraksts3">
    <w:name w:val="List 3"/>
    <w:basedOn w:val="Parasts"/>
    <w:uiPriority w:val="99"/>
    <w:rsid w:val="006D5EC3"/>
    <w:pPr>
      <w:spacing w:after="0" w:line="240" w:lineRule="auto"/>
      <w:ind w:left="849" w:hanging="283"/>
    </w:pPr>
    <w:rPr>
      <w:rFonts w:ascii="Times New Roman" w:eastAsia="Times New Roman" w:hAnsi="Times New Roman" w:cs="Times New Roman"/>
      <w:kern w:val="0"/>
      <w:lang w:val="en-GB"/>
      <w14:ligatures w14:val="none"/>
    </w:rPr>
  </w:style>
  <w:style w:type="paragraph" w:styleId="Bezatstarpm">
    <w:name w:val="No Spacing"/>
    <w:link w:val="BezatstarpmRakstz"/>
    <w:uiPriority w:val="1"/>
    <w:qFormat/>
    <w:rsid w:val="006D5EC3"/>
    <w:pPr>
      <w:spacing w:after="0" w:line="240" w:lineRule="auto"/>
    </w:pPr>
    <w:rPr>
      <w:rFonts w:ascii="Times New Roman" w:eastAsia="Times New Roman" w:hAnsi="Times New Roman" w:cs="Times New Roman"/>
      <w:kern w:val="0"/>
      <w:sz w:val="20"/>
      <w:szCs w:val="20"/>
      <w:lang w:val="en-US"/>
      <w14:ligatures w14:val="none"/>
    </w:rPr>
  </w:style>
  <w:style w:type="paragraph" w:customStyle="1" w:styleId="v1">
    <w:name w:val="v1"/>
    <w:basedOn w:val="Parasts"/>
    <w:link w:val="v1Char"/>
    <w:qFormat/>
    <w:rsid w:val="006D5EC3"/>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kern w:val="0"/>
      <w:sz w:val="22"/>
      <w:szCs w:val="22"/>
      <w14:ligatures w14:val="none"/>
    </w:rPr>
  </w:style>
  <w:style w:type="character" w:customStyle="1" w:styleId="111LgumamChar">
    <w:name w:val="1.1.1. Līgumam Char"/>
    <w:link w:val="111Lgumam"/>
    <w:qFormat/>
    <w:rsid w:val="006D5EC3"/>
    <w:rPr>
      <w:rFonts w:eastAsia="Calibri"/>
    </w:rPr>
  </w:style>
  <w:style w:type="paragraph" w:customStyle="1" w:styleId="111Lgumam">
    <w:name w:val="1.1.1. Līgumam"/>
    <w:basedOn w:val="Parasts"/>
    <w:link w:val="111LgumamChar"/>
    <w:qFormat/>
    <w:rsid w:val="006D5EC3"/>
    <w:pPr>
      <w:overflowPunct w:val="0"/>
      <w:spacing w:after="60" w:line="240" w:lineRule="auto"/>
      <w:ind w:left="1418" w:hanging="851"/>
      <w:jc w:val="both"/>
    </w:pPr>
    <w:rPr>
      <w:rFonts w:eastAsia="Calibri"/>
    </w:rPr>
  </w:style>
  <w:style w:type="numbering" w:customStyle="1" w:styleId="WW8Num71">
    <w:name w:val="WW8Num71"/>
    <w:basedOn w:val="Bezsaraksta"/>
    <w:rsid w:val="006D5EC3"/>
    <w:pPr>
      <w:numPr>
        <w:numId w:val="2"/>
      </w:numPr>
    </w:pPr>
  </w:style>
  <w:style w:type="character" w:customStyle="1" w:styleId="Neatrisintapieminana1">
    <w:name w:val="Neatrisināta pieminēšana1"/>
    <w:uiPriority w:val="99"/>
    <w:semiHidden/>
    <w:unhideWhenUsed/>
    <w:rsid w:val="006D5EC3"/>
    <w:rPr>
      <w:color w:val="605E5C"/>
      <w:shd w:val="clear" w:color="auto" w:fill="E1DFDD"/>
    </w:rPr>
  </w:style>
  <w:style w:type="paragraph" w:customStyle="1" w:styleId="Default">
    <w:name w:val="Default"/>
    <w:uiPriority w:val="99"/>
    <w:rsid w:val="006D5EC3"/>
    <w:pPr>
      <w:autoSpaceDE w:val="0"/>
      <w:autoSpaceDN w:val="0"/>
      <w:adjustRightInd w:val="0"/>
      <w:spacing w:after="0" w:line="240" w:lineRule="auto"/>
    </w:pPr>
    <w:rPr>
      <w:rFonts w:ascii="Times New Roman" w:eastAsia="Calibri" w:hAnsi="Times New Roman" w:cs="Times New Roman"/>
      <w:color w:val="000000"/>
      <w:kern w:val="0"/>
      <w14:ligatures w14:val="none"/>
    </w:rPr>
  </w:style>
  <w:style w:type="character" w:styleId="Izmantotahipersaite">
    <w:name w:val="FollowedHyperlink"/>
    <w:uiPriority w:val="99"/>
    <w:unhideWhenUsed/>
    <w:rsid w:val="006D5EC3"/>
    <w:rPr>
      <w:color w:val="800080"/>
      <w:u w:val="single"/>
    </w:rPr>
  </w:style>
  <w:style w:type="table" w:styleId="Reatabula">
    <w:name w:val="Table Grid"/>
    <w:basedOn w:val="Parastatabula"/>
    <w:uiPriority w:val="59"/>
    <w:rsid w:val="006D5EC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6D5EC3"/>
  </w:style>
  <w:style w:type="numbering" w:customStyle="1" w:styleId="NoList1">
    <w:name w:val="No List1"/>
    <w:next w:val="Bezsaraksta"/>
    <w:uiPriority w:val="99"/>
    <w:semiHidden/>
    <w:unhideWhenUsed/>
    <w:rsid w:val="006D5EC3"/>
  </w:style>
  <w:style w:type="numbering" w:customStyle="1" w:styleId="NoList11">
    <w:name w:val="No List11"/>
    <w:next w:val="Bezsaraksta"/>
    <w:semiHidden/>
    <w:unhideWhenUsed/>
    <w:rsid w:val="006D5EC3"/>
  </w:style>
  <w:style w:type="paragraph" w:customStyle="1" w:styleId="footnotedescription">
    <w:name w:val="footnote description"/>
    <w:next w:val="Parasts"/>
    <w:link w:val="footnotedescriptionChar"/>
    <w:hidden/>
    <w:rsid w:val="006D5EC3"/>
    <w:pPr>
      <w:spacing w:after="0" w:line="259" w:lineRule="auto"/>
    </w:pPr>
    <w:rPr>
      <w:rFonts w:ascii="Times New Roman" w:eastAsia="Times New Roman" w:hAnsi="Times New Roman" w:cs="Times New Roman"/>
      <w:color w:val="000000"/>
      <w:kern w:val="0"/>
      <w:sz w:val="20"/>
      <w:szCs w:val="22"/>
      <w:lang w:val="en-US"/>
      <w14:ligatures w14:val="none"/>
    </w:rPr>
  </w:style>
  <w:style w:type="character" w:customStyle="1" w:styleId="footnotedescriptionChar">
    <w:name w:val="footnote description Char"/>
    <w:link w:val="footnotedescription"/>
    <w:rsid w:val="006D5EC3"/>
    <w:rPr>
      <w:rFonts w:ascii="Times New Roman" w:eastAsia="Times New Roman" w:hAnsi="Times New Roman" w:cs="Times New Roman"/>
      <w:color w:val="000000"/>
      <w:kern w:val="0"/>
      <w:sz w:val="20"/>
      <w:szCs w:val="22"/>
      <w:lang w:val="en-US"/>
      <w14:ligatures w14:val="none"/>
    </w:rPr>
  </w:style>
  <w:style w:type="character" w:customStyle="1" w:styleId="footnotemark">
    <w:name w:val="footnote mark"/>
    <w:hidden/>
    <w:rsid w:val="006D5EC3"/>
    <w:rPr>
      <w:rFonts w:ascii="Times New Roman" w:eastAsia="Times New Roman" w:hAnsi="Times New Roman" w:cs="Times New Roman"/>
      <w:color w:val="000000"/>
      <w:sz w:val="20"/>
      <w:vertAlign w:val="superscript"/>
    </w:rPr>
  </w:style>
  <w:style w:type="table" w:customStyle="1" w:styleId="TableGrid">
    <w:name w:val="TableGrid"/>
    <w:rsid w:val="006D5EC3"/>
    <w:pPr>
      <w:spacing w:after="0" w:line="240" w:lineRule="auto"/>
    </w:pPr>
    <w:rPr>
      <w:rFonts w:ascii="Calibri" w:eastAsia="Times New Roman"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Grid1">
    <w:name w:val="Table Grid1"/>
    <w:basedOn w:val="Parastatabula"/>
    <w:next w:val="Reatabula"/>
    <w:uiPriority w:val="59"/>
    <w:rsid w:val="006D5EC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6D5EC3"/>
    <w:pPr>
      <w:numPr>
        <w:numId w:val="3"/>
      </w:numPr>
    </w:pPr>
  </w:style>
  <w:style w:type="table" w:customStyle="1" w:styleId="TableNormal1">
    <w:name w:val="Table Normal1"/>
    <w:rsid w:val="006D5EC3"/>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14:ligatures w14:val="none"/>
    </w:rPr>
    <w:tblPr>
      <w:tblInd w:w="0" w:type="dxa"/>
      <w:tblCellMar>
        <w:top w:w="0" w:type="dxa"/>
        <w:left w:w="0" w:type="dxa"/>
        <w:bottom w:w="0" w:type="dxa"/>
        <w:right w:w="0" w:type="dxa"/>
      </w:tblCellMar>
    </w:tblPr>
  </w:style>
  <w:style w:type="paragraph" w:customStyle="1" w:styleId="Punkts">
    <w:name w:val="Punkts"/>
    <w:basedOn w:val="Parasts"/>
    <w:next w:val="Apakpunkts"/>
    <w:rsid w:val="006D5EC3"/>
    <w:pPr>
      <w:numPr>
        <w:numId w:val="4"/>
      </w:numPr>
      <w:spacing w:after="0" w:line="240" w:lineRule="auto"/>
    </w:pPr>
    <w:rPr>
      <w:rFonts w:ascii="Arial" w:eastAsia="Times New Roman" w:hAnsi="Arial" w:cs="Times New Roman"/>
      <w:b/>
      <w:kern w:val="0"/>
      <w:sz w:val="20"/>
      <w:lang w:eastAsia="lv-LV"/>
      <w14:ligatures w14:val="none"/>
    </w:rPr>
  </w:style>
  <w:style w:type="paragraph" w:customStyle="1" w:styleId="Apakpunkts">
    <w:name w:val="Apakšpunkts"/>
    <w:basedOn w:val="Parasts"/>
    <w:link w:val="ApakpunktsChar"/>
    <w:rsid w:val="006D5EC3"/>
    <w:pPr>
      <w:numPr>
        <w:ilvl w:val="1"/>
        <w:numId w:val="4"/>
      </w:numPr>
      <w:spacing w:after="0" w:line="240" w:lineRule="auto"/>
    </w:pPr>
    <w:rPr>
      <w:rFonts w:ascii="Arial" w:eastAsia="Times New Roman" w:hAnsi="Arial" w:cs="Times New Roman"/>
      <w:b/>
      <w:kern w:val="0"/>
      <w:sz w:val="20"/>
      <w14:ligatures w14:val="none"/>
    </w:rPr>
  </w:style>
  <w:style w:type="paragraph" w:customStyle="1" w:styleId="Paragrfs">
    <w:name w:val="Paragrāfs"/>
    <w:basedOn w:val="Parasts"/>
    <w:next w:val="Parasts"/>
    <w:link w:val="ParagrfsChar"/>
    <w:rsid w:val="006D5EC3"/>
    <w:pPr>
      <w:numPr>
        <w:ilvl w:val="2"/>
        <w:numId w:val="4"/>
      </w:numPr>
      <w:spacing w:after="0" w:line="240" w:lineRule="auto"/>
      <w:jc w:val="both"/>
    </w:pPr>
    <w:rPr>
      <w:rFonts w:ascii="Arial" w:eastAsia="Times New Roman" w:hAnsi="Arial" w:cs="Times New Roman"/>
      <w:kern w:val="0"/>
      <w:sz w:val="20"/>
      <w:lang w:eastAsia="lv-LV"/>
      <w14:ligatures w14:val="none"/>
    </w:rPr>
  </w:style>
  <w:style w:type="character" w:customStyle="1" w:styleId="ApakpunktsChar">
    <w:name w:val="Apakšpunkts Char"/>
    <w:link w:val="Apakpunkts"/>
    <w:rsid w:val="006D5EC3"/>
    <w:rPr>
      <w:rFonts w:ascii="Arial" w:eastAsia="Times New Roman" w:hAnsi="Arial" w:cs="Times New Roman"/>
      <w:b/>
      <w:kern w:val="0"/>
      <w:sz w:val="20"/>
      <w14:ligatures w14:val="none"/>
    </w:rPr>
  </w:style>
  <w:style w:type="numbering" w:customStyle="1" w:styleId="ImportedStyle5">
    <w:name w:val="Imported Style 5"/>
    <w:rsid w:val="006D5EC3"/>
  </w:style>
  <w:style w:type="paragraph" w:customStyle="1" w:styleId="1111Tabulai">
    <w:name w:val="1.1.1.1.Tabulai"/>
    <w:basedOn w:val="Virsraksts4"/>
    <w:link w:val="1111TabulaiCharChar"/>
    <w:qFormat/>
    <w:rsid w:val="006D5EC3"/>
    <w:pPr>
      <w:keepNext w:val="0"/>
      <w:keepLines w:val="0"/>
      <w:numPr>
        <w:ilvl w:val="3"/>
        <w:numId w:val="13"/>
      </w:numPr>
      <w:spacing w:before="0" w:after="0" w:line="240" w:lineRule="auto"/>
      <w:jc w:val="both"/>
    </w:pPr>
    <w:rPr>
      <w:rFonts w:ascii="Times New Roman" w:eastAsia="Times New Roman" w:hAnsi="Times New Roman" w:cs="Times New Roman"/>
      <w:bCs/>
      <w:i w:val="0"/>
      <w:color w:val="auto"/>
      <w:kern w:val="0"/>
      <w:u w:color="000000"/>
      <w:bdr w:val="nil"/>
      <w:lang w:val="x-none"/>
      <w14:ligatures w14:val="none"/>
    </w:rPr>
  </w:style>
  <w:style w:type="numbering" w:customStyle="1" w:styleId="ImportedStyle7">
    <w:name w:val="Imported Style 7"/>
    <w:rsid w:val="006D5EC3"/>
    <w:pPr>
      <w:numPr>
        <w:numId w:val="6"/>
      </w:numPr>
    </w:pPr>
  </w:style>
  <w:style w:type="paragraph" w:customStyle="1" w:styleId="tabulai">
    <w:name w:val="tabulai"/>
    <w:link w:val="tabulaiChar"/>
    <w:qFormat/>
    <w:rsid w:val="006D5EC3"/>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kern w:val="0"/>
      <w:u w:color="000000"/>
      <w:bdr w:val="nil"/>
      <w:lang w:eastAsia="lv-LV"/>
      <w14:ligatures w14:val="none"/>
    </w:rPr>
  </w:style>
  <w:style w:type="paragraph" w:customStyle="1" w:styleId="tabulai2">
    <w:name w:val="tabulai2"/>
    <w:link w:val="tabulai2Char"/>
    <w:qFormat/>
    <w:rsid w:val="006D5EC3"/>
    <w:pPr>
      <w:pBdr>
        <w:top w:val="nil"/>
        <w:left w:val="nil"/>
        <w:bottom w:val="nil"/>
        <w:right w:val="nil"/>
        <w:between w:val="nil"/>
        <w:bar w:val="nil"/>
      </w:pBdr>
      <w:spacing w:after="0" w:line="240" w:lineRule="auto"/>
      <w:ind w:left="886" w:hanging="851"/>
      <w:jc w:val="both"/>
    </w:pPr>
    <w:rPr>
      <w:rFonts w:ascii="Calibri" w:eastAsia="Calibri" w:hAnsi="Calibri" w:cs="Calibri"/>
      <w:color w:val="000000"/>
      <w:kern w:val="0"/>
      <w:sz w:val="20"/>
      <w:szCs w:val="20"/>
      <w:u w:color="000000"/>
      <w:bdr w:val="nil"/>
      <w:lang w:eastAsia="lv-LV"/>
      <w14:ligatures w14:val="none"/>
    </w:rPr>
  </w:style>
  <w:style w:type="character" w:customStyle="1" w:styleId="None">
    <w:name w:val="None"/>
    <w:rsid w:val="006D5EC3"/>
  </w:style>
  <w:style w:type="character" w:customStyle="1" w:styleId="Hyperlink2">
    <w:name w:val="Hyperlink.2"/>
    <w:basedOn w:val="None"/>
    <w:rsid w:val="006D5EC3"/>
  </w:style>
  <w:style w:type="paragraph" w:styleId="Vresteksts">
    <w:name w:val="footnote text"/>
    <w:aliases w:val="Footnote,Fußnote Char,Fußnote Char Char,Fußnote Char Char Char Char Char Char, Rakstz. Rakstz.,Footnote Text Char2 Char,Footnote Text Char1 Char2 Char,Footnote Text Char Char Char Char,Footnote Text Char1 Char Char Char Char, Rakstz."/>
    <w:basedOn w:val="Parasts"/>
    <w:link w:val="VrestekstsRakstz"/>
    <w:uiPriority w:val="99"/>
    <w:unhideWhenUsed/>
    <w:rsid w:val="006D5EC3"/>
    <w:pPr>
      <w:spacing w:after="0" w:line="240" w:lineRule="auto"/>
    </w:pPr>
    <w:rPr>
      <w:rFonts w:ascii="Times New Roman" w:eastAsia="Calibri" w:hAnsi="Times New Roman" w:cs="Times New Roman"/>
      <w:kern w:val="0"/>
      <w:sz w:val="20"/>
      <w:szCs w:val="20"/>
      <w:u w:color="000000"/>
      <w:lang w:val="x-none"/>
      <w14:ligatures w14:val="none"/>
    </w:rPr>
  </w:style>
  <w:style w:type="character" w:customStyle="1" w:styleId="VrestekstsRakstz">
    <w:name w:val="Vēres teksts Rakstz."/>
    <w:aliases w:val="Footnote Rakstz.,Fußnote Char Rakstz.,Fußnote Char Char Rakstz.,Fußnote Char Char Char Char Char Char Rakstz., Rakstz. Rakstz. Rakstz.,Footnote Text Char2 Char Rakstz.,Footnote Text Char1 Char2 Char Rakstz., Rakstz. Rakstz.1"/>
    <w:basedOn w:val="Noklusjumarindkopasfonts"/>
    <w:link w:val="Vresteksts"/>
    <w:uiPriority w:val="99"/>
    <w:rsid w:val="006D5EC3"/>
    <w:rPr>
      <w:rFonts w:ascii="Times New Roman" w:eastAsia="Calibri" w:hAnsi="Times New Roman" w:cs="Times New Roman"/>
      <w:kern w:val="0"/>
      <w:sz w:val="20"/>
      <w:szCs w:val="20"/>
      <w:u w:color="000000"/>
      <w:lang w:val="x-none"/>
      <w14:ligatures w14:val="none"/>
    </w:rPr>
  </w:style>
  <w:style w:type="character" w:styleId="Vresatsauce">
    <w:name w:val="footnote reference"/>
    <w:aliases w:val="Footnote symbol,Footnote Reference Number,fr,Footnote Refernece,Footnote Reference Superscript,ftref,Odwołanie przypisu,BVI fnr,Footnotes refss,SUPERS,Ref,de nota al pie,-E Fußnotenzeichen,Footnote reference number,Times 10 Point,E"/>
    <w:link w:val="CharCharCharChar"/>
    <w:uiPriority w:val="99"/>
    <w:unhideWhenUsed/>
    <w:qFormat/>
    <w:rsid w:val="006D5EC3"/>
    <w:rPr>
      <w:vertAlign w:val="superscript"/>
    </w:rPr>
  </w:style>
  <w:style w:type="character" w:customStyle="1" w:styleId="tabulai2Char">
    <w:name w:val="tabulai2 Char"/>
    <w:link w:val="tabulai2"/>
    <w:rsid w:val="006D5EC3"/>
    <w:rPr>
      <w:rFonts w:ascii="Calibri" w:eastAsia="Calibri" w:hAnsi="Calibri" w:cs="Calibri"/>
      <w:color w:val="000000"/>
      <w:kern w:val="0"/>
      <w:sz w:val="20"/>
      <w:szCs w:val="20"/>
      <w:u w:color="000000"/>
      <w:bdr w:val="nil"/>
      <w:lang w:eastAsia="lv-LV"/>
      <w14:ligatures w14:val="none"/>
    </w:rPr>
  </w:style>
  <w:style w:type="character" w:customStyle="1" w:styleId="tabulaiChar">
    <w:name w:val="tabulai Char"/>
    <w:link w:val="tabulai"/>
    <w:rsid w:val="006D5EC3"/>
    <w:rPr>
      <w:rFonts w:ascii="Times New Roman" w:eastAsia="Arial Unicode MS" w:hAnsi="Times New Roman" w:cs="Arial Unicode MS"/>
      <w:color w:val="000000"/>
      <w:kern w:val="0"/>
      <w:u w:color="000000"/>
      <w:bdr w:val="nil"/>
      <w:lang w:eastAsia="lv-LV"/>
      <w14:ligatures w14:val="none"/>
    </w:rPr>
  </w:style>
  <w:style w:type="paragraph" w:customStyle="1" w:styleId="naisf">
    <w:name w:val="naisf"/>
    <w:basedOn w:val="Parasts"/>
    <w:link w:val="naisfChar"/>
    <w:qFormat/>
    <w:rsid w:val="006D5EC3"/>
    <w:pPr>
      <w:spacing w:before="75" w:after="75" w:line="240" w:lineRule="auto"/>
      <w:ind w:firstLine="375"/>
      <w:jc w:val="both"/>
    </w:pPr>
    <w:rPr>
      <w:rFonts w:ascii="Times New Roman" w:eastAsia="Times New Roman" w:hAnsi="Times New Roman" w:cs="Times New Roman"/>
      <w:kern w:val="0"/>
      <w:u w:color="000000"/>
      <w:lang w:eastAsia="lv-LV"/>
      <w14:ligatures w14:val="none"/>
    </w:rPr>
  </w:style>
  <w:style w:type="numbering" w:customStyle="1" w:styleId="ImportedStyle51">
    <w:name w:val="Imported Style 51"/>
    <w:rsid w:val="006D5EC3"/>
  </w:style>
  <w:style w:type="numbering" w:customStyle="1" w:styleId="ImportedStyle52">
    <w:name w:val="Imported Style 52"/>
    <w:rsid w:val="006D5EC3"/>
  </w:style>
  <w:style w:type="numbering" w:customStyle="1" w:styleId="WWOutlineListStyle511">
    <w:name w:val="WW_OutlineListStyle_511"/>
    <w:rsid w:val="006D5EC3"/>
  </w:style>
  <w:style w:type="numbering" w:customStyle="1" w:styleId="WWOutlineListStyle51111">
    <w:name w:val="WW_OutlineListStyle_51111"/>
    <w:rsid w:val="006D5EC3"/>
    <w:pPr>
      <w:numPr>
        <w:numId w:val="8"/>
      </w:numPr>
    </w:pPr>
  </w:style>
  <w:style w:type="numbering" w:customStyle="1" w:styleId="ImportedStyle53">
    <w:name w:val="Imported Style 53"/>
    <w:rsid w:val="006D5EC3"/>
    <w:pPr>
      <w:numPr>
        <w:numId w:val="1"/>
      </w:numPr>
    </w:pPr>
  </w:style>
  <w:style w:type="numbering" w:customStyle="1" w:styleId="ImportedStyle30">
    <w:name w:val="Imported Style 30"/>
    <w:rsid w:val="006D5EC3"/>
    <w:pPr>
      <w:numPr>
        <w:numId w:val="10"/>
      </w:numPr>
    </w:pPr>
  </w:style>
  <w:style w:type="paragraph" w:customStyle="1" w:styleId="Rindkopa">
    <w:name w:val="Rindkopa"/>
    <w:basedOn w:val="Parasts"/>
    <w:next w:val="Parasts"/>
    <w:rsid w:val="006D5EC3"/>
    <w:pPr>
      <w:spacing w:after="0" w:line="240" w:lineRule="auto"/>
      <w:ind w:left="851"/>
      <w:jc w:val="both"/>
    </w:pPr>
    <w:rPr>
      <w:rFonts w:ascii="Arial" w:eastAsia="Times New Roman" w:hAnsi="Arial" w:cs="Times New Roman"/>
      <w:kern w:val="0"/>
      <w:sz w:val="20"/>
      <w:u w:color="000000"/>
      <w:lang w:eastAsia="lv-LV"/>
      <w14:ligatures w14:val="none"/>
    </w:rPr>
  </w:style>
  <w:style w:type="paragraph" w:customStyle="1" w:styleId="RakstzRakstz2CharChar">
    <w:name w:val="Rakstz. Rakstz.2 Char Char"/>
    <w:basedOn w:val="Parasts"/>
    <w:rsid w:val="006D5EC3"/>
    <w:pPr>
      <w:spacing w:line="240" w:lineRule="exact"/>
    </w:pPr>
    <w:rPr>
      <w:rFonts w:ascii="Tahoma" w:eastAsia="Times New Roman" w:hAnsi="Tahoma" w:cs="Times New Roman"/>
      <w:kern w:val="0"/>
      <w:sz w:val="20"/>
      <w:szCs w:val="20"/>
      <w14:ligatures w14:val="none"/>
    </w:rPr>
  </w:style>
  <w:style w:type="paragraph" w:customStyle="1" w:styleId="StyleHeading1">
    <w:name w:val="Style Heading 1"/>
    <w:aliases w:val="H1 + Times New Roman 12 pt Left"/>
    <w:basedOn w:val="Virsraksts1"/>
    <w:rsid w:val="006D5EC3"/>
    <w:pPr>
      <w:keepNext w:val="0"/>
      <w:keepLines w:val="0"/>
      <w:widowControl w:val="0"/>
      <w:tabs>
        <w:tab w:val="num" w:pos="5292"/>
      </w:tabs>
      <w:spacing w:before="120" w:after="120" w:line="240" w:lineRule="auto"/>
      <w:ind w:left="5292" w:hanging="432"/>
    </w:pPr>
    <w:rPr>
      <w:rFonts w:ascii="Times New Roman" w:eastAsia="Times New Roman" w:hAnsi="Times New Roman" w:cs="Times New Roman"/>
      <w:b/>
      <w:bCs/>
      <w:caps/>
      <w:color w:val="auto"/>
      <w:kern w:val="0"/>
      <w:sz w:val="24"/>
      <w:szCs w:val="22"/>
      <w14:ligatures w14:val="none"/>
    </w:rPr>
  </w:style>
  <w:style w:type="character" w:styleId="Lappusesnumurs">
    <w:name w:val="page number"/>
    <w:basedOn w:val="Noklusjumarindkopasfonts"/>
    <w:uiPriority w:val="99"/>
    <w:rsid w:val="006D5EC3"/>
  </w:style>
  <w:style w:type="paragraph" w:styleId="Pamatteksts3">
    <w:name w:val="Body Text 3"/>
    <w:basedOn w:val="Parasts"/>
    <w:link w:val="Pamatteksts3Rakstz"/>
    <w:uiPriority w:val="99"/>
    <w:unhideWhenUsed/>
    <w:rsid w:val="006D5EC3"/>
    <w:pPr>
      <w:spacing w:after="120" w:line="240" w:lineRule="auto"/>
    </w:pPr>
    <w:rPr>
      <w:rFonts w:ascii="Times New Roman" w:eastAsia="Times New Roman" w:hAnsi="Times New Roman" w:cs="Times New Roman"/>
      <w:kern w:val="0"/>
      <w:sz w:val="16"/>
      <w:szCs w:val="16"/>
      <w14:ligatures w14:val="none"/>
    </w:rPr>
  </w:style>
  <w:style w:type="character" w:customStyle="1" w:styleId="Pamatteksts3Rakstz">
    <w:name w:val="Pamatteksts 3 Rakstz."/>
    <w:basedOn w:val="Noklusjumarindkopasfonts"/>
    <w:link w:val="Pamatteksts3"/>
    <w:uiPriority w:val="99"/>
    <w:rsid w:val="006D5EC3"/>
    <w:rPr>
      <w:rFonts w:ascii="Times New Roman" w:eastAsia="Times New Roman" w:hAnsi="Times New Roman" w:cs="Times New Roman"/>
      <w:kern w:val="0"/>
      <w:sz w:val="16"/>
      <w:szCs w:val="16"/>
      <w14:ligatures w14:val="none"/>
    </w:rPr>
  </w:style>
  <w:style w:type="table" w:customStyle="1" w:styleId="Reatabula1">
    <w:name w:val="Režģa tabula1"/>
    <w:basedOn w:val="Parastatabula"/>
    <w:next w:val="Reatabula"/>
    <w:uiPriority w:val="39"/>
    <w:rsid w:val="006D5EC3"/>
    <w:pPr>
      <w:spacing w:after="0" w:line="240" w:lineRule="auto"/>
    </w:pPr>
    <w:rPr>
      <w:rFonts w:ascii="Calibri" w:eastAsia="Calibri" w:hAnsi="Calibri" w:cs="Times New Roman"/>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6D5EC3"/>
    <w:pPr>
      <w:suppressAutoHyphens/>
      <w:spacing w:after="0" w:line="240" w:lineRule="auto"/>
      <w:ind w:left="240" w:hanging="240"/>
    </w:pPr>
    <w:rPr>
      <w:rFonts w:ascii="Times New Roman" w:eastAsia="Times New Roman" w:hAnsi="Times New Roman" w:cs="Times New Roman"/>
      <w:kern w:val="0"/>
      <w:lang w:val="en-GB" w:eastAsia="ar-SA"/>
      <w14:ligatures w14:val="none"/>
    </w:rPr>
  </w:style>
  <w:style w:type="paragraph" w:customStyle="1" w:styleId="1pielikums">
    <w:name w:val="1. pielikums"/>
    <w:basedOn w:val="Parasts"/>
    <w:link w:val="1pielikumsChar"/>
    <w:qFormat/>
    <w:rsid w:val="006D5EC3"/>
    <w:pPr>
      <w:numPr>
        <w:numId w:val="12"/>
      </w:numPr>
      <w:spacing w:after="0" w:line="240" w:lineRule="auto"/>
      <w:ind w:left="7560" w:right="-1"/>
      <w:jc w:val="right"/>
    </w:pPr>
    <w:rPr>
      <w:rFonts w:ascii="Times New Roman" w:eastAsia="Calibri" w:hAnsi="Times New Roman" w:cs="Times New Roman"/>
      <w:kern w:val="0"/>
      <w:lang w:val="x-none"/>
      <w14:ligatures w14:val="none"/>
    </w:rPr>
  </w:style>
  <w:style w:type="character" w:customStyle="1" w:styleId="1pielikumsChar">
    <w:name w:val="1. pielikums Char"/>
    <w:link w:val="1pielikums"/>
    <w:rsid w:val="006D5EC3"/>
    <w:rPr>
      <w:rFonts w:ascii="Times New Roman" w:eastAsia="Calibri" w:hAnsi="Times New Roman" w:cs="Times New Roman"/>
      <w:kern w:val="0"/>
      <w:lang w:val="x-none"/>
      <w14:ligatures w14:val="none"/>
    </w:rPr>
  </w:style>
  <w:style w:type="paragraph" w:styleId="Pamattekstaatkpe3">
    <w:name w:val="Body Text Indent 3"/>
    <w:basedOn w:val="Parasts"/>
    <w:link w:val="Pamattekstaatkpe3Rakstz"/>
    <w:uiPriority w:val="99"/>
    <w:unhideWhenUsed/>
    <w:rsid w:val="006D5EC3"/>
    <w:pPr>
      <w:spacing w:after="120" w:line="240" w:lineRule="auto"/>
      <w:ind w:left="283"/>
    </w:pPr>
    <w:rPr>
      <w:rFonts w:ascii="Times New Roman" w:eastAsia="Times New Roman" w:hAnsi="Times New Roman" w:cs="Times New Roman"/>
      <w:kern w:val="0"/>
      <w:sz w:val="16"/>
      <w:szCs w:val="16"/>
      <w14:ligatures w14:val="none"/>
    </w:rPr>
  </w:style>
  <w:style w:type="character" w:customStyle="1" w:styleId="Pamattekstaatkpe3Rakstz">
    <w:name w:val="Pamatteksta atkāpe 3 Rakstz."/>
    <w:basedOn w:val="Noklusjumarindkopasfonts"/>
    <w:link w:val="Pamattekstaatkpe3"/>
    <w:uiPriority w:val="99"/>
    <w:rsid w:val="006D5EC3"/>
    <w:rPr>
      <w:rFonts w:ascii="Times New Roman" w:eastAsia="Times New Roman" w:hAnsi="Times New Roman" w:cs="Times New Roman"/>
      <w:kern w:val="0"/>
      <w:sz w:val="16"/>
      <w:szCs w:val="16"/>
      <w14:ligatures w14:val="none"/>
    </w:rPr>
  </w:style>
  <w:style w:type="numbering" w:customStyle="1" w:styleId="1111112312">
    <w:name w:val="1 / 1.1 / 1.1.12312"/>
    <w:rsid w:val="006D5EC3"/>
    <w:pPr>
      <w:numPr>
        <w:numId w:val="14"/>
      </w:numPr>
    </w:pPr>
  </w:style>
  <w:style w:type="paragraph" w:customStyle="1" w:styleId="RakstzRakstz">
    <w:name w:val="Rakstz. Rakstz."/>
    <w:basedOn w:val="Parasts"/>
    <w:rsid w:val="006D5EC3"/>
    <w:pPr>
      <w:spacing w:before="120" w:line="240" w:lineRule="exact"/>
      <w:ind w:firstLine="720"/>
      <w:jc w:val="both"/>
    </w:pPr>
    <w:rPr>
      <w:rFonts w:ascii="Verdana" w:eastAsia="Times New Roman" w:hAnsi="Verdana" w:cs="Times New Roman"/>
      <w:kern w:val="0"/>
      <w:sz w:val="20"/>
      <w:szCs w:val="20"/>
      <w14:ligatures w14:val="none"/>
    </w:rPr>
  </w:style>
  <w:style w:type="character" w:customStyle="1" w:styleId="1pielikumsCharChar">
    <w:name w:val="1. pielikums Char Char"/>
    <w:rsid w:val="006D5EC3"/>
    <w:rPr>
      <w:rFonts w:ascii="Times New Roman" w:eastAsia="Times New Roman" w:hAnsi="Times New Roman"/>
      <w:sz w:val="24"/>
      <w:szCs w:val="22"/>
      <w:lang w:val="x-none" w:eastAsia="en-US"/>
    </w:rPr>
  </w:style>
  <w:style w:type="character" w:customStyle="1" w:styleId="111LgumamCharChar">
    <w:name w:val="1.1.1. Līgumam Char Char"/>
    <w:rsid w:val="006D5EC3"/>
    <w:rPr>
      <w:rFonts w:ascii="Times New Roman" w:eastAsia="Times New Roman" w:hAnsi="Times New Roman"/>
      <w:sz w:val="24"/>
      <w:szCs w:val="24"/>
      <w:lang w:val="x-none" w:eastAsia="en-US"/>
    </w:rPr>
  </w:style>
  <w:style w:type="character" w:customStyle="1" w:styleId="11LgumamCharChar">
    <w:name w:val="1.1. Līgumam Char Char"/>
    <w:link w:val="11Lgumam"/>
    <w:rsid w:val="006D5EC3"/>
    <w:rPr>
      <w:lang w:val="x-none"/>
    </w:rPr>
  </w:style>
  <w:style w:type="paragraph" w:customStyle="1" w:styleId="11Lgumam">
    <w:name w:val="1.1. Līgumam"/>
    <w:basedOn w:val="Parasts"/>
    <w:link w:val="11LgumamCharChar"/>
    <w:qFormat/>
    <w:rsid w:val="006D5EC3"/>
    <w:pPr>
      <w:spacing w:after="0" w:line="240" w:lineRule="auto"/>
      <w:ind w:left="567" w:hanging="567"/>
      <w:jc w:val="both"/>
    </w:pPr>
    <w:rPr>
      <w:lang w:val="x-none"/>
    </w:rPr>
  </w:style>
  <w:style w:type="paragraph" w:customStyle="1" w:styleId="1111lgumam">
    <w:name w:val="1.1.1.1. līgumam"/>
    <w:basedOn w:val="111Lgumam"/>
    <w:link w:val="1111lgumamChar"/>
    <w:qFormat/>
    <w:rsid w:val="006D5EC3"/>
    <w:pPr>
      <w:overflowPunct/>
      <w:spacing w:after="0"/>
      <w:ind w:left="1728" w:hanging="648"/>
    </w:pPr>
    <w:rPr>
      <w:rFonts w:eastAsia="Times New Roman"/>
      <w:lang w:val="x-none"/>
    </w:rPr>
  </w:style>
  <w:style w:type="paragraph" w:customStyle="1" w:styleId="TableContents">
    <w:name w:val="Table Contents"/>
    <w:basedOn w:val="Parasts"/>
    <w:rsid w:val="006D5EC3"/>
    <w:pPr>
      <w:suppressLineNumbers/>
      <w:suppressAutoHyphens/>
      <w:spacing w:after="0" w:line="100" w:lineRule="atLeast"/>
      <w:ind w:firstLine="567"/>
      <w:jc w:val="both"/>
      <w:textAlignment w:val="baseline"/>
    </w:pPr>
    <w:rPr>
      <w:rFonts w:ascii="Times New Roman" w:eastAsia="Times New Roman" w:hAnsi="Times New Roman" w:cs="Times New Roman"/>
      <w:kern w:val="0"/>
      <w:lang w:val="en-GB" w:eastAsia="zh-CN"/>
      <w14:ligatures w14:val="none"/>
    </w:rPr>
  </w:style>
  <w:style w:type="paragraph" w:customStyle="1" w:styleId="TableHeading">
    <w:name w:val="Table Heading"/>
    <w:basedOn w:val="TableContents"/>
    <w:rsid w:val="006D5EC3"/>
    <w:pPr>
      <w:jc w:val="center"/>
    </w:pPr>
    <w:rPr>
      <w:b/>
      <w:bCs/>
    </w:rPr>
  </w:style>
  <w:style w:type="paragraph" w:customStyle="1" w:styleId="11punkts">
    <w:name w:val="1.1. punkts"/>
    <w:basedOn w:val="Sarakstaturpinjums2"/>
    <w:autoRedefine/>
    <w:qFormat/>
    <w:rsid w:val="006D5EC3"/>
    <w:pPr>
      <w:numPr>
        <w:ilvl w:val="2"/>
        <w:numId w:val="15"/>
      </w:numPr>
      <w:shd w:val="clear" w:color="auto" w:fill="FFFFFF"/>
      <w:spacing w:after="0" w:line="360" w:lineRule="auto"/>
      <w:ind w:left="709" w:hanging="709"/>
      <w:jc w:val="both"/>
    </w:pPr>
    <w:rPr>
      <w:sz w:val="24"/>
      <w:szCs w:val="24"/>
      <w:lang w:eastAsia="lv-LV"/>
    </w:rPr>
  </w:style>
  <w:style w:type="paragraph" w:styleId="Sarakstaturpinjums2">
    <w:name w:val="List Continue 2"/>
    <w:basedOn w:val="Parasts"/>
    <w:uiPriority w:val="99"/>
    <w:unhideWhenUsed/>
    <w:rsid w:val="006D5EC3"/>
    <w:pPr>
      <w:spacing w:after="120" w:line="240" w:lineRule="auto"/>
      <w:ind w:left="566"/>
      <w:contextualSpacing/>
    </w:pPr>
    <w:rPr>
      <w:rFonts w:ascii="Times New Roman" w:eastAsia="Times New Roman" w:hAnsi="Times New Roman" w:cs="Times New Roman"/>
      <w:kern w:val="0"/>
      <w:sz w:val="20"/>
      <w:szCs w:val="20"/>
      <w14:ligatures w14:val="none"/>
    </w:rPr>
  </w:style>
  <w:style w:type="paragraph" w:customStyle="1" w:styleId="Style1">
    <w:name w:val="Style1"/>
    <w:link w:val="Style1Char"/>
    <w:autoRedefine/>
    <w:qFormat/>
    <w:rsid w:val="006D5EC3"/>
    <w:pPr>
      <w:numPr>
        <w:ilvl w:val="1"/>
        <w:numId w:val="16"/>
      </w:numPr>
      <w:tabs>
        <w:tab w:val="clear" w:pos="786"/>
        <w:tab w:val="num" w:pos="567"/>
      </w:tabs>
      <w:spacing w:after="0" w:line="240" w:lineRule="auto"/>
      <w:ind w:left="567" w:right="28" w:hanging="567"/>
      <w:jc w:val="both"/>
    </w:pPr>
    <w:rPr>
      <w:rFonts w:ascii="Times New Roman" w:eastAsia="Cambria" w:hAnsi="Times New Roman" w:cs="Times New Roman"/>
      <w:kern w:val="0"/>
      <w14:ligatures w14:val="none"/>
    </w:rPr>
  </w:style>
  <w:style w:type="character" w:customStyle="1" w:styleId="Style1Char">
    <w:name w:val="Style1 Char"/>
    <w:link w:val="Style1"/>
    <w:rsid w:val="006D5EC3"/>
    <w:rPr>
      <w:rFonts w:ascii="Times New Roman" w:eastAsia="Cambria" w:hAnsi="Times New Roman" w:cs="Times New Roman"/>
      <w:kern w:val="0"/>
      <w14:ligatures w14:val="none"/>
    </w:rPr>
  </w:style>
  <w:style w:type="numbering" w:customStyle="1" w:styleId="WWOutlineListStyle51112">
    <w:name w:val="WW_OutlineListStyle_51112"/>
    <w:rsid w:val="006D5EC3"/>
  </w:style>
  <w:style w:type="paragraph" w:customStyle="1" w:styleId="ListParagraph2">
    <w:name w:val="List Paragraph2"/>
    <w:basedOn w:val="Parasts"/>
    <w:uiPriority w:val="99"/>
    <w:rsid w:val="006D5EC3"/>
    <w:pPr>
      <w:suppressAutoHyphens/>
      <w:spacing w:after="0" w:line="100" w:lineRule="atLeast"/>
      <w:ind w:left="720"/>
    </w:pPr>
    <w:rPr>
      <w:rFonts w:ascii="Times New Roman" w:eastAsia="Calibri" w:hAnsi="Times New Roman" w:cs="Times New Roman"/>
      <w:color w:val="000000"/>
      <w:lang w:eastAsia="zh-CN" w:bidi="hi-IN"/>
      <w14:ligatures w14:val="none"/>
    </w:rPr>
  </w:style>
  <w:style w:type="numbering" w:customStyle="1" w:styleId="ImportedStyle4">
    <w:name w:val="Imported Style 4"/>
    <w:rsid w:val="006D5EC3"/>
    <w:pPr>
      <w:numPr>
        <w:numId w:val="17"/>
      </w:numPr>
    </w:pPr>
  </w:style>
  <w:style w:type="character" w:customStyle="1" w:styleId="11LgumamChar">
    <w:name w:val="1.1. Līgumam Char"/>
    <w:qFormat/>
    <w:rsid w:val="006D5EC3"/>
    <w:rPr>
      <w:rFonts w:eastAsia="Calibri"/>
      <w:sz w:val="24"/>
      <w:szCs w:val="24"/>
      <w:lang w:val="x-none" w:eastAsia="x-none"/>
    </w:rPr>
  </w:style>
  <w:style w:type="character" w:customStyle="1" w:styleId="naisfChar">
    <w:name w:val="naisf Char"/>
    <w:link w:val="naisf"/>
    <w:qFormat/>
    <w:locked/>
    <w:rsid w:val="006D5EC3"/>
    <w:rPr>
      <w:rFonts w:ascii="Times New Roman" w:eastAsia="Times New Roman" w:hAnsi="Times New Roman" w:cs="Times New Roman"/>
      <w:kern w:val="0"/>
      <w:u w:color="000000"/>
      <w:lang w:eastAsia="lv-LV"/>
      <w14:ligatures w14:val="none"/>
    </w:rPr>
  </w:style>
  <w:style w:type="paragraph" w:customStyle="1" w:styleId="tv213">
    <w:name w:val="tv213"/>
    <w:basedOn w:val="Parasts"/>
    <w:rsid w:val="006D5EC3"/>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styleId="Izclums">
    <w:name w:val="Emphasis"/>
    <w:uiPriority w:val="99"/>
    <w:qFormat/>
    <w:rsid w:val="006D5EC3"/>
    <w:rPr>
      <w:i/>
      <w:iCs/>
    </w:rPr>
  </w:style>
  <w:style w:type="paragraph" w:customStyle="1" w:styleId="Bodyright">
    <w:name w:val="Body_right"/>
    <w:basedOn w:val="Parasts"/>
    <w:qFormat/>
    <w:rsid w:val="006D5EC3"/>
    <w:pPr>
      <w:spacing w:after="0" w:line="240" w:lineRule="auto"/>
    </w:pPr>
    <w:rPr>
      <w:rFonts w:ascii="Calibri" w:eastAsia="ヒラギノ角ゴ Pro W3" w:hAnsi="Calibri" w:cs="Times New Roman"/>
      <w:color w:val="000000"/>
      <w:kern w:val="0"/>
      <w:sz w:val="20"/>
      <w:szCs w:val="20"/>
      <w14:ligatures w14:val="none"/>
    </w:rPr>
  </w:style>
  <w:style w:type="character" w:customStyle="1" w:styleId="BezatstarpmRakstz">
    <w:name w:val="Bez atstarpēm Rakstz."/>
    <w:link w:val="Bezatstarpm"/>
    <w:uiPriority w:val="1"/>
    <w:rsid w:val="006D5EC3"/>
    <w:rPr>
      <w:rFonts w:ascii="Times New Roman" w:eastAsia="Times New Roman" w:hAnsi="Times New Roman" w:cs="Times New Roman"/>
      <w:kern w:val="0"/>
      <w:sz w:val="20"/>
      <w:szCs w:val="20"/>
      <w:lang w:val="en-US"/>
      <w14:ligatures w14:val="none"/>
    </w:rPr>
  </w:style>
  <w:style w:type="character" w:styleId="Neatrisintapieminana">
    <w:name w:val="Unresolved Mention"/>
    <w:uiPriority w:val="99"/>
    <w:semiHidden/>
    <w:unhideWhenUsed/>
    <w:rsid w:val="006D5EC3"/>
    <w:rPr>
      <w:color w:val="605E5C"/>
      <w:shd w:val="clear" w:color="auto" w:fill="E1DFDD"/>
    </w:rPr>
  </w:style>
  <w:style w:type="paragraph" w:customStyle="1" w:styleId="tabulia1">
    <w:name w:val="tabuliņa 1"/>
    <w:basedOn w:val="Parasts"/>
    <w:link w:val="tabulia1CharChar"/>
    <w:rsid w:val="006D5EC3"/>
    <w:pPr>
      <w:numPr>
        <w:ilvl w:val="2"/>
        <w:numId w:val="18"/>
      </w:numPr>
      <w:spacing w:after="0" w:line="240" w:lineRule="auto"/>
      <w:ind w:left="709" w:hanging="709"/>
    </w:pPr>
    <w:rPr>
      <w:rFonts w:ascii="Calibri" w:eastAsia="Calibri" w:hAnsi="Calibri" w:cs="Times New Roman"/>
      <w:kern w:val="0"/>
      <w:sz w:val="22"/>
      <w:szCs w:val="22"/>
      <w:lang w:val="x-none"/>
      <w14:ligatures w14:val="none"/>
    </w:rPr>
  </w:style>
  <w:style w:type="paragraph" w:customStyle="1" w:styleId="tabulia2">
    <w:name w:val="tabuliņa 2"/>
    <w:basedOn w:val="tabulia1"/>
    <w:link w:val="tabulia2Char"/>
    <w:rsid w:val="006D5EC3"/>
    <w:pPr>
      <w:numPr>
        <w:ilvl w:val="3"/>
      </w:numPr>
      <w:ind w:left="863" w:hanging="863"/>
    </w:pPr>
  </w:style>
  <w:style w:type="paragraph" w:customStyle="1" w:styleId="WW-BodyText2">
    <w:name w:val="WW-Body Text 2"/>
    <w:basedOn w:val="Parasts"/>
    <w:rsid w:val="006D5EC3"/>
    <w:pPr>
      <w:widowControl w:val="0"/>
      <w:suppressAutoHyphens/>
      <w:spacing w:after="0" w:line="240" w:lineRule="auto"/>
    </w:pPr>
    <w:rPr>
      <w:rFonts w:ascii="Times New Roman" w:eastAsia="Times New Roman" w:hAnsi="Times New Roman" w:cs="Times New Roman"/>
      <w:color w:val="000000"/>
      <w:kern w:val="0"/>
      <w:lang w:eastAsia="ar-SA"/>
      <w14:ligatures w14:val="none"/>
    </w:rPr>
  </w:style>
  <w:style w:type="paragraph" w:customStyle="1" w:styleId="Boldi">
    <w:name w:val="Boldiņš"/>
    <w:basedOn w:val="Parasts"/>
    <w:link w:val="BoldiChar"/>
    <w:qFormat/>
    <w:rsid w:val="006D5EC3"/>
    <w:pPr>
      <w:spacing w:before="100" w:beforeAutospacing="1" w:after="100" w:afterAutospacing="1" w:line="240" w:lineRule="auto"/>
      <w:jc w:val="both"/>
    </w:pPr>
    <w:rPr>
      <w:rFonts w:ascii="Times New Roman" w:eastAsia="Calibri" w:hAnsi="Times New Roman" w:cs="Times New Roman"/>
      <w:b/>
      <w:kern w:val="0"/>
      <w:szCs w:val="20"/>
      <w:lang w:val="x-none" w:eastAsia="x-none"/>
      <w14:ligatures w14:val="none"/>
    </w:rPr>
  </w:style>
  <w:style w:type="character" w:customStyle="1" w:styleId="BoldiChar">
    <w:name w:val="Boldiņš Char"/>
    <w:link w:val="Boldi"/>
    <w:rsid w:val="006D5EC3"/>
    <w:rPr>
      <w:rFonts w:ascii="Times New Roman" w:eastAsia="Calibri" w:hAnsi="Times New Roman" w:cs="Times New Roman"/>
      <w:b/>
      <w:kern w:val="0"/>
      <w:szCs w:val="20"/>
      <w:lang w:val="x-none" w:eastAsia="x-none"/>
      <w14:ligatures w14:val="none"/>
    </w:rPr>
  </w:style>
  <w:style w:type="paragraph" w:customStyle="1" w:styleId="TSnumercija">
    <w:name w:val="TS numerācija"/>
    <w:basedOn w:val="Parasts"/>
    <w:qFormat/>
    <w:rsid w:val="006D5EC3"/>
    <w:pPr>
      <w:numPr>
        <w:numId w:val="19"/>
      </w:numPr>
      <w:spacing w:before="120" w:after="120" w:line="240" w:lineRule="auto"/>
      <w:jc w:val="both"/>
    </w:pPr>
    <w:rPr>
      <w:rFonts w:ascii="Times New Roman" w:eastAsia="Times New Roman" w:hAnsi="Times New Roman" w:cs="Times New Roman"/>
      <w:kern w:val="0"/>
      <w:lang w:val="x-none" w:bidi="en-US"/>
      <w14:ligatures w14:val="none"/>
    </w:rPr>
  </w:style>
  <w:style w:type="paragraph" w:styleId="Saturs1">
    <w:name w:val="toc 1"/>
    <w:basedOn w:val="Parasts"/>
    <w:next w:val="Parasts"/>
    <w:autoRedefine/>
    <w:uiPriority w:val="39"/>
    <w:unhideWhenUsed/>
    <w:qFormat/>
    <w:rsid w:val="006D5EC3"/>
    <w:pPr>
      <w:tabs>
        <w:tab w:val="left" w:pos="567"/>
        <w:tab w:val="right" w:leader="dot" w:pos="9072"/>
      </w:tabs>
      <w:spacing w:after="0" w:line="240" w:lineRule="auto"/>
      <w:ind w:left="567" w:right="282" w:hanging="567"/>
      <w:jc w:val="both"/>
    </w:pPr>
    <w:rPr>
      <w:rFonts w:ascii="Times New Roman" w:eastAsia="Times New Roman" w:hAnsi="Times New Roman" w:cs="Times New Roman"/>
      <w:b/>
      <w:noProof/>
      <w:kern w:val="0"/>
      <w14:ligatures w14:val="none"/>
    </w:rPr>
  </w:style>
  <w:style w:type="paragraph" w:styleId="Saturs2">
    <w:name w:val="toc 2"/>
    <w:basedOn w:val="Parasts"/>
    <w:next w:val="Parasts"/>
    <w:autoRedefine/>
    <w:uiPriority w:val="99"/>
    <w:unhideWhenUsed/>
    <w:qFormat/>
    <w:rsid w:val="006D5EC3"/>
    <w:pPr>
      <w:tabs>
        <w:tab w:val="left" w:pos="567"/>
        <w:tab w:val="right" w:leader="dot" w:pos="9062"/>
      </w:tabs>
      <w:spacing w:after="0" w:line="240" w:lineRule="auto"/>
      <w:ind w:left="567" w:right="282" w:hanging="567"/>
      <w:jc w:val="both"/>
    </w:pPr>
    <w:rPr>
      <w:rFonts w:ascii="Times New Roman" w:eastAsia="Times New Roman" w:hAnsi="Times New Roman" w:cs="Times New Roman"/>
      <w:kern w:val="0"/>
      <w14:ligatures w14:val="none"/>
    </w:rPr>
  </w:style>
  <w:style w:type="paragraph" w:customStyle="1" w:styleId="Martis1">
    <w:name w:val="Martis 1"/>
    <w:basedOn w:val="Parasts"/>
    <w:rsid w:val="006D5EC3"/>
    <w:pPr>
      <w:suppressAutoHyphens/>
      <w:spacing w:after="0" w:line="240" w:lineRule="auto"/>
    </w:pPr>
    <w:rPr>
      <w:rFonts w:ascii="Times New Roman" w:eastAsia="Calibri" w:hAnsi="Times New Roman" w:cs="Times New Roman"/>
      <w:kern w:val="0"/>
      <w:sz w:val="22"/>
      <w:szCs w:val="22"/>
      <w:lang w:val="en-GB" w:eastAsia="ar-SA"/>
      <w14:ligatures w14:val="none"/>
    </w:rPr>
  </w:style>
  <w:style w:type="character" w:customStyle="1" w:styleId="apple-style-span">
    <w:name w:val="apple-style-span"/>
    <w:uiPriority w:val="99"/>
    <w:rsid w:val="006D5EC3"/>
  </w:style>
  <w:style w:type="paragraph" w:styleId="Saturs4">
    <w:name w:val="toc 4"/>
    <w:basedOn w:val="Parasts"/>
    <w:next w:val="Parasts"/>
    <w:autoRedefine/>
    <w:uiPriority w:val="39"/>
    <w:unhideWhenUsed/>
    <w:rsid w:val="006D5EC3"/>
    <w:pPr>
      <w:spacing w:after="0" w:line="240" w:lineRule="auto"/>
      <w:ind w:left="720"/>
      <w:jc w:val="both"/>
    </w:pPr>
    <w:rPr>
      <w:rFonts w:ascii="Times New Roman" w:eastAsia="Times New Roman" w:hAnsi="Times New Roman" w:cs="Times New Roman"/>
      <w:kern w:val="0"/>
      <w14:ligatures w14:val="none"/>
    </w:rPr>
  </w:style>
  <w:style w:type="paragraph" w:customStyle="1" w:styleId="ColorfulList-Accent11">
    <w:name w:val="Colorful List - Accent 11"/>
    <w:basedOn w:val="Parasts"/>
    <w:uiPriority w:val="34"/>
    <w:qFormat/>
    <w:rsid w:val="006D5EC3"/>
    <w:pPr>
      <w:spacing w:after="200" w:line="276" w:lineRule="auto"/>
      <w:ind w:left="720"/>
      <w:contextualSpacing/>
    </w:pPr>
    <w:rPr>
      <w:rFonts w:ascii="Calibri" w:eastAsia="Times New Roman" w:hAnsi="Calibri" w:cs="Times New Roman"/>
      <w:kern w:val="0"/>
      <w:sz w:val="22"/>
      <w:szCs w:val="22"/>
      <w:lang w:eastAsia="lv-LV"/>
      <w14:ligatures w14:val="none"/>
    </w:rPr>
  </w:style>
  <w:style w:type="paragraph" w:styleId="Saturs5">
    <w:name w:val="toc 5"/>
    <w:basedOn w:val="Parasts"/>
    <w:next w:val="Parasts"/>
    <w:autoRedefine/>
    <w:uiPriority w:val="39"/>
    <w:unhideWhenUsed/>
    <w:rsid w:val="006D5EC3"/>
    <w:pPr>
      <w:spacing w:after="100" w:line="276" w:lineRule="auto"/>
      <w:ind w:left="880"/>
    </w:pPr>
    <w:rPr>
      <w:rFonts w:ascii="Calibri" w:eastAsia="Times New Roman" w:hAnsi="Calibri" w:cs="Times New Roman"/>
      <w:kern w:val="0"/>
      <w:sz w:val="22"/>
      <w:szCs w:val="22"/>
      <w:lang w:eastAsia="lv-LV"/>
      <w14:ligatures w14:val="none"/>
    </w:rPr>
  </w:style>
  <w:style w:type="paragraph" w:styleId="Saturs6">
    <w:name w:val="toc 6"/>
    <w:basedOn w:val="Parasts"/>
    <w:next w:val="Parasts"/>
    <w:autoRedefine/>
    <w:uiPriority w:val="39"/>
    <w:unhideWhenUsed/>
    <w:rsid w:val="006D5EC3"/>
    <w:pPr>
      <w:spacing w:after="100" w:line="276" w:lineRule="auto"/>
      <w:ind w:left="1100"/>
    </w:pPr>
    <w:rPr>
      <w:rFonts w:ascii="Calibri" w:eastAsia="Times New Roman" w:hAnsi="Calibri" w:cs="Times New Roman"/>
      <w:kern w:val="0"/>
      <w:sz w:val="22"/>
      <w:szCs w:val="22"/>
      <w:lang w:eastAsia="lv-LV"/>
      <w14:ligatures w14:val="none"/>
    </w:rPr>
  </w:style>
  <w:style w:type="numbering" w:customStyle="1" w:styleId="WWOutlineListStyle412">
    <w:name w:val="WW_OutlineListStyle_412"/>
    <w:rsid w:val="006D5EC3"/>
    <w:pPr>
      <w:numPr>
        <w:numId w:val="20"/>
      </w:numPr>
    </w:pPr>
  </w:style>
  <w:style w:type="paragraph" w:styleId="Saturs7">
    <w:name w:val="toc 7"/>
    <w:basedOn w:val="Parasts"/>
    <w:next w:val="Parasts"/>
    <w:autoRedefine/>
    <w:uiPriority w:val="39"/>
    <w:unhideWhenUsed/>
    <w:rsid w:val="006D5EC3"/>
    <w:pPr>
      <w:spacing w:after="100" w:line="276" w:lineRule="auto"/>
      <w:ind w:left="1320"/>
    </w:pPr>
    <w:rPr>
      <w:rFonts w:ascii="Calibri" w:eastAsia="Times New Roman" w:hAnsi="Calibri" w:cs="Times New Roman"/>
      <w:kern w:val="0"/>
      <w:sz w:val="22"/>
      <w:szCs w:val="22"/>
      <w:lang w:eastAsia="lv-LV"/>
      <w14:ligatures w14:val="none"/>
    </w:rPr>
  </w:style>
  <w:style w:type="paragraph" w:styleId="Paraststmeklis">
    <w:name w:val="Normal (Web)"/>
    <w:basedOn w:val="Parasts"/>
    <w:uiPriority w:val="99"/>
    <w:rsid w:val="006D5EC3"/>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Apstiprints">
    <w:name w:val="Apstiprināts"/>
    <w:basedOn w:val="Parasts"/>
    <w:link w:val="ApstiprintsChar"/>
    <w:qFormat/>
    <w:rsid w:val="006D5EC3"/>
    <w:pPr>
      <w:spacing w:after="0" w:line="240" w:lineRule="auto"/>
      <w:ind w:left="5103"/>
      <w:jc w:val="both"/>
    </w:pPr>
    <w:rPr>
      <w:rFonts w:ascii="Times New Roman" w:eastAsia="Calibri" w:hAnsi="Times New Roman" w:cs="Times New Roman"/>
      <w:kern w:val="0"/>
      <w:lang w:val="x-none" w:eastAsia="x-none"/>
      <w14:ligatures w14:val="none"/>
    </w:rPr>
  </w:style>
  <w:style w:type="character" w:customStyle="1" w:styleId="ApstiprintsChar">
    <w:name w:val="Apstiprināts Char"/>
    <w:link w:val="Apstiprints"/>
    <w:rsid w:val="006D5EC3"/>
    <w:rPr>
      <w:rFonts w:ascii="Times New Roman" w:eastAsia="Calibri" w:hAnsi="Times New Roman" w:cs="Times New Roman"/>
      <w:kern w:val="0"/>
      <w:lang w:val="x-none" w:eastAsia="x-none"/>
      <w14:ligatures w14:val="none"/>
    </w:rPr>
  </w:style>
  <w:style w:type="paragraph" w:styleId="Saturs8">
    <w:name w:val="toc 8"/>
    <w:basedOn w:val="Parasts"/>
    <w:next w:val="Parasts"/>
    <w:autoRedefine/>
    <w:uiPriority w:val="99"/>
    <w:unhideWhenUsed/>
    <w:rsid w:val="006D5EC3"/>
    <w:pPr>
      <w:spacing w:after="100" w:line="276" w:lineRule="auto"/>
      <w:ind w:left="1540"/>
    </w:pPr>
    <w:rPr>
      <w:rFonts w:ascii="Calibri" w:eastAsia="Times New Roman" w:hAnsi="Calibri" w:cs="Times New Roman"/>
      <w:kern w:val="0"/>
      <w:sz w:val="22"/>
      <w:szCs w:val="22"/>
      <w:lang w:eastAsia="lv-LV"/>
      <w14:ligatures w14:val="none"/>
    </w:rPr>
  </w:style>
  <w:style w:type="paragraph" w:styleId="Saturs9">
    <w:name w:val="toc 9"/>
    <w:basedOn w:val="Parasts"/>
    <w:next w:val="Parasts"/>
    <w:autoRedefine/>
    <w:uiPriority w:val="39"/>
    <w:unhideWhenUsed/>
    <w:rsid w:val="006D5EC3"/>
    <w:pPr>
      <w:spacing w:after="100" w:line="276" w:lineRule="auto"/>
      <w:ind w:left="1760"/>
    </w:pPr>
    <w:rPr>
      <w:rFonts w:ascii="Calibri" w:eastAsia="Times New Roman" w:hAnsi="Calibri" w:cs="Times New Roman"/>
      <w:kern w:val="0"/>
      <w:sz w:val="22"/>
      <w:szCs w:val="22"/>
      <w:lang w:eastAsia="lv-LV"/>
      <w14:ligatures w14:val="none"/>
    </w:rPr>
  </w:style>
  <w:style w:type="paragraph" w:customStyle="1" w:styleId="Style1111">
    <w:name w:val="Style1.1.1.1."/>
    <w:basedOn w:val="Parasts"/>
    <w:qFormat/>
    <w:rsid w:val="006D5EC3"/>
    <w:pPr>
      <w:numPr>
        <w:ilvl w:val="3"/>
        <w:numId w:val="21"/>
      </w:numPr>
      <w:spacing w:after="0" w:line="240" w:lineRule="auto"/>
      <w:contextualSpacing/>
      <w:jc w:val="both"/>
    </w:pPr>
    <w:rPr>
      <w:rFonts w:ascii="Times New Roman" w:eastAsia="Calibri" w:hAnsi="Times New Roman" w:cs="Times New Roman"/>
      <w:kern w:val="0"/>
      <w:szCs w:val="22"/>
      <w14:ligatures w14:val="none"/>
    </w:rPr>
  </w:style>
  <w:style w:type="paragraph" w:customStyle="1" w:styleId="111Tabula">
    <w:name w:val="1.1.1. Tabula"/>
    <w:basedOn w:val="Virsraksts3"/>
    <w:link w:val="111TabulaChar"/>
    <w:qFormat/>
    <w:rsid w:val="006D5EC3"/>
    <w:pPr>
      <w:keepNext w:val="0"/>
      <w:keepLines w:val="0"/>
      <w:spacing w:before="0" w:after="0" w:line="240" w:lineRule="auto"/>
      <w:ind w:left="1418"/>
      <w:jc w:val="both"/>
    </w:pPr>
    <w:rPr>
      <w:rFonts w:ascii="Calibri" w:eastAsia="Times New Roman" w:hAnsi="Calibri" w:cs="Calibri"/>
      <w:color w:val="auto"/>
      <w:kern w:val="0"/>
      <w:sz w:val="24"/>
      <w:szCs w:val="24"/>
      <w:lang w:eastAsia="x-none"/>
      <w14:ligatures w14:val="none"/>
    </w:rPr>
  </w:style>
  <w:style w:type="character" w:customStyle="1" w:styleId="111TabulaChar">
    <w:name w:val="1.1.1. Tabula Char"/>
    <w:link w:val="111Tabula"/>
    <w:rsid w:val="006D5EC3"/>
    <w:rPr>
      <w:rFonts w:ascii="Calibri" w:eastAsia="Times New Roman" w:hAnsi="Calibri" w:cs="Calibri"/>
      <w:kern w:val="0"/>
      <w:lang w:eastAsia="x-none"/>
      <w14:ligatures w14:val="none"/>
    </w:rPr>
  </w:style>
  <w:style w:type="paragraph" w:customStyle="1" w:styleId="1111Lgumam0">
    <w:name w:val="1.1.1.1.Līgumam"/>
    <w:basedOn w:val="111Lgumam"/>
    <w:link w:val="1111LgumamChar0"/>
    <w:qFormat/>
    <w:rsid w:val="006D5EC3"/>
    <w:pPr>
      <w:tabs>
        <w:tab w:val="left" w:pos="1134"/>
      </w:tabs>
      <w:overflowPunct/>
      <w:spacing w:after="0"/>
      <w:ind w:left="1701"/>
    </w:pPr>
    <w:rPr>
      <w:rFonts w:eastAsia="MS Mincho"/>
      <w:lang w:eastAsia="x-none"/>
    </w:rPr>
  </w:style>
  <w:style w:type="paragraph" w:customStyle="1" w:styleId="11Lgumam0">
    <w:name w:val="1.1.Līgumam"/>
    <w:basedOn w:val="Parasts"/>
    <w:link w:val="11LgumamChar0"/>
    <w:qFormat/>
    <w:rsid w:val="006D5EC3"/>
    <w:pPr>
      <w:tabs>
        <w:tab w:val="left" w:pos="567"/>
      </w:tabs>
      <w:spacing w:after="0" w:line="240" w:lineRule="auto"/>
      <w:jc w:val="both"/>
    </w:pPr>
    <w:rPr>
      <w:rFonts w:ascii="Times New Roman" w:eastAsia="Calibri" w:hAnsi="Times New Roman" w:cs="Times New Roman"/>
      <w:kern w:val="0"/>
      <w:lang w:val="x-none" w:eastAsia="x-none"/>
      <w14:ligatures w14:val="none"/>
    </w:rPr>
  </w:style>
  <w:style w:type="paragraph" w:styleId="Vienkrsteksts">
    <w:name w:val="Plain Text"/>
    <w:basedOn w:val="Parasts"/>
    <w:link w:val="VienkrstekstsRakstz"/>
    <w:uiPriority w:val="99"/>
    <w:unhideWhenUsed/>
    <w:rsid w:val="006D5EC3"/>
    <w:pPr>
      <w:spacing w:after="0" w:line="240" w:lineRule="auto"/>
      <w:jc w:val="both"/>
    </w:pPr>
    <w:rPr>
      <w:rFonts w:ascii="Courier New" w:eastAsia="Times New Roman" w:hAnsi="Courier New" w:cs="Times New Roman"/>
      <w:kern w:val="0"/>
      <w:sz w:val="20"/>
      <w:szCs w:val="20"/>
      <w14:ligatures w14:val="none"/>
    </w:rPr>
  </w:style>
  <w:style w:type="character" w:customStyle="1" w:styleId="VienkrstekstsRakstz">
    <w:name w:val="Vienkāršs teksts Rakstz."/>
    <w:basedOn w:val="Noklusjumarindkopasfonts"/>
    <w:link w:val="Vienkrsteksts"/>
    <w:uiPriority w:val="99"/>
    <w:rsid w:val="006D5EC3"/>
    <w:rPr>
      <w:rFonts w:ascii="Courier New" w:eastAsia="Times New Roman" w:hAnsi="Courier New" w:cs="Times New Roman"/>
      <w:kern w:val="0"/>
      <w:sz w:val="20"/>
      <w:szCs w:val="20"/>
      <w14:ligatures w14:val="none"/>
    </w:rPr>
  </w:style>
  <w:style w:type="paragraph" w:customStyle="1" w:styleId="Pielikums">
    <w:name w:val="Pielikums"/>
    <w:basedOn w:val="Parasts"/>
    <w:link w:val="PielikumsChar"/>
    <w:autoRedefine/>
    <w:uiPriority w:val="99"/>
    <w:qFormat/>
    <w:rsid w:val="006D5EC3"/>
    <w:pPr>
      <w:widowControl w:val="0"/>
      <w:suppressAutoHyphens/>
      <w:autoSpaceDN w:val="0"/>
      <w:spacing w:after="0" w:line="240" w:lineRule="auto"/>
      <w:jc w:val="right"/>
      <w:textAlignment w:val="baseline"/>
    </w:pPr>
    <w:rPr>
      <w:rFonts w:ascii="Times New Roman" w:eastAsia="Times New Roman" w:hAnsi="Times New Roman" w:cs="Times New Roman"/>
      <w:kern w:val="0"/>
      <w:lang w:val="x-none"/>
      <w14:ligatures w14:val="none"/>
    </w:rPr>
  </w:style>
  <w:style w:type="character" w:customStyle="1" w:styleId="PielikumsChar">
    <w:name w:val="Pielikums Char"/>
    <w:link w:val="Pielikums"/>
    <w:uiPriority w:val="99"/>
    <w:rsid w:val="006D5EC3"/>
    <w:rPr>
      <w:rFonts w:ascii="Times New Roman" w:eastAsia="Times New Roman" w:hAnsi="Times New Roman" w:cs="Times New Roman"/>
      <w:kern w:val="0"/>
      <w:lang w:val="x-none"/>
      <w14:ligatures w14:val="none"/>
    </w:rPr>
  </w:style>
  <w:style w:type="paragraph" w:customStyle="1" w:styleId="xl71">
    <w:name w:val="xl71"/>
    <w:basedOn w:val="Parasts"/>
    <w:rsid w:val="006D5EC3"/>
    <w:pPr>
      <w:spacing w:before="100" w:beforeAutospacing="1" w:after="100" w:afterAutospacing="1" w:line="240" w:lineRule="auto"/>
    </w:pPr>
    <w:rPr>
      <w:rFonts w:ascii="Arial" w:eastAsia="Times New Roman" w:hAnsi="Arial" w:cs="Arial"/>
      <w:kern w:val="0"/>
      <w:lang w:eastAsia="lv-LV"/>
      <w14:ligatures w14:val="none"/>
    </w:rPr>
  </w:style>
  <w:style w:type="paragraph" w:customStyle="1" w:styleId="xl72">
    <w:name w:val="xl72"/>
    <w:basedOn w:val="Parasts"/>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xl73">
    <w:name w:val="xl73"/>
    <w:basedOn w:val="Parasts"/>
    <w:rsid w:val="006D5EC3"/>
    <w:pPr>
      <w:spacing w:before="100" w:beforeAutospacing="1" w:after="100" w:afterAutospacing="1" w:line="240" w:lineRule="auto"/>
      <w:jc w:val="center"/>
    </w:pPr>
    <w:rPr>
      <w:rFonts w:ascii="Arial" w:eastAsia="Times New Roman" w:hAnsi="Arial" w:cs="Arial"/>
      <w:kern w:val="0"/>
      <w:sz w:val="16"/>
      <w:szCs w:val="16"/>
      <w:lang w:eastAsia="lv-LV"/>
      <w14:ligatures w14:val="none"/>
    </w:rPr>
  </w:style>
  <w:style w:type="paragraph" w:customStyle="1" w:styleId="xl74">
    <w:name w:val="xl74"/>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75">
    <w:name w:val="xl75"/>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76">
    <w:name w:val="xl76"/>
    <w:basedOn w:val="Parasts"/>
    <w:rsid w:val="006D5EC3"/>
    <w:pPr>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77">
    <w:name w:val="xl77"/>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78">
    <w:name w:val="xl78"/>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79">
    <w:name w:val="xl79"/>
    <w:basedOn w:val="Parasts"/>
    <w:rsid w:val="006D5EC3"/>
    <w:pP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80">
    <w:name w:val="xl80"/>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 w:val="18"/>
      <w:szCs w:val="18"/>
      <w:lang w:eastAsia="lv-LV"/>
      <w14:ligatures w14:val="none"/>
    </w:rPr>
  </w:style>
  <w:style w:type="paragraph" w:customStyle="1" w:styleId="xl81">
    <w:name w:val="xl81"/>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82">
    <w:name w:val="xl82"/>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lv-LV"/>
      <w14:ligatures w14:val="none"/>
    </w:rPr>
  </w:style>
  <w:style w:type="paragraph" w:customStyle="1" w:styleId="xl83">
    <w:name w:val="xl83"/>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lv-LV"/>
      <w14:ligatures w14:val="none"/>
    </w:rPr>
  </w:style>
  <w:style w:type="paragraph" w:customStyle="1" w:styleId="xl84">
    <w:name w:val="xl84"/>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85">
    <w:name w:val="xl85"/>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86">
    <w:name w:val="xl86"/>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87">
    <w:name w:val="xl87"/>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88">
    <w:name w:val="xl88"/>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89">
    <w:name w:val="xl89"/>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90">
    <w:name w:val="xl90"/>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lv-LV"/>
      <w14:ligatures w14:val="none"/>
    </w:rPr>
  </w:style>
  <w:style w:type="paragraph" w:customStyle="1" w:styleId="xl91">
    <w:name w:val="xl91"/>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92">
    <w:name w:val="xl92"/>
    <w:basedOn w:val="Parasts"/>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93">
    <w:name w:val="xl93"/>
    <w:basedOn w:val="Parasts"/>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94">
    <w:name w:val="xl94"/>
    <w:basedOn w:val="Parasts"/>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95">
    <w:name w:val="xl95"/>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96">
    <w:name w:val="xl96"/>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 w:val="18"/>
      <w:szCs w:val="18"/>
      <w:lang w:eastAsia="lv-LV"/>
      <w14:ligatures w14:val="none"/>
    </w:rPr>
  </w:style>
  <w:style w:type="paragraph" w:customStyle="1" w:styleId="xl97">
    <w:name w:val="xl97"/>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8"/>
      <w:szCs w:val="18"/>
      <w:lang w:eastAsia="lv-LV"/>
      <w14:ligatures w14:val="none"/>
    </w:rPr>
  </w:style>
  <w:style w:type="paragraph" w:customStyle="1" w:styleId="xl98">
    <w:name w:val="xl98"/>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8"/>
      <w:szCs w:val="18"/>
      <w:lang w:eastAsia="lv-LV"/>
      <w14:ligatures w14:val="none"/>
    </w:rPr>
  </w:style>
  <w:style w:type="paragraph" w:customStyle="1" w:styleId="xl99">
    <w:name w:val="xl99"/>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0">
    <w:name w:val="xl100"/>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01">
    <w:name w:val="xl101"/>
    <w:basedOn w:val="Parasts"/>
    <w:rsid w:val="006D5EC3"/>
    <w:pPr>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102">
    <w:name w:val="xl102"/>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103">
    <w:name w:val="xl103"/>
    <w:basedOn w:val="Parasts"/>
    <w:rsid w:val="006D5EC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4">
    <w:name w:val="xl104"/>
    <w:basedOn w:val="Parasts"/>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105">
    <w:name w:val="xl105"/>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06">
    <w:name w:val="xl106"/>
    <w:basedOn w:val="Parasts"/>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07">
    <w:name w:val="xl107"/>
    <w:basedOn w:val="Parasts"/>
    <w:rsid w:val="006D5EC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8">
    <w:name w:val="xl108"/>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lv-LV"/>
      <w14:ligatures w14:val="none"/>
    </w:rPr>
  </w:style>
  <w:style w:type="paragraph" w:customStyle="1" w:styleId="xl109">
    <w:name w:val="xl109"/>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110">
    <w:name w:val="xl110"/>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1">
    <w:name w:val="xl111"/>
    <w:basedOn w:val="Parasts"/>
    <w:rsid w:val="006D5EC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12">
    <w:name w:val="xl112"/>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3">
    <w:name w:val="xl113"/>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4">
    <w:name w:val="xl114"/>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5">
    <w:name w:val="xl115"/>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6">
    <w:name w:val="xl116"/>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17">
    <w:name w:val="xl117"/>
    <w:basedOn w:val="Parasts"/>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8">
    <w:name w:val="xl118"/>
    <w:basedOn w:val="Parasts"/>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9">
    <w:name w:val="xl119"/>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kern w:val="0"/>
      <w:sz w:val="18"/>
      <w:szCs w:val="18"/>
      <w:lang w:eastAsia="lv-LV"/>
      <w14:ligatures w14:val="none"/>
    </w:rPr>
  </w:style>
  <w:style w:type="paragraph" w:customStyle="1" w:styleId="xl120">
    <w:name w:val="xl120"/>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121">
    <w:name w:val="xl121"/>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22">
    <w:name w:val="xl122"/>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18"/>
      <w:szCs w:val="18"/>
      <w:lang w:eastAsia="lv-LV"/>
      <w14:ligatures w14:val="none"/>
    </w:rPr>
  </w:style>
  <w:style w:type="paragraph" w:customStyle="1" w:styleId="xl123">
    <w:name w:val="xl123"/>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lv-LV"/>
      <w14:ligatures w14:val="none"/>
    </w:rPr>
  </w:style>
  <w:style w:type="paragraph" w:customStyle="1" w:styleId="xl124">
    <w:name w:val="xl124"/>
    <w:basedOn w:val="Parasts"/>
    <w:rsid w:val="006D5EC3"/>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25">
    <w:name w:val="xl125"/>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character" w:customStyle="1" w:styleId="1111lgumamChar">
    <w:name w:val="1.1.1.1. līgumam Char"/>
    <w:link w:val="1111lgumam"/>
    <w:rsid w:val="006D5EC3"/>
    <w:rPr>
      <w:rFonts w:eastAsia="Times New Roman"/>
      <w:lang w:val="x-none"/>
    </w:rPr>
  </w:style>
  <w:style w:type="character" w:customStyle="1" w:styleId="11LgumamChar0">
    <w:name w:val="1.1.Līgumam Char"/>
    <w:link w:val="11Lgumam0"/>
    <w:rsid w:val="006D5EC3"/>
    <w:rPr>
      <w:rFonts w:ascii="Times New Roman" w:eastAsia="Calibri" w:hAnsi="Times New Roman" w:cs="Times New Roman"/>
      <w:kern w:val="0"/>
      <w:lang w:val="x-none" w:eastAsia="x-none"/>
      <w14:ligatures w14:val="none"/>
    </w:rPr>
  </w:style>
  <w:style w:type="paragraph" w:customStyle="1" w:styleId="font5">
    <w:name w:val="font5"/>
    <w:basedOn w:val="Parasts"/>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font6">
    <w:name w:val="font6"/>
    <w:basedOn w:val="Parasts"/>
    <w:rsid w:val="006D5EC3"/>
    <w:pPr>
      <w:spacing w:before="100" w:beforeAutospacing="1" w:after="100" w:afterAutospacing="1" w:line="240" w:lineRule="auto"/>
    </w:pPr>
    <w:rPr>
      <w:rFonts w:ascii="Arial" w:eastAsia="Times New Roman" w:hAnsi="Arial" w:cs="Arial"/>
      <w:b/>
      <w:bCs/>
      <w:kern w:val="0"/>
      <w:sz w:val="18"/>
      <w:szCs w:val="18"/>
      <w:lang w:eastAsia="lv-LV"/>
      <w14:ligatures w14:val="none"/>
    </w:rPr>
  </w:style>
  <w:style w:type="paragraph" w:customStyle="1" w:styleId="font7">
    <w:name w:val="font7"/>
    <w:basedOn w:val="Parasts"/>
    <w:rsid w:val="006D5EC3"/>
    <w:pPr>
      <w:spacing w:before="100" w:beforeAutospacing="1" w:after="100" w:afterAutospacing="1" w:line="240" w:lineRule="auto"/>
    </w:pPr>
    <w:rPr>
      <w:rFonts w:ascii="Arial" w:eastAsia="Times New Roman" w:hAnsi="Arial" w:cs="Arial"/>
      <w:kern w:val="0"/>
      <w:sz w:val="18"/>
      <w:szCs w:val="18"/>
      <w:u w:val="single"/>
      <w:lang w:eastAsia="lv-LV"/>
      <w14:ligatures w14:val="none"/>
    </w:rPr>
  </w:style>
  <w:style w:type="paragraph" w:customStyle="1" w:styleId="font8">
    <w:name w:val="font8"/>
    <w:basedOn w:val="Parasts"/>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font9">
    <w:name w:val="font9"/>
    <w:basedOn w:val="Parasts"/>
    <w:rsid w:val="006D5EC3"/>
    <w:pPr>
      <w:spacing w:before="100" w:beforeAutospacing="1" w:after="100" w:afterAutospacing="1" w:line="240" w:lineRule="auto"/>
    </w:pPr>
    <w:rPr>
      <w:rFonts w:ascii="Calibri" w:eastAsia="Times New Roman" w:hAnsi="Calibri" w:cs="Times New Roman"/>
      <w:kern w:val="0"/>
      <w:sz w:val="16"/>
      <w:szCs w:val="16"/>
      <w:lang w:eastAsia="lv-LV"/>
      <w14:ligatures w14:val="none"/>
    </w:rPr>
  </w:style>
  <w:style w:type="paragraph" w:customStyle="1" w:styleId="xl70">
    <w:name w:val="xl70"/>
    <w:basedOn w:val="Parasts"/>
    <w:rsid w:val="006D5EC3"/>
    <w:pPr>
      <w:spacing w:before="100" w:beforeAutospacing="1" w:after="100" w:afterAutospacing="1" w:line="240" w:lineRule="auto"/>
    </w:pPr>
    <w:rPr>
      <w:rFonts w:ascii="Arial" w:eastAsia="Times New Roman" w:hAnsi="Arial" w:cs="Arial"/>
      <w:kern w:val="0"/>
      <w:lang w:eastAsia="lv-LV"/>
      <w14:ligatures w14:val="none"/>
    </w:rPr>
  </w:style>
  <w:style w:type="paragraph" w:customStyle="1" w:styleId="Style11110">
    <w:name w:val="Style1.1.1.1"/>
    <w:basedOn w:val="Virsraksts3"/>
    <w:link w:val="Style1111Char"/>
    <w:qFormat/>
    <w:rsid w:val="006D5EC3"/>
    <w:pPr>
      <w:keepNext w:val="0"/>
      <w:keepLines w:val="0"/>
      <w:spacing w:before="0" w:after="0" w:line="240" w:lineRule="auto"/>
      <w:ind w:left="1701" w:hanging="936"/>
      <w:jc w:val="both"/>
    </w:pPr>
    <w:rPr>
      <w:rFonts w:ascii="Calibri" w:eastAsia="Times New Roman" w:hAnsi="Calibri" w:cs="Calibri"/>
      <w:color w:val="auto"/>
      <w:kern w:val="0"/>
      <w:sz w:val="24"/>
      <w:szCs w:val="24"/>
      <w:lang w:eastAsia="x-none"/>
      <w14:ligatures w14:val="none"/>
    </w:rPr>
  </w:style>
  <w:style w:type="character" w:customStyle="1" w:styleId="Style1111Char">
    <w:name w:val="Style1.1.1.1 Char"/>
    <w:link w:val="Style11110"/>
    <w:rsid w:val="006D5EC3"/>
    <w:rPr>
      <w:rFonts w:ascii="Calibri" w:eastAsia="Times New Roman" w:hAnsi="Calibri" w:cs="Calibri"/>
      <w:kern w:val="0"/>
      <w:lang w:eastAsia="x-none"/>
      <w14:ligatures w14:val="none"/>
    </w:rPr>
  </w:style>
  <w:style w:type="paragraph" w:customStyle="1" w:styleId="Style11111">
    <w:name w:val="Style1.1.1.1.1"/>
    <w:basedOn w:val="Style11110"/>
    <w:qFormat/>
    <w:rsid w:val="006D5EC3"/>
    <w:pPr>
      <w:ind w:left="2694" w:hanging="992"/>
    </w:pPr>
  </w:style>
  <w:style w:type="paragraph" w:customStyle="1" w:styleId="tabula1111">
    <w:name w:val="tabula 1.1.1.1."/>
    <w:basedOn w:val="Virsraksts4"/>
    <w:link w:val="tabula1111Char"/>
    <w:qFormat/>
    <w:rsid w:val="006D5EC3"/>
    <w:pPr>
      <w:keepNext w:val="0"/>
      <w:keepLines w:val="0"/>
      <w:numPr>
        <w:ilvl w:val="3"/>
      </w:numPr>
      <w:tabs>
        <w:tab w:val="num" w:pos="1078"/>
      </w:tabs>
      <w:spacing w:before="0" w:after="0" w:line="240" w:lineRule="auto"/>
      <w:ind w:left="886" w:hanging="886"/>
      <w:jc w:val="both"/>
    </w:pPr>
    <w:rPr>
      <w:rFonts w:ascii="Times New Roman" w:eastAsia="Times New Roman" w:hAnsi="Times New Roman" w:cs="Times New Roman"/>
      <w:i w:val="0"/>
      <w:iCs w:val="0"/>
      <w:color w:val="auto"/>
      <w:kern w:val="0"/>
      <w14:ligatures w14:val="none"/>
    </w:rPr>
  </w:style>
  <w:style w:type="character" w:customStyle="1" w:styleId="tabula1111Char">
    <w:name w:val="tabula 1.1.1.1. Char"/>
    <w:link w:val="tabula1111"/>
    <w:rsid w:val="006D5EC3"/>
    <w:rPr>
      <w:rFonts w:ascii="Times New Roman" w:eastAsia="Times New Roman" w:hAnsi="Times New Roman" w:cs="Times New Roman"/>
      <w:kern w:val="0"/>
      <w14:ligatures w14:val="none"/>
    </w:rPr>
  </w:style>
  <w:style w:type="paragraph" w:styleId="Saturardtjavirsraksts">
    <w:name w:val="TOC Heading"/>
    <w:basedOn w:val="Virsraksts1"/>
    <w:next w:val="Parasts"/>
    <w:uiPriority w:val="39"/>
    <w:unhideWhenUsed/>
    <w:qFormat/>
    <w:rsid w:val="006D5EC3"/>
    <w:pPr>
      <w:spacing w:before="480" w:after="120" w:line="276" w:lineRule="auto"/>
      <w:outlineLvl w:val="9"/>
    </w:pPr>
    <w:rPr>
      <w:rFonts w:ascii="Cambria" w:eastAsia="MS Gothic" w:hAnsi="Cambria" w:cs="Times New Roman"/>
      <w:b/>
      <w:bCs/>
      <w:color w:val="365F91"/>
      <w:kern w:val="0"/>
      <w:sz w:val="28"/>
      <w:szCs w:val="28"/>
      <w:lang w:val="x-none" w:eastAsia="ja-JP"/>
      <w14:ligatures w14:val="none"/>
    </w:rPr>
  </w:style>
  <w:style w:type="paragraph" w:styleId="Saturs3">
    <w:name w:val="toc 3"/>
    <w:basedOn w:val="Parasts"/>
    <w:next w:val="Parasts"/>
    <w:autoRedefine/>
    <w:uiPriority w:val="99"/>
    <w:unhideWhenUsed/>
    <w:qFormat/>
    <w:rsid w:val="006D5EC3"/>
    <w:pPr>
      <w:spacing w:after="100" w:line="276" w:lineRule="auto"/>
      <w:ind w:left="440"/>
    </w:pPr>
    <w:rPr>
      <w:rFonts w:ascii="Calibri" w:eastAsia="MS Mincho" w:hAnsi="Calibri" w:cs="Arial"/>
      <w:kern w:val="0"/>
      <w:sz w:val="22"/>
      <w:szCs w:val="22"/>
      <w:lang w:eastAsia="ja-JP"/>
      <w14:ligatures w14:val="none"/>
    </w:rPr>
  </w:style>
  <w:style w:type="character" w:customStyle="1" w:styleId="1111LgumamChar0">
    <w:name w:val="1.1.1.1.Līgumam Char"/>
    <w:link w:val="1111Lgumam0"/>
    <w:rsid w:val="006D5EC3"/>
    <w:rPr>
      <w:rFonts w:eastAsia="MS Mincho"/>
      <w:lang w:eastAsia="x-none"/>
    </w:rPr>
  </w:style>
  <w:style w:type="paragraph" w:customStyle="1" w:styleId="111Tabulaiiiiii">
    <w:name w:val="1.1.1. Tabulaiiiiii"/>
    <w:basedOn w:val="Parasts"/>
    <w:link w:val="111TabulaiiiiiiChar"/>
    <w:qFormat/>
    <w:rsid w:val="006D5EC3"/>
    <w:pPr>
      <w:numPr>
        <w:ilvl w:val="2"/>
        <w:numId w:val="23"/>
      </w:numPr>
      <w:spacing w:after="0" w:line="240" w:lineRule="auto"/>
      <w:jc w:val="both"/>
    </w:pPr>
    <w:rPr>
      <w:rFonts w:ascii="Times New Roman" w:eastAsia="Times New Roman" w:hAnsi="Times New Roman" w:cs="Times New Roman"/>
      <w:color w:val="000000"/>
      <w:kern w:val="0"/>
      <w:szCs w:val="20"/>
      <w:lang w:val="x-none" w:eastAsia="x-none"/>
      <w14:ligatures w14:val="none"/>
    </w:rPr>
  </w:style>
  <w:style w:type="paragraph" w:customStyle="1" w:styleId="1111Tabulaiiiii">
    <w:name w:val="1.1.1.1.Tabulaiiiii"/>
    <w:basedOn w:val="111Tabulaiiiiii"/>
    <w:link w:val="1111TabulaiiiiiChar"/>
    <w:qFormat/>
    <w:rsid w:val="006D5EC3"/>
    <w:pPr>
      <w:numPr>
        <w:ilvl w:val="3"/>
      </w:numPr>
      <w:tabs>
        <w:tab w:val="num" w:pos="1080"/>
      </w:tabs>
      <w:ind w:left="851" w:hanging="851"/>
    </w:pPr>
  </w:style>
  <w:style w:type="character" w:customStyle="1" w:styleId="tabulia2Char">
    <w:name w:val="tabuliņa 2 Char"/>
    <w:link w:val="tabulia2"/>
    <w:rsid w:val="006D5EC3"/>
    <w:rPr>
      <w:rFonts w:ascii="Calibri" w:eastAsia="Calibri" w:hAnsi="Calibri" w:cs="Times New Roman"/>
      <w:kern w:val="0"/>
      <w:sz w:val="22"/>
      <w:szCs w:val="22"/>
      <w:lang w:val="x-none"/>
      <w14:ligatures w14:val="none"/>
    </w:rPr>
  </w:style>
  <w:style w:type="character" w:customStyle="1" w:styleId="apple-converted-space">
    <w:name w:val="apple-converted-space"/>
    <w:uiPriority w:val="99"/>
    <w:rsid w:val="006D5EC3"/>
  </w:style>
  <w:style w:type="character" w:customStyle="1" w:styleId="111TabulaiiiiiiChar">
    <w:name w:val="1.1.1. Tabulaiiiiii Char"/>
    <w:link w:val="111Tabulaiiiiii"/>
    <w:rsid w:val="006D5EC3"/>
    <w:rPr>
      <w:rFonts w:ascii="Times New Roman" w:eastAsia="Times New Roman" w:hAnsi="Times New Roman" w:cs="Times New Roman"/>
      <w:color w:val="000000"/>
      <w:kern w:val="0"/>
      <w:szCs w:val="20"/>
      <w:lang w:val="x-none" w:eastAsia="x-none"/>
      <w14:ligatures w14:val="none"/>
    </w:rPr>
  </w:style>
  <w:style w:type="character" w:customStyle="1" w:styleId="1111TabulaiiiiiChar">
    <w:name w:val="1.1.1.1.Tabulaiiiii Char"/>
    <w:link w:val="1111Tabulaiiiii"/>
    <w:rsid w:val="006D5EC3"/>
    <w:rPr>
      <w:rFonts w:ascii="Times New Roman" w:eastAsia="Times New Roman" w:hAnsi="Times New Roman" w:cs="Times New Roman"/>
      <w:color w:val="000000"/>
      <w:kern w:val="0"/>
      <w:szCs w:val="20"/>
      <w:lang w:val="x-none" w:eastAsia="x-none"/>
      <w14:ligatures w14:val="none"/>
    </w:rPr>
  </w:style>
  <w:style w:type="paragraph" w:customStyle="1" w:styleId="US">
    <w:name w:val="US"/>
    <w:basedOn w:val="Parasts"/>
    <w:rsid w:val="006D5EC3"/>
    <w:pPr>
      <w:overflowPunct w:val="0"/>
      <w:autoSpaceDE w:val="0"/>
      <w:autoSpaceDN w:val="0"/>
      <w:adjustRightInd w:val="0"/>
      <w:spacing w:after="0" w:line="240" w:lineRule="auto"/>
      <w:jc w:val="both"/>
      <w:textAlignment w:val="baseline"/>
    </w:pPr>
    <w:rPr>
      <w:rFonts w:ascii="Balt Helvetica" w:eastAsia="Times New Roman" w:hAnsi="Balt Helvetica" w:cs="Times New Roman"/>
      <w:kern w:val="0"/>
      <w:szCs w:val="20"/>
      <w:lang w:val="en-GB"/>
      <w14:ligatures w14:val="none"/>
    </w:rPr>
  </w:style>
  <w:style w:type="character" w:customStyle="1" w:styleId="Heading1Char1">
    <w:name w:val="Heading 1 Char1"/>
    <w:aliases w:val="H1 Char1,First subtitle Char1,Spec 1 Char1"/>
    <w:rsid w:val="006D5EC3"/>
    <w:rPr>
      <w:rFonts w:ascii="Calibri Light" w:eastAsia="Times New Roman" w:hAnsi="Calibri Light" w:cs="Times New Roman"/>
      <w:color w:val="2F5496"/>
      <w:sz w:val="32"/>
      <w:szCs w:val="32"/>
    </w:rPr>
  </w:style>
  <w:style w:type="character" w:customStyle="1" w:styleId="Heading2Char1">
    <w:name w:val="Heading 2 Char1"/>
    <w:uiPriority w:val="9"/>
    <w:semiHidden/>
    <w:rsid w:val="006D5EC3"/>
    <w:rPr>
      <w:rFonts w:ascii="Calibri Light" w:eastAsia="Times New Roman" w:hAnsi="Calibri Light" w:cs="Times New Roman"/>
      <w:color w:val="2F5496"/>
      <w:sz w:val="26"/>
      <w:szCs w:val="26"/>
    </w:rPr>
  </w:style>
  <w:style w:type="character" w:customStyle="1" w:styleId="Heading5Char1">
    <w:name w:val="Heading 5 Char1"/>
    <w:uiPriority w:val="9"/>
    <w:semiHidden/>
    <w:rsid w:val="006D5EC3"/>
    <w:rPr>
      <w:rFonts w:ascii="Calibri Light" w:eastAsia="Times New Roman" w:hAnsi="Calibri Light" w:cs="Times New Roman"/>
      <w:color w:val="2F5496"/>
      <w:sz w:val="24"/>
      <w:szCs w:val="24"/>
    </w:rPr>
  </w:style>
  <w:style w:type="paragraph" w:styleId="Prskatjums">
    <w:name w:val="Revision"/>
    <w:hidden/>
    <w:uiPriority w:val="99"/>
    <w:rsid w:val="006D5EC3"/>
    <w:pPr>
      <w:spacing w:after="0" w:line="240" w:lineRule="auto"/>
    </w:pPr>
    <w:rPr>
      <w:rFonts w:ascii="Calibri" w:eastAsia="Calibri" w:hAnsi="Calibri" w:cs="Times New Roman"/>
      <w:kern w:val="0"/>
      <w:sz w:val="22"/>
      <w:szCs w:val="22"/>
      <w14:ligatures w14:val="none"/>
    </w:rPr>
  </w:style>
  <w:style w:type="paragraph" w:customStyle="1" w:styleId="StyleHeading2Before18ptAfter6pt">
    <w:name w:val="Style Heading 2 + Before:  18 pt After:  6 pt"/>
    <w:basedOn w:val="Virsraksts2"/>
    <w:uiPriority w:val="99"/>
    <w:rsid w:val="006D5EC3"/>
    <w:pPr>
      <w:numPr>
        <w:numId w:val="22"/>
      </w:numPr>
      <w:tabs>
        <w:tab w:val="left" w:pos="680"/>
        <w:tab w:val="num" w:pos="1440"/>
      </w:tabs>
      <w:spacing w:before="240" w:after="60" w:line="240" w:lineRule="auto"/>
      <w:ind w:left="1440"/>
    </w:pPr>
    <w:rPr>
      <w:rFonts w:ascii="Times New Roman" w:eastAsia="Times New Roman" w:hAnsi="Times New Roman" w:cs="Times New Roman"/>
      <w:b/>
      <w:bCs/>
      <w:color w:val="auto"/>
      <w:spacing w:val="-2"/>
      <w:kern w:val="0"/>
      <w:sz w:val="28"/>
      <w:szCs w:val="28"/>
      <w:u w:val="single"/>
      <w:lang w:val="en-GB" w:eastAsia="x-none"/>
      <w14:ligatures w14:val="none"/>
    </w:rPr>
  </w:style>
  <w:style w:type="paragraph" w:customStyle="1" w:styleId="StyleHeading1After6pt">
    <w:name w:val="Style Heading 1 + After:  6 pt"/>
    <w:basedOn w:val="Virsraksts1"/>
    <w:uiPriority w:val="99"/>
    <w:rsid w:val="006D5EC3"/>
    <w:pPr>
      <w:keepNext w:val="0"/>
      <w:keepLines w:val="0"/>
      <w:widowControl w:val="0"/>
      <w:numPr>
        <w:numId w:val="24"/>
      </w:numPr>
      <w:tabs>
        <w:tab w:val="num" w:pos="2345"/>
      </w:tabs>
      <w:spacing w:before="120" w:after="60" w:line="240" w:lineRule="auto"/>
      <w:ind w:left="2345" w:hanging="360"/>
    </w:pPr>
    <w:rPr>
      <w:rFonts w:ascii="Times New Roman" w:eastAsia="Times New Roman" w:hAnsi="Times New Roman" w:cs="Times New Roman"/>
      <w:b/>
      <w:bCs/>
      <w:color w:val="auto"/>
      <w:kern w:val="0"/>
      <w:sz w:val="28"/>
      <w:szCs w:val="28"/>
      <w:lang w:val="en-GB" w:eastAsia="x-none"/>
      <w14:ligatures w14:val="none"/>
    </w:rPr>
  </w:style>
  <w:style w:type="table" w:customStyle="1" w:styleId="Style11">
    <w:name w:val="_Style 11"/>
    <w:basedOn w:val="Parastatabula"/>
    <w:qFormat/>
    <w:rsid w:val="006D5EC3"/>
    <w:pPr>
      <w:spacing w:line="259" w:lineRule="auto"/>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paragraph" w:customStyle="1" w:styleId="NormalJustified">
    <w:name w:val="Normal + Justified"/>
    <w:basedOn w:val="Parasts"/>
    <w:rsid w:val="006D5EC3"/>
    <w:pPr>
      <w:spacing w:after="0" w:line="240" w:lineRule="auto"/>
      <w:jc w:val="both"/>
    </w:pPr>
    <w:rPr>
      <w:rFonts w:ascii="Times New Roman" w:eastAsia="Times New Roman" w:hAnsi="Times New Roman" w:cs="Times New Roman"/>
      <w:kern w:val="0"/>
      <w:lang w:eastAsia="lv-LV"/>
      <w14:ligatures w14:val="none"/>
    </w:rPr>
  </w:style>
  <w:style w:type="character" w:customStyle="1" w:styleId="FooterChar1">
    <w:name w:val="Footer Char1"/>
    <w:uiPriority w:val="99"/>
    <w:rsid w:val="006D5EC3"/>
    <w:rPr>
      <w:rFonts w:ascii="Cambria" w:eastAsia="Cambria" w:hAnsi="Cambria" w:cs="Cambria"/>
      <w:kern w:val="1"/>
      <w:sz w:val="24"/>
      <w:szCs w:val="24"/>
      <w:lang w:val="en-GB" w:eastAsia="ar-SA"/>
    </w:rPr>
  </w:style>
  <w:style w:type="character" w:customStyle="1" w:styleId="c2">
    <w:name w:val="c2"/>
    <w:uiPriority w:val="99"/>
    <w:rsid w:val="006D5EC3"/>
  </w:style>
  <w:style w:type="paragraph" w:customStyle="1" w:styleId="Sarakstarindkopa2">
    <w:name w:val="Saraksta rindkopa2"/>
    <w:basedOn w:val="Parasts"/>
    <w:uiPriority w:val="99"/>
    <w:rsid w:val="006D5EC3"/>
    <w:pPr>
      <w:spacing w:after="0" w:line="240" w:lineRule="auto"/>
      <w:ind w:left="720"/>
      <w:jc w:val="both"/>
    </w:pPr>
    <w:rPr>
      <w:rFonts w:ascii="Times New Roman" w:eastAsia="Times New Roman" w:hAnsi="Times New Roman" w:cs="Times New Roman"/>
      <w:kern w:val="0"/>
      <w:sz w:val="22"/>
      <w:szCs w:val="22"/>
      <w:lang w:eastAsia="lv-LV"/>
      <w14:ligatures w14:val="none"/>
    </w:rPr>
  </w:style>
  <w:style w:type="numbering" w:customStyle="1" w:styleId="NoList2">
    <w:name w:val="No List2"/>
    <w:next w:val="Bezsaraksta"/>
    <w:uiPriority w:val="99"/>
    <w:semiHidden/>
    <w:unhideWhenUsed/>
    <w:rsid w:val="006D5EC3"/>
  </w:style>
  <w:style w:type="numbering" w:customStyle="1" w:styleId="Style110">
    <w:name w:val="Style11"/>
    <w:uiPriority w:val="99"/>
    <w:rsid w:val="006D5EC3"/>
  </w:style>
  <w:style w:type="table" w:customStyle="1" w:styleId="TableGrid2">
    <w:name w:val="Table Grid2"/>
    <w:basedOn w:val="Parastatabula"/>
    <w:next w:val="Reatabula"/>
    <w:uiPriority w:val="39"/>
    <w:rsid w:val="006D5EC3"/>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4121">
    <w:name w:val="WW_OutlineListStyle_4121"/>
    <w:rsid w:val="006D5EC3"/>
  </w:style>
  <w:style w:type="numbering" w:customStyle="1" w:styleId="WWOutlineListStyle5112">
    <w:name w:val="WW_OutlineListStyle_5112"/>
    <w:rsid w:val="006D5EC3"/>
  </w:style>
  <w:style w:type="table" w:customStyle="1" w:styleId="Style1110">
    <w:name w:val="_Style 111"/>
    <w:basedOn w:val="Parastatabula"/>
    <w:qFormat/>
    <w:rsid w:val="006D5EC3"/>
    <w:pPr>
      <w:spacing w:line="259" w:lineRule="auto"/>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character" w:customStyle="1" w:styleId="FontStyle62">
    <w:name w:val="Font Style62"/>
    <w:uiPriority w:val="99"/>
    <w:rsid w:val="006D5EC3"/>
    <w:rPr>
      <w:rFonts w:ascii="Times New Roman" w:hAnsi="Times New Roman" w:cs="Times New Roman"/>
      <w:b/>
      <w:bCs/>
      <w:sz w:val="20"/>
      <w:szCs w:val="20"/>
    </w:rPr>
  </w:style>
  <w:style w:type="character" w:customStyle="1" w:styleId="FontStyle64">
    <w:name w:val="Font Style64"/>
    <w:uiPriority w:val="99"/>
    <w:rsid w:val="006D5EC3"/>
    <w:rPr>
      <w:rFonts w:ascii="Times New Roman" w:hAnsi="Times New Roman" w:cs="Times New Roman"/>
      <w:b/>
      <w:bCs/>
      <w:i/>
      <w:iCs/>
      <w:sz w:val="20"/>
      <w:szCs w:val="20"/>
    </w:rPr>
  </w:style>
  <w:style w:type="paragraph" w:customStyle="1" w:styleId="Bezatstarpm1">
    <w:name w:val="Bez atstarpēm1"/>
    <w:qFormat/>
    <w:rsid w:val="006D5EC3"/>
    <w:pPr>
      <w:spacing w:after="0" w:line="240" w:lineRule="auto"/>
    </w:pPr>
    <w:rPr>
      <w:rFonts w:ascii="Calibri" w:eastAsia="Times New Roman" w:hAnsi="Calibri" w:cs="Calibri"/>
      <w:kern w:val="0"/>
      <w:sz w:val="22"/>
      <w:szCs w:val="22"/>
      <w:lang w:eastAsia="lv-LV"/>
      <w14:ligatures w14:val="none"/>
    </w:rPr>
  </w:style>
  <w:style w:type="paragraph" w:customStyle="1" w:styleId="Standard">
    <w:name w:val="Standard"/>
    <w:rsid w:val="006D5EC3"/>
    <w:pPr>
      <w:widowControl w:val="0"/>
      <w:suppressAutoHyphens/>
      <w:autoSpaceDN w:val="0"/>
      <w:spacing w:after="0" w:line="240" w:lineRule="auto"/>
      <w:textAlignment w:val="baseline"/>
    </w:pPr>
    <w:rPr>
      <w:rFonts w:ascii="Times New Roman" w:eastAsia="Times New Roman" w:hAnsi="Times New Roman" w:cs="Times New Roman"/>
      <w:color w:val="000000"/>
      <w:kern w:val="3"/>
      <w:lang w:eastAsia="zh-CN"/>
      <w14:ligatures w14:val="none"/>
    </w:rPr>
  </w:style>
  <w:style w:type="paragraph" w:customStyle="1" w:styleId="ApakpunktsRakstz">
    <w:name w:val="Apakšpunkts Rakstz."/>
    <w:basedOn w:val="Parasts"/>
    <w:link w:val="ApakpunktsRakstzRakstz"/>
    <w:rsid w:val="006D5EC3"/>
    <w:pPr>
      <w:tabs>
        <w:tab w:val="num" w:pos="2128"/>
      </w:tabs>
      <w:spacing w:after="0" w:line="240" w:lineRule="auto"/>
      <w:ind w:left="2128" w:hanging="851"/>
    </w:pPr>
    <w:rPr>
      <w:rFonts w:ascii="Arial" w:eastAsia="Times New Roman" w:hAnsi="Arial" w:cs="Times New Roman"/>
      <w:b/>
      <w:kern w:val="0"/>
      <w:sz w:val="20"/>
      <w:lang w:eastAsia="lv-LV"/>
      <w14:ligatures w14:val="none"/>
    </w:rPr>
  </w:style>
  <w:style w:type="character" w:customStyle="1" w:styleId="ApakpunktsRakstzRakstz">
    <w:name w:val="Apakšpunkts Rakstz. Rakstz."/>
    <w:link w:val="ApakpunktsRakstz"/>
    <w:locked/>
    <w:rsid w:val="006D5EC3"/>
    <w:rPr>
      <w:rFonts w:ascii="Arial" w:eastAsia="Times New Roman" w:hAnsi="Arial" w:cs="Times New Roman"/>
      <w:b/>
      <w:kern w:val="0"/>
      <w:sz w:val="20"/>
      <w:lang w:eastAsia="lv-LV"/>
      <w14:ligatures w14:val="none"/>
    </w:rPr>
  </w:style>
  <w:style w:type="paragraph" w:customStyle="1" w:styleId="h3body1">
    <w:name w:val="h3_body_1"/>
    <w:autoRedefine/>
    <w:uiPriority w:val="99"/>
    <w:qFormat/>
    <w:rsid w:val="006D5EC3"/>
    <w:pPr>
      <w:tabs>
        <w:tab w:val="num" w:pos="360"/>
      </w:tabs>
      <w:spacing w:after="120" w:line="240" w:lineRule="auto"/>
      <w:ind w:left="360" w:hanging="360"/>
      <w:jc w:val="both"/>
    </w:pPr>
    <w:rPr>
      <w:rFonts w:ascii="Calibri" w:eastAsia="Times New Roman" w:hAnsi="Calibri" w:cs="Calibri"/>
      <w:bCs/>
      <w:kern w:val="0"/>
      <w:lang w:eastAsia="lv-LV"/>
      <w14:ligatures w14:val="none"/>
    </w:rPr>
  </w:style>
  <w:style w:type="character" w:customStyle="1" w:styleId="ApakpunktsCharChar">
    <w:name w:val="Apakšpunkts Char Char"/>
    <w:rsid w:val="006D5EC3"/>
    <w:rPr>
      <w:rFonts w:ascii="Arial" w:hAnsi="Arial"/>
      <w:b/>
      <w:szCs w:val="24"/>
      <w:lang w:val="lv-LV" w:eastAsia="lv-LV"/>
    </w:rPr>
  </w:style>
  <w:style w:type="paragraph" w:styleId="Sarakstaaizzme">
    <w:name w:val="List Bullet"/>
    <w:basedOn w:val="Parasts"/>
    <w:uiPriority w:val="99"/>
    <w:rsid w:val="006D5EC3"/>
    <w:pPr>
      <w:numPr>
        <w:ilvl w:val="1"/>
        <w:numId w:val="25"/>
      </w:numPr>
      <w:spacing w:before="120" w:after="120" w:line="240" w:lineRule="auto"/>
      <w:jc w:val="both"/>
    </w:pPr>
    <w:rPr>
      <w:rFonts w:ascii="Times New Roman" w:eastAsia="Times New Roman" w:hAnsi="Times New Roman" w:cs="Times New Roman"/>
      <w:kern w:val="0"/>
      <w14:ligatures w14:val="none"/>
    </w:rPr>
  </w:style>
  <w:style w:type="character" w:customStyle="1" w:styleId="colour">
    <w:name w:val="colour"/>
    <w:basedOn w:val="Noklusjumarindkopasfonts"/>
    <w:rsid w:val="006D5EC3"/>
  </w:style>
  <w:style w:type="character" w:customStyle="1" w:styleId="tabulaiCharChar">
    <w:name w:val="tabulai Char Char"/>
    <w:rsid w:val="006D5EC3"/>
    <w:rPr>
      <w:rFonts w:ascii="Times New Roman" w:eastAsia="Times New Roman" w:hAnsi="Times New Roman"/>
      <w:bCs/>
      <w:sz w:val="24"/>
      <w:szCs w:val="24"/>
      <w:lang w:eastAsia="en-US"/>
    </w:rPr>
  </w:style>
  <w:style w:type="character" w:customStyle="1" w:styleId="1111TabulaiCharChar">
    <w:name w:val="1.1.1.1.Tabulai Char Char"/>
    <w:link w:val="1111Tabulai"/>
    <w:rsid w:val="006D5EC3"/>
    <w:rPr>
      <w:rFonts w:ascii="Times New Roman" w:eastAsia="Times New Roman" w:hAnsi="Times New Roman" w:cs="Times New Roman"/>
      <w:bCs/>
      <w:iCs/>
      <w:kern w:val="0"/>
      <w:u w:color="000000"/>
      <w:bdr w:val="nil"/>
      <w:lang w:val="x-none"/>
      <w14:ligatures w14:val="none"/>
    </w:rPr>
  </w:style>
  <w:style w:type="character" w:customStyle="1" w:styleId="hyperlink20">
    <w:name w:val="hyperlink2"/>
    <w:rsid w:val="006D5EC3"/>
  </w:style>
  <w:style w:type="numbering" w:customStyle="1" w:styleId="ImportedStyle91">
    <w:name w:val="Imported Style 91"/>
    <w:rsid w:val="006D5EC3"/>
  </w:style>
  <w:style w:type="character" w:customStyle="1" w:styleId="FontStyle24">
    <w:name w:val="Font Style24"/>
    <w:rsid w:val="006D5EC3"/>
    <w:rPr>
      <w:rFonts w:ascii="Times New Roman" w:hAnsi="Times New Roman" w:cs="Times New Roman"/>
      <w:sz w:val="20"/>
      <w:szCs w:val="20"/>
    </w:rPr>
  </w:style>
  <w:style w:type="character" w:customStyle="1" w:styleId="LigumamCharChar">
    <w:name w:val="Ligumam Char Char"/>
    <w:link w:val="Ligumam"/>
    <w:rsid w:val="006D5EC3"/>
    <w:rPr>
      <w:b/>
      <w:sz w:val="22"/>
      <w:szCs w:val="22"/>
      <w:lang w:val="x-none"/>
    </w:rPr>
  </w:style>
  <w:style w:type="character" w:customStyle="1" w:styleId="PielikumsCharChar">
    <w:name w:val="Pielikums Char Char"/>
    <w:rsid w:val="006D5EC3"/>
    <w:rPr>
      <w:sz w:val="22"/>
      <w:szCs w:val="22"/>
      <w:lang w:val="x-none" w:eastAsia="en-US"/>
    </w:rPr>
  </w:style>
  <w:style w:type="character" w:customStyle="1" w:styleId="Pamattekstaatkpe2Rakstz">
    <w:name w:val="Pamatteksta atkāpe 2 Rakstz."/>
    <w:aliases w:val="Rakstz. Rakstz.1"/>
    <w:link w:val="Pamattekstaatkpe2"/>
    <w:uiPriority w:val="99"/>
    <w:rsid w:val="006D5EC3"/>
  </w:style>
  <w:style w:type="character" w:customStyle="1" w:styleId="tabulai2CharChar">
    <w:name w:val="tabulai2 Char Char"/>
    <w:rsid w:val="006D5EC3"/>
    <w:rPr>
      <w:rFonts w:ascii="Times New Roman" w:eastAsia="Times New Roman" w:hAnsi="Times New Roman"/>
      <w:sz w:val="24"/>
      <w:szCs w:val="22"/>
      <w:lang w:eastAsia="en-US"/>
    </w:rPr>
  </w:style>
  <w:style w:type="character" w:customStyle="1" w:styleId="1111TabulaiCharChar0">
    <w:name w:val="1.1.1.1. Tabulai Char Char"/>
    <w:link w:val="1111Tabulai0"/>
    <w:rsid w:val="006D5EC3"/>
    <w:rPr>
      <w:szCs w:val="22"/>
    </w:rPr>
  </w:style>
  <w:style w:type="character" w:customStyle="1" w:styleId="tabulia2CharChar">
    <w:name w:val="tabuliņa 2 Char Char"/>
    <w:rsid w:val="006D5EC3"/>
    <w:rPr>
      <w:sz w:val="22"/>
      <w:szCs w:val="22"/>
      <w:lang w:val="x-none" w:eastAsia="en-US"/>
    </w:rPr>
  </w:style>
  <w:style w:type="character" w:customStyle="1" w:styleId="c1">
    <w:name w:val="c1"/>
    <w:rsid w:val="006D5EC3"/>
  </w:style>
  <w:style w:type="character" w:customStyle="1" w:styleId="c4">
    <w:name w:val="c4"/>
    <w:rsid w:val="006D5EC3"/>
    <w:rPr>
      <w:rFonts w:ascii="Times New Roman" w:hAnsi="Times New Roman" w:cs="Times New Roman" w:hint="default"/>
      <w:sz w:val="24"/>
      <w:szCs w:val="24"/>
    </w:rPr>
  </w:style>
  <w:style w:type="character" w:customStyle="1" w:styleId="111TabulaCharChar">
    <w:name w:val="1.1.1. Tabula Char Char"/>
    <w:rsid w:val="006D5EC3"/>
    <w:rPr>
      <w:bCs/>
      <w:sz w:val="22"/>
      <w:szCs w:val="24"/>
      <w:lang w:val="x-none" w:eastAsia="en-US"/>
    </w:rPr>
  </w:style>
  <w:style w:type="character" w:customStyle="1" w:styleId="1111TabulaiiiiiCharChar">
    <w:name w:val="1.1.1.1.Tabulaiiiii Char Char"/>
    <w:rsid w:val="006D5EC3"/>
    <w:rPr>
      <w:color w:val="000000"/>
      <w:sz w:val="22"/>
      <w:szCs w:val="22"/>
      <w:lang w:val="x-none" w:eastAsia="en-US"/>
    </w:rPr>
  </w:style>
  <w:style w:type="character" w:customStyle="1" w:styleId="111TabulaiiiiiiCharChar">
    <w:name w:val="1.1.1. Tabulaiiiiii Char Char"/>
    <w:rsid w:val="006D5EC3"/>
    <w:rPr>
      <w:color w:val="000000"/>
      <w:sz w:val="22"/>
      <w:szCs w:val="22"/>
      <w:lang w:val="x-none" w:eastAsia="en-US"/>
    </w:rPr>
  </w:style>
  <w:style w:type="character" w:customStyle="1" w:styleId="BoldiCharChar">
    <w:name w:val="Boldiņš Char Char"/>
    <w:rsid w:val="006D5EC3"/>
    <w:rPr>
      <w:rFonts w:ascii="Times New Roman" w:eastAsia="Calibri" w:hAnsi="Times New Roman" w:cs="Times New Roman"/>
      <w:b/>
      <w:sz w:val="24"/>
    </w:rPr>
  </w:style>
  <w:style w:type="character" w:customStyle="1" w:styleId="tabulia1CharChar">
    <w:name w:val="tabuliņa 1 Char Char"/>
    <w:link w:val="tabulia1"/>
    <w:rsid w:val="006D5EC3"/>
    <w:rPr>
      <w:rFonts w:ascii="Calibri" w:eastAsia="Calibri" w:hAnsi="Calibri" w:cs="Times New Roman"/>
      <w:kern w:val="0"/>
      <w:sz w:val="22"/>
      <w:szCs w:val="22"/>
      <w:lang w:val="x-none"/>
      <w14:ligatures w14:val="none"/>
    </w:rPr>
  </w:style>
  <w:style w:type="character" w:customStyle="1" w:styleId="c3">
    <w:name w:val="c3"/>
    <w:uiPriority w:val="99"/>
    <w:rsid w:val="006D5EC3"/>
    <w:rPr>
      <w:rFonts w:ascii="Times New Roman" w:hAnsi="Times New Roman" w:cs="Times New Roman" w:hint="default"/>
      <w:sz w:val="24"/>
      <w:szCs w:val="24"/>
    </w:rPr>
  </w:style>
  <w:style w:type="character" w:customStyle="1" w:styleId="c5">
    <w:name w:val="c5"/>
    <w:rsid w:val="006D5EC3"/>
    <w:rPr>
      <w:rFonts w:ascii="Times New Roman" w:hAnsi="Times New Roman" w:cs="Times New Roman" w:hint="default"/>
      <w:sz w:val="24"/>
      <w:szCs w:val="24"/>
    </w:rPr>
  </w:style>
  <w:style w:type="paragraph" w:styleId="Pamattekstaatkpe2">
    <w:name w:val="Body Text Indent 2"/>
    <w:aliases w:val="Rakstz."/>
    <w:basedOn w:val="Parasts"/>
    <w:link w:val="Pamattekstaatkpe2Rakstz"/>
    <w:uiPriority w:val="99"/>
    <w:rsid w:val="006D5EC3"/>
    <w:pPr>
      <w:spacing w:after="120" w:line="480" w:lineRule="auto"/>
      <w:ind w:left="283"/>
    </w:pPr>
  </w:style>
  <w:style w:type="character" w:customStyle="1" w:styleId="Pamattekstaatkpe2Rakstz1">
    <w:name w:val="Pamatteksta atkāpe 2 Rakstz.1"/>
    <w:basedOn w:val="Noklusjumarindkopasfonts"/>
    <w:uiPriority w:val="99"/>
    <w:semiHidden/>
    <w:rsid w:val="006D5EC3"/>
  </w:style>
  <w:style w:type="paragraph" w:styleId="Saraksts">
    <w:name w:val="List"/>
    <w:basedOn w:val="Parasts"/>
    <w:rsid w:val="006D5EC3"/>
    <w:pPr>
      <w:spacing w:after="0" w:line="240" w:lineRule="auto"/>
      <w:ind w:left="283" w:hanging="283"/>
    </w:pPr>
    <w:rPr>
      <w:rFonts w:ascii="Calibri" w:eastAsia="Calibri" w:hAnsi="Calibri" w:cs="Times New Roman"/>
      <w:kern w:val="0"/>
      <w:sz w:val="22"/>
      <w:szCs w:val="22"/>
      <w:lang w:val="en-GB"/>
      <w14:ligatures w14:val="none"/>
    </w:rPr>
  </w:style>
  <w:style w:type="paragraph" w:customStyle="1" w:styleId="111Tabulai">
    <w:name w:val="1.1.1. Tabulai"/>
    <w:basedOn w:val="Virsraksts3"/>
    <w:rsid w:val="006D5EC3"/>
    <w:pPr>
      <w:keepNext w:val="0"/>
      <w:keepLines w:val="0"/>
      <w:tabs>
        <w:tab w:val="left" w:pos="1078"/>
      </w:tabs>
      <w:spacing w:before="0" w:after="60" w:line="240" w:lineRule="auto"/>
      <w:ind w:left="744" w:hanging="709"/>
    </w:pPr>
    <w:rPr>
      <w:rFonts w:ascii="Times New Roman" w:eastAsia="Times New Roman" w:hAnsi="Times New Roman" w:cs="Times New Roman"/>
      <w:bCs/>
      <w:color w:val="auto"/>
      <w:kern w:val="0"/>
      <w:sz w:val="24"/>
      <w:szCs w:val="24"/>
      <w14:ligatures w14:val="none"/>
    </w:rPr>
  </w:style>
  <w:style w:type="paragraph" w:customStyle="1" w:styleId="Sarakstarindkopa1">
    <w:name w:val="Saraksta rindkopa1"/>
    <w:basedOn w:val="Parasts"/>
    <w:uiPriority w:val="34"/>
    <w:qFormat/>
    <w:rsid w:val="006D5EC3"/>
    <w:pPr>
      <w:spacing w:after="0" w:line="240" w:lineRule="auto"/>
      <w:ind w:left="720"/>
    </w:pPr>
    <w:rPr>
      <w:rFonts w:ascii="Calibri" w:eastAsia="Calibri" w:hAnsi="Calibri" w:cs="Times New Roman"/>
      <w:kern w:val="0"/>
      <w:sz w:val="22"/>
      <w:szCs w:val="22"/>
      <w:lang w:val="en-GB"/>
      <w14:ligatures w14:val="none"/>
    </w:rPr>
  </w:style>
  <w:style w:type="paragraph" w:customStyle="1" w:styleId="xl33">
    <w:name w:val="xl33"/>
    <w:basedOn w:val="Parasts"/>
    <w:rsid w:val="006D5EC3"/>
    <w:pPr>
      <w:spacing w:before="100" w:beforeAutospacing="1" w:after="100" w:afterAutospacing="1" w:line="240" w:lineRule="auto"/>
      <w:jc w:val="center"/>
    </w:pPr>
    <w:rPr>
      <w:rFonts w:ascii="Arial Unicode MS" w:eastAsia="Arial Unicode MS" w:hAnsi="Arial Unicode MS" w:cs="Arial Unicode MS"/>
      <w:kern w:val="0"/>
      <w:sz w:val="22"/>
      <w:szCs w:val="22"/>
      <w:lang w:val="en-GB"/>
      <w14:ligatures w14:val="none"/>
    </w:rPr>
  </w:style>
  <w:style w:type="paragraph" w:customStyle="1" w:styleId="Sanita1">
    <w:name w:val="Sanita 1"/>
    <w:basedOn w:val="Parasts"/>
    <w:qFormat/>
    <w:rsid w:val="0062068F"/>
    <w:pPr>
      <w:tabs>
        <w:tab w:val="left" w:pos="360"/>
      </w:tabs>
      <w:suppressAutoHyphens/>
      <w:autoSpaceDN w:val="0"/>
      <w:spacing w:before="120" w:after="120" w:line="276" w:lineRule="auto"/>
      <w:ind w:left="360" w:hanging="360"/>
      <w:jc w:val="center"/>
      <w:textAlignment w:val="baseline"/>
    </w:pPr>
    <w:rPr>
      <w:rFonts w:ascii="Calibri" w:eastAsia="Calibri" w:hAnsi="Calibri"/>
      <w:b/>
      <w:sz w:val="22"/>
      <w:szCs w:val="22"/>
    </w:rPr>
  </w:style>
  <w:style w:type="paragraph" w:customStyle="1" w:styleId="xl68">
    <w:name w:val="xl68"/>
    <w:basedOn w:val="Parasts"/>
    <w:rsid w:val="006D5EC3"/>
    <w:pPr>
      <w:spacing w:before="100" w:beforeAutospacing="1" w:after="100" w:afterAutospacing="1" w:line="240" w:lineRule="auto"/>
      <w:jc w:val="right"/>
    </w:pPr>
    <w:rPr>
      <w:rFonts w:ascii="Arial" w:eastAsia="Arial Unicode MS" w:hAnsi="Arial" w:cs="Arial"/>
      <w:kern w:val="0"/>
      <w:sz w:val="22"/>
      <w:szCs w:val="22"/>
      <w:lang w:val="en-GB"/>
      <w14:ligatures w14:val="none"/>
    </w:rPr>
  </w:style>
  <w:style w:type="paragraph" w:customStyle="1" w:styleId="Ligumam">
    <w:name w:val="Ligumam"/>
    <w:basedOn w:val="Parasts"/>
    <w:link w:val="LigumamCharChar"/>
    <w:rsid w:val="006D5EC3"/>
    <w:pPr>
      <w:numPr>
        <w:numId w:val="26"/>
      </w:numPr>
      <w:spacing w:before="120" w:after="0" w:line="240" w:lineRule="auto"/>
      <w:jc w:val="center"/>
    </w:pPr>
    <w:rPr>
      <w:b/>
      <w:sz w:val="22"/>
      <w:szCs w:val="22"/>
      <w:lang w:val="x-none"/>
    </w:rPr>
  </w:style>
  <w:style w:type="paragraph" w:customStyle="1" w:styleId="tv2131">
    <w:name w:val="tv2131"/>
    <w:basedOn w:val="Parasts"/>
    <w:rsid w:val="006D5EC3"/>
    <w:pPr>
      <w:spacing w:after="0" w:line="360" w:lineRule="auto"/>
      <w:ind w:firstLine="300"/>
    </w:pPr>
    <w:rPr>
      <w:rFonts w:ascii="Calibri" w:eastAsia="Calibri" w:hAnsi="Calibri" w:cs="Times New Roman"/>
      <w:color w:val="414142"/>
      <w:kern w:val="0"/>
      <w:sz w:val="20"/>
      <w:szCs w:val="20"/>
      <w:lang w:eastAsia="lv-LV"/>
      <w14:ligatures w14:val="none"/>
    </w:rPr>
  </w:style>
  <w:style w:type="paragraph" w:customStyle="1" w:styleId="11Lgmam">
    <w:name w:val="1.1. Līgmam"/>
    <w:basedOn w:val="Ligumam"/>
    <w:rsid w:val="006D5EC3"/>
    <w:pPr>
      <w:numPr>
        <w:numId w:val="0"/>
      </w:numPr>
      <w:spacing w:before="0"/>
      <w:ind w:left="425" w:hanging="425"/>
      <w:jc w:val="both"/>
    </w:pPr>
    <w:rPr>
      <w:b w:val="0"/>
    </w:rPr>
  </w:style>
  <w:style w:type="paragraph" w:customStyle="1" w:styleId="1111tabulaio">
    <w:name w:val="1.1.1.1 tabulaio"/>
    <w:basedOn w:val="Virsraksts4"/>
    <w:rsid w:val="006D5EC3"/>
    <w:pPr>
      <w:keepNext w:val="0"/>
      <w:keepLines w:val="0"/>
      <w:numPr>
        <w:ilvl w:val="3"/>
      </w:numPr>
      <w:tabs>
        <w:tab w:val="num" w:pos="1503"/>
      </w:tabs>
      <w:spacing w:before="0" w:after="0" w:line="240" w:lineRule="auto"/>
      <w:ind w:left="884" w:hanging="884"/>
    </w:pPr>
    <w:rPr>
      <w:rFonts w:ascii="Calibri" w:eastAsia="Calibri" w:hAnsi="Calibri" w:cs="Times New Roman"/>
      <w:i w:val="0"/>
      <w:iCs w:val="0"/>
      <w:color w:val="auto"/>
      <w:kern w:val="0"/>
      <w:sz w:val="22"/>
      <w:szCs w:val="22"/>
      <w14:ligatures w14:val="none"/>
    </w:rPr>
  </w:style>
  <w:style w:type="paragraph" w:customStyle="1" w:styleId="txt1">
    <w:name w:val="txt1"/>
    <w:rsid w:val="006D5EC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14:ligatures w14:val="none"/>
    </w:rPr>
  </w:style>
  <w:style w:type="paragraph" w:customStyle="1" w:styleId="1111Tabulai0">
    <w:name w:val="1.1.1.1. Tabulai"/>
    <w:basedOn w:val="Parasts"/>
    <w:link w:val="1111TabulaiCharChar0"/>
    <w:rsid w:val="006D5EC3"/>
    <w:pPr>
      <w:spacing w:after="0" w:line="240" w:lineRule="auto"/>
      <w:outlineLvl w:val="2"/>
    </w:pPr>
    <w:rPr>
      <w:szCs w:val="22"/>
    </w:rPr>
  </w:style>
  <w:style w:type="paragraph" w:customStyle="1" w:styleId="xl25">
    <w:name w:val="xl25"/>
    <w:basedOn w:val="Parasts"/>
    <w:rsid w:val="006D5EC3"/>
    <w:pPr>
      <w:pBdr>
        <w:left w:val="single" w:sz="4" w:space="0" w:color="auto"/>
        <w:right w:val="single" w:sz="4" w:space="0" w:color="auto"/>
      </w:pBdr>
      <w:spacing w:before="100" w:beforeAutospacing="1" w:after="100" w:afterAutospacing="1" w:line="240" w:lineRule="auto"/>
      <w:jc w:val="center"/>
    </w:pPr>
    <w:rPr>
      <w:rFonts w:ascii="Arial" w:eastAsia="Arial Unicode MS" w:hAnsi="Arial" w:cs="Arial"/>
      <w:kern w:val="0"/>
      <w:sz w:val="22"/>
      <w:szCs w:val="22"/>
      <w14:ligatures w14:val="none"/>
    </w:rPr>
  </w:style>
  <w:style w:type="table" w:customStyle="1" w:styleId="Reatabula2">
    <w:name w:val="Režģa tabula2"/>
    <w:basedOn w:val="Parastatabula"/>
    <w:next w:val="Reatabula"/>
    <w:uiPriority w:val="39"/>
    <w:rsid w:val="006D5EC3"/>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2">
    <w:name w:val="Body Text 2"/>
    <w:basedOn w:val="Parasts"/>
    <w:link w:val="Pamatteksts2Rakstz"/>
    <w:uiPriority w:val="99"/>
    <w:rsid w:val="006D5EC3"/>
    <w:pPr>
      <w:spacing w:after="120" w:line="480" w:lineRule="auto"/>
    </w:pPr>
    <w:rPr>
      <w:rFonts w:ascii="Calibri" w:eastAsia="Calibri" w:hAnsi="Calibri" w:cs="Times New Roman"/>
      <w:kern w:val="0"/>
      <w:sz w:val="22"/>
      <w:szCs w:val="22"/>
      <w:lang w:val="x-none"/>
      <w14:ligatures w14:val="none"/>
    </w:rPr>
  </w:style>
  <w:style w:type="character" w:customStyle="1" w:styleId="Pamatteksts2Rakstz">
    <w:name w:val="Pamatteksts 2 Rakstz."/>
    <w:basedOn w:val="Noklusjumarindkopasfonts"/>
    <w:link w:val="Pamatteksts2"/>
    <w:uiPriority w:val="99"/>
    <w:rsid w:val="006D5EC3"/>
    <w:rPr>
      <w:rFonts w:ascii="Calibri" w:eastAsia="Calibri" w:hAnsi="Calibri" w:cs="Times New Roman"/>
      <w:kern w:val="0"/>
      <w:sz w:val="22"/>
      <w:szCs w:val="22"/>
      <w:lang w:val="x-none"/>
      <w14:ligatures w14:val="none"/>
    </w:rPr>
  </w:style>
  <w:style w:type="paragraph" w:customStyle="1" w:styleId="ligums1">
    <w:name w:val="ligums 1"/>
    <w:basedOn w:val="Parasts"/>
    <w:link w:val="ligums1Rakstz"/>
    <w:qFormat/>
    <w:rsid w:val="006D5EC3"/>
    <w:pPr>
      <w:tabs>
        <w:tab w:val="num" w:pos="450"/>
      </w:tabs>
      <w:spacing w:before="120" w:after="0" w:line="240" w:lineRule="auto"/>
      <w:ind w:left="450" w:hanging="450"/>
      <w:jc w:val="center"/>
    </w:pPr>
    <w:rPr>
      <w:rFonts w:ascii="Calibri" w:eastAsia="Batang" w:hAnsi="Calibri" w:cs="Times New Roman"/>
      <w:b/>
      <w:kern w:val="0"/>
      <w:sz w:val="22"/>
      <w:szCs w:val="22"/>
      <w:lang w:val="x-none" w:eastAsia="ko-KR"/>
      <w14:ligatures w14:val="none"/>
    </w:rPr>
  </w:style>
  <w:style w:type="paragraph" w:customStyle="1" w:styleId="ligums111">
    <w:name w:val="ligums 1.1.1"/>
    <w:basedOn w:val="Parasts"/>
    <w:link w:val="ligums111Rakstz"/>
    <w:qFormat/>
    <w:rsid w:val="006D5EC3"/>
    <w:pPr>
      <w:spacing w:after="0" w:line="240" w:lineRule="auto"/>
      <w:ind w:left="1276" w:hanging="720"/>
    </w:pPr>
    <w:rPr>
      <w:rFonts w:ascii="Calibri" w:eastAsia="Batang" w:hAnsi="Calibri" w:cs="Times New Roman"/>
      <w:kern w:val="0"/>
      <w:sz w:val="22"/>
      <w:szCs w:val="22"/>
      <w:lang w:val="x-none" w:eastAsia="ko-KR"/>
      <w14:ligatures w14:val="none"/>
    </w:rPr>
  </w:style>
  <w:style w:type="character" w:customStyle="1" w:styleId="ligums1Rakstz">
    <w:name w:val="ligums 1 Rakstz."/>
    <w:link w:val="ligums1"/>
    <w:rsid w:val="006D5EC3"/>
    <w:rPr>
      <w:rFonts w:ascii="Calibri" w:eastAsia="Batang" w:hAnsi="Calibri" w:cs="Times New Roman"/>
      <w:b/>
      <w:kern w:val="0"/>
      <w:sz w:val="22"/>
      <w:szCs w:val="22"/>
      <w:lang w:val="x-none" w:eastAsia="ko-KR"/>
      <w14:ligatures w14:val="none"/>
    </w:rPr>
  </w:style>
  <w:style w:type="character" w:customStyle="1" w:styleId="ligums111Rakstz">
    <w:name w:val="ligums 1.1.1 Rakstz."/>
    <w:link w:val="ligums111"/>
    <w:rsid w:val="006D5EC3"/>
    <w:rPr>
      <w:rFonts w:ascii="Calibri" w:eastAsia="Batang" w:hAnsi="Calibri" w:cs="Times New Roman"/>
      <w:kern w:val="0"/>
      <w:sz w:val="22"/>
      <w:szCs w:val="22"/>
      <w:lang w:val="x-none" w:eastAsia="ko-KR"/>
      <w14:ligatures w14:val="none"/>
    </w:rPr>
  </w:style>
  <w:style w:type="character" w:customStyle="1" w:styleId="1111TabulaiChar">
    <w:name w:val="1.1.1.1.Tabulai Char"/>
    <w:rsid w:val="006D5EC3"/>
    <w:rPr>
      <w:rFonts w:ascii="Times New Roman" w:eastAsia="Times New Roman" w:hAnsi="Times New Roman"/>
      <w:bCs/>
      <w:iCs/>
      <w:sz w:val="24"/>
      <w:szCs w:val="24"/>
      <w:lang w:eastAsia="x-none"/>
    </w:rPr>
  </w:style>
  <w:style w:type="character" w:customStyle="1" w:styleId="1LgumamChar">
    <w:name w:val="1.Līgumam Char"/>
    <w:link w:val="1Lgumam"/>
    <w:locked/>
    <w:rsid w:val="006D5EC3"/>
    <w:rPr>
      <w:b/>
      <w:szCs w:val="22"/>
      <w:lang w:val="x-none" w:eastAsia="x-none"/>
    </w:rPr>
  </w:style>
  <w:style w:type="paragraph" w:customStyle="1" w:styleId="1Lgumam">
    <w:name w:val="1.Līgumam"/>
    <w:basedOn w:val="Parasts"/>
    <w:link w:val="1LgumamChar"/>
    <w:qFormat/>
    <w:rsid w:val="006D5EC3"/>
    <w:pPr>
      <w:spacing w:before="240" w:after="0" w:line="240" w:lineRule="auto"/>
      <w:ind w:left="1497" w:hanging="504"/>
      <w:jc w:val="center"/>
    </w:pPr>
    <w:rPr>
      <w:b/>
      <w:szCs w:val="22"/>
      <w:lang w:val="x-none" w:eastAsia="x-none"/>
    </w:rPr>
  </w:style>
  <w:style w:type="paragraph" w:customStyle="1" w:styleId="1lgumam0">
    <w:name w:val="1.līgumam"/>
    <w:basedOn w:val="Parasts"/>
    <w:qFormat/>
    <w:rsid w:val="006D5EC3"/>
    <w:pPr>
      <w:tabs>
        <w:tab w:val="num" w:pos="360"/>
      </w:tabs>
      <w:spacing w:after="0" w:line="240" w:lineRule="auto"/>
      <w:ind w:left="2410" w:hanging="992"/>
    </w:pPr>
    <w:rPr>
      <w:rFonts w:ascii="Calibri" w:eastAsia="Calibri" w:hAnsi="Calibri" w:cs="Times New Roman"/>
      <w:kern w:val="0"/>
      <w:sz w:val="22"/>
      <w:szCs w:val="22"/>
      <w:lang w:val="x-none"/>
      <w14:ligatures w14:val="none"/>
    </w:rPr>
  </w:style>
  <w:style w:type="paragraph" w:customStyle="1" w:styleId="Tab111">
    <w:name w:val="Tab 1.1.1"/>
    <w:basedOn w:val="Parasts"/>
    <w:link w:val="Tab111Rakstz"/>
    <w:qFormat/>
    <w:rsid w:val="006D5EC3"/>
    <w:pPr>
      <w:numPr>
        <w:ilvl w:val="2"/>
        <w:numId w:val="27"/>
      </w:numPr>
      <w:spacing w:before="120" w:after="120" w:line="240" w:lineRule="auto"/>
      <w:contextualSpacing/>
    </w:pPr>
    <w:rPr>
      <w:rFonts w:ascii="Calibri" w:eastAsia="Calibri" w:hAnsi="Calibri" w:cs="Times New Roman"/>
      <w:kern w:val="0"/>
      <w:sz w:val="22"/>
      <w:szCs w:val="22"/>
      <w:lang w:val="x-none" w:eastAsia="x-none"/>
      <w14:ligatures w14:val="none"/>
    </w:rPr>
  </w:style>
  <w:style w:type="paragraph" w:customStyle="1" w:styleId="Tab1111">
    <w:name w:val="Tab 1.1.1.1"/>
    <w:basedOn w:val="tabulai2"/>
    <w:link w:val="Tab1111Rakstz"/>
    <w:qFormat/>
    <w:rsid w:val="006D5EC3"/>
    <w:pPr>
      <w:numPr>
        <w:ilvl w:val="3"/>
        <w:numId w:val="27"/>
      </w:numPr>
      <w:pBdr>
        <w:top w:val="none" w:sz="0" w:space="0" w:color="auto"/>
        <w:left w:val="none" w:sz="0" w:space="0" w:color="auto"/>
        <w:bottom w:val="none" w:sz="0" w:space="0" w:color="auto"/>
        <w:right w:val="none" w:sz="0" w:space="0" w:color="auto"/>
        <w:between w:val="none" w:sz="0" w:space="0" w:color="auto"/>
        <w:bar w:val="none" w:sz="0" w:color="auto"/>
      </w:pBdr>
      <w:spacing w:before="60" w:after="120"/>
      <w:contextualSpacing/>
      <w:jc w:val="left"/>
    </w:pPr>
    <w:rPr>
      <w:rFonts w:cs="Times New Roman"/>
      <w:color w:val="auto"/>
      <w:sz w:val="22"/>
      <w:szCs w:val="24"/>
      <w:bdr w:val="none" w:sz="0" w:space="0" w:color="auto"/>
      <w:lang w:val="x-none" w:eastAsia="en-US"/>
    </w:rPr>
  </w:style>
  <w:style w:type="character" w:customStyle="1" w:styleId="Tab111Rakstz">
    <w:name w:val="Tab 1.1.1 Rakstz."/>
    <w:link w:val="Tab111"/>
    <w:rsid w:val="006D5EC3"/>
    <w:rPr>
      <w:rFonts w:ascii="Calibri" w:eastAsia="Calibri" w:hAnsi="Calibri" w:cs="Times New Roman"/>
      <w:kern w:val="0"/>
      <w:sz w:val="22"/>
      <w:szCs w:val="22"/>
      <w:lang w:val="x-none" w:eastAsia="x-none"/>
      <w14:ligatures w14:val="none"/>
    </w:rPr>
  </w:style>
  <w:style w:type="character" w:customStyle="1" w:styleId="SarakstarindkopaRakstz1">
    <w:name w:val="Saraksta rindkopa Rakstz.1"/>
    <w:locked/>
    <w:rsid w:val="006D5EC3"/>
    <w:rPr>
      <w:rFonts w:eastAsia="Times New Roman"/>
      <w:sz w:val="24"/>
      <w:lang w:val="lv-LV" w:eastAsia="en-US"/>
    </w:rPr>
  </w:style>
  <w:style w:type="character" w:styleId="Izteiksmgs">
    <w:name w:val="Strong"/>
    <w:qFormat/>
    <w:rsid w:val="006D5EC3"/>
    <w:rPr>
      <w:b/>
    </w:rPr>
  </w:style>
  <w:style w:type="character" w:customStyle="1" w:styleId="Bodytext">
    <w:name w:val="Body text_"/>
    <w:link w:val="BodyText7"/>
    <w:uiPriority w:val="99"/>
    <w:locked/>
    <w:rsid w:val="006D5EC3"/>
    <w:rPr>
      <w:sz w:val="22"/>
      <w:shd w:val="clear" w:color="auto" w:fill="FFFFFF"/>
    </w:rPr>
  </w:style>
  <w:style w:type="paragraph" w:customStyle="1" w:styleId="BodyText7">
    <w:name w:val="Body Text7"/>
    <w:basedOn w:val="Parasts"/>
    <w:link w:val="Bodytext"/>
    <w:uiPriority w:val="99"/>
    <w:rsid w:val="006D5EC3"/>
    <w:pPr>
      <w:widowControl w:val="0"/>
      <w:shd w:val="clear" w:color="auto" w:fill="FFFFFF"/>
      <w:spacing w:after="0" w:line="398" w:lineRule="exact"/>
      <w:ind w:hanging="980"/>
      <w:jc w:val="right"/>
    </w:pPr>
    <w:rPr>
      <w:sz w:val="22"/>
    </w:rPr>
  </w:style>
  <w:style w:type="character" w:customStyle="1" w:styleId="Heading5">
    <w:name w:val="Heading #5_"/>
    <w:link w:val="Heading50"/>
    <w:locked/>
    <w:rsid w:val="006D5EC3"/>
    <w:rPr>
      <w:sz w:val="22"/>
      <w:shd w:val="clear" w:color="auto" w:fill="FFFFFF"/>
    </w:rPr>
  </w:style>
  <w:style w:type="character" w:customStyle="1" w:styleId="BodyText2">
    <w:name w:val="Body Text2"/>
    <w:rsid w:val="006D5EC3"/>
    <w:rPr>
      <w:rFonts w:ascii="Times New Roman" w:hAnsi="Times New Roman"/>
      <w:color w:val="000000"/>
      <w:spacing w:val="0"/>
      <w:w w:val="100"/>
      <w:position w:val="0"/>
      <w:sz w:val="22"/>
      <w:u w:val="none"/>
      <w:lang w:val="lv-LV"/>
    </w:rPr>
  </w:style>
  <w:style w:type="paragraph" w:customStyle="1" w:styleId="Saturardtjavirsraksts1">
    <w:name w:val="Satura rādītāja virsraksts1"/>
    <w:basedOn w:val="Virsraksts1"/>
    <w:next w:val="Parasts"/>
    <w:uiPriority w:val="39"/>
    <w:semiHidden/>
    <w:unhideWhenUsed/>
    <w:qFormat/>
    <w:rsid w:val="006D5EC3"/>
    <w:pPr>
      <w:spacing w:before="480" w:after="0" w:line="276" w:lineRule="auto"/>
      <w:outlineLvl w:val="9"/>
    </w:pPr>
    <w:rPr>
      <w:rFonts w:ascii="Cambria" w:eastAsia="MS Gothic" w:hAnsi="Cambria" w:cs="Times New Roman"/>
      <w:b/>
      <w:bCs/>
      <w:color w:val="365F91"/>
      <w:kern w:val="0"/>
      <w:sz w:val="28"/>
      <w:szCs w:val="28"/>
      <w:lang w:eastAsia="ja-JP"/>
      <w14:ligatures w14:val="none"/>
    </w:rPr>
  </w:style>
  <w:style w:type="paragraph" w:customStyle="1" w:styleId="Heading50">
    <w:name w:val="Heading #5"/>
    <w:basedOn w:val="Parasts"/>
    <w:link w:val="Heading5"/>
    <w:rsid w:val="006D5EC3"/>
    <w:pPr>
      <w:widowControl w:val="0"/>
      <w:shd w:val="clear" w:color="auto" w:fill="FFFFFF"/>
      <w:spacing w:after="240" w:line="240" w:lineRule="atLeast"/>
      <w:ind w:hanging="720"/>
      <w:outlineLvl w:val="4"/>
    </w:pPr>
    <w:rPr>
      <w:sz w:val="22"/>
    </w:rPr>
  </w:style>
  <w:style w:type="paragraph" w:customStyle="1" w:styleId="vlgv">
    <w:name w:val="vlgv"/>
    <w:aliases w:val="jsdlkgjsdlk"/>
    <w:basedOn w:val="tabulai2"/>
    <w:link w:val="vlgvRakstz"/>
    <w:qFormat/>
    <w:rsid w:val="006D5EC3"/>
    <w:pPr>
      <w:numPr>
        <w:ilvl w:val="2"/>
        <w:numId w:val="28"/>
      </w:numPr>
      <w:pBdr>
        <w:top w:val="none" w:sz="0" w:space="0" w:color="auto"/>
        <w:left w:val="none" w:sz="0" w:space="0" w:color="auto"/>
        <w:bottom w:val="none" w:sz="0" w:space="0" w:color="auto"/>
        <w:right w:val="none" w:sz="0" w:space="0" w:color="auto"/>
        <w:between w:val="none" w:sz="0" w:space="0" w:color="auto"/>
        <w:bar w:val="none" w:sz="0" w:color="auto"/>
      </w:pBdr>
      <w:jc w:val="left"/>
    </w:pPr>
    <w:rPr>
      <w:rFonts w:cs="Times New Roman"/>
      <w:color w:val="auto"/>
      <w:sz w:val="22"/>
      <w:bdr w:val="none" w:sz="0" w:space="0" w:color="auto"/>
      <w:lang w:val="x-none" w:eastAsia="en-US"/>
    </w:rPr>
  </w:style>
  <w:style w:type="character" w:customStyle="1" w:styleId="vlgvRakstz">
    <w:name w:val="vlgv Rakstz."/>
    <w:aliases w:val="jsdlkgjsdlk Rakstz."/>
    <w:link w:val="vlgv"/>
    <w:locked/>
    <w:rsid w:val="006D5EC3"/>
    <w:rPr>
      <w:rFonts w:ascii="Calibri" w:eastAsia="Calibri" w:hAnsi="Calibri" w:cs="Times New Roman"/>
      <w:kern w:val="0"/>
      <w:sz w:val="22"/>
      <w:szCs w:val="20"/>
      <w:u w:color="000000"/>
      <w:lang w:val="x-none"/>
      <w14:ligatures w14:val="none"/>
    </w:rPr>
  </w:style>
  <w:style w:type="character" w:customStyle="1" w:styleId="Tab1111Rakstz">
    <w:name w:val="Tab 1.1.1.1 Rakstz."/>
    <w:link w:val="Tab1111"/>
    <w:locked/>
    <w:rsid w:val="006D5EC3"/>
    <w:rPr>
      <w:rFonts w:ascii="Calibri" w:eastAsia="Calibri" w:hAnsi="Calibri" w:cs="Times New Roman"/>
      <w:kern w:val="0"/>
      <w:sz w:val="22"/>
      <w:u w:color="000000"/>
      <w:lang w:val="x-none"/>
      <w14:ligatures w14:val="none"/>
    </w:rPr>
  </w:style>
  <w:style w:type="character" w:customStyle="1" w:styleId="teksts">
    <w:name w:val="teksts"/>
    <w:rsid w:val="006D5EC3"/>
  </w:style>
  <w:style w:type="paragraph" w:customStyle="1" w:styleId="RakstzRakstz5CharCharRakstzRakstzCharCharRakstzRakstzCharCharRakstzRakstzRakstzRakstzCharCharRakstzRakstzCharCharRakstzRakstz">
    <w:name w:val="Rakstz. Rakstz.5 Char Char Rakstz. Rakstz. Char Char Rakstz. Rakstz. Char Char Rakstz. Rakstz. Rakstz. Rakstz. Char Char Rakstz. Rakstz. Char Char Rakstz. Rakstz."/>
    <w:basedOn w:val="Parasts"/>
    <w:rsid w:val="006D5EC3"/>
    <w:pPr>
      <w:spacing w:before="120" w:line="240" w:lineRule="exact"/>
      <w:ind w:firstLine="720"/>
    </w:pPr>
    <w:rPr>
      <w:rFonts w:ascii="Arial" w:eastAsia="Calibri" w:hAnsi="Arial" w:cs="Times New Roman"/>
      <w:kern w:val="0"/>
      <w:sz w:val="20"/>
      <w:szCs w:val="20"/>
      <w:lang w:eastAsia="lv-LV"/>
      <w14:ligatures w14:val="none"/>
    </w:rPr>
  </w:style>
  <w:style w:type="numbering" w:customStyle="1" w:styleId="WWNum8">
    <w:name w:val="WWNum8"/>
    <w:rsid w:val="006D5EC3"/>
    <w:pPr>
      <w:numPr>
        <w:numId w:val="29"/>
      </w:numPr>
    </w:pPr>
  </w:style>
  <w:style w:type="table" w:customStyle="1" w:styleId="Reatabula3">
    <w:name w:val="Režģa tabula3"/>
    <w:basedOn w:val="Parastatabula"/>
    <w:next w:val="Reatabula"/>
    <w:uiPriority w:val="39"/>
    <w:rsid w:val="006D5EC3"/>
    <w:pPr>
      <w:spacing w:after="0" w:line="240" w:lineRule="auto"/>
    </w:pPr>
    <w:rPr>
      <w:rFonts w:ascii="Calibri" w:eastAsia="Calibri" w:hAnsi="Calibri" w:cs="Times New Roman"/>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9">
    <w:name w:val="LFO9"/>
    <w:basedOn w:val="Bezsaraksta"/>
    <w:rsid w:val="006D5EC3"/>
    <w:pPr>
      <w:numPr>
        <w:numId w:val="30"/>
      </w:numPr>
    </w:pPr>
  </w:style>
  <w:style w:type="character" w:customStyle="1" w:styleId="ParagrfsChar">
    <w:name w:val="Paragrāfs Char"/>
    <w:link w:val="Paragrfs"/>
    <w:locked/>
    <w:rsid w:val="006D5EC3"/>
    <w:rPr>
      <w:rFonts w:ascii="Arial" w:eastAsia="Times New Roman" w:hAnsi="Arial" w:cs="Times New Roman"/>
      <w:kern w:val="0"/>
      <w:sz w:val="20"/>
      <w:lang w:eastAsia="lv-LV"/>
      <w14:ligatures w14:val="none"/>
    </w:rPr>
  </w:style>
  <w:style w:type="paragraph" w:customStyle="1" w:styleId="v1msoplaintext">
    <w:name w:val="v1msoplaintext"/>
    <w:basedOn w:val="Parasts"/>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CharChar1">
    <w:name w:val="Char Char1"/>
    <w:basedOn w:val="Parasts"/>
    <w:rsid w:val="006D5EC3"/>
    <w:pPr>
      <w:spacing w:line="240" w:lineRule="exact"/>
    </w:pPr>
    <w:rPr>
      <w:rFonts w:ascii="Tahoma" w:eastAsia="Calibri" w:hAnsi="Tahoma" w:cs="Times New Roman"/>
      <w:kern w:val="0"/>
      <w:sz w:val="20"/>
      <w:szCs w:val="20"/>
      <w14:ligatures w14:val="none"/>
    </w:rPr>
  </w:style>
  <w:style w:type="character" w:customStyle="1" w:styleId="Virsraksts3Rakstz1">
    <w:name w:val="Virsraksts 3 Rakstz.1"/>
    <w:uiPriority w:val="9"/>
    <w:rsid w:val="006D5EC3"/>
    <w:rPr>
      <w:bCs/>
      <w:sz w:val="22"/>
      <w:szCs w:val="24"/>
      <w:lang w:eastAsia="en-US"/>
    </w:rPr>
  </w:style>
  <w:style w:type="character" w:customStyle="1" w:styleId="HeaderChar1">
    <w:name w:val="Header Char1"/>
    <w:aliases w:val="Header Char Char"/>
    <w:locked/>
    <w:rsid w:val="006D5EC3"/>
    <w:rPr>
      <w:rFonts w:ascii="Times New Roman" w:eastAsia="Times New Roman" w:hAnsi="Times New Roman"/>
      <w:lang w:eastAsia="en-US"/>
    </w:rPr>
  </w:style>
  <w:style w:type="paragraph" w:customStyle="1" w:styleId="naiskr">
    <w:name w:val="naiskr"/>
    <w:basedOn w:val="Parasts"/>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naisc">
    <w:name w:val="naisc"/>
    <w:basedOn w:val="Parasts"/>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CharChar">
    <w:name w:val="Char Char"/>
    <w:basedOn w:val="Parasts"/>
    <w:rsid w:val="006D5EC3"/>
    <w:pPr>
      <w:spacing w:line="240" w:lineRule="exact"/>
    </w:pPr>
    <w:rPr>
      <w:rFonts w:ascii="Tahoma" w:eastAsia="Calibri" w:hAnsi="Tahoma" w:cs="Times New Roman"/>
      <w:kern w:val="0"/>
      <w:sz w:val="20"/>
      <w:szCs w:val="20"/>
      <w14:ligatures w14:val="none"/>
    </w:rPr>
  </w:style>
  <w:style w:type="character" w:customStyle="1" w:styleId="tractive3">
    <w:name w:val="tractive3"/>
    <w:rsid w:val="006D5EC3"/>
  </w:style>
  <w:style w:type="paragraph" w:customStyle="1" w:styleId="Index">
    <w:name w:val="Index"/>
    <w:basedOn w:val="Parasts"/>
    <w:rsid w:val="006D5EC3"/>
    <w:pPr>
      <w:suppressLineNumbers/>
      <w:suppressAutoHyphens/>
      <w:spacing w:after="0" w:line="240" w:lineRule="auto"/>
    </w:pPr>
    <w:rPr>
      <w:rFonts w:ascii="Calibri" w:eastAsia="Calibri" w:hAnsi="Calibri" w:cs="Tahoma"/>
      <w:kern w:val="0"/>
      <w:sz w:val="22"/>
      <w:szCs w:val="22"/>
      <w:lang w:val="en-GB" w:eastAsia="ar-SA"/>
      <w14:ligatures w14:val="none"/>
    </w:rPr>
  </w:style>
  <w:style w:type="paragraph" w:customStyle="1" w:styleId="text">
    <w:name w:val="text"/>
    <w:uiPriority w:val="99"/>
    <w:rsid w:val="006D5EC3"/>
    <w:pPr>
      <w:widowControl w:val="0"/>
      <w:spacing w:before="240" w:after="0" w:line="240" w:lineRule="exact"/>
      <w:jc w:val="both"/>
    </w:pPr>
    <w:rPr>
      <w:rFonts w:ascii="Arial" w:eastAsia="Times New Roman" w:hAnsi="Arial" w:cs="Times New Roman"/>
      <w:kern w:val="0"/>
      <w:szCs w:val="20"/>
      <w:lang w:val="cs-CZ"/>
      <w14:ligatures w14:val="none"/>
    </w:rPr>
  </w:style>
  <w:style w:type="character" w:customStyle="1" w:styleId="WW8Num2z0">
    <w:name w:val="WW8Num2z0"/>
    <w:rsid w:val="006D5EC3"/>
    <w:rPr>
      <w:rFonts w:ascii="Times New Roman" w:hAnsi="Times New Roman" w:cs="Times New Roman"/>
    </w:rPr>
  </w:style>
  <w:style w:type="character" w:customStyle="1" w:styleId="WW8Num3z0">
    <w:name w:val="WW8Num3z0"/>
    <w:rsid w:val="006D5EC3"/>
    <w:rPr>
      <w:rFonts w:ascii="Times New Roman" w:eastAsia="Times New Roman" w:hAnsi="Times New Roman" w:cs="Times New Roman"/>
    </w:rPr>
  </w:style>
  <w:style w:type="character" w:customStyle="1" w:styleId="WW8Num17z0">
    <w:name w:val="WW8Num17z0"/>
    <w:rsid w:val="006D5EC3"/>
    <w:rPr>
      <w:rFonts w:ascii="Symbol" w:hAnsi="Symbol"/>
    </w:rPr>
  </w:style>
  <w:style w:type="character" w:customStyle="1" w:styleId="WW8Num17z1">
    <w:name w:val="WW8Num17z1"/>
    <w:rsid w:val="006D5EC3"/>
    <w:rPr>
      <w:rFonts w:ascii="Courier New" w:hAnsi="Courier New" w:cs="Courier New"/>
    </w:rPr>
  </w:style>
  <w:style w:type="character" w:customStyle="1" w:styleId="WW8Num39z0">
    <w:name w:val="WW8Num39z0"/>
    <w:rsid w:val="006D5EC3"/>
    <w:rPr>
      <w:b/>
      <w:bCs/>
      <w:sz w:val="22"/>
      <w:szCs w:val="22"/>
    </w:rPr>
  </w:style>
  <w:style w:type="character" w:customStyle="1" w:styleId="WW8Num39z1">
    <w:name w:val="WW8Num39z1"/>
    <w:rsid w:val="006D5EC3"/>
    <w:rPr>
      <w:rFonts w:ascii="Courier New" w:eastAsia="Courier New" w:hAnsi="Courier New" w:cs="Courier New"/>
    </w:rPr>
  </w:style>
  <w:style w:type="character" w:customStyle="1" w:styleId="WW8Num50z0">
    <w:name w:val="WW8Num50z0"/>
    <w:rsid w:val="006D5EC3"/>
    <w:rPr>
      <w:rFonts w:ascii="Symbol" w:hAnsi="Symbol" w:cs="OpenSymbol"/>
    </w:rPr>
  </w:style>
  <w:style w:type="character" w:customStyle="1" w:styleId="WW8Num51z1">
    <w:name w:val="WW8Num51z1"/>
    <w:rsid w:val="006D5EC3"/>
    <w:rPr>
      <w:rFonts w:ascii="Times New Roman" w:eastAsia="Times New Roman" w:hAnsi="Times New Roman" w:cs="Times New Roman"/>
      <w:sz w:val="22"/>
      <w:szCs w:val="22"/>
    </w:rPr>
  </w:style>
  <w:style w:type="character" w:customStyle="1" w:styleId="WW8Num53z0">
    <w:name w:val="WW8Num53z0"/>
    <w:rsid w:val="006D5EC3"/>
    <w:rPr>
      <w:rFonts w:ascii="Symbol" w:hAnsi="Symbol"/>
    </w:rPr>
  </w:style>
  <w:style w:type="character" w:customStyle="1" w:styleId="WW8Num54z0">
    <w:name w:val="WW8Num54z0"/>
    <w:rsid w:val="006D5EC3"/>
    <w:rPr>
      <w:rFonts w:ascii="Times New Roman" w:hAnsi="Times New Roman" w:cs="Times New Roman"/>
      <w:sz w:val="16"/>
    </w:rPr>
  </w:style>
  <w:style w:type="character" w:customStyle="1" w:styleId="WW8Num54z1">
    <w:name w:val="WW8Num54z1"/>
    <w:rsid w:val="006D5EC3"/>
    <w:rPr>
      <w:rFonts w:ascii="Courier New" w:hAnsi="Courier New"/>
    </w:rPr>
  </w:style>
  <w:style w:type="character" w:customStyle="1" w:styleId="WW8Num55z0">
    <w:name w:val="WW8Num55z0"/>
    <w:rsid w:val="006D5EC3"/>
    <w:rPr>
      <w:rFonts w:ascii="Symbol" w:hAnsi="Symbol"/>
    </w:rPr>
  </w:style>
  <w:style w:type="character" w:customStyle="1" w:styleId="DefaultParagraphFont2">
    <w:name w:val="Default Paragraph Font2"/>
    <w:rsid w:val="006D5EC3"/>
  </w:style>
  <w:style w:type="character" w:customStyle="1" w:styleId="WW8Num45z0">
    <w:name w:val="WW8Num45z0"/>
    <w:rsid w:val="006D5EC3"/>
    <w:rPr>
      <w:rFonts w:ascii="Symbol" w:hAnsi="Symbol" w:cs="OpenSymbol"/>
    </w:rPr>
  </w:style>
  <w:style w:type="character" w:customStyle="1" w:styleId="WW8Num45z1">
    <w:name w:val="WW8Num45z1"/>
    <w:rsid w:val="006D5EC3"/>
    <w:rPr>
      <w:rFonts w:ascii="OpenSymbol" w:hAnsi="OpenSymbol" w:cs="Times New Roman"/>
      <w:sz w:val="22"/>
      <w:szCs w:val="22"/>
    </w:rPr>
  </w:style>
  <w:style w:type="character" w:customStyle="1" w:styleId="WW8Num59z0">
    <w:name w:val="WW8Num59z0"/>
    <w:rsid w:val="006D5EC3"/>
    <w:rPr>
      <w:rFonts w:ascii="Symbol" w:hAnsi="Symbol"/>
    </w:rPr>
  </w:style>
  <w:style w:type="character" w:customStyle="1" w:styleId="WW8Num60z1">
    <w:name w:val="WW8Num60z1"/>
    <w:rsid w:val="006D5EC3"/>
    <w:rPr>
      <w:b w:val="0"/>
      <w:bCs/>
      <w:i w:val="0"/>
    </w:rPr>
  </w:style>
  <w:style w:type="character" w:customStyle="1" w:styleId="WW8Num62z0">
    <w:name w:val="WW8Num62z0"/>
    <w:rsid w:val="006D5EC3"/>
    <w:rPr>
      <w:rFonts w:ascii="Symbol" w:hAnsi="Symbol"/>
    </w:rPr>
  </w:style>
  <w:style w:type="character" w:customStyle="1" w:styleId="WW8Num63z0">
    <w:name w:val="WW8Num63z0"/>
    <w:rsid w:val="006D5EC3"/>
    <w:rPr>
      <w:rFonts w:ascii="Times New Roman" w:hAnsi="Times New Roman" w:cs="Times New Roman"/>
      <w:sz w:val="16"/>
    </w:rPr>
  </w:style>
  <w:style w:type="character" w:customStyle="1" w:styleId="WW8Num64z0">
    <w:name w:val="WW8Num64z0"/>
    <w:rsid w:val="006D5EC3"/>
    <w:rPr>
      <w:b w:val="0"/>
      <w:bCs w:val="0"/>
    </w:rPr>
  </w:style>
  <w:style w:type="character" w:customStyle="1" w:styleId="WW-DefaultParagraphFont">
    <w:name w:val="WW-Default Paragraph Font"/>
    <w:rsid w:val="006D5EC3"/>
  </w:style>
  <w:style w:type="character" w:customStyle="1" w:styleId="Absatz-Standardschriftart">
    <w:name w:val="Absatz-Standardschriftart"/>
    <w:rsid w:val="006D5EC3"/>
  </w:style>
  <w:style w:type="character" w:customStyle="1" w:styleId="WW8Num5z0">
    <w:name w:val="WW8Num5z0"/>
    <w:rsid w:val="006D5EC3"/>
    <w:rPr>
      <w:rFonts w:ascii="Times New Roman" w:hAnsi="Times New Roman"/>
      <w:color w:val="000000"/>
      <w:sz w:val="24"/>
    </w:rPr>
  </w:style>
  <w:style w:type="character" w:customStyle="1" w:styleId="WW8Num19z0">
    <w:name w:val="WW8Num19z0"/>
    <w:rsid w:val="006D5EC3"/>
    <w:rPr>
      <w:b/>
      <w:i/>
      <w:sz w:val="24"/>
    </w:rPr>
  </w:style>
  <w:style w:type="character" w:customStyle="1" w:styleId="WW8Num19z1">
    <w:name w:val="WW8Num19z1"/>
    <w:rsid w:val="006D5EC3"/>
    <w:rPr>
      <w:rFonts w:ascii="OpenSymbol" w:hAnsi="OpenSymbol" w:cs="OpenSymbol"/>
    </w:rPr>
  </w:style>
  <w:style w:type="character" w:customStyle="1" w:styleId="WW8Num49z0">
    <w:name w:val="WW8Num49z0"/>
    <w:rsid w:val="006D5EC3"/>
    <w:rPr>
      <w:rFonts w:ascii="Symbol" w:hAnsi="Symbol" w:cs="OpenSymbol"/>
    </w:rPr>
  </w:style>
  <w:style w:type="character" w:customStyle="1" w:styleId="WW8Num49z1">
    <w:name w:val="WW8Num49z1"/>
    <w:rsid w:val="006D5EC3"/>
    <w:rPr>
      <w:rFonts w:ascii="Times New Roman" w:eastAsia="Times New Roman" w:hAnsi="Times New Roman" w:cs="Times New Roman"/>
      <w:sz w:val="22"/>
      <w:szCs w:val="22"/>
    </w:rPr>
  </w:style>
  <w:style w:type="character" w:customStyle="1" w:styleId="WW8Num63z1">
    <w:name w:val="WW8Num63z1"/>
    <w:rsid w:val="006D5EC3"/>
    <w:rPr>
      <w:b w:val="0"/>
      <w:i w:val="0"/>
    </w:rPr>
  </w:style>
  <w:style w:type="character" w:customStyle="1" w:styleId="WW8Num63z2">
    <w:name w:val="WW8Num63z2"/>
    <w:rsid w:val="006D5EC3"/>
    <w:rPr>
      <w:rFonts w:ascii="Wingdings" w:hAnsi="Wingdings"/>
    </w:rPr>
  </w:style>
  <w:style w:type="character" w:customStyle="1" w:styleId="WW-DefaultParagraphFont1">
    <w:name w:val="WW-Default Paragraph Font1"/>
    <w:rsid w:val="006D5EC3"/>
  </w:style>
  <w:style w:type="character" w:customStyle="1" w:styleId="DefaultParagraphFont1">
    <w:name w:val="Default Paragraph Font1"/>
    <w:rsid w:val="006D5EC3"/>
  </w:style>
  <w:style w:type="character" w:customStyle="1" w:styleId="WW-DefaultParagraphFont11">
    <w:name w:val="WW-Default Paragraph Font11"/>
    <w:rsid w:val="006D5EC3"/>
  </w:style>
  <w:style w:type="character" w:customStyle="1" w:styleId="WW-Absatz-Standardschriftart">
    <w:name w:val="WW-Absatz-Standardschriftart"/>
    <w:rsid w:val="006D5EC3"/>
  </w:style>
  <w:style w:type="character" w:customStyle="1" w:styleId="WW8Num50z1">
    <w:name w:val="WW8Num50z1"/>
    <w:rsid w:val="006D5EC3"/>
    <w:rPr>
      <w:rFonts w:ascii="OpenSymbol" w:hAnsi="OpenSymbol" w:cs="OpenSymbol"/>
    </w:rPr>
  </w:style>
  <w:style w:type="character" w:customStyle="1" w:styleId="WW-Absatz-Standardschriftart1">
    <w:name w:val="WW-Absatz-Standardschriftart1"/>
    <w:rsid w:val="006D5EC3"/>
  </w:style>
  <w:style w:type="character" w:customStyle="1" w:styleId="WW8Num52z0">
    <w:name w:val="WW8Num52z0"/>
    <w:rsid w:val="006D5EC3"/>
    <w:rPr>
      <w:rFonts w:ascii="Symbol" w:hAnsi="Symbol" w:cs="Times New Roman"/>
      <w:sz w:val="16"/>
    </w:rPr>
  </w:style>
  <w:style w:type="character" w:customStyle="1" w:styleId="WW8Num52z1">
    <w:name w:val="WW8Num52z1"/>
    <w:rsid w:val="006D5EC3"/>
    <w:rPr>
      <w:rFonts w:ascii="OpenSymbol" w:hAnsi="OpenSymbol"/>
      <w:b w:val="0"/>
      <w:i w:val="0"/>
    </w:rPr>
  </w:style>
  <w:style w:type="character" w:customStyle="1" w:styleId="WW-Absatz-Standardschriftart11">
    <w:name w:val="WW-Absatz-Standardschriftart11"/>
    <w:rsid w:val="006D5EC3"/>
  </w:style>
  <w:style w:type="character" w:customStyle="1" w:styleId="WW8Num21z0">
    <w:name w:val="WW8Num21z0"/>
    <w:rsid w:val="006D5EC3"/>
    <w:rPr>
      <w:b w:val="0"/>
    </w:rPr>
  </w:style>
  <w:style w:type="character" w:customStyle="1" w:styleId="WW8Num21z1">
    <w:name w:val="WW8Num21z1"/>
    <w:rsid w:val="006D5EC3"/>
    <w:rPr>
      <w:rFonts w:ascii="OpenSymbol" w:hAnsi="OpenSymbol" w:cs="OpenSymbol"/>
    </w:rPr>
  </w:style>
  <w:style w:type="character" w:customStyle="1" w:styleId="WW-DefaultParagraphFont111">
    <w:name w:val="WW-Default Paragraph Font111"/>
    <w:rsid w:val="006D5EC3"/>
  </w:style>
  <w:style w:type="character" w:customStyle="1" w:styleId="WW8Num22z0">
    <w:name w:val="WW8Num22z0"/>
    <w:rsid w:val="006D5EC3"/>
    <w:rPr>
      <w:b w:val="0"/>
    </w:rPr>
  </w:style>
  <w:style w:type="character" w:customStyle="1" w:styleId="WW8Num22z1">
    <w:name w:val="WW8Num22z1"/>
    <w:rsid w:val="006D5EC3"/>
    <w:rPr>
      <w:rFonts w:ascii="OpenSymbol" w:hAnsi="OpenSymbol" w:cs="OpenSymbol"/>
    </w:rPr>
  </w:style>
  <w:style w:type="character" w:customStyle="1" w:styleId="WW8Num32z0">
    <w:name w:val="WW8Num32z0"/>
    <w:rsid w:val="006D5EC3"/>
    <w:rPr>
      <w:rFonts w:ascii="Symbol" w:hAnsi="Symbol"/>
      <w:color w:val="FF0000"/>
    </w:rPr>
  </w:style>
  <w:style w:type="character" w:customStyle="1" w:styleId="WW8Num32z1">
    <w:name w:val="WW8Num32z1"/>
    <w:rsid w:val="006D5EC3"/>
    <w:rPr>
      <w:rFonts w:ascii="OpenSymbol" w:hAnsi="OpenSymbol" w:cs="OpenSymbol"/>
    </w:rPr>
  </w:style>
  <w:style w:type="character" w:customStyle="1" w:styleId="WW-Absatz-Standardschriftart111">
    <w:name w:val="WW-Absatz-Standardschriftart111"/>
    <w:rsid w:val="006D5EC3"/>
  </w:style>
  <w:style w:type="character" w:customStyle="1" w:styleId="WW-Absatz-Standardschriftart1111">
    <w:name w:val="WW-Absatz-Standardschriftart1111"/>
    <w:rsid w:val="006D5EC3"/>
  </w:style>
  <w:style w:type="character" w:customStyle="1" w:styleId="WW8Num33z0">
    <w:name w:val="WW8Num33z0"/>
    <w:rsid w:val="006D5EC3"/>
    <w:rPr>
      <w:color w:val="FF0000"/>
    </w:rPr>
  </w:style>
  <w:style w:type="character" w:customStyle="1" w:styleId="WW8Num33z1">
    <w:name w:val="WW8Num33z1"/>
    <w:rsid w:val="006D5EC3"/>
    <w:rPr>
      <w:rFonts w:ascii="OpenSymbol" w:hAnsi="OpenSymbol" w:cs="OpenSymbol"/>
    </w:rPr>
  </w:style>
  <w:style w:type="character" w:customStyle="1" w:styleId="WW-Absatz-Standardschriftart11111">
    <w:name w:val="WW-Absatz-Standardschriftart11111"/>
    <w:rsid w:val="006D5EC3"/>
  </w:style>
  <w:style w:type="character" w:customStyle="1" w:styleId="WW-Absatz-Standardschriftart111111">
    <w:name w:val="WW-Absatz-Standardschriftart111111"/>
    <w:rsid w:val="006D5EC3"/>
  </w:style>
  <w:style w:type="character" w:customStyle="1" w:styleId="WW8Num34z0">
    <w:name w:val="WW8Num34z0"/>
    <w:rsid w:val="006D5EC3"/>
    <w:rPr>
      <w:rFonts w:ascii="!Neo'w Arial" w:eastAsia="!Neo'w Arial" w:hAnsi="!Neo'w Arial" w:cs="!Neo'w Arial"/>
    </w:rPr>
  </w:style>
  <w:style w:type="character" w:customStyle="1" w:styleId="WW8Num34z1">
    <w:name w:val="WW8Num34z1"/>
    <w:rsid w:val="006D5EC3"/>
    <w:rPr>
      <w:rFonts w:ascii="OpenSymbol" w:hAnsi="OpenSymbol" w:cs="OpenSymbol"/>
    </w:rPr>
  </w:style>
  <w:style w:type="character" w:customStyle="1" w:styleId="WW-DefaultParagraphFont1111">
    <w:name w:val="WW-Default Paragraph Font1111"/>
    <w:rsid w:val="006D5EC3"/>
  </w:style>
  <w:style w:type="character" w:customStyle="1" w:styleId="WW-Absatz-Standardschriftart1111111">
    <w:name w:val="WW-Absatz-Standardschriftart1111111"/>
    <w:rsid w:val="006D5EC3"/>
  </w:style>
  <w:style w:type="character" w:customStyle="1" w:styleId="WW-Absatz-Standardschriftart11111111">
    <w:name w:val="WW-Absatz-Standardschriftart11111111"/>
    <w:rsid w:val="006D5EC3"/>
  </w:style>
  <w:style w:type="character" w:customStyle="1" w:styleId="WW-Absatz-Standardschriftart111111111">
    <w:name w:val="WW-Absatz-Standardschriftart111111111"/>
    <w:rsid w:val="006D5EC3"/>
  </w:style>
  <w:style w:type="character" w:customStyle="1" w:styleId="WW-Absatz-Standardschriftart1111111111">
    <w:name w:val="WW-Absatz-Standardschriftart1111111111"/>
    <w:rsid w:val="006D5EC3"/>
  </w:style>
  <w:style w:type="character" w:customStyle="1" w:styleId="WW-Absatz-Standardschriftart11111111111">
    <w:name w:val="WW-Absatz-Standardschriftart11111111111"/>
    <w:rsid w:val="006D5EC3"/>
  </w:style>
  <w:style w:type="character" w:customStyle="1" w:styleId="WW-Absatz-Standardschriftart111111111111">
    <w:name w:val="WW-Absatz-Standardschriftart111111111111"/>
    <w:rsid w:val="006D5EC3"/>
  </w:style>
  <w:style w:type="character" w:customStyle="1" w:styleId="WW-Absatz-Standardschriftart1111111111111">
    <w:name w:val="WW-Absatz-Standardschriftart1111111111111"/>
    <w:rsid w:val="006D5EC3"/>
  </w:style>
  <w:style w:type="character" w:customStyle="1" w:styleId="WW-Absatz-Standardschriftart11111111111111">
    <w:name w:val="WW-Absatz-Standardschriftart11111111111111"/>
    <w:rsid w:val="006D5EC3"/>
  </w:style>
  <w:style w:type="character" w:customStyle="1" w:styleId="WW-Absatz-Standardschriftart111111111111111">
    <w:name w:val="WW-Absatz-Standardschriftart111111111111111"/>
    <w:rsid w:val="006D5EC3"/>
  </w:style>
  <w:style w:type="character" w:customStyle="1" w:styleId="WW-Absatz-Standardschriftart1111111111111111">
    <w:name w:val="WW-Absatz-Standardschriftart1111111111111111"/>
    <w:rsid w:val="006D5EC3"/>
  </w:style>
  <w:style w:type="character" w:customStyle="1" w:styleId="WW-Absatz-Standardschriftart11111111111111111">
    <w:name w:val="WW-Absatz-Standardschriftart11111111111111111"/>
    <w:rsid w:val="006D5EC3"/>
  </w:style>
  <w:style w:type="character" w:customStyle="1" w:styleId="WW-Absatz-Standardschriftart111111111111111111">
    <w:name w:val="WW-Absatz-Standardschriftart111111111111111111"/>
    <w:rsid w:val="006D5EC3"/>
  </w:style>
  <w:style w:type="character" w:customStyle="1" w:styleId="WW-Absatz-Standardschriftart1111111111111111111">
    <w:name w:val="WW-Absatz-Standardschriftart1111111111111111111"/>
    <w:rsid w:val="006D5EC3"/>
  </w:style>
  <w:style w:type="character" w:customStyle="1" w:styleId="WW8Num35z0">
    <w:name w:val="WW8Num35z0"/>
    <w:rsid w:val="006D5EC3"/>
    <w:rPr>
      <w:rFonts w:ascii="Symbol" w:hAnsi="Symbol"/>
    </w:rPr>
  </w:style>
  <w:style w:type="character" w:customStyle="1" w:styleId="WW8Num35z1">
    <w:name w:val="WW8Num35z1"/>
    <w:rsid w:val="006D5EC3"/>
    <w:rPr>
      <w:rFonts w:ascii="OpenSymbol" w:hAnsi="OpenSymbol" w:cs="OpenSymbol"/>
    </w:rPr>
  </w:style>
  <w:style w:type="character" w:customStyle="1" w:styleId="WW-Absatz-Standardschriftart11111111111111111111">
    <w:name w:val="WW-Absatz-Standardschriftart11111111111111111111"/>
    <w:rsid w:val="006D5EC3"/>
  </w:style>
  <w:style w:type="character" w:customStyle="1" w:styleId="WW8Num41z0">
    <w:name w:val="WW8Num41z0"/>
    <w:rsid w:val="006D5EC3"/>
    <w:rPr>
      <w:rFonts w:ascii="Symbol" w:hAnsi="Symbol" w:cs="OpenSymbol"/>
    </w:rPr>
  </w:style>
  <w:style w:type="character" w:customStyle="1" w:styleId="WW8Num41z1">
    <w:name w:val="WW8Num41z1"/>
    <w:rsid w:val="006D5EC3"/>
    <w:rPr>
      <w:rFonts w:ascii="OpenSymbol" w:hAnsi="OpenSymbol" w:cs="OpenSymbol"/>
    </w:rPr>
  </w:style>
  <w:style w:type="character" w:customStyle="1" w:styleId="WW8Num42z0">
    <w:name w:val="WW8Num42z0"/>
    <w:rsid w:val="006D5EC3"/>
    <w:rPr>
      <w:rFonts w:ascii="Symbol" w:hAnsi="Symbol" w:cs="OpenSymbol"/>
    </w:rPr>
  </w:style>
  <w:style w:type="character" w:customStyle="1" w:styleId="WW8Num42z1">
    <w:name w:val="WW8Num42z1"/>
    <w:rsid w:val="006D5EC3"/>
    <w:rPr>
      <w:rFonts w:ascii="OpenSymbol" w:hAnsi="OpenSymbol" w:cs="OpenSymbol"/>
    </w:rPr>
  </w:style>
  <w:style w:type="character" w:customStyle="1" w:styleId="WW8Num59z1">
    <w:name w:val="WW8Num59z1"/>
    <w:rsid w:val="006D5EC3"/>
    <w:rPr>
      <w:rFonts w:ascii="OpenSymbol" w:hAnsi="OpenSymbol" w:cs="OpenSymbol"/>
    </w:rPr>
  </w:style>
  <w:style w:type="character" w:customStyle="1" w:styleId="WW-Absatz-Standardschriftart111111111111111111111">
    <w:name w:val="WW-Absatz-Standardschriftart111111111111111111111"/>
    <w:rsid w:val="006D5EC3"/>
  </w:style>
  <w:style w:type="character" w:customStyle="1" w:styleId="WW-Absatz-Standardschriftart1111111111111111111111">
    <w:name w:val="WW-Absatz-Standardschriftart1111111111111111111111"/>
    <w:rsid w:val="006D5EC3"/>
  </w:style>
  <w:style w:type="character" w:customStyle="1" w:styleId="WW-Absatz-Standardschriftart11111111111111111111111">
    <w:name w:val="WW-Absatz-Standardschriftart11111111111111111111111"/>
    <w:rsid w:val="006D5EC3"/>
  </w:style>
  <w:style w:type="character" w:customStyle="1" w:styleId="WW8Num48z0">
    <w:name w:val="WW8Num48z0"/>
    <w:rsid w:val="006D5EC3"/>
    <w:rPr>
      <w:rFonts w:ascii="Symbol" w:hAnsi="Symbol" w:cs="OpenSymbol"/>
    </w:rPr>
  </w:style>
  <w:style w:type="character" w:customStyle="1" w:styleId="WW8Num48z1">
    <w:name w:val="WW8Num48z1"/>
    <w:rsid w:val="006D5EC3"/>
    <w:rPr>
      <w:rFonts w:ascii="OpenSymbol" w:hAnsi="OpenSymbol" w:cs="Times New Roman"/>
      <w:sz w:val="22"/>
      <w:szCs w:val="22"/>
    </w:rPr>
  </w:style>
  <w:style w:type="character" w:customStyle="1" w:styleId="WW-DefaultParagraphFont11111">
    <w:name w:val="WW-Default Paragraph Font11111"/>
    <w:rsid w:val="006D5EC3"/>
  </w:style>
  <w:style w:type="character" w:customStyle="1" w:styleId="WW-DefaultParagraphFont111111">
    <w:name w:val="WW-Default Paragraph Font111111"/>
    <w:rsid w:val="006D5EC3"/>
  </w:style>
  <w:style w:type="character" w:customStyle="1" w:styleId="WW-Absatz-Standardschriftart111111111111111111111111">
    <w:name w:val="WW-Absatz-Standardschriftart111111111111111111111111"/>
    <w:rsid w:val="006D5EC3"/>
  </w:style>
  <w:style w:type="character" w:customStyle="1" w:styleId="WW-DefaultParagraphFont1111111">
    <w:name w:val="WW-Default Paragraph Font1111111"/>
    <w:rsid w:val="006D5EC3"/>
  </w:style>
  <w:style w:type="character" w:customStyle="1" w:styleId="WW-DefaultParagraphFont11111111">
    <w:name w:val="WW-Default Paragraph Font11111111"/>
    <w:rsid w:val="006D5EC3"/>
  </w:style>
  <w:style w:type="character" w:customStyle="1" w:styleId="WW-DefaultParagraphFont111111111">
    <w:name w:val="WW-Default Paragraph Font111111111"/>
    <w:rsid w:val="006D5EC3"/>
  </w:style>
  <w:style w:type="character" w:customStyle="1" w:styleId="WW8Num7z2">
    <w:name w:val="WW8Num7z2"/>
    <w:rsid w:val="006D5EC3"/>
    <w:rPr>
      <w:rFonts w:ascii="Wingdings" w:hAnsi="Wingdings"/>
    </w:rPr>
  </w:style>
  <w:style w:type="character" w:customStyle="1" w:styleId="WW-Absatz-Standardschriftart1111111111111111111111111">
    <w:name w:val="WW-Absatz-Standardschriftart1111111111111111111111111"/>
    <w:rsid w:val="006D5EC3"/>
  </w:style>
  <w:style w:type="character" w:customStyle="1" w:styleId="WW-Absatz-Standardschriftart11111111111111111111111111">
    <w:name w:val="WW-Absatz-Standardschriftart11111111111111111111111111"/>
    <w:rsid w:val="006D5EC3"/>
  </w:style>
  <w:style w:type="character" w:customStyle="1" w:styleId="WW8Num5z1">
    <w:name w:val="WW8Num5z1"/>
    <w:rsid w:val="006D5EC3"/>
    <w:rPr>
      <w:rFonts w:ascii="Times New Roman" w:hAnsi="Times New Roman"/>
      <w:b w:val="0"/>
      <w:i w:val="0"/>
      <w:color w:val="000000"/>
      <w:sz w:val="22"/>
    </w:rPr>
  </w:style>
  <w:style w:type="character" w:customStyle="1" w:styleId="WW8Num5z2">
    <w:name w:val="WW8Num5z2"/>
    <w:rsid w:val="006D5EC3"/>
    <w:rPr>
      <w:rFonts w:ascii="!Neo'w Arial" w:hAnsi="!Neo'w Arial"/>
      <w:color w:val="000000"/>
      <w:sz w:val="22"/>
    </w:rPr>
  </w:style>
  <w:style w:type="character" w:customStyle="1" w:styleId="WW8Num6z0">
    <w:name w:val="WW8Num6z0"/>
    <w:rsid w:val="006D5EC3"/>
    <w:rPr>
      <w:rFonts w:ascii="!Neo'w Arial" w:hAnsi="!Neo'w Arial"/>
      <w:color w:val="000000"/>
      <w:sz w:val="24"/>
    </w:rPr>
  </w:style>
  <w:style w:type="character" w:customStyle="1" w:styleId="WW8Num8z2">
    <w:name w:val="WW8Num8z2"/>
    <w:rsid w:val="006D5EC3"/>
    <w:rPr>
      <w:rFonts w:ascii="!Neo'w Arial" w:hAnsi="!Neo'w Arial"/>
      <w:color w:val="000000"/>
      <w:sz w:val="22"/>
    </w:rPr>
  </w:style>
  <w:style w:type="character" w:customStyle="1" w:styleId="WW8Num43z0">
    <w:name w:val="WW8Num43z0"/>
    <w:rsid w:val="006D5EC3"/>
    <w:rPr>
      <w:rFonts w:ascii="Symbol" w:hAnsi="Symbol" w:cs="OpenSymbol"/>
    </w:rPr>
  </w:style>
  <w:style w:type="character" w:customStyle="1" w:styleId="WW8Num43z1">
    <w:name w:val="WW8Num43z1"/>
    <w:rsid w:val="006D5EC3"/>
    <w:rPr>
      <w:rFonts w:ascii="OpenSymbol" w:hAnsi="OpenSymbol" w:cs="OpenSymbol"/>
    </w:rPr>
  </w:style>
  <w:style w:type="character" w:customStyle="1" w:styleId="WW-Absatz-Standardschriftart111111111111111111111111111">
    <w:name w:val="WW-Absatz-Standardschriftart111111111111111111111111111"/>
    <w:rsid w:val="006D5EC3"/>
  </w:style>
  <w:style w:type="character" w:customStyle="1" w:styleId="WW-Absatz-Standardschriftart1111111111111111111111111111">
    <w:name w:val="WW-Absatz-Standardschriftart1111111111111111111111111111"/>
    <w:rsid w:val="006D5EC3"/>
  </w:style>
  <w:style w:type="character" w:customStyle="1" w:styleId="WW8Num44z0">
    <w:name w:val="WW8Num44z0"/>
    <w:rsid w:val="006D5EC3"/>
    <w:rPr>
      <w:b w:val="0"/>
    </w:rPr>
  </w:style>
  <w:style w:type="character" w:customStyle="1" w:styleId="WW8Num44z1">
    <w:name w:val="WW8Num44z1"/>
    <w:rsid w:val="006D5EC3"/>
    <w:rPr>
      <w:rFonts w:ascii="OpenSymbol" w:hAnsi="OpenSymbol" w:cs="OpenSymbol"/>
    </w:rPr>
  </w:style>
  <w:style w:type="character" w:customStyle="1" w:styleId="WW-Absatz-Standardschriftart11111111111111111111111111111">
    <w:name w:val="WW-Absatz-Standardschriftart11111111111111111111111111111"/>
    <w:rsid w:val="006D5EC3"/>
  </w:style>
  <w:style w:type="character" w:customStyle="1" w:styleId="WW8Num3z1">
    <w:name w:val="WW8Num3z1"/>
    <w:rsid w:val="006D5EC3"/>
    <w:rPr>
      <w:rFonts w:ascii="Courier New" w:hAnsi="Courier New" w:cs="Courier New"/>
    </w:rPr>
  </w:style>
  <w:style w:type="character" w:customStyle="1" w:styleId="WW8Num4z0">
    <w:name w:val="WW8Num4z0"/>
    <w:rsid w:val="006D5EC3"/>
    <w:rPr>
      <w:rFonts w:ascii="Times New Roman" w:hAnsi="Times New Roman"/>
      <w:color w:val="000000"/>
      <w:sz w:val="24"/>
    </w:rPr>
  </w:style>
  <w:style w:type="character" w:customStyle="1" w:styleId="WW8Num7z0">
    <w:name w:val="WW8Num7z0"/>
    <w:rsid w:val="006D5EC3"/>
    <w:rPr>
      <w:rFonts w:ascii="Times New Roman" w:hAnsi="Times New Roman" w:cs="Times New Roman"/>
      <w:sz w:val="16"/>
    </w:rPr>
  </w:style>
  <w:style w:type="character" w:customStyle="1" w:styleId="WW8Num7z1">
    <w:name w:val="WW8Num7z1"/>
    <w:rsid w:val="006D5EC3"/>
    <w:rPr>
      <w:rFonts w:ascii="Courier New" w:hAnsi="Courier New"/>
    </w:rPr>
  </w:style>
  <w:style w:type="character" w:customStyle="1" w:styleId="WW8Num8z0">
    <w:name w:val="WW8Num8z0"/>
    <w:rsid w:val="006D5EC3"/>
    <w:rPr>
      <w:rFonts w:ascii="!Neo'w Arial" w:hAnsi="!Neo'w Arial"/>
      <w:color w:val="000000"/>
      <w:sz w:val="24"/>
    </w:rPr>
  </w:style>
  <w:style w:type="character" w:customStyle="1" w:styleId="WW8Num9z0">
    <w:name w:val="WW8Num9z0"/>
    <w:rsid w:val="006D5EC3"/>
    <w:rPr>
      <w:rFonts w:ascii="Times New Roman" w:hAnsi="Times New Roman" w:cs="Times New Roman"/>
      <w:sz w:val="22"/>
      <w:szCs w:val="22"/>
    </w:rPr>
  </w:style>
  <w:style w:type="character" w:customStyle="1" w:styleId="WW8Num9z1">
    <w:name w:val="WW8Num9z1"/>
    <w:rsid w:val="006D5EC3"/>
    <w:rPr>
      <w:rFonts w:ascii="Courier New" w:hAnsi="Courier New"/>
    </w:rPr>
  </w:style>
  <w:style w:type="character" w:customStyle="1" w:styleId="WW8Num10z0">
    <w:name w:val="WW8Num10z0"/>
    <w:rsid w:val="006D5EC3"/>
    <w:rPr>
      <w:rFonts w:ascii="Symbol" w:hAnsi="Symbol"/>
    </w:rPr>
  </w:style>
  <w:style w:type="character" w:customStyle="1" w:styleId="WW8Num54z2">
    <w:name w:val="WW8Num54z2"/>
    <w:rsid w:val="006D5EC3"/>
    <w:rPr>
      <w:rFonts w:ascii="Wingdings" w:hAnsi="Wingdings"/>
    </w:rPr>
  </w:style>
  <w:style w:type="character" w:customStyle="1" w:styleId="WW8Num54z3">
    <w:name w:val="WW8Num54z3"/>
    <w:rsid w:val="006D5EC3"/>
    <w:rPr>
      <w:rFonts w:ascii="Symbol" w:hAnsi="Symbol"/>
    </w:rPr>
  </w:style>
  <w:style w:type="character" w:customStyle="1" w:styleId="WW8Num56z2">
    <w:name w:val="WW8Num56z2"/>
    <w:rsid w:val="006D5EC3"/>
    <w:rPr>
      <w:color w:val="auto"/>
    </w:rPr>
  </w:style>
  <w:style w:type="character" w:customStyle="1" w:styleId="WW8Num57z0">
    <w:name w:val="WW8Num57z0"/>
    <w:rsid w:val="006D5EC3"/>
    <w:rPr>
      <w:rFonts w:ascii="Times New Roman" w:hAnsi="Times New Roman" w:cs="Times New Roman"/>
      <w:sz w:val="16"/>
    </w:rPr>
  </w:style>
  <w:style w:type="character" w:customStyle="1" w:styleId="WW8Num57z1">
    <w:name w:val="WW8Num57z1"/>
    <w:rsid w:val="006D5EC3"/>
    <w:rPr>
      <w:rFonts w:ascii="Symbol" w:hAnsi="Symbol"/>
    </w:rPr>
  </w:style>
  <w:style w:type="character" w:customStyle="1" w:styleId="WW8Num57z2">
    <w:name w:val="WW8Num57z2"/>
    <w:rsid w:val="006D5EC3"/>
    <w:rPr>
      <w:rFonts w:ascii="Wingdings" w:hAnsi="Wingdings"/>
    </w:rPr>
  </w:style>
  <w:style w:type="character" w:customStyle="1" w:styleId="WW8Num57z4">
    <w:name w:val="WW8Num57z4"/>
    <w:rsid w:val="006D5EC3"/>
    <w:rPr>
      <w:rFonts w:ascii="Courier New" w:hAnsi="Courier New"/>
    </w:rPr>
  </w:style>
  <w:style w:type="character" w:customStyle="1" w:styleId="WW8Num58z0">
    <w:name w:val="WW8Num58z0"/>
    <w:rsid w:val="006D5EC3"/>
    <w:rPr>
      <w:rFonts w:ascii="Times New Roman" w:hAnsi="Times New Roman" w:cs="Times New Roman"/>
      <w:sz w:val="16"/>
    </w:rPr>
  </w:style>
  <w:style w:type="character" w:customStyle="1" w:styleId="WW-DefaultParagraphFont1111111111">
    <w:name w:val="WW-Default Paragraph Font1111111111"/>
    <w:rsid w:val="006D5EC3"/>
  </w:style>
  <w:style w:type="character" w:customStyle="1" w:styleId="WW8Num4z1">
    <w:name w:val="WW8Num4z1"/>
    <w:rsid w:val="006D5EC3"/>
    <w:rPr>
      <w:rFonts w:ascii="Times New Roman" w:hAnsi="Times New Roman"/>
      <w:b w:val="0"/>
      <w:i w:val="0"/>
      <w:color w:val="000000"/>
      <w:sz w:val="22"/>
    </w:rPr>
  </w:style>
  <w:style w:type="character" w:customStyle="1" w:styleId="WW8Num25z0">
    <w:name w:val="WW8Num25z0"/>
    <w:rsid w:val="006D5EC3"/>
    <w:rPr>
      <w:b w:val="0"/>
      <w:color w:val="auto"/>
    </w:rPr>
  </w:style>
  <w:style w:type="character" w:customStyle="1" w:styleId="WW8Num29z0">
    <w:name w:val="WW8Num29z0"/>
    <w:rsid w:val="006D5EC3"/>
    <w:rPr>
      <w:rFonts w:ascii="!Neo'w Arial" w:eastAsia="!Neo'w Arial" w:hAnsi="!Neo'w Arial" w:cs="!Neo'w Arial"/>
    </w:rPr>
  </w:style>
  <w:style w:type="character" w:customStyle="1" w:styleId="WW8Num37z1">
    <w:name w:val="WW8Num37z1"/>
    <w:rsid w:val="006D5EC3"/>
    <w:rPr>
      <w:rFonts w:ascii="Courier New" w:eastAsia="Courier New" w:hAnsi="Courier New" w:cs="Courier New"/>
    </w:rPr>
  </w:style>
  <w:style w:type="character" w:customStyle="1" w:styleId="WW8Num49z2">
    <w:name w:val="WW8Num49z2"/>
    <w:rsid w:val="006D5EC3"/>
    <w:rPr>
      <w:rFonts w:ascii="!Neo'w Arial" w:eastAsia="!Neo'w Arial" w:hAnsi="!Neo'w Arial" w:cs="!Neo'w Arial"/>
      <w:sz w:val="22"/>
      <w:szCs w:val="22"/>
    </w:rPr>
  </w:style>
  <w:style w:type="character" w:customStyle="1" w:styleId="WW8Num49z3">
    <w:name w:val="WW8Num49z3"/>
    <w:rsid w:val="006D5EC3"/>
    <w:rPr>
      <w:rFonts w:ascii="!Neo'w Arial" w:eastAsia="!Neo'w Arial" w:hAnsi="!Neo'w Arial" w:cs="!Neo'w Arial"/>
      <w:sz w:val="20"/>
      <w:szCs w:val="20"/>
    </w:rPr>
  </w:style>
  <w:style w:type="character" w:customStyle="1" w:styleId="WW8Num56z0">
    <w:name w:val="WW8Num56z0"/>
    <w:rsid w:val="006D5EC3"/>
    <w:rPr>
      <w:rFonts w:ascii="Symbol" w:hAnsi="Symbol"/>
    </w:rPr>
  </w:style>
  <w:style w:type="character" w:customStyle="1" w:styleId="WW8Num58z1">
    <w:name w:val="WW8Num58z1"/>
    <w:rsid w:val="006D5EC3"/>
    <w:rPr>
      <w:b w:val="0"/>
      <w:bCs/>
      <w:i w:val="0"/>
    </w:rPr>
  </w:style>
  <w:style w:type="character" w:customStyle="1" w:styleId="WW8Num58z2">
    <w:name w:val="WW8Num58z2"/>
    <w:rsid w:val="006D5EC3"/>
    <w:rPr>
      <w:b w:val="0"/>
      <w:i w:val="0"/>
    </w:rPr>
  </w:style>
  <w:style w:type="character" w:customStyle="1" w:styleId="WW8Num60z0">
    <w:name w:val="WW8Num60z0"/>
    <w:rsid w:val="006D5EC3"/>
    <w:rPr>
      <w:b w:val="0"/>
      <w:i w:val="0"/>
    </w:rPr>
  </w:style>
  <w:style w:type="character" w:customStyle="1" w:styleId="WW-DefaultParagraphFont11111111111">
    <w:name w:val="WW-Default Paragraph Font11111111111"/>
    <w:rsid w:val="006D5EC3"/>
  </w:style>
  <w:style w:type="character" w:customStyle="1" w:styleId="WW8Num6z1">
    <w:name w:val="WW8Num6z1"/>
    <w:rsid w:val="006D5EC3"/>
    <w:rPr>
      <w:rFonts w:ascii="Times New Roman" w:hAnsi="Times New Roman"/>
      <w:b w:val="0"/>
      <w:i w:val="0"/>
      <w:color w:val="000000"/>
      <w:sz w:val="22"/>
    </w:rPr>
  </w:style>
  <w:style w:type="character" w:customStyle="1" w:styleId="WW8Num27z0">
    <w:name w:val="WW8Num27z0"/>
    <w:rsid w:val="006D5EC3"/>
    <w:rPr>
      <w:rFonts w:ascii="Times New Roman" w:hAnsi="Times New Roman" w:cs="Times New Roman"/>
    </w:rPr>
  </w:style>
  <w:style w:type="character" w:customStyle="1" w:styleId="WW8Num31z0">
    <w:name w:val="WW8Num31z0"/>
    <w:rsid w:val="006D5EC3"/>
    <w:rPr>
      <w:rFonts w:ascii="!Neo'w Arial" w:eastAsia="!Neo'w Arial" w:hAnsi="!Neo'w Arial" w:cs="!Neo'w Arial"/>
    </w:rPr>
  </w:style>
  <w:style w:type="character" w:customStyle="1" w:styleId="WW8Num36z0">
    <w:name w:val="WW8Num36z0"/>
    <w:rsid w:val="006D5EC3"/>
    <w:rPr>
      <w:rFonts w:ascii="!Neo'w Arial" w:eastAsia="!Neo'w Arial" w:hAnsi="!Neo'w Arial" w:cs="!Neo'w Arial"/>
    </w:rPr>
  </w:style>
  <w:style w:type="character" w:customStyle="1" w:styleId="WW8Num51z2">
    <w:name w:val="WW8Num51z2"/>
    <w:rsid w:val="006D5EC3"/>
    <w:rPr>
      <w:rFonts w:ascii="!Neo'w Arial" w:eastAsia="!Neo'w Arial" w:hAnsi="!Neo'w Arial" w:cs="!Neo'w Arial"/>
      <w:sz w:val="22"/>
      <w:szCs w:val="22"/>
    </w:rPr>
  </w:style>
  <w:style w:type="character" w:customStyle="1" w:styleId="WW8Num51z3">
    <w:name w:val="WW8Num51z3"/>
    <w:rsid w:val="006D5EC3"/>
    <w:rPr>
      <w:rFonts w:ascii="!Neo'w Arial" w:eastAsia="!Neo'w Arial" w:hAnsi="!Neo'w Arial" w:cs="!Neo'w Arial"/>
      <w:sz w:val="20"/>
      <w:szCs w:val="20"/>
    </w:rPr>
  </w:style>
  <w:style w:type="character" w:customStyle="1" w:styleId="WW-Absatz-Standardschriftart111111111111111111111111111111">
    <w:name w:val="WW-Absatz-Standardschriftart111111111111111111111111111111"/>
    <w:rsid w:val="006D5EC3"/>
  </w:style>
  <w:style w:type="character" w:customStyle="1" w:styleId="WW8Num4z2">
    <w:name w:val="WW8Num4z2"/>
    <w:rsid w:val="006D5EC3"/>
    <w:rPr>
      <w:rFonts w:ascii="!Neo'w Arial" w:hAnsi="!Neo'w Arial"/>
      <w:color w:val="000000"/>
      <w:sz w:val="22"/>
    </w:rPr>
  </w:style>
  <w:style w:type="character" w:customStyle="1" w:styleId="WW8Num4z3">
    <w:name w:val="WW8Num4z3"/>
    <w:rsid w:val="006D5EC3"/>
    <w:rPr>
      <w:rFonts w:ascii="!Neo'w Arial" w:hAnsi="!Neo'w Arial"/>
      <w:color w:val="000000"/>
      <w:sz w:val="20"/>
    </w:rPr>
  </w:style>
  <w:style w:type="character" w:customStyle="1" w:styleId="WW8Num8z1">
    <w:name w:val="WW8Num8z1"/>
    <w:rsid w:val="006D5EC3"/>
    <w:rPr>
      <w:rFonts w:ascii="Times New Roman" w:hAnsi="Times New Roman"/>
      <w:b w:val="0"/>
      <w:i w:val="0"/>
      <w:color w:val="000000"/>
      <w:sz w:val="22"/>
    </w:rPr>
  </w:style>
  <w:style w:type="character" w:customStyle="1" w:styleId="WW8Num64z1">
    <w:name w:val="WW8Num64z1"/>
    <w:rsid w:val="006D5EC3"/>
    <w:rPr>
      <w:b/>
      <w:bCs/>
      <w:i w:val="0"/>
    </w:rPr>
  </w:style>
  <w:style w:type="character" w:customStyle="1" w:styleId="WW8Num64z2">
    <w:name w:val="WW8Num64z2"/>
    <w:rsid w:val="006D5EC3"/>
    <w:rPr>
      <w:b w:val="0"/>
      <w:i w:val="0"/>
    </w:rPr>
  </w:style>
  <w:style w:type="character" w:customStyle="1" w:styleId="WW8Num65z0">
    <w:name w:val="WW8Num65z0"/>
    <w:rsid w:val="006D5EC3"/>
    <w:rPr>
      <w:rFonts w:ascii="Times New Roman" w:hAnsi="Times New Roman" w:cs="Times New Roman"/>
      <w:sz w:val="16"/>
    </w:rPr>
  </w:style>
  <w:style w:type="character" w:customStyle="1" w:styleId="WW8Num65z1">
    <w:name w:val="WW8Num65z1"/>
    <w:rsid w:val="006D5EC3"/>
    <w:rPr>
      <w:b w:val="0"/>
      <w:i w:val="0"/>
    </w:rPr>
  </w:style>
  <w:style w:type="character" w:customStyle="1" w:styleId="WW-Absatz-Standardschriftart1111111111111111111111111111111">
    <w:name w:val="WW-Absatz-Standardschriftart1111111111111111111111111111111"/>
    <w:rsid w:val="006D5EC3"/>
  </w:style>
  <w:style w:type="character" w:customStyle="1" w:styleId="WW-DefaultParagraphFont111111111111">
    <w:name w:val="WW-Default Paragraph Font111111111111"/>
    <w:rsid w:val="006D5EC3"/>
  </w:style>
  <w:style w:type="character" w:customStyle="1" w:styleId="WW-Absatz-Standardschriftart11111111111111111111111111111111">
    <w:name w:val="WW-Absatz-Standardschriftart11111111111111111111111111111111"/>
    <w:rsid w:val="006D5EC3"/>
  </w:style>
  <w:style w:type="character" w:customStyle="1" w:styleId="WW-Absatz-Standardschriftart111111111111111111111111111111111">
    <w:name w:val="WW-Absatz-Standardschriftart111111111111111111111111111111111"/>
    <w:rsid w:val="006D5EC3"/>
  </w:style>
  <w:style w:type="character" w:customStyle="1" w:styleId="WW8Num5z3">
    <w:name w:val="WW8Num5z3"/>
    <w:rsid w:val="006D5EC3"/>
    <w:rPr>
      <w:rFonts w:ascii="!Neo'w Arial" w:hAnsi="!Neo'w Arial"/>
      <w:color w:val="000000"/>
      <w:sz w:val="20"/>
    </w:rPr>
  </w:style>
  <w:style w:type="character" w:customStyle="1" w:styleId="WW8Num10z2">
    <w:name w:val="WW8Num10z2"/>
    <w:rsid w:val="006D5EC3"/>
    <w:rPr>
      <w:b w:val="0"/>
      <w:i w:val="0"/>
    </w:rPr>
  </w:style>
  <w:style w:type="character" w:customStyle="1" w:styleId="WW8Num11z0">
    <w:name w:val="WW8Num11z0"/>
    <w:rsid w:val="006D5EC3"/>
    <w:rPr>
      <w:rFonts w:ascii="Symbol" w:hAnsi="Symbol"/>
    </w:rPr>
  </w:style>
  <w:style w:type="character" w:customStyle="1" w:styleId="WW8Num14z0">
    <w:name w:val="WW8Num14z0"/>
    <w:rsid w:val="006D5EC3"/>
    <w:rPr>
      <w:b w:val="0"/>
      <w:color w:val="auto"/>
    </w:rPr>
  </w:style>
  <w:style w:type="character" w:customStyle="1" w:styleId="WW8Num15z1">
    <w:name w:val="WW8Num15z1"/>
    <w:rsid w:val="006D5EC3"/>
    <w:rPr>
      <w:b/>
      <w:sz w:val="22"/>
      <w:szCs w:val="22"/>
    </w:rPr>
  </w:style>
  <w:style w:type="character" w:customStyle="1" w:styleId="WW8Num15z2">
    <w:name w:val="WW8Num15z2"/>
    <w:rsid w:val="006D5EC3"/>
    <w:rPr>
      <w:b w:val="0"/>
      <w:i w:val="0"/>
      <w:sz w:val="22"/>
      <w:szCs w:val="22"/>
    </w:rPr>
  </w:style>
  <w:style w:type="character" w:customStyle="1" w:styleId="WW8Num72z0">
    <w:name w:val="WW8Num72z0"/>
    <w:rsid w:val="006D5EC3"/>
    <w:rPr>
      <w:rFonts w:ascii="Times New Roman" w:hAnsi="Times New Roman" w:cs="Times New Roman"/>
      <w:sz w:val="16"/>
    </w:rPr>
  </w:style>
  <w:style w:type="character" w:customStyle="1" w:styleId="WW8Num72z1">
    <w:name w:val="WW8Num72z1"/>
    <w:rsid w:val="006D5EC3"/>
    <w:rPr>
      <w:b w:val="0"/>
      <w:i w:val="0"/>
    </w:rPr>
  </w:style>
  <w:style w:type="character" w:customStyle="1" w:styleId="WW8Num73z1">
    <w:name w:val="WW8Num73z1"/>
    <w:rsid w:val="006D5EC3"/>
    <w:rPr>
      <w:b w:val="0"/>
      <w:i w:val="0"/>
    </w:rPr>
  </w:style>
  <w:style w:type="character" w:customStyle="1" w:styleId="WW8Num74z0">
    <w:name w:val="WW8Num74z0"/>
    <w:rsid w:val="006D5EC3"/>
    <w:rPr>
      <w:rFonts w:ascii="Times New Roman" w:hAnsi="Times New Roman" w:cs="Times New Roman"/>
      <w:sz w:val="16"/>
    </w:rPr>
  </w:style>
  <w:style w:type="character" w:customStyle="1" w:styleId="WW8Num74z1">
    <w:name w:val="WW8Num74z1"/>
    <w:rsid w:val="006D5EC3"/>
    <w:rPr>
      <w:b w:val="0"/>
      <w:i w:val="0"/>
    </w:rPr>
  </w:style>
  <w:style w:type="character" w:customStyle="1" w:styleId="WW-DefaultParagraphFont1111111111111">
    <w:name w:val="WW-Default Paragraph Font1111111111111"/>
    <w:rsid w:val="006D5EC3"/>
  </w:style>
  <w:style w:type="character" w:customStyle="1" w:styleId="WW-Absatz-Standardschriftart1111111111111111111111111111111111">
    <w:name w:val="WW-Absatz-Standardschriftart1111111111111111111111111111111111"/>
    <w:rsid w:val="006D5EC3"/>
  </w:style>
  <w:style w:type="character" w:customStyle="1" w:styleId="WW-Absatz-Standardschriftart11111111111111111111111111111111111">
    <w:name w:val="WW-Absatz-Standardschriftart11111111111111111111111111111111111"/>
    <w:rsid w:val="006D5EC3"/>
  </w:style>
  <w:style w:type="character" w:customStyle="1" w:styleId="WW-Absatz-Standardschriftart111111111111111111111111111111111111">
    <w:name w:val="WW-Absatz-Standardschriftart111111111111111111111111111111111111"/>
    <w:rsid w:val="006D5EC3"/>
  </w:style>
  <w:style w:type="character" w:customStyle="1" w:styleId="WW8Num12z0">
    <w:name w:val="WW8Num12z0"/>
    <w:rsid w:val="006D5EC3"/>
    <w:rPr>
      <w:rFonts w:ascii="Symbol" w:hAnsi="Symbol"/>
      <w:sz w:val="24"/>
      <w:szCs w:val="24"/>
    </w:rPr>
  </w:style>
  <w:style w:type="character" w:customStyle="1" w:styleId="WW-Absatz-Standardschriftart1111111111111111111111111111111111111">
    <w:name w:val="WW-Absatz-Standardschriftart1111111111111111111111111111111111111"/>
    <w:rsid w:val="006D5EC3"/>
  </w:style>
  <w:style w:type="character" w:customStyle="1" w:styleId="WW8Num6z2">
    <w:name w:val="WW8Num6z2"/>
    <w:rsid w:val="006D5EC3"/>
    <w:rPr>
      <w:rFonts w:ascii="!Neo'w Arial" w:hAnsi="!Neo'w Arial"/>
      <w:color w:val="000000"/>
      <w:sz w:val="22"/>
    </w:rPr>
  </w:style>
  <w:style w:type="character" w:customStyle="1" w:styleId="WW8Num6z3">
    <w:name w:val="WW8Num6z3"/>
    <w:rsid w:val="006D5EC3"/>
    <w:rPr>
      <w:rFonts w:ascii="!Neo'w Arial" w:hAnsi="!Neo'w Arial"/>
      <w:color w:val="000000"/>
      <w:sz w:val="20"/>
    </w:rPr>
  </w:style>
  <w:style w:type="character" w:customStyle="1" w:styleId="WW8Num10z1">
    <w:name w:val="WW8Num10z1"/>
    <w:rsid w:val="006D5EC3"/>
    <w:rPr>
      <w:sz w:val="22"/>
      <w:szCs w:val="22"/>
    </w:rPr>
  </w:style>
  <w:style w:type="character" w:customStyle="1" w:styleId="WW8Num11z2">
    <w:name w:val="WW8Num11z2"/>
    <w:rsid w:val="006D5EC3"/>
    <w:rPr>
      <w:b w:val="0"/>
      <w:i w:val="0"/>
    </w:rPr>
  </w:style>
  <w:style w:type="character" w:customStyle="1" w:styleId="WW8Num13z0">
    <w:name w:val="WW8Num13z0"/>
    <w:rsid w:val="006D5EC3"/>
    <w:rPr>
      <w:i w:val="0"/>
    </w:rPr>
  </w:style>
  <w:style w:type="character" w:customStyle="1" w:styleId="WW8Num15z0">
    <w:name w:val="WW8Num15z0"/>
    <w:rsid w:val="006D5EC3"/>
    <w:rPr>
      <w:b w:val="0"/>
      <w:color w:val="auto"/>
    </w:rPr>
  </w:style>
  <w:style w:type="character" w:customStyle="1" w:styleId="WW8Num16z1">
    <w:name w:val="WW8Num16z1"/>
    <w:rsid w:val="006D5EC3"/>
    <w:rPr>
      <w:b/>
      <w:sz w:val="22"/>
      <w:szCs w:val="22"/>
    </w:rPr>
  </w:style>
  <w:style w:type="character" w:customStyle="1" w:styleId="WW8Num16z2">
    <w:name w:val="WW8Num16z2"/>
    <w:rsid w:val="006D5EC3"/>
    <w:rPr>
      <w:rFonts w:ascii="Times New Roman" w:hAnsi="Times New Roman"/>
      <w:b w:val="0"/>
      <w:i w:val="0"/>
      <w:sz w:val="22"/>
    </w:rPr>
  </w:style>
  <w:style w:type="character" w:customStyle="1" w:styleId="WW-Absatz-Standardschriftart11111111111111111111111111111111111111">
    <w:name w:val="WW-Absatz-Standardschriftart11111111111111111111111111111111111111"/>
    <w:rsid w:val="006D5EC3"/>
  </w:style>
  <w:style w:type="character" w:customStyle="1" w:styleId="WW8Num3z2">
    <w:name w:val="WW8Num3z2"/>
    <w:rsid w:val="006D5EC3"/>
    <w:rPr>
      <w:rFonts w:ascii="Wingdings" w:hAnsi="Wingdings"/>
    </w:rPr>
  </w:style>
  <w:style w:type="character" w:customStyle="1" w:styleId="WW8Num3z3">
    <w:name w:val="WW8Num3z3"/>
    <w:rsid w:val="006D5EC3"/>
    <w:rPr>
      <w:rFonts w:ascii="Symbol" w:hAnsi="Symbol"/>
    </w:rPr>
  </w:style>
  <w:style w:type="character" w:customStyle="1" w:styleId="WW8Num7z3">
    <w:name w:val="WW8Num7z3"/>
    <w:rsid w:val="006D5EC3"/>
    <w:rPr>
      <w:rFonts w:ascii="Symbol" w:hAnsi="Symbol"/>
    </w:rPr>
  </w:style>
  <w:style w:type="character" w:customStyle="1" w:styleId="WW8Num8z3">
    <w:name w:val="WW8Num8z3"/>
    <w:rsid w:val="006D5EC3"/>
    <w:rPr>
      <w:rFonts w:ascii="!Neo'w Arial" w:hAnsi="!Neo'w Arial"/>
      <w:color w:val="000000"/>
      <w:sz w:val="20"/>
    </w:rPr>
  </w:style>
  <w:style w:type="character" w:customStyle="1" w:styleId="WW8Num9z2">
    <w:name w:val="WW8Num9z2"/>
    <w:rsid w:val="006D5EC3"/>
    <w:rPr>
      <w:rFonts w:ascii="Wingdings" w:hAnsi="Wingdings"/>
    </w:rPr>
  </w:style>
  <w:style w:type="character" w:customStyle="1" w:styleId="WW8Num9z3">
    <w:name w:val="WW8Num9z3"/>
    <w:rsid w:val="006D5EC3"/>
    <w:rPr>
      <w:rFonts w:ascii="Symbol" w:hAnsi="Symbol"/>
    </w:rPr>
  </w:style>
  <w:style w:type="character" w:customStyle="1" w:styleId="WW8Num14z1">
    <w:name w:val="WW8Num14z1"/>
    <w:rsid w:val="006D5EC3"/>
    <w:rPr>
      <w:sz w:val="22"/>
      <w:szCs w:val="22"/>
    </w:rPr>
  </w:style>
  <w:style w:type="character" w:customStyle="1" w:styleId="WW8Num17z2">
    <w:name w:val="WW8Num17z2"/>
    <w:rsid w:val="006D5EC3"/>
    <w:rPr>
      <w:rFonts w:ascii="Wingdings" w:hAnsi="Wingdings"/>
    </w:rPr>
  </w:style>
  <w:style w:type="character" w:customStyle="1" w:styleId="WW8Num18z0">
    <w:name w:val="WW8Num18z0"/>
    <w:rsid w:val="006D5EC3"/>
    <w:rPr>
      <w:rFonts w:ascii="Times New Roman" w:eastAsia="Times New Roman" w:hAnsi="Times New Roman" w:cs="Times New Roman"/>
    </w:rPr>
  </w:style>
  <w:style w:type="character" w:customStyle="1" w:styleId="WW8Num18z1">
    <w:name w:val="WW8Num18z1"/>
    <w:rsid w:val="006D5EC3"/>
    <w:rPr>
      <w:rFonts w:ascii="Courier New" w:hAnsi="Courier New" w:cs="Courier New"/>
    </w:rPr>
  </w:style>
  <w:style w:type="character" w:customStyle="1" w:styleId="WW8Num18z2">
    <w:name w:val="WW8Num18z2"/>
    <w:rsid w:val="006D5EC3"/>
    <w:rPr>
      <w:rFonts w:ascii="Wingdings" w:hAnsi="Wingdings"/>
    </w:rPr>
  </w:style>
  <w:style w:type="character" w:customStyle="1" w:styleId="WW8Num18z3">
    <w:name w:val="WW8Num18z3"/>
    <w:rsid w:val="006D5EC3"/>
    <w:rPr>
      <w:rFonts w:ascii="Symbol" w:hAnsi="Symbol"/>
    </w:rPr>
  </w:style>
  <w:style w:type="character" w:customStyle="1" w:styleId="WW8Num26z2">
    <w:name w:val="WW8Num26z2"/>
    <w:rsid w:val="006D5EC3"/>
    <w:rPr>
      <w:rFonts w:ascii="Times New Roman" w:eastAsia="Times New Roman" w:hAnsi="Times New Roman" w:cs="Times New Roman"/>
    </w:rPr>
  </w:style>
  <w:style w:type="character" w:customStyle="1" w:styleId="WW8Num27z1">
    <w:name w:val="WW8Num27z1"/>
    <w:rsid w:val="006D5EC3"/>
    <w:rPr>
      <w:b/>
      <w:i w:val="0"/>
    </w:rPr>
  </w:style>
  <w:style w:type="character" w:customStyle="1" w:styleId="WW8Num28z0">
    <w:name w:val="WW8Num28z0"/>
    <w:rsid w:val="006D5EC3"/>
    <w:rPr>
      <w:rFonts w:ascii="Symbol" w:hAnsi="Symbol"/>
    </w:rPr>
  </w:style>
  <w:style w:type="character" w:customStyle="1" w:styleId="WW8Num28z1">
    <w:name w:val="WW8Num28z1"/>
    <w:rsid w:val="006D5EC3"/>
    <w:rPr>
      <w:rFonts w:ascii="Symbol" w:hAnsi="Symbol"/>
      <w:color w:val="auto"/>
    </w:rPr>
  </w:style>
  <w:style w:type="character" w:customStyle="1" w:styleId="WW8Num28z2">
    <w:name w:val="WW8Num28z2"/>
    <w:rsid w:val="006D5EC3"/>
    <w:rPr>
      <w:rFonts w:ascii="Wingdings" w:hAnsi="Wingdings"/>
    </w:rPr>
  </w:style>
  <w:style w:type="character" w:customStyle="1" w:styleId="WW8Num28z4">
    <w:name w:val="WW8Num28z4"/>
    <w:rsid w:val="006D5EC3"/>
    <w:rPr>
      <w:rFonts w:ascii="Courier New" w:hAnsi="Courier New" w:cs="Courier New"/>
    </w:rPr>
  </w:style>
  <w:style w:type="character" w:customStyle="1" w:styleId="WW8Num30z1">
    <w:name w:val="WW8Num30z1"/>
    <w:rsid w:val="006D5EC3"/>
    <w:rPr>
      <w:b/>
      <w:sz w:val="22"/>
      <w:szCs w:val="22"/>
    </w:rPr>
  </w:style>
  <w:style w:type="character" w:customStyle="1" w:styleId="WW8Num30z2">
    <w:name w:val="WW8Num30z2"/>
    <w:rsid w:val="006D5EC3"/>
    <w:rPr>
      <w:rFonts w:ascii="Times New Roman" w:hAnsi="Times New Roman"/>
      <w:b w:val="0"/>
      <w:i w:val="0"/>
      <w:sz w:val="22"/>
    </w:rPr>
  </w:style>
  <w:style w:type="character" w:customStyle="1" w:styleId="WW8Num33z2">
    <w:name w:val="WW8Num33z2"/>
    <w:rsid w:val="006D5EC3"/>
    <w:rPr>
      <w:color w:val="auto"/>
    </w:rPr>
  </w:style>
  <w:style w:type="character" w:customStyle="1" w:styleId="WW8Num38z1">
    <w:name w:val="WW8Num38z1"/>
    <w:rsid w:val="006D5EC3"/>
    <w:rPr>
      <w:b/>
      <w:i w:val="0"/>
    </w:rPr>
  </w:style>
  <w:style w:type="character" w:customStyle="1" w:styleId="WW-DefaultParagraphFont11111111111111">
    <w:name w:val="WW-Default Paragraph Font11111111111111"/>
    <w:rsid w:val="006D5EC3"/>
  </w:style>
  <w:style w:type="character" w:customStyle="1" w:styleId="CommentReference1">
    <w:name w:val="Comment Reference1"/>
    <w:rsid w:val="006D5EC3"/>
    <w:rPr>
      <w:sz w:val="16"/>
      <w:szCs w:val="16"/>
    </w:rPr>
  </w:style>
  <w:style w:type="character" w:customStyle="1" w:styleId="NumberingSymbols">
    <w:name w:val="Numbering Symbols"/>
    <w:rsid w:val="006D5EC3"/>
    <w:rPr>
      <w:b w:val="0"/>
      <w:bCs w:val="0"/>
    </w:rPr>
  </w:style>
  <w:style w:type="character" w:customStyle="1" w:styleId="RTFNum21">
    <w:name w:val="RTF_Num 2 1"/>
    <w:rsid w:val="006D5EC3"/>
  </w:style>
  <w:style w:type="character" w:customStyle="1" w:styleId="RTFNum22">
    <w:name w:val="RTF_Num 2 2"/>
    <w:rsid w:val="006D5EC3"/>
  </w:style>
  <w:style w:type="character" w:customStyle="1" w:styleId="RTFNum23">
    <w:name w:val="RTF_Num 2 3"/>
    <w:rsid w:val="006D5EC3"/>
  </w:style>
  <w:style w:type="character" w:customStyle="1" w:styleId="RTFNum24">
    <w:name w:val="RTF_Num 2 4"/>
    <w:rsid w:val="006D5EC3"/>
  </w:style>
  <w:style w:type="character" w:customStyle="1" w:styleId="RTFNum25">
    <w:name w:val="RTF_Num 2 5"/>
    <w:rsid w:val="006D5EC3"/>
  </w:style>
  <w:style w:type="character" w:customStyle="1" w:styleId="RTFNum26">
    <w:name w:val="RTF_Num 2 6"/>
    <w:rsid w:val="006D5EC3"/>
  </w:style>
  <w:style w:type="character" w:customStyle="1" w:styleId="RTFNum27">
    <w:name w:val="RTF_Num 2 7"/>
    <w:rsid w:val="006D5EC3"/>
  </w:style>
  <w:style w:type="character" w:customStyle="1" w:styleId="RTFNum28">
    <w:name w:val="RTF_Num 2 8"/>
    <w:rsid w:val="006D5EC3"/>
  </w:style>
  <w:style w:type="character" w:customStyle="1" w:styleId="RTFNum29">
    <w:name w:val="RTF_Num 2 9"/>
    <w:rsid w:val="006D5EC3"/>
  </w:style>
  <w:style w:type="character" w:customStyle="1" w:styleId="RTFNum31">
    <w:name w:val="RTF_Num 3 1"/>
    <w:rsid w:val="006D5EC3"/>
  </w:style>
  <w:style w:type="character" w:customStyle="1" w:styleId="RTFNum32">
    <w:name w:val="RTF_Num 3 2"/>
    <w:rsid w:val="006D5EC3"/>
  </w:style>
  <w:style w:type="character" w:customStyle="1" w:styleId="RTFNum33">
    <w:name w:val="RTF_Num 3 3"/>
    <w:rsid w:val="006D5EC3"/>
  </w:style>
  <w:style w:type="character" w:customStyle="1" w:styleId="RTFNum34">
    <w:name w:val="RTF_Num 3 4"/>
    <w:rsid w:val="006D5EC3"/>
  </w:style>
  <w:style w:type="character" w:customStyle="1" w:styleId="RTFNum35">
    <w:name w:val="RTF_Num 3 5"/>
    <w:rsid w:val="006D5EC3"/>
  </w:style>
  <w:style w:type="character" w:customStyle="1" w:styleId="RTFNum36">
    <w:name w:val="RTF_Num 3 6"/>
    <w:rsid w:val="006D5EC3"/>
  </w:style>
  <w:style w:type="character" w:customStyle="1" w:styleId="RTFNum37">
    <w:name w:val="RTF_Num 3 7"/>
    <w:rsid w:val="006D5EC3"/>
  </w:style>
  <w:style w:type="character" w:customStyle="1" w:styleId="RTFNum38">
    <w:name w:val="RTF_Num 3 8"/>
    <w:rsid w:val="006D5EC3"/>
  </w:style>
  <w:style w:type="character" w:customStyle="1" w:styleId="RTFNum39">
    <w:name w:val="RTF_Num 3 9"/>
    <w:rsid w:val="006D5EC3"/>
  </w:style>
  <w:style w:type="character" w:customStyle="1" w:styleId="RTFNum41">
    <w:name w:val="RTF_Num 4 1"/>
    <w:rsid w:val="006D5EC3"/>
  </w:style>
  <w:style w:type="character" w:customStyle="1" w:styleId="RTFNum42">
    <w:name w:val="RTF_Num 4 2"/>
    <w:rsid w:val="006D5EC3"/>
  </w:style>
  <w:style w:type="character" w:customStyle="1" w:styleId="RTFNum43">
    <w:name w:val="RTF_Num 4 3"/>
    <w:rsid w:val="006D5EC3"/>
  </w:style>
  <w:style w:type="character" w:customStyle="1" w:styleId="RTFNum44">
    <w:name w:val="RTF_Num 4 4"/>
    <w:rsid w:val="006D5EC3"/>
  </w:style>
  <w:style w:type="character" w:customStyle="1" w:styleId="RTFNum45">
    <w:name w:val="RTF_Num 4 5"/>
    <w:rsid w:val="006D5EC3"/>
  </w:style>
  <w:style w:type="character" w:customStyle="1" w:styleId="RTFNum46">
    <w:name w:val="RTF_Num 4 6"/>
    <w:rsid w:val="006D5EC3"/>
  </w:style>
  <w:style w:type="character" w:customStyle="1" w:styleId="RTFNum47">
    <w:name w:val="RTF_Num 4 7"/>
    <w:rsid w:val="006D5EC3"/>
  </w:style>
  <w:style w:type="character" w:customStyle="1" w:styleId="RTFNum48">
    <w:name w:val="RTF_Num 4 8"/>
    <w:rsid w:val="006D5EC3"/>
  </w:style>
  <w:style w:type="character" w:customStyle="1" w:styleId="RTFNum49">
    <w:name w:val="RTF_Num 4 9"/>
    <w:rsid w:val="006D5EC3"/>
  </w:style>
  <w:style w:type="character" w:customStyle="1" w:styleId="RTFNum51">
    <w:name w:val="RTF_Num 5 1"/>
    <w:rsid w:val="006D5EC3"/>
  </w:style>
  <w:style w:type="character" w:customStyle="1" w:styleId="RTFNum52">
    <w:name w:val="RTF_Num 5 2"/>
    <w:rsid w:val="006D5EC3"/>
  </w:style>
  <w:style w:type="character" w:customStyle="1" w:styleId="RTFNum53">
    <w:name w:val="RTF_Num 5 3"/>
    <w:rsid w:val="006D5EC3"/>
  </w:style>
  <w:style w:type="character" w:customStyle="1" w:styleId="RTFNum54">
    <w:name w:val="RTF_Num 5 4"/>
    <w:rsid w:val="006D5EC3"/>
  </w:style>
  <w:style w:type="character" w:customStyle="1" w:styleId="RTFNum55">
    <w:name w:val="RTF_Num 5 5"/>
    <w:rsid w:val="006D5EC3"/>
  </w:style>
  <w:style w:type="character" w:customStyle="1" w:styleId="RTFNum56">
    <w:name w:val="RTF_Num 5 6"/>
    <w:rsid w:val="006D5EC3"/>
  </w:style>
  <w:style w:type="character" w:customStyle="1" w:styleId="RTFNum57">
    <w:name w:val="RTF_Num 5 7"/>
    <w:rsid w:val="006D5EC3"/>
  </w:style>
  <w:style w:type="character" w:customStyle="1" w:styleId="RTFNum58">
    <w:name w:val="RTF_Num 5 8"/>
    <w:rsid w:val="006D5EC3"/>
  </w:style>
  <w:style w:type="character" w:customStyle="1" w:styleId="RTFNum59">
    <w:name w:val="RTF_Num 5 9"/>
    <w:rsid w:val="006D5EC3"/>
  </w:style>
  <w:style w:type="character" w:customStyle="1" w:styleId="RTFNum61">
    <w:name w:val="RTF_Num 6 1"/>
    <w:rsid w:val="006D5EC3"/>
  </w:style>
  <w:style w:type="character" w:customStyle="1" w:styleId="RTFNum62">
    <w:name w:val="RTF_Num 6 2"/>
    <w:rsid w:val="006D5EC3"/>
  </w:style>
  <w:style w:type="character" w:customStyle="1" w:styleId="RTFNum63">
    <w:name w:val="RTF_Num 6 3"/>
    <w:rsid w:val="006D5EC3"/>
  </w:style>
  <w:style w:type="character" w:customStyle="1" w:styleId="RTFNum64">
    <w:name w:val="RTF_Num 6 4"/>
    <w:rsid w:val="006D5EC3"/>
  </w:style>
  <w:style w:type="character" w:customStyle="1" w:styleId="RTFNum65">
    <w:name w:val="RTF_Num 6 5"/>
    <w:rsid w:val="006D5EC3"/>
  </w:style>
  <w:style w:type="character" w:customStyle="1" w:styleId="RTFNum66">
    <w:name w:val="RTF_Num 6 6"/>
    <w:rsid w:val="006D5EC3"/>
  </w:style>
  <w:style w:type="character" w:customStyle="1" w:styleId="RTFNum67">
    <w:name w:val="RTF_Num 6 7"/>
    <w:rsid w:val="006D5EC3"/>
  </w:style>
  <w:style w:type="character" w:customStyle="1" w:styleId="RTFNum68">
    <w:name w:val="RTF_Num 6 8"/>
    <w:rsid w:val="006D5EC3"/>
  </w:style>
  <w:style w:type="character" w:customStyle="1" w:styleId="RTFNum69">
    <w:name w:val="RTF_Num 6 9"/>
    <w:rsid w:val="006D5EC3"/>
  </w:style>
  <w:style w:type="character" w:customStyle="1" w:styleId="RTFNum71">
    <w:name w:val="RTF_Num 7 1"/>
    <w:rsid w:val="006D5EC3"/>
  </w:style>
  <w:style w:type="character" w:customStyle="1" w:styleId="RTFNum72">
    <w:name w:val="RTF_Num 7 2"/>
    <w:rsid w:val="006D5EC3"/>
  </w:style>
  <w:style w:type="character" w:customStyle="1" w:styleId="RTFNum73">
    <w:name w:val="RTF_Num 7 3"/>
    <w:rsid w:val="006D5EC3"/>
  </w:style>
  <w:style w:type="character" w:customStyle="1" w:styleId="RTFNum74">
    <w:name w:val="RTF_Num 7 4"/>
    <w:rsid w:val="006D5EC3"/>
  </w:style>
  <w:style w:type="character" w:customStyle="1" w:styleId="RTFNum75">
    <w:name w:val="RTF_Num 7 5"/>
    <w:rsid w:val="006D5EC3"/>
  </w:style>
  <w:style w:type="character" w:customStyle="1" w:styleId="RTFNum76">
    <w:name w:val="RTF_Num 7 6"/>
    <w:rsid w:val="006D5EC3"/>
  </w:style>
  <w:style w:type="character" w:customStyle="1" w:styleId="RTFNum77">
    <w:name w:val="RTF_Num 7 7"/>
    <w:rsid w:val="006D5EC3"/>
  </w:style>
  <w:style w:type="character" w:customStyle="1" w:styleId="RTFNum78">
    <w:name w:val="RTF_Num 7 8"/>
    <w:rsid w:val="006D5EC3"/>
  </w:style>
  <w:style w:type="character" w:customStyle="1" w:styleId="RTFNum79">
    <w:name w:val="RTF_Num 7 9"/>
    <w:rsid w:val="006D5EC3"/>
  </w:style>
  <w:style w:type="character" w:customStyle="1" w:styleId="RTFNum81">
    <w:name w:val="RTF_Num 8 1"/>
    <w:rsid w:val="006D5EC3"/>
  </w:style>
  <w:style w:type="character" w:customStyle="1" w:styleId="RTFNum82">
    <w:name w:val="RTF_Num 8 2"/>
    <w:rsid w:val="006D5EC3"/>
  </w:style>
  <w:style w:type="character" w:customStyle="1" w:styleId="RTFNum83">
    <w:name w:val="RTF_Num 8 3"/>
    <w:rsid w:val="006D5EC3"/>
  </w:style>
  <w:style w:type="character" w:customStyle="1" w:styleId="RTFNum84">
    <w:name w:val="RTF_Num 8 4"/>
    <w:rsid w:val="006D5EC3"/>
  </w:style>
  <w:style w:type="character" w:customStyle="1" w:styleId="RTFNum85">
    <w:name w:val="RTF_Num 8 5"/>
    <w:rsid w:val="006D5EC3"/>
  </w:style>
  <w:style w:type="character" w:customStyle="1" w:styleId="RTFNum86">
    <w:name w:val="RTF_Num 8 6"/>
    <w:rsid w:val="006D5EC3"/>
  </w:style>
  <w:style w:type="character" w:customStyle="1" w:styleId="RTFNum87">
    <w:name w:val="RTF_Num 8 7"/>
    <w:rsid w:val="006D5EC3"/>
  </w:style>
  <w:style w:type="character" w:customStyle="1" w:styleId="RTFNum88">
    <w:name w:val="RTF_Num 8 8"/>
    <w:rsid w:val="006D5EC3"/>
  </w:style>
  <w:style w:type="character" w:customStyle="1" w:styleId="RTFNum89">
    <w:name w:val="RTF_Num 8 9"/>
    <w:rsid w:val="006D5EC3"/>
  </w:style>
  <w:style w:type="character" w:customStyle="1" w:styleId="RTFNum91">
    <w:name w:val="RTF_Num 9 1"/>
    <w:rsid w:val="006D5EC3"/>
  </w:style>
  <w:style w:type="character" w:customStyle="1" w:styleId="RTFNum92">
    <w:name w:val="RTF_Num 9 2"/>
    <w:rsid w:val="006D5EC3"/>
  </w:style>
  <w:style w:type="character" w:customStyle="1" w:styleId="RTFNum93">
    <w:name w:val="RTF_Num 9 3"/>
    <w:rsid w:val="006D5EC3"/>
  </w:style>
  <w:style w:type="character" w:customStyle="1" w:styleId="RTFNum94">
    <w:name w:val="RTF_Num 9 4"/>
    <w:rsid w:val="006D5EC3"/>
  </w:style>
  <w:style w:type="character" w:customStyle="1" w:styleId="RTFNum95">
    <w:name w:val="RTF_Num 9 5"/>
    <w:rsid w:val="006D5EC3"/>
  </w:style>
  <w:style w:type="character" w:customStyle="1" w:styleId="RTFNum96">
    <w:name w:val="RTF_Num 9 6"/>
    <w:rsid w:val="006D5EC3"/>
  </w:style>
  <w:style w:type="character" w:customStyle="1" w:styleId="RTFNum97">
    <w:name w:val="RTF_Num 9 7"/>
    <w:rsid w:val="006D5EC3"/>
  </w:style>
  <w:style w:type="character" w:customStyle="1" w:styleId="RTFNum98">
    <w:name w:val="RTF_Num 9 8"/>
    <w:rsid w:val="006D5EC3"/>
  </w:style>
  <w:style w:type="character" w:customStyle="1" w:styleId="RTFNum99">
    <w:name w:val="RTF_Num 9 9"/>
    <w:rsid w:val="006D5EC3"/>
  </w:style>
  <w:style w:type="character" w:customStyle="1" w:styleId="RTFNum101">
    <w:name w:val="RTF_Num 10 1"/>
    <w:rsid w:val="006D5EC3"/>
  </w:style>
  <w:style w:type="character" w:customStyle="1" w:styleId="RTFNum102">
    <w:name w:val="RTF_Num 10 2"/>
    <w:rsid w:val="006D5EC3"/>
  </w:style>
  <w:style w:type="character" w:customStyle="1" w:styleId="RTFNum103">
    <w:name w:val="RTF_Num 10 3"/>
    <w:rsid w:val="006D5EC3"/>
  </w:style>
  <w:style w:type="character" w:customStyle="1" w:styleId="RTFNum104">
    <w:name w:val="RTF_Num 10 4"/>
    <w:rsid w:val="006D5EC3"/>
  </w:style>
  <w:style w:type="character" w:customStyle="1" w:styleId="RTFNum105">
    <w:name w:val="RTF_Num 10 5"/>
    <w:rsid w:val="006D5EC3"/>
  </w:style>
  <w:style w:type="character" w:customStyle="1" w:styleId="RTFNum106">
    <w:name w:val="RTF_Num 10 6"/>
    <w:rsid w:val="006D5EC3"/>
  </w:style>
  <w:style w:type="character" w:customStyle="1" w:styleId="RTFNum107">
    <w:name w:val="RTF_Num 10 7"/>
    <w:rsid w:val="006D5EC3"/>
  </w:style>
  <w:style w:type="character" w:customStyle="1" w:styleId="RTFNum108">
    <w:name w:val="RTF_Num 10 8"/>
    <w:rsid w:val="006D5EC3"/>
  </w:style>
  <w:style w:type="character" w:customStyle="1" w:styleId="RTFNum109">
    <w:name w:val="RTF_Num 10 9"/>
    <w:rsid w:val="006D5EC3"/>
  </w:style>
  <w:style w:type="character" w:customStyle="1" w:styleId="RTFNum111">
    <w:name w:val="RTF_Num 11 1"/>
    <w:rsid w:val="006D5EC3"/>
  </w:style>
  <w:style w:type="character" w:customStyle="1" w:styleId="RTFNum112">
    <w:name w:val="RTF_Num 11 2"/>
    <w:rsid w:val="006D5EC3"/>
  </w:style>
  <w:style w:type="character" w:customStyle="1" w:styleId="RTFNum113">
    <w:name w:val="RTF_Num 11 3"/>
    <w:rsid w:val="006D5EC3"/>
  </w:style>
  <w:style w:type="character" w:customStyle="1" w:styleId="RTFNum114">
    <w:name w:val="RTF_Num 11 4"/>
    <w:rsid w:val="006D5EC3"/>
  </w:style>
  <w:style w:type="character" w:customStyle="1" w:styleId="RTFNum115">
    <w:name w:val="RTF_Num 11 5"/>
    <w:rsid w:val="006D5EC3"/>
  </w:style>
  <w:style w:type="character" w:customStyle="1" w:styleId="RTFNum116">
    <w:name w:val="RTF_Num 11 6"/>
    <w:rsid w:val="006D5EC3"/>
  </w:style>
  <w:style w:type="character" w:customStyle="1" w:styleId="RTFNum117">
    <w:name w:val="RTF_Num 11 7"/>
    <w:rsid w:val="006D5EC3"/>
  </w:style>
  <w:style w:type="character" w:customStyle="1" w:styleId="RTFNum118">
    <w:name w:val="RTF_Num 11 8"/>
    <w:rsid w:val="006D5EC3"/>
  </w:style>
  <w:style w:type="character" w:customStyle="1" w:styleId="RTFNum119">
    <w:name w:val="RTF_Num 11 9"/>
    <w:rsid w:val="006D5EC3"/>
  </w:style>
  <w:style w:type="character" w:customStyle="1" w:styleId="RTFNum121">
    <w:name w:val="RTF_Num 12 1"/>
    <w:rsid w:val="006D5EC3"/>
  </w:style>
  <w:style w:type="character" w:customStyle="1" w:styleId="RTFNum131">
    <w:name w:val="RTF_Num 13 1"/>
    <w:rsid w:val="006D5EC3"/>
  </w:style>
  <w:style w:type="character" w:customStyle="1" w:styleId="RTFNum132">
    <w:name w:val="RTF_Num 13 2"/>
    <w:rsid w:val="006D5EC3"/>
  </w:style>
  <w:style w:type="character" w:customStyle="1" w:styleId="RTFNum133">
    <w:name w:val="RTF_Num 13 3"/>
    <w:rsid w:val="006D5EC3"/>
  </w:style>
  <w:style w:type="character" w:customStyle="1" w:styleId="RTFNum134">
    <w:name w:val="RTF_Num 13 4"/>
    <w:rsid w:val="006D5EC3"/>
  </w:style>
  <w:style w:type="character" w:customStyle="1" w:styleId="RTFNum135">
    <w:name w:val="RTF_Num 13 5"/>
    <w:rsid w:val="006D5EC3"/>
  </w:style>
  <w:style w:type="character" w:customStyle="1" w:styleId="RTFNum136">
    <w:name w:val="RTF_Num 13 6"/>
    <w:rsid w:val="006D5EC3"/>
  </w:style>
  <w:style w:type="character" w:customStyle="1" w:styleId="RTFNum137">
    <w:name w:val="RTF_Num 13 7"/>
    <w:rsid w:val="006D5EC3"/>
  </w:style>
  <w:style w:type="character" w:customStyle="1" w:styleId="RTFNum138">
    <w:name w:val="RTF_Num 13 8"/>
    <w:rsid w:val="006D5EC3"/>
  </w:style>
  <w:style w:type="character" w:customStyle="1" w:styleId="RTFNum139">
    <w:name w:val="RTF_Num 13 9"/>
    <w:rsid w:val="006D5EC3"/>
  </w:style>
  <w:style w:type="character" w:customStyle="1" w:styleId="RTFNum141">
    <w:name w:val="RTF_Num 14 1"/>
    <w:rsid w:val="006D5EC3"/>
  </w:style>
  <w:style w:type="character" w:customStyle="1" w:styleId="RTFNum142">
    <w:name w:val="RTF_Num 14 2"/>
    <w:rsid w:val="006D5EC3"/>
  </w:style>
  <w:style w:type="character" w:customStyle="1" w:styleId="RTFNum143">
    <w:name w:val="RTF_Num 14 3"/>
    <w:rsid w:val="006D5EC3"/>
  </w:style>
  <w:style w:type="character" w:customStyle="1" w:styleId="RTFNum144">
    <w:name w:val="RTF_Num 14 4"/>
    <w:rsid w:val="006D5EC3"/>
  </w:style>
  <w:style w:type="character" w:customStyle="1" w:styleId="RTFNum145">
    <w:name w:val="RTF_Num 14 5"/>
    <w:rsid w:val="006D5EC3"/>
  </w:style>
  <w:style w:type="character" w:customStyle="1" w:styleId="RTFNum146">
    <w:name w:val="RTF_Num 14 6"/>
    <w:rsid w:val="006D5EC3"/>
  </w:style>
  <w:style w:type="character" w:customStyle="1" w:styleId="RTFNum147">
    <w:name w:val="RTF_Num 14 7"/>
    <w:rsid w:val="006D5EC3"/>
  </w:style>
  <w:style w:type="character" w:customStyle="1" w:styleId="RTFNum148">
    <w:name w:val="RTF_Num 14 8"/>
    <w:rsid w:val="006D5EC3"/>
  </w:style>
  <w:style w:type="character" w:customStyle="1" w:styleId="RTFNum149">
    <w:name w:val="RTF_Num 14 9"/>
    <w:rsid w:val="006D5EC3"/>
  </w:style>
  <w:style w:type="character" w:customStyle="1" w:styleId="RTFNum151">
    <w:name w:val="RTF_Num 15 1"/>
    <w:rsid w:val="006D5EC3"/>
  </w:style>
  <w:style w:type="character" w:customStyle="1" w:styleId="RTFNum152">
    <w:name w:val="RTF_Num 15 2"/>
    <w:rsid w:val="006D5EC3"/>
  </w:style>
  <w:style w:type="character" w:customStyle="1" w:styleId="RTFNum153">
    <w:name w:val="RTF_Num 15 3"/>
    <w:rsid w:val="006D5EC3"/>
  </w:style>
  <w:style w:type="character" w:customStyle="1" w:styleId="RTFNum154">
    <w:name w:val="RTF_Num 15 4"/>
    <w:rsid w:val="006D5EC3"/>
  </w:style>
  <w:style w:type="character" w:customStyle="1" w:styleId="RTFNum155">
    <w:name w:val="RTF_Num 15 5"/>
    <w:rsid w:val="006D5EC3"/>
  </w:style>
  <w:style w:type="character" w:customStyle="1" w:styleId="RTFNum156">
    <w:name w:val="RTF_Num 15 6"/>
    <w:rsid w:val="006D5EC3"/>
  </w:style>
  <w:style w:type="character" w:customStyle="1" w:styleId="RTFNum157">
    <w:name w:val="RTF_Num 15 7"/>
    <w:rsid w:val="006D5EC3"/>
  </w:style>
  <w:style w:type="character" w:customStyle="1" w:styleId="RTFNum158">
    <w:name w:val="RTF_Num 15 8"/>
    <w:rsid w:val="006D5EC3"/>
  </w:style>
  <w:style w:type="character" w:customStyle="1" w:styleId="RTFNum159">
    <w:name w:val="RTF_Num 15 9"/>
    <w:rsid w:val="006D5EC3"/>
  </w:style>
  <w:style w:type="character" w:customStyle="1" w:styleId="RTFNum161">
    <w:name w:val="RTF_Num 16 1"/>
    <w:rsid w:val="006D5EC3"/>
  </w:style>
  <w:style w:type="character" w:customStyle="1" w:styleId="RTFNum162">
    <w:name w:val="RTF_Num 16 2"/>
    <w:rsid w:val="006D5EC3"/>
  </w:style>
  <w:style w:type="character" w:customStyle="1" w:styleId="RTFNum163">
    <w:name w:val="RTF_Num 16 3"/>
    <w:rsid w:val="006D5EC3"/>
  </w:style>
  <w:style w:type="character" w:customStyle="1" w:styleId="RTFNum164">
    <w:name w:val="RTF_Num 16 4"/>
    <w:rsid w:val="006D5EC3"/>
  </w:style>
  <w:style w:type="character" w:customStyle="1" w:styleId="RTFNum165">
    <w:name w:val="RTF_Num 16 5"/>
    <w:rsid w:val="006D5EC3"/>
  </w:style>
  <w:style w:type="character" w:customStyle="1" w:styleId="RTFNum166">
    <w:name w:val="RTF_Num 16 6"/>
    <w:rsid w:val="006D5EC3"/>
  </w:style>
  <w:style w:type="character" w:customStyle="1" w:styleId="RTFNum167">
    <w:name w:val="RTF_Num 16 7"/>
    <w:rsid w:val="006D5EC3"/>
  </w:style>
  <w:style w:type="character" w:customStyle="1" w:styleId="RTFNum168">
    <w:name w:val="RTF_Num 16 8"/>
    <w:rsid w:val="006D5EC3"/>
  </w:style>
  <w:style w:type="character" w:customStyle="1" w:styleId="RTFNum169">
    <w:name w:val="RTF_Num 16 9"/>
    <w:rsid w:val="006D5EC3"/>
  </w:style>
  <w:style w:type="character" w:customStyle="1" w:styleId="RTFNum171">
    <w:name w:val="RTF_Num 17 1"/>
    <w:rsid w:val="006D5EC3"/>
  </w:style>
  <w:style w:type="character" w:customStyle="1" w:styleId="RTFNum172">
    <w:name w:val="RTF_Num 17 2"/>
    <w:rsid w:val="006D5EC3"/>
  </w:style>
  <w:style w:type="character" w:customStyle="1" w:styleId="RTFNum173">
    <w:name w:val="RTF_Num 17 3"/>
    <w:rsid w:val="006D5EC3"/>
  </w:style>
  <w:style w:type="character" w:customStyle="1" w:styleId="RTFNum174">
    <w:name w:val="RTF_Num 17 4"/>
    <w:rsid w:val="006D5EC3"/>
  </w:style>
  <w:style w:type="character" w:customStyle="1" w:styleId="RTFNum175">
    <w:name w:val="RTF_Num 17 5"/>
    <w:rsid w:val="006D5EC3"/>
  </w:style>
  <w:style w:type="character" w:customStyle="1" w:styleId="RTFNum176">
    <w:name w:val="RTF_Num 17 6"/>
    <w:rsid w:val="006D5EC3"/>
  </w:style>
  <w:style w:type="character" w:customStyle="1" w:styleId="RTFNum177">
    <w:name w:val="RTF_Num 17 7"/>
    <w:rsid w:val="006D5EC3"/>
  </w:style>
  <w:style w:type="character" w:customStyle="1" w:styleId="RTFNum178">
    <w:name w:val="RTF_Num 17 8"/>
    <w:rsid w:val="006D5EC3"/>
  </w:style>
  <w:style w:type="character" w:customStyle="1" w:styleId="RTFNum179">
    <w:name w:val="RTF_Num 17 9"/>
    <w:rsid w:val="006D5EC3"/>
  </w:style>
  <w:style w:type="character" w:customStyle="1" w:styleId="RTFNum181">
    <w:name w:val="RTF_Num 18 1"/>
    <w:rsid w:val="006D5EC3"/>
  </w:style>
  <w:style w:type="character" w:customStyle="1" w:styleId="RTFNum182">
    <w:name w:val="RTF_Num 18 2"/>
    <w:rsid w:val="006D5EC3"/>
  </w:style>
  <w:style w:type="character" w:customStyle="1" w:styleId="RTFNum183">
    <w:name w:val="RTF_Num 18 3"/>
    <w:rsid w:val="006D5EC3"/>
  </w:style>
  <w:style w:type="character" w:customStyle="1" w:styleId="RTFNum184">
    <w:name w:val="RTF_Num 18 4"/>
    <w:rsid w:val="006D5EC3"/>
  </w:style>
  <w:style w:type="character" w:customStyle="1" w:styleId="RTFNum185">
    <w:name w:val="RTF_Num 18 5"/>
    <w:rsid w:val="006D5EC3"/>
  </w:style>
  <w:style w:type="character" w:customStyle="1" w:styleId="RTFNum186">
    <w:name w:val="RTF_Num 18 6"/>
    <w:rsid w:val="006D5EC3"/>
  </w:style>
  <w:style w:type="character" w:customStyle="1" w:styleId="RTFNum187">
    <w:name w:val="RTF_Num 18 7"/>
    <w:rsid w:val="006D5EC3"/>
  </w:style>
  <w:style w:type="character" w:customStyle="1" w:styleId="RTFNum188">
    <w:name w:val="RTF_Num 18 8"/>
    <w:rsid w:val="006D5EC3"/>
  </w:style>
  <w:style w:type="character" w:customStyle="1" w:styleId="RTFNum189">
    <w:name w:val="RTF_Num 18 9"/>
    <w:rsid w:val="006D5EC3"/>
  </w:style>
  <w:style w:type="character" w:customStyle="1" w:styleId="RTFNum191">
    <w:name w:val="RTF_Num 19 1"/>
    <w:rsid w:val="006D5EC3"/>
  </w:style>
  <w:style w:type="character" w:customStyle="1" w:styleId="RTFNum192">
    <w:name w:val="RTF_Num 19 2"/>
    <w:rsid w:val="006D5EC3"/>
  </w:style>
  <w:style w:type="character" w:customStyle="1" w:styleId="RTFNum193">
    <w:name w:val="RTF_Num 19 3"/>
    <w:rsid w:val="006D5EC3"/>
  </w:style>
  <w:style w:type="character" w:customStyle="1" w:styleId="RTFNum194">
    <w:name w:val="RTF_Num 19 4"/>
    <w:rsid w:val="006D5EC3"/>
  </w:style>
  <w:style w:type="character" w:customStyle="1" w:styleId="RTFNum195">
    <w:name w:val="RTF_Num 19 5"/>
    <w:rsid w:val="006D5EC3"/>
  </w:style>
  <w:style w:type="character" w:customStyle="1" w:styleId="RTFNum196">
    <w:name w:val="RTF_Num 19 6"/>
    <w:rsid w:val="006D5EC3"/>
  </w:style>
  <w:style w:type="character" w:customStyle="1" w:styleId="RTFNum197">
    <w:name w:val="RTF_Num 19 7"/>
    <w:rsid w:val="006D5EC3"/>
  </w:style>
  <w:style w:type="character" w:customStyle="1" w:styleId="RTFNum198">
    <w:name w:val="RTF_Num 19 8"/>
    <w:rsid w:val="006D5EC3"/>
  </w:style>
  <w:style w:type="character" w:customStyle="1" w:styleId="RTFNum199">
    <w:name w:val="RTF_Num 19 9"/>
    <w:rsid w:val="006D5EC3"/>
  </w:style>
  <w:style w:type="character" w:customStyle="1" w:styleId="RTFNum201">
    <w:name w:val="RTF_Num 20 1"/>
    <w:rsid w:val="006D5EC3"/>
  </w:style>
  <w:style w:type="character" w:customStyle="1" w:styleId="RTFNum202">
    <w:name w:val="RTF_Num 20 2"/>
    <w:rsid w:val="006D5EC3"/>
  </w:style>
  <w:style w:type="character" w:customStyle="1" w:styleId="RTFNum203">
    <w:name w:val="RTF_Num 20 3"/>
    <w:rsid w:val="006D5EC3"/>
  </w:style>
  <w:style w:type="character" w:customStyle="1" w:styleId="RTFNum204">
    <w:name w:val="RTF_Num 20 4"/>
    <w:rsid w:val="006D5EC3"/>
  </w:style>
  <w:style w:type="character" w:customStyle="1" w:styleId="RTFNum205">
    <w:name w:val="RTF_Num 20 5"/>
    <w:rsid w:val="006D5EC3"/>
  </w:style>
  <w:style w:type="character" w:customStyle="1" w:styleId="RTFNum206">
    <w:name w:val="RTF_Num 20 6"/>
    <w:rsid w:val="006D5EC3"/>
  </w:style>
  <w:style w:type="character" w:customStyle="1" w:styleId="RTFNum207">
    <w:name w:val="RTF_Num 20 7"/>
    <w:rsid w:val="006D5EC3"/>
  </w:style>
  <w:style w:type="character" w:customStyle="1" w:styleId="RTFNum208">
    <w:name w:val="RTF_Num 20 8"/>
    <w:rsid w:val="006D5EC3"/>
  </w:style>
  <w:style w:type="character" w:customStyle="1" w:styleId="RTFNum209">
    <w:name w:val="RTF_Num 20 9"/>
    <w:rsid w:val="006D5EC3"/>
  </w:style>
  <w:style w:type="character" w:customStyle="1" w:styleId="RTFNum211">
    <w:name w:val="RTF_Num 21 1"/>
    <w:rsid w:val="006D5EC3"/>
  </w:style>
  <w:style w:type="character" w:customStyle="1" w:styleId="RTFNum212">
    <w:name w:val="RTF_Num 21 2"/>
    <w:rsid w:val="006D5EC3"/>
  </w:style>
  <w:style w:type="character" w:customStyle="1" w:styleId="RTFNum213">
    <w:name w:val="RTF_Num 21 3"/>
    <w:rsid w:val="006D5EC3"/>
  </w:style>
  <w:style w:type="character" w:customStyle="1" w:styleId="RTFNum214">
    <w:name w:val="RTF_Num 21 4"/>
    <w:rsid w:val="006D5EC3"/>
  </w:style>
  <w:style w:type="character" w:customStyle="1" w:styleId="RTFNum215">
    <w:name w:val="RTF_Num 21 5"/>
    <w:rsid w:val="006D5EC3"/>
  </w:style>
  <w:style w:type="character" w:customStyle="1" w:styleId="RTFNum216">
    <w:name w:val="RTF_Num 21 6"/>
    <w:rsid w:val="006D5EC3"/>
  </w:style>
  <w:style w:type="character" w:customStyle="1" w:styleId="RTFNum217">
    <w:name w:val="RTF_Num 21 7"/>
    <w:rsid w:val="006D5EC3"/>
  </w:style>
  <w:style w:type="character" w:customStyle="1" w:styleId="RTFNum218">
    <w:name w:val="RTF_Num 21 8"/>
    <w:rsid w:val="006D5EC3"/>
  </w:style>
  <w:style w:type="character" w:customStyle="1" w:styleId="RTFNum219">
    <w:name w:val="RTF_Num 21 9"/>
    <w:rsid w:val="006D5EC3"/>
  </w:style>
  <w:style w:type="character" w:customStyle="1" w:styleId="RTFNum221">
    <w:name w:val="RTF_Num 22 1"/>
    <w:rsid w:val="006D5EC3"/>
    <w:rPr>
      <w:rFonts w:ascii="Times New Roman" w:eastAsia="Times New Roman" w:hAnsi="Times New Roman" w:cs="Times New Roman"/>
    </w:rPr>
  </w:style>
  <w:style w:type="character" w:customStyle="1" w:styleId="RTFNum231">
    <w:name w:val="RTF_Num 23 1"/>
    <w:rsid w:val="006D5EC3"/>
  </w:style>
  <w:style w:type="character" w:customStyle="1" w:styleId="RTFNum232">
    <w:name w:val="RTF_Num 23 2"/>
    <w:rsid w:val="006D5EC3"/>
  </w:style>
  <w:style w:type="character" w:customStyle="1" w:styleId="RTFNum233">
    <w:name w:val="RTF_Num 23 3"/>
    <w:rsid w:val="006D5EC3"/>
  </w:style>
  <w:style w:type="character" w:customStyle="1" w:styleId="RTFNum234">
    <w:name w:val="RTF_Num 23 4"/>
    <w:rsid w:val="006D5EC3"/>
  </w:style>
  <w:style w:type="character" w:customStyle="1" w:styleId="RTFNum235">
    <w:name w:val="RTF_Num 23 5"/>
    <w:rsid w:val="006D5EC3"/>
  </w:style>
  <w:style w:type="character" w:customStyle="1" w:styleId="RTFNum236">
    <w:name w:val="RTF_Num 23 6"/>
    <w:rsid w:val="006D5EC3"/>
  </w:style>
  <w:style w:type="character" w:customStyle="1" w:styleId="RTFNum237">
    <w:name w:val="RTF_Num 23 7"/>
    <w:rsid w:val="006D5EC3"/>
  </w:style>
  <w:style w:type="character" w:customStyle="1" w:styleId="RTFNum238">
    <w:name w:val="RTF_Num 23 8"/>
    <w:rsid w:val="006D5EC3"/>
  </w:style>
  <w:style w:type="character" w:customStyle="1" w:styleId="RTFNum239">
    <w:name w:val="RTF_Num 23 9"/>
    <w:rsid w:val="006D5EC3"/>
  </w:style>
  <w:style w:type="character" w:customStyle="1" w:styleId="RTFNum241">
    <w:name w:val="RTF_Num 24 1"/>
    <w:rsid w:val="006D5EC3"/>
  </w:style>
  <w:style w:type="character" w:customStyle="1" w:styleId="RTFNum242">
    <w:name w:val="RTF_Num 24 2"/>
    <w:rsid w:val="006D5EC3"/>
  </w:style>
  <w:style w:type="character" w:customStyle="1" w:styleId="RTFNum243">
    <w:name w:val="RTF_Num 24 3"/>
    <w:rsid w:val="006D5EC3"/>
  </w:style>
  <w:style w:type="character" w:customStyle="1" w:styleId="RTFNum244">
    <w:name w:val="RTF_Num 24 4"/>
    <w:rsid w:val="006D5EC3"/>
  </w:style>
  <w:style w:type="character" w:customStyle="1" w:styleId="RTFNum245">
    <w:name w:val="RTF_Num 24 5"/>
    <w:rsid w:val="006D5EC3"/>
  </w:style>
  <w:style w:type="character" w:customStyle="1" w:styleId="RTFNum246">
    <w:name w:val="RTF_Num 24 6"/>
    <w:rsid w:val="006D5EC3"/>
  </w:style>
  <w:style w:type="character" w:customStyle="1" w:styleId="RTFNum247">
    <w:name w:val="RTF_Num 24 7"/>
    <w:rsid w:val="006D5EC3"/>
  </w:style>
  <w:style w:type="character" w:customStyle="1" w:styleId="RTFNum248">
    <w:name w:val="RTF_Num 24 8"/>
    <w:rsid w:val="006D5EC3"/>
  </w:style>
  <w:style w:type="character" w:customStyle="1" w:styleId="RTFNum249">
    <w:name w:val="RTF_Num 24 9"/>
    <w:rsid w:val="006D5EC3"/>
  </w:style>
  <w:style w:type="character" w:customStyle="1" w:styleId="RTFNum251">
    <w:name w:val="RTF_Num 25 1"/>
    <w:rsid w:val="006D5EC3"/>
  </w:style>
  <w:style w:type="character" w:customStyle="1" w:styleId="RTFNum252">
    <w:name w:val="RTF_Num 25 2"/>
    <w:rsid w:val="006D5EC3"/>
  </w:style>
  <w:style w:type="character" w:customStyle="1" w:styleId="RTFNum253">
    <w:name w:val="RTF_Num 25 3"/>
    <w:rsid w:val="006D5EC3"/>
  </w:style>
  <w:style w:type="character" w:customStyle="1" w:styleId="RTFNum254">
    <w:name w:val="RTF_Num 25 4"/>
    <w:rsid w:val="006D5EC3"/>
  </w:style>
  <w:style w:type="character" w:customStyle="1" w:styleId="RTFNum255">
    <w:name w:val="RTF_Num 25 5"/>
    <w:rsid w:val="006D5EC3"/>
  </w:style>
  <w:style w:type="character" w:customStyle="1" w:styleId="RTFNum256">
    <w:name w:val="RTF_Num 25 6"/>
    <w:rsid w:val="006D5EC3"/>
  </w:style>
  <w:style w:type="character" w:customStyle="1" w:styleId="RTFNum257">
    <w:name w:val="RTF_Num 25 7"/>
    <w:rsid w:val="006D5EC3"/>
  </w:style>
  <w:style w:type="character" w:customStyle="1" w:styleId="RTFNum258">
    <w:name w:val="RTF_Num 25 8"/>
    <w:rsid w:val="006D5EC3"/>
  </w:style>
  <w:style w:type="character" w:customStyle="1" w:styleId="RTFNum259">
    <w:name w:val="RTF_Num 25 9"/>
    <w:rsid w:val="006D5EC3"/>
  </w:style>
  <w:style w:type="character" w:customStyle="1" w:styleId="RTFNum261">
    <w:name w:val="RTF_Num 26 1"/>
    <w:rsid w:val="006D5EC3"/>
    <w:rPr>
      <w:rFonts w:ascii="!Neo'w Arial" w:eastAsia="!Neo'w Arial" w:hAnsi="!Neo'w Arial" w:cs="!Neo'w Arial"/>
    </w:rPr>
  </w:style>
  <w:style w:type="character" w:customStyle="1" w:styleId="RTFNum271">
    <w:name w:val="RTF_Num 27 1"/>
    <w:rsid w:val="006D5EC3"/>
  </w:style>
  <w:style w:type="character" w:customStyle="1" w:styleId="RTFNum272">
    <w:name w:val="RTF_Num 27 2"/>
    <w:rsid w:val="006D5EC3"/>
  </w:style>
  <w:style w:type="character" w:customStyle="1" w:styleId="RTFNum273">
    <w:name w:val="RTF_Num 27 3"/>
    <w:rsid w:val="006D5EC3"/>
  </w:style>
  <w:style w:type="character" w:customStyle="1" w:styleId="RTFNum274">
    <w:name w:val="RTF_Num 27 4"/>
    <w:rsid w:val="006D5EC3"/>
  </w:style>
  <w:style w:type="character" w:customStyle="1" w:styleId="RTFNum275">
    <w:name w:val="RTF_Num 27 5"/>
    <w:rsid w:val="006D5EC3"/>
  </w:style>
  <w:style w:type="character" w:customStyle="1" w:styleId="RTFNum276">
    <w:name w:val="RTF_Num 27 6"/>
    <w:rsid w:val="006D5EC3"/>
  </w:style>
  <w:style w:type="character" w:customStyle="1" w:styleId="RTFNum277">
    <w:name w:val="RTF_Num 27 7"/>
    <w:rsid w:val="006D5EC3"/>
  </w:style>
  <w:style w:type="character" w:customStyle="1" w:styleId="RTFNum278">
    <w:name w:val="RTF_Num 27 8"/>
    <w:rsid w:val="006D5EC3"/>
  </w:style>
  <w:style w:type="character" w:customStyle="1" w:styleId="RTFNum279">
    <w:name w:val="RTF_Num 27 9"/>
    <w:rsid w:val="006D5EC3"/>
  </w:style>
  <w:style w:type="character" w:customStyle="1" w:styleId="RTFNum281">
    <w:name w:val="RTF_Num 28 1"/>
    <w:rsid w:val="006D5EC3"/>
  </w:style>
  <w:style w:type="character" w:customStyle="1" w:styleId="RTFNum282">
    <w:name w:val="RTF_Num 28 2"/>
    <w:rsid w:val="006D5EC3"/>
  </w:style>
  <w:style w:type="character" w:customStyle="1" w:styleId="RTFNum283">
    <w:name w:val="RTF_Num 28 3"/>
    <w:rsid w:val="006D5EC3"/>
  </w:style>
  <w:style w:type="character" w:customStyle="1" w:styleId="RTFNum284">
    <w:name w:val="RTF_Num 28 4"/>
    <w:rsid w:val="006D5EC3"/>
  </w:style>
  <w:style w:type="character" w:customStyle="1" w:styleId="RTFNum285">
    <w:name w:val="RTF_Num 28 5"/>
    <w:rsid w:val="006D5EC3"/>
  </w:style>
  <w:style w:type="character" w:customStyle="1" w:styleId="RTFNum286">
    <w:name w:val="RTF_Num 28 6"/>
    <w:rsid w:val="006D5EC3"/>
  </w:style>
  <w:style w:type="character" w:customStyle="1" w:styleId="RTFNum287">
    <w:name w:val="RTF_Num 28 7"/>
    <w:rsid w:val="006D5EC3"/>
  </w:style>
  <w:style w:type="character" w:customStyle="1" w:styleId="RTFNum288">
    <w:name w:val="RTF_Num 28 8"/>
    <w:rsid w:val="006D5EC3"/>
  </w:style>
  <w:style w:type="character" w:customStyle="1" w:styleId="RTFNum289">
    <w:name w:val="RTF_Num 28 9"/>
    <w:rsid w:val="006D5EC3"/>
  </w:style>
  <w:style w:type="character" w:customStyle="1" w:styleId="RTFNum291">
    <w:name w:val="RTF_Num 29 1"/>
    <w:rsid w:val="006D5EC3"/>
  </w:style>
  <w:style w:type="character" w:customStyle="1" w:styleId="RTFNum292">
    <w:name w:val="RTF_Num 29 2"/>
    <w:rsid w:val="006D5EC3"/>
  </w:style>
  <w:style w:type="character" w:customStyle="1" w:styleId="RTFNum293">
    <w:name w:val="RTF_Num 29 3"/>
    <w:rsid w:val="006D5EC3"/>
  </w:style>
  <w:style w:type="character" w:customStyle="1" w:styleId="RTFNum294">
    <w:name w:val="RTF_Num 29 4"/>
    <w:rsid w:val="006D5EC3"/>
  </w:style>
  <w:style w:type="character" w:customStyle="1" w:styleId="RTFNum295">
    <w:name w:val="RTF_Num 29 5"/>
    <w:rsid w:val="006D5EC3"/>
  </w:style>
  <w:style w:type="character" w:customStyle="1" w:styleId="RTFNum296">
    <w:name w:val="RTF_Num 29 6"/>
    <w:rsid w:val="006D5EC3"/>
  </w:style>
  <w:style w:type="character" w:customStyle="1" w:styleId="RTFNum297">
    <w:name w:val="RTF_Num 29 7"/>
    <w:rsid w:val="006D5EC3"/>
  </w:style>
  <w:style w:type="character" w:customStyle="1" w:styleId="RTFNum298">
    <w:name w:val="RTF_Num 29 8"/>
    <w:rsid w:val="006D5EC3"/>
  </w:style>
  <w:style w:type="character" w:customStyle="1" w:styleId="RTFNum299">
    <w:name w:val="RTF_Num 29 9"/>
    <w:rsid w:val="006D5EC3"/>
  </w:style>
  <w:style w:type="character" w:customStyle="1" w:styleId="RTFNum301">
    <w:name w:val="RTF_Num 30 1"/>
    <w:rsid w:val="006D5EC3"/>
  </w:style>
  <w:style w:type="character" w:customStyle="1" w:styleId="RTFNum302">
    <w:name w:val="RTF_Num 30 2"/>
    <w:rsid w:val="006D5EC3"/>
  </w:style>
  <w:style w:type="character" w:customStyle="1" w:styleId="RTFNum303">
    <w:name w:val="RTF_Num 30 3"/>
    <w:rsid w:val="006D5EC3"/>
  </w:style>
  <w:style w:type="character" w:customStyle="1" w:styleId="RTFNum304">
    <w:name w:val="RTF_Num 30 4"/>
    <w:rsid w:val="006D5EC3"/>
  </w:style>
  <w:style w:type="character" w:customStyle="1" w:styleId="RTFNum305">
    <w:name w:val="RTF_Num 30 5"/>
    <w:rsid w:val="006D5EC3"/>
  </w:style>
  <w:style w:type="character" w:customStyle="1" w:styleId="RTFNum306">
    <w:name w:val="RTF_Num 30 6"/>
    <w:rsid w:val="006D5EC3"/>
  </w:style>
  <w:style w:type="character" w:customStyle="1" w:styleId="RTFNum307">
    <w:name w:val="RTF_Num 30 7"/>
    <w:rsid w:val="006D5EC3"/>
  </w:style>
  <w:style w:type="character" w:customStyle="1" w:styleId="RTFNum308">
    <w:name w:val="RTF_Num 30 8"/>
    <w:rsid w:val="006D5EC3"/>
  </w:style>
  <w:style w:type="character" w:customStyle="1" w:styleId="RTFNum309">
    <w:name w:val="RTF_Num 30 9"/>
    <w:rsid w:val="006D5EC3"/>
  </w:style>
  <w:style w:type="character" w:customStyle="1" w:styleId="RTFNum311">
    <w:name w:val="RTF_Num 31 1"/>
    <w:rsid w:val="006D5EC3"/>
    <w:rPr>
      <w:rFonts w:ascii="!Neo'w Arial" w:eastAsia="!Neo'w Arial" w:hAnsi="!Neo'w Arial" w:cs="!Neo'w Arial"/>
    </w:rPr>
  </w:style>
  <w:style w:type="character" w:customStyle="1" w:styleId="RTFNum321">
    <w:name w:val="RTF_Num 32 1"/>
    <w:rsid w:val="006D5EC3"/>
  </w:style>
  <w:style w:type="character" w:customStyle="1" w:styleId="RTFNum322">
    <w:name w:val="RTF_Num 32 2"/>
    <w:rsid w:val="006D5EC3"/>
  </w:style>
  <w:style w:type="character" w:customStyle="1" w:styleId="RTFNum323">
    <w:name w:val="RTF_Num 32 3"/>
    <w:rsid w:val="006D5EC3"/>
  </w:style>
  <w:style w:type="character" w:customStyle="1" w:styleId="RTFNum324">
    <w:name w:val="RTF_Num 32 4"/>
    <w:rsid w:val="006D5EC3"/>
  </w:style>
  <w:style w:type="character" w:customStyle="1" w:styleId="RTFNum325">
    <w:name w:val="RTF_Num 32 5"/>
    <w:rsid w:val="006D5EC3"/>
  </w:style>
  <w:style w:type="character" w:customStyle="1" w:styleId="RTFNum326">
    <w:name w:val="RTF_Num 32 6"/>
    <w:rsid w:val="006D5EC3"/>
  </w:style>
  <w:style w:type="character" w:customStyle="1" w:styleId="RTFNum327">
    <w:name w:val="RTF_Num 32 7"/>
    <w:rsid w:val="006D5EC3"/>
  </w:style>
  <w:style w:type="character" w:customStyle="1" w:styleId="RTFNum328">
    <w:name w:val="RTF_Num 32 8"/>
    <w:rsid w:val="006D5EC3"/>
  </w:style>
  <w:style w:type="character" w:customStyle="1" w:styleId="RTFNum329">
    <w:name w:val="RTF_Num 32 9"/>
    <w:rsid w:val="006D5EC3"/>
  </w:style>
  <w:style w:type="character" w:customStyle="1" w:styleId="RTFNum331">
    <w:name w:val="RTF_Num 33 1"/>
    <w:rsid w:val="006D5EC3"/>
  </w:style>
  <w:style w:type="character" w:customStyle="1" w:styleId="RTFNum332">
    <w:name w:val="RTF_Num 33 2"/>
    <w:rsid w:val="006D5EC3"/>
  </w:style>
  <w:style w:type="character" w:customStyle="1" w:styleId="RTFNum333">
    <w:name w:val="RTF_Num 33 3"/>
    <w:rsid w:val="006D5EC3"/>
  </w:style>
  <w:style w:type="character" w:customStyle="1" w:styleId="RTFNum334">
    <w:name w:val="RTF_Num 33 4"/>
    <w:rsid w:val="006D5EC3"/>
  </w:style>
  <w:style w:type="character" w:customStyle="1" w:styleId="RTFNum335">
    <w:name w:val="RTF_Num 33 5"/>
    <w:rsid w:val="006D5EC3"/>
  </w:style>
  <w:style w:type="character" w:customStyle="1" w:styleId="RTFNum336">
    <w:name w:val="RTF_Num 33 6"/>
    <w:rsid w:val="006D5EC3"/>
  </w:style>
  <w:style w:type="character" w:customStyle="1" w:styleId="RTFNum337">
    <w:name w:val="RTF_Num 33 7"/>
    <w:rsid w:val="006D5EC3"/>
  </w:style>
  <w:style w:type="character" w:customStyle="1" w:styleId="RTFNum338">
    <w:name w:val="RTF_Num 33 8"/>
    <w:rsid w:val="006D5EC3"/>
  </w:style>
  <w:style w:type="character" w:customStyle="1" w:styleId="RTFNum339">
    <w:name w:val="RTF_Num 33 9"/>
    <w:rsid w:val="006D5EC3"/>
  </w:style>
  <w:style w:type="character" w:customStyle="1" w:styleId="RTFNum341">
    <w:name w:val="RTF_Num 34 1"/>
    <w:rsid w:val="006D5EC3"/>
  </w:style>
  <w:style w:type="character" w:customStyle="1" w:styleId="RTFNum342">
    <w:name w:val="RTF_Num 34 2"/>
    <w:rsid w:val="006D5EC3"/>
    <w:rPr>
      <w:rFonts w:ascii="Courier New" w:eastAsia="Courier New" w:hAnsi="Courier New" w:cs="Courier New"/>
    </w:rPr>
  </w:style>
  <w:style w:type="character" w:customStyle="1" w:styleId="RTFNum343">
    <w:name w:val="RTF_Num 34 3"/>
    <w:rsid w:val="006D5EC3"/>
  </w:style>
  <w:style w:type="character" w:customStyle="1" w:styleId="RTFNum344">
    <w:name w:val="RTF_Num 34 4"/>
    <w:rsid w:val="006D5EC3"/>
  </w:style>
  <w:style w:type="character" w:customStyle="1" w:styleId="RTFNum345">
    <w:name w:val="RTF_Num 34 5"/>
    <w:rsid w:val="006D5EC3"/>
  </w:style>
  <w:style w:type="character" w:customStyle="1" w:styleId="RTFNum346">
    <w:name w:val="RTF_Num 34 6"/>
    <w:rsid w:val="006D5EC3"/>
  </w:style>
  <w:style w:type="character" w:customStyle="1" w:styleId="RTFNum347">
    <w:name w:val="RTF_Num 34 7"/>
    <w:rsid w:val="006D5EC3"/>
  </w:style>
  <w:style w:type="character" w:customStyle="1" w:styleId="RTFNum348">
    <w:name w:val="RTF_Num 34 8"/>
    <w:rsid w:val="006D5EC3"/>
  </w:style>
  <w:style w:type="character" w:customStyle="1" w:styleId="RTFNum349">
    <w:name w:val="RTF_Num 34 9"/>
    <w:rsid w:val="006D5EC3"/>
  </w:style>
  <w:style w:type="character" w:customStyle="1" w:styleId="RTFNum351">
    <w:name w:val="RTF_Num 35 1"/>
    <w:rsid w:val="006D5EC3"/>
  </w:style>
  <w:style w:type="character" w:customStyle="1" w:styleId="RTFNum361">
    <w:name w:val="RTF_Num 36 1"/>
    <w:rsid w:val="006D5EC3"/>
  </w:style>
  <w:style w:type="character" w:customStyle="1" w:styleId="RTFNum362">
    <w:name w:val="RTF_Num 36 2"/>
    <w:rsid w:val="006D5EC3"/>
  </w:style>
  <w:style w:type="character" w:customStyle="1" w:styleId="RTFNum363">
    <w:name w:val="RTF_Num 36 3"/>
    <w:rsid w:val="006D5EC3"/>
  </w:style>
  <w:style w:type="character" w:customStyle="1" w:styleId="RTFNum364">
    <w:name w:val="RTF_Num 36 4"/>
    <w:rsid w:val="006D5EC3"/>
  </w:style>
  <w:style w:type="character" w:customStyle="1" w:styleId="RTFNum365">
    <w:name w:val="RTF_Num 36 5"/>
    <w:rsid w:val="006D5EC3"/>
  </w:style>
  <w:style w:type="character" w:customStyle="1" w:styleId="RTFNum366">
    <w:name w:val="RTF_Num 36 6"/>
    <w:rsid w:val="006D5EC3"/>
  </w:style>
  <w:style w:type="character" w:customStyle="1" w:styleId="RTFNum367">
    <w:name w:val="RTF_Num 36 7"/>
    <w:rsid w:val="006D5EC3"/>
  </w:style>
  <w:style w:type="character" w:customStyle="1" w:styleId="RTFNum368">
    <w:name w:val="RTF_Num 36 8"/>
    <w:rsid w:val="006D5EC3"/>
  </w:style>
  <w:style w:type="character" w:customStyle="1" w:styleId="RTFNum369">
    <w:name w:val="RTF_Num 36 9"/>
    <w:rsid w:val="006D5EC3"/>
  </w:style>
  <w:style w:type="character" w:customStyle="1" w:styleId="RTFNum371">
    <w:name w:val="RTF_Num 37 1"/>
    <w:rsid w:val="006D5EC3"/>
  </w:style>
  <w:style w:type="character" w:customStyle="1" w:styleId="RTFNum381">
    <w:name w:val="RTF_Num 38 1"/>
    <w:rsid w:val="006D5EC3"/>
  </w:style>
  <w:style w:type="character" w:customStyle="1" w:styleId="RTFNum382">
    <w:name w:val="RTF_Num 38 2"/>
    <w:rsid w:val="006D5EC3"/>
  </w:style>
  <w:style w:type="character" w:customStyle="1" w:styleId="RTFNum383">
    <w:name w:val="RTF_Num 38 3"/>
    <w:rsid w:val="006D5EC3"/>
  </w:style>
  <w:style w:type="character" w:customStyle="1" w:styleId="RTFNum384">
    <w:name w:val="RTF_Num 38 4"/>
    <w:rsid w:val="006D5EC3"/>
  </w:style>
  <w:style w:type="character" w:customStyle="1" w:styleId="RTFNum385">
    <w:name w:val="RTF_Num 38 5"/>
    <w:rsid w:val="006D5EC3"/>
  </w:style>
  <w:style w:type="character" w:customStyle="1" w:styleId="RTFNum386">
    <w:name w:val="RTF_Num 38 6"/>
    <w:rsid w:val="006D5EC3"/>
  </w:style>
  <w:style w:type="character" w:customStyle="1" w:styleId="RTFNum387">
    <w:name w:val="RTF_Num 38 7"/>
    <w:rsid w:val="006D5EC3"/>
  </w:style>
  <w:style w:type="character" w:customStyle="1" w:styleId="RTFNum388">
    <w:name w:val="RTF_Num 38 8"/>
    <w:rsid w:val="006D5EC3"/>
  </w:style>
  <w:style w:type="character" w:customStyle="1" w:styleId="RTFNum389">
    <w:name w:val="RTF_Num 38 9"/>
    <w:rsid w:val="006D5EC3"/>
  </w:style>
  <w:style w:type="character" w:customStyle="1" w:styleId="RTFNum391">
    <w:name w:val="RTF_Num 39 1"/>
    <w:rsid w:val="006D5EC3"/>
  </w:style>
  <w:style w:type="character" w:customStyle="1" w:styleId="RTFNum392">
    <w:name w:val="RTF_Num 39 2"/>
    <w:rsid w:val="006D5EC3"/>
  </w:style>
  <w:style w:type="character" w:customStyle="1" w:styleId="RTFNum393">
    <w:name w:val="RTF_Num 39 3"/>
    <w:rsid w:val="006D5EC3"/>
  </w:style>
  <w:style w:type="character" w:customStyle="1" w:styleId="RTFNum394">
    <w:name w:val="RTF_Num 39 4"/>
    <w:rsid w:val="006D5EC3"/>
  </w:style>
  <w:style w:type="character" w:customStyle="1" w:styleId="RTFNum395">
    <w:name w:val="RTF_Num 39 5"/>
    <w:rsid w:val="006D5EC3"/>
  </w:style>
  <w:style w:type="character" w:customStyle="1" w:styleId="RTFNum396">
    <w:name w:val="RTF_Num 39 6"/>
    <w:rsid w:val="006D5EC3"/>
  </w:style>
  <w:style w:type="character" w:customStyle="1" w:styleId="RTFNum397">
    <w:name w:val="RTF_Num 39 7"/>
    <w:rsid w:val="006D5EC3"/>
  </w:style>
  <w:style w:type="character" w:customStyle="1" w:styleId="RTFNum398">
    <w:name w:val="RTF_Num 39 8"/>
    <w:rsid w:val="006D5EC3"/>
  </w:style>
  <w:style w:type="character" w:customStyle="1" w:styleId="RTFNum399">
    <w:name w:val="RTF_Num 39 9"/>
    <w:rsid w:val="006D5EC3"/>
  </w:style>
  <w:style w:type="character" w:customStyle="1" w:styleId="RTFNum401">
    <w:name w:val="RTF_Num 40 1"/>
    <w:rsid w:val="006D5EC3"/>
  </w:style>
  <w:style w:type="character" w:customStyle="1" w:styleId="RTFNum402">
    <w:name w:val="RTF_Num 40 2"/>
    <w:rsid w:val="006D5EC3"/>
  </w:style>
  <w:style w:type="character" w:customStyle="1" w:styleId="RTFNum403">
    <w:name w:val="RTF_Num 40 3"/>
    <w:rsid w:val="006D5EC3"/>
  </w:style>
  <w:style w:type="character" w:customStyle="1" w:styleId="RTFNum404">
    <w:name w:val="RTF_Num 40 4"/>
    <w:rsid w:val="006D5EC3"/>
  </w:style>
  <w:style w:type="character" w:customStyle="1" w:styleId="RTFNum405">
    <w:name w:val="RTF_Num 40 5"/>
    <w:rsid w:val="006D5EC3"/>
  </w:style>
  <w:style w:type="character" w:customStyle="1" w:styleId="RTFNum406">
    <w:name w:val="RTF_Num 40 6"/>
    <w:rsid w:val="006D5EC3"/>
  </w:style>
  <w:style w:type="character" w:customStyle="1" w:styleId="RTFNum407">
    <w:name w:val="RTF_Num 40 7"/>
    <w:rsid w:val="006D5EC3"/>
  </w:style>
  <w:style w:type="character" w:customStyle="1" w:styleId="RTFNum408">
    <w:name w:val="RTF_Num 40 8"/>
    <w:rsid w:val="006D5EC3"/>
  </w:style>
  <w:style w:type="character" w:customStyle="1" w:styleId="RTFNum409">
    <w:name w:val="RTF_Num 40 9"/>
    <w:rsid w:val="006D5EC3"/>
  </w:style>
  <w:style w:type="character" w:customStyle="1" w:styleId="RTFNum411">
    <w:name w:val="RTF_Num 41 1"/>
    <w:rsid w:val="006D5EC3"/>
  </w:style>
  <w:style w:type="character" w:customStyle="1" w:styleId="RTFNum412">
    <w:name w:val="RTF_Num 41 2"/>
    <w:rsid w:val="006D5EC3"/>
  </w:style>
  <w:style w:type="character" w:customStyle="1" w:styleId="RTFNum413">
    <w:name w:val="RTF_Num 41 3"/>
    <w:rsid w:val="006D5EC3"/>
  </w:style>
  <w:style w:type="character" w:customStyle="1" w:styleId="RTFNum414">
    <w:name w:val="RTF_Num 41 4"/>
    <w:rsid w:val="006D5EC3"/>
  </w:style>
  <w:style w:type="character" w:customStyle="1" w:styleId="RTFNum415">
    <w:name w:val="RTF_Num 41 5"/>
    <w:rsid w:val="006D5EC3"/>
  </w:style>
  <w:style w:type="character" w:customStyle="1" w:styleId="RTFNum416">
    <w:name w:val="RTF_Num 41 6"/>
    <w:rsid w:val="006D5EC3"/>
  </w:style>
  <w:style w:type="character" w:customStyle="1" w:styleId="RTFNum417">
    <w:name w:val="RTF_Num 41 7"/>
    <w:rsid w:val="006D5EC3"/>
  </w:style>
  <w:style w:type="character" w:customStyle="1" w:styleId="RTFNum418">
    <w:name w:val="RTF_Num 41 8"/>
    <w:rsid w:val="006D5EC3"/>
  </w:style>
  <w:style w:type="character" w:customStyle="1" w:styleId="RTFNum419">
    <w:name w:val="RTF_Num 41 9"/>
    <w:rsid w:val="006D5EC3"/>
  </w:style>
  <w:style w:type="character" w:customStyle="1" w:styleId="RTFNum421">
    <w:name w:val="RTF_Num 42 1"/>
    <w:rsid w:val="006D5EC3"/>
  </w:style>
  <w:style w:type="character" w:customStyle="1" w:styleId="RTFNum422">
    <w:name w:val="RTF_Num 42 2"/>
    <w:rsid w:val="006D5EC3"/>
  </w:style>
  <w:style w:type="character" w:customStyle="1" w:styleId="RTFNum423">
    <w:name w:val="RTF_Num 42 3"/>
    <w:rsid w:val="006D5EC3"/>
  </w:style>
  <w:style w:type="character" w:customStyle="1" w:styleId="RTFNum424">
    <w:name w:val="RTF_Num 42 4"/>
    <w:rsid w:val="006D5EC3"/>
  </w:style>
  <w:style w:type="character" w:customStyle="1" w:styleId="RTFNum425">
    <w:name w:val="RTF_Num 42 5"/>
    <w:rsid w:val="006D5EC3"/>
  </w:style>
  <w:style w:type="character" w:customStyle="1" w:styleId="RTFNum426">
    <w:name w:val="RTF_Num 42 6"/>
    <w:rsid w:val="006D5EC3"/>
  </w:style>
  <w:style w:type="character" w:customStyle="1" w:styleId="RTFNum427">
    <w:name w:val="RTF_Num 42 7"/>
    <w:rsid w:val="006D5EC3"/>
  </w:style>
  <w:style w:type="character" w:customStyle="1" w:styleId="RTFNum428">
    <w:name w:val="RTF_Num 42 8"/>
    <w:rsid w:val="006D5EC3"/>
  </w:style>
  <w:style w:type="character" w:customStyle="1" w:styleId="RTFNum429">
    <w:name w:val="RTF_Num 42 9"/>
    <w:rsid w:val="006D5EC3"/>
  </w:style>
  <w:style w:type="character" w:customStyle="1" w:styleId="RTFNum431">
    <w:name w:val="RTF_Num 43 1"/>
    <w:rsid w:val="006D5EC3"/>
  </w:style>
  <w:style w:type="character" w:customStyle="1" w:styleId="RTFNum432">
    <w:name w:val="RTF_Num 43 2"/>
    <w:rsid w:val="006D5EC3"/>
  </w:style>
  <w:style w:type="character" w:customStyle="1" w:styleId="RTFNum433">
    <w:name w:val="RTF_Num 43 3"/>
    <w:rsid w:val="006D5EC3"/>
  </w:style>
  <w:style w:type="character" w:customStyle="1" w:styleId="RTFNum434">
    <w:name w:val="RTF_Num 43 4"/>
    <w:rsid w:val="006D5EC3"/>
  </w:style>
  <w:style w:type="character" w:customStyle="1" w:styleId="RTFNum435">
    <w:name w:val="RTF_Num 43 5"/>
    <w:rsid w:val="006D5EC3"/>
  </w:style>
  <w:style w:type="character" w:customStyle="1" w:styleId="RTFNum436">
    <w:name w:val="RTF_Num 43 6"/>
    <w:rsid w:val="006D5EC3"/>
  </w:style>
  <w:style w:type="character" w:customStyle="1" w:styleId="RTFNum437">
    <w:name w:val="RTF_Num 43 7"/>
    <w:rsid w:val="006D5EC3"/>
  </w:style>
  <w:style w:type="character" w:customStyle="1" w:styleId="RTFNum438">
    <w:name w:val="RTF_Num 43 8"/>
    <w:rsid w:val="006D5EC3"/>
  </w:style>
  <w:style w:type="character" w:customStyle="1" w:styleId="RTFNum439">
    <w:name w:val="RTF_Num 43 9"/>
    <w:rsid w:val="006D5EC3"/>
  </w:style>
  <w:style w:type="character" w:customStyle="1" w:styleId="RTFNum441">
    <w:name w:val="RTF_Num 44 1"/>
    <w:rsid w:val="006D5EC3"/>
  </w:style>
  <w:style w:type="character" w:customStyle="1" w:styleId="RTFNum442">
    <w:name w:val="RTF_Num 44 2"/>
    <w:rsid w:val="006D5EC3"/>
  </w:style>
  <w:style w:type="character" w:customStyle="1" w:styleId="RTFNum443">
    <w:name w:val="RTF_Num 44 3"/>
    <w:rsid w:val="006D5EC3"/>
  </w:style>
  <w:style w:type="character" w:customStyle="1" w:styleId="RTFNum444">
    <w:name w:val="RTF_Num 44 4"/>
    <w:rsid w:val="006D5EC3"/>
  </w:style>
  <w:style w:type="character" w:customStyle="1" w:styleId="RTFNum445">
    <w:name w:val="RTF_Num 44 5"/>
    <w:rsid w:val="006D5EC3"/>
  </w:style>
  <w:style w:type="character" w:customStyle="1" w:styleId="RTFNum446">
    <w:name w:val="RTF_Num 44 6"/>
    <w:rsid w:val="006D5EC3"/>
  </w:style>
  <w:style w:type="character" w:customStyle="1" w:styleId="RTFNum447">
    <w:name w:val="RTF_Num 44 7"/>
    <w:rsid w:val="006D5EC3"/>
  </w:style>
  <w:style w:type="character" w:customStyle="1" w:styleId="RTFNum448">
    <w:name w:val="RTF_Num 44 8"/>
    <w:rsid w:val="006D5EC3"/>
  </w:style>
  <w:style w:type="character" w:customStyle="1" w:styleId="RTFNum449">
    <w:name w:val="RTF_Num 44 9"/>
    <w:rsid w:val="006D5EC3"/>
  </w:style>
  <w:style w:type="character" w:customStyle="1" w:styleId="RTFNum451">
    <w:name w:val="RTF_Num 45 1"/>
    <w:rsid w:val="006D5EC3"/>
  </w:style>
  <w:style w:type="character" w:customStyle="1" w:styleId="RTFNum452">
    <w:name w:val="RTF_Num 45 2"/>
    <w:rsid w:val="006D5EC3"/>
  </w:style>
  <w:style w:type="character" w:customStyle="1" w:styleId="RTFNum453">
    <w:name w:val="RTF_Num 45 3"/>
    <w:rsid w:val="006D5EC3"/>
  </w:style>
  <w:style w:type="character" w:customStyle="1" w:styleId="RTFNum454">
    <w:name w:val="RTF_Num 45 4"/>
    <w:rsid w:val="006D5EC3"/>
  </w:style>
  <w:style w:type="character" w:customStyle="1" w:styleId="RTFNum455">
    <w:name w:val="RTF_Num 45 5"/>
    <w:rsid w:val="006D5EC3"/>
  </w:style>
  <w:style w:type="character" w:customStyle="1" w:styleId="RTFNum456">
    <w:name w:val="RTF_Num 45 6"/>
    <w:rsid w:val="006D5EC3"/>
  </w:style>
  <w:style w:type="character" w:customStyle="1" w:styleId="RTFNum457">
    <w:name w:val="RTF_Num 45 7"/>
    <w:rsid w:val="006D5EC3"/>
  </w:style>
  <w:style w:type="character" w:customStyle="1" w:styleId="RTFNum458">
    <w:name w:val="RTF_Num 45 8"/>
    <w:rsid w:val="006D5EC3"/>
  </w:style>
  <w:style w:type="character" w:customStyle="1" w:styleId="RTFNum459">
    <w:name w:val="RTF_Num 45 9"/>
    <w:rsid w:val="006D5EC3"/>
  </w:style>
  <w:style w:type="character" w:customStyle="1" w:styleId="RTFNum461">
    <w:name w:val="RTF_Num 46 1"/>
    <w:rsid w:val="006D5EC3"/>
  </w:style>
  <w:style w:type="character" w:customStyle="1" w:styleId="RTFNum462">
    <w:name w:val="RTF_Num 46 2"/>
    <w:rsid w:val="006D5EC3"/>
    <w:rPr>
      <w:rFonts w:ascii="Times New Roman" w:eastAsia="Times New Roman" w:hAnsi="Times New Roman" w:cs="Times New Roman"/>
      <w:sz w:val="22"/>
      <w:szCs w:val="22"/>
    </w:rPr>
  </w:style>
  <w:style w:type="character" w:customStyle="1" w:styleId="RTFNum463">
    <w:name w:val="RTF_Num 46 3"/>
    <w:rsid w:val="006D5EC3"/>
    <w:rPr>
      <w:rFonts w:ascii="!Neo'w Arial" w:eastAsia="!Neo'w Arial" w:hAnsi="!Neo'w Arial" w:cs="!Neo'w Arial"/>
      <w:sz w:val="22"/>
      <w:szCs w:val="22"/>
    </w:rPr>
  </w:style>
  <w:style w:type="character" w:customStyle="1" w:styleId="RTFNum464">
    <w:name w:val="RTF_Num 46 4"/>
    <w:rsid w:val="006D5EC3"/>
    <w:rPr>
      <w:rFonts w:ascii="!Neo'w Arial" w:eastAsia="!Neo'w Arial" w:hAnsi="!Neo'w Arial" w:cs="!Neo'w Arial"/>
      <w:sz w:val="20"/>
      <w:szCs w:val="20"/>
    </w:rPr>
  </w:style>
  <w:style w:type="character" w:customStyle="1" w:styleId="RTFNum465">
    <w:name w:val="RTF_Num 46 5"/>
    <w:rsid w:val="006D5EC3"/>
    <w:rPr>
      <w:rFonts w:ascii="!Neo'w Arial" w:eastAsia="!Neo'w Arial" w:hAnsi="!Neo'w Arial" w:cs="!Neo'w Arial"/>
      <w:sz w:val="20"/>
      <w:szCs w:val="20"/>
    </w:rPr>
  </w:style>
  <w:style w:type="character" w:customStyle="1" w:styleId="RTFNum466">
    <w:name w:val="RTF_Num 46 6"/>
    <w:rsid w:val="006D5EC3"/>
    <w:rPr>
      <w:rFonts w:ascii="!Neo'w Arial" w:eastAsia="!Neo'w Arial" w:hAnsi="!Neo'w Arial" w:cs="!Neo'w Arial"/>
      <w:sz w:val="20"/>
      <w:szCs w:val="20"/>
    </w:rPr>
  </w:style>
  <w:style w:type="character" w:customStyle="1" w:styleId="RTFNum467">
    <w:name w:val="RTF_Num 46 7"/>
    <w:rsid w:val="006D5EC3"/>
    <w:rPr>
      <w:rFonts w:ascii="!Neo'w Arial" w:eastAsia="!Neo'w Arial" w:hAnsi="!Neo'w Arial" w:cs="!Neo'w Arial"/>
      <w:sz w:val="20"/>
      <w:szCs w:val="20"/>
    </w:rPr>
  </w:style>
  <w:style w:type="character" w:customStyle="1" w:styleId="RTFNum468">
    <w:name w:val="RTF_Num 46 8"/>
    <w:rsid w:val="006D5EC3"/>
    <w:rPr>
      <w:rFonts w:ascii="!Neo'w Arial" w:eastAsia="!Neo'w Arial" w:hAnsi="!Neo'w Arial" w:cs="!Neo'w Arial"/>
      <w:sz w:val="20"/>
      <w:szCs w:val="20"/>
    </w:rPr>
  </w:style>
  <w:style w:type="character" w:customStyle="1" w:styleId="RTFNum469">
    <w:name w:val="RTF_Num 46 9"/>
    <w:rsid w:val="006D5EC3"/>
    <w:rPr>
      <w:rFonts w:ascii="!Neo'w Arial" w:eastAsia="!Neo'w Arial" w:hAnsi="!Neo'w Arial" w:cs="!Neo'w Arial"/>
      <w:sz w:val="20"/>
      <w:szCs w:val="20"/>
    </w:rPr>
  </w:style>
  <w:style w:type="character" w:customStyle="1" w:styleId="RTFNum471">
    <w:name w:val="RTF_Num 47 1"/>
    <w:rsid w:val="006D5EC3"/>
  </w:style>
  <w:style w:type="character" w:customStyle="1" w:styleId="RTFNum472">
    <w:name w:val="RTF_Num 47 2"/>
    <w:rsid w:val="006D5EC3"/>
  </w:style>
  <w:style w:type="character" w:customStyle="1" w:styleId="RTFNum473">
    <w:name w:val="RTF_Num 47 3"/>
    <w:rsid w:val="006D5EC3"/>
  </w:style>
  <w:style w:type="character" w:customStyle="1" w:styleId="RTFNum474">
    <w:name w:val="RTF_Num 47 4"/>
    <w:rsid w:val="006D5EC3"/>
  </w:style>
  <w:style w:type="character" w:customStyle="1" w:styleId="RTFNum475">
    <w:name w:val="RTF_Num 47 5"/>
    <w:rsid w:val="006D5EC3"/>
  </w:style>
  <w:style w:type="character" w:customStyle="1" w:styleId="RTFNum476">
    <w:name w:val="RTF_Num 47 6"/>
    <w:rsid w:val="006D5EC3"/>
  </w:style>
  <w:style w:type="character" w:customStyle="1" w:styleId="RTFNum477">
    <w:name w:val="RTF_Num 47 7"/>
    <w:rsid w:val="006D5EC3"/>
  </w:style>
  <w:style w:type="character" w:customStyle="1" w:styleId="RTFNum478">
    <w:name w:val="RTF_Num 47 8"/>
    <w:rsid w:val="006D5EC3"/>
  </w:style>
  <w:style w:type="character" w:customStyle="1" w:styleId="RTFNum479">
    <w:name w:val="RTF_Num 47 9"/>
    <w:rsid w:val="006D5EC3"/>
  </w:style>
  <w:style w:type="character" w:customStyle="1" w:styleId="RTFNum481">
    <w:name w:val="RTF_Num 48 1"/>
    <w:rsid w:val="006D5EC3"/>
  </w:style>
  <w:style w:type="character" w:customStyle="1" w:styleId="RTFNum482">
    <w:name w:val="RTF_Num 48 2"/>
    <w:rsid w:val="006D5EC3"/>
  </w:style>
  <w:style w:type="character" w:customStyle="1" w:styleId="RTFNum483">
    <w:name w:val="RTF_Num 48 3"/>
    <w:rsid w:val="006D5EC3"/>
  </w:style>
  <w:style w:type="character" w:customStyle="1" w:styleId="RTFNum484">
    <w:name w:val="RTF_Num 48 4"/>
    <w:rsid w:val="006D5EC3"/>
  </w:style>
  <w:style w:type="character" w:customStyle="1" w:styleId="RTFNum485">
    <w:name w:val="RTF_Num 48 5"/>
    <w:rsid w:val="006D5EC3"/>
  </w:style>
  <w:style w:type="character" w:customStyle="1" w:styleId="RTFNum486">
    <w:name w:val="RTF_Num 48 6"/>
    <w:rsid w:val="006D5EC3"/>
  </w:style>
  <w:style w:type="character" w:customStyle="1" w:styleId="RTFNum487">
    <w:name w:val="RTF_Num 48 7"/>
    <w:rsid w:val="006D5EC3"/>
  </w:style>
  <w:style w:type="character" w:customStyle="1" w:styleId="RTFNum488">
    <w:name w:val="RTF_Num 48 8"/>
    <w:rsid w:val="006D5EC3"/>
  </w:style>
  <w:style w:type="character" w:customStyle="1" w:styleId="RTFNum489">
    <w:name w:val="RTF_Num 48 9"/>
    <w:rsid w:val="006D5EC3"/>
  </w:style>
  <w:style w:type="character" w:customStyle="1" w:styleId="RTFNum491">
    <w:name w:val="RTF_Num 49 1"/>
    <w:rsid w:val="006D5EC3"/>
  </w:style>
  <w:style w:type="character" w:customStyle="1" w:styleId="RTFNum492">
    <w:name w:val="RTF_Num 49 2"/>
    <w:rsid w:val="006D5EC3"/>
  </w:style>
  <w:style w:type="character" w:customStyle="1" w:styleId="RTFNum493">
    <w:name w:val="RTF_Num 49 3"/>
    <w:rsid w:val="006D5EC3"/>
  </w:style>
  <w:style w:type="character" w:customStyle="1" w:styleId="RTFNum494">
    <w:name w:val="RTF_Num 49 4"/>
    <w:rsid w:val="006D5EC3"/>
  </w:style>
  <w:style w:type="character" w:customStyle="1" w:styleId="RTFNum495">
    <w:name w:val="RTF_Num 49 5"/>
    <w:rsid w:val="006D5EC3"/>
  </w:style>
  <w:style w:type="character" w:customStyle="1" w:styleId="RTFNum496">
    <w:name w:val="RTF_Num 49 6"/>
    <w:rsid w:val="006D5EC3"/>
  </w:style>
  <w:style w:type="character" w:customStyle="1" w:styleId="RTFNum497">
    <w:name w:val="RTF_Num 49 7"/>
    <w:rsid w:val="006D5EC3"/>
  </w:style>
  <w:style w:type="character" w:customStyle="1" w:styleId="RTFNum498">
    <w:name w:val="RTF_Num 49 8"/>
    <w:rsid w:val="006D5EC3"/>
  </w:style>
  <w:style w:type="character" w:customStyle="1" w:styleId="RTFNum499">
    <w:name w:val="RTF_Num 49 9"/>
    <w:rsid w:val="006D5EC3"/>
  </w:style>
  <w:style w:type="character" w:customStyle="1" w:styleId="RTFNum501">
    <w:name w:val="RTF_Num 50 1"/>
    <w:rsid w:val="006D5EC3"/>
  </w:style>
  <w:style w:type="character" w:customStyle="1" w:styleId="RTFNum502">
    <w:name w:val="RTF_Num 50 2"/>
    <w:rsid w:val="006D5EC3"/>
  </w:style>
  <w:style w:type="character" w:customStyle="1" w:styleId="RTFNum503">
    <w:name w:val="RTF_Num 50 3"/>
    <w:rsid w:val="006D5EC3"/>
  </w:style>
  <w:style w:type="character" w:customStyle="1" w:styleId="RTFNum504">
    <w:name w:val="RTF_Num 50 4"/>
    <w:rsid w:val="006D5EC3"/>
  </w:style>
  <w:style w:type="character" w:customStyle="1" w:styleId="RTFNum505">
    <w:name w:val="RTF_Num 50 5"/>
    <w:rsid w:val="006D5EC3"/>
  </w:style>
  <w:style w:type="character" w:customStyle="1" w:styleId="RTFNum506">
    <w:name w:val="RTF_Num 50 6"/>
    <w:rsid w:val="006D5EC3"/>
  </w:style>
  <w:style w:type="character" w:customStyle="1" w:styleId="RTFNum507">
    <w:name w:val="RTF_Num 50 7"/>
    <w:rsid w:val="006D5EC3"/>
  </w:style>
  <w:style w:type="character" w:customStyle="1" w:styleId="RTFNum508">
    <w:name w:val="RTF_Num 50 8"/>
    <w:rsid w:val="006D5EC3"/>
  </w:style>
  <w:style w:type="character" w:customStyle="1" w:styleId="RTFNum509">
    <w:name w:val="RTF_Num 50 9"/>
    <w:rsid w:val="006D5EC3"/>
  </w:style>
  <w:style w:type="character" w:customStyle="1" w:styleId="WW8Num67z0">
    <w:name w:val="WW8Num67z0"/>
    <w:rsid w:val="006D5EC3"/>
    <w:rPr>
      <w:b w:val="0"/>
      <w:i w:val="0"/>
    </w:rPr>
  </w:style>
  <w:style w:type="character" w:customStyle="1" w:styleId="WW8Num67z1">
    <w:name w:val="WW8Num67z1"/>
    <w:rsid w:val="006D5EC3"/>
    <w:rPr>
      <w:b w:val="0"/>
      <w:bCs/>
      <w:i w:val="0"/>
    </w:rPr>
  </w:style>
  <w:style w:type="character" w:customStyle="1" w:styleId="emailstyle19">
    <w:name w:val="emailstyle19"/>
    <w:rsid w:val="006D5EC3"/>
    <w:rPr>
      <w:rFonts w:ascii="Arial" w:hAnsi="Arial" w:cs="Arial"/>
      <w:color w:val="993366"/>
      <w:sz w:val="20"/>
    </w:rPr>
  </w:style>
  <w:style w:type="character" w:customStyle="1" w:styleId="iubsearch-contractname">
    <w:name w:val="iubsearch-contractname"/>
    <w:basedOn w:val="WW-DefaultParagraphFont1111111111"/>
    <w:rsid w:val="006D5EC3"/>
  </w:style>
  <w:style w:type="character" w:customStyle="1" w:styleId="WW-RTFNum21">
    <w:name w:val="WW-RTF_Num 2 1"/>
    <w:rsid w:val="006D5EC3"/>
  </w:style>
  <w:style w:type="character" w:customStyle="1" w:styleId="WW-RTFNum22">
    <w:name w:val="WW-RTF_Num 2 2"/>
    <w:rsid w:val="006D5EC3"/>
  </w:style>
  <w:style w:type="character" w:customStyle="1" w:styleId="WW-RTFNum23">
    <w:name w:val="WW-RTF_Num 2 3"/>
    <w:rsid w:val="006D5EC3"/>
  </w:style>
  <w:style w:type="character" w:customStyle="1" w:styleId="WW-RTFNum24">
    <w:name w:val="WW-RTF_Num 2 4"/>
    <w:rsid w:val="006D5EC3"/>
  </w:style>
  <w:style w:type="character" w:customStyle="1" w:styleId="WW-RTFNum25">
    <w:name w:val="WW-RTF_Num 2 5"/>
    <w:rsid w:val="006D5EC3"/>
  </w:style>
  <w:style w:type="character" w:customStyle="1" w:styleId="WW-RTFNum26">
    <w:name w:val="WW-RTF_Num 2 6"/>
    <w:rsid w:val="006D5EC3"/>
  </w:style>
  <w:style w:type="character" w:customStyle="1" w:styleId="WW-RTFNum27">
    <w:name w:val="WW-RTF_Num 2 7"/>
    <w:rsid w:val="006D5EC3"/>
  </w:style>
  <w:style w:type="character" w:customStyle="1" w:styleId="WW-RTFNum28">
    <w:name w:val="WW-RTF_Num 2 8"/>
    <w:rsid w:val="006D5EC3"/>
  </w:style>
  <w:style w:type="character" w:customStyle="1" w:styleId="WW-RTFNum29">
    <w:name w:val="WW-RTF_Num 2 9"/>
    <w:rsid w:val="006D5EC3"/>
  </w:style>
  <w:style w:type="character" w:customStyle="1" w:styleId="WW-RTFNum31">
    <w:name w:val="WW-RTF_Num 3 1"/>
    <w:rsid w:val="006D5EC3"/>
  </w:style>
  <w:style w:type="character" w:customStyle="1" w:styleId="WW-RTFNum32">
    <w:name w:val="WW-RTF_Num 3 2"/>
    <w:rsid w:val="006D5EC3"/>
  </w:style>
  <w:style w:type="character" w:customStyle="1" w:styleId="WW-RTFNum33">
    <w:name w:val="WW-RTF_Num 3 3"/>
    <w:rsid w:val="006D5EC3"/>
  </w:style>
  <w:style w:type="character" w:customStyle="1" w:styleId="WW-RTFNum34">
    <w:name w:val="WW-RTF_Num 3 4"/>
    <w:rsid w:val="006D5EC3"/>
  </w:style>
  <w:style w:type="character" w:customStyle="1" w:styleId="WW-RTFNum35">
    <w:name w:val="WW-RTF_Num 3 5"/>
    <w:rsid w:val="006D5EC3"/>
  </w:style>
  <w:style w:type="character" w:customStyle="1" w:styleId="WW-RTFNum36">
    <w:name w:val="WW-RTF_Num 3 6"/>
    <w:rsid w:val="006D5EC3"/>
  </w:style>
  <w:style w:type="character" w:customStyle="1" w:styleId="WW-RTFNum37">
    <w:name w:val="WW-RTF_Num 3 7"/>
    <w:rsid w:val="006D5EC3"/>
  </w:style>
  <w:style w:type="character" w:customStyle="1" w:styleId="WW-RTFNum38">
    <w:name w:val="WW-RTF_Num 3 8"/>
    <w:rsid w:val="006D5EC3"/>
  </w:style>
  <w:style w:type="character" w:customStyle="1" w:styleId="WW-RTFNum39">
    <w:name w:val="WW-RTF_Num 3 9"/>
    <w:rsid w:val="006D5EC3"/>
  </w:style>
  <w:style w:type="character" w:customStyle="1" w:styleId="WW-RTFNum41">
    <w:name w:val="WW-RTF_Num 4 1"/>
    <w:rsid w:val="006D5EC3"/>
  </w:style>
  <w:style w:type="character" w:customStyle="1" w:styleId="WW-RTFNum42">
    <w:name w:val="WW-RTF_Num 4 2"/>
    <w:rsid w:val="006D5EC3"/>
  </w:style>
  <w:style w:type="character" w:customStyle="1" w:styleId="WW-RTFNum43">
    <w:name w:val="WW-RTF_Num 4 3"/>
    <w:rsid w:val="006D5EC3"/>
  </w:style>
  <w:style w:type="character" w:customStyle="1" w:styleId="WW-RTFNum44">
    <w:name w:val="WW-RTF_Num 4 4"/>
    <w:rsid w:val="006D5EC3"/>
  </w:style>
  <w:style w:type="character" w:customStyle="1" w:styleId="WW-RTFNum45">
    <w:name w:val="WW-RTF_Num 4 5"/>
    <w:rsid w:val="006D5EC3"/>
  </w:style>
  <w:style w:type="character" w:customStyle="1" w:styleId="WW-RTFNum46">
    <w:name w:val="WW-RTF_Num 4 6"/>
    <w:rsid w:val="006D5EC3"/>
  </w:style>
  <w:style w:type="character" w:customStyle="1" w:styleId="WW-RTFNum47">
    <w:name w:val="WW-RTF_Num 4 7"/>
    <w:rsid w:val="006D5EC3"/>
  </w:style>
  <w:style w:type="character" w:customStyle="1" w:styleId="WW-RTFNum48">
    <w:name w:val="WW-RTF_Num 4 8"/>
    <w:rsid w:val="006D5EC3"/>
  </w:style>
  <w:style w:type="character" w:customStyle="1" w:styleId="WW-RTFNum49">
    <w:name w:val="WW-RTF_Num 4 9"/>
    <w:rsid w:val="006D5EC3"/>
  </w:style>
  <w:style w:type="character" w:customStyle="1" w:styleId="WW-RTFNum51">
    <w:name w:val="WW-RTF_Num 5 1"/>
    <w:rsid w:val="006D5EC3"/>
  </w:style>
  <w:style w:type="character" w:customStyle="1" w:styleId="WW-RTFNum52">
    <w:name w:val="WW-RTF_Num 5 2"/>
    <w:rsid w:val="006D5EC3"/>
  </w:style>
  <w:style w:type="character" w:customStyle="1" w:styleId="WW-RTFNum53">
    <w:name w:val="WW-RTF_Num 5 3"/>
    <w:rsid w:val="006D5EC3"/>
  </w:style>
  <w:style w:type="character" w:customStyle="1" w:styleId="WW-RTFNum54">
    <w:name w:val="WW-RTF_Num 5 4"/>
    <w:rsid w:val="006D5EC3"/>
  </w:style>
  <w:style w:type="character" w:customStyle="1" w:styleId="WW-RTFNum55">
    <w:name w:val="WW-RTF_Num 5 5"/>
    <w:rsid w:val="006D5EC3"/>
  </w:style>
  <w:style w:type="character" w:customStyle="1" w:styleId="WW-RTFNum56">
    <w:name w:val="WW-RTF_Num 5 6"/>
    <w:rsid w:val="006D5EC3"/>
  </w:style>
  <w:style w:type="character" w:customStyle="1" w:styleId="WW-RTFNum57">
    <w:name w:val="WW-RTF_Num 5 7"/>
    <w:rsid w:val="006D5EC3"/>
  </w:style>
  <w:style w:type="character" w:customStyle="1" w:styleId="WW-RTFNum58">
    <w:name w:val="WW-RTF_Num 5 8"/>
    <w:rsid w:val="006D5EC3"/>
  </w:style>
  <w:style w:type="character" w:customStyle="1" w:styleId="WW-RTFNum59">
    <w:name w:val="WW-RTF_Num 5 9"/>
    <w:rsid w:val="006D5EC3"/>
  </w:style>
  <w:style w:type="character" w:customStyle="1" w:styleId="WW-RTFNum61">
    <w:name w:val="WW-RTF_Num 6 1"/>
    <w:rsid w:val="006D5EC3"/>
  </w:style>
  <w:style w:type="character" w:customStyle="1" w:styleId="WW-RTFNum62">
    <w:name w:val="WW-RTF_Num 6 2"/>
    <w:rsid w:val="006D5EC3"/>
  </w:style>
  <w:style w:type="character" w:customStyle="1" w:styleId="WW-RTFNum63">
    <w:name w:val="WW-RTF_Num 6 3"/>
    <w:rsid w:val="006D5EC3"/>
  </w:style>
  <w:style w:type="character" w:customStyle="1" w:styleId="WW-RTFNum64">
    <w:name w:val="WW-RTF_Num 6 4"/>
    <w:rsid w:val="006D5EC3"/>
  </w:style>
  <w:style w:type="character" w:customStyle="1" w:styleId="WW-RTFNum65">
    <w:name w:val="WW-RTF_Num 6 5"/>
    <w:rsid w:val="006D5EC3"/>
  </w:style>
  <w:style w:type="character" w:customStyle="1" w:styleId="WW-RTFNum66">
    <w:name w:val="WW-RTF_Num 6 6"/>
    <w:rsid w:val="006D5EC3"/>
  </w:style>
  <w:style w:type="character" w:customStyle="1" w:styleId="WW-RTFNum67">
    <w:name w:val="WW-RTF_Num 6 7"/>
    <w:rsid w:val="006D5EC3"/>
  </w:style>
  <w:style w:type="character" w:customStyle="1" w:styleId="WW-RTFNum68">
    <w:name w:val="WW-RTF_Num 6 8"/>
    <w:rsid w:val="006D5EC3"/>
  </w:style>
  <w:style w:type="character" w:customStyle="1" w:styleId="WW-RTFNum69">
    <w:name w:val="WW-RTF_Num 6 9"/>
    <w:rsid w:val="006D5EC3"/>
  </w:style>
  <w:style w:type="character" w:customStyle="1" w:styleId="WW-RTFNum71">
    <w:name w:val="WW-RTF_Num 7 1"/>
    <w:rsid w:val="006D5EC3"/>
  </w:style>
  <w:style w:type="character" w:customStyle="1" w:styleId="WW-RTFNum72">
    <w:name w:val="WW-RTF_Num 7 2"/>
    <w:rsid w:val="006D5EC3"/>
  </w:style>
  <w:style w:type="character" w:customStyle="1" w:styleId="WW-RTFNum73">
    <w:name w:val="WW-RTF_Num 7 3"/>
    <w:rsid w:val="006D5EC3"/>
  </w:style>
  <w:style w:type="character" w:customStyle="1" w:styleId="WW-RTFNum74">
    <w:name w:val="WW-RTF_Num 7 4"/>
    <w:rsid w:val="006D5EC3"/>
  </w:style>
  <w:style w:type="character" w:customStyle="1" w:styleId="WW-RTFNum75">
    <w:name w:val="WW-RTF_Num 7 5"/>
    <w:rsid w:val="006D5EC3"/>
  </w:style>
  <w:style w:type="character" w:customStyle="1" w:styleId="WW-RTFNum76">
    <w:name w:val="WW-RTF_Num 7 6"/>
    <w:rsid w:val="006D5EC3"/>
  </w:style>
  <w:style w:type="character" w:customStyle="1" w:styleId="WW-RTFNum77">
    <w:name w:val="WW-RTF_Num 7 7"/>
    <w:rsid w:val="006D5EC3"/>
  </w:style>
  <w:style w:type="character" w:customStyle="1" w:styleId="WW-RTFNum78">
    <w:name w:val="WW-RTF_Num 7 8"/>
    <w:rsid w:val="006D5EC3"/>
  </w:style>
  <w:style w:type="character" w:customStyle="1" w:styleId="WW-RTFNum79">
    <w:name w:val="WW-RTF_Num 7 9"/>
    <w:rsid w:val="006D5EC3"/>
  </w:style>
  <w:style w:type="character" w:customStyle="1" w:styleId="Bullets">
    <w:name w:val="Bullets"/>
    <w:rsid w:val="006D5EC3"/>
    <w:rPr>
      <w:rFonts w:ascii="OpenSymbol" w:eastAsia="OpenSymbol" w:hAnsi="OpenSymbol" w:cs="OpenSymbol"/>
    </w:rPr>
  </w:style>
  <w:style w:type="character" w:customStyle="1" w:styleId="WW-RTFNum81">
    <w:name w:val="WW-RTF_Num 8 1"/>
    <w:rsid w:val="006D5EC3"/>
  </w:style>
  <w:style w:type="character" w:customStyle="1" w:styleId="WW-RTFNum82">
    <w:name w:val="WW-RTF_Num 8 2"/>
    <w:rsid w:val="006D5EC3"/>
  </w:style>
  <w:style w:type="character" w:customStyle="1" w:styleId="WW-RTFNum83">
    <w:name w:val="WW-RTF_Num 8 3"/>
    <w:rsid w:val="006D5EC3"/>
  </w:style>
  <w:style w:type="character" w:customStyle="1" w:styleId="WW-RTFNum84">
    <w:name w:val="WW-RTF_Num 8 4"/>
    <w:rsid w:val="006D5EC3"/>
  </w:style>
  <w:style w:type="character" w:customStyle="1" w:styleId="WW-RTFNum85">
    <w:name w:val="WW-RTF_Num 8 5"/>
    <w:rsid w:val="006D5EC3"/>
  </w:style>
  <w:style w:type="character" w:customStyle="1" w:styleId="WW-RTFNum86">
    <w:name w:val="WW-RTF_Num 8 6"/>
    <w:rsid w:val="006D5EC3"/>
  </w:style>
  <w:style w:type="character" w:customStyle="1" w:styleId="WW-RTFNum87">
    <w:name w:val="WW-RTF_Num 8 7"/>
    <w:rsid w:val="006D5EC3"/>
  </w:style>
  <w:style w:type="character" w:customStyle="1" w:styleId="WW-RTFNum88">
    <w:name w:val="WW-RTF_Num 8 8"/>
    <w:rsid w:val="006D5EC3"/>
  </w:style>
  <w:style w:type="character" w:customStyle="1" w:styleId="WW-RTFNum89">
    <w:name w:val="WW-RTF_Num 8 9"/>
    <w:rsid w:val="006D5EC3"/>
  </w:style>
  <w:style w:type="character" w:customStyle="1" w:styleId="WW-RTFNum211">
    <w:name w:val="WW-RTF_Num 2 11"/>
    <w:rsid w:val="006D5EC3"/>
  </w:style>
  <w:style w:type="character" w:customStyle="1" w:styleId="WW-RTFNum221">
    <w:name w:val="WW-RTF_Num 2 21"/>
    <w:rsid w:val="006D5EC3"/>
  </w:style>
  <w:style w:type="character" w:customStyle="1" w:styleId="WW-RTFNum231">
    <w:name w:val="WW-RTF_Num 2 31"/>
    <w:rsid w:val="006D5EC3"/>
  </w:style>
  <w:style w:type="character" w:customStyle="1" w:styleId="WW-RTFNum241">
    <w:name w:val="WW-RTF_Num 2 41"/>
    <w:rsid w:val="006D5EC3"/>
  </w:style>
  <w:style w:type="character" w:customStyle="1" w:styleId="WW-RTFNum251">
    <w:name w:val="WW-RTF_Num 2 51"/>
    <w:rsid w:val="006D5EC3"/>
  </w:style>
  <w:style w:type="character" w:customStyle="1" w:styleId="WW-RTFNum261">
    <w:name w:val="WW-RTF_Num 2 61"/>
    <w:rsid w:val="006D5EC3"/>
  </w:style>
  <w:style w:type="character" w:customStyle="1" w:styleId="WW-RTFNum271">
    <w:name w:val="WW-RTF_Num 2 71"/>
    <w:rsid w:val="006D5EC3"/>
  </w:style>
  <w:style w:type="character" w:customStyle="1" w:styleId="WW-RTFNum281">
    <w:name w:val="WW-RTF_Num 2 81"/>
    <w:rsid w:val="006D5EC3"/>
  </w:style>
  <w:style w:type="character" w:customStyle="1" w:styleId="WW-RTFNum291">
    <w:name w:val="WW-RTF_Num 2 91"/>
    <w:rsid w:val="006D5EC3"/>
  </w:style>
  <w:style w:type="character" w:customStyle="1" w:styleId="WW-RTFNum311">
    <w:name w:val="WW-RTF_Num 3 11"/>
    <w:rsid w:val="006D5EC3"/>
    <w:rPr>
      <w:rFonts w:ascii="!Neo'w Arial" w:eastAsia="!Neo'w Arial" w:hAnsi="!Neo'w Arial" w:cs="!Neo'w Arial"/>
    </w:rPr>
  </w:style>
  <w:style w:type="character" w:customStyle="1" w:styleId="WW-RTFNum321">
    <w:name w:val="WW-RTF_Num 3 21"/>
    <w:rsid w:val="006D5EC3"/>
    <w:rPr>
      <w:rFonts w:ascii="Times New Roman" w:eastAsia="Times New Roman" w:hAnsi="Times New Roman" w:cs="Times New Roman"/>
      <w:sz w:val="22"/>
      <w:szCs w:val="22"/>
    </w:rPr>
  </w:style>
  <w:style w:type="character" w:customStyle="1" w:styleId="WW-RTFNum331">
    <w:name w:val="WW-RTF_Num 3 31"/>
    <w:rsid w:val="006D5EC3"/>
  </w:style>
  <w:style w:type="character" w:customStyle="1" w:styleId="WW-RTFNum341">
    <w:name w:val="WW-RTF_Num 3 41"/>
    <w:rsid w:val="006D5EC3"/>
  </w:style>
  <w:style w:type="character" w:customStyle="1" w:styleId="WW-RTFNum351">
    <w:name w:val="WW-RTF_Num 3 51"/>
    <w:rsid w:val="006D5EC3"/>
  </w:style>
  <w:style w:type="character" w:customStyle="1" w:styleId="WW-RTFNum361">
    <w:name w:val="WW-RTF_Num 3 61"/>
    <w:rsid w:val="006D5EC3"/>
  </w:style>
  <w:style w:type="character" w:customStyle="1" w:styleId="WW-RTFNum371">
    <w:name w:val="WW-RTF_Num 3 71"/>
    <w:rsid w:val="006D5EC3"/>
  </w:style>
  <w:style w:type="character" w:customStyle="1" w:styleId="WW-RTFNum381">
    <w:name w:val="WW-RTF_Num 3 81"/>
    <w:rsid w:val="006D5EC3"/>
  </w:style>
  <w:style w:type="character" w:customStyle="1" w:styleId="WW-RTFNum391">
    <w:name w:val="WW-RTF_Num 3 91"/>
    <w:rsid w:val="006D5EC3"/>
  </w:style>
  <w:style w:type="character" w:customStyle="1" w:styleId="WW-RTFNum411">
    <w:name w:val="WW-RTF_Num 4 11"/>
    <w:rsid w:val="006D5EC3"/>
    <w:rPr>
      <w:rFonts w:ascii="!Neo'w Arial" w:eastAsia="!Neo'w Arial" w:hAnsi="!Neo'w Arial" w:cs="!Neo'w Arial"/>
    </w:rPr>
  </w:style>
  <w:style w:type="character" w:customStyle="1" w:styleId="WW-RTFNum421">
    <w:name w:val="WW-RTF_Num 4 21"/>
    <w:rsid w:val="006D5EC3"/>
    <w:rPr>
      <w:rFonts w:ascii="Times New Roman" w:eastAsia="Times New Roman" w:hAnsi="Times New Roman" w:cs="Times New Roman"/>
      <w:sz w:val="22"/>
      <w:szCs w:val="22"/>
    </w:rPr>
  </w:style>
  <w:style w:type="character" w:customStyle="1" w:styleId="WW-RTFNum431">
    <w:name w:val="WW-RTF_Num 4 31"/>
    <w:rsid w:val="006D5EC3"/>
  </w:style>
  <w:style w:type="character" w:customStyle="1" w:styleId="WW-RTFNum441">
    <w:name w:val="WW-RTF_Num 4 41"/>
    <w:rsid w:val="006D5EC3"/>
  </w:style>
  <w:style w:type="character" w:customStyle="1" w:styleId="WW-RTFNum451">
    <w:name w:val="WW-RTF_Num 4 51"/>
    <w:rsid w:val="006D5EC3"/>
  </w:style>
  <w:style w:type="character" w:customStyle="1" w:styleId="WW-RTFNum461">
    <w:name w:val="WW-RTF_Num 4 61"/>
    <w:rsid w:val="006D5EC3"/>
  </w:style>
  <w:style w:type="character" w:customStyle="1" w:styleId="WW-RTFNum471">
    <w:name w:val="WW-RTF_Num 4 71"/>
    <w:rsid w:val="006D5EC3"/>
  </w:style>
  <w:style w:type="character" w:customStyle="1" w:styleId="WW-RTFNum481">
    <w:name w:val="WW-RTF_Num 4 81"/>
    <w:rsid w:val="006D5EC3"/>
  </w:style>
  <w:style w:type="character" w:customStyle="1" w:styleId="WW-RTFNum491">
    <w:name w:val="WW-RTF_Num 4 91"/>
    <w:rsid w:val="006D5EC3"/>
  </w:style>
  <w:style w:type="character" w:customStyle="1" w:styleId="st1">
    <w:name w:val="st1"/>
    <w:basedOn w:val="WW-DefaultParagraphFont11111"/>
    <w:rsid w:val="006D5EC3"/>
  </w:style>
  <w:style w:type="character" w:customStyle="1" w:styleId="WW-RTFNum2112">
    <w:name w:val="WW-RTF_Num 2 112"/>
    <w:rsid w:val="006D5EC3"/>
  </w:style>
  <w:style w:type="character" w:customStyle="1" w:styleId="WW-RTFNum2212">
    <w:name w:val="WW-RTF_Num 2 212"/>
    <w:rsid w:val="006D5EC3"/>
    <w:rPr>
      <w:rFonts w:ascii="Times New Roman" w:eastAsia="Times New Roman" w:hAnsi="Times New Roman" w:cs="Times New Roman"/>
      <w:sz w:val="22"/>
      <w:szCs w:val="22"/>
    </w:rPr>
  </w:style>
  <w:style w:type="character" w:customStyle="1" w:styleId="WW-RTFNum2312">
    <w:name w:val="WW-RTF_Num 2 312"/>
    <w:rsid w:val="006D5EC3"/>
  </w:style>
  <w:style w:type="character" w:customStyle="1" w:styleId="WW-RTFNum2412">
    <w:name w:val="WW-RTF_Num 2 412"/>
    <w:rsid w:val="006D5EC3"/>
  </w:style>
  <w:style w:type="character" w:customStyle="1" w:styleId="WW-RTFNum2512">
    <w:name w:val="WW-RTF_Num 2 512"/>
    <w:rsid w:val="006D5EC3"/>
  </w:style>
  <w:style w:type="character" w:customStyle="1" w:styleId="WW-RTFNum2612">
    <w:name w:val="WW-RTF_Num 2 612"/>
    <w:rsid w:val="006D5EC3"/>
  </w:style>
  <w:style w:type="character" w:customStyle="1" w:styleId="WW-RTFNum2712">
    <w:name w:val="WW-RTF_Num 2 712"/>
    <w:rsid w:val="006D5EC3"/>
  </w:style>
  <w:style w:type="character" w:customStyle="1" w:styleId="WW-RTFNum2812">
    <w:name w:val="WW-RTF_Num 2 812"/>
    <w:rsid w:val="006D5EC3"/>
  </w:style>
  <w:style w:type="character" w:customStyle="1" w:styleId="WW-RTFNum2912">
    <w:name w:val="WW-RTF_Num 2 912"/>
    <w:rsid w:val="006D5EC3"/>
  </w:style>
  <w:style w:type="character" w:customStyle="1" w:styleId="WW-RTFNum3112">
    <w:name w:val="WW-RTF_Num 3 112"/>
    <w:rsid w:val="006D5EC3"/>
    <w:rPr>
      <w:rFonts w:ascii="Symbol" w:eastAsia="Symbol" w:hAnsi="Symbol" w:cs="Symbol"/>
    </w:rPr>
  </w:style>
  <w:style w:type="character" w:customStyle="1" w:styleId="WW-RTFNum3212">
    <w:name w:val="WW-RTF_Num 3 212"/>
    <w:rsid w:val="006D5EC3"/>
    <w:rPr>
      <w:rFonts w:ascii="OpenSymbol" w:eastAsia="OpenSymbol" w:hAnsi="OpenSymbol" w:cs="OpenSymbol"/>
      <w:sz w:val="22"/>
      <w:szCs w:val="22"/>
    </w:rPr>
  </w:style>
  <w:style w:type="character" w:customStyle="1" w:styleId="WW-RTFNum3312">
    <w:name w:val="WW-RTF_Num 3 312"/>
    <w:rsid w:val="006D5EC3"/>
    <w:rPr>
      <w:rFonts w:ascii="OpenSymbol" w:eastAsia="OpenSymbol" w:hAnsi="OpenSymbol" w:cs="OpenSymbol"/>
      <w:sz w:val="22"/>
      <w:szCs w:val="22"/>
    </w:rPr>
  </w:style>
  <w:style w:type="character" w:customStyle="1" w:styleId="WW-RTFNum3412">
    <w:name w:val="WW-RTF_Num 3 412"/>
    <w:rsid w:val="006D5EC3"/>
    <w:rPr>
      <w:rFonts w:ascii="Symbol" w:eastAsia="Symbol" w:hAnsi="Symbol" w:cs="Symbol"/>
    </w:rPr>
  </w:style>
  <w:style w:type="character" w:customStyle="1" w:styleId="WW-RTFNum3512">
    <w:name w:val="WW-RTF_Num 3 512"/>
    <w:rsid w:val="006D5EC3"/>
    <w:rPr>
      <w:rFonts w:ascii="OpenSymbol" w:eastAsia="OpenSymbol" w:hAnsi="OpenSymbol" w:cs="OpenSymbol"/>
      <w:sz w:val="22"/>
      <w:szCs w:val="22"/>
    </w:rPr>
  </w:style>
  <w:style w:type="character" w:customStyle="1" w:styleId="WW-RTFNum3612">
    <w:name w:val="WW-RTF_Num 3 612"/>
    <w:rsid w:val="006D5EC3"/>
    <w:rPr>
      <w:rFonts w:ascii="OpenSymbol" w:eastAsia="OpenSymbol" w:hAnsi="OpenSymbol" w:cs="OpenSymbol"/>
      <w:sz w:val="22"/>
      <w:szCs w:val="22"/>
    </w:rPr>
  </w:style>
  <w:style w:type="character" w:customStyle="1" w:styleId="WW-RTFNum3712">
    <w:name w:val="WW-RTF_Num 3 712"/>
    <w:rsid w:val="006D5EC3"/>
    <w:rPr>
      <w:rFonts w:ascii="Symbol" w:eastAsia="Symbol" w:hAnsi="Symbol" w:cs="Symbol"/>
    </w:rPr>
  </w:style>
  <w:style w:type="character" w:customStyle="1" w:styleId="WW-RTFNum3812">
    <w:name w:val="WW-RTF_Num 3 812"/>
    <w:rsid w:val="006D5EC3"/>
    <w:rPr>
      <w:rFonts w:ascii="OpenSymbol" w:eastAsia="OpenSymbol" w:hAnsi="OpenSymbol" w:cs="OpenSymbol"/>
      <w:sz w:val="22"/>
      <w:szCs w:val="22"/>
    </w:rPr>
  </w:style>
  <w:style w:type="character" w:customStyle="1" w:styleId="WW-RTFNum3912">
    <w:name w:val="WW-RTF_Num 3 912"/>
    <w:rsid w:val="006D5EC3"/>
    <w:rPr>
      <w:rFonts w:ascii="OpenSymbol" w:eastAsia="OpenSymbol" w:hAnsi="OpenSymbol" w:cs="OpenSymbol"/>
      <w:sz w:val="22"/>
      <w:szCs w:val="22"/>
    </w:rPr>
  </w:style>
  <w:style w:type="character" w:customStyle="1" w:styleId="WW-RTFNum4112">
    <w:name w:val="WW-RTF_Num 4 112"/>
    <w:rsid w:val="006D5EC3"/>
    <w:rPr>
      <w:rFonts w:ascii="Symbol" w:eastAsia="Symbol" w:hAnsi="Symbol" w:cs="Symbol"/>
    </w:rPr>
  </w:style>
  <w:style w:type="character" w:customStyle="1" w:styleId="WW-RTFNum4212">
    <w:name w:val="WW-RTF_Num 4 212"/>
    <w:rsid w:val="006D5EC3"/>
    <w:rPr>
      <w:rFonts w:ascii="OpenSymbol" w:eastAsia="OpenSymbol" w:hAnsi="OpenSymbol" w:cs="OpenSymbol"/>
      <w:sz w:val="22"/>
      <w:szCs w:val="22"/>
    </w:rPr>
  </w:style>
  <w:style w:type="character" w:customStyle="1" w:styleId="WW-RTFNum4312">
    <w:name w:val="WW-RTF_Num 4 312"/>
    <w:rsid w:val="006D5EC3"/>
    <w:rPr>
      <w:rFonts w:ascii="OpenSymbol" w:eastAsia="OpenSymbol" w:hAnsi="OpenSymbol" w:cs="OpenSymbol"/>
      <w:sz w:val="22"/>
      <w:szCs w:val="22"/>
    </w:rPr>
  </w:style>
  <w:style w:type="character" w:customStyle="1" w:styleId="WW-RTFNum4412">
    <w:name w:val="WW-RTF_Num 4 412"/>
    <w:rsid w:val="006D5EC3"/>
    <w:rPr>
      <w:rFonts w:ascii="Symbol" w:eastAsia="Symbol" w:hAnsi="Symbol" w:cs="Symbol"/>
    </w:rPr>
  </w:style>
  <w:style w:type="character" w:customStyle="1" w:styleId="WW-RTFNum4512">
    <w:name w:val="WW-RTF_Num 4 512"/>
    <w:rsid w:val="006D5EC3"/>
    <w:rPr>
      <w:rFonts w:ascii="OpenSymbol" w:eastAsia="OpenSymbol" w:hAnsi="OpenSymbol" w:cs="OpenSymbol"/>
      <w:sz w:val="22"/>
      <w:szCs w:val="22"/>
    </w:rPr>
  </w:style>
  <w:style w:type="character" w:customStyle="1" w:styleId="WW-RTFNum4612">
    <w:name w:val="WW-RTF_Num 4 612"/>
    <w:rsid w:val="006D5EC3"/>
    <w:rPr>
      <w:rFonts w:ascii="OpenSymbol" w:eastAsia="OpenSymbol" w:hAnsi="OpenSymbol" w:cs="OpenSymbol"/>
      <w:sz w:val="22"/>
      <w:szCs w:val="22"/>
    </w:rPr>
  </w:style>
  <w:style w:type="character" w:customStyle="1" w:styleId="WW-RTFNum4712">
    <w:name w:val="WW-RTF_Num 4 712"/>
    <w:rsid w:val="006D5EC3"/>
    <w:rPr>
      <w:rFonts w:ascii="Symbol" w:eastAsia="Symbol" w:hAnsi="Symbol" w:cs="Symbol"/>
    </w:rPr>
  </w:style>
  <w:style w:type="character" w:customStyle="1" w:styleId="WW-RTFNum4812">
    <w:name w:val="WW-RTF_Num 4 812"/>
    <w:rsid w:val="006D5EC3"/>
    <w:rPr>
      <w:rFonts w:ascii="OpenSymbol" w:eastAsia="OpenSymbol" w:hAnsi="OpenSymbol" w:cs="OpenSymbol"/>
      <w:sz w:val="22"/>
      <w:szCs w:val="22"/>
    </w:rPr>
  </w:style>
  <w:style w:type="character" w:customStyle="1" w:styleId="WW-RTFNum4912">
    <w:name w:val="WW-RTF_Num 4 912"/>
    <w:rsid w:val="006D5EC3"/>
    <w:rPr>
      <w:rFonts w:ascii="OpenSymbol" w:eastAsia="OpenSymbol" w:hAnsi="OpenSymbol" w:cs="OpenSymbol"/>
      <w:sz w:val="22"/>
      <w:szCs w:val="22"/>
    </w:rPr>
  </w:style>
  <w:style w:type="character" w:customStyle="1" w:styleId="WW-RTFNum511">
    <w:name w:val="WW-RTF_Num 5 11"/>
    <w:rsid w:val="006D5EC3"/>
  </w:style>
  <w:style w:type="character" w:customStyle="1" w:styleId="WW-RTFNum521">
    <w:name w:val="WW-RTF_Num 5 21"/>
    <w:rsid w:val="006D5EC3"/>
    <w:rPr>
      <w:rFonts w:ascii="Times New Roman" w:eastAsia="Times New Roman" w:hAnsi="Times New Roman" w:cs="Times New Roman"/>
      <w:sz w:val="22"/>
      <w:szCs w:val="22"/>
    </w:rPr>
  </w:style>
  <w:style w:type="character" w:customStyle="1" w:styleId="WW-RTFNum531">
    <w:name w:val="WW-RTF_Num 5 31"/>
    <w:rsid w:val="006D5EC3"/>
  </w:style>
  <w:style w:type="character" w:customStyle="1" w:styleId="WW-RTFNum541">
    <w:name w:val="WW-RTF_Num 5 41"/>
    <w:rsid w:val="006D5EC3"/>
  </w:style>
  <w:style w:type="character" w:customStyle="1" w:styleId="WW-RTFNum551">
    <w:name w:val="WW-RTF_Num 5 51"/>
    <w:rsid w:val="006D5EC3"/>
  </w:style>
  <w:style w:type="character" w:customStyle="1" w:styleId="WW-RTFNum561">
    <w:name w:val="WW-RTF_Num 5 61"/>
    <w:rsid w:val="006D5EC3"/>
  </w:style>
  <w:style w:type="character" w:customStyle="1" w:styleId="WW-RTFNum571">
    <w:name w:val="WW-RTF_Num 5 71"/>
    <w:rsid w:val="006D5EC3"/>
  </w:style>
  <w:style w:type="character" w:customStyle="1" w:styleId="WW-RTFNum581">
    <w:name w:val="WW-RTF_Num 5 81"/>
    <w:rsid w:val="006D5EC3"/>
  </w:style>
  <w:style w:type="character" w:customStyle="1" w:styleId="WW-RTFNum591">
    <w:name w:val="WW-RTF_Num 5 91"/>
    <w:rsid w:val="006D5EC3"/>
  </w:style>
  <w:style w:type="character" w:customStyle="1" w:styleId="WW-RTFNum611">
    <w:name w:val="WW-RTF_Num 6 11"/>
    <w:rsid w:val="006D5EC3"/>
    <w:rPr>
      <w:rFonts w:ascii="Times New Roman" w:eastAsia="Times New Roman" w:hAnsi="Times New Roman" w:cs="Times New Roman"/>
    </w:rPr>
  </w:style>
  <w:style w:type="character" w:customStyle="1" w:styleId="WW-RTFNum711">
    <w:name w:val="WW-RTF_Num 7 11"/>
    <w:rsid w:val="006D5EC3"/>
  </w:style>
  <w:style w:type="character" w:customStyle="1" w:styleId="WW-RTFNum721">
    <w:name w:val="WW-RTF_Num 7 21"/>
    <w:rsid w:val="006D5EC3"/>
    <w:rPr>
      <w:rFonts w:ascii="Times New Roman" w:eastAsia="Times New Roman" w:hAnsi="Times New Roman" w:cs="Times New Roman"/>
      <w:sz w:val="22"/>
      <w:szCs w:val="22"/>
    </w:rPr>
  </w:style>
  <w:style w:type="character" w:customStyle="1" w:styleId="WW-RTFNum731">
    <w:name w:val="WW-RTF_Num 7 31"/>
    <w:rsid w:val="006D5EC3"/>
  </w:style>
  <w:style w:type="character" w:customStyle="1" w:styleId="WW-RTFNum741">
    <w:name w:val="WW-RTF_Num 7 41"/>
    <w:rsid w:val="006D5EC3"/>
  </w:style>
  <w:style w:type="character" w:customStyle="1" w:styleId="WW-RTFNum751">
    <w:name w:val="WW-RTF_Num 7 51"/>
    <w:rsid w:val="006D5EC3"/>
  </w:style>
  <w:style w:type="character" w:customStyle="1" w:styleId="WW-RTFNum761">
    <w:name w:val="WW-RTF_Num 7 61"/>
    <w:rsid w:val="006D5EC3"/>
  </w:style>
  <w:style w:type="character" w:customStyle="1" w:styleId="WW-RTFNum771">
    <w:name w:val="WW-RTF_Num 7 71"/>
    <w:rsid w:val="006D5EC3"/>
  </w:style>
  <w:style w:type="character" w:customStyle="1" w:styleId="WW-RTFNum781">
    <w:name w:val="WW-RTF_Num 7 81"/>
    <w:rsid w:val="006D5EC3"/>
  </w:style>
  <w:style w:type="character" w:customStyle="1" w:styleId="WW-RTFNum791">
    <w:name w:val="WW-RTF_Num 7 91"/>
    <w:rsid w:val="006D5EC3"/>
  </w:style>
  <w:style w:type="character" w:customStyle="1" w:styleId="WW-RTFNum811">
    <w:name w:val="WW-RTF_Num 8 11"/>
    <w:rsid w:val="006D5EC3"/>
  </w:style>
  <w:style w:type="character" w:customStyle="1" w:styleId="WW-RTFNum821">
    <w:name w:val="WW-RTF_Num 8 21"/>
    <w:rsid w:val="006D5EC3"/>
    <w:rPr>
      <w:i/>
      <w:iCs/>
    </w:rPr>
  </w:style>
  <w:style w:type="character" w:customStyle="1" w:styleId="WW-RTFNum831">
    <w:name w:val="WW-RTF_Num 8 31"/>
    <w:rsid w:val="006D5EC3"/>
  </w:style>
  <w:style w:type="character" w:customStyle="1" w:styleId="WW-RTFNum841">
    <w:name w:val="WW-RTF_Num 8 41"/>
    <w:rsid w:val="006D5EC3"/>
  </w:style>
  <w:style w:type="character" w:customStyle="1" w:styleId="WW-RTFNum851">
    <w:name w:val="WW-RTF_Num 8 51"/>
    <w:rsid w:val="006D5EC3"/>
  </w:style>
  <w:style w:type="character" w:customStyle="1" w:styleId="WW-RTFNum861">
    <w:name w:val="WW-RTF_Num 8 61"/>
    <w:rsid w:val="006D5EC3"/>
  </w:style>
  <w:style w:type="character" w:customStyle="1" w:styleId="WW-RTFNum871">
    <w:name w:val="WW-RTF_Num 8 71"/>
    <w:rsid w:val="006D5EC3"/>
  </w:style>
  <w:style w:type="character" w:customStyle="1" w:styleId="WW-RTFNum881">
    <w:name w:val="WW-RTF_Num 8 81"/>
    <w:rsid w:val="006D5EC3"/>
  </w:style>
  <w:style w:type="character" w:customStyle="1" w:styleId="WW-RTFNum891">
    <w:name w:val="WW-RTF_Num 8 91"/>
    <w:rsid w:val="006D5EC3"/>
  </w:style>
  <w:style w:type="character" w:customStyle="1" w:styleId="WW-RTFNum21123">
    <w:name w:val="WW-RTF_Num 2 1123"/>
    <w:rsid w:val="006D5EC3"/>
    <w:rPr>
      <w:sz w:val="22"/>
      <w:szCs w:val="22"/>
    </w:rPr>
  </w:style>
  <w:style w:type="character" w:customStyle="1" w:styleId="WW-RTFNum22123">
    <w:name w:val="WW-RTF_Num 2 2123"/>
    <w:rsid w:val="006D5EC3"/>
  </w:style>
  <w:style w:type="character" w:customStyle="1" w:styleId="WW-RTFNum23123">
    <w:name w:val="WW-RTF_Num 2 3123"/>
    <w:rsid w:val="006D5EC3"/>
  </w:style>
  <w:style w:type="character" w:customStyle="1" w:styleId="WW-RTFNum24123">
    <w:name w:val="WW-RTF_Num 2 4123"/>
    <w:rsid w:val="006D5EC3"/>
  </w:style>
  <w:style w:type="character" w:customStyle="1" w:styleId="WW-RTFNum25123">
    <w:name w:val="WW-RTF_Num 2 5123"/>
    <w:rsid w:val="006D5EC3"/>
  </w:style>
  <w:style w:type="character" w:customStyle="1" w:styleId="WW-RTFNum26123">
    <w:name w:val="WW-RTF_Num 2 6123"/>
    <w:rsid w:val="006D5EC3"/>
  </w:style>
  <w:style w:type="character" w:customStyle="1" w:styleId="WW-RTFNum27123">
    <w:name w:val="WW-RTF_Num 2 7123"/>
    <w:rsid w:val="006D5EC3"/>
  </w:style>
  <w:style w:type="character" w:customStyle="1" w:styleId="WW-RTFNum28123">
    <w:name w:val="WW-RTF_Num 2 8123"/>
    <w:rsid w:val="006D5EC3"/>
  </w:style>
  <w:style w:type="character" w:customStyle="1" w:styleId="WW-RTFNum29123">
    <w:name w:val="WW-RTF_Num 2 9123"/>
    <w:rsid w:val="006D5EC3"/>
  </w:style>
  <w:style w:type="character" w:customStyle="1" w:styleId="WW-DefaultParagraphFont111111111111111">
    <w:name w:val="WW-Default Paragraph Font111111111111111"/>
    <w:rsid w:val="006D5EC3"/>
    <w:rPr>
      <w:sz w:val="24"/>
      <w:szCs w:val="24"/>
    </w:rPr>
  </w:style>
  <w:style w:type="character" w:customStyle="1" w:styleId="WW-RTFNum31123">
    <w:name w:val="WW-RTF_Num 3 1123"/>
    <w:rsid w:val="006D5EC3"/>
    <w:rPr>
      <w:sz w:val="22"/>
      <w:szCs w:val="22"/>
    </w:rPr>
  </w:style>
  <w:style w:type="character" w:customStyle="1" w:styleId="WW-RTFNum32123">
    <w:name w:val="WW-RTF_Num 3 2123"/>
    <w:rsid w:val="006D5EC3"/>
  </w:style>
  <w:style w:type="character" w:customStyle="1" w:styleId="WW-RTFNum33123">
    <w:name w:val="WW-RTF_Num 3 3123"/>
    <w:rsid w:val="006D5EC3"/>
  </w:style>
  <w:style w:type="character" w:customStyle="1" w:styleId="WW-RTFNum34123">
    <w:name w:val="WW-RTF_Num 3 4123"/>
    <w:rsid w:val="006D5EC3"/>
  </w:style>
  <w:style w:type="character" w:customStyle="1" w:styleId="WW-RTFNum35123">
    <w:name w:val="WW-RTF_Num 3 5123"/>
    <w:rsid w:val="006D5EC3"/>
  </w:style>
  <w:style w:type="character" w:customStyle="1" w:styleId="WW-RTFNum36123">
    <w:name w:val="WW-RTF_Num 3 6123"/>
    <w:rsid w:val="006D5EC3"/>
  </w:style>
  <w:style w:type="character" w:customStyle="1" w:styleId="WW-RTFNum37123">
    <w:name w:val="WW-RTF_Num 3 7123"/>
    <w:rsid w:val="006D5EC3"/>
  </w:style>
  <w:style w:type="character" w:customStyle="1" w:styleId="WW-RTFNum38123">
    <w:name w:val="WW-RTF_Num 3 8123"/>
    <w:rsid w:val="006D5EC3"/>
  </w:style>
  <w:style w:type="character" w:customStyle="1" w:styleId="WW-RTFNum39123">
    <w:name w:val="WW-RTF_Num 3 9123"/>
    <w:rsid w:val="006D5EC3"/>
  </w:style>
  <w:style w:type="character" w:customStyle="1" w:styleId="WW8Num37z0">
    <w:name w:val="WW8Num37z0"/>
    <w:rsid w:val="006D5EC3"/>
    <w:rPr>
      <w:sz w:val="22"/>
      <w:szCs w:val="22"/>
    </w:rPr>
  </w:style>
  <w:style w:type="character" w:customStyle="1" w:styleId="WW-RTFNum41123">
    <w:name w:val="WW-RTF_Num 4 1123"/>
    <w:rsid w:val="006D5EC3"/>
    <w:rPr>
      <w:b/>
      <w:bCs/>
      <w:sz w:val="22"/>
      <w:szCs w:val="22"/>
    </w:rPr>
  </w:style>
  <w:style w:type="character" w:customStyle="1" w:styleId="WW-RTFNum42123">
    <w:name w:val="WW-RTF_Num 4 2123"/>
    <w:rsid w:val="006D5EC3"/>
  </w:style>
  <w:style w:type="character" w:customStyle="1" w:styleId="WW-RTFNum43123">
    <w:name w:val="WW-RTF_Num 4 3123"/>
    <w:rsid w:val="006D5EC3"/>
  </w:style>
  <w:style w:type="character" w:customStyle="1" w:styleId="WW-RTFNum44123">
    <w:name w:val="WW-RTF_Num 4 4123"/>
    <w:rsid w:val="006D5EC3"/>
  </w:style>
  <w:style w:type="character" w:customStyle="1" w:styleId="WW-RTFNum45123">
    <w:name w:val="WW-RTF_Num 4 5123"/>
    <w:rsid w:val="006D5EC3"/>
  </w:style>
  <w:style w:type="character" w:customStyle="1" w:styleId="WW-RTFNum46123">
    <w:name w:val="WW-RTF_Num 4 6123"/>
    <w:rsid w:val="006D5EC3"/>
  </w:style>
  <w:style w:type="character" w:customStyle="1" w:styleId="WW-RTFNum47123">
    <w:name w:val="WW-RTF_Num 4 7123"/>
    <w:rsid w:val="006D5EC3"/>
  </w:style>
  <w:style w:type="character" w:customStyle="1" w:styleId="WW-RTFNum48123">
    <w:name w:val="WW-RTF_Num 4 8123"/>
    <w:rsid w:val="006D5EC3"/>
  </w:style>
  <w:style w:type="character" w:customStyle="1" w:styleId="WW-RTFNum49123">
    <w:name w:val="WW-RTF_Num 4 9123"/>
    <w:rsid w:val="006D5EC3"/>
  </w:style>
  <w:style w:type="character" w:customStyle="1" w:styleId="WW-RTFNum5112">
    <w:name w:val="WW-RTF_Num 5 112"/>
    <w:rsid w:val="006D5EC3"/>
  </w:style>
  <w:style w:type="character" w:customStyle="1" w:styleId="WW-RTFNum5212">
    <w:name w:val="WW-RTF_Num 5 212"/>
    <w:rsid w:val="006D5EC3"/>
  </w:style>
  <w:style w:type="character" w:customStyle="1" w:styleId="WW-RTFNum5312">
    <w:name w:val="WW-RTF_Num 5 312"/>
    <w:rsid w:val="006D5EC3"/>
  </w:style>
  <w:style w:type="character" w:customStyle="1" w:styleId="WW-RTFNum5412">
    <w:name w:val="WW-RTF_Num 5 412"/>
    <w:rsid w:val="006D5EC3"/>
  </w:style>
  <w:style w:type="character" w:customStyle="1" w:styleId="WW-RTFNum5512">
    <w:name w:val="WW-RTF_Num 5 512"/>
    <w:rsid w:val="006D5EC3"/>
  </w:style>
  <w:style w:type="character" w:customStyle="1" w:styleId="WW-RTFNum5612">
    <w:name w:val="WW-RTF_Num 5 612"/>
    <w:rsid w:val="006D5EC3"/>
  </w:style>
  <w:style w:type="character" w:customStyle="1" w:styleId="WW-RTFNum5712">
    <w:name w:val="WW-RTF_Num 5 712"/>
    <w:rsid w:val="006D5EC3"/>
  </w:style>
  <w:style w:type="character" w:customStyle="1" w:styleId="WW-RTFNum5812">
    <w:name w:val="WW-RTF_Num 5 812"/>
    <w:rsid w:val="006D5EC3"/>
  </w:style>
  <w:style w:type="character" w:customStyle="1" w:styleId="WW-RTFNum5912">
    <w:name w:val="WW-RTF_Num 5 912"/>
    <w:rsid w:val="006D5EC3"/>
  </w:style>
  <w:style w:type="character" w:customStyle="1" w:styleId="WW-RTFNum6112">
    <w:name w:val="WW-RTF_Num 6 112"/>
    <w:rsid w:val="006D5EC3"/>
  </w:style>
  <w:style w:type="character" w:customStyle="1" w:styleId="WW-RTFNum621">
    <w:name w:val="WW-RTF_Num 6 21"/>
    <w:rsid w:val="006D5EC3"/>
  </w:style>
  <w:style w:type="character" w:customStyle="1" w:styleId="WW-RTFNum631">
    <w:name w:val="WW-RTF_Num 6 31"/>
    <w:rsid w:val="006D5EC3"/>
  </w:style>
  <w:style w:type="character" w:customStyle="1" w:styleId="WW-RTFNum641">
    <w:name w:val="WW-RTF_Num 6 41"/>
    <w:rsid w:val="006D5EC3"/>
  </w:style>
  <w:style w:type="character" w:customStyle="1" w:styleId="WW-RTFNum651">
    <w:name w:val="WW-RTF_Num 6 51"/>
    <w:rsid w:val="006D5EC3"/>
  </w:style>
  <w:style w:type="character" w:customStyle="1" w:styleId="WW-RTFNum661">
    <w:name w:val="WW-RTF_Num 6 61"/>
    <w:rsid w:val="006D5EC3"/>
  </w:style>
  <w:style w:type="character" w:customStyle="1" w:styleId="WW-RTFNum671">
    <w:name w:val="WW-RTF_Num 6 71"/>
    <w:rsid w:val="006D5EC3"/>
  </w:style>
  <w:style w:type="character" w:customStyle="1" w:styleId="WW-RTFNum681">
    <w:name w:val="WW-RTF_Num 6 81"/>
    <w:rsid w:val="006D5EC3"/>
  </w:style>
  <w:style w:type="character" w:customStyle="1" w:styleId="WW-RTFNum691">
    <w:name w:val="WW-RTF_Num 6 91"/>
    <w:rsid w:val="006D5EC3"/>
  </w:style>
  <w:style w:type="character" w:customStyle="1" w:styleId="WW-RTFNum7112">
    <w:name w:val="WW-RTF_Num 7 112"/>
    <w:rsid w:val="006D5EC3"/>
  </w:style>
  <w:style w:type="character" w:customStyle="1" w:styleId="WW-RTFNum7212">
    <w:name w:val="WW-RTF_Num 7 212"/>
    <w:rsid w:val="006D5EC3"/>
  </w:style>
  <w:style w:type="character" w:customStyle="1" w:styleId="WW-RTFNum7312">
    <w:name w:val="WW-RTF_Num 7 312"/>
    <w:rsid w:val="006D5EC3"/>
  </w:style>
  <w:style w:type="character" w:customStyle="1" w:styleId="WW-RTFNum7412">
    <w:name w:val="WW-RTF_Num 7 412"/>
    <w:rsid w:val="006D5EC3"/>
  </w:style>
  <w:style w:type="character" w:customStyle="1" w:styleId="WW-RTFNum7512">
    <w:name w:val="WW-RTF_Num 7 512"/>
    <w:rsid w:val="006D5EC3"/>
  </w:style>
  <w:style w:type="character" w:customStyle="1" w:styleId="WW-RTFNum7612">
    <w:name w:val="WW-RTF_Num 7 612"/>
    <w:rsid w:val="006D5EC3"/>
  </w:style>
  <w:style w:type="character" w:customStyle="1" w:styleId="WW-RTFNum7712">
    <w:name w:val="WW-RTF_Num 7 712"/>
    <w:rsid w:val="006D5EC3"/>
  </w:style>
  <w:style w:type="character" w:customStyle="1" w:styleId="WW-RTFNum7812">
    <w:name w:val="WW-RTF_Num 7 812"/>
    <w:rsid w:val="006D5EC3"/>
  </w:style>
  <w:style w:type="character" w:customStyle="1" w:styleId="WW-RTFNum7912">
    <w:name w:val="WW-RTF_Num 7 912"/>
    <w:rsid w:val="006D5EC3"/>
  </w:style>
  <w:style w:type="character" w:customStyle="1" w:styleId="WW-RTFNum8112">
    <w:name w:val="WW-RTF_Num 8 112"/>
    <w:rsid w:val="006D5EC3"/>
  </w:style>
  <w:style w:type="character" w:customStyle="1" w:styleId="WW-RTFNum8212">
    <w:name w:val="WW-RTF_Num 8 212"/>
    <w:rsid w:val="006D5EC3"/>
  </w:style>
  <w:style w:type="character" w:customStyle="1" w:styleId="WW-RTFNum8312">
    <w:name w:val="WW-RTF_Num 8 312"/>
    <w:rsid w:val="006D5EC3"/>
  </w:style>
  <w:style w:type="character" w:customStyle="1" w:styleId="WW-RTFNum8412">
    <w:name w:val="WW-RTF_Num 8 412"/>
    <w:rsid w:val="006D5EC3"/>
  </w:style>
  <w:style w:type="character" w:customStyle="1" w:styleId="WW-RTFNum8512">
    <w:name w:val="WW-RTF_Num 8 512"/>
    <w:rsid w:val="006D5EC3"/>
  </w:style>
  <w:style w:type="character" w:customStyle="1" w:styleId="WW-RTFNum8612">
    <w:name w:val="WW-RTF_Num 8 612"/>
    <w:rsid w:val="006D5EC3"/>
  </w:style>
  <w:style w:type="character" w:customStyle="1" w:styleId="WW-RTFNum8712">
    <w:name w:val="WW-RTF_Num 8 712"/>
    <w:rsid w:val="006D5EC3"/>
  </w:style>
  <w:style w:type="character" w:customStyle="1" w:styleId="WW-RTFNum8812">
    <w:name w:val="WW-RTF_Num 8 812"/>
    <w:rsid w:val="006D5EC3"/>
  </w:style>
  <w:style w:type="character" w:customStyle="1" w:styleId="WW-RTFNum8912">
    <w:name w:val="WW-RTF_Num 8 912"/>
    <w:rsid w:val="006D5EC3"/>
  </w:style>
  <w:style w:type="character" w:customStyle="1" w:styleId="WW-RTFNum91">
    <w:name w:val="WW-RTF_Num 9 1"/>
    <w:rsid w:val="006D5EC3"/>
  </w:style>
  <w:style w:type="character" w:customStyle="1" w:styleId="WW-RTFNum92">
    <w:name w:val="WW-RTF_Num 9 2"/>
    <w:rsid w:val="006D5EC3"/>
  </w:style>
  <w:style w:type="character" w:customStyle="1" w:styleId="WW-RTFNum93">
    <w:name w:val="WW-RTF_Num 9 3"/>
    <w:rsid w:val="006D5EC3"/>
  </w:style>
  <w:style w:type="character" w:customStyle="1" w:styleId="WW-RTFNum94">
    <w:name w:val="WW-RTF_Num 9 4"/>
    <w:rsid w:val="006D5EC3"/>
  </w:style>
  <w:style w:type="character" w:customStyle="1" w:styleId="WW-RTFNum95">
    <w:name w:val="WW-RTF_Num 9 5"/>
    <w:rsid w:val="006D5EC3"/>
  </w:style>
  <w:style w:type="character" w:customStyle="1" w:styleId="WW-RTFNum96">
    <w:name w:val="WW-RTF_Num 9 6"/>
    <w:rsid w:val="006D5EC3"/>
  </w:style>
  <w:style w:type="character" w:customStyle="1" w:styleId="WW-RTFNum97">
    <w:name w:val="WW-RTF_Num 9 7"/>
    <w:rsid w:val="006D5EC3"/>
  </w:style>
  <w:style w:type="character" w:customStyle="1" w:styleId="WW-RTFNum98">
    <w:name w:val="WW-RTF_Num 9 8"/>
    <w:rsid w:val="006D5EC3"/>
  </w:style>
  <w:style w:type="character" w:customStyle="1" w:styleId="WW-RTFNum99">
    <w:name w:val="WW-RTF_Num 9 9"/>
    <w:rsid w:val="006D5EC3"/>
  </w:style>
  <w:style w:type="character" w:customStyle="1" w:styleId="WW-RTFNum101">
    <w:name w:val="WW-RTF_Num 10 1"/>
    <w:rsid w:val="006D5EC3"/>
  </w:style>
  <w:style w:type="character" w:customStyle="1" w:styleId="WW-RTFNum102">
    <w:name w:val="WW-RTF_Num 10 2"/>
    <w:rsid w:val="006D5EC3"/>
  </w:style>
  <w:style w:type="character" w:customStyle="1" w:styleId="WW-RTFNum103">
    <w:name w:val="WW-RTF_Num 10 3"/>
    <w:rsid w:val="006D5EC3"/>
  </w:style>
  <w:style w:type="character" w:customStyle="1" w:styleId="WW-RTFNum104">
    <w:name w:val="WW-RTF_Num 10 4"/>
    <w:rsid w:val="006D5EC3"/>
  </w:style>
  <w:style w:type="character" w:customStyle="1" w:styleId="WW-RTFNum105">
    <w:name w:val="WW-RTF_Num 10 5"/>
    <w:rsid w:val="006D5EC3"/>
  </w:style>
  <w:style w:type="character" w:customStyle="1" w:styleId="WW-RTFNum106">
    <w:name w:val="WW-RTF_Num 10 6"/>
    <w:rsid w:val="006D5EC3"/>
  </w:style>
  <w:style w:type="character" w:customStyle="1" w:styleId="WW-RTFNum107">
    <w:name w:val="WW-RTF_Num 10 7"/>
    <w:rsid w:val="006D5EC3"/>
  </w:style>
  <w:style w:type="character" w:customStyle="1" w:styleId="WW-RTFNum108">
    <w:name w:val="WW-RTF_Num 10 8"/>
    <w:rsid w:val="006D5EC3"/>
  </w:style>
  <w:style w:type="character" w:customStyle="1" w:styleId="WW-RTFNum109">
    <w:name w:val="WW-RTF_Num 10 9"/>
    <w:rsid w:val="006D5EC3"/>
  </w:style>
  <w:style w:type="character" w:customStyle="1" w:styleId="WW-RTFNum111">
    <w:name w:val="WW-RTF_Num 11 1"/>
    <w:rsid w:val="006D5EC3"/>
  </w:style>
  <w:style w:type="character" w:customStyle="1" w:styleId="WW-RTFNum112">
    <w:name w:val="WW-RTF_Num 11 2"/>
    <w:rsid w:val="006D5EC3"/>
  </w:style>
  <w:style w:type="character" w:customStyle="1" w:styleId="WW-RTFNum113">
    <w:name w:val="WW-RTF_Num 11 3"/>
    <w:rsid w:val="006D5EC3"/>
  </w:style>
  <w:style w:type="character" w:customStyle="1" w:styleId="WW-RTFNum114">
    <w:name w:val="WW-RTF_Num 11 4"/>
    <w:rsid w:val="006D5EC3"/>
  </w:style>
  <w:style w:type="character" w:customStyle="1" w:styleId="WW-RTFNum115">
    <w:name w:val="WW-RTF_Num 11 5"/>
    <w:rsid w:val="006D5EC3"/>
  </w:style>
  <w:style w:type="character" w:customStyle="1" w:styleId="WW-RTFNum116">
    <w:name w:val="WW-RTF_Num 11 6"/>
    <w:rsid w:val="006D5EC3"/>
  </w:style>
  <w:style w:type="character" w:customStyle="1" w:styleId="WW-RTFNum117">
    <w:name w:val="WW-RTF_Num 11 7"/>
    <w:rsid w:val="006D5EC3"/>
  </w:style>
  <w:style w:type="character" w:customStyle="1" w:styleId="WW-RTFNum118">
    <w:name w:val="WW-RTF_Num 11 8"/>
    <w:rsid w:val="006D5EC3"/>
  </w:style>
  <w:style w:type="character" w:customStyle="1" w:styleId="WW-RTFNum119">
    <w:name w:val="WW-RTF_Num 11 9"/>
    <w:rsid w:val="006D5EC3"/>
  </w:style>
  <w:style w:type="character" w:customStyle="1" w:styleId="WW-RTFNum121">
    <w:name w:val="WW-RTF_Num 12 1"/>
    <w:rsid w:val="006D5EC3"/>
  </w:style>
  <w:style w:type="character" w:customStyle="1" w:styleId="RTFNum122">
    <w:name w:val="RTF_Num 12 2"/>
    <w:rsid w:val="006D5EC3"/>
  </w:style>
  <w:style w:type="character" w:customStyle="1" w:styleId="RTFNum123">
    <w:name w:val="RTF_Num 12 3"/>
    <w:rsid w:val="006D5EC3"/>
  </w:style>
  <w:style w:type="character" w:customStyle="1" w:styleId="RTFNum124">
    <w:name w:val="RTF_Num 12 4"/>
    <w:rsid w:val="006D5EC3"/>
  </w:style>
  <w:style w:type="character" w:customStyle="1" w:styleId="RTFNum125">
    <w:name w:val="RTF_Num 12 5"/>
    <w:rsid w:val="006D5EC3"/>
  </w:style>
  <w:style w:type="character" w:customStyle="1" w:styleId="RTFNum126">
    <w:name w:val="RTF_Num 12 6"/>
    <w:rsid w:val="006D5EC3"/>
  </w:style>
  <w:style w:type="character" w:customStyle="1" w:styleId="RTFNum127">
    <w:name w:val="RTF_Num 12 7"/>
    <w:rsid w:val="006D5EC3"/>
  </w:style>
  <w:style w:type="character" w:customStyle="1" w:styleId="RTFNum128">
    <w:name w:val="RTF_Num 12 8"/>
    <w:rsid w:val="006D5EC3"/>
  </w:style>
  <w:style w:type="character" w:customStyle="1" w:styleId="RTFNum129">
    <w:name w:val="RTF_Num 12 9"/>
    <w:rsid w:val="006D5EC3"/>
  </w:style>
  <w:style w:type="character" w:customStyle="1" w:styleId="WW-RTFNum131">
    <w:name w:val="WW-RTF_Num 13 1"/>
    <w:rsid w:val="006D5EC3"/>
  </w:style>
  <w:style w:type="character" w:customStyle="1" w:styleId="WW-RTFNum132">
    <w:name w:val="WW-RTF_Num 13 2"/>
    <w:rsid w:val="006D5EC3"/>
  </w:style>
  <w:style w:type="character" w:customStyle="1" w:styleId="WW-RTFNum133">
    <w:name w:val="WW-RTF_Num 13 3"/>
    <w:rsid w:val="006D5EC3"/>
  </w:style>
  <w:style w:type="character" w:customStyle="1" w:styleId="WW-RTFNum134">
    <w:name w:val="WW-RTF_Num 13 4"/>
    <w:rsid w:val="006D5EC3"/>
  </w:style>
  <w:style w:type="character" w:customStyle="1" w:styleId="WW-RTFNum135">
    <w:name w:val="WW-RTF_Num 13 5"/>
    <w:rsid w:val="006D5EC3"/>
  </w:style>
  <w:style w:type="character" w:customStyle="1" w:styleId="WW-RTFNum136">
    <w:name w:val="WW-RTF_Num 13 6"/>
    <w:rsid w:val="006D5EC3"/>
  </w:style>
  <w:style w:type="character" w:customStyle="1" w:styleId="WW-RTFNum137">
    <w:name w:val="WW-RTF_Num 13 7"/>
    <w:rsid w:val="006D5EC3"/>
  </w:style>
  <w:style w:type="character" w:customStyle="1" w:styleId="WW-RTFNum138">
    <w:name w:val="WW-RTF_Num 13 8"/>
    <w:rsid w:val="006D5EC3"/>
  </w:style>
  <w:style w:type="character" w:customStyle="1" w:styleId="WW-RTFNum139">
    <w:name w:val="WW-RTF_Num 13 9"/>
    <w:rsid w:val="006D5EC3"/>
  </w:style>
  <w:style w:type="character" w:customStyle="1" w:styleId="WW-RTFNum141">
    <w:name w:val="WW-RTF_Num 14 1"/>
    <w:rsid w:val="006D5EC3"/>
  </w:style>
  <w:style w:type="character" w:customStyle="1" w:styleId="WW-RTFNum142">
    <w:name w:val="WW-RTF_Num 14 2"/>
    <w:rsid w:val="006D5EC3"/>
  </w:style>
  <w:style w:type="character" w:customStyle="1" w:styleId="WW-RTFNum143">
    <w:name w:val="WW-RTF_Num 14 3"/>
    <w:rsid w:val="006D5EC3"/>
  </w:style>
  <w:style w:type="character" w:customStyle="1" w:styleId="WW-RTFNum144">
    <w:name w:val="WW-RTF_Num 14 4"/>
    <w:rsid w:val="006D5EC3"/>
  </w:style>
  <w:style w:type="character" w:customStyle="1" w:styleId="WW-RTFNum145">
    <w:name w:val="WW-RTF_Num 14 5"/>
    <w:rsid w:val="006D5EC3"/>
  </w:style>
  <w:style w:type="character" w:customStyle="1" w:styleId="WW-RTFNum146">
    <w:name w:val="WW-RTF_Num 14 6"/>
    <w:rsid w:val="006D5EC3"/>
  </w:style>
  <w:style w:type="character" w:customStyle="1" w:styleId="WW-RTFNum147">
    <w:name w:val="WW-RTF_Num 14 7"/>
    <w:rsid w:val="006D5EC3"/>
  </w:style>
  <w:style w:type="character" w:customStyle="1" w:styleId="WW-RTFNum148">
    <w:name w:val="WW-RTF_Num 14 8"/>
    <w:rsid w:val="006D5EC3"/>
  </w:style>
  <w:style w:type="character" w:customStyle="1" w:styleId="WW-RTFNum149">
    <w:name w:val="WW-RTF_Num 14 9"/>
    <w:rsid w:val="006D5EC3"/>
  </w:style>
  <w:style w:type="character" w:customStyle="1" w:styleId="WW-RTFNum151">
    <w:name w:val="WW-RTF_Num 15 1"/>
    <w:rsid w:val="006D5EC3"/>
  </w:style>
  <w:style w:type="character" w:customStyle="1" w:styleId="WW-RTFNum152">
    <w:name w:val="WW-RTF_Num 15 2"/>
    <w:rsid w:val="006D5EC3"/>
  </w:style>
  <w:style w:type="character" w:customStyle="1" w:styleId="WW-RTFNum153">
    <w:name w:val="WW-RTF_Num 15 3"/>
    <w:rsid w:val="006D5EC3"/>
  </w:style>
  <w:style w:type="character" w:customStyle="1" w:styleId="WW-RTFNum154">
    <w:name w:val="WW-RTF_Num 15 4"/>
    <w:rsid w:val="006D5EC3"/>
  </w:style>
  <w:style w:type="character" w:customStyle="1" w:styleId="WW-RTFNum155">
    <w:name w:val="WW-RTF_Num 15 5"/>
    <w:rsid w:val="006D5EC3"/>
  </w:style>
  <w:style w:type="character" w:customStyle="1" w:styleId="WW-RTFNum156">
    <w:name w:val="WW-RTF_Num 15 6"/>
    <w:rsid w:val="006D5EC3"/>
  </w:style>
  <w:style w:type="character" w:customStyle="1" w:styleId="WW-RTFNum157">
    <w:name w:val="WW-RTF_Num 15 7"/>
    <w:rsid w:val="006D5EC3"/>
  </w:style>
  <w:style w:type="character" w:customStyle="1" w:styleId="WW-RTFNum158">
    <w:name w:val="WW-RTF_Num 15 8"/>
    <w:rsid w:val="006D5EC3"/>
  </w:style>
  <w:style w:type="character" w:customStyle="1" w:styleId="WW-RTFNum159">
    <w:name w:val="WW-RTF_Num 15 9"/>
    <w:rsid w:val="006D5EC3"/>
  </w:style>
  <w:style w:type="character" w:customStyle="1" w:styleId="WW-RTFNum161">
    <w:name w:val="WW-RTF_Num 16 1"/>
    <w:rsid w:val="006D5EC3"/>
    <w:rPr>
      <w:b/>
      <w:bCs/>
      <w:sz w:val="22"/>
      <w:szCs w:val="22"/>
    </w:rPr>
  </w:style>
  <w:style w:type="character" w:customStyle="1" w:styleId="WW-RTFNum162">
    <w:name w:val="WW-RTF_Num 16 2"/>
    <w:rsid w:val="006D5EC3"/>
  </w:style>
  <w:style w:type="character" w:customStyle="1" w:styleId="WW-RTFNum163">
    <w:name w:val="WW-RTF_Num 16 3"/>
    <w:rsid w:val="006D5EC3"/>
  </w:style>
  <w:style w:type="character" w:customStyle="1" w:styleId="WW-RTFNum164">
    <w:name w:val="WW-RTF_Num 16 4"/>
    <w:rsid w:val="006D5EC3"/>
  </w:style>
  <w:style w:type="character" w:customStyle="1" w:styleId="WW-RTFNum165">
    <w:name w:val="WW-RTF_Num 16 5"/>
    <w:rsid w:val="006D5EC3"/>
  </w:style>
  <w:style w:type="character" w:customStyle="1" w:styleId="WW-RTFNum166">
    <w:name w:val="WW-RTF_Num 16 6"/>
    <w:rsid w:val="006D5EC3"/>
  </w:style>
  <w:style w:type="character" w:customStyle="1" w:styleId="WW-RTFNum167">
    <w:name w:val="WW-RTF_Num 16 7"/>
    <w:rsid w:val="006D5EC3"/>
  </w:style>
  <w:style w:type="character" w:customStyle="1" w:styleId="WW-RTFNum168">
    <w:name w:val="WW-RTF_Num 16 8"/>
    <w:rsid w:val="006D5EC3"/>
  </w:style>
  <w:style w:type="character" w:customStyle="1" w:styleId="WW-RTFNum169">
    <w:name w:val="WW-RTF_Num 16 9"/>
    <w:rsid w:val="006D5EC3"/>
  </w:style>
  <w:style w:type="character" w:customStyle="1" w:styleId="WW8Num51z0">
    <w:name w:val="WW8Num51z0"/>
    <w:rsid w:val="006D5EC3"/>
    <w:rPr>
      <w:b/>
      <w:bCs/>
      <w:sz w:val="22"/>
      <w:szCs w:val="22"/>
    </w:rPr>
  </w:style>
  <w:style w:type="character" w:customStyle="1" w:styleId="WW-RTFNum171">
    <w:name w:val="WW-RTF_Num 17 1"/>
    <w:rsid w:val="006D5EC3"/>
  </w:style>
  <w:style w:type="character" w:customStyle="1" w:styleId="WW-RTFNum172">
    <w:name w:val="WW-RTF_Num 17 2"/>
    <w:rsid w:val="006D5EC3"/>
  </w:style>
  <w:style w:type="character" w:customStyle="1" w:styleId="WW-RTFNum173">
    <w:name w:val="WW-RTF_Num 17 3"/>
    <w:rsid w:val="006D5EC3"/>
  </w:style>
  <w:style w:type="character" w:customStyle="1" w:styleId="WW-RTFNum174">
    <w:name w:val="WW-RTF_Num 17 4"/>
    <w:rsid w:val="006D5EC3"/>
  </w:style>
  <w:style w:type="character" w:customStyle="1" w:styleId="WW-RTFNum175">
    <w:name w:val="WW-RTF_Num 17 5"/>
    <w:rsid w:val="006D5EC3"/>
  </w:style>
  <w:style w:type="character" w:customStyle="1" w:styleId="WW-RTFNum176">
    <w:name w:val="WW-RTF_Num 17 6"/>
    <w:rsid w:val="006D5EC3"/>
  </w:style>
  <w:style w:type="character" w:customStyle="1" w:styleId="WW-RTFNum177">
    <w:name w:val="WW-RTF_Num 17 7"/>
    <w:rsid w:val="006D5EC3"/>
  </w:style>
  <w:style w:type="character" w:customStyle="1" w:styleId="WW-RTFNum178">
    <w:name w:val="WW-RTF_Num 17 8"/>
    <w:rsid w:val="006D5EC3"/>
  </w:style>
  <w:style w:type="character" w:customStyle="1" w:styleId="WW-RTFNum179">
    <w:name w:val="WW-RTF_Num 17 9"/>
    <w:rsid w:val="006D5EC3"/>
  </w:style>
  <w:style w:type="character" w:customStyle="1" w:styleId="WW-RTFNum181">
    <w:name w:val="WW-RTF_Num 18 1"/>
    <w:rsid w:val="006D5EC3"/>
    <w:rPr>
      <w:sz w:val="22"/>
      <w:szCs w:val="22"/>
    </w:rPr>
  </w:style>
  <w:style w:type="character" w:customStyle="1" w:styleId="WW-RTFNum182">
    <w:name w:val="WW-RTF_Num 18 2"/>
    <w:rsid w:val="006D5EC3"/>
  </w:style>
  <w:style w:type="character" w:customStyle="1" w:styleId="WW-RTFNum183">
    <w:name w:val="WW-RTF_Num 18 3"/>
    <w:rsid w:val="006D5EC3"/>
  </w:style>
  <w:style w:type="character" w:customStyle="1" w:styleId="WW-RTFNum184">
    <w:name w:val="WW-RTF_Num 18 4"/>
    <w:rsid w:val="006D5EC3"/>
  </w:style>
  <w:style w:type="character" w:customStyle="1" w:styleId="WW-RTFNum185">
    <w:name w:val="WW-RTF_Num 18 5"/>
    <w:rsid w:val="006D5EC3"/>
  </w:style>
  <w:style w:type="character" w:customStyle="1" w:styleId="WW-RTFNum186">
    <w:name w:val="WW-RTF_Num 18 6"/>
    <w:rsid w:val="006D5EC3"/>
  </w:style>
  <w:style w:type="character" w:customStyle="1" w:styleId="WW-RTFNum187">
    <w:name w:val="WW-RTF_Num 18 7"/>
    <w:rsid w:val="006D5EC3"/>
  </w:style>
  <w:style w:type="character" w:customStyle="1" w:styleId="WW-RTFNum188">
    <w:name w:val="WW-RTF_Num 18 8"/>
    <w:rsid w:val="006D5EC3"/>
  </w:style>
  <w:style w:type="character" w:customStyle="1" w:styleId="WW-RTFNum189">
    <w:name w:val="WW-RTF_Num 18 9"/>
    <w:rsid w:val="006D5EC3"/>
  </w:style>
  <w:style w:type="character" w:customStyle="1" w:styleId="WW-RTFNum191">
    <w:name w:val="WW-RTF_Num 19 1"/>
    <w:rsid w:val="006D5EC3"/>
  </w:style>
  <w:style w:type="character" w:customStyle="1" w:styleId="WW-RTFNum192">
    <w:name w:val="WW-RTF_Num 19 2"/>
    <w:rsid w:val="006D5EC3"/>
  </w:style>
  <w:style w:type="character" w:customStyle="1" w:styleId="WW-RTFNum193">
    <w:name w:val="WW-RTF_Num 19 3"/>
    <w:rsid w:val="006D5EC3"/>
  </w:style>
  <w:style w:type="character" w:customStyle="1" w:styleId="WW-RTFNum194">
    <w:name w:val="WW-RTF_Num 19 4"/>
    <w:rsid w:val="006D5EC3"/>
  </w:style>
  <w:style w:type="character" w:customStyle="1" w:styleId="WW-RTFNum195">
    <w:name w:val="WW-RTF_Num 19 5"/>
    <w:rsid w:val="006D5EC3"/>
  </w:style>
  <w:style w:type="character" w:customStyle="1" w:styleId="WW-RTFNum196">
    <w:name w:val="WW-RTF_Num 19 6"/>
    <w:rsid w:val="006D5EC3"/>
  </w:style>
  <w:style w:type="character" w:customStyle="1" w:styleId="WW-RTFNum197">
    <w:name w:val="WW-RTF_Num 19 7"/>
    <w:rsid w:val="006D5EC3"/>
  </w:style>
  <w:style w:type="character" w:customStyle="1" w:styleId="WW-RTFNum198">
    <w:name w:val="WW-RTF_Num 19 8"/>
    <w:rsid w:val="006D5EC3"/>
  </w:style>
  <w:style w:type="character" w:customStyle="1" w:styleId="WW-RTFNum199">
    <w:name w:val="WW-RTF_Num 19 9"/>
    <w:rsid w:val="006D5EC3"/>
  </w:style>
  <w:style w:type="character" w:customStyle="1" w:styleId="WW-RTFNum201">
    <w:name w:val="WW-RTF_Num 20 1"/>
    <w:rsid w:val="006D5EC3"/>
  </w:style>
  <w:style w:type="character" w:customStyle="1" w:styleId="WW-RTFNum202">
    <w:name w:val="WW-RTF_Num 20 2"/>
    <w:rsid w:val="006D5EC3"/>
  </w:style>
  <w:style w:type="character" w:customStyle="1" w:styleId="WW-RTFNum203">
    <w:name w:val="WW-RTF_Num 20 3"/>
    <w:rsid w:val="006D5EC3"/>
  </w:style>
  <w:style w:type="character" w:customStyle="1" w:styleId="WW-RTFNum204">
    <w:name w:val="WW-RTF_Num 20 4"/>
    <w:rsid w:val="006D5EC3"/>
  </w:style>
  <w:style w:type="character" w:customStyle="1" w:styleId="WW-RTFNum205">
    <w:name w:val="WW-RTF_Num 20 5"/>
    <w:rsid w:val="006D5EC3"/>
  </w:style>
  <w:style w:type="character" w:customStyle="1" w:styleId="WW-RTFNum206">
    <w:name w:val="WW-RTF_Num 20 6"/>
    <w:rsid w:val="006D5EC3"/>
  </w:style>
  <w:style w:type="character" w:customStyle="1" w:styleId="WW-RTFNum207">
    <w:name w:val="WW-RTF_Num 20 7"/>
    <w:rsid w:val="006D5EC3"/>
  </w:style>
  <w:style w:type="character" w:customStyle="1" w:styleId="WW-RTFNum208">
    <w:name w:val="WW-RTF_Num 20 8"/>
    <w:rsid w:val="006D5EC3"/>
  </w:style>
  <w:style w:type="character" w:customStyle="1" w:styleId="WW-RTFNum209">
    <w:name w:val="WW-RTF_Num 20 9"/>
    <w:rsid w:val="006D5EC3"/>
  </w:style>
  <w:style w:type="character" w:customStyle="1" w:styleId="WW-RTFNum2110">
    <w:name w:val="WW-RTF_Num 21 1"/>
    <w:rsid w:val="006D5EC3"/>
  </w:style>
  <w:style w:type="character" w:customStyle="1" w:styleId="WW-RTFNum212">
    <w:name w:val="WW-RTF_Num 21 2"/>
    <w:rsid w:val="006D5EC3"/>
  </w:style>
  <w:style w:type="character" w:customStyle="1" w:styleId="WW-RTFNum213">
    <w:name w:val="WW-RTF_Num 21 3"/>
    <w:rsid w:val="006D5EC3"/>
  </w:style>
  <w:style w:type="character" w:customStyle="1" w:styleId="WW-RTFNum214">
    <w:name w:val="WW-RTF_Num 21 4"/>
    <w:rsid w:val="006D5EC3"/>
  </w:style>
  <w:style w:type="character" w:customStyle="1" w:styleId="WW-RTFNum215">
    <w:name w:val="WW-RTF_Num 21 5"/>
    <w:rsid w:val="006D5EC3"/>
  </w:style>
  <w:style w:type="character" w:customStyle="1" w:styleId="WW-RTFNum216">
    <w:name w:val="WW-RTF_Num 21 6"/>
    <w:rsid w:val="006D5EC3"/>
  </w:style>
  <w:style w:type="character" w:customStyle="1" w:styleId="WW-RTFNum217">
    <w:name w:val="WW-RTF_Num 21 7"/>
    <w:rsid w:val="006D5EC3"/>
  </w:style>
  <w:style w:type="character" w:customStyle="1" w:styleId="WW-RTFNum218">
    <w:name w:val="WW-RTF_Num 21 8"/>
    <w:rsid w:val="006D5EC3"/>
  </w:style>
  <w:style w:type="character" w:customStyle="1" w:styleId="WW-RTFNum219">
    <w:name w:val="WW-RTF_Num 21 9"/>
    <w:rsid w:val="006D5EC3"/>
  </w:style>
  <w:style w:type="character" w:customStyle="1" w:styleId="WW-RTFNum2210">
    <w:name w:val="WW-RTF_Num 22 1"/>
    <w:rsid w:val="006D5EC3"/>
  </w:style>
  <w:style w:type="character" w:customStyle="1" w:styleId="RTFNum222">
    <w:name w:val="RTF_Num 22 2"/>
    <w:rsid w:val="006D5EC3"/>
  </w:style>
  <w:style w:type="character" w:customStyle="1" w:styleId="RTFNum223">
    <w:name w:val="RTF_Num 22 3"/>
    <w:rsid w:val="006D5EC3"/>
  </w:style>
  <w:style w:type="character" w:customStyle="1" w:styleId="RTFNum224">
    <w:name w:val="RTF_Num 22 4"/>
    <w:rsid w:val="006D5EC3"/>
  </w:style>
  <w:style w:type="character" w:customStyle="1" w:styleId="RTFNum225">
    <w:name w:val="RTF_Num 22 5"/>
    <w:rsid w:val="006D5EC3"/>
  </w:style>
  <w:style w:type="character" w:customStyle="1" w:styleId="RTFNum226">
    <w:name w:val="RTF_Num 22 6"/>
    <w:rsid w:val="006D5EC3"/>
  </w:style>
  <w:style w:type="character" w:customStyle="1" w:styleId="RTFNum227">
    <w:name w:val="RTF_Num 22 7"/>
    <w:rsid w:val="006D5EC3"/>
  </w:style>
  <w:style w:type="character" w:customStyle="1" w:styleId="RTFNum228">
    <w:name w:val="RTF_Num 22 8"/>
    <w:rsid w:val="006D5EC3"/>
  </w:style>
  <w:style w:type="character" w:customStyle="1" w:styleId="RTFNum229">
    <w:name w:val="RTF_Num 22 9"/>
    <w:rsid w:val="006D5EC3"/>
  </w:style>
  <w:style w:type="character" w:customStyle="1" w:styleId="WW-RTFNum2310">
    <w:name w:val="WW-RTF_Num 23 1"/>
    <w:rsid w:val="006D5EC3"/>
  </w:style>
  <w:style w:type="character" w:customStyle="1" w:styleId="WW-RTFNum232">
    <w:name w:val="WW-RTF_Num 23 2"/>
    <w:rsid w:val="006D5EC3"/>
  </w:style>
  <w:style w:type="character" w:customStyle="1" w:styleId="WW-RTFNum233">
    <w:name w:val="WW-RTF_Num 23 3"/>
    <w:rsid w:val="006D5EC3"/>
  </w:style>
  <w:style w:type="character" w:customStyle="1" w:styleId="WW-RTFNum234">
    <w:name w:val="WW-RTF_Num 23 4"/>
    <w:rsid w:val="006D5EC3"/>
  </w:style>
  <w:style w:type="character" w:customStyle="1" w:styleId="WW-RTFNum235">
    <w:name w:val="WW-RTF_Num 23 5"/>
    <w:rsid w:val="006D5EC3"/>
  </w:style>
  <w:style w:type="character" w:customStyle="1" w:styleId="WW-RTFNum236">
    <w:name w:val="WW-RTF_Num 23 6"/>
    <w:rsid w:val="006D5EC3"/>
  </w:style>
  <w:style w:type="character" w:customStyle="1" w:styleId="WW-RTFNum237">
    <w:name w:val="WW-RTF_Num 23 7"/>
    <w:rsid w:val="006D5EC3"/>
  </w:style>
  <w:style w:type="character" w:customStyle="1" w:styleId="WW-RTFNum238">
    <w:name w:val="WW-RTF_Num 23 8"/>
    <w:rsid w:val="006D5EC3"/>
  </w:style>
  <w:style w:type="character" w:customStyle="1" w:styleId="WW-RTFNum239">
    <w:name w:val="WW-RTF_Num 23 9"/>
    <w:rsid w:val="006D5EC3"/>
  </w:style>
  <w:style w:type="character" w:customStyle="1" w:styleId="WW-RTFNum2311">
    <w:name w:val="WW-RTF_Num 23 11"/>
    <w:rsid w:val="006D5EC3"/>
  </w:style>
  <w:style w:type="character" w:customStyle="1" w:styleId="WW-RTFNum2321">
    <w:name w:val="WW-RTF_Num 23 21"/>
    <w:rsid w:val="006D5EC3"/>
  </w:style>
  <w:style w:type="character" w:customStyle="1" w:styleId="WW-RTFNum2331">
    <w:name w:val="WW-RTF_Num 23 31"/>
    <w:rsid w:val="006D5EC3"/>
  </w:style>
  <w:style w:type="character" w:customStyle="1" w:styleId="WW-RTFNum2341">
    <w:name w:val="WW-RTF_Num 23 41"/>
    <w:rsid w:val="006D5EC3"/>
  </w:style>
  <w:style w:type="character" w:customStyle="1" w:styleId="WW-RTFNum2351">
    <w:name w:val="WW-RTF_Num 23 51"/>
    <w:rsid w:val="006D5EC3"/>
  </w:style>
  <w:style w:type="character" w:customStyle="1" w:styleId="WW-RTFNum2361">
    <w:name w:val="WW-RTF_Num 23 61"/>
    <w:rsid w:val="006D5EC3"/>
  </w:style>
  <w:style w:type="character" w:customStyle="1" w:styleId="WW-RTFNum2371">
    <w:name w:val="WW-RTF_Num 23 71"/>
    <w:rsid w:val="006D5EC3"/>
  </w:style>
  <w:style w:type="character" w:customStyle="1" w:styleId="WW-RTFNum2381">
    <w:name w:val="WW-RTF_Num 23 81"/>
    <w:rsid w:val="006D5EC3"/>
  </w:style>
  <w:style w:type="character" w:customStyle="1" w:styleId="WW-RTFNum2391">
    <w:name w:val="WW-RTF_Num 23 91"/>
    <w:rsid w:val="006D5EC3"/>
  </w:style>
  <w:style w:type="character" w:customStyle="1" w:styleId="WW-RTFNum23112">
    <w:name w:val="WW-RTF_Num 23 112"/>
    <w:rsid w:val="006D5EC3"/>
  </w:style>
  <w:style w:type="character" w:customStyle="1" w:styleId="WW-RTFNum23212">
    <w:name w:val="WW-RTF_Num 23 212"/>
    <w:rsid w:val="006D5EC3"/>
  </w:style>
  <w:style w:type="character" w:customStyle="1" w:styleId="WW-RTFNum23312">
    <w:name w:val="WW-RTF_Num 23 312"/>
    <w:rsid w:val="006D5EC3"/>
  </w:style>
  <w:style w:type="character" w:customStyle="1" w:styleId="WW-RTFNum23412">
    <w:name w:val="WW-RTF_Num 23 412"/>
    <w:rsid w:val="006D5EC3"/>
  </w:style>
  <w:style w:type="character" w:customStyle="1" w:styleId="WW-RTFNum23512">
    <w:name w:val="WW-RTF_Num 23 512"/>
    <w:rsid w:val="006D5EC3"/>
  </w:style>
  <w:style w:type="character" w:customStyle="1" w:styleId="WW-RTFNum23612">
    <w:name w:val="WW-RTF_Num 23 612"/>
    <w:rsid w:val="006D5EC3"/>
  </w:style>
  <w:style w:type="character" w:customStyle="1" w:styleId="WW-RTFNum23712">
    <w:name w:val="WW-RTF_Num 23 712"/>
    <w:rsid w:val="006D5EC3"/>
  </w:style>
  <w:style w:type="character" w:customStyle="1" w:styleId="WW-RTFNum23812">
    <w:name w:val="WW-RTF_Num 23 812"/>
    <w:rsid w:val="006D5EC3"/>
  </w:style>
  <w:style w:type="character" w:customStyle="1" w:styleId="WW-RTFNum23912">
    <w:name w:val="WW-RTF_Num 23 912"/>
    <w:rsid w:val="006D5EC3"/>
  </w:style>
  <w:style w:type="character" w:customStyle="1" w:styleId="WW-RTFNum231123">
    <w:name w:val="WW-RTF_Num 23 1123"/>
    <w:rsid w:val="006D5EC3"/>
    <w:rPr>
      <w:rFonts w:ascii="Times New Roman" w:eastAsia="Times New Roman" w:hAnsi="Times New Roman" w:cs="Times New Roman"/>
      <w:sz w:val="16"/>
      <w:szCs w:val="16"/>
    </w:rPr>
  </w:style>
  <w:style w:type="character" w:customStyle="1" w:styleId="WW-RTFNum232123">
    <w:name w:val="WW-RTF_Num 23 2123"/>
    <w:rsid w:val="006D5EC3"/>
  </w:style>
  <w:style w:type="character" w:customStyle="1" w:styleId="WW-RTFNum233123">
    <w:name w:val="WW-RTF_Num 23 3123"/>
    <w:rsid w:val="006D5EC3"/>
  </w:style>
  <w:style w:type="character" w:customStyle="1" w:styleId="WW-RTFNum234123">
    <w:name w:val="WW-RTF_Num 23 4123"/>
    <w:rsid w:val="006D5EC3"/>
  </w:style>
  <w:style w:type="character" w:customStyle="1" w:styleId="WW-RTFNum235123">
    <w:name w:val="WW-RTF_Num 23 5123"/>
    <w:rsid w:val="006D5EC3"/>
  </w:style>
  <w:style w:type="character" w:customStyle="1" w:styleId="WW-RTFNum236123">
    <w:name w:val="WW-RTF_Num 23 6123"/>
    <w:rsid w:val="006D5EC3"/>
  </w:style>
  <w:style w:type="character" w:customStyle="1" w:styleId="WW-RTFNum237123">
    <w:name w:val="WW-RTF_Num 23 7123"/>
    <w:rsid w:val="006D5EC3"/>
  </w:style>
  <w:style w:type="character" w:customStyle="1" w:styleId="WW-RTFNum238123">
    <w:name w:val="WW-RTF_Num 23 8123"/>
    <w:rsid w:val="006D5EC3"/>
  </w:style>
  <w:style w:type="character" w:customStyle="1" w:styleId="WW-RTFNum239123">
    <w:name w:val="WW-RTF_Num 23 9123"/>
    <w:rsid w:val="006D5EC3"/>
  </w:style>
  <w:style w:type="character" w:customStyle="1" w:styleId="WW8Num68z0">
    <w:name w:val="WW8Num68z0"/>
    <w:rsid w:val="006D5EC3"/>
    <w:rPr>
      <w:rFonts w:ascii="Times New Roman" w:hAnsi="Times New Roman" w:cs="Times New Roman"/>
      <w:sz w:val="16"/>
      <w:szCs w:val="16"/>
    </w:rPr>
  </w:style>
  <w:style w:type="character" w:customStyle="1" w:styleId="WW-RTFNum2311234">
    <w:name w:val="WW-RTF_Num 23 11234"/>
    <w:rsid w:val="006D5EC3"/>
  </w:style>
  <w:style w:type="character" w:customStyle="1" w:styleId="WW-RTFNum2321234">
    <w:name w:val="WW-RTF_Num 23 21234"/>
    <w:rsid w:val="006D5EC3"/>
  </w:style>
  <w:style w:type="character" w:customStyle="1" w:styleId="WW-RTFNum2331234">
    <w:name w:val="WW-RTF_Num 23 31234"/>
    <w:rsid w:val="006D5EC3"/>
  </w:style>
  <w:style w:type="character" w:customStyle="1" w:styleId="WW-RTFNum2341234">
    <w:name w:val="WW-RTF_Num 23 41234"/>
    <w:rsid w:val="006D5EC3"/>
  </w:style>
  <w:style w:type="character" w:customStyle="1" w:styleId="WW-RTFNum2351234">
    <w:name w:val="WW-RTF_Num 23 51234"/>
    <w:rsid w:val="006D5EC3"/>
  </w:style>
  <w:style w:type="character" w:customStyle="1" w:styleId="WW-RTFNum2361234">
    <w:name w:val="WW-RTF_Num 23 61234"/>
    <w:rsid w:val="006D5EC3"/>
  </w:style>
  <w:style w:type="character" w:customStyle="1" w:styleId="WW-RTFNum2371234">
    <w:name w:val="WW-RTF_Num 23 71234"/>
    <w:rsid w:val="006D5EC3"/>
  </w:style>
  <w:style w:type="character" w:customStyle="1" w:styleId="WW-RTFNum2381234">
    <w:name w:val="WW-RTF_Num 23 81234"/>
    <w:rsid w:val="006D5EC3"/>
  </w:style>
  <w:style w:type="character" w:customStyle="1" w:styleId="WW-RTFNum2391234">
    <w:name w:val="WW-RTF_Num 23 91234"/>
    <w:rsid w:val="006D5EC3"/>
  </w:style>
  <w:style w:type="character" w:customStyle="1" w:styleId="WW-RTFNum23112345">
    <w:name w:val="WW-RTF_Num 23 112345"/>
    <w:rsid w:val="006D5EC3"/>
  </w:style>
  <w:style w:type="character" w:customStyle="1" w:styleId="WW-RTFNum23212345">
    <w:name w:val="WW-RTF_Num 23 212345"/>
    <w:rsid w:val="006D5EC3"/>
  </w:style>
  <w:style w:type="character" w:customStyle="1" w:styleId="WW-RTFNum23312345">
    <w:name w:val="WW-RTF_Num 23 312345"/>
    <w:rsid w:val="006D5EC3"/>
  </w:style>
  <w:style w:type="character" w:customStyle="1" w:styleId="WW-RTFNum23412345">
    <w:name w:val="WW-RTF_Num 23 412345"/>
    <w:rsid w:val="006D5EC3"/>
  </w:style>
  <w:style w:type="character" w:customStyle="1" w:styleId="WW-RTFNum23512345">
    <w:name w:val="WW-RTF_Num 23 512345"/>
    <w:rsid w:val="006D5EC3"/>
  </w:style>
  <w:style w:type="character" w:customStyle="1" w:styleId="WW-RTFNum23612345">
    <w:name w:val="WW-RTF_Num 23 612345"/>
    <w:rsid w:val="006D5EC3"/>
  </w:style>
  <w:style w:type="character" w:customStyle="1" w:styleId="WW-RTFNum23712345">
    <w:name w:val="WW-RTF_Num 23 712345"/>
    <w:rsid w:val="006D5EC3"/>
  </w:style>
  <w:style w:type="character" w:customStyle="1" w:styleId="WW-RTFNum23812345">
    <w:name w:val="WW-RTF_Num 23 812345"/>
    <w:rsid w:val="006D5EC3"/>
  </w:style>
  <w:style w:type="character" w:customStyle="1" w:styleId="WW-RTFNum23912345">
    <w:name w:val="WW-RTF_Num 23 912345"/>
    <w:rsid w:val="006D5EC3"/>
  </w:style>
  <w:style w:type="character" w:customStyle="1" w:styleId="RTFNum2310">
    <w:name w:val="RTF_Num 23 10"/>
    <w:rsid w:val="006D5EC3"/>
  </w:style>
  <w:style w:type="character" w:customStyle="1" w:styleId="WW-RTFNum2410">
    <w:name w:val="WW-RTF_Num 24 1"/>
    <w:rsid w:val="006D5EC3"/>
  </w:style>
  <w:style w:type="character" w:customStyle="1" w:styleId="WW-RTFNum242">
    <w:name w:val="WW-RTF_Num 24 2"/>
    <w:rsid w:val="006D5EC3"/>
  </w:style>
  <w:style w:type="character" w:customStyle="1" w:styleId="WW-RTFNum243">
    <w:name w:val="WW-RTF_Num 24 3"/>
    <w:rsid w:val="006D5EC3"/>
  </w:style>
  <w:style w:type="character" w:customStyle="1" w:styleId="WW-RTFNum244">
    <w:name w:val="WW-RTF_Num 24 4"/>
    <w:rsid w:val="006D5EC3"/>
  </w:style>
  <w:style w:type="character" w:customStyle="1" w:styleId="WW-RTFNum245">
    <w:name w:val="WW-RTF_Num 24 5"/>
    <w:rsid w:val="006D5EC3"/>
  </w:style>
  <w:style w:type="character" w:customStyle="1" w:styleId="WW-RTFNum246">
    <w:name w:val="WW-RTF_Num 24 6"/>
    <w:rsid w:val="006D5EC3"/>
  </w:style>
  <w:style w:type="character" w:customStyle="1" w:styleId="WW-RTFNum247">
    <w:name w:val="WW-RTF_Num 24 7"/>
    <w:rsid w:val="006D5EC3"/>
  </w:style>
  <w:style w:type="character" w:customStyle="1" w:styleId="WW-RTFNum248">
    <w:name w:val="WW-RTF_Num 24 8"/>
    <w:rsid w:val="006D5EC3"/>
  </w:style>
  <w:style w:type="character" w:customStyle="1" w:styleId="WW-RTFNum249">
    <w:name w:val="WW-RTF_Num 24 9"/>
    <w:rsid w:val="006D5EC3"/>
  </w:style>
  <w:style w:type="character" w:customStyle="1" w:styleId="RTFNum2410">
    <w:name w:val="RTF_Num 24 10"/>
    <w:rsid w:val="006D5EC3"/>
  </w:style>
  <w:style w:type="character" w:customStyle="1" w:styleId="WW-RTFNum2510">
    <w:name w:val="WW-RTF_Num 25 1"/>
    <w:rsid w:val="006D5EC3"/>
    <w:rPr>
      <w:b/>
      <w:bCs/>
      <w:sz w:val="22"/>
      <w:szCs w:val="22"/>
    </w:rPr>
  </w:style>
  <w:style w:type="character" w:customStyle="1" w:styleId="WW-RTFNum252">
    <w:name w:val="WW-RTF_Num 25 2"/>
    <w:rsid w:val="006D5EC3"/>
  </w:style>
  <w:style w:type="character" w:customStyle="1" w:styleId="WW-RTFNum253">
    <w:name w:val="WW-RTF_Num 25 3"/>
    <w:rsid w:val="006D5EC3"/>
  </w:style>
  <w:style w:type="character" w:customStyle="1" w:styleId="WW-RTFNum254">
    <w:name w:val="WW-RTF_Num 25 4"/>
    <w:rsid w:val="006D5EC3"/>
  </w:style>
  <w:style w:type="character" w:customStyle="1" w:styleId="WW-RTFNum255">
    <w:name w:val="WW-RTF_Num 25 5"/>
    <w:rsid w:val="006D5EC3"/>
  </w:style>
  <w:style w:type="character" w:customStyle="1" w:styleId="WW-RTFNum256">
    <w:name w:val="WW-RTF_Num 25 6"/>
    <w:rsid w:val="006D5EC3"/>
  </w:style>
  <w:style w:type="character" w:customStyle="1" w:styleId="WW-RTFNum257">
    <w:name w:val="WW-RTF_Num 25 7"/>
    <w:rsid w:val="006D5EC3"/>
  </w:style>
  <w:style w:type="character" w:customStyle="1" w:styleId="WW-RTFNum258">
    <w:name w:val="WW-RTF_Num 25 8"/>
    <w:rsid w:val="006D5EC3"/>
  </w:style>
  <w:style w:type="character" w:customStyle="1" w:styleId="WW-RTFNum259">
    <w:name w:val="WW-RTF_Num 25 9"/>
    <w:rsid w:val="006D5EC3"/>
  </w:style>
  <w:style w:type="character" w:customStyle="1" w:styleId="WW8Num73z0">
    <w:name w:val="WW8Num73z0"/>
    <w:rsid w:val="006D5EC3"/>
    <w:rPr>
      <w:b/>
      <w:bCs/>
      <w:sz w:val="22"/>
      <w:szCs w:val="22"/>
    </w:rPr>
  </w:style>
  <w:style w:type="character" w:customStyle="1" w:styleId="WW-RTFNum2511">
    <w:name w:val="WW-RTF_Num 25 11"/>
    <w:rsid w:val="006D5EC3"/>
  </w:style>
  <w:style w:type="character" w:customStyle="1" w:styleId="WW-RTFNum2521">
    <w:name w:val="WW-RTF_Num 25 21"/>
    <w:rsid w:val="006D5EC3"/>
  </w:style>
  <w:style w:type="character" w:customStyle="1" w:styleId="WW-RTFNum2531">
    <w:name w:val="WW-RTF_Num 25 31"/>
    <w:rsid w:val="006D5EC3"/>
  </w:style>
  <w:style w:type="character" w:customStyle="1" w:styleId="WW-RTFNum2541">
    <w:name w:val="WW-RTF_Num 25 41"/>
    <w:rsid w:val="006D5EC3"/>
  </w:style>
  <w:style w:type="character" w:customStyle="1" w:styleId="WW-RTFNum2551">
    <w:name w:val="WW-RTF_Num 25 51"/>
    <w:rsid w:val="006D5EC3"/>
  </w:style>
  <w:style w:type="character" w:customStyle="1" w:styleId="WW-RTFNum2561">
    <w:name w:val="WW-RTF_Num 25 61"/>
    <w:rsid w:val="006D5EC3"/>
  </w:style>
  <w:style w:type="character" w:customStyle="1" w:styleId="WW-RTFNum2571">
    <w:name w:val="WW-RTF_Num 25 71"/>
    <w:rsid w:val="006D5EC3"/>
  </w:style>
  <w:style w:type="character" w:customStyle="1" w:styleId="WW-RTFNum2581">
    <w:name w:val="WW-RTF_Num 25 81"/>
    <w:rsid w:val="006D5EC3"/>
  </w:style>
  <w:style w:type="character" w:customStyle="1" w:styleId="WW-RTFNum2591">
    <w:name w:val="WW-RTF_Num 25 91"/>
    <w:rsid w:val="006D5EC3"/>
  </w:style>
  <w:style w:type="character" w:customStyle="1" w:styleId="RTFNum2510">
    <w:name w:val="RTF_Num 25 10"/>
    <w:rsid w:val="006D5EC3"/>
  </w:style>
  <w:style w:type="character" w:customStyle="1" w:styleId="WW-RTFNum2610">
    <w:name w:val="WW-RTF_Num 26 1"/>
    <w:rsid w:val="006D5EC3"/>
  </w:style>
  <w:style w:type="character" w:customStyle="1" w:styleId="RTFNum262">
    <w:name w:val="RTF_Num 26 2"/>
    <w:rsid w:val="006D5EC3"/>
  </w:style>
  <w:style w:type="character" w:customStyle="1" w:styleId="RTFNum263">
    <w:name w:val="RTF_Num 26 3"/>
    <w:rsid w:val="006D5EC3"/>
  </w:style>
  <w:style w:type="character" w:customStyle="1" w:styleId="RTFNum264">
    <w:name w:val="RTF_Num 26 4"/>
    <w:rsid w:val="006D5EC3"/>
  </w:style>
  <w:style w:type="character" w:customStyle="1" w:styleId="RTFNum265">
    <w:name w:val="RTF_Num 26 5"/>
    <w:rsid w:val="006D5EC3"/>
  </w:style>
  <w:style w:type="character" w:customStyle="1" w:styleId="RTFNum266">
    <w:name w:val="RTF_Num 26 6"/>
    <w:rsid w:val="006D5EC3"/>
  </w:style>
  <w:style w:type="character" w:customStyle="1" w:styleId="RTFNum267">
    <w:name w:val="RTF_Num 26 7"/>
    <w:rsid w:val="006D5EC3"/>
  </w:style>
  <w:style w:type="character" w:customStyle="1" w:styleId="RTFNum268">
    <w:name w:val="RTF_Num 26 8"/>
    <w:rsid w:val="006D5EC3"/>
  </w:style>
  <w:style w:type="character" w:customStyle="1" w:styleId="RTFNum269">
    <w:name w:val="RTF_Num 26 9"/>
    <w:rsid w:val="006D5EC3"/>
  </w:style>
  <w:style w:type="character" w:customStyle="1" w:styleId="WW-RTFNum2611">
    <w:name w:val="WW-RTF_Num 26 11"/>
    <w:rsid w:val="006D5EC3"/>
    <w:rPr>
      <w:rFonts w:ascii="!Neo'w Arial" w:eastAsia="!Neo'w Arial" w:hAnsi="!Neo'w Arial" w:cs="!Neo'w Arial"/>
      <w:sz w:val="22"/>
      <w:szCs w:val="22"/>
    </w:rPr>
  </w:style>
  <w:style w:type="character" w:customStyle="1" w:styleId="WW-RTFNum262">
    <w:name w:val="WW-RTF_Num 26 2"/>
    <w:rsid w:val="006D5EC3"/>
  </w:style>
  <w:style w:type="character" w:customStyle="1" w:styleId="WW-RTFNum263">
    <w:name w:val="WW-RTF_Num 26 3"/>
    <w:rsid w:val="006D5EC3"/>
  </w:style>
  <w:style w:type="character" w:customStyle="1" w:styleId="WW-RTFNum264">
    <w:name w:val="WW-RTF_Num 26 4"/>
    <w:rsid w:val="006D5EC3"/>
  </w:style>
  <w:style w:type="character" w:customStyle="1" w:styleId="WW-RTFNum265">
    <w:name w:val="WW-RTF_Num 26 5"/>
    <w:rsid w:val="006D5EC3"/>
  </w:style>
  <w:style w:type="character" w:customStyle="1" w:styleId="WW-RTFNum266">
    <w:name w:val="WW-RTF_Num 26 6"/>
    <w:rsid w:val="006D5EC3"/>
  </w:style>
  <w:style w:type="character" w:customStyle="1" w:styleId="WW-RTFNum267">
    <w:name w:val="WW-RTF_Num 26 7"/>
    <w:rsid w:val="006D5EC3"/>
  </w:style>
  <w:style w:type="character" w:customStyle="1" w:styleId="WW-RTFNum268">
    <w:name w:val="WW-RTF_Num 26 8"/>
    <w:rsid w:val="006D5EC3"/>
  </w:style>
  <w:style w:type="character" w:customStyle="1" w:styleId="WW-RTFNum269">
    <w:name w:val="WW-RTF_Num 26 9"/>
    <w:rsid w:val="006D5EC3"/>
  </w:style>
  <w:style w:type="character" w:customStyle="1" w:styleId="WW-RTFNum2710">
    <w:name w:val="WW-RTF_Num 27 1"/>
    <w:rsid w:val="006D5EC3"/>
    <w:rPr>
      <w:b/>
      <w:bCs/>
      <w:sz w:val="22"/>
      <w:szCs w:val="22"/>
    </w:rPr>
  </w:style>
  <w:style w:type="character" w:customStyle="1" w:styleId="WW-RTFNum272">
    <w:name w:val="WW-RTF_Num 27 2"/>
    <w:rsid w:val="006D5EC3"/>
  </w:style>
  <w:style w:type="character" w:customStyle="1" w:styleId="WW-RTFNum273">
    <w:name w:val="WW-RTF_Num 27 3"/>
    <w:rsid w:val="006D5EC3"/>
  </w:style>
  <w:style w:type="character" w:customStyle="1" w:styleId="WW-RTFNum274">
    <w:name w:val="WW-RTF_Num 27 4"/>
    <w:rsid w:val="006D5EC3"/>
  </w:style>
  <w:style w:type="character" w:customStyle="1" w:styleId="WW-RTFNum275">
    <w:name w:val="WW-RTF_Num 27 5"/>
    <w:rsid w:val="006D5EC3"/>
  </w:style>
  <w:style w:type="character" w:customStyle="1" w:styleId="WW-RTFNum276">
    <w:name w:val="WW-RTF_Num 27 6"/>
    <w:rsid w:val="006D5EC3"/>
  </w:style>
  <w:style w:type="character" w:customStyle="1" w:styleId="WW-RTFNum277">
    <w:name w:val="WW-RTF_Num 27 7"/>
    <w:rsid w:val="006D5EC3"/>
  </w:style>
  <w:style w:type="character" w:customStyle="1" w:styleId="WW-RTFNum278">
    <w:name w:val="WW-RTF_Num 27 8"/>
    <w:rsid w:val="006D5EC3"/>
  </w:style>
  <w:style w:type="character" w:customStyle="1" w:styleId="WW-RTFNum279">
    <w:name w:val="WW-RTF_Num 27 9"/>
    <w:rsid w:val="006D5EC3"/>
  </w:style>
  <w:style w:type="character" w:customStyle="1" w:styleId="WW-RTFNum2810">
    <w:name w:val="WW-RTF_Num 28 1"/>
    <w:rsid w:val="006D5EC3"/>
    <w:rPr>
      <w:b/>
      <w:bCs/>
      <w:sz w:val="22"/>
      <w:szCs w:val="22"/>
    </w:rPr>
  </w:style>
  <w:style w:type="character" w:customStyle="1" w:styleId="WW-RTFNum282">
    <w:name w:val="WW-RTF_Num 28 2"/>
    <w:rsid w:val="006D5EC3"/>
  </w:style>
  <w:style w:type="character" w:customStyle="1" w:styleId="WW-RTFNum283">
    <w:name w:val="WW-RTF_Num 28 3"/>
    <w:rsid w:val="006D5EC3"/>
  </w:style>
  <w:style w:type="character" w:customStyle="1" w:styleId="WW-RTFNum284">
    <w:name w:val="WW-RTF_Num 28 4"/>
    <w:rsid w:val="006D5EC3"/>
  </w:style>
  <w:style w:type="character" w:customStyle="1" w:styleId="WW-RTFNum285">
    <w:name w:val="WW-RTF_Num 28 5"/>
    <w:rsid w:val="006D5EC3"/>
  </w:style>
  <w:style w:type="character" w:customStyle="1" w:styleId="WW-RTFNum286">
    <w:name w:val="WW-RTF_Num 28 6"/>
    <w:rsid w:val="006D5EC3"/>
  </w:style>
  <w:style w:type="character" w:customStyle="1" w:styleId="WW-RTFNum287">
    <w:name w:val="WW-RTF_Num 28 7"/>
    <w:rsid w:val="006D5EC3"/>
  </w:style>
  <w:style w:type="character" w:customStyle="1" w:styleId="WW-RTFNum288">
    <w:name w:val="WW-RTF_Num 28 8"/>
    <w:rsid w:val="006D5EC3"/>
  </w:style>
  <w:style w:type="character" w:customStyle="1" w:styleId="WW-RTFNum289">
    <w:name w:val="WW-RTF_Num 28 9"/>
    <w:rsid w:val="006D5EC3"/>
  </w:style>
  <w:style w:type="character" w:customStyle="1" w:styleId="WW-RTFNum2910">
    <w:name w:val="WW-RTF_Num 29 1"/>
    <w:rsid w:val="006D5EC3"/>
  </w:style>
  <w:style w:type="character" w:customStyle="1" w:styleId="WW-RTFNum292">
    <w:name w:val="WW-RTF_Num 29 2"/>
    <w:rsid w:val="006D5EC3"/>
  </w:style>
  <w:style w:type="character" w:customStyle="1" w:styleId="WW-RTFNum293">
    <w:name w:val="WW-RTF_Num 29 3"/>
    <w:rsid w:val="006D5EC3"/>
  </w:style>
  <w:style w:type="character" w:customStyle="1" w:styleId="WW-RTFNum294">
    <w:name w:val="WW-RTF_Num 29 4"/>
    <w:rsid w:val="006D5EC3"/>
  </w:style>
  <w:style w:type="character" w:customStyle="1" w:styleId="WW-RTFNum295">
    <w:name w:val="WW-RTF_Num 29 5"/>
    <w:rsid w:val="006D5EC3"/>
  </w:style>
  <w:style w:type="character" w:customStyle="1" w:styleId="WW-RTFNum296">
    <w:name w:val="WW-RTF_Num 29 6"/>
    <w:rsid w:val="006D5EC3"/>
  </w:style>
  <w:style w:type="character" w:customStyle="1" w:styleId="WW-RTFNum297">
    <w:name w:val="WW-RTF_Num 29 7"/>
    <w:rsid w:val="006D5EC3"/>
  </w:style>
  <w:style w:type="character" w:customStyle="1" w:styleId="WW-RTFNum298">
    <w:name w:val="WW-RTF_Num 29 8"/>
    <w:rsid w:val="006D5EC3"/>
  </w:style>
  <w:style w:type="character" w:customStyle="1" w:styleId="WW-RTFNum299">
    <w:name w:val="WW-RTF_Num 29 9"/>
    <w:rsid w:val="006D5EC3"/>
  </w:style>
  <w:style w:type="character" w:customStyle="1" w:styleId="RTFNum2910">
    <w:name w:val="RTF_Num 29 10"/>
    <w:rsid w:val="006D5EC3"/>
  </w:style>
  <w:style w:type="character" w:customStyle="1" w:styleId="WW-RTFNum301">
    <w:name w:val="WW-RTF_Num 30 1"/>
    <w:rsid w:val="006D5EC3"/>
  </w:style>
  <w:style w:type="character" w:customStyle="1" w:styleId="WW-RTFNum302">
    <w:name w:val="WW-RTF_Num 30 2"/>
    <w:rsid w:val="006D5EC3"/>
    <w:rPr>
      <w:i/>
      <w:iCs/>
      <w:color w:val="000000"/>
    </w:rPr>
  </w:style>
  <w:style w:type="character" w:customStyle="1" w:styleId="WW-RTFNum303">
    <w:name w:val="WW-RTF_Num 30 3"/>
    <w:rsid w:val="006D5EC3"/>
  </w:style>
  <w:style w:type="character" w:customStyle="1" w:styleId="WW-RTFNum304">
    <w:name w:val="WW-RTF_Num 30 4"/>
    <w:rsid w:val="006D5EC3"/>
  </w:style>
  <w:style w:type="character" w:customStyle="1" w:styleId="WW-RTFNum305">
    <w:name w:val="WW-RTF_Num 30 5"/>
    <w:rsid w:val="006D5EC3"/>
  </w:style>
  <w:style w:type="character" w:customStyle="1" w:styleId="WW-RTFNum306">
    <w:name w:val="WW-RTF_Num 30 6"/>
    <w:rsid w:val="006D5EC3"/>
  </w:style>
  <w:style w:type="character" w:customStyle="1" w:styleId="WW-RTFNum307">
    <w:name w:val="WW-RTF_Num 30 7"/>
    <w:rsid w:val="006D5EC3"/>
  </w:style>
  <w:style w:type="character" w:customStyle="1" w:styleId="WW-RTFNum308">
    <w:name w:val="WW-RTF_Num 30 8"/>
    <w:rsid w:val="006D5EC3"/>
  </w:style>
  <w:style w:type="character" w:customStyle="1" w:styleId="WW-RTFNum309">
    <w:name w:val="WW-RTF_Num 30 9"/>
    <w:rsid w:val="006D5EC3"/>
  </w:style>
  <w:style w:type="character" w:customStyle="1" w:styleId="WW-RTFNum211234">
    <w:name w:val="WW-RTF_Num 2 11234"/>
    <w:rsid w:val="006D5EC3"/>
  </w:style>
  <w:style w:type="character" w:customStyle="1" w:styleId="WW-RTFNum221234">
    <w:name w:val="WW-RTF_Num 2 21234"/>
    <w:rsid w:val="006D5EC3"/>
    <w:rPr>
      <w:rFonts w:ascii="Times New Roman" w:eastAsia="Times New Roman" w:hAnsi="Times New Roman" w:cs="Times New Roman"/>
      <w:sz w:val="22"/>
      <w:szCs w:val="22"/>
    </w:rPr>
  </w:style>
  <w:style w:type="character" w:customStyle="1" w:styleId="WW-RTFNum231234">
    <w:name w:val="WW-RTF_Num 2 31234"/>
    <w:rsid w:val="006D5EC3"/>
  </w:style>
  <w:style w:type="character" w:customStyle="1" w:styleId="WW-RTFNum241234">
    <w:name w:val="WW-RTF_Num 2 41234"/>
    <w:rsid w:val="006D5EC3"/>
  </w:style>
  <w:style w:type="character" w:customStyle="1" w:styleId="WW-RTFNum251234">
    <w:name w:val="WW-RTF_Num 2 51234"/>
    <w:rsid w:val="006D5EC3"/>
  </w:style>
  <w:style w:type="character" w:customStyle="1" w:styleId="WW-RTFNum261234">
    <w:name w:val="WW-RTF_Num 2 61234"/>
    <w:rsid w:val="006D5EC3"/>
  </w:style>
  <w:style w:type="character" w:customStyle="1" w:styleId="WW-RTFNum271234">
    <w:name w:val="WW-RTF_Num 2 71234"/>
    <w:rsid w:val="006D5EC3"/>
  </w:style>
  <w:style w:type="character" w:customStyle="1" w:styleId="WW-RTFNum281234">
    <w:name w:val="WW-RTF_Num 2 81234"/>
    <w:rsid w:val="006D5EC3"/>
  </w:style>
  <w:style w:type="character" w:customStyle="1" w:styleId="WW-RTFNum291234">
    <w:name w:val="WW-RTF_Num 2 91234"/>
    <w:rsid w:val="006D5EC3"/>
  </w:style>
  <w:style w:type="character" w:customStyle="1" w:styleId="WW-RTFNum311234">
    <w:name w:val="WW-RTF_Num 3 11234"/>
    <w:rsid w:val="006D5EC3"/>
  </w:style>
  <w:style w:type="character" w:customStyle="1" w:styleId="WW-RTFNum321234">
    <w:name w:val="WW-RTF_Num 3 21234"/>
    <w:rsid w:val="006D5EC3"/>
    <w:rPr>
      <w:rFonts w:ascii="Times New Roman" w:eastAsia="Times New Roman" w:hAnsi="Times New Roman" w:cs="Times New Roman"/>
      <w:sz w:val="22"/>
      <w:szCs w:val="22"/>
    </w:rPr>
  </w:style>
  <w:style w:type="character" w:customStyle="1" w:styleId="WW-RTFNum331234">
    <w:name w:val="WW-RTF_Num 3 31234"/>
    <w:rsid w:val="006D5EC3"/>
  </w:style>
  <w:style w:type="character" w:customStyle="1" w:styleId="WW-RTFNum341234">
    <w:name w:val="WW-RTF_Num 3 41234"/>
    <w:rsid w:val="006D5EC3"/>
  </w:style>
  <w:style w:type="character" w:customStyle="1" w:styleId="WW-RTFNum351234">
    <w:name w:val="WW-RTF_Num 3 51234"/>
    <w:rsid w:val="006D5EC3"/>
  </w:style>
  <w:style w:type="character" w:customStyle="1" w:styleId="WW-RTFNum361234">
    <w:name w:val="WW-RTF_Num 3 61234"/>
    <w:rsid w:val="006D5EC3"/>
  </w:style>
  <w:style w:type="character" w:customStyle="1" w:styleId="WW-RTFNum371234">
    <w:name w:val="WW-RTF_Num 3 71234"/>
    <w:rsid w:val="006D5EC3"/>
  </w:style>
  <w:style w:type="character" w:customStyle="1" w:styleId="WW-RTFNum381234">
    <w:name w:val="WW-RTF_Num 3 81234"/>
    <w:rsid w:val="006D5EC3"/>
  </w:style>
  <w:style w:type="character" w:customStyle="1" w:styleId="WW-RTFNum391234">
    <w:name w:val="WW-RTF_Num 3 91234"/>
    <w:rsid w:val="006D5EC3"/>
  </w:style>
  <w:style w:type="character" w:customStyle="1" w:styleId="WW-RTFNum411234">
    <w:name w:val="WW-RTF_Num 4 11234"/>
    <w:rsid w:val="006D5EC3"/>
  </w:style>
  <w:style w:type="character" w:customStyle="1" w:styleId="WW-RTFNum421234">
    <w:name w:val="WW-RTF_Num 4 21234"/>
    <w:rsid w:val="006D5EC3"/>
  </w:style>
  <w:style w:type="character" w:customStyle="1" w:styleId="WW-RTFNum431234">
    <w:name w:val="WW-RTF_Num 4 31234"/>
    <w:rsid w:val="006D5EC3"/>
  </w:style>
  <w:style w:type="character" w:customStyle="1" w:styleId="WW-RTFNum441234">
    <w:name w:val="WW-RTF_Num 4 41234"/>
    <w:rsid w:val="006D5EC3"/>
  </w:style>
  <w:style w:type="character" w:customStyle="1" w:styleId="WW-RTFNum451234">
    <w:name w:val="WW-RTF_Num 4 51234"/>
    <w:rsid w:val="006D5EC3"/>
  </w:style>
  <w:style w:type="character" w:customStyle="1" w:styleId="WW-RTFNum461234">
    <w:name w:val="WW-RTF_Num 4 61234"/>
    <w:rsid w:val="006D5EC3"/>
  </w:style>
  <w:style w:type="character" w:customStyle="1" w:styleId="WW-RTFNum471234">
    <w:name w:val="WW-RTF_Num 4 71234"/>
    <w:rsid w:val="006D5EC3"/>
  </w:style>
  <w:style w:type="character" w:customStyle="1" w:styleId="WW-RTFNum481234">
    <w:name w:val="WW-RTF_Num 4 81234"/>
    <w:rsid w:val="006D5EC3"/>
  </w:style>
  <w:style w:type="character" w:customStyle="1" w:styleId="WW-RTFNum491234">
    <w:name w:val="WW-RTF_Num 4 91234"/>
    <w:rsid w:val="006D5EC3"/>
  </w:style>
  <w:style w:type="character" w:customStyle="1" w:styleId="RTFNum2110">
    <w:name w:val="RTF_Num 2 11"/>
    <w:rsid w:val="006D5EC3"/>
  </w:style>
  <w:style w:type="character" w:customStyle="1" w:styleId="RTFNum2210">
    <w:name w:val="RTF_Num 2 21"/>
    <w:rsid w:val="006D5EC3"/>
  </w:style>
  <w:style w:type="character" w:customStyle="1" w:styleId="RTFNum2311">
    <w:name w:val="RTF_Num 2 31"/>
    <w:rsid w:val="006D5EC3"/>
  </w:style>
  <w:style w:type="character" w:customStyle="1" w:styleId="RTFNum2411">
    <w:name w:val="RTF_Num 2 41"/>
    <w:rsid w:val="006D5EC3"/>
  </w:style>
  <w:style w:type="character" w:customStyle="1" w:styleId="RTFNum2511">
    <w:name w:val="RTF_Num 2 51"/>
    <w:rsid w:val="006D5EC3"/>
  </w:style>
  <w:style w:type="character" w:customStyle="1" w:styleId="RTFNum2610">
    <w:name w:val="RTF_Num 2 61"/>
    <w:rsid w:val="006D5EC3"/>
  </w:style>
  <w:style w:type="character" w:customStyle="1" w:styleId="RTFNum2710">
    <w:name w:val="RTF_Num 2 71"/>
    <w:rsid w:val="006D5EC3"/>
  </w:style>
  <w:style w:type="character" w:customStyle="1" w:styleId="RTFNum2810">
    <w:name w:val="RTF_Num 2 81"/>
    <w:rsid w:val="006D5EC3"/>
  </w:style>
  <w:style w:type="character" w:customStyle="1" w:styleId="RTFNum2911">
    <w:name w:val="RTF_Num 2 91"/>
    <w:rsid w:val="006D5EC3"/>
  </w:style>
  <w:style w:type="character" w:customStyle="1" w:styleId="RTFNum3110">
    <w:name w:val="RTF_Num 3 11"/>
    <w:rsid w:val="006D5EC3"/>
  </w:style>
  <w:style w:type="character" w:customStyle="1" w:styleId="RTFNum3210">
    <w:name w:val="RTF_Num 3 21"/>
    <w:rsid w:val="006D5EC3"/>
  </w:style>
  <w:style w:type="character" w:customStyle="1" w:styleId="RTFNum3310">
    <w:name w:val="RTF_Num 3 31"/>
    <w:rsid w:val="006D5EC3"/>
  </w:style>
  <w:style w:type="character" w:customStyle="1" w:styleId="RTFNum3410">
    <w:name w:val="RTF_Num 3 41"/>
    <w:rsid w:val="006D5EC3"/>
  </w:style>
  <w:style w:type="character" w:customStyle="1" w:styleId="RTFNum3510">
    <w:name w:val="RTF_Num 3 51"/>
    <w:rsid w:val="006D5EC3"/>
  </w:style>
  <w:style w:type="character" w:customStyle="1" w:styleId="RTFNum3610">
    <w:name w:val="RTF_Num 3 61"/>
    <w:rsid w:val="006D5EC3"/>
  </w:style>
  <w:style w:type="character" w:customStyle="1" w:styleId="RTFNum3710">
    <w:name w:val="RTF_Num 3 71"/>
    <w:rsid w:val="006D5EC3"/>
  </w:style>
  <w:style w:type="character" w:customStyle="1" w:styleId="RTFNum3810">
    <w:name w:val="RTF_Num 3 81"/>
    <w:rsid w:val="006D5EC3"/>
  </w:style>
  <w:style w:type="character" w:customStyle="1" w:styleId="RTFNum3910">
    <w:name w:val="RTF_Num 3 91"/>
    <w:rsid w:val="006D5EC3"/>
  </w:style>
  <w:style w:type="character" w:customStyle="1" w:styleId="WW-RTFNum2112345">
    <w:name w:val="WW-RTF_Num 2 112345"/>
    <w:rsid w:val="006D5EC3"/>
  </w:style>
  <w:style w:type="character" w:customStyle="1" w:styleId="WW-RTFNum2212345">
    <w:name w:val="WW-RTF_Num 2 212345"/>
    <w:rsid w:val="006D5EC3"/>
  </w:style>
  <w:style w:type="character" w:customStyle="1" w:styleId="WW-RTFNum2312345">
    <w:name w:val="WW-RTF_Num 2 312345"/>
    <w:rsid w:val="006D5EC3"/>
  </w:style>
  <w:style w:type="character" w:customStyle="1" w:styleId="WW-RTFNum2412345">
    <w:name w:val="WW-RTF_Num 2 412345"/>
    <w:rsid w:val="006D5EC3"/>
  </w:style>
  <w:style w:type="character" w:customStyle="1" w:styleId="WW-RTFNum2512345">
    <w:name w:val="WW-RTF_Num 2 512345"/>
    <w:rsid w:val="006D5EC3"/>
  </w:style>
  <w:style w:type="character" w:customStyle="1" w:styleId="WW-RTFNum2612345">
    <w:name w:val="WW-RTF_Num 2 612345"/>
    <w:rsid w:val="006D5EC3"/>
  </w:style>
  <w:style w:type="character" w:customStyle="1" w:styleId="WW-RTFNum2712345">
    <w:name w:val="WW-RTF_Num 2 712345"/>
    <w:rsid w:val="006D5EC3"/>
  </w:style>
  <w:style w:type="character" w:customStyle="1" w:styleId="WW-RTFNum2812345">
    <w:name w:val="WW-RTF_Num 2 812345"/>
    <w:rsid w:val="006D5EC3"/>
  </w:style>
  <w:style w:type="character" w:customStyle="1" w:styleId="WW-RTFNum2912345">
    <w:name w:val="WW-RTF_Num 2 912345"/>
    <w:rsid w:val="006D5EC3"/>
  </w:style>
  <w:style w:type="character" w:customStyle="1" w:styleId="WW-RTFNum3112345">
    <w:name w:val="WW-RTF_Num 3 112345"/>
    <w:rsid w:val="006D5EC3"/>
  </w:style>
  <w:style w:type="character" w:customStyle="1" w:styleId="WW-RTFNum3212345">
    <w:name w:val="WW-RTF_Num 3 212345"/>
    <w:rsid w:val="006D5EC3"/>
  </w:style>
  <w:style w:type="character" w:customStyle="1" w:styleId="WW-RTFNum3312345">
    <w:name w:val="WW-RTF_Num 3 312345"/>
    <w:rsid w:val="006D5EC3"/>
  </w:style>
  <w:style w:type="character" w:customStyle="1" w:styleId="WW-RTFNum3412345">
    <w:name w:val="WW-RTF_Num 3 412345"/>
    <w:rsid w:val="006D5EC3"/>
  </w:style>
  <w:style w:type="character" w:customStyle="1" w:styleId="WW-RTFNum3512345">
    <w:name w:val="WW-RTF_Num 3 512345"/>
    <w:rsid w:val="006D5EC3"/>
  </w:style>
  <w:style w:type="character" w:customStyle="1" w:styleId="WW-RTFNum3612345">
    <w:name w:val="WW-RTF_Num 3 612345"/>
    <w:rsid w:val="006D5EC3"/>
  </w:style>
  <w:style w:type="character" w:customStyle="1" w:styleId="WW-RTFNum3712345">
    <w:name w:val="WW-RTF_Num 3 712345"/>
    <w:rsid w:val="006D5EC3"/>
  </w:style>
  <w:style w:type="character" w:customStyle="1" w:styleId="WW-RTFNum3812345">
    <w:name w:val="WW-RTF_Num 3 812345"/>
    <w:rsid w:val="006D5EC3"/>
  </w:style>
  <w:style w:type="character" w:customStyle="1" w:styleId="WW-RTFNum3912345">
    <w:name w:val="WW-RTF_Num 3 912345"/>
    <w:rsid w:val="006D5EC3"/>
  </w:style>
  <w:style w:type="character" w:customStyle="1" w:styleId="WW-RTFNum4112345">
    <w:name w:val="WW-RTF_Num 4 112345"/>
    <w:rsid w:val="006D5EC3"/>
  </w:style>
  <w:style w:type="character" w:customStyle="1" w:styleId="WW-RTFNum4212345">
    <w:name w:val="WW-RTF_Num 4 212345"/>
    <w:rsid w:val="006D5EC3"/>
  </w:style>
  <w:style w:type="character" w:customStyle="1" w:styleId="WW-RTFNum4312345">
    <w:name w:val="WW-RTF_Num 4 312345"/>
    <w:rsid w:val="006D5EC3"/>
  </w:style>
  <w:style w:type="character" w:customStyle="1" w:styleId="WW-RTFNum4412345">
    <w:name w:val="WW-RTF_Num 4 412345"/>
    <w:rsid w:val="006D5EC3"/>
  </w:style>
  <w:style w:type="character" w:customStyle="1" w:styleId="WW-RTFNum4512345">
    <w:name w:val="WW-RTF_Num 4 512345"/>
    <w:rsid w:val="006D5EC3"/>
  </w:style>
  <w:style w:type="character" w:customStyle="1" w:styleId="WW-RTFNum4612345">
    <w:name w:val="WW-RTF_Num 4 612345"/>
    <w:rsid w:val="006D5EC3"/>
  </w:style>
  <w:style w:type="character" w:customStyle="1" w:styleId="WW-RTFNum4712345">
    <w:name w:val="WW-RTF_Num 4 712345"/>
    <w:rsid w:val="006D5EC3"/>
  </w:style>
  <w:style w:type="character" w:customStyle="1" w:styleId="WW-RTFNum4812345">
    <w:name w:val="WW-RTF_Num 4 812345"/>
    <w:rsid w:val="006D5EC3"/>
  </w:style>
  <w:style w:type="character" w:customStyle="1" w:styleId="WW-RTFNum4912345">
    <w:name w:val="WW-RTF_Num 4 912345"/>
    <w:rsid w:val="006D5EC3"/>
  </w:style>
  <w:style w:type="character" w:customStyle="1" w:styleId="WW-RTFNum51123">
    <w:name w:val="WW-RTF_Num 5 1123"/>
    <w:rsid w:val="006D5EC3"/>
  </w:style>
  <w:style w:type="character" w:customStyle="1" w:styleId="WW-RTFNum52123">
    <w:name w:val="WW-RTF_Num 5 2123"/>
    <w:rsid w:val="006D5EC3"/>
  </w:style>
  <w:style w:type="character" w:customStyle="1" w:styleId="WW-RTFNum53123">
    <w:name w:val="WW-RTF_Num 5 3123"/>
    <w:rsid w:val="006D5EC3"/>
  </w:style>
  <w:style w:type="character" w:customStyle="1" w:styleId="WW-RTFNum54123">
    <w:name w:val="WW-RTF_Num 5 4123"/>
    <w:rsid w:val="006D5EC3"/>
  </w:style>
  <w:style w:type="character" w:customStyle="1" w:styleId="WW-RTFNum55123">
    <w:name w:val="WW-RTF_Num 5 5123"/>
    <w:rsid w:val="006D5EC3"/>
  </w:style>
  <w:style w:type="character" w:customStyle="1" w:styleId="WW-RTFNum56123">
    <w:name w:val="WW-RTF_Num 5 6123"/>
    <w:rsid w:val="006D5EC3"/>
  </w:style>
  <w:style w:type="character" w:customStyle="1" w:styleId="WW-RTFNum57123">
    <w:name w:val="WW-RTF_Num 5 7123"/>
    <w:rsid w:val="006D5EC3"/>
  </w:style>
  <w:style w:type="character" w:customStyle="1" w:styleId="WW-RTFNum58123">
    <w:name w:val="WW-RTF_Num 5 8123"/>
    <w:rsid w:val="006D5EC3"/>
  </w:style>
  <w:style w:type="character" w:customStyle="1" w:styleId="WW-RTFNum59123">
    <w:name w:val="WW-RTF_Num 5 9123"/>
    <w:rsid w:val="006D5EC3"/>
  </w:style>
  <w:style w:type="character" w:customStyle="1" w:styleId="WW-RTFNum61123">
    <w:name w:val="WW-RTF_Num 6 1123"/>
    <w:rsid w:val="006D5EC3"/>
  </w:style>
  <w:style w:type="character" w:customStyle="1" w:styleId="WW-RTFNum6212">
    <w:name w:val="WW-RTF_Num 6 212"/>
    <w:rsid w:val="006D5EC3"/>
  </w:style>
  <w:style w:type="character" w:customStyle="1" w:styleId="WW-RTFNum6312">
    <w:name w:val="WW-RTF_Num 6 312"/>
    <w:rsid w:val="006D5EC3"/>
  </w:style>
  <w:style w:type="character" w:customStyle="1" w:styleId="WW-RTFNum6412">
    <w:name w:val="WW-RTF_Num 6 412"/>
    <w:rsid w:val="006D5EC3"/>
  </w:style>
  <w:style w:type="character" w:customStyle="1" w:styleId="WW-RTFNum6512">
    <w:name w:val="WW-RTF_Num 6 512"/>
    <w:rsid w:val="006D5EC3"/>
  </w:style>
  <w:style w:type="character" w:customStyle="1" w:styleId="WW-RTFNum6612">
    <w:name w:val="WW-RTF_Num 6 612"/>
    <w:rsid w:val="006D5EC3"/>
  </w:style>
  <w:style w:type="character" w:customStyle="1" w:styleId="WW-RTFNum6712">
    <w:name w:val="WW-RTF_Num 6 712"/>
    <w:rsid w:val="006D5EC3"/>
  </w:style>
  <w:style w:type="character" w:customStyle="1" w:styleId="WW-RTFNum6812">
    <w:name w:val="WW-RTF_Num 6 812"/>
    <w:rsid w:val="006D5EC3"/>
  </w:style>
  <w:style w:type="character" w:customStyle="1" w:styleId="WW-RTFNum6912">
    <w:name w:val="WW-RTF_Num 6 912"/>
    <w:rsid w:val="006D5EC3"/>
  </w:style>
  <w:style w:type="character" w:customStyle="1" w:styleId="WW-RTFNum71123">
    <w:name w:val="WW-RTF_Num 7 1123"/>
    <w:rsid w:val="006D5EC3"/>
  </w:style>
  <w:style w:type="character" w:customStyle="1" w:styleId="WW-RTFNum72123">
    <w:name w:val="WW-RTF_Num 7 2123"/>
    <w:rsid w:val="006D5EC3"/>
  </w:style>
  <w:style w:type="character" w:customStyle="1" w:styleId="WW-RTFNum73123">
    <w:name w:val="WW-RTF_Num 7 3123"/>
    <w:rsid w:val="006D5EC3"/>
  </w:style>
  <w:style w:type="character" w:customStyle="1" w:styleId="WW-RTFNum74123">
    <w:name w:val="WW-RTF_Num 7 4123"/>
    <w:rsid w:val="006D5EC3"/>
  </w:style>
  <w:style w:type="character" w:customStyle="1" w:styleId="WW-RTFNum75123">
    <w:name w:val="WW-RTF_Num 7 5123"/>
    <w:rsid w:val="006D5EC3"/>
  </w:style>
  <w:style w:type="character" w:customStyle="1" w:styleId="WW-RTFNum76123">
    <w:name w:val="WW-RTF_Num 7 6123"/>
    <w:rsid w:val="006D5EC3"/>
  </w:style>
  <w:style w:type="character" w:customStyle="1" w:styleId="WW-RTFNum77123">
    <w:name w:val="WW-RTF_Num 7 7123"/>
    <w:rsid w:val="006D5EC3"/>
  </w:style>
  <w:style w:type="character" w:customStyle="1" w:styleId="WW-RTFNum78123">
    <w:name w:val="WW-RTF_Num 7 8123"/>
    <w:rsid w:val="006D5EC3"/>
  </w:style>
  <w:style w:type="character" w:customStyle="1" w:styleId="WW-RTFNum79123">
    <w:name w:val="WW-RTF_Num 7 9123"/>
    <w:rsid w:val="006D5EC3"/>
  </w:style>
  <w:style w:type="character" w:customStyle="1" w:styleId="WW-RTFNum81123">
    <w:name w:val="WW-RTF_Num 8 1123"/>
    <w:rsid w:val="006D5EC3"/>
  </w:style>
  <w:style w:type="character" w:customStyle="1" w:styleId="WW-RTFNum82123">
    <w:name w:val="WW-RTF_Num 8 2123"/>
    <w:rsid w:val="006D5EC3"/>
  </w:style>
  <w:style w:type="character" w:customStyle="1" w:styleId="WW-RTFNum83123">
    <w:name w:val="WW-RTF_Num 8 3123"/>
    <w:rsid w:val="006D5EC3"/>
  </w:style>
  <w:style w:type="character" w:customStyle="1" w:styleId="WW-RTFNum84123">
    <w:name w:val="WW-RTF_Num 8 4123"/>
    <w:rsid w:val="006D5EC3"/>
  </w:style>
  <w:style w:type="character" w:customStyle="1" w:styleId="WW-RTFNum85123">
    <w:name w:val="WW-RTF_Num 8 5123"/>
    <w:rsid w:val="006D5EC3"/>
  </w:style>
  <w:style w:type="character" w:customStyle="1" w:styleId="WW-RTFNum86123">
    <w:name w:val="WW-RTF_Num 8 6123"/>
    <w:rsid w:val="006D5EC3"/>
  </w:style>
  <w:style w:type="character" w:customStyle="1" w:styleId="WW-RTFNum87123">
    <w:name w:val="WW-RTF_Num 8 7123"/>
    <w:rsid w:val="006D5EC3"/>
  </w:style>
  <w:style w:type="character" w:customStyle="1" w:styleId="WW-RTFNum88123">
    <w:name w:val="WW-RTF_Num 8 8123"/>
    <w:rsid w:val="006D5EC3"/>
  </w:style>
  <w:style w:type="character" w:customStyle="1" w:styleId="WW-RTFNum89123">
    <w:name w:val="WW-RTF_Num 8 9123"/>
    <w:rsid w:val="006D5EC3"/>
  </w:style>
  <w:style w:type="character" w:customStyle="1" w:styleId="Internetlink">
    <w:name w:val="Internet link"/>
    <w:rsid w:val="006D5EC3"/>
    <w:rPr>
      <w:color w:val="0000FF"/>
      <w:sz w:val="24"/>
      <w:szCs w:val="24"/>
      <w:u w:val="single"/>
    </w:rPr>
  </w:style>
  <w:style w:type="paragraph" w:customStyle="1" w:styleId="Heading">
    <w:name w:val="Heading"/>
    <w:basedOn w:val="Parasts"/>
    <w:next w:val="Pamatteksts"/>
    <w:rsid w:val="006D5EC3"/>
    <w:pPr>
      <w:keepNext/>
      <w:suppressAutoHyphens/>
      <w:spacing w:before="240" w:after="120" w:line="240" w:lineRule="auto"/>
    </w:pPr>
    <w:rPr>
      <w:rFonts w:ascii="Arial" w:eastAsia="Arial" w:hAnsi="Arial" w:cs="Tahoma"/>
      <w:kern w:val="0"/>
      <w:sz w:val="28"/>
      <w:szCs w:val="28"/>
      <w:lang w:eastAsia="ar-SA"/>
      <w14:ligatures w14:val="none"/>
    </w:rPr>
  </w:style>
  <w:style w:type="paragraph" w:customStyle="1" w:styleId="Caption1">
    <w:name w:val="Caption1"/>
    <w:basedOn w:val="Parasts"/>
    <w:rsid w:val="006D5EC3"/>
    <w:pPr>
      <w:suppressLineNumbers/>
      <w:suppressAutoHyphens/>
      <w:spacing w:before="120" w:after="120" w:line="240" w:lineRule="auto"/>
    </w:pPr>
    <w:rPr>
      <w:rFonts w:ascii="Times New Roman" w:eastAsia="Times New Roman" w:hAnsi="Times New Roman" w:cs="Tahoma"/>
      <w:i/>
      <w:iCs/>
      <w:kern w:val="0"/>
      <w:lang w:eastAsia="ar-SA"/>
      <w14:ligatures w14:val="none"/>
    </w:rPr>
  </w:style>
  <w:style w:type="paragraph" w:customStyle="1" w:styleId="BodyTextIndent31">
    <w:name w:val="Body Text Indent 31"/>
    <w:basedOn w:val="Parasts"/>
    <w:rsid w:val="006D5EC3"/>
    <w:pPr>
      <w:suppressAutoHyphens/>
      <w:spacing w:after="0" w:line="240" w:lineRule="auto"/>
      <w:ind w:firstLine="360"/>
      <w:jc w:val="both"/>
    </w:pPr>
    <w:rPr>
      <w:rFonts w:ascii="Times New Roman" w:eastAsia="Times New Roman" w:hAnsi="Times New Roman" w:cs="Times New Roman"/>
      <w:kern w:val="0"/>
      <w:szCs w:val="20"/>
      <w:lang w:eastAsia="ar-SA"/>
      <w14:ligatures w14:val="none"/>
    </w:rPr>
  </w:style>
  <w:style w:type="paragraph" w:customStyle="1" w:styleId="BodyTextIndent21">
    <w:name w:val="Body Text Indent 21"/>
    <w:basedOn w:val="Parasts"/>
    <w:rsid w:val="006D5EC3"/>
    <w:pPr>
      <w:suppressAutoHyphens/>
      <w:spacing w:after="0" w:line="240" w:lineRule="auto"/>
      <w:ind w:left="851" w:hanging="851"/>
      <w:jc w:val="both"/>
    </w:pPr>
    <w:rPr>
      <w:rFonts w:ascii="Times New Roman" w:eastAsia="Times New Roman" w:hAnsi="Times New Roman" w:cs="Times New Roman"/>
      <w:kern w:val="0"/>
      <w:szCs w:val="20"/>
      <w:lang w:eastAsia="ar-SA"/>
      <w14:ligatures w14:val="none"/>
    </w:rPr>
  </w:style>
  <w:style w:type="paragraph" w:customStyle="1" w:styleId="BodyText21">
    <w:name w:val="Body Text 21"/>
    <w:basedOn w:val="Parasts"/>
    <w:link w:val="BodyText21Rakstz"/>
    <w:rsid w:val="006D5EC3"/>
    <w:pPr>
      <w:suppressAutoHyphens/>
      <w:spacing w:after="0" w:line="240" w:lineRule="auto"/>
      <w:jc w:val="both"/>
    </w:pPr>
    <w:rPr>
      <w:rFonts w:ascii="Times New Roman" w:eastAsia="Times New Roman" w:hAnsi="Times New Roman" w:cs="Times New Roman"/>
      <w:kern w:val="0"/>
      <w:szCs w:val="20"/>
      <w:lang w:eastAsia="ar-SA"/>
      <w14:ligatures w14:val="none"/>
    </w:rPr>
  </w:style>
  <w:style w:type="paragraph" w:customStyle="1" w:styleId="BodyText31">
    <w:name w:val="Body Text 31"/>
    <w:basedOn w:val="Parasts"/>
    <w:rsid w:val="006D5EC3"/>
    <w:pPr>
      <w:suppressAutoHyphens/>
      <w:spacing w:after="0" w:line="360" w:lineRule="auto"/>
      <w:jc w:val="center"/>
    </w:pPr>
    <w:rPr>
      <w:rFonts w:ascii="Times New Roman" w:eastAsia="Times New Roman" w:hAnsi="Times New Roman" w:cs="Times New Roman"/>
      <w:b/>
      <w:caps/>
      <w:kern w:val="0"/>
      <w:sz w:val="28"/>
      <w:szCs w:val="20"/>
      <w:lang w:eastAsia="ar-SA"/>
      <w14:ligatures w14:val="none"/>
    </w:rPr>
  </w:style>
  <w:style w:type="paragraph" w:customStyle="1" w:styleId="CommentText1">
    <w:name w:val="Comment Text1"/>
    <w:basedOn w:val="Parasts"/>
    <w:rsid w:val="006D5EC3"/>
    <w:pPr>
      <w:suppressAutoHyphens/>
      <w:spacing w:after="0" w:line="240" w:lineRule="auto"/>
    </w:pPr>
    <w:rPr>
      <w:rFonts w:ascii="Times New Roman" w:eastAsia="Times New Roman" w:hAnsi="Times New Roman" w:cs="Times New Roman"/>
      <w:kern w:val="0"/>
      <w:sz w:val="20"/>
      <w:szCs w:val="20"/>
      <w:lang w:eastAsia="ar-SA"/>
      <w14:ligatures w14:val="none"/>
    </w:rPr>
  </w:style>
  <w:style w:type="paragraph" w:customStyle="1" w:styleId="BalloonText1">
    <w:name w:val="Balloon Text1"/>
    <w:basedOn w:val="Parasts"/>
    <w:rsid w:val="006D5EC3"/>
    <w:pPr>
      <w:suppressAutoHyphens/>
      <w:spacing w:after="0" w:line="240" w:lineRule="auto"/>
    </w:pPr>
    <w:rPr>
      <w:rFonts w:ascii="Tahoma" w:eastAsia="Times New Roman" w:hAnsi="Tahoma" w:cs="Tahoma"/>
      <w:kern w:val="0"/>
      <w:sz w:val="16"/>
      <w:szCs w:val="16"/>
      <w:lang w:eastAsia="ar-SA"/>
      <w14:ligatures w14:val="none"/>
    </w:rPr>
  </w:style>
  <w:style w:type="paragraph" w:customStyle="1" w:styleId="CommentSubject1">
    <w:name w:val="Comment Subject1"/>
    <w:basedOn w:val="CommentText1"/>
    <w:next w:val="CommentText1"/>
    <w:rsid w:val="006D5EC3"/>
    <w:rPr>
      <w:b/>
      <w:bCs/>
      <w:lang w:val="en-GB"/>
    </w:rPr>
  </w:style>
  <w:style w:type="paragraph" w:customStyle="1" w:styleId="Framecontents">
    <w:name w:val="Frame contents"/>
    <w:basedOn w:val="Pamatteksts"/>
    <w:rsid w:val="006D5EC3"/>
    <w:pPr>
      <w:suppressAutoHyphens/>
      <w:spacing w:line="240" w:lineRule="auto"/>
      <w:jc w:val="center"/>
    </w:pPr>
    <w:rPr>
      <w:sz w:val="20"/>
      <w:lang w:val="x-none" w:eastAsia="ar-SA"/>
    </w:rPr>
  </w:style>
  <w:style w:type="paragraph" w:customStyle="1" w:styleId="PlainText1">
    <w:name w:val="Plain Text1"/>
    <w:basedOn w:val="Parasts"/>
    <w:rsid w:val="006D5EC3"/>
    <w:pPr>
      <w:spacing w:after="0" w:line="240" w:lineRule="auto"/>
    </w:pPr>
    <w:rPr>
      <w:rFonts w:ascii="Courier New" w:eastAsia="Times New Roman" w:hAnsi="Courier New" w:cs="Courier New"/>
      <w:kern w:val="0"/>
      <w:sz w:val="20"/>
      <w:szCs w:val="20"/>
      <w:lang w:eastAsia="ar-SA"/>
      <w14:ligatures w14:val="none"/>
    </w:rPr>
  </w:style>
  <w:style w:type="paragraph" w:customStyle="1" w:styleId="western">
    <w:name w:val="western"/>
    <w:basedOn w:val="Parasts"/>
    <w:rsid w:val="006D5EC3"/>
    <w:pPr>
      <w:suppressAutoHyphens/>
      <w:spacing w:after="0" w:line="240" w:lineRule="auto"/>
    </w:pPr>
    <w:rPr>
      <w:rFonts w:ascii="Times New Roman" w:eastAsia="Times New Roman" w:hAnsi="Times New Roman" w:cs="Times New Roman"/>
      <w:kern w:val="0"/>
      <w:lang w:val="en-GB" w:eastAsia="ar-SA"/>
      <w14:ligatures w14:val="none"/>
    </w:rPr>
  </w:style>
  <w:style w:type="paragraph" w:customStyle="1" w:styleId="Virsraksts51">
    <w:name w:val="Virsraksts 51"/>
    <w:basedOn w:val="Parasts"/>
    <w:next w:val="Parasts"/>
    <w:rsid w:val="006D5EC3"/>
    <w:pPr>
      <w:keepNext/>
      <w:tabs>
        <w:tab w:val="num" w:pos="3600"/>
      </w:tabs>
      <w:suppressAutoHyphens/>
      <w:spacing w:after="0" w:line="240" w:lineRule="auto"/>
      <w:ind w:left="3600" w:hanging="720"/>
      <w:jc w:val="center"/>
      <w:outlineLvl w:val="4"/>
    </w:pPr>
    <w:rPr>
      <w:rFonts w:ascii="Times New Roman" w:eastAsia="Times New Roman" w:hAnsi="Times New Roman" w:cs="Times New Roman"/>
      <w:b/>
      <w:bCs/>
      <w:i/>
      <w:iCs/>
      <w:kern w:val="0"/>
      <w:sz w:val="22"/>
      <w:szCs w:val="22"/>
      <w:lang w:eastAsia="ar-SA"/>
      <w14:ligatures w14:val="none"/>
    </w:rPr>
  </w:style>
  <w:style w:type="paragraph" w:customStyle="1" w:styleId="Virsraksts71">
    <w:name w:val="Virsraksts 71"/>
    <w:basedOn w:val="Parasts"/>
    <w:next w:val="Parasts"/>
    <w:rsid w:val="006D5EC3"/>
    <w:pPr>
      <w:keepNext/>
      <w:tabs>
        <w:tab w:val="left" w:pos="360"/>
        <w:tab w:val="left" w:pos="1440"/>
        <w:tab w:val="left" w:pos="1800"/>
      </w:tabs>
      <w:suppressAutoHyphens/>
      <w:spacing w:after="0" w:line="240" w:lineRule="auto"/>
      <w:ind w:left="360"/>
      <w:jc w:val="center"/>
    </w:pPr>
    <w:rPr>
      <w:rFonts w:ascii="Times New Roman" w:eastAsia="Times New Roman" w:hAnsi="Times New Roman" w:cs="Times New Roman"/>
      <w:b/>
      <w:bCs/>
      <w:i/>
      <w:iCs/>
      <w:kern w:val="0"/>
      <w:sz w:val="22"/>
      <w:szCs w:val="22"/>
      <w:lang w:eastAsia="ar-SA"/>
      <w14:ligatures w14:val="none"/>
    </w:rPr>
  </w:style>
  <w:style w:type="paragraph" w:customStyle="1" w:styleId="WW-heading7">
    <w:name w:val="WW-heading 7"/>
    <w:basedOn w:val="Parasts"/>
    <w:next w:val="Parasts"/>
    <w:rsid w:val="006D5EC3"/>
    <w:pPr>
      <w:keepNext/>
      <w:tabs>
        <w:tab w:val="left" w:pos="360"/>
        <w:tab w:val="left" w:pos="1440"/>
        <w:tab w:val="left" w:pos="1800"/>
      </w:tabs>
      <w:suppressAutoHyphens/>
      <w:spacing w:after="0" w:line="240" w:lineRule="auto"/>
      <w:ind w:left="360"/>
      <w:jc w:val="center"/>
    </w:pPr>
    <w:rPr>
      <w:rFonts w:ascii="Times New Roman" w:eastAsia="Times New Roman" w:hAnsi="Times New Roman" w:cs="Times New Roman"/>
      <w:b/>
      <w:bCs/>
      <w:i/>
      <w:iCs/>
      <w:kern w:val="0"/>
      <w:sz w:val="22"/>
      <w:szCs w:val="22"/>
      <w:lang w:eastAsia="ar-SA"/>
      <w14:ligatures w14:val="none"/>
    </w:rPr>
  </w:style>
  <w:style w:type="character" w:customStyle="1" w:styleId="st">
    <w:name w:val="st"/>
    <w:rsid w:val="006D5EC3"/>
  </w:style>
  <w:style w:type="paragraph" w:customStyle="1" w:styleId="Galvene1">
    <w:name w:val="Galvene1"/>
    <w:basedOn w:val="Parasts"/>
    <w:rsid w:val="006D5EC3"/>
    <w:pPr>
      <w:tabs>
        <w:tab w:val="center" w:pos="4153"/>
        <w:tab w:val="right" w:pos="8306"/>
      </w:tabs>
      <w:suppressAutoHyphens/>
      <w:spacing w:after="0" w:line="240" w:lineRule="auto"/>
    </w:pPr>
    <w:rPr>
      <w:rFonts w:ascii="Times New Roman" w:eastAsia="Times New Roman" w:hAnsi="Times New Roman" w:cs="Times New Roman"/>
      <w:kern w:val="0"/>
      <w:lang w:eastAsia="ar-SA"/>
      <w14:ligatures w14:val="none"/>
    </w:rPr>
  </w:style>
  <w:style w:type="paragraph" w:customStyle="1" w:styleId="Virsraksts11">
    <w:name w:val="Virsraksts 11"/>
    <w:basedOn w:val="Parasts"/>
    <w:next w:val="Parasts"/>
    <w:rsid w:val="006D5EC3"/>
    <w:pPr>
      <w:keepNext/>
      <w:tabs>
        <w:tab w:val="num" w:pos="360"/>
      </w:tabs>
      <w:suppressAutoHyphens/>
      <w:spacing w:after="0" w:line="240" w:lineRule="auto"/>
    </w:pPr>
    <w:rPr>
      <w:rFonts w:ascii="Times New Roman" w:eastAsia="Times New Roman" w:hAnsi="Times New Roman" w:cs="Times New Roman"/>
      <w:b/>
      <w:bCs/>
      <w:kern w:val="0"/>
      <w:sz w:val="22"/>
      <w:szCs w:val="22"/>
      <w:lang w:val="en-GB" w:eastAsia="ar-SA"/>
      <w14:ligatures w14:val="none"/>
    </w:rPr>
  </w:style>
  <w:style w:type="paragraph" w:customStyle="1" w:styleId="Pamattekstaatkpe31">
    <w:name w:val="Pamatteksta atkāpe 31"/>
    <w:basedOn w:val="Parasts"/>
    <w:rsid w:val="006D5EC3"/>
    <w:pPr>
      <w:suppressAutoHyphens/>
      <w:spacing w:after="0" w:line="240" w:lineRule="auto"/>
      <w:ind w:firstLine="360"/>
      <w:jc w:val="both"/>
    </w:pPr>
    <w:rPr>
      <w:rFonts w:ascii="Times New Roman" w:eastAsia="Times New Roman" w:hAnsi="Times New Roman" w:cs="Times New Roman"/>
      <w:kern w:val="0"/>
      <w:szCs w:val="20"/>
      <w:lang w:eastAsia="ar-SA"/>
      <w14:ligatures w14:val="none"/>
    </w:rPr>
  </w:style>
  <w:style w:type="paragraph" w:customStyle="1" w:styleId="Balonteksts2">
    <w:name w:val="Balonteksts2"/>
    <w:basedOn w:val="Parasts"/>
    <w:rsid w:val="006D5EC3"/>
    <w:pPr>
      <w:suppressAutoHyphens/>
      <w:spacing w:after="0" w:line="240" w:lineRule="auto"/>
    </w:pPr>
    <w:rPr>
      <w:rFonts w:ascii="Tahoma" w:eastAsia="Times New Roman" w:hAnsi="Tahoma" w:cs="Tahoma"/>
      <w:kern w:val="0"/>
      <w:sz w:val="16"/>
      <w:szCs w:val="16"/>
      <w:lang w:val="en-GB" w:eastAsia="ar-SA"/>
      <w14:ligatures w14:val="none"/>
    </w:rPr>
  </w:style>
  <w:style w:type="paragraph" w:customStyle="1" w:styleId="Virsraksts31">
    <w:name w:val="Virsraksts 31"/>
    <w:basedOn w:val="Parasts"/>
    <w:next w:val="Parasts"/>
    <w:rsid w:val="006D5EC3"/>
    <w:pPr>
      <w:keepNext/>
      <w:numPr>
        <w:numId w:val="2"/>
      </w:numPr>
      <w:suppressAutoHyphens/>
      <w:spacing w:before="240" w:after="60" w:line="240" w:lineRule="auto"/>
    </w:pPr>
    <w:rPr>
      <w:rFonts w:ascii="Arial" w:eastAsia="Times New Roman" w:hAnsi="Arial" w:cs="Arial"/>
      <w:b/>
      <w:bCs/>
      <w:kern w:val="0"/>
      <w:sz w:val="26"/>
      <w:szCs w:val="26"/>
      <w:lang w:eastAsia="ar-SA"/>
      <w14:ligatures w14:val="none"/>
    </w:rPr>
  </w:style>
  <w:style w:type="paragraph" w:customStyle="1" w:styleId="Pamatteksts31">
    <w:name w:val="Pamatteksts 31"/>
    <w:basedOn w:val="Parasts"/>
    <w:rsid w:val="006D5EC3"/>
    <w:pPr>
      <w:suppressAutoHyphens/>
      <w:spacing w:after="0" w:line="240" w:lineRule="auto"/>
      <w:jc w:val="both"/>
    </w:pPr>
    <w:rPr>
      <w:rFonts w:ascii="Times New Roman" w:eastAsia="Times New Roman" w:hAnsi="Times New Roman" w:cs="Times New Roman"/>
      <w:kern w:val="0"/>
      <w:sz w:val="22"/>
      <w:szCs w:val="22"/>
      <w:lang w:val="en-GB" w:eastAsia="ar-SA"/>
      <w14:ligatures w14:val="none"/>
    </w:rPr>
  </w:style>
  <w:style w:type="paragraph" w:customStyle="1" w:styleId="ListParagraph1">
    <w:name w:val="List Paragraph1"/>
    <w:basedOn w:val="Parasts"/>
    <w:uiPriority w:val="99"/>
    <w:qFormat/>
    <w:rsid w:val="006D5EC3"/>
    <w:pPr>
      <w:suppressAutoHyphens/>
      <w:spacing w:after="0" w:line="100" w:lineRule="atLeast"/>
      <w:ind w:left="720"/>
    </w:pPr>
    <w:rPr>
      <w:rFonts w:ascii="Times New Roman" w:eastAsia="Times New Roman" w:hAnsi="Times New Roman" w:cs="Times New Roman"/>
      <w:kern w:val="1"/>
      <w:lang w:val="en-GB" w:eastAsia="hi-IN" w:bidi="hi-IN"/>
      <w14:ligatures w14:val="none"/>
    </w:rPr>
  </w:style>
  <w:style w:type="paragraph" w:customStyle="1" w:styleId="Heading10">
    <w:name w:val="Heading 10"/>
    <w:basedOn w:val="Heading"/>
    <w:next w:val="Pamatteksts"/>
    <w:rsid w:val="006D5EC3"/>
    <w:pPr>
      <w:spacing w:line="100" w:lineRule="atLeast"/>
      <w:ind w:left="360" w:hanging="360"/>
    </w:pPr>
    <w:rPr>
      <w:rFonts w:eastAsia="Arial Unicode MS" w:cs="Arial Unicode MS"/>
      <w:b/>
      <w:bCs/>
      <w:kern w:val="1"/>
      <w:sz w:val="21"/>
      <w:szCs w:val="21"/>
      <w:lang w:val="en-GB" w:eastAsia="hi-IN" w:bidi="hi-IN"/>
    </w:rPr>
  </w:style>
  <w:style w:type="character" w:customStyle="1" w:styleId="object">
    <w:name w:val="object"/>
    <w:rsid w:val="006D5EC3"/>
  </w:style>
  <w:style w:type="numbering" w:customStyle="1" w:styleId="Style141">
    <w:name w:val="Style141"/>
    <w:rsid w:val="006D5EC3"/>
    <w:pPr>
      <w:numPr>
        <w:numId w:val="50"/>
      </w:numPr>
    </w:pPr>
  </w:style>
  <w:style w:type="numbering" w:customStyle="1" w:styleId="Bezsaraksta11">
    <w:name w:val="Bez saraksta11"/>
    <w:next w:val="Bezsaraksta"/>
    <w:uiPriority w:val="99"/>
    <w:semiHidden/>
    <w:unhideWhenUsed/>
    <w:rsid w:val="006D5EC3"/>
  </w:style>
  <w:style w:type="character" w:customStyle="1" w:styleId="Heading2Char">
    <w:name w:val="Heading 2 Char"/>
    <w:aliases w:val="u2 Char,Spec 2 Char,Spec 21 Char,Spec 22 Char,Spec 23 Char,Spec 24 Char,Spec 25 Char,Spec 26 Rakstz. Rakstz. Rakstz. Char,Second subtitle Char,Char Rakstz. Char,Spec 26 Rakstz. Rakstz. Char"/>
    <w:uiPriority w:val="99"/>
    <w:rsid w:val="006D5EC3"/>
    <w:rPr>
      <w:rFonts w:ascii="Arial" w:hAnsi="Arial"/>
      <w:sz w:val="24"/>
      <w:lang w:val="lv-LV" w:eastAsia="en-US"/>
    </w:rPr>
  </w:style>
  <w:style w:type="character" w:customStyle="1" w:styleId="Heading3Char">
    <w:name w:val="Heading 3 Char"/>
    <w:aliases w:val="Rakstz. Rakstz. Char"/>
    <w:uiPriority w:val="9"/>
    <w:semiHidden/>
    <w:rsid w:val="006D5EC3"/>
    <w:rPr>
      <w:rFonts w:ascii="Cambria" w:eastAsia="Times New Roman" w:hAnsi="Cambria" w:cs="Times New Roman"/>
      <w:b/>
      <w:bCs/>
      <w:sz w:val="26"/>
      <w:szCs w:val="26"/>
    </w:rPr>
  </w:style>
  <w:style w:type="paragraph" w:customStyle="1" w:styleId="ParagrfsRakstz">
    <w:name w:val="Paragrāfs Rakstz."/>
    <w:basedOn w:val="Parasts"/>
    <w:next w:val="Rindkopa"/>
    <w:link w:val="ParagrfsRakstzRakstz"/>
    <w:uiPriority w:val="99"/>
    <w:rsid w:val="006D5EC3"/>
    <w:pPr>
      <w:numPr>
        <w:numId w:val="31"/>
      </w:numPr>
      <w:tabs>
        <w:tab w:val="clear" w:pos="643"/>
        <w:tab w:val="num" w:pos="1277"/>
      </w:tabs>
      <w:spacing w:after="0" w:line="240" w:lineRule="auto"/>
      <w:ind w:left="1277" w:hanging="851"/>
      <w:jc w:val="both"/>
    </w:pPr>
    <w:rPr>
      <w:rFonts w:ascii="Arial" w:eastAsia="Times New Roman" w:hAnsi="Arial" w:cs="Times New Roman"/>
      <w:kern w:val="0"/>
      <w:sz w:val="20"/>
      <w:lang w:eastAsia="lv-LV"/>
      <w14:ligatures w14:val="none"/>
    </w:rPr>
  </w:style>
  <w:style w:type="character" w:customStyle="1" w:styleId="FootnoteTextChar">
    <w:name w:val="Footnote Text Char"/>
    <w:aliases w:val="Rakstz. Rakstz.1 Char,Footnote Text Char2 Char Char,Footnote Text Char1 Char2 Char Char,Footnote Text Char Char Char Char Char,Footnote Text Char1 Char Char Char Char Char,Footnote Text Char Char Char Char Char Char Char,Footnote Char"/>
    <w:uiPriority w:val="99"/>
    <w:rsid w:val="006D5EC3"/>
    <w:rPr>
      <w:sz w:val="20"/>
      <w:szCs w:val="20"/>
    </w:rPr>
  </w:style>
  <w:style w:type="paragraph" w:customStyle="1" w:styleId="Nodaa">
    <w:name w:val="Nodaļa"/>
    <w:basedOn w:val="Parasts"/>
    <w:uiPriority w:val="99"/>
    <w:rsid w:val="006D5EC3"/>
    <w:pPr>
      <w:spacing w:after="0" w:line="240" w:lineRule="auto"/>
    </w:pPr>
    <w:rPr>
      <w:rFonts w:ascii="Arial" w:eastAsia="Times New Roman" w:hAnsi="Arial" w:cs="Arial"/>
      <w:b/>
      <w:bCs/>
      <w:kern w:val="0"/>
      <w:sz w:val="20"/>
      <w14:ligatures w14:val="none"/>
    </w:rPr>
  </w:style>
  <w:style w:type="paragraph" w:customStyle="1" w:styleId="Atsauce">
    <w:name w:val="Atsauce"/>
    <w:basedOn w:val="Vresteksts"/>
    <w:uiPriority w:val="99"/>
    <w:rsid w:val="006D5EC3"/>
    <w:rPr>
      <w:rFonts w:ascii="Arial" w:eastAsia="Times New Roman" w:hAnsi="Arial" w:cs="Arial"/>
      <w:sz w:val="16"/>
      <w:szCs w:val="16"/>
      <w:lang w:val="lv-LV"/>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uiPriority w:val="99"/>
    <w:rsid w:val="006D5EC3"/>
    <w:rPr>
      <w:sz w:val="23"/>
      <w:lang w:val="en-GB" w:eastAsia="da-DK"/>
    </w:rPr>
  </w:style>
  <w:style w:type="paragraph" w:customStyle="1" w:styleId="Body2">
    <w:name w:val="Body 2"/>
    <w:basedOn w:val="Parasts"/>
    <w:uiPriority w:val="99"/>
    <w:rsid w:val="006D5EC3"/>
    <w:pPr>
      <w:spacing w:after="210" w:line="264" w:lineRule="auto"/>
      <w:ind w:left="709"/>
      <w:jc w:val="both"/>
    </w:pPr>
    <w:rPr>
      <w:rFonts w:ascii="Arial" w:eastAsia="Times New Roman" w:hAnsi="Arial" w:cs="Arial"/>
      <w:kern w:val="0"/>
      <w:sz w:val="21"/>
      <w:szCs w:val="21"/>
      <w:lang w:val="en-GB"/>
      <w14:ligatures w14:val="none"/>
    </w:rPr>
  </w:style>
  <w:style w:type="paragraph" w:customStyle="1" w:styleId="Level2">
    <w:name w:val="Level 2"/>
    <w:basedOn w:val="Body2"/>
    <w:next w:val="Body2"/>
    <w:uiPriority w:val="99"/>
    <w:rsid w:val="006D5EC3"/>
    <w:pPr>
      <w:numPr>
        <w:ilvl w:val="1"/>
        <w:numId w:val="32"/>
      </w:numPr>
      <w:outlineLvl w:val="1"/>
    </w:pPr>
  </w:style>
  <w:style w:type="paragraph" w:customStyle="1" w:styleId="TableText">
    <w:name w:val="Table Text"/>
    <w:basedOn w:val="Parasts"/>
    <w:uiPriority w:val="99"/>
    <w:rsid w:val="006D5EC3"/>
    <w:pPr>
      <w:spacing w:after="0" w:line="240" w:lineRule="auto"/>
      <w:jc w:val="both"/>
    </w:pPr>
    <w:rPr>
      <w:rFonts w:ascii="Times New Roman" w:eastAsia="Times New Roman" w:hAnsi="Times New Roman" w:cs="Times New Roman"/>
      <w:kern w:val="0"/>
      <w:szCs w:val="20"/>
      <w14:ligatures w14:val="none"/>
    </w:rPr>
  </w:style>
  <w:style w:type="paragraph" w:customStyle="1" w:styleId="PielikumiRakstz">
    <w:name w:val="Pielikumi Rakstz."/>
    <w:basedOn w:val="Pamatteksts"/>
    <w:link w:val="PielikumiRakstzRakstz"/>
    <w:uiPriority w:val="99"/>
    <w:rsid w:val="006D5EC3"/>
    <w:pPr>
      <w:spacing w:line="240" w:lineRule="auto"/>
    </w:pPr>
    <w:rPr>
      <w:rFonts w:ascii="Arial" w:hAnsi="Arial" w:cs="Arial"/>
      <w:b/>
      <w:bCs/>
      <w:szCs w:val="24"/>
      <w:lang w:eastAsia="lv-LV"/>
    </w:rPr>
  </w:style>
  <w:style w:type="character" w:customStyle="1" w:styleId="PielikumiRakstzRakstz">
    <w:name w:val="Pielikumi Rakstz. Rakstz."/>
    <w:link w:val="PielikumiRakstz"/>
    <w:uiPriority w:val="99"/>
    <w:locked/>
    <w:rsid w:val="006D5EC3"/>
    <w:rPr>
      <w:rFonts w:ascii="Arial" w:eastAsia="Times New Roman" w:hAnsi="Arial" w:cs="Arial"/>
      <w:b/>
      <w:bCs/>
      <w:kern w:val="0"/>
      <w:lang w:eastAsia="lv-LV"/>
      <w14:ligatures w14:val="none"/>
    </w:rPr>
  </w:style>
  <w:style w:type="paragraph" w:customStyle="1" w:styleId="Annexetitle">
    <w:name w:val="Annexe_title"/>
    <w:basedOn w:val="Virsraksts1"/>
    <w:next w:val="Parasts"/>
    <w:autoRedefine/>
    <w:uiPriority w:val="99"/>
    <w:rsid w:val="006D5EC3"/>
    <w:pPr>
      <w:keepNext w:val="0"/>
      <w:keepLines w:val="0"/>
      <w:pageBreakBefore/>
      <w:spacing w:before="240" w:after="240" w:line="240" w:lineRule="auto"/>
      <w:outlineLvl w:val="9"/>
    </w:pPr>
    <w:rPr>
      <w:rFonts w:ascii="Arial" w:eastAsia="Times New Roman" w:hAnsi="Arial" w:cs="Times New Roman"/>
      <w:bCs/>
      <w:color w:val="auto"/>
      <w:kern w:val="0"/>
      <w:sz w:val="24"/>
      <w:szCs w:val="20"/>
      <w:lang w:val="en-GB"/>
      <w14:ligatures w14:val="none"/>
    </w:rPr>
  </w:style>
  <w:style w:type="character" w:customStyle="1" w:styleId="Pamatteksts1">
    <w:name w:val="Pamatteksts1"/>
    <w:aliases w:val="Body Text1 Rakstz.1"/>
    <w:uiPriority w:val="99"/>
    <w:rsid w:val="006D5EC3"/>
    <w:rPr>
      <w:sz w:val="24"/>
      <w:lang w:val="lv-LV" w:eastAsia="en-US"/>
    </w:rPr>
  </w:style>
  <w:style w:type="paragraph" w:customStyle="1" w:styleId="Text1">
    <w:name w:val="Text 1"/>
    <w:basedOn w:val="Parasts"/>
    <w:uiPriority w:val="99"/>
    <w:rsid w:val="006D5EC3"/>
    <w:pPr>
      <w:spacing w:after="240" w:line="240" w:lineRule="auto"/>
      <w:ind w:left="482"/>
      <w:jc w:val="both"/>
    </w:pPr>
    <w:rPr>
      <w:rFonts w:ascii="Arial" w:eastAsia="Times New Roman" w:hAnsi="Arial" w:cs="Times New Roman"/>
      <w:noProof/>
      <w:kern w:val="0"/>
      <w:sz w:val="20"/>
      <w:szCs w:val="20"/>
      <w:lang w:eastAsia="sv-SE"/>
      <w14:ligatures w14:val="none"/>
    </w:rPr>
  </w:style>
  <w:style w:type="paragraph" w:customStyle="1" w:styleId="oddl-nadpis">
    <w:name w:val="oddíl-nadpis"/>
    <w:basedOn w:val="Parasts"/>
    <w:uiPriority w:val="99"/>
    <w:rsid w:val="006D5EC3"/>
    <w:pPr>
      <w:keepNext/>
      <w:widowControl w:val="0"/>
      <w:tabs>
        <w:tab w:val="left" w:pos="567"/>
      </w:tabs>
      <w:spacing w:before="240" w:after="0" w:line="240" w:lineRule="exact"/>
    </w:pPr>
    <w:rPr>
      <w:rFonts w:ascii="Arial" w:eastAsia="Times New Roman" w:hAnsi="Arial" w:cs="Times New Roman"/>
      <w:b/>
      <w:kern w:val="0"/>
      <w:szCs w:val="20"/>
      <w:lang w:val="cs-CZ"/>
      <w14:ligatures w14:val="none"/>
    </w:rPr>
  </w:style>
  <w:style w:type="paragraph" w:customStyle="1" w:styleId="tabulka">
    <w:name w:val="tabulka"/>
    <w:basedOn w:val="Parasts"/>
    <w:uiPriority w:val="99"/>
    <w:rsid w:val="006D5EC3"/>
    <w:pPr>
      <w:widowControl w:val="0"/>
      <w:spacing w:before="120" w:after="0" w:line="240" w:lineRule="exact"/>
      <w:jc w:val="center"/>
    </w:pPr>
    <w:rPr>
      <w:rFonts w:ascii="Arial" w:eastAsia="Times New Roman" w:hAnsi="Arial" w:cs="Times New Roman"/>
      <w:kern w:val="0"/>
      <w:sz w:val="20"/>
      <w:szCs w:val="20"/>
      <w:lang w:val="cs-CZ"/>
      <w14:ligatures w14:val="none"/>
    </w:rPr>
  </w:style>
  <w:style w:type="paragraph" w:styleId="Parastaatkpe">
    <w:name w:val="Normal Indent"/>
    <w:aliases w:val="Normal Indent Char,Normal Indent Char Char,Normal Indent Char1 Char,Normal Indent Char1,Normal Indent Char1 Char1,Normal Indent Char Char Char1,Normal Indent Char2 Char1 Char Char"/>
    <w:basedOn w:val="Parasts"/>
    <w:link w:val="ParastaatkpeRakstz"/>
    <w:uiPriority w:val="99"/>
    <w:rsid w:val="006D5EC3"/>
    <w:pPr>
      <w:spacing w:after="0" w:line="240" w:lineRule="auto"/>
      <w:ind w:left="708"/>
    </w:pPr>
    <w:rPr>
      <w:rFonts w:ascii="Arial" w:eastAsia="Times New Roman" w:hAnsi="Arial" w:cs="Times New Roman"/>
      <w:kern w:val="0"/>
      <w:sz w:val="20"/>
      <w:szCs w:val="20"/>
      <w:lang w:val="en-GB"/>
      <w14:ligatures w14:val="none"/>
    </w:rPr>
  </w:style>
  <w:style w:type="paragraph" w:customStyle="1" w:styleId="Bullet">
    <w:name w:val="Bullet"/>
    <w:basedOn w:val="Parasts"/>
    <w:uiPriority w:val="99"/>
    <w:rsid w:val="006D5EC3"/>
    <w:pPr>
      <w:numPr>
        <w:numId w:val="33"/>
      </w:numPr>
      <w:spacing w:before="80" w:after="120" w:line="280" w:lineRule="atLeast"/>
    </w:pPr>
    <w:rPr>
      <w:rFonts w:ascii="Arial" w:eastAsia="Times New Roman" w:hAnsi="Arial" w:cs="Times New Roman"/>
      <w:kern w:val="0"/>
      <w:sz w:val="20"/>
      <w:szCs w:val="20"/>
      <w:lang w:val="en-GB"/>
      <w14:ligatures w14:val="none"/>
    </w:rPr>
  </w:style>
  <w:style w:type="paragraph" w:customStyle="1" w:styleId="NoIndent">
    <w:name w:val="No Indent"/>
    <w:basedOn w:val="Parasts"/>
    <w:next w:val="Parasts"/>
    <w:link w:val="NoIndentRakstz"/>
    <w:uiPriority w:val="99"/>
    <w:rsid w:val="006D5EC3"/>
    <w:pPr>
      <w:spacing w:after="0" w:line="240" w:lineRule="auto"/>
    </w:pPr>
    <w:rPr>
      <w:rFonts w:ascii="Times New Roman" w:eastAsia="Times New Roman" w:hAnsi="Times New Roman" w:cs="Times New Roman"/>
      <w:color w:val="000000"/>
      <w:kern w:val="0"/>
      <w:sz w:val="22"/>
      <w:lang w:val="en-GB"/>
      <w14:ligatures w14:val="none"/>
    </w:rPr>
  </w:style>
  <w:style w:type="character" w:customStyle="1" w:styleId="NoIndentRakstz">
    <w:name w:val="No Indent Rakstz."/>
    <w:link w:val="NoIndent"/>
    <w:uiPriority w:val="99"/>
    <w:locked/>
    <w:rsid w:val="006D5EC3"/>
    <w:rPr>
      <w:rFonts w:ascii="Times New Roman" w:eastAsia="Times New Roman" w:hAnsi="Times New Roman" w:cs="Times New Roman"/>
      <w:color w:val="000000"/>
      <w:kern w:val="0"/>
      <w:sz w:val="22"/>
      <w:lang w:val="en-GB"/>
      <w14:ligatures w14:val="none"/>
    </w:rPr>
  </w:style>
  <w:style w:type="paragraph" w:customStyle="1" w:styleId="LG-ligums-1">
    <w:name w:val="LG-ligums-1"/>
    <w:basedOn w:val="Virsraksts1"/>
    <w:uiPriority w:val="99"/>
    <w:rsid w:val="006D5EC3"/>
    <w:pPr>
      <w:keepLines w:val="0"/>
      <w:spacing w:before="0" w:after="0" w:line="240" w:lineRule="auto"/>
      <w:jc w:val="center"/>
    </w:pPr>
    <w:rPr>
      <w:rFonts w:ascii="Times New Roman" w:eastAsia="Times New Roman" w:hAnsi="Times New Roman" w:cs="Times New Roman"/>
      <w:b/>
      <w:color w:val="auto"/>
      <w:kern w:val="0"/>
      <w:sz w:val="36"/>
      <w:szCs w:val="20"/>
      <w:lang w:val="ru-RU"/>
      <w14:ligatures w14:val="none"/>
    </w:rPr>
  </w:style>
  <w:style w:type="paragraph" w:customStyle="1" w:styleId="Section">
    <w:name w:val="Section"/>
    <w:basedOn w:val="Parasts"/>
    <w:uiPriority w:val="99"/>
    <w:rsid w:val="006D5EC3"/>
    <w:pPr>
      <w:widowControl w:val="0"/>
      <w:spacing w:after="0" w:line="360" w:lineRule="exact"/>
      <w:jc w:val="center"/>
    </w:pPr>
    <w:rPr>
      <w:rFonts w:ascii="Arial" w:eastAsia="Times New Roman" w:hAnsi="Arial" w:cs="Times New Roman"/>
      <w:b/>
      <w:kern w:val="0"/>
      <w:sz w:val="32"/>
      <w:szCs w:val="20"/>
      <w:lang w:val="cs-CZ"/>
      <w14:ligatures w14:val="none"/>
    </w:rPr>
  </w:style>
  <w:style w:type="paragraph" w:customStyle="1" w:styleId="text-3mezera">
    <w:name w:val="text - 3 mezera"/>
    <w:basedOn w:val="Parasts"/>
    <w:uiPriority w:val="99"/>
    <w:rsid w:val="006D5EC3"/>
    <w:pPr>
      <w:widowControl w:val="0"/>
      <w:spacing w:before="60" w:after="0" w:line="240" w:lineRule="exact"/>
      <w:jc w:val="both"/>
    </w:pPr>
    <w:rPr>
      <w:rFonts w:ascii="Arial" w:eastAsia="Times New Roman" w:hAnsi="Arial" w:cs="Times New Roman"/>
      <w:kern w:val="0"/>
      <w:szCs w:val="20"/>
      <w:lang w:val="cs-CZ"/>
      <w14:ligatures w14:val="none"/>
    </w:rPr>
  </w:style>
  <w:style w:type="paragraph" w:customStyle="1" w:styleId="StyleAArial10ptLeft0cm">
    <w:name w:val="Style A + Arial 10 pt Left:  0 cm"/>
    <w:basedOn w:val="Parasts"/>
    <w:uiPriority w:val="99"/>
    <w:rsid w:val="006D5EC3"/>
    <w:pPr>
      <w:tabs>
        <w:tab w:val="left" w:pos="1701"/>
        <w:tab w:val="left" w:pos="2268"/>
        <w:tab w:val="right" w:pos="8505"/>
      </w:tabs>
      <w:spacing w:after="120" w:line="280" w:lineRule="atLeast"/>
    </w:pPr>
    <w:rPr>
      <w:rFonts w:ascii="Arial" w:eastAsia="Times New Roman" w:hAnsi="Arial" w:cs="Times New Roman"/>
      <w:kern w:val="0"/>
      <w:sz w:val="20"/>
      <w:szCs w:val="20"/>
      <w:lang w:val="en-GB"/>
      <w14:ligatures w14:val="none"/>
    </w:rPr>
  </w:style>
  <w:style w:type="paragraph" w:customStyle="1" w:styleId="StyleHeading3Arial">
    <w:name w:val="Style Heading 3 + Arial"/>
    <w:basedOn w:val="Virsraksts3"/>
    <w:uiPriority w:val="99"/>
    <w:rsid w:val="006D5EC3"/>
    <w:pPr>
      <w:tabs>
        <w:tab w:val="num" w:pos="2160"/>
      </w:tabs>
      <w:spacing w:before="240" w:after="0" w:line="240" w:lineRule="auto"/>
      <w:ind w:left="2160" w:hanging="180"/>
    </w:pPr>
    <w:rPr>
      <w:rFonts w:ascii="Times New Roman" w:eastAsia="Times New Roman" w:hAnsi="Times New Roman" w:cs="Times New Roman"/>
      <w:b/>
      <w:color w:val="auto"/>
      <w:spacing w:val="-3"/>
      <w:kern w:val="0"/>
      <w:sz w:val="24"/>
      <w:szCs w:val="24"/>
      <w:lang w:val="en-GB"/>
      <w14:ligatures w14:val="none"/>
    </w:rPr>
  </w:style>
  <w:style w:type="paragraph" w:customStyle="1" w:styleId="StyleHeading4DJ">
    <w:name w:val="Style Heading 4 DJ"/>
    <w:basedOn w:val="StyleHeading3Arial"/>
    <w:uiPriority w:val="99"/>
    <w:rsid w:val="006D5EC3"/>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uiPriority w:val="99"/>
    <w:rsid w:val="006D5EC3"/>
    <w:pPr>
      <w:spacing w:before="60" w:after="60" w:line="240" w:lineRule="auto"/>
      <w:ind w:left="709"/>
      <w:jc w:val="both"/>
    </w:pPr>
    <w:rPr>
      <w:rFonts w:ascii="Arial" w:eastAsia="Times New Roman" w:hAnsi="Arial" w:cs="Times New Roman"/>
      <w:kern w:val="0"/>
      <w:sz w:val="20"/>
      <w:szCs w:val="20"/>
      <w:lang w:val="en-GB"/>
      <w14:ligatures w14:val="none"/>
    </w:rPr>
  </w:style>
  <w:style w:type="paragraph" w:customStyle="1" w:styleId="Basic">
    <w:name w:val="Basic"/>
    <w:basedOn w:val="Parasts"/>
    <w:uiPriority w:val="99"/>
    <w:rsid w:val="006D5EC3"/>
    <w:pPr>
      <w:spacing w:before="60" w:after="60" w:line="280" w:lineRule="atLeast"/>
    </w:pPr>
    <w:rPr>
      <w:rFonts w:ascii="Times New Roman" w:eastAsia="Times New Roman" w:hAnsi="Times New Roman" w:cs="Times New Roman"/>
      <w:kern w:val="0"/>
      <w:sz w:val="20"/>
      <w:lang w:val="en-GB"/>
      <w14:ligatures w14:val="none"/>
    </w:rPr>
  </w:style>
  <w:style w:type="paragraph" w:customStyle="1" w:styleId="StyleBodyText2Bold">
    <w:name w:val="Style Body Text 2 + Bold"/>
    <w:basedOn w:val="Pamatteksts2"/>
    <w:autoRedefine/>
    <w:uiPriority w:val="99"/>
    <w:rsid w:val="006D5EC3"/>
    <w:pPr>
      <w:tabs>
        <w:tab w:val="left" w:pos="1062"/>
        <w:tab w:val="left" w:pos="7180"/>
        <w:tab w:val="left" w:pos="8243"/>
        <w:tab w:val="left" w:pos="13720"/>
      </w:tabs>
      <w:spacing w:line="240" w:lineRule="auto"/>
    </w:pPr>
    <w:rPr>
      <w:rFonts w:ascii="Arial" w:eastAsia="Times New Roman" w:hAnsi="Arial" w:cs="Arial"/>
      <w:b/>
      <w:iCs/>
      <w:spacing w:val="-2"/>
      <w:sz w:val="24"/>
      <w:szCs w:val="24"/>
      <w:lang w:val="en-GB"/>
    </w:rPr>
  </w:style>
  <w:style w:type="paragraph" w:customStyle="1" w:styleId="Bulletnew">
    <w:name w:val="Bullet new"/>
    <w:basedOn w:val="Parasts"/>
    <w:uiPriority w:val="99"/>
    <w:rsid w:val="006D5EC3"/>
    <w:pPr>
      <w:numPr>
        <w:ilvl w:val="1"/>
        <w:numId w:val="34"/>
      </w:numPr>
      <w:tabs>
        <w:tab w:val="num" w:pos="741"/>
        <w:tab w:val="right" w:pos="8222"/>
      </w:tabs>
      <w:spacing w:after="120" w:line="280" w:lineRule="atLeast"/>
      <w:ind w:left="741" w:hanging="456"/>
    </w:pPr>
    <w:rPr>
      <w:rFonts w:ascii="Arial" w:eastAsia="Times New Roman" w:hAnsi="Arial" w:cs="Times New Roman"/>
      <w:spacing w:val="-1"/>
      <w:kern w:val="0"/>
      <w:sz w:val="20"/>
      <w:lang w:val="en-GB"/>
      <w14:ligatures w14:val="none"/>
    </w:rPr>
  </w:style>
  <w:style w:type="paragraph" w:customStyle="1" w:styleId="Single">
    <w:name w:val="Single"/>
    <w:basedOn w:val="Parasts"/>
    <w:uiPriority w:val="99"/>
    <w:rsid w:val="006D5EC3"/>
    <w:pPr>
      <w:spacing w:after="0" w:line="300" w:lineRule="atLeast"/>
    </w:pPr>
    <w:rPr>
      <w:rFonts w:ascii="Garamond" w:eastAsia="Times New Roman" w:hAnsi="Garamond" w:cs="Times New Roman"/>
      <w:kern w:val="0"/>
      <w:sz w:val="22"/>
      <w:szCs w:val="20"/>
      <w:lang w:val="en-GB"/>
      <w14:ligatures w14:val="none"/>
    </w:rPr>
  </w:style>
  <w:style w:type="paragraph" w:styleId="Tekstabloks">
    <w:name w:val="Block Text"/>
    <w:basedOn w:val="Parasts"/>
    <w:rsid w:val="006D5EC3"/>
    <w:pPr>
      <w:shd w:val="clear" w:color="auto" w:fill="FFFFFF"/>
      <w:spacing w:before="108" w:after="0" w:line="278" w:lineRule="exact"/>
      <w:ind w:left="1435" w:right="89"/>
      <w:jc w:val="both"/>
    </w:pPr>
    <w:rPr>
      <w:rFonts w:ascii="Times New Roman" w:eastAsia="Times New Roman" w:hAnsi="Times New Roman" w:cs="Times New Roman"/>
      <w:color w:val="000000"/>
      <w:spacing w:val="-1"/>
      <w:kern w:val="0"/>
      <w:sz w:val="22"/>
      <w:szCs w:val="22"/>
      <w:lang w:val="en-GB"/>
      <w14:ligatures w14:val="none"/>
    </w:rPr>
  </w:style>
  <w:style w:type="paragraph" w:customStyle="1" w:styleId="Bulletnewletters">
    <w:name w:val="Bullet new letters"/>
    <w:basedOn w:val="Bulletnew"/>
    <w:uiPriority w:val="99"/>
    <w:rsid w:val="006D5EC3"/>
    <w:pPr>
      <w:numPr>
        <w:ilvl w:val="0"/>
        <w:numId w:val="0"/>
      </w:numPr>
      <w:tabs>
        <w:tab w:val="left" w:pos="993"/>
        <w:tab w:val="left" w:pos="2694"/>
        <w:tab w:val="left" w:pos="3261"/>
      </w:tabs>
    </w:pPr>
    <w:rPr>
      <w:szCs w:val="20"/>
    </w:rPr>
  </w:style>
  <w:style w:type="paragraph" w:customStyle="1" w:styleId="Volume">
    <w:name w:val="Volume"/>
    <w:basedOn w:val="text"/>
    <w:next w:val="Section"/>
    <w:uiPriority w:val="99"/>
    <w:rsid w:val="006D5EC3"/>
    <w:pPr>
      <w:pageBreakBefore/>
      <w:spacing w:before="360" w:line="360" w:lineRule="exact"/>
      <w:jc w:val="center"/>
    </w:pPr>
    <w:rPr>
      <w:b/>
      <w:sz w:val="36"/>
    </w:rPr>
  </w:style>
  <w:style w:type="paragraph" w:customStyle="1" w:styleId="Bulletnewnumbers">
    <w:name w:val="Bullet new numbers"/>
    <w:basedOn w:val="Bulletnewletters"/>
    <w:uiPriority w:val="99"/>
    <w:rsid w:val="006D5EC3"/>
    <w:pPr>
      <w:tabs>
        <w:tab w:val="right" w:pos="8789"/>
      </w:tabs>
      <w:jc w:val="both"/>
    </w:pPr>
    <w:rPr>
      <w:rFonts w:cs="Arial"/>
    </w:rPr>
  </w:style>
  <w:style w:type="paragraph" w:customStyle="1" w:styleId="Bodytxt">
    <w:name w:val="Bodytxt"/>
    <w:basedOn w:val="Parasts"/>
    <w:uiPriority w:val="99"/>
    <w:rsid w:val="006D5EC3"/>
    <w:pPr>
      <w:keepNext/>
      <w:spacing w:after="0" w:line="240" w:lineRule="auto"/>
      <w:jc w:val="both"/>
    </w:pPr>
    <w:rPr>
      <w:rFonts w:ascii="Times New Roman" w:eastAsia="Times New Roman" w:hAnsi="Times New Roman" w:cs="Times New Roman"/>
      <w:kern w:val="0"/>
      <w:sz w:val="22"/>
      <w:lang w:val="en-GB" w:eastAsia="de-DE"/>
      <w14:ligatures w14:val="none"/>
    </w:rPr>
  </w:style>
  <w:style w:type="paragraph" w:customStyle="1" w:styleId="ListBulletNoSpace">
    <w:name w:val="List Bullet NoSpace"/>
    <w:basedOn w:val="Sarakstaaizzme"/>
    <w:uiPriority w:val="99"/>
    <w:rsid w:val="006D5EC3"/>
    <w:pPr>
      <w:numPr>
        <w:ilvl w:val="0"/>
        <w:numId w:val="0"/>
      </w:numPr>
      <w:tabs>
        <w:tab w:val="left" w:pos="425"/>
      </w:tabs>
      <w:spacing w:before="0" w:after="0" w:line="270" w:lineRule="atLeast"/>
      <w:ind w:left="425" w:hanging="425"/>
      <w:jc w:val="left"/>
    </w:pPr>
    <w:rPr>
      <w:sz w:val="23"/>
      <w:szCs w:val="20"/>
      <w:lang w:val="en-GB" w:eastAsia="da-DK"/>
    </w:rPr>
  </w:style>
  <w:style w:type="paragraph" w:customStyle="1" w:styleId="BodyTextNoSpace">
    <w:name w:val="Body Text NoSpace"/>
    <w:basedOn w:val="Pamatteksts"/>
    <w:link w:val="BodyTextNoSpaceRakstz"/>
    <w:uiPriority w:val="99"/>
    <w:rsid w:val="006D5EC3"/>
    <w:pPr>
      <w:spacing w:line="270" w:lineRule="atLeast"/>
      <w:jc w:val="left"/>
    </w:pPr>
    <w:rPr>
      <w:sz w:val="23"/>
      <w:lang w:val="en-GB" w:eastAsia="da-DK"/>
    </w:rPr>
  </w:style>
  <w:style w:type="character" w:customStyle="1" w:styleId="BodyTextNoSpaceRakstz">
    <w:name w:val="Body Text NoSpace Rakstz."/>
    <w:link w:val="BodyTextNoSpace"/>
    <w:uiPriority w:val="99"/>
    <w:locked/>
    <w:rsid w:val="006D5EC3"/>
    <w:rPr>
      <w:rFonts w:ascii="Times New Roman" w:eastAsia="Times New Roman" w:hAnsi="Times New Roman" w:cs="Times New Roman"/>
      <w:kern w:val="0"/>
      <w:sz w:val="23"/>
      <w:szCs w:val="20"/>
      <w:lang w:val="en-GB" w:eastAsia="da-DK"/>
      <w14:ligatures w14:val="none"/>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uiPriority w:val="99"/>
    <w:qFormat/>
    <w:rsid w:val="006D5EC3"/>
    <w:pPr>
      <w:spacing w:before="140" w:after="140" w:line="250" w:lineRule="atLeast"/>
      <w:ind w:left="1276" w:hanging="1276"/>
    </w:pPr>
    <w:rPr>
      <w:rFonts w:ascii="Times New Roman" w:eastAsia="Times New Roman" w:hAnsi="Times New Roman" w:cs="Times New Roman"/>
      <w:i/>
      <w:kern w:val="0"/>
      <w:sz w:val="21"/>
      <w:lang w:val="en-GB" w:eastAsia="da-DK"/>
      <w14:ligatures w14:val="none"/>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1"/>
    <w:link w:val="Parakstszemobjekta"/>
    <w:uiPriority w:val="99"/>
    <w:locked/>
    <w:rsid w:val="006D5EC3"/>
    <w:rPr>
      <w:rFonts w:ascii="Times New Roman" w:eastAsia="Times New Roman" w:hAnsi="Times New Roman" w:cs="Times New Roman"/>
      <w:i/>
      <w:kern w:val="0"/>
      <w:sz w:val="21"/>
      <w:lang w:val="en-GB" w:eastAsia="da-DK"/>
      <w14:ligatures w14:val="none"/>
    </w:rPr>
  </w:style>
  <w:style w:type="paragraph" w:customStyle="1" w:styleId="Table">
    <w:name w:val="Table"/>
    <w:basedOn w:val="Parasts"/>
    <w:uiPriority w:val="99"/>
    <w:rsid w:val="006D5EC3"/>
    <w:pPr>
      <w:spacing w:before="60" w:after="60" w:line="220" w:lineRule="atLeast"/>
    </w:pPr>
    <w:rPr>
      <w:rFonts w:ascii="DaneHelveticaNeue" w:eastAsia="Times New Roman" w:hAnsi="DaneHelveticaNeue" w:cs="Times New Roman"/>
      <w:kern w:val="0"/>
      <w:sz w:val="18"/>
      <w:szCs w:val="20"/>
      <w:lang w:val="en-GB" w:eastAsia="da-DK"/>
      <w14:ligatures w14:val="none"/>
    </w:rPr>
  </w:style>
  <w:style w:type="paragraph" w:styleId="Saraksts4">
    <w:name w:val="List 4"/>
    <w:basedOn w:val="Parasts"/>
    <w:uiPriority w:val="99"/>
    <w:rsid w:val="006D5EC3"/>
    <w:pPr>
      <w:spacing w:after="0" w:line="240" w:lineRule="auto"/>
      <w:ind w:left="1132" w:hanging="283"/>
    </w:pPr>
    <w:rPr>
      <w:rFonts w:ascii="Times New Roman" w:eastAsia="Times New Roman" w:hAnsi="Times New Roman" w:cs="Times New Roman"/>
      <w:kern w:val="0"/>
      <w14:ligatures w14:val="none"/>
    </w:rPr>
  </w:style>
  <w:style w:type="paragraph" w:styleId="Sarakstaturpinjums3">
    <w:name w:val="List Continue 3"/>
    <w:basedOn w:val="Parasts"/>
    <w:uiPriority w:val="99"/>
    <w:rsid w:val="006D5EC3"/>
    <w:pPr>
      <w:spacing w:after="120" w:line="240" w:lineRule="auto"/>
      <w:ind w:left="849"/>
    </w:pPr>
    <w:rPr>
      <w:rFonts w:ascii="Times New Roman" w:eastAsia="Times New Roman" w:hAnsi="Times New Roman" w:cs="Times New Roman"/>
      <w:kern w:val="0"/>
      <w14:ligatures w14:val="none"/>
    </w:rPr>
  </w:style>
  <w:style w:type="paragraph" w:customStyle="1" w:styleId="HeaderEven">
    <w:name w:val="HeaderEven"/>
    <w:basedOn w:val="Parasts"/>
    <w:uiPriority w:val="99"/>
    <w:rsid w:val="006D5EC3"/>
    <w:pPr>
      <w:tabs>
        <w:tab w:val="right" w:pos="7371"/>
      </w:tabs>
      <w:spacing w:after="0" w:line="270" w:lineRule="atLeast"/>
      <w:ind w:left="-2268"/>
    </w:pPr>
    <w:rPr>
      <w:rFonts w:ascii="Times New Roman" w:eastAsia="Times New Roman" w:hAnsi="Times New Roman" w:cs="Times New Roman"/>
      <w:kern w:val="0"/>
      <w:sz w:val="23"/>
      <w:szCs w:val="20"/>
      <w:lang w:val="en-GB" w:eastAsia="da-DK"/>
      <w14:ligatures w14:val="none"/>
    </w:rPr>
  </w:style>
  <w:style w:type="paragraph" w:customStyle="1" w:styleId="BodyMargin">
    <w:name w:val="Body Margin"/>
    <w:basedOn w:val="Pamatteksts"/>
    <w:next w:val="Pamatteksts"/>
    <w:uiPriority w:val="99"/>
    <w:rsid w:val="006D5EC3"/>
    <w:pPr>
      <w:spacing w:after="270" w:line="270" w:lineRule="atLeast"/>
      <w:ind w:hanging="2268"/>
      <w:jc w:val="left"/>
    </w:pPr>
    <w:rPr>
      <w:sz w:val="23"/>
      <w:lang w:val="en-GB" w:eastAsia="da-DK"/>
    </w:rPr>
  </w:style>
  <w:style w:type="paragraph" w:customStyle="1" w:styleId="MarginFrame">
    <w:name w:val="Margin Frame"/>
    <w:basedOn w:val="Parasts"/>
    <w:uiPriority w:val="99"/>
    <w:rsid w:val="006D5EC3"/>
    <w:pPr>
      <w:keepNext/>
      <w:keepLines/>
      <w:framePr w:w="1985" w:wrap="around" w:vAnchor="text" w:hAnchor="margin" w:x="-2267" w:y="1"/>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BodyMarginNoSpace">
    <w:name w:val="Body Margin NoSpace"/>
    <w:basedOn w:val="BodyMargin"/>
    <w:next w:val="BodyTextNoSpace"/>
    <w:uiPriority w:val="99"/>
    <w:rsid w:val="006D5EC3"/>
    <w:pPr>
      <w:spacing w:after="0"/>
    </w:pPr>
  </w:style>
  <w:style w:type="paragraph" w:styleId="Sarakstaaizzme2">
    <w:name w:val="List Bullet 2"/>
    <w:basedOn w:val="Sarakstaaizzme"/>
    <w:uiPriority w:val="99"/>
    <w:rsid w:val="006D5EC3"/>
    <w:pPr>
      <w:numPr>
        <w:ilvl w:val="0"/>
        <w:numId w:val="0"/>
      </w:numPr>
      <w:tabs>
        <w:tab w:val="left" w:pos="851"/>
      </w:tabs>
      <w:spacing w:before="0" w:after="270" w:line="270" w:lineRule="atLeast"/>
      <w:ind w:left="850" w:hanging="425"/>
      <w:jc w:val="left"/>
    </w:pPr>
    <w:rPr>
      <w:sz w:val="23"/>
      <w:szCs w:val="20"/>
      <w:lang w:val="en-GB" w:eastAsia="da-DK"/>
    </w:rPr>
  </w:style>
  <w:style w:type="paragraph" w:customStyle="1" w:styleId="ListBullet2NoSpace">
    <w:name w:val="List Bullet 2 NoSpace"/>
    <w:basedOn w:val="Sarakstaaizzme2"/>
    <w:uiPriority w:val="99"/>
    <w:rsid w:val="006D5EC3"/>
    <w:pPr>
      <w:spacing w:after="0"/>
    </w:pPr>
  </w:style>
  <w:style w:type="paragraph" w:styleId="Sarakstaturpinjums">
    <w:name w:val="List Continue"/>
    <w:basedOn w:val="Sarakstanumurs"/>
    <w:uiPriority w:val="99"/>
    <w:rsid w:val="006D5EC3"/>
    <w:pPr>
      <w:ind w:firstLine="0"/>
    </w:pPr>
  </w:style>
  <w:style w:type="paragraph" w:styleId="Sarakstanumurs">
    <w:name w:val="List Number"/>
    <w:basedOn w:val="Pamatteksts"/>
    <w:uiPriority w:val="99"/>
    <w:rsid w:val="006D5EC3"/>
    <w:pPr>
      <w:tabs>
        <w:tab w:val="num" w:pos="2345"/>
      </w:tabs>
      <w:spacing w:after="270" w:line="270" w:lineRule="atLeast"/>
      <w:ind w:left="2345" w:hanging="360"/>
      <w:jc w:val="left"/>
    </w:pPr>
    <w:rPr>
      <w:sz w:val="23"/>
      <w:lang w:val="en-GB" w:eastAsia="da-DK"/>
    </w:rPr>
  </w:style>
  <w:style w:type="paragraph" w:styleId="Sarakstanumurs2">
    <w:name w:val="List Number 2"/>
    <w:basedOn w:val="Sarakstanumurs"/>
    <w:uiPriority w:val="99"/>
    <w:rsid w:val="006D5EC3"/>
    <w:pPr>
      <w:numPr>
        <w:ilvl w:val="1"/>
      </w:numPr>
      <w:tabs>
        <w:tab w:val="num" w:pos="2345"/>
      </w:tabs>
      <w:ind w:left="850" w:hanging="425"/>
    </w:pPr>
  </w:style>
  <w:style w:type="paragraph" w:customStyle="1" w:styleId="ListContinueNoSpace">
    <w:name w:val="List Continue NoSpace"/>
    <w:basedOn w:val="Sarakstaturpinjums"/>
    <w:uiPriority w:val="99"/>
    <w:rsid w:val="006D5EC3"/>
    <w:pPr>
      <w:spacing w:after="0"/>
    </w:pPr>
  </w:style>
  <w:style w:type="paragraph" w:customStyle="1" w:styleId="ListContinue2NoSpace">
    <w:name w:val="List Continue 2 NoSpace"/>
    <w:basedOn w:val="Sarakstaturpinjums2"/>
    <w:uiPriority w:val="99"/>
    <w:rsid w:val="006D5EC3"/>
    <w:pPr>
      <w:spacing w:after="0" w:line="270" w:lineRule="atLeast"/>
      <w:ind w:left="851"/>
      <w:contextualSpacing w:val="0"/>
    </w:pPr>
    <w:rPr>
      <w:sz w:val="23"/>
      <w:lang w:val="en-GB" w:eastAsia="da-DK"/>
    </w:rPr>
  </w:style>
  <w:style w:type="paragraph" w:customStyle="1" w:styleId="ListNumberNoSpace">
    <w:name w:val="List Number NoSpace"/>
    <w:basedOn w:val="Sarakstanumurs"/>
    <w:uiPriority w:val="99"/>
    <w:rsid w:val="006D5EC3"/>
    <w:pPr>
      <w:numPr>
        <w:numId w:val="36"/>
      </w:numPr>
      <w:tabs>
        <w:tab w:val="clear" w:pos="851"/>
        <w:tab w:val="num" w:pos="425"/>
      </w:tabs>
      <w:spacing w:after="0"/>
      <w:ind w:left="425" w:hanging="425"/>
    </w:pPr>
  </w:style>
  <w:style w:type="paragraph" w:customStyle="1" w:styleId="ListNumber2NoSpace">
    <w:name w:val="List Number 2 NoSpace"/>
    <w:basedOn w:val="Sarakstanumurs2"/>
    <w:uiPriority w:val="99"/>
    <w:rsid w:val="006D5EC3"/>
    <w:pPr>
      <w:spacing w:after="0"/>
    </w:pPr>
  </w:style>
  <w:style w:type="paragraph" w:customStyle="1" w:styleId="ListHanging">
    <w:name w:val="List Hanging"/>
    <w:basedOn w:val="Pamatteksts"/>
    <w:uiPriority w:val="99"/>
    <w:rsid w:val="006D5EC3"/>
    <w:pPr>
      <w:spacing w:after="270" w:line="270" w:lineRule="atLeast"/>
      <w:ind w:left="1701" w:hanging="1701"/>
      <w:jc w:val="left"/>
    </w:pPr>
    <w:rPr>
      <w:sz w:val="23"/>
      <w:lang w:val="en-GB" w:eastAsia="da-DK"/>
    </w:rPr>
  </w:style>
  <w:style w:type="paragraph" w:customStyle="1" w:styleId="ListHangingNoSpace">
    <w:name w:val="List Hanging NoSpace"/>
    <w:basedOn w:val="ListHanging"/>
    <w:uiPriority w:val="99"/>
    <w:rsid w:val="006D5EC3"/>
    <w:pPr>
      <w:spacing w:after="0"/>
    </w:pPr>
  </w:style>
  <w:style w:type="paragraph" w:styleId="Paraksts">
    <w:name w:val="Signature"/>
    <w:basedOn w:val="Pamatteksts"/>
    <w:link w:val="ParakstsRakstz"/>
    <w:uiPriority w:val="99"/>
    <w:rsid w:val="006D5EC3"/>
    <w:pPr>
      <w:numPr>
        <w:ilvl w:val="1"/>
        <w:numId w:val="37"/>
      </w:numPr>
      <w:tabs>
        <w:tab w:val="clear" w:pos="851"/>
      </w:tabs>
      <w:spacing w:line="220" w:lineRule="atLeast"/>
      <w:ind w:left="0" w:firstLine="0"/>
      <w:jc w:val="left"/>
    </w:pPr>
    <w:rPr>
      <w:sz w:val="18"/>
      <w:lang w:val="en-GB" w:eastAsia="da-DK"/>
    </w:rPr>
  </w:style>
  <w:style w:type="character" w:customStyle="1" w:styleId="ParakstsRakstz">
    <w:name w:val="Paraksts Rakstz."/>
    <w:basedOn w:val="Noklusjumarindkopasfonts"/>
    <w:link w:val="Paraksts"/>
    <w:uiPriority w:val="99"/>
    <w:rsid w:val="006D5EC3"/>
    <w:rPr>
      <w:rFonts w:ascii="Times New Roman" w:eastAsia="Times New Roman" w:hAnsi="Times New Roman" w:cs="Times New Roman"/>
      <w:kern w:val="0"/>
      <w:sz w:val="18"/>
      <w:szCs w:val="20"/>
      <w:lang w:val="en-GB" w:eastAsia="da-DK"/>
      <w14:ligatures w14:val="none"/>
    </w:rPr>
  </w:style>
  <w:style w:type="paragraph" w:customStyle="1" w:styleId="FrontPage1">
    <w:name w:val="FrontPage1"/>
    <w:basedOn w:val="Parasts"/>
    <w:next w:val="Pamatteksts"/>
    <w:uiPriority w:val="99"/>
    <w:rsid w:val="006D5EC3"/>
    <w:pPr>
      <w:suppressAutoHyphens/>
      <w:spacing w:line="320" w:lineRule="exact"/>
    </w:pPr>
    <w:rPr>
      <w:rFonts w:ascii="TrueHelveticaLight" w:eastAsia="Times New Roman" w:hAnsi="TrueHelveticaLight" w:cs="Times New Roman"/>
      <w:kern w:val="0"/>
      <w:sz w:val="28"/>
      <w:szCs w:val="20"/>
      <w:lang w:val="en-GB" w:eastAsia="da-DK"/>
      <w14:ligatures w14:val="none"/>
    </w:rPr>
  </w:style>
  <w:style w:type="paragraph" w:customStyle="1" w:styleId="FrontPage2">
    <w:name w:val="FrontPage2"/>
    <w:basedOn w:val="FrontPage1"/>
    <w:next w:val="Pamatteksts"/>
    <w:uiPriority w:val="99"/>
    <w:rsid w:val="006D5EC3"/>
    <w:pPr>
      <w:spacing w:line="400" w:lineRule="exact"/>
    </w:pPr>
    <w:rPr>
      <w:rFonts w:ascii="TrueHelveticaBlack" w:hAnsi="TrueHelveticaBlack"/>
      <w:sz w:val="36"/>
    </w:rPr>
  </w:style>
  <w:style w:type="paragraph" w:styleId="Sarakstaaizzme3">
    <w:name w:val="List Bullet 3"/>
    <w:basedOn w:val="Sarakstaaizzme2"/>
    <w:uiPriority w:val="99"/>
    <w:rsid w:val="006D5EC3"/>
    <w:pPr>
      <w:tabs>
        <w:tab w:val="clear" w:pos="851"/>
        <w:tab w:val="left" w:pos="1276"/>
      </w:tabs>
      <w:ind w:left="1276"/>
    </w:pPr>
  </w:style>
  <w:style w:type="paragraph" w:styleId="Sarakstanumurs3">
    <w:name w:val="List Number 3"/>
    <w:basedOn w:val="Sarakstanumurs2"/>
    <w:uiPriority w:val="99"/>
    <w:rsid w:val="006D5EC3"/>
    <w:pPr>
      <w:numPr>
        <w:ilvl w:val="0"/>
      </w:numPr>
      <w:tabs>
        <w:tab w:val="left" w:pos="1276"/>
        <w:tab w:val="num" w:pos="2160"/>
        <w:tab w:val="num" w:pos="2345"/>
      </w:tabs>
      <w:ind w:left="1276" w:hanging="425"/>
    </w:pPr>
  </w:style>
  <w:style w:type="paragraph" w:customStyle="1" w:styleId="ListBullet3NoSpace">
    <w:name w:val="List Bullet 3 NoSpace"/>
    <w:basedOn w:val="Sarakstaaizzme3"/>
    <w:uiPriority w:val="99"/>
    <w:rsid w:val="006D5EC3"/>
    <w:pPr>
      <w:spacing w:after="0"/>
    </w:pPr>
  </w:style>
  <w:style w:type="paragraph" w:customStyle="1" w:styleId="ListContinue3NoSpace">
    <w:name w:val="List Continue 3 NoSpace"/>
    <w:basedOn w:val="Sarakstaturpinjums3"/>
    <w:uiPriority w:val="99"/>
    <w:rsid w:val="006D5EC3"/>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Sarakstanumurs3"/>
    <w:uiPriority w:val="99"/>
    <w:rsid w:val="006D5EC3"/>
    <w:pPr>
      <w:spacing w:after="0"/>
    </w:pPr>
  </w:style>
  <w:style w:type="paragraph" w:customStyle="1" w:styleId="ListContinue0">
    <w:name w:val="List Continue 0"/>
    <w:basedOn w:val="Sarakstaturpinjums"/>
    <w:uiPriority w:val="99"/>
    <w:rsid w:val="006D5EC3"/>
    <w:pPr>
      <w:ind w:left="0"/>
    </w:pPr>
  </w:style>
  <w:style w:type="paragraph" w:customStyle="1" w:styleId="ListContinue0NoSpace">
    <w:name w:val="List Continue 0 NoSpace"/>
    <w:basedOn w:val="ListContinue0"/>
    <w:uiPriority w:val="99"/>
    <w:rsid w:val="006D5EC3"/>
    <w:pPr>
      <w:spacing w:after="0"/>
    </w:pPr>
  </w:style>
  <w:style w:type="paragraph" w:customStyle="1" w:styleId="CaptionMargin">
    <w:name w:val="Caption Margin"/>
    <w:basedOn w:val="Parakstszemobjekta"/>
    <w:next w:val="Pamatteksts"/>
    <w:uiPriority w:val="99"/>
    <w:rsid w:val="006D5EC3"/>
    <w:pPr>
      <w:ind w:left="-992"/>
    </w:pPr>
    <w:rPr>
      <w:szCs w:val="20"/>
    </w:rPr>
  </w:style>
  <w:style w:type="paragraph" w:customStyle="1" w:styleId="FrontPageFrame">
    <w:name w:val="FrontPageFrame"/>
    <w:basedOn w:val="Parasts"/>
    <w:uiPriority w:val="99"/>
    <w:rsid w:val="006D5EC3"/>
    <w:pPr>
      <w:framePr w:wrap="around" w:hAnchor="margin" w:x="-2267" w:yAlign="bottom"/>
      <w:tabs>
        <w:tab w:val="left" w:pos="1134"/>
      </w:tabs>
      <w:spacing w:after="0" w:line="240" w:lineRule="atLeast"/>
    </w:pPr>
    <w:rPr>
      <w:rFonts w:ascii="DaneHelveticaNeue" w:eastAsia="Times New Roman" w:hAnsi="DaneHelveticaNeue" w:cs="Times New Roman"/>
      <w:kern w:val="0"/>
      <w:sz w:val="14"/>
      <w:szCs w:val="20"/>
      <w:lang w:val="en-GB" w:eastAsia="da-DK"/>
      <w14:ligatures w14:val="none"/>
    </w:rPr>
  </w:style>
  <w:style w:type="paragraph" w:customStyle="1" w:styleId="HeaderFirstLogo">
    <w:name w:val="HeaderFirstLogo"/>
    <w:basedOn w:val="Parasts"/>
    <w:next w:val="Parasts"/>
    <w:uiPriority w:val="99"/>
    <w:rsid w:val="006D5EC3"/>
    <w:pPr>
      <w:framePr w:w="3799" w:wrap="around" w:vAnchor="page" w:hAnchor="page" w:xAlign="right" w:y="795"/>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Parasts"/>
    <w:next w:val="Parasts"/>
    <w:uiPriority w:val="99"/>
    <w:rsid w:val="006D5EC3"/>
    <w:pPr>
      <w:framePr w:hSpace="284" w:wrap="around" w:vAnchor="text" w:hAnchor="margin" w:xAlign="right" w:y="1"/>
      <w:numPr>
        <w:ilvl w:val="2"/>
        <w:numId w:val="37"/>
      </w:numPr>
      <w:tabs>
        <w:tab w:val="clear" w:pos="1211"/>
      </w:tabs>
      <w:spacing w:after="0" w:line="270" w:lineRule="atLeast"/>
      <w:ind w:left="0"/>
    </w:pPr>
    <w:rPr>
      <w:rFonts w:ascii="Times New Roman" w:eastAsia="Times New Roman" w:hAnsi="Times New Roman" w:cs="Times New Roman"/>
      <w:kern w:val="0"/>
      <w:sz w:val="23"/>
      <w:szCs w:val="20"/>
      <w:lang w:val="en-GB" w:eastAsia="da-DK"/>
      <w14:ligatures w14:val="none"/>
    </w:rPr>
  </w:style>
  <w:style w:type="paragraph" w:customStyle="1" w:styleId="FooterFrame">
    <w:name w:val="FooterFrame"/>
    <w:basedOn w:val="Parasts"/>
    <w:next w:val="Parasts"/>
    <w:uiPriority w:val="99"/>
    <w:rsid w:val="006D5EC3"/>
    <w:pPr>
      <w:framePr w:hSpace="284" w:wrap="around" w:vAnchor="text" w:hAnchor="margin" w:xAlign="right" w:y="1"/>
      <w:spacing w:after="0" w:line="270" w:lineRule="atLeast"/>
    </w:pPr>
    <w:rPr>
      <w:rFonts w:ascii="DaneHelveticaNeue" w:eastAsia="Times New Roman" w:hAnsi="DaneHelveticaNeue" w:cs="Times New Roman"/>
      <w:kern w:val="0"/>
      <w:sz w:val="12"/>
      <w:szCs w:val="20"/>
      <w:lang w:val="en-GB" w:eastAsia="da-DK"/>
      <w14:ligatures w14:val="none"/>
    </w:rPr>
  </w:style>
  <w:style w:type="paragraph" w:customStyle="1" w:styleId="FrontPage3">
    <w:name w:val="FrontPage3"/>
    <w:basedOn w:val="FrontPage1"/>
    <w:next w:val="Tekstabloks"/>
    <w:uiPriority w:val="99"/>
    <w:rsid w:val="006D5EC3"/>
    <w:pPr>
      <w:spacing w:before="160" w:after="0"/>
    </w:pPr>
    <w:rPr>
      <w:sz w:val="20"/>
    </w:rPr>
  </w:style>
  <w:style w:type="paragraph" w:customStyle="1" w:styleId="ContentsPage">
    <w:name w:val="ContentsPage"/>
    <w:basedOn w:val="Parasts"/>
    <w:next w:val="Pamatteksts"/>
    <w:uiPriority w:val="99"/>
    <w:rsid w:val="006D5EC3"/>
    <w:pPr>
      <w:pageBreakBefore/>
      <w:suppressAutoHyphens/>
      <w:spacing w:before="2680" w:after="0" w:line="320" w:lineRule="exact"/>
    </w:pPr>
    <w:rPr>
      <w:rFonts w:ascii="TrueHelveticaBlack" w:eastAsia="Times New Roman" w:hAnsi="TrueHelveticaBlack" w:cs="Times New Roman"/>
      <w:b/>
      <w:kern w:val="0"/>
      <w:sz w:val="32"/>
      <w:szCs w:val="20"/>
      <w:lang w:val="en-GB" w:eastAsia="da-DK"/>
      <w14:ligatures w14:val="none"/>
    </w:rPr>
  </w:style>
  <w:style w:type="paragraph" w:customStyle="1" w:styleId="AppendixPage">
    <w:name w:val="AppendixPage"/>
    <w:basedOn w:val="ContentsPage"/>
    <w:next w:val="BodyTextNoSpace"/>
    <w:uiPriority w:val="99"/>
    <w:rsid w:val="006D5EC3"/>
    <w:pPr>
      <w:pageBreakBefore w:val="0"/>
      <w:spacing w:before="120" w:after="320"/>
    </w:pPr>
  </w:style>
  <w:style w:type="paragraph" w:customStyle="1" w:styleId="Appendix">
    <w:name w:val="Appendix"/>
    <w:basedOn w:val="Parasts"/>
    <w:next w:val="Pamatteksts"/>
    <w:uiPriority w:val="99"/>
    <w:rsid w:val="006D5EC3"/>
    <w:pPr>
      <w:keepNext/>
      <w:keepLines/>
      <w:pageBreakBefore/>
      <w:suppressAutoHyphens/>
      <w:spacing w:after="130" w:line="320" w:lineRule="exact"/>
      <w:outlineLvl w:val="6"/>
    </w:pPr>
    <w:rPr>
      <w:rFonts w:ascii="DaneHelveticaNeue" w:eastAsia="Times New Roman" w:hAnsi="DaneHelveticaNeue" w:cs="Times New Roman"/>
      <w:b/>
      <w:kern w:val="0"/>
      <w:sz w:val="32"/>
      <w:szCs w:val="20"/>
      <w:lang w:val="en-GB" w:eastAsia="da-DK"/>
      <w14:ligatures w14:val="none"/>
    </w:rPr>
  </w:style>
  <w:style w:type="paragraph" w:customStyle="1" w:styleId="HeaderFrameEven">
    <w:name w:val="HeaderFrameEven"/>
    <w:basedOn w:val="HeaderFrame"/>
    <w:uiPriority w:val="99"/>
    <w:rsid w:val="006D5EC3"/>
    <w:pPr>
      <w:framePr w:wrap="around"/>
    </w:pPr>
    <w:rPr>
      <w:rFonts w:ascii="DaneHelveticaNeue" w:hAnsi="DaneHelveticaNeue"/>
      <w:sz w:val="16"/>
    </w:rPr>
  </w:style>
  <w:style w:type="paragraph" w:styleId="Datums">
    <w:name w:val="Date"/>
    <w:basedOn w:val="Parasts"/>
    <w:next w:val="Parasts"/>
    <w:link w:val="DatumsRakstz"/>
    <w:uiPriority w:val="99"/>
    <w:rsid w:val="006D5EC3"/>
    <w:pPr>
      <w:spacing w:after="0" w:line="360" w:lineRule="auto"/>
    </w:pPr>
    <w:rPr>
      <w:rFonts w:ascii="Times New Roman" w:eastAsia="Times New Roman" w:hAnsi="Times New Roman" w:cs="Times New Roman"/>
      <w:kern w:val="0"/>
      <w:lang w:val="en-GB"/>
      <w14:ligatures w14:val="none"/>
    </w:rPr>
  </w:style>
  <w:style w:type="character" w:customStyle="1" w:styleId="DatumsRakstz">
    <w:name w:val="Datums Rakstz."/>
    <w:basedOn w:val="Noklusjumarindkopasfonts"/>
    <w:link w:val="Datums"/>
    <w:uiPriority w:val="99"/>
    <w:rsid w:val="006D5EC3"/>
    <w:rPr>
      <w:rFonts w:ascii="Times New Roman" w:eastAsia="Times New Roman" w:hAnsi="Times New Roman" w:cs="Times New Roman"/>
      <w:kern w:val="0"/>
      <w:lang w:val="en-GB"/>
      <w14:ligatures w14:val="none"/>
    </w:rPr>
  </w:style>
  <w:style w:type="paragraph" w:customStyle="1" w:styleId="NormalA">
    <w:name w:val="Normal A"/>
    <w:basedOn w:val="Parasts"/>
    <w:uiPriority w:val="99"/>
    <w:rsid w:val="006D5EC3"/>
    <w:pPr>
      <w:tabs>
        <w:tab w:val="num" w:pos="360"/>
        <w:tab w:val="left" w:pos="1276"/>
        <w:tab w:val="left" w:pos="1559"/>
        <w:tab w:val="left" w:pos="3686"/>
      </w:tabs>
      <w:spacing w:after="0" w:line="360" w:lineRule="auto"/>
      <w:jc w:val="both"/>
    </w:pPr>
    <w:rPr>
      <w:rFonts w:ascii="Times New Roman" w:eastAsia="Times New Roman" w:hAnsi="Times New Roman" w:cs="Times New Roman"/>
      <w:kern w:val="0"/>
      <w:lang w:val="en-GB"/>
      <w14:ligatures w14:val="none"/>
    </w:rPr>
  </w:style>
  <w:style w:type="paragraph" w:styleId="Sarakstanumurs4">
    <w:name w:val="List Number 4"/>
    <w:basedOn w:val="Parasts"/>
    <w:uiPriority w:val="99"/>
    <w:rsid w:val="006D5EC3"/>
    <w:pPr>
      <w:tabs>
        <w:tab w:val="num" w:pos="645"/>
      </w:tabs>
      <w:spacing w:after="0" w:line="270" w:lineRule="atLeast"/>
      <w:ind w:left="645" w:hanging="360"/>
    </w:pPr>
    <w:rPr>
      <w:rFonts w:ascii="Times New Roman" w:eastAsia="Times New Roman" w:hAnsi="Times New Roman" w:cs="Times New Roman"/>
      <w:kern w:val="0"/>
      <w:sz w:val="23"/>
      <w:szCs w:val="20"/>
      <w:lang w:val="en-GB" w:eastAsia="da-DK"/>
      <w14:ligatures w14:val="none"/>
    </w:rPr>
  </w:style>
  <w:style w:type="paragraph" w:styleId="Sarakstaturpinjums4">
    <w:name w:val="List Continue 4"/>
    <w:basedOn w:val="Parasts"/>
    <w:uiPriority w:val="99"/>
    <w:rsid w:val="006D5EC3"/>
    <w:pPr>
      <w:spacing w:after="120" w:line="240" w:lineRule="auto"/>
      <w:ind w:left="1132"/>
    </w:pPr>
    <w:rPr>
      <w:rFonts w:ascii="Times New Roman" w:eastAsia="Times New Roman" w:hAnsi="Times New Roman" w:cs="Times New Roman"/>
      <w:kern w:val="0"/>
      <w:lang w:val="en-GB"/>
      <w14:ligatures w14:val="none"/>
    </w:rPr>
  </w:style>
  <w:style w:type="paragraph" w:customStyle="1" w:styleId="NBSclause">
    <w:name w:val="NBS clause"/>
    <w:basedOn w:val="Parasts"/>
    <w:uiPriority w:val="99"/>
    <w:rsid w:val="006D5EC3"/>
    <w:pPr>
      <w:tabs>
        <w:tab w:val="left" w:pos="284"/>
        <w:tab w:val="left" w:pos="680"/>
      </w:tabs>
      <w:overflowPunct w:val="0"/>
      <w:autoSpaceDE w:val="0"/>
      <w:autoSpaceDN w:val="0"/>
      <w:adjustRightInd w:val="0"/>
      <w:spacing w:after="0" w:line="240" w:lineRule="auto"/>
      <w:ind w:left="680" w:hanging="680"/>
      <w:textAlignment w:val="baseline"/>
    </w:pPr>
    <w:rPr>
      <w:rFonts w:ascii="Arial" w:eastAsia="Times New Roman" w:hAnsi="Arial" w:cs="Times New Roman"/>
      <w:kern w:val="0"/>
      <w:sz w:val="22"/>
      <w:szCs w:val="20"/>
      <w:lang w:val="en-GB"/>
      <w14:ligatures w14:val="none"/>
    </w:rPr>
  </w:style>
  <w:style w:type="paragraph" w:customStyle="1" w:styleId="FooterEven">
    <w:name w:val="FooterEven"/>
    <w:basedOn w:val="Kjene"/>
    <w:uiPriority w:val="99"/>
    <w:rsid w:val="006D5EC3"/>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uiPriority w:val="99"/>
    <w:rsid w:val="006D5EC3"/>
    <w:pPr>
      <w:framePr w:wrap="around"/>
      <w:numPr>
        <w:numId w:val="35"/>
      </w:numPr>
      <w:ind w:left="0" w:firstLine="0"/>
    </w:pPr>
    <w:rPr>
      <w:noProof/>
      <w:color w:val="FFFFFF"/>
      <w:szCs w:val="12"/>
    </w:rPr>
  </w:style>
  <w:style w:type="paragraph" w:customStyle="1" w:styleId="Niveau3">
    <w:name w:val="Niveau 3"/>
    <w:basedOn w:val="Virsraksts3"/>
    <w:next w:val="Pamatteksts"/>
    <w:uiPriority w:val="99"/>
    <w:rsid w:val="006D5EC3"/>
    <w:pPr>
      <w:keepLines w:val="0"/>
      <w:tabs>
        <w:tab w:val="num" w:pos="2160"/>
      </w:tabs>
      <w:spacing w:before="240" w:after="0" w:line="264" w:lineRule="auto"/>
      <w:ind w:left="2160" w:hanging="180"/>
    </w:pPr>
    <w:rPr>
      <w:rFonts w:ascii="Times New Roman" w:eastAsia="Times New Roman" w:hAnsi="Times New Roman" w:cs="Times New Roman"/>
      <w:i/>
      <w:color w:val="auto"/>
      <w:kern w:val="0"/>
      <w:sz w:val="24"/>
      <w:szCs w:val="20"/>
      <w:lang w:val="en-GB" w:eastAsia="da-DK"/>
      <w14:ligatures w14:val="none"/>
    </w:rPr>
  </w:style>
  <w:style w:type="paragraph" w:customStyle="1" w:styleId="BodyMarginChar">
    <w:name w:val="Body Margin Char"/>
    <w:basedOn w:val="Pamatteksts"/>
    <w:next w:val="Pamatteksts"/>
    <w:uiPriority w:val="99"/>
    <w:rsid w:val="006D5EC3"/>
    <w:pPr>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uiPriority w:val="99"/>
    <w:rsid w:val="006D5EC3"/>
    <w:rPr>
      <w:sz w:val="23"/>
      <w:lang w:val="en-GB" w:eastAsia="da-DK"/>
    </w:rPr>
  </w:style>
  <w:style w:type="character" w:customStyle="1" w:styleId="BodyTextChar1">
    <w:name w:val="Body Text Char1"/>
    <w:uiPriority w:val="99"/>
    <w:rsid w:val="006D5EC3"/>
    <w:rPr>
      <w:sz w:val="23"/>
      <w:lang w:val="en-GB" w:eastAsia="da-DK"/>
    </w:rPr>
  </w:style>
  <w:style w:type="character" w:customStyle="1" w:styleId="BodyTextChar1Char">
    <w:name w:val="Body Text Char1 Char"/>
    <w:aliases w:val="Body Text Char Char Char2,Body Text Char2 Char Char Char2,Body Text Char Char Char Char Char2,Body Text Char1 Char Char Char Char Char2,Body Text Char Char Char Char Char Char Char2,Body Text Char1 Char Char Char Char Char Char Char"/>
    <w:uiPriority w:val="99"/>
    <w:rsid w:val="006D5EC3"/>
    <w:rPr>
      <w:sz w:val="23"/>
      <w:lang w:val="en-GB" w:eastAsia="da-DK"/>
    </w:rPr>
  </w:style>
  <w:style w:type="paragraph" w:customStyle="1" w:styleId="Style2">
    <w:name w:val="Style2"/>
    <w:basedOn w:val="Parasts"/>
    <w:uiPriority w:val="99"/>
    <w:rsid w:val="006D5EC3"/>
    <w:pPr>
      <w:widowControl w:val="0"/>
      <w:spacing w:after="0" w:line="240" w:lineRule="auto"/>
    </w:pPr>
    <w:rPr>
      <w:rFonts w:ascii="Times New Roman" w:eastAsia="Times New Roman" w:hAnsi="Times New Roman" w:cs="Times New Roman"/>
      <w:kern w:val="0"/>
      <w14:ligatures w14:val="none"/>
    </w:rPr>
  </w:style>
  <w:style w:type="paragraph" w:customStyle="1" w:styleId="Daa">
    <w:name w:val="Daļa"/>
    <w:basedOn w:val="PielikumiRakstz"/>
    <w:uiPriority w:val="99"/>
    <w:rsid w:val="006D5EC3"/>
    <w:pPr>
      <w:jc w:val="center"/>
    </w:pPr>
    <w:rPr>
      <w:sz w:val="22"/>
      <w:szCs w:val="22"/>
    </w:rPr>
  </w:style>
  <w:style w:type="paragraph" w:customStyle="1" w:styleId="nDaa">
    <w:name w:val="nDaļa"/>
    <w:basedOn w:val="Nodaa"/>
    <w:uiPriority w:val="99"/>
    <w:rsid w:val="006D5EC3"/>
    <w:pPr>
      <w:jc w:val="center"/>
    </w:pPr>
  </w:style>
  <w:style w:type="paragraph" w:customStyle="1" w:styleId="Pielikumi">
    <w:name w:val="Pielikumi"/>
    <w:basedOn w:val="PielikumiRakstz"/>
    <w:uiPriority w:val="99"/>
    <w:rsid w:val="006D5EC3"/>
  </w:style>
  <w:style w:type="character" w:customStyle="1" w:styleId="NoIndentRakstz1">
    <w:name w:val="No Indent Rakstz.1"/>
    <w:uiPriority w:val="99"/>
    <w:rsid w:val="006D5EC3"/>
    <w:rPr>
      <w:color w:val="000000"/>
      <w:sz w:val="24"/>
      <w:lang w:val="en-GB" w:eastAsia="en-US"/>
    </w:rPr>
  </w:style>
  <w:style w:type="paragraph" w:customStyle="1" w:styleId="RakstzCharRakstzCharRakstzCharCharRakstzCharCharRakstzCharChar1RakstzCharChar1RakstzCharChar">
    <w:name w:val="Rakstz. Char Rakstz. Char Rakstz. Char Char Rakstz. Char Char Rakstz. Char Char1 Rakstz. Char Char1 Rakstz. Char Char"/>
    <w:basedOn w:val="Parasts"/>
    <w:next w:val="Tekstabloks"/>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CharChar1RakstzCharCharRakstzCharCharRakstzCharChar1">
    <w:name w:val="Char Char1 Rakstz. Char Char Rakstz. Char Char Rakstz. Char Char1"/>
    <w:basedOn w:val="Parasts"/>
    <w:next w:val="Tekstabloks"/>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CharChar1RakstzCharChar">
    <w:name w:val="Char Char1 Rakstz. Char Char"/>
    <w:basedOn w:val="Parasts"/>
    <w:next w:val="Tekstabloks"/>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Revision1">
    <w:name w:val="Revision1"/>
    <w:hidden/>
    <w:uiPriority w:val="99"/>
    <w:semiHidden/>
    <w:rsid w:val="006D5EC3"/>
    <w:pPr>
      <w:spacing w:after="0" w:line="240" w:lineRule="auto"/>
    </w:pPr>
    <w:rPr>
      <w:rFonts w:ascii="Times New Roman" w:eastAsia="Times New Roman" w:hAnsi="Times New Roman" w:cs="Times New Roman"/>
      <w:kern w:val="0"/>
      <w:lang w:eastAsia="lv-LV"/>
      <w14:ligatures w14:val="none"/>
    </w:rPr>
  </w:style>
  <w:style w:type="character" w:customStyle="1" w:styleId="mediumtext1">
    <w:name w:val="medium_text1"/>
    <w:uiPriority w:val="99"/>
    <w:rsid w:val="006D5EC3"/>
    <w:rPr>
      <w:sz w:val="24"/>
    </w:rPr>
  </w:style>
  <w:style w:type="character" w:customStyle="1" w:styleId="longtext1">
    <w:name w:val="long_text1"/>
    <w:uiPriority w:val="99"/>
    <w:rsid w:val="006D5EC3"/>
    <w:rPr>
      <w:sz w:val="20"/>
    </w:rPr>
  </w:style>
  <w:style w:type="paragraph" w:customStyle="1" w:styleId="tvhtml">
    <w:name w:val="tv_html"/>
    <w:basedOn w:val="Parasts"/>
    <w:uiPriority w:val="99"/>
    <w:rsid w:val="006D5EC3"/>
    <w:pPr>
      <w:spacing w:before="100" w:beforeAutospacing="1" w:after="100" w:afterAutospacing="1" w:line="240" w:lineRule="auto"/>
    </w:pPr>
    <w:rPr>
      <w:rFonts w:ascii="Verdana" w:eastAsia="Times New Roman" w:hAnsi="Verdana" w:cs="Times New Roman"/>
      <w:kern w:val="0"/>
      <w:sz w:val="18"/>
      <w:szCs w:val="18"/>
      <w:lang w:eastAsia="lv-LV"/>
      <w14:ligatures w14:val="none"/>
    </w:rPr>
  </w:style>
  <w:style w:type="paragraph" w:customStyle="1" w:styleId="ApakpunktsRakstzRakstz1">
    <w:name w:val="Apakšpunkts Rakstz. Rakstz.1"/>
    <w:basedOn w:val="Parasts"/>
    <w:link w:val="ApakpunktsRakstzRakstzRakstz"/>
    <w:uiPriority w:val="99"/>
    <w:rsid w:val="006D5EC3"/>
    <w:pPr>
      <w:tabs>
        <w:tab w:val="num" w:pos="851"/>
      </w:tabs>
      <w:spacing w:after="0" w:line="240" w:lineRule="auto"/>
      <w:ind w:left="851" w:hanging="851"/>
    </w:pPr>
    <w:rPr>
      <w:rFonts w:ascii="Arial" w:eastAsia="Times New Roman" w:hAnsi="Arial" w:cs="Times New Roman"/>
      <w:b/>
      <w:kern w:val="0"/>
      <w:sz w:val="20"/>
      <w:lang w:eastAsia="lv-LV"/>
      <w14:ligatures w14:val="none"/>
    </w:rPr>
  </w:style>
  <w:style w:type="character" w:customStyle="1" w:styleId="ApakpunktsRakstzRakstzRakstz">
    <w:name w:val="Apakšpunkts Rakstz. Rakstz. Rakstz."/>
    <w:link w:val="ApakpunktsRakstzRakstz1"/>
    <w:uiPriority w:val="99"/>
    <w:locked/>
    <w:rsid w:val="006D5EC3"/>
    <w:rPr>
      <w:rFonts w:ascii="Arial" w:eastAsia="Times New Roman" w:hAnsi="Arial" w:cs="Times New Roman"/>
      <w:b/>
      <w:kern w:val="0"/>
      <w:sz w:val="20"/>
      <w:lang w:eastAsia="lv-LV"/>
      <w14:ligatures w14:val="none"/>
    </w:rPr>
  </w:style>
  <w:style w:type="character" w:customStyle="1" w:styleId="linktootherbold">
    <w:name w:val="linktoother bold"/>
    <w:uiPriority w:val="99"/>
    <w:rsid w:val="006D5EC3"/>
    <w:rPr>
      <w:rFonts w:cs="Times New Roman"/>
    </w:rPr>
  </w:style>
  <w:style w:type="character" w:customStyle="1" w:styleId="ParagrfsRakstzRakstz">
    <w:name w:val="Paragrāfs Rakstz. Rakstz."/>
    <w:link w:val="ParagrfsRakstz"/>
    <w:uiPriority w:val="99"/>
    <w:locked/>
    <w:rsid w:val="006D5EC3"/>
    <w:rPr>
      <w:rFonts w:ascii="Arial" w:eastAsia="Times New Roman" w:hAnsi="Arial" w:cs="Times New Roman"/>
      <w:kern w:val="0"/>
      <w:sz w:val="20"/>
      <w:lang w:eastAsia="lv-LV"/>
      <w14:ligatures w14:val="none"/>
    </w:rPr>
  </w:style>
  <w:style w:type="character" w:customStyle="1" w:styleId="CharChar2">
    <w:name w:val="Char Char2"/>
    <w:uiPriority w:val="99"/>
    <w:rsid w:val="006D5EC3"/>
    <w:rPr>
      <w:rFonts w:ascii="Arial" w:hAnsi="Arial"/>
      <w:sz w:val="24"/>
      <w:lang w:val="lv-LV" w:eastAsia="en-US"/>
    </w:rPr>
  </w:style>
  <w:style w:type="character" w:customStyle="1" w:styleId="hps">
    <w:name w:val="hps"/>
    <w:uiPriority w:val="99"/>
    <w:rsid w:val="006D5EC3"/>
    <w:rPr>
      <w:rFonts w:cs="Times New Roman"/>
    </w:rPr>
  </w:style>
  <w:style w:type="character" w:customStyle="1" w:styleId="hpsatn">
    <w:name w:val="hps atn"/>
    <w:uiPriority w:val="99"/>
    <w:rsid w:val="006D5EC3"/>
    <w:rPr>
      <w:rFonts w:cs="Times New Roman"/>
    </w:rPr>
  </w:style>
  <w:style w:type="character" w:customStyle="1" w:styleId="atn">
    <w:name w:val="atn"/>
    <w:uiPriority w:val="99"/>
    <w:rsid w:val="006D5EC3"/>
    <w:rPr>
      <w:rFonts w:cs="Times New Roman"/>
    </w:rPr>
  </w:style>
  <w:style w:type="paragraph" w:customStyle="1" w:styleId="CharChar1RakstzCharCharRakstz">
    <w:name w:val="Char Char1 Rakstz. Char Char Rakstz."/>
    <w:basedOn w:val="Parasts"/>
    <w:next w:val="Tekstabloks"/>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Aizzme1Rakstz">
    <w:name w:val="Aizzīme 1 Rakstz."/>
    <w:basedOn w:val="Parasts"/>
    <w:link w:val="Aizzme1RakstzRakstz"/>
    <w:uiPriority w:val="99"/>
    <w:rsid w:val="006D5EC3"/>
    <w:pPr>
      <w:tabs>
        <w:tab w:val="num" w:pos="720"/>
        <w:tab w:val="num" w:pos="993"/>
        <w:tab w:val="num" w:pos="1437"/>
      </w:tabs>
      <w:spacing w:after="60" w:line="240" w:lineRule="auto"/>
      <w:ind w:left="993" w:hanging="453"/>
      <w:jc w:val="both"/>
    </w:pPr>
    <w:rPr>
      <w:rFonts w:ascii="Garamond" w:eastAsia="Times New Roman" w:hAnsi="Garamond" w:cs="Times New Roman"/>
      <w:kern w:val="0"/>
      <w:sz w:val="22"/>
      <w:szCs w:val="22"/>
      <w:lang w:eastAsia="lv-LV"/>
      <w14:ligatures w14:val="none"/>
    </w:rPr>
  </w:style>
  <w:style w:type="character" w:customStyle="1" w:styleId="Aizzme1RakstzRakstz">
    <w:name w:val="Aizzīme 1 Rakstz. Rakstz."/>
    <w:link w:val="Aizzme1Rakstz"/>
    <w:uiPriority w:val="99"/>
    <w:locked/>
    <w:rsid w:val="006D5EC3"/>
    <w:rPr>
      <w:rFonts w:ascii="Garamond" w:eastAsia="Times New Roman" w:hAnsi="Garamond" w:cs="Times New Roman"/>
      <w:kern w:val="0"/>
      <w:sz w:val="22"/>
      <w:szCs w:val="22"/>
      <w:lang w:eastAsia="lv-LV"/>
      <w14:ligatures w14:val="none"/>
    </w:rPr>
  </w:style>
  <w:style w:type="paragraph" w:customStyle="1" w:styleId="bullet2">
    <w:name w:val="bullet 2"/>
    <w:basedOn w:val="Parasts"/>
    <w:uiPriority w:val="99"/>
    <w:rsid w:val="006D5EC3"/>
    <w:pPr>
      <w:spacing w:after="0" w:line="240" w:lineRule="auto"/>
    </w:pPr>
    <w:rPr>
      <w:rFonts w:ascii="Times New Roman" w:eastAsia="Times New Roman" w:hAnsi="Times New Roman" w:cs="Times New Roman"/>
      <w:kern w:val="0"/>
      <w:lang w:val="en-GB" w:eastAsia="lv-LV"/>
      <w14:ligatures w14:val="none"/>
    </w:rPr>
  </w:style>
  <w:style w:type="paragraph" w:customStyle="1" w:styleId="StyleStyle2Justified">
    <w:name w:val="Style Style2 + Justified"/>
    <w:basedOn w:val="Style2"/>
    <w:uiPriority w:val="99"/>
    <w:rsid w:val="006D5EC3"/>
    <w:pPr>
      <w:widowControl/>
      <w:tabs>
        <w:tab w:val="num" w:pos="567"/>
      </w:tabs>
      <w:spacing w:before="240" w:after="120"/>
      <w:ind w:left="567" w:hanging="567"/>
      <w:jc w:val="both"/>
    </w:pPr>
    <w:rPr>
      <w:b/>
      <w:sz w:val="22"/>
      <w:szCs w:val="20"/>
    </w:rPr>
  </w:style>
  <w:style w:type="paragraph" w:customStyle="1" w:styleId="StyleStyle1Justified">
    <w:name w:val="Style Style1 + Justified"/>
    <w:basedOn w:val="Style1"/>
    <w:uiPriority w:val="99"/>
    <w:rsid w:val="006D5EC3"/>
    <w:pPr>
      <w:tabs>
        <w:tab w:val="clear" w:pos="567"/>
        <w:tab w:val="num" w:pos="1134"/>
      </w:tabs>
      <w:spacing w:before="40" w:after="40"/>
      <w:ind w:left="1134" w:right="0"/>
    </w:pPr>
    <w:rPr>
      <w:rFonts w:eastAsia="Times New Roman"/>
      <w:bCs/>
      <w:sz w:val="22"/>
      <w:szCs w:val="20"/>
    </w:rPr>
  </w:style>
  <w:style w:type="paragraph" w:customStyle="1" w:styleId="CharChar1RakstzCharCharRakstzCharChar">
    <w:name w:val="Char Char1 Rakstz. Char Char Rakstz. Char Char"/>
    <w:basedOn w:val="Parasts"/>
    <w:next w:val="Tekstabloks"/>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character" w:customStyle="1" w:styleId="BodyTextChar1CharCharCharCharCharCharRakstzRakstzRakstzRakstz">
    <w:name w:val="Body Text Char1 Char Char Char Char Char Char Rakstz. Rakstz. Rakstz. Rakstz."/>
    <w:uiPriority w:val="99"/>
    <w:rsid w:val="006D5EC3"/>
    <w:rPr>
      <w:sz w:val="24"/>
      <w:lang w:val="lv-LV" w:eastAsia="lv-LV"/>
    </w:rPr>
  </w:style>
  <w:style w:type="character" w:customStyle="1" w:styleId="PielikumiRakstzRakstzRakstz">
    <w:name w:val="Pielikumi Rakstz. Rakstz. Rakstz."/>
    <w:uiPriority w:val="99"/>
    <w:rsid w:val="006D5EC3"/>
    <w:rPr>
      <w:rFonts w:ascii="Arial" w:hAnsi="Arial"/>
      <w:b/>
      <w:sz w:val="24"/>
      <w:lang w:val="lv-LV" w:eastAsia="lv-LV"/>
    </w:rPr>
  </w:style>
  <w:style w:type="character" w:customStyle="1" w:styleId="ParastaatkpeRakstz">
    <w:name w:val="Parasta atkāpe Rakstz."/>
    <w:aliases w:val="Normal Indent Char Rakstz.,Normal Indent Char Char Rakstz.,Normal Indent Char1 Char Rakstz.,Normal Indent Char1 Rakstz.,Normal Indent Char1 Char1 Rakstz.,Normal Indent Char Char Char1 Rakstz."/>
    <w:link w:val="Parastaatkpe"/>
    <w:uiPriority w:val="99"/>
    <w:locked/>
    <w:rsid w:val="006D5EC3"/>
    <w:rPr>
      <w:rFonts w:ascii="Arial" w:eastAsia="Times New Roman" w:hAnsi="Arial" w:cs="Times New Roman"/>
      <w:kern w:val="0"/>
      <w:sz w:val="20"/>
      <w:szCs w:val="20"/>
      <w:lang w:val="en-GB"/>
      <w14:ligatures w14:val="none"/>
    </w:rPr>
  </w:style>
  <w:style w:type="character" w:customStyle="1" w:styleId="NoIndentChar">
    <w:name w:val="No Indent Char"/>
    <w:uiPriority w:val="99"/>
    <w:rsid w:val="006D5EC3"/>
    <w:rPr>
      <w:color w:val="000000"/>
      <w:sz w:val="24"/>
      <w:lang w:val="en-GB" w:eastAsia="en-US"/>
    </w:rPr>
  </w:style>
  <w:style w:type="character" w:customStyle="1" w:styleId="BodyTextNoSpaceChar">
    <w:name w:val="Body Text NoSpace Char"/>
    <w:uiPriority w:val="99"/>
    <w:rsid w:val="006D5EC3"/>
    <w:rPr>
      <w:sz w:val="24"/>
      <w:lang w:val="en-GB" w:eastAsia="da-DK"/>
    </w:rPr>
  </w:style>
  <w:style w:type="character" w:customStyle="1" w:styleId="CaptionCharCharChar1CharCharCharRakstz">
    <w:name w:val="Caption Char Char Char1 Char Char Char Rakstz."/>
    <w:uiPriority w:val="99"/>
    <w:rsid w:val="006D5EC3"/>
    <w:rPr>
      <w:i/>
      <w:sz w:val="24"/>
      <w:lang w:val="en-GB" w:eastAsia="da-DK"/>
    </w:rPr>
  </w:style>
  <w:style w:type="character" w:customStyle="1" w:styleId="right3">
    <w:name w:val="right3"/>
    <w:uiPriority w:val="99"/>
    <w:rsid w:val="006D5EC3"/>
  </w:style>
  <w:style w:type="paragraph" w:styleId="Dokumentakarte">
    <w:name w:val="Document Map"/>
    <w:basedOn w:val="Parasts"/>
    <w:link w:val="DokumentakarteRakstz"/>
    <w:uiPriority w:val="99"/>
    <w:rsid w:val="006D5EC3"/>
    <w:pPr>
      <w:shd w:val="clear" w:color="auto" w:fill="000080"/>
      <w:spacing w:after="0" w:line="240" w:lineRule="auto"/>
    </w:pPr>
    <w:rPr>
      <w:rFonts w:ascii="Tahoma" w:eastAsia="Times New Roman" w:hAnsi="Tahoma" w:cs="Tahoma"/>
      <w:kern w:val="0"/>
      <w:shd w:val="clear" w:color="auto" w:fill="000080"/>
      <w:lang w:eastAsia="lv-LV"/>
      <w14:ligatures w14:val="none"/>
    </w:rPr>
  </w:style>
  <w:style w:type="character" w:customStyle="1" w:styleId="DokumentakarteRakstz">
    <w:name w:val="Dokumenta karte Rakstz."/>
    <w:basedOn w:val="Noklusjumarindkopasfonts"/>
    <w:link w:val="Dokumentakarte"/>
    <w:uiPriority w:val="99"/>
    <w:rsid w:val="006D5EC3"/>
    <w:rPr>
      <w:rFonts w:ascii="Tahoma" w:eastAsia="Times New Roman" w:hAnsi="Tahoma" w:cs="Tahoma"/>
      <w:kern w:val="0"/>
      <w:shd w:val="clear" w:color="auto" w:fill="000080"/>
      <w:lang w:eastAsia="lv-LV"/>
      <w14:ligatures w14:val="none"/>
    </w:rPr>
  </w:style>
  <w:style w:type="paragraph" w:customStyle="1" w:styleId="Stils1">
    <w:name w:val="Stils1"/>
    <w:basedOn w:val="Virsraksts1"/>
    <w:uiPriority w:val="99"/>
    <w:rsid w:val="006D5EC3"/>
    <w:pPr>
      <w:keepLines w:val="0"/>
      <w:spacing w:before="240" w:after="60" w:line="240" w:lineRule="auto"/>
    </w:pPr>
    <w:rPr>
      <w:rFonts w:ascii="Times New Roman" w:eastAsia="Times New Roman" w:hAnsi="Times New Roman" w:cs="Times New Roman"/>
      <w:b/>
      <w:bCs/>
      <w:color w:val="auto"/>
      <w:kern w:val="32"/>
      <w:sz w:val="24"/>
      <w:szCs w:val="32"/>
      <w:lang w:eastAsia="lv-LV"/>
      <w14:ligatures w14:val="none"/>
    </w:rPr>
  </w:style>
  <w:style w:type="paragraph" w:customStyle="1" w:styleId="Virsraksts110">
    <w:name w:val="Virsraksts 1.1."/>
    <w:basedOn w:val="Virsraksts1"/>
    <w:uiPriority w:val="99"/>
    <w:rsid w:val="006D5EC3"/>
    <w:pPr>
      <w:keepLines w:val="0"/>
      <w:spacing w:before="240" w:after="60" w:line="240" w:lineRule="auto"/>
    </w:pPr>
    <w:rPr>
      <w:rFonts w:ascii="Times New Roman" w:eastAsia="Times New Roman" w:hAnsi="Times New Roman" w:cs="Times New Roman"/>
      <w:b/>
      <w:bCs/>
      <w:color w:val="auto"/>
      <w:kern w:val="32"/>
      <w:sz w:val="24"/>
      <w:szCs w:val="32"/>
      <w:lang w:eastAsia="lv-LV"/>
      <w14:ligatures w14:val="none"/>
    </w:rPr>
  </w:style>
  <w:style w:type="paragraph" w:customStyle="1" w:styleId="CharCharRakstzCharChar">
    <w:name w:val="Char Char Rakstz. Char Char"/>
    <w:basedOn w:val="Parasts"/>
    <w:next w:val="Tekstabloks"/>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Rakstz8CharCharRakstzCharChar">
    <w:name w:val="Rakstz.8 Char Char Rakstz. Char Char"/>
    <w:basedOn w:val="Parasts"/>
    <w:next w:val="Tekstabloks"/>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Titullapa">
    <w:name w:val="Titullapa"/>
    <w:basedOn w:val="Parasts"/>
    <w:uiPriority w:val="99"/>
    <w:rsid w:val="006D5EC3"/>
    <w:pPr>
      <w:widowControl w:val="0"/>
      <w:snapToGrid w:val="0"/>
      <w:spacing w:before="120" w:after="240" w:line="240" w:lineRule="auto"/>
      <w:ind w:left="68"/>
      <w:jc w:val="center"/>
    </w:pPr>
    <w:rPr>
      <w:rFonts w:ascii="Times New Roman" w:eastAsia="Times New Roman" w:hAnsi="Times New Roman" w:cs="Times New Roman"/>
      <w:b/>
      <w:bCs/>
      <w:kern w:val="0"/>
      <w:sz w:val="28"/>
      <w:szCs w:val="32"/>
      <w14:ligatures w14:val="none"/>
    </w:rPr>
  </w:style>
  <w:style w:type="character" w:customStyle="1" w:styleId="FontStyle81">
    <w:name w:val="Font Style81"/>
    <w:uiPriority w:val="99"/>
    <w:rsid w:val="006D5EC3"/>
    <w:rPr>
      <w:rFonts w:ascii="Arial Unicode MS" w:eastAsia="Times New Roman"/>
      <w:sz w:val="16"/>
    </w:rPr>
  </w:style>
  <w:style w:type="paragraph" w:customStyle="1" w:styleId="Style33">
    <w:name w:val="Style33"/>
    <w:basedOn w:val="Parasts"/>
    <w:uiPriority w:val="99"/>
    <w:rsid w:val="006D5EC3"/>
    <w:pPr>
      <w:widowControl w:val="0"/>
      <w:autoSpaceDE w:val="0"/>
      <w:autoSpaceDN w:val="0"/>
      <w:adjustRightInd w:val="0"/>
      <w:spacing w:after="0" w:line="240" w:lineRule="exact"/>
      <w:ind w:hanging="946"/>
      <w:jc w:val="both"/>
    </w:pPr>
    <w:rPr>
      <w:rFonts w:ascii="Arial Unicode MS" w:eastAsia="Times New Roman" w:hAnsi="Calibri" w:cs="Arial Unicode MS"/>
      <w:kern w:val="0"/>
      <w:lang w:eastAsia="lv-LV"/>
      <w14:ligatures w14:val="none"/>
    </w:rPr>
  </w:style>
  <w:style w:type="character" w:customStyle="1" w:styleId="FontStyle79">
    <w:name w:val="Font Style79"/>
    <w:uiPriority w:val="99"/>
    <w:rsid w:val="006D5EC3"/>
    <w:rPr>
      <w:rFonts w:ascii="Arial Unicode MS" w:eastAsia="Times New Roman"/>
      <w:i/>
      <w:spacing w:val="20"/>
      <w:sz w:val="16"/>
    </w:rPr>
  </w:style>
  <w:style w:type="character" w:customStyle="1" w:styleId="FontStyle92">
    <w:name w:val="Font Style92"/>
    <w:uiPriority w:val="99"/>
    <w:rsid w:val="006D5EC3"/>
    <w:rPr>
      <w:rFonts w:ascii="Arial Unicode MS" w:eastAsia="Times New Roman"/>
      <w:b/>
      <w:sz w:val="16"/>
    </w:rPr>
  </w:style>
  <w:style w:type="character" w:customStyle="1" w:styleId="FontStyle115">
    <w:name w:val="Font Style115"/>
    <w:uiPriority w:val="99"/>
    <w:rsid w:val="006D5EC3"/>
    <w:rPr>
      <w:rFonts w:ascii="Arial Unicode MS" w:eastAsia="Times New Roman"/>
      <w:sz w:val="16"/>
    </w:rPr>
  </w:style>
  <w:style w:type="character" w:customStyle="1" w:styleId="FontStyle80">
    <w:name w:val="Font Style80"/>
    <w:uiPriority w:val="99"/>
    <w:rsid w:val="006D5EC3"/>
    <w:rPr>
      <w:rFonts w:ascii="Franklin Gothic Book" w:hAnsi="Franklin Gothic Book"/>
      <w:i/>
      <w:spacing w:val="10"/>
      <w:sz w:val="16"/>
    </w:rPr>
  </w:style>
  <w:style w:type="character" w:customStyle="1" w:styleId="FontStyle84">
    <w:name w:val="Font Style84"/>
    <w:uiPriority w:val="99"/>
    <w:rsid w:val="006D5EC3"/>
    <w:rPr>
      <w:rFonts w:ascii="Arial Unicode MS" w:eastAsia="Times New Roman"/>
      <w:sz w:val="18"/>
    </w:rPr>
  </w:style>
  <w:style w:type="paragraph" w:customStyle="1" w:styleId="Style17">
    <w:name w:val="Style17"/>
    <w:basedOn w:val="Parasts"/>
    <w:uiPriority w:val="99"/>
    <w:rsid w:val="006D5EC3"/>
    <w:pPr>
      <w:widowControl w:val="0"/>
      <w:autoSpaceDE w:val="0"/>
      <w:autoSpaceDN w:val="0"/>
      <w:adjustRightInd w:val="0"/>
      <w:spacing w:after="0" w:line="241" w:lineRule="exact"/>
      <w:jc w:val="both"/>
    </w:pPr>
    <w:rPr>
      <w:rFonts w:ascii="Arial Unicode MS" w:eastAsia="Times New Roman" w:hAnsi="Calibri" w:cs="Arial Unicode MS"/>
      <w:kern w:val="0"/>
      <w:lang w:eastAsia="lv-LV"/>
      <w14:ligatures w14:val="none"/>
    </w:rPr>
  </w:style>
  <w:style w:type="paragraph" w:customStyle="1" w:styleId="Style53">
    <w:name w:val="Style53"/>
    <w:basedOn w:val="Parasts"/>
    <w:uiPriority w:val="99"/>
    <w:rsid w:val="006D5EC3"/>
    <w:pPr>
      <w:widowControl w:val="0"/>
      <w:autoSpaceDE w:val="0"/>
      <w:autoSpaceDN w:val="0"/>
      <w:adjustRightInd w:val="0"/>
      <w:spacing w:after="0" w:line="240" w:lineRule="exact"/>
      <w:ind w:hanging="557"/>
      <w:jc w:val="both"/>
    </w:pPr>
    <w:rPr>
      <w:rFonts w:ascii="Arial Unicode MS" w:eastAsia="Times New Roman" w:hAnsi="Calibri" w:cs="Arial Unicode MS"/>
      <w:kern w:val="0"/>
      <w:lang w:eastAsia="lv-LV"/>
      <w14:ligatures w14:val="none"/>
    </w:rPr>
  </w:style>
  <w:style w:type="paragraph" w:customStyle="1" w:styleId="Style4">
    <w:name w:val="Style4"/>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8">
    <w:name w:val="Style8"/>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68">
    <w:name w:val="Style68"/>
    <w:basedOn w:val="Parasts"/>
    <w:uiPriority w:val="99"/>
    <w:rsid w:val="006D5EC3"/>
    <w:pPr>
      <w:widowControl w:val="0"/>
      <w:autoSpaceDE w:val="0"/>
      <w:autoSpaceDN w:val="0"/>
      <w:adjustRightInd w:val="0"/>
      <w:spacing w:after="0" w:line="240" w:lineRule="exact"/>
      <w:ind w:hanging="566"/>
      <w:jc w:val="both"/>
    </w:pPr>
    <w:rPr>
      <w:rFonts w:ascii="Arial Unicode MS" w:eastAsia="Times New Roman" w:hAnsi="Calibri" w:cs="Arial Unicode MS"/>
      <w:kern w:val="0"/>
      <w:lang w:eastAsia="lv-LV"/>
      <w14:ligatures w14:val="none"/>
    </w:rPr>
  </w:style>
  <w:style w:type="paragraph" w:customStyle="1" w:styleId="Style12">
    <w:name w:val="Style12"/>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20">
    <w:name w:val="Style20"/>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4">
    <w:name w:val="Style14"/>
    <w:basedOn w:val="Parasts"/>
    <w:uiPriority w:val="99"/>
    <w:rsid w:val="006D5EC3"/>
    <w:pPr>
      <w:widowControl w:val="0"/>
      <w:autoSpaceDE w:val="0"/>
      <w:autoSpaceDN w:val="0"/>
      <w:adjustRightInd w:val="0"/>
      <w:spacing w:after="0" w:line="240" w:lineRule="auto"/>
      <w:jc w:val="both"/>
    </w:pPr>
    <w:rPr>
      <w:rFonts w:ascii="Arial Unicode MS" w:eastAsia="Times New Roman" w:hAnsi="Calibri" w:cs="Arial Unicode MS"/>
      <w:kern w:val="0"/>
      <w:lang w:eastAsia="lv-LV"/>
      <w14:ligatures w14:val="none"/>
    </w:rPr>
  </w:style>
  <w:style w:type="paragraph" w:customStyle="1" w:styleId="Style46">
    <w:name w:val="Style46"/>
    <w:basedOn w:val="Parasts"/>
    <w:uiPriority w:val="99"/>
    <w:rsid w:val="006D5EC3"/>
    <w:pPr>
      <w:widowControl w:val="0"/>
      <w:autoSpaceDE w:val="0"/>
      <w:autoSpaceDN w:val="0"/>
      <w:adjustRightInd w:val="0"/>
      <w:spacing w:after="0" w:line="240" w:lineRule="exact"/>
      <w:jc w:val="right"/>
    </w:pPr>
    <w:rPr>
      <w:rFonts w:ascii="Arial Unicode MS" w:eastAsia="Times New Roman" w:hAnsi="Calibri" w:cs="Arial Unicode MS"/>
      <w:kern w:val="0"/>
      <w:lang w:eastAsia="lv-LV"/>
      <w14:ligatures w14:val="none"/>
    </w:rPr>
  </w:style>
  <w:style w:type="paragraph" w:customStyle="1" w:styleId="Style16">
    <w:name w:val="Style16"/>
    <w:basedOn w:val="Parasts"/>
    <w:uiPriority w:val="99"/>
    <w:rsid w:val="006D5EC3"/>
    <w:pPr>
      <w:widowControl w:val="0"/>
      <w:autoSpaceDE w:val="0"/>
      <w:autoSpaceDN w:val="0"/>
      <w:adjustRightInd w:val="0"/>
      <w:spacing w:after="0" w:line="240" w:lineRule="exact"/>
      <w:jc w:val="center"/>
    </w:pPr>
    <w:rPr>
      <w:rFonts w:ascii="Arial Unicode MS" w:eastAsia="Times New Roman" w:hAnsi="Calibri" w:cs="Arial Unicode MS"/>
      <w:kern w:val="0"/>
      <w:lang w:eastAsia="lv-LV"/>
      <w14:ligatures w14:val="none"/>
    </w:rPr>
  </w:style>
  <w:style w:type="paragraph" w:customStyle="1" w:styleId="Style31">
    <w:name w:val="Style31"/>
    <w:basedOn w:val="Parasts"/>
    <w:uiPriority w:val="99"/>
    <w:rsid w:val="006D5EC3"/>
    <w:pPr>
      <w:widowControl w:val="0"/>
      <w:autoSpaceDE w:val="0"/>
      <w:autoSpaceDN w:val="0"/>
      <w:adjustRightInd w:val="0"/>
      <w:spacing w:after="0" w:line="240" w:lineRule="auto"/>
      <w:jc w:val="center"/>
    </w:pPr>
    <w:rPr>
      <w:rFonts w:ascii="Arial Unicode MS" w:eastAsia="Times New Roman" w:hAnsi="Calibri" w:cs="Arial Unicode MS"/>
      <w:kern w:val="0"/>
      <w:lang w:eastAsia="lv-LV"/>
      <w14:ligatures w14:val="none"/>
    </w:rPr>
  </w:style>
  <w:style w:type="paragraph" w:customStyle="1" w:styleId="Style19">
    <w:name w:val="Style19"/>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3">
    <w:name w:val="Style13"/>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8">
    <w:name w:val="Style18"/>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91">
    <w:name w:val="Font Style91"/>
    <w:uiPriority w:val="99"/>
    <w:rsid w:val="006D5EC3"/>
    <w:rPr>
      <w:rFonts w:ascii="Arial Unicode MS" w:eastAsia="Times New Roman"/>
      <w:b/>
      <w:sz w:val="16"/>
    </w:rPr>
  </w:style>
  <w:style w:type="character" w:customStyle="1" w:styleId="FontStyle78">
    <w:name w:val="Font Style78"/>
    <w:uiPriority w:val="99"/>
    <w:rsid w:val="006D5EC3"/>
    <w:rPr>
      <w:rFonts w:ascii="Arial Unicode MS" w:eastAsia="Times New Roman"/>
      <w:b/>
      <w:sz w:val="16"/>
    </w:rPr>
  </w:style>
  <w:style w:type="character" w:customStyle="1" w:styleId="FontStyle87">
    <w:name w:val="Font Style87"/>
    <w:uiPriority w:val="99"/>
    <w:rsid w:val="006D5EC3"/>
    <w:rPr>
      <w:rFonts w:ascii="Arial Unicode MS" w:eastAsia="Times New Roman"/>
      <w:sz w:val="10"/>
    </w:rPr>
  </w:style>
  <w:style w:type="paragraph" w:customStyle="1" w:styleId="Style41">
    <w:name w:val="Style41"/>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51">
    <w:name w:val="Style51"/>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57">
    <w:name w:val="Style57"/>
    <w:basedOn w:val="Parasts"/>
    <w:uiPriority w:val="99"/>
    <w:rsid w:val="006D5EC3"/>
    <w:pPr>
      <w:widowControl w:val="0"/>
      <w:autoSpaceDE w:val="0"/>
      <w:autoSpaceDN w:val="0"/>
      <w:adjustRightInd w:val="0"/>
      <w:spacing w:after="0" w:line="245" w:lineRule="exact"/>
      <w:ind w:firstLine="3432"/>
    </w:pPr>
    <w:rPr>
      <w:rFonts w:ascii="Arial Unicode MS" w:eastAsia="Times New Roman" w:hAnsi="Calibri" w:cs="Arial Unicode MS"/>
      <w:kern w:val="0"/>
      <w:lang w:eastAsia="lv-LV"/>
      <w14:ligatures w14:val="none"/>
    </w:rPr>
  </w:style>
  <w:style w:type="paragraph" w:customStyle="1" w:styleId="Style67">
    <w:name w:val="Style67"/>
    <w:basedOn w:val="Parasts"/>
    <w:uiPriority w:val="99"/>
    <w:rsid w:val="006D5EC3"/>
    <w:pPr>
      <w:widowControl w:val="0"/>
      <w:autoSpaceDE w:val="0"/>
      <w:autoSpaceDN w:val="0"/>
      <w:adjustRightInd w:val="0"/>
      <w:spacing w:after="0" w:line="242" w:lineRule="exact"/>
      <w:ind w:hanging="2525"/>
      <w:jc w:val="both"/>
    </w:pPr>
    <w:rPr>
      <w:rFonts w:ascii="Arial Unicode MS" w:eastAsia="Times New Roman" w:hAnsi="Calibri" w:cs="Arial Unicode MS"/>
      <w:kern w:val="0"/>
      <w:lang w:eastAsia="lv-LV"/>
      <w14:ligatures w14:val="none"/>
    </w:rPr>
  </w:style>
  <w:style w:type="paragraph" w:customStyle="1" w:styleId="Style70">
    <w:name w:val="Style70"/>
    <w:basedOn w:val="Parasts"/>
    <w:uiPriority w:val="99"/>
    <w:rsid w:val="006D5EC3"/>
    <w:pPr>
      <w:widowControl w:val="0"/>
      <w:autoSpaceDE w:val="0"/>
      <w:autoSpaceDN w:val="0"/>
      <w:adjustRightInd w:val="0"/>
      <w:spacing w:after="0" w:line="240" w:lineRule="exact"/>
      <w:ind w:firstLine="562"/>
      <w:jc w:val="both"/>
    </w:pPr>
    <w:rPr>
      <w:rFonts w:ascii="Arial Unicode MS" w:eastAsia="Times New Roman" w:hAnsi="Calibri" w:cs="Arial Unicode MS"/>
      <w:kern w:val="0"/>
      <w:lang w:eastAsia="lv-LV"/>
      <w14:ligatures w14:val="none"/>
    </w:rPr>
  </w:style>
  <w:style w:type="character" w:customStyle="1" w:styleId="FontStyle82">
    <w:name w:val="Font Style82"/>
    <w:uiPriority w:val="99"/>
    <w:rsid w:val="006D5EC3"/>
    <w:rPr>
      <w:rFonts w:ascii="Franklin Gothic Book" w:hAnsi="Franklin Gothic Book"/>
      <w:i/>
      <w:spacing w:val="10"/>
      <w:sz w:val="14"/>
    </w:rPr>
  </w:style>
  <w:style w:type="character" w:customStyle="1" w:styleId="FontStyle111">
    <w:name w:val="Font Style111"/>
    <w:uiPriority w:val="99"/>
    <w:rsid w:val="006D5EC3"/>
    <w:rPr>
      <w:rFonts w:ascii="Candara" w:hAnsi="Candara"/>
      <w:spacing w:val="-10"/>
      <w:sz w:val="12"/>
    </w:rPr>
  </w:style>
  <w:style w:type="character" w:customStyle="1" w:styleId="FontStyle124">
    <w:name w:val="Font Style124"/>
    <w:uiPriority w:val="99"/>
    <w:rsid w:val="006D5EC3"/>
    <w:rPr>
      <w:rFonts w:ascii="Candara" w:hAnsi="Candara"/>
      <w:sz w:val="20"/>
    </w:rPr>
  </w:style>
  <w:style w:type="paragraph" w:customStyle="1" w:styleId="Style40">
    <w:name w:val="Style40"/>
    <w:basedOn w:val="Parasts"/>
    <w:uiPriority w:val="99"/>
    <w:rsid w:val="006D5EC3"/>
    <w:pPr>
      <w:widowControl w:val="0"/>
      <w:autoSpaceDE w:val="0"/>
      <w:autoSpaceDN w:val="0"/>
      <w:adjustRightInd w:val="0"/>
      <w:spacing w:after="0" w:line="240" w:lineRule="exact"/>
    </w:pPr>
    <w:rPr>
      <w:rFonts w:ascii="Arial Unicode MS" w:eastAsia="Times New Roman" w:hAnsi="Calibri" w:cs="Arial Unicode MS"/>
      <w:kern w:val="0"/>
      <w:lang w:eastAsia="lv-LV"/>
      <w14:ligatures w14:val="none"/>
    </w:rPr>
  </w:style>
  <w:style w:type="paragraph" w:customStyle="1" w:styleId="Style25">
    <w:name w:val="Style25"/>
    <w:basedOn w:val="Parasts"/>
    <w:uiPriority w:val="99"/>
    <w:rsid w:val="006D5EC3"/>
    <w:pPr>
      <w:widowControl w:val="0"/>
      <w:autoSpaceDE w:val="0"/>
      <w:autoSpaceDN w:val="0"/>
      <w:adjustRightInd w:val="0"/>
      <w:spacing w:after="0" w:line="240" w:lineRule="exact"/>
      <w:ind w:hanging="715"/>
      <w:jc w:val="both"/>
    </w:pPr>
    <w:rPr>
      <w:rFonts w:ascii="Arial Unicode MS" w:eastAsia="Times New Roman" w:hAnsi="Calibri" w:cs="Arial Unicode MS"/>
      <w:kern w:val="0"/>
      <w:lang w:eastAsia="lv-LV"/>
      <w14:ligatures w14:val="none"/>
    </w:rPr>
  </w:style>
  <w:style w:type="paragraph" w:customStyle="1" w:styleId="Style56">
    <w:name w:val="Style56"/>
    <w:basedOn w:val="Parasts"/>
    <w:uiPriority w:val="99"/>
    <w:rsid w:val="006D5EC3"/>
    <w:pPr>
      <w:widowControl w:val="0"/>
      <w:autoSpaceDE w:val="0"/>
      <w:autoSpaceDN w:val="0"/>
      <w:adjustRightInd w:val="0"/>
      <w:spacing w:after="0" w:line="240" w:lineRule="exact"/>
    </w:pPr>
    <w:rPr>
      <w:rFonts w:ascii="Arial Unicode MS" w:eastAsia="Times New Roman" w:hAnsi="Calibri" w:cs="Arial Unicode MS"/>
      <w:kern w:val="0"/>
      <w:lang w:eastAsia="lv-LV"/>
      <w14:ligatures w14:val="none"/>
    </w:rPr>
  </w:style>
  <w:style w:type="paragraph" w:customStyle="1" w:styleId="Style9">
    <w:name w:val="Style9"/>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93">
    <w:name w:val="Font Style93"/>
    <w:uiPriority w:val="99"/>
    <w:rsid w:val="006D5EC3"/>
    <w:rPr>
      <w:rFonts w:ascii="Arial Unicode MS" w:eastAsia="Times New Roman"/>
      <w:b/>
      <w:sz w:val="16"/>
    </w:rPr>
  </w:style>
  <w:style w:type="character" w:customStyle="1" w:styleId="FontStyle101">
    <w:name w:val="Font Style101"/>
    <w:uiPriority w:val="99"/>
    <w:rsid w:val="006D5EC3"/>
    <w:rPr>
      <w:rFonts w:ascii="Arial Unicode MS" w:eastAsia="Times New Roman"/>
      <w:sz w:val="20"/>
    </w:rPr>
  </w:style>
  <w:style w:type="paragraph" w:customStyle="1" w:styleId="Style26">
    <w:name w:val="Style26"/>
    <w:basedOn w:val="Parasts"/>
    <w:uiPriority w:val="99"/>
    <w:rsid w:val="006D5EC3"/>
    <w:pPr>
      <w:widowControl w:val="0"/>
      <w:autoSpaceDE w:val="0"/>
      <w:autoSpaceDN w:val="0"/>
      <w:adjustRightInd w:val="0"/>
      <w:spacing w:after="0" w:line="240" w:lineRule="auto"/>
      <w:jc w:val="both"/>
    </w:pPr>
    <w:rPr>
      <w:rFonts w:ascii="Arial Unicode MS" w:eastAsia="Times New Roman" w:hAnsi="Calibri" w:cs="Arial Unicode MS"/>
      <w:kern w:val="0"/>
      <w:lang w:eastAsia="lv-LV"/>
      <w14:ligatures w14:val="none"/>
    </w:rPr>
  </w:style>
  <w:style w:type="paragraph" w:customStyle="1" w:styleId="Style44">
    <w:name w:val="Style44"/>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75">
    <w:name w:val="Font Style75"/>
    <w:uiPriority w:val="99"/>
    <w:rsid w:val="006D5EC3"/>
    <w:rPr>
      <w:rFonts w:ascii="Arial Unicode MS" w:eastAsia="Times New Roman"/>
      <w:b/>
      <w:smallCaps/>
      <w:sz w:val="20"/>
    </w:rPr>
  </w:style>
  <w:style w:type="paragraph" w:customStyle="1" w:styleId="Style23">
    <w:name w:val="Style23"/>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119">
    <w:name w:val="Font Style119"/>
    <w:uiPriority w:val="99"/>
    <w:rsid w:val="006D5EC3"/>
    <w:rPr>
      <w:rFonts w:ascii="Century Gothic" w:hAnsi="Century Gothic"/>
      <w:smallCaps/>
      <w:sz w:val="16"/>
    </w:rPr>
  </w:style>
  <w:style w:type="character" w:customStyle="1" w:styleId="FontStyle120">
    <w:name w:val="Font Style120"/>
    <w:uiPriority w:val="99"/>
    <w:rsid w:val="006D5EC3"/>
    <w:rPr>
      <w:rFonts w:ascii="Arial Unicode MS" w:eastAsia="Times New Roman"/>
      <w:sz w:val="16"/>
    </w:rPr>
  </w:style>
  <w:style w:type="character" w:customStyle="1" w:styleId="FontStyle121">
    <w:name w:val="Font Style121"/>
    <w:uiPriority w:val="99"/>
    <w:rsid w:val="006D5EC3"/>
    <w:rPr>
      <w:rFonts w:ascii="Arial Unicode MS" w:eastAsia="Times New Roman"/>
      <w:smallCaps/>
      <w:sz w:val="12"/>
    </w:rPr>
  </w:style>
  <w:style w:type="paragraph" w:customStyle="1" w:styleId="Style">
    <w:name w:val="Style"/>
    <w:basedOn w:val="Parasts"/>
    <w:next w:val="Tekstabloks"/>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Numeracija">
    <w:name w:val="Numeracija"/>
    <w:basedOn w:val="Parasts"/>
    <w:uiPriority w:val="99"/>
    <w:rsid w:val="006D5EC3"/>
    <w:pPr>
      <w:numPr>
        <w:numId w:val="38"/>
      </w:numPr>
      <w:spacing w:after="0" w:line="240" w:lineRule="auto"/>
      <w:jc w:val="both"/>
    </w:pPr>
    <w:rPr>
      <w:rFonts w:ascii="Times New Roman" w:eastAsia="Times New Roman" w:hAnsi="Times New Roman" w:cs="Times New Roman"/>
      <w:kern w:val="0"/>
      <w:sz w:val="26"/>
      <w14:ligatures w14:val="none"/>
    </w:rPr>
  </w:style>
  <w:style w:type="character" w:customStyle="1" w:styleId="watch-title">
    <w:name w:val="watch-title"/>
    <w:uiPriority w:val="99"/>
    <w:rsid w:val="006D5EC3"/>
  </w:style>
  <w:style w:type="character" w:customStyle="1" w:styleId="BodytextItalic">
    <w:name w:val="Body text + Italic"/>
    <w:aliases w:val="Spacing 0 pt"/>
    <w:uiPriority w:val="99"/>
    <w:rsid w:val="006D5EC3"/>
    <w:rPr>
      <w:rFonts w:ascii="Times New Roman" w:hAnsi="Times New Roman"/>
      <w:i/>
      <w:color w:val="000000"/>
      <w:spacing w:val="0"/>
      <w:w w:val="100"/>
      <w:position w:val="0"/>
      <w:sz w:val="19"/>
      <w:u w:val="none"/>
      <w:lang w:val="lv-LV"/>
    </w:rPr>
  </w:style>
  <w:style w:type="character" w:customStyle="1" w:styleId="Bodytext3SmallCaps">
    <w:name w:val="Body text (3) + Small Caps"/>
    <w:uiPriority w:val="99"/>
    <w:rsid w:val="006D5EC3"/>
    <w:rPr>
      <w:rFonts w:ascii="Times New Roman" w:hAnsi="Times New Roman"/>
      <w:smallCaps/>
      <w:color w:val="000000"/>
      <w:spacing w:val="11"/>
      <w:w w:val="100"/>
      <w:position w:val="0"/>
      <w:sz w:val="16"/>
      <w:u w:val="none"/>
      <w:lang w:val="lv-LV"/>
    </w:rPr>
  </w:style>
  <w:style w:type="character" w:customStyle="1" w:styleId="Bodytext3">
    <w:name w:val="Body text (3)_"/>
    <w:link w:val="Bodytext30"/>
    <w:uiPriority w:val="99"/>
    <w:locked/>
    <w:rsid w:val="006D5EC3"/>
    <w:rPr>
      <w:i/>
      <w:sz w:val="19"/>
      <w:shd w:val="clear" w:color="auto" w:fill="FFFFFF"/>
    </w:rPr>
  </w:style>
  <w:style w:type="character" w:customStyle="1" w:styleId="BodytextBold">
    <w:name w:val="Body text + Bold"/>
    <w:aliases w:val="Spacing 0 pt1"/>
    <w:uiPriority w:val="99"/>
    <w:rsid w:val="006D5EC3"/>
    <w:rPr>
      <w:rFonts w:ascii="Times New Roman" w:hAnsi="Times New Roman"/>
      <w:b/>
      <w:color w:val="000000"/>
      <w:spacing w:val="4"/>
      <w:w w:val="100"/>
      <w:position w:val="0"/>
      <w:sz w:val="19"/>
      <w:u w:val="none"/>
      <w:lang w:val="lv-LV"/>
    </w:rPr>
  </w:style>
  <w:style w:type="paragraph" w:customStyle="1" w:styleId="Bodytext30">
    <w:name w:val="Body text (3)"/>
    <w:basedOn w:val="Parasts"/>
    <w:link w:val="Bodytext3"/>
    <w:uiPriority w:val="99"/>
    <w:rsid w:val="006D5EC3"/>
    <w:pPr>
      <w:widowControl w:val="0"/>
      <w:shd w:val="clear" w:color="auto" w:fill="FFFFFF"/>
      <w:spacing w:before="540" w:after="60" w:line="240" w:lineRule="atLeast"/>
      <w:jc w:val="center"/>
    </w:pPr>
    <w:rPr>
      <w:i/>
      <w:sz w:val="19"/>
    </w:rPr>
  </w:style>
  <w:style w:type="character" w:customStyle="1" w:styleId="FootnoteTextChar1">
    <w:name w:val="Footnote Text Char1"/>
    <w:uiPriority w:val="99"/>
    <w:rsid w:val="006D5EC3"/>
    <w:rPr>
      <w:lang w:eastAsia="ar-SA" w:bidi="ar-SA"/>
    </w:rPr>
  </w:style>
  <w:style w:type="character" w:customStyle="1" w:styleId="v1Char">
    <w:name w:val="v1 Char"/>
    <w:link w:val="v1"/>
    <w:rsid w:val="006D5EC3"/>
    <w:rPr>
      <w:rFonts w:ascii="Times New Roman" w:eastAsia="Times New Roman" w:hAnsi="Times New Roman" w:cs="Times New Roman"/>
      <w:b/>
      <w:kern w:val="0"/>
      <w:sz w:val="22"/>
      <w:szCs w:val="22"/>
      <w14:ligatures w14:val="none"/>
    </w:rPr>
  </w:style>
  <w:style w:type="paragraph" w:customStyle="1" w:styleId="vv1">
    <w:name w:val="vv1"/>
    <w:basedOn w:val="v1"/>
    <w:link w:val="vv1Char"/>
    <w:qFormat/>
    <w:rsid w:val="006D5EC3"/>
    <w:pPr>
      <w:numPr>
        <w:numId w:val="40"/>
      </w:numPr>
      <w:tabs>
        <w:tab w:val="clear" w:pos="0"/>
        <w:tab w:val="clear" w:pos="3600"/>
      </w:tabs>
      <w:overflowPunct w:val="0"/>
      <w:autoSpaceDE w:val="0"/>
      <w:autoSpaceDN w:val="0"/>
      <w:adjustRightInd w:val="0"/>
    </w:pPr>
    <w:rPr>
      <w:noProof/>
    </w:rPr>
  </w:style>
  <w:style w:type="character" w:customStyle="1" w:styleId="vv1Char">
    <w:name w:val="vv1 Char"/>
    <w:link w:val="vv1"/>
    <w:rsid w:val="006D5EC3"/>
    <w:rPr>
      <w:rFonts w:ascii="Times New Roman" w:eastAsia="Times New Roman" w:hAnsi="Times New Roman" w:cs="Times New Roman"/>
      <w:b/>
      <w:noProof/>
      <w:kern w:val="0"/>
      <w:sz w:val="22"/>
      <w:szCs w:val="22"/>
      <w14:ligatures w14:val="none"/>
    </w:rPr>
  </w:style>
  <w:style w:type="numbering" w:customStyle="1" w:styleId="Style111">
    <w:name w:val="Style111"/>
    <w:rsid w:val="006D5EC3"/>
    <w:pPr>
      <w:numPr>
        <w:numId w:val="39"/>
      </w:numPr>
    </w:pPr>
  </w:style>
  <w:style w:type="paragraph" w:customStyle="1" w:styleId="RixL3">
    <w:name w:val="Rix_L3"/>
    <w:basedOn w:val="Sarakstarindkopa"/>
    <w:link w:val="RixL3Char"/>
    <w:autoRedefine/>
    <w:qFormat/>
    <w:rsid w:val="006D5EC3"/>
    <w:pPr>
      <w:tabs>
        <w:tab w:val="left" w:pos="567"/>
      </w:tabs>
      <w:spacing w:after="120" w:line="240" w:lineRule="auto"/>
      <w:ind w:left="1560" w:right="-6" w:hanging="709"/>
      <w:contextualSpacing w:val="0"/>
      <w:jc w:val="both"/>
    </w:pPr>
    <w:rPr>
      <w:rFonts w:ascii="Calibri" w:eastAsia="Calibri" w:hAnsi="Calibri" w:cs="Calibri"/>
      <w:noProof/>
      <w:kern w:val="0"/>
      <w:shd w:val="clear" w:color="auto" w:fill="FFFFFF"/>
      <w:lang w:eastAsia="lv-LV"/>
      <w14:ligatures w14:val="none"/>
    </w:rPr>
  </w:style>
  <w:style w:type="character" w:customStyle="1" w:styleId="RixL3Char">
    <w:name w:val="Rix_L3 Char"/>
    <w:link w:val="RixL3"/>
    <w:rsid w:val="006D5EC3"/>
    <w:rPr>
      <w:rFonts w:ascii="Calibri" w:eastAsia="Calibri" w:hAnsi="Calibri" w:cs="Calibri"/>
      <w:noProof/>
      <w:kern w:val="0"/>
      <w:lang w:eastAsia="lv-LV"/>
      <w14:ligatures w14:val="none"/>
    </w:rPr>
  </w:style>
  <w:style w:type="numbering" w:customStyle="1" w:styleId="Style22">
    <w:name w:val="Style22"/>
    <w:uiPriority w:val="99"/>
    <w:rsid w:val="006D5EC3"/>
    <w:pPr>
      <w:numPr>
        <w:numId w:val="41"/>
      </w:numPr>
    </w:pPr>
  </w:style>
  <w:style w:type="paragraph" w:customStyle="1" w:styleId="TimesnewRoman">
    <w:name w:val="Times new Roman"/>
    <w:basedOn w:val="Parasts"/>
    <w:uiPriority w:val="99"/>
    <w:rsid w:val="006D5EC3"/>
    <w:pPr>
      <w:spacing w:after="0" w:line="240" w:lineRule="auto"/>
    </w:pPr>
    <w:rPr>
      <w:rFonts w:ascii="Arial" w:eastAsia="Times New Roman" w:hAnsi="Arial" w:cs="Times New Roman"/>
      <w:kern w:val="0"/>
      <w:lang w:eastAsia="lv-LV"/>
      <w14:ligatures w14:val="none"/>
    </w:rPr>
  </w:style>
  <w:style w:type="numbering" w:customStyle="1" w:styleId="WWNum131">
    <w:name w:val="WWNum131"/>
    <w:rsid w:val="006D5EC3"/>
    <w:pPr>
      <w:numPr>
        <w:numId w:val="42"/>
      </w:numPr>
    </w:pPr>
  </w:style>
  <w:style w:type="numbering" w:customStyle="1" w:styleId="WW8Num81">
    <w:name w:val="WW8Num81"/>
    <w:basedOn w:val="Bezsaraksta"/>
    <w:rsid w:val="006D5EC3"/>
    <w:pPr>
      <w:numPr>
        <w:numId w:val="43"/>
      </w:numPr>
    </w:pPr>
  </w:style>
  <w:style w:type="paragraph" w:customStyle="1" w:styleId="Textbody">
    <w:name w:val="Text body"/>
    <w:basedOn w:val="Standard"/>
    <w:rsid w:val="006D5EC3"/>
    <w:pPr>
      <w:spacing w:after="120"/>
    </w:pPr>
    <w:rPr>
      <w:rFonts w:ascii="RimTimes, 'Times New Roman'" w:hAnsi="RimTimes, 'Times New Roman'"/>
    </w:rPr>
  </w:style>
  <w:style w:type="numbering" w:customStyle="1" w:styleId="List51">
    <w:name w:val="List 51"/>
    <w:rsid w:val="006D5EC3"/>
    <w:pPr>
      <w:numPr>
        <w:numId w:val="44"/>
      </w:numPr>
    </w:pPr>
  </w:style>
  <w:style w:type="numbering" w:customStyle="1" w:styleId="WWOutlineListStyle5113">
    <w:name w:val="WW_OutlineListStyle_5113"/>
    <w:rsid w:val="006D5EC3"/>
  </w:style>
  <w:style w:type="numbering" w:customStyle="1" w:styleId="ImportedStyle54">
    <w:name w:val="Imported Style 54"/>
    <w:rsid w:val="00F80B23"/>
    <w:pPr>
      <w:numPr>
        <w:numId w:val="5"/>
      </w:numPr>
    </w:pPr>
  </w:style>
  <w:style w:type="numbering" w:customStyle="1" w:styleId="WWOutlineListStyle5114">
    <w:name w:val="WW_OutlineListStyle_5114"/>
    <w:rsid w:val="00A00FA9"/>
  </w:style>
  <w:style w:type="paragraph" w:customStyle="1" w:styleId="Pa13">
    <w:name w:val="Pa13"/>
    <w:basedOn w:val="Parasts"/>
    <w:uiPriority w:val="99"/>
    <w:rsid w:val="00082DAA"/>
    <w:pPr>
      <w:autoSpaceDE w:val="0"/>
      <w:autoSpaceDN w:val="0"/>
      <w:spacing w:after="0" w:line="141" w:lineRule="atLeast"/>
    </w:pPr>
    <w:rPr>
      <w:rFonts w:ascii="Apparat" w:eastAsia="Times New Roman" w:hAnsi="Apparat" w:cs="Calibri"/>
      <w:kern w:val="0"/>
      <w14:ligatures w14:val="none"/>
    </w:rPr>
  </w:style>
  <w:style w:type="paragraph" w:customStyle="1" w:styleId="Pa40">
    <w:name w:val="Pa40"/>
    <w:basedOn w:val="Parasts"/>
    <w:uiPriority w:val="99"/>
    <w:rsid w:val="00082DAA"/>
    <w:pPr>
      <w:autoSpaceDE w:val="0"/>
      <w:autoSpaceDN w:val="0"/>
      <w:spacing w:after="0" w:line="141" w:lineRule="atLeast"/>
    </w:pPr>
    <w:rPr>
      <w:rFonts w:ascii="Apparat" w:eastAsia="Times New Roman" w:hAnsi="Apparat" w:cs="Calibri"/>
      <w:kern w:val="0"/>
      <w14:ligatures w14:val="none"/>
    </w:rPr>
  </w:style>
  <w:style w:type="table" w:customStyle="1" w:styleId="Reatabula4">
    <w:name w:val="Režģa tabula4"/>
    <w:basedOn w:val="Parastatabula"/>
    <w:next w:val="Reatabula"/>
    <w:uiPriority w:val="39"/>
    <w:rsid w:val="00A01A7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2">
    <w:name w:val="Bez saraksta2"/>
    <w:next w:val="Bezsaraksta"/>
    <w:uiPriority w:val="99"/>
    <w:semiHidden/>
    <w:unhideWhenUsed/>
    <w:rsid w:val="003A1B58"/>
  </w:style>
  <w:style w:type="character" w:customStyle="1" w:styleId="doclead">
    <w:name w:val="doclead"/>
    <w:uiPriority w:val="99"/>
    <w:rsid w:val="003A1B58"/>
    <w:rPr>
      <w:rFonts w:cs="Times New Roman"/>
    </w:rPr>
  </w:style>
  <w:style w:type="numbering" w:customStyle="1" w:styleId="WWOutlineListStyle511111">
    <w:name w:val="WW_OutlineListStyle_511111"/>
    <w:rsid w:val="008655AE"/>
  </w:style>
  <w:style w:type="numbering" w:customStyle="1" w:styleId="WWOutlineListStyle5115">
    <w:name w:val="WW_OutlineListStyle_5115"/>
    <w:rsid w:val="00AC49A6"/>
    <w:pPr>
      <w:numPr>
        <w:numId w:val="7"/>
      </w:numPr>
    </w:pPr>
  </w:style>
  <w:style w:type="numbering" w:customStyle="1" w:styleId="WWOutlineListStyle5116">
    <w:name w:val="WW_OutlineListStyle_5116"/>
    <w:rsid w:val="00734D3D"/>
  </w:style>
  <w:style w:type="numbering" w:customStyle="1" w:styleId="WWOutlineListStyle5117">
    <w:name w:val="WW_OutlineListStyle_5117"/>
    <w:rsid w:val="00EC017D"/>
    <w:pPr>
      <w:numPr>
        <w:numId w:val="9"/>
      </w:numPr>
    </w:pPr>
  </w:style>
  <w:style w:type="paragraph" w:customStyle="1" w:styleId="CharCharCharChar">
    <w:name w:val="Char Char Char Char"/>
    <w:aliases w:val="Char2"/>
    <w:basedOn w:val="Parasts"/>
    <w:next w:val="Parasts"/>
    <w:link w:val="Vresatsauce"/>
    <w:uiPriority w:val="99"/>
    <w:rsid w:val="00670E67"/>
    <w:pPr>
      <w:keepNext/>
      <w:keepLines/>
      <w:spacing w:before="120" w:line="240" w:lineRule="exact"/>
      <w:jc w:val="both"/>
      <w:outlineLvl w:val="0"/>
    </w:pPr>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uiPriority w:val="99"/>
    <w:rsid w:val="00962B49"/>
    <w:pPr>
      <w:spacing w:line="240" w:lineRule="exact"/>
      <w:jc w:val="both"/>
    </w:pPr>
    <w:rPr>
      <w:rFonts w:ascii="Times New Roman" w:hAnsi="Times New Roman"/>
      <w:kern w:val="0"/>
      <w:szCs w:val="22"/>
      <w:vertAlign w:val="superscript"/>
      <w14:ligatures w14:val="none"/>
    </w:rPr>
  </w:style>
  <w:style w:type="table" w:customStyle="1" w:styleId="TableNormal2">
    <w:name w:val="Table Normal2"/>
    <w:uiPriority w:val="2"/>
    <w:semiHidden/>
    <w:unhideWhenUsed/>
    <w:qFormat/>
    <w:rsid w:val="00C70ED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numbering" w:customStyle="1" w:styleId="WWOutlineListStyle5118">
    <w:name w:val="WW_OutlineListStyle_5118"/>
    <w:rsid w:val="00BE45E0"/>
  </w:style>
  <w:style w:type="table" w:customStyle="1" w:styleId="TableNormal3">
    <w:name w:val="Table Normal3"/>
    <w:uiPriority w:val="2"/>
    <w:semiHidden/>
    <w:unhideWhenUsed/>
    <w:qFormat/>
    <w:rsid w:val="005605A7"/>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Parasts"/>
    <w:uiPriority w:val="1"/>
    <w:qFormat/>
    <w:rsid w:val="005605A7"/>
    <w:pPr>
      <w:widowControl w:val="0"/>
      <w:autoSpaceDE w:val="0"/>
      <w:autoSpaceDN w:val="0"/>
      <w:spacing w:after="0" w:line="240" w:lineRule="auto"/>
    </w:pPr>
    <w:rPr>
      <w:rFonts w:ascii="Times New Roman" w:eastAsia="Times New Roman" w:hAnsi="Times New Roman" w:cs="Times New Roman"/>
      <w:kern w:val="0"/>
      <w:sz w:val="22"/>
      <w:szCs w:val="22"/>
      <w14:ligatures w14:val="none"/>
    </w:rPr>
  </w:style>
  <w:style w:type="table" w:customStyle="1" w:styleId="TableNormal4">
    <w:name w:val="Table Normal4"/>
    <w:uiPriority w:val="2"/>
    <w:semiHidden/>
    <w:unhideWhenUsed/>
    <w:qFormat/>
    <w:rsid w:val="0049277D"/>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numbering" w:customStyle="1" w:styleId="Bezsaraksta3">
    <w:name w:val="Bez saraksta3"/>
    <w:next w:val="Bezsaraksta"/>
    <w:uiPriority w:val="99"/>
    <w:semiHidden/>
    <w:unhideWhenUsed/>
    <w:rsid w:val="00D736F8"/>
  </w:style>
  <w:style w:type="table" w:customStyle="1" w:styleId="TableNormal5">
    <w:name w:val="Table Normal5"/>
    <w:uiPriority w:val="2"/>
    <w:semiHidden/>
    <w:unhideWhenUsed/>
    <w:qFormat/>
    <w:rsid w:val="00CE3C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Grid11">
    <w:name w:val="Table Grid11"/>
    <w:basedOn w:val="Parastatabula"/>
    <w:next w:val="Reatabula"/>
    <w:uiPriority w:val="39"/>
    <w:rsid w:val="00AB00D3"/>
    <w:pPr>
      <w:spacing w:after="0" w:line="240"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dala1">
    <w:name w:val="Nodala 1"/>
    <w:basedOn w:val="Parasts"/>
    <w:qFormat/>
    <w:rsid w:val="002F348D"/>
    <w:pPr>
      <w:numPr>
        <w:numId w:val="52"/>
      </w:numPr>
      <w:shd w:val="clear" w:color="auto" w:fill="D9D9D9" w:themeFill="background1" w:themeFillShade="D9"/>
      <w:suppressAutoHyphens/>
      <w:spacing w:before="120" w:after="120" w:line="240" w:lineRule="auto"/>
      <w:jc w:val="center"/>
    </w:pPr>
    <w:rPr>
      <w:rFonts w:ascii="Times New Roman" w:eastAsia="Calibri" w:hAnsi="Times New Roman" w:cs="Times New Roman"/>
      <w:b/>
      <w:kern w:val="0"/>
      <w:lang w:eastAsia="ar-SA"/>
      <w14:ligatures w14:val="none"/>
    </w:rPr>
  </w:style>
  <w:style w:type="paragraph" w:customStyle="1" w:styleId="Nodala11">
    <w:name w:val="Nodala 1.1"/>
    <w:basedOn w:val="Parasts"/>
    <w:qFormat/>
    <w:rsid w:val="002F348D"/>
    <w:pPr>
      <w:numPr>
        <w:ilvl w:val="1"/>
        <w:numId w:val="52"/>
      </w:numPr>
      <w:suppressAutoHyphens/>
      <w:spacing w:before="60" w:after="60" w:line="240" w:lineRule="auto"/>
      <w:jc w:val="both"/>
    </w:pPr>
    <w:rPr>
      <w:rFonts w:ascii="Times New Roman" w:eastAsia="Times New Roman" w:hAnsi="Times New Roman" w:cs="Times New Roman"/>
      <w:kern w:val="0"/>
      <w:lang w:eastAsia="ar-SA"/>
      <w14:scene3d>
        <w14:camera w14:prst="orthographicFront"/>
        <w14:lightRig w14:rig="threePt" w14:dir="t">
          <w14:rot w14:lat="0" w14:lon="0" w14:rev="0"/>
        </w14:lightRig>
      </w14:scene3d>
      <w14:ligatures w14:val="none"/>
    </w:rPr>
  </w:style>
  <w:style w:type="paragraph" w:customStyle="1" w:styleId="Nodala111">
    <w:name w:val="Nodala 1.1.1"/>
    <w:basedOn w:val="Sarakstarindkopa"/>
    <w:qFormat/>
    <w:rsid w:val="002F348D"/>
    <w:pPr>
      <w:numPr>
        <w:ilvl w:val="2"/>
        <w:numId w:val="52"/>
      </w:numPr>
      <w:spacing w:after="0" w:line="240" w:lineRule="auto"/>
      <w:contextualSpacing w:val="0"/>
      <w:jc w:val="both"/>
    </w:pPr>
    <w:rPr>
      <w:rFonts w:ascii="Times New Roman" w:hAnsi="Times New Roman" w:cs="Times New Roman"/>
      <w:kern w:val="0"/>
      <w:lang w:eastAsia="ar-SA"/>
      <w14:ligatures w14:val="none"/>
    </w:rPr>
  </w:style>
  <w:style w:type="paragraph" w:customStyle="1" w:styleId="Nodala1111">
    <w:name w:val="Nodala 1.1.1.1"/>
    <w:basedOn w:val="Nodala111"/>
    <w:link w:val="Nodala1111Char"/>
    <w:qFormat/>
    <w:rsid w:val="002F348D"/>
    <w:pPr>
      <w:numPr>
        <w:ilvl w:val="3"/>
      </w:numPr>
      <w:spacing w:before="60" w:after="60"/>
    </w:pPr>
  </w:style>
  <w:style w:type="character" w:customStyle="1" w:styleId="Nodala1111Char">
    <w:name w:val="Nodala 1.1.1.1 Char"/>
    <w:basedOn w:val="Noklusjumarindkopasfonts"/>
    <w:link w:val="Nodala1111"/>
    <w:rsid w:val="002F348D"/>
    <w:rPr>
      <w:rFonts w:ascii="Times New Roman" w:hAnsi="Times New Roman" w:cs="Times New Roman"/>
      <w:kern w:val="0"/>
      <w:lang w:eastAsia="ar-SA"/>
      <w14:ligatures w14:val="none"/>
    </w:rPr>
  </w:style>
  <w:style w:type="paragraph" w:styleId="Beiguvresteksts">
    <w:name w:val="endnote text"/>
    <w:basedOn w:val="Parasts"/>
    <w:link w:val="BeiguvrestekstsRakstz"/>
    <w:uiPriority w:val="99"/>
    <w:semiHidden/>
    <w:unhideWhenUsed/>
    <w:rsid w:val="00161CDD"/>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161CDD"/>
    <w:rPr>
      <w:sz w:val="20"/>
      <w:szCs w:val="20"/>
    </w:rPr>
  </w:style>
  <w:style w:type="character" w:styleId="Beiguvresatsauce">
    <w:name w:val="endnote reference"/>
    <w:basedOn w:val="Noklusjumarindkopasfonts"/>
    <w:uiPriority w:val="99"/>
    <w:semiHidden/>
    <w:unhideWhenUsed/>
    <w:rsid w:val="00161CDD"/>
    <w:rPr>
      <w:vertAlign w:val="superscript"/>
    </w:rPr>
  </w:style>
  <w:style w:type="paragraph" w:customStyle="1" w:styleId="INnodala">
    <w:name w:val="IN_nodala"/>
    <w:basedOn w:val="Parasts"/>
    <w:link w:val="INnodalaRakstz"/>
    <w:qFormat/>
    <w:rsid w:val="00740E4A"/>
    <w:pPr>
      <w:numPr>
        <w:numId w:val="53"/>
      </w:numPr>
      <w:spacing w:before="60" w:after="60" w:line="240" w:lineRule="auto"/>
      <w:ind w:right="-21"/>
      <w:jc w:val="center"/>
    </w:pPr>
    <w:rPr>
      <w:rFonts w:ascii="Times New Roman" w:eastAsia="Times New Roman" w:hAnsi="Times New Roman" w:cs="Times New Roman"/>
      <w:b/>
      <w:kern w:val="0"/>
      <w14:ligatures w14:val="none"/>
    </w:rPr>
  </w:style>
  <w:style w:type="character" w:customStyle="1" w:styleId="INnodalaRakstz">
    <w:name w:val="IN_nodala Rakstz."/>
    <w:basedOn w:val="Noklusjumarindkopasfonts"/>
    <w:link w:val="INnodala"/>
    <w:rsid w:val="00740E4A"/>
    <w:rPr>
      <w:rFonts w:ascii="Times New Roman" w:eastAsia="Times New Roman" w:hAnsi="Times New Roman" w:cs="Times New Roman"/>
      <w:b/>
      <w:kern w:val="0"/>
      <w14:ligatures w14:val="none"/>
    </w:rPr>
  </w:style>
  <w:style w:type="paragraph" w:customStyle="1" w:styleId="INpunkts">
    <w:name w:val="IN_punkts"/>
    <w:basedOn w:val="Parasts"/>
    <w:link w:val="INpunktsRakstz"/>
    <w:qFormat/>
    <w:rsid w:val="00740E4A"/>
    <w:pPr>
      <w:numPr>
        <w:ilvl w:val="1"/>
        <w:numId w:val="53"/>
      </w:numPr>
      <w:tabs>
        <w:tab w:val="left" w:pos="426"/>
      </w:tabs>
      <w:spacing w:after="0" w:line="240" w:lineRule="auto"/>
      <w:ind w:right="12"/>
      <w:contextualSpacing/>
      <w:jc w:val="both"/>
    </w:pPr>
    <w:rPr>
      <w:rFonts w:ascii="Times New Roman" w:eastAsia="Times New Roman" w:hAnsi="Times New Roman" w:cs="Times New Roman"/>
      <w:b/>
      <w:spacing w:val="-3"/>
      <w:kern w:val="0"/>
      <w14:ligatures w14:val="none"/>
    </w:rPr>
  </w:style>
  <w:style w:type="character" w:customStyle="1" w:styleId="INpunktsRakstz">
    <w:name w:val="IN_punkts Rakstz."/>
    <w:basedOn w:val="Noklusjumarindkopasfonts"/>
    <w:link w:val="INpunkts"/>
    <w:rsid w:val="00740E4A"/>
    <w:rPr>
      <w:rFonts w:ascii="Times New Roman" w:eastAsia="Times New Roman" w:hAnsi="Times New Roman" w:cs="Times New Roman"/>
      <w:b/>
      <w:spacing w:val="-3"/>
      <w:kern w:val="0"/>
      <w14:ligatures w14:val="none"/>
    </w:rPr>
  </w:style>
  <w:style w:type="paragraph" w:customStyle="1" w:styleId="INapakpunkts">
    <w:name w:val="IN_apakšpunkts"/>
    <w:basedOn w:val="BodyText21"/>
    <w:link w:val="INapakpunktsRakstz"/>
    <w:qFormat/>
    <w:rsid w:val="00740E4A"/>
    <w:pPr>
      <w:numPr>
        <w:ilvl w:val="2"/>
        <w:numId w:val="53"/>
      </w:numPr>
    </w:pPr>
  </w:style>
  <w:style w:type="character" w:customStyle="1" w:styleId="BodyText21Rakstz">
    <w:name w:val="Body Text 21 Rakstz."/>
    <w:basedOn w:val="Noklusjumarindkopasfonts"/>
    <w:link w:val="BodyText21"/>
    <w:rsid w:val="00740E4A"/>
    <w:rPr>
      <w:rFonts w:ascii="Times New Roman" w:eastAsia="Times New Roman" w:hAnsi="Times New Roman" w:cs="Times New Roman"/>
      <w:kern w:val="0"/>
      <w:szCs w:val="20"/>
      <w:lang w:eastAsia="ar-SA"/>
      <w14:ligatures w14:val="none"/>
    </w:rPr>
  </w:style>
  <w:style w:type="character" w:customStyle="1" w:styleId="INapakpunktsRakstz">
    <w:name w:val="IN_apakšpunkts Rakstz."/>
    <w:basedOn w:val="BodyText21Rakstz"/>
    <w:link w:val="INapakpunkts"/>
    <w:rsid w:val="00740E4A"/>
    <w:rPr>
      <w:rFonts w:ascii="Times New Roman" w:eastAsia="Times New Roman" w:hAnsi="Times New Roman" w:cs="Times New Roman"/>
      <w:kern w:val="0"/>
      <w:szCs w:val="20"/>
      <w:lang w:eastAsia="ar-SA"/>
      <w14:ligatures w14:val="none"/>
    </w:rPr>
  </w:style>
  <w:style w:type="paragraph" w:customStyle="1" w:styleId="INapaksapaks">
    <w:name w:val="IN_apaksapaks"/>
    <w:basedOn w:val="Parasts"/>
    <w:link w:val="INapaksapaksRakstz"/>
    <w:qFormat/>
    <w:rsid w:val="0062068F"/>
    <w:pPr>
      <w:numPr>
        <w:ilvl w:val="3"/>
        <w:numId w:val="55"/>
      </w:numPr>
      <w:spacing w:after="0" w:line="23" w:lineRule="atLeast"/>
      <w:ind w:left="2066"/>
      <w:contextualSpacing/>
      <w:jc w:val="both"/>
      <w:outlineLvl w:val="2"/>
    </w:pPr>
    <w:rPr>
      <w:rFonts w:ascii="Times New Roman" w:eastAsia="Times New Roman" w:hAnsi="Times New Roman" w:cs="Times New Roman"/>
      <w:bCs/>
      <w:kern w:val="0"/>
      <w:lang w:eastAsia="lv-LV"/>
      <w14:ligatures w14:val="none"/>
    </w:rPr>
  </w:style>
  <w:style w:type="character" w:customStyle="1" w:styleId="INapaksapaksRakstz">
    <w:name w:val="IN_apaksapaks Rakstz."/>
    <w:basedOn w:val="Noklusjumarindkopasfonts"/>
    <w:link w:val="INapaksapaks"/>
    <w:rsid w:val="0062068F"/>
    <w:rPr>
      <w:rFonts w:ascii="Times New Roman" w:eastAsia="Times New Roman" w:hAnsi="Times New Roman" w:cs="Times New Roman"/>
      <w:bCs/>
      <w:kern w:val="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7824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s@ropazi.lv" TargetMode="External"/><Relationship Id="rId13" Type="http://schemas.openxmlformats.org/officeDocument/2006/relationships/hyperlink" Target="https://bis.gov.lv" TargetMode="External"/><Relationship Id="rId18" Type="http://schemas.openxmlformats.org/officeDocument/2006/relationships/hyperlink" Target="https://www.eis.gov.lv/EKEIS/Supplier/Organizer/487"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is.gov.lv" TargetMode="External"/><Relationship Id="rId17" Type="http://schemas.openxmlformats.org/officeDocument/2006/relationships/hyperlink" Target="https://www.eis.gov.lv/EKEIS/Supplier/Organizer/487" TargetMode="External"/><Relationship Id="rId2" Type="http://schemas.openxmlformats.org/officeDocument/2006/relationships/numbering" Target="numbering.xml"/><Relationship Id="rId16" Type="http://schemas.openxmlformats.org/officeDocument/2006/relationships/hyperlink" Target="https://www.eis.gov.lv/EKEIS/Supplier/Organizer/48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6.vid.gov.lv/SDV" TargetMode="External"/><Relationship Id="rId5" Type="http://schemas.openxmlformats.org/officeDocument/2006/relationships/webSettings" Target="webSettings.xml"/><Relationship Id="rId15" Type="http://schemas.openxmlformats.org/officeDocument/2006/relationships/hyperlink" Target="http://espd.eis.gov.lv/filter?lang=lv" TargetMode="External"/><Relationship Id="rId10" Type="http://schemas.openxmlformats.org/officeDocument/2006/relationships/hyperlink" Target="https://www.ur.gov.lv/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is.gov.lv/EKEIS/Supplier/Organizer/16547" TargetMode="External"/><Relationship Id="rId14" Type="http://schemas.openxmlformats.org/officeDocument/2006/relationships/hyperlink" Target="http://espd.eis.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91AE1-E31F-4DE7-A541-BF8B34E07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35</Pages>
  <Words>60618</Words>
  <Characters>34553</Characters>
  <Application>Microsoft Office Word</Application>
  <DocSecurity>0</DocSecurity>
  <Lines>287</Lines>
  <Paragraphs>189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94982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Inita.Nereta</dc:creator>
  <cp:keywords/>
  <dc:description/>
  <cp:lastModifiedBy>Inita Nereta</cp:lastModifiedBy>
  <cp:revision>37</cp:revision>
  <cp:lastPrinted>2026-07-20T13:20:00Z</cp:lastPrinted>
  <dcterms:created xsi:type="dcterms:W3CDTF">2026-07-21T05:57:00Z</dcterms:created>
  <dcterms:modified xsi:type="dcterms:W3CDTF">2026-07-21T13:25:00Z</dcterms:modified>
</cp:coreProperties>
</file>