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7205645A"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D74A7B">
        <w:rPr>
          <w:rFonts w:eastAsia="Times New Roman"/>
          <w:sz w:val="22"/>
          <w:lang w:eastAsia="ar-SA"/>
        </w:rPr>
        <w:t>6</w:t>
      </w:r>
      <w:r>
        <w:rPr>
          <w:rFonts w:eastAsia="Times New Roman"/>
          <w:sz w:val="22"/>
          <w:lang w:eastAsia="ar-SA"/>
        </w:rPr>
        <w:t>.gada</w:t>
      </w:r>
      <w:r w:rsidR="003D23BA">
        <w:rPr>
          <w:rFonts w:eastAsia="Times New Roman"/>
          <w:sz w:val="22"/>
          <w:lang w:eastAsia="ar-SA"/>
        </w:rPr>
        <w:t xml:space="preserve"> </w:t>
      </w:r>
      <w:r w:rsidR="00F81626">
        <w:rPr>
          <w:rFonts w:eastAsia="Times New Roman"/>
          <w:sz w:val="22"/>
          <w:lang w:eastAsia="ar-SA"/>
        </w:rPr>
        <w:t>23.jūlijā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4DE38117" w:rsidR="00876792" w:rsidRPr="00876792" w:rsidRDefault="00F81626" w:rsidP="00876792">
      <w:pPr>
        <w:pStyle w:val="Pamatteksts"/>
        <w:jc w:val="center"/>
        <w:rPr>
          <w:b/>
          <w:sz w:val="32"/>
          <w:szCs w:val="32"/>
        </w:rPr>
      </w:pPr>
      <w:r>
        <w:rPr>
          <w:b/>
          <w:i/>
          <w:sz w:val="32"/>
          <w:szCs w:val="32"/>
        </w:rPr>
        <w:t xml:space="preserve">Dzīvojamo māju dūmvadu tīrīšana </w:t>
      </w:r>
      <w:r w:rsidR="00D74A7B">
        <w:rPr>
          <w:b/>
          <w:i/>
          <w:sz w:val="32"/>
          <w:szCs w:val="32"/>
        </w:rPr>
        <w:t>SIA “Rēzeknes Namsaimnieks”</w:t>
      </w:r>
      <w:r>
        <w:rPr>
          <w:b/>
          <w:i/>
          <w:sz w:val="32"/>
          <w:szCs w:val="32"/>
        </w:rPr>
        <w:t xml:space="preserve"> vajadzībām</w:t>
      </w:r>
      <w:r w:rsidR="00D74A7B">
        <w:rPr>
          <w:b/>
          <w:i/>
          <w:sz w:val="32"/>
          <w:szCs w:val="32"/>
        </w:rPr>
        <w:t xml:space="preserve"> </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3BB46BD7"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4A56A6">
        <w:rPr>
          <w:rFonts w:eastAsia="Times New Roman"/>
          <w:bCs/>
          <w:szCs w:val="28"/>
          <w:lang w:eastAsia="ar-SA"/>
        </w:rPr>
        <w:t>RN202</w:t>
      </w:r>
      <w:r w:rsidR="00D74A7B">
        <w:rPr>
          <w:rFonts w:eastAsia="Times New Roman"/>
          <w:bCs/>
          <w:szCs w:val="28"/>
          <w:lang w:eastAsia="ar-SA"/>
        </w:rPr>
        <w:t>6/</w:t>
      </w:r>
      <w:r w:rsidR="003D23BA">
        <w:rPr>
          <w:rFonts w:eastAsia="Times New Roman"/>
          <w:bCs/>
          <w:szCs w:val="28"/>
          <w:lang w:eastAsia="ar-SA"/>
        </w:rPr>
        <w:t>1</w:t>
      </w:r>
      <w:r w:rsidR="00F81626">
        <w:rPr>
          <w:rFonts w:eastAsia="Times New Roman"/>
          <w:bCs/>
          <w:szCs w:val="28"/>
          <w:lang w:eastAsia="ar-SA"/>
        </w:rPr>
        <w:t>5</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08EEC29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D74A7B">
        <w:rPr>
          <w:rFonts w:eastAsia="Times New Roman"/>
          <w:bCs/>
          <w:szCs w:val="24"/>
          <w:lang w:eastAsia="ar-SA"/>
        </w:rPr>
        <w:t>6</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6465833C" w:rsidR="00D14177" w:rsidRDefault="00D14177" w:rsidP="00D14177">
      <w:pPr>
        <w:pStyle w:val="Sarakstarindkopa"/>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4A56A6">
        <w:rPr>
          <w:rFonts w:eastAsia="Times New Roman"/>
          <w:sz w:val="22"/>
          <w:lang w:eastAsia="lv-LV"/>
        </w:rPr>
        <w:t>RN202</w:t>
      </w:r>
      <w:r w:rsidR="00D74A7B">
        <w:rPr>
          <w:rFonts w:eastAsia="Times New Roman"/>
          <w:sz w:val="22"/>
          <w:lang w:eastAsia="lv-LV"/>
        </w:rPr>
        <w:t>6/</w:t>
      </w:r>
      <w:r w:rsidR="00123472">
        <w:rPr>
          <w:rFonts w:eastAsia="Times New Roman"/>
          <w:sz w:val="22"/>
          <w:lang w:eastAsia="lv-LV"/>
        </w:rPr>
        <w:t>1</w:t>
      </w:r>
      <w:r w:rsidR="00E631BE">
        <w:rPr>
          <w:rFonts w:eastAsia="Times New Roman"/>
          <w:sz w:val="22"/>
          <w:lang w:eastAsia="lv-LV"/>
        </w:rPr>
        <w:t>5</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Sarakstarindkopa"/>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Sarakstarindkopa"/>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06D29DAA" w:rsidR="00B42FF2" w:rsidRDefault="00B42FF2"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sidR="00DD4023" w:rsidRPr="00BA4183">
          <w:rPr>
            <w:rStyle w:val="Hipersaite"/>
            <w:rFonts w:eastAsia="Times New Roman"/>
            <w:sz w:val="22"/>
            <w:lang w:eastAsia="lv-LV"/>
          </w:rPr>
          <w:t>info@reznam.lv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Sarakstarindkopa"/>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Sarakstarindkopa"/>
        <w:keepNext/>
        <w:spacing w:after="0" w:line="240" w:lineRule="auto"/>
        <w:ind w:left="993"/>
        <w:jc w:val="both"/>
        <w:outlineLvl w:val="1"/>
        <w:rPr>
          <w:rFonts w:eastAsia="Times New Roman"/>
          <w:sz w:val="10"/>
          <w:lang w:eastAsia="lv-LV"/>
        </w:rPr>
      </w:pPr>
    </w:p>
    <w:p w14:paraId="6FCBA9FB" w14:textId="647D77E4" w:rsidR="00D14177" w:rsidRDefault="00D74A7B" w:rsidP="00D14177">
      <w:pPr>
        <w:pStyle w:val="Sarakstarindkopa"/>
        <w:keepNext/>
        <w:spacing w:after="0" w:line="240" w:lineRule="auto"/>
        <w:ind w:left="993"/>
        <w:jc w:val="both"/>
        <w:outlineLvl w:val="1"/>
        <w:rPr>
          <w:rFonts w:eastAsia="Times New Roman"/>
          <w:sz w:val="22"/>
          <w:lang w:eastAsia="lv-LV"/>
        </w:rPr>
      </w:pPr>
      <w:r>
        <w:rPr>
          <w:rFonts w:eastAsia="Times New Roman"/>
          <w:sz w:val="22"/>
          <w:lang w:eastAsia="lv-LV"/>
        </w:rPr>
        <w:t>Projektu koordinatore Maija Muceniece</w:t>
      </w:r>
      <w:r w:rsidR="00D14177">
        <w:rPr>
          <w:rFonts w:eastAsia="Times New Roman"/>
          <w:sz w:val="22"/>
          <w:lang w:eastAsia="lv-LV"/>
        </w:rPr>
        <w:t xml:space="preserve">, </w:t>
      </w:r>
    </w:p>
    <w:p w14:paraId="7344E503" w14:textId="289FC871" w:rsidR="00D14177" w:rsidRPr="00B42FF2" w:rsidRDefault="00D14177" w:rsidP="00B42FF2">
      <w:pPr>
        <w:pStyle w:val="Sarakstarindkopa"/>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w:t>
      </w:r>
      <w:r w:rsidR="00DD4023">
        <w:rPr>
          <w:rFonts w:eastAsia="Times New Roman"/>
          <w:sz w:val="22"/>
          <w:lang w:eastAsia="lv-LV"/>
        </w:rPr>
        <w:t>624501</w:t>
      </w:r>
    </w:p>
    <w:p w14:paraId="35129469" w14:textId="55592BB3" w:rsidR="00D14177" w:rsidRDefault="00D14177" w:rsidP="00D14177">
      <w:pPr>
        <w:pStyle w:val="Sarakstarindkopa"/>
        <w:keepNext/>
        <w:spacing w:after="0" w:line="240" w:lineRule="auto"/>
        <w:ind w:left="993"/>
        <w:jc w:val="both"/>
        <w:outlineLvl w:val="1"/>
        <w:rPr>
          <w:rStyle w:val="Hipersaite"/>
          <w:color w:val="auto"/>
        </w:rPr>
      </w:pPr>
      <w:r>
        <w:rPr>
          <w:rFonts w:eastAsia="Times New Roman"/>
          <w:sz w:val="22"/>
          <w:lang w:eastAsia="lv-LV"/>
        </w:rPr>
        <w:t xml:space="preserve">e-pasts: </w:t>
      </w:r>
      <w:hyperlink r:id="rId9" w:history="1">
        <w:r w:rsidR="00DD4023" w:rsidRPr="00BA4183">
          <w:rPr>
            <w:rStyle w:val="Hipersaite"/>
            <w:rFonts w:eastAsia="Times New Roman"/>
            <w:sz w:val="22"/>
            <w:lang w:eastAsia="lv-LV"/>
          </w:rPr>
          <w:t>info@reznam.lv</w:t>
        </w:r>
      </w:hyperlink>
      <w:r>
        <w:rPr>
          <w:rFonts w:eastAsia="Times New Roman"/>
          <w:sz w:val="22"/>
          <w:lang w:eastAsia="lv-LV"/>
        </w:rPr>
        <w:t xml:space="preserve"> </w:t>
      </w:r>
    </w:p>
    <w:p w14:paraId="24D43E69" w14:textId="77777777" w:rsidR="00D14177" w:rsidRDefault="00D14177" w:rsidP="00D14177">
      <w:pPr>
        <w:pStyle w:val="Sarakstarindkopa"/>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109747E7" w:rsidR="00D14177" w:rsidRPr="00D14177" w:rsidRDefault="00EE1229" w:rsidP="00D14177">
      <w:pPr>
        <w:pStyle w:val="Sarakstarindkopa"/>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 xml:space="preserve">Tehniskā direktore Jūlija </w:t>
      </w:r>
      <w:proofErr w:type="spellStart"/>
      <w:r>
        <w:rPr>
          <w:rFonts w:eastAsia="Times New Roman"/>
          <w:sz w:val="22"/>
          <w:lang w:eastAsia="lv-LV"/>
        </w:rPr>
        <w:t>Homčenko</w:t>
      </w:r>
      <w:proofErr w:type="spellEnd"/>
      <w:r w:rsidR="007D41DE">
        <w:rPr>
          <w:rFonts w:eastAsia="Times New Roman"/>
          <w:sz w:val="22"/>
          <w:lang w:eastAsia="lv-LV"/>
        </w:rPr>
        <w:t>, t.2</w:t>
      </w:r>
      <w:r>
        <w:rPr>
          <w:rFonts w:eastAsia="Times New Roman"/>
          <w:sz w:val="22"/>
          <w:lang w:eastAsia="lv-LV"/>
        </w:rPr>
        <w:t>6262513</w:t>
      </w:r>
      <w:r w:rsidR="007D41DE">
        <w:rPr>
          <w:rFonts w:eastAsia="Times New Roman"/>
          <w:sz w:val="22"/>
          <w:lang w:eastAsia="lv-LV"/>
        </w:rPr>
        <w:t>.</w:t>
      </w:r>
    </w:p>
    <w:p w14:paraId="31A092F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Sarakstarindkopa"/>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Sarakstarindkopa"/>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ipersaite"/>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76C3C0EE"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ipersaite"/>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Sarakstarindkopa"/>
        <w:numPr>
          <w:ilvl w:val="1"/>
          <w:numId w:val="1"/>
        </w:numPr>
        <w:spacing w:after="0" w:line="240" w:lineRule="auto"/>
        <w:jc w:val="both"/>
        <w:rPr>
          <w:rStyle w:val="Hipersaite"/>
        </w:rPr>
      </w:pPr>
      <w:r>
        <w:rPr>
          <w:sz w:val="22"/>
          <w:lang w:eastAsia="lv-LV"/>
        </w:rPr>
        <w:t xml:space="preserve">Internetā: Elektronisko iepirkumu sistēmas e-konkursu apakšsistēmā, tiešsaistē: </w:t>
      </w:r>
      <w:hyperlink r:id="rId12" w:history="1">
        <w:r>
          <w:rPr>
            <w:rStyle w:val="Hipersaite"/>
            <w:sz w:val="22"/>
            <w:lang w:eastAsia="lv-LV"/>
          </w:rPr>
          <w:t>www.eis.gov.lv</w:t>
        </w:r>
      </w:hyperlink>
      <w:r>
        <w:rPr>
          <w:sz w:val="22"/>
          <w:lang w:eastAsia="lv-LV"/>
        </w:rPr>
        <w:t xml:space="preserve"> </w:t>
      </w:r>
    </w:p>
    <w:p w14:paraId="5E95C764" w14:textId="03C23D49" w:rsidR="00D14177" w:rsidRDefault="00D14177" w:rsidP="00D14177">
      <w:pPr>
        <w:pStyle w:val="Sarakstarindkopa"/>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w:t>
      </w:r>
      <w:r w:rsidR="00A2445A">
        <w:rPr>
          <w:sz w:val="22"/>
          <w:lang w:eastAsia="lv-LV"/>
        </w:rPr>
        <w:t>4501</w:t>
      </w:r>
      <w:r w:rsidR="00AF1C9F">
        <w:rPr>
          <w:sz w:val="22"/>
          <w:lang w:eastAsia="lv-LV"/>
        </w:rPr>
        <w:t xml:space="preserve">, </w:t>
      </w:r>
      <w:r w:rsidR="00A2445A" w:rsidRPr="00A2445A">
        <w:rPr>
          <w:sz w:val="22"/>
          <w:lang w:eastAsia="lv-LV"/>
        </w:rPr>
        <w:t>26262513</w:t>
      </w:r>
      <w:r w:rsidR="00AF1C9F">
        <w:rPr>
          <w:sz w:val="22"/>
          <w:lang w:eastAsia="lv-LV"/>
        </w:rPr>
        <w:t>.</w:t>
      </w:r>
    </w:p>
    <w:p w14:paraId="330F2B6F" w14:textId="77777777" w:rsidR="00D14177" w:rsidRDefault="00D14177" w:rsidP="00D14177">
      <w:pPr>
        <w:pStyle w:val="Sarakstarindkopa"/>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Sarakstarindkopa"/>
        <w:spacing w:after="0" w:line="240" w:lineRule="auto"/>
        <w:ind w:left="993"/>
        <w:jc w:val="both"/>
        <w:rPr>
          <w:sz w:val="22"/>
          <w:lang w:eastAsia="lv-LV"/>
        </w:rPr>
      </w:pPr>
    </w:p>
    <w:p w14:paraId="31F601A8" w14:textId="77777777" w:rsidR="004F4608" w:rsidRDefault="004F4608" w:rsidP="00265552">
      <w:pPr>
        <w:pStyle w:val="Sarakstarindkopa"/>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Sarakstarindkopa"/>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Sarakstarindkopa"/>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1980B0E0"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67FC6DFB" w14:textId="53B05F4B" w:rsidR="00E631BE" w:rsidRPr="00E631BE" w:rsidRDefault="00D14177" w:rsidP="00E631BE">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Finanšu piedāvājums (nolikuma </w:t>
      </w:r>
      <w:r w:rsidR="00E631BE">
        <w:rPr>
          <w:rFonts w:eastAsia="Times New Roman"/>
          <w:sz w:val="22"/>
          <w:lang w:eastAsia="ar-SA"/>
        </w:rPr>
        <w:t xml:space="preserve">7., </w:t>
      </w:r>
      <w:r w:rsidR="005A4473">
        <w:rPr>
          <w:rFonts w:eastAsia="Times New Roman"/>
          <w:sz w:val="22"/>
          <w:lang w:eastAsia="ar-SA"/>
        </w:rPr>
        <w:t>8</w:t>
      </w:r>
      <w:r>
        <w:rPr>
          <w:rFonts w:eastAsia="Times New Roman"/>
          <w:sz w:val="22"/>
          <w:lang w:eastAsia="ar-SA"/>
        </w:rPr>
        <w:t xml:space="preserve">.pielikums, nolikuma </w:t>
      </w:r>
      <w:r w:rsidR="005A4473">
        <w:rPr>
          <w:rFonts w:eastAsia="Times New Roman"/>
          <w:sz w:val="22"/>
          <w:lang w:eastAsia="ar-SA"/>
        </w:rPr>
        <w:t>24</w:t>
      </w:r>
      <w:r>
        <w:rPr>
          <w:rFonts w:eastAsia="Times New Roman"/>
          <w:sz w:val="22"/>
          <w:lang w:eastAsia="ar-SA"/>
        </w:rPr>
        <w:t>.punkts);</w:t>
      </w:r>
    </w:p>
    <w:p w14:paraId="3B1311E9" w14:textId="4848F82A"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Tehniskais piedāvājums (nolikuma </w:t>
      </w:r>
      <w:r w:rsidR="005A4473">
        <w:rPr>
          <w:rFonts w:eastAsia="Times New Roman"/>
          <w:sz w:val="22"/>
          <w:lang w:eastAsia="ar-SA"/>
        </w:rPr>
        <w:t>9</w:t>
      </w:r>
      <w:r>
        <w:rPr>
          <w:rFonts w:eastAsia="Times New Roman"/>
          <w:sz w:val="22"/>
          <w:lang w:eastAsia="ar-SA"/>
        </w:rPr>
        <w:t>.pielikums, nolikuma 2</w:t>
      </w:r>
      <w:r w:rsidR="005A4473">
        <w:rPr>
          <w:rFonts w:eastAsia="Times New Roman"/>
          <w:sz w:val="22"/>
          <w:lang w:eastAsia="ar-SA"/>
        </w:rPr>
        <w:t>2</w:t>
      </w:r>
      <w:r>
        <w:rPr>
          <w:rFonts w:eastAsia="Times New Roman"/>
          <w:sz w:val="22"/>
          <w:lang w:eastAsia="ar-SA"/>
        </w:rPr>
        <w:t>.punkts).</w:t>
      </w:r>
    </w:p>
    <w:p w14:paraId="65A2D8FB"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Sarakstarindkopa"/>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ipersaite"/>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Sarakstarindkopa"/>
        <w:spacing w:after="0" w:line="240" w:lineRule="auto"/>
        <w:ind w:left="1440"/>
        <w:jc w:val="both"/>
        <w:rPr>
          <w:rFonts w:eastAsia="Times New Roman"/>
          <w:sz w:val="6"/>
          <w:lang w:eastAsia="ar-SA"/>
        </w:rPr>
      </w:pPr>
    </w:p>
    <w:p w14:paraId="2ABA59B0" w14:textId="77777777" w:rsidR="00D14177" w:rsidRDefault="00D14177" w:rsidP="00D14177">
      <w:pPr>
        <w:pStyle w:val="Sarakstarindkopa"/>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Sarakstarindkopa"/>
        <w:spacing w:after="0" w:line="240" w:lineRule="auto"/>
        <w:ind w:left="1440"/>
        <w:jc w:val="both"/>
        <w:rPr>
          <w:rFonts w:eastAsia="Times New Roman"/>
          <w:sz w:val="6"/>
          <w:lang w:eastAsia="ar-SA"/>
        </w:rPr>
      </w:pPr>
    </w:p>
    <w:p w14:paraId="5201F8AC"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Sarakstarindkopa"/>
        <w:spacing w:after="0" w:line="240" w:lineRule="auto"/>
        <w:ind w:left="993"/>
        <w:jc w:val="both"/>
        <w:rPr>
          <w:rFonts w:eastAsia="Times New Roman"/>
          <w:sz w:val="10"/>
          <w:lang w:eastAsia="ar-SA"/>
        </w:rPr>
      </w:pPr>
    </w:p>
    <w:p w14:paraId="13069F85" w14:textId="77777777" w:rsidR="00D14177" w:rsidRPr="00506D06" w:rsidRDefault="00D14177" w:rsidP="00D14177">
      <w:pPr>
        <w:pStyle w:val="Sarakstarindkopa"/>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Sarakstarindkopa"/>
        <w:spacing w:after="0" w:line="240" w:lineRule="auto"/>
        <w:ind w:left="993"/>
        <w:jc w:val="both"/>
        <w:rPr>
          <w:rFonts w:eastAsia="Times New Roman"/>
          <w:sz w:val="10"/>
          <w:lang w:eastAsia="ar-SA"/>
        </w:rPr>
      </w:pPr>
    </w:p>
    <w:p w14:paraId="40DDE44D" w14:textId="63641423" w:rsidR="00D14177" w:rsidRPr="00506D06"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131EE0">
        <w:rPr>
          <w:rFonts w:eastAsia="Times New Roman"/>
          <w:b/>
          <w:sz w:val="22"/>
          <w:lang w:eastAsia="ar-SA"/>
        </w:rPr>
        <w:t>202</w:t>
      </w:r>
      <w:r w:rsidR="00DD4023">
        <w:rPr>
          <w:rFonts w:eastAsia="Times New Roman"/>
          <w:b/>
          <w:sz w:val="22"/>
          <w:lang w:eastAsia="ar-SA"/>
        </w:rPr>
        <w:t>6</w:t>
      </w:r>
      <w:r w:rsidR="00131EE0" w:rsidRPr="00506D06">
        <w:rPr>
          <w:rFonts w:eastAsia="Times New Roman"/>
          <w:b/>
          <w:sz w:val="22"/>
          <w:lang w:eastAsia="ar-SA"/>
        </w:rPr>
        <w:t>.</w:t>
      </w:r>
      <w:r w:rsidR="00131EE0" w:rsidRPr="00345BF6">
        <w:rPr>
          <w:rFonts w:eastAsia="Times New Roman"/>
          <w:b/>
          <w:sz w:val="22"/>
          <w:lang w:eastAsia="ar-SA"/>
        </w:rPr>
        <w:t xml:space="preserve">gada </w:t>
      </w:r>
      <w:r w:rsidR="00E631BE">
        <w:rPr>
          <w:rFonts w:eastAsia="Times New Roman"/>
          <w:b/>
          <w:sz w:val="22"/>
          <w:lang w:eastAsia="ar-SA"/>
        </w:rPr>
        <w:t>7</w:t>
      </w:r>
      <w:r w:rsidR="00DD4023">
        <w:rPr>
          <w:rFonts w:eastAsia="Times New Roman"/>
          <w:b/>
          <w:sz w:val="22"/>
          <w:lang w:eastAsia="ar-SA"/>
        </w:rPr>
        <w:t>.</w:t>
      </w:r>
      <w:r w:rsidR="00E631BE">
        <w:rPr>
          <w:rFonts w:eastAsia="Times New Roman"/>
          <w:b/>
          <w:sz w:val="22"/>
          <w:lang w:eastAsia="ar-SA"/>
        </w:rPr>
        <w:t>augusta</w:t>
      </w:r>
      <w:r w:rsidR="00131EE0">
        <w:rPr>
          <w:rFonts w:eastAsia="Times New Roman"/>
          <w:b/>
          <w:sz w:val="22"/>
          <w:lang w:eastAsia="ar-SA"/>
        </w:rPr>
        <w:t xml:space="preserve"> </w:t>
      </w:r>
      <w:r w:rsidR="00131EE0" w:rsidRPr="00345BF6">
        <w:rPr>
          <w:rFonts w:eastAsia="Times New Roman"/>
          <w:b/>
          <w:sz w:val="22"/>
          <w:lang w:eastAsia="ar-SA"/>
        </w:rPr>
        <w:t>plkst. 1</w:t>
      </w:r>
      <w:r w:rsidR="00DD4023">
        <w:rPr>
          <w:rFonts w:eastAsia="Times New Roman"/>
          <w:b/>
          <w:sz w:val="22"/>
          <w:lang w:eastAsia="ar-SA"/>
        </w:rPr>
        <w:t>0</w:t>
      </w:r>
      <w:r w:rsidR="00131EE0" w:rsidRPr="00345BF6">
        <w:rPr>
          <w:rFonts w:eastAsia="Times New Roman"/>
          <w:b/>
          <w:sz w:val="22"/>
          <w:lang w:eastAsia="ar-SA"/>
        </w:rPr>
        <w:t>:</w:t>
      </w:r>
      <w:r w:rsidR="00131EE0">
        <w:rPr>
          <w:rFonts w:eastAsia="Times New Roman"/>
          <w:b/>
          <w:sz w:val="22"/>
          <w:lang w:eastAsia="ar-SA"/>
        </w:rPr>
        <w:t>00.</w:t>
      </w:r>
    </w:p>
    <w:p w14:paraId="1B8C2B3A" w14:textId="77777777" w:rsidR="00DE298F" w:rsidRPr="00506D06" w:rsidRDefault="00DE298F"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Iepirkums nav sadalīts daļās.</w:t>
      </w:r>
    </w:p>
    <w:p w14:paraId="6B631C58" w14:textId="1164D3D4" w:rsidR="00D14177" w:rsidRPr="00506D06" w:rsidRDefault="00D14177" w:rsidP="00D14177">
      <w:pPr>
        <w:pStyle w:val="Sarakstarindkopa"/>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Pr="00506D06">
        <w:rPr>
          <w:rFonts w:eastAsia="Times New Roman"/>
          <w:sz w:val="22"/>
          <w:lang w:eastAsia="ar-SA"/>
        </w:rPr>
        <w:t xml:space="preserve"> </w:t>
      </w:r>
    </w:p>
    <w:p w14:paraId="544358B9" w14:textId="77777777" w:rsidR="00D14177" w:rsidRPr="00506D06" w:rsidRDefault="00D14177" w:rsidP="00D14177">
      <w:pPr>
        <w:pStyle w:val="Sarakstarindkopa"/>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Sarakstarindkopa"/>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Sarakstarindkopa"/>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Sarakstarindkopa"/>
        <w:numPr>
          <w:ilvl w:val="1"/>
          <w:numId w:val="1"/>
        </w:numPr>
        <w:spacing w:after="0" w:line="240" w:lineRule="auto"/>
        <w:ind w:left="1134" w:hanging="566"/>
        <w:jc w:val="both"/>
        <w:rPr>
          <w:sz w:val="22"/>
          <w:lang w:eastAsia="lv-LV"/>
        </w:rPr>
      </w:pPr>
      <w:r w:rsidRPr="00506D06">
        <w:rPr>
          <w:sz w:val="22"/>
          <w:lang w:eastAsia="lv-LV"/>
        </w:rPr>
        <w:lastRenderedPageBreak/>
        <w:t>Piedāvājums neatvērts tiks atdots vai nosūtīts atpakaļ tā iesniedzējam, ja:</w:t>
      </w:r>
    </w:p>
    <w:p w14:paraId="2D916B90" w14:textId="77777777" w:rsidR="00D14177" w:rsidRPr="00506D06" w:rsidRDefault="00D14177" w:rsidP="00D14177">
      <w:pPr>
        <w:pStyle w:val="Sarakstarindkopa"/>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Sarakstarindkopa"/>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Sarakstarindkopa"/>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71E47C5B"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w:t>
      </w:r>
      <w:r w:rsidR="00DD4023">
        <w:rPr>
          <w:rFonts w:eastAsia="Times New Roman"/>
          <w:b/>
          <w:sz w:val="22"/>
          <w:lang w:eastAsia="ar-SA"/>
        </w:rPr>
        <w:t>6</w:t>
      </w:r>
      <w:r w:rsidR="00BF4D1D" w:rsidRPr="00506D06">
        <w:rPr>
          <w:rFonts w:eastAsia="Times New Roman"/>
          <w:b/>
          <w:sz w:val="22"/>
          <w:lang w:eastAsia="ar-SA"/>
        </w:rPr>
        <w:t>.</w:t>
      </w:r>
      <w:r w:rsidR="00BF4D1D" w:rsidRPr="00345BF6">
        <w:rPr>
          <w:rFonts w:eastAsia="Times New Roman"/>
          <w:b/>
          <w:sz w:val="22"/>
          <w:lang w:eastAsia="ar-SA"/>
        </w:rPr>
        <w:t xml:space="preserve">gada </w:t>
      </w:r>
      <w:r w:rsidR="00E631BE">
        <w:rPr>
          <w:rFonts w:eastAsia="Times New Roman"/>
          <w:b/>
          <w:sz w:val="22"/>
          <w:lang w:eastAsia="ar-SA"/>
        </w:rPr>
        <w:t>7.augusta</w:t>
      </w:r>
      <w:r w:rsidR="00871B5D">
        <w:rPr>
          <w:rFonts w:eastAsia="Times New Roman"/>
          <w:b/>
          <w:sz w:val="22"/>
          <w:lang w:eastAsia="ar-SA"/>
        </w:rPr>
        <w:t xml:space="preserve"> </w:t>
      </w:r>
      <w:r w:rsidR="00BF4D1D" w:rsidRPr="00345BF6">
        <w:rPr>
          <w:rFonts w:eastAsia="Times New Roman"/>
          <w:b/>
          <w:sz w:val="22"/>
          <w:lang w:eastAsia="ar-SA"/>
        </w:rPr>
        <w:t xml:space="preserve">plkst. </w:t>
      </w:r>
      <w:r w:rsidRPr="00345BF6">
        <w:rPr>
          <w:rFonts w:eastAsia="Times New Roman"/>
          <w:b/>
          <w:sz w:val="22"/>
          <w:lang w:eastAsia="ar-SA"/>
        </w:rPr>
        <w:t>1</w:t>
      </w:r>
      <w:r w:rsidR="00DD4023">
        <w:rPr>
          <w:rFonts w:eastAsia="Times New Roman"/>
          <w:b/>
          <w:sz w:val="22"/>
          <w:lang w:eastAsia="ar-SA"/>
        </w:rPr>
        <w:t>4</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Sarakstarindkopa"/>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61ED0436"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E631BE" w:rsidRPr="00E631BE">
        <w:rPr>
          <w:rFonts w:eastAsia="Times New Roman"/>
          <w:i/>
          <w:iCs/>
          <w:sz w:val="22"/>
          <w:lang w:eastAsia="lv-LV"/>
        </w:rPr>
        <w:t xml:space="preserve">Dzīvojamo māju dūmvadu tīrīšana SIA “Rēzeknes Namsaimnieks” vajadzībām </w:t>
      </w:r>
      <w:r w:rsidR="00111D89" w:rsidRPr="000F6ECA">
        <w:rPr>
          <w:sz w:val="22"/>
        </w:rPr>
        <w:t xml:space="preserve">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07A73C5" w:rsidR="00D14177" w:rsidRPr="00BB695D" w:rsidRDefault="00D14177" w:rsidP="00D14177">
      <w:pPr>
        <w:pStyle w:val="Sarakstarindkopa"/>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00F22D0B">
        <w:rPr>
          <w:sz w:val="22"/>
        </w:rPr>
        <w:t>90915000-4 Krāšņu un skursteņu tīrīšanas pakalpojumi</w:t>
      </w:r>
      <w:r w:rsidR="00DD4023">
        <w:rPr>
          <w:sz w:val="22"/>
        </w:rPr>
        <w:t>.</w:t>
      </w:r>
    </w:p>
    <w:p w14:paraId="06CE76B7" w14:textId="16AE2EFB" w:rsidR="00DE298F" w:rsidRDefault="00D14177" w:rsidP="00DE298F">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403712">
        <w:rPr>
          <w:rFonts w:eastAsia="Times New Roman"/>
          <w:b/>
          <w:bCs/>
          <w:sz w:val="22"/>
          <w:lang w:eastAsia="lv-LV"/>
        </w:rPr>
        <w:t xml:space="preserve">līdz </w:t>
      </w:r>
      <w:r w:rsidR="00FB5A1B">
        <w:rPr>
          <w:rFonts w:eastAsia="Times New Roman"/>
          <w:b/>
          <w:bCs/>
          <w:sz w:val="22"/>
          <w:lang w:eastAsia="lv-LV"/>
        </w:rPr>
        <w:t>41999,</w:t>
      </w:r>
      <w:r w:rsidR="00EE1229">
        <w:rPr>
          <w:rFonts w:eastAsia="Times New Roman"/>
          <w:b/>
          <w:bCs/>
          <w:sz w:val="22"/>
          <w:lang w:eastAsia="lv-LV"/>
        </w:rPr>
        <w:t xml:space="preserve"> </w:t>
      </w:r>
      <w:r w:rsidR="00FB5A1B">
        <w:rPr>
          <w:rFonts w:eastAsia="Times New Roman"/>
          <w:b/>
          <w:bCs/>
          <w:sz w:val="22"/>
          <w:lang w:eastAsia="lv-LV"/>
        </w:rPr>
        <w:t>99</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FB5A1B">
        <w:rPr>
          <w:rFonts w:eastAsia="Times New Roman"/>
          <w:b/>
          <w:sz w:val="22"/>
          <w:lang w:eastAsia="lv-LV"/>
        </w:rPr>
        <w:t xml:space="preserve">četrdesmit viens tūkstotis deviņi simti deviņdesmit deviņi </w:t>
      </w:r>
      <w:r w:rsidR="007D41DE">
        <w:rPr>
          <w:rFonts w:eastAsia="Times New Roman"/>
          <w:b/>
          <w:sz w:val="22"/>
          <w:lang w:eastAsia="lv-LV"/>
        </w:rPr>
        <w:t xml:space="preserve"> eiro</w:t>
      </w:r>
      <w:r w:rsidR="00FB5A1B">
        <w:rPr>
          <w:rFonts w:eastAsia="Times New Roman"/>
          <w:b/>
          <w:sz w:val="22"/>
          <w:lang w:eastAsia="lv-LV"/>
        </w:rPr>
        <w:t xml:space="preserve"> 99 centi</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Sarakstarindkopa"/>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ipersaite"/>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1A456D1C"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laiks:</w:t>
      </w:r>
      <w:r w:rsidR="008A165C">
        <w:rPr>
          <w:rFonts w:eastAsia="Times New Roman"/>
          <w:sz w:val="22"/>
          <w:lang w:eastAsia="lv-LV"/>
        </w:rPr>
        <w:t xml:space="preserve"> līdz </w:t>
      </w:r>
      <w:r w:rsidR="00B97082">
        <w:rPr>
          <w:rFonts w:eastAsia="Times New Roman"/>
          <w:sz w:val="22"/>
          <w:lang w:eastAsia="lv-LV"/>
        </w:rPr>
        <w:t>2026.gada 1.</w:t>
      </w:r>
      <w:r w:rsidR="00123472">
        <w:rPr>
          <w:rFonts w:eastAsia="Times New Roman"/>
          <w:sz w:val="22"/>
          <w:lang w:eastAsia="lv-LV"/>
        </w:rPr>
        <w:t>oktobrim</w:t>
      </w:r>
      <w:r w:rsidR="002C5337">
        <w:rPr>
          <w:rFonts w:eastAsia="Times New Roman"/>
          <w:sz w:val="22"/>
          <w:lang w:eastAsia="lv-LV"/>
        </w:rPr>
        <w:t>.</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0D43BB18" w14:textId="69ED2CE8" w:rsidR="000B103D" w:rsidRDefault="008D4710" w:rsidP="00BD264D">
      <w:pPr>
        <w:pStyle w:val="Sarakstarindkopa"/>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Sarakstarindkopa"/>
        <w:spacing w:after="0" w:line="240" w:lineRule="auto"/>
        <w:ind w:left="360"/>
        <w:jc w:val="center"/>
        <w:rPr>
          <w:rFonts w:eastAsia="Times New Roman"/>
          <w:b/>
          <w:lang w:eastAsia="lv-LV"/>
        </w:rPr>
      </w:pPr>
    </w:p>
    <w:p w14:paraId="6195D405"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Pretendents var balstīties uz citu personu spējām, lai apliecinātu, ka tā kvalifikācija atbilst nolikumā noteiktajām prasībām, kā arī piesaistīt apakšuzņēmējus, uzdodot tiem veikt noteiktas līguma daļas.</w:t>
            </w:r>
          </w:p>
          <w:p w14:paraId="07811071" w14:textId="3C2C1F44"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darbus vai sniedz pakalpojumus, kas nepieciešami ar pasūtītāju noslēgta iepirkuma līguma izpildei neatkarīgi no tā, vai šī persona 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Informācija par pretendentu un iesaistītajām personām (nolikuma 2.pielikums), informācija par piegādātāju apvienības dalībniekiem, ja pretendents ir piegādātāju apvienība (nolikuma 3.pielikums), </w:t>
            </w:r>
            <w:r>
              <w:rPr>
                <w:rFonts w:eastAsia="Times New Roman"/>
                <w:sz w:val="22"/>
                <w:lang w:eastAsia="ar-SA"/>
              </w:rPr>
              <w:lastRenderedPageBreak/>
              <w:t>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4F6D65E3"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03B835DE"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09AD66" w14:textId="7583E826"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w:t>
            </w:r>
            <w:r w:rsidR="00871B5D">
              <w:rPr>
                <w:rFonts w:eastAsia="Times New Roman"/>
                <w:sz w:val="22"/>
                <w:lang w:eastAsia="ar-SA"/>
              </w:rPr>
              <w:t>Pretendentam ir jāiesniedz</w:t>
            </w:r>
            <w:r w:rsidR="00C50172">
              <w:rPr>
                <w:rFonts w:eastAsia="Times New Roman"/>
                <w:sz w:val="22"/>
                <w:lang w:eastAsia="ar-SA"/>
              </w:rPr>
              <w:t xml:space="preserve"> </w:t>
            </w:r>
            <w:r w:rsidR="00871B5D">
              <w:rPr>
                <w:rFonts w:eastAsia="Times New Roman"/>
                <w:sz w:val="22"/>
                <w:lang w:eastAsia="ar-SA"/>
              </w:rPr>
              <w:t xml:space="preserve"> dokumentāciju, kura apliecina, ka </w:t>
            </w:r>
            <w:r w:rsidR="00871B5D" w:rsidRPr="00871B5D">
              <w:rPr>
                <w:rFonts w:eastAsia="Times New Roman"/>
                <w:sz w:val="22"/>
                <w:lang w:eastAsia="ar-SA"/>
              </w:rPr>
              <w:t>Pretendents ir reģistrēts, licencēts vai sertificēts atbilstoši attiecīgās valsts normatīvo aktu prasībām un ir tiesīgs veikt pasūtītājam nepieciešamos darbus.</w:t>
            </w:r>
          </w:p>
          <w:p w14:paraId="404E00EA" w14:textId="24C9411D" w:rsidR="00D14177" w:rsidRDefault="00D14177" w:rsidP="004D2AEC">
            <w:pPr>
              <w:suppressAutoHyphens/>
              <w:spacing w:beforeLines="60" w:before="144" w:afterLines="60" w:after="144" w:line="240" w:lineRule="auto"/>
              <w:jc w:val="both"/>
              <w:rPr>
                <w:rFonts w:eastAsia="Times New Roman"/>
                <w:lang w:eastAsia="ar-SA"/>
              </w:rPr>
            </w:pP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5DF8C8E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w:t>
            </w:r>
            <w:r w:rsidR="00BD264D">
              <w:rPr>
                <w:rFonts w:eastAsia="Times New Roman"/>
                <w:sz w:val="22"/>
                <w:lang w:eastAsia="ar-SA"/>
              </w:rPr>
              <w:t>2</w:t>
            </w:r>
            <w:r>
              <w:rPr>
                <w:rFonts w:eastAsia="Times New Roman"/>
                <w:sz w:val="22"/>
                <w:lang w:eastAsia="ar-SA"/>
              </w:rPr>
              <w:t>.1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xml:space="preserve">) gadu laikā ir pieredze </w:t>
            </w:r>
            <w:r w:rsidR="00FA1086">
              <w:rPr>
                <w:rFonts w:eastAsia="Times New Roman"/>
                <w:sz w:val="22"/>
                <w:lang w:eastAsia="ar-SA"/>
              </w:rPr>
              <w:t>dūmvadu</w:t>
            </w:r>
            <w:r w:rsidR="00BD264D">
              <w:rPr>
                <w:rFonts w:eastAsia="Times New Roman"/>
                <w:sz w:val="22"/>
                <w:lang w:eastAsia="ar-SA"/>
              </w:rPr>
              <w:t>, skursteņu</w:t>
            </w:r>
            <w:r w:rsidR="00FA1086">
              <w:rPr>
                <w:rFonts w:eastAsia="Times New Roman"/>
                <w:sz w:val="22"/>
                <w:lang w:eastAsia="ar-SA"/>
              </w:rPr>
              <w:t xml:space="preserve"> tīrīšanā</w:t>
            </w:r>
            <w:r w:rsidR="008678BA">
              <w:rPr>
                <w:rFonts w:eastAsia="Times New Roman"/>
                <w:sz w:val="22"/>
                <w:lang w:eastAsia="ar-SA"/>
              </w:rPr>
              <w:t xml:space="preserve">, </w:t>
            </w:r>
            <w:r w:rsidR="00BD264D">
              <w:rPr>
                <w:rFonts w:eastAsia="Times New Roman"/>
                <w:sz w:val="22"/>
                <w:lang w:eastAsia="ar-SA"/>
              </w:rPr>
              <w:t xml:space="preserve">tehnisko pārbaužu veikšanā, </w:t>
            </w:r>
            <w:r w:rsidR="008678BA">
              <w:rPr>
                <w:rFonts w:eastAsia="Times New Roman"/>
                <w:sz w:val="22"/>
                <w:lang w:eastAsia="ar-SA"/>
              </w:rPr>
              <w:t>kas atbilst zemāk norā</w:t>
            </w:r>
            <w:r w:rsidR="00D14177">
              <w:rPr>
                <w:rFonts w:eastAsia="Times New Roman"/>
                <w:sz w:val="22"/>
                <w:lang w:eastAsia="ar-SA"/>
              </w:rPr>
              <w:t>dītajām prasībām (slīprakstā).</w:t>
            </w:r>
          </w:p>
          <w:p w14:paraId="51804266" w14:textId="4BD9AA13" w:rsidR="00D14177" w:rsidRPr="00BD264D" w:rsidRDefault="00D14177" w:rsidP="004D2AEC">
            <w:pPr>
              <w:tabs>
                <w:tab w:val="left" w:pos="744"/>
                <w:tab w:val="left" w:pos="885"/>
                <w:tab w:val="left" w:pos="1383"/>
              </w:tabs>
              <w:suppressAutoHyphens/>
              <w:spacing w:beforeLines="60" w:before="144" w:afterLines="60" w:after="144" w:line="240" w:lineRule="auto"/>
              <w:jc w:val="both"/>
              <w:rPr>
                <w:rFonts w:eastAsia="Times New Roman"/>
                <w:i/>
                <w:iCs/>
                <w:lang w:eastAsia="ar-SA"/>
              </w:rPr>
            </w:pPr>
            <w:r>
              <w:rPr>
                <w:rFonts w:eastAsia="Times New Roman"/>
                <w:b/>
                <w:sz w:val="22"/>
                <w:lang w:eastAsia="ar-SA"/>
              </w:rPr>
              <w:t>NB!</w:t>
            </w:r>
            <w:r>
              <w:rPr>
                <w:rFonts w:eastAsia="Times New Roman"/>
                <w:sz w:val="22"/>
                <w:lang w:eastAsia="ar-SA"/>
              </w:rPr>
              <w:t xml:space="preserve"> </w:t>
            </w:r>
            <w:r w:rsidRPr="00BD264D">
              <w:rPr>
                <w:rFonts w:eastAsia="Times New Roman"/>
                <w:i/>
                <w:iCs/>
                <w:sz w:val="22"/>
                <w:lang w:eastAsia="ar-SA"/>
              </w:rPr>
              <w:t xml:space="preserve">Ar iepriekšējiem </w:t>
            </w:r>
            <w:r w:rsidR="00C73533" w:rsidRPr="00BD264D">
              <w:rPr>
                <w:rFonts w:eastAsia="Times New Roman"/>
                <w:i/>
                <w:iCs/>
                <w:sz w:val="22"/>
                <w:lang w:eastAsia="ar-SA"/>
              </w:rPr>
              <w:t>trīs</w:t>
            </w:r>
            <w:r w:rsidRPr="00BD264D">
              <w:rPr>
                <w:rFonts w:eastAsia="Times New Roman"/>
                <w:i/>
                <w:iCs/>
                <w:sz w:val="22"/>
                <w:lang w:eastAsia="ar-SA"/>
              </w:rPr>
              <w:t xml:space="preserve"> gadiem ir saprotams sekojošs termiņš –</w:t>
            </w:r>
            <w:r w:rsidR="00C73533" w:rsidRPr="00BD264D">
              <w:rPr>
                <w:rFonts w:eastAsia="Times New Roman"/>
                <w:i/>
                <w:iCs/>
                <w:sz w:val="22"/>
                <w:lang w:eastAsia="ar-SA"/>
              </w:rPr>
              <w:t xml:space="preserve"> </w:t>
            </w:r>
            <w:r w:rsidRPr="00BD264D">
              <w:rPr>
                <w:rFonts w:eastAsia="Times New Roman"/>
                <w:i/>
                <w:iCs/>
                <w:sz w:val="22"/>
                <w:lang w:eastAsia="ar-SA"/>
              </w:rPr>
              <w:t>20</w:t>
            </w:r>
            <w:r w:rsidR="00A6392D" w:rsidRPr="00BD264D">
              <w:rPr>
                <w:rFonts w:eastAsia="Times New Roman"/>
                <w:i/>
                <w:iCs/>
                <w:sz w:val="22"/>
                <w:lang w:eastAsia="ar-SA"/>
              </w:rPr>
              <w:t>2</w:t>
            </w:r>
            <w:r w:rsidR="008A165C" w:rsidRPr="00BD264D">
              <w:rPr>
                <w:rFonts w:eastAsia="Times New Roman"/>
                <w:i/>
                <w:iCs/>
                <w:sz w:val="22"/>
                <w:lang w:eastAsia="ar-SA"/>
              </w:rPr>
              <w:t>3</w:t>
            </w:r>
            <w:r w:rsidRPr="00BD264D">
              <w:rPr>
                <w:rFonts w:eastAsia="Times New Roman"/>
                <w:i/>
                <w:iCs/>
                <w:sz w:val="22"/>
                <w:lang w:eastAsia="ar-SA"/>
              </w:rPr>
              <w:t>., 20</w:t>
            </w:r>
            <w:r w:rsidR="00EE30E1" w:rsidRPr="00BD264D">
              <w:rPr>
                <w:rFonts w:eastAsia="Times New Roman"/>
                <w:i/>
                <w:iCs/>
                <w:sz w:val="22"/>
                <w:lang w:eastAsia="ar-SA"/>
              </w:rPr>
              <w:t>2</w:t>
            </w:r>
            <w:r w:rsidR="008A165C" w:rsidRPr="00BD264D">
              <w:rPr>
                <w:rFonts w:eastAsia="Times New Roman"/>
                <w:i/>
                <w:iCs/>
                <w:sz w:val="22"/>
                <w:lang w:eastAsia="ar-SA"/>
              </w:rPr>
              <w:t>4</w:t>
            </w:r>
            <w:r w:rsidRPr="00BD264D">
              <w:rPr>
                <w:rFonts w:eastAsia="Times New Roman"/>
                <w:i/>
                <w:iCs/>
                <w:sz w:val="22"/>
                <w:lang w:eastAsia="ar-SA"/>
              </w:rPr>
              <w:t>., 20</w:t>
            </w:r>
            <w:r w:rsidR="00EE30E1" w:rsidRPr="00BD264D">
              <w:rPr>
                <w:rFonts w:eastAsia="Times New Roman"/>
                <w:i/>
                <w:iCs/>
                <w:sz w:val="22"/>
                <w:lang w:eastAsia="ar-SA"/>
              </w:rPr>
              <w:t>2</w:t>
            </w:r>
            <w:r w:rsidR="008A165C" w:rsidRPr="00BD264D">
              <w:rPr>
                <w:rFonts w:eastAsia="Times New Roman"/>
                <w:i/>
                <w:iCs/>
                <w:sz w:val="22"/>
                <w:lang w:eastAsia="ar-SA"/>
              </w:rPr>
              <w:t>5</w:t>
            </w:r>
            <w:r w:rsidRPr="00BD264D">
              <w:rPr>
                <w:rFonts w:eastAsia="Times New Roman"/>
                <w:i/>
                <w:iCs/>
                <w:sz w:val="22"/>
                <w:lang w:eastAsia="ar-SA"/>
              </w:rPr>
              <w:t xml:space="preserve">. gadi un </w:t>
            </w:r>
            <w:r w:rsidR="008475A4" w:rsidRPr="00BD264D">
              <w:rPr>
                <w:rFonts w:eastAsia="Times New Roman"/>
                <w:i/>
                <w:iCs/>
                <w:sz w:val="22"/>
                <w:lang w:eastAsia="ar-SA"/>
              </w:rPr>
              <w:t>202</w:t>
            </w:r>
            <w:r w:rsidR="00BD264D">
              <w:rPr>
                <w:rFonts w:eastAsia="Times New Roman"/>
                <w:i/>
                <w:iCs/>
                <w:sz w:val="22"/>
                <w:lang w:eastAsia="ar-SA"/>
              </w:rPr>
              <w:t>6</w:t>
            </w:r>
            <w:r w:rsidRPr="00BD264D">
              <w:rPr>
                <w:rFonts w:eastAsia="Times New Roman"/>
                <w:i/>
                <w:iCs/>
                <w:sz w:val="22"/>
                <w:lang w:eastAsia="ar-SA"/>
              </w:rPr>
              <w:t>.gada posms līdz piedāvājuma iesniegšanas dienai.</w:t>
            </w:r>
          </w:p>
          <w:p w14:paraId="4080322C" w14:textId="77C07D59"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2D5963E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darbie</w:t>
            </w:r>
            <w:r w:rsidR="00FA1086">
              <w:rPr>
                <w:rFonts w:eastAsia="Times New Roman"/>
                <w:sz w:val="22"/>
                <w:lang w:eastAsia="ar-SA"/>
              </w:rPr>
              <w:t>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w:t>
            </w:r>
            <w:r w:rsidR="00BD264D">
              <w:rPr>
                <w:rFonts w:eastAsia="Times New Roman"/>
                <w:sz w:val="22"/>
                <w:lang w:eastAsia="ar-SA"/>
              </w:rPr>
              <w:t>6</w:t>
            </w:r>
            <w:r>
              <w:rPr>
                <w:rFonts w:eastAsia="Times New Roman"/>
                <w:sz w:val="22"/>
                <w:lang w:eastAsia="ar-SA"/>
              </w:rPr>
              <w:t xml:space="preserve">.pielikums), ievērojot </w:t>
            </w:r>
            <w:r w:rsidR="00BD264D">
              <w:rPr>
                <w:rFonts w:eastAsia="Times New Roman"/>
                <w:sz w:val="22"/>
                <w:lang w:eastAsia="ar-SA"/>
              </w:rPr>
              <w:t>6.pielikumā</w:t>
            </w:r>
            <w:r>
              <w:rPr>
                <w:rFonts w:eastAsia="Times New Roman"/>
                <w:sz w:val="22"/>
                <w:lang w:eastAsia="ar-SA"/>
              </w:rPr>
              <w:t xml:space="preserve"> sniegtos noteikumus pielikum</w:t>
            </w:r>
            <w:r w:rsidR="00BD264D">
              <w:rPr>
                <w:rFonts w:eastAsia="Times New Roman"/>
                <w:sz w:val="22"/>
                <w:lang w:eastAsia="ar-SA"/>
              </w:rPr>
              <w:t>a aizpildīšanai</w:t>
            </w:r>
            <w:r>
              <w:rPr>
                <w:rFonts w:eastAsia="Times New Roman"/>
                <w:sz w:val="22"/>
                <w:lang w:eastAsia="ar-SA"/>
              </w:rPr>
              <w:t>.</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C423F82" w14:textId="65BDE3EF" w:rsidR="00D14177" w:rsidRDefault="00DA07F0">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r w:rsidRPr="00DA07F0">
              <w:rPr>
                <w:rFonts w:eastAsia="Times New Roman"/>
                <w:i/>
                <w:sz w:val="22"/>
                <w:lang w:eastAsia="ar-SA"/>
              </w:rPr>
              <w:t>Pretendentam iepriekšējo 3 (trīs) gadu laikā (202</w:t>
            </w:r>
            <w:r>
              <w:rPr>
                <w:rFonts w:eastAsia="Times New Roman"/>
                <w:i/>
                <w:sz w:val="22"/>
                <w:lang w:eastAsia="ar-SA"/>
              </w:rPr>
              <w:t>3</w:t>
            </w:r>
            <w:r w:rsidRPr="00DA07F0">
              <w:rPr>
                <w:rFonts w:eastAsia="Times New Roman"/>
                <w:i/>
                <w:sz w:val="22"/>
                <w:lang w:eastAsia="ar-SA"/>
              </w:rPr>
              <w:t>., 202</w:t>
            </w:r>
            <w:r>
              <w:rPr>
                <w:rFonts w:eastAsia="Times New Roman"/>
                <w:i/>
                <w:sz w:val="22"/>
                <w:lang w:eastAsia="ar-SA"/>
              </w:rPr>
              <w:t>4</w:t>
            </w:r>
            <w:r w:rsidRPr="00DA07F0">
              <w:rPr>
                <w:rFonts w:eastAsia="Times New Roman"/>
                <w:i/>
                <w:sz w:val="22"/>
                <w:lang w:eastAsia="ar-SA"/>
              </w:rPr>
              <w:t>., 202</w:t>
            </w:r>
            <w:r>
              <w:rPr>
                <w:rFonts w:eastAsia="Times New Roman"/>
                <w:i/>
                <w:sz w:val="22"/>
                <w:lang w:eastAsia="ar-SA"/>
              </w:rPr>
              <w:t>5</w:t>
            </w:r>
            <w:r w:rsidRPr="00DA07F0">
              <w:rPr>
                <w:rFonts w:eastAsia="Times New Roman"/>
                <w:i/>
                <w:sz w:val="22"/>
                <w:lang w:eastAsia="ar-SA"/>
              </w:rPr>
              <w:t>. un 202</w:t>
            </w:r>
            <w:r>
              <w:rPr>
                <w:rFonts w:eastAsia="Times New Roman"/>
                <w:i/>
                <w:sz w:val="22"/>
                <w:lang w:eastAsia="ar-SA"/>
              </w:rPr>
              <w:t>6</w:t>
            </w:r>
            <w:r w:rsidRPr="00DA07F0">
              <w:rPr>
                <w:rFonts w:eastAsia="Times New Roman"/>
                <w:i/>
                <w:sz w:val="22"/>
                <w:lang w:eastAsia="ar-SA"/>
              </w:rPr>
              <w:t xml:space="preserve">.gadā līdz piedāvājumu iesniegšanas brīdim) ir pieredze </w:t>
            </w:r>
            <w:r w:rsidRPr="00DA07F0">
              <w:rPr>
                <w:rFonts w:eastAsia="Times New Roman"/>
                <w:b/>
                <w:bCs/>
                <w:i/>
                <w:sz w:val="22"/>
                <w:lang w:eastAsia="ar-SA"/>
              </w:rPr>
              <w:t>vismaz viena</w:t>
            </w:r>
            <w:r w:rsidRPr="00DA07F0">
              <w:rPr>
                <w:rFonts w:eastAsia="Times New Roman"/>
                <w:i/>
                <w:sz w:val="22"/>
                <w:lang w:eastAsia="ar-SA"/>
              </w:rPr>
              <w:t xml:space="preserve"> dūmvadu, skursteņu tīrīšanas un tehniskā stāvokļa pārbaudes veikšanas līguma izpildē</w:t>
            </w: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564635F9" w14:textId="3BF2690E" w:rsidR="00DA07F0" w:rsidRPr="00DA07F0" w:rsidRDefault="00D05D96" w:rsidP="00DA07F0">
            <w:pPr>
              <w:tabs>
                <w:tab w:val="left" w:pos="744"/>
                <w:tab w:val="left" w:pos="885"/>
                <w:tab w:val="left" w:pos="1383"/>
              </w:tabs>
              <w:suppressAutoHyphens/>
              <w:spacing w:beforeLines="60" w:before="144" w:afterLines="60" w:after="144" w:line="240" w:lineRule="auto"/>
              <w:jc w:val="both"/>
              <w:rPr>
                <w:rFonts w:eastAsia="Times New Roman"/>
                <w:b/>
                <w:sz w:val="22"/>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FA1086">
              <w:rPr>
                <w:rFonts w:eastAsia="Times New Roman"/>
                <w:b/>
                <w:sz w:val="22"/>
                <w:lang w:eastAsia="ar-SA"/>
              </w:rPr>
              <w:t>sertificēts skursteņsla</w:t>
            </w:r>
            <w:r w:rsidR="00DA07F0">
              <w:rPr>
                <w:rFonts w:eastAsia="Times New Roman"/>
                <w:b/>
                <w:sz w:val="22"/>
                <w:lang w:eastAsia="ar-SA"/>
              </w:rPr>
              <w:t>uķis</w:t>
            </w:r>
            <w:r w:rsidR="00BD264D">
              <w:rPr>
                <w:rFonts w:eastAsia="Times New Roman"/>
                <w:b/>
                <w:sz w:val="22"/>
                <w:lang w:eastAsia="ar-SA"/>
              </w:rPr>
              <w:t>, ze</w:t>
            </w:r>
            <w:r w:rsidR="00DA07F0">
              <w:rPr>
                <w:rFonts w:eastAsia="Times New Roman"/>
                <w:b/>
                <w:sz w:val="22"/>
                <w:lang w:eastAsia="ar-SA"/>
              </w:rPr>
              <w:t xml:space="preserve">llis </w:t>
            </w:r>
            <w:r w:rsidR="00DA07F0" w:rsidRPr="00DA07F0">
              <w:rPr>
                <w:rFonts w:eastAsia="Times New Roman"/>
                <w:b/>
                <w:sz w:val="22"/>
                <w:lang w:eastAsia="ar-SA"/>
              </w:rPr>
              <w:t>un/vai</w:t>
            </w:r>
          </w:p>
          <w:p w14:paraId="02A23C47" w14:textId="21E6FDA7" w:rsidR="00D14177" w:rsidRDefault="00DA07F0" w:rsidP="00DA07F0">
            <w:pPr>
              <w:tabs>
                <w:tab w:val="left" w:pos="744"/>
                <w:tab w:val="left" w:pos="885"/>
                <w:tab w:val="left" w:pos="1383"/>
              </w:tabs>
              <w:suppressAutoHyphens/>
              <w:spacing w:beforeLines="60" w:before="144" w:afterLines="60" w:after="144" w:line="240" w:lineRule="auto"/>
              <w:jc w:val="both"/>
            </w:pPr>
            <w:r w:rsidRPr="00DA07F0">
              <w:rPr>
                <w:rFonts w:eastAsia="Times New Roman"/>
                <w:b/>
                <w:sz w:val="22"/>
                <w:lang w:eastAsia="ar-SA"/>
              </w:rPr>
              <w:t>-</w:t>
            </w:r>
            <w:r w:rsidRPr="00DA07F0">
              <w:rPr>
                <w:rFonts w:eastAsia="Times New Roman"/>
                <w:b/>
                <w:sz w:val="22"/>
                <w:lang w:eastAsia="ar-SA"/>
              </w:rPr>
              <w:tab/>
            </w:r>
            <w:r>
              <w:rPr>
                <w:rFonts w:eastAsia="Times New Roman"/>
                <w:b/>
                <w:sz w:val="22"/>
                <w:lang w:eastAsia="ar-SA"/>
              </w:rPr>
              <w:t xml:space="preserve">speciālists ar </w:t>
            </w:r>
            <w:r w:rsidRPr="00DA07F0">
              <w:rPr>
                <w:rFonts w:eastAsia="Times New Roman"/>
                <w:b/>
                <w:sz w:val="22"/>
                <w:lang w:eastAsia="ar-SA"/>
              </w:rPr>
              <w:t>izglītību</w:t>
            </w:r>
            <w:r>
              <w:rPr>
                <w:rFonts w:eastAsia="Times New Roman"/>
                <w:b/>
                <w:sz w:val="22"/>
                <w:lang w:eastAsia="ar-SA"/>
              </w:rPr>
              <w:t xml:space="preserve">, kas saistīta ar </w:t>
            </w:r>
            <w:r w:rsidRPr="00DA07F0">
              <w:rPr>
                <w:rFonts w:eastAsia="Times New Roman"/>
                <w:b/>
                <w:sz w:val="22"/>
                <w:lang w:eastAsia="ar-SA"/>
              </w:rPr>
              <w:t>ugunsdrošības un civilās aizsardzības inženiera kvalifikāciju.</w:t>
            </w:r>
          </w:p>
          <w:p w14:paraId="24EF1E54" w14:textId="5B642659"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92583E">
              <w:rPr>
                <w:rFonts w:eastAsia="Times New Roman"/>
                <w:sz w:val="22"/>
                <w:lang w:eastAsia="ar-SA"/>
              </w:rPr>
              <w:t>3</w:t>
            </w:r>
            <w:r>
              <w:rPr>
                <w:rFonts w:eastAsia="Times New Roman"/>
                <w:sz w:val="22"/>
                <w:lang w:eastAsia="ar-SA"/>
              </w:rPr>
              <w:t>., 20</w:t>
            </w:r>
            <w:r w:rsidR="00EE30E1">
              <w:rPr>
                <w:rFonts w:eastAsia="Times New Roman"/>
                <w:sz w:val="22"/>
                <w:lang w:eastAsia="ar-SA"/>
              </w:rPr>
              <w:t>2</w:t>
            </w:r>
            <w:r w:rsidR="0092583E">
              <w:rPr>
                <w:rFonts w:eastAsia="Times New Roman"/>
                <w:sz w:val="22"/>
                <w:lang w:eastAsia="ar-SA"/>
              </w:rPr>
              <w:t>4</w:t>
            </w:r>
            <w:r>
              <w:rPr>
                <w:rFonts w:eastAsia="Times New Roman"/>
                <w:sz w:val="22"/>
                <w:lang w:eastAsia="ar-SA"/>
              </w:rPr>
              <w:t>., 20</w:t>
            </w:r>
            <w:r w:rsidR="00EE30E1">
              <w:rPr>
                <w:rFonts w:eastAsia="Times New Roman"/>
                <w:sz w:val="22"/>
                <w:lang w:eastAsia="ar-SA"/>
              </w:rPr>
              <w:t>2</w:t>
            </w:r>
            <w:r w:rsidR="0092583E">
              <w:rPr>
                <w:rFonts w:eastAsia="Times New Roman"/>
                <w:sz w:val="22"/>
                <w:lang w:eastAsia="ar-SA"/>
              </w:rPr>
              <w:t>5</w:t>
            </w:r>
            <w:r>
              <w:rPr>
                <w:rFonts w:eastAsia="Times New Roman"/>
                <w:sz w:val="22"/>
                <w:lang w:eastAsia="ar-SA"/>
              </w:rPr>
              <w:t xml:space="preserve">. gadi un </w:t>
            </w:r>
            <w:r w:rsidR="008475A4">
              <w:rPr>
                <w:rFonts w:eastAsia="Times New Roman"/>
                <w:sz w:val="22"/>
                <w:lang w:eastAsia="ar-SA"/>
              </w:rPr>
              <w:t>202</w:t>
            </w:r>
            <w:r w:rsidR="00BD264D">
              <w:rPr>
                <w:rFonts w:eastAsia="Times New Roman"/>
                <w:sz w:val="22"/>
                <w:lang w:eastAsia="ar-SA"/>
              </w:rPr>
              <w:t>6</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725F2C7B" w14:textId="653728F3"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483A715E" w14:textId="2EE3069B" w:rsidR="00D14177" w:rsidRDefault="0022785B"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b</w:t>
            </w:r>
            <w:r w:rsidR="00D14177">
              <w:rPr>
                <w:rFonts w:eastAsia="Times New Roman"/>
                <w:sz w:val="22"/>
                <w:lang w:eastAsia="ar-SA"/>
              </w:rPr>
              <w:t xml:space="preserve">) Speciālistu kvalifikāciju apliecinošu dokumentu (sertifikātu vai licenču) kopijas, </w:t>
            </w:r>
          </w:p>
          <w:p w14:paraId="051BFCFE" w14:textId="33F3CA18" w:rsidR="00D14177" w:rsidRDefault="0022785B"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c</w:t>
            </w:r>
            <w:r w:rsidR="00D14177">
              <w:rPr>
                <w:rFonts w:eastAsia="Times New Roman"/>
                <w:sz w:val="22"/>
                <w:lang w:eastAsia="ar-SA"/>
              </w:rPr>
              <w:t>)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45C1B38E"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DE77C2">
              <w:rPr>
                <w:rFonts w:eastAsia="Times New Roman"/>
                <w:sz w:val="22"/>
                <w:lang w:eastAsia="ar-SA"/>
              </w:rPr>
              <w:t>5</w:t>
            </w:r>
            <w:r>
              <w:rPr>
                <w:rFonts w:eastAsia="Times New Roman"/>
                <w:sz w:val="22"/>
                <w:lang w:eastAsia="ar-SA"/>
              </w:rPr>
              <w:t>.3.3. Ja pretendents balstās uz citu personu tehniskajām un profesionālajām spējām, tam jāpierāda pasūtītājam, ka tā rīcība būs nepieciešamie resursi.</w:t>
            </w:r>
          </w:p>
          <w:p w14:paraId="6517A43F" w14:textId="5DDB2063"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w:t>
            </w:r>
            <w:r>
              <w:rPr>
                <w:rFonts w:eastAsia="Times New Roman"/>
                <w:sz w:val="22"/>
                <w:lang w:eastAsia="ar-SA"/>
              </w:rPr>
              <w:lastRenderedPageBreak/>
              <w:t>lai apliecinātu profesionālo pieredzi vai pasūtītāja prasībām atbilstoša personāla pieejamību, var balstīties uz citu personu iespējām tikai tad, ja šīs personas veiks 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lastRenderedPageBreak/>
              <w:t> </w:t>
            </w:r>
          </w:p>
        </w:tc>
      </w:tr>
      <w:tr w:rsidR="00DE77C2" w14:paraId="5355133F"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tcPr>
          <w:p w14:paraId="03450938" w14:textId="174B87B5" w:rsidR="00DE77C2" w:rsidRDefault="00DE77C2" w:rsidP="004D2AEC">
            <w:pPr>
              <w:tabs>
                <w:tab w:val="left" w:pos="744"/>
                <w:tab w:val="left" w:pos="885"/>
                <w:tab w:val="left" w:pos="1383"/>
              </w:tabs>
              <w:suppressAutoHyphens/>
              <w:spacing w:beforeLines="60" w:before="144" w:afterLines="60" w:after="144" w:line="240" w:lineRule="auto"/>
              <w:jc w:val="both"/>
              <w:rPr>
                <w:rFonts w:eastAsia="Times New Roman"/>
                <w:sz w:val="22"/>
                <w:lang w:eastAsia="ar-SA"/>
              </w:rPr>
            </w:pPr>
            <w:r>
              <w:rPr>
                <w:rFonts w:eastAsia="Times New Roman"/>
                <w:sz w:val="22"/>
                <w:lang w:eastAsia="ar-SA"/>
              </w:rPr>
              <w:lastRenderedPageBreak/>
              <w:t xml:space="preserve">15.3.4. </w:t>
            </w:r>
            <w:r w:rsidRPr="00DE77C2">
              <w:rPr>
                <w:rFonts w:eastAsia="Times New Roman"/>
                <w:sz w:val="22"/>
                <w:lang w:eastAsia="ar-SA"/>
              </w:rPr>
              <w:t>Pretendentam ir jānodrošina spēkā esoša Civiltiesiskās atbildības apdrošināšanas polise (jābūt spēkā visu pakalpojuma sniegšanas periodu). Polise jāiesniedz Pasūtītājam pēc līguma noslēgšanas, pirms darbu uzsākšanas.</w:t>
            </w:r>
          </w:p>
        </w:tc>
        <w:tc>
          <w:tcPr>
            <w:tcW w:w="4820" w:type="dxa"/>
            <w:tcBorders>
              <w:top w:val="single" w:sz="4" w:space="0" w:color="auto"/>
              <w:left w:val="single" w:sz="4" w:space="0" w:color="auto"/>
              <w:bottom w:val="single" w:sz="4" w:space="0" w:color="auto"/>
              <w:right w:val="single" w:sz="4" w:space="0" w:color="auto"/>
            </w:tcBorders>
          </w:tcPr>
          <w:p w14:paraId="0A7F5E66" w14:textId="59105102" w:rsidR="00DE77C2" w:rsidRDefault="00DE77C2" w:rsidP="004D2AEC">
            <w:pPr>
              <w:suppressAutoHyphens/>
              <w:autoSpaceDE w:val="0"/>
              <w:spacing w:beforeLines="60" w:before="144" w:afterLines="60" w:after="144" w:line="240" w:lineRule="auto"/>
              <w:jc w:val="both"/>
              <w:rPr>
                <w:rFonts w:eastAsia="Times New Roman"/>
                <w:sz w:val="22"/>
                <w:lang w:eastAsia="ar-SA"/>
              </w:rPr>
            </w:pPr>
            <w:r>
              <w:rPr>
                <w:rFonts w:eastAsia="Times New Roman"/>
                <w:sz w:val="22"/>
                <w:lang w:eastAsia="ar-SA"/>
              </w:rPr>
              <w:t xml:space="preserve">Jāiesniedz </w:t>
            </w:r>
            <w:r w:rsidRPr="00DE77C2">
              <w:rPr>
                <w:rFonts w:eastAsia="Times New Roman"/>
                <w:sz w:val="22"/>
                <w:lang w:eastAsia="ar-SA"/>
              </w:rPr>
              <w:t>Civiltiesiskās atbildības apdrošināšanas polise</w:t>
            </w:r>
            <w:r w:rsidR="00057FD8">
              <w:rPr>
                <w:rFonts w:eastAsia="Times New Roman"/>
                <w:sz w:val="22"/>
                <w:lang w:eastAsia="ar-SA"/>
              </w:rPr>
              <w:t xml:space="preserve"> vai apliecinājumu, ka polise būs spēkā</w:t>
            </w:r>
            <w:r w:rsidR="0092583E">
              <w:rPr>
                <w:rFonts w:eastAsia="Times New Roman"/>
                <w:sz w:val="22"/>
                <w:lang w:eastAsia="ar-SA"/>
              </w:rPr>
              <w:t>.</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Sarakstarindkopa"/>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Sarakstarindkopa"/>
        <w:spacing w:after="0" w:line="240" w:lineRule="auto"/>
        <w:ind w:left="928"/>
        <w:jc w:val="both"/>
        <w:rPr>
          <w:rFonts w:eastAsia="Times New Roman"/>
          <w:b/>
          <w:sz w:val="22"/>
          <w:lang w:eastAsia="lv-LV"/>
        </w:rPr>
      </w:pPr>
    </w:p>
    <w:p w14:paraId="5DFC26A9" w14:textId="77777777" w:rsidR="00D14177" w:rsidRDefault="00D14177" w:rsidP="00D14177">
      <w:pPr>
        <w:pStyle w:val="Sarakstarindkopa"/>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1E1AACDD"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5FFEB711"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darbu līgumu izpildē. Attiecībā uz pieredzi darbu līgumu izpildē nedrīkst summēt objektos veicamo darbu veidus un/vai 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lastRenderedPageBreak/>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Sarakstarindkopa"/>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1C286AE5"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Sarakstarindkopa"/>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Sarakstarindkopa"/>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E03E8F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darbu kopējo vērtību nosaka, ņemot vērā apakšuzņēmēja un visu attiecīgā iepirkuma ietvaros tā saistīto uzņēmumu veicamo 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50E82705"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6DB2D6D2"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Sarakstarindkopa"/>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Sarakstarindkopa"/>
        <w:ind w:left="0"/>
        <w:jc w:val="center"/>
        <w:rPr>
          <w:rFonts w:eastAsia="Times New Roman"/>
          <w:b/>
          <w:sz w:val="22"/>
          <w:lang w:eastAsia="lv-LV"/>
        </w:rPr>
      </w:pPr>
    </w:p>
    <w:p w14:paraId="0F07B696"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31835353"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0"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sidR="0092583E" w:rsidRPr="0092583E">
        <w:rPr>
          <w:b/>
          <w:bCs/>
          <w:sz w:val="22"/>
          <w:szCs w:val="20"/>
        </w:rPr>
        <w:t>zemāko</w:t>
      </w:r>
      <w:r w:rsidR="0092583E">
        <w:rPr>
          <w:sz w:val="22"/>
          <w:szCs w:val="20"/>
        </w:rPr>
        <w:t xml:space="preserve"> </w:t>
      </w:r>
      <w:r>
        <w:rPr>
          <w:b/>
          <w:sz w:val="22"/>
          <w:szCs w:val="20"/>
        </w:rPr>
        <w:t xml:space="preserve">cenu. </w:t>
      </w:r>
      <w:bookmarkEnd w:id="0"/>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66777084" w14:textId="4DE33580"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aizpildīt</w:t>
      </w:r>
      <w:r w:rsidR="00BD3556">
        <w:rPr>
          <w:rFonts w:eastAsia="Times New Roman"/>
          <w:sz w:val="22"/>
          <w:lang w:eastAsia="lv-LV"/>
        </w:rPr>
        <w:t>a</w:t>
      </w:r>
      <w:r>
        <w:rPr>
          <w:rFonts w:eastAsia="Times New Roman"/>
          <w:sz w:val="22"/>
          <w:lang w:eastAsia="lv-LV"/>
        </w:rPr>
        <w:t xml:space="preserve"> darbu tāme</w:t>
      </w:r>
      <w:r w:rsidR="00BD3556">
        <w:rPr>
          <w:rFonts w:eastAsia="Times New Roman"/>
          <w:sz w:val="22"/>
          <w:lang w:eastAsia="lv-LV"/>
        </w:rPr>
        <w:t xml:space="preserve"> </w:t>
      </w:r>
      <w:r>
        <w:rPr>
          <w:rFonts w:eastAsia="Times New Roman"/>
          <w:sz w:val="22"/>
          <w:lang w:eastAsia="lv-LV"/>
        </w:rPr>
        <w:t>(nolikuma 2</w:t>
      </w:r>
      <w:r w:rsidR="00AF454A">
        <w:rPr>
          <w:rFonts w:eastAsia="Times New Roman"/>
          <w:sz w:val="22"/>
          <w:lang w:eastAsia="lv-LV"/>
        </w:rPr>
        <w:t>5</w:t>
      </w:r>
      <w:r>
        <w:rPr>
          <w:rFonts w:eastAsia="Times New Roman"/>
          <w:sz w:val="22"/>
          <w:lang w:eastAsia="lv-LV"/>
        </w:rPr>
        <w:t>.punkts);</w:t>
      </w:r>
    </w:p>
    <w:p w14:paraId="3D9AB8EA" w14:textId="16EB222F" w:rsidR="00AD77B9" w:rsidRPr="006F1414" w:rsidRDefault="00AD77B9"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aizpildīts Darbu veikšanas grafiks (nolikuma 10.pielikums)</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614E2E18"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 xml:space="preserve">darbu tāmes nav iesniegtas par visu apjomu, tajā skaitā, ja </w:t>
      </w:r>
      <w:r w:rsidR="006F1414">
        <w:rPr>
          <w:rFonts w:eastAsia="Times New Roman"/>
          <w:sz w:val="22"/>
          <w:lang w:eastAsia="lv-LV"/>
        </w:rPr>
        <w:t>darbu</w:t>
      </w:r>
      <w:r>
        <w:rPr>
          <w:rFonts w:eastAsia="Times New Roman"/>
          <w:sz w:val="22"/>
          <w:lang w:eastAsia="lv-LV"/>
        </w:rPr>
        <w:t xml:space="preserve"> tāmēs nav ierēķinātas izmaksas saskaņā ar </w:t>
      </w:r>
      <w:r w:rsidR="006F1414">
        <w:rPr>
          <w:rFonts w:eastAsia="Times New Roman"/>
          <w:sz w:val="22"/>
          <w:lang w:eastAsia="lv-LV"/>
        </w:rPr>
        <w:t>darbu</w:t>
      </w:r>
      <w:r>
        <w:rPr>
          <w:rFonts w:eastAsia="Times New Roman"/>
          <w:sz w:val="22"/>
          <w:lang w:eastAsia="lv-LV"/>
        </w:rPr>
        <w:t xml:space="preserve"> apjomu pozīcijās sniegto aprakstu (piemēram, no tām izrietošo materiālu un/vai darbu izmaksas, kurām loģiski jārodas, ņemot vērā darbu aprakstu);</w:t>
      </w:r>
    </w:p>
    <w:p w14:paraId="401349E0" w14:textId="15321D07" w:rsidR="00D14177" w:rsidRDefault="006F1414"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darbu</w:t>
      </w:r>
      <w:r w:rsidR="00D14177">
        <w:rPr>
          <w:rFonts w:eastAsia="Times New Roman"/>
          <w:sz w:val="22"/>
          <w:lang w:eastAsia="lv-LV"/>
        </w:rPr>
        <w:t xml:space="preserve"> tāmēs ir piedāvāti papildus </w:t>
      </w:r>
      <w:r>
        <w:rPr>
          <w:rFonts w:eastAsia="Times New Roman"/>
          <w:sz w:val="22"/>
          <w:lang w:eastAsia="lv-LV"/>
        </w:rPr>
        <w:t>darbu</w:t>
      </w:r>
      <w:r w:rsidR="00D14177">
        <w:rPr>
          <w:rFonts w:eastAsia="Times New Roman"/>
          <w:sz w:val="22"/>
          <w:lang w:eastAsia="lv-LV"/>
        </w:rPr>
        <w:t xml:space="preserve"> apjomi, kas netika norādīti </w:t>
      </w:r>
      <w:r>
        <w:rPr>
          <w:rFonts w:eastAsia="Times New Roman"/>
          <w:sz w:val="22"/>
          <w:lang w:eastAsia="lv-LV"/>
        </w:rPr>
        <w:t>darbu</w:t>
      </w:r>
      <w:r w:rsidR="00D14177">
        <w:rPr>
          <w:rFonts w:eastAsia="Times New Roman"/>
          <w:sz w:val="22"/>
          <w:lang w:eastAsia="lv-LV"/>
        </w:rPr>
        <w:t xml:space="preserve"> apjomos, ar nosacījumu, ka šādi papildus </w:t>
      </w:r>
      <w:r>
        <w:rPr>
          <w:rFonts w:eastAsia="Times New Roman"/>
          <w:sz w:val="22"/>
          <w:lang w:eastAsia="lv-LV"/>
        </w:rPr>
        <w:t>darbu</w:t>
      </w:r>
      <w:r w:rsidR="00D14177">
        <w:rPr>
          <w:rFonts w:eastAsia="Times New Roman"/>
          <w:sz w:val="22"/>
          <w:lang w:eastAsia="lv-LV"/>
        </w:rPr>
        <w:t xml:space="preserve"> apjomi ietekmē piedāvājumu kopumā vai ietekmē citas </w:t>
      </w:r>
      <w:r>
        <w:rPr>
          <w:rFonts w:eastAsia="Times New Roman"/>
          <w:sz w:val="22"/>
          <w:lang w:eastAsia="lv-LV"/>
        </w:rPr>
        <w:t>darbu</w:t>
      </w:r>
      <w:r w:rsidR="00D14177">
        <w:rPr>
          <w:rFonts w:eastAsia="Times New Roman"/>
          <w:sz w:val="22"/>
          <w:lang w:eastAsia="lv-LV"/>
        </w:rPr>
        <w:t xml:space="preserve"> pozīcijas;</w:t>
      </w:r>
    </w:p>
    <w:p w14:paraId="3F05E75F" w14:textId="07F30CBD" w:rsidR="00D14177" w:rsidRDefault="006F1414"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darbu</w:t>
      </w:r>
      <w:r w:rsidR="00D14177">
        <w:rPr>
          <w:rFonts w:eastAsia="Times New Roman"/>
          <w:sz w:val="22"/>
          <w:lang w:eastAsia="lv-LV"/>
        </w:rPr>
        <w:t xml:space="preserve"> tāmju pozīcijas neatbilst </w:t>
      </w:r>
      <w:r>
        <w:rPr>
          <w:rFonts w:eastAsia="Times New Roman"/>
          <w:sz w:val="22"/>
          <w:lang w:eastAsia="lv-LV"/>
        </w:rPr>
        <w:t>darbu</w:t>
      </w:r>
      <w:r w:rsidR="00D14177">
        <w:rPr>
          <w:rFonts w:eastAsia="Times New Roman"/>
          <w:sz w:val="22"/>
          <w:lang w:eastAsia="lv-LV"/>
        </w:rPr>
        <w:t xml:space="preserve">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32C13C8D" w:rsidR="00D14177" w:rsidRDefault="006F1414"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darbu</w:t>
      </w:r>
      <w:r w:rsidR="00D14177">
        <w:rPr>
          <w:rFonts w:eastAsia="Times New Roman"/>
          <w:sz w:val="22"/>
          <w:lang w:eastAsia="lv-LV"/>
        </w:rPr>
        <w:t xml:space="preserve">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297AA8DF"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AF454A">
        <w:rPr>
          <w:rFonts w:eastAsia="Times New Roman"/>
          <w:sz w:val="22"/>
          <w:lang w:eastAsia="lv-LV"/>
        </w:rPr>
        <w:t>8</w:t>
      </w:r>
      <w:r>
        <w:rPr>
          <w:rFonts w:eastAsia="Times New Roman"/>
          <w:sz w:val="22"/>
          <w:lang w:eastAsia="lv-LV"/>
        </w:rPr>
        <w:t>.pielikums).</w:t>
      </w:r>
    </w:p>
    <w:p w14:paraId="0B969B65"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2EDF4D3E"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lastRenderedPageBreak/>
        <w:t>Ņemot vērā, ka detalizētas izmaksas tiek norādītas tāmē, tad tāme ir uzskatāma arī par finanšu piedāvājuma sastāvdaļu.</w:t>
      </w:r>
    </w:p>
    <w:p w14:paraId="1C387153" w14:textId="77777777" w:rsidR="00D14177" w:rsidRDefault="00D14177" w:rsidP="00D14177">
      <w:pPr>
        <w:pStyle w:val="Sarakstarindkopa"/>
        <w:spacing w:after="0" w:line="240" w:lineRule="auto"/>
        <w:ind w:left="993"/>
        <w:jc w:val="both"/>
        <w:rPr>
          <w:rFonts w:eastAsia="Times New Roman"/>
          <w:sz w:val="22"/>
          <w:lang w:eastAsia="lv-LV"/>
        </w:rPr>
      </w:pPr>
    </w:p>
    <w:p w14:paraId="3C604FE0"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1764FA92"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tāmēs norādīto izcenojumu) vērtēšanu vienlaicīgi ar tehniskā piedāvājuma vērtēšanu nolūkā noskaidrot pretendentu, kuram būtu piešķiramas līguma slēgšanas tiesības.</w:t>
      </w:r>
    </w:p>
    <w:p w14:paraId="4F1314B1" w14:textId="7DE7F2D5"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tāmēs)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Sarakstarindkopa"/>
        <w:spacing w:after="0" w:line="240" w:lineRule="auto"/>
        <w:ind w:left="928"/>
        <w:jc w:val="both"/>
        <w:rPr>
          <w:rFonts w:eastAsia="Times New Roman"/>
          <w:sz w:val="22"/>
          <w:lang w:eastAsia="lv-LV"/>
        </w:rPr>
      </w:pPr>
    </w:p>
    <w:p w14:paraId="452C9860"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 xml:space="preserve">Pasūtītājs veiks kvalifikācijas atbilstības pārbaudi, vērtējot piedāvājumā ietverto vai pretendenta iesniegto informāciju un/vai pārbaudot informāciju publiski pieejamos reģistros, tam pretendentam, kuram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25DC8360"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Sarakstarindkopa"/>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Sarakstarindkopa"/>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Sarakstarindkopa"/>
        <w:spacing w:after="0" w:line="240" w:lineRule="auto"/>
        <w:jc w:val="center"/>
        <w:rPr>
          <w:rFonts w:eastAsia="Times New Roman"/>
          <w:b/>
          <w:szCs w:val="24"/>
          <w:lang w:eastAsia="lv-LV"/>
        </w:rPr>
      </w:pPr>
    </w:p>
    <w:p w14:paraId="6BA15400" w14:textId="77777777" w:rsidR="00BF4D1D" w:rsidRDefault="00BF4D1D" w:rsidP="00BF4D1D">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27207CB6" w14:textId="77777777" w:rsidR="00BF4D1D" w:rsidRDefault="00BF4D1D" w:rsidP="00BF4D1D">
      <w:pPr>
        <w:pStyle w:val="Sarakstarindkopa"/>
        <w:numPr>
          <w:ilvl w:val="1"/>
          <w:numId w:val="1"/>
        </w:numPr>
        <w:spacing w:after="0" w:line="240" w:lineRule="auto"/>
        <w:ind w:left="851" w:hanging="567"/>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45D1D92" w14:textId="77777777" w:rsidR="00BF4D1D" w:rsidRDefault="00BF4D1D" w:rsidP="00BF4D1D">
      <w:pPr>
        <w:pStyle w:val="Sarakstarindkopa"/>
        <w:numPr>
          <w:ilvl w:val="1"/>
          <w:numId w:val="1"/>
        </w:numPr>
        <w:spacing w:after="0" w:line="240" w:lineRule="auto"/>
        <w:ind w:left="851" w:hanging="567"/>
        <w:jc w:val="both"/>
        <w:rPr>
          <w:rFonts w:eastAsia="Times New Roman"/>
          <w:b/>
          <w:sz w:val="22"/>
          <w:lang w:eastAsia="lv-LV"/>
        </w:rPr>
      </w:pPr>
      <w:r>
        <w:rPr>
          <w:rFonts w:eastAsia="Times New Roman"/>
          <w:sz w:val="22"/>
          <w:lang w:eastAsia="lv-LV"/>
        </w:rPr>
        <w:t xml:space="preserve">Pasūtītājs norāda, ka: </w:t>
      </w:r>
    </w:p>
    <w:p w14:paraId="23444082" w14:textId="77777777" w:rsidR="00BF4D1D" w:rsidRDefault="00BF4D1D" w:rsidP="00BF4D1D">
      <w:pPr>
        <w:pStyle w:val="Sarakstarindkopa"/>
        <w:numPr>
          <w:ilvl w:val="2"/>
          <w:numId w:val="1"/>
        </w:numPr>
        <w:spacing w:after="0" w:line="240" w:lineRule="auto"/>
        <w:ind w:left="1560" w:hanging="709"/>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C6B863C" w14:textId="77777777" w:rsidR="00BF4D1D" w:rsidRDefault="00BF4D1D" w:rsidP="00BF4D1D">
      <w:pPr>
        <w:pStyle w:val="Sarakstarindkopa"/>
        <w:numPr>
          <w:ilvl w:val="2"/>
          <w:numId w:val="1"/>
        </w:numPr>
        <w:spacing w:after="0" w:line="240" w:lineRule="auto"/>
        <w:ind w:left="1560" w:hanging="709"/>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4095875" w14:textId="77777777" w:rsidR="00BF4D1D" w:rsidRDefault="00BF4D1D" w:rsidP="00BF4D1D">
      <w:pPr>
        <w:pStyle w:val="Sarakstarindkopa"/>
        <w:spacing w:after="0" w:line="240" w:lineRule="auto"/>
        <w:ind w:left="1440"/>
        <w:jc w:val="both"/>
        <w:rPr>
          <w:rFonts w:eastAsia="Times New Roman"/>
          <w:sz w:val="16"/>
          <w:lang w:eastAsia="lv-LV"/>
        </w:rPr>
      </w:pPr>
    </w:p>
    <w:p w14:paraId="45933DDF" w14:textId="77777777" w:rsidR="00BF4D1D" w:rsidRDefault="00BF4D1D" w:rsidP="00BF4D1D">
      <w:pPr>
        <w:pStyle w:val="Sarakstarindkopa"/>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3CB964C9" w14:textId="77777777" w:rsidR="00BF4D1D" w:rsidRDefault="00BF4D1D" w:rsidP="00BF4D1D">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w:t>
      </w:r>
      <w:r>
        <w:rPr>
          <w:rFonts w:eastAsia="Times New Roman"/>
          <w:sz w:val="22"/>
          <w:lang w:eastAsia="lv-LV"/>
        </w:rPr>
        <w:lastRenderedPageBreak/>
        <w:t xml:space="preserve">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2F5C4584" w14:textId="77777777" w:rsidR="00BF4D1D" w:rsidRDefault="00BF4D1D" w:rsidP="00BF4D1D">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1E3B246" w14:textId="77777777" w:rsidR="00BF4D1D" w:rsidRDefault="00BF4D1D" w:rsidP="00BF4D1D">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173AC853" w14:textId="77777777" w:rsidR="00BF4D1D" w:rsidRDefault="00BF4D1D" w:rsidP="00BF4D1D">
      <w:pPr>
        <w:pStyle w:val="Sarakstarindkopa"/>
        <w:spacing w:before="240" w:after="0" w:line="240" w:lineRule="auto"/>
        <w:ind w:left="1440"/>
        <w:jc w:val="both"/>
        <w:rPr>
          <w:rFonts w:eastAsia="Times New Roman"/>
          <w:sz w:val="22"/>
          <w:lang w:eastAsia="lv-LV"/>
        </w:rPr>
      </w:pPr>
    </w:p>
    <w:p w14:paraId="71951B4F" w14:textId="77777777" w:rsidR="00D14177" w:rsidRDefault="00D14177" w:rsidP="00D14177">
      <w:pPr>
        <w:pStyle w:val="Sarakstarindkopa"/>
        <w:spacing w:before="240" w:after="0" w:line="240" w:lineRule="auto"/>
        <w:ind w:left="1440"/>
        <w:jc w:val="both"/>
        <w:rPr>
          <w:rFonts w:eastAsia="Times New Roman"/>
          <w:sz w:val="22"/>
          <w:lang w:eastAsia="lv-LV"/>
        </w:rPr>
      </w:pPr>
    </w:p>
    <w:p w14:paraId="00459353" w14:textId="77777777" w:rsidR="00BB695D" w:rsidRDefault="00BB695D" w:rsidP="00BB695D">
      <w:pPr>
        <w:spacing w:after="0" w:line="240" w:lineRule="auto"/>
        <w:jc w:val="both"/>
        <w:rPr>
          <w:rFonts w:eastAsia="Times New Roman"/>
          <w:sz w:val="22"/>
          <w:lang w:eastAsia="lv-LV"/>
        </w:rPr>
      </w:pP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Sarakstarindkopa"/>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Sarakstarindkopa"/>
        <w:spacing w:after="0" w:line="240" w:lineRule="auto"/>
        <w:ind w:left="360"/>
        <w:jc w:val="center"/>
        <w:rPr>
          <w:rFonts w:eastAsia="Times New Roman"/>
          <w:b/>
          <w:lang w:eastAsia="lv-LV"/>
        </w:rPr>
      </w:pPr>
    </w:p>
    <w:p w14:paraId="50F3E936"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0A8EC316" w14:textId="1A37B61C" w:rsidR="00D14177" w:rsidRPr="00AF454A" w:rsidRDefault="00D14177" w:rsidP="00AF454A">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r w:rsidRPr="00AF454A">
        <w:rPr>
          <w:rFonts w:eastAsia="Times New Roman"/>
          <w:sz w:val="22"/>
          <w:lang w:eastAsia="lv-LV"/>
        </w:rPr>
        <w:t>;</w:t>
      </w:r>
    </w:p>
    <w:p w14:paraId="21DEE801" w14:textId="1A5E701A"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r w:rsidR="00BD3556">
        <w:rPr>
          <w:rFonts w:eastAsia="Times New Roman"/>
          <w:sz w:val="22"/>
          <w:lang w:eastAsia="lv-LV"/>
        </w:rPr>
        <w:t xml:space="preserve"> (darbu veikšanas tāme)</w:t>
      </w:r>
      <w:r>
        <w:rPr>
          <w:rFonts w:eastAsia="Times New Roman"/>
          <w:sz w:val="22"/>
          <w:lang w:eastAsia="lv-LV"/>
        </w:rPr>
        <w:t>;</w:t>
      </w:r>
    </w:p>
    <w:p w14:paraId="7F772D00"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45C503FB" w:rsidR="00D14177" w:rsidRDefault="00D14177" w:rsidP="00D14177">
      <w:pPr>
        <w:pStyle w:val="Sarakstarindkopa"/>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w:t>
      </w:r>
      <w:r w:rsidR="006F1414">
        <w:rPr>
          <w:rFonts w:eastAsia="Times New Roman"/>
          <w:sz w:val="22"/>
          <w:lang w:eastAsia="lv-LV"/>
        </w:rPr>
        <w:t>darbu</w:t>
      </w:r>
      <w:r>
        <w:rPr>
          <w:rFonts w:eastAsia="Times New Roman"/>
          <w:sz w:val="22"/>
          <w:lang w:eastAsia="lv-LV"/>
        </w:rPr>
        <w:t xml:space="preserve"> apjomi);</w:t>
      </w:r>
    </w:p>
    <w:p w14:paraId="54BDE4F2" w14:textId="621813F2" w:rsidR="00AD77B9" w:rsidRDefault="00AD77B9" w:rsidP="00D14177">
      <w:pPr>
        <w:pStyle w:val="Sarakstarindkopa"/>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Darbu veikšanas grafiks;</w:t>
      </w:r>
    </w:p>
    <w:p w14:paraId="7FBE7B76" w14:textId="0B3AE20B" w:rsidR="00D14177" w:rsidRDefault="00D14177" w:rsidP="00BA308C">
      <w:pPr>
        <w:pStyle w:val="Sarakstarindkopa"/>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Pr>
          <w:rFonts w:eastAsia="Times New Roman"/>
          <w:sz w:val="22"/>
          <w:lang w:eastAsia="ar-SA"/>
        </w:rPr>
        <w:lastRenderedPageBreak/>
        <w:t xml:space="preserve">1.pielikums nolikumam </w:t>
      </w:r>
    </w:p>
    <w:p w14:paraId="6BC5D5E5" w14:textId="60003783" w:rsidR="00D14177" w:rsidRDefault="00E378EF" w:rsidP="00D14177">
      <w:pPr>
        <w:spacing w:after="0" w:line="240" w:lineRule="auto"/>
        <w:jc w:val="right"/>
        <w:rPr>
          <w:rFonts w:eastAsia="Times New Roman"/>
          <w:b/>
          <w:i/>
          <w:sz w:val="22"/>
          <w:lang w:eastAsia="ar-SA"/>
        </w:rPr>
      </w:pPr>
      <w:r>
        <w:rPr>
          <w:rFonts w:eastAsia="Times New Roman"/>
          <w:b/>
          <w:i/>
          <w:sz w:val="22"/>
          <w:lang w:eastAsia="ar-SA"/>
        </w:rPr>
        <w:t>“</w:t>
      </w:r>
      <w:r w:rsidRPr="00E378EF">
        <w:rPr>
          <w:rFonts w:eastAsia="Times New Roman"/>
          <w:b/>
          <w:i/>
          <w:sz w:val="22"/>
          <w:lang w:eastAsia="ar-SA"/>
        </w:rPr>
        <w:t>Dzīvojamo māju dūmvadu tīrīšana SIA “Rēzeknes Namsaimnieks” vajadzībām</w:t>
      </w:r>
      <w:r>
        <w:rPr>
          <w:rFonts w:eastAsia="Times New Roman"/>
          <w:b/>
          <w:i/>
          <w:sz w:val="22"/>
          <w:lang w:eastAsia="ar-SA"/>
        </w:rPr>
        <w:t>”</w:t>
      </w:r>
      <w:r w:rsidR="00277ED1" w:rsidRPr="00277ED1">
        <w:rPr>
          <w:rFonts w:eastAsia="Times New Roman"/>
          <w:b/>
          <w:i/>
          <w:sz w:val="22"/>
          <w:lang w:eastAsia="ar-SA"/>
        </w:rPr>
        <w:t xml:space="preserve"> Identifikācijas Nr. RN 2026/1</w:t>
      </w:r>
      <w:r>
        <w:rPr>
          <w:rFonts w:eastAsia="Times New Roman"/>
          <w:b/>
          <w:i/>
          <w:sz w:val="22"/>
          <w:lang w:eastAsia="ar-SA"/>
        </w:rPr>
        <w:t>5</w:t>
      </w:r>
    </w:p>
    <w:p w14:paraId="57A10D93" w14:textId="77777777" w:rsidR="00277ED1" w:rsidRDefault="00277ED1"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59990FA4"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4A56A6">
        <w:rPr>
          <w:rFonts w:eastAsia="Times New Roman"/>
          <w:b/>
          <w:bCs/>
          <w:sz w:val="22"/>
          <w:szCs w:val="24"/>
        </w:rPr>
        <w:t>RN202</w:t>
      </w:r>
      <w:r w:rsidR="0092583E">
        <w:rPr>
          <w:rFonts w:eastAsia="Times New Roman"/>
          <w:b/>
          <w:bCs/>
          <w:sz w:val="22"/>
          <w:szCs w:val="24"/>
        </w:rPr>
        <w:t>6/</w:t>
      </w:r>
      <w:r w:rsidR="00277ED1">
        <w:rPr>
          <w:rFonts w:eastAsia="Times New Roman"/>
          <w:b/>
          <w:bCs/>
          <w:sz w:val="22"/>
          <w:szCs w:val="24"/>
        </w:rPr>
        <w:t>1</w:t>
      </w:r>
      <w:r w:rsidR="00E378EF">
        <w:rPr>
          <w:rFonts w:eastAsia="Times New Roman"/>
          <w:b/>
          <w:bCs/>
          <w:sz w:val="22"/>
          <w:szCs w:val="24"/>
        </w:rPr>
        <w:t>5</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2" w:name="_Hlk54860611"/>
      <w:bookmarkStart w:id="3" w:name="_Hlk128641123"/>
      <w:bookmarkEnd w:id="1"/>
      <w:r>
        <w:rPr>
          <w:rFonts w:eastAsia="Times New Roman"/>
          <w:sz w:val="22"/>
          <w:lang w:eastAsia="ar-SA"/>
        </w:rPr>
        <w:lastRenderedPageBreak/>
        <w:t xml:space="preserve">2.pielikums nolikumam </w:t>
      </w:r>
    </w:p>
    <w:p w14:paraId="240525BB" w14:textId="1826898B" w:rsidR="00277ED1" w:rsidRDefault="00277ED1" w:rsidP="00E378EF">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00E378EF" w:rsidRPr="00E378EF">
        <w:rPr>
          <w:rFonts w:eastAsia="Times New Roman"/>
          <w:b/>
          <w:i/>
          <w:sz w:val="22"/>
          <w:lang w:eastAsia="ar-SA"/>
        </w:rPr>
        <w:t>Dzīvojamo māju dūmvadu tīrīšana SIA “Rēzeknes Namsaimnieks” vajadzībām</w:t>
      </w:r>
      <w:r>
        <w:rPr>
          <w:rFonts w:eastAsia="Times New Roman"/>
          <w:b/>
          <w:i/>
          <w:sz w:val="22"/>
          <w:lang w:eastAsia="ar-SA"/>
        </w:rPr>
        <w:t>”</w:t>
      </w:r>
    </w:p>
    <w:p w14:paraId="226A59AC" w14:textId="10CAFE64" w:rsidR="00D14177" w:rsidRDefault="00277ED1" w:rsidP="00D14177">
      <w:pPr>
        <w:pStyle w:val="Sarakstarindkopa"/>
        <w:widowControl w:val="0"/>
        <w:suppressAutoHyphens/>
        <w:adjustRightInd w:val="0"/>
        <w:spacing w:after="0" w:line="240" w:lineRule="auto"/>
        <w:ind w:left="0"/>
        <w:jc w:val="right"/>
        <w:textAlignment w:val="baseline"/>
        <w:rPr>
          <w:rFonts w:eastAsia="Times New Roman"/>
          <w:szCs w:val="24"/>
          <w:lang w:eastAsia="ar-SA"/>
        </w:rPr>
      </w:pPr>
      <w:r w:rsidRPr="00277ED1">
        <w:rPr>
          <w:rFonts w:eastAsia="Times New Roman"/>
          <w:b/>
          <w:i/>
          <w:sz w:val="22"/>
          <w:lang w:eastAsia="ar-SA"/>
        </w:rPr>
        <w:t xml:space="preserve"> Identifikācijas Nr. RN 2026/1</w:t>
      </w:r>
      <w:r w:rsidR="00E378EF">
        <w:rPr>
          <w:rFonts w:eastAsia="Times New Roman"/>
          <w:b/>
          <w:i/>
          <w:sz w:val="22"/>
          <w:lang w:eastAsia="ar-SA"/>
        </w:rPr>
        <w:t>5</w:t>
      </w:r>
      <w:r>
        <w:rPr>
          <w:rFonts w:eastAsia="Times New Roman"/>
          <w:b/>
          <w:i/>
          <w:sz w:val="22"/>
          <w:lang w:eastAsia="ar-SA"/>
        </w:rPr>
        <w:br/>
      </w: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Sarakstarindkopa"/>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Sarakstarindkopa"/>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Sarakstarindkopa"/>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Sarakstarindkopa"/>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Sarakstarindkopa"/>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2"/>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4" w:name="_Hlk54860634"/>
      <w:bookmarkStart w:id="5" w:name="_Hlk128641147"/>
      <w:bookmarkEnd w:id="3"/>
      <w:r>
        <w:rPr>
          <w:rFonts w:eastAsia="Times New Roman"/>
          <w:sz w:val="22"/>
          <w:lang w:eastAsia="ar-SA"/>
        </w:rPr>
        <w:lastRenderedPageBreak/>
        <w:t xml:space="preserve">3.pielikums nolikumam </w:t>
      </w:r>
    </w:p>
    <w:p w14:paraId="06FBA4DE" w14:textId="1B8F18C2" w:rsidR="00277ED1" w:rsidRDefault="00277ED1" w:rsidP="00E378EF">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00E378EF" w:rsidRPr="00E378EF">
        <w:rPr>
          <w:rFonts w:eastAsia="Times New Roman"/>
          <w:b/>
          <w:i/>
          <w:sz w:val="22"/>
          <w:lang w:eastAsia="ar-SA"/>
        </w:rPr>
        <w:t>Dzīvojamo māju dūmvadu tīrīšana SIA “Rēzeknes Namsaimnieks” vajadzībām</w:t>
      </w:r>
      <w:r>
        <w:rPr>
          <w:rFonts w:eastAsia="Times New Roman"/>
          <w:b/>
          <w:i/>
          <w:sz w:val="22"/>
          <w:lang w:eastAsia="ar-SA"/>
        </w:rPr>
        <w:t>”</w:t>
      </w:r>
    </w:p>
    <w:p w14:paraId="04293530" w14:textId="602BC317" w:rsidR="00D14177"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277ED1">
        <w:rPr>
          <w:rFonts w:eastAsia="Times New Roman"/>
          <w:b/>
          <w:i/>
          <w:sz w:val="22"/>
          <w:lang w:eastAsia="ar-SA"/>
        </w:rPr>
        <w:t>Identifikācijas Nr. RN 2026/1</w:t>
      </w:r>
      <w:r w:rsidR="00E378EF">
        <w:rPr>
          <w:rFonts w:eastAsia="Times New Roman"/>
          <w:b/>
          <w:i/>
          <w:sz w:val="22"/>
          <w:lang w:eastAsia="ar-SA"/>
        </w:rPr>
        <w:t>5</w:t>
      </w:r>
    </w:p>
    <w:p w14:paraId="6E33AE2C" w14:textId="7777777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p>
    <w:p w14:paraId="585BE9BD" w14:textId="7777777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Sarakstarindkopa"/>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Sarakstarindkopa"/>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Sarakstarindkopa"/>
              <w:suppressAutoHyphens/>
              <w:spacing w:after="0" w:line="240" w:lineRule="auto"/>
              <w:ind w:left="0"/>
              <w:jc w:val="both"/>
              <w:rPr>
                <w:rFonts w:eastAsia="Times New Roman"/>
                <w:lang w:eastAsia="ar-SA"/>
              </w:rPr>
            </w:pPr>
          </w:p>
          <w:p w14:paraId="34D2CF6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Sarakstarindkopa"/>
              <w:suppressAutoHyphens/>
              <w:spacing w:after="0" w:line="240" w:lineRule="auto"/>
              <w:ind w:left="0"/>
              <w:jc w:val="both"/>
              <w:rPr>
                <w:rFonts w:eastAsia="Times New Roman"/>
                <w:lang w:eastAsia="ar-SA"/>
              </w:rPr>
            </w:pPr>
          </w:p>
          <w:p w14:paraId="1C5B1838"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Sarakstarindkopa"/>
              <w:suppressAutoHyphens/>
              <w:spacing w:after="0" w:line="240" w:lineRule="auto"/>
              <w:ind w:left="0"/>
              <w:jc w:val="both"/>
              <w:rPr>
                <w:rFonts w:eastAsia="Times New Roman"/>
                <w:lang w:eastAsia="ar-SA"/>
              </w:rPr>
            </w:pPr>
          </w:p>
          <w:p w14:paraId="40FF2DEA"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Sarakstarindkopa"/>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Sarakstarindkopa"/>
              <w:suppressAutoHyphens/>
              <w:spacing w:after="0" w:line="240" w:lineRule="auto"/>
              <w:ind w:left="0"/>
              <w:jc w:val="both"/>
              <w:rPr>
                <w:rFonts w:eastAsia="Times New Roman"/>
                <w:lang w:eastAsia="ar-SA"/>
              </w:rPr>
            </w:pPr>
          </w:p>
          <w:p w14:paraId="7EB92DB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Sarakstarindkopa"/>
              <w:suppressAutoHyphens/>
              <w:spacing w:after="0" w:line="240" w:lineRule="auto"/>
              <w:ind w:left="0"/>
              <w:jc w:val="both"/>
              <w:rPr>
                <w:rFonts w:eastAsia="Times New Roman"/>
                <w:lang w:eastAsia="ar-SA"/>
              </w:rPr>
            </w:pPr>
          </w:p>
          <w:p w14:paraId="6508159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Sarakstarindkopa"/>
              <w:suppressAutoHyphens/>
              <w:spacing w:after="0" w:line="240" w:lineRule="auto"/>
              <w:ind w:left="0"/>
              <w:jc w:val="both"/>
              <w:rPr>
                <w:rFonts w:eastAsia="Times New Roman"/>
                <w:lang w:eastAsia="ar-SA"/>
              </w:rPr>
            </w:pPr>
          </w:p>
        </w:tc>
      </w:tr>
    </w:tbl>
    <w:p w14:paraId="691428FF" w14:textId="77777777" w:rsidR="00D14177" w:rsidRDefault="00D14177" w:rsidP="00D14177">
      <w:pPr>
        <w:pStyle w:val="Sarakstarindkopa"/>
        <w:suppressAutoHyphens/>
        <w:spacing w:after="0" w:line="240" w:lineRule="auto"/>
        <w:jc w:val="both"/>
        <w:rPr>
          <w:rFonts w:eastAsia="Times New Roman"/>
          <w:lang w:eastAsia="ar-SA"/>
        </w:rPr>
      </w:pPr>
    </w:p>
    <w:p w14:paraId="4575B506"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748CEF01"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0BBC70E7"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6F3717E" w14:textId="70DC7A65"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apvienības dalībnieka veicamo </w:t>
      </w:r>
      <w:r w:rsidR="006F1414">
        <w:rPr>
          <w:rFonts w:eastAsia="Times New Roman"/>
          <w:sz w:val="22"/>
          <w:lang w:eastAsia="ar-SA"/>
        </w:rPr>
        <w:t>darbu</w:t>
      </w:r>
      <w:r>
        <w:rPr>
          <w:rFonts w:eastAsia="Times New Roman"/>
          <w:sz w:val="22"/>
          <w:lang w:eastAsia="ar-SA"/>
        </w:rPr>
        <w:t xml:space="preserve"> vai sniegto pakalpojumu vērtību. Vērtību norāda procentuāli, rēķinot no kopējās iepirkuma līguma vērtības (piedāvātās līgumcenas).</w:t>
      </w:r>
    </w:p>
    <w:p w14:paraId="2455CC49" w14:textId="073A4E0E"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apvienības dalībnieka veicamo </w:t>
      </w:r>
      <w:r w:rsidR="006F1414">
        <w:rPr>
          <w:rFonts w:eastAsia="Times New Roman"/>
          <w:sz w:val="22"/>
          <w:lang w:eastAsia="ar-SA"/>
        </w:rPr>
        <w:t>darbu</w:t>
      </w:r>
      <w:r>
        <w:rPr>
          <w:rFonts w:eastAsia="Times New Roman"/>
          <w:sz w:val="22"/>
          <w:lang w:eastAsia="ar-SA"/>
        </w:rPr>
        <w:t xml:space="preserve"> vai sniegto pakalpojumu apjomu.</w:t>
      </w:r>
    </w:p>
    <w:p w14:paraId="0A8ADA60"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797289A" w14:textId="77777777" w:rsidR="00D14177" w:rsidRDefault="00D14177" w:rsidP="00D14177">
      <w:pPr>
        <w:pStyle w:val="Sarakstarindkopa"/>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362C8C5" w14:textId="77777777" w:rsidR="00D14177" w:rsidRDefault="00D14177" w:rsidP="00184C86">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4"/>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6" w:name="_Hlk54860695"/>
      <w:bookmarkEnd w:id="5"/>
      <w:r>
        <w:rPr>
          <w:rFonts w:eastAsia="Times New Roman"/>
          <w:sz w:val="22"/>
          <w:lang w:eastAsia="ar-SA"/>
        </w:rPr>
        <w:lastRenderedPageBreak/>
        <w:t xml:space="preserve">4.pielikums nolikumam </w:t>
      </w:r>
    </w:p>
    <w:p w14:paraId="0D2E2DBB" w14:textId="0101ADE6" w:rsidR="00277ED1" w:rsidRDefault="00277ED1" w:rsidP="00E378EF">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00E378EF" w:rsidRPr="00E378EF">
        <w:rPr>
          <w:rFonts w:eastAsia="Times New Roman"/>
          <w:b/>
          <w:i/>
          <w:sz w:val="22"/>
          <w:lang w:eastAsia="ar-SA"/>
        </w:rPr>
        <w:t>Dzīvojamo māju dūmvadu tīrīšana SIA “Rēzeknes Namsaimnieks” vajadzībām</w:t>
      </w:r>
      <w:r>
        <w:rPr>
          <w:rFonts w:eastAsia="Times New Roman"/>
          <w:b/>
          <w:i/>
          <w:sz w:val="22"/>
          <w:lang w:eastAsia="ar-SA"/>
        </w:rPr>
        <w:t>”</w:t>
      </w:r>
    </w:p>
    <w:p w14:paraId="0A4BA389" w14:textId="17E11E75" w:rsidR="00D14177" w:rsidRPr="00277ED1" w:rsidRDefault="00277ED1" w:rsidP="00D14177">
      <w:pPr>
        <w:pStyle w:val="Sarakstarindkopa"/>
        <w:widowControl w:val="0"/>
        <w:suppressAutoHyphens/>
        <w:adjustRightInd w:val="0"/>
        <w:spacing w:after="0" w:line="240" w:lineRule="auto"/>
        <w:ind w:left="0"/>
        <w:jc w:val="right"/>
        <w:textAlignment w:val="baseline"/>
        <w:rPr>
          <w:rFonts w:eastAsia="Times New Roman"/>
          <w:bCs/>
          <w:iCs/>
          <w:szCs w:val="24"/>
          <w:lang w:eastAsia="ar-SA"/>
        </w:rPr>
      </w:pPr>
      <w:r w:rsidRPr="00277ED1">
        <w:rPr>
          <w:rFonts w:eastAsia="Times New Roman"/>
          <w:b/>
          <w:i/>
          <w:sz w:val="22"/>
          <w:lang w:eastAsia="ar-SA"/>
        </w:rPr>
        <w:t xml:space="preserve"> </w:t>
      </w:r>
      <w:r w:rsidRPr="00277ED1">
        <w:rPr>
          <w:rFonts w:eastAsia="Times New Roman"/>
          <w:bCs/>
          <w:iCs/>
          <w:sz w:val="22"/>
          <w:lang w:eastAsia="ar-SA"/>
        </w:rPr>
        <w:t>Identifikācijas Nr. RN 2026/1</w:t>
      </w:r>
      <w:r w:rsidR="00E378EF">
        <w:rPr>
          <w:rFonts w:eastAsia="Times New Roman"/>
          <w:bCs/>
          <w:iCs/>
          <w:sz w:val="22"/>
          <w:lang w:eastAsia="ar-SA"/>
        </w:rPr>
        <w:t>5</w:t>
      </w:r>
    </w:p>
    <w:p w14:paraId="6D3A998E" w14:textId="77777777" w:rsidR="00277ED1" w:rsidRDefault="00277ED1" w:rsidP="00B856B9">
      <w:pPr>
        <w:widowControl w:val="0"/>
        <w:suppressAutoHyphens/>
        <w:adjustRightInd w:val="0"/>
        <w:spacing w:after="0" w:line="240" w:lineRule="auto"/>
        <w:ind w:left="714" w:hanging="357"/>
        <w:jc w:val="center"/>
        <w:textAlignment w:val="baseline"/>
        <w:rPr>
          <w:rFonts w:eastAsia="Times New Roman"/>
          <w:b/>
          <w:lang w:eastAsia="lv-LV"/>
        </w:rPr>
      </w:pPr>
    </w:p>
    <w:p w14:paraId="36740D58" w14:textId="77777777" w:rsidR="00277ED1" w:rsidRDefault="00277ED1" w:rsidP="00B856B9">
      <w:pPr>
        <w:widowControl w:val="0"/>
        <w:suppressAutoHyphens/>
        <w:adjustRightInd w:val="0"/>
        <w:spacing w:after="0" w:line="240" w:lineRule="auto"/>
        <w:ind w:left="714" w:hanging="357"/>
        <w:jc w:val="center"/>
        <w:textAlignment w:val="baseline"/>
        <w:rPr>
          <w:rFonts w:eastAsia="Times New Roman"/>
          <w:b/>
          <w:lang w:eastAsia="lv-LV"/>
        </w:rPr>
      </w:pPr>
    </w:p>
    <w:p w14:paraId="6FBE5FE2" w14:textId="7C21C44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8C1A98">
      <w:pPr>
        <w:pStyle w:val="Sarakstarindkopa"/>
        <w:numPr>
          <w:ilvl w:val="0"/>
          <w:numId w:val="8"/>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Sarakstarindkopa"/>
              <w:suppressAutoHyphens/>
              <w:spacing w:after="0" w:line="240" w:lineRule="auto"/>
              <w:ind w:left="0"/>
              <w:jc w:val="both"/>
              <w:rPr>
                <w:rFonts w:eastAsia="Times New Roman"/>
                <w:lang w:eastAsia="ar-SA"/>
              </w:rPr>
            </w:pPr>
          </w:p>
          <w:p w14:paraId="0CF5A9C8"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Sarakstarindkopa"/>
              <w:suppressAutoHyphens/>
              <w:spacing w:after="0" w:line="240" w:lineRule="auto"/>
              <w:ind w:left="0"/>
              <w:jc w:val="both"/>
              <w:rPr>
                <w:rFonts w:eastAsia="Times New Roman"/>
                <w:lang w:eastAsia="ar-SA"/>
              </w:rPr>
            </w:pPr>
          </w:p>
          <w:p w14:paraId="4D1B725F"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Sarakstarindkopa"/>
              <w:suppressAutoHyphens/>
              <w:spacing w:after="0" w:line="240" w:lineRule="auto"/>
              <w:ind w:left="0"/>
              <w:jc w:val="both"/>
              <w:rPr>
                <w:rFonts w:eastAsia="Times New Roman"/>
                <w:lang w:eastAsia="ar-SA"/>
              </w:rPr>
            </w:pPr>
          </w:p>
        </w:tc>
      </w:tr>
    </w:tbl>
    <w:p w14:paraId="751CE4BA" w14:textId="77777777" w:rsidR="00D14177" w:rsidRDefault="00D14177" w:rsidP="00D14177">
      <w:pPr>
        <w:pStyle w:val="Sarakstarindkopa"/>
        <w:suppressAutoHyphens/>
        <w:spacing w:after="0" w:line="240" w:lineRule="auto"/>
        <w:jc w:val="both"/>
        <w:rPr>
          <w:rFonts w:eastAsia="Times New Roman"/>
          <w:sz w:val="14"/>
          <w:szCs w:val="12"/>
          <w:lang w:eastAsia="ar-SA"/>
        </w:rPr>
      </w:pPr>
    </w:p>
    <w:p w14:paraId="707FBA5D"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Sarakstarindkopa"/>
        <w:suppressAutoHyphens/>
        <w:spacing w:after="0" w:line="240" w:lineRule="auto"/>
        <w:ind w:left="0"/>
        <w:jc w:val="both"/>
        <w:rPr>
          <w:rFonts w:eastAsia="Times New Roman"/>
          <w:sz w:val="14"/>
          <w:szCs w:val="14"/>
          <w:lang w:eastAsia="ar-SA"/>
        </w:rPr>
      </w:pPr>
    </w:p>
    <w:p w14:paraId="58C327A8" w14:textId="097E7EA3" w:rsidR="00D14177" w:rsidRDefault="00D14177" w:rsidP="00D14177">
      <w:pPr>
        <w:pStyle w:val="Sarakstarindkopa"/>
        <w:suppressAutoHyphens/>
        <w:spacing w:after="0" w:line="240" w:lineRule="auto"/>
        <w:ind w:left="142"/>
        <w:jc w:val="both"/>
        <w:rPr>
          <w:rFonts w:eastAsia="Times New Roman"/>
          <w:sz w:val="22"/>
          <w:lang w:eastAsia="ar-SA"/>
        </w:rPr>
      </w:pPr>
      <w:bookmarkStart w:id="7"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8" w:name="_Hlk10545223"/>
      <w:r>
        <w:rPr>
          <w:rFonts w:eastAsia="Times New Roman"/>
          <w:sz w:val="22"/>
          <w:lang w:eastAsia="ar-SA"/>
        </w:rPr>
        <w:t xml:space="preserve">veicamo </w:t>
      </w:r>
      <w:r w:rsidR="006F1414">
        <w:rPr>
          <w:rFonts w:eastAsia="Times New Roman"/>
          <w:sz w:val="22"/>
          <w:lang w:eastAsia="ar-SA"/>
        </w:rPr>
        <w:t>darbu</w:t>
      </w:r>
      <w:r>
        <w:rPr>
          <w:rFonts w:eastAsia="Times New Roman"/>
          <w:sz w:val="22"/>
          <w:lang w:eastAsia="ar-SA"/>
        </w:rPr>
        <w:t xml:space="preserve"> vai sniedzamo pakalpojumu </w:t>
      </w:r>
      <w:bookmarkEnd w:id="8"/>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9" w:name="_Hlk10545146"/>
      <w:r>
        <w:rPr>
          <w:rFonts w:eastAsia="Times New Roman"/>
          <w:sz w:val="22"/>
          <w:lang w:eastAsia="ar-SA"/>
        </w:rPr>
        <w:t>no kopējās pretendenta piedāvātās līgumcenas</w:t>
      </w:r>
      <w:bookmarkEnd w:id="9"/>
      <w:r>
        <w:rPr>
          <w:rFonts w:eastAsia="Times New Roman"/>
          <w:sz w:val="22"/>
          <w:lang w:eastAsia="ar-SA"/>
        </w:rPr>
        <w:t>.</w:t>
      </w:r>
    </w:p>
    <w:bookmarkEnd w:id="7"/>
    <w:p w14:paraId="51D54A25"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7E8A5FC7" w14:textId="77777777" w:rsidR="00D14177" w:rsidRDefault="00D14177" w:rsidP="008C1A98">
      <w:pPr>
        <w:pStyle w:val="Sarakstarindkopa"/>
        <w:numPr>
          <w:ilvl w:val="0"/>
          <w:numId w:val="9"/>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564D285B" w:rsidR="00D14177" w:rsidRDefault="00D14177" w:rsidP="008C1A98">
      <w:pPr>
        <w:pStyle w:val="Sarakstarindkopa"/>
        <w:numPr>
          <w:ilvl w:val="0"/>
          <w:numId w:val="9"/>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veicamo </w:t>
      </w:r>
      <w:r w:rsidR="006F1414">
        <w:rPr>
          <w:rFonts w:eastAsia="Times New Roman"/>
          <w:sz w:val="22"/>
          <w:lang w:eastAsia="ar-SA"/>
        </w:rPr>
        <w:t>darbu</w:t>
      </w:r>
      <w:r>
        <w:rPr>
          <w:rFonts w:eastAsia="Times New Roman"/>
          <w:sz w:val="22"/>
          <w:lang w:eastAsia="ar-SA"/>
        </w:rPr>
        <w:t xml:space="preserve"> vai sniegto pakalpojumu vērtību.</w:t>
      </w:r>
    </w:p>
    <w:p w14:paraId="39AFEEBA"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58EC37D" w:rsidR="00D14177" w:rsidRDefault="00D14177" w:rsidP="008C1A98">
      <w:pPr>
        <w:pStyle w:val="Sarakstarindkopa"/>
        <w:numPr>
          <w:ilvl w:val="0"/>
          <w:numId w:val="9"/>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veicamo </w:t>
      </w:r>
      <w:r w:rsidR="006F1414">
        <w:rPr>
          <w:rFonts w:eastAsia="Times New Roman"/>
          <w:sz w:val="22"/>
          <w:lang w:eastAsia="ar-SA"/>
        </w:rPr>
        <w:t>darbu</w:t>
      </w:r>
      <w:r>
        <w:rPr>
          <w:rFonts w:eastAsia="Times New Roman"/>
          <w:sz w:val="22"/>
          <w:lang w:eastAsia="ar-SA"/>
        </w:rPr>
        <w:t xml:space="preserve"> vai sniegto pakalpojumu apjomu.</w:t>
      </w:r>
    </w:p>
    <w:p w14:paraId="449FFC08"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Sarakstarindkopa"/>
        <w:suppressAutoHyphens/>
        <w:spacing w:after="0" w:line="240" w:lineRule="auto"/>
        <w:jc w:val="both"/>
        <w:rPr>
          <w:rFonts w:eastAsia="Times New Roman"/>
          <w:sz w:val="16"/>
          <w:szCs w:val="16"/>
          <w:lang w:eastAsia="ar-SA"/>
        </w:rPr>
      </w:pPr>
    </w:p>
    <w:p w14:paraId="07C8C828" w14:textId="77777777" w:rsidR="00D14177" w:rsidRDefault="00D14177" w:rsidP="008C1A98">
      <w:pPr>
        <w:pStyle w:val="Sarakstarindkopa"/>
        <w:numPr>
          <w:ilvl w:val="0"/>
          <w:numId w:val="8"/>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Sarakstarindkopa"/>
              <w:suppressAutoHyphens/>
              <w:spacing w:after="0" w:line="240" w:lineRule="auto"/>
              <w:ind w:left="0"/>
              <w:jc w:val="both"/>
              <w:rPr>
                <w:rFonts w:eastAsia="Times New Roman"/>
                <w:lang w:eastAsia="ar-SA"/>
              </w:rPr>
            </w:pPr>
          </w:p>
          <w:p w14:paraId="7AB7762C"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Sarakstarindkopa"/>
              <w:suppressAutoHyphens/>
              <w:spacing w:after="0" w:line="240" w:lineRule="auto"/>
              <w:ind w:left="0"/>
              <w:jc w:val="both"/>
              <w:rPr>
                <w:rFonts w:eastAsia="Times New Roman"/>
                <w:lang w:eastAsia="ar-SA"/>
              </w:rPr>
            </w:pPr>
          </w:p>
          <w:p w14:paraId="7AD8C922"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Sarakstarindkopa"/>
              <w:suppressAutoHyphens/>
              <w:spacing w:after="0" w:line="240" w:lineRule="auto"/>
              <w:ind w:left="0"/>
              <w:jc w:val="both"/>
              <w:rPr>
                <w:rFonts w:eastAsia="Times New Roman"/>
                <w:lang w:eastAsia="ar-SA"/>
              </w:rPr>
            </w:pPr>
          </w:p>
        </w:tc>
      </w:tr>
    </w:tbl>
    <w:p w14:paraId="004D882D" w14:textId="77777777" w:rsidR="00D14177" w:rsidRDefault="00D14177" w:rsidP="00D14177">
      <w:pPr>
        <w:pStyle w:val="Sarakstarindkopa"/>
        <w:suppressAutoHyphens/>
        <w:spacing w:after="0" w:line="240" w:lineRule="auto"/>
        <w:jc w:val="both"/>
        <w:rPr>
          <w:rFonts w:eastAsia="Times New Roman"/>
          <w:sz w:val="16"/>
          <w:szCs w:val="14"/>
          <w:lang w:eastAsia="ar-SA"/>
        </w:rPr>
      </w:pPr>
    </w:p>
    <w:p w14:paraId="396DD6C1"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Sarakstarindkopa"/>
        <w:suppressAutoHyphens/>
        <w:spacing w:after="0" w:line="240" w:lineRule="auto"/>
        <w:ind w:left="0"/>
        <w:jc w:val="both"/>
        <w:rPr>
          <w:rFonts w:eastAsia="Times New Roman"/>
          <w:sz w:val="16"/>
          <w:szCs w:val="16"/>
          <w:lang w:eastAsia="ar-SA"/>
        </w:rPr>
      </w:pPr>
    </w:p>
    <w:p w14:paraId="010B736A" w14:textId="593F5C71" w:rsidR="00D14177" w:rsidRDefault="00D14177" w:rsidP="00F02970">
      <w:pPr>
        <w:pStyle w:val="Sarakstarindkopa"/>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w:t>
      </w:r>
      <w:r w:rsidR="006F1414">
        <w:rPr>
          <w:rFonts w:eastAsia="Times New Roman"/>
          <w:sz w:val="22"/>
          <w:lang w:eastAsia="ar-SA"/>
        </w:rPr>
        <w:t>darbu</w:t>
      </w:r>
      <w:r>
        <w:rPr>
          <w:rFonts w:eastAsia="Times New Roman"/>
          <w:sz w:val="22"/>
          <w:lang w:eastAsia="ar-SA"/>
        </w:rPr>
        <w:t xml:space="preserve">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Sarakstarindkopa"/>
        <w:suppressAutoHyphens/>
        <w:spacing w:after="0" w:line="240" w:lineRule="auto"/>
        <w:ind w:left="142"/>
        <w:jc w:val="both"/>
        <w:rPr>
          <w:rFonts w:eastAsia="Times New Roman"/>
          <w:sz w:val="22"/>
          <w:lang w:eastAsia="ar-SA"/>
        </w:rPr>
      </w:pPr>
    </w:p>
    <w:p w14:paraId="4693F5D7" w14:textId="77777777" w:rsidR="00D14177" w:rsidRDefault="00D14177" w:rsidP="008C1A98">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354B0C9D" w14:textId="607573C7" w:rsidR="00D14177" w:rsidRDefault="00D14177" w:rsidP="008C1A98">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w:t>
      </w:r>
      <w:r w:rsidR="006F1414">
        <w:rPr>
          <w:rFonts w:eastAsia="Times New Roman"/>
          <w:sz w:val="22"/>
          <w:lang w:eastAsia="ar-SA"/>
        </w:rPr>
        <w:t>darbu</w:t>
      </w:r>
      <w:r>
        <w:rPr>
          <w:rFonts w:eastAsia="Times New Roman"/>
          <w:sz w:val="22"/>
          <w:lang w:eastAsia="ar-SA"/>
        </w:rPr>
        <w:t xml:space="preserve"> vai sniegto pakalpojumu vērtību. Vērtību norāda procentuāli, rēķinot no kopējās iepirkuma līguma vērtības (piedāvātās līgumcenas). </w:t>
      </w:r>
    </w:p>
    <w:p w14:paraId="1114930F" w14:textId="123802FD" w:rsidR="00D14177" w:rsidRPr="00B856B9" w:rsidRDefault="00D14177" w:rsidP="008C1A98">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w:t>
      </w:r>
      <w:r w:rsidR="006F1414">
        <w:rPr>
          <w:rFonts w:eastAsia="Times New Roman"/>
          <w:sz w:val="22"/>
          <w:lang w:eastAsia="ar-SA"/>
        </w:rPr>
        <w:t>darbu</w:t>
      </w:r>
      <w:r>
        <w:rPr>
          <w:rFonts w:eastAsia="Times New Roman"/>
          <w:sz w:val="22"/>
          <w:lang w:eastAsia="ar-SA"/>
        </w:rPr>
        <w:t xml:space="preserve"> vai sniegto pakalpojumu apjomu. Apjomu norāda apraksta veidā, konkrēti uzskaitot kādus darbus veiks apakšuzņēmējs. </w:t>
      </w:r>
    </w:p>
    <w:p w14:paraId="5D5A6623" w14:textId="77777777" w:rsidR="00D14177" w:rsidRDefault="00D14177" w:rsidP="008C1A98">
      <w:pPr>
        <w:pStyle w:val="Sarakstarindkopa"/>
        <w:numPr>
          <w:ilvl w:val="0"/>
          <w:numId w:val="8"/>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C6142D1" w14:textId="77777777" w:rsidR="0092583E" w:rsidRDefault="0092583E"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0" w:name="_Hlk54860736"/>
      <w:bookmarkStart w:id="11" w:name="_Hlk166748126"/>
      <w:bookmarkEnd w:id="6"/>
    </w:p>
    <w:p w14:paraId="43E12EFA" w14:textId="77777777" w:rsidR="0092583E" w:rsidRDefault="0092583E"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77522EA7" w14:textId="3A4D55CB"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5.pielikums nolikumam </w:t>
      </w:r>
    </w:p>
    <w:p w14:paraId="0CEA6465" w14:textId="70BFC397" w:rsidR="00277ED1" w:rsidRDefault="00277ED1" w:rsidP="00E378EF">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00E378EF" w:rsidRPr="00E378EF">
        <w:rPr>
          <w:rFonts w:eastAsia="Times New Roman"/>
          <w:b/>
          <w:i/>
          <w:sz w:val="22"/>
          <w:lang w:eastAsia="ar-SA"/>
        </w:rPr>
        <w:t>Dzīvojamo māju dūmvadu tīrīšana SIA “Rēzeknes Namsaimnieks” vajadzībām</w:t>
      </w:r>
      <w:r>
        <w:rPr>
          <w:rFonts w:eastAsia="Times New Roman"/>
          <w:b/>
          <w:i/>
          <w:sz w:val="22"/>
          <w:lang w:eastAsia="ar-SA"/>
        </w:rPr>
        <w:t>”</w:t>
      </w:r>
    </w:p>
    <w:p w14:paraId="6B465F92" w14:textId="52FB5C68" w:rsidR="00D14177" w:rsidRPr="00277ED1" w:rsidRDefault="00277ED1" w:rsidP="00D14177">
      <w:pPr>
        <w:pStyle w:val="Sarakstarindkopa"/>
        <w:widowControl w:val="0"/>
        <w:suppressAutoHyphens/>
        <w:adjustRightInd w:val="0"/>
        <w:spacing w:after="0" w:line="240" w:lineRule="auto"/>
        <w:ind w:left="0"/>
        <w:jc w:val="right"/>
        <w:textAlignment w:val="baseline"/>
        <w:rPr>
          <w:rFonts w:eastAsia="Times New Roman"/>
          <w:bCs/>
          <w:iCs/>
          <w:sz w:val="22"/>
          <w:lang w:eastAsia="ar-SA"/>
        </w:rPr>
      </w:pPr>
      <w:r w:rsidRPr="00277ED1">
        <w:rPr>
          <w:rFonts w:eastAsia="Times New Roman"/>
          <w:bCs/>
          <w:iCs/>
          <w:sz w:val="22"/>
          <w:lang w:eastAsia="ar-SA"/>
        </w:rPr>
        <w:t>Identifikācijas Nr. RN 2026/1</w:t>
      </w:r>
      <w:r w:rsidR="00E378EF">
        <w:rPr>
          <w:rFonts w:eastAsia="Times New Roman"/>
          <w:bCs/>
          <w:iCs/>
          <w:sz w:val="22"/>
          <w:lang w:eastAsia="ar-SA"/>
        </w:rPr>
        <w:t>5</w:t>
      </w:r>
    </w:p>
    <w:p w14:paraId="04766AC8" w14:textId="7777777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8C1A98">
      <w:pPr>
        <w:pStyle w:val="Sarakstarindkopa"/>
        <w:numPr>
          <w:ilvl w:val="0"/>
          <w:numId w:val="11"/>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Sarakstarindkopa"/>
              <w:suppressAutoHyphens/>
              <w:spacing w:after="0" w:line="240" w:lineRule="auto"/>
              <w:ind w:left="0"/>
              <w:jc w:val="both"/>
              <w:rPr>
                <w:rFonts w:eastAsia="Times New Roman"/>
                <w:lang w:eastAsia="ar-SA"/>
              </w:rPr>
            </w:pPr>
          </w:p>
          <w:p w14:paraId="5B7B9CE4"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Sarakstarindkopa"/>
              <w:suppressAutoHyphens/>
              <w:spacing w:after="0" w:line="240" w:lineRule="auto"/>
              <w:ind w:left="0"/>
              <w:jc w:val="both"/>
              <w:rPr>
                <w:rFonts w:eastAsia="Times New Roman"/>
                <w:lang w:eastAsia="ar-SA"/>
              </w:rPr>
            </w:pPr>
          </w:p>
          <w:p w14:paraId="722029DD"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Sarakstarindkopa"/>
              <w:suppressAutoHyphens/>
              <w:spacing w:after="0" w:line="240" w:lineRule="auto"/>
              <w:ind w:left="0"/>
              <w:jc w:val="both"/>
              <w:rPr>
                <w:rFonts w:eastAsia="Times New Roman"/>
                <w:lang w:eastAsia="ar-SA"/>
              </w:rPr>
            </w:pPr>
          </w:p>
          <w:p w14:paraId="79B8BA4E"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Sarakstarindkopa"/>
              <w:suppressAutoHyphens/>
              <w:spacing w:after="0" w:line="240" w:lineRule="auto"/>
              <w:ind w:left="0"/>
              <w:jc w:val="both"/>
              <w:rPr>
                <w:rFonts w:eastAsia="Times New Roman"/>
                <w:lang w:eastAsia="ar-SA"/>
              </w:rPr>
            </w:pPr>
          </w:p>
          <w:p w14:paraId="56EBB600"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Sarakstarindkopa"/>
              <w:suppressAutoHyphens/>
              <w:spacing w:after="0" w:line="240" w:lineRule="auto"/>
              <w:ind w:left="0"/>
              <w:jc w:val="both"/>
              <w:rPr>
                <w:rFonts w:eastAsia="Times New Roman"/>
                <w:lang w:eastAsia="ar-SA"/>
              </w:rPr>
            </w:pPr>
          </w:p>
          <w:p w14:paraId="0385B4A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Sarakstarindkopa"/>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Sarakstarindkopa"/>
              <w:suppressAutoHyphens/>
              <w:spacing w:after="0" w:line="240" w:lineRule="auto"/>
              <w:ind w:left="0"/>
              <w:jc w:val="both"/>
              <w:rPr>
                <w:rFonts w:eastAsia="Times New Roman"/>
                <w:lang w:eastAsia="ar-SA"/>
              </w:rPr>
            </w:pPr>
          </w:p>
          <w:p w14:paraId="4ADD9E4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Sarakstarindkopa"/>
              <w:suppressAutoHyphens/>
              <w:spacing w:after="0" w:line="240" w:lineRule="auto"/>
              <w:ind w:left="0"/>
              <w:jc w:val="both"/>
              <w:rPr>
                <w:rFonts w:eastAsia="Times New Roman"/>
                <w:lang w:eastAsia="ar-SA"/>
              </w:rPr>
            </w:pPr>
          </w:p>
          <w:p w14:paraId="257C8599"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Sarakstarindkopa"/>
              <w:suppressAutoHyphens/>
              <w:spacing w:after="0" w:line="240" w:lineRule="auto"/>
              <w:ind w:left="0"/>
              <w:jc w:val="both"/>
              <w:rPr>
                <w:rFonts w:eastAsia="Times New Roman"/>
                <w:lang w:eastAsia="ar-SA"/>
              </w:rPr>
            </w:pPr>
          </w:p>
        </w:tc>
      </w:tr>
    </w:tbl>
    <w:p w14:paraId="3AC2DC1B" w14:textId="77777777" w:rsidR="00D14177" w:rsidRDefault="00D14177" w:rsidP="00D14177">
      <w:pPr>
        <w:pStyle w:val="Sarakstarindkopa"/>
        <w:suppressAutoHyphens/>
        <w:spacing w:after="0" w:line="240" w:lineRule="auto"/>
        <w:jc w:val="both"/>
        <w:rPr>
          <w:rFonts w:eastAsia="Times New Roman"/>
          <w:lang w:eastAsia="ar-SA"/>
        </w:rPr>
      </w:pPr>
    </w:p>
    <w:p w14:paraId="6082BAF1"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54D56156" w14:textId="77777777"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Sarakstarindkopa"/>
        <w:suppressAutoHyphens/>
        <w:spacing w:after="0" w:line="240" w:lineRule="auto"/>
        <w:ind w:left="284"/>
        <w:jc w:val="both"/>
        <w:rPr>
          <w:rFonts w:eastAsia="Times New Roman"/>
          <w:sz w:val="8"/>
          <w:lang w:eastAsia="ar-SA"/>
        </w:rPr>
      </w:pPr>
    </w:p>
    <w:p w14:paraId="689EF2A7" w14:textId="23CA9373"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w:t>
      </w:r>
      <w:r w:rsidR="006F1414">
        <w:rPr>
          <w:rFonts w:eastAsia="Times New Roman"/>
          <w:sz w:val="22"/>
          <w:lang w:eastAsia="ar-SA"/>
        </w:rPr>
        <w:t>darbu</w:t>
      </w:r>
      <w:r>
        <w:rPr>
          <w:rFonts w:eastAsia="Times New Roman"/>
          <w:sz w:val="22"/>
          <w:lang w:eastAsia="ar-SA"/>
        </w:rPr>
        <w:t>s vai sniegs pakalpojumus, kuru izpildei attiecīgās spējas ir nepieciešamas.</w:t>
      </w:r>
    </w:p>
    <w:p w14:paraId="34CFEE53" w14:textId="77777777" w:rsidR="00D14177" w:rsidRDefault="00D14177" w:rsidP="00D14177">
      <w:pPr>
        <w:pStyle w:val="Sarakstarindkopa"/>
        <w:suppressAutoHyphens/>
        <w:spacing w:after="0" w:line="240" w:lineRule="auto"/>
        <w:ind w:left="284"/>
        <w:jc w:val="both"/>
        <w:rPr>
          <w:rFonts w:eastAsia="Times New Roman"/>
          <w:sz w:val="12"/>
          <w:lang w:eastAsia="ar-SA"/>
        </w:rPr>
      </w:pPr>
    </w:p>
    <w:p w14:paraId="27F6B115"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Sarakstarindkopa"/>
        <w:suppressAutoHyphens/>
        <w:spacing w:after="0" w:line="240" w:lineRule="auto"/>
        <w:ind w:left="284"/>
        <w:jc w:val="both"/>
        <w:rPr>
          <w:rFonts w:eastAsia="Times New Roman"/>
          <w:sz w:val="8"/>
          <w:lang w:eastAsia="ar-SA"/>
        </w:rPr>
      </w:pPr>
    </w:p>
    <w:p w14:paraId="5E15810F" w14:textId="77777777" w:rsidR="00D14177" w:rsidRDefault="00D14177" w:rsidP="008C1A98">
      <w:pPr>
        <w:pStyle w:val="Sarakstarindkopa"/>
        <w:numPr>
          <w:ilvl w:val="0"/>
          <w:numId w:val="13"/>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8C1A98">
      <w:pPr>
        <w:pStyle w:val="Sarakstarindkopa"/>
        <w:numPr>
          <w:ilvl w:val="0"/>
          <w:numId w:val="13"/>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Sarakstarindkopa"/>
        <w:suppressAutoHyphens/>
        <w:spacing w:after="0" w:line="240" w:lineRule="auto"/>
        <w:ind w:left="644"/>
        <w:jc w:val="both"/>
        <w:rPr>
          <w:rFonts w:eastAsia="Times New Roman"/>
          <w:sz w:val="12"/>
          <w:lang w:eastAsia="ar-SA"/>
        </w:rPr>
      </w:pPr>
    </w:p>
    <w:p w14:paraId="46F038C5"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Sarakstarindkopa"/>
        <w:suppressAutoHyphens/>
        <w:spacing w:after="0" w:line="240" w:lineRule="auto"/>
        <w:ind w:left="284"/>
        <w:jc w:val="both"/>
        <w:rPr>
          <w:rFonts w:eastAsia="Times New Roman"/>
          <w:sz w:val="12"/>
          <w:lang w:eastAsia="ar-SA"/>
        </w:rPr>
      </w:pPr>
    </w:p>
    <w:p w14:paraId="1A3DE38C" w14:textId="77777777" w:rsidR="00D14177" w:rsidRDefault="00D14177" w:rsidP="00D14177">
      <w:pPr>
        <w:pStyle w:val="Sarakstarindkopa"/>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Sarakstarindkopa"/>
        <w:suppressAutoHyphens/>
        <w:spacing w:after="0" w:line="240" w:lineRule="auto"/>
        <w:ind w:left="284"/>
        <w:jc w:val="both"/>
        <w:rPr>
          <w:rFonts w:eastAsia="Times New Roman"/>
          <w:sz w:val="12"/>
          <w:lang w:eastAsia="ar-SA"/>
        </w:rPr>
      </w:pPr>
    </w:p>
    <w:p w14:paraId="2026F118" w14:textId="77777777" w:rsidR="00D14177" w:rsidRDefault="00D14177" w:rsidP="00D14177">
      <w:pPr>
        <w:pStyle w:val="Sarakstarindkopa"/>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Sarakstarindkopa"/>
        <w:suppressAutoHyphens/>
        <w:ind w:left="284"/>
        <w:jc w:val="both"/>
        <w:rPr>
          <w:rFonts w:eastAsia="Times New Roman"/>
          <w:sz w:val="12"/>
          <w:lang w:eastAsia="ar-SA"/>
        </w:rPr>
      </w:pPr>
    </w:p>
    <w:p w14:paraId="2CC496ED"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8C1A98">
      <w:pPr>
        <w:pStyle w:val="Sarakstarindkopa"/>
        <w:numPr>
          <w:ilvl w:val="0"/>
          <w:numId w:val="14"/>
        </w:numPr>
        <w:suppressAutoHyphens/>
        <w:spacing w:after="0" w:line="240" w:lineRule="auto"/>
        <w:jc w:val="both"/>
        <w:rPr>
          <w:rFonts w:eastAsia="Times New Roman"/>
          <w:sz w:val="22"/>
          <w:lang w:eastAsia="ar-SA"/>
        </w:rPr>
      </w:pPr>
      <w:r>
        <w:rPr>
          <w:rFonts w:eastAsia="Times New Roman"/>
          <w:sz w:val="22"/>
          <w:lang w:eastAsia="ar-SA"/>
        </w:rPr>
        <w:lastRenderedPageBreak/>
        <w:t>personas, uz kuras iespējām pretendents balstās, veicamo darbu finanšu apjomiem jābūt salīdzināmiem ar nepieciešamās kompetences iesaistes apjomu;</w:t>
      </w:r>
    </w:p>
    <w:p w14:paraId="5BD0C18F" w14:textId="77777777" w:rsidR="00D14177" w:rsidRDefault="00D14177" w:rsidP="008C1A98">
      <w:pPr>
        <w:pStyle w:val="Sarakstarindkopa"/>
        <w:numPr>
          <w:ilvl w:val="0"/>
          <w:numId w:val="14"/>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41CF8815" w14:textId="77777777" w:rsidR="00D14177" w:rsidRDefault="00D14177" w:rsidP="00D14177">
      <w:pPr>
        <w:pStyle w:val="Sarakstarindkopa"/>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285F1815"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BCBEF11"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7D7941D"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B4A872B" w14:textId="417F8E2D"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personas, uz kuru iespējām pretendents balstās, veicamo </w:t>
      </w:r>
      <w:r w:rsidR="006F1414">
        <w:rPr>
          <w:rFonts w:eastAsia="Times New Roman"/>
          <w:sz w:val="22"/>
          <w:lang w:eastAsia="ar-SA"/>
        </w:rPr>
        <w:t>darbu</w:t>
      </w:r>
      <w:r>
        <w:rPr>
          <w:rFonts w:eastAsia="Times New Roman"/>
          <w:sz w:val="22"/>
          <w:lang w:eastAsia="ar-SA"/>
        </w:rPr>
        <w:t xml:space="preserve"> vai sniegto pakalpojumu vērtību. Vērtību norāda procentuāli, rēķinot no kopējās iepirkuma līguma vērtības (piedāvātās līgumcenas).</w:t>
      </w:r>
    </w:p>
    <w:p w14:paraId="153044A1" w14:textId="624095D1"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w:t>
      </w:r>
      <w:r w:rsidR="006F1414">
        <w:rPr>
          <w:rFonts w:eastAsia="Times New Roman"/>
          <w:sz w:val="22"/>
          <w:lang w:eastAsia="ar-SA"/>
        </w:rPr>
        <w:t>darbu</w:t>
      </w:r>
      <w:r>
        <w:rPr>
          <w:rFonts w:eastAsia="Times New Roman"/>
          <w:sz w:val="22"/>
          <w:lang w:eastAsia="ar-SA"/>
        </w:rPr>
        <w:t xml:space="preserve"> vai sniegto pakalpojumu apjomu. Apjomu norāda apraksta veidā, konkrēti uzskaitot kādus darbus veiks attiecīgā persona. </w:t>
      </w:r>
    </w:p>
    <w:p w14:paraId="77C59D5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73311B8B" w14:textId="77777777" w:rsidR="00D14177" w:rsidRDefault="00D14177" w:rsidP="008C1A98">
      <w:pPr>
        <w:pStyle w:val="Sarakstarindkopa"/>
        <w:numPr>
          <w:ilvl w:val="0"/>
          <w:numId w:val="15"/>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4FCF0528" w14:textId="77777777" w:rsidR="00D14177" w:rsidRDefault="00D14177" w:rsidP="008C1A98">
      <w:pPr>
        <w:pStyle w:val="Sarakstarindkopa"/>
        <w:numPr>
          <w:ilvl w:val="0"/>
          <w:numId w:val="16"/>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0C142B08" w14:textId="77777777" w:rsidR="00D14177" w:rsidRDefault="00D14177" w:rsidP="008C1A98">
      <w:pPr>
        <w:pStyle w:val="Sarakstarindkopa"/>
        <w:numPr>
          <w:ilvl w:val="0"/>
          <w:numId w:val="16"/>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3243B8B1"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112C86"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0CE602CD"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66D20235" w14:textId="77777777" w:rsidR="00277ED1" w:rsidRPr="00277ED1" w:rsidRDefault="00277ED1" w:rsidP="00277ED1">
      <w:pPr>
        <w:suppressAutoHyphens/>
        <w:spacing w:after="0" w:line="180" w:lineRule="exact"/>
        <w:ind w:right="-91"/>
        <w:jc w:val="right"/>
        <w:rPr>
          <w:rFonts w:eastAsia="Times New Roman"/>
          <w:sz w:val="20"/>
          <w:szCs w:val="20"/>
          <w:lang w:eastAsia="zh-CN"/>
        </w:rPr>
      </w:pPr>
      <w:bookmarkStart w:id="12" w:name="_Hlk54860793"/>
      <w:bookmarkStart w:id="13" w:name="_Hlk128641287"/>
      <w:bookmarkEnd w:id="11"/>
      <w:r w:rsidRPr="00277ED1">
        <w:rPr>
          <w:rFonts w:eastAsia="Times New Roman"/>
          <w:sz w:val="20"/>
          <w:szCs w:val="20"/>
          <w:lang w:eastAsia="zh-CN"/>
        </w:rPr>
        <w:lastRenderedPageBreak/>
        <w:t xml:space="preserve">6.pielikums nolikumam </w:t>
      </w:r>
    </w:p>
    <w:p w14:paraId="50D22534" w14:textId="1658EBF1" w:rsidR="00277ED1" w:rsidRPr="00277ED1" w:rsidRDefault="00277ED1" w:rsidP="00E378EF">
      <w:pPr>
        <w:suppressAutoHyphens/>
        <w:spacing w:after="0" w:line="240" w:lineRule="exact"/>
        <w:ind w:right="-91"/>
        <w:jc w:val="right"/>
        <w:rPr>
          <w:rFonts w:eastAsia="Times New Roman"/>
          <w:b/>
          <w:bCs/>
          <w:i/>
          <w:iCs/>
          <w:sz w:val="20"/>
          <w:szCs w:val="20"/>
          <w:lang w:eastAsia="zh-CN"/>
        </w:rPr>
      </w:pPr>
      <w:r w:rsidRPr="00277ED1">
        <w:rPr>
          <w:rFonts w:eastAsia="Times New Roman"/>
          <w:b/>
          <w:bCs/>
          <w:i/>
          <w:iCs/>
          <w:sz w:val="20"/>
          <w:szCs w:val="20"/>
          <w:lang w:eastAsia="zh-CN"/>
        </w:rPr>
        <w:t>“</w:t>
      </w:r>
      <w:r w:rsidR="00E378EF" w:rsidRPr="00E378EF">
        <w:rPr>
          <w:rFonts w:eastAsia="Times New Roman"/>
          <w:b/>
          <w:bCs/>
          <w:i/>
          <w:iCs/>
          <w:sz w:val="20"/>
          <w:szCs w:val="20"/>
          <w:lang w:eastAsia="zh-CN"/>
        </w:rPr>
        <w:t>Dzīvojamo māju dūmvadu tīrīšana SIA “Rēzeknes Namsaimnieks” vajadzībām</w:t>
      </w:r>
      <w:r w:rsidRPr="00277ED1">
        <w:rPr>
          <w:rFonts w:eastAsia="Times New Roman"/>
          <w:b/>
          <w:bCs/>
          <w:i/>
          <w:iCs/>
          <w:sz w:val="20"/>
          <w:szCs w:val="20"/>
          <w:lang w:eastAsia="zh-CN"/>
        </w:rPr>
        <w:t>”</w:t>
      </w:r>
    </w:p>
    <w:p w14:paraId="28EA14E8" w14:textId="4141CCAA" w:rsidR="00277ED1" w:rsidRPr="00277ED1" w:rsidRDefault="00277ED1" w:rsidP="00277ED1">
      <w:pPr>
        <w:suppressAutoHyphens/>
        <w:spacing w:after="0" w:line="240" w:lineRule="exact"/>
        <w:ind w:right="-91"/>
        <w:jc w:val="right"/>
        <w:rPr>
          <w:rFonts w:eastAsia="Times New Roman"/>
          <w:sz w:val="20"/>
          <w:szCs w:val="20"/>
          <w:lang w:eastAsia="zh-CN"/>
        </w:rPr>
      </w:pPr>
      <w:r w:rsidRPr="00277ED1">
        <w:rPr>
          <w:rFonts w:eastAsia="Times New Roman"/>
          <w:sz w:val="20"/>
          <w:szCs w:val="20"/>
          <w:lang w:eastAsia="zh-CN"/>
        </w:rPr>
        <w:t>Identifikācijas Nr. RN 2026/1</w:t>
      </w:r>
      <w:r w:rsidR="00E378EF">
        <w:rPr>
          <w:rFonts w:eastAsia="Times New Roman"/>
          <w:sz w:val="20"/>
          <w:szCs w:val="20"/>
          <w:lang w:eastAsia="zh-CN"/>
        </w:rPr>
        <w:t>5</w:t>
      </w:r>
    </w:p>
    <w:p w14:paraId="3730DA07" w14:textId="77777777" w:rsidR="00277ED1" w:rsidRPr="00277ED1" w:rsidRDefault="00277ED1" w:rsidP="00277ED1">
      <w:pPr>
        <w:suppressAutoHyphens/>
        <w:spacing w:after="0" w:line="240" w:lineRule="exact"/>
        <w:ind w:right="-91"/>
        <w:jc w:val="center"/>
        <w:rPr>
          <w:rFonts w:eastAsia="Times New Roman"/>
          <w:sz w:val="18"/>
          <w:szCs w:val="18"/>
          <w:lang w:eastAsia="zh-CN"/>
        </w:rPr>
      </w:pPr>
    </w:p>
    <w:p w14:paraId="68291EE6" w14:textId="77777777" w:rsidR="00277ED1" w:rsidRDefault="00277ED1" w:rsidP="00277ED1">
      <w:pPr>
        <w:suppressAutoHyphens/>
        <w:spacing w:after="0" w:line="240" w:lineRule="exact"/>
        <w:ind w:right="-91"/>
        <w:jc w:val="center"/>
        <w:rPr>
          <w:rFonts w:eastAsia="Times New Roman"/>
          <w:b/>
          <w:szCs w:val="24"/>
          <w:lang w:eastAsia="zh-CN"/>
        </w:rPr>
      </w:pPr>
      <w:r w:rsidRPr="00277ED1">
        <w:rPr>
          <w:rFonts w:eastAsia="Times New Roman"/>
          <w:b/>
          <w:szCs w:val="24"/>
          <w:lang w:eastAsia="zh-CN"/>
        </w:rPr>
        <w:t>KVALIFIKĀCIJA IEPIRKUMAM</w:t>
      </w:r>
    </w:p>
    <w:p w14:paraId="371EE918" w14:textId="77777777" w:rsidR="00277ED1" w:rsidRPr="00277ED1" w:rsidRDefault="00277ED1" w:rsidP="00277ED1">
      <w:pPr>
        <w:suppressAutoHyphens/>
        <w:spacing w:after="0" w:line="240" w:lineRule="exact"/>
        <w:ind w:right="-91"/>
        <w:jc w:val="center"/>
        <w:rPr>
          <w:rFonts w:eastAsia="Times New Roman"/>
          <w:b/>
          <w:szCs w:val="24"/>
          <w:lang w:eastAsia="zh-CN"/>
        </w:rPr>
      </w:pPr>
    </w:p>
    <w:p w14:paraId="0C934E07" w14:textId="57D771B3" w:rsidR="00277ED1" w:rsidRPr="00277ED1" w:rsidRDefault="00E378EF" w:rsidP="00277ED1">
      <w:pPr>
        <w:spacing w:line="276" w:lineRule="auto"/>
        <w:jc w:val="center"/>
        <w:rPr>
          <w:rFonts w:eastAsia="Times New Roman"/>
          <w:b/>
          <w:sz w:val="22"/>
          <w:lang w:eastAsia="zh-CN"/>
        </w:rPr>
      </w:pPr>
      <w:r w:rsidRPr="00E378EF">
        <w:rPr>
          <w:rFonts w:eastAsia="Times New Roman"/>
          <w:b/>
          <w:sz w:val="22"/>
          <w:lang w:eastAsia="zh-CN"/>
        </w:rPr>
        <w:t xml:space="preserve">Dzīvojamo māju dūmvadu tīrīšana SIA “Rēzeknes Namsaimnieks” vajadzībām </w:t>
      </w:r>
      <w:r w:rsidR="00277ED1" w:rsidRPr="00277ED1">
        <w:rPr>
          <w:rFonts w:eastAsia="Times New Roman"/>
          <w:b/>
          <w:sz w:val="22"/>
          <w:lang w:eastAsia="zh-CN"/>
        </w:rPr>
        <w:t xml:space="preserve">tīrīšanas darbi </w:t>
      </w:r>
      <w:r w:rsidR="00277ED1" w:rsidRPr="00277ED1">
        <w:rPr>
          <w:rFonts w:eastAsia="Times New Roman"/>
          <w:b/>
          <w:i/>
          <w:color w:val="000000"/>
          <w:sz w:val="22"/>
          <w:lang w:eastAsia="zh-CN"/>
        </w:rPr>
        <w:t>Identifikācijas Nr. RN 2026/1</w:t>
      </w:r>
      <w:r>
        <w:rPr>
          <w:rFonts w:eastAsia="Times New Roman"/>
          <w:b/>
          <w:i/>
          <w:color w:val="000000"/>
          <w:sz w:val="22"/>
          <w:lang w:eastAsia="zh-CN"/>
        </w:rPr>
        <w:t>5</w:t>
      </w:r>
    </w:p>
    <w:p w14:paraId="0A25084F" w14:textId="77777777" w:rsidR="00277ED1" w:rsidRPr="00277ED1" w:rsidRDefault="00277ED1" w:rsidP="00277ED1">
      <w:pPr>
        <w:tabs>
          <w:tab w:val="left" w:pos="9356"/>
        </w:tabs>
        <w:suppressAutoHyphens/>
        <w:spacing w:after="0" w:line="240" w:lineRule="auto"/>
        <w:ind w:right="28"/>
        <w:jc w:val="center"/>
        <w:rPr>
          <w:rFonts w:eastAsia="Times New Roman"/>
          <w:b/>
          <w:i/>
          <w:color w:val="000000"/>
          <w:sz w:val="6"/>
          <w:szCs w:val="6"/>
          <w:lang w:eastAsia="zh-CN"/>
        </w:rPr>
      </w:pPr>
    </w:p>
    <w:p w14:paraId="49BC8728" w14:textId="77777777" w:rsidR="00277ED1" w:rsidRPr="00277ED1" w:rsidRDefault="00277ED1" w:rsidP="00277ED1">
      <w:pPr>
        <w:suppressAutoHyphens/>
        <w:spacing w:after="0" w:line="240" w:lineRule="auto"/>
        <w:rPr>
          <w:rFonts w:eastAsia="Times New Roman"/>
          <w:color w:val="000000"/>
          <w:sz w:val="4"/>
          <w:szCs w:val="4"/>
          <w:lang w:eastAsia="zh-CN"/>
        </w:rPr>
      </w:pPr>
    </w:p>
    <w:p w14:paraId="6099D5CE" w14:textId="77777777" w:rsidR="00277ED1" w:rsidRPr="00277ED1" w:rsidRDefault="00277ED1" w:rsidP="00277ED1">
      <w:pPr>
        <w:suppressAutoHyphens/>
        <w:spacing w:after="0" w:line="220" w:lineRule="exact"/>
        <w:ind w:left="567"/>
        <w:jc w:val="both"/>
        <w:rPr>
          <w:rFonts w:eastAsia="Times New Roman"/>
          <w:bCs/>
          <w:sz w:val="22"/>
          <w:lang w:eastAsia="zh-CN"/>
        </w:rPr>
      </w:pPr>
      <w:r w:rsidRPr="00277ED1">
        <w:rPr>
          <w:rFonts w:eastAsia="Times New Roman"/>
          <w:sz w:val="22"/>
          <w:lang w:eastAsia="zh-CN"/>
        </w:rPr>
        <w:t>Kvalifikācijas prasības iepirkuma pretendentam:</w:t>
      </w:r>
    </w:p>
    <w:p w14:paraId="08AC3C98" w14:textId="77777777" w:rsidR="00277ED1" w:rsidRPr="00277ED1" w:rsidRDefault="00277ED1" w:rsidP="008C1A98">
      <w:pPr>
        <w:numPr>
          <w:ilvl w:val="1"/>
          <w:numId w:val="21"/>
        </w:numPr>
        <w:suppressAutoHyphens/>
        <w:spacing w:after="0" w:line="220" w:lineRule="exact"/>
        <w:ind w:left="567" w:hanging="567"/>
        <w:jc w:val="both"/>
        <w:rPr>
          <w:rFonts w:eastAsia="Times New Roman"/>
          <w:b/>
          <w:sz w:val="22"/>
          <w:lang w:eastAsia="zh-CN"/>
        </w:rPr>
      </w:pPr>
      <w:r w:rsidRPr="00277ED1">
        <w:rPr>
          <w:rFonts w:eastAsia="Times New Roman"/>
          <w:b/>
          <w:sz w:val="22"/>
          <w:lang w:eastAsia="zh-CN"/>
        </w:rPr>
        <w:t xml:space="preserve">Pretendenta pieredze </w:t>
      </w:r>
    </w:p>
    <w:p w14:paraId="529D5741" w14:textId="77777777" w:rsidR="00277ED1" w:rsidRPr="00277ED1" w:rsidRDefault="00277ED1" w:rsidP="008C1A98">
      <w:pPr>
        <w:numPr>
          <w:ilvl w:val="1"/>
          <w:numId w:val="22"/>
        </w:numPr>
        <w:suppressAutoHyphens/>
        <w:spacing w:after="0" w:line="220" w:lineRule="exact"/>
        <w:ind w:left="993" w:hanging="426"/>
        <w:jc w:val="both"/>
        <w:rPr>
          <w:rFonts w:eastAsia="Times New Roman"/>
          <w:szCs w:val="24"/>
          <w:lang w:eastAsia="zh-CN"/>
        </w:rPr>
      </w:pPr>
      <w:r w:rsidRPr="00277ED1">
        <w:rPr>
          <w:rFonts w:eastAsia="Times New Roman"/>
          <w:sz w:val="22"/>
          <w:lang w:eastAsia="zh-CN"/>
        </w:rPr>
        <w:t xml:space="preserve">Pretendentam iepriekšējo 3 (trīs) gadu laikā </w:t>
      </w:r>
      <w:r w:rsidRPr="00277ED1">
        <w:rPr>
          <w:rFonts w:eastAsia="Times New Roman"/>
          <w:bCs/>
          <w:sz w:val="22"/>
          <w:lang w:eastAsia="zh-CN"/>
        </w:rPr>
        <w:t>(</w:t>
      </w:r>
      <w:r w:rsidRPr="00277ED1">
        <w:rPr>
          <w:rFonts w:eastAsia="Times New Roman"/>
          <w:sz w:val="22"/>
          <w:lang w:eastAsia="zh-CN"/>
        </w:rPr>
        <w:t>2023., 2024., 2025. un 2026.gadā līdz piedāvājumu iesniegšanas brīdim</w:t>
      </w:r>
      <w:r w:rsidRPr="00277ED1">
        <w:rPr>
          <w:rFonts w:eastAsia="Times New Roman"/>
          <w:bCs/>
          <w:sz w:val="22"/>
          <w:lang w:eastAsia="zh-CN"/>
        </w:rPr>
        <w:t xml:space="preserve">) </w:t>
      </w:r>
      <w:r w:rsidRPr="00277ED1">
        <w:rPr>
          <w:rFonts w:eastAsia="Times New Roman"/>
          <w:sz w:val="22"/>
          <w:lang w:eastAsia="zh-CN"/>
        </w:rPr>
        <w:t>ir pieredze vismaz viena dūmvadu, skursteņu</w:t>
      </w:r>
      <w:r w:rsidRPr="00277ED1">
        <w:rPr>
          <w:rFonts w:eastAsia="Times New Roman"/>
          <w:b/>
          <w:sz w:val="22"/>
          <w:lang w:eastAsia="zh-CN"/>
        </w:rPr>
        <w:t xml:space="preserve"> </w:t>
      </w:r>
      <w:r w:rsidRPr="00277ED1">
        <w:rPr>
          <w:rFonts w:eastAsia="Times New Roman"/>
          <w:sz w:val="22"/>
          <w:lang w:eastAsia="lv-LV"/>
        </w:rPr>
        <w:t>tīrīšanas un tehniskā stāvokļa pārbaudes</w:t>
      </w:r>
      <w:r w:rsidRPr="00277ED1">
        <w:rPr>
          <w:rFonts w:eastAsia="Times New Roman"/>
          <w:sz w:val="22"/>
          <w:lang w:eastAsia="zh-CN"/>
        </w:rPr>
        <w:t xml:space="preserve"> veikšanas līguma izpildē.</w:t>
      </w:r>
    </w:p>
    <w:p w14:paraId="79292FC0" w14:textId="77777777" w:rsidR="00277ED1" w:rsidRPr="00277ED1" w:rsidRDefault="00277ED1" w:rsidP="008C1A98">
      <w:pPr>
        <w:numPr>
          <w:ilvl w:val="1"/>
          <w:numId w:val="22"/>
        </w:numPr>
        <w:suppressAutoHyphens/>
        <w:spacing w:after="0" w:line="220" w:lineRule="exact"/>
        <w:ind w:left="993" w:hanging="426"/>
        <w:jc w:val="both"/>
        <w:rPr>
          <w:rFonts w:eastAsia="Times New Roman"/>
          <w:szCs w:val="24"/>
          <w:lang w:eastAsia="zh-CN"/>
        </w:rPr>
      </w:pPr>
      <w:r w:rsidRPr="00277ED1">
        <w:rPr>
          <w:rFonts w:eastAsia="Times New Roman"/>
          <w:sz w:val="22"/>
          <w:lang w:eastAsia="zh-CN"/>
        </w:rPr>
        <w:t>Lai apliecinātu pieredzi, zemāk norādītās tabulas veidā jāiesniedz informācija par līgumiem, kas atbilst 1.1.apakšpunktā minētajām prasībām.</w:t>
      </w:r>
    </w:p>
    <w:tbl>
      <w:tblPr>
        <w:tblW w:w="7258" w:type="dxa"/>
        <w:tblInd w:w="1101" w:type="dxa"/>
        <w:tblLayout w:type="fixed"/>
        <w:tblLook w:val="04A0" w:firstRow="1" w:lastRow="0" w:firstColumn="1" w:lastColumn="0" w:noHBand="0" w:noVBand="1"/>
      </w:tblPr>
      <w:tblGrid>
        <w:gridCol w:w="709"/>
        <w:gridCol w:w="1417"/>
        <w:gridCol w:w="2122"/>
        <w:gridCol w:w="1731"/>
        <w:gridCol w:w="1279"/>
      </w:tblGrid>
      <w:tr w:rsidR="00277ED1" w:rsidRPr="00277ED1" w14:paraId="20C30FAE" w14:textId="77777777" w:rsidTr="00E378EF">
        <w:trPr>
          <w:cantSplit/>
          <w:trHeight w:hRule="exact" w:val="1619"/>
        </w:trPr>
        <w:tc>
          <w:tcPr>
            <w:tcW w:w="709" w:type="dxa"/>
            <w:tcBorders>
              <w:top w:val="single" w:sz="4" w:space="0" w:color="000000"/>
              <w:left w:val="single" w:sz="4" w:space="0" w:color="000000"/>
              <w:bottom w:val="single" w:sz="4" w:space="0" w:color="000000"/>
              <w:right w:val="nil"/>
            </w:tcBorders>
            <w:vAlign w:val="center"/>
            <w:hideMark/>
          </w:tcPr>
          <w:p w14:paraId="3C19E278"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kern w:val="2"/>
                <w:sz w:val="22"/>
                <w:lang w:eastAsia="zh-CN"/>
              </w:rPr>
              <w:t>Nr.</w:t>
            </w:r>
          </w:p>
        </w:tc>
        <w:tc>
          <w:tcPr>
            <w:tcW w:w="1417" w:type="dxa"/>
            <w:tcBorders>
              <w:top w:val="single" w:sz="4" w:space="0" w:color="000000"/>
              <w:left w:val="single" w:sz="4" w:space="0" w:color="000000"/>
              <w:bottom w:val="single" w:sz="4" w:space="0" w:color="000000"/>
              <w:right w:val="nil"/>
            </w:tcBorders>
            <w:vAlign w:val="center"/>
            <w:hideMark/>
          </w:tcPr>
          <w:p w14:paraId="4811EA0A"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Līguma</w:t>
            </w:r>
          </w:p>
          <w:p w14:paraId="724C504E"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bCs/>
                <w:kern w:val="2"/>
                <w:sz w:val="22"/>
                <w:lang w:eastAsia="zh-CN"/>
              </w:rPr>
              <w:t>nosaukums</w:t>
            </w:r>
          </w:p>
        </w:tc>
        <w:tc>
          <w:tcPr>
            <w:tcW w:w="2122" w:type="dxa"/>
            <w:tcBorders>
              <w:top w:val="single" w:sz="4" w:space="0" w:color="000000"/>
              <w:left w:val="single" w:sz="4" w:space="0" w:color="000000"/>
              <w:bottom w:val="single" w:sz="4" w:space="0" w:color="000000"/>
              <w:right w:val="nil"/>
            </w:tcBorders>
            <w:vAlign w:val="center"/>
            <w:hideMark/>
          </w:tcPr>
          <w:p w14:paraId="74B1B5E5"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Līguma ietvaros</w:t>
            </w:r>
          </w:p>
          <w:p w14:paraId="609C123E"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veiktā pakalpojuma</w:t>
            </w:r>
          </w:p>
          <w:p w14:paraId="5E74BEB2"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bCs/>
                <w:kern w:val="2"/>
                <w:sz w:val="22"/>
                <w:lang w:eastAsia="zh-CN"/>
              </w:rPr>
              <w:t>apraksts</w:t>
            </w:r>
          </w:p>
        </w:tc>
        <w:tc>
          <w:tcPr>
            <w:tcW w:w="1731" w:type="dxa"/>
            <w:tcBorders>
              <w:top w:val="single" w:sz="4" w:space="0" w:color="000000"/>
              <w:left w:val="single" w:sz="4" w:space="0" w:color="000000"/>
              <w:bottom w:val="single" w:sz="4" w:space="0" w:color="000000"/>
              <w:right w:val="single" w:sz="4" w:space="0" w:color="000000"/>
            </w:tcBorders>
            <w:vAlign w:val="center"/>
            <w:hideMark/>
          </w:tcPr>
          <w:p w14:paraId="3FC49B44"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Pakalpojuma</w:t>
            </w:r>
          </w:p>
          <w:p w14:paraId="7485490E"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sniegšanas</w:t>
            </w:r>
          </w:p>
          <w:p w14:paraId="3850979F" w14:textId="77777777" w:rsidR="00277ED1" w:rsidRPr="00277ED1" w:rsidRDefault="00277ED1" w:rsidP="00277ED1">
            <w:pPr>
              <w:spacing w:after="0" w:line="220" w:lineRule="exact"/>
              <w:jc w:val="center"/>
              <w:rPr>
                <w:rFonts w:eastAsia="SimSun"/>
                <w:kern w:val="2"/>
                <w:sz w:val="22"/>
                <w:lang w:eastAsia="zh-CN"/>
              </w:rPr>
            </w:pPr>
            <w:r w:rsidRPr="00277ED1">
              <w:rPr>
                <w:rFonts w:eastAsia="SimSun"/>
                <w:b/>
                <w:bCs/>
                <w:kern w:val="2"/>
                <w:sz w:val="22"/>
                <w:lang w:eastAsia="zh-CN"/>
              </w:rPr>
              <w:t>laiks</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06D57A38" w14:textId="71BD4536" w:rsidR="00277ED1" w:rsidRPr="00E378EF" w:rsidRDefault="00277ED1" w:rsidP="00277ED1">
            <w:pPr>
              <w:spacing w:after="0" w:line="220" w:lineRule="exact"/>
              <w:jc w:val="center"/>
              <w:rPr>
                <w:rFonts w:eastAsia="SimSun"/>
                <w:b/>
                <w:bCs/>
                <w:kern w:val="2"/>
                <w:sz w:val="20"/>
                <w:szCs w:val="20"/>
                <w:lang w:eastAsia="zh-CN"/>
              </w:rPr>
            </w:pPr>
            <w:r w:rsidRPr="00E378EF">
              <w:rPr>
                <w:rFonts w:eastAsia="SimSun"/>
                <w:b/>
                <w:bCs/>
                <w:kern w:val="2"/>
                <w:sz w:val="20"/>
                <w:szCs w:val="20"/>
                <w:lang w:eastAsia="zh-CN"/>
              </w:rPr>
              <w:t>Pasūtītājs (nosaukums</w:t>
            </w:r>
          </w:p>
          <w:p w14:paraId="46BE6673" w14:textId="25C47463" w:rsidR="00277ED1" w:rsidRPr="00277ED1" w:rsidRDefault="00E378EF" w:rsidP="00277ED1">
            <w:pPr>
              <w:spacing w:after="0" w:line="220" w:lineRule="exact"/>
              <w:jc w:val="center"/>
              <w:rPr>
                <w:rFonts w:eastAsia="SimSun"/>
                <w:b/>
                <w:bCs/>
                <w:kern w:val="2"/>
                <w:sz w:val="22"/>
                <w:lang w:eastAsia="zh-CN"/>
              </w:rPr>
            </w:pPr>
            <w:r w:rsidRPr="00277ED1">
              <w:rPr>
                <w:rFonts w:eastAsia="SimSun"/>
                <w:b/>
                <w:bCs/>
                <w:kern w:val="2"/>
                <w:sz w:val="22"/>
                <w:lang w:eastAsia="zh-CN"/>
              </w:rPr>
              <w:t>K</w:t>
            </w:r>
            <w:r w:rsidR="00277ED1" w:rsidRPr="00277ED1">
              <w:rPr>
                <w:rFonts w:eastAsia="SimSun"/>
                <w:b/>
                <w:bCs/>
                <w:kern w:val="2"/>
                <w:sz w:val="22"/>
                <w:lang w:eastAsia="zh-CN"/>
              </w:rPr>
              <w:t>ontakt</w:t>
            </w:r>
            <w:r>
              <w:rPr>
                <w:rFonts w:eastAsia="SimSun"/>
                <w:b/>
                <w:bCs/>
                <w:kern w:val="2"/>
                <w:sz w:val="22"/>
                <w:lang w:eastAsia="zh-CN"/>
              </w:rPr>
              <w:t>-</w:t>
            </w:r>
            <w:r w:rsidR="00277ED1" w:rsidRPr="00277ED1">
              <w:rPr>
                <w:rFonts w:eastAsia="SimSun"/>
                <w:b/>
                <w:bCs/>
                <w:kern w:val="2"/>
                <w:sz w:val="22"/>
                <w:lang w:eastAsia="zh-CN"/>
              </w:rPr>
              <w:t>persona un</w:t>
            </w:r>
          </w:p>
          <w:p w14:paraId="116D14C9"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bCs/>
                <w:kern w:val="2"/>
                <w:sz w:val="22"/>
                <w:lang w:eastAsia="zh-CN"/>
              </w:rPr>
              <w:t>saziņas līdzekļi)</w:t>
            </w:r>
          </w:p>
        </w:tc>
      </w:tr>
      <w:tr w:rsidR="00277ED1" w:rsidRPr="00277ED1" w14:paraId="0B5ABD14" w14:textId="77777777" w:rsidTr="00277ED1">
        <w:trPr>
          <w:cantSplit/>
          <w:trHeight w:val="20"/>
        </w:trPr>
        <w:tc>
          <w:tcPr>
            <w:tcW w:w="709" w:type="dxa"/>
            <w:tcBorders>
              <w:top w:val="single" w:sz="4" w:space="0" w:color="000000"/>
              <w:left w:val="single" w:sz="4" w:space="0" w:color="000000"/>
              <w:bottom w:val="single" w:sz="4" w:space="0" w:color="000000"/>
              <w:right w:val="nil"/>
            </w:tcBorders>
            <w:vAlign w:val="center"/>
            <w:hideMark/>
          </w:tcPr>
          <w:p w14:paraId="763D4393" w14:textId="77777777" w:rsidR="00277ED1" w:rsidRPr="00277ED1" w:rsidRDefault="00277ED1" w:rsidP="00277ED1">
            <w:pPr>
              <w:spacing w:after="0" w:line="220" w:lineRule="exact"/>
              <w:jc w:val="both"/>
              <w:rPr>
                <w:rFonts w:eastAsia="SimSun"/>
                <w:bCs/>
                <w:kern w:val="2"/>
                <w:sz w:val="22"/>
                <w:lang w:eastAsia="zh-CN"/>
              </w:rPr>
            </w:pPr>
            <w:r w:rsidRPr="00277ED1">
              <w:rPr>
                <w:rFonts w:eastAsia="SimSun"/>
                <w:bCs/>
                <w:kern w:val="2"/>
                <w:sz w:val="22"/>
                <w:lang w:eastAsia="zh-CN"/>
              </w:rPr>
              <w:t>1.</w:t>
            </w:r>
          </w:p>
        </w:tc>
        <w:tc>
          <w:tcPr>
            <w:tcW w:w="1417" w:type="dxa"/>
            <w:tcBorders>
              <w:top w:val="single" w:sz="4" w:space="0" w:color="000000"/>
              <w:left w:val="single" w:sz="4" w:space="0" w:color="000000"/>
              <w:bottom w:val="single" w:sz="4" w:space="0" w:color="000000"/>
              <w:right w:val="nil"/>
            </w:tcBorders>
            <w:vAlign w:val="center"/>
          </w:tcPr>
          <w:p w14:paraId="2756558A" w14:textId="77777777" w:rsidR="00277ED1" w:rsidRPr="00277ED1" w:rsidRDefault="00277ED1" w:rsidP="00277ED1">
            <w:pPr>
              <w:spacing w:after="0" w:line="220" w:lineRule="exact"/>
              <w:jc w:val="both"/>
              <w:rPr>
                <w:rFonts w:eastAsia="SimSun"/>
                <w:b/>
                <w:bCs/>
                <w:kern w:val="2"/>
                <w:sz w:val="22"/>
                <w:lang w:eastAsia="zh-CN"/>
              </w:rPr>
            </w:pPr>
          </w:p>
        </w:tc>
        <w:tc>
          <w:tcPr>
            <w:tcW w:w="2122" w:type="dxa"/>
            <w:tcBorders>
              <w:top w:val="single" w:sz="4" w:space="0" w:color="000000"/>
              <w:left w:val="single" w:sz="4" w:space="0" w:color="000000"/>
              <w:bottom w:val="single" w:sz="4" w:space="0" w:color="000000"/>
              <w:right w:val="nil"/>
            </w:tcBorders>
            <w:vAlign w:val="center"/>
          </w:tcPr>
          <w:p w14:paraId="361C61C8" w14:textId="77777777" w:rsidR="00277ED1" w:rsidRPr="00277ED1" w:rsidRDefault="00277ED1" w:rsidP="00277ED1">
            <w:pPr>
              <w:spacing w:after="0" w:line="220" w:lineRule="exact"/>
              <w:jc w:val="both"/>
              <w:rPr>
                <w:rFonts w:eastAsia="SimSun"/>
                <w:b/>
                <w:bCs/>
                <w:kern w:val="2"/>
                <w:sz w:val="22"/>
                <w:lang w:eastAsia="zh-CN"/>
              </w:rPr>
            </w:pPr>
          </w:p>
        </w:tc>
        <w:tc>
          <w:tcPr>
            <w:tcW w:w="1731" w:type="dxa"/>
            <w:tcBorders>
              <w:top w:val="single" w:sz="4" w:space="0" w:color="000000"/>
              <w:left w:val="single" w:sz="4" w:space="0" w:color="000000"/>
              <w:bottom w:val="single" w:sz="4" w:space="0" w:color="000000"/>
              <w:right w:val="single" w:sz="4" w:space="0" w:color="000000"/>
            </w:tcBorders>
            <w:vAlign w:val="center"/>
          </w:tcPr>
          <w:p w14:paraId="79DFF68A" w14:textId="77777777" w:rsidR="00277ED1" w:rsidRPr="00277ED1" w:rsidRDefault="00277ED1" w:rsidP="00277ED1">
            <w:pPr>
              <w:spacing w:after="0" w:line="220" w:lineRule="exact"/>
              <w:jc w:val="both"/>
              <w:rPr>
                <w:rFonts w:eastAsia="SimSun"/>
                <w:b/>
                <w:bCs/>
                <w:kern w:val="2"/>
                <w:sz w:val="22"/>
                <w:lang w:eastAsia="zh-CN"/>
              </w:rPr>
            </w:pPr>
          </w:p>
        </w:tc>
        <w:tc>
          <w:tcPr>
            <w:tcW w:w="1279" w:type="dxa"/>
            <w:tcBorders>
              <w:top w:val="single" w:sz="4" w:space="0" w:color="000000"/>
              <w:left w:val="single" w:sz="4" w:space="0" w:color="000000"/>
              <w:bottom w:val="single" w:sz="4" w:space="0" w:color="000000"/>
              <w:right w:val="single" w:sz="4" w:space="0" w:color="000000"/>
            </w:tcBorders>
          </w:tcPr>
          <w:p w14:paraId="200217E0" w14:textId="77777777" w:rsidR="00277ED1" w:rsidRPr="00277ED1" w:rsidRDefault="00277ED1" w:rsidP="00277ED1">
            <w:pPr>
              <w:spacing w:after="0" w:line="220" w:lineRule="exact"/>
              <w:jc w:val="both"/>
              <w:rPr>
                <w:rFonts w:eastAsia="SimSun"/>
                <w:b/>
                <w:bCs/>
                <w:kern w:val="2"/>
                <w:sz w:val="22"/>
                <w:lang w:eastAsia="zh-CN"/>
              </w:rPr>
            </w:pPr>
          </w:p>
        </w:tc>
      </w:tr>
      <w:tr w:rsidR="00277ED1" w:rsidRPr="00277ED1" w14:paraId="2F6C80C6" w14:textId="77777777" w:rsidTr="00277ED1">
        <w:trPr>
          <w:cantSplit/>
          <w:trHeight w:val="20"/>
        </w:trPr>
        <w:tc>
          <w:tcPr>
            <w:tcW w:w="709" w:type="dxa"/>
            <w:tcBorders>
              <w:top w:val="single" w:sz="4" w:space="0" w:color="000000"/>
              <w:left w:val="single" w:sz="4" w:space="0" w:color="000000"/>
              <w:bottom w:val="single" w:sz="4" w:space="0" w:color="000000"/>
              <w:right w:val="nil"/>
            </w:tcBorders>
            <w:vAlign w:val="center"/>
            <w:hideMark/>
          </w:tcPr>
          <w:p w14:paraId="33144D6E" w14:textId="77777777" w:rsidR="00277ED1" w:rsidRPr="00277ED1" w:rsidRDefault="00277ED1" w:rsidP="00277ED1">
            <w:pPr>
              <w:spacing w:after="0" w:line="220" w:lineRule="exact"/>
              <w:jc w:val="both"/>
              <w:rPr>
                <w:rFonts w:eastAsia="SimSun"/>
                <w:bCs/>
                <w:kern w:val="2"/>
                <w:sz w:val="22"/>
                <w:lang w:eastAsia="zh-CN"/>
              </w:rPr>
            </w:pPr>
            <w:r w:rsidRPr="00277ED1">
              <w:rPr>
                <w:rFonts w:eastAsia="SimSun"/>
                <w:bCs/>
                <w:kern w:val="2"/>
                <w:sz w:val="22"/>
                <w:lang w:eastAsia="zh-CN"/>
              </w:rPr>
              <w:t>2.</w:t>
            </w:r>
          </w:p>
        </w:tc>
        <w:tc>
          <w:tcPr>
            <w:tcW w:w="1417" w:type="dxa"/>
            <w:tcBorders>
              <w:top w:val="single" w:sz="4" w:space="0" w:color="000000"/>
              <w:left w:val="single" w:sz="4" w:space="0" w:color="000000"/>
              <w:bottom w:val="single" w:sz="4" w:space="0" w:color="000000"/>
              <w:right w:val="nil"/>
            </w:tcBorders>
            <w:vAlign w:val="center"/>
          </w:tcPr>
          <w:p w14:paraId="2CEB5266" w14:textId="77777777" w:rsidR="00277ED1" w:rsidRPr="00277ED1" w:rsidRDefault="00277ED1" w:rsidP="00277ED1">
            <w:pPr>
              <w:spacing w:after="0" w:line="220" w:lineRule="exact"/>
              <w:jc w:val="both"/>
              <w:rPr>
                <w:rFonts w:eastAsia="SimSun"/>
                <w:b/>
                <w:bCs/>
                <w:kern w:val="2"/>
                <w:sz w:val="22"/>
                <w:lang w:eastAsia="zh-CN"/>
              </w:rPr>
            </w:pPr>
          </w:p>
        </w:tc>
        <w:tc>
          <w:tcPr>
            <w:tcW w:w="2122" w:type="dxa"/>
            <w:tcBorders>
              <w:top w:val="single" w:sz="4" w:space="0" w:color="000000"/>
              <w:left w:val="single" w:sz="4" w:space="0" w:color="000000"/>
              <w:bottom w:val="single" w:sz="4" w:space="0" w:color="000000"/>
              <w:right w:val="nil"/>
            </w:tcBorders>
            <w:vAlign w:val="center"/>
          </w:tcPr>
          <w:p w14:paraId="5AC4D9EF" w14:textId="77777777" w:rsidR="00277ED1" w:rsidRPr="00277ED1" w:rsidRDefault="00277ED1" w:rsidP="00277ED1">
            <w:pPr>
              <w:spacing w:after="0" w:line="220" w:lineRule="exact"/>
              <w:jc w:val="both"/>
              <w:rPr>
                <w:rFonts w:eastAsia="SimSun"/>
                <w:b/>
                <w:bCs/>
                <w:kern w:val="2"/>
                <w:sz w:val="22"/>
                <w:lang w:eastAsia="zh-CN"/>
              </w:rPr>
            </w:pPr>
          </w:p>
        </w:tc>
        <w:tc>
          <w:tcPr>
            <w:tcW w:w="1731" w:type="dxa"/>
            <w:tcBorders>
              <w:top w:val="single" w:sz="4" w:space="0" w:color="000000"/>
              <w:left w:val="single" w:sz="4" w:space="0" w:color="000000"/>
              <w:bottom w:val="single" w:sz="4" w:space="0" w:color="000000"/>
              <w:right w:val="single" w:sz="4" w:space="0" w:color="000000"/>
            </w:tcBorders>
            <w:vAlign w:val="center"/>
          </w:tcPr>
          <w:p w14:paraId="4CE99F95" w14:textId="77777777" w:rsidR="00277ED1" w:rsidRPr="00277ED1" w:rsidRDefault="00277ED1" w:rsidP="00277ED1">
            <w:pPr>
              <w:spacing w:after="0" w:line="220" w:lineRule="exact"/>
              <w:jc w:val="both"/>
              <w:rPr>
                <w:rFonts w:eastAsia="SimSun"/>
                <w:b/>
                <w:bCs/>
                <w:kern w:val="2"/>
                <w:sz w:val="22"/>
                <w:lang w:eastAsia="zh-CN"/>
              </w:rPr>
            </w:pPr>
          </w:p>
        </w:tc>
        <w:tc>
          <w:tcPr>
            <w:tcW w:w="1279" w:type="dxa"/>
            <w:tcBorders>
              <w:top w:val="single" w:sz="4" w:space="0" w:color="000000"/>
              <w:left w:val="single" w:sz="4" w:space="0" w:color="000000"/>
              <w:bottom w:val="single" w:sz="4" w:space="0" w:color="000000"/>
              <w:right w:val="single" w:sz="4" w:space="0" w:color="000000"/>
            </w:tcBorders>
          </w:tcPr>
          <w:p w14:paraId="399BF756" w14:textId="77777777" w:rsidR="00277ED1" w:rsidRPr="00277ED1" w:rsidRDefault="00277ED1" w:rsidP="00277ED1">
            <w:pPr>
              <w:spacing w:after="0" w:line="220" w:lineRule="exact"/>
              <w:jc w:val="both"/>
              <w:rPr>
                <w:rFonts w:eastAsia="SimSun"/>
                <w:b/>
                <w:bCs/>
                <w:kern w:val="2"/>
                <w:sz w:val="22"/>
                <w:lang w:eastAsia="zh-CN"/>
              </w:rPr>
            </w:pPr>
          </w:p>
        </w:tc>
      </w:tr>
    </w:tbl>
    <w:p w14:paraId="7095004C" w14:textId="77777777" w:rsidR="00277ED1" w:rsidRDefault="00277ED1" w:rsidP="00277ED1">
      <w:pPr>
        <w:suppressAutoHyphens/>
        <w:spacing w:after="0" w:line="220" w:lineRule="exact"/>
        <w:ind w:left="992"/>
        <w:jc w:val="both"/>
        <w:rPr>
          <w:rFonts w:eastAsia="SimSun"/>
          <w:i/>
          <w:kern w:val="2"/>
          <w:sz w:val="22"/>
          <w:lang w:eastAsia="zh-CN"/>
        </w:rPr>
      </w:pPr>
      <w:r w:rsidRPr="00277ED1">
        <w:rPr>
          <w:rFonts w:eastAsia="SimSun"/>
          <w:i/>
          <w:kern w:val="2"/>
          <w:sz w:val="22"/>
          <w:lang w:eastAsia="zh-CN"/>
        </w:rPr>
        <w:t xml:space="preserve">Par līgumiem, ar kuriem </w:t>
      </w:r>
      <w:r w:rsidRPr="00277ED1">
        <w:rPr>
          <w:rFonts w:eastAsia="SimSun"/>
          <w:bCs/>
          <w:i/>
          <w:iCs/>
          <w:kern w:val="2"/>
          <w:sz w:val="22"/>
          <w:lang w:eastAsia="zh-CN"/>
        </w:rPr>
        <w:t xml:space="preserve">pretendents </w:t>
      </w:r>
      <w:r w:rsidRPr="00277ED1">
        <w:rPr>
          <w:rFonts w:eastAsia="SimSun"/>
          <w:i/>
          <w:kern w:val="2"/>
          <w:sz w:val="22"/>
          <w:lang w:eastAsia="zh-CN"/>
        </w:rPr>
        <w:t xml:space="preserve">pamato savu pieredzi, </w:t>
      </w:r>
      <w:r w:rsidRPr="00277ED1">
        <w:rPr>
          <w:rFonts w:eastAsia="SimSun"/>
          <w:i/>
          <w:kern w:val="2"/>
          <w:sz w:val="22"/>
          <w:u w:val="single"/>
          <w:lang w:eastAsia="zh-CN"/>
        </w:rPr>
        <w:t>jāiesniedz vismaz 1 (viena) pozitīva atsauksme,</w:t>
      </w:r>
      <w:r w:rsidRPr="00277ED1">
        <w:rPr>
          <w:rFonts w:eastAsia="SimSun"/>
          <w:i/>
          <w:kern w:val="2"/>
          <w:sz w:val="22"/>
          <w:lang w:eastAsia="zh-CN"/>
        </w:rPr>
        <w:t xml:space="preserve"> kuru izsniedzis pasūtītājs, kas apliecina pretendenta pieredzi līdzvērtīgu darbu sniegšanā, kurā norādīts līguma apjoms un izpildes laiks, pasūtītājs un pasūtītāja kontaktpersona, kura pilnvarota apstiprināt atsauksmē minēto informāciju, tālruņa Nr. vai pieņemšanas-nodošanas akta kopija, vai cits dokuments, no kura pasūtītājs var pārliecināts par kvalitatīvu līguma izpildi.</w:t>
      </w:r>
    </w:p>
    <w:p w14:paraId="4B1D6E45" w14:textId="77777777" w:rsidR="00E378EF" w:rsidRPr="00277ED1" w:rsidRDefault="00E378EF" w:rsidP="00277ED1">
      <w:pPr>
        <w:suppressAutoHyphens/>
        <w:spacing w:after="0" w:line="220" w:lineRule="exact"/>
        <w:ind w:left="992"/>
        <w:jc w:val="both"/>
        <w:rPr>
          <w:rFonts w:eastAsia="Times New Roman"/>
          <w:sz w:val="22"/>
          <w:lang w:eastAsia="zh-CN"/>
        </w:rPr>
      </w:pPr>
    </w:p>
    <w:p w14:paraId="1F3951AE" w14:textId="77777777" w:rsidR="00277ED1" w:rsidRPr="00277ED1" w:rsidRDefault="00277ED1" w:rsidP="008C1A98">
      <w:pPr>
        <w:numPr>
          <w:ilvl w:val="1"/>
          <w:numId w:val="21"/>
        </w:numPr>
        <w:suppressAutoHyphens/>
        <w:spacing w:after="0" w:line="220" w:lineRule="exact"/>
        <w:ind w:left="567" w:hanging="567"/>
        <w:jc w:val="both"/>
        <w:rPr>
          <w:rFonts w:eastAsia="Times New Roman"/>
          <w:szCs w:val="24"/>
          <w:lang w:eastAsia="zh-CN"/>
        </w:rPr>
      </w:pPr>
      <w:r w:rsidRPr="00277ED1">
        <w:rPr>
          <w:rFonts w:eastAsia="Times New Roman"/>
          <w:b/>
          <w:sz w:val="22"/>
          <w:u w:val="single"/>
          <w:lang w:eastAsia="zh-CN"/>
        </w:rPr>
        <w:t>Personāla pieredze</w:t>
      </w:r>
    </w:p>
    <w:p w14:paraId="74FF539A" w14:textId="77777777" w:rsidR="00277ED1" w:rsidRPr="00277ED1" w:rsidRDefault="00277ED1" w:rsidP="00277ED1">
      <w:pPr>
        <w:tabs>
          <w:tab w:val="left" w:pos="993"/>
        </w:tabs>
        <w:suppressAutoHyphens/>
        <w:spacing w:after="0" w:line="220" w:lineRule="exact"/>
        <w:ind w:left="993" w:hanging="426"/>
        <w:jc w:val="both"/>
        <w:rPr>
          <w:rFonts w:eastAsia="SimSun"/>
          <w:kern w:val="2"/>
          <w:sz w:val="22"/>
          <w:lang w:eastAsia="zh-CN"/>
        </w:rPr>
      </w:pPr>
      <w:r w:rsidRPr="00277ED1">
        <w:rPr>
          <w:rFonts w:eastAsia="Times New Roman"/>
          <w:iCs/>
          <w:sz w:val="22"/>
          <w:lang w:eastAsia="zh-CN"/>
        </w:rPr>
        <w:t>2.1.</w:t>
      </w:r>
      <w:r w:rsidRPr="00277ED1">
        <w:rPr>
          <w:rFonts w:eastAsia="Times New Roman"/>
          <w:iCs/>
          <w:sz w:val="22"/>
          <w:lang w:eastAsia="zh-CN"/>
        </w:rPr>
        <w:tab/>
      </w:r>
      <w:r w:rsidRPr="00277ED1">
        <w:rPr>
          <w:rFonts w:eastAsia="Times New Roman"/>
          <w:sz w:val="22"/>
          <w:lang w:eastAsia="zh-CN"/>
        </w:rPr>
        <w:t>Pretendentam ir jānorāda informācija par kvalificētu speciālistu, kas tiesīgs veikt MK 2016.gada 19.aprīļa noteikumu Nr. 238 “Ugunsdrošības noteikumi” 75.punktā minēto tehnisko stāvokļu pārbaudi, kurš ieguvis:</w:t>
      </w:r>
    </w:p>
    <w:p w14:paraId="02374185" w14:textId="77777777" w:rsidR="00277ED1" w:rsidRPr="00277ED1" w:rsidRDefault="00277ED1" w:rsidP="008C1A98">
      <w:pPr>
        <w:numPr>
          <w:ilvl w:val="0"/>
          <w:numId w:val="23"/>
        </w:numPr>
        <w:suppressAutoHyphens/>
        <w:spacing w:after="0" w:line="220" w:lineRule="exact"/>
        <w:ind w:left="1134" w:hanging="141"/>
        <w:contextualSpacing/>
        <w:jc w:val="both"/>
        <w:rPr>
          <w:rFonts w:eastAsia="Times New Roman"/>
          <w:sz w:val="22"/>
          <w:u w:val="single"/>
          <w:lang w:eastAsia="zh-CN"/>
        </w:rPr>
      </w:pPr>
      <w:r w:rsidRPr="00277ED1">
        <w:rPr>
          <w:rFonts w:eastAsia="Times New Roman"/>
          <w:sz w:val="22"/>
          <w:u w:val="single"/>
          <w:lang w:eastAsia="zh-CN"/>
        </w:rPr>
        <w:t>Skursteņslauķa, zeļļa sertifikātu un/vai</w:t>
      </w:r>
    </w:p>
    <w:p w14:paraId="1CD9477C" w14:textId="77777777" w:rsidR="00277ED1" w:rsidRPr="00277ED1" w:rsidRDefault="00277ED1" w:rsidP="008C1A98">
      <w:pPr>
        <w:numPr>
          <w:ilvl w:val="0"/>
          <w:numId w:val="23"/>
        </w:numPr>
        <w:suppressAutoHyphens/>
        <w:spacing w:after="0" w:line="220" w:lineRule="exact"/>
        <w:ind w:left="1134" w:hanging="141"/>
        <w:contextualSpacing/>
        <w:jc w:val="both"/>
        <w:rPr>
          <w:rFonts w:eastAsia="Times New Roman"/>
          <w:sz w:val="22"/>
          <w:lang w:eastAsia="zh-CN"/>
        </w:rPr>
      </w:pPr>
      <w:r w:rsidRPr="00277ED1">
        <w:rPr>
          <w:rFonts w:eastAsia="Times New Roman"/>
          <w:sz w:val="22"/>
          <w:u w:val="single"/>
          <w:lang w:eastAsia="zh-CN"/>
        </w:rPr>
        <w:t>izglītību ar ugunsdrošības un civilās aizsardzības inženiera kvalifikāciju.</w:t>
      </w:r>
    </w:p>
    <w:p w14:paraId="5698346B" w14:textId="77777777" w:rsidR="00277ED1" w:rsidRPr="00277ED1" w:rsidRDefault="00277ED1" w:rsidP="00277ED1">
      <w:pPr>
        <w:suppressAutoHyphens/>
        <w:spacing w:after="0" w:line="220" w:lineRule="exact"/>
        <w:ind w:left="993" w:hanging="426"/>
        <w:jc w:val="both"/>
        <w:rPr>
          <w:rFonts w:eastAsia="Times New Roman"/>
          <w:iCs/>
          <w:sz w:val="22"/>
          <w:lang w:eastAsia="zh-CN"/>
        </w:rPr>
      </w:pPr>
      <w:r w:rsidRPr="00277ED1">
        <w:rPr>
          <w:rFonts w:eastAsia="Times New Roman"/>
          <w:iCs/>
          <w:sz w:val="22"/>
          <w:lang w:eastAsia="zh-CN"/>
        </w:rPr>
        <w:t>2.2</w:t>
      </w:r>
      <w:r w:rsidRPr="00277ED1">
        <w:rPr>
          <w:rFonts w:eastAsia="Times New Roman"/>
          <w:iCs/>
          <w:sz w:val="22"/>
          <w:lang w:eastAsia="zh-CN"/>
        </w:rPr>
        <w:tab/>
        <w:t xml:space="preserve">Pretendenta </w:t>
      </w:r>
      <w:r w:rsidRPr="00277ED1">
        <w:rPr>
          <w:rFonts w:eastAsia="Times New Roman"/>
          <w:b/>
          <w:bCs/>
          <w:iCs/>
          <w:sz w:val="22"/>
          <w:lang w:eastAsia="zh-CN"/>
        </w:rPr>
        <w:t xml:space="preserve">speciālistam </w:t>
      </w:r>
      <w:r w:rsidRPr="00277ED1">
        <w:rPr>
          <w:rFonts w:eastAsia="Times New Roman"/>
          <w:iCs/>
          <w:sz w:val="22"/>
          <w:lang w:eastAsia="zh-CN"/>
        </w:rPr>
        <w:t xml:space="preserve">iepriekšējo 3 (trīs) gadu laikā (t.i., 2023., 2024., 2025. un 2026. gadā līdz piedāvājumu iesniegšanas brīdim), ir bijusi pieredze </w:t>
      </w:r>
      <w:r w:rsidRPr="00277ED1">
        <w:rPr>
          <w:rFonts w:eastAsia="Times New Roman"/>
          <w:b/>
          <w:bCs/>
          <w:iCs/>
          <w:sz w:val="22"/>
          <w:lang w:eastAsia="zh-CN"/>
        </w:rPr>
        <w:t>vismaz viena</w:t>
      </w:r>
      <w:r w:rsidRPr="00277ED1">
        <w:rPr>
          <w:rFonts w:eastAsia="Times New Roman"/>
          <w:iCs/>
          <w:sz w:val="22"/>
          <w:lang w:eastAsia="zh-CN"/>
        </w:rPr>
        <w:t xml:space="preserve"> līdzvērtīga (pēc apjoma) dūmvadu un/vai skursteņu, tehniskā stāvokļa pārbaudes veikšanā.</w:t>
      </w:r>
    </w:p>
    <w:p w14:paraId="281FCB95" w14:textId="77777777" w:rsidR="00277ED1" w:rsidRPr="00277ED1" w:rsidRDefault="00277ED1" w:rsidP="00277ED1">
      <w:pPr>
        <w:suppressAutoHyphens/>
        <w:spacing w:after="0" w:line="220" w:lineRule="exact"/>
        <w:ind w:left="993" w:hanging="426"/>
        <w:jc w:val="both"/>
        <w:rPr>
          <w:rFonts w:eastAsia="Times New Roman"/>
          <w:bCs/>
          <w:i/>
          <w:sz w:val="22"/>
          <w:lang w:eastAsia="zh-CN"/>
        </w:rPr>
      </w:pPr>
      <w:r w:rsidRPr="00277ED1">
        <w:rPr>
          <w:rFonts w:eastAsia="Times New Roman"/>
          <w:iCs/>
          <w:sz w:val="22"/>
          <w:lang w:eastAsia="zh-CN"/>
        </w:rPr>
        <w:t>2.3</w:t>
      </w:r>
      <w:r w:rsidRPr="00277ED1">
        <w:rPr>
          <w:rFonts w:eastAsia="Times New Roman"/>
          <w:iCs/>
          <w:sz w:val="22"/>
          <w:lang w:eastAsia="zh-CN"/>
        </w:rPr>
        <w:tab/>
        <w:t xml:space="preserve">Lai apliecinātu piedāvātā </w:t>
      </w:r>
      <w:r w:rsidRPr="00277ED1">
        <w:rPr>
          <w:rFonts w:eastAsia="Times New Roman"/>
          <w:iCs/>
          <w:sz w:val="22"/>
          <w:u w:val="single"/>
          <w:lang w:eastAsia="zh-CN"/>
        </w:rPr>
        <w:t>speciālista</w:t>
      </w:r>
      <w:r w:rsidRPr="00277ED1">
        <w:rPr>
          <w:rFonts w:eastAsia="Times New Roman"/>
          <w:iCs/>
          <w:sz w:val="22"/>
          <w:lang w:eastAsia="zh-CN"/>
        </w:rPr>
        <w:t xml:space="preserve"> pieredzi, tabulā jānorāda informācija, kas pierāda atbilstību 2.2.apakšpunktā minētajām prasībām, un jāiesniedz tabulā norādīto speciālista pieredzi apliecinošus dokumentus.</w:t>
      </w:r>
      <w:r w:rsidRPr="00277ED1">
        <w:rPr>
          <w:rFonts w:eastAsia="Times New Roman"/>
          <w:b/>
          <w:sz w:val="22"/>
          <w:lang w:eastAsia="zh-CN"/>
        </w:rPr>
        <w:t xml:space="preserve"> </w:t>
      </w:r>
    </w:p>
    <w:p w14:paraId="2977EAAE" w14:textId="77777777" w:rsidR="00E378EF" w:rsidRDefault="00E378EF" w:rsidP="00277ED1">
      <w:pPr>
        <w:suppressAutoHyphens/>
        <w:spacing w:after="0" w:line="220" w:lineRule="exact"/>
        <w:ind w:right="6" w:firstLine="567"/>
        <w:jc w:val="center"/>
        <w:rPr>
          <w:rFonts w:eastAsia="Times New Roman"/>
          <w:i/>
          <w:iCs/>
          <w:sz w:val="22"/>
          <w:lang w:eastAsia="zh-CN"/>
        </w:rPr>
      </w:pPr>
    </w:p>
    <w:p w14:paraId="66D1DD61" w14:textId="431C2302" w:rsidR="00277ED1" w:rsidRPr="00277ED1" w:rsidRDefault="00277ED1" w:rsidP="00277ED1">
      <w:pPr>
        <w:suppressAutoHyphens/>
        <w:spacing w:after="0" w:line="220" w:lineRule="exact"/>
        <w:ind w:right="6" w:firstLine="567"/>
        <w:jc w:val="center"/>
        <w:rPr>
          <w:rFonts w:eastAsia="Times New Roman"/>
          <w:szCs w:val="24"/>
          <w:lang w:eastAsia="zh-CN"/>
        </w:rPr>
      </w:pPr>
      <w:r w:rsidRPr="00277ED1">
        <w:rPr>
          <w:rFonts w:eastAsia="Times New Roman"/>
          <w:i/>
          <w:iCs/>
          <w:sz w:val="22"/>
          <w:lang w:eastAsia="zh-CN"/>
        </w:rPr>
        <w:t>(Veidne)</w:t>
      </w:r>
    </w:p>
    <w:p w14:paraId="1C26D2AB" w14:textId="77777777" w:rsidR="00277ED1" w:rsidRPr="00277ED1" w:rsidRDefault="00277ED1" w:rsidP="00277ED1">
      <w:pPr>
        <w:suppressAutoHyphens/>
        <w:spacing w:after="0" w:line="220" w:lineRule="exact"/>
        <w:ind w:left="993" w:right="6"/>
        <w:jc w:val="both"/>
        <w:rPr>
          <w:rFonts w:eastAsia="Times New Roman"/>
          <w:sz w:val="22"/>
          <w:lang w:eastAsia="zh-CN"/>
        </w:rPr>
      </w:pPr>
      <w:r w:rsidRPr="00277ED1">
        <w:rPr>
          <w:rFonts w:eastAsia="Times New Roman"/>
          <w:iCs/>
          <w:sz w:val="22"/>
          <w:u w:val="single"/>
          <w:lang w:eastAsia="zh-CN"/>
        </w:rPr>
        <w:t>Pretendenta galvenais speciālists</w:t>
      </w:r>
      <w:r w:rsidRPr="00277ED1">
        <w:rPr>
          <w:rFonts w:eastAsia="Times New Roman"/>
          <w:iCs/>
          <w:sz w:val="22"/>
          <w:lang w:eastAsia="zh-CN"/>
        </w:rPr>
        <w:t>: __________________________________________________</w:t>
      </w:r>
    </w:p>
    <w:p w14:paraId="186CAA56" w14:textId="77777777" w:rsidR="00277ED1" w:rsidRPr="00277ED1" w:rsidRDefault="00277ED1" w:rsidP="00277ED1">
      <w:pPr>
        <w:suppressAutoHyphens/>
        <w:spacing w:after="0" w:line="220" w:lineRule="exact"/>
        <w:ind w:left="5313" w:right="6" w:firstLine="447"/>
        <w:jc w:val="both"/>
        <w:rPr>
          <w:rFonts w:eastAsia="Times New Roman"/>
          <w:i/>
          <w:sz w:val="22"/>
          <w:lang w:eastAsia="zh-CN"/>
        </w:rPr>
      </w:pPr>
      <w:r w:rsidRPr="00277ED1">
        <w:rPr>
          <w:rFonts w:eastAsia="Times New Roman"/>
          <w:i/>
          <w:sz w:val="22"/>
          <w:lang w:eastAsia="zh-CN"/>
        </w:rPr>
        <w:t>/Vārds, Uzvārds/</w:t>
      </w:r>
    </w:p>
    <w:p w14:paraId="1BCF7245" w14:textId="77777777" w:rsidR="00277ED1" w:rsidRPr="00277ED1" w:rsidRDefault="00277ED1" w:rsidP="00277ED1">
      <w:pPr>
        <w:suppressAutoHyphens/>
        <w:spacing w:after="0" w:line="220" w:lineRule="exact"/>
        <w:ind w:left="993" w:right="6"/>
        <w:jc w:val="both"/>
        <w:rPr>
          <w:rFonts w:eastAsia="Times New Roman"/>
          <w:szCs w:val="24"/>
          <w:lang w:eastAsia="zh-CN"/>
        </w:rPr>
      </w:pPr>
    </w:p>
    <w:tbl>
      <w:tblPr>
        <w:tblW w:w="825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310"/>
        <w:gridCol w:w="1348"/>
        <w:gridCol w:w="1201"/>
        <w:gridCol w:w="1366"/>
        <w:gridCol w:w="1060"/>
        <w:gridCol w:w="1559"/>
      </w:tblGrid>
      <w:tr w:rsidR="00277ED1" w:rsidRPr="00277ED1" w14:paraId="2FB643DB" w14:textId="77777777" w:rsidTr="00277ED1">
        <w:tc>
          <w:tcPr>
            <w:tcW w:w="406" w:type="dxa"/>
            <w:tcBorders>
              <w:top w:val="single" w:sz="4" w:space="0" w:color="auto"/>
              <w:left w:val="single" w:sz="4" w:space="0" w:color="auto"/>
              <w:bottom w:val="single" w:sz="4" w:space="0" w:color="auto"/>
              <w:right w:val="single" w:sz="4" w:space="0" w:color="auto"/>
            </w:tcBorders>
            <w:vAlign w:val="center"/>
            <w:hideMark/>
          </w:tcPr>
          <w:p w14:paraId="005F906B" w14:textId="77777777" w:rsidR="00277ED1" w:rsidRPr="00277ED1" w:rsidRDefault="00277ED1" w:rsidP="00277ED1">
            <w:pPr>
              <w:suppressAutoHyphens/>
              <w:spacing w:after="0" w:line="220" w:lineRule="exact"/>
              <w:ind w:left="-148" w:right="-186"/>
              <w:jc w:val="center"/>
              <w:rPr>
                <w:rFonts w:eastAsia="Times New Roman"/>
                <w:sz w:val="18"/>
                <w:szCs w:val="18"/>
                <w:lang w:eastAsia="zh-CN"/>
              </w:rPr>
            </w:pPr>
            <w:r w:rsidRPr="00277ED1">
              <w:rPr>
                <w:rFonts w:eastAsia="Times New Roman"/>
                <w:b/>
                <w:iCs/>
                <w:sz w:val="18"/>
                <w:szCs w:val="18"/>
              </w:rPr>
              <w:t>Nr.</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D341A0E" w14:textId="77777777" w:rsidR="00277ED1" w:rsidRPr="00277ED1" w:rsidRDefault="00277ED1" w:rsidP="00277ED1">
            <w:pPr>
              <w:suppressAutoHyphens/>
              <w:spacing w:after="0" w:line="220" w:lineRule="exact"/>
              <w:ind w:right="6"/>
              <w:jc w:val="center"/>
              <w:rPr>
                <w:rFonts w:eastAsia="Times New Roman"/>
                <w:sz w:val="18"/>
                <w:szCs w:val="18"/>
                <w:lang w:eastAsia="zh-CN"/>
              </w:rPr>
            </w:pPr>
            <w:r w:rsidRPr="00277ED1">
              <w:rPr>
                <w:rFonts w:eastAsia="Times New Roman"/>
                <w:b/>
                <w:iCs/>
                <w:sz w:val="18"/>
                <w:szCs w:val="18"/>
              </w:rPr>
              <w:t>Specialitāte</w:t>
            </w:r>
          </w:p>
        </w:tc>
        <w:tc>
          <w:tcPr>
            <w:tcW w:w="1348" w:type="dxa"/>
            <w:tcBorders>
              <w:top w:val="single" w:sz="4" w:space="0" w:color="auto"/>
              <w:left w:val="single" w:sz="4" w:space="0" w:color="auto"/>
              <w:bottom w:val="single" w:sz="4" w:space="0" w:color="auto"/>
              <w:right w:val="single" w:sz="4" w:space="0" w:color="auto"/>
            </w:tcBorders>
            <w:vAlign w:val="center"/>
            <w:hideMark/>
          </w:tcPr>
          <w:p w14:paraId="02D88C58" w14:textId="77777777" w:rsidR="00277ED1" w:rsidRPr="00277ED1" w:rsidRDefault="00277ED1" w:rsidP="00277ED1">
            <w:pPr>
              <w:suppressAutoHyphens/>
              <w:spacing w:after="0" w:line="220" w:lineRule="exact"/>
              <w:ind w:left="-5"/>
              <w:jc w:val="center"/>
              <w:rPr>
                <w:rFonts w:eastAsia="Times New Roman"/>
                <w:sz w:val="18"/>
                <w:szCs w:val="18"/>
                <w:lang w:eastAsia="zh-CN"/>
              </w:rPr>
            </w:pPr>
            <w:r w:rsidRPr="00277ED1">
              <w:rPr>
                <w:rFonts w:eastAsia="Times New Roman"/>
                <w:b/>
                <w:iCs/>
                <w:sz w:val="18"/>
                <w:szCs w:val="18"/>
              </w:rPr>
              <w:t>Kompetenci apliecinoša dokumenta nosaukums, izdošanas dat., Nr.</w:t>
            </w:r>
          </w:p>
        </w:tc>
        <w:tc>
          <w:tcPr>
            <w:tcW w:w="1201" w:type="dxa"/>
            <w:tcBorders>
              <w:top w:val="single" w:sz="4" w:space="0" w:color="auto"/>
              <w:left w:val="single" w:sz="4" w:space="0" w:color="auto"/>
              <w:bottom w:val="single" w:sz="4" w:space="0" w:color="auto"/>
              <w:right w:val="single" w:sz="4" w:space="0" w:color="auto"/>
            </w:tcBorders>
            <w:vAlign w:val="center"/>
            <w:hideMark/>
          </w:tcPr>
          <w:p w14:paraId="488CB434" w14:textId="77777777" w:rsidR="00277ED1" w:rsidRPr="00277ED1" w:rsidRDefault="00277ED1" w:rsidP="00277ED1">
            <w:pPr>
              <w:suppressAutoHyphens/>
              <w:spacing w:after="0" w:line="220" w:lineRule="exact"/>
              <w:ind w:left="-79" w:right="-56"/>
              <w:jc w:val="center"/>
              <w:rPr>
                <w:rFonts w:eastAsia="Times New Roman"/>
                <w:sz w:val="18"/>
                <w:szCs w:val="18"/>
                <w:lang w:eastAsia="zh-CN"/>
              </w:rPr>
            </w:pPr>
            <w:r w:rsidRPr="00277ED1">
              <w:rPr>
                <w:rFonts w:eastAsia="Times New Roman"/>
                <w:b/>
                <w:bCs/>
                <w:iCs/>
                <w:sz w:val="18"/>
                <w:szCs w:val="18"/>
              </w:rPr>
              <w:t>Līguma nosaukums</w:t>
            </w:r>
          </w:p>
        </w:tc>
        <w:tc>
          <w:tcPr>
            <w:tcW w:w="1366" w:type="dxa"/>
            <w:tcBorders>
              <w:top w:val="single" w:sz="4" w:space="0" w:color="auto"/>
              <w:left w:val="single" w:sz="4" w:space="0" w:color="auto"/>
              <w:bottom w:val="single" w:sz="4" w:space="0" w:color="auto"/>
              <w:right w:val="single" w:sz="4" w:space="0" w:color="auto"/>
            </w:tcBorders>
            <w:vAlign w:val="center"/>
            <w:hideMark/>
          </w:tcPr>
          <w:p w14:paraId="58EA1D7C" w14:textId="77777777" w:rsidR="00277ED1" w:rsidRPr="00277ED1" w:rsidRDefault="00277ED1" w:rsidP="00277ED1">
            <w:pPr>
              <w:suppressAutoHyphens/>
              <w:spacing w:after="0" w:line="220" w:lineRule="exact"/>
              <w:ind w:left="-100" w:right="-21"/>
              <w:jc w:val="center"/>
              <w:rPr>
                <w:rFonts w:eastAsia="Times New Roman"/>
                <w:sz w:val="18"/>
                <w:szCs w:val="18"/>
                <w:lang w:eastAsia="zh-CN"/>
              </w:rPr>
            </w:pPr>
            <w:r w:rsidRPr="00277ED1">
              <w:rPr>
                <w:rFonts w:eastAsia="Times New Roman"/>
                <w:b/>
                <w:bCs/>
                <w:iCs/>
                <w:sz w:val="18"/>
                <w:szCs w:val="18"/>
              </w:rPr>
              <w:t>Līguma ietvaros veiktā pakalpojuma apraksts</w:t>
            </w:r>
          </w:p>
        </w:tc>
        <w:tc>
          <w:tcPr>
            <w:tcW w:w="1060" w:type="dxa"/>
            <w:tcBorders>
              <w:top w:val="single" w:sz="4" w:space="0" w:color="auto"/>
              <w:left w:val="single" w:sz="4" w:space="0" w:color="auto"/>
              <w:bottom w:val="single" w:sz="4" w:space="0" w:color="auto"/>
              <w:right w:val="single" w:sz="4" w:space="0" w:color="auto"/>
            </w:tcBorders>
            <w:vAlign w:val="center"/>
            <w:hideMark/>
          </w:tcPr>
          <w:p w14:paraId="287A12C9" w14:textId="7C79171D" w:rsidR="00277ED1" w:rsidRPr="00277ED1" w:rsidRDefault="00277ED1" w:rsidP="00277ED1">
            <w:pPr>
              <w:suppressAutoHyphens/>
              <w:spacing w:after="0" w:line="220" w:lineRule="exact"/>
              <w:ind w:left="-7" w:right="-10"/>
              <w:jc w:val="center"/>
              <w:rPr>
                <w:rFonts w:eastAsia="Times New Roman"/>
                <w:sz w:val="18"/>
                <w:szCs w:val="18"/>
                <w:lang w:eastAsia="zh-CN"/>
              </w:rPr>
            </w:pPr>
            <w:r w:rsidRPr="00277ED1">
              <w:rPr>
                <w:rFonts w:eastAsia="Times New Roman"/>
                <w:b/>
                <w:bCs/>
                <w:iCs/>
                <w:sz w:val="18"/>
                <w:szCs w:val="18"/>
              </w:rPr>
              <w:t>Pakalpoju</w:t>
            </w:r>
            <w:r>
              <w:rPr>
                <w:rFonts w:eastAsia="Times New Roman"/>
                <w:b/>
                <w:bCs/>
                <w:iCs/>
                <w:sz w:val="18"/>
                <w:szCs w:val="18"/>
              </w:rPr>
              <w:t>-</w:t>
            </w:r>
            <w:proofErr w:type="spellStart"/>
            <w:r w:rsidRPr="00277ED1">
              <w:rPr>
                <w:rFonts w:eastAsia="Times New Roman"/>
                <w:b/>
                <w:bCs/>
                <w:iCs/>
                <w:sz w:val="18"/>
                <w:szCs w:val="18"/>
              </w:rPr>
              <w:t>ma</w:t>
            </w:r>
            <w:proofErr w:type="spellEnd"/>
            <w:r w:rsidRPr="00277ED1">
              <w:rPr>
                <w:rFonts w:eastAsia="Times New Roman"/>
                <w:b/>
                <w:bCs/>
                <w:iCs/>
                <w:sz w:val="18"/>
                <w:szCs w:val="18"/>
              </w:rPr>
              <w:t xml:space="preserve"> sniegšanas laiks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2F82B5" w14:textId="77777777" w:rsidR="00277ED1" w:rsidRPr="00277ED1" w:rsidRDefault="00277ED1" w:rsidP="00277ED1">
            <w:pPr>
              <w:suppressAutoHyphens/>
              <w:spacing w:after="0" w:line="220" w:lineRule="exact"/>
              <w:ind w:left="-42" w:right="-63"/>
              <w:jc w:val="center"/>
              <w:rPr>
                <w:rFonts w:eastAsia="Times New Roman"/>
                <w:sz w:val="18"/>
                <w:szCs w:val="18"/>
                <w:lang w:eastAsia="zh-CN"/>
              </w:rPr>
            </w:pPr>
            <w:r w:rsidRPr="00277ED1">
              <w:rPr>
                <w:rFonts w:eastAsia="Times New Roman"/>
                <w:b/>
                <w:bCs/>
                <w:iCs/>
                <w:sz w:val="18"/>
                <w:szCs w:val="18"/>
              </w:rPr>
              <w:t>Pasūtītājs (nosaukums, kontaktpersona un saziņas līdzekļi)</w:t>
            </w:r>
          </w:p>
        </w:tc>
      </w:tr>
      <w:tr w:rsidR="00277ED1" w:rsidRPr="00277ED1" w14:paraId="3CB4AE21" w14:textId="77777777" w:rsidTr="00277ED1">
        <w:tc>
          <w:tcPr>
            <w:tcW w:w="406" w:type="dxa"/>
            <w:tcBorders>
              <w:top w:val="single" w:sz="4" w:space="0" w:color="auto"/>
              <w:left w:val="single" w:sz="4" w:space="0" w:color="auto"/>
              <w:bottom w:val="single" w:sz="4" w:space="0" w:color="auto"/>
              <w:right w:val="single" w:sz="4" w:space="0" w:color="auto"/>
            </w:tcBorders>
            <w:hideMark/>
          </w:tcPr>
          <w:p w14:paraId="7E55E3D3" w14:textId="77777777" w:rsidR="00277ED1" w:rsidRPr="00277ED1" w:rsidRDefault="00277ED1" w:rsidP="00277ED1">
            <w:pPr>
              <w:suppressAutoHyphens/>
              <w:spacing w:after="0" w:line="220" w:lineRule="exact"/>
              <w:ind w:right="6"/>
              <w:jc w:val="both"/>
              <w:rPr>
                <w:rFonts w:eastAsia="Times New Roman"/>
                <w:szCs w:val="24"/>
                <w:lang w:eastAsia="zh-CN"/>
              </w:rPr>
            </w:pPr>
            <w:r w:rsidRPr="00277ED1">
              <w:rPr>
                <w:rFonts w:eastAsia="Times New Roman"/>
                <w:szCs w:val="24"/>
                <w:lang w:eastAsia="zh-CN"/>
              </w:rPr>
              <w:t>1.</w:t>
            </w:r>
          </w:p>
        </w:tc>
        <w:tc>
          <w:tcPr>
            <w:tcW w:w="1310" w:type="dxa"/>
            <w:tcBorders>
              <w:top w:val="single" w:sz="4" w:space="0" w:color="auto"/>
              <w:left w:val="single" w:sz="4" w:space="0" w:color="auto"/>
              <w:bottom w:val="single" w:sz="4" w:space="0" w:color="auto"/>
              <w:right w:val="single" w:sz="4" w:space="0" w:color="auto"/>
            </w:tcBorders>
          </w:tcPr>
          <w:p w14:paraId="4012097E"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48" w:type="dxa"/>
            <w:tcBorders>
              <w:top w:val="single" w:sz="4" w:space="0" w:color="auto"/>
              <w:left w:val="single" w:sz="4" w:space="0" w:color="auto"/>
              <w:bottom w:val="single" w:sz="4" w:space="0" w:color="auto"/>
              <w:right w:val="single" w:sz="4" w:space="0" w:color="auto"/>
            </w:tcBorders>
          </w:tcPr>
          <w:p w14:paraId="0F02F9B9"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201" w:type="dxa"/>
            <w:tcBorders>
              <w:top w:val="single" w:sz="4" w:space="0" w:color="auto"/>
              <w:left w:val="single" w:sz="4" w:space="0" w:color="auto"/>
              <w:bottom w:val="single" w:sz="4" w:space="0" w:color="auto"/>
              <w:right w:val="single" w:sz="4" w:space="0" w:color="auto"/>
            </w:tcBorders>
          </w:tcPr>
          <w:p w14:paraId="0032E49C"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66" w:type="dxa"/>
            <w:tcBorders>
              <w:top w:val="single" w:sz="4" w:space="0" w:color="auto"/>
              <w:left w:val="single" w:sz="4" w:space="0" w:color="auto"/>
              <w:bottom w:val="single" w:sz="4" w:space="0" w:color="auto"/>
              <w:right w:val="single" w:sz="4" w:space="0" w:color="auto"/>
            </w:tcBorders>
          </w:tcPr>
          <w:p w14:paraId="3B78E334"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060" w:type="dxa"/>
            <w:tcBorders>
              <w:top w:val="single" w:sz="4" w:space="0" w:color="auto"/>
              <w:left w:val="single" w:sz="4" w:space="0" w:color="auto"/>
              <w:bottom w:val="single" w:sz="4" w:space="0" w:color="auto"/>
              <w:right w:val="single" w:sz="4" w:space="0" w:color="auto"/>
            </w:tcBorders>
          </w:tcPr>
          <w:p w14:paraId="27B11404"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559" w:type="dxa"/>
            <w:tcBorders>
              <w:top w:val="single" w:sz="4" w:space="0" w:color="auto"/>
              <w:left w:val="single" w:sz="4" w:space="0" w:color="auto"/>
              <w:bottom w:val="single" w:sz="4" w:space="0" w:color="auto"/>
              <w:right w:val="single" w:sz="4" w:space="0" w:color="auto"/>
            </w:tcBorders>
          </w:tcPr>
          <w:p w14:paraId="4F59A250" w14:textId="77777777" w:rsidR="00277ED1" w:rsidRPr="00277ED1" w:rsidRDefault="00277ED1" w:rsidP="00277ED1">
            <w:pPr>
              <w:suppressAutoHyphens/>
              <w:spacing w:after="0" w:line="220" w:lineRule="exact"/>
              <w:ind w:right="6"/>
              <w:jc w:val="both"/>
              <w:rPr>
                <w:rFonts w:eastAsia="Times New Roman"/>
                <w:szCs w:val="24"/>
                <w:lang w:eastAsia="zh-CN"/>
              </w:rPr>
            </w:pPr>
          </w:p>
        </w:tc>
      </w:tr>
      <w:tr w:rsidR="00277ED1" w:rsidRPr="00277ED1" w14:paraId="0B738E8E" w14:textId="77777777" w:rsidTr="00277ED1">
        <w:tc>
          <w:tcPr>
            <w:tcW w:w="406" w:type="dxa"/>
            <w:tcBorders>
              <w:top w:val="single" w:sz="4" w:space="0" w:color="auto"/>
              <w:left w:val="single" w:sz="4" w:space="0" w:color="auto"/>
              <w:bottom w:val="single" w:sz="4" w:space="0" w:color="auto"/>
              <w:right w:val="single" w:sz="4" w:space="0" w:color="auto"/>
            </w:tcBorders>
            <w:hideMark/>
          </w:tcPr>
          <w:p w14:paraId="7A89045F" w14:textId="77777777" w:rsidR="00277ED1" w:rsidRPr="00277ED1" w:rsidRDefault="00277ED1" w:rsidP="00277ED1">
            <w:pPr>
              <w:suppressAutoHyphens/>
              <w:spacing w:after="0" w:line="220" w:lineRule="exact"/>
              <w:ind w:right="6"/>
              <w:jc w:val="both"/>
              <w:rPr>
                <w:rFonts w:eastAsia="Times New Roman"/>
                <w:szCs w:val="24"/>
                <w:lang w:eastAsia="zh-CN"/>
              </w:rPr>
            </w:pPr>
            <w:r w:rsidRPr="00277ED1">
              <w:rPr>
                <w:rFonts w:eastAsia="Times New Roman"/>
                <w:szCs w:val="24"/>
                <w:lang w:eastAsia="zh-CN"/>
              </w:rPr>
              <w:t>2.</w:t>
            </w:r>
          </w:p>
        </w:tc>
        <w:tc>
          <w:tcPr>
            <w:tcW w:w="1310" w:type="dxa"/>
            <w:tcBorders>
              <w:top w:val="single" w:sz="4" w:space="0" w:color="auto"/>
              <w:left w:val="single" w:sz="4" w:space="0" w:color="auto"/>
              <w:bottom w:val="single" w:sz="4" w:space="0" w:color="auto"/>
              <w:right w:val="single" w:sz="4" w:space="0" w:color="auto"/>
            </w:tcBorders>
          </w:tcPr>
          <w:p w14:paraId="7579AF4A"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48" w:type="dxa"/>
            <w:tcBorders>
              <w:top w:val="single" w:sz="4" w:space="0" w:color="auto"/>
              <w:left w:val="single" w:sz="4" w:space="0" w:color="auto"/>
              <w:bottom w:val="single" w:sz="4" w:space="0" w:color="auto"/>
              <w:right w:val="single" w:sz="4" w:space="0" w:color="auto"/>
            </w:tcBorders>
          </w:tcPr>
          <w:p w14:paraId="5846909C"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201" w:type="dxa"/>
            <w:tcBorders>
              <w:top w:val="single" w:sz="4" w:space="0" w:color="auto"/>
              <w:left w:val="single" w:sz="4" w:space="0" w:color="auto"/>
              <w:bottom w:val="single" w:sz="4" w:space="0" w:color="auto"/>
              <w:right w:val="single" w:sz="4" w:space="0" w:color="auto"/>
            </w:tcBorders>
          </w:tcPr>
          <w:p w14:paraId="26268BB6"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66" w:type="dxa"/>
            <w:tcBorders>
              <w:top w:val="single" w:sz="4" w:space="0" w:color="auto"/>
              <w:left w:val="single" w:sz="4" w:space="0" w:color="auto"/>
              <w:bottom w:val="single" w:sz="4" w:space="0" w:color="auto"/>
              <w:right w:val="single" w:sz="4" w:space="0" w:color="auto"/>
            </w:tcBorders>
          </w:tcPr>
          <w:p w14:paraId="2FCA9332"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060" w:type="dxa"/>
            <w:tcBorders>
              <w:top w:val="single" w:sz="4" w:space="0" w:color="auto"/>
              <w:left w:val="single" w:sz="4" w:space="0" w:color="auto"/>
              <w:bottom w:val="single" w:sz="4" w:space="0" w:color="auto"/>
              <w:right w:val="single" w:sz="4" w:space="0" w:color="auto"/>
            </w:tcBorders>
          </w:tcPr>
          <w:p w14:paraId="097DA2FC"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559" w:type="dxa"/>
            <w:tcBorders>
              <w:top w:val="single" w:sz="4" w:space="0" w:color="auto"/>
              <w:left w:val="single" w:sz="4" w:space="0" w:color="auto"/>
              <w:bottom w:val="single" w:sz="4" w:space="0" w:color="auto"/>
              <w:right w:val="single" w:sz="4" w:space="0" w:color="auto"/>
            </w:tcBorders>
          </w:tcPr>
          <w:p w14:paraId="33E24B67" w14:textId="77777777" w:rsidR="00277ED1" w:rsidRPr="00277ED1" w:rsidRDefault="00277ED1" w:rsidP="00277ED1">
            <w:pPr>
              <w:suppressAutoHyphens/>
              <w:spacing w:after="0" w:line="220" w:lineRule="exact"/>
              <w:ind w:right="6"/>
              <w:jc w:val="both"/>
              <w:rPr>
                <w:rFonts w:eastAsia="Times New Roman"/>
                <w:szCs w:val="24"/>
                <w:lang w:eastAsia="zh-CN"/>
              </w:rPr>
            </w:pPr>
          </w:p>
        </w:tc>
      </w:tr>
    </w:tbl>
    <w:p w14:paraId="6B3092C8" w14:textId="77777777" w:rsidR="00277ED1" w:rsidRPr="00277ED1" w:rsidRDefault="00277ED1" w:rsidP="00277ED1">
      <w:pPr>
        <w:spacing w:after="0" w:line="220" w:lineRule="exact"/>
        <w:ind w:left="993"/>
        <w:rPr>
          <w:rFonts w:eastAsia="Times New Roman"/>
          <w:bCs/>
          <w:i/>
          <w:iCs/>
          <w:sz w:val="22"/>
        </w:rPr>
      </w:pPr>
      <w:r w:rsidRPr="00277ED1">
        <w:rPr>
          <w:rFonts w:eastAsia="Times New Roman"/>
          <w:bCs/>
          <w:i/>
          <w:iCs/>
          <w:sz w:val="22"/>
        </w:rPr>
        <w:t xml:space="preserve">*Pielikumā obligāti pievienojamas līguma izpildi apliecinošu dokumentu (piemēram, atsauksmes vai alternatīvs dokuments), kas pilnībā apliecina pretendenta pieredzes atbilstību. Iesniegtajiem dokumentiem jāsatur detalizētas </w:t>
      </w:r>
      <w:r w:rsidRPr="00277ED1">
        <w:rPr>
          <w:rFonts w:eastAsia="Times New Roman"/>
          <w:bCs/>
          <w:i/>
          <w:iCs/>
          <w:sz w:val="22"/>
        </w:rPr>
        <w:lastRenderedPageBreak/>
        <w:t>ziņas par sniegtajiem pakalpojumiem, lai Pasūtītājs var pilnībā pārliecināties par pretendenta pieredzes atbilstību nolikumā noteiktajām prasībām.</w:t>
      </w:r>
    </w:p>
    <w:p w14:paraId="417C0183" w14:textId="77777777" w:rsidR="00277ED1" w:rsidRPr="00277ED1" w:rsidRDefault="00277ED1" w:rsidP="00277ED1">
      <w:pPr>
        <w:suppressAutoHyphens/>
        <w:spacing w:after="0" w:line="240" w:lineRule="auto"/>
        <w:ind w:left="993" w:right="-22"/>
        <w:jc w:val="both"/>
        <w:rPr>
          <w:sz w:val="22"/>
          <w:lang w:eastAsia="ar-SA"/>
        </w:rPr>
      </w:pPr>
      <w:r w:rsidRPr="00277ED1">
        <w:rPr>
          <w:sz w:val="22"/>
        </w:rPr>
        <w:t>Ja speciālists izglītību un profesionālo kvalifikāciju ieguvis ārvalstī un tam nav izsniegts speciālista sertifikāts Latvijas Republikā, tad konkrētas ziņas par izglītību (valsts, izglītības iestāde, izglītības līmenis, specialitāte) jānorāda pie informācijas par personāla pieredzi un piedāvājuma jāiekļauj Pretendenta apliecinājums, ka gadījumā, ja ar Pretendentu tiks noslēgts iepirkuma līgums, tas normatīvajos aktos noteiktajā kārtībā saņems atļauju sniegt īslaicīgu profesionālo pakalpojumu Latvijas Republikā reglamentētajā profesijā un informēs par to Pasūtītāju.</w:t>
      </w:r>
    </w:p>
    <w:p w14:paraId="4D52C5FF" w14:textId="77777777" w:rsidR="00277ED1" w:rsidRPr="00277ED1" w:rsidRDefault="00277ED1" w:rsidP="00277ED1">
      <w:pPr>
        <w:tabs>
          <w:tab w:val="left" w:pos="993"/>
        </w:tabs>
        <w:spacing w:after="0" w:line="240" w:lineRule="auto"/>
        <w:ind w:left="567"/>
        <w:jc w:val="both"/>
        <w:rPr>
          <w:iCs/>
          <w:sz w:val="22"/>
        </w:rPr>
      </w:pPr>
      <w:r w:rsidRPr="00277ED1">
        <w:rPr>
          <w:iCs/>
          <w:sz w:val="22"/>
        </w:rPr>
        <w:t>2.5.</w:t>
      </w:r>
      <w:r w:rsidRPr="00277ED1">
        <w:rPr>
          <w:iCs/>
          <w:sz w:val="22"/>
        </w:rPr>
        <w:tab/>
        <w:t>Iesniedzamā informācija par visu piedāvāto personālu:</w:t>
      </w:r>
    </w:p>
    <w:p w14:paraId="7B82A572" w14:textId="77777777" w:rsidR="00277ED1" w:rsidRPr="00277ED1" w:rsidRDefault="00277ED1" w:rsidP="00277ED1">
      <w:pPr>
        <w:tabs>
          <w:tab w:val="left" w:pos="993"/>
        </w:tabs>
        <w:spacing w:after="0" w:line="240" w:lineRule="auto"/>
        <w:jc w:val="both"/>
        <w:rPr>
          <w:iCs/>
          <w:sz w:val="2"/>
          <w:szCs w:val="2"/>
        </w:rPr>
      </w:pPr>
    </w:p>
    <w:tbl>
      <w:tblPr>
        <w:tblW w:w="754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2268"/>
        <w:gridCol w:w="1559"/>
        <w:gridCol w:w="2268"/>
      </w:tblGrid>
      <w:tr w:rsidR="00277ED1" w:rsidRPr="00277ED1" w14:paraId="59A3607F" w14:textId="77777777" w:rsidTr="00277ED1">
        <w:tc>
          <w:tcPr>
            <w:tcW w:w="1446" w:type="dxa"/>
            <w:tcBorders>
              <w:top w:val="single" w:sz="4" w:space="0" w:color="auto"/>
              <w:left w:val="single" w:sz="4" w:space="0" w:color="auto"/>
              <w:bottom w:val="single" w:sz="4" w:space="0" w:color="auto"/>
              <w:right w:val="single" w:sz="4" w:space="0" w:color="auto"/>
            </w:tcBorders>
            <w:vAlign w:val="center"/>
            <w:hideMark/>
          </w:tcPr>
          <w:p w14:paraId="5E11F023" w14:textId="77777777" w:rsidR="00277ED1" w:rsidRPr="00277ED1" w:rsidRDefault="00277ED1" w:rsidP="00277ED1">
            <w:pPr>
              <w:tabs>
                <w:tab w:val="left" w:pos="993"/>
              </w:tabs>
              <w:spacing w:after="0" w:line="240" w:lineRule="auto"/>
              <w:jc w:val="center"/>
              <w:rPr>
                <w:b/>
                <w:bCs/>
                <w:iCs/>
                <w:sz w:val="22"/>
              </w:rPr>
            </w:pPr>
            <w:r w:rsidRPr="00277ED1">
              <w:rPr>
                <w:b/>
                <w:bCs/>
                <w:sz w:val="22"/>
              </w:rPr>
              <w:t>Vārds, uzvārds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13653F1" w14:textId="77777777" w:rsidR="00277ED1" w:rsidRPr="00277ED1" w:rsidRDefault="00277ED1" w:rsidP="00277ED1">
            <w:pPr>
              <w:tabs>
                <w:tab w:val="left" w:pos="993"/>
              </w:tabs>
              <w:spacing w:after="0" w:line="240" w:lineRule="auto"/>
              <w:ind w:left="-165" w:right="-108"/>
              <w:jc w:val="center"/>
              <w:rPr>
                <w:b/>
                <w:bCs/>
                <w:sz w:val="22"/>
              </w:rPr>
            </w:pPr>
            <w:r w:rsidRPr="00277ED1">
              <w:rPr>
                <w:b/>
                <w:bCs/>
                <w:sz w:val="22"/>
              </w:rPr>
              <w:t>Pārstāvības statuss*</w:t>
            </w:r>
          </w:p>
          <w:p w14:paraId="4C3F2D9A" w14:textId="77777777" w:rsidR="00277ED1" w:rsidRPr="00277ED1" w:rsidRDefault="00277ED1" w:rsidP="00277ED1">
            <w:pPr>
              <w:tabs>
                <w:tab w:val="left" w:pos="993"/>
              </w:tabs>
              <w:spacing w:after="0" w:line="240" w:lineRule="auto"/>
              <w:ind w:left="-165" w:right="-108"/>
              <w:jc w:val="center"/>
              <w:rPr>
                <w:b/>
                <w:bCs/>
                <w:iCs/>
                <w:sz w:val="22"/>
              </w:rPr>
            </w:pPr>
            <w:r w:rsidRPr="00277ED1">
              <w:rPr>
                <w:sz w:val="22"/>
              </w:rPr>
              <w:t>(norādīt A, B vai 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C539E6" w14:textId="77777777" w:rsidR="00277ED1" w:rsidRPr="00277ED1" w:rsidRDefault="00277ED1" w:rsidP="00277ED1">
            <w:pPr>
              <w:tabs>
                <w:tab w:val="left" w:pos="993"/>
              </w:tabs>
              <w:spacing w:after="0" w:line="240" w:lineRule="auto"/>
              <w:jc w:val="center"/>
              <w:rPr>
                <w:b/>
                <w:bCs/>
                <w:iCs/>
                <w:sz w:val="22"/>
              </w:rPr>
            </w:pPr>
            <w:r w:rsidRPr="00277ED1">
              <w:rPr>
                <w:b/>
                <w:bCs/>
                <w:sz w:val="22"/>
              </w:rPr>
              <w:t>Specialitāte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4AF4EF" w14:textId="77777777" w:rsidR="00277ED1" w:rsidRPr="00277ED1" w:rsidRDefault="00277ED1" w:rsidP="00277ED1">
            <w:pPr>
              <w:tabs>
                <w:tab w:val="left" w:pos="993"/>
              </w:tabs>
              <w:spacing w:after="0" w:line="240" w:lineRule="auto"/>
              <w:jc w:val="center"/>
              <w:rPr>
                <w:b/>
                <w:bCs/>
                <w:iCs/>
                <w:sz w:val="22"/>
              </w:rPr>
            </w:pPr>
            <w:r w:rsidRPr="00277ED1">
              <w:rPr>
                <w:b/>
                <w:bCs/>
                <w:sz w:val="22"/>
              </w:rPr>
              <w:t>Kompetenci apliecinoša dokumenta nosaukums, izdošanas dat., Nr.</w:t>
            </w:r>
          </w:p>
        </w:tc>
      </w:tr>
      <w:tr w:rsidR="00277ED1" w:rsidRPr="00277ED1" w14:paraId="26353E03" w14:textId="77777777" w:rsidTr="00277ED1">
        <w:tc>
          <w:tcPr>
            <w:tcW w:w="1446" w:type="dxa"/>
            <w:tcBorders>
              <w:top w:val="single" w:sz="4" w:space="0" w:color="auto"/>
              <w:left w:val="single" w:sz="4" w:space="0" w:color="auto"/>
              <w:bottom w:val="single" w:sz="4" w:space="0" w:color="auto"/>
              <w:right w:val="single" w:sz="4" w:space="0" w:color="auto"/>
            </w:tcBorders>
          </w:tcPr>
          <w:p w14:paraId="6BB9C2A6" w14:textId="77777777" w:rsidR="00277ED1" w:rsidRPr="00277ED1" w:rsidRDefault="00277ED1" w:rsidP="00277ED1">
            <w:pPr>
              <w:tabs>
                <w:tab w:val="left" w:pos="993"/>
              </w:tabs>
              <w:spacing w:after="0" w:line="240" w:lineRule="auto"/>
              <w:jc w:val="both"/>
              <w:rPr>
                <w:iCs/>
                <w:sz w:val="22"/>
              </w:rPr>
            </w:pPr>
          </w:p>
        </w:tc>
        <w:tc>
          <w:tcPr>
            <w:tcW w:w="2268" w:type="dxa"/>
            <w:tcBorders>
              <w:top w:val="single" w:sz="4" w:space="0" w:color="auto"/>
              <w:left w:val="single" w:sz="4" w:space="0" w:color="auto"/>
              <w:bottom w:val="single" w:sz="4" w:space="0" w:color="auto"/>
              <w:right w:val="single" w:sz="4" w:space="0" w:color="auto"/>
            </w:tcBorders>
          </w:tcPr>
          <w:p w14:paraId="506D4454" w14:textId="77777777" w:rsidR="00277ED1" w:rsidRPr="00277ED1" w:rsidRDefault="00277ED1" w:rsidP="00277ED1">
            <w:pPr>
              <w:tabs>
                <w:tab w:val="left" w:pos="993"/>
              </w:tabs>
              <w:spacing w:after="0" w:line="240" w:lineRule="auto"/>
              <w:jc w:val="both"/>
              <w:rPr>
                <w:iCs/>
                <w:sz w:val="22"/>
              </w:rPr>
            </w:pPr>
          </w:p>
        </w:tc>
        <w:tc>
          <w:tcPr>
            <w:tcW w:w="1559" w:type="dxa"/>
            <w:tcBorders>
              <w:top w:val="single" w:sz="4" w:space="0" w:color="auto"/>
              <w:left w:val="single" w:sz="4" w:space="0" w:color="auto"/>
              <w:bottom w:val="single" w:sz="4" w:space="0" w:color="auto"/>
              <w:right w:val="single" w:sz="4" w:space="0" w:color="auto"/>
            </w:tcBorders>
          </w:tcPr>
          <w:p w14:paraId="0AE32542" w14:textId="77777777" w:rsidR="00277ED1" w:rsidRPr="00277ED1" w:rsidRDefault="00277ED1" w:rsidP="00277ED1">
            <w:pPr>
              <w:tabs>
                <w:tab w:val="left" w:pos="993"/>
              </w:tabs>
              <w:spacing w:after="0" w:line="240" w:lineRule="auto"/>
              <w:jc w:val="both"/>
              <w:rPr>
                <w:iCs/>
                <w:sz w:val="22"/>
              </w:rPr>
            </w:pPr>
          </w:p>
        </w:tc>
        <w:tc>
          <w:tcPr>
            <w:tcW w:w="2268" w:type="dxa"/>
            <w:tcBorders>
              <w:top w:val="single" w:sz="4" w:space="0" w:color="auto"/>
              <w:left w:val="single" w:sz="4" w:space="0" w:color="auto"/>
              <w:bottom w:val="single" w:sz="4" w:space="0" w:color="auto"/>
              <w:right w:val="single" w:sz="4" w:space="0" w:color="auto"/>
            </w:tcBorders>
          </w:tcPr>
          <w:p w14:paraId="4719072E" w14:textId="77777777" w:rsidR="00277ED1" w:rsidRPr="00277ED1" w:rsidRDefault="00277ED1" w:rsidP="00277ED1">
            <w:pPr>
              <w:tabs>
                <w:tab w:val="left" w:pos="993"/>
              </w:tabs>
              <w:spacing w:after="0" w:line="240" w:lineRule="auto"/>
              <w:jc w:val="both"/>
              <w:rPr>
                <w:iCs/>
                <w:sz w:val="22"/>
              </w:rPr>
            </w:pPr>
          </w:p>
        </w:tc>
      </w:tr>
    </w:tbl>
    <w:p w14:paraId="6398CBCF" w14:textId="77777777" w:rsidR="00277ED1" w:rsidRPr="00277ED1" w:rsidRDefault="00277ED1" w:rsidP="00277ED1">
      <w:pPr>
        <w:autoSpaceDE w:val="0"/>
        <w:autoSpaceDN w:val="0"/>
        <w:adjustRightInd w:val="0"/>
        <w:spacing w:after="0" w:line="240" w:lineRule="auto"/>
        <w:ind w:left="993"/>
        <w:rPr>
          <w:sz w:val="22"/>
        </w:rPr>
      </w:pPr>
      <w:r w:rsidRPr="00277ED1">
        <w:rPr>
          <w:sz w:val="22"/>
        </w:rPr>
        <w:t>* norāda, vai piesaistītais speciālists ir:</w:t>
      </w:r>
    </w:p>
    <w:p w14:paraId="77CFB26A" w14:textId="77777777" w:rsidR="00277ED1" w:rsidRPr="00277ED1" w:rsidRDefault="00277ED1" w:rsidP="00277ED1">
      <w:pPr>
        <w:autoSpaceDE w:val="0"/>
        <w:autoSpaceDN w:val="0"/>
        <w:adjustRightInd w:val="0"/>
        <w:spacing w:after="0" w:line="240" w:lineRule="auto"/>
        <w:ind w:left="993"/>
        <w:rPr>
          <w:sz w:val="22"/>
        </w:rPr>
      </w:pPr>
      <w:r w:rsidRPr="00277ED1">
        <w:rPr>
          <w:b/>
          <w:sz w:val="22"/>
        </w:rPr>
        <w:t>A</w:t>
      </w:r>
      <w:r w:rsidRPr="00277ED1">
        <w:rPr>
          <w:sz w:val="22"/>
        </w:rPr>
        <w:t xml:space="preserve"> pretendenta (piegādātāja vai piegādātāju apvienības) darbinieks; </w:t>
      </w:r>
    </w:p>
    <w:p w14:paraId="75FC9420" w14:textId="77777777" w:rsidR="00277ED1" w:rsidRPr="00277ED1" w:rsidRDefault="00277ED1" w:rsidP="00277ED1">
      <w:pPr>
        <w:autoSpaceDE w:val="0"/>
        <w:autoSpaceDN w:val="0"/>
        <w:adjustRightInd w:val="0"/>
        <w:spacing w:after="0" w:line="240" w:lineRule="auto"/>
        <w:ind w:left="993"/>
        <w:rPr>
          <w:sz w:val="22"/>
        </w:rPr>
      </w:pPr>
      <w:r w:rsidRPr="00277ED1">
        <w:rPr>
          <w:b/>
          <w:sz w:val="22"/>
        </w:rPr>
        <w:t>B</w:t>
      </w:r>
      <w:r w:rsidRPr="00277ED1">
        <w:rPr>
          <w:sz w:val="22"/>
        </w:rPr>
        <w:t xml:space="preserve"> apakšuzņēmēja – būvkomersanta darbinieks;</w:t>
      </w:r>
    </w:p>
    <w:p w14:paraId="75CB8722" w14:textId="77777777" w:rsidR="00277ED1" w:rsidRPr="00277ED1" w:rsidRDefault="00277ED1" w:rsidP="00277ED1">
      <w:pPr>
        <w:spacing w:after="0" w:line="240" w:lineRule="auto"/>
        <w:ind w:left="993"/>
        <w:jc w:val="both"/>
        <w:rPr>
          <w:bCs/>
          <w:sz w:val="22"/>
        </w:rPr>
      </w:pPr>
      <w:r w:rsidRPr="00277ED1">
        <w:rPr>
          <w:b/>
          <w:sz w:val="22"/>
        </w:rPr>
        <w:t>C</w:t>
      </w:r>
      <w:r w:rsidRPr="00277ED1">
        <w:rPr>
          <w:sz w:val="22"/>
        </w:rPr>
        <w:t xml:space="preserve"> kā fiziska persona, kuru pretendents konkrētā iepirkuma līguma izpildē piesaistīs uz darba līguma pamata, nodibinot darba tiesiskās attiecības līdz iepirkuma līguma noslēgšanai.</w:t>
      </w:r>
    </w:p>
    <w:p w14:paraId="1C0C18C4" w14:textId="77777777" w:rsidR="00277ED1" w:rsidRPr="00277ED1" w:rsidRDefault="00277ED1" w:rsidP="00277ED1">
      <w:pPr>
        <w:spacing w:after="0" w:line="240" w:lineRule="auto"/>
        <w:ind w:left="993" w:hanging="426"/>
        <w:jc w:val="both"/>
        <w:rPr>
          <w:sz w:val="22"/>
        </w:rPr>
      </w:pPr>
      <w:r w:rsidRPr="00277ED1">
        <w:rPr>
          <w:sz w:val="22"/>
        </w:rPr>
        <w:t>2.6.</w:t>
      </w:r>
      <w:r w:rsidRPr="00277ED1">
        <w:rPr>
          <w:sz w:val="22"/>
        </w:rPr>
        <w:tab/>
      </w:r>
      <w:r w:rsidRPr="00277ED1">
        <w:rPr>
          <w:sz w:val="22"/>
          <w:u w:val="single"/>
        </w:rPr>
        <w:t>ja piedāvātais speciālists nav pretendenta darbinieks</w:t>
      </w:r>
      <w:r w:rsidRPr="00277ED1">
        <w:rPr>
          <w:sz w:val="22"/>
        </w:rPr>
        <w:t>,</w:t>
      </w:r>
      <w:r w:rsidRPr="00277ED1">
        <w:rPr>
          <w:b/>
          <w:sz w:val="22"/>
        </w:rPr>
        <w:t xml:space="preserve"> </w:t>
      </w:r>
      <w:r w:rsidRPr="00277ED1">
        <w:rPr>
          <w:sz w:val="22"/>
        </w:rPr>
        <w:t xml:space="preserve">jāpievieno attiecīgās personas parakstīts apliecinājums (saskaņā ar piedāvāto </w:t>
      </w:r>
      <w:r w:rsidRPr="00277ED1">
        <w:rPr>
          <w:i/>
          <w:sz w:val="22"/>
        </w:rPr>
        <w:t>Speciālista apliecinājuma formu</w:t>
      </w:r>
      <w:r w:rsidRPr="00277ED1">
        <w:rPr>
          <w:sz w:val="22"/>
        </w:rPr>
        <w:t>) par gatavību piedalīties iepirkuma līguma izpildē</w:t>
      </w:r>
    </w:p>
    <w:p w14:paraId="171EE2F5" w14:textId="77777777" w:rsidR="00277ED1" w:rsidRPr="00277ED1" w:rsidRDefault="00277ED1" w:rsidP="00277ED1">
      <w:pPr>
        <w:spacing w:after="0" w:line="240" w:lineRule="auto"/>
        <w:jc w:val="center"/>
        <w:rPr>
          <w:i/>
          <w:sz w:val="22"/>
        </w:rPr>
      </w:pPr>
      <w:r w:rsidRPr="00277ED1">
        <w:rPr>
          <w:i/>
          <w:sz w:val="22"/>
        </w:rPr>
        <w:t>Speciālista apliecinājuma forma</w:t>
      </w:r>
    </w:p>
    <w:tbl>
      <w:tblPr>
        <w:tblW w:w="754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5449"/>
      </w:tblGrid>
      <w:tr w:rsidR="00277ED1" w:rsidRPr="00277ED1" w14:paraId="6C408C65" w14:textId="77777777" w:rsidTr="00277ED1">
        <w:tc>
          <w:tcPr>
            <w:tcW w:w="7541" w:type="dxa"/>
            <w:gridSpan w:val="2"/>
            <w:tcBorders>
              <w:top w:val="single" w:sz="4" w:space="0" w:color="auto"/>
              <w:left w:val="single" w:sz="4" w:space="0" w:color="auto"/>
              <w:bottom w:val="single" w:sz="4" w:space="0" w:color="auto"/>
              <w:right w:val="single" w:sz="4" w:space="0" w:color="auto"/>
            </w:tcBorders>
            <w:hideMark/>
          </w:tcPr>
          <w:p w14:paraId="16F59CFC" w14:textId="77777777" w:rsidR="00277ED1" w:rsidRPr="00277ED1" w:rsidRDefault="00277ED1" w:rsidP="00277ED1">
            <w:pPr>
              <w:widowControl w:val="0"/>
              <w:spacing w:after="0" w:line="220" w:lineRule="exact"/>
              <w:jc w:val="center"/>
              <w:rPr>
                <w:b/>
                <w:bCs/>
                <w:sz w:val="22"/>
              </w:rPr>
            </w:pPr>
            <w:r w:rsidRPr="00277ED1">
              <w:rPr>
                <w:b/>
                <w:bCs/>
                <w:sz w:val="22"/>
              </w:rPr>
              <w:t xml:space="preserve">Līguma izpildē iesaistītā </w:t>
            </w:r>
            <w:r w:rsidRPr="00277ED1">
              <w:rPr>
                <w:bCs/>
                <w:sz w:val="22"/>
              </w:rPr>
              <w:t>&lt;</w:t>
            </w:r>
            <w:r w:rsidRPr="00277ED1">
              <w:rPr>
                <w:bCs/>
                <w:i/>
                <w:iCs/>
                <w:sz w:val="22"/>
              </w:rPr>
              <w:t>iepirkuma līgumā paredzētais amats</w:t>
            </w:r>
            <w:r w:rsidRPr="00277ED1">
              <w:rPr>
                <w:bCs/>
                <w:i/>
                <w:sz w:val="22"/>
              </w:rPr>
              <w:t>&gt;</w:t>
            </w:r>
            <w:r w:rsidRPr="00277ED1">
              <w:rPr>
                <w:b/>
                <w:bCs/>
                <w:sz w:val="22"/>
              </w:rPr>
              <w:t xml:space="preserve"> apliecinājums </w:t>
            </w:r>
          </w:p>
          <w:p w14:paraId="67942A10" w14:textId="77777777" w:rsidR="00277ED1" w:rsidRPr="00277ED1" w:rsidRDefault="00277ED1" w:rsidP="00277ED1">
            <w:pPr>
              <w:widowControl w:val="0"/>
              <w:spacing w:after="0" w:line="220" w:lineRule="exact"/>
              <w:jc w:val="center"/>
              <w:rPr>
                <w:b/>
                <w:bCs/>
                <w:sz w:val="22"/>
              </w:rPr>
            </w:pPr>
            <w:r w:rsidRPr="00277ED1">
              <w:rPr>
                <w:b/>
                <w:bCs/>
                <w:sz w:val="22"/>
              </w:rPr>
              <w:t>par gatavību piedalīties būvdarbu izpildē</w:t>
            </w:r>
          </w:p>
          <w:p w14:paraId="3A1EA2B2" w14:textId="77777777" w:rsidR="00277ED1" w:rsidRPr="00277ED1" w:rsidRDefault="00277ED1" w:rsidP="00277ED1">
            <w:pPr>
              <w:widowControl w:val="0"/>
              <w:spacing w:after="0" w:line="220" w:lineRule="exact"/>
              <w:jc w:val="both"/>
              <w:rPr>
                <w:bCs/>
                <w:sz w:val="22"/>
              </w:rPr>
            </w:pPr>
            <w:r w:rsidRPr="00277ED1">
              <w:rPr>
                <w:bCs/>
                <w:sz w:val="22"/>
              </w:rPr>
              <w:t xml:space="preserve">Ar šo es apņemos </w:t>
            </w:r>
          </w:p>
          <w:p w14:paraId="44545C4F" w14:textId="77777777" w:rsidR="00277ED1" w:rsidRPr="00277ED1" w:rsidRDefault="00277ED1" w:rsidP="00277ED1">
            <w:pPr>
              <w:widowControl w:val="0"/>
              <w:spacing w:after="0" w:line="220" w:lineRule="exact"/>
              <w:jc w:val="both"/>
              <w:rPr>
                <w:bCs/>
                <w:sz w:val="22"/>
              </w:rPr>
            </w:pPr>
            <w:r w:rsidRPr="00277ED1">
              <w:rPr>
                <w:bCs/>
                <w:sz w:val="22"/>
              </w:rPr>
              <w:t>strādāt pie iepirkuma līgumu izpildes &lt;</w:t>
            </w:r>
            <w:r w:rsidRPr="00277ED1">
              <w:rPr>
                <w:bCs/>
                <w:i/>
                <w:sz w:val="22"/>
              </w:rPr>
              <w:t>Iepirkuma nosaukums, ID numurs</w:t>
            </w:r>
            <w:r w:rsidRPr="00277ED1">
              <w:rPr>
                <w:bCs/>
                <w:sz w:val="22"/>
              </w:rPr>
              <w:t>&gt; kā</w:t>
            </w:r>
            <w:r w:rsidRPr="00277ED1">
              <w:rPr>
                <w:b/>
                <w:bCs/>
                <w:sz w:val="22"/>
              </w:rPr>
              <w:t xml:space="preserve"> </w:t>
            </w:r>
            <w:r w:rsidRPr="00277ED1">
              <w:rPr>
                <w:bCs/>
                <w:sz w:val="22"/>
              </w:rPr>
              <w:t>&lt;</w:t>
            </w:r>
            <w:r w:rsidRPr="00277ED1">
              <w:rPr>
                <w:b/>
                <w:bCs/>
                <w:i/>
                <w:iCs/>
                <w:sz w:val="22"/>
              </w:rPr>
              <w:t>iepirkuma līgumā paredzētais amats</w:t>
            </w:r>
            <w:r w:rsidRPr="00277ED1">
              <w:rPr>
                <w:bCs/>
                <w:i/>
                <w:sz w:val="22"/>
              </w:rPr>
              <w:t>&gt;</w:t>
            </w:r>
            <w:r w:rsidRPr="00277ED1">
              <w:rPr>
                <w:bCs/>
                <w:sz w:val="22"/>
              </w:rPr>
              <w:t xml:space="preserve"> gadījumā, ja ar šo </w:t>
            </w:r>
            <w:r w:rsidRPr="00277ED1">
              <w:rPr>
                <w:sz w:val="22"/>
              </w:rPr>
              <w:t xml:space="preserve">pretendentu </w:t>
            </w:r>
            <w:r w:rsidRPr="00277ED1">
              <w:rPr>
                <w:bCs/>
                <w:sz w:val="22"/>
              </w:rPr>
              <w:t>tiks noslēgts iepirkuma līgums. Iepirkuma līguma izpildē strādāšu &lt;</w:t>
            </w:r>
            <w:r w:rsidRPr="00277ED1">
              <w:rPr>
                <w:i/>
                <w:sz w:val="22"/>
              </w:rPr>
              <w:t>pretendenta</w:t>
            </w:r>
            <w:r w:rsidRPr="00277ED1">
              <w:rPr>
                <w:sz w:val="22"/>
              </w:rPr>
              <w:t xml:space="preserve"> </w:t>
            </w:r>
            <w:r w:rsidRPr="00277ED1">
              <w:rPr>
                <w:bCs/>
                <w:i/>
                <w:sz w:val="22"/>
              </w:rPr>
              <w:t xml:space="preserve">nosaukums&gt; </w:t>
            </w:r>
            <w:r w:rsidRPr="00277ED1">
              <w:rPr>
                <w:bCs/>
                <w:sz w:val="22"/>
              </w:rPr>
              <w:t xml:space="preserve">piedāvājumā norādītajā pārstāvības statusā </w:t>
            </w:r>
            <w:r w:rsidRPr="00277ED1">
              <w:rPr>
                <w:bCs/>
                <w:i/>
                <w:sz w:val="22"/>
              </w:rPr>
              <w:t>(vajadzīgo atzīmēt (X) un aizpildīt)</w:t>
            </w:r>
            <w:r w:rsidRPr="00277ED1">
              <w:rPr>
                <w:bCs/>
                <w:sz w:val="22"/>
              </w:rPr>
              <w:t>:</w:t>
            </w:r>
          </w:p>
          <w:p w14:paraId="73660DC6" w14:textId="77777777" w:rsidR="00277ED1" w:rsidRPr="00277ED1" w:rsidRDefault="00277ED1" w:rsidP="00277ED1">
            <w:pPr>
              <w:widowControl w:val="0"/>
              <w:spacing w:after="0" w:line="220" w:lineRule="exact"/>
              <w:jc w:val="both"/>
              <w:rPr>
                <w:bCs/>
                <w:sz w:val="22"/>
              </w:rPr>
            </w:pPr>
            <w:r w:rsidRPr="00277ED1">
              <w:rPr>
                <w:rFonts w:ascii="Aptos" w:eastAsia="Aptos" w:hAnsi="Aptos"/>
                <w:noProof/>
                <w:kern w:val="2"/>
                <w:szCs w:val="24"/>
                <w14:ligatures w14:val="standardContextual"/>
              </w:rPr>
              <mc:AlternateContent>
                <mc:Choice Requires="wps">
                  <w:drawing>
                    <wp:anchor distT="0" distB="0" distL="114300" distR="114300" simplePos="0" relativeHeight="251659264" behindDoc="0" locked="0" layoutInCell="1" allowOverlap="1" wp14:anchorId="3F3B083A" wp14:editId="56B76B7E">
                      <wp:simplePos x="0" y="0"/>
                      <wp:positionH relativeFrom="column">
                        <wp:posOffset>10160</wp:posOffset>
                      </wp:positionH>
                      <wp:positionV relativeFrom="paragraph">
                        <wp:posOffset>29210</wp:posOffset>
                      </wp:positionV>
                      <wp:extent cx="177800" cy="128905"/>
                      <wp:effectExtent l="0" t="0" r="12700" b="23495"/>
                      <wp:wrapNone/>
                      <wp:docPr id="1009736452" name="Taisnstūri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00" cy="12890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D707A" id="Taisnstūris 7" o:spid="_x0000_s1026" style="position:absolute;margin-left:.8pt;margin-top:2.3pt;width:14pt;height:1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bOXwIAAOcEAAAOAAAAZHJzL2Uyb0RvYy54bWysVE1v2zAMvQ/YfxB0X+1k/TTiFEGLDAOC&#10;NkBb9MzKUmxMFjVJiZP9+lGyk2bpTsN0EESRIvmeHz253baabaTzDZqSj85yzqQRWDVmVfKX5/mX&#10;a858AFOBRiNLvpOe304/f5p0tpBjrFFX0jFKYnzR2ZLXIdgiy7yoZQv+DK005FToWghkulVWOego&#10;e6uzcZ5fZh26yjoU0nu6ve+dfJryKyVFeFTKy8B0yam3kHaX9re4Z9MJFCsHtm7E0Ab8QxctNIaK&#10;HlLdQwC2ds2HVG0jHHpU4Uxgm6FSjZAJA6EZ5SdonmqwMmEhcrw90OT/X1rxsHmySxdb93aB4ocn&#10;RrLO+uLgiYYfYrbKtTGWGmfbxOLuwKLcBibocnR1dZ0T14Jco/H1TX4RWc6g2D+2zodvElsWDyV3&#10;9JESd7BZ+NCH7kNSX6ibat5onYydv9OObYC+J8mgwo4zDT7QZcnnaQ3V/PEzbVhX8suvF7EvIJ0p&#10;DYGOra1K7s2KM9ArErAILrXyx2P/oeYzYT2qm6f1t7oRxz34um84ZR3CtIlwZJLoAPud6Hh6w2q3&#10;dMxhr1lvxbyhbAsCuwRHIiUoNHjhkTalkeAJ3VjOanS/Tu9iHGmGPJx1JHbC/HMNThKG74bUdDM6&#10;P6d0IRnnF1djMtyx5+3YY9btHRL/IxptK9Ixxge9PyqH7SvN5SxWJRcYQbV7dgfjLvRDSJMt5GyW&#10;wmgiLISFebIiJo/8RP6et6/g7CCWQMw/4H4woDjRTB8bXxqcrQOqJgnqnc9B3DRNSZLD5MdxPbZT&#10;1Pv/afobAAD//wMAUEsDBBQABgAIAAAAIQCLW7ys2AAAAAUBAAAPAAAAZHJzL2Rvd25yZXYueG1s&#10;TI7BTsMwEETvSP0Haytxo06rKqIhToWg9FJxoMDdibdJIF5HsZs4f89ygtNoNKOZl++j7cSIg28d&#10;KVivEhBIlTMt1Qo+3l/u7kH4oMnozhEqmNHDvljc5DozbqI3HM+hFjxCPtMKmhD6TEpfNWi1X7ke&#10;ibOLG6wObIdamkFPPG47uUmSVFrdEj80usenBqvv89UqSA/zazkfpqOP8hTXl/n5M45fSt0u4+MD&#10;iIAx/JXhF5/RoWCm0l3JeNGxT7moYMvC6WbHWrJudyCLXP6nL34AAAD//wMAUEsBAi0AFAAGAAgA&#10;AAAhALaDOJL+AAAA4QEAABMAAAAAAAAAAAAAAAAAAAAAAFtDb250ZW50X1R5cGVzXS54bWxQSwEC&#10;LQAUAAYACAAAACEAOP0h/9YAAACUAQAACwAAAAAAAAAAAAAAAAAvAQAAX3JlbHMvLnJlbHNQSwEC&#10;LQAUAAYACAAAACEAY8S2zl8CAADnBAAADgAAAAAAAAAAAAAAAAAuAgAAZHJzL2Uyb0RvYy54bWxQ&#10;SwECLQAUAAYACAAAACEAi1u8rNgAAAAFAQAADwAAAAAAAAAAAAAAAAC5BAAAZHJzL2Rvd25yZXYu&#10;eG1sUEsFBgAAAAAEAAQA8wAAAL4FAAAAAA==&#10;" fillcolor="window" strokecolor="windowText" strokeweight=".5pt">
                      <v:path arrowok="t"/>
                    </v:rect>
                  </w:pict>
                </mc:Fallback>
              </mc:AlternateContent>
            </w:r>
            <w:r w:rsidRPr="00277ED1">
              <w:rPr>
                <w:bCs/>
                <w:sz w:val="22"/>
              </w:rPr>
              <w:t xml:space="preserve">  </w:t>
            </w:r>
            <w:r w:rsidRPr="00277ED1">
              <w:rPr>
                <w:sz w:val="22"/>
              </w:rPr>
              <w:t xml:space="preserve"> </w:t>
            </w:r>
            <w:r w:rsidRPr="00277ED1">
              <w:rPr>
                <w:bCs/>
                <w:sz w:val="22"/>
              </w:rPr>
              <w:t xml:space="preserve">   kā apakšuzņēmēja &lt;</w:t>
            </w:r>
            <w:r w:rsidRPr="00277ED1">
              <w:rPr>
                <w:bCs/>
                <w:i/>
                <w:sz w:val="22"/>
              </w:rPr>
              <w:t xml:space="preserve">Persona, uz kuras spējām </w:t>
            </w:r>
            <w:r w:rsidRPr="00277ED1">
              <w:rPr>
                <w:i/>
                <w:sz w:val="22"/>
              </w:rPr>
              <w:t>pretendents</w:t>
            </w:r>
            <w:r w:rsidRPr="00277ED1">
              <w:rPr>
                <w:sz w:val="22"/>
              </w:rPr>
              <w:t xml:space="preserve"> </w:t>
            </w:r>
            <w:r w:rsidRPr="00277ED1">
              <w:rPr>
                <w:bCs/>
                <w:i/>
                <w:sz w:val="22"/>
              </w:rPr>
              <w:t>balstās,</w:t>
            </w:r>
            <w:r w:rsidRPr="00277ED1">
              <w:rPr>
                <w:bCs/>
                <w:sz w:val="22"/>
              </w:rPr>
              <w:t xml:space="preserve"> </w:t>
            </w:r>
            <w:r w:rsidRPr="00277ED1">
              <w:rPr>
                <w:bCs/>
                <w:i/>
                <w:sz w:val="22"/>
              </w:rPr>
              <w:t xml:space="preserve">nosaukums&gt; </w:t>
            </w:r>
            <w:r w:rsidRPr="00277ED1">
              <w:rPr>
                <w:bCs/>
                <w:sz w:val="22"/>
              </w:rPr>
              <w:t xml:space="preserve">darbinieks, </w:t>
            </w:r>
          </w:p>
          <w:p w14:paraId="2D2B6549" w14:textId="77777777" w:rsidR="00277ED1" w:rsidRPr="00277ED1" w:rsidRDefault="00277ED1" w:rsidP="00277ED1">
            <w:pPr>
              <w:widowControl w:val="0"/>
              <w:spacing w:after="0" w:line="220" w:lineRule="exact"/>
              <w:jc w:val="both"/>
              <w:rPr>
                <w:bCs/>
                <w:sz w:val="22"/>
              </w:rPr>
            </w:pPr>
            <w:r w:rsidRPr="00277ED1">
              <w:rPr>
                <w:rFonts w:ascii="Aptos" w:eastAsia="Aptos" w:hAnsi="Aptos"/>
                <w:noProof/>
                <w:kern w:val="2"/>
                <w:szCs w:val="24"/>
                <w14:ligatures w14:val="standardContextual"/>
              </w:rPr>
              <mc:AlternateContent>
                <mc:Choice Requires="wps">
                  <w:drawing>
                    <wp:anchor distT="0" distB="0" distL="114300" distR="114300" simplePos="0" relativeHeight="251660288" behindDoc="0" locked="0" layoutInCell="1" allowOverlap="1" wp14:anchorId="55A3931E" wp14:editId="7F4FD7A3">
                      <wp:simplePos x="0" y="0"/>
                      <wp:positionH relativeFrom="column">
                        <wp:posOffset>10160</wp:posOffset>
                      </wp:positionH>
                      <wp:positionV relativeFrom="paragraph">
                        <wp:posOffset>43180</wp:posOffset>
                      </wp:positionV>
                      <wp:extent cx="186055" cy="132080"/>
                      <wp:effectExtent l="0" t="0" r="23495" b="20320"/>
                      <wp:wrapNone/>
                      <wp:docPr id="1660469481" name="Taisnstūri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055" cy="132080"/>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41D2F2" id="Taisnstūris 5" o:spid="_x0000_s1026" style="position:absolute;margin-left:.8pt;margin-top:3.4pt;width:14.65pt;height:1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9vYwIAAOcEAAAOAAAAZHJzL2Uyb0RvYy54bWysVFFv2jAQfp+0/2D5fSRQYF3UUKEipkmo&#10;RWqnPl8dm0RzfJ5tCOzX72wCZe2epuXB8vnOd/d9/i43t/tWs510vkFT8uEg50wagVVjNiX//rT8&#10;dM2ZD2Aq0GhkyQ/S89vZxw83nS3kCGvUlXSMkhhfdLbkdQi2yDIvatmCH6CVhpwKXQuBTLfJKgcd&#10;ZW91Nsrzadahq6xDIb2n08XRyWcpv1JShAelvAxMl5x6C2l1aX2Jaza7gWLjwNaN6NuAf+iihcZQ&#10;0XOqBQRgW9e8S9U2wqFHFQYC2wyVaoRMGAjNMH+D5rEGKxMWIsfbM03+/6UV97tHu3axdW9XKH54&#10;YiTrrC/Onmj4PmavXBtjqXG2TywezizKfWCCDofX03wy4UyQa3g1yq8TyxkUp8vW+fBVYsvipuSO&#10;HilxB7uVD7E8FKeQ1Bfqplo2Wifj4O+0Yzug9yQZVNhxpsEHOiz5Mn3xTSmFv7ymDetKPr2akAYE&#10;kM6UhkDb1lYl92bDGegNCVgEl1r547J/V/OJsF7UzdP3t7oRxwJ8fWw4Ze3DtIlwZJJoD/uV6Lh7&#10;weqwdszhUbPeimVD2VYEdg2OREpQaPDCAy1KI8ETurGc1eh+vT2LcaQZ8nDWkdgJ888tOEkYvhlS&#10;05fheBynIxnjyecRGe7S83LpMdv2Don/IY22FWkb44M+bZXD9pnmch6rkguMoNpHdnvjLhyHkCZb&#10;yPk8hdFEWAgr82hFTB75ifw97Z/B2V4sgZi/x9NgQPFGM8fYeNPgfBtQNUlQr3z24qZpSiLpJz+O&#10;66Wdol7/T7PfAAAA//8DAFBLAwQUAAYACAAAACEAT6jCyNkAAAAFAQAADwAAAGRycy9kb3ducmV2&#10;LnhtbEyOwU7DMBBE70j9B2srcaNOixRKiFMhKFwQh7Zwd+JtEojXUewmzt+znOA4mtGbl++i7cSI&#10;g28dKVivEhBIlTMt1Qo+Ti83WxA+aDK6c4QKZvSwKxZXuc6Mm+iA4zHUgiHkM62gCaHPpPRVg1b7&#10;leuRuDu7werAcailGfTEcNvJTZKk0uqW+KHRPT41WH0fL1ZBup/fy3k/vfoo3+L6PD9/xvFLqetl&#10;fHwAETCGvzH86rM6FOxUugsZLzrOKQ8Zxf7c3ib3IEoFm7sUZJHL//bFDwAAAP//AwBQSwECLQAU&#10;AAYACAAAACEAtoM4kv4AAADhAQAAEwAAAAAAAAAAAAAAAAAAAAAAW0NvbnRlbnRfVHlwZXNdLnht&#10;bFBLAQItABQABgAIAAAAIQA4/SH/1gAAAJQBAAALAAAAAAAAAAAAAAAAAC8BAABfcmVscy8ucmVs&#10;c1BLAQItABQABgAIAAAAIQDtKl9vYwIAAOcEAAAOAAAAAAAAAAAAAAAAAC4CAABkcnMvZTJvRG9j&#10;LnhtbFBLAQItABQABgAIAAAAIQBPqMLI2QAAAAUBAAAPAAAAAAAAAAAAAAAAAL0EAABkcnMvZG93&#10;bnJldi54bWxQSwUGAAAAAAQABADzAAAAwwUAAAAA&#10;" fillcolor="window" strokecolor="windowText" strokeweight=".5pt">
                      <v:path arrowok="t"/>
                    </v:rect>
                  </w:pict>
                </mc:Fallback>
              </mc:AlternateContent>
            </w:r>
            <w:r w:rsidRPr="00277ED1">
              <w:rPr>
                <w:sz w:val="22"/>
              </w:rPr>
              <w:t xml:space="preserve">       kā fiziska persona, ar kuru iepirkuma līguma izpildei pretendents </w:t>
            </w:r>
            <w:r w:rsidRPr="00277ED1">
              <w:rPr>
                <w:bCs/>
                <w:sz w:val="22"/>
              </w:rPr>
              <w:t>&lt;</w:t>
            </w:r>
            <w:r w:rsidRPr="00277ED1">
              <w:rPr>
                <w:i/>
                <w:sz w:val="22"/>
              </w:rPr>
              <w:t>pretendenta</w:t>
            </w:r>
            <w:r w:rsidRPr="00277ED1">
              <w:rPr>
                <w:sz w:val="22"/>
              </w:rPr>
              <w:t xml:space="preserve"> </w:t>
            </w:r>
            <w:r w:rsidRPr="00277ED1">
              <w:rPr>
                <w:bCs/>
                <w:i/>
                <w:sz w:val="22"/>
              </w:rPr>
              <w:t xml:space="preserve">nosaukums&gt; </w:t>
            </w:r>
            <w:r w:rsidRPr="00277ED1">
              <w:rPr>
                <w:sz w:val="22"/>
              </w:rPr>
              <w:t>nodibinās darba tiesiskās attiecības.</w:t>
            </w:r>
          </w:p>
          <w:p w14:paraId="74D95AD6" w14:textId="77777777" w:rsidR="00277ED1" w:rsidRPr="00277ED1" w:rsidRDefault="00277ED1" w:rsidP="00277ED1">
            <w:pPr>
              <w:widowControl w:val="0"/>
              <w:spacing w:after="0" w:line="220" w:lineRule="exact"/>
              <w:jc w:val="both"/>
              <w:rPr>
                <w:bCs/>
                <w:sz w:val="22"/>
              </w:rPr>
            </w:pPr>
            <w:r w:rsidRPr="00277ED1">
              <w:rPr>
                <w:bCs/>
                <w:sz w:val="22"/>
              </w:rPr>
              <w:t xml:space="preserve">Šī apņemšanās nav atsaucama, izņemot, ja iestājas ārkārtas apstākļi, kurus nav iespējams paredzēt konkursa laikā, par kuriem apņemos nekavējoties informēt savu darba devēju un Pasūtītāju. </w:t>
            </w:r>
          </w:p>
          <w:p w14:paraId="517EC238" w14:textId="77777777" w:rsidR="00277ED1" w:rsidRPr="00277ED1" w:rsidRDefault="00277ED1" w:rsidP="00277ED1">
            <w:pPr>
              <w:spacing w:after="0" w:line="220" w:lineRule="exact"/>
              <w:jc w:val="both"/>
              <w:rPr>
                <w:bCs/>
                <w:sz w:val="22"/>
              </w:rPr>
            </w:pPr>
            <w:r w:rsidRPr="00277ED1">
              <w:rPr>
                <w:bCs/>
                <w:sz w:val="22"/>
              </w:rPr>
              <w:t xml:space="preserve">Ar šo apliecinu, </w:t>
            </w:r>
          </w:p>
          <w:p w14:paraId="06EDCF90" w14:textId="6CDE57CA" w:rsidR="00277ED1" w:rsidRPr="00277ED1" w:rsidRDefault="00277ED1" w:rsidP="00277ED1">
            <w:pPr>
              <w:spacing w:after="0" w:line="220" w:lineRule="exact"/>
              <w:jc w:val="both"/>
              <w:rPr>
                <w:bCs/>
                <w:sz w:val="22"/>
              </w:rPr>
            </w:pPr>
            <w:r w:rsidRPr="00277ED1">
              <w:rPr>
                <w:bCs/>
                <w:sz w:val="22"/>
              </w:rPr>
              <w:t xml:space="preserve">ka esmu gatavs/a izpildīt šī iepirkuma nolikuma </w:t>
            </w:r>
            <w:r>
              <w:rPr>
                <w:bCs/>
                <w:sz w:val="22"/>
              </w:rPr>
              <w:t>6</w:t>
            </w:r>
            <w:r w:rsidRPr="00277ED1">
              <w:rPr>
                <w:bCs/>
                <w:sz w:val="22"/>
              </w:rPr>
              <w:t>.pielikumā iekļautā līguma projekta prasības norādītajā laikā.</w:t>
            </w:r>
          </w:p>
        </w:tc>
      </w:tr>
      <w:tr w:rsidR="00277ED1" w:rsidRPr="00277ED1" w14:paraId="06EBF112" w14:textId="77777777" w:rsidTr="00277ED1">
        <w:tc>
          <w:tcPr>
            <w:tcW w:w="2092" w:type="dxa"/>
            <w:tcBorders>
              <w:top w:val="single" w:sz="4" w:space="0" w:color="auto"/>
              <w:left w:val="single" w:sz="4" w:space="0" w:color="auto"/>
              <w:bottom w:val="single" w:sz="4" w:space="0" w:color="auto"/>
              <w:right w:val="single" w:sz="4" w:space="0" w:color="auto"/>
            </w:tcBorders>
            <w:hideMark/>
          </w:tcPr>
          <w:p w14:paraId="0356EAAB" w14:textId="77777777" w:rsidR="00277ED1" w:rsidRPr="00277ED1" w:rsidRDefault="00277ED1" w:rsidP="00277ED1">
            <w:pPr>
              <w:spacing w:after="0" w:line="240" w:lineRule="auto"/>
              <w:rPr>
                <w:iCs/>
                <w:sz w:val="22"/>
              </w:rPr>
            </w:pPr>
            <w:r w:rsidRPr="00277ED1">
              <w:rPr>
                <w:sz w:val="22"/>
              </w:rPr>
              <w:t>Vārds, Uzvārds</w:t>
            </w:r>
          </w:p>
        </w:tc>
        <w:tc>
          <w:tcPr>
            <w:tcW w:w="5449" w:type="dxa"/>
            <w:tcBorders>
              <w:top w:val="single" w:sz="4" w:space="0" w:color="auto"/>
              <w:left w:val="single" w:sz="4" w:space="0" w:color="auto"/>
              <w:bottom w:val="single" w:sz="4" w:space="0" w:color="auto"/>
              <w:right w:val="single" w:sz="4" w:space="0" w:color="auto"/>
            </w:tcBorders>
          </w:tcPr>
          <w:p w14:paraId="38754BDB" w14:textId="77777777" w:rsidR="00277ED1" w:rsidRPr="00277ED1" w:rsidRDefault="00277ED1" w:rsidP="00277ED1">
            <w:pPr>
              <w:spacing w:after="0" w:line="240" w:lineRule="auto"/>
              <w:rPr>
                <w:iCs/>
                <w:sz w:val="22"/>
              </w:rPr>
            </w:pPr>
          </w:p>
        </w:tc>
      </w:tr>
      <w:tr w:rsidR="00277ED1" w:rsidRPr="00277ED1" w14:paraId="678261A3" w14:textId="77777777" w:rsidTr="00277ED1">
        <w:tc>
          <w:tcPr>
            <w:tcW w:w="2092" w:type="dxa"/>
            <w:tcBorders>
              <w:top w:val="single" w:sz="4" w:space="0" w:color="auto"/>
              <w:left w:val="single" w:sz="4" w:space="0" w:color="auto"/>
              <w:bottom w:val="single" w:sz="4" w:space="0" w:color="auto"/>
              <w:right w:val="single" w:sz="4" w:space="0" w:color="auto"/>
            </w:tcBorders>
            <w:hideMark/>
          </w:tcPr>
          <w:p w14:paraId="248BF138" w14:textId="77777777" w:rsidR="00277ED1" w:rsidRPr="00277ED1" w:rsidRDefault="00277ED1" w:rsidP="00277ED1">
            <w:pPr>
              <w:spacing w:after="0" w:line="240" w:lineRule="auto"/>
              <w:rPr>
                <w:iCs/>
                <w:sz w:val="22"/>
              </w:rPr>
            </w:pPr>
            <w:r w:rsidRPr="00277ED1">
              <w:rPr>
                <w:sz w:val="22"/>
              </w:rPr>
              <w:t>Personas paraksts</w:t>
            </w:r>
          </w:p>
        </w:tc>
        <w:tc>
          <w:tcPr>
            <w:tcW w:w="5449" w:type="dxa"/>
            <w:tcBorders>
              <w:top w:val="single" w:sz="4" w:space="0" w:color="auto"/>
              <w:left w:val="single" w:sz="4" w:space="0" w:color="auto"/>
              <w:bottom w:val="single" w:sz="4" w:space="0" w:color="auto"/>
              <w:right w:val="single" w:sz="4" w:space="0" w:color="auto"/>
            </w:tcBorders>
          </w:tcPr>
          <w:p w14:paraId="27B1B53B" w14:textId="77777777" w:rsidR="00277ED1" w:rsidRPr="00277ED1" w:rsidRDefault="00277ED1" w:rsidP="00277ED1">
            <w:pPr>
              <w:spacing w:after="0" w:line="240" w:lineRule="auto"/>
              <w:rPr>
                <w:iCs/>
                <w:sz w:val="22"/>
              </w:rPr>
            </w:pPr>
          </w:p>
        </w:tc>
      </w:tr>
      <w:tr w:rsidR="00277ED1" w:rsidRPr="00277ED1" w14:paraId="608499F4" w14:textId="77777777" w:rsidTr="00277ED1">
        <w:tc>
          <w:tcPr>
            <w:tcW w:w="2092" w:type="dxa"/>
            <w:tcBorders>
              <w:top w:val="single" w:sz="4" w:space="0" w:color="auto"/>
              <w:left w:val="single" w:sz="4" w:space="0" w:color="auto"/>
              <w:bottom w:val="single" w:sz="4" w:space="0" w:color="auto"/>
              <w:right w:val="single" w:sz="4" w:space="0" w:color="auto"/>
            </w:tcBorders>
            <w:hideMark/>
          </w:tcPr>
          <w:p w14:paraId="0FE895D1" w14:textId="77777777" w:rsidR="00277ED1" w:rsidRPr="00277ED1" w:rsidRDefault="00277ED1" w:rsidP="00277ED1">
            <w:pPr>
              <w:spacing w:after="0" w:line="240" w:lineRule="auto"/>
              <w:rPr>
                <w:iCs/>
                <w:sz w:val="22"/>
              </w:rPr>
            </w:pPr>
            <w:r w:rsidRPr="00277ED1">
              <w:rPr>
                <w:sz w:val="22"/>
              </w:rPr>
              <w:t>Datums</w:t>
            </w:r>
          </w:p>
        </w:tc>
        <w:tc>
          <w:tcPr>
            <w:tcW w:w="5449" w:type="dxa"/>
            <w:tcBorders>
              <w:top w:val="single" w:sz="4" w:space="0" w:color="auto"/>
              <w:left w:val="single" w:sz="4" w:space="0" w:color="auto"/>
              <w:bottom w:val="single" w:sz="4" w:space="0" w:color="auto"/>
              <w:right w:val="single" w:sz="4" w:space="0" w:color="auto"/>
            </w:tcBorders>
          </w:tcPr>
          <w:p w14:paraId="68C8201B" w14:textId="77777777" w:rsidR="00277ED1" w:rsidRPr="00277ED1" w:rsidRDefault="00277ED1" w:rsidP="00277ED1">
            <w:pPr>
              <w:spacing w:after="0" w:line="240" w:lineRule="auto"/>
              <w:rPr>
                <w:iCs/>
                <w:sz w:val="22"/>
              </w:rPr>
            </w:pPr>
          </w:p>
        </w:tc>
      </w:tr>
    </w:tbl>
    <w:p w14:paraId="5A12FFEE" w14:textId="77777777" w:rsidR="00277ED1" w:rsidRPr="00277ED1" w:rsidRDefault="00277ED1" w:rsidP="00277ED1">
      <w:pPr>
        <w:spacing w:after="0" w:line="240" w:lineRule="auto"/>
        <w:jc w:val="both"/>
        <w:rPr>
          <w:rFonts w:eastAsia="Times New Roman"/>
          <w:bCs/>
          <w:sz w:val="6"/>
          <w:szCs w:val="6"/>
        </w:rPr>
      </w:pPr>
    </w:p>
    <w:p w14:paraId="25F12295" w14:textId="77777777" w:rsidR="00277ED1" w:rsidRPr="00277ED1" w:rsidRDefault="00277ED1" w:rsidP="00277ED1">
      <w:pPr>
        <w:spacing w:after="0" w:line="220" w:lineRule="exact"/>
        <w:rPr>
          <w:rFonts w:eastAsia="Times New Roman"/>
          <w:sz w:val="22"/>
        </w:rPr>
      </w:pPr>
    </w:p>
    <w:p w14:paraId="2EC86ECB" w14:textId="77777777" w:rsidR="00277ED1" w:rsidRPr="00277ED1" w:rsidRDefault="00277ED1" w:rsidP="00277ED1">
      <w:pPr>
        <w:spacing w:after="0" w:line="220" w:lineRule="exact"/>
        <w:rPr>
          <w:rFonts w:eastAsia="Times New Roman"/>
          <w:sz w:val="22"/>
        </w:rPr>
      </w:pPr>
    </w:p>
    <w:p w14:paraId="5A4F3238" w14:textId="77777777" w:rsidR="00277ED1" w:rsidRPr="00277ED1" w:rsidRDefault="00277ED1" w:rsidP="00277ED1">
      <w:pPr>
        <w:spacing w:after="0" w:line="220" w:lineRule="exact"/>
        <w:rPr>
          <w:rFonts w:eastAsia="Times New Roman"/>
          <w:sz w:val="22"/>
        </w:rPr>
      </w:pPr>
    </w:p>
    <w:p w14:paraId="2B466B55" w14:textId="77777777" w:rsidR="00277ED1" w:rsidRPr="00277ED1" w:rsidRDefault="00277ED1" w:rsidP="00277ED1">
      <w:pPr>
        <w:spacing w:after="0" w:line="220" w:lineRule="exact"/>
        <w:rPr>
          <w:rFonts w:eastAsia="Times New Roman"/>
          <w:sz w:val="22"/>
        </w:rPr>
      </w:pPr>
    </w:p>
    <w:p w14:paraId="47905F50" w14:textId="77777777" w:rsidR="00277ED1" w:rsidRPr="00277ED1" w:rsidRDefault="00277ED1" w:rsidP="00277ED1">
      <w:pPr>
        <w:spacing w:after="0" w:line="220" w:lineRule="exact"/>
        <w:rPr>
          <w:rFonts w:eastAsia="Times New Roman"/>
          <w:sz w:val="22"/>
        </w:rPr>
      </w:pPr>
    </w:p>
    <w:p w14:paraId="08A56C30" w14:textId="77777777" w:rsidR="00277ED1" w:rsidRPr="00277ED1" w:rsidRDefault="00277ED1" w:rsidP="00277ED1">
      <w:pPr>
        <w:spacing w:after="0" w:line="220" w:lineRule="exact"/>
        <w:rPr>
          <w:rFonts w:eastAsia="Times New Roman"/>
          <w:sz w:val="22"/>
        </w:rPr>
      </w:pPr>
    </w:p>
    <w:p w14:paraId="4D342509" w14:textId="77777777" w:rsidR="00277ED1" w:rsidRPr="00277ED1" w:rsidRDefault="00277ED1" w:rsidP="00277ED1">
      <w:pPr>
        <w:spacing w:after="0" w:line="220" w:lineRule="exact"/>
        <w:rPr>
          <w:rFonts w:eastAsia="Times New Roman"/>
          <w:sz w:val="22"/>
        </w:rPr>
      </w:pPr>
    </w:p>
    <w:p w14:paraId="647D9B91" w14:textId="77777777" w:rsidR="00277ED1" w:rsidRPr="00277ED1" w:rsidRDefault="00277ED1" w:rsidP="00277ED1">
      <w:pPr>
        <w:suppressAutoHyphens/>
        <w:spacing w:after="0" w:line="240" w:lineRule="auto"/>
        <w:ind w:right="-115"/>
        <w:jc w:val="both"/>
        <w:rPr>
          <w:rFonts w:eastAsia="Times New Roman"/>
          <w:sz w:val="22"/>
          <w:lang w:eastAsia="zh-CN"/>
        </w:rPr>
      </w:pPr>
    </w:p>
    <w:p w14:paraId="41C5E696" w14:textId="77777777" w:rsidR="00277ED1" w:rsidRPr="00277ED1" w:rsidRDefault="00277ED1" w:rsidP="00277ED1">
      <w:pPr>
        <w:pBdr>
          <w:top w:val="single" w:sz="4" w:space="1" w:color="auto"/>
        </w:pBdr>
        <w:suppressAutoHyphens/>
        <w:spacing w:after="0" w:line="240" w:lineRule="auto"/>
        <w:ind w:right="-115"/>
        <w:jc w:val="center"/>
        <w:rPr>
          <w:rFonts w:eastAsia="Times New Roman"/>
          <w:sz w:val="22"/>
          <w:lang w:eastAsia="zh-CN"/>
        </w:rPr>
      </w:pPr>
      <w:r w:rsidRPr="00277ED1">
        <w:rPr>
          <w:rFonts w:eastAsia="Times New Roman"/>
          <w:sz w:val="22"/>
          <w:lang w:eastAsia="zh-CN"/>
        </w:rPr>
        <w:t xml:space="preserve">Pretendenta </w:t>
      </w:r>
      <w:proofErr w:type="spellStart"/>
      <w:r w:rsidRPr="00277ED1">
        <w:rPr>
          <w:rFonts w:eastAsia="Times New Roman"/>
          <w:sz w:val="22"/>
          <w:lang w:eastAsia="zh-CN"/>
        </w:rPr>
        <w:t>paraksttiesīgās</w:t>
      </w:r>
      <w:proofErr w:type="spellEnd"/>
      <w:r w:rsidRPr="00277ED1">
        <w:rPr>
          <w:rFonts w:eastAsia="Times New Roman"/>
          <w:sz w:val="22"/>
          <w:lang w:eastAsia="zh-CN"/>
        </w:rPr>
        <w:t xml:space="preserve"> personas vai pilnvarotās personas </w:t>
      </w:r>
      <w:r w:rsidRPr="00277ED1">
        <w:rPr>
          <w:rFonts w:eastAsia="Times New Roman"/>
          <w:i/>
          <w:sz w:val="22"/>
          <w:lang w:eastAsia="zh-CN"/>
        </w:rPr>
        <w:t>ieņemamais amats,</w:t>
      </w:r>
      <w:r w:rsidRPr="00277ED1">
        <w:rPr>
          <w:rFonts w:eastAsia="Times New Roman"/>
          <w:sz w:val="22"/>
          <w:lang w:eastAsia="zh-CN"/>
        </w:rPr>
        <w:t xml:space="preserve"> </w:t>
      </w:r>
      <w:r w:rsidRPr="00277ED1">
        <w:rPr>
          <w:rFonts w:eastAsia="Times New Roman"/>
          <w:i/>
          <w:iCs/>
          <w:sz w:val="22"/>
          <w:lang w:eastAsia="zh-CN"/>
        </w:rPr>
        <w:t>vārd</w:t>
      </w:r>
      <w:r w:rsidRPr="00277ED1">
        <w:rPr>
          <w:rFonts w:eastAsia="Times New Roman"/>
          <w:i/>
          <w:sz w:val="22"/>
          <w:lang w:eastAsia="zh-CN"/>
        </w:rPr>
        <w:t>s, uzvārds</w:t>
      </w:r>
      <w:r w:rsidRPr="00277ED1">
        <w:rPr>
          <w:rFonts w:eastAsia="Times New Roman"/>
          <w:sz w:val="22"/>
          <w:lang w:eastAsia="zh-CN"/>
        </w:rPr>
        <w:t xml:space="preserve"> </w:t>
      </w:r>
      <w:r w:rsidRPr="00277ED1">
        <w:rPr>
          <w:rFonts w:eastAsia="Times New Roman"/>
          <w:i/>
          <w:iCs/>
          <w:sz w:val="22"/>
          <w:lang w:eastAsia="zh-CN"/>
        </w:rPr>
        <w:t>paraksts*</w:t>
      </w:r>
      <w:r w:rsidRPr="00277ED1">
        <w:rPr>
          <w:rFonts w:eastAsia="Times New Roman"/>
          <w:sz w:val="22"/>
          <w:lang w:eastAsia="zh-CN"/>
        </w:rPr>
        <w:t>:</w:t>
      </w:r>
    </w:p>
    <w:p w14:paraId="602BEB52" w14:textId="77777777" w:rsidR="00277ED1" w:rsidRPr="00277ED1" w:rsidRDefault="00277ED1" w:rsidP="00277ED1">
      <w:pPr>
        <w:suppressAutoHyphens/>
        <w:spacing w:after="0" w:line="240" w:lineRule="auto"/>
        <w:ind w:right="-115"/>
        <w:jc w:val="both"/>
        <w:rPr>
          <w:rFonts w:eastAsia="Times New Roman"/>
          <w:sz w:val="8"/>
          <w:szCs w:val="8"/>
          <w:lang w:eastAsia="zh-CN"/>
        </w:rPr>
      </w:pPr>
    </w:p>
    <w:p w14:paraId="0FEF9909" w14:textId="77777777" w:rsidR="00277ED1" w:rsidRPr="00277ED1" w:rsidRDefault="00277ED1" w:rsidP="00277ED1">
      <w:pPr>
        <w:suppressAutoHyphens/>
        <w:spacing w:after="0" w:line="240" w:lineRule="auto"/>
        <w:ind w:right="-115"/>
        <w:jc w:val="both"/>
        <w:rPr>
          <w:rFonts w:eastAsia="Times New Roman"/>
          <w:sz w:val="8"/>
          <w:szCs w:val="8"/>
          <w:lang w:eastAsia="zh-CN"/>
        </w:rPr>
      </w:pPr>
    </w:p>
    <w:p w14:paraId="51DCEE80" w14:textId="381C2C33" w:rsidR="00EF1474" w:rsidRPr="00E378EF" w:rsidRDefault="00277ED1" w:rsidP="00E378EF">
      <w:pPr>
        <w:suppressAutoHyphens/>
        <w:spacing w:after="0" w:line="180" w:lineRule="exact"/>
        <w:ind w:right="-113"/>
        <w:jc w:val="center"/>
        <w:rPr>
          <w:rFonts w:eastAsia="Times New Roman"/>
          <w:i/>
          <w:sz w:val="18"/>
          <w:szCs w:val="18"/>
          <w:lang w:eastAsia="zh-CN"/>
        </w:rPr>
      </w:pPr>
      <w:r w:rsidRPr="00277ED1">
        <w:rPr>
          <w:rFonts w:eastAsia="Times New Roman"/>
          <w:i/>
          <w:iCs/>
          <w:sz w:val="18"/>
          <w:szCs w:val="18"/>
          <w:lang w:eastAsia="zh-CN"/>
        </w:rPr>
        <w:t xml:space="preserve">*Rekvizītus “paraksts” neaizpilda, ja dokuments parakstīts elektroniski ar drošu elektronisko parakstu un satur laika zīmogu vai </w:t>
      </w:r>
      <w:r w:rsidRPr="00277ED1">
        <w:rPr>
          <w:rFonts w:eastAsia="Times New Roman"/>
          <w:i/>
          <w:sz w:val="18"/>
          <w:szCs w:val="18"/>
          <w:lang w:eastAsia="zh-CN"/>
        </w:rPr>
        <w:t>ar EIS sistēmas parakstu</w:t>
      </w:r>
    </w:p>
    <w:bookmarkEnd w:id="12"/>
    <w:bookmarkEnd w:id="13"/>
    <w:p w14:paraId="6975D005" w14:textId="274CEBCC" w:rsidR="00D14177" w:rsidRDefault="00277ED1"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ar-SA"/>
        </w:rPr>
        <w:lastRenderedPageBreak/>
        <w:t>7</w:t>
      </w:r>
      <w:r w:rsidR="00D14177">
        <w:rPr>
          <w:rFonts w:eastAsia="Times New Roman"/>
          <w:sz w:val="22"/>
          <w:lang w:eastAsia="ar-SA"/>
        </w:rPr>
        <w:t xml:space="preserve">.pielikums nolikumam </w:t>
      </w:r>
    </w:p>
    <w:p w14:paraId="3958CE34" w14:textId="5D72107D" w:rsidR="00F9103E" w:rsidRPr="00F9103E" w:rsidRDefault="00F9103E" w:rsidP="00E378EF">
      <w:pPr>
        <w:widowControl w:val="0"/>
        <w:suppressAutoHyphens/>
        <w:adjustRightInd w:val="0"/>
        <w:spacing w:after="0" w:line="240" w:lineRule="auto"/>
        <w:ind w:left="867" w:hanging="357"/>
        <w:jc w:val="right"/>
        <w:textAlignment w:val="baseline"/>
        <w:rPr>
          <w:rFonts w:eastAsia="Times New Roman"/>
          <w:b/>
          <w:i/>
          <w:sz w:val="22"/>
          <w:lang w:eastAsia="ar-SA"/>
        </w:rPr>
      </w:pPr>
      <w:r w:rsidRPr="00F9103E">
        <w:rPr>
          <w:rFonts w:eastAsia="Times New Roman"/>
          <w:b/>
          <w:i/>
          <w:sz w:val="22"/>
          <w:lang w:eastAsia="ar-SA"/>
        </w:rPr>
        <w:t>“</w:t>
      </w:r>
      <w:r w:rsidR="00E378EF" w:rsidRPr="00E378EF">
        <w:rPr>
          <w:rFonts w:eastAsia="Times New Roman"/>
          <w:b/>
          <w:i/>
          <w:sz w:val="22"/>
          <w:lang w:eastAsia="ar-SA"/>
        </w:rPr>
        <w:t>Dzīvojamo māju dūmvadu tīrīšana SIA “Rēzeknes Namsaimnieks” vajadzībām</w:t>
      </w:r>
      <w:r w:rsidRPr="00F9103E">
        <w:rPr>
          <w:rFonts w:eastAsia="Times New Roman"/>
          <w:b/>
          <w:i/>
          <w:sz w:val="22"/>
          <w:lang w:eastAsia="ar-SA"/>
        </w:rPr>
        <w:t>”</w:t>
      </w:r>
    </w:p>
    <w:p w14:paraId="0F70B5E8" w14:textId="2A7F14C0" w:rsidR="00D14177" w:rsidRPr="00F9103E" w:rsidRDefault="00F9103E" w:rsidP="00F9103E">
      <w:pPr>
        <w:widowControl w:val="0"/>
        <w:suppressAutoHyphens/>
        <w:adjustRightInd w:val="0"/>
        <w:spacing w:after="0" w:line="240" w:lineRule="auto"/>
        <w:ind w:left="867" w:hanging="357"/>
        <w:jc w:val="right"/>
        <w:textAlignment w:val="baseline"/>
        <w:rPr>
          <w:rFonts w:eastAsia="Times New Roman"/>
          <w:bCs/>
          <w:iCs/>
          <w:sz w:val="22"/>
          <w:lang w:eastAsia="ar-SA"/>
        </w:rPr>
      </w:pPr>
      <w:r w:rsidRPr="00F9103E">
        <w:rPr>
          <w:rFonts w:eastAsia="Times New Roman"/>
          <w:bCs/>
          <w:iCs/>
          <w:sz w:val="22"/>
          <w:lang w:eastAsia="ar-SA"/>
        </w:rPr>
        <w:t>Identifikācijas Nr. RN 2026/1</w:t>
      </w:r>
      <w:r w:rsidR="00E378EF">
        <w:rPr>
          <w:rFonts w:eastAsia="Times New Roman"/>
          <w:bCs/>
          <w:iCs/>
          <w:sz w:val="22"/>
          <w:lang w:eastAsia="ar-SA"/>
        </w:rPr>
        <w:t>5</w:t>
      </w:r>
    </w:p>
    <w:p w14:paraId="3F090211" w14:textId="77777777" w:rsidR="00F9103E" w:rsidRDefault="00F9103E" w:rsidP="00F9103E">
      <w:pPr>
        <w:widowControl w:val="0"/>
        <w:suppressAutoHyphens/>
        <w:adjustRightInd w:val="0"/>
        <w:spacing w:after="0" w:line="240" w:lineRule="auto"/>
        <w:ind w:left="867" w:hanging="357"/>
        <w:jc w:val="right"/>
        <w:textAlignment w:val="baseline"/>
        <w:rPr>
          <w:rFonts w:eastAsia="Times New Roman"/>
          <w:b/>
          <w:i/>
          <w:sz w:val="22"/>
          <w:lang w:eastAsia="ar-SA"/>
        </w:rPr>
      </w:pPr>
    </w:p>
    <w:p w14:paraId="271FE849" w14:textId="77777777" w:rsidR="00F9103E" w:rsidRDefault="00F9103E" w:rsidP="00F9103E">
      <w:pPr>
        <w:widowControl w:val="0"/>
        <w:suppressAutoHyphens/>
        <w:adjustRightInd w:val="0"/>
        <w:spacing w:after="0" w:line="240" w:lineRule="auto"/>
        <w:ind w:left="867" w:hanging="357"/>
        <w:jc w:val="right"/>
        <w:textAlignment w:val="baseline"/>
        <w:rPr>
          <w:rFonts w:eastAsia="Times New Roman"/>
          <w:sz w:val="22"/>
          <w:lang w:eastAsia="ar-SA"/>
        </w:rPr>
      </w:pPr>
    </w:p>
    <w:p w14:paraId="49D061B9" w14:textId="77777777" w:rsidR="00101AAF" w:rsidRDefault="00101AAF" w:rsidP="00F9103E">
      <w:pPr>
        <w:widowControl w:val="0"/>
        <w:suppressAutoHyphens/>
        <w:adjustRightInd w:val="0"/>
        <w:spacing w:after="0" w:line="240" w:lineRule="auto"/>
        <w:ind w:left="867" w:hanging="357"/>
        <w:jc w:val="right"/>
        <w:textAlignment w:val="baseline"/>
        <w:rPr>
          <w:rFonts w:eastAsia="Times New Roman"/>
          <w:sz w:val="22"/>
          <w:lang w:eastAsia="ar-SA"/>
        </w:rPr>
      </w:pPr>
    </w:p>
    <w:p w14:paraId="745E2122" w14:textId="77777777" w:rsidR="000177E0" w:rsidRDefault="000177E0" w:rsidP="000177E0">
      <w:pPr>
        <w:widowControl w:val="0"/>
        <w:suppressAutoHyphens/>
        <w:adjustRightInd w:val="0"/>
        <w:spacing w:after="0" w:line="240" w:lineRule="auto"/>
        <w:ind w:left="867" w:hanging="357"/>
        <w:jc w:val="center"/>
        <w:textAlignment w:val="baseline"/>
        <w:rPr>
          <w:rFonts w:eastAsia="Times New Roman"/>
          <w:sz w:val="22"/>
          <w:lang w:eastAsia="ar-SA"/>
        </w:rPr>
      </w:pPr>
    </w:p>
    <w:p w14:paraId="18B55AED" w14:textId="77777777" w:rsidR="000177E0" w:rsidRDefault="000177E0" w:rsidP="000177E0">
      <w:pPr>
        <w:widowControl w:val="0"/>
        <w:suppressAutoHyphens/>
        <w:adjustRightInd w:val="0"/>
        <w:spacing w:after="0" w:line="240" w:lineRule="auto"/>
        <w:ind w:left="867" w:hanging="357"/>
        <w:jc w:val="center"/>
        <w:textAlignment w:val="baseline"/>
        <w:rPr>
          <w:rFonts w:eastAsia="Times New Roman"/>
          <w:sz w:val="22"/>
          <w:lang w:eastAsia="ar-SA"/>
        </w:rPr>
      </w:pPr>
    </w:p>
    <w:p w14:paraId="7B75EDE3" w14:textId="7043EE6C" w:rsidR="000177E0" w:rsidRDefault="000177E0" w:rsidP="000177E0">
      <w:pPr>
        <w:widowControl w:val="0"/>
        <w:suppressAutoHyphens/>
        <w:adjustRightInd w:val="0"/>
        <w:spacing w:after="0" w:line="240" w:lineRule="auto"/>
        <w:ind w:left="867" w:hanging="357"/>
        <w:jc w:val="center"/>
        <w:textAlignment w:val="baseline"/>
        <w:rPr>
          <w:rFonts w:eastAsia="Times New Roman"/>
          <w:sz w:val="22"/>
          <w:lang w:eastAsia="ar-SA"/>
        </w:rPr>
      </w:pPr>
      <w:r w:rsidRPr="000177E0">
        <w:rPr>
          <w:noProof/>
        </w:rPr>
        <w:drawing>
          <wp:inline distT="0" distB="0" distL="0" distR="0" wp14:anchorId="410C90F9" wp14:editId="590E80CA">
            <wp:extent cx="5266690" cy="3322320"/>
            <wp:effectExtent l="0" t="0" r="0" b="0"/>
            <wp:docPr id="200412776"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6690" cy="3322320"/>
                    </a:xfrm>
                    <a:prstGeom prst="rect">
                      <a:avLst/>
                    </a:prstGeom>
                    <a:noFill/>
                    <a:ln>
                      <a:noFill/>
                    </a:ln>
                  </pic:spPr>
                </pic:pic>
              </a:graphicData>
            </a:graphic>
          </wp:inline>
        </w:drawing>
      </w:r>
    </w:p>
    <w:p w14:paraId="2ACB035D" w14:textId="684BD7E6"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54860818"/>
    </w:p>
    <w:p w14:paraId="2341439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1930F96B"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1BD525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134BB0C2"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0532753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34D98F7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530F491"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E86573E"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AA05F8B"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64AD881F"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BC2588C"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AB23E1C"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C93573A"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4498EBD"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042D8EED"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D5D49BD"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D77C283"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80219DE"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4E31327D" w14:textId="77777777" w:rsidR="00E378EF" w:rsidRDefault="00E378EF"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32F5CD3D" w14:textId="77777777" w:rsidR="00E378EF" w:rsidRDefault="00E378EF"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2ADBCD7" w14:textId="77777777" w:rsidR="00E378EF" w:rsidRDefault="00E378EF"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69EF6541" w14:textId="77777777" w:rsidR="00E378EF" w:rsidRDefault="00E378EF"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12E55493" w14:textId="77777777" w:rsidR="00E378EF" w:rsidRDefault="00E378EF"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432395AB" w14:textId="77777777" w:rsidR="00F9103E" w:rsidRDefault="00F9103E" w:rsidP="00682220">
      <w:pPr>
        <w:widowControl w:val="0"/>
        <w:suppressAutoHyphens/>
        <w:adjustRightInd w:val="0"/>
        <w:spacing w:after="0" w:line="240" w:lineRule="auto"/>
        <w:textAlignment w:val="baseline"/>
        <w:rPr>
          <w:rFonts w:eastAsia="Times New Roman"/>
          <w:sz w:val="22"/>
          <w:lang w:eastAsia="ar-SA"/>
        </w:rPr>
      </w:pPr>
    </w:p>
    <w:p w14:paraId="55ADDA0E"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6E105D5A"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855B974" w14:textId="0B4D8F62" w:rsidR="00142DB8"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lastRenderedPageBreak/>
        <w:t>8</w:t>
      </w:r>
      <w:r w:rsidR="00142DB8">
        <w:rPr>
          <w:rFonts w:eastAsia="Times New Roman"/>
          <w:sz w:val="22"/>
          <w:lang w:eastAsia="ar-SA"/>
        </w:rPr>
        <w:t xml:space="preserve">.pielikums nolikumam </w:t>
      </w:r>
    </w:p>
    <w:p w14:paraId="1429D09F" w14:textId="77777777" w:rsidR="00E378EF" w:rsidRDefault="00E378EF" w:rsidP="00142DB8">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E378EF">
        <w:rPr>
          <w:rFonts w:eastAsia="Times New Roman"/>
          <w:b/>
          <w:i/>
          <w:sz w:val="22"/>
          <w:lang w:eastAsia="ar-SA"/>
        </w:rPr>
        <w:t xml:space="preserve">Dzīvojamo māju dūmvadu tīrīšana SIA “Rēzeknes Namsaimnieks” vajadzībām </w:t>
      </w:r>
    </w:p>
    <w:p w14:paraId="42148DFE" w14:textId="63499395" w:rsidR="00142DB8" w:rsidRDefault="00142DB8" w:rsidP="00142DB8">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(iepirkuma identifikācijas Nr. </w:t>
      </w:r>
      <w:r w:rsidR="004A56A6">
        <w:rPr>
          <w:rFonts w:eastAsia="Times New Roman"/>
          <w:sz w:val="22"/>
          <w:lang w:eastAsia="ar-SA"/>
        </w:rPr>
        <w:t>RN202</w:t>
      </w:r>
      <w:r w:rsidR="00EF1474">
        <w:rPr>
          <w:rFonts w:eastAsia="Times New Roman"/>
          <w:sz w:val="22"/>
          <w:lang w:eastAsia="ar-SA"/>
        </w:rPr>
        <w:t>6</w:t>
      </w:r>
      <w:r w:rsidR="004A56A6">
        <w:rPr>
          <w:rFonts w:eastAsia="Times New Roman"/>
          <w:sz w:val="22"/>
          <w:lang w:eastAsia="ar-SA"/>
        </w:rPr>
        <w:t>/</w:t>
      </w:r>
      <w:r w:rsidR="00E378EF">
        <w:rPr>
          <w:rFonts w:eastAsia="Times New Roman"/>
          <w:sz w:val="22"/>
          <w:lang w:eastAsia="ar-SA"/>
        </w:rPr>
        <w:t>15</w:t>
      </w:r>
      <w:r>
        <w:rPr>
          <w:rFonts w:eastAsia="Times New Roman"/>
          <w:sz w:val="22"/>
          <w:lang w:eastAsia="ar-SA"/>
        </w:rPr>
        <w:t>)</w:t>
      </w:r>
    </w:p>
    <w:p w14:paraId="29981541" w14:textId="77777777" w:rsidR="00142DB8" w:rsidRDefault="00142DB8" w:rsidP="00142DB8">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F9103E">
      <w:pPr>
        <w:spacing w:after="0" w:line="240" w:lineRule="auto"/>
        <w:ind w:left="360"/>
        <w:jc w:val="center"/>
        <w:rPr>
          <w:rFonts w:eastAsia="Times New Roman"/>
          <w:b/>
          <w:sz w:val="8"/>
          <w:szCs w:val="24"/>
        </w:rPr>
      </w:pPr>
    </w:p>
    <w:p w14:paraId="5F15F066" w14:textId="1F74F62F" w:rsidR="00F9103E" w:rsidRDefault="00E378EF" w:rsidP="00F9103E">
      <w:pPr>
        <w:spacing w:after="0" w:line="240" w:lineRule="auto"/>
        <w:jc w:val="center"/>
        <w:rPr>
          <w:rFonts w:eastAsia="Times New Roman"/>
          <w:b/>
          <w:i/>
          <w:szCs w:val="24"/>
          <w:lang w:eastAsia="ar-SA"/>
        </w:rPr>
      </w:pPr>
      <w:r w:rsidRPr="00E378EF">
        <w:rPr>
          <w:rFonts w:eastAsia="Times New Roman"/>
          <w:b/>
          <w:i/>
          <w:szCs w:val="24"/>
          <w:lang w:eastAsia="ar-SA"/>
        </w:rPr>
        <w:t xml:space="preserve">Dzīvojamo māju dūmvadu tīrīšana SIA “Rēzeknes Namsaimnieks” vajadzībām </w:t>
      </w:r>
      <w:r w:rsidR="00F9103E" w:rsidRPr="00F9103E">
        <w:rPr>
          <w:rFonts w:eastAsia="Times New Roman"/>
          <w:b/>
          <w:i/>
          <w:szCs w:val="24"/>
          <w:lang w:eastAsia="ar-SA"/>
        </w:rPr>
        <w:t>Identifikācijas Nr. RN 2026/1</w:t>
      </w:r>
      <w:r>
        <w:rPr>
          <w:rFonts w:eastAsia="Times New Roman"/>
          <w:b/>
          <w:i/>
          <w:szCs w:val="24"/>
          <w:lang w:eastAsia="ar-SA"/>
        </w:rPr>
        <w:t>5</w:t>
      </w:r>
    </w:p>
    <w:p w14:paraId="6665E2D4" w14:textId="77777777" w:rsidR="00F9103E" w:rsidRDefault="00F9103E" w:rsidP="00F9103E">
      <w:pPr>
        <w:spacing w:after="0" w:line="240" w:lineRule="auto"/>
        <w:jc w:val="center"/>
        <w:rPr>
          <w:rFonts w:eastAsia="Times New Roman"/>
          <w:b/>
          <w:i/>
          <w:szCs w:val="24"/>
          <w:lang w:eastAsia="ar-SA"/>
        </w:rPr>
      </w:pPr>
    </w:p>
    <w:p w14:paraId="5786E605" w14:textId="77777777" w:rsidR="00F9103E" w:rsidRPr="00F9103E" w:rsidRDefault="00F9103E" w:rsidP="00F9103E">
      <w:pPr>
        <w:spacing w:after="0" w:line="240" w:lineRule="auto"/>
        <w:jc w:val="center"/>
        <w:rPr>
          <w:rFonts w:eastAsia="Times New Roman"/>
          <w:b/>
          <w:i/>
          <w:szCs w:val="24"/>
          <w:lang w:eastAsia="ar-SA"/>
        </w:rPr>
      </w:pPr>
    </w:p>
    <w:p w14:paraId="01CD6951" w14:textId="5805518A" w:rsidR="00142DB8" w:rsidRDefault="00142DB8" w:rsidP="008C1A98">
      <w:pPr>
        <w:pStyle w:val="Sarakstarindkopa"/>
        <w:numPr>
          <w:ilvl w:val="0"/>
          <w:numId w:val="17"/>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Sarakstarindkopa"/>
        <w:spacing w:after="0" w:line="240" w:lineRule="auto"/>
        <w:jc w:val="center"/>
        <w:rPr>
          <w:rFonts w:eastAsia="Times New Roman"/>
          <w:b/>
          <w:sz w:val="8"/>
          <w:szCs w:val="24"/>
        </w:rPr>
      </w:pPr>
    </w:p>
    <w:p w14:paraId="07F9DECC" w14:textId="77777777" w:rsidR="00142DB8" w:rsidRDefault="00142DB8" w:rsidP="00142DB8">
      <w:pPr>
        <w:pStyle w:val="Sarakstarindkopa"/>
        <w:spacing w:after="0" w:line="240" w:lineRule="auto"/>
        <w:jc w:val="center"/>
        <w:rPr>
          <w:rFonts w:eastAsia="Times New Roman"/>
          <w:b/>
          <w:sz w:val="8"/>
          <w:szCs w:val="24"/>
        </w:rPr>
      </w:pPr>
    </w:p>
    <w:p w14:paraId="17E4F87A" w14:textId="77777777" w:rsidR="00142DB8" w:rsidRDefault="00142DB8" w:rsidP="00142DB8">
      <w:pPr>
        <w:pStyle w:val="Sarakstarindkopa"/>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8C1A98">
      <w:pPr>
        <w:pStyle w:val="Sarakstarindkopa"/>
        <w:numPr>
          <w:ilvl w:val="0"/>
          <w:numId w:val="17"/>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2040"/>
      </w:tblGrid>
      <w:tr w:rsidR="00142DB8" w14:paraId="2D441347" w14:textId="77777777" w:rsidTr="00A3759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6B6895CA" w:rsidR="00142DB8" w:rsidRDefault="00142DB8" w:rsidP="00002834">
            <w:pPr>
              <w:spacing w:after="0" w:line="240" w:lineRule="auto"/>
              <w:jc w:val="center"/>
              <w:rPr>
                <w:rFonts w:eastAsia="Times New Roman"/>
                <w:b/>
              </w:rPr>
            </w:pPr>
            <w:r>
              <w:rPr>
                <w:rFonts w:eastAsia="Times New Roman"/>
                <w:b/>
                <w:iCs/>
                <w:sz w:val="22"/>
                <w:lang w:eastAsia="ar-SA"/>
              </w:rPr>
              <w:t xml:space="preserve">Piedāvātā līgumcena </w:t>
            </w:r>
            <w:r w:rsidR="00AE34BD">
              <w:rPr>
                <w:rFonts w:eastAsia="Times New Roman"/>
                <w:b/>
                <w:iCs/>
                <w:sz w:val="22"/>
                <w:lang w:eastAsia="ar-SA"/>
              </w:rPr>
              <w:t xml:space="preserve">(Pozīciju summa) </w:t>
            </w:r>
            <w:r>
              <w:rPr>
                <w:rFonts w:eastAsia="Times New Roman"/>
                <w:b/>
                <w:iCs/>
                <w:sz w:val="22"/>
                <w:lang w:eastAsia="ar-SA"/>
              </w:rPr>
              <w:t>(EUR bez PVN)</w:t>
            </w:r>
          </w:p>
        </w:tc>
      </w:tr>
      <w:tr w:rsidR="00142DB8" w14:paraId="02F4FA9A" w14:textId="77777777" w:rsidTr="00A3759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541F8FAA" w14:textId="23022F19" w:rsidR="00F9103E" w:rsidRPr="00F9103E" w:rsidRDefault="00F9103E" w:rsidP="00F9103E">
            <w:pPr>
              <w:spacing w:after="0" w:line="240" w:lineRule="auto"/>
              <w:jc w:val="center"/>
              <w:rPr>
                <w:rFonts w:eastAsia="Times New Roman"/>
                <w:sz w:val="22"/>
                <w:lang w:eastAsia="lv-LV"/>
              </w:rPr>
            </w:pPr>
            <w:r w:rsidRPr="00F9103E">
              <w:rPr>
                <w:rFonts w:eastAsia="Times New Roman"/>
                <w:sz w:val="22"/>
                <w:lang w:eastAsia="lv-LV"/>
              </w:rPr>
              <w:t>“</w:t>
            </w:r>
            <w:r w:rsidR="00E378EF" w:rsidRPr="00E378EF">
              <w:rPr>
                <w:rFonts w:eastAsia="Times New Roman"/>
                <w:sz w:val="22"/>
                <w:lang w:eastAsia="lv-LV"/>
              </w:rPr>
              <w:t>Dzīvojamo māju dūmvadu tīrīšana SIA “Rēzeknes Namsaimnieks” vajadzībām</w:t>
            </w:r>
            <w:r w:rsidRPr="00F9103E">
              <w:rPr>
                <w:rFonts w:eastAsia="Times New Roman"/>
                <w:sz w:val="22"/>
                <w:lang w:eastAsia="lv-LV"/>
              </w:rPr>
              <w:t>”</w:t>
            </w:r>
          </w:p>
          <w:p w14:paraId="65993058" w14:textId="4F8B99C9" w:rsidR="00142DB8" w:rsidRDefault="00142DB8" w:rsidP="00F9103E">
            <w:pPr>
              <w:spacing w:after="0" w:line="240" w:lineRule="auto"/>
              <w:jc w:val="center"/>
              <w:rPr>
                <w:rFonts w:eastAsia="Times New Roman"/>
                <w:b/>
                <w:i/>
                <w:lang w:eastAsia="ar-SA"/>
              </w:rPr>
            </w:pP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8C1A98">
      <w:pPr>
        <w:numPr>
          <w:ilvl w:val="0"/>
          <w:numId w:val="18"/>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8C1A98">
      <w:pPr>
        <w:numPr>
          <w:ilvl w:val="0"/>
          <w:numId w:val="18"/>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6DB783CD" w14:textId="77777777" w:rsidR="00A37599" w:rsidRDefault="00A37599" w:rsidP="00682220">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34483527" w14:textId="77777777" w:rsidR="00A37599" w:rsidRDefault="00A37599" w:rsidP="00682220">
      <w:pPr>
        <w:pStyle w:val="Sarakstarindkopa"/>
        <w:widowControl w:val="0"/>
        <w:suppressAutoHyphens/>
        <w:adjustRightInd w:val="0"/>
        <w:spacing w:after="0" w:line="240" w:lineRule="auto"/>
        <w:ind w:left="0"/>
        <w:textAlignment w:val="baseline"/>
        <w:rPr>
          <w:rFonts w:eastAsia="Times New Roman"/>
          <w:i/>
          <w:sz w:val="22"/>
          <w:szCs w:val="24"/>
          <w:lang w:eastAsia="lv-LV"/>
        </w:rPr>
      </w:pPr>
    </w:p>
    <w:p w14:paraId="5C9F16A7"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33F8F53" w14:textId="56146E4B" w:rsidR="00F9103E" w:rsidRPr="00F9103E" w:rsidRDefault="00F9103E" w:rsidP="00F9103E">
      <w:pPr>
        <w:spacing w:after="0" w:line="240" w:lineRule="auto"/>
        <w:jc w:val="right"/>
        <w:rPr>
          <w:rFonts w:eastAsia="Times New Roman"/>
          <w:sz w:val="22"/>
          <w:lang w:eastAsia="lv-LV"/>
        </w:rPr>
      </w:pPr>
      <w:r>
        <w:rPr>
          <w:rFonts w:eastAsia="Times New Roman"/>
          <w:sz w:val="22"/>
          <w:lang w:eastAsia="lv-LV"/>
        </w:rPr>
        <w:t>9</w:t>
      </w:r>
      <w:r w:rsidRPr="00F9103E">
        <w:rPr>
          <w:rFonts w:eastAsia="Times New Roman"/>
          <w:sz w:val="22"/>
          <w:lang w:eastAsia="lv-LV"/>
        </w:rPr>
        <w:t xml:space="preserve">.pielikums nolikumam </w:t>
      </w:r>
    </w:p>
    <w:p w14:paraId="0E793089" w14:textId="61DB7867" w:rsidR="00F9103E" w:rsidRPr="00F9103E" w:rsidRDefault="00F9103E" w:rsidP="00E378EF">
      <w:pPr>
        <w:spacing w:after="0" w:line="240" w:lineRule="auto"/>
        <w:jc w:val="right"/>
        <w:rPr>
          <w:rFonts w:eastAsia="Times New Roman"/>
          <w:b/>
          <w:bCs/>
          <w:i/>
          <w:iCs/>
          <w:sz w:val="22"/>
          <w:lang w:eastAsia="lv-LV"/>
        </w:rPr>
      </w:pPr>
      <w:r w:rsidRPr="00F9103E">
        <w:rPr>
          <w:rFonts w:eastAsia="Times New Roman"/>
          <w:b/>
          <w:bCs/>
          <w:i/>
          <w:iCs/>
          <w:sz w:val="22"/>
          <w:lang w:eastAsia="lv-LV"/>
        </w:rPr>
        <w:t>“</w:t>
      </w:r>
      <w:r w:rsidR="00E378EF" w:rsidRPr="00E378EF">
        <w:rPr>
          <w:rFonts w:eastAsia="Times New Roman"/>
          <w:b/>
          <w:bCs/>
          <w:i/>
          <w:iCs/>
          <w:sz w:val="22"/>
          <w:lang w:eastAsia="lv-LV"/>
        </w:rPr>
        <w:t>Dzīvojamo māju dūmvadu tīrīšana SIA “Rēzeknes Namsaimnieks” vajadzībām</w:t>
      </w:r>
      <w:r w:rsidRPr="00F9103E">
        <w:rPr>
          <w:rFonts w:eastAsia="Times New Roman"/>
          <w:b/>
          <w:bCs/>
          <w:i/>
          <w:iCs/>
          <w:sz w:val="22"/>
          <w:lang w:eastAsia="lv-LV"/>
        </w:rPr>
        <w:t>”</w:t>
      </w:r>
    </w:p>
    <w:p w14:paraId="5A47B07D" w14:textId="0C7B4E62" w:rsidR="00F9103E" w:rsidRPr="00F9103E" w:rsidRDefault="00F9103E" w:rsidP="00F9103E">
      <w:pPr>
        <w:spacing w:after="0" w:line="240" w:lineRule="auto"/>
        <w:jc w:val="right"/>
        <w:rPr>
          <w:rFonts w:eastAsia="Times New Roman"/>
          <w:sz w:val="22"/>
          <w:lang w:eastAsia="lv-LV"/>
        </w:rPr>
      </w:pPr>
      <w:r w:rsidRPr="00F9103E">
        <w:rPr>
          <w:rFonts w:eastAsia="Times New Roman"/>
          <w:sz w:val="22"/>
          <w:lang w:eastAsia="lv-LV"/>
        </w:rPr>
        <w:t xml:space="preserve"> (iepirkuma identifikācijas Nr. RN2026/1</w:t>
      </w:r>
      <w:r w:rsidR="00E378EF">
        <w:rPr>
          <w:rFonts w:eastAsia="Times New Roman"/>
          <w:sz w:val="22"/>
          <w:lang w:eastAsia="lv-LV"/>
        </w:rPr>
        <w:t>5</w:t>
      </w:r>
      <w:r w:rsidRPr="00F9103E">
        <w:rPr>
          <w:rFonts w:eastAsia="Times New Roman"/>
          <w:sz w:val="22"/>
          <w:lang w:eastAsia="lv-LV"/>
        </w:rPr>
        <w:t>)</w:t>
      </w:r>
    </w:p>
    <w:p w14:paraId="0B4A9882" w14:textId="77777777" w:rsidR="00F9103E" w:rsidRPr="00F9103E" w:rsidRDefault="00F9103E" w:rsidP="00F9103E">
      <w:pPr>
        <w:spacing w:after="0" w:line="240" w:lineRule="auto"/>
        <w:rPr>
          <w:rFonts w:ascii="Aptos" w:eastAsia="Times New Roman" w:hAnsi="Aptos"/>
          <w:sz w:val="22"/>
          <w:lang w:eastAsia="lv-LV"/>
        </w:rPr>
      </w:pPr>
    </w:p>
    <w:p w14:paraId="47C978AF" w14:textId="77777777" w:rsidR="00F9103E" w:rsidRPr="00F9103E" w:rsidRDefault="00F9103E" w:rsidP="00F9103E">
      <w:pPr>
        <w:spacing w:after="0" w:line="240" w:lineRule="auto"/>
        <w:rPr>
          <w:rFonts w:ascii="Aptos" w:eastAsia="Times New Roman" w:hAnsi="Aptos"/>
          <w:sz w:val="22"/>
          <w:lang w:eastAsia="lv-LV"/>
        </w:rPr>
      </w:pPr>
    </w:p>
    <w:p w14:paraId="1727BA07" w14:textId="77777777" w:rsidR="00F9103E" w:rsidRPr="00F9103E" w:rsidRDefault="00F9103E" w:rsidP="00F9103E">
      <w:pPr>
        <w:spacing w:after="0" w:line="240" w:lineRule="auto"/>
        <w:jc w:val="center"/>
        <w:outlineLvl w:val="0"/>
        <w:rPr>
          <w:rFonts w:eastAsia="Times New Roman"/>
          <w:b/>
          <w:bCs/>
          <w:kern w:val="36"/>
          <w:szCs w:val="24"/>
          <w:lang w:eastAsia="lv-LV"/>
        </w:rPr>
      </w:pPr>
      <w:r w:rsidRPr="00F9103E">
        <w:rPr>
          <w:rFonts w:eastAsia="Times New Roman"/>
          <w:b/>
          <w:bCs/>
          <w:kern w:val="36"/>
          <w:szCs w:val="24"/>
          <w:lang w:eastAsia="lv-LV"/>
        </w:rPr>
        <w:t>TEHNISKĀ SPECIFIKĀCIJA</w:t>
      </w:r>
    </w:p>
    <w:p w14:paraId="6A1859F5" w14:textId="77777777" w:rsidR="00F9103E" w:rsidRPr="00F9103E" w:rsidRDefault="00F9103E" w:rsidP="00F9103E">
      <w:pPr>
        <w:spacing w:after="0" w:line="240" w:lineRule="auto"/>
        <w:jc w:val="center"/>
        <w:outlineLvl w:val="1"/>
        <w:rPr>
          <w:rFonts w:eastAsia="Times New Roman"/>
          <w:b/>
          <w:bCs/>
          <w:szCs w:val="24"/>
          <w:lang w:eastAsia="lv-LV"/>
        </w:rPr>
      </w:pPr>
      <w:r w:rsidRPr="00F9103E">
        <w:rPr>
          <w:rFonts w:eastAsia="Times New Roman"/>
          <w:b/>
          <w:bCs/>
          <w:szCs w:val="24"/>
          <w:lang w:eastAsia="lv-LV"/>
        </w:rPr>
        <w:t>Dūmvadu tīrīšanai ar tehniskās pārbaudes pakalpojumu</w:t>
      </w:r>
    </w:p>
    <w:p w14:paraId="1C72F332" w14:textId="77777777" w:rsidR="00F9103E" w:rsidRPr="00F9103E" w:rsidRDefault="00F9103E" w:rsidP="00F9103E">
      <w:pPr>
        <w:spacing w:after="0" w:line="240" w:lineRule="auto"/>
        <w:outlineLvl w:val="1"/>
        <w:rPr>
          <w:rFonts w:eastAsia="Times New Roman"/>
          <w:b/>
          <w:bCs/>
          <w:szCs w:val="24"/>
          <w:lang w:eastAsia="lv-LV"/>
        </w:rPr>
      </w:pPr>
    </w:p>
    <w:p w14:paraId="00E874E6"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1. Uzdevuma mērķis</w:t>
      </w:r>
    </w:p>
    <w:p w14:paraId="70D943B7" w14:textId="77777777" w:rsidR="00F9103E" w:rsidRPr="00F9103E" w:rsidRDefault="00F9103E" w:rsidP="00F9103E">
      <w:pPr>
        <w:spacing w:after="0" w:line="240" w:lineRule="auto"/>
        <w:jc w:val="both"/>
        <w:rPr>
          <w:rFonts w:eastAsia="Times New Roman"/>
          <w:szCs w:val="24"/>
          <w:lang w:eastAsia="lv-LV"/>
        </w:rPr>
      </w:pPr>
      <w:r w:rsidRPr="00F9103E">
        <w:rPr>
          <w:rFonts w:eastAsia="Times New Roman"/>
          <w:szCs w:val="24"/>
          <w:lang w:eastAsia="lv-LV"/>
        </w:rPr>
        <w:t>1.1. Nodrošināt dzīvojamo māju dūmvadu un apkures ierīču drošu un normatīvajām prasībām atbilstošu ekspluatāciju, veicot to tīrīšanu, tehnisko pārbaudi un dokumentēšanu atbilstoši spēkā esošajiem normatīvajiem aktiem.</w:t>
      </w:r>
    </w:p>
    <w:p w14:paraId="5A07AB1B" w14:textId="77777777" w:rsidR="00F9103E" w:rsidRPr="00F9103E" w:rsidRDefault="00F9103E" w:rsidP="00F9103E">
      <w:pPr>
        <w:spacing w:after="0" w:line="240" w:lineRule="auto"/>
        <w:rPr>
          <w:rFonts w:eastAsia="Times New Roman"/>
          <w:szCs w:val="24"/>
          <w:lang w:eastAsia="lv-LV"/>
        </w:rPr>
      </w:pPr>
    </w:p>
    <w:p w14:paraId="733C1847"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2. Normatīvais regulējums</w:t>
      </w:r>
    </w:p>
    <w:p w14:paraId="637C4417"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2.1. Darbi veicami atbilstoši:</w:t>
      </w:r>
    </w:p>
    <w:p w14:paraId="314D2091" w14:textId="77777777" w:rsidR="00F9103E" w:rsidRPr="00F9103E" w:rsidRDefault="00F9103E" w:rsidP="008C1A98">
      <w:pPr>
        <w:numPr>
          <w:ilvl w:val="0"/>
          <w:numId w:val="24"/>
        </w:numPr>
        <w:spacing w:after="0" w:line="240" w:lineRule="auto"/>
        <w:contextualSpacing/>
        <w:rPr>
          <w:rFonts w:eastAsia="Times New Roman"/>
          <w:szCs w:val="24"/>
          <w:lang w:eastAsia="lv-LV"/>
        </w:rPr>
      </w:pPr>
      <w:r w:rsidRPr="00F9103E">
        <w:rPr>
          <w:rFonts w:eastAsia="Times New Roman"/>
          <w:szCs w:val="24"/>
          <w:lang w:eastAsia="lv-LV"/>
        </w:rPr>
        <w:t>Ministru kabineta 2016. gada 19. aprīļa noteikumiem Nr. 238 “Ugunsdrošības noteikumi”,</w:t>
      </w:r>
    </w:p>
    <w:p w14:paraId="76E717F7" w14:textId="77777777" w:rsidR="00F9103E" w:rsidRPr="00F9103E" w:rsidRDefault="00F9103E" w:rsidP="008C1A98">
      <w:pPr>
        <w:numPr>
          <w:ilvl w:val="0"/>
          <w:numId w:val="24"/>
        </w:numPr>
        <w:spacing w:after="0" w:line="240" w:lineRule="auto"/>
        <w:contextualSpacing/>
        <w:rPr>
          <w:rFonts w:eastAsia="Times New Roman"/>
          <w:szCs w:val="24"/>
          <w:lang w:eastAsia="lv-LV"/>
        </w:rPr>
      </w:pPr>
      <w:r w:rsidRPr="00F9103E">
        <w:rPr>
          <w:rFonts w:eastAsia="Times New Roman"/>
          <w:szCs w:val="24"/>
          <w:lang w:eastAsia="lv-LV"/>
        </w:rPr>
        <w:t>spēkā esošajiem darba aizsardzības normatīvajiem aktiem,</w:t>
      </w:r>
    </w:p>
    <w:p w14:paraId="1A8F4EE7" w14:textId="77777777" w:rsidR="00F9103E" w:rsidRPr="00F9103E" w:rsidRDefault="00F9103E" w:rsidP="008C1A98">
      <w:pPr>
        <w:numPr>
          <w:ilvl w:val="0"/>
          <w:numId w:val="24"/>
        </w:numPr>
        <w:spacing w:after="0" w:line="240" w:lineRule="auto"/>
        <w:contextualSpacing/>
        <w:rPr>
          <w:rFonts w:eastAsia="Times New Roman"/>
          <w:szCs w:val="24"/>
          <w:lang w:eastAsia="lv-LV"/>
        </w:rPr>
      </w:pPr>
      <w:r w:rsidRPr="00F9103E">
        <w:rPr>
          <w:rFonts w:eastAsia="Times New Roman"/>
          <w:szCs w:val="24"/>
          <w:lang w:eastAsia="lv-LV"/>
        </w:rPr>
        <w:lastRenderedPageBreak/>
        <w:t>citām spēkā esošajām ugunsdrošības, darba aizsardzības un būvnormatīvu prasībām.</w:t>
      </w:r>
    </w:p>
    <w:p w14:paraId="06D2A440"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2.2. Izpildītājs ir atbildīgs par normatīvo aktu prasību ievērošanu darbu izpildes laikā.</w:t>
      </w:r>
    </w:p>
    <w:p w14:paraId="59F3E4CB" w14:textId="77777777" w:rsidR="00F9103E" w:rsidRPr="00F9103E" w:rsidRDefault="00F9103E" w:rsidP="00F9103E">
      <w:pPr>
        <w:spacing w:after="0" w:line="240" w:lineRule="auto"/>
        <w:rPr>
          <w:rFonts w:eastAsia="Times New Roman"/>
          <w:szCs w:val="24"/>
          <w:lang w:eastAsia="lv-LV"/>
        </w:rPr>
      </w:pPr>
    </w:p>
    <w:p w14:paraId="7C9D2CC3"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3. Darbu apjoms</w:t>
      </w:r>
    </w:p>
    <w:p w14:paraId="34CB400F"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 xml:space="preserve">Izpildītājam jānodrošina aptuveni 94 dzīvojamo māju dūmvadu tīrīšana, veicot šādus darbus: </w:t>
      </w:r>
    </w:p>
    <w:p w14:paraId="746545CE" w14:textId="77777777" w:rsidR="00F9103E" w:rsidRPr="00F9103E" w:rsidRDefault="00F9103E" w:rsidP="00F9103E">
      <w:pPr>
        <w:spacing w:after="0" w:line="240" w:lineRule="auto"/>
        <w:outlineLvl w:val="2"/>
        <w:rPr>
          <w:rFonts w:eastAsia="Times New Roman"/>
          <w:b/>
          <w:bCs/>
          <w:i/>
          <w:iCs/>
          <w:szCs w:val="24"/>
          <w:lang w:eastAsia="lv-LV"/>
        </w:rPr>
      </w:pPr>
      <w:r w:rsidRPr="00F9103E">
        <w:rPr>
          <w:rFonts w:eastAsia="Times New Roman"/>
          <w:b/>
          <w:bCs/>
          <w:szCs w:val="24"/>
          <w:lang w:eastAsia="lv-LV"/>
        </w:rPr>
        <w:t xml:space="preserve"> </w:t>
      </w:r>
    </w:p>
    <w:p w14:paraId="6C33DF2D"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Dūmvadu mehāniska tīrīšana, tajā skaitā dūmvada pakājes tīrīšana;</w:t>
      </w:r>
    </w:p>
    <w:p w14:paraId="1D05BE8E"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Ilgi netīrītu vai stipri aizsērējušu dūmvadu tīrīšana;</w:t>
      </w:r>
    </w:p>
    <w:p w14:paraId="006C1526"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Aizgruvumu likvidēšana;</w:t>
      </w:r>
    </w:p>
    <w:p w14:paraId="4D73F1D3"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Dūmvada vilkmes pārbaude;</w:t>
      </w:r>
    </w:p>
    <w:p w14:paraId="74110D22"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Dūmvada tehniskā stāvokļa vizuāla izvērtēšana.</w:t>
      </w:r>
    </w:p>
    <w:p w14:paraId="4D31C2B8" w14:textId="77777777" w:rsidR="00F9103E" w:rsidRPr="00F9103E" w:rsidRDefault="00F9103E" w:rsidP="00F9103E">
      <w:pPr>
        <w:spacing w:after="0" w:line="240" w:lineRule="auto"/>
        <w:outlineLvl w:val="2"/>
        <w:rPr>
          <w:rFonts w:eastAsia="Times New Roman"/>
          <w:szCs w:val="24"/>
          <w:lang w:eastAsia="lv-LV"/>
        </w:rPr>
      </w:pPr>
    </w:p>
    <w:p w14:paraId="0907DFF1" w14:textId="77777777" w:rsidR="00F9103E" w:rsidRPr="00F9103E" w:rsidRDefault="00F9103E" w:rsidP="00F9103E">
      <w:pPr>
        <w:spacing w:after="0" w:line="240" w:lineRule="auto"/>
        <w:outlineLvl w:val="2"/>
        <w:rPr>
          <w:rFonts w:eastAsia="Times New Roman"/>
          <w:b/>
          <w:bCs/>
          <w:szCs w:val="24"/>
          <w:lang w:eastAsia="lv-LV"/>
        </w:rPr>
      </w:pPr>
      <w:r w:rsidRPr="00F9103E">
        <w:rPr>
          <w:rFonts w:eastAsia="Times New Roman"/>
          <w:b/>
          <w:bCs/>
          <w:szCs w:val="24"/>
          <w:lang w:eastAsia="lv-LV"/>
        </w:rPr>
        <w:t>4.</w:t>
      </w:r>
      <w:r w:rsidRPr="00F9103E">
        <w:rPr>
          <w:rFonts w:eastAsia="Times New Roman"/>
          <w:szCs w:val="24"/>
          <w:lang w:eastAsia="lv-LV"/>
        </w:rPr>
        <w:t xml:space="preserve"> </w:t>
      </w:r>
      <w:r w:rsidRPr="00F9103E">
        <w:rPr>
          <w:rFonts w:eastAsia="Times New Roman"/>
          <w:b/>
          <w:bCs/>
          <w:szCs w:val="24"/>
          <w:lang w:eastAsia="lv-LV"/>
        </w:rPr>
        <w:t>Darbu veikšanas prasības</w:t>
      </w:r>
    </w:p>
    <w:p w14:paraId="0E26E4E4"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Tīrīšana jāveic mehāniski, izmantojot profesionālu aprīkojumu, nepieciešamo inventāru, palīglīdzekļus;</w:t>
      </w:r>
    </w:p>
    <w:p w14:paraId="0527A51F"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Agresīvu ķīmisko līdzekļu izmantošana pieļaujama tikai ar Pasūtītāja rakstisku saskaņojumu;</w:t>
      </w:r>
    </w:p>
    <w:p w14:paraId="5CF642C5"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Darbi jāveic tā, lai netiktu bojātas ēkas konstrukcijas;</w:t>
      </w:r>
    </w:p>
    <w:p w14:paraId="6E6C555B"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Jānodrošina pilnīga kanālu caurlaidība;</w:t>
      </w:r>
    </w:p>
    <w:p w14:paraId="4D138370"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Pēc darbu veikšanas jānodrošina darba vietas sakopšana;</w:t>
      </w:r>
    </w:p>
    <w:p w14:paraId="00A63170"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Jānodrošina komunikācija ar mājas dzīvokļu īpašniekiem, t.sk., paziņojumu par ieplānotajiem darbiem izvietošana;</w:t>
      </w:r>
    </w:p>
    <w:p w14:paraId="02C34FB0"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 xml:space="preserve">Jānodrošina darbu nodošana pieņemšana pret dzīvokļa īpašnieka parakstu. </w:t>
      </w:r>
    </w:p>
    <w:p w14:paraId="19D4B6AF" w14:textId="77777777" w:rsidR="00F9103E" w:rsidRPr="00F9103E" w:rsidRDefault="00F9103E" w:rsidP="00F9103E">
      <w:pPr>
        <w:spacing w:after="0" w:line="240" w:lineRule="auto"/>
        <w:ind w:left="720"/>
        <w:contextualSpacing/>
        <w:rPr>
          <w:rFonts w:eastAsia="Times New Roman"/>
          <w:szCs w:val="24"/>
          <w:lang w:eastAsia="lv-LV"/>
        </w:rPr>
      </w:pPr>
    </w:p>
    <w:p w14:paraId="107108D7"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5. Dokumentācija</w:t>
      </w:r>
    </w:p>
    <w:p w14:paraId="5B6CE035"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Darbu veikšanas Izpildītājs sagatavo:</w:t>
      </w:r>
    </w:p>
    <w:p w14:paraId="7AE22702"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Foto fiksācija pirms un pēc darbu veikšanas;</w:t>
      </w:r>
    </w:p>
    <w:p w14:paraId="50FF607A"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Dūmvadu kanālu tīrīšanas aktu;</w:t>
      </w:r>
    </w:p>
    <w:p w14:paraId="7024FFC2"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Tehniskā stāvokļa pārbaudes aktu;</w:t>
      </w:r>
    </w:p>
    <w:p w14:paraId="5674B4B4"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Defektu saraksts, ja konstatēti bojājumi vai neatbilstības, ar risinājumiem konstatēto bojājumu vai neatbilstību risinājumam.</w:t>
      </w:r>
    </w:p>
    <w:p w14:paraId="564547B6" w14:textId="77777777" w:rsidR="00F9103E" w:rsidRPr="00F9103E" w:rsidRDefault="00F9103E" w:rsidP="00F9103E">
      <w:pPr>
        <w:spacing w:after="0" w:line="240" w:lineRule="auto"/>
        <w:rPr>
          <w:rFonts w:eastAsia="Times New Roman"/>
          <w:szCs w:val="24"/>
          <w:lang w:eastAsia="lv-LV"/>
        </w:rPr>
      </w:pPr>
    </w:p>
    <w:p w14:paraId="3ADD07A8" w14:textId="77777777" w:rsidR="00F9103E" w:rsidRPr="00F9103E" w:rsidRDefault="00F9103E" w:rsidP="00F9103E">
      <w:pPr>
        <w:spacing w:after="0" w:line="240" w:lineRule="auto"/>
        <w:rPr>
          <w:rFonts w:eastAsia="Times New Roman"/>
          <w:b/>
          <w:bCs/>
          <w:szCs w:val="24"/>
          <w:lang w:eastAsia="lv-LV"/>
        </w:rPr>
      </w:pPr>
      <w:r w:rsidRPr="00F9103E">
        <w:rPr>
          <w:rFonts w:eastAsia="Times New Roman"/>
          <w:b/>
          <w:bCs/>
          <w:szCs w:val="24"/>
          <w:lang w:eastAsia="lv-LV"/>
        </w:rPr>
        <w:t>6. Periodiskums</w:t>
      </w:r>
    </w:p>
    <w:p w14:paraId="4C7B7925" w14:textId="78C8116F"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Tīrīšanas darbi jāveic atbilstoši MK noteikumu Nr. 238 prasībām līdz 1.</w:t>
      </w:r>
      <w:r w:rsidR="00682220">
        <w:rPr>
          <w:rFonts w:eastAsia="Times New Roman"/>
          <w:szCs w:val="24"/>
          <w:lang w:eastAsia="lv-LV"/>
        </w:rPr>
        <w:t>oktobrim</w:t>
      </w:r>
      <w:r w:rsidRPr="00F9103E">
        <w:rPr>
          <w:rFonts w:eastAsia="Times New Roman"/>
          <w:szCs w:val="24"/>
          <w:lang w:eastAsia="lv-LV"/>
        </w:rPr>
        <w:t>.</w:t>
      </w:r>
    </w:p>
    <w:p w14:paraId="37E3545D" w14:textId="77777777" w:rsidR="00F9103E" w:rsidRPr="00F9103E" w:rsidRDefault="00F9103E" w:rsidP="00F9103E">
      <w:pPr>
        <w:spacing w:after="0" w:line="240" w:lineRule="auto"/>
        <w:rPr>
          <w:rFonts w:eastAsia="Times New Roman"/>
          <w:szCs w:val="24"/>
          <w:lang w:eastAsia="lv-LV"/>
        </w:rPr>
      </w:pPr>
    </w:p>
    <w:p w14:paraId="2728380C"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7. Prasības Izpildītājam</w:t>
      </w:r>
    </w:p>
    <w:p w14:paraId="4CFAEA0B"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Atbilstoša kvalifikācija un kompetence normatīvo aktu (MK noteikumi Nr. 238, u.c.) nosacījumiem darbu veikšanai;</w:t>
      </w:r>
    </w:p>
    <w:p w14:paraId="50F17EFD"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Civiltiesiskās atbildības apdrošināšana;</w:t>
      </w:r>
    </w:p>
    <w:p w14:paraId="5BA18554"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Darbu veikšana, netraucējot objekta ekspluatāciju;</w:t>
      </w:r>
    </w:p>
    <w:p w14:paraId="5E84C40D"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Atbildība par konstatēto defektu fiksēšanu;</w:t>
      </w:r>
    </w:p>
    <w:p w14:paraId="1A9C7064" w14:textId="77777777" w:rsidR="00F9103E" w:rsidRPr="00F9103E" w:rsidRDefault="00F9103E" w:rsidP="00F9103E">
      <w:pPr>
        <w:spacing w:after="0" w:line="240" w:lineRule="auto"/>
        <w:outlineLvl w:val="1"/>
        <w:rPr>
          <w:rFonts w:eastAsia="Times New Roman"/>
          <w:b/>
          <w:bCs/>
          <w:szCs w:val="24"/>
          <w:lang w:eastAsia="lv-LV"/>
        </w:rPr>
      </w:pPr>
    </w:p>
    <w:p w14:paraId="7E9061AC"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8. Atkritumu apsaimniekošana</w:t>
      </w:r>
    </w:p>
    <w:p w14:paraId="04001047"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szCs w:val="24"/>
          <w:lang w:eastAsia="lv-LV"/>
        </w:rPr>
        <w:t>Tīrīšanas laikā radušies atkritumi jāapsaimnieko atbilstoši normatīvajiem aktiem par atkritumu apsaimniekošanu</w:t>
      </w:r>
      <w:r w:rsidRPr="00F9103E">
        <w:rPr>
          <w:rFonts w:eastAsia="Times New Roman"/>
          <w:b/>
          <w:bCs/>
          <w:szCs w:val="24"/>
          <w:lang w:eastAsia="lv-LV"/>
        </w:rPr>
        <w:t>.</w:t>
      </w:r>
    </w:p>
    <w:p w14:paraId="117D32F6" w14:textId="77777777" w:rsidR="00F9103E" w:rsidRPr="00F9103E" w:rsidRDefault="00F9103E" w:rsidP="00F9103E">
      <w:pPr>
        <w:spacing w:after="0" w:line="240" w:lineRule="auto"/>
        <w:outlineLvl w:val="1"/>
        <w:rPr>
          <w:rFonts w:eastAsia="Times New Roman"/>
          <w:b/>
          <w:bCs/>
          <w:szCs w:val="24"/>
          <w:lang w:eastAsia="lv-LV"/>
        </w:rPr>
      </w:pPr>
    </w:p>
    <w:p w14:paraId="0B18BF91" w14:textId="77777777" w:rsidR="00F9103E" w:rsidRPr="00F9103E" w:rsidRDefault="00F9103E" w:rsidP="00F9103E">
      <w:pPr>
        <w:spacing w:after="0" w:line="240" w:lineRule="auto"/>
        <w:outlineLvl w:val="1"/>
        <w:rPr>
          <w:rFonts w:ascii="Aptos" w:eastAsia="Times New Roman" w:hAnsi="Aptos"/>
          <w:sz w:val="22"/>
          <w:lang w:eastAsia="lv-LV"/>
        </w:rPr>
      </w:pPr>
    </w:p>
    <w:p w14:paraId="47CD146A"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6DB0D730"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08777FC7"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68410720"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285E32F4"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57A63E4B"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529D3845" w14:textId="77777777" w:rsidR="00326CFD" w:rsidRDefault="00326CFD"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EDE75F4"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383BA42"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1764C2D4"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179AED57"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23CF37F"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9FB199F" w14:textId="77777777" w:rsidR="00EF1474" w:rsidRDefault="00EF1474"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69182C5"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44723876" w14:textId="0EA78895" w:rsidR="00F9103E" w:rsidRPr="00F9103E" w:rsidRDefault="00E378EF" w:rsidP="00F9103E">
      <w:pPr>
        <w:keepNext/>
        <w:spacing w:after="0" w:line="240" w:lineRule="auto"/>
        <w:jc w:val="right"/>
        <w:outlineLvl w:val="0"/>
        <w:rPr>
          <w:rFonts w:eastAsia="Times New Roman"/>
          <w:sz w:val="22"/>
          <w:lang w:eastAsia="ar-SA"/>
        </w:rPr>
      </w:pPr>
      <w:r>
        <w:rPr>
          <w:rFonts w:eastAsia="Times New Roman"/>
          <w:sz w:val="22"/>
          <w:lang w:eastAsia="ar-SA"/>
        </w:rPr>
        <w:t>11</w:t>
      </w:r>
      <w:r w:rsidR="00F9103E" w:rsidRPr="00F9103E">
        <w:rPr>
          <w:rFonts w:eastAsia="Times New Roman"/>
          <w:sz w:val="22"/>
          <w:lang w:eastAsia="ar-SA"/>
        </w:rPr>
        <w:t xml:space="preserve">.pielikums nolikumam </w:t>
      </w:r>
    </w:p>
    <w:p w14:paraId="552DA02B" w14:textId="3300ABF7" w:rsidR="00F9103E" w:rsidRPr="00F9103E" w:rsidRDefault="00F9103E" w:rsidP="00E378EF">
      <w:pPr>
        <w:keepNext/>
        <w:spacing w:after="0" w:line="240" w:lineRule="auto"/>
        <w:jc w:val="right"/>
        <w:outlineLvl w:val="0"/>
        <w:rPr>
          <w:rFonts w:eastAsia="Times New Roman"/>
          <w:b/>
          <w:bCs/>
          <w:sz w:val="22"/>
          <w:lang w:eastAsia="ar-SA"/>
        </w:rPr>
      </w:pPr>
      <w:r w:rsidRPr="00F9103E">
        <w:rPr>
          <w:rFonts w:eastAsia="Times New Roman"/>
          <w:b/>
          <w:bCs/>
          <w:sz w:val="22"/>
          <w:lang w:eastAsia="ar-SA"/>
        </w:rPr>
        <w:t>“</w:t>
      </w:r>
      <w:r w:rsidR="00E378EF" w:rsidRPr="00E378EF">
        <w:rPr>
          <w:rFonts w:eastAsia="Times New Roman"/>
          <w:b/>
          <w:bCs/>
          <w:sz w:val="22"/>
          <w:lang w:eastAsia="ar-SA"/>
        </w:rPr>
        <w:t>Dzīvojamo māju dūmvadu tīrīšana SIA “Rēzeknes Namsaimnieks” vajadzībām</w:t>
      </w:r>
      <w:r w:rsidRPr="00F9103E">
        <w:rPr>
          <w:rFonts w:eastAsia="Times New Roman"/>
          <w:b/>
          <w:bCs/>
          <w:sz w:val="22"/>
          <w:lang w:eastAsia="ar-SA"/>
        </w:rPr>
        <w:t>”</w:t>
      </w:r>
    </w:p>
    <w:p w14:paraId="347998EB" w14:textId="7F637AC5" w:rsidR="00D14177" w:rsidRDefault="00F9103E" w:rsidP="00F9103E">
      <w:pPr>
        <w:keepNext/>
        <w:spacing w:after="0" w:line="240" w:lineRule="auto"/>
        <w:jc w:val="right"/>
        <w:outlineLvl w:val="0"/>
        <w:rPr>
          <w:rFonts w:eastAsia="Times New Roman"/>
          <w:sz w:val="22"/>
          <w:lang w:eastAsia="ar-SA"/>
        </w:rPr>
      </w:pPr>
      <w:r w:rsidRPr="00F9103E">
        <w:rPr>
          <w:rFonts w:eastAsia="Times New Roman"/>
          <w:sz w:val="22"/>
          <w:lang w:eastAsia="ar-SA"/>
        </w:rPr>
        <w:t xml:space="preserve"> (iepirkuma identifikācijas Nr. RN2026/1</w:t>
      </w:r>
      <w:r w:rsidR="00E378EF">
        <w:rPr>
          <w:rFonts w:eastAsia="Times New Roman"/>
          <w:sz w:val="22"/>
          <w:lang w:eastAsia="ar-SA"/>
        </w:rPr>
        <w:t>5</w:t>
      </w:r>
      <w:r w:rsidRPr="00F9103E">
        <w:rPr>
          <w:rFonts w:eastAsia="Times New Roman"/>
          <w:sz w:val="22"/>
          <w:lang w:eastAsia="ar-SA"/>
        </w:rPr>
        <w:t>)</w:t>
      </w:r>
    </w:p>
    <w:p w14:paraId="51A0AD67" w14:textId="77777777" w:rsidR="00F9103E" w:rsidRDefault="00F9103E" w:rsidP="00F9103E">
      <w:pPr>
        <w:keepNext/>
        <w:spacing w:after="0" w:line="240" w:lineRule="auto"/>
        <w:jc w:val="right"/>
        <w:outlineLvl w:val="0"/>
        <w:rPr>
          <w:rFonts w:eastAsia="Times New Roman"/>
          <w:sz w:val="22"/>
          <w:lang w:eastAsia="ar-SA"/>
        </w:rPr>
      </w:pPr>
    </w:p>
    <w:p w14:paraId="70537850" w14:textId="77777777" w:rsidR="00F9103E" w:rsidRDefault="00F9103E" w:rsidP="00F9103E">
      <w:pPr>
        <w:keepNext/>
        <w:spacing w:after="0" w:line="240" w:lineRule="auto"/>
        <w:jc w:val="right"/>
        <w:outlineLvl w:val="0"/>
        <w:rPr>
          <w:rFonts w:eastAsia="Times New Roman"/>
          <w:sz w:val="22"/>
          <w:lang w:eastAsia="ar-SA"/>
        </w:rPr>
      </w:pPr>
    </w:p>
    <w:p w14:paraId="7D2B7973" w14:textId="77777777" w:rsidR="00F9103E" w:rsidRDefault="00F9103E" w:rsidP="00F9103E">
      <w:pPr>
        <w:keepNext/>
        <w:spacing w:after="0" w:line="240" w:lineRule="auto"/>
        <w:jc w:val="right"/>
        <w:outlineLvl w:val="0"/>
        <w:rPr>
          <w:rFonts w:eastAsia="Times New Roman"/>
          <w:sz w:val="22"/>
          <w:lang w:eastAsia="ar-SA"/>
        </w:rPr>
      </w:pPr>
    </w:p>
    <w:p w14:paraId="193E754F" w14:textId="77777777" w:rsidR="00F9103E" w:rsidRDefault="00F9103E" w:rsidP="00F9103E">
      <w:pPr>
        <w:keepNext/>
        <w:spacing w:after="0" w:line="240" w:lineRule="auto"/>
        <w:jc w:val="right"/>
        <w:outlineLvl w:val="0"/>
        <w:rPr>
          <w:rFonts w:eastAsia="Times New Roman"/>
          <w:b/>
          <w:bCs/>
          <w:kern w:val="32"/>
          <w:sz w:val="8"/>
        </w:rPr>
      </w:pPr>
    </w:p>
    <w:p w14:paraId="7D03E255" w14:textId="1F848BA3" w:rsidR="00D14177" w:rsidRPr="00326CFD" w:rsidRDefault="00D14177" w:rsidP="00326CFD">
      <w:pPr>
        <w:keepNext/>
        <w:spacing w:after="0" w:line="240" w:lineRule="auto"/>
        <w:jc w:val="center"/>
        <w:outlineLvl w:val="0"/>
        <w:rPr>
          <w:rFonts w:eastAsia="Times New Roman"/>
          <w:b/>
          <w:bCs/>
          <w:kern w:val="32"/>
          <w:sz w:val="22"/>
        </w:rPr>
      </w:pPr>
      <w:r>
        <w:rPr>
          <w:rFonts w:eastAsia="Times New Roman"/>
          <w:b/>
          <w:bCs/>
          <w:kern w:val="32"/>
          <w:sz w:val="22"/>
        </w:rPr>
        <w:t>LĪGUMA PROJEKTS</w:t>
      </w:r>
    </w:p>
    <w:p w14:paraId="190EC939" w14:textId="77777777" w:rsidR="00D14177" w:rsidRDefault="00D14177" w:rsidP="00D14177">
      <w:pPr>
        <w:spacing w:after="0" w:line="240" w:lineRule="auto"/>
        <w:rPr>
          <w:i/>
          <w:sz w:val="20"/>
        </w:rPr>
      </w:pPr>
      <w:r>
        <w:rPr>
          <w:i/>
          <w:sz w:val="20"/>
        </w:rPr>
        <w:t>Pasūtītāja līguma Nr.__________________</w:t>
      </w:r>
    </w:p>
    <w:p w14:paraId="28142755" w14:textId="0F43307F" w:rsidR="00D14177" w:rsidRDefault="00D14177" w:rsidP="00D14177">
      <w:pPr>
        <w:spacing w:after="0" w:line="240" w:lineRule="auto"/>
        <w:rPr>
          <w:i/>
          <w:sz w:val="20"/>
        </w:rPr>
      </w:pPr>
      <w:r>
        <w:rPr>
          <w:i/>
          <w:sz w:val="20"/>
        </w:rPr>
        <w:t>Izpildītāja līguma Nr.__________________</w:t>
      </w: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4C869345" w:rsidR="00D14177" w:rsidRDefault="008475A4">
            <w:pPr>
              <w:spacing w:after="0" w:line="240" w:lineRule="exact"/>
              <w:jc w:val="center"/>
              <w:rPr>
                <w:rFonts w:eastAsia="Times New Roman"/>
                <w:lang w:eastAsia="lv-LV"/>
              </w:rPr>
            </w:pPr>
            <w:r>
              <w:rPr>
                <w:rFonts w:eastAsia="Times New Roman"/>
                <w:sz w:val="22"/>
                <w:lang w:eastAsia="lv-LV"/>
              </w:rPr>
              <w:t>202</w:t>
            </w:r>
            <w:r w:rsidR="00EF1474">
              <w:rPr>
                <w:rFonts w:eastAsia="Times New Roman"/>
                <w:sz w:val="22"/>
                <w:lang w:eastAsia="lv-LV"/>
              </w:rPr>
              <w:t>6</w:t>
            </w:r>
            <w:r w:rsidR="00D14177">
              <w:rPr>
                <w:rFonts w:eastAsia="Times New Roman"/>
                <w:sz w:val="22"/>
                <w:lang w:eastAsia="lv-LV"/>
              </w:rPr>
              <w:t>. gada __. _____________</w:t>
            </w:r>
          </w:p>
        </w:tc>
      </w:tr>
    </w:tbl>
    <w:p w14:paraId="022409E2" w14:textId="77777777" w:rsidR="00C47CC6" w:rsidRDefault="00C47CC6" w:rsidP="00326CFD">
      <w:pPr>
        <w:autoSpaceDE w:val="0"/>
        <w:autoSpaceDN w:val="0"/>
        <w:adjustRightInd w:val="0"/>
        <w:jc w:val="both"/>
        <w:rPr>
          <w:b/>
          <w:sz w:val="22"/>
        </w:rPr>
      </w:pPr>
    </w:p>
    <w:p w14:paraId="3B9BD993" w14:textId="5705436C"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w:t>
      </w:r>
      <w:proofErr w:type="spellStart"/>
      <w:r w:rsidRPr="0005505C">
        <w:rPr>
          <w:sz w:val="22"/>
        </w:rPr>
        <w:t>reģ</w:t>
      </w:r>
      <w:proofErr w:type="spellEnd"/>
      <w:r w:rsidRPr="0005505C">
        <w:rPr>
          <w:sz w:val="22"/>
        </w:rPr>
        <w:t>. Nr. 40003215461), turpmāk tekstā saukts – Pasūtītājs, tā valdes locek</w:t>
      </w:r>
      <w:r w:rsidR="00E378EF">
        <w:rPr>
          <w:sz w:val="22"/>
        </w:rPr>
        <w:t>ļa/</w:t>
      </w:r>
      <w:proofErr w:type="spellStart"/>
      <w:r w:rsidR="00E378EF">
        <w:rPr>
          <w:sz w:val="22"/>
        </w:rPr>
        <w:t>l</w:t>
      </w:r>
      <w:r w:rsidR="00463A06">
        <w:rPr>
          <w:sz w:val="22"/>
        </w:rPr>
        <w:t>es</w:t>
      </w:r>
      <w:proofErr w:type="spellEnd"/>
      <w:r w:rsidR="00463A06">
        <w:rPr>
          <w:sz w:val="22"/>
        </w:rPr>
        <w:t xml:space="preserve"> </w:t>
      </w:r>
      <w:r w:rsidR="00E378EF">
        <w:rPr>
          <w:sz w:val="22"/>
        </w:rPr>
        <w:t xml:space="preserve">___________________________   </w:t>
      </w:r>
      <w:r w:rsidRPr="0005505C">
        <w:rPr>
          <w:sz w:val="22"/>
        </w:rPr>
        <w:t xml:space="preserve">personā, kurš rīkojas saskaņā ar statūtiem no vienas puses, </w:t>
      </w:r>
    </w:p>
    <w:p w14:paraId="6807EDB4" w14:textId="1463F7C4" w:rsidR="00C47CC6" w:rsidRPr="007063BF" w:rsidRDefault="00C47CC6" w:rsidP="00326CFD">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w:t>
      </w:r>
      <w:proofErr w:type="spellStart"/>
      <w:r w:rsidRPr="0005505C">
        <w:rPr>
          <w:sz w:val="22"/>
        </w:rPr>
        <w:t>reģ</w:t>
      </w:r>
      <w:proofErr w:type="spellEnd"/>
      <w:r w:rsidRPr="0005505C">
        <w:rPr>
          <w:sz w:val="22"/>
        </w:rPr>
        <w:t xml:space="preserve">. Nr.______________), turpmāk tekstā saukts – Izpildītājs, tā valdes </w:t>
      </w:r>
      <w:r w:rsidR="004A29C3">
        <w:rPr>
          <w:sz w:val="22"/>
        </w:rPr>
        <w:t>locekļa</w:t>
      </w:r>
      <w:r w:rsidRPr="0005505C">
        <w:rPr>
          <w:sz w:val="22"/>
        </w:rPr>
        <w:t xml:space="preserve"> _____________  personā, kurš rīkojas saskaņā ar statūtiem, no otras </w:t>
      </w:r>
      <w:r w:rsidRPr="007063BF">
        <w:rPr>
          <w:sz w:val="22"/>
        </w:rPr>
        <w:t>puses, abas kopā turpmāk sauktas Puses, katra atsevišķi Puse, noslēdz šāda satura līgumu (turpmāk tekstā saukts – Līgums):</w:t>
      </w:r>
    </w:p>
    <w:p w14:paraId="13370CE7" w14:textId="77777777" w:rsidR="00C47CC6" w:rsidRPr="007063BF"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7063BF">
        <w:rPr>
          <w:b/>
          <w:bCs/>
          <w:sz w:val="22"/>
        </w:rPr>
        <w:t>Līguma priekšmets</w:t>
      </w:r>
    </w:p>
    <w:p w14:paraId="41F6ACB8" w14:textId="41951B42" w:rsidR="00C47CC6" w:rsidRPr="007063BF" w:rsidRDefault="00C47CC6" w:rsidP="00F9103E">
      <w:pPr>
        <w:pStyle w:val="Pamatteksts"/>
        <w:jc w:val="both"/>
        <w:rPr>
          <w:i/>
          <w:sz w:val="22"/>
          <w:szCs w:val="22"/>
        </w:rPr>
      </w:pPr>
      <w:r w:rsidRPr="007063BF">
        <w:rPr>
          <w:sz w:val="22"/>
          <w:szCs w:val="22"/>
        </w:rPr>
        <w:t>Pamatojoties uz SIA „RĒZEKNES</w:t>
      </w:r>
      <w:r w:rsidRPr="007063BF">
        <w:rPr>
          <w:b/>
          <w:sz w:val="22"/>
          <w:szCs w:val="22"/>
        </w:rPr>
        <w:t xml:space="preserve"> </w:t>
      </w:r>
      <w:r w:rsidRPr="007063BF">
        <w:rPr>
          <w:sz w:val="22"/>
          <w:szCs w:val="22"/>
        </w:rPr>
        <w:t xml:space="preserve">NAMSAIMNIEKS” pastāvīgās Iepirkuma komisijas lēmumu iepirkumā  </w:t>
      </w:r>
      <w:r w:rsidRPr="007063BF">
        <w:rPr>
          <w:sz w:val="22"/>
          <w:szCs w:val="22"/>
          <w:lang w:bidi="lo-LA"/>
        </w:rPr>
        <w:t xml:space="preserve">Nr. </w:t>
      </w:r>
      <w:r w:rsidR="004A56A6">
        <w:rPr>
          <w:sz w:val="22"/>
          <w:szCs w:val="22"/>
        </w:rPr>
        <w:t>RN202</w:t>
      </w:r>
      <w:r w:rsidR="00EF1474">
        <w:rPr>
          <w:sz w:val="22"/>
          <w:szCs w:val="22"/>
        </w:rPr>
        <w:t>6</w:t>
      </w:r>
      <w:r w:rsidR="004A56A6">
        <w:rPr>
          <w:sz w:val="22"/>
          <w:szCs w:val="22"/>
        </w:rPr>
        <w:t>/</w:t>
      </w:r>
      <w:r w:rsidR="00F9103E">
        <w:rPr>
          <w:sz w:val="22"/>
          <w:szCs w:val="22"/>
        </w:rPr>
        <w:t>1</w:t>
      </w:r>
      <w:r w:rsidR="00E378EF">
        <w:rPr>
          <w:sz w:val="22"/>
          <w:szCs w:val="22"/>
        </w:rPr>
        <w:t>5</w:t>
      </w:r>
      <w:r w:rsidRPr="007063BF">
        <w:rPr>
          <w:sz w:val="22"/>
          <w:szCs w:val="22"/>
        </w:rPr>
        <w:t xml:space="preserve"> </w:t>
      </w:r>
      <w:r w:rsidR="00F9103E">
        <w:rPr>
          <w:i/>
          <w:sz w:val="22"/>
          <w:szCs w:val="22"/>
        </w:rPr>
        <w:t>“</w:t>
      </w:r>
      <w:r w:rsidR="00F9103E" w:rsidRPr="00F9103E">
        <w:rPr>
          <w:i/>
          <w:sz w:val="22"/>
          <w:szCs w:val="22"/>
        </w:rPr>
        <w:t>SIA “</w:t>
      </w:r>
      <w:r w:rsidR="00E378EF" w:rsidRPr="00E378EF">
        <w:rPr>
          <w:i/>
          <w:sz w:val="22"/>
          <w:szCs w:val="22"/>
        </w:rPr>
        <w:t>Dzīvojamo māju dūmvadu tīrīšana SIA “Rēzeknes Namsaimnieks” vajadzībām</w:t>
      </w:r>
      <w:r w:rsidR="00F9103E" w:rsidRPr="00F9103E">
        <w:rPr>
          <w:i/>
          <w:sz w:val="22"/>
          <w:szCs w:val="22"/>
        </w:rPr>
        <w:t>”</w:t>
      </w:r>
    </w:p>
    <w:p w14:paraId="2F4CEE87" w14:textId="11AF2FCA" w:rsidR="00C47CC6" w:rsidRPr="007063BF" w:rsidRDefault="00C47CC6" w:rsidP="00C47CC6">
      <w:pPr>
        <w:pStyle w:val="Pamatteksts"/>
        <w:ind w:firstLine="567"/>
        <w:jc w:val="both"/>
        <w:rPr>
          <w:i/>
          <w:sz w:val="22"/>
          <w:szCs w:val="22"/>
        </w:rPr>
      </w:pPr>
      <w:r w:rsidRPr="007063BF">
        <w:rPr>
          <w:sz w:val="22"/>
          <w:szCs w:val="22"/>
        </w:rPr>
        <w:t>1.1.Pasūtītājs uzdod, bet Izpildītājs apņemas saviem darba rīkiem, tehniskajiem līdzekļiem, materiāliem un darbaspēku veikt Pasūtītāja uzdevumu –</w:t>
      </w:r>
      <w:r w:rsidRPr="007063BF">
        <w:rPr>
          <w:i/>
          <w:sz w:val="22"/>
          <w:szCs w:val="22"/>
        </w:rPr>
        <w:t xml:space="preserve"> </w:t>
      </w:r>
      <w:r w:rsidR="00463A06" w:rsidRPr="007063BF">
        <w:rPr>
          <w:i/>
          <w:sz w:val="22"/>
          <w:szCs w:val="22"/>
        </w:rPr>
        <w:t>d</w:t>
      </w:r>
      <w:r w:rsidR="00FB5A1B" w:rsidRPr="007063BF">
        <w:rPr>
          <w:i/>
          <w:sz w:val="22"/>
          <w:szCs w:val="22"/>
        </w:rPr>
        <w:t>ūmvadu</w:t>
      </w:r>
      <w:r w:rsidR="00F9103E">
        <w:rPr>
          <w:i/>
          <w:sz w:val="22"/>
          <w:szCs w:val="22"/>
        </w:rPr>
        <w:t xml:space="preserve">, skursteņu tīrīšanas, tehniskā stāvokļa pārbaudes </w:t>
      </w:r>
      <w:r w:rsidR="00FB5A1B" w:rsidRPr="007063BF">
        <w:rPr>
          <w:i/>
          <w:sz w:val="22"/>
          <w:szCs w:val="22"/>
        </w:rPr>
        <w:t>darb</w:t>
      </w:r>
      <w:r w:rsidR="00F9103E">
        <w:rPr>
          <w:i/>
          <w:sz w:val="22"/>
          <w:szCs w:val="22"/>
        </w:rPr>
        <w:t>us</w:t>
      </w:r>
      <w:r w:rsidR="00FB5A1B" w:rsidRPr="007063BF">
        <w:rPr>
          <w:i/>
          <w:sz w:val="22"/>
          <w:szCs w:val="22"/>
        </w:rPr>
        <w:t xml:space="preserve"> dzīvojamās mājās, kuru pārvaldnieks ir SIA “Rēzeknes Namsaimnieks”</w:t>
      </w:r>
      <w:r w:rsidR="00463A06" w:rsidRPr="007063BF">
        <w:rPr>
          <w:i/>
          <w:sz w:val="22"/>
          <w:szCs w:val="22"/>
        </w:rPr>
        <w:t xml:space="preserve">, atbilstoši Ministru kabineta 19.04.2016. noteikumiem Nr.238 „Ugunsdrošības noteikumi” </w:t>
      </w:r>
      <w:r w:rsidR="00FB5A1B" w:rsidRPr="007063BF">
        <w:rPr>
          <w:i/>
          <w:sz w:val="22"/>
          <w:szCs w:val="22"/>
        </w:rPr>
        <w:t xml:space="preserve"> </w:t>
      </w:r>
      <w:r w:rsidRPr="007063BF">
        <w:rPr>
          <w:sz w:val="22"/>
          <w:szCs w:val="22"/>
        </w:rPr>
        <w:t xml:space="preserve"> (turpmāk tekstā – Darbi).</w:t>
      </w:r>
    </w:p>
    <w:p w14:paraId="0A1E4D5B" w14:textId="453AF966" w:rsidR="00C47CC6" w:rsidRPr="00326CFD" w:rsidRDefault="00C47CC6" w:rsidP="00326CFD">
      <w:pPr>
        <w:pStyle w:val="Pamatteksts"/>
        <w:tabs>
          <w:tab w:val="left" w:pos="426"/>
          <w:tab w:val="left" w:pos="900"/>
        </w:tabs>
        <w:jc w:val="both"/>
        <w:rPr>
          <w:sz w:val="22"/>
          <w:szCs w:val="22"/>
        </w:rPr>
      </w:pPr>
      <w:r w:rsidRPr="007063BF">
        <w:rPr>
          <w:sz w:val="22"/>
          <w:szCs w:val="22"/>
        </w:rPr>
        <w:tab/>
        <w:t xml:space="preserve"> 1.2. Darbi izpildāmi saskaņā ar Līguma nosacījumiem</w:t>
      </w:r>
      <w:r w:rsidR="007063BF" w:rsidRPr="007063BF">
        <w:rPr>
          <w:sz w:val="22"/>
          <w:szCs w:val="22"/>
        </w:rPr>
        <w:t xml:space="preserve">, </w:t>
      </w:r>
      <w:r w:rsidR="00463A06" w:rsidRPr="007063BF">
        <w:rPr>
          <w:sz w:val="22"/>
          <w:szCs w:val="22"/>
        </w:rPr>
        <w:t>tehnisko specifikāciju</w:t>
      </w:r>
      <w:r w:rsidR="00F9103E">
        <w:rPr>
          <w:sz w:val="22"/>
          <w:szCs w:val="22"/>
        </w:rPr>
        <w:t>, tāmi</w:t>
      </w:r>
      <w:r w:rsidRPr="007063BF">
        <w:rPr>
          <w:sz w:val="22"/>
          <w:szCs w:val="22"/>
        </w:rPr>
        <w:t xml:space="preserve"> </w:t>
      </w:r>
      <w:r w:rsidR="00463A06" w:rsidRPr="007063BF">
        <w:rPr>
          <w:sz w:val="22"/>
          <w:szCs w:val="22"/>
        </w:rPr>
        <w:t>un finanšu piedāvājumu</w:t>
      </w:r>
      <w:r w:rsidRPr="007063BF">
        <w:rPr>
          <w:sz w:val="22"/>
          <w:szCs w:val="22"/>
        </w:rPr>
        <w:t xml:space="preserve">, </w:t>
      </w:r>
      <w:r w:rsidR="007063BF" w:rsidRPr="007063BF">
        <w:rPr>
          <w:sz w:val="22"/>
          <w:szCs w:val="22"/>
        </w:rPr>
        <w:t>kurus</w:t>
      </w:r>
      <w:r w:rsidRPr="007063BF">
        <w:rPr>
          <w:sz w:val="22"/>
          <w:szCs w:val="22"/>
        </w:rPr>
        <w:t xml:space="preserve"> jāpievieno Līgumam un ir Līguma neatņemama sastāvdaļa.</w:t>
      </w:r>
    </w:p>
    <w:p w14:paraId="478A45B8" w14:textId="77777777" w:rsidR="00C47CC6" w:rsidRPr="007063BF" w:rsidRDefault="00C47CC6" w:rsidP="008C1A98">
      <w:pPr>
        <w:numPr>
          <w:ilvl w:val="0"/>
          <w:numId w:val="20"/>
        </w:numPr>
        <w:spacing w:after="0" w:line="240" w:lineRule="auto"/>
        <w:ind w:hanging="240"/>
        <w:jc w:val="both"/>
        <w:rPr>
          <w:b/>
          <w:bCs/>
          <w:sz w:val="22"/>
        </w:rPr>
      </w:pPr>
      <w:r w:rsidRPr="007063BF">
        <w:rPr>
          <w:b/>
          <w:bCs/>
          <w:sz w:val="22"/>
        </w:rPr>
        <w:t>Darbu izpildes vispārīgie noteikumi</w:t>
      </w:r>
    </w:p>
    <w:p w14:paraId="1859F714" w14:textId="41A8A8BC" w:rsidR="00463A06" w:rsidRPr="007063BF" w:rsidRDefault="00463A06" w:rsidP="008C1A98">
      <w:pPr>
        <w:numPr>
          <w:ilvl w:val="1"/>
          <w:numId w:val="20"/>
        </w:numPr>
        <w:spacing w:after="0" w:line="240" w:lineRule="auto"/>
        <w:contextualSpacing/>
        <w:jc w:val="both"/>
        <w:rPr>
          <w:b/>
          <w:bCs/>
          <w:sz w:val="22"/>
        </w:rPr>
      </w:pPr>
      <w:r w:rsidRPr="007063BF">
        <w:rPr>
          <w:sz w:val="22"/>
        </w:rPr>
        <w:t>Izpildītājs apņemas saskaņā ar savu piedāvājumu, tajā iekļauto tehnisko piedāvājumu un Pasūtītāja norādēm veikt:</w:t>
      </w:r>
    </w:p>
    <w:p w14:paraId="4E686978" w14:textId="77777777" w:rsidR="00463A06" w:rsidRPr="007063BF" w:rsidRDefault="00463A06" w:rsidP="008C1A98">
      <w:pPr>
        <w:numPr>
          <w:ilvl w:val="2"/>
          <w:numId w:val="20"/>
        </w:numPr>
        <w:spacing w:after="0" w:line="240" w:lineRule="auto"/>
        <w:contextualSpacing/>
        <w:jc w:val="both"/>
        <w:rPr>
          <w:bCs/>
          <w:sz w:val="22"/>
        </w:rPr>
      </w:pPr>
      <w:r w:rsidRPr="007063BF">
        <w:rPr>
          <w:sz w:val="22"/>
        </w:rPr>
        <w:t>dūmvadu tīrīšanu daudzdzīvokļu dzīvojamās mājās saskaņā ar tehnisko specifikāciju pastāvīgi atbilstoši MK 19.04.2016. noteikumu Nr.238 „Ugunsdrošības noteikumi” normām;</w:t>
      </w:r>
    </w:p>
    <w:p w14:paraId="16A30B12" w14:textId="77777777" w:rsidR="00463A06" w:rsidRPr="007063BF" w:rsidRDefault="00463A06" w:rsidP="008C1A98">
      <w:pPr>
        <w:numPr>
          <w:ilvl w:val="2"/>
          <w:numId w:val="20"/>
        </w:numPr>
        <w:spacing w:after="0" w:line="240" w:lineRule="auto"/>
        <w:contextualSpacing/>
        <w:jc w:val="both"/>
        <w:rPr>
          <w:bCs/>
          <w:sz w:val="22"/>
        </w:rPr>
      </w:pPr>
      <w:r w:rsidRPr="007063BF">
        <w:rPr>
          <w:sz w:val="22"/>
        </w:rPr>
        <w:t>veikt citus tehniskajā specifikācijā norādītos pakalpojumus</w:t>
      </w:r>
      <w:r w:rsidRPr="007063BF">
        <w:rPr>
          <w:bCs/>
          <w:sz w:val="22"/>
        </w:rPr>
        <w:t>;</w:t>
      </w:r>
    </w:p>
    <w:p w14:paraId="07EC694A" w14:textId="72340EAF" w:rsidR="00463A06" w:rsidRPr="007063BF" w:rsidRDefault="00463A06" w:rsidP="008C1A98">
      <w:pPr>
        <w:numPr>
          <w:ilvl w:val="2"/>
          <w:numId w:val="20"/>
        </w:numPr>
        <w:spacing w:after="0" w:line="240" w:lineRule="auto"/>
        <w:contextualSpacing/>
        <w:jc w:val="both"/>
        <w:rPr>
          <w:b/>
          <w:bCs/>
          <w:sz w:val="22"/>
        </w:rPr>
      </w:pPr>
      <w:r w:rsidRPr="007063BF">
        <w:rPr>
          <w:sz w:val="22"/>
        </w:rPr>
        <w:t>veikt noteikto pakalpojumu izpildi Līgumā paredzētajā termiņā, apjomā un kvalitātē;</w:t>
      </w:r>
    </w:p>
    <w:p w14:paraId="138FF4C2" w14:textId="7D0F1E8D" w:rsidR="00463A06" w:rsidRPr="007063BF" w:rsidRDefault="00463A06" w:rsidP="008C1A98">
      <w:pPr>
        <w:numPr>
          <w:ilvl w:val="2"/>
          <w:numId w:val="20"/>
        </w:numPr>
        <w:spacing w:after="0" w:line="240" w:lineRule="auto"/>
        <w:contextualSpacing/>
        <w:jc w:val="both"/>
        <w:rPr>
          <w:b/>
          <w:bCs/>
          <w:sz w:val="22"/>
        </w:rPr>
      </w:pPr>
      <w:r w:rsidRPr="007063BF">
        <w:rPr>
          <w:sz w:val="22"/>
        </w:rPr>
        <w:t xml:space="preserve">pakalpojuma sniegšanā iesaistīt šādu sertificētu </w:t>
      </w:r>
      <w:r w:rsidR="00F9103E">
        <w:rPr>
          <w:sz w:val="22"/>
        </w:rPr>
        <w:t>________________________</w:t>
      </w:r>
      <w:r w:rsidRPr="007063BF">
        <w:rPr>
          <w:sz w:val="22"/>
        </w:rPr>
        <w:t>: __________________________.</w:t>
      </w:r>
    </w:p>
    <w:p w14:paraId="14AD64C9" w14:textId="0E4A17C2" w:rsidR="00463A06" w:rsidRPr="007063BF" w:rsidRDefault="00463A06" w:rsidP="008C1A98">
      <w:pPr>
        <w:numPr>
          <w:ilvl w:val="1"/>
          <w:numId w:val="20"/>
        </w:numPr>
        <w:spacing w:after="0" w:line="240" w:lineRule="auto"/>
        <w:contextualSpacing/>
        <w:jc w:val="both"/>
        <w:rPr>
          <w:sz w:val="22"/>
        </w:rPr>
      </w:pPr>
      <w:r w:rsidRPr="007063BF">
        <w:rPr>
          <w:sz w:val="22"/>
        </w:rPr>
        <w:t>Pasūtītājs apņemas:</w:t>
      </w:r>
    </w:p>
    <w:p w14:paraId="5B00303C" w14:textId="0488818B" w:rsidR="00463A06" w:rsidRPr="007063BF" w:rsidRDefault="00463A06" w:rsidP="008C1A98">
      <w:pPr>
        <w:numPr>
          <w:ilvl w:val="2"/>
          <w:numId w:val="20"/>
        </w:numPr>
        <w:spacing w:after="0" w:line="240" w:lineRule="auto"/>
        <w:contextualSpacing/>
        <w:jc w:val="both"/>
        <w:rPr>
          <w:sz w:val="22"/>
        </w:rPr>
      </w:pPr>
      <w:r w:rsidRPr="007063BF">
        <w:rPr>
          <w:sz w:val="22"/>
        </w:rPr>
        <w:lastRenderedPageBreak/>
        <w:t>sniegt Izpildītājam visu Līguma izpildei nepieciešamo informāciju;</w:t>
      </w:r>
    </w:p>
    <w:p w14:paraId="3A5820B1" w14:textId="0E36100D" w:rsidR="00C47CC6" w:rsidRPr="00EB20F0" w:rsidRDefault="00463A06" w:rsidP="008C1A98">
      <w:pPr>
        <w:numPr>
          <w:ilvl w:val="2"/>
          <w:numId w:val="20"/>
        </w:numPr>
        <w:spacing w:after="0" w:line="240" w:lineRule="auto"/>
        <w:contextualSpacing/>
        <w:jc w:val="both"/>
        <w:rPr>
          <w:sz w:val="22"/>
        </w:rPr>
      </w:pPr>
      <w:r w:rsidRPr="007063BF">
        <w:rPr>
          <w:sz w:val="22"/>
        </w:rPr>
        <w:t>veikt samaksu par kvalitatīvi un laikā sniegtiem pakalpojumiem Līgumā noteiktajos termiņos un kārtībā.</w:t>
      </w:r>
    </w:p>
    <w:p w14:paraId="61EB004A" w14:textId="77777777" w:rsidR="00C47CC6" w:rsidRPr="007063BF"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7063BF">
        <w:rPr>
          <w:b/>
          <w:bCs/>
          <w:sz w:val="22"/>
        </w:rPr>
        <w:t>Darba samaksa un norēķinu kārtība</w:t>
      </w:r>
    </w:p>
    <w:p w14:paraId="50B5FC6D" w14:textId="1B75F9B3"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Līgumcena, ko P</w:t>
      </w:r>
      <w:r w:rsidR="00326CFD">
        <w:rPr>
          <w:rFonts w:eastAsia="Times New Roman"/>
          <w:sz w:val="22"/>
          <w:lang w:eastAsia="lv-LV"/>
        </w:rPr>
        <w:t>asūtītājs</w:t>
      </w:r>
      <w:r w:rsidRPr="007063BF">
        <w:rPr>
          <w:rFonts w:eastAsia="Times New Roman"/>
          <w:sz w:val="22"/>
          <w:lang w:eastAsia="lv-LV"/>
        </w:rPr>
        <w:t xml:space="preserve"> samaksā I</w:t>
      </w:r>
      <w:r w:rsidR="00326CFD">
        <w:rPr>
          <w:rFonts w:eastAsia="Times New Roman"/>
          <w:sz w:val="22"/>
          <w:lang w:eastAsia="lv-LV"/>
        </w:rPr>
        <w:t>zpildītājam</w:t>
      </w:r>
      <w:r w:rsidRPr="007063BF">
        <w:rPr>
          <w:rFonts w:eastAsia="Times New Roman"/>
          <w:sz w:val="22"/>
          <w:lang w:eastAsia="lv-LV"/>
        </w:rPr>
        <w:t xml:space="preserve"> par LĪGUMĀ noteikto pakalpojumu kvalitatīvu izpildi nepārsniedz 41 99</w:t>
      </w:r>
      <w:r w:rsidR="00326CFD">
        <w:rPr>
          <w:rFonts w:eastAsia="Times New Roman"/>
          <w:sz w:val="22"/>
          <w:lang w:eastAsia="lv-LV"/>
        </w:rPr>
        <w:t>9</w:t>
      </w:r>
      <w:r w:rsidRPr="007063BF">
        <w:rPr>
          <w:rFonts w:eastAsia="Times New Roman"/>
          <w:sz w:val="22"/>
          <w:lang w:eastAsia="lv-LV"/>
        </w:rPr>
        <w:t>,</w:t>
      </w:r>
      <w:r w:rsidR="00326CFD">
        <w:rPr>
          <w:rFonts w:eastAsia="Times New Roman"/>
          <w:sz w:val="22"/>
          <w:lang w:eastAsia="lv-LV"/>
        </w:rPr>
        <w:t>99</w:t>
      </w:r>
      <w:r w:rsidRPr="007063BF">
        <w:rPr>
          <w:rFonts w:eastAsia="Times New Roman"/>
          <w:sz w:val="22"/>
          <w:lang w:eastAsia="lv-LV"/>
        </w:rPr>
        <w:t xml:space="preserve"> EUR bez PVN. PVN tiek papildus aprēķināts atbilstoši spēkā esošo normatīvo aktu prasībām. Pakalpojuma izcenojumi ir noteikti LĪGUMA 1.pielikumā.</w:t>
      </w:r>
    </w:p>
    <w:p w14:paraId="3E956D7A" w14:textId="77777777"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 xml:space="preserve">Apmaksa tiek veikta, pamatojoties uz Izpildītāja izrakstīto pieņemšanas-nodošanas aktu un tajā norādīto summu. </w:t>
      </w:r>
    </w:p>
    <w:p w14:paraId="32BA67A1" w14:textId="77777777"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Darbu pieņemšanas – nodošanas aktam un rēķinām jābūt sastādītam katram objektam/mājai atsevišķi;</w:t>
      </w:r>
    </w:p>
    <w:p w14:paraId="6774F76D" w14:textId="342663AE"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Pasūtītājs veic līgumā paredzēto darbu apmaksu par summu, kas noteikta darbu pieņemšanas – nodošanas aktā, ar pārskaitījumu Uzņēmēja norēķinu kontā: /-------------------------/</w:t>
      </w:r>
    </w:p>
    <w:p w14:paraId="0D44F78D" w14:textId="6468063B" w:rsidR="007063BF" w:rsidRPr="007063BF" w:rsidRDefault="007063BF" w:rsidP="007063BF">
      <w:pPr>
        <w:spacing w:after="0" w:line="240" w:lineRule="auto"/>
        <w:jc w:val="both"/>
        <w:rPr>
          <w:rFonts w:eastAsia="Times New Roman"/>
          <w:sz w:val="22"/>
          <w:lang w:eastAsia="lv-LV"/>
        </w:rPr>
      </w:pPr>
      <w:r w:rsidRPr="007063BF">
        <w:rPr>
          <w:rFonts w:eastAsia="Times New Roman"/>
          <w:sz w:val="22"/>
          <w:lang w:eastAsia="lv-LV"/>
        </w:rPr>
        <w:t>3.3.   Pasūtītājs apņemas apmaksāt darbu 20 (divdesmit) dienu laikā kopš darbu pieņemšanas – nodošanas akta abpusējas parakstīšanas brīža.</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59A4349B"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w:t>
      </w:r>
      <w:r w:rsidR="004A29C3">
        <w:rPr>
          <w:sz w:val="22"/>
        </w:rPr>
        <w:t xml:space="preserve">Līguma izpildes termiņš </w:t>
      </w:r>
      <w:r w:rsidR="00680FD1">
        <w:rPr>
          <w:sz w:val="22"/>
        </w:rPr>
        <w:t>ir līdz 2026.gada 01.</w:t>
      </w:r>
      <w:r w:rsidR="00F9103E">
        <w:rPr>
          <w:sz w:val="22"/>
        </w:rPr>
        <w:t>oktobrim</w:t>
      </w:r>
      <w:r w:rsidR="004A29C3">
        <w:rPr>
          <w:sz w:val="22"/>
        </w:rPr>
        <w:t xml:space="preserve"> vai līdz līguma summas pilnīgai apguvei, atkarībā no tā, kurš no apstākļiem iestāsies pirmais.</w:t>
      </w:r>
    </w:p>
    <w:p w14:paraId="37323D29"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8C1A98">
      <w:pPr>
        <w:pStyle w:val="Sarakstarindkopa"/>
        <w:numPr>
          <w:ilvl w:val="2"/>
          <w:numId w:val="20"/>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8C1A98">
      <w:pPr>
        <w:pStyle w:val="Sarakstarindkopa"/>
        <w:numPr>
          <w:ilvl w:val="2"/>
          <w:numId w:val="20"/>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Sarakstarindkopa"/>
        <w:tabs>
          <w:tab w:val="left" w:pos="1080"/>
        </w:tabs>
        <w:autoSpaceDE w:val="0"/>
        <w:autoSpaceDN w:val="0"/>
        <w:adjustRightInd w:val="0"/>
        <w:ind w:left="540"/>
        <w:jc w:val="both"/>
        <w:rPr>
          <w:sz w:val="22"/>
        </w:rPr>
      </w:pPr>
    </w:p>
    <w:p w14:paraId="45DA9950" w14:textId="77777777" w:rsidR="00C47CC6" w:rsidRPr="0005505C"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8C1A98">
      <w:pPr>
        <w:numPr>
          <w:ilvl w:val="1"/>
          <w:numId w:val="20"/>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8C1A98">
      <w:pPr>
        <w:numPr>
          <w:ilvl w:val="1"/>
          <w:numId w:val="20"/>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8C1A98">
      <w:pPr>
        <w:pStyle w:val="Pamatteksts"/>
        <w:numPr>
          <w:ilvl w:val="1"/>
          <w:numId w:val="20"/>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8C1A98">
      <w:pPr>
        <w:pStyle w:val="Pamatteksts"/>
        <w:numPr>
          <w:ilvl w:val="1"/>
          <w:numId w:val="20"/>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Pamatteksts"/>
        <w:tabs>
          <w:tab w:val="left" w:pos="1080"/>
        </w:tabs>
        <w:ind w:left="540"/>
        <w:jc w:val="both"/>
        <w:rPr>
          <w:sz w:val="22"/>
          <w:szCs w:val="22"/>
        </w:rPr>
      </w:pPr>
    </w:p>
    <w:p w14:paraId="603029A8" w14:textId="77777777" w:rsidR="00C47CC6" w:rsidRPr="0005505C"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3C88BC56"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pabeigtiem un nodotiem Pasūtītājam, ja</w:t>
      </w:r>
      <w:r w:rsidR="00850746">
        <w:rPr>
          <w:sz w:val="22"/>
          <w:u w:val="single"/>
        </w:rPr>
        <w:t xml:space="preserve"> Līguma 1.1.apakšpunktā norādītā</w:t>
      </w:r>
      <w:r w:rsidRPr="0005505C">
        <w:rPr>
          <w:sz w:val="22"/>
          <w:u w:val="single"/>
        </w:rPr>
        <w:t xml:space="preserve"> </w:t>
      </w:r>
      <w:r w:rsidR="004A29C3">
        <w:rPr>
          <w:sz w:val="22"/>
          <w:u w:val="single"/>
        </w:rPr>
        <w:t>dūmvadu tīrīšana</w:t>
      </w:r>
      <w:r w:rsidRPr="0005505C">
        <w:rPr>
          <w:sz w:val="22"/>
          <w:u w:val="single"/>
        </w:rPr>
        <w:t xml:space="preserve">  Rēzeknē, veikta saskaņā ar specifikāciju, šo Līgumu un ir parakstīts pieņemšanas-nodošanas akts.</w:t>
      </w:r>
    </w:p>
    <w:p w14:paraId="4ACBFB18"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w:t>
      </w:r>
      <w:r w:rsidRPr="0005505C">
        <w:rPr>
          <w:sz w:val="22"/>
        </w:rPr>
        <w:lastRenderedPageBreak/>
        <w:t>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36B5B53E"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w:t>
      </w:r>
      <w:r w:rsidR="004A29C3">
        <w:rPr>
          <w:sz w:val="22"/>
        </w:rPr>
        <w:t xml:space="preserve"> 6</w:t>
      </w:r>
      <w:r w:rsidRPr="0005505C">
        <w:rPr>
          <w:sz w:val="22"/>
        </w:rPr>
        <w:t>.2.apakšpunkta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8C1A98">
      <w:pPr>
        <w:pStyle w:val="Sarakstarindkopa"/>
        <w:numPr>
          <w:ilvl w:val="0"/>
          <w:numId w:val="19"/>
        </w:numPr>
        <w:tabs>
          <w:tab w:val="left" w:pos="720"/>
        </w:tabs>
        <w:autoSpaceDE w:val="0"/>
        <w:autoSpaceDN w:val="0"/>
        <w:adjustRightInd w:val="0"/>
        <w:spacing w:after="0" w:line="240" w:lineRule="auto"/>
        <w:contextualSpacing w:val="0"/>
        <w:jc w:val="both"/>
        <w:rPr>
          <w:b/>
          <w:bCs/>
          <w:sz w:val="22"/>
        </w:rPr>
      </w:pPr>
      <w:r w:rsidRPr="0005505C">
        <w:rPr>
          <w:b/>
          <w:bCs/>
          <w:sz w:val="22"/>
        </w:rPr>
        <w:t xml:space="preserve"> Pasūtītāja tiesības un pienākumi</w:t>
      </w:r>
    </w:p>
    <w:p w14:paraId="2A43FA37" w14:textId="20EE48D6" w:rsidR="00C47CC6" w:rsidRPr="004A29C3" w:rsidRDefault="00C47CC6" w:rsidP="008C1A98">
      <w:pPr>
        <w:numPr>
          <w:ilvl w:val="1"/>
          <w:numId w:val="19"/>
        </w:numPr>
        <w:tabs>
          <w:tab w:val="left" w:pos="900"/>
          <w:tab w:val="num" w:pos="126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0CE2C8EE" w14:textId="400D9076" w:rsidR="00C47CC6" w:rsidRPr="0005505C" w:rsidRDefault="00C47CC6" w:rsidP="008C1A98">
      <w:pPr>
        <w:numPr>
          <w:ilvl w:val="2"/>
          <w:numId w:val="19"/>
        </w:numPr>
        <w:tabs>
          <w:tab w:val="num" w:pos="567"/>
          <w:tab w:val="left" w:pos="1080"/>
        </w:tabs>
        <w:autoSpaceDE w:val="0"/>
        <w:autoSpaceDN w:val="0"/>
        <w:adjustRightInd w:val="0"/>
        <w:spacing w:after="0" w:line="240" w:lineRule="auto"/>
        <w:ind w:left="0" w:firstLine="540"/>
        <w:jc w:val="both"/>
        <w:rPr>
          <w:sz w:val="22"/>
        </w:rPr>
      </w:pPr>
      <w:r w:rsidRPr="0005505C">
        <w:rPr>
          <w:sz w:val="22"/>
        </w:rPr>
        <w:t xml:space="preserve"> </w:t>
      </w:r>
      <w:r w:rsidR="004A29C3">
        <w:rPr>
          <w:sz w:val="22"/>
        </w:rPr>
        <w:t>desmit</w:t>
      </w:r>
      <w:r w:rsidRPr="0005505C">
        <w:rPr>
          <w:sz w:val="22"/>
        </w:rPr>
        <w:t xml:space="preserve"> darba dienu laikā parakstīt Izpildītāja iesniegtos Darbu pieņemšanas - nodošanas aktus vai nosūtīt motivētu atteikumu to darīt, nodrošinot, ka minētajā termiņā aktus paraksta vai atteikumu iebildumu gadījumā </w:t>
      </w:r>
      <w:proofErr w:type="spellStart"/>
      <w:r w:rsidRPr="0005505C">
        <w:rPr>
          <w:sz w:val="22"/>
        </w:rPr>
        <w:t>nosūta</w:t>
      </w:r>
      <w:proofErr w:type="spellEnd"/>
      <w:r w:rsidRPr="0005505C">
        <w:rPr>
          <w:sz w:val="22"/>
        </w:rPr>
        <w:t xml:space="preserve"> arī būvuzraugs.</w:t>
      </w:r>
    </w:p>
    <w:p w14:paraId="734307BB" w14:textId="77777777" w:rsidR="00C47CC6" w:rsidRPr="0005505C" w:rsidRDefault="00C47CC6" w:rsidP="008C1A98">
      <w:pPr>
        <w:numPr>
          <w:ilvl w:val="2"/>
          <w:numId w:val="19"/>
        </w:numPr>
        <w:tabs>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8C1A98">
      <w:pPr>
        <w:numPr>
          <w:ilvl w:val="2"/>
          <w:numId w:val="19"/>
        </w:numPr>
        <w:tabs>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671D1DF8" w14:textId="18459065" w:rsidR="00C47CC6" w:rsidRPr="0005505C" w:rsidRDefault="00C47CC6" w:rsidP="008C1A98">
      <w:pPr>
        <w:numPr>
          <w:ilvl w:val="1"/>
          <w:numId w:val="19"/>
        </w:numPr>
        <w:tabs>
          <w:tab w:val="left" w:pos="900"/>
        </w:tabs>
        <w:autoSpaceDE w:val="0"/>
        <w:autoSpaceDN w:val="0"/>
        <w:adjustRightInd w:val="0"/>
        <w:spacing w:after="0" w:line="240" w:lineRule="auto"/>
        <w:ind w:left="405" w:firstLine="135"/>
        <w:jc w:val="both"/>
        <w:rPr>
          <w:b/>
          <w:bCs/>
          <w:sz w:val="22"/>
        </w:rPr>
      </w:pPr>
      <w:r w:rsidRPr="0005505C">
        <w:rPr>
          <w:b/>
          <w:bCs/>
          <w:sz w:val="22"/>
        </w:rPr>
        <w:t>Pasūtītāja tiesības:</w:t>
      </w:r>
    </w:p>
    <w:p w14:paraId="5FA4D2C4" w14:textId="77777777" w:rsidR="00DE77C2" w:rsidRPr="00DE77C2" w:rsidRDefault="00C47CC6" w:rsidP="008C1A98">
      <w:pPr>
        <w:numPr>
          <w:ilvl w:val="2"/>
          <w:numId w:val="19"/>
        </w:numPr>
        <w:tabs>
          <w:tab w:val="left" w:pos="709"/>
          <w:tab w:val="left" w:pos="1060"/>
        </w:tabs>
        <w:autoSpaceDE w:val="0"/>
        <w:autoSpaceDN w:val="0"/>
        <w:adjustRightInd w:val="0"/>
        <w:spacing w:after="0" w:line="240" w:lineRule="auto"/>
        <w:ind w:left="0" w:firstLine="540"/>
        <w:jc w:val="both"/>
        <w:rPr>
          <w:sz w:val="22"/>
        </w:rPr>
      </w:pPr>
      <w:r w:rsidRPr="0005505C">
        <w:rPr>
          <w:sz w:val="22"/>
        </w:rPr>
        <w:t xml:space="preserve"> </w:t>
      </w:r>
      <w:r w:rsidR="00DE77C2" w:rsidRPr="00DE77C2">
        <w:rPr>
          <w:sz w:val="22"/>
        </w:rPr>
        <w:t>Līguma izpildes laikā, mainīt dzīvojamo māju skaitu, kurām jāveic attiecīgie darbi. Dzīvojamo māju skaits var tikt gan samazināts, gan palielināts, par to Pasūtītājam ar Izpildītāju savstarpēji, rakstiski vienojoties;</w:t>
      </w:r>
    </w:p>
    <w:p w14:paraId="51368F41" w14:textId="77777777" w:rsidR="00DE77C2" w:rsidRPr="00DE77C2" w:rsidRDefault="00DE77C2" w:rsidP="008C1A98">
      <w:pPr>
        <w:numPr>
          <w:ilvl w:val="2"/>
          <w:numId w:val="19"/>
        </w:numPr>
        <w:tabs>
          <w:tab w:val="left" w:pos="709"/>
          <w:tab w:val="left" w:pos="1060"/>
        </w:tabs>
        <w:autoSpaceDE w:val="0"/>
        <w:autoSpaceDN w:val="0"/>
        <w:adjustRightInd w:val="0"/>
        <w:spacing w:after="0" w:line="240" w:lineRule="auto"/>
        <w:ind w:left="0" w:firstLine="540"/>
        <w:jc w:val="both"/>
        <w:rPr>
          <w:sz w:val="22"/>
        </w:rPr>
      </w:pPr>
      <w:r w:rsidRPr="00DE77C2">
        <w:rPr>
          <w:sz w:val="22"/>
        </w:rPr>
        <w:t>Pēc saviem ieskatiem veikt Darbu izpildes pārbaudes, vienpusēji apturēt Darbus Līgumā noteiktajos gadījumos;</w:t>
      </w:r>
    </w:p>
    <w:p w14:paraId="35229997" w14:textId="77777777" w:rsidR="00DE77C2" w:rsidRPr="00DE77C2" w:rsidRDefault="00DE77C2" w:rsidP="008C1A98">
      <w:pPr>
        <w:numPr>
          <w:ilvl w:val="2"/>
          <w:numId w:val="19"/>
        </w:numPr>
        <w:tabs>
          <w:tab w:val="left" w:pos="709"/>
          <w:tab w:val="left" w:pos="1060"/>
        </w:tabs>
        <w:autoSpaceDE w:val="0"/>
        <w:autoSpaceDN w:val="0"/>
        <w:adjustRightInd w:val="0"/>
        <w:spacing w:after="0" w:line="240" w:lineRule="auto"/>
        <w:ind w:left="0" w:firstLine="540"/>
        <w:jc w:val="both"/>
        <w:rPr>
          <w:sz w:val="22"/>
        </w:rPr>
      </w:pPr>
      <w:r w:rsidRPr="00DE77C2">
        <w:rPr>
          <w:sz w:val="22"/>
        </w:rPr>
        <w:t>Jebkurā laikā apmeklēt Objektu, ievērojot tehniskās drošības normas, un nepieciešamības gadījumā, noformēt savus pamatotos aizrādījumus vai pārtraukt Darbu līdz trūkumu novēršanai;</w:t>
      </w:r>
    </w:p>
    <w:p w14:paraId="6C8BF847" w14:textId="0B6AFBB1" w:rsidR="00DE77C2" w:rsidRDefault="00DE77C2" w:rsidP="008C1A98">
      <w:pPr>
        <w:numPr>
          <w:ilvl w:val="2"/>
          <w:numId w:val="19"/>
        </w:numPr>
        <w:tabs>
          <w:tab w:val="left" w:pos="1080"/>
        </w:tabs>
        <w:autoSpaceDE w:val="0"/>
        <w:autoSpaceDN w:val="0"/>
        <w:adjustRightInd w:val="0"/>
        <w:spacing w:after="0" w:line="240" w:lineRule="auto"/>
        <w:ind w:left="0" w:firstLine="540"/>
        <w:jc w:val="both"/>
        <w:rPr>
          <w:sz w:val="22"/>
        </w:rPr>
      </w:pPr>
      <w:r w:rsidRPr="00DE77C2">
        <w:rPr>
          <w:sz w:val="22"/>
        </w:rPr>
        <w:t>Pieņemt neatkarīgu ekspertu Darbu izpildes kvalitātes kontrolei un pirms kvalitatīvi izpildītu Darbu pieņemšanas veikt izpildīto Darbu ekspertīzi</w:t>
      </w:r>
    </w:p>
    <w:p w14:paraId="31324100" w14:textId="40234304" w:rsidR="00DE77C2" w:rsidRDefault="00DE77C2" w:rsidP="008C1A98">
      <w:pPr>
        <w:numPr>
          <w:ilvl w:val="2"/>
          <w:numId w:val="19"/>
        </w:numPr>
        <w:tabs>
          <w:tab w:val="left" w:pos="1080"/>
        </w:tabs>
        <w:autoSpaceDE w:val="0"/>
        <w:autoSpaceDN w:val="0"/>
        <w:adjustRightInd w:val="0"/>
        <w:spacing w:after="0" w:line="240" w:lineRule="auto"/>
        <w:ind w:left="0" w:firstLine="540"/>
        <w:jc w:val="both"/>
        <w:rPr>
          <w:sz w:val="22"/>
        </w:rPr>
      </w:pPr>
      <w:r w:rsidRPr="00DE77C2">
        <w:rPr>
          <w:sz w:val="22"/>
        </w:rPr>
        <w:t>Piemērot līgumsodu par nepamatotu Darbu izpildes kavēšanu un neiekļaušanos darbu izpildes grafikā</w:t>
      </w:r>
    </w:p>
    <w:p w14:paraId="025A043F" w14:textId="66A6168F" w:rsidR="00C47CC6" w:rsidRPr="0005505C"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Pasūtītājam ir arī citas Līgumā un normatīvajos aktos noteiktās tiesības.</w:t>
      </w:r>
    </w:p>
    <w:p w14:paraId="52619F54" w14:textId="77777777" w:rsidR="00C47CC6" w:rsidRPr="0005505C" w:rsidRDefault="00C47CC6" w:rsidP="008C1A98">
      <w:pPr>
        <w:numPr>
          <w:ilvl w:val="0"/>
          <w:numId w:val="19"/>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8C1A98">
      <w:pPr>
        <w:numPr>
          <w:ilvl w:val="1"/>
          <w:numId w:val="19"/>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2FAAA9E2" w14:textId="2712E1AD" w:rsidR="008774EB"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 xml:space="preserve"> </w:t>
      </w:r>
      <w:r w:rsidR="008774EB">
        <w:rPr>
          <w:sz w:val="22"/>
        </w:rPr>
        <w:t>Veikt darbus saskaņā ar līgumam klāt pievienoto tehnisko specifikāciju.</w:t>
      </w:r>
    </w:p>
    <w:p w14:paraId="7B32A8ED" w14:textId="7FDBD5EC"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Nodrošināt, ka Darba un garantijas laikā ir apdrošināta tā profesionālā civiltiesiskā atbildība. Šajā Līguma punktā noteiktās darbības ir jāizdara ne vēlāk kā 10 (desmit) darba dienu laikā, skaitot no Līguma noslēgšanas dienas. Gadījumā, ja Izpildītāja vainas dēļ, veicot Līgumā noteikto Darbu, tiek bojāta trešo personu un/vai Pasūtītāja manta vai nodarīts kaitējums trešo personu un/vai Pasūtītāja pārstāvju dzīvībai vai veselībai un tādējādi radīto zaudējumu apmērs pārsniedz Izpildītāja civiltiesiskās apdrošināšanas robežas, tad jebkādus radītos zaudējumus un </w:t>
      </w:r>
      <w:r w:rsidRPr="008774EB">
        <w:rPr>
          <w:sz w:val="22"/>
        </w:rPr>
        <w:lastRenderedPageBreak/>
        <w:t>kompensācijas, kuras nesedz apdrošināšana, sedz Izpildītājs uz sava rēķina, kā arī Izpildītājs uzņemas visu atbildību par nodarījumu un tā radītajām un iespējamajām sekām.</w:t>
      </w:r>
    </w:p>
    <w:p w14:paraId="618787F4" w14:textId="77777777"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Veikt Darbu sagatavošanu;</w:t>
      </w:r>
    </w:p>
    <w:p w14:paraId="27777F39" w14:textId="5F904251"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 Izpildīt Darbus atbilstošā kvalitātē un pilnā apjomā saskaņā ar Līguma noteikumiem, spēkā esošajiem normatīvajiem aktiem</w:t>
      </w:r>
      <w:r>
        <w:rPr>
          <w:sz w:val="22"/>
        </w:rPr>
        <w:t>, ugunsdrošības noteikumiem.</w:t>
      </w:r>
    </w:p>
    <w:p w14:paraId="2E58708B" w14:textId="77777777"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   Darbu izpildei nodrošināt kvalificētu un atestētu tehnisko personālu un iekārtas;</w:t>
      </w:r>
    </w:p>
    <w:p w14:paraId="11E25F3D"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Darbus izpildīt ar kvalitatīviem materiāliem, iekārtām un izstrādājumiem, kas atbilst standartu un tehnisko noteikumu prasībām, un ir sertificēti;</w:t>
      </w:r>
    </w:p>
    <w:p w14:paraId="346C595D" w14:textId="77777777"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Veicot Darbus, nodrošināt Darba aizsardzības likuma un citu Latvijas Republikā spēkā esošo darba aizsardzību reglamentējošo normatīvo aktu prasību izpildi;</w:t>
      </w:r>
    </w:p>
    <w:p w14:paraId="3BAD1316"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Normatīvajos aktos noteiktajā kārtībā izstrādāt un kārtot Darbu veikšanas dokumentāciju visā Darbu veikšanas laikā.</w:t>
      </w:r>
    </w:p>
    <w:p w14:paraId="79C205B6"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Darbus organizēt un veikt tādā veidā, lai minimāli traucētu iedzīvotājiem.</w:t>
      </w:r>
    </w:p>
    <w:p w14:paraId="34A384B8"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Nodrošināt sanitāro normu ievērošanu objektā.</w:t>
      </w:r>
    </w:p>
    <w:p w14:paraId="215FA3EB"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Darba dienas beigās objektu atstāt tādā stāvoklī, lai netiktu apdraudēta trešo personu drošība un īpašums un tiktu nodrošināta ūdens apgādes un kanalizācijas pakalpojumu sniegšana.</w:t>
      </w:r>
    </w:p>
    <w:p w14:paraId="6D202F7B"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Darbu procesā radušies atkritumi jāsavāc un jāutilizē atsevišķi no sadzīves atkritumiem.</w:t>
      </w:r>
    </w:p>
    <w:p w14:paraId="06CA7BF8"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 xml:space="preserve">Pēc Darbu izpildes objekts ir jāsakopj, izvācot visus gružus un darbu izpildes laikā radītos atkritumus, ievērojot Atkritumu apsaimniekošanas likumu un no tā izrietošos Ministru kabineta noteikumus. </w:t>
      </w:r>
    </w:p>
    <w:p w14:paraId="21029D5B"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Pirms pieņemšanas - nodošanas akta parakstīšanas sakārtot Objektu (aizvest gružus).</w:t>
      </w:r>
    </w:p>
    <w:p w14:paraId="25F50418"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 xml:space="preserve">Pēc visu darbu pabeigšanas, pārbaužu laikā atklāto defektu novēršanas un </w:t>
      </w:r>
      <w:proofErr w:type="spellStart"/>
      <w:r w:rsidRPr="008774EB">
        <w:rPr>
          <w:sz w:val="22"/>
        </w:rPr>
        <w:t>izpilddokumentācijas</w:t>
      </w:r>
      <w:proofErr w:type="spellEnd"/>
      <w:r w:rsidRPr="008774EB">
        <w:rPr>
          <w:sz w:val="22"/>
        </w:rPr>
        <w:t xml:space="preserve"> sagatavošanas tiek sastādīts darbu pieņemšanas -  nodošanas akts, kurā tiek fiksēta faktiski veikto darbu summa, darbu izpildes laikā izmaksātās summas un atlikusī maksājuma summa, kas līguma noteiktā kārtībā veicama pēc darbu pieņemšanas -  nodošanas akta abpusējas parakstīšanas;</w:t>
      </w:r>
    </w:p>
    <w:p w14:paraId="43AAC4C4"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Izpildītājs ir materiāli atbildīgs par Līgumā noteikto saistību neievērošanas sekām Darbu izpildes vietā;</w:t>
      </w:r>
    </w:p>
    <w:p w14:paraId="094B67F3"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Izpildītājs nes materiālo atbildību par savas vainas dēļ nodarītajiem bojājumiem darbu zonā esošajām signalizācijas sistēmām, datortīkliem un citiem ēkas inženiertīkliem;</w:t>
      </w:r>
    </w:p>
    <w:p w14:paraId="3997506E" w14:textId="561C3B74"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rFonts w:eastAsia="ヒラギノ角ゴ Pro W3"/>
          <w:sz w:val="22"/>
        </w:rPr>
        <w:t xml:space="preserve">veikt izdarīto Darbu aktu sastādīšanu, aktā fiksējot veikto Darbu raksturu un apjomus, </w:t>
      </w:r>
      <w:r w:rsidRPr="008774EB">
        <w:rPr>
          <w:rFonts w:eastAsia="ヒラギノ角ゴ Pro W3"/>
          <w:sz w:val="22"/>
          <w:u w:val="single"/>
        </w:rPr>
        <w:t xml:space="preserve">kā arī veikt foto fiksāciju pa atsevišķiem Darbu etapiem </w:t>
      </w:r>
      <w:r w:rsidRPr="008774EB">
        <w:rPr>
          <w:rFonts w:eastAsia="ヒラギノ角ゴ Pro W3"/>
          <w:sz w:val="22"/>
        </w:rPr>
        <w:t>(</w:t>
      </w:r>
      <w:proofErr w:type="spellStart"/>
      <w:r w:rsidRPr="008774EB">
        <w:rPr>
          <w:rFonts w:eastAsia="ヒラギノ角ゴ Pro W3"/>
          <w:sz w:val="22"/>
        </w:rPr>
        <w:t>fotofiksācijas</w:t>
      </w:r>
      <w:proofErr w:type="spellEnd"/>
      <w:r w:rsidRPr="008774EB">
        <w:rPr>
          <w:rFonts w:eastAsia="ヒラギノ角ゴ Pro W3"/>
          <w:sz w:val="22"/>
        </w:rPr>
        <w:t xml:space="preserve"> rezultātā iegūtos fotoattēlus saglabāt USB zibatmiņā (vai atsūtot fotoattēlus uz Pasūtītāja e-pastu </w:t>
      </w:r>
      <w:hyperlink r:id="rId16" w:history="1">
        <w:r w:rsidR="00EB20F0" w:rsidRPr="00F77D45">
          <w:rPr>
            <w:rStyle w:val="Hipersaite"/>
            <w:rFonts w:eastAsia="ヒラギノ角ゴ Pro W3"/>
            <w:sz w:val="22"/>
          </w:rPr>
          <w:t>info@reznam.lv</w:t>
        </w:r>
      </w:hyperlink>
      <w:r w:rsidRPr="008774EB">
        <w:rPr>
          <w:rFonts w:eastAsia="ヒラギノ角ゴ Pro W3"/>
          <w:sz w:val="22"/>
        </w:rPr>
        <w:t>), kārtojot tos pa failiem (mapēm) atsevišķi katrai mājai, iekļaujot papildu failus par katru konkrēto dzīvokli-adresi</w:t>
      </w:r>
    </w:p>
    <w:p w14:paraId="6E0FD27A" w14:textId="118D59C1"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Pēc Darbu pabeigšanas sagatavot un iesniegt Pasūtītājam USB zibatmiņu ar fiksētājiem fotoattēliem </w:t>
      </w:r>
      <w:r w:rsidRPr="008774EB">
        <w:rPr>
          <w:rFonts w:eastAsia="ヒラギノ角ゴ Pro W3"/>
          <w:sz w:val="22"/>
        </w:rPr>
        <w:t>vai atsūt</w:t>
      </w:r>
      <w:r>
        <w:rPr>
          <w:rFonts w:eastAsia="ヒラギノ角ゴ Pro W3"/>
          <w:sz w:val="22"/>
        </w:rPr>
        <w:t>ī</w:t>
      </w:r>
      <w:r w:rsidRPr="008774EB">
        <w:rPr>
          <w:rFonts w:eastAsia="ヒラギノ角ゴ Pro W3"/>
          <w:sz w:val="22"/>
        </w:rPr>
        <w:t>t fotoattēlus uz Pasūtītāja e-pastu</w:t>
      </w:r>
      <w:r w:rsidR="00EB20F0">
        <w:rPr>
          <w:rFonts w:eastAsia="ヒラギノ角ゴ Pro W3"/>
          <w:sz w:val="22"/>
        </w:rPr>
        <w:t xml:space="preserve">: </w:t>
      </w:r>
      <w:hyperlink r:id="rId17" w:history="1">
        <w:r w:rsidR="00EB20F0" w:rsidRPr="00F77D45">
          <w:rPr>
            <w:rStyle w:val="Hipersaite"/>
            <w:rFonts w:eastAsia="ヒラギノ角ゴ Pro W3"/>
            <w:sz w:val="22"/>
          </w:rPr>
          <w:t>info@reznam.lv</w:t>
        </w:r>
      </w:hyperlink>
      <w:r w:rsidR="00EB20F0">
        <w:rPr>
          <w:rFonts w:eastAsia="ヒラギノ角ゴ Pro W3"/>
          <w:sz w:val="22"/>
        </w:rPr>
        <w:t xml:space="preserve"> </w:t>
      </w:r>
      <w:r w:rsidR="00EB20F0" w:rsidRPr="008774EB">
        <w:rPr>
          <w:sz w:val="22"/>
        </w:rPr>
        <w:t xml:space="preserve"> </w:t>
      </w:r>
    </w:p>
    <w:p w14:paraId="3F4E5760" w14:textId="71D604EE" w:rsidR="00C47CC6" w:rsidRPr="0005505C"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uzņemties risku, kas var rasties Darbu izpildes gaitā (nelaimes gadījumi, bojājumu rašanās, zaudējumu nodarīšana dzīvokļu īpašniekiem, trešajām personām, Pasūtītājam u.c.) par laika periodu no Darbu uzsākšanas līdz Darbu pabeigšanai;</w:t>
      </w:r>
    </w:p>
    <w:p w14:paraId="44F0F987" w14:textId="137F7DCC" w:rsidR="00C47CC6" w:rsidRPr="0005505C"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darbiem objektā, kā arī uzņemties pilnu atbildību par jebkādiem minēto noteikumu pārkāpumiem un to izraisītām sekām;</w:t>
      </w:r>
    </w:p>
    <w:p w14:paraId="6C5C08B1" w14:textId="0B19D3CC" w:rsidR="00C47CC6" w:rsidRPr="008774EB"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8078B05" w14:textId="1B8577C2" w:rsidR="00C31694" w:rsidRPr="00C31694" w:rsidRDefault="00C47CC6" w:rsidP="008C1A98">
      <w:pPr>
        <w:numPr>
          <w:ilvl w:val="1"/>
          <w:numId w:val="19"/>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CF029A" w14:textId="718936C8" w:rsidR="00C31694" w:rsidRPr="00C31694" w:rsidRDefault="00C31694" w:rsidP="008C1A98">
      <w:pPr>
        <w:numPr>
          <w:ilvl w:val="2"/>
          <w:numId w:val="19"/>
        </w:numPr>
        <w:tabs>
          <w:tab w:val="left" w:pos="900"/>
        </w:tabs>
        <w:autoSpaceDE w:val="0"/>
        <w:autoSpaceDN w:val="0"/>
        <w:adjustRightInd w:val="0"/>
        <w:spacing w:after="0" w:line="240" w:lineRule="auto"/>
        <w:jc w:val="both"/>
        <w:rPr>
          <w:b/>
          <w:bCs/>
          <w:sz w:val="22"/>
        </w:rPr>
      </w:pPr>
      <w:r w:rsidRPr="00C31694">
        <w:rPr>
          <w:sz w:val="22"/>
        </w:rPr>
        <w:t>Saņemt samaksu par kvalitatīvu un termiņā veiktu Darbu saskaņā ar Līguma un Latvijas Republikā spēkā esošo normatīvo aktu noteikumiem.</w:t>
      </w:r>
    </w:p>
    <w:p w14:paraId="12B0D0CE" w14:textId="5DBDEEAC" w:rsidR="00C47CC6" w:rsidRDefault="00C47CC6" w:rsidP="008C1A98">
      <w:pPr>
        <w:numPr>
          <w:ilvl w:val="0"/>
          <w:numId w:val="19"/>
        </w:numPr>
        <w:tabs>
          <w:tab w:val="left" w:pos="900"/>
        </w:tabs>
        <w:autoSpaceDE w:val="0"/>
        <w:autoSpaceDN w:val="0"/>
        <w:adjustRightInd w:val="0"/>
        <w:spacing w:after="0" w:line="240" w:lineRule="auto"/>
        <w:ind w:hanging="333"/>
        <w:jc w:val="both"/>
        <w:rPr>
          <w:b/>
          <w:bCs/>
          <w:sz w:val="22"/>
        </w:rPr>
      </w:pPr>
      <w:r w:rsidRPr="0005505C">
        <w:rPr>
          <w:b/>
          <w:bCs/>
          <w:sz w:val="22"/>
        </w:rPr>
        <w:lastRenderedPageBreak/>
        <w:t>Garantijas termiņš</w:t>
      </w:r>
    </w:p>
    <w:p w14:paraId="19DC72A3" w14:textId="0494A9A8" w:rsidR="00A23E73" w:rsidRPr="00A23E73" w:rsidRDefault="00A23E73" w:rsidP="008C1A98">
      <w:pPr>
        <w:numPr>
          <w:ilvl w:val="1"/>
          <w:numId w:val="19"/>
        </w:numPr>
        <w:tabs>
          <w:tab w:val="left" w:pos="900"/>
        </w:tabs>
        <w:autoSpaceDE w:val="0"/>
        <w:autoSpaceDN w:val="0"/>
        <w:adjustRightInd w:val="0"/>
        <w:spacing w:after="0" w:line="240" w:lineRule="auto"/>
        <w:jc w:val="both"/>
        <w:rPr>
          <w:sz w:val="22"/>
        </w:rPr>
      </w:pPr>
      <w:r w:rsidRPr="00A23E73">
        <w:rPr>
          <w:sz w:val="22"/>
        </w:rPr>
        <w:t>Pakalpojuma ietvaros paveiktajiem darbiem Izpildītājs dod garantiju.</w:t>
      </w:r>
    </w:p>
    <w:p w14:paraId="244735DF" w14:textId="77777777" w:rsidR="00C47CC6" w:rsidRPr="0005505C" w:rsidRDefault="00C47CC6" w:rsidP="008C1A98">
      <w:pPr>
        <w:pStyle w:val="Sarakstarindkopa"/>
        <w:numPr>
          <w:ilvl w:val="0"/>
          <w:numId w:val="19"/>
        </w:numPr>
        <w:spacing w:line="240" w:lineRule="auto"/>
        <w:ind w:firstLine="207"/>
        <w:rPr>
          <w:b/>
          <w:sz w:val="22"/>
        </w:rPr>
      </w:pPr>
      <w:r w:rsidRPr="0005505C">
        <w:rPr>
          <w:b/>
          <w:sz w:val="22"/>
        </w:rPr>
        <w:t>Sankcijas</w:t>
      </w:r>
    </w:p>
    <w:p w14:paraId="5AEA66FB" w14:textId="19DE2DBA"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Ja Pasūtītājs noteiktajā laikā neveic maksājumus par Darbu, Izpildītājam ir tiesības prasīt līgumsodu 0,</w:t>
      </w:r>
      <w:r w:rsidR="00DE77C2">
        <w:rPr>
          <w:sz w:val="22"/>
        </w:rPr>
        <w:t>1</w:t>
      </w:r>
      <w:r w:rsidRPr="0005505C">
        <w:rPr>
          <w:sz w:val="22"/>
        </w:rPr>
        <w:t xml:space="preserve">% (nulle komats </w:t>
      </w:r>
      <w:r w:rsidR="00DE77C2">
        <w:rPr>
          <w:sz w:val="22"/>
        </w:rPr>
        <w:t>viens</w:t>
      </w:r>
      <w:r w:rsidRPr="0005505C">
        <w:rPr>
          <w:sz w:val="22"/>
        </w:rPr>
        <w:t xml:space="preserve"> procenta) apmērā no neveiktā maksājuma (parāda) par katru kavējuma dienu, bet ne vairāk par 10% (desmit procentiem) no neveiktā maksājuma (parāda) summas.</w:t>
      </w:r>
    </w:p>
    <w:p w14:paraId="6D7D8326"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 xml:space="preserve">Pusei, kurai saistību izpildē iestājušies nepārvaramas varas apstākļi, par to </w:t>
      </w:r>
      <w:proofErr w:type="spellStart"/>
      <w:r w:rsidRPr="0005505C">
        <w:rPr>
          <w:sz w:val="22"/>
        </w:rPr>
        <w:t>rakstveidā</w:t>
      </w:r>
      <w:proofErr w:type="spellEnd"/>
      <w:r w:rsidRPr="0005505C">
        <w:rPr>
          <w:sz w:val="22"/>
        </w:rPr>
        <w:t xml:space="preserve"> jāziņo otrai Pusei, norādot šos apstākļus, to iestāšanās laiku un iespējamo izbeigšanos ne vēlāk kā triju dienu laikā no to iestāšanās dienas.</w:t>
      </w:r>
    </w:p>
    <w:p w14:paraId="39EADEE7" w14:textId="77777777" w:rsidR="00C47CC6"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lastRenderedPageBreak/>
        <w:t>Izpildītājs Līgumā noteikto Darbu izpildes pabeigšanas termiņu kavē vairāk kā 30 (trīsdesmit) dienas.</w:t>
      </w:r>
    </w:p>
    <w:p w14:paraId="138BAEAF" w14:textId="77777777" w:rsidR="00C47CC6" w:rsidRPr="0005505C" w:rsidRDefault="00C47CC6" w:rsidP="008C1A98">
      <w:pPr>
        <w:numPr>
          <w:ilvl w:val="1"/>
          <w:numId w:val="19"/>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8C1A98">
      <w:pPr>
        <w:numPr>
          <w:ilvl w:val="1"/>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A0513CD" w14:textId="594D660F" w:rsidR="00C47CC6" w:rsidRPr="00326CFD" w:rsidRDefault="00C47CC6" w:rsidP="008C1A98">
      <w:pPr>
        <w:numPr>
          <w:ilvl w:val="1"/>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0FD578F1"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 xml:space="preserve">Strīdus un domstarpības, kas Pusēm var rasties Līguma izpildes gaitā par Līgumu un tā izpildi, Puses risina pārrunu ceļā, noformējot to </w:t>
      </w:r>
      <w:proofErr w:type="spellStart"/>
      <w:r w:rsidRPr="0005505C">
        <w:rPr>
          <w:sz w:val="22"/>
        </w:rPr>
        <w:t>rakstveidā</w:t>
      </w:r>
      <w:proofErr w:type="spellEnd"/>
      <w:r w:rsidRPr="0005505C">
        <w:rPr>
          <w:sz w:val="22"/>
        </w:rPr>
        <w:t xml:space="preserve"> un parakstot Pusēm vai to pilnvarotiem pārstāvjiem.</w:t>
      </w:r>
    </w:p>
    <w:p w14:paraId="18918927" w14:textId="38D502A7" w:rsidR="00C47CC6" w:rsidRPr="00326CFD"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2247542B" w14:textId="77777777" w:rsidR="00C47CC6" w:rsidRPr="003B3118" w:rsidRDefault="00C47CC6" w:rsidP="008C1A98">
      <w:pPr>
        <w:numPr>
          <w:ilvl w:val="0"/>
          <w:numId w:val="19"/>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05505C">
        <w:rPr>
          <w:color w:val="000000"/>
          <w:sz w:val="22"/>
        </w:rPr>
        <w:t>rakstveidā</w:t>
      </w:r>
      <w:proofErr w:type="spellEnd"/>
      <w:r w:rsidRPr="0005505C">
        <w:rPr>
          <w:color w:val="000000"/>
          <w:sz w:val="22"/>
        </w:rPr>
        <w:t xml:space="preserve"> uz e-pasta adresi: _______</w:t>
      </w:r>
    </w:p>
    <w:p w14:paraId="64A712BF"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lastRenderedPageBreak/>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3BF1ACCB"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r w:rsidR="00326CFD">
        <w:rPr>
          <w:spacing w:val="-5"/>
          <w:w w:val="103"/>
          <w:sz w:val="22"/>
        </w:rPr>
        <w:t xml:space="preserve"> Nekustamā īpašuma pārvaldniece Irina </w:t>
      </w:r>
      <w:proofErr w:type="spellStart"/>
      <w:r w:rsidR="00326CFD">
        <w:rPr>
          <w:spacing w:val="-5"/>
          <w:w w:val="103"/>
          <w:sz w:val="22"/>
        </w:rPr>
        <w:t>Moisejeva</w:t>
      </w:r>
      <w:proofErr w:type="spellEnd"/>
      <w:r w:rsidR="00326CFD">
        <w:rPr>
          <w:spacing w:val="-5"/>
          <w:w w:val="103"/>
          <w:sz w:val="22"/>
        </w:rPr>
        <w:t>, t.</w:t>
      </w:r>
      <w:r w:rsidR="00F9103E">
        <w:rPr>
          <w:spacing w:val="-5"/>
          <w:w w:val="103"/>
          <w:sz w:val="22"/>
        </w:rPr>
        <w:t>28381097</w:t>
      </w:r>
      <w:r w:rsidR="00326CFD">
        <w:rPr>
          <w:spacing w:val="-5"/>
          <w:w w:val="103"/>
          <w:sz w:val="22"/>
        </w:rPr>
        <w:t xml:space="preserve">, e-pasts: </w:t>
      </w:r>
      <w:hyperlink r:id="rId18" w:history="1">
        <w:r w:rsidR="00326CFD" w:rsidRPr="0045688A">
          <w:rPr>
            <w:rStyle w:val="Hipersaite"/>
            <w:spacing w:val="-5"/>
            <w:w w:val="103"/>
            <w:sz w:val="22"/>
          </w:rPr>
          <w:t>parraugs@inbox.lv</w:t>
        </w:r>
      </w:hyperlink>
      <w:r w:rsidR="00326CFD">
        <w:rPr>
          <w:spacing w:val="-5"/>
          <w:w w:val="103"/>
          <w:sz w:val="22"/>
        </w:rPr>
        <w:t xml:space="preserve"> </w:t>
      </w:r>
    </w:p>
    <w:p w14:paraId="05BF063F" w14:textId="067DF7C5"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 xml:space="preserve">elektroniskais pasts: </w:t>
      </w:r>
      <w:r w:rsidR="00EF1474">
        <w:rPr>
          <w:spacing w:val="-5"/>
          <w:w w:val="103"/>
          <w:sz w:val="22"/>
        </w:rPr>
        <w:t>info</w:t>
      </w:r>
      <w:r w:rsidRPr="0005505C">
        <w:rPr>
          <w:spacing w:val="-5"/>
          <w:w w:val="103"/>
          <w:sz w:val="22"/>
        </w:rPr>
        <w:t>@</w:t>
      </w:r>
      <w:r w:rsidR="00EF1474">
        <w:rPr>
          <w:spacing w:val="-5"/>
          <w:w w:val="103"/>
          <w:sz w:val="22"/>
        </w:rPr>
        <w:t>reznam</w:t>
      </w:r>
      <w:r w:rsidRPr="0005505C">
        <w:rPr>
          <w:spacing w:val="-5"/>
          <w:w w:val="103"/>
          <w:sz w:val="22"/>
        </w:rPr>
        <w:t>.lv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D379E4B" w:rsidR="00C47CC6" w:rsidRPr="0005505C" w:rsidRDefault="00326CFD" w:rsidP="00326CFD">
      <w:pPr>
        <w:shd w:val="clear" w:color="auto" w:fill="FFFFFF"/>
        <w:jc w:val="both"/>
        <w:rPr>
          <w:spacing w:val="-3"/>
          <w:sz w:val="22"/>
        </w:rPr>
      </w:pPr>
      <w:r>
        <w:rPr>
          <w:spacing w:val="-5"/>
          <w:w w:val="103"/>
          <w:sz w:val="22"/>
        </w:rPr>
        <w:t>_____________________</w:t>
      </w:r>
      <w:r w:rsidR="00C47CC6" w:rsidRPr="0005505C">
        <w:rPr>
          <w:spacing w:val="-6"/>
          <w:w w:val="103"/>
          <w:sz w:val="22"/>
        </w:rPr>
        <w:t>____</w:t>
      </w:r>
      <w:r w:rsidR="00C47CC6" w:rsidRPr="0005505C">
        <w:rPr>
          <w:spacing w:val="-5"/>
          <w:w w:val="103"/>
          <w:sz w:val="22"/>
        </w:rPr>
        <w:t xml:space="preserve">, </w:t>
      </w:r>
      <w:r w:rsidR="00C47CC6" w:rsidRPr="0005505C">
        <w:rPr>
          <w:spacing w:val="2"/>
          <w:w w:val="103"/>
          <w:sz w:val="22"/>
        </w:rPr>
        <w:t>mobilais</w:t>
      </w:r>
      <w:r w:rsidR="00C47CC6" w:rsidRPr="0005505C">
        <w:rPr>
          <w:w w:val="103"/>
          <w:sz w:val="22"/>
        </w:rPr>
        <w:t xml:space="preserve"> </w:t>
      </w:r>
      <w:r w:rsidR="00C47CC6" w:rsidRPr="0005505C">
        <w:rPr>
          <w:spacing w:val="-12"/>
          <w:w w:val="103"/>
          <w:sz w:val="22"/>
        </w:rPr>
        <w:t>tālrunis:</w:t>
      </w:r>
      <w:r w:rsidR="00C47CC6" w:rsidRPr="0005505C">
        <w:rPr>
          <w:spacing w:val="-6"/>
          <w:w w:val="103"/>
          <w:sz w:val="22"/>
        </w:rPr>
        <w:t>___________,</w:t>
      </w:r>
      <w:r w:rsidR="00C47CC6" w:rsidRPr="0005505C">
        <w:rPr>
          <w:spacing w:val="-12"/>
          <w:w w:val="103"/>
          <w:sz w:val="22"/>
        </w:rPr>
        <w:t xml:space="preserve"> </w:t>
      </w:r>
      <w:r>
        <w:rPr>
          <w:spacing w:val="-11"/>
          <w:w w:val="103"/>
          <w:sz w:val="22"/>
        </w:rPr>
        <w:t>e-pasts</w:t>
      </w:r>
      <w:r w:rsidR="00C47CC6" w:rsidRPr="0005505C">
        <w:rPr>
          <w:spacing w:val="-11"/>
          <w:w w:val="103"/>
          <w:sz w:val="22"/>
        </w:rPr>
        <w:t xml:space="preserve">:_______________ . </w:t>
      </w:r>
      <w:r w:rsidR="00C47CC6" w:rsidRPr="0005505C">
        <w:rPr>
          <w:sz w:val="22"/>
        </w:rPr>
        <w:t>Par savu pārstāvju maiņu vai aizvietošanu viņa prombūtnes laikā Izpildītājs rakstiski paziņo Pasūtītājam vismaz 1 (vienu) mēnesi</w:t>
      </w:r>
      <w:r w:rsidR="00C47CC6" w:rsidRPr="0005505C">
        <w:rPr>
          <w:spacing w:val="-3"/>
          <w:sz w:val="22"/>
        </w:rPr>
        <w:t xml:space="preserve"> iepriekš.</w:t>
      </w:r>
    </w:p>
    <w:p w14:paraId="1D9ABE0B" w14:textId="59C0AE03"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proofErr w:type="spellStart"/>
      <w:r w:rsidRPr="0005505C">
        <w:rPr>
          <w:spacing w:val="-5"/>
          <w:w w:val="103"/>
          <w:sz w:val="22"/>
        </w:rPr>
        <w:t>elektr.pasts</w:t>
      </w:r>
      <w:proofErr w:type="spellEnd"/>
      <w:r w:rsidRPr="0005505C">
        <w:rPr>
          <w:spacing w:val="-5"/>
          <w:w w:val="103"/>
          <w:sz w:val="22"/>
        </w:rPr>
        <w:t>: _.</w:t>
      </w:r>
    </w:p>
    <w:p w14:paraId="547970C8" w14:textId="1708A091"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4A56A6">
        <w:rPr>
          <w:sz w:val="22"/>
        </w:rPr>
        <w:t>RN202</w:t>
      </w:r>
      <w:r w:rsidR="00EF1474">
        <w:rPr>
          <w:sz w:val="22"/>
        </w:rPr>
        <w:t>6</w:t>
      </w:r>
      <w:r w:rsidR="004A56A6">
        <w:rPr>
          <w:sz w:val="22"/>
        </w:rPr>
        <w:t>/4</w:t>
      </w:r>
      <w:r w:rsidRPr="0005505C">
        <w:rPr>
          <w:sz w:val="22"/>
        </w:rPr>
        <w:t xml:space="preserve"> </w:t>
      </w:r>
      <w:r w:rsidR="00326CFD">
        <w:rPr>
          <w:sz w:val="22"/>
        </w:rPr>
        <w:t>Tehniskā specifikācija, Finanšu piedāvājums</w:t>
      </w:r>
      <w:r w:rsidRPr="0005505C">
        <w:rPr>
          <w:sz w:val="22"/>
        </w:rPr>
        <w:t>),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proofErr w:type="spellStart"/>
            <w:r w:rsidRPr="0005505C">
              <w:rPr>
                <w:sz w:val="22"/>
              </w:rPr>
              <w:t>Reģ</w:t>
            </w:r>
            <w:proofErr w:type="spellEnd"/>
            <w:r w:rsidRPr="0005505C">
              <w:rPr>
                <w:sz w:val="22"/>
              </w:rPr>
              <w:t xml:space="preserve">.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1F998B49" w:rsidR="00C47CC6" w:rsidRPr="0005505C" w:rsidRDefault="00C47CC6" w:rsidP="00567DEB">
            <w:pPr>
              <w:spacing w:after="0" w:line="240" w:lineRule="auto"/>
              <w:jc w:val="both"/>
            </w:pPr>
            <w:r w:rsidRPr="0005505C">
              <w:rPr>
                <w:sz w:val="22"/>
              </w:rPr>
              <w:t>Banka: A/S Swedbank</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10B9C6D5" w:rsidR="00C47CC6" w:rsidRPr="0005505C" w:rsidRDefault="00C47CC6" w:rsidP="00567DEB">
            <w:pPr>
              <w:spacing w:after="0" w:line="240" w:lineRule="auto"/>
              <w:jc w:val="center"/>
            </w:pPr>
            <w:r w:rsidRPr="0005505C">
              <w:rPr>
                <w:sz w:val="22"/>
              </w:rPr>
              <w:t>Valdes locekl</w:t>
            </w:r>
            <w:r w:rsidR="00485458">
              <w:rPr>
                <w:sz w:val="22"/>
              </w:rPr>
              <w:t>is</w:t>
            </w:r>
            <w:r w:rsidRPr="0005505C">
              <w:rPr>
                <w:sz w:val="22"/>
              </w:rPr>
              <w:t>:</w:t>
            </w:r>
          </w:p>
          <w:p w14:paraId="087C03CA" w14:textId="01C80F88" w:rsidR="00C47CC6" w:rsidRPr="0005505C" w:rsidRDefault="00C47CC6" w:rsidP="00567DEB">
            <w:pPr>
              <w:spacing w:after="0" w:line="240" w:lineRule="auto"/>
            </w:pPr>
            <w:r w:rsidRPr="0005505C">
              <w:rPr>
                <w:sz w:val="22"/>
              </w:rPr>
              <w:t>____________________/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8F1C4" w14:textId="77777777" w:rsidR="00516A3E" w:rsidRDefault="00516A3E" w:rsidP="001A026F">
      <w:pPr>
        <w:spacing w:after="0" w:line="240" w:lineRule="auto"/>
      </w:pPr>
      <w:r>
        <w:separator/>
      </w:r>
    </w:p>
  </w:endnote>
  <w:endnote w:type="continuationSeparator" w:id="0">
    <w:p w14:paraId="2BEE5E6D" w14:textId="77777777" w:rsidR="00516A3E" w:rsidRDefault="00516A3E"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auto"/>
    <w:pitch w:val="default"/>
    <w:sig w:usb0="00000000" w:usb1="00000000" w:usb2="00000000"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Kjene"/>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CA821" w14:textId="77777777" w:rsidR="00516A3E" w:rsidRDefault="00516A3E" w:rsidP="001A026F">
      <w:pPr>
        <w:spacing w:after="0" w:line="240" w:lineRule="auto"/>
      </w:pPr>
      <w:r>
        <w:separator/>
      </w:r>
    </w:p>
  </w:footnote>
  <w:footnote w:type="continuationSeparator" w:id="0">
    <w:p w14:paraId="02B545F8" w14:textId="77777777" w:rsidR="00516A3E" w:rsidRDefault="00516A3E"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0"/>
        </w:tabs>
        <w:ind w:left="2487" w:hanging="360"/>
      </w:pPr>
    </w:lvl>
  </w:abstractNum>
  <w:abstractNum w:abstractNumId="1" w15:restartNumberingAfterBreak="0">
    <w:nsid w:val="0000000B"/>
    <w:multiLevelType w:val="multilevel"/>
    <w:tmpl w:val="8A069C06"/>
    <w:name w:val="WW8Num11"/>
    <w:lvl w:ilvl="0">
      <w:start w:val="1"/>
      <w:numFmt w:val="decimal"/>
      <w:lvlText w:val="%1."/>
      <w:lvlJc w:val="left"/>
      <w:pPr>
        <w:tabs>
          <w:tab w:val="num" w:pos="0"/>
        </w:tabs>
        <w:ind w:left="360" w:hanging="360"/>
      </w:pPr>
      <w:rPr>
        <w:sz w:val="22"/>
        <w:szCs w:val="22"/>
      </w:rPr>
    </w:lvl>
    <w:lvl w:ilvl="1">
      <w:start w:val="1"/>
      <w:numFmt w:val="decimal"/>
      <w:lvlText w:val="%2."/>
      <w:lvlJc w:val="left"/>
      <w:pPr>
        <w:tabs>
          <w:tab w:val="num" w:pos="0"/>
        </w:tabs>
        <w:ind w:left="360" w:hanging="360"/>
      </w:pPr>
      <w:rPr>
        <w:rFonts w:ascii="Times New Roman" w:eastAsia="Times New Roman" w:hAnsi="Times New Roman" w:cs="Times New Roman"/>
        <w:b/>
        <w:bCs/>
        <w:sz w:val="22"/>
        <w:szCs w:val="22"/>
      </w:rPr>
    </w:lvl>
    <w:lvl w:ilvl="2">
      <w:start w:val="1"/>
      <w:numFmt w:val="decimal"/>
      <w:lvlText w:val="%1.%2.%3."/>
      <w:lvlJc w:val="left"/>
      <w:pPr>
        <w:tabs>
          <w:tab w:val="num" w:pos="710"/>
        </w:tabs>
        <w:ind w:left="1430" w:hanging="720"/>
      </w:pPr>
      <w:rPr>
        <w:sz w:val="22"/>
        <w:szCs w:val="22"/>
      </w:rPr>
    </w:lvl>
    <w:lvl w:ilvl="3">
      <w:start w:val="1"/>
      <w:numFmt w:val="decimal"/>
      <w:lvlText w:val="%1.%2.%3.%4."/>
      <w:lvlJc w:val="left"/>
      <w:pPr>
        <w:tabs>
          <w:tab w:val="num" w:pos="0"/>
        </w:tabs>
        <w:ind w:left="720" w:hanging="720"/>
      </w:pPr>
      <w:rPr>
        <w:sz w:val="22"/>
        <w:szCs w:val="22"/>
      </w:rPr>
    </w:lvl>
    <w:lvl w:ilvl="4">
      <w:start w:val="1"/>
      <w:numFmt w:val="decimal"/>
      <w:lvlText w:val="%1.%2.%3.%4.%5."/>
      <w:lvlJc w:val="left"/>
      <w:pPr>
        <w:tabs>
          <w:tab w:val="num" w:pos="0"/>
        </w:tabs>
        <w:ind w:left="1080" w:hanging="1080"/>
      </w:pPr>
      <w:rPr>
        <w:sz w:val="22"/>
        <w:szCs w:val="22"/>
      </w:rPr>
    </w:lvl>
    <w:lvl w:ilvl="5">
      <w:start w:val="1"/>
      <w:numFmt w:val="decimal"/>
      <w:lvlText w:val="%1.%2.%3.%4.%5.%6."/>
      <w:lvlJc w:val="left"/>
      <w:pPr>
        <w:tabs>
          <w:tab w:val="num" w:pos="0"/>
        </w:tabs>
        <w:ind w:left="1080" w:hanging="1080"/>
      </w:pPr>
      <w:rPr>
        <w:sz w:val="22"/>
        <w:szCs w:val="22"/>
      </w:rPr>
    </w:lvl>
    <w:lvl w:ilvl="6">
      <w:start w:val="1"/>
      <w:numFmt w:val="decimal"/>
      <w:lvlText w:val="%1.%2.%3.%4.%5.%6.%7."/>
      <w:lvlJc w:val="left"/>
      <w:pPr>
        <w:tabs>
          <w:tab w:val="num" w:pos="0"/>
        </w:tabs>
        <w:ind w:left="1440" w:hanging="1440"/>
      </w:pPr>
      <w:rPr>
        <w:sz w:val="22"/>
        <w:szCs w:val="22"/>
      </w:rPr>
    </w:lvl>
    <w:lvl w:ilvl="7">
      <w:start w:val="1"/>
      <w:numFmt w:val="decimal"/>
      <w:lvlText w:val="%1.%2.%3.%4.%5.%6.%7.%8."/>
      <w:lvlJc w:val="left"/>
      <w:pPr>
        <w:tabs>
          <w:tab w:val="num" w:pos="0"/>
        </w:tabs>
        <w:ind w:left="1440" w:hanging="1440"/>
      </w:pPr>
      <w:rPr>
        <w:sz w:val="22"/>
        <w:szCs w:val="22"/>
      </w:rPr>
    </w:lvl>
    <w:lvl w:ilvl="8">
      <w:start w:val="1"/>
      <w:numFmt w:val="decimal"/>
      <w:lvlText w:val="%1.%2.%3.%4.%5.%6.%7.%8.%9."/>
      <w:lvlJc w:val="left"/>
      <w:pPr>
        <w:tabs>
          <w:tab w:val="num" w:pos="0"/>
        </w:tabs>
        <w:ind w:left="1800" w:hanging="1800"/>
      </w:pPr>
      <w:rPr>
        <w:sz w:val="22"/>
        <w:szCs w:val="22"/>
      </w:rPr>
    </w:lvl>
  </w:abstractNum>
  <w:abstractNum w:abstractNumId="2"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6"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25EF6A0D"/>
    <w:multiLevelType w:val="multilevel"/>
    <w:tmpl w:val="492A3AAE"/>
    <w:lvl w:ilvl="0">
      <w:start w:val="1"/>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8" w15:restartNumberingAfterBreak="0">
    <w:nsid w:val="29683DA6"/>
    <w:multiLevelType w:val="hybridMultilevel"/>
    <w:tmpl w:val="B05AD958"/>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EF3666F"/>
    <w:multiLevelType w:val="hybridMultilevel"/>
    <w:tmpl w:val="F4F64816"/>
    <w:lvl w:ilvl="0" w:tplc="A078A700">
      <w:numFmt w:val="bullet"/>
      <w:lvlText w:val="-"/>
      <w:lvlJc w:val="left"/>
      <w:pPr>
        <w:ind w:left="1713" w:hanging="360"/>
      </w:pPr>
      <w:rPr>
        <w:rFonts w:ascii="Times New Roman" w:eastAsia="Times New Roman" w:hAnsi="Times New Roman" w:cs="Times New Roman" w:hint="default"/>
        <w:strike w:val="0"/>
        <w:dstrike w:val="0"/>
        <w:u w:val="none"/>
        <w:effect w:val="none"/>
      </w:rPr>
    </w:lvl>
    <w:lvl w:ilvl="1" w:tplc="04260003">
      <w:start w:val="1"/>
      <w:numFmt w:val="bullet"/>
      <w:lvlText w:val="o"/>
      <w:lvlJc w:val="left"/>
      <w:pPr>
        <w:ind w:left="2433" w:hanging="360"/>
      </w:pPr>
      <w:rPr>
        <w:rFonts w:ascii="Courier New" w:hAnsi="Courier New" w:cs="Courier New" w:hint="default"/>
      </w:rPr>
    </w:lvl>
    <w:lvl w:ilvl="2" w:tplc="04260005">
      <w:start w:val="1"/>
      <w:numFmt w:val="bullet"/>
      <w:lvlText w:val=""/>
      <w:lvlJc w:val="left"/>
      <w:pPr>
        <w:ind w:left="3153" w:hanging="360"/>
      </w:pPr>
      <w:rPr>
        <w:rFonts w:ascii="Wingdings" w:hAnsi="Wingdings" w:hint="default"/>
      </w:rPr>
    </w:lvl>
    <w:lvl w:ilvl="3" w:tplc="04260001">
      <w:start w:val="1"/>
      <w:numFmt w:val="bullet"/>
      <w:lvlText w:val=""/>
      <w:lvlJc w:val="left"/>
      <w:pPr>
        <w:ind w:left="3873" w:hanging="360"/>
      </w:pPr>
      <w:rPr>
        <w:rFonts w:ascii="Symbol" w:hAnsi="Symbol" w:hint="default"/>
      </w:rPr>
    </w:lvl>
    <w:lvl w:ilvl="4" w:tplc="04260003">
      <w:start w:val="1"/>
      <w:numFmt w:val="bullet"/>
      <w:lvlText w:val="o"/>
      <w:lvlJc w:val="left"/>
      <w:pPr>
        <w:ind w:left="4593" w:hanging="360"/>
      </w:pPr>
      <w:rPr>
        <w:rFonts w:ascii="Courier New" w:hAnsi="Courier New" w:cs="Courier New" w:hint="default"/>
      </w:rPr>
    </w:lvl>
    <w:lvl w:ilvl="5" w:tplc="04260005">
      <w:start w:val="1"/>
      <w:numFmt w:val="bullet"/>
      <w:lvlText w:val=""/>
      <w:lvlJc w:val="left"/>
      <w:pPr>
        <w:ind w:left="5313" w:hanging="360"/>
      </w:pPr>
      <w:rPr>
        <w:rFonts w:ascii="Wingdings" w:hAnsi="Wingdings" w:hint="default"/>
      </w:rPr>
    </w:lvl>
    <w:lvl w:ilvl="6" w:tplc="04260001">
      <w:start w:val="1"/>
      <w:numFmt w:val="bullet"/>
      <w:lvlText w:val=""/>
      <w:lvlJc w:val="left"/>
      <w:pPr>
        <w:ind w:left="6033" w:hanging="360"/>
      </w:pPr>
      <w:rPr>
        <w:rFonts w:ascii="Symbol" w:hAnsi="Symbol" w:hint="default"/>
      </w:rPr>
    </w:lvl>
    <w:lvl w:ilvl="7" w:tplc="04260003">
      <w:start w:val="1"/>
      <w:numFmt w:val="bullet"/>
      <w:lvlText w:val="o"/>
      <w:lvlJc w:val="left"/>
      <w:pPr>
        <w:ind w:left="6753" w:hanging="360"/>
      </w:pPr>
      <w:rPr>
        <w:rFonts w:ascii="Courier New" w:hAnsi="Courier New" w:cs="Courier New" w:hint="default"/>
      </w:rPr>
    </w:lvl>
    <w:lvl w:ilvl="8" w:tplc="04260005">
      <w:start w:val="1"/>
      <w:numFmt w:val="bullet"/>
      <w:lvlText w:val=""/>
      <w:lvlJc w:val="left"/>
      <w:pPr>
        <w:ind w:left="7473" w:hanging="360"/>
      </w:pPr>
      <w:rPr>
        <w:rFonts w:ascii="Wingdings" w:hAnsi="Wingdings" w:hint="default"/>
      </w:r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7C60DEF6"/>
    <w:lvl w:ilvl="0">
      <w:start w:val="7"/>
      <w:numFmt w:val="decimal"/>
      <w:lvlText w:val="%1."/>
      <w:lvlJc w:val="left"/>
      <w:pPr>
        <w:tabs>
          <w:tab w:val="num" w:pos="900"/>
        </w:tabs>
        <w:ind w:left="900" w:hanging="360"/>
      </w:pPr>
      <w:rPr>
        <w:rFonts w:hint="default"/>
        <w:color w:val="auto"/>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260"/>
        </w:tabs>
        <w:ind w:left="1260" w:hanging="720"/>
      </w:pPr>
      <w:rPr>
        <w:rFonts w:hint="default"/>
        <w:b w:val="0"/>
        <w:bCs w:val="0"/>
        <w:color w:val="auto"/>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620"/>
        </w:tabs>
        <w:ind w:left="162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340"/>
        </w:tabs>
        <w:ind w:left="234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5"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6"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6C4C6A43"/>
    <w:multiLevelType w:val="hybridMultilevel"/>
    <w:tmpl w:val="C0DAE99E"/>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4287B6C"/>
    <w:multiLevelType w:val="hybridMultilevel"/>
    <w:tmpl w:val="6B5AC4C0"/>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E6D76FA"/>
    <w:multiLevelType w:val="hybridMultilevel"/>
    <w:tmpl w:val="3BFA3436"/>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03003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94193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22486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63114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37529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20396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878040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4943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2381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23355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66768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8767209">
    <w:abstractNumId w:val="12"/>
  </w:num>
  <w:num w:numId="20" w16cid:durableId="1863589261">
    <w:abstractNumId w:val="3"/>
  </w:num>
  <w:num w:numId="21" w16cid:durableId="9693617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93814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4315240">
    <w:abstractNumId w:val="9"/>
  </w:num>
  <w:num w:numId="24" w16cid:durableId="1634211884">
    <w:abstractNumId w:val="26"/>
  </w:num>
  <w:num w:numId="25" w16cid:durableId="1857842340">
    <w:abstractNumId w:val="8"/>
  </w:num>
  <w:num w:numId="26" w16cid:durableId="698044907">
    <w:abstractNumId w:val="23"/>
  </w:num>
  <w:num w:numId="27" w16cid:durableId="16523258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0757E"/>
    <w:rsid w:val="00013A78"/>
    <w:rsid w:val="00015579"/>
    <w:rsid w:val="00016DAF"/>
    <w:rsid w:val="000177E0"/>
    <w:rsid w:val="00033A2B"/>
    <w:rsid w:val="00040EC0"/>
    <w:rsid w:val="000428C3"/>
    <w:rsid w:val="00057FD8"/>
    <w:rsid w:val="000855DC"/>
    <w:rsid w:val="00090A4E"/>
    <w:rsid w:val="00091E73"/>
    <w:rsid w:val="0009790F"/>
    <w:rsid w:val="000A19A4"/>
    <w:rsid w:val="000B103D"/>
    <w:rsid w:val="000E5808"/>
    <w:rsid w:val="00101AAF"/>
    <w:rsid w:val="001048B4"/>
    <w:rsid w:val="00111D89"/>
    <w:rsid w:val="00123472"/>
    <w:rsid w:val="00123DC4"/>
    <w:rsid w:val="00126049"/>
    <w:rsid w:val="00131EE0"/>
    <w:rsid w:val="00137CB4"/>
    <w:rsid w:val="00142DB8"/>
    <w:rsid w:val="001430AC"/>
    <w:rsid w:val="00157503"/>
    <w:rsid w:val="00163C67"/>
    <w:rsid w:val="00166D07"/>
    <w:rsid w:val="00170A16"/>
    <w:rsid w:val="0018382A"/>
    <w:rsid w:val="00184791"/>
    <w:rsid w:val="00184C86"/>
    <w:rsid w:val="001A026F"/>
    <w:rsid w:val="001B3336"/>
    <w:rsid w:val="001B71D2"/>
    <w:rsid w:val="001D14D6"/>
    <w:rsid w:val="001E3FD6"/>
    <w:rsid w:val="001E6B28"/>
    <w:rsid w:val="001F4FCA"/>
    <w:rsid w:val="0020101A"/>
    <w:rsid w:val="00217650"/>
    <w:rsid w:val="00224437"/>
    <w:rsid w:val="0022785B"/>
    <w:rsid w:val="00227DA3"/>
    <w:rsid w:val="0026448D"/>
    <w:rsid w:val="00265552"/>
    <w:rsid w:val="00277ED1"/>
    <w:rsid w:val="002A28FF"/>
    <w:rsid w:val="002A413E"/>
    <w:rsid w:val="002A4E1C"/>
    <w:rsid w:val="002C5337"/>
    <w:rsid w:val="002D1460"/>
    <w:rsid w:val="002E5945"/>
    <w:rsid w:val="00310198"/>
    <w:rsid w:val="00315CB9"/>
    <w:rsid w:val="00326C8B"/>
    <w:rsid w:val="00326CFD"/>
    <w:rsid w:val="00340A24"/>
    <w:rsid w:val="00345BF6"/>
    <w:rsid w:val="00361BF4"/>
    <w:rsid w:val="003C12ED"/>
    <w:rsid w:val="003D23BA"/>
    <w:rsid w:val="003D3D32"/>
    <w:rsid w:val="00401038"/>
    <w:rsid w:val="00403712"/>
    <w:rsid w:val="0041363E"/>
    <w:rsid w:val="0042155C"/>
    <w:rsid w:val="004220FB"/>
    <w:rsid w:val="00433B17"/>
    <w:rsid w:val="00444634"/>
    <w:rsid w:val="0044524A"/>
    <w:rsid w:val="00446EA3"/>
    <w:rsid w:val="00463A06"/>
    <w:rsid w:val="00476EA1"/>
    <w:rsid w:val="00485458"/>
    <w:rsid w:val="004858D4"/>
    <w:rsid w:val="004A29C3"/>
    <w:rsid w:val="004A56A6"/>
    <w:rsid w:val="004B130A"/>
    <w:rsid w:val="004C5489"/>
    <w:rsid w:val="004D065C"/>
    <w:rsid w:val="004D2AEC"/>
    <w:rsid w:val="004D72CF"/>
    <w:rsid w:val="004E1F69"/>
    <w:rsid w:val="004E2C2B"/>
    <w:rsid w:val="004F18A3"/>
    <w:rsid w:val="004F4608"/>
    <w:rsid w:val="004F4C5C"/>
    <w:rsid w:val="005038D9"/>
    <w:rsid w:val="00506D06"/>
    <w:rsid w:val="00516202"/>
    <w:rsid w:val="00516A3E"/>
    <w:rsid w:val="00517F70"/>
    <w:rsid w:val="0052024C"/>
    <w:rsid w:val="00542DF2"/>
    <w:rsid w:val="00552DAA"/>
    <w:rsid w:val="005560F6"/>
    <w:rsid w:val="00556307"/>
    <w:rsid w:val="00557875"/>
    <w:rsid w:val="00567DEB"/>
    <w:rsid w:val="00571A5B"/>
    <w:rsid w:val="0057529B"/>
    <w:rsid w:val="0057705B"/>
    <w:rsid w:val="0058446C"/>
    <w:rsid w:val="0059440E"/>
    <w:rsid w:val="005973CF"/>
    <w:rsid w:val="005A4473"/>
    <w:rsid w:val="005D391F"/>
    <w:rsid w:val="005E469D"/>
    <w:rsid w:val="005F389E"/>
    <w:rsid w:val="005F70D1"/>
    <w:rsid w:val="00602865"/>
    <w:rsid w:val="0060433F"/>
    <w:rsid w:val="00605436"/>
    <w:rsid w:val="006241D4"/>
    <w:rsid w:val="00655153"/>
    <w:rsid w:val="006643EF"/>
    <w:rsid w:val="006677C5"/>
    <w:rsid w:val="00677E15"/>
    <w:rsid w:val="00680FD1"/>
    <w:rsid w:val="00682220"/>
    <w:rsid w:val="00692BB4"/>
    <w:rsid w:val="006A709B"/>
    <w:rsid w:val="006E15B7"/>
    <w:rsid w:val="006F1414"/>
    <w:rsid w:val="006F6693"/>
    <w:rsid w:val="00703930"/>
    <w:rsid w:val="007063BF"/>
    <w:rsid w:val="007204DF"/>
    <w:rsid w:val="00725D00"/>
    <w:rsid w:val="007343E5"/>
    <w:rsid w:val="00736325"/>
    <w:rsid w:val="00737751"/>
    <w:rsid w:val="00753832"/>
    <w:rsid w:val="00763E1F"/>
    <w:rsid w:val="00766FBC"/>
    <w:rsid w:val="007677B0"/>
    <w:rsid w:val="007761EC"/>
    <w:rsid w:val="00781C31"/>
    <w:rsid w:val="00783EDC"/>
    <w:rsid w:val="00785D0C"/>
    <w:rsid w:val="00787021"/>
    <w:rsid w:val="0079403C"/>
    <w:rsid w:val="007A188D"/>
    <w:rsid w:val="007B4DDA"/>
    <w:rsid w:val="007B695C"/>
    <w:rsid w:val="007D41DE"/>
    <w:rsid w:val="007F3C70"/>
    <w:rsid w:val="00803441"/>
    <w:rsid w:val="00812BA9"/>
    <w:rsid w:val="00834AFC"/>
    <w:rsid w:val="008360F4"/>
    <w:rsid w:val="008475A4"/>
    <w:rsid w:val="00850746"/>
    <w:rsid w:val="00860CF6"/>
    <w:rsid w:val="00864764"/>
    <w:rsid w:val="008678BA"/>
    <w:rsid w:val="00871B5D"/>
    <w:rsid w:val="00871FA8"/>
    <w:rsid w:val="008728CE"/>
    <w:rsid w:val="00874769"/>
    <w:rsid w:val="00876792"/>
    <w:rsid w:val="008774EB"/>
    <w:rsid w:val="008779E8"/>
    <w:rsid w:val="008826AE"/>
    <w:rsid w:val="008977C9"/>
    <w:rsid w:val="008A165C"/>
    <w:rsid w:val="008B399D"/>
    <w:rsid w:val="008B3B43"/>
    <w:rsid w:val="008C1A98"/>
    <w:rsid w:val="008C4B45"/>
    <w:rsid w:val="008D1E7E"/>
    <w:rsid w:val="008D4710"/>
    <w:rsid w:val="008D720F"/>
    <w:rsid w:val="008E4989"/>
    <w:rsid w:val="008F3339"/>
    <w:rsid w:val="008F3ABF"/>
    <w:rsid w:val="008F5145"/>
    <w:rsid w:val="00916BC9"/>
    <w:rsid w:val="0092323A"/>
    <w:rsid w:val="0092583E"/>
    <w:rsid w:val="00936363"/>
    <w:rsid w:val="00945315"/>
    <w:rsid w:val="00967F19"/>
    <w:rsid w:val="00972BBF"/>
    <w:rsid w:val="009733DF"/>
    <w:rsid w:val="00974DE9"/>
    <w:rsid w:val="00981778"/>
    <w:rsid w:val="009A0C11"/>
    <w:rsid w:val="009B35A8"/>
    <w:rsid w:val="009C41C6"/>
    <w:rsid w:val="009C5B18"/>
    <w:rsid w:val="009D24DB"/>
    <w:rsid w:val="009E5722"/>
    <w:rsid w:val="009F5042"/>
    <w:rsid w:val="00A07A13"/>
    <w:rsid w:val="00A10237"/>
    <w:rsid w:val="00A107B2"/>
    <w:rsid w:val="00A204DB"/>
    <w:rsid w:val="00A23E73"/>
    <w:rsid w:val="00A2445A"/>
    <w:rsid w:val="00A30204"/>
    <w:rsid w:val="00A30B30"/>
    <w:rsid w:val="00A33D40"/>
    <w:rsid w:val="00A37599"/>
    <w:rsid w:val="00A6392D"/>
    <w:rsid w:val="00A77895"/>
    <w:rsid w:val="00A84614"/>
    <w:rsid w:val="00AC0D38"/>
    <w:rsid w:val="00AD1087"/>
    <w:rsid w:val="00AD77B9"/>
    <w:rsid w:val="00AE0652"/>
    <w:rsid w:val="00AE34BD"/>
    <w:rsid w:val="00AF0602"/>
    <w:rsid w:val="00AF1C9F"/>
    <w:rsid w:val="00AF3116"/>
    <w:rsid w:val="00AF454A"/>
    <w:rsid w:val="00B06D82"/>
    <w:rsid w:val="00B11022"/>
    <w:rsid w:val="00B17725"/>
    <w:rsid w:val="00B2209C"/>
    <w:rsid w:val="00B26A2A"/>
    <w:rsid w:val="00B30BF6"/>
    <w:rsid w:val="00B37BCC"/>
    <w:rsid w:val="00B42FF2"/>
    <w:rsid w:val="00B43AC0"/>
    <w:rsid w:val="00B50971"/>
    <w:rsid w:val="00B64343"/>
    <w:rsid w:val="00B64A4C"/>
    <w:rsid w:val="00B6503C"/>
    <w:rsid w:val="00B65926"/>
    <w:rsid w:val="00B83C0A"/>
    <w:rsid w:val="00B853E5"/>
    <w:rsid w:val="00B856B9"/>
    <w:rsid w:val="00B938D8"/>
    <w:rsid w:val="00B94462"/>
    <w:rsid w:val="00B97082"/>
    <w:rsid w:val="00BA308C"/>
    <w:rsid w:val="00BB695D"/>
    <w:rsid w:val="00BB7907"/>
    <w:rsid w:val="00BC76D7"/>
    <w:rsid w:val="00BD264D"/>
    <w:rsid w:val="00BD2967"/>
    <w:rsid w:val="00BD3556"/>
    <w:rsid w:val="00BE1783"/>
    <w:rsid w:val="00BF4D1D"/>
    <w:rsid w:val="00C01D93"/>
    <w:rsid w:val="00C22465"/>
    <w:rsid w:val="00C257DF"/>
    <w:rsid w:val="00C31694"/>
    <w:rsid w:val="00C36D71"/>
    <w:rsid w:val="00C47CC6"/>
    <w:rsid w:val="00C50172"/>
    <w:rsid w:val="00C52534"/>
    <w:rsid w:val="00C5637B"/>
    <w:rsid w:val="00C642C4"/>
    <w:rsid w:val="00C65777"/>
    <w:rsid w:val="00C67D59"/>
    <w:rsid w:val="00C71D20"/>
    <w:rsid w:val="00C73533"/>
    <w:rsid w:val="00C86A54"/>
    <w:rsid w:val="00C86BCA"/>
    <w:rsid w:val="00C907EC"/>
    <w:rsid w:val="00C950A1"/>
    <w:rsid w:val="00C9712B"/>
    <w:rsid w:val="00C97510"/>
    <w:rsid w:val="00CA3DF6"/>
    <w:rsid w:val="00CD4C5B"/>
    <w:rsid w:val="00CF259F"/>
    <w:rsid w:val="00CF63CB"/>
    <w:rsid w:val="00D05C76"/>
    <w:rsid w:val="00D05D96"/>
    <w:rsid w:val="00D06EFA"/>
    <w:rsid w:val="00D14177"/>
    <w:rsid w:val="00D20AB5"/>
    <w:rsid w:val="00D237F2"/>
    <w:rsid w:val="00D27359"/>
    <w:rsid w:val="00D41FA3"/>
    <w:rsid w:val="00D42442"/>
    <w:rsid w:val="00D53A80"/>
    <w:rsid w:val="00D616B6"/>
    <w:rsid w:val="00D70988"/>
    <w:rsid w:val="00D7448F"/>
    <w:rsid w:val="00D74A7B"/>
    <w:rsid w:val="00D85F01"/>
    <w:rsid w:val="00D90D09"/>
    <w:rsid w:val="00D926FD"/>
    <w:rsid w:val="00D96C02"/>
    <w:rsid w:val="00DA07F0"/>
    <w:rsid w:val="00DB557B"/>
    <w:rsid w:val="00DB62E4"/>
    <w:rsid w:val="00DC2B65"/>
    <w:rsid w:val="00DC647E"/>
    <w:rsid w:val="00DC70EE"/>
    <w:rsid w:val="00DD4023"/>
    <w:rsid w:val="00DE298F"/>
    <w:rsid w:val="00DE77C2"/>
    <w:rsid w:val="00E03EF8"/>
    <w:rsid w:val="00E1209D"/>
    <w:rsid w:val="00E14107"/>
    <w:rsid w:val="00E22627"/>
    <w:rsid w:val="00E239B2"/>
    <w:rsid w:val="00E378EF"/>
    <w:rsid w:val="00E4486A"/>
    <w:rsid w:val="00E45BCA"/>
    <w:rsid w:val="00E631BE"/>
    <w:rsid w:val="00E81BBA"/>
    <w:rsid w:val="00E83245"/>
    <w:rsid w:val="00E95782"/>
    <w:rsid w:val="00EB20F0"/>
    <w:rsid w:val="00EC16E2"/>
    <w:rsid w:val="00ED2521"/>
    <w:rsid w:val="00EE1229"/>
    <w:rsid w:val="00EE1DAD"/>
    <w:rsid w:val="00EE30E1"/>
    <w:rsid w:val="00EE5F80"/>
    <w:rsid w:val="00EF1474"/>
    <w:rsid w:val="00F02970"/>
    <w:rsid w:val="00F02BF0"/>
    <w:rsid w:val="00F070B7"/>
    <w:rsid w:val="00F10F9F"/>
    <w:rsid w:val="00F1267F"/>
    <w:rsid w:val="00F172E9"/>
    <w:rsid w:val="00F22359"/>
    <w:rsid w:val="00F22D0B"/>
    <w:rsid w:val="00F41B30"/>
    <w:rsid w:val="00F4634E"/>
    <w:rsid w:val="00F4736A"/>
    <w:rsid w:val="00F81626"/>
    <w:rsid w:val="00F878F4"/>
    <w:rsid w:val="00F9103E"/>
    <w:rsid w:val="00F929A8"/>
    <w:rsid w:val="00F9527F"/>
    <w:rsid w:val="00FA1086"/>
    <w:rsid w:val="00FB5A1B"/>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4177"/>
    <w:pPr>
      <w:spacing w:line="256" w:lineRule="auto"/>
    </w:pPr>
    <w:rPr>
      <w:rFonts w:ascii="Times New Roman" w:eastAsia="Calibri" w:hAnsi="Times New Roman" w:cs="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nhideWhenUsed/>
    <w:rsid w:val="00D14177"/>
    <w:rPr>
      <w:color w:val="0000FF"/>
      <w:u w:val="single"/>
    </w:rPr>
  </w:style>
  <w:style w:type="character" w:styleId="Izmantotahipersaite">
    <w:name w:val="FollowedHyperlink"/>
    <w:basedOn w:val="Noklusjumarindkopasfonts"/>
    <w:uiPriority w:val="99"/>
    <w:semiHidden/>
    <w:unhideWhenUsed/>
    <w:rsid w:val="00D14177"/>
    <w:rPr>
      <w:color w:val="954F72" w:themeColor="followedHyperlink"/>
      <w:u w:val="single"/>
    </w:rPr>
  </w:style>
  <w:style w:type="character" w:customStyle="1" w:styleId="KjeneRakstz">
    <w:name w:val="Kājene Rakstz."/>
    <w:aliases w:val="Char5 Char Rakstz."/>
    <w:basedOn w:val="Noklusjumarindkopasfonts"/>
    <w:link w:val="Kjene"/>
    <w:uiPriority w:val="99"/>
    <w:locked/>
    <w:rsid w:val="00D14177"/>
    <w:rPr>
      <w:rFonts w:ascii="Times New Roman" w:eastAsia="Calibri" w:hAnsi="Times New Roman" w:cs="Times New Roman"/>
      <w:sz w:val="24"/>
    </w:rPr>
  </w:style>
  <w:style w:type="paragraph" w:styleId="Kjene">
    <w:name w:val="footer"/>
    <w:aliases w:val="Char5 Char"/>
    <w:basedOn w:val="Parasts"/>
    <w:link w:val="KjeneRakstz"/>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Noklusjumarindkopasfonts"/>
    <w:uiPriority w:val="99"/>
    <w:semiHidden/>
    <w:rsid w:val="00D14177"/>
    <w:rPr>
      <w:rFonts w:ascii="Times New Roman" w:eastAsia="Calibri" w:hAnsi="Times New Roman" w:cs="Times New Roman"/>
      <w:sz w:val="24"/>
    </w:rPr>
  </w:style>
  <w:style w:type="paragraph" w:styleId="Balonteksts">
    <w:name w:val="Balloon Text"/>
    <w:basedOn w:val="Parasts"/>
    <w:link w:val="BalontekstsRakstz"/>
    <w:uiPriority w:val="99"/>
    <w:semiHidden/>
    <w:unhideWhenUsed/>
    <w:rsid w:val="00D1417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14177"/>
    <w:rPr>
      <w:rFonts w:ascii="Segoe UI" w:eastAsia="Calibri" w:hAnsi="Segoe UI" w:cs="Segoe UI"/>
      <w:sz w:val="18"/>
      <w:szCs w:val="18"/>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1"/>
    <w:qFormat/>
    <w:locked/>
    <w:rsid w:val="00D14177"/>
    <w:rPr>
      <w:rFonts w:ascii="Times New Roman" w:eastAsia="Calibri" w:hAnsi="Times New Roman" w:cs="Times New Roman"/>
      <w:sz w:val="24"/>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
    <w:basedOn w:val="Parasts"/>
    <w:link w:val="SarakstarindkopaRakstz"/>
    <w:uiPriority w:val="1"/>
    <w:qFormat/>
    <w:rsid w:val="00D14177"/>
    <w:pPr>
      <w:ind w:left="720"/>
      <w:contextualSpacing/>
    </w:pPr>
  </w:style>
  <w:style w:type="character" w:styleId="Lappusesnumurs">
    <w:name w:val="page number"/>
    <w:semiHidden/>
    <w:unhideWhenUsed/>
    <w:rsid w:val="00D14177"/>
    <w:rPr>
      <w:sz w:val="20"/>
    </w:rPr>
  </w:style>
  <w:style w:type="paragraph" w:styleId="Galvene">
    <w:name w:val="header"/>
    <w:basedOn w:val="Parasts"/>
    <w:link w:val="GalveneRakstz"/>
    <w:uiPriority w:val="99"/>
    <w:unhideWhenUsed/>
    <w:rsid w:val="001A026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A026F"/>
    <w:rPr>
      <w:rFonts w:ascii="Times New Roman" w:eastAsia="Calibri" w:hAnsi="Times New Roman" w:cs="Times New Roman"/>
      <w:sz w:val="24"/>
    </w:rPr>
  </w:style>
  <w:style w:type="paragraph" w:styleId="Pamatteksts">
    <w:name w:val="Body Text"/>
    <w:basedOn w:val="Parasts"/>
    <w:link w:val="PamattekstsRakstz"/>
    <w:rsid w:val="00876792"/>
    <w:pPr>
      <w:spacing w:after="0" w:line="240" w:lineRule="auto"/>
    </w:pPr>
    <w:rPr>
      <w:rFonts w:eastAsia="Times New Roman"/>
      <w:sz w:val="28"/>
      <w:szCs w:val="24"/>
    </w:rPr>
  </w:style>
  <w:style w:type="character" w:customStyle="1" w:styleId="PamattekstsRakstz">
    <w:name w:val="Pamatteksts Rakstz."/>
    <w:basedOn w:val="Noklusjumarindkopasfonts"/>
    <w:link w:val="Pamatteksts"/>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paragraph" w:customStyle="1" w:styleId="tv213">
    <w:name w:val="tv213"/>
    <w:basedOn w:val="Parasts"/>
    <w:rsid w:val="00463A06"/>
    <w:pPr>
      <w:spacing w:before="100" w:beforeAutospacing="1" w:after="100" w:afterAutospacing="1" w:line="240" w:lineRule="auto"/>
    </w:pPr>
    <w:rPr>
      <w:rFonts w:eastAsia="Times New Roman"/>
      <w:szCs w:val="24"/>
      <w:lang w:val="en-GB" w:eastAsia="en-GB"/>
    </w:rPr>
  </w:style>
  <w:style w:type="character" w:styleId="Neatrisintapieminana">
    <w:name w:val="Unresolved Mention"/>
    <w:basedOn w:val="Noklusjumarindkopasfonts"/>
    <w:uiPriority w:val="99"/>
    <w:semiHidden/>
    <w:unhideWhenUsed/>
    <w:rsid w:val="00877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7124">
      <w:bodyDiv w:val="1"/>
      <w:marLeft w:val="0"/>
      <w:marRight w:val="0"/>
      <w:marTop w:val="0"/>
      <w:marBottom w:val="0"/>
      <w:divBdr>
        <w:top w:val="none" w:sz="0" w:space="0" w:color="auto"/>
        <w:left w:val="none" w:sz="0" w:space="0" w:color="auto"/>
        <w:bottom w:val="none" w:sz="0" w:space="0" w:color="auto"/>
        <w:right w:val="none" w:sz="0" w:space="0" w:color="auto"/>
      </w:divBdr>
    </w:div>
    <w:div w:id="224993642">
      <w:bodyDiv w:val="1"/>
      <w:marLeft w:val="0"/>
      <w:marRight w:val="0"/>
      <w:marTop w:val="0"/>
      <w:marBottom w:val="0"/>
      <w:divBdr>
        <w:top w:val="none" w:sz="0" w:space="0" w:color="auto"/>
        <w:left w:val="none" w:sz="0" w:space="0" w:color="auto"/>
        <w:bottom w:val="none" w:sz="0" w:space="0" w:color="auto"/>
        <w:right w:val="none" w:sz="0" w:space="0" w:color="auto"/>
      </w:divBdr>
    </w:div>
    <w:div w:id="656112200">
      <w:bodyDiv w:val="1"/>
      <w:marLeft w:val="0"/>
      <w:marRight w:val="0"/>
      <w:marTop w:val="0"/>
      <w:marBottom w:val="0"/>
      <w:divBdr>
        <w:top w:val="none" w:sz="0" w:space="0" w:color="auto"/>
        <w:left w:val="none" w:sz="0" w:space="0" w:color="auto"/>
        <w:bottom w:val="none" w:sz="0" w:space="0" w:color="auto"/>
        <w:right w:val="none" w:sz="0" w:space="0" w:color="auto"/>
      </w:divBdr>
    </w:div>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479223408">
      <w:bodyDiv w:val="1"/>
      <w:marLeft w:val="0"/>
      <w:marRight w:val="0"/>
      <w:marTop w:val="0"/>
      <w:marBottom w:val="0"/>
      <w:divBdr>
        <w:top w:val="none" w:sz="0" w:space="0" w:color="auto"/>
        <w:left w:val="none" w:sz="0" w:space="0" w:color="auto"/>
        <w:bottom w:val="none" w:sz="0" w:space="0" w:color="auto"/>
        <w:right w:val="none" w:sz="0" w:space="0" w:color="auto"/>
      </w:divBdr>
    </w:div>
    <w:div w:id="1746797830">
      <w:bodyDiv w:val="1"/>
      <w:marLeft w:val="0"/>
      <w:marRight w:val="0"/>
      <w:marTop w:val="0"/>
      <w:marBottom w:val="0"/>
      <w:divBdr>
        <w:top w:val="none" w:sz="0" w:space="0" w:color="auto"/>
        <w:left w:val="none" w:sz="0" w:space="0" w:color="auto"/>
        <w:bottom w:val="none" w:sz="0" w:space="0" w:color="auto"/>
        <w:right w:val="none" w:sz="0" w:space="0" w:color="auto"/>
      </w:divBdr>
    </w:div>
    <w:div w:id="190494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eznam.lv" TargetMode="External"/><Relationship Id="rId13" Type="http://schemas.openxmlformats.org/officeDocument/2006/relationships/hyperlink" Target="http://www.eis.gov.lv" TargetMode="External"/><Relationship Id="rId18" Type="http://schemas.openxmlformats.org/officeDocument/2006/relationships/hyperlink" Target="mailto:parraugs@inbox.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info@reznam.lv" TargetMode="External"/><Relationship Id="rId2" Type="http://schemas.openxmlformats.org/officeDocument/2006/relationships/numbering" Target="numbering.xml"/><Relationship Id="rId16" Type="http://schemas.openxmlformats.org/officeDocument/2006/relationships/hyperlink" Target="mailto:info@reznam.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eznam.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31</Pages>
  <Words>46875</Words>
  <Characters>26720</Characters>
  <Application>Microsoft Office Word</Application>
  <DocSecurity>0</DocSecurity>
  <Lines>222</Lines>
  <Paragraphs>146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RN Dell</cp:lastModifiedBy>
  <cp:revision>31</cp:revision>
  <cp:lastPrinted>2020-06-19T05:49:00Z</cp:lastPrinted>
  <dcterms:created xsi:type="dcterms:W3CDTF">2024-04-17T08:38:00Z</dcterms:created>
  <dcterms:modified xsi:type="dcterms:W3CDTF">2026-07-23T14:25:00Z</dcterms:modified>
</cp:coreProperties>
</file>