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Pētījumi par apmeklētāju apmierinātību ar SIA “Rīgas meži” apsaimniekotajiem dārziem, parkiem un Mežaparku, kā arī Rīgas un Pierīgas mežiem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"RAIT Custom Research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