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111AC" w14:textId="1CBDE351" w:rsidR="006219AA" w:rsidRPr="003B03ED" w:rsidRDefault="007F1BBE" w:rsidP="007F1BBE">
      <w:pPr>
        <w:spacing w:after="0" w:line="240" w:lineRule="auto"/>
        <w:jc w:val="center"/>
        <w:rPr>
          <w:rFonts w:ascii="Times New Roman" w:hAnsi="Times New Roman" w:cs="Times New Roman"/>
          <w:sz w:val="26"/>
          <w:szCs w:val="26"/>
        </w:rPr>
      </w:pPr>
      <w:r w:rsidRPr="003B03ED">
        <w:rPr>
          <w:rFonts w:ascii="Times New Roman" w:hAnsi="Times New Roman" w:cs="Times New Roman"/>
          <w:sz w:val="26"/>
          <w:szCs w:val="26"/>
        </w:rPr>
        <w:t>Uzaicinājums uz apspriedi ar piegādātājiem</w:t>
      </w:r>
    </w:p>
    <w:p w14:paraId="20415619" w14:textId="0590C4CB" w:rsidR="00A2521D" w:rsidRPr="003B03ED" w:rsidRDefault="007F1BBE" w:rsidP="00A2521D">
      <w:pPr>
        <w:spacing w:after="0" w:line="240" w:lineRule="auto"/>
        <w:jc w:val="center"/>
        <w:rPr>
          <w:rFonts w:ascii="Times New Roman" w:hAnsi="Times New Roman" w:cs="Times New Roman"/>
          <w:sz w:val="26"/>
          <w:szCs w:val="26"/>
        </w:rPr>
      </w:pPr>
      <w:r w:rsidRPr="003B03ED">
        <w:rPr>
          <w:rFonts w:ascii="Times New Roman" w:hAnsi="Times New Roman" w:cs="Times New Roman"/>
          <w:sz w:val="26"/>
          <w:szCs w:val="26"/>
        </w:rPr>
        <w:t>par plānotā atklātā konkursa projektu</w:t>
      </w:r>
    </w:p>
    <w:p w14:paraId="671D95F1" w14:textId="77777777" w:rsidR="003B03ED" w:rsidRDefault="006219AA" w:rsidP="007F1BBE">
      <w:pPr>
        <w:spacing w:after="0" w:line="240" w:lineRule="auto"/>
        <w:jc w:val="center"/>
        <w:rPr>
          <w:rFonts w:ascii="Times New Roman" w:hAnsi="Times New Roman" w:cs="Times New Roman"/>
          <w:b/>
          <w:sz w:val="26"/>
          <w:szCs w:val="26"/>
        </w:rPr>
      </w:pPr>
      <w:r w:rsidRPr="003B03ED">
        <w:rPr>
          <w:rFonts w:ascii="Times New Roman" w:hAnsi="Times New Roman" w:cs="Times New Roman"/>
          <w:b/>
          <w:sz w:val="26"/>
          <w:szCs w:val="26"/>
        </w:rPr>
        <w:t xml:space="preserve"> </w:t>
      </w:r>
      <w:r w:rsidR="0092512F" w:rsidRPr="003B03ED">
        <w:rPr>
          <w:rFonts w:ascii="Times New Roman" w:hAnsi="Times New Roman" w:cs="Times New Roman"/>
          <w:bCs/>
          <w:sz w:val="26"/>
          <w:szCs w:val="26"/>
        </w:rPr>
        <w:t>"</w:t>
      </w:r>
      <w:r w:rsidR="009C71DD" w:rsidRPr="003A187A">
        <w:rPr>
          <w:rFonts w:ascii="Times New Roman" w:hAnsi="Times New Roman" w:cs="Times New Roman"/>
          <w:b/>
          <w:sz w:val="26"/>
          <w:szCs w:val="26"/>
        </w:rPr>
        <w:t>Apgaismes vadības iekārtu CBOX 7 un CBOX 8 modernizācija</w:t>
      </w:r>
      <w:r w:rsidR="0092512F" w:rsidRPr="003B03ED">
        <w:rPr>
          <w:rFonts w:ascii="Times New Roman" w:hAnsi="Times New Roman" w:cs="Times New Roman"/>
          <w:bCs/>
          <w:sz w:val="26"/>
          <w:szCs w:val="26"/>
        </w:rPr>
        <w:t>”</w:t>
      </w:r>
      <w:r w:rsidR="00B400FC" w:rsidRPr="003B03ED">
        <w:rPr>
          <w:rFonts w:ascii="Times New Roman" w:hAnsi="Times New Roman" w:cs="Times New Roman"/>
          <w:b/>
          <w:sz w:val="26"/>
          <w:szCs w:val="26"/>
        </w:rPr>
        <w:t xml:space="preserve">, </w:t>
      </w:r>
    </w:p>
    <w:p w14:paraId="643A5D3B" w14:textId="044F091F" w:rsidR="007F1BBE" w:rsidRPr="003B03ED" w:rsidRDefault="00B400FC" w:rsidP="007F1BBE">
      <w:pPr>
        <w:spacing w:after="0" w:line="240" w:lineRule="auto"/>
        <w:jc w:val="center"/>
        <w:rPr>
          <w:rFonts w:ascii="Times New Roman" w:hAnsi="Times New Roman" w:cs="Times New Roman"/>
          <w:b/>
          <w:sz w:val="26"/>
          <w:szCs w:val="26"/>
        </w:rPr>
      </w:pPr>
      <w:r w:rsidRPr="003B03ED">
        <w:rPr>
          <w:rFonts w:ascii="Times New Roman" w:hAnsi="Times New Roman" w:cs="Times New Roman"/>
          <w:sz w:val="26"/>
          <w:szCs w:val="26"/>
        </w:rPr>
        <w:t>ID Nr. AMD 2026/</w:t>
      </w:r>
      <w:r w:rsidR="003B03ED" w:rsidRPr="003B03ED">
        <w:rPr>
          <w:rFonts w:ascii="Times New Roman" w:hAnsi="Times New Roman" w:cs="Times New Roman"/>
          <w:sz w:val="26"/>
          <w:szCs w:val="26"/>
        </w:rPr>
        <w:t>51</w:t>
      </w:r>
    </w:p>
    <w:tbl>
      <w:tblPr>
        <w:tblStyle w:val="Reatabula"/>
        <w:tblW w:w="5324" w:type="pct"/>
        <w:tblInd w:w="-289" w:type="dxa"/>
        <w:tblLook w:val="04A0" w:firstRow="1" w:lastRow="0" w:firstColumn="1" w:lastColumn="0" w:noHBand="0" w:noVBand="1"/>
      </w:tblPr>
      <w:tblGrid>
        <w:gridCol w:w="2228"/>
        <w:gridCol w:w="7467"/>
      </w:tblGrid>
      <w:tr w:rsidR="00311CB1" w:rsidRPr="00802428" w14:paraId="2B9B4313" w14:textId="77777777" w:rsidTr="00311CB1">
        <w:tc>
          <w:tcPr>
            <w:tcW w:w="1149" w:type="pct"/>
            <w:vAlign w:val="center"/>
          </w:tcPr>
          <w:p w14:paraId="11609595" w14:textId="77777777" w:rsidR="00311CB1" w:rsidRPr="00802428" w:rsidRDefault="00311CB1" w:rsidP="00152FA5">
            <w:pPr>
              <w:rPr>
                <w:rFonts w:ascii="Times New Roman" w:hAnsi="Times New Roman" w:cs="Times New Roman"/>
                <w:b/>
                <w:bCs/>
                <w:sz w:val="24"/>
                <w:szCs w:val="24"/>
              </w:rPr>
            </w:pPr>
            <w:r w:rsidRPr="00802428">
              <w:rPr>
                <w:rFonts w:ascii="Times New Roman" w:hAnsi="Times New Roman" w:cs="Times New Roman"/>
                <w:b/>
                <w:bCs/>
                <w:sz w:val="24"/>
                <w:szCs w:val="24"/>
              </w:rPr>
              <w:t>Pasūtītājs:</w:t>
            </w:r>
          </w:p>
        </w:tc>
        <w:tc>
          <w:tcPr>
            <w:tcW w:w="3851" w:type="pct"/>
            <w:vAlign w:val="center"/>
          </w:tcPr>
          <w:p w14:paraId="41572A8E" w14:textId="77777777" w:rsidR="00311CB1" w:rsidRPr="00802428" w:rsidRDefault="00311CB1" w:rsidP="00152FA5">
            <w:pPr>
              <w:jc w:val="both"/>
              <w:rPr>
                <w:rFonts w:ascii="Times New Roman" w:hAnsi="Times New Roman" w:cs="Times New Roman"/>
                <w:b/>
                <w:bCs/>
                <w:sz w:val="24"/>
                <w:szCs w:val="24"/>
              </w:rPr>
            </w:pPr>
          </w:p>
          <w:p w14:paraId="5561880F" w14:textId="77777777" w:rsidR="00D057E9" w:rsidRPr="00802428" w:rsidRDefault="00D057E9" w:rsidP="00152FA5">
            <w:pPr>
              <w:jc w:val="both"/>
              <w:rPr>
                <w:rFonts w:ascii="Times New Roman" w:hAnsi="Times New Roman" w:cs="Times New Roman"/>
                <w:sz w:val="24"/>
                <w:szCs w:val="24"/>
              </w:rPr>
            </w:pPr>
            <w:r w:rsidRPr="00802428">
              <w:rPr>
                <w:rFonts w:ascii="Times New Roman" w:hAnsi="Times New Roman" w:cs="Times New Roman"/>
                <w:sz w:val="24"/>
                <w:szCs w:val="24"/>
              </w:rPr>
              <w:t xml:space="preserve">Rīgas </w:t>
            </w:r>
            <w:proofErr w:type="spellStart"/>
            <w:r w:rsidRPr="00802428">
              <w:rPr>
                <w:rFonts w:ascii="Times New Roman" w:hAnsi="Times New Roman" w:cs="Times New Roman"/>
                <w:sz w:val="24"/>
                <w:szCs w:val="24"/>
              </w:rPr>
              <w:t>valstspilsētas</w:t>
            </w:r>
            <w:proofErr w:type="spellEnd"/>
            <w:r w:rsidRPr="00802428">
              <w:rPr>
                <w:rFonts w:ascii="Times New Roman" w:hAnsi="Times New Roman" w:cs="Times New Roman"/>
                <w:sz w:val="24"/>
                <w:szCs w:val="24"/>
              </w:rPr>
              <w:t xml:space="preserve"> pašvaldības Ārtelpas un mobilitātes departaments</w:t>
            </w:r>
          </w:p>
          <w:p w14:paraId="461B43E6" w14:textId="06325E8A" w:rsidR="00311CB1" w:rsidRPr="00802428" w:rsidRDefault="00311CB1" w:rsidP="00152FA5">
            <w:pPr>
              <w:jc w:val="both"/>
              <w:rPr>
                <w:rFonts w:ascii="Times New Roman" w:hAnsi="Times New Roman" w:cs="Times New Roman"/>
                <w:sz w:val="24"/>
                <w:szCs w:val="24"/>
              </w:rPr>
            </w:pPr>
            <w:r w:rsidRPr="00802428">
              <w:rPr>
                <w:rFonts w:ascii="Times New Roman" w:hAnsi="Times New Roman" w:cs="Times New Roman"/>
                <w:sz w:val="24"/>
                <w:szCs w:val="24"/>
              </w:rPr>
              <w:t xml:space="preserve">Adrese: </w:t>
            </w:r>
            <w:r w:rsidR="00626D8E" w:rsidRPr="00802428">
              <w:rPr>
                <w:rFonts w:ascii="Times New Roman" w:hAnsi="Times New Roman" w:cs="Times New Roman"/>
                <w:sz w:val="24"/>
                <w:szCs w:val="24"/>
              </w:rPr>
              <w:t>Ģertrūdes iela 36, Rīgā, LV-1011</w:t>
            </w:r>
          </w:p>
          <w:p w14:paraId="1F08B1D7" w14:textId="77777777" w:rsidR="00311CB1" w:rsidRPr="00802428" w:rsidRDefault="00311CB1" w:rsidP="00152FA5">
            <w:pPr>
              <w:jc w:val="both"/>
              <w:rPr>
                <w:rFonts w:ascii="Times New Roman" w:hAnsi="Times New Roman" w:cs="Times New Roman"/>
                <w:sz w:val="24"/>
                <w:szCs w:val="24"/>
              </w:rPr>
            </w:pPr>
          </w:p>
        </w:tc>
      </w:tr>
      <w:tr w:rsidR="00311CB1" w:rsidRPr="00802428" w14:paraId="000304A1" w14:textId="77777777" w:rsidTr="00311CB1">
        <w:tc>
          <w:tcPr>
            <w:tcW w:w="1149" w:type="pct"/>
            <w:vAlign w:val="center"/>
          </w:tcPr>
          <w:p w14:paraId="1A26E38F" w14:textId="17503250" w:rsidR="00311CB1" w:rsidRPr="00802428" w:rsidRDefault="00626D8E" w:rsidP="00152FA5">
            <w:pPr>
              <w:rPr>
                <w:rFonts w:ascii="Times New Roman" w:hAnsi="Times New Roman" w:cs="Times New Roman"/>
                <w:b/>
                <w:bCs/>
                <w:sz w:val="24"/>
                <w:szCs w:val="24"/>
              </w:rPr>
            </w:pPr>
            <w:r w:rsidRPr="00802428">
              <w:rPr>
                <w:rFonts w:ascii="Times New Roman" w:hAnsi="Times New Roman" w:cs="Times New Roman"/>
                <w:b/>
                <w:bCs/>
                <w:sz w:val="24"/>
                <w:szCs w:val="24"/>
              </w:rPr>
              <w:t>Pasūtītāja k</w:t>
            </w:r>
            <w:r w:rsidR="00311CB1" w:rsidRPr="00802428">
              <w:rPr>
                <w:rFonts w:ascii="Times New Roman" w:hAnsi="Times New Roman" w:cs="Times New Roman"/>
                <w:b/>
                <w:bCs/>
                <w:sz w:val="24"/>
                <w:szCs w:val="24"/>
              </w:rPr>
              <w:t>ontaktpersona:</w:t>
            </w:r>
          </w:p>
        </w:tc>
        <w:tc>
          <w:tcPr>
            <w:tcW w:w="3851" w:type="pct"/>
            <w:vAlign w:val="center"/>
          </w:tcPr>
          <w:p w14:paraId="60F49AF9" w14:textId="77777777" w:rsidR="00311CB1" w:rsidRPr="00F2746B" w:rsidRDefault="00311CB1" w:rsidP="00152FA5">
            <w:pPr>
              <w:jc w:val="both"/>
              <w:rPr>
                <w:rFonts w:ascii="Times New Roman" w:hAnsi="Times New Roman" w:cs="Times New Roman"/>
                <w:sz w:val="24"/>
                <w:szCs w:val="24"/>
              </w:rPr>
            </w:pPr>
          </w:p>
          <w:p w14:paraId="1A08E236" w14:textId="00D63413" w:rsidR="00311CB1" w:rsidRPr="00F2746B" w:rsidRDefault="007F1BBE" w:rsidP="00626D8E">
            <w:pPr>
              <w:jc w:val="both"/>
              <w:rPr>
                <w:rFonts w:ascii="Times New Roman" w:hAnsi="Times New Roman" w:cs="Times New Roman"/>
                <w:sz w:val="24"/>
                <w:szCs w:val="24"/>
              </w:rPr>
            </w:pPr>
            <w:r w:rsidRPr="00F2746B">
              <w:rPr>
                <w:rFonts w:ascii="Times New Roman" w:hAnsi="Times New Roman" w:cs="Times New Roman"/>
                <w:sz w:val="24"/>
                <w:szCs w:val="24"/>
              </w:rPr>
              <w:t xml:space="preserve">Par organizatorisku informāciju par apspriedi - </w:t>
            </w:r>
            <w:r w:rsidR="00D057E9" w:rsidRPr="00F2746B">
              <w:rPr>
                <w:rFonts w:ascii="Times New Roman" w:hAnsi="Times New Roman" w:cs="Times New Roman"/>
                <w:sz w:val="24"/>
                <w:szCs w:val="24"/>
              </w:rPr>
              <w:t xml:space="preserve">Rīgas </w:t>
            </w:r>
            <w:proofErr w:type="spellStart"/>
            <w:r w:rsidR="00D057E9" w:rsidRPr="00F2746B">
              <w:rPr>
                <w:rFonts w:ascii="Times New Roman" w:hAnsi="Times New Roman" w:cs="Times New Roman"/>
                <w:sz w:val="24"/>
                <w:szCs w:val="24"/>
              </w:rPr>
              <w:t>valstspilsētas</w:t>
            </w:r>
            <w:proofErr w:type="spellEnd"/>
            <w:r w:rsidR="00D057E9" w:rsidRPr="00F2746B">
              <w:rPr>
                <w:rFonts w:ascii="Times New Roman" w:hAnsi="Times New Roman" w:cs="Times New Roman"/>
                <w:sz w:val="24"/>
                <w:szCs w:val="24"/>
              </w:rPr>
              <w:t xml:space="preserve"> pašvaldības Ārtelpas un mobilitātes departamenta</w:t>
            </w:r>
            <w:r w:rsidR="00626D8E" w:rsidRPr="00F2746B">
              <w:rPr>
                <w:rFonts w:ascii="Times New Roman" w:hAnsi="Times New Roman" w:cs="Times New Roman"/>
                <w:sz w:val="24"/>
                <w:szCs w:val="24"/>
              </w:rPr>
              <w:t xml:space="preserve"> </w:t>
            </w:r>
            <w:r w:rsidR="002716BC" w:rsidRPr="00F2746B">
              <w:rPr>
                <w:rFonts w:ascii="Times New Roman" w:hAnsi="Times New Roman" w:cs="Times New Roman"/>
                <w:sz w:val="24"/>
                <w:szCs w:val="24"/>
              </w:rPr>
              <w:t xml:space="preserve">Administratīvās pārvaldes </w:t>
            </w:r>
            <w:r w:rsidR="00264B8A" w:rsidRPr="00F2746B">
              <w:rPr>
                <w:rFonts w:ascii="Times New Roman" w:hAnsi="Times New Roman" w:cs="Times New Roman"/>
                <w:sz w:val="24"/>
                <w:szCs w:val="24"/>
              </w:rPr>
              <w:t>Iepirkumu</w:t>
            </w:r>
            <w:r w:rsidR="00626D8E" w:rsidRPr="00F2746B">
              <w:rPr>
                <w:rFonts w:ascii="Times New Roman" w:hAnsi="Times New Roman" w:cs="Times New Roman"/>
                <w:sz w:val="24"/>
                <w:szCs w:val="24"/>
              </w:rPr>
              <w:t xml:space="preserve"> nodaļas galvenā speciāliste – eksperte (iepirkumu speciāliste) </w:t>
            </w:r>
            <w:r w:rsidR="001809E8" w:rsidRPr="00F2746B">
              <w:rPr>
                <w:rFonts w:ascii="Times New Roman" w:hAnsi="Times New Roman" w:cs="Times New Roman"/>
                <w:sz w:val="24"/>
                <w:szCs w:val="24"/>
              </w:rPr>
              <w:t>Ieva Čakša</w:t>
            </w:r>
            <w:r w:rsidR="00626D8E" w:rsidRPr="00F2746B">
              <w:rPr>
                <w:rFonts w:ascii="Times New Roman" w:hAnsi="Times New Roman" w:cs="Times New Roman"/>
                <w:sz w:val="24"/>
                <w:szCs w:val="24"/>
              </w:rPr>
              <w:t xml:space="preserve">, tālr. </w:t>
            </w:r>
            <w:r w:rsidR="00FA00BA" w:rsidRPr="00F2746B">
              <w:rPr>
                <w:rFonts w:ascii="Times New Roman" w:hAnsi="Times New Roman" w:cs="Times New Roman"/>
                <w:sz w:val="24"/>
                <w:szCs w:val="24"/>
              </w:rPr>
              <w:t>67012739</w:t>
            </w:r>
            <w:r w:rsidR="00626D8E" w:rsidRPr="00F2746B">
              <w:rPr>
                <w:rFonts w:ascii="Times New Roman" w:hAnsi="Times New Roman" w:cs="Times New Roman"/>
                <w:sz w:val="24"/>
                <w:szCs w:val="24"/>
              </w:rPr>
              <w:t>, e</w:t>
            </w:r>
            <w:r w:rsidR="0062605D" w:rsidRPr="00F2746B">
              <w:rPr>
                <w:rFonts w:ascii="Times New Roman" w:hAnsi="Times New Roman" w:cs="Times New Roman"/>
                <w:sz w:val="24"/>
                <w:szCs w:val="24"/>
              </w:rPr>
              <w:t xml:space="preserve">lektroniskā </w:t>
            </w:r>
            <w:r w:rsidR="00626D8E" w:rsidRPr="00F2746B">
              <w:rPr>
                <w:rFonts w:ascii="Times New Roman" w:hAnsi="Times New Roman" w:cs="Times New Roman"/>
                <w:sz w:val="24"/>
                <w:szCs w:val="24"/>
              </w:rPr>
              <w:t xml:space="preserve">pasta adrese: </w:t>
            </w:r>
            <w:hyperlink r:id="rId11" w:history="1">
              <w:r w:rsidR="007832D2" w:rsidRPr="00F2746B">
                <w:rPr>
                  <w:rStyle w:val="Hipersaite"/>
                  <w:rFonts w:ascii="Times New Roman" w:hAnsi="Times New Roman" w:cs="Times New Roman"/>
                  <w:sz w:val="24"/>
                  <w:szCs w:val="24"/>
                </w:rPr>
                <w:t>ieva.caksa@riga.lv</w:t>
              </w:r>
            </w:hyperlink>
            <w:r w:rsidR="002C05D1" w:rsidRPr="00F2746B">
              <w:rPr>
                <w:rFonts w:ascii="Times New Roman" w:hAnsi="Times New Roman" w:cs="Times New Roman"/>
                <w:sz w:val="24"/>
                <w:szCs w:val="24"/>
              </w:rPr>
              <w:t>.</w:t>
            </w:r>
          </w:p>
          <w:p w14:paraId="35B2FA46" w14:textId="2E382992" w:rsidR="007F1BBE" w:rsidRPr="00F2746B" w:rsidRDefault="007F1BBE" w:rsidP="00626D8E">
            <w:pPr>
              <w:jc w:val="both"/>
              <w:rPr>
                <w:rFonts w:ascii="Times New Roman" w:hAnsi="Times New Roman" w:cs="Times New Roman"/>
                <w:sz w:val="24"/>
                <w:szCs w:val="24"/>
              </w:rPr>
            </w:pPr>
          </w:p>
          <w:p w14:paraId="5507AAE0" w14:textId="1FFF4AF3" w:rsidR="007D27C9" w:rsidRPr="00F2746B" w:rsidRDefault="007F1BBE" w:rsidP="00626D8E">
            <w:pPr>
              <w:jc w:val="both"/>
              <w:rPr>
                <w:rFonts w:ascii="Times New Roman" w:hAnsi="Times New Roman" w:cs="Times New Roman"/>
                <w:sz w:val="24"/>
                <w:szCs w:val="24"/>
              </w:rPr>
            </w:pPr>
            <w:r w:rsidRPr="00F2746B">
              <w:rPr>
                <w:rFonts w:ascii="Times New Roman" w:hAnsi="Times New Roman" w:cs="Times New Roman"/>
                <w:sz w:val="24"/>
                <w:szCs w:val="24"/>
              </w:rPr>
              <w:t>Par plānoto iepirkuma priekšmetu –</w:t>
            </w:r>
            <w:r w:rsidR="007A5B6F" w:rsidRPr="00F2746B">
              <w:rPr>
                <w:rFonts w:ascii="Times New Roman" w:hAnsi="Times New Roman" w:cs="Times New Roman"/>
                <w:sz w:val="24"/>
                <w:szCs w:val="24"/>
              </w:rPr>
              <w:t xml:space="preserve"> </w:t>
            </w:r>
            <w:r w:rsidR="00D057E9" w:rsidRPr="00F2746B">
              <w:rPr>
                <w:rFonts w:ascii="Times New Roman" w:hAnsi="Times New Roman" w:cs="Times New Roman"/>
                <w:sz w:val="24"/>
                <w:szCs w:val="24"/>
              </w:rPr>
              <w:t xml:space="preserve">Rīgas </w:t>
            </w:r>
            <w:proofErr w:type="spellStart"/>
            <w:r w:rsidR="00D057E9" w:rsidRPr="00F2746B">
              <w:rPr>
                <w:rFonts w:ascii="Times New Roman" w:hAnsi="Times New Roman" w:cs="Times New Roman"/>
                <w:sz w:val="24"/>
                <w:szCs w:val="24"/>
              </w:rPr>
              <w:t>valstspilsētas</w:t>
            </w:r>
            <w:proofErr w:type="spellEnd"/>
            <w:r w:rsidR="00D057E9" w:rsidRPr="00F2746B">
              <w:rPr>
                <w:rFonts w:ascii="Times New Roman" w:hAnsi="Times New Roman" w:cs="Times New Roman"/>
                <w:sz w:val="24"/>
                <w:szCs w:val="24"/>
              </w:rPr>
              <w:t xml:space="preserve"> pašvaldības Ārtelpas un mobilitātes departamenta </w:t>
            </w:r>
            <w:r w:rsidR="002137F9" w:rsidRPr="00F2746B">
              <w:rPr>
                <w:rFonts w:ascii="Times New Roman" w:hAnsi="Times New Roman" w:cs="Times New Roman"/>
                <w:sz w:val="24"/>
                <w:szCs w:val="24"/>
              </w:rPr>
              <w:t xml:space="preserve">Uzturēšanas pārvaldes </w:t>
            </w:r>
            <w:r w:rsidR="00681C58" w:rsidRPr="00F2746B">
              <w:rPr>
                <w:rFonts w:ascii="Times New Roman" w:hAnsi="Times New Roman" w:cs="Times New Roman"/>
                <w:sz w:val="24"/>
                <w:szCs w:val="24"/>
              </w:rPr>
              <w:t xml:space="preserve">Infrastruktūras elektroiekārtu un komunikāciju nodaļas </w:t>
            </w:r>
            <w:r w:rsidR="002137F9" w:rsidRPr="00F2746B">
              <w:rPr>
                <w:rFonts w:ascii="Times New Roman" w:hAnsi="Times New Roman" w:cs="Times New Roman"/>
                <w:sz w:val="24"/>
                <w:szCs w:val="24"/>
              </w:rPr>
              <w:t xml:space="preserve">vadītājs </w:t>
            </w:r>
            <w:r w:rsidR="00681C58" w:rsidRPr="00F2746B">
              <w:rPr>
                <w:rFonts w:ascii="Times New Roman" w:hAnsi="Times New Roman" w:cs="Times New Roman"/>
                <w:sz w:val="24"/>
                <w:szCs w:val="24"/>
              </w:rPr>
              <w:t>Kristaps Pogulis</w:t>
            </w:r>
            <w:r w:rsidR="002137F9" w:rsidRPr="00F2746B">
              <w:rPr>
                <w:rFonts w:ascii="Times New Roman" w:hAnsi="Times New Roman" w:cs="Times New Roman"/>
                <w:sz w:val="24"/>
                <w:szCs w:val="24"/>
              </w:rPr>
              <w:t>, tālr. </w:t>
            </w:r>
            <w:r w:rsidR="00F2746B" w:rsidRPr="00F2746B">
              <w:rPr>
                <w:rFonts w:ascii="Times New Roman" w:hAnsi="Times New Roman" w:cs="Times New Roman"/>
                <w:sz w:val="24"/>
                <w:szCs w:val="24"/>
              </w:rPr>
              <w:t>67848724</w:t>
            </w:r>
            <w:r w:rsidR="002137F9" w:rsidRPr="00F2746B">
              <w:rPr>
                <w:rFonts w:ascii="Times New Roman" w:hAnsi="Times New Roman" w:cs="Times New Roman"/>
                <w:sz w:val="24"/>
                <w:szCs w:val="24"/>
              </w:rPr>
              <w:t>, elektroniskā pasta adrese: </w:t>
            </w:r>
            <w:hyperlink r:id="rId12" w:history="1">
              <w:r w:rsidR="009739FA" w:rsidRPr="00F2746B">
                <w:rPr>
                  <w:rStyle w:val="Hipersaite"/>
                  <w:rFonts w:ascii="Times New Roman" w:hAnsi="Times New Roman" w:cs="Times New Roman"/>
                  <w:sz w:val="24"/>
                  <w:szCs w:val="24"/>
                </w:rPr>
                <w:t>kristaps.pogulis@riga.lv</w:t>
              </w:r>
            </w:hyperlink>
            <w:r w:rsidR="007D27C9" w:rsidRPr="00F2746B">
              <w:rPr>
                <w:rFonts w:ascii="Times New Roman" w:hAnsi="Times New Roman" w:cs="Times New Roman"/>
                <w:sz w:val="24"/>
                <w:szCs w:val="24"/>
              </w:rPr>
              <w:t>.</w:t>
            </w:r>
          </w:p>
          <w:p w14:paraId="0A15C3BE" w14:textId="134A075B" w:rsidR="00626D8E" w:rsidRPr="00F2746B" w:rsidRDefault="00626D8E" w:rsidP="00626D8E">
            <w:pPr>
              <w:jc w:val="both"/>
              <w:rPr>
                <w:rFonts w:ascii="Times New Roman" w:hAnsi="Times New Roman" w:cs="Times New Roman"/>
                <w:sz w:val="24"/>
                <w:szCs w:val="24"/>
              </w:rPr>
            </w:pPr>
          </w:p>
        </w:tc>
      </w:tr>
      <w:tr w:rsidR="00311CB1" w:rsidRPr="002F57D9" w14:paraId="4CB1244F" w14:textId="77777777" w:rsidTr="00311CB1">
        <w:tc>
          <w:tcPr>
            <w:tcW w:w="1149" w:type="pct"/>
            <w:vAlign w:val="center"/>
          </w:tcPr>
          <w:p w14:paraId="6BBBA303" w14:textId="2F1469EB" w:rsidR="00311CB1" w:rsidRPr="002F57D9" w:rsidRDefault="00626D8E"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tiesiskais pamatojums:</w:t>
            </w:r>
          </w:p>
        </w:tc>
        <w:tc>
          <w:tcPr>
            <w:tcW w:w="3851" w:type="pct"/>
            <w:vAlign w:val="center"/>
          </w:tcPr>
          <w:p w14:paraId="1340465B" w14:textId="77777777" w:rsidR="003B4397" w:rsidRPr="002F57D9" w:rsidRDefault="003B4397" w:rsidP="00626D8E">
            <w:pPr>
              <w:jc w:val="both"/>
              <w:rPr>
                <w:rFonts w:ascii="Times New Roman" w:hAnsi="Times New Roman" w:cs="Times New Roman"/>
                <w:sz w:val="24"/>
                <w:szCs w:val="24"/>
              </w:rPr>
            </w:pPr>
          </w:p>
          <w:p w14:paraId="785FD07D" w14:textId="0C5AD23E" w:rsidR="00626D8E" w:rsidRPr="002F57D9" w:rsidRDefault="00626D8E" w:rsidP="00626D8E">
            <w:pPr>
              <w:jc w:val="both"/>
              <w:rPr>
                <w:rFonts w:ascii="Times New Roman" w:hAnsi="Times New Roman" w:cs="Times New Roman"/>
                <w:sz w:val="24"/>
                <w:szCs w:val="24"/>
              </w:rPr>
            </w:pPr>
            <w:r w:rsidRPr="002F57D9">
              <w:rPr>
                <w:rFonts w:ascii="Times New Roman" w:hAnsi="Times New Roman" w:cs="Times New Roman"/>
                <w:sz w:val="24"/>
                <w:szCs w:val="24"/>
              </w:rPr>
              <w:t>Publisko iepirkumu likuma 18.panta otrā daļa, kas paredz pasūtītāja tiesības rīkot apspriedi ar piegādātājiem, lai sagatavotu iepirkumu un informētu piegādātājus par iepirkuma plānu un prasībām.</w:t>
            </w:r>
          </w:p>
          <w:p w14:paraId="348425F6" w14:textId="2BCA1547" w:rsidR="00311CB1" w:rsidRPr="002F57D9" w:rsidRDefault="00311CB1" w:rsidP="00152FA5">
            <w:pPr>
              <w:jc w:val="both"/>
              <w:rPr>
                <w:rFonts w:ascii="Times New Roman" w:hAnsi="Times New Roman" w:cs="Times New Roman"/>
                <w:sz w:val="24"/>
                <w:szCs w:val="24"/>
              </w:rPr>
            </w:pPr>
          </w:p>
        </w:tc>
      </w:tr>
      <w:tr w:rsidR="00311CB1" w:rsidRPr="002F57D9" w14:paraId="391CFD64" w14:textId="77777777" w:rsidTr="00311CB1">
        <w:tc>
          <w:tcPr>
            <w:tcW w:w="1149" w:type="pct"/>
            <w:vAlign w:val="center"/>
          </w:tcPr>
          <w:p w14:paraId="79D9BD2B" w14:textId="77777777"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mērķis:</w:t>
            </w:r>
          </w:p>
        </w:tc>
        <w:tc>
          <w:tcPr>
            <w:tcW w:w="3851" w:type="pct"/>
            <w:vAlign w:val="center"/>
          </w:tcPr>
          <w:p w14:paraId="313B2218" w14:textId="77777777" w:rsidR="00311CB1" w:rsidRPr="002F57D9" w:rsidRDefault="00311CB1" w:rsidP="00152FA5">
            <w:pPr>
              <w:jc w:val="both"/>
              <w:rPr>
                <w:rFonts w:ascii="Times New Roman" w:hAnsi="Times New Roman" w:cs="Times New Roman"/>
                <w:sz w:val="24"/>
                <w:szCs w:val="24"/>
              </w:rPr>
            </w:pPr>
          </w:p>
          <w:p w14:paraId="15F5A8D6" w14:textId="77777777" w:rsidR="00311CB1" w:rsidRPr="002F57D9" w:rsidRDefault="003B4397" w:rsidP="003B4397">
            <w:pPr>
              <w:jc w:val="both"/>
              <w:rPr>
                <w:rFonts w:ascii="Times New Roman" w:hAnsi="Times New Roman" w:cs="Times New Roman"/>
                <w:sz w:val="24"/>
                <w:szCs w:val="24"/>
              </w:rPr>
            </w:pPr>
            <w:r w:rsidRPr="002F57D9">
              <w:rPr>
                <w:rFonts w:ascii="Times New Roman" w:hAnsi="Times New Roman" w:cs="Times New Roman"/>
                <w:sz w:val="24"/>
                <w:szCs w:val="24"/>
              </w:rPr>
              <w:t>Nodrošināt ieinteresēto piegādātāju iespējas iepazīties ar plānotā iepirkuma pamatnosacījumiem un saņemt ieinteresēto piegādātāju priekšlikumus iepirkuma dokumentācijas pilnveidei.</w:t>
            </w:r>
          </w:p>
          <w:p w14:paraId="0B2582F1" w14:textId="0F930363" w:rsidR="003B4397" w:rsidRPr="002F57D9" w:rsidRDefault="003B4397" w:rsidP="003B4397">
            <w:pPr>
              <w:jc w:val="both"/>
              <w:rPr>
                <w:rFonts w:ascii="Times New Roman" w:hAnsi="Times New Roman" w:cs="Times New Roman"/>
                <w:sz w:val="24"/>
                <w:szCs w:val="24"/>
              </w:rPr>
            </w:pPr>
          </w:p>
        </w:tc>
      </w:tr>
      <w:tr w:rsidR="00311CB1" w:rsidRPr="002F57D9" w14:paraId="37003C9F" w14:textId="77777777" w:rsidTr="00311CB1">
        <w:tc>
          <w:tcPr>
            <w:tcW w:w="1149" w:type="pct"/>
            <w:vAlign w:val="center"/>
          </w:tcPr>
          <w:p w14:paraId="15F01846" w14:textId="7B30C73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Apspriedes </w:t>
            </w:r>
            <w:r w:rsidR="00C575C5" w:rsidRPr="002F57D9">
              <w:rPr>
                <w:rFonts w:ascii="Times New Roman" w:hAnsi="Times New Roman" w:cs="Times New Roman"/>
                <w:b/>
                <w:bCs/>
                <w:sz w:val="24"/>
                <w:szCs w:val="24"/>
              </w:rPr>
              <w:t xml:space="preserve">veids un termiņš komentāru </w:t>
            </w:r>
            <w:r w:rsidR="0062605D" w:rsidRPr="002F57D9">
              <w:rPr>
                <w:rFonts w:ascii="Times New Roman" w:hAnsi="Times New Roman" w:cs="Times New Roman"/>
                <w:b/>
                <w:bCs/>
                <w:sz w:val="24"/>
                <w:szCs w:val="24"/>
              </w:rPr>
              <w:t xml:space="preserve">un priekšlikumu </w:t>
            </w:r>
            <w:r w:rsidR="00C575C5" w:rsidRPr="002F57D9">
              <w:rPr>
                <w:rFonts w:ascii="Times New Roman" w:hAnsi="Times New Roman" w:cs="Times New Roman"/>
                <w:b/>
                <w:bCs/>
                <w:sz w:val="24"/>
                <w:szCs w:val="24"/>
              </w:rPr>
              <w:t>iesniegšanai:</w:t>
            </w:r>
          </w:p>
        </w:tc>
        <w:tc>
          <w:tcPr>
            <w:tcW w:w="3851" w:type="pct"/>
            <w:vAlign w:val="center"/>
          </w:tcPr>
          <w:p w14:paraId="36DFE5D6" w14:textId="77777777" w:rsidR="00311CB1" w:rsidRPr="002F57D9" w:rsidRDefault="00311CB1" w:rsidP="00152FA5">
            <w:pPr>
              <w:jc w:val="both"/>
              <w:rPr>
                <w:rFonts w:ascii="Times New Roman" w:hAnsi="Times New Roman" w:cs="Times New Roman"/>
                <w:b/>
                <w:bCs/>
                <w:sz w:val="24"/>
                <w:szCs w:val="24"/>
              </w:rPr>
            </w:pPr>
          </w:p>
          <w:p w14:paraId="26812FD2" w14:textId="65879C32" w:rsidR="00311CB1" w:rsidRPr="002F57D9" w:rsidRDefault="003B4397" w:rsidP="00152FA5">
            <w:pPr>
              <w:jc w:val="both"/>
              <w:rPr>
                <w:rFonts w:ascii="Times New Roman" w:hAnsi="Times New Roman" w:cs="Times New Roman"/>
                <w:sz w:val="24"/>
                <w:szCs w:val="24"/>
              </w:rPr>
            </w:pPr>
            <w:r w:rsidRPr="002F57D9">
              <w:rPr>
                <w:rFonts w:ascii="Times New Roman" w:hAnsi="Times New Roman" w:cs="Times New Roman"/>
                <w:sz w:val="24"/>
                <w:szCs w:val="24"/>
              </w:rPr>
              <w:t xml:space="preserve">Apspriede tiek organizēta </w:t>
            </w:r>
            <w:proofErr w:type="spellStart"/>
            <w:r w:rsidRPr="002F57D9">
              <w:rPr>
                <w:rFonts w:ascii="Times New Roman" w:hAnsi="Times New Roman" w:cs="Times New Roman"/>
                <w:sz w:val="24"/>
                <w:szCs w:val="24"/>
              </w:rPr>
              <w:t>rakstveidā</w:t>
            </w:r>
            <w:proofErr w:type="spellEnd"/>
            <w:r w:rsidRPr="002F57D9">
              <w:rPr>
                <w:rFonts w:ascii="Times New Roman" w:hAnsi="Times New Roman" w:cs="Times New Roman"/>
                <w:sz w:val="24"/>
                <w:szCs w:val="24"/>
              </w:rPr>
              <w:t>, elektroniskā pasta formā.</w:t>
            </w:r>
          </w:p>
          <w:p w14:paraId="4259DDA1" w14:textId="2333D4DE" w:rsidR="00F54255" w:rsidRPr="002F57D9" w:rsidRDefault="0062605D" w:rsidP="00152FA5">
            <w:pPr>
              <w:jc w:val="both"/>
              <w:rPr>
                <w:rFonts w:ascii="Times New Roman" w:hAnsi="Times New Roman" w:cs="Times New Roman"/>
                <w:sz w:val="24"/>
                <w:szCs w:val="24"/>
              </w:rPr>
            </w:pPr>
            <w:r w:rsidRPr="002F57D9">
              <w:rPr>
                <w:rFonts w:ascii="Times New Roman" w:hAnsi="Times New Roman" w:cs="Times New Roman"/>
                <w:sz w:val="24"/>
                <w:szCs w:val="24"/>
              </w:rPr>
              <w:t xml:space="preserve">Elektroniskā pasta adrese: </w:t>
            </w:r>
            <w:hyperlink r:id="rId13" w:history="1">
              <w:r w:rsidR="002137F9" w:rsidRPr="001809E8">
                <w:rPr>
                  <w:rStyle w:val="Hipersaite"/>
                  <w:rFonts w:ascii="Times New Roman" w:hAnsi="Times New Roman" w:cs="Times New Roman"/>
                  <w:sz w:val="24"/>
                  <w:szCs w:val="24"/>
                </w:rPr>
                <w:t>ieva.caksa@riga.lv</w:t>
              </w:r>
            </w:hyperlink>
            <w:r w:rsidR="002C05D1" w:rsidRPr="002F57D9">
              <w:rPr>
                <w:rFonts w:ascii="Times New Roman" w:hAnsi="Times New Roman" w:cs="Times New Roman"/>
                <w:sz w:val="24"/>
                <w:szCs w:val="24"/>
              </w:rPr>
              <w:t xml:space="preserve">, vienlaikus izmantojot </w:t>
            </w:r>
            <w:hyperlink r:id="rId14" w:history="1">
              <w:r w:rsidR="00D057E9" w:rsidRPr="002F57D9">
                <w:rPr>
                  <w:rStyle w:val="Hipersaite"/>
                  <w:rFonts w:ascii="Times New Roman" w:hAnsi="Times New Roman" w:cs="Times New Roman"/>
                  <w:sz w:val="24"/>
                  <w:szCs w:val="24"/>
                </w:rPr>
                <w:t>amd@riga.lv</w:t>
              </w:r>
            </w:hyperlink>
            <w:r w:rsidR="007D27C9">
              <w:t>.</w:t>
            </w:r>
          </w:p>
          <w:p w14:paraId="5F41B625" w14:textId="72CDF7A5" w:rsidR="0062605D" w:rsidRPr="002F57D9" w:rsidRDefault="0062605D" w:rsidP="00152FA5">
            <w:pPr>
              <w:jc w:val="both"/>
              <w:rPr>
                <w:rFonts w:ascii="Times New Roman" w:hAnsi="Times New Roman" w:cs="Times New Roman"/>
                <w:sz w:val="24"/>
                <w:szCs w:val="24"/>
              </w:rPr>
            </w:pPr>
            <w:r w:rsidRPr="002F57D9">
              <w:rPr>
                <w:rFonts w:ascii="Times New Roman" w:hAnsi="Times New Roman" w:cs="Times New Roman"/>
                <w:sz w:val="24"/>
                <w:szCs w:val="24"/>
              </w:rPr>
              <w:t>Termiņš komentāru un priekšlikumu iesūtīšanai ir norādīts Iepirkumu uzraudzības biroja Publikācijas vadības sistēmas paziņojumā.</w:t>
            </w:r>
          </w:p>
          <w:p w14:paraId="62A25886" w14:textId="092AE686" w:rsidR="006D4E42" w:rsidRPr="002F57D9" w:rsidRDefault="006D4E42" w:rsidP="00152FA5">
            <w:pPr>
              <w:jc w:val="both"/>
              <w:rPr>
                <w:rFonts w:ascii="Times New Roman" w:hAnsi="Times New Roman" w:cs="Times New Roman"/>
                <w:sz w:val="24"/>
                <w:szCs w:val="24"/>
              </w:rPr>
            </w:pPr>
          </w:p>
          <w:p w14:paraId="7256EA7E" w14:textId="0E3964FF" w:rsidR="006D4E42" w:rsidRDefault="006D4E42" w:rsidP="006D4E42">
            <w:pPr>
              <w:jc w:val="both"/>
              <w:rPr>
                <w:rFonts w:ascii="Times New Roman" w:hAnsi="Times New Roman" w:cs="Times New Roman"/>
                <w:color w:val="000000" w:themeColor="text1"/>
                <w:sz w:val="24"/>
                <w:szCs w:val="24"/>
              </w:rPr>
            </w:pPr>
            <w:r w:rsidRPr="002F57D9">
              <w:rPr>
                <w:rFonts w:ascii="Times New Roman" w:hAnsi="Times New Roman" w:cs="Times New Roman"/>
                <w:color w:val="000000" w:themeColor="text1"/>
                <w:sz w:val="24"/>
                <w:szCs w:val="24"/>
              </w:rPr>
              <w:t>Pieteikumā lūdzam norādīt:</w:t>
            </w:r>
          </w:p>
          <w:p w14:paraId="7C55C665" w14:textId="77777777" w:rsidR="007D27C9" w:rsidRPr="002F57D9" w:rsidRDefault="007D27C9" w:rsidP="006D4E42">
            <w:pPr>
              <w:jc w:val="both"/>
              <w:rPr>
                <w:rFonts w:ascii="Times New Roman" w:hAnsi="Times New Roman" w:cs="Times New Roman"/>
                <w:color w:val="000000" w:themeColor="text1"/>
                <w:sz w:val="24"/>
                <w:szCs w:val="24"/>
              </w:rPr>
            </w:pPr>
          </w:p>
          <w:tbl>
            <w:tblPr>
              <w:tblStyle w:val="Reatabula"/>
              <w:tblW w:w="0" w:type="auto"/>
              <w:tblLook w:val="04A0" w:firstRow="1" w:lastRow="0" w:firstColumn="1" w:lastColumn="0" w:noHBand="0" w:noVBand="1"/>
            </w:tblPr>
            <w:tblGrid>
              <w:gridCol w:w="2832"/>
              <w:gridCol w:w="2833"/>
            </w:tblGrid>
            <w:tr w:rsidR="006D4E42" w:rsidRPr="002F57D9" w14:paraId="0EE26C3B" w14:textId="77777777" w:rsidTr="00EB2D3E">
              <w:tc>
                <w:tcPr>
                  <w:tcW w:w="2832" w:type="dxa"/>
                </w:tcPr>
                <w:p w14:paraId="0B6EC5C8"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Dalībnieka nosaukums:</w:t>
                  </w:r>
                </w:p>
              </w:tc>
              <w:tc>
                <w:tcPr>
                  <w:tcW w:w="2833" w:type="dxa"/>
                </w:tcPr>
                <w:p w14:paraId="33A6539D"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7614827" w14:textId="77777777" w:rsidTr="00EB2D3E">
              <w:tc>
                <w:tcPr>
                  <w:tcW w:w="2832" w:type="dxa"/>
                </w:tcPr>
                <w:p w14:paraId="1F5EBDC5"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Reģistrācijas Nr.:</w:t>
                  </w:r>
                </w:p>
              </w:tc>
              <w:tc>
                <w:tcPr>
                  <w:tcW w:w="2833" w:type="dxa"/>
                </w:tcPr>
                <w:p w14:paraId="10A2FA19"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CCF5420" w14:textId="77777777" w:rsidTr="00EB2D3E">
              <w:tc>
                <w:tcPr>
                  <w:tcW w:w="2832" w:type="dxa"/>
                </w:tcPr>
                <w:p w14:paraId="4A19ED6A"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vārds, uzvārds:</w:t>
                  </w:r>
                </w:p>
              </w:tc>
              <w:tc>
                <w:tcPr>
                  <w:tcW w:w="2833" w:type="dxa"/>
                </w:tcPr>
                <w:p w14:paraId="5FB5CE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6235F19F" w14:textId="77777777" w:rsidTr="00EB2D3E">
              <w:tc>
                <w:tcPr>
                  <w:tcW w:w="2832" w:type="dxa"/>
                </w:tcPr>
                <w:p w14:paraId="18DB3229"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tālruņa Nr.:</w:t>
                  </w:r>
                </w:p>
              </w:tc>
              <w:tc>
                <w:tcPr>
                  <w:tcW w:w="2833" w:type="dxa"/>
                </w:tcPr>
                <w:p w14:paraId="2C1FFC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06ED0D53" w14:textId="77777777" w:rsidTr="00EB2D3E">
              <w:tc>
                <w:tcPr>
                  <w:tcW w:w="2832" w:type="dxa"/>
                </w:tcPr>
                <w:p w14:paraId="4A835A72"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e-pasts:</w:t>
                  </w:r>
                </w:p>
              </w:tc>
              <w:tc>
                <w:tcPr>
                  <w:tcW w:w="2833" w:type="dxa"/>
                </w:tcPr>
                <w:p w14:paraId="2C31A0A8" w14:textId="77777777" w:rsidR="006D4E42" w:rsidRPr="002F57D9" w:rsidRDefault="006D4E42" w:rsidP="006D4E42">
                  <w:pPr>
                    <w:jc w:val="both"/>
                    <w:rPr>
                      <w:rFonts w:ascii="Times New Roman" w:hAnsi="Times New Roman" w:cs="Times New Roman"/>
                      <w:color w:val="000000" w:themeColor="text1"/>
                      <w:sz w:val="24"/>
                      <w:szCs w:val="24"/>
                    </w:rPr>
                  </w:pPr>
                </w:p>
              </w:tc>
            </w:tr>
          </w:tbl>
          <w:p w14:paraId="45144DFA" w14:textId="77777777" w:rsidR="00311CB1" w:rsidRPr="002F57D9" w:rsidRDefault="00311CB1" w:rsidP="00152FA5">
            <w:pPr>
              <w:jc w:val="both"/>
              <w:rPr>
                <w:rFonts w:ascii="Times New Roman" w:hAnsi="Times New Roman" w:cs="Times New Roman"/>
                <w:sz w:val="24"/>
                <w:szCs w:val="24"/>
              </w:rPr>
            </w:pPr>
          </w:p>
        </w:tc>
      </w:tr>
      <w:tr w:rsidR="00C575C5" w:rsidRPr="002F57D9" w14:paraId="64DA27DF" w14:textId="77777777" w:rsidTr="00311CB1">
        <w:tc>
          <w:tcPr>
            <w:tcW w:w="1149" w:type="pct"/>
            <w:vAlign w:val="center"/>
          </w:tcPr>
          <w:p w14:paraId="0F51362B" w14:textId="77777777" w:rsidR="00C575C5" w:rsidRPr="002F57D9" w:rsidRDefault="00C575C5" w:rsidP="00152FA5">
            <w:pPr>
              <w:rPr>
                <w:rFonts w:ascii="Times New Roman" w:hAnsi="Times New Roman" w:cs="Times New Roman"/>
                <w:b/>
                <w:bCs/>
                <w:sz w:val="24"/>
                <w:szCs w:val="24"/>
              </w:rPr>
            </w:pPr>
          </w:p>
          <w:p w14:paraId="0E80639E" w14:textId="77777777"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Plānotais iepirkuma </w:t>
            </w:r>
          </w:p>
          <w:p w14:paraId="69B49993" w14:textId="77777777"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priekšmets:</w:t>
            </w:r>
          </w:p>
          <w:p w14:paraId="72600DA1" w14:textId="6E7A6D00" w:rsidR="00C575C5" w:rsidRPr="002F57D9" w:rsidRDefault="00C575C5" w:rsidP="00152FA5">
            <w:pPr>
              <w:rPr>
                <w:rFonts w:ascii="Times New Roman" w:hAnsi="Times New Roman" w:cs="Times New Roman"/>
                <w:b/>
                <w:bCs/>
                <w:sz w:val="24"/>
                <w:szCs w:val="24"/>
              </w:rPr>
            </w:pPr>
          </w:p>
        </w:tc>
        <w:tc>
          <w:tcPr>
            <w:tcW w:w="3851" w:type="pct"/>
            <w:vAlign w:val="center"/>
          </w:tcPr>
          <w:p w14:paraId="31BDD44F" w14:textId="6B514021" w:rsidR="00A66617" w:rsidRPr="00EA614A" w:rsidRDefault="00A66617" w:rsidP="00F2355D">
            <w:pPr>
              <w:rPr>
                <w:rFonts w:ascii="Times New Roman" w:hAnsi="Times New Roman" w:cs="Times New Roman"/>
                <w:b/>
                <w:sz w:val="24"/>
                <w:szCs w:val="24"/>
                <w:lang w:eastAsia="lv-LV"/>
              </w:rPr>
            </w:pPr>
            <w:r w:rsidRPr="00EA614A">
              <w:rPr>
                <w:rFonts w:ascii="Times New Roman" w:hAnsi="Times New Roman" w:cs="Times New Roman"/>
                <w:b/>
                <w:sz w:val="24"/>
                <w:szCs w:val="24"/>
              </w:rPr>
              <w:lastRenderedPageBreak/>
              <w:t>"</w:t>
            </w:r>
            <w:r w:rsidR="00F2355D" w:rsidRPr="00EA614A">
              <w:rPr>
                <w:rFonts w:ascii="Times New Roman" w:hAnsi="Times New Roman" w:cs="Times New Roman"/>
                <w:bCs/>
                <w:sz w:val="24"/>
                <w:szCs w:val="24"/>
              </w:rPr>
              <w:t>Apgaismes vadības iekārtu CBOX 7 un CBOX 8 modernizācija</w:t>
            </w:r>
            <w:r w:rsidR="00102438" w:rsidRPr="00EA614A">
              <w:rPr>
                <w:rFonts w:ascii="Times New Roman" w:hAnsi="Times New Roman" w:cs="Times New Roman"/>
                <w:b/>
                <w:sz w:val="24"/>
                <w:szCs w:val="24"/>
                <w:lang w:eastAsia="lv-LV"/>
              </w:rPr>
              <w:t>”</w:t>
            </w:r>
          </w:p>
          <w:p w14:paraId="4E29B576" w14:textId="77777777" w:rsidR="00D210F1" w:rsidRPr="00EA614A" w:rsidRDefault="00D210F1" w:rsidP="00A66617">
            <w:pPr>
              <w:jc w:val="center"/>
              <w:rPr>
                <w:rFonts w:ascii="Times New Roman" w:hAnsi="Times New Roman" w:cs="Times New Roman"/>
                <w:b/>
                <w:sz w:val="24"/>
                <w:szCs w:val="24"/>
              </w:rPr>
            </w:pPr>
          </w:p>
          <w:p w14:paraId="09F1AB56" w14:textId="351F1FD1" w:rsidR="007D27C9" w:rsidRPr="00EA614A" w:rsidRDefault="00FA20F1" w:rsidP="00441286">
            <w:pPr>
              <w:jc w:val="both"/>
              <w:rPr>
                <w:rFonts w:ascii="Times New Roman" w:hAnsi="Times New Roman" w:cs="Times New Roman"/>
                <w:sz w:val="24"/>
                <w:szCs w:val="24"/>
              </w:rPr>
            </w:pPr>
            <w:r w:rsidRPr="00EA614A">
              <w:rPr>
                <w:rFonts w:ascii="Times New Roman" w:hAnsi="Times New Roman" w:cs="Times New Roman"/>
                <w:sz w:val="24"/>
                <w:szCs w:val="24"/>
              </w:rPr>
              <w:t>CPV kodi:</w:t>
            </w:r>
            <w:r w:rsidR="00EC5F81" w:rsidRPr="00EA614A">
              <w:rPr>
                <w:rFonts w:ascii="Times New Roman" w:hAnsi="Times New Roman" w:cs="Times New Roman"/>
                <w:sz w:val="24"/>
                <w:szCs w:val="24"/>
              </w:rPr>
              <w:t xml:space="preserve"> </w:t>
            </w:r>
            <w:r w:rsidR="005F7152" w:rsidRPr="00EA614A">
              <w:rPr>
                <w:rFonts w:ascii="Times New Roman" w:hAnsi="Times New Roman" w:cs="Times New Roman"/>
                <w:color w:val="000000" w:themeColor="text1"/>
                <w:sz w:val="24"/>
                <w:szCs w:val="24"/>
              </w:rPr>
              <w:t xml:space="preserve">3153132000-4 </w:t>
            </w:r>
            <w:r w:rsidR="00181D96" w:rsidRPr="00EA614A">
              <w:rPr>
                <w:rFonts w:ascii="Times New Roman" w:hAnsi="Times New Roman" w:cs="Times New Roman"/>
                <w:sz w:val="24"/>
                <w:szCs w:val="24"/>
              </w:rPr>
              <w:t>(</w:t>
            </w:r>
            <w:r w:rsidR="00EA614A" w:rsidRPr="00EA614A">
              <w:rPr>
                <w:rFonts w:ascii="Times New Roman" w:hAnsi="Times New Roman" w:cs="Times New Roman"/>
                <w:color w:val="000000" w:themeColor="text1"/>
                <w:sz w:val="24"/>
                <w:szCs w:val="24"/>
              </w:rPr>
              <w:t>Lampu un apgaismes piederumu detaļas</w:t>
            </w:r>
            <w:r w:rsidR="00EA614A" w:rsidRPr="00EA614A">
              <w:rPr>
                <w:rFonts w:ascii="Times New Roman" w:hAnsi="Times New Roman" w:cs="Times New Roman"/>
                <w:sz w:val="24"/>
                <w:szCs w:val="24"/>
              </w:rPr>
              <w:t>)</w:t>
            </w:r>
          </w:p>
          <w:p w14:paraId="69F7DCAF" w14:textId="0237BF72" w:rsidR="00FA20F1" w:rsidRPr="00EA614A" w:rsidRDefault="00FA20F1" w:rsidP="00441286">
            <w:pPr>
              <w:jc w:val="both"/>
              <w:rPr>
                <w:rFonts w:ascii="Times New Roman" w:hAnsi="Times New Roman" w:cs="Times New Roman"/>
                <w:sz w:val="24"/>
                <w:szCs w:val="24"/>
              </w:rPr>
            </w:pPr>
          </w:p>
        </w:tc>
      </w:tr>
      <w:tr w:rsidR="00311CB1" w:rsidRPr="002F57D9" w14:paraId="78BC3E98" w14:textId="77777777" w:rsidTr="00311CB1">
        <w:tc>
          <w:tcPr>
            <w:tcW w:w="1149" w:type="pct"/>
            <w:vAlign w:val="center"/>
          </w:tcPr>
          <w:p w14:paraId="09AB2E98" w14:textId="219B689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lastRenderedPageBreak/>
              <w:t>Apsprie</w:t>
            </w:r>
            <w:r w:rsidR="00C21B0C" w:rsidRPr="002F57D9">
              <w:rPr>
                <w:rFonts w:ascii="Times New Roman" w:hAnsi="Times New Roman" w:cs="Times New Roman"/>
                <w:b/>
                <w:bCs/>
                <w:sz w:val="24"/>
                <w:szCs w:val="24"/>
              </w:rPr>
              <w:t>des norises gaita</w:t>
            </w:r>
            <w:r w:rsidRPr="002F57D9">
              <w:rPr>
                <w:rFonts w:ascii="Times New Roman" w:hAnsi="Times New Roman" w:cs="Times New Roman"/>
                <w:b/>
                <w:bCs/>
                <w:sz w:val="24"/>
                <w:szCs w:val="24"/>
              </w:rPr>
              <w:t>:</w:t>
            </w:r>
          </w:p>
        </w:tc>
        <w:tc>
          <w:tcPr>
            <w:tcW w:w="3851" w:type="pct"/>
            <w:vAlign w:val="center"/>
          </w:tcPr>
          <w:p w14:paraId="0F65EEE1" w14:textId="3C8CA86B" w:rsidR="00311CB1"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Komentārus un priekšlikumus piegādātāji iesniedz latviešu valodā. Nepieciešamības gadījumā piegādātājam jānodrošina attiecīgi tulkošanas pakalpojumi.</w:t>
            </w:r>
          </w:p>
          <w:p w14:paraId="4D8E1EED" w14:textId="60453C4B" w:rsidR="00882648" w:rsidRPr="002F57D9" w:rsidRDefault="00882648" w:rsidP="00017A20">
            <w:pPr>
              <w:jc w:val="both"/>
              <w:rPr>
                <w:rFonts w:ascii="Times New Roman" w:hAnsi="Times New Roman" w:cs="Times New Roman"/>
                <w:sz w:val="24"/>
                <w:szCs w:val="24"/>
              </w:rPr>
            </w:pPr>
          </w:p>
          <w:p w14:paraId="5B26ED0D" w14:textId="4683B367" w:rsidR="00882648" w:rsidRPr="002F57D9" w:rsidRDefault="00882648"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 izskata ieinteresēto piegādātāju sniegtos priekšlikumus un izvērtē to pamatotību un nepieciešamību iekļaušanai iepirkuma dokumentācijā.</w:t>
            </w:r>
          </w:p>
          <w:p w14:paraId="318CC5F1" w14:textId="00928399" w:rsidR="00C21B0C" w:rsidRPr="002F57D9" w:rsidRDefault="00C21B0C" w:rsidP="00017A20">
            <w:pPr>
              <w:jc w:val="both"/>
              <w:rPr>
                <w:rFonts w:ascii="Times New Roman" w:hAnsi="Times New Roman" w:cs="Times New Roman"/>
                <w:sz w:val="24"/>
                <w:szCs w:val="24"/>
              </w:rPr>
            </w:pPr>
          </w:p>
          <w:p w14:paraId="1ECD6DCA" w14:textId="2647FB76" w:rsidR="00C21B0C" w:rsidRPr="002F57D9" w:rsidRDefault="00F54255"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w:t>
            </w:r>
            <w:r w:rsidR="00C21B0C" w:rsidRPr="002F57D9">
              <w:rPr>
                <w:rFonts w:ascii="Times New Roman" w:hAnsi="Times New Roman" w:cs="Times New Roman"/>
                <w:sz w:val="24"/>
                <w:szCs w:val="24"/>
              </w:rPr>
              <w:t xml:space="preserve"> piegādātājam, kurš iesniedzis komentārus un/vai priekšlikumus iepirkuma dokumentācijas pilnveidei, nesniedz detalizētu </w:t>
            </w:r>
            <w:proofErr w:type="spellStart"/>
            <w:r w:rsidR="00C21B0C" w:rsidRPr="002F57D9">
              <w:rPr>
                <w:rFonts w:ascii="Times New Roman" w:hAnsi="Times New Roman" w:cs="Times New Roman"/>
                <w:sz w:val="24"/>
                <w:szCs w:val="24"/>
              </w:rPr>
              <w:t>izvērtējumu</w:t>
            </w:r>
            <w:proofErr w:type="spellEnd"/>
            <w:r w:rsidR="00C21B0C" w:rsidRPr="002F57D9">
              <w:rPr>
                <w:rFonts w:ascii="Times New Roman" w:hAnsi="Times New Roman" w:cs="Times New Roman"/>
                <w:sz w:val="24"/>
                <w:szCs w:val="24"/>
              </w:rPr>
              <w:t xml:space="preserve"> un pamatojumu piedāvāto priekšlikumu iekļaušanai vai neiekļaušanai iepirkuma dokumentācijā. </w:t>
            </w:r>
          </w:p>
          <w:p w14:paraId="38F89921" w14:textId="34175E95" w:rsidR="00C21B0C" w:rsidRPr="002F57D9" w:rsidRDefault="00C21B0C" w:rsidP="00017A20">
            <w:pPr>
              <w:jc w:val="both"/>
              <w:rPr>
                <w:rFonts w:ascii="Times New Roman" w:hAnsi="Times New Roman" w:cs="Times New Roman"/>
                <w:sz w:val="24"/>
                <w:szCs w:val="24"/>
              </w:rPr>
            </w:pPr>
          </w:p>
          <w:p w14:paraId="7F943A90" w14:textId="7A1259BB"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 xml:space="preserve">Ja pasūtītājs uz iesniegto vai apspriedes laikā izteikto jautājumu nevarēs sniegt detalizētu atbildi apspriedes laikā, atbildes tiks sagatavotas </w:t>
            </w:r>
            <w:proofErr w:type="spellStart"/>
            <w:r w:rsidRPr="002F57D9">
              <w:rPr>
                <w:rFonts w:ascii="Times New Roman" w:hAnsi="Times New Roman" w:cs="Times New Roman"/>
                <w:sz w:val="24"/>
                <w:szCs w:val="24"/>
              </w:rPr>
              <w:t>rakstveidā</w:t>
            </w:r>
            <w:proofErr w:type="spellEnd"/>
            <w:r w:rsidRPr="002F57D9">
              <w:rPr>
                <w:rFonts w:ascii="Times New Roman" w:hAnsi="Times New Roman" w:cs="Times New Roman"/>
                <w:sz w:val="24"/>
                <w:szCs w:val="24"/>
              </w:rPr>
              <w:t xml:space="preserve"> un publicētas vienlaikus ar apspriedes kopsavilkumu. </w:t>
            </w:r>
          </w:p>
          <w:p w14:paraId="099221AD" w14:textId="77777777" w:rsidR="00C21B0C" w:rsidRPr="002F57D9" w:rsidRDefault="00C21B0C" w:rsidP="00017A20">
            <w:pPr>
              <w:jc w:val="both"/>
              <w:rPr>
                <w:rFonts w:ascii="Times New Roman" w:hAnsi="Times New Roman" w:cs="Times New Roman"/>
                <w:sz w:val="24"/>
                <w:szCs w:val="24"/>
              </w:rPr>
            </w:pPr>
          </w:p>
          <w:p w14:paraId="1AF00415" w14:textId="49F9A740"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Piegādātājiem, kas piedalīsies apspriedē, jāņem vērā, ka apspriede tiks dokumentēta un tās kopsavilkums tiks publicēts. Apspriedē izskanējusī informācija tiks izpausta trešajām personām, lai pasūtītājs nodrošinātu procesa caurskatāmību, vienlīdzīgas attieksmes principa ievērošanu un neierobežotu konkurenci.</w:t>
            </w:r>
          </w:p>
          <w:p w14:paraId="0C74FF1E" w14:textId="77777777" w:rsidR="00311CB1" w:rsidRPr="002F57D9" w:rsidRDefault="00311CB1" w:rsidP="00017A20">
            <w:pPr>
              <w:jc w:val="both"/>
              <w:rPr>
                <w:rFonts w:ascii="Times New Roman" w:hAnsi="Times New Roman" w:cs="Times New Roman"/>
                <w:sz w:val="24"/>
                <w:szCs w:val="24"/>
              </w:rPr>
            </w:pPr>
          </w:p>
          <w:p w14:paraId="7F6BE0D6" w14:textId="77777777" w:rsidR="00311CB1" w:rsidRPr="002F57D9" w:rsidRDefault="00311CB1" w:rsidP="00017A20">
            <w:pPr>
              <w:jc w:val="both"/>
              <w:rPr>
                <w:rFonts w:ascii="Times New Roman" w:hAnsi="Times New Roman" w:cs="Times New Roman"/>
                <w:i/>
                <w:iCs/>
                <w:sz w:val="24"/>
                <w:szCs w:val="24"/>
              </w:rPr>
            </w:pPr>
            <w:r w:rsidRPr="002F57D9">
              <w:rPr>
                <w:rFonts w:ascii="Times New Roman" w:hAnsi="Times New Roman" w:cs="Times New Roman"/>
                <w:i/>
                <w:iCs/>
                <w:sz w:val="24"/>
                <w:szCs w:val="24"/>
              </w:rPr>
              <w:t>Piegādātājiem apspriedes laikā ir jāizvērtē, vai to sniegtā informācija ir uzskatāma par komercnoslēpumu vai konfidenciālu informāciju un piegādātāji paši ir atbildīgi par šādas informācijas neizpaušanu.</w:t>
            </w:r>
          </w:p>
          <w:p w14:paraId="689D61C2" w14:textId="77777777" w:rsidR="00311CB1" w:rsidRPr="002F57D9" w:rsidRDefault="00311CB1" w:rsidP="00017A20">
            <w:pPr>
              <w:jc w:val="both"/>
              <w:rPr>
                <w:rFonts w:ascii="Times New Roman" w:hAnsi="Times New Roman" w:cs="Times New Roman"/>
                <w:sz w:val="24"/>
                <w:szCs w:val="24"/>
              </w:rPr>
            </w:pPr>
          </w:p>
        </w:tc>
      </w:tr>
      <w:tr w:rsidR="00311CB1" w:rsidRPr="002F57D9" w14:paraId="06854D63" w14:textId="77777777" w:rsidTr="00311CB1">
        <w:tc>
          <w:tcPr>
            <w:tcW w:w="1149" w:type="pct"/>
            <w:vAlign w:val="center"/>
          </w:tcPr>
          <w:p w14:paraId="0DAB4CD8" w14:textId="63B80DA1" w:rsidR="00311CB1" w:rsidRPr="002F57D9" w:rsidRDefault="00F54255"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Cita </w:t>
            </w:r>
            <w:r w:rsidR="00311CB1" w:rsidRPr="002F57D9">
              <w:rPr>
                <w:rFonts w:ascii="Times New Roman" w:hAnsi="Times New Roman" w:cs="Times New Roman"/>
                <w:b/>
                <w:bCs/>
                <w:sz w:val="24"/>
                <w:szCs w:val="24"/>
              </w:rPr>
              <w:t xml:space="preserve">informācija: </w:t>
            </w:r>
          </w:p>
        </w:tc>
        <w:tc>
          <w:tcPr>
            <w:tcW w:w="3851" w:type="pct"/>
            <w:vAlign w:val="center"/>
          </w:tcPr>
          <w:p w14:paraId="7FAFA0C1" w14:textId="77777777" w:rsidR="00311CB1" w:rsidRPr="002F57D9" w:rsidRDefault="00311CB1" w:rsidP="00152FA5">
            <w:pPr>
              <w:jc w:val="both"/>
              <w:rPr>
                <w:rFonts w:ascii="Times New Roman" w:hAnsi="Times New Roman" w:cs="Times New Roman"/>
                <w:sz w:val="24"/>
                <w:szCs w:val="24"/>
              </w:rPr>
            </w:pPr>
          </w:p>
          <w:p w14:paraId="0FB7055A" w14:textId="1753AF76" w:rsidR="00311CB1" w:rsidRPr="002F57D9" w:rsidRDefault="00F54255" w:rsidP="00152FA5">
            <w:pPr>
              <w:jc w:val="both"/>
              <w:rPr>
                <w:rFonts w:ascii="Times New Roman" w:hAnsi="Times New Roman" w:cs="Times New Roman"/>
                <w:sz w:val="24"/>
                <w:szCs w:val="24"/>
              </w:rPr>
            </w:pPr>
            <w:r w:rsidRPr="002F57D9">
              <w:rPr>
                <w:rFonts w:ascii="Times New Roman" w:hAnsi="Times New Roman" w:cs="Times New Roman"/>
                <w:sz w:val="24"/>
                <w:szCs w:val="24"/>
              </w:rPr>
              <w:t>Pasūtītāja</w:t>
            </w:r>
            <w:r w:rsidR="00311CB1" w:rsidRPr="002F57D9">
              <w:rPr>
                <w:rFonts w:ascii="Times New Roman" w:hAnsi="Times New Roman" w:cs="Times New Roman"/>
                <w:sz w:val="24"/>
                <w:szCs w:val="24"/>
              </w:rPr>
              <w:t xml:space="preserve"> un tā pārstāvju sniegtā informācija apspriedes laikā ir uzskatāma par plānotu un provizorisku, un tā var būtiski mainīties, izstrādājot iepirkuma dokumentāciju. Minētā informācija nerada juridiskas sekas (tiesības un pienākumus) </w:t>
            </w:r>
            <w:r w:rsidRPr="002F57D9">
              <w:rPr>
                <w:rFonts w:ascii="Times New Roman" w:hAnsi="Times New Roman" w:cs="Times New Roman"/>
                <w:sz w:val="24"/>
                <w:szCs w:val="24"/>
              </w:rPr>
              <w:t>Pasūtītājam</w:t>
            </w:r>
            <w:r w:rsidR="00311CB1" w:rsidRPr="002F57D9">
              <w:rPr>
                <w:rFonts w:ascii="Times New Roman" w:hAnsi="Times New Roman" w:cs="Times New Roman"/>
                <w:sz w:val="24"/>
                <w:szCs w:val="24"/>
              </w:rPr>
              <w:t xml:space="preserve"> un piegādātājiem. </w:t>
            </w:r>
          </w:p>
          <w:p w14:paraId="7B54FD46" w14:textId="77777777" w:rsidR="00311CB1" w:rsidRPr="002F57D9" w:rsidRDefault="00311CB1" w:rsidP="00152FA5">
            <w:pPr>
              <w:jc w:val="both"/>
              <w:rPr>
                <w:rFonts w:ascii="Times New Roman" w:hAnsi="Times New Roman" w:cs="Times New Roman"/>
                <w:sz w:val="24"/>
                <w:szCs w:val="24"/>
              </w:rPr>
            </w:pPr>
          </w:p>
        </w:tc>
      </w:tr>
    </w:tbl>
    <w:p w14:paraId="42F67242" w14:textId="77777777" w:rsidR="006219AA" w:rsidRPr="00B036E4" w:rsidRDefault="006219AA" w:rsidP="006219AA">
      <w:pPr>
        <w:rPr>
          <w:rFonts w:ascii="Times New Roman" w:hAnsi="Times New Roman" w:cs="Times New Roman"/>
          <w:sz w:val="26"/>
          <w:szCs w:val="26"/>
        </w:rPr>
      </w:pPr>
    </w:p>
    <w:p w14:paraId="75EBDBA8" w14:textId="77777777" w:rsidR="00090337" w:rsidRDefault="006219AA" w:rsidP="00F27337">
      <w:pPr>
        <w:pStyle w:val="Pamatteksts3"/>
        <w:jc w:val="both"/>
        <w:rPr>
          <w:sz w:val="26"/>
          <w:szCs w:val="26"/>
        </w:rPr>
      </w:pPr>
      <w:r w:rsidRPr="00B036E4">
        <w:rPr>
          <w:sz w:val="26"/>
          <w:szCs w:val="26"/>
        </w:rPr>
        <w:t>Pielikumā:</w:t>
      </w:r>
      <w:r w:rsidR="001154C4">
        <w:rPr>
          <w:sz w:val="26"/>
          <w:szCs w:val="26"/>
        </w:rPr>
        <w:t xml:space="preserve"> </w:t>
      </w:r>
    </w:p>
    <w:p w14:paraId="55D48C71" w14:textId="5D4504FA" w:rsidR="0063219E" w:rsidRDefault="001154C4" w:rsidP="00DC2AF8">
      <w:pPr>
        <w:pStyle w:val="Pamatteksts3"/>
        <w:jc w:val="both"/>
        <w:rPr>
          <w:sz w:val="26"/>
          <w:szCs w:val="26"/>
        </w:rPr>
      </w:pPr>
      <w:r>
        <w:rPr>
          <w:sz w:val="26"/>
          <w:szCs w:val="26"/>
        </w:rPr>
        <w:t>P</w:t>
      </w:r>
      <w:r w:rsidR="009B0EF6" w:rsidRPr="00B036E4">
        <w:rPr>
          <w:sz w:val="26"/>
          <w:szCs w:val="26"/>
        </w:rPr>
        <w:t xml:space="preserve">lānotā atklātā </w:t>
      </w:r>
      <w:r w:rsidR="009B0EF6" w:rsidRPr="001154C4">
        <w:rPr>
          <w:sz w:val="26"/>
          <w:szCs w:val="26"/>
        </w:rPr>
        <w:t xml:space="preserve">konkursa </w:t>
      </w:r>
      <w:r w:rsidR="000B75B6" w:rsidRPr="0092512F">
        <w:rPr>
          <w:b/>
          <w:sz w:val="26"/>
          <w:szCs w:val="26"/>
        </w:rPr>
        <w:t>"</w:t>
      </w:r>
      <w:r w:rsidR="00EA614A" w:rsidRPr="00EA614A">
        <w:rPr>
          <w:bCs/>
          <w:sz w:val="24"/>
          <w:szCs w:val="24"/>
        </w:rPr>
        <w:t>Apgaismes vadības iekārtu CBOX 7 un CBOX 8 modernizācija</w:t>
      </w:r>
      <w:r w:rsidR="000B75B6" w:rsidRPr="0092512F">
        <w:rPr>
          <w:b/>
          <w:sz w:val="26"/>
          <w:szCs w:val="26"/>
        </w:rPr>
        <w:t>”</w:t>
      </w:r>
      <w:r w:rsidR="00F27337">
        <w:rPr>
          <w:b/>
          <w:sz w:val="26"/>
          <w:szCs w:val="26"/>
        </w:rPr>
        <w:t xml:space="preserve"> </w:t>
      </w:r>
      <w:r w:rsidR="004D4575" w:rsidRPr="004D4575">
        <w:rPr>
          <w:sz w:val="26"/>
          <w:szCs w:val="26"/>
        </w:rPr>
        <w:t>nolikuma projekts</w:t>
      </w:r>
      <w:r w:rsidR="00181D96">
        <w:rPr>
          <w:sz w:val="26"/>
          <w:szCs w:val="26"/>
        </w:rPr>
        <w:t xml:space="preserve"> ar pielikumiem</w:t>
      </w:r>
      <w:r w:rsidR="0063219E">
        <w:rPr>
          <w:sz w:val="26"/>
          <w:szCs w:val="26"/>
        </w:rPr>
        <w:t xml:space="preserve">. </w:t>
      </w:r>
    </w:p>
    <w:p w14:paraId="2175356C" w14:textId="316B52EF" w:rsidR="000B75B6" w:rsidRPr="0092512F" w:rsidRDefault="0063219E" w:rsidP="00DC2AF8">
      <w:pPr>
        <w:pStyle w:val="Pamatteksts3"/>
        <w:jc w:val="both"/>
        <w:rPr>
          <w:b/>
          <w:szCs w:val="28"/>
        </w:rPr>
      </w:pPr>
      <w:r>
        <w:rPr>
          <w:sz w:val="26"/>
          <w:szCs w:val="26"/>
        </w:rPr>
        <w:t>P</w:t>
      </w:r>
      <w:r w:rsidR="00F74D44">
        <w:rPr>
          <w:sz w:val="26"/>
          <w:szCs w:val="26"/>
        </w:rPr>
        <w:t xml:space="preserve">ielikumi </w:t>
      </w:r>
      <w:r w:rsidR="00DC2AF8" w:rsidRPr="00515476">
        <w:rPr>
          <w:sz w:val="26"/>
          <w:szCs w:val="26"/>
        </w:rPr>
        <w:t>Elektronisko iepirkumu sistēmā (</w:t>
      </w:r>
      <w:hyperlink r:id="rId15" w:history="1">
        <w:r w:rsidR="00DC2AF8" w:rsidRPr="00515476">
          <w:rPr>
            <w:rStyle w:val="Hipersaite"/>
            <w:sz w:val="26"/>
            <w:szCs w:val="26"/>
          </w:rPr>
          <w:t>www.eis.gov.lv</w:t>
        </w:r>
      </w:hyperlink>
      <w:r w:rsidR="00DC2AF8">
        <w:rPr>
          <w:rStyle w:val="Hipersaite"/>
          <w:sz w:val="26"/>
          <w:szCs w:val="26"/>
        </w:rPr>
        <w:t xml:space="preserve"> )</w:t>
      </w:r>
      <w:r w:rsidR="00C87D35">
        <w:rPr>
          <w:rStyle w:val="Hipersaite"/>
          <w:sz w:val="26"/>
          <w:szCs w:val="26"/>
        </w:rPr>
        <w:t xml:space="preserve"> .</w:t>
      </w:r>
    </w:p>
    <w:sectPr w:rsidR="000B75B6" w:rsidRPr="0092512F" w:rsidSect="00882648">
      <w:footerReference w:type="default" r:id="rId16"/>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9315C" w14:textId="77777777" w:rsidR="00CC43C9" w:rsidRDefault="00CC43C9" w:rsidP="00C21B0C">
      <w:pPr>
        <w:spacing w:after="0" w:line="240" w:lineRule="auto"/>
      </w:pPr>
      <w:r>
        <w:separator/>
      </w:r>
    </w:p>
  </w:endnote>
  <w:endnote w:type="continuationSeparator" w:id="0">
    <w:p w14:paraId="7F284379" w14:textId="77777777" w:rsidR="00CC43C9" w:rsidRDefault="00CC43C9" w:rsidP="00C21B0C">
      <w:pPr>
        <w:spacing w:after="0" w:line="240" w:lineRule="auto"/>
      </w:pPr>
      <w:r>
        <w:continuationSeparator/>
      </w:r>
    </w:p>
  </w:endnote>
  <w:endnote w:type="continuationNotice" w:id="1">
    <w:p w14:paraId="20EC725E" w14:textId="77777777" w:rsidR="00CC43C9" w:rsidRDefault="00CC43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09593978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00FA8C41" w14:textId="51C0064D" w:rsidR="002716BC" w:rsidRPr="008E1147" w:rsidRDefault="008E316E">
            <w:pPr>
              <w:pStyle w:val="Kjene"/>
              <w:jc w:val="right"/>
              <w:rPr>
                <w:sz w:val="16"/>
                <w:szCs w:val="16"/>
              </w:rPr>
            </w:pPr>
            <w:r w:rsidRPr="008E1147">
              <w:rPr>
                <w:sz w:val="16"/>
                <w:szCs w:val="16"/>
              </w:rPr>
              <w:t xml:space="preserve"> </w:t>
            </w:r>
          </w:p>
        </w:sdtContent>
      </w:sdt>
    </w:sdtContent>
  </w:sdt>
  <w:p w14:paraId="26E33FD4" w14:textId="77777777" w:rsidR="002716BC" w:rsidRDefault="002716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1D5D5" w14:textId="77777777" w:rsidR="00CC43C9" w:rsidRDefault="00CC43C9" w:rsidP="00C21B0C">
      <w:pPr>
        <w:spacing w:after="0" w:line="240" w:lineRule="auto"/>
      </w:pPr>
      <w:r>
        <w:separator/>
      </w:r>
    </w:p>
  </w:footnote>
  <w:footnote w:type="continuationSeparator" w:id="0">
    <w:p w14:paraId="2119E0BA" w14:textId="77777777" w:rsidR="00CC43C9" w:rsidRDefault="00CC43C9" w:rsidP="00C21B0C">
      <w:pPr>
        <w:spacing w:after="0" w:line="240" w:lineRule="auto"/>
      </w:pPr>
      <w:r>
        <w:continuationSeparator/>
      </w:r>
    </w:p>
  </w:footnote>
  <w:footnote w:type="continuationNotice" w:id="1">
    <w:p w14:paraId="3B1D2DAE" w14:textId="77777777" w:rsidR="00CC43C9" w:rsidRDefault="00CC43C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26B3"/>
    <w:multiLevelType w:val="hybridMultilevel"/>
    <w:tmpl w:val="BBECC7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233C0F"/>
    <w:multiLevelType w:val="hybridMultilevel"/>
    <w:tmpl w:val="FA620A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87A3186"/>
    <w:multiLevelType w:val="hybridMultilevel"/>
    <w:tmpl w:val="7D325150"/>
    <w:lvl w:ilvl="0" w:tplc="EFF89BA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2323B7D"/>
    <w:multiLevelType w:val="hybridMultilevel"/>
    <w:tmpl w:val="7548EF3C"/>
    <w:lvl w:ilvl="0" w:tplc="700C01F8">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22746050">
    <w:abstractNumId w:val="0"/>
  </w:num>
  <w:num w:numId="2" w16cid:durableId="877619641">
    <w:abstractNumId w:val="2"/>
  </w:num>
  <w:num w:numId="3" w16cid:durableId="693727401">
    <w:abstractNumId w:val="1"/>
  </w:num>
  <w:num w:numId="4" w16cid:durableId="128315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AA"/>
    <w:rsid w:val="00017A20"/>
    <w:rsid w:val="000271A2"/>
    <w:rsid w:val="00044B62"/>
    <w:rsid w:val="00063C25"/>
    <w:rsid w:val="00064D3F"/>
    <w:rsid w:val="00090337"/>
    <w:rsid w:val="000B75B6"/>
    <w:rsid w:val="000D23E3"/>
    <w:rsid w:val="000F16CB"/>
    <w:rsid w:val="00102438"/>
    <w:rsid w:val="001154C4"/>
    <w:rsid w:val="00117E40"/>
    <w:rsid w:val="00151FA4"/>
    <w:rsid w:val="0015259A"/>
    <w:rsid w:val="001809E8"/>
    <w:rsid w:val="00181D96"/>
    <w:rsid w:val="001917BA"/>
    <w:rsid w:val="001A2A8C"/>
    <w:rsid w:val="001C64B2"/>
    <w:rsid w:val="001E028B"/>
    <w:rsid w:val="001E627D"/>
    <w:rsid w:val="002137F9"/>
    <w:rsid w:val="00264B8A"/>
    <w:rsid w:val="002716BC"/>
    <w:rsid w:val="00272750"/>
    <w:rsid w:val="002A0A56"/>
    <w:rsid w:val="002A7638"/>
    <w:rsid w:val="002C05D1"/>
    <w:rsid w:val="002F57D9"/>
    <w:rsid w:val="002F7539"/>
    <w:rsid w:val="00311CB1"/>
    <w:rsid w:val="00332BBE"/>
    <w:rsid w:val="0033673F"/>
    <w:rsid w:val="003A187A"/>
    <w:rsid w:val="003B03ED"/>
    <w:rsid w:val="003B42AC"/>
    <w:rsid w:val="003B4397"/>
    <w:rsid w:val="003C63A9"/>
    <w:rsid w:val="003D324D"/>
    <w:rsid w:val="00441286"/>
    <w:rsid w:val="00443F20"/>
    <w:rsid w:val="00457FAE"/>
    <w:rsid w:val="00462525"/>
    <w:rsid w:val="00492EDD"/>
    <w:rsid w:val="004D009E"/>
    <w:rsid w:val="004D4575"/>
    <w:rsid w:val="004E1C75"/>
    <w:rsid w:val="004E2547"/>
    <w:rsid w:val="004E2571"/>
    <w:rsid w:val="004E394D"/>
    <w:rsid w:val="00502502"/>
    <w:rsid w:val="00525804"/>
    <w:rsid w:val="005C3C09"/>
    <w:rsid w:val="005F7152"/>
    <w:rsid w:val="006219AA"/>
    <w:rsid w:val="0062605D"/>
    <w:rsid w:val="00626D8E"/>
    <w:rsid w:val="0063219E"/>
    <w:rsid w:val="00643D21"/>
    <w:rsid w:val="00681C58"/>
    <w:rsid w:val="006B6161"/>
    <w:rsid w:val="006C73A8"/>
    <w:rsid w:val="006D4E42"/>
    <w:rsid w:val="00731B1E"/>
    <w:rsid w:val="0073628F"/>
    <w:rsid w:val="007420E3"/>
    <w:rsid w:val="00767585"/>
    <w:rsid w:val="007832D2"/>
    <w:rsid w:val="007A5B6F"/>
    <w:rsid w:val="007C6116"/>
    <w:rsid w:val="007C7029"/>
    <w:rsid w:val="007D27C9"/>
    <w:rsid w:val="007F1BBE"/>
    <w:rsid w:val="00802428"/>
    <w:rsid w:val="00813B90"/>
    <w:rsid w:val="00822004"/>
    <w:rsid w:val="00882648"/>
    <w:rsid w:val="008D6B9E"/>
    <w:rsid w:val="008E316E"/>
    <w:rsid w:val="009129FD"/>
    <w:rsid w:val="00922695"/>
    <w:rsid w:val="0092512F"/>
    <w:rsid w:val="009352F3"/>
    <w:rsid w:val="0095118A"/>
    <w:rsid w:val="009739FA"/>
    <w:rsid w:val="0097495C"/>
    <w:rsid w:val="009B0EF6"/>
    <w:rsid w:val="009C71DD"/>
    <w:rsid w:val="00A21E91"/>
    <w:rsid w:val="00A2521D"/>
    <w:rsid w:val="00A66617"/>
    <w:rsid w:val="00A80948"/>
    <w:rsid w:val="00A861EA"/>
    <w:rsid w:val="00AA0073"/>
    <w:rsid w:val="00AB67D4"/>
    <w:rsid w:val="00AF0B4D"/>
    <w:rsid w:val="00B008F8"/>
    <w:rsid w:val="00B036E4"/>
    <w:rsid w:val="00B12540"/>
    <w:rsid w:val="00B400FC"/>
    <w:rsid w:val="00B401E3"/>
    <w:rsid w:val="00BC3FC8"/>
    <w:rsid w:val="00C21B0C"/>
    <w:rsid w:val="00C40030"/>
    <w:rsid w:val="00C405A2"/>
    <w:rsid w:val="00C575C5"/>
    <w:rsid w:val="00C82ECA"/>
    <w:rsid w:val="00C87D35"/>
    <w:rsid w:val="00C913F0"/>
    <w:rsid w:val="00C9649A"/>
    <w:rsid w:val="00CC43C9"/>
    <w:rsid w:val="00CE333F"/>
    <w:rsid w:val="00D057E9"/>
    <w:rsid w:val="00D210F1"/>
    <w:rsid w:val="00D56460"/>
    <w:rsid w:val="00DA014C"/>
    <w:rsid w:val="00DB056C"/>
    <w:rsid w:val="00DC2AF8"/>
    <w:rsid w:val="00DC7700"/>
    <w:rsid w:val="00DE22E4"/>
    <w:rsid w:val="00DF4C11"/>
    <w:rsid w:val="00E15BDD"/>
    <w:rsid w:val="00EA614A"/>
    <w:rsid w:val="00EB5681"/>
    <w:rsid w:val="00EC0410"/>
    <w:rsid w:val="00EC5F81"/>
    <w:rsid w:val="00EF116E"/>
    <w:rsid w:val="00F04962"/>
    <w:rsid w:val="00F2355D"/>
    <w:rsid w:val="00F27337"/>
    <w:rsid w:val="00F2746B"/>
    <w:rsid w:val="00F54255"/>
    <w:rsid w:val="00F74D44"/>
    <w:rsid w:val="00F76F0C"/>
    <w:rsid w:val="00FA00BA"/>
    <w:rsid w:val="00FA20F1"/>
    <w:rsid w:val="00FB3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D2D2"/>
  <w15:chartTrackingRefBased/>
  <w15:docId w15:val="{525943AE-12CC-4BC4-B479-6E960C7E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19A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21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6219AA"/>
    <w:pPr>
      <w:ind w:left="720"/>
      <w:contextualSpacing/>
    </w:pPr>
  </w:style>
  <w:style w:type="character" w:styleId="Hipersaite">
    <w:name w:val="Hyperlink"/>
    <w:basedOn w:val="Noklusjumarindkopasfonts"/>
    <w:uiPriority w:val="99"/>
    <w:unhideWhenUsed/>
    <w:rsid w:val="006219AA"/>
    <w:rPr>
      <w:color w:val="0563C1" w:themeColor="hyperlink"/>
      <w:u w:val="single"/>
    </w:rPr>
  </w:style>
  <w:style w:type="paragraph" w:styleId="Kjene">
    <w:name w:val="footer"/>
    <w:basedOn w:val="Parasts"/>
    <w:link w:val="KjeneRakstz"/>
    <w:uiPriority w:val="99"/>
    <w:unhideWhenUsed/>
    <w:rsid w:val="006219A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219AA"/>
  </w:style>
  <w:style w:type="character" w:styleId="Neatrisintapieminana">
    <w:name w:val="Unresolved Mention"/>
    <w:basedOn w:val="Noklusjumarindkopasfonts"/>
    <w:uiPriority w:val="99"/>
    <w:semiHidden/>
    <w:unhideWhenUsed/>
    <w:rsid w:val="00626D8E"/>
    <w:rPr>
      <w:color w:val="605E5C"/>
      <w:shd w:val="clear" w:color="auto" w:fill="E1DFDD"/>
    </w:rPr>
  </w:style>
  <w:style w:type="paragraph" w:styleId="Galvene">
    <w:name w:val="header"/>
    <w:basedOn w:val="Parasts"/>
    <w:link w:val="GalveneRakstz"/>
    <w:uiPriority w:val="99"/>
    <w:unhideWhenUsed/>
    <w:rsid w:val="00C21B0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21B0C"/>
  </w:style>
  <w:style w:type="paragraph" w:customStyle="1" w:styleId="RakstzCharCharCharCharCharCharCharChar">
    <w:name w:val="Rakstz. Char Char Char Char Char Char Char Char"/>
    <w:basedOn w:val="Parasts"/>
    <w:rsid w:val="00B008F8"/>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7D27C9"/>
    <w:pPr>
      <w:spacing w:line="240" w:lineRule="exact"/>
    </w:pPr>
    <w:rPr>
      <w:rFonts w:ascii="Tahoma" w:eastAsia="Times New Roman" w:hAnsi="Tahoma" w:cs="Times New Roman"/>
      <w:sz w:val="20"/>
      <w:szCs w:val="20"/>
      <w:lang w:val="en-US"/>
    </w:rPr>
  </w:style>
  <w:style w:type="paragraph" w:styleId="Pamatteksts3">
    <w:name w:val="Body Text 3"/>
    <w:basedOn w:val="Parasts"/>
    <w:link w:val="Pamatteksts3Rakstz"/>
    <w:rsid w:val="00F27337"/>
    <w:pPr>
      <w:spacing w:after="0" w:line="240" w:lineRule="auto"/>
      <w:jc w:val="center"/>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F27337"/>
    <w:rPr>
      <w:rFonts w:ascii="Times New Roman" w:eastAsia="Times New Roman" w:hAnsi="Times New Roman" w:cs="Times New Roman"/>
      <w:sz w:val="28"/>
      <w:szCs w:val="20"/>
    </w:rPr>
  </w:style>
  <w:style w:type="paragraph" w:styleId="Paraststmeklis">
    <w:name w:val="Normal (Web)"/>
    <w:basedOn w:val="Parasts"/>
    <w:uiPriority w:val="99"/>
    <w:semiHidden/>
    <w:unhideWhenUsed/>
    <w:rsid w:val="0027275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8200">
      <w:bodyDiv w:val="1"/>
      <w:marLeft w:val="0"/>
      <w:marRight w:val="0"/>
      <w:marTop w:val="0"/>
      <w:marBottom w:val="0"/>
      <w:divBdr>
        <w:top w:val="none" w:sz="0" w:space="0" w:color="auto"/>
        <w:left w:val="none" w:sz="0" w:space="0" w:color="auto"/>
        <w:bottom w:val="none" w:sz="0" w:space="0" w:color="auto"/>
        <w:right w:val="none" w:sz="0" w:space="0" w:color="auto"/>
      </w:divBdr>
    </w:div>
    <w:div w:id="865219295">
      <w:bodyDiv w:val="1"/>
      <w:marLeft w:val="0"/>
      <w:marRight w:val="0"/>
      <w:marTop w:val="0"/>
      <w:marBottom w:val="0"/>
      <w:divBdr>
        <w:top w:val="none" w:sz="0" w:space="0" w:color="auto"/>
        <w:left w:val="none" w:sz="0" w:space="0" w:color="auto"/>
        <w:bottom w:val="none" w:sz="0" w:space="0" w:color="auto"/>
        <w:right w:val="none" w:sz="0" w:space="0" w:color="auto"/>
      </w:divBdr>
    </w:div>
    <w:div w:id="17450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va.caksa@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ristaps.pogulis@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va.caksa@riga.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C8B54A-ED25-46EC-A034-667AA8C9D12B}">
  <ds:schemaRefs>
    <ds:schemaRef ds:uri="http://schemas.openxmlformats.org/officeDocument/2006/bibliography"/>
  </ds:schemaRefs>
</ds:datastoreItem>
</file>

<file path=customXml/itemProps2.xml><?xml version="1.0" encoding="utf-8"?>
<ds:datastoreItem xmlns:ds="http://schemas.openxmlformats.org/officeDocument/2006/customXml" ds:itemID="{4E76C511-6442-4695-8707-D995794923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306FC2-50B6-42F7-B469-A415BD5B666A}">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4.xml><?xml version="1.0" encoding="utf-8"?>
<ds:datastoreItem xmlns:ds="http://schemas.openxmlformats.org/officeDocument/2006/customXml" ds:itemID="{AC75030B-43BD-4AEA-A174-7735C821B6E2}">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127</TotalTime>
  <Pages>2</Pages>
  <Words>2515</Words>
  <Characters>1435</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Ieva Čakša</cp:lastModifiedBy>
  <cp:revision>68</cp:revision>
  <cp:lastPrinted>2023-11-23T10:04:00Z</cp:lastPrinted>
  <dcterms:created xsi:type="dcterms:W3CDTF">2025-08-12T07:42:00Z</dcterms:created>
  <dcterms:modified xsi:type="dcterms:W3CDTF">2026-07-23T11:19:00Z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Order">
    <vt:r8>2677400</vt:r8>
  </property>
  <property fmtid="{D5CDD505-2E9C-101B-9397-08002B2CF9AE}" pid="4" name="MediaServiceImageTags">
    <vt:lpwstr/>
  </property>
</Properties>
</file>