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Gaismas pamatskolas pārbūve (t.sk. būvniecības ieceres dokumentācijas izstrāde)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2026/61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"BG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515000.0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"Build-Invest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636780.0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487900.0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08:02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545000.55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