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DBD3B" w14:textId="67D89AE4" w:rsidR="00520552" w:rsidRPr="006F71B0" w:rsidRDefault="008B2DD5" w:rsidP="00520552">
      <w:pPr>
        <w:jc w:val="right"/>
        <w:rPr>
          <w:sz w:val="20"/>
          <w:szCs w:val="20"/>
        </w:rPr>
      </w:pPr>
      <w:r>
        <w:rPr>
          <w:sz w:val="20"/>
          <w:szCs w:val="20"/>
        </w:rPr>
        <w:t>3.2</w:t>
      </w:r>
      <w:r w:rsidR="00520552" w:rsidRPr="006F71B0">
        <w:rPr>
          <w:sz w:val="20"/>
          <w:szCs w:val="20"/>
        </w:rPr>
        <w:t xml:space="preserve">.pielikums </w:t>
      </w:r>
    </w:p>
    <w:p w14:paraId="4EC1509B" w14:textId="77777777" w:rsidR="00520552" w:rsidRPr="006F71B0" w:rsidRDefault="00520552" w:rsidP="00520552">
      <w:pPr>
        <w:jc w:val="right"/>
        <w:rPr>
          <w:sz w:val="20"/>
          <w:szCs w:val="20"/>
        </w:rPr>
      </w:pPr>
      <w:r w:rsidRPr="006F71B0">
        <w:rPr>
          <w:sz w:val="20"/>
          <w:szCs w:val="20"/>
        </w:rPr>
        <w:t>Nolikumam ID Nr. RTU 2026/14-</w:t>
      </w:r>
      <w:r>
        <w:rPr>
          <w:sz w:val="20"/>
          <w:szCs w:val="20"/>
        </w:rPr>
        <w:t>3</w:t>
      </w:r>
    </w:p>
    <w:p w14:paraId="693E31C8" w14:textId="77777777" w:rsidR="00520552" w:rsidRPr="006F71B0" w:rsidRDefault="00520552" w:rsidP="00520552">
      <w:pPr>
        <w:jc w:val="right"/>
        <w:rPr>
          <w:rFonts w:eastAsia="Cambria"/>
          <w:kern w:val="56"/>
          <w:sz w:val="20"/>
          <w:szCs w:val="20"/>
        </w:rPr>
      </w:pPr>
    </w:p>
    <w:p w14:paraId="1208BFF1" w14:textId="77777777" w:rsidR="00520552" w:rsidRPr="006F71B0" w:rsidRDefault="00520552" w:rsidP="00520552">
      <w:pPr>
        <w:tabs>
          <w:tab w:val="center" w:pos="4819"/>
        </w:tabs>
        <w:rPr>
          <w:rFonts w:eastAsia="Cambria"/>
          <w:kern w:val="56"/>
        </w:rPr>
      </w:pPr>
    </w:p>
    <w:p w14:paraId="74B844CF" w14:textId="77777777" w:rsidR="00520552" w:rsidRPr="006F71B0" w:rsidRDefault="00520552" w:rsidP="00520552">
      <w:pPr>
        <w:jc w:val="center"/>
        <w:rPr>
          <w:rFonts w:eastAsia="Cambria"/>
          <w:b/>
          <w:kern w:val="56"/>
        </w:rPr>
      </w:pPr>
    </w:p>
    <w:p w14:paraId="5C34A53F" w14:textId="77777777" w:rsidR="00520552" w:rsidRPr="006F71B0" w:rsidRDefault="00520552" w:rsidP="00520552">
      <w:pPr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FINANŠU PIEDĀVĀJUMS (forma)</w:t>
      </w:r>
    </w:p>
    <w:p w14:paraId="6AB43907" w14:textId="77777777" w:rsidR="00520552" w:rsidRPr="006F71B0" w:rsidRDefault="00520552" w:rsidP="00520552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Iepirkumam “Tehnoloģisko iekārtu piegāde (</w:t>
      </w:r>
      <w:r>
        <w:rPr>
          <w:rFonts w:eastAsia="Cambria"/>
          <w:b/>
          <w:kern w:val="56"/>
        </w:rPr>
        <w:t>3</w:t>
      </w:r>
      <w:r w:rsidRPr="006F71B0">
        <w:rPr>
          <w:rFonts w:eastAsia="Cambria"/>
          <w:b/>
          <w:kern w:val="56"/>
        </w:rPr>
        <w:t>.kārta)”</w:t>
      </w:r>
    </w:p>
    <w:p w14:paraId="1EFCA4E6" w14:textId="77777777" w:rsidR="00520552" w:rsidRPr="006F71B0" w:rsidRDefault="00520552" w:rsidP="00520552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ID Nr. RTU 2026/14-</w:t>
      </w:r>
      <w:r>
        <w:rPr>
          <w:rFonts w:eastAsia="Cambria"/>
          <w:b/>
          <w:kern w:val="56"/>
        </w:rPr>
        <w:t>3</w:t>
      </w:r>
    </w:p>
    <w:p w14:paraId="0885370B" w14:textId="77777777" w:rsidR="00FC3F25" w:rsidRPr="006F71B0" w:rsidRDefault="00FC3F25" w:rsidP="00FC3F25">
      <w:pPr>
        <w:tabs>
          <w:tab w:val="center" w:pos="4819"/>
        </w:tabs>
        <w:jc w:val="center"/>
        <w:rPr>
          <w:rFonts w:eastAsia="Cambria"/>
          <w:kern w:val="56"/>
        </w:rPr>
      </w:pPr>
    </w:p>
    <w:p w14:paraId="12E6D44B" w14:textId="55473B00" w:rsidR="00CA0518" w:rsidRPr="006F71B0" w:rsidRDefault="00CA0518" w:rsidP="00CA0518">
      <w:pPr>
        <w:pStyle w:val="BodyText"/>
        <w:rPr>
          <w:rFonts w:ascii="Times New Roman" w:hAnsi="Times New Roman"/>
          <w:b/>
          <w:sz w:val="24"/>
          <w:szCs w:val="24"/>
          <w:highlight w:val="lightGray"/>
        </w:rPr>
      </w:pPr>
    </w:p>
    <w:p w14:paraId="28AF5C19" w14:textId="5D6492EF" w:rsidR="009C3E33" w:rsidRPr="006F71B0" w:rsidRDefault="009C3E33" w:rsidP="00CA0518">
      <w:pPr>
        <w:pStyle w:val="BodyText"/>
        <w:rPr>
          <w:rFonts w:ascii="Times New Roman" w:hAnsi="Times New Roman"/>
          <w:b/>
          <w:sz w:val="24"/>
          <w:szCs w:val="24"/>
        </w:rPr>
      </w:pPr>
      <w:bookmarkStart w:id="0" w:name="_Hlk234837484"/>
      <w:r w:rsidRPr="006F71B0">
        <w:rPr>
          <w:rFonts w:ascii="Times New Roman" w:hAnsi="Times New Roman"/>
          <w:b/>
          <w:sz w:val="24"/>
          <w:szCs w:val="24"/>
        </w:rPr>
        <w:t xml:space="preserve">Iepirkuma priekšmeta </w:t>
      </w:r>
      <w:r w:rsidR="00520552">
        <w:rPr>
          <w:rFonts w:ascii="Times New Roman" w:hAnsi="Times New Roman"/>
          <w:b/>
          <w:sz w:val="24"/>
          <w:szCs w:val="24"/>
        </w:rPr>
        <w:t>2</w:t>
      </w:r>
      <w:r w:rsidRPr="006F71B0">
        <w:rPr>
          <w:rFonts w:ascii="Times New Roman" w:hAnsi="Times New Roman"/>
          <w:b/>
          <w:sz w:val="24"/>
          <w:szCs w:val="24"/>
        </w:rPr>
        <w:t>.daļā</w:t>
      </w:r>
    </w:p>
    <w:bookmarkEnd w:id="0"/>
    <w:p w14:paraId="7054C695" w14:textId="77777777" w:rsidR="009C3E33" w:rsidRPr="006F71B0" w:rsidRDefault="009C3E33" w:rsidP="00CA0518">
      <w:pPr>
        <w:pStyle w:val="BodyText"/>
        <w:rPr>
          <w:rFonts w:ascii="Times New Roman" w:hAnsi="Times New Roman"/>
          <w:b/>
          <w:sz w:val="24"/>
          <w:szCs w:val="24"/>
          <w:highlight w:val="lightGray"/>
        </w:rPr>
      </w:pPr>
    </w:p>
    <w:tbl>
      <w:tblPr>
        <w:tblW w:w="9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1736"/>
        <w:gridCol w:w="2100"/>
        <w:gridCol w:w="1937"/>
      </w:tblGrid>
      <w:tr w:rsidR="006F71B0" w:rsidRPr="006F71B0" w14:paraId="4273D363" w14:textId="623AD0AA" w:rsidTr="009C3E33">
        <w:trPr>
          <w:trHeight w:val="338"/>
          <w:jc w:val="center"/>
        </w:trPr>
        <w:tc>
          <w:tcPr>
            <w:tcW w:w="4117" w:type="dxa"/>
          </w:tcPr>
          <w:p w14:paraId="702C7881" w14:textId="77777777" w:rsidR="009C3E33" w:rsidRPr="006F71B0" w:rsidRDefault="009C3E33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Preces nosaukums</w:t>
            </w:r>
          </w:p>
        </w:tc>
        <w:tc>
          <w:tcPr>
            <w:tcW w:w="1736" w:type="dxa"/>
          </w:tcPr>
          <w:p w14:paraId="7517D636" w14:textId="3C09E481" w:rsidR="009C3E33" w:rsidRPr="006F71B0" w:rsidRDefault="009C3E33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Vienību skaits (</w:t>
            </w:r>
            <w:r w:rsidR="008B2DD5">
              <w:rPr>
                <w:b/>
                <w:bCs/>
              </w:rPr>
              <w:t>gabali</w:t>
            </w:r>
            <w:r w:rsidRPr="006F71B0">
              <w:rPr>
                <w:b/>
                <w:bCs/>
              </w:rPr>
              <w:t>)</w:t>
            </w:r>
          </w:p>
        </w:tc>
        <w:tc>
          <w:tcPr>
            <w:tcW w:w="2100" w:type="dxa"/>
          </w:tcPr>
          <w:p w14:paraId="2E81BE71" w14:textId="63F5A4B7" w:rsidR="009C3E33" w:rsidRPr="006F71B0" w:rsidRDefault="009C3E33" w:rsidP="0066670E">
            <w:pPr>
              <w:rPr>
                <w:b/>
                <w:bCs/>
              </w:rPr>
            </w:pPr>
            <w:r w:rsidRPr="006F71B0">
              <w:rPr>
                <w:b/>
                <w:bCs/>
              </w:rPr>
              <w:t>Cena EUR bez PVN par vienu vienību</w:t>
            </w:r>
          </w:p>
        </w:tc>
        <w:tc>
          <w:tcPr>
            <w:tcW w:w="1937" w:type="dxa"/>
          </w:tcPr>
          <w:p w14:paraId="0563EC98" w14:textId="66A8E506" w:rsidR="009C3E33" w:rsidRPr="006F71B0" w:rsidRDefault="009C3E33" w:rsidP="0066670E">
            <w:pPr>
              <w:rPr>
                <w:b/>
                <w:bCs/>
              </w:rPr>
            </w:pPr>
            <w:r w:rsidRPr="006F71B0">
              <w:rPr>
                <w:b/>
                <w:bCs/>
              </w:rPr>
              <w:t>Kopējā cena EUR bez PVN</w:t>
            </w:r>
          </w:p>
        </w:tc>
      </w:tr>
      <w:tr w:rsidR="009C3E33" w:rsidRPr="006F71B0" w14:paraId="57B8065C" w14:textId="657826BC" w:rsidTr="009C3E33">
        <w:trPr>
          <w:jc w:val="center"/>
        </w:trPr>
        <w:tc>
          <w:tcPr>
            <w:tcW w:w="4117" w:type="dxa"/>
          </w:tcPr>
          <w:p w14:paraId="78AAF7D9" w14:textId="77777777" w:rsidR="00520552" w:rsidRPr="00520552" w:rsidRDefault="00520552" w:rsidP="00520552">
            <w:pPr>
              <w:tabs>
                <w:tab w:val="center" w:pos="4819"/>
              </w:tabs>
              <w:rPr>
                <w:rFonts w:eastAsia="Cambria"/>
                <w:bCs/>
                <w:kern w:val="56"/>
              </w:rPr>
            </w:pPr>
            <w:r w:rsidRPr="00520552">
              <w:rPr>
                <w:bCs/>
              </w:rPr>
              <w:t xml:space="preserve">Pastāvīgi </w:t>
            </w:r>
            <w:proofErr w:type="spellStart"/>
            <w:r w:rsidRPr="00520552">
              <w:rPr>
                <w:bCs/>
              </w:rPr>
              <w:t>darbojošs</w:t>
            </w:r>
            <w:proofErr w:type="spellEnd"/>
            <w:r w:rsidRPr="00520552">
              <w:rPr>
                <w:bCs/>
              </w:rPr>
              <w:t xml:space="preserve"> C joslas (bez papildaprīkojuma) pastiprinātājs.</w:t>
            </w:r>
          </w:p>
          <w:p w14:paraId="2B1D2355" w14:textId="261E6F92" w:rsidR="009C3E33" w:rsidRPr="006F71B0" w:rsidRDefault="009C3E33" w:rsidP="00BC0274">
            <w:pPr>
              <w:jc w:val="both"/>
            </w:pPr>
          </w:p>
        </w:tc>
        <w:tc>
          <w:tcPr>
            <w:tcW w:w="1736" w:type="dxa"/>
          </w:tcPr>
          <w:p w14:paraId="17E1324C" w14:textId="2270F4BD" w:rsidR="009C3E33" w:rsidRPr="006F71B0" w:rsidRDefault="009C3E33" w:rsidP="009C3E33">
            <w:pPr>
              <w:jc w:val="center"/>
            </w:pPr>
            <w:r w:rsidRPr="006F71B0">
              <w:t>3</w:t>
            </w:r>
          </w:p>
        </w:tc>
        <w:tc>
          <w:tcPr>
            <w:tcW w:w="2100" w:type="dxa"/>
          </w:tcPr>
          <w:p w14:paraId="35534CDA" w14:textId="77777777" w:rsidR="009C3E33" w:rsidRPr="006F71B0" w:rsidRDefault="009C3E33" w:rsidP="00BC0274"/>
        </w:tc>
        <w:tc>
          <w:tcPr>
            <w:tcW w:w="1937" w:type="dxa"/>
          </w:tcPr>
          <w:p w14:paraId="4D72D7E2" w14:textId="77777777" w:rsidR="009C3E33" w:rsidRPr="006F71B0" w:rsidRDefault="009C3E33" w:rsidP="00BC0274"/>
        </w:tc>
      </w:tr>
    </w:tbl>
    <w:p w14:paraId="651F4B31" w14:textId="77777777" w:rsidR="00CA0518" w:rsidRPr="006F71B0" w:rsidRDefault="00CA0518" w:rsidP="00CA0518">
      <w:pPr>
        <w:pStyle w:val="BodyText"/>
        <w:jc w:val="center"/>
        <w:rPr>
          <w:rFonts w:ascii="Times New Roman" w:hAnsi="Times New Roman"/>
          <w:b/>
          <w:sz w:val="24"/>
          <w:szCs w:val="24"/>
          <w:highlight w:val="lightGray"/>
        </w:rPr>
      </w:pPr>
    </w:p>
    <w:p w14:paraId="53C11A21" w14:textId="77777777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bookmarkStart w:id="1" w:name="_Hlk108645488"/>
    </w:p>
    <w:p w14:paraId="7C94810C" w14:textId="79707971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Apliecinām, ka finanšu piedāvājumā norādītajās cenās ir iekļautas visas izmaksas, kas saistītas ar tehniskajā specifikācijā noteikto Preces piegādi, garantiju, visi nodokļi (izņemot PVN), visi materiāli un resursi, kas nepieciešami Preces piegādei</w:t>
      </w:r>
      <w:r w:rsidR="0028149E">
        <w:rPr>
          <w:rFonts w:ascii="Times New Roman" w:hAnsi="Times New Roman"/>
          <w:sz w:val="22"/>
        </w:rPr>
        <w:t xml:space="preserve"> saskaņā ar līguma noteikumiem</w:t>
      </w:r>
      <w:r w:rsidRPr="006F71B0">
        <w:rPr>
          <w:rFonts w:ascii="Times New Roman" w:hAnsi="Times New Roman"/>
          <w:sz w:val="22"/>
        </w:rPr>
        <w:t>, kā arī samaksa par jebkādu pretendenta pieļauto nepilnību vai kļūdu novēršanu Preces piegādes</w:t>
      </w:r>
      <w:r w:rsidR="00EE0134" w:rsidRPr="006F71B0">
        <w:rPr>
          <w:rFonts w:ascii="Times New Roman" w:hAnsi="Times New Roman"/>
          <w:sz w:val="22"/>
        </w:rPr>
        <w:t xml:space="preserve"> </w:t>
      </w:r>
      <w:r w:rsidRPr="006F71B0">
        <w:rPr>
          <w:rFonts w:ascii="Times New Roman" w:hAnsi="Times New Roman"/>
          <w:sz w:val="22"/>
        </w:rPr>
        <w:t>gaitā pēc Pasūtītāja pieprasījuma, ja ir konstatēti defekti vai trūkumi. Piegādātājs ir atbildīgs par visu nodokļu un nodevu nomaksu.</w:t>
      </w:r>
    </w:p>
    <w:p w14:paraId="682798ED" w14:textId="77777777" w:rsidR="00CA0518" w:rsidRPr="006F71B0" w:rsidRDefault="00CA0518" w:rsidP="00CA0518">
      <w:pPr>
        <w:tabs>
          <w:tab w:val="left" w:pos="900"/>
        </w:tabs>
        <w:jc w:val="both"/>
      </w:pPr>
    </w:p>
    <w:p w14:paraId="5222A7C5" w14:textId="77777777" w:rsidR="00CA0518" w:rsidRPr="006F71B0" w:rsidRDefault="00CA0518" w:rsidP="00CA0518">
      <w:pPr>
        <w:tabs>
          <w:tab w:val="left" w:pos="900"/>
        </w:tabs>
        <w:jc w:val="both"/>
      </w:pPr>
    </w:p>
    <w:p w14:paraId="168B0B15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>Pretendents: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6F34E849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 xml:space="preserve">Pretendenta </w:t>
      </w:r>
      <w:proofErr w:type="spellStart"/>
      <w:r w:rsidRPr="006F71B0">
        <w:rPr>
          <w:sz w:val="22"/>
          <w:szCs w:val="22"/>
        </w:rPr>
        <w:t>paraksttiesīgās</w:t>
      </w:r>
      <w:proofErr w:type="spellEnd"/>
      <w:r w:rsidRPr="006F71B0">
        <w:rPr>
          <w:sz w:val="22"/>
          <w:szCs w:val="22"/>
        </w:rPr>
        <w:t xml:space="preserve"> personas amats, vārds, uzvārds: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5BC0398B" w14:textId="77777777" w:rsidR="00CA0518" w:rsidRPr="006F71B0" w:rsidRDefault="00CA0518" w:rsidP="00CA0518">
      <w:pPr>
        <w:pStyle w:val="BodyText"/>
        <w:shd w:val="clear" w:color="auto" w:fill="FFFFFF" w:themeFill="background1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Datums:</w:t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  <w:t>___________________</w:t>
      </w:r>
    </w:p>
    <w:p w14:paraId="786C819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bookmarkEnd w:id="1"/>
    <w:p w14:paraId="75B4F7A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3A8E2560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7EBC83B6" w14:textId="77777777" w:rsidR="00E63C13" w:rsidRPr="006F71B0" w:rsidRDefault="00E63C13" w:rsidP="00CA0518">
      <w:pPr>
        <w:jc w:val="right"/>
        <w:rPr>
          <w:sz w:val="20"/>
          <w:szCs w:val="20"/>
        </w:rPr>
      </w:pPr>
    </w:p>
    <w:sectPr w:rsidR="00E63C13" w:rsidRPr="006F71B0" w:rsidSect="003D1BE1">
      <w:headerReference w:type="default" r:id="rId7"/>
      <w:footerReference w:type="even" r:id="rId8"/>
      <w:footerReference w:type="default" r:id="rId9"/>
      <w:pgSz w:w="12240" w:h="15840"/>
      <w:pgMar w:top="1079" w:right="126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9B87" w14:textId="77777777" w:rsidR="009F6187" w:rsidRDefault="009F6187" w:rsidP="009A3CC5">
      <w:r>
        <w:separator/>
      </w:r>
    </w:p>
  </w:endnote>
  <w:endnote w:type="continuationSeparator" w:id="0">
    <w:p w14:paraId="29B0128B" w14:textId="77777777" w:rsidR="009F6187" w:rsidRDefault="009F6187" w:rsidP="009A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A9C5" w14:textId="77777777" w:rsidR="003E42F3" w:rsidRDefault="009A3C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A7DD26A" w14:textId="77777777" w:rsidR="003E42F3" w:rsidRDefault="008B2D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8349027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B9BE415" w14:textId="77777777" w:rsidR="00833EF4" w:rsidRPr="00833EF4" w:rsidRDefault="00833EF4">
        <w:pPr>
          <w:pStyle w:val="Footer"/>
          <w:jc w:val="right"/>
          <w:rPr>
            <w:sz w:val="18"/>
            <w:szCs w:val="18"/>
          </w:rPr>
        </w:pPr>
        <w:r w:rsidRPr="00833EF4">
          <w:rPr>
            <w:sz w:val="18"/>
            <w:szCs w:val="18"/>
          </w:rPr>
          <w:fldChar w:fldCharType="begin"/>
        </w:r>
        <w:r w:rsidRPr="00833EF4">
          <w:rPr>
            <w:sz w:val="18"/>
            <w:szCs w:val="18"/>
          </w:rPr>
          <w:instrText xml:space="preserve"> PAGE   \* MERGEFORMAT </w:instrText>
        </w:r>
        <w:r w:rsidRPr="00833EF4">
          <w:rPr>
            <w:sz w:val="18"/>
            <w:szCs w:val="18"/>
          </w:rPr>
          <w:fldChar w:fldCharType="separate"/>
        </w:r>
        <w:r w:rsidR="003E1FA1">
          <w:rPr>
            <w:noProof/>
            <w:sz w:val="18"/>
            <w:szCs w:val="18"/>
          </w:rPr>
          <w:t>1</w:t>
        </w:r>
        <w:r w:rsidRPr="00833EF4">
          <w:rPr>
            <w:noProof/>
            <w:sz w:val="18"/>
            <w:szCs w:val="18"/>
          </w:rPr>
          <w:fldChar w:fldCharType="end"/>
        </w:r>
      </w:p>
    </w:sdtContent>
  </w:sdt>
  <w:p w14:paraId="0689E78D" w14:textId="77777777" w:rsidR="00833EF4" w:rsidRDefault="00833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647C" w14:textId="77777777" w:rsidR="009F6187" w:rsidRDefault="009F6187" w:rsidP="009A3CC5">
      <w:r>
        <w:separator/>
      </w:r>
    </w:p>
  </w:footnote>
  <w:footnote w:type="continuationSeparator" w:id="0">
    <w:p w14:paraId="17303E7F" w14:textId="77777777" w:rsidR="009F6187" w:rsidRDefault="009F6187" w:rsidP="009A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C032" w14:textId="77777777" w:rsidR="003E42F3" w:rsidRDefault="008B2DD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D4573"/>
    <w:multiLevelType w:val="multilevel"/>
    <w:tmpl w:val="DF207B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E3E3A8C"/>
    <w:multiLevelType w:val="hybridMultilevel"/>
    <w:tmpl w:val="B5761236"/>
    <w:lvl w:ilvl="0" w:tplc="F9E4408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E44080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F25"/>
    <w:rsid w:val="00046156"/>
    <w:rsid w:val="00086FD8"/>
    <w:rsid w:val="001C1BF8"/>
    <w:rsid w:val="001C5323"/>
    <w:rsid w:val="002377E1"/>
    <w:rsid w:val="0028149E"/>
    <w:rsid w:val="00293ECA"/>
    <w:rsid w:val="00302A04"/>
    <w:rsid w:val="00385A1A"/>
    <w:rsid w:val="003E1FA1"/>
    <w:rsid w:val="004309E3"/>
    <w:rsid w:val="00505EF5"/>
    <w:rsid w:val="00520552"/>
    <w:rsid w:val="00567C68"/>
    <w:rsid w:val="00632451"/>
    <w:rsid w:val="006554A0"/>
    <w:rsid w:val="0066670E"/>
    <w:rsid w:val="006A4809"/>
    <w:rsid w:val="006F036C"/>
    <w:rsid w:val="006F3E49"/>
    <w:rsid w:val="006F5394"/>
    <w:rsid w:val="006F71B0"/>
    <w:rsid w:val="007933BF"/>
    <w:rsid w:val="007F76C0"/>
    <w:rsid w:val="008156C6"/>
    <w:rsid w:val="00823818"/>
    <w:rsid w:val="00833EF4"/>
    <w:rsid w:val="008B2DD5"/>
    <w:rsid w:val="008C6174"/>
    <w:rsid w:val="00922A9E"/>
    <w:rsid w:val="00940788"/>
    <w:rsid w:val="00967CAE"/>
    <w:rsid w:val="009A3CC5"/>
    <w:rsid w:val="009B20AC"/>
    <w:rsid w:val="009B5E4C"/>
    <w:rsid w:val="009C3E33"/>
    <w:rsid w:val="009F6187"/>
    <w:rsid w:val="00A176AF"/>
    <w:rsid w:val="00A65627"/>
    <w:rsid w:val="00AA046A"/>
    <w:rsid w:val="00AD3450"/>
    <w:rsid w:val="00AE08A8"/>
    <w:rsid w:val="00AE6C2A"/>
    <w:rsid w:val="00AF53EC"/>
    <w:rsid w:val="00B16945"/>
    <w:rsid w:val="00BF4A91"/>
    <w:rsid w:val="00C30E2D"/>
    <w:rsid w:val="00CA0518"/>
    <w:rsid w:val="00CA24A0"/>
    <w:rsid w:val="00CF1934"/>
    <w:rsid w:val="00D90F54"/>
    <w:rsid w:val="00DC009F"/>
    <w:rsid w:val="00E37177"/>
    <w:rsid w:val="00E37AC6"/>
    <w:rsid w:val="00E63C13"/>
    <w:rsid w:val="00E95BDD"/>
    <w:rsid w:val="00EE0134"/>
    <w:rsid w:val="00F22C2B"/>
    <w:rsid w:val="00F724FD"/>
    <w:rsid w:val="00F86984"/>
    <w:rsid w:val="00FC3F25"/>
    <w:rsid w:val="00FD73BE"/>
    <w:rsid w:val="00FE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3926E"/>
  <w15:chartTrackingRefBased/>
  <w15:docId w15:val="{68AB390E-F1BF-4F7A-9D69-E819ABA6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C3F25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FC3F2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FC3F25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3F2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FC3F25"/>
  </w:style>
  <w:style w:type="paragraph" w:styleId="BodyText">
    <w:name w:val="Body Text"/>
    <w:aliases w:val="Body Text1, Char,Char,b,uvlaka 3, uvlaka 3,plain,plain Char,b1,uvlaka 31, uvlaka 31,Body Text Char1,Body Text Char Char"/>
    <w:basedOn w:val="Normal"/>
    <w:link w:val="BodyTextChar"/>
    <w:rsid w:val="006F5394"/>
    <w:pPr>
      <w:widowControl w:val="0"/>
      <w:autoSpaceDE w:val="0"/>
      <w:autoSpaceDN w:val="0"/>
      <w:adjustRightInd w:val="0"/>
      <w:jc w:val="both"/>
    </w:pPr>
    <w:rPr>
      <w:rFonts w:ascii="Cambria" w:eastAsia="Cambria" w:hAnsi="Cambria"/>
      <w:sz w:val="28"/>
      <w:szCs w:val="22"/>
      <w:lang w:eastAsia="en-US"/>
    </w:rPr>
  </w:style>
  <w:style w:type="character" w:customStyle="1" w:styleId="BodyTextChar">
    <w:name w:val="Body Text Char"/>
    <w:aliases w:val="Body Text1 Char, Char Char,Char Char,b Char,uvlaka 3 Char, uvlaka 3 Char,plain Char1,plain Char Char,b1 Char,uvlaka 31 Char, uvlaka 31 Char,Body Text Char1 Char,Body Text Char Char Char"/>
    <w:basedOn w:val="DefaultParagraphFont"/>
    <w:link w:val="BodyText"/>
    <w:rsid w:val="006F5394"/>
    <w:rPr>
      <w:rFonts w:ascii="Cambria" w:eastAsia="Cambria" w:hAnsi="Cambria" w:cs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7933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3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3B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3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3B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3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BF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Ilva.Pratina@rtu.lv</dc:creator>
  <cp:keywords/>
  <dc:description/>
  <cp:lastModifiedBy>Ilva Prātiņa</cp:lastModifiedBy>
  <cp:revision>4</cp:revision>
  <dcterms:created xsi:type="dcterms:W3CDTF">2026-07-13T09:16:00Z</dcterms:created>
  <dcterms:modified xsi:type="dcterms:W3CDTF">2026-07-20T08:22:00Z</dcterms:modified>
</cp:coreProperties>
</file>