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7495" w14:textId="17EC68F6" w:rsidR="00A41BC9" w:rsidRPr="00A41BC9" w:rsidRDefault="00A41BC9" w:rsidP="00A41BC9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A41BC9">
        <w:rPr>
          <w:rFonts w:ascii="Times New Roman" w:hAnsi="Times New Roman" w:cs="Times New Roman"/>
          <w:b/>
          <w:bCs/>
        </w:rPr>
        <w:t>Iepirkumu</w:t>
      </w:r>
      <w:proofErr w:type="spellEnd"/>
      <w:r w:rsidRPr="00A41BC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41BC9">
        <w:rPr>
          <w:rFonts w:ascii="Times New Roman" w:hAnsi="Times New Roman" w:cs="Times New Roman"/>
          <w:b/>
          <w:bCs/>
        </w:rPr>
        <w:t>komisijas</w:t>
      </w:r>
      <w:proofErr w:type="spellEnd"/>
      <w:r w:rsidRPr="00A41BC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41BC9">
        <w:rPr>
          <w:rFonts w:ascii="Times New Roman" w:hAnsi="Times New Roman" w:cs="Times New Roman"/>
          <w:b/>
          <w:bCs/>
        </w:rPr>
        <w:t>skaidrojums</w:t>
      </w:r>
      <w:proofErr w:type="spellEnd"/>
    </w:p>
    <w:p w14:paraId="75AD6444" w14:textId="77777777" w:rsidR="00A41BC9" w:rsidRPr="00A41BC9" w:rsidRDefault="00A41BC9" w:rsidP="00A41BC9">
      <w:pPr>
        <w:rPr>
          <w:rFonts w:ascii="Times New Roman" w:hAnsi="Times New Roman" w:cs="Times New Roman"/>
        </w:rPr>
      </w:pPr>
    </w:p>
    <w:p w14:paraId="1CC377BC" w14:textId="77777777" w:rsidR="00A41BC9" w:rsidRPr="00A41BC9" w:rsidRDefault="00A41BC9" w:rsidP="00A41BC9">
      <w:pPr>
        <w:rPr>
          <w:rFonts w:ascii="Times New Roman" w:hAnsi="Times New Roman" w:cs="Times New Roman"/>
        </w:rPr>
      </w:pPr>
      <w:proofErr w:type="spellStart"/>
      <w:r w:rsidRPr="00A41BC9">
        <w:rPr>
          <w:rFonts w:ascii="Times New Roman" w:hAnsi="Times New Roman" w:cs="Times New Roman"/>
        </w:rPr>
        <w:t>Iepirkumu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komisija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skaidro</w:t>
      </w:r>
      <w:proofErr w:type="spellEnd"/>
      <w:r w:rsidRPr="00A41BC9">
        <w:rPr>
          <w:rFonts w:ascii="Times New Roman" w:hAnsi="Times New Roman" w:cs="Times New Roman"/>
        </w:rPr>
        <w:t xml:space="preserve">, ka </w:t>
      </w:r>
      <w:proofErr w:type="spellStart"/>
      <w:r w:rsidRPr="00A41BC9">
        <w:rPr>
          <w:rFonts w:ascii="Times New Roman" w:hAnsi="Times New Roman" w:cs="Times New Roman"/>
        </w:rPr>
        <w:t>Piedāvājumā</w:t>
      </w:r>
      <w:proofErr w:type="spellEnd"/>
      <w:r w:rsidRPr="00A41BC9">
        <w:rPr>
          <w:rFonts w:ascii="Times New Roman" w:hAnsi="Times New Roman" w:cs="Times New Roman"/>
        </w:rPr>
        <w:t>:</w:t>
      </w:r>
    </w:p>
    <w:p w14:paraId="11D527AA" w14:textId="77777777" w:rsidR="00A41BC9" w:rsidRPr="00A41BC9" w:rsidRDefault="00A41BC9" w:rsidP="00A41BC9">
      <w:pPr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 xml:space="preserve">5.2.2.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tiks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kvalifikācijas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prasību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atbilstība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Pretendentam</w:t>
      </w:r>
      <w:proofErr w:type="spellEnd"/>
      <w:r w:rsidRPr="00A41BC9">
        <w:rPr>
          <w:rFonts w:ascii="Times New Roman" w:hAnsi="Times New Roman" w:cs="Times New Roman"/>
        </w:rPr>
        <w:t xml:space="preserve"> un </w:t>
      </w:r>
      <w:proofErr w:type="spellStart"/>
      <w:r w:rsidRPr="00A41BC9">
        <w:rPr>
          <w:rFonts w:ascii="Times New Roman" w:hAnsi="Times New Roman" w:cs="Times New Roman"/>
        </w:rPr>
        <w:t>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piesaistītajiem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speciālistiem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atbilstoši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Nolikuma</w:t>
      </w:r>
      <w:proofErr w:type="spellEnd"/>
      <w:r w:rsidRPr="00A41BC9">
        <w:rPr>
          <w:rFonts w:ascii="Times New Roman" w:hAnsi="Times New Roman" w:cs="Times New Roman"/>
        </w:rPr>
        <w:t xml:space="preserve"> 3.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izvirzītajām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prasībām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395F595C" w14:textId="77777777" w:rsidR="00A41BC9" w:rsidRPr="00A41BC9" w:rsidRDefault="00A41BC9" w:rsidP="00A41BC9">
      <w:pPr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 xml:space="preserve">5.2.3.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tiks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tehniskā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piedāvājuma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atbilstība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tehniskās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specifikācijas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prasībām</w:t>
      </w:r>
      <w:proofErr w:type="spellEnd"/>
      <w:r w:rsidRPr="00A41BC9">
        <w:rPr>
          <w:rFonts w:ascii="Times New Roman" w:hAnsi="Times New Roman" w:cs="Times New Roman"/>
        </w:rPr>
        <w:t xml:space="preserve">. </w:t>
      </w:r>
      <w:proofErr w:type="spellStart"/>
      <w:r w:rsidRPr="00A41BC9">
        <w:rPr>
          <w:rFonts w:ascii="Times New Roman" w:hAnsi="Times New Roman" w:cs="Times New Roman"/>
        </w:rPr>
        <w:t>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saturam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jāatbilst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tehniskajā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specifikācijai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19F3E588" w14:textId="77777777" w:rsidR="00A41BC9" w:rsidRPr="00A41BC9" w:rsidRDefault="00A41BC9" w:rsidP="00A41BC9">
      <w:pPr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 xml:space="preserve">5.2.4.4.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tiek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tikai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Nolikumā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noteiktie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kritēriji</w:t>
      </w:r>
      <w:proofErr w:type="spellEnd"/>
      <w:r w:rsidRPr="00A41BC9">
        <w:rPr>
          <w:rFonts w:ascii="Times New Roman" w:hAnsi="Times New Roman" w:cs="Times New Roman"/>
        </w:rPr>
        <w:t xml:space="preserve">. 30.07.2026. </w:t>
      </w:r>
      <w:proofErr w:type="spellStart"/>
      <w:r w:rsidRPr="00A41BC9">
        <w:rPr>
          <w:rFonts w:ascii="Times New Roman" w:hAnsi="Times New Roman" w:cs="Times New Roman"/>
        </w:rPr>
        <w:t>publicētā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atbilde</w:t>
      </w:r>
      <w:proofErr w:type="spellEnd"/>
      <w:r w:rsidRPr="00A41BC9">
        <w:rPr>
          <w:rFonts w:ascii="Times New Roman" w:hAnsi="Times New Roman" w:cs="Times New Roman"/>
        </w:rPr>
        <w:t xml:space="preserve"> par </w:t>
      </w:r>
      <w:proofErr w:type="spellStart"/>
      <w:r w:rsidRPr="00A41BC9">
        <w:rPr>
          <w:rFonts w:ascii="Times New Roman" w:hAnsi="Times New Roman" w:cs="Times New Roman"/>
        </w:rPr>
        <w:t>vērtēšanu</w:t>
      </w:r>
      <w:proofErr w:type="spellEnd"/>
      <w:r w:rsidRPr="00A41BC9">
        <w:rPr>
          <w:rFonts w:ascii="Times New Roman" w:hAnsi="Times New Roman" w:cs="Times New Roman"/>
        </w:rPr>
        <w:t xml:space="preserve"> nav </w:t>
      </w:r>
      <w:proofErr w:type="spellStart"/>
      <w:r w:rsidRPr="00A41BC9">
        <w:rPr>
          <w:rFonts w:ascii="Times New Roman" w:hAnsi="Times New Roman" w:cs="Times New Roman"/>
        </w:rPr>
        <w:t>saistoša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3CB95458" w14:textId="77777777" w:rsidR="00A41BC9" w:rsidRPr="00A41BC9" w:rsidRDefault="00A41BC9" w:rsidP="00A41BC9">
      <w:pPr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> </w:t>
      </w:r>
    </w:p>
    <w:p w14:paraId="2CE587D1" w14:textId="77777777" w:rsidR="00A41BC9" w:rsidRPr="00A41BC9" w:rsidRDefault="00A41BC9" w:rsidP="00A41BC9">
      <w:pPr>
        <w:rPr>
          <w:rFonts w:ascii="Times New Roman" w:hAnsi="Times New Roman" w:cs="Times New Roman"/>
        </w:rPr>
      </w:pPr>
      <w:proofErr w:type="spellStart"/>
      <w:r w:rsidRPr="00A41BC9">
        <w:rPr>
          <w:rFonts w:ascii="Times New Roman" w:hAnsi="Times New Roman" w:cs="Times New Roman"/>
        </w:rPr>
        <w:t>Kritērijā</w:t>
      </w:r>
      <w:proofErr w:type="spellEnd"/>
      <w:r w:rsidRPr="00A41BC9">
        <w:rPr>
          <w:rFonts w:ascii="Times New Roman" w:hAnsi="Times New Roman" w:cs="Times New Roman"/>
        </w:rPr>
        <w:t xml:space="preserve"> K3 </w:t>
      </w:r>
      <w:proofErr w:type="spellStart"/>
      <w:r w:rsidRPr="00A41BC9">
        <w:rPr>
          <w:rFonts w:ascii="Times New Roman" w:hAnsi="Times New Roman" w:cs="Times New Roman"/>
        </w:rPr>
        <w:t>tiek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Pretendenta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iepriekš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izstrādāto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vai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īstenoto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darbu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kvalitāte</w:t>
      </w:r>
      <w:proofErr w:type="spellEnd"/>
      <w:r w:rsidRPr="00A41BC9">
        <w:rPr>
          <w:rFonts w:ascii="Times New Roman" w:hAnsi="Times New Roman" w:cs="Times New Roman"/>
        </w:rPr>
        <w:t xml:space="preserve">, </w:t>
      </w:r>
      <w:proofErr w:type="spellStart"/>
      <w:r w:rsidRPr="00A41BC9">
        <w:rPr>
          <w:rFonts w:ascii="Times New Roman" w:hAnsi="Times New Roman" w:cs="Times New Roman"/>
        </w:rPr>
        <w:t>radošums</w:t>
      </w:r>
      <w:proofErr w:type="spellEnd"/>
      <w:r w:rsidRPr="00A41BC9">
        <w:rPr>
          <w:rFonts w:ascii="Times New Roman" w:hAnsi="Times New Roman" w:cs="Times New Roman"/>
        </w:rPr>
        <w:t xml:space="preserve"> un </w:t>
      </w:r>
      <w:proofErr w:type="spellStart"/>
      <w:r w:rsidRPr="00A41BC9">
        <w:rPr>
          <w:rFonts w:ascii="Times New Roman" w:hAnsi="Times New Roman" w:cs="Times New Roman"/>
        </w:rPr>
        <w:t>atbilstība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sociālās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komunikācijas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mērķiem</w:t>
      </w:r>
      <w:proofErr w:type="spellEnd"/>
      <w:r w:rsidRPr="00A41BC9">
        <w:rPr>
          <w:rFonts w:ascii="Times New Roman" w:hAnsi="Times New Roman" w:cs="Times New Roman"/>
        </w:rPr>
        <w:t xml:space="preserve">, </w:t>
      </w:r>
      <w:proofErr w:type="spellStart"/>
      <w:r w:rsidRPr="00A41BC9">
        <w:rPr>
          <w:rFonts w:ascii="Times New Roman" w:hAnsi="Times New Roman" w:cs="Times New Roman"/>
        </w:rPr>
        <w:t>proti</w:t>
      </w:r>
      <w:proofErr w:type="spellEnd"/>
      <w:r w:rsidRPr="00A41BC9">
        <w:rPr>
          <w:rFonts w:ascii="Times New Roman" w:hAnsi="Times New Roman" w:cs="Times New Roman"/>
        </w:rPr>
        <w:t xml:space="preserve">, </w:t>
      </w:r>
      <w:proofErr w:type="spellStart"/>
      <w:r w:rsidRPr="00A41BC9">
        <w:rPr>
          <w:rFonts w:ascii="Times New Roman" w:hAnsi="Times New Roman" w:cs="Times New Roman"/>
        </w:rPr>
        <w:t>citu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kampaņu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ietvaros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izstrādātie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iesniegtie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darbu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paraugi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7C981A37" w14:textId="77777777" w:rsidR="00A41BC9" w:rsidRPr="00A41BC9" w:rsidRDefault="00A41BC9" w:rsidP="00A41BC9">
      <w:pPr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> </w:t>
      </w:r>
    </w:p>
    <w:p w14:paraId="7ABA0F67" w14:textId="77777777" w:rsidR="00C62165" w:rsidRPr="00A41BC9" w:rsidRDefault="00C62165">
      <w:pPr>
        <w:rPr>
          <w:rFonts w:ascii="Times New Roman" w:hAnsi="Times New Roman" w:cs="Times New Roman"/>
        </w:rPr>
      </w:pPr>
    </w:p>
    <w:sectPr w:rsidR="00C62165" w:rsidRPr="00A41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BC9"/>
    <w:rsid w:val="007012B7"/>
    <w:rsid w:val="00A41BC9"/>
    <w:rsid w:val="00C27BC0"/>
    <w:rsid w:val="00C6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72D22"/>
  <w15:chartTrackingRefBased/>
  <w15:docId w15:val="{02E84EF4-DC2B-4337-9B3E-2328A3E52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B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B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B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B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B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B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B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B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B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B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B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B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B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B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B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B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B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B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B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1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B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1B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B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B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B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1B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B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B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B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>Zemkopibas Ministrija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Tauriņa</dc:creator>
  <cp:keywords/>
  <dc:description/>
  <cp:lastModifiedBy>Līva Tauriņa</cp:lastModifiedBy>
  <cp:revision>1</cp:revision>
  <dcterms:created xsi:type="dcterms:W3CDTF">2026-08-17T09:58:00Z</dcterms:created>
  <dcterms:modified xsi:type="dcterms:W3CDTF">2026-08-17T09:59:00Z</dcterms:modified>
</cp:coreProperties>
</file>