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F2267" w14:textId="77777777" w:rsidR="00722E9D" w:rsidRDefault="00AD0861" w:rsidP="00722E9D">
      <w:pPr>
        <w:pStyle w:val="Heading1"/>
        <w:framePr w:wrap="auto" w:vAnchor="margin" w:yAlign="inline"/>
        <w:numPr>
          <w:ilvl w:val="0"/>
          <w:numId w:val="0"/>
        </w:numPr>
        <w:spacing w:before="120" w:after="120" w:line="240" w:lineRule="auto"/>
        <w:jc w:val="right"/>
        <w:rPr>
          <w:rFonts w:cs="Times New Roman"/>
          <w:b/>
          <w:bCs/>
          <w:sz w:val="22"/>
          <w:szCs w:val="22"/>
          <w:lang w:val="lv-LV"/>
        </w:rPr>
      </w:pPr>
      <w:bookmarkStart w:id="0" w:name="_Toc121144079"/>
      <w:bookmarkStart w:id="1" w:name="_Toc121144248"/>
      <w:bookmarkStart w:id="2" w:name="_Toc121144397"/>
      <w:bookmarkStart w:id="3" w:name="_Toc121145204"/>
      <w:r w:rsidRPr="00F2052D">
        <w:rPr>
          <w:rFonts w:cs="Times New Roman"/>
          <w:b/>
          <w:bCs/>
          <w:sz w:val="22"/>
          <w:szCs w:val="22"/>
          <w:lang w:val="lv-LV"/>
        </w:rPr>
        <w:t xml:space="preserve">1.pielikums: </w:t>
      </w:r>
    </w:p>
    <w:p w14:paraId="514F34D4" w14:textId="77777777" w:rsidR="00722E9D" w:rsidRDefault="00AD0861" w:rsidP="00722E9D">
      <w:pPr>
        <w:spacing w:after="0"/>
        <w:jc w:val="center"/>
        <w:rPr>
          <w:rFonts w:ascii="Times New Roman" w:hAnsi="Times New Roman" w:cs="Times New Roman"/>
          <w:b/>
          <w:bCs/>
          <w:lang w:val="lv-LV"/>
        </w:rPr>
      </w:pPr>
      <w:r w:rsidRPr="00722E9D">
        <w:rPr>
          <w:rFonts w:ascii="Times New Roman" w:hAnsi="Times New Roman" w:cs="Times New Roman"/>
          <w:b/>
          <w:bCs/>
          <w:lang w:val="lv-LV"/>
        </w:rPr>
        <w:t>Kandidāta pieteikums dalībai sarunu procedūrā</w:t>
      </w:r>
      <w:bookmarkEnd w:id="0"/>
      <w:bookmarkEnd w:id="1"/>
      <w:bookmarkEnd w:id="2"/>
      <w:bookmarkEnd w:id="3"/>
      <w:r w:rsidRPr="00722E9D">
        <w:rPr>
          <w:rFonts w:ascii="Times New Roman" w:hAnsi="Times New Roman" w:cs="Times New Roman"/>
          <w:b/>
          <w:bCs/>
          <w:lang w:val="lv-LV"/>
        </w:rPr>
        <w:t xml:space="preserve"> </w:t>
      </w:r>
    </w:p>
    <w:p w14:paraId="0EC39D7C" w14:textId="032838B4" w:rsidR="00722E9D" w:rsidRPr="00722E9D" w:rsidRDefault="00AD0861" w:rsidP="00722E9D">
      <w:pPr>
        <w:spacing w:after="0"/>
        <w:jc w:val="center"/>
        <w:rPr>
          <w:rFonts w:ascii="Times New Roman" w:eastAsiaTheme="majorEastAsia" w:hAnsi="Times New Roman" w:cs="Times New Roman"/>
          <w:b/>
          <w:bCs/>
          <w:lang w:val="lv-LV"/>
        </w:rPr>
      </w:pPr>
      <w:bookmarkStart w:id="4" w:name="_Hlk182914306"/>
      <w:r w:rsidRPr="00722E9D">
        <w:rPr>
          <w:rFonts w:ascii="Times New Roman" w:hAnsi="Times New Roman" w:cs="Times New Roman"/>
          <w:b/>
          <w:bCs/>
          <w:lang w:val="lv-LV"/>
        </w:rPr>
        <w:t>"</w:t>
      </w:r>
      <w:r w:rsidR="000A6497" w:rsidRPr="000A6497">
        <w:rPr>
          <w:rFonts w:ascii="Times New Roman" w:eastAsiaTheme="majorEastAsia" w:hAnsi="Times New Roman" w:cs="Times New Roman"/>
          <w:b/>
          <w:bCs/>
          <w:lang w:val="lv-LV"/>
        </w:rPr>
        <w:t>Freshworks Inc. produktu Freshsales Suite Enterprise un Freshdesk Enterprise licenču un papildus add-on pagarināšan</w:t>
      </w:r>
      <w:r w:rsidR="00721491">
        <w:rPr>
          <w:rFonts w:ascii="Times New Roman" w:eastAsiaTheme="majorEastAsia" w:hAnsi="Times New Roman" w:cs="Times New Roman"/>
          <w:b/>
          <w:bCs/>
          <w:lang w:val="lv-LV"/>
        </w:rPr>
        <w:t>a</w:t>
      </w:r>
      <w:r w:rsidR="00722E9D">
        <w:rPr>
          <w:rFonts w:ascii="Times New Roman" w:eastAsiaTheme="majorEastAsia" w:hAnsi="Times New Roman" w:cs="Times New Roman"/>
          <w:b/>
          <w:bCs/>
          <w:lang w:val="lv-LV"/>
        </w:rPr>
        <w:t>"</w:t>
      </w:r>
    </w:p>
    <w:p w14:paraId="4A71F422" w14:textId="5513299B" w:rsidR="00AD0861" w:rsidRPr="00F2052D" w:rsidRDefault="00AD0861" w:rsidP="00722E9D">
      <w:pPr>
        <w:pStyle w:val="Heading1"/>
        <w:framePr w:wrap="auto" w:vAnchor="margin" w:yAlign="inline"/>
        <w:numPr>
          <w:ilvl w:val="0"/>
          <w:numId w:val="0"/>
        </w:numPr>
        <w:spacing w:before="0" w:line="240" w:lineRule="auto"/>
        <w:jc w:val="center"/>
        <w:rPr>
          <w:rFonts w:cs="Times New Roman"/>
          <w:iCs/>
          <w:lang w:val="lv-LV"/>
        </w:rPr>
      </w:pPr>
      <w:r w:rsidRPr="00F2052D">
        <w:rPr>
          <w:rFonts w:cs="Times New Roman"/>
          <w:b/>
          <w:bCs/>
          <w:sz w:val="22"/>
          <w:szCs w:val="22"/>
          <w:lang w:val="lv-LV"/>
        </w:rPr>
        <w:t>ID Nr. AS "Latvenergo" 202</w:t>
      </w:r>
      <w:r w:rsidR="000A6497">
        <w:rPr>
          <w:rFonts w:cs="Times New Roman"/>
          <w:b/>
          <w:bCs/>
          <w:sz w:val="22"/>
          <w:szCs w:val="22"/>
          <w:lang w:val="lv-LV"/>
        </w:rPr>
        <w:t>6</w:t>
      </w:r>
      <w:r w:rsidRPr="00F2052D">
        <w:rPr>
          <w:rFonts w:cs="Times New Roman"/>
          <w:b/>
          <w:bCs/>
          <w:sz w:val="22"/>
          <w:szCs w:val="22"/>
          <w:lang w:val="lv-LV"/>
        </w:rPr>
        <w:t>/</w:t>
      </w:r>
      <w:r w:rsidR="00721491">
        <w:rPr>
          <w:rFonts w:cs="Times New Roman"/>
          <w:b/>
          <w:bCs/>
          <w:sz w:val="22"/>
          <w:szCs w:val="22"/>
          <w:lang w:val="lv-LV"/>
        </w:rPr>
        <w:t>19</w:t>
      </w:r>
      <w:bookmarkEnd w:id="4"/>
    </w:p>
    <w:p w14:paraId="10AF924C" w14:textId="17E54AF0" w:rsidR="00AD0861" w:rsidRPr="00F2052D" w:rsidRDefault="00AD0861" w:rsidP="00722E9D">
      <w:pPr>
        <w:spacing w:before="120" w:after="0" w:line="240" w:lineRule="auto"/>
        <w:ind w:firstLine="284"/>
        <w:jc w:val="both"/>
        <w:rPr>
          <w:rFonts w:ascii="Times New Roman" w:hAnsi="Times New Roman" w:cs="Times New Roman"/>
          <w:lang w:val="lv-LV"/>
        </w:rPr>
      </w:pPr>
      <w:r w:rsidRPr="00F2052D">
        <w:rPr>
          <w:rFonts w:ascii="Times New Roman" w:hAnsi="Times New Roman" w:cs="Times New Roman"/>
          <w:lang w:val="lv-LV"/>
        </w:rPr>
        <w:t xml:space="preserve">Iepazinušies ar sarunu procedūras </w:t>
      </w:r>
      <w:r w:rsidR="00722E9D" w:rsidRPr="00722E9D">
        <w:rPr>
          <w:rFonts w:ascii="Times New Roman" w:hAnsi="Times New Roman" w:cs="Times New Roman"/>
          <w:lang w:val="lv-LV"/>
        </w:rPr>
        <w:t>"</w:t>
      </w:r>
      <w:r w:rsidR="000A6497" w:rsidRPr="000A6497">
        <w:rPr>
          <w:rFonts w:ascii="Times New Roman" w:hAnsi="Times New Roman" w:cs="Times New Roman"/>
          <w:lang w:val="lv-LV"/>
        </w:rPr>
        <w:t>Freshworks Inc. produktu Freshsales Suite Enterprise un Freshdesk Enterprise licenču un papildus add-on pagarināšan</w:t>
      </w:r>
      <w:r w:rsidR="00721491">
        <w:rPr>
          <w:rFonts w:ascii="Times New Roman" w:hAnsi="Times New Roman" w:cs="Times New Roman"/>
          <w:lang w:val="lv-LV"/>
        </w:rPr>
        <w:t>a</w:t>
      </w:r>
      <w:r w:rsidR="00722E9D" w:rsidRPr="00722E9D">
        <w:rPr>
          <w:rFonts w:ascii="Times New Roman" w:hAnsi="Times New Roman" w:cs="Times New Roman"/>
          <w:lang w:val="lv-LV"/>
        </w:rPr>
        <w:t>"</w:t>
      </w:r>
      <w:r w:rsidR="00722E9D">
        <w:rPr>
          <w:rFonts w:ascii="Times New Roman" w:hAnsi="Times New Roman" w:cs="Times New Roman"/>
          <w:lang w:val="lv-LV"/>
        </w:rPr>
        <w:t xml:space="preserve"> ar </w:t>
      </w:r>
      <w:r w:rsidR="00722E9D" w:rsidRPr="00722E9D">
        <w:rPr>
          <w:rFonts w:ascii="Times New Roman" w:hAnsi="Times New Roman" w:cs="Times New Roman"/>
          <w:lang w:val="lv-LV"/>
        </w:rPr>
        <w:t>ID Nr. AS "Latvenergo" 202</w:t>
      </w:r>
      <w:r w:rsidR="000A6497">
        <w:rPr>
          <w:rFonts w:ascii="Times New Roman" w:hAnsi="Times New Roman" w:cs="Times New Roman"/>
          <w:lang w:val="lv-LV"/>
        </w:rPr>
        <w:t>6</w:t>
      </w:r>
      <w:r w:rsidR="00722E9D" w:rsidRPr="00722E9D">
        <w:rPr>
          <w:rFonts w:ascii="Times New Roman" w:hAnsi="Times New Roman" w:cs="Times New Roman"/>
          <w:lang w:val="lv-LV"/>
        </w:rPr>
        <w:t>/</w:t>
      </w:r>
      <w:r w:rsidR="00721491">
        <w:rPr>
          <w:rFonts w:ascii="Times New Roman" w:hAnsi="Times New Roman" w:cs="Times New Roman"/>
          <w:lang w:val="lv-LV"/>
        </w:rPr>
        <w:t>19</w:t>
      </w:r>
      <w:r w:rsidRPr="00F2052D">
        <w:rPr>
          <w:rFonts w:ascii="Times New Roman" w:hAnsi="Times New Roman" w:cs="Times New Roman"/>
          <w:lang w:val="lv-LV"/>
        </w:rPr>
        <w:t>, dokumentiem un tā grozījumiem, papildinājumiem un pielikumiem, kuru saņemšana ar šo ir apliecināta, mēs, apakšā parakstījušies un būdami attiecīgi pilnvaroti Kandidāta ______________________ vārdā,</w:t>
      </w:r>
    </w:p>
    <w:p w14:paraId="6351F68E" w14:textId="77777777" w:rsidR="00F2052D" w:rsidRPr="00F2052D" w:rsidRDefault="00AD0861" w:rsidP="00F2052D">
      <w:pPr>
        <w:spacing w:before="120" w:after="0" w:line="240" w:lineRule="auto"/>
        <w:jc w:val="both"/>
        <w:rPr>
          <w:rFonts w:ascii="Times New Roman" w:hAnsi="Times New Roman" w:cs="Times New Roman"/>
          <w:lang w:val="lv-LV"/>
        </w:rPr>
      </w:pPr>
      <w:r w:rsidRPr="00F2052D">
        <w:rPr>
          <w:rFonts w:ascii="Times New Roman" w:hAnsi="Times New Roman" w:cs="Times New Roman"/>
          <w:lang w:val="lv-LV"/>
        </w:rPr>
        <w:t>ar šī pieteikuma iesniegšanu:</w:t>
      </w:r>
    </w:p>
    <w:p w14:paraId="2ED52409" w14:textId="3D95800E" w:rsidR="00AD0861" w:rsidRDefault="00AD0861" w:rsidP="00F2052D">
      <w:pPr>
        <w:pStyle w:val="ListParagraph"/>
        <w:numPr>
          <w:ilvl w:val="0"/>
          <w:numId w:val="2"/>
        </w:numPr>
        <w:spacing w:before="120" w:after="0" w:line="240" w:lineRule="auto"/>
        <w:ind w:left="284" w:hanging="284"/>
        <w:jc w:val="both"/>
        <w:rPr>
          <w:rFonts w:ascii="Times New Roman" w:hAnsi="Times New Roman" w:cs="Times New Roman"/>
          <w:lang w:val="lv-LV"/>
        </w:rPr>
      </w:pPr>
      <w:r w:rsidRPr="00F2052D">
        <w:rPr>
          <w:rFonts w:ascii="Times New Roman" w:hAnsi="Times New Roman" w:cs="Times New Roman"/>
          <w:lang w:val="lv-LV"/>
        </w:rPr>
        <w:t xml:space="preserve">piesakāmies dalībai sarunu procedūrā </w:t>
      </w:r>
      <w:r w:rsidR="00722E9D" w:rsidRPr="00722E9D">
        <w:rPr>
          <w:rFonts w:ascii="Times New Roman" w:hAnsi="Times New Roman" w:cs="Times New Roman"/>
          <w:lang w:val="lv-LV"/>
        </w:rPr>
        <w:t>"</w:t>
      </w:r>
      <w:r w:rsidR="000A6497" w:rsidRPr="000A6497">
        <w:rPr>
          <w:rFonts w:ascii="Times New Roman" w:hAnsi="Times New Roman" w:cs="Times New Roman"/>
          <w:lang w:val="lv-LV"/>
        </w:rPr>
        <w:t>Freshworks Inc. produktu Freshsales Suite Enterprise un Freshdesk Enterprise licenču un papildus add-on pagarināšan</w:t>
      </w:r>
      <w:r w:rsidR="00721491">
        <w:rPr>
          <w:rFonts w:ascii="Times New Roman" w:hAnsi="Times New Roman" w:cs="Times New Roman"/>
          <w:lang w:val="lv-LV"/>
        </w:rPr>
        <w:t>a</w:t>
      </w:r>
      <w:r w:rsidR="00722E9D" w:rsidRPr="00722E9D">
        <w:rPr>
          <w:rFonts w:ascii="Times New Roman" w:hAnsi="Times New Roman" w:cs="Times New Roman"/>
          <w:lang w:val="lv-LV"/>
        </w:rPr>
        <w:t>" ar ID Nr. AS "Latvenergo" 202</w:t>
      </w:r>
      <w:r w:rsidR="000A6497">
        <w:rPr>
          <w:rFonts w:ascii="Times New Roman" w:hAnsi="Times New Roman" w:cs="Times New Roman"/>
          <w:lang w:val="lv-LV"/>
        </w:rPr>
        <w:t>6</w:t>
      </w:r>
      <w:r w:rsidR="00722E9D" w:rsidRPr="00722E9D">
        <w:rPr>
          <w:rFonts w:ascii="Times New Roman" w:hAnsi="Times New Roman" w:cs="Times New Roman"/>
          <w:lang w:val="lv-LV"/>
        </w:rPr>
        <w:t>/</w:t>
      </w:r>
      <w:r w:rsidR="00721491">
        <w:rPr>
          <w:rFonts w:ascii="Times New Roman" w:hAnsi="Times New Roman" w:cs="Times New Roman"/>
          <w:lang w:val="lv-LV"/>
        </w:rPr>
        <w:t>19</w:t>
      </w:r>
      <w:r w:rsidR="00722E9D">
        <w:rPr>
          <w:rFonts w:ascii="Times New Roman" w:hAnsi="Times New Roman" w:cs="Times New Roman"/>
          <w:lang w:val="lv-LV"/>
        </w:rPr>
        <w:t>, t</w:t>
      </w:r>
      <w:r w:rsidR="005A291D">
        <w:rPr>
          <w:rFonts w:ascii="Times New Roman" w:hAnsi="Times New Roman" w:cs="Times New Roman"/>
          <w:lang w:val="lv-LV"/>
        </w:rPr>
        <w:t>ā</w:t>
      </w:r>
      <w:r w:rsidR="00722E9D">
        <w:rPr>
          <w:rFonts w:ascii="Times New Roman" w:hAnsi="Times New Roman" w:cs="Times New Roman"/>
          <w:lang w:val="lv-LV"/>
        </w:rPr>
        <w:t>s iepirkuma priekšmeta</w:t>
      </w:r>
      <w:r w:rsidR="000A6497">
        <w:rPr>
          <w:rFonts w:ascii="Times New Roman" w:hAnsi="Times New Roman" w:cs="Times New Roman"/>
          <w:lang w:val="lv-LV"/>
        </w:rPr>
        <w:t>m</w:t>
      </w:r>
      <w:r w:rsidR="00722E9D">
        <w:rPr>
          <w:rFonts w:ascii="Times New Roman" w:hAnsi="Times New Roman" w:cs="Times New Roman"/>
          <w:lang w:val="lv-LV"/>
        </w:rPr>
        <w:t>:</w:t>
      </w:r>
    </w:p>
    <w:p w14:paraId="41D42803" w14:textId="77777777" w:rsidR="00AD0861" w:rsidRPr="00F2052D" w:rsidRDefault="00AD0861" w:rsidP="00AD0861">
      <w:pPr>
        <w:numPr>
          <w:ilvl w:val="0"/>
          <w:numId w:val="2"/>
        </w:numPr>
        <w:spacing w:after="0" w:line="240" w:lineRule="auto"/>
        <w:ind w:left="284" w:hanging="284"/>
        <w:jc w:val="both"/>
        <w:rPr>
          <w:rFonts w:ascii="Times New Roman" w:hAnsi="Times New Roman" w:cs="Times New Roman"/>
          <w:lang w:val="lv-LV"/>
        </w:rPr>
      </w:pPr>
      <w:r w:rsidRPr="00F2052D">
        <w:rPr>
          <w:rFonts w:ascii="Times New Roman" w:hAnsi="Times New Roman" w:cs="Times New Roman"/>
          <w:lang w:val="lv-LV"/>
        </w:rPr>
        <w:t>apliecinām, ka esam iepazinušies ar Kandidātu atlases noteikumiem, izprotam un ar šī pieteikuma iesniegšanu pilnībā akceptējam tos;</w:t>
      </w:r>
    </w:p>
    <w:p w14:paraId="030FE485" w14:textId="77777777" w:rsidR="00AD0861" w:rsidRPr="00F2052D" w:rsidRDefault="00AD0861" w:rsidP="00F2052D">
      <w:pPr>
        <w:numPr>
          <w:ilvl w:val="0"/>
          <w:numId w:val="2"/>
        </w:numPr>
        <w:spacing w:after="0" w:line="240" w:lineRule="auto"/>
        <w:ind w:left="284" w:hanging="284"/>
        <w:jc w:val="both"/>
        <w:rPr>
          <w:rFonts w:ascii="Times New Roman" w:hAnsi="Times New Roman" w:cs="Times New Roman"/>
          <w:lang w:val="lv-LV"/>
        </w:rPr>
      </w:pPr>
      <w:r w:rsidRPr="00F2052D">
        <w:rPr>
          <w:rFonts w:ascii="Times New Roman" w:hAnsi="Times New Roman" w:cs="Times New Roman"/>
          <w:color w:val="000000"/>
          <w:lang w:val="lv-LV" w:eastAsia="lv-LV"/>
        </w:rPr>
        <w:t>apliecinām, ka apņemamies neveikt krāpnieciskas un koruptīvas darbības iepirkumu procesā, ievērot konkurenci regulējošo normatīvo aktu prasības, neiesaistīties konkurenci ierobežojošos darījumos un nepieļaut interešu konflikta situācijas savstarpējā sadarbībā;</w:t>
      </w:r>
    </w:p>
    <w:p w14:paraId="13BE653C" w14:textId="77777777" w:rsidR="00AD0861" w:rsidRPr="00F2052D" w:rsidRDefault="00AD0861" w:rsidP="00AD0861">
      <w:pPr>
        <w:numPr>
          <w:ilvl w:val="0"/>
          <w:numId w:val="2"/>
        </w:numPr>
        <w:spacing w:after="0" w:line="240" w:lineRule="auto"/>
        <w:ind w:left="284" w:hanging="284"/>
        <w:jc w:val="both"/>
        <w:rPr>
          <w:rFonts w:ascii="Times New Roman" w:hAnsi="Times New Roman" w:cs="Times New Roman"/>
          <w:lang w:val="lv-LV"/>
        </w:rPr>
      </w:pPr>
      <w:r w:rsidRPr="00F2052D">
        <w:rPr>
          <w:rFonts w:ascii="Times New Roman" w:hAnsi="Times New Roman" w:cs="Times New Roman"/>
          <w:color w:val="000000"/>
          <w:lang w:val="lv-LV" w:eastAsia="lv-LV"/>
        </w:rPr>
        <w:t xml:space="preserve">apliecinām, </w:t>
      </w:r>
      <w:r w:rsidRPr="00F2052D">
        <w:rPr>
          <w:rFonts w:ascii="Times New Roman" w:hAnsi="Times New Roman" w:cs="Times New Roman"/>
          <w:lang w:val="lv-LV"/>
        </w:rPr>
        <w:t>ka visas pieteikumā sniegtās ziņas ir patiesas;</w:t>
      </w:r>
    </w:p>
    <w:p w14:paraId="0A3E7B01" w14:textId="77777777" w:rsidR="00AD0861" w:rsidRPr="00F2052D" w:rsidRDefault="00AD0861" w:rsidP="00AD0861">
      <w:pPr>
        <w:numPr>
          <w:ilvl w:val="0"/>
          <w:numId w:val="2"/>
        </w:numPr>
        <w:spacing w:after="0" w:line="240" w:lineRule="auto"/>
        <w:ind w:left="284" w:hanging="284"/>
        <w:jc w:val="both"/>
        <w:rPr>
          <w:rFonts w:ascii="Times New Roman" w:hAnsi="Times New Roman" w:cs="Times New Roman"/>
          <w:lang w:val="lv-LV"/>
        </w:rPr>
      </w:pPr>
      <w:r w:rsidRPr="00F2052D">
        <w:rPr>
          <w:rFonts w:ascii="Times New Roman" w:hAnsi="Times New Roman" w:cs="Times New Roman"/>
          <w:lang w:val="lv-LV"/>
        </w:rPr>
        <w:t>apliecinām, ka uz mums, kā Kandidātu, mūsu valdes vai padomes locekļiem, patieso labumu guvējiem, pārstāvēt tiesīgām personām vai prokūristiem vai personām, kuras ir pilnvarotas pārstāvēt mūsu darbībās, kas saistītas ar filiāli, nav noteiktas starptautiskās vai nacionālās sankcijas vai būtiskas finanšu un kapitāla tirgus intereses ietekmējošas Eiropas Savienības vai Ziemeļatlantijas līguma organizācijas dalībvalsts noteiktās sankcijas, kuras ietekmē noteiktā līguma izpildi.</w:t>
      </w:r>
    </w:p>
    <w:p w14:paraId="1A01956E" w14:textId="77777777" w:rsidR="00AD0861" w:rsidRPr="00F2052D" w:rsidRDefault="00AD0861" w:rsidP="00AD0861">
      <w:pPr>
        <w:tabs>
          <w:tab w:val="center" w:pos="4153"/>
          <w:tab w:val="right" w:pos="8306"/>
        </w:tabs>
        <w:spacing w:after="0" w:line="240" w:lineRule="auto"/>
        <w:ind w:left="284"/>
        <w:rPr>
          <w:rFonts w:ascii="Times New Roman" w:hAnsi="Times New Roman" w:cs="Times New Roman"/>
          <w:lang w:val="lv-LV"/>
        </w:rPr>
      </w:pPr>
    </w:p>
    <w:tbl>
      <w:tblPr>
        <w:tblW w:w="9443"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5757"/>
      </w:tblGrid>
      <w:tr w:rsidR="00722E9D" w:rsidRPr="00722E9D" w14:paraId="6B14ACA7" w14:textId="77777777" w:rsidTr="00463A5D">
        <w:trPr>
          <w:cantSplit/>
          <w:trHeight w:val="390"/>
        </w:trPr>
        <w:tc>
          <w:tcPr>
            <w:tcW w:w="3686" w:type="dxa"/>
            <w:tcBorders>
              <w:top w:val="single" w:sz="6" w:space="0" w:color="auto"/>
              <w:left w:val="single" w:sz="6" w:space="0" w:color="auto"/>
              <w:bottom w:val="single" w:sz="6" w:space="0" w:color="auto"/>
              <w:right w:val="single" w:sz="4" w:space="0" w:color="auto"/>
            </w:tcBorders>
            <w:vAlign w:val="center"/>
            <w:hideMark/>
          </w:tcPr>
          <w:p w14:paraId="23C78B23" w14:textId="77777777" w:rsidR="00722E9D" w:rsidRPr="00722E9D" w:rsidRDefault="00722E9D" w:rsidP="00722E9D">
            <w:pPr>
              <w:tabs>
                <w:tab w:val="center" w:pos="4153"/>
                <w:tab w:val="right" w:pos="8306"/>
              </w:tabs>
              <w:spacing w:after="0" w:line="240" w:lineRule="auto"/>
              <w:rPr>
                <w:rFonts w:ascii="Times New Roman" w:hAnsi="Times New Roman" w:cs="Times New Roman"/>
                <w:b/>
                <w:bCs/>
                <w:sz w:val="20"/>
                <w:szCs w:val="20"/>
                <w:lang w:val="lv-LV"/>
              </w:rPr>
            </w:pPr>
            <w:bookmarkStart w:id="5" w:name="_Hlk180680957"/>
            <w:r w:rsidRPr="00722E9D">
              <w:rPr>
                <w:rFonts w:ascii="Times New Roman" w:hAnsi="Times New Roman" w:cs="Times New Roman"/>
                <w:b/>
                <w:bCs/>
                <w:sz w:val="20"/>
                <w:szCs w:val="20"/>
                <w:lang w:val="lv-LV"/>
              </w:rPr>
              <w:t xml:space="preserve">Kandidāts ir </w:t>
            </w:r>
          </w:p>
          <w:p w14:paraId="39318413" w14:textId="77777777" w:rsidR="00722E9D" w:rsidRPr="00722E9D" w:rsidRDefault="00722E9D" w:rsidP="00722E9D">
            <w:pPr>
              <w:tabs>
                <w:tab w:val="center" w:pos="4153"/>
                <w:tab w:val="right" w:pos="8306"/>
              </w:tabs>
              <w:spacing w:after="0" w:line="240" w:lineRule="auto"/>
              <w:rPr>
                <w:rFonts w:ascii="Times New Roman" w:hAnsi="Times New Roman" w:cs="Times New Roman"/>
                <w:b/>
                <w:bCs/>
                <w:sz w:val="20"/>
                <w:szCs w:val="20"/>
                <w:lang w:val="lv-LV"/>
              </w:rPr>
            </w:pPr>
            <w:r w:rsidRPr="00722E9D">
              <w:rPr>
                <w:rFonts w:ascii="Times New Roman" w:hAnsi="Times New Roman" w:cs="Times New Roman"/>
                <w:bCs/>
                <w:i/>
                <w:iCs/>
                <w:spacing w:val="2"/>
                <w:sz w:val="20"/>
                <w:szCs w:val="20"/>
                <w:lang w:val="lv-LV"/>
              </w:rPr>
              <w:t>[atzīmēt atbilstošo izvēles rūtiņu]</w:t>
            </w:r>
          </w:p>
        </w:tc>
        <w:tc>
          <w:tcPr>
            <w:tcW w:w="5757" w:type="dxa"/>
            <w:tcBorders>
              <w:top w:val="single" w:sz="6" w:space="0" w:color="auto"/>
              <w:left w:val="single" w:sz="6" w:space="0" w:color="auto"/>
              <w:bottom w:val="single" w:sz="6" w:space="0" w:color="auto"/>
              <w:right w:val="single" w:sz="4" w:space="0" w:color="auto"/>
            </w:tcBorders>
            <w:hideMark/>
          </w:tcPr>
          <w:p w14:paraId="3BA495E2" w14:textId="589B50C2" w:rsidR="00722E9D" w:rsidRPr="00722E9D" w:rsidRDefault="00721491" w:rsidP="00722E9D">
            <w:pPr>
              <w:tabs>
                <w:tab w:val="center" w:pos="4153"/>
                <w:tab w:val="right" w:pos="8306"/>
              </w:tabs>
              <w:spacing w:after="0" w:line="240" w:lineRule="auto"/>
              <w:rPr>
                <w:rFonts w:ascii="Times New Roman" w:hAnsi="Times New Roman" w:cs="Times New Roman"/>
                <w:sz w:val="20"/>
                <w:szCs w:val="20"/>
                <w:lang w:val="lv-LV"/>
              </w:rPr>
            </w:pPr>
            <w:sdt>
              <w:sdtPr>
                <w:rPr>
                  <w:rFonts w:ascii="Times New Roman" w:hAnsi="Times New Roman" w:cs="Times New Roman"/>
                  <w:b/>
                  <w:bCs/>
                  <w:iCs/>
                  <w:sz w:val="20"/>
                  <w:szCs w:val="20"/>
                </w:rPr>
                <w:id w:val="1930539581"/>
              </w:sdtPr>
              <w:sdtEndPr/>
              <w:sdtContent>
                <w:r w:rsidR="00722E9D" w:rsidRPr="00722E9D">
                  <w:rPr>
                    <w:rFonts w:ascii="Segoe UI Symbol" w:eastAsia="MS Gothic" w:hAnsi="Segoe UI Symbol" w:cs="Segoe UI Symbol"/>
                    <w:b/>
                    <w:bCs/>
                    <w:iCs/>
                    <w:sz w:val="20"/>
                    <w:szCs w:val="20"/>
                    <w:lang w:val="lv-LV"/>
                  </w:rPr>
                  <w:t>☐</w:t>
                </w:r>
              </w:sdtContent>
            </w:sdt>
            <w:r w:rsidR="00722E9D" w:rsidRPr="00722E9D">
              <w:rPr>
                <w:rFonts w:ascii="Times New Roman" w:hAnsi="Times New Roman" w:cs="Times New Roman"/>
                <w:b/>
                <w:bCs/>
                <w:iCs/>
                <w:sz w:val="20"/>
                <w:szCs w:val="20"/>
                <w:lang w:val="lv-LV"/>
              </w:rPr>
              <w:t xml:space="preserve">  </w:t>
            </w:r>
            <w:r w:rsidR="00722E9D" w:rsidRPr="00722E9D">
              <w:rPr>
                <w:rFonts w:ascii="Times New Roman" w:hAnsi="Times New Roman" w:cs="Times New Roman"/>
                <w:sz w:val="20"/>
                <w:szCs w:val="20"/>
                <w:lang w:val="lv-LV"/>
              </w:rPr>
              <w:t>mikrouzņēmums</w:t>
            </w:r>
            <w:r w:rsidR="00ED748C">
              <w:rPr>
                <w:rFonts w:ascii="Times New Roman" w:hAnsi="Times New Roman" w:cs="Times New Roman"/>
                <w:sz w:val="20"/>
                <w:szCs w:val="20"/>
                <w:lang w:val="lv-LV"/>
              </w:rPr>
              <w:t xml:space="preserve"> </w:t>
            </w:r>
            <w:r w:rsidR="00722E9D" w:rsidRPr="00722E9D">
              <w:rPr>
                <w:rFonts w:ascii="Times New Roman" w:hAnsi="Times New Roman" w:cs="Times New Roman"/>
                <w:sz w:val="20"/>
                <w:szCs w:val="20"/>
                <w:vertAlign w:val="superscript"/>
              </w:rPr>
              <w:footnoteReference w:id="1"/>
            </w:r>
            <w:r w:rsidR="00722E9D" w:rsidRPr="00722E9D">
              <w:rPr>
                <w:rFonts w:ascii="Times New Roman" w:hAnsi="Times New Roman" w:cs="Times New Roman"/>
                <w:sz w:val="20"/>
                <w:szCs w:val="20"/>
                <w:lang w:val="lv-LV"/>
              </w:rPr>
              <w:t xml:space="preserve">        </w:t>
            </w:r>
            <w:sdt>
              <w:sdtPr>
                <w:rPr>
                  <w:rFonts w:ascii="Times New Roman" w:hAnsi="Times New Roman" w:cs="Times New Roman"/>
                  <w:b/>
                  <w:bCs/>
                  <w:iCs/>
                  <w:sz w:val="20"/>
                  <w:szCs w:val="20"/>
                </w:rPr>
                <w:id w:val="1121269015"/>
              </w:sdtPr>
              <w:sdtEndPr/>
              <w:sdtContent>
                <w:r w:rsidR="00722E9D" w:rsidRPr="00722E9D">
                  <w:rPr>
                    <w:rFonts w:ascii="Segoe UI Symbol" w:eastAsia="MS Gothic" w:hAnsi="Segoe UI Symbol" w:cs="Segoe UI Symbol"/>
                    <w:b/>
                    <w:bCs/>
                    <w:iCs/>
                    <w:sz w:val="20"/>
                    <w:szCs w:val="20"/>
                    <w:lang w:val="lv-LV"/>
                  </w:rPr>
                  <w:t>☐</w:t>
                </w:r>
              </w:sdtContent>
            </w:sdt>
            <w:r w:rsidR="00722E9D" w:rsidRPr="00722E9D">
              <w:rPr>
                <w:rFonts w:ascii="Times New Roman" w:hAnsi="Times New Roman" w:cs="Times New Roman"/>
                <w:b/>
                <w:bCs/>
                <w:iCs/>
                <w:sz w:val="20"/>
                <w:szCs w:val="20"/>
                <w:lang w:val="lv-LV"/>
              </w:rPr>
              <w:t xml:space="preserve">  </w:t>
            </w:r>
            <w:r w:rsidR="00722E9D" w:rsidRPr="00722E9D">
              <w:rPr>
                <w:rFonts w:ascii="Times New Roman" w:hAnsi="Times New Roman" w:cs="Times New Roman"/>
                <w:sz w:val="20"/>
                <w:szCs w:val="20"/>
                <w:lang w:val="lv-LV"/>
              </w:rPr>
              <w:t>mazais uzņēmums</w:t>
            </w:r>
            <w:r w:rsidR="00ED748C">
              <w:rPr>
                <w:rFonts w:ascii="Times New Roman" w:hAnsi="Times New Roman" w:cs="Times New Roman"/>
                <w:sz w:val="20"/>
                <w:szCs w:val="20"/>
                <w:lang w:val="lv-LV"/>
              </w:rPr>
              <w:t xml:space="preserve"> </w:t>
            </w:r>
            <w:r w:rsidR="00722E9D" w:rsidRPr="00722E9D">
              <w:rPr>
                <w:rFonts w:ascii="Times New Roman" w:hAnsi="Times New Roman" w:cs="Times New Roman"/>
                <w:sz w:val="20"/>
                <w:szCs w:val="20"/>
                <w:vertAlign w:val="superscript"/>
              </w:rPr>
              <w:footnoteReference w:id="2"/>
            </w:r>
            <w:r w:rsidR="00722E9D" w:rsidRPr="00722E9D">
              <w:rPr>
                <w:rFonts w:ascii="Times New Roman" w:hAnsi="Times New Roman" w:cs="Times New Roman"/>
                <w:sz w:val="20"/>
                <w:szCs w:val="20"/>
                <w:lang w:val="lv-LV"/>
              </w:rPr>
              <w:t xml:space="preserve"> </w:t>
            </w:r>
          </w:p>
          <w:p w14:paraId="3416D5CB" w14:textId="5975F4BF" w:rsidR="00722E9D" w:rsidRPr="00722E9D" w:rsidRDefault="00721491" w:rsidP="00722E9D">
            <w:pPr>
              <w:tabs>
                <w:tab w:val="center" w:pos="4153"/>
                <w:tab w:val="right" w:pos="8306"/>
              </w:tabs>
              <w:spacing w:after="0" w:line="240" w:lineRule="auto"/>
              <w:rPr>
                <w:rFonts w:ascii="Times New Roman" w:hAnsi="Times New Roman" w:cs="Times New Roman"/>
                <w:sz w:val="20"/>
                <w:szCs w:val="20"/>
                <w:lang w:val="lv-LV"/>
              </w:rPr>
            </w:pPr>
            <w:sdt>
              <w:sdtPr>
                <w:rPr>
                  <w:rFonts w:ascii="Times New Roman" w:hAnsi="Times New Roman" w:cs="Times New Roman"/>
                  <w:b/>
                  <w:bCs/>
                  <w:iCs/>
                  <w:sz w:val="20"/>
                  <w:szCs w:val="20"/>
                </w:rPr>
                <w:id w:val="1905945399"/>
              </w:sdtPr>
              <w:sdtEndPr/>
              <w:sdtContent>
                <w:r w:rsidR="00722E9D" w:rsidRPr="00722E9D">
                  <w:rPr>
                    <w:rFonts w:ascii="Segoe UI Symbol" w:eastAsia="MS Gothic" w:hAnsi="Segoe UI Symbol" w:cs="Segoe UI Symbol"/>
                    <w:b/>
                    <w:bCs/>
                    <w:iCs/>
                    <w:sz w:val="20"/>
                    <w:szCs w:val="20"/>
                    <w:lang w:val="lv-LV"/>
                  </w:rPr>
                  <w:t>☐</w:t>
                </w:r>
              </w:sdtContent>
            </w:sdt>
            <w:r w:rsidR="00722E9D" w:rsidRPr="00722E9D">
              <w:rPr>
                <w:rFonts w:ascii="Times New Roman" w:hAnsi="Times New Roman" w:cs="Times New Roman"/>
                <w:b/>
                <w:bCs/>
                <w:iCs/>
                <w:sz w:val="20"/>
                <w:szCs w:val="20"/>
                <w:lang w:val="lv-LV"/>
              </w:rPr>
              <w:t xml:space="preserve">  </w:t>
            </w:r>
            <w:r w:rsidR="00722E9D" w:rsidRPr="00722E9D">
              <w:rPr>
                <w:rFonts w:ascii="Times New Roman" w:hAnsi="Times New Roman" w:cs="Times New Roman"/>
                <w:sz w:val="20"/>
                <w:szCs w:val="20"/>
                <w:lang w:val="lv-LV"/>
              </w:rPr>
              <w:t xml:space="preserve">  vidējais uzņēmums</w:t>
            </w:r>
            <w:r w:rsidR="00ED748C">
              <w:rPr>
                <w:rFonts w:ascii="Times New Roman" w:hAnsi="Times New Roman" w:cs="Times New Roman"/>
                <w:sz w:val="20"/>
                <w:szCs w:val="20"/>
                <w:lang w:val="lv-LV"/>
              </w:rPr>
              <w:t xml:space="preserve"> </w:t>
            </w:r>
            <w:r w:rsidR="00722E9D" w:rsidRPr="00722E9D">
              <w:rPr>
                <w:rFonts w:ascii="Times New Roman" w:hAnsi="Times New Roman" w:cs="Times New Roman"/>
                <w:sz w:val="20"/>
                <w:szCs w:val="20"/>
                <w:vertAlign w:val="superscript"/>
              </w:rPr>
              <w:footnoteReference w:id="3"/>
            </w:r>
            <w:r w:rsidR="00722E9D" w:rsidRPr="00722E9D">
              <w:rPr>
                <w:rFonts w:ascii="Times New Roman" w:hAnsi="Times New Roman" w:cs="Times New Roman"/>
                <w:sz w:val="20"/>
                <w:szCs w:val="20"/>
                <w:lang w:val="lv-LV"/>
              </w:rPr>
              <w:t xml:space="preserve">  </w:t>
            </w:r>
            <w:sdt>
              <w:sdtPr>
                <w:rPr>
                  <w:rFonts w:ascii="Times New Roman" w:hAnsi="Times New Roman" w:cs="Times New Roman"/>
                  <w:b/>
                  <w:bCs/>
                  <w:iCs/>
                  <w:sz w:val="20"/>
                  <w:szCs w:val="20"/>
                </w:rPr>
                <w:id w:val="-1437588337"/>
              </w:sdtPr>
              <w:sdtEndPr/>
              <w:sdtContent>
                <w:r w:rsidR="00722E9D" w:rsidRPr="00722E9D">
                  <w:rPr>
                    <w:rFonts w:ascii="Segoe UI Symbol" w:eastAsia="MS Gothic" w:hAnsi="Segoe UI Symbol" w:cs="Segoe UI Symbol"/>
                    <w:b/>
                    <w:bCs/>
                    <w:iCs/>
                    <w:sz w:val="20"/>
                    <w:szCs w:val="20"/>
                    <w:lang w:val="lv-LV"/>
                  </w:rPr>
                  <w:t>☐</w:t>
                </w:r>
              </w:sdtContent>
            </w:sdt>
            <w:r w:rsidR="00722E9D" w:rsidRPr="00722E9D">
              <w:rPr>
                <w:rFonts w:ascii="Times New Roman" w:hAnsi="Times New Roman" w:cs="Times New Roman"/>
                <w:b/>
                <w:bCs/>
                <w:iCs/>
                <w:sz w:val="20"/>
                <w:szCs w:val="20"/>
                <w:lang w:val="lv-LV"/>
              </w:rPr>
              <w:t xml:space="preserve">  </w:t>
            </w:r>
            <w:r w:rsidR="00722E9D" w:rsidRPr="00722E9D">
              <w:rPr>
                <w:rFonts w:ascii="Times New Roman" w:hAnsi="Times New Roman" w:cs="Times New Roman"/>
                <w:sz w:val="20"/>
                <w:szCs w:val="20"/>
                <w:lang w:val="lv-LV"/>
              </w:rPr>
              <w:t>lielais uzņēmums</w:t>
            </w:r>
          </w:p>
        </w:tc>
      </w:tr>
      <w:bookmarkEnd w:id="5"/>
    </w:tbl>
    <w:p w14:paraId="0CAE3651" w14:textId="77777777" w:rsidR="00AD0861" w:rsidRPr="00F2052D" w:rsidRDefault="00AD0861" w:rsidP="00AD0861">
      <w:pPr>
        <w:spacing w:after="0" w:line="240" w:lineRule="auto"/>
        <w:ind w:right="-852"/>
        <w:rPr>
          <w:rFonts w:ascii="Times New Roman" w:eastAsia="Times New Roman" w:hAnsi="Times New Roman" w:cs="Times New Roman"/>
          <w:color w:val="FF0000"/>
          <w:lang w:val="lv-LV"/>
        </w:rPr>
      </w:pPr>
    </w:p>
    <w:tbl>
      <w:tblPr>
        <w:tblW w:w="949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86"/>
        <w:gridCol w:w="5812"/>
      </w:tblGrid>
      <w:tr w:rsidR="00AD0861" w:rsidRPr="00F2052D" w14:paraId="2D837055" w14:textId="77777777" w:rsidTr="00463A5D">
        <w:trPr>
          <w:cantSplit/>
        </w:trPr>
        <w:tc>
          <w:tcPr>
            <w:tcW w:w="3686" w:type="dxa"/>
            <w:tcBorders>
              <w:right w:val="single" w:sz="4" w:space="0" w:color="auto"/>
            </w:tcBorders>
            <w:vAlign w:val="center"/>
          </w:tcPr>
          <w:p w14:paraId="126681DE" w14:textId="77777777" w:rsidR="00AD0861" w:rsidRPr="00F2052D" w:rsidRDefault="00AD0861" w:rsidP="00463A5D">
            <w:pPr>
              <w:tabs>
                <w:tab w:val="left" w:pos="8100"/>
              </w:tabs>
              <w:spacing w:after="0" w:line="240" w:lineRule="auto"/>
              <w:rPr>
                <w:rFonts w:ascii="Times New Roman" w:eastAsia="Times New Roman" w:hAnsi="Times New Roman" w:cs="Times New Roman"/>
                <w:b/>
                <w:bCs/>
                <w:lang w:val="lv-LV"/>
              </w:rPr>
            </w:pPr>
            <w:r w:rsidRPr="00F2052D">
              <w:rPr>
                <w:rFonts w:ascii="Times New Roman" w:eastAsia="Times New Roman" w:hAnsi="Times New Roman" w:cs="Times New Roman"/>
                <w:b/>
                <w:bCs/>
                <w:lang w:val="lv-LV"/>
              </w:rPr>
              <w:t>Kandidāta nosaukums</w:t>
            </w:r>
          </w:p>
        </w:tc>
        <w:tc>
          <w:tcPr>
            <w:tcW w:w="5812" w:type="dxa"/>
            <w:tcBorders>
              <w:right w:val="single" w:sz="4" w:space="0" w:color="auto"/>
            </w:tcBorders>
          </w:tcPr>
          <w:p w14:paraId="0190DD38" w14:textId="77777777" w:rsidR="00AD0861" w:rsidRPr="00F2052D" w:rsidRDefault="00AD0861" w:rsidP="00463A5D">
            <w:pPr>
              <w:tabs>
                <w:tab w:val="left" w:pos="8100"/>
              </w:tabs>
              <w:spacing w:after="0" w:line="240" w:lineRule="auto"/>
              <w:rPr>
                <w:rFonts w:ascii="Times New Roman" w:eastAsia="Times New Roman" w:hAnsi="Times New Roman" w:cs="Times New Roman"/>
                <w:b/>
                <w:bCs/>
                <w:lang w:val="lv-LV"/>
              </w:rPr>
            </w:pPr>
          </w:p>
        </w:tc>
      </w:tr>
      <w:tr w:rsidR="00AD0861" w:rsidRPr="00F2052D" w14:paraId="2EE645D3" w14:textId="77777777" w:rsidTr="00463A5D">
        <w:trPr>
          <w:cantSplit/>
        </w:trPr>
        <w:tc>
          <w:tcPr>
            <w:tcW w:w="3686" w:type="dxa"/>
            <w:tcBorders>
              <w:right w:val="single" w:sz="4" w:space="0" w:color="auto"/>
            </w:tcBorders>
            <w:vAlign w:val="center"/>
          </w:tcPr>
          <w:p w14:paraId="26792F32" w14:textId="77777777" w:rsidR="00AD0861" w:rsidRPr="00F2052D" w:rsidRDefault="00AD0861" w:rsidP="00463A5D">
            <w:pPr>
              <w:spacing w:after="0" w:line="240" w:lineRule="auto"/>
              <w:rPr>
                <w:rFonts w:ascii="Times New Roman" w:eastAsia="Times New Roman" w:hAnsi="Times New Roman" w:cs="Times New Roman"/>
                <w:b/>
                <w:bCs/>
                <w:lang w:val="lv-LV"/>
              </w:rPr>
            </w:pPr>
            <w:r w:rsidRPr="00F2052D">
              <w:rPr>
                <w:rFonts w:ascii="Times New Roman" w:eastAsia="Times New Roman" w:hAnsi="Times New Roman" w:cs="Times New Roman"/>
                <w:b/>
                <w:bCs/>
                <w:lang w:val="lv-LV"/>
              </w:rPr>
              <w:t>Reģistrācijas numurs</w:t>
            </w:r>
          </w:p>
        </w:tc>
        <w:tc>
          <w:tcPr>
            <w:tcW w:w="5812" w:type="dxa"/>
            <w:tcBorders>
              <w:right w:val="single" w:sz="4" w:space="0" w:color="auto"/>
            </w:tcBorders>
          </w:tcPr>
          <w:p w14:paraId="121446A1" w14:textId="77777777" w:rsidR="00AD0861" w:rsidRPr="00F2052D" w:rsidRDefault="00AD0861" w:rsidP="00463A5D">
            <w:pPr>
              <w:spacing w:after="0" w:line="240" w:lineRule="auto"/>
              <w:rPr>
                <w:rFonts w:ascii="Times New Roman" w:eastAsia="Times New Roman" w:hAnsi="Times New Roman" w:cs="Times New Roman"/>
                <w:b/>
                <w:bCs/>
                <w:lang w:val="lv-LV"/>
              </w:rPr>
            </w:pPr>
          </w:p>
        </w:tc>
      </w:tr>
      <w:tr w:rsidR="00AD0861" w:rsidRPr="00F2052D" w14:paraId="00A49FE9" w14:textId="77777777" w:rsidTr="00463A5D">
        <w:trPr>
          <w:cantSplit/>
        </w:trPr>
        <w:tc>
          <w:tcPr>
            <w:tcW w:w="3686" w:type="dxa"/>
            <w:tcBorders>
              <w:right w:val="single" w:sz="4" w:space="0" w:color="auto"/>
            </w:tcBorders>
            <w:vAlign w:val="center"/>
          </w:tcPr>
          <w:p w14:paraId="53117BBE" w14:textId="77777777" w:rsidR="00AD0861" w:rsidRPr="00F2052D" w:rsidRDefault="00AD0861" w:rsidP="00463A5D">
            <w:pPr>
              <w:spacing w:after="0" w:line="240" w:lineRule="auto"/>
              <w:rPr>
                <w:rFonts w:ascii="Times New Roman" w:eastAsia="Times New Roman" w:hAnsi="Times New Roman" w:cs="Times New Roman"/>
                <w:b/>
                <w:bCs/>
                <w:lang w:val="lv-LV"/>
              </w:rPr>
            </w:pPr>
            <w:r w:rsidRPr="00F2052D">
              <w:rPr>
                <w:rFonts w:ascii="Times New Roman" w:eastAsia="Times New Roman" w:hAnsi="Times New Roman" w:cs="Times New Roman"/>
                <w:b/>
                <w:bCs/>
                <w:lang w:val="lv-LV"/>
              </w:rPr>
              <w:t>PVN reģistrācijas numurs</w:t>
            </w:r>
          </w:p>
        </w:tc>
        <w:tc>
          <w:tcPr>
            <w:tcW w:w="5812" w:type="dxa"/>
            <w:tcBorders>
              <w:right w:val="single" w:sz="4" w:space="0" w:color="auto"/>
            </w:tcBorders>
          </w:tcPr>
          <w:p w14:paraId="60C5002D" w14:textId="77777777" w:rsidR="00AD0861" w:rsidRPr="00F2052D" w:rsidRDefault="00AD0861" w:rsidP="00463A5D">
            <w:pPr>
              <w:spacing w:after="0" w:line="240" w:lineRule="auto"/>
              <w:rPr>
                <w:rFonts w:ascii="Times New Roman" w:eastAsia="Times New Roman" w:hAnsi="Times New Roman" w:cs="Times New Roman"/>
                <w:b/>
                <w:bCs/>
                <w:lang w:val="lv-LV"/>
              </w:rPr>
            </w:pPr>
          </w:p>
        </w:tc>
      </w:tr>
      <w:tr w:rsidR="00AD0861" w:rsidRPr="00F2052D" w14:paraId="738E04E2" w14:textId="77777777" w:rsidTr="00463A5D">
        <w:trPr>
          <w:cantSplit/>
        </w:trPr>
        <w:tc>
          <w:tcPr>
            <w:tcW w:w="3686" w:type="dxa"/>
            <w:tcBorders>
              <w:right w:val="single" w:sz="4" w:space="0" w:color="auto"/>
            </w:tcBorders>
            <w:vAlign w:val="center"/>
          </w:tcPr>
          <w:p w14:paraId="46974DCA" w14:textId="77777777" w:rsidR="00AD0861" w:rsidRPr="00F2052D" w:rsidRDefault="00AD0861" w:rsidP="00463A5D">
            <w:pPr>
              <w:spacing w:after="0" w:line="240" w:lineRule="auto"/>
              <w:rPr>
                <w:rFonts w:ascii="Times New Roman" w:eastAsia="Times New Roman" w:hAnsi="Times New Roman" w:cs="Times New Roman"/>
                <w:b/>
                <w:bCs/>
                <w:lang w:val="lv-LV"/>
              </w:rPr>
            </w:pPr>
            <w:r w:rsidRPr="00F2052D">
              <w:rPr>
                <w:rFonts w:ascii="Times New Roman" w:eastAsia="Times New Roman" w:hAnsi="Times New Roman" w:cs="Times New Roman"/>
                <w:b/>
                <w:bCs/>
                <w:lang w:val="lv-LV"/>
              </w:rPr>
              <w:t>Juridiskā adrese/ biroja adrese</w:t>
            </w:r>
          </w:p>
        </w:tc>
        <w:tc>
          <w:tcPr>
            <w:tcW w:w="5812" w:type="dxa"/>
            <w:tcBorders>
              <w:right w:val="single" w:sz="4" w:space="0" w:color="auto"/>
            </w:tcBorders>
          </w:tcPr>
          <w:p w14:paraId="3590154D" w14:textId="77777777" w:rsidR="00AD0861" w:rsidRPr="00F2052D" w:rsidRDefault="00AD0861" w:rsidP="00463A5D">
            <w:pPr>
              <w:spacing w:after="0" w:line="240" w:lineRule="auto"/>
              <w:rPr>
                <w:rFonts w:ascii="Times New Roman" w:eastAsia="Times New Roman" w:hAnsi="Times New Roman" w:cs="Times New Roman"/>
                <w:b/>
                <w:bCs/>
                <w:lang w:val="lv-LV"/>
              </w:rPr>
            </w:pPr>
          </w:p>
        </w:tc>
      </w:tr>
      <w:tr w:rsidR="00AD0861" w:rsidRPr="00F2052D" w14:paraId="467503BC" w14:textId="77777777" w:rsidTr="00463A5D">
        <w:trPr>
          <w:trHeight w:val="286"/>
        </w:trPr>
        <w:tc>
          <w:tcPr>
            <w:tcW w:w="3686" w:type="dxa"/>
            <w:tcBorders>
              <w:right w:val="single" w:sz="4" w:space="0" w:color="auto"/>
            </w:tcBorders>
            <w:vAlign w:val="center"/>
          </w:tcPr>
          <w:p w14:paraId="2A5E511B" w14:textId="77777777" w:rsidR="00AD0861" w:rsidRPr="00F2052D" w:rsidRDefault="00AD0861" w:rsidP="00463A5D">
            <w:pPr>
              <w:spacing w:after="0" w:line="240" w:lineRule="auto"/>
              <w:rPr>
                <w:rFonts w:ascii="Times New Roman" w:eastAsia="Times New Roman" w:hAnsi="Times New Roman" w:cs="Times New Roman"/>
                <w:b/>
                <w:bCs/>
                <w:lang w:val="lv-LV"/>
              </w:rPr>
            </w:pPr>
            <w:r w:rsidRPr="00F2052D">
              <w:rPr>
                <w:rFonts w:ascii="Times New Roman" w:eastAsia="Times New Roman" w:hAnsi="Times New Roman" w:cs="Times New Roman"/>
                <w:b/>
                <w:bCs/>
                <w:lang w:val="lv-LV"/>
              </w:rPr>
              <w:t>E-pasta adrese</w:t>
            </w:r>
          </w:p>
        </w:tc>
        <w:tc>
          <w:tcPr>
            <w:tcW w:w="5812" w:type="dxa"/>
            <w:tcBorders>
              <w:left w:val="single" w:sz="4" w:space="0" w:color="auto"/>
            </w:tcBorders>
          </w:tcPr>
          <w:p w14:paraId="7F5A4E26" w14:textId="77777777" w:rsidR="00AD0861" w:rsidRPr="00F2052D" w:rsidRDefault="00AD0861" w:rsidP="00463A5D">
            <w:pPr>
              <w:spacing w:after="0" w:line="240" w:lineRule="auto"/>
              <w:rPr>
                <w:rFonts w:ascii="Times New Roman" w:eastAsia="Times New Roman" w:hAnsi="Times New Roman" w:cs="Times New Roman"/>
                <w:b/>
                <w:bCs/>
                <w:lang w:val="lv-LV"/>
              </w:rPr>
            </w:pPr>
          </w:p>
        </w:tc>
      </w:tr>
      <w:tr w:rsidR="00AD0861" w:rsidRPr="00F2052D" w14:paraId="6B6E9FED" w14:textId="77777777" w:rsidTr="00463A5D">
        <w:trPr>
          <w:trHeight w:val="286"/>
        </w:trPr>
        <w:tc>
          <w:tcPr>
            <w:tcW w:w="3686" w:type="dxa"/>
            <w:tcBorders>
              <w:right w:val="single" w:sz="4" w:space="0" w:color="auto"/>
            </w:tcBorders>
            <w:vAlign w:val="center"/>
          </w:tcPr>
          <w:p w14:paraId="121D2DEC" w14:textId="77777777" w:rsidR="00AD0861" w:rsidRPr="00F2052D" w:rsidRDefault="00AD0861" w:rsidP="00463A5D">
            <w:pPr>
              <w:spacing w:after="0" w:line="240" w:lineRule="auto"/>
              <w:rPr>
                <w:rFonts w:ascii="Times New Roman" w:eastAsia="Times New Roman" w:hAnsi="Times New Roman" w:cs="Times New Roman"/>
                <w:bCs/>
                <w:lang w:val="lv-LV"/>
              </w:rPr>
            </w:pPr>
            <w:r w:rsidRPr="00F2052D">
              <w:rPr>
                <w:rFonts w:ascii="Times New Roman" w:eastAsia="Times New Roman" w:hAnsi="Times New Roman" w:cs="Times New Roman"/>
                <w:b/>
                <w:lang w:val="lv-LV"/>
              </w:rPr>
              <w:t xml:space="preserve">Kontaktpersona </w:t>
            </w:r>
            <w:r w:rsidRPr="00F2052D">
              <w:rPr>
                <w:rFonts w:ascii="Times New Roman" w:eastAsia="Times New Roman" w:hAnsi="Times New Roman" w:cs="Times New Roman"/>
                <w:bCs/>
                <w:lang w:val="lv-LV"/>
              </w:rPr>
              <w:t>(šim iepirkumam)</w:t>
            </w:r>
          </w:p>
          <w:p w14:paraId="04777C6C" w14:textId="77777777" w:rsidR="00AD0861" w:rsidRPr="00F2052D" w:rsidRDefault="00AD0861" w:rsidP="00463A5D">
            <w:pPr>
              <w:spacing w:after="0" w:line="240" w:lineRule="auto"/>
              <w:rPr>
                <w:rFonts w:ascii="Times New Roman" w:eastAsia="Times New Roman" w:hAnsi="Times New Roman" w:cs="Times New Roman"/>
                <w:b/>
                <w:lang w:val="lv-LV"/>
              </w:rPr>
            </w:pPr>
            <w:r w:rsidRPr="00F2052D">
              <w:rPr>
                <w:rFonts w:ascii="Times New Roman" w:eastAsia="Times New Roman" w:hAnsi="Times New Roman" w:cs="Times New Roman"/>
                <w:b/>
                <w:lang w:val="lv-LV"/>
              </w:rPr>
              <w:t>Vārds, uzvārds</w:t>
            </w:r>
          </w:p>
          <w:p w14:paraId="76ECEBDC" w14:textId="77777777" w:rsidR="00AD0861" w:rsidRPr="00F2052D" w:rsidRDefault="00AD0861" w:rsidP="00463A5D">
            <w:pPr>
              <w:spacing w:after="0" w:line="240" w:lineRule="auto"/>
              <w:rPr>
                <w:rFonts w:ascii="Times New Roman" w:eastAsia="Times New Roman" w:hAnsi="Times New Roman" w:cs="Times New Roman"/>
                <w:b/>
                <w:bCs/>
                <w:lang w:val="lv-LV"/>
              </w:rPr>
            </w:pPr>
            <w:r w:rsidRPr="00F2052D">
              <w:rPr>
                <w:rFonts w:ascii="Times New Roman" w:eastAsia="Times New Roman" w:hAnsi="Times New Roman" w:cs="Times New Roman"/>
                <w:b/>
                <w:lang w:val="lv-LV"/>
              </w:rPr>
              <w:t>Telefons, e-pasts</w:t>
            </w:r>
          </w:p>
        </w:tc>
        <w:tc>
          <w:tcPr>
            <w:tcW w:w="5812" w:type="dxa"/>
            <w:tcBorders>
              <w:left w:val="single" w:sz="4" w:space="0" w:color="auto"/>
            </w:tcBorders>
          </w:tcPr>
          <w:p w14:paraId="7A2152B3" w14:textId="77777777" w:rsidR="00AD0861" w:rsidRPr="00F2052D" w:rsidRDefault="00AD0861" w:rsidP="00463A5D">
            <w:pPr>
              <w:spacing w:after="0" w:line="240" w:lineRule="auto"/>
              <w:rPr>
                <w:rFonts w:ascii="Times New Roman" w:eastAsia="Times New Roman" w:hAnsi="Times New Roman" w:cs="Times New Roman"/>
                <w:b/>
                <w:bCs/>
                <w:lang w:val="lv-LV"/>
              </w:rPr>
            </w:pPr>
          </w:p>
        </w:tc>
      </w:tr>
    </w:tbl>
    <w:p w14:paraId="0DFA2D87" w14:textId="26AF4881" w:rsidR="00AD0861" w:rsidRPr="00F2052D" w:rsidRDefault="00AD0861" w:rsidP="00D05510">
      <w:pPr>
        <w:spacing w:before="120" w:after="0" w:line="240" w:lineRule="auto"/>
        <w:jc w:val="both"/>
        <w:rPr>
          <w:rFonts w:ascii="Times New Roman" w:eastAsia="Times New Roman" w:hAnsi="Times New Roman" w:cs="Times New Roman"/>
          <w:i/>
          <w:iCs/>
          <w:lang w:val="lv-LV"/>
        </w:rPr>
      </w:pPr>
      <w:r w:rsidRPr="00F2052D">
        <w:rPr>
          <w:rFonts w:ascii="Times New Roman" w:eastAsia="Times New Roman" w:hAnsi="Times New Roman" w:cs="Times New Roman"/>
          <w:i/>
          <w:iCs/>
          <w:lang w:val="lv-LV"/>
        </w:rPr>
        <w:t>[datums:]________________________________________________</w:t>
      </w:r>
    </w:p>
    <w:p w14:paraId="51B15335" w14:textId="77777777" w:rsidR="00AD0861" w:rsidRPr="00F2052D" w:rsidRDefault="00AD0861" w:rsidP="00D05510">
      <w:pPr>
        <w:spacing w:before="120" w:after="0" w:line="240" w:lineRule="auto"/>
        <w:rPr>
          <w:rFonts w:ascii="Times New Roman" w:eastAsia="Times New Roman" w:hAnsi="Times New Roman" w:cs="Times New Roman"/>
          <w:i/>
          <w:iCs/>
          <w:lang w:val="lv-LV"/>
        </w:rPr>
      </w:pPr>
      <w:r w:rsidRPr="00F2052D">
        <w:rPr>
          <w:rFonts w:ascii="Times New Roman" w:eastAsia="Times New Roman" w:hAnsi="Times New Roman" w:cs="Times New Roman"/>
          <w:i/>
          <w:iCs/>
          <w:lang w:val="lv-LV"/>
        </w:rPr>
        <w:t>[Kandidāta pilnvarotās personas paraksts:] ________________________________________________</w:t>
      </w:r>
    </w:p>
    <w:p w14:paraId="1AD1F6D1" w14:textId="77777777" w:rsidR="00AD0861" w:rsidRPr="00F2052D" w:rsidRDefault="00AD0861" w:rsidP="00D05510">
      <w:pPr>
        <w:spacing w:before="120" w:after="0" w:line="240" w:lineRule="auto"/>
        <w:rPr>
          <w:rFonts w:ascii="Times New Roman" w:eastAsia="Times New Roman" w:hAnsi="Times New Roman" w:cs="Times New Roman"/>
          <w:lang w:val="lv-LV"/>
        </w:rPr>
      </w:pPr>
      <w:r w:rsidRPr="00F2052D">
        <w:rPr>
          <w:rFonts w:ascii="Times New Roman" w:eastAsia="Times New Roman" w:hAnsi="Times New Roman" w:cs="Times New Roman"/>
          <w:i/>
          <w:iCs/>
          <w:lang w:val="lv-LV"/>
        </w:rPr>
        <w:t>[Kandidāta pilnvarotās personas vārds, uzvārds un amats:]____________________________</w:t>
      </w:r>
    </w:p>
    <w:p w14:paraId="04967F18" w14:textId="77777777" w:rsidR="00AD0861" w:rsidRPr="00F2052D" w:rsidRDefault="00AD0861" w:rsidP="00AD0861">
      <w:pPr>
        <w:rPr>
          <w:rFonts w:ascii="Times New Roman" w:hAnsi="Times New Roman" w:cs="Times New Roman"/>
          <w:lang w:val="lv-LV"/>
        </w:rPr>
        <w:sectPr w:rsidR="00AD0861" w:rsidRPr="00F2052D" w:rsidSect="00463A5D">
          <w:pgSz w:w="11906" w:h="16838"/>
          <w:pgMar w:top="568" w:right="1077" w:bottom="1134" w:left="1304" w:header="709" w:footer="709" w:gutter="0"/>
          <w:cols w:space="708"/>
          <w:titlePg/>
          <w:docGrid w:linePitch="360"/>
        </w:sectPr>
      </w:pPr>
    </w:p>
    <w:p w14:paraId="761CF4E4" w14:textId="77777777" w:rsidR="005A291D" w:rsidRPr="00ED748C" w:rsidRDefault="00AD0861" w:rsidP="005A291D">
      <w:pPr>
        <w:pStyle w:val="Heading1"/>
        <w:framePr w:wrap="auto" w:vAnchor="margin" w:yAlign="inline"/>
        <w:numPr>
          <w:ilvl w:val="0"/>
          <w:numId w:val="0"/>
        </w:numPr>
        <w:spacing w:before="120" w:after="120" w:line="240" w:lineRule="auto"/>
        <w:jc w:val="right"/>
        <w:rPr>
          <w:rFonts w:cs="Times New Roman"/>
          <w:b/>
          <w:bCs/>
          <w:sz w:val="22"/>
          <w:szCs w:val="22"/>
        </w:rPr>
      </w:pPr>
      <w:bookmarkStart w:id="6" w:name="_Toc121144080"/>
      <w:bookmarkStart w:id="7" w:name="_Toc121144249"/>
      <w:bookmarkStart w:id="8" w:name="_Toc121144398"/>
      <w:bookmarkStart w:id="9" w:name="_Toc121145205"/>
      <w:r w:rsidRPr="00ED748C">
        <w:rPr>
          <w:rFonts w:cs="Times New Roman"/>
          <w:b/>
          <w:bCs/>
          <w:sz w:val="22"/>
          <w:szCs w:val="22"/>
        </w:rPr>
        <w:lastRenderedPageBreak/>
        <w:t xml:space="preserve">Annex 1: </w:t>
      </w:r>
    </w:p>
    <w:p w14:paraId="24FF113E" w14:textId="77777777" w:rsidR="005A291D" w:rsidRPr="00ED748C" w:rsidRDefault="00AD0861" w:rsidP="005A291D">
      <w:pPr>
        <w:pStyle w:val="Heading1"/>
        <w:framePr w:wrap="auto" w:vAnchor="margin" w:yAlign="inline"/>
        <w:numPr>
          <w:ilvl w:val="0"/>
          <w:numId w:val="0"/>
        </w:numPr>
        <w:spacing w:before="0" w:line="240" w:lineRule="auto"/>
        <w:jc w:val="center"/>
        <w:rPr>
          <w:rFonts w:cs="Times New Roman"/>
          <w:b/>
          <w:bCs/>
          <w:color w:val="000000" w:themeColor="text1"/>
          <w:sz w:val="22"/>
          <w:szCs w:val="22"/>
        </w:rPr>
      </w:pPr>
      <w:r w:rsidRPr="00ED748C">
        <w:rPr>
          <w:rFonts w:cs="Times New Roman"/>
          <w:b/>
          <w:bCs/>
          <w:color w:val="000000" w:themeColor="text1"/>
          <w:sz w:val="22"/>
          <w:szCs w:val="22"/>
        </w:rPr>
        <w:t>Candidate's application for participations in the Negotiated Procedure</w:t>
      </w:r>
      <w:bookmarkEnd w:id="6"/>
      <w:bookmarkEnd w:id="7"/>
      <w:bookmarkEnd w:id="8"/>
      <w:bookmarkEnd w:id="9"/>
      <w:r w:rsidRPr="00ED748C">
        <w:rPr>
          <w:rFonts w:cs="Times New Roman"/>
          <w:b/>
          <w:bCs/>
          <w:color w:val="000000" w:themeColor="text1"/>
          <w:sz w:val="22"/>
          <w:szCs w:val="22"/>
        </w:rPr>
        <w:t xml:space="preserve"> </w:t>
      </w:r>
    </w:p>
    <w:p w14:paraId="4C7F6291" w14:textId="52CCB556" w:rsidR="00AD0861" w:rsidRPr="00ED748C" w:rsidRDefault="00AD0861" w:rsidP="005A291D">
      <w:pPr>
        <w:pStyle w:val="Heading1"/>
        <w:framePr w:wrap="auto" w:vAnchor="margin" w:yAlign="inline"/>
        <w:numPr>
          <w:ilvl w:val="0"/>
          <w:numId w:val="0"/>
        </w:numPr>
        <w:spacing w:before="0" w:line="240" w:lineRule="auto"/>
        <w:jc w:val="center"/>
        <w:rPr>
          <w:rFonts w:cs="Times New Roman"/>
          <w:b/>
          <w:bCs/>
          <w:color w:val="000000" w:themeColor="text1"/>
          <w:sz w:val="22"/>
          <w:szCs w:val="22"/>
          <w:lang w:bidi="en-GB"/>
        </w:rPr>
      </w:pPr>
      <w:bookmarkStart w:id="10" w:name="_Hlk182915005"/>
      <w:r w:rsidRPr="00ED748C">
        <w:rPr>
          <w:rFonts w:cs="Times New Roman"/>
          <w:b/>
          <w:bCs/>
          <w:color w:val="000000" w:themeColor="text1"/>
          <w:sz w:val="22"/>
          <w:szCs w:val="22"/>
        </w:rPr>
        <w:t>"</w:t>
      </w:r>
      <w:r w:rsidR="00721491" w:rsidRPr="00721491">
        <w:rPr>
          <w:rFonts w:cs="Times New Roman"/>
          <w:b/>
          <w:bCs/>
          <w:color w:val="000000" w:themeColor="text1"/>
          <w:sz w:val="22"/>
          <w:szCs w:val="22"/>
        </w:rPr>
        <w:t>Renewal of Freshworks Inc. Freshsales Suite Enterprise and Freshdesk Enterprise licenses and additional add-ons</w:t>
      </w:r>
      <w:r w:rsidRPr="00ED748C">
        <w:rPr>
          <w:rFonts w:cs="Times New Roman"/>
          <w:b/>
          <w:bCs/>
          <w:color w:val="000000" w:themeColor="text1"/>
          <w:sz w:val="22"/>
          <w:szCs w:val="22"/>
        </w:rPr>
        <w:t>" ID No. AS "Latvenergo" 202</w:t>
      </w:r>
      <w:r w:rsidR="000A6497">
        <w:rPr>
          <w:rFonts w:cs="Times New Roman"/>
          <w:b/>
          <w:bCs/>
          <w:color w:val="000000" w:themeColor="text1"/>
          <w:sz w:val="22"/>
          <w:szCs w:val="22"/>
        </w:rPr>
        <w:t>6</w:t>
      </w:r>
      <w:r w:rsidRPr="00ED748C">
        <w:rPr>
          <w:rFonts w:cs="Times New Roman"/>
          <w:b/>
          <w:bCs/>
          <w:color w:val="000000" w:themeColor="text1"/>
          <w:sz w:val="22"/>
          <w:szCs w:val="22"/>
        </w:rPr>
        <w:t>/</w:t>
      </w:r>
      <w:r w:rsidR="00721491">
        <w:rPr>
          <w:rFonts w:cs="Times New Roman"/>
          <w:b/>
          <w:bCs/>
          <w:color w:val="000000" w:themeColor="text1"/>
          <w:sz w:val="22"/>
          <w:szCs w:val="22"/>
        </w:rPr>
        <w:t>19</w:t>
      </w:r>
      <w:bookmarkEnd w:id="10"/>
    </w:p>
    <w:p w14:paraId="4DF535EF" w14:textId="77777777" w:rsidR="00AD0861" w:rsidRPr="00ED748C" w:rsidRDefault="00AD0861" w:rsidP="00AD0861">
      <w:pPr>
        <w:spacing w:after="0" w:line="240" w:lineRule="auto"/>
        <w:jc w:val="both"/>
        <w:rPr>
          <w:rFonts w:ascii="Times New Roman" w:hAnsi="Times New Roman" w:cs="Times New Roman"/>
          <w:color w:val="000000" w:themeColor="text1"/>
          <w:lang w:bidi="en-GB"/>
        </w:rPr>
      </w:pPr>
    </w:p>
    <w:p w14:paraId="5322E2D2" w14:textId="2D413050" w:rsidR="00AD0861" w:rsidRPr="00ED748C" w:rsidRDefault="00AD0861" w:rsidP="00AD0861">
      <w:pPr>
        <w:spacing w:after="0" w:line="240" w:lineRule="auto"/>
        <w:jc w:val="both"/>
        <w:rPr>
          <w:rFonts w:ascii="Times New Roman" w:hAnsi="Times New Roman" w:cs="Times New Roman"/>
          <w:color w:val="000000" w:themeColor="text1"/>
          <w:lang w:bidi="en-GB"/>
        </w:rPr>
      </w:pPr>
      <w:r w:rsidRPr="00ED748C">
        <w:rPr>
          <w:rFonts w:ascii="Times New Roman" w:hAnsi="Times New Roman" w:cs="Times New Roman"/>
          <w:color w:val="000000" w:themeColor="text1"/>
          <w:lang w:bidi="en-GB"/>
        </w:rPr>
        <w:t xml:space="preserve">Having reviewed the documents of the negotiated </w:t>
      </w:r>
      <w:r w:rsidRPr="00721491">
        <w:rPr>
          <w:rFonts w:ascii="Times New Roman" w:hAnsi="Times New Roman" w:cs="Times New Roman"/>
          <w:color w:val="000000" w:themeColor="text1"/>
          <w:lang w:bidi="en-GB"/>
        </w:rPr>
        <w:t xml:space="preserve">procedure </w:t>
      </w:r>
      <w:r w:rsidR="00721491" w:rsidRPr="00721491">
        <w:rPr>
          <w:rFonts w:ascii="Times New Roman" w:hAnsi="Times New Roman" w:cs="Times New Roman"/>
          <w:color w:val="000000" w:themeColor="text1"/>
          <w:lang w:bidi="en-GB"/>
        </w:rPr>
        <w:t>"</w:t>
      </w:r>
      <w:r w:rsidR="00721491" w:rsidRPr="00721491">
        <w:rPr>
          <w:rFonts w:ascii="Times New Roman" w:hAnsi="Times New Roman" w:cs="Times New Roman"/>
          <w:color w:val="000000" w:themeColor="text1"/>
        </w:rPr>
        <w:t>Renewal of Freshworks Inc. Freshsales Suite Enterprise and Freshdesk Enterprise licenses and additional add-ons</w:t>
      </w:r>
      <w:r w:rsidR="005A291D" w:rsidRPr="00721491">
        <w:rPr>
          <w:rFonts w:ascii="Times New Roman" w:hAnsi="Times New Roman" w:cs="Times New Roman"/>
          <w:color w:val="000000" w:themeColor="text1"/>
        </w:rPr>
        <w:t>"</w:t>
      </w:r>
      <w:r w:rsidR="005A291D" w:rsidRPr="00ED748C">
        <w:rPr>
          <w:rFonts w:ascii="Times New Roman" w:hAnsi="Times New Roman" w:cs="Times New Roman"/>
          <w:color w:val="000000" w:themeColor="text1"/>
        </w:rPr>
        <w:t xml:space="preserve"> ID No. AS "Latvenergo" 202</w:t>
      </w:r>
      <w:r w:rsidR="000A6497">
        <w:rPr>
          <w:rFonts w:ascii="Times New Roman" w:hAnsi="Times New Roman" w:cs="Times New Roman"/>
          <w:color w:val="000000" w:themeColor="text1"/>
        </w:rPr>
        <w:t>6</w:t>
      </w:r>
      <w:r w:rsidR="005A291D" w:rsidRPr="00ED748C">
        <w:rPr>
          <w:rFonts w:ascii="Times New Roman" w:hAnsi="Times New Roman" w:cs="Times New Roman"/>
          <w:color w:val="000000" w:themeColor="text1"/>
        </w:rPr>
        <w:t>/</w:t>
      </w:r>
      <w:r w:rsidR="00721491">
        <w:rPr>
          <w:rFonts w:ascii="Times New Roman" w:hAnsi="Times New Roman" w:cs="Times New Roman"/>
          <w:color w:val="000000" w:themeColor="text1"/>
        </w:rPr>
        <w:t>19</w:t>
      </w:r>
      <w:r w:rsidRPr="00ED748C">
        <w:rPr>
          <w:rFonts w:ascii="Times New Roman" w:hAnsi="Times New Roman" w:cs="Times New Roman"/>
          <w:color w:val="000000" w:themeColor="text1"/>
          <w:lang w:bidi="en-GB"/>
        </w:rPr>
        <w:t xml:space="preserve"> and the amendments, supplements and appendices to it, and hereby confirming having received these documents, we, the undersigned and duly authorised on behalf of the Candidate ________________________,</w:t>
      </w:r>
    </w:p>
    <w:p w14:paraId="7C6479B0" w14:textId="77777777" w:rsidR="00AD0861" w:rsidRPr="00ED748C" w:rsidRDefault="00AD0861" w:rsidP="00AD0861">
      <w:pPr>
        <w:spacing w:before="120" w:after="120" w:line="240" w:lineRule="auto"/>
        <w:jc w:val="both"/>
        <w:rPr>
          <w:rFonts w:ascii="Times New Roman" w:hAnsi="Times New Roman" w:cs="Times New Roman"/>
          <w:color w:val="000000" w:themeColor="text1"/>
          <w:lang w:bidi="en-GB"/>
        </w:rPr>
      </w:pPr>
      <w:r w:rsidRPr="00ED748C">
        <w:rPr>
          <w:rFonts w:ascii="Times New Roman" w:hAnsi="Times New Roman" w:cs="Times New Roman"/>
          <w:color w:val="000000" w:themeColor="text1"/>
          <w:lang w:bidi="en-GB"/>
        </w:rPr>
        <w:t>hereby by submitting this application:</w:t>
      </w:r>
    </w:p>
    <w:p w14:paraId="359D4841" w14:textId="23523179" w:rsidR="00AD0861" w:rsidRPr="00ED748C" w:rsidRDefault="00AD0861" w:rsidP="005A291D">
      <w:pPr>
        <w:pStyle w:val="ListParagraph"/>
        <w:numPr>
          <w:ilvl w:val="0"/>
          <w:numId w:val="2"/>
        </w:numPr>
        <w:spacing w:after="0" w:line="240" w:lineRule="auto"/>
        <w:ind w:left="419" w:hanging="357"/>
        <w:jc w:val="both"/>
        <w:rPr>
          <w:rFonts w:ascii="Times New Roman" w:hAnsi="Times New Roman" w:cs="Times New Roman"/>
          <w:color w:val="000000" w:themeColor="text1"/>
        </w:rPr>
      </w:pPr>
      <w:r w:rsidRPr="00ED748C">
        <w:rPr>
          <w:rFonts w:ascii="Times New Roman" w:hAnsi="Times New Roman" w:cs="Times New Roman"/>
          <w:color w:val="000000" w:themeColor="text1"/>
          <w:lang w:bidi="en-GB"/>
        </w:rPr>
        <w:t xml:space="preserve">apply for participation in the negotiated procedure </w:t>
      </w:r>
      <w:r w:rsidR="005A291D" w:rsidRPr="00ED748C">
        <w:rPr>
          <w:rFonts w:ascii="Times New Roman" w:hAnsi="Times New Roman" w:cs="Times New Roman"/>
          <w:color w:val="000000" w:themeColor="text1"/>
        </w:rPr>
        <w:t>"</w:t>
      </w:r>
      <w:r w:rsidR="00721491" w:rsidRPr="00721491">
        <w:rPr>
          <w:rFonts w:ascii="Times New Roman" w:hAnsi="Times New Roman" w:cs="Times New Roman"/>
          <w:color w:val="000000" w:themeColor="text1"/>
        </w:rPr>
        <w:t xml:space="preserve"> </w:t>
      </w:r>
      <w:r w:rsidR="00721491" w:rsidRPr="00721491">
        <w:rPr>
          <w:rFonts w:ascii="Times New Roman" w:hAnsi="Times New Roman" w:cs="Times New Roman"/>
          <w:color w:val="000000" w:themeColor="text1"/>
        </w:rPr>
        <w:t>Renewal of Freshworks Inc. Freshsales Suite Enterprise and Freshdesk Enterprise licenses and additional add-ons</w:t>
      </w:r>
      <w:r w:rsidR="005A291D" w:rsidRPr="00ED748C">
        <w:rPr>
          <w:rFonts w:ascii="Times New Roman" w:hAnsi="Times New Roman" w:cs="Times New Roman"/>
          <w:color w:val="000000" w:themeColor="text1"/>
        </w:rPr>
        <w:t>" ID No. AS "Latvenergo" 202</w:t>
      </w:r>
      <w:r w:rsidR="000A6497">
        <w:rPr>
          <w:rFonts w:ascii="Times New Roman" w:hAnsi="Times New Roman" w:cs="Times New Roman"/>
          <w:color w:val="000000" w:themeColor="text1"/>
        </w:rPr>
        <w:t>6</w:t>
      </w:r>
      <w:r w:rsidR="005A291D" w:rsidRPr="00ED748C">
        <w:rPr>
          <w:rFonts w:ascii="Times New Roman" w:hAnsi="Times New Roman" w:cs="Times New Roman"/>
          <w:color w:val="000000" w:themeColor="text1"/>
        </w:rPr>
        <w:t>/</w:t>
      </w:r>
      <w:r w:rsidR="00721491">
        <w:rPr>
          <w:rFonts w:ascii="Times New Roman" w:hAnsi="Times New Roman" w:cs="Times New Roman"/>
          <w:color w:val="000000" w:themeColor="text1"/>
        </w:rPr>
        <w:t>19</w:t>
      </w:r>
      <w:r w:rsidR="005A291D" w:rsidRPr="00ED748C">
        <w:rPr>
          <w:rFonts w:ascii="Times New Roman" w:hAnsi="Times New Roman" w:cs="Times New Roman"/>
          <w:color w:val="000000" w:themeColor="text1"/>
        </w:rPr>
        <w:t xml:space="preserve"> of the procurement: </w:t>
      </w:r>
    </w:p>
    <w:p w14:paraId="6DE9AE11" w14:textId="77777777" w:rsidR="00AD0861" w:rsidRPr="00ED748C" w:rsidRDefault="00AD0861" w:rsidP="00463A5D">
      <w:pPr>
        <w:numPr>
          <w:ilvl w:val="0"/>
          <w:numId w:val="2"/>
        </w:numPr>
        <w:spacing w:after="0" w:line="240" w:lineRule="auto"/>
        <w:ind w:left="419" w:hanging="357"/>
        <w:jc w:val="both"/>
        <w:rPr>
          <w:rFonts w:ascii="Times New Roman" w:hAnsi="Times New Roman" w:cs="Times New Roman"/>
        </w:rPr>
      </w:pPr>
      <w:r w:rsidRPr="00ED748C">
        <w:rPr>
          <w:rFonts w:ascii="Times New Roman" w:hAnsi="Times New Roman" w:cs="Times New Roman"/>
          <w:lang w:bidi="en-GB"/>
        </w:rPr>
        <w:t xml:space="preserve">confirm that we have reviewed the Candidate selection regulations, that we understand and accept these regulations by </w:t>
      </w:r>
      <w:r w:rsidRPr="00ED748C">
        <w:rPr>
          <w:rFonts w:ascii="Times New Roman" w:hAnsi="Times New Roman" w:cs="Times New Roman"/>
          <w:color w:val="000000"/>
          <w:lang w:bidi="en-GB"/>
        </w:rPr>
        <w:t>submitting</w:t>
      </w:r>
      <w:r w:rsidRPr="00ED748C">
        <w:rPr>
          <w:rFonts w:ascii="Times New Roman" w:hAnsi="Times New Roman" w:cs="Times New Roman"/>
          <w:lang w:bidi="en-GB"/>
        </w:rPr>
        <w:t xml:space="preserve"> this application;</w:t>
      </w:r>
    </w:p>
    <w:p w14:paraId="38C7B4D1" w14:textId="77777777" w:rsidR="00AD0861" w:rsidRPr="00ED748C" w:rsidRDefault="00AD0861" w:rsidP="00463A5D">
      <w:pPr>
        <w:numPr>
          <w:ilvl w:val="0"/>
          <w:numId w:val="2"/>
        </w:numPr>
        <w:spacing w:after="0" w:line="240" w:lineRule="auto"/>
        <w:ind w:left="419" w:hanging="357"/>
        <w:jc w:val="both"/>
        <w:rPr>
          <w:rFonts w:ascii="Times New Roman" w:hAnsi="Times New Roman" w:cs="Times New Roman"/>
        </w:rPr>
      </w:pPr>
      <w:r w:rsidRPr="00ED748C">
        <w:rPr>
          <w:rFonts w:ascii="Times New Roman" w:hAnsi="Times New Roman" w:cs="Times New Roman"/>
          <w:color w:val="000000"/>
          <w:lang w:bidi="en-GB"/>
        </w:rPr>
        <w:t>confirm that we undertake not to engage in any fraudulent and corrupt activities in the procurement process, that we undertake to observe the requirements of the laws and regulations governing competition, not to participate in transactions restricting competition, and not to allow conflict of interest in cooperation;</w:t>
      </w:r>
    </w:p>
    <w:p w14:paraId="60708C77" w14:textId="77777777" w:rsidR="00AD0861" w:rsidRPr="00ED748C" w:rsidRDefault="00AD0861" w:rsidP="00463A5D">
      <w:pPr>
        <w:numPr>
          <w:ilvl w:val="0"/>
          <w:numId w:val="2"/>
        </w:numPr>
        <w:spacing w:after="60" w:line="240" w:lineRule="auto"/>
        <w:ind w:left="425" w:hanging="357"/>
        <w:jc w:val="both"/>
        <w:rPr>
          <w:rFonts w:ascii="Times New Roman" w:hAnsi="Times New Roman" w:cs="Times New Roman"/>
        </w:rPr>
      </w:pPr>
      <w:r w:rsidRPr="00ED748C">
        <w:rPr>
          <w:rFonts w:ascii="Times New Roman" w:hAnsi="Times New Roman" w:cs="Times New Roman"/>
          <w:color w:val="000000"/>
          <w:lang w:bidi="en-GB"/>
        </w:rPr>
        <w:t>confirm that all the information provided in the application is true;</w:t>
      </w:r>
    </w:p>
    <w:p w14:paraId="58C9A990" w14:textId="77777777" w:rsidR="00AD0861" w:rsidRPr="00ED748C" w:rsidRDefault="00AD0861" w:rsidP="00463A5D">
      <w:pPr>
        <w:numPr>
          <w:ilvl w:val="0"/>
          <w:numId w:val="2"/>
        </w:numPr>
        <w:spacing w:after="60" w:line="240" w:lineRule="auto"/>
        <w:ind w:left="426" w:hanging="357"/>
        <w:jc w:val="both"/>
        <w:rPr>
          <w:rFonts w:ascii="Times New Roman" w:hAnsi="Times New Roman" w:cs="Times New Roman"/>
        </w:rPr>
      </w:pPr>
      <w:r w:rsidRPr="00ED748C">
        <w:rPr>
          <w:rFonts w:ascii="Times New Roman" w:hAnsi="Times New Roman" w:cs="Times New Roman"/>
          <w:lang w:bidi="en-GB"/>
        </w:rPr>
        <w:t>confirm that no international or national sanctions or major sanctions of a member state of the European Union or NATO affecting the interests of the financial and capital market that have an impact on the performance of the Contract have been imposed against the Candidate, its board members or council members, its persons or procurators holding the authority of representation, or persons who are authorised to represent them in activities related to a branch office</w:t>
      </w:r>
      <w:r w:rsidRPr="00ED748C">
        <w:rPr>
          <w:rFonts w:ascii="Times New Roman" w:hAnsi="Times New Roman" w:cs="Times New Roman"/>
        </w:rPr>
        <w:t>.</w:t>
      </w:r>
    </w:p>
    <w:p w14:paraId="42F87DF6" w14:textId="77777777" w:rsidR="00463A5D" w:rsidRPr="00ED748C" w:rsidRDefault="00463A5D" w:rsidP="00463A5D">
      <w:pPr>
        <w:spacing w:after="60" w:line="240" w:lineRule="auto"/>
        <w:jc w:val="both"/>
        <w:rPr>
          <w:rFonts w:ascii="Times New Roman" w:hAnsi="Times New Roman" w:cs="Times New Roman"/>
        </w:rPr>
      </w:pPr>
    </w:p>
    <w:tbl>
      <w:tblPr>
        <w:tblW w:w="9443"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5615"/>
      </w:tblGrid>
      <w:tr w:rsidR="00463A5D" w:rsidRPr="00722E9D" w14:paraId="2C7C950D" w14:textId="77777777" w:rsidTr="00463A5D">
        <w:trPr>
          <w:cantSplit/>
          <w:trHeight w:val="390"/>
        </w:trPr>
        <w:tc>
          <w:tcPr>
            <w:tcW w:w="3828" w:type="dxa"/>
            <w:tcBorders>
              <w:top w:val="single" w:sz="6" w:space="0" w:color="auto"/>
              <w:left w:val="single" w:sz="6" w:space="0" w:color="auto"/>
              <w:bottom w:val="single" w:sz="6" w:space="0" w:color="auto"/>
              <w:right w:val="single" w:sz="4" w:space="0" w:color="auto"/>
            </w:tcBorders>
            <w:vAlign w:val="center"/>
            <w:hideMark/>
          </w:tcPr>
          <w:p w14:paraId="52856F91" w14:textId="2E3991E8" w:rsidR="00463A5D" w:rsidRPr="00722E9D" w:rsidRDefault="00463A5D" w:rsidP="00877822">
            <w:pPr>
              <w:tabs>
                <w:tab w:val="center" w:pos="4153"/>
                <w:tab w:val="right" w:pos="8306"/>
              </w:tabs>
              <w:spacing w:after="0" w:line="240" w:lineRule="auto"/>
              <w:rPr>
                <w:rFonts w:ascii="Times New Roman" w:hAnsi="Times New Roman" w:cs="Times New Roman"/>
                <w:b/>
                <w:bCs/>
              </w:rPr>
            </w:pPr>
            <w:r w:rsidRPr="00ED748C">
              <w:rPr>
                <w:rFonts w:ascii="Times New Roman" w:hAnsi="Times New Roman" w:cs="Times New Roman"/>
                <w:b/>
                <w:bCs/>
                <w:lang w:bidi="en-GB"/>
              </w:rPr>
              <w:t>Candidate is</w:t>
            </w:r>
            <w:r w:rsidRPr="00722E9D">
              <w:rPr>
                <w:rFonts w:ascii="Times New Roman" w:hAnsi="Times New Roman" w:cs="Times New Roman"/>
                <w:b/>
                <w:bCs/>
              </w:rPr>
              <w:t xml:space="preserve"> </w:t>
            </w:r>
          </w:p>
          <w:p w14:paraId="6415EEDB" w14:textId="793FCDED" w:rsidR="00463A5D" w:rsidRPr="00722E9D" w:rsidRDefault="00463A5D" w:rsidP="00877822">
            <w:pPr>
              <w:tabs>
                <w:tab w:val="center" w:pos="4153"/>
                <w:tab w:val="right" w:pos="8306"/>
              </w:tabs>
              <w:spacing w:after="0" w:line="240" w:lineRule="auto"/>
              <w:rPr>
                <w:rFonts w:ascii="Times New Roman" w:hAnsi="Times New Roman" w:cs="Times New Roman"/>
                <w:b/>
                <w:bCs/>
              </w:rPr>
            </w:pPr>
            <w:r w:rsidRPr="00722E9D">
              <w:rPr>
                <w:rFonts w:ascii="Times New Roman" w:hAnsi="Times New Roman" w:cs="Times New Roman"/>
                <w:bCs/>
                <w:i/>
                <w:iCs/>
                <w:spacing w:val="2"/>
              </w:rPr>
              <w:t>[</w:t>
            </w:r>
            <w:r w:rsidRPr="00ED748C">
              <w:rPr>
                <w:rFonts w:ascii="Times New Roman" w:hAnsi="Times New Roman" w:cs="Times New Roman"/>
                <w:bCs/>
                <w:i/>
                <w:iCs/>
                <w:spacing w:val="2"/>
              </w:rPr>
              <w:t>check the appropriate box</w:t>
            </w:r>
            <w:r w:rsidRPr="00722E9D">
              <w:rPr>
                <w:rFonts w:ascii="Times New Roman" w:hAnsi="Times New Roman" w:cs="Times New Roman"/>
                <w:bCs/>
                <w:i/>
                <w:iCs/>
                <w:spacing w:val="2"/>
              </w:rPr>
              <w:t>]</w:t>
            </w:r>
          </w:p>
        </w:tc>
        <w:tc>
          <w:tcPr>
            <w:tcW w:w="5615" w:type="dxa"/>
            <w:tcBorders>
              <w:top w:val="single" w:sz="6" w:space="0" w:color="auto"/>
              <w:left w:val="single" w:sz="6" w:space="0" w:color="auto"/>
              <w:bottom w:val="single" w:sz="6" w:space="0" w:color="auto"/>
              <w:right w:val="single" w:sz="4" w:space="0" w:color="auto"/>
            </w:tcBorders>
            <w:hideMark/>
          </w:tcPr>
          <w:p w14:paraId="387937F4" w14:textId="7EA67C2C" w:rsidR="00463A5D" w:rsidRPr="00722E9D" w:rsidRDefault="00721491" w:rsidP="00877822">
            <w:pPr>
              <w:tabs>
                <w:tab w:val="center" w:pos="4153"/>
                <w:tab w:val="right" w:pos="8306"/>
              </w:tabs>
              <w:spacing w:after="0" w:line="240" w:lineRule="auto"/>
              <w:rPr>
                <w:rFonts w:ascii="Times New Roman" w:hAnsi="Times New Roman" w:cs="Times New Roman"/>
              </w:rPr>
            </w:pPr>
            <w:sdt>
              <w:sdtPr>
                <w:rPr>
                  <w:rFonts w:ascii="Times New Roman" w:hAnsi="Times New Roman" w:cs="Times New Roman"/>
                  <w:b/>
                  <w:bCs/>
                  <w:iCs/>
                </w:rPr>
                <w:id w:val="1984967242"/>
              </w:sdtPr>
              <w:sdtEndPr/>
              <w:sdtContent>
                <w:r w:rsidR="00463A5D" w:rsidRPr="00722E9D">
                  <w:rPr>
                    <w:rFonts w:ascii="Segoe UI Symbol" w:eastAsia="MS Gothic" w:hAnsi="Segoe UI Symbol" w:cs="Segoe UI Symbol"/>
                    <w:b/>
                    <w:bCs/>
                    <w:iCs/>
                  </w:rPr>
                  <w:t>☐</w:t>
                </w:r>
              </w:sdtContent>
            </w:sdt>
            <w:r w:rsidR="00463A5D" w:rsidRPr="00722E9D">
              <w:rPr>
                <w:rFonts w:ascii="Times New Roman" w:hAnsi="Times New Roman" w:cs="Times New Roman"/>
                <w:b/>
                <w:bCs/>
                <w:iCs/>
              </w:rPr>
              <w:t xml:space="preserve">  </w:t>
            </w:r>
            <w:r w:rsidR="00463A5D" w:rsidRPr="00ED748C">
              <w:rPr>
                <w:rFonts w:ascii="Times New Roman" w:hAnsi="Times New Roman" w:cs="Times New Roman"/>
              </w:rPr>
              <w:t xml:space="preserve">micro enterprise </w:t>
            </w:r>
            <w:r w:rsidR="00463A5D" w:rsidRPr="00722E9D">
              <w:rPr>
                <w:rFonts w:ascii="Times New Roman" w:hAnsi="Times New Roman" w:cs="Times New Roman"/>
                <w:vertAlign w:val="superscript"/>
              </w:rPr>
              <w:footnoteReference w:id="4"/>
            </w:r>
            <w:r w:rsidR="00463A5D" w:rsidRPr="00722E9D">
              <w:rPr>
                <w:rFonts w:ascii="Times New Roman" w:hAnsi="Times New Roman" w:cs="Times New Roman"/>
              </w:rPr>
              <w:t xml:space="preserve">        </w:t>
            </w:r>
            <w:sdt>
              <w:sdtPr>
                <w:rPr>
                  <w:rFonts w:ascii="Times New Roman" w:hAnsi="Times New Roman" w:cs="Times New Roman"/>
                  <w:b/>
                  <w:bCs/>
                  <w:iCs/>
                </w:rPr>
                <w:id w:val="-1746338351"/>
              </w:sdtPr>
              <w:sdtEndPr/>
              <w:sdtContent>
                <w:r w:rsidR="00463A5D" w:rsidRPr="00722E9D">
                  <w:rPr>
                    <w:rFonts w:ascii="Segoe UI Symbol" w:eastAsia="MS Gothic" w:hAnsi="Segoe UI Symbol" w:cs="Segoe UI Symbol"/>
                    <w:b/>
                    <w:bCs/>
                    <w:iCs/>
                  </w:rPr>
                  <w:t>☐</w:t>
                </w:r>
              </w:sdtContent>
            </w:sdt>
            <w:r w:rsidR="00463A5D" w:rsidRPr="00722E9D">
              <w:rPr>
                <w:rFonts w:ascii="Times New Roman" w:hAnsi="Times New Roman" w:cs="Times New Roman"/>
                <w:b/>
                <w:bCs/>
                <w:iCs/>
              </w:rPr>
              <w:t xml:space="preserve">  </w:t>
            </w:r>
            <w:r w:rsidR="00463A5D" w:rsidRPr="00ED748C">
              <w:rPr>
                <w:rFonts w:ascii="Times New Roman" w:hAnsi="Times New Roman" w:cs="Times New Roman"/>
              </w:rPr>
              <w:t xml:space="preserve">small enterprise </w:t>
            </w:r>
            <w:r w:rsidR="00463A5D" w:rsidRPr="00722E9D">
              <w:rPr>
                <w:rFonts w:ascii="Times New Roman" w:hAnsi="Times New Roman" w:cs="Times New Roman"/>
                <w:vertAlign w:val="superscript"/>
              </w:rPr>
              <w:footnoteReference w:id="5"/>
            </w:r>
            <w:r w:rsidR="00463A5D" w:rsidRPr="00722E9D">
              <w:rPr>
                <w:rFonts w:ascii="Times New Roman" w:hAnsi="Times New Roman" w:cs="Times New Roman"/>
              </w:rPr>
              <w:t xml:space="preserve"> </w:t>
            </w:r>
          </w:p>
          <w:p w14:paraId="1D6450CD" w14:textId="7E26E2E4" w:rsidR="00463A5D" w:rsidRPr="00722E9D" w:rsidRDefault="00721491" w:rsidP="00877822">
            <w:pPr>
              <w:tabs>
                <w:tab w:val="center" w:pos="4153"/>
                <w:tab w:val="right" w:pos="8306"/>
              </w:tabs>
              <w:spacing w:after="0" w:line="240" w:lineRule="auto"/>
              <w:rPr>
                <w:rFonts w:ascii="Times New Roman" w:hAnsi="Times New Roman" w:cs="Times New Roman"/>
              </w:rPr>
            </w:pPr>
            <w:sdt>
              <w:sdtPr>
                <w:rPr>
                  <w:rFonts w:ascii="Times New Roman" w:hAnsi="Times New Roman" w:cs="Times New Roman"/>
                  <w:b/>
                  <w:bCs/>
                  <w:iCs/>
                </w:rPr>
                <w:id w:val="-1293057964"/>
              </w:sdtPr>
              <w:sdtEndPr/>
              <w:sdtContent>
                <w:r w:rsidR="00463A5D" w:rsidRPr="00722E9D">
                  <w:rPr>
                    <w:rFonts w:ascii="Segoe UI Symbol" w:eastAsia="MS Gothic" w:hAnsi="Segoe UI Symbol" w:cs="Segoe UI Symbol"/>
                    <w:b/>
                    <w:bCs/>
                    <w:iCs/>
                  </w:rPr>
                  <w:t>☐</w:t>
                </w:r>
              </w:sdtContent>
            </w:sdt>
            <w:r w:rsidR="00463A5D" w:rsidRPr="00722E9D">
              <w:rPr>
                <w:rFonts w:ascii="Times New Roman" w:hAnsi="Times New Roman" w:cs="Times New Roman"/>
                <w:b/>
                <w:bCs/>
                <w:iCs/>
              </w:rPr>
              <w:t xml:space="preserve">  </w:t>
            </w:r>
            <w:r w:rsidR="00463A5D" w:rsidRPr="00722E9D">
              <w:rPr>
                <w:rFonts w:ascii="Times New Roman" w:hAnsi="Times New Roman" w:cs="Times New Roman"/>
              </w:rPr>
              <w:t xml:space="preserve">  </w:t>
            </w:r>
            <w:r w:rsidR="00463A5D" w:rsidRPr="00ED748C">
              <w:rPr>
                <w:rFonts w:ascii="Times New Roman" w:hAnsi="Times New Roman" w:cs="Times New Roman"/>
              </w:rPr>
              <w:t>medium</w:t>
            </w:r>
            <w:r w:rsidR="00463A5D" w:rsidRPr="00722E9D">
              <w:rPr>
                <w:rFonts w:ascii="Times New Roman" w:hAnsi="Times New Roman" w:cs="Times New Roman"/>
              </w:rPr>
              <w:t xml:space="preserve"> </w:t>
            </w:r>
            <w:r w:rsidR="00463A5D" w:rsidRPr="00ED748C">
              <w:rPr>
                <w:rFonts w:ascii="Times New Roman" w:hAnsi="Times New Roman" w:cs="Times New Roman"/>
              </w:rPr>
              <w:t>enterprise</w:t>
            </w:r>
            <w:r w:rsidR="00ED748C">
              <w:rPr>
                <w:rFonts w:ascii="Times New Roman" w:hAnsi="Times New Roman" w:cs="Times New Roman"/>
              </w:rPr>
              <w:t xml:space="preserve"> </w:t>
            </w:r>
            <w:r w:rsidR="00463A5D" w:rsidRPr="00722E9D">
              <w:rPr>
                <w:rFonts w:ascii="Times New Roman" w:hAnsi="Times New Roman" w:cs="Times New Roman"/>
                <w:vertAlign w:val="superscript"/>
              </w:rPr>
              <w:footnoteReference w:id="6"/>
            </w:r>
            <w:r w:rsidR="00463A5D" w:rsidRPr="00722E9D">
              <w:rPr>
                <w:rFonts w:ascii="Times New Roman" w:hAnsi="Times New Roman" w:cs="Times New Roman"/>
              </w:rPr>
              <w:t xml:space="preserve">  </w:t>
            </w:r>
            <w:sdt>
              <w:sdtPr>
                <w:rPr>
                  <w:rFonts w:ascii="Times New Roman" w:hAnsi="Times New Roman" w:cs="Times New Roman"/>
                  <w:b/>
                  <w:bCs/>
                  <w:iCs/>
                </w:rPr>
                <w:id w:val="1877281305"/>
              </w:sdtPr>
              <w:sdtEndPr/>
              <w:sdtContent>
                <w:r w:rsidR="00463A5D" w:rsidRPr="00722E9D">
                  <w:rPr>
                    <w:rFonts w:ascii="Segoe UI Symbol" w:eastAsia="MS Gothic" w:hAnsi="Segoe UI Symbol" w:cs="Segoe UI Symbol"/>
                    <w:b/>
                    <w:bCs/>
                    <w:iCs/>
                  </w:rPr>
                  <w:t>☐</w:t>
                </w:r>
              </w:sdtContent>
            </w:sdt>
            <w:r w:rsidR="00463A5D" w:rsidRPr="00722E9D">
              <w:rPr>
                <w:rFonts w:ascii="Times New Roman" w:hAnsi="Times New Roman" w:cs="Times New Roman"/>
                <w:b/>
                <w:bCs/>
                <w:iCs/>
              </w:rPr>
              <w:t xml:space="preserve">  </w:t>
            </w:r>
            <w:r w:rsidR="00463A5D" w:rsidRPr="00ED748C">
              <w:rPr>
                <w:rFonts w:ascii="Times New Roman" w:hAnsi="Times New Roman" w:cs="Times New Roman"/>
              </w:rPr>
              <w:t>large enterprise</w:t>
            </w:r>
          </w:p>
        </w:tc>
      </w:tr>
    </w:tbl>
    <w:p w14:paraId="0F4A19D2" w14:textId="77777777" w:rsidR="00463A5D" w:rsidRPr="00ED748C" w:rsidRDefault="00463A5D" w:rsidP="00463A5D">
      <w:pPr>
        <w:tabs>
          <w:tab w:val="center" w:pos="4153"/>
          <w:tab w:val="right" w:pos="8306"/>
        </w:tabs>
        <w:spacing w:after="0" w:line="240" w:lineRule="auto"/>
        <w:ind w:left="284"/>
        <w:rPr>
          <w:rFonts w:ascii="Times New Roman" w:hAnsi="Times New Roman" w:cs="Times New Roman"/>
          <w:lang w:bidi="en-GB"/>
        </w:rPr>
      </w:pPr>
    </w:p>
    <w:tbl>
      <w:tblPr>
        <w:tblW w:w="949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5670"/>
      </w:tblGrid>
      <w:tr w:rsidR="00AD0861" w:rsidRPr="00ED748C" w14:paraId="58C97D93" w14:textId="77777777" w:rsidTr="00463A5D">
        <w:trPr>
          <w:cantSplit/>
        </w:trPr>
        <w:tc>
          <w:tcPr>
            <w:tcW w:w="3828" w:type="dxa"/>
            <w:tcBorders>
              <w:right w:val="single" w:sz="4" w:space="0" w:color="auto"/>
            </w:tcBorders>
            <w:vAlign w:val="center"/>
          </w:tcPr>
          <w:p w14:paraId="461F6182" w14:textId="77777777" w:rsidR="00AD0861" w:rsidRPr="00ED748C" w:rsidRDefault="00AD0861" w:rsidP="00463A5D">
            <w:pPr>
              <w:tabs>
                <w:tab w:val="left" w:pos="8100"/>
              </w:tabs>
              <w:spacing w:after="0" w:line="240" w:lineRule="auto"/>
              <w:rPr>
                <w:rFonts w:ascii="Times New Roman" w:eastAsia="Times New Roman" w:hAnsi="Times New Roman" w:cs="Times New Roman"/>
                <w:b/>
                <w:bCs/>
              </w:rPr>
            </w:pPr>
            <w:r w:rsidRPr="00ED748C">
              <w:rPr>
                <w:rFonts w:ascii="Times New Roman" w:eastAsia="Times New Roman" w:hAnsi="Times New Roman" w:cs="Times New Roman"/>
                <w:b/>
                <w:bCs/>
              </w:rPr>
              <w:t>Candidate's name</w:t>
            </w:r>
          </w:p>
        </w:tc>
        <w:tc>
          <w:tcPr>
            <w:tcW w:w="5670" w:type="dxa"/>
            <w:tcBorders>
              <w:right w:val="single" w:sz="4" w:space="0" w:color="auto"/>
            </w:tcBorders>
          </w:tcPr>
          <w:p w14:paraId="3CEC857A" w14:textId="77777777" w:rsidR="00AD0861" w:rsidRPr="00ED748C" w:rsidRDefault="00AD0861" w:rsidP="00463A5D">
            <w:pPr>
              <w:tabs>
                <w:tab w:val="left" w:pos="8100"/>
              </w:tabs>
              <w:spacing w:after="0" w:line="240" w:lineRule="auto"/>
              <w:rPr>
                <w:rFonts w:ascii="Times New Roman" w:eastAsia="Times New Roman" w:hAnsi="Times New Roman" w:cs="Times New Roman"/>
                <w:b/>
                <w:bCs/>
              </w:rPr>
            </w:pPr>
          </w:p>
        </w:tc>
      </w:tr>
      <w:tr w:rsidR="00AD0861" w:rsidRPr="00ED748C" w14:paraId="154F0F97" w14:textId="77777777" w:rsidTr="00463A5D">
        <w:trPr>
          <w:cantSplit/>
        </w:trPr>
        <w:tc>
          <w:tcPr>
            <w:tcW w:w="3828" w:type="dxa"/>
            <w:tcBorders>
              <w:right w:val="single" w:sz="4" w:space="0" w:color="auto"/>
            </w:tcBorders>
            <w:vAlign w:val="center"/>
          </w:tcPr>
          <w:p w14:paraId="44E34B97" w14:textId="77777777" w:rsidR="00AD0861" w:rsidRPr="00ED748C" w:rsidRDefault="00AD0861" w:rsidP="00463A5D">
            <w:pPr>
              <w:spacing w:after="0" w:line="240" w:lineRule="auto"/>
              <w:rPr>
                <w:rFonts w:ascii="Times New Roman" w:eastAsia="Times New Roman" w:hAnsi="Times New Roman" w:cs="Times New Roman"/>
                <w:b/>
                <w:bCs/>
              </w:rPr>
            </w:pPr>
            <w:r w:rsidRPr="00ED748C">
              <w:rPr>
                <w:rFonts w:ascii="Times New Roman" w:eastAsia="Times New Roman" w:hAnsi="Times New Roman" w:cs="Times New Roman"/>
                <w:b/>
                <w:bCs/>
              </w:rPr>
              <w:t>Registration number</w:t>
            </w:r>
          </w:p>
        </w:tc>
        <w:tc>
          <w:tcPr>
            <w:tcW w:w="5670" w:type="dxa"/>
            <w:tcBorders>
              <w:right w:val="single" w:sz="4" w:space="0" w:color="auto"/>
            </w:tcBorders>
          </w:tcPr>
          <w:p w14:paraId="5ED7BBDE" w14:textId="77777777" w:rsidR="00AD0861" w:rsidRPr="00ED748C" w:rsidRDefault="00AD0861" w:rsidP="00463A5D">
            <w:pPr>
              <w:spacing w:after="0" w:line="240" w:lineRule="auto"/>
              <w:rPr>
                <w:rFonts w:ascii="Times New Roman" w:eastAsia="Times New Roman" w:hAnsi="Times New Roman" w:cs="Times New Roman"/>
                <w:b/>
                <w:bCs/>
              </w:rPr>
            </w:pPr>
          </w:p>
        </w:tc>
      </w:tr>
      <w:tr w:rsidR="00AD0861" w:rsidRPr="00ED748C" w14:paraId="59A1ECB8" w14:textId="77777777" w:rsidTr="00463A5D">
        <w:trPr>
          <w:cantSplit/>
        </w:trPr>
        <w:tc>
          <w:tcPr>
            <w:tcW w:w="3828" w:type="dxa"/>
            <w:tcBorders>
              <w:right w:val="single" w:sz="4" w:space="0" w:color="auto"/>
            </w:tcBorders>
            <w:vAlign w:val="center"/>
          </w:tcPr>
          <w:p w14:paraId="1515C277" w14:textId="77777777" w:rsidR="00AD0861" w:rsidRPr="00ED748C" w:rsidRDefault="00AD0861" w:rsidP="00463A5D">
            <w:pPr>
              <w:spacing w:after="0" w:line="240" w:lineRule="auto"/>
              <w:rPr>
                <w:rFonts w:ascii="Times New Roman" w:eastAsia="Times New Roman" w:hAnsi="Times New Roman" w:cs="Times New Roman"/>
                <w:b/>
                <w:bCs/>
              </w:rPr>
            </w:pPr>
            <w:r w:rsidRPr="00ED748C">
              <w:rPr>
                <w:rFonts w:ascii="Times New Roman" w:eastAsia="Times New Roman" w:hAnsi="Times New Roman" w:cs="Times New Roman"/>
                <w:b/>
                <w:bCs/>
              </w:rPr>
              <w:t>VAT registration number</w:t>
            </w:r>
          </w:p>
        </w:tc>
        <w:tc>
          <w:tcPr>
            <w:tcW w:w="5670" w:type="dxa"/>
            <w:tcBorders>
              <w:right w:val="single" w:sz="4" w:space="0" w:color="auto"/>
            </w:tcBorders>
          </w:tcPr>
          <w:p w14:paraId="7ED201F4" w14:textId="77777777" w:rsidR="00AD0861" w:rsidRPr="00ED748C" w:rsidRDefault="00AD0861" w:rsidP="00463A5D">
            <w:pPr>
              <w:spacing w:after="0" w:line="240" w:lineRule="auto"/>
              <w:rPr>
                <w:rFonts w:ascii="Times New Roman" w:eastAsia="Times New Roman" w:hAnsi="Times New Roman" w:cs="Times New Roman"/>
                <w:b/>
                <w:bCs/>
              </w:rPr>
            </w:pPr>
          </w:p>
        </w:tc>
      </w:tr>
      <w:tr w:rsidR="00AD0861" w:rsidRPr="00ED748C" w14:paraId="0FB6EDC8" w14:textId="77777777" w:rsidTr="00463A5D">
        <w:trPr>
          <w:cantSplit/>
        </w:trPr>
        <w:tc>
          <w:tcPr>
            <w:tcW w:w="3828" w:type="dxa"/>
            <w:tcBorders>
              <w:right w:val="single" w:sz="4" w:space="0" w:color="auto"/>
            </w:tcBorders>
            <w:vAlign w:val="center"/>
          </w:tcPr>
          <w:p w14:paraId="34032B15" w14:textId="77777777" w:rsidR="00AD0861" w:rsidRPr="00ED748C" w:rsidRDefault="00AD0861" w:rsidP="00463A5D">
            <w:pPr>
              <w:spacing w:after="0" w:line="240" w:lineRule="auto"/>
              <w:rPr>
                <w:rFonts w:ascii="Times New Roman" w:eastAsia="Times New Roman" w:hAnsi="Times New Roman" w:cs="Times New Roman"/>
                <w:b/>
                <w:bCs/>
              </w:rPr>
            </w:pPr>
            <w:r w:rsidRPr="00ED748C">
              <w:rPr>
                <w:rFonts w:ascii="Times New Roman" w:eastAsia="Times New Roman" w:hAnsi="Times New Roman" w:cs="Times New Roman"/>
                <w:b/>
                <w:bCs/>
              </w:rPr>
              <w:t>Legal address/ office address</w:t>
            </w:r>
          </w:p>
        </w:tc>
        <w:tc>
          <w:tcPr>
            <w:tcW w:w="5670" w:type="dxa"/>
            <w:tcBorders>
              <w:right w:val="single" w:sz="4" w:space="0" w:color="auto"/>
            </w:tcBorders>
          </w:tcPr>
          <w:p w14:paraId="78988F1B" w14:textId="77777777" w:rsidR="00AD0861" w:rsidRPr="00ED748C" w:rsidRDefault="00AD0861" w:rsidP="00463A5D">
            <w:pPr>
              <w:spacing w:after="0" w:line="240" w:lineRule="auto"/>
              <w:rPr>
                <w:rFonts w:ascii="Times New Roman" w:eastAsia="Times New Roman" w:hAnsi="Times New Roman" w:cs="Times New Roman"/>
                <w:b/>
                <w:bCs/>
              </w:rPr>
            </w:pPr>
          </w:p>
        </w:tc>
      </w:tr>
      <w:tr w:rsidR="00AD0861" w:rsidRPr="00ED748C" w14:paraId="6729E9E9" w14:textId="77777777" w:rsidTr="00463A5D">
        <w:tc>
          <w:tcPr>
            <w:tcW w:w="3828" w:type="dxa"/>
            <w:tcBorders>
              <w:right w:val="single" w:sz="4" w:space="0" w:color="auto"/>
            </w:tcBorders>
            <w:vAlign w:val="center"/>
          </w:tcPr>
          <w:p w14:paraId="77CCC594" w14:textId="77777777" w:rsidR="00AD0861" w:rsidRPr="00ED748C" w:rsidRDefault="00AD0861" w:rsidP="00463A5D">
            <w:pPr>
              <w:spacing w:after="0" w:line="240" w:lineRule="auto"/>
              <w:rPr>
                <w:rFonts w:ascii="Times New Roman" w:eastAsia="Times New Roman" w:hAnsi="Times New Roman" w:cs="Times New Roman"/>
                <w:b/>
                <w:bCs/>
              </w:rPr>
            </w:pPr>
            <w:r w:rsidRPr="00ED748C">
              <w:rPr>
                <w:rFonts w:ascii="Times New Roman" w:eastAsia="Times New Roman" w:hAnsi="Times New Roman" w:cs="Times New Roman"/>
                <w:b/>
                <w:bCs/>
              </w:rPr>
              <w:t>E-mail address</w:t>
            </w:r>
          </w:p>
        </w:tc>
        <w:tc>
          <w:tcPr>
            <w:tcW w:w="5670" w:type="dxa"/>
            <w:tcBorders>
              <w:right w:val="single" w:sz="4" w:space="0" w:color="auto"/>
            </w:tcBorders>
          </w:tcPr>
          <w:p w14:paraId="05C4BA40" w14:textId="77777777" w:rsidR="00AD0861" w:rsidRPr="00ED748C" w:rsidRDefault="00AD0861" w:rsidP="00463A5D">
            <w:pPr>
              <w:spacing w:after="0" w:line="240" w:lineRule="auto"/>
              <w:rPr>
                <w:rFonts w:ascii="Times New Roman" w:eastAsia="Times New Roman" w:hAnsi="Times New Roman" w:cs="Times New Roman"/>
                <w:b/>
                <w:bCs/>
              </w:rPr>
            </w:pPr>
          </w:p>
        </w:tc>
      </w:tr>
      <w:tr w:rsidR="00AD0861" w:rsidRPr="00ED748C" w14:paraId="7834FEEB" w14:textId="77777777" w:rsidTr="00463A5D">
        <w:tc>
          <w:tcPr>
            <w:tcW w:w="3828" w:type="dxa"/>
            <w:vAlign w:val="center"/>
          </w:tcPr>
          <w:p w14:paraId="4DFF867B" w14:textId="77777777" w:rsidR="00AD0861" w:rsidRPr="00ED748C" w:rsidRDefault="00AD0861" w:rsidP="00463A5D">
            <w:pPr>
              <w:spacing w:after="0" w:line="240" w:lineRule="auto"/>
              <w:rPr>
                <w:rFonts w:ascii="Times New Roman" w:eastAsia="Times New Roman" w:hAnsi="Times New Roman" w:cs="Times New Roman"/>
                <w:b/>
                <w:bCs/>
              </w:rPr>
            </w:pPr>
            <w:r w:rsidRPr="00ED748C">
              <w:rPr>
                <w:rFonts w:ascii="Times New Roman" w:eastAsia="Times New Roman" w:hAnsi="Times New Roman" w:cs="Times New Roman"/>
                <w:b/>
                <w:bCs/>
              </w:rPr>
              <w:t>Phone</w:t>
            </w:r>
          </w:p>
        </w:tc>
        <w:tc>
          <w:tcPr>
            <w:tcW w:w="5670" w:type="dxa"/>
            <w:tcBorders>
              <w:bottom w:val="single" w:sz="4" w:space="0" w:color="auto"/>
            </w:tcBorders>
          </w:tcPr>
          <w:p w14:paraId="5ED6F9AB" w14:textId="77777777" w:rsidR="00AD0861" w:rsidRPr="00ED748C" w:rsidRDefault="00AD0861" w:rsidP="00463A5D">
            <w:pPr>
              <w:spacing w:after="0" w:line="240" w:lineRule="auto"/>
              <w:rPr>
                <w:rFonts w:ascii="Times New Roman" w:eastAsia="Times New Roman" w:hAnsi="Times New Roman" w:cs="Times New Roman"/>
                <w:b/>
                <w:bCs/>
              </w:rPr>
            </w:pPr>
          </w:p>
        </w:tc>
      </w:tr>
      <w:tr w:rsidR="00AD0861" w:rsidRPr="00ED748C" w14:paraId="276FD206" w14:textId="77777777" w:rsidTr="00463A5D">
        <w:trPr>
          <w:trHeight w:val="286"/>
        </w:trPr>
        <w:tc>
          <w:tcPr>
            <w:tcW w:w="3828" w:type="dxa"/>
            <w:tcBorders>
              <w:right w:val="single" w:sz="4" w:space="0" w:color="auto"/>
            </w:tcBorders>
            <w:vAlign w:val="center"/>
          </w:tcPr>
          <w:p w14:paraId="2424697F" w14:textId="77777777" w:rsidR="00AD0861" w:rsidRPr="00ED748C" w:rsidRDefault="00AD0861" w:rsidP="00463A5D">
            <w:pPr>
              <w:spacing w:after="0" w:line="240" w:lineRule="auto"/>
              <w:rPr>
                <w:rFonts w:ascii="Times New Roman" w:eastAsia="Times New Roman" w:hAnsi="Times New Roman" w:cs="Times New Roman"/>
              </w:rPr>
            </w:pPr>
            <w:r w:rsidRPr="00ED748C">
              <w:rPr>
                <w:rFonts w:ascii="Times New Roman" w:eastAsia="Times New Roman" w:hAnsi="Times New Roman" w:cs="Times New Roman"/>
                <w:b/>
                <w:bCs/>
              </w:rPr>
              <w:t xml:space="preserve">Contact person </w:t>
            </w:r>
            <w:r w:rsidRPr="00ED748C">
              <w:rPr>
                <w:rFonts w:ascii="Times New Roman" w:eastAsia="Times New Roman" w:hAnsi="Times New Roman" w:cs="Times New Roman"/>
              </w:rPr>
              <w:t>(for this procurement)</w:t>
            </w:r>
          </w:p>
          <w:p w14:paraId="23EFE4CF" w14:textId="77777777" w:rsidR="00AD0861" w:rsidRPr="00ED748C" w:rsidRDefault="00AD0861" w:rsidP="00463A5D">
            <w:pPr>
              <w:spacing w:after="0" w:line="240" w:lineRule="auto"/>
              <w:rPr>
                <w:rFonts w:ascii="Times New Roman" w:eastAsia="Times New Roman" w:hAnsi="Times New Roman" w:cs="Times New Roman"/>
                <w:b/>
              </w:rPr>
            </w:pPr>
            <w:r w:rsidRPr="00ED748C">
              <w:rPr>
                <w:rFonts w:ascii="Times New Roman" w:eastAsia="Times New Roman" w:hAnsi="Times New Roman" w:cs="Times New Roman"/>
                <w:b/>
              </w:rPr>
              <w:t>Name, surname</w:t>
            </w:r>
          </w:p>
          <w:p w14:paraId="4529B177" w14:textId="77777777" w:rsidR="00AD0861" w:rsidRPr="00ED748C" w:rsidRDefault="00AD0861" w:rsidP="00463A5D">
            <w:pPr>
              <w:spacing w:after="0" w:line="240" w:lineRule="auto"/>
              <w:rPr>
                <w:rFonts w:ascii="Times New Roman" w:eastAsia="Times New Roman" w:hAnsi="Times New Roman" w:cs="Times New Roman"/>
                <w:b/>
                <w:bCs/>
              </w:rPr>
            </w:pPr>
            <w:r w:rsidRPr="00ED748C">
              <w:rPr>
                <w:rFonts w:ascii="Times New Roman" w:eastAsia="Times New Roman" w:hAnsi="Times New Roman" w:cs="Times New Roman"/>
                <w:b/>
                <w:bCs/>
              </w:rPr>
              <w:t>Phone, e-mail</w:t>
            </w:r>
          </w:p>
        </w:tc>
        <w:tc>
          <w:tcPr>
            <w:tcW w:w="5670" w:type="dxa"/>
            <w:tcBorders>
              <w:top w:val="single" w:sz="4" w:space="0" w:color="auto"/>
              <w:left w:val="single" w:sz="4" w:space="0" w:color="auto"/>
              <w:bottom w:val="single" w:sz="4" w:space="0" w:color="auto"/>
              <w:right w:val="single" w:sz="4" w:space="0" w:color="auto"/>
            </w:tcBorders>
          </w:tcPr>
          <w:p w14:paraId="6B89FB05" w14:textId="77777777" w:rsidR="00AD0861" w:rsidRPr="00ED748C" w:rsidRDefault="00AD0861" w:rsidP="00463A5D">
            <w:pPr>
              <w:spacing w:after="0" w:line="240" w:lineRule="auto"/>
              <w:rPr>
                <w:rFonts w:ascii="Times New Roman" w:eastAsia="Times New Roman" w:hAnsi="Times New Roman" w:cs="Times New Roman"/>
                <w:b/>
                <w:bCs/>
              </w:rPr>
            </w:pPr>
          </w:p>
        </w:tc>
      </w:tr>
    </w:tbl>
    <w:p w14:paraId="07D8F68B" w14:textId="6F591BBF" w:rsidR="00AD0861" w:rsidRPr="00ED748C" w:rsidRDefault="00AD0861" w:rsidP="00D05510">
      <w:pPr>
        <w:spacing w:before="120" w:after="0" w:line="240" w:lineRule="auto"/>
        <w:jc w:val="both"/>
        <w:rPr>
          <w:rFonts w:ascii="Times New Roman" w:eastAsia="Times New Roman" w:hAnsi="Times New Roman" w:cs="Times New Roman"/>
          <w:i/>
          <w:iCs/>
        </w:rPr>
      </w:pPr>
      <w:r w:rsidRPr="00ED748C">
        <w:rPr>
          <w:rFonts w:ascii="Times New Roman" w:eastAsia="Times New Roman" w:hAnsi="Times New Roman" w:cs="Times New Roman"/>
          <w:i/>
          <w:iCs/>
        </w:rPr>
        <w:t>[date:] ________________________________________________</w:t>
      </w:r>
    </w:p>
    <w:p w14:paraId="2976D51D" w14:textId="5F5E6E44" w:rsidR="00AD0861" w:rsidRPr="00ED748C" w:rsidRDefault="00AD0861" w:rsidP="00D05510">
      <w:pPr>
        <w:spacing w:before="120" w:after="0" w:line="240" w:lineRule="auto"/>
        <w:rPr>
          <w:rFonts w:ascii="Times New Roman" w:eastAsia="Times New Roman" w:hAnsi="Times New Roman" w:cs="Times New Roman"/>
          <w:i/>
          <w:iCs/>
        </w:rPr>
      </w:pPr>
      <w:r w:rsidRPr="00ED748C">
        <w:rPr>
          <w:rFonts w:ascii="Times New Roman" w:eastAsia="Times New Roman" w:hAnsi="Times New Roman" w:cs="Times New Roman"/>
          <w:i/>
          <w:iCs/>
        </w:rPr>
        <w:t>[signature of authorized person of Candidate:] _______________________________</w:t>
      </w:r>
    </w:p>
    <w:p w14:paraId="3E332E2E" w14:textId="0B5CAF97" w:rsidR="00AD0861" w:rsidRPr="00ED748C" w:rsidRDefault="00AD0861" w:rsidP="00D05510">
      <w:pPr>
        <w:spacing w:before="120" w:after="0" w:line="240" w:lineRule="auto"/>
        <w:rPr>
          <w:rFonts w:ascii="Times New Roman" w:eastAsia="Times New Roman" w:hAnsi="Times New Roman" w:cs="Times New Roman"/>
          <w:i/>
          <w:iCs/>
        </w:rPr>
      </w:pPr>
      <w:r w:rsidRPr="00ED748C">
        <w:rPr>
          <w:rFonts w:ascii="Times New Roman" w:eastAsia="Times New Roman" w:hAnsi="Times New Roman" w:cs="Times New Roman"/>
          <w:i/>
          <w:iCs/>
        </w:rPr>
        <w:t xml:space="preserve">[given name, surname and position of the </w:t>
      </w:r>
      <w:r w:rsidRPr="00ED748C">
        <w:rPr>
          <w:rFonts w:ascii="Times New Roman" w:eastAsia="Times New Roman" w:hAnsi="Times New Roman" w:cs="Times New Roman"/>
          <w:i/>
        </w:rPr>
        <w:t>authorised representative</w:t>
      </w:r>
      <w:r w:rsidRPr="00ED748C">
        <w:rPr>
          <w:rFonts w:ascii="Times New Roman" w:eastAsia="Times New Roman" w:hAnsi="Times New Roman" w:cs="Times New Roman"/>
          <w:i/>
          <w:iCs/>
        </w:rPr>
        <w:t>:] ___________________</w:t>
      </w:r>
    </w:p>
    <w:sectPr w:rsidR="00AD0861" w:rsidRPr="00ED748C" w:rsidSect="00463A5D">
      <w:pgSz w:w="11906" w:h="16838"/>
      <w:pgMar w:top="709" w:right="1416"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41230" w14:textId="77777777" w:rsidR="00243BFF" w:rsidRDefault="00243BFF" w:rsidP="00AD0861">
      <w:pPr>
        <w:spacing w:after="0" w:line="240" w:lineRule="auto"/>
      </w:pPr>
      <w:r>
        <w:separator/>
      </w:r>
    </w:p>
  </w:endnote>
  <w:endnote w:type="continuationSeparator" w:id="0">
    <w:p w14:paraId="0285373F" w14:textId="77777777" w:rsidR="00243BFF" w:rsidRDefault="00243BFF" w:rsidP="00AD0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AAEAD" w14:textId="77777777" w:rsidR="00243BFF" w:rsidRDefault="00243BFF" w:rsidP="00AD0861">
      <w:pPr>
        <w:spacing w:after="0" w:line="240" w:lineRule="auto"/>
      </w:pPr>
      <w:r>
        <w:separator/>
      </w:r>
    </w:p>
  </w:footnote>
  <w:footnote w:type="continuationSeparator" w:id="0">
    <w:p w14:paraId="2D2E232C" w14:textId="77777777" w:rsidR="00243BFF" w:rsidRDefault="00243BFF" w:rsidP="00AD0861">
      <w:pPr>
        <w:spacing w:after="0" w:line="240" w:lineRule="auto"/>
      </w:pPr>
      <w:r>
        <w:continuationSeparator/>
      </w:r>
    </w:p>
  </w:footnote>
  <w:footnote w:id="1">
    <w:p w14:paraId="13306FB1" w14:textId="77777777" w:rsidR="00722E9D" w:rsidRPr="00A0266B" w:rsidRDefault="00722E9D" w:rsidP="00722E9D">
      <w:pPr>
        <w:shd w:val="clear" w:color="auto" w:fill="FFFFFF"/>
        <w:spacing w:after="0"/>
        <w:jc w:val="both"/>
        <w:rPr>
          <w:rFonts w:ascii="Times New Roman" w:hAnsi="Times New Roman" w:cs="Times New Roman"/>
          <w:color w:val="000000"/>
          <w:sz w:val="18"/>
          <w:szCs w:val="18"/>
          <w:lang w:val="lv-LV"/>
        </w:rPr>
      </w:pPr>
      <w:r w:rsidRPr="009A4BD1">
        <w:rPr>
          <w:rStyle w:val="FootnoteReference"/>
          <w:rFonts w:ascii="Times New Roman" w:hAnsi="Times New Roman" w:cs="Times New Roman"/>
          <w:sz w:val="18"/>
          <w:szCs w:val="18"/>
        </w:rPr>
        <w:footnoteRef/>
      </w:r>
      <w:r w:rsidRPr="009A4BD1">
        <w:rPr>
          <w:rFonts w:ascii="Times New Roman" w:hAnsi="Times New Roman" w:cs="Times New Roman"/>
          <w:sz w:val="18"/>
          <w:szCs w:val="18"/>
        </w:rPr>
        <w:t xml:space="preserve"> </w:t>
      </w:r>
      <w:r w:rsidRPr="00A0266B">
        <w:rPr>
          <w:rFonts w:ascii="Times New Roman" w:hAnsi="Times New Roman" w:cs="Times New Roman"/>
          <w:color w:val="000000"/>
          <w:sz w:val="18"/>
          <w:szCs w:val="18"/>
          <w:lang w:val="lv-LV"/>
        </w:rPr>
        <w:t>Mikrouzņēmums ir uzņēmums, kurā strādā mazāk nekā 10 darbinieki un kura gada apgrozījums (ieņēmumi noteiktā laika posmā) vai bilance (pārskats par uzņēmuma aktīviem un pasīviem) nepārsniedz 2 miljonus euro;</w:t>
      </w:r>
    </w:p>
  </w:footnote>
  <w:footnote w:id="2">
    <w:p w14:paraId="443997DE" w14:textId="77777777" w:rsidR="00722E9D" w:rsidRPr="00A0266B" w:rsidRDefault="00722E9D" w:rsidP="00722E9D">
      <w:pPr>
        <w:pStyle w:val="FootnoteText"/>
        <w:jc w:val="both"/>
        <w:rPr>
          <w:sz w:val="18"/>
          <w:szCs w:val="18"/>
          <w:lang w:val="lv-LV"/>
        </w:rPr>
      </w:pPr>
      <w:r w:rsidRPr="00A0266B">
        <w:rPr>
          <w:rStyle w:val="FootnoteReference"/>
          <w:sz w:val="18"/>
          <w:szCs w:val="18"/>
          <w:lang w:val="lv-LV"/>
        </w:rPr>
        <w:footnoteRef/>
      </w:r>
      <w:r w:rsidRPr="00A0266B">
        <w:rPr>
          <w:sz w:val="18"/>
          <w:szCs w:val="18"/>
          <w:lang w:val="lv-LV"/>
        </w:rPr>
        <w:t xml:space="preserve"> Mazais uzņēmums ir uzņēmums, kurā strādā mazāk nekā 50 darbinieki un kura gada apgrozījums vai bilance nepārsniedz 10 miljonus euro;</w:t>
      </w:r>
    </w:p>
  </w:footnote>
  <w:footnote w:id="3">
    <w:p w14:paraId="7083ECD2" w14:textId="77777777" w:rsidR="00722E9D" w:rsidRPr="00A0266B" w:rsidRDefault="00722E9D" w:rsidP="00722E9D">
      <w:pPr>
        <w:pStyle w:val="FootnoteText"/>
        <w:jc w:val="both"/>
        <w:rPr>
          <w:sz w:val="18"/>
          <w:szCs w:val="18"/>
          <w:lang w:val="lv-LV"/>
        </w:rPr>
      </w:pPr>
      <w:r w:rsidRPr="00A0266B">
        <w:rPr>
          <w:rStyle w:val="FootnoteReference"/>
          <w:sz w:val="18"/>
          <w:szCs w:val="18"/>
          <w:lang w:val="lv-LV"/>
        </w:rPr>
        <w:footnoteRef/>
      </w:r>
      <w:r w:rsidRPr="00A0266B">
        <w:rPr>
          <w:sz w:val="18"/>
          <w:szCs w:val="18"/>
          <w:lang w:val="lv-LV"/>
        </w:rPr>
        <w:t xml:space="preserve"> Vidējais uzņēmums ir uzņēmums, kurā strādā mazāk nekā 250 darbinieki un kura gada apgrozījums nepārsniedz 50 miljonus euro, vai bilance nepārsniedz 43 miljonus euro.</w:t>
      </w:r>
    </w:p>
  </w:footnote>
  <w:footnote w:id="4">
    <w:p w14:paraId="426EDFA0" w14:textId="70B96D6B" w:rsidR="00463A5D" w:rsidRPr="00ED748C" w:rsidRDefault="00463A5D" w:rsidP="00463A5D">
      <w:pPr>
        <w:shd w:val="clear" w:color="auto" w:fill="FFFFFF"/>
        <w:spacing w:after="0"/>
        <w:jc w:val="both"/>
        <w:rPr>
          <w:rFonts w:ascii="Times New Roman" w:hAnsi="Times New Roman" w:cs="Times New Roman"/>
          <w:color w:val="000000"/>
          <w:sz w:val="18"/>
          <w:szCs w:val="18"/>
        </w:rPr>
      </w:pPr>
      <w:r w:rsidRPr="009A4BD1">
        <w:rPr>
          <w:rStyle w:val="FootnoteReference"/>
          <w:rFonts w:ascii="Times New Roman" w:hAnsi="Times New Roman" w:cs="Times New Roman"/>
          <w:sz w:val="18"/>
          <w:szCs w:val="18"/>
        </w:rPr>
        <w:footnoteRef/>
      </w:r>
      <w:r w:rsidRPr="009A4BD1">
        <w:rPr>
          <w:rFonts w:ascii="Times New Roman" w:hAnsi="Times New Roman" w:cs="Times New Roman"/>
          <w:sz w:val="18"/>
          <w:szCs w:val="18"/>
        </w:rPr>
        <w:t xml:space="preserve"> </w:t>
      </w:r>
      <w:r w:rsidR="00ED748C" w:rsidRPr="00ED748C">
        <w:rPr>
          <w:rFonts w:ascii="Times New Roman" w:hAnsi="Times New Roman" w:cs="Times New Roman"/>
          <w:color w:val="000000"/>
          <w:sz w:val="18"/>
          <w:szCs w:val="18"/>
        </w:rPr>
        <w:t>A micro enterprise is a company that employs fewer than 10 people and whose annual turnover (revenue over a certain period of time) or balance sheet (statement of the company's assets and liabilities) does not exceed EUR 2 million</w:t>
      </w:r>
      <w:r w:rsidRPr="00ED748C">
        <w:rPr>
          <w:rFonts w:ascii="Times New Roman" w:hAnsi="Times New Roman" w:cs="Times New Roman"/>
          <w:color w:val="000000"/>
          <w:sz w:val="18"/>
          <w:szCs w:val="18"/>
        </w:rPr>
        <w:t>;</w:t>
      </w:r>
    </w:p>
  </w:footnote>
  <w:footnote w:id="5">
    <w:p w14:paraId="3285D70A" w14:textId="5B39E69F" w:rsidR="00463A5D" w:rsidRPr="00ED748C" w:rsidRDefault="00463A5D" w:rsidP="00463A5D">
      <w:pPr>
        <w:pStyle w:val="FootnoteText"/>
        <w:jc w:val="both"/>
        <w:rPr>
          <w:sz w:val="18"/>
          <w:szCs w:val="18"/>
          <w:lang w:val="en-GB"/>
        </w:rPr>
      </w:pPr>
      <w:r w:rsidRPr="00ED748C">
        <w:rPr>
          <w:rStyle w:val="FootnoteReference"/>
          <w:sz w:val="18"/>
          <w:szCs w:val="18"/>
          <w:lang w:val="en-GB"/>
        </w:rPr>
        <w:footnoteRef/>
      </w:r>
      <w:r w:rsidRPr="00ED748C">
        <w:rPr>
          <w:sz w:val="18"/>
          <w:szCs w:val="18"/>
          <w:lang w:val="en-GB"/>
        </w:rPr>
        <w:t xml:space="preserve"> </w:t>
      </w:r>
      <w:r w:rsidR="00ED748C" w:rsidRPr="00ED748C">
        <w:rPr>
          <w:sz w:val="18"/>
          <w:szCs w:val="18"/>
          <w:lang w:val="en-GB"/>
        </w:rPr>
        <w:t>A small enterprise is a company that employs fewer than 50 people and whose annual turnover (revenue over a certain period of time) or balance sheet (statement of the company's assets and liabilities) does not exceed EUR 10 million</w:t>
      </w:r>
      <w:r w:rsidRPr="00ED748C">
        <w:rPr>
          <w:sz w:val="18"/>
          <w:szCs w:val="18"/>
          <w:lang w:val="en-GB"/>
        </w:rPr>
        <w:t>;</w:t>
      </w:r>
    </w:p>
  </w:footnote>
  <w:footnote w:id="6">
    <w:p w14:paraId="53977346" w14:textId="14A7A30D" w:rsidR="00463A5D" w:rsidRPr="00ED748C" w:rsidRDefault="00463A5D" w:rsidP="00463A5D">
      <w:pPr>
        <w:pStyle w:val="FootnoteText"/>
        <w:jc w:val="both"/>
        <w:rPr>
          <w:sz w:val="18"/>
          <w:szCs w:val="18"/>
          <w:lang w:val="en-GB"/>
        </w:rPr>
      </w:pPr>
      <w:r w:rsidRPr="00ED748C">
        <w:rPr>
          <w:rStyle w:val="FootnoteReference"/>
          <w:sz w:val="18"/>
          <w:szCs w:val="18"/>
          <w:lang w:val="en-GB"/>
        </w:rPr>
        <w:footnoteRef/>
      </w:r>
      <w:r w:rsidRPr="00ED748C">
        <w:rPr>
          <w:sz w:val="18"/>
          <w:szCs w:val="18"/>
          <w:lang w:val="en-GB"/>
        </w:rPr>
        <w:t xml:space="preserve"> </w:t>
      </w:r>
      <w:r w:rsidR="00ED748C" w:rsidRPr="00ED748C">
        <w:rPr>
          <w:sz w:val="18"/>
          <w:szCs w:val="18"/>
          <w:lang w:val="en-GB"/>
        </w:rPr>
        <w:t>A medium enterprise is a company that employs fewer than 250 people and whose annual turnover (revenue over a certain period of time) or balance sheet (statement of the company's assets and liabilities) does not exceed EUR 50 million</w:t>
      </w:r>
      <w:r w:rsidRPr="00ED748C">
        <w:rPr>
          <w:sz w:val="18"/>
          <w:szCs w:val="18"/>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1336F"/>
    <w:multiLevelType w:val="hybridMultilevel"/>
    <w:tmpl w:val="D2909DC4"/>
    <w:lvl w:ilvl="0" w:tplc="04260019">
      <w:numFmt w:val="bullet"/>
      <w:lvlText w:val="-"/>
      <w:lvlJc w:val="left"/>
      <w:pPr>
        <w:ind w:left="1179" w:hanging="360"/>
      </w:pPr>
      <w:rPr>
        <w:rFonts w:ascii="Times New Roman" w:eastAsia="Times New Roman" w:hAnsi="Times New Roman" w:cs="Times New Roman" w:hint="default"/>
      </w:rPr>
    </w:lvl>
    <w:lvl w:ilvl="1" w:tplc="6C7E7C2E">
      <w:numFmt w:val="bullet"/>
      <w:lvlText w:val="-"/>
      <w:lvlJc w:val="left"/>
      <w:pPr>
        <w:ind w:left="1899" w:hanging="360"/>
      </w:pPr>
      <w:rPr>
        <w:rFonts w:ascii="Times New Roman" w:eastAsia="Calibri" w:hAnsi="Times New Roman" w:cs="Times New Roman" w:hint="default"/>
      </w:rPr>
    </w:lvl>
    <w:lvl w:ilvl="2" w:tplc="04260005" w:tentative="1">
      <w:start w:val="1"/>
      <w:numFmt w:val="bullet"/>
      <w:lvlText w:val=""/>
      <w:lvlJc w:val="left"/>
      <w:pPr>
        <w:ind w:left="2619" w:hanging="360"/>
      </w:pPr>
      <w:rPr>
        <w:rFonts w:ascii="Wingdings" w:hAnsi="Wingdings" w:hint="default"/>
      </w:rPr>
    </w:lvl>
    <w:lvl w:ilvl="3" w:tplc="04260001" w:tentative="1">
      <w:start w:val="1"/>
      <w:numFmt w:val="bullet"/>
      <w:lvlText w:val=""/>
      <w:lvlJc w:val="left"/>
      <w:pPr>
        <w:ind w:left="3339" w:hanging="360"/>
      </w:pPr>
      <w:rPr>
        <w:rFonts w:ascii="Symbol" w:hAnsi="Symbol" w:hint="default"/>
      </w:rPr>
    </w:lvl>
    <w:lvl w:ilvl="4" w:tplc="04260003" w:tentative="1">
      <w:start w:val="1"/>
      <w:numFmt w:val="bullet"/>
      <w:lvlText w:val="o"/>
      <w:lvlJc w:val="left"/>
      <w:pPr>
        <w:ind w:left="4059" w:hanging="360"/>
      </w:pPr>
      <w:rPr>
        <w:rFonts w:ascii="Courier New" w:hAnsi="Courier New" w:cs="Courier New" w:hint="default"/>
      </w:rPr>
    </w:lvl>
    <w:lvl w:ilvl="5" w:tplc="04260005" w:tentative="1">
      <w:start w:val="1"/>
      <w:numFmt w:val="bullet"/>
      <w:lvlText w:val=""/>
      <w:lvlJc w:val="left"/>
      <w:pPr>
        <w:ind w:left="4779" w:hanging="360"/>
      </w:pPr>
      <w:rPr>
        <w:rFonts w:ascii="Wingdings" w:hAnsi="Wingdings" w:hint="default"/>
      </w:rPr>
    </w:lvl>
    <w:lvl w:ilvl="6" w:tplc="04260001" w:tentative="1">
      <w:start w:val="1"/>
      <w:numFmt w:val="bullet"/>
      <w:lvlText w:val=""/>
      <w:lvlJc w:val="left"/>
      <w:pPr>
        <w:ind w:left="5499" w:hanging="360"/>
      </w:pPr>
      <w:rPr>
        <w:rFonts w:ascii="Symbol" w:hAnsi="Symbol" w:hint="default"/>
      </w:rPr>
    </w:lvl>
    <w:lvl w:ilvl="7" w:tplc="04260003" w:tentative="1">
      <w:start w:val="1"/>
      <w:numFmt w:val="bullet"/>
      <w:lvlText w:val="o"/>
      <w:lvlJc w:val="left"/>
      <w:pPr>
        <w:ind w:left="6219" w:hanging="360"/>
      </w:pPr>
      <w:rPr>
        <w:rFonts w:ascii="Courier New" w:hAnsi="Courier New" w:cs="Courier New" w:hint="default"/>
      </w:rPr>
    </w:lvl>
    <w:lvl w:ilvl="8" w:tplc="04260005" w:tentative="1">
      <w:start w:val="1"/>
      <w:numFmt w:val="bullet"/>
      <w:lvlText w:val=""/>
      <w:lvlJc w:val="left"/>
      <w:pPr>
        <w:ind w:left="6939" w:hanging="360"/>
      </w:pPr>
      <w:rPr>
        <w:rFonts w:ascii="Wingdings" w:hAnsi="Wingdings" w:hint="default"/>
      </w:rPr>
    </w:lvl>
  </w:abstractNum>
  <w:abstractNum w:abstractNumId="1" w15:restartNumberingAfterBreak="0">
    <w:nsid w:val="236D45F1"/>
    <w:multiLevelType w:val="multilevel"/>
    <w:tmpl w:val="CDA00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FE18C9"/>
    <w:multiLevelType w:val="hybridMultilevel"/>
    <w:tmpl w:val="1A5809C0"/>
    <w:lvl w:ilvl="0" w:tplc="0426000D">
      <w:start w:val="1"/>
      <w:numFmt w:val="bullet"/>
      <w:lvlText w:val=""/>
      <w:lvlJc w:val="left"/>
      <w:pPr>
        <w:ind w:left="1146" w:hanging="360"/>
      </w:pPr>
      <w:rPr>
        <w:rFonts w:ascii="Wingdings" w:hAnsi="Wingdings"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 w15:restartNumberingAfterBreak="0">
    <w:nsid w:val="582A161B"/>
    <w:multiLevelType w:val="multilevel"/>
    <w:tmpl w:val="EBE676F8"/>
    <w:lvl w:ilvl="0">
      <w:start w:val="1"/>
      <w:numFmt w:val="decimal"/>
      <w:pStyle w:val="Heading1"/>
      <w:lvlText w:val="%1."/>
      <w:lvlJc w:val="left"/>
      <w:pPr>
        <w:ind w:left="786" w:hanging="360"/>
      </w:pPr>
      <w:rPr>
        <w:rFonts w:hint="default"/>
        <w:b/>
        <w:bCs/>
      </w:rPr>
    </w:lvl>
    <w:lvl w:ilvl="1">
      <w:start w:val="2"/>
      <w:numFmt w:val="decimal"/>
      <w:isLgl/>
      <w:lvlText w:val="%1.%2"/>
      <w:lvlJc w:val="left"/>
      <w:pPr>
        <w:ind w:left="1446" w:hanging="480"/>
      </w:pPr>
      <w:rPr>
        <w:rFonts w:hint="default"/>
        <w:b w:val="0"/>
      </w:rPr>
    </w:lvl>
    <w:lvl w:ilvl="2">
      <w:start w:val="2"/>
      <w:numFmt w:val="decimal"/>
      <w:isLgl/>
      <w:lvlText w:val="%1.%2.%3"/>
      <w:lvlJc w:val="left"/>
      <w:pPr>
        <w:ind w:left="2226" w:hanging="720"/>
      </w:pPr>
      <w:rPr>
        <w:rFonts w:hint="default"/>
        <w:b w:val="0"/>
      </w:rPr>
    </w:lvl>
    <w:lvl w:ilvl="3">
      <w:start w:val="1"/>
      <w:numFmt w:val="decimal"/>
      <w:isLgl/>
      <w:lvlText w:val="%1.%2.%3.%4"/>
      <w:lvlJc w:val="left"/>
      <w:pPr>
        <w:ind w:left="2766" w:hanging="720"/>
      </w:pPr>
      <w:rPr>
        <w:rFonts w:hint="default"/>
        <w:b w:val="0"/>
      </w:rPr>
    </w:lvl>
    <w:lvl w:ilvl="4">
      <w:start w:val="1"/>
      <w:numFmt w:val="decimal"/>
      <w:isLgl/>
      <w:lvlText w:val="%1.%2.%3.%4.%5"/>
      <w:lvlJc w:val="left"/>
      <w:pPr>
        <w:ind w:left="3666" w:hanging="1080"/>
      </w:pPr>
      <w:rPr>
        <w:rFonts w:hint="default"/>
        <w:b w:val="0"/>
      </w:rPr>
    </w:lvl>
    <w:lvl w:ilvl="5">
      <w:start w:val="1"/>
      <w:numFmt w:val="decimal"/>
      <w:isLgl/>
      <w:lvlText w:val="%1.%2.%3.%4.%5.%6"/>
      <w:lvlJc w:val="left"/>
      <w:pPr>
        <w:ind w:left="4206" w:hanging="1080"/>
      </w:pPr>
      <w:rPr>
        <w:rFonts w:hint="default"/>
        <w:b w:val="0"/>
      </w:rPr>
    </w:lvl>
    <w:lvl w:ilvl="6">
      <w:start w:val="1"/>
      <w:numFmt w:val="decimal"/>
      <w:isLgl/>
      <w:lvlText w:val="%1.%2.%3.%4.%5.%6.%7"/>
      <w:lvlJc w:val="left"/>
      <w:pPr>
        <w:ind w:left="5106" w:hanging="1440"/>
      </w:pPr>
      <w:rPr>
        <w:rFonts w:hint="default"/>
        <w:b w:val="0"/>
      </w:rPr>
    </w:lvl>
    <w:lvl w:ilvl="7">
      <w:start w:val="1"/>
      <w:numFmt w:val="decimal"/>
      <w:isLgl/>
      <w:lvlText w:val="%1.%2.%3.%4.%5.%6.%7.%8"/>
      <w:lvlJc w:val="left"/>
      <w:pPr>
        <w:ind w:left="5646" w:hanging="1440"/>
      </w:pPr>
      <w:rPr>
        <w:rFonts w:hint="default"/>
        <w:b w:val="0"/>
      </w:rPr>
    </w:lvl>
    <w:lvl w:ilvl="8">
      <w:start w:val="1"/>
      <w:numFmt w:val="decimal"/>
      <w:isLgl/>
      <w:lvlText w:val="%1.%2.%3.%4.%5.%6.%7.%8.%9"/>
      <w:lvlJc w:val="left"/>
      <w:pPr>
        <w:ind w:left="6186" w:hanging="1440"/>
      </w:pPr>
      <w:rPr>
        <w:rFonts w:hint="default"/>
        <w:b w:val="0"/>
      </w:rPr>
    </w:lvl>
  </w:abstractNum>
  <w:abstractNum w:abstractNumId="4" w15:restartNumberingAfterBreak="0">
    <w:nsid w:val="7C08002B"/>
    <w:multiLevelType w:val="hybridMultilevel"/>
    <w:tmpl w:val="59A21394"/>
    <w:lvl w:ilvl="0" w:tplc="0426000D">
      <w:start w:val="1"/>
      <w:numFmt w:val="bullet"/>
      <w:lvlText w:val=""/>
      <w:lvlJc w:val="left"/>
      <w:pPr>
        <w:ind w:left="1004" w:hanging="360"/>
      </w:pPr>
      <w:rPr>
        <w:rFonts w:ascii="Wingdings" w:hAnsi="Wingdings"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num w:numId="1" w16cid:durableId="1927034217">
    <w:abstractNumId w:val="3"/>
  </w:num>
  <w:num w:numId="2" w16cid:durableId="1534926933">
    <w:abstractNumId w:val="0"/>
  </w:num>
  <w:num w:numId="3" w16cid:durableId="909729662">
    <w:abstractNumId w:val="1"/>
  </w:num>
  <w:num w:numId="4" w16cid:durableId="755127651">
    <w:abstractNumId w:val="4"/>
  </w:num>
  <w:num w:numId="5" w16cid:durableId="1745418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861"/>
    <w:rsid w:val="00033507"/>
    <w:rsid w:val="000A61C8"/>
    <w:rsid w:val="000A6497"/>
    <w:rsid w:val="00192B30"/>
    <w:rsid w:val="00243BFF"/>
    <w:rsid w:val="00380295"/>
    <w:rsid w:val="00463A5D"/>
    <w:rsid w:val="004F4B9C"/>
    <w:rsid w:val="005A291D"/>
    <w:rsid w:val="006B3E69"/>
    <w:rsid w:val="00721491"/>
    <w:rsid w:val="00722E9D"/>
    <w:rsid w:val="00A0266B"/>
    <w:rsid w:val="00AA5807"/>
    <w:rsid w:val="00AD0861"/>
    <w:rsid w:val="00B71394"/>
    <w:rsid w:val="00CC0A24"/>
    <w:rsid w:val="00D05510"/>
    <w:rsid w:val="00D1127A"/>
    <w:rsid w:val="00D272A5"/>
    <w:rsid w:val="00D6539A"/>
    <w:rsid w:val="00DC3F05"/>
    <w:rsid w:val="00E342A3"/>
    <w:rsid w:val="00ED748C"/>
    <w:rsid w:val="00F205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103BC"/>
  <w15:chartTrackingRefBased/>
  <w15:docId w15:val="{4636A77A-F1C3-4602-9ED5-C9062050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A5D"/>
    <w:pPr>
      <w:spacing w:after="200" w:line="276" w:lineRule="auto"/>
    </w:pPr>
    <w:rPr>
      <w:kern w:val="0"/>
      <w:lang w:val="en-GB"/>
      <w14:ligatures w14:val="none"/>
    </w:rPr>
  </w:style>
  <w:style w:type="paragraph" w:styleId="Heading1">
    <w:name w:val="heading 1"/>
    <w:aliases w:val="Section Heading,heading1,Antraste 1,h1,Section Heading Char,heading1 Char,Antraste 1 Char,h1 Char,H1"/>
    <w:basedOn w:val="Normal"/>
    <w:next w:val="Normal"/>
    <w:link w:val="Heading1Char"/>
    <w:uiPriority w:val="9"/>
    <w:qFormat/>
    <w:rsid w:val="00AD0861"/>
    <w:pPr>
      <w:keepNext/>
      <w:keepLines/>
      <w:framePr w:wrap="around" w:vAnchor="text" w:hAnchor="text" w:y="1"/>
      <w:numPr>
        <w:numId w:val="1"/>
      </w:numPr>
      <w:spacing w:before="240" w:after="0"/>
      <w:outlineLvl w:val="0"/>
    </w:pPr>
    <w:rPr>
      <w:rFonts w:ascii="Times New Roman" w:eastAsiaTheme="majorEastAsia" w:hAnsi="Times New Roman" w:cstheme="majorBidi"/>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AD0861"/>
    <w:rPr>
      <w:rFonts w:ascii="Times New Roman" w:eastAsiaTheme="majorEastAsia" w:hAnsi="Times New Roman" w:cstheme="majorBidi"/>
      <w:kern w:val="0"/>
      <w:sz w:val="24"/>
      <w:szCs w:val="32"/>
      <w:lang w:val="en-GB"/>
      <w14:ligatures w14:val="none"/>
    </w:rPr>
  </w:style>
  <w:style w:type="paragraph" w:styleId="Header">
    <w:name w:val="header"/>
    <w:basedOn w:val="Normal"/>
    <w:link w:val="HeaderChar1"/>
    <w:uiPriority w:val="99"/>
    <w:qFormat/>
    <w:rsid w:val="00AD0861"/>
    <w:pPr>
      <w:tabs>
        <w:tab w:val="center" w:pos="4153"/>
        <w:tab w:val="right" w:pos="8306"/>
      </w:tabs>
      <w:spacing w:after="0" w:line="240" w:lineRule="auto"/>
    </w:pPr>
    <w:rPr>
      <w:rFonts w:ascii="Times New Roman" w:eastAsia="Times New Roman" w:hAnsi="Times New Roman" w:cs="Times New Roman"/>
      <w:sz w:val="24"/>
      <w:szCs w:val="24"/>
      <w:lang w:val="lv-LV"/>
    </w:rPr>
  </w:style>
  <w:style w:type="character" w:customStyle="1" w:styleId="HeaderChar">
    <w:name w:val="Header Char"/>
    <w:basedOn w:val="DefaultParagraphFont"/>
    <w:uiPriority w:val="99"/>
    <w:semiHidden/>
    <w:rsid w:val="00AD0861"/>
    <w:rPr>
      <w:kern w:val="0"/>
      <w:lang w:val="en-GB"/>
      <w14:ligatures w14:val="none"/>
    </w:rPr>
  </w:style>
  <w:style w:type="character" w:customStyle="1" w:styleId="HeaderChar1">
    <w:name w:val="Header Char1"/>
    <w:basedOn w:val="DefaultParagraphFont"/>
    <w:link w:val="Header"/>
    <w:uiPriority w:val="99"/>
    <w:locked/>
    <w:rsid w:val="00AD0861"/>
    <w:rPr>
      <w:rFonts w:ascii="Times New Roman" w:eastAsia="Times New Roman" w:hAnsi="Times New Roman" w:cs="Times New Roman"/>
      <w:kern w:val="0"/>
      <w:sz w:val="24"/>
      <w:szCs w:val="24"/>
      <w14:ligatures w14:val="none"/>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qFormat/>
    <w:rsid w:val="00AD0861"/>
    <w:rPr>
      <w:vertAlign w:val="superscript"/>
    </w:rPr>
  </w:style>
  <w:style w:type="paragraph" w:customStyle="1" w:styleId="Char2">
    <w:name w:val="Char2"/>
    <w:basedOn w:val="Normal"/>
    <w:next w:val="Normal"/>
    <w:link w:val="FootnoteReference"/>
    <w:rsid w:val="00AD0861"/>
    <w:pPr>
      <w:spacing w:after="0" w:line="240" w:lineRule="exact"/>
      <w:ind w:firstLine="567"/>
      <w:jc w:val="both"/>
      <w:textAlignment w:val="baseline"/>
    </w:pPr>
    <w:rPr>
      <w:kern w:val="2"/>
      <w:vertAlign w:val="superscript"/>
      <w:lang w:val="lv-LV"/>
      <w14:ligatures w14:val="standardContextual"/>
    </w:rPr>
  </w:style>
  <w:style w:type="character" w:styleId="Hyperlink">
    <w:name w:val="Hyperlink"/>
    <w:basedOn w:val="DefaultParagraphFont"/>
    <w:uiPriority w:val="99"/>
    <w:unhideWhenUsed/>
    <w:rsid w:val="00AD0861"/>
    <w:rPr>
      <w:color w:val="0000FF"/>
      <w:u w:val="single"/>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AD0861"/>
    <w:pPr>
      <w:ind w:left="720"/>
      <w:contextualSpacing/>
    </w:p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AD0861"/>
    <w:rPr>
      <w:kern w:val="0"/>
      <w:lang w:val="en-GB"/>
      <w14:ligatures w14:val="none"/>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rsid w:val="00722E9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rsid w:val="00722E9D"/>
    <w:rPr>
      <w:rFonts w:ascii="Times New Roman" w:eastAsia="Times New Roman" w:hAnsi="Times New Roman" w:cs="Times New Roman"/>
      <w:kern w:val="0"/>
      <w:sz w:val="20"/>
      <w:szCs w:val="20"/>
      <w:lang w:val="en-US"/>
      <w14:ligatures w14:val="none"/>
    </w:rPr>
  </w:style>
  <w:style w:type="paragraph" w:customStyle="1" w:styleId="public-draftstyledefault-orderedlistitem">
    <w:name w:val="public-draftstyledefault-orderedlistitem"/>
    <w:basedOn w:val="Normal"/>
    <w:rsid w:val="005A291D"/>
    <w:pPr>
      <w:spacing w:before="100" w:beforeAutospacing="1" w:after="100" w:afterAutospacing="1" w:line="240" w:lineRule="auto"/>
    </w:pPr>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97891">
      <w:bodyDiv w:val="1"/>
      <w:marLeft w:val="0"/>
      <w:marRight w:val="0"/>
      <w:marTop w:val="0"/>
      <w:marBottom w:val="0"/>
      <w:divBdr>
        <w:top w:val="none" w:sz="0" w:space="0" w:color="auto"/>
        <w:left w:val="none" w:sz="0" w:space="0" w:color="auto"/>
        <w:bottom w:val="none" w:sz="0" w:space="0" w:color="auto"/>
        <w:right w:val="none" w:sz="0" w:space="0" w:color="auto"/>
      </w:divBdr>
    </w:div>
    <w:div w:id="542408686">
      <w:bodyDiv w:val="1"/>
      <w:marLeft w:val="0"/>
      <w:marRight w:val="0"/>
      <w:marTop w:val="0"/>
      <w:marBottom w:val="0"/>
      <w:divBdr>
        <w:top w:val="none" w:sz="0" w:space="0" w:color="auto"/>
        <w:left w:val="none" w:sz="0" w:space="0" w:color="auto"/>
        <w:bottom w:val="none" w:sz="0" w:space="0" w:color="auto"/>
        <w:right w:val="none" w:sz="0" w:space="0" w:color="auto"/>
      </w:divBdr>
    </w:div>
    <w:div w:id="548685399">
      <w:bodyDiv w:val="1"/>
      <w:marLeft w:val="0"/>
      <w:marRight w:val="0"/>
      <w:marTop w:val="0"/>
      <w:marBottom w:val="0"/>
      <w:divBdr>
        <w:top w:val="none" w:sz="0" w:space="0" w:color="auto"/>
        <w:left w:val="none" w:sz="0" w:space="0" w:color="auto"/>
        <w:bottom w:val="none" w:sz="0" w:space="0" w:color="auto"/>
        <w:right w:val="none" w:sz="0" w:space="0" w:color="auto"/>
      </w:divBdr>
    </w:div>
    <w:div w:id="600527899">
      <w:bodyDiv w:val="1"/>
      <w:marLeft w:val="0"/>
      <w:marRight w:val="0"/>
      <w:marTop w:val="0"/>
      <w:marBottom w:val="0"/>
      <w:divBdr>
        <w:top w:val="none" w:sz="0" w:space="0" w:color="auto"/>
        <w:left w:val="none" w:sz="0" w:space="0" w:color="auto"/>
        <w:bottom w:val="none" w:sz="0" w:space="0" w:color="auto"/>
        <w:right w:val="none" w:sz="0" w:space="0" w:color="auto"/>
      </w:divBdr>
    </w:div>
    <w:div w:id="600721599">
      <w:bodyDiv w:val="1"/>
      <w:marLeft w:val="0"/>
      <w:marRight w:val="0"/>
      <w:marTop w:val="0"/>
      <w:marBottom w:val="0"/>
      <w:divBdr>
        <w:top w:val="none" w:sz="0" w:space="0" w:color="auto"/>
        <w:left w:val="none" w:sz="0" w:space="0" w:color="auto"/>
        <w:bottom w:val="none" w:sz="0" w:space="0" w:color="auto"/>
        <w:right w:val="none" w:sz="0" w:space="0" w:color="auto"/>
      </w:divBdr>
    </w:div>
    <w:div w:id="916986146">
      <w:bodyDiv w:val="1"/>
      <w:marLeft w:val="0"/>
      <w:marRight w:val="0"/>
      <w:marTop w:val="0"/>
      <w:marBottom w:val="0"/>
      <w:divBdr>
        <w:top w:val="none" w:sz="0" w:space="0" w:color="auto"/>
        <w:left w:val="none" w:sz="0" w:space="0" w:color="auto"/>
        <w:bottom w:val="none" w:sz="0" w:space="0" w:color="auto"/>
        <w:right w:val="none" w:sz="0" w:space="0" w:color="auto"/>
      </w:divBdr>
    </w:div>
    <w:div w:id="1252355531">
      <w:bodyDiv w:val="1"/>
      <w:marLeft w:val="0"/>
      <w:marRight w:val="0"/>
      <w:marTop w:val="0"/>
      <w:marBottom w:val="0"/>
      <w:divBdr>
        <w:top w:val="none" w:sz="0" w:space="0" w:color="auto"/>
        <w:left w:val="none" w:sz="0" w:space="0" w:color="auto"/>
        <w:bottom w:val="none" w:sz="0" w:space="0" w:color="auto"/>
        <w:right w:val="none" w:sz="0" w:space="0" w:color="auto"/>
      </w:divBdr>
    </w:div>
    <w:div w:id="1584334859">
      <w:bodyDiv w:val="1"/>
      <w:marLeft w:val="0"/>
      <w:marRight w:val="0"/>
      <w:marTop w:val="0"/>
      <w:marBottom w:val="0"/>
      <w:divBdr>
        <w:top w:val="none" w:sz="0" w:space="0" w:color="auto"/>
        <w:left w:val="none" w:sz="0" w:space="0" w:color="auto"/>
        <w:bottom w:val="none" w:sz="0" w:space="0" w:color="auto"/>
        <w:right w:val="none" w:sz="0" w:space="0" w:color="auto"/>
      </w:divBdr>
    </w:div>
    <w:div w:id="2044405757">
      <w:bodyDiv w:val="1"/>
      <w:marLeft w:val="0"/>
      <w:marRight w:val="0"/>
      <w:marTop w:val="0"/>
      <w:marBottom w:val="0"/>
      <w:divBdr>
        <w:top w:val="none" w:sz="0" w:space="0" w:color="auto"/>
        <w:left w:val="none" w:sz="0" w:space="0" w:color="auto"/>
        <w:bottom w:val="none" w:sz="0" w:space="0" w:color="auto"/>
        <w:right w:val="none" w:sz="0" w:space="0" w:color="auto"/>
      </w:divBdr>
    </w:div>
    <w:div w:id="212376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F729E-E86B-4199-9E29-9B0D821D1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3073</Words>
  <Characters>1753</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AS Latvenergo</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Arāja</dc:creator>
  <cp:keywords/>
  <dc:description/>
  <cp:lastModifiedBy>Ieva Tauriņa</cp:lastModifiedBy>
  <cp:revision>3</cp:revision>
  <dcterms:created xsi:type="dcterms:W3CDTF">2026-03-19T14:19:00Z</dcterms:created>
  <dcterms:modified xsi:type="dcterms:W3CDTF">2026-07-21T13:43:00Z</dcterms:modified>
</cp:coreProperties>
</file>