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F0648" w14:textId="77777777" w:rsidR="00613441" w:rsidRDefault="00AF39E5" w:rsidP="00CF08B7">
      <w:pPr>
        <w:spacing w:after="0" w:line="240" w:lineRule="auto"/>
        <w:ind w:left="1134" w:right="1274"/>
        <w:jc w:val="center"/>
        <w:rPr>
          <w:rFonts w:ascii="Times New Roman" w:hAnsi="Times New Roman" w:cs="Times New Roman"/>
          <w:sz w:val="40"/>
          <w:szCs w:val="40"/>
        </w:rPr>
      </w:pPr>
      <w:r w:rsidRPr="00CF08B7">
        <w:rPr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27668998" wp14:editId="23B9525B">
            <wp:simplePos x="0" y="0"/>
            <wp:positionH relativeFrom="margin">
              <wp:align>left</wp:align>
            </wp:positionH>
            <wp:positionV relativeFrom="paragraph">
              <wp:posOffset>1270</wp:posOffset>
            </wp:positionV>
            <wp:extent cx="723900" cy="838200"/>
            <wp:effectExtent l="0" t="0" r="0" b="0"/>
            <wp:wrapTight wrapText="bothSides">
              <wp:wrapPolygon edited="0">
                <wp:start x="0" y="0"/>
                <wp:lineTo x="0" y="21109"/>
                <wp:lineTo x="21032" y="21109"/>
                <wp:lineTo x="21032" y="0"/>
                <wp:lineTo x="0" y="0"/>
              </wp:wrapPolygon>
            </wp:wrapTight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F08B7">
        <w:rPr>
          <w:rFonts w:ascii="Times New Roman" w:hAnsi="Times New Roman" w:cs="Times New Roman"/>
          <w:sz w:val="36"/>
          <w:szCs w:val="36"/>
        </w:rPr>
        <w:t>TUKUMA  NOVADA  DOME</w:t>
      </w:r>
    </w:p>
    <w:p w14:paraId="1C20E6D4" w14:textId="77777777" w:rsidR="00613441" w:rsidRPr="00954F16" w:rsidRDefault="00AF39E5" w:rsidP="00CF08B7">
      <w:pPr>
        <w:spacing w:after="0" w:line="240" w:lineRule="auto"/>
        <w:ind w:left="1134" w:right="1274"/>
        <w:jc w:val="center"/>
        <w:rPr>
          <w:rFonts w:ascii="Times New Roman" w:hAnsi="Times New Roman" w:cs="Times New Roman"/>
          <w:b/>
          <w:sz w:val="48"/>
          <w:szCs w:val="48"/>
          <w:lang w:val="it-IT"/>
        </w:rPr>
      </w:pPr>
      <w:r>
        <w:rPr>
          <w:rFonts w:ascii="Times New Roman" w:hAnsi="Times New Roman" w:cs="Times New Roman"/>
          <w:b/>
          <w:sz w:val="48"/>
          <w:szCs w:val="48"/>
          <w:lang w:val="it-IT"/>
        </w:rPr>
        <w:t>IEPIRKUMU</w:t>
      </w:r>
      <w:r w:rsidRPr="00954F16">
        <w:rPr>
          <w:rFonts w:ascii="Times New Roman" w:hAnsi="Times New Roman" w:cs="Times New Roman"/>
          <w:b/>
          <w:sz w:val="48"/>
          <w:szCs w:val="48"/>
          <w:lang w:val="it-IT"/>
        </w:rPr>
        <w:t xml:space="preserve"> KOMISIJA</w:t>
      </w:r>
    </w:p>
    <w:p w14:paraId="3544115B" w14:textId="77777777" w:rsidR="00613441" w:rsidRPr="00893399" w:rsidRDefault="00AF39E5" w:rsidP="00CF08B7">
      <w:pPr>
        <w:spacing w:after="0" w:line="240" w:lineRule="auto"/>
        <w:ind w:left="1134" w:right="1274"/>
        <w:jc w:val="center"/>
        <w:rPr>
          <w:rFonts w:ascii="Times New Roman" w:hAnsi="Times New Roman" w:cs="Times New Roman"/>
          <w:szCs w:val="24"/>
        </w:rPr>
      </w:pPr>
      <w:r w:rsidRPr="00893399">
        <w:rPr>
          <w:rFonts w:ascii="Times New Roman" w:hAnsi="Times New Roman" w:cs="Times New Roman"/>
          <w:szCs w:val="24"/>
        </w:rPr>
        <w:t>Reģistrācijas Nr.</w:t>
      </w:r>
      <w:r w:rsidR="009C5759">
        <w:rPr>
          <w:rFonts w:ascii="Times New Roman" w:hAnsi="Times New Roman" w:cs="Times New Roman"/>
          <w:szCs w:val="24"/>
        </w:rPr>
        <w:t xml:space="preserve"> </w:t>
      </w:r>
      <w:r w:rsidRPr="00893399">
        <w:rPr>
          <w:rFonts w:ascii="Times New Roman" w:hAnsi="Times New Roman" w:cs="Times New Roman"/>
          <w:szCs w:val="24"/>
        </w:rPr>
        <w:t>90000050975</w:t>
      </w:r>
    </w:p>
    <w:p w14:paraId="0F5AAEB2" w14:textId="77777777" w:rsidR="00613441" w:rsidRPr="00893399" w:rsidRDefault="00AF39E5" w:rsidP="00CF08B7">
      <w:pPr>
        <w:spacing w:after="0" w:line="240" w:lineRule="auto"/>
        <w:ind w:left="1134" w:right="1274"/>
        <w:jc w:val="center"/>
        <w:rPr>
          <w:rFonts w:ascii="Times New Roman" w:hAnsi="Times New Roman" w:cs="Times New Roman"/>
          <w:color w:val="1C1C1C"/>
          <w:szCs w:val="24"/>
        </w:rPr>
      </w:pPr>
      <w:r w:rsidRPr="00893399">
        <w:rPr>
          <w:rFonts w:ascii="Times New Roman" w:hAnsi="Times New Roman" w:cs="Times New Roman"/>
          <w:color w:val="1C1C1C"/>
          <w:szCs w:val="24"/>
        </w:rPr>
        <w:t>Talsu iela 4, Tukums, Tukuma novads, LV-3101</w:t>
      </w:r>
    </w:p>
    <w:p w14:paraId="24ECA5F4" w14:textId="77777777" w:rsidR="00613441" w:rsidRPr="009A439E" w:rsidRDefault="00AF39E5" w:rsidP="00CF08B7">
      <w:pPr>
        <w:spacing w:after="120" w:line="240" w:lineRule="auto"/>
        <w:ind w:left="720" w:hanging="720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color w:val="1C1C1C"/>
          <w:szCs w:val="24"/>
        </w:rPr>
        <w:t>T</w:t>
      </w:r>
      <w:r w:rsidRPr="00893399">
        <w:rPr>
          <w:rFonts w:ascii="Times New Roman" w:hAnsi="Times New Roman" w:cs="Times New Roman"/>
          <w:color w:val="1C1C1C"/>
          <w:szCs w:val="24"/>
        </w:rPr>
        <w:t xml:space="preserve">ālrunis 63122707, mobilais tālrunis 26603299, </w:t>
      </w:r>
      <w:r w:rsidR="00CF08B7" w:rsidRPr="00CF08B7">
        <w:rPr>
          <w:rFonts w:ascii="Times New Roman" w:hAnsi="Times New Roman" w:cs="Times New Roman"/>
          <w:color w:val="1C1C1C"/>
          <w:szCs w:val="24"/>
        </w:rPr>
        <w:t>80205111</w:t>
      </w:r>
      <w:r w:rsidR="00CF08B7">
        <w:rPr>
          <w:rFonts w:ascii="Times New Roman" w:hAnsi="Times New Roman" w:cs="Times New Roman"/>
          <w:color w:val="1C1C1C"/>
          <w:szCs w:val="24"/>
        </w:rPr>
        <w:t xml:space="preserve">; </w:t>
      </w:r>
      <w:hyperlink r:id="rId8" w:history="1">
        <w:r w:rsidR="00613441" w:rsidRPr="009A439E">
          <w:rPr>
            <w:rStyle w:val="Hipersaite"/>
            <w:rFonts w:ascii="Times New Roman" w:hAnsi="Times New Roman" w:cs="Times New Roman"/>
            <w:color w:val="auto"/>
            <w:szCs w:val="24"/>
            <w:u w:val="none"/>
          </w:rPr>
          <w:t>www.tukums.lv</w:t>
        </w:r>
      </w:hyperlink>
      <w:r w:rsidR="00CF08B7">
        <w:rPr>
          <w:rFonts w:ascii="Times New Roman" w:hAnsi="Times New Roman" w:cs="Times New Roman"/>
        </w:rPr>
        <w:t>;</w:t>
      </w:r>
      <w:r w:rsidRPr="009A439E">
        <w:rPr>
          <w:rFonts w:ascii="Times New Roman" w:hAnsi="Times New Roman" w:cs="Times New Roman"/>
          <w:szCs w:val="24"/>
        </w:rPr>
        <w:t xml:space="preserve"> e-pasts: </w:t>
      </w:r>
      <w:hyperlink r:id="rId9" w:history="1">
        <w:r w:rsidR="00613441" w:rsidRPr="009A439E">
          <w:rPr>
            <w:rStyle w:val="Hipersaite"/>
            <w:rFonts w:ascii="Times New Roman" w:hAnsi="Times New Roman" w:cs="Times New Roman"/>
            <w:color w:val="auto"/>
            <w:szCs w:val="24"/>
            <w:u w:val="none"/>
          </w:rPr>
          <w:t>pasts@tukums.lv</w:t>
        </w:r>
      </w:hyperlink>
    </w:p>
    <w:tbl>
      <w:tblPr>
        <w:tblW w:w="9317" w:type="dxa"/>
        <w:tblBorders>
          <w:top w:val="thinThickSmallGap" w:sz="24" w:space="0" w:color="auto"/>
        </w:tblBorders>
        <w:tblLook w:val="01E0" w:firstRow="1" w:lastRow="1" w:firstColumn="1" w:lastColumn="1" w:noHBand="0" w:noVBand="0"/>
      </w:tblPr>
      <w:tblGrid>
        <w:gridCol w:w="9317"/>
      </w:tblGrid>
      <w:tr w:rsidR="0046704C" w14:paraId="1B544A12" w14:textId="77777777" w:rsidTr="00A25491">
        <w:trPr>
          <w:trHeight w:val="24"/>
        </w:trPr>
        <w:tc>
          <w:tcPr>
            <w:tcW w:w="9317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14:paraId="25A73977" w14:textId="77777777" w:rsidR="00613441" w:rsidRPr="0084412F" w:rsidRDefault="00613441" w:rsidP="00A25491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6"/>
                <w:szCs w:val="16"/>
                <w:lang w:eastAsia="lv-LV"/>
              </w:rPr>
            </w:pPr>
          </w:p>
        </w:tc>
      </w:tr>
    </w:tbl>
    <w:p w14:paraId="1A6DB9F2" w14:textId="77777777" w:rsidR="0037017B" w:rsidRPr="00376E4C" w:rsidRDefault="0037017B" w:rsidP="0037017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76E4C">
        <w:rPr>
          <w:rFonts w:ascii="Times New Roman" w:hAnsi="Times New Roman" w:cs="Times New Roman"/>
          <w:sz w:val="24"/>
          <w:szCs w:val="24"/>
        </w:rPr>
        <w:t>Tukumā</w:t>
      </w:r>
    </w:p>
    <w:p w14:paraId="7E834603" w14:textId="66EA26E7" w:rsidR="0037017B" w:rsidRPr="00376E4C" w:rsidRDefault="00C6385E" w:rsidP="0037017B">
      <w:pPr>
        <w:pStyle w:val="Apakvirsraksts"/>
        <w:tabs>
          <w:tab w:val="left" w:pos="6120"/>
        </w:tabs>
        <w:jc w:val="both"/>
        <w:rPr>
          <w:szCs w:val="24"/>
        </w:rPr>
      </w:pPr>
      <w:r>
        <w:rPr>
          <w:szCs w:val="24"/>
        </w:rPr>
        <w:t>07.08</w:t>
      </w:r>
      <w:r w:rsidR="0037017B">
        <w:rPr>
          <w:szCs w:val="24"/>
        </w:rPr>
        <w:t>.2026</w:t>
      </w:r>
      <w:r w:rsidR="0037017B" w:rsidRPr="00376E4C">
        <w:rPr>
          <w:szCs w:val="24"/>
        </w:rPr>
        <w:t xml:space="preserve">. </w:t>
      </w:r>
    </w:p>
    <w:p w14:paraId="0D21DDC6" w14:textId="73F35B89" w:rsidR="0037017B" w:rsidRPr="006857DA" w:rsidRDefault="00CA1FA8" w:rsidP="0037017B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  <w:bookmarkStart w:id="0" w:name="_Hlk164698565"/>
      <w:r w:rsidRPr="00CA1FA8">
        <w:rPr>
          <w:rFonts w:ascii="Times New Roman" w:eastAsia="Calibri" w:hAnsi="Times New Roman" w:cs="Times New Roman"/>
          <w:b/>
          <w:bCs/>
          <w:sz w:val="24"/>
          <w:szCs w:val="24"/>
        </w:rPr>
        <w:t>Ieinteresētajiem piegādātājiem</w:t>
      </w:r>
    </w:p>
    <w:p w14:paraId="6745B1FF" w14:textId="40169A1B" w:rsidR="0037017B" w:rsidRPr="006857DA" w:rsidRDefault="0037017B" w:rsidP="0037017B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857D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14:paraId="77CA5EE5" w14:textId="77777777" w:rsidR="0037017B" w:rsidRPr="006857DA" w:rsidRDefault="0037017B" w:rsidP="0037017B">
      <w:pPr>
        <w:tabs>
          <w:tab w:val="left" w:pos="6120"/>
        </w:tabs>
        <w:spacing w:after="0" w:line="240" w:lineRule="auto"/>
        <w:ind w:right="4252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29A78089" w14:textId="3FA8B2A5" w:rsidR="0037017B" w:rsidRPr="006857DA" w:rsidRDefault="0037017B" w:rsidP="0037017B">
      <w:pPr>
        <w:spacing w:after="0" w:line="240" w:lineRule="auto"/>
        <w:ind w:right="41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857DA">
        <w:rPr>
          <w:rFonts w:ascii="Times New Roman" w:eastAsia="Calibri" w:hAnsi="Times New Roman" w:cs="Times New Roman"/>
          <w:b/>
          <w:sz w:val="24"/>
          <w:szCs w:val="24"/>
        </w:rPr>
        <w:t>Par atklātu konkursu “</w:t>
      </w:r>
      <w:r w:rsidR="00C6385E" w:rsidRPr="00C6385E">
        <w:rPr>
          <w:rFonts w:ascii="Times New Roman" w:eastAsia="Calibri" w:hAnsi="Times New Roman" w:cs="Times New Roman"/>
          <w:b/>
          <w:bCs/>
          <w:sz w:val="24"/>
          <w:szCs w:val="24"/>
        </w:rPr>
        <w:t>Mēbeļu un aprīkojuma piegāde Vānes pagasta pirmskolas izglītības iestādei “Zemīte”</w:t>
      </w:r>
      <w:r w:rsidRPr="006857DA">
        <w:rPr>
          <w:rFonts w:ascii="Times New Roman" w:eastAsia="Calibri" w:hAnsi="Times New Roman" w:cs="Times New Roman"/>
          <w:b/>
          <w:sz w:val="24"/>
          <w:szCs w:val="24"/>
        </w:rPr>
        <w:t xml:space="preserve">” (iepirkuma identifikācijas Nr. TNP </w:t>
      </w:r>
      <w:r>
        <w:rPr>
          <w:rFonts w:ascii="Times New Roman" w:eastAsia="Calibri" w:hAnsi="Times New Roman" w:cs="Times New Roman"/>
          <w:b/>
          <w:sz w:val="24"/>
          <w:szCs w:val="24"/>
        </w:rPr>
        <w:t>2026/</w:t>
      </w:r>
      <w:r w:rsidR="00C6385E">
        <w:rPr>
          <w:rFonts w:ascii="Times New Roman" w:eastAsia="Calibri" w:hAnsi="Times New Roman" w:cs="Times New Roman"/>
          <w:b/>
          <w:sz w:val="24"/>
          <w:szCs w:val="24"/>
        </w:rPr>
        <w:t>66</w:t>
      </w:r>
      <w:r w:rsidRPr="006857DA">
        <w:rPr>
          <w:rFonts w:ascii="Times New Roman" w:eastAsia="Calibri" w:hAnsi="Times New Roman" w:cs="Times New Roman"/>
          <w:b/>
          <w:sz w:val="24"/>
          <w:szCs w:val="24"/>
        </w:rPr>
        <w:t>)</w:t>
      </w:r>
    </w:p>
    <w:p w14:paraId="19FADFAA" w14:textId="77777777" w:rsidR="0037017B" w:rsidRPr="00376E4C" w:rsidRDefault="0037017B" w:rsidP="0037017B">
      <w:pPr>
        <w:spacing w:after="0" w:line="240" w:lineRule="auto"/>
        <w:ind w:right="4252"/>
        <w:rPr>
          <w:rFonts w:ascii="Times New Roman" w:eastAsia="Times New Roman" w:hAnsi="Times New Roman" w:cs="Times New Roman"/>
          <w:sz w:val="24"/>
          <w:szCs w:val="24"/>
        </w:rPr>
      </w:pPr>
      <w:r w:rsidRPr="00376E4C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14:paraId="486332B5" w14:textId="2CF155CD" w:rsidR="0037017B" w:rsidRPr="00E62F1C" w:rsidRDefault="0037017B" w:rsidP="0037017B">
      <w:pPr>
        <w:tabs>
          <w:tab w:val="left" w:pos="851"/>
          <w:tab w:val="left" w:pos="612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6E4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E366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Atklāta konkursa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“</w:t>
      </w:r>
      <w:r w:rsidR="00C6385E" w:rsidRPr="00C6385E">
        <w:rPr>
          <w:rFonts w:ascii="Times New Roman" w:hAnsi="Times New Roman" w:cs="Times New Roman"/>
          <w:color w:val="000000" w:themeColor="text1"/>
          <w:sz w:val="24"/>
          <w:szCs w:val="24"/>
        </w:rPr>
        <w:t>Mēbeļu un aprīkojuma piegāde Vānes pagasta pirmskolas izglītības iestādei “Zemīte”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 w:rsidRPr="00E366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(iepirkuma identifikācijas Nr. TNP </w:t>
      </w:r>
      <w:r w:rsidRPr="00C124D3">
        <w:rPr>
          <w:rFonts w:ascii="Times New Roman" w:hAnsi="Times New Roman" w:cs="Times New Roman"/>
          <w:color w:val="000000" w:themeColor="text1"/>
          <w:sz w:val="24"/>
          <w:szCs w:val="24"/>
        </w:rPr>
        <w:t>2026/</w:t>
      </w:r>
      <w:r w:rsidR="00C6385E">
        <w:rPr>
          <w:rFonts w:ascii="Times New Roman" w:hAnsi="Times New Roman" w:cs="Times New Roman"/>
          <w:color w:val="000000" w:themeColor="text1"/>
          <w:sz w:val="24"/>
          <w:szCs w:val="24"/>
        </w:rPr>
        <w:t>66</w:t>
      </w:r>
      <w:r w:rsidRPr="00E366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E3664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(turpmāk – Konkurss) organizēšanai pilnvarotā iepirkuma komisija (turpmāk – Komisija) informē, </w:t>
      </w:r>
      <w:r w:rsidRPr="00E36642">
        <w:rPr>
          <w:rFonts w:ascii="Times New Roman" w:hAnsi="Times New Roman" w:cs="Times New Roman"/>
          <w:sz w:val="24"/>
          <w:szCs w:val="24"/>
        </w:rPr>
        <w:t>ka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034A">
        <w:rPr>
          <w:rFonts w:ascii="Times New Roman" w:hAnsi="Times New Roman" w:cs="Times New Roman"/>
          <w:sz w:val="24"/>
          <w:szCs w:val="24"/>
        </w:rPr>
        <w:t xml:space="preserve">2026. gada </w:t>
      </w:r>
      <w:r w:rsidR="00C6385E">
        <w:rPr>
          <w:rFonts w:ascii="Times New Roman" w:hAnsi="Times New Roman" w:cs="Times New Roman"/>
          <w:sz w:val="24"/>
          <w:szCs w:val="24"/>
        </w:rPr>
        <w:t>5</w:t>
      </w:r>
      <w:r w:rsidR="0083034A">
        <w:rPr>
          <w:rFonts w:ascii="Times New Roman" w:hAnsi="Times New Roman" w:cs="Times New Roman"/>
          <w:sz w:val="24"/>
          <w:szCs w:val="24"/>
        </w:rPr>
        <w:t>. </w:t>
      </w:r>
      <w:r w:rsidR="00C6385E">
        <w:rPr>
          <w:rFonts w:ascii="Times New Roman" w:hAnsi="Times New Roman" w:cs="Times New Roman"/>
          <w:sz w:val="24"/>
          <w:szCs w:val="24"/>
        </w:rPr>
        <w:t>augustā</w:t>
      </w:r>
      <w:r w:rsidR="0083034A">
        <w:rPr>
          <w:rFonts w:ascii="Times New Roman" w:hAnsi="Times New Roman" w:cs="Times New Roman"/>
          <w:sz w:val="24"/>
          <w:szCs w:val="24"/>
        </w:rPr>
        <w:t xml:space="preserve"> ir </w:t>
      </w:r>
      <w:r>
        <w:rPr>
          <w:rFonts w:ascii="Times New Roman" w:hAnsi="Times New Roman" w:cs="Times New Roman"/>
          <w:sz w:val="24"/>
          <w:szCs w:val="24"/>
        </w:rPr>
        <w:t>saņēmusi</w:t>
      </w:r>
      <w:r w:rsidRPr="00E36642">
        <w:rPr>
          <w:rFonts w:ascii="Times New Roman" w:hAnsi="Times New Roman" w:cs="Times New Roman"/>
          <w:sz w:val="24"/>
          <w:szCs w:val="24"/>
        </w:rPr>
        <w:t xml:space="preserve"> </w:t>
      </w:r>
      <w:r w:rsidR="00CA1FA8" w:rsidRPr="00CA1FA8">
        <w:rPr>
          <w:rFonts w:ascii="Times New Roman" w:hAnsi="Times New Roman" w:cs="Times New Roman"/>
          <w:sz w:val="24"/>
          <w:szCs w:val="24"/>
        </w:rPr>
        <w:t>ieinteresēt</w:t>
      </w:r>
      <w:r w:rsidR="0083034A">
        <w:rPr>
          <w:rFonts w:ascii="Times New Roman" w:hAnsi="Times New Roman" w:cs="Times New Roman"/>
          <w:sz w:val="24"/>
          <w:szCs w:val="24"/>
        </w:rPr>
        <w:t>ā</w:t>
      </w:r>
      <w:r w:rsidR="00CA1FA8" w:rsidRPr="00CA1FA8">
        <w:rPr>
          <w:rFonts w:ascii="Times New Roman" w:hAnsi="Times New Roman" w:cs="Times New Roman"/>
          <w:sz w:val="24"/>
          <w:szCs w:val="24"/>
        </w:rPr>
        <w:t xml:space="preserve"> piegādātāj</w:t>
      </w:r>
      <w:r w:rsidR="0083034A">
        <w:rPr>
          <w:rFonts w:ascii="Times New Roman" w:hAnsi="Times New Roman" w:cs="Times New Roman"/>
          <w:sz w:val="24"/>
          <w:szCs w:val="24"/>
        </w:rPr>
        <w:t>a</w:t>
      </w:r>
      <w:r w:rsidR="00CA1FA8" w:rsidRPr="00CA1FA8">
        <w:rPr>
          <w:rFonts w:ascii="Times New Roman" w:hAnsi="Times New Roman" w:cs="Times New Roman"/>
          <w:sz w:val="24"/>
          <w:szCs w:val="24"/>
        </w:rPr>
        <w:t xml:space="preserve"> jautājumu </w:t>
      </w:r>
      <w:r w:rsidR="0083034A">
        <w:rPr>
          <w:rFonts w:ascii="Times New Roman" w:hAnsi="Times New Roman" w:cs="Times New Roman"/>
          <w:sz w:val="24"/>
          <w:szCs w:val="24"/>
        </w:rPr>
        <w:t xml:space="preserve">elektroniskā vēstulē </w:t>
      </w:r>
      <w:r w:rsidR="00CA1FA8" w:rsidRPr="00CA1FA8">
        <w:rPr>
          <w:rFonts w:ascii="Times New Roman" w:hAnsi="Times New Roman" w:cs="Times New Roman"/>
          <w:sz w:val="24"/>
          <w:szCs w:val="24"/>
        </w:rPr>
        <w:t>par Konkursu un sniedz atbildes uz uzdot</w:t>
      </w:r>
      <w:r w:rsidR="0083034A">
        <w:rPr>
          <w:rFonts w:ascii="Times New Roman" w:hAnsi="Times New Roman" w:cs="Times New Roman"/>
          <w:sz w:val="24"/>
          <w:szCs w:val="24"/>
        </w:rPr>
        <w:t>o</w:t>
      </w:r>
      <w:r w:rsidR="00CA1FA8" w:rsidRPr="00CA1FA8">
        <w:rPr>
          <w:rFonts w:ascii="Times New Roman" w:hAnsi="Times New Roman" w:cs="Times New Roman"/>
          <w:sz w:val="24"/>
          <w:szCs w:val="24"/>
        </w:rPr>
        <w:t xml:space="preserve"> jautājum</w:t>
      </w:r>
      <w:r w:rsidR="0083034A">
        <w:rPr>
          <w:rFonts w:ascii="Times New Roman" w:hAnsi="Times New Roman" w:cs="Times New Roman"/>
          <w:sz w:val="24"/>
          <w:szCs w:val="24"/>
        </w:rPr>
        <w:t>u</w:t>
      </w:r>
      <w:r w:rsidRPr="00E36642">
        <w:rPr>
          <w:rFonts w:ascii="Times New Roman" w:hAnsi="Times New Roman" w:cs="Times New Roman"/>
          <w:sz w:val="24"/>
          <w:szCs w:val="24"/>
        </w:rPr>
        <w:t>:</w:t>
      </w:r>
    </w:p>
    <w:p w14:paraId="209D1B34" w14:textId="77777777" w:rsidR="0037017B" w:rsidRPr="00E36642" w:rsidRDefault="0037017B" w:rsidP="0037017B">
      <w:pPr>
        <w:tabs>
          <w:tab w:val="left" w:pos="851"/>
          <w:tab w:val="left" w:pos="61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295E60" w14:textId="24CB2796" w:rsidR="0037017B" w:rsidRPr="0083034A" w:rsidRDefault="0037017B" w:rsidP="0083034A">
      <w:pPr>
        <w:tabs>
          <w:tab w:val="left" w:pos="6120"/>
        </w:tabs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3034A">
        <w:rPr>
          <w:rFonts w:ascii="Times New Roman" w:hAnsi="Times New Roman" w:cs="Times New Roman"/>
          <w:b/>
          <w:bCs/>
          <w:iCs/>
          <w:sz w:val="24"/>
          <w:szCs w:val="24"/>
        </w:rPr>
        <w:t>Jautājums:</w:t>
      </w:r>
    </w:p>
    <w:p w14:paraId="0C7055BE" w14:textId="0074675F" w:rsidR="00C6385E" w:rsidRDefault="00C6385E" w:rsidP="00C6385E">
      <w:pPr>
        <w:pStyle w:val="Virsraksts2"/>
        <w:tabs>
          <w:tab w:val="left" w:pos="426"/>
        </w:tabs>
      </w:pPr>
      <w:r>
        <w:t xml:space="preserve">Lūgums sniegt skaidrojumu par izsludinātā iepirkuma tehniskās specifikācijas prasībām. </w:t>
      </w:r>
    </w:p>
    <w:p w14:paraId="4C960302" w14:textId="77777777" w:rsidR="00C6385E" w:rsidRDefault="00C6385E" w:rsidP="00C6385E">
      <w:pPr>
        <w:pStyle w:val="Virsraksts2"/>
        <w:tabs>
          <w:tab w:val="left" w:pos="426"/>
        </w:tabs>
      </w:pPr>
    </w:p>
    <w:p w14:paraId="31FE4B47" w14:textId="77777777" w:rsidR="00C6385E" w:rsidRDefault="00C6385E" w:rsidP="00C6385E">
      <w:pPr>
        <w:pStyle w:val="Virsraksts2"/>
        <w:tabs>
          <w:tab w:val="left" w:pos="426"/>
        </w:tabs>
      </w:pPr>
      <w:r>
        <w:t xml:space="preserve">Telpa-guļamistaba. </w:t>
      </w:r>
    </w:p>
    <w:p w14:paraId="039ABDAF" w14:textId="77777777" w:rsidR="00C6385E" w:rsidRDefault="00C6385E" w:rsidP="00C6385E">
      <w:pPr>
        <w:pStyle w:val="Virsraksts2"/>
        <w:tabs>
          <w:tab w:val="left" w:pos="426"/>
        </w:tabs>
      </w:pPr>
    </w:p>
    <w:p w14:paraId="626BA2B6" w14:textId="77777777" w:rsidR="00C6385E" w:rsidRDefault="00C6385E" w:rsidP="00C6385E">
      <w:pPr>
        <w:pStyle w:val="Virsraksts2"/>
        <w:tabs>
          <w:tab w:val="left" w:pos="426"/>
        </w:tabs>
      </w:pPr>
      <w:r>
        <w:t xml:space="preserve">1.poz. Veļas glabāšanas skapis </w:t>
      </w:r>
    </w:p>
    <w:p w14:paraId="564E0C8A" w14:textId="77777777" w:rsidR="00C6385E" w:rsidRDefault="00C6385E" w:rsidP="00C6385E">
      <w:pPr>
        <w:pStyle w:val="Virsraksts2"/>
        <w:tabs>
          <w:tab w:val="left" w:pos="426"/>
        </w:tabs>
      </w:pPr>
      <w:r>
        <w:t xml:space="preserve">izmēri </w:t>
      </w:r>
    </w:p>
    <w:p w14:paraId="0B43DD9B" w14:textId="77777777" w:rsidR="00C6385E" w:rsidRDefault="00C6385E" w:rsidP="00C6385E">
      <w:pPr>
        <w:pStyle w:val="Virsraksts2"/>
        <w:tabs>
          <w:tab w:val="left" w:pos="426"/>
        </w:tabs>
      </w:pPr>
      <w:r>
        <w:t xml:space="preserve">Augstums:2100 mm </w:t>
      </w:r>
    </w:p>
    <w:p w14:paraId="4599441F" w14:textId="77777777" w:rsidR="00C6385E" w:rsidRDefault="00C6385E" w:rsidP="00C6385E">
      <w:pPr>
        <w:pStyle w:val="Virsraksts2"/>
        <w:tabs>
          <w:tab w:val="left" w:pos="426"/>
        </w:tabs>
      </w:pPr>
      <w:r>
        <w:t xml:space="preserve">Platums: 600 mm </w:t>
      </w:r>
    </w:p>
    <w:p w14:paraId="23D737AC" w14:textId="77777777" w:rsidR="00C6385E" w:rsidRDefault="00C6385E" w:rsidP="00C6385E">
      <w:pPr>
        <w:pStyle w:val="Virsraksts2"/>
        <w:tabs>
          <w:tab w:val="left" w:pos="426"/>
        </w:tabs>
      </w:pPr>
      <w:r>
        <w:t xml:space="preserve">Dziļums: 600 mm </w:t>
      </w:r>
    </w:p>
    <w:p w14:paraId="43B3199E" w14:textId="77777777" w:rsidR="00C6385E" w:rsidRDefault="00C6385E" w:rsidP="00C6385E">
      <w:pPr>
        <w:pStyle w:val="Virsraksts2"/>
        <w:tabs>
          <w:tab w:val="left" w:pos="426"/>
        </w:tabs>
      </w:pPr>
    </w:p>
    <w:p w14:paraId="48EAA77A" w14:textId="77777777" w:rsidR="00C6385E" w:rsidRDefault="00C6385E" w:rsidP="00C6385E">
      <w:pPr>
        <w:pStyle w:val="Virsraksts2"/>
        <w:tabs>
          <w:tab w:val="left" w:pos="426"/>
        </w:tabs>
      </w:pPr>
      <w:r>
        <w:t xml:space="preserve">Komplektācija: </w:t>
      </w:r>
    </w:p>
    <w:p w14:paraId="6D27CE6E" w14:textId="77777777" w:rsidR="00C6385E" w:rsidRDefault="00C6385E" w:rsidP="00C6385E">
      <w:pPr>
        <w:pStyle w:val="Virsraksts2"/>
        <w:tabs>
          <w:tab w:val="left" w:pos="426"/>
        </w:tabs>
      </w:pPr>
      <w:r>
        <w:t xml:space="preserve">3 izvelkami uzglabāšanas grozi no metāla </w:t>
      </w:r>
    </w:p>
    <w:p w14:paraId="2B274D5F" w14:textId="77777777" w:rsidR="00C6385E" w:rsidRDefault="00C6385E" w:rsidP="00C6385E">
      <w:pPr>
        <w:pStyle w:val="Virsraksts2"/>
        <w:tabs>
          <w:tab w:val="left" w:pos="426"/>
        </w:tabs>
      </w:pPr>
      <w:r>
        <w:t xml:space="preserve">4 plauktu vietas </w:t>
      </w:r>
    </w:p>
    <w:p w14:paraId="1DCFEF49" w14:textId="77777777" w:rsidR="00C6385E" w:rsidRDefault="00C6385E" w:rsidP="00C6385E">
      <w:pPr>
        <w:pStyle w:val="Virsraksts2"/>
        <w:tabs>
          <w:tab w:val="left" w:pos="426"/>
        </w:tabs>
      </w:pPr>
      <w:r>
        <w:t xml:space="preserve">drēbju nodalījums. </w:t>
      </w:r>
    </w:p>
    <w:p w14:paraId="4D1B78B8" w14:textId="77777777" w:rsidR="00C6385E" w:rsidRDefault="00C6385E" w:rsidP="00C6385E">
      <w:pPr>
        <w:pStyle w:val="Virsraksts2"/>
        <w:tabs>
          <w:tab w:val="left" w:pos="426"/>
        </w:tabs>
      </w:pPr>
    </w:p>
    <w:p w14:paraId="31F30356" w14:textId="77777777" w:rsidR="00C6385E" w:rsidRDefault="00C6385E" w:rsidP="00C6385E">
      <w:pPr>
        <w:pStyle w:val="Virsraksts2"/>
        <w:tabs>
          <w:tab w:val="left" w:pos="426"/>
        </w:tabs>
      </w:pPr>
      <w:r>
        <w:t xml:space="preserve">Skapim ar platumu 60cm prasītie grozi un plaukti jau būtu pilna skapja komplektācija. </w:t>
      </w:r>
    </w:p>
    <w:p w14:paraId="52D3C193" w14:textId="77777777" w:rsidR="00C6385E" w:rsidRDefault="00C6385E" w:rsidP="00C6385E">
      <w:pPr>
        <w:pStyle w:val="Virsraksts2"/>
        <w:tabs>
          <w:tab w:val="left" w:pos="426"/>
        </w:tabs>
      </w:pPr>
    </w:p>
    <w:p w14:paraId="1710A994" w14:textId="20B5FB3F" w:rsidR="0037017B" w:rsidRPr="00852B57" w:rsidRDefault="00C6385E" w:rsidP="00C6385E">
      <w:pPr>
        <w:pStyle w:val="Virsraksts2"/>
        <w:keepNext w:val="0"/>
        <w:tabs>
          <w:tab w:val="left" w:pos="426"/>
        </w:tabs>
        <w:rPr>
          <w:szCs w:val="24"/>
        </w:rPr>
      </w:pPr>
      <w:r>
        <w:t>Ko esat domājuši ar vārdiem-drēbju nodalījums?</w:t>
      </w:r>
      <w:r w:rsidR="0037017B">
        <w:t>.</w:t>
      </w:r>
    </w:p>
    <w:p w14:paraId="19891AB4" w14:textId="77777777" w:rsidR="00C6385E" w:rsidRDefault="00C6385E" w:rsidP="0037017B">
      <w:pPr>
        <w:pStyle w:val="Virsraksts2"/>
        <w:keepNext w:val="0"/>
        <w:tabs>
          <w:tab w:val="left" w:pos="426"/>
        </w:tabs>
        <w:rPr>
          <w:b/>
          <w:bCs/>
          <w:szCs w:val="24"/>
        </w:rPr>
      </w:pPr>
    </w:p>
    <w:p w14:paraId="754648A3" w14:textId="0CAE65EE" w:rsidR="0037017B" w:rsidRPr="00E36642" w:rsidRDefault="0037017B" w:rsidP="0037017B">
      <w:pPr>
        <w:pStyle w:val="Virsraksts2"/>
        <w:keepNext w:val="0"/>
        <w:tabs>
          <w:tab w:val="left" w:pos="426"/>
        </w:tabs>
        <w:rPr>
          <w:szCs w:val="24"/>
        </w:rPr>
      </w:pPr>
      <w:r w:rsidRPr="00E36642">
        <w:rPr>
          <w:b/>
          <w:bCs/>
          <w:szCs w:val="24"/>
        </w:rPr>
        <w:t>Atbilde</w:t>
      </w:r>
      <w:r>
        <w:rPr>
          <w:b/>
          <w:bCs/>
          <w:szCs w:val="24"/>
        </w:rPr>
        <w:t>:</w:t>
      </w:r>
      <w:r w:rsidRPr="00E36642">
        <w:rPr>
          <w:szCs w:val="24"/>
        </w:rPr>
        <w:t xml:space="preserve"> </w:t>
      </w:r>
    </w:p>
    <w:p w14:paraId="32B1E496" w14:textId="15B0E021" w:rsidR="0037017B" w:rsidRDefault="00C6385E" w:rsidP="0037017B">
      <w:pPr>
        <w:spacing w:after="0" w:line="24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C6385E">
        <w:rPr>
          <w:rFonts w:ascii="Times New Roman" w:hAnsi="Times New Roman" w:cs="Times New Roman"/>
          <w:sz w:val="24"/>
          <w:szCs w:val="24"/>
        </w:rPr>
        <w:t xml:space="preserve">Komisija skaidro, ka tehniskajā specifikācijā </w:t>
      </w:r>
      <w:r>
        <w:rPr>
          <w:rFonts w:ascii="Times New Roman" w:hAnsi="Times New Roman" w:cs="Times New Roman"/>
          <w:sz w:val="24"/>
          <w:szCs w:val="24"/>
        </w:rPr>
        <w:t xml:space="preserve">telpā – guļamistaba 1.pozīcijā </w:t>
      </w:r>
      <w:r w:rsidRPr="00C6385E">
        <w:rPr>
          <w:rFonts w:ascii="Times New Roman" w:hAnsi="Times New Roman" w:cs="Times New Roman"/>
          <w:sz w:val="24"/>
          <w:szCs w:val="24"/>
        </w:rPr>
        <w:t xml:space="preserve">"Veļas glabāšanas skapis" ar prasību "drēbju nodalījums" ir domātas tās pašas 4 plauktu vietas, kas paredzētas gultas veļas un citu tekstilizstrādājumu glabāšanai. Atsevišķs papildu nodalījums vai cita konstrukcijas daļa papildus tehniskajā specifikācijā norādītajām 4 plauktu vietām </w:t>
      </w:r>
      <w:r>
        <w:rPr>
          <w:rFonts w:ascii="Times New Roman" w:hAnsi="Times New Roman" w:cs="Times New Roman"/>
          <w:sz w:val="24"/>
          <w:szCs w:val="24"/>
        </w:rPr>
        <w:t xml:space="preserve">un </w:t>
      </w:r>
      <w:r w:rsidRPr="00C6385E">
        <w:rPr>
          <w:rFonts w:ascii="Times New Roman" w:hAnsi="Times New Roman" w:cs="Times New Roman"/>
          <w:sz w:val="24"/>
          <w:szCs w:val="24"/>
        </w:rPr>
        <w:t>3 izvelkami</w:t>
      </w:r>
      <w:r>
        <w:rPr>
          <w:rFonts w:ascii="Times New Roman" w:hAnsi="Times New Roman" w:cs="Times New Roman"/>
          <w:sz w:val="24"/>
          <w:szCs w:val="24"/>
        </w:rPr>
        <w:t>em</w:t>
      </w:r>
      <w:r w:rsidRPr="00C6385E">
        <w:rPr>
          <w:rFonts w:ascii="Times New Roman" w:hAnsi="Times New Roman" w:cs="Times New Roman"/>
          <w:sz w:val="24"/>
          <w:szCs w:val="24"/>
        </w:rPr>
        <w:t xml:space="preserve"> uzglabāšanas grozi</w:t>
      </w:r>
      <w:r>
        <w:rPr>
          <w:rFonts w:ascii="Times New Roman" w:hAnsi="Times New Roman" w:cs="Times New Roman"/>
          <w:sz w:val="24"/>
          <w:szCs w:val="24"/>
        </w:rPr>
        <w:t>em</w:t>
      </w:r>
      <w:r w:rsidRPr="00C6385E">
        <w:rPr>
          <w:rFonts w:ascii="Times New Roman" w:hAnsi="Times New Roman" w:cs="Times New Roman"/>
          <w:sz w:val="24"/>
          <w:szCs w:val="24"/>
        </w:rPr>
        <w:t xml:space="preserve"> no metāla nav paredzēta.</w:t>
      </w:r>
    </w:p>
    <w:p w14:paraId="5AAC49A5" w14:textId="77777777" w:rsidR="0083034A" w:rsidRPr="00376E4C" w:rsidRDefault="0083034A" w:rsidP="0037017B">
      <w:pPr>
        <w:spacing w:after="0" w:line="240" w:lineRule="auto"/>
        <w:ind w:right="-120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14:paraId="3DE65A02" w14:textId="77777777" w:rsidR="0037017B" w:rsidRDefault="0037017B" w:rsidP="0037017B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0"/>
          <w:szCs w:val="20"/>
        </w:rPr>
      </w:pPr>
      <w:r>
        <w:rPr>
          <w:rFonts w:ascii="Times New Roman" w:eastAsia="Calibri" w:hAnsi="Times New Roman" w:cs="Times New Roman"/>
          <w:iCs/>
          <w:color w:val="000000"/>
          <w:sz w:val="20"/>
          <w:szCs w:val="20"/>
        </w:rPr>
        <w:t>Bumbiere 28728008</w:t>
      </w:r>
    </w:p>
    <w:p w14:paraId="22F4E0F3" w14:textId="62CC87DB" w:rsidR="00FC2412" w:rsidRDefault="0037017B" w:rsidP="00852B57">
      <w:pPr>
        <w:spacing w:after="0" w:line="240" w:lineRule="auto"/>
        <w:jc w:val="both"/>
      </w:pPr>
      <w:hyperlink r:id="rId10" w:history="1">
        <w:r w:rsidRPr="001544AF">
          <w:rPr>
            <w:rStyle w:val="Hipersaite"/>
            <w:rFonts w:ascii="Times New Roman" w:eastAsia="Calibri" w:hAnsi="Times New Roman" w:cs="Times New Roman"/>
            <w:iCs/>
            <w:sz w:val="20"/>
            <w:szCs w:val="20"/>
          </w:rPr>
          <w:t>viktorija.bumbiere@tukums.lv</w:t>
        </w:r>
      </w:hyperlink>
      <w:r>
        <w:rPr>
          <w:rFonts w:ascii="Times New Roman" w:eastAsia="Calibri" w:hAnsi="Times New Roman" w:cs="Times New Roman"/>
          <w:iCs/>
          <w:color w:val="000000"/>
          <w:sz w:val="20"/>
          <w:szCs w:val="20"/>
        </w:rPr>
        <w:t xml:space="preserve">   </w:t>
      </w:r>
    </w:p>
    <w:sectPr w:rsidR="00FC2412" w:rsidSect="00CF08B7">
      <w:footerReference w:type="default" r:id="rId11"/>
      <w:footerReference w:type="first" r:id="rId12"/>
      <w:pgSz w:w="11906" w:h="16838"/>
      <w:pgMar w:top="1134" w:right="851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18D8A4" w14:textId="77777777" w:rsidR="00992B55" w:rsidRDefault="00992B55">
      <w:pPr>
        <w:spacing w:after="0" w:line="240" w:lineRule="auto"/>
      </w:pPr>
      <w:r>
        <w:separator/>
      </w:r>
    </w:p>
  </w:endnote>
  <w:endnote w:type="continuationSeparator" w:id="0">
    <w:p w14:paraId="0AED9CCE" w14:textId="77777777" w:rsidR="00992B55" w:rsidRDefault="0099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CACB0" w14:textId="602D3477" w:rsidR="0046704C" w:rsidRDefault="0046704C">
    <w:pPr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8C146" w14:textId="77777777" w:rsidR="0046704C" w:rsidRDefault="00AF39E5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A2C3D1" w14:textId="77777777" w:rsidR="00992B55" w:rsidRDefault="00992B55">
      <w:pPr>
        <w:spacing w:after="0" w:line="240" w:lineRule="auto"/>
      </w:pPr>
      <w:r>
        <w:separator/>
      </w:r>
    </w:p>
  </w:footnote>
  <w:footnote w:type="continuationSeparator" w:id="0">
    <w:p w14:paraId="5EAA27E3" w14:textId="77777777" w:rsidR="00992B55" w:rsidRDefault="00992B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14455A"/>
    <w:multiLevelType w:val="hybridMultilevel"/>
    <w:tmpl w:val="112871C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261FA2"/>
    <w:multiLevelType w:val="hybridMultilevel"/>
    <w:tmpl w:val="C02494DA"/>
    <w:lvl w:ilvl="0" w:tplc="090C7714">
      <w:start w:val="1"/>
      <w:numFmt w:val="decimal"/>
      <w:lvlText w:val="%1."/>
      <w:lvlJc w:val="left"/>
      <w:pPr>
        <w:ind w:left="337" w:hanging="360"/>
      </w:pPr>
      <w:rPr>
        <w:rFonts w:hint="default"/>
        <w:b w:val="0"/>
        <w:i w:val="0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057" w:hanging="360"/>
      </w:pPr>
    </w:lvl>
    <w:lvl w:ilvl="2" w:tplc="0426001B" w:tentative="1">
      <w:start w:val="1"/>
      <w:numFmt w:val="lowerRoman"/>
      <w:lvlText w:val="%3."/>
      <w:lvlJc w:val="right"/>
      <w:pPr>
        <w:ind w:left="1777" w:hanging="180"/>
      </w:pPr>
    </w:lvl>
    <w:lvl w:ilvl="3" w:tplc="0426000F" w:tentative="1">
      <w:start w:val="1"/>
      <w:numFmt w:val="decimal"/>
      <w:lvlText w:val="%4."/>
      <w:lvlJc w:val="left"/>
      <w:pPr>
        <w:ind w:left="2497" w:hanging="360"/>
      </w:pPr>
    </w:lvl>
    <w:lvl w:ilvl="4" w:tplc="04260019" w:tentative="1">
      <w:start w:val="1"/>
      <w:numFmt w:val="lowerLetter"/>
      <w:lvlText w:val="%5."/>
      <w:lvlJc w:val="left"/>
      <w:pPr>
        <w:ind w:left="3217" w:hanging="360"/>
      </w:pPr>
    </w:lvl>
    <w:lvl w:ilvl="5" w:tplc="0426001B" w:tentative="1">
      <w:start w:val="1"/>
      <w:numFmt w:val="lowerRoman"/>
      <w:lvlText w:val="%6."/>
      <w:lvlJc w:val="right"/>
      <w:pPr>
        <w:ind w:left="3937" w:hanging="180"/>
      </w:pPr>
    </w:lvl>
    <w:lvl w:ilvl="6" w:tplc="0426000F" w:tentative="1">
      <w:start w:val="1"/>
      <w:numFmt w:val="decimal"/>
      <w:lvlText w:val="%7."/>
      <w:lvlJc w:val="left"/>
      <w:pPr>
        <w:ind w:left="4657" w:hanging="360"/>
      </w:pPr>
    </w:lvl>
    <w:lvl w:ilvl="7" w:tplc="04260019" w:tentative="1">
      <w:start w:val="1"/>
      <w:numFmt w:val="lowerLetter"/>
      <w:lvlText w:val="%8."/>
      <w:lvlJc w:val="left"/>
      <w:pPr>
        <w:ind w:left="5377" w:hanging="360"/>
      </w:pPr>
    </w:lvl>
    <w:lvl w:ilvl="8" w:tplc="0426001B" w:tentative="1">
      <w:start w:val="1"/>
      <w:numFmt w:val="lowerRoman"/>
      <w:lvlText w:val="%9."/>
      <w:lvlJc w:val="right"/>
      <w:pPr>
        <w:ind w:left="6097" w:hanging="180"/>
      </w:pPr>
    </w:lvl>
  </w:abstractNum>
  <w:num w:numId="1" w16cid:durableId="452022321">
    <w:abstractNumId w:val="1"/>
  </w:num>
  <w:num w:numId="2" w16cid:durableId="1211654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502D"/>
    <w:rsid w:val="000446A0"/>
    <w:rsid w:val="00137A22"/>
    <w:rsid w:val="001B566F"/>
    <w:rsid w:val="002360B0"/>
    <w:rsid w:val="002B7D80"/>
    <w:rsid w:val="002C1587"/>
    <w:rsid w:val="002F24B2"/>
    <w:rsid w:val="0034374F"/>
    <w:rsid w:val="0037017B"/>
    <w:rsid w:val="00383E8F"/>
    <w:rsid w:val="00433EFA"/>
    <w:rsid w:val="0046704C"/>
    <w:rsid w:val="005767F4"/>
    <w:rsid w:val="00613441"/>
    <w:rsid w:val="0062471B"/>
    <w:rsid w:val="00661C9B"/>
    <w:rsid w:val="006731F8"/>
    <w:rsid w:val="00743388"/>
    <w:rsid w:val="007D2EAB"/>
    <w:rsid w:val="0083034A"/>
    <w:rsid w:val="0084412F"/>
    <w:rsid w:val="00852B57"/>
    <w:rsid w:val="00893399"/>
    <w:rsid w:val="009126D3"/>
    <w:rsid w:val="00925693"/>
    <w:rsid w:val="00927E43"/>
    <w:rsid w:val="00954F16"/>
    <w:rsid w:val="00992B55"/>
    <w:rsid w:val="009A439E"/>
    <w:rsid w:val="009B0919"/>
    <w:rsid w:val="009B37CE"/>
    <w:rsid w:val="009C5759"/>
    <w:rsid w:val="009F4B57"/>
    <w:rsid w:val="00A02310"/>
    <w:rsid w:val="00A1083F"/>
    <w:rsid w:val="00A25491"/>
    <w:rsid w:val="00AE4423"/>
    <w:rsid w:val="00AF39E5"/>
    <w:rsid w:val="00C6385E"/>
    <w:rsid w:val="00C7502D"/>
    <w:rsid w:val="00CA1FA8"/>
    <w:rsid w:val="00CA7D7E"/>
    <w:rsid w:val="00CF08B7"/>
    <w:rsid w:val="00E359AC"/>
    <w:rsid w:val="00E65101"/>
    <w:rsid w:val="00E91EC8"/>
    <w:rsid w:val="00EB512A"/>
    <w:rsid w:val="00F24F91"/>
    <w:rsid w:val="00F26BFE"/>
    <w:rsid w:val="00FC2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9847D"/>
  <w15:chartTrackingRefBased/>
  <w15:docId w15:val="{833EB95A-5F4F-46FF-9DD1-B0DF1E824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613441"/>
  </w:style>
  <w:style w:type="paragraph" w:styleId="Virsraksts2">
    <w:name w:val="heading 2"/>
    <w:aliases w:val="Antraste 2,Reset numbering,B_Kapittel,HD2,H2,Titre 2 tbo,Sub-Head1,h2,Heading 2- no#,2m,PA Major Section,Podkapitola1,hlavicka,Podk...,H2 Char,Titre 2 tbo Char,Sub-Head1 Char,h2 Char,Heading 2- no# Char,2m Char,Podk... Char"/>
    <w:basedOn w:val="Parasts"/>
    <w:next w:val="Parasts"/>
    <w:link w:val="Virsraksts2Rakstz"/>
    <w:unhideWhenUsed/>
    <w:qFormat/>
    <w:rsid w:val="0037017B"/>
    <w:pPr>
      <w:keepNext/>
      <w:widowControl w:val="0"/>
      <w:autoSpaceDE w:val="0"/>
      <w:autoSpaceDN w:val="0"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4"/>
      <w:szCs w:val="2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61344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613441"/>
  </w:style>
  <w:style w:type="character" w:styleId="Hipersaite">
    <w:name w:val="Hyperlink"/>
    <w:basedOn w:val="Noklusjumarindkopasfonts"/>
    <w:uiPriority w:val="99"/>
    <w:unhideWhenUsed/>
    <w:rsid w:val="00613441"/>
    <w:rPr>
      <w:color w:val="0563C1" w:themeColor="hyperlink"/>
      <w:u w:val="single"/>
    </w:rPr>
  </w:style>
  <w:style w:type="character" w:customStyle="1" w:styleId="Virsraksts2Rakstz">
    <w:name w:val="Virsraksts 2 Rakstz."/>
    <w:aliases w:val="Antraste 2 Rakstz.,Reset numbering Rakstz.,B_Kapittel Rakstz.,HD2 Rakstz.,H2 Rakstz.,Titre 2 tbo Rakstz.,Sub-Head1 Rakstz.,h2 Rakstz.,Heading 2- no# Rakstz.,2m Rakstz.,PA Major Section Rakstz.,Podkapitola1 Rakstz.,hlavicka Rakstz."/>
    <w:basedOn w:val="Noklusjumarindkopasfonts"/>
    <w:link w:val="Virsraksts2"/>
    <w:rsid w:val="0037017B"/>
    <w:rPr>
      <w:rFonts w:ascii="Times New Roman" w:eastAsia="Times New Roman" w:hAnsi="Times New Roman" w:cs="Times New Roman"/>
      <w:sz w:val="24"/>
      <w:szCs w:val="28"/>
    </w:rPr>
  </w:style>
  <w:style w:type="paragraph" w:styleId="Apakvirsraksts">
    <w:name w:val="Subtitle"/>
    <w:basedOn w:val="Parasts"/>
    <w:link w:val="ApakvirsrakstsRakstz"/>
    <w:qFormat/>
    <w:rsid w:val="0037017B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pakvirsrakstsRakstz">
    <w:name w:val="Apakšvirsraksts Rakstz."/>
    <w:basedOn w:val="Noklusjumarindkopasfonts"/>
    <w:link w:val="Apakvirsraksts"/>
    <w:rsid w:val="0037017B"/>
    <w:rPr>
      <w:rFonts w:ascii="Times New Roman" w:eastAsia="Times New Roman" w:hAnsi="Times New Roman" w:cs="Times New Roman"/>
      <w:sz w:val="24"/>
      <w:szCs w:val="20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37017B"/>
    <w:rPr>
      <w:color w:val="605E5C"/>
      <w:shd w:val="clear" w:color="auto" w:fill="E1DFDD"/>
    </w:rPr>
  </w:style>
  <w:style w:type="paragraph" w:styleId="Sarakstarindkopa">
    <w:name w:val="List Paragraph"/>
    <w:basedOn w:val="Parasts"/>
    <w:uiPriority w:val="34"/>
    <w:qFormat/>
    <w:rsid w:val="0037017B"/>
    <w:pPr>
      <w:ind w:left="720"/>
      <w:contextualSpacing/>
    </w:pPr>
  </w:style>
  <w:style w:type="paragraph" w:styleId="Kjene">
    <w:name w:val="footer"/>
    <w:basedOn w:val="Parasts"/>
    <w:link w:val="KjeneRakstz"/>
    <w:uiPriority w:val="99"/>
    <w:unhideWhenUsed/>
    <w:rsid w:val="002C158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2C15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ukums.lv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viktorija.bumbiere@tukums.lv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asts@tukums.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1192</Words>
  <Characters>680</Characters>
  <Application>Microsoft Office Word</Application>
  <DocSecurity>0</DocSecurity>
  <Lines>5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Sanita.Blodniece</dc:creator>
  <cp:lastModifiedBy>Viktorija.Bumbiere</cp:lastModifiedBy>
  <cp:revision>4</cp:revision>
  <dcterms:created xsi:type="dcterms:W3CDTF">2026-08-06T06:12:00Z</dcterms:created>
  <dcterms:modified xsi:type="dcterms:W3CDTF">2026-08-07T10:39:00Z</dcterms:modified>
</cp:coreProperties>
</file>