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C2C8C" w14:textId="77777777" w:rsidR="006122BE" w:rsidRPr="00C81DCF" w:rsidRDefault="002528C7" w:rsidP="00F01CBB">
      <w:pPr>
        <w:spacing w:after="0" w:line="240" w:lineRule="auto"/>
        <w:jc w:val="right"/>
        <w:rPr>
          <w:rFonts w:ascii="Times New Roman" w:hAnsi="Times New Roman" w:cs="Times New Roman"/>
        </w:rPr>
      </w:pPr>
      <w:r w:rsidRPr="00C81DCF">
        <w:rPr>
          <w:rFonts w:ascii="Times New Roman" w:hAnsi="Times New Roman" w:cs="Times New Roman"/>
        </w:rPr>
        <w:t>Iepirkumu komisijas</w:t>
      </w:r>
    </w:p>
    <w:p w14:paraId="58B5B93F" w14:textId="77777777" w:rsidR="002528C7" w:rsidRPr="00C81DCF" w:rsidRDefault="002528C7" w:rsidP="006122BE">
      <w:pPr>
        <w:spacing w:after="0" w:line="240" w:lineRule="auto"/>
        <w:jc w:val="right"/>
        <w:rPr>
          <w:rFonts w:ascii="Times New Roman" w:hAnsi="Times New Roman" w:cs="Times New Roman"/>
        </w:rPr>
      </w:pPr>
      <w:r w:rsidRPr="00C81DCF">
        <w:rPr>
          <w:rFonts w:ascii="Times New Roman" w:hAnsi="Times New Roman" w:cs="Times New Roman"/>
        </w:rPr>
        <w:t>202</w:t>
      </w:r>
      <w:r w:rsidR="000A357C" w:rsidRPr="00C81DCF">
        <w:rPr>
          <w:rFonts w:ascii="Times New Roman" w:hAnsi="Times New Roman" w:cs="Times New Roman"/>
        </w:rPr>
        <w:t>6</w:t>
      </w:r>
      <w:r w:rsidRPr="00C81DCF">
        <w:rPr>
          <w:rFonts w:ascii="Times New Roman" w:hAnsi="Times New Roman" w:cs="Times New Roman"/>
        </w:rPr>
        <w:t>.gada</w:t>
      </w:r>
      <w:r w:rsidR="00015C31" w:rsidRPr="00C81DCF">
        <w:rPr>
          <w:rFonts w:ascii="Times New Roman" w:hAnsi="Times New Roman" w:cs="Times New Roman"/>
        </w:rPr>
        <w:t xml:space="preserve"> </w:t>
      </w:r>
      <w:r w:rsidR="00C81DCF" w:rsidRPr="00C81DCF">
        <w:rPr>
          <w:rFonts w:ascii="Times New Roman" w:hAnsi="Times New Roman" w:cs="Times New Roman"/>
        </w:rPr>
        <w:t xml:space="preserve">24.jūlija </w:t>
      </w:r>
      <w:r w:rsidR="00F3048B" w:rsidRPr="00C81DCF">
        <w:rPr>
          <w:rFonts w:ascii="Times New Roman" w:hAnsi="Times New Roman" w:cs="Times New Roman"/>
        </w:rPr>
        <w:t>sēdē</w:t>
      </w:r>
    </w:p>
    <w:p w14:paraId="4E907D2D" w14:textId="77777777" w:rsidR="00F3048B" w:rsidRDefault="00F615F2" w:rsidP="006122BE">
      <w:pPr>
        <w:spacing w:after="0" w:line="240" w:lineRule="auto"/>
        <w:jc w:val="right"/>
        <w:rPr>
          <w:rFonts w:ascii="Times New Roman" w:hAnsi="Times New Roman" w:cs="Times New Roman"/>
        </w:rPr>
      </w:pPr>
      <w:r w:rsidRPr="00C81DCF">
        <w:rPr>
          <w:rFonts w:ascii="Times New Roman" w:hAnsi="Times New Roman" w:cs="Times New Roman"/>
        </w:rPr>
        <w:t>p</w:t>
      </w:r>
      <w:r w:rsidR="00F3048B" w:rsidRPr="00C81DCF">
        <w:rPr>
          <w:rFonts w:ascii="Times New Roman" w:hAnsi="Times New Roman" w:cs="Times New Roman"/>
        </w:rPr>
        <w:t>rotokols Nr</w:t>
      </w:r>
      <w:r w:rsidR="00F3048B" w:rsidRPr="009858BD">
        <w:rPr>
          <w:rFonts w:ascii="Times New Roman" w:hAnsi="Times New Roman" w:cs="Times New Roman"/>
        </w:rPr>
        <w:t>.1</w:t>
      </w:r>
    </w:p>
    <w:p w14:paraId="181F18A4" w14:textId="77777777" w:rsidR="007F5FBB" w:rsidRDefault="007F5FBB" w:rsidP="006122BE">
      <w:pPr>
        <w:spacing w:after="0" w:line="240" w:lineRule="auto"/>
        <w:jc w:val="right"/>
        <w:rPr>
          <w:rFonts w:ascii="Times New Roman" w:hAnsi="Times New Roman" w:cs="Times New Roman"/>
        </w:rPr>
      </w:pPr>
    </w:p>
    <w:p w14:paraId="7C0117A1" w14:textId="77777777" w:rsidR="007F5FBB" w:rsidRPr="009858BD" w:rsidRDefault="007F5FBB" w:rsidP="006122BE">
      <w:pPr>
        <w:spacing w:after="0" w:line="240" w:lineRule="auto"/>
        <w:jc w:val="right"/>
        <w:rPr>
          <w:rFonts w:ascii="Times New Roman" w:hAnsi="Times New Roman" w:cs="Times New Roman"/>
        </w:rPr>
      </w:pPr>
    </w:p>
    <w:p w14:paraId="50F46357" w14:textId="77777777" w:rsidR="00F01CBB" w:rsidRPr="00AC22A7" w:rsidRDefault="00F01CBB" w:rsidP="009858BD">
      <w:pPr>
        <w:spacing w:after="0" w:line="240" w:lineRule="auto"/>
        <w:jc w:val="center"/>
        <w:rPr>
          <w:rFonts w:ascii="Times New Roman" w:hAnsi="Times New Roman" w:cs="Times New Roman"/>
          <w:i/>
          <w:iCs/>
          <w:sz w:val="23"/>
          <w:szCs w:val="23"/>
        </w:rPr>
      </w:pPr>
    </w:p>
    <w:p w14:paraId="4A93D127" w14:textId="77777777" w:rsidR="008106E3" w:rsidRPr="00AC22A7" w:rsidRDefault="008106E3" w:rsidP="009858BD">
      <w:pPr>
        <w:spacing w:after="0" w:line="240" w:lineRule="auto"/>
        <w:jc w:val="center"/>
        <w:rPr>
          <w:rFonts w:ascii="Times New Roman" w:hAnsi="Times New Roman" w:cs="Times New Roman"/>
          <w:sz w:val="23"/>
          <w:szCs w:val="23"/>
        </w:rPr>
      </w:pPr>
    </w:p>
    <w:p w14:paraId="23CBA920" w14:textId="77777777" w:rsidR="008D2E45" w:rsidRPr="005C7EB6" w:rsidRDefault="00A12A95" w:rsidP="00A12A95">
      <w:pPr>
        <w:spacing w:after="0" w:line="240" w:lineRule="auto"/>
        <w:jc w:val="center"/>
        <w:rPr>
          <w:rFonts w:ascii="Times New Roman" w:hAnsi="Times New Roman" w:cs="Times New Roman"/>
          <w:sz w:val="23"/>
          <w:szCs w:val="23"/>
        </w:rPr>
      </w:pPr>
      <w:r w:rsidRPr="005C7EB6">
        <w:rPr>
          <w:rFonts w:ascii="Times New Roman" w:hAnsi="Times New Roman" w:cs="Times New Roman"/>
          <w:b/>
          <w:noProof/>
          <w:sz w:val="23"/>
          <w:szCs w:val="23"/>
          <w:lang w:eastAsia="lv-LV"/>
        </w:rPr>
        <w:drawing>
          <wp:inline distT="0" distB="0" distL="0" distR="0" wp14:anchorId="1D190D19" wp14:editId="65182F87">
            <wp:extent cx="1565686" cy="676275"/>
            <wp:effectExtent l="0" t="0" r="0" b="0"/>
            <wp:docPr id="1951140959" name="Attēls 2" descr="Attēls, kurā ir teksts, logotips, fonts, simbol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40959" name="Attēls 2" descr="Attēls, kurā ir teksts, logotips, fonts, simbols&#10;&#10;Apraksts ģenerēts automātiski"/>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1796" cy="687553"/>
                    </a:xfrm>
                    <a:prstGeom prst="rect">
                      <a:avLst/>
                    </a:prstGeom>
                  </pic:spPr>
                </pic:pic>
              </a:graphicData>
            </a:graphic>
          </wp:inline>
        </w:drawing>
      </w:r>
    </w:p>
    <w:p w14:paraId="5723EFF0" w14:textId="77777777" w:rsidR="00EF7991" w:rsidRPr="002720F4" w:rsidRDefault="00EF7991" w:rsidP="00227F55">
      <w:pPr>
        <w:spacing w:after="0" w:line="240" w:lineRule="auto"/>
        <w:jc w:val="center"/>
        <w:rPr>
          <w:rFonts w:ascii="Times New Roman" w:hAnsi="Times New Roman" w:cs="Times New Roman"/>
        </w:rPr>
      </w:pPr>
    </w:p>
    <w:p w14:paraId="18B8B6B0" w14:textId="77777777" w:rsidR="00EF7991" w:rsidRPr="002720F4" w:rsidRDefault="00EF7991" w:rsidP="00BC0718">
      <w:pPr>
        <w:spacing w:after="0" w:line="240" w:lineRule="auto"/>
        <w:jc w:val="center"/>
        <w:rPr>
          <w:rFonts w:ascii="Times New Roman" w:hAnsi="Times New Roman" w:cs="Times New Roman"/>
        </w:rPr>
      </w:pPr>
    </w:p>
    <w:p w14:paraId="01453204" w14:textId="77777777" w:rsidR="00EF7991" w:rsidRPr="002720F4" w:rsidRDefault="00EF7991" w:rsidP="00227F55">
      <w:pPr>
        <w:spacing w:after="0" w:line="240" w:lineRule="auto"/>
        <w:jc w:val="center"/>
        <w:rPr>
          <w:rFonts w:ascii="Times New Roman" w:hAnsi="Times New Roman" w:cs="Times New Roman"/>
        </w:rPr>
      </w:pPr>
    </w:p>
    <w:p w14:paraId="569C8025" w14:textId="77777777" w:rsidR="00F3048B" w:rsidRPr="002720F4" w:rsidRDefault="00227F55" w:rsidP="00227F55">
      <w:pPr>
        <w:spacing w:after="0" w:line="240" w:lineRule="auto"/>
        <w:jc w:val="center"/>
        <w:rPr>
          <w:rFonts w:ascii="Times New Roman" w:hAnsi="Times New Roman" w:cs="Times New Roman"/>
          <w:b/>
          <w:bCs/>
        </w:rPr>
      </w:pPr>
      <w:r w:rsidRPr="002720F4">
        <w:rPr>
          <w:rFonts w:ascii="Times New Roman" w:hAnsi="Times New Roman" w:cs="Times New Roman"/>
          <w:b/>
          <w:bCs/>
        </w:rPr>
        <w:t>VSIA “Šampētera nams”</w:t>
      </w:r>
    </w:p>
    <w:p w14:paraId="4CECEA3A" w14:textId="77777777" w:rsidR="00183C7C" w:rsidRPr="002720F4" w:rsidRDefault="00183C7C" w:rsidP="00227F55">
      <w:pPr>
        <w:spacing w:after="0" w:line="240" w:lineRule="auto"/>
        <w:jc w:val="center"/>
        <w:rPr>
          <w:rFonts w:ascii="Times New Roman" w:hAnsi="Times New Roman" w:cs="Times New Roman"/>
        </w:rPr>
      </w:pPr>
    </w:p>
    <w:p w14:paraId="37E28FC2" w14:textId="77777777" w:rsidR="00183C7C" w:rsidRPr="002720F4" w:rsidRDefault="00183C7C" w:rsidP="00227F55">
      <w:pPr>
        <w:spacing w:after="0" w:line="240" w:lineRule="auto"/>
        <w:jc w:val="center"/>
        <w:rPr>
          <w:rFonts w:ascii="Times New Roman" w:hAnsi="Times New Roman" w:cs="Times New Roman"/>
        </w:rPr>
      </w:pPr>
      <w:r w:rsidRPr="002720F4">
        <w:rPr>
          <w:rFonts w:ascii="Times New Roman" w:hAnsi="Times New Roman" w:cs="Times New Roman"/>
        </w:rPr>
        <w:t>ATKLĀTA KONKURSA</w:t>
      </w:r>
    </w:p>
    <w:p w14:paraId="09B1D368" w14:textId="77777777" w:rsidR="00A2552C" w:rsidRDefault="00A2552C" w:rsidP="00227F55">
      <w:pPr>
        <w:spacing w:after="0" w:line="240" w:lineRule="auto"/>
        <w:jc w:val="center"/>
        <w:rPr>
          <w:rFonts w:ascii="Times New Roman" w:hAnsi="Times New Roman" w:cs="Times New Roman"/>
        </w:rPr>
      </w:pPr>
      <w:r w:rsidRPr="002720F4">
        <w:rPr>
          <w:rFonts w:ascii="Times New Roman" w:hAnsi="Times New Roman" w:cs="Times New Roman"/>
        </w:rPr>
        <w:t>(virs ES robežvērtības)</w:t>
      </w:r>
    </w:p>
    <w:p w14:paraId="0607ECAA" w14:textId="77777777" w:rsidR="00BB49E5" w:rsidRPr="002720F4" w:rsidRDefault="00BB49E5" w:rsidP="00227F55">
      <w:pPr>
        <w:spacing w:after="0" w:line="240" w:lineRule="auto"/>
        <w:jc w:val="center"/>
        <w:rPr>
          <w:rFonts w:ascii="Times New Roman" w:hAnsi="Times New Roman" w:cs="Times New Roman"/>
        </w:rPr>
      </w:pPr>
    </w:p>
    <w:p w14:paraId="790EEBDA" w14:textId="77777777" w:rsidR="001D51ED" w:rsidRPr="002720F4" w:rsidRDefault="00226E77" w:rsidP="001D51ED">
      <w:pPr>
        <w:spacing w:after="0" w:line="240" w:lineRule="auto"/>
        <w:jc w:val="center"/>
        <w:rPr>
          <w:rFonts w:ascii="Times New Roman" w:hAnsi="Times New Roman" w:cs="Times New Roman"/>
          <w:b/>
          <w:bCs/>
        </w:rPr>
      </w:pPr>
      <w:r w:rsidRPr="002720F4">
        <w:rPr>
          <w:rFonts w:ascii="Times New Roman" w:hAnsi="Times New Roman" w:cs="Times New Roman"/>
          <w:b/>
          <w:bCs/>
        </w:rPr>
        <w:t>“</w:t>
      </w:r>
      <w:bookmarkStart w:id="0" w:name="_Hlk26795782"/>
      <w:r w:rsidR="000A357C" w:rsidRPr="000A357C">
        <w:rPr>
          <w:rFonts w:ascii="Times New Roman" w:hAnsi="Times New Roman" w:cs="Times New Roman"/>
          <w:b/>
          <w:bCs/>
        </w:rPr>
        <w:t xml:space="preserve">Būvprojekta izstrāde, autoruzraudzība un būvdarbi </w:t>
      </w:r>
      <w:bookmarkEnd w:id="0"/>
      <w:r w:rsidR="000A357C" w:rsidRPr="000A357C">
        <w:rPr>
          <w:rFonts w:ascii="Times New Roman" w:hAnsi="Times New Roman" w:cs="Times New Roman"/>
          <w:b/>
          <w:bCs/>
        </w:rPr>
        <w:t>VSAC ,,Latgale’’</w:t>
      </w:r>
      <w:r w:rsidR="009C2A16">
        <w:rPr>
          <w:rFonts w:ascii="Times New Roman" w:hAnsi="Times New Roman" w:cs="Times New Roman"/>
          <w:b/>
          <w:bCs/>
        </w:rPr>
        <w:t xml:space="preserve"> filiālē ,,</w:t>
      </w:r>
      <w:r w:rsidR="00CE2C9B">
        <w:rPr>
          <w:rFonts w:ascii="Times New Roman" w:hAnsi="Times New Roman" w:cs="Times New Roman"/>
          <w:b/>
          <w:bCs/>
        </w:rPr>
        <w:t>Kalkūni</w:t>
      </w:r>
      <w:r w:rsidR="009C2A16">
        <w:rPr>
          <w:rFonts w:ascii="Times New Roman" w:hAnsi="Times New Roman" w:cs="Times New Roman"/>
          <w:b/>
          <w:bCs/>
        </w:rPr>
        <w:t>’’</w:t>
      </w:r>
      <w:r w:rsidR="00082EBB" w:rsidRPr="002720F4">
        <w:rPr>
          <w:rFonts w:ascii="Times New Roman" w:hAnsi="Times New Roman" w:cs="Times New Roman"/>
          <w:b/>
          <w:bCs/>
        </w:rPr>
        <w:t>”</w:t>
      </w:r>
    </w:p>
    <w:p w14:paraId="4C7B0FF1" w14:textId="77777777" w:rsidR="001D51ED" w:rsidRPr="002720F4" w:rsidRDefault="001D51ED" w:rsidP="00227F55">
      <w:pPr>
        <w:spacing w:after="0" w:line="240" w:lineRule="auto"/>
        <w:jc w:val="center"/>
        <w:rPr>
          <w:rFonts w:ascii="Times New Roman" w:hAnsi="Times New Roman" w:cs="Times New Roman"/>
        </w:rPr>
      </w:pPr>
    </w:p>
    <w:p w14:paraId="281F733C" w14:textId="77777777" w:rsidR="008106E3" w:rsidRPr="002720F4" w:rsidRDefault="008106E3" w:rsidP="00227F55">
      <w:pPr>
        <w:spacing w:after="0" w:line="240" w:lineRule="auto"/>
        <w:jc w:val="center"/>
        <w:rPr>
          <w:rFonts w:ascii="Times New Roman" w:hAnsi="Times New Roman" w:cs="Times New Roman"/>
        </w:rPr>
      </w:pPr>
      <w:r w:rsidRPr="002720F4">
        <w:rPr>
          <w:rFonts w:ascii="Times New Roman" w:hAnsi="Times New Roman" w:cs="Times New Roman"/>
        </w:rPr>
        <w:t>NOLIKUMS</w:t>
      </w:r>
    </w:p>
    <w:p w14:paraId="599480BD" w14:textId="77777777" w:rsidR="008106E3" w:rsidRPr="002720F4" w:rsidRDefault="008106E3" w:rsidP="00227F55">
      <w:pPr>
        <w:spacing w:after="0" w:line="240" w:lineRule="auto"/>
        <w:jc w:val="center"/>
        <w:rPr>
          <w:rFonts w:ascii="Times New Roman" w:hAnsi="Times New Roman" w:cs="Times New Roman"/>
        </w:rPr>
      </w:pPr>
    </w:p>
    <w:p w14:paraId="311BB87D" w14:textId="77777777" w:rsidR="001D51ED" w:rsidRPr="002720F4" w:rsidRDefault="001D51ED" w:rsidP="00227F55">
      <w:pPr>
        <w:spacing w:after="0" w:line="240" w:lineRule="auto"/>
        <w:jc w:val="center"/>
        <w:rPr>
          <w:rFonts w:ascii="Times New Roman" w:hAnsi="Times New Roman" w:cs="Times New Roman"/>
        </w:rPr>
      </w:pPr>
    </w:p>
    <w:p w14:paraId="0F81677C" w14:textId="77777777" w:rsidR="001D51ED" w:rsidRPr="002720F4" w:rsidRDefault="001D51ED" w:rsidP="00227F55">
      <w:pPr>
        <w:spacing w:after="0" w:line="240" w:lineRule="auto"/>
        <w:jc w:val="center"/>
        <w:rPr>
          <w:rFonts w:ascii="Times New Roman" w:hAnsi="Times New Roman" w:cs="Times New Roman"/>
        </w:rPr>
      </w:pPr>
    </w:p>
    <w:p w14:paraId="726BABE1" w14:textId="77777777" w:rsidR="008106E3" w:rsidRPr="002720F4" w:rsidRDefault="008106E3" w:rsidP="00227F55">
      <w:pPr>
        <w:spacing w:after="0" w:line="240" w:lineRule="auto"/>
        <w:jc w:val="center"/>
        <w:rPr>
          <w:rFonts w:ascii="Times New Roman" w:hAnsi="Times New Roman" w:cs="Times New Roman"/>
        </w:rPr>
      </w:pPr>
      <w:r w:rsidRPr="002D6243">
        <w:rPr>
          <w:rFonts w:ascii="Times New Roman" w:hAnsi="Times New Roman" w:cs="Times New Roman"/>
        </w:rPr>
        <w:t>Iepirkuma identifikācijas Nr. ŠN 202</w:t>
      </w:r>
      <w:r w:rsidR="000A357C" w:rsidRPr="002D6243">
        <w:rPr>
          <w:rFonts w:ascii="Times New Roman" w:hAnsi="Times New Roman" w:cs="Times New Roman"/>
        </w:rPr>
        <w:t>6</w:t>
      </w:r>
      <w:r w:rsidRPr="002D6243">
        <w:rPr>
          <w:rFonts w:ascii="Times New Roman" w:hAnsi="Times New Roman" w:cs="Times New Roman"/>
        </w:rPr>
        <w:t>/</w:t>
      </w:r>
      <w:r w:rsidR="00DC1A01">
        <w:rPr>
          <w:rFonts w:ascii="Times New Roman" w:hAnsi="Times New Roman" w:cs="Times New Roman"/>
        </w:rPr>
        <w:t>24</w:t>
      </w:r>
    </w:p>
    <w:p w14:paraId="27ADBA8B" w14:textId="77777777" w:rsidR="00183C7C" w:rsidRPr="002720F4" w:rsidRDefault="00183C7C" w:rsidP="00227F55">
      <w:pPr>
        <w:spacing w:after="0" w:line="240" w:lineRule="auto"/>
        <w:jc w:val="center"/>
        <w:rPr>
          <w:rFonts w:ascii="Times New Roman" w:hAnsi="Times New Roman" w:cs="Times New Roman"/>
        </w:rPr>
      </w:pPr>
    </w:p>
    <w:p w14:paraId="4EDA3E3D" w14:textId="77777777" w:rsidR="002528C7" w:rsidRPr="002720F4" w:rsidRDefault="002528C7" w:rsidP="00D676F7">
      <w:pPr>
        <w:spacing w:after="0" w:line="240" w:lineRule="auto"/>
        <w:jc w:val="center"/>
        <w:rPr>
          <w:rFonts w:ascii="Times New Roman" w:hAnsi="Times New Roman" w:cs="Times New Roman"/>
        </w:rPr>
      </w:pPr>
    </w:p>
    <w:p w14:paraId="25927889" w14:textId="77777777" w:rsidR="00D676F7" w:rsidRPr="002720F4" w:rsidRDefault="00D676F7" w:rsidP="00D676F7">
      <w:pPr>
        <w:spacing w:after="0" w:line="240" w:lineRule="auto"/>
        <w:jc w:val="center"/>
        <w:rPr>
          <w:rFonts w:ascii="Times New Roman" w:hAnsi="Times New Roman" w:cs="Times New Roman"/>
        </w:rPr>
      </w:pPr>
    </w:p>
    <w:p w14:paraId="7F26F975" w14:textId="77777777" w:rsidR="00D676F7" w:rsidRPr="002720F4" w:rsidRDefault="00D676F7" w:rsidP="00D676F7">
      <w:pPr>
        <w:spacing w:after="0" w:line="240" w:lineRule="auto"/>
        <w:jc w:val="center"/>
        <w:rPr>
          <w:rFonts w:ascii="Times New Roman" w:hAnsi="Times New Roman" w:cs="Times New Roman"/>
        </w:rPr>
      </w:pPr>
    </w:p>
    <w:p w14:paraId="153CE79B" w14:textId="77777777" w:rsidR="00D676F7" w:rsidRPr="002720F4" w:rsidRDefault="00D676F7" w:rsidP="00D676F7">
      <w:pPr>
        <w:spacing w:after="0" w:line="240" w:lineRule="auto"/>
        <w:jc w:val="center"/>
        <w:rPr>
          <w:rFonts w:ascii="Times New Roman" w:hAnsi="Times New Roman" w:cs="Times New Roman"/>
        </w:rPr>
      </w:pPr>
    </w:p>
    <w:p w14:paraId="5C8DE093" w14:textId="77777777" w:rsidR="00D676F7" w:rsidRPr="002720F4" w:rsidRDefault="00D676F7" w:rsidP="00D676F7">
      <w:pPr>
        <w:spacing w:after="0" w:line="240" w:lineRule="auto"/>
        <w:jc w:val="center"/>
        <w:rPr>
          <w:rFonts w:ascii="Times New Roman" w:hAnsi="Times New Roman" w:cs="Times New Roman"/>
        </w:rPr>
      </w:pPr>
    </w:p>
    <w:p w14:paraId="49ED5B3E" w14:textId="77777777" w:rsidR="00D676F7" w:rsidRPr="002720F4" w:rsidRDefault="00D676F7" w:rsidP="00D676F7">
      <w:pPr>
        <w:spacing w:after="0" w:line="240" w:lineRule="auto"/>
        <w:jc w:val="center"/>
        <w:rPr>
          <w:rFonts w:ascii="Times New Roman" w:hAnsi="Times New Roman" w:cs="Times New Roman"/>
        </w:rPr>
      </w:pPr>
    </w:p>
    <w:p w14:paraId="31D22C52" w14:textId="77777777" w:rsidR="00D676F7" w:rsidRPr="002720F4" w:rsidRDefault="00D676F7" w:rsidP="00D676F7">
      <w:pPr>
        <w:spacing w:after="0" w:line="240" w:lineRule="auto"/>
        <w:jc w:val="center"/>
        <w:rPr>
          <w:rFonts w:ascii="Times New Roman" w:hAnsi="Times New Roman" w:cs="Times New Roman"/>
        </w:rPr>
      </w:pPr>
    </w:p>
    <w:p w14:paraId="66FB149D" w14:textId="77777777" w:rsidR="00D676F7" w:rsidRPr="002720F4" w:rsidRDefault="00D676F7" w:rsidP="00D676F7">
      <w:pPr>
        <w:spacing w:after="0" w:line="240" w:lineRule="auto"/>
        <w:jc w:val="center"/>
        <w:rPr>
          <w:rFonts w:ascii="Times New Roman" w:hAnsi="Times New Roman" w:cs="Times New Roman"/>
        </w:rPr>
      </w:pPr>
    </w:p>
    <w:p w14:paraId="4952A82C" w14:textId="77777777" w:rsidR="00D676F7" w:rsidRPr="002720F4" w:rsidRDefault="00D676F7" w:rsidP="00D676F7">
      <w:pPr>
        <w:spacing w:after="0" w:line="240" w:lineRule="auto"/>
        <w:jc w:val="center"/>
        <w:rPr>
          <w:rFonts w:ascii="Times New Roman" w:hAnsi="Times New Roman" w:cs="Times New Roman"/>
        </w:rPr>
      </w:pPr>
    </w:p>
    <w:p w14:paraId="030A715C" w14:textId="77777777" w:rsidR="00D676F7" w:rsidRPr="002720F4" w:rsidRDefault="00D676F7" w:rsidP="00D676F7">
      <w:pPr>
        <w:spacing w:after="0" w:line="240" w:lineRule="auto"/>
        <w:jc w:val="center"/>
        <w:rPr>
          <w:rFonts w:ascii="Times New Roman" w:hAnsi="Times New Roman" w:cs="Times New Roman"/>
        </w:rPr>
      </w:pPr>
    </w:p>
    <w:p w14:paraId="42AB93F0" w14:textId="77777777" w:rsidR="00D676F7" w:rsidRPr="002720F4" w:rsidRDefault="00D676F7" w:rsidP="00D676F7">
      <w:pPr>
        <w:spacing w:after="0" w:line="240" w:lineRule="auto"/>
        <w:jc w:val="center"/>
        <w:rPr>
          <w:rFonts w:ascii="Times New Roman" w:hAnsi="Times New Roman" w:cs="Times New Roman"/>
        </w:rPr>
      </w:pPr>
    </w:p>
    <w:p w14:paraId="4B573CE6" w14:textId="77777777" w:rsidR="00D676F7" w:rsidRPr="002720F4" w:rsidRDefault="00D676F7" w:rsidP="00D676F7">
      <w:pPr>
        <w:spacing w:after="0" w:line="240" w:lineRule="auto"/>
        <w:jc w:val="center"/>
        <w:rPr>
          <w:rFonts w:ascii="Times New Roman" w:hAnsi="Times New Roman" w:cs="Times New Roman"/>
        </w:rPr>
      </w:pPr>
    </w:p>
    <w:p w14:paraId="6CC824CF" w14:textId="77777777" w:rsidR="005C2ADD" w:rsidRPr="006720D9" w:rsidRDefault="005C2ADD" w:rsidP="002720F4">
      <w:pPr>
        <w:spacing w:after="0" w:line="240" w:lineRule="auto"/>
        <w:jc w:val="center"/>
        <w:rPr>
          <w:rFonts w:ascii="Times New Roman" w:hAnsi="Times New Roman" w:cs="Times New Roman"/>
          <w:sz w:val="23"/>
          <w:szCs w:val="23"/>
        </w:rPr>
      </w:pPr>
    </w:p>
    <w:p w14:paraId="5539108F" w14:textId="77777777" w:rsidR="005C2ADD" w:rsidRPr="006720D9" w:rsidRDefault="005C2ADD" w:rsidP="002720F4">
      <w:pPr>
        <w:spacing w:after="0" w:line="240" w:lineRule="auto"/>
        <w:jc w:val="center"/>
        <w:rPr>
          <w:rFonts w:ascii="Times New Roman" w:hAnsi="Times New Roman" w:cs="Times New Roman"/>
          <w:sz w:val="23"/>
          <w:szCs w:val="23"/>
        </w:rPr>
      </w:pPr>
    </w:p>
    <w:p w14:paraId="093D256E" w14:textId="77777777" w:rsidR="005C2ADD" w:rsidRPr="006720D9" w:rsidRDefault="005C2ADD" w:rsidP="002720F4">
      <w:pPr>
        <w:spacing w:after="0" w:line="240" w:lineRule="auto"/>
        <w:jc w:val="center"/>
        <w:rPr>
          <w:rFonts w:ascii="Times New Roman" w:hAnsi="Times New Roman" w:cs="Times New Roman"/>
          <w:sz w:val="23"/>
          <w:szCs w:val="23"/>
        </w:rPr>
      </w:pPr>
    </w:p>
    <w:p w14:paraId="09D19A85" w14:textId="77777777" w:rsidR="005C2ADD" w:rsidRPr="006720D9" w:rsidRDefault="005C2ADD" w:rsidP="002720F4">
      <w:pPr>
        <w:spacing w:after="0" w:line="240" w:lineRule="auto"/>
        <w:jc w:val="center"/>
        <w:rPr>
          <w:rFonts w:ascii="Times New Roman" w:hAnsi="Times New Roman" w:cs="Times New Roman"/>
          <w:sz w:val="23"/>
          <w:szCs w:val="23"/>
        </w:rPr>
      </w:pPr>
    </w:p>
    <w:p w14:paraId="4921A493" w14:textId="77777777" w:rsidR="005C2ADD" w:rsidRPr="006720D9" w:rsidRDefault="005C2ADD" w:rsidP="002720F4">
      <w:pPr>
        <w:spacing w:after="0" w:line="240" w:lineRule="auto"/>
        <w:jc w:val="center"/>
        <w:rPr>
          <w:rFonts w:ascii="Times New Roman" w:hAnsi="Times New Roman" w:cs="Times New Roman"/>
          <w:sz w:val="23"/>
          <w:szCs w:val="23"/>
        </w:rPr>
      </w:pPr>
    </w:p>
    <w:p w14:paraId="2AB38773" w14:textId="77777777" w:rsidR="005C2ADD" w:rsidRPr="006720D9" w:rsidRDefault="005C2ADD" w:rsidP="002720F4">
      <w:pPr>
        <w:spacing w:after="0" w:line="240" w:lineRule="auto"/>
        <w:jc w:val="center"/>
        <w:rPr>
          <w:rFonts w:ascii="Times New Roman" w:hAnsi="Times New Roman" w:cs="Times New Roman"/>
          <w:sz w:val="23"/>
          <w:szCs w:val="23"/>
        </w:rPr>
      </w:pPr>
    </w:p>
    <w:p w14:paraId="44601DC5" w14:textId="77777777" w:rsidR="009D6861" w:rsidRPr="006720D9" w:rsidRDefault="009D6861" w:rsidP="002720F4">
      <w:pPr>
        <w:spacing w:after="0" w:line="240" w:lineRule="auto"/>
        <w:jc w:val="center"/>
        <w:rPr>
          <w:rFonts w:ascii="Times New Roman" w:hAnsi="Times New Roman" w:cs="Times New Roman"/>
          <w:sz w:val="23"/>
          <w:szCs w:val="23"/>
        </w:rPr>
      </w:pPr>
    </w:p>
    <w:p w14:paraId="3662E3FC" w14:textId="77777777" w:rsidR="00EF7991" w:rsidRPr="002720F4" w:rsidRDefault="00D676F7" w:rsidP="0060464B">
      <w:pPr>
        <w:spacing w:after="0" w:line="240" w:lineRule="auto"/>
        <w:jc w:val="center"/>
        <w:rPr>
          <w:rFonts w:ascii="Times New Roman" w:hAnsi="Times New Roman" w:cs="Times New Roman"/>
        </w:rPr>
      </w:pPr>
      <w:r w:rsidRPr="002720F4">
        <w:rPr>
          <w:rFonts w:ascii="Times New Roman" w:hAnsi="Times New Roman" w:cs="Times New Roman"/>
        </w:rPr>
        <w:t>Rīga, 202</w:t>
      </w:r>
      <w:r w:rsidR="00500C1F">
        <w:rPr>
          <w:rFonts w:ascii="Times New Roman" w:hAnsi="Times New Roman" w:cs="Times New Roman"/>
        </w:rPr>
        <w:t>6</w:t>
      </w:r>
    </w:p>
    <w:p w14:paraId="0AD11716" w14:textId="77777777" w:rsidR="009858BD" w:rsidRPr="00970394" w:rsidRDefault="009858BD">
      <w:pPr>
        <w:rPr>
          <w:rFonts w:ascii="Times New Roman" w:hAnsi="Times New Roman" w:cs="Times New Roman"/>
          <w:sz w:val="23"/>
          <w:szCs w:val="23"/>
        </w:rPr>
      </w:pPr>
      <w:r>
        <w:rPr>
          <w:rFonts w:ascii="Times New Roman" w:hAnsi="Times New Roman" w:cs="Times New Roman"/>
          <w:color w:val="FF0000"/>
          <w:sz w:val="23"/>
          <w:szCs w:val="23"/>
        </w:rPr>
        <w:br w:type="page"/>
      </w:r>
    </w:p>
    <w:p w14:paraId="126F66FC" w14:textId="77777777" w:rsidR="004564CC" w:rsidRPr="001165BD" w:rsidRDefault="004564CC" w:rsidP="00DA0A25">
      <w:pPr>
        <w:spacing w:after="0" w:line="240" w:lineRule="auto"/>
        <w:jc w:val="center"/>
        <w:rPr>
          <w:rFonts w:ascii="Times New Roman" w:hAnsi="Times New Roman" w:cs="Times New Roman"/>
        </w:rPr>
      </w:pPr>
    </w:p>
    <w:p w14:paraId="56CE89AB" w14:textId="77777777" w:rsidR="004B692F" w:rsidRPr="00885F66" w:rsidRDefault="00286183" w:rsidP="00885F66">
      <w:pPr>
        <w:pStyle w:val="ListParagraph"/>
        <w:numPr>
          <w:ilvl w:val="0"/>
          <w:numId w:val="1"/>
        </w:numPr>
        <w:spacing w:after="0" w:line="240" w:lineRule="auto"/>
        <w:ind w:left="567" w:hanging="567"/>
        <w:jc w:val="center"/>
        <w:rPr>
          <w:rFonts w:ascii="Times New Roman" w:hAnsi="Times New Roman" w:cs="Times New Roman"/>
          <w:b/>
          <w:bCs/>
        </w:rPr>
      </w:pPr>
      <w:r w:rsidRPr="00885F66">
        <w:rPr>
          <w:rFonts w:ascii="Times New Roman" w:hAnsi="Times New Roman" w:cs="Times New Roman"/>
          <w:b/>
          <w:bCs/>
        </w:rPr>
        <w:t>VISPĀRĪGĀ INFORMĀCIJA</w:t>
      </w:r>
    </w:p>
    <w:p w14:paraId="4C8440D5" w14:textId="77777777" w:rsidR="00286183" w:rsidRPr="00885F66" w:rsidRDefault="00286183" w:rsidP="00286183">
      <w:pPr>
        <w:spacing w:after="0" w:line="240" w:lineRule="auto"/>
        <w:rPr>
          <w:rFonts w:ascii="Times New Roman" w:hAnsi="Times New Roman" w:cs="Times New Roman"/>
        </w:rPr>
      </w:pPr>
    </w:p>
    <w:p w14:paraId="08B811CF" w14:textId="77777777" w:rsidR="00286183" w:rsidRPr="00885F66" w:rsidRDefault="00286183" w:rsidP="00D10FE8">
      <w:pPr>
        <w:pStyle w:val="ListParagraph"/>
        <w:numPr>
          <w:ilvl w:val="1"/>
          <w:numId w:val="1"/>
        </w:numPr>
        <w:spacing w:after="0" w:line="240" w:lineRule="auto"/>
        <w:ind w:left="567" w:hanging="567"/>
        <w:rPr>
          <w:rFonts w:ascii="Times New Roman" w:hAnsi="Times New Roman" w:cs="Times New Roman"/>
        </w:rPr>
      </w:pPr>
      <w:r w:rsidRPr="00885F66">
        <w:rPr>
          <w:rFonts w:ascii="Times New Roman" w:hAnsi="Times New Roman" w:cs="Times New Roman"/>
          <w:b/>
          <w:bCs/>
        </w:rPr>
        <w:t>Iepirkuma identifikācijas numurs</w:t>
      </w:r>
      <w:r w:rsidR="00D10FE8" w:rsidRPr="00885F66">
        <w:rPr>
          <w:rFonts w:ascii="Times New Roman" w:hAnsi="Times New Roman" w:cs="Times New Roman"/>
        </w:rPr>
        <w:t>:</w:t>
      </w:r>
    </w:p>
    <w:p w14:paraId="188FF14B" w14:textId="77777777" w:rsidR="00D10FE8" w:rsidRPr="00885F66" w:rsidRDefault="00D10FE8" w:rsidP="00D10FE8">
      <w:pPr>
        <w:spacing w:after="0" w:line="240" w:lineRule="auto"/>
        <w:ind w:left="567"/>
        <w:rPr>
          <w:rFonts w:ascii="Times New Roman" w:hAnsi="Times New Roman" w:cs="Times New Roman"/>
        </w:rPr>
      </w:pPr>
      <w:r w:rsidRPr="00A75CC0">
        <w:rPr>
          <w:rFonts w:ascii="Times New Roman" w:hAnsi="Times New Roman" w:cs="Times New Roman"/>
        </w:rPr>
        <w:t>ŠN 202</w:t>
      </w:r>
      <w:r w:rsidR="00AB5E10" w:rsidRPr="00A75CC0">
        <w:rPr>
          <w:rFonts w:ascii="Times New Roman" w:hAnsi="Times New Roman" w:cs="Times New Roman"/>
        </w:rPr>
        <w:t>6</w:t>
      </w:r>
      <w:r w:rsidRPr="00A75CC0">
        <w:rPr>
          <w:rFonts w:ascii="Times New Roman" w:hAnsi="Times New Roman" w:cs="Times New Roman"/>
        </w:rPr>
        <w:t>/</w:t>
      </w:r>
      <w:r w:rsidR="00DC1A01">
        <w:rPr>
          <w:rFonts w:ascii="Times New Roman" w:hAnsi="Times New Roman" w:cs="Times New Roman"/>
        </w:rPr>
        <w:t>24</w:t>
      </w:r>
    </w:p>
    <w:p w14:paraId="65287B79" w14:textId="77777777" w:rsidR="00D10FE8" w:rsidRPr="00885F66" w:rsidRDefault="00D10FE8" w:rsidP="00D10FE8">
      <w:pPr>
        <w:spacing w:after="0" w:line="240" w:lineRule="auto"/>
        <w:rPr>
          <w:rFonts w:ascii="Times New Roman" w:hAnsi="Times New Roman" w:cs="Times New Roman"/>
        </w:rPr>
      </w:pPr>
    </w:p>
    <w:p w14:paraId="5D15B7C2" w14:textId="77777777" w:rsidR="00D10FE8" w:rsidRPr="00687AD2" w:rsidRDefault="00985CFB" w:rsidP="00702D2A">
      <w:pPr>
        <w:pStyle w:val="ListParagraph"/>
        <w:numPr>
          <w:ilvl w:val="1"/>
          <w:numId w:val="1"/>
        </w:numPr>
        <w:spacing w:after="0" w:line="240" w:lineRule="auto"/>
        <w:ind w:left="567" w:hanging="567"/>
        <w:jc w:val="both"/>
        <w:rPr>
          <w:rFonts w:ascii="Times New Roman" w:hAnsi="Times New Roman" w:cs="Times New Roman"/>
        </w:rPr>
      </w:pPr>
      <w:r w:rsidRPr="00687AD2">
        <w:rPr>
          <w:rFonts w:ascii="Times New Roman" w:hAnsi="Times New Roman" w:cs="Times New Roman"/>
          <w:b/>
          <w:bCs/>
        </w:rPr>
        <w:t>Iepirkuma procedūra</w:t>
      </w:r>
      <w:r w:rsidRPr="00687AD2">
        <w:rPr>
          <w:rFonts w:ascii="Times New Roman" w:hAnsi="Times New Roman" w:cs="Times New Roman"/>
        </w:rPr>
        <w:t>: atklāts konkurss “</w:t>
      </w:r>
      <w:r w:rsidR="00D3453F" w:rsidRPr="000A357C">
        <w:rPr>
          <w:rFonts w:ascii="Times New Roman" w:hAnsi="Times New Roman" w:cs="Times New Roman"/>
          <w:b/>
          <w:bCs/>
        </w:rPr>
        <w:t>Būvprojekta izstrāde, autoruzraudzība un būvdarbi VSAC ,,Latgale’’</w:t>
      </w:r>
      <w:r w:rsidR="009C2A16">
        <w:rPr>
          <w:rFonts w:ascii="Times New Roman" w:hAnsi="Times New Roman" w:cs="Times New Roman"/>
          <w:b/>
          <w:bCs/>
        </w:rPr>
        <w:t xml:space="preserve"> filiālē ,,</w:t>
      </w:r>
      <w:r w:rsidR="00CE2C9B">
        <w:rPr>
          <w:rFonts w:ascii="Times New Roman" w:hAnsi="Times New Roman" w:cs="Times New Roman"/>
          <w:b/>
          <w:bCs/>
        </w:rPr>
        <w:t>Kalkūni</w:t>
      </w:r>
      <w:r w:rsidR="009C2A16">
        <w:rPr>
          <w:rFonts w:ascii="Times New Roman" w:hAnsi="Times New Roman" w:cs="Times New Roman"/>
          <w:b/>
          <w:bCs/>
        </w:rPr>
        <w:t>’’</w:t>
      </w:r>
      <w:r w:rsidR="003426E6">
        <w:rPr>
          <w:rFonts w:ascii="Times New Roman" w:hAnsi="Times New Roman" w:cs="Times New Roman"/>
        </w:rPr>
        <w:t>”</w:t>
      </w:r>
      <w:r w:rsidR="00560391">
        <w:rPr>
          <w:rFonts w:ascii="Times New Roman" w:hAnsi="Times New Roman" w:cs="Times New Roman"/>
        </w:rPr>
        <w:t xml:space="preserve"> </w:t>
      </w:r>
      <w:r w:rsidR="00AF0651">
        <w:rPr>
          <w:rFonts w:ascii="Times New Roman" w:hAnsi="Times New Roman" w:cs="Times New Roman"/>
        </w:rPr>
        <w:t>(t</w:t>
      </w:r>
      <w:r w:rsidR="00560391">
        <w:rPr>
          <w:rFonts w:ascii="Times New Roman" w:hAnsi="Times New Roman" w:cs="Times New Roman"/>
        </w:rPr>
        <w:t xml:space="preserve">urpmāk – </w:t>
      </w:r>
      <w:r w:rsidR="00F73A00">
        <w:rPr>
          <w:rFonts w:ascii="Times New Roman" w:hAnsi="Times New Roman" w:cs="Times New Roman"/>
        </w:rPr>
        <w:t xml:space="preserve">atklāts </w:t>
      </w:r>
      <w:r w:rsidR="00560391">
        <w:rPr>
          <w:rFonts w:ascii="Times New Roman" w:hAnsi="Times New Roman" w:cs="Times New Roman"/>
        </w:rPr>
        <w:t>konkurss)</w:t>
      </w:r>
      <w:r w:rsidR="008E530C" w:rsidRPr="00687AD2">
        <w:rPr>
          <w:rFonts w:ascii="Times New Roman" w:hAnsi="Times New Roman" w:cs="Times New Roman"/>
        </w:rPr>
        <w:t xml:space="preserve">, kas tiek rīkots Publisko iepirkumu likuma </w:t>
      </w:r>
      <w:r w:rsidR="00F53FBC" w:rsidRPr="00687AD2">
        <w:rPr>
          <w:rFonts w:ascii="Times New Roman" w:hAnsi="Times New Roman" w:cs="Times New Roman"/>
        </w:rPr>
        <w:t xml:space="preserve">(turpmāk – PIL) </w:t>
      </w:r>
      <w:r w:rsidR="00F80EF8" w:rsidRPr="00687AD2">
        <w:rPr>
          <w:rFonts w:ascii="Times New Roman" w:eastAsia="Times New Roman" w:hAnsi="Times New Roman" w:cs="Times New Roman"/>
        </w:rPr>
        <w:t>8.panta pirmās daļas 1.punkt</w:t>
      </w:r>
      <w:r w:rsidR="008A03B2" w:rsidRPr="00687AD2">
        <w:rPr>
          <w:rFonts w:ascii="Times New Roman" w:eastAsia="Times New Roman" w:hAnsi="Times New Roman" w:cs="Times New Roman"/>
        </w:rPr>
        <w:t>a kārtībā</w:t>
      </w:r>
      <w:r w:rsidR="00F80EF8" w:rsidRPr="00687AD2">
        <w:rPr>
          <w:rFonts w:ascii="Times New Roman" w:eastAsia="Times New Roman" w:hAnsi="Times New Roman" w:cs="Times New Roman"/>
        </w:rPr>
        <w:t xml:space="preserve">, </w:t>
      </w:r>
      <w:r w:rsidR="00F53FBC" w:rsidRPr="00687AD2">
        <w:rPr>
          <w:rFonts w:ascii="Times New Roman" w:hAnsi="Times New Roman" w:cs="Times New Roman"/>
        </w:rPr>
        <w:t>ievērojot 2017.gada 28.februāra Ministru kabineta noteikumu Nr. 107 “</w:t>
      </w:r>
      <w:r w:rsidR="00E8540A" w:rsidRPr="00687AD2">
        <w:rPr>
          <w:rFonts w:ascii="Times New Roman" w:hAnsi="Times New Roman" w:cs="Times New Roman"/>
        </w:rPr>
        <w:t>Iepirkumu procedūru un metu konkursa norises kārtība” (turpmāk – MK noteikumi) un citu publisko iepirkumu regulējošo normat</w:t>
      </w:r>
      <w:r w:rsidR="007E5076" w:rsidRPr="00687AD2">
        <w:rPr>
          <w:rFonts w:ascii="Times New Roman" w:hAnsi="Times New Roman" w:cs="Times New Roman"/>
        </w:rPr>
        <w:t>ī</w:t>
      </w:r>
      <w:r w:rsidR="00E8540A" w:rsidRPr="00687AD2">
        <w:rPr>
          <w:rFonts w:ascii="Times New Roman" w:hAnsi="Times New Roman" w:cs="Times New Roman"/>
        </w:rPr>
        <w:t>vo aktu prasības</w:t>
      </w:r>
      <w:r w:rsidR="007032B9" w:rsidRPr="00687AD2">
        <w:rPr>
          <w:rFonts w:ascii="Times New Roman" w:hAnsi="Times New Roman" w:cs="Times New Roman"/>
        </w:rPr>
        <w:t>.</w:t>
      </w:r>
    </w:p>
    <w:p w14:paraId="25376F69" w14:textId="77777777" w:rsidR="007E5076" w:rsidRPr="00687AD2" w:rsidRDefault="007E5076" w:rsidP="007E5076">
      <w:pPr>
        <w:pStyle w:val="ListParagraph"/>
        <w:spacing w:after="0" w:line="240" w:lineRule="auto"/>
        <w:ind w:left="567"/>
        <w:jc w:val="both"/>
        <w:rPr>
          <w:rFonts w:ascii="Times New Roman" w:hAnsi="Times New Roman" w:cs="Times New Roman"/>
        </w:rPr>
      </w:pPr>
    </w:p>
    <w:p w14:paraId="5AB9D221" w14:textId="77777777" w:rsidR="00836CD5" w:rsidRPr="00120769" w:rsidRDefault="00836CD5" w:rsidP="00702D2A">
      <w:pPr>
        <w:pStyle w:val="ListParagraph"/>
        <w:numPr>
          <w:ilvl w:val="1"/>
          <w:numId w:val="1"/>
        </w:numPr>
        <w:spacing w:after="0" w:line="240" w:lineRule="auto"/>
        <w:ind w:left="567" w:hanging="567"/>
        <w:jc w:val="both"/>
        <w:rPr>
          <w:rFonts w:ascii="Times New Roman" w:hAnsi="Times New Roman" w:cs="Times New Roman"/>
        </w:rPr>
      </w:pPr>
      <w:r w:rsidRPr="00120769">
        <w:rPr>
          <w:rFonts w:ascii="Times New Roman" w:hAnsi="Times New Roman" w:cs="Times New Roman"/>
          <w:b/>
          <w:bCs/>
        </w:rPr>
        <w:t>Informācija par Pasūtītāju</w:t>
      </w:r>
      <w:r w:rsidRPr="00120769">
        <w:rPr>
          <w:rFonts w:ascii="Times New Roman" w:hAnsi="Times New Roman" w:cs="Times New Roman"/>
        </w:rPr>
        <w:t>:</w:t>
      </w:r>
    </w:p>
    <w:tbl>
      <w:tblPr>
        <w:tblStyle w:val="TableGrid"/>
        <w:tblW w:w="8568" w:type="dxa"/>
        <w:tblInd w:w="497" w:type="dxa"/>
        <w:tblLook w:val="04A0" w:firstRow="1" w:lastRow="0" w:firstColumn="1" w:lastColumn="0" w:noHBand="0" w:noVBand="1"/>
      </w:tblPr>
      <w:tblGrid>
        <w:gridCol w:w="1872"/>
        <w:gridCol w:w="6696"/>
      </w:tblGrid>
      <w:tr w:rsidR="00E85A5C" w:rsidRPr="00C64224" w14:paraId="439C1AAE" w14:textId="77777777" w:rsidTr="006F4B2E">
        <w:trPr>
          <w:trHeight w:val="253"/>
        </w:trPr>
        <w:tc>
          <w:tcPr>
            <w:tcW w:w="1872" w:type="dxa"/>
          </w:tcPr>
          <w:p w14:paraId="25BF24AA" w14:textId="77777777" w:rsidR="007E5076" w:rsidRPr="00C64224" w:rsidRDefault="007E5076" w:rsidP="00836CD5">
            <w:pPr>
              <w:jc w:val="both"/>
              <w:rPr>
                <w:rFonts w:ascii="Times New Roman" w:hAnsi="Times New Roman" w:cs="Times New Roman"/>
                <w:sz w:val="23"/>
                <w:szCs w:val="23"/>
              </w:rPr>
            </w:pPr>
            <w:r w:rsidRPr="00C64224">
              <w:rPr>
                <w:rFonts w:ascii="Times New Roman" w:hAnsi="Times New Roman" w:cs="Times New Roman"/>
                <w:sz w:val="23"/>
                <w:szCs w:val="23"/>
              </w:rPr>
              <w:t>Pasūtītājs</w:t>
            </w:r>
          </w:p>
        </w:tc>
        <w:tc>
          <w:tcPr>
            <w:tcW w:w="6696" w:type="dxa"/>
          </w:tcPr>
          <w:p w14:paraId="30EE5E15" w14:textId="77777777" w:rsidR="007E5076" w:rsidRPr="00C64224" w:rsidRDefault="000353F0" w:rsidP="00836CD5">
            <w:pPr>
              <w:jc w:val="both"/>
              <w:rPr>
                <w:rFonts w:ascii="Times New Roman" w:hAnsi="Times New Roman" w:cs="Times New Roman"/>
                <w:sz w:val="23"/>
                <w:szCs w:val="23"/>
              </w:rPr>
            </w:pPr>
            <w:r w:rsidRPr="00C64224">
              <w:rPr>
                <w:rFonts w:ascii="Times New Roman" w:hAnsi="Times New Roman" w:cs="Times New Roman"/>
                <w:sz w:val="23"/>
                <w:szCs w:val="23"/>
              </w:rPr>
              <w:t>Valsts sabiedrība ar ierobežotu atbildību “Šampētera nams”</w:t>
            </w:r>
          </w:p>
        </w:tc>
      </w:tr>
      <w:tr w:rsidR="00E85A5C" w:rsidRPr="00C64224" w14:paraId="4C7A99BF" w14:textId="77777777" w:rsidTr="006F4B2E">
        <w:trPr>
          <w:trHeight w:val="253"/>
        </w:trPr>
        <w:tc>
          <w:tcPr>
            <w:tcW w:w="1872" w:type="dxa"/>
          </w:tcPr>
          <w:p w14:paraId="56B850E3" w14:textId="77777777" w:rsidR="007E5076" w:rsidRPr="00C64224" w:rsidRDefault="007E5076" w:rsidP="00836CD5">
            <w:pPr>
              <w:jc w:val="both"/>
              <w:rPr>
                <w:rFonts w:ascii="Times New Roman" w:hAnsi="Times New Roman" w:cs="Times New Roman"/>
                <w:sz w:val="23"/>
                <w:szCs w:val="23"/>
              </w:rPr>
            </w:pPr>
            <w:r w:rsidRPr="00C64224">
              <w:rPr>
                <w:rFonts w:ascii="Times New Roman" w:hAnsi="Times New Roman" w:cs="Times New Roman"/>
                <w:sz w:val="23"/>
                <w:szCs w:val="23"/>
              </w:rPr>
              <w:t>Reģistrācijas Nr.</w:t>
            </w:r>
          </w:p>
        </w:tc>
        <w:tc>
          <w:tcPr>
            <w:tcW w:w="6696" w:type="dxa"/>
          </w:tcPr>
          <w:p w14:paraId="7803FFD6" w14:textId="77777777" w:rsidR="007E5076" w:rsidRPr="00C64224" w:rsidRDefault="000353F0" w:rsidP="00836CD5">
            <w:pPr>
              <w:jc w:val="both"/>
              <w:rPr>
                <w:rFonts w:ascii="Times New Roman" w:hAnsi="Times New Roman" w:cs="Times New Roman"/>
                <w:sz w:val="23"/>
                <w:szCs w:val="23"/>
              </w:rPr>
            </w:pPr>
            <w:r w:rsidRPr="00C64224">
              <w:rPr>
                <w:rFonts w:ascii="Times New Roman" w:hAnsi="Times New Roman" w:cs="Times New Roman"/>
                <w:sz w:val="23"/>
                <w:szCs w:val="23"/>
              </w:rPr>
              <w:t>50003000771</w:t>
            </w:r>
          </w:p>
        </w:tc>
      </w:tr>
      <w:tr w:rsidR="00E85A5C" w:rsidRPr="00C64224" w14:paraId="00301ABA" w14:textId="77777777" w:rsidTr="006F4B2E">
        <w:trPr>
          <w:trHeight w:val="253"/>
        </w:trPr>
        <w:tc>
          <w:tcPr>
            <w:tcW w:w="1872" w:type="dxa"/>
          </w:tcPr>
          <w:p w14:paraId="16690889" w14:textId="77777777" w:rsidR="007E5076" w:rsidRPr="00C64224" w:rsidRDefault="007E5076" w:rsidP="00836CD5">
            <w:pPr>
              <w:jc w:val="both"/>
              <w:rPr>
                <w:rFonts w:ascii="Times New Roman" w:hAnsi="Times New Roman" w:cs="Times New Roman"/>
                <w:sz w:val="23"/>
                <w:szCs w:val="23"/>
              </w:rPr>
            </w:pPr>
            <w:r w:rsidRPr="00C64224">
              <w:rPr>
                <w:rFonts w:ascii="Times New Roman" w:hAnsi="Times New Roman" w:cs="Times New Roman"/>
                <w:sz w:val="23"/>
                <w:szCs w:val="23"/>
              </w:rPr>
              <w:t>Adrese:</w:t>
            </w:r>
          </w:p>
        </w:tc>
        <w:tc>
          <w:tcPr>
            <w:tcW w:w="6696" w:type="dxa"/>
          </w:tcPr>
          <w:p w14:paraId="56792292" w14:textId="77777777" w:rsidR="007E5076" w:rsidRPr="00C64224" w:rsidRDefault="000353F0" w:rsidP="00836CD5">
            <w:pPr>
              <w:jc w:val="both"/>
              <w:rPr>
                <w:rFonts w:ascii="Times New Roman" w:hAnsi="Times New Roman" w:cs="Times New Roman"/>
                <w:sz w:val="23"/>
                <w:szCs w:val="23"/>
              </w:rPr>
            </w:pPr>
            <w:r w:rsidRPr="00C64224">
              <w:rPr>
                <w:rFonts w:ascii="Times New Roman" w:hAnsi="Times New Roman" w:cs="Times New Roman"/>
                <w:sz w:val="23"/>
                <w:szCs w:val="23"/>
              </w:rPr>
              <w:t>Ventspils iela 53-2, Rīga, LV-1002</w:t>
            </w:r>
          </w:p>
        </w:tc>
      </w:tr>
      <w:tr w:rsidR="00E85A5C" w:rsidRPr="00C64224" w14:paraId="2A20EA33" w14:textId="77777777" w:rsidTr="006F4B2E">
        <w:trPr>
          <w:trHeight w:val="253"/>
        </w:trPr>
        <w:tc>
          <w:tcPr>
            <w:tcW w:w="1872" w:type="dxa"/>
          </w:tcPr>
          <w:p w14:paraId="507E0352" w14:textId="77777777" w:rsidR="007E5076" w:rsidRPr="00C64224" w:rsidRDefault="007E5076" w:rsidP="00836CD5">
            <w:pPr>
              <w:jc w:val="both"/>
              <w:rPr>
                <w:rFonts w:ascii="Times New Roman" w:hAnsi="Times New Roman" w:cs="Times New Roman"/>
                <w:sz w:val="23"/>
                <w:szCs w:val="23"/>
              </w:rPr>
            </w:pPr>
            <w:r w:rsidRPr="00C64224">
              <w:rPr>
                <w:rFonts w:ascii="Times New Roman" w:hAnsi="Times New Roman" w:cs="Times New Roman"/>
                <w:sz w:val="23"/>
                <w:szCs w:val="23"/>
              </w:rPr>
              <w:t>Tālrunis:</w:t>
            </w:r>
          </w:p>
        </w:tc>
        <w:tc>
          <w:tcPr>
            <w:tcW w:w="6696" w:type="dxa"/>
          </w:tcPr>
          <w:p w14:paraId="0D525203" w14:textId="77777777" w:rsidR="007E5076" w:rsidRPr="00C64224" w:rsidRDefault="00C72CA0" w:rsidP="00836CD5">
            <w:pPr>
              <w:jc w:val="both"/>
              <w:rPr>
                <w:rFonts w:ascii="Times New Roman" w:hAnsi="Times New Roman" w:cs="Times New Roman"/>
                <w:sz w:val="23"/>
                <w:szCs w:val="23"/>
              </w:rPr>
            </w:pPr>
            <w:r w:rsidRPr="00C64224">
              <w:rPr>
                <w:rFonts w:ascii="Times New Roman" w:hAnsi="Times New Roman" w:cs="Times New Roman"/>
                <w:sz w:val="23"/>
                <w:szCs w:val="23"/>
              </w:rPr>
              <w:t>+371 67808824</w:t>
            </w:r>
          </w:p>
        </w:tc>
      </w:tr>
      <w:tr w:rsidR="00E85A5C" w:rsidRPr="00C64224" w14:paraId="5FEF9532" w14:textId="77777777" w:rsidTr="006F4B2E">
        <w:trPr>
          <w:trHeight w:val="253"/>
        </w:trPr>
        <w:tc>
          <w:tcPr>
            <w:tcW w:w="1872" w:type="dxa"/>
          </w:tcPr>
          <w:p w14:paraId="4BC56757" w14:textId="77777777" w:rsidR="007E5076" w:rsidRPr="00C64224" w:rsidRDefault="007E5076" w:rsidP="00836CD5">
            <w:pPr>
              <w:jc w:val="both"/>
              <w:rPr>
                <w:rFonts w:ascii="Times New Roman" w:hAnsi="Times New Roman" w:cs="Times New Roman"/>
                <w:sz w:val="23"/>
                <w:szCs w:val="23"/>
              </w:rPr>
            </w:pPr>
            <w:r w:rsidRPr="00C64224">
              <w:rPr>
                <w:rFonts w:ascii="Times New Roman" w:hAnsi="Times New Roman" w:cs="Times New Roman"/>
                <w:sz w:val="23"/>
                <w:szCs w:val="23"/>
              </w:rPr>
              <w:t>E-pasts:</w:t>
            </w:r>
          </w:p>
        </w:tc>
        <w:tc>
          <w:tcPr>
            <w:tcW w:w="6696" w:type="dxa"/>
          </w:tcPr>
          <w:p w14:paraId="6F1A5303" w14:textId="77777777" w:rsidR="007E5076" w:rsidRPr="00C64224" w:rsidRDefault="00C72CA0" w:rsidP="00836CD5">
            <w:pPr>
              <w:jc w:val="both"/>
              <w:rPr>
                <w:rFonts w:ascii="Times New Roman" w:hAnsi="Times New Roman" w:cs="Times New Roman"/>
                <w:sz w:val="23"/>
                <w:szCs w:val="23"/>
              </w:rPr>
            </w:pPr>
            <w:hyperlink r:id="rId12" w:history="1">
              <w:r w:rsidRPr="00C64224">
                <w:rPr>
                  <w:rStyle w:val="Hyperlink"/>
                  <w:rFonts w:ascii="Times New Roman" w:hAnsi="Times New Roman" w:cs="Times New Roman"/>
                  <w:color w:val="auto"/>
                  <w:sz w:val="23"/>
                  <w:szCs w:val="23"/>
                </w:rPr>
                <w:t>info@sampeteranams.lv</w:t>
              </w:r>
            </w:hyperlink>
            <w:r w:rsidRPr="00C64224">
              <w:rPr>
                <w:rFonts w:ascii="Times New Roman" w:hAnsi="Times New Roman" w:cs="Times New Roman"/>
                <w:sz w:val="23"/>
                <w:szCs w:val="23"/>
              </w:rPr>
              <w:t xml:space="preserve"> </w:t>
            </w:r>
          </w:p>
        </w:tc>
      </w:tr>
      <w:tr w:rsidR="00E85A5C" w:rsidRPr="00C64224" w14:paraId="2437F32B" w14:textId="77777777" w:rsidTr="006F4B2E">
        <w:trPr>
          <w:trHeight w:val="241"/>
        </w:trPr>
        <w:tc>
          <w:tcPr>
            <w:tcW w:w="1872" w:type="dxa"/>
          </w:tcPr>
          <w:p w14:paraId="053B89CA" w14:textId="77777777" w:rsidR="007E5076" w:rsidRPr="00C64224" w:rsidRDefault="0042004E" w:rsidP="00836CD5">
            <w:pPr>
              <w:jc w:val="both"/>
              <w:rPr>
                <w:rFonts w:ascii="Times New Roman" w:hAnsi="Times New Roman" w:cs="Times New Roman"/>
                <w:sz w:val="23"/>
                <w:szCs w:val="23"/>
              </w:rPr>
            </w:pPr>
            <w:r w:rsidRPr="00C64224">
              <w:rPr>
                <w:rFonts w:ascii="Times New Roman" w:hAnsi="Times New Roman" w:cs="Times New Roman"/>
                <w:sz w:val="23"/>
                <w:szCs w:val="23"/>
              </w:rPr>
              <w:t>Tīmekļvietne</w:t>
            </w:r>
            <w:r w:rsidR="007E5076" w:rsidRPr="00C64224">
              <w:rPr>
                <w:rFonts w:ascii="Times New Roman" w:hAnsi="Times New Roman" w:cs="Times New Roman"/>
                <w:sz w:val="23"/>
                <w:szCs w:val="23"/>
              </w:rPr>
              <w:t>:</w:t>
            </w:r>
          </w:p>
        </w:tc>
        <w:tc>
          <w:tcPr>
            <w:tcW w:w="6696" w:type="dxa"/>
          </w:tcPr>
          <w:p w14:paraId="5821D011" w14:textId="77777777" w:rsidR="007E5076" w:rsidRPr="00C64224" w:rsidRDefault="00C72CA0" w:rsidP="00836CD5">
            <w:pPr>
              <w:jc w:val="both"/>
              <w:rPr>
                <w:rFonts w:ascii="Times New Roman" w:hAnsi="Times New Roman" w:cs="Times New Roman"/>
                <w:sz w:val="23"/>
                <w:szCs w:val="23"/>
              </w:rPr>
            </w:pPr>
            <w:hyperlink r:id="rId13" w:history="1">
              <w:r w:rsidRPr="00C64224">
                <w:rPr>
                  <w:rStyle w:val="Hyperlink"/>
                  <w:rFonts w:ascii="Times New Roman" w:hAnsi="Times New Roman" w:cs="Times New Roman"/>
                  <w:color w:val="auto"/>
                  <w:sz w:val="23"/>
                  <w:szCs w:val="23"/>
                </w:rPr>
                <w:t>www.sampeteranams.lv</w:t>
              </w:r>
            </w:hyperlink>
            <w:r w:rsidRPr="00C64224">
              <w:rPr>
                <w:rFonts w:ascii="Times New Roman" w:hAnsi="Times New Roman" w:cs="Times New Roman"/>
                <w:sz w:val="23"/>
                <w:szCs w:val="23"/>
              </w:rPr>
              <w:t xml:space="preserve"> </w:t>
            </w:r>
          </w:p>
        </w:tc>
      </w:tr>
      <w:tr w:rsidR="007E5076" w:rsidRPr="00C64224" w14:paraId="3B7041F9" w14:textId="77777777" w:rsidTr="006F4B2E">
        <w:trPr>
          <w:trHeight w:val="253"/>
        </w:trPr>
        <w:tc>
          <w:tcPr>
            <w:tcW w:w="1872" w:type="dxa"/>
          </w:tcPr>
          <w:p w14:paraId="11788E0B" w14:textId="77777777" w:rsidR="007E5076" w:rsidRPr="00C64224" w:rsidRDefault="007E5076" w:rsidP="00836CD5">
            <w:pPr>
              <w:jc w:val="both"/>
              <w:rPr>
                <w:rFonts w:ascii="Times New Roman" w:hAnsi="Times New Roman" w:cs="Times New Roman"/>
                <w:sz w:val="23"/>
                <w:szCs w:val="23"/>
              </w:rPr>
            </w:pPr>
            <w:r w:rsidRPr="00C64224">
              <w:rPr>
                <w:rFonts w:ascii="Times New Roman" w:hAnsi="Times New Roman" w:cs="Times New Roman"/>
                <w:sz w:val="23"/>
                <w:szCs w:val="23"/>
              </w:rPr>
              <w:t>Pircēja profils:</w:t>
            </w:r>
          </w:p>
        </w:tc>
        <w:tc>
          <w:tcPr>
            <w:tcW w:w="6696" w:type="dxa"/>
          </w:tcPr>
          <w:p w14:paraId="58EDF22B" w14:textId="77777777" w:rsidR="007E5076" w:rsidRPr="00C64224" w:rsidRDefault="005C5ED4" w:rsidP="00836CD5">
            <w:pPr>
              <w:jc w:val="both"/>
              <w:rPr>
                <w:rFonts w:ascii="Times New Roman" w:hAnsi="Times New Roman" w:cs="Times New Roman"/>
                <w:sz w:val="23"/>
                <w:szCs w:val="23"/>
              </w:rPr>
            </w:pPr>
            <w:hyperlink r:id="rId14" w:history="1">
              <w:r w:rsidRPr="00C64224">
                <w:rPr>
                  <w:rStyle w:val="Hyperlink"/>
                  <w:rFonts w:ascii="Times New Roman" w:hAnsi="Times New Roman" w:cs="Times New Roman"/>
                  <w:color w:val="auto"/>
                  <w:sz w:val="23"/>
                  <w:szCs w:val="23"/>
                </w:rPr>
                <w:t>https://www.eis.gov.lv/EKEIS/Supplier/Organizer/434</w:t>
              </w:r>
            </w:hyperlink>
            <w:r w:rsidRPr="00C64224">
              <w:rPr>
                <w:rFonts w:ascii="Times New Roman" w:hAnsi="Times New Roman" w:cs="Times New Roman"/>
                <w:sz w:val="23"/>
                <w:szCs w:val="23"/>
              </w:rPr>
              <w:t xml:space="preserve"> </w:t>
            </w:r>
          </w:p>
        </w:tc>
      </w:tr>
    </w:tbl>
    <w:p w14:paraId="5C9FCBF1" w14:textId="77777777" w:rsidR="00836CD5" w:rsidRPr="005076E3" w:rsidRDefault="00836CD5" w:rsidP="00541F70">
      <w:pPr>
        <w:widowControl w:val="0"/>
        <w:tabs>
          <w:tab w:val="num" w:pos="2694"/>
        </w:tabs>
        <w:spacing w:after="0" w:line="240" w:lineRule="auto"/>
        <w:ind w:left="567"/>
        <w:jc w:val="both"/>
        <w:rPr>
          <w:rFonts w:ascii="Times New Roman" w:eastAsia="Tw Cen MT" w:hAnsi="Times New Roman" w:cs="Times New Roman"/>
          <w:iCs/>
          <w:kern w:val="0"/>
          <w14:ligatures w14:val="none"/>
        </w:rPr>
      </w:pPr>
    </w:p>
    <w:p w14:paraId="795FB843" w14:textId="77777777" w:rsidR="00541F70" w:rsidRPr="005076E3" w:rsidRDefault="00282DC6" w:rsidP="00483B67">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kern w:val="0"/>
          <w:u w:val="single"/>
          <w14:ligatures w14:val="none"/>
        </w:rPr>
      </w:pPr>
      <w:r w:rsidRPr="005076E3">
        <w:rPr>
          <w:rFonts w:ascii="Times New Roman" w:eastAsia="Tw Cen MT" w:hAnsi="Times New Roman" w:cs="Times New Roman"/>
          <w:iCs/>
          <w:kern w:val="0"/>
          <w:u w:val="single"/>
          <w14:ligatures w14:val="none"/>
        </w:rPr>
        <w:t>Kon</w:t>
      </w:r>
      <w:r w:rsidR="006B6FDD" w:rsidRPr="005076E3">
        <w:rPr>
          <w:rFonts w:ascii="Times New Roman" w:eastAsia="Tw Cen MT" w:hAnsi="Times New Roman" w:cs="Times New Roman"/>
          <w:iCs/>
          <w:kern w:val="0"/>
          <w:u w:val="single"/>
          <w14:ligatures w14:val="none"/>
        </w:rPr>
        <w:t>taktinformācija par iepirkumu:</w:t>
      </w:r>
      <w:r w:rsidR="006B6FDD" w:rsidRPr="005076E3">
        <w:rPr>
          <w:rFonts w:ascii="Times New Roman" w:eastAsia="Tw Cen MT" w:hAnsi="Times New Roman" w:cs="Times New Roman"/>
          <w:iCs/>
          <w:kern w:val="0"/>
          <w14:ligatures w14:val="none"/>
        </w:rPr>
        <w:t xml:space="preserve"> </w:t>
      </w:r>
      <w:r w:rsidR="00CE4AD9" w:rsidRPr="005076E3">
        <w:rPr>
          <w:rFonts w:ascii="Times New Roman" w:eastAsia="Tw Cen MT" w:hAnsi="Times New Roman" w:cs="Times New Roman"/>
          <w:iCs/>
          <w:kern w:val="0"/>
          <w14:ligatures w14:val="none"/>
        </w:rPr>
        <w:t>Indra Soldāne</w:t>
      </w:r>
      <w:r w:rsidR="00AF17AD" w:rsidRPr="005076E3">
        <w:rPr>
          <w:rFonts w:ascii="Times New Roman" w:eastAsia="Tw Cen MT" w:hAnsi="Times New Roman" w:cs="Times New Roman"/>
          <w:iCs/>
          <w:kern w:val="0"/>
          <w14:ligatures w14:val="none"/>
        </w:rPr>
        <w:t xml:space="preserve">, tālr. Nr. +371 </w:t>
      </w:r>
      <w:r w:rsidR="00CE4AD9" w:rsidRPr="005076E3">
        <w:rPr>
          <w:rFonts w:ascii="Times New Roman" w:eastAsia="Tw Cen MT" w:hAnsi="Times New Roman" w:cs="Times New Roman"/>
          <w:iCs/>
          <w:kern w:val="0"/>
          <w14:ligatures w14:val="none"/>
        </w:rPr>
        <w:t>20603808</w:t>
      </w:r>
      <w:r w:rsidR="00AF17AD" w:rsidRPr="005076E3">
        <w:rPr>
          <w:rFonts w:ascii="Times New Roman" w:eastAsia="Tw Cen MT" w:hAnsi="Times New Roman" w:cs="Times New Roman"/>
          <w:iCs/>
          <w:kern w:val="0"/>
          <w14:ligatures w14:val="none"/>
        </w:rPr>
        <w:t>, e-pasta adrese</w:t>
      </w:r>
      <w:r w:rsidR="0060234C" w:rsidRPr="005076E3">
        <w:rPr>
          <w:rFonts w:ascii="Times New Roman" w:eastAsia="Tw Cen MT" w:hAnsi="Times New Roman" w:cs="Times New Roman"/>
          <w:iCs/>
          <w:kern w:val="0"/>
          <w14:ligatures w14:val="none"/>
        </w:rPr>
        <w:t xml:space="preserve">: </w:t>
      </w:r>
      <w:hyperlink r:id="rId15" w:history="1">
        <w:r w:rsidR="001956E4" w:rsidRPr="005076E3">
          <w:rPr>
            <w:rFonts w:ascii="Times New Roman" w:eastAsia="Tw Cen MT" w:hAnsi="Times New Roman" w:cs="Times New Roman"/>
            <w:iCs/>
            <w:kern w:val="0"/>
            <w14:ligatures w14:val="none"/>
          </w:rPr>
          <w:t>iepirkumi@sampeteranams.lv</w:t>
        </w:r>
      </w:hyperlink>
      <w:r w:rsidR="00165262" w:rsidRPr="005076E3">
        <w:rPr>
          <w:rFonts w:ascii="Times New Roman" w:eastAsia="Tw Cen MT" w:hAnsi="Times New Roman" w:cs="Times New Roman"/>
          <w:iCs/>
          <w:kern w:val="0"/>
          <w14:ligatures w14:val="none"/>
        </w:rPr>
        <w:t xml:space="preserve">. </w:t>
      </w:r>
    </w:p>
    <w:p w14:paraId="682CC8C4" w14:textId="77777777" w:rsidR="006B6FDD" w:rsidRPr="005076E3" w:rsidRDefault="006B6FDD" w:rsidP="00483B67">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kern w:val="0"/>
          <w:u w:val="single"/>
          <w14:ligatures w14:val="none"/>
        </w:rPr>
      </w:pPr>
      <w:r w:rsidRPr="005076E3">
        <w:rPr>
          <w:rFonts w:ascii="Times New Roman" w:eastAsia="Tw Cen MT" w:hAnsi="Times New Roman" w:cs="Times New Roman"/>
          <w:iCs/>
          <w:kern w:val="0"/>
          <w:u w:val="single"/>
          <w14:ligatures w14:val="none"/>
        </w:rPr>
        <w:t>Piedāvājuma noformēšana un iesniegšana:</w:t>
      </w:r>
    </w:p>
    <w:p w14:paraId="191EECBC" w14:textId="77777777" w:rsidR="006B6FDD" w:rsidRPr="005076E3" w:rsidRDefault="006B6FDD" w:rsidP="009971B8">
      <w:pPr>
        <w:pStyle w:val="Style1"/>
      </w:pPr>
      <w:r w:rsidRPr="005076E3">
        <w:t>Piedāvājums jāiesniedz elektroniski Elektronisko iepirkumu sistēmas (turpmāk–EIS) e-konkursu apakšsistēmā, ievērojot šādas Pretendenta izvēles iespējas</w:t>
      </w:r>
      <w:r w:rsidR="00EF6D9F">
        <w:t>;</w:t>
      </w:r>
    </w:p>
    <w:p w14:paraId="526CA07E" w14:textId="77777777" w:rsidR="006B6FDD" w:rsidRPr="005076E3" w:rsidRDefault="006B6FDD" w:rsidP="009971B8">
      <w:pPr>
        <w:pStyle w:val="Style1"/>
      </w:pPr>
      <w:r w:rsidRPr="005076E3">
        <w:t>izmantojot EIS e-konkursu apakšsistēmas piedāvātos rīkus, aizpildot minētās sistēmas e-konkursu apakšsistēmā šā iepirkuma sadaļā ievietotās formas;</w:t>
      </w:r>
    </w:p>
    <w:p w14:paraId="2C55E475" w14:textId="77777777" w:rsidR="006B6FDD" w:rsidRPr="005076E3" w:rsidRDefault="006B6FDD" w:rsidP="009971B8">
      <w:pPr>
        <w:pStyle w:val="Style1"/>
      </w:pPr>
      <w:r w:rsidRPr="005076E3">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r w:rsidR="00EF6D9F">
        <w:t>.</w:t>
      </w:r>
    </w:p>
    <w:p w14:paraId="762A1872" w14:textId="77777777" w:rsidR="006B6FDD" w:rsidRPr="00A3617B" w:rsidRDefault="006B6FDD" w:rsidP="00483B67">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kern w:val="0"/>
          <w:u w:val="single"/>
          <w14:ligatures w14:val="none"/>
        </w:rPr>
      </w:pPr>
      <w:r w:rsidRPr="00A3617B">
        <w:rPr>
          <w:rFonts w:ascii="Times New Roman" w:eastAsia="Tw Cen MT" w:hAnsi="Times New Roman" w:cs="Times New Roman"/>
          <w:iCs/>
          <w:kern w:val="0"/>
          <w:u w:val="single"/>
          <w14:ligatures w14:val="none"/>
        </w:rPr>
        <w:t>Sagatavojot piedāvājumu, Pretendents ievēro, ka:</w:t>
      </w:r>
    </w:p>
    <w:p w14:paraId="47F8B33E" w14:textId="77777777" w:rsidR="006B6FDD" w:rsidRPr="00A3617B" w:rsidRDefault="006B6FDD" w:rsidP="009971B8">
      <w:pPr>
        <w:pStyle w:val="Style1"/>
      </w:pPr>
      <w:r w:rsidRPr="00A3617B">
        <w:t>Prasītos dokumentus Pretendents pēc saviem ieskatiem ir tiesīgs iesniegt elektroniskā formā, gan parakstot ar EIS piedāvāto elektronisko parakstu, gan parakstot ar drošu elektronisko parakstu un reizē ar EIS parakstu.</w:t>
      </w:r>
    </w:p>
    <w:p w14:paraId="2B0125AB" w14:textId="77777777" w:rsidR="006B6FDD" w:rsidRPr="00A3617B" w:rsidRDefault="006B6FDD" w:rsidP="009971B8">
      <w:pPr>
        <w:pStyle w:val="Style1"/>
      </w:pPr>
      <w:r w:rsidRPr="00A3617B">
        <w:t xml:space="preserve">Piedāvājums jāiesniedz latviešu valodā, kvalitāti apliecinošie dokumenti (piemēram, sertifikāti) var tikt iesniegti citā valodā ar pievienotu Pretendenta apliecinātu tulkojumu latviešu valodā. </w:t>
      </w:r>
    </w:p>
    <w:p w14:paraId="660EEA49" w14:textId="77777777" w:rsidR="006B6FDD" w:rsidRPr="00A3617B" w:rsidRDefault="006B6FDD" w:rsidP="009971B8">
      <w:pPr>
        <w:pStyle w:val="Style1"/>
      </w:pPr>
      <w:r w:rsidRPr="00A3617B">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(5) daļas kārtībā var pieprasīt, lai Pretendents uzrāda dokumenta oriģinālu vai iesniedz apliecinātu dokumenta kopiju.</w:t>
      </w:r>
    </w:p>
    <w:p w14:paraId="653ED233" w14:textId="77777777" w:rsidR="006B6FDD" w:rsidRPr="00A3617B" w:rsidRDefault="006B6FDD" w:rsidP="009971B8">
      <w:pPr>
        <w:pStyle w:val="Style1"/>
      </w:pPr>
      <w:r w:rsidRPr="00A3617B">
        <w:t xml:space="preserve">Iesniedzot piedāvājumu, Pretendents pilnībā atzīst visus Nolikumā (t.sk. tā pielikumos un formās, kuras ir ievietotas EIS e-konkursu apakšsistēmas šā iepirkuma sadaļā) ietvertos nosacījumus. </w:t>
      </w:r>
    </w:p>
    <w:p w14:paraId="3612ED02" w14:textId="77777777" w:rsidR="006B6FDD" w:rsidRPr="00A3617B" w:rsidRDefault="006B6FDD" w:rsidP="009971B8">
      <w:pPr>
        <w:pStyle w:val="Style1"/>
      </w:pPr>
      <w:r w:rsidRPr="00A3617B">
        <w:t xml:space="preserve">Iesniegtie piedāvājumi, izņemot, ja Pretendents piedāvājumu atsauc, paliek Pasūtītāja īpašumā. </w:t>
      </w:r>
    </w:p>
    <w:p w14:paraId="0F1B3095" w14:textId="77777777" w:rsidR="006B6FDD" w:rsidRPr="00A3617B" w:rsidRDefault="006B6FDD" w:rsidP="009971B8">
      <w:pPr>
        <w:pStyle w:val="Style1"/>
      </w:pPr>
      <w:r w:rsidRPr="00A3617B">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1238937" w14:textId="77777777" w:rsidR="006B6FDD" w:rsidRPr="00A3617B" w:rsidRDefault="006B6FDD" w:rsidP="009971B8">
      <w:pPr>
        <w:pStyle w:val="Style1"/>
      </w:pPr>
      <w:r w:rsidRPr="00A3617B">
        <w:t>Pretendenta pieteikumu paraksta persona, kurai ir tiesības pārstāvēt Pretendentu vai tās pilnvarota persona. Pilnvara ir jāiesniedz kopā ar piedāvājumu.</w:t>
      </w:r>
    </w:p>
    <w:p w14:paraId="6B53C896" w14:textId="77777777" w:rsidR="006B6FDD" w:rsidRPr="00A3617B" w:rsidRDefault="006B6FDD" w:rsidP="009971B8">
      <w:pPr>
        <w:pStyle w:val="Style1"/>
      </w:pPr>
      <w:r w:rsidRPr="00A3617B">
        <w:t xml:space="preserve">Ja piedāvājumu iepirkumam iesniedz personu apvienība, visi apvienības dalībnieki paraksta gan pieteikumu, gan tehnisko, gan finanšu piedāvājumu. Gadījumā, ja pieteikumu, tehnisko un finanšu piedāvājumu paraksta viens no apvienības dalībniekiem, piedāvājumam jāpievieno pārējo personu apvienības dalībnieku izdotu pilnvaru oriģināli vai to apliecinātas kopijas. </w:t>
      </w:r>
    </w:p>
    <w:p w14:paraId="084318E2" w14:textId="77777777" w:rsidR="006B6FDD" w:rsidRPr="00A3617B" w:rsidRDefault="006B6FDD" w:rsidP="009971B8">
      <w:pPr>
        <w:pStyle w:val="Style1"/>
      </w:pPr>
      <w:r w:rsidRPr="00A3617B">
        <w:t xml:space="preserve">Ja piedāvājumu iesniedz personu apvienība, piedāvājumā norāda personu, kura pārstāv personu apvienību, kā arī minētās personas atbildības apjomu. Šo informāciju ar parakstu apliecina visi </w:t>
      </w:r>
      <w:r w:rsidRPr="00A3617B">
        <w:lastRenderedPageBreak/>
        <w:t xml:space="preserve">personu apvienības dalībnieki. </w:t>
      </w:r>
    </w:p>
    <w:p w14:paraId="111E4948" w14:textId="77777777" w:rsidR="006B6FDD" w:rsidRPr="00A3617B" w:rsidRDefault="006B6FDD" w:rsidP="009971B8">
      <w:pPr>
        <w:pStyle w:val="Style1"/>
      </w:pPr>
      <w:r w:rsidRPr="00A3617B">
        <w:t xml:space="preserve">Pretendents sedz visus izdevumus, kas saistīti ar piedāvājuma sagatavošanu un iesniegšanu Pasūtītājam. Pasūtītājs neuzņemas atbildību par Pretendenta izmaksām piedāvājuma sagatavošanai un iesniegšanai neatkarīgi no iepirkuma rezultāta.       </w:t>
      </w:r>
    </w:p>
    <w:p w14:paraId="51EE04F4" w14:textId="77777777" w:rsidR="006B6FDD" w:rsidRPr="007359E2" w:rsidRDefault="006B6FDD" w:rsidP="00483B67">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u w:val="single"/>
        </w:rPr>
      </w:pPr>
      <w:r w:rsidRPr="007359E2">
        <w:rPr>
          <w:rFonts w:ascii="Times New Roman" w:eastAsia="Tw Cen MT" w:hAnsi="Times New Roman" w:cs="Times New Roman"/>
          <w:iCs/>
          <w:u w:val="single"/>
        </w:rPr>
        <w:t>Informācijas apmaiņas kārtība:</w:t>
      </w:r>
    </w:p>
    <w:p w14:paraId="3340EE84" w14:textId="77777777" w:rsidR="006B6FDD" w:rsidRPr="007359E2" w:rsidRDefault="006B6FDD" w:rsidP="009971B8">
      <w:pPr>
        <w:pStyle w:val="Style1"/>
      </w:pPr>
      <w:r w:rsidRPr="007359E2">
        <w:t>nolikums, nolikuma grozījumi un atbildes uz ieinteresēto piegādātāju jautājumiem ir publiski pieejamas Pasūtītāja pircēja profilā pie attiecīgā iepirkuma.</w:t>
      </w:r>
    </w:p>
    <w:p w14:paraId="5D0B0AAE" w14:textId="77777777" w:rsidR="006B6FDD" w:rsidRPr="007359E2" w:rsidRDefault="006B6FDD" w:rsidP="009971B8">
      <w:pPr>
        <w:pStyle w:val="Style1"/>
      </w:pPr>
      <w:r w:rsidRPr="007359E2">
        <w:t>ieinteresētais piegādātājs EIS e-konkursu apakšsistēmā šī iepirkuma sadaļā var reģistrēties kā nolikuma saņēmējs, ja tas ir reģistrēts EIS kā piegādātājs</w:t>
      </w:r>
      <w:r w:rsidR="00C06F54">
        <w:rPr>
          <w:rStyle w:val="FootnoteReference"/>
        </w:rPr>
        <w:footnoteReference w:id="2"/>
      </w:r>
      <w:r w:rsidRPr="007359E2">
        <w:t>.</w:t>
      </w:r>
    </w:p>
    <w:p w14:paraId="0BA58F0E" w14:textId="77777777" w:rsidR="006B6FDD" w:rsidRPr="007359E2" w:rsidRDefault="006B6FDD" w:rsidP="009971B8">
      <w:pPr>
        <w:pStyle w:val="Style1"/>
      </w:pPr>
      <w:r w:rsidRPr="007359E2">
        <w:t>ja iepirkuma nolikumā tiek konstatētas pretrunas ar publisko iepirkumu regulējošo tiesību aktu prasībām, piemēro publisko iepirkumu regulējošo tiesību aktu nosacījumus;</w:t>
      </w:r>
    </w:p>
    <w:p w14:paraId="696DB764" w14:textId="77777777" w:rsidR="006B6FDD" w:rsidRPr="007359E2" w:rsidRDefault="006B6FDD" w:rsidP="009971B8">
      <w:pPr>
        <w:pStyle w:val="Style1"/>
      </w:pPr>
      <w:r w:rsidRPr="007359E2">
        <w:t>iepirkuma komisija (turpmāk</w:t>
      </w:r>
      <w:r w:rsidR="001B6E94">
        <w:t xml:space="preserve"> –</w:t>
      </w:r>
      <w:r w:rsidRPr="007359E2">
        <w:t xml:space="preserve">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 </w:t>
      </w:r>
    </w:p>
    <w:p w14:paraId="31217715" w14:textId="77777777" w:rsidR="006B6FDD" w:rsidRPr="007359E2" w:rsidRDefault="006B6FDD" w:rsidP="009971B8">
      <w:pPr>
        <w:pStyle w:val="Style1"/>
      </w:pPr>
      <w:r w:rsidRPr="007359E2">
        <w:t xml:space="preserve">paziņojumu par iepirkuma dokumentācijas grozījumiem u.c. izmaiņām ieinteresētās personas, kas reģistrējušās kā nolikuma saņēmēji, saņem uz norādītajām e-pasta adresēm. </w:t>
      </w:r>
    </w:p>
    <w:p w14:paraId="6BE22EDA" w14:textId="77777777" w:rsidR="006B6FDD" w:rsidRPr="007359E2" w:rsidRDefault="006B6FDD" w:rsidP="009971B8">
      <w:pPr>
        <w:pStyle w:val="Style1"/>
      </w:pPr>
      <w:r w:rsidRPr="007359E2">
        <w:t>ja ieinteresētais piegādātājs ir laikus pieprasījis papildus informāciju, komisija to sniedz 5 (piecu) darba dienu laikā, bet ne vēlāk kā 6 (sešas) dienas pirms piedāvājumu iesniegšanas termiņa beigām;</w:t>
      </w:r>
    </w:p>
    <w:p w14:paraId="5F2C534F" w14:textId="77777777" w:rsidR="006B6FDD" w:rsidRPr="007359E2" w:rsidRDefault="006B6FDD" w:rsidP="009971B8">
      <w:pPr>
        <w:pStyle w:val="Style1"/>
      </w:pPr>
      <w:r w:rsidRPr="007359E2">
        <w:t xml:space="preserve">Ieinteresētais piegādātājs jautājumus par atklāta konkursa nolikuma noteikumiem uzdod rakstiskā veidā, adresējot tos komisijai un iesniedz EIS e-konkursu apakšsistēmā, vai nosūtot tos elektroniski uz elektroniskā pasta adresi: </w:t>
      </w:r>
      <w:hyperlink r:id="rId16" w:history="1">
        <w:r w:rsidRPr="007359E2">
          <w:rPr>
            <w:rStyle w:val="Hyperlink"/>
          </w:rPr>
          <w:t>iepirkumi@sampeteranams.lv</w:t>
        </w:r>
      </w:hyperlink>
      <w:r w:rsidRPr="007359E2">
        <w:t xml:space="preserve"> </w:t>
      </w:r>
    </w:p>
    <w:p w14:paraId="4284F01D" w14:textId="77777777" w:rsidR="006B6FDD" w:rsidRPr="007359E2" w:rsidRDefault="006B6FDD" w:rsidP="00483B67">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u w:val="single"/>
        </w:rPr>
      </w:pPr>
      <w:r w:rsidRPr="007359E2">
        <w:rPr>
          <w:rFonts w:ascii="Times New Roman" w:eastAsia="Tw Cen MT" w:hAnsi="Times New Roman" w:cs="Times New Roman"/>
          <w:iCs/>
          <w:u w:val="single"/>
        </w:rPr>
        <w:t>Piedāvājuma iesniegšanas vieta, datums, laiks un kārtība:</w:t>
      </w:r>
    </w:p>
    <w:p w14:paraId="00FC7064" w14:textId="77777777" w:rsidR="006B6FDD" w:rsidRPr="007359E2" w:rsidRDefault="006B6FDD" w:rsidP="009971B8">
      <w:pPr>
        <w:pStyle w:val="Style1"/>
      </w:pPr>
      <w:r w:rsidRPr="007359E2">
        <w:t xml:space="preserve">Pretendents piedāvājumu iesniedz EIS e-konkursu apakšsistēmā, EIS sistēmā norādītajā termiņā. </w:t>
      </w:r>
    </w:p>
    <w:p w14:paraId="6F70565C" w14:textId="77777777" w:rsidR="006B6FDD" w:rsidRPr="007359E2" w:rsidRDefault="006B6FDD" w:rsidP="009971B8">
      <w:pPr>
        <w:pStyle w:val="Style1"/>
      </w:pPr>
      <w:r w:rsidRPr="007359E2">
        <w:t xml:space="preserve">Ārpus EIS e-konkursu apakšsistēmas iesniegtie piedāvājumi tiks atzīti par neatbilstošiem nolikuma prasībām. </w:t>
      </w:r>
    </w:p>
    <w:p w14:paraId="43AE03CE" w14:textId="77777777" w:rsidR="006B6FDD" w:rsidRPr="007359E2" w:rsidRDefault="006B6FDD" w:rsidP="009971B8">
      <w:pPr>
        <w:pStyle w:val="Style1"/>
      </w:pPr>
      <w:r w:rsidRPr="007359E2">
        <w:t xml:space="preserve">Pretendentu piedāvājumi, kas saņemti ārpus EIS e-konkursu apakšsistēmas, netiek atvērti un neatvērti tiek nosūtīti atpakaļ iesniedzējam. </w:t>
      </w:r>
    </w:p>
    <w:p w14:paraId="05D4C8EF" w14:textId="77777777" w:rsidR="006B6FDD" w:rsidRPr="007359E2" w:rsidRDefault="006B6FDD" w:rsidP="009971B8">
      <w:pPr>
        <w:pStyle w:val="Style1"/>
      </w:pPr>
      <w:r w:rsidRPr="007359E2">
        <w:t xml:space="preserve">Pasūtītājs līdz piedāvājumu iesniegšanas termiņa beigām var papildināt, izdarīt grozījumus </w:t>
      </w:r>
      <w:r w:rsidR="00AE69A9">
        <w:t>at</w:t>
      </w:r>
      <w:r w:rsidR="00271822">
        <w:t>klāta konkursa</w:t>
      </w:r>
      <w:r w:rsidRPr="007359E2">
        <w:t xml:space="preserve"> dokumentos, ja tādējādi netiek būtiski mainītas tehniskās specifikācijas vai citas prasības, kvalifikācijas vai citas prasības.</w:t>
      </w:r>
    </w:p>
    <w:p w14:paraId="4F2D3D29" w14:textId="77777777" w:rsidR="006B6FDD" w:rsidRPr="007359E2" w:rsidRDefault="006B6FDD" w:rsidP="009971B8">
      <w:pPr>
        <w:pStyle w:val="Style1"/>
      </w:pPr>
      <w:r w:rsidRPr="007359E2">
        <w:t>Pasūtītājs ir tiesīgs pagarināt noteikto piedāvājumu iesniegšanas termiņu, publicējot paziņojumu par grozījumiem, iepirkuma procedūras izbeigšanu vai pārtraukšanu. Piedāvājumu iesniegšanas minimālais termiņš pēc dienas, kad paziņojumu par izmaiņām vai papildu informāciju iesniegts Iepirkumu uzraudzības birojam ir ne īsāks par septiņām dienām.</w:t>
      </w:r>
    </w:p>
    <w:p w14:paraId="15901A8D" w14:textId="77777777" w:rsidR="006B6FDD" w:rsidRPr="007359E2" w:rsidRDefault="006B6FDD" w:rsidP="00483B67">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u w:val="single"/>
        </w:rPr>
      </w:pPr>
      <w:r w:rsidRPr="007359E2">
        <w:rPr>
          <w:rFonts w:ascii="Times New Roman" w:eastAsia="Tw Cen MT" w:hAnsi="Times New Roman" w:cs="Times New Roman"/>
          <w:iCs/>
          <w:u w:val="single"/>
        </w:rPr>
        <w:t>Piedāvājuma atvēršana:</w:t>
      </w:r>
    </w:p>
    <w:p w14:paraId="54573FBB" w14:textId="77777777" w:rsidR="006B6FDD" w:rsidRPr="007359E2" w:rsidRDefault="006B6FDD" w:rsidP="009971B8">
      <w:pPr>
        <w:pStyle w:val="Style1"/>
      </w:pPr>
      <w:r w:rsidRPr="007359E2">
        <w:t xml:space="preserve">Piedāvājumu atvēršanas sanāksme notiek EIS sistēmā norādītajā datumā un laikā, ievērojot normatīvajos aktos noteikto kārtību; </w:t>
      </w:r>
    </w:p>
    <w:p w14:paraId="3234BEBA" w14:textId="77777777" w:rsidR="006B6FDD" w:rsidRPr="007359E2" w:rsidRDefault="006B6FDD" w:rsidP="009971B8">
      <w:pPr>
        <w:pStyle w:val="Style1"/>
      </w:pPr>
      <w:r w:rsidRPr="007359E2">
        <w:t>Iesniegto piedāvājumu atvēršanas procesam var sekot līdzi arī tiešsaistes režīmā EIS e-konkursu apakšsistēmā;</w:t>
      </w:r>
    </w:p>
    <w:p w14:paraId="2C85BE96" w14:textId="77777777" w:rsidR="00B15117" w:rsidRPr="007359E2" w:rsidRDefault="006B6FDD" w:rsidP="009971B8">
      <w:pPr>
        <w:pStyle w:val="Style1"/>
      </w:pPr>
      <w:r w:rsidRPr="007359E2">
        <w:t>Piedāvājumu atvēršana ir uzskatāma par atklātu, jo piedāvājumu atvēršanas protokols pēc piedāvājumu atvēršanas tiks publicēts pircēja profilā.</w:t>
      </w:r>
    </w:p>
    <w:p w14:paraId="21ED523E" w14:textId="77777777" w:rsidR="00CA0CC2" w:rsidRPr="007359E2" w:rsidRDefault="00CA0CC2" w:rsidP="00483B67">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u w:val="single"/>
        </w:rPr>
      </w:pPr>
      <w:r w:rsidRPr="007359E2">
        <w:rPr>
          <w:rFonts w:ascii="Times New Roman" w:eastAsia="Tw Cen MT" w:hAnsi="Times New Roman" w:cs="Times New Roman"/>
          <w:iCs/>
          <w:u w:val="single"/>
        </w:rPr>
        <w:t>Piedāvājuma derīguma termiņš:</w:t>
      </w:r>
    </w:p>
    <w:p w14:paraId="2878CE85" w14:textId="77777777" w:rsidR="00CA0CC2" w:rsidRPr="007359E2" w:rsidRDefault="00CA0CC2" w:rsidP="00B2739F">
      <w:pPr>
        <w:widowControl w:val="0"/>
        <w:spacing w:after="0" w:line="240" w:lineRule="auto"/>
        <w:ind w:left="567"/>
        <w:jc w:val="both"/>
        <w:rPr>
          <w:rFonts w:ascii="Times New Roman" w:eastAsia="Tw Cen MT" w:hAnsi="Times New Roman" w:cs="Times New Roman"/>
          <w:iCs/>
          <w:u w:val="single"/>
        </w:rPr>
      </w:pPr>
      <w:r w:rsidRPr="007359E2">
        <w:rPr>
          <w:rFonts w:ascii="Times New Roman" w:hAnsi="Times New Roman" w:cs="Times New Roman"/>
          <w:bCs/>
        </w:rPr>
        <w:t xml:space="preserve">Pretendenta iesniegtajam piedāvājumam jābūt derīgam, tas ir, saistošam pretendentam, līdz Līguma noslēgšanai, bet </w:t>
      </w:r>
      <w:r w:rsidRPr="007359E2">
        <w:rPr>
          <w:rFonts w:ascii="Times New Roman" w:hAnsi="Times New Roman" w:cs="Times New Roman"/>
          <w:b/>
          <w:bCs/>
        </w:rPr>
        <w:t xml:space="preserve">ne mazāk kā </w:t>
      </w:r>
      <w:r w:rsidR="001759D0" w:rsidRPr="007359E2">
        <w:rPr>
          <w:rFonts w:ascii="Times New Roman" w:hAnsi="Times New Roman" w:cs="Times New Roman"/>
          <w:b/>
          <w:bCs/>
        </w:rPr>
        <w:t xml:space="preserve">6 </w:t>
      </w:r>
      <w:r w:rsidR="00B031AD" w:rsidRPr="007359E2">
        <w:rPr>
          <w:rFonts w:ascii="Times New Roman" w:hAnsi="Times New Roman" w:cs="Times New Roman"/>
          <w:b/>
          <w:bCs/>
        </w:rPr>
        <w:t xml:space="preserve">(sešus) </w:t>
      </w:r>
      <w:r w:rsidR="001759D0" w:rsidRPr="007359E2">
        <w:rPr>
          <w:rFonts w:ascii="Times New Roman" w:hAnsi="Times New Roman" w:cs="Times New Roman"/>
          <w:b/>
          <w:bCs/>
        </w:rPr>
        <w:t>mēnešus</w:t>
      </w:r>
      <w:r w:rsidRPr="007359E2">
        <w:rPr>
          <w:rFonts w:ascii="Times New Roman" w:hAnsi="Times New Roman" w:cs="Times New Roman"/>
          <w:b/>
          <w:bCs/>
        </w:rPr>
        <w:t>,</w:t>
      </w:r>
      <w:r w:rsidRPr="007359E2">
        <w:rPr>
          <w:rFonts w:ascii="Times New Roman" w:hAnsi="Times New Roman" w:cs="Times New Roman"/>
          <w:bCs/>
        </w:rPr>
        <w:t xml:space="preserve"> skaitot no piedāvājumu atvēršanas dienas.</w:t>
      </w:r>
    </w:p>
    <w:p w14:paraId="3D978E6C" w14:textId="77777777" w:rsidR="005C1F3D" w:rsidRPr="00E17F29" w:rsidRDefault="005C1F3D" w:rsidP="009971B8">
      <w:pPr>
        <w:pStyle w:val="Style1"/>
        <w:numPr>
          <w:ilvl w:val="0"/>
          <w:numId w:val="0"/>
        </w:numPr>
        <w:ind w:left="1080"/>
      </w:pPr>
    </w:p>
    <w:p w14:paraId="7A3F915C" w14:textId="77777777" w:rsidR="00B15117" w:rsidRPr="00E17F29" w:rsidRDefault="00021369" w:rsidP="00252E7C">
      <w:pPr>
        <w:pStyle w:val="ListParagraph"/>
        <w:numPr>
          <w:ilvl w:val="0"/>
          <w:numId w:val="1"/>
        </w:numPr>
        <w:spacing w:after="120" w:line="240" w:lineRule="auto"/>
        <w:ind w:left="567" w:hanging="567"/>
        <w:jc w:val="center"/>
        <w:rPr>
          <w:rFonts w:ascii="Times New Roman" w:hAnsi="Times New Roman" w:cs="Times New Roman"/>
          <w:b/>
          <w:bCs/>
        </w:rPr>
      </w:pPr>
      <w:r w:rsidRPr="00E17F29">
        <w:rPr>
          <w:rFonts w:ascii="Times New Roman" w:hAnsi="Times New Roman" w:cs="Times New Roman"/>
          <w:b/>
          <w:bCs/>
        </w:rPr>
        <w:t>INFORMĀCIJA PAR IEPIRKUMA PRIEKŠMETU</w:t>
      </w:r>
    </w:p>
    <w:p w14:paraId="73B8653D" w14:textId="77777777" w:rsidR="001302B5" w:rsidRPr="00436F0A" w:rsidRDefault="001302B5" w:rsidP="00483B67">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rPr>
      </w:pPr>
      <w:r w:rsidRPr="00E17F29">
        <w:rPr>
          <w:rFonts w:ascii="Times New Roman" w:eastAsia="Tw Cen MT" w:hAnsi="Times New Roman" w:cs="Times New Roman"/>
          <w:b/>
          <w:bCs/>
          <w:iCs/>
        </w:rPr>
        <w:t xml:space="preserve">Iepirkuma </w:t>
      </w:r>
      <w:r w:rsidRPr="00436F0A">
        <w:rPr>
          <w:rFonts w:ascii="Times New Roman" w:eastAsia="Tw Cen MT" w:hAnsi="Times New Roman" w:cs="Times New Roman"/>
          <w:b/>
          <w:bCs/>
          <w:iCs/>
        </w:rPr>
        <w:t>priekšmets:</w:t>
      </w:r>
      <w:r w:rsidRPr="00436F0A">
        <w:rPr>
          <w:rFonts w:ascii="Times New Roman" w:eastAsia="Tw Cen MT" w:hAnsi="Times New Roman" w:cs="Times New Roman"/>
          <w:iCs/>
        </w:rPr>
        <w:t xml:space="preserve"> </w:t>
      </w:r>
      <w:r w:rsidR="00AE7417" w:rsidRPr="00436F0A">
        <w:rPr>
          <w:rFonts w:ascii="Times New Roman" w:hAnsi="Times New Roman" w:cs="Times New Roman"/>
          <w:color w:val="000000" w:themeColor="text1"/>
        </w:rPr>
        <w:t xml:space="preserve">Būvniecības ieceres dokumentācija (turpmāk – Būvprojekts), autoruzraudzība </w:t>
      </w:r>
      <w:r w:rsidR="00AE7417" w:rsidRPr="00436F0A">
        <w:rPr>
          <w:rFonts w:ascii="Times New Roman" w:hAnsi="Times New Roman" w:cs="Times New Roman"/>
        </w:rPr>
        <w:t xml:space="preserve">un būvdarbi ēkas energoefektivitātes paaugstināšanai un tās atjaunošanai, nodrošinot </w:t>
      </w:r>
      <w:proofErr w:type="spellStart"/>
      <w:r w:rsidR="00AE7417" w:rsidRPr="00436F0A">
        <w:rPr>
          <w:rFonts w:ascii="Times New Roman" w:hAnsi="Times New Roman" w:cs="Times New Roman"/>
        </w:rPr>
        <w:t>energosertifikāta</w:t>
      </w:r>
      <w:proofErr w:type="spellEnd"/>
      <w:r w:rsidR="00AE7417" w:rsidRPr="00436F0A">
        <w:rPr>
          <w:rFonts w:ascii="Times New Roman" w:hAnsi="Times New Roman" w:cs="Times New Roman"/>
        </w:rPr>
        <w:t xml:space="preserve"> pārskatā paredzēto energoefektivitātes rādītāju sasniegšanu un atbilstību Eiropas Savienības kohēzijas politikas programmas 2021. – 2027. gadam 2.1.1. specifiskā atbalsta mērķa “Energoefektivitātes veicināšana un siltumnīcefekta gāzu emisiju samazināšana” 2.1.1.4. pasākuma “Energoefektivitātes paaugstināšana valsts ēkās” īstenošanas noteikumiem</w:t>
      </w:r>
      <w:r w:rsidR="008C13B5" w:rsidRPr="00436F0A">
        <w:rPr>
          <w:rFonts w:ascii="Times New Roman" w:hAnsi="Times New Roman" w:cs="Times New Roman"/>
        </w:rPr>
        <w:t>,</w:t>
      </w:r>
      <w:r w:rsidR="00F93B44" w:rsidRPr="00436F0A">
        <w:rPr>
          <w:rFonts w:ascii="Times New Roman" w:eastAsia="Tw Cen MT" w:hAnsi="Times New Roman" w:cs="Times New Roman"/>
          <w:iCs/>
        </w:rPr>
        <w:t xml:space="preserve"> </w:t>
      </w:r>
      <w:r w:rsidRPr="00436F0A">
        <w:rPr>
          <w:rFonts w:ascii="Times New Roman" w:eastAsia="Tw Cen MT" w:hAnsi="Times New Roman" w:cs="Times New Roman"/>
          <w:iCs/>
        </w:rPr>
        <w:t xml:space="preserve">saskaņā ar Tehnisko specifikāciju (nolikuma </w:t>
      </w:r>
      <w:r w:rsidR="00801DF7">
        <w:rPr>
          <w:rFonts w:ascii="Times New Roman" w:eastAsia="Tw Cen MT" w:hAnsi="Times New Roman" w:cs="Times New Roman"/>
          <w:iCs/>
        </w:rPr>
        <w:t>3</w:t>
      </w:r>
      <w:r w:rsidRPr="00436F0A">
        <w:rPr>
          <w:rFonts w:ascii="Times New Roman" w:eastAsia="Tw Cen MT" w:hAnsi="Times New Roman" w:cs="Times New Roman"/>
          <w:iCs/>
        </w:rPr>
        <w:t>.pielikums)</w:t>
      </w:r>
      <w:r w:rsidR="006B0568">
        <w:rPr>
          <w:rFonts w:ascii="Times New Roman" w:eastAsia="Tw Cen MT" w:hAnsi="Times New Roman" w:cs="Times New Roman"/>
          <w:iCs/>
        </w:rPr>
        <w:t xml:space="preserve"> un </w:t>
      </w:r>
      <w:r w:rsidRPr="00436F0A">
        <w:rPr>
          <w:rFonts w:ascii="Times New Roman" w:eastAsia="Tw Cen MT" w:hAnsi="Times New Roman" w:cs="Times New Roman"/>
          <w:iCs/>
        </w:rPr>
        <w:t xml:space="preserve">iepirkuma </w:t>
      </w:r>
      <w:r w:rsidR="00F048FA" w:rsidRPr="00436F0A">
        <w:rPr>
          <w:rFonts w:ascii="Times New Roman" w:eastAsia="Tw Cen MT" w:hAnsi="Times New Roman" w:cs="Times New Roman"/>
          <w:iCs/>
        </w:rPr>
        <w:t>L</w:t>
      </w:r>
      <w:r w:rsidRPr="00436F0A">
        <w:rPr>
          <w:rFonts w:ascii="Times New Roman" w:eastAsia="Tw Cen MT" w:hAnsi="Times New Roman" w:cs="Times New Roman"/>
          <w:iCs/>
        </w:rPr>
        <w:t xml:space="preserve">īgumā (nolikuma </w:t>
      </w:r>
      <w:r w:rsidR="00801DF7">
        <w:rPr>
          <w:rFonts w:ascii="Times New Roman" w:eastAsia="Tw Cen MT" w:hAnsi="Times New Roman" w:cs="Times New Roman"/>
          <w:iCs/>
        </w:rPr>
        <w:t>5</w:t>
      </w:r>
      <w:r w:rsidRPr="00436F0A">
        <w:rPr>
          <w:rFonts w:ascii="Times New Roman" w:eastAsia="Tw Cen MT" w:hAnsi="Times New Roman" w:cs="Times New Roman"/>
          <w:iCs/>
        </w:rPr>
        <w:t>.pielikums) noteiktajām prasībām un normatīvo aktu prasībām.</w:t>
      </w:r>
    </w:p>
    <w:p w14:paraId="0410C7E1" w14:textId="77777777" w:rsidR="0043031E" w:rsidRDefault="001302B5" w:rsidP="00483B67">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rPr>
      </w:pPr>
      <w:r w:rsidRPr="00E17F29">
        <w:rPr>
          <w:rFonts w:ascii="Times New Roman" w:eastAsia="Tw Cen MT" w:hAnsi="Times New Roman" w:cs="Times New Roman"/>
          <w:b/>
          <w:bCs/>
          <w:iCs/>
        </w:rPr>
        <w:lastRenderedPageBreak/>
        <w:t xml:space="preserve">Iepirkuma </w:t>
      </w:r>
      <w:r w:rsidRPr="004903F9">
        <w:rPr>
          <w:rFonts w:ascii="Times New Roman" w:eastAsia="Tw Cen MT" w:hAnsi="Times New Roman" w:cs="Times New Roman"/>
          <w:b/>
          <w:bCs/>
          <w:iCs/>
        </w:rPr>
        <w:t>nomenklatūra (CPV kodi):</w:t>
      </w:r>
      <w:r w:rsidRPr="004903F9">
        <w:rPr>
          <w:rFonts w:ascii="Times New Roman" w:eastAsia="Tw Cen MT" w:hAnsi="Times New Roman" w:cs="Times New Roman"/>
          <w:iCs/>
        </w:rPr>
        <w:t xml:space="preserve"> </w:t>
      </w:r>
      <w:r w:rsidR="004903F9" w:rsidRPr="004903F9">
        <w:rPr>
          <w:rFonts w:ascii="Times New Roman" w:hAnsi="Times New Roman" w:cs="Times New Roman"/>
        </w:rPr>
        <w:t>Galvenais CPV kods: 45200000-9 (Pilnīgas vai daļējas izbūves darbi un inženiertehniskie darbi); papildus CPV kods: 71000000-8 (Arhitektūras, būvniecības, inženiertehniskie un pārbaudes pakalpojumi); 71248000-8 (</w:t>
      </w:r>
      <w:r w:rsidR="004903F9" w:rsidRPr="004903F9">
        <w:rPr>
          <w:rFonts w:ascii="Times New Roman" w:eastAsia="Times New Roman" w:hAnsi="Times New Roman" w:cs="Times New Roman"/>
        </w:rPr>
        <w:t xml:space="preserve">Projekta un dokumentācijas uzraudzība); 71242000-6 (Projekts un projektēšanas sagatavošana, </w:t>
      </w:r>
      <w:proofErr w:type="spellStart"/>
      <w:r w:rsidR="004903F9" w:rsidRPr="004903F9">
        <w:rPr>
          <w:rFonts w:ascii="Times New Roman" w:eastAsia="Times New Roman" w:hAnsi="Times New Roman" w:cs="Times New Roman"/>
        </w:rPr>
        <w:t>tāmēšana</w:t>
      </w:r>
      <w:proofErr w:type="spellEnd"/>
      <w:r w:rsidR="004903F9" w:rsidRPr="004903F9">
        <w:rPr>
          <w:rFonts w:ascii="Times New Roman" w:eastAsia="Times New Roman" w:hAnsi="Times New Roman" w:cs="Times New Roman"/>
          <w:i/>
        </w:rPr>
        <w:t>)</w:t>
      </w:r>
      <w:r w:rsidR="0043031E" w:rsidRPr="004903F9">
        <w:rPr>
          <w:rFonts w:ascii="Times New Roman" w:eastAsia="Tw Cen MT" w:hAnsi="Times New Roman" w:cs="Times New Roman"/>
          <w:iCs/>
        </w:rPr>
        <w:t>.</w:t>
      </w:r>
    </w:p>
    <w:p w14:paraId="12D0B9D0" w14:textId="77777777" w:rsidR="004C1AD1" w:rsidRPr="0030797C" w:rsidRDefault="004C1AD1" w:rsidP="004C1AD1">
      <w:pPr>
        <w:pStyle w:val="Style1"/>
      </w:pPr>
      <w:r w:rsidRPr="0030797C">
        <w:t>Iepirkuma priekšmets nav sadalīts daļās, jo iepirkuma priekšmets paredz viena būvniecības objekta projektēšanu un būvdarbu veikšanu kā funkcionāli un tehniski vienotu procesu. Projektēšanas risinājumi ir tieši saistīti ar būvdarbu izpildi, tehnoloģiju izvēli, izmaksām un termiņiem, tādēļ viena līguma noslēgšana ar vienu izpildītāju nodrošina nepārtrauktu atbildību, efektīvāku risku pārvaldību un kvalitatīvu rezultātu.</w:t>
      </w:r>
    </w:p>
    <w:p w14:paraId="6C752771" w14:textId="77777777" w:rsidR="00AB5E10" w:rsidRDefault="009971B8" w:rsidP="00AB5E10">
      <w:pPr>
        <w:pStyle w:val="ListParagraph"/>
        <w:numPr>
          <w:ilvl w:val="1"/>
          <w:numId w:val="1"/>
        </w:numPr>
        <w:spacing w:after="0" w:line="240" w:lineRule="auto"/>
        <w:ind w:left="357" w:hanging="357"/>
        <w:jc w:val="both"/>
        <w:rPr>
          <w:rFonts w:ascii="Times New Roman" w:hAnsi="Times New Roman"/>
          <w:lang w:eastAsia="lv-LV"/>
        </w:rPr>
      </w:pPr>
      <w:r w:rsidRPr="009971B8">
        <w:rPr>
          <w:rFonts w:ascii="Times New Roman" w:hAnsi="Times New Roman"/>
          <w:lang w:eastAsia="lv-LV"/>
        </w:rPr>
        <w:t xml:space="preserve">     Paredzamā līgumsumma</w:t>
      </w:r>
      <w:r w:rsidR="00FC2A8F">
        <w:rPr>
          <w:rFonts w:ascii="Times New Roman" w:hAnsi="Times New Roman"/>
          <w:lang w:eastAsia="lv-LV"/>
        </w:rPr>
        <w:t xml:space="preserve"> un izpildes laiks</w:t>
      </w:r>
      <w:r w:rsidRPr="009971B8">
        <w:rPr>
          <w:rFonts w:ascii="Times New Roman" w:hAnsi="Times New Roman"/>
          <w:lang w:eastAsia="lv-LV"/>
        </w:rPr>
        <w:t>:</w:t>
      </w:r>
    </w:p>
    <w:p w14:paraId="657713CF" w14:textId="77777777" w:rsidR="00FC2A8F" w:rsidRPr="009971B8" w:rsidRDefault="00FC2A8F" w:rsidP="00FC2A8F">
      <w:pPr>
        <w:pStyle w:val="ListParagraph"/>
        <w:spacing w:after="0" w:line="240" w:lineRule="auto"/>
        <w:ind w:left="357"/>
        <w:jc w:val="both"/>
        <w:rPr>
          <w:rFonts w:ascii="Times New Roman" w:hAnsi="Times New Roman"/>
          <w:lang w:eastAsia="lv-LV"/>
        </w:rPr>
      </w:pPr>
    </w:p>
    <w:tbl>
      <w:tblPr>
        <w:tblW w:w="8221" w:type="dxa"/>
        <w:tblInd w:w="993" w:type="dxa"/>
        <w:tblLook w:val="04A0" w:firstRow="1" w:lastRow="0" w:firstColumn="1" w:lastColumn="0" w:noHBand="0" w:noVBand="1"/>
      </w:tblPr>
      <w:tblGrid>
        <w:gridCol w:w="1861"/>
        <w:gridCol w:w="3100"/>
        <w:gridCol w:w="3260"/>
      </w:tblGrid>
      <w:tr w:rsidR="009971B8" w:rsidRPr="00B20163" w14:paraId="2C04DB3C" w14:textId="77777777" w:rsidTr="00B97320">
        <w:trPr>
          <w:trHeight w:val="288"/>
        </w:trPr>
        <w:tc>
          <w:tcPr>
            <w:tcW w:w="1861" w:type="dxa"/>
            <w:tcBorders>
              <w:top w:val="single" w:sz="4" w:space="0" w:color="auto"/>
              <w:left w:val="nil"/>
              <w:bottom w:val="single" w:sz="4" w:space="0" w:color="auto"/>
              <w:right w:val="single" w:sz="4" w:space="0" w:color="auto"/>
            </w:tcBorders>
            <w:shd w:val="clear" w:color="000000" w:fill="32213D"/>
            <w:vAlign w:val="center"/>
          </w:tcPr>
          <w:p w14:paraId="243FCC7C" w14:textId="77777777" w:rsidR="009971B8" w:rsidRPr="00B97320" w:rsidRDefault="009971B8" w:rsidP="00B97320">
            <w:pPr>
              <w:jc w:val="center"/>
              <w:rPr>
                <w:rFonts w:ascii="Times New Roman" w:hAnsi="Times New Roman" w:cs="Times New Roman"/>
                <w:b/>
                <w:bCs/>
                <w:color w:val="F2F2F2" w:themeColor="background1" w:themeShade="F2"/>
                <w:lang w:eastAsia="lv-LV"/>
              </w:rPr>
            </w:pPr>
            <w:r w:rsidRPr="00B97320">
              <w:rPr>
                <w:rFonts w:ascii="Times New Roman" w:hAnsi="Times New Roman" w:cs="Times New Roman"/>
                <w:b/>
                <w:bCs/>
                <w:color w:val="F2F2F2" w:themeColor="background1" w:themeShade="F2"/>
                <w:lang w:eastAsia="lv-LV"/>
              </w:rPr>
              <w:t xml:space="preserve">Paredzamā līgumsumma </w:t>
            </w:r>
            <w:proofErr w:type="spellStart"/>
            <w:r w:rsidRPr="005A2373">
              <w:rPr>
                <w:rFonts w:ascii="Times New Roman" w:hAnsi="Times New Roman" w:cs="Times New Roman"/>
                <w:b/>
                <w:bCs/>
                <w:i/>
                <w:iCs/>
                <w:color w:val="F2F2F2" w:themeColor="background1" w:themeShade="F2"/>
                <w:lang w:eastAsia="lv-LV"/>
              </w:rPr>
              <w:t>euro</w:t>
            </w:r>
            <w:proofErr w:type="spellEnd"/>
            <w:r w:rsidRPr="00B97320">
              <w:rPr>
                <w:rFonts w:ascii="Times New Roman" w:hAnsi="Times New Roman" w:cs="Times New Roman"/>
                <w:b/>
                <w:bCs/>
                <w:color w:val="F2F2F2" w:themeColor="background1" w:themeShade="F2"/>
                <w:lang w:eastAsia="lv-LV"/>
              </w:rPr>
              <w:t xml:space="preserve"> bez PVN</w:t>
            </w:r>
          </w:p>
        </w:tc>
        <w:tc>
          <w:tcPr>
            <w:tcW w:w="3100" w:type="dxa"/>
            <w:tcBorders>
              <w:top w:val="single" w:sz="4" w:space="0" w:color="auto"/>
              <w:left w:val="single" w:sz="4" w:space="0" w:color="auto"/>
              <w:bottom w:val="single" w:sz="4" w:space="0" w:color="auto"/>
              <w:right w:val="single" w:sz="4" w:space="0" w:color="auto"/>
            </w:tcBorders>
            <w:shd w:val="clear" w:color="000000" w:fill="32213D"/>
            <w:noWrap/>
            <w:vAlign w:val="center"/>
            <w:hideMark/>
          </w:tcPr>
          <w:p w14:paraId="3E94742F" w14:textId="77777777" w:rsidR="009971B8" w:rsidRPr="00B97320" w:rsidRDefault="009971B8" w:rsidP="00B97320">
            <w:pPr>
              <w:jc w:val="center"/>
              <w:rPr>
                <w:rFonts w:ascii="Times New Roman" w:hAnsi="Times New Roman" w:cs="Times New Roman"/>
                <w:b/>
                <w:bCs/>
                <w:color w:val="F2F2F2" w:themeColor="background1" w:themeShade="F2"/>
                <w:lang w:eastAsia="lv-LV"/>
              </w:rPr>
            </w:pPr>
            <w:r w:rsidRPr="00B97320">
              <w:rPr>
                <w:rFonts w:ascii="Times New Roman" w:hAnsi="Times New Roman" w:cs="Times New Roman"/>
                <w:b/>
                <w:bCs/>
                <w:color w:val="F2F2F2" w:themeColor="background1" w:themeShade="F2"/>
                <w:lang w:eastAsia="lv-LV"/>
              </w:rPr>
              <w:t>Iepirkuma līguma izpildes laiks</w:t>
            </w:r>
          </w:p>
        </w:tc>
        <w:tc>
          <w:tcPr>
            <w:tcW w:w="3260" w:type="dxa"/>
            <w:tcBorders>
              <w:top w:val="single" w:sz="4" w:space="0" w:color="auto"/>
              <w:left w:val="single" w:sz="4" w:space="0" w:color="auto"/>
              <w:bottom w:val="single" w:sz="4" w:space="0" w:color="auto"/>
              <w:right w:val="single" w:sz="4" w:space="0" w:color="auto"/>
            </w:tcBorders>
            <w:shd w:val="clear" w:color="000000" w:fill="32213D"/>
            <w:vAlign w:val="center"/>
          </w:tcPr>
          <w:p w14:paraId="6039FF52" w14:textId="77777777" w:rsidR="009971B8" w:rsidRPr="00B97320" w:rsidRDefault="009971B8" w:rsidP="00B97320">
            <w:pPr>
              <w:jc w:val="center"/>
              <w:rPr>
                <w:rFonts w:ascii="Times New Roman" w:hAnsi="Times New Roman" w:cs="Times New Roman"/>
                <w:b/>
                <w:bCs/>
                <w:color w:val="F2F2F2" w:themeColor="background1" w:themeShade="F2"/>
                <w:lang w:eastAsia="lv-LV"/>
              </w:rPr>
            </w:pPr>
            <w:r w:rsidRPr="00B97320">
              <w:rPr>
                <w:rFonts w:ascii="Times New Roman" w:hAnsi="Times New Roman" w:cs="Times New Roman"/>
                <w:b/>
                <w:bCs/>
                <w:color w:val="F2F2F2" w:themeColor="background1" w:themeShade="F2"/>
                <w:lang w:eastAsia="lv-LV"/>
              </w:rPr>
              <w:t>Līguma izpildes vieta</w:t>
            </w:r>
          </w:p>
        </w:tc>
      </w:tr>
      <w:tr w:rsidR="00FE4260" w:rsidRPr="006571B2" w14:paraId="578C999D" w14:textId="77777777" w:rsidTr="00B97320">
        <w:trPr>
          <w:trHeight w:val="288"/>
        </w:trPr>
        <w:tc>
          <w:tcPr>
            <w:tcW w:w="1861" w:type="dxa"/>
            <w:tcBorders>
              <w:top w:val="nil"/>
              <w:left w:val="single" w:sz="4" w:space="0" w:color="auto"/>
              <w:bottom w:val="single" w:sz="4" w:space="0" w:color="auto"/>
              <w:right w:val="single" w:sz="4" w:space="0" w:color="auto"/>
            </w:tcBorders>
            <w:vAlign w:val="center"/>
          </w:tcPr>
          <w:p w14:paraId="515B5C98" w14:textId="77777777" w:rsidR="00FE4260" w:rsidRPr="00B97320" w:rsidRDefault="002E5C51" w:rsidP="00B97320">
            <w:pPr>
              <w:jc w:val="center"/>
              <w:rPr>
                <w:rFonts w:ascii="Times New Roman" w:eastAsia="Calibri" w:hAnsi="Times New Roman" w:cs="Times New Roman"/>
                <w:b/>
                <w:bCs/>
                <w:color w:val="000000"/>
              </w:rPr>
            </w:pPr>
            <w:r>
              <w:rPr>
                <w:rFonts w:ascii="Times New Roman" w:eastAsia="Calibri" w:hAnsi="Times New Roman" w:cs="Times New Roman"/>
                <w:b/>
                <w:bCs/>
                <w:color w:val="000000"/>
              </w:rPr>
              <w:t>2</w:t>
            </w:r>
            <w:r w:rsidR="0092673B">
              <w:rPr>
                <w:rFonts w:ascii="Times New Roman" w:eastAsia="Calibri" w:hAnsi="Times New Roman" w:cs="Times New Roman"/>
                <w:b/>
                <w:bCs/>
                <w:color w:val="000000"/>
              </w:rPr>
              <w:t> 242 873,00</w:t>
            </w:r>
          </w:p>
        </w:tc>
        <w:tc>
          <w:tcPr>
            <w:tcW w:w="3100" w:type="dxa"/>
            <w:tcBorders>
              <w:top w:val="nil"/>
              <w:left w:val="single" w:sz="4" w:space="0" w:color="auto"/>
              <w:bottom w:val="single" w:sz="4" w:space="0" w:color="auto"/>
              <w:right w:val="single" w:sz="4" w:space="0" w:color="auto"/>
            </w:tcBorders>
            <w:noWrap/>
            <w:vAlign w:val="center"/>
          </w:tcPr>
          <w:p w14:paraId="38FC1E38" w14:textId="77777777" w:rsidR="00FE4260" w:rsidRPr="00B97320" w:rsidRDefault="00FE4260" w:rsidP="00B97320">
            <w:pPr>
              <w:jc w:val="center"/>
              <w:rPr>
                <w:rFonts w:ascii="Times New Roman" w:hAnsi="Times New Roman" w:cs="Times New Roman"/>
                <w:b/>
                <w:bCs/>
                <w:lang w:eastAsia="lv-LV"/>
              </w:rPr>
            </w:pPr>
            <w:r w:rsidRPr="00B97320">
              <w:rPr>
                <w:rFonts w:ascii="Times New Roman" w:hAnsi="Times New Roman" w:cs="Times New Roman"/>
                <w:b/>
                <w:bCs/>
                <w:lang w:eastAsia="lv-LV"/>
              </w:rPr>
              <w:t>līdz 2028. gada 31. decembrim</w:t>
            </w:r>
          </w:p>
        </w:tc>
        <w:tc>
          <w:tcPr>
            <w:tcW w:w="3260" w:type="dxa"/>
            <w:tcBorders>
              <w:top w:val="nil"/>
              <w:left w:val="single" w:sz="4" w:space="0" w:color="auto"/>
              <w:bottom w:val="single" w:sz="4" w:space="0" w:color="auto"/>
              <w:right w:val="single" w:sz="4" w:space="0" w:color="auto"/>
            </w:tcBorders>
            <w:vAlign w:val="center"/>
          </w:tcPr>
          <w:p w14:paraId="3B200C82" w14:textId="77777777" w:rsidR="00FE4260" w:rsidRPr="00B97320" w:rsidRDefault="00FE4260" w:rsidP="00B97320">
            <w:pPr>
              <w:jc w:val="center"/>
              <w:rPr>
                <w:rFonts w:ascii="Times New Roman" w:eastAsia="Calibri" w:hAnsi="Times New Roman" w:cs="Times New Roman"/>
                <w:bCs/>
                <w:color w:val="000000"/>
              </w:rPr>
            </w:pPr>
            <w:r w:rsidRPr="00B97320">
              <w:rPr>
                <w:rFonts w:ascii="Times New Roman" w:eastAsia="Calibri" w:hAnsi="Times New Roman" w:cs="Times New Roman"/>
                <w:bCs/>
                <w:color w:val="000000"/>
              </w:rPr>
              <w:t>VSAC “Latgale” filiāle “Kalkūni”, Komunālā iela 104, Kalkūni, Kalkūnes pagasts, Augšdaugavas novads, LV-5449</w:t>
            </w:r>
          </w:p>
        </w:tc>
      </w:tr>
    </w:tbl>
    <w:p w14:paraId="47EDF354" w14:textId="77777777" w:rsidR="00AB5E10" w:rsidRPr="00AB5E10" w:rsidRDefault="00AB5E10" w:rsidP="00AB5E10">
      <w:pPr>
        <w:widowControl w:val="0"/>
        <w:spacing w:after="0" w:line="240" w:lineRule="auto"/>
        <w:ind w:left="284"/>
        <w:jc w:val="both"/>
        <w:rPr>
          <w:rFonts w:ascii="Times New Roman" w:eastAsia="Tw Cen MT" w:hAnsi="Times New Roman" w:cs="Times New Roman"/>
          <w:b/>
          <w:bCs/>
          <w:iCs/>
          <w:strike/>
        </w:rPr>
      </w:pPr>
    </w:p>
    <w:p w14:paraId="0E9CA872" w14:textId="77777777" w:rsidR="00AF0651" w:rsidRPr="00AF0651" w:rsidRDefault="00AF0651" w:rsidP="009971B8">
      <w:pPr>
        <w:pStyle w:val="Style1"/>
      </w:pPr>
      <w:r w:rsidRPr="00AF0651">
        <w:t>Pretendents drīkst iesniegt tikai vienu piedāvājumu par visu iepirkuma priekšmeta apjomu. Netiks izskatīti piedāvājumi, kurus pretendents būs sadalījis sīkāk.</w:t>
      </w:r>
    </w:p>
    <w:p w14:paraId="2AF6E978" w14:textId="77777777" w:rsidR="00AF0651" w:rsidRPr="00AF0651" w:rsidRDefault="00AF0651" w:rsidP="009971B8">
      <w:pPr>
        <w:pStyle w:val="Style1"/>
      </w:pPr>
      <w:r w:rsidRPr="00AF0651">
        <w:t>Pretendents nevar iesniegt piedāvājuma variantus.</w:t>
      </w:r>
    </w:p>
    <w:p w14:paraId="5D676214" w14:textId="77777777" w:rsidR="001832E8" w:rsidRDefault="009E3C73" w:rsidP="0076699A">
      <w:pPr>
        <w:widowControl w:val="0"/>
        <w:numPr>
          <w:ilvl w:val="1"/>
          <w:numId w:val="1"/>
        </w:numPr>
        <w:tabs>
          <w:tab w:val="num" w:pos="567"/>
        </w:tabs>
        <w:spacing w:after="0" w:line="240" w:lineRule="auto"/>
        <w:ind w:left="567" w:hanging="567"/>
        <w:jc w:val="both"/>
        <w:rPr>
          <w:rFonts w:ascii="Times New Roman" w:eastAsia="Tw Cen MT" w:hAnsi="Times New Roman" w:cs="Times New Roman"/>
          <w:iCs/>
        </w:rPr>
      </w:pPr>
      <w:r w:rsidRPr="00DF1548">
        <w:rPr>
          <w:rFonts w:ascii="Times New Roman" w:eastAsia="Tw Cen MT" w:hAnsi="Times New Roman" w:cs="Times New Roman"/>
          <w:iCs/>
        </w:rPr>
        <w:t>Izpildītājs pilnībā uzņemas atbildību un risku par visu būvprojekta izstrādei un būvdarbu veikšanai nepieciešamās izpētes darbu veikšanu un informācijas iegūšanu piedāvājuma sagatavošanas laikā. </w:t>
      </w:r>
    </w:p>
    <w:p w14:paraId="622A9006" w14:textId="77777777" w:rsidR="006010AA" w:rsidRPr="00A02789" w:rsidRDefault="001832E8" w:rsidP="009971B8">
      <w:pPr>
        <w:pStyle w:val="Style1"/>
        <w:rPr>
          <w:rFonts w:eastAsia="Tw Cen MT" w:cs="Times New Roman"/>
          <w:bCs/>
          <w:iCs/>
          <w:color w:val="EE0000"/>
          <w:kern w:val="0"/>
          <w14:ligatures w14:val="none"/>
        </w:rPr>
      </w:pPr>
      <w:r w:rsidRPr="00AF0651">
        <w:rPr>
          <w:b/>
        </w:rPr>
        <w:t>Iepirkums tiek veikts:</w:t>
      </w:r>
      <w:r w:rsidRPr="00DF1548">
        <w:t xml:space="preserve"> </w:t>
      </w:r>
      <w:r w:rsidR="00FA7A44" w:rsidRPr="00DF1548">
        <w:t>“</w:t>
      </w:r>
      <w:r w:rsidR="00863361" w:rsidRPr="00DF1548">
        <w:t>Eiropas Savienības kohēzijas politikas programmas 2021. –2027. gadam 2.1.1. specifiskā atbalsta mērķa “Energoefektivitātes veicināšana un siltumnīcefekta gāzu emisiju samazināšana” 2.1.1.4. pasākuma “Energoefektivitātes paaugstināšana valsts ēkās”</w:t>
      </w:r>
      <w:r w:rsidRPr="00DF1548">
        <w:t xml:space="preserve"> </w:t>
      </w:r>
      <w:r w:rsidR="006010AA" w:rsidRPr="00AF0651">
        <w:rPr>
          <w:bCs/>
        </w:rPr>
        <w:t>projekt</w:t>
      </w:r>
      <w:r w:rsidR="00AF0651" w:rsidRPr="00AF0651">
        <w:rPr>
          <w:bCs/>
        </w:rPr>
        <w:t>s</w:t>
      </w:r>
      <w:r w:rsidR="006010AA" w:rsidRPr="00AF0651">
        <w:rPr>
          <w:bCs/>
        </w:rPr>
        <w:t>:</w:t>
      </w:r>
      <w:r w:rsidR="00AF0651">
        <w:rPr>
          <w:bCs/>
        </w:rPr>
        <w:t xml:space="preserve"> </w:t>
      </w:r>
      <w:r w:rsidR="00AA7C52">
        <w:rPr>
          <w:bCs/>
        </w:rPr>
        <w:t>“</w:t>
      </w:r>
      <w:r w:rsidR="006010AA" w:rsidRPr="00AF0651">
        <w:rPr>
          <w:rFonts w:eastAsia="Tw Cen MT" w:cs="Times New Roman"/>
          <w:bCs/>
          <w:iCs/>
          <w:kern w:val="0"/>
          <w14:ligatures w14:val="none"/>
        </w:rPr>
        <w:t>Energoefektivitātes paaugstināšanas pasākumi Valsts sociālās aprūpes centra "Latgale" filiālē "</w:t>
      </w:r>
      <w:r w:rsidR="00CE2C9B">
        <w:rPr>
          <w:rFonts w:eastAsia="Tw Cen MT" w:cs="Times New Roman"/>
          <w:bCs/>
          <w:iCs/>
          <w:kern w:val="0"/>
          <w14:ligatures w14:val="none"/>
        </w:rPr>
        <w:t>Kalkūni</w:t>
      </w:r>
      <w:r w:rsidR="006010AA" w:rsidRPr="00AF0651">
        <w:rPr>
          <w:rFonts w:eastAsia="Tw Cen MT" w:cs="Times New Roman"/>
          <w:bCs/>
          <w:iCs/>
          <w:kern w:val="0"/>
          <w14:ligatures w14:val="none"/>
        </w:rPr>
        <w:t>"</w:t>
      </w:r>
      <w:r w:rsidR="00AF0651">
        <w:rPr>
          <w:bCs/>
        </w:rPr>
        <w:t>’’</w:t>
      </w:r>
      <w:r w:rsidR="006010AA" w:rsidRPr="00AF0651">
        <w:rPr>
          <w:rFonts w:eastAsia="Tw Cen MT" w:cs="Times New Roman"/>
          <w:bCs/>
          <w:iCs/>
          <w:kern w:val="0"/>
          <w14:ligatures w14:val="none"/>
        </w:rPr>
        <w:t xml:space="preserve">. </w:t>
      </w:r>
    </w:p>
    <w:p w14:paraId="15E43290" w14:textId="77777777" w:rsidR="00A02789" w:rsidRPr="00A02789" w:rsidRDefault="00A02789" w:rsidP="00A02789">
      <w:pPr>
        <w:pStyle w:val="Style1"/>
        <w:rPr>
          <w:rFonts w:eastAsia="Tw Cen MT" w:cs="Times New Roman"/>
          <w:bCs/>
          <w:iCs/>
          <w:kern w:val="0"/>
          <w14:ligatures w14:val="none"/>
        </w:rPr>
      </w:pPr>
      <w:r w:rsidRPr="00A02789">
        <w:rPr>
          <w:rFonts w:eastAsia="Tw Cen MT" w:cs="Times New Roman"/>
          <w:b/>
          <w:bCs/>
          <w:iCs/>
          <w:kern w:val="0"/>
          <w14:ligatures w14:val="none"/>
        </w:rPr>
        <w:t>Objekta apskat</w:t>
      </w:r>
      <w:r w:rsidR="007A4777">
        <w:rPr>
          <w:rFonts w:eastAsia="Tw Cen MT" w:cs="Times New Roman"/>
          <w:b/>
          <w:bCs/>
          <w:iCs/>
          <w:kern w:val="0"/>
          <w14:ligatures w14:val="none"/>
        </w:rPr>
        <w:t>e</w:t>
      </w:r>
      <w:r w:rsidRPr="00A02789">
        <w:rPr>
          <w:rFonts w:eastAsia="Tw Cen MT" w:cs="Times New Roman"/>
          <w:b/>
          <w:bCs/>
          <w:iCs/>
          <w:kern w:val="0"/>
          <w14:ligatures w14:val="none"/>
        </w:rPr>
        <w:t>.</w:t>
      </w:r>
    </w:p>
    <w:p w14:paraId="6E7485DE" w14:textId="77777777" w:rsidR="00A02789" w:rsidRDefault="00A02789" w:rsidP="00A02789">
      <w:pPr>
        <w:pStyle w:val="Style1"/>
        <w:rPr>
          <w:rFonts w:eastAsia="Tw Cen MT" w:cs="Times New Roman"/>
          <w:bCs/>
          <w:iCs/>
          <w:kern w:val="0"/>
          <w:u w:val="single"/>
          <w14:ligatures w14:val="none"/>
        </w:rPr>
      </w:pPr>
      <w:r w:rsidRPr="00A02789">
        <w:rPr>
          <w:rFonts w:eastAsia="Tw Cen MT" w:cs="Times New Roman"/>
          <w:bCs/>
          <w:iCs/>
          <w:kern w:val="0"/>
          <w14:ligatures w14:val="none"/>
        </w:rPr>
        <w:t xml:space="preserve">Izvēloties iespēju veikt objekta apskati, </w:t>
      </w:r>
      <w:r>
        <w:rPr>
          <w:rFonts w:eastAsia="Tw Cen MT" w:cs="Times New Roman"/>
          <w:bCs/>
          <w:iCs/>
          <w:kern w:val="0"/>
          <w14:ligatures w14:val="none"/>
        </w:rPr>
        <w:t>Pretendenta</w:t>
      </w:r>
      <w:r w:rsidRPr="00A02789">
        <w:rPr>
          <w:rFonts w:eastAsia="Tw Cen MT" w:cs="Times New Roman"/>
          <w:bCs/>
          <w:iCs/>
          <w:kern w:val="0"/>
          <w14:ligatures w14:val="none"/>
        </w:rPr>
        <w:t xml:space="preserve"> pārstāvjiem jāsazinās ar kontaktpersonu, lai vienotos par objekta apskates laiku. </w:t>
      </w:r>
      <w:r w:rsidRPr="00A02789">
        <w:rPr>
          <w:rFonts w:eastAsia="Tw Cen MT" w:cs="Times New Roman"/>
          <w:bCs/>
          <w:iCs/>
          <w:kern w:val="0"/>
          <w:u w:val="single"/>
          <w14:ligatures w14:val="none"/>
        </w:rPr>
        <w:t>Kontaktpersona – filiāles ,,</w:t>
      </w:r>
      <w:r w:rsidR="00CE2C9B">
        <w:rPr>
          <w:rFonts w:eastAsia="Tw Cen MT" w:cs="Times New Roman"/>
          <w:bCs/>
          <w:iCs/>
          <w:kern w:val="0"/>
          <w:u w:val="single"/>
          <w14:ligatures w14:val="none"/>
        </w:rPr>
        <w:t>Kalkūni</w:t>
      </w:r>
      <w:r w:rsidRPr="00A02789">
        <w:rPr>
          <w:rFonts w:eastAsia="Tw Cen MT" w:cs="Times New Roman"/>
          <w:bCs/>
          <w:iCs/>
          <w:kern w:val="0"/>
          <w:u w:val="single"/>
          <w14:ligatures w14:val="none"/>
        </w:rPr>
        <w:t xml:space="preserve">’’ vadītājs </w:t>
      </w:r>
      <w:r w:rsidR="00CE2C9B">
        <w:rPr>
          <w:rFonts w:eastAsia="Tw Cen MT" w:cs="Times New Roman"/>
          <w:bCs/>
          <w:iCs/>
          <w:kern w:val="0"/>
          <w:u w:val="single"/>
          <w14:ligatures w14:val="none"/>
        </w:rPr>
        <w:t xml:space="preserve">Igors </w:t>
      </w:r>
      <w:proofErr w:type="spellStart"/>
      <w:r w:rsidR="00CE2C9B">
        <w:rPr>
          <w:rFonts w:eastAsia="Tw Cen MT" w:cs="Times New Roman"/>
          <w:bCs/>
          <w:iCs/>
          <w:kern w:val="0"/>
          <w:u w:val="single"/>
          <w14:ligatures w14:val="none"/>
        </w:rPr>
        <w:t>Seņkovičs</w:t>
      </w:r>
      <w:proofErr w:type="spellEnd"/>
      <w:r w:rsidRPr="00E856B7">
        <w:rPr>
          <w:rFonts w:eastAsia="Tw Cen MT" w:cs="Times New Roman"/>
          <w:bCs/>
          <w:iCs/>
          <w:kern w:val="0"/>
          <w:u w:val="single"/>
          <w14:ligatures w14:val="none"/>
        </w:rPr>
        <w:t>, tālr. +</w:t>
      </w:r>
      <w:r w:rsidRPr="00AC6AE4">
        <w:rPr>
          <w:rFonts w:eastAsia="Tw Cen MT" w:cs="Times New Roman"/>
          <w:bCs/>
          <w:iCs/>
          <w:kern w:val="0"/>
          <w:u w:val="single"/>
          <w14:ligatures w14:val="none"/>
        </w:rPr>
        <w:t>371</w:t>
      </w:r>
      <w:r w:rsidR="00AC6AE4" w:rsidRPr="00AC6AE4">
        <w:rPr>
          <w:rFonts w:cs="Times New Roman"/>
          <w:color w:val="000000"/>
          <w:u w:val="single"/>
        </w:rPr>
        <w:t>26230239</w:t>
      </w:r>
      <w:r w:rsidRPr="00AC6AE4">
        <w:rPr>
          <w:rFonts w:eastAsia="Tw Cen MT" w:cs="Times New Roman"/>
          <w:bCs/>
          <w:iCs/>
          <w:kern w:val="0"/>
          <w:u w:val="single"/>
          <w14:ligatures w14:val="none"/>
        </w:rPr>
        <w:t xml:space="preserve"> , e-pa</w:t>
      </w:r>
      <w:r w:rsidRPr="00E856B7">
        <w:rPr>
          <w:rFonts w:eastAsia="Tw Cen MT" w:cs="Times New Roman"/>
          <w:bCs/>
          <w:iCs/>
          <w:kern w:val="0"/>
          <w:u w:val="single"/>
          <w14:ligatures w14:val="none"/>
        </w:rPr>
        <w:t xml:space="preserve">sts: </w:t>
      </w:r>
      <w:hyperlink r:id="rId17" w:history="1">
        <w:r w:rsidR="002A5321" w:rsidRPr="007D0D7F">
          <w:rPr>
            <w:rStyle w:val="Hyperlink"/>
            <w:rFonts w:eastAsia="Tw Cen MT" w:cs="Times New Roman"/>
            <w:bCs/>
            <w:iCs/>
            <w:kern w:val="0"/>
            <w14:ligatures w14:val="none"/>
          </w:rPr>
          <w:t>igors.senkovics@vsaclatgale.gov.lv</w:t>
        </w:r>
      </w:hyperlink>
      <w:r w:rsidRPr="00A02789">
        <w:rPr>
          <w:rFonts w:eastAsia="Tw Cen MT" w:cs="Times New Roman"/>
          <w:bCs/>
          <w:iCs/>
          <w:kern w:val="0"/>
          <w:u w:val="single"/>
          <w14:ligatures w14:val="none"/>
        </w:rPr>
        <w:t>.</w:t>
      </w:r>
    </w:p>
    <w:p w14:paraId="07408166" w14:textId="77777777" w:rsidR="00A02789" w:rsidRPr="00A02789" w:rsidRDefault="00A02789" w:rsidP="00A02789">
      <w:pPr>
        <w:pStyle w:val="Style1"/>
        <w:rPr>
          <w:rFonts w:eastAsia="Tw Cen MT" w:cs="Times New Roman"/>
          <w:bCs/>
          <w:iCs/>
          <w:kern w:val="0"/>
          <w14:ligatures w14:val="none"/>
        </w:rPr>
      </w:pPr>
      <w:r w:rsidRPr="00A02789">
        <w:rPr>
          <w:rFonts w:eastAsia="Tw Cen MT" w:cs="Times New Roman"/>
          <w:bCs/>
          <w:iCs/>
          <w:kern w:val="0"/>
          <w14:ligatures w14:val="none"/>
        </w:rPr>
        <w:t xml:space="preserve">Objekta apskati veic </w:t>
      </w:r>
      <w:r>
        <w:rPr>
          <w:rFonts w:eastAsia="Tw Cen MT" w:cs="Times New Roman"/>
          <w:bCs/>
          <w:iCs/>
          <w:kern w:val="0"/>
          <w14:ligatures w14:val="none"/>
        </w:rPr>
        <w:t>Pretendenta</w:t>
      </w:r>
      <w:r w:rsidRPr="00A02789">
        <w:rPr>
          <w:rFonts w:eastAsia="Tw Cen MT" w:cs="Times New Roman"/>
          <w:bCs/>
          <w:iCs/>
          <w:kern w:val="0"/>
          <w14:ligatures w14:val="none"/>
        </w:rPr>
        <w:t xml:space="preserve"> pilnvarotā persona - piegādātāja likumiskais pārstāvis (piemēram, valdes loceklis, prokūrists) vai persona, kurai ir rakstveida pilnvara pārstāvēt ieinteresēto piegādātāju objekta apskatē.</w:t>
      </w:r>
    </w:p>
    <w:p w14:paraId="50B0E153" w14:textId="77777777" w:rsidR="00A02789" w:rsidRPr="00A02789" w:rsidRDefault="00A02789" w:rsidP="00A02789">
      <w:pPr>
        <w:pStyle w:val="Style1"/>
        <w:rPr>
          <w:rFonts w:eastAsia="Tw Cen MT" w:cs="Times New Roman"/>
          <w:bCs/>
          <w:iCs/>
          <w:kern w:val="0"/>
          <w14:ligatures w14:val="none"/>
        </w:rPr>
      </w:pPr>
      <w:r w:rsidRPr="00A02789">
        <w:rPr>
          <w:rFonts w:eastAsia="Tw Cen MT" w:cs="Times New Roman"/>
          <w:bCs/>
          <w:iCs/>
          <w:kern w:val="0"/>
          <w14:ligatures w14:val="none"/>
        </w:rPr>
        <w:t xml:space="preserve">Objekta apskates laikā </w:t>
      </w:r>
      <w:r>
        <w:rPr>
          <w:rFonts w:eastAsia="Tw Cen MT" w:cs="Times New Roman"/>
          <w:bCs/>
          <w:iCs/>
          <w:kern w:val="0"/>
          <w14:ligatures w14:val="none"/>
        </w:rPr>
        <w:t>Pretenden</w:t>
      </w:r>
      <w:r w:rsidRPr="00A02789">
        <w:rPr>
          <w:rFonts w:eastAsia="Tw Cen MT" w:cs="Times New Roman"/>
          <w:bCs/>
          <w:iCs/>
          <w:kern w:val="0"/>
          <w14:ligatures w14:val="none"/>
        </w:rPr>
        <w:t xml:space="preserve">ta pārstāvjiem tiek dota iespēja pārliecināties par visiem plānotā objekta izmēriem, novietojumu, tehnisko stāvokli, piekļūšanas iespējām darbu zonai (tai skaitā materiālu piegādes, glabāšanas un būvgružu izvešanas iespējām), būvdarbu zonas robežām un būvlaukuma vadības un sadzīves telpu izvietošanas iespējām, kā arī iespēju veidot pagaidu un pastāvīgos </w:t>
      </w:r>
      <w:proofErr w:type="spellStart"/>
      <w:r w:rsidRPr="00A02789">
        <w:rPr>
          <w:rFonts w:eastAsia="Tw Cen MT" w:cs="Times New Roman"/>
          <w:bCs/>
          <w:iCs/>
          <w:kern w:val="0"/>
          <w14:ligatures w14:val="none"/>
        </w:rPr>
        <w:t>pieslēgumus</w:t>
      </w:r>
      <w:proofErr w:type="spellEnd"/>
      <w:r w:rsidRPr="00A02789">
        <w:rPr>
          <w:rFonts w:eastAsia="Tw Cen MT" w:cs="Times New Roman"/>
          <w:bCs/>
          <w:iCs/>
          <w:kern w:val="0"/>
          <w14:ligatures w14:val="none"/>
        </w:rPr>
        <w:t xml:space="preserve"> elektroapgādes, vājstrāvas un ventilācijas tīkliem.</w:t>
      </w:r>
    </w:p>
    <w:p w14:paraId="2CC0FAA1" w14:textId="77777777" w:rsidR="00A02789" w:rsidRPr="002D5188" w:rsidRDefault="00A02789" w:rsidP="00A02789">
      <w:pPr>
        <w:pStyle w:val="Style1"/>
        <w:numPr>
          <w:ilvl w:val="0"/>
          <w:numId w:val="0"/>
        </w:numPr>
        <w:ind w:left="284"/>
        <w:rPr>
          <w:rFonts w:eastAsia="Tw Cen MT" w:cs="Times New Roman"/>
          <w:bCs/>
          <w:iCs/>
          <w:kern w:val="0"/>
          <w14:ligatures w14:val="none"/>
        </w:rPr>
      </w:pPr>
    </w:p>
    <w:p w14:paraId="025BC54A" w14:textId="77777777" w:rsidR="0048125E" w:rsidRPr="007D6124" w:rsidRDefault="0048125E" w:rsidP="007D6124">
      <w:pPr>
        <w:pStyle w:val="ListParagraph"/>
        <w:numPr>
          <w:ilvl w:val="0"/>
          <w:numId w:val="1"/>
        </w:numPr>
        <w:spacing w:after="120" w:line="240" w:lineRule="auto"/>
        <w:ind w:left="567" w:hanging="567"/>
        <w:jc w:val="center"/>
        <w:rPr>
          <w:rFonts w:ascii="Times New Roman" w:hAnsi="Times New Roman" w:cs="Times New Roman"/>
          <w:b/>
          <w:bCs/>
        </w:rPr>
      </w:pPr>
      <w:r w:rsidRPr="007D6124">
        <w:rPr>
          <w:rFonts w:ascii="Times New Roman" w:hAnsi="Times New Roman" w:cs="Times New Roman"/>
          <w:b/>
          <w:bCs/>
        </w:rPr>
        <w:t>PRETENDENTAM IZVIRZĪTĀS PRASĪBAS, IESNIEDZAMIE DOKUMENTI</w:t>
      </w:r>
    </w:p>
    <w:p w14:paraId="15AC5059" w14:textId="77777777" w:rsidR="009F59AF" w:rsidRPr="00DA38CA" w:rsidRDefault="008F40FE" w:rsidP="007D6124">
      <w:pPr>
        <w:widowControl w:val="0"/>
        <w:numPr>
          <w:ilvl w:val="1"/>
          <w:numId w:val="1"/>
        </w:numPr>
        <w:tabs>
          <w:tab w:val="num" w:pos="2694"/>
        </w:tabs>
        <w:spacing w:after="0" w:line="240" w:lineRule="auto"/>
        <w:ind w:left="567" w:hanging="567"/>
        <w:jc w:val="both"/>
        <w:rPr>
          <w:rFonts w:ascii="Times New Roman" w:eastAsia="Tw Cen MT" w:hAnsi="Times New Roman" w:cs="Times New Roman"/>
          <w:iCs/>
        </w:rPr>
      </w:pPr>
      <w:r>
        <w:rPr>
          <w:rFonts w:ascii="Times New Roman" w:eastAsia="Tw Cen MT" w:hAnsi="Times New Roman" w:cs="Times New Roman"/>
          <w:iCs/>
        </w:rPr>
        <w:t>Atklātā konkursā</w:t>
      </w:r>
      <w:r w:rsidRPr="00DA38CA">
        <w:rPr>
          <w:rFonts w:ascii="Times New Roman" w:eastAsia="Tw Cen MT" w:hAnsi="Times New Roman" w:cs="Times New Roman"/>
          <w:iCs/>
        </w:rPr>
        <w:t xml:space="preserve"> </w:t>
      </w:r>
      <w:r w:rsidR="009F59AF" w:rsidRPr="00DA38CA">
        <w:rPr>
          <w:rFonts w:ascii="Times New Roman" w:eastAsia="Tw Cen MT" w:hAnsi="Times New Roman" w:cs="Times New Roman"/>
          <w:iCs/>
        </w:rPr>
        <w:t xml:space="preserve">var piedalīties piegādātāji PIL 1. panta 22. punkta izpratnē, kuri ir iesnieguši nolikumā minētos dokumentus. Piedalīšanās iepirkumā ir </w:t>
      </w:r>
      <w:r w:rsidR="0026300A">
        <w:rPr>
          <w:rFonts w:ascii="Times New Roman" w:eastAsia="Tw Cen MT" w:hAnsi="Times New Roman" w:cs="Times New Roman"/>
          <w:iCs/>
        </w:rPr>
        <w:t>P</w:t>
      </w:r>
      <w:r w:rsidR="009F59AF" w:rsidRPr="00DA38CA">
        <w:rPr>
          <w:rFonts w:ascii="Times New Roman" w:eastAsia="Tw Cen MT" w:hAnsi="Times New Roman" w:cs="Times New Roman"/>
          <w:iCs/>
        </w:rPr>
        <w:t>retendenta brīvas gribas izpausme.</w:t>
      </w:r>
    </w:p>
    <w:p w14:paraId="0E931D1C" w14:textId="77777777" w:rsidR="009F59AF" w:rsidRPr="00DA38CA" w:rsidRDefault="009F59AF" w:rsidP="007D6124">
      <w:pPr>
        <w:widowControl w:val="0"/>
        <w:numPr>
          <w:ilvl w:val="1"/>
          <w:numId w:val="1"/>
        </w:numPr>
        <w:tabs>
          <w:tab w:val="num" w:pos="2694"/>
        </w:tabs>
        <w:spacing w:after="0" w:line="240" w:lineRule="auto"/>
        <w:ind w:left="567" w:hanging="567"/>
        <w:jc w:val="both"/>
        <w:rPr>
          <w:rFonts w:ascii="Times New Roman" w:eastAsia="Tw Cen MT" w:hAnsi="Times New Roman" w:cs="Times New Roman"/>
          <w:iCs/>
        </w:rPr>
      </w:pPr>
      <w:r w:rsidRPr="00DA38CA">
        <w:rPr>
          <w:rFonts w:ascii="Times New Roman" w:eastAsia="Tw Cen MT" w:hAnsi="Times New Roman" w:cs="Times New Roman"/>
          <w:iCs/>
        </w:rPr>
        <w:t>Ja piedāvājumu iesniedz piegādātāju apvienība, tad atbilstību kvalifikācijas prasībām, pretendents kā piegādātāju apvienība var apliecināt kopumā</w:t>
      </w:r>
      <w:r w:rsidR="00D017C9" w:rsidRPr="00DA38CA">
        <w:rPr>
          <w:rFonts w:ascii="Times New Roman" w:eastAsia="Tw Cen MT" w:hAnsi="Times New Roman" w:cs="Times New Roman"/>
          <w:iCs/>
        </w:rPr>
        <w:t xml:space="preserve">. </w:t>
      </w:r>
      <w:r w:rsidRPr="00DA38CA">
        <w:rPr>
          <w:rFonts w:ascii="Times New Roman" w:eastAsia="Tw Cen MT" w:hAnsi="Times New Roman" w:cs="Times New Roman"/>
          <w:iCs/>
        </w:rPr>
        <w:t xml:space="preserve">Ja pretendents iesniedz piedāvājumu kā piegādātāju apvienība, </w:t>
      </w:r>
      <w:r w:rsidRPr="00CB4F1E">
        <w:rPr>
          <w:rFonts w:ascii="Times New Roman" w:eastAsia="Tw Cen MT" w:hAnsi="Times New Roman" w:cs="Times New Roman"/>
          <w:iCs/>
        </w:rPr>
        <w:t>tad apvienības dalībniekiem ir jābūt atbildīgiem par iepirkuma līguma izpildi</w:t>
      </w:r>
      <w:r w:rsidRPr="00DA38CA">
        <w:rPr>
          <w:rFonts w:ascii="Times New Roman" w:eastAsia="Tw Cen MT" w:hAnsi="Times New Roman" w:cs="Times New Roman"/>
          <w:iCs/>
        </w:rPr>
        <w:t xml:space="preserve"> un jāpierāda pasūtītājam, ka to rīcībā būs nepieciešamie resursi, iesniedzot piegādātāju apvienības dalībnieku apliecinājumu vai vienošanos par sadarbību konkrētā līguma izpildē. </w:t>
      </w:r>
    </w:p>
    <w:p w14:paraId="3CD07D2F" w14:textId="77777777" w:rsidR="009F59AF" w:rsidRPr="00DA38CA" w:rsidRDefault="009F59AF" w:rsidP="007D6124">
      <w:pPr>
        <w:widowControl w:val="0"/>
        <w:numPr>
          <w:ilvl w:val="1"/>
          <w:numId w:val="1"/>
        </w:numPr>
        <w:tabs>
          <w:tab w:val="num" w:pos="2694"/>
        </w:tabs>
        <w:spacing w:after="0" w:line="240" w:lineRule="auto"/>
        <w:ind w:left="567" w:hanging="567"/>
        <w:jc w:val="both"/>
        <w:rPr>
          <w:rFonts w:ascii="Times New Roman" w:eastAsia="Tw Cen MT" w:hAnsi="Times New Roman" w:cs="Times New Roman"/>
          <w:iCs/>
        </w:rPr>
      </w:pPr>
      <w:r w:rsidRPr="00DA38CA">
        <w:rPr>
          <w:rFonts w:ascii="Times New Roman" w:eastAsia="Tw Cen MT" w:hAnsi="Times New Roman" w:cs="Times New Roman"/>
          <w:iCs/>
        </w:rPr>
        <w:t>Apliecinājumā vai vienošanās jāiekļauj šāda informācija:</w:t>
      </w:r>
    </w:p>
    <w:p w14:paraId="255F4EE4" w14:textId="77777777" w:rsidR="009F59AF" w:rsidRPr="00DA38CA" w:rsidRDefault="000F38D7" w:rsidP="0078042E">
      <w:pPr>
        <w:pStyle w:val="Style1"/>
        <w:numPr>
          <w:ilvl w:val="0"/>
          <w:numId w:val="0"/>
        </w:numPr>
        <w:ind w:left="907" w:hanging="680"/>
      </w:pPr>
      <w:r>
        <w:t xml:space="preserve">3.3.1. </w:t>
      </w:r>
      <w:r w:rsidR="009F59AF" w:rsidRPr="00DA38CA">
        <w:t>piegādātāju apvienības nosaukums (kas ir arī pretendenta nosaukums) un apvienības faktiskā adrese;</w:t>
      </w:r>
    </w:p>
    <w:p w14:paraId="546239FF" w14:textId="77777777" w:rsidR="009F59AF" w:rsidRPr="00DA38CA" w:rsidRDefault="000F38D7" w:rsidP="0078042E">
      <w:pPr>
        <w:pStyle w:val="Style1"/>
        <w:numPr>
          <w:ilvl w:val="0"/>
          <w:numId w:val="0"/>
        </w:numPr>
        <w:ind w:left="907" w:hanging="680"/>
      </w:pPr>
      <w:r>
        <w:t xml:space="preserve">3.3.2. </w:t>
      </w:r>
      <w:r w:rsidR="009F59AF" w:rsidRPr="00DA38CA">
        <w:t>piegādātāju apvienības dibināšanas mērķis un darbības (spēkā esamības) termiņš;</w:t>
      </w:r>
    </w:p>
    <w:p w14:paraId="5757DC2E" w14:textId="77777777" w:rsidR="009F59AF" w:rsidRPr="00DA38CA" w:rsidRDefault="000F38D7" w:rsidP="0078042E">
      <w:pPr>
        <w:pStyle w:val="Style1"/>
        <w:numPr>
          <w:ilvl w:val="0"/>
          <w:numId w:val="0"/>
        </w:numPr>
        <w:ind w:left="907" w:hanging="680"/>
      </w:pPr>
      <w:r>
        <w:t xml:space="preserve">3.3.3. </w:t>
      </w:r>
      <w:r w:rsidR="009F59AF" w:rsidRPr="00DA38CA">
        <w:t xml:space="preserve">apliecinājums, ka piegādātāju apvienība un tās dalībnieku sastāvs paliks nemainīgs līdz </w:t>
      </w:r>
      <w:r w:rsidR="00E576C9">
        <w:t>atklāta konkursa</w:t>
      </w:r>
      <w:r w:rsidR="00E576C9" w:rsidRPr="00DA38CA">
        <w:t xml:space="preserve"> </w:t>
      </w:r>
      <w:r w:rsidR="009F59AF" w:rsidRPr="00DA38CA">
        <w:t>beigām;</w:t>
      </w:r>
    </w:p>
    <w:p w14:paraId="60A6A3CE" w14:textId="77777777" w:rsidR="009F59AF" w:rsidRPr="00DA38CA" w:rsidRDefault="009F59AF" w:rsidP="00056A5A">
      <w:pPr>
        <w:pStyle w:val="Style1"/>
        <w:numPr>
          <w:ilvl w:val="2"/>
          <w:numId w:val="14"/>
        </w:numPr>
        <w:ind w:left="907" w:hanging="680"/>
      </w:pPr>
      <w:r w:rsidRPr="00DA38CA">
        <w:lastRenderedPageBreak/>
        <w:t>informācija par piegādātāju apvienības dalībnieku atbildību iepirkuma līguma izpildes gadījumā, norādot katra dalībnieka līguma darbu daļu un tās līgumcenu, atbildības apmēru, norādot atbildību par saimnieciskajām un finansiālajām darbībām;</w:t>
      </w:r>
    </w:p>
    <w:p w14:paraId="73E70088" w14:textId="77777777" w:rsidR="009F59AF" w:rsidRPr="00DA38CA" w:rsidRDefault="009F59AF" w:rsidP="00056A5A">
      <w:pPr>
        <w:pStyle w:val="Style1"/>
        <w:numPr>
          <w:ilvl w:val="2"/>
          <w:numId w:val="14"/>
        </w:numPr>
        <w:ind w:left="907" w:hanging="680"/>
      </w:pPr>
      <w:r w:rsidRPr="00DA38CA">
        <w:t xml:space="preserve">informācija par piegādātāju apvienības vadošo dalībnieku un personu, kas apvienību pārstāv </w:t>
      </w:r>
      <w:r w:rsidR="00472F22">
        <w:t>atklātā konkursā</w:t>
      </w:r>
      <w:r w:rsidRPr="00DA38CA">
        <w:t xml:space="preserve">. Ja nav norādīta persona, kura pārstāv piegādātāju apvienību </w:t>
      </w:r>
      <w:r w:rsidR="003062D7">
        <w:t>atklātā konkursā</w:t>
      </w:r>
      <w:r w:rsidRPr="00DA38CA">
        <w:t xml:space="preserve">, tad visi piegādātāju apvienības dalībnieki paraksta pieteikumu </w:t>
      </w:r>
      <w:r w:rsidR="003062D7">
        <w:t>atklātam konkursam</w:t>
      </w:r>
      <w:r w:rsidRPr="00DA38CA">
        <w:t>;</w:t>
      </w:r>
    </w:p>
    <w:p w14:paraId="000C546D" w14:textId="77777777" w:rsidR="009F59AF" w:rsidRPr="00DA38CA" w:rsidRDefault="009F59AF" w:rsidP="00056A5A">
      <w:pPr>
        <w:pStyle w:val="Style1"/>
        <w:numPr>
          <w:ilvl w:val="2"/>
          <w:numId w:val="14"/>
        </w:numPr>
        <w:ind w:left="907" w:hanging="680"/>
      </w:pPr>
      <w:r w:rsidRPr="00DA38CA">
        <w:t>pilnvarojumu dalībniekam, kurš tiesīgs rīkoties visu apvienības dalībnieku vārdā un to vietā, norādot dalībnieka pilnvarotās personas ieņemamo amatu, vārdu un uzvārdu;</w:t>
      </w:r>
    </w:p>
    <w:p w14:paraId="740F862D" w14:textId="77777777" w:rsidR="009F59AF" w:rsidRPr="00DA38CA" w:rsidRDefault="009F59AF" w:rsidP="00056A5A">
      <w:pPr>
        <w:pStyle w:val="Style1"/>
        <w:numPr>
          <w:ilvl w:val="2"/>
          <w:numId w:val="14"/>
        </w:numPr>
        <w:ind w:left="907" w:hanging="680"/>
        <w:rPr>
          <w:strike/>
        </w:rPr>
      </w:pPr>
      <w:r w:rsidRPr="00DA38CA">
        <w:t>apliecinājumu par to, ja apvienībai tiks piešķirtas līguma slēgšanas tiesības, tā 5 (piecu) darbdienu laikā no pasūtītāja nosūtītā uzaicinājuma parakstīt iepirkuma līgumu paziņošanas (saņemšanas) dienas pēc savas izvēles izveidos personālsabiedrību un reģistrēs Latvijas Republikas Uzņēmumu reģistra Komercreģistrā vai noslēgs sabiedrības līgumu, vienojoties par apvienības dalībnieku atbildības sadalījumu</w:t>
      </w:r>
      <w:r w:rsidR="00F57578" w:rsidRPr="00DA38CA">
        <w:t>.</w:t>
      </w:r>
    </w:p>
    <w:p w14:paraId="129B6F7A" w14:textId="77777777" w:rsidR="009F59AF" w:rsidRPr="00DA38CA" w:rsidRDefault="009F59AF" w:rsidP="00DA38CA">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rPr>
      </w:pPr>
      <w:r w:rsidRPr="00DA38CA">
        <w:rPr>
          <w:rFonts w:ascii="Times New Roman" w:eastAsia="Tw Cen MT" w:hAnsi="Times New Roman" w:cs="Times New Roman"/>
          <w:iCs/>
        </w:rPr>
        <w:t>Lai pārliecinātos, ka uz Pretendent</w:t>
      </w:r>
      <w:r w:rsidR="00E003C0">
        <w:rPr>
          <w:rFonts w:ascii="Times New Roman" w:eastAsia="Tw Cen MT" w:hAnsi="Times New Roman" w:cs="Times New Roman"/>
          <w:iCs/>
        </w:rPr>
        <w:t>u</w:t>
      </w:r>
      <w:r w:rsidRPr="00DA38CA">
        <w:rPr>
          <w:rFonts w:ascii="Times New Roman" w:eastAsia="Tw Cen MT" w:hAnsi="Times New Roman" w:cs="Times New Roman"/>
          <w:iCs/>
        </w:rPr>
        <w:t>, kur</w:t>
      </w:r>
      <w:r w:rsidR="00E003C0">
        <w:rPr>
          <w:rFonts w:ascii="Times New Roman" w:eastAsia="Tw Cen MT" w:hAnsi="Times New Roman" w:cs="Times New Roman"/>
          <w:iCs/>
        </w:rPr>
        <w:t>a</w:t>
      </w:r>
      <w:r w:rsidRPr="00DA38CA">
        <w:rPr>
          <w:rFonts w:ascii="Times New Roman" w:eastAsia="Tw Cen MT" w:hAnsi="Times New Roman" w:cs="Times New Roman"/>
          <w:iCs/>
        </w:rPr>
        <w:t>m būtu piešķiramas iepirkuma līguma slēgšanas tiesības, neattiecas PIL 42. panta otrajā daļā minētie Pretendentu izslēgšanas noteikumi, komisija iegūst informāciju PIL 42. pantā noteiktajā kārtībā. Šajā punktā minēto pārbaudi, komisija veic tikai Pretendentam, kuram būtu piešķiramas iepirkuma līguma slēgšanas tiesības. Gadījumā, ja uz pretendentu attiecas kāds no PIL 42. panta otrās daļas 1.,</w:t>
      </w:r>
      <w:r w:rsidR="00656808" w:rsidRPr="00DA38CA">
        <w:rPr>
          <w:rFonts w:ascii="Times New Roman" w:eastAsia="Tw Cen MT" w:hAnsi="Times New Roman" w:cs="Times New Roman"/>
          <w:iCs/>
        </w:rPr>
        <w:t xml:space="preserve"> </w:t>
      </w:r>
      <w:r w:rsidRPr="00DA38CA">
        <w:rPr>
          <w:rFonts w:ascii="Times New Roman" w:eastAsia="Tw Cen MT" w:hAnsi="Times New Roman" w:cs="Times New Roman"/>
          <w:iCs/>
        </w:rPr>
        <w:t>2</w:t>
      </w:r>
      <w:r w:rsidR="00656808" w:rsidRPr="00DA38CA">
        <w:rPr>
          <w:rFonts w:ascii="Times New Roman" w:eastAsia="Tw Cen MT" w:hAnsi="Times New Roman" w:cs="Times New Roman"/>
          <w:iCs/>
        </w:rPr>
        <w:t>.</w:t>
      </w:r>
      <w:r w:rsidRPr="00DA38CA">
        <w:rPr>
          <w:rFonts w:ascii="Times New Roman" w:eastAsia="Tw Cen MT" w:hAnsi="Times New Roman" w:cs="Times New Roman"/>
          <w:iCs/>
        </w:rPr>
        <w:t xml:space="preserve">, 3., 4., 5., 6., 7., 10., 11., 12., 13. un 14. punktā minētajiem izslēgšanas gadījumiem, </w:t>
      </w:r>
      <w:r w:rsidR="00007E2C" w:rsidRPr="00685BB1">
        <w:rPr>
          <w:rFonts w:ascii="Times New Roman" w:eastAsia="Calibri" w:hAnsi="Times New Roman" w:cs="Times New Roman"/>
          <w:shd w:val="clear" w:color="auto" w:fill="FFFFFF"/>
        </w:rPr>
        <w:t>tai skaitā saistībā ar PIL 42. panta trešās daļas 1., 4. un 5. punktā minēto personu, un nav piemērojami PIL </w:t>
      </w:r>
      <w:r w:rsidR="00007E2C" w:rsidRPr="00685BB1">
        <w:rPr>
          <w:rFonts w:ascii="Times New Roman" w:hAnsi="Times New Roman" w:cs="Times New Roman"/>
        </w:rPr>
        <w:t>42.</w:t>
      </w:r>
      <w:r w:rsidR="00007E2C" w:rsidRPr="00685BB1">
        <w:rPr>
          <w:rFonts w:ascii="Times New Roman" w:eastAsia="Calibri" w:hAnsi="Times New Roman" w:cs="Times New Roman"/>
          <w:shd w:val="clear" w:color="auto" w:fill="FFFFFF"/>
        </w:rPr>
        <w:t xml:space="preserve">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šā panta noteikumiem. </w:t>
      </w:r>
      <w:r w:rsidR="00007E2C" w:rsidRPr="00685BB1">
        <w:rPr>
          <w:rFonts w:ascii="Times New Roman" w:hAnsi="Times New Roman" w:cs="Times New Roman"/>
        </w:rPr>
        <w:t>Uzticamības nodrošināšanai iesniegto pierādījumu vērtēšanu komisija veic saskaņā ar PIL 43.pantu</w:t>
      </w:r>
      <w:r w:rsidR="005D4FB6">
        <w:rPr>
          <w:rFonts w:ascii="Times New Roman" w:hAnsi="Times New Roman" w:cs="Times New Roman"/>
        </w:rPr>
        <w:t>.</w:t>
      </w:r>
    </w:p>
    <w:p w14:paraId="701057A3" w14:textId="77777777" w:rsidR="009F59AF" w:rsidRPr="00DA38CA" w:rsidRDefault="009F59AF" w:rsidP="00DA38CA">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rPr>
      </w:pPr>
      <w:r w:rsidRPr="00DA38CA">
        <w:rPr>
          <w:rFonts w:ascii="Times New Roman" w:eastAsia="Tw Cen MT" w:hAnsi="Times New Roman" w:cs="Times New Roman"/>
          <w:iCs/>
        </w:rPr>
        <w:t>PIL 42. panta otrajā daļā (</w:t>
      </w:r>
      <w:r w:rsidR="00656808" w:rsidRPr="00DA38CA">
        <w:rPr>
          <w:rFonts w:ascii="Times New Roman" w:eastAsia="Tw Cen MT" w:hAnsi="Times New Roman" w:cs="Times New Roman"/>
          <w:iCs/>
        </w:rPr>
        <w:t>1., 2., 3., 4., 5., 6., 7., 10., 11., 12., 13. un 14. punktā</w:t>
      </w:r>
      <w:r w:rsidRPr="00DA38CA">
        <w:rPr>
          <w:rFonts w:ascii="Times New Roman" w:eastAsia="Tw Cen MT" w:hAnsi="Times New Roman" w:cs="Times New Roman"/>
          <w:iCs/>
        </w:rPr>
        <w:t>) minētie izslēgšanas nosacījumi attiecas uz jebkuru no personām, kas minētas PIL 42. panta</w:t>
      </w:r>
      <w:r w:rsidR="00262571" w:rsidRPr="00DA38CA">
        <w:rPr>
          <w:rFonts w:ascii="Times New Roman" w:eastAsia="Tw Cen MT" w:hAnsi="Times New Roman" w:cs="Times New Roman"/>
          <w:iCs/>
        </w:rPr>
        <w:t xml:space="preserve"> </w:t>
      </w:r>
      <w:r w:rsidRPr="00DA38CA">
        <w:rPr>
          <w:rFonts w:ascii="Times New Roman" w:eastAsia="Tw Cen MT" w:hAnsi="Times New Roman" w:cs="Times New Roman"/>
          <w:iCs/>
        </w:rPr>
        <w:t>3.daļ</w:t>
      </w:r>
      <w:r w:rsidR="004716F0" w:rsidRPr="00DA38CA">
        <w:rPr>
          <w:rFonts w:ascii="Times New Roman" w:eastAsia="Tw Cen MT" w:hAnsi="Times New Roman" w:cs="Times New Roman"/>
          <w:iCs/>
        </w:rPr>
        <w:t>as</w:t>
      </w:r>
      <w:r w:rsidR="006466FB" w:rsidRPr="00DA38CA">
        <w:rPr>
          <w:rFonts w:ascii="Times New Roman" w:eastAsia="Tw Cen MT" w:hAnsi="Times New Roman" w:cs="Times New Roman"/>
          <w:iCs/>
        </w:rPr>
        <w:t xml:space="preserve"> 1</w:t>
      </w:r>
      <w:r w:rsidR="0097232E" w:rsidRPr="00DA38CA">
        <w:rPr>
          <w:rFonts w:ascii="Times New Roman" w:eastAsia="Tw Cen MT" w:hAnsi="Times New Roman" w:cs="Times New Roman"/>
          <w:iCs/>
        </w:rPr>
        <w:t>.,</w:t>
      </w:r>
      <w:r w:rsidR="00D81CC8" w:rsidRPr="00DA38CA">
        <w:rPr>
          <w:rFonts w:ascii="Times New Roman" w:eastAsia="Tw Cen MT" w:hAnsi="Times New Roman" w:cs="Times New Roman"/>
          <w:iCs/>
        </w:rPr>
        <w:t xml:space="preserve"> </w:t>
      </w:r>
      <w:r w:rsidR="0097232E" w:rsidRPr="00DA38CA">
        <w:rPr>
          <w:rFonts w:ascii="Times New Roman" w:eastAsia="Tw Cen MT" w:hAnsi="Times New Roman" w:cs="Times New Roman"/>
          <w:iCs/>
        </w:rPr>
        <w:t>2. un 3. punktā</w:t>
      </w:r>
      <w:r w:rsidRPr="00DA38CA">
        <w:rPr>
          <w:rFonts w:ascii="Times New Roman" w:eastAsia="Tw Cen MT" w:hAnsi="Times New Roman" w:cs="Times New Roman"/>
          <w:iCs/>
        </w:rPr>
        <w:t>.</w:t>
      </w:r>
    </w:p>
    <w:p w14:paraId="3DFEEA85" w14:textId="77777777" w:rsidR="00281598" w:rsidRPr="00DA38CA" w:rsidRDefault="004716F0" w:rsidP="00DA38CA">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rPr>
      </w:pPr>
      <w:r w:rsidRPr="00DA38CA">
        <w:rPr>
          <w:rFonts w:ascii="Times New Roman" w:eastAsia="Tw Cen MT" w:hAnsi="Times New Roman" w:cs="Times New Roman"/>
          <w:iCs/>
        </w:rPr>
        <w:t>PIL 42. panta otrajā daļā (1</w:t>
      </w:r>
      <w:r w:rsidR="00CD201A" w:rsidRPr="00DA38CA">
        <w:rPr>
          <w:rFonts w:ascii="Times New Roman" w:eastAsia="Tw Cen MT" w:hAnsi="Times New Roman" w:cs="Times New Roman"/>
          <w:iCs/>
        </w:rPr>
        <w:t xml:space="preserve">., 2. un 3. </w:t>
      </w:r>
      <w:r w:rsidRPr="00DA38CA">
        <w:rPr>
          <w:rFonts w:ascii="Times New Roman" w:eastAsia="Tw Cen MT" w:hAnsi="Times New Roman" w:cs="Times New Roman"/>
          <w:iCs/>
        </w:rPr>
        <w:t xml:space="preserve">punktā) minētie izslēgšanas nosacījumi attiecas </w:t>
      </w:r>
      <w:r w:rsidR="00F6431E" w:rsidRPr="00DA38CA">
        <w:rPr>
          <w:rFonts w:ascii="Times New Roman" w:eastAsia="Tw Cen MT" w:hAnsi="Times New Roman" w:cs="Times New Roman"/>
          <w:iCs/>
        </w:rPr>
        <w:t>uz personām, kurām pretendentā ir izšķirošā ietekme uz līdzdalības pamata normatīvo aktu par koncerniem izpratnē</w:t>
      </w:r>
      <w:r w:rsidR="00353CCC" w:rsidRPr="00DA38CA">
        <w:rPr>
          <w:rFonts w:ascii="Times New Roman" w:eastAsia="Tw Cen MT" w:hAnsi="Times New Roman" w:cs="Times New Roman"/>
          <w:iCs/>
        </w:rPr>
        <w:t>.</w:t>
      </w:r>
    </w:p>
    <w:p w14:paraId="7777D624" w14:textId="77777777" w:rsidR="00353CCC" w:rsidRPr="00DA38CA" w:rsidRDefault="00353CCC" w:rsidP="003F16C8">
      <w:pPr>
        <w:widowControl w:val="0"/>
        <w:numPr>
          <w:ilvl w:val="1"/>
          <w:numId w:val="1"/>
        </w:numPr>
        <w:tabs>
          <w:tab w:val="num" w:pos="567"/>
        </w:tabs>
        <w:spacing w:after="0" w:line="240" w:lineRule="auto"/>
        <w:ind w:left="567" w:right="-2" w:hanging="567"/>
        <w:jc w:val="both"/>
        <w:rPr>
          <w:rFonts w:ascii="Times New Roman" w:eastAsia="Tw Cen MT" w:hAnsi="Times New Roman" w:cs="Times New Roman"/>
          <w:iCs/>
        </w:rPr>
      </w:pPr>
      <w:r w:rsidRPr="00DA38CA">
        <w:rPr>
          <w:rFonts w:ascii="Times New Roman" w:eastAsia="Tw Cen MT" w:hAnsi="Times New Roman" w:cs="Times New Roman"/>
          <w:iCs/>
        </w:rPr>
        <w:t xml:space="preserve">PIL 42. panta otrajā daļā (1., 2. un 11. punktā) minētie izslēgšanas nosacījumi attiecas uz </w:t>
      </w:r>
      <w:r w:rsidR="00C8713F" w:rsidRPr="00DA38CA">
        <w:rPr>
          <w:rFonts w:ascii="Times New Roman" w:eastAsia="Tw Cen MT" w:hAnsi="Times New Roman" w:cs="Times New Roman"/>
          <w:iCs/>
        </w:rPr>
        <w:t>pretendenta patieso labuma guvēju.</w:t>
      </w:r>
    </w:p>
    <w:p w14:paraId="4B5F1D83" w14:textId="77777777" w:rsidR="009F59AF" w:rsidRPr="00A94864" w:rsidRDefault="009F59AF" w:rsidP="003F16C8">
      <w:pPr>
        <w:widowControl w:val="0"/>
        <w:numPr>
          <w:ilvl w:val="1"/>
          <w:numId w:val="1"/>
        </w:numPr>
        <w:tabs>
          <w:tab w:val="num" w:pos="2694"/>
        </w:tabs>
        <w:spacing w:after="0" w:line="240" w:lineRule="auto"/>
        <w:ind w:left="567" w:hanging="567"/>
        <w:jc w:val="both"/>
        <w:rPr>
          <w:rFonts w:ascii="Times New Roman" w:eastAsia="Tw Cen MT" w:hAnsi="Times New Roman" w:cs="Times New Roman"/>
          <w:b/>
          <w:bCs/>
          <w:iCs/>
          <w:u w:val="single"/>
        </w:rPr>
      </w:pPr>
      <w:r w:rsidRPr="00A94864">
        <w:rPr>
          <w:rFonts w:ascii="Times New Roman" w:eastAsia="Tw Cen MT" w:hAnsi="Times New Roman" w:cs="Times New Roman"/>
          <w:b/>
          <w:bCs/>
          <w:iCs/>
          <w:u w:val="single"/>
        </w:rPr>
        <w:t>Kvalifikācijas prasības un iesniedzamie dokumenti:</w:t>
      </w:r>
    </w:p>
    <w:p w14:paraId="1AFBFCF0" w14:textId="77777777" w:rsidR="00CF7AE0" w:rsidRPr="003F16C8" w:rsidRDefault="00CF7AE0" w:rsidP="003F16C8">
      <w:pPr>
        <w:widowControl w:val="0"/>
        <w:spacing w:after="0" w:line="240" w:lineRule="auto"/>
        <w:jc w:val="both"/>
        <w:rPr>
          <w:rFonts w:ascii="Times New Roman" w:eastAsia="Tw Cen MT" w:hAnsi="Times New Roman" w:cs="Times New Roman"/>
          <w:iCs/>
        </w:rPr>
      </w:pPr>
    </w:p>
    <w:tbl>
      <w:tblPr>
        <w:tblW w:w="9923" w:type="dxa"/>
        <w:tblInd w:w="-5" w:type="dxa"/>
        <w:tblLayout w:type="fixed"/>
        <w:tblLook w:val="04A0" w:firstRow="1" w:lastRow="0" w:firstColumn="1" w:lastColumn="0" w:noHBand="0" w:noVBand="1"/>
      </w:tblPr>
      <w:tblGrid>
        <w:gridCol w:w="930"/>
        <w:gridCol w:w="4678"/>
        <w:gridCol w:w="4315"/>
      </w:tblGrid>
      <w:tr w:rsidR="00CF7AE0" w:rsidRPr="005C7EB6" w14:paraId="0BC80D9B" w14:textId="77777777" w:rsidTr="0047277F">
        <w:trPr>
          <w:trHeight w:val="403"/>
        </w:trPr>
        <w:tc>
          <w:tcPr>
            <w:tcW w:w="930"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50234E91" w14:textId="77777777" w:rsidR="00CF7AE0" w:rsidRPr="00C034A1" w:rsidRDefault="00CF7AE0" w:rsidP="00FC07C9">
            <w:pPr>
              <w:spacing w:after="0" w:line="240" w:lineRule="auto"/>
              <w:jc w:val="center"/>
              <w:rPr>
                <w:rFonts w:ascii="Times New Roman" w:hAnsi="Times New Roman" w:cs="Times New Roman"/>
                <w:b/>
                <w:bCs/>
                <w:lang w:eastAsia="lv-LV"/>
              </w:rPr>
            </w:pPr>
            <w:r w:rsidRPr="00C034A1">
              <w:rPr>
                <w:rFonts w:ascii="Times New Roman" w:hAnsi="Times New Roman" w:cs="Times New Roman"/>
                <w:b/>
                <w:bCs/>
                <w:lang w:eastAsia="lv-LV"/>
              </w:rPr>
              <w:t>Nr.pk.</w:t>
            </w:r>
          </w:p>
        </w:tc>
        <w:tc>
          <w:tcPr>
            <w:tcW w:w="4678" w:type="dxa"/>
            <w:tcBorders>
              <w:top w:val="single" w:sz="4" w:space="0" w:color="auto"/>
              <w:left w:val="nil"/>
              <w:bottom w:val="single" w:sz="4" w:space="0" w:color="auto"/>
              <w:right w:val="nil"/>
            </w:tcBorders>
            <w:shd w:val="clear" w:color="auto" w:fill="32213D"/>
            <w:vAlign w:val="center"/>
            <w:hideMark/>
          </w:tcPr>
          <w:p w14:paraId="7589E02C" w14:textId="77777777" w:rsidR="00CF7AE0" w:rsidRPr="00C034A1" w:rsidRDefault="00CF7AE0" w:rsidP="00FC07C9">
            <w:pPr>
              <w:spacing w:after="0" w:line="240" w:lineRule="auto"/>
              <w:jc w:val="center"/>
              <w:rPr>
                <w:rFonts w:ascii="Times New Roman" w:hAnsi="Times New Roman" w:cs="Times New Roman"/>
                <w:b/>
                <w:bCs/>
                <w:color w:val="E7E6E8"/>
                <w:lang w:eastAsia="lv-LV"/>
              </w:rPr>
            </w:pPr>
            <w:r w:rsidRPr="00C034A1">
              <w:rPr>
                <w:rFonts w:ascii="Times New Roman" w:hAnsi="Times New Roman" w:cs="Times New Roman"/>
                <w:b/>
                <w:bCs/>
                <w:color w:val="E7E6E8"/>
                <w:lang w:eastAsia="lv-LV"/>
              </w:rPr>
              <w:t>Prasības</w:t>
            </w:r>
            <w:r w:rsidR="00FC6DD2">
              <w:rPr>
                <w:rFonts w:ascii="Times New Roman" w:hAnsi="Times New Roman" w:cs="Times New Roman"/>
                <w:b/>
                <w:bCs/>
                <w:color w:val="E7E6E8"/>
                <w:lang w:eastAsia="lv-LV"/>
              </w:rPr>
              <w:t xml:space="preserve">                                 </w:t>
            </w:r>
          </w:p>
        </w:tc>
        <w:tc>
          <w:tcPr>
            <w:tcW w:w="4315"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4569ED79" w14:textId="77777777" w:rsidR="00CF7AE0" w:rsidRPr="00C034A1" w:rsidRDefault="00CF7AE0" w:rsidP="00FC07C9">
            <w:pPr>
              <w:spacing w:after="0" w:line="240" w:lineRule="auto"/>
              <w:jc w:val="center"/>
              <w:rPr>
                <w:rFonts w:ascii="Times New Roman" w:hAnsi="Times New Roman" w:cs="Times New Roman"/>
                <w:b/>
                <w:bCs/>
                <w:color w:val="E7E6E8"/>
                <w:lang w:eastAsia="lv-LV"/>
              </w:rPr>
            </w:pPr>
            <w:r w:rsidRPr="00C034A1">
              <w:rPr>
                <w:rFonts w:ascii="Times New Roman" w:hAnsi="Times New Roman" w:cs="Times New Roman"/>
                <w:b/>
                <w:bCs/>
                <w:color w:val="E7E6E8"/>
                <w:lang w:eastAsia="lv-LV"/>
              </w:rPr>
              <w:t>Iesniedzamie dokumenti</w:t>
            </w:r>
            <w:r w:rsidR="009B2CA7">
              <w:rPr>
                <w:rFonts w:ascii="Times New Roman" w:hAnsi="Times New Roman" w:cs="Times New Roman"/>
                <w:b/>
                <w:bCs/>
                <w:color w:val="E7E6E8"/>
                <w:lang w:eastAsia="lv-LV"/>
              </w:rPr>
              <w:t xml:space="preserve"> </w:t>
            </w:r>
            <w:r w:rsidR="00FC6DD2">
              <w:rPr>
                <w:rFonts w:ascii="Times New Roman" w:hAnsi="Times New Roman" w:cs="Times New Roman"/>
                <w:b/>
                <w:bCs/>
                <w:color w:val="E7E6E8"/>
                <w:lang w:eastAsia="lv-LV"/>
              </w:rPr>
              <w:t xml:space="preserve">                   </w:t>
            </w:r>
          </w:p>
        </w:tc>
      </w:tr>
      <w:tr w:rsidR="00CF7AE0" w:rsidRPr="005C7EB6" w14:paraId="623A99D2" w14:textId="77777777" w:rsidTr="0047277F">
        <w:trPr>
          <w:trHeight w:val="219"/>
        </w:trPr>
        <w:tc>
          <w:tcPr>
            <w:tcW w:w="930" w:type="dxa"/>
            <w:vMerge w:val="restart"/>
            <w:tcBorders>
              <w:top w:val="single" w:sz="4" w:space="0" w:color="auto"/>
              <w:left w:val="single" w:sz="4" w:space="0" w:color="auto"/>
              <w:bottom w:val="single" w:sz="4" w:space="0" w:color="auto"/>
              <w:right w:val="single" w:sz="4" w:space="0" w:color="auto"/>
            </w:tcBorders>
            <w:vAlign w:val="center"/>
            <w:hideMark/>
          </w:tcPr>
          <w:p w14:paraId="14BEB433" w14:textId="77777777" w:rsidR="00CF7AE0" w:rsidRPr="00C034A1" w:rsidRDefault="00CF7AE0" w:rsidP="00C034A1">
            <w:pPr>
              <w:ind w:left="360" w:hanging="360"/>
              <w:jc w:val="center"/>
              <w:rPr>
                <w:rFonts w:ascii="Times New Roman" w:hAnsi="Times New Roman" w:cs="Times New Roman"/>
                <w:lang w:eastAsia="lv-LV"/>
              </w:rPr>
            </w:pPr>
            <w:r w:rsidRPr="00C034A1">
              <w:rPr>
                <w:rFonts w:ascii="Times New Roman" w:hAnsi="Times New Roman" w:cs="Times New Roman"/>
                <w:lang w:eastAsia="lv-LV"/>
              </w:rPr>
              <w:t>3.8.1.</w:t>
            </w:r>
          </w:p>
        </w:tc>
        <w:tc>
          <w:tcPr>
            <w:tcW w:w="4678" w:type="dxa"/>
            <w:vMerge w:val="restart"/>
            <w:tcBorders>
              <w:top w:val="single" w:sz="4" w:space="0" w:color="auto"/>
              <w:left w:val="single" w:sz="4" w:space="0" w:color="auto"/>
              <w:bottom w:val="single" w:sz="4" w:space="0" w:color="auto"/>
              <w:right w:val="single" w:sz="4" w:space="0" w:color="auto"/>
            </w:tcBorders>
            <w:vAlign w:val="center"/>
            <w:hideMark/>
          </w:tcPr>
          <w:p w14:paraId="7313C78A" w14:textId="77777777" w:rsidR="00CF7AE0" w:rsidRPr="00C034A1" w:rsidRDefault="00CF7AE0" w:rsidP="00891CAC">
            <w:pPr>
              <w:spacing w:after="120" w:line="240" w:lineRule="auto"/>
              <w:jc w:val="both"/>
              <w:rPr>
                <w:rFonts w:ascii="Times New Roman" w:hAnsi="Times New Roman" w:cs="Times New Roman"/>
                <w:color w:val="000000"/>
                <w:lang w:eastAsia="lv-LV"/>
              </w:rPr>
            </w:pPr>
            <w:r w:rsidRPr="00C034A1">
              <w:rPr>
                <w:rFonts w:ascii="Times New Roman" w:hAnsi="Times New Roman" w:cs="Times New Roman"/>
                <w:color w:val="000000"/>
                <w:lang w:eastAsia="lv-LV"/>
              </w:rPr>
              <w:t xml:space="preserve">Pretendenta apliecinājums par piedalīšanos </w:t>
            </w:r>
            <w:r w:rsidR="004D5F2D">
              <w:rPr>
                <w:rFonts w:ascii="Times New Roman" w:hAnsi="Times New Roman" w:cs="Times New Roman"/>
                <w:color w:val="000000"/>
                <w:lang w:eastAsia="lv-LV"/>
              </w:rPr>
              <w:t xml:space="preserve">atklātā </w:t>
            </w:r>
            <w:r w:rsidRPr="00C034A1">
              <w:rPr>
                <w:rFonts w:ascii="Times New Roman" w:hAnsi="Times New Roman" w:cs="Times New Roman"/>
                <w:color w:val="000000"/>
                <w:lang w:eastAsia="lv-LV"/>
              </w:rPr>
              <w:t>konkursā, kas jāparaksta pretendenta pārstāvim ar pārstāvības tiesībām vai tā pilnvarotai personai.</w:t>
            </w:r>
          </w:p>
        </w:tc>
        <w:tc>
          <w:tcPr>
            <w:tcW w:w="4315" w:type="dxa"/>
            <w:tcBorders>
              <w:top w:val="nil"/>
              <w:left w:val="single" w:sz="4" w:space="0" w:color="auto"/>
              <w:bottom w:val="single" w:sz="4" w:space="0" w:color="auto"/>
              <w:right w:val="single" w:sz="4" w:space="0" w:color="auto"/>
            </w:tcBorders>
            <w:vAlign w:val="center"/>
            <w:hideMark/>
          </w:tcPr>
          <w:p w14:paraId="58DAF01E" w14:textId="77777777" w:rsidR="00CF7AE0" w:rsidRPr="00C034A1" w:rsidRDefault="00CF7AE0" w:rsidP="00C034A1">
            <w:pPr>
              <w:spacing w:after="120" w:line="240" w:lineRule="auto"/>
              <w:jc w:val="both"/>
              <w:rPr>
                <w:rFonts w:ascii="Times New Roman" w:hAnsi="Times New Roman" w:cs="Times New Roman"/>
                <w:color w:val="000000"/>
                <w:lang w:eastAsia="lv-LV"/>
              </w:rPr>
            </w:pPr>
            <w:r w:rsidRPr="00C034A1">
              <w:rPr>
                <w:rFonts w:ascii="Times New Roman" w:hAnsi="Times New Roman" w:cs="Times New Roman"/>
                <w:color w:val="000000"/>
                <w:lang w:eastAsia="lv-LV"/>
              </w:rPr>
              <w:t>Pieteikums dalībai atklātā konkursā (nolikuma 1.pielikums).</w:t>
            </w:r>
          </w:p>
        </w:tc>
      </w:tr>
      <w:tr w:rsidR="00CF7AE0" w:rsidRPr="005C7EB6" w14:paraId="7484ABFF" w14:textId="77777777" w:rsidTr="0047277F">
        <w:trPr>
          <w:trHeight w:val="421"/>
        </w:trPr>
        <w:tc>
          <w:tcPr>
            <w:tcW w:w="930" w:type="dxa"/>
            <w:vMerge/>
            <w:tcBorders>
              <w:top w:val="single" w:sz="4" w:space="0" w:color="auto"/>
              <w:left w:val="single" w:sz="4" w:space="0" w:color="auto"/>
              <w:bottom w:val="single" w:sz="4" w:space="0" w:color="auto"/>
              <w:right w:val="single" w:sz="4" w:space="0" w:color="auto"/>
            </w:tcBorders>
            <w:vAlign w:val="center"/>
            <w:hideMark/>
          </w:tcPr>
          <w:p w14:paraId="7D2BEED8" w14:textId="77777777" w:rsidR="00CF7AE0" w:rsidRPr="00CF7AE0" w:rsidRDefault="00CF7AE0">
            <w:pPr>
              <w:rPr>
                <w:rFonts w:ascii="Times New Roman" w:hAnsi="Times New Roman" w:cs="Times New Roman"/>
                <w:color w:val="ED0000"/>
                <w:sz w:val="23"/>
                <w:szCs w:val="23"/>
                <w:lang w:eastAsia="lv-LV"/>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1976C158" w14:textId="77777777" w:rsidR="00CF7AE0" w:rsidRPr="00CF7AE0" w:rsidRDefault="00CF7AE0">
            <w:pPr>
              <w:rPr>
                <w:rFonts w:ascii="Times New Roman" w:hAnsi="Times New Roman" w:cs="Times New Roman"/>
                <w:color w:val="000000"/>
                <w:sz w:val="23"/>
                <w:szCs w:val="23"/>
                <w:lang w:eastAsia="lv-LV"/>
              </w:rPr>
            </w:pPr>
          </w:p>
        </w:tc>
        <w:tc>
          <w:tcPr>
            <w:tcW w:w="4315" w:type="dxa"/>
            <w:tcBorders>
              <w:top w:val="nil"/>
              <w:left w:val="single" w:sz="4" w:space="0" w:color="auto"/>
              <w:bottom w:val="single" w:sz="4" w:space="0" w:color="auto"/>
              <w:right w:val="single" w:sz="4" w:space="0" w:color="auto"/>
            </w:tcBorders>
            <w:vAlign w:val="center"/>
            <w:hideMark/>
          </w:tcPr>
          <w:p w14:paraId="7BE3FD98" w14:textId="77777777" w:rsidR="00CF7AE0" w:rsidRPr="00C034A1" w:rsidRDefault="00CF7AE0" w:rsidP="00C034A1">
            <w:pPr>
              <w:spacing w:after="120" w:line="240" w:lineRule="auto"/>
              <w:jc w:val="both"/>
              <w:rPr>
                <w:rFonts w:ascii="Times New Roman" w:hAnsi="Times New Roman" w:cs="Times New Roman"/>
                <w:i/>
                <w:iCs/>
                <w:color w:val="000000"/>
                <w:lang w:eastAsia="lv-LV"/>
              </w:rPr>
            </w:pPr>
            <w:r w:rsidRPr="00C034A1">
              <w:rPr>
                <w:rFonts w:ascii="Times New Roman" w:hAnsi="Times New Roman" w:cs="Times New Roman"/>
                <w:i/>
                <w:iCs/>
                <w:color w:val="000000"/>
                <w:lang w:eastAsia="lv-LV"/>
              </w:rPr>
              <w:t xml:space="preserve">Pieteikumu par piedalīšanos </w:t>
            </w:r>
            <w:r w:rsidR="00DF12E0" w:rsidRPr="00C034A1">
              <w:rPr>
                <w:rFonts w:ascii="Times New Roman" w:hAnsi="Times New Roman" w:cs="Times New Roman"/>
                <w:i/>
                <w:iCs/>
                <w:color w:val="000000"/>
                <w:lang w:eastAsia="lv-LV"/>
              </w:rPr>
              <w:t>atklātā konkursā</w:t>
            </w:r>
            <w:r w:rsidRPr="00C034A1">
              <w:rPr>
                <w:rFonts w:ascii="Times New Roman" w:hAnsi="Times New Roman" w:cs="Times New Roman"/>
                <w:i/>
                <w:iCs/>
                <w:color w:val="000000"/>
                <w:lang w:eastAsia="lv-LV"/>
              </w:rPr>
              <w:t xml:space="preserve"> paraksta Pretendenta pārstāvis ar pārstāvības tiesībām vai tā pilnvarotā persona.</w:t>
            </w:r>
          </w:p>
        </w:tc>
      </w:tr>
      <w:tr w:rsidR="00CF7AE0" w:rsidRPr="005C7EB6" w14:paraId="6E5891FD" w14:textId="77777777" w:rsidTr="0047277F">
        <w:trPr>
          <w:trHeight w:val="633"/>
        </w:trPr>
        <w:tc>
          <w:tcPr>
            <w:tcW w:w="930" w:type="dxa"/>
            <w:vMerge/>
            <w:tcBorders>
              <w:top w:val="single" w:sz="4" w:space="0" w:color="auto"/>
              <w:left w:val="single" w:sz="4" w:space="0" w:color="auto"/>
              <w:bottom w:val="single" w:sz="4" w:space="0" w:color="auto"/>
              <w:right w:val="single" w:sz="4" w:space="0" w:color="auto"/>
            </w:tcBorders>
            <w:vAlign w:val="center"/>
            <w:hideMark/>
          </w:tcPr>
          <w:p w14:paraId="20C7588A" w14:textId="77777777" w:rsidR="00CF7AE0" w:rsidRPr="00CF7AE0" w:rsidRDefault="00CF7AE0">
            <w:pPr>
              <w:rPr>
                <w:rFonts w:ascii="Times New Roman" w:hAnsi="Times New Roman" w:cs="Times New Roman"/>
                <w:color w:val="ED0000"/>
                <w:sz w:val="23"/>
                <w:szCs w:val="23"/>
                <w:lang w:eastAsia="lv-LV"/>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1A9C6633" w14:textId="77777777" w:rsidR="00CF7AE0" w:rsidRPr="00CF7AE0" w:rsidRDefault="00CF7AE0">
            <w:pPr>
              <w:rPr>
                <w:rFonts w:ascii="Times New Roman" w:hAnsi="Times New Roman" w:cs="Times New Roman"/>
                <w:color w:val="000000"/>
                <w:sz w:val="23"/>
                <w:szCs w:val="23"/>
                <w:lang w:eastAsia="lv-LV"/>
              </w:rPr>
            </w:pPr>
          </w:p>
        </w:tc>
        <w:tc>
          <w:tcPr>
            <w:tcW w:w="4315" w:type="dxa"/>
            <w:tcBorders>
              <w:top w:val="nil"/>
              <w:left w:val="single" w:sz="4" w:space="0" w:color="auto"/>
              <w:bottom w:val="single" w:sz="4" w:space="0" w:color="auto"/>
              <w:right w:val="single" w:sz="4" w:space="0" w:color="auto"/>
            </w:tcBorders>
            <w:vAlign w:val="center"/>
            <w:hideMark/>
          </w:tcPr>
          <w:p w14:paraId="7D09719D" w14:textId="77777777" w:rsidR="00CF7AE0" w:rsidRPr="00C034A1" w:rsidRDefault="00CF7AE0" w:rsidP="00C034A1">
            <w:pPr>
              <w:spacing w:after="120" w:line="240" w:lineRule="auto"/>
              <w:jc w:val="both"/>
              <w:rPr>
                <w:rFonts w:ascii="Times New Roman" w:hAnsi="Times New Roman" w:cs="Times New Roman"/>
                <w:i/>
                <w:iCs/>
                <w:color w:val="000000"/>
                <w:lang w:eastAsia="lv-LV"/>
              </w:rPr>
            </w:pPr>
            <w:r w:rsidRPr="00C034A1">
              <w:rPr>
                <w:rFonts w:ascii="Times New Roman" w:hAnsi="Times New Roman" w:cs="Times New Roman"/>
                <w:i/>
                <w:iCs/>
                <w:color w:val="000000"/>
                <w:lang w:eastAsia="lv-LV"/>
              </w:rPr>
              <w:t>Gadījumā, ja pieteikumu un/vai piedāvājumu paraksta Pretendenta pilnvarotā persona, pieteikumam pievieno atbilstoši pilnvarojumu apliecinošu dokumentu</w:t>
            </w:r>
          </w:p>
        </w:tc>
      </w:tr>
      <w:tr w:rsidR="00CF7AE0" w:rsidRPr="005C7EB6" w14:paraId="63235C85" w14:textId="77777777" w:rsidTr="0047277F">
        <w:trPr>
          <w:trHeight w:val="843"/>
        </w:trPr>
        <w:tc>
          <w:tcPr>
            <w:tcW w:w="930" w:type="dxa"/>
            <w:vMerge/>
            <w:tcBorders>
              <w:top w:val="single" w:sz="4" w:space="0" w:color="auto"/>
              <w:left w:val="single" w:sz="4" w:space="0" w:color="auto"/>
              <w:bottom w:val="single" w:sz="4" w:space="0" w:color="auto"/>
              <w:right w:val="single" w:sz="4" w:space="0" w:color="auto"/>
            </w:tcBorders>
            <w:vAlign w:val="center"/>
            <w:hideMark/>
          </w:tcPr>
          <w:p w14:paraId="56E57DC9" w14:textId="77777777" w:rsidR="00CF7AE0" w:rsidRPr="00CF7AE0" w:rsidRDefault="00CF7AE0">
            <w:pPr>
              <w:rPr>
                <w:rFonts w:ascii="Times New Roman" w:hAnsi="Times New Roman" w:cs="Times New Roman"/>
                <w:color w:val="ED0000"/>
                <w:sz w:val="23"/>
                <w:szCs w:val="23"/>
                <w:lang w:eastAsia="lv-LV"/>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3D1770FF" w14:textId="77777777" w:rsidR="00CF7AE0" w:rsidRPr="00CF7AE0" w:rsidRDefault="00CF7AE0">
            <w:pPr>
              <w:rPr>
                <w:rFonts w:ascii="Times New Roman" w:hAnsi="Times New Roman" w:cs="Times New Roman"/>
                <w:color w:val="000000"/>
                <w:sz w:val="23"/>
                <w:szCs w:val="23"/>
                <w:lang w:eastAsia="lv-LV"/>
              </w:rPr>
            </w:pPr>
          </w:p>
        </w:tc>
        <w:tc>
          <w:tcPr>
            <w:tcW w:w="4315" w:type="dxa"/>
            <w:tcBorders>
              <w:top w:val="nil"/>
              <w:left w:val="single" w:sz="4" w:space="0" w:color="auto"/>
              <w:bottom w:val="single" w:sz="4" w:space="0" w:color="auto"/>
              <w:right w:val="single" w:sz="4" w:space="0" w:color="auto"/>
            </w:tcBorders>
            <w:vAlign w:val="center"/>
            <w:hideMark/>
          </w:tcPr>
          <w:p w14:paraId="4756AC78" w14:textId="77777777" w:rsidR="00CF7AE0" w:rsidRPr="00C034A1" w:rsidRDefault="00CF7AE0" w:rsidP="00C034A1">
            <w:pPr>
              <w:spacing w:after="120" w:line="240" w:lineRule="auto"/>
              <w:jc w:val="both"/>
              <w:rPr>
                <w:rFonts w:ascii="Times New Roman" w:hAnsi="Times New Roman" w:cs="Times New Roman"/>
                <w:i/>
                <w:iCs/>
                <w:color w:val="000000"/>
                <w:lang w:eastAsia="lv-LV"/>
              </w:rPr>
            </w:pPr>
            <w:r w:rsidRPr="00C034A1">
              <w:rPr>
                <w:rFonts w:ascii="Times New Roman" w:hAnsi="Times New Roman" w:cs="Times New Roman"/>
                <w:i/>
                <w:iCs/>
                <w:color w:val="000000"/>
                <w:lang w:eastAsia="lv-LV"/>
              </w:rPr>
              <w:t xml:space="preserve">Ja Pretendents ir piegādātāju apvienība un sabiedrības līgumā nav atrunātas pārstāvības tiesības vai nav izsniegta pilnvara pieteikuma dalībai </w:t>
            </w:r>
            <w:r w:rsidR="000F0473">
              <w:rPr>
                <w:rFonts w:ascii="Times New Roman" w:hAnsi="Times New Roman" w:cs="Times New Roman"/>
                <w:i/>
                <w:iCs/>
                <w:color w:val="000000"/>
                <w:lang w:eastAsia="lv-LV"/>
              </w:rPr>
              <w:t xml:space="preserve">atklātā </w:t>
            </w:r>
            <w:r w:rsidR="00AD312F">
              <w:rPr>
                <w:rFonts w:ascii="Times New Roman" w:hAnsi="Times New Roman" w:cs="Times New Roman"/>
                <w:i/>
                <w:iCs/>
                <w:color w:val="000000"/>
                <w:lang w:eastAsia="lv-LV"/>
              </w:rPr>
              <w:t>konkursā,</w:t>
            </w:r>
            <w:r w:rsidRPr="00C034A1">
              <w:rPr>
                <w:rFonts w:ascii="Times New Roman" w:hAnsi="Times New Roman" w:cs="Times New Roman"/>
                <w:i/>
                <w:iCs/>
                <w:color w:val="000000"/>
                <w:lang w:eastAsia="lv-LV"/>
              </w:rPr>
              <w:t xml:space="preserve"> oriģināls jāparaksta katras personas, kas iekļauta piegādātāju apvienībā, pārstāvim ar pārstāvības tiesībām.</w:t>
            </w:r>
          </w:p>
        </w:tc>
      </w:tr>
      <w:tr w:rsidR="00CF7AE0" w:rsidRPr="005C7EB6" w14:paraId="6849F5EE" w14:textId="77777777" w:rsidTr="004F2475">
        <w:trPr>
          <w:trHeight w:val="699"/>
        </w:trPr>
        <w:tc>
          <w:tcPr>
            <w:tcW w:w="930" w:type="dxa"/>
            <w:vMerge w:val="restart"/>
            <w:tcBorders>
              <w:top w:val="single" w:sz="4" w:space="0" w:color="auto"/>
              <w:left w:val="single" w:sz="4" w:space="0" w:color="auto"/>
              <w:bottom w:val="single" w:sz="4" w:space="0" w:color="auto"/>
              <w:right w:val="single" w:sz="4" w:space="0" w:color="auto"/>
            </w:tcBorders>
            <w:vAlign w:val="center"/>
            <w:hideMark/>
          </w:tcPr>
          <w:p w14:paraId="5EA14DDB" w14:textId="77777777" w:rsidR="00CF7AE0" w:rsidRPr="00547A0A" w:rsidRDefault="00CF7AE0" w:rsidP="00547A0A">
            <w:pPr>
              <w:jc w:val="center"/>
              <w:rPr>
                <w:rFonts w:ascii="Times New Roman" w:hAnsi="Times New Roman" w:cs="Times New Roman"/>
                <w:lang w:eastAsia="lv-LV"/>
              </w:rPr>
            </w:pPr>
            <w:r w:rsidRPr="00547A0A">
              <w:rPr>
                <w:rFonts w:ascii="Times New Roman" w:hAnsi="Times New Roman" w:cs="Times New Roman"/>
                <w:lang w:eastAsia="lv-LV"/>
              </w:rPr>
              <w:t>3.8.2.</w:t>
            </w:r>
          </w:p>
        </w:tc>
        <w:tc>
          <w:tcPr>
            <w:tcW w:w="4678" w:type="dxa"/>
            <w:tcBorders>
              <w:top w:val="single" w:sz="4" w:space="0" w:color="auto"/>
              <w:left w:val="nil"/>
              <w:bottom w:val="single" w:sz="4" w:space="0" w:color="auto"/>
              <w:right w:val="nil"/>
            </w:tcBorders>
            <w:vAlign w:val="center"/>
            <w:hideMark/>
          </w:tcPr>
          <w:p w14:paraId="6D34A7D8" w14:textId="77777777" w:rsidR="00CF7AE0" w:rsidRPr="00547A0A" w:rsidRDefault="00CF7AE0" w:rsidP="00547A0A">
            <w:pPr>
              <w:spacing w:after="120" w:line="240" w:lineRule="auto"/>
              <w:jc w:val="both"/>
              <w:rPr>
                <w:rFonts w:ascii="Times New Roman" w:hAnsi="Times New Roman" w:cs="Times New Roman"/>
                <w:color w:val="000000"/>
                <w:lang w:eastAsia="lv-LV"/>
              </w:rPr>
            </w:pPr>
            <w:r w:rsidRPr="00547A0A">
              <w:rPr>
                <w:rFonts w:ascii="Times New Roman" w:hAnsi="Times New Roman" w:cs="Times New Roman"/>
                <w:color w:val="000000"/>
                <w:lang w:eastAsia="lv-LV"/>
              </w:rPr>
              <w:t>Pretendents un tā norādītie apakšuzņēmēji spēkā esošajos normatīvajos aktos noteiktajos gadījumos un kārtībā ir reģistrēti Latvijas Republikas Uzņēmumu reģistra Komercreģistrā vai līdzvērtīgā reģistrā ārvalstīs.</w:t>
            </w:r>
          </w:p>
        </w:tc>
        <w:tc>
          <w:tcPr>
            <w:tcW w:w="4315" w:type="dxa"/>
            <w:tcBorders>
              <w:top w:val="nil"/>
              <w:left w:val="single" w:sz="4" w:space="0" w:color="auto"/>
              <w:bottom w:val="single" w:sz="4" w:space="0" w:color="auto"/>
              <w:right w:val="single" w:sz="4" w:space="0" w:color="auto"/>
            </w:tcBorders>
            <w:vAlign w:val="center"/>
            <w:hideMark/>
          </w:tcPr>
          <w:p w14:paraId="1817E8C8" w14:textId="77777777" w:rsidR="00CF7AE0" w:rsidRPr="00547A0A" w:rsidRDefault="00CF7AE0" w:rsidP="00547A0A">
            <w:pPr>
              <w:spacing w:after="120" w:line="240" w:lineRule="auto"/>
              <w:jc w:val="both"/>
              <w:rPr>
                <w:rFonts w:ascii="Times New Roman" w:hAnsi="Times New Roman" w:cs="Times New Roman"/>
                <w:color w:val="000000"/>
                <w:lang w:eastAsia="lv-LV"/>
              </w:rPr>
            </w:pPr>
            <w:r w:rsidRPr="00547A0A">
              <w:rPr>
                <w:rFonts w:ascii="Times New Roman" w:hAnsi="Times New Roman" w:cs="Times New Roman"/>
                <w:color w:val="000000"/>
                <w:lang w:eastAsia="lv-LV"/>
              </w:rPr>
              <w:t xml:space="preserve">Pretendentu (personu apvienības dalībnieku, personālsabiedrības, personālsabiedrības biedru) un tā norādīto apakšuzņēmēju, kas reģistrēti Latvijas Republikas Uzņēmumu reģistra Komercreģistrā, reģistrācijas faktu </w:t>
            </w:r>
            <w:r w:rsidRPr="00547A0A">
              <w:rPr>
                <w:rFonts w:ascii="Times New Roman" w:hAnsi="Times New Roman" w:cs="Times New Roman"/>
                <w:color w:val="000000"/>
                <w:lang w:eastAsia="lv-LV"/>
              </w:rPr>
              <w:lastRenderedPageBreak/>
              <w:t xml:space="preserve">komisija pārbauda Uzņēmumu reģistra tīmekļvietnē. </w:t>
            </w:r>
          </w:p>
        </w:tc>
      </w:tr>
      <w:tr w:rsidR="00CF7AE0" w:rsidRPr="005C7EB6" w14:paraId="6A455D41" w14:textId="77777777" w:rsidTr="009C2A16">
        <w:trPr>
          <w:trHeight w:val="2310"/>
        </w:trPr>
        <w:tc>
          <w:tcPr>
            <w:tcW w:w="930" w:type="dxa"/>
            <w:vMerge/>
            <w:tcBorders>
              <w:top w:val="single" w:sz="4" w:space="0" w:color="auto"/>
              <w:left w:val="single" w:sz="4" w:space="0" w:color="auto"/>
              <w:bottom w:val="single" w:sz="4" w:space="0" w:color="auto"/>
              <w:right w:val="single" w:sz="4" w:space="0" w:color="auto"/>
            </w:tcBorders>
            <w:vAlign w:val="center"/>
            <w:hideMark/>
          </w:tcPr>
          <w:p w14:paraId="786C8AEB" w14:textId="77777777" w:rsidR="00CF7AE0" w:rsidRPr="00CF7AE0" w:rsidRDefault="00CF7AE0">
            <w:pPr>
              <w:rPr>
                <w:rFonts w:ascii="Times New Roman" w:hAnsi="Times New Roman" w:cs="Times New Roman"/>
                <w:color w:val="ED0000"/>
                <w:sz w:val="23"/>
                <w:szCs w:val="23"/>
                <w:lang w:eastAsia="lv-LV"/>
              </w:rPr>
            </w:pPr>
          </w:p>
        </w:tc>
        <w:tc>
          <w:tcPr>
            <w:tcW w:w="4678" w:type="dxa"/>
            <w:vMerge w:val="restart"/>
            <w:tcBorders>
              <w:top w:val="single" w:sz="4" w:space="0" w:color="auto"/>
              <w:left w:val="single" w:sz="4" w:space="0" w:color="auto"/>
              <w:bottom w:val="single" w:sz="4" w:space="0" w:color="auto"/>
              <w:right w:val="nil"/>
            </w:tcBorders>
            <w:vAlign w:val="center"/>
            <w:hideMark/>
          </w:tcPr>
          <w:p w14:paraId="771A42F1" w14:textId="77777777" w:rsidR="00CF7AE0" w:rsidRPr="00547A0A" w:rsidRDefault="00CF7AE0" w:rsidP="00547A0A">
            <w:pPr>
              <w:spacing w:after="120" w:line="240" w:lineRule="auto"/>
              <w:jc w:val="both"/>
              <w:rPr>
                <w:rFonts w:ascii="Times New Roman" w:hAnsi="Times New Roman" w:cs="Times New Roman"/>
                <w:color w:val="000000"/>
                <w:lang w:eastAsia="lv-LV"/>
              </w:rPr>
            </w:pPr>
            <w:r w:rsidRPr="00547A0A">
              <w:rPr>
                <w:rFonts w:ascii="Times New Roman" w:hAnsi="Times New Roman" w:cs="Times New Roman"/>
                <w:color w:val="000000"/>
                <w:lang w:eastAsia="lv-LV"/>
              </w:rPr>
              <w:t>Ja Pretendents ir personu apvienība, tad šī prasība attiecināma uz katru personu apvienības dalībnieku</w:t>
            </w:r>
            <w:r w:rsidR="003B1DB0">
              <w:rPr>
                <w:rFonts w:ascii="Times New Roman" w:hAnsi="Times New Roman" w:cs="Times New Roman"/>
                <w:color w:val="000000"/>
                <w:lang w:eastAsia="lv-LV"/>
              </w:rPr>
              <w:t>.</w:t>
            </w:r>
          </w:p>
        </w:tc>
        <w:tc>
          <w:tcPr>
            <w:tcW w:w="4315" w:type="dxa"/>
            <w:tcBorders>
              <w:top w:val="single" w:sz="4" w:space="0" w:color="auto"/>
              <w:left w:val="single" w:sz="4" w:space="0" w:color="auto"/>
              <w:bottom w:val="single" w:sz="4" w:space="0" w:color="auto"/>
              <w:right w:val="single" w:sz="4" w:space="0" w:color="auto"/>
            </w:tcBorders>
            <w:vAlign w:val="center"/>
            <w:hideMark/>
          </w:tcPr>
          <w:p w14:paraId="45871535" w14:textId="77777777" w:rsidR="00CF7AE0" w:rsidRPr="00547A0A" w:rsidRDefault="00CF7AE0" w:rsidP="00547A0A">
            <w:pPr>
              <w:spacing w:after="120" w:line="240" w:lineRule="auto"/>
              <w:jc w:val="both"/>
              <w:rPr>
                <w:rFonts w:ascii="Times New Roman" w:hAnsi="Times New Roman" w:cs="Times New Roman"/>
                <w:i/>
                <w:iCs/>
                <w:color w:val="000000"/>
                <w:lang w:eastAsia="lv-LV"/>
              </w:rPr>
            </w:pPr>
            <w:r w:rsidRPr="00547A0A">
              <w:rPr>
                <w:rFonts w:ascii="Times New Roman" w:hAnsi="Times New Roman" w:cs="Times New Roman"/>
                <w:i/>
                <w:iCs/>
                <w:color w:val="000000"/>
                <w:lang w:eastAsia="lv-LV"/>
              </w:rPr>
              <w:t xml:space="preserve">Pretendentiem (personu apvienības dalībniekiem, personālsabiedrībai, personālsabiedrības biedriem) un tā norādītiem apakšuzņēmējiem, kas reģistrēti ārvalstīs – jāiesniedz komersanta reģistrācijas apliecības kopija vai līdzvērtīgas iestādes izdots dokuments, kas ir atbilstošs attiecīgās valsts normatīviem aktiem. </w:t>
            </w:r>
          </w:p>
        </w:tc>
      </w:tr>
      <w:tr w:rsidR="00CF7AE0" w:rsidRPr="005C7EB6" w14:paraId="0018BA3D" w14:textId="77777777" w:rsidTr="0047277F">
        <w:trPr>
          <w:trHeight w:val="559"/>
        </w:trPr>
        <w:tc>
          <w:tcPr>
            <w:tcW w:w="930" w:type="dxa"/>
            <w:vMerge/>
            <w:tcBorders>
              <w:top w:val="single" w:sz="4" w:space="0" w:color="auto"/>
              <w:left w:val="single" w:sz="4" w:space="0" w:color="auto"/>
              <w:bottom w:val="single" w:sz="4" w:space="0" w:color="auto"/>
              <w:right w:val="single" w:sz="4" w:space="0" w:color="auto"/>
            </w:tcBorders>
            <w:vAlign w:val="center"/>
            <w:hideMark/>
          </w:tcPr>
          <w:p w14:paraId="02178000" w14:textId="77777777" w:rsidR="00CF7AE0" w:rsidRPr="00CF7AE0" w:rsidRDefault="00CF7AE0">
            <w:pPr>
              <w:rPr>
                <w:rFonts w:ascii="Times New Roman" w:hAnsi="Times New Roman" w:cs="Times New Roman"/>
                <w:color w:val="ED0000"/>
                <w:sz w:val="23"/>
                <w:szCs w:val="23"/>
                <w:lang w:eastAsia="lv-LV"/>
              </w:rPr>
            </w:pPr>
          </w:p>
        </w:tc>
        <w:tc>
          <w:tcPr>
            <w:tcW w:w="4678" w:type="dxa"/>
            <w:vMerge/>
            <w:tcBorders>
              <w:top w:val="single" w:sz="4" w:space="0" w:color="auto"/>
              <w:left w:val="single" w:sz="4" w:space="0" w:color="auto"/>
              <w:bottom w:val="single" w:sz="4" w:space="0" w:color="auto"/>
            </w:tcBorders>
            <w:vAlign w:val="center"/>
            <w:hideMark/>
          </w:tcPr>
          <w:p w14:paraId="5A963D5D" w14:textId="77777777" w:rsidR="00CF7AE0" w:rsidRPr="00CF7AE0" w:rsidRDefault="00CF7AE0">
            <w:pPr>
              <w:jc w:val="both"/>
              <w:rPr>
                <w:rFonts w:ascii="Times New Roman" w:hAnsi="Times New Roman" w:cs="Times New Roman"/>
                <w:color w:val="000000"/>
                <w:sz w:val="23"/>
                <w:szCs w:val="23"/>
                <w:lang w:eastAsia="lv-LV"/>
              </w:rPr>
            </w:pPr>
          </w:p>
        </w:tc>
        <w:tc>
          <w:tcPr>
            <w:tcW w:w="4315" w:type="dxa"/>
            <w:tcBorders>
              <w:top w:val="nil"/>
              <w:left w:val="single" w:sz="4" w:space="0" w:color="auto"/>
              <w:bottom w:val="single" w:sz="4" w:space="0" w:color="auto"/>
              <w:right w:val="single" w:sz="4" w:space="0" w:color="auto"/>
            </w:tcBorders>
            <w:vAlign w:val="center"/>
            <w:hideMark/>
          </w:tcPr>
          <w:p w14:paraId="50BD0FEC" w14:textId="77777777" w:rsidR="00CF7AE0" w:rsidRPr="00547A0A" w:rsidRDefault="00CF7AE0" w:rsidP="00547A0A">
            <w:pPr>
              <w:spacing w:after="120" w:line="240" w:lineRule="auto"/>
              <w:jc w:val="both"/>
              <w:rPr>
                <w:rFonts w:ascii="Times New Roman" w:hAnsi="Times New Roman" w:cs="Times New Roman"/>
                <w:i/>
                <w:iCs/>
                <w:color w:val="000000"/>
                <w:lang w:eastAsia="lv-LV"/>
              </w:rPr>
            </w:pPr>
            <w:r w:rsidRPr="00547A0A">
              <w:rPr>
                <w:rFonts w:ascii="Times New Roman" w:hAnsi="Times New Roman" w:cs="Times New Roman"/>
                <w:i/>
                <w:iCs/>
                <w:color w:val="000000"/>
                <w:lang w:eastAsia="lv-LV"/>
              </w:rPr>
              <w:t>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norāda precīzu iestādes tīmekļa vietnes adresi, kur attiecīgu informāciju var pārbaudīt.</w:t>
            </w:r>
          </w:p>
        </w:tc>
      </w:tr>
      <w:tr w:rsidR="00CF7AE0" w:rsidRPr="005C7EB6" w14:paraId="3266A97C" w14:textId="77777777" w:rsidTr="0047277F">
        <w:trPr>
          <w:trHeight w:val="1054"/>
        </w:trPr>
        <w:tc>
          <w:tcPr>
            <w:tcW w:w="930" w:type="dxa"/>
            <w:tcBorders>
              <w:top w:val="single" w:sz="4" w:space="0" w:color="auto"/>
              <w:left w:val="single" w:sz="4" w:space="0" w:color="auto"/>
              <w:bottom w:val="single" w:sz="4" w:space="0" w:color="auto"/>
              <w:right w:val="single" w:sz="4" w:space="0" w:color="auto"/>
            </w:tcBorders>
            <w:vAlign w:val="center"/>
            <w:hideMark/>
          </w:tcPr>
          <w:p w14:paraId="4FAD600B" w14:textId="77777777" w:rsidR="00CF7AE0" w:rsidRPr="0036127E" w:rsidRDefault="00CF7AE0">
            <w:pPr>
              <w:jc w:val="center"/>
              <w:rPr>
                <w:rFonts w:ascii="Times New Roman" w:hAnsi="Times New Roman" w:cs="Times New Roman"/>
                <w:lang w:eastAsia="lv-LV"/>
              </w:rPr>
            </w:pPr>
            <w:r w:rsidRPr="0036127E">
              <w:rPr>
                <w:rFonts w:ascii="Times New Roman" w:hAnsi="Times New Roman" w:cs="Times New Roman"/>
                <w:lang w:eastAsia="lv-LV"/>
              </w:rPr>
              <w:t>3.8.3.</w:t>
            </w:r>
          </w:p>
        </w:tc>
        <w:tc>
          <w:tcPr>
            <w:tcW w:w="4678" w:type="dxa"/>
            <w:tcBorders>
              <w:top w:val="single" w:sz="4" w:space="0" w:color="auto"/>
              <w:left w:val="nil"/>
              <w:bottom w:val="single" w:sz="4" w:space="0" w:color="auto"/>
              <w:right w:val="nil"/>
            </w:tcBorders>
            <w:vAlign w:val="center"/>
            <w:hideMark/>
          </w:tcPr>
          <w:p w14:paraId="494A7471" w14:textId="77777777" w:rsidR="00CF7AE0" w:rsidRPr="00060706" w:rsidRDefault="00CF7AE0" w:rsidP="00060706">
            <w:pPr>
              <w:spacing w:after="120" w:line="240" w:lineRule="auto"/>
              <w:jc w:val="both"/>
              <w:rPr>
                <w:rFonts w:ascii="Times New Roman" w:hAnsi="Times New Roman" w:cs="Times New Roman"/>
                <w:color w:val="000000"/>
                <w:lang w:eastAsia="lv-LV"/>
              </w:rPr>
            </w:pPr>
            <w:r w:rsidRPr="00060706">
              <w:rPr>
                <w:rFonts w:ascii="Times New Roman" w:hAnsi="Times New Roman" w:cs="Times New Roman"/>
                <w:color w:val="000000"/>
                <w:lang w:eastAsia="lv-LV"/>
              </w:rPr>
              <w:t xml:space="preserve">Pretendents un tā norādītie apakšuzņēmēji, spēkā esošajos normatīvajos aktos noteiktajos gadījumos un kārtībā ir </w:t>
            </w:r>
            <w:r w:rsidRPr="00060706">
              <w:rPr>
                <w:rFonts w:ascii="Times New Roman" w:hAnsi="Times New Roman" w:cs="Times New Roman"/>
                <w:b/>
                <w:bCs/>
                <w:color w:val="000000"/>
                <w:lang w:eastAsia="lv-LV"/>
              </w:rPr>
              <w:t>reģistrēt</w:t>
            </w:r>
            <w:r w:rsidR="00DE6A1C">
              <w:rPr>
                <w:rFonts w:ascii="Times New Roman" w:hAnsi="Times New Roman" w:cs="Times New Roman"/>
                <w:b/>
                <w:bCs/>
                <w:color w:val="000000"/>
                <w:lang w:eastAsia="lv-LV"/>
              </w:rPr>
              <w:t>i</w:t>
            </w:r>
            <w:r w:rsidRPr="00060706">
              <w:rPr>
                <w:rFonts w:ascii="Times New Roman" w:hAnsi="Times New Roman" w:cs="Times New Roman"/>
                <w:b/>
                <w:bCs/>
                <w:color w:val="000000"/>
                <w:lang w:eastAsia="lv-LV"/>
              </w:rPr>
              <w:t xml:space="preserve"> Latvijas Republikas Būvkomersantu reģistrā</w:t>
            </w:r>
            <w:r w:rsidRPr="00060706">
              <w:rPr>
                <w:rFonts w:ascii="Times New Roman" w:hAnsi="Times New Roman" w:cs="Times New Roman"/>
                <w:color w:val="000000"/>
                <w:lang w:eastAsia="lv-LV"/>
              </w:rPr>
              <w:t xml:space="preserve"> vai attiecīgajā profesionālās darbības reģistrācijas iestādē ārvalstīs.</w:t>
            </w:r>
          </w:p>
        </w:tc>
        <w:tc>
          <w:tcPr>
            <w:tcW w:w="4315" w:type="dxa"/>
            <w:tcBorders>
              <w:top w:val="nil"/>
              <w:left w:val="single" w:sz="4" w:space="0" w:color="auto"/>
              <w:bottom w:val="single" w:sz="4" w:space="0" w:color="auto"/>
              <w:right w:val="single" w:sz="4" w:space="0" w:color="auto"/>
            </w:tcBorders>
            <w:vAlign w:val="center"/>
            <w:hideMark/>
          </w:tcPr>
          <w:p w14:paraId="4861F07C" w14:textId="77777777" w:rsidR="00CF7AE0" w:rsidRPr="003B1DB0" w:rsidRDefault="00CF7AE0" w:rsidP="00FC07C9">
            <w:pPr>
              <w:spacing w:after="120" w:line="240" w:lineRule="auto"/>
              <w:jc w:val="both"/>
              <w:rPr>
                <w:rFonts w:ascii="Times New Roman" w:hAnsi="Times New Roman" w:cs="Times New Roman"/>
              </w:rPr>
            </w:pPr>
            <w:r w:rsidRPr="003B1DB0">
              <w:rPr>
                <w:rFonts w:ascii="Times New Roman" w:hAnsi="Times New Roman" w:cs="Times New Roman"/>
                <w:color w:val="000000"/>
                <w:lang w:eastAsia="lv-LV"/>
              </w:rPr>
              <w:t xml:space="preserve">Pretendentu (piegādātāju apvienības dalībnieku, personālsabiedrības, personālsabiedrības biedru) un tā norādīto apakšuzņēmēju, kas reģistrēti un klasificēti  Latvijas Republikas Būvkomersantu reģistrā, reģistrācijas faktu komisija pārbauda Latvijas Republikas Būvkomersantu reģistra tīmekļvietnē </w:t>
            </w:r>
            <w:hyperlink r:id="rId18" w:history="1">
              <w:r w:rsidR="00270E8C" w:rsidRPr="00FF53CA">
                <w:rPr>
                  <w:rStyle w:val="Hyperlink"/>
                  <w:rFonts w:ascii="Times New Roman" w:hAnsi="Times New Roman" w:cs="Times New Roman"/>
                </w:rPr>
                <w:t>https://bis.gov.lv/lv</w:t>
              </w:r>
            </w:hyperlink>
            <w:r w:rsidR="00270E8C">
              <w:rPr>
                <w:rFonts w:ascii="Times New Roman" w:hAnsi="Times New Roman" w:cs="Times New Roman"/>
              </w:rPr>
              <w:t xml:space="preserve"> </w:t>
            </w:r>
          </w:p>
          <w:p w14:paraId="7053B24A" w14:textId="77777777" w:rsidR="006913FB" w:rsidRDefault="00CF7AE0" w:rsidP="00FC07C9">
            <w:pPr>
              <w:tabs>
                <w:tab w:val="left" w:pos="709"/>
              </w:tabs>
              <w:suppressAutoHyphens/>
              <w:spacing w:after="120" w:line="240" w:lineRule="auto"/>
              <w:jc w:val="both"/>
              <w:rPr>
                <w:rFonts w:ascii="Times New Roman" w:hAnsi="Times New Roman" w:cs="Times New Roman"/>
              </w:rPr>
            </w:pPr>
            <w:r w:rsidRPr="003B1DB0">
              <w:rPr>
                <w:rFonts w:ascii="Times New Roman" w:hAnsi="Times New Roman" w:cs="Times New Roman"/>
              </w:rPr>
              <w:t>Ārvalstu pretendents uz piedāvājuma iesniegšanas brīdi var nebūt reģistrēts Latvijas Republikas Būvkomersantu reģistrā;</w:t>
            </w:r>
          </w:p>
          <w:p w14:paraId="55EBBAA4" w14:textId="77777777" w:rsidR="00CF7AE0" w:rsidRPr="003B1DB0" w:rsidRDefault="00CF7AE0" w:rsidP="00FC07C9">
            <w:pPr>
              <w:tabs>
                <w:tab w:val="left" w:pos="709"/>
              </w:tabs>
              <w:suppressAutoHyphens/>
              <w:spacing w:after="120" w:line="240" w:lineRule="auto"/>
              <w:jc w:val="both"/>
              <w:rPr>
                <w:rFonts w:ascii="Times New Roman" w:hAnsi="Times New Roman" w:cs="Times New Roman"/>
              </w:rPr>
            </w:pPr>
            <w:r w:rsidRPr="003B1DB0">
              <w:rPr>
                <w:rFonts w:ascii="Times New Roman" w:hAnsi="Times New Roman" w:cs="Times New Roman"/>
                <w:iCs/>
                <w:lang w:eastAsia="lv-LV"/>
              </w:rPr>
              <w:t>Ārvalstu pretendenta kvalifikācijai</w:t>
            </w:r>
            <w:r w:rsidRPr="003B1DB0">
              <w:rPr>
                <w:rFonts w:ascii="Times New Roman" w:hAnsi="Times New Roman" w:cs="Times New Roman"/>
              </w:rPr>
              <w:t xml:space="preserve"> ir</w:t>
            </w:r>
            <w:r w:rsidRPr="003B1DB0">
              <w:rPr>
                <w:rFonts w:ascii="Times New Roman" w:hAnsi="Times New Roman" w:cs="Times New Roman"/>
                <w:iCs/>
                <w:lang w:eastAsia="lv-LV"/>
              </w:rPr>
              <w:t xml:space="preserve"> jāatbilst reģistrācijas vai pastāvīgās dzīvesvietas valsts normatīvo aktu prasībām noteiktu pakalpojumu sniegšanai (paredzēto darbu veikšanai).</w:t>
            </w:r>
            <w:r w:rsidRPr="003B1DB0">
              <w:rPr>
                <w:rFonts w:ascii="Times New Roman" w:hAnsi="Times New Roman" w:cs="Times New Roman"/>
              </w:rPr>
              <w:t xml:space="preserve"> L</w:t>
            </w:r>
            <w:r w:rsidRPr="003B1DB0">
              <w:rPr>
                <w:rFonts w:ascii="Times New Roman" w:hAnsi="Times New Roman" w:cs="Times New Roman"/>
                <w:iCs/>
                <w:lang w:eastAsia="lv-LV"/>
              </w:rPr>
              <w:t>īguma slēgšanas gadījumā ārvalstu komersantam ir pienākums veikt reģistrāciju</w:t>
            </w:r>
            <w:r w:rsidRPr="003B1DB0">
              <w:rPr>
                <w:rFonts w:ascii="Times New Roman" w:hAnsi="Times New Roman" w:cs="Times New Roman"/>
              </w:rPr>
              <w:t xml:space="preserve"> Latvijas Republikas Būvkomersantu reģistrā</w:t>
            </w:r>
            <w:r w:rsidRPr="003B1DB0">
              <w:rPr>
                <w:rFonts w:ascii="Times New Roman" w:hAnsi="Times New Roman" w:cs="Times New Roman"/>
                <w:iCs/>
                <w:lang w:eastAsia="lv-LV"/>
              </w:rPr>
              <w:t>, ciktāl tas konkrētā brīdī ir nepieciešams sekmīgai līguma izpildei.</w:t>
            </w:r>
          </w:p>
          <w:p w14:paraId="4F6405DC" w14:textId="77777777" w:rsidR="00CF7AE0" w:rsidRDefault="00CF7AE0" w:rsidP="00FC07C9">
            <w:pPr>
              <w:tabs>
                <w:tab w:val="left" w:pos="709"/>
              </w:tabs>
              <w:suppressAutoHyphens/>
              <w:spacing w:after="120" w:line="240" w:lineRule="auto"/>
              <w:jc w:val="both"/>
              <w:rPr>
                <w:rFonts w:ascii="Times New Roman" w:hAnsi="Times New Roman" w:cs="Times New Roman"/>
              </w:rPr>
            </w:pPr>
            <w:r w:rsidRPr="003B1DB0">
              <w:rPr>
                <w:rFonts w:ascii="Times New Roman" w:hAnsi="Times New Roman" w:cs="Times New Roman"/>
              </w:rPr>
              <w:t>Pretendents iesniedz dokumentu, kas apliecina attiecīgās valsts profesionālās darbības reģistrācijas faktu.</w:t>
            </w:r>
          </w:p>
          <w:p w14:paraId="4B41B26C" w14:textId="77777777" w:rsidR="009A77AF" w:rsidRPr="003B1DB0" w:rsidRDefault="009A77AF" w:rsidP="00FC07C9">
            <w:pPr>
              <w:tabs>
                <w:tab w:val="left" w:pos="709"/>
              </w:tabs>
              <w:suppressAutoHyphens/>
              <w:spacing w:after="120" w:line="240" w:lineRule="auto"/>
              <w:jc w:val="both"/>
              <w:rPr>
                <w:rFonts w:ascii="Times New Roman" w:hAnsi="Times New Roman" w:cs="Times New Roman"/>
              </w:rPr>
            </w:pPr>
            <w:r w:rsidRPr="00547A0A">
              <w:rPr>
                <w:rFonts w:ascii="Times New Roman" w:hAnsi="Times New Roman" w:cs="Times New Roman"/>
                <w:i/>
                <w:iCs/>
                <w:color w:val="000000"/>
                <w:lang w:eastAsia="lv-LV"/>
              </w:rPr>
              <w:t>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norāda precīzu iestādes tīmekļa vietnes adresi, kur attiecīgu informāciju var pārbaudīt.</w:t>
            </w:r>
          </w:p>
        </w:tc>
      </w:tr>
      <w:tr w:rsidR="00CF7AE0" w:rsidRPr="005C7EB6" w14:paraId="11A43BCA" w14:textId="77777777" w:rsidTr="0047277F">
        <w:trPr>
          <w:trHeight w:val="219"/>
        </w:trPr>
        <w:tc>
          <w:tcPr>
            <w:tcW w:w="9923" w:type="dxa"/>
            <w:gridSpan w:val="3"/>
            <w:tcBorders>
              <w:top w:val="single" w:sz="4" w:space="0" w:color="auto"/>
              <w:left w:val="single" w:sz="4" w:space="0" w:color="auto"/>
              <w:bottom w:val="single" w:sz="4" w:space="0" w:color="auto"/>
              <w:right w:val="single" w:sz="4" w:space="0" w:color="auto"/>
            </w:tcBorders>
            <w:shd w:val="clear" w:color="auto" w:fill="B8C480"/>
            <w:noWrap/>
            <w:vAlign w:val="center"/>
          </w:tcPr>
          <w:p w14:paraId="2780C221" w14:textId="77777777" w:rsidR="00CF7AE0" w:rsidRPr="005F7788" w:rsidRDefault="00CF7AE0" w:rsidP="00FC07C9">
            <w:pPr>
              <w:spacing w:after="0" w:line="240" w:lineRule="auto"/>
              <w:jc w:val="center"/>
              <w:rPr>
                <w:rFonts w:ascii="Times New Roman" w:hAnsi="Times New Roman" w:cs="Times New Roman"/>
                <w:b/>
                <w:bCs/>
                <w:lang w:eastAsia="lv-LV"/>
              </w:rPr>
            </w:pPr>
            <w:r w:rsidRPr="005F7788">
              <w:rPr>
                <w:rFonts w:ascii="Times New Roman" w:hAnsi="Times New Roman" w:cs="Times New Roman"/>
                <w:b/>
                <w:bCs/>
                <w:lang w:eastAsia="lv-LV"/>
              </w:rPr>
              <w:t xml:space="preserve">BŪVPROJEKTA IZSTRĀDĀTĀJA </w:t>
            </w:r>
            <w:r w:rsidR="00FC07C9" w:rsidRPr="005F7788">
              <w:rPr>
                <w:rFonts w:ascii="Times New Roman" w:hAnsi="Times New Roman" w:cs="Times New Roman"/>
                <w:b/>
                <w:bCs/>
                <w:lang w:eastAsia="lv-LV"/>
              </w:rPr>
              <w:t>–</w:t>
            </w:r>
            <w:r w:rsidRPr="005F7788">
              <w:rPr>
                <w:rFonts w:ascii="Times New Roman" w:hAnsi="Times New Roman" w:cs="Times New Roman"/>
                <w:b/>
                <w:bCs/>
                <w:lang w:eastAsia="lv-LV"/>
              </w:rPr>
              <w:t xml:space="preserve"> PRASĪBAS PRETENDENTAM</w:t>
            </w:r>
          </w:p>
        </w:tc>
      </w:tr>
      <w:tr w:rsidR="00F24FFE" w:rsidRPr="005C7EB6" w14:paraId="4F758AD6" w14:textId="77777777" w:rsidTr="00E44810">
        <w:trPr>
          <w:trHeight w:val="841"/>
        </w:trPr>
        <w:tc>
          <w:tcPr>
            <w:tcW w:w="930" w:type="dxa"/>
            <w:tcBorders>
              <w:top w:val="nil"/>
              <w:left w:val="single" w:sz="4" w:space="0" w:color="auto"/>
              <w:bottom w:val="single" w:sz="4" w:space="0" w:color="auto"/>
              <w:right w:val="single" w:sz="4" w:space="0" w:color="auto"/>
            </w:tcBorders>
            <w:noWrap/>
            <w:vAlign w:val="center"/>
            <w:hideMark/>
          </w:tcPr>
          <w:p w14:paraId="64967904" w14:textId="77777777" w:rsidR="00F24FFE" w:rsidRPr="0036127E" w:rsidRDefault="00F24FFE" w:rsidP="00F24FFE">
            <w:pPr>
              <w:jc w:val="center"/>
              <w:rPr>
                <w:rFonts w:ascii="Times New Roman" w:hAnsi="Times New Roman" w:cs="Times New Roman"/>
                <w:lang w:eastAsia="lv-LV"/>
              </w:rPr>
            </w:pPr>
            <w:r w:rsidRPr="0036127E">
              <w:rPr>
                <w:rFonts w:ascii="Times New Roman" w:hAnsi="Times New Roman" w:cs="Times New Roman"/>
                <w:lang w:eastAsia="lv-LV"/>
              </w:rPr>
              <w:lastRenderedPageBreak/>
              <w:t>3.8.4.</w:t>
            </w:r>
          </w:p>
        </w:tc>
        <w:tc>
          <w:tcPr>
            <w:tcW w:w="4678" w:type="dxa"/>
            <w:tcBorders>
              <w:top w:val="nil"/>
              <w:left w:val="nil"/>
              <w:bottom w:val="single" w:sz="4" w:space="0" w:color="auto"/>
              <w:right w:val="single" w:sz="4" w:space="0" w:color="auto"/>
            </w:tcBorders>
            <w:vAlign w:val="center"/>
            <w:hideMark/>
          </w:tcPr>
          <w:p w14:paraId="7BAD76FA" w14:textId="77777777" w:rsidR="00F24FFE" w:rsidRPr="00005891" w:rsidRDefault="00F24FFE" w:rsidP="00F24FFE">
            <w:pPr>
              <w:jc w:val="both"/>
              <w:rPr>
                <w:rFonts w:ascii="Times New Roman" w:eastAsia="Times New Roman" w:hAnsi="Times New Roman" w:cs="Times New Roman"/>
                <w:lang w:eastAsia="ar-SA"/>
              </w:rPr>
            </w:pPr>
            <w:r w:rsidRPr="00E91A1F">
              <w:rPr>
                <w:rFonts w:ascii="Times New Roman" w:hAnsi="Times New Roman" w:cs="Times New Roman"/>
                <w:lang w:eastAsia="lv-LV"/>
              </w:rPr>
              <w:t>Pretendentam iepriekšējo 5 (piecu) gadu (2021., 2022., 2023., 2024.</w:t>
            </w:r>
            <w:r>
              <w:rPr>
                <w:rFonts w:ascii="Times New Roman" w:hAnsi="Times New Roman" w:cs="Times New Roman"/>
                <w:lang w:eastAsia="lv-LV"/>
              </w:rPr>
              <w:t xml:space="preserve">, </w:t>
            </w:r>
            <w:r w:rsidRPr="00E91A1F">
              <w:rPr>
                <w:rFonts w:ascii="Times New Roman" w:hAnsi="Times New Roman" w:cs="Times New Roman"/>
                <w:lang w:eastAsia="lv-LV"/>
              </w:rPr>
              <w:t>2025.</w:t>
            </w:r>
            <w:r>
              <w:rPr>
                <w:rFonts w:ascii="Times New Roman" w:hAnsi="Times New Roman" w:cs="Times New Roman"/>
                <w:lang w:eastAsia="lv-LV"/>
              </w:rPr>
              <w:t xml:space="preserve"> un 2026. </w:t>
            </w:r>
            <w:r w:rsidRPr="00E91A1F">
              <w:rPr>
                <w:rFonts w:ascii="Times New Roman" w:hAnsi="Times New Roman" w:cs="Times New Roman"/>
                <w:lang w:eastAsia="lv-LV"/>
              </w:rPr>
              <w:t xml:space="preserve">gads līdz piedāvājuma iesniegšanas dienai) laikā vai īsākā laika periodā, ja pretendents ir dibināts vēlāk, ir </w:t>
            </w:r>
            <w:r w:rsidR="00B02B5A" w:rsidRPr="008D2844">
              <w:rPr>
                <w:rFonts w:ascii="Times New Roman" w:hAnsi="Times New Roman"/>
                <w:b/>
                <w:u w:val="single"/>
              </w:rPr>
              <w:t xml:space="preserve">galvenā projektētāja* (būvprojekta izstrādātāja) </w:t>
            </w:r>
            <w:r w:rsidR="00B02B5A" w:rsidRPr="008D2844">
              <w:rPr>
                <w:rFonts w:ascii="Times New Roman" w:hAnsi="Times New Roman"/>
                <w:b/>
              </w:rPr>
              <w:t>pieredze</w:t>
            </w:r>
            <w:r w:rsidR="00B02B5A" w:rsidRPr="008D2844">
              <w:rPr>
                <w:rFonts w:ascii="Times New Roman" w:hAnsi="Times New Roman"/>
              </w:rPr>
              <w:t xml:space="preserve"> </w:t>
            </w:r>
            <w:r w:rsidRPr="00E91A1F">
              <w:rPr>
                <w:rFonts w:ascii="Times New Roman" w:hAnsi="Times New Roman" w:cs="Times New Roman"/>
                <w:lang w:eastAsia="lv-LV"/>
              </w:rPr>
              <w:t xml:space="preserve">vismaz </w:t>
            </w:r>
            <w:r w:rsidRPr="00E91A1F">
              <w:rPr>
                <w:rFonts w:ascii="Times New Roman" w:hAnsi="Times New Roman" w:cs="Times New Roman"/>
                <w:b/>
                <w:bCs/>
                <w:lang w:eastAsia="lv-LV"/>
              </w:rPr>
              <w:t>viena</w:t>
            </w:r>
            <w:r w:rsidRPr="00E91A1F">
              <w:rPr>
                <w:rFonts w:ascii="Times New Roman" w:hAnsi="Times New Roman" w:cs="Times New Roman"/>
                <w:lang w:eastAsia="lv-LV"/>
              </w:rPr>
              <w:t xml:space="preserve"> būvprojekta (</w:t>
            </w:r>
            <w:r w:rsidRPr="005A70AC">
              <w:rPr>
                <w:rFonts w:ascii="Times New Roman" w:hAnsi="Times New Roman" w:cs="Times New Roman"/>
                <w:i/>
                <w:iCs/>
                <w:lang w:eastAsia="lv-LV"/>
              </w:rPr>
              <w:t>būvprojekts pilnā sastāvā, kam ir saņemta atzīme būvatļaujā par projektēšanas nosacījumu izpildi, paskaidrojuma raksts vai apliecinājuma karte, kam ir saņemta atzīme par būvniecības ieceres akceptu</w:t>
            </w:r>
            <w:r w:rsidRPr="00E91A1F">
              <w:rPr>
                <w:rFonts w:ascii="Times New Roman" w:hAnsi="Times New Roman" w:cs="Times New Roman"/>
                <w:lang w:eastAsia="lv-LV"/>
              </w:rPr>
              <w:t>) izstrādē</w:t>
            </w:r>
            <w:r w:rsidRPr="002968D9">
              <w:rPr>
                <w:rFonts w:ascii="Times New Roman" w:hAnsi="Times New Roman" w:cs="Times New Roman"/>
                <w:lang w:eastAsia="lv-LV"/>
              </w:rPr>
              <w:t>,</w:t>
            </w:r>
            <w:r w:rsidR="00F55BCC">
              <w:rPr>
                <w:rFonts w:ascii="Times New Roman" w:hAnsi="Times New Roman" w:cs="Times New Roman"/>
                <w:lang w:eastAsia="lv-LV"/>
              </w:rPr>
              <w:t xml:space="preserve"> kura ietvaros </w:t>
            </w:r>
            <w:r w:rsidR="005E6B8A">
              <w:rPr>
                <w:rFonts w:ascii="Times New Roman" w:hAnsi="Times New Roman" w:cs="Times New Roman"/>
                <w:lang w:eastAsia="lv-LV"/>
              </w:rPr>
              <w:t xml:space="preserve">veikti vismaz vienas </w:t>
            </w:r>
            <w:r w:rsidR="001E47CD">
              <w:rPr>
                <w:rFonts w:ascii="Times New Roman" w:hAnsi="Times New Roman" w:cs="Times New Roman"/>
                <w:b/>
                <w:bCs/>
                <w:lang w:eastAsia="lv-LV"/>
              </w:rPr>
              <w:t xml:space="preserve">2. vai </w:t>
            </w:r>
            <w:r w:rsidR="001E47CD" w:rsidRPr="007A754D">
              <w:rPr>
                <w:rFonts w:ascii="Times New Roman" w:hAnsi="Times New Roman" w:cs="Times New Roman"/>
                <w:b/>
                <w:bCs/>
                <w:lang w:eastAsia="lv-LV"/>
              </w:rPr>
              <w:t>3. grupas</w:t>
            </w:r>
            <w:r w:rsidR="001E47CD">
              <w:rPr>
                <w:rFonts w:ascii="Times New Roman" w:hAnsi="Times New Roman" w:cs="Times New Roman"/>
                <w:b/>
                <w:bCs/>
                <w:lang w:eastAsia="lv-LV"/>
              </w:rPr>
              <w:t>**</w:t>
            </w:r>
            <w:r w:rsidR="001E47CD" w:rsidRPr="007A754D">
              <w:rPr>
                <w:rFonts w:ascii="Times New Roman" w:hAnsi="Times New Roman" w:cs="Times New Roman"/>
                <w:b/>
                <w:bCs/>
                <w:lang w:eastAsia="lv-LV"/>
              </w:rPr>
              <w:t xml:space="preserve"> ēkas atjaunošanas, pārbūves</w:t>
            </w:r>
            <w:r w:rsidR="001E47CD">
              <w:rPr>
                <w:rFonts w:ascii="Times New Roman" w:hAnsi="Times New Roman" w:cs="Times New Roman"/>
                <w:b/>
                <w:bCs/>
                <w:lang w:eastAsia="lv-LV"/>
              </w:rPr>
              <w:t xml:space="preserve"> vai jaunbūves</w:t>
            </w:r>
            <w:r w:rsidR="001E47CD" w:rsidRPr="007A754D">
              <w:rPr>
                <w:rFonts w:ascii="Times New Roman" w:hAnsi="Times New Roman" w:cs="Times New Roman"/>
                <w:b/>
                <w:bCs/>
                <w:lang w:eastAsia="lv-LV"/>
              </w:rPr>
              <w:t xml:space="preserve"> </w:t>
            </w:r>
            <w:r w:rsidR="004C5F99">
              <w:rPr>
                <w:rFonts w:ascii="Times New Roman" w:hAnsi="Times New Roman" w:cs="Times New Roman"/>
                <w:b/>
                <w:bCs/>
                <w:lang w:eastAsia="lv-LV"/>
              </w:rPr>
              <w:t xml:space="preserve">būvniecības </w:t>
            </w:r>
            <w:r w:rsidR="00375675">
              <w:rPr>
                <w:rFonts w:ascii="Times New Roman" w:hAnsi="Times New Roman" w:cs="Times New Roman"/>
                <w:b/>
                <w:bCs/>
                <w:lang w:eastAsia="lv-LV"/>
              </w:rPr>
              <w:t xml:space="preserve">ieceres dokumentācijas izstrāde, </w:t>
            </w:r>
            <w:r w:rsidR="001E47CD" w:rsidRPr="00005891">
              <w:rPr>
                <w:rFonts w:ascii="Times New Roman" w:hAnsi="Times New Roman" w:cs="Times New Roman"/>
                <w:b/>
                <w:bCs/>
                <w:lang w:eastAsia="lv-LV"/>
              </w:rPr>
              <w:t xml:space="preserve">un </w:t>
            </w:r>
            <w:r w:rsidRPr="00005891">
              <w:rPr>
                <w:rFonts w:ascii="Times New Roman" w:hAnsi="Times New Roman" w:cs="Times New Roman"/>
                <w:bCs/>
              </w:rPr>
              <w:t>kur</w:t>
            </w:r>
            <w:r w:rsidR="00891A15" w:rsidRPr="00005891">
              <w:rPr>
                <w:rFonts w:ascii="Times New Roman" w:hAnsi="Times New Roman" w:cs="Times New Roman"/>
                <w:bCs/>
              </w:rPr>
              <w:t xml:space="preserve"> </w:t>
            </w:r>
            <w:r w:rsidR="00891A15" w:rsidRPr="00005891">
              <w:rPr>
                <w:rFonts w:ascii="Times New Roman" w:hAnsi="Times New Roman" w:cs="Times New Roman"/>
                <w:lang w:eastAsia="lv-LV"/>
              </w:rPr>
              <w:t xml:space="preserve">kopējā </w:t>
            </w:r>
            <w:r w:rsidR="009C61B1" w:rsidRPr="00005891">
              <w:rPr>
                <w:rFonts w:ascii="Times New Roman" w:hAnsi="Times New Roman" w:cs="Times New Roman"/>
                <w:bCs/>
              </w:rPr>
              <w:t xml:space="preserve">projektējamā </w:t>
            </w:r>
            <w:r w:rsidR="00891A15" w:rsidRPr="00005891">
              <w:rPr>
                <w:rFonts w:ascii="Times New Roman" w:hAnsi="Times New Roman" w:cs="Times New Roman"/>
                <w:lang w:eastAsia="lv-LV"/>
              </w:rPr>
              <w:t xml:space="preserve">platība ir </w:t>
            </w:r>
            <w:r w:rsidR="008F6C01" w:rsidRPr="00005891">
              <w:rPr>
                <w:rFonts w:ascii="Times New Roman" w:hAnsi="Times New Roman" w:cs="Times New Roman"/>
                <w:lang w:eastAsia="lv-LV"/>
              </w:rPr>
              <w:t>ne mazāka</w:t>
            </w:r>
            <w:r w:rsidR="005E484A" w:rsidRPr="00005891">
              <w:rPr>
                <w:rFonts w:ascii="Times New Roman" w:hAnsi="Times New Roman" w:cs="Times New Roman"/>
                <w:lang w:eastAsia="lv-LV"/>
              </w:rPr>
              <w:t xml:space="preserve"> par</w:t>
            </w:r>
            <w:r w:rsidR="008F6C01" w:rsidRPr="00005891">
              <w:rPr>
                <w:rFonts w:ascii="Times New Roman" w:hAnsi="Times New Roman" w:cs="Times New Roman"/>
                <w:lang w:eastAsia="lv-LV"/>
              </w:rPr>
              <w:t xml:space="preserve"> </w:t>
            </w:r>
            <w:r w:rsidRPr="00005891">
              <w:rPr>
                <w:rFonts w:ascii="Times New Roman" w:hAnsi="Times New Roman" w:cs="Times New Roman"/>
                <w:bCs/>
              </w:rPr>
              <w:t>2000 m</w:t>
            </w:r>
            <w:r w:rsidRPr="00005891">
              <w:rPr>
                <w:rFonts w:ascii="Times New Roman" w:hAnsi="Times New Roman" w:cs="Times New Roman"/>
                <w:bCs/>
                <w:vertAlign w:val="superscript"/>
              </w:rPr>
              <w:t>2</w:t>
            </w:r>
            <w:r w:rsidR="00891A15" w:rsidRPr="00005891">
              <w:rPr>
                <w:rFonts w:ascii="Times New Roman" w:hAnsi="Times New Roman" w:cs="Times New Roman"/>
                <w:bCs/>
              </w:rPr>
              <w:t>.</w:t>
            </w:r>
            <w:r w:rsidRPr="00005891">
              <w:rPr>
                <w:rFonts w:ascii="Times New Roman" w:hAnsi="Times New Roman" w:cs="Times New Roman"/>
                <w:bCs/>
                <w:vertAlign w:val="superscript"/>
              </w:rPr>
              <w:t xml:space="preserve"> </w:t>
            </w:r>
          </w:p>
          <w:p w14:paraId="48BA3D92" w14:textId="77777777" w:rsidR="00F24FFE" w:rsidRDefault="00F24FFE" w:rsidP="00F24FFE">
            <w:pPr>
              <w:pStyle w:val="pf0"/>
              <w:spacing w:before="0" w:beforeAutospacing="0" w:after="120" w:afterAutospacing="0"/>
              <w:jc w:val="both"/>
              <w:rPr>
                <w:rStyle w:val="cf01"/>
                <w:rFonts w:ascii="Times New Roman" w:hAnsi="Times New Roman" w:cs="Times New Roman"/>
                <w:sz w:val="22"/>
                <w:szCs w:val="22"/>
              </w:rPr>
            </w:pPr>
            <w:r>
              <w:rPr>
                <w:rStyle w:val="cf01"/>
                <w:rFonts w:ascii="Times New Roman" w:hAnsi="Times New Roman" w:cs="Times New Roman"/>
                <w:sz w:val="22"/>
                <w:szCs w:val="22"/>
              </w:rPr>
              <w:t>Ā</w:t>
            </w:r>
            <w:r w:rsidRPr="003322FC">
              <w:rPr>
                <w:rStyle w:val="cf01"/>
                <w:rFonts w:ascii="Times New Roman" w:hAnsi="Times New Roman" w:cs="Times New Roman"/>
                <w:sz w:val="22"/>
                <w:szCs w:val="22"/>
              </w:rPr>
              <w:t>rvalstu pretendentu gadījumā būvprojektam jābūt saskaņotam ārvalsts atbildīgajā institūcijā, ja to paredz attiecīgās ārvalsts normatīvie akti.</w:t>
            </w:r>
          </w:p>
          <w:p w14:paraId="2BD8E17B" w14:textId="77777777" w:rsidR="00F24FFE" w:rsidRDefault="00F24FFE" w:rsidP="00F24FFE">
            <w:pPr>
              <w:pStyle w:val="pf0"/>
              <w:spacing w:before="0" w:beforeAutospacing="0" w:after="120" w:afterAutospacing="0"/>
              <w:jc w:val="both"/>
              <w:rPr>
                <w:sz w:val="22"/>
                <w:szCs w:val="22"/>
              </w:rPr>
            </w:pPr>
          </w:p>
          <w:p w14:paraId="3A4F048D" w14:textId="77777777" w:rsidR="00F24FFE" w:rsidRPr="00933C74" w:rsidRDefault="00B02B5A" w:rsidP="00F24FFE">
            <w:pPr>
              <w:pStyle w:val="pf0"/>
              <w:spacing w:before="0" w:beforeAutospacing="0" w:after="120" w:afterAutospacing="0"/>
              <w:jc w:val="both"/>
              <w:rPr>
                <w:i/>
                <w:sz w:val="22"/>
                <w:szCs w:val="22"/>
              </w:rPr>
            </w:pPr>
            <w:r w:rsidRPr="008D2844">
              <w:t>*</w:t>
            </w:r>
            <w:r w:rsidRPr="00933C74">
              <w:rPr>
                <w:i/>
                <w:sz w:val="22"/>
                <w:szCs w:val="22"/>
              </w:rPr>
              <w:t>Būvprojekta izstrādātājs ir uzņēmums, kurš noslēdzis līgumu ar pasūtītāju par būvprojekta izstrādi un iesniedz būvprojektu saskaņošanai būvvaldē.</w:t>
            </w:r>
          </w:p>
          <w:p w14:paraId="046E5909" w14:textId="77777777" w:rsidR="00F24FFE" w:rsidRPr="008646D8" w:rsidRDefault="00933C74" w:rsidP="008646D8">
            <w:pPr>
              <w:spacing w:after="120" w:line="240" w:lineRule="auto"/>
              <w:jc w:val="both"/>
              <w:rPr>
                <w:rFonts w:ascii="Times New Roman" w:hAnsi="Times New Roman" w:cs="Times New Roman"/>
                <w:i/>
                <w:lang w:eastAsia="lv-LV"/>
              </w:rPr>
            </w:pPr>
            <w:r w:rsidRPr="00933C74">
              <w:rPr>
                <w:rStyle w:val="cf01"/>
                <w:rFonts w:ascii="Times New Roman" w:hAnsi="Times New Roman" w:cs="Times New Roman"/>
                <w:sz w:val="22"/>
                <w:szCs w:val="22"/>
              </w:rPr>
              <w:t>**</w:t>
            </w:r>
            <w:r w:rsidRPr="00933C74">
              <w:rPr>
                <w:rStyle w:val="cf01"/>
                <w:rFonts w:ascii="Times New Roman" w:hAnsi="Times New Roman" w:cs="Times New Roman"/>
                <w:i/>
                <w:sz w:val="22"/>
                <w:szCs w:val="22"/>
              </w:rPr>
              <w:t>Ēku grupas tiek noteiktas saskaņā ar MK 2014. gada 19. augusta noteikumu Nr. 500 1. pielikumā noteikto.</w:t>
            </w:r>
          </w:p>
        </w:tc>
        <w:tc>
          <w:tcPr>
            <w:tcW w:w="4315" w:type="dxa"/>
            <w:tcBorders>
              <w:top w:val="nil"/>
              <w:left w:val="nil"/>
              <w:bottom w:val="single" w:sz="4" w:space="0" w:color="auto"/>
              <w:right w:val="single" w:sz="4" w:space="0" w:color="auto"/>
            </w:tcBorders>
            <w:hideMark/>
          </w:tcPr>
          <w:p w14:paraId="185A7082" w14:textId="77777777" w:rsidR="00F24FFE" w:rsidRPr="008D2844" w:rsidRDefault="00F24FFE" w:rsidP="00F24FFE">
            <w:pPr>
              <w:pStyle w:val="NoSpacing"/>
              <w:spacing w:before="120" w:after="120"/>
              <w:jc w:val="both"/>
              <w:rPr>
                <w:rFonts w:ascii="Times New Roman" w:hAnsi="Times New Roman"/>
              </w:rPr>
            </w:pPr>
            <w:r>
              <w:rPr>
                <w:rFonts w:ascii="Times New Roman" w:hAnsi="Times New Roman"/>
              </w:rPr>
              <w:t>Pretenden</w:t>
            </w:r>
            <w:r w:rsidRPr="008D2844">
              <w:rPr>
                <w:rFonts w:ascii="Times New Roman" w:hAnsi="Times New Roman"/>
              </w:rPr>
              <w:t xml:space="preserve">ta apstiprināts pieredzes saraksts saskaņā ar nolikuma </w:t>
            </w:r>
            <w:r w:rsidR="00250983">
              <w:rPr>
                <w:rFonts w:ascii="Times New Roman" w:hAnsi="Times New Roman"/>
              </w:rPr>
              <w:t>2</w:t>
            </w:r>
            <w:r w:rsidRPr="008D2844">
              <w:rPr>
                <w:rFonts w:ascii="Times New Roman" w:hAnsi="Times New Roman"/>
              </w:rPr>
              <w:t xml:space="preserve">. pielikumā pievienoto veidni, kas apliecina </w:t>
            </w:r>
            <w:r>
              <w:rPr>
                <w:rFonts w:ascii="Times New Roman" w:hAnsi="Times New Roman"/>
              </w:rPr>
              <w:t>Pretenden</w:t>
            </w:r>
            <w:r w:rsidRPr="008D2844">
              <w:rPr>
                <w:rFonts w:ascii="Times New Roman" w:hAnsi="Times New Roman"/>
              </w:rPr>
              <w:t>ta atbilstību nolikuma 3.</w:t>
            </w:r>
            <w:r>
              <w:rPr>
                <w:rFonts w:ascii="Times New Roman" w:hAnsi="Times New Roman"/>
              </w:rPr>
              <w:t>8.4</w:t>
            </w:r>
            <w:r w:rsidRPr="008D2844">
              <w:rPr>
                <w:rFonts w:ascii="Times New Roman" w:hAnsi="Times New Roman"/>
              </w:rPr>
              <w:t>.punkta prasībām, klāt pievienojot:</w:t>
            </w:r>
          </w:p>
          <w:p w14:paraId="609AF494" w14:textId="77777777" w:rsidR="00F24FFE" w:rsidRPr="008D2844" w:rsidRDefault="00F24FFE" w:rsidP="00056A5A">
            <w:pPr>
              <w:pStyle w:val="NoSpacing"/>
              <w:numPr>
                <w:ilvl w:val="0"/>
                <w:numId w:val="9"/>
              </w:numPr>
              <w:suppressAutoHyphens w:val="0"/>
              <w:spacing w:before="120" w:after="120"/>
              <w:ind w:left="337" w:hanging="283"/>
              <w:jc w:val="both"/>
              <w:rPr>
                <w:rFonts w:ascii="Times New Roman" w:hAnsi="Times New Roman"/>
              </w:rPr>
            </w:pPr>
            <w:r w:rsidRPr="008D2844">
              <w:rPr>
                <w:rFonts w:ascii="Times New Roman" w:hAnsi="Times New Roman"/>
              </w:rPr>
              <w:t xml:space="preserve">pieredzi apliecinošo dokumentu kopijas (tajā skaitā: būvatļaujas kopija ar būvvaldes atbildīgās amatpersonas atzīmi par projektēšanas nosacījumu izpildi vai cits dokuments, kas apliecina </w:t>
            </w:r>
            <w:r>
              <w:rPr>
                <w:rFonts w:ascii="Times New Roman" w:hAnsi="Times New Roman"/>
              </w:rPr>
              <w:t>Pretenden</w:t>
            </w:r>
            <w:r w:rsidRPr="008D2844">
              <w:rPr>
                <w:rFonts w:ascii="Times New Roman" w:hAnsi="Times New Roman"/>
              </w:rPr>
              <w:t>ta pieredzi);</w:t>
            </w:r>
          </w:p>
          <w:p w14:paraId="33A5CB4D" w14:textId="77777777" w:rsidR="00F24FFE" w:rsidRPr="008D2844" w:rsidRDefault="00F24FFE" w:rsidP="00056A5A">
            <w:pPr>
              <w:pStyle w:val="NoSpacing"/>
              <w:numPr>
                <w:ilvl w:val="0"/>
                <w:numId w:val="9"/>
              </w:numPr>
              <w:suppressAutoHyphens w:val="0"/>
              <w:spacing w:before="120" w:after="120"/>
              <w:ind w:left="337" w:hanging="283"/>
              <w:jc w:val="both"/>
              <w:rPr>
                <w:rFonts w:ascii="Times New Roman" w:hAnsi="Times New Roman"/>
              </w:rPr>
            </w:pPr>
            <w:r w:rsidRPr="008D2844">
              <w:rPr>
                <w:rFonts w:ascii="Times New Roman" w:hAnsi="Times New Roman"/>
              </w:rPr>
              <w:t xml:space="preserve">Pasūtītāju pozitīvas atsauksmes par izpildītiem projektēšanas pakalpojumiem; </w:t>
            </w:r>
          </w:p>
          <w:p w14:paraId="7A751446" w14:textId="77777777" w:rsidR="00CB42E4" w:rsidRPr="00931FA6" w:rsidRDefault="00CB42E4" w:rsidP="00CB42E4">
            <w:pPr>
              <w:pStyle w:val="ListParagraph"/>
              <w:spacing w:after="120" w:line="240" w:lineRule="auto"/>
              <w:ind w:left="574"/>
              <w:contextualSpacing w:val="0"/>
              <w:jc w:val="both"/>
              <w:rPr>
                <w:rFonts w:ascii="Times New Roman" w:hAnsi="Times New Roman" w:cs="Times New Roman"/>
                <w:i/>
                <w:iCs/>
                <w:lang w:eastAsia="lv-LV"/>
              </w:rPr>
            </w:pPr>
            <w:r w:rsidRPr="002A6B78">
              <w:rPr>
                <w:rFonts w:ascii="Times New Roman" w:hAnsi="Times New Roman" w:cs="Times New Roman"/>
                <w:i/>
                <w:iCs/>
                <w:lang w:eastAsia="lv-LV"/>
              </w:rPr>
              <w:t>Ārvalstu pretendenti pieredzes apliecināšanai par projektēšanas nosacījumu izpildi projektēšanas darbiem</w:t>
            </w:r>
            <w:r>
              <w:rPr>
                <w:rFonts w:ascii="Times New Roman" w:hAnsi="Times New Roman" w:cs="Times New Roman"/>
                <w:i/>
                <w:iCs/>
                <w:lang w:eastAsia="lv-LV"/>
              </w:rPr>
              <w:t>*</w:t>
            </w:r>
            <w:r w:rsidRPr="002A6B78">
              <w:rPr>
                <w:rFonts w:ascii="Times New Roman" w:hAnsi="Times New Roman" w:cs="Times New Roman"/>
                <w:i/>
                <w:iCs/>
                <w:lang w:eastAsia="lv-LV"/>
              </w:rPr>
              <w:t xml:space="preserve">, kas veikti citā valstī, iesniedz </w:t>
            </w:r>
            <w:r w:rsidRPr="00931FA6">
              <w:rPr>
                <w:rFonts w:ascii="Times New Roman" w:hAnsi="Times New Roman" w:cs="Times New Roman"/>
                <w:i/>
                <w:iCs/>
                <w:lang w:eastAsia="lv-LV"/>
              </w:rPr>
              <w:t>dokumentus, kas atbilst attiecīgās valsts normatīvo aktu regulējumam.</w:t>
            </w:r>
          </w:p>
          <w:p w14:paraId="7897B052" w14:textId="77777777" w:rsidR="00CB42E4" w:rsidRPr="00931FA6" w:rsidRDefault="00CB42E4" w:rsidP="00CB42E4">
            <w:pPr>
              <w:pStyle w:val="ListParagraph"/>
              <w:spacing w:after="120" w:line="240" w:lineRule="auto"/>
              <w:ind w:left="574"/>
              <w:contextualSpacing w:val="0"/>
              <w:jc w:val="both"/>
              <w:rPr>
                <w:rFonts w:ascii="Times New Roman" w:hAnsi="Times New Roman" w:cs="Times New Roman"/>
                <w:i/>
                <w:iCs/>
                <w:lang w:eastAsia="lv-LV"/>
              </w:rPr>
            </w:pPr>
            <w:r w:rsidRPr="00931FA6">
              <w:rPr>
                <w:rStyle w:val="cf01"/>
                <w:rFonts w:ascii="Times New Roman" w:hAnsi="Times New Roman" w:cs="Times New Roman"/>
                <w:sz w:val="22"/>
                <w:szCs w:val="22"/>
              </w:rPr>
              <w:t>*Ēku grupas tiek noteiktas saskaņā ar MK 2014. gada 19. augusta noteikumu Nr. 500 1. pielikumā noteikto.</w:t>
            </w:r>
          </w:p>
          <w:p w14:paraId="6E543365" w14:textId="77777777" w:rsidR="00F24FFE" w:rsidRPr="008D2844" w:rsidRDefault="00F24FFE" w:rsidP="00F24FFE">
            <w:pPr>
              <w:pStyle w:val="NoSpacing"/>
              <w:spacing w:before="120" w:after="120"/>
              <w:jc w:val="both"/>
              <w:rPr>
                <w:rFonts w:ascii="Times New Roman" w:hAnsi="Times New Roman"/>
              </w:rPr>
            </w:pPr>
            <w:r w:rsidRPr="008D2844">
              <w:rPr>
                <w:rFonts w:ascii="Times New Roman" w:hAnsi="Times New Roman"/>
              </w:rPr>
              <w:t xml:space="preserve">Lai pārliecinātos par </w:t>
            </w:r>
            <w:r>
              <w:rPr>
                <w:rFonts w:ascii="Times New Roman" w:hAnsi="Times New Roman"/>
              </w:rPr>
              <w:t>Pretenden</w:t>
            </w:r>
            <w:r w:rsidRPr="008D2844">
              <w:rPr>
                <w:rFonts w:ascii="Times New Roman" w:hAnsi="Times New Roman"/>
              </w:rPr>
              <w:t>ta atbilstību, Pasūtītājam ir tiesības:</w:t>
            </w:r>
          </w:p>
          <w:p w14:paraId="2F44A267" w14:textId="77777777" w:rsidR="00F24FFE" w:rsidRPr="008D2844" w:rsidRDefault="00F24FFE" w:rsidP="00056A5A">
            <w:pPr>
              <w:pStyle w:val="NoSpacing"/>
              <w:numPr>
                <w:ilvl w:val="0"/>
                <w:numId w:val="9"/>
              </w:numPr>
              <w:suppressAutoHyphens w:val="0"/>
              <w:spacing w:before="120" w:after="120"/>
              <w:ind w:left="337" w:hanging="283"/>
              <w:jc w:val="both"/>
              <w:rPr>
                <w:rFonts w:ascii="Times New Roman" w:hAnsi="Times New Roman"/>
              </w:rPr>
            </w:pPr>
            <w:r w:rsidRPr="008D2844">
              <w:rPr>
                <w:rFonts w:ascii="Times New Roman" w:hAnsi="Times New Roman"/>
              </w:rPr>
              <w:t>pārliecināties par sniegto ziņu patiesumu (piemēram, vērsties pie atsauksmju sniedzējiem u.tml.);</w:t>
            </w:r>
          </w:p>
          <w:p w14:paraId="771714DE" w14:textId="77777777" w:rsidR="00F24FFE" w:rsidRPr="009C2A16" w:rsidRDefault="00F24FFE" w:rsidP="00056A5A">
            <w:pPr>
              <w:pStyle w:val="ListParagraph"/>
              <w:numPr>
                <w:ilvl w:val="0"/>
                <w:numId w:val="15"/>
              </w:numPr>
              <w:spacing w:after="120" w:line="240" w:lineRule="auto"/>
              <w:ind w:left="568" w:hanging="284"/>
              <w:jc w:val="both"/>
              <w:rPr>
                <w:rFonts w:ascii="Times New Roman" w:hAnsi="Times New Roman"/>
              </w:rPr>
            </w:pPr>
            <w:r w:rsidRPr="009C2A16">
              <w:rPr>
                <w:rFonts w:ascii="Times New Roman" w:hAnsi="Times New Roman"/>
              </w:rPr>
              <w:t>pieprasīt papildu informāciju, tajā skaitā dokumentus, kas pierāda Pretendenta atbilstību nolikuma prasībām un to, ka Pretendents ir veicis norādīto darbu.</w:t>
            </w:r>
          </w:p>
          <w:p w14:paraId="4B88857B" w14:textId="77777777" w:rsidR="00D15023" w:rsidRPr="00E3303D" w:rsidRDefault="00B02B5A" w:rsidP="00E3303D">
            <w:pPr>
              <w:spacing w:after="120" w:line="240" w:lineRule="auto"/>
              <w:ind w:left="6"/>
              <w:jc w:val="both"/>
              <w:rPr>
                <w:rFonts w:ascii="Times New Roman" w:hAnsi="Times New Roman" w:cs="Times New Roman"/>
                <w:i/>
                <w:iCs/>
                <w:lang w:eastAsia="lv-LV"/>
              </w:rPr>
            </w:pPr>
            <w:r w:rsidRPr="00B50F60">
              <w:rPr>
                <w:rFonts w:ascii="Times New Roman" w:hAnsi="Times New Roman" w:cs="Times New Roman"/>
                <w:i/>
                <w:iCs/>
                <w:lang w:eastAsia="lv-LV"/>
              </w:rPr>
              <w:t>Ja pieredze tiek apliecināta ar būvprojektu izstrādi ēkai/ēkām, kas atrodas citā valstī, Pretendentam jāpievieno dokumenti, kas apliecina un nepārprotami norāda, ka Pretendenta pieredze atbilst Nolikuma 3.8.4. punktā noteiktajām prasībām.</w:t>
            </w:r>
          </w:p>
        </w:tc>
      </w:tr>
      <w:tr w:rsidR="00176C3C" w:rsidRPr="005C7EB6" w14:paraId="4692F284" w14:textId="77777777" w:rsidTr="00176C3C">
        <w:trPr>
          <w:trHeight w:val="245"/>
        </w:trPr>
        <w:tc>
          <w:tcPr>
            <w:tcW w:w="9923" w:type="dxa"/>
            <w:gridSpan w:val="3"/>
            <w:tcBorders>
              <w:top w:val="single" w:sz="4" w:space="0" w:color="auto"/>
              <w:left w:val="single" w:sz="4" w:space="0" w:color="auto"/>
              <w:bottom w:val="single" w:sz="4" w:space="0" w:color="auto"/>
              <w:right w:val="single" w:sz="4" w:space="0" w:color="auto"/>
            </w:tcBorders>
            <w:shd w:val="clear" w:color="auto" w:fill="B8C480"/>
            <w:noWrap/>
            <w:vAlign w:val="bottom"/>
          </w:tcPr>
          <w:p w14:paraId="6B5C14B2" w14:textId="77777777" w:rsidR="00176C3C" w:rsidRDefault="00176C3C" w:rsidP="00176C3C">
            <w:pPr>
              <w:pStyle w:val="NoSpacing"/>
              <w:spacing w:before="120" w:after="120"/>
              <w:jc w:val="center"/>
              <w:rPr>
                <w:rFonts w:ascii="Times New Roman" w:hAnsi="Times New Roman"/>
              </w:rPr>
            </w:pPr>
            <w:r w:rsidRPr="00B83D56">
              <w:rPr>
                <w:rFonts w:ascii="Times New Roman" w:hAnsi="Times New Roman" w:cs="Times New Roman"/>
                <w:b/>
                <w:bCs/>
                <w:lang w:eastAsia="lv-LV"/>
              </w:rPr>
              <w:t>BŪV</w:t>
            </w:r>
            <w:r>
              <w:rPr>
                <w:rFonts w:ascii="Times New Roman" w:hAnsi="Times New Roman" w:cs="Times New Roman"/>
                <w:b/>
                <w:bCs/>
                <w:lang w:eastAsia="lv-LV"/>
              </w:rPr>
              <w:t>DARBU</w:t>
            </w:r>
            <w:r w:rsidRPr="00B83D56">
              <w:rPr>
                <w:rFonts w:ascii="Times New Roman" w:hAnsi="Times New Roman" w:cs="Times New Roman"/>
                <w:b/>
                <w:bCs/>
                <w:lang w:eastAsia="lv-LV"/>
              </w:rPr>
              <w:t xml:space="preserve"> V</w:t>
            </w:r>
            <w:r>
              <w:rPr>
                <w:rFonts w:ascii="Times New Roman" w:hAnsi="Times New Roman" w:cs="Times New Roman"/>
                <w:b/>
                <w:bCs/>
                <w:lang w:eastAsia="lv-LV"/>
              </w:rPr>
              <w:t>EICĒ</w:t>
            </w:r>
            <w:r w:rsidRPr="00B83D56">
              <w:rPr>
                <w:rFonts w:ascii="Times New Roman" w:hAnsi="Times New Roman" w:cs="Times New Roman"/>
                <w:b/>
                <w:bCs/>
                <w:lang w:eastAsia="lv-LV"/>
              </w:rPr>
              <w:t xml:space="preserve">JS – PRASĪBAS </w:t>
            </w:r>
            <w:r>
              <w:rPr>
                <w:rFonts w:ascii="Times New Roman" w:hAnsi="Times New Roman" w:cs="Times New Roman"/>
                <w:b/>
                <w:bCs/>
                <w:lang w:eastAsia="lv-LV"/>
              </w:rPr>
              <w:t>PRETENDENTAM</w:t>
            </w:r>
          </w:p>
        </w:tc>
      </w:tr>
      <w:tr w:rsidR="00176C3C" w:rsidRPr="005C7EB6" w14:paraId="7C24136B" w14:textId="77777777" w:rsidTr="00BA56EB">
        <w:trPr>
          <w:trHeight w:val="983"/>
        </w:trPr>
        <w:tc>
          <w:tcPr>
            <w:tcW w:w="930" w:type="dxa"/>
            <w:tcBorders>
              <w:top w:val="nil"/>
              <w:left w:val="single" w:sz="4" w:space="0" w:color="auto"/>
              <w:bottom w:val="single" w:sz="4" w:space="0" w:color="auto"/>
              <w:right w:val="single" w:sz="4" w:space="0" w:color="auto"/>
            </w:tcBorders>
            <w:noWrap/>
            <w:vAlign w:val="center"/>
          </w:tcPr>
          <w:p w14:paraId="0E6E838E" w14:textId="77777777" w:rsidR="00176C3C" w:rsidRPr="0036127E" w:rsidRDefault="00250983" w:rsidP="00176C3C">
            <w:pPr>
              <w:jc w:val="center"/>
              <w:rPr>
                <w:rFonts w:ascii="Times New Roman" w:hAnsi="Times New Roman" w:cs="Times New Roman"/>
                <w:lang w:eastAsia="lv-LV"/>
              </w:rPr>
            </w:pPr>
            <w:r>
              <w:rPr>
                <w:rFonts w:ascii="Times New Roman" w:hAnsi="Times New Roman" w:cs="Times New Roman"/>
                <w:lang w:eastAsia="lv-LV"/>
              </w:rPr>
              <w:t>3.8.5.</w:t>
            </w:r>
          </w:p>
        </w:tc>
        <w:tc>
          <w:tcPr>
            <w:tcW w:w="4678" w:type="dxa"/>
            <w:tcBorders>
              <w:top w:val="nil"/>
              <w:left w:val="nil"/>
              <w:bottom w:val="single" w:sz="4" w:space="0" w:color="auto"/>
              <w:right w:val="single" w:sz="4" w:space="0" w:color="auto"/>
            </w:tcBorders>
            <w:vAlign w:val="center"/>
          </w:tcPr>
          <w:p w14:paraId="40B98AA5" w14:textId="6570A5B0" w:rsidR="00176C3C" w:rsidRDefault="009A4EA9" w:rsidP="009A4EA9">
            <w:pPr>
              <w:pStyle w:val="NoSpacing"/>
              <w:spacing w:before="120" w:after="120"/>
              <w:jc w:val="both"/>
              <w:rPr>
                <w:rFonts w:ascii="Times New Roman" w:eastAsia="Times New Roman" w:hAnsi="Times New Roman" w:cs="Times New Roman"/>
              </w:rPr>
            </w:pPr>
            <w:r w:rsidRPr="00FE06D6">
              <w:rPr>
                <w:rFonts w:ascii="Times New Roman" w:hAnsi="Times New Roman" w:cs="Times New Roman"/>
                <w:lang w:eastAsia="lv-LV"/>
              </w:rPr>
              <w:t xml:space="preserve">Pretendentam iepriekšējo 5 (piecu) gadu (2021., 2022., 2023., 2024., 2025. un 2026. gads līdz piedāvājuma iesniegšanas dienai) laikā vai īsākā laika periodā, ja pretendents ir dibināts vēlāk, ir </w:t>
            </w:r>
            <w:r w:rsidRPr="00FE06D6">
              <w:rPr>
                <w:rFonts w:ascii="Times New Roman" w:eastAsia="Times New Roman" w:hAnsi="Times New Roman" w:cs="Times New Roman"/>
                <w:kern w:val="0"/>
                <w14:ligatures w14:val="none"/>
              </w:rPr>
              <w:t xml:space="preserve">galvenā </w:t>
            </w:r>
            <w:r w:rsidRPr="00FE06D6">
              <w:rPr>
                <w:rFonts w:ascii="Times New Roman" w:eastAsia="Times New Roman" w:hAnsi="Times New Roman" w:cs="Times New Roman"/>
                <w:b/>
                <w:bCs/>
                <w:kern w:val="0"/>
                <w14:ligatures w14:val="none"/>
              </w:rPr>
              <w:t>būvdarbu veicēja</w:t>
            </w:r>
            <w:r w:rsidRPr="00FE06D6" w:rsidDel="008B5A92">
              <w:rPr>
                <w:rFonts w:ascii="Times New Roman" w:eastAsia="Times New Roman" w:hAnsi="Times New Roman" w:cs="Times New Roman"/>
                <w:kern w:val="0"/>
                <w14:ligatures w14:val="none"/>
              </w:rPr>
              <w:t xml:space="preserve"> </w:t>
            </w:r>
            <w:r w:rsidRPr="00FE06D6">
              <w:rPr>
                <w:rFonts w:ascii="Times New Roman" w:eastAsia="Times New Roman" w:hAnsi="Times New Roman" w:cs="Times New Roman"/>
                <w:kern w:val="0"/>
                <w14:ligatures w14:val="none"/>
              </w:rPr>
              <w:t xml:space="preserve">pieredze </w:t>
            </w:r>
            <w:r w:rsidR="00B76C3E" w:rsidRPr="002804C7">
              <w:rPr>
                <w:rFonts w:ascii="Times New Roman" w:hAnsi="Times New Roman" w:cs="Times New Roman"/>
                <w:lang w:eastAsia="lv-LV"/>
              </w:rPr>
              <w:t xml:space="preserve">vismaz </w:t>
            </w:r>
            <w:r w:rsidR="00B76C3E" w:rsidRPr="002804C7">
              <w:rPr>
                <w:rFonts w:ascii="Times New Roman" w:hAnsi="Times New Roman" w:cs="Times New Roman"/>
                <w:b/>
                <w:bCs/>
                <w:lang w:eastAsia="lv-LV"/>
              </w:rPr>
              <w:t xml:space="preserve">vienas </w:t>
            </w:r>
            <w:r w:rsidR="003B40CB">
              <w:rPr>
                <w:rFonts w:ascii="Times New Roman" w:hAnsi="Times New Roman" w:cs="Times New Roman"/>
                <w:b/>
                <w:bCs/>
                <w:lang w:eastAsia="lv-LV"/>
              </w:rPr>
              <w:t xml:space="preserve">publiskas </w:t>
            </w:r>
            <w:r w:rsidR="00B76C3E" w:rsidRPr="002804C7">
              <w:rPr>
                <w:rFonts w:ascii="Times New Roman" w:hAnsi="Times New Roman" w:cs="Times New Roman"/>
                <w:b/>
                <w:bCs/>
                <w:lang w:eastAsia="lv-LV"/>
              </w:rPr>
              <w:t>ēkas</w:t>
            </w:r>
            <w:r w:rsidR="00DF6E7D">
              <w:rPr>
                <w:rStyle w:val="FootnoteReference"/>
                <w:rFonts w:ascii="Times New Roman" w:hAnsi="Times New Roman" w:cs="Times New Roman"/>
                <w:b/>
                <w:bCs/>
                <w:lang w:eastAsia="lv-LV"/>
              </w:rPr>
              <w:footnoteReference w:id="3"/>
            </w:r>
            <w:r w:rsidR="00B76C3E" w:rsidRPr="002804C7">
              <w:rPr>
                <w:rFonts w:ascii="Times New Roman" w:hAnsi="Times New Roman" w:cs="Times New Roman"/>
                <w:b/>
                <w:bCs/>
                <w:lang w:eastAsia="lv-LV"/>
              </w:rPr>
              <w:t xml:space="preserve"> atjaunošanā, pārbūvē vai</w:t>
            </w:r>
            <w:r w:rsidR="00B76C3E" w:rsidRPr="002804C7">
              <w:rPr>
                <w:rFonts w:ascii="Times New Roman" w:hAnsi="Times New Roman" w:cs="Times New Roman"/>
                <w:lang w:eastAsia="lv-LV"/>
              </w:rPr>
              <w:t xml:space="preserve"> </w:t>
            </w:r>
            <w:r w:rsidR="00B76C3E" w:rsidRPr="002804C7">
              <w:rPr>
                <w:rFonts w:ascii="Times New Roman" w:hAnsi="Times New Roman" w:cs="Times New Roman"/>
                <w:b/>
                <w:bCs/>
                <w:lang w:eastAsia="lv-LV"/>
              </w:rPr>
              <w:t>jaunas ēkas būvniecībā</w:t>
            </w:r>
            <w:r w:rsidR="00F9411C" w:rsidRPr="00FE06D6">
              <w:rPr>
                <w:rFonts w:ascii="Times New Roman" w:eastAsia="Times New Roman" w:hAnsi="Times New Roman" w:cs="Times New Roman"/>
                <w:b/>
                <w:kern w:val="0"/>
                <w14:ligatures w14:val="none"/>
              </w:rPr>
              <w:t xml:space="preserve">, </w:t>
            </w:r>
            <w:r w:rsidR="00F9411C" w:rsidRPr="00FE06D6">
              <w:rPr>
                <w:rFonts w:ascii="Times New Roman" w:hAnsi="Times New Roman" w:cs="Times New Roman"/>
                <w:bCs/>
              </w:rPr>
              <w:t xml:space="preserve">kura </w:t>
            </w:r>
            <w:r w:rsidR="00F9411C" w:rsidRPr="00FE06D6">
              <w:rPr>
                <w:rFonts w:ascii="Times New Roman" w:hAnsi="Times New Roman" w:cs="Times New Roman"/>
              </w:rPr>
              <w:t xml:space="preserve">ietvaros ir </w:t>
            </w:r>
            <w:r w:rsidR="00F9411C" w:rsidRPr="00FE06D6">
              <w:rPr>
                <w:rFonts w:ascii="Times New Roman" w:eastAsia="Times New Roman" w:hAnsi="Times New Roman" w:cs="Times New Roman"/>
                <w:color w:val="000000" w:themeColor="text1"/>
              </w:rPr>
              <w:t xml:space="preserve">veikti ēkas </w:t>
            </w:r>
            <w:r w:rsidR="00B936A5">
              <w:rPr>
                <w:rFonts w:ascii="Times New Roman" w:hAnsi="Times New Roman" w:cs="Times New Roman"/>
                <w:lang w:eastAsia="lv-LV"/>
              </w:rPr>
              <w:t xml:space="preserve">2. vai </w:t>
            </w:r>
            <w:r w:rsidR="00B936A5" w:rsidRPr="00C7424A">
              <w:rPr>
                <w:rFonts w:ascii="Times New Roman" w:hAnsi="Times New Roman" w:cs="Times New Roman"/>
                <w:lang w:eastAsia="lv-LV"/>
              </w:rPr>
              <w:t>3.</w:t>
            </w:r>
            <w:r w:rsidR="00B936A5" w:rsidRPr="002804C7">
              <w:rPr>
                <w:rFonts w:ascii="Times New Roman" w:hAnsi="Times New Roman" w:cs="Times New Roman"/>
                <w:lang w:eastAsia="lv-LV"/>
              </w:rPr>
              <w:t xml:space="preserve"> grupas</w:t>
            </w:r>
            <w:r w:rsidR="009F7D39">
              <w:rPr>
                <w:rFonts w:ascii="Times New Roman" w:hAnsi="Times New Roman" w:cs="Times New Roman"/>
                <w:lang w:eastAsia="lv-LV"/>
              </w:rPr>
              <w:t>*</w:t>
            </w:r>
            <w:r w:rsidR="00B936A5" w:rsidRPr="002804C7">
              <w:rPr>
                <w:rFonts w:ascii="Times New Roman" w:hAnsi="Times New Roman" w:cs="Times New Roman"/>
                <w:lang w:eastAsia="lv-LV"/>
              </w:rPr>
              <w:t xml:space="preserve"> ēkā, kur atjaunojamās, pārbūvējamās vai jaunbūves kopējā platība ir ne </w:t>
            </w:r>
            <w:r w:rsidR="00B936A5" w:rsidRPr="002804C7">
              <w:rPr>
                <w:rFonts w:ascii="Times New Roman" w:hAnsi="Times New Roman" w:cs="Times New Roman"/>
                <w:lang w:eastAsia="lv-LV"/>
              </w:rPr>
              <w:lastRenderedPageBreak/>
              <w:t xml:space="preserve">mazāka </w:t>
            </w:r>
            <w:r w:rsidR="00B936A5" w:rsidRPr="00165500">
              <w:rPr>
                <w:rFonts w:ascii="Times New Roman" w:hAnsi="Times New Roman" w:cs="Times New Roman"/>
                <w:lang w:eastAsia="lv-LV"/>
              </w:rPr>
              <w:t>par 2000 m²,</w:t>
            </w:r>
            <w:r w:rsidR="00F9411C" w:rsidRPr="00165500">
              <w:rPr>
                <w:rFonts w:ascii="Times New Roman" w:hAnsi="Times New Roman" w:cs="Times New Roman"/>
                <w:bCs/>
              </w:rPr>
              <w:t xml:space="preserve"> </w:t>
            </w:r>
            <w:r w:rsidR="00165500" w:rsidRPr="00165500">
              <w:rPr>
                <w:rFonts w:ascii="Times New Roman" w:hAnsi="Times New Roman" w:cs="Times New Roman"/>
                <w:lang w:eastAsia="en-US"/>
              </w:rPr>
              <w:t>nepārtraucot ēkas ekspluatāciju un Objekta pamatfunkcijas nodrošināšanu</w:t>
            </w:r>
            <w:r w:rsidR="00F9411C">
              <w:rPr>
                <w:rFonts w:ascii="Times New Roman" w:eastAsia="Times New Roman" w:hAnsi="Times New Roman" w:cs="Times New Roman"/>
              </w:rPr>
              <w:t>.</w:t>
            </w:r>
          </w:p>
          <w:p w14:paraId="2908AE4A" w14:textId="77777777" w:rsidR="00933C74" w:rsidRDefault="00933C74" w:rsidP="00933C74">
            <w:pPr>
              <w:spacing w:after="120" w:line="240" w:lineRule="auto"/>
              <w:jc w:val="both"/>
              <w:rPr>
                <w:rFonts w:ascii="Times New Roman" w:hAnsi="Times New Roman" w:cs="Times New Roman"/>
                <w:lang w:eastAsia="lv-LV"/>
              </w:rPr>
            </w:pPr>
            <w:r w:rsidRPr="00931FA6">
              <w:rPr>
                <w:rStyle w:val="cf01"/>
                <w:rFonts w:ascii="Times New Roman" w:hAnsi="Times New Roman" w:cs="Times New Roman"/>
                <w:sz w:val="22"/>
                <w:szCs w:val="22"/>
              </w:rPr>
              <w:t>*Ēku grupas tiek noteiktas saskaņā ar MK 2014. gada 19. augusta noteikumu Nr. 500 1. pielikumā noteikto.</w:t>
            </w:r>
          </w:p>
          <w:p w14:paraId="4D131843" w14:textId="77777777" w:rsidR="00933C74" w:rsidRDefault="00933C74" w:rsidP="009A4EA9">
            <w:pPr>
              <w:pStyle w:val="NoSpacing"/>
              <w:spacing w:before="120" w:after="120"/>
              <w:jc w:val="both"/>
              <w:rPr>
                <w:rFonts w:ascii="Times New Roman" w:eastAsia="Times New Roman" w:hAnsi="Times New Roman" w:cs="Times New Roman"/>
              </w:rPr>
            </w:pPr>
          </w:p>
          <w:p w14:paraId="709691D6" w14:textId="77777777" w:rsidR="00E56E3B" w:rsidRPr="00E91A1F" w:rsidRDefault="00DB24E1" w:rsidP="00BA56EB">
            <w:pPr>
              <w:tabs>
                <w:tab w:val="left" w:pos="567"/>
              </w:tabs>
              <w:overflowPunct w:val="0"/>
              <w:autoSpaceDE w:val="0"/>
              <w:autoSpaceDN w:val="0"/>
              <w:adjustRightInd w:val="0"/>
              <w:spacing w:before="120" w:after="120" w:line="240" w:lineRule="auto"/>
              <w:ind w:left="57" w:right="57"/>
              <w:jc w:val="both"/>
              <w:textAlignment w:val="baseline"/>
              <w:rPr>
                <w:rFonts w:ascii="Times New Roman" w:hAnsi="Times New Roman" w:cs="Times New Roman"/>
                <w:lang w:eastAsia="lv-LV"/>
              </w:rPr>
            </w:pPr>
            <w:r w:rsidRPr="00B01855">
              <w:rPr>
                <w:rFonts w:ascii="Times New Roman" w:hAnsi="Times New Roman" w:cs="Times New Roman"/>
                <w:i/>
                <w:color w:val="000000" w:themeColor="text1"/>
              </w:rPr>
              <w:t>Būvdarbiem ir jābūt pilnībā pabeigtiem un būvēm ir jābūt pieņemtām ekspluatācijā uz piedāvājuma iesniegšanas dienu.</w:t>
            </w:r>
            <w:r w:rsidRPr="00B01855">
              <w:rPr>
                <w:rFonts w:ascii="Times New Roman" w:hAnsi="Times New Roman" w:cs="Times New Roman"/>
                <w:i/>
                <w:color w:val="000000" w:themeColor="text1"/>
                <w:highlight w:val="yellow"/>
              </w:rPr>
              <w:t xml:space="preserve"> </w:t>
            </w:r>
          </w:p>
        </w:tc>
        <w:tc>
          <w:tcPr>
            <w:tcW w:w="4315" w:type="dxa"/>
            <w:tcBorders>
              <w:top w:val="nil"/>
              <w:left w:val="nil"/>
              <w:bottom w:val="single" w:sz="4" w:space="0" w:color="auto"/>
              <w:right w:val="single" w:sz="4" w:space="0" w:color="auto"/>
            </w:tcBorders>
          </w:tcPr>
          <w:p w14:paraId="5B65B43A" w14:textId="77777777" w:rsidR="00250983" w:rsidRPr="00435EBC" w:rsidRDefault="00250983" w:rsidP="00250983">
            <w:pPr>
              <w:spacing w:after="120" w:line="240" w:lineRule="auto"/>
              <w:jc w:val="both"/>
              <w:rPr>
                <w:rFonts w:ascii="Times New Roman" w:hAnsi="Times New Roman" w:cs="Times New Roman"/>
                <w:b/>
                <w:bCs/>
              </w:rPr>
            </w:pPr>
            <w:r w:rsidRPr="00435EBC">
              <w:rPr>
                <w:rFonts w:ascii="Times New Roman" w:hAnsi="Times New Roman" w:cs="Times New Roman"/>
                <w:b/>
                <w:bCs/>
              </w:rPr>
              <w:lastRenderedPageBreak/>
              <w:t>Pretendenta iesniedzamie dokumenti pieredzes apliecināšanai:</w:t>
            </w:r>
          </w:p>
          <w:p w14:paraId="67C00E14" w14:textId="77777777" w:rsidR="00250983" w:rsidRPr="00A460A3" w:rsidRDefault="00250983" w:rsidP="00056A5A">
            <w:pPr>
              <w:pStyle w:val="ListParagraph"/>
              <w:numPr>
                <w:ilvl w:val="0"/>
                <w:numId w:val="4"/>
              </w:numPr>
              <w:tabs>
                <w:tab w:val="clear" w:pos="720"/>
                <w:tab w:val="num" w:pos="583"/>
              </w:tabs>
              <w:spacing w:after="120" w:line="240" w:lineRule="auto"/>
              <w:ind w:left="572" w:hanging="425"/>
              <w:contextualSpacing w:val="0"/>
              <w:jc w:val="both"/>
              <w:rPr>
                <w:rFonts w:ascii="Times New Roman" w:hAnsi="Times New Roman" w:cs="Times New Roman"/>
                <w:color w:val="000000"/>
                <w:lang w:eastAsia="lv-LV"/>
              </w:rPr>
            </w:pPr>
            <w:r w:rsidRPr="00A460A3">
              <w:rPr>
                <w:rFonts w:ascii="Times New Roman" w:hAnsi="Times New Roman" w:cs="Times New Roman"/>
                <w:lang w:eastAsia="lv-LV"/>
              </w:rPr>
              <w:t xml:space="preserve">Pretendenta sagatavots pieredzes apraksts saskaņā ar Nolikuma 2.pielikumā pievienoto veidni </w:t>
            </w:r>
            <w:r w:rsidR="00F8722C">
              <w:rPr>
                <w:rFonts w:ascii="Times New Roman" w:hAnsi="Times New Roman" w:cs="Times New Roman"/>
                <w:lang w:eastAsia="lv-LV"/>
              </w:rPr>
              <w:t>,,</w:t>
            </w:r>
            <w:r w:rsidRPr="00A460A3">
              <w:rPr>
                <w:rFonts w:ascii="Times New Roman" w:hAnsi="Times New Roman" w:cs="Times New Roman"/>
                <w:lang w:eastAsia="lv-LV"/>
              </w:rPr>
              <w:t>Pretendenta pieredze”</w:t>
            </w:r>
            <w:r w:rsidRPr="00A460A3">
              <w:rPr>
                <w:rFonts w:ascii="Times New Roman" w:hAnsi="Times New Roman" w:cs="Times New Roman"/>
                <w:color w:val="000000"/>
                <w:lang w:eastAsia="lv-LV"/>
              </w:rPr>
              <w:t>;</w:t>
            </w:r>
          </w:p>
          <w:p w14:paraId="4DE8FC84" w14:textId="77777777" w:rsidR="00250983" w:rsidRPr="00A460A3" w:rsidRDefault="00250983" w:rsidP="00056A5A">
            <w:pPr>
              <w:pStyle w:val="ListParagraph"/>
              <w:numPr>
                <w:ilvl w:val="0"/>
                <w:numId w:val="4"/>
              </w:numPr>
              <w:tabs>
                <w:tab w:val="clear" w:pos="720"/>
                <w:tab w:val="num" w:pos="583"/>
              </w:tabs>
              <w:spacing w:after="120" w:line="240" w:lineRule="auto"/>
              <w:ind w:left="572" w:hanging="425"/>
              <w:contextualSpacing w:val="0"/>
              <w:jc w:val="both"/>
              <w:rPr>
                <w:rFonts w:ascii="Times New Roman" w:hAnsi="Times New Roman" w:cs="Times New Roman"/>
                <w:color w:val="000000"/>
                <w:lang w:eastAsia="lv-LV"/>
              </w:rPr>
            </w:pPr>
            <w:r w:rsidRPr="00A460A3">
              <w:rPr>
                <w:rFonts w:ascii="Times New Roman" w:hAnsi="Times New Roman" w:cs="Times New Roman"/>
                <w:lang w:eastAsia="lv-LV"/>
              </w:rPr>
              <w:t>dokumentus, kas apliecina ka objekts pieņemts ekspluatācijā</w:t>
            </w:r>
            <w:r w:rsidRPr="00A460A3">
              <w:rPr>
                <w:rFonts w:ascii="Times New Roman" w:hAnsi="Times New Roman" w:cs="Times New Roman"/>
                <w:color w:val="000000"/>
                <w:lang w:eastAsia="lv-LV"/>
              </w:rPr>
              <w:t>;</w:t>
            </w:r>
          </w:p>
          <w:p w14:paraId="7E2C3954" w14:textId="77777777" w:rsidR="00250983" w:rsidRPr="00A460A3" w:rsidRDefault="00250983" w:rsidP="00056A5A">
            <w:pPr>
              <w:pStyle w:val="ListParagraph"/>
              <w:numPr>
                <w:ilvl w:val="0"/>
                <w:numId w:val="4"/>
              </w:numPr>
              <w:tabs>
                <w:tab w:val="clear" w:pos="720"/>
                <w:tab w:val="num" w:pos="583"/>
              </w:tabs>
              <w:spacing w:after="120" w:line="240" w:lineRule="auto"/>
              <w:ind w:left="572" w:hanging="425"/>
              <w:contextualSpacing w:val="0"/>
              <w:jc w:val="both"/>
              <w:rPr>
                <w:rFonts w:ascii="Times New Roman" w:hAnsi="Times New Roman" w:cs="Times New Roman"/>
                <w:color w:val="000000"/>
                <w:lang w:eastAsia="lv-LV"/>
              </w:rPr>
            </w:pPr>
            <w:r w:rsidRPr="00A460A3">
              <w:rPr>
                <w:rFonts w:ascii="Times New Roman" w:hAnsi="Times New Roman" w:cs="Times New Roman"/>
                <w:lang w:eastAsia="lv-LV"/>
              </w:rPr>
              <w:lastRenderedPageBreak/>
              <w:t>atsauksmes par kvalitatīvi un profesionāli veiktu darbu attiecībā uz pieredzes aprakstā norādītajiem projektiem</w:t>
            </w:r>
            <w:r w:rsidRPr="00A460A3">
              <w:rPr>
                <w:rFonts w:ascii="Times New Roman" w:hAnsi="Times New Roman" w:cs="Times New Roman"/>
                <w:color w:val="000000"/>
                <w:lang w:eastAsia="lv-LV"/>
              </w:rPr>
              <w:t>;</w:t>
            </w:r>
          </w:p>
          <w:p w14:paraId="01A04282" w14:textId="77777777" w:rsidR="00176C3C" w:rsidRDefault="00250983" w:rsidP="00250983">
            <w:pPr>
              <w:pStyle w:val="NoSpacing"/>
              <w:spacing w:before="120" w:after="120"/>
              <w:jc w:val="both"/>
              <w:rPr>
                <w:rFonts w:ascii="Times New Roman" w:hAnsi="Times New Roman"/>
              </w:rPr>
            </w:pPr>
            <w:r w:rsidRPr="00A460A3">
              <w:rPr>
                <w:rFonts w:ascii="Times New Roman" w:hAnsi="Times New Roman" w:cs="Times New Roman"/>
                <w:lang w:eastAsia="lv-LV"/>
              </w:rPr>
              <w:t>citi dokumenti, kuri apliecina pretendenta pieredzes atbilstību Nolikuma 3.8.</w:t>
            </w:r>
            <w:r w:rsidR="00AA138F">
              <w:rPr>
                <w:rFonts w:ascii="Times New Roman" w:hAnsi="Times New Roman" w:cs="Times New Roman"/>
                <w:lang w:eastAsia="lv-LV"/>
              </w:rPr>
              <w:t>5</w:t>
            </w:r>
            <w:r w:rsidRPr="00A460A3">
              <w:rPr>
                <w:rFonts w:ascii="Times New Roman" w:hAnsi="Times New Roman" w:cs="Times New Roman"/>
                <w:lang w:eastAsia="lv-LV"/>
              </w:rPr>
              <w:t>. punktam</w:t>
            </w:r>
            <w:r w:rsidRPr="00A460A3">
              <w:rPr>
                <w:rFonts w:ascii="Times New Roman" w:hAnsi="Times New Roman" w:cs="Times New Roman"/>
                <w:color w:val="000000"/>
                <w:lang w:eastAsia="lv-LV"/>
              </w:rPr>
              <w:t>.</w:t>
            </w:r>
          </w:p>
        </w:tc>
      </w:tr>
      <w:tr w:rsidR="00176C3C" w:rsidRPr="00EA68A1" w14:paraId="0C73F8CC" w14:textId="77777777" w:rsidTr="0047277F">
        <w:trPr>
          <w:trHeight w:val="219"/>
        </w:trPr>
        <w:tc>
          <w:tcPr>
            <w:tcW w:w="9923" w:type="dxa"/>
            <w:gridSpan w:val="3"/>
            <w:tcBorders>
              <w:top w:val="single" w:sz="4" w:space="0" w:color="auto"/>
              <w:left w:val="single" w:sz="4" w:space="0" w:color="auto"/>
              <w:bottom w:val="single" w:sz="4" w:space="0" w:color="auto"/>
              <w:right w:val="single" w:sz="4" w:space="0" w:color="auto"/>
            </w:tcBorders>
            <w:shd w:val="clear" w:color="auto" w:fill="B8C480"/>
            <w:noWrap/>
            <w:vAlign w:val="bottom"/>
          </w:tcPr>
          <w:p w14:paraId="0F09F7CC" w14:textId="77777777" w:rsidR="00176C3C" w:rsidRPr="00EA68A1" w:rsidRDefault="009B56D5" w:rsidP="00176C3C">
            <w:pPr>
              <w:spacing w:after="0" w:line="240" w:lineRule="auto"/>
              <w:jc w:val="center"/>
              <w:rPr>
                <w:rFonts w:ascii="Times New Roman" w:hAnsi="Times New Roman" w:cs="Times New Roman"/>
                <w:b/>
                <w:bCs/>
                <w:sz w:val="24"/>
                <w:szCs w:val="24"/>
                <w:lang w:eastAsia="lv-LV"/>
              </w:rPr>
            </w:pPr>
            <w:r>
              <w:rPr>
                <w:rFonts w:ascii="Times New Roman" w:hAnsi="Times New Roman" w:cs="Times New Roman"/>
                <w:b/>
                <w:bCs/>
                <w:sz w:val="24"/>
                <w:szCs w:val="24"/>
                <w:lang w:eastAsia="lv-LV"/>
              </w:rPr>
              <w:lastRenderedPageBreak/>
              <w:t>Pretendenta</w:t>
            </w:r>
            <w:r w:rsidR="00E30988" w:rsidRPr="00EA68A1">
              <w:rPr>
                <w:rFonts w:ascii="Times New Roman" w:hAnsi="Times New Roman" w:cs="Times New Roman"/>
                <w:b/>
                <w:bCs/>
                <w:sz w:val="24"/>
                <w:szCs w:val="24"/>
                <w:lang w:eastAsia="lv-LV"/>
              </w:rPr>
              <w:t xml:space="preserve"> rīcībā ir šādi sertificēti speciālisti </w:t>
            </w:r>
            <w:proofErr w:type="spellStart"/>
            <w:r w:rsidR="00E30988" w:rsidRPr="00EA68A1">
              <w:rPr>
                <w:rFonts w:ascii="Times New Roman" w:hAnsi="Times New Roman" w:cs="Times New Roman"/>
                <w:b/>
                <w:bCs/>
                <w:sz w:val="24"/>
                <w:szCs w:val="24"/>
                <w:lang w:eastAsia="lv-LV"/>
              </w:rPr>
              <w:t>būvprojektēšanas</w:t>
            </w:r>
            <w:proofErr w:type="spellEnd"/>
            <w:r w:rsidR="00E30988" w:rsidRPr="00EA68A1">
              <w:rPr>
                <w:rFonts w:ascii="Times New Roman" w:hAnsi="Times New Roman" w:cs="Times New Roman"/>
                <w:b/>
                <w:bCs/>
                <w:sz w:val="24"/>
                <w:szCs w:val="24"/>
                <w:lang w:eastAsia="lv-LV"/>
              </w:rPr>
              <w:t xml:space="preserve"> jomā: </w:t>
            </w:r>
          </w:p>
        </w:tc>
      </w:tr>
      <w:tr w:rsidR="00176C3C" w:rsidRPr="005C7EB6" w14:paraId="741CA073" w14:textId="77777777" w:rsidTr="0047277F">
        <w:trPr>
          <w:trHeight w:val="711"/>
        </w:trPr>
        <w:tc>
          <w:tcPr>
            <w:tcW w:w="930" w:type="dxa"/>
            <w:tcBorders>
              <w:top w:val="nil"/>
              <w:left w:val="single" w:sz="4" w:space="0" w:color="auto"/>
              <w:bottom w:val="single" w:sz="4" w:space="0" w:color="auto"/>
              <w:right w:val="single" w:sz="4" w:space="0" w:color="auto"/>
            </w:tcBorders>
            <w:noWrap/>
            <w:vAlign w:val="center"/>
            <w:hideMark/>
          </w:tcPr>
          <w:p w14:paraId="581C599D" w14:textId="77777777" w:rsidR="00176C3C" w:rsidRPr="0036127E" w:rsidRDefault="00176C3C" w:rsidP="00176C3C">
            <w:pPr>
              <w:jc w:val="center"/>
              <w:rPr>
                <w:rFonts w:ascii="Times New Roman" w:hAnsi="Times New Roman" w:cs="Times New Roman"/>
                <w:lang w:eastAsia="lv-LV"/>
              </w:rPr>
            </w:pPr>
            <w:r w:rsidRPr="0036127E">
              <w:rPr>
                <w:rFonts w:ascii="Times New Roman" w:hAnsi="Times New Roman" w:cs="Times New Roman"/>
                <w:lang w:eastAsia="lv-LV"/>
              </w:rPr>
              <w:t>3.8.</w:t>
            </w:r>
            <w:r w:rsidR="00ED2F70">
              <w:rPr>
                <w:rFonts w:ascii="Times New Roman" w:hAnsi="Times New Roman" w:cs="Times New Roman"/>
                <w:lang w:eastAsia="lv-LV"/>
              </w:rPr>
              <w:t>6</w:t>
            </w:r>
            <w:r w:rsidRPr="0036127E">
              <w:rPr>
                <w:rFonts w:ascii="Times New Roman" w:hAnsi="Times New Roman" w:cs="Times New Roman"/>
                <w:lang w:eastAsia="lv-LV"/>
              </w:rPr>
              <w:t>.</w:t>
            </w:r>
          </w:p>
        </w:tc>
        <w:tc>
          <w:tcPr>
            <w:tcW w:w="4678" w:type="dxa"/>
            <w:tcBorders>
              <w:top w:val="nil"/>
              <w:left w:val="nil"/>
              <w:bottom w:val="single" w:sz="4" w:space="0" w:color="auto"/>
              <w:right w:val="single" w:sz="4" w:space="0" w:color="auto"/>
            </w:tcBorders>
            <w:vAlign w:val="center"/>
            <w:hideMark/>
          </w:tcPr>
          <w:p w14:paraId="52A6BC04" w14:textId="77777777" w:rsidR="00176C3C" w:rsidRDefault="003E75DC" w:rsidP="00BD2F4C">
            <w:pPr>
              <w:spacing w:after="0" w:line="240" w:lineRule="auto"/>
              <w:jc w:val="both"/>
              <w:rPr>
                <w:rFonts w:ascii="Times New Roman" w:hAnsi="Times New Roman" w:cs="Times New Roman"/>
              </w:rPr>
            </w:pPr>
            <w:r>
              <w:rPr>
                <w:rFonts w:ascii="Times New Roman" w:hAnsi="Times New Roman" w:cs="Times New Roman"/>
              </w:rPr>
              <w:t>B</w:t>
            </w:r>
            <w:r w:rsidR="00176C3C" w:rsidRPr="0051684E">
              <w:rPr>
                <w:rFonts w:ascii="Times New Roman" w:hAnsi="Times New Roman" w:cs="Times New Roman"/>
              </w:rPr>
              <w:t xml:space="preserve">ūvprojekta vadītājs var būt </w:t>
            </w:r>
            <w:proofErr w:type="spellStart"/>
            <w:r w:rsidR="00176C3C" w:rsidRPr="0051684E">
              <w:rPr>
                <w:rFonts w:ascii="Times New Roman" w:hAnsi="Times New Roman" w:cs="Times New Roman"/>
              </w:rPr>
              <w:t>būvspeciālists</w:t>
            </w:r>
            <w:proofErr w:type="spellEnd"/>
            <w:r w:rsidR="00176C3C" w:rsidRPr="0051684E">
              <w:rPr>
                <w:rFonts w:ascii="Times New Roman" w:hAnsi="Times New Roman" w:cs="Times New Roman"/>
              </w:rPr>
              <w:t xml:space="preserve"> ar arhitekta prakses sertifikātu, vai arī </w:t>
            </w:r>
            <w:proofErr w:type="spellStart"/>
            <w:r w:rsidR="00176C3C" w:rsidRPr="0051684E">
              <w:rPr>
                <w:rFonts w:ascii="Times New Roman" w:hAnsi="Times New Roman" w:cs="Times New Roman"/>
              </w:rPr>
              <w:t>būvspeciālists</w:t>
            </w:r>
            <w:proofErr w:type="spellEnd"/>
            <w:r w:rsidR="00176C3C" w:rsidRPr="0051684E">
              <w:rPr>
                <w:rFonts w:ascii="Times New Roman" w:hAnsi="Times New Roman" w:cs="Times New Roman"/>
              </w:rPr>
              <w:t>, kuram ir sertifikāts ēku konstrukciju projektēšanā.</w:t>
            </w:r>
          </w:p>
          <w:p w14:paraId="6187D971" w14:textId="77777777" w:rsidR="00B32CC7" w:rsidRPr="00BD41F2" w:rsidRDefault="00B32CC7" w:rsidP="00BD2F4C">
            <w:pPr>
              <w:spacing w:after="0" w:line="240" w:lineRule="auto"/>
              <w:jc w:val="both"/>
              <w:rPr>
                <w:rFonts w:ascii="Times New Roman" w:hAnsi="Times New Roman" w:cs="Times New Roman"/>
                <w:lang w:eastAsia="lv-LV"/>
              </w:rPr>
            </w:pPr>
          </w:p>
          <w:p w14:paraId="33ADA4C9" w14:textId="77777777" w:rsidR="00EE2BEE" w:rsidRDefault="00176C3C" w:rsidP="00BD2F4C">
            <w:pPr>
              <w:spacing w:after="0" w:line="240" w:lineRule="auto"/>
              <w:jc w:val="both"/>
              <w:rPr>
                <w:rFonts w:ascii="Times New Roman" w:hAnsi="Times New Roman" w:cs="Times New Roman"/>
                <w:lang w:eastAsia="lv-LV"/>
              </w:rPr>
            </w:pPr>
            <w:r w:rsidRPr="00BD41F2">
              <w:rPr>
                <w:rFonts w:ascii="Times New Roman" w:hAnsi="Times New Roman" w:cs="Times New Roman"/>
                <w:lang w:eastAsia="lv-LV"/>
              </w:rPr>
              <w:t>Būvprojekta vadītājam iepriekšējo 5 (piecu) gadu (2021., 2022., 2023., 2024.</w:t>
            </w:r>
            <w:r>
              <w:rPr>
                <w:rFonts w:ascii="Times New Roman" w:hAnsi="Times New Roman" w:cs="Times New Roman"/>
                <w:lang w:eastAsia="lv-LV"/>
              </w:rPr>
              <w:t xml:space="preserve">, </w:t>
            </w:r>
            <w:r w:rsidRPr="00BD41F2">
              <w:rPr>
                <w:rFonts w:ascii="Times New Roman" w:hAnsi="Times New Roman" w:cs="Times New Roman"/>
                <w:lang w:eastAsia="lv-LV"/>
              </w:rPr>
              <w:t>2025.</w:t>
            </w:r>
            <w:r>
              <w:rPr>
                <w:rFonts w:ascii="Times New Roman" w:hAnsi="Times New Roman" w:cs="Times New Roman"/>
                <w:lang w:eastAsia="lv-LV"/>
              </w:rPr>
              <w:t xml:space="preserve"> un 2026. gads </w:t>
            </w:r>
            <w:r w:rsidRPr="00BD41F2">
              <w:rPr>
                <w:rFonts w:ascii="Times New Roman" w:hAnsi="Times New Roman" w:cs="Times New Roman"/>
                <w:lang w:eastAsia="lv-LV"/>
              </w:rPr>
              <w:t>līdz piedāvājuma iesniegšanas dienai) laikā vai īsākā laika periodā, ir pieredze kā būvprojekta vadītajam projektēšanas darbos:</w:t>
            </w:r>
            <w:r w:rsidR="00EE562E" w:rsidRPr="00E91A1F">
              <w:rPr>
                <w:rFonts w:ascii="Times New Roman" w:hAnsi="Times New Roman" w:cs="Times New Roman"/>
                <w:lang w:eastAsia="lv-LV"/>
              </w:rPr>
              <w:t xml:space="preserve"> </w:t>
            </w:r>
          </w:p>
          <w:p w14:paraId="2797799B" w14:textId="77777777" w:rsidR="00EE2BEE" w:rsidRDefault="00EE2BEE" w:rsidP="00BD2F4C">
            <w:pPr>
              <w:spacing w:after="0" w:line="240" w:lineRule="auto"/>
              <w:jc w:val="both"/>
              <w:rPr>
                <w:rFonts w:ascii="Times New Roman" w:hAnsi="Times New Roman" w:cs="Times New Roman"/>
                <w:lang w:eastAsia="lv-LV"/>
              </w:rPr>
            </w:pPr>
          </w:p>
          <w:p w14:paraId="7920E6D4" w14:textId="77777777" w:rsidR="00EE562E" w:rsidRPr="006C45FD" w:rsidRDefault="00EE562E" w:rsidP="00F07F55">
            <w:pPr>
              <w:pStyle w:val="ListParagraph"/>
              <w:numPr>
                <w:ilvl w:val="0"/>
                <w:numId w:val="16"/>
              </w:numPr>
              <w:spacing w:after="0" w:line="240" w:lineRule="auto"/>
              <w:jc w:val="both"/>
              <w:rPr>
                <w:rFonts w:ascii="Times New Roman" w:eastAsia="Times New Roman" w:hAnsi="Times New Roman" w:cs="Times New Roman"/>
                <w:lang w:eastAsia="ar-SA"/>
              </w:rPr>
            </w:pPr>
            <w:r w:rsidRPr="006C45FD">
              <w:rPr>
                <w:rFonts w:ascii="Times New Roman" w:hAnsi="Times New Roman" w:cs="Times New Roman"/>
                <w:lang w:eastAsia="lv-LV"/>
              </w:rPr>
              <w:t xml:space="preserve">vismaz </w:t>
            </w:r>
            <w:r w:rsidRPr="006C45FD">
              <w:rPr>
                <w:rFonts w:ascii="Times New Roman" w:hAnsi="Times New Roman" w:cs="Times New Roman"/>
                <w:b/>
                <w:bCs/>
                <w:lang w:eastAsia="lv-LV"/>
              </w:rPr>
              <w:t>viena</w:t>
            </w:r>
            <w:r w:rsidR="008618EB" w:rsidRPr="006C45FD">
              <w:rPr>
                <w:rFonts w:ascii="Times New Roman" w:hAnsi="Times New Roman" w:cs="Times New Roman"/>
                <w:b/>
                <w:bCs/>
                <w:lang w:eastAsia="lv-LV"/>
              </w:rPr>
              <w:t>s</w:t>
            </w:r>
            <w:r w:rsidRPr="006C45FD">
              <w:rPr>
                <w:rFonts w:ascii="Times New Roman" w:hAnsi="Times New Roman" w:cs="Times New Roman"/>
                <w:lang w:eastAsia="lv-LV"/>
              </w:rPr>
              <w:t xml:space="preserve"> </w:t>
            </w:r>
            <w:r w:rsidRPr="006C45FD">
              <w:rPr>
                <w:rFonts w:ascii="Times New Roman" w:hAnsi="Times New Roman" w:cs="Times New Roman"/>
                <w:b/>
                <w:bCs/>
                <w:lang w:eastAsia="lv-LV"/>
              </w:rPr>
              <w:t xml:space="preserve">2. vai 3. grupas** ēkas atjaunošanas, </w:t>
            </w:r>
            <w:r w:rsidR="00D845F5" w:rsidRPr="006C45FD">
              <w:rPr>
                <w:rFonts w:ascii="Times New Roman" w:hAnsi="Times New Roman" w:cs="Times New Roman"/>
                <w:b/>
                <w:bCs/>
                <w:lang w:eastAsia="lv-LV"/>
              </w:rPr>
              <w:t xml:space="preserve">ēkas </w:t>
            </w:r>
            <w:r w:rsidRPr="006C45FD">
              <w:rPr>
                <w:rFonts w:ascii="Times New Roman" w:hAnsi="Times New Roman" w:cs="Times New Roman"/>
                <w:b/>
                <w:bCs/>
                <w:lang w:eastAsia="lv-LV"/>
              </w:rPr>
              <w:t xml:space="preserve">pārbūves vai jaunbūves </w:t>
            </w:r>
            <w:r w:rsidR="00D845F5" w:rsidRPr="006C45FD">
              <w:rPr>
                <w:rFonts w:ascii="Times New Roman" w:hAnsi="Times New Roman" w:cs="Times New Roman"/>
                <w:lang w:eastAsia="lv-LV"/>
              </w:rPr>
              <w:t>būvniecības ieceres dokumentācijas</w:t>
            </w:r>
            <w:r w:rsidRPr="006C45FD">
              <w:rPr>
                <w:rFonts w:ascii="Times New Roman" w:hAnsi="Times New Roman" w:cs="Times New Roman"/>
                <w:lang w:eastAsia="lv-LV"/>
              </w:rPr>
              <w:t xml:space="preserve"> izstrādē, </w:t>
            </w:r>
            <w:r w:rsidRPr="006C45FD">
              <w:rPr>
                <w:rFonts w:ascii="Times New Roman" w:hAnsi="Times New Roman" w:cs="Times New Roman"/>
                <w:bCs/>
              </w:rPr>
              <w:t>kur</w:t>
            </w:r>
            <w:r w:rsidR="005D37DB" w:rsidRPr="006C45FD">
              <w:rPr>
                <w:rFonts w:ascii="Times New Roman" w:hAnsi="Times New Roman" w:cs="Times New Roman"/>
                <w:bCs/>
              </w:rPr>
              <w:t xml:space="preserve"> </w:t>
            </w:r>
            <w:r w:rsidRPr="006C45FD">
              <w:rPr>
                <w:rFonts w:ascii="Times New Roman" w:hAnsi="Times New Roman" w:cs="Times New Roman"/>
                <w:bCs/>
              </w:rPr>
              <w:t xml:space="preserve"> </w:t>
            </w:r>
            <w:r w:rsidR="00A136A5" w:rsidRPr="006C45FD">
              <w:rPr>
                <w:rFonts w:ascii="Times New Roman" w:hAnsi="Times New Roman" w:cs="Times New Roman"/>
                <w:lang w:eastAsia="lv-LV"/>
              </w:rPr>
              <w:t>projektējamā</w:t>
            </w:r>
            <w:r w:rsidR="005D37DB" w:rsidRPr="006C45FD">
              <w:rPr>
                <w:rFonts w:ascii="Times New Roman" w:hAnsi="Times New Roman" w:cs="Times New Roman"/>
                <w:lang w:eastAsia="lv-LV"/>
              </w:rPr>
              <w:t xml:space="preserve"> platība ir </w:t>
            </w:r>
            <w:r w:rsidR="00A136A5" w:rsidRPr="006C45FD">
              <w:rPr>
                <w:rFonts w:ascii="Times New Roman" w:hAnsi="Times New Roman" w:cs="Times New Roman"/>
                <w:lang w:eastAsia="lv-LV"/>
              </w:rPr>
              <w:t xml:space="preserve">ne mazāka par </w:t>
            </w:r>
            <w:r w:rsidRPr="006C45FD">
              <w:rPr>
                <w:rFonts w:ascii="Times New Roman" w:hAnsi="Times New Roman" w:cs="Times New Roman"/>
                <w:bCs/>
              </w:rPr>
              <w:t>2000 m</w:t>
            </w:r>
            <w:r w:rsidRPr="006C45FD">
              <w:rPr>
                <w:rFonts w:ascii="Times New Roman" w:hAnsi="Times New Roman" w:cs="Times New Roman"/>
                <w:bCs/>
                <w:vertAlign w:val="superscript"/>
              </w:rPr>
              <w:t>2</w:t>
            </w:r>
            <w:r w:rsidR="001B6594" w:rsidRPr="006C45FD">
              <w:rPr>
                <w:rFonts w:ascii="Times New Roman" w:hAnsi="Times New Roman" w:cs="Times New Roman"/>
                <w:bCs/>
              </w:rPr>
              <w:t>.</w:t>
            </w:r>
            <w:r w:rsidRPr="006C45FD">
              <w:rPr>
                <w:rFonts w:ascii="Times New Roman" w:hAnsi="Times New Roman" w:cs="Times New Roman"/>
                <w:bCs/>
                <w:vertAlign w:val="superscript"/>
              </w:rPr>
              <w:t xml:space="preserve"> </w:t>
            </w:r>
          </w:p>
          <w:p w14:paraId="7E4443B4" w14:textId="77777777" w:rsidR="00BF6986" w:rsidRPr="006C45FD" w:rsidRDefault="00BF6986" w:rsidP="00BD2F4C">
            <w:pPr>
              <w:spacing w:after="0" w:line="240" w:lineRule="auto"/>
              <w:jc w:val="both"/>
              <w:rPr>
                <w:rFonts w:ascii="Times New Roman" w:eastAsia="Times New Roman" w:hAnsi="Times New Roman" w:cs="Times New Roman"/>
                <w:bCs/>
                <w:kern w:val="0"/>
                <w14:ligatures w14:val="none"/>
              </w:rPr>
            </w:pPr>
          </w:p>
          <w:p w14:paraId="1BE657CA" w14:textId="77777777" w:rsidR="008618EB" w:rsidRPr="006C45FD" w:rsidRDefault="00BF740E" w:rsidP="00BD2F4C">
            <w:pPr>
              <w:spacing w:after="0" w:line="240" w:lineRule="auto"/>
              <w:jc w:val="both"/>
              <w:rPr>
                <w:rFonts w:ascii="Times New Roman" w:eastAsia="Times New Roman" w:hAnsi="Times New Roman" w:cs="Times New Roman"/>
                <w:bCs/>
                <w:kern w:val="0"/>
                <w14:ligatures w14:val="none"/>
              </w:rPr>
            </w:pPr>
            <w:r w:rsidRPr="00BF740E">
              <w:rPr>
                <w:rFonts w:ascii="Times New Roman" w:hAnsi="Times New Roman" w:cs="Times New Roman"/>
                <w:b/>
                <w:bCs/>
                <w:lang w:eastAsia="lv-LV"/>
              </w:rPr>
              <w:t>Energoefektivitātes, ilgtspējas un vides prasību izpilde/ ievērošana</w:t>
            </w:r>
            <w:r w:rsidR="007D66AC" w:rsidRPr="006C45FD">
              <w:rPr>
                <w:rFonts w:ascii="Times New Roman" w:hAnsi="Times New Roman" w:cs="Times New Roman"/>
                <w:b/>
                <w:bCs/>
                <w:lang w:eastAsia="lv-LV"/>
              </w:rPr>
              <w:t>:</w:t>
            </w:r>
          </w:p>
          <w:p w14:paraId="6EC29C8C" w14:textId="77777777" w:rsidR="008618EB" w:rsidRPr="006C45FD" w:rsidRDefault="008618EB" w:rsidP="00BD2F4C">
            <w:pPr>
              <w:spacing w:after="0" w:line="240" w:lineRule="auto"/>
              <w:jc w:val="both"/>
              <w:rPr>
                <w:rFonts w:ascii="Times New Roman" w:eastAsia="Times New Roman" w:hAnsi="Times New Roman" w:cs="Times New Roman"/>
                <w:bCs/>
                <w:kern w:val="0"/>
                <w14:ligatures w14:val="none"/>
              </w:rPr>
            </w:pPr>
          </w:p>
          <w:p w14:paraId="3AFCA198" w14:textId="77777777" w:rsidR="00D332C3" w:rsidRPr="006C45FD" w:rsidRDefault="008D7DE9" w:rsidP="00D332C3">
            <w:pPr>
              <w:spacing w:after="120" w:line="240" w:lineRule="auto"/>
              <w:jc w:val="both"/>
              <w:rPr>
                <w:rFonts w:ascii="Times New Roman" w:hAnsi="Times New Roman" w:cs="Times New Roman"/>
                <w:lang w:eastAsia="lv-LV"/>
              </w:rPr>
            </w:pPr>
            <w:r w:rsidRPr="006C45FD">
              <w:rPr>
                <w:rFonts w:ascii="Times New Roman" w:hAnsi="Times New Roman" w:cs="Times New Roman"/>
                <w:lang w:eastAsia="lv-LV"/>
              </w:rPr>
              <w:t>2</w:t>
            </w:r>
            <w:r w:rsidR="00D332C3" w:rsidRPr="006C45FD">
              <w:rPr>
                <w:rFonts w:ascii="Times New Roman" w:hAnsi="Times New Roman" w:cs="Times New Roman"/>
                <w:lang w:eastAsia="lv-LV"/>
              </w:rPr>
              <w:t>) ir pieredze energoefektīvu ēkas norobežojošo konstrukciju projektēšanā jaunbūvju un/vai ēku pārbūves un/vai ēku atjaunošanas projektos;</w:t>
            </w:r>
          </w:p>
          <w:p w14:paraId="08D00C14" w14:textId="77777777" w:rsidR="007D66AC" w:rsidRPr="006C45FD" w:rsidRDefault="00D332C3" w:rsidP="00D332C3">
            <w:pPr>
              <w:spacing w:after="0" w:line="240" w:lineRule="auto"/>
              <w:jc w:val="both"/>
              <w:rPr>
                <w:rFonts w:ascii="Times New Roman" w:eastAsia="Times New Roman" w:hAnsi="Times New Roman" w:cs="Times New Roman"/>
                <w:bCs/>
                <w:kern w:val="0"/>
                <w14:ligatures w14:val="none"/>
              </w:rPr>
            </w:pPr>
            <w:r w:rsidRPr="006C45FD">
              <w:rPr>
                <w:rFonts w:ascii="Times New Roman" w:hAnsi="Times New Roman" w:cs="Times New Roman"/>
                <w:lang w:eastAsia="lv-LV"/>
              </w:rPr>
              <w:t>*Attiecībā uz atjaunošanas un/ vai pārbūves projektiem energoefektivitātes klasei jābūt uzlabotai (vai paredzētai uzlabot) vismaz par vienu pakāpi salīdzinājumā ar situāciju pirms atjaunošanas un/ vai pārbūves. Jābūt iekļautiem apkures sistēmas, ventilācijas un apgaismojuma uzlabojumiem (jaunbūves gadījumā to izbūvēm).</w:t>
            </w:r>
          </w:p>
          <w:p w14:paraId="306C1629" w14:textId="77777777" w:rsidR="007D66AC" w:rsidRDefault="007D66AC" w:rsidP="00BD2F4C">
            <w:pPr>
              <w:spacing w:after="0" w:line="240" w:lineRule="auto"/>
              <w:jc w:val="both"/>
              <w:rPr>
                <w:rFonts w:ascii="Times New Roman" w:eastAsia="Times New Roman" w:hAnsi="Times New Roman" w:cs="Times New Roman"/>
                <w:bCs/>
                <w:kern w:val="0"/>
                <w14:ligatures w14:val="none"/>
              </w:rPr>
            </w:pPr>
          </w:p>
          <w:p w14:paraId="3D9AF3E4" w14:textId="77777777" w:rsidR="006E7859" w:rsidRDefault="006E7859" w:rsidP="00BD2F4C">
            <w:pPr>
              <w:spacing w:after="0" w:line="240" w:lineRule="auto"/>
              <w:jc w:val="both"/>
              <w:rPr>
                <w:rFonts w:ascii="Times New Roman" w:eastAsia="Times New Roman" w:hAnsi="Times New Roman" w:cs="Times New Roman"/>
                <w:bCs/>
                <w:kern w:val="0"/>
                <w14:ligatures w14:val="none"/>
              </w:rPr>
            </w:pPr>
            <w:r w:rsidRPr="006E7859">
              <w:rPr>
                <w:rFonts w:ascii="Times New Roman" w:eastAsia="Times New Roman" w:hAnsi="Times New Roman" w:cs="Times New Roman"/>
                <w:bCs/>
                <w:kern w:val="0"/>
                <w14:ligatures w14:val="none"/>
              </w:rPr>
              <w:t xml:space="preserve">Pretendenta </w:t>
            </w:r>
            <w:proofErr w:type="spellStart"/>
            <w:r w:rsidRPr="006E7859">
              <w:rPr>
                <w:rFonts w:ascii="Times New Roman" w:eastAsia="Times New Roman" w:hAnsi="Times New Roman" w:cs="Times New Roman"/>
                <w:bCs/>
                <w:kern w:val="0"/>
                <w14:ligatures w14:val="none"/>
              </w:rPr>
              <w:t>būvspeciālists</w:t>
            </w:r>
            <w:proofErr w:type="spellEnd"/>
            <w:r w:rsidRPr="006E7859">
              <w:rPr>
                <w:rFonts w:ascii="Times New Roman" w:eastAsia="Times New Roman" w:hAnsi="Times New Roman" w:cs="Times New Roman"/>
                <w:bCs/>
                <w:kern w:val="0"/>
                <w14:ligatures w14:val="none"/>
              </w:rPr>
              <w:t xml:space="preserve"> ir nodrošinājis šī objekta autoruzraudzības darbus. Projektēšanas darbiem jābūt pabeigtiem un akceptētiem būvvaldē un pieņemtiem no pasūtītāja puses.</w:t>
            </w:r>
          </w:p>
          <w:p w14:paraId="7C8B593A" w14:textId="77777777" w:rsidR="00F94382" w:rsidRPr="006E7859" w:rsidRDefault="00F94382" w:rsidP="00BD2F4C">
            <w:pPr>
              <w:spacing w:after="0" w:line="240" w:lineRule="auto"/>
              <w:jc w:val="both"/>
              <w:rPr>
                <w:rFonts w:ascii="Times New Roman" w:eastAsia="Times New Roman" w:hAnsi="Times New Roman" w:cs="Times New Roman"/>
                <w:bCs/>
                <w:kern w:val="0"/>
                <w14:ligatures w14:val="none"/>
              </w:rPr>
            </w:pPr>
          </w:p>
          <w:p w14:paraId="08EAF963" w14:textId="77777777" w:rsidR="006E7859" w:rsidRDefault="00176C3C" w:rsidP="00BD2F4C">
            <w:pPr>
              <w:spacing w:after="0" w:line="240" w:lineRule="auto"/>
              <w:jc w:val="both"/>
              <w:rPr>
                <w:rStyle w:val="cf01"/>
                <w:rFonts w:ascii="Times New Roman" w:hAnsi="Times New Roman" w:cs="Times New Roman"/>
                <w:sz w:val="22"/>
                <w:szCs w:val="22"/>
              </w:rPr>
            </w:pPr>
            <w:r>
              <w:rPr>
                <w:rStyle w:val="cf01"/>
                <w:rFonts w:ascii="Times New Roman" w:hAnsi="Times New Roman" w:cs="Times New Roman"/>
                <w:sz w:val="22"/>
                <w:szCs w:val="22"/>
              </w:rPr>
              <w:t>Ā</w:t>
            </w:r>
            <w:r w:rsidRPr="003322FC">
              <w:rPr>
                <w:rStyle w:val="cf01"/>
                <w:rFonts w:ascii="Times New Roman" w:hAnsi="Times New Roman" w:cs="Times New Roman"/>
                <w:sz w:val="22"/>
                <w:szCs w:val="22"/>
              </w:rPr>
              <w:t xml:space="preserve">rvalstu </w:t>
            </w:r>
            <w:r w:rsidR="002579F4">
              <w:rPr>
                <w:rStyle w:val="cf01"/>
                <w:rFonts w:ascii="Times New Roman" w:hAnsi="Times New Roman" w:cs="Times New Roman"/>
                <w:sz w:val="22"/>
                <w:szCs w:val="22"/>
              </w:rPr>
              <w:t>P</w:t>
            </w:r>
            <w:r w:rsidRPr="003322FC">
              <w:rPr>
                <w:rStyle w:val="cf01"/>
                <w:rFonts w:ascii="Times New Roman" w:hAnsi="Times New Roman" w:cs="Times New Roman"/>
                <w:sz w:val="22"/>
                <w:szCs w:val="22"/>
              </w:rPr>
              <w:t>retendentu gadījumā būvprojektam jābūt saskaņotam ārvalsts atbildīgajā institūcijā, ja to paredz attiecīgās ārvalsts normatīvie akti.</w:t>
            </w:r>
          </w:p>
          <w:p w14:paraId="396E136C" w14:textId="77777777" w:rsidR="004D0B37" w:rsidRPr="00091256" w:rsidRDefault="004D0B37" w:rsidP="004D0B37">
            <w:pPr>
              <w:spacing w:after="0" w:line="240" w:lineRule="auto"/>
              <w:jc w:val="both"/>
              <w:rPr>
                <w:rFonts w:ascii="Times New Roman" w:hAnsi="Times New Roman" w:cs="Times New Roman"/>
              </w:rPr>
            </w:pPr>
          </w:p>
        </w:tc>
        <w:tc>
          <w:tcPr>
            <w:tcW w:w="4315" w:type="dxa"/>
            <w:tcBorders>
              <w:top w:val="nil"/>
              <w:left w:val="nil"/>
              <w:bottom w:val="single" w:sz="4" w:space="0" w:color="auto"/>
              <w:right w:val="single" w:sz="4" w:space="0" w:color="auto"/>
            </w:tcBorders>
            <w:hideMark/>
          </w:tcPr>
          <w:p w14:paraId="4EEBE283" w14:textId="77777777" w:rsidR="00176C3C" w:rsidRPr="00687AE8" w:rsidRDefault="00176C3C" w:rsidP="00176C3C">
            <w:pPr>
              <w:spacing w:after="120" w:line="240" w:lineRule="auto"/>
              <w:jc w:val="both"/>
              <w:rPr>
                <w:rFonts w:ascii="Times New Roman" w:hAnsi="Times New Roman" w:cs="Times New Roman"/>
                <w:b/>
                <w:bCs/>
              </w:rPr>
            </w:pPr>
            <w:r w:rsidRPr="00A85A07">
              <w:rPr>
                <w:rFonts w:ascii="Times New Roman" w:hAnsi="Times New Roman" w:cs="Times New Roman"/>
                <w:lang w:eastAsia="lv-LV"/>
              </w:rPr>
              <w:t xml:space="preserve">Komisija pārbaudīs </w:t>
            </w:r>
            <w:r>
              <w:rPr>
                <w:rFonts w:ascii="Times New Roman" w:hAnsi="Times New Roman" w:cs="Times New Roman"/>
                <w:lang w:eastAsia="lv-LV"/>
              </w:rPr>
              <w:t xml:space="preserve">atklātā </w:t>
            </w:r>
            <w:r w:rsidRPr="00A85A07">
              <w:rPr>
                <w:rFonts w:ascii="Times New Roman" w:hAnsi="Times New Roman" w:cs="Times New Roman"/>
                <w:lang w:eastAsia="lv-LV"/>
              </w:rPr>
              <w:t xml:space="preserve">konkursā piesaistītā </w:t>
            </w:r>
            <w:r>
              <w:rPr>
                <w:rFonts w:ascii="Times New Roman" w:hAnsi="Times New Roman" w:cs="Times New Roman"/>
                <w:lang w:eastAsia="lv-LV"/>
              </w:rPr>
              <w:t>būvprojektu vadītāja</w:t>
            </w:r>
            <w:r w:rsidRPr="00A85A07">
              <w:rPr>
                <w:rFonts w:ascii="Times New Roman" w:hAnsi="Times New Roman" w:cs="Times New Roman"/>
                <w:lang w:eastAsia="lv-LV"/>
              </w:rPr>
              <w:t xml:space="preserve"> sertifikāta spēkā esamību Būvniecības informācijas sistēmā (BIS)</w:t>
            </w:r>
            <w:r>
              <w:rPr>
                <w:rFonts w:ascii="Times New Roman" w:hAnsi="Times New Roman" w:cs="Times New Roman"/>
                <w:lang w:eastAsia="lv-LV"/>
              </w:rPr>
              <w:t xml:space="preserve"> </w:t>
            </w:r>
            <w:hyperlink r:id="rId19" w:history="1">
              <w:r w:rsidRPr="00FF53CA">
                <w:rPr>
                  <w:rStyle w:val="Hyperlink"/>
                  <w:rFonts w:ascii="Times New Roman" w:hAnsi="Times New Roman" w:cs="Times New Roman"/>
                </w:rPr>
                <w:t>https://bis.gov.lv/lv</w:t>
              </w:r>
            </w:hyperlink>
            <w:r>
              <w:t xml:space="preserve">. </w:t>
            </w:r>
            <w:r w:rsidRPr="00A85A07">
              <w:rPr>
                <w:rFonts w:ascii="Times New Roman" w:hAnsi="Times New Roman" w:cs="Times New Roman"/>
                <w:lang w:eastAsia="lv-LV"/>
              </w:rPr>
              <w:t xml:space="preserve">Jānorāda spēkā esošā sertifikāta numuru </w:t>
            </w:r>
            <w:r w:rsidRPr="00687AE8">
              <w:rPr>
                <w:rFonts w:ascii="Times New Roman" w:hAnsi="Times New Roman" w:cs="Times New Roman"/>
                <w:lang w:eastAsia="lv-LV"/>
              </w:rPr>
              <w:t>(nolikuma 2. pielikums)</w:t>
            </w:r>
            <w:r w:rsidRPr="00687AE8">
              <w:rPr>
                <w:rStyle w:val="Hyperlink"/>
                <w:rFonts w:ascii="Times New Roman" w:eastAsiaTheme="majorEastAsia" w:hAnsi="Times New Roman" w:cs="Times New Roman"/>
                <w:color w:val="auto"/>
                <w:u w:val="none"/>
                <w:lang w:eastAsia="lv-LV"/>
              </w:rPr>
              <w:t>.</w:t>
            </w:r>
            <w:r w:rsidRPr="00687AE8">
              <w:rPr>
                <w:rStyle w:val="Hyperlink"/>
                <w:rFonts w:ascii="Times New Roman" w:eastAsiaTheme="majorEastAsia" w:hAnsi="Times New Roman" w:cs="Times New Roman"/>
                <w:color w:val="auto"/>
                <w:u w:val="none"/>
              </w:rPr>
              <w:t xml:space="preserve"> Ja informācija nav pieejama BIS, tad jāiesniedz sertifikāta kopija.</w:t>
            </w:r>
          </w:p>
          <w:p w14:paraId="4A5D91FB" w14:textId="77777777" w:rsidR="00176C3C" w:rsidRPr="00072810" w:rsidRDefault="00176C3C" w:rsidP="00176C3C">
            <w:pPr>
              <w:spacing w:after="120" w:line="240" w:lineRule="auto"/>
              <w:jc w:val="both"/>
              <w:rPr>
                <w:rFonts w:ascii="Times New Roman" w:hAnsi="Times New Roman" w:cs="Times New Roman"/>
                <w:b/>
                <w:bCs/>
              </w:rPr>
            </w:pPr>
            <w:r w:rsidRPr="00072810">
              <w:rPr>
                <w:rFonts w:ascii="Times New Roman" w:hAnsi="Times New Roman" w:cs="Times New Roman"/>
                <w:b/>
                <w:bCs/>
              </w:rPr>
              <w:t>Pretendenta iesniedzamie dokumenti pieredzes apliecināšanai:</w:t>
            </w:r>
          </w:p>
          <w:p w14:paraId="02B63496" w14:textId="77777777" w:rsidR="00176C3C" w:rsidRPr="002579F4" w:rsidRDefault="00176C3C" w:rsidP="00056A5A">
            <w:pPr>
              <w:pStyle w:val="ListParagraph"/>
              <w:numPr>
                <w:ilvl w:val="0"/>
                <w:numId w:val="10"/>
              </w:numPr>
              <w:spacing w:after="0" w:line="240" w:lineRule="auto"/>
              <w:ind w:left="284" w:hanging="357"/>
              <w:contextualSpacing w:val="0"/>
              <w:jc w:val="both"/>
              <w:rPr>
                <w:rFonts w:ascii="Times New Roman" w:hAnsi="Times New Roman" w:cs="Times New Roman"/>
                <w:color w:val="000000"/>
                <w:lang w:eastAsia="lv-LV"/>
              </w:rPr>
            </w:pPr>
            <w:r w:rsidRPr="00A74C92">
              <w:rPr>
                <w:rFonts w:ascii="Times New Roman" w:hAnsi="Times New Roman" w:cs="Times New Roman"/>
                <w:lang w:eastAsia="lv-LV"/>
              </w:rPr>
              <w:t>speciālista sagatavots pieredzes apraksts saskaņā ar Nolikuma 2.pielikumā pievienoto veidni “Speciālista pieredze”</w:t>
            </w:r>
            <w:r w:rsidRPr="00A74C92">
              <w:rPr>
                <w:rFonts w:ascii="Times New Roman" w:hAnsi="Times New Roman" w:cs="Times New Roman"/>
                <w:color w:val="000000" w:themeColor="text1"/>
                <w:lang w:eastAsia="lv-LV"/>
              </w:rPr>
              <w:t>;</w:t>
            </w:r>
          </w:p>
          <w:p w14:paraId="230C0F46" w14:textId="77777777" w:rsidR="00176C3C" w:rsidRPr="00A74C92" w:rsidRDefault="00176C3C" w:rsidP="00056A5A">
            <w:pPr>
              <w:pStyle w:val="ListParagraph"/>
              <w:numPr>
                <w:ilvl w:val="0"/>
                <w:numId w:val="10"/>
              </w:numPr>
              <w:spacing w:after="0" w:line="240" w:lineRule="auto"/>
              <w:ind w:left="284" w:hanging="357"/>
              <w:contextualSpacing w:val="0"/>
              <w:jc w:val="both"/>
              <w:rPr>
                <w:rFonts w:ascii="Times New Roman" w:hAnsi="Times New Roman" w:cs="Times New Roman"/>
                <w:color w:val="000000"/>
                <w:lang w:eastAsia="lv-LV"/>
              </w:rPr>
            </w:pPr>
            <w:r w:rsidRPr="00AB712B">
              <w:rPr>
                <w:rFonts w:ascii="Times New Roman" w:hAnsi="Times New Roman" w:cs="Times New Roman"/>
                <w:lang w:eastAsia="lv-LV"/>
              </w:rPr>
              <w:t xml:space="preserve">būvatļaujas kopija ar Būvvaldes atzīmi par projektēšanas nosacījumu izpildi, </w:t>
            </w:r>
            <w:r w:rsidRPr="00AB712B">
              <w:rPr>
                <w:rFonts w:ascii="Times New Roman" w:eastAsia="Times New Roman" w:hAnsi="Times New Roman" w:cs="Times New Roman"/>
                <w:kern w:val="0"/>
                <w:lang w:eastAsia="lv-LV"/>
                <w14:ligatures w14:val="none"/>
              </w:rPr>
              <w:t>paskaidrojuma raksta kopija vai apliecinājuma kartes kopija, kam ir saņemta atzīme par būvniecības ieceres akceptu</w:t>
            </w:r>
            <w:r w:rsidRPr="00AB712B">
              <w:rPr>
                <w:rFonts w:ascii="Times New Roman" w:hAnsi="Times New Roman" w:cs="Times New Roman"/>
                <w:lang w:eastAsia="lv-LV"/>
              </w:rPr>
              <w:t>;</w:t>
            </w:r>
          </w:p>
          <w:p w14:paraId="20B2AD6D" w14:textId="77777777" w:rsidR="00176C3C" w:rsidRDefault="00176C3C" w:rsidP="000679D0">
            <w:pPr>
              <w:pStyle w:val="ListParagraph"/>
              <w:spacing w:after="0" w:line="240" w:lineRule="auto"/>
              <w:ind w:left="284"/>
              <w:contextualSpacing w:val="0"/>
              <w:jc w:val="both"/>
              <w:rPr>
                <w:rFonts w:ascii="Times New Roman" w:hAnsi="Times New Roman" w:cs="Times New Roman"/>
                <w:i/>
                <w:iCs/>
                <w:lang w:eastAsia="lv-LV"/>
              </w:rPr>
            </w:pPr>
            <w:r w:rsidRPr="00A74C92">
              <w:rPr>
                <w:rFonts w:ascii="Times New Roman" w:hAnsi="Times New Roman" w:cs="Times New Roman"/>
                <w:i/>
                <w:iCs/>
                <w:lang w:eastAsia="lv-LV"/>
              </w:rPr>
              <w:t>Ārvalstu pretendenti pieredzes apliecināšanai par projektēšanas nosacījumu izpildi projektēšanas darbiem</w:t>
            </w:r>
            <w:r>
              <w:rPr>
                <w:rFonts w:ascii="Times New Roman" w:hAnsi="Times New Roman" w:cs="Times New Roman"/>
                <w:i/>
                <w:iCs/>
                <w:lang w:eastAsia="lv-LV"/>
              </w:rPr>
              <w:t>*</w:t>
            </w:r>
            <w:r w:rsidRPr="00A74C92">
              <w:rPr>
                <w:rFonts w:ascii="Times New Roman" w:hAnsi="Times New Roman" w:cs="Times New Roman"/>
                <w:i/>
                <w:iCs/>
                <w:lang w:eastAsia="lv-LV"/>
              </w:rPr>
              <w:t>, kas veikti citā valstī, iesniedz dokumentus, kas atbilst attiecīgās valsts normatīvo aktu regulējumam;</w:t>
            </w:r>
          </w:p>
          <w:p w14:paraId="01B3F389" w14:textId="77777777" w:rsidR="00176C3C" w:rsidRPr="000679D0" w:rsidRDefault="00176C3C" w:rsidP="000679D0">
            <w:pPr>
              <w:pStyle w:val="ListParagraph"/>
              <w:spacing w:after="0" w:line="240" w:lineRule="auto"/>
              <w:ind w:left="284"/>
              <w:contextualSpacing w:val="0"/>
              <w:jc w:val="both"/>
              <w:rPr>
                <w:rFonts w:ascii="Times New Roman" w:hAnsi="Times New Roman" w:cs="Times New Roman"/>
                <w:i/>
                <w:lang w:eastAsia="lv-LV"/>
              </w:rPr>
            </w:pPr>
            <w:r w:rsidRPr="000679D0">
              <w:rPr>
                <w:rStyle w:val="cf01"/>
                <w:rFonts w:ascii="Times New Roman" w:hAnsi="Times New Roman" w:cs="Times New Roman"/>
                <w:i/>
                <w:sz w:val="22"/>
                <w:szCs w:val="22"/>
              </w:rPr>
              <w:t>*Ēku grupas tiek noteiktas saskaņā ar MK 2014. gada 19. augusta noteikumu Nr. 500 1. pielikumā noteikto.</w:t>
            </w:r>
          </w:p>
          <w:p w14:paraId="6F928670" w14:textId="77777777" w:rsidR="00176C3C" w:rsidRPr="000679D0" w:rsidRDefault="00176C3C" w:rsidP="00056A5A">
            <w:pPr>
              <w:pStyle w:val="ListParagraph"/>
              <w:numPr>
                <w:ilvl w:val="0"/>
                <w:numId w:val="11"/>
              </w:numPr>
              <w:tabs>
                <w:tab w:val="num" w:pos="583"/>
              </w:tabs>
              <w:spacing w:after="0" w:line="240" w:lineRule="auto"/>
              <w:ind w:left="284"/>
              <w:jc w:val="both"/>
              <w:rPr>
                <w:rFonts w:ascii="Times New Roman" w:hAnsi="Times New Roman" w:cs="Times New Roman"/>
                <w:color w:val="000000"/>
                <w:lang w:eastAsia="lv-LV"/>
              </w:rPr>
            </w:pPr>
            <w:r w:rsidRPr="000679D0">
              <w:rPr>
                <w:rFonts w:ascii="Times New Roman" w:hAnsi="Times New Roman" w:cs="Times New Roman"/>
                <w:lang w:eastAsia="lv-LV"/>
              </w:rPr>
              <w:t>atsauksmes par kvalitatīvi un profesionāli veiktu darbu attiecībā uz pieredzes aprakstā norādītajiem projektiem</w:t>
            </w:r>
            <w:r w:rsidRPr="000679D0">
              <w:rPr>
                <w:rFonts w:ascii="Times New Roman" w:hAnsi="Times New Roman" w:cs="Times New Roman"/>
                <w:color w:val="000000"/>
                <w:lang w:eastAsia="lv-LV"/>
              </w:rPr>
              <w:t>;</w:t>
            </w:r>
          </w:p>
          <w:p w14:paraId="633C7551" w14:textId="77777777" w:rsidR="00176C3C" w:rsidRPr="000679D0" w:rsidRDefault="00176C3C" w:rsidP="00056A5A">
            <w:pPr>
              <w:pStyle w:val="ListParagraph"/>
              <w:numPr>
                <w:ilvl w:val="0"/>
                <w:numId w:val="11"/>
              </w:numPr>
              <w:tabs>
                <w:tab w:val="num" w:pos="583"/>
              </w:tabs>
              <w:spacing w:after="0" w:line="240" w:lineRule="auto"/>
              <w:ind w:left="284"/>
              <w:jc w:val="both"/>
              <w:rPr>
                <w:rFonts w:ascii="Times New Roman" w:hAnsi="Times New Roman" w:cs="Times New Roman"/>
                <w:color w:val="000000"/>
                <w:lang w:eastAsia="lv-LV"/>
              </w:rPr>
            </w:pPr>
            <w:r w:rsidRPr="000679D0">
              <w:rPr>
                <w:rFonts w:ascii="Times New Roman" w:hAnsi="Times New Roman" w:cs="Times New Roman"/>
                <w:lang w:eastAsia="lv-LV"/>
              </w:rPr>
              <w:t>citi dokumenti, kuri apliecina speciālista pieredzes atbilstību Nolikuma 3.8.</w:t>
            </w:r>
            <w:r w:rsidR="004E63C6">
              <w:rPr>
                <w:rFonts w:ascii="Times New Roman" w:hAnsi="Times New Roman" w:cs="Times New Roman"/>
                <w:lang w:eastAsia="lv-LV"/>
              </w:rPr>
              <w:t>6</w:t>
            </w:r>
            <w:r w:rsidRPr="000679D0">
              <w:rPr>
                <w:rFonts w:ascii="Times New Roman" w:hAnsi="Times New Roman" w:cs="Times New Roman"/>
                <w:lang w:eastAsia="lv-LV"/>
              </w:rPr>
              <w:t>. punktam</w:t>
            </w:r>
            <w:r w:rsidRPr="000679D0">
              <w:rPr>
                <w:rFonts w:ascii="Times New Roman" w:hAnsi="Times New Roman" w:cs="Times New Roman"/>
                <w:color w:val="000000"/>
                <w:lang w:eastAsia="lv-LV"/>
              </w:rPr>
              <w:t>;</w:t>
            </w:r>
          </w:p>
          <w:p w14:paraId="216D944C" w14:textId="77777777" w:rsidR="00176C3C" w:rsidRPr="00D06675" w:rsidRDefault="00176C3C" w:rsidP="00056A5A">
            <w:pPr>
              <w:pStyle w:val="ListParagraph"/>
              <w:numPr>
                <w:ilvl w:val="0"/>
                <w:numId w:val="11"/>
              </w:numPr>
              <w:spacing w:after="0" w:line="240" w:lineRule="auto"/>
              <w:ind w:left="284"/>
              <w:contextualSpacing w:val="0"/>
              <w:jc w:val="both"/>
              <w:rPr>
                <w:rFonts w:ascii="Times New Roman" w:hAnsi="Times New Roman" w:cs="Times New Roman"/>
                <w:color w:val="000000"/>
                <w:lang w:eastAsia="lv-LV"/>
              </w:rPr>
            </w:pPr>
            <w:r w:rsidRPr="00D06675">
              <w:rPr>
                <w:rFonts w:ascii="Times New Roman" w:hAnsi="Times New Roman" w:cs="Times New Roman"/>
                <w:lang w:eastAsia="lv-LV"/>
              </w:rPr>
              <w:t xml:space="preserve">Speciālista parakstīts apliecinājums – </w:t>
            </w:r>
            <w:r w:rsidRPr="00D06675">
              <w:rPr>
                <w:rFonts w:ascii="Times New Roman" w:hAnsi="Times New Roman" w:cs="Times New Roman"/>
                <w:i/>
                <w:iCs/>
                <w:lang w:eastAsia="lv-LV"/>
              </w:rPr>
              <w:t xml:space="preserve">speciālista apliecinājums par apņemšanos piedalīties līguma izpildē līguma noslēgšanas gadījumā, ja piedāvātais speciālists nav </w:t>
            </w:r>
            <w:r w:rsidR="00B235A3">
              <w:rPr>
                <w:rFonts w:ascii="Times New Roman" w:hAnsi="Times New Roman" w:cs="Times New Roman"/>
                <w:i/>
                <w:iCs/>
                <w:lang w:eastAsia="lv-LV"/>
              </w:rPr>
              <w:t>P</w:t>
            </w:r>
            <w:r w:rsidRPr="00D06675">
              <w:rPr>
                <w:rFonts w:ascii="Times New Roman" w:hAnsi="Times New Roman" w:cs="Times New Roman"/>
                <w:i/>
                <w:iCs/>
                <w:lang w:eastAsia="lv-LV"/>
              </w:rPr>
              <w:t>retendenta vai tā apakšuzņēmēja darbinieks</w:t>
            </w:r>
            <w:r w:rsidRPr="00D06675">
              <w:rPr>
                <w:rFonts w:ascii="Times New Roman" w:hAnsi="Times New Roman" w:cs="Times New Roman"/>
                <w:lang w:eastAsia="lv-LV"/>
              </w:rPr>
              <w:t xml:space="preserve"> (</w:t>
            </w:r>
            <w:r w:rsidRPr="00D06675">
              <w:rPr>
                <w:rFonts w:ascii="Times New Roman" w:hAnsi="Times New Roman" w:cs="Times New Roman"/>
                <w:i/>
                <w:iCs/>
                <w:lang w:eastAsia="lv-LV"/>
              </w:rPr>
              <w:t>brīvā formā</w:t>
            </w:r>
            <w:r w:rsidRPr="00D06675">
              <w:rPr>
                <w:rFonts w:ascii="Times New Roman" w:hAnsi="Times New Roman" w:cs="Times New Roman"/>
                <w:lang w:eastAsia="lv-LV"/>
              </w:rPr>
              <w:t>).</w:t>
            </w:r>
          </w:p>
          <w:p w14:paraId="03DEE25B" w14:textId="77777777" w:rsidR="00753A2C" w:rsidRDefault="00753A2C" w:rsidP="00176C3C">
            <w:pPr>
              <w:spacing w:after="120" w:line="240" w:lineRule="auto"/>
              <w:jc w:val="both"/>
              <w:rPr>
                <w:rFonts w:ascii="Times New Roman" w:hAnsi="Times New Roman" w:cs="Times New Roman"/>
                <w:i/>
                <w:iCs/>
                <w:lang w:eastAsia="lv-LV"/>
              </w:rPr>
            </w:pPr>
          </w:p>
          <w:p w14:paraId="189E801F" w14:textId="77777777" w:rsidR="00176C3C" w:rsidRDefault="00176C3C" w:rsidP="00176C3C">
            <w:pPr>
              <w:spacing w:after="120" w:line="240" w:lineRule="auto"/>
              <w:jc w:val="both"/>
              <w:rPr>
                <w:rFonts w:ascii="Times New Roman" w:hAnsi="Times New Roman" w:cs="Times New Roman"/>
                <w:i/>
                <w:iCs/>
                <w:lang w:eastAsia="lv-LV"/>
              </w:rPr>
            </w:pPr>
            <w:r w:rsidRPr="00A4283F">
              <w:rPr>
                <w:rFonts w:ascii="Times New Roman" w:hAnsi="Times New Roman" w:cs="Times New Roman"/>
                <w:i/>
                <w:iCs/>
                <w:lang w:eastAsia="lv-LV"/>
              </w:rPr>
              <w:t xml:space="preserve">Ja pieredze tiek apliecināta ar būvprojektu izstrādi ēkai/ēkām, kas atrodas citā valstī, Pretendentam jāpievieno dokumenti, kas apliecina un nepārprotami norāda, ka </w:t>
            </w:r>
            <w:r w:rsidRPr="00A4283F">
              <w:rPr>
                <w:rFonts w:ascii="Times New Roman" w:hAnsi="Times New Roman" w:cs="Times New Roman"/>
                <w:i/>
                <w:iCs/>
                <w:lang w:eastAsia="lv-LV"/>
              </w:rPr>
              <w:lastRenderedPageBreak/>
              <w:t>Pretendenta pieredze atbilst 3.8.</w:t>
            </w:r>
            <w:r w:rsidR="004E63C6">
              <w:rPr>
                <w:rFonts w:ascii="Times New Roman" w:hAnsi="Times New Roman" w:cs="Times New Roman"/>
                <w:i/>
                <w:iCs/>
                <w:lang w:eastAsia="lv-LV"/>
              </w:rPr>
              <w:t>6</w:t>
            </w:r>
            <w:r w:rsidRPr="00A4283F">
              <w:rPr>
                <w:rFonts w:ascii="Times New Roman" w:hAnsi="Times New Roman" w:cs="Times New Roman"/>
                <w:i/>
                <w:iCs/>
                <w:lang w:eastAsia="lv-LV"/>
              </w:rPr>
              <w:t>. punktā noteiktajām prasībām.</w:t>
            </w:r>
          </w:p>
          <w:p w14:paraId="13A5EE8B" w14:textId="77777777" w:rsidR="00E44810" w:rsidRPr="0067244C" w:rsidRDefault="00E44810" w:rsidP="00E44810">
            <w:pPr>
              <w:spacing w:after="120" w:line="240" w:lineRule="auto"/>
              <w:jc w:val="both"/>
              <w:rPr>
                <w:rFonts w:ascii="Times New Roman" w:hAnsi="Times New Roman" w:cs="Times New Roman"/>
                <w:b/>
                <w:bCs/>
                <w:lang w:eastAsia="lv-LV"/>
              </w:rPr>
            </w:pPr>
            <w:r w:rsidRPr="0067244C">
              <w:rPr>
                <w:rFonts w:ascii="Times New Roman" w:hAnsi="Times New Roman" w:cs="Times New Roman"/>
                <w:b/>
                <w:bCs/>
                <w:lang w:eastAsia="lv-LV"/>
              </w:rPr>
              <w:t xml:space="preserve">Lai apliecinātu atbilstību </w:t>
            </w:r>
            <w:r w:rsidR="007744AA">
              <w:rPr>
                <w:rFonts w:ascii="Times New Roman" w:hAnsi="Times New Roman" w:cs="Times New Roman"/>
                <w:b/>
                <w:bCs/>
                <w:lang w:eastAsia="lv-LV"/>
              </w:rPr>
              <w:t>e</w:t>
            </w:r>
            <w:r w:rsidR="007744AA" w:rsidRPr="00BF740E">
              <w:rPr>
                <w:rFonts w:ascii="Times New Roman" w:hAnsi="Times New Roman" w:cs="Times New Roman"/>
                <w:b/>
                <w:bCs/>
                <w:lang w:eastAsia="lv-LV"/>
              </w:rPr>
              <w:t>nergoefektivitātes, ilgtspējas un vides prasību izpilde</w:t>
            </w:r>
            <w:r w:rsidR="007744AA">
              <w:rPr>
                <w:rFonts w:ascii="Times New Roman" w:hAnsi="Times New Roman" w:cs="Times New Roman"/>
                <w:b/>
                <w:bCs/>
                <w:lang w:eastAsia="lv-LV"/>
              </w:rPr>
              <w:t>s</w:t>
            </w:r>
            <w:r w:rsidR="007744AA" w:rsidRPr="00BF740E">
              <w:rPr>
                <w:rFonts w:ascii="Times New Roman" w:hAnsi="Times New Roman" w:cs="Times New Roman"/>
                <w:b/>
                <w:bCs/>
                <w:lang w:eastAsia="lv-LV"/>
              </w:rPr>
              <w:t>/ ievērošana</w:t>
            </w:r>
            <w:r w:rsidR="007744AA">
              <w:rPr>
                <w:rFonts w:ascii="Times New Roman" w:hAnsi="Times New Roman" w:cs="Times New Roman"/>
                <w:b/>
                <w:bCs/>
                <w:lang w:eastAsia="lv-LV"/>
              </w:rPr>
              <w:t>s</w:t>
            </w:r>
            <w:r w:rsidRPr="0067244C">
              <w:rPr>
                <w:rFonts w:ascii="Times New Roman" w:hAnsi="Times New Roman" w:cs="Times New Roman"/>
                <w:b/>
                <w:bCs/>
                <w:lang w:eastAsia="lv-LV"/>
              </w:rPr>
              <w:t xml:space="preserve"> prasībām, </w:t>
            </w:r>
            <w:r w:rsidRPr="0067244C">
              <w:rPr>
                <w:rFonts w:ascii="Times New Roman" w:hAnsi="Times New Roman" w:cs="Times New Roman"/>
                <w:bCs/>
                <w:lang w:eastAsia="lv-LV"/>
              </w:rPr>
              <w:t>(Pretendentam jāiesniedz Nolikuma 2.pielikumā pievienoto veidni “Speciālista pieredze”):</w:t>
            </w:r>
          </w:p>
          <w:p w14:paraId="5FBD16B2" w14:textId="77777777" w:rsidR="00E44810" w:rsidRPr="00A4283F" w:rsidRDefault="00E44810" w:rsidP="00E44810">
            <w:pPr>
              <w:spacing w:after="120" w:line="240" w:lineRule="auto"/>
              <w:jc w:val="both"/>
              <w:rPr>
                <w:rFonts w:ascii="Times New Roman" w:hAnsi="Times New Roman" w:cs="Times New Roman"/>
                <w:i/>
                <w:iCs/>
                <w:color w:val="000000"/>
                <w:lang w:eastAsia="lv-LV"/>
              </w:rPr>
            </w:pPr>
            <w:r w:rsidRPr="0067244C">
              <w:rPr>
                <w:rFonts w:ascii="Times New Roman" w:hAnsi="Times New Roman" w:cs="Times New Roman"/>
                <w:lang w:eastAsia="lv-LV"/>
              </w:rPr>
              <w:t xml:space="preserve">informācija un atsauksmes, par attiecīgiem būvniecības līgumiem iepriekšējo 5 gadu laikā, kas ietvēruši pasūtītāja norādīto darbu īstenošanu un datus par rezultātiem, piemēram, </w:t>
            </w:r>
            <w:proofErr w:type="spellStart"/>
            <w:r w:rsidRPr="0067244C">
              <w:rPr>
                <w:rFonts w:ascii="Times New Roman" w:hAnsi="Times New Roman" w:cs="Times New Roman"/>
                <w:lang w:eastAsia="lv-LV"/>
              </w:rPr>
              <w:t>energosertifikāts</w:t>
            </w:r>
            <w:proofErr w:type="spellEnd"/>
            <w:r w:rsidRPr="0067244C">
              <w:rPr>
                <w:rFonts w:ascii="Times New Roman" w:hAnsi="Times New Roman" w:cs="Times New Roman"/>
                <w:lang w:eastAsia="lv-LV"/>
              </w:rPr>
              <w:t xml:space="preserve"> ar pārskatiem un projektēšanas dokumenti, kas to apliecina.</w:t>
            </w:r>
          </w:p>
        </w:tc>
      </w:tr>
      <w:tr w:rsidR="00176C3C" w:rsidRPr="005C7EB6" w14:paraId="28213C3C" w14:textId="77777777" w:rsidTr="0047277F">
        <w:trPr>
          <w:trHeight w:val="1126"/>
        </w:trPr>
        <w:tc>
          <w:tcPr>
            <w:tcW w:w="930" w:type="dxa"/>
            <w:tcBorders>
              <w:top w:val="nil"/>
              <w:left w:val="single" w:sz="4" w:space="0" w:color="auto"/>
              <w:bottom w:val="single" w:sz="4" w:space="0" w:color="auto"/>
              <w:right w:val="single" w:sz="4" w:space="0" w:color="auto"/>
            </w:tcBorders>
            <w:noWrap/>
            <w:vAlign w:val="center"/>
            <w:hideMark/>
          </w:tcPr>
          <w:p w14:paraId="09444A4D" w14:textId="77777777" w:rsidR="00176C3C" w:rsidRPr="0036127E" w:rsidRDefault="00176C3C" w:rsidP="00176C3C">
            <w:pPr>
              <w:jc w:val="center"/>
              <w:rPr>
                <w:rFonts w:ascii="Times New Roman" w:hAnsi="Times New Roman" w:cs="Times New Roman"/>
                <w:lang w:eastAsia="lv-LV"/>
              </w:rPr>
            </w:pPr>
            <w:r w:rsidRPr="0036127E">
              <w:rPr>
                <w:rFonts w:ascii="Times New Roman" w:hAnsi="Times New Roman" w:cs="Times New Roman"/>
                <w:lang w:eastAsia="lv-LV"/>
              </w:rPr>
              <w:lastRenderedPageBreak/>
              <w:t>3.8.</w:t>
            </w:r>
            <w:r w:rsidR="00ED2F70">
              <w:rPr>
                <w:rFonts w:ascii="Times New Roman" w:hAnsi="Times New Roman" w:cs="Times New Roman"/>
                <w:lang w:eastAsia="lv-LV"/>
              </w:rPr>
              <w:t>7</w:t>
            </w:r>
            <w:r w:rsidRPr="0036127E">
              <w:rPr>
                <w:rFonts w:ascii="Times New Roman" w:hAnsi="Times New Roman" w:cs="Times New Roman"/>
                <w:lang w:eastAsia="lv-LV"/>
              </w:rPr>
              <w:t>.</w:t>
            </w:r>
          </w:p>
        </w:tc>
        <w:tc>
          <w:tcPr>
            <w:tcW w:w="4678" w:type="dxa"/>
            <w:tcBorders>
              <w:top w:val="nil"/>
              <w:left w:val="nil"/>
              <w:bottom w:val="single" w:sz="4" w:space="0" w:color="auto"/>
              <w:right w:val="single" w:sz="4" w:space="0" w:color="auto"/>
            </w:tcBorders>
            <w:vAlign w:val="center"/>
            <w:hideMark/>
          </w:tcPr>
          <w:p w14:paraId="1BE31C74" w14:textId="77777777" w:rsidR="00176C3C" w:rsidRPr="00920191" w:rsidRDefault="00176C3C" w:rsidP="00176C3C">
            <w:pPr>
              <w:spacing w:after="120" w:line="240" w:lineRule="auto"/>
              <w:jc w:val="both"/>
              <w:rPr>
                <w:rFonts w:ascii="Times New Roman" w:hAnsi="Times New Roman" w:cs="Times New Roman"/>
                <w:color w:val="000000"/>
                <w:lang w:eastAsia="lv-LV"/>
              </w:rPr>
            </w:pPr>
            <w:r w:rsidRPr="00920191">
              <w:rPr>
                <w:rFonts w:ascii="Times New Roman" w:hAnsi="Times New Roman" w:cs="Times New Roman"/>
                <w:lang w:eastAsia="lv-LV"/>
              </w:rPr>
              <w:t xml:space="preserve">Arhitektam uz piedāvājuma iesniegšanas brīdi ir spēkā esošs </w:t>
            </w:r>
            <w:r w:rsidRPr="00920191">
              <w:rPr>
                <w:rFonts w:ascii="Times New Roman" w:hAnsi="Times New Roman" w:cs="Times New Roman"/>
              </w:rPr>
              <w:t>arhitekta prakses sertifikāts</w:t>
            </w:r>
            <w:r w:rsidRPr="00920191">
              <w:rPr>
                <w:rFonts w:ascii="Times New Roman" w:hAnsi="Times New Roman" w:cs="Times New Roman"/>
                <w:lang w:eastAsia="lv-LV"/>
              </w:rPr>
              <w:t>.</w:t>
            </w:r>
          </w:p>
          <w:p w14:paraId="72C7559F" w14:textId="77777777" w:rsidR="00176C3C" w:rsidRPr="00920191" w:rsidRDefault="00176C3C" w:rsidP="00176C3C">
            <w:pPr>
              <w:spacing w:after="120" w:line="240" w:lineRule="auto"/>
              <w:jc w:val="both"/>
              <w:rPr>
                <w:rFonts w:ascii="Times New Roman" w:hAnsi="Times New Roman" w:cs="Times New Roman"/>
                <w:color w:val="000000"/>
                <w:lang w:eastAsia="lv-LV"/>
              </w:rPr>
            </w:pPr>
            <w:r w:rsidRPr="00920191">
              <w:rPr>
                <w:rFonts w:ascii="Times New Roman" w:hAnsi="Times New Roman" w:cs="Times New Roman"/>
                <w:lang w:eastAsia="lv-LV"/>
              </w:rPr>
              <w:t>Arhitektam iepriekšējo 5 (piecu) gadu (2021., 2022., 2023., 2024.</w:t>
            </w:r>
            <w:r>
              <w:rPr>
                <w:rFonts w:ascii="Times New Roman" w:hAnsi="Times New Roman" w:cs="Times New Roman"/>
                <w:lang w:eastAsia="lv-LV"/>
              </w:rPr>
              <w:t xml:space="preserve">, </w:t>
            </w:r>
            <w:r w:rsidRPr="00920191">
              <w:rPr>
                <w:rFonts w:ascii="Times New Roman" w:hAnsi="Times New Roman" w:cs="Times New Roman"/>
                <w:lang w:eastAsia="lv-LV"/>
              </w:rPr>
              <w:t>2025.</w:t>
            </w:r>
            <w:r>
              <w:rPr>
                <w:rFonts w:ascii="Times New Roman" w:hAnsi="Times New Roman" w:cs="Times New Roman"/>
                <w:lang w:eastAsia="lv-LV"/>
              </w:rPr>
              <w:t xml:space="preserve"> un 2026. </w:t>
            </w:r>
            <w:r w:rsidRPr="00920191">
              <w:rPr>
                <w:rFonts w:ascii="Times New Roman" w:hAnsi="Times New Roman" w:cs="Times New Roman"/>
                <w:lang w:eastAsia="lv-LV"/>
              </w:rPr>
              <w:t>gads līdz piedāvājuma iesniegšanas dienai) laikā vai īsākā laika periodā, kā arhitektam ir pieredze šādos projektēšanas darbos:</w:t>
            </w:r>
          </w:p>
          <w:p w14:paraId="642C998A" w14:textId="77777777" w:rsidR="00176C3C" w:rsidRDefault="00176C3C" w:rsidP="00176C3C">
            <w:pPr>
              <w:spacing w:after="120" w:line="240" w:lineRule="auto"/>
              <w:jc w:val="both"/>
              <w:rPr>
                <w:rFonts w:ascii="Times New Roman" w:hAnsi="Times New Roman" w:cs="Times New Roman"/>
                <w:lang w:eastAsia="lv-LV"/>
              </w:rPr>
            </w:pPr>
            <w:r w:rsidRPr="00262684">
              <w:rPr>
                <w:rFonts w:ascii="Times New Roman" w:hAnsi="Times New Roman" w:cs="Times New Roman"/>
                <w:color w:val="000000"/>
                <w:lang w:eastAsia="lv-LV"/>
              </w:rPr>
              <w:t xml:space="preserve">1) </w:t>
            </w:r>
            <w:r w:rsidRPr="00725C3E">
              <w:rPr>
                <w:rFonts w:ascii="Times New Roman" w:hAnsi="Times New Roman" w:cs="Times New Roman"/>
                <w:lang w:eastAsia="lv-LV"/>
              </w:rPr>
              <w:t>vismaz vienas</w:t>
            </w:r>
            <w:r w:rsidRPr="00725C3E">
              <w:rPr>
                <w:rFonts w:ascii="Times New Roman" w:hAnsi="Times New Roman" w:cs="Times New Roman"/>
                <w:b/>
                <w:bCs/>
                <w:lang w:eastAsia="lv-LV"/>
              </w:rPr>
              <w:t xml:space="preserve"> 2. vai 3. grupas ēkas  atjaunošanas, </w:t>
            </w:r>
            <w:r w:rsidR="00564010" w:rsidRPr="005C5315">
              <w:rPr>
                <w:rFonts w:ascii="Times New Roman" w:hAnsi="Times New Roman" w:cs="Times New Roman"/>
                <w:b/>
                <w:bCs/>
                <w:lang w:eastAsia="lv-LV"/>
              </w:rPr>
              <w:t xml:space="preserve">ēkas </w:t>
            </w:r>
            <w:r w:rsidRPr="00725C3E">
              <w:rPr>
                <w:rFonts w:ascii="Times New Roman" w:hAnsi="Times New Roman" w:cs="Times New Roman"/>
                <w:b/>
                <w:bCs/>
                <w:lang w:eastAsia="lv-LV"/>
              </w:rPr>
              <w:t>pārbūves</w:t>
            </w:r>
            <w:r w:rsidR="00E30988">
              <w:rPr>
                <w:rFonts w:ascii="Times New Roman" w:hAnsi="Times New Roman" w:cs="Times New Roman"/>
                <w:b/>
                <w:bCs/>
                <w:lang w:eastAsia="lv-LV"/>
              </w:rPr>
              <w:t xml:space="preserve"> vai</w:t>
            </w:r>
            <w:r w:rsidRPr="00725C3E">
              <w:rPr>
                <w:rFonts w:ascii="Times New Roman" w:hAnsi="Times New Roman" w:cs="Times New Roman"/>
                <w:b/>
                <w:bCs/>
                <w:lang w:eastAsia="lv-LV"/>
              </w:rPr>
              <w:t xml:space="preserve"> jaunbūves</w:t>
            </w:r>
            <w:r w:rsidRPr="00725C3E">
              <w:rPr>
                <w:rFonts w:ascii="Times New Roman" w:hAnsi="Times New Roman" w:cs="Times New Roman"/>
                <w:lang w:eastAsia="lv-LV"/>
              </w:rPr>
              <w:t xml:space="preserve"> būvniecības ieceres dokumentācijas izstrādē, kur projektējamā platība ir ne mazāka par </w:t>
            </w:r>
            <w:r w:rsidR="00E30988">
              <w:rPr>
                <w:rFonts w:ascii="Times New Roman" w:hAnsi="Times New Roman" w:cs="Times New Roman"/>
                <w:lang w:eastAsia="lv-LV"/>
              </w:rPr>
              <w:t>2</w:t>
            </w:r>
            <w:r w:rsidRPr="00725C3E">
              <w:rPr>
                <w:rFonts w:ascii="Times New Roman" w:hAnsi="Times New Roman" w:cs="Times New Roman"/>
                <w:lang w:eastAsia="lv-LV"/>
              </w:rPr>
              <w:t>000 m²;</w:t>
            </w:r>
          </w:p>
          <w:p w14:paraId="1E0B28D0" w14:textId="77777777" w:rsidR="00386C7A" w:rsidRDefault="00386C7A" w:rsidP="00176C3C">
            <w:pPr>
              <w:spacing w:after="120" w:line="240" w:lineRule="auto"/>
              <w:jc w:val="both"/>
              <w:rPr>
                <w:rFonts w:ascii="Times New Roman" w:hAnsi="Times New Roman" w:cs="Times New Roman"/>
                <w:color w:val="000000"/>
                <w:lang w:eastAsia="lv-LV"/>
              </w:rPr>
            </w:pPr>
          </w:p>
          <w:p w14:paraId="2D2979B2" w14:textId="77777777" w:rsidR="00176C3C" w:rsidRPr="00262684" w:rsidRDefault="00176C3C" w:rsidP="00176C3C">
            <w:pPr>
              <w:spacing w:after="120" w:line="240" w:lineRule="auto"/>
              <w:jc w:val="both"/>
              <w:rPr>
                <w:rFonts w:ascii="Times New Roman" w:hAnsi="Times New Roman" w:cs="Times New Roman"/>
                <w:lang w:eastAsia="lv-LV"/>
              </w:rPr>
            </w:pPr>
            <w:r w:rsidRPr="00262684">
              <w:rPr>
                <w:rFonts w:ascii="Times New Roman" w:hAnsi="Times New Roman" w:cs="Times New Roman"/>
                <w:color w:val="000000"/>
                <w:lang w:eastAsia="lv-LV"/>
              </w:rPr>
              <w:t xml:space="preserve">2) </w:t>
            </w:r>
            <w:r>
              <w:rPr>
                <w:rFonts w:ascii="Times New Roman" w:hAnsi="Times New Roman" w:cs="Times New Roman"/>
                <w:color w:val="000000"/>
                <w:lang w:eastAsia="lv-LV"/>
              </w:rPr>
              <w:t>i</w:t>
            </w:r>
            <w:r w:rsidRPr="00262684">
              <w:rPr>
                <w:rFonts w:ascii="Times New Roman" w:hAnsi="Times New Roman" w:cs="Times New Roman"/>
                <w:lang w:eastAsia="lv-LV"/>
              </w:rPr>
              <w:t xml:space="preserve">r pieredze vienas jaunbūves vai ēkas pārbūves, atjaunošanas projektēšanā, kas ir </w:t>
            </w:r>
            <w:r w:rsidRPr="0051684E">
              <w:rPr>
                <w:rFonts w:ascii="Times New Roman" w:hAnsi="Times New Roman" w:cs="Times New Roman"/>
                <w:lang w:eastAsia="lv-LV"/>
              </w:rPr>
              <w:t>sociālās aprūpes, dzīvojamā māja vai veselības aprūpes (medicīnas)</w:t>
            </w:r>
            <w:r w:rsidRPr="00262684">
              <w:rPr>
                <w:rFonts w:ascii="Times New Roman" w:hAnsi="Times New Roman" w:cs="Times New Roman"/>
                <w:lang w:eastAsia="lv-LV"/>
              </w:rPr>
              <w:t xml:space="preserve"> iestāde</w:t>
            </w:r>
            <w:r w:rsidR="005D37DB">
              <w:rPr>
                <w:rFonts w:ascii="Times New Roman" w:hAnsi="Times New Roman" w:cs="Times New Roman"/>
                <w:lang w:eastAsia="lv-LV"/>
              </w:rPr>
              <w:t>.</w:t>
            </w:r>
          </w:p>
          <w:p w14:paraId="2B2E7C1B" w14:textId="77777777" w:rsidR="00176C3C" w:rsidRPr="00262684" w:rsidRDefault="00176C3C" w:rsidP="00176C3C">
            <w:pPr>
              <w:spacing w:after="120" w:line="240" w:lineRule="auto"/>
              <w:jc w:val="both"/>
              <w:rPr>
                <w:rFonts w:ascii="Times New Roman" w:hAnsi="Times New Roman" w:cs="Times New Roman"/>
                <w:b/>
                <w:bCs/>
                <w:lang w:eastAsia="lv-LV"/>
              </w:rPr>
            </w:pPr>
            <w:r>
              <w:rPr>
                <w:rStyle w:val="cf01"/>
                <w:rFonts w:ascii="Times New Roman" w:hAnsi="Times New Roman" w:cs="Times New Roman"/>
                <w:sz w:val="22"/>
                <w:szCs w:val="22"/>
              </w:rPr>
              <w:t>Ā</w:t>
            </w:r>
            <w:r w:rsidRPr="003322FC">
              <w:rPr>
                <w:rStyle w:val="cf01"/>
                <w:rFonts w:ascii="Times New Roman" w:hAnsi="Times New Roman" w:cs="Times New Roman"/>
                <w:sz w:val="22"/>
                <w:szCs w:val="22"/>
              </w:rPr>
              <w:t>rvalstu pretendentu gadījumā būvprojektam jābūt saskaņotam ārvalsts atbildīgajā institūcijā, ja to paredz attiecīgās ārvalsts normatīvie akti.</w:t>
            </w:r>
          </w:p>
          <w:p w14:paraId="315BD480" w14:textId="77777777" w:rsidR="00176C3C" w:rsidRPr="00654380" w:rsidRDefault="00176C3C" w:rsidP="00176C3C">
            <w:pPr>
              <w:spacing w:after="120" w:line="240" w:lineRule="auto"/>
              <w:jc w:val="both"/>
              <w:rPr>
                <w:rFonts w:ascii="Times New Roman" w:hAnsi="Times New Roman" w:cs="Times New Roman"/>
                <w:b/>
                <w:bCs/>
                <w:lang w:eastAsia="lv-LV"/>
              </w:rPr>
            </w:pPr>
            <w:r w:rsidRPr="00262684">
              <w:rPr>
                <w:rFonts w:ascii="Times New Roman" w:hAnsi="Times New Roman" w:cs="Times New Roman"/>
                <w:b/>
                <w:bCs/>
                <w:lang w:eastAsia="lv-LV"/>
              </w:rPr>
              <w:t>Būvprojekta vadītājs un arhitekts var būt viens un tas pats speciālists.</w:t>
            </w:r>
          </w:p>
        </w:tc>
        <w:tc>
          <w:tcPr>
            <w:tcW w:w="4315" w:type="dxa"/>
            <w:tcBorders>
              <w:top w:val="nil"/>
              <w:left w:val="nil"/>
              <w:bottom w:val="single" w:sz="4" w:space="0" w:color="auto"/>
              <w:right w:val="single" w:sz="4" w:space="0" w:color="auto"/>
            </w:tcBorders>
            <w:hideMark/>
          </w:tcPr>
          <w:p w14:paraId="2AF41149" w14:textId="77777777" w:rsidR="00176C3C" w:rsidRPr="00687AE8" w:rsidRDefault="00176C3C" w:rsidP="00176C3C">
            <w:pPr>
              <w:spacing w:after="120" w:line="240" w:lineRule="auto"/>
              <w:jc w:val="both"/>
              <w:rPr>
                <w:rFonts w:ascii="Times New Roman" w:hAnsi="Times New Roman" w:cs="Times New Roman"/>
                <w:b/>
                <w:bCs/>
              </w:rPr>
            </w:pPr>
            <w:r w:rsidRPr="00A85A07">
              <w:rPr>
                <w:rFonts w:ascii="Times New Roman" w:hAnsi="Times New Roman" w:cs="Times New Roman"/>
                <w:lang w:eastAsia="lv-LV"/>
              </w:rPr>
              <w:t xml:space="preserve">Komisija pārbaudīs </w:t>
            </w:r>
            <w:r>
              <w:rPr>
                <w:rFonts w:ascii="Times New Roman" w:hAnsi="Times New Roman" w:cs="Times New Roman"/>
                <w:lang w:eastAsia="lv-LV"/>
              </w:rPr>
              <w:t xml:space="preserve">atklātā </w:t>
            </w:r>
            <w:r w:rsidRPr="00A85A07">
              <w:rPr>
                <w:rFonts w:ascii="Times New Roman" w:hAnsi="Times New Roman" w:cs="Times New Roman"/>
                <w:lang w:eastAsia="lv-LV"/>
              </w:rPr>
              <w:t>konkursā piesaistītā arhitekta sertifikāta spēkā esamību Būvniecības informācijas sistēmā (BIS)</w:t>
            </w:r>
            <w:r>
              <w:rPr>
                <w:rFonts w:ascii="Times New Roman" w:hAnsi="Times New Roman" w:cs="Times New Roman"/>
                <w:lang w:eastAsia="lv-LV"/>
              </w:rPr>
              <w:t xml:space="preserve"> </w:t>
            </w:r>
            <w:hyperlink r:id="rId20" w:history="1">
              <w:r w:rsidRPr="00FF53CA">
                <w:rPr>
                  <w:rStyle w:val="Hyperlink"/>
                  <w:rFonts w:ascii="Times New Roman" w:hAnsi="Times New Roman" w:cs="Times New Roman"/>
                </w:rPr>
                <w:t>https://bis.gov.lv/lv</w:t>
              </w:r>
            </w:hyperlink>
            <w:r>
              <w:t xml:space="preserve">. </w:t>
            </w:r>
            <w:r w:rsidRPr="00A85A07">
              <w:rPr>
                <w:rFonts w:ascii="Times New Roman" w:hAnsi="Times New Roman" w:cs="Times New Roman"/>
                <w:lang w:eastAsia="lv-LV"/>
              </w:rPr>
              <w:t xml:space="preserve">Jānorāda spēkā esošā sertifikāta numuru </w:t>
            </w:r>
            <w:r w:rsidRPr="00687AE8">
              <w:rPr>
                <w:rFonts w:ascii="Times New Roman" w:hAnsi="Times New Roman" w:cs="Times New Roman"/>
                <w:lang w:eastAsia="lv-LV"/>
              </w:rPr>
              <w:t>(nolikuma 2. pielikums)</w:t>
            </w:r>
            <w:r w:rsidRPr="00687AE8">
              <w:rPr>
                <w:rStyle w:val="Hyperlink"/>
                <w:rFonts w:ascii="Times New Roman" w:eastAsiaTheme="majorEastAsia" w:hAnsi="Times New Roman" w:cs="Times New Roman"/>
                <w:color w:val="auto"/>
                <w:u w:val="none"/>
                <w:lang w:eastAsia="lv-LV"/>
              </w:rPr>
              <w:t>.</w:t>
            </w:r>
            <w:r w:rsidRPr="00687AE8">
              <w:rPr>
                <w:rStyle w:val="Hyperlink"/>
                <w:rFonts w:ascii="Times New Roman" w:eastAsiaTheme="majorEastAsia" w:hAnsi="Times New Roman" w:cs="Times New Roman"/>
                <w:color w:val="auto"/>
                <w:u w:val="none"/>
              </w:rPr>
              <w:t xml:space="preserve"> Ja informācija nav pieejama BIS, tad jāiesniedz sertifikāta kopija.</w:t>
            </w:r>
          </w:p>
          <w:p w14:paraId="7047EEBD" w14:textId="77777777" w:rsidR="00176C3C" w:rsidRPr="00C322DE" w:rsidRDefault="00176C3C" w:rsidP="00176C3C">
            <w:pPr>
              <w:spacing w:after="120" w:line="240" w:lineRule="auto"/>
              <w:jc w:val="both"/>
              <w:rPr>
                <w:rFonts w:ascii="Times New Roman" w:hAnsi="Times New Roman" w:cs="Times New Roman"/>
                <w:b/>
                <w:bCs/>
              </w:rPr>
            </w:pPr>
            <w:r w:rsidRPr="00C322DE">
              <w:rPr>
                <w:rFonts w:ascii="Times New Roman" w:hAnsi="Times New Roman" w:cs="Times New Roman"/>
                <w:b/>
                <w:bCs/>
              </w:rPr>
              <w:t>Pretendenta iesniedzamie dokumenti pieredzes apliecināšanai:</w:t>
            </w:r>
          </w:p>
          <w:p w14:paraId="129EC4F8" w14:textId="77777777" w:rsidR="00176C3C" w:rsidRPr="00C322DE" w:rsidRDefault="00176C3C" w:rsidP="00056A5A">
            <w:pPr>
              <w:pStyle w:val="ListParagraph"/>
              <w:numPr>
                <w:ilvl w:val="0"/>
                <w:numId w:val="12"/>
              </w:numPr>
              <w:spacing w:after="0" w:line="240" w:lineRule="auto"/>
              <w:ind w:left="641" w:hanging="357"/>
              <w:contextualSpacing w:val="0"/>
              <w:jc w:val="both"/>
              <w:rPr>
                <w:rFonts w:ascii="Times New Roman" w:hAnsi="Times New Roman" w:cs="Times New Roman"/>
                <w:color w:val="000000"/>
                <w:lang w:eastAsia="lv-LV"/>
              </w:rPr>
            </w:pPr>
            <w:r w:rsidRPr="00C322DE">
              <w:rPr>
                <w:rFonts w:ascii="Times New Roman" w:hAnsi="Times New Roman" w:cs="Times New Roman"/>
                <w:lang w:eastAsia="lv-LV"/>
              </w:rPr>
              <w:t xml:space="preserve">speciālista sagatavots pieredzes apraksts saskaņā ar Nolikuma 2.pielikumā pievienoto veidni </w:t>
            </w:r>
            <w:r w:rsidR="00C529E1">
              <w:rPr>
                <w:rFonts w:ascii="Times New Roman" w:hAnsi="Times New Roman" w:cs="Times New Roman"/>
                <w:lang w:eastAsia="lv-LV"/>
              </w:rPr>
              <w:t>,,</w:t>
            </w:r>
            <w:r w:rsidRPr="00C322DE">
              <w:rPr>
                <w:rFonts w:ascii="Times New Roman" w:hAnsi="Times New Roman" w:cs="Times New Roman"/>
                <w:lang w:eastAsia="lv-LV"/>
              </w:rPr>
              <w:t>Specialista pieredze”</w:t>
            </w:r>
            <w:r w:rsidRPr="00C322DE">
              <w:rPr>
                <w:rFonts w:ascii="Times New Roman" w:hAnsi="Times New Roman" w:cs="Times New Roman"/>
                <w:color w:val="000000"/>
                <w:lang w:eastAsia="lv-LV"/>
              </w:rPr>
              <w:t>;</w:t>
            </w:r>
          </w:p>
          <w:p w14:paraId="6FF71EC1" w14:textId="77777777" w:rsidR="00176C3C" w:rsidRPr="006F0FED" w:rsidRDefault="00176C3C" w:rsidP="00056A5A">
            <w:pPr>
              <w:pStyle w:val="ListParagraph"/>
              <w:numPr>
                <w:ilvl w:val="0"/>
                <w:numId w:val="12"/>
              </w:numPr>
              <w:spacing w:after="0" w:line="240" w:lineRule="auto"/>
              <w:ind w:left="641" w:hanging="357"/>
              <w:contextualSpacing w:val="0"/>
              <w:jc w:val="both"/>
              <w:rPr>
                <w:rFonts w:ascii="Times New Roman" w:hAnsi="Times New Roman" w:cs="Times New Roman"/>
                <w:lang w:eastAsia="lv-LV"/>
              </w:rPr>
            </w:pPr>
            <w:r w:rsidRPr="006F0FED">
              <w:rPr>
                <w:rFonts w:ascii="Times New Roman" w:hAnsi="Times New Roman" w:cs="Times New Roman"/>
                <w:lang w:eastAsia="lv-LV"/>
              </w:rPr>
              <w:t xml:space="preserve">būvatļaujas kopija ar Būvvaldes atzīmi par projektēšanas nosacījumu izpildi, </w:t>
            </w:r>
            <w:r w:rsidRPr="006F0FED">
              <w:rPr>
                <w:rFonts w:ascii="Times New Roman" w:eastAsia="Times New Roman" w:hAnsi="Times New Roman" w:cs="Times New Roman"/>
                <w:kern w:val="0"/>
                <w:lang w:eastAsia="lv-LV"/>
                <w14:ligatures w14:val="none"/>
              </w:rPr>
              <w:t>paskaidrojuma raksta kopija vai apliecinājuma kartes kopija, kam ir saņemta atzīme par būvniecības ieceres akceptu</w:t>
            </w:r>
            <w:r w:rsidRPr="006F0FED">
              <w:rPr>
                <w:rFonts w:ascii="Times New Roman" w:hAnsi="Times New Roman" w:cs="Times New Roman"/>
                <w:lang w:eastAsia="lv-LV"/>
              </w:rPr>
              <w:t>;</w:t>
            </w:r>
          </w:p>
          <w:p w14:paraId="7663C8F2" w14:textId="77777777" w:rsidR="00176C3C" w:rsidRDefault="00176C3C" w:rsidP="00176C3C">
            <w:pPr>
              <w:pStyle w:val="ListParagraph"/>
              <w:spacing w:after="120" w:line="240" w:lineRule="auto"/>
              <w:ind w:left="573"/>
              <w:contextualSpacing w:val="0"/>
              <w:jc w:val="both"/>
              <w:rPr>
                <w:rFonts w:ascii="Times New Roman" w:hAnsi="Times New Roman" w:cs="Times New Roman"/>
                <w:i/>
                <w:iCs/>
                <w:lang w:eastAsia="lv-LV"/>
              </w:rPr>
            </w:pPr>
            <w:r w:rsidRPr="00262C94">
              <w:rPr>
                <w:rFonts w:ascii="Times New Roman" w:hAnsi="Times New Roman" w:cs="Times New Roman"/>
                <w:i/>
                <w:iCs/>
                <w:lang w:eastAsia="lv-LV"/>
              </w:rPr>
              <w:t>Ārvalstu pretendenti pieredzes apliecināšanai par projektēšanas nosacījumu izpildi projektēšanas darbiem</w:t>
            </w:r>
            <w:r>
              <w:rPr>
                <w:rFonts w:ascii="Times New Roman" w:hAnsi="Times New Roman" w:cs="Times New Roman"/>
                <w:i/>
                <w:iCs/>
                <w:lang w:eastAsia="lv-LV"/>
              </w:rPr>
              <w:t>*</w:t>
            </w:r>
            <w:r w:rsidRPr="00262C94">
              <w:rPr>
                <w:rFonts w:ascii="Times New Roman" w:hAnsi="Times New Roman" w:cs="Times New Roman"/>
                <w:i/>
                <w:iCs/>
                <w:lang w:eastAsia="lv-LV"/>
              </w:rPr>
              <w:t>, kas veikti citā valstī, iesniedz dokumentus, kas atbilst attiecīgās valsts normatīvo aktu regulējumam;</w:t>
            </w:r>
          </w:p>
          <w:p w14:paraId="6D20EF69" w14:textId="77777777" w:rsidR="00176C3C" w:rsidRPr="00262C94" w:rsidRDefault="00176C3C" w:rsidP="00176C3C">
            <w:pPr>
              <w:pStyle w:val="ListParagraph"/>
              <w:spacing w:after="120" w:line="240" w:lineRule="auto"/>
              <w:ind w:left="573"/>
              <w:contextualSpacing w:val="0"/>
              <w:jc w:val="both"/>
              <w:rPr>
                <w:rFonts w:ascii="Times New Roman" w:hAnsi="Times New Roman" w:cs="Times New Roman"/>
                <w:lang w:eastAsia="lv-LV"/>
              </w:rPr>
            </w:pPr>
            <w:r w:rsidRPr="00931FA6">
              <w:rPr>
                <w:rStyle w:val="cf01"/>
                <w:rFonts w:ascii="Times New Roman" w:hAnsi="Times New Roman" w:cs="Times New Roman"/>
                <w:sz w:val="22"/>
                <w:szCs w:val="22"/>
              </w:rPr>
              <w:t>*Ēku grupas tiek noteiktas saskaņā ar MK 2014. gada 19. augusta noteikumu Nr. 500 1. pielikumā noteikto.</w:t>
            </w:r>
          </w:p>
          <w:p w14:paraId="238D86F5" w14:textId="77777777" w:rsidR="00176C3C" w:rsidRPr="00262C94" w:rsidRDefault="00176C3C" w:rsidP="00056A5A">
            <w:pPr>
              <w:pStyle w:val="ListParagraph"/>
              <w:numPr>
                <w:ilvl w:val="0"/>
                <w:numId w:val="5"/>
              </w:numPr>
              <w:tabs>
                <w:tab w:val="clear" w:pos="720"/>
                <w:tab w:val="num" w:pos="583"/>
              </w:tabs>
              <w:spacing w:after="120" w:line="240" w:lineRule="auto"/>
              <w:ind w:left="573" w:hanging="425"/>
              <w:contextualSpacing w:val="0"/>
              <w:jc w:val="both"/>
              <w:rPr>
                <w:rFonts w:ascii="Times New Roman" w:hAnsi="Times New Roman" w:cs="Times New Roman"/>
                <w:color w:val="000000"/>
                <w:lang w:eastAsia="lv-LV"/>
              </w:rPr>
            </w:pPr>
            <w:r w:rsidRPr="00262C94">
              <w:rPr>
                <w:rFonts w:ascii="Times New Roman" w:hAnsi="Times New Roman" w:cs="Times New Roman"/>
                <w:lang w:eastAsia="lv-LV"/>
              </w:rPr>
              <w:t>atsauksmes par kvalitatīvi un profesionāli veiktu darbu attiecībā uz pieredzes aprakstā norādītajiem projektiem;</w:t>
            </w:r>
          </w:p>
          <w:p w14:paraId="077F2991" w14:textId="77777777" w:rsidR="00176C3C" w:rsidRPr="00262C94" w:rsidRDefault="00176C3C" w:rsidP="00056A5A">
            <w:pPr>
              <w:pStyle w:val="ListParagraph"/>
              <w:numPr>
                <w:ilvl w:val="0"/>
                <w:numId w:val="5"/>
              </w:numPr>
              <w:tabs>
                <w:tab w:val="clear" w:pos="720"/>
                <w:tab w:val="num" w:pos="583"/>
              </w:tabs>
              <w:spacing w:after="120" w:line="240" w:lineRule="auto"/>
              <w:ind w:left="573" w:hanging="425"/>
              <w:contextualSpacing w:val="0"/>
              <w:jc w:val="both"/>
              <w:rPr>
                <w:rFonts w:ascii="Times New Roman" w:hAnsi="Times New Roman" w:cs="Times New Roman"/>
                <w:color w:val="000000"/>
                <w:lang w:eastAsia="lv-LV"/>
              </w:rPr>
            </w:pPr>
            <w:r w:rsidRPr="00262C94">
              <w:rPr>
                <w:rFonts w:ascii="Times New Roman" w:hAnsi="Times New Roman" w:cs="Times New Roman"/>
                <w:lang w:eastAsia="lv-LV"/>
              </w:rPr>
              <w:t>citi dokumenti, kuri apliecina speciālista pieredzes atbilstību Nolikuma 3.8.</w:t>
            </w:r>
            <w:r w:rsidR="00ED2F70">
              <w:rPr>
                <w:rFonts w:ascii="Times New Roman" w:hAnsi="Times New Roman" w:cs="Times New Roman"/>
                <w:lang w:eastAsia="lv-LV"/>
              </w:rPr>
              <w:t>7</w:t>
            </w:r>
            <w:r w:rsidRPr="00262C94">
              <w:rPr>
                <w:rFonts w:ascii="Times New Roman" w:hAnsi="Times New Roman" w:cs="Times New Roman"/>
                <w:lang w:eastAsia="lv-LV"/>
              </w:rPr>
              <w:t>. punktam</w:t>
            </w:r>
            <w:r w:rsidRPr="00262C94">
              <w:rPr>
                <w:rFonts w:ascii="Times New Roman" w:hAnsi="Times New Roman" w:cs="Times New Roman"/>
                <w:color w:val="000000"/>
                <w:lang w:eastAsia="lv-LV"/>
              </w:rPr>
              <w:t>;</w:t>
            </w:r>
          </w:p>
          <w:p w14:paraId="346A5ADF" w14:textId="77777777" w:rsidR="00176C3C" w:rsidRPr="00262C94" w:rsidRDefault="00176C3C" w:rsidP="00056A5A">
            <w:pPr>
              <w:pStyle w:val="ListParagraph"/>
              <w:numPr>
                <w:ilvl w:val="0"/>
                <w:numId w:val="5"/>
              </w:numPr>
              <w:tabs>
                <w:tab w:val="clear" w:pos="720"/>
                <w:tab w:val="num" w:pos="583"/>
              </w:tabs>
              <w:spacing w:after="120" w:line="240" w:lineRule="auto"/>
              <w:ind w:left="572" w:hanging="425"/>
              <w:contextualSpacing w:val="0"/>
              <w:jc w:val="both"/>
              <w:rPr>
                <w:rFonts w:ascii="Times New Roman" w:hAnsi="Times New Roman" w:cs="Times New Roman"/>
                <w:lang w:eastAsia="lv-LV"/>
              </w:rPr>
            </w:pPr>
            <w:r w:rsidRPr="00262C94">
              <w:rPr>
                <w:rFonts w:ascii="Times New Roman" w:hAnsi="Times New Roman" w:cs="Times New Roman"/>
                <w:lang w:eastAsia="lv-LV"/>
              </w:rPr>
              <w:t xml:space="preserve">speciālista parakstīts apliecinājums – </w:t>
            </w:r>
            <w:r w:rsidRPr="00262C94">
              <w:rPr>
                <w:rFonts w:ascii="Times New Roman" w:hAnsi="Times New Roman" w:cs="Times New Roman"/>
                <w:i/>
                <w:iCs/>
                <w:lang w:eastAsia="lv-LV"/>
              </w:rPr>
              <w:t xml:space="preserve">speciālista apliecinājums par apņemšanos piedalīties līguma izpildē līguma noslēgšanas gadījumā, ja piedāvātais speciālists nav pretendenta </w:t>
            </w:r>
            <w:r w:rsidRPr="00262C94">
              <w:rPr>
                <w:rFonts w:ascii="Times New Roman" w:hAnsi="Times New Roman" w:cs="Times New Roman"/>
                <w:i/>
                <w:iCs/>
                <w:lang w:eastAsia="lv-LV"/>
              </w:rPr>
              <w:lastRenderedPageBreak/>
              <w:t>vai tā apakšuzņēmēja darbinieks</w:t>
            </w:r>
            <w:r w:rsidRPr="00262C94">
              <w:rPr>
                <w:rFonts w:ascii="Times New Roman" w:hAnsi="Times New Roman" w:cs="Times New Roman"/>
                <w:lang w:eastAsia="lv-LV"/>
              </w:rPr>
              <w:t xml:space="preserve"> (</w:t>
            </w:r>
            <w:r w:rsidRPr="00262C94">
              <w:rPr>
                <w:rFonts w:ascii="Times New Roman" w:hAnsi="Times New Roman" w:cs="Times New Roman"/>
                <w:i/>
                <w:iCs/>
                <w:lang w:eastAsia="lv-LV"/>
              </w:rPr>
              <w:t>brīvā formā</w:t>
            </w:r>
            <w:r w:rsidRPr="00262C94">
              <w:rPr>
                <w:rFonts w:ascii="Times New Roman" w:hAnsi="Times New Roman" w:cs="Times New Roman"/>
                <w:lang w:eastAsia="lv-LV"/>
              </w:rPr>
              <w:t>).</w:t>
            </w:r>
          </w:p>
          <w:p w14:paraId="6F2CE384" w14:textId="77777777" w:rsidR="00176C3C" w:rsidRPr="00262C94" w:rsidRDefault="00176C3C" w:rsidP="00176C3C">
            <w:pPr>
              <w:spacing w:after="120" w:line="240" w:lineRule="auto"/>
              <w:jc w:val="both"/>
              <w:rPr>
                <w:rFonts w:ascii="Times New Roman" w:hAnsi="Times New Roman" w:cs="Times New Roman"/>
                <w:i/>
                <w:iCs/>
                <w:color w:val="000000"/>
                <w:lang w:eastAsia="lv-LV"/>
              </w:rPr>
            </w:pPr>
            <w:r w:rsidRPr="00262C94">
              <w:rPr>
                <w:rFonts w:ascii="Times New Roman" w:hAnsi="Times New Roman" w:cs="Times New Roman"/>
                <w:i/>
                <w:iCs/>
                <w:lang w:eastAsia="lv-LV"/>
              </w:rPr>
              <w:t>Ja pieredze tiek apliecināta ar būvprojektu izstrādi ēkai/ēkām, kas atrodas citā valstī, Pretendentam jāpievieno dokumenti, kas apliecina un nepārprotami norāda, ka Pretendenta pieredze atbilst Nolikuma 3.8.</w:t>
            </w:r>
            <w:r w:rsidR="00ED2F70">
              <w:rPr>
                <w:rFonts w:ascii="Times New Roman" w:hAnsi="Times New Roman" w:cs="Times New Roman"/>
                <w:i/>
                <w:iCs/>
                <w:lang w:eastAsia="lv-LV"/>
              </w:rPr>
              <w:t>7</w:t>
            </w:r>
            <w:r w:rsidRPr="00262C94">
              <w:rPr>
                <w:rFonts w:ascii="Times New Roman" w:hAnsi="Times New Roman" w:cs="Times New Roman"/>
                <w:i/>
                <w:iCs/>
                <w:lang w:eastAsia="lv-LV"/>
              </w:rPr>
              <w:t>. punktā noteiktajām prasībām</w:t>
            </w:r>
            <w:r w:rsidRPr="00262C94">
              <w:rPr>
                <w:rFonts w:ascii="Times New Roman" w:hAnsi="Times New Roman" w:cs="Times New Roman"/>
                <w:i/>
                <w:iCs/>
                <w:color w:val="000000"/>
                <w:lang w:eastAsia="lv-LV"/>
              </w:rPr>
              <w:t>.</w:t>
            </w:r>
          </w:p>
        </w:tc>
      </w:tr>
      <w:tr w:rsidR="00842971" w:rsidRPr="005C7EB6" w14:paraId="27588725" w14:textId="77777777" w:rsidTr="0047277F">
        <w:trPr>
          <w:trHeight w:val="1476"/>
        </w:trPr>
        <w:tc>
          <w:tcPr>
            <w:tcW w:w="930" w:type="dxa"/>
            <w:tcBorders>
              <w:top w:val="nil"/>
              <w:left w:val="single" w:sz="4" w:space="0" w:color="auto"/>
              <w:bottom w:val="single" w:sz="4" w:space="0" w:color="auto"/>
              <w:right w:val="single" w:sz="4" w:space="0" w:color="auto"/>
            </w:tcBorders>
            <w:noWrap/>
            <w:vAlign w:val="center"/>
          </w:tcPr>
          <w:p w14:paraId="1E109840" w14:textId="77777777" w:rsidR="00842971" w:rsidRPr="0036127E" w:rsidRDefault="00BE7B7E" w:rsidP="00176C3C">
            <w:pPr>
              <w:jc w:val="center"/>
              <w:rPr>
                <w:rFonts w:ascii="Times New Roman" w:hAnsi="Times New Roman" w:cs="Times New Roman"/>
                <w:lang w:eastAsia="lv-LV"/>
              </w:rPr>
            </w:pPr>
            <w:r>
              <w:rPr>
                <w:rFonts w:ascii="Times New Roman" w:hAnsi="Times New Roman" w:cs="Times New Roman"/>
                <w:lang w:eastAsia="lv-LV"/>
              </w:rPr>
              <w:lastRenderedPageBreak/>
              <w:t>3.8.8.</w:t>
            </w:r>
          </w:p>
        </w:tc>
        <w:tc>
          <w:tcPr>
            <w:tcW w:w="4678" w:type="dxa"/>
            <w:tcBorders>
              <w:top w:val="nil"/>
              <w:left w:val="nil"/>
              <w:bottom w:val="single" w:sz="4" w:space="0" w:color="auto"/>
              <w:right w:val="single" w:sz="4" w:space="0" w:color="auto"/>
            </w:tcBorders>
            <w:vAlign w:val="center"/>
          </w:tcPr>
          <w:p w14:paraId="7DAD898A" w14:textId="77777777" w:rsidR="00842971" w:rsidRPr="000F639A" w:rsidRDefault="00842971" w:rsidP="00842971">
            <w:pPr>
              <w:spacing w:after="120" w:line="240" w:lineRule="auto"/>
              <w:jc w:val="both"/>
              <w:rPr>
                <w:rFonts w:ascii="Times New Roman" w:hAnsi="Times New Roman" w:cs="Times New Roman"/>
                <w:lang w:eastAsia="lv-LV"/>
              </w:rPr>
            </w:pPr>
            <w:r w:rsidRPr="000F639A">
              <w:rPr>
                <w:rFonts w:ascii="Times New Roman" w:hAnsi="Times New Roman" w:cs="Times New Roman"/>
                <w:lang w:eastAsia="lv-LV"/>
              </w:rPr>
              <w:t>Pretendentam jānodrošina, ka tā rīcībā ir šādi sertificēti speciālisti, kuri tiks iesaistīti līguma izpildē:</w:t>
            </w:r>
          </w:p>
          <w:p w14:paraId="05827F7A" w14:textId="77777777" w:rsidR="00842971" w:rsidRDefault="00842971" w:rsidP="00056A5A">
            <w:pPr>
              <w:pStyle w:val="NoSpacing"/>
              <w:numPr>
                <w:ilvl w:val="0"/>
                <w:numId w:val="4"/>
              </w:numPr>
              <w:tabs>
                <w:tab w:val="num" w:pos="360"/>
              </w:tabs>
              <w:ind w:left="697" w:hanging="357"/>
              <w:jc w:val="both"/>
              <w:rPr>
                <w:rFonts w:ascii="Times New Roman" w:eastAsia="Times New Roman" w:hAnsi="Times New Roman" w:cs="Times New Roman"/>
                <w:kern w:val="0"/>
                <w:lang w:eastAsia="lv-LV"/>
                <w14:ligatures w14:val="none"/>
              </w:rPr>
            </w:pPr>
            <w:r w:rsidRPr="000F639A">
              <w:rPr>
                <w:rFonts w:ascii="Times New Roman" w:eastAsia="Times New Roman" w:hAnsi="Times New Roman" w:cs="Times New Roman"/>
                <w:kern w:val="0"/>
                <w:lang w:eastAsia="lv-LV"/>
                <w14:ligatures w14:val="none"/>
              </w:rPr>
              <w:t xml:space="preserve">vismaz 1 (viens) speciālists </w:t>
            </w:r>
            <w:r w:rsidRPr="000F639A">
              <w:rPr>
                <w:rFonts w:ascii="Times New Roman" w:eastAsia="Times New Roman" w:hAnsi="Times New Roman" w:cs="Times New Roman"/>
                <w:b/>
                <w:bCs/>
                <w:kern w:val="0"/>
                <w:lang w:eastAsia="lv-LV"/>
                <w14:ligatures w14:val="none"/>
              </w:rPr>
              <w:t>(projektētājs) siltumapgādes, ventilācijas un gaisa kondicionēšanas sistēmu projektēšanā</w:t>
            </w:r>
            <w:r w:rsidRPr="000F639A">
              <w:rPr>
                <w:rFonts w:ascii="Times New Roman" w:eastAsia="Times New Roman" w:hAnsi="Times New Roman" w:cs="Times New Roman"/>
                <w:kern w:val="0"/>
                <w:lang w:eastAsia="lv-LV"/>
                <w14:ligatures w14:val="none"/>
              </w:rPr>
              <w:t>;</w:t>
            </w:r>
          </w:p>
          <w:p w14:paraId="7A612709" w14:textId="1436C601" w:rsidR="00834827" w:rsidRPr="00DE1480" w:rsidRDefault="00842971" w:rsidP="00DE1480">
            <w:pPr>
              <w:pStyle w:val="ListParagraph"/>
              <w:numPr>
                <w:ilvl w:val="0"/>
                <w:numId w:val="4"/>
              </w:numPr>
              <w:spacing w:after="0" w:line="240" w:lineRule="auto"/>
              <w:ind w:left="697" w:hanging="357"/>
              <w:jc w:val="both"/>
              <w:rPr>
                <w:rFonts w:ascii="Times New Roman" w:hAnsi="Times New Roman" w:cs="Times New Roman"/>
                <w:lang w:eastAsia="lv-LV"/>
              </w:rPr>
            </w:pPr>
            <w:r w:rsidRPr="00842971">
              <w:rPr>
                <w:rFonts w:ascii="Times New Roman" w:eastAsia="Times New Roman" w:hAnsi="Times New Roman" w:cs="Times New Roman"/>
                <w:kern w:val="0"/>
                <w:lang w:eastAsia="lv-LV"/>
                <w14:ligatures w14:val="none"/>
              </w:rPr>
              <w:t>vismaz 1 (viens) speciālists (</w:t>
            </w:r>
            <w:r w:rsidRPr="00842971">
              <w:rPr>
                <w:rFonts w:ascii="Times New Roman" w:eastAsia="Times New Roman" w:hAnsi="Times New Roman" w:cs="Times New Roman"/>
                <w:b/>
                <w:bCs/>
                <w:kern w:val="0"/>
                <w:lang w:eastAsia="lv-LV"/>
                <w14:ligatures w14:val="none"/>
              </w:rPr>
              <w:t xml:space="preserve">projektētājs) elektroietaišu </w:t>
            </w:r>
            <w:r w:rsidRPr="000D4BCE">
              <w:rPr>
                <w:rFonts w:ascii="Times New Roman" w:eastAsia="Times New Roman" w:hAnsi="Times New Roman" w:cs="Times New Roman"/>
                <w:b/>
                <w:bCs/>
                <w:kern w:val="0"/>
                <w:lang w:eastAsia="lv-LV"/>
                <w14:ligatures w14:val="none"/>
              </w:rPr>
              <w:t>projektēšanā (</w:t>
            </w:r>
            <w:r w:rsidR="000D4BCE" w:rsidRPr="000D4BCE">
              <w:rPr>
                <w:rFonts w:ascii="Times New Roman" w:hAnsi="Times New Roman" w:cs="Times New Roman"/>
                <w:b/>
                <w:bCs/>
              </w:rPr>
              <w:t xml:space="preserve">elektroietaišu projektēšanā (spriegums: līdz 1 </w:t>
            </w:r>
            <w:proofErr w:type="spellStart"/>
            <w:r w:rsidR="000D4BCE" w:rsidRPr="000D4BCE">
              <w:rPr>
                <w:rFonts w:ascii="Times New Roman" w:hAnsi="Times New Roman" w:cs="Times New Roman"/>
                <w:b/>
                <w:bCs/>
              </w:rPr>
              <w:t>kV</w:t>
            </w:r>
            <w:proofErr w:type="spellEnd"/>
            <w:r w:rsidR="000D4BCE" w:rsidRPr="000D4BCE">
              <w:rPr>
                <w:rFonts w:ascii="Times New Roman" w:hAnsi="Times New Roman" w:cs="Times New Roman"/>
                <w:b/>
                <w:bCs/>
              </w:rPr>
              <w:t>)</w:t>
            </w:r>
            <w:r w:rsidR="006928AB" w:rsidRPr="000D4BCE">
              <w:rPr>
                <w:rFonts w:ascii="Times New Roman" w:eastAsia="Times New Roman" w:hAnsi="Times New Roman" w:cs="Times New Roman"/>
                <w:b/>
                <w:bCs/>
                <w:kern w:val="0"/>
                <w:lang w:eastAsia="lv-LV"/>
                <w14:ligatures w14:val="none"/>
              </w:rPr>
              <w:t>;</w:t>
            </w:r>
          </w:p>
        </w:tc>
        <w:tc>
          <w:tcPr>
            <w:tcW w:w="4315" w:type="dxa"/>
            <w:tcBorders>
              <w:top w:val="nil"/>
              <w:left w:val="nil"/>
              <w:bottom w:val="single" w:sz="4" w:space="0" w:color="auto"/>
              <w:right w:val="single" w:sz="4" w:space="0" w:color="auto"/>
            </w:tcBorders>
            <w:vAlign w:val="center"/>
          </w:tcPr>
          <w:p w14:paraId="7C237B8D" w14:textId="77777777" w:rsidR="00C75FF6" w:rsidRPr="004E09BE" w:rsidRDefault="00C75FF6" w:rsidP="00C75FF6">
            <w:pPr>
              <w:spacing w:after="120" w:line="240" w:lineRule="auto"/>
              <w:jc w:val="both"/>
              <w:rPr>
                <w:rFonts w:ascii="Times New Roman" w:hAnsi="Times New Roman" w:cs="Times New Roman"/>
                <w:b/>
                <w:bCs/>
              </w:rPr>
            </w:pPr>
            <w:r w:rsidRPr="004E09BE">
              <w:rPr>
                <w:rFonts w:ascii="Times New Roman" w:hAnsi="Times New Roman" w:cs="Times New Roman"/>
                <w:lang w:eastAsia="lv-LV"/>
              </w:rPr>
              <w:t xml:space="preserve">Komisija pārbaudīs </w:t>
            </w:r>
            <w:r>
              <w:rPr>
                <w:rFonts w:ascii="Times New Roman" w:hAnsi="Times New Roman" w:cs="Times New Roman"/>
                <w:lang w:eastAsia="lv-LV"/>
              </w:rPr>
              <w:t>atklātā konkursā</w:t>
            </w:r>
            <w:r w:rsidRPr="004E09BE">
              <w:rPr>
                <w:rFonts w:ascii="Times New Roman" w:hAnsi="Times New Roman" w:cs="Times New Roman"/>
                <w:lang w:eastAsia="lv-LV"/>
              </w:rPr>
              <w:t xml:space="preserve"> piesaistīto speciālistu sertifikātu spēkā esamību Būvniecības informācijas sistēmā (BIS) </w:t>
            </w:r>
            <w:hyperlink r:id="rId21" w:history="1">
              <w:r w:rsidRPr="004E09BE">
                <w:rPr>
                  <w:rStyle w:val="Hyperlink"/>
                  <w:rFonts w:ascii="Times New Roman" w:hAnsi="Times New Roman" w:cs="Times New Roman"/>
                </w:rPr>
                <w:t>https://bis.gov.lv/lv</w:t>
              </w:r>
            </w:hyperlink>
            <w:r w:rsidRPr="004E09BE">
              <w:rPr>
                <w:rFonts w:ascii="Times New Roman" w:hAnsi="Times New Roman" w:cs="Times New Roman"/>
              </w:rPr>
              <w:t xml:space="preserve">. </w:t>
            </w:r>
          </w:p>
          <w:p w14:paraId="7847D704" w14:textId="77777777" w:rsidR="00842971" w:rsidRDefault="00C75FF6" w:rsidP="00C75FF6">
            <w:pPr>
              <w:spacing w:after="120" w:line="240" w:lineRule="auto"/>
              <w:jc w:val="both"/>
              <w:rPr>
                <w:rFonts w:ascii="Times New Roman" w:hAnsi="Times New Roman" w:cs="Times New Roman"/>
                <w:b/>
                <w:bCs/>
              </w:rPr>
            </w:pPr>
            <w:r w:rsidRPr="009918A9">
              <w:rPr>
                <w:rFonts w:ascii="Times New Roman" w:hAnsi="Times New Roman" w:cs="Times New Roman"/>
                <w:b/>
                <w:bCs/>
              </w:rPr>
              <w:t>Pretendenta iesniedzamie dokumenti pieredzes apliecināšanai:</w:t>
            </w:r>
          </w:p>
          <w:p w14:paraId="7710ABF6" w14:textId="77777777" w:rsidR="00894B83" w:rsidRDefault="00FB7CA0" w:rsidP="00056A5A">
            <w:pPr>
              <w:pStyle w:val="ListParagraph"/>
              <w:numPr>
                <w:ilvl w:val="0"/>
                <w:numId w:val="7"/>
              </w:numPr>
              <w:tabs>
                <w:tab w:val="clear" w:pos="720"/>
                <w:tab w:val="num" w:pos="583"/>
              </w:tabs>
              <w:spacing w:after="0" w:line="240" w:lineRule="auto"/>
              <w:ind w:left="544" w:hanging="397"/>
              <w:contextualSpacing w:val="0"/>
              <w:jc w:val="both"/>
              <w:rPr>
                <w:rFonts w:ascii="Times New Roman" w:hAnsi="Times New Roman" w:cs="Times New Roman"/>
                <w:lang w:eastAsia="lv-LV"/>
              </w:rPr>
            </w:pPr>
            <w:r w:rsidRPr="00654ED3">
              <w:rPr>
                <w:rFonts w:ascii="Times New Roman" w:hAnsi="Times New Roman" w:cs="Times New Roman"/>
                <w:lang w:eastAsia="lv-LV"/>
              </w:rPr>
              <w:t>speciālistu saraksts, sertifikāta numurs (</w:t>
            </w:r>
            <w:r w:rsidRPr="00654ED3">
              <w:rPr>
                <w:rFonts w:ascii="Times New Roman" w:hAnsi="Times New Roman" w:cs="Times New Roman"/>
                <w:i/>
                <w:iCs/>
                <w:lang w:eastAsia="lv-LV"/>
              </w:rPr>
              <w:t>brīvā formā), ja informācija nav pieejama BIS, tad jāiesniedz attiecīgā sertifikāta kopija</w:t>
            </w:r>
            <w:r w:rsidRPr="00654ED3">
              <w:rPr>
                <w:rFonts w:ascii="Times New Roman" w:hAnsi="Times New Roman" w:cs="Times New Roman"/>
                <w:color w:val="000000"/>
                <w:lang w:eastAsia="lv-LV"/>
              </w:rPr>
              <w:t>;</w:t>
            </w:r>
          </w:p>
          <w:p w14:paraId="55A1F1C7" w14:textId="77777777" w:rsidR="00C75FF6" w:rsidRPr="00654ED3" w:rsidRDefault="00C75FF6" w:rsidP="00056A5A">
            <w:pPr>
              <w:pStyle w:val="ListParagraph"/>
              <w:numPr>
                <w:ilvl w:val="0"/>
                <w:numId w:val="7"/>
              </w:numPr>
              <w:tabs>
                <w:tab w:val="clear" w:pos="720"/>
                <w:tab w:val="num" w:pos="583"/>
              </w:tabs>
              <w:spacing w:after="0" w:line="240" w:lineRule="auto"/>
              <w:ind w:left="544" w:hanging="397"/>
              <w:contextualSpacing w:val="0"/>
              <w:jc w:val="both"/>
              <w:rPr>
                <w:rFonts w:ascii="Times New Roman" w:hAnsi="Times New Roman" w:cs="Times New Roman"/>
                <w:lang w:eastAsia="lv-LV"/>
              </w:rPr>
            </w:pPr>
            <w:r w:rsidRPr="00654ED3">
              <w:rPr>
                <w:rFonts w:ascii="Times New Roman" w:hAnsi="Times New Roman" w:cs="Times New Roman"/>
                <w:lang w:eastAsia="lv-LV"/>
              </w:rPr>
              <w:t xml:space="preserve">speciālista parakstīts apliecinājums – </w:t>
            </w:r>
            <w:r w:rsidRPr="00654ED3">
              <w:rPr>
                <w:rFonts w:ascii="Times New Roman" w:hAnsi="Times New Roman" w:cs="Times New Roman"/>
                <w:i/>
                <w:iCs/>
                <w:lang w:eastAsia="lv-LV"/>
              </w:rPr>
              <w:t>speciālista apliecinājums par apņemšanos piedalīties līguma izpildē līguma noslēgšanas gadījumā, ja piedāvātais speciālists nav pretendenta vai tā apakšuzņēmēja darbinieks</w:t>
            </w:r>
            <w:r w:rsidRPr="00654ED3">
              <w:rPr>
                <w:rFonts w:ascii="Times New Roman" w:hAnsi="Times New Roman" w:cs="Times New Roman"/>
                <w:lang w:eastAsia="lv-LV"/>
              </w:rPr>
              <w:t xml:space="preserve"> (</w:t>
            </w:r>
            <w:r w:rsidRPr="00654ED3">
              <w:rPr>
                <w:rFonts w:ascii="Times New Roman" w:hAnsi="Times New Roman" w:cs="Times New Roman"/>
                <w:i/>
                <w:iCs/>
                <w:lang w:eastAsia="lv-LV"/>
              </w:rPr>
              <w:t>brīvā formā</w:t>
            </w:r>
            <w:r w:rsidRPr="00654ED3">
              <w:rPr>
                <w:rFonts w:ascii="Times New Roman" w:hAnsi="Times New Roman" w:cs="Times New Roman"/>
                <w:lang w:eastAsia="lv-LV"/>
              </w:rPr>
              <w:t>).</w:t>
            </w:r>
          </w:p>
          <w:p w14:paraId="40C55169" w14:textId="77777777" w:rsidR="00C75FF6" w:rsidRPr="002A6F8A" w:rsidRDefault="00C75FF6" w:rsidP="00C75FF6">
            <w:pPr>
              <w:spacing w:after="120" w:line="240" w:lineRule="auto"/>
              <w:ind w:left="7"/>
              <w:jc w:val="both"/>
              <w:rPr>
                <w:rFonts w:ascii="Times New Roman" w:hAnsi="Times New Roman" w:cs="Times New Roman"/>
                <w:lang w:eastAsia="lv-LV"/>
              </w:rPr>
            </w:pPr>
            <w:r w:rsidRPr="002A6F8A">
              <w:rPr>
                <w:rFonts w:ascii="Times New Roman" w:hAnsi="Times New Roman" w:cs="Times New Roman"/>
                <w:b/>
                <w:bCs/>
                <w:lang w:eastAsia="lv-LV"/>
              </w:rPr>
              <w:t>Ārvalstu speciālistiem:</w:t>
            </w:r>
          </w:p>
          <w:p w14:paraId="6CD0F51F" w14:textId="77777777" w:rsidR="00C75FF6" w:rsidRPr="00C75FF6" w:rsidRDefault="00C75FF6" w:rsidP="00056A5A">
            <w:pPr>
              <w:pStyle w:val="ListParagraph"/>
              <w:numPr>
                <w:ilvl w:val="0"/>
                <w:numId w:val="7"/>
              </w:numPr>
              <w:spacing w:after="0" w:line="240" w:lineRule="auto"/>
              <w:ind w:left="454" w:hanging="454"/>
              <w:jc w:val="both"/>
              <w:rPr>
                <w:rFonts w:ascii="Times New Roman" w:hAnsi="Times New Roman" w:cs="Times New Roman"/>
                <w:lang w:eastAsia="lv-LV"/>
              </w:rPr>
            </w:pPr>
            <w:r w:rsidRPr="00C75FF6">
              <w:rPr>
                <w:rFonts w:ascii="Times New Roman" w:hAnsi="Times New Roman" w:cs="Times New Roman"/>
                <w:lang w:eastAsia="lv-LV"/>
              </w:rPr>
              <w:t>Ārvalstī izsniegtā licence, sertifikāts vai cits dokuments (kopija), kas apliecina attiecīgo pakalpojumu sniegšanas tiesības reģistrācijas valstī (</w:t>
            </w:r>
            <w:r w:rsidRPr="00C75FF6">
              <w:rPr>
                <w:rFonts w:ascii="Times New Roman" w:hAnsi="Times New Roman" w:cs="Times New Roman"/>
                <w:i/>
                <w:iCs/>
                <w:lang w:eastAsia="lv-LV"/>
              </w:rPr>
              <w:t>ja šādu dokumentu nepieciešamību nosaka attiecīgās ārvalsts normatīvie tiesību akti un tas nav pieejams publiski</w:t>
            </w:r>
            <w:r w:rsidRPr="00C75FF6">
              <w:rPr>
                <w:rFonts w:ascii="Times New Roman" w:hAnsi="Times New Roman" w:cs="Times New Roman"/>
                <w:lang w:eastAsia="lv-LV"/>
              </w:rPr>
              <w:t>).</w:t>
            </w:r>
          </w:p>
        </w:tc>
      </w:tr>
      <w:tr w:rsidR="00176C3C" w:rsidRPr="009918A9" w14:paraId="242814E2" w14:textId="77777777" w:rsidTr="0047277F">
        <w:trPr>
          <w:trHeight w:val="219"/>
        </w:trPr>
        <w:tc>
          <w:tcPr>
            <w:tcW w:w="9923" w:type="dxa"/>
            <w:gridSpan w:val="3"/>
            <w:tcBorders>
              <w:top w:val="single" w:sz="4" w:space="0" w:color="auto"/>
              <w:left w:val="single" w:sz="4" w:space="0" w:color="auto"/>
              <w:bottom w:val="single" w:sz="4" w:space="0" w:color="auto"/>
              <w:right w:val="single" w:sz="4" w:space="0" w:color="auto"/>
            </w:tcBorders>
            <w:shd w:val="clear" w:color="auto" w:fill="B8C480"/>
            <w:noWrap/>
            <w:vAlign w:val="bottom"/>
            <w:hideMark/>
          </w:tcPr>
          <w:p w14:paraId="0A456B0A" w14:textId="77777777" w:rsidR="00176C3C" w:rsidRPr="009918A9" w:rsidRDefault="00DD40E4" w:rsidP="00176C3C">
            <w:pPr>
              <w:spacing w:after="0" w:line="240" w:lineRule="auto"/>
              <w:jc w:val="center"/>
              <w:rPr>
                <w:rFonts w:ascii="Times New Roman" w:hAnsi="Times New Roman" w:cs="Times New Roman"/>
                <w:b/>
                <w:bCs/>
                <w:lang w:eastAsia="lv-LV"/>
              </w:rPr>
            </w:pPr>
            <w:r w:rsidRPr="00DD40E4">
              <w:rPr>
                <w:rFonts w:ascii="Times New Roman" w:eastAsia="Times New Roman" w:hAnsi="Times New Roman" w:cs="Times New Roman"/>
                <w:b/>
                <w:kern w:val="0"/>
                <w14:ligatures w14:val="none"/>
              </w:rPr>
              <w:t>Kandidāta rīcībā ir šādi sertificēti / kvalificēti speciālisti</w:t>
            </w:r>
            <w:r w:rsidRPr="00DD40E4">
              <w:rPr>
                <w:rFonts w:ascii="Times New Roman" w:eastAsia="Times New Roman" w:hAnsi="Times New Roman" w:cs="Times New Roman"/>
                <w:b/>
                <w:kern w:val="0"/>
                <w:vertAlign w:val="superscript"/>
                <w14:ligatures w14:val="none"/>
              </w:rPr>
              <w:footnoteReference w:id="4"/>
            </w:r>
            <w:r w:rsidRPr="00DD40E4">
              <w:rPr>
                <w:rFonts w:ascii="Times New Roman" w:eastAsia="Times New Roman" w:hAnsi="Times New Roman" w:cs="Times New Roman"/>
                <w:b/>
                <w:kern w:val="0"/>
                <w14:ligatures w14:val="none"/>
              </w:rPr>
              <w:t xml:space="preserve"> būvdarbu vadīšanas jomā:</w:t>
            </w:r>
          </w:p>
        </w:tc>
      </w:tr>
      <w:tr w:rsidR="0082151D" w:rsidRPr="005C7EB6" w14:paraId="26525DCA" w14:textId="77777777" w:rsidTr="00E44810">
        <w:trPr>
          <w:trHeight w:val="421"/>
        </w:trPr>
        <w:tc>
          <w:tcPr>
            <w:tcW w:w="930" w:type="dxa"/>
            <w:tcBorders>
              <w:top w:val="nil"/>
              <w:left w:val="single" w:sz="4" w:space="0" w:color="auto"/>
              <w:bottom w:val="single" w:sz="4" w:space="0" w:color="auto"/>
              <w:right w:val="single" w:sz="4" w:space="0" w:color="auto"/>
            </w:tcBorders>
            <w:noWrap/>
            <w:vAlign w:val="center"/>
            <w:hideMark/>
          </w:tcPr>
          <w:p w14:paraId="30B5E90F" w14:textId="77777777" w:rsidR="0082151D" w:rsidRPr="0036127E" w:rsidRDefault="0082151D" w:rsidP="0082151D">
            <w:pPr>
              <w:jc w:val="center"/>
              <w:rPr>
                <w:rFonts w:ascii="Times New Roman" w:hAnsi="Times New Roman" w:cs="Times New Roman"/>
                <w:lang w:eastAsia="lv-LV"/>
              </w:rPr>
            </w:pPr>
            <w:r w:rsidRPr="0036127E">
              <w:rPr>
                <w:rFonts w:ascii="Times New Roman" w:hAnsi="Times New Roman" w:cs="Times New Roman"/>
                <w:lang w:eastAsia="lv-LV"/>
              </w:rPr>
              <w:t>3.8.9.</w:t>
            </w:r>
          </w:p>
        </w:tc>
        <w:tc>
          <w:tcPr>
            <w:tcW w:w="4678" w:type="dxa"/>
            <w:tcBorders>
              <w:top w:val="single" w:sz="4" w:space="0" w:color="auto"/>
              <w:left w:val="single" w:sz="4" w:space="0" w:color="auto"/>
              <w:bottom w:val="single" w:sz="4" w:space="0" w:color="auto"/>
              <w:right w:val="single" w:sz="4" w:space="0" w:color="auto"/>
            </w:tcBorders>
            <w:vAlign w:val="center"/>
          </w:tcPr>
          <w:p w14:paraId="4DBABED0" w14:textId="77777777" w:rsidR="00580802" w:rsidRDefault="00357BC0" w:rsidP="0082151D">
            <w:pPr>
              <w:pStyle w:val="NoSpacing"/>
              <w:spacing w:before="120" w:after="120"/>
              <w:jc w:val="both"/>
              <w:rPr>
                <w:rFonts w:ascii="Times New Roman" w:hAnsi="Times New Roman" w:cs="Times New Roman"/>
                <w:lang w:eastAsia="lv-LV"/>
              </w:rPr>
            </w:pPr>
            <w:r w:rsidRPr="008B0D41">
              <w:rPr>
                <w:rFonts w:ascii="Times New Roman" w:hAnsi="Times New Roman" w:cs="Times New Roman"/>
                <w:lang w:eastAsia="lv-LV"/>
              </w:rPr>
              <w:t>Atbildīgajam būvdarbu vadītājam uz piedāvājuma iesniegšanas brīdi ir spēkā esošs ēku būvdarbu vadītāja sertifikāts.</w:t>
            </w:r>
          </w:p>
          <w:p w14:paraId="10370DA7" w14:textId="77777777" w:rsidR="00F85E2E" w:rsidRPr="00F85E2E" w:rsidRDefault="00F85E2E" w:rsidP="0082151D">
            <w:pPr>
              <w:pStyle w:val="NoSpacing"/>
              <w:spacing w:before="120" w:after="120"/>
              <w:jc w:val="both"/>
              <w:rPr>
                <w:rFonts w:ascii="Times New Roman" w:hAnsi="Times New Roman" w:cs="Times New Roman"/>
                <w:lang w:eastAsia="lv-LV"/>
              </w:rPr>
            </w:pPr>
          </w:p>
          <w:p w14:paraId="2B137C36" w14:textId="54547D35" w:rsidR="0082151D" w:rsidRPr="003632C0" w:rsidRDefault="0082151D" w:rsidP="0082151D">
            <w:pPr>
              <w:pStyle w:val="NoSpacing"/>
              <w:spacing w:before="120" w:after="120"/>
              <w:jc w:val="both"/>
              <w:rPr>
                <w:rFonts w:ascii="Times New Roman" w:eastAsia="Times New Roman" w:hAnsi="Times New Roman" w:cs="Times New Roman"/>
              </w:rPr>
            </w:pPr>
            <w:r w:rsidRPr="001463D0">
              <w:rPr>
                <w:rFonts w:ascii="Times New Roman" w:hAnsi="Times New Roman" w:cs="Times New Roman"/>
                <w:b/>
                <w:bCs/>
                <w:lang w:eastAsia="lv-LV"/>
              </w:rPr>
              <w:t>Atbildīgais</w:t>
            </w:r>
            <w:r w:rsidRPr="001463D0">
              <w:rPr>
                <w:rFonts w:ascii="Times New Roman" w:hAnsi="Times New Roman" w:cs="Times New Roman"/>
                <w:lang w:eastAsia="lv-LV"/>
              </w:rPr>
              <w:t xml:space="preserve"> </w:t>
            </w:r>
            <w:r w:rsidRPr="001463D0">
              <w:rPr>
                <w:rFonts w:ascii="Times New Roman" w:hAnsi="Times New Roman" w:cs="Times New Roman"/>
                <w:b/>
                <w:bCs/>
                <w:lang w:eastAsia="lv-LV"/>
              </w:rPr>
              <w:t>b</w:t>
            </w:r>
            <w:r w:rsidRPr="001463D0">
              <w:rPr>
                <w:rFonts w:ascii="Times New Roman" w:hAnsi="Times New Roman" w:cs="Times New Roman"/>
                <w:b/>
                <w:lang w:eastAsia="lv-LV"/>
              </w:rPr>
              <w:t xml:space="preserve">ūvdarbu vadītājs </w:t>
            </w:r>
            <w:r w:rsidRPr="001463D0">
              <w:rPr>
                <w:rFonts w:ascii="Times New Roman" w:hAnsi="Times New Roman" w:cs="Times New Roman"/>
                <w:lang w:eastAsia="lv-LV"/>
              </w:rPr>
              <w:t>– sertificēts speciālists ēku būvdarbu vadīšanā, kuram</w:t>
            </w:r>
            <w:r w:rsidRPr="00FE06D6">
              <w:rPr>
                <w:rFonts w:ascii="Times New Roman" w:hAnsi="Times New Roman" w:cs="Times New Roman"/>
                <w:lang w:eastAsia="lv-LV"/>
              </w:rPr>
              <w:t xml:space="preserve"> iepriekšējo 5 (piecu) gadu (2021., 2022., 2023., 2024., 2025. un 2026. gads līdz piedāvājuma iesniegšanas dienai) laikā vai īsākā laika periodā, ja pretendents ir dibināts vēlāk, ir </w:t>
            </w:r>
            <w:r>
              <w:rPr>
                <w:rFonts w:ascii="Times New Roman" w:hAnsi="Times New Roman" w:cs="Times New Roman"/>
                <w:lang w:eastAsia="lv-LV"/>
              </w:rPr>
              <w:t xml:space="preserve">pieredze kā </w:t>
            </w:r>
            <w:r w:rsidRPr="001463D0">
              <w:rPr>
                <w:rFonts w:ascii="Times New Roman" w:eastAsia="Times New Roman" w:hAnsi="Times New Roman" w:cs="Times New Roman"/>
                <w:kern w:val="0"/>
                <w:u w:val="single"/>
                <w14:ligatures w14:val="none"/>
              </w:rPr>
              <w:t>atbildīgajam būvdarbu vadītājam</w:t>
            </w:r>
            <w:r w:rsidRPr="001463D0">
              <w:rPr>
                <w:rFonts w:ascii="Times New Roman" w:eastAsia="Times New Roman" w:hAnsi="Times New Roman" w:cs="Times New Roman"/>
                <w:kern w:val="0"/>
                <w14:ligatures w14:val="none"/>
              </w:rPr>
              <w:t xml:space="preserve"> </w:t>
            </w:r>
            <w:r w:rsidRPr="002804C7">
              <w:rPr>
                <w:rFonts w:ascii="Times New Roman" w:hAnsi="Times New Roman" w:cs="Times New Roman"/>
                <w:lang w:eastAsia="lv-LV"/>
              </w:rPr>
              <w:t xml:space="preserve">vismaz </w:t>
            </w:r>
            <w:r w:rsidRPr="002804C7">
              <w:rPr>
                <w:rFonts w:ascii="Times New Roman" w:hAnsi="Times New Roman" w:cs="Times New Roman"/>
                <w:b/>
                <w:bCs/>
                <w:lang w:eastAsia="lv-LV"/>
              </w:rPr>
              <w:t>vienas ēkas atjaunošanā, pārbūvē vai</w:t>
            </w:r>
            <w:r w:rsidRPr="002804C7">
              <w:rPr>
                <w:rFonts w:ascii="Times New Roman" w:hAnsi="Times New Roman" w:cs="Times New Roman"/>
                <w:lang w:eastAsia="lv-LV"/>
              </w:rPr>
              <w:t xml:space="preserve"> </w:t>
            </w:r>
            <w:r w:rsidRPr="002804C7">
              <w:rPr>
                <w:rFonts w:ascii="Times New Roman" w:hAnsi="Times New Roman" w:cs="Times New Roman"/>
                <w:b/>
                <w:bCs/>
                <w:lang w:eastAsia="lv-LV"/>
              </w:rPr>
              <w:t>jaunas ēkas būvniecībā</w:t>
            </w:r>
            <w:r w:rsidRPr="00FE06D6">
              <w:rPr>
                <w:rFonts w:ascii="Times New Roman" w:eastAsia="Times New Roman" w:hAnsi="Times New Roman" w:cs="Times New Roman"/>
                <w:b/>
                <w:kern w:val="0"/>
                <w14:ligatures w14:val="none"/>
              </w:rPr>
              <w:t xml:space="preserve">, </w:t>
            </w:r>
            <w:r w:rsidRPr="00FE06D6">
              <w:rPr>
                <w:rFonts w:ascii="Times New Roman" w:hAnsi="Times New Roman" w:cs="Times New Roman"/>
                <w:bCs/>
              </w:rPr>
              <w:t xml:space="preserve">kura </w:t>
            </w:r>
            <w:r w:rsidRPr="003632C0">
              <w:rPr>
                <w:rFonts w:ascii="Times New Roman" w:hAnsi="Times New Roman" w:cs="Times New Roman"/>
              </w:rPr>
              <w:t xml:space="preserve">ietvaros </w:t>
            </w:r>
            <w:r w:rsidR="00E2499C" w:rsidRPr="003632C0">
              <w:rPr>
                <w:rFonts w:ascii="Times New Roman" w:hAnsi="Times New Roman" w:cs="Times New Roman"/>
              </w:rPr>
              <w:t xml:space="preserve">būvdarbi </w:t>
            </w:r>
            <w:r w:rsidRPr="003632C0">
              <w:rPr>
                <w:rFonts w:ascii="Times New Roman" w:hAnsi="Times New Roman" w:cs="Times New Roman"/>
              </w:rPr>
              <w:t xml:space="preserve">ir </w:t>
            </w:r>
            <w:r w:rsidRPr="003632C0">
              <w:rPr>
                <w:rFonts w:ascii="Times New Roman" w:hAnsi="Times New Roman" w:cs="Times New Roman"/>
                <w:bCs/>
              </w:rPr>
              <w:t xml:space="preserve"> </w:t>
            </w:r>
            <w:r w:rsidRPr="003632C0">
              <w:rPr>
                <w:rFonts w:ascii="Times New Roman" w:eastAsia="Times New Roman" w:hAnsi="Times New Roman" w:cs="Times New Roman"/>
              </w:rPr>
              <w:t xml:space="preserve">veikti ēkas </w:t>
            </w:r>
            <w:r w:rsidRPr="003632C0">
              <w:rPr>
                <w:rFonts w:ascii="Times New Roman" w:hAnsi="Times New Roman" w:cs="Times New Roman"/>
                <w:lang w:eastAsia="lv-LV"/>
              </w:rPr>
              <w:t xml:space="preserve">2. vai 3. grupas* ēkā, kur atjaunojamās, </w:t>
            </w:r>
            <w:r w:rsidRPr="003632C0">
              <w:rPr>
                <w:rFonts w:ascii="Times New Roman" w:hAnsi="Times New Roman" w:cs="Times New Roman"/>
                <w:lang w:eastAsia="lv-LV"/>
              </w:rPr>
              <w:lastRenderedPageBreak/>
              <w:t>pārbūvējamās vai jaunbūves kopējā platība ir ne mazāka par 2000 m²,</w:t>
            </w:r>
            <w:r w:rsidRPr="003632C0">
              <w:rPr>
                <w:rFonts w:ascii="Times New Roman" w:hAnsi="Times New Roman" w:cs="Times New Roman"/>
                <w:bCs/>
              </w:rPr>
              <w:t xml:space="preserve"> </w:t>
            </w:r>
            <w:r w:rsidR="00D5135B" w:rsidRPr="00165500">
              <w:rPr>
                <w:rFonts w:ascii="Times New Roman" w:hAnsi="Times New Roman" w:cs="Times New Roman"/>
                <w:lang w:eastAsia="en-US"/>
              </w:rPr>
              <w:t>nepārtraucot ēkas ekspluatāciju un Objekta pamatfunkcijas nodrošināšanu</w:t>
            </w:r>
            <w:r w:rsidRPr="003632C0">
              <w:rPr>
                <w:rFonts w:ascii="Times New Roman" w:eastAsia="Times New Roman" w:hAnsi="Times New Roman" w:cs="Times New Roman"/>
              </w:rPr>
              <w:t>.</w:t>
            </w:r>
          </w:p>
          <w:p w14:paraId="2590F477" w14:textId="77777777" w:rsidR="00B63E4B" w:rsidRPr="003632C0" w:rsidRDefault="007744AA" w:rsidP="00B63E4B">
            <w:pPr>
              <w:spacing w:after="120" w:line="240" w:lineRule="auto"/>
              <w:jc w:val="both"/>
              <w:rPr>
                <w:rFonts w:ascii="Times New Roman" w:hAnsi="Times New Roman" w:cs="Times New Roman"/>
                <w:b/>
                <w:bCs/>
                <w:lang w:eastAsia="lv-LV"/>
              </w:rPr>
            </w:pPr>
            <w:r w:rsidRPr="00BF740E">
              <w:rPr>
                <w:rFonts w:ascii="Times New Roman" w:hAnsi="Times New Roman" w:cs="Times New Roman"/>
                <w:b/>
                <w:bCs/>
                <w:lang w:eastAsia="lv-LV"/>
              </w:rPr>
              <w:t>Energoefektivitātes, ilgtspējas un vides prasību izpilde/ ievērošana</w:t>
            </w:r>
            <w:r w:rsidR="00B63E4B" w:rsidRPr="003632C0">
              <w:rPr>
                <w:rFonts w:ascii="Times New Roman" w:hAnsi="Times New Roman" w:cs="Times New Roman"/>
                <w:b/>
                <w:bCs/>
                <w:lang w:eastAsia="lv-LV"/>
              </w:rPr>
              <w:t>:</w:t>
            </w:r>
          </w:p>
          <w:p w14:paraId="44FF52B2" w14:textId="77777777" w:rsidR="0068418E" w:rsidRPr="003632C0" w:rsidRDefault="0068418E" w:rsidP="0068418E">
            <w:pPr>
              <w:pStyle w:val="ListParagraph"/>
              <w:tabs>
                <w:tab w:val="left" w:pos="0"/>
              </w:tabs>
              <w:spacing w:after="0" w:line="240" w:lineRule="auto"/>
              <w:ind w:left="0"/>
              <w:contextualSpacing w:val="0"/>
              <w:jc w:val="both"/>
              <w:rPr>
                <w:rFonts w:ascii="Times New Roman" w:hAnsi="Times New Roman" w:cs="Times New Roman"/>
                <w:lang w:eastAsia="lv-LV"/>
              </w:rPr>
            </w:pPr>
            <w:r w:rsidRPr="003632C0">
              <w:rPr>
                <w:rFonts w:ascii="Times New Roman" w:hAnsi="Times New Roman" w:cs="Times New Roman"/>
                <w:lang w:eastAsia="lv-LV"/>
              </w:rPr>
              <w:t>1) pieredze energoefektīvu ēkas norobežojošo konstrukciju būvdarbos jaunbūvju un/vai ēku atjaunošanas projektos;</w:t>
            </w:r>
          </w:p>
          <w:p w14:paraId="12144BDC" w14:textId="77777777" w:rsidR="0068418E" w:rsidRPr="003632C0" w:rsidRDefault="0068418E" w:rsidP="0068418E">
            <w:pPr>
              <w:pStyle w:val="ListParagraph"/>
              <w:tabs>
                <w:tab w:val="left" w:pos="0"/>
              </w:tabs>
              <w:spacing w:after="0" w:line="240" w:lineRule="auto"/>
              <w:ind w:left="0"/>
              <w:contextualSpacing w:val="0"/>
              <w:jc w:val="both"/>
              <w:rPr>
                <w:rFonts w:ascii="Times New Roman" w:hAnsi="Times New Roman" w:cs="Times New Roman"/>
                <w:lang w:eastAsia="lv-LV"/>
              </w:rPr>
            </w:pPr>
          </w:p>
          <w:p w14:paraId="2FAEFE8E" w14:textId="77777777" w:rsidR="0068418E" w:rsidRPr="003632C0" w:rsidRDefault="0068418E" w:rsidP="0068418E">
            <w:pPr>
              <w:pStyle w:val="ListParagraph"/>
              <w:tabs>
                <w:tab w:val="left" w:pos="0"/>
              </w:tabs>
              <w:spacing w:after="120" w:line="240" w:lineRule="auto"/>
              <w:ind w:left="0"/>
              <w:contextualSpacing w:val="0"/>
              <w:jc w:val="both"/>
              <w:rPr>
                <w:rFonts w:ascii="Times New Roman" w:hAnsi="Times New Roman" w:cs="Times New Roman"/>
                <w:lang w:eastAsia="lv-LV"/>
              </w:rPr>
            </w:pPr>
            <w:r w:rsidRPr="003632C0">
              <w:rPr>
                <w:rFonts w:ascii="Times New Roman" w:hAnsi="Times New Roman" w:cs="Times New Roman"/>
                <w:lang w:eastAsia="lv-LV"/>
              </w:rPr>
              <w:t xml:space="preserve">*Attiecībā uz atjaunošanas un/ vai pārbūves projektiem energoefektivitātes klasei jābūt uzlabotai vismaz par vienu pakāpi salīdzinājumā ar situāciju pirms atjaunošanas un/ vai pārbūves. Jābūt iekļautiem apkures sistēmas, ventilācijas un apgaismojuma uzlabojumiem (jaunbūves gadījumā to izbūvēm). </w:t>
            </w:r>
          </w:p>
          <w:p w14:paraId="676859F0" w14:textId="77777777" w:rsidR="0068418E" w:rsidRPr="003632C0" w:rsidRDefault="0068418E" w:rsidP="0068418E">
            <w:pPr>
              <w:pStyle w:val="ListParagraph"/>
              <w:tabs>
                <w:tab w:val="left" w:pos="0"/>
              </w:tabs>
              <w:spacing w:after="120" w:line="240" w:lineRule="auto"/>
              <w:ind w:left="0"/>
              <w:contextualSpacing w:val="0"/>
              <w:jc w:val="both"/>
              <w:rPr>
                <w:rFonts w:ascii="Times New Roman" w:hAnsi="Times New Roman" w:cs="Times New Roman"/>
                <w:lang w:eastAsia="lv-LV"/>
              </w:rPr>
            </w:pPr>
            <w:r w:rsidRPr="003632C0">
              <w:rPr>
                <w:rFonts w:ascii="Times New Roman" w:hAnsi="Times New Roman" w:cs="Times New Roman"/>
                <w:lang w:eastAsia="lv-LV"/>
              </w:rPr>
              <w:t>2) pieredze būvlaukuma atkritumu apsaimniekošanas plānu sekmīgā īstenošanā, maksimāli samazinot atkritumu apjomu, t.sk. arī zināšanas un pieredze nodrošinot atkritumu apstrādes iespējas ārpus būvlaukuma.</w:t>
            </w:r>
          </w:p>
          <w:p w14:paraId="294F298D" w14:textId="77777777" w:rsidR="0068418E" w:rsidRPr="003632C0" w:rsidRDefault="0068418E" w:rsidP="0068418E">
            <w:pPr>
              <w:spacing w:after="120" w:line="240" w:lineRule="auto"/>
              <w:jc w:val="both"/>
              <w:rPr>
                <w:rFonts w:ascii="Times New Roman" w:hAnsi="Times New Roman" w:cs="Times New Roman"/>
                <w:lang w:eastAsia="lv-LV"/>
              </w:rPr>
            </w:pPr>
            <w:r w:rsidRPr="003632C0">
              <w:rPr>
                <w:rFonts w:ascii="Times New Roman" w:hAnsi="Times New Roman" w:cs="Times New Roman"/>
                <w:lang w:eastAsia="lv-LV"/>
              </w:rPr>
              <w:t>3) darbi ir pabeigti un objekts ir pieņemts ekspluatācijā.</w:t>
            </w:r>
          </w:p>
          <w:p w14:paraId="5CF9C623" w14:textId="77777777" w:rsidR="0068418E" w:rsidRPr="003632C0" w:rsidRDefault="0068418E" w:rsidP="0068418E">
            <w:pPr>
              <w:spacing w:after="0" w:line="240" w:lineRule="auto"/>
              <w:jc w:val="both"/>
              <w:rPr>
                <w:rFonts w:ascii="Times New Roman" w:eastAsia="Times New Roman" w:hAnsi="Times New Roman" w:cs="Times New Roman"/>
                <w:b/>
                <w:bCs/>
                <w:kern w:val="0"/>
                <w:lang w:eastAsia="lv-LV"/>
                <w14:ligatures w14:val="none"/>
              </w:rPr>
            </w:pPr>
          </w:p>
          <w:p w14:paraId="7533043A" w14:textId="77777777" w:rsidR="0068418E" w:rsidRPr="003632C0" w:rsidRDefault="0068418E" w:rsidP="0068418E">
            <w:pPr>
              <w:spacing w:after="0" w:line="240" w:lineRule="auto"/>
              <w:rPr>
                <w:rFonts w:ascii="Times New Roman" w:hAnsi="Times New Roman" w:cs="Times New Roman"/>
                <w:b/>
                <w:bCs/>
                <w:lang w:eastAsia="lv-LV"/>
              </w:rPr>
            </w:pPr>
            <w:r w:rsidRPr="003632C0">
              <w:rPr>
                <w:rFonts w:ascii="Times New Roman" w:hAnsi="Times New Roman" w:cs="Times New Roman"/>
                <w:b/>
                <w:bCs/>
                <w:lang w:eastAsia="lv-LV"/>
              </w:rPr>
              <w:t>Pretendents 1) – 3) apakšpunktā minētos nosacījumus var apliecināt viena vai vairāku līgumu ietvaros.</w:t>
            </w:r>
          </w:p>
          <w:p w14:paraId="41362B44" w14:textId="77777777" w:rsidR="008C4C09" w:rsidRPr="003632C0" w:rsidRDefault="008C4C09" w:rsidP="0068418E">
            <w:pPr>
              <w:spacing w:after="0" w:line="240" w:lineRule="auto"/>
              <w:rPr>
                <w:rFonts w:ascii="Times New Roman" w:eastAsia="Times New Roman" w:hAnsi="Times New Roman" w:cs="Times New Roman"/>
                <w:kern w:val="0"/>
                <w:lang w:eastAsia="lv-LV"/>
                <w14:ligatures w14:val="none"/>
              </w:rPr>
            </w:pPr>
          </w:p>
          <w:p w14:paraId="5626B5D4" w14:textId="77777777" w:rsidR="0082151D" w:rsidRPr="008C4C09" w:rsidRDefault="0082151D" w:rsidP="0082151D">
            <w:pPr>
              <w:spacing w:after="120" w:line="240" w:lineRule="auto"/>
              <w:jc w:val="both"/>
              <w:rPr>
                <w:rFonts w:ascii="Times New Roman" w:hAnsi="Times New Roman" w:cs="Times New Roman"/>
                <w:lang w:eastAsia="lv-LV"/>
              </w:rPr>
            </w:pPr>
            <w:r w:rsidRPr="00931FA6">
              <w:rPr>
                <w:rStyle w:val="cf01"/>
                <w:rFonts w:ascii="Times New Roman" w:hAnsi="Times New Roman" w:cs="Times New Roman"/>
                <w:sz w:val="22"/>
                <w:szCs w:val="22"/>
              </w:rPr>
              <w:t>*Ēku grupas tiek noteiktas saskaņā ar MK 2014. gada 19. augusta noteikumu Nr. 500 1. pielikumā noteikto.</w:t>
            </w:r>
          </w:p>
        </w:tc>
        <w:tc>
          <w:tcPr>
            <w:tcW w:w="4315" w:type="dxa"/>
            <w:tcBorders>
              <w:top w:val="single" w:sz="4" w:space="0" w:color="auto"/>
              <w:left w:val="single" w:sz="4" w:space="0" w:color="auto"/>
              <w:bottom w:val="single" w:sz="4" w:space="0" w:color="auto"/>
              <w:right w:val="single" w:sz="4" w:space="0" w:color="auto"/>
            </w:tcBorders>
          </w:tcPr>
          <w:p w14:paraId="261A75F6" w14:textId="77777777" w:rsidR="0082151D" w:rsidRPr="00395E07" w:rsidRDefault="0082151D" w:rsidP="0082151D">
            <w:pPr>
              <w:spacing w:after="120" w:line="240" w:lineRule="auto"/>
              <w:jc w:val="both"/>
              <w:rPr>
                <w:rStyle w:val="Hyperlink"/>
                <w:rFonts w:ascii="Times New Roman" w:eastAsiaTheme="majorEastAsia" w:hAnsi="Times New Roman" w:cs="Times New Roman"/>
                <w:color w:val="auto"/>
                <w:u w:val="none"/>
              </w:rPr>
            </w:pPr>
            <w:r w:rsidRPr="00395E07">
              <w:rPr>
                <w:rFonts w:ascii="Times New Roman" w:hAnsi="Times New Roman" w:cs="Times New Roman"/>
                <w:lang w:eastAsia="lv-LV"/>
              </w:rPr>
              <w:lastRenderedPageBreak/>
              <w:t xml:space="preserve">Komisija pārbaudīs atklātā konkursā piesaistītā </w:t>
            </w:r>
            <w:r w:rsidR="004D344B" w:rsidRPr="00395E07">
              <w:rPr>
                <w:rFonts w:ascii="Times New Roman" w:hAnsi="Times New Roman" w:cs="Times New Roman"/>
                <w:lang w:eastAsia="lv-LV"/>
              </w:rPr>
              <w:t xml:space="preserve">būvdarbu vadītāja </w:t>
            </w:r>
            <w:r w:rsidRPr="00395E07">
              <w:rPr>
                <w:rFonts w:ascii="Times New Roman" w:hAnsi="Times New Roman" w:cs="Times New Roman"/>
                <w:lang w:eastAsia="lv-LV"/>
              </w:rPr>
              <w:t xml:space="preserve">sertifikāta spēkā esamību Būvniecības informācijas sistēmā (BIS) </w:t>
            </w:r>
            <w:hyperlink r:id="rId22" w:history="1">
              <w:r w:rsidRPr="00395E07">
                <w:rPr>
                  <w:rStyle w:val="Hyperlink"/>
                  <w:rFonts w:ascii="Times New Roman" w:hAnsi="Times New Roman" w:cs="Times New Roman"/>
                </w:rPr>
                <w:t>https://bis.gov.lv/lv</w:t>
              </w:r>
            </w:hyperlink>
            <w:r w:rsidRPr="00395E07">
              <w:t xml:space="preserve">. </w:t>
            </w:r>
            <w:r w:rsidRPr="00395E07">
              <w:rPr>
                <w:rFonts w:ascii="Times New Roman" w:hAnsi="Times New Roman" w:cs="Times New Roman"/>
                <w:lang w:eastAsia="lv-LV"/>
              </w:rPr>
              <w:t>Jānorāda spēkā esošā sertifikāta numuru (nolikuma 2. pielikums)</w:t>
            </w:r>
            <w:r w:rsidRPr="00395E07">
              <w:rPr>
                <w:rStyle w:val="Hyperlink"/>
                <w:rFonts w:ascii="Times New Roman" w:eastAsiaTheme="majorEastAsia" w:hAnsi="Times New Roman" w:cs="Times New Roman"/>
                <w:color w:val="auto"/>
                <w:u w:val="none"/>
                <w:lang w:eastAsia="lv-LV"/>
              </w:rPr>
              <w:t>.</w:t>
            </w:r>
            <w:r w:rsidRPr="00395E07">
              <w:rPr>
                <w:rStyle w:val="Hyperlink"/>
                <w:rFonts w:ascii="Times New Roman" w:eastAsiaTheme="majorEastAsia" w:hAnsi="Times New Roman" w:cs="Times New Roman"/>
                <w:color w:val="auto"/>
                <w:u w:val="none"/>
              </w:rPr>
              <w:t xml:space="preserve"> Ja informācija nav pieejama BIS, tad jāiesniedz sertifikāta kopija.</w:t>
            </w:r>
          </w:p>
          <w:p w14:paraId="602C2014" w14:textId="77777777" w:rsidR="001126B3" w:rsidRPr="00395E07" w:rsidRDefault="001126B3" w:rsidP="0082151D">
            <w:pPr>
              <w:spacing w:after="120" w:line="240" w:lineRule="auto"/>
              <w:jc w:val="both"/>
              <w:rPr>
                <w:rFonts w:ascii="Times New Roman" w:hAnsi="Times New Roman" w:cs="Times New Roman"/>
                <w:b/>
                <w:bCs/>
              </w:rPr>
            </w:pPr>
            <w:r w:rsidRPr="00395E07">
              <w:rPr>
                <w:rFonts w:ascii="Times New Roman" w:hAnsi="Times New Roman" w:cs="Times New Roman"/>
                <w:iCs/>
                <w:lang w:eastAsia="lv-LV"/>
              </w:rPr>
              <w:t>Ārvalstu personāla kvalifikācijai</w:t>
            </w:r>
            <w:r w:rsidRPr="00395E07">
              <w:rPr>
                <w:rFonts w:ascii="Times New Roman" w:hAnsi="Times New Roman" w:cs="Times New Roman"/>
              </w:rPr>
              <w:t xml:space="preserve"> ir</w:t>
            </w:r>
            <w:r w:rsidRPr="00395E07">
              <w:rPr>
                <w:rFonts w:ascii="Times New Roman" w:hAnsi="Times New Roman" w:cs="Times New Roman"/>
                <w:iCs/>
                <w:lang w:eastAsia="lv-LV"/>
              </w:rPr>
              <w:t xml:space="preserve"> jāatbilst reģistrācijas vai pastāvīgās dzīvesvietas valsts normatīvo aktu prasībām noteiktu pakalpojumu sniegšanai (paredzēto darbu veikšanai). Pretendents iesniedz dokumentus, kuri apliecina personāla kvalifikāciju būvdarbu veikšanai.</w:t>
            </w:r>
          </w:p>
          <w:p w14:paraId="17D78492" w14:textId="77777777" w:rsidR="0082151D" w:rsidRPr="00395E07" w:rsidRDefault="0082151D" w:rsidP="0082151D">
            <w:pPr>
              <w:spacing w:after="120" w:line="240" w:lineRule="auto"/>
              <w:jc w:val="both"/>
              <w:rPr>
                <w:rFonts w:ascii="Times New Roman" w:hAnsi="Times New Roman" w:cs="Times New Roman"/>
                <w:b/>
                <w:bCs/>
              </w:rPr>
            </w:pPr>
            <w:r w:rsidRPr="00395E07">
              <w:rPr>
                <w:rFonts w:ascii="Times New Roman" w:hAnsi="Times New Roman" w:cs="Times New Roman"/>
                <w:b/>
                <w:bCs/>
              </w:rPr>
              <w:lastRenderedPageBreak/>
              <w:t>Pretendenta iesniedzamie dokumenti pieredzes apliecināšanai:</w:t>
            </w:r>
          </w:p>
          <w:p w14:paraId="42059EB2" w14:textId="77777777" w:rsidR="0082151D" w:rsidRPr="00395E07" w:rsidRDefault="0082151D" w:rsidP="00056A5A">
            <w:pPr>
              <w:pStyle w:val="ListParagraph"/>
              <w:numPr>
                <w:ilvl w:val="0"/>
                <w:numId w:val="12"/>
              </w:numPr>
              <w:spacing w:after="0" w:line="240" w:lineRule="auto"/>
              <w:ind w:left="624" w:hanging="284"/>
              <w:contextualSpacing w:val="0"/>
              <w:jc w:val="both"/>
              <w:rPr>
                <w:rFonts w:ascii="Times New Roman" w:hAnsi="Times New Roman" w:cs="Times New Roman"/>
                <w:color w:val="000000"/>
                <w:lang w:eastAsia="lv-LV"/>
              </w:rPr>
            </w:pPr>
            <w:r w:rsidRPr="00395E07">
              <w:rPr>
                <w:rFonts w:ascii="Times New Roman" w:hAnsi="Times New Roman" w:cs="Times New Roman"/>
                <w:lang w:eastAsia="lv-LV"/>
              </w:rPr>
              <w:t>speciālista sagatavots pieredzes apraksts saskaņā ar Nolikuma 2.pielikumā pievienoto veidni ,,Specialista pieredze”</w:t>
            </w:r>
            <w:r w:rsidRPr="00395E07">
              <w:rPr>
                <w:rFonts w:ascii="Times New Roman" w:hAnsi="Times New Roman" w:cs="Times New Roman"/>
                <w:color w:val="000000"/>
                <w:lang w:eastAsia="lv-LV"/>
              </w:rPr>
              <w:t>;</w:t>
            </w:r>
          </w:p>
          <w:p w14:paraId="6CA5DB58" w14:textId="77777777" w:rsidR="0082151D" w:rsidRPr="00395E07" w:rsidRDefault="00761A94" w:rsidP="00056A5A">
            <w:pPr>
              <w:pStyle w:val="ListParagraph"/>
              <w:numPr>
                <w:ilvl w:val="0"/>
                <w:numId w:val="12"/>
              </w:numPr>
              <w:spacing w:after="0" w:line="240" w:lineRule="auto"/>
              <w:ind w:left="624" w:hanging="284"/>
              <w:contextualSpacing w:val="0"/>
              <w:jc w:val="both"/>
              <w:rPr>
                <w:rFonts w:ascii="Times New Roman" w:hAnsi="Times New Roman" w:cs="Times New Roman"/>
                <w:lang w:eastAsia="lv-LV"/>
              </w:rPr>
            </w:pPr>
            <w:r w:rsidRPr="00395E07">
              <w:rPr>
                <w:rFonts w:ascii="Times New Roman" w:eastAsia="Times New Roman" w:hAnsi="Times New Roman" w:cs="Times New Roman"/>
                <w:color w:val="000000"/>
              </w:rPr>
              <w:t xml:space="preserve">pieredzi apliecinoši dokumenti            (piemēram, atsauksme no pasūtītāja, saistību rakstu kopijas, </w:t>
            </w:r>
            <w:r w:rsidRPr="00395E07">
              <w:rPr>
                <w:rFonts w:ascii="Times New Roman" w:hAnsi="Times New Roman" w:cs="Times New Roman"/>
                <w:lang w:eastAsia="lv-LV"/>
              </w:rPr>
              <w:t>aktu par būves pieņemšanu ekspluatācijā kopiju</w:t>
            </w:r>
            <w:r w:rsidR="008D08D8" w:rsidRPr="00395E07">
              <w:rPr>
                <w:rFonts w:ascii="Times New Roman" w:hAnsi="Times New Roman" w:cs="Times New Roman"/>
                <w:lang w:eastAsia="lv-LV"/>
              </w:rPr>
              <w:t xml:space="preserve">, </w:t>
            </w:r>
            <w:r w:rsidR="0082151D" w:rsidRPr="00395E07">
              <w:rPr>
                <w:rFonts w:ascii="Times New Roman" w:hAnsi="Times New Roman" w:cs="Times New Roman"/>
                <w:lang w:eastAsia="lv-LV"/>
              </w:rPr>
              <w:t xml:space="preserve">būvatļaujas kopija ar Būvvaldes atzīmi par projektēšanas nosacījumu izpildi, </w:t>
            </w:r>
            <w:r w:rsidR="0082151D" w:rsidRPr="00395E07">
              <w:rPr>
                <w:rFonts w:ascii="Times New Roman" w:eastAsia="Times New Roman" w:hAnsi="Times New Roman" w:cs="Times New Roman"/>
                <w:kern w:val="0"/>
                <w:lang w:eastAsia="lv-LV"/>
                <w14:ligatures w14:val="none"/>
              </w:rPr>
              <w:t>paskaidrojuma raksta kopija vai apliecinājuma kartes kopija, kam ir saņemta atzīme par būvniecības ieceres akceptu</w:t>
            </w:r>
            <w:r w:rsidR="0082151D" w:rsidRPr="00395E07">
              <w:rPr>
                <w:rFonts w:ascii="Times New Roman" w:hAnsi="Times New Roman" w:cs="Times New Roman"/>
                <w:lang w:eastAsia="lv-LV"/>
              </w:rPr>
              <w:t>;</w:t>
            </w:r>
          </w:p>
          <w:p w14:paraId="31DCA027" w14:textId="77777777" w:rsidR="0082151D" w:rsidRPr="00395E07" w:rsidRDefault="0082151D" w:rsidP="006345F2">
            <w:pPr>
              <w:pStyle w:val="ListParagraph"/>
              <w:spacing w:after="0" w:line="240" w:lineRule="auto"/>
              <w:ind w:left="0"/>
              <w:contextualSpacing w:val="0"/>
              <w:jc w:val="both"/>
              <w:rPr>
                <w:rFonts w:ascii="Times New Roman" w:hAnsi="Times New Roman" w:cs="Times New Roman"/>
                <w:i/>
                <w:iCs/>
                <w:lang w:eastAsia="lv-LV"/>
              </w:rPr>
            </w:pPr>
            <w:r w:rsidRPr="00395E07">
              <w:rPr>
                <w:rFonts w:ascii="Times New Roman" w:hAnsi="Times New Roman" w:cs="Times New Roman"/>
                <w:i/>
                <w:iCs/>
                <w:lang w:eastAsia="lv-LV"/>
              </w:rPr>
              <w:t xml:space="preserve">Ārvalstu pretendenti pieredzes apliecināšanai par </w:t>
            </w:r>
            <w:r w:rsidR="00761A94" w:rsidRPr="00395E07">
              <w:rPr>
                <w:rFonts w:ascii="Times New Roman" w:hAnsi="Times New Roman" w:cs="Times New Roman"/>
                <w:i/>
                <w:iCs/>
                <w:lang w:eastAsia="lv-LV"/>
              </w:rPr>
              <w:t>izpildītajiem darbiem</w:t>
            </w:r>
            <w:r w:rsidRPr="00395E07">
              <w:rPr>
                <w:rFonts w:ascii="Times New Roman" w:hAnsi="Times New Roman" w:cs="Times New Roman"/>
                <w:i/>
                <w:iCs/>
                <w:lang w:eastAsia="lv-LV"/>
              </w:rPr>
              <w:t>, kas veikti citā valstī, iesniedz dokumentus, kas atbilst attiecīgās valsts normatīvo aktu regulējumam;</w:t>
            </w:r>
          </w:p>
          <w:p w14:paraId="77F8C245" w14:textId="77777777" w:rsidR="0082151D" w:rsidRPr="00395E07" w:rsidRDefault="0082151D" w:rsidP="00056A5A">
            <w:pPr>
              <w:pStyle w:val="ListParagraph"/>
              <w:numPr>
                <w:ilvl w:val="0"/>
                <w:numId w:val="5"/>
              </w:numPr>
              <w:tabs>
                <w:tab w:val="clear" w:pos="720"/>
                <w:tab w:val="num" w:pos="583"/>
              </w:tabs>
              <w:spacing w:after="0" w:line="240" w:lineRule="auto"/>
              <w:ind w:left="624" w:hanging="284"/>
              <w:contextualSpacing w:val="0"/>
              <w:jc w:val="both"/>
              <w:rPr>
                <w:rFonts w:ascii="Times New Roman" w:hAnsi="Times New Roman" w:cs="Times New Roman"/>
                <w:color w:val="000000"/>
                <w:lang w:eastAsia="lv-LV"/>
              </w:rPr>
            </w:pPr>
            <w:r w:rsidRPr="00395E07">
              <w:rPr>
                <w:rFonts w:ascii="Times New Roman" w:hAnsi="Times New Roman" w:cs="Times New Roman"/>
                <w:lang w:eastAsia="lv-LV"/>
              </w:rPr>
              <w:t>citi dokumenti, kuri apliecina speciālista pieredzes atbilstību Nolikuma 3.8.</w:t>
            </w:r>
            <w:r w:rsidR="008D08D8" w:rsidRPr="00395E07">
              <w:rPr>
                <w:rFonts w:ascii="Times New Roman" w:hAnsi="Times New Roman" w:cs="Times New Roman"/>
                <w:lang w:eastAsia="lv-LV"/>
              </w:rPr>
              <w:t>9</w:t>
            </w:r>
            <w:r w:rsidRPr="00395E07">
              <w:rPr>
                <w:rFonts w:ascii="Times New Roman" w:hAnsi="Times New Roman" w:cs="Times New Roman"/>
                <w:lang w:eastAsia="lv-LV"/>
              </w:rPr>
              <w:t>. punktam</w:t>
            </w:r>
            <w:r w:rsidRPr="00395E07">
              <w:rPr>
                <w:rFonts w:ascii="Times New Roman" w:hAnsi="Times New Roman" w:cs="Times New Roman"/>
                <w:color w:val="000000"/>
                <w:lang w:eastAsia="lv-LV"/>
              </w:rPr>
              <w:t>;</w:t>
            </w:r>
          </w:p>
          <w:p w14:paraId="1D41C38F" w14:textId="77777777" w:rsidR="0082151D" w:rsidRPr="00395E07" w:rsidRDefault="0082151D" w:rsidP="00056A5A">
            <w:pPr>
              <w:pStyle w:val="ListParagraph"/>
              <w:numPr>
                <w:ilvl w:val="0"/>
                <w:numId w:val="5"/>
              </w:numPr>
              <w:tabs>
                <w:tab w:val="clear" w:pos="720"/>
                <w:tab w:val="num" w:pos="583"/>
              </w:tabs>
              <w:spacing w:after="0" w:line="240" w:lineRule="auto"/>
              <w:ind w:left="340" w:firstLine="0"/>
              <w:contextualSpacing w:val="0"/>
              <w:jc w:val="both"/>
              <w:rPr>
                <w:rFonts w:ascii="Times New Roman" w:hAnsi="Times New Roman" w:cs="Times New Roman"/>
                <w:lang w:eastAsia="lv-LV"/>
              </w:rPr>
            </w:pPr>
            <w:r w:rsidRPr="00395E07">
              <w:rPr>
                <w:rFonts w:ascii="Times New Roman" w:hAnsi="Times New Roman" w:cs="Times New Roman"/>
                <w:lang w:eastAsia="lv-LV"/>
              </w:rPr>
              <w:t xml:space="preserve">speciālista parakstīts apliecinājums – </w:t>
            </w:r>
            <w:r w:rsidRPr="00395E07">
              <w:rPr>
                <w:rFonts w:ascii="Times New Roman" w:hAnsi="Times New Roman" w:cs="Times New Roman"/>
                <w:i/>
                <w:iCs/>
                <w:lang w:eastAsia="lv-LV"/>
              </w:rPr>
              <w:t>speciālista apliecinājums par apņemšanos piedalīties līguma izpildē līguma noslēgšanas gadījumā, ja piedāvātais speciālists nav pretendenta vai tā apakšuzņēmēja darbinieks</w:t>
            </w:r>
            <w:r w:rsidRPr="00395E07">
              <w:rPr>
                <w:rFonts w:ascii="Times New Roman" w:hAnsi="Times New Roman" w:cs="Times New Roman"/>
                <w:lang w:eastAsia="lv-LV"/>
              </w:rPr>
              <w:t xml:space="preserve"> (</w:t>
            </w:r>
            <w:r w:rsidRPr="00395E07">
              <w:rPr>
                <w:rFonts w:ascii="Times New Roman" w:hAnsi="Times New Roman" w:cs="Times New Roman"/>
                <w:i/>
                <w:iCs/>
                <w:lang w:eastAsia="lv-LV"/>
              </w:rPr>
              <w:t>brīvā formā</w:t>
            </w:r>
            <w:r w:rsidRPr="00395E07">
              <w:rPr>
                <w:rFonts w:ascii="Times New Roman" w:hAnsi="Times New Roman" w:cs="Times New Roman"/>
                <w:lang w:eastAsia="lv-LV"/>
              </w:rPr>
              <w:t>).</w:t>
            </w:r>
          </w:p>
          <w:p w14:paraId="7EF80D67" w14:textId="77777777" w:rsidR="00500C40" w:rsidRPr="00395E07" w:rsidRDefault="00500C40" w:rsidP="0082151D">
            <w:pPr>
              <w:spacing w:after="120" w:line="240" w:lineRule="auto"/>
              <w:jc w:val="both"/>
              <w:rPr>
                <w:rFonts w:ascii="Times New Roman" w:hAnsi="Times New Roman" w:cs="Times New Roman"/>
                <w:color w:val="000000"/>
                <w:lang w:eastAsia="lv-LV"/>
              </w:rPr>
            </w:pPr>
          </w:p>
          <w:p w14:paraId="0D271B10" w14:textId="77777777" w:rsidR="00500C40" w:rsidRPr="00395E07" w:rsidRDefault="00500C40" w:rsidP="00500C40">
            <w:pPr>
              <w:spacing w:after="120" w:line="240" w:lineRule="auto"/>
              <w:jc w:val="both"/>
              <w:rPr>
                <w:rFonts w:ascii="Times New Roman" w:hAnsi="Times New Roman" w:cs="Times New Roman"/>
                <w:b/>
                <w:bCs/>
                <w:lang w:eastAsia="lv-LV"/>
              </w:rPr>
            </w:pPr>
            <w:r w:rsidRPr="00395E07">
              <w:rPr>
                <w:rFonts w:ascii="Times New Roman" w:hAnsi="Times New Roman" w:cs="Times New Roman"/>
                <w:b/>
                <w:bCs/>
                <w:lang w:eastAsia="lv-LV"/>
              </w:rPr>
              <w:t xml:space="preserve">Lai apliecinātu atbilstību </w:t>
            </w:r>
            <w:r w:rsidR="007744AA">
              <w:rPr>
                <w:rFonts w:ascii="Times New Roman" w:hAnsi="Times New Roman" w:cs="Times New Roman"/>
                <w:b/>
                <w:bCs/>
                <w:lang w:eastAsia="lv-LV"/>
              </w:rPr>
              <w:t>e</w:t>
            </w:r>
            <w:r w:rsidR="007744AA" w:rsidRPr="00BF740E">
              <w:rPr>
                <w:rFonts w:ascii="Times New Roman" w:hAnsi="Times New Roman" w:cs="Times New Roman"/>
                <w:b/>
                <w:bCs/>
                <w:lang w:eastAsia="lv-LV"/>
              </w:rPr>
              <w:t>nergoefektivitātes, ilgtspējas un vides prasību izpilde</w:t>
            </w:r>
            <w:r w:rsidR="007744AA">
              <w:rPr>
                <w:rFonts w:ascii="Times New Roman" w:hAnsi="Times New Roman" w:cs="Times New Roman"/>
                <w:b/>
                <w:bCs/>
                <w:lang w:eastAsia="lv-LV"/>
              </w:rPr>
              <w:t>s</w:t>
            </w:r>
            <w:r w:rsidR="007744AA" w:rsidRPr="00BF740E">
              <w:rPr>
                <w:rFonts w:ascii="Times New Roman" w:hAnsi="Times New Roman" w:cs="Times New Roman"/>
                <w:b/>
                <w:bCs/>
                <w:lang w:eastAsia="lv-LV"/>
              </w:rPr>
              <w:t>/ ievērošana</w:t>
            </w:r>
            <w:r w:rsidR="007744AA">
              <w:rPr>
                <w:rFonts w:ascii="Times New Roman" w:hAnsi="Times New Roman" w:cs="Times New Roman"/>
                <w:b/>
                <w:bCs/>
                <w:lang w:eastAsia="lv-LV"/>
              </w:rPr>
              <w:t>s</w:t>
            </w:r>
            <w:r w:rsidRPr="00395E07">
              <w:rPr>
                <w:rFonts w:ascii="Times New Roman" w:hAnsi="Times New Roman" w:cs="Times New Roman"/>
                <w:b/>
                <w:bCs/>
                <w:lang w:eastAsia="lv-LV"/>
              </w:rPr>
              <w:t xml:space="preserve"> prasībām, Pretendentam jāiesniedz:</w:t>
            </w:r>
          </w:p>
          <w:p w14:paraId="3045E4FE" w14:textId="77777777" w:rsidR="00500C40" w:rsidRPr="00395E07" w:rsidRDefault="00500C40" w:rsidP="00500C40">
            <w:pPr>
              <w:pStyle w:val="ListParagraph"/>
              <w:numPr>
                <w:ilvl w:val="0"/>
                <w:numId w:val="6"/>
              </w:numPr>
              <w:tabs>
                <w:tab w:val="clear" w:pos="720"/>
                <w:tab w:val="num" w:pos="583"/>
              </w:tabs>
              <w:spacing w:after="120" w:line="240" w:lineRule="auto"/>
              <w:ind w:left="574" w:hanging="425"/>
              <w:contextualSpacing w:val="0"/>
              <w:jc w:val="both"/>
              <w:rPr>
                <w:rFonts w:ascii="Times New Roman" w:hAnsi="Times New Roman" w:cs="Times New Roman"/>
                <w:lang w:eastAsia="lv-LV"/>
              </w:rPr>
            </w:pPr>
            <w:r w:rsidRPr="00395E07">
              <w:rPr>
                <w:rFonts w:ascii="Times New Roman" w:hAnsi="Times New Roman" w:cs="Times New Roman"/>
                <w:lang w:eastAsia="lv-LV"/>
              </w:rPr>
              <w:t xml:space="preserve">Pasūtītāja atsauksmes, vai citus dokumentus par iepriekšējo 5 (piecu) gadu laikā izpildītiem būvniecības līgumiem, kuru ietvaros veikti pasūtītāja noteiktie darbi, kā arī datus par sasniegtajiem rezultātiem un veikto mērījumu rādītājiem, piemēram, </w:t>
            </w:r>
            <w:proofErr w:type="spellStart"/>
            <w:r w:rsidRPr="00395E07">
              <w:rPr>
                <w:rFonts w:ascii="Times New Roman" w:hAnsi="Times New Roman" w:cs="Times New Roman"/>
                <w:lang w:eastAsia="lv-LV"/>
              </w:rPr>
              <w:t>energosertifikāts</w:t>
            </w:r>
            <w:proofErr w:type="spellEnd"/>
            <w:r w:rsidRPr="00395E07">
              <w:rPr>
                <w:rFonts w:ascii="Times New Roman" w:hAnsi="Times New Roman" w:cs="Times New Roman"/>
                <w:lang w:eastAsia="lv-LV"/>
              </w:rPr>
              <w:t xml:space="preserve"> ar pārskatiem un būvdarbu dokumenti, kas to apliecina.</w:t>
            </w:r>
          </w:p>
          <w:p w14:paraId="046EB640" w14:textId="77777777" w:rsidR="00500C40" w:rsidRPr="00395E07" w:rsidRDefault="00500C40" w:rsidP="00395E07">
            <w:pPr>
              <w:pStyle w:val="ListParagraph"/>
              <w:numPr>
                <w:ilvl w:val="0"/>
                <w:numId w:val="6"/>
              </w:numPr>
              <w:spacing w:after="0" w:line="240" w:lineRule="auto"/>
              <w:rPr>
                <w:rFonts w:ascii="Times New Roman" w:eastAsia="Times New Roman" w:hAnsi="Times New Roman" w:cs="Times New Roman"/>
                <w:kern w:val="0"/>
                <w:lang w:eastAsia="lv-LV"/>
                <w14:ligatures w14:val="none"/>
              </w:rPr>
            </w:pPr>
            <w:r w:rsidRPr="00395E07">
              <w:rPr>
                <w:rFonts w:ascii="Times New Roman" w:hAnsi="Times New Roman" w:cs="Times New Roman"/>
                <w:lang w:eastAsia="lv-LV"/>
              </w:rPr>
              <w:t>dokumentus (pieredzes apraksts, vai arī citi dokumenti), kas apliecina, ka speciālistam ir pieredze sekmīgā atkritumu apsaimniekošanas plānu īstenošanā.</w:t>
            </w:r>
          </w:p>
        </w:tc>
      </w:tr>
      <w:tr w:rsidR="0082151D" w:rsidRPr="005C7EB6" w14:paraId="7CC17384" w14:textId="77777777" w:rsidTr="00697416">
        <w:trPr>
          <w:trHeight w:val="421"/>
        </w:trPr>
        <w:tc>
          <w:tcPr>
            <w:tcW w:w="930" w:type="dxa"/>
            <w:tcBorders>
              <w:top w:val="single" w:sz="4" w:space="0" w:color="auto"/>
              <w:left w:val="single" w:sz="4" w:space="0" w:color="auto"/>
              <w:bottom w:val="single" w:sz="4" w:space="0" w:color="auto"/>
              <w:right w:val="single" w:sz="4" w:space="0" w:color="auto"/>
            </w:tcBorders>
            <w:noWrap/>
            <w:vAlign w:val="center"/>
          </w:tcPr>
          <w:p w14:paraId="40E4CC20" w14:textId="77777777" w:rsidR="0082151D" w:rsidRPr="0036127E" w:rsidRDefault="0082151D" w:rsidP="0082151D">
            <w:pPr>
              <w:jc w:val="center"/>
              <w:rPr>
                <w:rFonts w:ascii="Times New Roman" w:hAnsi="Times New Roman" w:cs="Times New Roman"/>
                <w:lang w:eastAsia="lv-LV"/>
              </w:rPr>
            </w:pPr>
            <w:r>
              <w:rPr>
                <w:rFonts w:ascii="Times New Roman" w:hAnsi="Times New Roman" w:cs="Times New Roman"/>
                <w:lang w:eastAsia="lv-LV"/>
              </w:rPr>
              <w:lastRenderedPageBreak/>
              <w:t>3.8.10.</w:t>
            </w:r>
          </w:p>
        </w:tc>
        <w:tc>
          <w:tcPr>
            <w:tcW w:w="4678" w:type="dxa"/>
            <w:tcBorders>
              <w:top w:val="single" w:sz="4" w:space="0" w:color="auto"/>
              <w:left w:val="single" w:sz="4" w:space="0" w:color="auto"/>
              <w:bottom w:val="single" w:sz="4" w:space="0" w:color="auto"/>
              <w:right w:val="single" w:sz="4" w:space="0" w:color="auto"/>
            </w:tcBorders>
            <w:vAlign w:val="center"/>
          </w:tcPr>
          <w:p w14:paraId="2477B4E1" w14:textId="77777777" w:rsidR="0082151D" w:rsidRPr="0028371F" w:rsidRDefault="0082151D" w:rsidP="0082151D">
            <w:pPr>
              <w:spacing w:after="120" w:line="240" w:lineRule="auto"/>
              <w:jc w:val="both"/>
              <w:rPr>
                <w:rFonts w:ascii="Times New Roman" w:hAnsi="Times New Roman" w:cs="Times New Roman"/>
                <w:lang w:eastAsia="lv-LV"/>
              </w:rPr>
            </w:pPr>
            <w:r w:rsidRPr="0028371F">
              <w:rPr>
                <w:rFonts w:ascii="Times New Roman" w:hAnsi="Times New Roman" w:cs="Times New Roman"/>
                <w:lang w:eastAsia="lv-LV"/>
              </w:rPr>
              <w:t>Pretendentam jānodrošina, ka tā rīcībā ir šādi sertificēti speciālisti, kuri tiks iesaistīti līguma izpildē:</w:t>
            </w:r>
          </w:p>
          <w:p w14:paraId="1F62D9A2" w14:textId="77777777" w:rsidR="0082151D" w:rsidRPr="0028371F" w:rsidRDefault="0082151D" w:rsidP="00056A5A">
            <w:pPr>
              <w:numPr>
                <w:ilvl w:val="0"/>
                <w:numId w:val="13"/>
              </w:numPr>
              <w:suppressAutoHyphens/>
              <w:spacing w:before="120" w:after="120" w:line="240" w:lineRule="auto"/>
              <w:jc w:val="both"/>
              <w:rPr>
                <w:rFonts w:ascii="Times New Roman" w:eastAsia="Times New Roman" w:hAnsi="Times New Roman" w:cs="Times New Roman"/>
                <w:kern w:val="0"/>
                <w14:ligatures w14:val="none"/>
              </w:rPr>
            </w:pPr>
            <w:r w:rsidRPr="0028371F">
              <w:rPr>
                <w:rFonts w:ascii="Times New Roman" w:eastAsia="Times New Roman" w:hAnsi="Times New Roman" w:cs="Times New Roman"/>
                <w:kern w:val="0"/>
                <w14:ligatures w14:val="none"/>
              </w:rPr>
              <w:t xml:space="preserve">Sertificēts speciālists </w:t>
            </w:r>
            <w:r w:rsidRPr="0028371F">
              <w:rPr>
                <w:rFonts w:ascii="Times New Roman" w:eastAsia="Times New Roman" w:hAnsi="Times New Roman" w:cs="Times New Roman"/>
                <w:b/>
                <w:kern w:val="0"/>
                <w14:ligatures w14:val="none"/>
              </w:rPr>
              <w:t>elektroietaišu izbūves</w:t>
            </w:r>
            <w:r w:rsidRPr="0028371F">
              <w:rPr>
                <w:rFonts w:ascii="Times New Roman" w:eastAsia="Times New Roman" w:hAnsi="Times New Roman" w:cs="Times New Roman"/>
                <w:kern w:val="0"/>
                <w14:ligatures w14:val="none"/>
              </w:rPr>
              <w:t xml:space="preserve"> darbu vadīšanā </w:t>
            </w:r>
            <w:r w:rsidRPr="0028371F">
              <w:rPr>
                <w:rFonts w:ascii="Times New Roman" w:eastAsia="Times New Roman" w:hAnsi="Times New Roman" w:cs="Times New Roman"/>
                <w:b/>
                <w:bCs/>
                <w:i/>
                <w:iCs/>
                <w:kern w:val="0"/>
                <w14:ligatures w14:val="none"/>
              </w:rPr>
              <w:t xml:space="preserve">līdz 1 </w:t>
            </w:r>
            <w:proofErr w:type="spellStart"/>
            <w:r w:rsidRPr="0028371F">
              <w:rPr>
                <w:rFonts w:ascii="Times New Roman" w:eastAsia="Times New Roman" w:hAnsi="Times New Roman" w:cs="Times New Roman"/>
                <w:b/>
                <w:bCs/>
                <w:i/>
                <w:iCs/>
                <w:kern w:val="0"/>
                <w14:ligatures w14:val="none"/>
              </w:rPr>
              <w:t>kV</w:t>
            </w:r>
            <w:proofErr w:type="spellEnd"/>
            <w:r w:rsidRPr="0028371F">
              <w:rPr>
                <w:rFonts w:ascii="Times New Roman" w:eastAsia="Times New Roman" w:hAnsi="Times New Roman" w:cs="Times New Roman"/>
                <w:b/>
                <w:bCs/>
                <w:i/>
                <w:iCs/>
                <w:kern w:val="0"/>
                <w14:ligatures w14:val="none"/>
              </w:rPr>
              <w:t>;</w:t>
            </w:r>
          </w:p>
          <w:p w14:paraId="2E43D0AD" w14:textId="77777777" w:rsidR="0082151D" w:rsidRPr="0028371F" w:rsidRDefault="0082151D" w:rsidP="00056A5A">
            <w:pPr>
              <w:numPr>
                <w:ilvl w:val="0"/>
                <w:numId w:val="13"/>
              </w:numPr>
              <w:suppressAutoHyphens/>
              <w:spacing w:before="120" w:after="120" w:line="240" w:lineRule="auto"/>
              <w:jc w:val="both"/>
              <w:rPr>
                <w:rFonts w:ascii="Times New Roman" w:eastAsia="Times New Roman" w:hAnsi="Times New Roman" w:cs="Times New Roman"/>
                <w:kern w:val="0"/>
                <w14:ligatures w14:val="none"/>
              </w:rPr>
            </w:pPr>
            <w:r w:rsidRPr="0028371F">
              <w:rPr>
                <w:rFonts w:ascii="Times New Roman" w:eastAsia="Times New Roman" w:hAnsi="Times New Roman" w:cs="Times New Roman"/>
                <w:kern w:val="0"/>
                <w14:ligatures w14:val="none"/>
              </w:rPr>
              <w:t xml:space="preserve">Sertificēts </w:t>
            </w:r>
            <w:r w:rsidRPr="0028371F">
              <w:rPr>
                <w:rFonts w:ascii="Times New Roman" w:eastAsia="Times New Roman" w:hAnsi="Times New Roman" w:cs="Times New Roman"/>
                <w:kern w:val="0"/>
                <w:shd w:val="clear" w:color="auto" w:fill="FFFFFF"/>
                <w14:ligatures w14:val="none"/>
              </w:rPr>
              <w:t xml:space="preserve">speciālists </w:t>
            </w:r>
            <w:r w:rsidRPr="0028371F">
              <w:rPr>
                <w:rFonts w:ascii="Times New Roman" w:eastAsia="Times New Roman" w:hAnsi="Times New Roman" w:cs="Times New Roman"/>
                <w:b/>
                <w:kern w:val="0"/>
                <w:shd w:val="clear" w:color="auto" w:fill="FFFFFF"/>
                <w14:ligatures w14:val="none"/>
              </w:rPr>
              <w:t>elektronisko sakaru sistēmu un tīklu būvdarbu</w:t>
            </w:r>
            <w:r w:rsidRPr="0028371F">
              <w:rPr>
                <w:rFonts w:ascii="Times New Roman" w:eastAsia="Times New Roman" w:hAnsi="Times New Roman" w:cs="Times New Roman"/>
                <w:kern w:val="0"/>
                <w:shd w:val="clear" w:color="auto" w:fill="FFFFFF"/>
                <w14:ligatures w14:val="none"/>
              </w:rPr>
              <w:t xml:space="preserve"> vadīšanā;</w:t>
            </w:r>
          </w:p>
          <w:p w14:paraId="7AA958DB" w14:textId="77777777" w:rsidR="0082151D" w:rsidRPr="00B55E54" w:rsidRDefault="0082151D" w:rsidP="00B55E54">
            <w:pPr>
              <w:numPr>
                <w:ilvl w:val="0"/>
                <w:numId w:val="13"/>
              </w:numPr>
              <w:suppressAutoHyphens/>
              <w:spacing w:after="0" w:line="240" w:lineRule="auto"/>
              <w:ind w:left="624" w:hanging="284"/>
              <w:jc w:val="both"/>
              <w:rPr>
                <w:rFonts w:ascii="Times New Roman" w:eastAsia="Times New Roman" w:hAnsi="Times New Roman" w:cs="Times New Roman"/>
                <w:i/>
                <w:kern w:val="0"/>
                <w14:ligatures w14:val="none"/>
              </w:rPr>
            </w:pPr>
            <w:r w:rsidRPr="0028371F">
              <w:rPr>
                <w:rFonts w:ascii="Times New Roman" w:eastAsia="Times New Roman" w:hAnsi="Times New Roman" w:cs="Times New Roman"/>
                <w:kern w:val="0"/>
                <w:shd w:val="clear" w:color="auto" w:fill="FFFFFF"/>
                <w14:ligatures w14:val="none"/>
              </w:rPr>
              <w:lastRenderedPageBreak/>
              <w:t>S</w:t>
            </w:r>
            <w:r w:rsidRPr="0028371F">
              <w:rPr>
                <w:rFonts w:ascii="Times New Roman" w:eastAsia="Times New Roman" w:hAnsi="Times New Roman" w:cs="Times New Roman"/>
                <w:kern w:val="0"/>
                <w14:ligatures w14:val="none"/>
              </w:rPr>
              <w:t xml:space="preserve">ertificēts </w:t>
            </w:r>
            <w:r w:rsidRPr="0028371F">
              <w:rPr>
                <w:rFonts w:ascii="Times New Roman" w:eastAsia="Times New Roman" w:hAnsi="Times New Roman" w:cs="Times New Roman"/>
                <w:kern w:val="0"/>
                <w:shd w:val="clear" w:color="auto" w:fill="FFFFFF"/>
                <w14:ligatures w14:val="none"/>
              </w:rPr>
              <w:t xml:space="preserve">speciālists </w:t>
            </w:r>
            <w:r w:rsidRPr="0028371F">
              <w:rPr>
                <w:rFonts w:ascii="Times New Roman" w:eastAsia="Times New Roman" w:hAnsi="Times New Roman" w:cs="Times New Roman"/>
                <w:b/>
                <w:kern w:val="0"/>
                <w:shd w:val="clear" w:color="auto" w:fill="FFFFFF"/>
                <w14:ligatures w14:val="none"/>
              </w:rPr>
              <w:t>s</w:t>
            </w:r>
            <w:r w:rsidRPr="0028371F">
              <w:rPr>
                <w:rFonts w:ascii="Times New Roman" w:eastAsia="Times New Roman" w:hAnsi="Times New Roman" w:cs="Times New Roman"/>
                <w:b/>
                <w:kern w:val="0"/>
                <w14:ligatures w14:val="none"/>
              </w:rPr>
              <w:t>iltumapgādes, ventilācijas un gaisa kondicionēšanas sistēmu</w:t>
            </w:r>
            <w:r w:rsidRPr="0028371F">
              <w:rPr>
                <w:rFonts w:ascii="Times New Roman" w:eastAsia="Times New Roman" w:hAnsi="Times New Roman" w:cs="Times New Roman"/>
                <w:kern w:val="0"/>
                <w14:ligatures w14:val="none"/>
              </w:rPr>
              <w:t xml:space="preserve"> būvdarbu vadīšanā</w:t>
            </w:r>
            <w:r w:rsidR="00834827" w:rsidRPr="0028371F">
              <w:rPr>
                <w:rFonts w:ascii="Times New Roman" w:eastAsia="Times New Roman" w:hAnsi="Times New Roman" w:cs="Times New Roman"/>
                <w:kern w:val="0"/>
                <w14:ligatures w14:val="none"/>
              </w:rPr>
              <w:t>;</w:t>
            </w:r>
          </w:p>
        </w:tc>
        <w:tc>
          <w:tcPr>
            <w:tcW w:w="4315" w:type="dxa"/>
            <w:tcBorders>
              <w:top w:val="single" w:sz="4" w:space="0" w:color="auto"/>
              <w:left w:val="single" w:sz="4" w:space="0" w:color="auto"/>
              <w:bottom w:val="single" w:sz="4" w:space="0" w:color="auto"/>
              <w:right w:val="single" w:sz="4" w:space="0" w:color="auto"/>
            </w:tcBorders>
            <w:vAlign w:val="center"/>
          </w:tcPr>
          <w:p w14:paraId="4DC2CBDC" w14:textId="77777777" w:rsidR="0082151D" w:rsidRPr="0028371F" w:rsidRDefault="0082151D" w:rsidP="0082151D">
            <w:pPr>
              <w:spacing w:after="120" w:line="240" w:lineRule="auto"/>
              <w:jc w:val="both"/>
              <w:rPr>
                <w:rFonts w:ascii="Times New Roman" w:hAnsi="Times New Roman" w:cs="Times New Roman"/>
                <w:b/>
                <w:bCs/>
              </w:rPr>
            </w:pPr>
            <w:r w:rsidRPr="0028371F">
              <w:rPr>
                <w:rFonts w:ascii="Times New Roman" w:hAnsi="Times New Roman" w:cs="Times New Roman"/>
                <w:lang w:eastAsia="lv-LV"/>
              </w:rPr>
              <w:lastRenderedPageBreak/>
              <w:t xml:space="preserve">Komisija pārbaudīs atklātā konkursā piesaistīto speciālistu sertifikātu spēkā esamību Būvniecības informācijas sistēmā (BIS) </w:t>
            </w:r>
            <w:hyperlink r:id="rId23" w:history="1">
              <w:r w:rsidRPr="0028371F">
                <w:rPr>
                  <w:rStyle w:val="Hyperlink"/>
                  <w:rFonts w:ascii="Times New Roman" w:hAnsi="Times New Roman" w:cs="Times New Roman"/>
                </w:rPr>
                <w:t>https://bis.gov.lv/lv</w:t>
              </w:r>
            </w:hyperlink>
            <w:r w:rsidRPr="0028371F">
              <w:rPr>
                <w:rFonts w:ascii="Times New Roman" w:hAnsi="Times New Roman" w:cs="Times New Roman"/>
              </w:rPr>
              <w:t xml:space="preserve">. </w:t>
            </w:r>
          </w:p>
          <w:p w14:paraId="45138BF7" w14:textId="77777777" w:rsidR="0082151D" w:rsidRPr="0028371F" w:rsidRDefault="0082151D" w:rsidP="0082151D">
            <w:pPr>
              <w:spacing w:after="120" w:line="240" w:lineRule="auto"/>
              <w:jc w:val="both"/>
              <w:rPr>
                <w:rFonts w:ascii="Times New Roman" w:hAnsi="Times New Roman" w:cs="Times New Roman"/>
                <w:b/>
                <w:bCs/>
              </w:rPr>
            </w:pPr>
            <w:r w:rsidRPr="0028371F">
              <w:rPr>
                <w:rFonts w:ascii="Times New Roman" w:hAnsi="Times New Roman" w:cs="Times New Roman"/>
                <w:b/>
                <w:bCs/>
              </w:rPr>
              <w:t>Pretendenta iesniedzamie dokumenti pieredzes apliecināšanai:</w:t>
            </w:r>
          </w:p>
          <w:p w14:paraId="19ED62CB" w14:textId="77777777" w:rsidR="0082151D" w:rsidRPr="0028371F" w:rsidRDefault="0082151D" w:rsidP="00056A5A">
            <w:pPr>
              <w:pStyle w:val="ListParagraph"/>
              <w:numPr>
                <w:ilvl w:val="0"/>
                <w:numId w:val="7"/>
              </w:numPr>
              <w:tabs>
                <w:tab w:val="clear" w:pos="720"/>
                <w:tab w:val="num" w:pos="583"/>
              </w:tabs>
              <w:spacing w:after="0" w:line="240" w:lineRule="auto"/>
              <w:ind w:left="544" w:hanging="397"/>
              <w:contextualSpacing w:val="0"/>
              <w:jc w:val="both"/>
              <w:rPr>
                <w:rFonts w:ascii="Times New Roman" w:hAnsi="Times New Roman" w:cs="Times New Roman"/>
                <w:lang w:eastAsia="lv-LV"/>
              </w:rPr>
            </w:pPr>
            <w:r w:rsidRPr="0028371F">
              <w:rPr>
                <w:rFonts w:ascii="Times New Roman" w:hAnsi="Times New Roman" w:cs="Times New Roman"/>
                <w:lang w:eastAsia="lv-LV"/>
              </w:rPr>
              <w:lastRenderedPageBreak/>
              <w:t xml:space="preserve">speciālista parakstīts apliecinājums – </w:t>
            </w:r>
            <w:r w:rsidRPr="0028371F">
              <w:rPr>
                <w:rFonts w:ascii="Times New Roman" w:hAnsi="Times New Roman" w:cs="Times New Roman"/>
                <w:i/>
                <w:iCs/>
                <w:lang w:eastAsia="lv-LV"/>
              </w:rPr>
              <w:t>speciālista apliecinājums par apņemšanos piedalīties līguma izpildē līguma noslēgšanas gadījumā, ja piedāvātais speciālists nav pretendenta vai tā apakšuzņēmēja darbinieks</w:t>
            </w:r>
            <w:r w:rsidRPr="0028371F">
              <w:rPr>
                <w:rFonts w:ascii="Times New Roman" w:hAnsi="Times New Roman" w:cs="Times New Roman"/>
                <w:lang w:eastAsia="lv-LV"/>
              </w:rPr>
              <w:t xml:space="preserve"> (</w:t>
            </w:r>
            <w:r w:rsidRPr="0028371F">
              <w:rPr>
                <w:rFonts w:ascii="Times New Roman" w:hAnsi="Times New Roman" w:cs="Times New Roman"/>
                <w:i/>
                <w:iCs/>
                <w:lang w:eastAsia="lv-LV"/>
              </w:rPr>
              <w:t>brīvā formā</w:t>
            </w:r>
            <w:r w:rsidRPr="0028371F">
              <w:rPr>
                <w:rFonts w:ascii="Times New Roman" w:hAnsi="Times New Roman" w:cs="Times New Roman"/>
                <w:lang w:eastAsia="lv-LV"/>
              </w:rPr>
              <w:t>).</w:t>
            </w:r>
          </w:p>
          <w:p w14:paraId="42F3B3FA" w14:textId="77777777" w:rsidR="00F865EF" w:rsidRPr="0028371F" w:rsidRDefault="00F865EF" w:rsidP="004A29D2">
            <w:pPr>
              <w:pStyle w:val="ListParagraph"/>
              <w:tabs>
                <w:tab w:val="num" w:pos="583"/>
              </w:tabs>
              <w:spacing w:after="0" w:line="240" w:lineRule="auto"/>
              <w:ind w:left="0"/>
              <w:contextualSpacing w:val="0"/>
              <w:jc w:val="both"/>
              <w:rPr>
                <w:rFonts w:ascii="Times New Roman" w:hAnsi="Times New Roman" w:cs="Times New Roman"/>
                <w:lang w:eastAsia="lv-LV"/>
              </w:rPr>
            </w:pPr>
            <w:r w:rsidRPr="0028371F">
              <w:rPr>
                <w:rFonts w:ascii="Times New Roman" w:hAnsi="Times New Roman" w:cs="Times New Roman"/>
                <w:lang w:eastAsia="lv-LV"/>
              </w:rPr>
              <w:tab/>
              <w:t>Pretendentiem jāņem vērā, ka iepirkumā paredzēto darbu veikšanai nepieciešamo speciālistu loks var būt plašāks par kvalifikācijas prasībās izvirzīto, attiecīgi tie pēc vēlēšanās sarakstu var papildināt, uzrādot arī citu iesaistīto personālu, kas nepieciešams objektā paredzēto darbu veikšanai</w:t>
            </w:r>
            <w:r w:rsidR="004A29D2" w:rsidRPr="0028371F">
              <w:rPr>
                <w:rFonts w:ascii="Times New Roman" w:hAnsi="Times New Roman" w:cs="Times New Roman"/>
                <w:lang w:eastAsia="lv-LV"/>
              </w:rPr>
              <w:t>.</w:t>
            </w:r>
          </w:p>
          <w:p w14:paraId="1A4C5A6F" w14:textId="77777777" w:rsidR="0082151D" w:rsidRPr="0028371F" w:rsidRDefault="0082151D" w:rsidP="0082151D">
            <w:pPr>
              <w:spacing w:after="120" w:line="240" w:lineRule="auto"/>
              <w:ind w:left="7"/>
              <w:jc w:val="both"/>
              <w:rPr>
                <w:rFonts w:ascii="Times New Roman" w:hAnsi="Times New Roman" w:cs="Times New Roman"/>
                <w:lang w:eastAsia="lv-LV"/>
              </w:rPr>
            </w:pPr>
            <w:r w:rsidRPr="0028371F">
              <w:rPr>
                <w:rFonts w:ascii="Times New Roman" w:hAnsi="Times New Roman" w:cs="Times New Roman"/>
                <w:b/>
                <w:bCs/>
                <w:lang w:eastAsia="lv-LV"/>
              </w:rPr>
              <w:t>Ārvalstu speciālistiem:</w:t>
            </w:r>
          </w:p>
          <w:p w14:paraId="7E361B47" w14:textId="77777777" w:rsidR="0082151D" w:rsidRPr="0028371F" w:rsidRDefault="0082151D" w:rsidP="0082151D">
            <w:pPr>
              <w:spacing w:after="120" w:line="240" w:lineRule="auto"/>
              <w:jc w:val="both"/>
              <w:rPr>
                <w:rFonts w:ascii="Times New Roman" w:hAnsi="Times New Roman" w:cs="Times New Roman"/>
                <w:color w:val="000000"/>
                <w:lang w:eastAsia="lv-LV"/>
              </w:rPr>
            </w:pPr>
            <w:r w:rsidRPr="0028371F">
              <w:rPr>
                <w:rFonts w:ascii="Times New Roman" w:hAnsi="Times New Roman" w:cs="Times New Roman"/>
                <w:lang w:eastAsia="lv-LV"/>
              </w:rPr>
              <w:t>Ārvalstī izsniegtā licence, sertifikāts vai cits dokuments (kopija), kas apliecina attiecīgo pakalpojumu sniegšanas tiesības reģistrācijas valstī (</w:t>
            </w:r>
            <w:r w:rsidRPr="0028371F">
              <w:rPr>
                <w:rFonts w:ascii="Times New Roman" w:hAnsi="Times New Roman" w:cs="Times New Roman"/>
                <w:i/>
                <w:iCs/>
                <w:lang w:eastAsia="lv-LV"/>
              </w:rPr>
              <w:t>ja šādu dokumentu nepieciešamību nosaka attiecīgās ārvalsts normatīvie tiesību akti un tas nav pieejams publiski</w:t>
            </w:r>
            <w:r w:rsidRPr="0028371F">
              <w:rPr>
                <w:rFonts w:ascii="Times New Roman" w:hAnsi="Times New Roman" w:cs="Times New Roman"/>
                <w:lang w:eastAsia="lv-LV"/>
              </w:rPr>
              <w:t>).</w:t>
            </w:r>
          </w:p>
        </w:tc>
      </w:tr>
      <w:tr w:rsidR="0082151D" w:rsidRPr="00435EBC" w14:paraId="66D1BF23" w14:textId="77777777" w:rsidTr="002472E2">
        <w:trPr>
          <w:trHeight w:val="219"/>
        </w:trPr>
        <w:tc>
          <w:tcPr>
            <w:tcW w:w="9923" w:type="dxa"/>
            <w:gridSpan w:val="3"/>
            <w:tcBorders>
              <w:top w:val="single" w:sz="4" w:space="0" w:color="auto"/>
              <w:left w:val="single" w:sz="4" w:space="0" w:color="auto"/>
              <w:right w:val="single" w:sz="4" w:space="0" w:color="auto"/>
            </w:tcBorders>
            <w:shd w:val="clear" w:color="auto" w:fill="B8C480"/>
            <w:noWrap/>
            <w:vAlign w:val="bottom"/>
          </w:tcPr>
          <w:p w14:paraId="2479918E" w14:textId="77777777" w:rsidR="0082151D" w:rsidRPr="00435EBC" w:rsidRDefault="00967A62" w:rsidP="00967A62">
            <w:pPr>
              <w:spacing w:after="0" w:line="240" w:lineRule="auto"/>
              <w:rPr>
                <w:rFonts w:ascii="Times New Roman" w:hAnsi="Times New Roman" w:cs="Times New Roman"/>
                <w:b/>
                <w:bCs/>
                <w:lang w:eastAsia="lv-LV"/>
              </w:rPr>
            </w:pPr>
            <w:r>
              <w:rPr>
                <w:rFonts w:ascii="Times New Roman" w:hAnsi="Times New Roman" w:cs="Times New Roman"/>
                <w:b/>
                <w:bCs/>
                <w:lang w:eastAsia="lv-LV"/>
              </w:rPr>
              <w:lastRenderedPageBreak/>
              <w:t xml:space="preserve">                                    Citas prasības</w:t>
            </w:r>
          </w:p>
        </w:tc>
      </w:tr>
      <w:tr w:rsidR="005B5CBE" w:rsidRPr="005C7EB6" w14:paraId="079723E0" w14:textId="77777777" w:rsidTr="0038365C">
        <w:trPr>
          <w:trHeight w:val="1977"/>
        </w:trPr>
        <w:tc>
          <w:tcPr>
            <w:tcW w:w="930" w:type="dxa"/>
            <w:vMerge w:val="restart"/>
            <w:tcBorders>
              <w:top w:val="nil"/>
              <w:left w:val="single" w:sz="4" w:space="0" w:color="auto"/>
              <w:right w:val="single" w:sz="4" w:space="0" w:color="auto"/>
            </w:tcBorders>
            <w:noWrap/>
            <w:vAlign w:val="center"/>
            <w:hideMark/>
          </w:tcPr>
          <w:p w14:paraId="179E97A8" w14:textId="77777777" w:rsidR="005B5CBE" w:rsidRPr="0036127E" w:rsidRDefault="005B5CBE" w:rsidP="0082151D">
            <w:pPr>
              <w:jc w:val="center"/>
              <w:rPr>
                <w:rFonts w:ascii="Times New Roman" w:hAnsi="Times New Roman" w:cs="Times New Roman"/>
                <w:lang w:eastAsia="lv-LV"/>
              </w:rPr>
            </w:pPr>
            <w:r w:rsidRPr="0036127E">
              <w:rPr>
                <w:rFonts w:ascii="Times New Roman" w:hAnsi="Times New Roman" w:cs="Times New Roman"/>
                <w:lang w:eastAsia="lv-LV"/>
              </w:rPr>
              <w:t>3.8.1</w:t>
            </w:r>
            <w:r>
              <w:rPr>
                <w:rFonts w:ascii="Times New Roman" w:hAnsi="Times New Roman" w:cs="Times New Roman"/>
                <w:lang w:eastAsia="lv-LV"/>
              </w:rPr>
              <w:t>1</w:t>
            </w:r>
            <w:r w:rsidRPr="0036127E">
              <w:rPr>
                <w:rFonts w:ascii="Times New Roman" w:hAnsi="Times New Roman" w:cs="Times New Roman"/>
                <w:lang w:eastAsia="lv-LV"/>
              </w:rPr>
              <w:t>.</w:t>
            </w:r>
          </w:p>
        </w:tc>
        <w:tc>
          <w:tcPr>
            <w:tcW w:w="4678" w:type="dxa"/>
            <w:tcBorders>
              <w:top w:val="nil"/>
              <w:left w:val="nil"/>
              <w:bottom w:val="single" w:sz="4" w:space="0" w:color="auto"/>
              <w:right w:val="single" w:sz="4" w:space="0" w:color="auto"/>
            </w:tcBorders>
            <w:vAlign w:val="center"/>
          </w:tcPr>
          <w:p w14:paraId="3A2CB7C3" w14:textId="77777777" w:rsidR="005B5CBE" w:rsidRPr="005969DD" w:rsidRDefault="005B5CBE" w:rsidP="0082151D">
            <w:pPr>
              <w:spacing w:after="120" w:line="240" w:lineRule="auto"/>
              <w:jc w:val="both"/>
              <w:rPr>
                <w:rFonts w:ascii="Times New Roman" w:hAnsi="Times New Roman" w:cs="Times New Roman"/>
                <w:lang w:eastAsia="lv-LV"/>
              </w:rPr>
            </w:pPr>
            <w:r w:rsidRPr="005969DD">
              <w:rPr>
                <w:rFonts w:ascii="Times New Roman" w:hAnsi="Times New Roman" w:cs="Times New Roman"/>
                <w:lang w:eastAsia="lv-LV"/>
              </w:rPr>
              <w:t>Pretendenta rīcībā ir kvalificēti speciālisti, lai nodrošinātu kvalitatīvu un savlaicīga līguma izpildi.</w:t>
            </w:r>
          </w:p>
          <w:p w14:paraId="6FA01169" w14:textId="77777777" w:rsidR="005B5CBE" w:rsidRDefault="005B5CBE" w:rsidP="0082151D">
            <w:pPr>
              <w:spacing w:after="120" w:line="240" w:lineRule="auto"/>
              <w:jc w:val="both"/>
              <w:rPr>
                <w:rFonts w:ascii="Times New Roman" w:hAnsi="Times New Roman" w:cs="Times New Roman"/>
                <w:lang w:eastAsia="lv-LV"/>
              </w:rPr>
            </w:pPr>
            <w:r w:rsidRPr="005B7DD9">
              <w:rPr>
                <w:rFonts w:ascii="Times New Roman" w:hAnsi="Times New Roman" w:cs="Times New Roman"/>
                <w:lang w:eastAsia="lv-LV"/>
              </w:rPr>
              <w:t>Pretendentam ir jānodrošina darba aizsardzības prasības atbilstoši Darba aizsardzības likumam, kā arī spēkā esošiem normatīvajiem aktiem.</w:t>
            </w:r>
          </w:p>
          <w:p w14:paraId="3420A188" w14:textId="77777777" w:rsidR="005B5CBE" w:rsidRPr="00075765" w:rsidRDefault="005B5CBE" w:rsidP="0082151D">
            <w:pPr>
              <w:spacing w:after="120" w:line="240" w:lineRule="auto"/>
              <w:jc w:val="both"/>
              <w:rPr>
                <w:rFonts w:ascii="Times New Roman" w:hAnsi="Times New Roman" w:cs="Times New Roman"/>
                <w:lang w:eastAsia="lv-LV"/>
              </w:rPr>
            </w:pPr>
            <w:r w:rsidRPr="005969DD">
              <w:rPr>
                <w:rFonts w:ascii="Times New Roman" w:hAnsi="Times New Roman" w:cs="Times New Roman"/>
                <w:lang w:eastAsia="lv-LV"/>
              </w:rPr>
              <w:t xml:space="preserve">Pretendents apliecina, ka iepirkuma līguma slēgšanas tiesību piešķiršanas gadījumā tiks noslēgts </w:t>
            </w:r>
            <w:proofErr w:type="spellStart"/>
            <w:r w:rsidRPr="005969DD">
              <w:rPr>
                <w:rFonts w:ascii="Times New Roman" w:hAnsi="Times New Roman" w:cs="Times New Roman"/>
                <w:lang w:eastAsia="lv-LV"/>
              </w:rPr>
              <w:t>būvspeciālista</w:t>
            </w:r>
            <w:proofErr w:type="spellEnd"/>
            <w:r w:rsidRPr="005969DD">
              <w:rPr>
                <w:rFonts w:ascii="Times New Roman" w:hAnsi="Times New Roman" w:cs="Times New Roman"/>
                <w:lang w:eastAsia="lv-LV"/>
              </w:rPr>
              <w:t xml:space="preserve">/-u un būvdarbu veicēja profesionālās civiltiesiskās atbildības apdrošināšanas līgums Ministru kabineta 2014.gada 19.augusta noteikumu Nr.502 “Noteikumi par </w:t>
            </w:r>
            <w:proofErr w:type="spellStart"/>
            <w:r w:rsidRPr="005969DD">
              <w:rPr>
                <w:rFonts w:ascii="Times New Roman" w:hAnsi="Times New Roman" w:cs="Times New Roman"/>
                <w:lang w:eastAsia="lv-LV"/>
              </w:rPr>
              <w:t>būvspeciālistu</w:t>
            </w:r>
            <w:proofErr w:type="spellEnd"/>
            <w:r w:rsidRPr="005969DD">
              <w:rPr>
                <w:rFonts w:ascii="Times New Roman" w:hAnsi="Times New Roman" w:cs="Times New Roman"/>
                <w:lang w:eastAsia="lv-LV"/>
              </w:rPr>
              <w:t xml:space="preserve"> un būvdarbu veicēju civiltiesiskās atbildības obligāto apdrošināšanu” noteiktajā kārtībā.</w:t>
            </w:r>
          </w:p>
        </w:tc>
        <w:tc>
          <w:tcPr>
            <w:tcW w:w="4315" w:type="dxa"/>
            <w:tcBorders>
              <w:top w:val="nil"/>
              <w:left w:val="nil"/>
              <w:bottom w:val="single" w:sz="4" w:space="0" w:color="auto"/>
              <w:right w:val="single" w:sz="4" w:space="0" w:color="auto"/>
            </w:tcBorders>
            <w:vAlign w:val="center"/>
          </w:tcPr>
          <w:p w14:paraId="62E1B2D9" w14:textId="77777777" w:rsidR="005B5CBE" w:rsidRPr="00D06472" w:rsidRDefault="005B5CBE" w:rsidP="0082151D">
            <w:pPr>
              <w:pStyle w:val="ListParagraph"/>
              <w:spacing w:after="120" w:line="240" w:lineRule="auto"/>
              <w:ind w:left="583"/>
              <w:contextualSpacing w:val="0"/>
              <w:jc w:val="both"/>
              <w:rPr>
                <w:sz w:val="23"/>
                <w:szCs w:val="23"/>
                <w:lang w:eastAsia="lv-LV"/>
              </w:rPr>
            </w:pPr>
            <w:r w:rsidRPr="005B7DD9">
              <w:rPr>
                <w:rFonts w:ascii="Times New Roman" w:hAnsi="Times New Roman" w:cs="Times New Roman"/>
                <w:lang w:eastAsia="lv-LV"/>
              </w:rPr>
              <w:t>Pretendenta apliecinājums par to ka tiks ievērot</w:t>
            </w:r>
            <w:r>
              <w:rPr>
                <w:rFonts w:ascii="Times New Roman" w:hAnsi="Times New Roman" w:cs="Times New Roman"/>
                <w:lang w:eastAsia="lv-LV"/>
              </w:rPr>
              <w:t>a</w:t>
            </w:r>
            <w:r w:rsidRPr="005B7DD9">
              <w:rPr>
                <w:rFonts w:ascii="Times New Roman" w:hAnsi="Times New Roman" w:cs="Times New Roman"/>
                <w:lang w:eastAsia="lv-LV"/>
              </w:rPr>
              <w:t xml:space="preserve"> 3.8.11</w:t>
            </w:r>
            <w:r>
              <w:rPr>
                <w:rFonts w:ascii="Times New Roman" w:hAnsi="Times New Roman" w:cs="Times New Roman"/>
                <w:lang w:eastAsia="lv-LV"/>
              </w:rPr>
              <w:t>.</w:t>
            </w:r>
            <w:r w:rsidRPr="005B7DD9">
              <w:rPr>
                <w:rFonts w:ascii="Times New Roman" w:hAnsi="Times New Roman" w:cs="Times New Roman"/>
                <w:lang w:eastAsia="lv-LV"/>
              </w:rPr>
              <w:t xml:space="preserve"> punktā noteiktā izpilde (</w:t>
            </w:r>
            <w:r w:rsidRPr="005B7DD9">
              <w:rPr>
                <w:rFonts w:ascii="Times New Roman" w:hAnsi="Times New Roman" w:cs="Times New Roman"/>
                <w:i/>
                <w:iCs/>
                <w:lang w:eastAsia="lv-LV"/>
              </w:rPr>
              <w:t>iekļauts nolikuma 1.pielikumā “Pieteikums”</w:t>
            </w:r>
            <w:r w:rsidRPr="005B7DD9">
              <w:rPr>
                <w:rFonts w:ascii="Times New Roman" w:hAnsi="Times New Roman" w:cs="Times New Roman"/>
                <w:lang w:eastAsia="lv-LV"/>
              </w:rPr>
              <w:t>).</w:t>
            </w:r>
          </w:p>
        </w:tc>
      </w:tr>
      <w:tr w:rsidR="005B5CBE" w:rsidRPr="005C7EB6" w14:paraId="1542FA6F" w14:textId="77777777" w:rsidTr="0038365C">
        <w:trPr>
          <w:trHeight w:val="1977"/>
        </w:trPr>
        <w:tc>
          <w:tcPr>
            <w:tcW w:w="930" w:type="dxa"/>
            <w:vMerge/>
            <w:tcBorders>
              <w:left w:val="single" w:sz="4" w:space="0" w:color="auto"/>
              <w:bottom w:val="single" w:sz="4" w:space="0" w:color="auto"/>
              <w:right w:val="single" w:sz="4" w:space="0" w:color="auto"/>
            </w:tcBorders>
            <w:noWrap/>
            <w:vAlign w:val="center"/>
          </w:tcPr>
          <w:p w14:paraId="1ED6BC36" w14:textId="77777777" w:rsidR="005B5CBE" w:rsidRPr="0036127E" w:rsidRDefault="005B5CBE" w:rsidP="0082151D">
            <w:pPr>
              <w:jc w:val="center"/>
              <w:rPr>
                <w:rFonts w:ascii="Times New Roman" w:hAnsi="Times New Roman" w:cs="Times New Roman"/>
                <w:lang w:eastAsia="lv-LV"/>
              </w:rPr>
            </w:pPr>
          </w:p>
        </w:tc>
        <w:tc>
          <w:tcPr>
            <w:tcW w:w="4678" w:type="dxa"/>
            <w:tcBorders>
              <w:top w:val="single" w:sz="4" w:space="0" w:color="auto"/>
              <w:left w:val="nil"/>
              <w:bottom w:val="single" w:sz="4" w:space="0" w:color="auto"/>
              <w:right w:val="single" w:sz="4" w:space="0" w:color="auto"/>
            </w:tcBorders>
            <w:vAlign w:val="center"/>
          </w:tcPr>
          <w:p w14:paraId="2EFF2BD9" w14:textId="70D5DC83" w:rsidR="005B5CBE" w:rsidRPr="005969DD" w:rsidRDefault="005B5CBE" w:rsidP="0082151D">
            <w:pPr>
              <w:spacing w:after="120" w:line="240" w:lineRule="auto"/>
              <w:jc w:val="both"/>
              <w:rPr>
                <w:rFonts w:ascii="Times New Roman" w:hAnsi="Times New Roman" w:cs="Times New Roman"/>
                <w:lang w:eastAsia="lv-LV"/>
              </w:rPr>
            </w:pPr>
            <w:r w:rsidRPr="00342006">
              <w:rPr>
                <w:rFonts w:ascii="Times New Roman" w:hAnsi="Times New Roman" w:cs="Times New Roman"/>
              </w:rPr>
              <w:t xml:space="preserve">Lai apliecinātu, ka, veicot saimniecisko darbību pēc 2022.gada 24 februāra pretendents </w:t>
            </w:r>
            <w:bookmarkStart w:id="1" w:name="_Hlk212039459"/>
            <w:r w:rsidRPr="00342006">
              <w:rPr>
                <w:rFonts w:ascii="Times New Roman" w:hAnsi="Times New Roman" w:cs="Times New Roman"/>
              </w:rPr>
              <w:t xml:space="preserve">neizmanto materiālus, iekārtas, līdzekļus vai inventāru, kas ražots Krievijas Federācijā vai Baltkrievijas Republikā (izņemot tādus, kas iegādāti līdz minētajam datumam); neveic darbības, kas tieši vai netieši atbalsta minēto valstu industriju; saistību izpildē neiesaista personas, kuras pēc minētā datuma turpina apmeklēt minētās valstis, </w:t>
            </w:r>
            <w:bookmarkEnd w:id="1"/>
            <w:r w:rsidRPr="00342006">
              <w:rPr>
                <w:rFonts w:ascii="Times New Roman" w:hAnsi="Times New Roman" w:cs="Times New Roman"/>
              </w:rPr>
              <w:t>jābūt pretendenta apliecinājumam par šādu materiālu, iekārtu, līdzekļu vai inventāru un personu neesamību, kā arī par darbību, kas tieši vai netieši atbalsta minēto valstu industriju, neveikšanu</w:t>
            </w:r>
            <w:r>
              <w:rPr>
                <w:rFonts w:ascii="Times New Roman" w:hAnsi="Times New Roman" w:cs="Times New Roman"/>
              </w:rPr>
              <w:t>.</w:t>
            </w:r>
          </w:p>
        </w:tc>
        <w:tc>
          <w:tcPr>
            <w:tcW w:w="4315" w:type="dxa"/>
            <w:tcBorders>
              <w:top w:val="single" w:sz="4" w:space="0" w:color="auto"/>
              <w:left w:val="nil"/>
              <w:bottom w:val="single" w:sz="4" w:space="0" w:color="auto"/>
              <w:right w:val="single" w:sz="4" w:space="0" w:color="auto"/>
            </w:tcBorders>
            <w:vAlign w:val="center"/>
          </w:tcPr>
          <w:p w14:paraId="0E420192" w14:textId="4CF38DA1" w:rsidR="005B5CBE" w:rsidRPr="005B7DD9" w:rsidRDefault="00261745" w:rsidP="0082151D">
            <w:pPr>
              <w:pStyle w:val="ListParagraph"/>
              <w:spacing w:after="120" w:line="240" w:lineRule="auto"/>
              <w:ind w:left="583"/>
              <w:contextualSpacing w:val="0"/>
              <w:jc w:val="both"/>
              <w:rPr>
                <w:rFonts w:ascii="Times New Roman" w:hAnsi="Times New Roman" w:cs="Times New Roman"/>
                <w:lang w:eastAsia="lv-LV"/>
              </w:rPr>
            </w:pPr>
            <w:r>
              <w:rPr>
                <w:rFonts w:ascii="Times New Roman" w:eastAsia="Times New Roman" w:hAnsi="Times New Roman" w:cs="Times New Roman"/>
              </w:rPr>
              <w:t xml:space="preserve">Jāiesniedz </w:t>
            </w:r>
            <w:r w:rsidRPr="00BF3533">
              <w:rPr>
                <w:rFonts w:ascii="Times New Roman" w:eastAsia="Times New Roman" w:hAnsi="Times New Roman" w:cs="Times New Roman"/>
              </w:rPr>
              <w:t>apliecinājums ka, veicot saimniecisko darbību pēc 2022.gada 24 februāra pretendents neizmanto materiālus, iekārtas, līdzekļus vai inventāru, kas ražots Krievijas Federācijā vai Baltkrievijas Republikā (izņemot tādus, kas iegādāti līdz minētajam datumam); neveic darbības, kas tieši vai netieši atbalsta minēto valstu industriju; saistību izpildē neiesaista personas, kuras pēc minētā datuma turpina apmeklēt minētās valstis</w:t>
            </w:r>
            <w:r w:rsidR="00FF3BE7">
              <w:rPr>
                <w:rFonts w:ascii="Times New Roman" w:eastAsia="Times New Roman" w:hAnsi="Times New Roman" w:cs="Times New Roman"/>
              </w:rPr>
              <w:t>.</w:t>
            </w:r>
          </w:p>
        </w:tc>
      </w:tr>
    </w:tbl>
    <w:p w14:paraId="4C47F136" w14:textId="77777777" w:rsidR="00E81D5A" w:rsidRPr="00611F01" w:rsidRDefault="00E81D5A" w:rsidP="00204CA3">
      <w:pPr>
        <w:widowControl w:val="0"/>
        <w:spacing w:after="0" w:line="240" w:lineRule="auto"/>
        <w:jc w:val="both"/>
        <w:rPr>
          <w:rFonts w:ascii="Times New Roman" w:eastAsia="Tw Cen MT" w:hAnsi="Times New Roman" w:cs="Times New Roman"/>
          <w:iCs/>
        </w:rPr>
      </w:pPr>
    </w:p>
    <w:p w14:paraId="7EFD7E3A" w14:textId="77777777" w:rsidR="00A601B2" w:rsidRPr="00204CA3" w:rsidRDefault="00A601B2" w:rsidP="00204CA3">
      <w:pPr>
        <w:widowControl w:val="0"/>
        <w:numPr>
          <w:ilvl w:val="1"/>
          <w:numId w:val="1"/>
        </w:numPr>
        <w:tabs>
          <w:tab w:val="num" w:pos="2694"/>
        </w:tabs>
        <w:spacing w:after="0" w:line="240" w:lineRule="auto"/>
        <w:ind w:left="567" w:hanging="567"/>
        <w:jc w:val="both"/>
        <w:rPr>
          <w:rFonts w:ascii="Times New Roman" w:eastAsia="Tw Cen MT" w:hAnsi="Times New Roman" w:cs="Times New Roman"/>
          <w:b/>
          <w:bCs/>
          <w:iCs/>
          <w:u w:val="single"/>
        </w:rPr>
      </w:pPr>
      <w:bookmarkStart w:id="2" w:name="_Toc354217996"/>
      <w:r w:rsidRPr="00204CA3">
        <w:rPr>
          <w:rFonts w:ascii="Times New Roman" w:eastAsia="Tw Cen MT" w:hAnsi="Times New Roman" w:cs="Times New Roman"/>
          <w:b/>
          <w:bCs/>
          <w:iCs/>
          <w:u w:val="single"/>
        </w:rPr>
        <w:t>Piedāvājuma nodrošinājums</w:t>
      </w:r>
      <w:bookmarkEnd w:id="2"/>
      <w:r w:rsidR="00E142F8" w:rsidRPr="00204CA3">
        <w:rPr>
          <w:rFonts w:ascii="Times New Roman" w:eastAsia="Tw Cen MT" w:hAnsi="Times New Roman" w:cs="Times New Roman"/>
          <w:b/>
          <w:bCs/>
          <w:iCs/>
          <w:u w:val="single"/>
        </w:rPr>
        <w:t>:</w:t>
      </w:r>
    </w:p>
    <w:p w14:paraId="5DE08090" w14:textId="77777777" w:rsidR="00903972" w:rsidRPr="00A87303" w:rsidRDefault="00A601B2" w:rsidP="00640E43">
      <w:pPr>
        <w:pStyle w:val="ListParagraph"/>
        <w:widowControl w:val="0"/>
        <w:numPr>
          <w:ilvl w:val="2"/>
          <w:numId w:val="1"/>
        </w:numPr>
        <w:spacing w:after="0" w:line="240" w:lineRule="auto"/>
        <w:ind w:left="567" w:hanging="567"/>
        <w:jc w:val="both"/>
        <w:rPr>
          <w:rFonts w:ascii="Times New Roman" w:eastAsia="Tw Cen MT" w:hAnsi="Times New Roman" w:cs="Times New Roman"/>
          <w:iCs/>
        </w:rPr>
      </w:pPr>
      <w:r w:rsidRPr="00A87303">
        <w:rPr>
          <w:rFonts w:ascii="Times New Roman" w:eastAsia="Tw Cen MT" w:hAnsi="Times New Roman" w:cs="Times New Roman"/>
          <w:iCs/>
        </w:rPr>
        <w:t>Pretendentam kopā ar piedāvājumu ir jāiesniedz no savas puses neatsaucams piedāvājuma nodrošinājums</w:t>
      </w:r>
      <w:r w:rsidR="00DE7774" w:rsidRPr="00A87303">
        <w:rPr>
          <w:rFonts w:ascii="Times New Roman" w:eastAsia="Tw Cen MT" w:hAnsi="Times New Roman" w:cs="Times New Roman"/>
          <w:iCs/>
        </w:rPr>
        <w:t xml:space="preserve"> kā bankas garantija vai apdrošināšanas polise, un tam jābūt spēkā </w:t>
      </w:r>
      <w:r w:rsidR="00A87303" w:rsidRPr="00A87303">
        <w:rPr>
          <w:rFonts w:ascii="Times New Roman" w:eastAsia="Tw Cen MT" w:hAnsi="Times New Roman" w:cs="Times New Roman"/>
          <w:iCs/>
        </w:rPr>
        <w:t xml:space="preserve">no piedāvājuma iesniegšanas termiņa beigām </w:t>
      </w:r>
      <w:r w:rsidR="00A87303" w:rsidRPr="00A87303">
        <w:rPr>
          <w:rFonts w:ascii="Times New Roman" w:eastAsia="Tw Cen MT" w:hAnsi="Times New Roman" w:cs="Times New Roman"/>
          <w:b/>
          <w:bCs/>
          <w:iCs/>
        </w:rPr>
        <w:t>6 (</w:t>
      </w:r>
      <w:r w:rsidR="00A87303" w:rsidRPr="00A87303">
        <w:rPr>
          <w:rFonts w:ascii="Times New Roman" w:eastAsia="Tw Cen MT" w:hAnsi="Times New Roman" w:cs="Times New Roman"/>
          <w:b/>
          <w:bCs/>
          <w:i/>
          <w:iCs/>
        </w:rPr>
        <w:t>seši</w:t>
      </w:r>
      <w:r w:rsidR="00A87303" w:rsidRPr="00A87303">
        <w:rPr>
          <w:rFonts w:ascii="Times New Roman" w:eastAsia="Tw Cen MT" w:hAnsi="Times New Roman" w:cs="Times New Roman"/>
          <w:b/>
          <w:bCs/>
          <w:iCs/>
        </w:rPr>
        <w:t xml:space="preserve">) mēneši. </w:t>
      </w:r>
      <w:r w:rsidR="0061110B" w:rsidRPr="00A87303">
        <w:rPr>
          <w:rFonts w:ascii="Times New Roman" w:eastAsia="Tw Cen MT" w:hAnsi="Times New Roman" w:cs="Times New Roman"/>
          <w:iCs/>
        </w:rPr>
        <w:t>Piedāvājuma nodrošinājuma apmērs</w:t>
      </w:r>
      <w:r w:rsidR="00072809" w:rsidRPr="00A87303">
        <w:rPr>
          <w:rFonts w:ascii="Times New Roman" w:eastAsia="Tw Cen MT" w:hAnsi="Times New Roman" w:cs="Times New Roman"/>
          <w:iCs/>
        </w:rPr>
        <w:t xml:space="preserve"> ir</w:t>
      </w:r>
      <w:r w:rsidR="00903972" w:rsidRPr="00A87303">
        <w:rPr>
          <w:rFonts w:ascii="Times New Roman" w:eastAsia="Tw Cen MT" w:hAnsi="Times New Roman" w:cs="Times New Roman"/>
          <w:iCs/>
        </w:rPr>
        <w:t>:</w:t>
      </w:r>
      <w:r w:rsidR="001F0EBE">
        <w:rPr>
          <w:rFonts w:ascii="Times New Roman" w:eastAsia="Tw Cen MT" w:hAnsi="Times New Roman" w:cs="Times New Roman"/>
          <w:iCs/>
        </w:rPr>
        <w:t xml:space="preserve"> </w:t>
      </w:r>
    </w:p>
    <w:p w14:paraId="08B0FA25" w14:textId="77777777" w:rsidR="00A601B2" w:rsidRDefault="0033627C" w:rsidP="00056A5A">
      <w:pPr>
        <w:pStyle w:val="ListParagraph"/>
        <w:widowControl w:val="0"/>
        <w:numPr>
          <w:ilvl w:val="0"/>
          <w:numId w:val="8"/>
        </w:numPr>
        <w:spacing w:after="0" w:line="240" w:lineRule="auto"/>
        <w:jc w:val="both"/>
        <w:rPr>
          <w:rFonts w:ascii="Times New Roman" w:eastAsia="Tw Cen MT" w:hAnsi="Times New Roman" w:cs="Times New Roman"/>
          <w:iCs/>
        </w:rPr>
      </w:pPr>
      <w:bookmarkStart w:id="3" w:name="_Hlk222393965"/>
      <w:r w:rsidRPr="002F6581">
        <w:rPr>
          <w:rFonts w:ascii="Times New Roman" w:eastAsia="Tw Cen MT" w:hAnsi="Times New Roman" w:cs="Times New Roman"/>
          <w:b/>
          <w:bCs/>
          <w:iCs/>
        </w:rPr>
        <w:lastRenderedPageBreak/>
        <w:t>20</w:t>
      </w:r>
      <w:r w:rsidR="00A37C81" w:rsidRPr="002F6581">
        <w:rPr>
          <w:rFonts w:ascii="Times New Roman" w:eastAsia="Tw Cen MT" w:hAnsi="Times New Roman" w:cs="Times New Roman"/>
          <w:b/>
          <w:bCs/>
          <w:iCs/>
        </w:rPr>
        <w:t xml:space="preserve"> 000,00 </w:t>
      </w:r>
      <w:r w:rsidR="00A601B2" w:rsidRPr="002F6581">
        <w:rPr>
          <w:rFonts w:ascii="Times New Roman" w:eastAsia="Tw Cen MT" w:hAnsi="Times New Roman" w:cs="Times New Roman"/>
          <w:b/>
          <w:bCs/>
          <w:iCs/>
        </w:rPr>
        <w:t>EUR</w:t>
      </w:r>
      <w:r w:rsidR="00A601B2" w:rsidRPr="0090219B" w:rsidDel="0089023D">
        <w:rPr>
          <w:rFonts w:ascii="Times New Roman" w:eastAsia="Tw Cen MT" w:hAnsi="Times New Roman" w:cs="Times New Roman"/>
          <w:b/>
          <w:bCs/>
          <w:iCs/>
        </w:rPr>
        <w:t xml:space="preserve"> </w:t>
      </w:r>
      <w:r w:rsidR="00A601B2" w:rsidRPr="0090219B">
        <w:rPr>
          <w:rFonts w:ascii="Times New Roman" w:eastAsia="Tw Cen MT" w:hAnsi="Times New Roman" w:cs="Times New Roman"/>
          <w:b/>
          <w:bCs/>
          <w:iCs/>
        </w:rPr>
        <w:t>(</w:t>
      </w:r>
      <w:r w:rsidRPr="0090219B">
        <w:rPr>
          <w:rFonts w:ascii="Times New Roman" w:eastAsia="Tw Cen MT" w:hAnsi="Times New Roman" w:cs="Times New Roman"/>
          <w:b/>
          <w:bCs/>
          <w:iCs/>
        </w:rPr>
        <w:t>divdesmit</w:t>
      </w:r>
      <w:r w:rsidR="00A37C81" w:rsidRPr="0090219B">
        <w:rPr>
          <w:rFonts w:ascii="Times New Roman" w:eastAsia="Tw Cen MT" w:hAnsi="Times New Roman" w:cs="Times New Roman"/>
          <w:b/>
          <w:bCs/>
          <w:iCs/>
        </w:rPr>
        <w:t xml:space="preserve"> tūk</w:t>
      </w:r>
      <w:r w:rsidR="00B67027" w:rsidRPr="0090219B">
        <w:rPr>
          <w:rFonts w:ascii="Times New Roman" w:eastAsia="Tw Cen MT" w:hAnsi="Times New Roman" w:cs="Times New Roman"/>
          <w:b/>
          <w:bCs/>
          <w:iCs/>
        </w:rPr>
        <w:t>s</w:t>
      </w:r>
      <w:r w:rsidR="00A37C81" w:rsidRPr="0090219B">
        <w:rPr>
          <w:rFonts w:ascii="Times New Roman" w:eastAsia="Tw Cen MT" w:hAnsi="Times New Roman" w:cs="Times New Roman"/>
          <w:b/>
          <w:bCs/>
          <w:iCs/>
        </w:rPr>
        <w:t>toši</w:t>
      </w:r>
      <w:r w:rsidR="00A601B2" w:rsidRPr="0090219B">
        <w:rPr>
          <w:rFonts w:ascii="Times New Roman" w:eastAsia="Tw Cen MT" w:hAnsi="Times New Roman" w:cs="Times New Roman"/>
          <w:b/>
          <w:bCs/>
          <w:iCs/>
        </w:rPr>
        <w:t xml:space="preserve"> </w:t>
      </w:r>
      <w:r w:rsidR="002508DA" w:rsidRPr="0090219B">
        <w:rPr>
          <w:rFonts w:ascii="Times New Roman" w:eastAsia="Tw Cen MT" w:hAnsi="Times New Roman" w:cs="Times New Roman"/>
          <w:b/>
          <w:bCs/>
          <w:iCs/>
        </w:rPr>
        <w:t>eiro</w:t>
      </w:r>
      <w:r w:rsidR="00A601B2" w:rsidRPr="0090219B">
        <w:rPr>
          <w:rFonts w:ascii="Times New Roman" w:eastAsia="Tw Cen MT" w:hAnsi="Times New Roman" w:cs="Times New Roman"/>
          <w:b/>
          <w:bCs/>
          <w:iCs/>
        </w:rPr>
        <w:t xml:space="preserve">, </w:t>
      </w:r>
      <w:r w:rsidR="00FF15FC" w:rsidRPr="0090219B">
        <w:rPr>
          <w:rFonts w:ascii="Times New Roman" w:eastAsia="Tw Cen MT" w:hAnsi="Times New Roman" w:cs="Times New Roman"/>
          <w:b/>
          <w:bCs/>
          <w:iCs/>
        </w:rPr>
        <w:t>00</w:t>
      </w:r>
      <w:r w:rsidR="00A601B2" w:rsidRPr="0090219B">
        <w:rPr>
          <w:rFonts w:ascii="Times New Roman" w:eastAsia="Tw Cen MT" w:hAnsi="Times New Roman" w:cs="Times New Roman"/>
          <w:b/>
          <w:bCs/>
          <w:iCs/>
        </w:rPr>
        <w:t xml:space="preserve"> centi)</w:t>
      </w:r>
      <w:r w:rsidR="0061110B" w:rsidRPr="0090219B">
        <w:rPr>
          <w:rFonts w:ascii="Times New Roman" w:eastAsia="Tw Cen MT" w:hAnsi="Times New Roman" w:cs="Times New Roman"/>
          <w:iCs/>
        </w:rPr>
        <w:t>;</w:t>
      </w:r>
    </w:p>
    <w:bookmarkEnd w:id="3"/>
    <w:p w14:paraId="08790B27" w14:textId="77777777" w:rsidR="00A601B2" w:rsidRPr="009E3135" w:rsidRDefault="00A601B2" w:rsidP="002976EF">
      <w:pPr>
        <w:pStyle w:val="ListParagraph"/>
        <w:widowControl w:val="0"/>
        <w:numPr>
          <w:ilvl w:val="2"/>
          <w:numId w:val="1"/>
        </w:numPr>
        <w:spacing w:after="0" w:line="240" w:lineRule="auto"/>
        <w:ind w:left="567" w:hanging="567"/>
        <w:jc w:val="both"/>
        <w:rPr>
          <w:rFonts w:ascii="Times New Roman" w:eastAsia="Tw Cen MT" w:hAnsi="Times New Roman" w:cs="Times New Roman"/>
          <w:iCs/>
        </w:rPr>
      </w:pPr>
      <w:r w:rsidRPr="00903972">
        <w:rPr>
          <w:rFonts w:ascii="Times New Roman" w:eastAsia="Tw Cen MT" w:hAnsi="Times New Roman" w:cs="Times New Roman"/>
          <w:iCs/>
        </w:rPr>
        <w:t xml:space="preserve">Piedāvājuma nodrošinājumu izsniedz Latvijas Republikā vai citā Eiropas Savienības dalībvalstī reģistrēta komercbanka vai apdrošināšanas sabiedrība, kas Latvijas Republikas normatīvajos tiesību aktos noteiktajā kārtībā ir uzsākusi pakalpojumu sniegšanu Latvijas Republikas teritorijā, un tam ir jāatbilst nolikuma </w:t>
      </w:r>
      <w:r w:rsidR="003F7A8F" w:rsidRPr="00903972">
        <w:rPr>
          <w:rFonts w:ascii="Times New Roman" w:eastAsia="Tw Cen MT" w:hAnsi="Times New Roman" w:cs="Times New Roman"/>
          <w:iCs/>
        </w:rPr>
        <w:t>6</w:t>
      </w:r>
      <w:r w:rsidRPr="00903972">
        <w:rPr>
          <w:rFonts w:ascii="Times New Roman" w:eastAsia="Tw Cen MT" w:hAnsi="Times New Roman" w:cs="Times New Roman"/>
          <w:iCs/>
        </w:rPr>
        <w:t>.pielikumam “Piedāvājuma nodrošinājums”. Pretendents kā piedāvājumu nodrošinājumu ir tiesīgs ieskaitīt 3</w:t>
      </w:r>
      <w:r w:rsidR="00B80D6A" w:rsidRPr="00903972">
        <w:rPr>
          <w:rFonts w:ascii="Times New Roman" w:eastAsia="Tw Cen MT" w:hAnsi="Times New Roman" w:cs="Times New Roman"/>
          <w:iCs/>
        </w:rPr>
        <w:t>.</w:t>
      </w:r>
      <w:r w:rsidR="00656808" w:rsidRPr="00903972">
        <w:rPr>
          <w:rFonts w:ascii="Times New Roman" w:eastAsia="Tw Cen MT" w:hAnsi="Times New Roman" w:cs="Times New Roman"/>
          <w:iCs/>
        </w:rPr>
        <w:t>9</w:t>
      </w:r>
      <w:r w:rsidR="00B80D6A" w:rsidRPr="00903972">
        <w:rPr>
          <w:rFonts w:ascii="Times New Roman" w:eastAsia="Tw Cen MT" w:hAnsi="Times New Roman" w:cs="Times New Roman"/>
          <w:iCs/>
        </w:rPr>
        <w:t>.1.apakš</w:t>
      </w:r>
      <w:r w:rsidRPr="00903972">
        <w:rPr>
          <w:rFonts w:ascii="Times New Roman" w:eastAsia="Tw Cen MT" w:hAnsi="Times New Roman" w:cs="Times New Roman"/>
          <w:iCs/>
        </w:rPr>
        <w:t xml:space="preserve">punktā minēto naudas summu </w:t>
      </w:r>
      <w:r w:rsidR="00B80D6A" w:rsidRPr="00903972">
        <w:rPr>
          <w:rFonts w:ascii="Times New Roman" w:eastAsia="Tw Cen MT" w:hAnsi="Times New Roman" w:cs="Times New Roman"/>
          <w:iCs/>
        </w:rPr>
        <w:t>VSIA “Šampētera nams”</w:t>
      </w:r>
      <w:r w:rsidRPr="00903972">
        <w:rPr>
          <w:rFonts w:ascii="Times New Roman" w:eastAsia="Tw Cen MT" w:hAnsi="Times New Roman" w:cs="Times New Roman"/>
          <w:iCs/>
        </w:rPr>
        <w:t xml:space="preserve">, </w:t>
      </w:r>
      <w:proofErr w:type="spellStart"/>
      <w:r w:rsidRPr="00903972">
        <w:rPr>
          <w:rFonts w:ascii="Times New Roman" w:eastAsia="Tw Cen MT" w:hAnsi="Times New Roman" w:cs="Times New Roman"/>
          <w:iCs/>
        </w:rPr>
        <w:t>reģ</w:t>
      </w:r>
      <w:proofErr w:type="spellEnd"/>
      <w:r w:rsidRPr="00903972">
        <w:rPr>
          <w:rFonts w:ascii="Times New Roman" w:eastAsia="Tw Cen MT" w:hAnsi="Times New Roman" w:cs="Times New Roman"/>
          <w:iCs/>
        </w:rPr>
        <w:t>.</w:t>
      </w:r>
      <w:r w:rsidR="002508DA" w:rsidRPr="00903972">
        <w:rPr>
          <w:rFonts w:ascii="Times New Roman" w:eastAsia="Tw Cen MT" w:hAnsi="Times New Roman" w:cs="Times New Roman"/>
          <w:iCs/>
        </w:rPr>
        <w:t xml:space="preserve"> </w:t>
      </w:r>
      <w:r w:rsidRPr="00903972">
        <w:rPr>
          <w:rFonts w:ascii="Times New Roman" w:eastAsia="Tw Cen MT" w:hAnsi="Times New Roman" w:cs="Times New Roman"/>
          <w:iCs/>
        </w:rPr>
        <w:t>Nr.</w:t>
      </w:r>
      <w:r w:rsidR="00B80D6A" w:rsidRPr="00903972">
        <w:rPr>
          <w:rFonts w:ascii="Times New Roman" w:hAnsi="Times New Roman" w:cs="Times New Roman"/>
        </w:rPr>
        <w:t xml:space="preserve"> 50003000771</w:t>
      </w:r>
      <w:r w:rsidRPr="00903972">
        <w:rPr>
          <w:rFonts w:ascii="Times New Roman" w:eastAsia="Tw Cen MT" w:hAnsi="Times New Roman" w:cs="Times New Roman"/>
          <w:iCs/>
        </w:rPr>
        <w:t>, bankas kontā AS “</w:t>
      </w:r>
      <w:r w:rsidR="00111F84" w:rsidRPr="00903972">
        <w:rPr>
          <w:rFonts w:ascii="Times New Roman" w:eastAsia="Tw Cen MT" w:hAnsi="Times New Roman" w:cs="Times New Roman"/>
          <w:iCs/>
        </w:rPr>
        <w:t>Swedbank</w:t>
      </w:r>
      <w:r w:rsidRPr="00903972">
        <w:rPr>
          <w:rFonts w:ascii="Times New Roman" w:eastAsia="Tw Cen MT" w:hAnsi="Times New Roman" w:cs="Times New Roman"/>
          <w:iCs/>
        </w:rPr>
        <w:t xml:space="preserve">”, konta Nr. </w:t>
      </w:r>
      <w:r w:rsidR="007D0C12" w:rsidRPr="00903972">
        <w:rPr>
          <w:rFonts w:ascii="Times New Roman" w:eastAsia="Tw Cen MT" w:hAnsi="Times New Roman" w:cs="Times New Roman"/>
          <w:iCs/>
        </w:rPr>
        <w:t>LV36HABA0001401055645</w:t>
      </w:r>
      <w:r w:rsidRPr="00903972">
        <w:rPr>
          <w:rFonts w:ascii="Times New Roman" w:eastAsia="Tw Cen MT" w:hAnsi="Times New Roman" w:cs="Times New Roman"/>
          <w:iCs/>
        </w:rPr>
        <w:t>.</w:t>
      </w:r>
      <w:r w:rsidR="00755909" w:rsidRPr="00903972">
        <w:rPr>
          <w:rFonts w:ascii="Times New Roman" w:eastAsia="Tw Cen MT" w:hAnsi="Times New Roman" w:cs="Times New Roman"/>
          <w:iCs/>
        </w:rPr>
        <w:t xml:space="preserve"> </w:t>
      </w:r>
      <w:r w:rsidR="009D577E" w:rsidRPr="00903972">
        <w:rPr>
          <w:rFonts w:ascii="Times New Roman" w:eastAsia="Tw Cen MT" w:hAnsi="Times New Roman" w:cs="Times New Roman"/>
          <w:bCs/>
          <w:iCs/>
        </w:rPr>
        <w:t>Maksājuma mērķis:</w:t>
      </w:r>
      <w:r w:rsidR="009D577E" w:rsidRPr="00903972">
        <w:rPr>
          <w:rFonts w:ascii="Times New Roman" w:eastAsia="Tw Cen MT" w:hAnsi="Times New Roman" w:cs="Times New Roman"/>
          <w:iCs/>
        </w:rPr>
        <w:t xml:space="preserve"> piedāvājuma nodrošinājums iepirkumā </w:t>
      </w:r>
      <w:r w:rsidR="00C9349C" w:rsidRPr="00903972">
        <w:rPr>
          <w:rFonts w:ascii="Times New Roman" w:eastAsia="Tw Cen MT" w:hAnsi="Times New Roman" w:cs="Times New Roman"/>
          <w:b/>
          <w:bCs/>
          <w:iCs/>
        </w:rPr>
        <w:t>“Būvprojekta izstrāde, autoruzraudzība un būvdarbi VSAC ,,Latgale’’</w:t>
      </w:r>
      <w:r w:rsidR="008F4456">
        <w:rPr>
          <w:rFonts w:ascii="Times New Roman" w:eastAsia="Tw Cen MT" w:hAnsi="Times New Roman" w:cs="Times New Roman"/>
          <w:b/>
          <w:bCs/>
          <w:iCs/>
        </w:rPr>
        <w:t xml:space="preserve"> filiālē ,,</w:t>
      </w:r>
      <w:r w:rsidR="00785943" w:rsidRPr="009E3135">
        <w:rPr>
          <w:rFonts w:ascii="Times New Roman" w:eastAsia="Tw Cen MT" w:hAnsi="Times New Roman" w:cs="Times New Roman"/>
          <w:b/>
          <w:bCs/>
          <w:iCs/>
        </w:rPr>
        <w:t>Kalkūni</w:t>
      </w:r>
      <w:r w:rsidR="008F4456" w:rsidRPr="009E3135">
        <w:rPr>
          <w:rFonts w:ascii="Times New Roman" w:eastAsia="Tw Cen MT" w:hAnsi="Times New Roman" w:cs="Times New Roman"/>
          <w:b/>
          <w:bCs/>
          <w:iCs/>
        </w:rPr>
        <w:t>’’</w:t>
      </w:r>
      <w:r w:rsidR="00C9349C" w:rsidRPr="009E3135">
        <w:rPr>
          <w:rFonts w:ascii="Times New Roman" w:eastAsia="Tw Cen MT" w:hAnsi="Times New Roman" w:cs="Times New Roman"/>
          <w:b/>
          <w:bCs/>
          <w:iCs/>
        </w:rPr>
        <w:t>”</w:t>
      </w:r>
      <w:r w:rsidR="00903972" w:rsidRPr="009E3135">
        <w:rPr>
          <w:rFonts w:ascii="Times New Roman" w:eastAsia="Tw Cen MT" w:hAnsi="Times New Roman" w:cs="Times New Roman"/>
          <w:b/>
          <w:bCs/>
          <w:iCs/>
        </w:rPr>
        <w:t xml:space="preserve">, </w:t>
      </w:r>
      <w:r w:rsidR="009D577E" w:rsidRPr="009E3135">
        <w:rPr>
          <w:rFonts w:ascii="Times New Roman" w:eastAsia="Tw Cen MT" w:hAnsi="Times New Roman" w:cs="Times New Roman"/>
          <w:iCs/>
        </w:rPr>
        <w:t xml:space="preserve">identifikācijas Nr. </w:t>
      </w:r>
      <w:r w:rsidR="00832C8D" w:rsidRPr="009E3135">
        <w:rPr>
          <w:rFonts w:ascii="Times New Roman" w:eastAsia="Tw Cen MT" w:hAnsi="Times New Roman" w:cs="Times New Roman"/>
          <w:iCs/>
        </w:rPr>
        <w:t>ŠN 202</w:t>
      </w:r>
      <w:r w:rsidR="00903972" w:rsidRPr="009E3135">
        <w:rPr>
          <w:rFonts w:ascii="Times New Roman" w:eastAsia="Tw Cen MT" w:hAnsi="Times New Roman" w:cs="Times New Roman"/>
          <w:iCs/>
        </w:rPr>
        <w:t>6</w:t>
      </w:r>
      <w:r w:rsidR="00832C8D" w:rsidRPr="009E3135">
        <w:rPr>
          <w:rFonts w:ascii="Times New Roman" w:eastAsia="Tw Cen MT" w:hAnsi="Times New Roman" w:cs="Times New Roman"/>
          <w:iCs/>
        </w:rPr>
        <w:t>/</w:t>
      </w:r>
      <w:r w:rsidR="001A61EA">
        <w:rPr>
          <w:rFonts w:ascii="Times New Roman" w:eastAsia="Tw Cen MT" w:hAnsi="Times New Roman" w:cs="Times New Roman"/>
          <w:iCs/>
        </w:rPr>
        <w:t>24</w:t>
      </w:r>
      <w:r w:rsidR="008F4456" w:rsidRPr="009E3135">
        <w:rPr>
          <w:rFonts w:ascii="Times New Roman" w:eastAsia="Tw Cen MT" w:hAnsi="Times New Roman" w:cs="Times New Roman"/>
          <w:iCs/>
        </w:rPr>
        <w:t xml:space="preserve">, </w:t>
      </w:r>
      <w:r w:rsidR="009D577E" w:rsidRPr="009E3135">
        <w:rPr>
          <w:rFonts w:ascii="Times New Roman" w:eastAsia="Tw Cen MT" w:hAnsi="Times New Roman" w:cs="Times New Roman"/>
          <w:iCs/>
        </w:rPr>
        <w:t>un piedāvājumam jāpievieno maksājuma dokumenta oriģināls.</w:t>
      </w:r>
    </w:p>
    <w:p w14:paraId="26AD8301" w14:textId="77777777" w:rsidR="00A601B2" w:rsidRPr="00204CA3" w:rsidRDefault="00A601B2" w:rsidP="00204CA3">
      <w:pPr>
        <w:pStyle w:val="ListParagraph"/>
        <w:widowControl w:val="0"/>
        <w:numPr>
          <w:ilvl w:val="2"/>
          <w:numId w:val="1"/>
        </w:numPr>
        <w:spacing w:after="0" w:line="240" w:lineRule="auto"/>
        <w:ind w:left="567" w:right="-2" w:hanging="567"/>
        <w:jc w:val="both"/>
        <w:rPr>
          <w:rFonts w:ascii="Times New Roman" w:eastAsia="Tw Cen MT" w:hAnsi="Times New Roman" w:cs="Times New Roman"/>
          <w:iCs/>
        </w:rPr>
      </w:pPr>
      <w:r w:rsidRPr="00204CA3">
        <w:rPr>
          <w:rFonts w:ascii="Times New Roman" w:eastAsia="Tw Cen MT" w:hAnsi="Times New Roman" w:cs="Times New Roman"/>
          <w:iCs/>
        </w:rPr>
        <w:t>Līdz ar piedāvājuma nodrošinājumu pretendents iesniedz maksājuma dokumentu par Bankas garantijas izsniegšanas komisijas samaksu vai Apdrošināšanas sabiedrības polises prēmijas samaksu.</w:t>
      </w:r>
    </w:p>
    <w:p w14:paraId="69877ACD" w14:textId="77777777" w:rsidR="00A601B2" w:rsidRPr="00204CA3" w:rsidRDefault="00A601B2" w:rsidP="00204CA3">
      <w:pPr>
        <w:pStyle w:val="ListParagraph"/>
        <w:widowControl w:val="0"/>
        <w:numPr>
          <w:ilvl w:val="2"/>
          <w:numId w:val="1"/>
        </w:numPr>
        <w:spacing w:after="0" w:line="240" w:lineRule="auto"/>
        <w:ind w:left="567" w:right="-2" w:hanging="567"/>
        <w:jc w:val="both"/>
        <w:rPr>
          <w:rFonts w:ascii="Times New Roman" w:eastAsia="Tw Cen MT" w:hAnsi="Times New Roman" w:cs="Times New Roman"/>
          <w:iCs/>
        </w:rPr>
      </w:pPr>
      <w:r w:rsidRPr="00204CA3">
        <w:rPr>
          <w:rFonts w:ascii="Times New Roman" w:eastAsia="Tw Cen MT" w:hAnsi="Times New Roman" w:cs="Times New Roman"/>
          <w:iCs/>
        </w:rPr>
        <w:t xml:space="preserve">Kopā ar piedāvājumu (elektroniski) jāiesniedz ar drošu elektronisko parakstu parakstīts piedāvājuma nodrošinājums un </w:t>
      </w:r>
      <w:r w:rsidR="008A7EB9">
        <w:rPr>
          <w:rFonts w:ascii="Times New Roman" w:eastAsia="Tw Cen MT" w:hAnsi="Times New Roman" w:cs="Times New Roman"/>
          <w:iCs/>
        </w:rPr>
        <w:t>atklāta konkursa</w:t>
      </w:r>
      <w:r w:rsidRPr="00204CA3">
        <w:rPr>
          <w:rFonts w:ascii="Times New Roman" w:eastAsia="Tw Cen MT" w:hAnsi="Times New Roman" w:cs="Times New Roman"/>
          <w:iCs/>
        </w:rPr>
        <w:t xml:space="preserve"> nolikuma 3.</w:t>
      </w:r>
      <w:r w:rsidR="00656808" w:rsidRPr="00204CA3">
        <w:rPr>
          <w:rFonts w:ascii="Times New Roman" w:eastAsia="Tw Cen MT" w:hAnsi="Times New Roman" w:cs="Times New Roman"/>
          <w:iCs/>
        </w:rPr>
        <w:t>9</w:t>
      </w:r>
      <w:r w:rsidR="00995F2E" w:rsidRPr="00204CA3">
        <w:rPr>
          <w:rFonts w:ascii="Times New Roman" w:eastAsia="Tw Cen MT" w:hAnsi="Times New Roman" w:cs="Times New Roman"/>
          <w:iCs/>
        </w:rPr>
        <w:t>.</w:t>
      </w:r>
      <w:r w:rsidRPr="00204CA3">
        <w:rPr>
          <w:rFonts w:ascii="Times New Roman" w:eastAsia="Tw Cen MT" w:hAnsi="Times New Roman" w:cs="Times New Roman"/>
          <w:iCs/>
        </w:rPr>
        <w:t xml:space="preserve">3.punktā minētais maksājuma dokuments. Dokumenti iesniedzami EIS </w:t>
      </w:r>
      <w:r w:rsidR="00A30FA5" w:rsidRPr="00204CA3">
        <w:rPr>
          <w:rFonts w:ascii="Times New Roman" w:eastAsia="Tw Cen MT" w:hAnsi="Times New Roman" w:cs="Times New Roman"/>
          <w:iCs/>
        </w:rPr>
        <w:t>sistēmā, kopā ar piedāv</w:t>
      </w:r>
      <w:r w:rsidR="0076303E" w:rsidRPr="00204CA3">
        <w:rPr>
          <w:rFonts w:ascii="Times New Roman" w:eastAsia="Tw Cen MT" w:hAnsi="Times New Roman" w:cs="Times New Roman"/>
          <w:iCs/>
        </w:rPr>
        <w:t>ā</w:t>
      </w:r>
      <w:r w:rsidR="00A30FA5" w:rsidRPr="00204CA3">
        <w:rPr>
          <w:rFonts w:ascii="Times New Roman" w:eastAsia="Tw Cen MT" w:hAnsi="Times New Roman" w:cs="Times New Roman"/>
          <w:iCs/>
        </w:rPr>
        <w:t>jumu.</w:t>
      </w:r>
    </w:p>
    <w:p w14:paraId="0D7F0895" w14:textId="77777777" w:rsidR="00A601B2" w:rsidRPr="00204CA3" w:rsidRDefault="00A601B2" w:rsidP="00204CA3">
      <w:pPr>
        <w:pStyle w:val="ListParagraph"/>
        <w:widowControl w:val="0"/>
        <w:numPr>
          <w:ilvl w:val="2"/>
          <w:numId w:val="1"/>
        </w:numPr>
        <w:spacing w:after="0" w:line="240" w:lineRule="auto"/>
        <w:ind w:left="567" w:right="-2" w:hanging="567"/>
        <w:jc w:val="both"/>
        <w:rPr>
          <w:rFonts w:ascii="Times New Roman" w:eastAsia="Tw Cen MT" w:hAnsi="Times New Roman" w:cs="Times New Roman"/>
          <w:iCs/>
        </w:rPr>
      </w:pPr>
      <w:r w:rsidRPr="00204CA3">
        <w:rPr>
          <w:rFonts w:ascii="Times New Roman" w:eastAsia="Tw Cen MT" w:hAnsi="Times New Roman" w:cs="Times New Roman"/>
          <w:iCs/>
        </w:rPr>
        <w:t xml:space="preserve">Piedāvājuma nodrošinājumam ir jābūt spēkā līdz īsākajam no šādiem termiņiem: </w:t>
      </w:r>
    </w:p>
    <w:p w14:paraId="5D78E424" w14:textId="77777777" w:rsidR="00A601B2" w:rsidRPr="00204CA3" w:rsidRDefault="00A601B2" w:rsidP="00204CA3">
      <w:pPr>
        <w:keepNext/>
        <w:tabs>
          <w:tab w:val="left" w:pos="567"/>
        </w:tabs>
        <w:spacing w:after="0" w:line="240" w:lineRule="auto"/>
        <w:ind w:left="567" w:right="-2"/>
        <w:jc w:val="both"/>
        <w:outlineLvl w:val="1"/>
        <w:rPr>
          <w:rFonts w:ascii="Times New Roman" w:hAnsi="Times New Roman" w:cs="Times New Roman"/>
          <w:bCs/>
          <w:i/>
        </w:rPr>
      </w:pPr>
      <w:r w:rsidRPr="008D57F5">
        <w:rPr>
          <w:rFonts w:ascii="Times New Roman" w:hAnsi="Times New Roman" w:cs="Times New Roman"/>
          <w:bCs/>
        </w:rPr>
        <w:t xml:space="preserve">a) </w:t>
      </w:r>
      <w:r w:rsidRPr="00456CAF">
        <w:rPr>
          <w:rFonts w:ascii="Times New Roman" w:hAnsi="Times New Roman" w:cs="Times New Roman"/>
          <w:bCs/>
        </w:rPr>
        <w:t>nolikuma noteiktaj</w:t>
      </w:r>
      <w:r w:rsidR="00456CAF" w:rsidRPr="00456CAF">
        <w:rPr>
          <w:rFonts w:ascii="Times New Roman" w:hAnsi="Times New Roman" w:cs="Times New Roman"/>
          <w:bCs/>
        </w:rPr>
        <w:t>ā</w:t>
      </w:r>
      <w:r w:rsidRPr="00456CAF">
        <w:rPr>
          <w:rFonts w:ascii="Times New Roman" w:hAnsi="Times New Roman" w:cs="Times New Roman"/>
          <w:bCs/>
        </w:rPr>
        <w:t xml:space="preserve"> piedāvājuma</w:t>
      </w:r>
      <w:r w:rsidRPr="008D57F5">
        <w:rPr>
          <w:rFonts w:ascii="Times New Roman" w:hAnsi="Times New Roman" w:cs="Times New Roman"/>
          <w:bCs/>
        </w:rPr>
        <w:t xml:space="preserve"> nodrošinājuma </w:t>
      </w:r>
      <w:r w:rsidR="00456CAF">
        <w:rPr>
          <w:rFonts w:ascii="Times New Roman" w:hAnsi="Times New Roman" w:cs="Times New Roman"/>
          <w:bCs/>
        </w:rPr>
        <w:t>spēkā esības termiņā;</w:t>
      </w:r>
      <w:r w:rsidRPr="00204CA3">
        <w:rPr>
          <w:rFonts w:ascii="Times New Roman" w:hAnsi="Times New Roman" w:cs="Times New Roman"/>
          <w:bCs/>
        </w:rPr>
        <w:t xml:space="preserve"> </w:t>
      </w:r>
    </w:p>
    <w:p w14:paraId="01D512C5" w14:textId="77777777" w:rsidR="00D9623B" w:rsidRPr="00F717EB" w:rsidRDefault="00A601B2" w:rsidP="00204CA3">
      <w:pPr>
        <w:keepNext/>
        <w:tabs>
          <w:tab w:val="left" w:pos="567"/>
        </w:tabs>
        <w:spacing w:after="0" w:line="240" w:lineRule="auto"/>
        <w:ind w:left="567" w:right="-2"/>
        <w:jc w:val="both"/>
        <w:outlineLvl w:val="1"/>
        <w:rPr>
          <w:rFonts w:ascii="Times New Roman" w:hAnsi="Times New Roman" w:cs="Times New Roman"/>
          <w:bCs/>
        </w:rPr>
      </w:pPr>
      <w:r w:rsidRPr="00204CA3">
        <w:rPr>
          <w:rFonts w:ascii="Times New Roman" w:hAnsi="Times New Roman" w:cs="Times New Roman"/>
          <w:bCs/>
        </w:rPr>
        <w:t xml:space="preserve">b) </w:t>
      </w:r>
      <w:r w:rsidRPr="00F717EB">
        <w:rPr>
          <w:rFonts w:ascii="Times New Roman" w:hAnsi="Times New Roman" w:cs="Times New Roman"/>
          <w:bCs/>
        </w:rPr>
        <w:t>līdz dienai, kad pretendents</w:t>
      </w:r>
      <w:r w:rsidR="00B767A5" w:rsidRPr="00F717EB">
        <w:rPr>
          <w:rFonts w:ascii="Times New Roman" w:hAnsi="Times New Roman" w:cs="Times New Roman"/>
          <w:bCs/>
        </w:rPr>
        <w:t>, kura piedāvājums izraudzīts saskaņā</w:t>
      </w:r>
      <w:r w:rsidR="00B362D0" w:rsidRPr="00F717EB">
        <w:rPr>
          <w:rFonts w:ascii="Times New Roman" w:hAnsi="Times New Roman" w:cs="Times New Roman"/>
          <w:bCs/>
        </w:rPr>
        <w:t xml:space="preserve"> ar piedāvājuma izvēles kritēriju</w:t>
      </w:r>
      <w:r w:rsidR="00245786" w:rsidRPr="00F717EB">
        <w:rPr>
          <w:rFonts w:ascii="Times New Roman" w:hAnsi="Times New Roman" w:cs="Times New Roman"/>
          <w:bCs/>
        </w:rPr>
        <w:t xml:space="preserve"> pēc </w:t>
      </w:r>
      <w:r w:rsidRPr="00F717EB">
        <w:rPr>
          <w:rFonts w:ascii="Times New Roman" w:hAnsi="Times New Roman" w:cs="Times New Roman"/>
          <w:bCs/>
        </w:rPr>
        <w:t>iepirkuma līgum</w:t>
      </w:r>
      <w:r w:rsidR="00245786" w:rsidRPr="00F717EB">
        <w:rPr>
          <w:rFonts w:ascii="Times New Roman" w:hAnsi="Times New Roman" w:cs="Times New Roman"/>
          <w:bCs/>
        </w:rPr>
        <w:t>a noslēgšanas</w:t>
      </w:r>
      <w:r w:rsidRPr="00F717EB">
        <w:rPr>
          <w:rFonts w:ascii="Times New Roman" w:hAnsi="Times New Roman" w:cs="Times New Roman"/>
          <w:bCs/>
        </w:rPr>
        <w:t xml:space="preserve"> saskaņā ar iepirkuma līguma noteikumiem iesniedz </w:t>
      </w:r>
      <w:r w:rsidR="00266CC8" w:rsidRPr="00F717EB">
        <w:rPr>
          <w:rFonts w:ascii="Times New Roman" w:hAnsi="Times New Roman" w:cs="Times New Roman"/>
          <w:bCs/>
        </w:rPr>
        <w:t>saistību</w:t>
      </w:r>
      <w:r w:rsidRPr="00F717EB">
        <w:rPr>
          <w:rFonts w:ascii="Times New Roman" w:hAnsi="Times New Roman" w:cs="Times New Roman"/>
          <w:bCs/>
        </w:rPr>
        <w:t xml:space="preserve"> izpildes nodrošinājumu</w:t>
      </w:r>
      <w:r w:rsidR="0019771B" w:rsidRPr="00F717EB">
        <w:rPr>
          <w:rFonts w:ascii="Times New Roman" w:hAnsi="Times New Roman" w:cs="Times New Roman"/>
          <w:bCs/>
        </w:rPr>
        <w:t xml:space="preserve">, </w:t>
      </w:r>
      <w:r w:rsidR="00F717EB" w:rsidRPr="00F717EB">
        <w:rPr>
          <w:rFonts w:ascii="Times New Roman" w:hAnsi="Times New Roman" w:cs="Times New Roman"/>
          <w:color w:val="414142"/>
          <w:shd w:val="clear" w:color="auto" w:fill="FFFFFF"/>
        </w:rPr>
        <w:t>attiecībā uz šo personu piedāvājuma nodrošinājums ir spēkā līdz dienai, kad tā iesniedz šādu līguma nodrošinājumu</w:t>
      </w:r>
      <w:r w:rsidRPr="00F717EB">
        <w:rPr>
          <w:rFonts w:ascii="Times New Roman" w:hAnsi="Times New Roman" w:cs="Times New Roman"/>
          <w:bCs/>
        </w:rPr>
        <w:t>;</w:t>
      </w:r>
    </w:p>
    <w:p w14:paraId="663DD34D" w14:textId="77777777" w:rsidR="00A601B2" w:rsidRPr="00204CA3" w:rsidRDefault="00A601B2" w:rsidP="00204CA3">
      <w:pPr>
        <w:pStyle w:val="ListParagraph"/>
        <w:widowControl w:val="0"/>
        <w:numPr>
          <w:ilvl w:val="2"/>
          <w:numId w:val="1"/>
        </w:numPr>
        <w:spacing w:after="0" w:line="240" w:lineRule="auto"/>
        <w:ind w:left="567" w:right="-2" w:hanging="567"/>
        <w:jc w:val="both"/>
        <w:rPr>
          <w:rFonts w:ascii="Times New Roman" w:eastAsia="Tw Cen MT" w:hAnsi="Times New Roman" w:cs="Times New Roman"/>
          <w:iCs/>
        </w:rPr>
      </w:pPr>
      <w:r w:rsidRPr="00204CA3">
        <w:rPr>
          <w:rFonts w:ascii="Times New Roman" w:eastAsia="Tw Cen MT" w:hAnsi="Times New Roman" w:cs="Times New Roman"/>
          <w:iCs/>
        </w:rPr>
        <w:t>Nodrošinājuma devējs izmaksā Pasūtītājam piedāvājuma nodrošinājuma summu, ja:</w:t>
      </w:r>
    </w:p>
    <w:p w14:paraId="6CE0129B" w14:textId="77777777" w:rsidR="00A601B2" w:rsidRPr="00204CA3" w:rsidRDefault="00A601B2" w:rsidP="00204CA3">
      <w:pPr>
        <w:keepNext/>
        <w:tabs>
          <w:tab w:val="left" w:pos="567"/>
        </w:tabs>
        <w:spacing w:after="0" w:line="240" w:lineRule="auto"/>
        <w:ind w:left="567"/>
        <w:jc w:val="both"/>
        <w:outlineLvl w:val="1"/>
        <w:rPr>
          <w:rFonts w:ascii="Times New Roman" w:hAnsi="Times New Roman" w:cs="Times New Roman"/>
          <w:bCs/>
        </w:rPr>
      </w:pPr>
      <w:r w:rsidRPr="00204CA3">
        <w:rPr>
          <w:rFonts w:ascii="Times New Roman" w:hAnsi="Times New Roman" w:cs="Times New Roman"/>
          <w:bCs/>
        </w:rPr>
        <w:t>a) Pretendents atsauc savu piedāvājumu, kamēr ir spēkā piedāvājuma nodrošinājums;</w:t>
      </w:r>
    </w:p>
    <w:p w14:paraId="6B36A8C9" w14:textId="77777777" w:rsidR="00A601B2" w:rsidRPr="00204CA3" w:rsidRDefault="00A601B2" w:rsidP="00204CA3">
      <w:pPr>
        <w:keepNext/>
        <w:tabs>
          <w:tab w:val="left" w:pos="567"/>
        </w:tabs>
        <w:spacing w:after="0" w:line="240" w:lineRule="auto"/>
        <w:ind w:left="567"/>
        <w:jc w:val="both"/>
        <w:outlineLvl w:val="1"/>
        <w:rPr>
          <w:rFonts w:ascii="Times New Roman" w:hAnsi="Times New Roman" w:cs="Times New Roman"/>
          <w:bCs/>
        </w:rPr>
      </w:pPr>
      <w:r w:rsidRPr="00204CA3">
        <w:rPr>
          <w:rFonts w:ascii="Times New Roman" w:hAnsi="Times New Roman" w:cs="Times New Roman"/>
          <w:bCs/>
        </w:rPr>
        <w:t xml:space="preserve">b) izraudzītais </w:t>
      </w:r>
      <w:r w:rsidR="00CA44DB" w:rsidRPr="00204CA3">
        <w:rPr>
          <w:rFonts w:ascii="Times New Roman" w:hAnsi="Times New Roman" w:cs="Times New Roman"/>
          <w:bCs/>
        </w:rPr>
        <w:t>P</w:t>
      </w:r>
      <w:r w:rsidRPr="00204CA3">
        <w:rPr>
          <w:rFonts w:ascii="Times New Roman" w:hAnsi="Times New Roman" w:cs="Times New Roman"/>
          <w:bCs/>
        </w:rPr>
        <w:t xml:space="preserve">retendents nav iesniedzis Pasūtītājam </w:t>
      </w:r>
      <w:r w:rsidR="007E252C" w:rsidRPr="00204CA3">
        <w:rPr>
          <w:rFonts w:ascii="Times New Roman" w:hAnsi="Times New Roman" w:cs="Times New Roman"/>
          <w:bCs/>
        </w:rPr>
        <w:t xml:space="preserve">saistību izpildes </w:t>
      </w:r>
      <w:r w:rsidRPr="00204CA3">
        <w:rPr>
          <w:rFonts w:ascii="Times New Roman" w:hAnsi="Times New Roman" w:cs="Times New Roman"/>
          <w:bCs/>
        </w:rPr>
        <w:t>nodrošinājumu saskaņā ar līguma noteikumiem;</w:t>
      </w:r>
    </w:p>
    <w:p w14:paraId="2AF61730" w14:textId="77777777" w:rsidR="00A601B2" w:rsidRPr="00204CA3" w:rsidRDefault="00A601B2" w:rsidP="00204CA3">
      <w:pPr>
        <w:keepNext/>
        <w:tabs>
          <w:tab w:val="left" w:pos="567"/>
        </w:tabs>
        <w:spacing w:after="0" w:line="240" w:lineRule="auto"/>
        <w:ind w:left="567"/>
        <w:jc w:val="both"/>
        <w:outlineLvl w:val="1"/>
        <w:rPr>
          <w:rFonts w:ascii="Times New Roman" w:hAnsi="Times New Roman" w:cs="Times New Roman"/>
          <w:bCs/>
        </w:rPr>
      </w:pPr>
      <w:r w:rsidRPr="00204CA3">
        <w:rPr>
          <w:rFonts w:ascii="Times New Roman" w:hAnsi="Times New Roman" w:cs="Times New Roman"/>
          <w:bCs/>
        </w:rPr>
        <w:t xml:space="preserve">c) izraudzītais </w:t>
      </w:r>
      <w:r w:rsidR="00D13FCC">
        <w:rPr>
          <w:rFonts w:ascii="Times New Roman" w:hAnsi="Times New Roman" w:cs="Times New Roman"/>
          <w:bCs/>
        </w:rPr>
        <w:t>P</w:t>
      </w:r>
      <w:r w:rsidRPr="00204CA3">
        <w:rPr>
          <w:rFonts w:ascii="Times New Roman" w:hAnsi="Times New Roman" w:cs="Times New Roman"/>
          <w:bCs/>
        </w:rPr>
        <w:t xml:space="preserve">retendents neparaksta </w:t>
      </w:r>
      <w:r w:rsidR="00D13FCC">
        <w:rPr>
          <w:rFonts w:ascii="Times New Roman" w:hAnsi="Times New Roman" w:cs="Times New Roman"/>
          <w:bCs/>
        </w:rPr>
        <w:t>L</w:t>
      </w:r>
      <w:r w:rsidRPr="00204CA3">
        <w:rPr>
          <w:rFonts w:ascii="Times New Roman" w:hAnsi="Times New Roman" w:cs="Times New Roman"/>
          <w:bCs/>
        </w:rPr>
        <w:t>īgumu</w:t>
      </w:r>
      <w:r w:rsidR="00C50CE3" w:rsidRPr="00204CA3">
        <w:rPr>
          <w:rFonts w:ascii="Times New Roman" w:hAnsi="Times New Roman" w:cs="Times New Roman"/>
          <w:bCs/>
        </w:rPr>
        <w:t xml:space="preserve"> </w:t>
      </w:r>
      <w:r w:rsidR="00D13FCC" w:rsidRPr="00327466">
        <w:rPr>
          <w:rFonts w:ascii="Times New Roman" w:hAnsi="Times New Roman" w:cs="Times New Roman"/>
          <w:bCs/>
        </w:rPr>
        <w:t xml:space="preserve">10 </w:t>
      </w:r>
      <w:r w:rsidR="00EE2094" w:rsidRPr="00327466">
        <w:rPr>
          <w:rFonts w:ascii="Times New Roman" w:hAnsi="Times New Roman" w:cs="Times New Roman"/>
          <w:bCs/>
        </w:rPr>
        <w:t>(desmit) darb</w:t>
      </w:r>
      <w:r w:rsidR="00AC5BCC" w:rsidRPr="00327466">
        <w:rPr>
          <w:rFonts w:ascii="Times New Roman" w:hAnsi="Times New Roman" w:cs="Times New Roman"/>
          <w:bCs/>
        </w:rPr>
        <w:t>dienu</w:t>
      </w:r>
      <w:r w:rsidR="00AC5BCC" w:rsidRPr="00204CA3">
        <w:rPr>
          <w:rFonts w:ascii="Times New Roman" w:hAnsi="Times New Roman" w:cs="Times New Roman"/>
          <w:bCs/>
        </w:rPr>
        <w:t xml:space="preserve"> laikā no</w:t>
      </w:r>
      <w:r w:rsidR="0056775D" w:rsidRPr="00204CA3">
        <w:rPr>
          <w:rFonts w:ascii="Times New Roman" w:hAnsi="Times New Roman" w:cs="Times New Roman"/>
          <w:bCs/>
        </w:rPr>
        <w:t xml:space="preserve"> </w:t>
      </w:r>
      <w:r w:rsidR="00F25CB4">
        <w:rPr>
          <w:rFonts w:ascii="Times New Roman" w:hAnsi="Times New Roman" w:cs="Times New Roman"/>
          <w:bCs/>
        </w:rPr>
        <w:t>Pasūtītāja uzaicinājuma</w:t>
      </w:r>
      <w:r w:rsidR="00F25CB4" w:rsidRPr="00204CA3">
        <w:rPr>
          <w:rFonts w:ascii="Times New Roman" w:hAnsi="Times New Roman" w:cs="Times New Roman"/>
          <w:bCs/>
        </w:rPr>
        <w:t xml:space="preserve"> </w:t>
      </w:r>
      <w:r w:rsidR="0056775D" w:rsidRPr="00204CA3">
        <w:rPr>
          <w:rFonts w:ascii="Times New Roman" w:hAnsi="Times New Roman" w:cs="Times New Roman"/>
          <w:bCs/>
        </w:rPr>
        <w:t xml:space="preserve">nosūtīšanas </w:t>
      </w:r>
      <w:r w:rsidR="00F25CB4">
        <w:rPr>
          <w:rFonts w:ascii="Times New Roman" w:hAnsi="Times New Roman" w:cs="Times New Roman"/>
          <w:bCs/>
        </w:rPr>
        <w:t>dienas</w:t>
      </w:r>
      <w:r w:rsidR="00DC33EC" w:rsidRPr="00204CA3">
        <w:rPr>
          <w:rFonts w:ascii="Times New Roman" w:hAnsi="Times New Roman" w:cs="Times New Roman"/>
          <w:bCs/>
        </w:rPr>
        <w:t>.</w:t>
      </w:r>
      <w:r w:rsidRPr="00204CA3">
        <w:rPr>
          <w:rFonts w:ascii="Times New Roman" w:hAnsi="Times New Roman" w:cs="Times New Roman"/>
          <w:bCs/>
        </w:rPr>
        <w:t xml:space="preserve"> </w:t>
      </w:r>
    </w:p>
    <w:p w14:paraId="3DE46321" w14:textId="77777777" w:rsidR="00A601B2" w:rsidRPr="00204CA3" w:rsidRDefault="00A601B2" w:rsidP="00204CA3">
      <w:pPr>
        <w:pStyle w:val="ListParagraph"/>
        <w:widowControl w:val="0"/>
        <w:numPr>
          <w:ilvl w:val="2"/>
          <w:numId w:val="1"/>
        </w:numPr>
        <w:spacing w:after="0" w:line="240" w:lineRule="auto"/>
        <w:ind w:left="567" w:hanging="567"/>
        <w:jc w:val="both"/>
        <w:rPr>
          <w:rFonts w:ascii="Times New Roman" w:hAnsi="Times New Roman" w:cs="Times New Roman"/>
          <w:bCs/>
        </w:rPr>
      </w:pPr>
      <w:r w:rsidRPr="00204CA3">
        <w:rPr>
          <w:rFonts w:ascii="Times New Roman" w:hAnsi="Times New Roman" w:cs="Times New Roman"/>
          <w:bCs/>
        </w:rPr>
        <w:t>Ja pretendents piedāvājuma nodrošinājumu ir ieskaitījis Pasūtītāja kontā un pretendentam rodas tiesības to saņemt, tad Pasūtītājs piedāvājuma nodrošinājumu atmaksā pēc pretendenta rakstiska pieprasījuma.</w:t>
      </w:r>
    </w:p>
    <w:p w14:paraId="7DBBC8E5" w14:textId="77777777" w:rsidR="00A601B2" w:rsidRPr="00204CA3" w:rsidRDefault="00A601B2" w:rsidP="00204CA3">
      <w:pPr>
        <w:pStyle w:val="ListParagraph"/>
        <w:widowControl w:val="0"/>
        <w:numPr>
          <w:ilvl w:val="2"/>
          <w:numId w:val="1"/>
        </w:numPr>
        <w:spacing w:after="0" w:line="240" w:lineRule="auto"/>
        <w:ind w:left="567" w:hanging="567"/>
        <w:jc w:val="both"/>
        <w:rPr>
          <w:rFonts w:ascii="Times New Roman" w:hAnsi="Times New Roman" w:cs="Times New Roman"/>
          <w:bCs/>
        </w:rPr>
      </w:pPr>
      <w:r w:rsidRPr="00204CA3">
        <w:rPr>
          <w:rFonts w:ascii="Times New Roman" w:hAnsi="Times New Roman" w:cs="Times New Roman"/>
          <w:bCs/>
        </w:rPr>
        <w:t>Piedāvājuma nodrošinājumu pretendentam netiek atdots, ja iestājas kāds no Nolikuma 3.</w:t>
      </w:r>
      <w:r w:rsidR="00656808" w:rsidRPr="00204CA3">
        <w:rPr>
          <w:rFonts w:ascii="Times New Roman" w:hAnsi="Times New Roman" w:cs="Times New Roman"/>
          <w:bCs/>
        </w:rPr>
        <w:t>9</w:t>
      </w:r>
      <w:r w:rsidRPr="00204CA3">
        <w:rPr>
          <w:rFonts w:ascii="Times New Roman" w:hAnsi="Times New Roman" w:cs="Times New Roman"/>
          <w:bCs/>
        </w:rPr>
        <w:t>.</w:t>
      </w:r>
      <w:r w:rsidR="00BC7D6F" w:rsidRPr="00204CA3">
        <w:rPr>
          <w:rFonts w:ascii="Times New Roman" w:hAnsi="Times New Roman" w:cs="Times New Roman"/>
          <w:bCs/>
        </w:rPr>
        <w:t>6.apakš</w:t>
      </w:r>
      <w:r w:rsidRPr="00204CA3">
        <w:rPr>
          <w:rFonts w:ascii="Times New Roman" w:hAnsi="Times New Roman" w:cs="Times New Roman"/>
          <w:bCs/>
        </w:rPr>
        <w:t>punktā minētajiem nosacījumiem.</w:t>
      </w:r>
    </w:p>
    <w:p w14:paraId="2816E637" w14:textId="77777777" w:rsidR="00A601B2" w:rsidRPr="00204CA3" w:rsidRDefault="00A601B2" w:rsidP="00204CA3">
      <w:pPr>
        <w:spacing w:after="0" w:line="240" w:lineRule="auto"/>
        <w:jc w:val="both"/>
        <w:rPr>
          <w:rFonts w:ascii="Times New Roman" w:hAnsi="Times New Roman" w:cs="Times New Roman"/>
        </w:rPr>
      </w:pPr>
    </w:p>
    <w:p w14:paraId="118A8A8C" w14:textId="77777777" w:rsidR="00E22AC6" w:rsidRPr="00204CA3" w:rsidRDefault="00397D3B" w:rsidP="00204CA3">
      <w:pPr>
        <w:pStyle w:val="ListParagraph"/>
        <w:numPr>
          <w:ilvl w:val="0"/>
          <w:numId w:val="1"/>
        </w:numPr>
        <w:spacing w:after="0" w:line="240" w:lineRule="auto"/>
        <w:ind w:left="567" w:hanging="567"/>
        <w:jc w:val="center"/>
        <w:rPr>
          <w:rFonts w:ascii="Times New Roman" w:hAnsi="Times New Roman" w:cs="Times New Roman"/>
          <w:b/>
          <w:bCs/>
        </w:rPr>
      </w:pPr>
      <w:r w:rsidRPr="00204CA3">
        <w:rPr>
          <w:rFonts w:ascii="Times New Roman" w:hAnsi="Times New Roman" w:cs="Times New Roman"/>
          <w:b/>
          <w:bCs/>
        </w:rPr>
        <w:t xml:space="preserve">NOSACĪJUMI </w:t>
      </w:r>
      <w:r w:rsidR="0082521D" w:rsidRPr="00204CA3">
        <w:rPr>
          <w:rFonts w:ascii="Times New Roman" w:eastAsia="Times New Roman" w:hAnsi="Times New Roman" w:cs="Times New Roman"/>
          <w:b/>
          <w:bCs/>
          <w:caps/>
          <w:kern w:val="0"/>
          <w14:ligatures w14:val="none"/>
        </w:rPr>
        <w:t>ĀRVALSTU SPECIĀLISTU PIESAISTEI</w:t>
      </w:r>
    </w:p>
    <w:p w14:paraId="0AF1EA0A" w14:textId="77777777" w:rsidR="0082521D" w:rsidRPr="00204CA3" w:rsidRDefault="00AC3C8C" w:rsidP="00204CA3">
      <w:pPr>
        <w:widowControl w:val="0"/>
        <w:numPr>
          <w:ilvl w:val="1"/>
          <w:numId w:val="1"/>
        </w:numPr>
        <w:tabs>
          <w:tab w:val="num" w:pos="2694"/>
        </w:tabs>
        <w:spacing w:after="0" w:line="240" w:lineRule="auto"/>
        <w:ind w:left="567" w:right="-2" w:hanging="567"/>
        <w:jc w:val="both"/>
        <w:rPr>
          <w:rFonts w:ascii="Times New Roman" w:eastAsia="Tw Cen MT" w:hAnsi="Times New Roman" w:cs="Times New Roman"/>
          <w:iCs/>
        </w:rPr>
      </w:pPr>
      <w:bookmarkStart w:id="4" w:name="_Hlk152296393"/>
      <w:r w:rsidRPr="00204CA3">
        <w:rPr>
          <w:rFonts w:ascii="Times New Roman" w:eastAsia="Tw Cen MT" w:hAnsi="Times New Roman" w:cs="Times New Roman"/>
          <w:iCs/>
        </w:rPr>
        <w:t xml:space="preserve">Ja </w:t>
      </w:r>
      <w:bookmarkStart w:id="5" w:name="_Hlk121214229"/>
      <w:r w:rsidR="00601E00" w:rsidRPr="00204CA3">
        <w:rPr>
          <w:rFonts w:ascii="Times New Roman" w:eastAsia="Tw Cen MT" w:hAnsi="Times New Roman" w:cs="Times New Roman"/>
          <w:iCs/>
        </w:rPr>
        <w:t>būvdarbu vadītājs un arhitekts</w:t>
      </w:r>
      <w:r w:rsidR="008B4A0B" w:rsidRPr="00204CA3">
        <w:rPr>
          <w:rFonts w:ascii="Times New Roman" w:eastAsia="Tw Cen MT" w:hAnsi="Times New Roman" w:cs="Times New Roman"/>
          <w:iCs/>
        </w:rPr>
        <w:t xml:space="preserve">, </w:t>
      </w:r>
      <w:r w:rsidR="00E23B40" w:rsidRPr="00204CA3">
        <w:rPr>
          <w:rFonts w:ascii="Times New Roman" w:eastAsia="Tw Cen MT" w:hAnsi="Times New Roman" w:cs="Times New Roman"/>
          <w:iCs/>
        </w:rPr>
        <w:t xml:space="preserve">kā arī </w:t>
      </w:r>
      <w:r w:rsidRPr="00204CA3">
        <w:rPr>
          <w:rFonts w:ascii="Times New Roman" w:eastAsia="Tw Cen MT" w:hAnsi="Times New Roman" w:cs="Times New Roman"/>
          <w:iCs/>
        </w:rPr>
        <w:t>būvprojekta vadītājs un/vai projektētājs</w:t>
      </w:r>
      <w:r w:rsidR="00801FC7" w:rsidRPr="00204CA3">
        <w:rPr>
          <w:rFonts w:ascii="Times New Roman" w:eastAsia="Tw Cen MT" w:hAnsi="Times New Roman" w:cs="Times New Roman"/>
          <w:iCs/>
        </w:rPr>
        <w:t>,</w:t>
      </w:r>
      <w:r w:rsidRPr="00204CA3">
        <w:rPr>
          <w:rFonts w:ascii="Times New Roman" w:eastAsia="Tw Cen MT" w:hAnsi="Times New Roman" w:cs="Times New Roman"/>
          <w:iCs/>
        </w:rPr>
        <w:t xml:space="preserve"> </w:t>
      </w:r>
      <w:bookmarkEnd w:id="4"/>
      <w:bookmarkEnd w:id="5"/>
      <w:r w:rsidRPr="00204CA3">
        <w:rPr>
          <w:rFonts w:ascii="Times New Roman" w:eastAsia="Tw Cen MT" w:hAnsi="Times New Roman" w:cs="Times New Roman"/>
          <w:iCs/>
        </w:rPr>
        <w:t>ir persona, kuras mītnes valsts ir Eiropas Savienības dalībvalsts  vai Eiropas Brīvās tirdzniecības asociācijas dalībvalsts un kuras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Pretendentam pirms līguma noslēgšanas būs jāiesniedz:</w:t>
      </w:r>
    </w:p>
    <w:p w14:paraId="7DAC388D" w14:textId="77777777" w:rsidR="00AC3C8C" w:rsidRPr="00204CA3" w:rsidRDefault="00D011D4" w:rsidP="009971B8">
      <w:pPr>
        <w:pStyle w:val="Style1"/>
      </w:pPr>
      <w:r w:rsidRPr="00204CA3">
        <w:t>Dokumenti vai to kopijas, kas apliecina speciālista kvalifikāciju mītnes valstī un šo dokumentu tulkojums latviešu valodā</w:t>
      </w:r>
      <w:r w:rsidR="00DD0758" w:rsidRPr="00204CA3">
        <w:t>.</w:t>
      </w:r>
    </w:p>
    <w:p w14:paraId="53027EE5" w14:textId="77777777" w:rsidR="00D011D4" w:rsidRPr="00204CA3" w:rsidRDefault="00DD0758" w:rsidP="009971B8">
      <w:pPr>
        <w:pStyle w:val="Style1"/>
      </w:pPr>
      <w:r w:rsidRPr="00204CA3">
        <w:t>Pierādījumus, ka par speciālistu normatīvajos aktos noteiktajā kārtībā atzīšanas institūcijai ir iesniegta deklarācija par īslaicīgu profesionālo pakalpojumu sniegšanu Latvijas Republikā reglamentētā profesijā.</w:t>
      </w:r>
    </w:p>
    <w:p w14:paraId="21CAF2D5" w14:textId="77777777" w:rsidR="00DD0758" w:rsidRPr="00204CA3" w:rsidRDefault="007F47B8" w:rsidP="009971B8">
      <w:pPr>
        <w:pStyle w:val="Style1"/>
      </w:pPr>
      <w:r w:rsidRPr="00204CA3">
        <w:t>Atzīšanas institūcijas izsniegtā atļauju par īslaicīgo pakalpojumu sniegšanu (vai arī atteikumu izsniegt atļauju), tiklīdz speciālists to saņems (attiecināms tikai uz būvprojekta vadītāju un projektētājiem</w:t>
      </w:r>
      <w:r w:rsidR="007D03F7">
        <w:t xml:space="preserve">, savukārt, </w:t>
      </w:r>
      <w:r w:rsidR="007D03F7" w:rsidRPr="007D03F7">
        <w:t>minētais nav attiecināms uz ārvalsts speciālistu, kam saskaņā ar nolikuma prasībām ir spēkā esošs arhitekta prakses sertifikāts</w:t>
      </w:r>
      <w:r w:rsidRPr="00204CA3">
        <w:t>).</w:t>
      </w:r>
    </w:p>
    <w:p w14:paraId="01D28E7A" w14:textId="77777777" w:rsidR="00A500C4" w:rsidRPr="00204CA3" w:rsidRDefault="00A500C4" w:rsidP="00204CA3">
      <w:pPr>
        <w:widowControl w:val="0"/>
        <w:numPr>
          <w:ilvl w:val="1"/>
          <w:numId w:val="1"/>
        </w:numPr>
        <w:tabs>
          <w:tab w:val="num" w:pos="2694"/>
        </w:tabs>
        <w:spacing w:after="0" w:line="240" w:lineRule="auto"/>
        <w:ind w:left="567" w:right="-2" w:hanging="567"/>
        <w:jc w:val="both"/>
        <w:rPr>
          <w:rFonts w:ascii="Times New Roman" w:eastAsia="Tw Cen MT" w:hAnsi="Times New Roman" w:cs="Times New Roman"/>
          <w:iCs/>
        </w:rPr>
      </w:pPr>
      <w:r w:rsidRPr="00204CA3">
        <w:rPr>
          <w:rFonts w:ascii="Times New Roman" w:eastAsia="Tw Cen MT" w:hAnsi="Times New Roman" w:cs="Times New Roman"/>
          <w:iCs/>
        </w:rPr>
        <w:t>Ja</w:t>
      </w:r>
      <w:r w:rsidR="00E23B40" w:rsidRPr="00204CA3">
        <w:rPr>
          <w:rFonts w:ascii="Times New Roman" w:eastAsia="Tw Cen MT" w:hAnsi="Times New Roman" w:cs="Times New Roman"/>
          <w:iCs/>
        </w:rPr>
        <w:t xml:space="preserve"> būvdarbu vadītājs un arhitekts,</w:t>
      </w:r>
      <w:r w:rsidRPr="00204CA3">
        <w:rPr>
          <w:rFonts w:ascii="Times New Roman" w:eastAsia="Tw Cen MT" w:hAnsi="Times New Roman" w:cs="Times New Roman"/>
          <w:iCs/>
        </w:rPr>
        <w:t xml:space="preserve"> būvprojekta vadītājs un/vai projektētājs ir no ārvalsts, kas nav Eiropas Savienības dalībvalsts vai Eiropas Brīvās tirdzniecības asociācijas dalībvalsts, tad pretendentam ir jānodrošina, ka speciālistam uz līguma noslēgšanas brīdi būs Latvijas Republikā spēkā esošs būvprakses sertifikāts attiecīgajā jomā un ka līdz līguma noslēgšanas brīdim, speciālists būs saņēmis Latvijas Republikā spēkā esošu attiecīgās jomas sertifikātu.</w:t>
      </w:r>
    </w:p>
    <w:p w14:paraId="05B0A189" w14:textId="77777777" w:rsidR="0039436B" w:rsidRPr="00204CA3" w:rsidRDefault="0039436B" w:rsidP="00204CA3">
      <w:pPr>
        <w:spacing w:after="0" w:line="240" w:lineRule="auto"/>
        <w:ind w:right="-2"/>
        <w:jc w:val="both"/>
        <w:rPr>
          <w:rFonts w:ascii="Times New Roman" w:eastAsia="Times New Roman" w:hAnsi="Times New Roman" w:cs="Times New Roman"/>
          <w:kern w:val="0"/>
          <w14:ligatures w14:val="none"/>
        </w:rPr>
      </w:pPr>
    </w:p>
    <w:p w14:paraId="6431B5A0" w14:textId="77777777" w:rsidR="00A500C4" w:rsidRPr="004A36C2" w:rsidRDefault="008541BB" w:rsidP="004A36C2">
      <w:pPr>
        <w:pStyle w:val="ListParagraph"/>
        <w:numPr>
          <w:ilvl w:val="0"/>
          <w:numId w:val="1"/>
        </w:numPr>
        <w:spacing w:after="0" w:line="240" w:lineRule="auto"/>
        <w:ind w:left="567" w:hanging="567"/>
        <w:jc w:val="center"/>
        <w:rPr>
          <w:rFonts w:ascii="Times New Roman" w:eastAsia="Times New Roman" w:hAnsi="Times New Roman" w:cs="Times New Roman"/>
          <w:b/>
          <w:bCs/>
          <w:kern w:val="0"/>
          <w14:ligatures w14:val="none"/>
        </w:rPr>
      </w:pPr>
      <w:r w:rsidRPr="004A36C2">
        <w:rPr>
          <w:rFonts w:ascii="Times New Roman" w:eastAsia="Times New Roman" w:hAnsi="Times New Roman" w:cs="Times New Roman"/>
          <w:b/>
          <w:bCs/>
          <w:kern w:val="0"/>
          <w14:ligatures w14:val="none"/>
        </w:rPr>
        <w:t xml:space="preserve">EIROPAS </w:t>
      </w:r>
      <w:r w:rsidR="000E2E5F" w:rsidRPr="004A36C2">
        <w:rPr>
          <w:rFonts w:ascii="Times New Roman" w:hAnsi="Times New Roman" w:cs="Times New Roman"/>
          <w:b/>
          <w:bCs/>
        </w:rPr>
        <w:t>VIENOTAIS IEPIRKUMA PROCEDŪRAS DOKUMENTS</w:t>
      </w:r>
    </w:p>
    <w:p w14:paraId="62119614" w14:textId="77777777" w:rsidR="00E22AC6" w:rsidRPr="004A36C2" w:rsidRDefault="00E22AC6" w:rsidP="004A36C2">
      <w:pPr>
        <w:pStyle w:val="ListParagraph"/>
        <w:numPr>
          <w:ilvl w:val="1"/>
          <w:numId w:val="1"/>
        </w:numPr>
        <w:spacing w:after="0" w:line="240" w:lineRule="auto"/>
        <w:ind w:left="567" w:right="-2" w:hanging="567"/>
        <w:jc w:val="both"/>
        <w:rPr>
          <w:rFonts w:ascii="Times New Roman" w:hAnsi="Times New Roman" w:cs="Times New Roman"/>
          <w:color w:val="538135" w:themeColor="accent6" w:themeShade="BF"/>
        </w:rPr>
      </w:pPr>
      <w:r w:rsidRPr="004A36C2">
        <w:rPr>
          <w:rFonts w:ascii="Times New Roman" w:hAnsi="Times New Roman" w:cs="Times New Roman"/>
        </w:rPr>
        <w:t xml:space="preserve">Pretendents var iesniegt Eiropas vienoto iepirkuma procedūras dokumentu kā sākotnējo pierādījumu atbilstībai paziņojumā par līgumu vai iepirkuma procedūras dokumentos noteiktajām pretendentu </w:t>
      </w:r>
      <w:r w:rsidRPr="004A36C2">
        <w:rPr>
          <w:rFonts w:ascii="Times New Roman" w:hAnsi="Times New Roman" w:cs="Times New Roman"/>
        </w:rPr>
        <w:lastRenderedPageBreak/>
        <w:t xml:space="preserve">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w:t>
      </w:r>
      <w:r w:rsidRPr="004A36C2">
        <w:rPr>
          <w:rFonts w:ascii="Times New Roman" w:hAnsi="Times New Roman" w:cs="Times New Roman"/>
          <w:color w:val="000000"/>
        </w:rPr>
        <w:t>līgumu vai iepirkuma procedūras dokumentos noteiktajām prasībām, un par tā norādīto apakšuzņēmēju, kura veicamo būvdarbu vai sniedzamo pakalpojumu vērtība ir vismaz 10 000 </w:t>
      </w:r>
      <w:r w:rsidR="00212EBC" w:rsidRPr="004A36C2">
        <w:rPr>
          <w:rFonts w:ascii="Times New Roman" w:hAnsi="Times New Roman" w:cs="Times New Roman"/>
          <w:i/>
          <w:iCs/>
          <w:color w:val="000000"/>
        </w:rPr>
        <w:t>eiro</w:t>
      </w:r>
      <w:r w:rsidRPr="004A36C2">
        <w:rPr>
          <w:rFonts w:ascii="Times New Roman" w:hAnsi="Times New Roman" w:cs="Times New Roman"/>
          <w:color w:val="000000"/>
        </w:rPr>
        <w:t xml:space="preserve"> no iepirkuma līguma vērtības. Piegādātāju apvienībai jāiesniedz atsevišķu Eiropas vienoto iepirkuma procedūras dokumentu par katru tās dalībnieku</w:t>
      </w:r>
      <w:r w:rsidRPr="004A36C2">
        <w:rPr>
          <w:rFonts w:ascii="Times New Roman" w:hAnsi="Times New Roman" w:cs="Times New Roman"/>
        </w:rPr>
        <w:t>. Aizpildot Eiropas vienoto iepirkuma procedūras dokumenta veidlapu, pretendents aizpilda šādas daļas: I daļa “Informācija par iepirkuma procedūru un līgumslēdzēju iestādi vai līgumslēdzēju subjektu”, III daļa “Izslēgšanas iemesli” un IV daļa “Atlases kritēriji”.</w:t>
      </w:r>
    </w:p>
    <w:p w14:paraId="57B75B73" w14:textId="77777777" w:rsidR="00E22AC6" w:rsidRPr="004A36C2" w:rsidRDefault="00E22AC6" w:rsidP="004A36C2">
      <w:pPr>
        <w:pStyle w:val="ListParagraph"/>
        <w:numPr>
          <w:ilvl w:val="1"/>
          <w:numId w:val="1"/>
        </w:numPr>
        <w:spacing w:after="0" w:line="240" w:lineRule="auto"/>
        <w:ind w:left="567" w:right="-2" w:hanging="567"/>
        <w:jc w:val="both"/>
        <w:rPr>
          <w:rFonts w:ascii="Times New Roman" w:hAnsi="Times New Roman" w:cs="Times New Roman"/>
        </w:rPr>
      </w:pPr>
      <w:r w:rsidRPr="004A36C2">
        <w:rPr>
          <w:rFonts w:ascii="Times New Roman" w:hAnsi="Times New Roman" w:cs="Times New Roman"/>
          <w:color w:val="000000"/>
        </w:rPr>
        <w:t>Pretendents var pasūtītājam iesniegt Eiropas vienoto iepirkuma procedūras dokumentu, kas ir bijis iesniegts citā iepirkuma procedūrā, ja tas apliecina</w:t>
      </w:r>
      <w:r w:rsidRPr="004A36C2">
        <w:rPr>
          <w:rFonts w:ascii="Times New Roman" w:hAnsi="Times New Roman" w:cs="Times New Roman"/>
        </w:rPr>
        <w:t>, ka tajā iekļautā informācija ir pareiza.</w:t>
      </w:r>
    </w:p>
    <w:p w14:paraId="303C30FB" w14:textId="77777777" w:rsidR="00E22AC6" w:rsidRPr="004A36C2" w:rsidRDefault="00E22AC6" w:rsidP="004A36C2">
      <w:pPr>
        <w:pStyle w:val="ListParagraph"/>
        <w:numPr>
          <w:ilvl w:val="1"/>
          <w:numId w:val="1"/>
        </w:numPr>
        <w:spacing w:after="0" w:line="240" w:lineRule="auto"/>
        <w:ind w:left="567" w:right="-2" w:hanging="567"/>
        <w:jc w:val="both"/>
        <w:rPr>
          <w:rFonts w:ascii="Times New Roman" w:hAnsi="Times New Roman" w:cs="Times New Roman"/>
        </w:rPr>
      </w:pPr>
      <w:r w:rsidRPr="004A36C2">
        <w:rPr>
          <w:rFonts w:ascii="Times New Roman" w:hAnsi="Times New Roman" w:cs="Times New Roman"/>
          <w:lang w:eastAsia="lv-LV"/>
        </w:rPr>
        <w:t xml:space="preserve">Ja pretendents, kuram iepirkuma procedūrā būtu piešķiramas iepirkuma līguma slēgšanas tiesības, ir iesniedzis Eiropas vienoto iepirkuma procedūras dokumentu kā sākotnējo pierādījumu atbilstību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w:t>
      </w:r>
    </w:p>
    <w:p w14:paraId="102FDDBC" w14:textId="77777777" w:rsidR="00E22AC6" w:rsidRPr="004A36C2" w:rsidRDefault="00E22AC6" w:rsidP="004A36C2">
      <w:pPr>
        <w:pStyle w:val="ListParagraph"/>
        <w:numPr>
          <w:ilvl w:val="1"/>
          <w:numId w:val="1"/>
        </w:numPr>
        <w:spacing w:after="0" w:line="240" w:lineRule="auto"/>
        <w:ind w:left="567" w:right="-2" w:hanging="567"/>
        <w:jc w:val="both"/>
        <w:rPr>
          <w:rFonts w:ascii="Times New Roman" w:hAnsi="Times New Roman" w:cs="Times New Roman"/>
        </w:rPr>
      </w:pPr>
      <w:r w:rsidRPr="004A36C2">
        <w:rPr>
          <w:rFonts w:ascii="Times New Roman" w:eastAsia="Times New Roman" w:hAnsi="Times New Roman" w:cs="Times New Roman"/>
          <w:kern w:val="0"/>
          <w14:ligatures w14:val="none"/>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4" w:history="1">
        <w:r w:rsidRPr="004A36C2">
          <w:rPr>
            <w:rFonts w:ascii="Times New Roman" w:eastAsia="Times New Roman" w:hAnsi="Times New Roman" w:cs="Times New Roman"/>
            <w:color w:val="0000FF"/>
            <w:kern w:val="0"/>
            <w:u w:val="single"/>
            <w14:ligatures w14:val="none"/>
          </w:rPr>
          <w:t>http://espd.eis.gov.lv/</w:t>
        </w:r>
      </w:hyperlink>
      <w:r w:rsidRPr="004A36C2">
        <w:rPr>
          <w:rFonts w:ascii="Times New Roman" w:eastAsia="Times New Roman" w:hAnsi="Times New Roman" w:cs="Times New Roman"/>
          <w:color w:val="0000FF"/>
          <w:kern w:val="0"/>
          <w:u w:val="single"/>
          <w14:ligatures w14:val="none"/>
        </w:rPr>
        <w:t>.</w:t>
      </w:r>
    </w:p>
    <w:p w14:paraId="175A32E4" w14:textId="77777777" w:rsidR="007C0CF8" w:rsidRPr="004A36C2" w:rsidRDefault="007C0CF8" w:rsidP="004A36C2">
      <w:pPr>
        <w:spacing w:after="0" w:line="240" w:lineRule="auto"/>
        <w:ind w:right="-2"/>
        <w:jc w:val="both"/>
        <w:rPr>
          <w:rFonts w:ascii="Times New Roman" w:hAnsi="Times New Roman" w:cs="Times New Roman"/>
        </w:rPr>
      </w:pPr>
    </w:p>
    <w:p w14:paraId="7A5F1424" w14:textId="77777777" w:rsidR="004C38FF" w:rsidRPr="004A36C2" w:rsidRDefault="00011569" w:rsidP="004A36C2">
      <w:pPr>
        <w:pStyle w:val="ListParagraph"/>
        <w:numPr>
          <w:ilvl w:val="0"/>
          <w:numId w:val="1"/>
        </w:numPr>
        <w:spacing w:after="0" w:line="240" w:lineRule="auto"/>
        <w:ind w:left="567" w:hanging="567"/>
        <w:jc w:val="center"/>
        <w:rPr>
          <w:rFonts w:ascii="Times New Roman" w:hAnsi="Times New Roman" w:cs="Times New Roman"/>
          <w:b/>
          <w:bCs/>
        </w:rPr>
      </w:pPr>
      <w:r w:rsidRPr="004A36C2">
        <w:rPr>
          <w:rFonts w:ascii="Times New Roman" w:hAnsi="Times New Roman" w:cs="Times New Roman"/>
          <w:b/>
          <w:bCs/>
        </w:rPr>
        <w:t>TEHNISKAIS PIEDĀVĀJUMS</w:t>
      </w:r>
    </w:p>
    <w:p w14:paraId="2C949593" w14:textId="77777777" w:rsidR="00011569" w:rsidRPr="000E19A7" w:rsidRDefault="00AA2B5B" w:rsidP="009A73B8">
      <w:pPr>
        <w:pStyle w:val="ListParagraph"/>
        <w:numPr>
          <w:ilvl w:val="1"/>
          <w:numId w:val="1"/>
        </w:numPr>
        <w:spacing w:after="0" w:line="240" w:lineRule="auto"/>
        <w:ind w:left="567" w:hanging="567"/>
        <w:jc w:val="both"/>
        <w:rPr>
          <w:rFonts w:ascii="Times New Roman" w:hAnsi="Times New Roman" w:cs="Times New Roman"/>
        </w:rPr>
      </w:pPr>
      <w:r w:rsidRPr="000E19A7">
        <w:rPr>
          <w:rFonts w:ascii="Times New Roman" w:eastAsia="Times New Roman" w:hAnsi="Times New Roman" w:cs="Times New Roman"/>
          <w:kern w:val="0"/>
          <w14:ligatures w14:val="none"/>
        </w:rPr>
        <w:t>T</w:t>
      </w:r>
      <w:r w:rsidR="001F5668" w:rsidRPr="000E19A7">
        <w:rPr>
          <w:rFonts w:ascii="Times New Roman" w:eastAsia="Times New Roman" w:hAnsi="Times New Roman" w:cs="Times New Roman"/>
          <w:kern w:val="0"/>
          <w14:ligatures w14:val="none"/>
        </w:rPr>
        <w:t>ehniskā specifikācija</w:t>
      </w:r>
      <w:r w:rsidR="00383736" w:rsidRPr="000E19A7">
        <w:rPr>
          <w:rFonts w:ascii="Times New Roman" w:eastAsia="Times New Roman" w:hAnsi="Times New Roman" w:cs="Times New Roman"/>
          <w:kern w:val="0"/>
          <w14:ligatures w14:val="none"/>
        </w:rPr>
        <w:t xml:space="preserve"> (</w:t>
      </w:r>
      <w:r w:rsidR="00A73993">
        <w:rPr>
          <w:rFonts w:ascii="Times New Roman" w:eastAsia="Times New Roman" w:hAnsi="Times New Roman" w:cs="Times New Roman"/>
          <w:kern w:val="0"/>
          <w14:ligatures w14:val="none"/>
        </w:rPr>
        <w:t>3</w:t>
      </w:r>
      <w:r w:rsidR="00383736" w:rsidRPr="000E19A7">
        <w:rPr>
          <w:rFonts w:ascii="Times New Roman" w:eastAsia="Times New Roman" w:hAnsi="Times New Roman" w:cs="Times New Roman"/>
          <w:kern w:val="0"/>
          <w14:ligatures w14:val="none"/>
        </w:rPr>
        <w:t>.pielikums)</w:t>
      </w:r>
      <w:r w:rsidR="006C6283" w:rsidRPr="000E19A7">
        <w:rPr>
          <w:rFonts w:ascii="Times New Roman" w:eastAsia="Times New Roman" w:hAnsi="Times New Roman" w:cs="Times New Roman"/>
          <w:kern w:val="0"/>
          <w14:ligatures w14:val="none"/>
        </w:rPr>
        <w:t>.</w:t>
      </w:r>
      <w:r w:rsidR="001F5668" w:rsidRPr="000E19A7">
        <w:rPr>
          <w:rFonts w:ascii="Times New Roman" w:eastAsia="Times New Roman" w:hAnsi="Times New Roman" w:cs="Times New Roman"/>
          <w:kern w:val="0"/>
          <w14:ligatures w14:val="none"/>
        </w:rPr>
        <w:t xml:space="preserve"> Pretendentam jāizvērtē ar pietiekamu rūpību, lai Pretendents, parakstot iepirkuma līgumu, varētu apliecināt, ka savā piedāvājumā iekļauti visi darbi, materiāli, darba samaksa, atlīdzība (tai skaitā tehniskajā specifikācijā neiekļautie), kuri nepieciešami pilnīgai paredzēto darbu veikšanai, lai nodrošinātu Būvprojekta izstrādi</w:t>
      </w:r>
      <w:r w:rsidR="0082024E" w:rsidRPr="000E19A7">
        <w:rPr>
          <w:rFonts w:ascii="Times New Roman" w:eastAsia="Times New Roman" w:hAnsi="Times New Roman" w:cs="Times New Roman"/>
          <w:kern w:val="0"/>
          <w14:ligatures w14:val="none"/>
        </w:rPr>
        <w:t xml:space="preserve"> un to autoruzraudzību</w:t>
      </w:r>
      <w:r w:rsidR="001F5668" w:rsidRPr="000E19A7">
        <w:rPr>
          <w:rFonts w:ascii="Times New Roman" w:eastAsia="Times New Roman" w:hAnsi="Times New Roman" w:cs="Times New Roman"/>
          <w:kern w:val="0"/>
          <w14:ligatures w14:val="none"/>
        </w:rPr>
        <w:t xml:space="preserve"> un nodošanu Pasūtītājam iepirkuma līgumā noteiktajā termiņā</w:t>
      </w:r>
      <w:r w:rsidR="006C0BC9" w:rsidRPr="000E19A7">
        <w:rPr>
          <w:rFonts w:ascii="Times New Roman" w:eastAsia="Times New Roman" w:hAnsi="Times New Roman" w:cs="Times New Roman"/>
          <w:kern w:val="0"/>
          <w14:ligatures w14:val="none"/>
        </w:rPr>
        <w:t>.</w:t>
      </w:r>
      <w:r w:rsidRPr="000E19A7">
        <w:rPr>
          <w:rFonts w:ascii="Times New Roman" w:eastAsia="Times New Roman" w:hAnsi="Times New Roman" w:cs="Times New Roman"/>
          <w:kern w:val="0"/>
          <w14:ligatures w14:val="none"/>
        </w:rPr>
        <w:t xml:space="preserve"> </w:t>
      </w:r>
    </w:p>
    <w:p w14:paraId="5B3B02D7" w14:textId="77777777" w:rsidR="00162F3A" w:rsidRPr="0087666D" w:rsidRDefault="00162F3A" w:rsidP="009A73B8">
      <w:pPr>
        <w:pStyle w:val="ListParagraph"/>
        <w:numPr>
          <w:ilvl w:val="1"/>
          <w:numId w:val="1"/>
        </w:numPr>
        <w:spacing w:after="0" w:line="240" w:lineRule="auto"/>
        <w:ind w:left="567" w:hanging="567"/>
        <w:jc w:val="both"/>
        <w:rPr>
          <w:rFonts w:ascii="Times New Roman" w:hAnsi="Times New Roman" w:cs="Times New Roman"/>
        </w:rPr>
      </w:pPr>
      <w:r w:rsidRPr="0087666D">
        <w:rPr>
          <w:rFonts w:ascii="Times New Roman" w:hAnsi="Times New Roman" w:cs="Times New Roman"/>
        </w:rPr>
        <w:t>Darbu (būvdarbu, pielietoto materiālu, konstrukciju un tehnoloģiju) minimālais garantijas termiņš ir 60 (sešdesmit) kalendāra mēneši, skaitot no dienas, kurā Darbi tiek nodoti Pasūtītājam.</w:t>
      </w:r>
    </w:p>
    <w:p w14:paraId="01E8D52A" w14:textId="77777777" w:rsidR="005C17E2" w:rsidRPr="004A36C2" w:rsidRDefault="005C17E2" w:rsidP="005C17E2">
      <w:pPr>
        <w:spacing w:after="0" w:line="240" w:lineRule="auto"/>
        <w:jc w:val="both"/>
        <w:rPr>
          <w:rFonts w:ascii="Times New Roman" w:hAnsi="Times New Roman" w:cs="Times New Roman"/>
        </w:rPr>
      </w:pPr>
    </w:p>
    <w:p w14:paraId="5C4664AD" w14:textId="77777777" w:rsidR="005C17E2" w:rsidRPr="000E5A1C" w:rsidRDefault="005C17E2" w:rsidP="0007759C">
      <w:pPr>
        <w:pStyle w:val="ListParagraph"/>
        <w:numPr>
          <w:ilvl w:val="0"/>
          <w:numId w:val="1"/>
        </w:numPr>
        <w:spacing w:after="0" w:line="240" w:lineRule="auto"/>
        <w:ind w:left="567" w:hanging="567"/>
        <w:jc w:val="center"/>
        <w:rPr>
          <w:rFonts w:ascii="Times New Roman" w:hAnsi="Times New Roman" w:cs="Times New Roman"/>
          <w:b/>
          <w:bCs/>
        </w:rPr>
      </w:pPr>
      <w:r w:rsidRPr="000E5A1C">
        <w:rPr>
          <w:rFonts w:ascii="Times New Roman" w:hAnsi="Times New Roman" w:cs="Times New Roman"/>
          <w:b/>
          <w:bCs/>
        </w:rPr>
        <w:t>FINANŠU PIEDĀVĀJUMS</w:t>
      </w:r>
    </w:p>
    <w:p w14:paraId="13913870" w14:textId="77777777" w:rsidR="005C17E2" w:rsidRPr="0068445C" w:rsidRDefault="00F03C52" w:rsidP="009A73B8">
      <w:pPr>
        <w:pStyle w:val="ListParagraph"/>
        <w:numPr>
          <w:ilvl w:val="1"/>
          <w:numId w:val="1"/>
        </w:numPr>
        <w:spacing w:after="0" w:line="240" w:lineRule="auto"/>
        <w:ind w:left="567" w:hanging="567"/>
        <w:jc w:val="both"/>
        <w:rPr>
          <w:rFonts w:ascii="Times New Roman" w:hAnsi="Times New Roman" w:cs="Times New Roman"/>
        </w:rPr>
      </w:pPr>
      <w:r w:rsidRPr="0068445C">
        <w:rPr>
          <w:rFonts w:ascii="Times New Roman" w:hAnsi="Times New Roman" w:cs="Times New Roman"/>
        </w:rPr>
        <w:t>F</w:t>
      </w:r>
      <w:r w:rsidRPr="0068445C">
        <w:rPr>
          <w:rFonts w:ascii="Times New Roman" w:eastAsia="Calibri" w:hAnsi="Times New Roman" w:cs="Times New Roman"/>
        </w:rPr>
        <w:t xml:space="preserve">inanšu piedāvājumu sagatavo atbilstoši Nolikumam pievienotajai Finanšu piedāvājuma formai (Nolikuma </w:t>
      </w:r>
      <w:r w:rsidR="003D3014">
        <w:rPr>
          <w:rFonts w:ascii="Times New Roman" w:eastAsia="Calibri" w:hAnsi="Times New Roman" w:cs="Times New Roman"/>
        </w:rPr>
        <w:t>4</w:t>
      </w:r>
      <w:r w:rsidRPr="0068445C">
        <w:rPr>
          <w:rFonts w:ascii="Times New Roman" w:eastAsia="Calibri" w:hAnsi="Times New Roman" w:cs="Times New Roman"/>
        </w:rPr>
        <w:t>. pielikums).</w:t>
      </w:r>
    </w:p>
    <w:p w14:paraId="2F81A90F" w14:textId="731C3BCF" w:rsidR="00161B1F" w:rsidRPr="00161B1F" w:rsidRDefault="00161B1F" w:rsidP="009A73B8">
      <w:pPr>
        <w:pStyle w:val="ListParagraph"/>
        <w:numPr>
          <w:ilvl w:val="1"/>
          <w:numId w:val="1"/>
        </w:numPr>
        <w:spacing w:after="0" w:line="240" w:lineRule="auto"/>
        <w:ind w:left="567" w:hanging="567"/>
        <w:jc w:val="both"/>
        <w:rPr>
          <w:rFonts w:ascii="Times New Roman" w:hAnsi="Times New Roman" w:cs="Times New Roman"/>
        </w:rPr>
      </w:pPr>
      <w:r w:rsidRPr="00161B1F">
        <w:rPr>
          <w:rFonts w:ascii="Times New Roman" w:hAnsi="Times New Roman" w:cs="Times New Roman"/>
        </w:rPr>
        <w:t>Finanšu piedāvājuma pozīcija Nr. 5 “Vadības automatizācijas sistēmas (VAS) izbūve” un pozīcija Nr. 7.2 “Dzesēšanas sistēmas izbūve” ir Pasūtītāja izvēles pozīcijas.</w:t>
      </w:r>
    </w:p>
    <w:p w14:paraId="410A1FBC" w14:textId="573D19FE" w:rsidR="00161B1F" w:rsidRPr="00161B1F" w:rsidRDefault="00161B1F" w:rsidP="009A73B8">
      <w:pPr>
        <w:pStyle w:val="ListParagraph"/>
        <w:numPr>
          <w:ilvl w:val="1"/>
          <w:numId w:val="1"/>
        </w:numPr>
        <w:spacing w:after="0" w:line="240" w:lineRule="auto"/>
        <w:ind w:left="567" w:hanging="567"/>
        <w:jc w:val="both"/>
        <w:rPr>
          <w:rFonts w:ascii="Times New Roman" w:hAnsi="Times New Roman" w:cs="Times New Roman"/>
        </w:rPr>
      </w:pPr>
      <w:r w:rsidRPr="00161B1F">
        <w:rPr>
          <w:rFonts w:ascii="Times New Roman" w:hAnsi="Times New Roman" w:cs="Times New Roman"/>
        </w:rPr>
        <w:t>Finansējuma nepietiekamības gadījumā Pasūtītājs ir tiesīgs lemt par vienas vai abu minēto izvēles pozīciju neiekļaušanu līguma izpildes apjomā.</w:t>
      </w:r>
    </w:p>
    <w:p w14:paraId="502F2560" w14:textId="5F8B72A7" w:rsidR="00161B1F" w:rsidRPr="00161B1F" w:rsidRDefault="00161B1F" w:rsidP="009A73B8">
      <w:pPr>
        <w:pStyle w:val="ListParagraph"/>
        <w:numPr>
          <w:ilvl w:val="1"/>
          <w:numId w:val="1"/>
        </w:numPr>
        <w:spacing w:after="0" w:line="240" w:lineRule="auto"/>
        <w:ind w:left="567" w:hanging="567"/>
        <w:jc w:val="both"/>
        <w:rPr>
          <w:rFonts w:ascii="Times New Roman" w:hAnsi="Times New Roman" w:cs="Times New Roman"/>
        </w:rPr>
      </w:pPr>
      <w:r w:rsidRPr="00161B1F">
        <w:rPr>
          <w:rFonts w:ascii="Times New Roman" w:hAnsi="Times New Roman" w:cs="Times New Roman"/>
        </w:rPr>
        <w:t>Šādā gadījumā piedāvājumu salīdzināšanai un saimnieciski izdevīgākā piedāvājuma noteikšanai visu vērtējamo pretendentu finanšu piedāvājumi tiek pārrēķināti pēc vienādas metodikas, no katra pretendenta kopējās piedāvātās līgumcenas atskaitot attiecīgās izvēles pozīcijas cenu, kas norādīta konkrētā pretendenta finanšu piedāvājumā.</w:t>
      </w:r>
    </w:p>
    <w:p w14:paraId="6C5E584D" w14:textId="5F31B1EA" w:rsidR="00161B1F" w:rsidRPr="00161B1F" w:rsidRDefault="00161B1F" w:rsidP="009A73B8">
      <w:pPr>
        <w:pStyle w:val="ListParagraph"/>
        <w:numPr>
          <w:ilvl w:val="1"/>
          <w:numId w:val="1"/>
        </w:numPr>
        <w:spacing w:after="0" w:line="240" w:lineRule="auto"/>
        <w:ind w:left="567" w:hanging="567"/>
        <w:jc w:val="both"/>
        <w:rPr>
          <w:rFonts w:ascii="Times New Roman" w:hAnsi="Times New Roman" w:cs="Times New Roman"/>
        </w:rPr>
      </w:pPr>
      <w:r w:rsidRPr="00161B1F">
        <w:rPr>
          <w:rFonts w:ascii="Times New Roman" w:hAnsi="Times New Roman" w:cs="Times New Roman"/>
        </w:rPr>
        <w:t>Pretendentam finanšu piedāvājumā ir jānorāda cena par visām finanšu piedāvājuma pozīcijām, tostarp arī par izvēles pozīcijām Nr. 5 un Nr. 7.2. Izvēles pozīciju neiekļaušana līguma izpildes apjomā nemaina pārējās iepirkuma priekšmeta, tehniskās specifikācijas un līguma izpildes prasības.</w:t>
      </w:r>
    </w:p>
    <w:p w14:paraId="452EE745" w14:textId="24B42F27" w:rsidR="00F03C52" w:rsidRPr="0007759C" w:rsidRDefault="00BF14F4" w:rsidP="009A73B8">
      <w:pPr>
        <w:pStyle w:val="ListParagraph"/>
        <w:numPr>
          <w:ilvl w:val="1"/>
          <w:numId w:val="1"/>
        </w:numPr>
        <w:spacing w:after="0" w:line="240" w:lineRule="auto"/>
        <w:ind w:left="567" w:hanging="567"/>
        <w:jc w:val="both"/>
        <w:rPr>
          <w:rFonts w:ascii="Times New Roman" w:hAnsi="Times New Roman" w:cs="Times New Roman"/>
        </w:rPr>
      </w:pPr>
      <w:r w:rsidRPr="0007759C">
        <w:rPr>
          <w:rFonts w:ascii="Times New Roman" w:hAnsi="Times New Roman" w:cs="Times New Roman"/>
        </w:rPr>
        <w:t>Finanšu piedāvājumā pretendentam jāietver visi izdevumi un izmaksas, kas rodas pretendentam, lai pilnīgi un pienācīgā kvalitātē sasniegtu Tehniskajās specifikācijās noteikto mērķi un izpildītu noteiktos darbus. Pasūtītājs nemaksās nekādus pretendenta papildu izdevumus, kas nebūs iekļauti finanšu piedāvājumā norādītajā cenā.</w:t>
      </w:r>
    </w:p>
    <w:p w14:paraId="336B1FF4" w14:textId="77777777" w:rsidR="00BF14F4" w:rsidRPr="0007759C" w:rsidRDefault="00154BB2" w:rsidP="009A73B8">
      <w:pPr>
        <w:pStyle w:val="ListParagraph"/>
        <w:numPr>
          <w:ilvl w:val="1"/>
          <w:numId w:val="1"/>
        </w:numPr>
        <w:spacing w:after="0" w:line="240" w:lineRule="auto"/>
        <w:ind w:left="567" w:hanging="567"/>
        <w:jc w:val="both"/>
        <w:rPr>
          <w:rFonts w:ascii="Times New Roman" w:hAnsi="Times New Roman" w:cs="Times New Roman"/>
        </w:rPr>
      </w:pPr>
      <w:r w:rsidRPr="0007759C">
        <w:rPr>
          <w:rFonts w:ascii="Times New Roman" w:hAnsi="Times New Roman" w:cs="Times New Roman"/>
        </w:rPr>
        <w:t xml:space="preserve">Finanšu piedāvājumā visas cenas norāda </w:t>
      </w:r>
      <w:r w:rsidR="00E37FD0" w:rsidRPr="0007759C">
        <w:rPr>
          <w:rFonts w:ascii="Times New Roman" w:hAnsi="Times New Roman" w:cs="Times New Roman"/>
          <w:i/>
        </w:rPr>
        <w:t>eiro</w:t>
      </w:r>
      <w:r w:rsidRPr="0007759C">
        <w:rPr>
          <w:rFonts w:ascii="Times New Roman" w:hAnsi="Times New Roman" w:cs="Times New Roman"/>
        </w:rPr>
        <w:t xml:space="preserve"> (EUR) bez pievienotās vērtības nodokļa. Visas cenas ir jāaprēķina un jānorāda ar precizitāti 2 (divas) zīmes aiz komata. Ja būs norādītas vairāk kā 2 (divas) zīmes aiz komata, noapaļošana netiks veikta un Komisija ņems vērā tikai 2 (divas) zīmes aiz komata.</w:t>
      </w:r>
    </w:p>
    <w:p w14:paraId="6A3B3514" w14:textId="77777777" w:rsidR="00161B1F" w:rsidRPr="0007759C" w:rsidRDefault="00161B1F" w:rsidP="00154BB2">
      <w:pPr>
        <w:spacing w:after="0" w:line="240" w:lineRule="auto"/>
        <w:jc w:val="both"/>
        <w:rPr>
          <w:rFonts w:ascii="Times New Roman" w:hAnsi="Times New Roman" w:cs="Times New Roman"/>
        </w:rPr>
      </w:pPr>
    </w:p>
    <w:p w14:paraId="657A1420" w14:textId="77777777" w:rsidR="00154BB2" w:rsidRPr="000E5A1C" w:rsidRDefault="00B72EBA" w:rsidP="000E5A1C">
      <w:pPr>
        <w:pStyle w:val="ListParagraph"/>
        <w:numPr>
          <w:ilvl w:val="0"/>
          <w:numId w:val="1"/>
        </w:numPr>
        <w:spacing w:after="0" w:line="240" w:lineRule="auto"/>
        <w:ind w:left="567" w:hanging="567"/>
        <w:jc w:val="center"/>
        <w:rPr>
          <w:rFonts w:ascii="Times New Roman" w:hAnsi="Times New Roman" w:cs="Times New Roman"/>
          <w:b/>
          <w:bCs/>
        </w:rPr>
      </w:pPr>
      <w:r w:rsidRPr="000E5A1C">
        <w:rPr>
          <w:rFonts w:ascii="Times New Roman" w:hAnsi="Times New Roman" w:cs="Times New Roman"/>
          <w:b/>
          <w:bCs/>
        </w:rPr>
        <w:t>PIEDĀVĀJUMU VĒRTĒŠANA UN PIEDĀVĀJUMU IZVĒLE</w:t>
      </w:r>
    </w:p>
    <w:p w14:paraId="1762F215" w14:textId="77777777" w:rsidR="00A671AB" w:rsidRPr="00574A45" w:rsidRDefault="00A671AB" w:rsidP="009A73B8">
      <w:pPr>
        <w:pStyle w:val="BodyText"/>
        <w:numPr>
          <w:ilvl w:val="1"/>
          <w:numId w:val="1"/>
        </w:numPr>
        <w:ind w:left="567" w:hanging="567"/>
        <w:rPr>
          <w:b/>
          <w:sz w:val="22"/>
          <w:szCs w:val="22"/>
        </w:rPr>
      </w:pPr>
      <w:r w:rsidRPr="00574A45">
        <w:rPr>
          <w:b/>
          <w:sz w:val="22"/>
          <w:szCs w:val="22"/>
        </w:rPr>
        <w:t>Piedāvājuma vērtēšanas pamatnoteikumi</w:t>
      </w:r>
    </w:p>
    <w:p w14:paraId="49EDDD08" w14:textId="77777777" w:rsidR="00B01FE1" w:rsidRPr="00574A45" w:rsidRDefault="0016705C" w:rsidP="00CA45C2">
      <w:pPr>
        <w:pStyle w:val="ListParagraph"/>
        <w:numPr>
          <w:ilvl w:val="2"/>
          <w:numId w:val="1"/>
        </w:numPr>
        <w:spacing w:after="0" w:line="240" w:lineRule="auto"/>
        <w:ind w:left="1418" w:hanging="851"/>
        <w:jc w:val="both"/>
        <w:rPr>
          <w:rFonts w:ascii="Times New Roman" w:hAnsi="Times New Roman" w:cs="Times New Roman"/>
        </w:rPr>
      </w:pPr>
      <w:r w:rsidRPr="00574A45">
        <w:rPr>
          <w:rFonts w:ascii="Times New Roman" w:hAnsi="Times New Roman" w:cs="Times New Roman"/>
        </w:rPr>
        <w:lastRenderedPageBreak/>
        <w:t>Komisija piedāvājumu vērtēšanu veic slēgtās sēdēs</w:t>
      </w:r>
      <w:r w:rsidR="00814F54" w:rsidRPr="00574A45">
        <w:rPr>
          <w:rFonts w:ascii="Times New Roman" w:hAnsi="Times New Roman" w:cs="Times New Roman"/>
        </w:rPr>
        <w:t xml:space="preserve"> š</w:t>
      </w:r>
      <w:r w:rsidR="00EC3C86" w:rsidRPr="00574A45">
        <w:rPr>
          <w:rFonts w:ascii="Times New Roman" w:hAnsi="Times New Roman" w:cs="Times New Roman"/>
        </w:rPr>
        <w:t>ādā kārtībā</w:t>
      </w:r>
      <w:r w:rsidRPr="00574A45">
        <w:rPr>
          <w:rFonts w:ascii="Times New Roman" w:hAnsi="Times New Roman" w:cs="Times New Roman"/>
        </w:rPr>
        <w:t>:</w:t>
      </w:r>
      <w:r w:rsidR="0030003B" w:rsidRPr="00574A45">
        <w:rPr>
          <w:rFonts w:ascii="Times New Roman" w:hAnsi="Times New Roman" w:cs="Times New Roman"/>
        </w:rPr>
        <w:t xml:space="preserve"> </w:t>
      </w:r>
      <w:r w:rsidR="00FE5367" w:rsidRPr="00574A45">
        <w:rPr>
          <w:rFonts w:ascii="Times New Roman" w:hAnsi="Times New Roman" w:cs="Times New Roman"/>
        </w:rPr>
        <w:t>–</w:t>
      </w:r>
      <w:r w:rsidR="00B01FE1" w:rsidRPr="00574A45">
        <w:rPr>
          <w:rFonts w:ascii="Times New Roman" w:hAnsi="Times New Roman" w:cs="Times New Roman"/>
        </w:rPr>
        <w:t xml:space="preserve"> </w:t>
      </w:r>
      <w:r w:rsidR="00FE5367" w:rsidRPr="00574A45">
        <w:rPr>
          <w:rFonts w:ascii="Times New Roman" w:hAnsi="Times New Roman" w:cs="Times New Roman"/>
        </w:rPr>
        <w:t>Piedāvājuma nodrošinājuma pārbaude</w:t>
      </w:r>
      <w:r w:rsidR="00760A31" w:rsidRPr="00574A45">
        <w:rPr>
          <w:rFonts w:ascii="Times New Roman" w:hAnsi="Times New Roman" w:cs="Times New Roman"/>
        </w:rPr>
        <w:t xml:space="preserve">, </w:t>
      </w:r>
      <w:r w:rsidR="0030003B" w:rsidRPr="00574A45">
        <w:rPr>
          <w:rFonts w:ascii="Times New Roman" w:hAnsi="Times New Roman" w:cs="Times New Roman"/>
        </w:rPr>
        <w:t xml:space="preserve">Tehniskā piedāvājuma pārbaude, </w:t>
      </w:r>
      <w:r w:rsidR="000007B5" w:rsidRPr="00574A45">
        <w:rPr>
          <w:rFonts w:ascii="Times New Roman" w:hAnsi="Times New Roman" w:cs="Times New Roman"/>
        </w:rPr>
        <w:t>Finanšu piedāvājumu pārbaude un Saimnieciski izdevīgākā piedāvājuma noteikšana</w:t>
      </w:r>
      <w:r w:rsidR="00B01FE1" w:rsidRPr="00574A45">
        <w:rPr>
          <w:rFonts w:ascii="Times New Roman" w:hAnsi="Times New Roman" w:cs="Times New Roman"/>
        </w:rPr>
        <w:t>.</w:t>
      </w:r>
    </w:p>
    <w:p w14:paraId="454547BC" w14:textId="77777777" w:rsidR="00760A31" w:rsidRPr="00574A45" w:rsidRDefault="00760A31" w:rsidP="00CA45C2">
      <w:pPr>
        <w:pStyle w:val="ListParagraph"/>
        <w:numPr>
          <w:ilvl w:val="2"/>
          <w:numId w:val="1"/>
        </w:numPr>
        <w:spacing w:after="0" w:line="240" w:lineRule="auto"/>
        <w:ind w:left="1418" w:hanging="851"/>
        <w:jc w:val="both"/>
        <w:rPr>
          <w:rFonts w:ascii="Times New Roman" w:hAnsi="Times New Roman" w:cs="Times New Roman"/>
        </w:rPr>
      </w:pPr>
      <w:r w:rsidRPr="00574A45">
        <w:rPr>
          <w:rFonts w:ascii="Times New Roman" w:hAnsi="Times New Roman" w:cs="Times New Roman"/>
        </w:rPr>
        <w:t>Gadījumā ja Pretendents nav iesniedzis piedāvājumu nodrošinājumu, tā piedāvājums tiek noraidīts.</w:t>
      </w:r>
    </w:p>
    <w:p w14:paraId="0DDDCA3F" w14:textId="77777777" w:rsidR="00B72EBA" w:rsidRPr="00574A45" w:rsidRDefault="000007B5" w:rsidP="00CA45C2">
      <w:pPr>
        <w:pStyle w:val="ListParagraph"/>
        <w:numPr>
          <w:ilvl w:val="2"/>
          <w:numId w:val="1"/>
        </w:numPr>
        <w:spacing w:after="0" w:line="240" w:lineRule="auto"/>
        <w:ind w:left="1418" w:hanging="851"/>
        <w:jc w:val="both"/>
        <w:rPr>
          <w:rFonts w:ascii="Times New Roman" w:hAnsi="Times New Roman" w:cs="Times New Roman"/>
        </w:rPr>
      </w:pPr>
      <w:r w:rsidRPr="00574A45">
        <w:rPr>
          <w:rFonts w:ascii="Times New Roman" w:hAnsi="Times New Roman" w:cs="Times New Roman"/>
        </w:rPr>
        <w:t>P</w:t>
      </w:r>
      <w:r w:rsidR="0016705C" w:rsidRPr="00574A45">
        <w:rPr>
          <w:rFonts w:ascii="Times New Roman" w:hAnsi="Times New Roman" w:cs="Times New Roman"/>
        </w:rPr>
        <w:t>iedāvājumu noformējuma pārbaud</w:t>
      </w:r>
      <w:r w:rsidRPr="00574A45">
        <w:rPr>
          <w:rFonts w:ascii="Times New Roman" w:hAnsi="Times New Roman" w:cs="Times New Roman"/>
        </w:rPr>
        <w:t>i un</w:t>
      </w:r>
      <w:r w:rsidR="0016705C" w:rsidRPr="00574A45">
        <w:rPr>
          <w:rFonts w:ascii="Times New Roman" w:hAnsi="Times New Roman" w:cs="Times New Roman"/>
        </w:rPr>
        <w:t xml:space="preserve"> </w:t>
      </w:r>
      <w:r w:rsidR="00B075EB" w:rsidRPr="00574A45">
        <w:rPr>
          <w:rFonts w:ascii="Times New Roman" w:hAnsi="Times New Roman" w:cs="Times New Roman"/>
        </w:rPr>
        <w:t>kvalifikācijas</w:t>
      </w:r>
      <w:r w:rsidRPr="00574A45">
        <w:rPr>
          <w:rFonts w:ascii="Times New Roman" w:hAnsi="Times New Roman" w:cs="Times New Roman"/>
        </w:rPr>
        <w:t xml:space="preserve"> prasību pārbaudi, komisija veiks tikai tam Pretendentam, kuram būtu piešķiramas līguma slēgšanas tiesības.</w:t>
      </w:r>
    </w:p>
    <w:p w14:paraId="10A4894A" w14:textId="77777777" w:rsidR="0016705C" w:rsidRPr="00574A45" w:rsidRDefault="00237946" w:rsidP="009A73B8">
      <w:pPr>
        <w:pStyle w:val="ListParagraph"/>
        <w:numPr>
          <w:ilvl w:val="1"/>
          <w:numId w:val="1"/>
        </w:numPr>
        <w:spacing w:after="0" w:line="240" w:lineRule="auto"/>
        <w:ind w:left="567" w:hanging="567"/>
        <w:jc w:val="both"/>
        <w:rPr>
          <w:rFonts w:ascii="Times New Roman" w:hAnsi="Times New Roman" w:cs="Times New Roman"/>
          <w:b/>
          <w:bCs/>
        </w:rPr>
      </w:pPr>
      <w:r w:rsidRPr="00574A45">
        <w:rPr>
          <w:rFonts w:ascii="Times New Roman" w:hAnsi="Times New Roman" w:cs="Times New Roman"/>
          <w:b/>
          <w:bCs/>
        </w:rPr>
        <w:t>Tehniskā piedāvājuma pārbaude</w:t>
      </w:r>
    </w:p>
    <w:p w14:paraId="13338A6B" w14:textId="77777777" w:rsidR="00630019" w:rsidRPr="00CF72DA" w:rsidRDefault="00852A79" w:rsidP="0072798A">
      <w:pPr>
        <w:pStyle w:val="ListParagraph"/>
        <w:numPr>
          <w:ilvl w:val="2"/>
          <w:numId w:val="1"/>
        </w:numPr>
        <w:spacing w:after="0" w:line="240" w:lineRule="auto"/>
        <w:ind w:left="1418" w:hanging="851"/>
        <w:jc w:val="both"/>
        <w:rPr>
          <w:rFonts w:ascii="Times New Roman" w:hAnsi="Times New Roman" w:cs="Times New Roman"/>
        </w:rPr>
      </w:pPr>
      <w:r w:rsidRPr="000671B4">
        <w:rPr>
          <w:rFonts w:ascii="Times New Roman" w:hAnsi="Times New Roman" w:cs="Times New Roman"/>
        </w:rPr>
        <w:t xml:space="preserve">Komisija </w:t>
      </w:r>
      <w:r w:rsidR="00460AD3" w:rsidRPr="000671B4">
        <w:rPr>
          <w:rFonts w:ascii="Times New Roman" w:hAnsi="Times New Roman" w:cs="Times New Roman"/>
        </w:rPr>
        <w:t>izskata</w:t>
      </w:r>
      <w:r w:rsidR="003369FF" w:rsidRPr="000671B4">
        <w:rPr>
          <w:rFonts w:ascii="Times New Roman" w:hAnsi="Times New Roman" w:cs="Times New Roman"/>
        </w:rPr>
        <w:t xml:space="preserve"> visu</w:t>
      </w:r>
      <w:r w:rsidR="00460AD3" w:rsidRPr="000671B4">
        <w:rPr>
          <w:rFonts w:ascii="Times New Roman" w:hAnsi="Times New Roman" w:cs="Times New Roman"/>
        </w:rPr>
        <w:t xml:space="preserve"> </w:t>
      </w:r>
      <w:r w:rsidR="003369FF" w:rsidRPr="000671B4">
        <w:rPr>
          <w:rFonts w:ascii="Times New Roman" w:hAnsi="Times New Roman" w:cs="Times New Roman"/>
        </w:rPr>
        <w:t>Pretendentu iesniegt</w:t>
      </w:r>
      <w:r w:rsidR="00A136CF" w:rsidRPr="000671B4">
        <w:rPr>
          <w:rFonts w:ascii="Times New Roman" w:hAnsi="Times New Roman" w:cs="Times New Roman"/>
        </w:rPr>
        <w:t>o</w:t>
      </w:r>
      <w:r w:rsidR="003369FF" w:rsidRPr="000671B4">
        <w:rPr>
          <w:rFonts w:ascii="Times New Roman" w:hAnsi="Times New Roman" w:cs="Times New Roman"/>
        </w:rPr>
        <w:t xml:space="preserve">s </w:t>
      </w:r>
      <w:r w:rsidR="00A136CF" w:rsidRPr="000671B4">
        <w:rPr>
          <w:rFonts w:ascii="Times New Roman" w:hAnsi="Times New Roman" w:cs="Times New Roman"/>
        </w:rPr>
        <w:t>Tehniskos piedāvājumus</w:t>
      </w:r>
      <w:r w:rsidR="004424F6" w:rsidRPr="000671B4">
        <w:rPr>
          <w:rFonts w:ascii="Times New Roman" w:hAnsi="Times New Roman" w:cs="Times New Roman"/>
        </w:rPr>
        <w:t xml:space="preserve">, </w:t>
      </w:r>
      <w:r w:rsidR="0049726D" w:rsidRPr="000671B4">
        <w:rPr>
          <w:rFonts w:ascii="Times New Roman" w:hAnsi="Times New Roman" w:cs="Times New Roman"/>
        </w:rPr>
        <w:t xml:space="preserve">atbilstoši </w:t>
      </w:r>
      <w:r w:rsidR="00777E5E" w:rsidRPr="000671B4">
        <w:rPr>
          <w:rFonts w:ascii="Times New Roman" w:hAnsi="Times New Roman" w:cs="Times New Roman"/>
        </w:rPr>
        <w:t xml:space="preserve">nolikuma </w:t>
      </w:r>
      <w:r w:rsidR="009465C7" w:rsidRPr="000671B4">
        <w:rPr>
          <w:rFonts w:ascii="Times New Roman" w:hAnsi="Times New Roman" w:cs="Times New Roman"/>
        </w:rPr>
        <w:t xml:space="preserve">un nolikuma 3.pielikumā </w:t>
      </w:r>
      <w:r w:rsidR="0049726D" w:rsidRPr="000671B4">
        <w:rPr>
          <w:rFonts w:ascii="Times New Roman" w:hAnsi="Times New Roman" w:cs="Times New Roman"/>
        </w:rPr>
        <w:t>izvirzītajām prasībām</w:t>
      </w:r>
      <w:r w:rsidR="000671B4" w:rsidRPr="000671B4">
        <w:rPr>
          <w:rFonts w:ascii="Times New Roman" w:hAnsi="Times New Roman" w:cs="Times New Roman"/>
        </w:rPr>
        <w:t xml:space="preserve"> un Pretendenta iesniegtajiem </w:t>
      </w:r>
      <w:r w:rsidR="000671B4" w:rsidRPr="00CF72DA">
        <w:rPr>
          <w:rFonts w:ascii="Times New Roman" w:hAnsi="Times New Roman" w:cs="Times New Roman"/>
        </w:rPr>
        <w:t>dokumentiem</w:t>
      </w:r>
      <w:r w:rsidR="004403B4" w:rsidRPr="00CF72DA">
        <w:rPr>
          <w:rFonts w:ascii="Times New Roman" w:hAnsi="Times New Roman" w:cs="Times New Roman"/>
        </w:rPr>
        <w:t>.</w:t>
      </w:r>
      <w:r w:rsidR="000671B4" w:rsidRPr="00CF72DA">
        <w:rPr>
          <w:rFonts w:ascii="Times New Roman" w:hAnsi="Times New Roman" w:cs="Times New Roman"/>
        </w:rPr>
        <w:t xml:space="preserve"> </w:t>
      </w:r>
      <w:r w:rsidR="00CF72DA" w:rsidRPr="00CF72DA">
        <w:rPr>
          <w:rFonts w:ascii="Times New Roman" w:hAnsi="Times New Roman" w:cs="Times New Roman"/>
        </w:rPr>
        <w:t>Konstatējot neatbilstību, komisija vērtēs to nozīmību.</w:t>
      </w:r>
    </w:p>
    <w:p w14:paraId="3B51D6A1" w14:textId="77777777" w:rsidR="009254CF" w:rsidRPr="00B23D0A" w:rsidRDefault="00B23D0A" w:rsidP="0072798A">
      <w:pPr>
        <w:pStyle w:val="ListParagraph"/>
        <w:numPr>
          <w:ilvl w:val="2"/>
          <w:numId w:val="1"/>
        </w:numPr>
        <w:spacing w:after="0" w:line="240" w:lineRule="auto"/>
        <w:ind w:left="1418" w:hanging="851"/>
        <w:jc w:val="both"/>
        <w:rPr>
          <w:rFonts w:ascii="Times New Roman" w:hAnsi="Times New Roman" w:cs="Times New Roman"/>
        </w:rPr>
      </w:pPr>
      <w:r>
        <w:rPr>
          <w:rFonts w:ascii="Times New Roman" w:hAnsi="Times New Roman" w:cs="Times New Roman"/>
        </w:rPr>
        <w:t>J</w:t>
      </w:r>
      <w:r w:rsidRPr="00B23D0A">
        <w:rPr>
          <w:rFonts w:ascii="Times New Roman" w:hAnsi="Times New Roman" w:cs="Times New Roman"/>
        </w:rPr>
        <w:t>a komisija konstatē, ka Pretendents Tehnisko piedāvājumu nav iesniedzis, komisija Pretendenta piedāvājumu tālāk nevērtē.</w:t>
      </w:r>
    </w:p>
    <w:p w14:paraId="4DA3BB53" w14:textId="77777777" w:rsidR="0029459B" w:rsidRPr="0029459B" w:rsidRDefault="0029459B" w:rsidP="0072798A">
      <w:pPr>
        <w:pStyle w:val="ListParagraph"/>
        <w:numPr>
          <w:ilvl w:val="2"/>
          <w:numId w:val="1"/>
        </w:numPr>
        <w:spacing w:after="0" w:line="240" w:lineRule="auto"/>
        <w:ind w:left="1418" w:hanging="851"/>
        <w:jc w:val="both"/>
        <w:rPr>
          <w:rFonts w:ascii="Times New Roman" w:hAnsi="Times New Roman" w:cs="Times New Roman"/>
        </w:rPr>
      </w:pPr>
      <w:r w:rsidRPr="0029459B">
        <w:rPr>
          <w:rFonts w:ascii="Times New Roman" w:hAnsi="Times New Roman" w:cs="Times New Roman"/>
        </w:rPr>
        <w:t>Piedāvājumu vērtēšanas gaitā Pasūtītājs ir tiesīgs pieprasīt, lai tiek izskaidrota Tehniskajā piedāvājumā iekļautā informācija.</w:t>
      </w:r>
    </w:p>
    <w:p w14:paraId="1D563B04" w14:textId="77777777" w:rsidR="00E45F8F" w:rsidRPr="0029459B" w:rsidRDefault="0029459B" w:rsidP="0029459B">
      <w:pPr>
        <w:pStyle w:val="ListParagraph"/>
        <w:numPr>
          <w:ilvl w:val="2"/>
          <w:numId w:val="1"/>
        </w:numPr>
        <w:spacing w:after="0" w:line="240" w:lineRule="auto"/>
        <w:ind w:left="1418" w:hanging="851"/>
        <w:jc w:val="both"/>
        <w:rPr>
          <w:rFonts w:ascii="Times New Roman" w:hAnsi="Times New Roman" w:cs="Times New Roman"/>
        </w:rPr>
      </w:pPr>
      <w:r w:rsidRPr="0029459B">
        <w:rPr>
          <w:rFonts w:ascii="Times New Roman" w:hAnsi="Times New Roman" w:cs="Times New Roman"/>
        </w:rPr>
        <w:t>Ja Tehniskais piedāvājums iesniegts, Pretendenta piedāvājums tiek virzīts finanšu piedāvājuma vērtēšanai</w:t>
      </w:r>
      <w:r w:rsidR="00560EA5" w:rsidRPr="0029459B">
        <w:rPr>
          <w:rFonts w:ascii="Times New Roman" w:hAnsi="Times New Roman" w:cs="Times New Roman"/>
        </w:rPr>
        <w:t>.</w:t>
      </w:r>
    </w:p>
    <w:p w14:paraId="1022D675" w14:textId="77777777" w:rsidR="00AA0C6F" w:rsidRPr="00104F70" w:rsidRDefault="00AA0C6F" w:rsidP="009A73B8">
      <w:pPr>
        <w:pStyle w:val="ListParagraph"/>
        <w:numPr>
          <w:ilvl w:val="1"/>
          <w:numId w:val="1"/>
        </w:numPr>
        <w:spacing w:after="0" w:line="240" w:lineRule="auto"/>
        <w:ind w:left="567" w:hanging="567"/>
        <w:jc w:val="both"/>
        <w:rPr>
          <w:rFonts w:ascii="Times New Roman" w:hAnsi="Times New Roman" w:cs="Times New Roman"/>
          <w:b/>
          <w:bCs/>
        </w:rPr>
      </w:pPr>
      <w:r w:rsidRPr="00104F70">
        <w:rPr>
          <w:rFonts w:ascii="Times New Roman" w:hAnsi="Times New Roman" w:cs="Times New Roman"/>
          <w:b/>
          <w:bCs/>
        </w:rPr>
        <w:t>Finanšu piedāvājuma atbilstības pārbaude</w:t>
      </w:r>
    </w:p>
    <w:p w14:paraId="2389FD5A" w14:textId="77777777" w:rsidR="00AA0C6F" w:rsidRPr="001D0400" w:rsidRDefault="00AA0C6F" w:rsidP="0072798A">
      <w:pPr>
        <w:pStyle w:val="ListParagraph"/>
        <w:numPr>
          <w:ilvl w:val="2"/>
          <w:numId w:val="1"/>
        </w:numPr>
        <w:spacing w:after="0" w:line="240" w:lineRule="auto"/>
        <w:ind w:left="1418" w:hanging="851"/>
        <w:jc w:val="both"/>
        <w:rPr>
          <w:rFonts w:ascii="Times New Roman" w:hAnsi="Times New Roman" w:cs="Times New Roman"/>
        </w:rPr>
      </w:pPr>
      <w:r w:rsidRPr="001D0400">
        <w:rPr>
          <w:rFonts w:ascii="Times New Roman" w:hAnsi="Times New Roman" w:cs="Times New Roman"/>
        </w:rPr>
        <w:t xml:space="preserve">Vērtējot finanšu piedāvājumu, komisija pārbauda, vai pretendenta iesniegtais finanšu piedāvājums atbilst Nolikuma </w:t>
      </w:r>
      <w:r w:rsidR="001D0400" w:rsidRPr="001D0400">
        <w:rPr>
          <w:rFonts w:ascii="Times New Roman" w:hAnsi="Times New Roman" w:cs="Times New Roman"/>
        </w:rPr>
        <w:t>7</w:t>
      </w:r>
      <w:r w:rsidRPr="001D0400">
        <w:rPr>
          <w:rFonts w:ascii="Times New Roman" w:hAnsi="Times New Roman" w:cs="Times New Roman"/>
        </w:rPr>
        <w:t>.punktā noteiktajām prasībām.</w:t>
      </w:r>
    </w:p>
    <w:p w14:paraId="7FC93E08" w14:textId="77777777" w:rsidR="00A36AAF" w:rsidRPr="00574A45" w:rsidRDefault="00A36AAF" w:rsidP="0072798A">
      <w:pPr>
        <w:pStyle w:val="ListParagraph"/>
        <w:numPr>
          <w:ilvl w:val="2"/>
          <w:numId w:val="1"/>
        </w:numPr>
        <w:spacing w:after="0" w:line="240" w:lineRule="auto"/>
        <w:ind w:left="1418" w:hanging="851"/>
        <w:jc w:val="both"/>
        <w:rPr>
          <w:rFonts w:ascii="Times New Roman" w:hAnsi="Times New Roman" w:cs="Times New Roman"/>
        </w:rPr>
      </w:pPr>
      <w:r w:rsidRPr="00574A45">
        <w:rPr>
          <w:rFonts w:ascii="Times New Roman" w:hAnsi="Times New Roman" w:cs="Times New Roman"/>
        </w:rPr>
        <w:t>Ja piedāvājums nav atbilstošs iepirkuma dokumentos norādītajām tehnisko specifikāciju prasībām un līguma izpildē sasniedzamajam mērķim, darbu kvalitātei vai arī pretendents paredz samazināt veicamos Darbus vai paredzēto kvalitāti vai neietver visas paredzamās izmaksas, komisija</w:t>
      </w:r>
      <w:r w:rsidR="004A3555" w:rsidRPr="00574A45">
        <w:rPr>
          <w:rFonts w:ascii="Times New Roman" w:hAnsi="Times New Roman" w:cs="Times New Roman"/>
        </w:rPr>
        <w:t xml:space="preserve"> </w:t>
      </w:r>
      <w:r w:rsidRPr="00574A45">
        <w:rPr>
          <w:rFonts w:ascii="Times New Roman" w:hAnsi="Times New Roman" w:cs="Times New Roman"/>
        </w:rPr>
        <w:t>l</w:t>
      </w:r>
      <w:r w:rsidR="004A3555" w:rsidRPr="00574A45">
        <w:rPr>
          <w:rFonts w:ascii="Times New Roman" w:hAnsi="Times New Roman" w:cs="Times New Roman"/>
        </w:rPr>
        <w:t>emj</w:t>
      </w:r>
      <w:r w:rsidRPr="00574A45">
        <w:rPr>
          <w:rFonts w:ascii="Times New Roman" w:hAnsi="Times New Roman" w:cs="Times New Roman"/>
        </w:rPr>
        <w:t xml:space="preserve"> par piedāvājuma noraidīšanu.</w:t>
      </w:r>
    </w:p>
    <w:p w14:paraId="665DBF07" w14:textId="77777777" w:rsidR="00AA0C6F" w:rsidRPr="00574A45" w:rsidRDefault="00AA0C6F" w:rsidP="0072798A">
      <w:pPr>
        <w:pStyle w:val="ListParagraph"/>
        <w:numPr>
          <w:ilvl w:val="2"/>
          <w:numId w:val="1"/>
        </w:numPr>
        <w:spacing w:after="0" w:line="240" w:lineRule="auto"/>
        <w:ind w:left="1418" w:hanging="851"/>
        <w:jc w:val="both"/>
        <w:rPr>
          <w:rFonts w:ascii="Times New Roman" w:hAnsi="Times New Roman" w:cs="Times New Roman"/>
        </w:rPr>
      </w:pPr>
      <w:r w:rsidRPr="00574A45">
        <w:rPr>
          <w:rFonts w:ascii="Times New Roman" w:hAnsi="Times New Roman" w:cs="Times New Roman"/>
        </w:rPr>
        <w:t>Vērtējot finanšu piedāvājumu, komisija pārbauda, vai finanšu piedāvājumā un tā pielikumos nav pieļautas aritmētiskas kļūdas.</w:t>
      </w:r>
    </w:p>
    <w:p w14:paraId="35764EC7" w14:textId="77777777" w:rsidR="00AA0C6F" w:rsidRPr="00574A45" w:rsidRDefault="00AA0C6F" w:rsidP="0072798A">
      <w:pPr>
        <w:pStyle w:val="ListParagraph"/>
        <w:numPr>
          <w:ilvl w:val="2"/>
          <w:numId w:val="1"/>
        </w:numPr>
        <w:spacing w:after="0" w:line="240" w:lineRule="auto"/>
        <w:ind w:left="1418" w:hanging="851"/>
        <w:jc w:val="both"/>
        <w:rPr>
          <w:rFonts w:ascii="Times New Roman" w:hAnsi="Times New Roman" w:cs="Times New Roman"/>
        </w:rPr>
      </w:pPr>
      <w:r w:rsidRPr="00574A45">
        <w:rPr>
          <w:rFonts w:ascii="Times New Roman" w:hAnsi="Times New Roman" w:cs="Times New Roman"/>
        </w:rPr>
        <w:t>Ja komisija pretendenta iesniegtajā finanšu piedāvājumā vai tā pielikumos konstatē aritmētiskas kļūdas, komisija veic aritmētisko kļūdu labojumu</w:t>
      </w:r>
      <w:r w:rsidR="0091047B" w:rsidRPr="00574A45">
        <w:rPr>
          <w:rFonts w:ascii="Times New Roman" w:hAnsi="Times New Roman" w:cs="Times New Roman"/>
        </w:rPr>
        <w:t xml:space="preserve"> un </w:t>
      </w:r>
      <w:r w:rsidR="006C334B" w:rsidRPr="00574A45">
        <w:rPr>
          <w:rFonts w:ascii="Times New Roman" w:hAnsi="Times New Roman" w:cs="Times New Roman"/>
        </w:rPr>
        <w:t xml:space="preserve">par konstatētajam aritmētiskajam kļūdām </w:t>
      </w:r>
      <w:r w:rsidR="0091047B" w:rsidRPr="00574A45">
        <w:rPr>
          <w:rFonts w:ascii="Times New Roman" w:hAnsi="Times New Roman" w:cs="Times New Roman"/>
        </w:rPr>
        <w:t>informē Pretendentu</w:t>
      </w:r>
      <w:r w:rsidR="005F1532" w:rsidRPr="00574A45">
        <w:rPr>
          <w:rFonts w:ascii="Times New Roman" w:hAnsi="Times New Roman" w:cs="Times New Roman"/>
        </w:rPr>
        <w:t xml:space="preserve"> pie paziņojumiem par </w:t>
      </w:r>
      <w:r w:rsidR="0091047B" w:rsidRPr="00574A45">
        <w:rPr>
          <w:rFonts w:ascii="Times New Roman" w:hAnsi="Times New Roman" w:cs="Times New Roman"/>
        </w:rPr>
        <w:t xml:space="preserve"> </w:t>
      </w:r>
      <w:r w:rsidR="005F1532" w:rsidRPr="00574A45">
        <w:rPr>
          <w:rFonts w:ascii="Times New Roman" w:hAnsi="Times New Roman" w:cs="Times New Roman"/>
        </w:rPr>
        <w:t>līguma slēgšanas tiesību piešķiršanu.</w:t>
      </w:r>
    </w:p>
    <w:p w14:paraId="16B8FCF7" w14:textId="77777777" w:rsidR="00AA0C6F" w:rsidRPr="00574A45" w:rsidRDefault="00AA0C6F" w:rsidP="0072798A">
      <w:pPr>
        <w:pStyle w:val="ListParagraph"/>
        <w:numPr>
          <w:ilvl w:val="2"/>
          <w:numId w:val="1"/>
        </w:numPr>
        <w:spacing w:after="0" w:line="240" w:lineRule="auto"/>
        <w:ind w:left="1418" w:hanging="851"/>
        <w:jc w:val="both"/>
        <w:rPr>
          <w:rFonts w:ascii="Times New Roman" w:hAnsi="Times New Roman" w:cs="Times New Roman"/>
        </w:rPr>
      </w:pPr>
      <w:r w:rsidRPr="00574A45">
        <w:rPr>
          <w:rFonts w:ascii="Times New Roman" w:hAnsi="Times New Roman" w:cs="Times New Roman"/>
        </w:rPr>
        <w:t>Turpmākajā piedāvājumu vērtēšanā piedāvājumiem, kuros ir konstatētas aritmētiskās kļūdas, komisija ņem vērā laboto finanšu piedāvājumu un tā pielikumus.</w:t>
      </w:r>
    </w:p>
    <w:p w14:paraId="51CD4CF2" w14:textId="77777777" w:rsidR="00B31AAD" w:rsidRPr="00574A45" w:rsidRDefault="00AA0C6F" w:rsidP="0072798A">
      <w:pPr>
        <w:pStyle w:val="ListParagraph"/>
        <w:numPr>
          <w:ilvl w:val="2"/>
          <w:numId w:val="1"/>
        </w:numPr>
        <w:spacing w:after="0" w:line="240" w:lineRule="auto"/>
        <w:ind w:left="1418" w:hanging="851"/>
        <w:jc w:val="both"/>
        <w:rPr>
          <w:rFonts w:ascii="Times New Roman" w:hAnsi="Times New Roman" w:cs="Times New Roman"/>
        </w:rPr>
      </w:pPr>
      <w:r w:rsidRPr="00574A45">
        <w:rPr>
          <w:rFonts w:ascii="Times New Roman" w:hAnsi="Times New Roman" w:cs="Times New Roman"/>
        </w:rPr>
        <w:t>Komisija pārbauda, vai saņemtie piedāvājumi nav nepamatoti lēti, ievērojot PIL 53.pantā noteikto kārtību.</w:t>
      </w:r>
    </w:p>
    <w:p w14:paraId="4C0DC91D" w14:textId="77777777" w:rsidR="004C1849" w:rsidRPr="00574A45" w:rsidRDefault="004C1849" w:rsidP="004C1849">
      <w:pPr>
        <w:pStyle w:val="ListParagraph"/>
        <w:numPr>
          <w:ilvl w:val="1"/>
          <w:numId w:val="1"/>
        </w:numPr>
        <w:spacing w:after="0" w:line="240" w:lineRule="auto"/>
        <w:ind w:left="567" w:hanging="567"/>
        <w:jc w:val="both"/>
        <w:rPr>
          <w:rFonts w:ascii="Times New Roman" w:hAnsi="Times New Roman" w:cs="Times New Roman"/>
          <w:b/>
          <w:bCs/>
        </w:rPr>
      </w:pPr>
      <w:r w:rsidRPr="00574A45">
        <w:rPr>
          <w:rFonts w:ascii="Times New Roman" w:hAnsi="Times New Roman" w:cs="Times New Roman"/>
          <w:b/>
          <w:bCs/>
        </w:rPr>
        <w:t>Saimnieciski izdevīgākā piedāvājuma noteikšana</w:t>
      </w:r>
    </w:p>
    <w:p w14:paraId="47E93846" w14:textId="1EFFC7D2" w:rsidR="00EB7799" w:rsidRPr="00574A45" w:rsidRDefault="00EB7799" w:rsidP="0072798A">
      <w:pPr>
        <w:pStyle w:val="ListParagraph"/>
        <w:numPr>
          <w:ilvl w:val="2"/>
          <w:numId w:val="1"/>
        </w:numPr>
        <w:spacing w:after="0" w:line="240" w:lineRule="auto"/>
        <w:ind w:left="1418" w:hanging="851"/>
        <w:jc w:val="both"/>
        <w:rPr>
          <w:rFonts w:ascii="Times New Roman" w:hAnsi="Times New Roman" w:cs="Times New Roman"/>
        </w:rPr>
      </w:pPr>
      <w:r w:rsidRPr="00574A45">
        <w:rPr>
          <w:rFonts w:ascii="Times New Roman" w:hAnsi="Times New Roman" w:cs="Times New Roman"/>
        </w:rPr>
        <w:t>Komisija veic Saimnieciski izdevīgāka piedāvājuma noteikšanu</w:t>
      </w:r>
      <w:r w:rsidR="000A4618">
        <w:rPr>
          <w:rFonts w:ascii="Times New Roman" w:hAnsi="Times New Roman" w:cs="Times New Roman"/>
        </w:rPr>
        <w:t xml:space="preserve">, </w:t>
      </w:r>
      <w:r w:rsidRPr="00574A45">
        <w:rPr>
          <w:rFonts w:ascii="Times New Roman" w:hAnsi="Times New Roman" w:cs="Times New Roman"/>
        </w:rPr>
        <w:t>piešķirot punktu skaitu</w:t>
      </w:r>
      <w:r w:rsidR="005A54DD">
        <w:rPr>
          <w:rFonts w:ascii="Times New Roman" w:hAnsi="Times New Roman" w:cs="Times New Roman"/>
        </w:rPr>
        <w:t xml:space="preserve"> </w:t>
      </w:r>
      <w:r w:rsidR="000A4618">
        <w:rPr>
          <w:rFonts w:ascii="Times New Roman" w:hAnsi="Times New Roman" w:cs="Times New Roman"/>
        </w:rPr>
        <w:t>piedāvājumam kopumā</w:t>
      </w:r>
      <w:r w:rsidRPr="00574A45">
        <w:rPr>
          <w:rFonts w:ascii="Times New Roman" w:hAnsi="Times New Roman" w:cs="Times New Roman"/>
        </w:rPr>
        <w:t>.</w:t>
      </w:r>
    </w:p>
    <w:p w14:paraId="5920ADFE" w14:textId="77777777" w:rsidR="00300B83" w:rsidRPr="00574A45" w:rsidRDefault="00C71611" w:rsidP="0072798A">
      <w:pPr>
        <w:pStyle w:val="ListParagraph"/>
        <w:numPr>
          <w:ilvl w:val="2"/>
          <w:numId w:val="1"/>
        </w:numPr>
        <w:spacing w:after="0" w:line="240" w:lineRule="auto"/>
        <w:ind w:left="1418" w:hanging="851"/>
        <w:jc w:val="both"/>
        <w:rPr>
          <w:rFonts w:ascii="Times New Roman" w:hAnsi="Times New Roman" w:cs="Times New Roman"/>
        </w:rPr>
      </w:pPr>
      <w:r w:rsidRPr="00574A45">
        <w:rPr>
          <w:rFonts w:ascii="Times New Roman" w:hAnsi="Times New Roman" w:cs="Times New Roman"/>
        </w:rPr>
        <w:t>Saimnieciski izdevīgākā piedāvājuma noteikšana</w:t>
      </w:r>
      <w:r w:rsidR="005A54DD">
        <w:rPr>
          <w:rFonts w:ascii="Times New Roman" w:hAnsi="Times New Roman" w:cs="Times New Roman"/>
        </w:rPr>
        <w:t xml:space="preserve"> katrai daļai atsevišķi</w:t>
      </w:r>
      <w:r w:rsidRPr="00574A45">
        <w:rPr>
          <w:rFonts w:ascii="Times New Roman" w:hAnsi="Times New Roman" w:cs="Times New Roman"/>
        </w:rPr>
        <w:t>:</w:t>
      </w:r>
    </w:p>
    <w:tbl>
      <w:tblPr>
        <w:tblW w:w="9209" w:type="dxa"/>
        <w:tblLook w:val="04A0" w:firstRow="1" w:lastRow="0" w:firstColumn="1" w:lastColumn="0" w:noHBand="0" w:noVBand="1"/>
      </w:tblPr>
      <w:tblGrid>
        <w:gridCol w:w="1255"/>
        <w:gridCol w:w="4127"/>
        <w:gridCol w:w="1206"/>
        <w:gridCol w:w="2621"/>
      </w:tblGrid>
      <w:tr w:rsidR="005F39A9" w:rsidRPr="005C7EB6" w14:paraId="3870727A" w14:textId="77777777" w:rsidTr="0025290C">
        <w:trPr>
          <w:trHeight w:val="552"/>
        </w:trPr>
        <w:tc>
          <w:tcPr>
            <w:tcW w:w="1255" w:type="dxa"/>
            <w:tcBorders>
              <w:top w:val="single" w:sz="4" w:space="0" w:color="auto"/>
              <w:left w:val="single" w:sz="4" w:space="0" w:color="auto"/>
              <w:bottom w:val="single" w:sz="4" w:space="0" w:color="auto"/>
              <w:right w:val="single" w:sz="4" w:space="0" w:color="auto"/>
            </w:tcBorders>
            <w:shd w:val="clear" w:color="000000" w:fill="32213D"/>
            <w:vAlign w:val="center"/>
            <w:hideMark/>
          </w:tcPr>
          <w:p w14:paraId="55BFDDF0" w14:textId="77777777" w:rsidR="005F39A9" w:rsidRPr="005C7EB6" w:rsidRDefault="005F39A9" w:rsidP="00300B83">
            <w:pPr>
              <w:spacing w:after="0" w:line="240" w:lineRule="auto"/>
              <w:jc w:val="center"/>
              <w:rPr>
                <w:rFonts w:ascii="Times New Roman" w:eastAsia="Times New Roman" w:hAnsi="Times New Roman" w:cs="Times New Roman"/>
                <w:b/>
                <w:bCs/>
                <w:color w:val="E7E6E8"/>
                <w:kern w:val="0"/>
                <w:lang w:eastAsia="lv-LV"/>
                <w14:ligatures w14:val="none"/>
              </w:rPr>
            </w:pPr>
            <w:r w:rsidRPr="005C7EB6">
              <w:rPr>
                <w:rFonts w:ascii="Times New Roman" w:eastAsia="Times New Roman" w:hAnsi="Times New Roman" w:cs="Times New Roman"/>
                <w:b/>
                <w:bCs/>
                <w:color w:val="E7E6E8"/>
                <w:kern w:val="0"/>
                <w:lang w:eastAsia="lv-LV"/>
                <w14:ligatures w14:val="none"/>
              </w:rPr>
              <w:t>Vērtēšanas kritērijs</w:t>
            </w:r>
          </w:p>
        </w:tc>
        <w:tc>
          <w:tcPr>
            <w:tcW w:w="4127" w:type="dxa"/>
            <w:tcBorders>
              <w:top w:val="single" w:sz="4" w:space="0" w:color="auto"/>
              <w:left w:val="nil"/>
              <w:bottom w:val="single" w:sz="4" w:space="0" w:color="auto"/>
              <w:right w:val="single" w:sz="4" w:space="0" w:color="auto"/>
            </w:tcBorders>
            <w:shd w:val="clear" w:color="000000" w:fill="32213D"/>
            <w:noWrap/>
            <w:vAlign w:val="center"/>
            <w:hideMark/>
          </w:tcPr>
          <w:p w14:paraId="3CB212E9" w14:textId="77777777" w:rsidR="005F39A9" w:rsidRPr="005C7EB6" w:rsidRDefault="005F39A9" w:rsidP="00300B83">
            <w:pPr>
              <w:spacing w:after="0" w:line="240" w:lineRule="auto"/>
              <w:jc w:val="center"/>
              <w:rPr>
                <w:rFonts w:ascii="Times New Roman" w:eastAsia="Times New Roman" w:hAnsi="Times New Roman" w:cs="Times New Roman"/>
                <w:b/>
                <w:bCs/>
                <w:color w:val="E7E6E8"/>
                <w:kern w:val="0"/>
                <w:lang w:eastAsia="lv-LV"/>
                <w14:ligatures w14:val="none"/>
              </w:rPr>
            </w:pPr>
            <w:r w:rsidRPr="005C7EB6">
              <w:rPr>
                <w:rFonts w:ascii="Times New Roman" w:eastAsia="Times New Roman" w:hAnsi="Times New Roman" w:cs="Times New Roman"/>
                <w:b/>
                <w:bCs/>
                <w:color w:val="E7E6E8"/>
                <w:kern w:val="0"/>
                <w:lang w:eastAsia="lv-LV"/>
                <w14:ligatures w14:val="none"/>
              </w:rPr>
              <w:t>Vērtēšanas kritērija nosaukums</w:t>
            </w:r>
          </w:p>
        </w:tc>
        <w:tc>
          <w:tcPr>
            <w:tcW w:w="781" w:type="dxa"/>
            <w:tcBorders>
              <w:top w:val="single" w:sz="4" w:space="0" w:color="auto"/>
              <w:left w:val="nil"/>
              <w:bottom w:val="single" w:sz="4" w:space="0" w:color="auto"/>
              <w:right w:val="single" w:sz="4" w:space="0" w:color="auto"/>
            </w:tcBorders>
            <w:shd w:val="clear" w:color="000000" w:fill="32213D"/>
            <w:noWrap/>
            <w:vAlign w:val="center"/>
            <w:hideMark/>
          </w:tcPr>
          <w:p w14:paraId="168C3C81" w14:textId="77777777" w:rsidR="005F39A9" w:rsidRPr="005C7EB6" w:rsidRDefault="005F39A9" w:rsidP="00300B83">
            <w:pPr>
              <w:spacing w:after="0" w:line="240" w:lineRule="auto"/>
              <w:jc w:val="center"/>
              <w:rPr>
                <w:rFonts w:ascii="Times New Roman" w:eastAsia="Times New Roman" w:hAnsi="Times New Roman" w:cs="Times New Roman"/>
                <w:b/>
                <w:bCs/>
                <w:color w:val="E7E6E8"/>
                <w:kern w:val="0"/>
                <w:lang w:eastAsia="lv-LV"/>
                <w14:ligatures w14:val="none"/>
              </w:rPr>
            </w:pPr>
            <w:r w:rsidRPr="002D1726">
              <w:rPr>
                <w:rFonts w:ascii="Times New Roman" w:eastAsia="Times New Roman" w:hAnsi="Times New Roman" w:cs="Times New Roman"/>
                <w:b/>
                <w:kern w:val="0"/>
                <w:lang w:eastAsia="lv-LV"/>
                <w14:ligatures w14:val="none"/>
              </w:rPr>
              <w:t xml:space="preserve">Vērtējums </w:t>
            </w:r>
            <w:r>
              <w:rPr>
                <w:rFonts w:ascii="Times New Roman" w:eastAsia="Times New Roman" w:hAnsi="Times New Roman" w:cs="Times New Roman"/>
                <w:b/>
                <w:kern w:val="0"/>
                <w:lang w:eastAsia="lv-LV"/>
                <w14:ligatures w14:val="none"/>
              </w:rPr>
              <w:t xml:space="preserve">         </w:t>
            </w:r>
            <w:r w:rsidRPr="002D1726">
              <w:rPr>
                <w:rFonts w:ascii="Times New Roman" w:eastAsia="Times New Roman" w:hAnsi="Times New Roman" w:cs="Times New Roman"/>
                <w:b/>
                <w:kern w:val="0"/>
                <w:lang w:eastAsia="lv-LV"/>
                <w14:ligatures w14:val="none"/>
              </w:rPr>
              <w:t>(</w:t>
            </w:r>
            <w:proofErr w:type="spellStart"/>
            <w:r w:rsidRPr="002D1726">
              <w:rPr>
                <w:rFonts w:ascii="Times New Roman" w:eastAsia="Times New Roman" w:hAnsi="Times New Roman" w:cs="Times New Roman"/>
                <w:b/>
                <w:kern w:val="0"/>
                <w:lang w:eastAsia="lv-LV"/>
                <w14:ligatures w14:val="none"/>
              </w:rPr>
              <w:t>max</w:t>
            </w:r>
            <w:proofErr w:type="spellEnd"/>
            <w:r w:rsidRPr="002D1726">
              <w:rPr>
                <w:rFonts w:ascii="Times New Roman" w:eastAsia="Times New Roman" w:hAnsi="Times New Roman" w:cs="Times New Roman"/>
                <w:b/>
                <w:kern w:val="0"/>
                <w:lang w:eastAsia="lv-LV"/>
                <w14:ligatures w14:val="none"/>
              </w:rPr>
              <w:t xml:space="preserve"> punktu skaits)</w:t>
            </w:r>
          </w:p>
        </w:tc>
        <w:tc>
          <w:tcPr>
            <w:tcW w:w="3046" w:type="dxa"/>
            <w:tcBorders>
              <w:top w:val="single" w:sz="4" w:space="0" w:color="auto"/>
              <w:left w:val="nil"/>
              <w:bottom w:val="single" w:sz="4" w:space="0" w:color="auto"/>
              <w:right w:val="single" w:sz="4" w:space="0" w:color="auto"/>
            </w:tcBorders>
            <w:shd w:val="clear" w:color="000000" w:fill="32213D"/>
          </w:tcPr>
          <w:p w14:paraId="1CF9DBC2" w14:textId="77777777" w:rsidR="005F39A9" w:rsidRPr="005C7EB6" w:rsidRDefault="005F39A9" w:rsidP="00300B83">
            <w:pPr>
              <w:spacing w:after="0" w:line="240" w:lineRule="auto"/>
              <w:jc w:val="center"/>
              <w:rPr>
                <w:rFonts w:ascii="Times New Roman" w:eastAsia="Times New Roman" w:hAnsi="Times New Roman" w:cs="Times New Roman"/>
                <w:b/>
                <w:bCs/>
                <w:color w:val="E7E6E8"/>
                <w:kern w:val="0"/>
                <w:lang w:eastAsia="lv-LV"/>
                <w14:ligatures w14:val="none"/>
              </w:rPr>
            </w:pPr>
            <w:r>
              <w:rPr>
                <w:rFonts w:ascii="Times New Roman" w:eastAsia="Times New Roman" w:hAnsi="Times New Roman" w:cs="Times New Roman"/>
                <w:b/>
                <w:bCs/>
                <w:color w:val="E7E6E8"/>
                <w:kern w:val="0"/>
                <w:lang w:eastAsia="lv-LV"/>
                <w14:ligatures w14:val="none"/>
              </w:rPr>
              <w:t>Kritērija apraksts</w:t>
            </w:r>
          </w:p>
        </w:tc>
      </w:tr>
      <w:tr w:rsidR="005F39A9" w:rsidRPr="005C7EB6" w14:paraId="457EF777" w14:textId="77777777" w:rsidTr="0025290C">
        <w:trPr>
          <w:trHeight w:val="288"/>
        </w:trPr>
        <w:tc>
          <w:tcPr>
            <w:tcW w:w="1255" w:type="dxa"/>
            <w:tcBorders>
              <w:top w:val="nil"/>
              <w:left w:val="single" w:sz="4" w:space="0" w:color="auto"/>
              <w:bottom w:val="single" w:sz="4" w:space="0" w:color="auto"/>
              <w:right w:val="single" w:sz="4" w:space="0" w:color="auto"/>
            </w:tcBorders>
            <w:noWrap/>
            <w:vAlign w:val="center"/>
            <w:hideMark/>
          </w:tcPr>
          <w:p w14:paraId="4CE4735C" w14:textId="77777777" w:rsidR="005F39A9" w:rsidRPr="005C7EB6" w:rsidRDefault="005F39A9" w:rsidP="00300B83">
            <w:pPr>
              <w:spacing w:after="0" w:line="240" w:lineRule="auto"/>
              <w:jc w:val="center"/>
              <w:rPr>
                <w:rFonts w:ascii="Times New Roman" w:eastAsia="Times New Roman" w:hAnsi="Times New Roman" w:cs="Times New Roman"/>
                <w:b/>
                <w:bCs/>
                <w:kern w:val="0"/>
                <w:lang w:eastAsia="lv-LV"/>
                <w14:ligatures w14:val="none"/>
              </w:rPr>
            </w:pPr>
            <w:r w:rsidRPr="005C7EB6">
              <w:rPr>
                <w:rFonts w:ascii="Times New Roman" w:eastAsia="Times New Roman" w:hAnsi="Times New Roman" w:cs="Times New Roman"/>
                <w:b/>
                <w:bCs/>
                <w:kern w:val="0"/>
                <w:lang w:eastAsia="lv-LV"/>
                <w14:ligatures w14:val="none"/>
              </w:rPr>
              <w:t>A</w:t>
            </w:r>
          </w:p>
        </w:tc>
        <w:tc>
          <w:tcPr>
            <w:tcW w:w="4127" w:type="dxa"/>
            <w:tcBorders>
              <w:top w:val="nil"/>
              <w:left w:val="nil"/>
              <w:bottom w:val="single" w:sz="4" w:space="0" w:color="auto"/>
              <w:right w:val="single" w:sz="4" w:space="0" w:color="auto"/>
            </w:tcBorders>
            <w:noWrap/>
            <w:vAlign w:val="center"/>
            <w:hideMark/>
          </w:tcPr>
          <w:p w14:paraId="732A5D5F" w14:textId="77777777" w:rsidR="005F39A9" w:rsidRPr="00AF1526" w:rsidRDefault="005F39A9" w:rsidP="00636BD1">
            <w:pPr>
              <w:spacing w:after="0" w:line="240" w:lineRule="auto"/>
              <w:rPr>
                <w:rFonts w:ascii="Times New Roman" w:eastAsia="Times New Roman" w:hAnsi="Times New Roman" w:cs="Times New Roman"/>
                <w:b/>
                <w:bCs/>
                <w:kern w:val="0"/>
                <w:lang w:eastAsia="lv-LV"/>
                <w14:ligatures w14:val="none"/>
              </w:rPr>
            </w:pPr>
            <w:r w:rsidRPr="006C1FE2">
              <w:rPr>
                <w:rFonts w:ascii="Times New Roman" w:eastAsia="Times New Roman" w:hAnsi="Times New Roman" w:cs="Times New Roman"/>
                <w:b/>
                <w:bCs/>
                <w:kern w:val="0"/>
                <w:lang w:eastAsia="lv-LV"/>
                <w14:ligatures w14:val="none"/>
              </w:rPr>
              <w:t>Piedāvātā kopējā līgumcena EUR bez PVN:</w:t>
            </w:r>
          </w:p>
          <w:p w14:paraId="3B4CF442" w14:textId="77777777" w:rsidR="005F39A9" w:rsidRPr="005F39A9" w:rsidRDefault="005F39A9" w:rsidP="005F39A9">
            <w:pPr>
              <w:spacing w:after="0" w:line="240" w:lineRule="auto"/>
              <w:rPr>
                <w:rFonts w:ascii="Times New Roman" w:eastAsia="Times New Roman" w:hAnsi="Times New Roman" w:cs="Times New Roman"/>
                <w:i/>
                <w:kern w:val="0"/>
                <w:lang w:eastAsia="lv-LV"/>
                <w14:ligatures w14:val="none"/>
              </w:rPr>
            </w:pPr>
            <w:r w:rsidRPr="005F39A9">
              <w:rPr>
                <w:rFonts w:ascii="Times New Roman" w:eastAsia="Times New Roman" w:hAnsi="Times New Roman" w:cs="Times New Roman"/>
                <w:i/>
                <w:kern w:val="0"/>
                <w:lang w:eastAsia="lv-LV"/>
                <w14:ligatures w14:val="none"/>
              </w:rPr>
              <w:t>(</w:t>
            </w:r>
            <w:r w:rsidRPr="005F39A9">
              <w:rPr>
                <w:rFonts w:ascii="Times New Roman" w:eastAsia="Times New Roman" w:hAnsi="Times New Roman" w:cs="Times New Roman"/>
                <w:i/>
                <w:kern w:val="0"/>
                <w:u w:val="single"/>
                <w:lang w:eastAsia="lv-LV"/>
                <w14:ligatures w14:val="none"/>
              </w:rPr>
              <w:t>kopējā līgumcena</w:t>
            </w:r>
            <w:r w:rsidRPr="005F39A9">
              <w:rPr>
                <w:rFonts w:ascii="Times New Roman" w:eastAsia="Times New Roman" w:hAnsi="Times New Roman" w:cs="Times New Roman"/>
                <w:i/>
                <w:kern w:val="0"/>
                <w:lang w:eastAsia="lv-LV"/>
                <w14:ligatures w14:val="none"/>
              </w:rPr>
              <w:t xml:space="preserve">: </w:t>
            </w:r>
            <w:r w:rsidRPr="005F39A9">
              <w:rPr>
                <w:rFonts w:ascii="Times New Roman" w:eastAsia="Times New Roman" w:hAnsi="Times New Roman" w:cs="Times New Roman"/>
                <w:bCs/>
                <w:i/>
                <w:kern w:val="0"/>
                <w:lang w:eastAsia="lv-LV"/>
                <w14:ligatures w14:val="none"/>
              </w:rPr>
              <w:t xml:space="preserve">Būvprojekta izstrādes piedāvāta līgumcena, autoruzraudzības piedāvātā līgumcena un būvdarbu </w:t>
            </w:r>
            <w:r>
              <w:rPr>
                <w:rFonts w:ascii="Times New Roman" w:eastAsia="Times New Roman" w:hAnsi="Times New Roman" w:cs="Times New Roman"/>
                <w:bCs/>
                <w:i/>
                <w:kern w:val="0"/>
                <w:lang w:eastAsia="lv-LV"/>
                <w14:ligatures w14:val="none"/>
              </w:rPr>
              <w:t xml:space="preserve">piedāvātā </w:t>
            </w:r>
            <w:r w:rsidRPr="005F39A9">
              <w:rPr>
                <w:rFonts w:ascii="Times New Roman" w:eastAsia="Times New Roman" w:hAnsi="Times New Roman" w:cs="Times New Roman"/>
                <w:bCs/>
                <w:i/>
                <w:kern w:val="0"/>
                <w:lang w:eastAsia="lv-LV"/>
                <w14:ligatures w14:val="none"/>
              </w:rPr>
              <w:t>līgumcena)</w:t>
            </w:r>
          </w:p>
        </w:tc>
        <w:tc>
          <w:tcPr>
            <w:tcW w:w="781" w:type="dxa"/>
            <w:tcBorders>
              <w:top w:val="nil"/>
              <w:left w:val="nil"/>
              <w:bottom w:val="single" w:sz="4" w:space="0" w:color="auto"/>
              <w:right w:val="single" w:sz="4" w:space="0" w:color="auto"/>
            </w:tcBorders>
            <w:noWrap/>
            <w:vAlign w:val="center"/>
            <w:hideMark/>
          </w:tcPr>
          <w:p w14:paraId="12434D70" w14:textId="77777777" w:rsidR="005F39A9" w:rsidRPr="005C7EB6" w:rsidRDefault="005F39A9" w:rsidP="00300B83">
            <w:pPr>
              <w:spacing w:after="0" w:line="240" w:lineRule="auto"/>
              <w:jc w:val="center"/>
              <w:rPr>
                <w:rFonts w:ascii="Times New Roman" w:eastAsia="Times New Roman" w:hAnsi="Times New Roman" w:cs="Times New Roman"/>
                <w:b/>
                <w:bCs/>
                <w:kern w:val="0"/>
                <w:lang w:eastAsia="lv-LV"/>
                <w14:ligatures w14:val="none"/>
              </w:rPr>
            </w:pPr>
            <w:r w:rsidRPr="00446D56">
              <w:rPr>
                <w:rFonts w:ascii="Times New Roman" w:eastAsia="Times New Roman" w:hAnsi="Times New Roman" w:cs="Times New Roman"/>
                <w:b/>
                <w:bCs/>
                <w:kern w:val="0"/>
                <w:lang w:eastAsia="lv-LV"/>
                <w14:ligatures w14:val="none"/>
              </w:rPr>
              <w:t>80</w:t>
            </w:r>
          </w:p>
        </w:tc>
        <w:tc>
          <w:tcPr>
            <w:tcW w:w="3046" w:type="dxa"/>
            <w:tcBorders>
              <w:top w:val="nil"/>
              <w:left w:val="nil"/>
              <w:bottom w:val="single" w:sz="4" w:space="0" w:color="auto"/>
              <w:right w:val="single" w:sz="4" w:space="0" w:color="auto"/>
            </w:tcBorders>
          </w:tcPr>
          <w:p w14:paraId="3AFE83C6" w14:textId="77777777" w:rsidR="005F39A9" w:rsidRPr="006E536D" w:rsidRDefault="005F39A9" w:rsidP="005F39A9">
            <w:pPr>
              <w:spacing w:after="0" w:line="240" w:lineRule="auto"/>
              <w:rPr>
                <w:rFonts w:ascii="Times New Roman" w:hAnsi="Times New Roman" w:cs="Times New Roman"/>
                <w:color w:val="000000" w:themeColor="text1"/>
              </w:rPr>
            </w:pPr>
            <w:r w:rsidRPr="006E536D">
              <w:rPr>
                <w:rFonts w:ascii="Times New Roman" w:hAnsi="Times New Roman" w:cs="Times New Roman"/>
                <w:color w:val="000000" w:themeColor="text1"/>
              </w:rPr>
              <w:t xml:space="preserve">Katra piedāvājuma </w:t>
            </w:r>
            <w:r w:rsidR="0025290C">
              <w:rPr>
                <w:rFonts w:ascii="Times New Roman" w:hAnsi="Times New Roman" w:cs="Times New Roman"/>
                <w:color w:val="000000" w:themeColor="text1"/>
              </w:rPr>
              <w:t>līgumcenu</w:t>
            </w:r>
            <w:r w:rsidRPr="006E536D">
              <w:rPr>
                <w:rFonts w:ascii="Times New Roman" w:hAnsi="Times New Roman" w:cs="Times New Roman"/>
                <w:color w:val="000000" w:themeColor="text1"/>
              </w:rPr>
              <w:t xml:space="preserve"> (A) aprēķina pēc formulas:</w:t>
            </w:r>
          </w:p>
          <w:p w14:paraId="511224B6" w14:textId="77777777" w:rsidR="005F39A9" w:rsidRPr="006E536D" w:rsidRDefault="005F39A9" w:rsidP="005F39A9">
            <w:pPr>
              <w:spacing w:after="0" w:line="240" w:lineRule="auto"/>
              <w:rPr>
                <w:rFonts w:ascii="Times New Roman" w:eastAsia="Times New Roman" w:hAnsi="Times New Roman" w:cs="Times New Roman"/>
                <w:kern w:val="0"/>
                <w:lang w:eastAsia="lv-LV"/>
                <w14:ligatures w14:val="none"/>
              </w:rPr>
            </w:pPr>
            <w:r w:rsidRPr="006E536D">
              <w:rPr>
                <w:rFonts w:ascii="Times New Roman" w:eastAsia="Times New Roman" w:hAnsi="Times New Roman" w:cs="Times New Roman"/>
                <w:kern w:val="0"/>
                <w:lang w:eastAsia="lv-LV"/>
                <w14:ligatures w14:val="none"/>
              </w:rPr>
              <w:t xml:space="preserve">A = </w:t>
            </w:r>
            <w:r>
              <w:rPr>
                <w:rFonts w:ascii="Times New Roman" w:eastAsia="Times New Roman" w:hAnsi="Times New Roman" w:cs="Times New Roman"/>
                <w:kern w:val="0"/>
                <w:lang w:eastAsia="lv-LV"/>
                <w14:ligatures w14:val="none"/>
              </w:rPr>
              <w:t>8</w:t>
            </w:r>
            <w:r w:rsidRPr="006E536D">
              <w:rPr>
                <w:rFonts w:ascii="Times New Roman" w:eastAsia="Times New Roman" w:hAnsi="Times New Roman" w:cs="Times New Roman"/>
                <w:kern w:val="0"/>
                <w:lang w:eastAsia="lv-LV"/>
                <w14:ligatures w14:val="none"/>
              </w:rPr>
              <w:t>0 x (</w:t>
            </w:r>
            <w:proofErr w:type="spellStart"/>
            <w:r w:rsidRPr="006E536D">
              <w:rPr>
                <w:rFonts w:ascii="Times New Roman" w:eastAsia="Times New Roman" w:hAnsi="Times New Roman" w:cs="Times New Roman"/>
                <w:kern w:val="0"/>
                <w:lang w:eastAsia="lv-LV"/>
                <w14:ligatures w14:val="none"/>
              </w:rPr>
              <w:t>A</w:t>
            </w:r>
            <w:r w:rsidRPr="006E536D">
              <w:rPr>
                <w:rFonts w:ascii="Times New Roman" w:eastAsia="Times New Roman" w:hAnsi="Times New Roman" w:cs="Times New Roman"/>
                <w:kern w:val="0"/>
                <w:vertAlign w:val="subscript"/>
                <w:lang w:eastAsia="lv-LV"/>
                <w14:ligatures w14:val="none"/>
              </w:rPr>
              <w:t>x</w:t>
            </w:r>
            <w:proofErr w:type="spellEnd"/>
            <w:r w:rsidRPr="006E536D">
              <w:rPr>
                <w:rFonts w:ascii="Times New Roman" w:eastAsia="Times New Roman" w:hAnsi="Times New Roman" w:cs="Times New Roman"/>
                <w:kern w:val="0"/>
                <w:vertAlign w:val="subscript"/>
                <w:lang w:eastAsia="lv-LV"/>
                <w14:ligatures w14:val="none"/>
              </w:rPr>
              <w:t xml:space="preserve"> </w:t>
            </w:r>
            <w:r w:rsidRPr="006E536D">
              <w:rPr>
                <w:rFonts w:ascii="Times New Roman" w:eastAsia="Times New Roman" w:hAnsi="Times New Roman" w:cs="Times New Roman"/>
                <w:kern w:val="0"/>
                <w:lang w:eastAsia="lv-LV"/>
                <w14:ligatures w14:val="none"/>
              </w:rPr>
              <w:t xml:space="preserve">: </w:t>
            </w:r>
            <w:proofErr w:type="spellStart"/>
            <w:r w:rsidRPr="006E536D">
              <w:rPr>
                <w:rFonts w:ascii="Times New Roman" w:eastAsia="Times New Roman" w:hAnsi="Times New Roman" w:cs="Times New Roman"/>
                <w:kern w:val="0"/>
                <w:lang w:eastAsia="lv-LV"/>
                <w14:ligatures w14:val="none"/>
              </w:rPr>
              <w:t>A</w:t>
            </w:r>
            <w:r w:rsidRPr="006E536D">
              <w:rPr>
                <w:rFonts w:ascii="Times New Roman" w:eastAsia="Times New Roman" w:hAnsi="Times New Roman" w:cs="Times New Roman"/>
                <w:kern w:val="0"/>
                <w:vertAlign w:val="subscript"/>
                <w:lang w:eastAsia="lv-LV"/>
                <w14:ligatures w14:val="none"/>
              </w:rPr>
              <w:t>y</w:t>
            </w:r>
            <w:proofErr w:type="spellEnd"/>
            <w:r w:rsidRPr="006E536D">
              <w:rPr>
                <w:rFonts w:ascii="Times New Roman" w:eastAsia="Times New Roman" w:hAnsi="Times New Roman" w:cs="Times New Roman"/>
                <w:kern w:val="0"/>
                <w:lang w:eastAsia="lv-LV"/>
                <w14:ligatures w14:val="none"/>
              </w:rPr>
              <w:t>), kur</w:t>
            </w:r>
          </w:p>
          <w:p w14:paraId="40173588" w14:textId="77777777" w:rsidR="005F39A9" w:rsidRPr="006E536D" w:rsidRDefault="005F39A9" w:rsidP="005F39A9">
            <w:pPr>
              <w:spacing w:after="0" w:line="240" w:lineRule="auto"/>
              <w:jc w:val="both"/>
              <w:rPr>
                <w:rFonts w:ascii="Times New Roman" w:eastAsia="Times New Roman" w:hAnsi="Times New Roman" w:cs="Times New Roman"/>
                <w:kern w:val="0"/>
                <w:lang w:eastAsia="lv-LV"/>
                <w14:ligatures w14:val="none"/>
              </w:rPr>
            </w:pPr>
            <w:r w:rsidRPr="006E536D">
              <w:rPr>
                <w:rFonts w:ascii="Times New Roman" w:eastAsia="Times New Roman" w:hAnsi="Times New Roman" w:cs="Times New Roman"/>
                <w:kern w:val="0"/>
                <w:lang w:eastAsia="lv-LV"/>
                <w14:ligatures w14:val="none"/>
              </w:rPr>
              <w:t>A – pretendenta iegūtais punktu skaits;</w:t>
            </w:r>
          </w:p>
          <w:p w14:paraId="556D6CF5" w14:textId="77777777" w:rsidR="005F39A9" w:rsidRPr="006E536D" w:rsidRDefault="005F39A9" w:rsidP="005F39A9">
            <w:pPr>
              <w:spacing w:after="0" w:line="240" w:lineRule="auto"/>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8</w:t>
            </w:r>
            <w:r w:rsidRPr="006E536D">
              <w:rPr>
                <w:rFonts w:ascii="Times New Roman" w:eastAsia="Times New Roman" w:hAnsi="Times New Roman" w:cs="Times New Roman"/>
                <w:kern w:val="0"/>
                <w:lang w:eastAsia="lv-LV"/>
                <w14:ligatures w14:val="none"/>
              </w:rPr>
              <w:t>0– maksimālais iegūstamais punktu skaits par šo kritēriju;</w:t>
            </w:r>
          </w:p>
          <w:p w14:paraId="61F9E8F0" w14:textId="77777777" w:rsidR="005F39A9" w:rsidRPr="006E536D" w:rsidRDefault="005F39A9" w:rsidP="005F39A9">
            <w:pPr>
              <w:spacing w:after="0" w:line="240" w:lineRule="auto"/>
              <w:jc w:val="both"/>
              <w:rPr>
                <w:rFonts w:ascii="Times New Roman" w:eastAsia="Times New Roman" w:hAnsi="Times New Roman" w:cs="Times New Roman"/>
                <w:kern w:val="0"/>
                <w:lang w:eastAsia="lv-LV"/>
                <w14:ligatures w14:val="none"/>
              </w:rPr>
            </w:pPr>
            <w:proofErr w:type="spellStart"/>
            <w:r w:rsidRPr="006E536D">
              <w:rPr>
                <w:rFonts w:ascii="Times New Roman" w:eastAsia="Times New Roman" w:hAnsi="Times New Roman" w:cs="Times New Roman"/>
                <w:kern w:val="0"/>
                <w:lang w:eastAsia="lv-LV"/>
                <w14:ligatures w14:val="none"/>
              </w:rPr>
              <w:t>A</w:t>
            </w:r>
            <w:r w:rsidRPr="006E536D">
              <w:rPr>
                <w:rFonts w:ascii="Times New Roman" w:eastAsia="Times New Roman" w:hAnsi="Times New Roman" w:cs="Times New Roman"/>
                <w:kern w:val="0"/>
                <w:vertAlign w:val="subscript"/>
                <w:lang w:eastAsia="lv-LV"/>
                <w14:ligatures w14:val="none"/>
              </w:rPr>
              <w:t>x</w:t>
            </w:r>
            <w:proofErr w:type="spellEnd"/>
            <w:r w:rsidRPr="006E536D">
              <w:rPr>
                <w:rFonts w:ascii="Times New Roman" w:eastAsia="Times New Roman" w:hAnsi="Times New Roman" w:cs="Times New Roman"/>
                <w:kern w:val="0"/>
                <w:lang w:eastAsia="lv-LV"/>
                <w14:ligatures w14:val="none"/>
              </w:rPr>
              <w:t xml:space="preserve"> –zemākā piedāvātā </w:t>
            </w:r>
            <w:r>
              <w:rPr>
                <w:rFonts w:ascii="Times New Roman" w:eastAsia="Times New Roman" w:hAnsi="Times New Roman" w:cs="Times New Roman"/>
                <w:kern w:val="0"/>
                <w:lang w:eastAsia="lv-LV"/>
                <w14:ligatures w14:val="none"/>
              </w:rPr>
              <w:t xml:space="preserve">kopējā </w:t>
            </w:r>
            <w:r w:rsidRPr="006E536D">
              <w:rPr>
                <w:rFonts w:ascii="Times New Roman" w:eastAsia="Times New Roman" w:hAnsi="Times New Roman" w:cs="Times New Roman"/>
                <w:kern w:val="0"/>
                <w:lang w:eastAsia="lv-LV"/>
                <w14:ligatures w14:val="none"/>
              </w:rPr>
              <w:t>līgumcena;</w:t>
            </w:r>
          </w:p>
          <w:p w14:paraId="4B6A3BA5" w14:textId="77777777" w:rsidR="005F39A9" w:rsidRPr="00446D56" w:rsidRDefault="005F39A9" w:rsidP="005F39A9">
            <w:pPr>
              <w:spacing w:after="0" w:line="240" w:lineRule="auto"/>
              <w:jc w:val="both"/>
              <w:rPr>
                <w:rFonts w:ascii="Times New Roman" w:eastAsia="Times New Roman" w:hAnsi="Times New Roman" w:cs="Times New Roman"/>
                <w:b/>
                <w:bCs/>
                <w:kern w:val="0"/>
                <w:lang w:eastAsia="lv-LV"/>
                <w14:ligatures w14:val="none"/>
              </w:rPr>
            </w:pPr>
            <w:proofErr w:type="spellStart"/>
            <w:r w:rsidRPr="006E536D">
              <w:rPr>
                <w:rFonts w:ascii="Times New Roman" w:eastAsia="Times New Roman" w:hAnsi="Times New Roman" w:cs="Times New Roman"/>
                <w:kern w:val="0"/>
                <w:lang w:eastAsia="lv-LV"/>
                <w14:ligatures w14:val="none"/>
              </w:rPr>
              <w:t>A</w:t>
            </w:r>
            <w:r w:rsidRPr="006E536D">
              <w:rPr>
                <w:rFonts w:ascii="Times New Roman" w:eastAsia="Times New Roman" w:hAnsi="Times New Roman" w:cs="Times New Roman"/>
                <w:kern w:val="0"/>
                <w:vertAlign w:val="subscript"/>
                <w:lang w:eastAsia="lv-LV"/>
                <w14:ligatures w14:val="none"/>
              </w:rPr>
              <w:t>y</w:t>
            </w:r>
            <w:proofErr w:type="spellEnd"/>
            <w:r w:rsidRPr="006E536D">
              <w:rPr>
                <w:rFonts w:ascii="Times New Roman" w:eastAsia="Times New Roman" w:hAnsi="Times New Roman" w:cs="Times New Roman"/>
                <w:kern w:val="0"/>
                <w:lang w:eastAsia="lv-LV"/>
                <w14:ligatures w14:val="none"/>
              </w:rPr>
              <w:t xml:space="preserve"> – vērtējamā piedāvājuma </w:t>
            </w:r>
            <w:r>
              <w:rPr>
                <w:rFonts w:ascii="Times New Roman" w:eastAsia="Times New Roman" w:hAnsi="Times New Roman" w:cs="Times New Roman"/>
                <w:kern w:val="0"/>
                <w:lang w:eastAsia="lv-LV"/>
                <w14:ligatures w14:val="none"/>
              </w:rPr>
              <w:t>kopējā</w:t>
            </w:r>
            <w:r w:rsidRPr="006E536D">
              <w:rPr>
                <w:rFonts w:ascii="Times New Roman" w:eastAsia="Times New Roman" w:hAnsi="Times New Roman" w:cs="Times New Roman"/>
                <w:kern w:val="0"/>
                <w:lang w:eastAsia="lv-LV"/>
                <w14:ligatures w14:val="none"/>
              </w:rPr>
              <w:t xml:space="preserve"> cena.</w:t>
            </w:r>
          </w:p>
        </w:tc>
      </w:tr>
      <w:tr w:rsidR="005F39A9" w:rsidRPr="005C7EB6" w14:paraId="5D111DFB" w14:textId="77777777" w:rsidTr="0025290C">
        <w:trPr>
          <w:trHeight w:val="288"/>
        </w:trPr>
        <w:tc>
          <w:tcPr>
            <w:tcW w:w="1255" w:type="dxa"/>
            <w:tcBorders>
              <w:top w:val="nil"/>
              <w:left w:val="single" w:sz="4" w:space="0" w:color="auto"/>
              <w:bottom w:val="single" w:sz="4" w:space="0" w:color="auto"/>
              <w:right w:val="single" w:sz="4" w:space="0" w:color="auto"/>
            </w:tcBorders>
            <w:noWrap/>
            <w:vAlign w:val="center"/>
          </w:tcPr>
          <w:p w14:paraId="32E877DB" w14:textId="77777777" w:rsidR="005F39A9" w:rsidRDefault="005F39A9" w:rsidP="00300B83">
            <w:pPr>
              <w:spacing w:after="0" w:line="240" w:lineRule="auto"/>
              <w:jc w:val="center"/>
              <w:rPr>
                <w:rFonts w:ascii="Times New Roman" w:eastAsia="Times New Roman" w:hAnsi="Times New Roman" w:cs="Times New Roman"/>
                <w:b/>
                <w:bCs/>
                <w:kern w:val="0"/>
                <w:lang w:eastAsia="lv-LV"/>
                <w14:ligatures w14:val="none"/>
              </w:rPr>
            </w:pPr>
            <w:r>
              <w:rPr>
                <w:rFonts w:ascii="Times New Roman" w:eastAsia="Times New Roman" w:hAnsi="Times New Roman" w:cs="Times New Roman"/>
                <w:b/>
                <w:bCs/>
                <w:kern w:val="0"/>
                <w:lang w:eastAsia="lv-LV"/>
                <w14:ligatures w14:val="none"/>
              </w:rPr>
              <w:t>B</w:t>
            </w:r>
          </w:p>
        </w:tc>
        <w:tc>
          <w:tcPr>
            <w:tcW w:w="4127" w:type="dxa"/>
            <w:tcBorders>
              <w:top w:val="nil"/>
              <w:left w:val="nil"/>
              <w:bottom w:val="single" w:sz="4" w:space="0" w:color="auto"/>
              <w:right w:val="single" w:sz="4" w:space="0" w:color="auto"/>
            </w:tcBorders>
            <w:noWrap/>
            <w:vAlign w:val="center"/>
          </w:tcPr>
          <w:p w14:paraId="1B4AEE6B" w14:textId="77777777" w:rsidR="005F39A9" w:rsidRPr="00221459" w:rsidRDefault="000151C5" w:rsidP="006A4C12">
            <w:pPr>
              <w:spacing w:after="0" w:line="240" w:lineRule="auto"/>
              <w:jc w:val="both"/>
              <w:rPr>
                <w:rFonts w:ascii="Times New Roman" w:eastAsia="Times New Roman" w:hAnsi="Times New Roman" w:cs="Times New Roman"/>
                <w:b/>
                <w:bCs/>
                <w:kern w:val="0"/>
                <w:lang w:eastAsia="lv-LV"/>
                <w14:ligatures w14:val="none"/>
              </w:rPr>
            </w:pPr>
            <w:r w:rsidRPr="00221459">
              <w:rPr>
                <w:rFonts w:ascii="Times New Roman" w:eastAsia="Times New Roman" w:hAnsi="Times New Roman" w:cs="Times New Roman"/>
                <w:b/>
                <w:bCs/>
                <w:kern w:val="0"/>
                <w:lang w:eastAsia="lv-LV"/>
                <w14:ligatures w14:val="none"/>
              </w:rPr>
              <w:t>Pretendenta piesaistītā b</w:t>
            </w:r>
            <w:r w:rsidR="005F39A9" w:rsidRPr="00221459">
              <w:rPr>
                <w:rFonts w:ascii="Times New Roman" w:eastAsia="Times New Roman" w:hAnsi="Times New Roman" w:cs="Times New Roman"/>
                <w:b/>
                <w:bCs/>
                <w:kern w:val="0"/>
                <w:lang w:eastAsia="lv-LV"/>
                <w14:ligatures w14:val="none"/>
              </w:rPr>
              <w:t xml:space="preserve">ūvprojekta vadītāja </w:t>
            </w:r>
            <w:r w:rsidR="0025290C" w:rsidRPr="00221459">
              <w:rPr>
                <w:rFonts w:ascii="Times New Roman" w:eastAsia="Times New Roman" w:hAnsi="Times New Roman" w:cs="Times New Roman"/>
                <w:b/>
                <w:bCs/>
                <w:kern w:val="0"/>
                <w:lang w:eastAsia="lv-LV"/>
                <w14:ligatures w14:val="none"/>
              </w:rPr>
              <w:t>pieredze</w:t>
            </w:r>
          </w:p>
          <w:p w14:paraId="24A93AE4" w14:textId="77777777" w:rsidR="00DD216A" w:rsidRPr="00221459" w:rsidRDefault="00DD216A" w:rsidP="009F0884">
            <w:pPr>
              <w:spacing w:after="120" w:line="240" w:lineRule="auto"/>
              <w:jc w:val="both"/>
              <w:rPr>
                <w:rFonts w:ascii="Times New Roman" w:hAnsi="Times New Roman" w:cs="Times New Roman"/>
                <w:lang w:eastAsia="lv-LV"/>
              </w:rPr>
            </w:pPr>
          </w:p>
          <w:p w14:paraId="0B450344" w14:textId="77777777" w:rsidR="00372BCE" w:rsidRPr="00221459" w:rsidRDefault="00372BCE" w:rsidP="00372BCE">
            <w:pPr>
              <w:spacing w:after="0" w:line="240" w:lineRule="auto"/>
              <w:jc w:val="both"/>
              <w:rPr>
                <w:rFonts w:ascii="Times New Roman" w:hAnsi="Times New Roman" w:cs="Times New Roman"/>
                <w:lang w:eastAsia="lv-LV"/>
              </w:rPr>
            </w:pPr>
            <w:r w:rsidRPr="00221459">
              <w:rPr>
                <w:rFonts w:ascii="Times New Roman" w:hAnsi="Times New Roman" w:cs="Times New Roman"/>
                <w:lang w:eastAsia="lv-LV"/>
              </w:rPr>
              <w:lastRenderedPageBreak/>
              <w:t xml:space="preserve">Būvprojekta vadītājam iepriekšējo 5 (piecu) gadu (2021., 2022., 2023., 2024., 2025. un 2026. gads līdz piedāvājuma iesniegšanas dienai) laikā vai īsākā laika periodā, ir pieredze kā būvprojekta vadītajam projektēšanas darbos: </w:t>
            </w:r>
          </w:p>
          <w:p w14:paraId="719AF149" w14:textId="77777777" w:rsidR="00372BCE" w:rsidRPr="00221459" w:rsidRDefault="00372BCE" w:rsidP="00372BCE">
            <w:pPr>
              <w:spacing w:after="0" w:line="240" w:lineRule="auto"/>
              <w:jc w:val="both"/>
              <w:rPr>
                <w:rFonts w:ascii="Times New Roman" w:hAnsi="Times New Roman" w:cs="Times New Roman"/>
                <w:lang w:eastAsia="lv-LV"/>
              </w:rPr>
            </w:pPr>
          </w:p>
          <w:p w14:paraId="60277674" w14:textId="77777777" w:rsidR="00372BCE" w:rsidRPr="00221459" w:rsidRDefault="00372BCE" w:rsidP="004F306C">
            <w:pPr>
              <w:pStyle w:val="ListParagraph"/>
              <w:numPr>
                <w:ilvl w:val="0"/>
                <w:numId w:val="20"/>
              </w:numPr>
              <w:spacing w:after="0" w:line="240" w:lineRule="auto"/>
              <w:jc w:val="both"/>
              <w:rPr>
                <w:rFonts w:ascii="Times New Roman" w:eastAsia="Times New Roman" w:hAnsi="Times New Roman" w:cs="Times New Roman"/>
                <w:lang w:eastAsia="ar-SA"/>
              </w:rPr>
            </w:pPr>
            <w:r w:rsidRPr="00221459">
              <w:rPr>
                <w:rFonts w:ascii="Times New Roman" w:hAnsi="Times New Roman" w:cs="Times New Roman"/>
                <w:lang w:eastAsia="lv-LV"/>
              </w:rPr>
              <w:t xml:space="preserve">vismaz </w:t>
            </w:r>
            <w:r w:rsidRPr="00221459">
              <w:rPr>
                <w:rFonts w:ascii="Times New Roman" w:hAnsi="Times New Roman" w:cs="Times New Roman"/>
                <w:b/>
                <w:bCs/>
                <w:lang w:eastAsia="lv-LV"/>
              </w:rPr>
              <w:t>vienas</w:t>
            </w:r>
            <w:r w:rsidRPr="00221459">
              <w:rPr>
                <w:rFonts w:ascii="Times New Roman" w:hAnsi="Times New Roman" w:cs="Times New Roman"/>
                <w:lang w:eastAsia="lv-LV"/>
              </w:rPr>
              <w:t xml:space="preserve"> </w:t>
            </w:r>
            <w:r w:rsidRPr="00221459">
              <w:rPr>
                <w:rFonts w:ascii="Times New Roman" w:hAnsi="Times New Roman" w:cs="Times New Roman"/>
                <w:b/>
                <w:bCs/>
                <w:lang w:eastAsia="lv-LV"/>
              </w:rPr>
              <w:t xml:space="preserve">2. vai 3. grupas** ēkas atjaunošanas, ēkas pārbūves vai jaunbūves </w:t>
            </w:r>
            <w:r w:rsidRPr="00221459">
              <w:rPr>
                <w:rFonts w:ascii="Times New Roman" w:hAnsi="Times New Roman" w:cs="Times New Roman"/>
                <w:lang w:eastAsia="lv-LV"/>
              </w:rPr>
              <w:t xml:space="preserve">būvniecības ieceres dokumentācijas izstrādē, </w:t>
            </w:r>
            <w:r w:rsidRPr="00221459">
              <w:rPr>
                <w:rFonts w:ascii="Times New Roman" w:hAnsi="Times New Roman" w:cs="Times New Roman"/>
                <w:bCs/>
              </w:rPr>
              <w:t xml:space="preserve">kur  </w:t>
            </w:r>
            <w:r w:rsidRPr="00221459">
              <w:rPr>
                <w:rFonts w:ascii="Times New Roman" w:hAnsi="Times New Roman" w:cs="Times New Roman"/>
                <w:lang w:eastAsia="lv-LV"/>
              </w:rPr>
              <w:t xml:space="preserve">projektējamā platība ir ne mazāka par </w:t>
            </w:r>
            <w:r w:rsidR="00E83503" w:rsidRPr="00221459">
              <w:rPr>
                <w:rFonts w:ascii="Times New Roman" w:hAnsi="Times New Roman" w:cs="Times New Roman"/>
                <w:bCs/>
              </w:rPr>
              <w:t>3000</w:t>
            </w:r>
            <w:r w:rsidRPr="00221459">
              <w:rPr>
                <w:rFonts w:ascii="Times New Roman" w:hAnsi="Times New Roman" w:cs="Times New Roman"/>
                <w:bCs/>
              </w:rPr>
              <w:t xml:space="preserve"> m</w:t>
            </w:r>
            <w:r w:rsidRPr="00221459">
              <w:rPr>
                <w:rFonts w:ascii="Times New Roman" w:hAnsi="Times New Roman" w:cs="Times New Roman"/>
                <w:bCs/>
                <w:vertAlign w:val="superscript"/>
              </w:rPr>
              <w:t>2</w:t>
            </w:r>
            <w:r w:rsidRPr="00221459">
              <w:rPr>
                <w:rFonts w:ascii="Times New Roman" w:hAnsi="Times New Roman" w:cs="Times New Roman"/>
                <w:bCs/>
              </w:rPr>
              <w:t>.</w:t>
            </w:r>
            <w:r w:rsidRPr="00221459">
              <w:rPr>
                <w:rFonts w:ascii="Times New Roman" w:hAnsi="Times New Roman" w:cs="Times New Roman"/>
                <w:bCs/>
                <w:vertAlign w:val="superscript"/>
              </w:rPr>
              <w:t xml:space="preserve"> </w:t>
            </w:r>
          </w:p>
          <w:p w14:paraId="64F82092" w14:textId="77777777" w:rsidR="00372BCE" w:rsidRPr="00221459" w:rsidRDefault="00372BCE" w:rsidP="00372BCE">
            <w:pPr>
              <w:spacing w:after="0" w:line="240" w:lineRule="auto"/>
              <w:jc w:val="both"/>
              <w:rPr>
                <w:rFonts w:ascii="Times New Roman" w:eastAsia="Times New Roman" w:hAnsi="Times New Roman" w:cs="Times New Roman"/>
                <w:bCs/>
                <w:kern w:val="0"/>
                <w14:ligatures w14:val="none"/>
              </w:rPr>
            </w:pPr>
          </w:p>
          <w:p w14:paraId="1E06787A" w14:textId="77777777" w:rsidR="00372BCE" w:rsidRDefault="00372BCE" w:rsidP="00372BCE">
            <w:pPr>
              <w:spacing w:after="0" w:line="240" w:lineRule="auto"/>
              <w:jc w:val="both"/>
              <w:rPr>
                <w:rFonts w:ascii="Times New Roman" w:eastAsia="Times New Roman" w:hAnsi="Times New Roman" w:cs="Times New Roman"/>
                <w:bCs/>
                <w:kern w:val="0"/>
                <w14:ligatures w14:val="none"/>
              </w:rPr>
            </w:pPr>
            <w:r w:rsidRPr="006E7859">
              <w:rPr>
                <w:rFonts w:ascii="Times New Roman" w:eastAsia="Times New Roman" w:hAnsi="Times New Roman" w:cs="Times New Roman"/>
                <w:bCs/>
                <w:kern w:val="0"/>
                <w14:ligatures w14:val="none"/>
              </w:rPr>
              <w:t xml:space="preserve">Pretendenta </w:t>
            </w:r>
            <w:proofErr w:type="spellStart"/>
            <w:r w:rsidRPr="006E7859">
              <w:rPr>
                <w:rFonts w:ascii="Times New Roman" w:eastAsia="Times New Roman" w:hAnsi="Times New Roman" w:cs="Times New Roman"/>
                <w:bCs/>
                <w:kern w:val="0"/>
                <w14:ligatures w14:val="none"/>
              </w:rPr>
              <w:t>būvspeciālists</w:t>
            </w:r>
            <w:proofErr w:type="spellEnd"/>
            <w:r w:rsidRPr="006E7859">
              <w:rPr>
                <w:rFonts w:ascii="Times New Roman" w:eastAsia="Times New Roman" w:hAnsi="Times New Roman" w:cs="Times New Roman"/>
                <w:bCs/>
                <w:kern w:val="0"/>
                <w14:ligatures w14:val="none"/>
              </w:rPr>
              <w:t xml:space="preserve"> ir nodrošinājis šī objekta autoruzraudzības darbus. Projektēšanas darbiem jābūt pabeigtiem un akceptētiem būvvaldē un pieņemtiem no pasūtītāja puses.</w:t>
            </w:r>
          </w:p>
          <w:p w14:paraId="7948A853" w14:textId="77777777" w:rsidR="00372BCE" w:rsidRPr="006E7859" w:rsidRDefault="00372BCE" w:rsidP="00372BCE">
            <w:pPr>
              <w:spacing w:after="0" w:line="240" w:lineRule="auto"/>
              <w:jc w:val="both"/>
              <w:rPr>
                <w:rFonts w:ascii="Times New Roman" w:eastAsia="Times New Roman" w:hAnsi="Times New Roman" w:cs="Times New Roman"/>
                <w:bCs/>
                <w:kern w:val="0"/>
                <w14:ligatures w14:val="none"/>
              </w:rPr>
            </w:pPr>
          </w:p>
          <w:p w14:paraId="736E6758" w14:textId="77777777" w:rsidR="005F39A9" w:rsidRDefault="00372BCE" w:rsidP="00505C99">
            <w:pPr>
              <w:spacing w:after="120" w:line="240" w:lineRule="auto"/>
              <w:jc w:val="both"/>
              <w:rPr>
                <w:rStyle w:val="cf01"/>
                <w:rFonts w:ascii="Times New Roman" w:hAnsi="Times New Roman" w:cs="Times New Roman"/>
                <w:sz w:val="22"/>
                <w:szCs w:val="22"/>
              </w:rPr>
            </w:pPr>
            <w:r>
              <w:rPr>
                <w:rStyle w:val="cf01"/>
                <w:rFonts w:ascii="Times New Roman" w:hAnsi="Times New Roman" w:cs="Times New Roman"/>
                <w:sz w:val="22"/>
                <w:szCs w:val="22"/>
              </w:rPr>
              <w:t>Ā</w:t>
            </w:r>
            <w:r w:rsidRPr="003322FC">
              <w:rPr>
                <w:rStyle w:val="cf01"/>
                <w:rFonts w:ascii="Times New Roman" w:hAnsi="Times New Roman" w:cs="Times New Roman"/>
                <w:sz w:val="22"/>
                <w:szCs w:val="22"/>
              </w:rPr>
              <w:t xml:space="preserve">rvalstu </w:t>
            </w:r>
            <w:r>
              <w:rPr>
                <w:rStyle w:val="cf01"/>
                <w:rFonts w:ascii="Times New Roman" w:hAnsi="Times New Roman" w:cs="Times New Roman"/>
                <w:sz w:val="22"/>
                <w:szCs w:val="22"/>
              </w:rPr>
              <w:t>P</w:t>
            </w:r>
            <w:r w:rsidRPr="003322FC">
              <w:rPr>
                <w:rStyle w:val="cf01"/>
                <w:rFonts w:ascii="Times New Roman" w:hAnsi="Times New Roman" w:cs="Times New Roman"/>
                <w:sz w:val="22"/>
                <w:szCs w:val="22"/>
              </w:rPr>
              <w:t>retendentu gadījumā būvprojektam jābūt saskaņotam ārvalsts atbildīgajā institūcijā, ja to paredz attiecīgās ārvalsts normatīvie akti.</w:t>
            </w:r>
          </w:p>
          <w:p w14:paraId="6D7F8A16" w14:textId="77777777" w:rsidR="00F10EE4" w:rsidRDefault="00F10EE4" w:rsidP="00505C99">
            <w:pPr>
              <w:spacing w:after="120" w:line="240" w:lineRule="auto"/>
              <w:jc w:val="both"/>
              <w:rPr>
                <w:rFonts w:ascii="Times New Roman" w:hAnsi="Times New Roman" w:cs="Times New Roman"/>
              </w:rPr>
            </w:pPr>
          </w:p>
          <w:p w14:paraId="50E15637" w14:textId="77777777" w:rsidR="00F10EE4" w:rsidRDefault="00F10EE4" w:rsidP="00F10EE4">
            <w:pPr>
              <w:spacing w:after="0" w:line="240" w:lineRule="auto"/>
              <w:jc w:val="both"/>
              <w:rPr>
                <w:rFonts w:ascii="Times New Roman" w:eastAsia="Times New Roman" w:hAnsi="Times New Roman" w:cs="Times New Roman"/>
                <w:kern w:val="0"/>
                <w:lang w:eastAsia="lv-LV"/>
                <w14:ligatures w14:val="none"/>
              </w:rPr>
            </w:pPr>
            <w:r w:rsidRPr="00E86897">
              <w:rPr>
                <w:rFonts w:ascii="Times New Roman" w:eastAsia="Times New Roman" w:hAnsi="Times New Roman" w:cs="Times New Roman"/>
                <w:kern w:val="0"/>
                <w:lang w:eastAsia="lv-LV"/>
                <w14:ligatures w14:val="none"/>
              </w:rPr>
              <w:t xml:space="preserve">Pretendents pieredzes apliecināšanai iesniedz </w:t>
            </w:r>
            <w:r w:rsidRPr="00E86897">
              <w:rPr>
                <w:rFonts w:ascii="Times New Roman" w:hAnsi="Times New Roman" w:cs="Times New Roman"/>
                <w:lang w:eastAsia="lv-LV"/>
              </w:rPr>
              <w:t xml:space="preserve">pieredzes aprakstu saskaņā ar Nolikuma 2.pielikumā pievienoto veidni “Speciālista pieredze”, </w:t>
            </w:r>
            <w:r w:rsidRPr="00E86897">
              <w:rPr>
                <w:rFonts w:ascii="Times New Roman" w:eastAsia="Times New Roman" w:hAnsi="Times New Roman" w:cs="Times New Roman"/>
                <w:kern w:val="0"/>
                <w:lang w:eastAsia="lv-LV"/>
                <w14:ligatures w14:val="none"/>
              </w:rPr>
              <w:t>atsauksmi, darbu pieņemšanas nodošanas aktu, vai citu dokumentu, pēc kura Pasūtītājs var pārliecināties par pieredzes atbilstību noteiktajām prasībām.</w:t>
            </w:r>
          </w:p>
          <w:p w14:paraId="6FB56F4B" w14:textId="77777777" w:rsidR="00BA4C45" w:rsidRDefault="00BA4C45" w:rsidP="00BA4C45">
            <w:pPr>
              <w:spacing w:after="0" w:line="240" w:lineRule="auto"/>
              <w:jc w:val="both"/>
              <w:rPr>
                <w:rFonts w:ascii="Times New Roman" w:eastAsia="Times New Roman" w:hAnsi="Times New Roman" w:cs="Times New Roman"/>
                <w:kern w:val="0"/>
                <w:lang w:eastAsia="lv-LV"/>
                <w14:ligatures w14:val="none"/>
              </w:rPr>
            </w:pPr>
          </w:p>
          <w:p w14:paraId="1E7B7EFE" w14:textId="77777777" w:rsidR="00BA4C45" w:rsidRDefault="00BA4C45" w:rsidP="00BA4C45">
            <w:pPr>
              <w:pStyle w:val="ListParagraph"/>
              <w:spacing w:after="120" w:line="240" w:lineRule="auto"/>
              <w:ind w:left="48"/>
              <w:contextualSpacing w:val="0"/>
              <w:jc w:val="both"/>
              <w:rPr>
                <w:rFonts w:ascii="Times New Roman" w:hAnsi="Times New Roman" w:cs="Times New Roman"/>
                <w:i/>
                <w:iCs/>
                <w:lang w:eastAsia="lv-LV"/>
              </w:rPr>
            </w:pPr>
            <w:r w:rsidRPr="00262C94">
              <w:rPr>
                <w:rFonts w:ascii="Times New Roman" w:hAnsi="Times New Roman" w:cs="Times New Roman"/>
                <w:i/>
                <w:iCs/>
                <w:lang w:eastAsia="lv-LV"/>
              </w:rPr>
              <w:t>Ārvalstu pretendenti pieredzes apliecināšanai par projektēšanas nosacījumu izpildi projektēšanas darbiem</w:t>
            </w:r>
            <w:r>
              <w:rPr>
                <w:rFonts w:ascii="Times New Roman" w:hAnsi="Times New Roman" w:cs="Times New Roman"/>
                <w:i/>
                <w:iCs/>
                <w:lang w:eastAsia="lv-LV"/>
              </w:rPr>
              <w:t>*</w:t>
            </w:r>
            <w:r w:rsidRPr="00262C94">
              <w:rPr>
                <w:rFonts w:ascii="Times New Roman" w:hAnsi="Times New Roman" w:cs="Times New Roman"/>
                <w:i/>
                <w:iCs/>
                <w:lang w:eastAsia="lv-LV"/>
              </w:rPr>
              <w:t>, kas veikti citā valstī, iesniedz dokumentus, kas atbilst attiecīgās valsts normatīvo aktu regulējumam;</w:t>
            </w:r>
          </w:p>
          <w:p w14:paraId="02C39BBC" w14:textId="77777777" w:rsidR="00F13CE9" w:rsidRPr="00BA4C45" w:rsidRDefault="00BA4C45" w:rsidP="00BA4C45">
            <w:pPr>
              <w:spacing w:after="0" w:line="240" w:lineRule="auto"/>
              <w:jc w:val="both"/>
              <w:rPr>
                <w:rFonts w:ascii="Times New Roman" w:eastAsia="Times New Roman" w:hAnsi="Times New Roman" w:cs="Times New Roman"/>
                <w:kern w:val="0"/>
                <w:lang w:eastAsia="lv-LV"/>
                <w14:ligatures w14:val="none"/>
              </w:rPr>
            </w:pPr>
            <w:r w:rsidRPr="00931FA6">
              <w:rPr>
                <w:rStyle w:val="cf01"/>
                <w:rFonts w:ascii="Times New Roman" w:hAnsi="Times New Roman" w:cs="Times New Roman"/>
                <w:sz w:val="22"/>
                <w:szCs w:val="22"/>
              </w:rPr>
              <w:t>*Ēku grupas tiek noteiktas saskaņā ar MK 2014. gada 19. augusta noteikumu Nr. 500 1. pielikumā noteikto.</w:t>
            </w:r>
          </w:p>
        </w:tc>
        <w:tc>
          <w:tcPr>
            <w:tcW w:w="781" w:type="dxa"/>
            <w:tcBorders>
              <w:top w:val="nil"/>
              <w:left w:val="nil"/>
              <w:bottom w:val="single" w:sz="4" w:space="0" w:color="auto"/>
              <w:right w:val="single" w:sz="4" w:space="0" w:color="auto"/>
            </w:tcBorders>
            <w:noWrap/>
            <w:vAlign w:val="center"/>
          </w:tcPr>
          <w:p w14:paraId="253A3D63" w14:textId="77777777" w:rsidR="005F39A9" w:rsidRDefault="005F39A9" w:rsidP="00300B83">
            <w:pPr>
              <w:spacing w:after="0" w:line="240" w:lineRule="auto"/>
              <w:jc w:val="center"/>
              <w:rPr>
                <w:rFonts w:ascii="Times New Roman" w:eastAsia="Times New Roman" w:hAnsi="Times New Roman" w:cs="Times New Roman"/>
                <w:b/>
                <w:bCs/>
                <w:kern w:val="0"/>
                <w:lang w:eastAsia="lv-LV"/>
                <w14:ligatures w14:val="none"/>
              </w:rPr>
            </w:pPr>
            <w:r>
              <w:rPr>
                <w:rFonts w:ascii="Times New Roman" w:eastAsia="Times New Roman" w:hAnsi="Times New Roman" w:cs="Times New Roman"/>
                <w:b/>
                <w:bCs/>
                <w:kern w:val="0"/>
                <w:lang w:eastAsia="lv-LV"/>
                <w14:ligatures w14:val="none"/>
              </w:rPr>
              <w:lastRenderedPageBreak/>
              <w:t>5</w:t>
            </w:r>
          </w:p>
        </w:tc>
        <w:tc>
          <w:tcPr>
            <w:tcW w:w="3046" w:type="dxa"/>
            <w:tcBorders>
              <w:top w:val="nil"/>
              <w:left w:val="nil"/>
              <w:bottom w:val="single" w:sz="4" w:space="0" w:color="auto"/>
              <w:right w:val="single" w:sz="4" w:space="0" w:color="auto"/>
            </w:tcBorders>
          </w:tcPr>
          <w:p w14:paraId="4651BA63" w14:textId="77777777" w:rsidR="00940B40" w:rsidRPr="006E536D" w:rsidRDefault="00940B40" w:rsidP="00940B40">
            <w:pPr>
              <w:spacing w:after="0" w:line="240" w:lineRule="auto"/>
              <w:jc w:val="both"/>
              <w:rPr>
                <w:rFonts w:ascii="Times New Roman" w:eastAsia="Times New Roman" w:hAnsi="Times New Roman" w:cs="Times New Roman"/>
                <w:kern w:val="0"/>
                <w:lang w:eastAsia="lv-LV"/>
                <w14:ligatures w14:val="none"/>
              </w:rPr>
            </w:pPr>
            <w:r w:rsidRPr="006E536D">
              <w:rPr>
                <w:rFonts w:ascii="Times New Roman" w:eastAsia="Calibri" w:hAnsi="Times New Roman" w:cs="Times New Roman"/>
                <w:lang w:eastAsia="lv-LV"/>
              </w:rPr>
              <w:t>Kritērijā (B) katrs Pretendents saņem punktus šādā kārtībā:</w:t>
            </w:r>
          </w:p>
          <w:p w14:paraId="48683404" w14:textId="77777777" w:rsidR="00940B40" w:rsidRPr="006E536D" w:rsidRDefault="00940B40" w:rsidP="00940B40">
            <w:pPr>
              <w:spacing w:after="0" w:line="240" w:lineRule="auto"/>
              <w:ind w:left="113" w:right="113"/>
              <w:jc w:val="both"/>
              <w:rPr>
                <w:rFonts w:ascii="Times New Roman" w:eastAsia="Times New Roman" w:hAnsi="Times New Roman" w:cs="Times New Roman"/>
                <w:b/>
              </w:rPr>
            </w:pPr>
          </w:p>
          <w:p w14:paraId="60A0654D" w14:textId="77777777" w:rsidR="00AC4E53" w:rsidRPr="006E536D" w:rsidRDefault="00AC4E53" w:rsidP="002D4A3E">
            <w:pPr>
              <w:spacing w:after="0" w:line="240" w:lineRule="auto"/>
              <w:jc w:val="both"/>
              <w:rPr>
                <w:rFonts w:ascii="Times New Roman" w:eastAsia="Times New Roman" w:hAnsi="Times New Roman" w:cs="Times New Roman"/>
              </w:rPr>
            </w:pPr>
            <w:r w:rsidRPr="006E536D">
              <w:rPr>
                <w:rFonts w:ascii="Times New Roman" w:eastAsia="Times New Roman" w:hAnsi="Times New Roman" w:cs="Times New Roman"/>
                <w:b/>
              </w:rPr>
              <w:t>5 punkti</w:t>
            </w:r>
            <w:r w:rsidRPr="006E536D">
              <w:rPr>
                <w:rFonts w:ascii="Times New Roman" w:eastAsia="Times New Roman" w:hAnsi="Times New Roman" w:cs="Times New Roman"/>
              </w:rPr>
              <w:t xml:space="preserve"> – tiek piešķirti piedāvājumam, kurā </w:t>
            </w:r>
            <w:r w:rsidR="002D4A3E">
              <w:rPr>
                <w:rFonts w:ascii="Times New Roman" w:eastAsia="Times New Roman" w:hAnsi="Times New Roman" w:cs="Times New Roman"/>
              </w:rPr>
              <w:t>P</w:t>
            </w:r>
            <w:r w:rsidRPr="006E536D">
              <w:rPr>
                <w:rFonts w:ascii="Times New Roman" w:eastAsia="Times New Roman" w:hAnsi="Times New Roman" w:cs="Times New Roman"/>
              </w:rPr>
              <w:t xml:space="preserve">retendenta </w:t>
            </w:r>
            <w:r>
              <w:rPr>
                <w:rFonts w:ascii="Times New Roman" w:eastAsia="Times New Roman" w:hAnsi="Times New Roman" w:cs="Times New Roman"/>
              </w:rPr>
              <w:t xml:space="preserve"> </w:t>
            </w:r>
            <w:r w:rsidRPr="006E536D">
              <w:rPr>
                <w:rFonts w:ascii="Times New Roman" w:eastAsia="Times New Roman" w:hAnsi="Times New Roman" w:cs="Times New Roman"/>
              </w:rPr>
              <w:t>norādīt</w:t>
            </w:r>
            <w:r>
              <w:rPr>
                <w:rFonts w:ascii="Times New Roman" w:eastAsia="Times New Roman" w:hAnsi="Times New Roman" w:cs="Times New Roman"/>
              </w:rPr>
              <w:t>ā</w:t>
            </w:r>
            <w:r w:rsidRPr="006E536D">
              <w:rPr>
                <w:rFonts w:ascii="Times New Roman" w:eastAsia="Times New Roman" w:hAnsi="Times New Roman" w:cs="Times New Roman"/>
              </w:rPr>
              <w:t xml:space="preserve"> </w:t>
            </w:r>
            <w:r w:rsidRPr="006E536D">
              <w:rPr>
                <w:rFonts w:ascii="Times New Roman" w:hAnsi="Times New Roman" w:cs="Times New Roman"/>
                <w:iCs/>
              </w:rPr>
              <w:t>pieredze</w:t>
            </w:r>
            <w:r>
              <w:rPr>
                <w:rFonts w:ascii="Times New Roman" w:hAnsi="Times New Roman" w:cs="Times New Roman"/>
                <w:iCs/>
              </w:rPr>
              <w:t xml:space="preserve"> atbilst  </w:t>
            </w:r>
            <w:r w:rsidR="002D4A3E" w:rsidRPr="00680B3F">
              <w:rPr>
                <w:rFonts w:ascii="Times New Roman" w:hAnsi="Times New Roman" w:cs="Times New Roman"/>
                <w:bCs/>
              </w:rPr>
              <w:t>8.4.2. punkta</w:t>
            </w:r>
            <w:r w:rsidR="002D4A3E">
              <w:rPr>
                <w:rFonts w:ascii="Times New Roman" w:hAnsi="Times New Roman" w:cs="Times New Roman"/>
                <w:bCs/>
              </w:rPr>
              <w:t xml:space="preserve"> </w:t>
            </w:r>
            <w:r w:rsidR="002D4A3E" w:rsidRPr="00680B3F">
              <w:rPr>
                <w:rFonts w:ascii="Times New Roman" w:hAnsi="Times New Roman" w:cs="Times New Roman"/>
                <w:bCs/>
              </w:rPr>
              <w:t>B</w:t>
            </w:r>
            <w:r w:rsidR="002D4A3E">
              <w:rPr>
                <w:rFonts w:ascii="Times New Roman" w:hAnsi="Times New Roman" w:cs="Times New Roman"/>
                <w:bCs/>
              </w:rPr>
              <w:t xml:space="preserve"> </w:t>
            </w:r>
            <w:proofErr w:type="spellStart"/>
            <w:r w:rsidR="002D4A3E" w:rsidRPr="00680B3F">
              <w:rPr>
                <w:rFonts w:ascii="Times New Roman" w:hAnsi="Times New Roman" w:cs="Times New Roman"/>
                <w:bCs/>
              </w:rPr>
              <w:t>apakšpukta</w:t>
            </w:r>
            <w:proofErr w:type="spellEnd"/>
            <w:r w:rsidR="002D4A3E" w:rsidRPr="00680B3F">
              <w:rPr>
                <w:rFonts w:ascii="Times New Roman" w:hAnsi="Times New Roman" w:cs="Times New Roman"/>
                <w:bCs/>
              </w:rPr>
              <w:t xml:space="preserve"> </w:t>
            </w:r>
            <w:r>
              <w:rPr>
                <w:rFonts w:ascii="Times New Roman" w:hAnsi="Times New Roman" w:cs="Times New Roman"/>
                <w:iCs/>
              </w:rPr>
              <w:t>nosacījumiem.</w:t>
            </w:r>
          </w:p>
          <w:p w14:paraId="045B31BD" w14:textId="77777777" w:rsidR="00AC4E53" w:rsidRPr="00221459" w:rsidRDefault="00AC4E53" w:rsidP="00AC4E53">
            <w:pPr>
              <w:spacing w:after="0" w:line="240" w:lineRule="auto"/>
              <w:ind w:left="113" w:right="113"/>
              <w:jc w:val="both"/>
              <w:rPr>
                <w:rFonts w:ascii="Times New Roman" w:hAnsi="Times New Roman" w:cs="Times New Roman"/>
                <w:lang w:eastAsia="lv-LV"/>
              </w:rPr>
            </w:pPr>
          </w:p>
          <w:p w14:paraId="398FCF51" w14:textId="77777777" w:rsidR="005F39A9" w:rsidRDefault="00C25E47" w:rsidP="00AC4E53">
            <w:pPr>
              <w:spacing w:line="240" w:lineRule="auto"/>
              <w:ind w:left="100"/>
              <w:jc w:val="both"/>
              <w:rPr>
                <w:rFonts w:ascii="Times New Roman" w:eastAsia="Times New Roman" w:hAnsi="Times New Roman" w:cs="Times New Roman"/>
                <w:b/>
                <w:bCs/>
                <w:kern w:val="0"/>
                <w:lang w:eastAsia="lv-LV"/>
                <w14:ligatures w14:val="none"/>
              </w:rPr>
            </w:pPr>
            <w:r w:rsidRPr="00221459">
              <w:rPr>
                <w:rFonts w:ascii="Times New Roman" w:eastAsia="Times New Roman" w:hAnsi="Times New Roman"/>
                <w:b/>
                <w:bCs/>
                <w:kern w:val="0"/>
                <w:lang w:eastAsia="lv-LV"/>
              </w:rPr>
              <w:t>Punkti netiek piešķirti, ja pretendenta pieredze iegūta objektos, kuros atjaunojamās, pārbūvējamās vai jaunbūves kopējā platība ir mazāka par 3000 m²</w:t>
            </w:r>
          </w:p>
        </w:tc>
      </w:tr>
      <w:tr w:rsidR="005F39A9" w:rsidRPr="005C7EB6" w14:paraId="7B3180A0" w14:textId="77777777" w:rsidTr="0025290C">
        <w:trPr>
          <w:trHeight w:val="288"/>
        </w:trPr>
        <w:tc>
          <w:tcPr>
            <w:tcW w:w="1255" w:type="dxa"/>
            <w:tcBorders>
              <w:top w:val="nil"/>
              <w:left w:val="single" w:sz="4" w:space="0" w:color="auto"/>
              <w:bottom w:val="single" w:sz="4" w:space="0" w:color="auto"/>
              <w:right w:val="single" w:sz="4" w:space="0" w:color="auto"/>
            </w:tcBorders>
            <w:noWrap/>
            <w:vAlign w:val="center"/>
          </w:tcPr>
          <w:p w14:paraId="74B811ED" w14:textId="77777777" w:rsidR="005F39A9" w:rsidRPr="005C7EB6" w:rsidRDefault="005F39A9" w:rsidP="00300B83">
            <w:pPr>
              <w:spacing w:after="0" w:line="240" w:lineRule="auto"/>
              <w:jc w:val="center"/>
              <w:rPr>
                <w:rFonts w:ascii="Times New Roman" w:eastAsia="Times New Roman" w:hAnsi="Times New Roman" w:cs="Times New Roman"/>
                <w:b/>
                <w:bCs/>
                <w:kern w:val="0"/>
                <w:lang w:eastAsia="lv-LV"/>
                <w14:ligatures w14:val="none"/>
              </w:rPr>
            </w:pPr>
            <w:r>
              <w:rPr>
                <w:rFonts w:ascii="Times New Roman" w:eastAsia="Times New Roman" w:hAnsi="Times New Roman" w:cs="Times New Roman"/>
                <w:b/>
                <w:bCs/>
                <w:kern w:val="0"/>
                <w:lang w:eastAsia="lv-LV"/>
                <w14:ligatures w14:val="none"/>
              </w:rPr>
              <w:lastRenderedPageBreak/>
              <w:t>C</w:t>
            </w:r>
          </w:p>
        </w:tc>
        <w:tc>
          <w:tcPr>
            <w:tcW w:w="4127" w:type="dxa"/>
            <w:tcBorders>
              <w:top w:val="nil"/>
              <w:left w:val="nil"/>
              <w:bottom w:val="single" w:sz="4" w:space="0" w:color="auto"/>
              <w:right w:val="single" w:sz="4" w:space="0" w:color="auto"/>
            </w:tcBorders>
            <w:noWrap/>
            <w:vAlign w:val="center"/>
          </w:tcPr>
          <w:p w14:paraId="5494B8F1" w14:textId="77777777" w:rsidR="005131C6" w:rsidRDefault="00B83EDD" w:rsidP="00AF3011">
            <w:pPr>
              <w:spacing w:after="0" w:line="240" w:lineRule="auto"/>
              <w:jc w:val="both"/>
              <w:rPr>
                <w:rFonts w:ascii="Times New Roman" w:hAnsi="Times New Roman" w:cs="Times New Roman"/>
                <w:lang w:eastAsia="lv-LV"/>
              </w:rPr>
            </w:pPr>
            <w:r w:rsidRPr="005C7EB6">
              <w:rPr>
                <w:rFonts w:ascii="Times New Roman" w:eastAsia="Times New Roman" w:hAnsi="Times New Roman" w:cs="Times New Roman"/>
                <w:b/>
                <w:bCs/>
                <w:kern w:val="0"/>
                <w:lang w:eastAsia="lv-LV"/>
                <w14:ligatures w14:val="none"/>
              </w:rPr>
              <w:t xml:space="preserve">Pretendenta </w:t>
            </w:r>
            <w:r w:rsidRPr="00CC222C">
              <w:rPr>
                <w:rFonts w:ascii="Times New Roman" w:eastAsia="Times New Roman" w:hAnsi="Times New Roman" w:cs="Times New Roman"/>
                <w:b/>
                <w:bCs/>
                <w:kern w:val="0"/>
                <w:lang w:eastAsia="lv-LV"/>
                <w14:ligatures w14:val="none"/>
              </w:rPr>
              <w:t xml:space="preserve">piesaistītajam </w:t>
            </w:r>
            <w:r>
              <w:rPr>
                <w:rFonts w:ascii="Times New Roman" w:eastAsia="Times New Roman" w:hAnsi="Times New Roman" w:cs="Times New Roman"/>
                <w:b/>
                <w:bCs/>
                <w:kern w:val="0"/>
                <w:lang w:eastAsia="lv-LV"/>
                <w14:ligatures w14:val="none"/>
              </w:rPr>
              <w:t xml:space="preserve">atbildīgajam </w:t>
            </w:r>
            <w:r w:rsidRPr="00CC222C">
              <w:rPr>
                <w:rFonts w:ascii="Times New Roman" w:eastAsia="Times New Roman" w:hAnsi="Times New Roman" w:cs="Times New Roman"/>
                <w:b/>
                <w:bCs/>
                <w:kern w:val="0"/>
                <w:lang w:eastAsia="lv-LV"/>
                <w14:ligatures w14:val="none"/>
              </w:rPr>
              <w:t>būvdarbu vadītājam</w:t>
            </w:r>
            <w:r>
              <w:rPr>
                <w:rFonts w:ascii="Times New Roman" w:eastAsia="Times New Roman" w:hAnsi="Times New Roman" w:cs="Times New Roman"/>
                <w:b/>
                <w:bCs/>
                <w:kern w:val="0"/>
                <w:lang w:eastAsia="lv-LV"/>
                <w14:ligatures w14:val="none"/>
              </w:rPr>
              <w:t xml:space="preserve"> kā atbildīgajam būvdarbu vadītājam </w:t>
            </w:r>
            <w:r w:rsidR="005F39A9" w:rsidRPr="0025290C">
              <w:rPr>
                <w:rFonts w:ascii="Times New Roman" w:eastAsia="Times New Roman" w:hAnsi="Times New Roman" w:cs="Times New Roman"/>
                <w:bCs/>
                <w:kern w:val="0"/>
                <w:lang w:eastAsia="lv-LV"/>
                <w14:ligatures w14:val="none"/>
              </w:rPr>
              <w:t>i</w:t>
            </w:r>
            <w:r w:rsidR="005F39A9" w:rsidRPr="0025290C">
              <w:rPr>
                <w:rFonts w:ascii="Times New Roman" w:hAnsi="Times New Roman" w:cs="Times New Roman"/>
                <w:lang w:eastAsia="lv-LV"/>
              </w:rPr>
              <w:t>epriekšējo</w:t>
            </w:r>
            <w:r w:rsidR="005F39A9" w:rsidRPr="000F6D72">
              <w:rPr>
                <w:rFonts w:ascii="Times New Roman" w:hAnsi="Times New Roman" w:cs="Times New Roman"/>
                <w:lang w:eastAsia="lv-LV"/>
              </w:rPr>
              <w:t xml:space="preserve"> 5 (piecu) gadu (2021., 2022., 2023., 2024.</w:t>
            </w:r>
            <w:r w:rsidR="005F39A9">
              <w:rPr>
                <w:rFonts w:ascii="Times New Roman" w:hAnsi="Times New Roman" w:cs="Times New Roman"/>
                <w:lang w:eastAsia="lv-LV"/>
              </w:rPr>
              <w:t xml:space="preserve">, </w:t>
            </w:r>
            <w:r w:rsidR="005F39A9" w:rsidRPr="000F6D72">
              <w:rPr>
                <w:rFonts w:ascii="Times New Roman" w:hAnsi="Times New Roman" w:cs="Times New Roman"/>
                <w:lang w:eastAsia="lv-LV"/>
              </w:rPr>
              <w:t>2025.</w:t>
            </w:r>
            <w:r w:rsidR="005F39A9">
              <w:rPr>
                <w:rFonts w:ascii="Times New Roman" w:hAnsi="Times New Roman" w:cs="Times New Roman"/>
                <w:lang w:eastAsia="lv-LV"/>
              </w:rPr>
              <w:t xml:space="preserve"> un 2026.</w:t>
            </w:r>
            <w:r w:rsidR="005F39A9" w:rsidRPr="000F6D72">
              <w:rPr>
                <w:rFonts w:ascii="Times New Roman" w:hAnsi="Times New Roman" w:cs="Times New Roman"/>
                <w:lang w:eastAsia="lv-LV"/>
              </w:rPr>
              <w:t>gads līdz piedāvājuma iesniegšanas dienai) laikā vai īsākā laika periodā, ja pretendents ir dibināts vēlāk,</w:t>
            </w:r>
            <w:r w:rsidR="00FE6676">
              <w:rPr>
                <w:rFonts w:ascii="Times New Roman" w:hAnsi="Times New Roman" w:cs="Times New Roman"/>
                <w:lang w:eastAsia="lv-LV"/>
              </w:rPr>
              <w:t xml:space="preserve"> </w:t>
            </w:r>
            <w:r w:rsidR="00ED0121">
              <w:rPr>
                <w:rFonts w:ascii="Times New Roman" w:hAnsi="Times New Roman" w:cs="Times New Roman"/>
                <w:lang w:eastAsia="lv-LV"/>
              </w:rPr>
              <w:t>ir pieredze</w:t>
            </w:r>
            <w:r w:rsidR="00DE5013">
              <w:rPr>
                <w:rFonts w:ascii="Times New Roman" w:hAnsi="Times New Roman" w:cs="Times New Roman"/>
                <w:lang w:eastAsia="lv-LV"/>
              </w:rPr>
              <w:t xml:space="preserve"> </w:t>
            </w:r>
          </w:p>
          <w:p w14:paraId="6887DB87" w14:textId="77777777" w:rsidR="005131C6" w:rsidRDefault="005131C6" w:rsidP="00AF3011">
            <w:pPr>
              <w:spacing w:after="0" w:line="240" w:lineRule="auto"/>
              <w:jc w:val="both"/>
              <w:rPr>
                <w:rFonts w:ascii="Times New Roman" w:hAnsi="Times New Roman" w:cs="Times New Roman"/>
                <w:b/>
                <w:lang w:eastAsia="lv-LV"/>
              </w:rPr>
            </w:pPr>
          </w:p>
          <w:p w14:paraId="3EFDAC0D" w14:textId="2865A93A" w:rsidR="00DE5013" w:rsidRDefault="00500C40" w:rsidP="00DE5013">
            <w:pPr>
              <w:pStyle w:val="NoSpacing"/>
              <w:spacing w:before="120" w:after="120"/>
              <w:jc w:val="both"/>
              <w:rPr>
                <w:rFonts w:ascii="Times New Roman" w:eastAsia="Times New Roman" w:hAnsi="Times New Roman" w:cs="Times New Roman"/>
              </w:rPr>
            </w:pPr>
            <w:r>
              <w:rPr>
                <w:rFonts w:ascii="Times New Roman" w:hAnsi="Times New Roman" w:cs="Times New Roman"/>
                <w:lang w:eastAsia="lv-LV"/>
              </w:rPr>
              <w:t xml:space="preserve">1) </w:t>
            </w:r>
            <w:r w:rsidR="00DE5013" w:rsidRPr="002804C7">
              <w:rPr>
                <w:rFonts w:ascii="Times New Roman" w:hAnsi="Times New Roman" w:cs="Times New Roman"/>
                <w:lang w:eastAsia="lv-LV"/>
              </w:rPr>
              <w:t xml:space="preserve">vismaz </w:t>
            </w:r>
            <w:r w:rsidR="00DE5013" w:rsidRPr="002804C7">
              <w:rPr>
                <w:rFonts w:ascii="Times New Roman" w:hAnsi="Times New Roman" w:cs="Times New Roman"/>
                <w:b/>
                <w:bCs/>
                <w:lang w:eastAsia="lv-LV"/>
              </w:rPr>
              <w:t>vienas ēkas atjaunošanā, pārbūvē vai</w:t>
            </w:r>
            <w:r w:rsidR="00DE5013" w:rsidRPr="002804C7">
              <w:rPr>
                <w:rFonts w:ascii="Times New Roman" w:hAnsi="Times New Roman" w:cs="Times New Roman"/>
                <w:lang w:eastAsia="lv-LV"/>
              </w:rPr>
              <w:t xml:space="preserve"> </w:t>
            </w:r>
            <w:r w:rsidR="00DE5013" w:rsidRPr="002804C7">
              <w:rPr>
                <w:rFonts w:ascii="Times New Roman" w:hAnsi="Times New Roman" w:cs="Times New Roman"/>
                <w:b/>
                <w:bCs/>
                <w:lang w:eastAsia="lv-LV"/>
              </w:rPr>
              <w:t>jaunas ēkas būvniecībā</w:t>
            </w:r>
            <w:r w:rsidR="00DE5013" w:rsidRPr="00FE06D6">
              <w:rPr>
                <w:rFonts w:ascii="Times New Roman" w:eastAsia="Times New Roman" w:hAnsi="Times New Roman" w:cs="Times New Roman"/>
                <w:b/>
                <w:kern w:val="0"/>
                <w14:ligatures w14:val="none"/>
              </w:rPr>
              <w:t xml:space="preserve">, </w:t>
            </w:r>
            <w:r w:rsidR="00DE5013" w:rsidRPr="00FE06D6">
              <w:rPr>
                <w:rFonts w:ascii="Times New Roman" w:hAnsi="Times New Roman" w:cs="Times New Roman"/>
                <w:bCs/>
              </w:rPr>
              <w:t xml:space="preserve">kura </w:t>
            </w:r>
            <w:r w:rsidR="00DE5013" w:rsidRPr="00F8112E">
              <w:rPr>
                <w:rFonts w:ascii="Times New Roman" w:hAnsi="Times New Roman" w:cs="Times New Roman"/>
              </w:rPr>
              <w:t xml:space="preserve">ietvaros būvdarbi ir </w:t>
            </w:r>
            <w:r w:rsidR="00DE5013" w:rsidRPr="00F8112E">
              <w:rPr>
                <w:rFonts w:ascii="Times New Roman" w:hAnsi="Times New Roman" w:cs="Times New Roman"/>
                <w:bCs/>
              </w:rPr>
              <w:t xml:space="preserve"> </w:t>
            </w:r>
            <w:r w:rsidR="00DE5013" w:rsidRPr="00F8112E">
              <w:rPr>
                <w:rFonts w:ascii="Times New Roman" w:eastAsia="Times New Roman" w:hAnsi="Times New Roman" w:cs="Times New Roman"/>
              </w:rPr>
              <w:t xml:space="preserve">veikti ēkas </w:t>
            </w:r>
            <w:r w:rsidR="00DE5013" w:rsidRPr="00F8112E">
              <w:rPr>
                <w:rFonts w:ascii="Times New Roman" w:hAnsi="Times New Roman" w:cs="Times New Roman"/>
                <w:lang w:eastAsia="lv-LV"/>
              </w:rPr>
              <w:t xml:space="preserve">2. vai 3. grupas* ēkā, kur atjaunojamās, pārbūvējamās vai jaunbūves kopējā platība ir </w:t>
            </w:r>
            <w:r w:rsidR="00DE5013" w:rsidRPr="00F8112E">
              <w:rPr>
                <w:rFonts w:ascii="Times New Roman" w:hAnsi="Times New Roman" w:cs="Times New Roman"/>
                <w:lang w:eastAsia="lv-LV"/>
              </w:rPr>
              <w:lastRenderedPageBreak/>
              <w:t xml:space="preserve">ne mazāka par </w:t>
            </w:r>
            <w:r w:rsidRPr="00F8112E">
              <w:rPr>
                <w:rFonts w:ascii="Times New Roman" w:hAnsi="Times New Roman" w:cs="Times New Roman"/>
                <w:lang w:eastAsia="lv-LV"/>
              </w:rPr>
              <w:t>3000</w:t>
            </w:r>
            <w:r w:rsidR="00DE5013" w:rsidRPr="00F8112E">
              <w:rPr>
                <w:rFonts w:ascii="Times New Roman" w:hAnsi="Times New Roman" w:cs="Times New Roman"/>
                <w:lang w:eastAsia="lv-LV"/>
              </w:rPr>
              <w:t xml:space="preserve"> m²,</w:t>
            </w:r>
            <w:r w:rsidR="00DE5013" w:rsidRPr="00F8112E">
              <w:rPr>
                <w:rFonts w:ascii="Times New Roman" w:hAnsi="Times New Roman" w:cs="Times New Roman"/>
                <w:bCs/>
              </w:rPr>
              <w:t xml:space="preserve"> </w:t>
            </w:r>
            <w:r w:rsidR="00DB6015" w:rsidRPr="00165500">
              <w:rPr>
                <w:rFonts w:ascii="Times New Roman" w:hAnsi="Times New Roman" w:cs="Times New Roman"/>
                <w:lang w:eastAsia="en-US"/>
              </w:rPr>
              <w:t>nepārtraucot ēkas ekspluatāciju un Objekta pamatfunkcijas nodrošināšanu</w:t>
            </w:r>
            <w:r w:rsidR="00DE5013">
              <w:rPr>
                <w:rFonts w:ascii="Times New Roman" w:eastAsia="Times New Roman" w:hAnsi="Times New Roman" w:cs="Times New Roman"/>
              </w:rPr>
              <w:t>.</w:t>
            </w:r>
          </w:p>
          <w:p w14:paraId="24BE38AE" w14:textId="77777777" w:rsidR="00A03415" w:rsidRDefault="00500C40" w:rsidP="00A03415">
            <w:pPr>
              <w:spacing w:after="120" w:line="240" w:lineRule="auto"/>
              <w:jc w:val="both"/>
              <w:rPr>
                <w:rFonts w:ascii="Times New Roman" w:hAnsi="Times New Roman" w:cs="Times New Roman"/>
                <w:lang w:eastAsia="lv-LV"/>
              </w:rPr>
            </w:pPr>
            <w:r>
              <w:rPr>
                <w:rFonts w:ascii="Times New Roman" w:hAnsi="Times New Roman" w:cs="Times New Roman"/>
                <w:lang w:eastAsia="lv-LV"/>
              </w:rPr>
              <w:t>2</w:t>
            </w:r>
            <w:r w:rsidR="00A03415" w:rsidRPr="0048229C">
              <w:rPr>
                <w:rFonts w:ascii="Times New Roman" w:hAnsi="Times New Roman" w:cs="Times New Roman"/>
                <w:lang w:eastAsia="lv-LV"/>
              </w:rPr>
              <w:t>) darbi ir pabeigti un objekts ir pieņemts ekspluatācijā.</w:t>
            </w:r>
          </w:p>
          <w:p w14:paraId="30912967" w14:textId="77777777" w:rsidR="001D1B95" w:rsidRDefault="001D1B95" w:rsidP="001D1B95">
            <w:pPr>
              <w:spacing w:after="0" w:line="240" w:lineRule="auto"/>
              <w:rPr>
                <w:rFonts w:ascii="Times New Roman" w:eastAsia="Times New Roman" w:hAnsi="Times New Roman" w:cs="Times New Roman"/>
                <w:kern w:val="0"/>
                <w:lang w:eastAsia="lv-LV"/>
                <w14:ligatures w14:val="none"/>
              </w:rPr>
            </w:pPr>
          </w:p>
          <w:p w14:paraId="4BEE251E" w14:textId="77777777" w:rsidR="001D1B95" w:rsidRDefault="001D1B95" w:rsidP="001D1B95">
            <w:pPr>
              <w:spacing w:after="0" w:line="240" w:lineRule="auto"/>
              <w:rPr>
                <w:rFonts w:ascii="Times New Roman" w:eastAsia="Times New Roman" w:hAnsi="Times New Roman" w:cs="Times New Roman"/>
                <w:kern w:val="0"/>
                <w:lang w:eastAsia="lv-LV"/>
                <w14:ligatures w14:val="none"/>
              </w:rPr>
            </w:pPr>
            <w:r w:rsidRPr="00931FA6">
              <w:rPr>
                <w:rStyle w:val="cf01"/>
                <w:rFonts w:ascii="Times New Roman" w:hAnsi="Times New Roman" w:cs="Times New Roman"/>
                <w:sz w:val="22"/>
                <w:szCs w:val="22"/>
              </w:rPr>
              <w:t>*Ēku grupas tiek noteiktas saskaņā ar MK 2014. gada 19. augusta noteikumu Nr. 500 1. pielikumā noteikto.</w:t>
            </w:r>
          </w:p>
          <w:p w14:paraId="0A12BB6E" w14:textId="77777777" w:rsidR="001D1B95" w:rsidRPr="00277DC9" w:rsidRDefault="001D1B95" w:rsidP="006A4C12">
            <w:pPr>
              <w:spacing w:after="0" w:line="240" w:lineRule="auto"/>
              <w:jc w:val="both"/>
              <w:rPr>
                <w:rFonts w:ascii="Times New Roman" w:eastAsia="Times New Roman" w:hAnsi="Times New Roman" w:cs="Times New Roman"/>
                <w:b/>
                <w:bCs/>
                <w:kern w:val="0"/>
                <w:lang w:eastAsia="lv-LV"/>
                <w14:ligatures w14:val="none"/>
              </w:rPr>
            </w:pPr>
          </w:p>
          <w:p w14:paraId="0BAD2209" w14:textId="77777777" w:rsidR="005F39A9" w:rsidRPr="002949CC" w:rsidRDefault="005F39A9" w:rsidP="009052E7">
            <w:pPr>
              <w:spacing w:after="0" w:line="240" w:lineRule="auto"/>
              <w:rPr>
                <w:rFonts w:ascii="Times New Roman" w:hAnsi="Times New Roman" w:cs="Times New Roman"/>
                <w:b/>
                <w:bCs/>
                <w:lang w:eastAsia="lv-LV"/>
              </w:rPr>
            </w:pPr>
            <w:r w:rsidRPr="002949CC">
              <w:rPr>
                <w:rFonts w:ascii="Times New Roman" w:hAnsi="Times New Roman" w:cs="Times New Roman"/>
                <w:b/>
                <w:bCs/>
                <w:lang w:eastAsia="lv-LV"/>
              </w:rPr>
              <w:t xml:space="preserve">Pretendents 1) – </w:t>
            </w:r>
            <w:r w:rsidR="00500C40" w:rsidRPr="002949CC">
              <w:rPr>
                <w:rFonts w:ascii="Times New Roman" w:hAnsi="Times New Roman" w:cs="Times New Roman"/>
                <w:b/>
                <w:bCs/>
                <w:lang w:eastAsia="lv-LV"/>
              </w:rPr>
              <w:t>2</w:t>
            </w:r>
            <w:r w:rsidRPr="002949CC">
              <w:rPr>
                <w:rFonts w:ascii="Times New Roman" w:hAnsi="Times New Roman" w:cs="Times New Roman"/>
                <w:b/>
                <w:bCs/>
                <w:lang w:eastAsia="lv-LV"/>
              </w:rPr>
              <w:t>) apakšpunktā minētos nosacījumus var apliecināt viena vai vairāku līgumu ietvaros.</w:t>
            </w:r>
          </w:p>
          <w:p w14:paraId="0BFF7A28" w14:textId="77777777" w:rsidR="00500C40" w:rsidRDefault="00500C40" w:rsidP="009052E7">
            <w:pPr>
              <w:spacing w:after="0" w:line="240" w:lineRule="auto"/>
              <w:rPr>
                <w:rFonts w:ascii="Times New Roman" w:eastAsia="Times New Roman" w:hAnsi="Times New Roman" w:cs="Times New Roman"/>
                <w:kern w:val="0"/>
                <w:lang w:eastAsia="lv-LV"/>
                <w14:ligatures w14:val="none"/>
              </w:rPr>
            </w:pPr>
          </w:p>
          <w:p w14:paraId="62FDFD90" w14:textId="77777777" w:rsidR="005F39A9" w:rsidRPr="00146D3C" w:rsidRDefault="00146D3C" w:rsidP="00146D3C">
            <w:pPr>
              <w:spacing w:after="0" w:line="240" w:lineRule="auto"/>
              <w:rPr>
                <w:rFonts w:ascii="Times New Roman" w:eastAsia="Times New Roman" w:hAnsi="Times New Roman" w:cs="Times New Roman"/>
                <w:kern w:val="0"/>
                <w:lang w:eastAsia="lv-LV"/>
                <w14:ligatures w14:val="none"/>
              </w:rPr>
            </w:pPr>
            <w:r w:rsidRPr="00E86897">
              <w:rPr>
                <w:rFonts w:ascii="Times New Roman" w:eastAsia="Times New Roman" w:hAnsi="Times New Roman" w:cs="Times New Roman"/>
                <w:kern w:val="0"/>
                <w:lang w:eastAsia="lv-LV"/>
                <w14:ligatures w14:val="none"/>
              </w:rPr>
              <w:t xml:space="preserve">Pretendents pieredzes apliecināšanai iesniedz </w:t>
            </w:r>
            <w:r w:rsidRPr="00E86897">
              <w:rPr>
                <w:rFonts w:ascii="Times New Roman" w:hAnsi="Times New Roman" w:cs="Times New Roman"/>
                <w:lang w:eastAsia="lv-LV"/>
              </w:rPr>
              <w:t xml:space="preserve">pieredzes aprakstu saskaņā ar Nolikuma 2.pielikumā pievienoto veidni “Speciālista pieredze”, </w:t>
            </w:r>
            <w:r w:rsidRPr="00E86897">
              <w:rPr>
                <w:rFonts w:ascii="Times New Roman" w:eastAsia="Times New Roman" w:hAnsi="Times New Roman" w:cs="Times New Roman"/>
                <w:kern w:val="0"/>
                <w:lang w:eastAsia="lv-LV"/>
                <w14:ligatures w14:val="none"/>
              </w:rPr>
              <w:t>atsauksmi, darbu pieņemšanas nodošanas aktu, vai citu dokumentu, pēc kura Pasūtītājs var pārliecināties par pieredzes atbilstību noteiktajām prasībām.</w:t>
            </w:r>
          </w:p>
        </w:tc>
        <w:tc>
          <w:tcPr>
            <w:tcW w:w="781" w:type="dxa"/>
            <w:tcBorders>
              <w:top w:val="nil"/>
              <w:left w:val="nil"/>
              <w:bottom w:val="single" w:sz="4" w:space="0" w:color="auto"/>
              <w:right w:val="single" w:sz="4" w:space="0" w:color="auto"/>
            </w:tcBorders>
            <w:noWrap/>
            <w:vAlign w:val="center"/>
          </w:tcPr>
          <w:p w14:paraId="44F55D85" w14:textId="77777777" w:rsidR="005F39A9" w:rsidRPr="00446D56" w:rsidRDefault="005F39A9" w:rsidP="00300B83">
            <w:pPr>
              <w:spacing w:after="0" w:line="240" w:lineRule="auto"/>
              <w:jc w:val="center"/>
              <w:rPr>
                <w:rFonts w:ascii="Times New Roman" w:eastAsia="Times New Roman" w:hAnsi="Times New Roman" w:cs="Times New Roman"/>
                <w:b/>
                <w:bCs/>
                <w:kern w:val="0"/>
                <w:lang w:eastAsia="lv-LV"/>
                <w14:ligatures w14:val="none"/>
              </w:rPr>
            </w:pPr>
            <w:r>
              <w:rPr>
                <w:rFonts w:ascii="Times New Roman" w:eastAsia="Times New Roman" w:hAnsi="Times New Roman" w:cs="Times New Roman"/>
                <w:b/>
                <w:bCs/>
                <w:kern w:val="0"/>
                <w:lang w:eastAsia="lv-LV"/>
                <w14:ligatures w14:val="none"/>
              </w:rPr>
              <w:lastRenderedPageBreak/>
              <w:t>5</w:t>
            </w:r>
          </w:p>
        </w:tc>
        <w:tc>
          <w:tcPr>
            <w:tcW w:w="3046" w:type="dxa"/>
            <w:tcBorders>
              <w:top w:val="nil"/>
              <w:left w:val="nil"/>
              <w:bottom w:val="single" w:sz="4" w:space="0" w:color="auto"/>
              <w:right w:val="single" w:sz="4" w:space="0" w:color="auto"/>
            </w:tcBorders>
          </w:tcPr>
          <w:p w14:paraId="141199DA" w14:textId="77777777" w:rsidR="00AC4E53" w:rsidRPr="006E536D" w:rsidRDefault="00AC4E53" w:rsidP="00AC4E53">
            <w:pPr>
              <w:spacing w:after="0" w:line="240" w:lineRule="auto"/>
              <w:jc w:val="both"/>
              <w:rPr>
                <w:rFonts w:ascii="Times New Roman" w:eastAsia="Times New Roman" w:hAnsi="Times New Roman" w:cs="Times New Roman"/>
                <w:kern w:val="0"/>
                <w:lang w:eastAsia="lv-LV"/>
                <w14:ligatures w14:val="none"/>
              </w:rPr>
            </w:pPr>
            <w:r w:rsidRPr="006E536D">
              <w:rPr>
                <w:rFonts w:ascii="Times New Roman" w:eastAsia="Calibri" w:hAnsi="Times New Roman" w:cs="Times New Roman"/>
                <w:lang w:eastAsia="lv-LV"/>
              </w:rPr>
              <w:t>Kritērijā (</w:t>
            </w:r>
            <w:r>
              <w:rPr>
                <w:rFonts w:ascii="Times New Roman" w:eastAsia="Calibri" w:hAnsi="Times New Roman" w:cs="Times New Roman"/>
                <w:lang w:eastAsia="lv-LV"/>
              </w:rPr>
              <w:t>C</w:t>
            </w:r>
            <w:r w:rsidRPr="006E536D">
              <w:rPr>
                <w:rFonts w:ascii="Times New Roman" w:eastAsia="Calibri" w:hAnsi="Times New Roman" w:cs="Times New Roman"/>
                <w:lang w:eastAsia="lv-LV"/>
              </w:rPr>
              <w:t>) katrs Pretendents saņem punktus šādā kārtībā:</w:t>
            </w:r>
          </w:p>
          <w:p w14:paraId="0247EE35" w14:textId="77777777" w:rsidR="00AC4E53" w:rsidRPr="006E536D" w:rsidRDefault="00AC4E53" w:rsidP="00AC4E53">
            <w:pPr>
              <w:spacing w:after="0" w:line="240" w:lineRule="auto"/>
              <w:ind w:left="113" w:right="113"/>
              <w:jc w:val="both"/>
              <w:rPr>
                <w:rFonts w:ascii="Times New Roman" w:eastAsia="Times New Roman" w:hAnsi="Times New Roman" w:cs="Times New Roman"/>
                <w:b/>
              </w:rPr>
            </w:pPr>
          </w:p>
          <w:p w14:paraId="1C8A0899" w14:textId="77777777" w:rsidR="00C25E47" w:rsidRPr="00F8112E" w:rsidRDefault="00AC4E53" w:rsidP="00AC4E53">
            <w:pPr>
              <w:spacing w:after="0" w:line="240" w:lineRule="auto"/>
              <w:ind w:left="113" w:right="113"/>
              <w:jc w:val="both"/>
              <w:rPr>
                <w:rFonts w:ascii="Times New Roman" w:hAnsi="Times New Roman" w:cs="Times New Roman"/>
                <w:lang w:eastAsia="lv-LV"/>
              </w:rPr>
            </w:pPr>
            <w:r w:rsidRPr="006E536D">
              <w:rPr>
                <w:rFonts w:ascii="Times New Roman" w:eastAsia="Times New Roman" w:hAnsi="Times New Roman" w:cs="Times New Roman"/>
                <w:b/>
              </w:rPr>
              <w:t>5 punkti</w:t>
            </w:r>
            <w:r w:rsidRPr="006E536D">
              <w:rPr>
                <w:rFonts w:ascii="Times New Roman" w:eastAsia="Times New Roman" w:hAnsi="Times New Roman" w:cs="Times New Roman"/>
              </w:rPr>
              <w:t xml:space="preserve"> – tiek piešķirti piedāvājumam, kurā </w:t>
            </w:r>
            <w:r w:rsidRPr="00F8112E">
              <w:rPr>
                <w:rFonts w:ascii="Times New Roman" w:eastAsia="Times New Roman" w:hAnsi="Times New Roman" w:cs="Times New Roman"/>
              </w:rPr>
              <w:t xml:space="preserve">pretendenta  norādītā </w:t>
            </w:r>
            <w:r w:rsidRPr="00F8112E">
              <w:rPr>
                <w:rFonts w:ascii="Times New Roman" w:hAnsi="Times New Roman" w:cs="Times New Roman"/>
                <w:iCs/>
              </w:rPr>
              <w:t xml:space="preserve">pieredze atbilst </w:t>
            </w:r>
            <w:r w:rsidR="00C25E47" w:rsidRPr="00F8112E">
              <w:rPr>
                <w:rFonts w:ascii="Times New Roman" w:eastAsia="Times New Roman" w:hAnsi="Times New Roman"/>
                <w:kern w:val="0"/>
              </w:rPr>
              <w:t>8.4.2. punkta C apakšpunkta nosacījumiem</w:t>
            </w:r>
          </w:p>
          <w:p w14:paraId="7678A8E7" w14:textId="77777777" w:rsidR="00C25E47" w:rsidRDefault="00C25E47" w:rsidP="00AC4E53">
            <w:pPr>
              <w:spacing w:after="0" w:line="240" w:lineRule="auto"/>
              <w:ind w:left="113" w:right="113"/>
              <w:jc w:val="both"/>
              <w:rPr>
                <w:rFonts w:ascii="Times New Roman" w:hAnsi="Times New Roman" w:cs="Times New Roman"/>
                <w:lang w:eastAsia="lv-LV"/>
              </w:rPr>
            </w:pPr>
          </w:p>
          <w:p w14:paraId="0DF4962A" w14:textId="77777777" w:rsidR="005F39A9" w:rsidRDefault="00C25E47" w:rsidP="009122AB">
            <w:pPr>
              <w:spacing w:line="240" w:lineRule="auto"/>
              <w:ind w:left="100"/>
              <w:jc w:val="both"/>
              <w:rPr>
                <w:rFonts w:ascii="Times New Roman" w:eastAsia="Times New Roman" w:hAnsi="Times New Roman" w:cs="Times New Roman"/>
                <w:b/>
                <w:bCs/>
                <w:kern w:val="0"/>
                <w:lang w:eastAsia="lv-LV"/>
                <w14:ligatures w14:val="none"/>
              </w:rPr>
            </w:pPr>
            <w:r w:rsidRPr="00F8112E">
              <w:rPr>
                <w:rFonts w:ascii="Times New Roman" w:eastAsia="Times New Roman" w:hAnsi="Times New Roman"/>
                <w:b/>
                <w:bCs/>
                <w:kern w:val="0"/>
                <w:lang w:eastAsia="lv-LV"/>
              </w:rPr>
              <w:t xml:space="preserve">Punkti netiek piešķirti, ja pretendenta pieredze iegūta objektos, kuros </w:t>
            </w:r>
            <w:r w:rsidRPr="00F8112E">
              <w:rPr>
                <w:rFonts w:ascii="Times New Roman" w:eastAsia="Times New Roman" w:hAnsi="Times New Roman"/>
                <w:b/>
                <w:bCs/>
                <w:kern w:val="0"/>
                <w:lang w:eastAsia="lv-LV"/>
              </w:rPr>
              <w:lastRenderedPageBreak/>
              <w:t>atjaunojamās, pārbūvējamās vai jaunbūves kopējā platība ir mazāka par 3000 m²</w:t>
            </w:r>
          </w:p>
        </w:tc>
      </w:tr>
      <w:tr w:rsidR="005F39A9" w:rsidRPr="005C7EB6" w14:paraId="17564615" w14:textId="77777777" w:rsidTr="0025290C">
        <w:trPr>
          <w:trHeight w:val="2275"/>
        </w:trPr>
        <w:tc>
          <w:tcPr>
            <w:tcW w:w="1255" w:type="dxa"/>
            <w:tcBorders>
              <w:top w:val="nil"/>
              <w:left w:val="single" w:sz="4" w:space="0" w:color="auto"/>
              <w:right w:val="single" w:sz="4" w:space="0" w:color="auto"/>
            </w:tcBorders>
            <w:noWrap/>
            <w:vAlign w:val="center"/>
            <w:hideMark/>
          </w:tcPr>
          <w:p w14:paraId="3520833F" w14:textId="77777777" w:rsidR="005F39A9" w:rsidRPr="005C7EB6" w:rsidRDefault="005F39A9" w:rsidP="00300B83">
            <w:pPr>
              <w:spacing w:after="0" w:line="240" w:lineRule="auto"/>
              <w:jc w:val="center"/>
              <w:rPr>
                <w:rFonts w:ascii="Times New Roman" w:eastAsia="Times New Roman" w:hAnsi="Times New Roman" w:cs="Times New Roman"/>
                <w:b/>
                <w:bCs/>
                <w:color w:val="000000"/>
                <w:kern w:val="0"/>
                <w:lang w:eastAsia="lv-LV"/>
                <w14:ligatures w14:val="none"/>
              </w:rPr>
            </w:pPr>
            <w:r>
              <w:rPr>
                <w:rFonts w:ascii="Times New Roman" w:eastAsia="Times New Roman" w:hAnsi="Times New Roman" w:cs="Times New Roman"/>
                <w:b/>
                <w:bCs/>
                <w:kern w:val="0"/>
                <w:lang w:eastAsia="lv-LV"/>
                <w14:ligatures w14:val="none"/>
              </w:rPr>
              <w:lastRenderedPageBreak/>
              <w:t>D</w:t>
            </w:r>
          </w:p>
        </w:tc>
        <w:tc>
          <w:tcPr>
            <w:tcW w:w="4127" w:type="dxa"/>
            <w:tcBorders>
              <w:top w:val="nil"/>
              <w:left w:val="nil"/>
              <w:right w:val="single" w:sz="4" w:space="0" w:color="auto"/>
            </w:tcBorders>
            <w:vAlign w:val="center"/>
            <w:hideMark/>
          </w:tcPr>
          <w:p w14:paraId="3B57CAF3" w14:textId="77777777" w:rsidR="005F39A9" w:rsidRDefault="005F39A9" w:rsidP="00300B83">
            <w:pPr>
              <w:spacing w:after="0" w:line="240" w:lineRule="auto"/>
              <w:jc w:val="both"/>
              <w:rPr>
                <w:rFonts w:ascii="Times New Roman" w:eastAsia="Times New Roman" w:hAnsi="Times New Roman" w:cs="Times New Roman"/>
                <w:kern w:val="0"/>
                <w:lang w:eastAsia="lv-LV"/>
                <w14:ligatures w14:val="none"/>
              </w:rPr>
            </w:pPr>
            <w:r w:rsidRPr="008E1808">
              <w:rPr>
                <w:rFonts w:ascii="Times New Roman" w:eastAsia="Times New Roman" w:hAnsi="Times New Roman" w:cs="Times New Roman"/>
                <w:b/>
                <w:bCs/>
                <w:kern w:val="0"/>
                <w:lang w:eastAsia="lv-LV"/>
                <w14:ligatures w14:val="none"/>
              </w:rPr>
              <w:t xml:space="preserve">Pretendenta piedāvātais garantijas termiņš būvdarbiem </w:t>
            </w:r>
            <w:r w:rsidRPr="005C7EB6">
              <w:rPr>
                <w:rFonts w:ascii="Times New Roman" w:eastAsia="Times New Roman" w:hAnsi="Times New Roman" w:cs="Times New Roman"/>
                <w:kern w:val="0"/>
                <w:lang w:eastAsia="lv-LV"/>
                <w14:ligatures w14:val="none"/>
              </w:rPr>
              <w:t xml:space="preserve">ir lielāks nekā </w:t>
            </w:r>
            <w:r w:rsidR="00AC4E53" w:rsidRPr="006E536D">
              <w:rPr>
                <w:rFonts w:ascii="Times New Roman" w:eastAsia="Calibri" w:hAnsi="Times New Roman" w:cs="Times New Roman"/>
                <w:lang w:eastAsia="lv-LV"/>
              </w:rPr>
              <w:t>5 (pieci) gadi</w:t>
            </w:r>
            <w:r w:rsidR="00AC4E53" w:rsidRPr="006E536D">
              <w:rPr>
                <w:rFonts w:ascii="Times New Roman" w:hAnsi="Times New Roman" w:cs="Times New Roman"/>
              </w:rPr>
              <w:t xml:space="preserve"> </w:t>
            </w:r>
            <w:r w:rsidR="00AC4E53" w:rsidRPr="006E536D">
              <w:rPr>
                <w:rFonts w:ascii="Times New Roman" w:eastAsia="Times New Roman" w:hAnsi="Times New Roman" w:cs="Times New Roman"/>
                <w:kern w:val="0"/>
                <w:lang w:eastAsia="lv-LV"/>
                <w14:ligatures w14:val="none"/>
              </w:rPr>
              <w:t>nolikumā noteiktais minimālais garantijas periods (pilni gadi).</w:t>
            </w:r>
            <w:r w:rsidR="00AC4E53">
              <w:rPr>
                <w:rFonts w:ascii="Times New Roman" w:eastAsia="Times New Roman" w:hAnsi="Times New Roman" w:cs="Times New Roman"/>
                <w:kern w:val="0"/>
                <w:lang w:eastAsia="lv-LV"/>
                <w14:ligatures w14:val="none"/>
              </w:rPr>
              <w:t xml:space="preserve"> </w:t>
            </w:r>
          </w:p>
          <w:p w14:paraId="3211958F" w14:textId="77777777" w:rsidR="005F39A9" w:rsidRDefault="005F39A9" w:rsidP="00300B83">
            <w:pPr>
              <w:spacing w:after="0" w:line="240" w:lineRule="auto"/>
              <w:jc w:val="both"/>
              <w:rPr>
                <w:rFonts w:ascii="Times New Roman" w:eastAsia="Times New Roman" w:hAnsi="Times New Roman" w:cs="Times New Roman"/>
                <w:kern w:val="0"/>
                <w:lang w:eastAsia="lv-LV"/>
                <w14:ligatures w14:val="none"/>
              </w:rPr>
            </w:pPr>
          </w:p>
          <w:p w14:paraId="67A35B26" w14:textId="77777777" w:rsidR="005F39A9" w:rsidRPr="005C7EB6" w:rsidRDefault="005F39A9" w:rsidP="00ED34AF">
            <w:pPr>
              <w:spacing w:after="0" w:line="240" w:lineRule="auto"/>
              <w:jc w:val="both"/>
              <w:rPr>
                <w:rFonts w:ascii="Times New Roman" w:eastAsia="Times New Roman" w:hAnsi="Times New Roman" w:cs="Times New Roman"/>
                <w:kern w:val="0"/>
                <w:lang w:eastAsia="lv-LV"/>
                <w14:ligatures w14:val="none"/>
              </w:rPr>
            </w:pPr>
          </w:p>
        </w:tc>
        <w:tc>
          <w:tcPr>
            <w:tcW w:w="781" w:type="dxa"/>
            <w:tcBorders>
              <w:top w:val="nil"/>
              <w:left w:val="nil"/>
              <w:right w:val="single" w:sz="4" w:space="0" w:color="auto"/>
            </w:tcBorders>
            <w:noWrap/>
            <w:vAlign w:val="center"/>
            <w:hideMark/>
          </w:tcPr>
          <w:p w14:paraId="00ECB699" w14:textId="77777777" w:rsidR="005F39A9" w:rsidRPr="005C7EB6" w:rsidRDefault="005F39A9" w:rsidP="00300B83">
            <w:pPr>
              <w:spacing w:after="0" w:line="240" w:lineRule="auto"/>
              <w:jc w:val="center"/>
              <w:rPr>
                <w:rFonts w:ascii="Times New Roman" w:eastAsia="Times New Roman" w:hAnsi="Times New Roman" w:cs="Times New Roman"/>
                <w:b/>
                <w:bCs/>
                <w:color w:val="000000"/>
                <w:kern w:val="0"/>
                <w:lang w:eastAsia="lv-LV"/>
                <w14:ligatures w14:val="none"/>
              </w:rPr>
            </w:pPr>
            <w:r>
              <w:rPr>
                <w:rFonts w:ascii="Times New Roman" w:eastAsia="Times New Roman" w:hAnsi="Times New Roman" w:cs="Times New Roman"/>
                <w:b/>
                <w:bCs/>
                <w:color w:val="000000"/>
                <w:kern w:val="0"/>
                <w:lang w:eastAsia="lv-LV"/>
                <w14:ligatures w14:val="none"/>
              </w:rPr>
              <w:t>10</w:t>
            </w:r>
          </w:p>
        </w:tc>
        <w:tc>
          <w:tcPr>
            <w:tcW w:w="3046" w:type="dxa"/>
            <w:tcBorders>
              <w:top w:val="nil"/>
              <w:left w:val="nil"/>
              <w:right w:val="single" w:sz="4" w:space="0" w:color="auto"/>
            </w:tcBorders>
          </w:tcPr>
          <w:p w14:paraId="1425AD61" w14:textId="77777777" w:rsidR="00AC4E53" w:rsidRPr="006E536D" w:rsidRDefault="00AC4E53" w:rsidP="00AC4E53">
            <w:pPr>
              <w:spacing w:after="0" w:line="240" w:lineRule="auto"/>
              <w:jc w:val="both"/>
              <w:rPr>
                <w:rFonts w:ascii="Times New Roman" w:hAnsi="Times New Roman" w:cs="Times New Roman"/>
              </w:rPr>
            </w:pPr>
            <w:r w:rsidRPr="006E536D">
              <w:rPr>
                <w:rFonts w:ascii="Times New Roman" w:eastAsia="Calibri" w:hAnsi="Times New Roman" w:cs="Times New Roman"/>
                <w:lang w:eastAsia="lv-LV"/>
              </w:rPr>
              <w:t>Kritērijā (D) katrs Pretendents saņem punktus šādā kārtībā:</w:t>
            </w:r>
          </w:p>
          <w:p w14:paraId="047912A6" w14:textId="77777777" w:rsidR="00AC4E53" w:rsidRPr="006E536D" w:rsidRDefault="00AC4E53" w:rsidP="00AC4E53">
            <w:pPr>
              <w:spacing w:after="0" w:line="240" w:lineRule="auto"/>
              <w:jc w:val="both"/>
              <w:rPr>
                <w:rFonts w:ascii="Times New Roman" w:eastAsia="Calibri" w:hAnsi="Times New Roman" w:cs="Times New Roman"/>
                <w:lang w:eastAsia="lv-LV"/>
              </w:rPr>
            </w:pPr>
            <w:r w:rsidRPr="006E536D">
              <w:rPr>
                <w:rFonts w:ascii="Times New Roman" w:eastAsia="Calibri" w:hAnsi="Times New Roman" w:cs="Times New Roman"/>
                <w:b/>
                <w:lang w:eastAsia="lv-LV"/>
              </w:rPr>
              <w:t>0 punkti</w:t>
            </w:r>
            <w:r w:rsidRPr="006E536D">
              <w:rPr>
                <w:rFonts w:ascii="Times New Roman" w:eastAsia="Calibri" w:hAnsi="Times New Roman" w:cs="Times New Roman"/>
                <w:lang w:eastAsia="lv-LV"/>
              </w:rPr>
              <w:t xml:space="preserve"> - ja piedāvātais garantijas laiks ir 5 gadi, </w:t>
            </w:r>
          </w:p>
          <w:p w14:paraId="33CD0FF5" w14:textId="77777777" w:rsidR="00AC4E53" w:rsidRPr="006E536D" w:rsidRDefault="00AC4E53" w:rsidP="00AC4E53">
            <w:pPr>
              <w:spacing w:after="0" w:line="240" w:lineRule="auto"/>
              <w:jc w:val="both"/>
              <w:rPr>
                <w:rFonts w:ascii="Times New Roman" w:eastAsia="Calibri" w:hAnsi="Times New Roman" w:cs="Times New Roman"/>
                <w:lang w:eastAsia="lv-LV"/>
              </w:rPr>
            </w:pPr>
            <w:r w:rsidRPr="006E536D">
              <w:rPr>
                <w:rFonts w:ascii="Times New Roman" w:eastAsia="Calibri" w:hAnsi="Times New Roman" w:cs="Times New Roman"/>
                <w:lang w:eastAsia="lv-LV"/>
              </w:rPr>
              <w:t xml:space="preserve"> </w:t>
            </w:r>
            <w:r w:rsidRPr="006E536D">
              <w:rPr>
                <w:rFonts w:ascii="Times New Roman" w:eastAsia="Calibri" w:hAnsi="Times New Roman" w:cs="Times New Roman"/>
                <w:b/>
                <w:lang w:eastAsia="lv-LV"/>
              </w:rPr>
              <w:t>5 punkti</w:t>
            </w:r>
            <w:r w:rsidRPr="006E536D">
              <w:rPr>
                <w:rFonts w:ascii="Times New Roman" w:eastAsia="Calibri" w:hAnsi="Times New Roman" w:cs="Times New Roman"/>
                <w:lang w:eastAsia="lv-LV"/>
              </w:rPr>
              <w:t xml:space="preserve"> - ja piedāvātais garantijas laiks ir 6 – 9 gadi, </w:t>
            </w:r>
          </w:p>
          <w:p w14:paraId="5CE9FB30" w14:textId="77777777" w:rsidR="005F39A9" w:rsidRDefault="00AC4E53" w:rsidP="00AC4E53">
            <w:pPr>
              <w:spacing w:after="0" w:line="240" w:lineRule="auto"/>
              <w:jc w:val="center"/>
              <w:rPr>
                <w:rFonts w:ascii="Times New Roman" w:eastAsia="Times New Roman" w:hAnsi="Times New Roman" w:cs="Times New Roman"/>
                <w:b/>
                <w:bCs/>
                <w:color w:val="000000"/>
                <w:kern w:val="0"/>
                <w:lang w:eastAsia="lv-LV"/>
                <w14:ligatures w14:val="none"/>
              </w:rPr>
            </w:pPr>
            <w:r w:rsidRPr="006E536D">
              <w:rPr>
                <w:rFonts w:ascii="Times New Roman" w:eastAsia="Calibri" w:hAnsi="Times New Roman" w:cs="Times New Roman"/>
                <w:b/>
                <w:lang w:eastAsia="lv-LV"/>
              </w:rPr>
              <w:t>10 punkti</w:t>
            </w:r>
            <w:r w:rsidRPr="006E536D">
              <w:rPr>
                <w:rFonts w:ascii="Times New Roman" w:eastAsia="Calibri" w:hAnsi="Times New Roman" w:cs="Times New Roman"/>
                <w:lang w:eastAsia="lv-LV"/>
              </w:rPr>
              <w:t xml:space="preserve"> - ja piedāvātais garantijas laiks ir 10 gadi.</w:t>
            </w:r>
          </w:p>
        </w:tc>
      </w:tr>
      <w:tr w:rsidR="005F39A9" w:rsidRPr="005C7EB6" w14:paraId="49271C61" w14:textId="77777777" w:rsidTr="0025290C">
        <w:trPr>
          <w:trHeight w:val="288"/>
        </w:trPr>
        <w:tc>
          <w:tcPr>
            <w:tcW w:w="5382" w:type="dxa"/>
            <w:gridSpan w:val="2"/>
            <w:tcBorders>
              <w:top w:val="single" w:sz="4" w:space="0" w:color="auto"/>
              <w:left w:val="single" w:sz="4" w:space="0" w:color="auto"/>
              <w:bottom w:val="single" w:sz="4" w:space="0" w:color="auto"/>
              <w:right w:val="single" w:sz="4" w:space="0" w:color="auto"/>
            </w:tcBorders>
            <w:shd w:val="clear" w:color="000000" w:fill="B8C480"/>
            <w:noWrap/>
            <w:vAlign w:val="bottom"/>
            <w:hideMark/>
          </w:tcPr>
          <w:p w14:paraId="63CB4322" w14:textId="77777777" w:rsidR="005F39A9" w:rsidRPr="005C7EB6" w:rsidRDefault="006E2915" w:rsidP="006E2915">
            <w:pPr>
              <w:spacing w:after="0" w:line="240" w:lineRule="auto"/>
              <w:jc w:val="right"/>
              <w:rPr>
                <w:rFonts w:ascii="Times New Roman" w:eastAsia="Times New Roman" w:hAnsi="Times New Roman" w:cs="Times New Roman"/>
                <w:b/>
                <w:bCs/>
                <w:color w:val="000000"/>
                <w:kern w:val="0"/>
                <w:lang w:eastAsia="lv-LV"/>
                <w14:ligatures w14:val="none"/>
              </w:rPr>
            </w:pPr>
            <w:r>
              <w:rPr>
                <w:rFonts w:ascii="Times New Roman" w:eastAsia="Times New Roman" w:hAnsi="Times New Roman" w:cs="Times New Roman"/>
                <w:b/>
                <w:bCs/>
                <w:color w:val="000000"/>
                <w:kern w:val="0"/>
                <w:lang w:eastAsia="lv-LV"/>
                <w14:ligatures w14:val="none"/>
              </w:rPr>
              <w:t xml:space="preserve">Maksimālais iespējamais </w:t>
            </w:r>
            <w:r w:rsidRPr="005C7EB6">
              <w:rPr>
                <w:rFonts w:ascii="Times New Roman" w:eastAsia="Times New Roman" w:hAnsi="Times New Roman" w:cs="Times New Roman"/>
                <w:b/>
                <w:bCs/>
                <w:color w:val="000000"/>
                <w:kern w:val="0"/>
                <w:lang w:eastAsia="lv-LV"/>
                <w14:ligatures w14:val="none"/>
              </w:rPr>
              <w:t>punktu skaits</w:t>
            </w:r>
            <w:r>
              <w:rPr>
                <w:rFonts w:ascii="Times New Roman" w:eastAsia="Times New Roman" w:hAnsi="Times New Roman" w:cs="Times New Roman"/>
                <w:b/>
                <w:bCs/>
                <w:color w:val="000000"/>
                <w:kern w:val="0"/>
                <w:lang w:eastAsia="lv-LV"/>
                <w14:ligatures w14:val="none"/>
              </w:rPr>
              <w:t xml:space="preserve"> (V)</w:t>
            </w:r>
          </w:p>
        </w:tc>
        <w:tc>
          <w:tcPr>
            <w:tcW w:w="781" w:type="dxa"/>
            <w:tcBorders>
              <w:top w:val="single" w:sz="4" w:space="0" w:color="auto"/>
              <w:left w:val="nil"/>
              <w:bottom w:val="single" w:sz="4" w:space="0" w:color="auto"/>
              <w:right w:val="single" w:sz="4" w:space="0" w:color="auto"/>
            </w:tcBorders>
            <w:shd w:val="clear" w:color="000000" w:fill="B8C480"/>
            <w:noWrap/>
            <w:vAlign w:val="center"/>
            <w:hideMark/>
          </w:tcPr>
          <w:p w14:paraId="07DB4F57" w14:textId="77777777" w:rsidR="005F39A9" w:rsidRPr="005C7EB6" w:rsidRDefault="005F39A9" w:rsidP="00300B83">
            <w:pPr>
              <w:spacing w:after="0" w:line="240" w:lineRule="auto"/>
              <w:jc w:val="center"/>
              <w:rPr>
                <w:rFonts w:ascii="Times New Roman" w:eastAsia="Times New Roman" w:hAnsi="Times New Roman" w:cs="Times New Roman"/>
                <w:b/>
                <w:bCs/>
                <w:color w:val="000000"/>
                <w:kern w:val="0"/>
                <w:lang w:eastAsia="lv-LV"/>
                <w14:ligatures w14:val="none"/>
              </w:rPr>
            </w:pPr>
            <w:r w:rsidRPr="005C7EB6">
              <w:rPr>
                <w:rFonts w:ascii="Times New Roman" w:eastAsia="Times New Roman" w:hAnsi="Times New Roman" w:cs="Times New Roman"/>
                <w:b/>
                <w:bCs/>
                <w:color w:val="000000"/>
                <w:kern w:val="0"/>
                <w:lang w:eastAsia="lv-LV"/>
                <w14:ligatures w14:val="none"/>
              </w:rPr>
              <w:t>100</w:t>
            </w:r>
          </w:p>
        </w:tc>
        <w:tc>
          <w:tcPr>
            <w:tcW w:w="3046" w:type="dxa"/>
            <w:tcBorders>
              <w:top w:val="single" w:sz="4" w:space="0" w:color="auto"/>
              <w:left w:val="nil"/>
              <w:bottom w:val="single" w:sz="4" w:space="0" w:color="auto"/>
              <w:right w:val="single" w:sz="4" w:space="0" w:color="auto"/>
            </w:tcBorders>
            <w:shd w:val="clear" w:color="000000" w:fill="B8C480"/>
          </w:tcPr>
          <w:p w14:paraId="037F63DF" w14:textId="77777777" w:rsidR="005F39A9" w:rsidRPr="005C7EB6" w:rsidRDefault="004033E8" w:rsidP="00300B83">
            <w:pPr>
              <w:spacing w:after="0" w:line="240" w:lineRule="auto"/>
              <w:jc w:val="center"/>
              <w:rPr>
                <w:rFonts w:ascii="Times New Roman" w:eastAsia="Times New Roman" w:hAnsi="Times New Roman" w:cs="Times New Roman"/>
                <w:b/>
                <w:bCs/>
                <w:color w:val="000000"/>
                <w:kern w:val="0"/>
                <w:lang w:eastAsia="lv-LV"/>
                <w14:ligatures w14:val="none"/>
              </w:rPr>
            </w:pPr>
            <w:r>
              <w:rPr>
                <w:rFonts w:ascii="Times New Roman" w:eastAsia="Times New Roman" w:hAnsi="Times New Roman" w:cs="Times New Roman"/>
                <w:b/>
                <w:bCs/>
                <w:color w:val="000000"/>
                <w:kern w:val="0"/>
                <w:lang w:eastAsia="lv-LV"/>
                <w14:ligatures w14:val="none"/>
              </w:rPr>
              <w:t>V= A+B+C+D</w:t>
            </w:r>
          </w:p>
        </w:tc>
      </w:tr>
    </w:tbl>
    <w:p w14:paraId="7C78A22E" w14:textId="77777777" w:rsidR="00C71611" w:rsidRPr="00785302" w:rsidRDefault="00C71611" w:rsidP="00543D4A">
      <w:pPr>
        <w:tabs>
          <w:tab w:val="left" w:pos="0"/>
        </w:tabs>
        <w:spacing w:after="0" w:line="240" w:lineRule="auto"/>
        <w:jc w:val="both"/>
        <w:rPr>
          <w:rFonts w:ascii="Times New Roman" w:eastAsia="Times New Roman" w:hAnsi="Times New Roman" w:cs="Times New Roman"/>
          <w:kern w:val="0"/>
          <w:lang w:eastAsia="lv-LV"/>
          <w14:ligatures w14:val="none"/>
        </w:rPr>
      </w:pPr>
    </w:p>
    <w:p w14:paraId="3AF2C2F6" w14:textId="77777777" w:rsidR="00EC7723" w:rsidRPr="00215667" w:rsidRDefault="00EC7723" w:rsidP="00EC7723">
      <w:pPr>
        <w:pStyle w:val="ListParagraph"/>
        <w:spacing w:after="0" w:line="240" w:lineRule="auto"/>
        <w:ind w:left="1418"/>
        <w:jc w:val="both"/>
        <w:rPr>
          <w:rFonts w:ascii="Times New Roman" w:eastAsia="Calibri" w:hAnsi="Times New Roman" w:cs="Times New Roman"/>
          <w:lang w:eastAsia="lv-LV"/>
        </w:rPr>
      </w:pPr>
    </w:p>
    <w:p w14:paraId="0E2E21C6" w14:textId="77777777" w:rsidR="00781099" w:rsidRPr="00781099" w:rsidRDefault="00781099" w:rsidP="00781099">
      <w:pPr>
        <w:pStyle w:val="ListParagraph"/>
        <w:numPr>
          <w:ilvl w:val="2"/>
          <w:numId w:val="1"/>
        </w:numPr>
        <w:spacing w:after="0" w:line="240" w:lineRule="auto"/>
        <w:ind w:left="1418" w:hanging="851"/>
        <w:jc w:val="both"/>
        <w:rPr>
          <w:rFonts w:ascii="Times New Roman" w:hAnsi="Times New Roman" w:cs="Times New Roman"/>
        </w:rPr>
      </w:pPr>
      <w:r w:rsidRPr="00781099">
        <w:rPr>
          <w:rFonts w:ascii="Times New Roman" w:hAnsi="Times New Roman" w:cs="Times New Roman"/>
        </w:rPr>
        <w:t xml:space="preserve">Par saimnieciski visizdevīgāko piedāvājumu katrā daļā tiks atzīts piedāvājums, kurš ieguvis visaugstāko punktu skaitu. Maksimālais iespējamais punktu skaits ir 100 punkti. Iegūtais punktu skaits tiek aprēķināts ar precizitāti </w:t>
      </w:r>
      <w:r w:rsidRPr="00781099">
        <w:rPr>
          <w:rFonts w:ascii="Times New Roman" w:hAnsi="Times New Roman" w:cs="Times New Roman"/>
          <w:b/>
        </w:rPr>
        <w:t>2 (divas) zīmes aiz komata</w:t>
      </w:r>
      <w:r w:rsidRPr="00781099">
        <w:rPr>
          <w:rFonts w:ascii="Times New Roman" w:hAnsi="Times New Roman" w:cs="Times New Roman"/>
        </w:rPr>
        <w:t>.</w:t>
      </w:r>
    </w:p>
    <w:p w14:paraId="1AD26A92" w14:textId="77777777" w:rsidR="007A2EFC" w:rsidRPr="00BA6841" w:rsidRDefault="000C6445" w:rsidP="00837E92">
      <w:pPr>
        <w:pStyle w:val="ListParagraph"/>
        <w:numPr>
          <w:ilvl w:val="2"/>
          <w:numId w:val="1"/>
        </w:numPr>
        <w:spacing w:after="0" w:line="240" w:lineRule="auto"/>
        <w:ind w:left="1418" w:hanging="851"/>
        <w:jc w:val="both"/>
        <w:rPr>
          <w:rFonts w:ascii="Times New Roman" w:hAnsi="Times New Roman" w:cs="Times New Roman"/>
        </w:rPr>
      </w:pPr>
      <w:r w:rsidRPr="005C7EB6">
        <w:rPr>
          <w:rFonts w:ascii="Times New Roman" w:eastAsia="Calibri" w:hAnsi="Times New Roman" w:cs="Times New Roman"/>
          <w:sz w:val="23"/>
          <w:szCs w:val="23"/>
          <w:lang w:eastAsia="lv-LV"/>
        </w:rPr>
        <w:t>Gadījumā, ja Pretendentiem, kuri ieguvuši augstāko punktu skaitu ir vienāds punktu skaits, tad izšķirošais piedāvājuma izvēles kritērijs  tiek noteikts kritērijs A - “</w:t>
      </w:r>
      <w:r w:rsidR="00682F64" w:rsidRPr="006C1FE2">
        <w:rPr>
          <w:rFonts w:ascii="Times New Roman" w:eastAsia="Times New Roman" w:hAnsi="Times New Roman" w:cs="Times New Roman"/>
          <w:b/>
          <w:bCs/>
          <w:kern w:val="0"/>
          <w:lang w:eastAsia="lv-LV"/>
          <w14:ligatures w14:val="none"/>
        </w:rPr>
        <w:t>Piedāvātā kopējā līgumcena EUR bez PVN</w:t>
      </w:r>
      <w:r w:rsidRPr="005C7EB6">
        <w:rPr>
          <w:rFonts w:ascii="Times New Roman" w:eastAsia="Calibri" w:hAnsi="Times New Roman" w:cs="Times New Roman"/>
          <w:sz w:val="23"/>
          <w:szCs w:val="23"/>
          <w:lang w:eastAsia="lv-LV"/>
        </w:rPr>
        <w:t>”, proti, līguma slēgšanas tiesības tiek piešķirtas tam Pretendentam, kurš šajā kritērijā būs ieguvis lielāku punktu skaitu</w:t>
      </w:r>
      <w:r w:rsidR="007A2EFC" w:rsidRPr="00BA6841">
        <w:rPr>
          <w:rFonts w:ascii="Times New Roman" w:hAnsi="Times New Roman" w:cs="Times New Roman"/>
        </w:rPr>
        <w:t>.</w:t>
      </w:r>
    </w:p>
    <w:p w14:paraId="154F1B03" w14:textId="77777777" w:rsidR="00DD651D" w:rsidRPr="005E63C6" w:rsidRDefault="00DD651D" w:rsidP="00837E92">
      <w:pPr>
        <w:pStyle w:val="ListParagraph"/>
        <w:numPr>
          <w:ilvl w:val="2"/>
          <w:numId w:val="1"/>
        </w:numPr>
        <w:spacing w:after="0" w:line="240" w:lineRule="auto"/>
        <w:ind w:left="1418" w:hanging="851"/>
        <w:jc w:val="both"/>
        <w:rPr>
          <w:rFonts w:ascii="Times New Roman" w:hAnsi="Times New Roman" w:cs="Times New Roman"/>
        </w:rPr>
      </w:pPr>
      <w:r w:rsidRPr="005E63C6">
        <w:rPr>
          <w:rFonts w:ascii="Times New Roman" w:hAnsi="Times New Roman" w:cs="Times New Roman"/>
        </w:rPr>
        <w:t>Pretendents</w:t>
      </w:r>
      <w:r w:rsidR="00EA3C29" w:rsidRPr="005E63C6">
        <w:rPr>
          <w:rFonts w:ascii="Times New Roman" w:hAnsi="Times New Roman" w:cs="Times New Roman"/>
        </w:rPr>
        <w:t>,</w:t>
      </w:r>
      <w:r w:rsidRPr="005E63C6">
        <w:rPr>
          <w:rFonts w:ascii="Times New Roman" w:hAnsi="Times New Roman" w:cs="Times New Roman"/>
        </w:rPr>
        <w:t xml:space="preserve"> kurš ieguvis augstāko punktu skaitu</w:t>
      </w:r>
      <w:r w:rsidR="00EA3C29" w:rsidRPr="005E63C6">
        <w:rPr>
          <w:rFonts w:ascii="Times New Roman" w:hAnsi="Times New Roman" w:cs="Times New Roman"/>
        </w:rPr>
        <w:t>,</w:t>
      </w:r>
      <w:r w:rsidRPr="005E63C6">
        <w:rPr>
          <w:rFonts w:ascii="Times New Roman" w:hAnsi="Times New Roman" w:cs="Times New Roman"/>
        </w:rPr>
        <w:t xml:space="preserve"> tiek virzīts </w:t>
      </w:r>
      <w:r w:rsidR="00EF25B4" w:rsidRPr="005E63C6">
        <w:rPr>
          <w:rFonts w:ascii="Times New Roman" w:hAnsi="Times New Roman" w:cs="Times New Roman"/>
        </w:rPr>
        <w:t xml:space="preserve">nākošajam posmam </w:t>
      </w:r>
      <w:r w:rsidR="00BF2027" w:rsidRPr="005E63C6">
        <w:rPr>
          <w:rFonts w:ascii="Times New Roman" w:hAnsi="Times New Roman" w:cs="Times New Roman"/>
        </w:rPr>
        <w:t>–</w:t>
      </w:r>
      <w:r w:rsidR="00EF25B4" w:rsidRPr="005E63C6">
        <w:rPr>
          <w:rFonts w:ascii="Times New Roman" w:hAnsi="Times New Roman" w:cs="Times New Roman"/>
        </w:rPr>
        <w:t xml:space="preserve"> piedāvājumu noformējuma pārbaudei un kvalifikācijas prasību pārbaudei.</w:t>
      </w:r>
    </w:p>
    <w:p w14:paraId="16CC0FDE" w14:textId="77777777" w:rsidR="003B674F" w:rsidRPr="00247FB7" w:rsidRDefault="003B674F" w:rsidP="00E45F8F">
      <w:pPr>
        <w:spacing w:after="0" w:line="240" w:lineRule="auto"/>
        <w:jc w:val="both"/>
        <w:rPr>
          <w:rFonts w:ascii="Times New Roman" w:hAnsi="Times New Roman" w:cs="Times New Roman"/>
        </w:rPr>
      </w:pPr>
    </w:p>
    <w:p w14:paraId="2D897FF5" w14:textId="77777777" w:rsidR="00EF25B4" w:rsidRPr="00247FB7" w:rsidRDefault="007824C7" w:rsidP="00EF25B4">
      <w:pPr>
        <w:pStyle w:val="ListParagraph"/>
        <w:numPr>
          <w:ilvl w:val="1"/>
          <w:numId w:val="1"/>
        </w:numPr>
        <w:spacing w:after="0" w:line="240" w:lineRule="auto"/>
        <w:ind w:left="567" w:hanging="567"/>
        <w:jc w:val="both"/>
        <w:rPr>
          <w:rFonts w:ascii="Times New Roman" w:hAnsi="Times New Roman" w:cs="Times New Roman"/>
          <w:b/>
          <w:bCs/>
        </w:rPr>
      </w:pPr>
      <w:r w:rsidRPr="00247FB7">
        <w:rPr>
          <w:rFonts w:ascii="Times New Roman" w:hAnsi="Times New Roman" w:cs="Times New Roman"/>
          <w:b/>
          <w:bCs/>
        </w:rPr>
        <w:t>Piedāvājuma noformējuma pārbaude</w:t>
      </w:r>
    </w:p>
    <w:p w14:paraId="0EFE9859" w14:textId="77777777" w:rsidR="00487858" w:rsidRPr="00247FB7" w:rsidRDefault="00487858" w:rsidP="009971B8">
      <w:pPr>
        <w:pStyle w:val="Style1"/>
      </w:pPr>
      <w:r w:rsidRPr="00247FB7">
        <w:t xml:space="preserve">Komisija pārbauda vai Pretendenta iesniegtais piedāvājums atbilst nolikuma </w:t>
      </w:r>
      <w:r w:rsidR="00DB475E" w:rsidRPr="00247FB7">
        <w:t>1.5</w:t>
      </w:r>
      <w:r w:rsidRPr="00247FB7">
        <w:t>.</w:t>
      </w:r>
      <w:r w:rsidR="00EC218D" w:rsidRPr="00247FB7">
        <w:t xml:space="preserve"> </w:t>
      </w:r>
      <w:r w:rsidRPr="00247FB7">
        <w:t>punktā noteiktajām prasībām.</w:t>
      </w:r>
    </w:p>
    <w:p w14:paraId="5827469A" w14:textId="77777777" w:rsidR="00DD651D" w:rsidRPr="00247FB7" w:rsidRDefault="00487858" w:rsidP="009971B8">
      <w:pPr>
        <w:pStyle w:val="Style1"/>
      </w:pPr>
      <w:r w:rsidRPr="00247FB7">
        <w:t>Ja piedāvājums neatbilst kādai no piedāvājumu noformējuma prasībām, komisija lemj par šī piedāvājuma tālāku izskatīšanu.</w:t>
      </w:r>
    </w:p>
    <w:p w14:paraId="75CC6B97" w14:textId="77777777" w:rsidR="00DD651D" w:rsidRPr="00871208" w:rsidRDefault="00DD651D" w:rsidP="00E45F8F">
      <w:pPr>
        <w:spacing w:after="0" w:line="240" w:lineRule="auto"/>
        <w:jc w:val="both"/>
        <w:rPr>
          <w:rFonts w:ascii="Times New Roman" w:hAnsi="Times New Roman" w:cs="Times New Roman"/>
        </w:rPr>
      </w:pPr>
    </w:p>
    <w:p w14:paraId="3E488467" w14:textId="77777777" w:rsidR="000B1BBA" w:rsidRPr="00871208" w:rsidRDefault="00AC120A" w:rsidP="009A73B8">
      <w:pPr>
        <w:pStyle w:val="ListParagraph"/>
        <w:numPr>
          <w:ilvl w:val="1"/>
          <w:numId w:val="1"/>
        </w:numPr>
        <w:spacing w:after="0" w:line="240" w:lineRule="auto"/>
        <w:ind w:left="567" w:hanging="567"/>
        <w:jc w:val="both"/>
        <w:rPr>
          <w:rFonts w:ascii="Times New Roman" w:hAnsi="Times New Roman" w:cs="Times New Roman"/>
          <w:b/>
          <w:bCs/>
        </w:rPr>
      </w:pPr>
      <w:r w:rsidRPr="00871208">
        <w:rPr>
          <w:rFonts w:ascii="Times New Roman" w:hAnsi="Times New Roman" w:cs="Times New Roman"/>
          <w:b/>
          <w:bCs/>
        </w:rPr>
        <w:t>Pretendent</w:t>
      </w:r>
      <w:r w:rsidR="007824C7" w:rsidRPr="00871208">
        <w:rPr>
          <w:rFonts w:ascii="Times New Roman" w:hAnsi="Times New Roman" w:cs="Times New Roman"/>
          <w:b/>
          <w:bCs/>
        </w:rPr>
        <w:t>a</w:t>
      </w:r>
      <w:r w:rsidRPr="00871208">
        <w:rPr>
          <w:rFonts w:ascii="Times New Roman" w:hAnsi="Times New Roman" w:cs="Times New Roman"/>
          <w:b/>
          <w:bCs/>
        </w:rPr>
        <w:t xml:space="preserve"> kvalifikācijas pārbaude</w:t>
      </w:r>
    </w:p>
    <w:p w14:paraId="7F0C49B1" w14:textId="77777777" w:rsidR="00AC120A" w:rsidRPr="00871208" w:rsidRDefault="00CE7369" w:rsidP="00150500">
      <w:pPr>
        <w:pStyle w:val="ListParagraph"/>
        <w:numPr>
          <w:ilvl w:val="2"/>
          <w:numId w:val="1"/>
        </w:numPr>
        <w:spacing w:after="0" w:line="240" w:lineRule="auto"/>
        <w:ind w:left="851" w:hanging="567"/>
        <w:jc w:val="both"/>
        <w:rPr>
          <w:rFonts w:ascii="Times New Roman" w:hAnsi="Times New Roman" w:cs="Times New Roman"/>
        </w:rPr>
      </w:pPr>
      <w:r w:rsidRPr="00871208">
        <w:rPr>
          <w:rFonts w:ascii="Times New Roman" w:hAnsi="Times New Roman" w:cs="Times New Roman"/>
        </w:rPr>
        <w:t xml:space="preserve">Pretendentu kvalifikācijas pārbaudē </w:t>
      </w:r>
      <w:r w:rsidR="00B77A54">
        <w:rPr>
          <w:rFonts w:ascii="Times New Roman" w:hAnsi="Times New Roman" w:cs="Times New Roman"/>
        </w:rPr>
        <w:t>k</w:t>
      </w:r>
      <w:r w:rsidRPr="00871208">
        <w:rPr>
          <w:rFonts w:ascii="Times New Roman" w:hAnsi="Times New Roman" w:cs="Times New Roman"/>
        </w:rPr>
        <w:t xml:space="preserve">omisija pārbauda </w:t>
      </w:r>
      <w:r w:rsidR="00A71678">
        <w:rPr>
          <w:rFonts w:ascii="Times New Roman" w:hAnsi="Times New Roman" w:cs="Times New Roman"/>
        </w:rPr>
        <w:t>P</w:t>
      </w:r>
      <w:r w:rsidRPr="00871208">
        <w:rPr>
          <w:rFonts w:ascii="Times New Roman" w:hAnsi="Times New Roman" w:cs="Times New Roman"/>
        </w:rPr>
        <w:t xml:space="preserve">retendenta atbilstību Nolikuma </w:t>
      </w:r>
      <w:r w:rsidR="001D4C5B" w:rsidRPr="00871208">
        <w:rPr>
          <w:rFonts w:ascii="Times New Roman" w:hAnsi="Times New Roman" w:cs="Times New Roman"/>
        </w:rPr>
        <w:t>3.</w:t>
      </w:r>
      <w:r w:rsidR="004F3430" w:rsidRPr="00871208">
        <w:rPr>
          <w:rFonts w:ascii="Times New Roman" w:hAnsi="Times New Roman" w:cs="Times New Roman"/>
        </w:rPr>
        <w:t>8</w:t>
      </w:r>
      <w:r w:rsidRPr="00871208">
        <w:rPr>
          <w:rFonts w:ascii="Times New Roman" w:hAnsi="Times New Roman" w:cs="Times New Roman"/>
        </w:rPr>
        <w:t>.</w:t>
      </w:r>
      <w:r w:rsidR="001D4C5B" w:rsidRPr="00871208">
        <w:rPr>
          <w:rFonts w:ascii="Times New Roman" w:hAnsi="Times New Roman" w:cs="Times New Roman"/>
        </w:rPr>
        <w:t xml:space="preserve"> </w:t>
      </w:r>
      <w:r w:rsidRPr="00871208">
        <w:rPr>
          <w:rFonts w:ascii="Times New Roman" w:hAnsi="Times New Roman" w:cs="Times New Roman"/>
        </w:rPr>
        <w:t xml:space="preserve">punktā noteiktajām kvalifikācijas prasībām un pēc </w:t>
      </w:r>
      <w:r w:rsidR="00A71678">
        <w:rPr>
          <w:rFonts w:ascii="Times New Roman" w:hAnsi="Times New Roman" w:cs="Times New Roman"/>
        </w:rPr>
        <w:t>P</w:t>
      </w:r>
      <w:r w:rsidRPr="00871208">
        <w:rPr>
          <w:rFonts w:ascii="Times New Roman" w:hAnsi="Times New Roman" w:cs="Times New Roman"/>
        </w:rPr>
        <w:t>retendenta iesniegtajiem dokumentiem un informācijas publiskajās datu bāzēs</w:t>
      </w:r>
      <w:r w:rsidR="00D452E1" w:rsidRPr="00871208">
        <w:rPr>
          <w:rFonts w:ascii="Times New Roman" w:hAnsi="Times New Roman" w:cs="Times New Roman"/>
        </w:rPr>
        <w:t>.</w:t>
      </w:r>
    </w:p>
    <w:p w14:paraId="1574092F" w14:textId="77777777" w:rsidR="00D452E1" w:rsidRPr="00871208" w:rsidRDefault="00856EA4" w:rsidP="00150500">
      <w:pPr>
        <w:pStyle w:val="ListParagraph"/>
        <w:numPr>
          <w:ilvl w:val="2"/>
          <w:numId w:val="1"/>
        </w:numPr>
        <w:spacing w:after="0" w:line="240" w:lineRule="auto"/>
        <w:ind w:left="851" w:hanging="567"/>
        <w:jc w:val="both"/>
        <w:rPr>
          <w:rFonts w:ascii="Times New Roman" w:hAnsi="Times New Roman" w:cs="Times New Roman"/>
        </w:rPr>
      </w:pPr>
      <w:r w:rsidRPr="00871208">
        <w:rPr>
          <w:rFonts w:ascii="Times New Roman" w:hAnsi="Times New Roman" w:cs="Times New Roman"/>
          <w:lang w:eastAsia="lv-LV"/>
        </w:rPr>
        <w:t xml:space="preserve">Ja iesniegtajos dokumentos ietvertā informācija par </w:t>
      </w:r>
      <w:r w:rsidR="00A71678">
        <w:rPr>
          <w:rFonts w:ascii="Times New Roman" w:hAnsi="Times New Roman" w:cs="Times New Roman"/>
          <w:lang w:eastAsia="lv-LV"/>
        </w:rPr>
        <w:t>P</w:t>
      </w:r>
      <w:r w:rsidRPr="00871208">
        <w:rPr>
          <w:rFonts w:ascii="Times New Roman" w:hAnsi="Times New Roman" w:cs="Times New Roman"/>
          <w:lang w:eastAsia="lv-LV"/>
        </w:rPr>
        <w:t xml:space="preserve">retendenta kvalifikāciju ir neskaidra vai nepilnīga, </w:t>
      </w:r>
      <w:r w:rsidR="002D36CF">
        <w:rPr>
          <w:rFonts w:ascii="Times New Roman" w:hAnsi="Times New Roman" w:cs="Times New Roman"/>
          <w:lang w:eastAsia="lv-LV"/>
        </w:rPr>
        <w:t>komisija</w:t>
      </w:r>
      <w:r w:rsidR="002D36CF" w:rsidRPr="00871208">
        <w:rPr>
          <w:rFonts w:ascii="Times New Roman" w:hAnsi="Times New Roman" w:cs="Times New Roman"/>
          <w:lang w:eastAsia="lv-LV"/>
        </w:rPr>
        <w:t xml:space="preserve"> </w:t>
      </w:r>
      <w:r w:rsidRPr="00871208">
        <w:rPr>
          <w:rFonts w:ascii="Times New Roman" w:hAnsi="Times New Roman" w:cs="Times New Roman"/>
          <w:lang w:eastAsia="lv-LV"/>
        </w:rPr>
        <w:t xml:space="preserve">pieprasa, lai </w:t>
      </w:r>
      <w:r w:rsidR="00A71678">
        <w:rPr>
          <w:rFonts w:ascii="Times New Roman" w:hAnsi="Times New Roman" w:cs="Times New Roman"/>
          <w:lang w:eastAsia="lv-LV"/>
        </w:rPr>
        <w:t>P</w:t>
      </w:r>
      <w:r w:rsidRPr="00871208">
        <w:rPr>
          <w:rFonts w:ascii="Times New Roman" w:hAnsi="Times New Roman" w:cs="Times New Roman"/>
          <w:lang w:eastAsia="lv-LV"/>
        </w:rPr>
        <w:t xml:space="preserve">retendents vai kompetenta institūcija izskaidro vai papildina </w:t>
      </w:r>
      <w:r w:rsidRPr="00871208">
        <w:rPr>
          <w:rFonts w:ascii="Times New Roman" w:hAnsi="Times New Roman" w:cs="Times New Roman"/>
          <w:lang w:eastAsia="lv-LV"/>
        </w:rPr>
        <w:lastRenderedPageBreak/>
        <w:t xml:space="preserve">minēto informāciju vai dokumentu vai iesniedz trūkstošo dokumentu, nodrošinot vienlīdzīgu attieksmi pret visiem </w:t>
      </w:r>
      <w:r w:rsidR="00A71678">
        <w:rPr>
          <w:rFonts w:ascii="Times New Roman" w:hAnsi="Times New Roman" w:cs="Times New Roman"/>
          <w:lang w:eastAsia="lv-LV"/>
        </w:rPr>
        <w:t>P</w:t>
      </w:r>
      <w:r w:rsidRPr="00871208">
        <w:rPr>
          <w:rFonts w:ascii="Times New Roman" w:hAnsi="Times New Roman" w:cs="Times New Roman"/>
          <w:lang w:eastAsia="lv-LV"/>
        </w:rPr>
        <w:t>retendentiem.</w:t>
      </w:r>
    </w:p>
    <w:p w14:paraId="1F91098C" w14:textId="77777777" w:rsidR="00856EA4" w:rsidRPr="00871208" w:rsidRDefault="00543316" w:rsidP="00150500">
      <w:pPr>
        <w:pStyle w:val="ListParagraph"/>
        <w:numPr>
          <w:ilvl w:val="2"/>
          <w:numId w:val="1"/>
        </w:numPr>
        <w:spacing w:after="0" w:line="240" w:lineRule="auto"/>
        <w:ind w:left="851" w:hanging="567"/>
        <w:jc w:val="both"/>
        <w:rPr>
          <w:rFonts w:ascii="Times New Roman" w:hAnsi="Times New Roman" w:cs="Times New Roman"/>
        </w:rPr>
      </w:pPr>
      <w:r w:rsidRPr="00871208">
        <w:rPr>
          <w:rFonts w:ascii="Times New Roman" w:hAnsi="Times New Roman" w:cs="Times New Roman"/>
          <w:lang w:eastAsia="lv-LV"/>
        </w:rPr>
        <w:t xml:space="preserve">Ja </w:t>
      </w:r>
      <w:r w:rsidR="00D259CB">
        <w:rPr>
          <w:rFonts w:ascii="Times New Roman" w:hAnsi="Times New Roman" w:cs="Times New Roman"/>
          <w:lang w:eastAsia="lv-LV"/>
        </w:rPr>
        <w:t>P</w:t>
      </w:r>
      <w:r w:rsidRPr="00871208">
        <w:rPr>
          <w:rFonts w:ascii="Times New Roman" w:hAnsi="Times New Roman" w:cs="Times New Roman"/>
          <w:lang w:eastAsia="lv-LV"/>
        </w:rPr>
        <w:t xml:space="preserve">retendenta kvalifikācija neatbilst Nolikuma </w:t>
      </w:r>
      <w:r w:rsidR="001D4C5B" w:rsidRPr="00871208">
        <w:rPr>
          <w:rFonts w:ascii="Times New Roman" w:hAnsi="Times New Roman" w:cs="Times New Roman"/>
          <w:lang w:eastAsia="lv-LV"/>
        </w:rPr>
        <w:t>3.</w:t>
      </w:r>
      <w:r w:rsidR="004F3430" w:rsidRPr="00871208">
        <w:rPr>
          <w:rFonts w:ascii="Times New Roman" w:hAnsi="Times New Roman" w:cs="Times New Roman"/>
          <w:lang w:eastAsia="lv-LV"/>
        </w:rPr>
        <w:t>8</w:t>
      </w:r>
      <w:r w:rsidR="001D4C5B" w:rsidRPr="00871208">
        <w:rPr>
          <w:rFonts w:ascii="Times New Roman" w:hAnsi="Times New Roman" w:cs="Times New Roman"/>
          <w:lang w:eastAsia="lv-LV"/>
        </w:rPr>
        <w:t xml:space="preserve">. </w:t>
      </w:r>
      <w:r w:rsidRPr="00871208">
        <w:rPr>
          <w:rFonts w:ascii="Times New Roman" w:hAnsi="Times New Roman" w:cs="Times New Roman"/>
          <w:lang w:eastAsia="lv-LV"/>
        </w:rPr>
        <w:t>punktā noteiktajām prasībām, komisija lemj par piedāvājuma noraidīšanu.</w:t>
      </w:r>
    </w:p>
    <w:p w14:paraId="1A27FF8D" w14:textId="77777777" w:rsidR="00543316" w:rsidRPr="00871208" w:rsidRDefault="004B1A2B" w:rsidP="00150500">
      <w:pPr>
        <w:pStyle w:val="ListParagraph"/>
        <w:numPr>
          <w:ilvl w:val="2"/>
          <w:numId w:val="1"/>
        </w:numPr>
        <w:spacing w:after="0" w:line="240" w:lineRule="auto"/>
        <w:ind w:left="851" w:hanging="567"/>
        <w:jc w:val="both"/>
        <w:rPr>
          <w:rFonts w:ascii="Times New Roman" w:hAnsi="Times New Roman" w:cs="Times New Roman"/>
        </w:rPr>
      </w:pPr>
      <w:r w:rsidRPr="00871208">
        <w:rPr>
          <w:rFonts w:ascii="Times New Roman" w:hAnsi="Times New Roman" w:cs="Times New Roman"/>
          <w:lang w:eastAsia="lv-LV"/>
        </w:rPr>
        <w:t xml:space="preserve">Pretendents tiek izslēgts no turpmākās dalības </w:t>
      </w:r>
      <w:r w:rsidR="00D259CB">
        <w:rPr>
          <w:rFonts w:ascii="Times New Roman" w:hAnsi="Times New Roman" w:cs="Times New Roman"/>
          <w:lang w:eastAsia="lv-LV"/>
        </w:rPr>
        <w:t>atklātā konkursā</w:t>
      </w:r>
      <w:r w:rsidR="00D259CB" w:rsidRPr="00871208">
        <w:rPr>
          <w:rFonts w:ascii="Times New Roman" w:hAnsi="Times New Roman" w:cs="Times New Roman"/>
          <w:lang w:eastAsia="lv-LV"/>
        </w:rPr>
        <w:t xml:space="preserve"> </w:t>
      </w:r>
      <w:r w:rsidRPr="00871208">
        <w:rPr>
          <w:rFonts w:ascii="Times New Roman" w:hAnsi="Times New Roman" w:cs="Times New Roman"/>
          <w:lang w:eastAsia="lv-LV"/>
        </w:rPr>
        <w:t xml:space="preserve">un piedāvājums netiek tālāk izvērtēts, ja komisija konstatē, ka </w:t>
      </w:r>
      <w:r w:rsidR="008F19A2">
        <w:rPr>
          <w:rFonts w:ascii="Times New Roman" w:hAnsi="Times New Roman" w:cs="Times New Roman"/>
          <w:lang w:eastAsia="lv-LV"/>
        </w:rPr>
        <w:t>P</w:t>
      </w:r>
      <w:r w:rsidRPr="00871208">
        <w:rPr>
          <w:rFonts w:ascii="Times New Roman" w:hAnsi="Times New Roman" w:cs="Times New Roman"/>
          <w:lang w:eastAsia="lv-LV"/>
        </w:rPr>
        <w:t>retendents iesniedzis nepatiesu informāciju savas kvalifikācijas novērtēšanai vai vispār nav iesniedzis pieprasīto informāciju.</w:t>
      </w:r>
    </w:p>
    <w:p w14:paraId="0B8386D6" w14:textId="77777777" w:rsidR="00195544" w:rsidRPr="00871208" w:rsidRDefault="00195544" w:rsidP="00150500">
      <w:pPr>
        <w:pStyle w:val="ListParagraph"/>
        <w:numPr>
          <w:ilvl w:val="2"/>
          <w:numId w:val="1"/>
        </w:numPr>
        <w:spacing w:after="0" w:line="240" w:lineRule="auto"/>
        <w:ind w:left="851" w:hanging="567"/>
        <w:jc w:val="both"/>
        <w:rPr>
          <w:rFonts w:ascii="Times New Roman" w:hAnsi="Times New Roman" w:cs="Times New Roman"/>
        </w:rPr>
      </w:pPr>
      <w:r w:rsidRPr="00871208">
        <w:rPr>
          <w:rFonts w:ascii="Times New Roman" w:hAnsi="Times New Roman" w:cs="Times New Roman"/>
          <w:lang w:eastAsia="lv-LV"/>
        </w:rPr>
        <w:t>Gadījumā, ja Pretendents, kuram piešķiramas līguma slēgšanas tiesības</w:t>
      </w:r>
      <w:r w:rsidR="005C547A" w:rsidRPr="00871208">
        <w:rPr>
          <w:rFonts w:ascii="Times New Roman" w:hAnsi="Times New Roman" w:cs="Times New Roman"/>
          <w:lang w:eastAsia="lv-LV"/>
        </w:rPr>
        <w:t>, tiek noraidīts “Pretendenta kvalifikācijas pārbaudes posmā”, tad komisija virza kvalifikācijas pārbaudē nākamo Pretend</w:t>
      </w:r>
      <w:r w:rsidR="003A1A5B" w:rsidRPr="00871208">
        <w:rPr>
          <w:rFonts w:ascii="Times New Roman" w:hAnsi="Times New Roman" w:cs="Times New Roman"/>
          <w:lang w:eastAsia="lv-LV"/>
        </w:rPr>
        <w:t>entu, kurš ieguvis augstāko punktu skait</w:t>
      </w:r>
      <w:r w:rsidR="00CD099F" w:rsidRPr="00871208">
        <w:rPr>
          <w:rFonts w:ascii="Times New Roman" w:hAnsi="Times New Roman" w:cs="Times New Roman"/>
          <w:lang w:eastAsia="lv-LV"/>
        </w:rPr>
        <w:t xml:space="preserve">u, saskaņā ar </w:t>
      </w:r>
      <w:r w:rsidR="00B4780A" w:rsidRPr="00871208">
        <w:rPr>
          <w:rFonts w:ascii="Times New Roman" w:hAnsi="Times New Roman" w:cs="Times New Roman"/>
          <w:lang w:eastAsia="lv-LV"/>
        </w:rPr>
        <w:t>8.4</w:t>
      </w:r>
      <w:r w:rsidR="00120E08" w:rsidRPr="00871208">
        <w:rPr>
          <w:rFonts w:ascii="Times New Roman" w:hAnsi="Times New Roman" w:cs="Times New Roman"/>
          <w:lang w:eastAsia="lv-LV"/>
        </w:rPr>
        <w:t xml:space="preserve"> punktā noteikto aprēķinu</w:t>
      </w:r>
      <w:r w:rsidR="0077664B" w:rsidRPr="00871208">
        <w:rPr>
          <w:rFonts w:ascii="Times New Roman" w:hAnsi="Times New Roman" w:cs="Times New Roman"/>
          <w:lang w:eastAsia="lv-LV"/>
        </w:rPr>
        <w:t xml:space="preserve"> un vērtēšanas kārtību</w:t>
      </w:r>
      <w:r w:rsidR="00120E08" w:rsidRPr="00871208">
        <w:rPr>
          <w:rFonts w:ascii="Times New Roman" w:hAnsi="Times New Roman" w:cs="Times New Roman"/>
          <w:lang w:eastAsia="lv-LV"/>
        </w:rPr>
        <w:t>.</w:t>
      </w:r>
    </w:p>
    <w:p w14:paraId="4FD88593" w14:textId="77777777" w:rsidR="00C44DE7" w:rsidRPr="00871208" w:rsidRDefault="00C44DE7" w:rsidP="00C44DE7">
      <w:pPr>
        <w:spacing w:after="0" w:line="240" w:lineRule="auto"/>
        <w:jc w:val="both"/>
        <w:rPr>
          <w:rFonts w:ascii="Times New Roman" w:hAnsi="Times New Roman" w:cs="Times New Roman"/>
        </w:rPr>
      </w:pPr>
    </w:p>
    <w:p w14:paraId="40893D55" w14:textId="77777777" w:rsidR="00C44DE7" w:rsidRPr="00FA18F9" w:rsidRDefault="00C44DE7" w:rsidP="00FA18F9">
      <w:pPr>
        <w:pStyle w:val="ListParagraph"/>
        <w:numPr>
          <w:ilvl w:val="0"/>
          <w:numId w:val="1"/>
        </w:numPr>
        <w:spacing w:after="0" w:line="240" w:lineRule="auto"/>
        <w:ind w:left="567" w:hanging="567"/>
        <w:jc w:val="center"/>
        <w:rPr>
          <w:rFonts w:ascii="Times New Roman" w:hAnsi="Times New Roman" w:cs="Times New Roman"/>
          <w:b/>
          <w:bCs/>
        </w:rPr>
      </w:pPr>
      <w:r w:rsidRPr="00FA18F9">
        <w:rPr>
          <w:rFonts w:ascii="Times New Roman" w:hAnsi="Times New Roman" w:cs="Times New Roman"/>
          <w:b/>
          <w:bCs/>
        </w:rPr>
        <w:t>LĒMUMA PIEŅEMŠANA PAR</w:t>
      </w:r>
      <w:r w:rsidR="00A46E1F" w:rsidRPr="00FA18F9">
        <w:rPr>
          <w:rFonts w:ascii="Times New Roman" w:hAnsi="Times New Roman" w:cs="Times New Roman"/>
          <w:b/>
          <w:bCs/>
          <w:caps/>
        </w:rPr>
        <w:t xml:space="preserve"> līguma slēgšanas tiesību piešķiršanu</w:t>
      </w:r>
    </w:p>
    <w:p w14:paraId="6C02B30D" w14:textId="77777777" w:rsidR="00BC7748" w:rsidRPr="00FA252D" w:rsidRDefault="004C7F14" w:rsidP="009A73B8">
      <w:pPr>
        <w:pStyle w:val="ListParagraph"/>
        <w:numPr>
          <w:ilvl w:val="1"/>
          <w:numId w:val="1"/>
        </w:numPr>
        <w:spacing w:after="0" w:line="240" w:lineRule="auto"/>
        <w:ind w:left="567" w:hanging="567"/>
        <w:jc w:val="both"/>
        <w:rPr>
          <w:rFonts w:ascii="Times New Roman" w:hAnsi="Times New Roman" w:cs="Times New Roman"/>
        </w:rPr>
      </w:pPr>
      <w:r>
        <w:rPr>
          <w:rFonts w:ascii="Times New Roman" w:hAnsi="Times New Roman" w:cs="Times New Roman"/>
        </w:rPr>
        <w:t>K</w:t>
      </w:r>
      <w:r w:rsidR="00970E67" w:rsidRPr="00FA252D">
        <w:rPr>
          <w:rFonts w:ascii="Times New Roman" w:hAnsi="Times New Roman" w:cs="Times New Roman"/>
        </w:rPr>
        <w:t xml:space="preserve">omisija par </w:t>
      </w:r>
      <w:r w:rsidR="008A2F06">
        <w:rPr>
          <w:rFonts w:ascii="Times New Roman" w:hAnsi="Times New Roman" w:cs="Times New Roman"/>
        </w:rPr>
        <w:t>P</w:t>
      </w:r>
      <w:r w:rsidR="00970E67" w:rsidRPr="00FA252D">
        <w:rPr>
          <w:rFonts w:ascii="Times New Roman" w:hAnsi="Times New Roman" w:cs="Times New Roman"/>
        </w:rPr>
        <w:t xml:space="preserve">retendentu, kuram būtu piešķiramas līguma slēgšanas tiesības atzīst </w:t>
      </w:r>
      <w:r w:rsidR="008A2F06">
        <w:rPr>
          <w:rFonts w:ascii="Times New Roman" w:hAnsi="Times New Roman" w:cs="Times New Roman"/>
        </w:rPr>
        <w:t>P</w:t>
      </w:r>
      <w:r w:rsidR="00970E67" w:rsidRPr="00FA252D">
        <w:rPr>
          <w:rFonts w:ascii="Times New Roman" w:hAnsi="Times New Roman" w:cs="Times New Roman"/>
        </w:rPr>
        <w:t>retendentu, kurš atbilst visām Nolikuma prasībām un ir iesniedzis saimnieciski visizdevīgāko piedāvājumu.</w:t>
      </w:r>
    </w:p>
    <w:p w14:paraId="3E9BFD5F" w14:textId="77777777" w:rsidR="00970E67" w:rsidRPr="00FA252D" w:rsidRDefault="00F50057" w:rsidP="009A73B8">
      <w:pPr>
        <w:pStyle w:val="ListParagraph"/>
        <w:numPr>
          <w:ilvl w:val="1"/>
          <w:numId w:val="1"/>
        </w:numPr>
        <w:spacing w:after="0" w:line="240" w:lineRule="auto"/>
        <w:ind w:left="567" w:hanging="567"/>
        <w:jc w:val="both"/>
        <w:rPr>
          <w:rFonts w:ascii="Times New Roman" w:hAnsi="Times New Roman" w:cs="Times New Roman"/>
        </w:rPr>
      </w:pPr>
      <w:r w:rsidRPr="00FA252D">
        <w:rPr>
          <w:rFonts w:ascii="Times New Roman" w:hAnsi="Times New Roman" w:cs="Times New Roman"/>
          <w:bCs/>
        </w:rPr>
        <w:t xml:space="preserve">Komisija pārbauda, vai </w:t>
      </w:r>
      <w:r w:rsidR="008A2F06">
        <w:rPr>
          <w:rFonts w:ascii="Times New Roman" w:hAnsi="Times New Roman" w:cs="Times New Roman"/>
          <w:bCs/>
        </w:rPr>
        <w:t>P</w:t>
      </w:r>
      <w:r w:rsidRPr="00FA252D">
        <w:rPr>
          <w:rFonts w:ascii="Times New Roman" w:hAnsi="Times New Roman" w:cs="Times New Roman"/>
          <w:bCs/>
        </w:rPr>
        <w:t>retendentam, kuram būtu piešķiramas līguma slēgšanas tiesības, nav konstatējami PIL 42.panta otrās daļas 1., 2., 3., 4., 5., 6., 7., 10.,</w:t>
      </w:r>
      <w:r w:rsidR="00685BB1">
        <w:rPr>
          <w:rFonts w:ascii="Times New Roman" w:hAnsi="Times New Roman" w:cs="Times New Roman"/>
          <w:bCs/>
        </w:rPr>
        <w:t xml:space="preserve"> </w:t>
      </w:r>
      <w:r w:rsidRPr="00FA252D">
        <w:rPr>
          <w:rFonts w:ascii="Times New Roman" w:hAnsi="Times New Roman" w:cs="Times New Roman"/>
          <w:bCs/>
        </w:rPr>
        <w:t>11., 12., 13. un 14.punktā minētie izslēgšanas iemesli. Pārbaude tiek veikta PIL 42.pantā noteiktajā kārtībā</w:t>
      </w:r>
      <w:r w:rsidRPr="00FA252D">
        <w:rPr>
          <w:rFonts w:ascii="Times New Roman" w:hAnsi="Times New Roman" w:cs="Times New Roman"/>
        </w:rPr>
        <w:t xml:space="preserve">. Pretendents tiek izslēgts no dalības </w:t>
      </w:r>
      <w:r w:rsidR="003C3CB4">
        <w:rPr>
          <w:rFonts w:ascii="Times New Roman" w:hAnsi="Times New Roman" w:cs="Times New Roman"/>
        </w:rPr>
        <w:t>atklātā k</w:t>
      </w:r>
      <w:r w:rsidRPr="00FA252D">
        <w:rPr>
          <w:rFonts w:ascii="Times New Roman" w:hAnsi="Times New Roman" w:cs="Times New Roman"/>
        </w:rPr>
        <w:t>onkursā, ja uz to attiecas PIL 42.panta otrās daļas 1., 2., 3., 4., 5., 6., 7., 10., 11., 12., 13. un 14.punktā noteiktie izslēgšanas iemesli. Minētie izslēgšanas iemesli ir attiecināmi arī uz PIL 42.panta trešajā daļā minētajām personām minētajā normā noteiktajā apjomā.</w:t>
      </w:r>
    </w:p>
    <w:p w14:paraId="015404E6" w14:textId="77777777" w:rsidR="00F50057" w:rsidRPr="00FA252D" w:rsidRDefault="00BD15E5" w:rsidP="009A73B8">
      <w:pPr>
        <w:pStyle w:val="ListParagraph"/>
        <w:numPr>
          <w:ilvl w:val="1"/>
          <w:numId w:val="1"/>
        </w:numPr>
        <w:spacing w:after="0" w:line="240" w:lineRule="auto"/>
        <w:ind w:left="567" w:hanging="567"/>
        <w:jc w:val="both"/>
        <w:rPr>
          <w:rFonts w:ascii="Times New Roman" w:hAnsi="Times New Roman" w:cs="Times New Roman"/>
        </w:rPr>
      </w:pPr>
      <w:r>
        <w:rPr>
          <w:rFonts w:ascii="Times New Roman" w:hAnsi="Times New Roman" w:cs="Times New Roman"/>
        </w:rPr>
        <w:t>K</w:t>
      </w:r>
      <w:r w:rsidR="0038039D" w:rsidRPr="00FA252D">
        <w:rPr>
          <w:rFonts w:ascii="Times New Roman" w:hAnsi="Times New Roman" w:cs="Times New Roman"/>
        </w:rPr>
        <w:t xml:space="preserve">omisija neizslēdz </w:t>
      </w:r>
      <w:r w:rsidR="008A2F06">
        <w:rPr>
          <w:rFonts w:ascii="Times New Roman" w:hAnsi="Times New Roman" w:cs="Times New Roman"/>
        </w:rPr>
        <w:t>P</w:t>
      </w:r>
      <w:r w:rsidR="0038039D" w:rsidRPr="00FA252D">
        <w:rPr>
          <w:rFonts w:ascii="Times New Roman" w:hAnsi="Times New Roman" w:cs="Times New Roman"/>
        </w:rPr>
        <w:t>retendentu no dalības iepirkuma procedūrā PIL 42.panta ceturtajā daļā noteiktajos gadījumos.</w:t>
      </w:r>
    </w:p>
    <w:p w14:paraId="0F4CA7CD" w14:textId="77777777" w:rsidR="0038039D" w:rsidRPr="00685BB1" w:rsidRDefault="00C70748" w:rsidP="009A73B8">
      <w:pPr>
        <w:pStyle w:val="ListParagraph"/>
        <w:numPr>
          <w:ilvl w:val="1"/>
          <w:numId w:val="1"/>
        </w:numPr>
        <w:spacing w:after="0" w:line="240" w:lineRule="auto"/>
        <w:ind w:left="567" w:hanging="567"/>
        <w:jc w:val="both"/>
        <w:rPr>
          <w:rFonts w:ascii="Times New Roman" w:hAnsi="Times New Roman" w:cs="Times New Roman"/>
        </w:rPr>
      </w:pPr>
      <w:r w:rsidRPr="00685BB1">
        <w:rPr>
          <w:rFonts w:ascii="Times New Roman" w:eastAsia="Calibri" w:hAnsi="Times New Roman" w:cs="Times New Roman"/>
          <w:shd w:val="clear" w:color="auto" w:fill="FFFFFF"/>
        </w:rPr>
        <w:t xml:space="preserve">Ja komisija konstatē, ka </w:t>
      </w:r>
      <w:r w:rsidR="008A2F06">
        <w:rPr>
          <w:rFonts w:ascii="Times New Roman" w:eastAsia="Calibri" w:hAnsi="Times New Roman" w:cs="Times New Roman"/>
          <w:shd w:val="clear" w:color="auto" w:fill="FFFFFF"/>
        </w:rPr>
        <w:t>P</w:t>
      </w:r>
      <w:r w:rsidRPr="00685BB1">
        <w:rPr>
          <w:rFonts w:ascii="Times New Roman" w:eastAsia="Calibri" w:hAnsi="Times New Roman" w:cs="Times New Roman"/>
          <w:shd w:val="clear" w:color="auto" w:fill="FFFFFF"/>
        </w:rPr>
        <w:t xml:space="preserve">retendents būtu izslēdzams no dalības iepirkuma procedūrā, pamatojoties uz PIL 42.panta otrās daļas 1., </w:t>
      </w:r>
      <w:r w:rsidR="007205AA">
        <w:rPr>
          <w:rFonts w:ascii="Times New Roman" w:eastAsia="Calibri" w:hAnsi="Times New Roman" w:cs="Times New Roman"/>
          <w:shd w:val="clear" w:color="auto" w:fill="FFFFFF"/>
        </w:rPr>
        <w:t xml:space="preserve">2., 3., </w:t>
      </w:r>
      <w:r w:rsidRPr="00685BB1">
        <w:rPr>
          <w:rFonts w:ascii="Times New Roman" w:eastAsia="Calibri" w:hAnsi="Times New Roman" w:cs="Times New Roman"/>
          <w:shd w:val="clear" w:color="auto" w:fill="FFFFFF"/>
        </w:rPr>
        <w:t>4., 5., 6., 7., 10., 11., 12., 13. un 14. punktā minētajiem izslēgšanas iemesliem, tai skaitā saistībā ar PIL 42. panta trešās daļas 1., 4. un 5. punktā minēto personu, un nav piemērojami PIL </w:t>
      </w:r>
      <w:r w:rsidRPr="00685BB1">
        <w:rPr>
          <w:rFonts w:ascii="Times New Roman" w:hAnsi="Times New Roman" w:cs="Times New Roman"/>
        </w:rPr>
        <w:t>42.</w:t>
      </w:r>
      <w:r w:rsidRPr="00685BB1">
        <w:rPr>
          <w:rFonts w:ascii="Times New Roman" w:eastAsia="Calibri" w:hAnsi="Times New Roman" w:cs="Times New Roman"/>
          <w:shd w:val="clear" w:color="auto" w:fill="FFFFFF"/>
        </w:rPr>
        <w:t xml:space="preserve"> panta ceturtās daļas 2., 3., 4., 5. un 6. punktā noteiktie izņēmumi, komisija dod </w:t>
      </w:r>
      <w:r w:rsidR="008A2F06">
        <w:rPr>
          <w:rFonts w:ascii="Times New Roman" w:eastAsia="Calibri" w:hAnsi="Times New Roman" w:cs="Times New Roman"/>
          <w:shd w:val="clear" w:color="auto" w:fill="FFFFFF"/>
        </w:rPr>
        <w:t>P</w:t>
      </w:r>
      <w:r w:rsidRPr="00685BB1">
        <w:rPr>
          <w:rFonts w:ascii="Times New Roman" w:eastAsia="Calibri" w:hAnsi="Times New Roman" w:cs="Times New Roman"/>
          <w:shd w:val="clear" w:color="auto" w:fill="FFFFFF"/>
        </w:rPr>
        <w:t xml:space="preserve">retendentam tiesības termiņā, kas ir vismaz 10 dienas pēc informācijas pieprasījuma nosūtīšanas dienas, iesniegt skaidrojumu un pierādījumus, kas apliecina </w:t>
      </w:r>
      <w:r w:rsidR="008A2F06">
        <w:rPr>
          <w:rFonts w:ascii="Times New Roman" w:eastAsia="Calibri" w:hAnsi="Times New Roman" w:cs="Times New Roman"/>
          <w:shd w:val="clear" w:color="auto" w:fill="FFFFFF"/>
        </w:rPr>
        <w:t>P</w:t>
      </w:r>
      <w:r w:rsidRPr="00685BB1">
        <w:rPr>
          <w:rFonts w:ascii="Times New Roman" w:eastAsia="Calibri" w:hAnsi="Times New Roman" w:cs="Times New Roman"/>
          <w:shd w:val="clear" w:color="auto" w:fill="FFFFFF"/>
        </w:rPr>
        <w:t xml:space="preserve">retendenta uzticamību saskaņā ar šā panta noteikumiem. </w:t>
      </w:r>
      <w:r w:rsidRPr="00685BB1">
        <w:rPr>
          <w:rFonts w:ascii="Times New Roman" w:hAnsi="Times New Roman" w:cs="Times New Roman"/>
        </w:rPr>
        <w:t>Uzticamības nodrošināšanai iesniegto pierādījumu vērtēšanu komisija veic saskaņā ar PIL 43.pantu.</w:t>
      </w:r>
    </w:p>
    <w:p w14:paraId="0ACE1874" w14:textId="77777777" w:rsidR="00C70748" w:rsidRPr="00685BB1" w:rsidRDefault="00670208" w:rsidP="009A73B8">
      <w:pPr>
        <w:pStyle w:val="ListParagraph"/>
        <w:numPr>
          <w:ilvl w:val="1"/>
          <w:numId w:val="1"/>
        </w:numPr>
        <w:spacing w:after="0" w:line="240" w:lineRule="auto"/>
        <w:ind w:left="567" w:hanging="567"/>
        <w:jc w:val="both"/>
        <w:rPr>
          <w:rFonts w:ascii="Times New Roman" w:hAnsi="Times New Roman" w:cs="Times New Roman"/>
        </w:rPr>
      </w:pPr>
      <w:r w:rsidRPr="00685BB1">
        <w:rPr>
          <w:rFonts w:ascii="Times New Roman" w:hAnsi="Times New Roman" w:cs="Times New Roman"/>
          <w:bCs/>
        </w:rPr>
        <w:t xml:space="preserve">Pasūtītājs izslēdz </w:t>
      </w:r>
      <w:r w:rsidR="008A2F06">
        <w:rPr>
          <w:rFonts w:ascii="Times New Roman" w:hAnsi="Times New Roman" w:cs="Times New Roman"/>
          <w:bCs/>
        </w:rPr>
        <w:t>P</w:t>
      </w:r>
      <w:r w:rsidRPr="00685BB1">
        <w:rPr>
          <w:rFonts w:ascii="Times New Roman" w:hAnsi="Times New Roman" w:cs="Times New Roman"/>
          <w:bCs/>
        </w:rPr>
        <w:t xml:space="preserve">retendentu no dalības </w:t>
      </w:r>
      <w:r w:rsidR="000867F4">
        <w:rPr>
          <w:rFonts w:ascii="Times New Roman" w:hAnsi="Times New Roman" w:cs="Times New Roman"/>
          <w:bCs/>
        </w:rPr>
        <w:t>atklātā konkursā</w:t>
      </w:r>
      <w:r w:rsidRPr="00685BB1">
        <w:rPr>
          <w:rFonts w:ascii="Times New Roman" w:hAnsi="Times New Roman" w:cs="Times New Roman"/>
          <w:bCs/>
        </w:rPr>
        <w:t xml:space="preserve"> PIL 42. panta otrās daļas 1., 2., 3., 4., 5. vai 6. punktā minēto iemeslu dēļ, pamatojoties uz informāciju, kuru tas iegūst saskaņā ar PIL 42.panta piektajā daļā noteikto kārtību.</w:t>
      </w:r>
    </w:p>
    <w:p w14:paraId="1F8CC2DE" w14:textId="77777777" w:rsidR="00F948C4" w:rsidRPr="00685BB1" w:rsidRDefault="006A5C15" w:rsidP="009A73B8">
      <w:pPr>
        <w:pStyle w:val="ListParagraph"/>
        <w:numPr>
          <w:ilvl w:val="1"/>
          <w:numId w:val="1"/>
        </w:numPr>
        <w:spacing w:after="0" w:line="240" w:lineRule="auto"/>
        <w:ind w:left="567" w:hanging="567"/>
        <w:jc w:val="both"/>
        <w:rPr>
          <w:rFonts w:ascii="Times New Roman" w:hAnsi="Times New Roman" w:cs="Times New Roman"/>
          <w:b/>
        </w:rPr>
      </w:pPr>
      <w:r>
        <w:rPr>
          <w:rFonts w:ascii="Times New Roman" w:hAnsi="Times New Roman" w:cs="Times New Roman"/>
        </w:rPr>
        <w:t>K</w:t>
      </w:r>
      <w:r w:rsidR="00F948C4" w:rsidRPr="00685BB1">
        <w:rPr>
          <w:rFonts w:ascii="Times New Roman" w:hAnsi="Times New Roman" w:cs="Times New Roman"/>
        </w:rPr>
        <w:t xml:space="preserve">omisija izslēdz </w:t>
      </w:r>
      <w:r w:rsidR="008A2F06">
        <w:rPr>
          <w:rFonts w:ascii="Times New Roman" w:hAnsi="Times New Roman" w:cs="Times New Roman"/>
        </w:rPr>
        <w:t>P</w:t>
      </w:r>
      <w:r w:rsidR="00F948C4" w:rsidRPr="00685BB1">
        <w:rPr>
          <w:rFonts w:ascii="Times New Roman" w:hAnsi="Times New Roman" w:cs="Times New Roman"/>
        </w:rPr>
        <w:t>retendentu no turpmākas dalības iepirkumā, ja pastāv Starptautisko un Latvijas Republikas nacionālo sankciju likuma 11.</w:t>
      </w:r>
      <w:r w:rsidR="00F948C4" w:rsidRPr="00685BB1">
        <w:rPr>
          <w:rFonts w:ascii="Times New Roman" w:hAnsi="Times New Roman" w:cs="Times New Roman"/>
          <w:vertAlign w:val="superscript"/>
        </w:rPr>
        <w:t>1</w:t>
      </w:r>
      <w:r w:rsidR="00F948C4" w:rsidRPr="00685BB1">
        <w:rPr>
          <w:rFonts w:ascii="Times New Roman" w:hAnsi="Times New Roman" w:cs="Times New Roman"/>
        </w:rPr>
        <w:t xml:space="preserve"> panta izslēgšanas iemesls. Lai pārbaudītu, vai </w:t>
      </w:r>
      <w:r w:rsidR="008A2F06">
        <w:rPr>
          <w:rFonts w:ascii="Times New Roman" w:hAnsi="Times New Roman" w:cs="Times New Roman"/>
        </w:rPr>
        <w:t>P</w:t>
      </w:r>
      <w:r w:rsidR="00F948C4" w:rsidRPr="00685BB1">
        <w:rPr>
          <w:rFonts w:ascii="Times New Roman" w:hAnsi="Times New Roman" w:cs="Times New Roman"/>
        </w:rPr>
        <w:t>retendents nav izslēdzams no iepirkuma, komisija veic meklēšanu sankciju sarakstos un citas darbības atbilstoši kompetento institūciju publicētām vadlīnijām, metodikām, skaidrojumiem.</w:t>
      </w:r>
    </w:p>
    <w:p w14:paraId="761C7AA0" w14:textId="77777777" w:rsidR="00670208" w:rsidRPr="00685BB1" w:rsidRDefault="006A5C15" w:rsidP="009A73B8">
      <w:pPr>
        <w:pStyle w:val="ListParagraph"/>
        <w:numPr>
          <w:ilvl w:val="1"/>
          <w:numId w:val="1"/>
        </w:numPr>
        <w:spacing w:after="0" w:line="240" w:lineRule="auto"/>
        <w:ind w:left="567" w:hanging="567"/>
        <w:jc w:val="both"/>
        <w:rPr>
          <w:rFonts w:ascii="Times New Roman" w:hAnsi="Times New Roman" w:cs="Times New Roman"/>
        </w:rPr>
      </w:pPr>
      <w:r>
        <w:rPr>
          <w:rFonts w:ascii="Times New Roman" w:hAnsi="Times New Roman" w:cs="Times New Roman"/>
        </w:rPr>
        <w:t>K</w:t>
      </w:r>
      <w:r w:rsidR="00F948C4" w:rsidRPr="00685BB1">
        <w:rPr>
          <w:rFonts w:ascii="Times New Roman" w:hAnsi="Times New Roman" w:cs="Times New Roman"/>
        </w:rPr>
        <w:t xml:space="preserve">omisija izslēdz </w:t>
      </w:r>
      <w:r w:rsidR="008A2F06">
        <w:rPr>
          <w:rFonts w:ascii="Times New Roman" w:hAnsi="Times New Roman" w:cs="Times New Roman"/>
        </w:rPr>
        <w:t>P</w:t>
      </w:r>
      <w:r w:rsidR="00F948C4" w:rsidRPr="00685BB1">
        <w:rPr>
          <w:rFonts w:ascii="Times New Roman" w:hAnsi="Times New Roman" w:cs="Times New Roman"/>
        </w:rPr>
        <w:t xml:space="preserve">retendentu no turpmākas dalības iepirkumā, ja </w:t>
      </w:r>
      <w:r w:rsidR="008A2F06">
        <w:rPr>
          <w:rFonts w:ascii="Times New Roman" w:hAnsi="Times New Roman" w:cs="Times New Roman"/>
        </w:rPr>
        <w:t>P</w:t>
      </w:r>
      <w:r w:rsidR="00F948C4" w:rsidRPr="00685BB1">
        <w:rPr>
          <w:rFonts w:ascii="Times New Roman" w:hAnsi="Times New Roman" w:cs="Times New Roman"/>
        </w:rPr>
        <w:t>retendents Līguma Darbu izpildē paredz izmantot būvizstrādājumus, kuru izcelsmes vai ražošanas valsts ir Krievijas Federācija vai Baltkrievijas Republika.</w:t>
      </w:r>
    </w:p>
    <w:p w14:paraId="3D99489E" w14:textId="77777777" w:rsidR="00765FE3" w:rsidRPr="00685BB1" w:rsidRDefault="00D235A2" w:rsidP="009A73B8">
      <w:pPr>
        <w:pStyle w:val="ListParagraph"/>
        <w:numPr>
          <w:ilvl w:val="1"/>
          <w:numId w:val="1"/>
        </w:numPr>
        <w:spacing w:after="0" w:line="240" w:lineRule="auto"/>
        <w:ind w:left="567" w:hanging="567"/>
        <w:jc w:val="both"/>
        <w:rPr>
          <w:rFonts w:ascii="Times New Roman" w:hAnsi="Times New Roman" w:cs="Times New Roman"/>
        </w:rPr>
      </w:pPr>
      <w:r w:rsidRPr="00685BB1">
        <w:rPr>
          <w:rFonts w:ascii="Times New Roman" w:hAnsi="Times New Roman" w:cs="Times New Roman"/>
          <w:bCs/>
        </w:rPr>
        <w:t xml:space="preserve">Lai </w:t>
      </w:r>
      <w:r w:rsidR="00CE0849">
        <w:rPr>
          <w:rFonts w:ascii="Times New Roman" w:hAnsi="Times New Roman" w:cs="Times New Roman"/>
          <w:bCs/>
        </w:rPr>
        <w:t>k</w:t>
      </w:r>
      <w:r w:rsidRPr="00685BB1">
        <w:rPr>
          <w:rFonts w:ascii="Times New Roman" w:hAnsi="Times New Roman" w:cs="Times New Roman"/>
          <w:bCs/>
        </w:rPr>
        <w:t xml:space="preserve">omisija pārbaudītu, vai uz ārvalstī reģistrētu </w:t>
      </w:r>
      <w:r w:rsidR="008A2F06">
        <w:rPr>
          <w:rFonts w:ascii="Times New Roman" w:hAnsi="Times New Roman" w:cs="Times New Roman"/>
          <w:bCs/>
        </w:rPr>
        <w:t>P</w:t>
      </w:r>
      <w:r w:rsidRPr="00685BB1">
        <w:rPr>
          <w:rFonts w:ascii="Times New Roman" w:hAnsi="Times New Roman" w:cs="Times New Roman"/>
          <w:bCs/>
        </w:rPr>
        <w:t xml:space="preserve">retendentu, kuram piešķiramas līguma slēgšanas tiesības, neattiecas Starptautisko un Latvijas Republikas nacionālo sankciju likumā  noteiktās sankcijas, </w:t>
      </w:r>
      <w:r w:rsidR="008A2F06">
        <w:rPr>
          <w:rFonts w:ascii="Times New Roman" w:hAnsi="Times New Roman" w:cs="Times New Roman"/>
          <w:bCs/>
        </w:rPr>
        <w:t>P</w:t>
      </w:r>
      <w:r w:rsidRPr="00685BB1">
        <w:rPr>
          <w:rFonts w:ascii="Times New Roman" w:hAnsi="Times New Roman" w:cs="Times New Roman"/>
          <w:bCs/>
        </w:rPr>
        <w:t xml:space="preserve">retendentam 10 (desmit) darbdienu laikā no attiecīga pieprasījuma saņemšanas ir jāiesniedz </w:t>
      </w:r>
      <w:r w:rsidRPr="00685BB1">
        <w:rPr>
          <w:rFonts w:ascii="Times New Roman" w:hAnsi="Times New Roman" w:cs="Times New Roman"/>
          <w:b/>
          <w:bCs/>
        </w:rPr>
        <w:t>ārvalsts kompetentas institūcijas izziņu (-</w:t>
      </w:r>
      <w:proofErr w:type="spellStart"/>
      <w:r w:rsidRPr="00685BB1">
        <w:rPr>
          <w:rFonts w:ascii="Times New Roman" w:hAnsi="Times New Roman" w:cs="Times New Roman"/>
          <w:b/>
          <w:bCs/>
        </w:rPr>
        <w:t>as</w:t>
      </w:r>
      <w:proofErr w:type="spellEnd"/>
      <w:r w:rsidRPr="00685BB1">
        <w:rPr>
          <w:rFonts w:ascii="Times New Roman" w:hAnsi="Times New Roman" w:cs="Times New Roman"/>
          <w:b/>
          <w:bCs/>
        </w:rPr>
        <w:t>)</w:t>
      </w:r>
      <w:r w:rsidRPr="00685BB1">
        <w:rPr>
          <w:rFonts w:ascii="Times New Roman" w:hAnsi="Times New Roman" w:cs="Times New Roman"/>
          <w:bCs/>
        </w:rPr>
        <w:t xml:space="preserve">, kas atspoguļo </w:t>
      </w:r>
      <w:r w:rsidRPr="00685BB1">
        <w:rPr>
          <w:rFonts w:ascii="Times New Roman" w:hAnsi="Times New Roman" w:cs="Times New Roman"/>
          <w:b/>
          <w:bCs/>
        </w:rPr>
        <w:t>aktuālo informāciju par</w:t>
      </w:r>
      <w:r w:rsidRPr="00685BB1">
        <w:rPr>
          <w:rFonts w:ascii="Times New Roman" w:hAnsi="Times New Roman" w:cs="Times New Roman"/>
          <w:bCs/>
        </w:rPr>
        <w:t xml:space="preserve"> </w:t>
      </w:r>
      <w:r w:rsidR="008A2F06">
        <w:rPr>
          <w:rFonts w:ascii="Times New Roman" w:hAnsi="Times New Roman" w:cs="Times New Roman"/>
          <w:b/>
          <w:bCs/>
        </w:rPr>
        <w:t>P</w:t>
      </w:r>
      <w:r w:rsidRPr="00685BB1">
        <w:rPr>
          <w:rFonts w:ascii="Times New Roman" w:hAnsi="Times New Roman" w:cs="Times New Roman"/>
          <w:b/>
          <w:bCs/>
        </w:rPr>
        <w:t>retendenta</w:t>
      </w:r>
      <w:r w:rsidRPr="00685BB1">
        <w:rPr>
          <w:rFonts w:ascii="Times New Roman" w:hAnsi="Times New Roman" w:cs="Times New Roman"/>
          <w:bCs/>
        </w:rPr>
        <w:t xml:space="preserve"> </w:t>
      </w:r>
      <w:r w:rsidRPr="00685BB1">
        <w:rPr>
          <w:rFonts w:ascii="Times New Roman" w:hAnsi="Times New Roman" w:cs="Times New Roman"/>
          <w:b/>
          <w:bCs/>
        </w:rPr>
        <w:t>amatpersonām</w:t>
      </w:r>
      <w:r w:rsidRPr="00685BB1">
        <w:rPr>
          <w:rFonts w:ascii="Times New Roman" w:hAnsi="Times New Roman" w:cs="Times New Roman"/>
          <w:bCs/>
        </w:rPr>
        <w:t xml:space="preserve"> – valdes vai padomes locekļiem, patiesā labuma guvējiem, </w:t>
      </w:r>
      <w:proofErr w:type="spellStart"/>
      <w:r w:rsidRPr="00685BB1">
        <w:rPr>
          <w:rFonts w:ascii="Times New Roman" w:hAnsi="Times New Roman" w:cs="Times New Roman"/>
          <w:bCs/>
        </w:rPr>
        <w:t>pārstāvēttiesīgajām</w:t>
      </w:r>
      <w:proofErr w:type="spellEnd"/>
      <w:r w:rsidRPr="00685BB1">
        <w:rPr>
          <w:rFonts w:ascii="Times New Roman" w:hAnsi="Times New Roman" w:cs="Times New Roman"/>
          <w:bCs/>
        </w:rPr>
        <w:t xml:space="preserve"> personām vai prokūristiem vai personām, kuras ir pilnvarotas pārstāvēt </w:t>
      </w:r>
      <w:r w:rsidR="008A2F06">
        <w:rPr>
          <w:rFonts w:ascii="Times New Roman" w:hAnsi="Times New Roman" w:cs="Times New Roman"/>
          <w:bCs/>
        </w:rPr>
        <w:t>P</w:t>
      </w:r>
      <w:r w:rsidRPr="00685BB1">
        <w:rPr>
          <w:rFonts w:ascii="Times New Roman" w:hAnsi="Times New Roman" w:cs="Times New Roman"/>
          <w:bCs/>
        </w:rPr>
        <w:t xml:space="preserve">retendentu darbībās, kas saistītas ar filiāli. Ja ārvalsts kompetentās institūcijas izziņa netiek izsniegta, to var aizstāt ar zvērestu vai, ja zvēresta došanu attiecīgās valsts normatīvie akti neparedz, - ar paša </w:t>
      </w:r>
      <w:r w:rsidR="008A2F06">
        <w:rPr>
          <w:rFonts w:ascii="Times New Roman" w:hAnsi="Times New Roman" w:cs="Times New Roman"/>
          <w:bCs/>
        </w:rPr>
        <w:t>P</w:t>
      </w:r>
      <w:r w:rsidRPr="00685BB1">
        <w:rPr>
          <w:rFonts w:ascii="Times New Roman" w:hAnsi="Times New Roman" w:cs="Times New Roman"/>
          <w:bCs/>
        </w:rPr>
        <w:t>retendenta apliecinājumu kompetentai izpildvaras vai tiesu varas iestādei, zvērinātam notāram vai kompetentai attiecīgās nozares organizācijai to reģistrācijas valstī.</w:t>
      </w:r>
    </w:p>
    <w:p w14:paraId="3C83BAA1" w14:textId="77777777" w:rsidR="00D27FC6" w:rsidRPr="00685BB1" w:rsidRDefault="00F44E7F" w:rsidP="009A73B8">
      <w:pPr>
        <w:pStyle w:val="ListParagraph"/>
        <w:numPr>
          <w:ilvl w:val="1"/>
          <w:numId w:val="1"/>
        </w:numPr>
        <w:spacing w:after="0" w:line="240" w:lineRule="auto"/>
        <w:ind w:left="567" w:hanging="567"/>
        <w:jc w:val="both"/>
        <w:rPr>
          <w:rFonts w:ascii="Times New Roman" w:hAnsi="Times New Roman" w:cs="Times New Roman"/>
        </w:rPr>
      </w:pPr>
      <w:r w:rsidRPr="00685BB1">
        <w:rPr>
          <w:rFonts w:ascii="Times New Roman" w:eastAsia="Times New Roman" w:hAnsi="Times New Roman" w:cs="Times New Roman"/>
          <w:kern w:val="0"/>
          <w14:ligatures w14:val="none"/>
        </w:rPr>
        <w:t xml:space="preserve">Ja </w:t>
      </w:r>
      <w:r w:rsidR="004106F2">
        <w:rPr>
          <w:rFonts w:ascii="Times New Roman" w:eastAsia="Times New Roman" w:hAnsi="Times New Roman" w:cs="Times New Roman"/>
          <w:kern w:val="0"/>
          <w14:ligatures w14:val="none"/>
        </w:rPr>
        <w:t xml:space="preserve">atklātā </w:t>
      </w:r>
      <w:r w:rsidRPr="00685BB1">
        <w:rPr>
          <w:rFonts w:ascii="Times New Roman" w:eastAsia="Times New Roman" w:hAnsi="Times New Roman" w:cs="Times New Roman"/>
          <w:kern w:val="0"/>
          <w14:ligatures w14:val="none"/>
        </w:rPr>
        <w:t>konkursā nav iesniegti piedāvājumi, vai iesniegti konkursa prasībām neatbilstoši piedāvājumi, komisija var pieņemt lēmumu izbeigt konkursu un 3 (trīs) darbdienu laikā pēc tam, kad pieņemts šajā punktā minētais lēmums, iesniedz publicēšanai Iepirkumu uzraudzības birojam (turpmāk</w:t>
      </w:r>
      <w:r w:rsidR="004106F2">
        <w:rPr>
          <w:rFonts w:ascii="Times New Roman" w:eastAsia="Times New Roman" w:hAnsi="Times New Roman" w:cs="Times New Roman"/>
          <w:kern w:val="0"/>
          <w14:ligatures w14:val="none"/>
        </w:rPr>
        <w:t xml:space="preserve"> –</w:t>
      </w:r>
      <w:r w:rsidRPr="00685BB1">
        <w:rPr>
          <w:rFonts w:ascii="Times New Roman" w:eastAsia="Times New Roman" w:hAnsi="Times New Roman" w:cs="Times New Roman"/>
          <w:kern w:val="0"/>
          <w14:ligatures w14:val="none"/>
        </w:rPr>
        <w:t xml:space="preserve"> IUB) paziņojumu par iepirkuma pārtraukšanu.</w:t>
      </w:r>
    </w:p>
    <w:p w14:paraId="249B752D" w14:textId="77777777" w:rsidR="00C81442" w:rsidRPr="007E2434" w:rsidRDefault="00C81442" w:rsidP="00071845">
      <w:pPr>
        <w:spacing w:after="0" w:line="240" w:lineRule="auto"/>
        <w:jc w:val="both"/>
        <w:rPr>
          <w:rFonts w:ascii="Times New Roman" w:hAnsi="Times New Roman" w:cs="Times New Roman"/>
        </w:rPr>
      </w:pPr>
    </w:p>
    <w:p w14:paraId="7AEB0C25" w14:textId="77777777" w:rsidR="00071845" w:rsidRPr="007E2434" w:rsidRDefault="007E1D91" w:rsidP="007E2434">
      <w:pPr>
        <w:pStyle w:val="ListParagraph"/>
        <w:numPr>
          <w:ilvl w:val="0"/>
          <w:numId w:val="1"/>
        </w:numPr>
        <w:spacing w:after="0" w:line="240" w:lineRule="auto"/>
        <w:ind w:left="567" w:hanging="567"/>
        <w:jc w:val="center"/>
        <w:rPr>
          <w:rFonts w:ascii="Times New Roman" w:hAnsi="Times New Roman" w:cs="Times New Roman"/>
          <w:b/>
          <w:bCs/>
        </w:rPr>
      </w:pPr>
      <w:r w:rsidRPr="007E2434">
        <w:rPr>
          <w:rFonts w:ascii="Times New Roman" w:hAnsi="Times New Roman" w:cs="Times New Roman"/>
          <w:b/>
          <w:bCs/>
        </w:rPr>
        <w:t>IEPIRKUMA LĪGUMS</w:t>
      </w:r>
    </w:p>
    <w:p w14:paraId="263DEE9D" w14:textId="77777777" w:rsidR="007E1D91" w:rsidRPr="007E2434" w:rsidRDefault="00607647" w:rsidP="009A73B8">
      <w:pPr>
        <w:pStyle w:val="ListParagraph"/>
        <w:numPr>
          <w:ilvl w:val="1"/>
          <w:numId w:val="1"/>
        </w:numPr>
        <w:spacing w:after="0" w:line="240" w:lineRule="auto"/>
        <w:ind w:left="567" w:hanging="567"/>
        <w:jc w:val="both"/>
        <w:rPr>
          <w:rFonts w:ascii="Times New Roman" w:hAnsi="Times New Roman" w:cs="Times New Roman"/>
        </w:rPr>
      </w:pPr>
      <w:r w:rsidRPr="007E2434">
        <w:rPr>
          <w:rFonts w:ascii="Times New Roman" w:hAnsi="Times New Roman" w:cs="Times New Roman"/>
        </w:rPr>
        <w:lastRenderedPageBreak/>
        <w:t xml:space="preserve">Lēmumu par </w:t>
      </w:r>
      <w:r w:rsidR="004106F2">
        <w:rPr>
          <w:rFonts w:ascii="Times New Roman" w:hAnsi="Times New Roman" w:cs="Times New Roman"/>
        </w:rPr>
        <w:t>atklātā k</w:t>
      </w:r>
      <w:r w:rsidRPr="007E2434">
        <w:rPr>
          <w:rFonts w:ascii="Times New Roman" w:hAnsi="Times New Roman" w:cs="Times New Roman"/>
        </w:rPr>
        <w:t xml:space="preserve">onkursa rezultātiem komisija pretendentiem paziņo rakstiski 3 (trīs) darbdienu laikā pēc dienas, kad komisija ir pieņēmusi lēmumu par </w:t>
      </w:r>
      <w:r w:rsidR="00C77995">
        <w:rPr>
          <w:rFonts w:ascii="Times New Roman" w:hAnsi="Times New Roman" w:cs="Times New Roman"/>
        </w:rPr>
        <w:t>atklāta k</w:t>
      </w:r>
      <w:r w:rsidRPr="007E2434">
        <w:rPr>
          <w:rFonts w:ascii="Times New Roman" w:hAnsi="Times New Roman" w:cs="Times New Roman"/>
        </w:rPr>
        <w:t>onkursa rezultātiem</w:t>
      </w:r>
      <w:r w:rsidR="00430196" w:rsidRPr="007E2434">
        <w:rPr>
          <w:rFonts w:ascii="Times New Roman" w:hAnsi="Times New Roman" w:cs="Times New Roman"/>
        </w:rPr>
        <w:t xml:space="preserve">, </w:t>
      </w:r>
      <w:r w:rsidR="00430196" w:rsidRPr="007E2434">
        <w:rPr>
          <w:rFonts w:ascii="Times New Roman" w:eastAsia="Times New Roman" w:hAnsi="Times New Roman" w:cs="Times New Roman"/>
          <w:kern w:val="0"/>
          <w14:ligatures w14:val="none"/>
        </w:rPr>
        <w:t xml:space="preserve">nosūtot Pretendentam rakstveida paziņojumu par Līguma slēgšanas tiesību piešķiršanu un izvietojot informāciju VSIA “Šampētera nams” pircēja profilā </w:t>
      </w:r>
      <w:hyperlink r:id="rId25" w:history="1">
        <w:r w:rsidR="00430196" w:rsidRPr="007E2434">
          <w:rPr>
            <w:rFonts w:ascii="Times New Roman" w:eastAsia="Times New Roman" w:hAnsi="Times New Roman" w:cs="Times New Roman"/>
            <w:kern w:val="0"/>
            <w:u w:val="single"/>
            <w14:ligatures w14:val="none"/>
          </w:rPr>
          <w:t>https://www.eis.gov.lv/EKEIS/Supplier/Organizer/434</w:t>
        </w:r>
      </w:hyperlink>
      <w:r w:rsidR="00532601" w:rsidRPr="007E2434">
        <w:rPr>
          <w:rFonts w:ascii="Times New Roman" w:eastAsia="Times New Roman" w:hAnsi="Times New Roman" w:cs="Times New Roman"/>
          <w:kern w:val="0"/>
          <w:u w:val="single"/>
          <w14:ligatures w14:val="none"/>
        </w:rPr>
        <w:t>.</w:t>
      </w:r>
    </w:p>
    <w:p w14:paraId="30F7CA96" w14:textId="77777777" w:rsidR="00532601" w:rsidRPr="007E2434" w:rsidRDefault="00532601" w:rsidP="009A73B8">
      <w:pPr>
        <w:pStyle w:val="ListParagraph"/>
        <w:numPr>
          <w:ilvl w:val="1"/>
          <w:numId w:val="1"/>
        </w:numPr>
        <w:spacing w:after="0" w:line="240" w:lineRule="auto"/>
        <w:ind w:left="567" w:hanging="567"/>
        <w:jc w:val="both"/>
        <w:rPr>
          <w:rFonts w:ascii="Times New Roman" w:hAnsi="Times New Roman" w:cs="Times New Roman"/>
        </w:rPr>
      </w:pPr>
      <w:r w:rsidRPr="007E2434">
        <w:rPr>
          <w:rFonts w:ascii="Times New Roman" w:eastAsia="Times New Roman" w:hAnsi="Times New Roman" w:cs="Times New Roman"/>
          <w:kern w:val="0"/>
          <w14:ligatures w14:val="none"/>
        </w:rPr>
        <w:t>Pretendentam, kuram piešķirtas Līguma slēgšanas tiesības, Līgums jāparaksta 10 (desmit) darbdienu laikā no Pasūtītāja uzaicinājuma nosūtīšanas dienas</w:t>
      </w:r>
      <w:r w:rsidR="0003585A" w:rsidRPr="007E2434">
        <w:rPr>
          <w:rFonts w:ascii="Times New Roman" w:eastAsia="Times New Roman" w:hAnsi="Times New Roman" w:cs="Times New Roman"/>
          <w:kern w:val="0"/>
          <w14:ligatures w14:val="none"/>
        </w:rPr>
        <w:t>.</w:t>
      </w:r>
    </w:p>
    <w:p w14:paraId="2D23B642" w14:textId="77777777" w:rsidR="0003585A" w:rsidRPr="007E2434" w:rsidRDefault="001838D7" w:rsidP="009A73B8">
      <w:pPr>
        <w:pStyle w:val="ListParagraph"/>
        <w:numPr>
          <w:ilvl w:val="1"/>
          <w:numId w:val="1"/>
        </w:numPr>
        <w:spacing w:after="0" w:line="240" w:lineRule="auto"/>
        <w:ind w:left="567" w:hanging="567"/>
        <w:jc w:val="both"/>
        <w:rPr>
          <w:rFonts w:ascii="Times New Roman" w:hAnsi="Times New Roman" w:cs="Times New Roman"/>
        </w:rPr>
      </w:pPr>
      <w:r w:rsidRPr="007E2434">
        <w:rPr>
          <w:rFonts w:ascii="Times New Roman" w:hAnsi="Times New Roman" w:cs="Times New Roman"/>
        </w:rPr>
        <w:t xml:space="preserve">Ja </w:t>
      </w:r>
      <w:r w:rsidR="00F517A4">
        <w:rPr>
          <w:rFonts w:ascii="Times New Roman" w:hAnsi="Times New Roman" w:cs="Times New Roman"/>
        </w:rPr>
        <w:t>atklāta k</w:t>
      </w:r>
      <w:r w:rsidRPr="007E2434">
        <w:rPr>
          <w:rFonts w:ascii="Times New Roman" w:hAnsi="Times New Roman" w:cs="Times New Roman"/>
        </w:rPr>
        <w:t xml:space="preserve">onkursa uzvarētājs bez attaisnojoša iemesla 10 (desmit) darbdienu laikā pēc PIL 60.panta sestajā daļā minētā nogaidīšanas termiņa beigām, atsakās slēgt iepirkuma līgumu ar pasūtītāju, vai </w:t>
      </w:r>
      <w:r w:rsidR="00304F43">
        <w:rPr>
          <w:rFonts w:ascii="Times New Roman" w:hAnsi="Times New Roman" w:cs="Times New Roman"/>
        </w:rPr>
        <w:t>atklāta konkursa</w:t>
      </w:r>
      <w:r w:rsidR="00304F43" w:rsidRPr="007E2434">
        <w:rPr>
          <w:rFonts w:ascii="Times New Roman" w:hAnsi="Times New Roman" w:cs="Times New Roman"/>
        </w:rPr>
        <w:t xml:space="preserve"> </w:t>
      </w:r>
      <w:r w:rsidRPr="007E2434">
        <w:rPr>
          <w:rFonts w:ascii="Times New Roman" w:hAnsi="Times New Roman" w:cs="Times New Roman"/>
        </w:rPr>
        <w:t xml:space="preserve">uzvarētājs atsauc savu piedāvājumu vai personu apvienība 15 (piecpadsmit) darbdienu laikā pēc tam kad stājies spēkā </w:t>
      </w:r>
      <w:r w:rsidR="00304F43">
        <w:rPr>
          <w:rFonts w:ascii="Times New Roman" w:hAnsi="Times New Roman" w:cs="Times New Roman"/>
        </w:rPr>
        <w:t>k</w:t>
      </w:r>
      <w:r w:rsidRPr="007E2434">
        <w:rPr>
          <w:rFonts w:ascii="Times New Roman" w:hAnsi="Times New Roman" w:cs="Times New Roman"/>
        </w:rPr>
        <w:t xml:space="preserve">omisijas lēmums par līguma slēgšanas tiesību piešķiršanu, neizveidojas atbilstoši noteiktam juridiskam statusam (pilnsabiedrība) vai nenoslēdz sabiedrības līgumu un neiesniedz dokumentus, kas pierāda, ka personu apvienība ir izveidojusies atbilstoši noteiktam juridiskam statusam vai noslēgusi sabiedrības līgumu, </w:t>
      </w:r>
      <w:r w:rsidR="004A4A44">
        <w:rPr>
          <w:rFonts w:ascii="Times New Roman" w:hAnsi="Times New Roman" w:cs="Times New Roman"/>
        </w:rPr>
        <w:t>k</w:t>
      </w:r>
      <w:r w:rsidRPr="007E2434">
        <w:rPr>
          <w:rFonts w:ascii="Times New Roman" w:hAnsi="Times New Roman" w:cs="Times New Roman"/>
        </w:rPr>
        <w:t>omisija ir tiesīga izvēlēties pretendentu, kurš nākamais piedāvājis saimnieciski visizdevīgāko piedāvājumu.</w:t>
      </w:r>
    </w:p>
    <w:p w14:paraId="4E13CCAE" w14:textId="77777777" w:rsidR="006B0645" w:rsidRPr="005C7EB6" w:rsidRDefault="006C3123" w:rsidP="009A73B8">
      <w:pPr>
        <w:pStyle w:val="ListParagraph"/>
        <w:numPr>
          <w:ilvl w:val="1"/>
          <w:numId w:val="1"/>
        </w:numPr>
        <w:spacing w:after="0" w:line="240" w:lineRule="auto"/>
        <w:ind w:left="567" w:hanging="567"/>
        <w:jc w:val="both"/>
        <w:rPr>
          <w:rFonts w:ascii="Times New Roman" w:hAnsi="Times New Roman" w:cs="Times New Roman"/>
          <w:sz w:val="23"/>
          <w:szCs w:val="23"/>
        </w:rPr>
      </w:pPr>
      <w:r w:rsidRPr="005C7EB6">
        <w:rPr>
          <w:rFonts w:ascii="Times New Roman" w:hAnsi="Times New Roman" w:cs="Times New Roman"/>
          <w:sz w:val="23"/>
          <w:szCs w:val="23"/>
          <w:shd w:val="clear" w:color="auto" w:fill="FFFFFF"/>
        </w:rPr>
        <w:t xml:space="preserve">Ja pretendents, kuram piešķirtas iepirkuma līguma slēgšanas tiesības, atsakās slēgt iepirkuma līgumu ar </w:t>
      </w:r>
      <w:r w:rsidR="00DB5CB1">
        <w:rPr>
          <w:rFonts w:ascii="Times New Roman" w:hAnsi="Times New Roman" w:cs="Times New Roman"/>
          <w:sz w:val="23"/>
          <w:szCs w:val="23"/>
          <w:shd w:val="clear" w:color="auto" w:fill="FFFFFF"/>
        </w:rPr>
        <w:t>P</w:t>
      </w:r>
      <w:r w:rsidRPr="005C7EB6">
        <w:rPr>
          <w:rFonts w:ascii="Times New Roman" w:hAnsi="Times New Roman" w:cs="Times New Roman"/>
          <w:sz w:val="23"/>
          <w:szCs w:val="23"/>
          <w:shd w:val="clear" w:color="auto" w:fill="FFFFFF"/>
        </w:rPr>
        <w:t>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68A00CB8" w14:textId="77777777" w:rsidR="007A4437" w:rsidRPr="00943D86" w:rsidRDefault="0010729E" w:rsidP="009A73B8">
      <w:pPr>
        <w:pStyle w:val="ListParagraph"/>
        <w:numPr>
          <w:ilvl w:val="1"/>
          <w:numId w:val="1"/>
        </w:numPr>
        <w:spacing w:after="0" w:line="240" w:lineRule="auto"/>
        <w:ind w:left="567" w:hanging="567"/>
        <w:jc w:val="both"/>
        <w:rPr>
          <w:rFonts w:ascii="Times New Roman" w:hAnsi="Times New Roman" w:cs="Times New Roman"/>
        </w:rPr>
      </w:pPr>
      <w:r w:rsidRPr="00943D86">
        <w:rPr>
          <w:rFonts w:ascii="Times New Roman" w:eastAsia="Times New Roman" w:hAnsi="Times New Roman" w:cs="Times New Roman"/>
          <w:kern w:val="0"/>
          <w14:ligatures w14:val="none"/>
        </w:rPr>
        <w:t>Iepirkuma Līguma redakcijā var tikt veikti grozījumi, ievērojot Publisko iepirkuma likuma 61.panta noteikumus.</w:t>
      </w:r>
    </w:p>
    <w:p w14:paraId="5F14E30E" w14:textId="77777777" w:rsidR="007970C0" w:rsidRPr="00943D86" w:rsidRDefault="007970C0" w:rsidP="002A6603">
      <w:pPr>
        <w:spacing w:after="0" w:line="240" w:lineRule="auto"/>
        <w:jc w:val="both"/>
        <w:rPr>
          <w:rFonts w:ascii="Times New Roman" w:hAnsi="Times New Roman" w:cs="Times New Roman"/>
        </w:rPr>
      </w:pPr>
    </w:p>
    <w:p w14:paraId="3F5785B9" w14:textId="77777777" w:rsidR="002A6603" w:rsidRPr="006E4590" w:rsidRDefault="002A6603" w:rsidP="006E4590">
      <w:pPr>
        <w:pStyle w:val="ListParagraph"/>
        <w:numPr>
          <w:ilvl w:val="0"/>
          <w:numId w:val="1"/>
        </w:numPr>
        <w:spacing w:after="0" w:line="240" w:lineRule="auto"/>
        <w:ind w:left="567" w:hanging="567"/>
        <w:jc w:val="center"/>
        <w:rPr>
          <w:rFonts w:ascii="Times New Roman" w:hAnsi="Times New Roman" w:cs="Times New Roman"/>
          <w:b/>
          <w:bCs/>
        </w:rPr>
      </w:pPr>
      <w:r w:rsidRPr="006E4590">
        <w:rPr>
          <w:rFonts w:ascii="Times New Roman" w:hAnsi="Times New Roman" w:cs="Times New Roman"/>
          <w:b/>
          <w:bCs/>
        </w:rPr>
        <w:t>KOMISIJAS TIESĪBAS UN PIENĀKUMI</w:t>
      </w:r>
    </w:p>
    <w:p w14:paraId="1BB1EACB" w14:textId="77777777" w:rsidR="002A6603" w:rsidRPr="003457D9" w:rsidRDefault="00310C36" w:rsidP="009A73B8">
      <w:pPr>
        <w:pStyle w:val="ListParagraph"/>
        <w:numPr>
          <w:ilvl w:val="1"/>
          <w:numId w:val="1"/>
        </w:numPr>
        <w:spacing w:after="0" w:line="240" w:lineRule="auto"/>
        <w:ind w:left="567" w:hanging="567"/>
        <w:jc w:val="both"/>
        <w:rPr>
          <w:rFonts w:ascii="Times New Roman" w:hAnsi="Times New Roman" w:cs="Times New Roman"/>
        </w:rPr>
      </w:pPr>
      <w:r w:rsidRPr="003457D9">
        <w:rPr>
          <w:rFonts w:ascii="Times New Roman" w:eastAsia="Times New Roman" w:hAnsi="Times New Roman" w:cs="Times New Roman"/>
          <w:kern w:val="0"/>
          <w14:ligatures w14:val="none"/>
        </w:rPr>
        <w:t>Komisija darbojas saskaņā ar šo nolikumu, PIL un citiem publiskos iepirkumus regulējošiem normatīvajiem aktiem.</w:t>
      </w:r>
    </w:p>
    <w:p w14:paraId="13892665" w14:textId="77777777" w:rsidR="00310C36" w:rsidRPr="003457D9" w:rsidRDefault="00AA40B7" w:rsidP="009A73B8">
      <w:pPr>
        <w:pStyle w:val="ListParagraph"/>
        <w:numPr>
          <w:ilvl w:val="1"/>
          <w:numId w:val="1"/>
        </w:numPr>
        <w:spacing w:after="0" w:line="240" w:lineRule="auto"/>
        <w:ind w:left="567" w:hanging="567"/>
        <w:jc w:val="both"/>
        <w:rPr>
          <w:rFonts w:ascii="Times New Roman" w:hAnsi="Times New Roman" w:cs="Times New Roman"/>
        </w:rPr>
      </w:pPr>
      <w:r w:rsidRPr="003457D9">
        <w:rPr>
          <w:rFonts w:ascii="Times New Roman" w:eastAsia="Times New Roman" w:hAnsi="Times New Roman" w:cs="Times New Roman"/>
          <w:kern w:val="0"/>
          <w14:ligatures w14:val="none"/>
        </w:rPr>
        <w:t>Komisijas sēdes vada komisijas priekšsēdētājs. Priekšsēdētāja prombūtnes laikā komisijas priekšsēdētāja pienākumus pilda komisijas priekšsēdētāja vietnieks.</w:t>
      </w:r>
    </w:p>
    <w:p w14:paraId="0F92B075" w14:textId="77777777" w:rsidR="00AA40B7" w:rsidRPr="003457D9" w:rsidRDefault="0088226F" w:rsidP="009A73B8">
      <w:pPr>
        <w:pStyle w:val="ListParagraph"/>
        <w:numPr>
          <w:ilvl w:val="1"/>
          <w:numId w:val="1"/>
        </w:numPr>
        <w:spacing w:after="0" w:line="240" w:lineRule="auto"/>
        <w:ind w:left="567" w:hanging="567"/>
        <w:jc w:val="both"/>
        <w:rPr>
          <w:rFonts w:ascii="Times New Roman" w:hAnsi="Times New Roman" w:cs="Times New Roman"/>
        </w:rPr>
      </w:pPr>
      <w:r w:rsidRPr="003457D9">
        <w:rPr>
          <w:rFonts w:ascii="Times New Roman" w:eastAsia="Times New Roman" w:hAnsi="Times New Roman" w:cs="Times New Roman"/>
          <w:kern w:val="0"/>
          <w14:ligatures w14:val="none"/>
        </w:rPr>
        <w:t>Komisijas sēdes var notikt, ja tajās piedalās vismaz divas trešdaļas no komisijas locekļiem atbilstoši PIL 26.panta pirmajā daļā noteiktajam.</w:t>
      </w:r>
    </w:p>
    <w:p w14:paraId="09884216" w14:textId="77777777" w:rsidR="0088226F" w:rsidRPr="003457D9" w:rsidRDefault="00107679" w:rsidP="009A73B8">
      <w:pPr>
        <w:pStyle w:val="ListParagraph"/>
        <w:numPr>
          <w:ilvl w:val="1"/>
          <w:numId w:val="1"/>
        </w:numPr>
        <w:spacing w:after="0" w:line="240" w:lineRule="auto"/>
        <w:ind w:left="567" w:hanging="567"/>
        <w:jc w:val="both"/>
        <w:rPr>
          <w:rFonts w:ascii="Times New Roman" w:hAnsi="Times New Roman" w:cs="Times New Roman"/>
        </w:rPr>
      </w:pPr>
      <w:r w:rsidRPr="003457D9">
        <w:rPr>
          <w:rFonts w:ascii="Times New Roman" w:eastAsia="Times New Roman" w:hAnsi="Times New Roman" w:cs="Times New Roman"/>
          <w:kern w:val="0"/>
          <w14:ligatures w14:val="none"/>
        </w:rPr>
        <w:t>Komisijas lēmumi tiek pieņemti sēdes laikā, atklāti balsojot. Lēmums ir pieņemts, ja par to balso vairākums no sēdē klātesošajiem komisijas locekļiem. Ja balsis sadalās līdzīgi, tad izšķirošā ir komisijas priekšsēdētāja balss.</w:t>
      </w:r>
    </w:p>
    <w:p w14:paraId="4B5C07B4" w14:textId="77777777" w:rsidR="00107679" w:rsidRPr="003457D9" w:rsidRDefault="00423882" w:rsidP="009A73B8">
      <w:pPr>
        <w:pStyle w:val="ListParagraph"/>
        <w:numPr>
          <w:ilvl w:val="1"/>
          <w:numId w:val="1"/>
        </w:numPr>
        <w:spacing w:after="0" w:line="240" w:lineRule="auto"/>
        <w:ind w:left="567" w:hanging="567"/>
        <w:jc w:val="both"/>
        <w:rPr>
          <w:rFonts w:ascii="Times New Roman" w:hAnsi="Times New Roman" w:cs="Times New Roman"/>
        </w:rPr>
      </w:pPr>
      <w:r w:rsidRPr="003457D9">
        <w:rPr>
          <w:rFonts w:ascii="Times New Roman" w:eastAsia="Times New Roman" w:hAnsi="Times New Roman" w:cs="Times New Roman"/>
          <w:kern w:val="0"/>
          <w14:ligatures w14:val="none"/>
        </w:rPr>
        <w:t>Komisijai ir tiesības:</w:t>
      </w:r>
    </w:p>
    <w:p w14:paraId="24A069B2" w14:textId="77777777" w:rsidR="00423882" w:rsidRPr="003457D9" w:rsidRDefault="00DC43A2"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lemt par Pretendenta noraidīšanu, par piedāvājuma tālāku neizskatīšanu un noraidīšanu šajā nolikumā minētajos gadījumos;</w:t>
      </w:r>
    </w:p>
    <w:p w14:paraId="39039B52" w14:textId="77777777" w:rsidR="00DC43A2" w:rsidRPr="003457D9" w:rsidRDefault="00DE683C"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labot finanšu piedāvājumos konstatētās aritmētiskās kļūdas;</w:t>
      </w:r>
    </w:p>
    <w:p w14:paraId="5A6A6178" w14:textId="77777777" w:rsidR="00DE683C" w:rsidRPr="003457D9" w:rsidRDefault="0083061C"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pieaicināt atzinuma sniegšanai ekspertu (-</w:t>
      </w:r>
      <w:proofErr w:type="spellStart"/>
      <w:r w:rsidRPr="003457D9">
        <w:rPr>
          <w:rFonts w:ascii="Times New Roman" w:eastAsia="Times New Roman" w:hAnsi="Times New Roman" w:cs="Times New Roman"/>
          <w:kern w:val="0"/>
          <w14:ligatures w14:val="none"/>
        </w:rPr>
        <w:t>us</w:t>
      </w:r>
      <w:proofErr w:type="spellEnd"/>
      <w:r w:rsidRPr="003457D9">
        <w:rPr>
          <w:rFonts w:ascii="Times New Roman" w:eastAsia="Times New Roman" w:hAnsi="Times New Roman" w:cs="Times New Roman"/>
          <w:kern w:val="0"/>
          <w14:ligatures w14:val="none"/>
        </w:rPr>
        <w:t>);</w:t>
      </w:r>
    </w:p>
    <w:p w14:paraId="3E2A19C7" w14:textId="77777777" w:rsidR="0083061C" w:rsidRPr="003457D9" w:rsidRDefault="00FA1D01"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pārbaudīt nepieciešamo informāciju kompetentā institūcijā, publiski pieejamās datubāzēs vai citos publiski pieejamos avotos, ja tas nepieciešams Pretendenta un tā piedāvājuma izvērtēšanai, kā arī lūgt, lai kompetenta persona izskaidro dokumentus, kas iesniegti komisijai;</w:t>
      </w:r>
    </w:p>
    <w:p w14:paraId="702BB152" w14:textId="77777777" w:rsidR="00FA1D01" w:rsidRPr="003457D9" w:rsidRDefault="00B006EF"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uzdot Pretendentam jautājumus par piedāvājumā ietvertās informācijas paskaidrošanu un pieprasīt citu informāciju no Pretendenta, ja tas nepieciešams piedāvājuma izvērtēšanai. Ja komisijai radušās šaubas par iesniegtās dokumenta kopijas autentiskumu, tai tiesības pieprasīt, lai Pretendents uzrāda dokumenta oriģinālu vai iesniedz apliecinātu dokumenta kopiju;</w:t>
      </w:r>
    </w:p>
    <w:p w14:paraId="573E824F" w14:textId="77777777" w:rsidR="00B006EF" w:rsidRPr="003457D9" w:rsidRDefault="000003A0"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 xml:space="preserve">jebkurā brīdī pārtraukt </w:t>
      </w:r>
      <w:r w:rsidR="00F15C71">
        <w:rPr>
          <w:rFonts w:ascii="Times New Roman" w:eastAsia="Times New Roman" w:hAnsi="Times New Roman" w:cs="Times New Roman"/>
          <w:kern w:val="0"/>
          <w14:ligatures w14:val="none"/>
        </w:rPr>
        <w:t>atklātu konkursu</w:t>
      </w:r>
      <w:r w:rsidRPr="003457D9">
        <w:rPr>
          <w:rFonts w:ascii="Times New Roman" w:eastAsia="Times New Roman" w:hAnsi="Times New Roman" w:cs="Times New Roman"/>
          <w:kern w:val="0"/>
          <w14:ligatures w14:val="none"/>
        </w:rPr>
        <w:t>, ja tam ir objektīvs pamatojums;</w:t>
      </w:r>
    </w:p>
    <w:p w14:paraId="141A03B8" w14:textId="77777777" w:rsidR="000003A0" w:rsidRPr="003457D9" w:rsidRDefault="001B199A"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neizpaust konkrēto informāciju, ja tā var kaitēt sabiedrības interesēm vai tādējādi tiktu pārkāptas Pretendenta likumīgās komerciālās intereses vai godīgas konkurences noteikumi.</w:t>
      </w:r>
    </w:p>
    <w:p w14:paraId="450D565A" w14:textId="77777777" w:rsidR="001B199A" w:rsidRPr="003457D9" w:rsidRDefault="00241C06" w:rsidP="006E4590">
      <w:pPr>
        <w:pStyle w:val="ListParagraph"/>
        <w:numPr>
          <w:ilvl w:val="1"/>
          <w:numId w:val="1"/>
        </w:numPr>
        <w:tabs>
          <w:tab w:val="left" w:pos="567"/>
        </w:tabs>
        <w:spacing w:after="0" w:line="240" w:lineRule="auto"/>
        <w:ind w:left="567" w:hanging="567"/>
        <w:jc w:val="both"/>
        <w:rPr>
          <w:rFonts w:ascii="Times New Roman" w:hAnsi="Times New Roman" w:cs="Times New Roman"/>
        </w:rPr>
      </w:pPr>
      <w:r w:rsidRPr="003457D9">
        <w:rPr>
          <w:rFonts w:ascii="Times New Roman" w:eastAsia="Times New Roman" w:hAnsi="Times New Roman" w:cs="Times New Roman"/>
          <w:kern w:val="0"/>
          <w14:ligatures w14:val="none"/>
        </w:rPr>
        <w:t>Komisijai ir pienākums:</w:t>
      </w:r>
    </w:p>
    <w:p w14:paraId="2BB6907D" w14:textId="77777777" w:rsidR="00241C06" w:rsidRPr="003457D9" w:rsidRDefault="00406F8D"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nodrošināt iepirkuma norisi un dokumentēšanu;</w:t>
      </w:r>
    </w:p>
    <w:p w14:paraId="15D1E46E" w14:textId="77777777" w:rsidR="00406F8D" w:rsidRPr="003457D9" w:rsidRDefault="00F5423E"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nodrošināt Pretendentu brīvu konkurenci, kā arī vienlīdzīgu un taisnīgu attieksmi pret tiem;</w:t>
      </w:r>
    </w:p>
    <w:p w14:paraId="3034FB59" w14:textId="77777777" w:rsidR="00F5423E" w:rsidRPr="003457D9" w:rsidRDefault="004A71F0"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sniegt informāciju par iepirkumu PIL noteiktajos gadījumos un kārtībā;</w:t>
      </w:r>
    </w:p>
    <w:p w14:paraId="7B9B3F53" w14:textId="77777777" w:rsidR="004A71F0" w:rsidRPr="003457D9" w:rsidRDefault="00234F76"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lastRenderedPageBreak/>
        <w:t>vērtēt Pretendentus un to iesniegtos piedāvājumus saskaņā ar PIL, nolikumu, tehnisko specifikāciju, tehnisko piedāvājumu un finanšu piedāvājumu, izvēlēties piedāvājumu vai pieņemt lēmumu par iepirkuma izbeigšanu, neizvēloties nevienu piedāvājumu;</w:t>
      </w:r>
    </w:p>
    <w:p w14:paraId="0DD943A0" w14:textId="77777777" w:rsidR="00234F76" w:rsidRPr="003457D9" w:rsidRDefault="00ED2CFF"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informēt Pretendentu par to, ka saskaņā ar Valsts ieņēmumu dienesta publiskās nodokļu parādnieku datubāzes vai Nekustamā īpašuma nodokļa administrēšanas sistēmas pēdējās datu aktualizācijas datumā ievietoto informāciju ir konstatēts, ka Pretendentam vai personālsabiedrības biedram, ja Pretendents ir personālsabiedrība, vai Pretendenta norādītajam apakšuzņēmējam,</w:t>
      </w:r>
      <w:r w:rsidR="00F64715" w:rsidRPr="003457D9">
        <w:rPr>
          <w:rFonts w:ascii="Times New Roman" w:eastAsia="Times New Roman" w:hAnsi="Times New Roman" w:cs="Times New Roman"/>
          <w:kern w:val="0"/>
          <w14:ligatures w14:val="none"/>
        </w:rPr>
        <w:t xml:space="preserve"> kurš veiks projektēšanas darbus, un /vai būvdarbus</w:t>
      </w:r>
      <w:r w:rsidR="0055381F" w:rsidRPr="003457D9">
        <w:rPr>
          <w:rFonts w:ascii="Times New Roman" w:eastAsia="Times New Roman" w:hAnsi="Times New Roman" w:cs="Times New Roman"/>
          <w:kern w:val="0"/>
          <w14:ligatures w14:val="none"/>
        </w:rPr>
        <w:t>,</w:t>
      </w:r>
      <w:r w:rsidRPr="003457D9">
        <w:rPr>
          <w:rFonts w:ascii="Times New Roman" w:eastAsia="Times New Roman" w:hAnsi="Times New Roman" w:cs="Times New Roman"/>
          <w:kern w:val="0"/>
          <w14:ligatures w14:val="none"/>
        </w:rPr>
        <w:t xml:space="preserve"> </w:t>
      </w:r>
      <w:r w:rsidRPr="003457D9">
        <w:rPr>
          <w:rFonts w:ascii="Times New Roman" w:eastAsia="Times New Roman" w:hAnsi="Times New Roman" w:cs="Times New Roman"/>
          <w:bCs/>
          <w:kern w:val="0"/>
          <w14:ligatures w14:val="none"/>
        </w:rPr>
        <w:t xml:space="preserve">kura sniedzamo pakalpojumu vērtība ir vismaz 10 000 </w:t>
      </w:r>
      <w:r w:rsidR="00D23F2C" w:rsidRPr="003457D9">
        <w:rPr>
          <w:rFonts w:ascii="Times New Roman" w:eastAsia="Times New Roman" w:hAnsi="Times New Roman" w:cs="Times New Roman"/>
          <w:bCs/>
          <w:i/>
          <w:iCs/>
          <w:kern w:val="0"/>
          <w14:ligatures w14:val="none"/>
        </w:rPr>
        <w:t>eiro</w:t>
      </w:r>
      <w:r w:rsidRPr="003457D9">
        <w:rPr>
          <w:rFonts w:ascii="Times New Roman" w:eastAsia="Times New Roman" w:hAnsi="Times New Roman" w:cs="Times New Roman"/>
          <w:kern w:val="0"/>
          <w14:ligatures w14:val="none"/>
        </w:rPr>
        <w:t xml:space="preserve">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Līguma slēgšanas tiesību piešķiršanu, ir nodokļu parādi, tajā skaitā valsts sociālās apdrošināšanas obligāto iemaksu parādi, kas kopsummā pārsniedz 150 </w:t>
      </w:r>
      <w:r w:rsidR="00D23F2C" w:rsidRPr="003457D9">
        <w:rPr>
          <w:rFonts w:ascii="Times New Roman" w:eastAsia="Times New Roman" w:hAnsi="Times New Roman" w:cs="Times New Roman"/>
          <w:kern w:val="0"/>
          <w14:ligatures w14:val="none"/>
        </w:rPr>
        <w:t>eiro</w:t>
      </w:r>
      <w:r w:rsidRPr="003457D9">
        <w:rPr>
          <w:rFonts w:ascii="Times New Roman" w:eastAsia="Times New Roman" w:hAnsi="Times New Roman" w:cs="Times New Roman"/>
          <w:kern w:val="0"/>
          <w14:ligatures w14:val="none"/>
        </w:rPr>
        <w:t>;</w:t>
      </w:r>
    </w:p>
    <w:p w14:paraId="6303F6F6" w14:textId="77777777" w:rsidR="00ED2CFF" w:rsidRPr="003457D9" w:rsidRDefault="009648EE"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konstatējot, ka apakšuzņēmējs,</w:t>
      </w:r>
      <w:r w:rsidR="006C589E" w:rsidRPr="003457D9">
        <w:rPr>
          <w:rFonts w:ascii="Times New Roman" w:eastAsia="Times New Roman" w:hAnsi="Times New Roman" w:cs="Times New Roman"/>
          <w:kern w:val="0"/>
          <w14:ligatures w14:val="none"/>
        </w:rPr>
        <w:t xml:space="preserve"> kurš veiks projektēšanas darbus</w:t>
      </w:r>
      <w:r w:rsidR="000B4CC6" w:rsidRPr="003457D9">
        <w:rPr>
          <w:rFonts w:ascii="Times New Roman" w:eastAsia="Times New Roman" w:hAnsi="Times New Roman" w:cs="Times New Roman"/>
          <w:kern w:val="0"/>
          <w14:ligatures w14:val="none"/>
        </w:rPr>
        <w:t xml:space="preserve"> </w:t>
      </w:r>
      <w:r w:rsidR="00F2392D" w:rsidRPr="003457D9">
        <w:rPr>
          <w:rFonts w:ascii="Times New Roman" w:eastAsia="Times New Roman" w:hAnsi="Times New Roman" w:cs="Times New Roman"/>
          <w:kern w:val="0"/>
          <w14:ligatures w14:val="none"/>
        </w:rPr>
        <w:t>vai būvdarbus un</w:t>
      </w:r>
      <w:r w:rsidRPr="003457D9">
        <w:rPr>
          <w:rFonts w:ascii="Times New Roman" w:eastAsia="Times New Roman" w:hAnsi="Times New Roman" w:cs="Times New Roman"/>
          <w:kern w:val="0"/>
          <w14:ligatures w14:val="none"/>
        </w:rPr>
        <w:t xml:space="preserve"> </w:t>
      </w:r>
      <w:r w:rsidRPr="003457D9">
        <w:rPr>
          <w:rFonts w:ascii="Times New Roman" w:eastAsia="Times New Roman" w:hAnsi="Times New Roman" w:cs="Times New Roman"/>
          <w:bCs/>
          <w:kern w:val="0"/>
          <w14:ligatures w14:val="none"/>
        </w:rPr>
        <w:t xml:space="preserve">kura </w:t>
      </w:r>
      <w:r w:rsidR="00912328" w:rsidRPr="003457D9">
        <w:rPr>
          <w:rFonts w:ascii="Times New Roman" w:eastAsia="Times New Roman" w:hAnsi="Times New Roman" w:cs="Times New Roman"/>
          <w:bCs/>
          <w:kern w:val="0"/>
          <w14:ligatures w14:val="none"/>
        </w:rPr>
        <w:t>veic</w:t>
      </w:r>
      <w:r w:rsidR="00383A8B" w:rsidRPr="003457D9">
        <w:rPr>
          <w:rFonts w:ascii="Times New Roman" w:eastAsia="Times New Roman" w:hAnsi="Times New Roman" w:cs="Times New Roman"/>
          <w:bCs/>
          <w:kern w:val="0"/>
          <w14:ligatures w14:val="none"/>
        </w:rPr>
        <w:t>a</w:t>
      </w:r>
      <w:r w:rsidR="00912328" w:rsidRPr="003457D9">
        <w:rPr>
          <w:rFonts w:ascii="Times New Roman" w:eastAsia="Times New Roman" w:hAnsi="Times New Roman" w:cs="Times New Roman"/>
          <w:bCs/>
          <w:kern w:val="0"/>
          <w14:ligatures w14:val="none"/>
        </w:rPr>
        <w:t xml:space="preserve">mo būvdarbu vai </w:t>
      </w:r>
      <w:r w:rsidRPr="003457D9">
        <w:rPr>
          <w:rFonts w:ascii="Times New Roman" w:eastAsia="Times New Roman" w:hAnsi="Times New Roman" w:cs="Times New Roman"/>
          <w:bCs/>
          <w:kern w:val="0"/>
          <w14:ligatures w14:val="none"/>
        </w:rPr>
        <w:t xml:space="preserve">sniedzamo pakalpojumu vērtība ir vismaz 10 000 </w:t>
      </w:r>
      <w:r w:rsidR="00D23F2C" w:rsidRPr="003457D9">
        <w:rPr>
          <w:rFonts w:ascii="Times New Roman" w:eastAsia="Times New Roman" w:hAnsi="Times New Roman" w:cs="Times New Roman"/>
          <w:bCs/>
          <w:i/>
          <w:iCs/>
          <w:kern w:val="0"/>
          <w14:ligatures w14:val="none"/>
        </w:rPr>
        <w:t>eiro</w:t>
      </w:r>
      <w:r w:rsidRPr="003457D9">
        <w:rPr>
          <w:rFonts w:ascii="Times New Roman" w:eastAsia="Times New Roman" w:hAnsi="Times New Roman" w:cs="Times New Roman"/>
          <w:bCs/>
          <w:kern w:val="0"/>
          <w14:ligatures w14:val="none"/>
        </w:rPr>
        <w:t>,</w:t>
      </w:r>
      <w:r w:rsidRPr="003457D9">
        <w:rPr>
          <w:rFonts w:ascii="Times New Roman" w:eastAsia="Times New Roman" w:hAnsi="Times New Roman" w:cs="Times New Roman"/>
          <w:kern w:val="0"/>
          <w14:ligatures w14:val="none"/>
        </w:rPr>
        <w:t xml:space="preserve"> vai persona, uz kuras iespējām Pretendents balstās, lai apliecinātu, ka tā kvalifikācija atbilst paziņojumā par līgumu vai iepirkuma procedūras dokumentos noteiktajām prasībām, atbilst PIL 42. panta </w:t>
      </w:r>
      <w:r w:rsidR="004F3430" w:rsidRPr="003457D9">
        <w:rPr>
          <w:rFonts w:ascii="Times New Roman" w:hAnsi="Times New Roman" w:cs="Times New Roman"/>
          <w:bCs/>
        </w:rPr>
        <w:t>otrās daļas 1., 2., 3., 4., 5., 6., 7., 10.,</w:t>
      </w:r>
      <w:r w:rsidR="00D12507" w:rsidRPr="003457D9">
        <w:rPr>
          <w:rFonts w:ascii="Times New Roman" w:hAnsi="Times New Roman" w:cs="Times New Roman"/>
          <w:bCs/>
        </w:rPr>
        <w:t xml:space="preserve"> </w:t>
      </w:r>
      <w:r w:rsidR="004F3430" w:rsidRPr="003457D9">
        <w:rPr>
          <w:rFonts w:ascii="Times New Roman" w:hAnsi="Times New Roman" w:cs="Times New Roman"/>
          <w:bCs/>
        </w:rPr>
        <w:t>11., 12., 13. un 14.punktā</w:t>
      </w:r>
      <w:r w:rsidR="004F3430" w:rsidRPr="003457D9" w:rsidDel="004F3430">
        <w:rPr>
          <w:rFonts w:ascii="Times New Roman" w:eastAsia="Times New Roman" w:hAnsi="Times New Roman" w:cs="Times New Roman"/>
          <w:kern w:val="0"/>
          <w14:ligatures w14:val="none"/>
        </w:rPr>
        <w:t xml:space="preserve"> </w:t>
      </w:r>
      <w:r w:rsidRPr="003457D9">
        <w:rPr>
          <w:rFonts w:ascii="Times New Roman" w:eastAsia="Times New Roman" w:hAnsi="Times New Roman" w:cs="Times New Roman"/>
          <w:kern w:val="0"/>
          <w14:ligatures w14:val="none"/>
        </w:rPr>
        <w:t>minētajiem izslēgšanas gadījumiem, pieprasīt, lai Pretendents nomaina attiecīgo personu;</w:t>
      </w:r>
    </w:p>
    <w:p w14:paraId="2A263128" w14:textId="77777777" w:rsidR="009648EE" w:rsidRPr="003457D9" w:rsidRDefault="009D0D72" w:rsidP="003457D9">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laikā no piedāvājumu iesniegšanas dienas līdz to atvēršanas brīdim nesniegt informāciju par citu piedāvājumu esamību;</w:t>
      </w:r>
    </w:p>
    <w:p w14:paraId="163893B1" w14:textId="77777777" w:rsidR="009D0D72" w:rsidRPr="003457D9" w:rsidRDefault="0035347A"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piedāvājumu vērtēšanas laikā līdz rezultātu paziņošanai nesniegt informāciju par vērtēšanas procesu;</w:t>
      </w:r>
    </w:p>
    <w:p w14:paraId="13869DB5" w14:textId="77777777" w:rsidR="0035347A" w:rsidRPr="003457D9" w:rsidRDefault="00D826A3" w:rsidP="006E4590">
      <w:pPr>
        <w:pStyle w:val="ListParagraph"/>
        <w:numPr>
          <w:ilvl w:val="2"/>
          <w:numId w:val="1"/>
        </w:numPr>
        <w:spacing w:after="0" w:line="240" w:lineRule="auto"/>
        <w:ind w:left="1418" w:hanging="851"/>
        <w:jc w:val="both"/>
        <w:rPr>
          <w:rFonts w:ascii="Times New Roman" w:hAnsi="Times New Roman" w:cs="Times New Roman"/>
        </w:rPr>
      </w:pPr>
      <w:r w:rsidRPr="003457D9">
        <w:rPr>
          <w:rFonts w:ascii="Times New Roman" w:eastAsia="Times New Roman" w:hAnsi="Times New Roman" w:cs="Times New Roman"/>
          <w:kern w:val="0"/>
          <w14:ligatures w14:val="none"/>
        </w:rPr>
        <w:t>veikt citas darbības, kas izriet no PIL un nolikuma, kā arī citiem normatīvajiem aktiem.</w:t>
      </w:r>
    </w:p>
    <w:p w14:paraId="2E5CE945" w14:textId="77777777" w:rsidR="005D1F5C" w:rsidRPr="006E4590" w:rsidRDefault="005D1F5C" w:rsidP="005D1F5C">
      <w:pPr>
        <w:spacing w:after="0" w:line="240" w:lineRule="auto"/>
        <w:jc w:val="both"/>
        <w:rPr>
          <w:rFonts w:ascii="Times New Roman" w:hAnsi="Times New Roman" w:cs="Times New Roman"/>
        </w:rPr>
      </w:pPr>
    </w:p>
    <w:p w14:paraId="3D6DBE9A" w14:textId="77777777" w:rsidR="005D1F5C" w:rsidRPr="006E4590" w:rsidRDefault="005D1F5C" w:rsidP="006E4590">
      <w:pPr>
        <w:pStyle w:val="ListParagraph"/>
        <w:numPr>
          <w:ilvl w:val="0"/>
          <w:numId w:val="1"/>
        </w:numPr>
        <w:spacing w:after="0" w:line="240" w:lineRule="auto"/>
        <w:ind w:left="567" w:hanging="567"/>
        <w:jc w:val="center"/>
        <w:rPr>
          <w:rFonts w:ascii="Times New Roman" w:hAnsi="Times New Roman" w:cs="Times New Roman"/>
          <w:b/>
          <w:bCs/>
        </w:rPr>
      </w:pPr>
      <w:r w:rsidRPr="006E4590">
        <w:rPr>
          <w:rFonts w:ascii="Times New Roman" w:hAnsi="Times New Roman" w:cs="Times New Roman"/>
          <w:b/>
          <w:bCs/>
        </w:rPr>
        <w:t>PRETENDENTA TIESĪBAS UN PIENĀKUMI</w:t>
      </w:r>
    </w:p>
    <w:p w14:paraId="3635FF2D" w14:textId="77777777" w:rsidR="007D6CE7" w:rsidRPr="003457D9" w:rsidRDefault="007D6CE7" w:rsidP="003457D9">
      <w:pPr>
        <w:numPr>
          <w:ilvl w:val="1"/>
          <w:numId w:val="1"/>
        </w:numPr>
        <w:tabs>
          <w:tab w:val="left" w:pos="567"/>
          <w:tab w:val="left" w:pos="5395"/>
          <w:tab w:val="left" w:pos="11643"/>
        </w:tabs>
        <w:suppressAutoHyphens/>
        <w:spacing w:after="0" w:line="240" w:lineRule="auto"/>
        <w:ind w:left="567" w:hanging="567"/>
        <w:jc w:val="both"/>
        <w:rPr>
          <w:rFonts w:ascii="Times New Roman" w:hAnsi="Times New Roman" w:cs="Times New Roman"/>
        </w:rPr>
      </w:pPr>
      <w:r w:rsidRPr="003457D9">
        <w:rPr>
          <w:rFonts w:ascii="Times New Roman" w:hAnsi="Times New Roman" w:cs="Times New Roman"/>
        </w:rPr>
        <w:t xml:space="preserve">Piedalīšanās iepirkumā ir pretendentu brīvas gribas izpausme. Iesniedzot piedāvājumu dalībai </w:t>
      </w:r>
      <w:r w:rsidR="00DC0BE6">
        <w:rPr>
          <w:rFonts w:ascii="Times New Roman" w:hAnsi="Times New Roman" w:cs="Times New Roman"/>
        </w:rPr>
        <w:t>atklātā konkursā</w:t>
      </w:r>
      <w:r w:rsidRPr="003457D9">
        <w:rPr>
          <w:rFonts w:ascii="Times New Roman" w:hAnsi="Times New Roman" w:cs="Times New Roman"/>
        </w:rPr>
        <w:t>, pretendents pieņem un apņemas ievērot visus iepirkuma dokumentu noteikumus.</w:t>
      </w:r>
    </w:p>
    <w:p w14:paraId="508B2408" w14:textId="77777777" w:rsidR="007D6CE7" w:rsidRPr="003457D9" w:rsidRDefault="007D6CE7" w:rsidP="003457D9">
      <w:pPr>
        <w:numPr>
          <w:ilvl w:val="1"/>
          <w:numId w:val="1"/>
        </w:numPr>
        <w:tabs>
          <w:tab w:val="left" w:pos="567"/>
          <w:tab w:val="left" w:pos="5395"/>
          <w:tab w:val="left" w:pos="11643"/>
        </w:tabs>
        <w:suppressAutoHyphens/>
        <w:spacing w:after="0" w:line="240" w:lineRule="auto"/>
        <w:ind w:left="567" w:hanging="567"/>
        <w:jc w:val="both"/>
        <w:rPr>
          <w:rFonts w:ascii="Times New Roman" w:hAnsi="Times New Roman" w:cs="Times New Roman"/>
        </w:rPr>
      </w:pPr>
      <w:r w:rsidRPr="003457D9">
        <w:rPr>
          <w:rFonts w:ascii="Times New Roman" w:hAnsi="Times New Roman" w:cs="Times New Roman"/>
        </w:rPr>
        <w:t>Atbilstoši Publisko iepirkumu likuma</w:t>
      </w:r>
      <w:r w:rsidR="005B5AEE" w:rsidRPr="003457D9">
        <w:rPr>
          <w:rFonts w:ascii="Times New Roman" w:hAnsi="Times New Roman" w:cs="Times New Roman"/>
        </w:rPr>
        <w:t xml:space="preserve"> </w:t>
      </w:r>
      <w:r w:rsidRPr="003457D9">
        <w:rPr>
          <w:rFonts w:ascii="Times New Roman" w:hAnsi="Times New Roman" w:cs="Times New Roman"/>
        </w:rPr>
        <w:t xml:space="preserve">46.panta ceturtajai daļai pretendents var balstīties uz citu personu iespējām. Tādā gadījumā pretendentam ir jāpierāda, ka līguma izpildē viņa rīcībā būs attiecīgie resursi un/vai norādītā persona līguma izpildē piedalīsies attiecīgo darbu izpildē, iesniedzot šo personu apliecinājumu vai vienošanos, vai citu līdzvērtīgu dokumentu un detalizētu skaidrojumu. </w:t>
      </w:r>
      <w:bookmarkStart w:id="6" w:name="_Hlk135984168"/>
      <w:r w:rsidRPr="003457D9">
        <w:rPr>
          <w:rFonts w:ascii="Times New Roman" w:hAnsi="Times New Roman" w:cs="Times New Roman"/>
        </w:rPr>
        <w:t>Piegādātāju apvienībām ir jāiesniedz detalizētu skaidrojumu par katra tās dalībnieka nodrošināmiem resursiem un veicamiem darbiem līguma izpildē.</w:t>
      </w:r>
      <w:bookmarkEnd w:id="6"/>
    </w:p>
    <w:p w14:paraId="04F23A13" w14:textId="77777777" w:rsidR="007D6CE7" w:rsidRPr="003457D9" w:rsidRDefault="007D6CE7" w:rsidP="003457D9">
      <w:pPr>
        <w:numPr>
          <w:ilvl w:val="1"/>
          <w:numId w:val="1"/>
        </w:numPr>
        <w:tabs>
          <w:tab w:val="left" w:pos="567"/>
          <w:tab w:val="left" w:pos="5395"/>
          <w:tab w:val="left" w:pos="11643"/>
        </w:tabs>
        <w:suppressAutoHyphens/>
        <w:spacing w:after="0" w:line="240" w:lineRule="auto"/>
        <w:ind w:left="567" w:hanging="567"/>
        <w:jc w:val="both"/>
        <w:rPr>
          <w:rFonts w:ascii="Times New Roman" w:hAnsi="Times New Roman" w:cs="Times New Roman"/>
        </w:rPr>
      </w:pPr>
      <w:r w:rsidRPr="003457D9">
        <w:rPr>
          <w:rFonts w:ascii="Times New Roman" w:hAnsi="Times New Roman" w:cs="Times New Roman"/>
        </w:rPr>
        <w:t xml:space="preserve">Pretendents iepirkuma piedāvājumā norāda visus paredzētos apakšuzņēmējus un to apakšuzņēmējus, kā arī izpildei nododamās līguma daļas un kopējo vērtību, ko nosaka atbilstoši Publisko iepirkumu likuma 63.panta </w:t>
      </w:r>
      <w:r w:rsidR="00D12038">
        <w:rPr>
          <w:rFonts w:ascii="Times New Roman" w:hAnsi="Times New Roman" w:cs="Times New Roman"/>
        </w:rPr>
        <w:t>otrajai</w:t>
      </w:r>
      <w:r w:rsidR="00D12038" w:rsidRPr="003457D9">
        <w:rPr>
          <w:rFonts w:ascii="Times New Roman" w:hAnsi="Times New Roman" w:cs="Times New Roman"/>
        </w:rPr>
        <w:t xml:space="preserve"> </w:t>
      </w:r>
      <w:r w:rsidRPr="003457D9">
        <w:rPr>
          <w:rFonts w:ascii="Times New Roman" w:hAnsi="Times New Roman" w:cs="Times New Roman"/>
        </w:rPr>
        <w:t>daļai.</w:t>
      </w:r>
    </w:p>
    <w:p w14:paraId="5BAAA558" w14:textId="77777777" w:rsidR="007D6CE7" w:rsidRPr="003457D9" w:rsidRDefault="007D6CE7" w:rsidP="003457D9">
      <w:pPr>
        <w:numPr>
          <w:ilvl w:val="1"/>
          <w:numId w:val="1"/>
        </w:numPr>
        <w:tabs>
          <w:tab w:val="left" w:pos="567"/>
          <w:tab w:val="left" w:pos="5395"/>
          <w:tab w:val="left" w:pos="11643"/>
        </w:tabs>
        <w:suppressAutoHyphens/>
        <w:spacing w:after="0" w:line="240" w:lineRule="auto"/>
        <w:ind w:left="567" w:hanging="567"/>
        <w:jc w:val="both"/>
        <w:rPr>
          <w:rFonts w:ascii="Times New Roman" w:hAnsi="Times New Roman" w:cs="Times New Roman"/>
        </w:rPr>
      </w:pPr>
      <w:r w:rsidRPr="003457D9">
        <w:rPr>
          <w:rFonts w:ascii="Times New Roman" w:hAnsi="Times New Roman" w:cs="Times New Roman"/>
        </w:rPr>
        <w:t>Atbilstoši Publisko iepirkumu likuma 40.panta trešajai un ceturtajai daļai pretendentam ir tiesības pieprasīt un saņemt vispārpieejamo informāciju (dokumentu atvasinājumus), iesniedzot (atsūtot) par to atbilstošu pieprasījumu (iesniegumu).</w:t>
      </w:r>
    </w:p>
    <w:p w14:paraId="3C9614E2" w14:textId="77777777" w:rsidR="007D6CE7" w:rsidRPr="003457D9" w:rsidRDefault="007D6CE7" w:rsidP="003457D9">
      <w:pPr>
        <w:numPr>
          <w:ilvl w:val="1"/>
          <w:numId w:val="1"/>
        </w:numPr>
        <w:tabs>
          <w:tab w:val="left" w:pos="567"/>
          <w:tab w:val="left" w:pos="5395"/>
          <w:tab w:val="left" w:pos="11643"/>
        </w:tabs>
        <w:suppressAutoHyphens/>
        <w:spacing w:after="0" w:line="240" w:lineRule="auto"/>
        <w:ind w:left="567" w:hanging="567"/>
        <w:jc w:val="both"/>
        <w:rPr>
          <w:rFonts w:ascii="Times New Roman" w:hAnsi="Times New Roman" w:cs="Times New Roman"/>
        </w:rPr>
      </w:pPr>
      <w:r w:rsidRPr="003457D9">
        <w:rPr>
          <w:rFonts w:ascii="Times New Roman" w:hAnsi="Times New Roman" w:cs="Times New Roman"/>
        </w:rPr>
        <w:t>Pretendentam līdz līguma noslēgšanai ir tiesības atsaukt piedāvājumu, iesniedzot iesniegumu par piedāvājuma atsaukšanu.</w:t>
      </w:r>
    </w:p>
    <w:p w14:paraId="64ABFBDD" w14:textId="77777777" w:rsidR="007D6CE7" w:rsidRPr="003457D9" w:rsidRDefault="007D6CE7" w:rsidP="003457D9">
      <w:pPr>
        <w:numPr>
          <w:ilvl w:val="1"/>
          <w:numId w:val="1"/>
        </w:numPr>
        <w:tabs>
          <w:tab w:val="left" w:pos="567"/>
          <w:tab w:val="left" w:pos="5395"/>
          <w:tab w:val="left" w:pos="11643"/>
        </w:tabs>
        <w:suppressAutoHyphens/>
        <w:spacing w:after="0" w:line="240" w:lineRule="auto"/>
        <w:ind w:left="567" w:hanging="567"/>
        <w:jc w:val="both"/>
        <w:rPr>
          <w:rFonts w:ascii="Times New Roman" w:hAnsi="Times New Roman" w:cs="Times New Roman"/>
        </w:rPr>
      </w:pPr>
      <w:r w:rsidRPr="003457D9">
        <w:rPr>
          <w:rFonts w:ascii="Times New Roman" w:hAnsi="Times New Roman" w:cs="Times New Roman"/>
        </w:rPr>
        <w:t>Pretendentam ir pienākums pārliecināties, ka visi nolikumā prasītie dokumenti un informācija ir iekļauti piedāvājumā, kā arī par to, vai nav attiecināms kāds no Publisko iepirkumu likuma</w:t>
      </w:r>
      <w:r w:rsidRPr="005C7EB6">
        <w:rPr>
          <w:rFonts w:ascii="Times New Roman" w:hAnsi="Times New Roman" w:cs="Times New Roman"/>
          <w:sz w:val="23"/>
          <w:szCs w:val="23"/>
        </w:rPr>
        <w:t xml:space="preserve"> 42.panta </w:t>
      </w:r>
      <w:r w:rsidRPr="003457D9">
        <w:rPr>
          <w:rFonts w:ascii="Times New Roman" w:hAnsi="Times New Roman" w:cs="Times New Roman"/>
        </w:rPr>
        <w:t xml:space="preserve">otrās daļas 1., </w:t>
      </w:r>
      <w:r w:rsidR="00543373" w:rsidRPr="003457D9">
        <w:rPr>
          <w:rFonts w:ascii="Times New Roman" w:hAnsi="Times New Roman" w:cs="Times New Roman"/>
        </w:rPr>
        <w:t xml:space="preserve">2., 3., </w:t>
      </w:r>
      <w:r w:rsidRPr="003457D9">
        <w:rPr>
          <w:rFonts w:ascii="Times New Roman" w:hAnsi="Times New Roman" w:cs="Times New Roman"/>
        </w:rPr>
        <w:t>4., 5., 6., 7., 10., 11., 12., 13. un 14. punktā noteiktajiem izslēgšanas iemesliem, ievērojot arī šī likuma 43.pantu.</w:t>
      </w:r>
    </w:p>
    <w:p w14:paraId="34EA3E5A" w14:textId="77777777" w:rsidR="007D6CE7" w:rsidRPr="003457D9" w:rsidRDefault="007D6CE7" w:rsidP="003457D9">
      <w:pPr>
        <w:numPr>
          <w:ilvl w:val="1"/>
          <w:numId w:val="1"/>
        </w:numPr>
        <w:tabs>
          <w:tab w:val="left" w:pos="567"/>
          <w:tab w:val="left" w:pos="5395"/>
          <w:tab w:val="left" w:pos="11643"/>
        </w:tabs>
        <w:suppressAutoHyphens/>
        <w:spacing w:after="0" w:line="240" w:lineRule="auto"/>
        <w:ind w:left="567" w:hanging="567"/>
        <w:jc w:val="both"/>
        <w:rPr>
          <w:rFonts w:ascii="Times New Roman" w:hAnsi="Times New Roman" w:cs="Times New Roman"/>
        </w:rPr>
      </w:pPr>
      <w:r w:rsidRPr="003457D9">
        <w:rPr>
          <w:rFonts w:ascii="Times New Roman" w:hAnsi="Times New Roman" w:cs="Times New Roman"/>
        </w:rPr>
        <w:t xml:space="preserve">Ieinteresētajam piegādātājam ir pienākums pieprasīt iepirkumu komisijai papildinformāciju vai iepirkuma dokumentu skaidrojumu, ja dokumenti vai tajos iekļautās prasības nav skaidri saprotamas un/vai ja iepirkuma dokumentu atsevišķās sadaļās iekļautās ziņas ir pretrunā vai ir nepietiekamas piedāvājuma sagatavošanai. </w:t>
      </w:r>
    </w:p>
    <w:p w14:paraId="1966E035" w14:textId="77777777" w:rsidR="007D6CE7" w:rsidRPr="003457D9" w:rsidRDefault="007D6CE7" w:rsidP="00FC4225">
      <w:pPr>
        <w:numPr>
          <w:ilvl w:val="1"/>
          <w:numId w:val="1"/>
        </w:numPr>
        <w:tabs>
          <w:tab w:val="left" w:pos="567"/>
          <w:tab w:val="left" w:pos="5395"/>
          <w:tab w:val="left" w:pos="11643"/>
        </w:tabs>
        <w:suppressAutoHyphens/>
        <w:spacing w:after="0" w:line="240" w:lineRule="auto"/>
        <w:ind w:left="567" w:hanging="567"/>
        <w:jc w:val="both"/>
        <w:rPr>
          <w:rFonts w:ascii="Times New Roman" w:hAnsi="Times New Roman" w:cs="Times New Roman"/>
        </w:rPr>
      </w:pPr>
      <w:r w:rsidRPr="003457D9">
        <w:rPr>
          <w:rFonts w:ascii="Times New Roman" w:hAnsi="Times New Roman" w:cs="Times New Roman"/>
        </w:rPr>
        <w:t xml:space="preserve">Ieinteresētajam piegādātājam sagatavojot piedāvājumu, ir pienākums EIS pie attiecīgā iepirkuma dokumentiem iepazīties ar iepirkuma laikā veikto saraksti - saņemtajiem jautājumiem un uz tiem sniegtajām atbildēm, precizēto, grozīto iepirkuma dokumentāciju, kā arī citu publicēto informāciju. </w:t>
      </w:r>
    </w:p>
    <w:p w14:paraId="1AB41F1B" w14:textId="77777777" w:rsidR="007D6CE7" w:rsidRPr="00FC4225" w:rsidRDefault="007D6CE7" w:rsidP="00FC4225">
      <w:pPr>
        <w:numPr>
          <w:ilvl w:val="1"/>
          <w:numId w:val="1"/>
        </w:numPr>
        <w:tabs>
          <w:tab w:val="left" w:pos="567"/>
          <w:tab w:val="left" w:pos="5395"/>
          <w:tab w:val="left" w:pos="11643"/>
        </w:tabs>
        <w:suppressAutoHyphens/>
        <w:spacing w:after="0" w:line="240" w:lineRule="auto"/>
        <w:ind w:left="567" w:hanging="567"/>
        <w:jc w:val="both"/>
        <w:rPr>
          <w:rFonts w:ascii="Times New Roman" w:hAnsi="Times New Roman" w:cs="Times New Roman"/>
        </w:rPr>
      </w:pPr>
      <w:r w:rsidRPr="00FC4225">
        <w:rPr>
          <w:rFonts w:ascii="Times New Roman" w:hAnsi="Times New Roman" w:cs="Times New Roman"/>
        </w:rPr>
        <w:t>Pretendentam ir pienākums sniegt patiesu informāciju (ziņas).</w:t>
      </w:r>
    </w:p>
    <w:p w14:paraId="0B1A1E16" w14:textId="77777777" w:rsidR="007D6CE7" w:rsidRPr="00FC4225" w:rsidRDefault="007D6CE7" w:rsidP="00FC4225">
      <w:pPr>
        <w:numPr>
          <w:ilvl w:val="1"/>
          <w:numId w:val="1"/>
        </w:numPr>
        <w:tabs>
          <w:tab w:val="left" w:pos="851"/>
          <w:tab w:val="left" w:pos="5395"/>
          <w:tab w:val="left" w:pos="11643"/>
        </w:tabs>
        <w:suppressAutoHyphens/>
        <w:spacing w:after="0" w:line="240" w:lineRule="auto"/>
        <w:ind w:left="851" w:hanging="851"/>
        <w:jc w:val="both"/>
        <w:rPr>
          <w:rFonts w:ascii="Times New Roman" w:hAnsi="Times New Roman" w:cs="Times New Roman"/>
        </w:rPr>
      </w:pPr>
      <w:r w:rsidRPr="00FC4225">
        <w:rPr>
          <w:rFonts w:ascii="Times New Roman" w:hAnsi="Times New Roman" w:cs="Times New Roman"/>
        </w:rPr>
        <w:t xml:space="preserve">Atbilstoši Publisko iepirkumu likuma 41.panta piektajā un sestajā daļā noteiktajam pretendentam ir pienākums pēc iepirkumu komisijas pieprasījuma izskaidrot savu piedāvājumu, uzrādot dokumentu oriģinālus, iesniegt prasītos dokumentus, informāciju. Pretendentam ir tiesības </w:t>
      </w:r>
      <w:r w:rsidRPr="00FC4225">
        <w:rPr>
          <w:rFonts w:ascii="Times New Roman" w:hAnsi="Times New Roman" w:cs="Times New Roman"/>
        </w:rPr>
        <w:lastRenderedPageBreak/>
        <w:t>izskaidrot vai papildināt piedāvājumā esošu informāciju, bet nav tiesību grozīt iesniegtā piedāvājuma saturu.</w:t>
      </w:r>
    </w:p>
    <w:p w14:paraId="0400EC37" w14:textId="77777777" w:rsidR="007D6CE7" w:rsidRPr="00FC4225" w:rsidRDefault="007D6CE7" w:rsidP="00FC4225">
      <w:pPr>
        <w:numPr>
          <w:ilvl w:val="1"/>
          <w:numId w:val="1"/>
        </w:numPr>
        <w:tabs>
          <w:tab w:val="left" w:pos="851"/>
          <w:tab w:val="left" w:pos="5395"/>
          <w:tab w:val="left" w:pos="11643"/>
        </w:tabs>
        <w:suppressAutoHyphens/>
        <w:spacing w:after="0" w:line="240" w:lineRule="auto"/>
        <w:ind w:left="851" w:hanging="851"/>
        <w:jc w:val="both"/>
        <w:rPr>
          <w:rFonts w:ascii="Times New Roman" w:hAnsi="Times New Roman" w:cs="Times New Roman"/>
        </w:rPr>
      </w:pPr>
      <w:r w:rsidRPr="00FC4225">
        <w:rPr>
          <w:rFonts w:ascii="Times New Roman" w:hAnsi="Times New Roman" w:cs="Times New Roman"/>
        </w:rPr>
        <w:t>Pretendentam ir pienākums segt visus izdevumus, kas saistīti ar piedāvājuma sagatavošanu un iesniegšanu.</w:t>
      </w:r>
    </w:p>
    <w:p w14:paraId="3272B2A1" w14:textId="77777777" w:rsidR="007D6CE7" w:rsidRPr="00FC4225" w:rsidRDefault="007D6CE7" w:rsidP="00FC4225">
      <w:pPr>
        <w:numPr>
          <w:ilvl w:val="1"/>
          <w:numId w:val="1"/>
        </w:numPr>
        <w:tabs>
          <w:tab w:val="left" w:pos="851"/>
          <w:tab w:val="left" w:pos="5395"/>
          <w:tab w:val="left" w:pos="11643"/>
        </w:tabs>
        <w:suppressAutoHyphens/>
        <w:spacing w:after="0" w:line="240" w:lineRule="auto"/>
        <w:ind w:left="851" w:hanging="851"/>
        <w:jc w:val="both"/>
        <w:rPr>
          <w:rFonts w:ascii="Times New Roman" w:hAnsi="Times New Roman" w:cs="Times New Roman"/>
        </w:rPr>
      </w:pPr>
      <w:r w:rsidRPr="00FC4225">
        <w:rPr>
          <w:rFonts w:ascii="Times New Roman" w:hAnsi="Times New Roman" w:cs="Times New Roman"/>
        </w:rPr>
        <w:t xml:space="preserve">Pretendentam ir pienākums līguma darbus veikt atbilstoši iepirkuma dokumentu prasībām un piedāvājumā norādītajam. </w:t>
      </w:r>
    </w:p>
    <w:p w14:paraId="753B8A40" w14:textId="77777777" w:rsidR="007D6CE7" w:rsidRPr="00FC4225" w:rsidRDefault="007D6CE7" w:rsidP="00FC4225">
      <w:pPr>
        <w:numPr>
          <w:ilvl w:val="1"/>
          <w:numId w:val="1"/>
        </w:numPr>
        <w:tabs>
          <w:tab w:val="left" w:pos="851"/>
          <w:tab w:val="left" w:pos="5395"/>
          <w:tab w:val="left" w:pos="11643"/>
        </w:tabs>
        <w:suppressAutoHyphens/>
        <w:spacing w:after="0" w:line="240" w:lineRule="auto"/>
        <w:ind w:left="851" w:hanging="851"/>
        <w:jc w:val="both"/>
        <w:rPr>
          <w:rFonts w:ascii="Times New Roman" w:hAnsi="Times New Roman" w:cs="Times New Roman"/>
        </w:rPr>
      </w:pPr>
      <w:r w:rsidRPr="00FC4225">
        <w:rPr>
          <w:rFonts w:ascii="Times New Roman" w:hAnsi="Times New Roman" w:cs="Times New Roman"/>
        </w:rPr>
        <w:t>Pretendentam ir citas iepirkuma dokumentos un Publisko iepirkumu likumā noteiktās tiesības un pienākumi.</w:t>
      </w:r>
    </w:p>
    <w:p w14:paraId="0833A932" w14:textId="77777777" w:rsidR="005B5AEE" w:rsidRPr="00FC4225" w:rsidRDefault="007D6CE7" w:rsidP="00FC4225">
      <w:pPr>
        <w:numPr>
          <w:ilvl w:val="1"/>
          <w:numId w:val="1"/>
        </w:numPr>
        <w:tabs>
          <w:tab w:val="left" w:pos="851"/>
          <w:tab w:val="left" w:pos="5395"/>
          <w:tab w:val="left" w:pos="11643"/>
        </w:tabs>
        <w:suppressAutoHyphens/>
        <w:spacing w:after="0" w:line="240" w:lineRule="auto"/>
        <w:ind w:left="851" w:hanging="851"/>
        <w:jc w:val="both"/>
        <w:rPr>
          <w:rFonts w:ascii="Times New Roman" w:hAnsi="Times New Roman" w:cs="Times New Roman"/>
        </w:rPr>
      </w:pPr>
      <w:r w:rsidRPr="00FC4225">
        <w:rPr>
          <w:rFonts w:ascii="Times New Roman" w:hAnsi="Times New Roman" w:cs="Times New Roman"/>
        </w:rPr>
        <w:t>Saskaņā ar Publisko iepirkumu likuma 68.pantu personai ir tiesības iesniegt iesniegumu Iepirkumu uzraudzības birojā par pretendentu atlases noteikumiem, tehniskajām specifikācijām un citām prasībām, kas attiecas uz konkrēto iepirkumu, vai pasūtītāja vai iepirkumu komisijas darbību iepirkuma laikā.</w:t>
      </w:r>
    </w:p>
    <w:p w14:paraId="40EEA507" w14:textId="77777777" w:rsidR="005B5AEE" w:rsidRPr="00FC4225" w:rsidRDefault="005B5AEE" w:rsidP="00574551">
      <w:pPr>
        <w:pStyle w:val="ListParagraph"/>
        <w:spacing w:after="0" w:line="240" w:lineRule="auto"/>
        <w:ind w:left="0"/>
        <w:jc w:val="both"/>
        <w:rPr>
          <w:rFonts w:ascii="Times New Roman" w:hAnsi="Times New Roman" w:cs="Times New Roman"/>
        </w:rPr>
      </w:pPr>
    </w:p>
    <w:p w14:paraId="1E3DCA6C" w14:textId="77777777" w:rsidR="00357F6E" w:rsidRPr="00574551" w:rsidRDefault="00357F6E" w:rsidP="00574551">
      <w:pPr>
        <w:pStyle w:val="ListParagraph"/>
        <w:numPr>
          <w:ilvl w:val="0"/>
          <w:numId w:val="1"/>
        </w:numPr>
        <w:spacing w:after="0" w:line="240" w:lineRule="auto"/>
        <w:ind w:left="567" w:hanging="567"/>
        <w:jc w:val="center"/>
        <w:rPr>
          <w:rFonts w:ascii="Times New Roman" w:hAnsi="Times New Roman" w:cs="Times New Roman"/>
          <w:b/>
          <w:bCs/>
        </w:rPr>
      </w:pPr>
      <w:r w:rsidRPr="00574551">
        <w:rPr>
          <w:rFonts w:ascii="Times New Roman" w:hAnsi="Times New Roman" w:cs="Times New Roman"/>
          <w:b/>
          <w:bCs/>
        </w:rPr>
        <w:t>NOLIKUMA PIELIKUMI</w:t>
      </w:r>
    </w:p>
    <w:p w14:paraId="438B52A6" w14:textId="77777777" w:rsidR="00357F6E" w:rsidRPr="00574551" w:rsidRDefault="00992C29" w:rsidP="00574551">
      <w:pPr>
        <w:pStyle w:val="ListParagraph"/>
        <w:numPr>
          <w:ilvl w:val="1"/>
          <w:numId w:val="1"/>
        </w:numPr>
        <w:tabs>
          <w:tab w:val="left" w:pos="567"/>
        </w:tabs>
        <w:spacing w:after="0" w:line="240" w:lineRule="auto"/>
        <w:ind w:left="567" w:hanging="567"/>
        <w:rPr>
          <w:rFonts w:ascii="Times New Roman" w:hAnsi="Times New Roman" w:cs="Times New Roman"/>
        </w:rPr>
      </w:pPr>
      <w:r w:rsidRPr="00574551">
        <w:rPr>
          <w:rFonts w:ascii="Times New Roman" w:hAnsi="Times New Roman" w:cs="Times New Roman"/>
        </w:rPr>
        <w:t xml:space="preserve">Nolikumam pievienoti </w:t>
      </w:r>
      <w:r w:rsidR="007E7D0E" w:rsidRPr="00574551">
        <w:rPr>
          <w:rFonts w:ascii="Times New Roman" w:hAnsi="Times New Roman" w:cs="Times New Roman"/>
        </w:rPr>
        <w:t>šādi</w:t>
      </w:r>
      <w:r w:rsidRPr="00574551">
        <w:rPr>
          <w:rFonts w:ascii="Times New Roman" w:hAnsi="Times New Roman" w:cs="Times New Roman"/>
        </w:rPr>
        <w:t xml:space="preserve"> pielikumi:</w:t>
      </w:r>
    </w:p>
    <w:p w14:paraId="52EE73BC" w14:textId="77777777" w:rsidR="005B5AEE" w:rsidRPr="00574551" w:rsidRDefault="005B5AEE" w:rsidP="00574551">
      <w:pPr>
        <w:tabs>
          <w:tab w:val="left" w:pos="851"/>
        </w:tabs>
        <w:spacing w:after="0" w:line="240" w:lineRule="auto"/>
        <w:rPr>
          <w:rFonts w:ascii="Times New Roman" w:hAnsi="Times New Roman" w:cs="Times New Roman"/>
          <w:sz w:val="23"/>
          <w:szCs w:val="23"/>
        </w:rPr>
      </w:pPr>
    </w:p>
    <w:p w14:paraId="20DACD70" w14:textId="77777777" w:rsidR="00992C29" w:rsidRPr="0027688D" w:rsidRDefault="00992C29" w:rsidP="00574551">
      <w:pPr>
        <w:spacing w:after="0" w:line="240" w:lineRule="auto"/>
        <w:ind w:firstLine="567"/>
        <w:rPr>
          <w:rFonts w:ascii="Times New Roman" w:eastAsia="Times New Roman" w:hAnsi="Times New Roman" w:cs="Times New Roman"/>
          <w:kern w:val="0"/>
          <w:sz w:val="23"/>
          <w:szCs w:val="23"/>
          <w14:ligatures w14:val="none"/>
        </w:rPr>
      </w:pPr>
      <w:r w:rsidRPr="0027688D">
        <w:rPr>
          <w:rFonts w:ascii="Times New Roman" w:hAnsi="Times New Roman" w:cs="Times New Roman"/>
          <w:sz w:val="23"/>
          <w:szCs w:val="23"/>
        </w:rPr>
        <w:t xml:space="preserve">1.pielikums </w:t>
      </w:r>
      <w:r w:rsidR="00A05BD8" w:rsidRPr="0027688D">
        <w:rPr>
          <w:rFonts w:ascii="Times New Roman" w:hAnsi="Times New Roman" w:cs="Times New Roman"/>
          <w:sz w:val="23"/>
          <w:szCs w:val="23"/>
        </w:rPr>
        <w:t>–</w:t>
      </w:r>
      <w:r w:rsidRPr="0027688D">
        <w:rPr>
          <w:rFonts w:ascii="Times New Roman" w:hAnsi="Times New Roman" w:cs="Times New Roman"/>
          <w:sz w:val="23"/>
          <w:szCs w:val="23"/>
        </w:rPr>
        <w:t xml:space="preserve"> </w:t>
      </w:r>
      <w:r w:rsidR="001061BB" w:rsidRPr="0027688D">
        <w:rPr>
          <w:rFonts w:ascii="Times New Roman" w:eastAsia="Times New Roman" w:hAnsi="Times New Roman" w:cs="Times New Roman"/>
          <w:kern w:val="0"/>
          <w:sz w:val="23"/>
          <w:szCs w:val="23"/>
          <w14:ligatures w14:val="none"/>
        </w:rPr>
        <w:t>Pieteikums dalībai atklātā konkursā</w:t>
      </w:r>
      <w:r w:rsidR="00107D19" w:rsidRPr="0027688D">
        <w:rPr>
          <w:rFonts w:ascii="Times New Roman" w:eastAsia="Times New Roman" w:hAnsi="Times New Roman" w:cs="Times New Roman"/>
          <w:kern w:val="0"/>
          <w:sz w:val="23"/>
          <w:szCs w:val="23"/>
          <w14:ligatures w14:val="none"/>
        </w:rPr>
        <w:t>;</w:t>
      </w:r>
    </w:p>
    <w:p w14:paraId="050808E0" w14:textId="77777777" w:rsidR="00A05BD8" w:rsidRPr="0027688D" w:rsidRDefault="00A05BD8" w:rsidP="00574551">
      <w:pPr>
        <w:spacing w:after="0" w:line="240" w:lineRule="auto"/>
        <w:ind w:firstLine="567"/>
        <w:rPr>
          <w:rFonts w:ascii="Times New Roman" w:eastAsia="Times New Roman" w:hAnsi="Times New Roman" w:cs="Times New Roman"/>
          <w:kern w:val="0"/>
          <w:sz w:val="23"/>
          <w:szCs w:val="23"/>
          <w14:ligatures w14:val="none"/>
        </w:rPr>
      </w:pPr>
      <w:r w:rsidRPr="0027688D">
        <w:rPr>
          <w:rFonts w:ascii="Times New Roman" w:eastAsia="Times New Roman" w:hAnsi="Times New Roman" w:cs="Times New Roman"/>
          <w:kern w:val="0"/>
          <w:sz w:val="23"/>
          <w:szCs w:val="23"/>
          <w14:ligatures w14:val="none"/>
        </w:rPr>
        <w:t xml:space="preserve">2.pielikums </w:t>
      </w:r>
      <w:r w:rsidR="006D253D" w:rsidRPr="0027688D">
        <w:rPr>
          <w:rFonts w:ascii="Times New Roman" w:eastAsia="Times New Roman" w:hAnsi="Times New Roman" w:cs="Times New Roman"/>
          <w:kern w:val="0"/>
          <w:sz w:val="23"/>
          <w:szCs w:val="23"/>
          <w14:ligatures w14:val="none"/>
        </w:rPr>
        <w:t>–</w:t>
      </w:r>
      <w:r w:rsidRPr="0027688D">
        <w:rPr>
          <w:rFonts w:ascii="Times New Roman" w:eastAsia="Times New Roman" w:hAnsi="Times New Roman" w:cs="Times New Roman"/>
          <w:kern w:val="0"/>
          <w:sz w:val="23"/>
          <w:szCs w:val="23"/>
          <w14:ligatures w14:val="none"/>
        </w:rPr>
        <w:t xml:space="preserve"> </w:t>
      </w:r>
      <w:r w:rsidR="00AD2BF1" w:rsidRPr="0027688D">
        <w:rPr>
          <w:rFonts w:ascii="Times New Roman" w:hAnsi="Times New Roman" w:cs="Times New Roman"/>
          <w:sz w:val="23"/>
          <w:szCs w:val="23"/>
        </w:rPr>
        <w:t>Pretendenta un speciālistu pieredzes apraksts</w:t>
      </w:r>
      <w:r w:rsidR="00107D19" w:rsidRPr="0027688D">
        <w:rPr>
          <w:rFonts w:ascii="Times New Roman" w:hAnsi="Times New Roman" w:cs="Times New Roman"/>
          <w:sz w:val="23"/>
          <w:szCs w:val="23"/>
        </w:rPr>
        <w:t>;</w:t>
      </w:r>
    </w:p>
    <w:p w14:paraId="20491BEB" w14:textId="77777777" w:rsidR="006B781C" w:rsidRPr="0027688D" w:rsidRDefault="006D253D" w:rsidP="00574551">
      <w:pPr>
        <w:spacing w:after="0" w:line="240" w:lineRule="auto"/>
        <w:ind w:firstLine="567"/>
        <w:rPr>
          <w:rFonts w:ascii="Times New Roman" w:hAnsi="Times New Roman" w:cs="Times New Roman"/>
          <w:sz w:val="23"/>
          <w:szCs w:val="23"/>
        </w:rPr>
      </w:pPr>
      <w:r w:rsidRPr="0027688D">
        <w:rPr>
          <w:rFonts w:ascii="Times New Roman" w:eastAsia="Times New Roman" w:hAnsi="Times New Roman" w:cs="Times New Roman"/>
          <w:kern w:val="0"/>
          <w:sz w:val="23"/>
          <w:szCs w:val="23"/>
          <w14:ligatures w14:val="none"/>
        </w:rPr>
        <w:t xml:space="preserve">3.pielikums </w:t>
      </w:r>
      <w:r w:rsidR="00AD2BF1" w:rsidRPr="0027688D">
        <w:rPr>
          <w:rFonts w:ascii="Times New Roman" w:eastAsia="Times New Roman" w:hAnsi="Times New Roman" w:cs="Times New Roman"/>
          <w:kern w:val="0"/>
          <w:sz w:val="23"/>
          <w:szCs w:val="23"/>
          <w14:ligatures w14:val="none"/>
        </w:rPr>
        <w:t>–</w:t>
      </w:r>
      <w:r w:rsidRPr="0027688D">
        <w:rPr>
          <w:rFonts w:ascii="Times New Roman" w:eastAsia="Times New Roman" w:hAnsi="Times New Roman" w:cs="Times New Roman"/>
          <w:kern w:val="0"/>
          <w:sz w:val="23"/>
          <w:szCs w:val="23"/>
          <w14:ligatures w14:val="none"/>
        </w:rPr>
        <w:t xml:space="preserve"> </w:t>
      </w:r>
      <w:r w:rsidR="002B2476" w:rsidRPr="0027688D">
        <w:rPr>
          <w:rFonts w:ascii="Times New Roman" w:eastAsia="Times New Roman" w:hAnsi="Times New Roman" w:cs="Times New Roman"/>
          <w:kern w:val="0"/>
          <w:sz w:val="23"/>
          <w:szCs w:val="23"/>
          <w14:ligatures w14:val="none"/>
        </w:rPr>
        <w:t>Tehniskā specifikācija</w:t>
      </w:r>
      <w:r w:rsidR="006B781C" w:rsidRPr="0027688D">
        <w:rPr>
          <w:rFonts w:ascii="Times New Roman" w:hAnsi="Times New Roman" w:cs="Times New Roman"/>
          <w:sz w:val="23"/>
          <w:szCs w:val="23"/>
        </w:rPr>
        <w:t>;</w:t>
      </w:r>
    </w:p>
    <w:p w14:paraId="2FC0D619" w14:textId="77777777" w:rsidR="003F1858" w:rsidRPr="0027688D" w:rsidRDefault="00346ED2" w:rsidP="003F1858">
      <w:pPr>
        <w:spacing w:after="0" w:line="240" w:lineRule="auto"/>
        <w:ind w:firstLine="567"/>
        <w:rPr>
          <w:rFonts w:ascii="Times New Roman" w:hAnsi="Times New Roman" w:cs="Times New Roman"/>
          <w:sz w:val="23"/>
          <w:szCs w:val="23"/>
        </w:rPr>
      </w:pPr>
      <w:r w:rsidRPr="0027688D">
        <w:rPr>
          <w:rFonts w:ascii="Times New Roman" w:hAnsi="Times New Roman" w:cs="Times New Roman"/>
          <w:sz w:val="23"/>
          <w:szCs w:val="23"/>
        </w:rPr>
        <w:t xml:space="preserve">4.pielikums </w:t>
      </w:r>
      <w:r w:rsidR="00AC779A" w:rsidRPr="0027688D">
        <w:rPr>
          <w:rFonts w:ascii="Times New Roman" w:hAnsi="Times New Roman" w:cs="Times New Roman"/>
          <w:sz w:val="23"/>
          <w:szCs w:val="23"/>
        </w:rPr>
        <w:t>–</w:t>
      </w:r>
      <w:r w:rsidRPr="0027688D">
        <w:rPr>
          <w:rFonts w:ascii="Times New Roman" w:hAnsi="Times New Roman" w:cs="Times New Roman"/>
          <w:sz w:val="23"/>
          <w:szCs w:val="23"/>
        </w:rPr>
        <w:t xml:space="preserve"> </w:t>
      </w:r>
      <w:r w:rsidR="003F1858" w:rsidRPr="0027688D">
        <w:rPr>
          <w:rFonts w:ascii="Times New Roman" w:hAnsi="Times New Roman" w:cs="Times New Roman"/>
          <w:sz w:val="23"/>
          <w:szCs w:val="23"/>
        </w:rPr>
        <w:t>Finanšu piedāvājums</w:t>
      </w:r>
    </w:p>
    <w:p w14:paraId="13E23AC0" w14:textId="77777777" w:rsidR="00AC779A" w:rsidRPr="0027688D" w:rsidRDefault="00107895" w:rsidP="00574551">
      <w:pPr>
        <w:spacing w:after="0" w:line="240" w:lineRule="auto"/>
        <w:ind w:firstLine="567"/>
        <w:rPr>
          <w:rFonts w:ascii="Times New Roman" w:hAnsi="Times New Roman" w:cs="Times New Roman"/>
          <w:sz w:val="23"/>
          <w:szCs w:val="23"/>
        </w:rPr>
      </w:pPr>
      <w:r w:rsidRPr="0027688D">
        <w:rPr>
          <w:rFonts w:ascii="Times New Roman" w:hAnsi="Times New Roman" w:cs="Times New Roman"/>
          <w:sz w:val="23"/>
          <w:szCs w:val="23"/>
        </w:rPr>
        <w:t>5</w:t>
      </w:r>
      <w:r w:rsidR="00BF4371" w:rsidRPr="0027688D">
        <w:rPr>
          <w:rFonts w:ascii="Times New Roman" w:hAnsi="Times New Roman" w:cs="Times New Roman"/>
          <w:sz w:val="23"/>
          <w:szCs w:val="23"/>
        </w:rPr>
        <w:t xml:space="preserve">.pielikums </w:t>
      </w:r>
      <w:r w:rsidR="00103C40" w:rsidRPr="0027688D">
        <w:rPr>
          <w:rFonts w:ascii="Times New Roman" w:hAnsi="Times New Roman" w:cs="Times New Roman"/>
          <w:sz w:val="23"/>
          <w:szCs w:val="23"/>
        </w:rPr>
        <w:t>–</w:t>
      </w:r>
      <w:r w:rsidR="00BF4371" w:rsidRPr="0027688D">
        <w:rPr>
          <w:rFonts w:ascii="Times New Roman" w:hAnsi="Times New Roman" w:cs="Times New Roman"/>
          <w:sz w:val="23"/>
          <w:szCs w:val="23"/>
        </w:rPr>
        <w:t xml:space="preserve"> </w:t>
      </w:r>
      <w:r w:rsidR="002D6F39" w:rsidRPr="0027688D">
        <w:rPr>
          <w:rFonts w:ascii="Times New Roman" w:hAnsi="Times New Roman" w:cs="Times New Roman"/>
          <w:sz w:val="23"/>
          <w:szCs w:val="23"/>
        </w:rPr>
        <w:t>Līguma projekts</w:t>
      </w:r>
      <w:r w:rsidR="00107D19" w:rsidRPr="0027688D">
        <w:rPr>
          <w:rFonts w:ascii="Times New Roman" w:hAnsi="Times New Roman" w:cs="Times New Roman"/>
          <w:sz w:val="23"/>
          <w:szCs w:val="23"/>
        </w:rPr>
        <w:t>;</w:t>
      </w:r>
    </w:p>
    <w:p w14:paraId="68F49E08" w14:textId="77777777" w:rsidR="006A2862" w:rsidRPr="005C7EB6" w:rsidRDefault="00107895" w:rsidP="00574551">
      <w:pPr>
        <w:spacing w:after="0" w:line="240" w:lineRule="auto"/>
        <w:ind w:firstLine="567"/>
        <w:rPr>
          <w:rFonts w:ascii="Times New Roman" w:hAnsi="Times New Roman" w:cs="Times New Roman"/>
          <w:sz w:val="23"/>
          <w:szCs w:val="23"/>
        </w:rPr>
      </w:pPr>
      <w:r w:rsidRPr="0027688D">
        <w:rPr>
          <w:rFonts w:ascii="Times New Roman" w:hAnsi="Times New Roman" w:cs="Times New Roman"/>
          <w:sz w:val="23"/>
          <w:szCs w:val="23"/>
        </w:rPr>
        <w:t>6</w:t>
      </w:r>
      <w:r w:rsidR="006A2862" w:rsidRPr="0027688D">
        <w:rPr>
          <w:rFonts w:ascii="Times New Roman" w:hAnsi="Times New Roman" w:cs="Times New Roman"/>
          <w:sz w:val="23"/>
          <w:szCs w:val="23"/>
        </w:rPr>
        <w:t xml:space="preserve">.pielikums </w:t>
      </w:r>
      <w:r w:rsidR="00305AB7" w:rsidRPr="0027688D">
        <w:rPr>
          <w:rFonts w:ascii="Times New Roman" w:hAnsi="Times New Roman" w:cs="Times New Roman"/>
          <w:sz w:val="23"/>
          <w:szCs w:val="23"/>
        </w:rPr>
        <w:t>–</w:t>
      </w:r>
      <w:r w:rsidR="006A2862" w:rsidRPr="0027688D">
        <w:rPr>
          <w:rFonts w:ascii="Times New Roman" w:hAnsi="Times New Roman" w:cs="Times New Roman"/>
          <w:sz w:val="23"/>
          <w:szCs w:val="23"/>
        </w:rPr>
        <w:t xml:space="preserve"> </w:t>
      </w:r>
      <w:r w:rsidR="00F66B0D" w:rsidRPr="0027688D">
        <w:rPr>
          <w:rFonts w:ascii="Times New Roman" w:hAnsi="Times New Roman" w:cs="Times New Roman"/>
          <w:sz w:val="23"/>
          <w:szCs w:val="23"/>
        </w:rPr>
        <w:t>Piedāvājuma nodrošinājums (forma)</w:t>
      </w:r>
      <w:r w:rsidR="00D012B5">
        <w:rPr>
          <w:rFonts w:ascii="Times New Roman" w:hAnsi="Times New Roman" w:cs="Times New Roman"/>
          <w:sz w:val="23"/>
          <w:szCs w:val="23"/>
        </w:rPr>
        <w:t>.</w:t>
      </w:r>
    </w:p>
    <w:p w14:paraId="0B5F8149" w14:textId="77777777" w:rsidR="00944D1C" w:rsidRPr="00675574" w:rsidRDefault="00944D1C" w:rsidP="00B64CD0">
      <w:pPr>
        <w:spacing w:after="0" w:line="240" w:lineRule="auto"/>
        <w:ind w:firstLine="720"/>
        <w:rPr>
          <w:rFonts w:ascii="Times New Roman" w:hAnsi="Times New Roman" w:cs="Times New Roman"/>
          <w:strike/>
          <w:sz w:val="23"/>
          <w:szCs w:val="23"/>
        </w:rPr>
      </w:pPr>
    </w:p>
    <w:sectPr w:rsidR="00944D1C" w:rsidRPr="00675574" w:rsidSect="00A6339B">
      <w:footerReference w:type="default" r:id="rId26"/>
      <w:pgSz w:w="11906" w:h="16838"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F4AFF" w14:textId="77777777" w:rsidR="002630DA" w:rsidRDefault="002630DA" w:rsidP="0024398A">
      <w:pPr>
        <w:spacing w:after="0" w:line="240" w:lineRule="auto"/>
      </w:pPr>
      <w:r>
        <w:separator/>
      </w:r>
    </w:p>
  </w:endnote>
  <w:endnote w:type="continuationSeparator" w:id="0">
    <w:p w14:paraId="48C8B751" w14:textId="77777777" w:rsidR="002630DA" w:rsidRDefault="002630DA" w:rsidP="0024398A">
      <w:pPr>
        <w:spacing w:after="0" w:line="240" w:lineRule="auto"/>
      </w:pPr>
      <w:r>
        <w:continuationSeparator/>
      </w:r>
    </w:p>
  </w:endnote>
  <w:endnote w:type="continuationNotice" w:id="1">
    <w:p w14:paraId="0911FBDC" w14:textId="77777777" w:rsidR="002630DA" w:rsidRDefault="002630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247479"/>
      <w:docPartObj>
        <w:docPartGallery w:val="Page Numbers (Bottom of Page)"/>
        <w:docPartUnique/>
      </w:docPartObj>
    </w:sdtPr>
    <w:sdtEndPr/>
    <w:sdtContent>
      <w:p w14:paraId="4880A328" w14:textId="77777777" w:rsidR="00E44810" w:rsidRDefault="00E44810">
        <w:pPr>
          <w:pStyle w:val="Footer"/>
          <w:jc w:val="right"/>
        </w:pPr>
        <w:r>
          <w:fldChar w:fldCharType="begin"/>
        </w:r>
        <w:r>
          <w:instrText>PAGE   \* MERGEFORMAT</w:instrText>
        </w:r>
        <w:r>
          <w:fldChar w:fldCharType="separate"/>
        </w:r>
        <w:r>
          <w:t>2</w:t>
        </w:r>
        <w:r>
          <w:fldChar w:fldCharType="end"/>
        </w:r>
      </w:p>
    </w:sdtContent>
  </w:sdt>
  <w:p w14:paraId="0A000F60" w14:textId="77777777" w:rsidR="00E44810" w:rsidRDefault="00E44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46103" w14:textId="77777777" w:rsidR="002630DA" w:rsidRDefault="002630DA" w:rsidP="0024398A">
      <w:pPr>
        <w:spacing w:after="0" w:line="240" w:lineRule="auto"/>
      </w:pPr>
      <w:r>
        <w:separator/>
      </w:r>
    </w:p>
  </w:footnote>
  <w:footnote w:type="continuationSeparator" w:id="0">
    <w:p w14:paraId="1291ABED" w14:textId="77777777" w:rsidR="002630DA" w:rsidRDefault="002630DA" w:rsidP="0024398A">
      <w:pPr>
        <w:spacing w:after="0" w:line="240" w:lineRule="auto"/>
      </w:pPr>
      <w:r>
        <w:continuationSeparator/>
      </w:r>
    </w:p>
  </w:footnote>
  <w:footnote w:type="continuationNotice" w:id="1">
    <w:p w14:paraId="5A913E80" w14:textId="77777777" w:rsidR="002630DA" w:rsidRDefault="002630DA">
      <w:pPr>
        <w:spacing w:after="0" w:line="240" w:lineRule="auto"/>
      </w:pPr>
    </w:p>
  </w:footnote>
  <w:footnote w:id="2">
    <w:p w14:paraId="337CC075" w14:textId="77777777" w:rsidR="00E44810" w:rsidRDefault="00E44810" w:rsidP="00C06F54">
      <w:pPr>
        <w:pStyle w:val="FootnoteText"/>
        <w:jc w:val="both"/>
      </w:pPr>
      <w:r>
        <w:rPr>
          <w:rStyle w:val="FootnoteReference"/>
        </w:rPr>
        <w:footnoteRef/>
      </w:r>
      <w:r>
        <w:t xml:space="preserve"> </w:t>
      </w:r>
      <w:r w:rsidRPr="00DA7A69">
        <w:rPr>
          <w:sz w:val="18"/>
          <w:szCs w:val="18"/>
        </w:rPr>
        <w:t>Informāciju par to, kā ieinteresētais piegādātājs var reģistrēties par Nolikuma saņēmēju sk. https://www.eis.gov.lv/EIS/Publications/PublicationView.aspx?PublicationId=883.</w:t>
      </w:r>
    </w:p>
  </w:footnote>
  <w:footnote w:id="3">
    <w:p w14:paraId="53F01441" w14:textId="77777777" w:rsidR="00DF6E7D" w:rsidRDefault="00DF6E7D">
      <w:pPr>
        <w:pStyle w:val="FootnoteText"/>
      </w:pPr>
      <w:r>
        <w:rPr>
          <w:rStyle w:val="FootnoteReference"/>
        </w:rPr>
        <w:footnoteRef/>
      </w:r>
      <w:r>
        <w:t xml:space="preserve"> </w:t>
      </w:r>
      <w:r>
        <w:rPr>
          <w:b/>
          <w:sz w:val="18"/>
          <w:szCs w:val="18"/>
        </w:rPr>
        <w:t>Publiska ēka</w:t>
      </w:r>
      <w:r>
        <w:rPr>
          <w:sz w:val="18"/>
          <w:szCs w:val="18"/>
        </w:rPr>
        <w:t xml:space="preserve"> </w:t>
      </w:r>
      <w:r>
        <w:rPr>
          <w:i/>
          <w:sz w:val="18"/>
          <w:szCs w:val="18"/>
        </w:rPr>
        <w:t xml:space="preserve">(termins šādā izpratnē tiks lietots arī turpmāk nolikumā) – </w:t>
      </w:r>
      <w:r>
        <w:rPr>
          <w:sz w:val="18"/>
          <w:szCs w:val="18"/>
        </w:rPr>
        <w:t>ēka, kurā</w:t>
      </w:r>
      <w:r>
        <w:rPr>
          <w:i/>
          <w:sz w:val="18"/>
          <w:szCs w:val="18"/>
        </w:rPr>
        <w:t xml:space="preserve"> </w:t>
      </w:r>
      <w:r>
        <w:rPr>
          <w:sz w:val="18"/>
          <w:szCs w:val="18"/>
        </w:rPr>
        <w:t xml:space="preserve">vairāk nekā 50% ēkas kopējās platības ir publiskas telpas vai telpas publiskas funkcijas nodrošināšanai (publiska telpa – sabiedrībai pieejama nedzīvojamā telpa, kurā īslaicīgi var uzturēties un saņemt dažādus pakalpojumus apmeklētāji (piemēram, skatītāji, pacienti, klienti, pircēji, pasažieri, studenti, audzēkņi); telpas publisko funkciju nodrošināšanai – palīgtelpas, ar kuru palīdzību tiek nodrošinātas </w:t>
      </w:r>
      <w:proofErr w:type="spellStart"/>
      <w:r>
        <w:rPr>
          <w:sz w:val="18"/>
          <w:szCs w:val="18"/>
        </w:rPr>
        <w:t>pamattelpu</w:t>
      </w:r>
      <w:proofErr w:type="spellEnd"/>
      <w:r>
        <w:rPr>
          <w:sz w:val="18"/>
          <w:szCs w:val="18"/>
        </w:rPr>
        <w:t>, proti, publisko telpu, darbība).</w:t>
      </w:r>
    </w:p>
  </w:footnote>
  <w:footnote w:id="4">
    <w:p w14:paraId="3C45F3F4" w14:textId="77777777" w:rsidR="00E44810" w:rsidRPr="0099780E" w:rsidRDefault="00E44810" w:rsidP="00DD40E4">
      <w:pPr>
        <w:pStyle w:val="FootnoteText"/>
        <w:jc w:val="both"/>
        <w:rPr>
          <w:sz w:val="16"/>
          <w:szCs w:val="16"/>
        </w:rPr>
      </w:pPr>
      <w:r w:rsidRPr="0099780E">
        <w:rPr>
          <w:rStyle w:val="FootnoteReference"/>
          <w:sz w:val="16"/>
          <w:szCs w:val="16"/>
        </w:rPr>
        <w:footnoteRef/>
      </w:r>
      <w:r w:rsidRPr="0099780E">
        <w:rPr>
          <w:sz w:val="16"/>
          <w:szCs w:val="16"/>
        </w:rPr>
        <w:t xml:space="preserve"> </w:t>
      </w:r>
      <w:r w:rsidRPr="0099780E">
        <w:rPr>
          <w:sz w:val="16"/>
          <w:szCs w:val="16"/>
        </w:rPr>
        <w:t>Komisija Būvniecības informācijas sistēmā (</w:t>
      </w:r>
      <w:hyperlink r:id="rId1" w:history="1">
        <w:r w:rsidRPr="0099780E">
          <w:rPr>
            <w:rStyle w:val="Hyperlink"/>
            <w:sz w:val="16"/>
            <w:szCs w:val="16"/>
          </w:rPr>
          <w:t>www.bis.gov.lv</w:t>
        </w:r>
      </w:hyperlink>
      <w:r w:rsidRPr="0099780E">
        <w:rPr>
          <w:sz w:val="16"/>
          <w:szCs w:val="16"/>
        </w:rPr>
        <w:t>) vai citās atbilstošās valsts informācijas sistēmās pārbaudīs katra kandidāta piedāvātā speciālista tiesības veikt attiecīgos darbus, ja šīs tiesības ir reģistrējamas sistēmā. Ja kandidāta piedāvātais speciālists nav sertificēts vai atestēts Latvijā, tad kandidātam jāiesniedz citas valsts atbilstošas institūcijas izsniegtu līdzvērtīgu dokumentu kopijas un to tulkojumi valsts valodā, kas ļauj pārliecināties par speciālista tiesībām sniegt attiecīgās jomas pakalpojumus.</w:t>
      </w:r>
    </w:p>
    <w:p w14:paraId="62ACB885" w14:textId="77777777" w:rsidR="00E44810" w:rsidRPr="0099780E" w:rsidRDefault="00E44810" w:rsidP="00DD40E4">
      <w:pPr>
        <w:pStyle w:val="FootnoteText"/>
        <w:jc w:val="both"/>
        <w:rPr>
          <w:sz w:val="16"/>
          <w:szCs w:val="16"/>
        </w:rPr>
      </w:pPr>
      <w:r w:rsidRPr="0099780E">
        <w:rPr>
          <w:sz w:val="16"/>
          <w:szCs w:val="16"/>
        </w:rPr>
        <w:t>Lai pārliecinātos par katra kandidāta piedāvātā speciālista atbilstību, Pasūtītājam ir tiesības pārliecināties par sniegto ziņu patiesumu (piemēram, vērsties pie atsauksmju sniedzējiem u.tml.), kā arī pieprasīt papildu informāciju, tajā skaitā dokumentus, kas pierāda kandidāta norādītā speciālista atbilstību kandidātu atlases nolikuma prasībām un to, ka tas ir veicis pieredzes sarakstā norādītos darbus.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multilevel"/>
    <w:tmpl w:val="D6AAEB4E"/>
    <w:name w:val="WW8Num12"/>
    <w:lvl w:ilvl="0">
      <w:start w:val="1"/>
      <w:numFmt w:val="decimal"/>
      <w:lvlText w:val="%1."/>
      <w:lvlJc w:val="left"/>
      <w:pPr>
        <w:tabs>
          <w:tab w:val="num" w:pos="928"/>
        </w:tabs>
        <w:ind w:left="928" w:hanging="360"/>
      </w:pPr>
      <w:rPr>
        <w:color w:val="auto"/>
        <w:sz w:val="22"/>
        <w:u w:val="none"/>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1" w15:restartNumberingAfterBreak="0">
    <w:nsid w:val="00420B2B"/>
    <w:multiLevelType w:val="hybridMultilevel"/>
    <w:tmpl w:val="D5825750"/>
    <w:lvl w:ilvl="0" w:tplc="04260001">
      <w:start w:val="1"/>
      <w:numFmt w:val="bullet"/>
      <w:lvlText w:val=""/>
      <w:lvlJc w:val="left"/>
      <w:pPr>
        <w:ind w:left="1294" w:hanging="360"/>
      </w:pPr>
      <w:rPr>
        <w:rFonts w:ascii="Symbol" w:hAnsi="Symbol" w:hint="default"/>
      </w:rPr>
    </w:lvl>
    <w:lvl w:ilvl="1" w:tplc="04260003" w:tentative="1">
      <w:start w:val="1"/>
      <w:numFmt w:val="bullet"/>
      <w:lvlText w:val="o"/>
      <w:lvlJc w:val="left"/>
      <w:pPr>
        <w:ind w:left="2014" w:hanging="360"/>
      </w:pPr>
      <w:rPr>
        <w:rFonts w:ascii="Courier New" w:hAnsi="Courier New" w:cs="Courier New" w:hint="default"/>
      </w:rPr>
    </w:lvl>
    <w:lvl w:ilvl="2" w:tplc="04260005" w:tentative="1">
      <w:start w:val="1"/>
      <w:numFmt w:val="bullet"/>
      <w:lvlText w:val=""/>
      <w:lvlJc w:val="left"/>
      <w:pPr>
        <w:ind w:left="2734" w:hanging="360"/>
      </w:pPr>
      <w:rPr>
        <w:rFonts w:ascii="Wingdings" w:hAnsi="Wingdings" w:hint="default"/>
      </w:rPr>
    </w:lvl>
    <w:lvl w:ilvl="3" w:tplc="04260001" w:tentative="1">
      <w:start w:val="1"/>
      <w:numFmt w:val="bullet"/>
      <w:lvlText w:val=""/>
      <w:lvlJc w:val="left"/>
      <w:pPr>
        <w:ind w:left="3454" w:hanging="360"/>
      </w:pPr>
      <w:rPr>
        <w:rFonts w:ascii="Symbol" w:hAnsi="Symbol" w:hint="default"/>
      </w:rPr>
    </w:lvl>
    <w:lvl w:ilvl="4" w:tplc="04260003" w:tentative="1">
      <w:start w:val="1"/>
      <w:numFmt w:val="bullet"/>
      <w:lvlText w:val="o"/>
      <w:lvlJc w:val="left"/>
      <w:pPr>
        <w:ind w:left="4174" w:hanging="360"/>
      </w:pPr>
      <w:rPr>
        <w:rFonts w:ascii="Courier New" w:hAnsi="Courier New" w:cs="Courier New" w:hint="default"/>
      </w:rPr>
    </w:lvl>
    <w:lvl w:ilvl="5" w:tplc="04260005" w:tentative="1">
      <w:start w:val="1"/>
      <w:numFmt w:val="bullet"/>
      <w:lvlText w:val=""/>
      <w:lvlJc w:val="left"/>
      <w:pPr>
        <w:ind w:left="4894" w:hanging="360"/>
      </w:pPr>
      <w:rPr>
        <w:rFonts w:ascii="Wingdings" w:hAnsi="Wingdings" w:hint="default"/>
      </w:rPr>
    </w:lvl>
    <w:lvl w:ilvl="6" w:tplc="04260001" w:tentative="1">
      <w:start w:val="1"/>
      <w:numFmt w:val="bullet"/>
      <w:lvlText w:val=""/>
      <w:lvlJc w:val="left"/>
      <w:pPr>
        <w:ind w:left="5614" w:hanging="360"/>
      </w:pPr>
      <w:rPr>
        <w:rFonts w:ascii="Symbol" w:hAnsi="Symbol" w:hint="default"/>
      </w:rPr>
    </w:lvl>
    <w:lvl w:ilvl="7" w:tplc="04260003" w:tentative="1">
      <w:start w:val="1"/>
      <w:numFmt w:val="bullet"/>
      <w:lvlText w:val="o"/>
      <w:lvlJc w:val="left"/>
      <w:pPr>
        <w:ind w:left="6334" w:hanging="360"/>
      </w:pPr>
      <w:rPr>
        <w:rFonts w:ascii="Courier New" w:hAnsi="Courier New" w:cs="Courier New" w:hint="default"/>
      </w:rPr>
    </w:lvl>
    <w:lvl w:ilvl="8" w:tplc="04260005" w:tentative="1">
      <w:start w:val="1"/>
      <w:numFmt w:val="bullet"/>
      <w:lvlText w:val=""/>
      <w:lvlJc w:val="left"/>
      <w:pPr>
        <w:ind w:left="7054" w:hanging="360"/>
      </w:pPr>
      <w:rPr>
        <w:rFonts w:ascii="Wingdings" w:hAnsi="Wingdings" w:hint="default"/>
      </w:rPr>
    </w:lvl>
  </w:abstractNum>
  <w:abstractNum w:abstractNumId="2" w15:restartNumberingAfterBreak="0">
    <w:nsid w:val="03476683"/>
    <w:multiLevelType w:val="hybridMultilevel"/>
    <w:tmpl w:val="67C66D94"/>
    <w:lvl w:ilvl="0" w:tplc="04260001">
      <w:start w:val="1"/>
      <w:numFmt w:val="bullet"/>
      <w:lvlText w:val=""/>
      <w:lvlJc w:val="left"/>
      <w:pPr>
        <w:ind w:left="1293" w:hanging="360"/>
      </w:pPr>
      <w:rPr>
        <w:rFonts w:ascii="Symbol" w:hAnsi="Symbol" w:hint="default"/>
      </w:rPr>
    </w:lvl>
    <w:lvl w:ilvl="1" w:tplc="04260003" w:tentative="1">
      <w:start w:val="1"/>
      <w:numFmt w:val="bullet"/>
      <w:lvlText w:val="o"/>
      <w:lvlJc w:val="left"/>
      <w:pPr>
        <w:ind w:left="2013" w:hanging="360"/>
      </w:pPr>
      <w:rPr>
        <w:rFonts w:ascii="Courier New" w:hAnsi="Courier New" w:cs="Courier New" w:hint="default"/>
      </w:rPr>
    </w:lvl>
    <w:lvl w:ilvl="2" w:tplc="04260005" w:tentative="1">
      <w:start w:val="1"/>
      <w:numFmt w:val="bullet"/>
      <w:lvlText w:val=""/>
      <w:lvlJc w:val="left"/>
      <w:pPr>
        <w:ind w:left="2733" w:hanging="360"/>
      </w:pPr>
      <w:rPr>
        <w:rFonts w:ascii="Wingdings" w:hAnsi="Wingdings" w:hint="default"/>
      </w:rPr>
    </w:lvl>
    <w:lvl w:ilvl="3" w:tplc="04260001" w:tentative="1">
      <w:start w:val="1"/>
      <w:numFmt w:val="bullet"/>
      <w:lvlText w:val=""/>
      <w:lvlJc w:val="left"/>
      <w:pPr>
        <w:ind w:left="3453" w:hanging="360"/>
      </w:pPr>
      <w:rPr>
        <w:rFonts w:ascii="Symbol" w:hAnsi="Symbol" w:hint="default"/>
      </w:rPr>
    </w:lvl>
    <w:lvl w:ilvl="4" w:tplc="04260003" w:tentative="1">
      <w:start w:val="1"/>
      <w:numFmt w:val="bullet"/>
      <w:lvlText w:val="o"/>
      <w:lvlJc w:val="left"/>
      <w:pPr>
        <w:ind w:left="4173" w:hanging="360"/>
      </w:pPr>
      <w:rPr>
        <w:rFonts w:ascii="Courier New" w:hAnsi="Courier New" w:cs="Courier New" w:hint="default"/>
      </w:rPr>
    </w:lvl>
    <w:lvl w:ilvl="5" w:tplc="04260005" w:tentative="1">
      <w:start w:val="1"/>
      <w:numFmt w:val="bullet"/>
      <w:lvlText w:val=""/>
      <w:lvlJc w:val="left"/>
      <w:pPr>
        <w:ind w:left="4893" w:hanging="360"/>
      </w:pPr>
      <w:rPr>
        <w:rFonts w:ascii="Wingdings" w:hAnsi="Wingdings" w:hint="default"/>
      </w:rPr>
    </w:lvl>
    <w:lvl w:ilvl="6" w:tplc="04260001" w:tentative="1">
      <w:start w:val="1"/>
      <w:numFmt w:val="bullet"/>
      <w:lvlText w:val=""/>
      <w:lvlJc w:val="left"/>
      <w:pPr>
        <w:ind w:left="5613" w:hanging="360"/>
      </w:pPr>
      <w:rPr>
        <w:rFonts w:ascii="Symbol" w:hAnsi="Symbol" w:hint="default"/>
      </w:rPr>
    </w:lvl>
    <w:lvl w:ilvl="7" w:tplc="04260003" w:tentative="1">
      <w:start w:val="1"/>
      <w:numFmt w:val="bullet"/>
      <w:lvlText w:val="o"/>
      <w:lvlJc w:val="left"/>
      <w:pPr>
        <w:ind w:left="6333" w:hanging="360"/>
      </w:pPr>
      <w:rPr>
        <w:rFonts w:ascii="Courier New" w:hAnsi="Courier New" w:cs="Courier New" w:hint="default"/>
      </w:rPr>
    </w:lvl>
    <w:lvl w:ilvl="8" w:tplc="04260005" w:tentative="1">
      <w:start w:val="1"/>
      <w:numFmt w:val="bullet"/>
      <w:lvlText w:val=""/>
      <w:lvlJc w:val="left"/>
      <w:pPr>
        <w:ind w:left="7053" w:hanging="360"/>
      </w:pPr>
      <w:rPr>
        <w:rFonts w:ascii="Wingdings" w:hAnsi="Wingdings" w:hint="default"/>
      </w:rPr>
    </w:lvl>
  </w:abstractNum>
  <w:abstractNum w:abstractNumId="3" w15:restartNumberingAfterBreak="0">
    <w:nsid w:val="08A84D36"/>
    <w:multiLevelType w:val="multilevel"/>
    <w:tmpl w:val="DA9AC15E"/>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4" w15:restartNumberingAfterBreak="0">
    <w:nsid w:val="0A2B5253"/>
    <w:multiLevelType w:val="hybridMultilevel"/>
    <w:tmpl w:val="4C6C34CC"/>
    <w:lvl w:ilvl="0" w:tplc="0A2236E4">
      <w:start w:val="5"/>
      <w:numFmt w:val="bullet"/>
      <w:lvlText w:val="-"/>
      <w:lvlJc w:val="left"/>
      <w:pPr>
        <w:ind w:left="1080" w:hanging="72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485665C"/>
    <w:multiLevelType w:val="hybridMultilevel"/>
    <w:tmpl w:val="D818D0E8"/>
    <w:lvl w:ilvl="0" w:tplc="CFD82DDC">
      <w:start w:val="1"/>
      <w:numFmt w:val="lowerLetter"/>
      <w:lvlText w:val="%1)"/>
      <w:lvlJc w:val="left"/>
      <w:pPr>
        <w:ind w:left="720" w:hanging="360"/>
      </w:pPr>
      <w:rPr>
        <w:b w:val="0"/>
        <w:bCs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093B9A"/>
    <w:multiLevelType w:val="hybridMultilevel"/>
    <w:tmpl w:val="9072FAF8"/>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7" w15:restartNumberingAfterBreak="0">
    <w:nsid w:val="1DBF6BF0"/>
    <w:multiLevelType w:val="hybridMultilevel"/>
    <w:tmpl w:val="6FF45844"/>
    <w:lvl w:ilvl="0" w:tplc="FFFFFFFF">
      <w:start w:val="1"/>
      <w:numFmt w:val="decimal"/>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EBF4738"/>
    <w:multiLevelType w:val="multilevel"/>
    <w:tmpl w:val="72581BD0"/>
    <w:lvl w:ilvl="0">
      <w:start w:val="1"/>
      <w:numFmt w:val="decimal"/>
      <w:lvlText w:val="%1."/>
      <w:lvlJc w:val="left"/>
      <w:pPr>
        <w:ind w:left="720" w:hanging="360"/>
      </w:pPr>
      <w:rPr>
        <w:rFonts w:hint="default"/>
      </w:rPr>
    </w:lvl>
    <w:lvl w:ilvl="1">
      <w:start w:val="1"/>
      <w:numFmt w:val="decimal"/>
      <w:pStyle w:val="Style1"/>
      <w:isLgl/>
      <w:lvlText w:val="%1.%2."/>
      <w:lvlJc w:val="left"/>
      <w:pPr>
        <w:ind w:left="644" w:hanging="360"/>
      </w:pPr>
      <w:rPr>
        <w:rFonts w:hint="default"/>
        <w:b w:val="0"/>
        <w:bCs/>
        <w:strike w:val="0"/>
        <w:color w:val="auto"/>
      </w:rPr>
    </w:lvl>
    <w:lvl w:ilvl="2">
      <w:start w:val="1"/>
      <w:numFmt w:val="decimal"/>
      <w:isLgl/>
      <w:lvlText w:val="%1.%2.%3."/>
      <w:lvlJc w:val="left"/>
      <w:pPr>
        <w:ind w:left="720" w:hanging="720"/>
      </w:pPr>
      <w:rPr>
        <w:rFonts w:hint="default"/>
        <w:strike w:val="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C24F25"/>
    <w:multiLevelType w:val="hybridMultilevel"/>
    <w:tmpl w:val="6FF45844"/>
    <w:lvl w:ilvl="0" w:tplc="FFFFFFFF">
      <w:start w:val="1"/>
      <w:numFmt w:val="decimal"/>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1" w15:restartNumberingAfterBreak="0">
    <w:nsid w:val="506450F6"/>
    <w:multiLevelType w:val="hybridMultilevel"/>
    <w:tmpl w:val="333608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C9B7104"/>
    <w:multiLevelType w:val="hybridMultilevel"/>
    <w:tmpl w:val="6FF45844"/>
    <w:lvl w:ilvl="0" w:tplc="A4643068">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D1D72F9"/>
    <w:multiLevelType w:val="hybridMultilevel"/>
    <w:tmpl w:val="1F7414D4"/>
    <w:lvl w:ilvl="0" w:tplc="FFFFFFFF">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5F474A1"/>
    <w:multiLevelType w:val="hybridMultilevel"/>
    <w:tmpl w:val="33F48B70"/>
    <w:lvl w:ilvl="0" w:tplc="3D289AF8">
      <w:start w:val="3"/>
      <w:numFmt w:val="bullet"/>
      <w:lvlText w:val="-"/>
      <w:lvlJc w:val="left"/>
      <w:pPr>
        <w:ind w:left="726" w:hanging="360"/>
      </w:pPr>
      <w:rPr>
        <w:rFonts w:ascii="Times New Roman" w:eastAsia="Times New Roman" w:hAnsi="Times New Roman" w:cs="Times New Roman" w:hint="default"/>
      </w:rPr>
    </w:lvl>
    <w:lvl w:ilvl="1" w:tplc="04260003" w:tentative="1">
      <w:start w:val="1"/>
      <w:numFmt w:val="bullet"/>
      <w:lvlText w:val="o"/>
      <w:lvlJc w:val="left"/>
      <w:pPr>
        <w:ind w:left="1446" w:hanging="360"/>
      </w:pPr>
      <w:rPr>
        <w:rFonts w:ascii="Courier New" w:hAnsi="Courier New" w:cs="Courier New" w:hint="default"/>
      </w:rPr>
    </w:lvl>
    <w:lvl w:ilvl="2" w:tplc="04260005" w:tentative="1">
      <w:start w:val="1"/>
      <w:numFmt w:val="bullet"/>
      <w:lvlText w:val=""/>
      <w:lvlJc w:val="left"/>
      <w:pPr>
        <w:ind w:left="2166" w:hanging="360"/>
      </w:pPr>
      <w:rPr>
        <w:rFonts w:ascii="Wingdings" w:hAnsi="Wingdings" w:hint="default"/>
      </w:rPr>
    </w:lvl>
    <w:lvl w:ilvl="3" w:tplc="04260001" w:tentative="1">
      <w:start w:val="1"/>
      <w:numFmt w:val="bullet"/>
      <w:lvlText w:val=""/>
      <w:lvlJc w:val="left"/>
      <w:pPr>
        <w:ind w:left="2886" w:hanging="360"/>
      </w:pPr>
      <w:rPr>
        <w:rFonts w:ascii="Symbol" w:hAnsi="Symbol" w:hint="default"/>
      </w:rPr>
    </w:lvl>
    <w:lvl w:ilvl="4" w:tplc="04260003" w:tentative="1">
      <w:start w:val="1"/>
      <w:numFmt w:val="bullet"/>
      <w:lvlText w:val="o"/>
      <w:lvlJc w:val="left"/>
      <w:pPr>
        <w:ind w:left="3606" w:hanging="360"/>
      </w:pPr>
      <w:rPr>
        <w:rFonts w:ascii="Courier New" w:hAnsi="Courier New" w:cs="Courier New" w:hint="default"/>
      </w:rPr>
    </w:lvl>
    <w:lvl w:ilvl="5" w:tplc="04260005" w:tentative="1">
      <w:start w:val="1"/>
      <w:numFmt w:val="bullet"/>
      <w:lvlText w:val=""/>
      <w:lvlJc w:val="left"/>
      <w:pPr>
        <w:ind w:left="4326" w:hanging="360"/>
      </w:pPr>
      <w:rPr>
        <w:rFonts w:ascii="Wingdings" w:hAnsi="Wingdings" w:hint="default"/>
      </w:rPr>
    </w:lvl>
    <w:lvl w:ilvl="6" w:tplc="04260001" w:tentative="1">
      <w:start w:val="1"/>
      <w:numFmt w:val="bullet"/>
      <w:lvlText w:val=""/>
      <w:lvlJc w:val="left"/>
      <w:pPr>
        <w:ind w:left="5046" w:hanging="360"/>
      </w:pPr>
      <w:rPr>
        <w:rFonts w:ascii="Symbol" w:hAnsi="Symbol" w:hint="default"/>
      </w:rPr>
    </w:lvl>
    <w:lvl w:ilvl="7" w:tplc="04260003" w:tentative="1">
      <w:start w:val="1"/>
      <w:numFmt w:val="bullet"/>
      <w:lvlText w:val="o"/>
      <w:lvlJc w:val="left"/>
      <w:pPr>
        <w:ind w:left="5766" w:hanging="360"/>
      </w:pPr>
      <w:rPr>
        <w:rFonts w:ascii="Courier New" w:hAnsi="Courier New" w:cs="Courier New" w:hint="default"/>
      </w:rPr>
    </w:lvl>
    <w:lvl w:ilvl="8" w:tplc="04260005" w:tentative="1">
      <w:start w:val="1"/>
      <w:numFmt w:val="bullet"/>
      <w:lvlText w:val=""/>
      <w:lvlJc w:val="left"/>
      <w:pPr>
        <w:ind w:left="6486" w:hanging="360"/>
      </w:pPr>
      <w:rPr>
        <w:rFonts w:ascii="Wingdings" w:hAnsi="Wingdings" w:hint="default"/>
      </w:rPr>
    </w:lvl>
  </w:abstractNum>
  <w:abstractNum w:abstractNumId="15" w15:restartNumberingAfterBreak="0">
    <w:nsid w:val="7C0476E7"/>
    <w:multiLevelType w:val="multilevel"/>
    <w:tmpl w:val="1F9ABC64"/>
    <w:lvl w:ilvl="0">
      <w:start w:val="1"/>
      <w:numFmt w:val="bullet"/>
      <w:lvlText w:val=""/>
      <w:lvlJc w:val="left"/>
      <w:pPr>
        <w:tabs>
          <w:tab w:val="num" w:pos="720"/>
        </w:tabs>
        <w:ind w:left="720" w:hanging="720"/>
      </w:pPr>
      <w:rPr>
        <w:rFonts w:ascii="Symbol" w:hAnsi="Symbol" w:hint="default"/>
        <w:i w:val="0"/>
        <w:iCs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69159078">
    <w:abstractNumId w:val="8"/>
  </w:num>
  <w:num w:numId="2" w16cid:durableId="1540047414">
    <w:abstractNumId w:val="3"/>
  </w:num>
  <w:num w:numId="3" w16cid:durableId="260332562">
    <w:abstractNumId w:val="10"/>
  </w:num>
  <w:num w:numId="4" w16cid:durableId="1825848654">
    <w:abstractNumId w:val="15"/>
  </w:num>
  <w:num w:numId="5" w16cid:durableId="940529059">
    <w:abstractNumId w:val="15"/>
  </w:num>
  <w:num w:numId="6" w16cid:durableId="1347559258">
    <w:abstractNumId w:val="15"/>
  </w:num>
  <w:num w:numId="7" w16cid:durableId="247808818">
    <w:abstractNumId w:val="15"/>
  </w:num>
  <w:num w:numId="8" w16cid:durableId="1454906446">
    <w:abstractNumId w:val="6"/>
  </w:num>
  <w:num w:numId="9" w16cid:durableId="685598158">
    <w:abstractNumId w:val="4"/>
  </w:num>
  <w:num w:numId="10" w16cid:durableId="507867074">
    <w:abstractNumId w:val="2"/>
  </w:num>
  <w:num w:numId="11" w16cid:durableId="1911235406">
    <w:abstractNumId w:val="11"/>
  </w:num>
  <w:num w:numId="12" w16cid:durableId="856769994">
    <w:abstractNumId w:val="1"/>
  </w:num>
  <w:num w:numId="13" w16cid:durableId="242640729">
    <w:abstractNumId w:val="5"/>
  </w:num>
  <w:num w:numId="14" w16cid:durableId="80755967">
    <w:abstractNumId w:val="8"/>
    <w:lvlOverride w:ilvl="0">
      <w:startOverride w:val="3"/>
    </w:lvlOverride>
    <w:lvlOverride w:ilvl="1">
      <w:startOverride w:val="3"/>
    </w:lvlOverride>
    <w:lvlOverride w:ilvl="2">
      <w:startOverride w:val="4"/>
    </w:lvlOverride>
  </w:num>
  <w:num w:numId="15" w16cid:durableId="818813648">
    <w:abstractNumId w:val="14"/>
  </w:num>
  <w:num w:numId="16" w16cid:durableId="1415661863">
    <w:abstractNumId w:val="12"/>
  </w:num>
  <w:num w:numId="17" w16cid:durableId="3121748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3406364">
    <w:abstractNumId w:val="9"/>
  </w:num>
  <w:num w:numId="19" w16cid:durableId="2076508219">
    <w:abstractNumId w:val="7"/>
  </w:num>
  <w:num w:numId="20" w16cid:durableId="168524713">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271"/>
    <w:rsid w:val="000003A0"/>
    <w:rsid w:val="000007B5"/>
    <w:rsid w:val="000008B5"/>
    <w:rsid w:val="00002887"/>
    <w:rsid w:val="000030C0"/>
    <w:rsid w:val="000055C6"/>
    <w:rsid w:val="00005891"/>
    <w:rsid w:val="00006355"/>
    <w:rsid w:val="00007865"/>
    <w:rsid w:val="00007E2C"/>
    <w:rsid w:val="000101CF"/>
    <w:rsid w:val="00010278"/>
    <w:rsid w:val="00010591"/>
    <w:rsid w:val="00010A1E"/>
    <w:rsid w:val="00011569"/>
    <w:rsid w:val="00011719"/>
    <w:rsid w:val="0001311E"/>
    <w:rsid w:val="000135BA"/>
    <w:rsid w:val="000137CE"/>
    <w:rsid w:val="00013E09"/>
    <w:rsid w:val="0001456E"/>
    <w:rsid w:val="00014687"/>
    <w:rsid w:val="00014C39"/>
    <w:rsid w:val="000150E1"/>
    <w:rsid w:val="000151C5"/>
    <w:rsid w:val="000153C4"/>
    <w:rsid w:val="00015C31"/>
    <w:rsid w:val="0001639D"/>
    <w:rsid w:val="0001699C"/>
    <w:rsid w:val="000203A6"/>
    <w:rsid w:val="00021369"/>
    <w:rsid w:val="00021CE2"/>
    <w:rsid w:val="00021ED0"/>
    <w:rsid w:val="000222A7"/>
    <w:rsid w:val="000224B9"/>
    <w:rsid w:val="00022F76"/>
    <w:rsid w:val="000236A7"/>
    <w:rsid w:val="0002375F"/>
    <w:rsid w:val="000245B7"/>
    <w:rsid w:val="0002462D"/>
    <w:rsid w:val="000248D4"/>
    <w:rsid w:val="000248EC"/>
    <w:rsid w:val="00024B91"/>
    <w:rsid w:val="0002545A"/>
    <w:rsid w:val="00026649"/>
    <w:rsid w:val="0002771A"/>
    <w:rsid w:val="00027CDD"/>
    <w:rsid w:val="00027CE0"/>
    <w:rsid w:val="00027ED4"/>
    <w:rsid w:val="000302AF"/>
    <w:rsid w:val="000326FB"/>
    <w:rsid w:val="00032F06"/>
    <w:rsid w:val="00033910"/>
    <w:rsid w:val="00033DEE"/>
    <w:rsid w:val="00034318"/>
    <w:rsid w:val="000353F0"/>
    <w:rsid w:val="0003585A"/>
    <w:rsid w:val="00035E96"/>
    <w:rsid w:val="00036A07"/>
    <w:rsid w:val="000374D4"/>
    <w:rsid w:val="0004058A"/>
    <w:rsid w:val="00042519"/>
    <w:rsid w:val="00042929"/>
    <w:rsid w:val="000437CA"/>
    <w:rsid w:val="00043AA2"/>
    <w:rsid w:val="00044404"/>
    <w:rsid w:val="000455EE"/>
    <w:rsid w:val="00046FE5"/>
    <w:rsid w:val="000470F7"/>
    <w:rsid w:val="0004784C"/>
    <w:rsid w:val="00047D3E"/>
    <w:rsid w:val="0005010D"/>
    <w:rsid w:val="00051451"/>
    <w:rsid w:val="000523B7"/>
    <w:rsid w:val="000526F0"/>
    <w:rsid w:val="00052845"/>
    <w:rsid w:val="00052BAA"/>
    <w:rsid w:val="0005312C"/>
    <w:rsid w:val="00053B81"/>
    <w:rsid w:val="000548C1"/>
    <w:rsid w:val="0005522A"/>
    <w:rsid w:val="00056599"/>
    <w:rsid w:val="000569BA"/>
    <w:rsid w:val="00056A5A"/>
    <w:rsid w:val="00057840"/>
    <w:rsid w:val="00060706"/>
    <w:rsid w:val="00060F30"/>
    <w:rsid w:val="00061EC0"/>
    <w:rsid w:val="00062469"/>
    <w:rsid w:val="00062487"/>
    <w:rsid w:val="00062749"/>
    <w:rsid w:val="000632A1"/>
    <w:rsid w:val="00063B66"/>
    <w:rsid w:val="000640A9"/>
    <w:rsid w:val="00064A36"/>
    <w:rsid w:val="000656DB"/>
    <w:rsid w:val="00066528"/>
    <w:rsid w:val="00066A08"/>
    <w:rsid w:val="000671B4"/>
    <w:rsid w:val="000679D0"/>
    <w:rsid w:val="00067BBC"/>
    <w:rsid w:val="0007002B"/>
    <w:rsid w:val="0007073E"/>
    <w:rsid w:val="000708B7"/>
    <w:rsid w:val="00070DA2"/>
    <w:rsid w:val="00071845"/>
    <w:rsid w:val="00072809"/>
    <w:rsid w:val="00072810"/>
    <w:rsid w:val="00072925"/>
    <w:rsid w:val="0007398A"/>
    <w:rsid w:val="000741E8"/>
    <w:rsid w:val="00074415"/>
    <w:rsid w:val="00074514"/>
    <w:rsid w:val="00075765"/>
    <w:rsid w:val="00076CC1"/>
    <w:rsid w:val="00076DA4"/>
    <w:rsid w:val="0007759C"/>
    <w:rsid w:val="00077685"/>
    <w:rsid w:val="00080E31"/>
    <w:rsid w:val="00082073"/>
    <w:rsid w:val="00082EBB"/>
    <w:rsid w:val="00083BE5"/>
    <w:rsid w:val="00084C29"/>
    <w:rsid w:val="0008545A"/>
    <w:rsid w:val="000867F4"/>
    <w:rsid w:val="000869F1"/>
    <w:rsid w:val="00087691"/>
    <w:rsid w:val="00087AFF"/>
    <w:rsid w:val="0009001C"/>
    <w:rsid w:val="00090732"/>
    <w:rsid w:val="00091256"/>
    <w:rsid w:val="000918D7"/>
    <w:rsid w:val="00092287"/>
    <w:rsid w:val="00092F5B"/>
    <w:rsid w:val="00093886"/>
    <w:rsid w:val="00094D31"/>
    <w:rsid w:val="000953D1"/>
    <w:rsid w:val="00095C9C"/>
    <w:rsid w:val="00097045"/>
    <w:rsid w:val="00097DAF"/>
    <w:rsid w:val="000A1158"/>
    <w:rsid w:val="000A11C7"/>
    <w:rsid w:val="000A1675"/>
    <w:rsid w:val="000A1DA7"/>
    <w:rsid w:val="000A3499"/>
    <w:rsid w:val="000A357C"/>
    <w:rsid w:val="000A3A48"/>
    <w:rsid w:val="000A3B38"/>
    <w:rsid w:val="000A4618"/>
    <w:rsid w:val="000A5191"/>
    <w:rsid w:val="000A589B"/>
    <w:rsid w:val="000A6375"/>
    <w:rsid w:val="000A6F5C"/>
    <w:rsid w:val="000A7414"/>
    <w:rsid w:val="000A75B9"/>
    <w:rsid w:val="000B0064"/>
    <w:rsid w:val="000B08FB"/>
    <w:rsid w:val="000B1181"/>
    <w:rsid w:val="000B187E"/>
    <w:rsid w:val="000B1A12"/>
    <w:rsid w:val="000B1BBA"/>
    <w:rsid w:val="000B2005"/>
    <w:rsid w:val="000B2222"/>
    <w:rsid w:val="000B232A"/>
    <w:rsid w:val="000B2E93"/>
    <w:rsid w:val="000B40FF"/>
    <w:rsid w:val="000B4CC6"/>
    <w:rsid w:val="000B5167"/>
    <w:rsid w:val="000B5193"/>
    <w:rsid w:val="000C0D72"/>
    <w:rsid w:val="000C12F5"/>
    <w:rsid w:val="000C32BB"/>
    <w:rsid w:val="000C36A9"/>
    <w:rsid w:val="000C4178"/>
    <w:rsid w:val="000C4B27"/>
    <w:rsid w:val="000C6098"/>
    <w:rsid w:val="000C6445"/>
    <w:rsid w:val="000C6540"/>
    <w:rsid w:val="000C67F6"/>
    <w:rsid w:val="000C6FB9"/>
    <w:rsid w:val="000C7574"/>
    <w:rsid w:val="000D0698"/>
    <w:rsid w:val="000D2859"/>
    <w:rsid w:val="000D2A36"/>
    <w:rsid w:val="000D2F1F"/>
    <w:rsid w:val="000D2FB0"/>
    <w:rsid w:val="000D40EC"/>
    <w:rsid w:val="000D48A4"/>
    <w:rsid w:val="000D4BCE"/>
    <w:rsid w:val="000D57E2"/>
    <w:rsid w:val="000D6633"/>
    <w:rsid w:val="000D7971"/>
    <w:rsid w:val="000E158C"/>
    <w:rsid w:val="000E19A7"/>
    <w:rsid w:val="000E25C6"/>
    <w:rsid w:val="000E2E5F"/>
    <w:rsid w:val="000E423B"/>
    <w:rsid w:val="000E4804"/>
    <w:rsid w:val="000E5861"/>
    <w:rsid w:val="000E59D2"/>
    <w:rsid w:val="000E5A1C"/>
    <w:rsid w:val="000E6A54"/>
    <w:rsid w:val="000E6E3E"/>
    <w:rsid w:val="000E7181"/>
    <w:rsid w:val="000F0473"/>
    <w:rsid w:val="000F0F40"/>
    <w:rsid w:val="000F1960"/>
    <w:rsid w:val="000F38D7"/>
    <w:rsid w:val="000F3FE2"/>
    <w:rsid w:val="000F4099"/>
    <w:rsid w:val="000F498A"/>
    <w:rsid w:val="000F4D2A"/>
    <w:rsid w:val="000F5048"/>
    <w:rsid w:val="000F57F1"/>
    <w:rsid w:val="000F639A"/>
    <w:rsid w:val="000F6A12"/>
    <w:rsid w:val="000F6D72"/>
    <w:rsid w:val="000F6F35"/>
    <w:rsid w:val="000F6FA4"/>
    <w:rsid w:val="000F790A"/>
    <w:rsid w:val="001031A3"/>
    <w:rsid w:val="00103C40"/>
    <w:rsid w:val="00104F70"/>
    <w:rsid w:val="001061BB"/>
    <w:rsid w:val="0010729E"/>
    <w:rsid w:val="00107679"/>
    <w:rsid w:val="00107895"/>
    <w:rsid w:val="00107D19"/>
    <w:rsid w:val="00107F96"/>
    <w:rsid w:val="00110B7B"/>
    <w:rsid w:val="00111939"/>
    <w:rsid w:val="00111F84"/>
    <w:rsid w:val="001126B3"/>
    <w:rsid w:val="001135B1"/>
    <w:rsid w:val="00113ADE"/>
    <w:rsid w:val="001165BD"/>
    <w:rsid w:val="001177CF"/>
    <w:rsid w:val="001178C2"/>
    <w:rsid w:val="001179C7"/>
    <w:rsid w:val="001201DA"/>
    <w:rsid w:val="00120359"/>
    <w:rsid w:val="00120769"/>
    <w:rsid w:val="00120A3D"/>
    <w:rsid w:val="00120E08"/>
    <w:rsid w:val="00121362"/>
    <w:rsid w:val="00121BAB"/>
    <w:rsid w:val="001222A9"/>
    <w:rsid w:val="00122F04"/>
    <w:rsid w:val="00123596"/>
    <w:rsid w:val="00124978"/>
    <w:rsid w:val="00124E7A"/>
    <w:rsid w:val="00125182"/>
    <w:rsid w:val="001258B5"/>
    <w:rsid w:val="0012672C"/>
    <w:rsid w:val="00126D83"/>
    <w:rsid w:val="00126E57"/>
    <w:rsid w:val="001270A5"/>
    <w:rsid w:val="001302B5"/>
    <w:rsid w:val="00130338"/>
    <w:rsid w:val="00130A20"/>
    <w:rsid w:val="00131B55"/>
    <w:rsid w:val="00132017"/>
    <w:rsid w:val="00132449"/>
    <w:rsid w:val="0013271E"/>
    <w:rsid w:val="00133577"/>
    <w:rsid w:val="0013361B"/>
    <w:rsid w:val="00133DFE"/>
    <w:rsid w:val="001349AF"/>
    <w:rsid w:val="001349EA"/>
    <w:rsid w:val="00136183"/>
    <w:rsid w:val="001362F3"/>
    <w:rsid w:val="00137156"/>
    <w:rsid w:val="00137973"/>
    <w:rsid w:val="0014075F"/>
    <w:rsid w:val="00140A66"/>
    <w:rsid w:val="00141CA6"/>
    <w:rsid w:val="00142881"/>
    <w:rsid w:val="00142A40"/>
    <w:rsid w:val="00142AB6"/>
    <w:rsid w:val="00143F04"/>
    <w:rsid w:val="001442CE"/>
    <w:rsid w:val="001454FD"/>
    <w:rsid w:val="001463D0"/>
    <w:rsid w:val="00146D3C"/>
    <w:rsid w:val="00150500"/>
    <w:rsid w:val="001507EA"/>
    <w:rsid w:val="0015084A"/>
    <w:rsid w:val="00150B79"/>
    <w:rsid w:val="00150D6F"/>
    <w:rsid w:val="0015158F"/>
    <w:rsid w:val="001531AA"/>
    <w:rsid w:val="00154820"/>
    <w:rsid w:val="00154BB2"/>
    <w:rsid w:val="00155268"/>
    <w:rsid w:val="00155DA6"/>
    <w:rsid w:val="001569EB"/>
    <w:rsid w:val="00156C3C"/>
    <w:rsid w:val="0015770C"/>
    <w:rsid w:val="0015778A"/>
    <w:rsid w:val="00160CBD"/>
    <w:rsid w:val="00161B1F"/>
    <w:rsid w:val="001627BE"/>
    <w:rsid w:val="00162F3A"/>
    <w:rsid w:val="00163F04"/>
    <w:rsid w:val="001644F0"/>
    <w:rsid w:val="00164C45"/>
    <w:rsid w:val="00164F58"/>
    <w:rsid w:val="00165262"/>
    <w:rsid w:val="0016534B"/>
    <w:rsid w:val="00165500"/>
    <w:rsid w:val="0016550F"/>
    <w:rsid w:val="00165C7F"/>
    <w:rsid w:val="0016705C"/>
    <w:rsid w:val="001672F3"/>
    <w:rsid w:val="00170ABA"/>
    <w:rsid w:val="001712BE"/>
    <w:rsid w:val="00171D7B"/>
    <w:rsid w:val="00172301"/>
    <w:rsid w:val="001735C8"/>
    <w:rsid w:val="00174FCE"/>
    <w:rsid w:val="001759D0"/>
    <w:rsid w:val="00176176"/>
    <w:rsid w:val="0017643F"/>
    <w:rsid w:val="00176C3C"/>
    <w:rsid w:val="00177415"/>
    <w:rsid w:val="001813BD"/>
    <w:rsid w:val="00181961"/>
    <w:rsid w:val="001832E8"/>
    <w:rsid w:val="001838D7"/>
    <w:rsid w:val="0018397A"/>
    <w:rsid w:val="00183C2C"/>
    <w:rsid w:val="00183C7C"/>
    <w:rsid w:val="00184A41"/>
    <w:rsid w:val="00184E85"/>
    <w:rsid w:val="001855CA"/>
    <w:rsid w:val="00185AD6"/>
    <w:rsid w:val="00186A61"/>
    <w:rsid w:val="00186EE0"/>
    <w:rsid w:val="00186FF8"/>
    <w:rsid w:val="00187A07"/>
    <w:rsid w:val="00190952"/>
    <w:rsid w:val="00191E68"/>
    <w:rsid w:val="00193129"/>
    <w:rsid w:val="001939A4"/>
    <w:rsid w:val="00194008"/>
    <w:rsid w:val="00194A10"/>
    <w:rsid w:val="00194DD6"/>
    <w:rsid w:val="00194FA0"/>
    <w:rsid w:val="00195544"/>
    <w:rsid w:val="001956E4"/>
    <w:rsid w:val="00196BA1"/>
    <w:rsid w:val="0019771B"/>
    <w:rsid w:val="001A0ABC"/>
    <w:rsid w:val="001A3E8C"/>
    <w:rsid w:val="001A4D78"/>
    <w:rsid w:val="001A5132"/>
    <w:rsid w:val="001A5787"/>
    <w:rsid w:val="001A5A72"/>
    <w:rsid w:val="001A5B55"/>
    <w:rsid w:val="001A61EA"/>
    <w:rsid w:val="001A6216"/>
    <w:rsid w:val="001A63CC"/>
    <w:rsid w:val="001A63F2"/>
    <w:rsid w:val="001A6A7A"/>
    <w:rsid w:val="001B0640"/>
    <w:rsid w:val="001B199A"/>
    <w:rsid w:val="001B1B5D"/>
    <w:rsid w:val="001B2CBD"/>
    <w:rsid w:val="001B3EAB"/>
    <w:rsid w:val="001B4178"/>
    <w:rsid w:val="001B4223"/>
    <w:rsid w:val="001B6594"/>
    <w:rsid w:val="001B6E94"/>
    <w:rsid w:val="001C1AA0"/>
    <w:rsid w:val="001C3251"/>
    <w:rsid w:val="001C3AD3"/>
    <w:rsid w:val="001C49F0"/>
    <w:rsid w:val="001C4A3E"/>
    <w:rsid w:val="001C4B19"/>
    <w:rsid w:val="001C5E74"/>
    <w:rsid w:val="001C6B4D"/>
    <w:rsid w:val="001C6F87"/>
    <w:rsid w:val="001C70CD"/>
    <w:rsid w:val="001C7270"/>
    <w:rsid w:val="001C7296"/>
    <w:rsid w:val="001C76AF"/>
    <w:rsid w:val="001D0400"/>
    <w:rsid w:val="001D1B95"/>
    <w:rsid w:val="001D1CA2"/>
    <w:rsid w:val="001D2EDF"/>
    <w:rsid w:val="001D2F97"/>
    <w:rsid w:val="001D3D37"/>
    <w:rsid w:val="001D4874"/>
    <w:rsid w:val="001D4A4E"/>
    <w:rsid w:val="001D4C5B"/>
    <w:rsid w:val="001D51ED"/>
    <w:rsid w:val="001D599B"/>
    <w:rsid w:val="001D5CB5"/>
    <w:rsid w:val="001D65CE"/>
    <w:rsid w:val="001D6678"/>
    <w:rsid w:val="001D725A"/>
    <w:rsid w:val="001E0ADF"/>
    <w:rsid w:val="001E1A6B"/>
    <w:rsid w:val="001E4776"/>
    <w:rsid w:val="001E47CD"/>
    <w:rsid w:val="001E50B1"/>
    <w:rsid w:val="001E6224"/>
    <w:rsid w:val="001E6F27"/>
    <w:rsid w:val="001E6F6D"/>
    <w:rsid w:val="001F0412"/>
    <w:rsid w:val="001F0EBE"/>
    <w:rsid w:val="001F1536"/>
    <w:rsid w:val="001F2AD5"/>
    <w:rsid w:val="001F2C08"/>
    <w:rsid w:val="001F2EF5"/>
    <w:rsid w:val="001F301C"/>
    <w:rsid w:val="001F5668"/>
    <w:rsid w:val="001F6BD3"/>
    <w:rsid w:val="001F6D39"/>
    <w:rsid w:val="001F7CA5"/>
    <w:rsid w:val="00200148"/>
    <w:rsid w:val="00200245"/>
    <w:rsid w:val="00201260"/>
    <w:rsid w:val="002013FA"/>
    <w:rsid w:val="00203EBB"/>
    <w:rsid w:val="00204CA3"/>
    <w:rsid w:val="00204FD2"/>
    <w:rsid w:val="00205583"/>
    <w:rsid w:val="00206B4F"/>
    <w:rsid w:val="002100FE"/>
    <w:rsid w:val="00210576"/>
    <w:rsid w:val="002111C0"/>
    <w:rsid w:val="002122E7"/>
    <w:rsid w:val="0021269C"/>
    <w:rsid w:val="00212D0A"/>
    <w:rsid w:val="00212D3A"/>
    <w:rsid w:val="00212EBC"/>
    <w:rsid w:val="002131C9"/>
    <w:rsid w:val="0021462D"/>
    <w:rsid w:val="002154AC"/>
    <w:rsid w:val="00215667"/>
    <w:rsid w:val="00215B5E"/>
    <w:rsid w:val="002162C1"/>
    <w:rsid w:val="002162EB"/>
    <w:rsid w:val="002173B0"/>
    <w:rsid w:val="002174F6"/>
    <w:rsid w:val="00217515"/>
    <w:rsid w:val="00217C6C"/>
    <w:rsid w:val="00221459"/>
    <w:rsid w:val="0022188A"/>
    <w:rsid w:val="002219B8"/>
    <w:rsid w:val="0022280A"/>
    <w:rsid w:val="00222E64"/>
    <w:rsid w:val="00224512"/>
    <w:rsid w:val="00224784"/>
    <w:rsid w:val="002247B8"/>
    <w:rsid w:val="002255F8"/>
    <w:rsid w:val="00225996"/>
    <w:rsid w:val="002259A4"/>
    <w:rsid w:val="00225AC8"/>
    <w:rsid w:val="002260DA"/>
    <w:rsid w:val="0022628A"/>
    <w:rsid w:val="00226739"/>
    <w:rsid w:val="00226E40"/>
    <w:rsid w:val="00226E77"/>
    <w:rsid w:val="002278C1"/>
    <w:rsid w:val="00227F55"/>
    <w:rsid w:val="00230E1A"/>
    <w:rsid w:val="002323EA"/>
    <w:rsid w:val="002344E8"/>
    <w:rsid w:val="00234F76"/>
    <w:rsid w:val="00235617"/>
    <w:rsid w:val="00237946"/>
    <w:rsid w:val="00237BC1"/>
    <w:rsid w:val="00241C06"/>
    <w:rsid w:val="00241E77"/>
    <w:rsid w:val="0024318A"/>
    <w:rsid w:val="00243619"/>
    <w:rsid w:val="0024398A"/>
    <w:rsid w:val="00243E52"/>
    <w:rsid w:val="0024435E"/>
    <w:rsid w:val="002448ED"/>
    <w:rsid w:val="00245786"/>
    <w:rsid w:val="002472E2"/>
    <w:rsid w:val="00247FB7"/>
    <w:rsid w:val="002508DA"/>
    <w:rsid w:val="002508F9"/>
    <w:rsid w:val="00250983"/>
    <w:rsid w:val="002518B9"/>
    <w:rsid w:val="00251952"/>
    <w:rsid w:val="002528C7"/>
    <w:rsid w:val="0025290C"/>
    <w:rsid w:val="00252C89"/>
    <w:rsid w:val="00252E7C"/>
    <w:rsid w:val="00253C9F"/>
    <w:rsid w:val="00254119"/>
    <w:rsid w:val="00255701"/>
    <w:rsid w:val="00255A98"/>
    <w:rsid w:val="002566C3"/>
    <w:rsid w:val="002579F4"/>
    <w:rsid w:val="00257CBE"/>
    <w:rsid w:val="00260054"/>
    <w:rsid w:val="00261745"/>
    <w:rsid w:val="00262267"/>
    <w:rsid w:val="00262571"/>
    <w:rsid w:val="00262684"/>
    <w:rsid w:val="002628EB"/>
    <w:rsid w:val="00262C94"/>
    <w:rsid w:val="00262E69"/>
    <w:rsid w:val="0026300A"/>
    <w:rsid w:val="002630DA"/>
    <w:rsid w:val="00264807"/>
    <w:rsid w:val="00264982"/>
    <w:rsid w:val="00264BCA"/>
    <w:rsid w:val="00264FD0"/>
    <w:rsid w:val="00266CC8"/>
    <w:rsid w:val="00270328"/>
    <w:rsid w:val="00270E8C"/>
    <w:rsid w:val="00271822"/>
    <w:rsid w:val="002720F4"/>
    <w:rsid w:val="002739BA"/>
    <w:rsid w:val="00276424"/>
    <w:rsid w:val="0027646B"/>
    <w:rsid w:val="002764DD"/>
    <w:rsid w:val="0027688D"/>
    <w:rsid w:val="00277380"/>
    <w:rsid w:val="00277523"/>
    <w:rsid w:val="00277DC9"/>
    <w:rsid w:val="00277E56"/>
    <w:rsid w:val="00280057"/>
    <w:rsid w:val="002804C7"/>
    <w:rsid w:val="00281421"/>
    <w:rsid w:val="00281598"/>
    <w:rsid w:val="002819FB"/>
    <w:rsid w:val="00282DC6"/>
    <w:rsid w:val="002831B7"/>
    <w:rsid w:val="0028371F"/>
    <w:rsid w:val="0028372B"/>
    <w:rsid w:val="002839A6"/>
    <w:rsid w:val="002839DC"/>
    <w:rsid w:val="00284078"/>
    <w:rsid w:val="00286147"/>
    <w:rsid w:val="00286183"/>
    <w:rsid w:val="0028639E"/>
    <w:rsid w:val="00286FB9"/>
    <w:rsid w:val="00291313"/>
    <w:rsid w:val="00292D91"/>
    <w:rsid w:val="0029303C"/>
    <w:rsid w:val="00293B30"/>
    <w:rsid w:val="0029459B"/>
    <w:rsid w:val="002949CC"/>
    <w:rsid w:val="00294A03"/>
    <w:rsid w:val="00294E86"/>
    <w:rsid w:val="002951C5"/>
    <w:rsid w:val="0029662A"/>
    <w:rsid w:val="002968D9"/>
    <w:rsid w:val="002976EF"/>
    <w:rsid w:val="002A05E4"/>
    <w:rsid w:val="002A0878"/>
    <w:rsid w:val="002A0ACE"/>
    <w:rsid w:val="002A0B58"/>
    <w:rsid w:val="002A0EF1"/>
    <w:rsid w:val="002A148F"/>
    <w:rsid w:val="002A181B"/>
    <w:rsid w:val="002A1D8D"/>
    <w:rsid w:val="002A1DA2"/>
    <w:rsid w:val="002A2038"/>
    <w:rsid w:val="002A3324"/>
    <w:rsid w:val="002A3E9B"/>
    <w:rsid w:val="002A50D1"/>
    <w:rsid w:val="002A5321"/>
    <w:rsid w:val="002A5EBD"/>
    <w:rsid w:val="002A6603"/>
    <w:rsid w:val="002A6B78"/>
    <w:rsid w:val="002A6F8A"/>
    <w:rsid w:val="002A7BCB"/>
    <w:rsid w:val="002A7EB6"/>
    <w:rsid w:val="002B0A20"/>
    <w:rsid w:val="002B1BCB"/>
    <w:rsid w:val="002B2476"/>
    <w:rsid w:val="002B24A5"/>
    <w:rsid w:val="002B2B27"/>
    <w:rsid w:val="002B39A5"/>
    <w:rsid w:val="002B3C91"/>
    <w:rsid w:val="002B40F0"/>
    <w:rsid w:val="002B47E6"/>
    <w:rsid w:val="002B4FAD"/>
    <w:rsid w:val="002B5317"/>
    <w:rsid w:val="002B532D"/>
    <w:rsid w:val="002B7AF0"/>
    <w:rsid w:val="002C034F"/>
    <w:rsid w:val="002C138A"/>
    <w:rsid w:val="002C1A11"/>
    <w:rsid w:val="002C259C"/>
    <w:rsid w:val="002C2D74"/>
    <w:rsid w:val="002C2DA8"/>
    <w:rsid w:val="002C36C8"/>
    <w:rsid w:val="002C4968"/>
    <w:rsid w:val="002C644E"/>
    <w:rsid w:val="002C6575"/>
    <w:rsid w:val="002C6792"/>
    <w:rsid w:val="002C68DA"/>
    <w:rsid w:val="002C73A1"/>
    <w:rsid w:val="002D03FA"/>
    <w:rsid w:val="002D07B8"/>
    <w:rsid w:val="002D1203"/>
    <w:rsid w:val="002D16EA"/>
    <w:rsid w:val="002D1736"/>
    <w:rsid w:val="002D1CD1"/>
    <w:rsid w:val="002D2570"/>
    <w:rsid w:val="002D36CF"/>
    <w:rsid w:val="002D4A3E"/>
    <w:rsid w:val="002D4DAF"/>
    <w:rsid w:val="002D5188"/>
    <w:rsid w:val="002D6243"/>
    <w:rsid w:val="002D6757"/>
    <w:rsid w:val="002D6A36"/>
    <w:rsid w:val="002D6C01"/>
    <w:rsid w:val="002D6F39"/>
    <w:rsid w:val="002D7BE8"/>
    <w:rsid w:val="002D7F94"/>
    <w:rsid w:val="002E1244"/>
    <w:rsid w:val="002E2373"/>
    <w:rsid w:val="002E3092"/>
    <w:rsid w:val="002E393F"/>
    <w:rsid w:val="002E461F"/>
    <w:rsid w:val="002E4720"/>
    <w:rsid w:val="002E5059"/>
    <w:rsid w:val="002E5C51"/>
    <w:rsid w:val="002E5E26"/>
    <w:rsid w:val="002E69BF"/>
    <w:rsid w:val="002E6DF6"/>
    <w:rsid w:val="002E7154"/>
    <w:rsid w:val="002E7C6F"/>
    <w:rsid w:val="002F024D"/>
    <w:rsid w:val="002F0806"/>
    <w:rsid w:val="002F0CB2"/>
    <w:rsid w:val="002F12F0"/>
    <w:rsid w:val="002F2336"/>
    <w:rsid w:val="002F2525"/>
    <w:rsid w:val="002F2B6A"/>
    <w:rsid w:val="002F3B6A"/>
    <w:rsid w:val="002F4156"/>
    <w:rsid w:val="002F4439"/>
    <w:rsid w:val="002F482C"/>
    <w:rsid w:val="002F49D7"/>
    <w:rsid w:val="002F4D67"/>
    <w:rsid w:val="002F5BE6"/>
    <w:rsid w:val="002F6581"/>
    <w:rsid w:val="002F6723"/>
    <w:rsid w:val="002F6BD9"/>
    <w:rsid w:val="002F6F76"/>
    <w:rsid w:val="002F7A72"/>
    <w:rsid w:val="0030003B"/>
    <w:rsid w:val="00300B83"/>
    <w:rsid w:val="00300EF3"/>
    <w:rsid w:val="00300FE8"/>
    <w:rsid w:val="0030103B"/>
    <w:rsid w:val="00301C6A"/>
    <w:rsid w:val="00301CB1"/>
    <w:rsid w:val="00301F51"/>
    <w:rsid w:val="00302037"/>
    <w:rsid w:val="0030467F"/>
    <w:rsid w:val="00304F43"/>
    <w:rsid w:val="0030556B"/>
    <w:rsid w:val="00305AB7"/>
    <w:rsid w:val="00306238"/>
    <w:rsid w:val="003062D7"/>
    <w:rsid w:val="00307797"/>
    <w:rsid w:val="00310C36"/>
    <w:rsid w:val="00311FF5"/>
    <w:rsid w:val="00312C72"/>
    <w:rsid w:val="00314330"/>
    <w:rsid w:val="003147A3"/>
    <w:rsid w:val="00316AEF"/>
    <w:rsid w:val="00316DF8"/>
    <w:rsid w:val="00316EE0"/>
    <w:rsid w:val="00316FC5"/>
    <w:rsid w:val="00320C16"/>
    <w:rsid w:val="00323852"/>
    <w:rsid w:val="00323E9C"/>
    <w:rsid w:val="0032448A"/>
    <w:rsid w:val="003259AB"/>
    <w:rsid w:val="00325F0F"/>
    <w:rsid w:val="00327062"/>
    <w:rsid w:val="00327466"/>
    <w:rsid w:val="0033082D"/>
    <w:rsid w:val="00330F0D"/>
    <w:rsid w:val="00330F2E"/>
    <w:rsid w:val="003315D4"/>
    <w:rsid w:val="003322FC"/>
    <w:rsid w:val="0033274D"/>
    <w:rsid w:val="00334943"/>
    <w:rsid w:val="00334C08"/>
    <w:rsid w:val="00335449"/>
    <w:rsid w:val="00335972"/>
    <w:rsid w:val="00335A6C"/>
    <w:rsid w:val="00335A90"/>
    <w:rsid w:val="0033627C"/>
    <w:rsid w:val="003369FF"/>
    <w:rsid w:val="00336DB5"/>
    <w:rsid w:val="003377E0"/>
    <w:rsid w:val="0034069B"/>
    <w:rsid w:val="00341842"/>
    <w:rsid w:val="003425B5"/>
    <w:rsid w:val="00342625"/>
    <w:rsid w:val="003426E6"/>
    <w:rsid w:val="00342BAF"/>
    <w:rsid w:val="003430E1"/>
    <w:rsid w:val="00343409"/>
    <w:rsid w:val="0034461E"/>
    <w:rsid w:val="00344AD6"/>
    <w:rsid w:val="003457D9"/>
    <w:rsid w:val="00345E88"/>
    <w:rsid w:val="00345EE3"/>
    <w:rsid w:val="00346716"/>
    <w:rsid w:val="00346D95"/>
    <w:rsid w:val="00346E7C"/>
    <w:rsid w:val="00346ED2"/>
    <w:rsid w:val="00346F39"/>
    <w:rsid w:val="003478D4"/>
    <w:rsid w:val="00347BBC"/>
    <w:rsid w:val="0035347A"/>
    <w:rsid w:val="00353561"/>
    <w:rsid w:val="00353CCC"/>
    <w:rsid w:val="00353D91"/>
    <w:rsid w:val="003543AF"/>
    <w:rsid w:val="0035596F"/>
    <w:rsid w:val="00355F09"/>
    <w:rsid w:val="00356F02"/>
    <w:rsid w:val="003570C6"/>
    <w:rsid w:val="00357226"/>
    <w:rsid w:val="00357BC0"/>
    <w:rsid w:val="00357F6E"/>
    <w:rsid w:val="0036111D"/>
    <w:rsid w:val="0036127E"/>
    <w:rsid w:val="00361833"/>
    <w:rsid w:val="00361B70"/>
    <w:rsid w:val="00361EB1"/>
    <w:rsid w:val="00362732"/>
    <w:rsid w:val="003632C0"/>
    <w:rsid w:val="003635FC"/>
    <w:rsid w:val="00367199"/>
    <w:rsid w:val="00370918"/>
    <w:rsid w:val="00371C64"/>
    <w:rsid w:val="00372929"/>
    <w:rsid w:val="00372BCE"/>
    <w:rsid w:val="003741CA"/>
    <w:rsid w:val="0037430E"/>
    <w:rsid w:val="0037441B"/>
    <w:rsid w:val="00375675"/>
    <w:rsid w:val="0037609F"/>
    <w:rsid w:val="00377399"/>
    <w:rsid w:val="00377912"/>
    <w:rsid w:val="00377D31"/>
    <w:rsid w:val="00377ECB"/>
    <w:rsid w:val="0038022D"/>
    <w:rsid w:val="0038039D"/>
    <w:rsid w:val="00380E33"/>
    <w:rsid w:val="00381DD2"/>
    <w:rsid w:val="003821A2"/>
    <w:rsid w:val="00382402"/>
    <w:rsid w:val="00382E42"/>
    <w:rsid w:val="003830C8"/>
    <w:rsid w:val="00383488"/>
    <w:rsid w:val="00383736"/>
    <w:rsid w:val="00383A8B"/>
    <w:rsid w:val="00383AC2"/>
    <w:rsid w:val="00384054"/>
    <w:rsid w:val="00385B88"/>
    <w:rsid w:val="00385F8E"/>
    <w:rsid w:val="003860BF"/>
    <w:rsid w:val="00386C7A"/>
    <w:rsid w:val="00387CD1"/>
    <w:rsid w:val="0039026B"/>
    <w:rsid w:val="003903AA"/>
    <w:rsid w:val="00390481"/>
    <w:rsid w:val="00390B6F"/>
    <w:rsid w:val="00390E40"/>
    <w:rsid w:val="00391644"/>
    <w:rsid w:val="003925C6"/>
    <w:rsid w:val="003929C6"/>
    <w:rsid w:val="00393B4D"/>
    <w:rsid w:val="00393CB7"/>
    <w:rsid w:val="0039436B"/>
    <w:rsid w:val="00395E07"/>
    <w:rsid w:val="00396533"/>
    <w:rsid w:val="00397C9B"/>
    <w:rsid w:val="00397D3B"/>
    <w:rsid w:val="00397FDA"/>
    <w:rsid w:val="003A0521"/>
    <w:rsid w:val="003A1A4E"/>
    <w:rsid w:val="003A1A5B"/>
    <w:rsid w:val="003A1BC0"/>
    <w:rsid w:val="003A2E01"/>
    <w:rsid w:val="003A32A8"/>
    <w:rsid w:val="003A3A20"/>
    <w:rsid w:val="003A5E6D"/>
    <w:rsid w:val="003A7892"/>
    <w:rsid w:val="003B0D3C"/>
    <w:rsid w:val="003B0FD9"/>
    <w:rsid w:val="003B120D"/>
    <w:rsid w:val="003B1698"/>
    <w:rsid w:val="003B1DB0"/>
    <w:rsid w:val="003B1E19"/>
    <w:rsid w:val="003B2122"/>
    <w:rsid w:val="003B40CB"/>
    <w:rsid w:val="003B4E92"/>
    <w:rsid w:val="003B52EA"/>
    <w:rsid w:val="003B674F"/>
    <w:rsid w:val="003B67C1"/>
    <w:rsid w:val="003B6A07"/>
    <w:rsid w:val="003B6DFD"/>
    <w:rsid w:val="003B7507"/>
    <w:rsid w:val="003B77F8"/>
    <w:rsid w:val="003C2319"/>
    <w:rsid w:val="003C2882"/>
    <w:rsid w:val="003C2924"/>
    <w:rsid w:val="003C2FA3"/>
    <w:rsid w:val="003C33A8"/>
    <w:rsid w:val="003C3CB4"/>
    <w:rsid w:val="003C4B95"/>
    <w:rsid w:val="003C5860"/>
    <w:rsid w:val="003C7538"/>
    <w:rsid w:val="003C7D4B"/>
    <w:rsid w:val="003D1043"/>
    <w:rsid w:val="003D3014"/>
    <w:rsid w:val="003D42F2"/>
    <w:rsid w:val="003D52F9"/>
    <w:rsid w:val="003D536E"/>
    <w:rsid w:val="003D60DE"/>
    <w:rsid w:val="003D6394"/>
    <w:rsid w:val="003D7C28"/>
    <w:rsid w:val="003E081A"/>
    <w:rsid w:val="003E0CEB"/>
    <w:rsid w:val="003E1EF8"/>
    <w:rsid w:val="003E3992"/>
    <w:rsid w:val="003E73D5"/>
    <w:rsid w:val="003E75DC"/>
    <w:rsid w:val="003E7B83"/>
    <w:rsid w:val="003F0FB4"/>
    <w:rsid w:val="003F1225"/>
    <w:rsid w:val="003F1260"/>
    <w:rsid w:val="003F14B0"/>
    <w:rsid w:val="003F16C8"/>
    <w:rsid w:val="003F1858"/>
    <w:rsid w:val="003F1ACC"/>
    <w:rsid w:val="003F1EEA"/>
    <w:rsid w:val="003F244E"/>
    <w:rsid w:val="003F30BB"/>
    <w:rsid w:val="003F32B0"/>
    <w:rsid w:val="003F5470"/>
    <w:rsid w:val="003F559D"/>
    <w:rsid w:val="003F64B5"/>
    <w:rsid w:val="003F7806"/>
    <w:rsid w:val="003F7A8F"/>
    <w:rsid w:val="00400C23"/>
    <w:rsid w:val="00400E68"/>
    <w:rsid w:val="00400E74"/>
    <w:rsid w:val="0040136B"/>
    <w:rsid w:val="00402666"/>
    <w:rsid w:val="004033E8"/>
    <w:rsid w:val="004036F9"/>
    <w:rsid w:val="0040398D"/>
    <w:rsid w:val="00403A6E"/>
    <w:rsid w:val="00404D54"/>
    <w:rsid w:val="004051DF"/>
    <w:rsid w:val="004053BE"/>
    <w:rsid w:val="00406049"/>
    <w:rsid w:val="00406F8D"/>
    <w:rsid w:val="004106F2"/>
    <w:rsid w:val="0041150E"/>
    <w:rsid w:val="00411595"/>
    <w:rsid w:val="004118CB"/>
    <w:rsid w:val="00412358"/>
    <w:rsid w:val="004138BF"/>
    <w:rsid w:val="004143EA"/>
    <w:rsid w:val="00415074"/>
    <w:rsid w:val="00415210"/>
    <w:rsid w:val="0041522C"/>
    <w:rsid w:val="0041528E"/>
    <w:rsid w:val="004157A5"/>
    <w:rsid w:val="00417C6D"/>
    <w:rsid w:val="0042004E"/>
    <w:rsid w:val="00420A04"/>
    <w:rsid w:val="00420A2A"/>
    <w:rsid w:val="0042189D"/>
    <w:rsid w:val="004218B0"/>
    <w:rsid w:val="00423882"/>
    <w:rsid w:val="00424CFD"/>
    <w:rsid w:val="004254BB"/>
    <w:rsid w:val="00425B68"/>
    <w:rsid w:val="00425F3C"/>
    <w:rsid w:val="004268BD"/>
    <w:rsid w:val="00426FF4"/>
    <w:rsid w:val="00430196"/>
    <w:rsid w:val="0043031E"/>
    <w:rsid w:val="004306BE"/>
    <w:rsid w:val="00430E1E"/>
    <w:rsid w:val="004324ED"/>
    <w:rsid w:val="0043262B"/>
    <w:rsid w:val="004348B1"/>
    <w:rsid w:val="004357CC"/>
    <w:rsid w:val="00435BC9"/>
    <w:rsid w:val="00435EBC"/>
    <w:rsid w:val="0043622A"/>
    <w:rsid w:val="004368EB"/>
    <w:rsid w:val="00436F0A"/>
    <w:rsid w:val="004370CE"/>
    <w:rsid w:val="0043739A"/>
    <w:rsid w:val="0043796C"/>
    <w:rsid w:val="00437D0A"/>
    <w:rsid w:val="00440185"/>
    <w:rsid w:val="004403B4"/>
    <w:rsid w:val="004404AB"/>
    <w:rsid w:val="004407DD"/>
    <w:rsid w:val="004416EC"/>
    <w:rsid w:val="00441A59"/>
    <w:rsid w:val="00442375"/>
    <w:rsid w:val="004424F6"/>
    <w:rsid w:val="00442A85"/>
    <w:rsid w:val="00442D18"/>
    <w:rsid w:val="0044444F"/>
    <w:rsid w:val="00445B7A"/>
    <w:rsid w:val="00446BAC"/>
    <w:rsid w:val="00446D56"/>
    <w:rsid w:val="00447A33"/>
    <w:rsid w:val="00450EC4"/>
    <w:rsid w:val="00452F6B"/>
    <w:rsid w:val="00453FB7"/>
    <w:rsid w:val="004547D3"/>
    <w:rsid w:val="00454F94"/>
    <w:rsid w:val="00455410"/>
    <w:rsid w:val="004554AD"/>
    <w:rsid w:val="004561B8"/>
    <w:rsid w:val="004564CC"/>
    <w:rsid w:val="00456660"/>
    <w:rsid w:val="00456CAF"/>
    <w:rsid w:val="00456CDF"/>
    <w:rsid w:val="00457DCD"/>
    <w:rsid w:val="00460AD3"/>
    <w:rsid w:val="00461D9C"/>
    <w:rsid w:val="00461E82"/>
    <w:rsid w:val="00461FC5"/>
    <w:rsid w:val="00463AE5"/>
    <w:rsid w:val="00464B21"/>
    <w:rsid w:val="004661D4"/>
    <w:rsid w:val="00466A2C"/>
    <w:rsid w:val="00466F0B"/>
    <w:rsid w:val="00467587"/>
    <w:rsid w:val="0047003D"/>
    <w:rsid w:val="0047153E"/>
    <w:rsid w:val="004716F0"/>
    <w:rsid w:val="00471B09"/>
    <w:rsid w:val="0047277F"/>
    <w:rsid w:val="00472F22"/>
    <w:rsid w:val="0047316B"/>
    <w:rsid w:val="00475FC2"/>
    <w:rsid w:val="00476DE4"/>
    <w:rsid w:val="00477891"/>
    <w:rsid w:val="00480EDC"/>
    <w:rsid w:val="0048125E"/>
    <w:rsid w:val="0048128D"/>
    <w:rsid w:val="00481CF1"/>
    <w:rsid w:val="0048229C"/>
    <w:rsid w:val="004823F1"/>
    <w:rsid w:val="004825C9"/>
    <w:rsid w:val="004832F6"/>
    <w:rsid w:val="00483B67"/>
    <w:rsid w:val="004841FA"/>
    <w:rsid w:val="00484722"/>
    <w:rsid w:val="00484ADB"/>
    <w:rsid w:val="004858AF"/>
    <w:rsid w:val="00486B66"/>
    <w:rsid w:val="00486C20"/>
    <w:rsid w:val="004870C6"/>
    <w:rsid w:val="00487858"/>
    <w:rsid w:val="004903F9"/>
    <w:rsid w:val="00490936"/>
    <w:rsid w:val="00492658"/>
    <w:rsid w:val="00492876"/>
    <w:rsid w:val="0049726D"/>
    <w:rsid w:val="00497BE6"/>
    <w:rsid w:val="004A20E4"/>
    <w:rsid w:val="004A26E6"/>
    <w:rsid w:val="004A29D2"/>
    <w:rsid w:val="004A3555"/>
    <w:rsid w:val="004A36C2"/>
    <w:rsid w:val="004A4303"/>
    <w:rsid w:val="004A45EF"/>
    <w:rsid w:val="004A4A44"/>
    <w:rsid w:val="004A5355"/>
    <w:rsid w:val="004A71F0"/>
    <w:rsid w:val="004A75D4"/>
    <w:rsid w:val="004A7D23"/>
    <w:rsid w:val="004A7F69"/>
    <w:rsid w:val="004A7F7D"/>
    <w:rsid w:val="004B1182"/>
    <w:rsid w:val="004B1404"/>
    <w:rsid w:val="004B1A2B"/>
    <w:rsid w:val="004B2201"/>
    <w:rsid w:val="004B37AD"/>
    <w:rsid w:val="004B400F"/>
    <w:rsid w:val="004B552B"/>
    <w:rsid w:val="004B571B"/>
    <w:rsid w:val="004B611A"/>
    <w:rsid w:val="004B63B4"/>
    <w:rsid w:val="004B692F"/>
    <w:rsid w:val="004C07D0"/>
    <w:rsid w:val="004C0ADB"/>
    <w:rsid w:val="004C114B"/>
    <w:rsid w:val="004C1849"/>
    <w:rsid w:val="004C1AA7"/>
    <w:rsid w:val="004C1AD1"/>
    <w:rsid w:val="004C2C5B"/>
    <w:rsid w:val="004C38FF"/>
    <w:rsid w:val="004C3B3A"/>
    <w:rsid w:val="004C3BD4"/>
    <w:rsid w:val="004C3C12"/>
    <w:rsid w:val="004C4B71"/>
    <w:rsid w:val="004C51E5"/>
    <w:rsid w:val="004C543B"/>
    <w:rsid w:val="004C5F99"/>
    <w:rsid w:val="004C604A"/>
    <w:rsid w:val="004C6821"/>
    <w:rsid w:val="004C7D39"/>
    <w:rsid w:val="004C7D54"/>
    <w:rsid w:val="004C7F14"/>
    <w:rsid w:val="004D0183"/>
    <w:rsid w:val="004D0526"/>
    <w:rsid w:val="004D0B37"/>
    <w:rsid w:val="004D2951"/>
    <w:rsid w:val="004D2D01"/>
    <w:rsid w:val="004D344B"/>
    <w:rsid w:val="004D4123"/>
    <w:rsid w:val="004D4E66"/>
    <w:rsid w:val="004D5F2D"/>
    <w:rsid w:val="004D6D67"/>
    <w:rsid w:val="004D7218"/>
    <w:rsid w:val="004D7422"/>
    <w:rsid w:val="004D74E8"/>
    <w:rsid w:val="004E02CF"/>
    <w:rsid w:val="004E09BE"/>
    <w:rsid w:val="004E22AA"/>
    <w:rsid w:val="004E4455"/>
    <w:rsid w:val="004E4FD5"/>
    <w:rsid w:val="004E5742"/>
    <w:rsid w:val="004E62A8"/>
    <w:rsid w:val="004E63C6"/>
    <w:rsid w:val="004E6C20"/>
    <w:rsid w:val="004E6FCE"/>
    <w:rsid w:val="004E6FDB"/>
    <w:rsid w:val="004E7250"/>
    <w:rsid w:val="004E7400"/>
    <w:rsid w:val="004F0306"/>
    <w:rsid w:val="004F149C"/>
    <w:rsid w:val="004F2475"/>
    <w:rsid w:val="004F2B6D"/>
    <w:rsid w:val="004F306C"/>
    <w:rsid w:val="004F3430"/>
    <w:rsid w:val="004F36C8"/>
    <w:rsid w:val="004F409B"/>
    <w:rsid w:val="004F43D0"/>
    <w:rsid w:val="004F4F31"/>
    <w:rsid w:val="004F5061"/>
    <w:rsid w:val="004F7FC6"/>
    <w:rsid w:val="00500C1F"/>
    <w:rsid w:val="00500C40"/>
    <w:rsid w:val="00500FE6"/>
    <w:rsid w:val="00502B0D"/>
    <w:rsid w:val="00503415"/>
    <w:rsid w:val="00503CD1"/>
    <w:rsid w:val="00504FC0"/>
    <w:rsid w:val="00505A25"/>
    <w:rsid w:val="00505C99"/>
    <w:rsid w:val="0050688B"/>
    <w:rsid w:val="00506B00"/>
    <w:rsid w:val="0050710D"/>
    <w:rsid w:val="0050738D"/>
    <w:rsid w:val="00507445"/>
    <w:rsid w:val="005076E3"/>
    <w:rsid w:val="00507B03"/>
    <w:rsid w:val="00507E95"/>
    <w:rsid w:val="005100A6"/>
    <w:rsid w:val="005105C7"/>
    <w:rsid w:val="00511247"/>
    <w:rsid w:val="005114AA"/>
    <w:rsid w:val="00511AFC"/>
    <w:rsid w:val="00512C24"/>
    <w:rsid w:val="00512F5E"/>
    <w:rsid w:val="005131C6"/>
    <w:rsid w:val="00515701"/>
    <w:rsid w:val="005158CC"/>
    <w:rsid w:val="005161AC"/>
    <w:rsid w:val="005162C1"/>
    <w:rsid w:val="0051634C"/>
    <w:rsid w:val="0051638C"/>
    <w:rsid w:val="0051684E"/>
    <w:rsid w:val="005210F8"/>
    <w:rsid w:val="0052153C"/>
    <w:rsid w:val="005223F5"/>
    <w:rsid w:val="00524CB3"/>
    <w:rsid w:val="005251DE"/>
    <w:rsid w:val="00525E60"/>
    <w:rsid w:val="00526B1D"/>
    <w:rsid w:val="00527216"/>
    <w:rsid w:val="00530C1B"/>
    <w:rsid w:val="0053180F"/>
    <w:rsid w:val="00531D07"/>
    <w:rsid w:val="00532601"/>
    <w:rsid w:val="00533D36"/>
    <w:rsid w:val="005343D4"/>
    <w:rsid w:val="005352B1"/>
    <w:rsid w:val="00536136"/>
    <w:rsid w:val="005362E7"/>
    <w:rsid w:val="0053633F"/>
    <w:rsid w:val="005365ED"/>
    <w:rsid w:val="00540DB7"/>
    <w:rsid w:val="005416CD"/>
    <w:rsid w:val="00541F70"/>
    <w:rsid w:val="005429A9"/>
    <w:rsid w:val="0054330B"/>
    <w:rsid w:val="00543316"/>
    <w:rsid w:val="00543373"/>
    <w:rsid w:val="005438EE"/>
    <w:rsid w:val="00543C9A"/>
    <w:rsid w:val="00543D4A"/>
    <w:rsid w:val="00544A48"/>
    <w:rsid w:val="00547269"/>
    <w:rsid w:val="005476ED"/>
    <w:rsid w:val="00547A0A"/>
    <w:rsid w:val="00547C35"/>
    <w:rsid w:val="0055098F"/>
    <w:rsid w:val="0055158B"/>
    <w:rsid w:val="00551F38"/>
    <w:rsid w:val="0055381F"/>
    <w:rsid w:val="00553B6B"/>
    <w:rsid w:val="00554BC6"/>
    <w:rsid w:val="00554C2A"/>
    <w:rsid w:val="0055676C"/>
    <w:rsid w:val="00556AC5"/>
    <w:rsid w:val="00557C25"/>
    <w:rsid w:val="00560391"/>
    <w:rsid w:val="00560767"/>
    <w:rsid w:val="00560EA5"/>
    <w:rsid w:val="005625A7"/>
    <w:rsid w:val="005628DD"/>
    <w:rsid w:val="00562CF2"/>
    <w:rsid w:val="005639AF"/>
    <w:rsid w:val="00563F87"/>
    <w:rsid w:val="00564010"/>
    <w:rsid w:val="0056617F"/>
    <w:rsid w:val="0056775D"/>
    <w:rsid w:val="00572250"/>
    <w:rsid w:val="005729BC"/>
    <w:rsid w:val="00572A49"/>
    <w:rsid w:val="00572F60"/>
    <w:rsid w:val="00573892"/>
    <w:rsid w:val="00573FEB"/>
    <w:rsid w:val="00574551"/>
    <w:rsid w:val="00574A3A"/>
    <w:rsid w:val="00574A45"/>
    <w:rsid w:val="0057580C"/>
    <w:rsid w:val="005765B9"/>
    <w:rsid w:val="00577393"/>
    <w:rsid w:val="005774BB"/>
    <w:rsid w:val="005777BF"/>
    <w:rsid w:val="005803E3"/>
    <w:rsid w:val="00580802"/>
    <w:rsid w:val="00580E48"/>
    <w:rsid w:val="005810B7"/>
    <w:rsid w:val="0058412A"/>
    <w:rsid w:val="0058478D"/>
    <w:rsid w:val="00584FAD"/>
    <w:rsid w:val="00586B13"/>
    <w:rsid w:val="00587363"/>
    <w:rsid w:val="00590EE7"/>
    <w:rsid w:val="005914D5"/>
    <w:rsid w:val="005915DD"/>
    <w:rsid w:val="00591C9C"/>
    <w:rsid w:val="005929DC"/>
    <w:rsid w:val="00592AE6"/>
    <w:rsid w:val="0059351F"/>
    <w:rsid w:val="00593F07"/>
    <w:rsid w:val="00594CC3"/>
    <w:rsid w:val="00594E31"/>
    <w:rsid w:val="00595230"/>
    <w:rsid w:val="005969DD"/>
    <w:rsid w:val="005A008F"/>
    <w:rsid w:val="005A021A"/>
    <w:rsid w:val="005A2373"/>
    <w:rsid w:val="005A54DD"/>
    <w:rsid w:val="005A55DE"/>
    <w:rsid w:val="005A58A4"/>
    <w:rsid w:val="005A6BC4"/>
    <w:rsid w:val="005A70AC"/>
    <w:rsid w:val="005A71E9"/>
    <w:rsid w:val="005A73CC"/>
    <w:rsid w:val="005B0289"/>
    <w:rsid w:val="005B0598"/>
    <w:rsid w:val="005B0701"/>
    <w:rsid w:val="005B1292"/>
    <w:rsid w:val="005B3E73"/>
    <w:rsid w:val="005B5AEE"/>
    <w:rsid w:val="005B5CBE"/>
    <w:rsid w:val="005B7DD9"/>
    <w:rsid w:val="005C08CE"/>
    <w:rsid w:val="005C0EA2"/>
    <w:rsid w:val="005C17E2"/>
    <w:rsid w:val="005C1F3D"/>
    <w:rsid w:val="005C226E"/>
    <w:rsid w:val="005C2438"/>
    <w:rsid w:val="005C2ADD"/>
    <w:rsid w:val="005C30D8"/>
    <w:rsid w:val="005C47F4"/>
    <w:rsid w:val="005C5315"/>
    <w:rsid w:val="005C547A"/>
    <w:rsid w:val="005C5ED4"/>
    <w:rsid w:val="005C5F5E"/>
    <w:rsid w:val="005C7C57"/>
    <w:rsid w:val="005C7EB6"/>
    <w:rsid w:val="005D15AC"/>
    <w:rsid w:val="005D17CF"/>
    <w:rsid w:val="005D1F5C"/>
    <w:rsid w:val="005D274E"/>
    <w:rsid w:val="005D2BD3"/>
    <w:rsid w:val="005D37DB"/>
    <w:rsid w:val="005D38B0"/>
    <w:rsid w:val="005D3AAB"/>
    <w:rsid w:val="005D46C8"/>
    <w:rsid w:val="005D4748"/>
    <w:rsid w:val="005D4CEF"/>
    <w:rsid w:val="005D4E95"/>
    <w:rsid w:val="005D4FB6"/>
    <w:rsid w:val="005D50FE"/>
    <w:rsid w:val="005D533B"/>
    <w:rsid w:val="005D65B1"/>
    <w:rsid w:val="005D7813"/>
    <w:rsid w:val="005E0349"/>
    <w:rsid w:val="005E0B0F"/>
    <w:rsid w:val="005E0D24"/>
    <w:rsid w:val="005E0F76"/>
    <w:rsid w:val="005E1BF0"/>
    <w:rsid w:val="005E1ED3"/>
    <w:rsid w:val="005E2B0D"/>
    <w:rsid w:val="005E3214"/>
    <w:rsid w:val="005E44D3"/>
    <w:rsid w:val="005E484A"/>
    <w:rsid w:val="005E51C4"/>
    <w:rsid w:val="005E535D"/>
    <w:rsid w:val="005E57CC"/>
    <w:rsid w:val="005E63C6"/>
    <w:rsid w:val="005E6B8A"/>
    <w:rsid w:val="005E7F95"/>
    <w:rsid w:val="005F1532"/>
    <w:rsid w:val="005F23AF"/>
    <w:rsid w:val="005F3124"/>
    <w:rsid w:val="005F39A9"/>
    <w:rsid w:val="005F45C2"/>
    <w:rsid w:val="005F45CF"/>
    <w:rsid w:val="005F4FAA"/>
    <w:rsid w:val="005F5195"/>
    <w:rsid w:val="005F707B"/>
    <w:rsid w:val="005F7788"/>
    <w:rsid w:val="005F780D"/>
    <w:rsid w:val="00600002"/>
    <w:rsid w:val="00600F50"/>
    <w:rsid w:val="006010AA"/>
    <w:rsid w:val="00601C8F"/>
    <w:rsid w:val="00601E00"/>
    <w:rsid w:val="00601FA6"/>
    <w:rsid w:val="006020A9"/>
    <w:rsid w:val="006021CE"/>
    <w:rsid w:val="00602342"/>
    <w:rsid w:val="0060234C"/>
    <w:rsid w:val="00602ADE"/>
    <w:rsid w:val="006037DC"/>
    <w:rsid w:val="00604153"/>
    <w:rsid w:val="0060464B"/>
    <w:rsid w:val="00604E4E"/>
    <w:rsid w:val="00604EA5"/>
    <w:rsid w:val="00605006"/>
    <w:rsid w:val="00605483"/>
    <w:rsid w:val="00605D0F"/>
    <w:rsid w:val="00605D7D"/>
    <w:rsid w:val="0060659B"/>
    <w:rsid w:val="00606DB6"/>
    <w:rsid w:val="00607647"/>
    <w:rsid w:val="00607656"/>
    <w:rsid w:val="006076DA"/>
    <w:rsid w:val="00610BCE"/>
    <w:rsid w:val="0061110B"/>
    <w:rsid w:val="006114B6"/>
    <w:rsid w:val="00611F01"/>
    <w:rsid w:val="006122BE"/>
    <w:rsid w:val="00614571"/>
    <w:rsid w:val="00614F93"/>
    <w:rsid w:val="00615237"/>
    <w:rsid w:val="00615421"/>
    <w:rsid w:val="006161EF"/>
    <w:rsid w:val="006167C1"/>
    <w:rsid w:val="006168FC"/>
    <w:rsid w:val="00617BAB"/>
    <w:rsid w:val="006207E1"/>
    <w:rsid w:val="006208C4"/>
    <w:rsid w:val="0062168E"/>
    <w:rsid w:val="0062171B"/>
    <w:rsid w:val="00621BAE"/>
    <w:rsid w:val="006223D0"/>
    <w:rsid w:val="00622A4D"/>
    <w:rsid w:val="00622C77"/>
    <w:rsid w:val="00622EB1"/>
    <w:rsid w:val="006235BF"/>
    <w:rsid w:val="006235D2"/>
    <w:rsid w:val="00626262"/>
    <w:rsid w:val="0062770A"/>
    <w:rsid w:val="00627948"/>
    <w:rsid w:val="00630019"/>
    <w:rsid w:val="00630B7F"/>
    <w:rsid w:val="006317F2"/>
    <w:rsid w:val="006325FD"/>
    <w:rsid w:val="006339E0"/>
    <w:rsid w:val="00633F3C"/>
    <w:rsid w:val="0063447B"/>
    <w:rsid w:val="006345F2"/>
    <w:rsid w:val="00634DC4"/>
    <w:rsid w:val="00636B00"/>
    <w:rsid w:val="00636BD1"/>
    <w:rsid w:val="00637DCC"/>
    <w:rsid w:val="00640E43"/>
    <w:rsid w:val="0064278F"/>
    <w:rsid w:val="00642E0C"/>
    <w:rsid w:val="006436EB"/>
    <w:rsid w:val="00644D0E"/>
    <w:rsid w:val="006455D5"/>
    <w:rsid w:val="00646666"/>
    <w:rsid w:val="006466FB"/>
    <w:rsid w:val="0065018F"/>
    <w:rsid w:val="00650CDD"/>
    <w:rsid w:val="00654380"/>
    <w:rsid w:val="00654967"/>
    <w:rsid w:val="00654ED3"/>
    <w:rsid w:val="0065514A"/>
    <w:rsid w:val="0065616F"/>
    <w:rsid w:val="00656618"/>
    <w:rsid w:val="0065663C"/>
    <w:rsid w:val="00656808"/>
    <w:rsid w:val="006571B2"/>
    <w:rsid w:val="00657AEF"/>
    <w:rsid w:val="00661431"/>
    <w:rsid w:val="00661462"/>
    <w:rsid w:val="00662E50"/>
    <w:rsid w:val="00664A5A"/>
    <w:rsid w:val="006655B3"/>
    <w:rsid w:val="00665A85"/>
    <w:rsid w:val="00665C76"/>
    <w:rsid w:val="006669C9"/>
    <w:rsid w:val="006670D8"/>
    <w:rsid w:val="00667D00"/>
    <w:rsid w:val="00670208"/>
    <w:rsid w:val="00670379"/>
    <w:rsid w:val="006720D9"/>
    <w:rsid w:val="00672280"/>
    <w:rsid w:val="0067244C"/>
    <w:rsid w:val="0067289C"/>
    <w:rsid w:val="00672C06"/>
    <w:rsid w:val="00672C5F"/>
    <w:rsid w:val="006732FC"/>
    <w:rsid w:val="00674317"/>
    <w:rsid w:val="00674F45"/>
    <w:rsid w:val="00675574"/>
    <w:rsid w:val="006761A5"/>
    <w:rsid w:val="00677706"/>
    <w:rsid w:val="00680B3F"/>
    <w:rsid w:val="006812F2"/>
    <w:rsid w:val="006824AB"/>
    <w:rsid w:val="00682D84"/>
    <w:rsid w:val="00682F64"/>
    <w:rsid w:val="00683226"/>
    <w:rsid w:val="006839AA"/>
    <w:rsid w:val="00683E78"/>
    <w:rsid w:val="0068411D"/>
    <w:rsid w:val="0068418E"/>
    <w:rsid w:val="0068445C"/>
    <w:rsid w:val="00685453"/>
    <w:rsid w:val="00685BB1"/>
    <w:rsid w:val="006866B6"/>
    <w:rsid w:val="00686A2A"/>
    <w:rsid w:val="00686B01"/>
    <w:rsid w:val="00686BBF"/>
    <w:rsid w:val="00687AD2"/>
    <w:rsid w:val="00687AE8"/>
    <w:rsid w:val="006913FB"/>
    <w:rsid w:val="006928AB"/>
    <w:rsid w:val="00693227"/>
    <w:rsid w:val="006973A6"/>
    <w:rsid w:val="00697416"/>
    <w:rsid w:val="00697E43"/>
    <w:rsid w:val="006A0062"/>
    <w:rsid w:val="006A1967"/>
    <w:rsid w:val="006A2862"/>
    <w:rsid w:val="006A29CD"/>
    <w:rsid w:val="006A2B57"/>
    <w:rsid w:val="006A3E3B"/>
    <w:rsid w:val="006A4C12"/>
    <w:rsid w:val="006A57C1"/>
    <w:rsid w:val="006A5C15"/>
    <w:rsid w:val="006A6D84"/>
    <w:rsid w:val="006A7B14"/>
    <w:rsid w:val="006B0568"/>
    <w:rsid w:val="006B0645"/>
    <w:rsid w:val="006B132E"/>
    <w:rsid w:val="006B17FC"/>
    <w:rsid w:val="006B1BDA"/>
    <w:rsid w:val="006B227A"/>
    <w:rsid w:val="006B24AA"/>
    <w:rsid w:val="006B289B"/>
    <w:rsid w:val="006B3A8B"/>
    <w:rsid w:val="006B47AE"/>
    <w:rsid w:val="006B4A21"/>
    <w:rsid w:val="006B6A0D"/>
    <w:rsid w:val="006B6A69"/>
    <w:rsid w:val="006B6A8D"/>
    <w:rsid w:val="006B6FCC"/>
    <w:rsid w:val="006B6FDD"/>
    <w:rsid w:val="006B7738"/>
    <w:rsid w:val="006B77ED"/>
    <w:rsid w:val="006B781C"/>
    <w:rsid w:val="006B788B"/>
    <w:rsid w:val="006B7DA4"/>
    <w:rsid w:val="006C0152"/>
    <w:rsid w:val="006C0BC9"/>
    <w:rsid w:val="006C1602"/>
    <w:rsid w:val="006C1737"/>
    <w:rsid w:val="006C1FE2"/>
    <w:rsid w:val="006C2421"/>
    <w:rsid w:val="006C3123"/>
    <w:rsid w:val="006C334B"/>
    <w:rsid w:val="006C45FD"/>
    <w:rsid w:val="006C589E"/>
    <w:rsid w:val="006C5C05"/>
    <w:rsid w:val="006C5D14"/>
    <w:rsid w:val="006C6283"/>
    <w:rsid w:val="006C715C"/>
    <w:rsid w:val="006D06C7"/>
    <w:rsid w:val="006D0776"/>
    <w:rsid w:val="006D187A"/>
    <w:rsid w:val="006D1FE3"/>
    <w:rsid w:val="006D2081"/>
    <w:rsid w:val="006D24DA"/>
    <w:rsid w:val="006D253D"/>
    <w:rsid w:val="006D2564"/>
    <w:rsid w:val="006D2D44"/>
    <w:rsid w:val="006D2D49"/>
    <w:rsid w:val="006D35CA"/>
    <w:rsid w:val="006D5BA3"/>
    <w:rsid w:val="006D7990"/>
    <w:rsid w:val="006E1001"/>
    <w:rsid w:val="006E1EDA"/>
    <w:rsid w:val="006E1F91"/>
    <w:rsid w:val="006E273C"/>
    <w:rsid w:val="006E2915"/>
    <w:rsid w:val="006E2F2E"/>
    <w:rsid w:val="006E4590"/>
    <w:rsid w:val="006E57C9"/>
    <w:rsid w:val="006E6804"/>
    <w:rsid w:val="006E6C3D"/>
    <w:rsid w:val="006E76E3"/>
    <w:rsid w:val="006E7859"/>
    <w:rsid w:val="006E7D8D"/>
    <w:rsid w:val="006E7E6E"/>
    <w:rsid w:val="006E7F20"/>
    <w:rsid w:val="006F0FED"/>
    <w:rsid w:val="006F2542"/>
    <w:rsid w:val="006F2BFE"/>
    <w:rsid w:val="006F3061"/>
    <w:rsid w:val="006F36CD"/>
    <w:rsid w:val="006F3E44"/>
    <w:rsid w:val="006F45F6"/>
    <w:rsid w:val="006F4B2E"/>
    <w:rsid w:val="006F507B"/>
    <w:rsid w:val="006F76C5"/>
    <w:rsid w:val="006F7B97"/>
    <w:rsid w:val="00702394"/>
    <w:rsid w:val="00702D2A"/>
    <w:rsid w:val="007032B9"/>
    <w:rsid w:val="007032D8"/>
    <w:rsid w:val="00703845"/>
    <w:rsid w:val="0070412C"/>
    <w:rsid w:val="00706485"/>
    <w:rsid w:val="00707E11"/>
    <w:rsid w:val="00710D07"/>
    <w:rsid w:val="00711AF4"/>
    <w:rsid w:val="00712BD0"/>
    <w:rsid w:val="007132A9"/>
    <w:rsid w:val="007134F8"/>
    <w:rsid w:val="0071448D"/>
    <w:rsid w:val="007150EA"/>
    <w:rsid w:val="00716FDF"/>
    <w:rsid w:val="007172CA"/>
    <w:rsid w:val="00720287"/>
    <w:rsid w:val="00720368"/>
    <w:rsid w:val="007205AA"/>
    <w:rsid w:val="007205F7"/>
    <w:rsid w:val="00721B72"/>
    <w:rsid w:val="00723D34"/>
    <w:rsid w:val="00725C3E"/>
    <w:rsid w:val="00725E17"/>
    <w:rsid w:val="007260F6"/>
    <w:rsid w:val="00726EFB"/>
    <w:rsid w:val="00726FF9"/>
    <w:rsid w:val="007272A2"/>
    <w:rsid w:val="007273CC"/>
    <w:rsid w:val="00727561"/>
    <w:rsid w:val="0072798A"/>
    <w:rsid w:val="00727D81"/>
    <w:rsid w:val="00727FD4"/>
    <w:rsid w:val="00731CE9"/>
    <w:rsid w:val="00731FC9"/>
    <w:rsid w:val="0073252F"/>
    <w:rsid w:val="00732CFF"/>
    <w:rsid w:val="00732D99"/>
    <w:rsid w:val="00734281"/>
    <w:rsid w:val="0073524F"/>
    <w:rsid w:val="00735571"/>
    <w:rsid w:val="00735929"/>
    <w:rsid w:val="007359E2"/>
    <w:rsid w:val="00737A60"/>
    <w:rsid w:val="00740358"/>
    <w:rsid w:val="007403E6"/>
    <w:rsid w:val="00740B19"/>
    <w:rsid w:val="00740F5C"/>
    <w:rsid w:val="0074194F"/>
    <w:rsid w:val="00741B59"/>
    <w:rsid w:val="00741EE3"/>
    <w:rsid w:val="00742D34"/>
    <w:rsid w:val="00743FC1"/>
    <w:rsid w:val="007456F5"/>
    <w:rsid w:val="007457FE"/>
    <w:rsid w:val="00745E60"/>
    <w:rsid w:val="0074609B"/>
    <w:rsid w:val="00746A2A"/>
    <w:rsid w:val="007472CE"/>
    <w:rsid w:val="00747816"/>
    <w:rsid w:val="00747884"/>
    <w:rsid w:val="00747C0E"/>
    <w:rsid w:val="00750CD6"/>
    <w:rsid w:val="00751844"/>
    <w:rsid w:val="0075258C"/>
    <w:rsid w:val="007537CE"/>
    <w:rsid w:val="00753A2C"/>
    <w:rsid w:val="00753D50"/>
    <w:rsid w:val="00753D7E"/>
    <w:rsid w:val="007540C3"/>
    <w:rsid w:val="00754E37"/>
    <w:rsid w:val="007554C8"/>
    <w:rsid w:val="0075551D"/>
    <w:rsid w:val="00755909"/>
    <w:rsid w:val="00755936"/>
    <w:rsid w:val="00755D10"/>
    <w:rsid w:val="007575A3"/>
    <w:rsid w:val="00757732"/>
    <w:rsid w:val="00757901"/>
    <w:rsid w:val="007579F8"/>
    <w:rsid w:val="00757D1B"/>
    <w:rsid w:val="00760808"/>
    <w:rsid w:val="00760A31"/>
    <w:rsid w:val="00760BFB"/>
    <w:rsid w:val="00760C2A"/>
    <w:rsid w:val="00761A94"/>
    <w:rsid w:val="007627A9"/>
    <w:rsid w:val="007629A7"/>
    <w:rsid w:val="0076303E"/>
    <w:rsid w:val="00765314"/>
    <w:rsid w:val="007655B1"/>
    <w:rsid w:val="007656A2"/>
    <w:rsid w:val="00765FE3"/>
    <w:rsid w:val="0076699A"/>
    <w:rsid w:val="00767668"/>
    <w:rsid w:val="00773D79"/>
    <w:rsid w:val="00774193"/>
    <w:rsid w:val="007744AA"/>
    <w:rsid w:val="007751A9"/>
    <w:rsid w:val="00776172"/>
    <w:rsid w:val="00776453"/>
    <w:rsid w:val="0077664B"/>
    <w:rsid w:val="00776DDC"/>
    <w:rsid w:val="00777E5E"/>
    <w:rsid w:val="0078042E"/>
    <w:rsid w:val="00780FEC"/>
    <w:rsid w:val="00781099"/>
    <w:rsid w:val="00781F1B"/>
    <w:rsid w:val="007824C7"/>
    <w:rsid w:val="0078259A"/>
    <w:rsid w:val="00782FA3"/>
    <w:rsid w:val="00783828"/>
    <w:rsid w:val="007852C7"/>
    <w:rsid w:val="00785302"/>
    <w:rsid w:val="00785777"/>
    <w:rsid w:val="00785943"/>
    <w:rsid w:val="00785F35"/>
    <w:rsid w:val="00786413"/>
    <w:rsid w:val="00786AE6"/>
    <w:rsid w:val="00786E1C"/>
    <w:rsid w:val="00786E43"/>
    <w:rsid w:val="00787FB3"/>
    <w:rsid w:val="0079189E"/>
    <w:rsid w:val="00792803"/>
    <w:rsid w:val="00793D15"/>
    <w:rsid w:val="00794126"/>
    <w:rsid w:val="00795020"/>
    <w:rsid w:val="007955F5"/>
    <w:rsid w:val="00795A54"/>
    <w:rsid w:val="00796540"/>
    <w:rsid w:val="00796F8A"/>
    <w:rsid w:val="007970C0"/>
    <w:rsid w:val="00797A24"/>
    <w:rsid w:val="00797E72"/>
    <w:rsid w:val="007A2B1F"/>
    <w:rsid w:val="007A2EFC"/>
    <w:rsid w:val="007A3101"/>
    <w:rsid w:val="007A4437"/>
    <w:rsid w:val="007A476A"/>
    <w:rsid w:val="007A4777"/>
    <w:rsid w:val="007A5FD1"/>
    <w:rsid w:val="007A62E3"/>
    <w:rsid w:val="007A67BB"/>
    <w:rsid w:val="007A70E9"/>
    <w:rsid w:val="007A754D"/>
    <w:rsid w:val="007B11D3"/>
    <w:rsid w:val="007B130A"/>
    <w:rsid w:val="007B1505"/>
    <w:rsid w:val="007B2420"/>
    <w:rsid w:val="007B29E5"/>
    <w:rsid w:val="007B353E"/>
    <w:rsid w:val="007B4825"/>
    <w:rsid w:val="007B615B"/>
    <w:rsid w:val="007B69E5"/>
    <w:rsid w:val="007B7E5A"/>
    <w:rsid w:val="007C0757"/>
    <w:rsid w:val="007C0CF8"/>
    <w:rsid w:val="007C0DA8"/>
    <w:rsid w:val="007C17F3"/>
    <w:rsid w:val="007C250F"/>
    <w:rsid w:val="007C2B8A"/>
    <w:rsid w:val="007C2F48"/>
    <w:rsid w:val="007C3DD9"/>
    <w:rsid w:val="007C5AB0"/>
    <w:rsid w:val="007C74A1"/>
    <w:rsid w:val="007D00EF"/>
    <w:rsid w:val="007D0178"/>
    <w:rsid w:val="007D03F7"/>
    <w:rsid w:val="007D066C"/>
    <w:rsid w:val="007D06A2"/>
    <w:rsid w:val="007D0C12"/>
    <w:rsid w:val="007D0C97"/>
    <w:rsid w:val="007D0CA8"/>
    <w:rsid w:val="007D1152"/>
    <w:rsid w:val="007D2062"/>
    <w:rsid w:val="007D2F83"/>
    <w:rsid w:val="007D2FE9"/>
    <w:rsid w:val="007D3EDD"/>
    <w:rsid w:val="007D5673"/>
    <w:rsid w:val="007D6124"/>
    <w:rsid w:val="007D66AC"/>
    <w:rsid w:val="007D6CE7"/>
    <w:rsid w:val="007E03BA"/>
    <w:rsid w:val="007E0F13"/>
    <w:rsid w:val="007E125F"/>
    <w:rsid w:val="007E1D91"/>
    <w:rsid w:val="007E1EB2"/>
    <w:rsid w:val="007E2434"/>
    <w:rsid w:val="007E252C"/>
    <w:rsid w:val="007E2F06"/>
    <w:rsid w:val="007E3435"/>
    <w:rsid w:val="007E3647"/>
    <w:rsid w:val="007E36C0"/>
    <w:rsid w:val="007E457A"/>
    <w:rsid w:val="007E5076"/>
    <w:rsid w:val="007E50EA"/>
    <w:rsid w:val="007E549B"/>
    <w:rsid w:val="007E5523"/>
    <w:rsid w:val="007E553A"/>
    <w:rsid w:val="007E612F"/>
    <w:rsid w:val="007E652F"/>
    <w:rsid w:val="007E7967"/>
    <w:rsid w:val="007E7D0E"/>
    <w:rsid w:val="007F07DF"/>
    <w:rsid w:val="007F1657"/>
    <w:rsid w:val="007F19DA"/>
    <w:rsid w:val="007F2846"/>
    <w:rsid w:val="007F3D88"/>
    <w:rsid w:val="007F47B8"/>
    <w:rsid w:val="007F5739"/>
    <w:rsid w:val="007F5FBB"/>
    <w:rsid w:val="007F75F3"/>
    <w:rsid w:val="007F7B51"/>
    <w:rsid w:val="007F7F92"/>
    <w:rsid w:val="00800F79"/>
    <w:rsid w:val="00801DF7"/>
    <w:rsid w:val="00801FC7"/>
    <w:rsid w:val="0080230E"/>
    <w:rsid w:val="00802346"/>
    <w:rsid w:val="008029CB"/>
    <w:rsid w:val="00802C24"/>
    <w:rsid w:val="0080393D"/>
    <w:rsid w:val="008046CD"/>
    <w:rsid w:val="008060DE"/>
    <w:rsid w:val="0080775C"/>
    <w:rsid w:val="00807837"/>
    <w:rsid w:val="008106E3"/>
    <w:rsid w:val="00811309"/>
    <w:rsid w:val="00811D16"/>
    <w:rsid w:val="00813B0A"/>
    <w:rsid w:val="00813B62"/>
    <w:rsid w:val="00813C8F"/>
    <w:rsid w:val="00813D66"/>
    <w:rsid w:val="00814647"/>
    <w:rsid w:val="00814CFE"/>
    <w:rsid w:val="00814F54"/>
    <w:rsid w:val="00815881"/>
    <w:rsid w:val="00815A51"/>
    <w:rsid w:val="00817285"/>
    <w:rsid w:val="00817B37"/>
    <w:rsid w:val="0082024E"/>
    <w:rsid w:val="0082151D"/>
    <w:rsid w:val="0082161F"/>
    <w:rsid w:val="00821690"/>
    <w:rsid w:val="00823C91"/>
    <w:rsid w:val="0082472A"/>
    <w:rsid w:val="0082521D"/>
    <w:rsid w:val="00825D11"/>
    <w:rsid w:val="00825DAB"/>
    <w:rsid w:val="00826227"/>
    <w:rsid w:val="008263FB"/>
    <w:rsid w:val="008264B0"/>
    <w:rsid w:val="00827057"/>
    <w:rsid w:val="00827194"/>
    <w:rsid w:val="00827459"/>
    <w:rsid w:val="00827A1A"/>
    <w:rsid w:val="00827E2B"/>
    <w:rsid w:val="0083061C"/>
    <w:rsid w:val="00830777"/>
    <w:rsid w:val="008315B7"/>
    <w:rsid w:val="00831F74"/>
    <w:rsid w:val="00831FCA"/>
    <w:rsid w:val="008321C0"/>
    <w:rsid w:val="00832C8D"/>
    <w:rsid w:val="00832F43"/>
    <w:rsid w:val="008345A7"/>
    <w:rsid w:val="00834827"/>
    <w:rsid w:val="0083558B"/>
    <w:rsid w:val="00836BB7"/>
    <w:rsid w:val="00836CD5"/>
    <w:rsid w:val="008379BD"/>
    <w:rsid w:val="00837E92"/>
    <w:rsid w:val="00842971"/>
    <w:rsid w:val="00842BFF"/>
    <w:rsid w:val="00842D7E"/>
    <w:rsid w:val="00844354"/>
    <w:rsid w:val="008444E0"/>
    <w:rsid w:val="0084514E"/>
    <w:rsid w:val="008459A3"/>
    <w:rsid w:val="008474CE"/>
    <w:rsid w:val="00850A13"/>
    <w:rsid w:val="00850F9A"/>
    <w:rsid w:val="00852A79"/>
    <w:rsid w:val="0085321F"/>
    <w:rsid w:val="008539FB"/>
    <w:rsid w:val="00853AEF"/>
    <w:rsid w:val="00853D31"/>
    <w:rsid w:val="008541BB"/>
    <w:rsid w:val="0085481D"/>
    <w:rsid w:val="00855AA7"/>
    <w:rsid w:val="00855C1E"/>
    <w:rsid w:val="00856B6B"/>
    <w:rsid w:val="00856EA4"/>
    <w:rsid w:val="008618D1"/>
    <w:rsid w:val="008618EB"/>
    <w:rsid w:val="00862519"/>
    <w:rsid w:val="00862668"/>
    <w:rsid w:val="00863106"/>
    <w:rsid w:val="00863361"/>
    <w:rsid w:val="008646D8"/>
    <w:rsid w:val="008658DB"/>
    <w:rsid w:val="00865D03"/>
    <w:rsid w:val="00865D44"/>
    <w:rsid w:val="008665CC"/>
    <w:rsid w:val="008665D3"/>
    <w:rsid w:val="00870259"/>
    <w:rsid w:val="0087107C"/>
    <w:rsid w:val="008711ED"/>
    <w:rsid w:val="00871208"/>
    <w:rsid w:val="00872187"/>
    <w:rsid w:val="008726B1"/>
    <w:rsid w:val="00873EDA"/>
    <w:rsid w:val="008741DE"/>
    <w:rsid w:val="00876070"/>
    <w:rsid w:val="0087666D"/>
    <w:rsid w:val="00880156"/>
    <w:rsid w:val="00881637"/>
    <w:rsid w:val="00881FCF"/>
    <w:rsid w:val="0088226F"/>
    <w:rsid w:val="00883A86"/>
    <w:rsid w:val="00883CE6"/>
    <w:rsid w:val="00884586"/>
    <w:rsid w:val="008845C4"/>
    <w:rsid w:val="00884722"/>
    <w:rsid w:val="00884904"/>
    <w:rsid w:val="00885F66"/>
    <w:rsid w:val="00887E50"/>
    <w:rsid w:val="00890F7D"/>
    <w:rsid w:val="00891A15"/>
    <w:rsid w:val="00891BB8"/>
    <w:rsid w:val="00891CAC"/>
    <w:rsid w:val="0089478A"/>
    <w:rsid w:val="00894B83"/>
    <w:rsid w:val="00896299"/>
    <w:rsid w:val="0089782D"/>
    <w:rsid w:val="008A03B2"/>
    <w:rsid w:val="008A06F4"/>
    <w:rsid w:val="008A0984"/>
    <w:rsid w:val="008A2CEF"/>
    <w:rsid w:val="008A2F06"/>
    <w:rsid w:val="008A496E"/>
    <w:rsid w:val="008A49D0"/>
    <w:rsid w:val="008A616C"/>
    <w:rsid w:val="008A61B4"/>
    <w:rsid w:val="008A6411"/>
    <w:rsid w:val="008A71A5"/>
    <w:rsid w:val="008A7630"/>
    <w:rsid w:val="008A7EB9"/>
    <w:rsid w:val="008B0A8A"/>
    <w:rsid w:val="008B0D41"/>
    <w:rsid w:val="008B3B15"/>
    <w:rsid w:val="008B4A0B"/>
    <w:rsid w:val="008B4AB6"/>
    <w:rsid w:val="008B5029"/>
    <w:rsid w:val="008B61B8"/>
    <w:rsid w:val="008B6C8D"/>
    <w:rsid w:val="008B7B8A"/>
    <w:rsid w:val="008C0C0A"/>
    <w:rsid w:val="008C0CCF"/>
    <w:rsid w:val="008C13B5"/>
    <w:rsid w:val="008C1C29"/>
    <w:rsid w:val="008C2073"/>
    <w:rsid w:val="008C2EC1"/>
    <w:rsid w:val="008C2F00"/>
    <w:rsid w:val="008C4C09"/>
    <w:rsid w:val="008C6503"/>
    <w:rsid w:val="008C6A1F"/>
    <w:rsid w:val="008C70C8"/>
    <w:rsid w:val="008C72A2"/>
    <w:rsid w:val="008D08D8"/>
    <w:rsid w:val="008D1922"/>
    <w:rsid w:val="008D1962"/>
    <w:rsid w:val="008D1ED9"/>
    <w:rsid w:val="008D2E45"/>
    <w:rsid w:val="008D3368"/>
    <w:rsid w:val="008D3500"/>
    <w:rsid w:val="008D3A42"/>
    <w:rsid w:val="008D57F5"/>
    <w:rsid w:val="008D59B8"/>
    <w:rsid w:val="008D5AC6"/>
    <w:rsid w:val="008D5C87"/>
    <w:rsid w:val="008D6E3F"/>
    <w:rsid w:val="008D768C"/>
    <w:rsid w:val="008D7DB4"/>
    <w:rsid w:val="008D7DE9"/>
    <w:rsid w:val="008E0E3C"/>
    <w:rsid w:val="008E1808"/>
    <w:rsid w:val="008E2428"/>
    <w:rsid w:val="008E2444"/>
    <w:rsid w:val="008E2A86"/>
    <w:rsid w:val="008E2DB8"/>
    <w:rsid w:val="008E43F0"/>
    <w:rsid w:val="008E4479"/>
    <w:rsid w:val="008E530C"/>
    <w:rsid w:val="008E590D"/>
    <w:rsid w:val="008E5F0A"/>
    <w:rsid w:val="008E5F10"/>
    <w:rsid w:val="008E6892"/>
    <w:rsid w:val="008E76F2"/>
    <w:rsid w:val="008F059D"/>
    <w:rsid w:val="008F09E2"/>
    <w:rsid w:val="008F0E36"/>
    <w:rsid w:val="008F19A2"/>
    <w:rsid w:val="008F3C75"/>
    <w:rsid w:val="008F40FE"/>
    <w:rsid w:val="008F4456"/>
    <w:rsid w:val="008F44F1"/>
    <w:rsid w:val="008F4B89"/>
    <w:rsid w:val="008F55A6"/>
    <w:rsid w:val="008F58B5"/>
    <w:rsid w:val="008F6694"/>
    <w:rsid w:val="008F6C01"/>
    <w:rsid w:val="0090040C"/>
    <w:rsid w:val="0090219B"/>
    <w:rsid w:val="00903972"/>
    <w:rsid w:val="00903973"/>
    <w:rsid w:val="00904B5D"/>
    <w:rsid w:val="00904B94"/>
    <w:rsid w:val="009052E7"/>
    <w:rsid w:val="00905386"/>
    <w:rsid w:val="009053E6"/>
    <w:rsid w:val="00910443"/>
    <w:rsid w:val="0091047B"/>
    <w:rsid w:val="00910C7A"/>
    <w:rsid w:val="00911245"/>
    <w:rsid w:val="00911C55"/>
    <w:rsid w:val="00911C7F"/>
    <w:rsid w:val="009122AB"/>
    <w:rsid w:val="00912328"/>
    <w:rsid w:val="009147F9"/>
    <w:rsid w:val="00914E47"/>
    <w:rsid w:val="00916DFB"/>
    <w:rsid w:val="00916FE7"/>
    <w:rsid w:val="00920191"/>
    <w:rsid w:val="009203AA"/>
    <w:rsid w:val="00920DE8"/>
    <w:rsid w:val="0092154A"/>
    <w:rsid w:val="00921965"/>
    <w:rsid w:val="00921982"/>
    <w:rsid w:val="009224C4"/>
    <w:rsid w:val="00923258"/>
    <w:rsid w:val="009233D1"/>
    <w:rsid w:val="009233E9"/>
    <w:rsid w:val="0092453D"/>
    <w:rsid w:val="0092531C"/>
    <w:rsid w:val="009254CF"/>
    <w:rsid w:val="00925848"/>
    <w:rsid w:val="0092673B"/>
    <w:rsid w:val="00927F9C"/>
    <w:rsid w:val="0093090D"/>
    <w:rsid w:val="0093092B"/>
    <w:rsid w:val="00930C8B"/>
    <w:rsid w:val="00931790"/>
    <w:rsid w:val="009318F1"/>
    <w:rsid w:val="00931C34"/>
    <w:rsid w:val="00931FA6"/>
    <w:rsid w:val="00932270"/>
    <w:rsid w:val="00932BB3"/>
    <w:rsid w:val="00933C74"/>
    <w:rsid w:val="00934458"/>
    <w:rsid w:val="009347E2"/>
    <w:rsid w:val="00934F60"/>
    <w:rsid w:val="00935178"/>
    <w:rsid w:val="009359FC"/>
    <w:rsid w:val="0093609A"/>
    <w:rsid w:val="00936F7E"/>
    <w:rsid w:val="00940B40"/>
    <w:rsid w:val="00940CD6"/>
    <w:rsid w:val="00941BBE"/>
    <w:rsid w:val="00942AAE"/>
    <w:rsid w:val="00943025"/>
    <w:rsid w:val="00943D86"/>
    <w:rsid w:val="00944D1C"/>
    <w:rsid w:val="00945E7B"/>
    <w:rsid w:val="0094601D"/>
    <w:rsid w:val="009465C7"/>
    <w:rsid w:val="00946E07"/>
    <w:rsid w:val="009478C8"/>
    <w:rsid w:val="0095002E"/>
    <w:rsid w:val="009515EB"/>
    <w:rsid w:val="00952407"/>
    <w:rsid w:val="00953F11"/>
    <w:rsid w:val="009551F5"/>
    <w:rsid w:val="00961206"/>
    <w:rsid w:val="009617BE"/>
    <w:rsid w:val="00962092"/>
    <w:rsid w:val="00962E56"/>
    <w:rsid w:val="00963764"/>
    <w:rsid w:val="009648EE"/>
    <w:rsid w:val="00964E5F"/>
    <w:rsid w:val="009652B7"/>
    <w:rsid w:val="00965D7B"/>
    <w:rsid w:val="0096651D"/>
    <w:rsid w:val="00966873"/>
    <w:rsid w:val="00966FDF"/>
    <w:rsid w:val="009670BC"/>
    <w:rsid w:val="00967A62"/>
    <w:rsid w:val="00970394"/>
    <w:rsid w:val="009709EF"/>
    <w:rsid w:val="00970AFD"/>
    <w:rsid w:val="00970D52"/>
    <w:rsid w:val="00970E67"/>
    <w:rsid w:val="009719D9"/>
    <w:rsid w:val="00971BE4"/>
    <w:rsid w:val="0097232E"/>
    <w:rsid w:val="009727E4"/>
    <w:rsid w:val="00972B45"/>
    <w:rsid w:val="0097505A"/>
    <w:rsid w:val="00975451"/>
    <w:rsid w:val="00975AE4"/>
    <w:rsid w:val="0097618B"/>
    <w:rsid w:val="009761B9"/>
    <w:rsid w:val="009764C1"/>
    <w:rsid w:val="009779E7"/>
    <w:rsid w:val="00982488"/>
    <w:rsid w:val="00983524"/>
    <w:rsid w:val="0098383A"/>
    <w:rsid w:val="0098388D"/>
    <w:rsid w:val="00983E29"/>
    <w:rsid w:val="0098462C"/>
    <w:rsid w:val="00984ABD"/>
    <w:rsid w:val="0098525C"/>
    <w:rsid w:val="009857B2"/>
    <w:rsid w:val="009858BD"/>
    <w:rsid w:val="00985CFB"/>
    <w:rsid w:val="0098759F"/>
    <w:rsid w:val="00987ACF"/>
    <w:rsid w:val="009906FD"/>
    <w:rsid w:val="00990B08"/>
    <w:rsid w:val="00991725"/>
    <w:rsid w:val="009918A9"/>
    <w:rsid w:val="00992C29"/>
    <w:rsid w:val="00993045"/>
    <w:rsid w:val="00993152"/>
    <w:rsid w:val="0099365F"/>
    <w:rsid w:val="009937FA"/>
    <w:rsid w:val="00993EBC"/>
    <w:rsid w:val="00995A02"/>
    <w:rsid w:val="00995F2E"/>
    <w:rsid w:val="00996D3F"/>
    <w:rsid w:val="00996FC8"/>
    <w:rsid w:val="009971B8"/>
    <w:rsid w:val="009971F9"/>
    <w:rsid w:val="00997D3C"/>
    <w:rsid w:val="009A1B86"/>
    <w:rsid w:val="009A26B5"/>
    <w:rsid w:val="009A2786"/>
    <w:rsid w:val="009A2BE8"/>
    <w:rsid w:val="009A3376"/>
    <w:rsid w:val="009A3B2D"/>
    <w:rsid w:val="009A45EC"/>
    <w:rsid w:val="009A46D3"/>
    <w:rsid w:val="009A473E"/>
    <w:rsid w:val="009A4EA9"/>
    <w:rsid w:val="009A5878"/>
    <w:rsid w:val="009A6252"/>
    <w:rsid w:val="009A6678"/>
    <w:rsid w:val="009A6831"/>
    <w:rsid w:val="009A69D6"/>
    <w:rsid w:val="009A6C7C"/>
    <w:rsid w:val="009A73B8"/>
    <w:rsid w:val="009A7500"/>
    <w:rsid w:val="009A77AF"/>
    <w:rsid w:val="009B059B"/>
    <w:rsid w:val="009B1BD4"/>
    <w:rsid w:val="009B2CA7"/>
    <w:rsid w:val="009B3B4F"/>
    <w:rsid w:val="009B4606"/>
    <w:rsid w:val="009B56D5"/>
    <w:rsid w:val="009B5E10"/>
    <w:rsid w:val="009B5EA7"/>
    <w:rsid w:val="009B5F79"/>
    <w:rsid w:val="009B6062"/>
    <w:rsid w:val="009B6089"/>
    <w:rsid w:val="009B7E24"/>
    <w:rsid w:val="009B7FB6"/>
    <w:rsid w:val="009C0C41"/>
    <w:rsid w:val="009C2A16"/>
    <w:rsid w:val="009C538B"/>
    <w:rsid w:val="009C61B1"/>
    <w:rsid w:val="009C7085"/>
    <w:rsid w:val="009C7223"/>
    <w:rsid w:val="009C7486"/>
    <w:rsid w:val="009C7959"/>
    <w:rsid w:val="009D0D60"/>
    <w:rsid w:val="009D0D72"/>
    <w:rsid w:val="009D14D0"/>
    <w:rsid w:val="009D2E1E"/>
    <w:rsid w:val="009D38D6"/>
    <w:rsid w:val="009D38D9"/>
    <w:rsid w:val="009D4579"/>
    <w:rsid w:val="009D4BDC"/>
    <w:rsid w:val="009D577E"/>
    <w:rsid w:val="009D6572"/>
    <w:rsid w:val="009D6861"/>
    <w:rsid w:val="009D6CB5"/>
    <w:rsid w:val="009D6DDE"/>
    <w:rsid w:val="009E0A96"/>
    <w:rsid w:val="009E17E3"/>
    <w:rsid w:val="009E1E33"/>
    <w:rsid w:val="009E211D"/>
    <w:rsid w:val="009E21D3"/>
    <w:rsid w:val="009E3135"/>
    <w:rsid w:val="009E3C73"/>
    <w:rsid w:val="009E63AC"/>
    <w:rsid w:val="009E6874"/>
    <w:rsid w:val="009E69A9"/>
    <w:rsid w:val="009E6A79"/>
    <w:rsid w:val="009F0884"/>
    <w:rsid w:val="009F2E82"/>
    <w:rsid w:val="009F2F63"/>
    <w:rsid w:val="009F335D"/>
    <w:rsid w:val="009F3D5B"/>
    <w:rsid w:val="009F3FEB"/>
    <w:rsid w:val="009F407F"/>
    <w:rsid w:val="009F4344"/>
    <w:rsid w:val="009F59AF"/>
    <w:rsid w:val="009F713A"/>
    <w:rsid w:val="009F7640"/>
    <w:rsid w:val="009F7D39"/>
    <w:rsid w:val="00A00679"/>
    <w:rsid w:val="00A01ADA"/>
    <w:rsid w:val="00A01BD2"/>
    <w:rsid w:val="00A02789"/>
    <w:rsid w:val="00A02E58"/>
    <w:rsid w:val="00A03415"/>
    <w:rsid w:val="00A03800"/>
    <w:rsid w:val="00A03B7A"/>
    <w:rsid w:val="00A04963"/>
    <w:rsid w:val="00A05291"/>
    <w:rsid w:val="00A05BD8"/>
    <w:rsid w:val="00A05E43"/>
    <w:rsid w:val="00A074C1"/>
    <w:rsid w:val="00A078D7"/>
    <w:rsid w:val="00A0798A"/>
    <w:rsid w:val="00A10213"/>
    <w:rsid w:val="00A10490"/>
    <w:rsid w:val="00A106E6"/>
    <w:rsid w:val="00A12A95"/>
    <w:rsid w:val="00A136A5"/>
    <w:rsid w:val="00A136CF"/>
    <w:rsid w:val="00A137EA"/>
    <w:rsid w:val="00A13858"/>
    <w:rsid w:val="00A13D2A"/>
    <w:rsid w:val="00A13F77"/>
    <w:rsid w:val="00A14357"/>
    <w:rsid w:val="00A14C8C"/>
    <w:rsid w:val="00A16A51"/>
    <w:rsid w:val="00A17B31"/>
    <w:rsid w:val="00A21B9C"/>
    <w:rsid w:val="00A21E52"/>
    <w:rsid w:val="00A21F00"/>
    <w:rsid w:val="00A22878"/>
    <w:rsid w:val="00A2436B"/>
    <w:rsid w:val="00A24524"/>
    <w:rsid w:val="00A252F6"/>
    <w:rsid w:val="00A2552C"/>
    <w:rsid w:val="00A25B69"/>
    <w:rsid w:val="00A270B2"/>
    <w:rsid w:val="00A27C50"/>
    <w:rsid w:val="00A30FA5"/>
    <w:rsid w:val="00A31AF7"/>
    <w:rsid w:val="00A32B8D"/>
    <w:rsid w:val="00A33B4F"/>
    <w:rsid w:val="00A340B9"/>
    <w:rsid w:val="00A34569"/>
    <w:rsid w:val="00A346A6"/>
    <w:rsid w:val="00A34BE8"/>
    <w:rsid w:val="00A35569"/>
    <w:rsid w:val="00A360EB"/>
    <w:rsid w:val="00A3617B"/>
    <w:rsid w:val="00A36AAF"/>
    <w:rsid w:val="00A36E3E"/>
    <w:rsid w:val="00A37C81"/>
    <w:rsid w:val="00A40683"/>
    <w:rsid w:val="00A425BF"/>
    <w:rsid w:val="00A4283F"/>
    <w:rsid w:val="00A440DC"/>
    <w:rsid w:val="00A460A3"/>
    <w:rsid w:val="00A464CF"/>
    <w:rsid w:val="00A46E1F"/>
    <w:rsid w:val="00A500C4"/>
    <w:rsid w:val="00A500E3"/>
    <w:rsid w:val="00A5061A"/>
    <w:rsid w:val="00A52176"/>
    <w:rsid w:val="00A52812"/>
    <w:rsid w:val="00A52F0B"/>
    <w:rsid w:val="00A52F17"/>
    <w:rsid w:val="00A535DA"/>
    <w:rsid w:val="00A548F2"/>
    <w:rsid w:val="00A549C7"/>
    <w:rsid w:val="00A54B95"/>
    <w:rsid w:val="00A5594A"/>
    <w:rsid w:val="00A5765D"/>
    <w:rsid w:val="00A601B2"/>
    <w:rsid w:val="00A60CCF"/>
    <w:rsid w:val="00A616A1"/>
    <w:rsid w:val="00A62D3B"/>
    <w:rsid w:val="00A6339B"/>
    <w:rsid w:val="00A640E3"/>
    <w:rsid w:val="00A64864"/>
    <w:rsid w:val="00A6504B"/>
    <w:rsid w:val="00A66F18"/>
    <w:rsid w:val="00A67175"/>
    <w:rsid w:val="00A671AB"/>
    <w:rsid w:val="00A67D7D"/>
    <w:rsid w:val="00A7038F"/>
    <w:rsid w:val="00A71678"/>
    <w:rsid w:val="00A73993"/>
    <w:rsid w:val="00A73C3D"/>
    <w:rsid w:val="00A74C92"/>
    <w:rsid w:val="00A75ABB"/>
    <w:rsid w:val="00A75CC0"/>
    <w:rsid w:val="00A765DC"/>
    <w:rsid w:val="00A77348"/>
    <w:rsid w:val="00A80F21"/>
    <w:rsid w:val="00A811CA"/>
    <w:rsid w:val="00A81339"/>
    <w:rsid w:val="00A82F38"/>
    <w:rsid w:val="00A8456C"/>
    <w:rsid w:val="00A84EE7"/>
    <w:rsid w:val="00A850FD"/>
    <w:rsid w:val="00A8515B"/>
    <w:rsid w:val="00A85A07"/>
    <w:rsid w:val="00A86BB3"/>
    <w:rsid w:val="00A87223"/>
    <w:rsid w:val="00A87303"/>
    <w:rsid w:val="00A876C8"/>
    <w:rsid w:val="00A87978"/>
    <w:rsid w:val="00A87F75"/>
    <w:rsid w:val="00A90E02"/>
    <w:rsid w:val="00A91FF2"/>
    <w:rsid w:val="00A927B0"/>
    <w:rsid w:val="00A93CCF"/>
    <w:rsid w:val="00A94864"/>
    <w:rsid w:val="00A9678B"/>
    <w:rsid w:val="00AA088B"/>
    <w:rsid w:val="00AA0AEF"/>
    <w:rsid w:val="00AA0C6F"/>
    <w:rsid w:val="00AA138F"/>
    <w:rsid w:val="00AA17BB"/>
    <w:rsid w:val="00AA2B5B"/>
    <w:rsid w:val="00AA2FDE"/>
    <w:rsid w:val="00AA3738"/>
    <w:rsid w:val="00AA40B7"/>
    <w:rsid w:val="00AA48E3"/>
    <w:rsid w:val="00AA60B5"/>
    <w:rsid w:val="00AA6E1E"/>
    <w:rsid w:val="00AA715D"/>
    <w:rsid w:val="00AA73E6"/>
    <w:rsid w:val="00AA7860"/>
    <w:rsid w:val="00AA78D2"/>
    <w:rsid w:val="00AA7C52"/>
    <w:rsid w:val="00AB08B8"/>
    <w:rsid w:val="00AB0AE7"/>
    <w:rsid w:val="00AB0D76"/>
    <w:rsid w:val="00AB3AF6"/>
    <w:rsid w:val="00AB439A"/>
    <w:rsid w:val="00AB4EA9"/>
    <w:rsid w:val="00AB5379"/>
    <w:rsid w:val="00AB5E10"/>
    <w:rsid w:val="00AB5F5B"/>
    <w:rsid w:val="00AB712B"/>
    <w:rsid w:val="00AC010C"/>
    <w:rsid w:val="00AC0662"/>
    <w:rsid w:val="00AC0A0C"/>
    <w:rsid w:val="00AC120A"/>
    <w:rsid w:val="00AC1350"/>
    <w:rsid w:val="00AC22A7"/>
    <w:rsid w:val="00AC2976"/>
    <w:rsid w:val="00AC320E"/>
    <w:rsid w:val="00AC3C8C"/>
    <w:rsid w:val="00AC4E53"/>
    <w:rsid w:val="00AC4E6C"/>
    <w:rsid w:val="00AC5BCC"/>
    <w:rsid w:val="00AC5D39"/>
    <w:rsid w:val="00AC6267"/>
    <w:rsid w:val="00AC6AE4"/>
    <w:rsid w:val="00AC779A"/>
    <w:rsid w:val="00AC7ADB"/>
    <w:rsid w:val="00AD1135"/>
    <w:rsid w:val="00AD1A45"/>
    <w:rsid w:val="00AD2BF1"/>
    <w:rsid w:val="00AD312F"/>
    <w:rsid w:val="00AD4770"/>
    <w:rsid w:val="00AD4CB8"/>
    <w:rsid w:val="00AD51F9"/>
    <w:rsid w:val="00AD54F3"/>
    <w:rsid w:val="00AD704E"/>
    <w:rsid w:val="00AD7263"/>
    <w:rsid w:val="00AD7BF0"/>
    <w:rsid w:val="00AE2047"/>
    <w:rsid w:val="00AE2453"/>
    <w:rsid w:val="00AE245B"/>
    <w:rsid w:val="00AE35A1"/>
    <w:rsid w:val="00AE4E85"/>
    <w:rsid w:val="00AE4F92"/>
    <w:rsid w:val="00AE60F5"/>
    <w:rsid w:val="00AE69A9"/>
    <w:rsid w:val="00AE6A05"/>
    <w:rsid w:val="00AE7417"/>
    <w:rsid w:val="00AE7EB8"/>
    <w:rsid w:val="00AF008C"/>
    <w:rsid w:val="00AF0651"/>
    <w:rsid w:val="00AF0AAF"/>
    <w:rsid w:val="00AF1004"/>
    <w:rsid w:val="00AF1526"/>
    <w:rsid w:val="00AF1723"/>
    <w:rsid w:val="00AF17AD"/>
    <w:rsid w:val="00AF2B62"/>
    <w:rsid w:val="00AF3011"/>
    <w:rsid w:val="00AF4412"/>
    <w:rsid w:val="00AF502B"/>
    <w:rsid w:val="00AF5A6B"/>
    <w:rsid w:val="00AF64A8"/>
    <w:rsid w:val="00AF66CD"/>
    <w:rsid w:val="00AF6C97"/>
    <w:rsid w:val="00B0060A"/>
    <w:rsid w:val="00B006EF"/>
    <w:rsid w:val="00B01435"/>
    <w:rsid w:val="00B01A5B"/>
    <w:rsid w:val="00B01FE1"/>
    <w:rsid w:val="00B02969"/>
    <w:rsid w:val="00B02B5A"/>
    <w:rsid w:val="00B031AD"/>
    <w:rsid w:val="00B033FD"/>
    <w:rsid w:val="00B0352E"/>
    <w:rsid w:val="00B038D6"/>
    <w:rsid w:val="00B03B05"/>
    <w:rsid w:val="00B043D6"/>
    <w:rsid w:val="00B05A22"/>
    <w:rsid w:val="00B05D33"/>
    <w:rsid w:val="00B05F9D"/>
    <w:rsid w:val="00B066A2"/>
    <w:rsid w:val="00B075EB"/>
    <w:rsid w:val="00B106BF"/>
    <w:rsid w:val="00B1115E"/>
    <w:rsid w:val="00B11E89"/>
    <w:rsid w:val="00B12D86"/>
    <w:rsid w:val="00B15117"/>
    <w:rsid w:val="00B16ED4"/>
    <w:rsid w:val="00B1729D"/>
    <w:rsid w:val="00B17B84"/>
    <w:rsid w:val="00B21203"/>
    <w:rsid w:val="00B214E2"/>
    <w:rsid w:val="00B229C0"/>
    <w:rsid w:val="00B235A3"/>
    <w:rsid w:val="00B23D0A"/>
    <w:rsid w:val="00B249E2"/>
    <w:rsid w:val="00B250B5"/>
    <w:rsid w:val="00B2706F"/>
    <w:rsid w:val="00B2739F"/>
    <w:rsid w:val="00B2799F"/>
    <w:rsid w:val="00B301FA"/>
    <w:rsid w:val="00B31AAD"/>
    <w:rsid w:val="00B3214B"/>
    <w:rsid w:val="00B324AE"/>
    <w:rsid w:val="00B32CC7"/>
    <w:rsid w:val="00B32E97"/>
    <w:rsid w:val="00B34517"/>
    <w:rsid w:val="00B34E30"/>
    <w:rsid w:val="00B34EDD"/>
    <w:rsid w:val="00B362D0"/>
    <w:rsid w:val="00B36DF9"/>
    <w:rsid w:val="00B373DA"/>
    <w:rsid w:val="00B403C5"/>
    <w:rsid w:val="00B40AA8"/>
    <w:rsid w:val="00B4210E"/>
    <w:rsid w:val="00B42C52"/>
    <w:rsid w:val="00B42CEC"/>
    <w:rsid w:val="00B43E48"/>
    <w:rsid w:val="00B45526"/>
    <w:rsid w:val="00B4656E"/>
    <w:rsid w:val="00B46A03"/>
    <w:rsid w:val="00B46A19"/>
    <w:rsid w:val="00B4780A"/>
    <w:rsid w:val="00B50F60"/>
    <w:rsid w:val="00B53F17"/>
    <w:rsid w:val="00B53FBF"/>
    <w:rsid w:val="00B541A2"/>
    <w:rsid w:val="00B5452C"/>
    <w:rsid w:val="00B55949"/>
    <w:rsid w:val="00B55C68"/>
    <w:rsid w:val="00B55CBD"/>
    <w:rsid w:val="00B55D8C"/>
    <w:rsid w:val="00B55E54"/>
    <w:rsid w:val="00B55F5F"/>
    <w:rsid w:val="00B56430"/>
    <w:rsid w:val="00B5677A"/>
    <w:rsid w:val="00B56FB2"/>
    <w:rsid w:val="00B60959"/>
    <w:rsid w:val="00B60A2F"/>
    <w:rsid w:val="00B630DC"/>
    <w:rsid w:val="00B63413"/>
    <w:rsid w:val="00B63E4B"/>
    <w:rsid w:val="00B63F4B"/>
    <w:rsid w:val="00B6404A"/>
    <w:rsid w:val="00B6420F"/>
    <w:rsid w:val="00B649E4"/>
    <w:rsid w:val="00B64CD0"/>
    <w:rsid w:val="00B661E3"/>
    <w:rsid w:val="00B663E4"/>
    <w:rsid w:val="00B66FBD"/>
    <w:rsid w:val="00B67024"/>
    <w:rsid w:val="00B67027"/>
    <w:rsid w:val="00B675BC"/>
    <w:rsid w:val="00B71368"/>
    <w:rsid w:val="00B723E5"/>
    <w:rsid w:val="00B72AF3"/>
    <w:rsid w:val="00B72EBA"/>
    <w:rsid w:val="00B7564B"/>
    <w:rsid w:val="00B758BD"/>
    <w:rsid w:val="00B76370"/>
    <w:rsid w:val="00B767A5"/>
    <w:rsid w:val="00B76C3E"/>
    <w:rsid w:val="00B76F34"/>
    <w:rsid w:val="00B76FD9"/>
    <w:rsid w:val="00B77998"/>
    <w:rsid w:val="00B77A54"/>
    <w:rsid w:val="00B77C72"/>
    <w:rsid w:val="00B80005"/>
    <w:rsid w:val="00B802CC"/>
    <w:rsid w:val="00B80D6A"/>
    <w:rsid w:val="00B80FD8"/>
    <w:rsid w:val="00B81596"/>
    <w:rsid w:val="00B816B3"/>
    <w:rsid w:val="00B81B44"/>
    <w:rsid w:val="00B81C65"/>
    <w:rsid w:val="00B82AEB"/>
    <w:rsid w:val="00B83C56"/>
    <w:rsid w:val="00B83D56"/>
    <w:rsid w:val="00B83EDD"/>
    <w:rsid w:val="00B83F84"/>
    <w:rsid w:val="00B84F03"/>
    <w:rsid w:val="00B87BBF"/>
    <w:rsid w:val="00B9153D"/>
    <w:rsid w:val="00B91F3B"/>
    <w:rsid w:val="00B93308"/>
    <w:rsid w:val="00B936A5"/>
    <w:rsid w:val="00B9485D"/>
    <w:rsid w:val="00B9516F"/>
    <w:rsid w:val="00B96B40"/>
    <w:rsid w:val="00B96D83"/>
    <w:rsid w:val="00B97320"/>
    <w:rsid w:val="00B975E6"/>
    <w:rsid w:val="00B97E3E"/>
    <w:rsid w:val="00BA06BA"/>
    <w:rsid w:val="00BA06C5"/>
    <w:rsid w:val="00BA07DC"/>
    <w:rsid w:val="00BA0A11"/>
    <w:rsid w:val="00BA4945"/>
    <w:rsid w:val="00BA4C05"/>
    <w:rsid w:val="00BA4C45"/>
    <w:rsid w:val="00BA56EB"/>
    <w:rsid w:val="00BA5E4A"/>
    <w:rsid w:val="00BA60B7"/>
    <w:rsid w:val="00BA62BB"/>
    <w:rsid w:val="00BA6841"/>
    <w:rsid w:val="00BA7850"/>
    <w:rsid w:val="00BB126C"/>
    <w:rsid w:val="00BB1EF0"/>
    <w:rsid w:val="00BB34B5"/>
    <w:rsid w:val="00BB34F1"/>
    <w:rsid w:val="00BB4555"/>
    <w:rsid w:val="00BB49E5"/>
    <w:rsid w:val="00BB628C"/>
    <w:rsid w:val="00BB68F4"/>
    <w:rsid w:val="00BB6B53"/>
    <w:rsid w:val="00BB7409"/>
    <w:rsid w:val="00BB7CB4"/>
    <w:rsid w:val="00BC0718"/>
    <w:rsid w:val="00BC11ED"/>
    <w:rsid w:val="00BC2B98"/>
    <w:rsid w:val="00BC3EFA"/>
    <w:rsid w:val="00BC3F42"/>
    <w:rsid w:val="00BC7748"/>
    <w:rsid w:val="00BC7D6F"/>
    <w:rsid w:val="00BD07DB"/>
    <w:rsid w:val="00BD15E5"/>
    <w:rsid w:val="00BD1B6B"/>
    <w:rsid w:val="00BD25F8"/>
    <w:rsid w:val="00BD2F4C"/>
    <w:rsid w:val="00BD34F1"/>
    <w:rsid w:val="00BD396F"/>
    <w:rsid w:val="00BD41F2"/>
    <w:rsid w:val="00BD57D5"/>
    <w:rsid w:val="00BD5B23"/>
    <w:rsid w:val="00BD6380"/>
    <w:rsid w:val="00BD6668"/>
    <w:rsid w:val="00BD6684"/>
    <w:rsid w:val="00BD6713"/>
    <w:rsid w:val="00BE0603"/>
    <w:rsid w:val="00BE0B30"/>
    <w:rsid w:val="00BE0E13"/>
    <w:rsid w:val="00BE296E"/>
    <w:rsid w:val="00BE385C"/>
    <w:rsid w:val="00BE46C3"/>
    <w:rsid w:val="00BE4BC9"/>
    <w:rsid w:val="00BE4C64"/>
    <w:rsid w:val="00BE506B"/>
    <w:rsid w:val="00BE5378"/>
    <w:rsid w:val="00BE6A82"/>
    <w:rsid w:val="00BE74DD"/>
    <w:rsid w:val="00BE7B7E"/>
    <w:rsid w:val="00BF14F4"/>
    <w:rsid w:val="00BF1693"/>
    <w:rsid w:val="00BF2027"/>
    <w:rsid w:val="00BF25EA"/>
    <w:rsid w:val="00BF2810"/>
    <w:rsid w:val="00BF4371"/>
    <w:rsid w:val="00BF497F"/>
    <w:rsid w:val="00BF4D4C"/>
    <w:rsid w:val="00BF5282"/>
    <w:rsid w:val="00BF6986"/>
    <w:rsid w:val="00BF740E"/>
    <w:rsid w:val="00C001FB"/>
    <w:rsid w:val="00C01ABA"/>
    <w:rsid w:val="00C02498"/>
    <w:rsid w:val="00C02740"/>
    <w:rsid w:val="00C02D3F"/>
    <w:rsid w:val="00C03088"/>
    <w:rsid w:val="00C034A1"/>
    <w:rsid w:val="00C04CBC"/>
    <w:rsid w:val="00C06F54"/>
    <w:rsid w:val="00C07642"/>
    <w:rsid w:val="00C077D9"/>
    <w:rsid w:val="00C10CC3"/>
    <w:rsid w:val="00C128B0"/>
    <w:rsid w:val="00C15A67"/>
    <w:rsid w:val="00C16231"/>
    <w:rsid w:val="00C20280"/>
    <w:rsid w:val="00C216D8"/>
    <w:rsid w:val="00C21911"/>
    <w:rsid w:val="00C22E81"/>
    <w:rsid w:val="00C232D8"/>
    <w:rsid w:val="00C24456"/>
    <w:rsid w:val="00C25E47"/>
    <w:rsid w:val="00C304A4"/>
    <w:rsid w:val="00C314A3"/>
    <w:rsid w:val="00C322DE"/>
    <w:rsid w:val="00C32EA7"/>
    <w:rsid w:val="00C33134"/>
    <w:rsid w:val="00C33379"/>
    <w:rsid w:val="00C3560B"/>
    <w:rsid w:val="00C35C96"/>
    <w:rsid w:val="00C376A0"/>
    <w:rsid w:val="00C37F15"/>
    <w:rsid w:val="00C37F25"/>
    <w:rsid w:val="00C40A0A"/>
    <w:rsid w:val="00C41ED8"/>
    <w:rsid w:val="00C4287F"/>
    <w:rsid w:val="00C44148"/>
    <w:rsid w:val="00C44DE7"/>
    <w:rsid w:val="00C44DF8"/>
    <w:rsid w:val="00C47149"/>
    <w:rsid w:val="00C50CE3"/>
    <w:rsid w:val="00C51ABD"/>
    <w:rsid w:val="00C52699"/>
    <w:rsid w:val="00C529E1"/>
    <w:rsid w:val="00C54203"/>
    <w:rsid w:val="00C546C7"/>
    <w:rsid w:val="00C56736"/>
    <w:rsid w:val="00C56DF4"/>
    <w:rsid w:val="00C56E07"/>
    <w:rsid w:val="00C57704"/>
    <w:rsid w:val="00C5772F"/>
    <w:rsid w:val="00C57985"/>
    <w:rsid w:val="00C60407"/>
    <w:rsid w:val="00C61061"/>
    <w:rsid w:val="00C61780"/>
    <w:rsid w:val="00C620CB"/>
    <w:rsid w:val="00C63A75"/>
    <w:rsid w:val="00C64224"/>
    <w:rsid w:val="00C6426E"/>
    <w:rsid w:val="00C6430E"/>
    <w:rsid w:val="00C6480F"/>
    <w:rsid w:val="00C651AA"/>
    <w:rsid w:val="00C6635C"/>
    <w:rsid w:val="00C67555"/>
    <w:rsid w:val="00C67960"/>
    <w:rsid w:val="00C70748"/>
    <w:rsid w:val="00C71611"/>
    <w:rsid w:val="00C721DB"/>
    <w:rsid w:val="00C72346"/>
    <w:rsid w:val="00C7260A"/>
    <w:rsid w:val="00C72CA0"/>
    <w:rsid w:val="00C72EB6"/>
    <w:rsid w:val="00C733E8"/>
    <w:rsid w:val="00C740E6"/>
    <w:rsid w:val="00C7424A"/>
    <w:rsid w:val="00C74273"/>
    <w:rsid w:val="00C743A7"/>
    <w:rsid w:val="00C74840"/>
    <w:rsid w:val="00C749FC"/>
    <w:rsid w:val="00C75C30"/>
    <w:rsid w:val="00C75E36"/>
    <w:rsid w:val="00C75FF6"/>
    <w:rsid w:val="00C76384"/>
    <w:rsid w:val="00C773E1"/>
    <w:rsid w:val="00C77995"/>
    <w:rsid w:val="00C80637"/>
    <w:rsid w:val="00C80F11"/>
    <w:rsid w:val="00C81195"/>
    <w:rsid w:val="00C81442"/>
    <w:rsid w:val="00C81541"/>
    <w:rsid w:val="00C817B2"/>
    <w:rsid w:val="00C818E5"/>
    <w:rsid w:val="00C81BC7"/>
    <w:rsid w:val="00C81C93"/>
    <w:rsid w:val="00C81DCF"/>
    <w:rsid w:val="00C82677"/>
    <w:rsid w:val="00C837C1"/>
    <w:rsid w:val="00C843B1"/>
    <w:rsid w:val="00C84E96"/>
    <w:rsid w:val="00C85436"/>
    <w:rsid w:val="00C8713F"/>
    <w:rsid w:val="00C87BE1"/>
    <w:rsid w:val="00C90184"/>
    <w:rsid w:val="00C9065B"/>
    <w:rsid w:val="00C9126F"/>
    <w:rsid w:val="00C91613"/>
    <w:rsid w:val="00C91720"/>
    <w:rsid w:val="00C933DB"/>
    <w:rsid w:val="00C9349C"/>
    <w:rsid w:val="00C93A29"/>
    <w:rsid w:val="00C93B48"/>
    <w:rsid w:val="00C94B4C"/>
    <w:rsid w:val="00C94D77"/>
    <w:rsid w:val="00C94F1A"/>
    <w:rsid w:val="00C951BE"/>
    <w:rsid w:val="00C95DC6"/>
    <w:rsid w:val="00C95F30"/>
    <w:rsid w:val="00C966F2"/>
    <w:rsid w:val="00C97F5E"/>
    <w:rsid w:val="00CA0CC2"/>
    <w:rsid w:val="00CA32B1"/>
    <w:rsid w:val="00CA3ACE"/>
    <w:rsid w:val="00CA44DB"/>
    <w:rsid w:val="00CA45C2"/>
    <w:rsid w:val="00CA4689"/>
    <w:rsid w:val="00CA48DF"/>
    <w:rsid w:val="00CA65FD"/>
    <w:rsid w:val="00CA751A"/>
    <w:rsid w:val="00CB0097"/>
    <w:rsid w:val="00CB1B55"/>
    <w:rsid w:val="00CB2648"/>
    <w:rsid w:val="00CB2723"/>
    <w:rsid w:val="00CB2945"/>
    <w:rsid w:val="00CB3A4F"/>
    <w:rsid w:val="00CB3F66"/>
    <w:rsid w:val="00CB42E4"/>
    <w:rsid w:val="00CB4F1E"/>
    <w:rsid w:val="00CB535A"/>
    <w:rsid w:val="00CB7458"/>
    <w:rsid w:val="00CC0407"/>
    <w:rsid w:val="00CC1A7D"/>
    <w:rsid w:val="00CC1CC4"/>
    <w:rsid w:val="00CC222C"/>
    <w:rsid w:val="00CC2816"/>
    <w:rsid w:val="00CC2AC4"/>
    <w:rsid w:val="00CC37A4"/>
    <w:rsid w:val="00CC3C6A"/>
    <w:rsid w:val="00CC5720"/>
    <w:rsid w:val="00CC6073"/>
    <w:rsid w:val="00CC7722"/>
    <w:rsid w:val="00CC7CFD"/>
    <w:rsid w:val="00CC7FB4"/>
    <w:rsid w:val="00CD022E"/>
    <w:rsid w:val="00CD099F"/>
    <w:rsid w:val="00CD0FC0"/>
    <w:rsid w:val="00CD1122"/>
    <w:rsid w:val="00CD135D"/>
    <w:rsid w:val="00CD13F8"/>
    <w:rsid w:val="00CD201A"/>
    <w:rsid w:val="00CD23F1"/>
    <w:rsid w:val="00CD25ED"/>
    <w:rsid w:val="00CD2AF5"/>
    <w:rsid w:val="00CD37B4"/>
    <w:rsid w:val="00CD42D1"/>
    <w:rsid w:val="00CD463E"/>
    <w:rsid w:val="00CD56CA"/>
    <w:rsid w:val="00CD6466"/>
    <w:rsid w:val="00CD663E"/>
    <w:rsid w:val="00CD7456"/>
    <w:rsid w:val="00CE052C"/>
    <w:rsid w:val="00CE0849"/>
    <w:rsid w:val="00CE0868"/>
    <w:rsid w:val="00CE1FE0"/>
    <w:rsid w:val="00CE2A83"/>
    <w:rsid w:val="00CE2C9B"/>
    <w:rsid w:val="00CE4AD9"/>
    <w:rsid w:val="00CE4C66"/>
    <w:rsid w:val="00CE4CD8"/>
    <w:rsid w:val="00CE4DF3"/>
    <w:rsid w:val="00CE558A"/>
    <w:rsid w:val="00CE6B38"/>
    <w:rsid w:val="00CE7369"/>
    <w:rsid w:val="00CE7E71"/>
    <w:rsid w:val="00CF0CC6"/>
    <w:rsid w:val="00CF142A"/>
    <w:rsid w:val="00CF2632"/>
    <w:rsid w:val="00CF30C2"/>
    <w:rsid w:val="00CF323F"/>
    <w:rsid w:val="00CF397D"/>
    <w:rsid w:val="00CF4908"/>
    <w:rsid w:val="00CF4FCD"/>
    <w:rsid w:val="00CF627E"/>
    <w:rsid w:val="00CF64B4"/>
    <w:rsid w:val="00CF6854"/>
    <w:rsid w:val="00CF6A9A"/>
    <w:rsid w:val="00CF72DA"/>
    <w:rsid w:val="00CF75CF"/>
    <w:rsid w:val="00CF78B9"/>
    <w:rsid w:val="00CF7AE0"/>
    <w:rsid w:val="00D011D4"/>
    <w:rsid w:val="00D012B5"/>
    <w:rsid w:val="00D017C9"/>
    <w:rsid w:val="00D01A6F"/>
    <w:rsid w:val="00D02057"/>
    <w:rsid w:val="00D02204"/>
    <w:rsid w:val="00D056F8"/>
    <w:rsid w:val="00D05781"/>
    <w:rsid w:val="00D05A11"/>
    <w:rsid w:val="00D05C38"/>
    <w:rsid w:val="00D06472"/>
    <w:rsid w:val="00D06675"/>
    <w:rsid w:val="00D06D21"/>
    <w:rsid w:val="00D0745F"/>
    <w:rsid w:val="00D0747A"/>
    <w:rsid w:val="00D07648"/>
    <w:rsid w:val="00D1045A"/>
    <w:rsid w:val="00D108F0"/>
    <w:rsid w:val="00D10FE8"/>
    <w:rsid w:val="00D11725"/>
    <w:rsid w:val="00D12038"/>
    <w:rsid w:val="00D12507"/>
    <w:rsid w:val="00D12A66"/>
    <w:rsid w:val="00D12FE9"/>
    <w:rsid w:val="00D131EA"/>
    <w:rsid w:val="00D1362B"/>
    <w:rsid w:val="00D13FCC"/>
    <w:rsid w:val="00D14262"/>
    <w:rsid w:val="00D15023"/>
    <w:rsid w:val="00D15986"/>
    <w:rsid w:val="00D21222"/>
    <w:rsid w:val="00D2275D"/>
    <w:rsid w:val="00D2289A"/>
    <w:rsid w:val="00D235A2"/>
    <w:rsid w:val="00D23B03"/>
    <w:rsid w:val="00D23CF2"/>
    <w:rsid w:val="00D23F2C"/>
    <w:rsid w:val="00D25167"/>
    <w:rsid w:val="00D259CB"/>
    <w:rsid w:val="00D25F05"/>
    <w:rsid w:val="00D26051"/>
    <w:rsid w:val="00D278EA"/>
    <w:rsid w:val="00D27FC6"/>
    <w:rsid w:val="00D301E6"/>
    <w:rsid w:val="00D307F8"/>
    <w:rsid w:val="00D30F37"/>
    <w:rsid w:val="00D31902"/>
    <w:rsid w:val="00D319C3"/>
    <w:rsid w:val="00D332C3"/>
    <w:rsid w:val="00D33495"/>
    <w:rsid w:val="00D340F5"/>
    <w:rsid w:val="00D341ED"/>
    <w:rsid w:val="00D3453F"/>
    <w:rsid w:val="00D34F57"/>
    <w:rsid w:val="00D35612"/>
    <w:rsid w:val="00D3581A"/>
    <w:rsid w:val="00D368E4"/>
    <w:rsid w:val="00D3696B"/>
    <w:rsid w:val="00D4062D"/>
    <w:rsid w:val="00D40FB3"/>
    <w:rsid w:val="00D42328"/>
    <w:rsid w:val="00D43E91"/>
    <w:rsid w:val="00D44637"/>
    <w:rsid w:val="00D452E1"/>
    <w:rsid w:val="00D45529"/>
    <w:rsid w:val="00D45E3A"/>
    <w:rsid w:val="00D47210"/>
    <w:rsid w:val="00D4729B"/>
    <w:rsid w:val="00D47800"/>
    <w:rsid w:val="00D478D2"/>
    <w:rsid w:val="00D47AEF"/>
    <w:rsid w:val="00D47B1A"/>
    <w:rsid w:val="00D47CC0"/>
    <w:rsid w:val="00D5002A"/>
    <w:rsid w:val="00D51313"/>
    <w:rsid w:val="00D5135B"/>
    <w:rsid w:val="00D51E13"/>
    <w:rsid w:val="00D53642"/>
    <w:rsid w:val="00D544DD"/>
    <w:rsid w:val="00D54C2A"/>
    <w:rsid w:val="00D5618C"/>
    <w:rsid w:val="00D5679B"/>
    <w:rsid w:val="00D56AF3"/>
    <w:rsid w:val="00D57D69"/>
    <w:rsid w:val="00D603F5"/>
    <w:rsid w:val="00D607DD"/>
    <w:rsid w:val="00D6195E"/>
    <w:rsid w:val="00D622E3"/>
    <w:rsid w:val="00D62F82"/>
    <w:rsid w:val="00D64D39"/>
    <w:rsid w:val="00D65515"/>
    <w:rsid w:val="00D661F5"/>
    <w:rsid w:val="00D676F7"/>
    <w:rsid w:val="00D70C45"/>
    <w:rsid w:val="00D717C0"/>
    <w:rsid w:val="00D71EFC"/>
    <w:rsid w:val="00D721B6"/>
    <w:rsid w:val="00D73779"/>
    <w:rsid w:val="00D73A97"/>
    <w:rsid w:val="00D744CB"/>
    <w:rsid w:val="00D747E1"/>
    <w:rsid w:val="00D751AE"/>
    <w:rsid w:val="00D75203"/>
    <w:rsid w:val="00D76A9C"/>
    <w:rsid w:val="00D76ED0"/>
    <w:rsid w:val="00D806EF"/>
    <w:rsid w:val="00D808B2"/>
    <w:rsid w:val="00D81AB8"/>
    <w:rsid w:val="00D81CC8"/>
    <w:rsid w:val="00D82691"/>
    <w:rsid w:val="00D826A3"/>
    <w:rsid w:val="00D83C74"/>
    <w:rsid w:val="00D83F38"/>
    <w:rsid w:val="00D845AF"/>
    <w:rsid w:val="00D845F5"/>
    <w:rsid w:val="00D84A6D"/>
    <w:rsid w:val="00D85D4C"/>
    <w:rsid w:val="00D86A5D"/>
    <w:rsid w:val="00D87154"/>
    <w:rsid w:val="00D9038B"/>
    <w:rsid w:val="00D90EEE"/>
    <w:rsid w:val="00D9182A"/>
    <w:rsid w:val="00D91C2F"/>
    <w:rsid w:val="00D92F70"/>
    <w:rsid w:val="00D930F1"/>
    <w:rsid w:val="00D93257"/>
    <w:rsid w:val="00D932B0"/>
    <w:rsid w:val="00D93407"/>
    <w:rsid w:val="00D938B6"/>
    <w:rsid w:val="00D9424A"/>
    <w:rsid w:val="00D94421"/>
    <w:rsid w:val="00D94BE5"/>
    <w:rsid w:val="00D94C66"/>
    <w:rsid w:val="00D95712"/>
    <w:rsid w:val="00D9623B"/>
    <w:rsid w:val="00DA0251"/>
    <w:rsid w:val="00DA034A"/>
    <w:rsid w:val="00DA0A25"/>
    <w:rsid w:val="00DA0D03"/>
    <w:rsid w:val="00DA110A"/>
    <w:rsid w:val="00DA2316"/>
    <w:rsid w:val="00DA27CF"/>
    <w:rsid w:val="00DA38CA"/>
    <w:rsid w:val="00DA3F99"/>
    <w:rsid w:val="00DA41D1"/>
    <w:rsid w:val="00DA4224"/>
    <w:rsid w:val="00DA459E"/>
    <w:rsid w:val="00DA47B5"/>
    <w:rsid w:val="00DA4E6B"/>
    <w:rsid w:val="00DA66C0"/>
    <w:rsid w:val="00DA6AE0"/>
    <w:rsid w:val="00DB12A4"/>
    <w:rsid w:val="00DB17B6"/>
    <w:rsid w:val="00DB1A87"/>
    <w:rsid w:val="00DB24E1"/>
    <w:rsid w:val="00DB4325"/>
    <w:rsid w:val="00DB4726"/>
    <w:rsid w:val="00DB475E"/>
    <w:rsid w:val="00DB4FA9"/>
    <w:rsid w:val="00DB53F1"/>
    <w:rsid w:val="00DB5CB1"/>
    <w:rsid w:val="00DB6015"/>
    <w:rsid w:val="00DB688F"/>
    <w:rsid w:val="00DB69EA"/>
    <w:rsid w:val="00DB6F49"/>
    <w:rsid w:val="00DB7AE6"/>
    <w:rsid w:val="00DC0BE6"/>
    <w:rsid w:val="00DC1A01"/>
    <w:rsid w:val="00DC33EC"/>
    <w:rsid w:val="00DC384F"/>
    <w:rsid w:val="00DC43A2"/>
    <w:rsid w:val="00DC448F"/>
    <w:rsid w:val="00DC6B8E"/>
    <w:rsid w:val="00DC760E"/>
    <w:rsid w:val="00DC7AC3"/>
    <w:rsid w:val="00DD04F7"/>
    <w:rsid w:val="00DD0758"/>
    <w:rsid w:val="00DD12B2"/>
    <w:rsid w:val="00DD1359"/>
    <w:rsid w:val="00DD216A"/>
    <w:rsid w:val="00DD23EF"/>
    <w:rsid w:val="00DD2400"/>
    <w:rsid w:val="00DD283E"/>
    <w:rsid w:val="00DD2D29"/>
    <w:rsid w:val="00DD40E4"/>
    <w:rsid w:val="00DD4997"/>
    <w:rsid w:val="00DD4BA4"/>
    <w:rsid w:val="00DD60CA"/>
    <w:rsid w:val="00DD651D"/>
    <w:rsid w:val="00DD6ED9"/>
    <w:rsid w:val="00DD7F1C"/>
    <w:rsid w:val="00DE00D8"/>
    <w:rsid w:val="00DE0337"/>
    <w:rsid w:val="00DE1480"/>
    <w:rsid w:val="00DE168B"/>
    <w:rsid w:val="00DE3DDD"/>
    <w:rsid w:val="00DE450C"/>
    <w:rsid w:val="00DE499D"/>
    <w:rsid w:val="00DE4B13"/>
    <w:rsid w:val="00DE5013"/>
    <w:rsid w:val="00DE62B6"/>
    <w:rsid w:val="00DE683C"/>
    <w:rsid w:val="00DE6A1C"/>
    <w:rsid w:val="00DE7774"/>
    <w:rsid w:val="00DE7FAD"/>
    <w:rsid w:val="00DF12E0"/>
    <w:rsid w:val="00DF1548"/>
    <w:rsid w:val="00DF15B5"/>
    <w:rsid w:val="00DF1C0F"/>
    <w:rsid w:val="00DF2D54"/>
    <w:rsid w:val="00DF2FD3"/>
    <w:rsid w:val="00DF56FA"/>
    <w:rsid w:val="00DF6E7D"/>
    <w:rsid w:val="00DF779D"/>
    <w:rsid w:val="00DF7E9B"/>
    <w:rsid w:val="00E003C0"/>
    <w:rsid w:val="00E00BD9"/>
    <w:rsid w:val="00E0119B"/>
    <w:rsid w:val="00E02CB6"/>
    <w:rsid w:val="00E04163"/>
    <w:rsid w:val="00E046A7"/>
    <w:rsid w:val="00E04CBB"/>
    <w:rsid w:val="00E05F89"/>
    <w:rsid w:val="00E0641D"/>
    <w:rsid w:val="00E0686C"/>
    <w:rsid w:val="00E06FF2"/>
    <w:rsid w:val="00E072B1"/>
    <w:rsid w:val="00E07D52"/>
    <w:rsid w:val="00E10606"/>
    <w:rsid w:val="00E10A4A"/>
    <w:rsid w:val="00E111D8"/>
    <w:rsid w:val="00E12761"/>
    <w:rsid w:val="00E127BC"/>
    <w:rsid w:val="00E12F69"/>
    <w:rsid w:val="00E140D9"/>
    <w:rsid w:val="00E142F8"/>
    <w:rsid w:val="00E14B05"/>
    <w:rsid w:val="00E15EAC"/>
    <w:rsid w:val="00E16F04"/>
    <w:rsid w:val="00E17F29"/>
    <w:rsid w:val="00E20767"/>
    <w:rsid w:val="00E21598"/>
    <w:rsid w:val="00E22273"/>
    <w:rsid w:val="00E22AC6"/>
    <w:rsid w:val="00E235FD"/>
    <w:rsid w:val="00E23B40"/>
    <w:rsid w:val="00E2499C"/>
    <w:rsid w:val="00E2507F"/>
    <w:rsid w:val="00E25247"/>
    <w:rsid w:val="00E2584C"/>
    <w:rsid w:val="00E25FF6"/>
    <w:rsid w:val="00E265D1"/>
    <w:rsid w:val="00E26A81"/>
    <w:rsid w:val="00E27DDA"/>
    <w:rsid w:val="00E30988"/>
    <w:rsid w:val="00E30A43"/>
    <w:rsid w:val="00E30D7B"/>
    <w:rsid w:val="00E31170"/>
    <w:rsid w:val="00E3244D"/>
    <w:rsid w:val="00E3303D"/>
    <w:rsid w:val="00E3317F"/>
    <w:rsid w:val="00E3368F"/>
    <w:rsid w:val="00E35F03"/>
    <w:rsid w:val="00E35F1E"/>
    <w:rsid w:val="00E373A3"/>
    <w:rsid w:val="00E37582"/>
    <w:rsid w:val="00E37FD0"/>
    <w:rsid w:val="00E4036B"/>
    <w:rsid w:val="00E40BDA"/>
    <w:rsid w:val="00E41E5C"/>
    <w:rsid w:val="00E42474"/>
    <w:rsid w:val="00E433B9"/>
    <w:rsid w:val="00E4450A"/>
    <w:rsid w:val="00E44810"/>
    <w:rsid w:val="00E45F8F"/>
    <w:rsid w:val="00E46A11"/>
    <w:rsid w:val="00E46F43"/>
    <w:rsid w:val="00E47B1B"/>
    <w:rsid w:val="00E50360"/>
    <w:rsid w:val="00E504B2"/>
    <w:rsid w:val="00E508E6"/>
    <w:rsid w:val="00E50F11"/>
    <w:rsid w:val="00E51788"/>
    <w:rsid w:val="00E519A6"/>
    <w:rsid w:val="00E51B91"/>
    <w:rsid w:val="00E54320"/>
    <w:rsid w:val="00E5547E"/>
    <w:rsid w:val="00E558D0"/>
    <w:rsid w:val="00E5675E"/>
    <w:rsid w:val="00E56E3B"/>
    <w:rsid w:val="00E56FDA"/>
    <w:rsid w:val="00E576C9"/>
    <w:rsid w:val="00E57BEF"/>
    <w:rsid w:val="00E57D7C"/>
    <w:rsid w:val="00E57F84"/>
    <w:rsid w:val="00E6040F"/>
    <w:rsid w:val="00E61BA9"/>
    <w:rsid w:val="00E63321"/>
    <w:rsid w:val="00E641E1"/>
    <w:rsid w:val="00E6427C"/>
    <w:rsid w:val="00E65637"/>
    <w:rsid w:val="00E65CAC"/>
    <w:rsid w:val="00E66AFD"/>
    <w:rsid w:val="00E67043"/>
    <w:rsid w:val="00E678D2"/>
    <w:rsid w:val="00E67CB1"/>
    <w:rsid w:val="00E71214"/>
    <w:rsid w:val="00E71490"/>
    <w:rsid w:val="00E73C65"/>
    <w:rsid w:val="00E74095"/>
    <w:rsid w:val="00E75CB6"/>
    <w:rsid w:val="00E762BA"/>
    <w:rsid w:val="00E80A94"/>
    <w:rsid w:val="00E8156A"/>
    <w:rsid w:val="00E81D5A"/>
    <w:rsid w:val="00E8216F"/>
    <w:rsid w:val="00E824DC"/>
    <w:rsid w:val="00E83503"/>
    <w:rsid w:val="00E837A2"/>
    <w:rsid w:val="00E84227"/>
    <w:rsid w:val="00E84537"/>
    <w:rsid w:val="00E84771"/>
    <w:rsid w:val="00E853F1"/>
    <w:rsid w:val="00E8540A"/>
    <w:rsid w:val="00E856B7"/>
    <w:rsid w:val="00E85A5C"/>
    <w:rsid w:val="00E86897"/>
    <w:rsid w:val="00E90DD0"/>
    <w:rsid w:val="00E90FF7"/>
    <w:rsid w:val="00E919E7"/>
    <w:rsid w:val="00E91A1F"/>
    <w:rsid w:val="00E9231C"/>
    <w:rsid w:val="00E94749"/>
    <w:rsid w:val="00E97A13"/>
    <w:rsid w:val="00E97B43"/>
    <w:rsid w:val="00EA0A6D"/>
    <w:rsid w:val="00EA0B01"/>
    <w:rsid w:val="00EA0D82"/>
    <w:rsid w:val="00EA0F90"/>
    <w:rsid w:val="00EA1447"/>
    <w:rsid w:val="00EA1DB0"/>
    <w:rsid w:val="00EA21DF"/>
    <w:rsid w:val="00EA31FC"/>
    <w:rsid w:val="00EA3C29"/>
    <w:rsid w:val="00EA5945"/>
    <w:rsid w:val="00EA68A1"/>
    <w:rsid w:val="00EA694B"/>
    <w:rsid w:val="00EA69C0"/>
    <w:rsid w:val="00EA6C40"/>
    <w:rsid w:val="00EA70AA"/>
    <w:rsid w:val="00EB1CA6"/>
    <w:rsid w:val="00EB1D7B"/>
    <w:rsid w:val="00EB2089"/>
    <w:rsid w:val="00EB3402"/>
    <w:rsid w:val="00EB3E67"/>
    <w:rsid w:val="00EB44AA"/>
    <w:rsid w:val="00EB466B"/>
    <w:rsid w:val="00EB5B8A"/>
    <w:rsid w:val="00EB64B3"/>
    <w:rsid w:val="00EB73D4"/>
    <w:rsid w:val="00EB7799"/>
    <w:rsid w:val="00EB7BE7"/>
    <w:rsid w:val="00EB7D9B"/>
    <w:rsid w:val="00EC1AFE"/>
    <w:rsid w:val="00EC1D0A"/>
    <w:rsid w:val="00EC218D"/>
    <w:rsid w:val="00EC232E"/>
    <w:rsid w:val="00EC26EE"/>
    <w:rsid w:val="00EC2887"/>
    <w:rsid w:val="00EC2920"/>
    <w:rsid w:val="00EC3175"/>
    <w:rsid w:val="00EC3C86"/>
    <w:rsid w:val="00EC42CE"/>
    <w:rsid w:val="00EC578A"/>
    <w:rsid w:val="00EC7723"/>
    <w:rsid w:val="00ED0121"/>
    <w:rsid w:val="00ED0462"/>
    <w:rsid w:val="00ED0F7E"/>
    <w:rsid w:val="00ED1FC9"/>
    <w:rsid w:val="00ED25E4"/>
    <w:rsid w:val="00ED2CFF"/>
    <w:rsid w:val="00ED2F70"/>
    <w:rsid w:val="00ED34AF"/>
    <w:rsid w:val="00ED35B6"/>
    <w:rsid w:val="00ED37F8"/>
    <w:rsid w:val="00ED4F85"/>
    <w:rsid w:val="00ED562C"/>
    <w:rsid w:val="00ED5CDF"/>
    <w:rsid w:val="00ED6B6D"/>
    <w:rsid w:val="00ED79C2"/>
    <w:rsid w:val="00EE00B4"/>
    <w:rsid w:val="00EE067A"/>
    <w:rsid w:val="00EE1B89"/>
    <w:rsid w:val="00EE2094"/>
    <w:rsid w:val="00EE2BEE"/>
    <w:rsid w:val="00EE2FDF"/>
    <w:rsid w:val="00EE4198"/>
    <w:rsid w:val="00EE45B7"/>
    <w:rsid w:val="00EE562E"/>
    <w:rsid w:val="00EE5DF9"/>
    <w:rsid w:val="00EE6668"/>
    <w:rsid w:val="00EE7331"/>
    <w:rsid w:val="00EE7546"/>
    <w:rsid w:val="00EE7F57"/>
    <w:rsid w:val="00EF0C9B"/>
    <w:rsid w:val="00EF25B4"/>
    <w:rsid w:val="00EF3D08"/>
    <w:rsid w:val="00EF49E1"/>
    <w:rsid w:val="00EF4BDA"/>
    <w:rsid w:val="00EF5AF1"/>
    <w:rsid w:val="00EF67AD"/>
    <w:rsid w:val="00EF6D9F"/>
    <w:rsid w:val="00EF7991"/>
    <w:rsid w:val="00EF7AA8"/>
    <w:rsid w:val="00EF7DD3"/>
    <w:rsid w:val="00F0016D"/>
    <w:rsid w:val="00F014B7"/>
    <w:rsid w:val="00F01C72"/>
    <w:rsid w:val="00F01CBB"/>
    <w:rsid w:val="00F01E39"/>
    <w:rsid w:val="00F02DD7"/>
    <w:rsid w:val="00F030B8"/>
    <w:rsid w:val="00F03C52"/>
    <w:rsid w:val="00F03EF6"/>
    <w:rsid w:val="00F048FA"/>
    <w:rsid w:val="00F04CDF"/>
    <w:rsid w:val="00F072F5"/>
    <w:rsid w:val="00F07F55"/>
    <w:rsid w:val="00F10EE4"/>
    <w:rsid w:val="00F11428"/>
    <w:rsid w:val="00F1173A"/>
    <w:rsid w:val="00F11951"/>
    <w:rsid w:val="00F11959"/>
    <w:rsid w:val="00F12392"/>
    <w:rsid w:val="00F12671"/>
    <w:rsid w:val="00F1344E"/>
    <w:rsid w:val="00F13CE7"/>
    <w:rsid w:val="00F13CE9"/>
    <w:rsid w:val="00F1476A"/>
    <w:rsid w:val="00F15319"/>
    <w:rsid w:val="00F15C71"/>
    <w:rsid w:val="00F15EA6"/>
    <w:rsid w:val="00F17502"/>
    <w:rsid w:val="00F2069E"/>
    <w:rsid w:val="00F20FEF"/>
    <w:rsid w:val="00F228F3"/>
    <w:rsid w:val="00F238A5"/>
    <w:rsid w:val="00F2392D"/>
    <w:rsid w:val="00F2405D"/>
    <w:rsid w:val="00F24FFE"/>
    <w:rsid w:val="00F2595C"/>
    <w:rsid w:val="00F25B6B"/>
    <w:rsid w:val="00F25CB4"/>
    <w:rsid w:val="00F2702C"/>
    <w:rsid w:val="00F27468"/>
    <w:rsid w:val="00F3048B"/>
    <w:rsid w:val="00F30969"/>
    <w:rsid w:val="00F30981"/>
    <w:rsid w:val="00F31AFD"/>
    <w:rsid w:val="00F33CCB"/>
    <w:rsid w:val="00F33ECA"/>
    <w:rsid w:val="00F34D32"/>
    <w:rsid w:val="00F34E12"/>
    <w:rsid w:val="00F37304"/>
    <w:rsid w:val="00F37A72"/>
    <w:rsid w:val="00F37ADB"/>
    <w:rsid w:val="00F4039D"/>
    <w:rsid w:val="00F40673"/>
    <w:rsid w:val="00F40C60"/>
    <w:rsid w:val="00F4144D"/>
    <w:rsid w:val="00F41DE8"/>
    <w:rsid w:val="00F42285"/>
    <w:rsid w:val="00F44D6D"/>
    <w:rsid w:val="00F44E52"/>
    <w:rsid w:val="00F44E7F"/>
    <w:rsid w:val="00F4540F"/>
    <w:rsid w:val="00F460EE"/>
    <w:rsid w:val="00F46D43"/>
    <w:rsid w:val="00F46F05"/>
    <w:rsid w:val="00F4772A"/>
    <w:rsid w:val="00F50057"/>
    <w:rsid w:val="00F50ACD"/>
    <w:rsid w:val="00F517A4"/>
    <w:rsid w:val="00F53FBC"/>
    <w:rsid w:val="00F5423E"/>
    <w:rsid w:val="00F5439B"/>
    <w:rsid w:val="00F54610"/>
    <w:rsid w:val="00F54E4F"/>
    <w:rsid w:val="00F55BCC"/>
    <w:rsid w:val="00F56248"/>
    <w:rsid w:val="00F5735C"/>
    <w:rsid w:val="00F57578"/>
    <w:rsid w:val="00F575D6"/>
    <w:rsid w:val="00F60330"/>
    <w:rsid w:val="00F60823"/>
    <w:rsid w:val="00F609C0"/>
    <w:rsid w:val="00F615F2"/>
    <w:rsid w:val="00F61F6A"/>
    <w:rsid w:val="00F6254F"/>
    <w:rsid w:val="00F62723"/>
    <w:rsid w:val="00F6431C"/>
    <w:rsid w:val="00F6431E"/>
    <w:rsid w:val="00F64715"/>
    <w:rsid w:val="00F65B8E"/>
    <w:rsid w:val="00F6668F"/>
    <w:rsid w:val="00F66B0D"/>
    <w:rsid w:val="00F67097"/>
    <w:rsid w:val="00F708B1"/>
    <w:rsid w:val="00F71025"/>
    <w:rsid w:val="00F71472"/>
    <w:rsid w:val="00F7178D"/>
    <w:rsid w:val="00F717EB"/>
    <w:rsid w:val="00F71BF8"/>
    <w:rsid w:val="00F72440"/>
    <w:rsid w:val="00F72BD5"/>
    <w:rsid w:val="00F72CC8"/>
    <w:rsid w:val="00F734A4"/>
    <w:rsid w:val="00F734C6"/>
    <w:rsid w:val="00F73A00"/>
    <w:rsid w:val="00F73C45"/>
    <w:rsid w:val="00F746BE"/>
    <w:rsid w:val="00F74B5F"/>
    <w:rsid w:val="00F75582"/>
    <w:rsid w:val="00F75CAC"/>
    <w:rsid w:val="00F76A08"/>
    <w:rsid w:val="00F76D2C"/>
    <w:rsid w:val="00F77117"/>
    <w:rsid w:val="00F77BC0"/>
    <w:rsid w:val="00F77E1D"/>
    <w:rsid w:val="00F8042A"/>
    <w:rsid w:val="00F80753"/>
    <w:rsid w:val="00F80EF8"/>
    <w:rsid w:val="00F8112E"/>
    <w:rsid w:val="00F821F5"/>
    <w:rsid w:val="00F82C55"/>
    <w:rsid w:val="00F84271"/>
    <w:rsid w:val="00F84D80"/>
    <w:rsid w:val="00F8568E"/>
    <w:rsid w:val="00F85E2E"/>
    <w:rsid w:val="00F862E5"/>
    <w:rsid w:val="00F865EF"/>
    <w:rsid w:val="00F86D94"/>
    <w:rsid w:val="00F8722C"/>
    <w:rsid w:val="00F8777E"/>
    <w:rsid w:val="00F90C00"/>
    <w:rsid w:val="00F92273"/>
    <w:rsid w:val="00F9347A"/>
    <w:rsid w:val="00F93B44"/>
    <w:rsid w:val="00F9411C"/>
    <w:rsid w:val="00F94382"/>
    <w:rsid w:val="00F948C4"/>
    <w:rsid w:val="00F949EC"/>
    <w:rsid w:val="00F95218"/>
    <w:rsid w:val="00FA03A0"/>
    <w:rsid w:val="00FA0727"/>
    <w:rsid w:val="00FA0EA6"/>
    <w:rsid w:val="00FA0EFA"/>
    <w:rsid w:val="00FA14BE"/>
    <w:rsid w:val="00FA15FB"/>
    <w:rsid w:val="00FA18F9"/>
    <w:rsid w:val="00FA1CCE"/>
    <w:rsid w:val="00FA1D01"/>
    <w:rsid w:val="00FA1E1F"/>
    <w:rsid w:val="00FA21E1"/>
    <w:rsid w:val="00FA252D"/>
    <w:rsid w:val="00FA3EEF"/>
    <w:rsid w:val="00FA3F11"/>
    <w:rsid w:val="00FA4C43"/>
    <w:rsid w:val="00FA539C"/>
    <w:rsid w:val="00FA5BCB"/>
    <w:rsid w:val="00FA5C99"/>
    <w:rsid w:val="00FA5E0C"/>
    <w:rsid w:val="00FA6014"/>
    <w:rsid w:val="00FA78F5"/>
    <w:rsid w:val="00FA7A44"/>
    <w:rsid w:val="00FB007C"/>
    <w:rsid w:val="00FB0400"/>
    <w:rsid w:val="00FB11DA"/>
    <w:rsid w:val="00FB152E"/>
    <w:rsid w:val="00FB19A6"/>
    <w:rsid w:val="00FB2531"/>
    <w:rsid w:val="00FB32D9"/>
    <w:rsid w:val="00FB5F34"/>
    <w:rsid w:val="00FB7555"/>
    <w:rsid w:val="00FB7CA0"/>
    <w:rsid w:val="00FC07C9"/>
    <w:rsid w:val="00FC0B89"/>
    <w:rsid w:val="00FC1BAF"/>
    <w:rsid w:val="00FC2002"/>
    <w:rsid w:val="00FC2481"/>
    <w:rsid w:val="00FC2936"/>
    <w:rsid w:val="00FC2A8F"/>
    <w:rsid w:val="00FC4225"/>
    <w:rsid w:val="00FC5178"/>
    <w:rsid w:val="00FC6DD2"/>
    <w:rsid w:val="00FC79CC"/>
    <w:rsid w:val="00FC7B83"/>
    <w:rsid w:val="00FD0DE0"/>
    <w:rsid w:val="00FD209C"/>
    <w:rsid w:val="00FD2D2A"/>
    <w:rsid w:val="00FD3A23"/>
    <w:rsid w:val="00FD4603"/>
    <w:rsid w:val="00FD5085"/>
    <w:rsid w:val="00FD7DC2"/>
    <w:rsid w:val="00FE06D6"/>
    <w:rsid w:val="00FE07E0"/>
    <w:rsid w:val="00FE19C0"/>
    <w:rsid w:val="00FE251A"/>
    <w:rsid w:val="00FE27A3"/>
    <w:rsid w:val="00FE3B8E"/>
    <w:rsid w:val="00FE3C4D"/>
    <w:rsid w:val="00FE4260"/>
    <w:rsid w:val="00FE469B"/>
    <w:rsid w:val="00FE4B60"/>
    <w:rsid w:val="00FE5271"/>
    <w:rsid w:val="00FE5367"/>
    <w:rsid w:val="00FE5776"/>
    <w:rsid w:val="00FE6676"/>
    <w:rsid w:val="00FE683D"/>
    <w:rsid w:val="00FE7942"/>
    <w:rsid w:val="00FF15FC"/>
    <w:rsid w:val="00FF37A1"/>
    <w:rsid w:val="00FF3BE7"/>
    <w:rsid w:val="00FF4114"/>
    <w:rsid w:val="00FF48C4"/>
    <w:rsid w:val="00FF6A22"/>
  </w:rsids>
  <m:mathPr>
    <m:mathFont m:val="Cambria Math"/>
    <m:brkBin m:val="before"/>
    <m:brkBinSub m:val="--"/>
    <m:smallFrac m:val="0"/>
    <m:dispDef/>
    <m:lMargin m:val="0"/>
    <m:rMargin m:val="0"/>
    <m:defJc m:val="centerGroup"/>
    <m:wrapIndent m:val="1440"/>
    <m:intLim m:val="subSup"/>
    <m:naryLim m:val="undOvr"/>
  </m:mathPr>
  <w:themeFontLang w:val="lv-LV"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3E0F"/>
  <w15:chartTrackingRefBased/>
  <w15:docId w15:val="{D9AD06E1-A2C5-4383-BA01-28192733A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Section Heading,heading1,Antraste 1,h1,Section Heading Char,heading1 Char,Antraste 1 Char,h1 Char"/>
    <w:basedOn w:val="Normal"/>
    <w:next w:val="Normal"/>
    <w:link w:val="Heading1Char"/>
    <w:autoRedefine/>
    <w:qFormat/>
    <w:rsid w:val="00F948C4"/>
    <w:pPr>
      <w:spacing w:after="120" w:line="240" w:lineRule="auto"/>
      <w:jc w:val="center"/>
      <w:outlineLvl w:val="0"/>
    </w:pPr>
    <w:rPr>
      <w:rFonts w:ascii="Times New Roman" w:eastAsia="Times New Roman" w:hAnsi="Times New Roman" w:cs="Times New Roman"/>
      <w:b/>
      <w:bCs/>
      <w:color w:val="000000"/>
      <w:kern w:val="32"/>
      <w:sz w:val="24"/>
      <w:szCs w:val="24"/>
      <w14:ligatures w14:val="none"/>
    </w:rPr>
  </w:style>
  <w:style w:type="paragraph" w:styleId="Heading2">
    <w:name w:val="heading 2"/>
    <w:basedOn w:val="Normal"/>
    <w:next w:val="Normal"/>
    <w:link w:val="Heading2Char"/>
    <w:uiPriority w:val="9"/>
    <w:semiHidden/>
    <w:unhideWhenUsed/>
    <w:qFormat/>
    <w:rsid w:val="00CA0C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3F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yle 1,Normal bullet 2,Bullet list,Saistīto dokumentu saraksts,Strip,H&amp;P List Paragraph,Numbered Para 1,Dot pt,No Spacing1,List Paragraph Char Char Char,Indicator Text,Bullet Points,MAIN CONTENT,IFCL - List Paragraph,List Paragraph12"/>
    <w:basedOn w:val="Normal"/>
    <w:link w:val="ListParagraphChar"/>
    <w:uiPriority w:val="34"/>
    <w:qFormat/>
    <w:rsid w:val="00286183"/>
    <w:pPr>
      <w:ind w:left="720"/>
      <w:contextualSpacing/>
    </w:pPr>
  </w:style>
  <w:style w:type="table" w:styleId="TableGrid">
    <w:name w:val="Table Grid"/>
    <w:basedOn w:val="TableNormal"/>
    <w:uiPriority w:val="39"/>
    <w:rsid w:val="007E5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2CA0"/>
    <w:rPr>
      <w:color w:val="0563C1" w:themeColor="hyperlink"/>
      <w:u w:val="single"/>
    </w:rPr>
  </w:style>
  <w:style w:type="character" w:customStyle="1" w:styleId="UnresolvedMention1">
    <w:name w:val="Unresolved Mention1"/>
    <w:basedOn w:val="DefaultParagraphFont"/>
    <w:uiPriority w:val="99"/>
    <w:semiHidden/>
    <w:unhideWhenUsed/>
    <w:rsid w:val="00C72CA0"/>
    <w:rPr>
      <w:color w:val="605E5C"/>
      <w:shd w:val="clear" w:color="auto" w:fill="E1DFDD"/>
    </w:rPr>
  </w:style>
  <w:style w:type="character" w:styleId="CommentReference">
    <w:name w:val="annotation reference"/>
    <w:uiPriority w:val="99"/>
    <w:rsid w:val="0035596F"/>
    <w:rPr>
      <w:sz w:val="16"/>
      <w:szCs w:val="16"/>
    </w:rPr>
  </w:style>
  <w:style w:type="paragraph" w:styleId="CommentText">
    <w:name w:val="annotation text"/>
    <w:basedOn w:val="Normal"/>
    <w:link w:val="CommentTextChar"/>
    <w:uiPriority w:val="99"/>
    <w:rsid w:val="0035596F"/>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CommentTextChar">
    <w:name w:val="Comment Text Char"/>
    <w:basedOn w:val="DefaultParagraphFont"/>
    <w:link w:val="CommentText"/>
    <w:uiPriority w:val="99"/>
    <w:rsid w:val="0035596F"/>
    <w:rPr>
      <w:rFonts w:ascii="Times New Roman" w:eastAsia="Times New Roman" w:hAnsi="Times New Roman" w:cs="Times New Roman"/>
      <w:kern w:val="0"/>
      <w:sz w:val="20"/>
      <w:szCs w:val="20"/>
      <w:lang w:val="x-none"/>
      <w14:ligatures w14:val="none"/>
    </w:rPr>
  </w:style>
  <w:style w:type="paragraph" w:styleId="FootnoteText">
    <w:name w:val="footnote text"/>
    <w:aliases w:val="Footnote,Fußnote,Fußnote Char,Fußnote Char Char,Fußnote Char Char Char Char Char Char,fn,FT,ft,SD Footnote Text,Footnote Text AG,Footnote Text Char Char,Footnote Text Char1 Char Char,Footnote Text Char Char Char Char,f, Rakstz. Rakstz."/>
    <w:basedOn w:val="Normal"/>
    <w:link w:val="FootnoteTextChar"/>
    <w:uiPriority w:val="99"/>
    <w:qFormat/>
    <w:rsid w:val="0024398A"/>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aliases w:val="Footnote Char,Fußnote Char1,Fußnote Char Char1,Fußnote Char Char Char,Fußnote Char Char Char Char Char Char Char,fn Char,FT Char,ft Char,SD Footnote Text Char,Footnote Text AG Char,Footnote Text Char Char Char,f Char"/>
    <w:basedOn w:val="DefaultParagraphFont"/>
    <w:link w:val="FootnoteText"/>
    <w:uiPriority w:val="99"/>
    <w:rsid w:val="0024398A"/>
    <w:rPr>
      <w:rFonts w:ascii="Times New Roman" w:eastAsia="Times New Roman" w:hAnsi="Times New Roman" w:cs="Times New Roman"/>
      <w:kern w:val="0"/>
      <w:sz w:val="20"/>
      <w:szCs w:val="20"/>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qFormat/>
    <w:rsid w:val="0024398A"/>
    <w:rPr>
      <w:vertAlign w:val="superscript"/>
    </w:rPr>
  </w:style>
  <w:style w:type="table" w:customStyle="1" w:styleId="TableGrid1">
    <w:name w:val="Table Grid1"/>
    <w:basedOn w:val="TableNormal"/>
    <w:next w:val="TableGrid"/>
    <w:uiPriority w:val="39"/>
    <w:rsid w:val="00D1426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Text1,Pamatteksts1,b"/>
    <w:basedOn w:val="Normal"/>
    <w:link w:val="BodyTextChar1"/>
    <w:uiPriority w:val="99"/>
    <w:rsid w:val="00A671AB"/>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uiPriority w:val="99"/>
    <w:semiHidden/>
    <w:rsid w:val="00A671AB"/>
  </w:style>
  <w:style w:type="character" w:customStyle="1" w:styleId="BodyTextChar1">
    <w:name w:val="Body Text Char1"/>
    <w:aliases w:val="Body Text1 Char,Pamatteksts1 Char,b Char"/>
    <w:link w:val="BodyText"/>
    <w:uiPriority w:val="99"/>
    <w:rsid w:val="00A671AB"/>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F33ECA"/>
    <w:pPr>
      <w:spacing w:after="0" w:line="240" w:lineRule="auto"/>
    </w:pPr>
  </w:style>
  <w:style w:type="paragraph" w:styleId="Header">
    <w:name w:val="header"/>
    <w:basedOn w:val="Normal"/>
    <w:link w:val="HeaderChar"/>
    <w:uiPriority w:val="99"/>
    <w:unhideWhenUsed/>
    <w:rsid w:val="009F2F6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F2F63"/>
  </w:style>
  <w:style w:type="paragraph" w:styleId="Footer">
    <w:name w:val="footer"/>
    <w:basedOn w:val="Normal"/>
    <w:link w:val="FooterChar"/>
    <w:uiPriority w:val="99"/>
    <w:unhideWhenUsed/>
    <w:rsid w:val="009F2F6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F2F63"/>
  </w:style>
  <w:style w:type="paragraph" w:styleId="NormalWeb">
    <w:name w:val="Normal (Web)"/>
    <w:basedOn w:val="Normal"/>
    <w:uiPriority w:val="99"/>
    <w:unhideWhenUsed/>
    <w:rsid w:val="0055098F"/>
    <w:rPr>
      <w:rFonts w:ascii="Times New Roman" w:hAnsi="Times New Roman" w:cs="Times New Roman"/>
      <w:sz w:val="24"/>
      <w:szCs w:val="24"/>
    </w:rPr>
  </w:style>
  <w:style w:type="paragraph" w:customStyle="1" w:styleId="Style1">
    <w:name w:val="Style1"/>
    <w:autoRedefine/>
    <w:qFormat/>
    <w:rsid w:val="009971B8"/>
    <w:pPr>
      <w:widowControl w:val="0"/>
      <w:numPr>
        <w:ilvl w:val="1"/>
        <w:numId w:val="1"/>
      </w:numPr>
      <w:spacing w:after="0" w:line="240" w:lineRule="auto"/>
      <w:ind w:left="567" w:hanging="567"/>
      <w:jc w:val="both"/>
    </w:pPr>
    <w:rPr>
      <w:rFonts w:ascii="Times New Roman" w:hAnsi="Times New Roman"/>
      <w:lang w:eastAsia="lv-LV"/>
    </w:rPr>
  </w:style>
  <w:style w:type="character" w:customStyle="1" w:styleId="normaltextrun">
    <w:name w:val="normaltextrun"/>
    <w:basedOn w:val="DefaultParagraphFont"/>
    <w:rsid w:val="0013361B"/>
  </w:style>
  <w:style w:type="character" w:customStyle="1" w:styleId="eop">
    <w:name w:val="eop"/>
    <w:basedOn w:val="DefaultParagraphFont"/>
    <w:rsid w:val="0013361B"/>
  </w:style>
  <w:style w:type="paragraph" w:customStyle="1" w:styleId="bodynumber">
    <w:name w:val="body number"/>
    <w:basedOn w:val="Normal"/>
    <w:uiPriority w:val="99"/>
    <w:rsid w:val="0048125E"/>
    <w:pPr>
      <w:numPr>
        <w:numId w:val="2"/>
      </w:numPr>
      <w:spacing w:after="60" w:line="240" w:lineRule="auto"/>
      <w:jc w:val="both"/>
    </w:pPr>
    <w:rPr>
      <w:rFonts w:ascii="Times New Roman" w:eastAsia="Times New Roman" w:hAnsi="Times New Roman" w:cs="Times New Roman"/>
      <w:kern w:val="0"/>
      <w:sz w:val="24"/>
      <w:szCs w:val="24"/>
      <w:lang w:eastAsia="en-GB"/>
      <w14:ligatures w14:val="none"/>
    </w:rPr>
  </w:style>
  <w:style w:type="character" w:customStyle="1" w:styleId="ListParagraphChar">
    <w:name w:val="List Paragraph Char"/>
    <w:aliases w:val="2 Char,Syle 1 Char,Normal bullet 2 Char,Bullet list Char,Saistīto dokumentu saraksts Char,Strip Char,H&amp;P List Paragraph Char,Numbered Para 1 Char,Dot pt Char,No Spacing1 Char,List Paragraph Char Char Char Char,Indicator Text Char"/>
    <w:link w:val="ListParagraph"/>
    <w:uiPriority w:val="34"/>
    <w:qFormat/>
    <w:locked/>
    <w:rsid w:val="00257CBE"/>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F948C4"/>
    <w:rPr>
      <w:rFonts w:ascii="Times New Roman" w:eastAsia="Times New Roman" w:hAnsi="Times New Roman" w:cs="Times New Roman"/>
      <w:b/>
      <w:bCs/>
      <w:color w:val="000000"/>
      <w:kern w:val="32"/>
      <w:sz w:val="24"/>
      <w:szCs w:val="24"/>
      <w14:ligatures w14:val="none"/>
    </w:rPr>
  </w:style>
  <w:style w:type="paragraph" w:customStyle="1" w:styleId="numbereditem">
    <w:name w:val="numbered_item"/>
    <w:basedOn w:val="Normal"/>
    <w:rsid w:val="00F948C4"/>
    <w:pPr>
      <w:widowControl w:val="0"/>
      <w:numPr>
        <w:numId w:val="3"/>
      </w:numPr>
      <w:suppressAutoHyphens/>
      <w:spacing w:after="0" w:line="240" w:lineRule="auto"/>
      <w:jc w:val="both"/>
    </w:pPr>
    <w:rPr>
      <w:rFonts w:ascii="Times New Roman" w:eastAsia="Lucida Sans Unicode"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953F11"/>
    <w:rPr>
      <w:rFonts w:asciiTheme="majorHAnsi" w:eastAsiaTheme="majorEastAsia" w:hAnsiTheme="majorHAnsi" w:cstheme="majorBidi"/>
      <w:color w:val="1F3763" w:themeColor="accent1" w:themeShade="7F"/>
      <w:sz w:val="24"/>
      <w:szCs w:val="24"/>
    </w:rPr>
  </w:style>
  <w:style w:type="paragraph" w:styleId="BodyTextIndent">
    <w:name w:val="Body Text Indent"/>
    <w:aliases w:val="Body Text Indent Char Char Char Char,Body Text Indent Char Char,Body Text Indent Char Char Char"/>
    <w:basedOn w:val="Normal"/>
    <w:link w:val="BodyTextIndentChar"/>
    <w:unhideWhenUsed/>
    <w:rsid w:val="00953F11"/>
    <w:pPr>
      <w:spacing w:after="120" w:line="276" w:lineRule="auto"/>
      <w:ind w:left="283"/>
    </w:pPr>
    <w:rPr>
      <w:rFonts w:ascii="Calibri" w:eastAsia="Times New Roman" w:hAnsi="Calibri" w:cs="Calibri"/>
      <w:kern w:val="0"/>
      <w:lang w:val="en-GB" w:eastAsia="lv-LV"/>
      <w14:ligatures w14:val="none"/>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953F11"/>
    <w:rPr>
      <w:rFonts w:ascii="Calibri" w:eastAsia="Times New Roman" w:hAnsi="Calibri" w:cs="Calibri"/>
      <w:kern w:val="0"/>
      <w:lang w:val="en-GB" w:eastAsia="lv-LV"/>
      <w14:ligatures w14:val="none"/>
    </w:rPr>
  </w:style>
  <w:style w:type="paragraph" w:customStyle="1" w:styleId="Default">
    <w:name w:val="Default"/>
    <w:rsid w:val="00953F1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customStyle="1" w:styleId="Heading2Char">
    <w:name w:val="Heading 2 Char"/>
    <w:basedOn w:val="DefaultParagraphFont"/>
    <w:link w:val="Heading2"/>
    <w:uiPriority w:val="9"/>
    <w:semiHidden/>
    <w:rsid w:val="00CA0CC2"/>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semiHidden/>
    <w:unhideWhenUsed/>
    <w:rsid w:val="005D65B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D65B1"/>
    <w:rPr>
      <w:sz w:val="20"/>
      <w:szCs w:val="20"/>
    </w:rPr>
  </w:style>
  <w:style w:type="character" w:styleId="EndnoteReference">
    <w:name w:val="endnote reference"/>
    <w:basedOn w:val="DefaultParagraphFont"/>
    <w:uiPriority w:val="99"/>
    <w:semiHidden/>
    <w:unhideWhenUsed/>
    <w:rsid w:val="005D65B1"/>
    <w:rPr>
      <w:vertAlign w:val="superscript"/>
    </w:rPr>
  </w:style>
  <w:style w:type="paragraph" w:styleId="CommentSubject">
    <w:name w:val="annotation subject"/>
    <w:basedOn w:val="CommentText"/>
    <w:next w:val="CommentText"/>
    <w:link w:val="CommentSubjectChar"/>
    <w:uiPriority w:val="99"/>
    <w:semiHidden/>
    <w:unhideWhenUsed/>
    <w:rsid w:val="00D87154"/>
    <w:pPr>
      <w:spacing w:after="160"/>
    </w:pPr>
    <w:rPr>
      <w:rFonts w:asciiTheme="minorHAnsi" w:eastAsiaTheme="minorHAnsi" w:hAnsiTheme="minorHAnsi" w:cstheme="minorBidi"/>
      <w:b/>
      <w:bCs/>
      <w:kern w:val="2"/>
      <w:lang w:val="lv-LV"/>
      <w14:ligatures w14:val="standardContextual"/>
    </w:rPr>
  </w:style>
  <w:style w:type="character" w:customStyle="1" w:styleId="CommentSubjectChar">
    <w:name w:val="Comment Subject Char"/>
    <w:basedOn w:val="CommentTextChar"/>
    <w:link w:val="CommentSubject"/>
    <w:uiPriority w:val="99"/>
    <w:semiHidden/>
    <w:rsid w:val="00D87154"/>
    <w:rPr>
      <w:rFonts w:ascii="Times New Roman" w:eastAsia="Times New Roman" w:hAnsi="Times New Roman" w:cs="Times New Roman"/>
      <w:b/>
      <w:bCs/>
      <w:kern w:val="0"/>
      <w:sz w:val="20"/>
      <w:szCs w:val="20"/>
      <w:lang w:val="x-none"/>
      <w14:ligatures w14:val="none"/>
    </w:rPr>
  </w:style>
  <w:style w:type="character" w:styleId="FollowedHyperlink">
    <w:name w:val="FollowedHyperlink"/>
    <w:basedOn w:val="DefaultParagraphFont"/>
    <w:uiPriority w:val="99"/>
    <w:semiHidden/>
    <w:unhideWhenUsed/>
    <w:rsid w:val="00C61780"/>
    <w:rPr>
      <w:color w:val="954F72" w:themeColor="followedHyperlink"/>
      <w:u w:val="single"/>
    </w:rPr>
  </w:style>
  <w:style w:type="character" w:customStyle="1" w:styleId="NoSpacingChar">
    <w:name w:val="No Spacing Char"/>
    <w:link w:val="NoSpacing"/>
    <w:uiPriority w:val="1"/>
    <w:qFormat/>
    <w:locked/>
    <w:rsid w:val="000F639A"/>
    <w:rPr>
      <w:lang w:eastAsia="ar-SA"/>
    </w:rPr>
  </w:style>
  <w:style w:type="paragraph" w:styleId="NoSpacing">
    <w:name w:val="No Spacing"/>
    <w:link w:val="NoSpacingChar"/>
    <w:uiPriority w:val="1"/>
    <w:qFormat/>
    <w:rsid w:val="000F639A"/>
    <w:pPr>
      <w:suppressAutoHyphens/>
      <w:spacing w:after="0" w:line="240" w:lineRule="auto"/>
    </w:pPr>
    <w:rPr>
      <w:lang w:eastAsia="ar-SA"/>
    </w:rPr>
  </w:style>
  <w:style w:type="paragraph" w:customStyle="1" w:styleId="CharCharCharChar">
    <w:name w:val="Char Char Char Char"/>
    <w:aliases w:val="Char2"/>
    <w:basedOn w:val="Normal"/>
    <w:next w:val="Normal"/>
    <w:link w:val="FootnoteReference"/>
    <w:rsid w:val="004F149C"/>
    <w:pPr>
      <w:spacing w:line="240" w:lineRule="exact"/>
      <w:jc w:val="both"/>
    </w:pPr>
    <w:rPr>
      <w:vertAlign w:val="superscript"/>
    </w:rPr>
  </w:style>
  <w:style w:type="paragraph" w:styleId="BalloonText">
    <w:name w:val="Balloon Text"/>
    <w:basedOn w:val="Normal"/>
    <w:link w:val="BalloonTextChar"/>
    <w:uiPriority w:val="99"/>
    <w:semiHidden/>
    <w:unhideWhenUsed/>
    <w:rsid w:val="004152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528E"/>
    <w:rPr>
      <w:rFonts w:ascii="Segoe UI" w:hAnsi="Segoe UI" w:cs="Segoe UI"/>
      <w:sz w:val="18"/>
      <w:szCs w:val="18"/>
    </w:rPr>
  </w:style>
  <w:style w:type="character" w:styleId="Strong">
    <w:name w:val="Strong"/>
    <w:basedOn w:val="DefaultParagraphFont"/>
    <w:uiPriority w:val="22"/>
    <w:qFormat/>
    <w:rsid w:val="00991725"/>
    <w:rPr>
      <w:b/>
      <w:bCs/>
    </w:rPr>
  </w:style>
  <w:style w:type="character" w:styleId="UnresolvedMention">
    <w:name w:val="Unresolved Mention"/>
    <w:basedOn w:val="DefaultParagraphFont"/>
    <w:uiPriority w:val="99"/>
    <w:semiHidden/>
    <w:unhideWhenUsed/>
    <w:rsid w:val="00936F7E"/>
    <w:rPr>
      <w:color w:val="605E5C"/>
      <w:shd w:val="clear" w:color="auto" w:fill="E1DFDD"/>
    </w:rPr>
  </w:style>
  <w:style w:type="character" w:customStyle="1" w:styleId="cf01">
    <w:name w:val="cf01"/>
    <w:basedOn w:val="DefaultParagraphFont"/>
    <w:rsid w:val="00D607DD"/>
    <w:rPr>
      <w:rFonts w:ascii="Segoe UI" w:hAnsi="Segoe UI" w:cs="Segoe UI" w:hint="default"/>
      <w:sz w:val="18"/>
      <w:szCs w:val="18"/>
    </w:rPr>
  </w:style>
  <w:style w:type="paragraph" w:customStyle="1" w:styleId="pf0">
    <w:name w:val="pf0"/>
    <w:basedOn w:val="Normal"/>
    <w:rsid w:val="003322F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263182">
      <w:bodyDiv w:val="1"/>
      <w:marLeft w:val="0"/>
      <w:marRight w:val="0"/>
      <w:marTop w:val="0"/>
      <w:marBottom w:val="0"/>
      <w:divBdr>
        <w:top w:val="none" w:sz="0" w:space="0" w:color="auto"/>
        <w:left w:val="none" w:sz="0" w:space="0" w:color="auto"/>
        <w:bottom w:val="none" w:sz="0" w:space="0" w:color="auto"/>
        <w:right w:val="none" w:sz="0" w:space="0" w:color="auto"/>
      </w:divBdr>
    </w:div>
    <w:div w:id="1360398714">
      <w:bodyDiv w:val="1"/>
      <w:marLeft w:val="0"/>
      <w:marRight w:val="0"/>
      <w:marTop w:val="0"/>
      <w:marBottom w:val="0"/>
      <w:divBdr>
        <w:top w:val="none" w:sz="0" w:space="0" w:color="auto"/>
        <w:left w:val="none" w:sz="0" w:space="0" w:color="auto"/>
        <w:bottom w:val="none" w:sz="0" w:space="0" w:color="auto"/>
        <w:right w:val="none" w:sz="0" w:space="0" w:color="auto"/>
      </w:divBdr>
    </w:div>
    <w:div w:id="1456293314">
      <w:bodyDiv w:val="1"/>
      <w:marLeft w:val="0"/>
      <w:marRight w:val="0"/>
      <w:marTop w:val="0"/>
      <w:marBottom w:val="0"/>
      <w:divBdr>
        <w:top w:val="none" w:sz="0" w:space="0" w:color="auto"/>
        <w:left w:val="none" w:sz="0" w:space="0" w:color="auto"/>
        <w:bottom w:val="none" w:sz="0" w:space="0" w:color="auto"/>
        <w:right w:val="none" w:sz="0" w:space="0" w:color="auto"/>
      </w:divBdr>
    </w:div>
    <w:div w:id="1827627098">
      <w:bodyDiv w:val="1"/>
      <w:marLeft w:val="0"/>
      <w:marRight w:val="0"/>
      <w:marTop w:val="0"/>
      <w:marBottom w:val="0"/>
      <w:divBdr>
        <w:top w:val="none" w:sz="0" w:space="0" w:color="auto"/>
        <w:left w:val="none" w:sz="0" w:space="0" w:color="auto"/>
        <w:bottom w:val="none" w:sz="0" w:space="0" w:color="auto"/>
        <w:right w:val="none" w:sz="0" w:space="0" w:color="auto"/>
      </w:divBdr>
    </w:div>
    <w:div w:id="1958443522">
      <w:bodyDiv w:val="1"/>
      <w:marLeft w:val="0"/>
      <w:marRight w:val="0"/>
      <w:marTop w:val="0"/>
      <w:marBottom w:val="0"/>
      <w:divBdr>
        <w:top w:val="none" w:sz="0" w:space="0" w:color="auto"/>
        <w:left w:val="none" w:sz="0" w:space="0" w:color="auto"/>
        <w:bottom w:val="none" w:sz="0" w:space="0" w:color="auto"/>
        <w:right w:val="none" w:sz="0" w:space="0" w:color="auto"/>
      </w:divBdr>
    </w:div>
    <w:div w:id="209716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ampeteranams.lv" TargetMode="External"/><Relationship Id="rId18" Type="http://schemas.openxmlformats.org/officeDocument/2006/relationships/hyperlink" Target="https://bis.gov.lv/lv"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bis.gov.lv/lv" TargetMode="External"/><Relationship Id="rId7" Type="http://schemas.openxmlformats.org/officeDocument/2006/relationships/settings" Target="settings.xml"/><Relationship Id="rId12" Type="http://schemas.openxmlformats.org/officeDocument/2006/relationships/hyperlink" Target="mailto:info@sampeteranams.lv" TargetMode="External"/><Relationship Id="rId17" Type="http://schemas.openxmlformats.org/officeDocument/2006/relationships/hyperlink" Target="mailto:igors.senkovics@vsaclatgale.gov.lv" TargetMode="External"/><Relationship Id="rId25" Type="http://schemas.openxmlformats.org/officeDocument/2006/relationships/hyperlink" Target="https://www.eis.gov.lv/EKEIS/Supplier/Organizer/434" TargetMode="External"/><Relationship Id="rId2" Type="http://schemas.openxmlformats.org/officeDocument/2006/relationships/customXml" Target="../customXml/item2.xml"/><Relationship Id="rId16" Type="http://schemas.openxmlformats.org/officeDocument/2006/relationships/hyperlink" Target="mailto:iepirkumi@sampeteranams.lv" TargetMode="External"/><Relationship Id="rId20" Type="http://schemas.openxmlformats.org/officeDocument/2006/relationships/hyperlink" Target="https://bis.gov.l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espd.eis.gov.lv/" TargetMode="External"/><Relationship Id="rId5" Type="http://schemas.openxmlformats.org/officeDocument/2006/relationships/numbering" Target="numbering.xml"/><Relationship Id="rId15" Type="http://schemas.openxmlformats.org/officeDocument/2006/relationships/hyperlink" Target="mailto:iepirkumi@sampeteranams.lv" TargetMode="External"/><Relationship Id="rId23" Type="http://schemas.openxmlformats.org/officeDocument/2006/relationships/hyperlink" Target="https://bis.gov.lv/lv"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is.gov.l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34" TargetMode="External"/><Relationship Id="rId22" Type="http://schemas.openxmlformats.org/officeDocument/2006/relationships/hyperlink" Target="https://bis.gov.lv/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1e05026b07feecdc5eb33e8bc5d47713">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67e9bd1cc40f8f94af05a0c1ed72c5f2"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5CED5D-9A87-4D45-B268-4BD7A48FE2DC}">
  <ds:schemaRefs>
    <ds:schemaRef ds:uri="http://schemas.microsoft.com/sharepoint/v3/contenttype/forms"/>
  </ds:schemaRefs>
</ds:datastoreItem>
</file>

<file path=customXml/itemProps2.xml><?xml version="1.0" encoding="utf-8"?>
<ds:datastoreItem xmlns:ds="http://schemas.openxmlformats.org/officeDocument/2006/customXml" ds:itemID="{6C0F90A8-7431-40A8-9780-D5B3B851440A}">
  <ds:schemaRefs>
    <ds:schemaRef ds:uri="http://schemas.openxmlformats.org/officeDocument/2006/bibliography"/>
  </ds:schemaRefs>
</ds:datastoreItem>
</file>

<file path=customXml/itemProps3.xml><?xml version="1.0" encoding="utf-8"?>
<ds:datastoreItem xmlns:ds="http://schemas.openxmlformats.org/officeDocument/2006/customXml" ds:itemID="{E3405226-8325-4004-BEF0-E5B35FA8FB3D}">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4.xml><?xml version="1.0" encoding="utf-8"?>
<ds:datastoreItem xmlns:ds="http://schemas.openxmlformats.org/officeDocument/2006/customXml" ds:itemID="{773FD162-B8BB-4386-844B-30DD95142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43989</Words>
  <Characters>25075</Characters>
  <Application>Microsoft Office Word</Application>
  <DocSecurity>0</DocSecurity>
  <Lines>208</Lines>
  <Paragraphs>137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zane.gustava@sampeteranams.lv</dc:creator>
  <cp:keywords/>
  <dc:description/>
  <cp:lastModifiedBy>Indra Soldāne</cp:lastModifiedBy>
  <cp:revision>15</cp:revision>
  <cp:lastPrinted>2024-01-12T11:30:00Z</cp:lastPrinted>
  <dcterms:created xsi:type="dcterms:W3CDTF">2026-07-24T07:20:00Z</dcterms:created>
  <dcterms:modified xsi:type="dcterms:W3CDTF">2026-07-24T18:54:00Z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y fmtid="{D5CDD505-2E9C-101B-9397-08002B2CF9AE}" pid="4" name="Order">
    <vt:r8>1732700</vt:r8>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ies>
</file>