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 ContentType="application/vnd.visio"/>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5ED3C" w14:textId="03531CD1" w:rsidR="002709B8" w:rsidRDefault="000D1481" w:rsidP="000D1481">
      <w:pPr>
        <w:pStyle w:val="Heading2"/>
        <w:keepNext w:val="0"/>
        <w:widowControl w:val="0"/>
        <w:numPr>
          <w:ilvl w:val="0"/>
          <w:numId w:val="0"/>
        </w:numPr>
        <w:jc w:val="right"/>
        <w:rPr>
          <w:rFonts w:cs="Times New Roman"/>
          <w:b/>
          <w:bCs/>
          <w:iCs w:val="0"/>
          <w:sz w:val="24"/>
          <w:szCs w:val="24"/>
          <w:lang w:val="lv-LV"/>
        </w:rPr>
      </w:pPr>
      <w:bookmarkStart w:id="0" w:name="_Toc149227041"/>
      <w:bookmarkStart w:id="1" w:name="_Toc273957650"/>
      <w:bookmarkStart w:id="2" w:name="_Toc486217922"/>
      <w:bookmarkStart w:id="3" w:name="_Toc189618127"/>
      <w:bookmarkStart w:id="4" w:name="_Toc212882193"/>
      <w:r w:rsidRPr="00EB298A">
        <w:rPr>
          <w:rFonts w:cs="Times New Roman"/>
          <w:b/>
          <w:bCs/>
          <w:iCs w:val="0"/>
          <w:sz w:val="24"/>
          <w:szCs w:val="24"/>
          <w:lang w:val="lv-LV"/>
        </w:rPr>
        <w:t>Pielikums Nr.1</w:t>
      </w:r>
    </w:p>
    <w:bookmarkEnd w:id="0"/>
    <w:bookmarkEnd w:id="1"/>
    <w:p w14:paraId="39187D3A" w14:textId="77777777" w:rsidR="000D1481" w:rsidRPr="00EB298A" w:rsidRDefault="000D1481" w:rsidP="000D1481">
      <w:pPr>
        <w:widowControl w:val="0"/>
      </w:pPr>
    </w:p>
    <w:p w14:paraId="3CF94F48" w14:textId="77777777" w:rsidR="000D1481" w:rsidRPr="00EB298A" w:rsidRDefault="000D1481" w:rsidP="000D1481">
      <w:pPr>
        <w:widowControl w:val="0"/>
        <w:jc w:val="center"/>
        <w:rPr>
          <w:b/>
          <w:highlight w:val="yellow"/>
        </w:rPr>
      </w:pPr>
    </w:p>
    <w:p w14:paraId="4E3EDD65" w14:textId="77777777" w:rsidR="00E87110" w:rsidRDefault="000D1481" w:rsidP="00E87110">
      <w:pPr>
        <w:widowControl w:val="0"/>
        <w:jc w:val="center"/>
        <w:rPr>
          <w:b/>
        </w:rPr>
      </w:pPr>
      <w:r w:rsidRPr="00AC600F">
        <w:rPr>
          <w:b/>
          <w:sz w:val="28"/>
          <w:szCs w:val="28"/>
        </w:rPr>
        <w:t>Piedāvājuma vēstule atklātam konkursam</w:t>
      </w:r>
      <w:r w:rsidRPr="00EB298A">
        <w:rPr>
          <w:b/>
        </w:rPr>
        <w:t xml:space="preserve"> </w:t>
      </w:r>
    </w:p>
    <w:p w14:paraId="540A91F2" w14:textId="2685275D" w:rsidR="000D1481" w:rsidRPr="00A8706C" w:rsidRDefault="005321CF" w:rsidP="00E87110">
      <w:pPr>
        <w:widowControl w:val="0"/>
        <w:jc w:val="center"/>
        <w:rPr>
          <w:b/>
        </w:rPr>
      </w:pPr>
      <w:r w:rsidRPr="005321CF">
        <w:rPr>
          <w:b/>
        </w:rPr>
        <w:t>"</w:t>
      </w:r>
      <w:r w:rsidR="00AC600F" w:rsidRPr="00AC600F">
        <w:rPr>
          <w:b/>
        </w:rPr>
        <w:t>0,4–20 kV elektropārvades līniju trašu tīrīšana AS “Sadales tīkls” Austrumu tīklu nodaļas Balvu un Preiļu 0,4 kV iecirkņos, Rietumu tīklu nodaļas Talsu un Tukuma iecirkņos, Vidzemes tīklu nodaļas Siguldas iecirkņos</w:t>
      </w:r>
      <w:r w:rsidRPr="005321CF">
        <w:rPr>
          <w:b/>
        </w:rPr>
        <w:t>"</w:t>
      </w:r>
    </w:p>
    <w:p w14:paraId="348DE3EE" w14:textId="198D5A6A" w:rsidR="000D1481" w:rsidRPr="00A8706C" w:rsidRDefault="000D1481" w:rsidP="00A8706C">
      <w:pPr>
        <w:widowControl w:val="0"/>
        <w:jc w:val="center"/>
        <w:rPr>
          <w:b/>
        </w:rPr>
      </w:pPr>
      <w:r w:rsidRPr="00A8706C">
        <w:rPr>
          <w:b/>
        </w:rPr>
        <w:t>(ID Nr. ST 202</w:t>
      </w:r>
      <w:r w:rsidR="005321CF">
        <w:rPr>
          <w:b/>
        </w:rPr>
        <w:t>6</w:t>
      </w:r>
      <w:r w:rsidRPr="00A8706C">
        <w:rPr>
          <w:b/>
        </w:rPr>
        <w:t>/</w:t>
      </w:r>
      <w:r w:rsidR="00AC600F">
        <w:rPr>
          <w:b/>
        </w:rPr>
        <w:t>22</w:t>
      </w:r>
      <w:r w:rsidR="00090BFC">
        <w:rPr>
          <w:b/>
        </w:rPr>
        <w:t>)</w:t>
      </w:r>
    </w:p>
    <w:p w14:paraId="426DF455" w14:textId="77777777" w:rsidR="000D1481" w:rsidRPr="000D1481" w:rsidRDefault="000D1481" w:rsidP="000D1481">
      <w:pPr>
        <w:widowControl w:val="0"/>
        <w:tabs>
          <w:tab w:val="left" w:pos="1134"/>
        </w:tabs>
        <w:spacing w:after="60"/>
        <w:jc w:val="both"/>
        <w:rPr>
          <w:b/>
        </w:rPr>
      </w:pPr>
    </w:p>
    <w:p w14:paraId="0F4336AD" w14:textId="2E3C5D1B" w:rsidR="000D1481" w:rsidRPr="00A8706C" w:rsidRDefault="000D1481" w:rsidP="00A8706C">
      <w:pPr>
        <w:jc w:val="both"/>
        <w:rPr>
          <w:b/>
        </w:rPr>
      </w:pPr>
      <w:r w:rsidRPr="00EB298A">
        <w:t xml:space="preserve">Iepazinušies ar atklāta konkursa </w:t>
      </w:r>
      <w:r w:rsidR="005321CF" w:rsidRPr="005321CF">
        <w:rPr>
          <w:bCs/>
          <w:shd w:val="clear" w:color="auto" w:fill="FFFFFF"/>
        </w:rPr>
        <w:t>"</w:t>
      </w:r>
      <w:r w:rsidR="00AC600F" w:rsidRPr="00AC600F">
        <w:rPr>
          <w:bCs/>
          <w:shd w:val="clear" w:color="auto" w:fill="FFFFFF"/>
        </w:rPr>
        <w:t xml:space="preserve">0,4–20 kV elektropārvades līniju trašu tīrīšana AS “Sadales tīkls” Austrumu tīklu nodaļas Balvu un Preiļu 0,4 kV iecirkņos, Rietumu tīklu nodaļas Talsu un Tukuma iecirkņos, Vidzemes tīklu nodaļas Siguldas iecirkņos </w:t>
      </w:r>
      <w:r w:rsidR="005321CF" w:rsidRPr="005321CF">
        <w:rPr>
          <w:bCs/>
          <w:shd w:val="clear" w:color="auto" w:fill="FFFFFF"/>
        </w:rPr>
        <w:t>"</w:t>
      </w:r>
      <w:r w:rsidR="00F83435" w:rsidRPr="00F83435">
        <w:t xml:space="preserve"> </w:t>
      </w:r>
      <w:r w:rsidR="00F83435" w:rsidRPr="00F83435">
        <w:rPr>
          <w:bCs/>
          <w:shd w:val="clear" w:color="auto" w:fill="FFFFFF"/>
        </w:rPr>
        <w:t>(turpmāk – Konkurss)</w:t>
      </w:r>
      <w:r w:rsidR="00A8706C">
        <w:rPr>
          <w:b/>
          <w:shd w:val="clear" w:color="auto" w:fill="FFFFFF"/>
        </w:rPr>
        <w:t xml:space="preserve"> </w:t>
      </w:r>
      <w:r w:rsidRPr="00EB298A">
        <w:t>dokumentiem un tā grozījumiem, papildinājumiem un pielikumiem, kuru saņemšana ar šo ir apliecināta, mēs, apakšā parakstījušies un būdami attiecīgi pilnvaroti pretendenta _</w:t>
      </w:r>
      <w:r w:rsidR="00860B06">
        <w:t>___________</w:t>
      </w:r>
      <w:r w:rsidRPr="00EB298A">
        <w:t xml:space="preserve">vārdā, piedāvājam sniegt Pakalpojumu pēc Sabiedrisko pakalpojumu sniedzēja noteikumiem, kā to paredz </w:t>
      </w:r>
      <w:r w:rsidR="002E7CD1">
        <w:t>vispārīgās vienošanās</w:t>
      </w:r>
      <w:r w:rsidRPr="00EB298A">
        <w:t xml:space="preserve"> noteikumi un </w:t>
      </w:r>
      <w:r w:rsidR="00F83435">
        <w:t>K</w:t>
      </w:r>
      <w:r w:rsidRPr="00EB298A">
        <w:t>onkursa prasības, par cenām, kas norādītas mūsu piedāvājumā.</w:t>
      </w:r>
    </w:p>
    <w:p w14:paraId="20953D80" w14:textId="77777777" w:rsidR="000D1481" w:rsidRPr="00EB298A" w:rsidRDefault="000D1481" w:rsidP="000D1481">
      <w:pPr>
        <w:widowControl w:val="0"/>
        <w:rPr>
          <w:b/>
          <w:lang w:eastAsia="lv-LV"/>
        </w:rPr>
      </w:pPr>
    </w:p>
    <w:p w14:paraId="18652940" w14:textId="76852ECC" w:rsidR="000D1481" w:rsidRPr="00EB298A" w:rsidRDefault="000D1481" w:rsidP="000D1481">
      <w:pPr>
        <w:pStyle w:val="Header"/>
        <w:widowControl w:val="0"/>
        <w:spacing w:after="40"/>
        <w:ind w:right="-58"/>
        <w:jc w:val="both"/>
      </w:pPr>
      <w:r w:rsidRPr="00EB298A">
        <w:t xml:space="preserve">Apliecinām, ka piedāvājumā esam norādījuši resursus tādā apjomā, kas faktiski nodrošina spējas līgumu izpildei vienlaicīgi ____ </w:t>
      </w:r>
      <w:r w:rsidRPr="00EB298A">
        <w:rPr>
          <w:i/>
          <w:iCs/>
        </w:rPr>
        <w:t>(norāda daļu skaitu)</w:t>
      </w:r>
      <w:r w:rsidRPr="00EB298A">
        <w:t xml:space="preserve"> iepirkuma priekšmeta daļā/-ās, bet piedāvājumu esam iesnieguši __.daļā, __.daļā, __.daļā, …. (norāda visas daļas, kurās iesniegts piedāvājums), kas nozīmē to, ka gadījumā, ja mums tiks piešķirtas </w:t>
      </w:r>
      <w:r w:rsidR="002E7CD1">
        <w:t>vispārīgās vienošanās</w:t>
      </w:r>
      <w:r w:rsidRPr="00EB298A">
        <w:t xml:space="preserve"> slēgšanas tiesības vairākās iepirkuma priekšmeta daļās, kas pēc skaita pārsniegs mūsu apliecinātās spējas attiecībā uz katru atsevišķu daļu, tad nosakām šādu prioritāru secību*:</w:t>
      </w:r>
    </w:p>
    <w:p w14:paraId="7BEC363E" w14:textId="77777777" w:rsidR="000D1481" w:rsidRPr="00EB298A" w:rsidRDefault="000D1481" w:rsidP="000D1481">
      <w:pPr>
        <w:widowControl w:val="0"/>
        <w:rPr>
          <w:b/>
          <w:lang w:eastAsia="lv-LV"/>
        </w:rPr>
      </w:pPr>
    </w:p>
    <w:tbl>
      <w:tblPr>
        <w:tblStyle w:val="TableGrid"/>
        <w:tblW w:w="8926" w:type="dxa"/>
        <w:tblLook w:val="04A0" w:firstRow="1" w:lastRow="0" w:firstColumn="1" w:lastColumn="0" w:noHBand="0" w:noVBand="1"/>
      </w:tblPr>
      <w:tblGrid>
        <w:gridCol w:w="2122"/>
        <w:gridCol w:w="4252"/>
        <w:gridCol w:w="2552"/>
      </w:tblGrid>
      <w:tr w:rsidR="000D1481" w:rsidRPr="00EB298A" w14:paraId="468AB68B" w14:textId="77777777" w:rsidTr="004813D0">
        <w:tc>
          <w:tcPr>
            <w:tcW w:w="2122" w:type="dxa"/>
          </w:tcPr>
          <w:p w14:paraId="2FE9D8FE" w14:textId="2E9D9E4B" w:rsidR="000D1481" w:rsidRPr="00EB298A" w:rsidRDefault="000D1481" w:rsidP="00713B79">
            <w:pPr>
              <w:widowControl w:val="0"/>
              <w:jc w:val="center"/>
              <w:rPr>
                <w:b/>
              </w:rPr>
            </w:pPr>
            <w:r w:rsidRPr="004813D0">
              <w:rPr>
                <w:b/>
                <w:sz w:val="22"/>
                <w:szCs w:val="22"/>
              </w:rPr>
              <w:t xml:space="preserve">Nr. </w:t>
            </w:r>
            <w:r w:rsidRPr="004813D0">
              <w:rPr>
                <w:bCs/>
                <w:sz w:val="22"/>
                <w:szCs w:val="22"/>
              </w:rPr>
              <w:t>(prioritārā secībā no 1-</w:t>
            </w:r>
            <w:r w:rsidR="00AC600F">
              <w:rPr>
                <w:bCs/>
                <w:sz w:val="22"/>
                <w:szCs w:val="22"/>
              </w:rPr>
              <w:t>5</w:t>
            </w:r>
            <w:r w:rsidRPr="004813D0">
              <w:rPr>
                <w:bCs/>
                <w:sz w:val="22"/>
                <w:szCs w:val="22"/>
              </w:rPr>
              <w:t>, kur Nr.1 ir augstākā prioritāte)</w:t>
            </w:r>
          </w:p>
        </w:tc>
        <w:tc>
          <w:tcPr>
            <w:tcW w:w="4252" w:type="dxa"/>
            <w:vAlign w:val="center"/>
          </w:tcPr>
          <w:p w14:paraId="3936547A" w14:textId="77777777" w:rsidR="000D1481" w:rsidRPr="00EB298A" w:rsidRDefault="000D1481" w:rsidP="00713B79">
            <w:pPr>
              <w:widowControl w:val="0"/>
              <w:jc w:val="center"/>
              <w:rPr>
                <w:b/>
              </w:rPr>
            </w:pPr>
            <w:r w:rsidRPr="00EB298A">
              <w:rPr>
                <w:b/>
              </w:rPr>
              <w:t>Daļu nosaukumi</w:t>
            </w:r>
          </w:p>
        </w:tc>
        <w:tc>
          <w:tcPr>
            <w:tcW w:w="2552" w:type="dxa"/>
          </w:tcPr>
          <w:p w14:paraId="74539BBE" w14:textId="77777777" w:rsidR="000D1481" w:rsidRPr="00EB298A" w:rsidRDefault="000D1481" w:rsidP="00713B79">
            <w:pPr>
              <w:widowControl w:val="0"/>
              <w:jc w:val="center"/>
            </w:pPr>
            <w:r w:rsidRPr="00EB298A">
              <w:t>Piedāvājuma cena, EUR bez PVN</w:t>
            </w:r>
          </w:p>
        </w:tc>
      </w:tr>
      <w:tr w:rsidR="000D1481" w:rsidRPr="00EB298A" w14:paraId="0976E12C" w14:textId="77777777" w:rsidTr="004813D0">
        <w:tc>
          <w:tcPr>
            <w:tcW w:w="2122" w:type="dxa"/>
          </w:tcPr>
          <w:p w14:paraId="5289C956" w14:textId="77777777" w:rsidR="000D1481" w:rsidRPr="00EB298A" w:rsidRDefault="000D1481" w:rsidP="00713B79">
            <w:pPr>
              <w:widowControl w:val="0"/>
            </w:pPr>
          </w:p>
        </w:tc>
        <w:tc>
          <w:tcPr>
            <w:tcW w:w="4252" w:type="dxa"/>
          </w:tcPr>
          <w:p w14:paraId="0AFDD617" w14:textId="7E576878" w:rsidR="000D1481" w:rsidRPr="007B0B4D" w:rsidRDefault="00AC600F" w:rsidP="00A8706C">
            <w:pPr>
              <w:widowControl w:val="0"/>
              <w:rPr>
                <w:sz w:val="22"/>
                <w:szCs w:val="22"/>
              </w:rPr>
            </w:pPr>
            <w:r w:rsidRPr="00AC600F">
              <w:rPr>
                <w:sz w:val="22"/>
                <w:szCs w:val="22"/>
              </w:rPr>
              <w:t xml:space="preserve">Daļa Nr.1 - 0.4kV - 20 kV elektropārvades līniju trašu tīrīšana Austrumu tīklu nodaļas Balvu </w:t>
            </w:r>
            <w:r w:rsidR="00B062EC" w:rsidRPr="00B062EC">
              <w:rPr>
                <w:sz w:val="22"/>
                <w:szCs w:val="22"/>
              </w:rPr>
              <w:t>iecirkņos</w:t>
            </w:r>
          </w:p>
        </w:tc>
        <w:tc>
          <w:tcPr>
            <w:tcW w:w="2552" w:type="dxa"/>
          </w:tcPr>
          <w:p w14:paraId="470AEEC5" w14:textId="77777777" w:rsidR="000D1481" w:rsidRPr="00EB298A" w:rsidRDefault="000D1481" w:rsidP="00713B79">
            <w:pPr>
              <w:widowControl w:val="0"/>
            </w:pPr>
          </w:p>
        </w:tc>
      </w:tr>
      <w:tr w:rsidR="000D1481" w:rsidRPr="00EB298A" w14:paraId="5BD97589" w14:textId="77777777" w:rsidTr="004813D0">
        <w:tc>
          <w:tcPr>
            <w:tcW w:w="2122" w:type="dxa"/>
          </w:tcPr>
          <w:p w14:paraId="30A91426" w14:textId="77777777" w:rsidR="000D1481" w:rsidRPr="00EB298A" w:rsidRDefault="000D1481" w:rsidP="00713B79">
            <w:pPr>
              <w:widowControl w:val="0"/>
            </w:pPr>
          </w:p>
        </w:tc>
        <w:tc>
          <w:tcPr>
            <w:tcW w:w="4252" w:type="dxa"/>
          </w:tcPr>
          <w:p w14:paraId="6176D45D" w14:textId="38DAC650" w:rsidR="000D1481" w:rsidRPr="007B0B4D" w:rsidRDefault="00AC600F" w:rsidP="00713B79">
            <w:pPr>
              <w:widowControl w:val="0"/>
              <w:rPr>
                <w:sz w:val="22"/>
                <w:szCs w:val="22"/>
              </w:rPr>
            </w:pPr>
            <w:r w:rsidRPr="00AC600F">
              <w:rPr>
                <w:sz w:val="22"/>
                <w:szCs w:val="22"/>
              </w:rPr>
              <w:t xml:space="preserve">Daļa Nr.2 - 0.4kV elektropārvades līniju trašu tīrīšana Austrumu tīklu nodaļas Preiļu </w:t>
            </w:r>
            <w:r w:rsidR="00B062EC" w:rsidRPr="00B062EC">
              <w:rPr>
                <w:sz w:val="22"/>
                <w:szCs w:val="22"/>
              </w:rPr>
              <w:t>iecirkņos</w:t>
            </w:r>
          </w:p>
        </w:tc>
        <w:tc>
          <w:tcPr>
            <w:tcW w:w="2552" w:type="dxa"/>
          </w:tcPr>
          <w:p w14:paraId="26BDD678" w14:textId="77777777" w:rsidR="000D1481" w:rsidRPr="00EB298A" w:rsidRDefault="000D1481" w:rsidP="00713B79">
            <w:pPr>
              <w:widowControl w:val="0"/>
            </w:pPr>
          </w:p>
        </w:tc>
      </w:tr>
      <w:tr w:rsidR="00AC600F" w:rsidRPr="00EB298A" w14:paraId="5C10688E" w14:textId="77777777" w:rsidTr="004813D0">
        <w:tc>
          <w:tcPr>
            <w:tcW w:w="2122" w:type="dxa"/>
          </w:tcPr>
          <w:p w14:paraId="7E7D987F" w14:textId="77777777" w:rsidR="00AC600F" w:rsidRPr="00EB298A" w:rsidRDefault="00AC600F" w:rsidP="00AC600F">
            <w:pPr>
              <w:widowControl w:val="0"/>
            </w:pPr>
          </w:p>
        </w:tc>
        <w:tc>
          <w:tcPr>
            <w:tcW w:w="4252" w:type="dxa"/>
          </w:tcPr>
          <w:p w14:paraId="335042BD" w14:textId="20EEF777" w:rsidR="00AC600F" w:rsidRPr="00AC600F" w:rsidRDefault="00AC600F" w:rsidP="00AC600F">
            <w:pPr>
              <w:widowControl w:val="0"/>
              <w:rPr>
                <w:sz w:val="22"/>
                <w:szCs w:val="22"/>
              </w:rPr>
            </w:pPr>
            <w:r w:rsidRPr="00AC600F">
              <w:rPr>
                <w:color w:val="271A1A"/>
                <w:sz w:val="22"/>
                <w:szCs w:val="22"/>
                <w:shd w:val="clear" w:color="auto" w:fill="FFFFFF"/>
              </w:rPr>
              <w:t xml:space="preserve">Daļa Nr.3 - 0.4kV - 20 kV elektropārvades līniju trašu tīrīšana Rietumu tīklu nodaļas Talsu </w:t>
            </w:r>
            <w:r w:rsidR="00B062EC" w:rsidRPr="00B062EC">
              <w:rPr>
                <w:color w:val="271A1A"/>
                <w:sz w:val="22"/>
                <w:szCs w:val="22"/>
                <w:shd w:val="clear" w:color="auto" w:fill="FFFFFF"/>
              </w:rPr>
              <w:t>iecirkņos</w:t>
            </w:r>
          </w:p>
        </w:tc>
        <w:tc>
          <w:tcPr>
            <w:tcW w:w="2552" w:type="dxa"/>
          </w:tcPr>
          <w:p w14:paraId="291D1737" w14:textId="77777777" w:rsidR="00AC600F" w:rsidRPr="00EB298A" w:rsidRDefault="00AC600F" w:rsidP="00AC600F">
            <w:pPr>
              <w:widowControl w:val="0"/>
            </w:pPr>
          </w:p>
        </w:tc>
      </w:tr>
      <w:tr w:rsidR="00AC600F" w:rsidRPr="00EB298A" w14:paraId="576DA7BC" w14:textId="77777777" w:rsidTr="004813D0">
        <w:tc>
          <w:tcPr>
            <w:tcW w:w="2122" w:type="dxa"/>
          </w:tcPr>
          <w:p w14:paraId="2A29C7FB" w14:textId="77777777" w:rsidR="00AC600F" w:rsidRPr="00EB298A" w:rsidRDefault="00AC600F" w:rsidP="00AC600F">
            <w:pPr>
              <w:widowControl w:val="0"/>
            </w:pPr>
          </w:p>
        </w:tc>
        <w:tc>
          <w:tcPr>
            <w:tcW w:w="4252" w:type="dxa"/>
          </w:tcPr>
          <w:p w14:paraId="1FE9B596" w14:textId="2EF08255" w:rsidR="00AC600F" w:rsidRPr="00AC600F" w:rsidRDefault="00AC600F" w:rsidP="00AC600F">
            <w:pPr>
              <w:widowControl w:val="0"/>
              <w:rPr>
                <w:sz w:val="22"/>
                <w:szCs w:val="22"/>
              </w:rPr>
            </w:pPr>
            <w:r w:rsidRPr="00AC600F">
              <w:rPr>
                <w:color w:val="271A1A"/>
                <w:sz w:val="22"/>
                <w:szCs w:val="22"/>
                <w:shd w:val="clear" w:color="auto" w:fill="FFFFFF"/>
              </w:rPr>
              <w:t>Daļa Nr.4 - 0.4kV - 20 kV elektropārvades līniju trašu tīrīšana Rietumu tīklu nodaļas Tukuma</w:t>
            </w:r>
            <w:r w:rsidR="00B062EC">
              <w:rPr>
                <w:color w:val="271A1A"/>
                <w:sz w:val="22"/>
                <w:szCs w:val="22"/>
                <w:shd w:val="clear" w:color="auto" w:fill="FFFFFF"/>
              </w:rPr>
              <w:t xml:space="preserve"> </w:t>
            </w:r>
            <w:r w:rsidR="00B062EC" w:rsidRPr="00B062EC">
              <w:rPr>
                <w:color w:val="271A1A"/>
                <w:sz w:val="22"/>
                <w:szCs w:val="22"/>
                <w:shd w:val="clear" w:color="auto" w:fill="FFFFFF"/>
              </w:rPr>
              <w:t>iecirkņos</w:t>
            </w:r>
          </w:p>
        </w:tc>
        <w:tc>
          <w:tcPr>
            <w:tcW w:w="2552" w:type="dxa"/>
          </w:tcPr>
          <w:p w14:paraId="63E80751" w14:textId="77777777" w:rsidR="00AC600F" w:rsidRPr="00EB298A" w:rsidRDefault="00AC600F" w:rsidP="00AC600F">
            <w:pPr>
              <w:widowControl w:val="0"/>
            </w:pPr>
          </w:p>
        </w:tc>
      </w:tr>
      <w:tr w:rsidR="00AC600F" w:rsidRPr="00EB298A" w14:paraId="7EB6CA6D" w14:textId="77777777" w:rsidTr="004813D0">
        <w:tc>
          <w:tcPr>
            <w:tcW w:w="2122" w:type="dxa"/>
          </w:tcPr>
          <w:p w14:paraId="7CF54130" w14:textId="77777777" w:rsidR="00AC600F" w:rsidRPr="00EB298A" w:rsidRDefault="00AC600F" w:rsidP="00713B79">
            <w:pPr>
              <w:widowControl w:val="0"/>
            </w:pPr>
          </w:p>
        </w:tc>
        <w:tc>
          <w:tcPr>
            <w:tcW w:w="4252" w:type="dxa"/>
          </w:tcPr>
          <w:p w14:paraId="67D2D0A9" w14:textId="51571EE3" w:rsidR="00AC600F" w:rsidRPr="007B0B4D" w:rsidRDefault="00AC600F" w:rsidP="00713B79">
            <w:pPr>
              <w:widowControl w:val="0"/>
              <w:rPr>
                <w:sz w:val="22"/>
                <w:szCs w:val="22"/>
              </w:rPr>
            </w:pPr>
            <w:r w:rsidRPr="00AC600F">
              <w:rPr>
                <w:sz w:val="22"/>
                <w:szCs w:val="22"/>
              </w:rPr>
              <w:t xml:space="preserve">Daļa Nr.5 - 0.4kV - 20 kV elektropārvades līniju trašu tīrīšana Vidzemes tīklu nodaļas Sigulda </w:t>
            </w:r>
            <w:r w:rsidR="00B062EC" w:rsidRPr="00B062EC">
              <w:rPr>
                <w:sz w:val="22"/>
                <w:szCs w:val="22"/>
              </w:rPr>
              <w:t>iecirkņos</w:t>
            </w:r>
          </w:p>
        </w:tc>
        <w:tc>
          <w:tcPr>
            <w:tcW w:w="2552" w:type="dxa"/>
          </w:tcPr>
          <w:p w14:paraId="1D9BD7E9" w14:textId="77777777" w:rsidR="00AC600F" w:rsidRPr="00EB298A" w:rsidRDefault="00AC600F" w:rsidP="00713B79">
            <w:pPr>
              <w:widowControl w:val="0"/>
            </w:pPr>
          </w:p>
        </w:tc>
      </w:tr>
    </w:tbl>
    <w:p w14:paraId="7356882F" w14:textId="7BD48A37" w:rsidR="000D1481" w:rsidRPr="00EB298A" w:rsidRDefault="000D1481" w:rsidP="000D1481">
      <w:pPr>
        <w:jc w:val="both"/>
        <w:rPr>
          <w:bCs/>
          <w:lang w:eastAsia="lv-LV"/>
        </w:rPr>
      </w:pPr>
      <w:r w:rsidRPr="00EB298A">
        <w:rPr>
          <w:bCs/>
          <w:lang w:eastAsia="lv-LV"/>
        </w:rPr>
        <w:t>*</w:t>
      </w:r>
      <w:r w:rsidRPr="00EB298A" w:rsidDel="00886A7A">
        <w:rPr>
          <w:bCs/>
          <w:lang w:eastAsia="lv-LV"/>
        </w:rPr>
        <w:t xml:space="preserve"> </w:t>
      </w:r>
      <w:r w:rsidRPr="00EB298A">
        <w:t xml:space="preserve">Pretendentam ir tiesības ar vienā iepirkuma daļā apliecinātajiem resursiem (kas ietver gan darbaspēka, tehnikas, u.c. prasītos) iesniegt piedāvājumu arī iepirkuma kādā/-ās citā/-ās daļā/ās, ievērojot nosacījumu, ja pretendents iesniedz piedāvājumu par vairāk nekā 1 (vienu) iepirkuma daļu ar vieniem un tiem pašiem resursiem, tas </w:t>
      </w:r>
      <w:r w:rsidRPr="00EB298A">
        <w:rPr>
          <w:u w:val="single"/>
        </w:rPr>
        <w:t xml:space="preserve">pretendē uz iespējamu </w:t>
      </w:r>
      <w:r w:rsidR="00D646D5">
        <w:rPr>
          <w:u w:val="single"/>
        </w:rPr>
        <w:t>vispārīgās vienošanās</w:t>
      </w:r>
      <w:r w:rsidRPr="00EB298A">
        <w:rPr>
          <w:u w:val="single"/>
        </w:rPr>
        <w:t xml:space="preserve"> slēgšanas tiesību piešķiršanu tikai tik daļās, cik daļās vienlaicīgi tas spēj nodrošināt nolikumā noteiktos resursus katrai daļai atsevišķi</w:t>
      </w:r>
      <w:r w:rsidRPr="00EB298A">
        <w:t xml:space="preserve">. Tas nozīmē, ka pretendents ir tiesīgs iesniegt piedāvājumu vairākās daļās ar vieniem un tiem pašiem resursiem, bet uz </w:t>
      </w:r>
      <w:r w:rsidR="00D646D5">
        <w:t>vispārīgo vienošanos</w:t>
      </w:r>
      <w:r w:rsidRPr="00EB298A">
        <w:t xml:space="preserve"> tas pretendē tikai tik daļās, cik daļās tas spēj nodrošināt atsevišķus resursus.</w:t>
      </w:r>
    </w:p>
    <w:p w14:paraId="59B366EA" w14:textId="77777777" w:rsidR="000D1481" w:rsidRPr="00EB298A" w:rsidRDefault="000D1481" w:rsidP="000D1481">
      <w:pPr>
        <w:widowControl w:val="0"/>
        <w:rPr>
          <w:b/>
          <w:lang w:eastAsia="lv-LV"/>
        </w:rPr>
      </w:pPr>
    </w:p>
    <w:p w14:paraId="741A5989" w14:textId="036E01EF" w:rsidR="00F83435" w:rsidRPr="004729E0" w:rsidRDefault="00F83435" w:rsidP="000D1481">
      <w:pPr>
        <w:widowControl w:val="0"/>
        <w:ind w:right="-57" w:firstLine="709"/>
        <w:jc w:val="both"/>
        <w:rPr>
          <w:b/>
          <w:bCs/>
        </w:rPr>
      </w:pPr>
      <w:r w:rsidRPr="004729E0">
        <w:rPr>
          <w:b/>
          <w:bCs/>
        </w:rPr>
        <w:t>Apliecinām, ka:</w:t>
      </w:r>
    </w:p>
    <w:p w14:paraId="2FF85E0C" w14:textId="42B811A0" w:rsidR="007D1E4D" w:rsidRDefault="007D1E4D" w:rsidP="00F83435">
      <w:pPr>
        <w:pStyle w:val="ListParagraph"/>
        <w:widowControl w:val="0"/>
        <w:numPr>
          <w:ilvl w:val="0"/>
          <w:numId w:val="40"/>
        </w:numPr>
        <w:ind w:left="426" w:right="-57"/>
        <w:jc w:val="both"/>
      </w:pPr>
      <w:r w:rsidRPr="00EB298A">
        <w:t>mums ir nepieciešamās profesionālās, tehniskās un organizatoriskās spējas, personāls, finanšu resursi, iekārtas un cita fiziska infrastruktūra un resursi, kas nepieciešama potenciālā līgumu saistību izpildei</w:t>
      </w:r>
      <w:r>
        <w:t>;</w:t>
      </w:r>
    </w:p>
    <w:p w14:paraId="63BA6FA3" w14:textId="5AF142A3" w:rsidR="00F83435" w:rsidRDefault="00F83435" w:rsidP="00F83435">
      <w:pPr>
        <w:pStyle w:val="ListParagraph"/>
        <w:widowControl w:val="0"/>
        <w:numPr>
          <w:ilvl w:val="0"/>
          <w:numId w:val="40"/>
        </w:numPr>
        <w:ind w:left="426" w:right="-57"/>
        <w:jc w:val="both"/>
      </w:pPr>
      <w:r>
        <w:t>j</w:t>
      </w:r>
      <w:r w:rsidRPr="000D1481">
        <w:t xml:space="preserve">a mūsu piedāvājums tiks akceptēts, mēs iesniegsim </w:t>
      </w:r>
      <w:r w:rsidR="003358F0">
        <w:t>vispārīgās vienošanās</w:t>
      </w:r>
      <w:r w:rsidRPr="000D1481">
        <w:t xml:space="preserve"> saistību izpildes nodrošinājumu saskaņā ar konkursa Nolikuma nosacījumiem</w:t>
      </w:r>
      <w:r>
        <w:t>;</w:t>
      </w:r>
    </w:p>
    <w:p w14:paraId="558A5C43" w14:textId="0F348FEB" w:rsidR="005403CB" w:rsidRDefault="005403CB" w:rsidP="00F83435">
      <w:pPr>
        <w:pStyle w:val="ListParagraph"/>
        <w:widowControl w:val="0"/>
        <w:numPr>
          <w:ilvl w:val="0"/>
          <w:numId w:val="40"/>
        </w:numPr>
        <w:ind w:left="426" w:right="-57"/>
        <w:jc w:val="both"/>
      </w:pPr>
      <w:r w:rsidRPr="005403CB">
        <w:t>piekrīt</w:t>
      </w:r>
      <w:r>
        <w:t>am</w:t>
      </w:r>
      <w:r w:rsidRPr="005403CB">
        <w:t xml:space="preserve"> Konkursa dokumentācijai pievienotajam </w:t>
      </w:r>
      <w:r w:rsidR="003358F0">
        <w:t>vispārīgās vienošanās</w:t>
      </w:r>
      <w:r w:rsidRPr="005403CB">
        <w:t xml:space="preserve"> projekta noteikumiem, un gadījumā, ja tiks piešķirtas </w:t>
      </w:r>
      <w:r w:rsidR="003358F0">
        <w:t>vispārīgās vienošanās</w:t>
      </w:r>
      <w:r w:rsidRPr="005403CB">
        <w:t xml:space="preserve"> slēgšanas tiesības, piekrīt</w:t>
      </w:r>
      <w:r w:rsidR="002A5015">
        <w:t>am</w:t>
      </w:r>
      <w:r w:rsidRPr="005403CB">
        <w:t xml:space="preserve"> slēgt </w:t>
      </w:r>
      <w:r w:rsidR="003358F0">
        <w:t>vispārīgo vienošanos</w:t>
      </w:r>
      <w:r w:rsidRPr="005403CB">
        <w:t xml:space="preserve"> saskaņā ar Konkursā pievienoto </w:t>
      </w:r>
      <w:r w:rsidR="00D73D85">
        <w:t>vispārīgās vienošanās</w:t>
      </w:r>
      <w:r w:rsidRPr="005403CB">
        <w:t xml:space="preserve"> projektu</w:t>
      </w:r>
      <w:r>
        <w:t>;</w:t>
      </w:r>
    </w:p>
    <w:p w14:paraId="3928635C" w14:textId="5D17E9AF" w:rsidR="00F83435" w:rsidRDefault="00F83435" w:rsidP="00F83435">
      <w:pPr>
        <w:pStyle w:val="ListParagraph"/>
        <w:widowControl w:val="0"/>
        <w:numPr>
          <w:ilvl w:val="0"/>
          <w:numId w:val="40"/>
        </w:numPr>
        <w:ind w:left="426" w:right="-57"/>
        <w:jc w:val="both"/>
      </w:pPr>
      <w:r w:rsidRPr="00F83435">
        <w:t xml:space="preserve">uz </w:t>
      </w:r>
      <w:r>
        <w:t>p</w:t>
      </w:r>
      <w:r w:rsidRPr="00F83435">
        <w:rPr>
          <w:iCs/>
        </w:rPr>
        <w:t xml:space="preserve">retendentu </w:t>
      </w:r>
      <w:r w:rsidRPr="00F83435">
        <w:t>neattiecas Sabiedrisko pakalpojumu sniedzēju iepirkumu likuma 48.</w:t>
      </w:r>
      <w:r w:rsidR="00D73D85">
        <w:t xml:space="preserve"> </w:t>
      </w:r>
      <w:r w:rsidRPr="00F83435">
        <w:t>panta otrajā daļā noteiktie (izņemot 8. un 9.punktā noteiktie) izslēgšanas nosacījumi</w:t>
      </w:r>
      <w:r>
        <w:t>;</w:t>
      </w:r>
    </w:p>
    <w:p w14:paraId="16EFCE5C" w14:textId="77777777" w:rsidR="00F83435" w:rsidRDefault="00F83435" w:rsidP="00F83435">
      <w:pPr>
        <w:pStyle w:val="ListParagraph"/>
        <w:widowControl w:val="0"/>
        <w:numPr>
          <w:ilvl w:val="0"/>
          <w:numId w:val="40"/>
        </w:numPr>
        <w:ind w:left="426" w:right="-57"/>
        <w:jc w:val="both"/>
      </w:pPr>
      <w:r w:rsidRPr="000D1481">
        <w:t>mūsu piedāvājums ir spēkā</w:t>
      </w:r>
      <w:r w:rsidRPr="000D1481">
        <w:rPr>
          <w:b/>
          <w:bCs/>
        </w:rPr>
        <w:t xml:space="preserve"> </w:t>
      </w:r>
      <w:r w:rsidRPr="000D1481">
        <w:t>4 (četrus) mēnešus no datuma, kas ir noteikts kā konkursa sākotnējo Piedāvājumu iesniegšanas pēdējais termiņš. Piedāvājuma derīguma laikā mūsu piedāvājums ir mums saistošs un var tikt akceptēts jebkurā laikā pirms šī termiņa izbeigšanās</w:t>
      </w:r>
      <w:r>
        <w:t>;</w:t>
      </w:r>
    </w:p>
    <w:p w14:paraId="737B73C6" w14:textId="458001E9" w:rsidR="00F83435" w:rsidRDefault="005403CB" w:rsidP="00F83435">
      <w:pPr>
        <w:pStyle w:val="ListParagraph"/>
        <w:widowControl w:val="0"/>
        <w:numPr>
          <w:ilvl w:val="0"/>
          <w:numId w:val="40"/>
        </w:numPr>
        <w:ind w:left="426" w:right="-57"/>
        <w:jc w:val="both"/>
      </w:pPr>
      <w:r>
        <w:t>m</w:t>
      </w:r>
      <w:r w:rsidRPr="005403CB">
        <w:t>ūsu piedāvājuma cenā ir iekļautas visas izmaksas, kas nepieciešamas un saistītas ar līguma priekšmeta izpildi, un mēs saprotam, ka Sabiedrisko pakalpojumu sniedzējs neakceptēs nekādas papildus izmaksas</w:t>
      </w:r>
      <w:r w:rsidR="00F83435" w:rsidRPr="00F83435">
        <w:t>;</w:t>
      </w:r>
    </w:p>
    <w:p w14:paraId="657DEF52" w14:textId="048F8647" w:rsidR="007D1E4D" w:rsidRDefault="007D1E4D" w:rsidP="00F83435">
      <w:pPr>
        <w:pStyle w:val="ListParagraph"/>
        <w:widowControl w:val="0"/>
        <w:numPr>
          <w:ilvl w:val="0"/>
          <w:numId w:val="40"/>
        </w:numPr>
        <w:ind w:left="426" w:right="-57"/>
        <w:jc w:val="both"/>
      </w:pPr>
      <w:r w:rsidRPr="00EB298A">
        <w:t>iesniegtās piedāvājuma cenas paliks nemainīgas visā līguma darbības termiņā</w:t>
      </w:r>
      <w:r>
        <w:t>;</w:t>
      </w:r>
    </w:p>
    <w:p w14:paraId="234602A3" w14:textId="506D61FF" w:rsidR="00F83435" w:rsidRDefault="00F83435" w:rsidP="00F83435">
      <w:pPr>
        <w:pStyle w:val="ListParagraph"/>
        <w:widowControl w:val="0"/>
        <w:numPr>
          <w:ilvl w:val="0"/>
          <w:numId w:val="40"/>
        </w:numPr>
        <w:ind w:left="426" w:right="-57"/>
        <w:jc w:val="both"/>
      </w:pPr>
      <w:r>
        <w:t xml:space="preserve">esam </w:t>
      </w:r>
      <w:r w:rsidRPr="00F83435">
        <w:t>pilnībā iepazin</w:t>
      </w:r>
      <w:r w:rsidR="005403CB">
        <w:t>ušies</w:t>
      </w:r>
      <w:r w:rsidRPr="00F83435">
        <w:t xml:space="preserve"> ar visu Konkursa dokumentāciju, noteikumiem un apzinā</w:t>
      </w:r>
      <w:r w:rsidR="005403CB">
        <w:t>mies</w:t>
      </w:r>
      <w:r w:rsidRPr="00F83435">
        <w:t xml:space="preserve">, kādi sertificēti un kvalificēti speciālisti un kādā apjomā ir nepieciešami </w:t>
      </w:r>
      <w:r w:rsidR="00872690">
        <w:t>vispārīgās vienošanās</w:t>
      </w:r>
      <w:r w:rsidRPr="00F83435">
        <w:t xml:space="preserve"> izpildei atbilstoši prasībām, un papildus nolikumā noteiktajiem speciālistiem visā </w:t>
      </w:r>
      <w:r w:rsidR="00872690">
        <w:t>vispārīgās vienošanās</w:t>
      </w:r>
      <w:r w:rsidRPr="00F83435">
        <w:t xml:space="preserve"> izpildē tas nodrošinās visu nepieciešamo sertificēto, kvalificēto vai tml. speciālistu iesaisti un nodrošinās, ka konkrētu darbu veikšanā tiks iesaistīti tikai atbilstoši sertificēti un kvalificēti speciālisti;</w:t>
      </w:r>
    </w:p>
    <w:p w14:paraId="20EFB707" w14:textId="297F365F" w:rsidR="005403CB" w:rsidRDefault="005403CB" w:rsidP="00F83435">
      <w:pPr>
        <w:pStyle w:val="ListParagraph"/>
        <w:widowControl w:val="0"/>
        <w:numPr>
          <w:ilvl w:val="0"/>
          <w:numId w:val="40"/>
        </w:numPr>
        <w:ind w:left="426" w:right="-57"/>
        <w:jc w:val="both"/>
      </w:pPr>
      <w:r w:rsidRPr="005403CB">
        <w:t>piedāvājums ir sagatavots neatkarīgi no citiem pretendentiem un nekādā veidā nav ieinteresēts nevienā citā piedāvājumā un nepiedalās nevienā citā piedāvājumā, kā arī saistībā ar šo Konkursu nav veicis jebkādas konkurenci ierobežojošas darbības saistībā ar kādu citu piedāvājumu;</w:t>
      </w:r>
    </w:p>
    <w:p w14:paraId="41C9BFD1" w14:textId="2130C194" w:rsidR="005403CB" w:rsidRDefault="005403CB" w:rsidP="00F83435">
      <w:pPr>
        <w:pStyle w:val="ListParagraph"/>
        <w:widowControl w:val="0"/>
        <w:numPr>
          <w:ilvl w:val="0"/>
          <w:numId w:val="40"/>
        </w:numPr>
        <w:ind w:left="426" w:right="-57"/>
        <w:jc w:val="both"/>
      </w:pPr>
      <w:r w:rsidRPr="005403CB">
        <w:t>neveiksim krāpnieciskas un koruptīvas darbības iepirkumu procesā, ievērot konkurenci regulējošo normatīvo aktu prasības, neiesaistīsimies konkurenci ierobežojošos darījumos un nepieļausim interešu konflikta situācijas savstarpējā sadarbībā;</w:t>
      </w:r>
    </w:p>
    <w:p w14:paraId="33D4E0B3" w14:textId="392DA887" w:rsidR="005403CB" w:rsidRDefault="005403CB" w:rsidP="00F83435">
      <w:pPr>
        <w:pStyle w:val="ListParagraph"/>
        <w:widowControl w:val="0"/>
        <w:numPr>
          <w:ilvl w:val="0"/>
          <w:numId w:val="40"/>
        </w:numPr>
        <w:ind w:left="426" w:right="-57"/>
        <w:jc w:val="both"/>
      </w:pPr>
      <w:r w:rsidRPr="005403CB">
        <w:t>mums nav konkurenci ierobežojošas priekšrocības iepirkuma procedūrā, neesam iesaistīti un ar mums saistīta juridiskā persona nav bijusi iesaistīta iepirkuma procedūras sagatavošanā;</w:t>
      </w:r>
    </w:p>
    <w:p w14:paraId="4E03BEB1" w14:textId="526529BC" w:rsidR="005403CB" w:rsidRDefault="005403CB" w:rsidP="00F83435">
      <w:pPr>
        <w:pStyle w:val="ListParagraph"/>
        <w:widowControl w:val="0"/>
        <w:numPr>
          <w:ilvl w:val="0"/>
          <w:numId w:val="40"/>
        </w:numPr>
        <w:ind w:left="426" w:right="-57"/>
        <w:jc w:val="both"/>
      </w:pPr>
      <w:r w:rsidRPr="005403CB">
        <w:t>apzinā</w:t>
      </w:r>
      <w:r>
        <w:t>mies</w:t>
      </w:r>
      <w:r w:rsidRPr="005403CB">
        <w:t>, ka Konkurences likumā noteikta atbildība par aizliegtu vienošanos, un gadījumā, ja pretendentu piedāvājumos tiks konstatētas aizliegtas vienošanās pazīmes, sabiedrisko pakalpojumu sniedzējs ir tiesīgs vērsties Konkurences padomē;</w:t>
      </w:r>
    </w:p>
    <w:p w14:paraId="4027BEA6" w14:textId="65BDC181" w:rsidR="005403CB" w:rsidRPr="000D1481" w:rsidRDefault="005403CB" w:rsidP="005403CB">
      <w:pPr>
        <w:pStyle w:val="ListParagraph"/>
        <w:widowControl w:val="0"/>
        <w:numPr>
          <w:ilvl w:val="0"/>
          <w:numId w:val="40"/>
        </w:numPr>
        <w:ind w:left="426" w:right="-57"/>
        <w:jc w:val="both"/>
      </w:pPr>
      <w:r w:rsidRPr="000D1481">
        <w:t>visa dokumentācija, kas iesniegta kopā ar šo Piedāvājumu, ir patiesa un var tikt pārbaudīta attiecīgajās institūcijās, kredītiestādēs, uzņēmumā un pie uzņēmuma klientiem</w:t>
      </w:r>
      <w:r>
        <w:t>;</w:t>
      </w:r>
    </w:p>
    <w:p w14:paraId="2EE12792" w14:textId="77777777" w:rsidR="00456004" w:rsidRDefault="005403CB" w:rsidP="00456004">
      <w:pPr>
        <w:pStyle w:val="ListParagraph"/>
        <w:widowControl w:val="0"/>
        <w:numPr>
          <w:ilvl w:val="0"/>
          <w:numId w:val="40"/>
        </w:numPr>
        <w:ind w:left="426" w:right="-57"/>
        <w:jc w:val="both"/>
      </w:pPr>
      <w:r w:rsidRPr="005403CB">
        <w:t>visas iesniegtās dokumentu kopijas atbilst oriģinālam, sniegtā informācija un dati ir patiesi</w:t>
      </w:r>
      <w:r w:rsidR="00CD4A27">
        <w:t>.</w:t>
      </w:r>
    </w:p>
    <w:p w14:paraId="2FBACC37" w14:textId="7E3769C2" w:rsidR="00101D11" w:rsidRPr="001B29A7" w:rsidRDefault="00101D11" w:rsidP="00456004">
      <w:pPr>
        <w:pStyle w:val="ListParagraph"/>
        <w:widowControl w:val="0"/>
        <w:numPr>
          <w:ilvl w:val="0"/>
          <w:numId w:val="40"/>
        </w:numPr>
        <w:ind w:left="426" w:right="-57"/>
        <w:jc w:val="both"/>
      </w:pPr>
      <w:r w:rsidRPr="00456004">
        <w:rPr>
          <w:color w:val="000000"/>
        </w:rPr>
        <w:t>Saskaņā ar Nacionālās kiberdrošības likuma un 25.06.2025. Ministru kabineta noteikumu Nr. 397 "Minimālās kiberdrošības prasības" nosacījumiem, Pretendents apliecina, ka:</w:t>
      </w:r>
    </w:p>
    <w:p w14:paraId="6F0B763B" w14:textId="511059D5" w:rsidR="00CC4B13" w:rsidRPr="001B29A7" w:rsidRDefault="00D72DFB" w:rsidP="00CC4B13">
      <w:pPr>
        <w:autoSpaceDE w:val="0"/>
        <w:autoSpaceDN w:val="0"/>
        <w:adjustRightInd w:val="0"/>
        <w:ind w:left="360"/>
        <w:jc w:val="both"/>
        <w:rPr>
          <w:color w:val="000000"/>
        </w:rPr>
      </w:pPr>
      <w:r>
        <w:rPr>
          <w:color w:val="000000"/>
        </w:rPr>
        <w:t>(1)</w:t>
      </w:r>
      <w:r w:rsidR="00CC4B13" w:rsidRPr="001B29A7">
        <w:rPr>
          <w:color w:val="000000"/>
        </w:rPr>
        <w:t xml:space="preserve"> </w:t>
      </w:r>
      <w:r w:rsidR="00101D11" w:rsidRPr="001B29A7">
        <w:rPr>
          <w:color w:val="000000"/>
        </w:rPr>
        <w:t>tas ir juridiska persona, kas nav reģistrēta Krievijas Federācijā, Baltkrievijas Republikā vai valstī, kuru Eiropas Parlaments vai Latvijas Republikas Saeima ir atzinusi par terorismu atbalstošu valsti;</w:t>
      </w:r>
    </w:p>
    <w:p w14:paraId="6B8E627C" w14:textId="4581934D" w:rsidR="001B29A7" w:rsidRPr="001B29A7" w:rsidRDefault="00D72DFB" w:rsidP="001B29A7">
      <w:pPr>
        <w:autoSpaceDE w:val="0"/>
        <w:autoSpaceDN w:val="0"/>
        <w:adjustRightInd w:val="0"/>
        <w:ind w:left="360"/>
        <w:jc w:val="both"/>
        <w:rPr>
          <w:color w:val="000000"/>
        </w:rPr>
      </w:pPr>
      <w:r>
        <w:rPr>
          <w:color w:val="000000"/>
        </w:rPr>
        <w:t>(2)</w:t>
      </w:r>
      <w:r w:rsidR="00CC4B13" w:rsidRPr="001B29A7">
        <w:rPr>
          <w:color w:val="000000"/>
        </w:rPr>
        <w:t xml:space="preserve"> </w:t>
      </w:r>
      <w:r w:rsidR="00101D11" w:rsidRPr="001B29A7">
        <w:rPr>
          <w:color w:val="000000"/>
        </w:rPr>
        <w:t xml:space="preserve">tas, tā dalībnieks, kapitāla daļu īpašnieks vai patiesais labuma guvējs (ja saskaņā ar Noziedzīgi iegūtu līdzekļu legalizācijas un terorisma un proliferācijas finansēšanas novēršanas likumu patieso labuma guvēju ir iespējams noskaidrot) nav Krievijas </w:t>
      </w:r>
      <w:r w:rsidR="00101D11" w:rsidRPr="001B29A7">
        <w:rPr>
          <w:color w:val="000000"/>
        </w:rPr>
        <w:lastRenderedPageBreak/>
        <w:t>Federācijas, Baltkrievijas Republikas vai valsts, kuru Eiropas Parlaments vai Latvijas Republikas Saeima ir atzinusi par terorismu atbalstošu valsti, pilsonis;</w:t>
      </w:r>
    </w:p>
    <w:p w14:paraId="3E0B56C0" w14:textId="5F00DBE9" w:rsidR="001B29A7" w:rsidRPr="001B29A7" w:rsidRDefault="00D72DFB" w:rsidP="001B29A7">
      <w:pPr>
        <w:autoSpaceDE w:val="0"/>
        <w:autoSpaceDN w:val="0"/>
        <w:adjustRightInd w:val="0"/>
        <w:ind w:left="360"/>
        <w:jc w:val="both"/>
        <w:rPr>
          <w:color w:val="000000"/>
        </w:rPr>
      </w:pPr>
      <w:r>
        <w:rPr>
          <w:color w:val="000000"/>
        </w:rPr>
        <w:t>(3)</w:t>
      </w:r>
      <w:r w:rsidR="001B29A7" w:rsidRPr="001B29A7">
        <w:rPr>
          <w:color w:val="000000"/>
        </w:rPr>
        <w:t xml:space="preserve"> </w:t>
      </w:r>
      <w:r w:rsidR="00101D11" w:rsidRPr="001B29A7">
        <w:rPr>
          <w:color w:val="000000"/>
        </w:rPr>
        <w:t>tā juridiskās personas valde un padome sastāv no fiziskām personām, kuras nav Krievijas Federācijas, Baltkrievijas Republikas vai valsts, kuru Eiropas Parlaments vai Latvijas Republikas Saeima ir atzinusi par terorismu atbalstošu valsti, pilsoņi;</w:t>
      </w:r>
    </w:p>
    <w:p w14:paraId="2976056C" w14:textId="08FA0243" w:rsidR="00101D11" w:rsidRPr="00854D9A" w:rsidRDefault="00D72DFB" w:rsidP="00854D9A">
      <w:pPr>
        <w:autoSpaceDE w:val="0"/>
        <w:autoSpaceDN w:val="0"/>
        <w:adjustRightInd w:val="0"/>
        <w:ind w:left="360"/>
        <w:jc w:val="both"/>
        <w:rPr>
          <w:color w:val="000000"/>
        </w:rPr>
      </w:pPr>
      <w:r>
        <w:rPr>
          <w:color w:val="000000"/>
        </w:rPr>
        <w:t xml:space="preserve">(4) </w:t>
      </w:r>
      <w:r w:rsidR="00101D11" w:rsidRPr="001B29A7">
        <w:rPr>
          <w:color w:val="000000"/>
        </w:rPr>
        <w:t>Vienošanās izpildē (tās daļā attiecībā par ārpakalpojumu informācijas un komunikācijas tehnoloģiju jomā) netiks iesaistīti Krievijas Federācijas, Baltkrievijas Republikas vai valsts, kuru Eiropas Parlaments vai Latvijas Republikas Saeima ir atzinusi par terorismu atbalstošu valsti, pilsoņi.</w:t>
      </w:r>
    </w:p>
    <w:p w14:paraId="744C0AAF" w14:textId="77777777" w:rsidR="00CD4A27" w:rsidRPr="00CD4A27" w:rsidRDefault="00CD4A27" w:rsidP="00CD4A27">
      <w:pPr>
        <w:pStyle w:val="ListParagraph"/>
        <w:widowControl w:val="0"/>
        <w:ind w:left="426" w:right="-57"/>
        <w:jc w:val="both"/>
      </w:pPr>
    </w:p>
    <w:p w14:paraId="3D9D1748" w14:textId="4FB6171E" w:rsidR="007D1E4D" w:rsidRPr="00EB298A" w:rsidRDefault="007D1E4D" w:rsidP="007D1E4D">
      <w:pPr>
        <w:widowControl w:val="0"/>
        <w:tabs>
          <w:tab w:val="center" w:pos="4320"/>
          <w:tab w:val="right" w:pos="8640"/>
        </w:tabs>
        <w:rPr>
          <w:b/>
          <w:szCs w:val="22"/>
        </w:rPr>
      </w:pPr>
      <w:r w:rsidRPr="00EB298A">
        <w:rPr>
          <w:b/>
          <w:szCs w:val="22"/>
        </w:rPr>
        <w:t>Informācija par Pretendentu:</w:t>
      </w:r>
    </w:p>
    <w:tbl>
      <w:tblPr>
        <w:tblStyle w:val="TableGrid"/>
        <w:tblW w:w="0" w:type="auto"/>
        <w:tblLook w:val="04A0" w:firstRow="1" w:lastRow="0" w:firstColumn="1" w:lastColumn="0" w:noHBand="0" w:noVBand="1"/>
      </w:tblPr>
      <w:tblGrid>
        <w:gridCol w:w="4481"/>
        <w:gridCol w:w="4482"/>
      </w:tblGrid>
      <w:tr w:rsidR="007D1E4D" w:rsidRPr="00EB298A" w14:paraId="35A0854B" w14:textId="77777777" w:rsidTr="001E6D32">
        <w:tc>
          <w:tcPr>
            <w:tcW w:w="4481" w:type="dxa"/>
          </w:tcPr>
          <w:p w14:paraId="7602E8B0" w14:textId="77777777" w:rsidR="007D1E4D" w:rsidRPr="00EB298A" w:rsidRDefault="007D1E4D" w:rsidP="001E6D32">
            <w:pPr>
              <w:widowControl w:val="0"/>
              <w:tabs>
                <w:tab w:val="center" w:pos="4320"/>
                <w:tab w:val="right" w:pos="8640"/>
              </w:tabs>
              <w:rPr>
                <w:szCs w:val="22"/>
              </w:rPr>
            </w:pPr>
            <w:r w:rsidRPr="00EB298A">
              <w:rPr>
                <w:szCs w:val="22"/>
              </w:rPr>
              <w:t>Nosaukums:</w:t>
            </w:r>
          </w:p>
        </w:tc>
        <w:tc>
          <w:tcPr>
            <w:tcW w:w="4482" w:type="dxa"/>
          </w:tcPr>
          <w:p w14:paraId="68A5A464" w14:textId="77777777" w:rsidR="007D1E4D" w:rsidRPr="00EB298A" w:rsidRDefault="007D1E4D" w:rsidP="001E6D32">
            <w:pPr>
              <w:widowControl w:val="0"/>
              <w:tabs>
                <w:tab w:val="center" w:pos="4320"/>
                <w:tab w:val="right" w:pos="8640"/>
              </w:tabs>
              <w:rPr>
                <w:b/>
                <w:szCs w:val="22"/>
              </w:rPr>
            </w:pPr>
          </w:p>
        </w:tc>
      </w:tr>
      <w:tr w:rsidR="007D1E4D" w:rsidRPr="00EB298A" w14:paraId="649B4FD7" w14:textId="77777777" w:rsidTr="001E6D32">
        <w:tc>
          <w:tcPr>
            <w:tcW w:w="4481" w:type="dxa"/>
          </w:tcPr>
          <w:p w14:paraId="6A26567A" w14:textId="77777777" w:rsidR="007D1E4D" w:rsidRPr="00EB298A" w:rsidRDefault="007D1E4D" w:rsidP="001E6D32">
            <w:pPr>
              <w:widowControl w:val="0"/>
              <w:tabs>
                <w:tab w:val="center" w:pos="4320"/>
                <w:tab w:val="right" w:pos="8640"/>
              </w:tabs>
              <w:rPr>
                <w:szCs w:val="22"/>
              </w:rPr>
            </w:pPr>
            <w:r w:rsidRPr="00EB298A">
              <w:rPr>
                <w:szCs w:val="22"/>
              </w:rPr>
              <w:t>Reģistrācijas Nr.:</w:t>
            </w:r>
          </w:p>
        </w:tc>
        <w:tc>
          <w:tcPr>
            <w:tcW w:w="4482" w:type="dxa"/>
          </w:tcPr>
          <w:p w14:paraId="5BD0640E" w14:textId="77777777" w:rsidR="007D1E4D" w:rsidRPr="00EB298A" w:rsidRDefault="007D1E4D" w:rsidP="001E6D32">
            <w:pPr>
              <w:widowControl w:val="0"/>
              <w:tabs>
                <w:tab w:val="center" w:pos="4320"/>
                <w:tab w:val="right" w:pos="8640"/>
              </w:tabs>
              <w:rPr>
                <w:b/>
                <w:szCs w:val="22"/>
              </w:rPr>
            </w:pPr>
          </w:p>
        </w:tc>
      </w:tr>
      <w:tr w:rsidR="007D1E4D" w:rsidRPr="00EB298A" w14:paraId="366F0E5C" w14:textId="77777777" w:rsidTr="001E6D32">
        <w:tc>
          <w:tcPr>
            <w:tcW w:w="4481" w:type="dxa"/>
          </w:tcPr>
          <w:p w14:paraId="3552D461" w14:textId="77777777" w:rsidR="007D1E4D" w:rsidRPr="00EB298A" w:rsidRDefault="007D1E4D" w:rsidP="001E6D32">
            <w:pPr>
              <w:widowControl w:val="0"/>
              <w:tabs>
                <w:tab w:val="center" w:pos="4320"/>
                <w:tab w:val="right" w:pos="8640"/>
              </w:tabs>
              <w:rPr>
                <w:szCs w:val="22"/>
              </w:rPr>
            </w:pPr>
            <w:r w:rsidRPr="00EB298A">
              <w:rPr>
                <w:szCs w:val="22"/>
              </w:rPr>
              <w:t>Juridiskā adrese:</w:t>
            </w:r>
          </w:p>
        </w:tc>
        <w:tc>
          <w:tcPr>
            <w:tcW w:w="4482" w:type="dxa"/>
          </w:tcPr>
          <w:p w14:paraId="45AA6EF2" w14:textId="77777777" w:rsidR="007D1E4D" w:rsidRPr="00EB298A" w:rsidRDefault="007D1E4D" w:rsidP="001E6D32">
            <w:pPr>
              <w:widowControl w:val="0"/>
              <w:tabs>
                <w:tab w:val="center" w:pos="4320"/>
                <w:tab w:val="right" w:pos="8640"/>
              </w:tabs>
              <w:rPr>
                <w:b/>
                <w:szCs w:val="22"/>
              </w:rPr>
            </w:pPr>
          </w:p>
        </w:tc>
      </w:tr>
      <w:tr w:rsidR="007D1E4D" w:rsidRPr="00EB298A" w14:paraId="1463D7C6" w14:textId="77777777" w:rsidTr="001E6D32">
        <w:tc>
          <w:tcPr>
            <w:tcW w:w="4481" w:type="dxa"/>
          </w:tcPr>
          <w:p w14:paraId="5D86AE18" w14:textId="77777777" w:rsidR="007D1E4D" w:rsidRPr="00EB298A" w:rsidRDefault="007D1E4D" w:rsidP="001E6D32">
            <w:pPr>
              <w:widowControl w:val="0"/>
              <w:tabs>
                <w:tab w:val="center" w:pos="4320"/>
                <w:tab w:val="right" w:pos="8640"/>
              </w:tabs>
              <w:rPr>
                <w:szCs w:val="22"/>
              </w:rPr>
            </w:pPr>
            <w:r w:rsidRPr="00EB298A">
              <w:rPr>
                <w:szCs w:val="22"/>
              </w:rPr>
              <w:t>E-pasts:</w:t>
            </w:r>
          </w:p>
        </w:tc>
        <w:tc>
          <w:tcPr>
            <w:tcW w:w="4482" w:type="dxa"/>
          </w:tcPr>
          <w:p w14:paraId="12D1C449" w14:textId="77777777" w:rsidR="007D1E4D" w:rsidRPr="00EB298A" w:rsidRDefault="007D1E4D" w:rsidP="001E6D32">
            <w:pPr>
              <w:widowControl w:val="0"/>
              <w:tabs>
                <w:tab w:val="center" w:pos="4320"/>
                <w:tab w:val="right" w:pos="8640"/>
              </w:tabs>
              <w:rPr>
                <w:b/>
                <w:szCs w:val="22"/>
              </w:rPr>
            </w:pPr>
          </w:p>
        </w:tc>
      </w:tr>
      <w:tr w:rsidR="007D1E4D" w:rsidRPr="00EB298A" w14:paraId="2E27BAF9" w14:textId="77777777" w:rsidTr="001E6D32">
        <w:tc>
          <w:tcPr>
            <w:tcW w:w="4481" w:type="dxa"/>
          </w:tcPr>
          <w:p w14:paraId="555983B2" w14:textId="77777777" w:rsidR="007D1E4D" w:rsidRPr="00EB298A" w:rsidRDefault="007D1E4D" w:rsidP="001E6D32">
            <w:pPr>
              <w:widowControl w:val="0"/>
              <w:tabs>
                <w:tab w:val="center" w:pos="4320"/>
                <w:tab w:val="right" w:pos="8640"/>
              </w:tabs>
              <w:rPr>
                <w:szCs w:val="22"/>
              </w:rPr>
            </w:pPr>
            <w:r w:rsidRPr="00EB298A">
              <w:rPr>
                <w:szCs w:val="22"/>
              </w:rPr>
              <w:t>Tālruņa Nr.:</w:t>
            </w:r>
          </w:p>
        </w:tc>
        <w:tc>
          <w:tcPr>
            <w:tcW w:w="4482" w:type="dxa"/>
          </w:tcPr>
          <w:p w14:paraId="661E296A" w14:textId="77777777" w:rsidR="007D1E4D" w:rsidRPr="00EB298A" w:rsidRDefault="007D1E4D" w:rsidP="001E6D32">
            <w:pPr>
              <w:widowControl w:val="0"/>
              <w:tabs>
                <w:tab w:val="center" w:pos="4320"/>
                <w:tab w:val="right" w:pos="8640"/>
              </w:tabs>
              <w:rPr>
                <w:b/>
                <w:szCs w:val="22"/>
              </w:rPr>
            </w:pPr>
          </w:p>
        </w:tc>
      </w:tr>
      <w:tr w:rsidR="007D1E4D" w:rsidRPr="00EB298A" w14:paraId="281A7510" w14:textId="77777777" w:rsidTr="001E6D32">
        <w:tc>
          <w:tcPr>
            <w:tcW w:w="4481" w:type="dxa"/>
          </w:tcPr>
          <w:p w14:paraId="337CDB71" w14:textId="77777777" w:rsidR="007D1E4D" w:rsidRPr="001B21CD" w:rsidRDefault="007D1E4D" w:rsidP="001E6D32">
            <w:pPr>
              <w:tabs>
                <w:tab w:val="center" w:pos="4153"/>
                <w:tab w:val="right" w:pos="8306"/>
              </w:tabs>
              <w:rPr>
                <w:sz w:val="22"/>
                <w:szCs w:val="22"/>
              </w:rPr>
            </w:pPr>
            <w:r w:rsidRPr="001B21CD">
              <w:rPr>
                <w:sz w:val="22"/>
                <w:szCs w:val="22"/>
              </w:rPr>
              <w:t xml:space="preserve">Pretendents ir </w:t>
            </w:r>
          </w:p>
          <w:p w14:paraId="57FB52B8" w14:textId="77777777" w:rsidR="007D1E4D" w:rsidRPr="00EB298A" w:rsidRDefault="007D1E4D" w:rsidP="001E6D32">
            <w:pPr>
              <w:widowControl w:val="0"/>
              <w:tabs>
                <w:tab w:val="center" w:pos="4320"/>
                <w:tab w:val="right" w:pos="8640"/>
              </w:tabs>
              <w:rPr>
                <w:szCs w:val="22"/>
              </w:rPr>
            </w:pPr>
            <w:r w:rsidRPr="001B21CD">
              <w:rPr>
                <w:bCs/>
                <w:i/>
                <w:iCs/>
                <w:spacing w:val="2"/>
                <w:sz w:val="22"/>
                <w:szCs w:val="22"/>
              </w:rPr>
              <w:t>[atzīmēt atbilstošo izvēles rūtiņu]</w:t>
            </w:r>
          </w:p>
        </w:tc>
        <w:tc>
          <w:tcPr>
            <w:tcW w:w="4482" w:type="dxa"/>
          </w:tcPr>
          <w:p w14:paraId="5FA1406C" w14:textId="77777777" w:rsidR="007D1E4D" w:rsidRPr="001B21CD" w:rsidRDefault="00000000" w:rsidP="001E6D32">
            <w:pPr>
              <w:tabs>
                <w:tab w:val="center" w:pos="4153"/>
                <w:tab w:val="right" w:pos="8306"/>
              </w:tabs>
              <w:ind w:left="284"/>
              <w:rPr>
                <w:rFonts w:eastAsiaTheme="minorHAnsi"/>
                <w:sz w:val="20"/>
                <w:szCs w:val="20"/>
              </w:rPr>
            </w:pPr>
            <w:sdt>
              <w:sdtPr>
                <w:rPr>
                  <w:b/>
                  <w:bCs/>
                  <w:iCs/>
                  <w:sz w:val="22"/>
                  <w:szCs w:val="22"/>
                  <w:lang w:val="en-GB"/>
                </w:rPr>
                <w:id w:val="1930539581"/>
              </w:sdtPr>
              <w:sdtEndPr>
                <w:rPr>
                  <w:sz w:val="20"/>
                  <w:szCs w:val="20"/>
                </w:rPr>
              </w:sdtEndPr>
              <w:sdtContent>
                <w:sdt>
                  <w:sdtPr>
                    <w:rPr>
                      <w:b/>
                      <w:bCs/>
                      <w:iCs/>
                      <w:sz w:val="20"/>
                      <w:szCs w:val="20"/>
                    </w:rPr>
                    <w:id w:val="556434348"/>
                    <w14:checkbox>
                      <w14:checked w14:val="0"/>
                      <w14:checkedState w14:val="2612" w14:font="MS Gothic"/>
                      <w14:uncheckedState w14:val="2610" w14:font="MS Gothic"/>
                    </w14:checkbox>
                  </w:sdtPr>
                  <w:sdtContent>
                    <w:r w:rsidR="007D1E4D">
                      <w:rPr>
                        <w:rFonts w:ascii="MS Gothic" w:eastAsia="MS Gothic" w:hAnsi="MS Gothic" w:hint="eastAsia"/>
                        <w:b/>
                        <w:bCs/>
                        <w:iCs/>
                        <w:sz w:val="20"/>
                        <w:szCs w:val="20"/>
                      </w:rPr>
                      <w:t>☐</w:t>
                    </w:r>
                  </w:sdtContent>
                </w:sdt>
              </w:sdtContent>
            </w:sdt>
            <w:r w:rsidR="007D1E4D" w:rsidRPr="001B21CD">
              <w:rPr>
                <w:b/>
                <w:bCs/>
                <w:iCs/>
                <w:sz w:val="20"/>
                <w:szCs w:val="20"/>
              </w:rPr>
              <w:t xml:space="preserve">  </w:t>
            </w:r>
            <w:r w:rsidR="007D1E4D" w:rsidRPr="001B21CD">
              <w:rPr>
                <w:rFonts w:eastAsiaTheme="minorHAnsi"/>
                <w:sz w:val="20"/>
                <w:szCs w:val="20"/>
              </w:rPr>
              <w:t>mikrouzņēmums</w:t>
            </w:r>
            <w:r w:rsidR="007D1E4D" w:rsidRPr="001B21CD">
              <w:rPr>
                <w:rFonts w:eastAsiaTheme="minorHAnsi"/>
                <w:sz w:val="20"/>
                <w:szCs w:val="20"/>
                <w:vertAlign w:val="superscript"/>
              </w:rPr>
              <w:footnoteReference w:id="1"/>
            </w:r>
            <w:r w:rsidR="007D1E4D" w:rsidRPr="001B21CD">
              <w:rPr>
                <w:rFonts w:eastAsiaTheme="minorHAnsi"/>
                <w:sz w:val="20"/>
                <w:szCs w:val="20"/>
              </w:rPr>
              <w:t xml:space="preserve">        </w:t>
            </w:r>
            <w:sdt>
              <w:sdtPr>
                <w:rPr>
                  <w:b/>
                  <w:bCs/>
                  <w:iCs/>
                  <w:sz w:val="20"/>
                  <w:szCs w:val="20"/>
                  <w:lang w:val="en-GB"/>
                </w:rPr>
                <w:id w:val="1121269015"/>
              </w:sdtPr>
              <w:sdtContent>
                <w:sdt>
                  <w:sdtPr>
                    <w:rPr>
                      <w:b/>
                      <w:bCs/>
                      <w:iCs/>
                      <w:sz w:val="20"/>
                      <w:szCs w:val="20"/>
                    </w:rPr>
                    <w:id w:val="41410854"/>
                    <w14:checkbox>
                      <w14:checked w14:val="0"/>
                      <w14:checkedState w14:val="2612" w14:font="MS Gothic"/>
                      <w14:uncheckedState w14:val="2610" w14:font="MS Gothic"/>
                    </w14:checkbox>
                  </w:sdtPr>
                  <w:sdtContent>
                    <w:r w:rsidR="007D1E4D" w:rsidRPr="001B21CD">
                      <w:rPr>
                        <w:rFonts w:ascii="Segoe UI Symbol" w:hAnsi="Segoe UI Symbol" w:cs="Segoe UI Symbol"/>
                        <w:b/>
                        <w:bCs/>
                        <w:iCs/>
                        <w:sz w:val="20"/>
                        <w:szCs w:val="20"/>
                      </w:rPr>
                      <w:t>☐</w:t>
                    </w:r>
                  </w:sdtContent>
                </w:sdt>
              </w:sdtContent>
            </w:sdt>
            <w:r w:rsidR="007D1E4D" w:rsidRPr="001B21CD">
              <w:rPr>
                <w:b/>
                <w:bCs/>
                <w:iCs/>
                <w:sz w:val="20"/>
                <w:szCs w:val="20"/>
              </w:rPr>
              <w:t xml:space="preserve">  </w:t>
            </w:r>
            <w:r w:rsidR="007D1E4D" w:rsidRPr="001B21CD">
              <w:rPr>
                <w:rFonts w:eastAsiaTheme="minorHAnsi"/>
                <w:sz w:val="20"/>
                <w:szCs w:val="20"/>
              </w:rPr>
              <w:t>mazais uzņēmums</w:t>
            </w:r>
            <w:r w:rsidR="007D1E4D" w:rsidRPr="001B21CD">
              <w:rPr>
                <w:rFonts w:eastAsiaTheme="minorHAnsi"/>
                <w:sz w:val="20"/>
                <w:szCs w:val="20"/>
                <w:vertAlign w:val="superscript"/>
              </w:rPr>
              <w:footnoteReference w:id="2"/>
            </w:r>
            <w:r w:rsidR="007D1E4D" w:rsidRPr="001B21CD">
              <w:rPr>
                <w:rFonts w:eastAsiaTheme="minorHAnsi"/>
                <w:sz w:val="20"/>
                <w:szCs w:val="20"/>
              </w:rPr>
              <w:t xml:space="preserve"> </w:t>
            </w:r>
          </w:p>
          <w:p w14:paraId="4831586F" w14:textId="77777777" w:rsidR="007D1E4D" w:rsidRPr="00EB298A" w:rsidRDefault="00000000" w:rsidP="001E6D32">
            <w:pPr>
              <w:widowControl w:val="0"/>
              <w:tabs>
                <w:tab w:val="center" w:pos="4320"/>
                <w:tab w:val="right" w:pos="8640"/>
              </w:tabs>
              <w:rPr>
                <w:b/>
                <w:szCs w:val="22"/>
              </w:rPr>
            </w:pPr>
            <w:sdt>
              <w:sdtPr>
                <w:rPr>
                  <w:b/>
                  <w:bCs/>
                  <w:iCs/>
                  <w:sz w:val="22"/>
                  <w:szCs w:val="22"/>
                  <w:lang w:val="en-GB"/>
                </w:rPr>
                <w:id w:val="1905945399"/>
              </w:sdtPr>
              <w:sdtEndPr>
                <w:rPr>
                  <w:sz w:val="20"/>
                  <w:szCs w:val="20"/>
                </w:rPr>
              </w:sdtEndPr>
              <w:sdtContent>
                <w:sdt>
                  <w:sdtPr>
                    <w:rPr>
                      <w:b/>
                      <w:bCs/>
                      <w:iCs/>
                      <w:sz w:val="20"/>
                      <w:szCs w:val="20"/>
                    </w:rPr>
                    <w:id w:val="-2092297302"/>
                    <w14:checkbox>
                      <w14:checked w14:val="0"/>
                      <w14:checkedState w14:val="2612" w14:font="MS Gothic"/>
                      <w14:uncheckedState w14:val="2610" w14:font="MS Gothic"/>
                    </w14:checkbox>
                  </w:sdtPr>
                  <w:sdtContent>
                    <w:r w:rsidR="007D1E4D" w:rsidRPr="001B21CD">
                      <w:rPr>
                        <w:rFonts w:ascii="Segoe UI Symbol" w:hAnsi="Segoe UI Symbol" w:cs="Segoe UI Symbol"/>
                        <w:b/>
                        <w:bCs/>
                        <w:iCs/>
                        <w:sz w:val="20"/>
                        <w:szCs w:val="20"/>
                      </w:rPr>
                      <w:t>☐</w:t>
                    </w:r>
                  </w:sdtContent>
                </w:sdt>
              </w:sdtContent>
            </w:sdt>
            <w:r w:rsidR="007D1E4D" w:rsidRPr="001B21CD">
              <w:rPr>
                <w:b/>
                <w:bCs/>
                <w:iCs/>
                <w:sz w:val="20"/>
                <w:szCs w:val="20"/>
              </w:rPr>
              <w:t xml:space="preserve">  </w:t>
            </w:r>
            <w:r w:rsidR="007D1E4D" w:rsidRPr="001B21CD">
              <w:rPr>
                <w:rFonts w:eastAsiaTheme="minorHAnsi"/>
                <w:sz w:val="20"/>
                <w:szCs w:val="20"/>
              </w:rPr>
              <w:t xml:space="preserve">  vidējais uzņēmums</w:t>
            </w:r>
            <w:r w:rsidR="007D1E4D" w:rsidRPr="001B21CD">
              <w:rPr>
                <w:rFonts w:eastAsiaTheme="minorHAnsi"/>
                <w:sz w:val="20"/>
                <w:szCs w:val="20"/>
                <w:vertAlign w:val="superscript"/>
              </w:rPr>
              <w:footnoteReference w:id="3"/>
            </w:r>
            <w:r w:rsidR="007D1E4D" w:rsidRPr="001B21CD">
              <w:rPr>
                <w:rFonts w:eastAsiaTheme="minorHAnsi"/>
                <w:sz w:val="20"/>
                <w:szCs w:val="20"/>
              </w:rPr>
              <w:t xml:space="preserve">  </w:t>
            </w:r>
            <w:sdt>
              <w:sdtPr>
                <w:rPr>
                  <w:b/>
                  <w:bCs/>
                  <w:iCs/>
                  <w:sz w:val="22"/>
                  <w:szCs w:val="22"/>
                  <w:lang w:val="en-GB"/>
                </w:rPr>
                <w:id w:val="-1437588337"/>
              </w:sdtPr>
              <w:sdtEndPr>
                <w:rPr>
                  <w:sz w:val="20"/>
                  <w:szCs w:val="20"/>
                </w:rPr>
              </w:sdtEndPr>
              <w:sdtContent>
                <w:sdt>
                  <w:sdtPr>
                    <w:rPr>
                      <w:b/>
                      <w:bCs/>
                      <w:iCs/>
                      <w:sz w:val="20"/>
                      <w:szCs w:val="20"/>
                    </w:rPr>
                    <w:id w:val="-1081829806"/>
                    <w14:checkbox>
                      <w14:checked w14:val="0"/>
                      <w14:checkedState w14:val="2612" w14:font="MS Gothic"/>
                      <w14:uncheckedState w14:val="2610" w14:font="MS Gothic"/>
                    </w14:checkbox>
                  </w:sdtPr>
                  <w:sdtContent>
                    <w:r w:rsidR="007D1E4D" w:rsidRPr="001B21CD">
                      <w:rPr>
                        <w:rFonts w:ascii="Segoe UI Symbol" w:hAnsi="Segoe UI Symbol" w:cs="Segoe UI Symbol"/>
                        <w:b/>
                        <w:bCs/>
                        <w:iCs/>
                        <w:sz w:val="20"/>
                        <w:szCs w:val="20"/>
                      </w:rPr>
                      <w:t>☐</w:t>
                    </w:r>
                  </w:sdtContent>
                </w:sdt>
              </w:sdtContent>
            </w:sdt>
            <w:r w:rsidR="007D1E4D" w:rsidRPr="001B21CD">
              <w:rPr>
                <w:b/>
                <w:bCs/>
                <w:iCs/>
                <w:sz w:val="20"/>
                <w:szCs w:val="20"/>
              </w:rPr>
              <w:t xml:space="preserve">  </w:t>
            </w:r>
            <w:r w:rsidR="007D1E4D" w:rsidRPr="001B21CD">
              <w:rPr>
                <w:rFonts w:eastAsiaTheme="minorHAnsi"/>
                <w:sz w:val="20"/>
                <w:szCs w:val="20"/>
              </w:rPr>
              <w:t>lielais uzņēmums</w:t>
            </w:r>
          </w:p>
        </w:tc>
      </w:tr>
      <w:tr w:rsidR="007D1E4D" w:rsidRPr="00EB298A" w14:paraId="6668E5E2" w14:textId="77777777" w:rsidTr="001E6D32">
        <w:tc>
          <w:tcPr>
            <w:tcW w:w="4481" w:type="dxa"/>
          </w:tcPr>
          <w:p w14:paraId="6F97F409" w14:textId="4C4FFCFA" w:rsidR="007D1E4D" w:rsidRPr="001B21CD" w:rsidRDefault="007D1E4D" w:rsidP="007D1E4D">
            <w:pPr>
              <w:rPr>
                <w:sz w:val="22"/>
                <w:szCs w:val="22"/>
              </w:rPr>
            </w:pPr>
            <w:r>
              <w:rPr>
                <w:b/>
                <w:bCs/>
              </w:rPr>
              <w:t>Persona/-as, kurai/-ām komersantā ir izšķirošā ietekme uz līdzdalības pamata normatīvo aktu par koncerniem izpratnē</w:t>
            </w:r>
            <w:r>
              <w:rPr>
                <w:rStyle w:val="FootnoteReference"/>
                <w:rFonts w:eastAsiaTheme="majorEastAsia"/>
              </w:rPr>
              <w:footnoteReference w:id="4"/>
            </w:r>
            <w:r>
              <w:t xml:space="preserve"> </w:t>
            </w:r>
            <w:r>
              <w:rPr>
                <w:bCs/>
                <w:i/>
              </w:rPr>
              <w:t>(nosaukums vai vārds, uzvārds, reģ. Nr. vai ident. Nr., nodokļu maksātāja reģ. Nr. attiecīgajā valstī un nodokļu maksātāja reģ. Nr. Latvijas Republikā (ja ir piešķirts))</w:t>
            </w:r>
            <w:r>
              <w:t xml:space="preserve"> </w:t>
            </w:r>
          </w:p>
        </w:tc>
        <w:tc>
          <w:tcPr>
            <w:tcW w:w="4482" w:type="dxa"/>
          </w:tcPr>
          <w:p w14:paraId="3379E592" w14:textId="77777777" w:rsidR="007D1E4D" w:rsidRDefault="007D1E4D" w:rsidP="001E6D32">
            <w:pPr>
              <w:tabs>
                <w:tab w:val="center" w:pos="4153"/>
                <w:tab w:val="right" w:pos="8306"/>
              </w:tabs>
              <w:ind w:left="284"/>
              <w:rPr>
                <w:b/>
                <w:bCs/>
                <w:iCs/>
                <w:sz w:val="22"/>
                <w:szCs w:val="22"/>
                <w:lang w:val="en-GB"/>
              </w:rPr>
            </w:pPr>
          </w:p>
        </w:tc>
      </w:tr>
      <w:tr w:rsidR="007D1E4D" w:rsidRPr="00EB298A" w14:paraId="33409DD6" w14:textId="77777777" w:rsidTr="001E6D32">
        <w:tc>
          <w:tcPr>
            <w:tcW w:w="4481" w:type="dxa"/>
          </w:tcPr>
          <w:p w14:paraId="1AC191D5" w14:textId="36352F22" w:rsidR="007D1E4D" w:rsidRPr="001B21CD" w:rsidRDefault="007D1E4D" w:rsidP="001E6D32">
            <w:pPr>
              <w:tabs>
                <w:tab w:val="center" w:pos="4153"/>
                <w:tab w:val="right" w:pos="8306"/>
              </w:tabs>
              <w:rPr>
                <w:sz w:val="22"/>
                <w:szCs w:val="22"/>
              </w:rPr>
            </w:pPr>
            <w:r w:rsidRPr="007D1E4D">
              <w:rPr>
                <w:b/>
                <w:bCs/>
                <w:sz w:val="22"/>
                <w:szCs w:val="22"/>
              </w:rPr>
              <w:t>Informācija par pretendenta patiesajiem labuma guvējiem</w:t>
            </w:r>
            <w:r w:rsidRPr="007D1E4D">
              <w:rPr>
                <w:sz w:val="22"/>
                <w:szCs w:val="22"/>
              </w:rPr>
              <w:t xml:space="preserve"> </w:t>
            </w:r>
            <w:r w:rsidRPr="007D1E4D">
              <w:rPr>
                <w:bCs/>
                <w:i/>
                <w:sz w:val="22"/>
                <w:szCs w:val="22"/>
              </w:rPr>
              <w:t xml:space="preserve">(vārds, uzvārds, personu identificējoši dati, </w:t>
            </w:r>
            <w:r w:rsidRPr="007D1E4D">
              <w:rPr>
                <w:bCs/>
                <w:i/>
                <w:sz w:val="22"/>
                <w:szCs w:val="22"/>
                <w:u w:val="single"/>
              </w:rPr>
              <w:t>pastāvīgās dzīvesvietas vai reģistrācijas valsts u.c</w:t>
            </w:r>
            <w:r w:rsidRPr="007D1E4D">
              <w:rPr>
                <w:bCs/>
                <w:i/>
                <w:sz w:val="22"/>
                <w:szCs w:val="22"/>
              </w:rPr>
              <w:t>.)</w:t>
            </w:r>
          </w:p>
        </w:tc>
        <w:tc>
          <w:tcPr>
            <w:tcW w:w="4482" w:type="dxa"/>
          </w:tcPr>
          <w:p w14:paraId="0F044E68" w14:textId="77777777" w:rsidR="007D1E4D" w:rsidRDefault="007D1E4D" w:rsidP="001E6D32">
            <w:pPr>
              <w:tabs>
                <w:tab w:val="center" w:pos="4153"/>
                <w:tab w:val="right" w:pos="8306"/>
              </w:tabs>
              <w:ind w:left="284"/>
              <w:rPr>
                <w:b/>
                <w:bCs/>
                <w:iCs/>
                <w:sz w:val="22"/>
                <w:szCs w:val="22"/>
                <w:lang w:val="en-GB"/>
              </w:rPr>
            </w:pPr>
          </w:p>
        </w:tc>
      </w:tr>
      <w:tr w:rsidR="007D1E4D" w:rsidRPr="00EB298A" w14:paraId="27A412DB" w14:textId="77777777" w:rsidTr="001E6D32">
        <w:tc>
          <w:tcPr>
            <w:tcW w:w="4481" w:type="dxa"/>
          </w:tcPr>
          <w:p w14:paraId="1A09BF61" w14:textId="77777777" w:rsidR="007D1E4D" w:rsidRPr="00EB298A" w:rsidRDefault="007D1E4D" w:rsidP="001E6D32">
            <w:pPr>
              <w:widowControl w:val="0"/>
              <w:tabs>
                <w:tab w:val="num" w:pos="0"/>
                <w:tab w:val="center" w:pos="4320"/>
                <w:tab w:val="right" w:pos="8640"/>
              </w:tabs>
              <w:rPr>
                <w:b/>
                <w:szCs w:val="22"/>
              </w:rPr>
            </w:pPr>
            <w:r w:rsidRPr="00EB298A">
              <w:rPr>
                <w:b/>
                <w:szCs w:val="22"/>
              </w:rPr>
              <w:t>Kontaktpersona iepirkuma priekšmeta jautājumā</w:t>
            </w:r>
          </w:p>
        </w:tc>
        <w:tc>
          <w:tcPr>
            <w:tcW w:w="4482" w:type="dxa"/>
          </w:tcPr>
          <w:p w14:paraId="02FFBA8B" w14:textId="77777777" w:rsidR="007D1E4D" w:rsidRPr="00EB298A" w:rsidRDefault="007D1E4D" w:rsidP="001E6D32">
            <w:pPr>
              <w:widowControl w:val="0"/>
              <w:tabs>
                <w:tab w:val="center" w:pos="4320"/>
                <w:tab w:val="right" w:pos="8640"/>
              </w:tabs>
              <w:rPr>
                <w:b/>
                <w:szCs w:val="22"/>
              </w:rPr>
            </w:pPr>
          </w:p>
        </w:tc>
      </w:tr>
      <w:tr w:rsidR="007D1E4D" w:rsidRPr="00EB298A" w14:paraId="2F07FA80" w14:textId="77777777" w:rsidTr="001E6D32">
        <w:tc>
          <w:tcPr>
            <w:tcW w:w="4481" w:type="dxa"/>
          </w:tcPr>
          <w:p w14:paraId="5C74236A" w14:textId="77777777" w:rsidR="007D1E4D" w:rsidRPr="00EB298A" w:rsidRDefault="007D1E4D" w:rsidP="001E6D32">
            <w:pPr>
              <w:widowControl w:val="0"/>
              <w:tabs>
                <w:tab w:val="num" w:pos="0"/>
                <w:tab w:val="center" w:pos="4320"/>
                <w:tab w:val="right" w:pos="8640"/>
              </w:tabs>
              <w:rPr>
                <w:szCs w:val="22"/>
              </w:rPr>
            </w:pPr>
            <w:r w:rsidRPr="00EB298A">
              <w:rPr>
                <w:szCs w:val="22"/>
              </w:rPr>
              <w:t>Vārds, uzvārds:</w:t>
            </w:r>
          </w:p>
        </w:tc>
        <w:tc>
          <w:tcPr>
            <w:tcW w:w="4482" w:type="dxa"/>
          </w:tcPr>
          <w:p w14:paraId="6E7F91C4" w14:textId="77777777" w:rsidR="007D1E4D" w:rsidRPr="00EB298A" w:rsidRDefault="007D1E4D" w:rsidP="001E6D32">
            <w:pPr>
              <w:widowControl w:val="0"/>
              <w:tabs>
                <w:tab w:val="center" w:pos="4320"/>
                <w:tab w:val="right" w:pos="8640"/>
              </w:tabs>
              <w:rPr>
                <w:b/>
                <w:szCs w:val="22"/>
              </w:rPr>
            </w:pPr>
          </w:p>
        </w:tc>
      </w:tr>
      <w:tr w:rsidR="007D1E4D" w:rsidRPr="00EB298A" w14:paraId="107FD92C" w14:textId="77777777" w:rsidTr="001E6D32">
        <w:tc>
          <w:tcPr>
            <w:tcW w:w="4481" w:type="dxa"/>
          </w:tcPr>
          <w:p w14:paraId="6021C25C" w14:textId="77777777" w:rsidR="007D1E4D" w:rsidRPr="00EB298A" w:rsidRDefault="007D1E4D" w:rsidP="001E6D32">
            <w:pPr>
              <w:widowControl w:val="0"/>
              <w:tabs>
                <w:tab w:val="num" w:pos="0"/>
                <w:tab w:val="center" w:pos="4320"/>
                <w:tab w:val="right" w:pos="8640"/>
              </w:tabs>
              <w:rPr>
                <w:szCs w:val="22"/>
              </w:rPr>
            </w:pPr>
            <w:r w:rsidRPr="00EB298A">
              <w:rPr>
                <w:szCs w:val="22"/>
              </w:rPr>
              <w:t>Amats:</w:t>
            </w:r>
          </w:p>
        </w:tc>
        <w:tc>
          <w:tcPr>
            <w:tcW w:w="4482" w:type="dxa"/>
          </w:tcPr>
          <w:p w14:paraId="0A2A36AA" w14:textId="77777777" w:rsidR="007D1E4D" w:rsidRPr="00EB298A" w:rsidRDefault="007D1E4D" w:rsidP="001E6D32">
            <w:pPr>
              <w:widowControl w:val="0"/>
              <w:tabs>
                <w:tab w:val="center" w:pos="4320"/>
                <w:tab w:val="right" w:pos="8640"/>
              </w:tabs>
              <w:rPr>
                <w:b/>
                <w:szCs w:val="22"/>
              </w:rPr>
            </w:pPr>
          </w:p>
        </w:tc>
      </w:tr>
      <w:tr w:rsidR="007D1E4D" w:rsidRPr="00EB298A" w14:paraId="3759597D" w14:textId="77777777" w:rsidTr="001E6D32">
        <w:tc>
          <w:tcPr>
            <w:tcW w:w="4481" w:type="dxa"/>
          </w:tcPr>
          <w:p w14:paraId="13BB366B" w14:textId="77777777" w:rsidR="007D1E4D" w:rsidRPr="00EB298A" w:rsidRDefault="007D1E4D" w:rsidP="001E6D32">
            <w:pPr>
              <w:widowControl w:val="0"/>
              <w:tabs>
                <w:tab w:val="num" w:pos="0"/>
                <w:tab w:val="center" w:pos="4320"/>
                <w:tab w:val="right" w:pos="8640"/>
              </w:tabs>
              <w:rPr>
                <w:szCs w:val="22"/>
              </w:rPr>
            </w:pPr>
            <w:r w:rsidRPr="00EB298A">
              <w:rPr>
                <w:szCs w:val="22"/>
              </w:rPr>
              <w:t>E-pasts:</w:t>
            </w:r>
          </w:p>
        </w:tc>
        <w:tc>
          <w:tcPr>
            <w:tcW w:w="4482" w:type="dxa"/>
          </w:tcPr>
          <w:p w14:paraId="10235AA6" w14:textId="77777777" w:rsidR="007D1E4D" w:rsidRPr="00EB298A" w:rsidRDefault="007D1E4D" w:rsidP="001E6D32">
            <w:pPr>
              <w:widowControl w:val="0"/>
              <w:tabs>
                <w:tab w:val="center" w:pos="4320"/>
                <w:tab w:val="right" w:pos="8640"/>
              </w:tabs>
              <w:rPr>
                <w:b/>
                <w:szCs w:val="22"/>
              </w:rPr>
            </w:pPr>
          </w:p>
        </w:tc>
      </w:tr>
      <w:tr w:rsidR="007D1E4D" w:rsidRPr="00EB298A" w14:paraId="70AE3DD5" w14:textId="77777777" w:rsidTr="001E6D32">
        <w:tc>
          <w:tcPr>
            <w:tcW w:w="4481" w:type="dxa"/>
          </w:tcPr>
          <w:p w14:paraId="79CAD950" w14:textId="77777777" w:rsidR="007D1E4D" w:rsidRPr="00EB298A" w:rsidRDefault="007D1E4D" w:rsidP="001E6D32">
            <w:pPr>
              <w:widowControl w:val="0"/>
              <w:tabs>
                <w:tab w:val="num" w:pos="0"/>
                <w:tab w:val="center" w:pos="4320"/>
                <w:tab w:val="right" w:pos="8640"/>
              </w:tabs>
              <w:rPr>
                <w:szCs w:val="22"/>
              </w:rPr>
            </w:pPr>
            <w:r w:rsidRPr="00EB298A">
              <w:rPr>
                <w:szCs w:val="22"/>
              </w:rPr>
              <w:t>Tālruņa Nr.:</w:t>
            </w:r>
          </w:p>
        </w:tc>
        <w:tc>
          <w:tcPr>
            <w:tcW w:w="4482" w:type="dxa"/>
          </w:tcPr>
          <w:p w14:paraId="75FFC826" w14:textId="77777777" w:rsidR="007D1E4D" w:rsidRPr="00EB298A" w:rsidRDefault="007D1E4D" w:rsidP="001E6D32">
            <w:pPr>
              <w:widowControl w:val="0"/>
              <w:tabs>
                <w:tab w:val="center" w:pos="4320"/>
                <w:tab w:val="right" w:pos="8640"/>
              </w:tabs>
              <w:rPr>
                <w:b/>
                <w:szCs w:val="22"/>
              </w:rPr>
            </w:pPr>
          </w:p>
        </w:tc>
      </w:tr>
    </w:tbl>
    <w:p w14:paraId="196616A2" w14:textId="77777777" w:rsidR="007D1E4D" w:rsidRDefault="007D1E4D" w:rsidP="000D1481">
      <w:pPr>
        <w:widowControl w:val="0"/>
        <w:tabs>
          <w:tab w:val="num" w:pos="1080"/>
        </w:tabs>
        <w:jc w:val="both"/>
      </w:pPr>
    </w:p>
    <w:p w14:paraId="543BA164" w14:textId="3D2CCD2F" w:rsidR="000D1481" w:rsidRDefault="000D1481" w:rsidP="00AC600F">
      <w:pPr>
        <w:widowControl w:val="0"/>
        <w:tabs>
          <w:tab w:val="num" w:pos="1080"/>
        </w:tabs>
        <w:jc w:val="both"/>
      </w:pPr>
      <w:r w:rsidRPr="00EB298A">
        <w:tab/>
      </w:r>
    </w:p>
    <w:p w14:paraId="706392BC" w14:textId="77777777" w:rsidR="00AC600F" w:rsidRPr="00EB298A" w:rsidRDefault="00AC600F" w:rsidP="00AC600F">
      <w:pPr>
        <w:widowControl w:val="0"/>
        <w:tabs>
          <w:tab w:val="num" w:pos="1080"/>
        </w:tabs>
        <w:jc w:val="both"/>
      </w:pPr>
    </w:p>
    <w:p w14:paraId="0EAB6C45" w14:textId="77777777" w:rsidR="000D1481" w:rsidRPr="00EB298A" w:rsidRDefault="000D1481" w:rsidP="000D1481">
      <w:r w:rsidRPr="00EB298A">
        <w:t>Uzņēmuma pilnvarotās personas amats, vārds, uzvārds, paraksts  _________________________</w:t>
      </w:r>
    </w:p>
    <w:p w14:paraId="08F92A03" w14:textId="2FF73812" w:rsidR="000D1481" w:rsidRPr="00EB298A" w:rsidRDefault="000D1481" w:rsidP="00090BFC">
      <w:r w:rsidRPr="00EB298A">
        <w:tab/>
      </w:r>
      <w:r w:rsidRPr="00EB298A">
        <w:tab/>
      </w:r>
      <w:r w:rsidRPr="00EB298A">
        <w:tab/>
      </w:r>
      <w:r w:rsidRPr="00EB298A">
        <w:tab/>
      </w:r>
      <w:r w:rsidRPr="00EB298A">
        <w:tab/>
      </w:r>
      <w:r w:rsidRPr="00EB298A">
        <w:tab/>
      </w:r>
      <w:r w:rsidRPr="00EB298A">
        <w:tab/>
      </w:r>
      <w:r w:rsidRPr="00EB298A">
        <w:tab/>
        <w:t xml:space="preserve">             (amats, vārds, uzvārds)</w:t>
      </w:r>
    </w:p>
    <w:p w14:paraId="59CD675E" w14:textId="77777777" w:rsidR="000D1481" w:rsidRPr="00EB298A" w:rsidRDefault="000D1481" w:rsidP="000D1481">
      <w:pPr>
        <w:tabs>
          <w:tab w:val="center" w:pos="4153"/>
          <w:tab w:val="right" w:pos="8306"/>
        </w:tabs>
        <w:ind w:left="284"/>
      </w:pPr>
    </w:p>
    <w:p w14:paraId="3803566B" w14:textId="77777777" w:rsidR="000D1481" w:rsidRPr="00EB298A" w:rsidRDefault="000D1481" w:rsidP="000D1481">
      <w:pPr>
        <w:tabs>
          <w:tab w:val="center" w:pos="4153"/>
          <w:tab w:val="right" w:pos="8306"/>
        </w:tabs>
        <w:ind w:left="284"/>
      </w:pPr>
    </w:p>
    <w:p w14:paraId="0FDF0B67" w14:textId="77777777" w:rsidR="00AC600F" w:rsidRDefault="00AC600F" w:rsidP="00CA65F1">
      <w:pPr>
        <w:jc w:val="right"/>
        <w:rPr>
          <w:b/>
          <w:bCs/>
          <w:color w:val="000000"/>
          <w:lang w:eastAsia="lv-LV"/>
        </w:rPr>
      </w:pPr>
      <w:bookmarkStart w:id="5" w:name="_Annex_1:_Application"/>
      <w:bookmarkEnd w:id="2"/>
      <w:bookmarkEnd w:id="3"/>
      <w:bookmarkEnd w:id="4"/>
      <w:bookmarkEnd w:id="5"/>
    </w:p>
    <w:p w14:paraId="7A09B1B9" w14:textId="5D43DF6C" w:rsidR="000D1481" w:rsidRPr="00EE62D8" w:rsidRDefault="000D1481" w:rsidP="00CA65F1">
      <w:pPr>
        <w:jc w:val="right"/>
        <w:rPr>
          <w:b/>
          <w:bCs/>
          <w:color w:val="000000"/>
          <w:lang w:eastAsia="lv-LV"/>
        </w:rPr>
      </w:pPr>
      <w:r w:rsidRPr="00EE62D8">
        <w:rPr>
          <w:b/>
          <w:bCs/>
          <w:color w:val="000000"/>
          <w:lang w:eastAsia="lv-LV"/>
        </w:rPr>
        <w:lastRenderedPageBreak/>
        <w:t>Pielikums Nr.</w:t>
      </w:r>
      <w:r>
        <w:rPr>
          <w:b/>
          <w:bCs/>
          <w:color w:val="000000"/>
          <w:lang w:eastAsia="lv-LV"/>
        </w:rPr>
        <w:t>1</w:t>
      </w:r>
      <w:r w:rsidRPr="00EE62D8">
        <w:rPr>
          <w:b/>
          <w:bCs/>
          <w:color w:val="000000"/>
          <w:lang w:eastAsia="lv-LV"/>
        </w:rPr>
        <w:t>A</w:t>
      </w:r>
    </w:p>
    <w:p w14:paraId="60F40968" w14:textId="77777777" w:rsidR="000D1481" w:rsidRPr="00CA65F1" w:rsidRDefault="000D1481" w:rsidP="000D1481">
      <w:pPr>
        <w:widowControl w:val="0"/>
        <w:rPr>
          <w:b/>
          <w:bCs/>
          <w:i/>
          <w:iCs/>
          <w:color w:val="000000"/>
          <w:lang w:eastAsia="lv-LV"/>
        </w:rPr>
      </w:pPr>
    </w:p>
    <w:p w14:paraId="0D19B6B9" w14:textId="77777777" w:rsidR="000D1481" w:rsidRPr="009C55CF" w:rsidRDefault="000D1481" w:rsidP="000D1481">
      <w:pPr>
        <w:widowControl w:val="0"/>
        <w:rPr>
          <w:i/>
          <w:iCs/>
          <w:color w:val="000000" w:themeColor="text1"/>
          <w:u w:val="single"/>
          <w:lang w:eastAsia="lv-LV"/>
        </w:rPr>
      </w:pPr>
      <w:r w:rsidRPr="009C55CF">
        <w:rPr>
          <w:i/>
          <w:iCs/>
          <w:color w:val="000000" w:themeColor="text1"/>
          <w:u w:val="single"/>
          <w:lang w:eastAsia="lv-LV"/>
        </w:rPr>
        <w:t xml:space="preserve">Jāaizpilda un jāiesniedz ārvalstīs reģistrētam Pretendentam. </w:t>
      </w:r>
    </w:p>
    <w:p w14:paraId="2E8385D0" w14:textId="7FC60BF6" w:rsidR="000D1481" w:rsidRPr="009C55CF" w:rsidRDefault="000D1481" w:rsidP="000D1481">
      <w:pPr>
        <w:widowControl w:val="0"/>
        <w:ind w:right="-257"/>
        <w:jc w:val="both"/>
        <w:rPr>
          <w:i/>
          <w:iCs/>
          <w:color w:val="000000" w:themeColor="text1"/>
          <w:u w:val="single"/>
          <w:lang w:eastAsia="lv-LV"/>
        </w:rPr>
      </w:pPr>
      <w:r w:rsidRPr="009C55CF">
        <w:rPr>
          <w:i/>
          <w:iCs/>
          <w:color w:val="000000" w:themeColor="text1"/>
          <w:u w:val="single"/>
          <w:lang w:eastAsia="lv-LV"/>
        </w:rPr>
        <w:t xml:space="preserve">Informācija jāiesniedz arī par ārvalstīs reģistrētiem </w:t>
      </w:r>
      <w:r w:rsidR="007D1E4D">
        <w:rPr>
          <w:i/>
          <w:iCs/>
          <w:color w:val="000000" w:themeColor="text1"/>
          <w:u w:val="single"/>
          <w:lang w:eastAsia="lv-LV"/>
        </w:rPr>
        <w:t xml:space="preserve">uzņēmuma dalībniekiem, </w:t>
      </w:r>
      <w:r w:rsidRPr="009C55CF">
        <w:rPr>
          <w:i/>
          <w:iCs/>
          <w:color w:val="000000" w:themeColor="text1"/>
          <w:u w:val="single"/>
          <w:lang w:eastAsia="lv-LV"/>
        </w:rPr>
        <w:t>apakšuzņēmējiem, piegādātājiem, personām, uz kuras iespējām Pretendents balstās, ja līguma vērtība ir 10% no kopējās iepirkuma līguma vērtības vai lielāka.</w:t>
      </w:r>
    </w:p>
    <w:p w14:paraId="06B155A8" w14:textId="77777777" w:rsidR="000D1481" w:rsidRDefault="000D1481" w:rsidP="000D1481">
      <w:pPr>
        <w:jc w:val="center"/>
        <w:rPr>
          <w:b/>
          <w:color w:val="000000" w:themeColor="text1"/>
        </w:rPr>
      </w:pPr>
    </w:p>
    <w:p w14:paraId="5C2FC062" w14:textId="77777777" w:rsidR="000D1481" w:rsidRPr="001818BC" w:rsidRDefault="000D1481" w:rsidP="000D1481">
      <w:pPr>
        <w:jc w:val="center"/>
        <w:rPr>
          <w:b/>
          <w:i/>
          <w:iCs/>
        </w:rPr>
      </w:pPr>
      <w:r w:rsidRPr="001818BC">
        <w:rPr>
          <w:b/>
          <w:i/>
          <w:iCs/>
        </w:rPr>
        <w:t>Darījuma partnera informācijas anketa</w:t>
      </w:r>
    </w:p>
    <w:p w14:paraId="2EF44BD7" w14:textId="77777777" w:rsidR="000D1481" w:rsidRPr="001818BC" w:rsidRDefault="000D1481" w:rsidP="000D1481">
      <w:pPr>
        <w:jc w:val="center"/>
        <w:rPr>
          <w:i/>
        </w:rPr>
      </w:pPr>
      <w:r w:rsidRPr="001818BC">
        <w:rPr>
          <w:i/>
        </w:rPr>
        <w:t>(juridiska persona)</w:t>
      </w:r>
    </w:p>
    <w:p w14:paraId="6D0E4195" w14:textId="77777777" w:rsidR="000D1481" w:rsidRPr="001818BC" w:rsidRDefault="000D1481" w:rsidP="000D1481">
      <w:pPr>
        <w:jc w:val="center"/>
      </w:pPr>
    </w:p>
    <w:p w14:paraId="56F6E019" w14:textId="2C847E9F" w:rsidR="000D1481" w:rsidRPr="00152A7E" w:rsidRDefault="007D1E4D" w:rsidP="000D1481">
      <w:pPr>
        <w:jc w:val="both"/>
        <w:rPr>
          <w:rStyle w:val="tld-sibling-0-0-0"/>
          <w:spacing w:val="8"/>
          <w:shd w:val="clear" w:color="auto" w:fill="FFFFFF"/>
        </w:rPr>
      </w:pPr>
      <w:r w:rsidRPr="00152A7E">
        <w:rPr>
          <w:rStyle w:val="tld-sibling-0-0-0"/>
          <w:spacing w:val="8"/>
          <w:shd w:val="clear" w:color="auto" w:fill="FFFFFF"/>
        </w:rPr>
        <w:t xml:space="preserve">Īstenojot principu “Pazīsti savu klientu” un nodrošinot iekšējās kontroles sistēmas pārvaldību  Starptautisko un Latvijas Republikas nacionālo sankciju likuma prasību ievērošanā, akciju sabiedrība "Sadales tīkls" lūdz Jūs aizpildīt veidlapu.  </w:t>
      </w:r>
    </w:p>
    <w:p w14:paraId="57F510B9" w14:textId="77777777" w:rsidR="007D1E4D" w:rsidRPr="007D1E4D" w:rsidRDefault="007D1E4D" w:rsidP="007D1E4D">
      <w:pPr>
        <w:jc w:val="right"/>
        <w:rPr>
          <w:i/>
          <w:iCs/>
        </w:rPr>
      </w:pPr>
    </w:p>
    <w:tbl>
      <w:tblPr>
        <w:tblStyle w:val="GridTable4-Accent1"/>
        <w:tblW w:w="8926" w:type="dxa"/>
        <w:tblLook w:val="04A0" w:firstRow="1" w:lastRow="0" w:firstColumn="1" w:lastColumn="0" w:noHBand="0" w:noVBand="1"/>
      </w:tblPr>
      <w:tblGrid>
        <w:gridCol w:w="3539"/>
        <w:gridCol w:w="848"/>
        <w:gridCol w:w="4539"/>
      </w:tblGrid>
      <w:tr w:rsidR="007D1E4D" w:rsidRPr="007D1E4D" w14:paraId="67904822" w14:textId="77777777" w:rsidTr="007D1E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7" w:type="dxa"/>
            <w:gridSpan w:val="2"/>
            <w:hideMark/>
          </w:tcPr>
          <w:p w14:paraId="6F8F6285" w14:textId="77777777" w:rsidR="007D1E4D" w:rsidRPr="007D1E4D" w:rsidRDefault="007D1E4D" w:rsidP="007D1E4D">
            <w:pPr>
              <w:jc w:val="right"/>
            </w:pPr>
            <w:r w:rsidRPr="007D1E4D">
              <w:t>Pamatinformācija</w:t>
            </w:r>
          </w:p>
        </w:tc>
        <w:tc>
          <w:tcPr>
            <w:tcW w:w="4539" w:type="dxa"/>
          </w:tcPr>
          <w:p w14:paraId="6AC375EF" w14:textId="77777777" w:rsidR="007D1E4D" w:rsidRPr="007D1E4D" w:rsidRDefault="007D1E4D" w:rsidP="007D1E4D">
            <w:pPr>
              <w:jc w:val="right"/>
              <w:cnfStyle w:val="100000000000" w:firstRow="1" w:lastRow="0" w:firstColumn="0" w:lastColumn="0" w:oddVBand="0" w:evenVBand="0" w:oddHBand="0" w:evenHBand="0" w:firstRowFirstColumn="0" w:firstRowLastColumn="0" w:lastRowFirstColumn="0" w:lastRowLastColumn="0"/>
            </w:pPr>
          </w:p>
        </w:tc>
      </w:tr>
      <w:tr w:rsidR="007D1E4D" w:rsidRPr="007D1E4D" w14:paraId="587FF2F8" w14:textId="77777777" w:rsidTr="007D1E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52C394A" w14:textId="77777777" w:rsidR="007D1E4D" w:rsidRPr="007D1E4D" w:rsidRDefault="007D1E4D" w:rsidP="007D1E4D">
            <w:pPr>
              <w:jc w:val="right"/>
            </w:pPr>
            <w:r w:rsidRPr="007D1E4D">
              <w:t xml:space="preserve">Nosaukums </w:t>
            </w:r>
          </w:p>
        </w:tc>
        <w:tc>
          <w:tcPr>
            <w:tcW w:w="5387"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2C9E85CE"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p>
        </w:tc>
      </w:tr>
      <w:tr w:rsidR="007D1E4D" w:rsidRPr="007D1E4D" w14:paraId="4680A68A" w14:textId="77777777" w:rsidTr="007D1E4D">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F990AB5" w14:textId="77777777" w:rsidR="007D1E4D" w:rsidRPr="007D1E4D" w:rsidRDefault="007D1E4D" w:rsidP="007D1E4D">
            <w:pPr>
              <w:jc w:val="right"/>
            </w:pPr>
            <w:r w:rsidRPr="007D1E4D">
              <w:t>Reģistrācijas numurs</w:t>
            </w:r>
          </w:p>
        </w:tc>
        <w:tc>
          <w:tcPr>
            <w:tcW w:w="5387"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6D3C89D5"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p>
        </w:tc>
      </w:tr>
      <w:tr w:rsidR="007D1E4D" w:rsidRPr="007D1E4D" w14:paraId="7BC8853A" w14:textId="77777777" w:rsidTr="007D1E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5081E734" w14:textId="77777777" w:rsidR="007D1E4D" w:rsidRPr="007D1E4D" w:rsidRDefault="007D1E4D" w:rsidP="007D1E4D">
            <w:pPr>
              <w:jc w:val="right"/>
            </w:pPr>
            <w:r w:rsidRPr="007D1E4D">
              <w:t>Reģistrācijas valsts</w:t>
            </w:r>
          </w:p>
        </w:tc>
        <w:tc>
          <w:tcPr>
            <w:tcW w:w="5387"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228FA563"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p>
        </w:tc>
      </w:tr>
      <w:tr w:rsidR="007D1E4D" w:rsidRPr="007D1E4D" w14:paraId="72D5C4BE" w14:textId="77777777" w:rsidTr="007D1E4D">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56AC0019" w14:textId="77777777" w:rsidR="007D1E4D" w:rsidRPr="007D1E4D" w:rsidRDefault="007D1E4D" w:rsidP="007D1E4D">
            <w:pPr>
              <w:jc w:val="right"/>
            </w:pPr>
            <w:r w:rsidRPr="007D1E4D">
              <w:t>Saimnieciskas darbības veikšanas vieta/valsts</w:t>
            </w:r>
          </w:p>
        </w:tc>
        <w:tc>
          <w:tcPr>
            <w:tcW w:w="5387"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1F8CAD01"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p>
        </w:tc>
      </w:tr>
      <w:tr w:rsidR="007D1E4D" w:rsidRPr="007D1E4D" w14:paraId="30B36B87" w14:textId="77777777" w:rsidTr="007D1E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DE9B4DF" w14:textId="77777777" w:rsidR="007D1E4D" w:rsidRPr="007D1E4D" w:rsidRDefault="007D1E4D" w:rsidP="007D1E4D">
            <w:pPr>
              <w:jc w:val="right"/>
            </w:pPr>
            <w:r w:rsidRPr="007D1E4D">
              <w:t>Finanšu instrumentu emitents</w:t>
            </w:r>
          </w:p>
        </w:tc>
        <w:tc>
          <w:tcPr>
            <w:tcW w:w="5387"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59CC8EA0"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r w:rsidRPr="007D1E4D">
              <w:t>__Jā/__Nē</w:t>
            </w:r>
          </w:p>
          <w:p w14:paraId="17887222"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r w:rsidRPr="007D1E4D">
              <w:t>Biržas/akciju tirgus nosaukums un tieša saite uz tīmekļa lapu:</w:t>
            </w:r>
          </w:p>
          <w:p w14:paraId="688F4C4E"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r w:rsidRPr="007D1E4D">
              <w:t>______________________/___________________</w:t>
            </w:r>
          </w:p>
          <w:p w14:paraId="5C6F30E3"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r w:rsidRPr="007D1E4D">
              <w:t>ISIN:</w:t>
            </w:r>
          </w:p>
        </w:tc>
      </w:tr>
    </w:tbl>
    <w:p w14:paraId="6E30E591" w14:textId="77777777" w:rsidR="007D1E4D" w:rsidRPr="007D1E4D" w:rsidRDefault="007D1E4D" w:rsidP="007D1E4D">
      <w:pPr>
        <w:jc w:val="right"/>
      </w:pPr>
      <w:r w:rsidRPr="007D1E4D">
        <w:tab/>
      </w:r>
    </w:p>
    <w:tbl>
      <w:tblPr>
        <w:tblStyle w:val="GridTable4-Accent1"/>
        <w:tblW w:w="8926" w:type="dxa"/>
        <w:tblLook w:val="04A0" w:firstRow="1" w:lastRow="0" w:firstColumn="1" w:lastColumn="0" w:noHBand="0" w:noVBand="1"/>
      </w:tblPr>
      <w:tblGrid>
        <w:gridCol w:w="2768"/>
        <w:gridCol w:w="1622"/>
        <w:gridCol w:w="4536"/>
      </w:tblGrid>
      <w:tr w:rsidR="007D1E4D" w:rsidRPr="007D1E4D" w14:paraId="1766E248" w14:textId="77777777" w:rsidTr="007D1E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gridSpan w:val="3"/>
            <w:hideMark/>
          </w:tcPr>
          <w:p w14:paraId="64E3EF79" w14:textId="77777777" w:rsidR="007D1E4D" w:rsidRPr="007D1E4D" w:rsidRDefault="007D1E4D" w:rsidP="007D1E4D">
            <w:pPr>
              <w:jc w:val="right"/>
            </w:pPr>
            <w:r w:rsidRPr="007D1E4D">
              <w:t>Valde</w:t>
            </w:r>
          </w:p>
        </w:tc>
      </w:tr>
      <w:tr w:rsidR="007D1E4D" w:rsidRPr="007D1E4D" w14:paraId="3351F32F" w14:textId="77777777" w:rsidTr="007D1E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1039828" w14:textId="77777777" w:rsidR="007D1E4D" w:rsidRPr="007D1E4D" w:rsidRDefault="007D1E4D" w:rsidP="007D1E4D">
            <w:pPr>
              <w:jc w:val="right"/>
            </w:pPr>
            <w:r w:rsidRPr="007D1E4D">
              <w:t>Vārds un uzvārds</w:t>
            </w:r>
          </w:p>
        </w:tc>
        <w:tc>
          <w:tcPr>
            <w:tcW w:w="162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1F1129E"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rPr>
                <w:b/>
                <w:bCs/>
              </w:rPr>
            </w:pPr>
            <w:r w:rsidRPr="007D1E4D">
              <w:rPr>
                <w:b/>
                <w:bCs/>
              </w:rPr>
              <w:t>Dzimšanas datums</w:t>
            </w:r>
          </w:p>
        </w:tc>
        <w:tc>
          <w:tcPr>
            <w:tcW w:w="453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8641A4D"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rPr>
                <w:b/>
                <w:bCs/>
              </w:rPr>
            </w:pPr>
            <w:r w:rsidRPr="007D1E4D">
              <w:rPr>
                <w:b/>
                <w:bCs/>
              </w:rPr>
              <w:t>Valstspiederība/pastāvīgās dzīvesvietas valsts</w:t>
            </w:r>
          </w:p>
        </w:tc>
      </w:tr>
      <w:tr w:rsidR="007D1E4D" w:rsidRPr="007D1E4D" w14:paraId="3EC0A66F" w14:textId="77777777" w:rsidTr="007D1E4D">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69EB2B9C" w14:textId="77777777" w:rsidR="007D1E4D" w:rsidRPr="007D1E4D" w:rsidRDefault="007D1E4D" w:rsidP="007D1E4D">
            <w:pPr>
              <w:jc w:val="right"/>
            </w:pPr>
          </w:p>
        </w:tc>
        <w:tc>
          <w:tcPr>
            <w:tcW w:w="162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7DF50232"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p>
        </w:tc>
        <w:tc>
          <w:tcPr>
            <w:tcW w:w="453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B62220A"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r w:rsidRPr="007D1E4D">
              <w:t>_____________/___________</w:t>
            </w:r>
          </w:p>
        </w:tc>
      </w:tr>
      <w:tr w:rsidR="007D1E4D" w:rsidRPr="007D1E4D" w14:paraId="662D0125" w14:textId="77777777" w:rsidTr="007D1E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7FBDD121" w14:textId="77777777" w:rsidR="007D1E4D" w:rsidRPr="007D1E4D" w:rsidRDefault="007D1E4D" w:rsidP="007D1E4D">
            <w:pPr>
              <w:jc w:val="right"/>
            </w:pPr>
          </w:p>
        </w:tc>
        <w:tc>
          <w:tcPr>
            <w:tcW w:w="162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300CD2E7"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p>
        </w:tc>
        <w:tc>
          <w:tcPr>
            <w:tcW w:w="453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703C1C1"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r w:rsidRPr="007D1E4D">
              <w:t>_____________/______________</w:t>
            </w:r>
          </w:p>
        </w:tc>
      </w:tr>
      <w:tr w:rsidR="007D1E4D" w:rsidRPr="007D1E4D" w14:paraId="48956E03" w14:textId="77777777" w:rsidTr="007D1E4D">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6791E858" w14:textId="77777777" w:rsidR="007D1E4D" w:rsidRPr="007D1E4D" w:rsidRDefault="007D1E4D" w:rsidP="007D1E4D">
            <w:pPr>
              <w:jc w:val="right"/>
            </w:pPr>
          </w:p>
        </w:tc>
        <w:tc>
          <w:tcPr>
            <w:tcW w:w="162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638B5421"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p>
        </w:tc>
        <w:tc>
          <w:tcPr>
            <w:tcW w:w="453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3275FDC"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r w:rsidRPr="007D1E4D">
              <w:t>_____________/___________</w:t>
            </w:r>
          </w:p>
        </w:tc>
      </w:tr>
      <w:tr w:rsidR="007D1E4D" w:rsidRPr="007D1E4D" w14:paraId="72F47A3F" w14:textId="77777777" w:rsidTr="007D1E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27AA42EE" w14:textId="77777777" w:rsidR="007D1E4D" w:rsidRPr="007D1E4D" w:rsidRDefault="007D1E4D" w:rsidP="007D1E4D">
            <w:pPr>
              <w:jc w:val="right"/>
            </w:pPr>
          </w:p>
        </w:tc>
        <w:tc>
          <w:tcPr>
            <w:tcW w:w="162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49D67622"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p>
        </w:tc>
        <w:tc>
          <w:tcPr>
            <w:tcW w:w="453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37ECFBE"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r w:rsidRPr="007D1E4D">
              <w:t>_____________/___________</w:t>
            </w:r>
          </w:p>
        </w:tc>
      </w:tr>
    </w:tbl>
    <w:p w14:paraId="2802B501" w14:textId="77777777" w:rsidR="007D1E4D" w:rsidRPr="007D1E4D" w:rsidRDefault="007D1E4D" w:rsidP="007D1E4D">
      <w:pPr>
        <w:jc w:val="right"/>
      </w:pPr>
    </w:p>
    <w:tbl>
      <w:tblPr>
        <w:tblStyle w:val="GridTable4-Accent1"/>
        <w:tblW w:w="8926" w:type="dxa"/>
        <w:tblLook w:val="04A0" w:firstRow="1" w:lastRow="0" w:firstColumn="1" w:lastColumn="0" w:noHBand="0" w:noVBand="1"/>
      </w:tblPr>
      <w:tblGrid>
        <w:gridCol w:w="2751"/>
        <w:gridCol w:w="1922"/>
        <w:gridCol w:w="4253"/>
      </w:tblGrid>
      <w:tr w:rsidR="007D1E4D" w:rsidRPr="007D1E4D" w14:paraId="4F7DD15C" w14:textId="77777777" w:rsidTr="007D1E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gridSpan w:val="3"/>
            <w:hideMark/>
          </w:tcPr>
          <w:p w14:paraId="0AE6B36B" w14:textId="77777777" w:rsidR="007D1E4D" w:rsidRPr="007D1E4D" w:rsidRDefault="007D1E4D" w:rsidP="007D1E4D">
            <w:pPr>
              <w:jc w:val="right"/>
            </w:pPr>
            <w:r w:rsidRPr="007D1E4D">
              <w:t xml:space="preserve">Padome </w:t>
            </w:r>
            <w:r w:rsidRPr="007D1E4D">
              <w:rPr>
                <w:vertAlign w:val="superscript"/>
              </w:rPr>
              <w:t>*</w:t>
            </w:r>
          </w:p>
        </w:tc>
      </w:tr>
      <w:tr w:rsidR="007D1E4D" w:rsidRPr="007D1E4D" w14:paraId="66B6EB5C" w14:textId="77777777" w:rsidTr="007D1E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1" w:type="dxa"/>
            <w:tcBorders>
              <w:top w:val="single" w:sz="4" w:space="0" w:color="auto"/>
              <w:left w:val="single" w:sz="4" w:space="0" w:color="auto"/>
              <w:bottom w:val="single" w:sz="4" w:space="0" w:color="auto"/>
              <w:right w:val="single" w:sz="4" w:space="0" w:color="auto"/>
            </w:tcBorders>
            <w:hideMark/>
          </w:tcPr>
          <w:p w14:paraId="28D586D2" w14:textId="77777777" w:rsidR="007D1E4D" w:rsidRPr="007D1E4D" w:rsidRDefault="007D1E4D" w:rsidP="007D1E4D">
            <w:pPr>
              <w:jc w:val="right"/>
            </w:pPr>
            <w:r w:rsidRPr="007D1E4D">
              <w:t>Vārds un uzvārds</w:t>
            </w:r>
          </w:p>
        </w:tc>
        <w:tc>
          <w:tcPr>
            <w:tcW w:w="1922" w:type="dxa"/>
            <w:tcBorders>
              <w:top w:val="single" w:sz="4" w:space="0" w:color="auto"/>
              <w:left w:val="single" w:sz="4" w:space="0" w:color="auto"/>
              <w:bottom w:val="single" w:sz="4" w:space="0" w:color="auto"/>
              <w:right w:val="single" w:sz="4" w:space="0" w:color="auto"/>
            </w:tcBorders>
            <w:hideMark/>
          </w:tcPr>
          <w:p w14:paraId="22A1FC4F"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rPr>
                <w:b/>
                <w:bCs/>
              </w:rPr>
            </w:pPr>
            <w:r w:rsidRPr="007D1E4D">
              <w:rPr>
                <w:b/>
                <w:bCs/>
              </w:rPr>
              <w:t>Dzimšanas datums</w:t>
            </w:r>
          </w:p>
        </w:tc>
        <w:tc>
          <w:tcPr>
            <w:tcW w:w="4253" w:type="dxa"/>
            <w:tcBorders>
              <w:top w:val="single" w:sz="4" w:space="0" w:color="auto"/>
              <w:left w:val="single" w:sz="4" w:space="0" w:color="auto"/>
              <w:bottom w:val="single" w:sz="4" w:space="0" w:color="auto"/>
              <w:right w:val="single" w:sz="4" w:space="0" w:color="auto"/>
            </w:tcBorders>
            <w:hideMark/>
          </w:tcPr>
          <w:p w14:paraId="3B592A42"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rPr>
                <w:b/>
                <w:bCs/>
              </w:rPr>
            </w:pPr>
            <w:r w:rsidRPr="007D1E4D">
              <w:rPr>
                <w:b/>
                <w:bCs/>
              </w:rPr>
              <w:t>Valstspiederība/pastāvīgās dzīvesvietas valsts</w:t>
            </w:r>
          </w:p>
        </w:tc>
      </w:tr>
      <w:tr w:rsidR="007D1E4D" w:rsidRPr="007D1E4D" w14:paraId="05C293AB" w14:textId="77777777" w:rsidTr="007D1E4D">
        <w:tc>
          <w:tcPr>
            <w:cnfStyle w:val="001000000000" w:firstRow="0" w:lastRow="0" w:firstColumn="1" w:lastColumn="0" w:oddVBand="0" w:evenVBand="0" w:oddHBand="0" w:evenHBand="0" w:firstRowFirstColumn="0" w:firstRowLastColumn="0" w:lastRowFirstColumn="0" w:lastRowLastColumn="0"/>
            <w:tcW w:w="275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127009E8" w14:textId="77777777" w:rsidR="007D1E4D" w:rsidRPr="007D1E4D" w:rsidRDefault="007D1E4D" w:rsidP="007D1E4D">
            <w:pPr>
              <w:jc w:val="right"/>
            </w:pPr>
          </w:p>
        </w:tc>
        <w:tc>
          <w:tcPr>
            <w:tcW w:w="192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6F38C8D1"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p>
        </w:tc>
        <w:tc>
          <w:tcPr>
            <w:tcW w:w="425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07CFB53"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r w:rsidRPr="007D1E4D">
              <w:t>_____________/___________</w:t>
            </w:r>
          </w:p>
        </w:tc>
      </w:tr>
      <w:tr w:rsidR="007D1E4D" w:rsidRPr="007D1E4D" w14:paraId="3C7F17A1" w14:textId="77777777" w:rsidTr="007D1E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14A7CBFC" w14:textId="77777777" w:rsidR="007D1E4D" w:rsidRPr="007D1E4D" w:rsidRDefault="007D1E4D" w:rsidP="007D1E4D">
            <w:pPr>
              <w:jc w:val="right"/>
            </w:pPr>
          </w:p>
        </w:tc>
        <w:tc>
          <w:tcPr>
            <w:tcW w:w="192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04493341"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p>
        </w:tc>
        <w:tc>
          <w:tcPr>
            <w:tcW w:w="425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73FFAA4"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r w:rsidRPr="007D1E4D">
              <w:t>_____________/______________</w:t>
            </w:r>
          </w:p>
        </w:tc>
      </w:tr>
      <w:tr w:rsidR="007D1E4D" w:rsidRPr="007D1E4D" w14:paraId="220228EF" w14:textId="77777777" w:rsidTr="007D1E4D">
        <w:tc>
          <w:tcPr>
            <w:cnfStyle w:val="001000000000" w:firstRow="0" w:lastRow="0" w:firstColumn="1" w:lastColumn="0" w:oddVBand="0" w:evenVBand="0" w:oddHBand="0" w:evenHBand="0" w:firstRowFirstColumn="0" w:firstRowLastColumn="0" w:lastRowFirstColumn="0" w:lastRowLastColumn="0"/>
            <w:tcW w:w="275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72BA6236" w14:textId="77777777" w:rsidR="007D1E4D" w:rsidRPr="007D1E4D" w:rsidRDefault="007D1E4D" w:rsidP="007D1E4D">
            <w:pPr>
              <w:jc w:val="right"/>
            </w:pPr>
          </w:p>
        </w:tc>
        <w:tc>
          <w:tcPr>
            <w:tcW w:w="192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7356B2F1"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p>
        </w:tc>
        <w:tc>
          <w:tcPr>
            <w:tcW w:w="425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01BB52B"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r w:rsidRPr="007D1E4D">
              <w:t>_____________/___________</w:t>
            </w:r>
          </w:p>
        </w:tc>
      </w:tr>
      <w:tr w:rsidR="007D1E4D" w:rsidRPr="007D1E4D" w14:paraId="6783A540" w14:textId="77777777" w:rsidTr="007D1E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47E92B65" w14:textId="77777777" w:rsidR="007D1E4D" w:rsidRPr="007D1E4D" w:rsidRDefault="007D1E4D" w:rsidP="007D1E4D">
            <w:pPr>
              <w:jc w:val="right"/>
            </w:pPr>
          </w:p>
        </w:tc>
        <w:tc>
          <w:tcPr>
            <w:tcW w:w="192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5732A1F9"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p>
        </w:tc>
        <w:tc>
          <w:tcPr>
            <w:tcW w:w="425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C7CB6F5"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r w:rsidRPr="007D1E4D">
              <w:t>_____________/___________</w:t>
            </w:r>
          </w:p>
        </w:tc>
      </w:tr>
    </w:tbl>
    <w:p w14:paraId="406776B2" w14:textId="77777777" w:rsidR="007D1E4D" w:rsidRPr="007D1E4D" w:rsidRDefault="007D1E4D" w:rsidP="007D1E4D">
      <w:pPr>
        <w:jc w:val="right"/>
      </w:pPr>
      <w:r w:rsidRPr="007D1E4D">
        <w:t>* jāaizpilda ja attiecas</w:t>
      </w:r>
    </w:p>
    <w:p w14:paraId="5C415A76" w14:textId="77777777" w:rsidR="007D1E4D" w:rsidRPr="007D1E4D" w:rsidRDefault="007D1E4D" w:rsidP="007D1E4D">
      <w:pPr>
        <w:jc w:val="right"/>
      </w:pPr>
    </w:p>
    <w:tbl>
      <w:tblPr>
        <w:tblStyle w:val="GridTable4-Accent1"/>
        <w:tblW w:w="8926" w:type="dxa"/>
        <w:tblLook w:val="04A0" w:firstRow="1" w:lastRow="0" w:firstColumn="1" w:lastColumn="0" w:noHBand="0" w:noVBand="1"/>
      </w:tblPr>
      <w:tblGrid>
        <w:gridCol w:w="2752"/>
        <w:gridCol w:w="1686"/>
        <w:gridCol w:w="3378"/>
        <w:gridCol w:w="1110"/>
      </w:tblGrid>
      <w:tr w:rsidR="007D1E4D" w:rsidRPr="007D1E4D" w14:paraId="389CB75E" w14:textId="77777777" w:rsidTr="007D1E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gridSpan w:val="4"/>
          </w:tcPr>
          <w:p w14:paraId="52384BDD" w14:textId="77777777" w:rsidR="007D1E4D" w:rsidRPr="007D1E4D" w:rsidRDefault="007D1E4D" w:rsidP="007D1E4D">
            <w:pPr>
              <w:jc w:val="right"/>
              <w:rPr>
                <w:lang w:val="en-GB"/>
              </w:rPr>
            </w:pPr>
            <w:r w:rsidRPr="007D1E4D">
              <w:t>Īpašnieku informācija (Patiesā labuma guvēji</w:t>
            </w:r>
            <w:r w:rsidRPr="007D1E4D">
              <w:rPr>
                <w:lang w:val="en-GB"/>
              </w:rPr>
              <w:t xml:space="preserve"> (PLG))</w:t>
            </w:r>
          </w:p>
          <w:p w14:paraId="54C345CF" w14:textId="77777777" w:rsidR="007D1E4D" w:rsidRPr="007D1E4D" w:rsidRDefault="007D1E4D" w:rsidP="007D1E4D">
            <w:pPr>
              <w:jc w:val="right"/>
            </w:pPr>
            <w:r w:rsidRPr="007D1E4D">
              <w:t>Lūdzu, iekļaujiet šādu informāciju:</w:t>
            </w:r>
          </w:p>
          <w:p w14:paraId="6259FEF2" w14:textId="77777777" w:rsidR="007D1E4D" w:rsidRPr="007D1E4D" w:rsidRDefault="007D1E4D" w:rsidP="007D1E4D">
            <w:pPr>
              <w:jc w:val="right"/>
              <w:rPr>
                <w:lang w:val="en-GB"/>
              </w:rPr>
            </w:pPr>
            <w:r w:rsidRPr="007D1E4D">
              <w:rPr>
                <w:lang w:val="en-GB"/>
              </w:rPr>
              <w:t>- Visas juridiskās personas, kurām tieši vai netieši pieder, kuras kontrolē vai kurām ir balsstiesības vai lielāka līdzdalība īpašumtiesību ķēdē.</w:t>
            </w:r>
          </w:p>
          <w:p w14:paraId="31968792" w14:textId="77777777" w:rsidR="007D1E4D" w:rsidRPr="007D1E4D" w:rsidRDefault="007D1E4D" w:rsidP="007D1E4D">
            <w:pPr>
              <w:jc w:val="right"/>
              <w:rPr>
                <w:lang w:val="en-GB"/>
              </w:rPr>
            </w:pPr>
            <w:r w:rsidRPr="007D1E4D">
              <w:rPr>
                <w:lang w:val="en-GB"/>
              </w:rPr>
              <w:t>- Norādiet juridiskās personas galīgā patiesā labuma guvēja(-u) vārdus.</w:t>
            </w:r>
          </w:p>
          <w:p w14:paraId="76DBB6F7" w14:textId="77777777" w:rsidR="007D1E4D" w:rsidRPr="007D1E4D" w:rsidRDefault="007D1E4D" w:rsidP="007D1E4D">
            <w:pPr>
              <w:jc w:val="right"/>
              <w:rPr>
                <w:lang w:val="en-GB"/>
              </w:rPr>
            </w:pPr>
            <w:r w:rsidRPr="007D1E4D">
              <w:rPr>
                <w:lang w:val="en-GB"/>
              </w:rPr>
              <w:t>- Juridiska vai fiziska persona, kas rīkojas īpašnieka vārdā un ar īpašnieka piekrišanu.</w:t>
            </w:r>
          </w:p>
          <w:p w14:paraId="66071425" w14:textId="77777777" w:rsidR="007D1E4D" w:rsidRPr="007D1E4D" w:rsidRDefault="007D1E4D" w:rsidP="007D1E4D">
            <w:pPr>
              <w:jc w:val="right"/>
            </w:pPr>
          </w:p>
        </w:tc>
      </w:tr>
      <w:tr w:rsidR="007D1E4D" w:rsidRPr="007D1E4D" w14:paraId="359B7D85" w14:textId="77777777" w:rsidTr="007D1E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auto"/>
              <w:left w:val="single" w:sz="4" w:space="0" w:color="auto"/>
              <w:bottom w:val="single" w:sz="4" w:space="0" w:color="auto"/>
              <w:right w:val="single" w:sz="4" w:space="0" w:color="auto"/>
            </w:tcBorders>
            <w:hideMark/>
          </w:tcPr>
          <w:p w14:paraId="6F336883" w14:textId="77777777" w:rsidR="007D1E4D" w:rsidRPr="007D1E4D" w:rsidRDefault="007D1E4D" w:rsidP="007D1E4D">
            <w:pPr>
              <w:jc w:val="right"/>
            </w:pPr>
            <w:r w:rsidRPr="007D1E4D">
              <w:lastRenderedPageBreak/>
              <w:t>Patiesā labuma guvēja nosaukums</w:t>
            </w:r>
          </w:p>
          <w:p w14:paraId="223D61DA" w14:textId="77777777" w:rsidR="007D1E4D" w:rsidRPr="007D1E4D" w:rsidRDefault="007D1E4D" w:rsidP="007D1E4D">
            <w:pPr>
              <w:jc w:val="right"/>
            </w:pPr>
            <w:r w:rsidRPr="007D1E4D">
              <w:t>(visas fiziskās/juridiskās personas)</w:t>
            </w:r>
          </w:p>
        </w:tc>
        <w:tc>
          <w:tcPr>
            <w:tcW w:w="1701" w:type="dxa"/>
            <w:tcBorders>
              <w:top w:val="single" w:sz="4" w:space="0" w:color="auto"/>
              <w:left w:val="single" w:sz="4" w:space="0" w:color="auto"/>
              <w:bottom w:val="single" w:sz="4" w:space="0" w:color="auto"/>
              <w:right w:val="single" w:sz="4" w:space="0" w:color="auto"/>
            </w:tcBorders>
            <w:hideMark/>
          </w:tcPr>
          <w:p w14:paraId="27DFB034"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rPr>
                <w:b/>
                <w:bCs/>
              </w:rPr>
            </w:pPr>
            <w:r w:rsidRPr="007D1E4D">
              <w:rPr>
                <w:b/>
                <w:bCs/>
              </w:rPr>
              <w:t>Dzimšanas datums/</w:t>
            </w:r>
            <w:r w:rsidRPr="007D1E4D">
              <w:rPr>
                <w:b/>
                <w:bCs/>
                <w:lang w:val="en-GB"/>
              </w:rPr>
              <w:t xml:space="preserve"> </w:t>
            </w:r>
            <w:r w:rsidRPr="007D1E4D">
              <w:rPr>
                <w:b/>
                <w:bCs/>
              </w:rPr>
              <w:t>Reģistrācijas numurs</w:t>
            </w:r>
          </w:p>
        </w:tc>
        <w:tc>
          <w:tcPr>
            <w:tcW w:w="3402" w:type="dxa"/>
            <w:tcBorders>
              <w:top w:val="single" w:sz="4" w:space="0" w:color="auto"/>
              <w:left w:val="single" w:sz="4" w:space="0" w:color="auto"/>
              <w:bottom w:val="single" w:sz="4" w:space="0" w:color="auto"/>
              <w:right w:val="single" w:sz="4" w:space="0" w:color="auto"/>
            </w:tcBorders>
            <w:hideMark/>
          </w:tcPr>
          <w:p w14:paraId="4B7783B8"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rPr>
                <w:b/>
                <w:bCs/>
              </w:rPr>
            </w:pPr>
            <w:r w:rsidRPr="007D1E4D">
              <w:rPr>
                <w:b/>
                <w:bCs/>
              </w:rPr>
              <w:t>Valstspiederība/pastāvīgās dzīvesvietas valsts</w:t>
            </w:r>
          </w:p>
        </w:tc>
        <w:tc>
          <w:tcPr>
            <w:tcW w:w="993" w:type="dxa"/>
            <w:tcBorders>
              <w:top w:val="single" w:sz="4" w:space="0" w:color="auto"/>
              <w:left w:val="single" w:sz="4" w:space="0" w:color="auto"/>
              <w:bottom w:val="single" w:sz="4" w:space="0" w:color="auto"/>
              <w:right w:val="single" w:sz="4" w:space="0" w:color="auto"/>
            </w:tcBorders>
            <w:hideMark/>
          </w:tcPr>
          <w:p w14:paraId="430518F6"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rPr>
                <w:b/>
                <w:bCs/>
              </w:rPr>
            </w:pPr>
            <w:r w:rsidRPr="007D1E4D">
              <w:rPr>
                <w:b/>
                <w:bCs/>
              </w:rPr>
              <w:t xml:space="preserve">Īpašuma procenti (%) </w:t>
            </w:r>
          </w:p>
        </w:tc>
      </w:tr>
      <w:tr w:rsidR="007D1E4D" w:rsidRPr="007D1E4D" w14:paraId="3341A026" w14:textId="77777777" w:rsidTr="007D1E4D">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292B1D3A" w14:textId="77777777" w:rsidR="007D1E4D" w:rsidRPr="007D1E4D" w:rsidRDefault="007D1E4D" w:rsidP="007D1E4D">
            <w:pPr>
              <w:jc w:val="right"/>
            </w:pPr>
          </w:p>
        </w:tc>
        <w:tc>
          <w:tcPr>
            <w:tcW w:w="170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760CFF9A"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p>
        </w:tc>
        <w:tc>
          <w:tcPr>
            <w:tcW w:w="340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BB6A65D"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r w:rsidRPr="007D1E4D">
              <w:t>_____________/___________</w:t>
            </w:r>
          </w:p>
        </w:tc>
        <w:tc>
          <w:tcPr>
            <w:tcW w:w="99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59191B85"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p>
        </w:tc>
      </w:tr>
      <w:tr w:rsidR="007D1E4D" w:rsidRPr="007D1E4D" w14:paraId="3F7C0BB3" w14:textId="77777777" w:rsidTr="007D1E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77A99BAE" w14:textId="77777777" w:rsidR="007D1E4D" w:rsidRPr="007D1E4D" w:rsidRDefault="007D1E4D" w:rsidP="007D1E4D">
            <w:pPr>
              <w:jc w:val="right"/>
            </w:pPr>
          </w:p>
        </w:tc>
        <w:tc>
          <w:tcPr>
            <w:tcW w:w="170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40C66629"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p>
        </w:tc>
        <w:tc>
          <w:tcPr>
            <w:tcW w:w="340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164A07CB"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r w:rsidRPr="007D1E4D">
              <w:t>_____________/___________</w:t>
            </w:r>
          </w:p>
        </w:tc>
        <w:tc>
          <w:tcPr>
            <w:tcW w:w="99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3119A281"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p>
        </w:tc>
      </w:tr>
      <w:tr w:rsidR="007D1E4D" w:rsidRPr="007D1E4D" w14:paraId="27E6A7E8" w14:textId="77777777" w:rsidTr="007D1E4D">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14D9ADE4" w14:textId="77777777" w:rsidR="007D1E4D" w:rsidRPr="007D1E4D" w:rsidRDefault="007D1E4D" w:rsidP="007D1E4D">
            <w:pPr>
              <w:jc w:val="right"/>
            </w:pPr>
          </w:p>
        </w:tc>
        <w:tc>
          <w:tcPr>
            <w:tcW w:w="170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7DF0D1D3"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p>
        </w:tc>
        <w:tc>
          <w:tcPr>
            <w:tcW w:w="340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1AAE8F3B"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r w:rsidRPr="007D1E4D">
              <w:t>_____________/___________</w:t>
            </w:r>
          </w:p>
        </w:tc>
        <w:tc>
          <w:tcPr>
            <w:tcW w:w="99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35B97C69" w14:textId="77777777" w:rsidR="007D1E4D" w:rsidRPr="007D1E4D" w:rsidRDefault="007D1E4D" w:rsidP="007D1E4D">
            <w:pPr>
              <w:jc w:val="right"/>
              <w:cnfStyle w:val="000000000000" w:firstRow="0" w:lastRow="0" w:firstColumn="0" w:lastColumn="0" w:oddVBand="0" w:evenVBand="0" w:oddHBand="0" w:evenHBand="0" w:firstRowFirstColumn="0" w:firstRowLastColumn="0" w:lastRowFirstColumn="0" w:lastRowLastColumn="0"/>
            </w:pPr>
          </w:p>
        </w:tc>
      </w:tr>
      <w:tr w:rsidR="007D1E4D" w:rsidRPr="007D1E4D" w14:paraId="19ABA0EA" w14:textId="77777777" w:rsidTr="007D1E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56C42800" w14:textId="77777777" w:rsidR="007D1E4D" w:rsidRPr="007D1E4D" w:rsidRDefault="007D1E4D" w:rsidP="007D1E4D">
            <w:pPr>
              <w:jc w:val="right"/>
            </w:pPr>
          </w:p>
        </w:tc>
        <w:tc>
          <w:tcPr>
            <w:tcW w:w="170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3E3F7519"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p>
        </w:tc>
        <w:tc>
          <w:tcPr>
            <w:tcW w:w="3402"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237C058B"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r w:rsidRPr="007D1E4D">
              <w:t>_____________/___________</w:t>
            </w:r>
          </w:p>
        </w:tc>
        <w:tc>
          <w:tcPr>
            <w:tcW w:w="99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67ED6795" w14:textId="77777777" w:rsidR="007D1E4D" w:rsidRPr="007D1E4D" w:rsidRDefault="007D1E4D" w:rsidP="007D1E4D">
            <w:pPr>
              <w:jc w:val="right"/>
              <w:cnfStyle w:val="000000100000" w:firstRow="0" w:lastRow="0" w:firstColumn="0" w:lastColumn="0" w:oddVBand="0" w:evenVBand="0" w:oddHBand="1" w:evenHBand="0" w:firstRowFirstColumn="0" w:firstRowLastColumn="0" w:lastRowFirstColumn="0" w:lastRowLastColumn="0"/>
            </w:pPr>
          </w:p>
        </w:tc>
      </w:tr>
    </w:tbl>
    <w:p w14:paraId="6848E60E" w14:textId="77777777" w:rsidR="007D1E4D" w:rsidRPr="007D1E4D" w:rsidRDefault="007D1E4D" w:rsidP="007D1E4D">
      <w:pPr>
        <w:jc w:val="right"/>
      </w:pPr>
    </w:p>
    <w:tbl>
      <w:tblPr>
        <w:tblStyle w:val="GridTable4-Accent1"/>
        <w:tblW w:w="8931" w:type="dxa"/>
        <w:tblInd w:w="-5" w:type="dxa"/>
        <w:tblLook w:val="04A0" w:firstRow="1" w:lastRow="0" w:firstColumn="1" w:lastColumn="0" w:noHBand="0" w:noVBand="1"/>
      </w:tblPr>
      <w:tblGrid>
        <w:gridCol w:w="8931"/>
      </w:tblGrid>
      <w:tr w:rsidR="007D1E4D" w:rsidRPr="007D1E4D" w14:paraId="780A2DEF" w14:textId="77777777" w:rsidTr="007D1E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hideMark/>
          </w:tcPr>
          <w:p w14:paraId="4FAE9801" w14:textId="77777777" w:rsidR="007D1E4D" w:rsidRPr="007D1E4D" w:rsidRDefault="007D1E4D" w:rsidP="007D1E4D">
            <w:pPr>
              <w:jc w:val="right"/>
            </w:pPr>
            <w:r w:rsidRPr="007D1E4D">
              <w:rPr>
                <w:lang w:val="en-GB"/>
              </w:rPr>
              <w:t>Īpašnieku struktūras un PLG kontroles shēma/-as vai detalizēts apraksts:</w:t>
            </w:r>
          </w:p>
        </w:tc>
      </w:tr>
      <w:tr w:rsidR="007D1E4D" w:rsidRPr="007D1E4D" w14:paraId="0BBEF282" w14:textId="77777777" w:rsidTr="007D1E4D">
        <w:trPr>
          <w:cnfStyle w:val="000000100000" w:firstRow="0" w:lastRow="0" w:firstColumn="0" w:lastColumn="0" w:oddVBand="0" w:evenVBand="0" w:oddHBand="1" w:evenHBand="0" w:firstRowFirstColumn="0" w:firstRowLastColumn="0" w:lastRowFirstColumn="0" w:lastRowLastColumn="0"/>
          <w:trHeight w:val="3717"/>
        </w:trPr>
        <w:tc>
          <w:tcPr>
            <w:cnfStyle w:val="001000000000" w:firstRow="0" w:lastRow="0" w:firstColumn="1" w:lastColumn="0" w:oddVBand="0" w:evenVBand="0" w:oddHBand="0" w:evenHBand="0" w:firstRowFirstColumn="0" w:firstRowLastColumn="0" w:lastRowFirstColumn="0" w:lastRowLastColumn="0"/>
            <w:tcW w:w="893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39912648" w14:textId="77777777" w:rsidR="007D1E4D" w:rsidRPr="007D1E4D" w:rsidRDefault="007D1E4D" w:rsidP="007D1E4D">
            <w:pPr>
              <w:jc w:val="right"/>
            </w:pPr>
          </w:p>
          <w:p w14:paraId="107666C2" w14:textId="77777777" w:rsidR="007D1E4D" w:rsidRPr="007D1E4D" w:rsidRDefault="007D1E4D" w:rsidP="007D1E4D">
            <w:pPr>
              <w:jc w:val="right"/>
            </w:pPr>
          </w:p>
          <w:p w14:paraId="2950E8B6" w14:textId="77777777" w:rsidR="007D1E4D" w:rsidRPr="007D1E4D" w:rsidRDefault="007D1E4D" w:rsidP="007D1E4D">
            <w:pPr>
              <w:jc w:val="right"/>
            </w:pPr>
          </w:p>
          <w:p w14:paraId="1FFC457E" w14:textId="77777777" w:rsidR="007D1E4D" w:rsidRPr="007D1E4D" w:rsidRDefault="007D1E4D" w:rsidP="007D1E4D">
            <w:pPr>
              <w:jc w:val="right"/>
            </w:pPr>
          </w:p>
          <w:p w14:paraId="2C02AF2B" w14:textId="77777777" w:rsidR="007D1E4D" w:rsidRPr="007D1E4D" w:rsidRDefault="007D1E4D" w:rsidP="007D1E4D">
            <w:pPr>
              <w:jc w:val="right"/>
            </w:pPr>
          </w:p>
          <w:p w14:paraId="7E06C787" w14:textId="77777777" w:rsidR="007D1E4D" w:rsidRPr="007D1E4D" w:rsidRDefault="007D1E4D" w:rsidP="007D1E4D">
            <w:pPr>
              <w:jc w:val="right"/>
            </w:pPr>
          </w:p>
          <w:p w14:paraId="65218E1C" w14:textId="77777777" w:rsidR="007D1E4D" w:rsidRPr="007D1E4D" w:rsidRDefault="007D1E4D" w:rsidP="007D1E4D">
            <w:pPr>
              <w:jc w:val="right"/>
            </w:pPr>
          </w:p>
          <w:p w14:paraId="5355C2FA" w14:textId="77777777" w:rsidR="007D1E4D" w:rsidRPr="007D1E4D" w:rsidRDefault="007D1E4D" w:rsidP="007D1E4D">
            <w:pPr>
              <w:jc w:val="right"/>
            </w:pPr>
          </w:p>
          <w:p w14:paraId="1C25E5DC" w14:textId="77777777" w:rsidR="007D1E4D" w:rsidRPr="007D1E4D" w:rsidRDefault="007D1E4D" w:rsidP="007D1E4D">
            <w:pPr>
              <w:jc w:val="right"/>
            </w:pPr>
          </w:p>
          <w:p w14:paraId="74EFF81E" w14:textId="77777777" w:rsidR="007D1E4D" w:rsidRPr="007D1E4D" w:rsidRDefault="007D1E4D" w:rsidP="007D1E4D">
            <w:pPr>
              <w:jc w:val="right"/>
            </w:pPr>
          </w:p>
          <w:p w14:paraId="350E96E0" w14:textId="77777777" w:rsidR="007D1E4D" w:rsidRPr="007D1E4D" w:rsidRDefault="007D1E4D" w:rsidP="007D1E4D">
            <w:pPr>
              <w:jc w:val="right"/>
            </w:pPr>
          </w:p>
        </w:tc>
      </w:tr>
    </w:tbl>
    <w:p w14:paraId="376A249E" w14:textId="77777777" w:rsidR="007D1E4D" w:rsidRPr="007D1E4D" w:rsidRDefault="007D1E4D" w:rsidP="007D1E4D">
      <w:pPr>
        <w:jc w:val="right"/>
        <w:rPr>
          <w:bCs/>
        </w:rPr>
      </w:pPr>
    </w:p>
    <w:p w14:paraId="7E0B8E7F" w14:textId="77777777" w:rsidR="007D1E4D" w:rsidRPr="007D1E4D" w:rsidRDefault="007D1E4D" w:rsidP="007D1E4D">
      <w:pPr>
        <w:jc w:val="both"/>
      </w:pPr>
      <w:r w:rsidRPr="007D1E4D">
        <w:t>Sadarbības partnera/ Klienta (juridiskas personas) pārstāvja/-u, pilnvarotās personas apliecinājums:</w:t>
      </w:r>
    </w:p>
    <w:p w14:paraId="1C669AD2" w14:textId="77777777" w:rsidR="007D1E4D" w:rsidRPr="007D1E4D" w:rsidRDefault="007D1E4D" w:rsidP="007D1E4D">
      <w:pPr>
        <w:numPr>
          <w:ilvl w:val="0"/>
          <w:numId w:val="41"/>
        </w:numPr>
        <w:jc w:val="both"/>
      </w:pPr>
      <w:r w:rsidRPr="007D1E4D">
        <w:t>esmu pilnvarots pārstāvēt sabiedrību un parakstīt sabiedrības saistošus dokumentus sabiedrības vārdā;</w:t>
      </w:r>
    </w:p>
    <w:p w14:paraId="274E275C" w14:textId="77777777" w:rsidR="007D1E4D" w:rsidRPr="007D1E4D" w:rsidRDefault="007D1E4D" w:rsidP="007D1E4D">
      <w:pPr>
        <w:numPr>
          <w:ilvl w:val="0"/>
          <w:numId w:val="41"/>
        </w:numPr>
        <w:jc w:val="both"/>
      </w:pPr>
      <w:r w:rsidRPr="007D1E4D">
        <w:t>formā sniegtā informācija ir pilnīga un patiesa;</w:t>
      </w:r>
    </w:p>
    <w:p w14:paraId="7C48A951" w14:textId="77777777" w:rsidR="007D1E4D" w:rsidRPr="007D1E4D" w:rsidRDefault="007D1E4D" w:rsidP="007D1E4D">
      <w:pPr>
        <w:numPr>
          <w:ilvl w:val="0"/>
          <w:numId w:val="41"/>
        </w:numPr>
        <w:jc w:val="both"/>
      </w:pPr>
      <w:r w:rsidRPr="007D1E4D">
        <w:t xml:space="preserve">Sabiedrība savā darbībā ievēro Starptautisko un Latvijas Republikas nacionālo sankciju likuma prasības, pārliecinās par savu sadarbības partneru darbības atbilstību un tiem nav noteiktas sankcijas </w:t>
      </w:r>
    </w:p>
    <w:p w14:paraId="0A9491C6" w14:textId="77777777" w:rsidR="007D1E4D" w:rsidRPr="007D1E4D" w:rsidRDefault="007D1E4D" w:rsidP="007D1E4D">
      <w:pPr>
        <w:numPr>
          <w:ilvl w:val="0"/>
          <w:numId w:val="41"/>
        </w:numPr>
        <w:jc w:val="both"/>
      </w:pPr>
      <w:r w:rsidRPr="007D1E4D">
        <w:t>apņemos informēt akciju sabiedrību "Sadales tīkls" par šajā formā norādītās informācijas izmaiņām.</w:t>
      </w:r>
    </w:p>
    <w:p w14:paraId="00A90A76" w14:textId="77777777" w:rsidR="007D1E4D" w:rsidRPr="007D1E4D" w:rsidRDefault="007D1E4D" w:rsidP="007D1E4D">
      <w:pPr>
        <w:jc w:val="both"/>
      </w:pPr>
    </w:p>
    <w:p w14:paraId="700306D0" w14:textId="77777777" w:rsidR="007D1E4D" w:rsidRPr="007D1E4D" w:rsidRDefault="007D1E4D" w:rsidP="007D1E4D">
      <w:pPr>
        <w:jc w:val="both"/>
        <w:rPr>
          <w:lang w:val="en-GB"/>
        </w:rPr>
      </w:pPr>
      <w:r w:rsidRPr="007D1E4D">
        <w:rPr>
          <w:lang w:val="en-GB"/>
        </w:rPr>
        <w:t>___________</w:t>
      </w:r>
      <w:r w:rsidRPr="007D1E4D">
        <w:rPr>
          <w:lang w:val="en-GB"/>
        </w:rPr>
        <w:tab/>
      </w:r>
      <w:r w:rsidRPr="007D1E4D">
        <w:rPr>
          <w:lang w:val="en-GB"/>
        </w:rPr>
        <w:tab/>
      </w:r>
      <w:r w:rsidRPr="007D1E4D">
        <w:rPr>
          <w:lang w:val="en-GB"/>
        </w:rPr>
        <w:tab/>
      </w:r>
      <w:r w:rsidRPr="007D1E4D">
        <w:rPr>
          <w:lang w:val="en-GB"/>
        </w:rPr>
        <w:tab/>
      </w:r>
      <w:r w:rsidRPr="007D1E4D">
        <w:rPr>
          <w:lang w:val="en-GB"/>
        </w:rPr>
        <w:tab/>
      </w:r>
      <w:r w:rsidRPr="007D1E4D">
        <w:rPr>
          <w:lang w:val="en-GB"/>
        </w:rPr>
        <w:tab/>
      </w:r>
      <w:r w:rsidRPr="007D1E4D">
        <w:rPr>
          <w:lang w:val="en-GB"/>
        </w:rPr>
        <w:tab/>
      </w:r>
      <w:r w:rsidRPr="007D1E4D">
        <w:rPr>
          <w:lang w:val="en-GB"/>
        </w:rPr>
        <w:tab/>
        <w:t>_______________</w:t>
      </w:r>
    </w:p>
    <w:p w14:paraId="3F295160" w14:textId="77777777" w:rsidR="007D1E4D" w:rsidRPr="007D1E4D" w:rsidRDefault="007D1E4D" w:rsidP="007D1E4D">
      <w:pPr>
        <w:jc w:val="both"/>
        <w:rPr>
          <w:lang w:val="en-GB"/>
        </w:rPr>
      </w:pPr>
      <w:r w:rsidRPr="007D1E4D">
        <w:rPr>
          <w:lang w:val="en-GB"/>
        </w:rPr>
        <w:t xml:space="preserve">Paraksts </w:t>
      </w:r>
      <w:r w:rsidRPr="007D1E4D">
        <w:rPr>
          <w:lang w:val="en-GB"/>
        </w:rPr>
        <w:tab/>
      </w:r>
      <w:r w:rsidRPr="007D1E4D">
        <w:rPr>
          <w:lang w:val="en-GB"/>
        </w:rPr>
        <w:tab/>
      </w:r>
      <w:r w:rsidRPr="007D1E4D">
        <w:rPr>
          <w:lang w:val="en-GB"/>
        </w:rPr>
        <w:tab/>
      </w:r>
      <w:r w:rsidRPr="007D1E4D">
        <w:rPr>
          <w:lang w:val="en-GB"/>
        </w:rPr>
        <w:tab/>
      </w:r>
      <w:r w:rsidRPr="007D1E4D">
        <w:rPr>
          <w:lang w:val="en-GB"/>
        </w:rPr>
        <w:tab/>
      </w:r>
      <w:r w:rsidRPr="007D1E4D">
        <w:rPr>
          <w:lang w:val="en-GB"/>
        </w:rPr>
        <w:tab/>
      </w:r>
      <w:r w:rsidRPr="007D1E4D">
        <w:rPr>
          <w:lang w:val="en-GB"/>
        </w:rPr>
        <w:tab/>
      </w:r>
      <w:r w:rsidRPr="007D1E4D">
        <w:rPr>
          <w:lang w:val="en-GB"/>
        </w:rPr>
        <w:tab/>
        <w:t>Datums</w:t>
      </w:r>
    </w:p>
    <w:p w14:paraId="2F239FFA" w14:textId="77777777" w:rsidR="007D1E4D" w:rsidRPr="007D1E4D" w:rsidRDefault="007D1E4D" w:rsidP="007D1E4D">
      <w:pPr>
        <w:jc w:val="both"/>
        <w:rPr>
          <w:i/>
          <w:iCs/>
          <w:lang w:val="en-GB"/>
        </w:rPr>
      </w:pPr>
    </w:p>
    <w:p w14:paraId="04BCF3F8" w14:textId="77777777" w:rsidR="007D1E4D" w:rsidRPr="007D1E4D" w:rsidRDefault="007D1E4D" w:rsidP="007D1E4D">
      <w:pPr>
        <w:jc w:val="both"/>
        <w:rPr>
          <w:i/>
          <w:iCs/>
          <w:lang w:val="en-GB"/>
        </w:rPr>
      </w:pPr>
    </w:p>
    <w:p w14:paraId="5FE822C5" w14:textId="77777777" w:rsidR="007D1E4D" w:rsidRPr="007D1E4D" w:rsidRDefault="007D1E4D" w:rsidP="007D1E4D">
      <w:pPr>
        <w:jc w:val="both"/>
        <w:rPr>
          <w:i/>
          <w:iCs/>
          <w:lang w:val="en-GB"/>
        </w:rPr>
      </w:pPr>
    </w:p>
    <w:p w14:paraId="678AC9D0" w14:textId="77777777" w:rsidR="007D1E4D" w:rsidRPr="007D1E4D" w:rsidRDefault="007D1E4D" w:rsidP="007D1E4D">
      <w:pPr>
        <w:jc w:val="both"/>
        <w:rPr>
          <w:i/>
          <w:iCs/>
          <w:lang w:val="en-GB"/>
        </w:rPr>
      </w:pPr>
      <w:r w:rsidRPr="007D1E4D">
        <w:rPr>
          <w:i/>
          <w:iCs/>
          <w:lang w:val="en-GB"/>
        </w:rPr>
        <w:t xml:space="preserve">Akciju sabiedrība "Sadales tīkls" anketā norādītos personas datus apstrādā “Pazīsti savu klientu” principa īstenošanas un iekšējās kontroles sistēmas pārvaldības nolūkos. Tiesiskais pamats: akciju sabiedrības "Sadales tīkls" leģitīmā interese, kas izriet no Starptautisko un Latvijas Republikas nacionālo sankciju likuma prasību ievērošanas. Personas dati tiks glabāti ne ilgāk kā nepieciešams norādīto nolūku vajadzībām. </w:t>
      </w:r>
    </w:p>
    <w:p w14:paraId="526D2021" w14:textId="77777777" w:rsidR="007D1E4D" w:rsidRPr="007D1E4D" w:rsidRDefault="007D1E4D" w:rsidP="007D1E4D">
      <w:pPr>
        <w:jc w:val="both"/>
        <w:rPr>
          <w:i/>
          <w:iCs/>
          <w:lang w:val="en-GB"/>
        </w:rPr>
      </w:pPr>
      <w:r w:rsidRPr="007D1E4D">
        <w:rPr>
          <w:i/>
          <w:iCs/>
          <w:lang w:val="en-GB"/>
        </w:rPr>
        <w:t>Pamatojoties uz personas datu apstrādes tiesisku pamatu, katrai anketā norādītai personai ir tiesības pieprasīt piekļuvi saviem datiem, to labošanu vai dzēšanu vai apstrādes ierobežošanu, kā arī ir tiesības iebilst pret apstrādi, rakstveidā informējot par to akciju sabiedrību "Sadales tīkls".</w:t>
      </w:r>
    </w:p>
    <w:p w14:paraId="3F767D96" w14:textId="77777777" w:rsidR="007D1E4D" w:rsidRPr="007D1E4D" w:rsidRDefault="007D1E4D" w:rsidP="007D1E4D">
      <w:pPr>
        <w:jc w:val="both"/>
        <w:rPr>
          <w:i/>
          <w:iCs/>
          <w:lang w:val="en-GB"/>
        </w:rPr>
      </w:pPr>
      <w:r w:rsidRPr="007D1E4D">
        <w:rPr>
          <w:i/>
          <w:iCs/>
          <w:lang w:val="en-GB"/>
        </w:rPr>
        <w:t>Ar AS "Sadales tīkls" Klientu datu apstrādes principu pilno redakciju var iepazīties AS “Sadales tīkls mājas lapā.</w:t>
      </w:r>
    </w:p>
    <w:p w14:paraId="3FBCB70A" w14:textId="77777777" w:rsidR="007D1E4D" w:rsidRPr="007D1E4D" w:rsidRDefault="007D1E4D" w:rsidP="007D1E4D">
      <w:pPr>
        <w:jc w:val="right"/>
        <w:rPr>
          <w:bCs/>
        </w:rPr>
      </w:pPr>
    </w:p>
    <w:p w14:paraId="692A54BA" w14:textId="77777777" w:rsidR="000D1481" w:rsidRPr="009C55CF" w:rsidRDefault="000D1481" w:rsidP="000D1481">
      <w:pPr>
        <w:jc w:val="right"/>
        <w:rPr>
          <w:b/>
          <w:bCs/>
          <w:color w:val="000000" w:themeColor="text1"/>
          <w:lang w:eastAsia="lv-LV"/>
        </w:rPr>
      </w:pPr>
      <w:r w:rsidRPr="009C55CF">
        <w:rPr>
          <w:b/>
          <w:bCs/>
          <w:color w:val="000000" w:themeColor="text1"/>
          <w:lang w:eastAsia="lv-LV"/>
        </w:rPr>
        <w:t>Annex Nr.1A</w:t>
      </w:r>
    </w:p>
    <w:p w14:paraId="18015DC8" w14:textId="77777777" w:rsidR="000D1481" w:rsidRPr="009C55CF" w:rsidRDefault="000D1481" w:rsidP="000D1481">
      <w:pPr>
        <w:widowControl w:val="0"/>
        <w:rPr>
          <w:color w:val="000000" w:themeColor="text1"/>
          <w:u w:val="single"/>
          <w:lang w:eastAsia="lv-LV"/>
        </w:rPr>
      </w:pPr>
    </w:p>
    <w:p w14:paraId="07777EF4" w14:textId="77777777" w:rsidR="000D1481" w:rsidRPr="009C55CF" w:rsidRDefault="000D1481" w:rsidP="000D1481">
      <w:pPr>
        <w:widowControl w:val="0"/>
        <w:rPr>
          <w:i/>
          <w:iCs/>
          <w:color w:val="000000" w:themeColor="text1"/>
          <w:u w:val="single"/>
          <w:lang w:eastAsia="lv-LV"/>
        </w:rPr>
      </w:pPr>
      <w:r w:rsidRPr="009C55CF">
        <w:rPr>
          <w:i/>
          <w:iCs/>
          <w:color w:val="000000" w:themeColor="text1"/>
          <w:u w:val="single"/>
          <w:lang w:eastAsia="lv-LV"/>
        </w:rPr>
        <w:t>To be completed and submitted to a Tenderer registered abroad.</w:t>
      </w:r>
    </w:p>
    <w:p w14:paraId="0E4DFA16" w14:textId="1A3EE1FC" w:rsidR="000D1481" w:rsidRPr="009C55CF" w:rsidRDefault="000D1481" w:rsidP="000D1481">
      <w:pPr>
        <w:rPr>
          <w:i/>
          <w:iCs/>
          <w:color w:val="000000" w:themeColor="text1"/>
          <w:u w:val="single"/>
          <w:lang w:eastAsia="lv-LV"/>
        </w:rPr>
      </w:pPr>
      <w:r w:rsidRPr="009C55CF">
        <w:rPr>
          <w:i/>
          <w:iCs/>
          <w:color w:val="000000" w:themeColor="text1"/>
          <w:u w:val="single"/>
          <w:lang w:eastAsia="lv-LV"/>
        </w:rPr>
        <w:t xml:space="preserve">Information must also be submitted about </w:t>
      </w:r>
      <w:r w:rsidR="007D1E4D" w:rsidRPr="007D1E4D">
        <w:rPr>
          <w:i/>
          <w:iCs/>
          <w:color w:val="000000" w:themeColor="text1"/>
          <w:u w:val="single"/>
          <w:lang w:eastAsia="lv-LV"/>
        </w:rPr>
        <w:t xml:space="preserve">company members </w:t>
      </w:r>
      <w:r w:rsidR="007D1E4D" w:rsidRPr="009C55CF">
        <w:rPr>
          <w:i/>
          <w:iCs/>
          <w:color w:val="000000" w:themeColor="text1"/>
          <w:u w:val="single"/>
          <w:lang w:eastAsia="lv-LV"/>
        </w:rPr>
        <w:t>registered abroad</w:t>
      </w:r>
      <w:r w:rsidR="007D1E4D">
        <w:rPr>
          <w:i/>
          <w:iCs/>
          <w:color w:val="000000" w:themeColor="text1"/>
          <w:u w:val="single"/>
          <w:lang w:eastAsia="lv-LV"/>
        </w:rPr>
        <w:t xml:space="preserve">, </w:t>
      </w:r>
      <w:r w:rsidRPr="009C55CF">
        <w:rPr>
          <w:i/>
          <w:iCs/>
          <w:color w:val="000000" w:themeColor="text1"/>
          <w:u w:val="single"/>
          <w:lang w:eastAsia="lv-LV"/>
        </w:rPr>
        <w:t>subcontractors registered abroad, suppliers, the persons on whose capabilities the Tenderer relies, if the value of contractis 10% of the total value of the procurement contract or more.</w:t>
      </w:r>
    </w:p>
    <w:p w14:paraId="607FCE3F" w14:textId="77777777" w:rsidR="000D1481" w:rsidRPr="009C55CF" w:rsidRDefault="000D1481" w:rsidP="000D1481">
      <w:pPr>
        <w:rPr>
          <w:b/>
          <w:color w:val="000000" w:themeColor="text1"/>
        </w:rPr>
      </w:pPr>
    </w:p>
    <w:p w14:paraId="22181FD4" w14:textId="77777777" w:rsidR="000D1481" w:rsidRPr="00FC3B80" w:rsidRDefault="000D1481" w:rsidP="000D1481">
      <w:pPr>
        <w:jc w:val="center"/>
        <w:rPr>
          <w:b/>
          <w:bCs/>
        </w:rPr>
      </w:pPr>
      <w:bookmarkStart w:id="6" w:name="_Toc153198880"/>
      <w:r w:rsidRPr="00FC3B80">
        <w:rPr>
          <w:b/>
          <w:bCs/>
        </w:rPr>
        <w:t>Counterparty Information Form</w:t>
      </w:r>
      <w:bookmarkEnd w:id="6"/>
    </w:p>
    <w:p w14:paraId="1289D2CC" w14:textId="77777777" w:rsidR="000D1481" w:rsidRPr="00FC3B80" w:rsidRDefault="000D1481" w:rsidP="000D1481">
      <w:pPr>
        <w:jc w:val="center"/>
        <w:rPr>
          <w:lang w:val="en-US"/>
        </w:rPr>
      </w:pPr>
      <w:r w:rsidRPr="00FC3B80">
        <w:rPr>
          <w:i/>
          <w:lang w:val="en-US"/>
        </w:rPr>
        <w:t>(legal entity)</w:t>
      </w:r>
    </w:p>
    <w:p w14:paraId="4C689A39" w14:textId="1A555DD6" w:rsidR="000D1481" w:rsidRDefault="007D1E4D" w:rsidP="000D1481">
      <w:pPr>
        <w:jc w:val="both"/>
        <w:rPr>
          <w:rStyle w:val="tld-sibling-0-0-0"/>
          <w:spacing w:val="8"/>
          <w:shd w:val="clear" w:color="auto" w:fill="FFFFFF"/>
          <w:lang w:val="en-US"/>
        </w:rPr>
      </w:pPr>
      <w:r w:rsidRPr="007D1E4D">
        <w:rPr>
          <w:rStyle w:val="tld-sibling-0-0-0"/>
          <w:spacing w:val="8"/>
          <w:shd w:val="clear" w:color="auto" w:fill="FFFFFF"/>
          <w:lang w:val="en-US"/>
        </w:rPr>
        <w:t>In implementing the principle "Know your customer" and ensuring the management of the internal control system in compliance with the requirements of the Law on International and national Sanctions of the Republic of Latvia, the AS "Sadales tīkls" kindly asks you to complete a questionnaire.</w:t>
      </w:r>
    </w:p>
    <w:p w14:paraId="35B8C6D8" w14:textId="77777777" w:rsidR="007D1E4D" w:rsidRDefault="007D1E4D" w:rsidP="000D1481">
      <w:pPr>
        <w:jc w:val="both"/>
        <w:rPr>
          <w:rStyle w:val="tld-sibling-0-0-0"/>
          <w:spacing w:val="8"/>
          <w:shd w:val="clear" w:color="auto" w:fill="FFFFFF"/>
          <w:lang w:val="en-US"/>
        </w:rPr>
      </w:pPr>
    </w:p>
    <w:tbl>
      <w:tblPr>
        <w:tblStyle w:val="GridTable4-Accent1"/>
        <w:tblW w:w="8926" w:type="dxa"/>
        <w:tblLook w:val="04A0" w:firstRow="1" w:lastRow="0" w:firstColumn="1" w:lastColumn="0" w:noHBand="0" w:noVBand="1"/>
      </w:tblPr>
      <w:tblGrid>
        <w:gridCol w:w="3459"/>
        <w:gridCol w:w="847"/>
        <w:gridCol w:w="4620"/>
      </w:tblGrid>
      <w:tr w:rsidR="00040087" w:rsidRPr="00C80CA6" w14:paraId="2AEF7E10" w14:textId="77777777" w:rsidTr="001E6D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7" w:type="dxa"/>
            <w:gridSpan w:val="2"/>
          </w:tcPr>
          <w:p w14:paraId="79D95E44" w14:textId="77777777" w:rsidR="00040087" w:rsidRPr="00C80CA6" w:rsidRDefault="00040087" w:rsidP="001E6D32">
            <w:r w:rsidRPr="007775BB">
              <w:rPr>
                <w:color w:val="auto"/>
              </w:rPr>
              <w:t>General information</w:t>
            </w:r>
          </w:p>
        </w:tc>
        <w:tc>
          <w:tcPr>
            <w:tcW w:w="4539" w:type="dxa"/>
          </w:tcPr>
          <w:p w14:paraId="23025123" w14:textId="77777777" w:rsidR="00040087" w:rsidRPr="00C80CA6" w:rsidRDefault="00040087" w:rsidP="001E6D32">
            <w:pPr>
              <w:cnfStyle w:val="100000000000" w:firstRow="1" w:lastRow="0" w:firstColumn="0" w:lastColumn="0" w:oddVBand="0" w:evenVBand="0" w:oddHBand="0" w:evenHBand="0" w:firstRowFirstColumn="0" w:firstRowLastColumn="0" w:lastRowFirstColumn="0" w:lastRowLastColumn="0"/>
            </w:pPr>
          </w:p>
        </w:tc>
      </w:tr>
      <w:tr w:rsidR="00040087" w:rsidRPr="00C80CA6" w14:paraId="3F6C7319" w14:textId="77777777" w:rsidTr="001E6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40C3F731" w14:textId="77777777" w:rsidR="00040087" w:rsidRPr="00E36CE8" w:rsidRDefault="00040087" w:rsidP="001E6D32">
            <w:pPr>
              <w:rPr>
                <w:b w:val="0"/>
                <w:bCs w:val="0"/>
                <w:sz w:val="22"/>
              </w:rPr>
            </w:pPr>
            <w:r w:rsidRPr="00E36CE8">
              <w:rPr>
                <w:b w:val="0"/>
                <w:bCs w:val="0"/>
                <w:sz w:val="22"/>
              </w:rPr>
              <w:t xml:space="preserve">Full name of legal entity </w:t>
            </w:r>
          </w:p>
        </w:tc>
        <w:tc>
          <w:tcPr>
            <w:tcW w:w="5387" w:type="dxa"/>
            <w:gridSpan w:val="2"/>
          </w:tcPr>
          <w:p w14:paraId="38EEE24D"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p>
        </w:tc>
      </w:tr>
      <w:tr w:rsidR="00040087" w:rsidRPr="00C80CA6" w14:paraId="706563AA" w14:textId="77777777" w:rsidTr="001E6D32">
        <w:tc>
          <w:tcPr>
            <w:cnfStyle w:val="001000000000" w:firstRow="0" w:lastRow="0" w:firstColumn="1" w:lastColumn="0" w:oddVBand="0" w:evenVBand="0" w:oddHBand="0" w:evenHBand="0" w:firstRowFirstColumn="0" w:firstRowLastColumn="0" w:lastRowFirstColumn="0" w:lastRowLastColumn="0"/>
            <w:tcW w:w="3539" w:type="dxa"/>
          </w:tcPr>
          <w:p w14:paraId="3E8858BA" w14:textId="77777777" w:rsidR="00040087" w:rsidRPr="00E36CE8" w:rsidRDefault="00040087" w:rsidP="001E6D32">
            <w:pPr>
              <w:rPr>
                <w:b w:val="0"/>
                <w:bCs w:val="0"/>
                <w:sz w:val="22"/>
              </w:rPr>
            </w:pPr>
            <w:r>
              <w:rPr>
                <w:b w:val="0"/>
                <w:bCs w:val="0"/>
                <w:sz w:val="22"/>
              </w:rPr>
              <w:t>R</w:t>
            </w:r>
            <w:r w:rsidRPr="00E36CE8">
              <w:rPr>
                <w:b w:val="0"/>
                <w:bCs w:val="0"/>
                <w:sz w:val="22"/>
              </w:rPr>
              <w:t>egister number</w:t>
            </w:r>
          </w:p>
        </w:tc>
        <w:tc>
          <w:tcPr>
            <w:tcW w:w="5387" w:type="dxa"/>
            <w:gridSpan w:val="2"/>
          </w:tcPr>
          <w:p w14:paraId="0FC0BED3"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p>
        </w:tc>
      </w:tr>
      <w:tr w:rsidR="00040087" w:rsidRPr="00C80CA6" w14:paraId="601CFB8B" w14:textId="77777777" w:rsidTr="001E6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7CAD67BE" w14:textId="77777777" w:rsidR="00040087" w:rsidRPr="007775BB" w:rsidRDefault="00040087" w:rsidP="001E6D32">
            <w:pPr>
              <w:rPr>
                <w:b w:val="0"/>
                <w:bCs w:val="0"/>
                <w:sz w:val="22"/>
              </w:rPr>
            </w:pPr>
            <w:r w:rsidRPr="007775BB">
              <w:rPr>
                <w:b w:val="0"/>
                <w:bCs w:val="0"/>
                <w:sz w:val="22"/>
              </w:rPr>
              <w:t>Country of establishment of legal entity</w:t>
            </w:r>
          </w:p>
        </w:tc>
        <w:tc>
          <w:tcPr>
            <w:tcW w:w="5387" w:type="dxa"/>
            <w:gridSpan w:val="2"/>
          </w:tcPr>
          <w:p w14:paraId="2371CEF3"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p>
        </w:tc>
      </w:tr>
      <w:tr w:rsidR="00040087" w:rsidRPr="00C80CA6" w14:paraId="20405B76" w14:textId="77777777" w:rsidTr="001E6D32">
        <w:tc>
          <w:tcPr>
            <w:cnfStyle w:val="001000000000" w:firstRow="0" w:lastRow="0" w:firstColumn="1" w:lastColumn="0" w:oddVBand="0" w:evenVBand="0" w:oddHBand="0" w:evenHBand="0" w:firstRowFirstColumn="0" w:firstRowLastColumn="0" w:lastRowFirstColumn="0" w:lastRowLastColumn="0"/>
            <w:tcW w:w="3539" w:type="dxa"/>
          </w:tcPr>
          <w:p w14:paraId="52EAF756" w14:textId="77777777" w:rsidR="00040087" w:rsidRPr="007775BB" w:rsidRDefault="00040087" w:rsidP="001E6D32">
            <w:pPr>
              <w:rPr>
                <w:b w:val="0"/>
                <w:bCs w:val="0"/>
                <w:sz w:val="22"/>
              </w:rPr>
            </w:pPr>
            <w:r w:rsidRPr="007775BB">
              <w:rPr>
                <w:b w:val="0"/>
                <w:bCs w:val="0"/>
                <w:sz w:val="22"/>
              </w:rPr>
              <w:t>Place of commercial activity/country</w:t>
            </w:r>
          </w:p>
        </w:tc>
        <w:tc>
          <w:tcPr>
            <w:tcW w:w="5387" w:type="dxa"/>
            <w:gridSpan w:val="2"/>
          </w:tcPr>
          <w:p w14:paraId="1B1F710A"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p>
        </w:tc>
      </w:tr>
      <w:tr w:rsidR="00040087" w:rsidRPr="00C80CA6" w14:paraId="625A8081" w14:textId="77777777" w:rsidTr="001E6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600174A3" w14:textId="77777777" w:rsidR="00040087" w:rsidRPr="00D76748" w:rsidRDefault="00040087" w:rsidP="001E6D32">
            <w:pPr>
              <w:rPr>
                <w:b w:val="0"/>
                <w:bCs w:val="0"/>
                <w:sz w:val="22"/>
              </w:rPr>
            </w:pPr>
            <w:r w:rsidRPr="00D76748">
              <w:rPr>
                <w:b w:val="0"/>
                <w:bCs w:val="0"/>
                <w:sz w:val="22"/>
              </w:rPr>
              <w:t>Issuer of financial instruments</w:t>
            </w:r>
          </w:p>
          <w:p w14:paraId="32E488F4" w14:textId="77777777" w:rsidR="00040087" w:rsidRPr="007775BB" w:rsidRDefault="00040087" w:rsidP="001E6D32">
            <w:pPr>
              <w:rPr>
                <w:sz w:val="22"/>
              </w:rPr>
            </w:pPr>
          </w:p>
        </w:tc>
        <w:tc>
          <w:tcPr>
            <w:tcW w:w="5387" w:type="dxa"/>
            <w:gridSpan w:val="2"/>
          </w:tcPr>
          <w:p w14:paraId="0466B629" w14:textId="77777777" w:rsidR="00040087" w:rsidRPr="003C1CD6" w:rsidRDefault="00040087" w:rsidP="001E6D32">
            <w:pPr>
              <w:cnfStyle w:val="000000100000" w:firstRow="0" w:lastRow="0" w:firstColumn="0" w:lastColumn="0" w:oddVBand="0" w:evenVBand="0" w:oddHBand="1" w:evenHBand="0" w:firstRowFirstColumn="0" w:firstRowLastColumn="0" w:lastRowFirstColumn="0" w:lastRowLastColumn="0"/>
              <w:rPr>
                <w:sz w:val="22"/>
              </w:rPr>
            </w:pPr>
            <w:r w:rsidRPr="003C1CD6">
              <w:rPr>
                <w:sz w:val="22"/>
              </w:rPr>
              <w:t>__Yes / __NO</w:t>
            </w:r>
          </w:p>
          <w:p w14:paraId="7366FB3D" w14:textId="77777777" w:rsidR="00040087" w:rsidRPr="003C1CD6" w:rsidRDefault="00040087" w:rsidP="001E6D32">
            <w:pPr>
              <w:cnfStyle w:val="000000100000" w:firstRow="0" w:lastRow="0" w:firstColumn="0" w:lastColumn="0" w:oddVBand="0" w:evenVBand="0" w:oddHBand="1" w:evenHBand="0" w:firstRowFirstColumn="0" w:firstRowLastColumn="0" w:lastRowFirstColumn="0" w:lastRowLastColumn="0"/>
              <w:rPr>
                <w:sz w:val="22"/>
              </w:rPr>
            </w:pPr>
            <w:r w:rsidRPr="003C1CD6">
              <w:rPr>
                <w:sz w:val="22"/>
              </w:rPr>
              <w:t>Exchange/ Stock market name and directly link to the web page:</w:t>
            </w:r>
          </w:p>
          <w:p w14:paraId="50C143C7" w14:textId="77777777" w:rsidR="00040087" w:rsidRPr="003C1CD6" w:rsidRDefault="00040087" w:rsidP="001E6D32">
            <w:pPr>
              <w:cnfStyle w:val="000000100000" w:firstRow="0" w:lastRow="0" w:firstColumn="0" w:lastColumn="0" w:oddVBand="0" w:evenVBand="0" w:oddHBand="1" w:evenHBand="0" w:firstRowFirstColumn="0" w:firstRowLastColumn="0" w:lastRowFirstColumn="0" w:lastRowLastColumn="0"/>
              <w:rPr>
                <w:sz w:val="22"/>
              </w:rPr>
            </w:pPr>
            <w:r w:rsidRPr="003C1CD6">
              <w:rPr>
                <w:sz w:val="22"/>
              </w:rPr>
              <w:t>______________</w:t>
            </w:r>
            <w:r>
              <w:rPr>
                <w:sz w:val="22"/>
              </w:rPr>
              <w:t>_____________</w:t>
            </w:r>
            <w:r w:rsidRPr="003C1CD6">
              <w:rPr>
                <w:sz w:val="22"/>
              </w:rPr>
              <w:t>/</w:t>
            </w:r>
            <w:r>
              <w:rPr>
                <w:sz w:val="22"/>
              </w:rPr>
              <w:t>____</w:t>
            </w:r>
            <w:r w:rsidRPr="003C1CD6">
              <w:rPr>
                <w:sz w:val="22"/>
              </w:rPr>
              <w:t>____________</w:t>
            </w:r>
            <w:r>
              <w:rPr>
                <w:sz w:val="22"/>
              </w:rPr>
              <w:t>____</w:t>
            </w:r>
          </w:p>
          <w:p w14:paraId="2152036F"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r w:rsidRPr="003C1CD6">
              <w:rPr>
                <w:sz w:val="22"/>
              </w:rPr>
              <w:t>ISIN:</w:t>
            </w:r>
          </w:p>
        </w:tc>
      </w:tr>
    </w:tbl>
    <w:p w14:paraId="41284662" w14:textId="77777777" w:rsidR="00411B3D" w:rsidRDefault="00411B3D" w:rsidP="000D1481">
      <w:pPr>
        <w:jc w:val="both"/>
        <w:rPr>
          <w:rStyle w:val="tld-sibling-0-0-0"/>
          <w:spacing w:val="8"/>
          <w:shd w:val="clear" w:color="auto" w:fill="FFFFFF"/>
          <w:lang w:val="en-US"/>
        </w:rPr>
      </w:pPr>
    </w:p>
    <w:tbl>
      <w:tblPr>
        <w:tblStyle w:val="GridTable4-Accent1"/>
        <w:tblW w:w="8926" w:type="dxa"/>
        <w:tblLook w:val="04A0" w:firstRow="1" w:lastRow="0" w:firstColumn="1" w:lastColumn="0" w:noHBand="0" w:noVBand="1"/>
      </w:tblPr>
      <w:tblGrid>
        <w:gridCol w:w="2768"/>
        <w:gridCol w:w="1905"/>
        <w:gridCol w:w="4253"/>
      </w:tblGrid>
      <w:tr w:rsidR="00040087" w:rsidRPr="00C80CA6" w14:paraId="59612A51" w14:textId="77777777" w:rsidTr="001E6D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gridSpan w:val="3"/>
          </w:tcPr>
          <w:p w14:paraId="160BAFBA" w14:textId="77777777" w:rsidR="00040087" w:rsidRPr="00C80CA6" w:rsidRDefault="00040087" w:rsidP="001E6D32">
            <w:pPr>
              <w:ind w:right="601"/>
            </w:pPr>
            <w:r w:rsidRPr="00F55F03">
              <w:rPr>
                <w:color w:val="auto"/>
              </w:rPr>
              <w:t xml:space="preserve">The </w:t>
            </w:r>
            <w:r>
              <w:rPr>
                <w:color w:val="auto"/>
              </w:rPr>
              <w:t>bo</w:t>
            </w:r>
            <w:r w:rsidRPr="00F55F03">
              <w:rPr>
                <w:color w:val="auto"/>
              </w:rPr>
              <w:t xml:space="preserve">ard of the </w:t>
            </w:r>
            <w:r>
              <w:rPr>
                <w:color w:val="auto"/>
              </w:rPr>
              <w:t>directors</w:t>
            </w:r>
          </w:p>
        </w:tc>
      </w:tr>
      <w:tr w:rsidR="00040087" w:rsidRPr="00C80CA6" w14:paraId="1048E646" w14:textId="77777777" w:rsidTr="001E6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8" w:type="dxa"/>
          </w:tcPr>
          <w:p w14:paraId="7FA144A8" w14:textId="77777777" w:rsidR="00040087" w:rsidRPr="00B8111B" w:rsidRDefault="00040087" w:rsidP="001E6D32">
            <w:pPr>
              <w:rPr>
                <w:color w:val="000000" w:themeColor="text1"/>
              </w:rPr>
            </w:pPr>
            <w:r>
              <w:rPr>
                <w:color w:val="000000" w:themeColor="text1"/>
              </w:rPr>
              <w:t>Name and Surname</w:t>
            </w:r>
          </w:p>
        </w:tc>
        <w:tc>
          <w:tcPr>
            <w:tcW w:w="1905" w:type="dxa"/>
          </w:tcPr>
          <w:p w14:paraId="68D3DC10" w14:textId="77777777" w:rsidR="00040087" w:rsidRPr="00F33DEE" w:rsidRDefault="00040087" w:rsidP="001E6D32">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F33DEE">
              <w:rPr>
                <w:b/>
                <w:bCs/>
                <w:color w:val="000000" w:themeColor="text1"/>
              </w:rPr>
              <w:t>Date of birth</w:t>
            </w:r>
          </w:p>
        </w:tc>
        <w:tc>
          <w:tcPr>
            <w:tcW w:w="4253" w:type="dxa"/>
          </w:tcPr>
          <w:p w14:paraId="22AE358B" w14:textId="77777777" w:rsidR="00040087" w:rsidRPr="00F33DEE" w:rsidRDefault="00040087" w:rsidP="001E6D32">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F33DEE">
              <w:rPr>
                <w:b/>
                <w:bCs/>
                <w:color w:val="000000" w:themeColor="text1"/>
              </w:rPr>
              <w:t>Nationality/ Country of permanent residence</w:t>
            </w:r>
          </w:p>
        </w:tc>
      </w:tr>
      <w:tr w:rsidR="00040087" w:rsidRPr="00C80CA6" w14:paraId="47E58243" w14:textId="77777777" w:rsidTr="001E6D32">
        <w:tc>
          <w:tcPr>
            <w:cnfStyle w:val="001000000000" w:firstRow="0" w:lastRow="0" w:firstColumn="1" w:lastColumn="0" w:oddVBand="0" w:evenVBand="0" w:oddHBand="0" w:evenHBand="0" w:firstRowFirstColumn="0" w:firstRowLastColumn="0" w:lastRowFirstColumn="0" w:lastRowLastColumn="0"/>
            <w:tcW w:w="2768" w:type="dxa"/>
          </w:tcPr>
          <w:p w14:paraId="57B6B790" w14:textId="77777777" w:rsidR="00040087" w:rsidRPr="00C80CA6" w:rsidRDefault="00040087" w:rsidP="001E6D32"/>
        </w:tc>
        <w:tc>
          <w:tcPr>
            <w:tcW w:w="1905" w:type="dxa"/>
          </w:tcPr>
          <w:p w14:paraId="17ACE8A1"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p>
        </w:tc>
        <w:tc>
          <w:tcPr>
            <w:tcW w:w="4253" w:type="dxa"/>
          </w:tcPr>
          <w:p w14:paraId="5F652FBE"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r>
              <w:t>_____________/___________</w:t>
            </w:r>
          </w:p>
        </w:tc>
      </w:tr>
      <w:tr w:rsidR="00040087" w:rsidRPr="00C80CA6" w14:paraId="50D73BF9" w14:textId="77777777" w:rsidTr="001E6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8" w:type="dxa"/>
          </w:tcPr>
          <w:p w14:paraId="4AC30FF1" w14:textId="77777777" w:rsidR="00040087" w:rsidRPr="00C80CA6" w:rsidRDefault="00040087" w:rsidP="001E6D32"/>
        </w:tc>
        <w:tc>
          <w:tcPr>
            <w:tcW w:w="1905" w:type="dxa"/>
          </w:tcPr>
          <w:p w14:paraId="384774F5"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p>
        </w:tc>
        <w:tc>
          <w:tcPr>
            <w:tcW w:w="4253" w:type="dxa"/>
          </w:tcPr>
          <w:p w14:paraId="285E9DC4"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r w:rsidRPr="003D4BA5">
              <w:t>_</w:t>
            </w:r>
            <w:r>
              <w:t>____________/__________</w:t>
            </w:r>
            <w:r w:rsidRPr="003D4BA5">
              <w:t>____</w:t>
            </w:r>
          </w:p>
        </w:tc>
      </w:tr>
      <w:tr w:rsidR="00040087" w:rsidRPr="00C80CA6" w14:paraId="719F81C9" w14:textId="77777777" w:rsidTr="001E6D32">
        <w:tc>
          <w:tcPr>
            <w:cnfStyle w:val="001000000000" w:firstRow="0" w:lastRow="0" w:firstColumn="1" w:lastColumn="0" w:oddVBand="0" w:evenVBand="0" w:oddHBand="0" w:evenHBand="0" w:firstRowFirstColumn="0" w:firstRowLastColumn="0" w:lastRowFirstColumn="0" w:lastRowLastColumn="0"/>
            <w:tcW w:w="2768" w:type="dxa"/>
          </w:tcPr>
          <w:p w14:paraId="6C249C24" w14:textId="77777777" w:rsidR="00040087" w:rsidRPr="00C80CA6" w:rsidRDefault="00040087" w:rsidP="001E6D32"/>
        </w:tc>
        <w:tc>
          <w:tcPr>
            <w:tcW w:w="1905" w:type="dxa"/>
          </w:tcPr>
          <w:p w14:paraId="5387055E"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p>
        </w:tc>
        <w:tc>
          <w:tcPr>
            <w:tcW w:w="4253" w:type="dxa"/>
          </w:tcPr>
          <w:p w14:paraId="7DE5BD63"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r w:rsidRPr="003D4BA5">
              <w:t>_____________/___________</w:t>
            </w:r>
          </w:p>
        </w:tc>
      </w:tr>
      <w:tr w:rsidR="00040087" w:rsidRPr="00C80CA6" w14:paraId="6F71EA03" w14:textId="77777777" w:rsidTr="001E6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8" w:type="dxa"/>
          </w:tcPr>
          <w:p w14:paraId="0F4301EB" w14:textId="77777777" w:rsidR="00040087" w:rsidRPr="00C80CA6" w:rsidRDefault="00040087" w:rsidP="001E6D32"/>
        </w:tc>
        <w:tc>
          <w:tcPr>
            <w:tcW w:w="1905" w:type="dxa"/>
          </w:tcPr>
          <w:p w14:paraId="18AD5EA1"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p>
        </w:tc>
        <w:tc>
          <w:tcPr>
            <w:tcW w:w="4253" w:type="dxa"/>
          </w:tcPr>
          <w:p w14:paraId="4E13FA30"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r w:rsidRPr="003D4BA5">
              <w:t>_____________/___________</w:t>
            </w:r>
          </w:p>
        </w:tc>
      </w:tr>
    </w:tbl>
    <w:p w14:paraId="1D0563BB" w14:textId="77777777" w:rsidR="00040087" w:rsidRDefault="00040087" w:rsidP="000D1481">
      <w:pPr>
        <w:jc w:val="both"/>
        <w:rPr>
          <w:rStyle w:val="tld-sibling-0-0-0"/>
          <w:spacing w:val="8"/>
          <w:shd w:val="clear" w:color="auto" w:fill="FFFFFF"/>
          <w:lang w:val="en-US"/>
        </w:rPr>
      </w:pPr>
    </w:p>
    <w:tbl>
      <w:tblPr>
        <w:tblStyle w:val="GridTable4-Accent1"/>
        <w:tblW w:w="8926" w:type="dxa"/>
        <w:tblLook w:val="04A0" w:firstRow="1" w:lastRow="0" w:firstColumn="1" w:lastColumn="0" w:noHBand="0" w:noVBand="1"/>
      </w:tblPr>
      <w:tblGrid>
        <w:gridCol w:w="2751"/>
        <w:gridCol w:w="1922"/>
        <w:gridCol w:w="4253"/>
      </w:tblGrid>
      <w:tr w:rsidR="00040087" w:rsidRPr="00C80CA6" w14:paraId="0134EB43" w14:textId="77777777" w:rsidTr="001E6D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gridSpan w:val="3"/>
          </w:tcPr>
          <w:p w14:paraId="1D989265" w14:textId="77777777" w:rsidR="00040087" w:rsidRPr="00C80CA6" w:rsidRDefault="00040087" w:rsidP="001E6D32">
            <w:r w:rsidRPr="004F77F0">
              <w:rPr>
                <w:color w:val="auto"/>
              </w:rPr>
              <w:t>Supervisory board members</w:t>
            </w:r>
            <w:r w:rsidRPr="00B56C4A">
              <w:rPr>
                <w:sz w:val="22"/>
              </w:rPr>
              <w:t xml:space="preserve"> </w:t>
            </w:r>
            <w:r>
              <w:rPr>
                <w:color w:val="000000" w:themeColor="text1"/>
                <w:vertAlign w:val="superscript"/>
              </w:rPr>
              <w:t>*</w:t>
            </w:r>
          </w:p>
        </w:tc>
      </w:tr>
      <w:tr w:rsidR="00040087" w:rsidRPr="00C80CA6" w14:paraId="5C44EDA0" w14:textId="77777777" w:rsidTr="001E6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1" w:type="dxa"/>
            <w:tcBorders>
              <w:top w:val="single" w:sz="4" w:space="0" w:color="auto"/>
              <w:left w:val="single" w:sz="4" w:space="0" w:color="auto"/>
              <w:bottom w:val="single" w:sz="4" w:space="0" w:color="auto"/>
              <w:right w:val="single" w:sz="4" w:space="0" w:color="auto"/>
            </w:tcBorders>
          </w:tcPr>
          <w:p w14:paraId="66321027" w14:textId="77777777" w:rsidR="00040087" w:rsidRPr="00B8111B" w:rsidRDefault="00040087" w:rsidP="001E6D32">
            <w:pPr>
              <w:rPr>
                <w:color w:val="000000" w:themeColor="text1"/>
              </w:rPr>
            </w:pPr>
            <w:r>
              <w:rPr>
                <w:color w:val="000000" w:themeColor="text1"/>
              </w:rPr>
              <w:t>Name and Surname</w:t>
            </w:r>
          </w:p>
        </w:tc>
        <w:tc>
          <w:tcPr>
            <w:tcW w:w="1922" w:type="dxa"/>
            <w:tcBorders>
              <w:top w:val="single" w:sz="4" w:space="0" w:color="auto"/>
              <w:left w:val="single" w:sz="4" w:space="0" w:color="auto"/>
              <w:bottom w:val="single" w:sz="4" w:space="0" w:color="auto"/>
              <w:right w:val="single" w:sz="4" w:space="0" w:color="auto"/>
            </w:tcBorders>
          </w:tcPr>
          <w:p w14:paraId="29A28575" w14:textId="77777777" w:rsidR="00040087" w:rsidRPr="00F33DEE" w:rsidRDefault="00040087" w:rsidP="001E6D32">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F33DEE">
              <w:rPr>
                <w:b/>
                <w:bCs/>
                <w:color w:val="000000" w:themeColor="text1"/>
              </w:rPr>
              <w:t>Date of birth</w:t>
            </w:r>
          </w:p>
        </w:tc>
        <w:tc>
          <w:tcPr>
            <w:tcW w:w="4253" w:type="dxa"/>
            <w:tcBorders>
              <w:top w:val="single" w:sz="4" w:space="0" w:color="auto"/>
              <w:left w:val="single" w:sz="4" w:space="0" w:color="auto"/>
              <w:bottom w:val="single" w:sz="4" w:space="0" w:color="auto"/>
              <w:right w:val="single" w:sz="4" w:space="0" w:color="auto"/>
            </w:tcBorders>
          </w:tcPr>
          <w:p w14:paraId="5AE69DEA" w14:textId="77777777" w:rsidR="00040087" w:rsidRPr="00F33DEE" w:rsidRDefault="00040087" w:rsidP="001E6D32">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F33DEE">
              <w:rPr>
                <w:b/>
                <w:bCs/>
                <w:color w:val="000000" w:themeColor="text1"/>
              </w:rPr>
              <w:t>Nationality/ Country of permanent residence</w:t>
            </w:r>
          </w:p>
        </w:tc>
      </w:tr>
      <w:tr w:rsidR="00040087" w:rsidRPr="00C80CA6" w14:paraId="4C35DE3B" w14:textId="77777777" w:rsidTr="001E6D32">
        <w:tc>
          <w:tcPr>
            <w:cnfStyle w:val="001000000000" w:firstRow="0" w:lastRow="0" w:firstColumn="1" w:lastColumn="0" w:oddVBand="0" w:evenVBand="0" w:oddHBand="0" w:evenHBand="0" w:firstRowFirstColumn="0" w:firstRowLastColumn="0" w:lastRowFirstColumn="0" w:lastRowLastColumn="0"/>
            <w:tcW w:w="2751" w:type="dxa"/>
            <w:tcBorders>
              <w:top w:val="single" w:sz="4" w:space="0" w:color="auto"/>
            </w:tcBorders>
          </w:tcPr>
          <w:p w14:paraId="5B5D083D" w14:textId="77777777" w:rsidR="00040087" w:rsidRPr="00C80CA6" w:rsidRDefault="00040087" w:rsidP="001E6D32"/>
        </w:tc>
        <w:tc>
          <w:tcPr>
            <w:tcW w:w="1922" w:type="dxa"/>
            <w:tcBorders>
              <w:top w:val="single" w:sz="4" w:space="0" w:color="auto"/>
            </w:tcBorders>
          </w:tcPr>
          <w:p w14:paraId="1B11E255"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p>
        </w:tc>
        <w:tc>
          <w:tcPr>
            <w:tcW w:w="4253" w:type="dxa"/>
            <w:tcBorders>
              <w:top w:val="single" w:sz="4" w:space="0" w:color="auto"/>
            </w:tcBorders>
          </w:tcPr>
          <w:p w14:paraId="18248603"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r>
              <w:t>_____________/___________</w:t>
            </w:r>
          </w:p>
        </w:tc>
      </w:tr>
      <w:tr w:rsidR="00040087" w:rsidRPr="00C80CA6" w14:paraId="4A79B6AD" w14:textId="77777777" w:rsidTr="001E6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1" w:type="dxa"/>
          </w:tcPr>
          <w:p w14:paraId="499B5FAA" w14:textId="77777777" w:rsidR="00040087" w:rsidRPr="00C80CA6" w:rsidRDefault="00040087" w:rsidP="001E6D32"/>
        </w:tc>
        <w:tc>
          <w:tcPr>
            <w:tcW w:w="1922" w:type="dxa"/>
          </w:tcPr>
          <w:p w14:paraId="68B1DB9D"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p>
        </w:tc>
        <w:tc>
          <w:tcPr>
            <w:tcW w:w="4253" w:type="dxa"/>
          </w:tcPr>
          <w:p w14:paraId="0A431498"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r w:rsidRPr="003D4BA5">
              <w:t>_</w:t>
            </w:r>
            <w:r>
              <w:t>____________/__________</w:t>
            </w:r>
            <w:r w:rsidRPr="003D4BA5">
              <w:t>____</w:t>
            </w:r>
          </w:p>
        </w:tc>
      </w:tr>
      <w:tr w:rsidR="00040087" w:rsidRPr="00C80CA6" w14:paraId="0378978A" w14:textId="77777777" w:rsidTr="001E6D32">
        <w:tc>
          <w:tcPr>
            <w:cnfStyle w:val="001000000000" w:firstRow="0" w:lastRow="0" w:firstColumn="1" w:lastColumn="0" w:oddVBand="0" w:evenVBand="0" w:oddHBand="0" w:evenHBand="0" w:firstRowFirstColumn="0" w:firstRowLastColumn="0" w:lastRowFirstColumn="0" w:lastRowLastColumn="0"/>
            <w:tcW w:w="2751" w:type="dxa"/>
          </w:tcPr>
          <w:p w14:paraId="3A61F22D" w14:textId="77777777" w:rsidR="00040087" w:rsidRPr="00C80CA6" w:rsidRDefault="00040087" w:rsidP="001E6D32"/>
        </w:tc>
        <w:tc>
          <w:tcPr>
            <w:tcW w:w="1922" w:type="dxa"/>
          </w:tcPr>
          <w:p w14:paraId="5A946E54"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p>
        </w:tc>
        <w:tc>
          <w:tcPr>
            <w:tcW w:w="4253" w:type="dxa"/>
          </w:tcPr>
          <w:p w14:paraId="0B597F62"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r w:rsidRPr="003D4BA5">
              <w:t>_____________/___________</w:t>
            </w:r>
          </w:p>
        </w:tc>
      </w:tr>
      <w:tr w:rsidR="00040087" w:rsidRPr="00C80CA6" w14:paraId="288FD601" w14:textId="77777777" w:rsidTr="001E6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1" w:type="dxa"/>
          </w:tcPr>
          <w:p w14:paraId="445A40CE" w14:textId="77777777" w:rsidR="00040087" w:rsidRPr="00C80CA6" w:rsidRDefault="00040087" w:rsidP="001E6D32"/>
        </w:tc>
        <w:tc>
          <w:tcPr>
            <w:tcW w:w="1922" w:type="dxa"/>
          </w:tcPr>
          <w:p w14:paraId="5574F71A"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p>
        </w:tc>
        <w:tc>
          <w:tcPr>
            <w:tcW w:w="4253" w:type="dxa"/>
          </w:tcPr>
          <w:p w14:paraId="0338793D"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r w:rsidRPr="003D4BA5">
              <w:t>_____________/___________</w:t>
            </w:r>
          </w:p>
        </w:tc>
      </w:tr>
    </w:tbl>
    <w:p w14:paraId="524D85D0" w14:textId="77777777" w:rsidR="00040087" w:rsidRDefault="00040087" w:rsidP="00040087">
      <w:pPr>
        <w:rPr>
          <w:rStyle w:val="tld-sibling-0-0-2"/>
          <w:rFonts w:ascii="Roboto" w:eastAsiaTheme="majorEastAsia" w:hAnsi="Roboto"/>
          <w:i/>
          <w:iCs/>
          <w:color w:val="000000"/>
          <w:spacing w:val="8"/>
          <w:sz w:val="18"/>
          <w:szCs w:val="18"/>
          <w:shd w:val="clear" w:color="auto" w:fill="FFFFFF"/>
        </w:rPr>
      </w:pPr>
      <w:r>
        <w:t xml:space="preserve">* </w:t>
      </w:r>
      <w:r w:rsidRPr="004F77F0">
        <w:rPr>
          <w:rStyle w:val="tld-sibling-0-0-0"/>
          <w:rFonts w:ascii="Roboto" w:hAnsi="Roboto"/>
          <w:i/>
          <w:iCs/>
          <w:color w:val="000000"/>
          <w:spacing w:val="8"/>
          <w:sz w:val="18"/>
          <w:szCs w:val="18"/>
          <w:shd w:val="clear" w:color="auto" w:fill="FFFFFF"/>
        </w:rPr>
        <w:t>To</w:t>
      </w:r>
      <w:r w:rsidRPr="004F77F0">
        <w:rPr>
          <w:rStyle w:val="ng-star-inserted"/>
          <w:rFonts w:ascii="Roboto" w:eastAsiaTheme="majorEastAsia" w:hAnsi="Roboto"/>
          <w:i/>
          <w:iCs/>
          <w:color w:val="000000"/>
          <w:spacing w:val="8"/>
          <w:sz w:val="18"/>
          <w:szCs w:val="18"/>
          <w:shd w:val="clear" w:color="auto" w:fill="FFFFFF"/>
        </w:rPr>
        <w:t xml:space="preserve"> </w:t>
      </w:r>
      <w:r w:rsidRPr="004F77F0">
        <w:rPr>
          <w:rStyle w:val="tld-sibling-0-0-0"/>
          <w:rFonts w:ascii="Roboto" w:hAnsi="Roboto"/>
          <w:i/>
          <w:iCs/>
          <w:color w:val="000000"/>
          <w:spacing w:val="8"/>
          <w:sz w:val="18"/>
          <w:szCs w:val="18"/>
          <w:shd w:val="clear" w:color="auto" w:fill="FFFFFF"/>
        </w:rPr>
        <w:t>be</w:t>
      </w:r>
      <w:r w:rsidRPr="004F77F0">
        <w:rPr>
          <w:rStyle w:val="ng-star-inserted"/>
          <w:rFonts w:ascii="Roboto" w:eastAsiaTheme="majorEastAsia" w:hAnsi="Roboto"/>
          <w:i/>
          <w:iCs/>
          <w:color w:val="000000"/>
          <w:spacing w:val="8"/>
          <w:sz w:val="18"/>
          <w:szCs w:val="18"/>
          <w:shd w:val="clear" w:color="auto" w:fill="FFFFFF"/>
        </w:rPr>
        <w:t xml:space="preserve"> </w:t>
      </w:r>
      <w:r w:rsidRPr="004F77F0">
        <w:rPr>
          <w:rStyle w:val="tld-sibling-0-0-0"/>
          <w:rFonts w:ascii="Roboto" w:hAnsi="Roboto"/>
          <w:i/>
          <w:iCs/>
          <w:color w:val="000000"/>
          <w:spacing w:val="8"/>
          <w:sz w:val="18"/>
          <w:szCs w:val="18"/>
          <w:shd w:val="clear" w:color="auto" w:fill="FFFFFF"/>
        </w:rPr>
        <w:t>completed</w:t>
      </w:r>
      <w:r w:rsidRPr="004F77F0">
        <w:rPr>
          <w:rStyle w:val="ng-star-inserted"/>
          <w:rFonts w:ascii="Roboto" w:eastAsiaTheme="majorEastAsia" w:hAnsi="Roboto"/>
          <w:i/>
          <w:iCs/>
          <w:color w:val="000000"/>
          <w:spacing w:val="8"/>
          <w:sz w:val="18"/>
          <w:szCs w:val="18"/>
          <w:shd w:val="clear" w:color="auto" w:fill="FFFFFF"/>
        </w:rPr>
        <w:t xml:space="preserve"> </w:t>
      </w:r>
      <w:r w:rsidRPr="004F77F0">
        <w:rPr>
          <w:rStyle w:val="tld-sibling-0-0-1"/>
          <w:rFonts w:ascii="Roboto" w:eastAsiaTheme="majorEastAsia" w:hAnsi="Roboto"/>
          <w:i/>
          <w:iCs/>
          <w:color w:val="000000"/>
          <w:spacing w:val="8"/>
          <w:sz w:val="18"/>
          <w:szCs w:val="18"/>
          <w:shd w:val="clear" w:color="auto" w:fill="FFFFFF"/>
        </w:rPr>
        <w:t>if</w:t>
      </w:r>
      <w:r w:rsidRPr="004F77F0">
        <w:rPr>
          <w:rStyle w:val="ng-star-inserted"/>
          <w:rFonts w:ascii="Roboto" w:eastAsiaTheme="majorEastAsia" w:hAnsi="Roboto"/>
          <w:i/>
          <w:iCs/>
          <w:color w:val="000000"/>
          <w:spacing w:val="8"/>
          <w:sz w:val="18"/>
          <w:szCs w:val="18"/>
          <w:shd w:val="clear" w:color="auto" w:fill="FFFFFF"/>
        </w:rPr>
        <w:t xml:space="preserve"> </w:t>
      </w:r>
      <w:r w:rsidRPr="004F77F0">
        <w:rPr>
          <w:rStyle w:val="tld-sibling-0-0-2"/>
          <w:rFonts w:ascii="Roboto" w:eastAsiaTheme="majorEastAsia" w:hAnsi="Roboto"/>
          <w:color w:val="000000"/>
          <w:spacing w:val="8"/>
          <w:sz w:val="18"/>
          <w:szCs w:val="18"/>
          <w:shd w:val="clear" w:color="auto" w:fill="FFFFFF"/>
        </w:rPr>
        <w:t>applicable</w:t>
      </w:r>
    </w:p>
    <w:p w14:paraId="2A53E99E" w14:textId="77777777" w:rsidR="00411B3D" w:rsidRDefault="00411B3D" w:rsidP="000D1481">
      <w:pPr>
        <w:jc w:val="both"/>
        <w:rPr>
          <w:rStyle w:val="tld-sibling-0-0-0"/>
          <w:spacing w:val="8"/>
          <w:shd w:val="clear" w:color="auto" w:fill="FFFFFF"/>
          <w:lang w:val="en-US"/>
        </w:rPr>
      </w:pPr>
    </w:p>
    <w:tbl>
      <w:tblPr>
        <w:tblStyle w:val="GridTable4-Accent1"/>
        <w:tblW w:w="8926" w:type="dxa"/>
        <w:tblLook w:val="04A0" w:firstRow="1" w:lastRow="0" w:firstColumn="1" w:lastColumn="0" w:noHBand="0" w:noVBand="1"/>
      </w:tblPr>
      <w:tblGrid>
        <w:gridCol w:w="2622"/>
        <w:gridCol w:w="1582"/>
        <w:gridCol w:w="3372"/>
        <w:gridCol w:w="1350"/>
      </w:tblGrid>
      <w:tr w:rsidR="00040087" w:rsidRPr="00C80CA6" w14:paraId="0084FEA2" w14:textId="77777777" w:rsidTr="001E6D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gridSpan w:val="4"/>
          </w:tcPr>
          <w:p w14:paraId="3878B9C3" w14:textId="77777777" w:rsidR="00040087" w:rsidRDefault="00040087" w:rsidP="001E6D32">
            <w:pPr>
              <w:rPr>
                <w:b w:val="0"/>
                <w:bCs w:val="0"/>
                <w:color w:val="000000" w:themeColor="text1"/>
              </w:rPr>
            </w:pPr>
            <w:r>
              <w:rPr>
                <w:color w:val="000000" w:themeColor="text1"/>
              </w:rPr>
              <w:t xml:space="preserve">Beneficial owner(s) </w:t>
            </w:r>
            <w:r w:rsidRPr="00B8111B">
              <w:rPr>
                <w:color w:val="000000" w:themeColor="text1"/>
              </w:rPr>
              <w:t>(</w:t>
            </w:r>
            <w:r>
              <w:rPr>
                <w:color w:val="000000" w:themeColor="text1"/>
              </w:rPr>
              <w:t>BO</w:t>
            </w:r>
            <w:r w:rsidRPr="00B8111B">
              <w:rPr>
                <w:color w:val="000000" w:themeColor="text1"/>
              </w:rPr>
              <w:t>)</w:t>
            </w:r>
          </w:p>
          <w:p w14:paraId="0A7B4C54" w14:textId="77777777" w:rsidR="00040087" w:rsidRPr="00E30178" w:rsidRDefault="00040087" w:rsidP="001E6D32">
            <w:pPr>
              <w:rPr>
                <w:b w:val="0"/>
                <w:bCs w:val="0"/>
                <w:color w:val="000000" w:themeColor="text1"/>
              </w:rPr>
            </w:pPr>
            <w:r w:rsidRPr="00E30178">
              <w:rPr>
                <w:b w:val="0"/>
                <w:bCs w:val="0"/>
                <w:color w:val="000000" w:themeColor="text1"/>
              </w:rPr>
              <w:t xml:space="preserve">Please include the following information: </w:t>
            </w:r>
          </w:p>
          <w:p w14:paraId="372BE7DE" w14:textId="77777777" w:rsidR="00040087" w:rsidRPr="00E30178" w:rsidRDefault="00040087" w:rsidP="00040087">
            <w:pPr>
              <w:pStyle w:val="ListParagraph"/>
              <w:widowControl w:val="0"/>
              <w:numPr>
                <w:ilvl w:val="0"/>
                <w:numId w:val="43"/>
              </w:numPr>
              <w:spacing w:after="200" w:line="276" w:lineRule="auto"/>
              <w:rPr>
                <w:rFonts w:eastAsiaTheme="minorHAnsi"/>
                <w:b w:val="0"/>
                <w:bCs w:val="0"/>
                <w:color w:val="000000" w:themeColor="text1"/>
                <w:lang w:val="en-GB"/>
              </w:rPr>
            </w:pPr>
            <w:r w:rsidRPr="00E30178">
              <w:rPr>
                <w:rFonts w:eastAsiaTheme="minorHAnsi"/>
                <w:b w:val="0"/>
                <w:bCs w:val="0"/>
                <w:color w:val="000000" w:themeColor="text1"/>
                <w:lang w:val="en-GB"/>
              </w:rPr>
              <w:t>All legal entities which directly or indirectly own, control or have voting power or greater shareholding within the ownership chain.</w:t>
            </w:r>
          </w:p>
          <w:p w14:paraId="2A6AEFB7" w14:textId="77777777" w:rsidR="00040087" w:rsidRPr="00E30178" w:rsidRDefault="00040087" w:rsidP="00040087">
            <w:pPr>
              <w:pStyle w:val="ListParagraph"/>
              <w:widowControl w:val="0"/>
              <w:numPr>
                <w:ilvl w:val="0"/>
                <w:numId w:val="43"/>
              </w:numPr>
              <w:spacing w:after="200" w:line="276" w:lineRule="auto"/>
              <w:rPr>
                <w:rFonts w:eastAsiaTheme="minorHAnsi"/>
                <w:b w:val="0"/>
                <w:bCs w:val="0"/>
                <w:color w:val="000000" w:themeColor="text1"/>
                <w:lang w:val="en-GB"/>
              </w:rPr>
            </w:pPr>
            <w:r w:rsidRPr="00E30178">
              <w:rPr>
                <w:rFonts w:eastAsiaTheme="minorHAnsi"/>
                <w:b w:val="0"/>
                <w:bCs w:val="0"/>
                <w:color w:val="000000" w:themeColor="text1"/>
                <w:lang w:val="en-GB"/>
              </w:rPr>
              <w:t>Provide the names of the Ultimate Beneficial Owner(s) of the legal entity.</w:t>
            </w:r>
          </w:p>
          <w:p w14:paraId="637AFE91" w14:textId="77777777" w:rsidR="00040087" w:rsidRPr="00E30178" w:rsidRDefault="00040087" w:rsidP="00040087">
            <w:pPr>
              <w:pStyle w:val="ListParagraph"/>
              <w:widowControl w:val="0"/>
              <w:numPr>
                <w:ilvl w:val="0"/>
                <w:numId w:val="43"/>
              </w:numPr>
              <w:spacing w:after="200" w:line="276" w:lineRule="auto"/>
              <w:rPr>
                <w:rFonts w:eastAsiaTheme="minorHAnsi"/>
                <w:b w:val="0"/>
                <w:bCs w:val="0"/>
                <w:color w:val="000000" w:themeColor="text1"/>
                <w:lang w:val="en-GB"/>
              </w:rPr>
            </w:pPr>
            <w:r w:rsidRPr="00E30178">
              <w:rPr>
                <w:rFonts w:eastAsiaTheme="minorHAnsi"/>
                <w:b w:val="0"/>
                <w:bCs w:val="0"/>
                <w:color w:val="000000" w:themeColor="text1"/>
                <w:lang w:val="en-GB"/>
              </w:rPr>
              <w:t xml:space="preserve">A legal entity or a natural person acting on behalf of and in agreement </w:t>
            </w:r>
            <w:r w:rsidRPr="00E30178">
              <w:rPr>
                <w:rFonts w:eastAsiaTheme="minorHAnsi"/>
                <w:b w:val="0"/>
                <w:bCs w:val="0"/>
                <w:color w:val="000000" w:themeColor="text1"/>
                <w:lang w:val="en-GB"/>
              </w:rPr>
              <w:lastRenderedPageBreak/>
              <w:t>with the owner provides proof of action right</w:t>
            </w:r>
            <w:r>
              <w:rPr>
                <w:rFonts w:eastAsiaTheme="minorHAnsi"/>
                <w:b w:val="0"/>
                <w:bCs w:val="0"/>
                <w:color w:val="000000" w:themeColor="text1"/>
                <w:lang w:val="en-GB"/>
              </w:rPr>
              <w:t>.</w:t>
            </w:r>
          </w:p>
        </w:tc>
      </w:tr>
      <w:tr w:rsidR="00040087" w:rsidRPr="00C80CA6" w14:paraId="583F80BF" w14:textId="77777777" w:rsidTr="001E6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2" w:type="dxa"/>
            <w:tcBorders>
              <w:top w:val="single" w:sz="4" w:space="0" w:color="auto"/>
              <w:left w:val="single" w:sz="4" w:space="0" w:color="auto"/>
              <w:bottom w:val="single" w:sz="4" w:space="0" w:color="auto"/>
              <w:right w:val="single" w:sz="4" w:space="0" w:color="auto"/>
            </w:tcBorders>
          </w:tcPr>
          <w:p w14:paraId="09294D4B" w14:textId="77777777" w:rsidR="00040087" w:rsidRDefault="00040087" w:rsidP="001E6D32">
            <w:pPr>
              <w:rPr>
                <w:b w:val="0"/>
                <w:bCs w:val="0"/>
                <w:color w:val="000000" w:themeColor="text1"/>
              </w:rPr>
            </w:pPr>
            <w:r>
              <w:rPr>
                <w:color w:val="000000" w:themeColor="text1"/>
              </w:rPr>
              <w:lastRenderedPageBreak/>
              <w:t xml:space="preserve">Name of beneficial </w:t>
            </w:r>
          </w:p>
          <w:p w14:paraId="1086F1D2" w14:textId="77777777" w:rsidR="00040087" w:rsidRPr="00B8111B" w:rsidRDefault="00040087" w:rsidP="001E6D32">
            <w:pPr>
              <w:rPr>
                <w:color w:val="000000" w:themeColor="text1"/>
              </w:rPr>
            </w:pPr>
            <w:r w:rsidRPr="00E559E7">
              <w:rPr>
                <w:b w:val="0"/>
                <w:bCs w:val="0"/>
                <w:color w:val="000000" w:themeColor="text1"/>
              </w:rPr>
              <w:t>(all natural persons/legal entity)</w:t>
            </w:r>
          </w:p>
        </w:tc>
        <w:tc>
          <w:tcPr>
            <w:tcW w:w="1582" w:type="dxa"/>
            <w:tcBorders>
              <w:top w:val="single" w:sz="4" w:space="0" w:color="auto"/>
              <w:left w:val="single" w:sz="4" w:space="0" w:color="auto"/>
              <w:bottom w:val="single" w:sz="4" w:space="0" w:color="auto"/>
              <w:right w:val="single" w:sz="4" w:space="0" w:color="auto"/>
            </w:tcBorders>
          </w:tcPr>
          <w:p w14:paraId="23F7AD6A" w14:textId="77777777" w:rsidR="00040087" w:rsidRPr="00F33DEE" w:rsidRDefault="00040087" w:rsidP="001E6D32">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F33DEE">
              <w:rPr>
                <w:b/>
                <w:bCs/>
                <w:color w:val="000000" w:themeColor="text1"/>
              </w:rPr>
              <w:t>Date of birth</w:t>
            </w:r>
            <w:r>
              <w:rPr>
                <w:b/>
                <w:bCs/>
                <w:color w:val="000000" w:themeColor="text1"/>
              </w:rPr>
              <w:t xml:space="preserve">/ </w:t>
            </w:r>
            <w:r w:rsidRPr="00E559E7">
              <w:rPr>
                <w:b/>
                <w:bCs/>
                <w:color w:val="000000" w:themeColor="text1"/>
              </w:rPr>
              <w:t>Commercial register number</w:t>
            </w:r>
          </w:p>
        </w:tc>
        <w:tc>
          <w:tcPr>
            <w:tcW w:w="3372" w:type="dxa"/>
            <w:tcBorders>
              <w:top w:val="single" w:sz="4" w:space="0" w:color="auto"/>
              <w:left w:val="single" w:sz="4" w:space="0" w:color="auto"/>
              <w:bottom w:val="single" w:sz="4" w:space="0" w:color="auto"/>
              <w:right w:val="single" w:sz="4" w:space="0" w:color="auto"/>
            </w:tcBorders>
          </w:tcPr>
          <w:p w14:paraId="6FC48C77" w14:textId="77777777" w:rsidR="00040087" w:rsidRPr="00F33DEE" w:rsidRDefault="00040087" w:rsidP="001E6D32">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F33DEE">
              <w:rPr>
                <w:b/>
                <w:bCs/>
                <w:color w:val="000000" w:themeColor="text1"/>
              </w:rPr>
              <w:t>Nationality/ Country of permanent residence</w:t>
            </w:r>
          </w:p>
        </w:tc>
        <w:tc>
          <w:tcPr>
            <w:tcW w:w="1350" w:type="dxa"/>
            <w:tcBorders>
              <w:top w:val="single" w:sz="4" w:space="0" w:color="auto"/>
              <w:left w:val="single" w:sz="4" w:space="0" w:color="auto"/>
              <w:bottom w:val="single" w:sz="4" w:space="0" w:color="auto"/>
              <w:right w:val="single" w:sz="4" w:space="0" w:color="auto"/>
            </w:tcBorders>
          </w:tcPr>
          <w:p w14:paraId="624DA854" w14:textId="77777777" w:rsidR="00040087" w:rsidRPr="00F33DEE" w:rsidRDefault="00040087" w:rsidP="001E6D32">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F33DEE">
              <w:rPr>
                <w:b/>
                <w:bCs/>
                <w:color w:val="000000" w:themeColor="text1"/>
              </w:rPr>
              <w:t xml:space="preserve">Ownership interest (%) </w:t>
            </w:r>
          </w:p>
        </w:tc>
      </w:tr>
      <w:tr w:rsidR="00040087" w:rsidRPr="00C80CA6" w14:paraId="42187AC6" w14:textId="77777777" w:rsidTr="001E6D32">
        <w:tc>
          <w:tcPr>
            <w:cnfStyle w:val="001000000000" w:firstRow="0" w:lastRow="0" w:firstColumn="1" w:lastColumn="0" w:oddVBand="0" w:evenVBand="0" w:oddHBand="0" w:evenHBand="0" w:firstRowFirstColumn="0" w:firstRowLastColumn="0" w:lastRowFirstColumn="0" w:lastRowLastColumn="0"/>
            <w:tcW w:w="2622" w:type="dxa"/>
            <w:tcBorders>
              <w:top w:val="single" w:sz="4" w:space="0" w:color="auto"/>
            </w:tcBorders>
          </w:tcPr>
          <w:p w14:paraId="173AFE40" w14:textId="77777777" w:rsidR="00040087" w:rsidRPr="00C80CA6" w:rsidRDefault="00040087" w:rsidP="001E6D32"/>
        </w:tc>
        <w:tc>
          <w:tcPr>
            <w:tcW w:w="1582" w:type="dxa"/>
            <w:tcBorders>
              <w:top w:val="single" w:sz="4" w:space="0" w:color="auto"/>
            </w:tcBorders>
          </w:tcPr>
          <w:p w14:paraId="4D388F14"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p>
        </w:tc>
        <w:tc>
          <w:tcPr>
            <w:tcW w:w="3372" w:type="dxa"/>
            <w:tcBorders>
              <w:top w:val="single" w:sz="4" w:space="0" w:color="auto"/>
            </w:tcBorders>
          </w:tcPr>
          <w:p w14:paraId="0DD5C417"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r w:rsidRPr="00C66655">
              <w:t>_____________/___________</w:t>
            </w:r>
          </w:p>
        </w:tc>
        <w:tc>
          <w:tcPr>
            <w:tcW w:w="1350" w:type="dxa"/>
            <w:tcBorders>
              <w:top w:val="single" w:sz="4" w:space="0" w:color="auto"/>
            </w:tcBorders>
          </w:tcPr>
          <w:p w14:paraId="5CD06751"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p>
        </w:tc>
      </w:tr>
      <w:tr w:rsidR="00040087" w:rsidRPr="00C80CA6" w14:paraId="7768F9D9" w14:textId="77777777" w:rsidTr="001E6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2" w:type="dxa"/>
          </w:tcPr>
          <w:p w14:paraId="402ACA6F" w14:textId="77777777" w:rsidR="00040087" w:rsidRPr="00C80CA6" w:rsidRDefault="00040087" w:rsidP="001E6D32"/>
        </w:tc>
        <w:tc>
          <w:tcPr>
            <w:tcW w:w="1582" w:type="dxa"/>
          </w:tcPr>
          <w:p w14:paraId="44A4C942"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p>
        </w:tc>
        <w:tc>
          <w:tcPr>
            <w:tcW w:w="3372" w:type="dxa"/>
          </w:tcPr>
          <w:p w14:paraId="00C9C704"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r w:rsidRPr="00C66655">
              <w:t>_____________/___________</w:t>
            </w:r>
          </w:p>
        </w:tc>
        <w:tc>
          <w:tcPr>
            <w:tcW w:w="1350" w:type="dxa"/>
          </w:tcPr>
          <w:p w14:paraId="57E4965B"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p>
        </w:tc>
      </w:tr>
      <w:tr w:rsidR="00040087" w:rsidRPr="00C80CA6" w14:paraId="73F682FA" w14:textId="77777777" w:rsidTr="001E6D32">
        <w:tc>
          <w:tcPr>
            <w:cnfStyle w:val="001000000000" w:firstRow="0" w:lastRow="0" w:firstColumn="1" w:lastColumn="0" w:oddVBand="0" w:evenVBand="0" w:oddHBand="0" w:evenHBand="0" w:firstRowFirstColumn="0" w:firstRowLastColumn="0" w:lastRowFirstColumn="0" w:lastRowLastColumn="0"/>
            <w:tcW w:w="2622" w:type="dxa"/>
          </w:tcPr>
          <w:p w14:paraId="1145E881" w14:textId="77777777" w:rsidR="00040087" w:rsidRPr="00C80CA6" w:rsidRDefault="00040087" w:rsidP="001E6D32"/>
        </w:tc>
        <w:tc>
          <w:tcPr>
            <w:tcW w:w="1582" w:type="dxa"/>
          </w:tcPr>
          <w:p w14:paraId="41F55B47"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p>
        </w:tc>
        <w:tc>
          <w:tcPr>
            <w:tcW w:w="3372" w:type="dxa"/>
          </w:tcPr>
          <w:p w14:paraId="7CBB9864"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r w:rsidRPr="00C66655">
              <w:t>_____________/___________</w:t>
            </w:r>
          </w:p>
        </w:tc>
        <w:tc>
          <w:tcPr>
            <w:tcW w:w="1350" w:type="dxa"/>
          </w:tcPr>
          <w:p w14:paraId="43D24038" w14:textId="77777777" w:rsidR="00040087" w:rsidRPr="00C80CA6" w:rsidRDefault="00040087" w:rsidP="001E6D32">
            <w:pPr>
              <w:cnfStyle w:val="000000000000" w:firstRow="0" w:lastRow="0" w:firstColumn="0" w:lastColumn="0" w:oddVBand="0" w:evenVBand="0" w:oddHBand="0" w:evenHBand="0" w:firstRowFirstColumn="0" w:firstRowLastColumn="0" w:lastRowFirstColumn="0" w:lastRowLastColumn="0"/>
            </w:pPr>
          </w:p>
        </w:tc>
      </w:tr>
      <w:tr w:rsidR="00040087" w:rsidRPr="00C80CA6" w14:paraId="105A64AE" w14:textId="77777777" w:rsidTr="001E6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2" w:type="dxa"/>
          </w:tcPr>
          <w:p w14:paraId="530B9A78" w14:textId="77777777" w:rsidR="00040087" w:rsidRPr="00C80CA6" w:rsidRDefault="00040087" w:rsidP="001E6D32"/>
        </w:tc>
        <w:tc>
          <w:tcPr>
            <w:tcW w:w="1582" w:type="dxa"/>
          </w:tcPr>
          <w:p w14:paraId="7F31CBED"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p>
        </w:tc>
        <w:tc>
          <w:tcPr>
            <w:tcW w:w="3372" w:type="dxa"/>
          </w:tcPr>
          <w:p w14:paraId="3469373D"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r w:rsidRPr="00C66655">
              <w:t>_____________/___________</w:t>
            </w:r>
          </w:p>
        </w:tc>
        <w:tc>
          <w:tcPr>
            <w:tcW w:w="1350" w:type="dxa"/>
          </w:tcPr>
          <w:p w14:paraId="4378E79E" w14:textId="77777777" w:rsidR="00040087" w:rsidRPr="00C80CA6" w:rsidRDefault="00040087" w:rsidP="001E6D32">
            <w:pPr>
              <w:cnfStyle w:val="000000100000" w:firstRow="0" w:lastRow="0" w:firstColumn="0" w:lastColumn="0" w:oddVBand="0" w:evenVBand="0" w:oddHBand="1" w:evenHBand="0" w:firstRowFirstColumn="0" w:firstRowLastColumn="0" w:lastRowFirstColumn="0" w:lastRowLastColumn="0"/>
            </w:pPr>
          </w:p>
        </w:tc>
      </w:tr>
    </w:tbl>
    <w:p w14:paraId="0BC67C85" w14:textId="77777777" w:rsidR="00040087" w:rsidRDefault="00040087" w:rsidP="000D1481">
      <w:pPr>
        <w:jc w:val="both"/>
        <w:rPr>
          <w:rStyle w:val="tld-sibling-0-0-0"/>
          <w:spacing w:val="8"/>
          <w:shd w:val="clear" w:color="auto" w:fill="FFFFFF"/>
          <w:lang w:val="en-US"/>
        </w:rPr>
      </w:pPr>
    </w:p>
    <w:tbl>
      <w:tblPr>
        <w:tblStyle w:val="GridTable4-Accent1"/>
        <w:tblW w:w="8931" w:type="dxa"/>
        <w:tblInd w:w="-5" w:type="dxa"/>
        <w:tblLook w:val="04A0" w:firstRow="1" w:lastRow="0" w:firstColumn="1" w:lastColumn="0" w:noHBand="0" w:noVBand="1"/>
      </w:tblPr>
      <w:tblGrid>
        <w:gridCol w:w="8931"/>
      </w:tblGrid>
      <w:tr w:rsidR="00040087" w:rsidRPr="00C80CA6" w14:paraId="105D746F" w14:textId="77777777" w:rsidTr="001E6D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tcPr>
          <w:p w14:paraId="61A84B4B" w14:textId="77777777" w:rsidR="00040087" w:rsidRPr="00B8111B" w:rsidRDefault="00040087" w:rsidP="001E6D32">
            <w:pPr>
              <w:rPr>
                <w:bCs w:val="0"/>
                <w:color w:val="000000" w:themeColor="text1"/>
              </w:rPr>
            </w:pPr>
            <w:r w:rsidRPr="003D1B55">
              <w:rPr>
                <w:color w:val="000000" w:themeColor="text1"/>
              </w:rPr>
              <w:t>Participant structure and BO control scheme/- or detailed description</w:t>
            </w:r>
            <w:r w:rsidRPr="00B8111B">
              <w:rPr>
                <w:color w:val="000000" w:themeColor="text1"/>
              </w:rPr>
              <w:t>:</w:t>
            </w:r>
          </w:p>
        </w:tc>
      </w:tr>
      <w:tr w:rsidR="00040087" w:rsidRPr="00C80CA6" w14:paraId="716D9B09" w14:textId="77777777" w:rsidTr="001E6D32">
        <w:trPr>
          <w:cnfStyle w:val="000000100000" w:firstRow="0" w:lastRow="0" w:firstColumn="0" w:lastColumn="0" w:oddVBand="0" w:evenVBand="0" w:oddHBand="1" w:evenHBand="0" w:firstRowFirstColumn="0" w:firstRowLastColumn="0" w:lastRowFirstColumn="0" w:lastRowLastColumn="0"/>
          <w:trHeight w:val="3058"/>
        </w:trPr>
        <w:tc>
          <w:tcPr>
            <w:cnfStyle w:val="001000000000" w:firstRow="0" w:lastRow="0" w:firstColumn="1" w:lastColumn="0" w:oddVBand="0" w:evenVBand="0" w:oddHBand="0" w:evenHBand="0" w:firstRowFirstColumn="0" w:firstRowLastColumn="0" w:lastRowFirstColumn="0" w:lastRowLastColumn="0"/>
            <w:tcW w:w="8931" w:type="dxa"/>
          </w:tcPr>
          <w:p w14:paraId="6C488749" w14:textId="77777777" w:rsidR="00040087" w:rsidRPr="00C80CA6" w:rsidRDefault="00040087" w:rsidP="001E6D32">
            <w:pPr>
              <w:pStyle w:val="Bodytext22"/>
              <w:shd w:val="clear" w:color="auto" w:fill="auto"/>
              <w:spacing w:before="0" w:after="0" w:line="240" w:lineRule="auto"/>
              <w:ind w:firstLine="0"/>
              <w:rPr>
                <w:rFonts w:ascii="Times New Roman" w:hAnsi="Times New Roman" w:cs="Times New Roman"/>
                <w:bCs w:val="0"/>
                <w:sz w:val="24"/>
                <w:szCs w:val="24"/>
              </w:rPr>
            </w:pPr>
          </w:p>
          <w:p w14:paraId="357AE7DE" w14:textId="77777777" w:rsidR="00040087" w:rsidRPr="00C80CA6" w:rsidRDefault="00040087" w:rsidP="001E6D32">
            <w:pPr>
              <w:pStyle w:val="Bodytext22"/>
              <w:shd w:val="clear" w:color="auto" w:fill="auto"/>
              <w:spacing w:before="0" w:after="0" w:line="240" w:lineRule="auto"/>
              <w:ind w:firstLine="0"/>
              <w:rPr>
                <w:rFonts w:ascii="Times New Roman" w:hAnsi="Times New Roman" w:cs="Times New Roman"/>
                <w:bCs w:val="0"/>
                <w:sz w:val="24"/>
                <w:szCs w:val="24"/>
              </w:rPr>
            </w:pPr>
          </w:p>
          <w:p w14:paraId="471DFC4D" w14:textId="77777777" w:rsidR="00040087" w:rsidRPr="00C80CA6" w:rsidRDefault="00040087" w:rsidP="001E6D32">
            <w:pPr>
              <w:pStyle w:val="Bodytext22"/>
              <w:shd w:val="clear" w:color="auto" w:fill="auto"/>
              <w:spacing w:before="0" w:after="0" w:line="240" w:lineRule="auto"/>
              <w:ind w:firstLine="0"/>
              <w:rPr>
                <w:rFonts w:ascii="Times New Roman" w:hAnsi="Times New Roman" w:cs="Times New Roman"/>
                <w:bCs w:val="0"/>
                <w:sz w:val="24"/>
                <w:szCs w:val="24"/>
              </w:rPr>
            </w:pPr>
          </w:p>
          <w:p w14:paraId="6464E8D7" w14:textId="77777777" w:rsidR="00040087" w:rsidRPr="00C80CA6" w:rsidRDefault="00040087" w:rsidP="001E6D32">
            <w:pPr>
              <w:pStyle w:val="Bodytext22"/>
              <w:shd w:val="clear" w:color="auto" w:fill="auto"/>
              <w:spacing w:before="0" w:after="0" w:line="240" w:lineRule="auto"/>
              <w:ind w:firstLine="0"/>
              <w:rPr>
                <w:rFonts w:ascii="Times New Roman" w:hAnsi="Times New Roman" w:cs="Times New Roman"/>
                <w:bCs w:val="0"/>
                <w:sz w:val="24"/>
                <w:szCs w:val="24"/>
              </w:rPr>
            </w:pPr>
          </w:p>
          <w:p w14:paraId="0E457C44" w14:textId="77777777" w:rsidR="00040087" w:rsidRPr="00C80CA6" w:rsidRDefault="00040087" w:rsidP="001E6D32">
            <w:pPr>
              <w:pStyle w:val="Bodytext22"/>
              <w:shd w:val="clear" w:color="auto" w:fill="auto"/>
              <w:spacing w:before="0" w:after="0" w:line="240" w:lineRule="auto"/>
              <w:ind w:firstLine="0"/>
              <w:rPr>
                <w:rFonts w:ascii="Times New Roman" w:hAnsi="Times New Roman" w:cs="Times New Roman"/>
                <w:bCs w:val="0"/>
                <w:sz w:val="24"/>
                <w:szCs w:val="24"/>
              </w:rPr>
            </w:pPr>
          </w:p>
          <w:p w14:paraId="1ABCEF5B" w14:textId="77777777" w:rsidR="00040087" w:rsidRPr="00C80CA6" w:rsidRDefault="00040087" w:rsidP="001E6D32">
            <w:pPr>
              <w:pStyle w:val="Bodytext22"/>
              <w:shd w:val="clear" w:color="auto" w:fill="auto"/>
              <w:spacing w:before="0" w:after="0" w:line="240" w:lineRule="auto"/>
              <w:ind w:firstLine="890"/>
              <w:rPr>
                <w:rFonts w:ascii="Times New Roman" w:hAnsi="Times New Roman" w:cs="Times New Roman"/>
                <w:bCs w:val="0"/>
                <w:sz w:val="24"/>
                <w:szCs w:val="24"/>
              </w:rPr>
            </w:pPr>
          </w:p>
          <w:p w14:paraId="5D3747CE" w14:textId="77777777" w:rsidR="00040087" w:rsidRPr="00C80CA6" w:rsidRDefault="00040087" w:rsidP="001E6D32">
            <w:pPr>
              <w:pStyle w:val="Bodytext22"/>
              <w:shd w:val="clear" w:color="auto" w:fill="auto"/>
              <w:spacing w:before="0" w:after="0" w:line="240" w:lineRule="auto"/>
              <w:ind w:firstLine="0"/>
              <w:rPr>
                <w:rFonts w:ascii="Times New Roman" w:hAnsi="Times New Roman" w:cs="Times New Roman"/>
                <w:bCs w:val="0"/>
                <w:sz w:val="24"/>
                <w:szCs w:val="24"/>
              </w:rPr>
            </w:pPr>
          </w:p>
          <w:p w14:paraId="2CCA8A32" w14:textId="77777777" w:rsidR="00040087" w:rsidRPr="00C80CA6" w:rsidRDefault="00040087" w:rsidP="001E6D32">
            <w:pPr>
              <w:pStyle w:val="Bodytext22"/>
              <w:shd w:val="clear" w:color="auto" w:fill="auto"/>
              <w:spacing w:before="0" w:after="0" w:line="240" w:lineRule="auto"/>
              <w:ind w:firstLine="0"/>
              <w:rPr>
                <w:rFonts w:ascii="Times New Roman" w:hAnsi="Times New Roman" w:cs="Times New Roman"/>
                <w:bCs w:val="0"/>
                <w:sz w:val="24"/>
                <w:szCs w:val="24"/>
              </w:rPr>
            </w:pPr>
          </w:p>
          <w:p w14:paraId="71246A44" w14:textId="77777777" w:rsidR="00040087" w:rsidRPr="00C80CA6" w:rsidRDefault="00040087" w:rsidP="001E6D32">
            <w:pPr>
              <w:pStyle w:val="Bodytext22"/>
              <w:shd w:val="clear" w:color="auto" w:fill="auto"/>
              <w:spacing w:before="0" w:after="0" w:line="240" w:lineRule="auto"/>
              <w:ind w:firstLine="0"/>
              <w:rPr>
                <w:rFonts w:ascii="Times New Roman" w:hAnsi="Times New Roman" w:cs="Times New Roman"/>
                <w:bCs w:val="0"/>
                <w:sz w:val="24"/>
                <w:szCs w:val="24"/>
              </w:rPr>
            </w:pPr>
          </w:p>
          <w:p w14:paraId="1D0DA532" w14:textId="77777777" w:rsidR="00040087" w:rsidRPr="00C80CA6" w:rsidRDefault="00040087" w:rsidP="001E6D32">
            <w:pPr>
              <w:pStyle w:val="Bodytext22"/>
              <w:shd w:val="clear" w:color="auto" w:fill="auto"/>
              <w:spacing w:before="0" w:after="0" w:line="240" w:lineRule="auto"/>
              <w:ind w:firstLine="0"/>
              <w:rPr>
                <w:rFonts w:ascii="Times New Roman" w:hAnsi="Times New Roman" w:cs="Times New Roman"/>
                <w:bCs w:val="0"/>
                <w:sz w:val="24"/>
                <w:szCs w:val="24"/>
              </w:rPr>
            </w:pPr>
          </w:p>
          <w:p w14:paraId="2F87379F" w14:textId="77777777" w:rsidR="00040087" w:rsidRPr="00C80CA6" w:rsidRDefault="00040087" w:rsidP="001E6D32">
            <w:pPr>
              <w:pStyle w:val="Bodytext22"/>
              <w:shd w:val="clear" w:color="auto" w:fill="auto"/>
              <w:spacing w:before="0" w:after="0" w:line="240" w:lineRule="auto"/>
              <w:ind w:firstLine="0"/>
              <w:rPr>
                <w:rFonts w:ascii="Times New Roman" w:hAnsi="Times New Roman" w:cs="Times New Roman"/>
                <w:bCs w:val="0"/>
                <w:sz w:val="24"/>
                <w:szCs w:val="24"/>
              </w:rPr>
            </w:pPr>
          </w:p>
        </w:tc>
      </w:tr>
    </w:tbl>
    <w:p w14:paraId="69013531" w14:textId="77777777" w:rsidR="00411B3D" w:rsidRDefault="00411B3D" w:rsidP="000D1481">
      <w:pPr>
        <w:jc w:val="both"/>
        <w:rPr>
          <w:rStyle w:val="tld-sibling-0-0-0"/>
          <w:spacing w:val="8"/>
          <w:shd w:val="clear" w:color="auto" w:fill="FFFFFF"/>
          <w:lang w:val="en-US"/>
        </w:rPr>
      </w:pPr>
    </w:p>
    <w:p w14:paraId="01514ACF" w14:textId="77777777" w:rsidR="007D1E4D" w:rsidRDefault="007D1E4D" w:rsidP="000D1481">
      <w:pPr>
        <w:jc w:val="both"/>
        <w:rPr>
          <w:rStyle w:val="tld-sibling-0-0-0"/>
          <w:spacing w:val="8"/>
          <w:shd w:val="clear" w:color="auto" w:fill="FFFFFF"/>
          <w:lang w:val="en-US"/>
        </w:rPr>
      </w:pPr>
    </w:p>
    <w:p w14:paraId="2470CF1B" w14:textId="77777777" w:rsidR="007D1E4D" w:rsidRPr="007D1E4D" w:rsidRDefault="007D1E4D" w:rsidP="00040087">
      <w:pPr>
        <w:jc w:val="both"/>
        <w:rPr>
          <w:bCs/>
          <w:spacing w:val="8"/>
          <w:sz w:val="22"/>
          <w:szCs w:val="22"/>
          <w:shd w:val="clear" w:color="auto" w:fill="FFFFFF"/>
        </w:rPr>
      </w:pPr>
      <w:r w:rsidRPr="007D1E4D">
        <w:rPr>
          <w:bCs/>
          <w:spacing w:val="8"/>
          <w:sz w:val="22"/>
          <w:szCs w:val="22"/>
          <w:shd w:val="clear" w:color="auto" w:fill="FFFFFF"/>
        </w:rPr>
        <w:t>Attestation of the authorised representative (s) of the Co-operation Partner/Customer (legal entity):</w:t>
      </w:r>
    </w:p>
    <w:p w14:paraId="16C61787" w14:textId="77777777" w:rsidR="007D1E4D" w:rsidRPr="007D1E4D" w:rsidRDefault="007D1E4D" w:rsidP="00040087">
      <w:pPr>
        <w:jc w:val="both"/>
        <w:rPr>
          <w:bCs/>
          <w:spacing w:val="8"/>
          <w:sz w:val="22"/>
          <w:szCs w:val="22"/>
          <w:shd w:val="clear" w:color="auto" w:fill="FFFFFF"/>
        </w:rPr>
      </w:pPr>
      <w:r w:rsidRPr="007D1E4D">
        <w:rPr>
          <w:bCs/>
          <w:spacing w:val="8"/>
          <w:sz w:val="22"/>
          <w:szCs w:val="22"/>
          <w:shd w:val="clear" w:color="auto" w:fill="FFFFFF"/>
        </w:rPr>
        <w:t>- I am authorized to represent the company and sign binding documents of the company on behalf of the company;</w:t>
      </w:r>
    </w:p>
    <w:p w14:paraId="48814BEB" w14:textId="77777777" w:rsidR="007D1E4D" w:rsidRPr="007D1E4D" w:rsidRDefault="007D1E4D" w:rsidP="00040087">
      <w:pPr>
        <w:jc w:val="both"/>
        <w:rPr>
          <w:bCs/>
          <w:spacing w:val="8"/>
          <w:sz w:val="22"/>
          <w:szCs w:val="22"/>
          <w:shd w:val="clear" w:color="auto" w:fill="FFFFFF"/>
        </w:rPr>
      </w:pPr>
      <w:r w:rsidRPr="007D1E4D">
        <w:rPr>
          <w:bCs/>
          <w:spacing w:val="8"/>
          <w:sz w:val="22"/>
          <w:szCs w:val="22"/>
          <w:shd w:val="clear" w:color="auto" w:fill="FFFFFF"/>
        </w:rPr>
        <w:t>- the information provided in the form is complete and true;</w:t>
      </w:r>
    </w:p>
    <w:p w14:paraId="234A40DA" w14:textId="77777777" w:rsidR="007D1E4D" w:rsidRPr="007D1E4D" w:rsidRDefault="007D1E4D" w:rsidP="00040087">
      <w:pPr>
        <w:jc w:val="both"/>
        <w:rPr>
          <w:bCs/>
          <w:spacing w:val="8"/>
          <w:sz w:val="22"/>
          <w:szCs w:val="22"/>
          <w:shd w:val="clear" w:color="auto" w:fill="FFFFFF"/>
        </w:rPr>
      </w:pPr>
      <w:r w:rsidRPr="007D1E4D">
        <w:rPr>
          <w:bCs/>
          <w:spacing w:val="8"/>
          <w:sz w:val="22"/>
          <w:szCs w:val="22"/>
          <w:shd w:val="clear" w:color="auto" w:fill="FFFFFF"/>
        </w:rPr>
        <w:t>- the company shall observe the requirements of the Law on International and national Sanctions of the Republic of Latvia in its activities, ascertain the conformity of the activities of its co-operation partners and sanctions have not been specified for them;</w:t>
      </w:r>
    </w:p>
    <w:p w14:paraId="72A6B3CC" w14:textId="77777777" w:rsidR="007D1E4D" w:rsidRPr="007D1E4D" w:rsidRDefault="007D1E4D" w:rsidP="00040087">
      <w:pPr>
        <w:jc w:val="both"/>
        <w:rPr>
          <w:bCs/>
          <w:spacing w:val="8"/>
          <w:sz w:val="22"/>
          <w:szCs w:val="22"/>
          <w:shd w:val="clear" w:color="auto" w:fill="FFFFFF"/>
        </w:rPr>
      </w:pPr>
      <w:r w:rsidRPr="007D1E4D">
        <w:rPr>
          <w:bCs/>
          <w:spacing w:val="8"/>
          <w:sz w:val="22"/>
          <w:szCs w:val="22"/>
          <w:shd w:val="clear" w:color="auto" w:fill="FFFFFF"/>
        </w:rPr>
        <w:t>- I undertake to inform the AS “Sadales tīkls” of any changes to the information contained in this form.</w:t>
      </w:r>
    </w:p>
    <w:p w14:paraId="004C99B1" w14:textId="77777777" w:rsidR="007D1E4D" w:rsidRPr="007D1E4D" w:rsidRDefault="007D1E4D" w:rsidP="00040087">
      <w:pPr>
        <w:jc w:val="both"/>
        <w:rPr>
          <w:bCs/>
          <w:spacing w:val="8"/>
          <w:sz w:val="22"/>
          <w:szCs w:val="22"/>
          <w:shd w:val="clear" w:color="auto" w:fill="FFFFFF"/>
        </w:rPr>
      </w:pPr>
    </w:p>
    <w:p w14:paraId="15B0C317" w14:textId="77777777" w:rsidR="007D1E4D" w:rsidRPr="007D1E4D" w:rsidRDefault="007D1E4D" w:rsidP="00040087">
      <w:pPr>
        <w:jc w:val="both"/>
        <w:rPr>
          <w:bCs/>
          <w:spacing w:val="8"/>
          <w:sz w:val="22"/>
          <w:szCs w:val="22"/>
          <w:shd w:val="clear" w:color="auto" w:fill="FFFFFF"/>
        </w:rPr>
      </w:pPr>
      <w:r w:rsidRPr="007D1E4D">
        <w:rPr>
          <w:bCs/>
          <w:spacing w:val="8"/>
          <w:sz w:val="22"/>
          <w:szCs w:val="22"/>
          <w:shd w:val="clear" w:color="auto" w:fill="FFFFFF"/>
        </w:rPr>
        <w:t xml:space="preserve">Signature </w:t>
      </w:r>
      <w:r w:rsidRPr="007D1E4D">
        <w:rPr>
          <w:bCs/>
          <w:spacing w:val="8"/>
          <w:sz w:val="22"/>
          <w:szCs w:val="22"/>
          <w:shd w:val="clear" w:color="auto" w:fill="FFFFFF"/>
        </w:rPr>
        <w:tab/>
      </w:r>
      <w:r w:rsidRPr="007D1E4D">
        <w:rPr>
          <w:bCs/>
          <w:spacing w:val="8"/>
          <w:sz w:val="22"/>
          <w:szCs w:val="22"/>
          <w:shd w:val="clear" w:color="auto" w:fill="FFFFFF"/>
        </w:rPr>
        <w:tab/>
      </w:r>
      <w:r w:rsidRPr="007D1E4D">
        <w:rPr>
          <w:bCs/>
          <w:spacing w:val="8"/>
          <w:sz w:val="22"/>
          <w:szCs w:val="22"/>
          <w:shd w:val="clear" w:color="auto" w:fill="FFFFFF"/>
        </w:rPr>
        <w:tab/>
      </w:r>
      <w:r w:rsidRPr="007D1E4D">
        <w:rPr>
          <w:bCs/>
          <w:spacing w:val="8"/>
          <w:sz w:val="22"/>
          <w:szCs w:val="22"/>
          <w:shd w:val="clear" w:color="auto" w:fill="FFFFFF"/>
        </w:rPr>
        <w:tab/>
      </w:r>
      <w:r w:rsidRPr="007D1E4D">
        <w:rPr>
          <w:bCs/>
          <w:spacing w:val="8"/>
          <w:sz w:val="22"/>
          <w:szCs w:val="22"/>
          <w:shd w:val="clear" w:color="auto" w:fill="FFFFFF"/>
        </w:rPr>
        <w:tab/>
        <w:t>Date</w:t>
      </w:r>
    </w:p>
    <w:p w14:paraId="39390E24" w14:textId="77777777" w:rsidR="007D1E4D" w:rsidRPr="007D1E4D" w:rsidRDefault="007D1E4D" w:rsidP="00040087">
      <w:pPr>
        <w:jc w:val="both"/>
        <w:rPr>
          <w:bCs/>
          <w:spacing w:val="8"/>
          <w:sz w:val="22"/>
          <w:szCs w:val="22"/>
          <w:shd w:val="clear" w:color="auto" w:fill="FFFFFF"/>
        </w:rPr>
      </w:pPr>
    </w:p>
    <w:p w14:paraId="5CE0598B" w14:textId="77777777" w:rsidR="007D1E4D" w:rsidRPr="007D1E4D" w:rsidRDefault="007D1E4D" w:rsidP="00040087">
      <w:pPr>
        <w:jc w:val="both"/>
        <w:rPr>
          <w:i/>
          <w:iCs/>
          <w:spacing w:val="8"/>
          <w:sz w:val="22"/>
          <w:szCs w:val="22"/>
          <w:shd w:val="clear" w:color="auto" w:fill="FFFFFF"/>
          <w:lang w:val="en-GB"/>
        </w:rPr>
      </w:pPr>
      <w:r w:rsidRPr="007D1E4D">
        <w:rPr>
          <w:i/>
          <w:iCs/>
          <w:spacing w:val="8"/>
          <w:sz w:val="22"/>
          <w:szCs w:val="22"/>
          <w:shd w:val="clear" w:color="auto" w:fill="FFFFFF"/>
          <w:lang w:val="en-GB"/>
        </w:rPr>
        <w:t>The AS "Sadales tīkls" processes the personal data indicated in the questionnaire for the purposes of implementing the "know your customer" principle and managing the internal control system. Legal applies: the legitimate interest of the AS "Sadales tīkls", which results from compliance with the requirements of the Law on International and national Sanctions of the Republic of Latvia. Personal data will be stored for no longer than necessary for the specified purposes.</w:t>
      </w:r>
    </w:p>
    <w:p w14:paraId="25D80D14" w14:textId="77777777" w:rsidR="007D1E4D" w:rsidRPr="007D1E4D" w:rsidRDefault="007D1E4D" w:rsidP="00040087">
      <w:pPr>
        <w:jc w:val="both"/>
        <w:rPr>
          <w:i/>
          <w:iCs/>
          <w:spacing w:val="8"/>
          <w:sz w:val="22"/>
          <w:szCs w:val="22"/>
          <w:shd w:val="clear" w:color="auto" w:fill="FFFFFF"/>
          <w:lang w:val="en-GB"/>
        </w:rPr>
      </w:pPr>
      <w:r w:rsidRPr="007D1E4D">
        <w:rPr>
          <w:i/>
          <w:iCs/>
          <w:spacing w:val="8"/>
          <w:sz w:val="22"/>
          <w:szCs w:val="22"/>
          <w:shd w:val="clear" w:color="auto" w:fill="FFFFFF"/>
          <w:lang w:val="en-GB"/>
        </w:rPr>
        <w:t>Based on a legal applies for the processing of personal data, each person indicated in the questionnaire shall have the right to request access to, rectification or erasure of, or restriction of processing of, his or her data, as well as the right to object to the processing by informing the joint stock company "distribution network" in writing thereof.</w:t>
      </w:r>
    </w:p>
    <w:p w14:paraId="6C7A7B19" w14:textId="77777777" w:rsidR="007D1E4D" w:rsidRPr="007D1E4D" w:rsidRDefault="007D1E4D" w:rsidP="00040087">
      <w:pPr>
        <w:jc w:val="both"/>
        <w:rPr>
          <w:spacing w:val="8"/>
          <w:sz w:val="22"/>
          <w:szCs w:val="22"/>
          <w:shd w:val="clear" w:color="auto" w:fill="FFFFFF"/>
        </w:rPr>
      </w:pPr>
      <w:r w:rsidRPr="007D1E4D">
        <w:rPr>
          <w:i/>
          <w:iCs/>
          <w:spacing w:val="8"/>
          <w:sz w:val="22"/>
          <w:szCs w:val="22"/>
          <w:shd w:val="clear" w:color="auto" w:fill="FFFFFF"/>
          <w:lang w:val="en-GB"/>
        </w:rPr>
        <w:t>The full version of the Customer data processing principles of AS "Sadales tīkls" can be consulted by web www.sadalestikls.lv</w:t>
      </w:r>
    </w:p>
    <w:p w14:paraId="78CED4AC" w14:textId="77777777" w:rsidR="000D1481" w:rsidRDefault="000D1481" w:rsidP="000D1481">
      <w:pPr>
        <w:rPr>
          <w:b/>
          <w:bCs/>
          <w:lang w:eastAsia="lv-LV"/>
        </w:rPr>
      </w:pPr>
      <w:r>
        <w:rPr>
          <w:b/>
          <w:bCs/>
          <w:lang w:eastAsia="lv-LV"/>
        </w:rPr>
        <w:br w:type="page"/>
      </w:r>
    </w:p>
    <w:p w14:paraId="5104FB2C" w14:textId="77777777" w:rsidR="000D1481" w:rsidRPr="00EB298A" w:rsidRDefault="000D1481" w:rsidP="000D1481">
      <w:pPr>
        <w:sectPr w:rsidR="000D1481" w:rsidRPr="00EB298A" w:rsidSect="006E2471">
          <w:footerReference w:type="default" r:id="rId8"/>
          <w:pgSz w:w="11906" w:h="16838"/>
          <w:pgMar w:top="1135" w:right="1133" w:bottom="1276" w:left="1800" w:header="708" w:footer="708" w:gutter="0"/>
          <w:cols w:space="708"/>
          <w:titlePg/>
          <w:docGrid w:linePitch="360"/>
        </w:sectPr>
      </w:pPr>
    </w:p>
    <w:p w14:paraId="14A0EE04" w14:textId="460A20BF" w:rsidR="009321EB" w:rsidRDefault="000D1481" w:rsidP="000D1481">
      <w:pPr>
        <w:pStyle w:val="Heading2"/>
        <w:keepNext w:val="0"/>
        <w:widowControl w:val="0"/>
        <w:numPr>
          <w:ilvl w:val="0"/>
          <w:numId w:val="0"/>
        </w:numPr>
        <w:spacing w:before="0" w:after="0"/>
        <w:jc w:val="right"/>
        <w:rPr>
          <w:rFonts w:cs="Times New Roman"/>
          <w:b/>
          <w:bCs/>
          <w:sz w:val="24"/>
          <w:szCs w:val="24"/>
          <w:lang w:val="lv-LV"/>
        </w:rPr>
      </w:pPr>
      <w:bookmarkStart w:id="7" w:name="_Toc149227042"/>
      <w:r w:rsidRPr="00EB298A">
        <w:rPr>
          <w:rFonts w:cs="Times New Roman"/>
          <w:b/>
          <w:bCs/>
          <w:iCs w:val="0"/>
          <w:sz w:val="24"/>
          <w:szCs w:val="24"/>
          <w:lang w:val="lv-LV"/>
        </w:rPr>
        <w:lastRenderedPageBreak/>
        <w:t>Pielikums Nr.2</w:t>
      </w:r>
      <w:r w:rsidRPr="00EB298A">
        <w:rPr>
          <w:rFonts w:cs="Times New Roman"/>
          <w:b/>
          <w:bCs/>
          <w:sz w:val="24"/>
          <w:szCs w:val="24"/>
          <w:lang w:val="lv-LV"/>
        </w:rPr>
        <w:t xml:space="preserve"> </w:t>
      </w:r>
    </w:p>
    <w:p w14:paraId="4724A060" w14:textId="6DB6B093" w:rsidR="000D1481" w:rsidRPr="00EB298A" w:rsidRDefault="000D1481" w:rsidP="009321EB">
      <w:pPr>
        <w:pStyle w:val="Heading2"/>
        <w:keepNext w:val="0"/>
        <w:widowControl w:val="0"/>
        <w:numPr>
          <w:ilvl w:val="0"/>
          <w:numId w:val="0"/>
        </w:numPr>
        <w:spacing w:before="0" w:after="0"/>
        <w:jc w:val="center"/>
        <w:rPr>
          <w:rFonts w:cs="Times New Roman"/>
          <w:b/>
          <w:bCs/>
          <w:iCs w:val="0"/>
          <w:sz w:val="24"/>
          <w:szCs w:val="24"/>
          <w:lang w:val="lv-LV"/>
        </w:rPr>
      </w:pPr>
      <w:r w:rsidRPr="00EB298A">
        <w:rPr>
          <w:rFonts w:cs="Times New Roman"/>
          <w:b/>
          <w:bCs/>
          <w:sz w:val="24"/>
          <w:szCs w:val="24"/>
          <w:lang w:val="lv-LV"/>
        </w:rPr>
        <w:t>Darbu izpildes apraksts un tehniskie noteikumi</w:t>
      </w:r>
      <w:bookmarkEnd w:id="7"/>
    </w:p>
    <w:p w14:paraId="63295119" w14:textId="77777777" w:rsidR="000D1481" w:rsidRPr="00EB298A" w:rsidRDefault="000D1481" w:rsidP="000D1481">
      <w:pPr>
        <w:widowControl w:val="0"/>
        <w:jc w:val="center"/>
        <w:rPr>
          <w:rFonts w:eastAsiaTheme="minorHAnsi"/>
          <w:b/>
          <w:szCs w:val="28"/>
        </w:rPr>
      </w:pPr>
    </w:p>
    <w:p w14:paraId="35A85681" w14:textId="0B7C4DB6" w:rsidR="000D1481" w:rsidRPr="00AC7DC8" w:rsidRDefault="000D1481" w:rsidP="000D1481">
      <w:pPr>
        <w:jc w:val="center"/>
        <w:rPr>
          <w:bCs/>
          <w:sz w:val="20"/>
          <w:szCs w:val="20"/>
        </w:rPr>
      </w:pPr>
      <w:bookmarkStart w:id="8" w:name="_Toc77667786"/>
      <w:bookmarkStart w:id="9" w:name="_Toc175046097"/>
      <w:bookmarkStart w:id="10" w:name="_Toc272820952"/>
      <w:r w:rsidRPr="00AC7DC8">
        <w:rPr>
          <w:bCs/>
          <w:sz w:val="20"/>
          <w:szCs w:val="20"/>
        </w:rPr>
        <w:t xml:space="preserve">(pēdējais aktualizācijas datums </w:t>
      </w:r>
      <w:r w:rsidRPr="00AC7DC8">
        <w:rPr>
          <w:bCs/>
          <w:color w:val="000000"/>
          <w:sz w:val="20"/>
          <w:szCs w:val="20"/>
          <w:lang w:eastAsia="lv-LV"/>
        </w:rPr>
        <w:t>202</w:t>
      </w:r>
      <w:r w:rsidR="00DD756A">
        <w:rPr>
          <w:bCs/>
          <w:color w:val="000000"/>
          <w:sz w:val="20"/>
          <w:szCs w:val="20"/>
          <w:lang w:eastAsia="lv-LV"/>
        </w:rPr>
        <w:t>5</w:t>
      </w:r>
      <w:r w:rsidRPr="00AC7DC8">
        <w:rPr>
          <w:bCs/>
          <w:color w:val="000000"/>
          <w:sz w:val="20"/>
          <w:szCs w:val="20"/>
          <w:lang w:eastAsia="lv-LV"/>
        </w:rPr>
        <w:t>.</w:t>
      </w:r>
      <w:r w:rsidR="00DD756A">
        <w:rPr>
          <w:bCs/>
          <w:color w:val="000000"/>
          <w:sz w:val="20"/>
          <w:szCs w:val="20"/>
          <w:lang w:eastAsia="lv-LV"/>
        </w:rPr>
        <w:t xml:space="preserve"> </w:t>
      </w:r>
      <w:r w:rsidRPr="00AC7DC8">
        <w:rPr>
          <w:bCs/>
          <w:color w:val="000000"/>
          <w:sz w:val="20"/>
          <w:szCs w:val="20"/>
          <w:lang w:eastAsia="lv-LV"/>
        </w:rPr>
        <w:t xml:space="preserve">gada </w:t>
      </w:r>
      <w:r w:rsidR="0090097E">
        <w:rPr>
          <w:bCs/>
          <w:color w:val="000000"/>
          <w:sz w:val="20"/>
          <w:szCs w:val="20"/>
          <w:lang w:eastAsia="lv-LV"/>
        </w:rPr>
        <w:t xml:space="preserve">12. </w:t>
      </w:r>
      <w:r w:rsidR="00DD756A">
        <w:rPr>
          <w:bCs/>
          <w:color w:val="000000"/>
          <w:sz w:val="20"/>
          <w:szCs w:val="20"/>
          <w:lang w:eastAsia="lv-LV"/>
        </w:rPr>
        <w:t>decembris</w:t>
      </w:r>
      <w:r w:rsidRPr="00AC7DC8">
        <w:rPr>
          <w:bCs/>
          <w:color w:val="000000"/>
          <w:sz w:val="20"/>
          <w:szCs w:val="20"/>
          <w:lang w:eastAsia="lv-LV"/>
        </w:rPr>
        <w:t>)</w:t>
      </w:r>
    </w:p>
    <w:p w14:paraId="160B73C0" w14:textId="77777777" w:rsidR="000D1481" w:rsidRPr="00EB298A" w:rsidRDefault="000D1481" w:rsidP="000D1481">
      <w:pPr>
        <w:jc w:val="center"/>
      </w:pPr>
    </w:p>
    <w:p w14:paraId="50643AE8" w14:textId="77777777" w:rsidR="000D1481" w:rsidRPr="00EB298A" w:rsidRDefault="000D1481" w:rsidP="000D1481">
      <w:pPr>
        <w:tabs>
          <w:tab w:val="num" w:pos="720"/>
        </w:tabs>
        <w:jc w:val="center"/>
        <w:rPr>
          <w:b/>
          <w:u w:val="single"/>
        </w:rPr>
      </w:pPr>
      <w:r w:rsidRPr="00EB298A">
        <w:rPr>
          <w:b/>
          <w:u w:val="single"/>
        </w:rPr>
        <w:t>I VISPĀRĪGĀS PRASĪBAS</w:t>
      </w:r>
    </w:p>
    <w:p w14:paraId="3034ABED" w14:textId="77777777" w:rsidR="000D1481" w:rsidRPr="00EB298A" w:rsidRDefault="000D1481" w:rsidP="000D1481">
      <w:pPr>
        <w:jc w:val="both"/>
      </w:pPr>
    </w:p>
    <w:p w14:paraId="6FB46E2C" w14:textId="77777777" w:rsidR="000D1481" w:rsidRPr="00EB298A" w:rsidRDefault="000D1481" w:rsidP="000D1481">
      <w:pPr>
        <w:numPr>
          <w:ilvl w:val="0"/>
          <w:numId w:val="25"/>
        </w:numPr>
        <w:tabs>
          <w:tab w:val="clear" w:pos="720"/>
          <w:tab w:val="num" w:pos="426"/>
        </w:tabs>
        <w:ind w:left="426" w:hanging="426"/>
        <w:jc w:val="both"/>
      </w:pPr>
      <w:r w:rsidRPr="00EB298A">
        <w:t>Darbi jāveic AS "Sadales tīkls" 0.4kV - 20kV elektropārvades līniju un transformatoru apakšstaciju aizsargjoslās</w:t>
      </w:r>
      <w:r>
        <w:t xml:space="preserve"> atbilstoši iepirkuma daļai</w:t>
      </w:r>
      <w:r w:rsidRPr="00EB298A">
        <w:t>.</w:t>
      </w:r>
    </w:p>
    <w:p w14:paraId="77F38E55" w14:textId="77777777" w:rsidR="000D1481" w:rsidRPr="00EB298A" w:rsidRDefault="000D1481" w:rsidP="000D1481">
      <w:pPr>
        <w:numPr>
          <w:ilvl w:val="0"/>
          <w:numId w:val="25"/>
        </w:numPr>
        <w:tabs>
          <w:tab w:val="clear" w:pos="720"/>
          <w:tab w:val="num" w:pos="426"/>
        </w:tabs>
        <w:ind w:left="426" w:hanging="426"/>
        <w:jc w:val="both"/>
      </w:pPr>
      <w:r w:rsidRPr="00EB298A">
        <w:t>Uzņēmējs darbus organizē saskaņā ar darba aizsardzības instrukciju SAD_IDA087 "</w:t>
      </w:r>
      <w:r w:rsidRPr="00EB298A">
        <w:rPr>
          <w:rFonts w:cs="Arial"/>
        </w:rPr>
        <w:t xml:space="preserve">Darba aizsardzības prasības darbuzņēmējiem, veicot darbus pēc AS "Sadales tīkls" pasūtījuma ekspluatācijā esošās un jaunizbūvējamās elektroietaisēs", </w:t>
      </w:r>
      <w:bookmarkStart w:id="11" w:name="_Hlk131333294"/>
      <w:r w:rsidRPr="00EB298A">
        <w:t xml:space="preserve">atbilstoši Ministru kabineta noteikumiem Nr.1041 "Noteikumi par obligāti piemērojamo energostandartu, kas nosaka elektroapgādes objektu ekspluatācijas organizatoriskās un tehniskās drošības prasības",  Latvijas energostandarta LEK 025 "Drošības prasības, veicot darbus elektroietaisēs" prasībām </w:t>
      </w:r>
      <w:bookmarkEnd w:id="11"/>
      <w:r w:rsidRPr="00EB298A">
        <w:t>un attiecīgo pašvaldību saistošajiem noteikumiem un prasībām.</w:t>
      </w:r>
    </w:p>
    <w:p w14:paraId="55A858ED" w14:textId="77777777" w:rsidR="000D1481" w:rsidRPr="00EB298A" w:rsidRDefault="000D1481" w:rsidP="000D1481">
      <w:pPr>
        <w:numPr>
          <w:ilvl w:val="0"/>
          <w:numId w:val="25"/>
        </w:numPr>
        <w:tabs>
          <w:tab w:val="clear" w:pos="720"/>
          <w:tab w:val="num" w:pos="426"/>
        </w:tabs>
        <w:ind w:left="426" w:hanging="426"/>
        <w:jc w:val="both"/>
      </w:pPr>
      <w:r w:rsidRPr="00EB298A">
        <w:t>Darbi jāveic ievērojot Aizsargjoslu likuma un Ministru kabineta Nr.982 "Enerģētikas infrastruktūras objektu aizsargjoslu noteikšanas metodika" prasības.</w:t>
      </w:r>
    </w:p>
    <w:p w14:paraId="3668544A" w14:textId="77777777" w:rsidR="000D1481" w:rsidRPr="00EB298A" w:rsidRDefault="000D1481" w:rsidP="000D1481">
      <w:pPr>
        <w:numPr>
          <w:ilvl w:val="0"/>
          <w:numId w:val="25"/>
        </w:numPr>
        <w:tabs>
          <w:tab w:val="clear" w:pos="720"/>
          <w:tab w:val="num" w:pos="426"/>
        </w:tabs>
        <w:ind w:left="426" w:hanging="426"/>
        <w:jc w:val="both"/>
        <w:rPr>
          <w:b/>
        </w:rPr>
      </w:pPr>
      <w:bookmarkStart w:id="12" w:name="DocName_2_"/>
      <w:bookmarkEnd w:id="12"/>
      <w:r w:rsidRPr="00EB298A">
        <w:t xml:space="preserve">Uzņēmējs darbus organizē saskaņā ar AS "Sadales tīkls" Nr.SAD_IDA033 "Darba aizsardzības </w:t>
      </w:r>
      <w:smartTag w:uri="schemas-tilde-lv/tildestengine" w:element="veidnes">
        <w:smartTagPr>
          <w:attr w:name="id" w:val="-1"/>
          <w:attr w:name="baseform" w:val="instrukcija"/>
          <w:attr w:name="text" w:val="instrukcija"/>
        </w:smartTagPr>
        <w:r w:rsidRPr="00EB298A">
          <w:t>instrukcija</w:t>
        </w:r>
      </w:smartTag>
      <w:r w:rsidRPr="00EB298A">
        <w:t>, veicot elektropārvades līniju trašu tīrīšanu".</w:t>
      </w:r>
    </w:p>
    <w:p w14:paraId="5B766CB4" w14:textId="77777777" w:rsidR="000D1481" w:rsidRPr="00EB298A" w:rsidRDefault="000D1481" w:rsidP="000D1481">
      <w:pPr>
        <w:numPr>
          <w:ilvl w:val="0"/>
          <w:numId w:val="25"/>
        </w:numPr>
        <w:tabs>
          <w:tab w:val="clear" w:pos="720"/>
          <w:tab w:val="num" w:pos="426"/>
        </w:tabs>
        <w:ind w:left="426" w:hanging="426"/>
        <w:jc w:val="both"/>
      </w:pPr>
      <w:r w:rsidRPr="00EB298A">
        <w:t>AS "Sadales tīkls" nodrošina elektrolīniju un elektroietaišu atslēgšanu un Uzņēmēja pielaišanu pie darba atbilstoši LEK 025 "Drošības prasības, veicot darbus elektroietaisēs" prasībām.</w:t>
      </w:r>
    </w:p>
    <w:p w14:paraId="69351CB7" w14:textId="26942CE4" w:rsidR="000D1481" w:rsidRPr="00EB298A" w:rsidRDefault="000D1481" w:rsidP="000D1481">
      <w:pPr>
        <w:numPr>
          <w:ilvl w:val="0"/>
          <w:numId w:val="25"/>
        </w:numPr>
        <w:tabs>
          <w:tab w:val="clear" w:pos="720"/>
          <w:tab w:val="num" w:pos="426"/>
        </w:tabs>
        <w:ind w:left="426" w:hanging="426"/>
        <w:jc w:val="both"/>
      </w:pPr>
      <w:r w:rsidRPr="00EB298A">
        <w:rPr>
          <w:bCs/>
        </w:rPr>
        <w:t>Uzņēmējs darbu organizē ievērojot AS "Sadales tīkls" elektroniskās sistēmas DUIS un KVIKSTEPS EPLA plūsmas procesu</w:t>
      </w:r>
      <w:r w:rsidR="00B916DE">
        <w:rPr>
          <w:bCs/>
        </w:rPr>
        <w:t xml:space="preserve"> </w:t>
      </w:r>
      <w:bookmarkStart w:id="13" w:name="_Hlk202356356"/>
      <w:r w:rsidR="00B916DE">
        <w:rPr>
          <w:bCs/>
        </w:rPr>
        <w:t>un pasūtījumu veikšanas kārtību (</w:t>
      </w:r>
      <w:r w:rsidR="004813D0">
        <w:rPr>
          <w:bCs/>
        </w:rPr>
        <w:t>V</w:t>
      </w:r>
      <w:r w:rsidR="00B916DE">
        <w:rPr>
          <w:bCs/>
        </w:rPr>
        <w:t>ienošanās vispārīgo noteikumu 2.daļa).</w:t>
      </w:r>
    </w:p>
    <w:bookmarkEnd w:id="13"/>
    <w:p w14:paraId="359B84D4" w14:textId="012E5A31" w:rsidR="000D1481" w:rsidRPr="00EB298A" w:rsidRDefault="000D1481" w:rsidP="000D1481">
      <w:pPr>
        <w:numPr>
          <w:ilvl w:val="0"/>
          <w:numId w:val="25"/>
        </w:numPr>
        <w:tabs>
          <w:tab w:val="clear" w:pos="720"/>
          <w:tab w:val="num" w:pos="426"/>
        </w:tabs>
        <w:ind w:left="426" w:hanging="426"/>
        <w:jc w:val="both"/>
      </w:pPr>
      <w:r w:rsidRPr="00EB298A">
        <w:rPr>
          <w:bCs/>
        </w:rPr>
        <w:t>Uzņēmējs veic zemes īpašnieku</w:t>
      </w:r>
      <w:r>
        <w:rPr>
          <w:bCs/>
        </w:rPr>
        <w:t xml:space="preserve"> </w:t>
      </w:r>
      <w:bookmarkStart w:id="14" w:name="_Hlk154674623"/>
      <w:r>
        <w:rPr>
          <w:bCs/>
        </w:rPr>
        <w:t>un institūciju</w:t>
      </w:r>
      <w:r w:rsidRPr="00EB298A">
        <w:rPr>
          <w:bCs/>
        </w:rPr>
        <w:t xml:space="preserve"> informēšanu par plānotajiem darbiem saskaņā ar </w:t>
      </w:r>
      <w:r>
        <w:t>11. punktā norādītajām atbildībām</w:t>
      </w:r>
      <w:r w:rsidR="00CA04BE">
        <w:t xml:space="preserve"> un saskaņā ar AS "Sadales tīkls" Nr.SAD_KAP019 "A1.1.Informēt zemes īpašniekus par plānotajiem darbiem".</w:t>
      </w:r>
      <w:r w:rsidR="00CA04BE" w:rsidRPr="003B750C">
        <w:rPr>
          <w:bCs/>
        </w:rPr>
        <w:t xml:space="preserve"> </w:t>
      </w:r>
      <w:bookmarkEnd w:id="14"/>
    </w:p>
    <w:p w14:paraId="2A438585" w14:textId="77777777" w:rsidR="000D1481" w:rsidRPr="00EB298A" w:rsidRDefault="000D1481" w:rsidP="000D1481">
      <w:pPr>
        <w:numPr>
          <w:ilvl w:val="0"/>
          <w:numId w:val="25"/>
        </w:numPr>
        <w:tabs>
          <w:tab w:val="clear" w:pos="720"/>
          <w:tab w:val="num" w:pos="426"/>
        </w:tabs>
        <w:ind w:left="426" w:hanging="426"/>
        <w:jc w:val="both"/>
      </w:pPr>
      <w:r w:rsidRPr="00EB298A">
        <w:t>Darbi jāveic ievērojot attiecīgo pašvaldību saistošos noteikumus un prasības.</w:t>
      </w:r>
    </w:p>
    <w:p w14:paraId="7B66043F" w14:textId="77777777" w:rsidR="000D1481" w:rsidRPr="00EB298A" w:rsidRDefault="000D1481" w:rsidP="000D1481">
      <w:pPr>
        <w:numPr>
          <w:ilvl w:val="0"/>
          <w:numId w:val="25"/>
        </w:numPr>
        <w:tabs>
          <w:tab w:val="clear" w:pos="720"/>
          <w:tab w:val="num" w:pos="426"/>
        </w:tabs>
        <w:ind w:left="426" w:hanging="426"/>
        <w:jc w:val="both"/>
      </w:pPr>
      <w:r w:rsidRPr="00EB298A">
        <w:t>Gadījumos, kad Uzņēmējs veicot EPL trašu tīrīšanas darbus ir bojājis elektrolīniju vai citas elektroietaises kā arī trešo personu iekārtas, kura rezultātā AS "Sadales tīkls" ir radušās izmaksas, tad Uzņēmējs sedz izmaksas AS "Sadales tīkls", kas saistītas ar atjaunošanas darbiem un/vai zaudējumu segšanu.</w:t>
      </w:r>
    </w:p>
    <w:p w14:paraId="13BDE94A" w14:textId="77777777" w:rsidR="000D1481" w:rsidRPr="00EB298A" w:rsidRDefault="000D1481" w:rsidP="000D1481">
      <w:pPr>
        <w:numPr>
          <w:ilvl w:val="0"/>
          <w:numId w:val="25"/>
        </w:numPr>
        <w:tabs>
          <w:tab w:val="clear" w:pos="720"/>
          <w:tab w:val="num" w:pos="426"/>
        </w:tabs>
        <w:ind w:left="426" w:hanging="426"/>
        <w:jc w:val="both"/>
      </w:pPr>
      <w:r w:rsidRPr="00EB298A">
        <w:t>Prasības, kas jāievēro veicot trašu tīrīšanas darbus:</w:t>
      </w:r>
    </w:p>
    <w:p w14:paraId="77AB6DDB" w14:textId="77777777" w:rsidR="000D1481" w:rsidRPr="00EB298A" w:rsidRDefault="000D1481" w:rsidP="000D1481">
      <w:pPr>
        <w:tabs>
          <w:tab w:val="num" w:pos="426"/>
        </w:tabs>
        <w:jc w:val="both"/>
      </w:pPr>
      <w:r w:rsidRPr="00EB298A">
        <w:t xml:space="preserve"> No augošiem kokiem un krūmiem attīrāmo joslu platumi, pieļaujamie minimālie horizontālie attālumi: </w:t>
      </w:r>
    </w:p>
    <w:tbl>
      <w:tblPr>
        <w:tblW w:w="9464" w:type="dxa"/>
        <w:tblInd w:w="108" w:type="dxa"/>
        <w:tblBorders>
          <w:top w:val="single" w:sz="4" w:space="0" w:color="000000"/>
          <w:bottom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1"/>
        <w:gridCol w:w="3544"/>
        <w:gridCol w:w="2410"/>
        <w:gridCol w:w="1809"/>
      </w:tblGrid>
      <w:tr w:rsidR="000D1481" w:rsidRPr="00EB298A" w14:paraId="77FD0386" w14:textId="77777777" w:rsidTr="00713B79">
        <w:trPr>
          <w:trHeight w:val="1412"/>
        </w:trPr>
        <w:tc>
          <w:tcPr>
            <w:tcW w:w="1701" w:type="dxa"/>
            <w:tcBorders>
              <w:top w:val="single" w:sz="4" w:space="0" w:color="auto"/>
              <w:left w:val="single" w:sz="4" w:space="0" w:color="auto"/>
              <w:right w:val="single" w:sz="4" w:space="0" w:color="auto"/>
            </w:tcBorders>
            <w:vAlign w:val="center"/>
          </w:tcPr>
          <w:p w14:paraId="06A270AF" w14:textId="77777777" w:rsidR="000D1481" w:rsidRPr="00EB298A" w:rsidRDefault="000D1481" w:rsidP="00713B79">
            <w:pPr>
              <w:autoSpaceDE w:val="0"/>
              <w:snapToGrid w:val="0"/>
              <w:jc w:val="center"/>
              <w:rPr>
                <w:bCs/>
              </w:rPr>
            </w:pPr>
            <w:r w:rsidRPr="00EB298A">
              <w:rPr>
                <w:bCs/>
              </w:rPr>
              <w:t>Elektroietaise</w:t>
            </w:r>
          </w:p>
        </w:tc>
        <w:tc>
          <w:tcPr>
            <w:tcW w:w="3544" w:type="dxa"/>
            <w:tcBorders>
              <w:left w:val="single" w:sz="4" w:space="0" w:color="auto"/>
            </w:tcBorders>
            <w:vAlign w:val="center"/>
          </w:tcPr>
          <w:p w14:paraId="20C9A272" w14:textId="77777777" w:rsidR="000D1481" w:rsidRPr="00EB298A" w:rsidRDefault="000D1481" w:rsidP="00713B79">
            <w:pPr>
              <w:autoSpaceDE w:val="0"/>
              <w:snapToGrid w:val="0"/>
              <w:jc w:val="center"/>
              <w:rPr>
                <w:bCs/>
              </w:rPr>
            </w:pPr>
            <w:r w:rsidRPr="00EB298A">
              <w:rPr>
                <w:bCs/>
              </w:rPr>
              <w:t>Pilsētās un ciemos, lauku viensētu pagalmos, apbūvētās teritorijās , dārzkopības sabiedrību teritorijās.</w:t>
            </w:r>
          </w:p>
        </w:tc>
        <w:tc>
          <w:tcPr>
            <w:tcW w:w="2410" w:type="dxa"/>
            <w:vAlign w:val="center"/>
          </w:tcPr>
          <w:p w14:paraId="7269C415" w14:textId="77777777" w:rsidR="000D1481" w:rsidRPr="00EB298A" w:rsidRDefault="000D1481" w:rsidP="00713B79">
            <w:pPr>
              <w:autoSpaceDE w:val="0"/>
              <w:snapToGrid w:val="0"/>
              <w:jc w:val="center"/>
              <w:rPr>
                <w:bCs/>
              </w:rPr>
            </w:pPr>
            <w:r w:rsidRPr="00EB298A">
              <w:rPr>
                <w:bCs/>
              </w:rPr>
              <w:t>Ārpus pilsētām un ciemiem, aizaugušā lauksaimniecībā izmantojamā zemē, krūmājos</w:t>
            </w:r>
          </w:p>
        </w:tc>
        <w:tc>
          <w:tcPr>
            <w:tcW w:w="1809" w:type="dxa"/>
            <w:tcBorders>
              <w:right w:val="single" w:sz="4" w:space="0" w:color="auto"/>
            </w:tcBorders>
            <w:vAlign w:val="center"/>
          </w:tcPr>
          <w:p w14:paraId="5E943D35" w14:textId="77777777" w:rsidR="000D1481" w:rsidRPr="00EB298A" w:rsidRDefault="000D1481" w:rsidP="00713B79">
            <w:pPr>
              <w:autoSpaceDE w:val="0"/>
              <w:snapToGrid w:val="0"/>
              <w:jc w:val="center"/>
              <w:rPr>
                <w:bCs/>
              </w:rPr>
            </w:pPr>
            <w:r w:rsidRPr="00EB298A">
              <w:rPr>
                <w:bCs/>
              </w:rPr>
              <w:t>Meža zemēs</w:t>
            </w:r>
          </w:p>
        </w:tc>
      </w:tr>
      <w:tr w:rsidR="000D1481" w:rsidRPr="00EB298A" w14:paraId="786565F2" w14:textId="77777777" w:rsidTr="00713B79">
        <w:trPr>
          <w:trHeight w:val="286"/>
        </w:trPr>
        <w:tc>
          <w:tcPr>
            <w:tcW w:w="1701" w:type="dxa"/>
            <w:tcBorders>
              <w:left w:val="single" w:sz="4" w:space="0" w:color="auto"/>
              <w:right w:val="single" w:sz="4" w:space="0" w:color="auto"/>
            </w:tcBorders>
          </w:tcPr>
          <w:p w14:paraId="407D33C0" w14:textId="77777777" w:rsidR="000D1481" w:rsidRPr="00EB298A" w:rsidRDefault="000D1481" w:rsidP="00713B79">
            <w:pPr>
              <w:autoSpaceDE w:val="0"/>
              <w:snapToGrid w:val="0"/>
              <w:rPr>
                <w:bCs/>
              </w:rPr>
            </w:pPr>
            <w:r w:rsidRPr="00EB298A">
              <w:rPr>
                <w:bCs/>
              </w:rPr>
              <w:t>6 – 20kV GL</w:t>
            </w:r>
          </w:p>
        </w:tc>
        <w:tc>
          <w:tcPr>
            <w:tcW w:w="3544" w:type="dxa"/>
            <w:tcBorders>
              <w:left w:val="single" w:sz="4" w:space="0" w:color="auto"/>
            </w:tcBorders>
          </w:tcPr>
          <w:p w14:paraId="1E372132" w14:textId="77777777" w:rsidR="000D1481" w:rsidRPr="00EB298A" w:rsidRDefault="000D1481" w:rsidP="00713B79">
            <w:pPr>
              <w:autoSpaceDE w:val="0"/>
              <w:snapToGrid w:val="0"/>
              <w:jc w:val="center"/>
              <w:rPr>
                <w:bCs/>
              </w:rPr>
            </w:pPr>
            <w:r w:rsidRPr="00EB298A">
              <w:rPr>
                <w:bCs/>
              </w:rPr>
              <w:t>5 m</w:t>
            </w:r>
          </w:p>
        </w:tc>
        <w:tc>
          <w:tcPr>
            <w:tcW w:w="2410" w:type="dxa"/>
          </w:tcPr>
          <w:p w14:paraId="440149D7" w14:textId="77777777" w:rsidR="000D1481" w:rsidRPr="00EB298A" w:rsidRDefault="000D1481" w:rsidP="00713B79">
            <w:pPr>
              <w:autoSpaceDE w:val="0"/>
              <w:snapToGrid w:val="0"/>
              <w:jc w:val="center"/>
              <w:rPr>
                <w:bCs/>
              </w:rPr>
            </w:pPr>
            <w:r w:rsidRPr="00EB298A">
              <w:rPr>
                <w:bCs/>
              </w:rPr>
              <w:t>13 m</w:t>
            </w:r>
          </w:p>
        </w:tc>
        <w:tc>
          <w:tcPr>
            <w:tcW w:w="1809" w:type="dxa"/>
            <w:tcBorders>
              <w:right w:val="single" w:sz="4" w:space="0" w:color="auto"/>
            </w:tcBorders>
          </w:tcPr>
          <w:p w14:paraId="007A8C4F" w14:textId="77777777" w:rsidR="000D1481" w:rsidRPr="00EB298A" w:rsidRDefault="000D1481" w:rsidP="00713B79">
            <w:pPr>
              <w:autoSpaceDE w:val="0"/>
              <w:snapToGrid w:val="0"/>
              <w:jc w:val="center"/>
              <w:rPr>
                <w:bCs/>
              </w:rPr>
            </w:pPr>
            <w:r w:rsidRPr="00EB298A">
              <w:rPr>
                <w:bCs/>
              </w:rPr>
              <w:t>13 m</w:t>
            </w:r>
          </w:p>
        </w:tc>
      </w:tr>
      <w:tr w:rsidR="000D1481" w:rsidRPr="00EB298A" w14:paraId="4FDC5F60" w14:textId="77777777" w:rsidTr="00713B79">
        <w:trPr>
          <w:trHeight w:val="286"/>
        </w:trPr>
        <w:tc>
          <w:tcPr>
            <w:tcW w:w="1701" w:type="dxa"/>
            <w:tcBorders>
              <w:left w:val="single" w:sz="4" w:space="0" w:color="auto"/>
              <w:right w:val="single" w:sz="4" w:space="0" w:color="auto"/>
            </w:tcBorders>
          </w:tcPr>
          <w:p w14:paraId="6504FE68" w14:textId="77777777" w:rsidR="000D1481" w:rsidRPr="00EB298A" w:rsidRDefault="000D1481" w:rsidP="00713B79">
            <w:pPr>
              <w:autoSpaceDE w:val="0"/>
              <w:snapToGrid w:val="0"/>
              <w:rPr>
                <w:bCs/>
              </w:rPr>
            </w:pPr>
            <w:r w:rsidRPr="00EB298A">
              <w:rPr>
                <w:bCs/>
              </w:rPr>
              <w:t>0,4kV GL</w:t>
            </w:r>
          </w:p>
        </w:tc>
        <w:tc>
          <w:tcPr>
            <w:tcW w:w="3544" w:type="dxa"/>
            <w:tcBorders>
              <w:left w:val="single" w:sz="4" w:space="0" w:color="auto"/>
            </w:tcBorders>
          </w:tcPr>
          <w:p w14:paraId="0BA0CD27" w14:textId="77777777" w:rsidR="000D1481" w:rsidRPr="00EB298A" w:rsidRDefault="000D1481" w:rsidP="00713B79">
            <w:pPr>
              <w:autoSpaceDE w:val="0"/>
              <w:snapToGrid w:val="0"/>
              <w:jc w:val="center"/>
              <w:rPr>
                <w:bCs/>
              </w:rPr>
            </w:pPr>
            <w:r w:rsidRPr="00EB298A">
              <w:rPr>
                <w:bCs/>
              </w:rPr>
              <w:t>5 m</w:t>
            </w:r>
          </w:p>
        </w:tc>
        <w:tc>
          <w:tcPr>
            <w:tcW w:w="2410" w:type="dxa"/>
          </w:tcPr>
          <w:p w14:paraId="32EAFDD4" w14:textId="77777777" w:rsidR="000D1481" w:rsidRPr="00EB298A" w:rsidRDefault="000D1481" w:rsidP="00713B79">
            <w:pPr>
              <w:autoSpaceDE w:val="0"/>
              <w:snapToGrid w:val="0"/>
              <w:jc w:val="center"/>
              <w:rPr>
                <w:bCs/>
              </w:rPr>
            </w:pPr>
            <w:r w:rsidRPr="00EB298A">
              <w:rPr>
                <w:bCs/>
              </w:rPr>
              <w:t>5 m</w:t>
            </w:r>
          </w:p>
        </w:tc>
        <w:tc>
          <w:tcPr>
            <w:tcW w:w="1809" w:type="dxa"/>
            <w:tcBorders>
              <w:right w:val="single" w:sz="4" w:space="0" w:color="auto"/>
            </w:tcBorders>
          </w:tcPr>
          <w:p w14:paraId="7C186B61" w14:textId="77777777" w:rsidR="000D1481" w:rsidRPr="00EB298A" w:rsidRDefault="000D1481" w:rsidP="00713B79">
            <w:pPr>
              <w:autoSpaceDE w:val="0"/>
              <w:snapToGrid w:val="0"/>
              <w:jc w:val="center"/>
              <w:rPr>
                <w:bCs/>
              </w:rPr>
            </w:pPr>
            <w:r w:rsidRPr="00EB298A">
              <w:rPr>
                <w:bCs/>
              </w:rPr>
              <w:t>5 m</w:t>
            </w:r>
          </w:p>
        </w:tc>
      </w:tr>
      <w:tr w:rsidR="000D1481" w:rsidRPr="00EB298A" w14:paraId="2BD5B0AE" w14:textId="77777777" w:rsidTr="00713B79">
        <w:trPr>
          <w:trHeight w:val="286"/>
        </w:trPr>
        <w:tc>
          <w:tcPr>
            <w:tcW w:w="1701" w:type="dxa"/>
            <w:tcBorders>
              <w:left w:val="single" w:sz="4" w:space="0" w:color="auto"/>
              <w:right w:val="single" w:sz="4" w:space="0" w:color="auto"/>
            </w:tcBorders>
          </w:tcPr>
          <w:p w14:paraId="5443B885" w14:textId="77777777" w:rsidR="000D1481" w:rsidRPr="00EB298A" w:rsidRDefault="000D1481" w:rsidP="00713B79">
            <w:pPr>
              <w:autoSpaceDE w:val="0"/>
              <w:snapToGrid w:val="0"/>
              <w:rPr>
                <w:bCs/>
              </w:rPr>
            </w:pPr>
            <w:r w:rsidRPr="00EB298A">
              <w:rPr>
                <w:bCs/>
              </w:rPr>
              <w:t>KL</w:t>
            </w:r>
          </w:p>
        </w:tc>
        <w:tc>
          <w:tcPr>
            <w:tcW w:w="3544" w:type="dxa"/>
            <w:tcBorders>
              <w:left w:val="single" w:sz="4" w:space="0" w:color="auto"/>
            </w:tcBorders>
          </w:tcPr>
          <w:p w14:paraId="450AAD91" w14:textId="77777777" w:rsidR="000D1481" w:rsidRPr="00EB298A" w:rsidRDefault="000D1481" w:rsidP="00713B79">
            <w:pPr>
              <w:autoSpaceDE w:val="0"/>
              <w:snapToGrid w:val="0"/>
              <w:jc w:val="center"/>
              <w:rPr>
                <w:bCs/>
              </w:rPr>
            </w:pPr>
            <w:r w:rsidRPr="00EB298A">
              <w:rPr>
                <w:bCs/>
              </w:rPr>
              <w:t>2 m</w:t>
            </w:r>
          </w:p>
        </w:tc>
        <w:tc>
          <w:tcPr>
            <w:tcW w:w="2410" w:type="dxa"/>
          </w:tcPr>
          <w:p w14:paraId="45B1790E" w14:textId="77777777" w:rsidR="000D1481" w:rsidRPr="00EB298A" w:rsidRDefault="000D1481" w:rsidP="00713B79">
            <w:pPr>
              <w:autoSpaceDE w:val="0"/>
              <w:snapToGrid w:val="0"/>
              <w:jc w:val="center"/>
              <w:rPr>
                <w:bCs/>
              </w:rPr>
            </w:pPr>
            <w:r w:rsidRPr="00EB298A">
              <w:rPr>
                <w:bCs/>
              </w:rPr>
              <w:t>2 m</w:t>
            </w:r>
          </w:p>
        </w:tc>
        <w:tc>
          <w:tcPr>
            <w:tcW w:w="1809" w:type="dxa"/>
            <w:tcBorders>
              <w:right w:val="single" w:sz="4" w:space="0" w:color="auto"/>
            </w:tcBorders>
          </w:tcPr>
          <w:p w14:paraId="447DDEB5" w14:textId="77777777" w:rsidR="000D1481" w:rsidRPr="00EB298A" w:rsidRDefault="000D1481" w:rsidP="00713B79">
            <w:pPr>
              <w:autoSpaceDE w:val="0"/>
              <w:snapToGrid w:val="0"/>
              <w:jc w:val="center"/>
              <w:rPr>
                <w:bCs/>
              </w:rPr>
            </w:pPr>
            <w:r w:rsidRPr="00EB298A">
              <w:rPr>
                <w:bCs/>
              </w:rPr>
              <w:t>3 m</w:t>
            </w:r>
          </w:p>
        </w:tc>
      </w:tr>
      <w:tr w:rsidR="000D1481" w:rsidRPr="00EB298A" w14:paraId="5FB7EB64" w14:textId="77777777" w:rsidTr="00713B79">
        <w:trPr>
          <w:trHeight w:val="286"/>
        </w:trPr>
        <w:tc>
          <w:tcPr>
            <w:tcW w:w="1701" w:type="dxa"/>
            <w:tcBorders>
              <w:left w:val="single" w:sz="4" w:space="0" w:color="auto"/>
              <w:bottom w:val="single" w:sz="4" w:space="0" w:color="auto"/>
              <w:right w:val="single" w:sz="4" w:space="0" w:color="auto"/>
            </w:tcBorders>
          </w:tcPr>
          <w:p w14:paraId="3FE7BE68" w14:textId="77777777" w:rsidR="000D1481" w:rsidRPr="00EB298A" w:rsidRDefault="000D1481" w:rsidP="00713B79">
            <w:pPr>
              <w:autoSpaceDE w:val="0"/>
              <w:snapToGrid w:val="0"/>
              <w:rPr>
                <w:bCs/>
              </w:rPr>
            </w:pPr>
            <w:r w:rsidRPr="00EB298A">
              <w:rPr>
                <w:bCs/>
              </w:rPr>
              <w:t>Gaisvadu līnijā iebūvētā apakšstacija</w:t>
            </w:r>
          </w:p>
        </w:tc>
        <w:tc>
          <w:tcPr>
            <w:tcW w:w="3544" w:type="dxa"/>
            <w:tcBorders>
              <w:left w:val="single" w:sz="4" w:space="0" w:color="auto"/>
            </w:tcBorders>
          </w:tcPr>
          <w:p w14:paraId="3880624A" w14:textId="77777777" w:rsidR="000D1481" w:rsidRPr="00EB298A" w:rsidRDefault="000D1481" w:rsidP="00713B79">
            <w:pPr>
              <w:autoSpaceDE w:val="0"/>
              <w:snapToGrid w:val="0"/>
              <w:jc w:val="center"/>
              <w:rPr>
                <w:bCs/>
              </w:rPr>
            </w:pPr>
            <w:r w:rsidRPr="00EB298A">
              <w:rPr>
                <w:bCs/>
              </w:rPr>
              <w:t>5 m</w:t>
            </w:r>
          </w:p>
        </w:tc>
        <w:tc>
          <w:tcPr>
            <w:tcW w:w="2410" w:type="dxa"/>
          </w:tcPr>
          <w:p w14:paraId="304787CD" w14:textId="77777777" w:rsidR="000D1481" w:rsidRPr="00EB298A" w:rsidRDefault="000D1481" w:rsidP="00713B79">
            <w:pPr>
              <w:autoSpaceDE w:val="0"/>
              <w:snapToGrid w:val="0"/>
              <w:jc w:val="center"/>
              <w:rPr>
                <w:bCs/>
              </w:rPr>
            </w:pPr>
            <w:r w:rsidRPr="00EB298A">
              <w:rPr>
                <w:bCs/>
              </w:rPr>
              <w:t>13 m</w:t>
            </w:r>
          </w:p>
        </w:tc>
        <w:tc>
          <w:tcPr>
            <w:tcW w:w="1809" w:type="dxa"/>
            <w:tcBorders>
              <w:right w:val="single" w:sz="4" w:space="0" w:color="auto"/>
            </w:tcBorders>
          </w:tcPr>
          <w:p w14:paraId="433191EC" w14:textId="77777777" w:rsidR="000D1481" w:rsidRPr="00EB298A" w:rsidRDefault="000D1481" w:rsidP="00713B79">
            <w:pPr>
              <w:autoSpaceDE w:val="0"/>
              <w:snapToGrid w:val="0"/>
              <w:jc w:val="center"/>
              <w:rPr>
                <w:bCs/>
              </w:rPr>
            </w:pPr>
            <w:r w:rsidRPr="00EB298A">
              <w:rPr>
                <w:bCs/>
              </w:rPr>
              <w:t>13 m</w:t>
            </w:r>
          </w:p>
        </w:tc>
      </w:tr>
      <w:tr w:rsidR="000D1481" w:rsidRPr="00EB298A" w14:paraId="71BA4D94" w14:textId="77777777" w:rsidTr="00713B79">
        <w:trPr>
          <w:trHeight w:val="286"/>
        </w:trPr>
        <w:tc>
          <w:tcPr>
            <w:tcW w:w="1701" w:type="dxa"/>
            <w:tcBorders>
              <w:left w:val="single" w:sz="4" w:space="0" w:color="auto"/>
              <w:bottom w:val="single" w:sz="4" w:space="0" w:color="auto"/>
              <w:right w:val="single" w:sz="4" w:space="0" w:color="auto"/>
            </w:tcBorders>
          </w:tcPr>
          <w:p w14:paraId="2DCE414F" w14:textId="77777777" w:rsidR="000D1481" w:rsidRPr="00EB298A" w:rsidRDefault="000D1481" w:rsidP="00713B79">
            <w:pPr>
              <w:autoSpaceDE w:val="0"/>
              <w:snapToGrid w:val="0"/>
              <w:rPr>
                <w:bCs/>
              </w:rPr>
            </w:pPr>
            <w:r w:rsidRPr="00EB298A">
              <w:rPr>
                <w:bCs/>
              </w:rPr>
              <w:t>Slēgta, konteinera tipa apakšstacija</w:t>
            </w:r>
          </w:p>
        </w:tc>
        <w:tc>
          <w:tcPr>
            <w:tcW w:w="3544" w:type="dxa"/>
            <w:tcBorders>
              <w:left w:val="single" w:sz="4" w:space="0" w:color="auto"/>
            </w:tcBorders>
          </w:tcPr>
          <w:p w14:paraId="5CAC2F57" w14:textId="77777777" w:rsidR="000D1481" w:rsidRPr="00EB298A" w:rsidRDefault="000D1481" w:rsidP="00713B79">
            <w:pPr>
              <w:autoSpaceDE w:val="0"/>
              <w:snapToGrid w:val="0"/>
              <w:jc w:val="center"/>
              <w:rPr>
                <w:bCs/>
              </w:rPr>
            </w:pPr>
            <w:r w:rsidRPr="00EB298A">
              <w:rPr>
                <w:bCs/>
              </w:rPr>
              <w:t>1 m</w:t>
            </w:r>
          </w:p>
        </w:tc>
        <w:tc>
          <w:tcPr>
            <w:tcW w:w="2410" w:type="dxa"/>
          </w:tcPr>
          <w:p w14:paraId="54A10CEC" w14:textId="77777777" w:rsidR="000D1481" w:rsidRPr="00EB298A" w:rsidRDefault="000D1481" w:rsidP="00713B79">
            <w:pPr>
              <w:autoSpaceDE w:val="0"/>
              <w:snapToGrid w:val="0"/>
              <w:jc w:val="center"/>
              <w:rPr>
                <w:bCs/>
              </w:rPr>
            </w:pPr>
            <w:r w:rsidRPr="00EB298A">
              <w:rPr>
                <w:bCs/>
              </w:rPr>
              <w:t>1 m</w:t>
            </w:r>
          </w:p>
        </w:tc>
        <w:tc>
          <w:tcPr>
            <w:tcW w:w="1809" w:type="dxa"/>
            <w:tcBorders>
              <w:right w:val="single" w:sz="4" w:space="0" w:color="auto"/>
            </w:tcBorders>
          </w:tcPr>
          <w:p w14:paraId="41799E4A" w14:textId="77777777" w:rsidR="000D1481" w:rsidRPr="00EB298A" w:rsidRDefault="000D1481" w:rsidP="00713B79">
            <w:pPr>
              <w:autoSpaceDE w:val="0"/>
              <w:snapToGrid w:val="0"/>
              <w:jc w:val="center"/>
              <w:rPr>
                <w:bCs/>
              </w:rPr>
            </w:pPr>
            <w:r w:rsidRPr="00EB298A">
              <w:rPr>
                <w:bCs/>
              </w:rPr>
              <w:t>1 m</w:t>
            </w:r>
          </w:p>
        </w:tc>
      </w:tr>
    </w:tbl>
    <w:p w14:paraId="133F18A9" w14:textId="77777777" w:rsidR="000D1481" w:rsidRPr="00EB298A" w:rsidRDefault="000D1481" w:rsidP="000D1481">
      <w:pPr>
        <w:rPr>
          <w:b/>
        </w:rPr>
      </w:pPr>
    </w:p>
    <w:p w14:paraId="76A1C277" w14:textId="77777777" w:rsidR="000D1481" w:rsidRPr="00EB298A" w:rsidRDefault="000D1481" w:rsidP="000D1481">
      <w:r w:rsidRPr="00EB298A">
        <w:rPr>
          <w:noProof/>
        </w:rPr>
        <w:lastRenderedPageBreak/>
        <w:drawing>
          <wp:inline distT="0" distB="0" distL="0" distR="0" wp14:anchorId="0507747C" wp14:editId="0A0C5AC5">
            <wp:extent cx="5641340" cy="2567305"/>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1340" cy="2567305"/>
                    </a:xfrm>
                    <a:prstGeom prst="rect">
                      <a:avLst/>
                    </a:prstGeom>
                    <a:noFill/>
                    <a:ln>
                      <a:noFill/>
                    </a:ln>
                  </pic:spPr>
                </pic:pic>
              </a:graphicData>
            </a:graphic>
          </wp:inline>
        </w:drawing>
      </w:r>
    </w:p>
    <w:p w14:paraId="36AE3C7A" w14:textId="77777777" w:rsidR="000D1481" w:rsidRPr="00EB298A" w:rsidRDefault="000D1481" w:rsidP="000D1481">
      <w:pPr>
        <w:rPr>
          <w:b/>
        </w:rPr>
      </w:pPr>
      <w:r w:rsidRPr="00EB298A">
        <w:rPr>
          <w:noProof/>
        </w:rPr>
        <w:drawing>
          <wp:inline distT="0" distB="0" distL="0" distR="0" wp14:anchorId="1702E101" wp14:editId="647EA7FF">
            <wp:extent cx="5605780" cy="2553335"/>
            <wp:effectExtent l="0" t="0" r="0" b="0"/>
            <wp:docPr id="6"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picture containing 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5780" cy="2553335"/>
                    </a:xfrm>
                    <a:prstGeom prst="rect">
                      <a:avLst/>
                    </a:prstGeom>
                    <a:noFill/>
                    <a:ln>
                      <a:noFill/>
                    </a:ln>
                  </pic:spPr>
                </pic:pic>
              </a:graphicData>
            </a:graphic>
          </wp:inline>
        </w:drawing>
      </w:r>
    </w:p>
    <w:p w14:paraId="5552E7DD" w14:textId="77777777" w:rsidR="000D1481" w:rsidRPr="00EB298A" w:rsidRDefault="000D1481" w:rsidP="000D1481">
      <w:pPr>
        <w:tabs>
          <w:tab w:val="left" w:pos="1080"/>
        </w:tabs>
        <w:autoSpaceDE w:val="0"/>
        <w:autoSpaceDN w:val="0"/>
        <w:adjustRightInd w:val="0"/>
        <w:spacing w:after="120"/>
        <w:jc w:val="right"/>
      </w:pPr>
    </w:p>
    <w:p w14:paraId="6895F76D" w14:textId="77777777" w:rsidR="000D1481" w:rsidRPr="00EB298A" w:rsidRDefault="000D1481" w:rsidP="000D1481">
      <w:pPr>
        <w:tabs>
          <w:tab w:val="left" w:pos="1080"/>
        </w:tabs>
        <w:autoSpaceDE w:val="0"/>
        <w:autoSpaceDN w:val="0"/>
        <w:adjustRightInd w:val="0"/>
        <w:spacing w:after="120"/>
        <w:jc w:val="center"/>
      </w:pPr>
      <w:r w:rsidRPr="00EB298A">
        <w:object w:dxaOrig="5895" w:dyaOrig="3166" w14:anchorId="07239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5pt;height:157.5pt" o:ole="">
            <v:imagedata r:id="rId11" o:title=""/>
          </v:shape>
          <o:OLEObject Type="Embed" ProgID="Visio.Drawing.15" ShapeID="_x0000_i1025" DrawAspect="Content" ObjectID="_1846322688" r:id="rId12"/>
        </w:object>
      </w:r>
    </w:p>
    <w:p w14:paraId="5C421140" w14:textId="77777777" w:rsidR="000D1481" w:rsidRPr="00EB298A" w:rsidRDefault="000D1481" w:rsidP="000D1481">
      <w:pPr>
        <w:tabs>
          <w:tab w:val="left" w:pos="1080"/>
        </w:tabs>
        <w:autoSpaceDE w:val="0"/>
        <w:autoSpaceDN w:val="0"/>
        <w:adjustRightInd w:val="0"/>
        <w:spacing w:after="120"/>
        <w:jc w:val="right"/>
      </w:pPr>
    </w:p>
    <w:p w14:paraId="6D9C995E" w14:textId="77777777" w:rsidR="000D1481" w:rsidRPr="00EB298A" w:rsidRDefault="000D1481" w:rsidP="000D1481">
      <w:pPr>
        <w:tabs>
          <w:tab w:val="left" w:pos="1080"/>
        </w:tabs>
        <w:autoSpaceDE w:val="0"/>
        <w:autoSpaceDN w:val="0"/>
        <w:adjustRightInd w:val="0"/>
        <w:spacing w:after="120"/>
        <w:jc w:val="right"/>
      </w:pPr>
    </w:p>
    <w:p w14:paraId="2BB4922D" w14:textId="77777777" w:rsidR="000D1481" w:rsidRPr="00EB298A" w:rsidRDefault="000D1481" w:rsidP="000D1481">
      <w:pPr>
        <w:tabs>
          <w:tab w:val="left" w:pos="1080"/>
        </w:tabs>
        <w:autoSpaceDE w:val="0"/>
        <w:autoSpaceDN w:val="0"/>
        <w:adjustRightInd w:val="0"/>
        <w:spacing w:after="120"/>
        <w:jc w:val="right"/>
      </w:pPr>
    </w:p>
    <w:p w14:paraId="495898E5" w14:textId="77777777" w:rsidR="000D1481" w:rsidRPr="00EB298A" w:rsidRDefault="000D1481" w:rsidP="000D1481">
      <w:pPr>
        <w:tabs>
          <w:tab w:val="left" w:pos="1080"/>
        </w:tabs>
        <w:autoSpaceDE w:val="0"/>
        <w:autoSpaceDN w:val="0"/>
        <w:adjustRightInd w:val="0"/>
        <w:spacing w:after="120"/>
        <w:jc w:val="right"/>
      </w:pPr>
    </w:p>
    <w:p w14:paraId="66EE6D25" w14:textId="77777777" w:rsidR="000D1481" w:rsidRPr="00EB298A" w:rsidRDefault="000D1481" w:rsidP="000D1481">
      <w:pPr>
        <w:tabs>
          <w:tab w:val="left" w:pos="1080"/>
        </w:tabs>
        <w:autoSpaceDE w:val="0"/>
        <w:autoSpaceDN w:val="0"/>
        <w:adjustRightInd w:val="0"/>
        <w:spacing w:after="120"/>
        <w:jc w:val="right"/>
      </w:pPr>
    </w:p>
    <w:p w14:paraId="63DE0A1E" w14:textId="77777777" w:rsidR="000D1481" w:rsidRPr="00EB298A" w:rsidRDefault="000D1481" w:rsidP="000D1481">
      <w:pPr>
        <w:tabs>
          <w:tab w:val="left" w:pos="1080"/>
        </w:tabs>
        <w:autoSpaceDE w:val="0"/>
        <w:autoSpaceDN w:val="0"/>
        <w:adjustRightInd w:val="0"/>
        <w:spacing w:after="120"/>
        <w:jc w:val="right"/>
      </w:pPr>
    </w:p>
    <w:p w14:paraId="58370D65" w14:textId="77777777" w:rsidR="000D1481" w:rsidRPr="00EB298A" w:rsidRDefault="000D1481" w:rsidP="000D1481">
      <w:pPr>
        <w:tabs>
          <w:tab w:val="left" w:pos="1080"/>
        </w:tabs>
        <w:autoSpaceDE w:val="0"/>
        <w:autoSpaceDN w:val="0"/>
        <w:adjustRightInd w:val="0"/>
        <w:spacing w:after="120"/>
        <w:jc w:val="right"/>
      </w:pPr>
      <w:r w:rsidRPr="00EB298A">
        <w:lastRenderedPageBreak/>
        <w:t>Attēls Nr.1</w:t>
      </w:r>
    </w:p>
    <w:p w14:paraId="5309B621" w14:textId="77777777" w:rsidR="000D1481" w:rsidRPr="00EB298A" w:rsidRDefault="000D1481" w:rsidP="000D1481">
      <w:pPr>
        <w:tabs>
          <w:tab w:val="left" w:pos="1080"/>
        </w:tabs>
        <w:autoSpaceDE w:val="0"/>
        <w:autoSpaceDN w:val="0"/>
        <w:adjustRightInd w:val="0"/>
        <w:spacing w:after="120"/>
        <w:jc w:val="both"/>
      </w:pPr>
      <w:r w:rsidRPr="00EB298A">
        <w:object w:dxaOrig="10788" w:dyaOrig="6552" w14:anchorId="7B262A76">
          <v:shape id="_x0000_i1026" type="#_x0000_t75" style="width:468pt;height:4in" o:ole="">
            <v:imagedata r:id="rId13" o:title=""/>
          </v:shape>
          <o:OLEObject Type="Embed" ProgID="Visio.Drawing.11" ShapeID="_x0000_i1026" DrawAspect="Content" ObjectID="_1846322689" r:id="rId14"/>
        </w:object>
      </w:r>
    </w:p>
    <w:p w14:paraId="369CF30B" w14:textId="77777777" w:rsidR="000D1481" w:rsidRPr="00EB298A" w:rsidRDefault="000D1481" w:rsidP="000D1481">
      <w:pPr>
        <w:tabs>
          <w:tab w:val="left" w:pos="1080"/>
        </w:tabs>
        <w:autoSpaceDE w:val="0"/>
        <w:autoSpaceDN w:val="0"/>
        <w:adjustRightInd w:val="0"/>
        <w:spacing w:after="120"/>
        <w:jc w:val="both"/>
      </w:pPr>
      <w:r w:rsidRPr="00EB298A">
        <w:rPr>
          <w:bCs/>
          <w:noProof/>
        </w:rPr>
        <w:drawing>
          <wp:inline distT="0" distB="0" distL="0" distR="0" wp14:anchorId="69FFCA29" wp14:editId="14FB6FA6">
            <wp:extent cx="5994044" cy="3479791"/>
            <wp:effectExtent l="0" t="0" r="6985" b="6985"/>
            <wp:docPr id="7" name="Picture 7">
              <a:extLst xmlns:a="http://schemas.openxmlformats.org/drawingml/2006/main">
                <a:ext uri="{FF2B5EF4-FFF2-40B4-BE49-F238E27FC236}">
                  <a16:creationId xmlns:a16="http://schemas.microsoft.com/office/drawing/2014/main" id="{5FC89BDD-3291-42C6-BEAB-106612AC25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FC89BDD-3291-42C6-BEAB-106612AC255F}"/>
                        </a:ext>
                      </a:extLst>
                    </pic:cNvPr>
                    <pic:cNvPicPr>
                      <a:picLocks noChangeAspect="1"/>
                    </pic:cNvPicPr>
                  </pic:nvPicPr>
                  <pic:blipFill>
                    <a:blip r:embed="rId15"/>
                    <a:stretch>
                      <a:fillRect/>
                    </a:stretch>
                  </pic:blipFill>
                  <pic:spPr>
                    <a:xfrm>
                      <a:off x="0" y="0"/>
                      <a:ext cx="6036450" cy="3504409"/>
                    </a:xfrm>
                    <a:prstGeom prst="rect">
                      <a:avLst/>
                    </a:prstGeom>
                    <a:ln>
                      <a:noFill/>
                    </a:ln>
                  </pic:spPr>
                </pic:pic>
              </a:graphicData>
            </a:graphic>
          </wp:inline>
        </w:drawing>
      </w:r>
    </w:p>
    <w:p w14:paraId="3E24CBC8" w14:textId="77777777" w:rsidR="000D1481" w:rsidRPr="00EB298A" w:rsidRDefault="000D1481" w:rsidP="000D1481">
      <w:pPr>
        <w:tabs>
          <w:tab w:val="left" w:pos="7608"/>
        </w:tabs>
        <w:sectPr w:rsidR="000D1481" w:rsidRPr="00EB298A" w:rsidSect="006E2471">
          <w:footerReference w:type="even" r:id="rId16"/>
          <w:footerReference w:type="default" r:id="rId17"/>
          <w:footerReference w:type="first" r:id="rId18"/>
          <w:pgSz w:w="11906" w:h="16838"/>
          <w:pgMar w:top="1259" w:right="991" w:bottom="1440" w:left="1134" w:header="709" w:footer="709" w:gutter="0"/>
          <w:cols w:space="708"/>
          <w:docGrid w:linePitch="360"/>
        </w:sectPr>
      </w:pPr>
    </w:p>
    <w:p w14:paraId="24AA88E1" w14:textId="77777777" w:rsidR="000D1481" w:rsidRPr="00EB298A" w:rsidRDefault="000D1481" w:rsidP="000D1481">
      <w:pPr>
        <w:numPr>
          <w:ilvl w:val="0"/>
          <w:numId w:val="25"/>
        </w:numPr>
      </w:pPr>
      <w:r w:rsidRPr="00EB298A">
        <w:lastRenderedPageBreak/>
        <w:t>Nepieciešamo saskaņojumu pārskats, veicot koku ciršanas darbus ST GVL trasēs un likvidējot apdraudošos kokus ārpus trases.</w:t>
      </w:r>
    </w:p>
    <w:p w14:paraId="3D51F5AE" w14:textId="77777777" w:rsidR="000D1481" w:rsidRPr="00EB298A" w:rsidRDefault="000D1481" w:rsidP="000D1481">
      <w:pPr>
        <w:ind w:left="720"/>
      </w:pPr>
    </w:p>
    <w:p w14:paraId="0C4AFB2A" w14:textId="77777777" w:rsidR="000D1481" w:rsidRPr="00EB298A" w:rsidRDefault="000D1481" w:rsidP="000D1481">
      <w:pPr>
        <w:pStyle w:val="ListParagraph"/>
        <w:jc w:val="center"/>
        <w:rPr>
          <w:b/>
          <w:u w:val="single"/>
        </w:rPr>
      </w:pPr>
      <w:r w:rsidRPr="00EB298A">
        <w:rPr>
          <w:b/>
          <w:u w:val="single"/>
        </w:rPr>
        <w:t>Plānveida</w:t>
      </w:r>
      <w:r w:rsidRPr="00EB298A">
        <w:rPr>
          <w:u w:val="single"/>
        </w:rPr>
        <w:t xml:space="preserve"> 0.4 - 20kV EPL </w:t>
      </w:r>
      <w:r w:rsidRPr="00EB298A">
        <w:rPr>
          <w:b/>
          <w:u w:val="single"/>
        </w:rPr>
        <w:t>TRASES</w:t>
      </w:r>
      <w:r w:rsidRPr="00EB298A">
        <w:rPr>
          <w:u w:val="single"/>
        </w:rPr>
        <w:t xml:space="preserve"> tīrīšanas darbi ĀRPUS PILSĒTĀM UN CIEMIEM</w:t>
      </w:r>
    </w:p>
    <w:tbl>
      <w:tblPr>
        <w:tblW w:w="13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1699"/>
        <w:gridCol w:w="3438"/>
        <w:gridCol w:w="2267"/>
        <w:gridCol w:w="2783"/>
        <w:gridCol w:w="1672"/>
        <w:gridCol w:w="1533"/>
      </w:tblGrid>
      <w:tr w:rsidR="000D1481" w:rsidRPr="00814BF5" w14:paraId="5F0B894B" w14:textId="77777777" w:rsidTr="00713B79">
        <w:trPr>
          <w:trHeight w:val="440"/>
        </w:trPr>
        <w:tc>
          <w:tcPr>
            <w:tcW w:w="528" w:type="dxa"/>
            <w:vAlign w:val="center"/>
          </w:tcPr>
          <w:p w14:paraId="339243C3" w14:textId="77777777" w:rsidR="000D1481" w:rsidRPr="00814BF5" w:rsidRDefault="000D1481" w:rsidP="00713B79">
            <w:pPr>
              <w:jc w:val="center"/>
              <w:rPr>
                <w:b/>
                <w:szCs w:val="20"/>
              </w:rPr>
            </w:pPr>
            <w:bookmarkStart w:id="15" w:name="_Hlk154674707"/>
            <w:r w:rsidRPr="00814BF5">
              <w:rPr>
                <w:b/>
                <w:szCs w:val="20"/>
              </w:rPr>
              <w:t>N°</w:t>
            </w:r>
          </w:p>
        </w:tc>
        <w:tc>
          <w:tcPr>
            <w:tcW w:w="1699" w:type="dxa"/>
            <w:vAlign w:val="center"/>
          </w:tcPr>
          <w:p w14:paraId="0D3E70F3" w14:textId="77777777" w:rsidR="000D1481" w:rsidRPr="00814BF5" w:rsidRDefault="000D1481" w:rsidP="00713B79">
            <w:pPr>
              <w:jc w:val="center"/>
              <w:rPr>
                <w:b/>
                <w:szCs w:val="20"/>
              </w:rPr>
            </w:pPr>
            <w:r w:rsidRPr="00814BF5">
              <w:rPr>
                <w:b/>
                <w:szCs w:val="20"/>
              </w:rPr>
              <w:t>Reglamentējošie normatīvie akti</w:t>
            </w:r>
          </w:p>
        </w:tc>
        <w:tc>
          <w:tcPr>
            <w:tcW w:w="3438" w:type="dxa"/>
            <w:vAlign w:val="center"/>
          </w:tcPr>
          <w:p w14:paraId="2F7FDD57" w14:textId="77777777" w:rsidR="000D1481" w:rsidRPr="00814BF5" w:rsidRDefault="000D1481" w:rsidP="00713B79">
            <w:pPr>
              <w:jc w:val="center"/>
              <w:rPr>
                <w:b/>
                <w:szCs w:val="20"/>
              </w:rPr>
            </w:pPr>
            <w:r w:rsidRPr="00814BF5">
              <w:rPr>
                <w:b/>
                <w:szCs w:val="20"/>
              </w:rPr>
              <w:t>Meža/zemes īpašnieks</w:t>
            </w:r>
          </w:p>
        </w:tc>
        <w:tc>
          <w:tcPr>
            <w:tcW w:w="2267" w:type="dxa"/>
            <w:vAlign w:val="center"/>
          </w:tcPr>
          <w:p w14:paraId="575B1BE2" w14:textId="77777777" w:rsidR="000D1481" w:rsidRPr="00814BF5" w:rsidRDefault="000D1481" w:rsidP="00713B79">
            <w:pPr>
              <w:jc w:val="center"/>
              <w:rPr>
                <w:b/>
                <w:szCs w:val="20"/>
              </w:rPr>
            </w:pPr>
            <w:r w:rsidRPr="00814BF5">
              <w:rPr>
                <w:b/>
                <w:szCs w:val="20"/>
              </w:rPr>
              <w:t>Valsts meža dienests</w:t>
            </w:r>
          </w:p>
        </w:tc>
        <w:tc>
          <w:tcPr>
            <w:tcW w:w="2783" w:type="dxa"/>
            <w:vAlign w:val="center"/>
          </w:tcPr>
          <w:p w14:paraId="5D499FAA" w14:textId="77777777" w:rsidR="000D1481" w:rsidRPr="00814BF5" w:rsidRDefault="000D1481" w:rsidP="00713B79">
            <w:pPr>
              <w:jc w:val="center"/>
              <w:rPr>
                <w:b/>
                <w:szCs w:val="20"/>
              </w:rPr>
            </w:pPr>
            <w:r w:rsidRPr="00814BF5">
              <w:rPr>
                <w:b/>
                <w:szCs w:val="20"/>
              </w:rPr>
              <w:t>Īpaši aizsargājamas dabas teritorijas pārvaldes institūcija</w:t>
            </w:r>
          </w:p>
        </w:tc>
        <w:tc>
          <w:tcPr>
            <w:tcW w:w="1672" w:type="dxa"/>
          </w:tcPr>
          <w:p w14:paraId="6C7F328B" w14:textId="77777777" w:rsidR="000D1481" w:rsidRPr="00814BF5" w:rsidRDefault="000D1481" w:rsidP="00713B79">
            <w:pPr>
              <w:jc w:val="center"/>
              <w:rPr>
                <w:b/>
                <w:szCs w:val="20"/>
              </w:rPr>
            </w:pPr>
            <w:r>
              <w:rPr>
                <w:b/>
                <w:szCs w:val="20"/>
              </w:rPr>
              <w:t>Apziņošanas veids</w:t>
            </w:r>
          </w:p>
        </w:tc>
        <w:tc>
          <w:tcPr>
            <w:tcW w:w="1533" w:type="dxa"/>
          </w:tcPr>
          <w:p w14:paraId="66C2ED03" w14:textId="77777777" w:rsidR="000D1481" w:rsidRDefault="000D1481" w:rsidP="00713B79">
            <w:pPr>
              <w:jc w:val="center"/>
              <w:rPr>
                <w:b/>
                <w:szCs w:val="20"/>
              </w:rPr>
            </w:pPr>
            <w:r>
              <w:rPr>
                <w:b/>
                <w:szCs w:val="20"/>
              </w:rPr>
              <w:t>Atbildība</w:t>
            </w:r>
          </w:p>
        </w:tc>
      </w:tr>
      <w:tr w:rsidR="000D1481" w:rsidRPr="00814BF5" w14:paraId="1B596EA2" w14:textId="77777777" w:rsidTr="00713B79">
        <w:trPr>
          <w:trHeight w:val="1324"/>
        </w:trPr>
        <w:tc>
          <w:tcPr>
            <w:tcW w:w="528" w:type="dxa"/>
            <w:vAlign w:val="center"/>
          </w:tcPr>
          <w:p w14:paraId="589EF017" w14:textId="77777777" w:rsidR="000D1481" w:rsidRPr="00814BF5" w:rsidRDefault="000D1481" w:rsidP="00713B79">
            <w:pPr>
              <w:jc w:val="center"/>
              <w:rPr>
                <w:b/>
                <w:szCs w:val="20"/>
              </w:rPr>
            </w:pPr>
            <w:r w:rsidRPr="00814BF5">
              <w:rPr>
                <w:b/>
                <w:szCs w:val="20"/>
              </w:rPr>
              <w:t>1.</w:t>
            </w:r>
          </w:p>
        </w:tc>
        <w:tc>
          <w:tcPr>
            <w:tcW w:w="1699" w:type="dxa"/>
            <w:vAlign w:val="center"/>
          </w:tcPr>
          <w:p w14:paraId="646D8722" w14:textId="77777777" w:rsidR="000D1481" w:rsidRPr="00814BF5" w:rsidRDefault="000D1481" w:rsidP="00713B79">
            <w:pPr>
              <w:rPr>
                <w:szCs w:val="20"/>
              </w:rPr>
            </w:pPr>
            <w:r w:rsidRPr="00814BF5">
              <w:rPr>
                <w:b/>
                <w:szCs w:val="20"/>
              </w:rPr>
              <w:t>Aizsargjoslu likums:</w:t>
            </w:r>
            <w:r w:rsidRPr="00814BF5">
              <w:rPr>
                <w:szCs w:val="20"/>
              </w:rPr>
              <w:t xml:space="preserve"> – 35.pants (2) daļa.</w:t>
            </w:r>
          </w:p>
          <w:p w14:paraId="58E608F4" w14:textId="77777777" w:rsidR="000D1481" w:rsidRPr="00814BF5" w:rsidRDefault="000D1481" w:rsidP="00713B79">
            <w:pPr>
              <w:rPr>
                <w:szCs w:val="20"/>
              </w:rPr>
            </w:pPr>
          </w:p>
          <w:p w14:paraId="0BF25E2C" w14:textId="77777777" w:rsidR="000D1481" w:rsidRPr="00814BF5" w:rsidRDefault="000D1481" w:rsidP="00713B79">
            <w:pPr>
              <w:rPr>
                <w:szCs w:val="20"/>
              </w:rPr>
            </w:pPr>
          </w:p>
        </w:tc>
        <w:tc>
          <w:tcPr>
            <w:tcW w:w="3438" w:type="dxa"/>
            <w:vAlign w:val="center"/>
          </w:tcPr>
          <w:p w14:paraId="6C13762E" w14:textId="77777777" w:rsidR="000D1481" w:rsidRPr="00EF045B" w:rsidRDefault="000D1481" w:rsidP="00713B79">
            <w:pPr>
              <w:rPr>
                <w:szCs w:val="20"/>
              </w:rPr>
            </w:pPr>
            <w:r w:rsidRPr="00814BF5">
              <w:rPr>
                <w:szCs w:val="20"/>
              </w:rPr>
              <w:t xml:space="preserve">Rakstveidā brīdināms zemes īpašnieks vai tiesiskais valdītājs vismaz </w:t>
            </w:r>
            <w:r w:rsidRPr="00814BF5">
              <w:rPr>
                <w:b/>
                <w:szCs w:val="20"/>
              </w:rPr>
              <w:t>divas nedēļas</w:t>
            </w:r>
            <w:r w:rsidRPr="00814BF5">
              <w:rPr>
                <w:szCs w:val="20"/>
              </w:rPr>
              <w:t xml:space="preserve"> pirms darbu uzsākšanas.</w:t>
            </w:r>
          </w:p>
        </w:tc>
        <w:tc>
          <w:tcPr>
            <w:tcW w:w="2267" w:type="dxa"/>
            <w:vAlign w:val="center"/>
          </w:tcPr>
          <w:p w14:paraId="41A9A564" w14:textId="77777777" w:rsidR="000D1481" w:rsidRPr="00814BF5" w:rsidRDefault="000D1481" w:rsidP="00713B79">
            <w:pPr>
              <w:jc w:val="center"/>
              <w:rPr>
                <w:b/>
                <w:szCs w:val="20"/>
              </w:rPr>
            </w:pPr>
          </w:p>
        </w:tc>
        <w:tc>
          <w:tcPr>
            <w:tcW w:w="2783" w:type="dxa"/>
            <w:vAlign w:val="center"/>
          </w:tcPr>
          <w:p w14:paraId="243ACFB6" w14:textId="77777777" w:rsidR="000D1481" w:rsidRPr="00814BF5" w:rsidRDefault="000D1481" w:rsidP="00713B79">
            <w:pPr>
              <w:jc w:val="center"/>
              <w:rPr>
                <w:b/>
                <w:szCs w:val="20"/>
              </w:rPr>
            </w:pPr>
          </w:p>
        </w:tc>
        <w:tc>
          <w:tcPr>
            <w:tcW w:w="1672" w:type="dxa"/>
          </w:tcPr>
          <w:p w14:paraId="7F3F3F8C" w14:textId="77777777" w:rsidR="000D1481" w:rsidRPr="007A0BD8" w:rsidRDefault="000D1481" w:rsidP="00713B79">
            <w:pPr>
              <w:jc w:val="center"/>
              <w:rPr>
                <w:bCs/>
                <w:szCs w:val="20"/>
              </w:rPr>
            </w:pPr>
            <w:r w:rsidRPr="007A0BD8">
              <w:rPr>
                <w:bCs/>
                <w:szCs w:val="20"/>
              </w:rPr>
              <w:t>Izmantojot KANS apziņošanas sistēmu</w:t>
            </w:r>
          </w:p>
        </w:tc>
        <w:tc>
          <w:tcPr>
            <w:tcW w:w="1533" w:type="dxa"/>
          </w:tcPr>
          <w:p w14:paraId="3875D42C" w14:textId="77777777" w:rsidR="000D1481" w:rsidRPr="007A0BD8" w:rsidRDefault="000D1481" w:rsidP="00713B79">
            <w:pPr>
              <w:jc w:val="center"/>
              <w:rPr>
                <w:bCs/>
                <w:szCs w:val="20"/>
              </w:rPr>
            </w:pPr>
            <w:r>
              <w:rPr>
                <w:bCs/>
                <w:szCs w:val="20"/>
              </w:rPr>
              <w:t xml:space="preserve">ST/ </w:t>
            </w:r>
            <w:r w:rsidRPr="007A0BD8">
              <w:rPr>
                <w:bCs/>
                <w:szCs w:val="20"/>
              </w:rPr>
              <w:t>Uzņēmējs</w:t>
            </w:r>
          </w:p>
        </w:tc>
      </w:tr>
      <w:tr w:rsidR="000D1481" w:rsidRPr="00814BF5" w14:paraId="163286F1" w14:textId="77777777" w:rsidTr="00713B79">
        <w:trPr>
          <w:trHeight w:val="1048"/>
        </w:trPr>
        <w:tc>
          <w:tcPr>
            <w:tcW w:w="528" w:type="dxa"/>
            <w:vAlign w:val="center"/>
          </w:tcPr>
          <w:p w14:paraId="50F5FDBD" w14:textId="77777777" w:rsidR="000D1481" w:rsidRPr="00814BF5" w:rsidRDefault="000D1481" w:rsidP="00713B79">
            <w:pPr>
              <w:jc w:val="center"/>
              <w:rPr>
                <w:b/>
              </w:rPr>
            </w:pPr>
            <w:r w:rsidRPr="00814BF5">
              <w:rPr>
                <w:b/>
              </w:rPr>
              <w:t>2.</w:t>
            </w:r>
          </w:p>
        </w:tc>
        <w:tc>
          <w:tcPr>
            <w:tcW w:w="1699" w:type="dxa"/>
            <w:vAlign w:val="center"/>
          </w:tcPr>
          <w:p w14:paraId="0814210B" w14:textId="77777777" w:rsidR="000D1481" w:rsidRPr="00814BF5" w:rsidRDefault="000D1481" w:rsidP="00713B79">
            <w:pPr>
              <w:rPr>
                <w:szCs w:val="20"/>
              </w:rPr>
            </w:pPr>
            <w:r w:rsidRPr="00814BF5">
              <w:rPr>
                <w:b/>
                <w:szCs w:val="20"/>
              </w:rPr>
              <w:t>Aizsargjoslu likums:</w:t>
            </w:r>
          </w:p>
          <w:p w14:paraId="07444D42" w14:textId="77777777" w:rsidR="000D1481" w:rsidRPr="00814BF5" w:rsidRDefault="000D1481" w:rsidP="00713B79">
            <w:pPr>
              <w:rPr>
                <w:szCs w:val="20"/>
              </w:rPr>
            </w:pPr>
            <w:r w:rsidRPr="00814BF5">
              <w:rPr>
                <w:szCs w:val="20"/>
              </w:rPr>
              <w:t>– 38.pants (1) daļa.</w:t>
            </w:r>
          </w:p>
          <w:p w14:paraId="6254A189" w14:textId="77777777" w:rsidR="000D1481" w:rsidRPr="00814BF5" w:rsidRDefault="000D1481" w:rsidP="00713B79">
            <w:pPr>
              <w:rPr>
                <w:b/>
                <w:szCs w:val="20"/>
              </w:rPr>
            </w:pPr>
          </w:p>
        </w:tc>
        <w:tc>
          <w:tcPr>
            <w:tcW w:w="3438" w:type="dxa"/>
            <w:vAlign w:val="center"/>
          </w:tcPr>
          <w:p w14:paraId="63C5E653" w14:textId="77777777" w:rsidR="000D1481" w:rsidRPr="00814BF5" w:rsidRDefault="000D1481" w:rsidP="00713B79">
            <w:pPr>
              <w:jc w:val="center"/>
              <w:rPr>
                <w:b/>
              </w:rPr>
            </w:pPr>
          </w:p>
        </w:tc>
        <w:tc>
          <w:tcPr>
            <w:tcW w:w="2267" w:type="dxa"/>
            <w:vAlign w:val="center"/>
          </w:tcPr>
          <w:p w14:paraId="3A21EB06" w14:textId="77777777" w:rsidR="000D1481" w:rsidRPr="00814BF5" w:rsidRDefault="000D1481" w:rsidP="00713B79">
            <w:pPr>
              <w:jc w:val="center"/>
              <w:rPr>
                <w:b/>
              </w:rPr>
            </w:pPr>
          </w:p>
        </w:tc>
        <w:tc>
          <w:tcPr>
            <w:tcW w:w="2783" w:type="dxa"/>
            <w:vAlign w:val="center"/>
          </w:tcPr>
          <w:p w14:paraId="42421C19" w14:textId="77777777" w:rsidR="000D1481" w:rsidRPr="00814BF5" w:rsidRDefault="000D1481" w:rsidP="00713B79">
            <w:pPr>
              <w:rPr>
                <w:b/>
              </w:rPr>
            </w:pPr>
            <w:r w:rsidRPr="00814BF5">
              <w:rPr>
                <w:szCs w:val="20"/>
              </w:rPr>
              <w:t>Jebkuru saimniecisko darbību aizsargjoslās (aizsardzības zonās) ap kultūras pieminekļiem drīkst veikt tikai ar Valsts kultūras pieminekļu aizsardzības inspekcijas un kultūras pieminekļa īpašnieka atļauju.</w:t>
            </w:r>
          </w:p>
        </w:tc>
        <w:tc>
          <w:tcPr>
            <w:tcW w:w="1672" w:type="dxa"/>
          </w:tcPr>
          <w:p w14:paraId="7D3CB987" w14:textId="77777777" w:rsidR="000D1481" w:rsidRPr="00814BF5" w:rsidRDefault="000D1481" w:rsidP="00713B79">
            <w:pPr>
              <w:rPr>
                <w:szCs w:val="20"/>
              </w:rPr>
            </w:pPr>
            <w:r>
              <w:rPr>
                <w:szCs w:val="20"/>
              </w:rPr>
              <w:t>Informē ST atbildīgo par konstatēto KP</w:t>
            </w:r>
          </w:p>
        </w:tc>
        <w:tc>
          <w:tcPr>
            <w:tcW w:w="1533" w:type="dxa"/>
          </w:tcPr>
          <w:p w14:paraId="1DA67711" w14:textId="77777777" w:rsidR="000D1481" w:rsidRPr="00814BF5" w:rsidRDefault="000D1481" w:rsidP="00713B79">
            <w:pPr>
              <w:jc w:val="center"/>
              <w:rPr>
                <w:szCs w:val="20"/>
              </w:rPr>
            </w:pPr>
            <w:r>
              <w:rPr>
                <w:szCs w:val="20"/>
              </w:rPr>
              <w:t>ST</w:t>
            </w:r>
          </w:p>
        </w:tc>
      </w:tr>
      <w:tr w:rsidR="000D1481" w:rsidRPr="0035279D" w14:paraId="3488EFA1" w14:textId="77777777" w:rsidTr="00713B79">
        <w:trPr>
          <w:trHeight w:val="1366"/>
        </w:trPr>
        <w:tc>
          <w:tcPr>
            <w:tcW w:w="528" w:type="dxa"/>
            <w:vAlign w:val="center"/>
          </w:tcPr>
          <w:p w14:paraId="2B6F9522" w14:textId="77777777" w:rsidR="000D1481" w:rsidRPr="0035279D" w:rsidRDefault="000D1481" w:rsidP="00713B79">
            <w:pPr>
              <w:jc w:val="center"/>
              <w:rPr>
                <w:b/>
                <w:color w:val="000000" w:themeColor="text1"/>
              </w:rPr>
            </w:pPr>
            <w:r w:rsidRPr="0035279D">
              <w:rPr>
                <w:b/>
                <w:color w:val="000000" w:themeColor="text1"/>
              </w:rPr>
              <w:t>3.</w:t>
            </w:r>
          </w:p>
        </w:tc>
        <w:tc>
          <w:tcPr>
            <w:tcW w:w="1699" w:type="dxa"/>
            <w:vAlign w:val="center"/>
          </w:tcPr>
          <w:p w14:paraId="72B8FB10" w14:textId="77777777" w:rsidR="000D1481" w:rsidRPr="0035279D" w:rsidRDefault="000D1481" w:rsidP="00713B79">
            <w:pPr>
              <w:rPr>
                <w:b/>
                <w:color w:val="000000" w:themeColor="text1"/>
                <w:szCs w:val="20"/>
              </w:rPr>
            </w:pPr>
            <w:r w:rsidRPr="0035279D">
              <w:rPr>
                <w:b/>
                <w:color w:val="000000" w:themeColor="text1"/>
                <w:szCs w:val="20"/>
              </w:rPr>
              <w:t>MK 982:</w:t>
            </w:r>
          </w:p>
          <w:p w14:paraId="3D847A1E" w14:textId="77777777" w:rsidR="000D1481" w:rsidRPr="0035279D" w:rsidRDefault="000D1481" w:rsidP="00713B79">
            <w:pPr>
              <w:rPr>
                <w:bCs/>
                <w:color w:val="000000" w:themeColor="text1"/>
                <w:szCs w:val="20"/>
              </w:rPr>
            </w:pPr>
            <w:r w:rsidRPr="0035279D">
              <w:rPr>
                <w:bCs/>
                <w:color w:val="000000" w:themeColor="text1"/>
                <w:szCs w:val="20"/>
              </w:rPr>
              <w:t>2.1. Komunikāciju un objektu ekspluatācijas un drošības prasības</w:t>
            </w:r>
          </w:p>
          <w:p w14:paraId="1E4D9A8E" w14:textId="77777777" w:rsidR="000D1481" w:rsidRPr="0035279D" w:rsidRDefault="000D1481" w:rsidP="00713B79">
            <w:pPr>
              <w:rPr>
                <w:b/>
                <w:color w:val="000000" w:themeColor="text1"/>
                <w:szCs w:val="20"/>
              </w:rPr>
            </w:pPr>
            <w:r w:rsidRPr="0035279D">
              <w:rPr>
                <w:b/>
                <w:color w:val="000000" w:themeColor="text1"/>
                <w:szCs w:val="20"/>
              </w:rPr>
              <w:t>3.</w:t>
            </w:r>
            <w:r w:rsidRPr="0035279D">
              <w:rPr>
                <w:b/>
                <w:color w:val="000000" w:themeColor="text1"/>
                <w:szCs w:val="20"/>
                <w:vertAlign w:val="superscript"/>
              </w:rPr>
              <w:t xml:space="preserve">3  </w:t>
            </w:r>
            <w:r w:rsidRPr="0035279D">
              <w:rPr>
                <w:b/>
                <w:color w:val="000000" w:themeColor="text1"/>
                <w:szCs w:val="20"/>
              </w:rPr>
              <w:t>punkts</w:t>
            </w:r>
          </w:p>
        </w:tc>
        <w:tc>
          <w:tcPr>
            <w:tcW w:w="3438" w:type="dxa"/>
            <w:vAlign w:val="center"/>
          </w:tcPr>
          <w:p w14:paraId="222F0245" w14:textId="77777777" w:rsidR="000D1481" w:rsidRPr="0035279D" w:rsidRDefault="000D1481" w:rsidP="00713B79">
            <w:pPr>
              <w:rPr>
                <w:b/>
                <w:color w:val="000000" w:themeColor="text1"/>
                <w:szCs w:val="20"/>
              </w:rPr>
            </w:pPr>
            <w:r w:rsidRPr="0035279D">
              <w:rPr>
                <w:color w:val="000000" w:themeColor="text1"/>
                <w:szCs w:val="20"/>
              </w:rPr>
              <w:t xml:space="preserve">Ja zemes īpašnieks vai tiesiskais valdītājs </w:t>
            </w:r>
            <w:r w:rsidRPr="0035279D">
              <w:rPr>
                <w:b/>
                <w:color w:val="000000" w:themeColor="text1"/>
                <w:szCs w:val="20"/>
              </w:rPr>
              <w:t>15 dienu laikā pēc informēšanas</w:t>
            </w:r>
            <w:r w:rsidRPr="0035279D">
              <w:rPr>
                <w:color w:val="000000" w:themeColor="text1"/>
                <w:szCs w:val="20"/>
              </w:rPr>
              <w:t xml:space="preserve"> par trases tīrīšanas darbu veikšanu nav paudis savu gribu rīkoties ar nocirstajiem krūmiem, elektrisko tīklu īpašnieks vai valdītājs ar tiem rīkojas pēc saviem ieskatiem (atstājot tos trasē vai sasmalcinot), uzturot trasi tādā stāvoklī, kas nodrošina elektrolīnijas drošu ekspluatāciju.</w:t>
            </w:r>
          </w:p>
        </w:tc>
        <w:tc>
          <w:tcPr>
            <w:tcW w:w="2267" w:type="dxa"/>
            <w:vAlign w:val="center"/>
          </w:tcPr>
          <w:p w14:paraId="0076CBE4" w14:textId="77777777" w:rsidR="000D1481" w:rsidRPr="0035279D" w:rsidRDefault="000D1481" w:rsidP="00713B79">
            <w:pPr>
              <w:jc w:val="center"/>
              <w:rPr>
                <w:b/>
                <w:color w:val="000000" w:themeColor="text1"/>
              </w:rPr>
            </w:pPr>
          </w:p>
        </w:tc>
        <w:tc>
          <w:tcPr>
            <w:tcW w:w="2783" w:type="dxa"/>
            <w:vAlign w:val="center"/>
          </w:tcPr>
          <w:p w14:paraId="68788D7E" w14:textId="77777777" w:rsidR="000D1481" w:rsidRPr="0035279D" w:rsidRDefault="000D1481" w:rsidP="00713B79">
            <w:pPr>
              <w:jc w:val="center"/>
              <w:rPr>
                <w:b/>
                <w:color w:val="000000" w:themeColor="text1"/>
              </w:rPr>
            </w:pPr>
          </w:p>
        </w:tc>
        <w:tc>
          <w:tcPr>
            <w:tcW w:w="1672" w:type="dxa"/>
          </w:tcPr>
          <w:p w14:paraId="73D9064B" w14:textId="77777777" w:rsidR="000D1481" w:rsidRPr="0035279D" w:rsidRDefault="000D1481" w:rsidP="00713B79">
            <w:pPr>
              <w:jc w:val="center"/>
              <w:rPr>
                <w:bCs/>
                <w:color w:val="000000" w:themeColor="text1"/>
              </w:rPr>
            </w:pPr>
            <w:r w:rsidRPr="0035279D">
              <w:rPr>
                <w:bCs/>
                <w:color w:val="000000" w:themeColor="text1"/>
              </w:rPr>
              <w:t>Komunikācija ar īpašnieku pēc brīdinājuma nosūtīšanas</w:t>
            </w:r>
          </w:p>
        </w:tc>
        <w:tc>
          <w:tcPr>
            <w:tcW w:w="1533" w:type="dxa"/>
          </w:tcPr>
          <w:p w14:paraId="67D369A6" w14:textId="77777777" w:rsidR="000D1481" w:rsidRPr="0035279D" w:rsidRDefault="000D1481" w:rsidP="00713B79">
            <w:pPr>
              <w:jc w:val="center"/>
              <w:rPr>
                <w:bCs/>
                <w:color w:val="000000" w:themeColor="text1"/>
              </w:rPr>
            </w:pPr>
            <w:r w:rsidRPr="0035279D">
              <w:rPr>
                <w:bCs/>
                <w:color w:val="000000" w:themeColor="text1"/>
              </w:rPr>
              <w:t>Uzņēmējs</w:t>
            </w:r>
          </w:p>
        </w:tc>
      </w:tr>
      <w:tr w:rsidR="000D1481" w:rsidRPr="00814BF5" w14:paraId="19ABFA56" w14:textId="77777777" w:rsidTr="00713B79">
        <w:trPr>
          <w:trHeight w:val="782"/>
        </w:trPr>
        <w:tc>
          <w:tcPr>
            <w:tcW w:w="528" w:type="dxa"/>
            <w:vAlign w:val="center"/>
          </w:tcPr>
          <w:p w14:paraId="045DC3AA" w14:textId="77777777" w:rsidR="000D1481" w:rsidRPr="00814BF5" w:rsidRDefault="000D1481" w:rsidP="00713B79">
            <w:pPr>
              <w:jc w:val="center"/>
              <w:rPr>
                <w:b/>
              </w:rPr>
            </w:pPr>
            <w:r w:rsidRPr="00814BF5">
              <w:rPr>
                <w:b/>
              </w:rPr>
              <w:lastRenderedPageBreak/>
              <w:t>4.</w:t>
            </w:r>
          </w:p>
        </w:tc>
        <w:tc>
          <w:tcPr>
            <w:tcW w:w="1699" w:type="dxa"/>
            <w:vAlign w:val="center"/>
          </w:tcPr>
          <w:p w14:paraId="1C2811DF" w14:textId="77777777" w:rsidR="000D1481" w:rsidRPr="00814BF5" w:rsidRDefault="000D1481" w:rsidP="00713B79">
            <w:pPr>
              <w:rPr>
                <w:b/>
                <w:szCs w:val="20"/>
              </w:rPr>
            </w:pPr>
            <w:r w:rsidRPr="00814BF5">
              <w:rPr>
                <w:b/>
                <w:szCs w:val="20"/>
              </w:rPr>
              <w:t>Meža likums:</w:t>
            </w:r>
          </w:p>
          <w:p w14:paraId="48426BEE" w14:textId="77777777" w:rsidR="000D1481" w:rsidRPr="00814BF5" w:rsidRDefault="000D1481" w:rsidP="00713B79">
            <w:pPr>
              <w:rPr>
                <w:szCs w:val="20"/>
              </w:rPr>
            </w:pPr>
            <w:r w:rsidRPr="00814BF5">
              <w:rPr>
                <w:bCs/>
                <w:szCs w:val="20"/>
              </w:rPr>
              <w:t>-12.pants (5) daļa.</w:t>
            </w:r>
          </w:p>
        </w:tc>
        <w:tc>
          <w:tcPr>
            <w:tcW w:w="3438" w:type="dxa"/>
            <w:vAlign w:val="center"/>
          </w:tcPr>
          <w:p w14:paraId="37337416" w14:textId="77777777" w:rsidR="000D1481" w:rsidRPr="00814BF5" w:rsidRDefault="000D1481" w:rsidP="00713B79">
            <w:pPr>
              <w:jc w:val="center"/>
              <w:rPr>
                <w:b/>
              </w:rPr>
            </w:pPr>
          </w:p>
        </w:tc>
        <w:tc>
          <w:tcPr>
            <w:tcW w:w="2267" w:type="dxa"/>
            <w:vAlign w:val="center"/>
          </w:tcPr>
          <w:p w14:paraId="4BF935AD" w14:textId="77777777" w:rsidR="000D1481" w:rsidRPr="00814BF5" w:rsidRDefault="000D1481" w:rsidP="00713B79">
            <w:pPr>
              <w:rPr>
                <w:szCs w:val="20"/>
              </w:rPr>
            </w:pPr>
            <w:r w:rsidRPr="00814BF5">
              <w:rPr>
                <w:szCs w:val="20"/>
              </w:rPr>
              <w:t>Aizliegts nocirst kokus, kas sasnieguši normatīvajos aktos par īpaši aizsargājamām dabas teritorijām noteikto īpaši aizsargājamo koku — dižkoku — izmēru.</w:t>
            </w:r>
          </w:p>
        </w:tc>
        <w:tc>
          <w:tcPr>
            <w:tcW w:w="2783" w:type="dxa"/>
            <w:vAlign w:val="center"/>
          </w:tcPr>
          <w:p w14:paraId="328D04D7" w14:textId="77777777" w:rsidR="000D1481" w:rsidRPr="00814BF5" w:rsidRDefault="000D1481" w:rsidP="00713B79">
            <w:pPr>
              <w:jc w:val="center"/>
              <w:rPr>
                <w:b/>
              </w:rPr>
            </w:pPr>
          </w:p>
        </w:tc>
        <w:tc>
          <w:tcPr>
            <w:tcW w:w="1672" w:type="dxa"/>
          </w:tcPr>
          <w:p w14:paraId="66FF8186" w14:textId="77777777" w:rsidR="000D1481" w:rsidRPr="00814BF5" w:rsidRDefault="000D1481" w:rsidP="00713B79">
            <w:pPr>
              <w:jc w:val="center"/>
              <w:rPr>
                <w:b/>
              </w:rPr>
            </w:pPr>
          </w:p>
        </w:tc>
        <w:tc>
          <w:tcPr>
            <w:tcW w:w="1533" w:type="dxa"/>
          </w:tcPr>
          <w:p w14:paraId="7318CE37" w14:textId="77777777" w:rsidR="000D1481" w:rsidRPr="007A0BD8" w:rsidRDefault="000D1481" w:rsidP="00713B79">
            <w:pPr>
              <w:jc w:val="center"/>
              <w:rPr>
                <w:bCs/>
              </w:rPr>
            </w:pPr>
            <w:r w:rsidRPr="007A0BD8">
              <w:rPr>
                <w:bCs/>
              </w:rPr>
              <w:t>Uzņēmējs</w:t>
            </w:r>
          </w:p>
        </w:tc>
      </w:tr>
      <w:bookmarkEnd w:id="15"/>
    </w:tbl>
    <w:p w14:paraId="75AF6D83" w14:textId="77777777" w:rsidR="000D1481" w:rsidRPr="00EB298A" w:rsidRDefault="000D1481" w:rsidP="000D1481">
      <w:pPr>
        <w:pStyle w:val="ListParagraph"/>
        <w:numPr>
          <w:ilvl w:val="0"/>
          <w:numId w:val="25"/>
        </w:numPr>
        <w:contextualSpacing w:val="0"/>
        <w:rPr>
          <w:b/>
        </w:rPr>
        <w:sectPr w:rsidR="000D1481" w:rsidRPr="00EB298A" w:rsidSect="006E2471">
          <w:pgSz w:w="16838" w:h="11906" w:orient="landscape"/>
          <w:pgMar w:top="1134" w:right="1440" w:bottom="851" w:left="1440" w:header="708" w:footer="708" w:gutter="0"/>
          <w:cols w:space="708"/>
          <w:docGrid w:linePitch="360"/>
        </w:sectPr>
      </w:pPr>
    </w:p>
    <w:p w14:paraId="6609243D" w14:textId="77777777" w:rsidR="000D1481" w:rsidRPr="00EB298A" w:rsidRDefault="000D1481" w:rsidP="000D1481">
      <w:pPr>
        <w:pStyle w:val="ListParagraph"/>
        <w:jc w:val="center"/>
        <w:rPr>
          <w:b/>
          <w:u w:val="single"/>
        </w:rPr>
      </w:pPr>
      <w:r w:rsidRPr="00EB298A">
        <w:rPr>
          <w:b/>
          <w:u w:val="single"/>
        </w:rPr>
        <w:lastRenderedPageBreak/>
        <w:t>Neplāna (izsludināts MBS, LBS)</w:t>
      </w:r>
      <w:r w:rsidRPr="00EB298A">
        <w:rPr>
          <w:u w:val="single"/>
        </w:rPr>
        <w:t xml:space="preserve"> 0.4-20kV EPL </w:t>
      </w:r>
      <w:r w:rsidRPr="00EB298A">
        <w:rPr>
          <w:b/>
          <w:u w:val="single"/>
        </w:rPr>
        <w:t>TRASES</w:t>
      </w:r>
      <w:r w:rsidRPr="00EB298A">
        <w:rPr>
          <w:u w:val="single"/>
        </w:rPr>
        <w:t xml:space="preserve"> tīrīšanas darbi ĀRPUS PILSĒTĀM UN CIEMIEM</w:t>
      </w:r>
      <w:r>
        <w:rPr>
          <w:u w:val="single"/>
        </w:rPr>
        <w:t xml:space="preserve"> informēšanu veic ST</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26"/>
        <w:gridCol w:w="4536"/>
        <w:gridCol w:w="4536"/>
        <w:gridCol w:w="2551"/>
      </w:tblGrid>
      <w:tr w:rsidR="000D1481" w:rsidRPr="00EB298A" w14:paraId="39A59727" w14:textId="77777777" w:rsidTr="00713B79">
        <w:trPr>
          <w:trHeight w:val="994"/>
        </w:trPr>
        <w:tc>
          <w:tcPr>
            <w:tcW w:w="534" w:type="dxa"/>
            <w:vAlign w:val="center"/>
          </w:tcPr>
          <w:p w14:paraId="07C01680" w14:textId="77777777" w:rsidR="000D1481" w:rsidRPr="00EB298A" w:rsidRDefault="000D1481" w:rsidP="00713B79">
            <w:pPr>
              <w:jc w:val="center"/>
              <w:rPr>
                <w:b/>
                <w:sz w:val="20"/>
                <w:szCs w:val="20"/>
              </w:rPr>
            </w:pPr>
            <w:r w:rsidRPr="00EB298A">
              <w:rPr>
                <w:b/>
                <w:sz w:val="20"/>
                <w:szCs w:val="20"/>
              </w:rPr>
              <w:t>N°</w:t>
            </w:r>
          </w:p>
        </w:tc>
        <w:tc>
          <w:tcPr>
            <w:tcW w:w="2126" w:type="dxa"/>
            <w:vAlign w:val="center"/>
          </w:tcPr>
          <w:p w14:paraId="6F2BD3E9" w14:textId="77777777" w:rsidR="000D1481" w:rsidRPr="00EB298A" w:rsidRDefault="000D1481" w:rsidP="00713B79">
            <w:pPr>
              <w:jc w:val="center"/>
              <w:rPr>
                <w:b/>
                <w:sz w:val="20"/>
                <w:szCs w:val="20"/>
              </w:rPr>
            </w:pPr>
            <w:r w:rsidRPr="00EB298A">
              <w:rPr>
                <w:b/>
                <w:sz w:val="20"/>
                <w:szCs w:val="20"/>
              </w:rPr>
              <w:t>Reglamentējošie normatīvie akti</w:t>
            </w:r>
          </w:p>
        </w:tc>
        <w:tc>
          <w:tcPr>
            <w:tcW w:w="4536" w:type="dxa"/>
            <w:vAlign w:val="center"/>
          </w:tcPr>
          <w:p w14:paraId="7F6D804F" w14:textId="77777777" w:rsidR="000D1481" w:rsidRPr="00EB298A" w:rsidRDefault="000D1481" w:rsidP="00713B79">
            <w:pPr>
              <w:jc w:val="center"/>
              <w:rPr>
                <w:b/>
                <w:sz w:val="20"/>
                <w:szCs w:val="20"/>
              </w:rPr>
            </w:pPr>
            <w:r w:rsidRPr="00EB298A">
              <w:rPr>
                <w:b/>
                <w:sz w:val="20"/>
                <w:szCs w:val="20"/>
              </w:rPr>
              <w:t>Meža/zemes īpašnieks</w:t>
            </w:r>
          </w:p>
        </w:tc>
        <w:tc>
          <w:tcPr>
            <w:tcW w:w="4536" w:type="dxa"/>
            <w:vAlign w:val="center"/>
          </w:tcPr>
          <w:p w14:paraId="26E061D8" w14:textId="77777777" w:rsidR="000D1481" w:rsidRPr="00EB298A" w:rsidRDefault="000D1481" w:rsidP="00713B79">
            <w:pPr>
              <w:jc w:val="center"/>
              <w:rPr>
                <w:b/>
                <w:sz w:val="20"/>
                <w:szCs w:val="20"/>
              </w:rPr>
            </w:pPr>
            <w:r w:rsidRPr="00EB298A">
              <w:rPr>
                <w:b/>
                <w:sz w:val="20"/>
                <w:szCs w:val="20"/>
              </w:rPr>
              <w:t>Valsts meža dienests</w:t>
            </w:r>
          </w:p>
        </w:tc>
        <w:tc>
          <w:tcPr>
            <w:tcW w:w="2551" w:type="dxa"/>
            <w:vAlign w:val="center"/>
          </w:tcPr>
          <w:p w14:paraId="09165AC9" w14:textId="77777777" w:rsidR="000D1481" w:rsidRPr="00EB298A" w:rsidRDefault="000D1481" w:rsidP="00713B79">
            <w:pPr>
              <w:jc w:val="center"/>
              <w:rPr>
                <w:b/>
                <w:sz w:val="20"/>
                <w:szCs w:val="20"/>
              </w:rPr>
            </w:pPr>
            <w:r w:rsidRPr="00EB298A">
              <w:rPr>
                <w:b/>
                <w:sz w:val="20"/>
                <w:szCs w:val="20"/>
              </w:rPr>
              <w:t>Īpaši aizsargājamas dabas teritorijas pārvaldes institūcija</w:t>
            </w:r>
          </w:p>
        </w:tc>
      </w:tr>
      <w:tr w:rsidR="000D1481" w:rsidRPr="00EB298A" w14:paraId="41294E8D" w14:textId="77777777" w:rsidTr="00713B79">
        <w:trPr>
          <w:trHeight w:val="559"/>
        </w:trPr>
        <w:tc>
          <w:tcPr>
            <w:tcW w:w="534" w:type="dxa"/>
            <w:vAlign w:val="center"/>
          </w:tcPr>
          <w:p w14:paraId="20A48D9C" w14:textId="77777777" w:rsidR="000D1481" w:rsidRPr="00EB298A" w:rsidRDefault="000D1481" w:rsidP="00713B79">
            <w:pPr>
              <w:jc w:val="center"/>
              <w:rPr>
                <w:b/>
                <w:sz w:val="20"/>
                <w:szCs w:val="20"/>
              </w:rPr>
            </w:pPr>
            <w:r w:rsidRPr="00EB298A">
              <w:rPr>
                <w:b/>
                <w:sz w:val="20"/>
                <w:szCs w:val="20"/>
              </w:rPr>
              <w:t>1.</w:t>
            </w:r>
          </w:p>
        </w:tc>
        <w:tc>
          <w:tcPr>
            <w:tcW w:w="2126" w:type="dxa"/>
            <w:vAlign w:val="center"/>
          </w:tcPr>
          <w:p w14:paraId="63D9565D" w14:textId="77777777" w:rsidR="000D1481" w:rsidRPr="00EB298A" w:rsidRDefault="000D1481" w:rsidP="00713B79">
            <w:pPr>
              <w:rPr>
                <w:sz w:val="20"/>
                <w:szCs w:val="20"/>
              </w:rPr>
            </w:pPr>
            <w:r w:rsidRPr="00EB298A">
              <w:rPr>
                <w:b/>
                <w:sz w:val="20"/>
                <w:szCs w:val="20"/>
              </w:rPr>
              <w:t>Aizsargjoslu likums:</w:t>
            </w:r>
            <w:r w:rsidRPr="00EB298A">
              <w:rPr>
                <w:sz w:val="20"/>
                <w:szCs w:val="20"/>
              </w:rPr>
              <w:t xml:space="preserve"> – 35.pants (2) daļa.</w:t>
            </w:r>
          </w:p>
          <w:p w14:paraId="23D30C92" w14:textId="77777777" w:rsidR="000D1481" w:rsidRPr="00EB298A" w:rsidRDefault="000D1481" w:rsidP="00713B79">
            <w:pPr>
              <w:rPr>
                <w:sz w:val="20"/>
                <w:szCs w:val="20"/>
              </w:rPr>
            </w:pPr>
          </w:p>
        </w:tc>
        <w:tc>
          <w:tcPr>
            <w:tcW w:w="4536" w:type="dxa"/>
            <w:vAlign w:val="center"/>
          </w:tcPr>
          <w:p w14:paraId="72960E42" w14:textId="77777777" w:rsidR="000D1481" w:rsidRPr="00EB298A" w:rsidRDefault="000D1481" w:rsidP="00713B79">
            <w:pPr>
              <w:rPr>
                <w:b/>
                <w:sz w:val="20"/>
                <w:szCs w:val="20"/>
              </w:rPr>
            </w:pPr>
            <w:r w:rsidRPr="00EB298A">
              <w:rPr>
                <w:sz w:val="20"/>
                <w:szCs w:val="20"/>
              </w:rPr>
              <w:t xml:space="preserve">Avāriju novēršanas vai to seku likvidēšanas darbus, kurus var veikt jebkurā laikā </w:t>
            </w:r>
            <w:r w:rsidRPr="00EB298A">
              <w:rPr>
                <w:b/>
                <w:sz w:val="20"/>
                <w:szCs w:val="20"/>
              </w:rPr>
              <w:t>bez brīdinājuma.</w:t>
            </w:r>
          </w:p>
        </w:tc>
        <w:tc>
          <w:tcPr>
            <w:tcW w:w="4536" w:type="dxa"/>
            <w:vAlign w:val="center"/>
          </w:tcPr>
          <w:p w14:paraId="01ADF649" w14:textId="77777777" w:rsidR="000D1481" w:rsidRPr="00EB298A" w:rsidRDefault="000D1481" w:rsidP="00713B79">
            <w:pPr>
              <w:jc w:val="center"/>
              <w:rPr>
                <w:b/>
                <w:sz w:val="20"/>
                <w:szCs w:val="20"/>
              </w:rPr>
            </w:pPr>
          </w:p>
        </w:tc>
        <w:tc>
          <w:tcPr>
            <w:tcW w:w="2551" w:type="dxa"/>
            <w:vAlign w:val="center"/>
          </w:tcPr>
          <w:p w14:paraId="09CE0F30" w14:textId="77777777" w:rsidR="000D1481" w:rsidRPr="00EB298A" w:rsidRDefault="000D1481" w:rsidP="00713B79">
            <w:pPr>
              <w:jc w:val="center"/>
              <w:rPr>
                <w:b/>
                <w:sz w:val="20"/>
                <w:szCs w:val="20"/>
              </w:rPr>
            </w:pPr>
          </w:p>
        </w:tc>
      </w:tr>
      <w:tr w:rsidR="000D1481" w:rsidRPr="00EB298A" w14:paraId="08934864" w14:textId="77777777" w:rsidTr="00713B79">
        <w:trPr>
          <w:trHeight w:val="1271"/>
        </w:trPr>
        <w:tc>
          <w:tcPr>
            <w:tcW w:w="534" w:type="dxa"/>
            <w:vAlign w:val="center"/>
          </w:tcPr>
          <w:p w14:paraId="68B744D6" w14:textId="77777777" w:rsidR="000D1481" w:rsidRPr="00EB298A" w:rsidRDefault="000D1481" w:rsidP="00713B79">
            <w:pPr>
              <w:jc w:val="center"/>
              <w:rPr>
                <w:b/>
                <w:sz w:val="20"/>
                <w:szCs w:val="20"/>
              </w:rPr>
            </w:pPr>
            <w:r w:rsidRPr="00EB298A">
              <w:rPr>
                <w:b/>
                <w:sz w:val="20"/>
                <w:szCs w:val="20"/>
              </w:rPr>
              <w:t>2.</w:t>
            </w:r>
          </w:p>
        </w:tc>
        <w:tc>
          <w:tcPr>
            <w:tcW w:w="2126" w:type="dxa"/>
            <w:vAlign w:val="center"/>
          </w:tcPr>
          <w:p w14:paraId="59D8BD8D" w14:textId="77777777" w:rsidR="000D1481" w:rsidRPr="00EB298A" w:rsidRDefault="000D1481" w:rsidP="00713B79">
            <w:pPr>
              <w:rPr>
                <w:b/>
                <w:sz w:val="20"/>
                <w:szCs w:val="20"/>
              </w:rPr>
            </w:pPr>
            <w:r w:rsidRPr="00EB298A">
              <w:rPr>
                <w:b/>
                <w:sz w:val="20"/>
                <w:szCs w:val="20"/>
              </w:rPr>
              <w:t>MK 982:</w:t>
            </w:r>
          </w:p>
          <w:p w14:paraId="6AECB511" w14:textId="77777777" w:rsidR="000D1481" w:rsidRPr="00EB298A" w:rsidRDefault="000D1481" w:rsidP="00713B79">
            <w:pPr>
              <w:rPr>
                <w:bCs/>
                <w:sz w:val="20"/>
                <w:szCs w:val="20"/>
              </w:rPr>
            </w:pPr>
            <w:r w:rsidRPr="00EB298A">
              <w:rPr>
                <w:bCs/>
                <w:sz w:val="20"/>
                <w:szCs w:val="20"/>
              </w:rPr>
              <w:t>2.1. Komunikāciju un objektu ekspluatācijas un drošības prasības</w:t>
            </w:r>
          </w:p>
          <w:p w14:paraId="15EB4E21" w14:textId="77777777" w:rsidR="000D1481" w:rsidRPr="00EB298A" w:rsidRDefault="000D1481" w:rsidP="00713B79">
            <w:pPr>
              <w:rPr>
                <w:b/>
                <w:sz w:val="20"/>
                <w:szCs w:val="20"/>
              </w:rPr>
            </w:pPr>
            <w:r w:rsidRPr="00EB298A">
              <w:rPr>
                <w:b/>
                <w:sz w:val="20"/>
                <w:szCs w:val="20"/>
              </w:rPr>
              <w:t>3.</w:t>
            </w:r>
            <w:r w:rsidRPr="00EB298A">
              <w:rPr>
                <w:b/>
                <w:sz w:val="20"/>
                <w:szCs w:val="20"/>
                <w:vertAlign w:val="superscript"/>
              </w:rPr>
              <w:t xml:space="preserve">11  </w:t>
            </w:r>
            <w:r w:rsidRPr="00EB298A">
              <w:rPr>
                <w:b/>
                <w:sz w:val="20"/>
                <w:szCs w:val="20"/>
              </w:rPr>
              <w:t>punkts</w:t>
            </w:r>
          </w:p>
          <w:p w14:paraId="7F2112B0" w14:textId="77777777" w:rsidR="000D1481" w:rsidRPr="00EB298A" w:rsidRDefault="000D1481" w:rsidP="00713B79">
            <w:pPr>
              <w:rPr>
                <w:b/>
                <w:sz w:val="20"/>
                <w:szCs w:val="20"/>
              </w:rPr>
            </w:pPr>
          </w:p>
        </w:tc>
        <w:tc>
          <w:tcPr>
            <w:tcW w:w="4536" w:type="dxa"/>
            <w:vAlign w:val="center"/>
          </w:tcPr>
          <w:p w14:paraId="32D6EDD0" w14:textId="77777777" w:rsidR="000D1481" w:rsidRPr="00EB298A" w:rsidRDefault="000D1481" w:rsidP="00713B79">
            <w:pPr>
              <w:rPr>
                <w:sz w:val="20"/>
                <w:szCs w:val="20"/>
              </w:rPr>
            </w:pPr>
            <w:r w:rsidRPr="00EB298A">
              <w:rPr>
                <w:sz w:val="20"/>
                <w:szCs w:val="20"/>
              </w:rPr>
              <w:t>Normatīvajos aktos noteiktajā kārtībā izsludinātā ārkārtējā situācijā vai tad, ja koki uzkrituši uz objekta vai noliekušies tā, ka tie vai to zari traucē objekta darbību, kokus cērt elektrisko tīklu īpašnieks vai valdītājs Meža likuma 12.panta trešās daļas 1. un 2.punktā noteiktajā kārtībā.</w:t>
            </w:r>
          </w:p>
        </w:tc>
        <w:tc>
          <w:tcPr>
            <w:tcW w:w="4536" w:type="dxa"/>
            <w:vAlign w:val="center"/>
          </w:tcPr>
          <w:p w14:paraId="7A6E1269" w14:textId="77777777" w:rsidR="000D1481" w:rsidRPr="00EB298A" w:rsidRDefault="000D1481" w:rsidP="00713B79">
            <w:pPr>
              <w:rPr>
                <w:sz w:val="20"/>
                <w:szCs w:val="20"/>
              </w:rPr>
            </w:pPr>
          </w:p>
        </w:tc>
        <w:tc>
          <w:tcPr>
            <w:tcW w:w="2551" w:type="dxa"/>
            <w:vAlign w:val="center"/>
          </w:tcPr>
          <w:p w14:paraId="6BC53BC8" w14:textId="77777777" w:rsidR="000D1481" w:rsidRPr="00EB298A" w:rsidRDefault="000D1481" w:rsidP="00713B79">
            <w:pPr>
              <w:jc w:val="center"/>
              <w:rPr>
                <w:b/>
              </w:rPr>
            </w:pPr>
          </w:p>
        </w:tc>
      </w:tr>
      <w:tr w:rsidR="000D1481" w:rsidRPr="00EB298A" w14:paraId="78F07F15" w14:textId="77777777" w:rsidTr="00713B79">
        <w:trPr>
          <w:trHeight w:val="1271"/>
        </w:trPr>
        <w:tc>
          <w:tcPr>
            <w:tcW w:w="534" w:type="dxa"/>
            <w:vAlign w:val="center"/>
          </w:tcPr>
          <w:p w14:paraId="154CEAFD" w14:textId="77777777" w:rsidR="000D1481" w:rsidRPr="00EB298A" w:rsidRDefault="000D1481" w:rsidP="00713B79">
            <w:pPr>
              <w:jc w:val="center"/>
              <w:rPr>
                <w:b/>
                <w:sz w:val="20"/>
                <w:szCs w:val="20"/>
              </w:rPr>
            </w:pPr>
            <w:r w:rsidRPr="00EB298A">
              <w:rPr>
                <w:b/>
                <w:sz w:val="20"/>
                <w:szCs w:val="20"/>
              </w:rPr>
              <w:t>3.</w:t>
            </w:r>
          </w:p>
        </w:tc>
        <w:tc>
          <w:tcPr>
            <w:tcW w:w="2126" w:type="dxa"/>
            <w:vAlign w:val="center"/>
          </w:tcPr>
          <w:p w14:paraId="42DFAA67" w14:textId="77777777" w:rsidR="000D1481" w:rsidRPr="00EB298A" w:rsidRDefault="000D1481" w:rsidP="00713B79">
            <w:pPr>
              <w:rPr>
                <w:b/>
                <w:sz w:val="20"/>
                <w:szCs w:val="20"/>
              </w:rPr>
            </w:pPr>
            <w:r w:rsidRPr="00EB298A">
              <w:rPr>
                <w:b/>
                <w:sz w:val="20"/>
                <w:szCs w:val="20"/>
              </w:rPr>
              <w:t>Meža likums:</w:t>
            </w:r>
          </w:p>
          <w:p w14:paraId="1998F7A1" w14:textId="77777777" w:rsidR="000D1481" w:rsidRPr="00EB298A" w:rsidRDefault="000D1481" w:rsidP="00713B79">
            <w:pPr>
              <w:rPr>
                <w:b/>
                <w:sz w:val="20"/>
                <w:szCs w:val="20"/>
              </w:rPr>
            </w:pPr>
            <w:r w:rsidRPr="00EB298A">
              <w:rPr>
                <w:b/>
                <w:sz w:val="20"/>
                <w:szCs w:val="20"/>
              </w:rPr>
              <w:t>12.pants (3) daļas 1), 2) punkti.</w:t>
            </w:r>
          </w:p>
        </w:tc>
        <w:tc>
          <w:tcPr>
            <w:tcW w:w="4536" w:type="dxa"/>
            <w:vAlign w:val="center"/>
          </w:tcPr>
          <w:p w14:paraId="1C609689" w14:textId="77777777" w:rsidR="000D1481" w:rsidRPr="00EB298A" w:rsidRDefault="000D1481" w:rsidP="00713B79">
            <w:pPr>
              <w:rPr>
                <w:b/>
                <w:sz w:val="20"/>
                <w:szCs w:val="20"/>
              </w:rPr>
            </w:pPr>
            <w:r w:rsidRPr="00EB298A">
              <w:rPr>
                <w:b/>
                <w:sz w:val="20"/>
                <w:szCs w:val="20"/>
              </w:rPr>
              <w:t>1) ja koku ciršana nepieciešama ārkārtējās situācijās:</w:t>
            </w:r>
          </w:p>
          <w:p w14:paraId="407BBE57" w14:textId="77777777" w:rsidR="000D1481" w:rsidRPr="00EB298A" w:rsidRDefault="000D1481" w:rsidP="00713B79">
            <w:pPr>
              <w:rPr>
                <w:sz w:val="20"/>
                <w:szCs w:val="20"/>
              </w:rPr>
            </w:pPr>
            <w:r w:rsidRPr="00EB298A">
              <w:rPr>
                <w:sz w:val="20"/>
                <w:szCs w:val="20"/>
              </w:rPr>
              <w:t>b) ārkārtējās situācijas seku likvidētājs nedēļas laikā pēc koku ciršanas informē meža īpašnieku vai tiesisko valdītāju.</w:t>
            </w:r>
          </w:p>
          <w:p w14:paraId="6641EEC3" w14:textId="77777777" w:rsidR="000D1481" w:rsidRPr="00EB298A" w:rsidRDefault="000D1481" w:rsidP="00713B79">
            <w:pPr>
              <w:rPr>
                <w:b/>
                <w:sz w:val="20"/>
                <w:szCs w:val="20"/>
              </w:rPr>
            </w:pPr>
            <w:r w:rsidRPr="00EB298A">
              <w:rPr>
                <w:b/>
                <w:sz w:val="20"/>
                <w:szCs w:val="20"/>
              </w:rPr>
              <w:t>2) ja koku ciršana nepieciešama situācijās, kad koki ir uzkrituši uz infrastruktūras vai noliekušies tādā mērā, ka tie vai to zari traucē infrastruktūras darbību:</w:t>
            </w:r>
          </w:p>
          <w:p w14:paraId="0A71A2E8" w14:textId="77777777" w:rsidR="000D1481" w:rsidRPr="00EB298A" w:rsidRDefault="000D1481" w:rsidP="00713B79">
            <w:pPr>
              <w:rPr>
                <w:sz w:val="20"/>
                <w:szCs w:val="20"/>
              </w:rPr>
            </w:pPr>
            <w:r w:rsidRPr="00EB298A">
              <w:rPr>
                <w:sz w:val="20"/>
                <w:szCs w:val="20"/>
              </w:rPr>
              <w:t>b) avārijas situācijas novērsējs nedēļas laikā pēc koku ciršanas informē meža īpašnieku vai tiesisko valdītāju;</w:t>
            </w:r>
          </w:p>
        </w:tc>
        <w:tc>
          <w:tcPr>
            <w:tcW w:w="7087" w:type="dxa"/>
            <w:gridSpan w:val="2"/>
            <w:vAlign w:val="center"/>
          </w:tcPr>
          <w:p w14:paraId="44835F9E" w14:textId="77777777" w:rsidR="000D1481" w:rsidRPr="00EB298A" w:rsidRDefault="000D1481" w:rsidP="00713B79">
            <w:pPr>
              <w:rPr>
                <w:b/>
                <w:sz w:val="20"/>
                <w:szCs w:val="20"/>
              </w:rPr>
            </w:pPr>
            <w:r w:rsidRPr="00EB298A">
              <w:rPr>
                <w:b/>
                <w:sz w:val="20"/>
                <w:szCs w:val="20"/>
              </w:rPr>
              <w:t>1) ja koku ciršana nepieciešama ārkārtējās situācijās:</w:t>
            </w:r>
          </w:p>
          <w:p w14:paraId="7EF81938" w14:textId="77777777" w:rsidR="000D1481" w:rsidRPr="00EB298A" w:rsidRDefault="000D1481" w:rsidP="00713B79">
            <w:pPr>
              <w:rPr>
                <w:sz w:val="20"/>
                <w:szCs w:val="20"/>
              </w:rPr>
            </w:pPr>
            <w:r w:rsidRPr="00EB298A">
              <w:rPr>
                <w:sz w:val="20"/>
                <w:szCs w:val="20"/>
              </w:rPr>
              <w:t>a) koku ciršanu var sākt pēc mutvārdu paziņojuma sniegšanas Valsts meža dienestam un Dabas aizsardzības pārvaldei, ja darbība</w:t>
            </w:r>
            <w:r w:rsidRPr="00EB298A">
              <w:t xml:space="preserve"> </w:t>
            </w:r>
            <w:r w:rsidRPr="00EB298A">
              <w:rPr>
                <w:sz w:val="20"/>
                <w:szCs w:val="20"/>
              </w:rPr>
              <w:t>veicama īpaši aizsargājamā dabas teritorijā, izņemot Ziemeļvidzemes biosfēras rezervāta ainavu aizsardzības zonu un neitrālo zonu,</w:t>
            </w:r>
          </w:p>
          <w:p w14:paraId="0EEC7DF8" w14:textId="77777777" w:rsidR="000D1481" w:rsidRPr="00EB298A" w:rsidRDefault="000D1481" w:rsidP="00713B79">
            <w:pPr>
              <w:rPr>
                <w:b/>
                <w:sz w:val="20"/>
                <w:szCs w:val="20"/>
              </w:rPr>
            </w:pPr>
            <w:r w:rsidRPr="00EB298A">
              <w:rPr>
                <w:b/>
                <w:sz w:val="20"/>
                <w:szCs w:val="20"/>
              </w:rPr>
              <w:t>2) ja koku ciršana nepieciešama situācijās, kad koki ir uzkrituši uz infrastruktūras vai noliekušies tādā mērā, ka tie vai to zari traucē infrastruktūras darbību:</w:t>
            </w:r>
          </w:p>
          <w:p w14:paraId="21A95A0E" w14:textId="77777777" w:rsidR="000D1481" w:rsidRPr="00EB298A" w:rsidRDefault="000D1481" w:rsidP="00713B79">
            <w:pPr>
              <w:rPr>
                <w:sz w:val="20"/>
                <w:szCs w:val="20"/>
              </w:rPr>
            </w:pPr>
            <w:r w:rsidRPr="00EB298A">
              <w:rPr>
                <w:sz w:val="20"/>
                <w:szCs w:val="20"/>
              </w:rPr>
              <w:t>a) koku ciršanu var sākt pēc mutvārdu paziņojuma sniegšanas Valsts meža dienestam un Dabas aizsardzības pārvaldei, ja darbība veicama īpaši aizsargājamā dabas teritorijā, izņemot Ziemeļvidzemes biosfēras rezervāta ainavu aizsardzības zonu un neitrālo zonu,</w:t>
            </w:r>
          </w:p>
        </w:tc>
      </w:tr>
    </w:tbl>
    <w:p w14:paraId="3D484B14" w14:textId="77777777" w:rsidR="000D1481" w:rsidRPr="00EB298A" w:rsidRDefault="000D1481" w:rsidP="000D1481">
      <w:pPr>
        <w:pStyle w:val="ListParagraph"/>
        <w:numPr>
          <w:ilvl w:val="0"/>
          <w:numId w:val="25"/>
        </w:numPr>
        <w:contextualSpacing w:val="0"/>
        <w:rPr>
          <w:b/>
        </w:rPr>
        <w:sectPr w:rsidR="000D1481" w:rsidRPr="00EB298A" w:rsidSect="006E2471">
          <w:pgSz w:w="16838" w:h="11906" w:orient="landscape"/>
          <w:pgMar w:top="1134" w:right="1440" w:bottom="851" w:left="1440" w:header="709" w:footer="709" w:gutter="0"/>
          <w:cols w:space="708"/>
          <w:docGrid w:linePitch="360"/>
        </w:sectPr>
      </w:pPr>
    </w:p>
    <w:p w14:paraId="19752140" w14:textId="77777777" w:rsidR="000D1481" w:rsidRPr="00EB298A" w:rsidRDefault="000D1481" w:rsidP="000D1481">
      <w:pPr>
        <w:pStyle w:val="ListParagraph"/>
        <w:jc w:val="center"/>
        <w:rPr>
          <w:b/>
          <w:u w:val="single"/>
        </w:rPr>
      </w:pPr>
      <w:r w:rsidRPr="00EB298A">
        <w:rPr>
          <w:b/>
          <w:u w:val="single"/>
        </w:rPr>
        <w:lastRenderedPageBreak/>
        <w:t>Plānveida</w:t>
      </w:r>
      <w:r w:rsidRPr="00EB298A">
        <w:rPr>
          <w:u w:val="single"/>
        </w:rPr>
        <w:t xml:space="preserve"> 0.4-20kV EPL </w:t>
      </w:r>
      <w:r w:rsidRPr="00EB298A">
        <w:rPr>
          <w:b/>
          <w:u w:val="single"/>
        </w:rPr>
        <w:t>TRASES</w:t>
      </w:r>
      <w:r w:rsidRPr="00EB298A">
        <w:rPr>
          <w:u w:val="single"/>
        </w:rPr>
        <w:t xml:space="preserve"> tīrīšanas darbi </w:t>
      </w:r>
      <w:r w:rsidRPr="00EB298A">
        <w:rPr>
          <w:b/>
          <w:u w:val="single"/>
        </w:rPr>
        <w:t>PILSĒTĀS</w:t>
      </w: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729"/>
        <w:gridCol w:w="2127"/>
        <w:gridCol w:w="3685"/>
        <w:gridCol w:w="2835"/>
        <w:gridCol w:w="1701"/>
        <w:gridCol w:w="1701"/>
      </w:tblGrid>
      <w:tr w:rsidR="000D1481" w:rsidRPr="00EB298A" w14:paraId="7FAE38E3" w14:textId="77777777" w:rsidTr="00713B79">
        <w:trPr>
          <w:trHeight w:val="432"/>
        </w:trPr>
        <w:tc>
          <w:tcPr>
            <w:tcW w:w="534" w:type="dxa"/>
            <w:vAlign w:val="center"/>
          </w:tcPr>
          <w:p w14:paraId="3D8945B4" w14:textId="77777777" w:rsidR="000D1481" w:rsidRPr="00EB298A" w:rsidRDefault="000D1481" w:rsidP="00713B79">
            <w:pPr>
              <w:jc w:val="center"/>
              <w:rPr>
                <w:b/>
                <w:sz w:val="20"/>
                <w:szCs w:val="20"/>
              </w:rPr>
            </w:pPr>
            <w:bookmarkStart w:id="16" w:name="_Hlk154675137"/>
            <w:r w:rsidRPr="00EB298A">
              <w:rPr>
                <w:b/>
                <w:sz w:val="20"/>
                <w:szCs w:val="20"/>
              </w:rPr>
              <w:t>N°</w:t>
            </w:r>
          </w:p>
        </w:tc>
        <w:tc>
          <w:tcPr>
            <w:tcW w:w="1729" w:type="dxa"/>
            <w:vAlign w:val="center"/>
          </w:tcPr>
          <w:p w14:paraId="5643DFBC" w14:textId="77777777" w:rsidR="000D1481" w:rsidRPr="00EB298A" w:rsidRDefault="000D1481" w:rsidP="00713B79">
            <w:pPr>
              <w:jc w:val="center"/>
              <w:rPr>
                <w:b/>
                <w:sz w:val="20"/>
                <w:szCs w:val="20"/>
              </w:rPr>
            </w:pPr>
            <w:r w:rsidRPr="00EB298A">
              <w:rPr>
                <w:b/>
                <w:sz w:val="20"/>
                <w:szCs w:val="20"/>
              </w:rPr>
              <w:t>Reglamentējošie normatīvie akti</w:t>
            </w:r>
          </w:p>
        </w:tc>
        <w:tc>
          <w:tcPr>
            <w:tcW w:w="2127" w:type="dxa"/>
            <w:vAlign w:val="center"/>
          </w:tcPr>
          <w:p w14:paraId="04EB04DE" w14:textId="77777777" w:rsidR="000D1481" w:rsidRPr="00EB298A" w:rsidRDefault="000D1481" w:rsidP="00713B79">
            <w:pPr>
              <w:jc w:val="center"/>
              <w:rPr>
                <w:b/>
                <w:sz w:val="20"/>
                <w:szCs w:val="20"/>
              </w:rPr>
            </w:pPr>
            <w:r w:rsidRPr="00EB298A">
              <w:rPr>
                <w:b/>
                <w:sz w:val="20"/>
                <w:szCs w:val="20"/>
              </w:rPr>
              <w:t>Meža/zemes īpašnieks</w:t>
            </w:r>
          </w:p>
        </w:tc>
        <w:tc>
          <w:tcPr>
            <w:tcW w:w="3685" w:type="dxa"/>
            <w:vAlign w:val="center"/>
          </w:tcPr>
          <w:p w14:paraId="47267CC2" w14:textId="77777777" w:rsidR="000D1481" w:rsidRPr="00EB298A" w:rsidRDefault="000D1481" w:rsidP="00713B79">
            <w:pPr>
              <w:jc w:val="center"/>
              <w:rPr>
                <w:b/>
                <w:sz w:val="20"/>
                <w:szCs w:val="20"/>
              </w:rPr>
            </w:pPr>
            <w:r w:rsidRPr="00EB298A">
              <w:rPr>
                <w:b/>
                <w:sz w:val="20"/>
                <w:szCs w:val="20"/>
              </w:rPr>
              <w:t>Pašvaldība</w:t>
            </w:r>
          </w:p>
        </w:tc>
        <w:tc>
          <w:tcPr>
            <w:tcW w:w="2835" w:type="dxa"/>
            <w:vAlign w:val="center"/>
          </w:tcPr>
          <w:p w14:paraId="2A8CFC97" w14:textId="77777777" w:rsidR="000D1481" w:rsidRPr="00EB298A" w:rsidRDefault="000D1481" w:rsidP="00713B79">
            <w:pPr>
              <w:jc w:val="center"/>
              <w:rPr>
                <w:b/>
                <w:sz w:val="20"/>
                <w:szCs w:val="20"/>
              </w:rPr>
            </w:pPr>
            <w:r w:rsidRPr="00EB298A">
              <w:rPr>
                <w:b/>
                <w:sz w:val="20"/>
                <w:szCs w:val="20"/>
              </w:rPr>
              <w:t>Īpaši aizsargājamas dabas teritorijas pārvaldes institūcija</w:t>
            </w:r>
          </w:p>
        </w:tc>
        <w:tc>
          <w:tcPr>
            <w:tcW w:w="1701" w:type="dxa"/>
          </w:tcPr>
          <w:p w14:paraId="7DC2E5B9" w14:textId="77777777" w:rsidR="000D1481" w:rsidRPr="00EB298A" w:rsidRDefault="000D1481" w:rsidP="00713B79">
            <w:pPr>
              <w:jc w:val="center"/>
              <w:rPr>
                <w:b/>
                <w:szCs w:val="20"/>
              </w:rPr>
            </w:pPr>
            <w:r>
              <w:rPr>
                <w:b/>
                <w:szCs w:val="20"/>
              </w:rPr>
              <w:t>Apziņošanas veids</w:t>
            </w:r>
          </w:p>
        </w:tc>
        <w:tc>
          <w:tcPr>
            <w:tcW w:w="1701" w:type="dxa"/>
          </w:tcPr>
          <w:p w14:paraId="38F3E53D" w14:textId="77777777" w:rsidR="000D1481" w:rsidRPr="00EB298A" w:rsidRDefault="000D1481" w:rsidP="00713B79">
            <w:pPr>
              <w:jc w:val="center"/>
              <w:rPr>
                <w:b/>
                <w:szCs w:val="20"/>
              </w:rPr>
            </w:pPr>
            <w:r>
              <w:rPr>
                <w:b/>
                <w:szCs w:val="20"/>
              </w:rPr>
              <w:t>Atbildība</w:t>
            </w:r>
          </w:p>
        </w:tc>
      </w:tr>
      <w:tr w:rsidR="000D1481" w:rsidRPr="00EB298A" w14:paraId="562B252E" w14:textId="77777777" w:rsidTr="00713B79">
        <w:trPr>
          <w:trHeight w:val="1118"/>
        </w:trPr>
        <w:tc>
          <w:tcPr>
            <w:tcW w:w="534" w:type="dxa"/>
            <w:vAlign w:val="center"/>
          </w:tcPr>
          <w:p w14:paraId="59C95399" w14:textId="77777777" w:rsidR="000D1481" w:rsidRPr="00EB298A" w:rsidRDefault="000D1481" w:rsidP="00713B79">
            <w:pPr>
              <w:jc w:val="center"/>
              <w:rPr>
                <w:b/>
                <w:sz w:val="20"/>
                <w:szCs w:val="20"/>
              </w:rPr>
            </w:pPr>
            <w:r w:rsidRPr="00EB298A">
              <w:rPr>
                <w:b/>
                <w:sz w:val="20"/>
                <w:szCs w:val="20"/>
              </w:rPr>
              <w:t>1.</w:t>
            </w:r>
          </w:p>
        </w:tc>
        <w:tc>
          <w:tcPr>
            <w:tcW w:w="1729" w:type="dxa"/>
            <w:vAlign w:val="center"/>
          </w:tcPr>
          <w:p w14:paraId="1B990D98" w14:textId="77777777" w:rsidR="000D1481" w:rsidRPr="00EB298A" w:rsidRDefault="000D1481" w:rsidP="00713B79">
            <w:pPr>
              <w:rPr>
                <w:sz w:val="20"/>
                <w:szCs w:val="20"/>
              </w:rPr>
            </w:pPr>
            <w:r w:rsidRPr="00EB298A">
              <w:rPr>
                <w:b/>
                <w:sz w:val="20"/>
                <w:szCs w:val="20"/>
              </w:rPr>
              <w:t>Aizsargjoslu likums:</w:t>
            </w:r>
            <w:r w:rsidRPr="00EB298A">
              <w:rPr>
                <w:sz w:val="20"/>
                <w:szCs w:val="20"/>
              </w:rPr>
              <w:t xml:space="preserve"> – 35.pants (2) daļa.</w:t>
            </w:r>
          </w:p>
          <w:p w14:paraId="59AB411B" w14:textId="77777777" w:rsidR="000D1481" w:rsidRPr="00EB298A" w:rsidRDefault="000D1481" w:rsidP="00713B79">
            <w:pPr>
              <w:rPr>
                <w:sz w:val="20"/>
                <w:szCs w:val="20"/>
              </w:rPr>
            </w:pPr>
          </w:p>
          <w:p w14:paraId="19ED8E30" w14:textId="77777777" w:rsidR="000D1481" w:rsidRPr="00EB298A" w:rsidRDefault="000D1481" w:rsidP="00713B79">
            <w:pPr>
              <w:rPr>
                <w:sz w:val="20"/>
                <w:szCs w:val="20"/>
              </w:rPr>
            </w:pPr>
          </w:p>
        </w:tc>
        <w:tc>
          <w:tcPr>
            <w:tcW w:w="2127" w:type="dxa"/>
            <w:vAlign w:val="center"/>
          </w:tcPr>
          <w:p w14:paraId="4974980F" w14:textId="77777777" w:rsidR="000D1481" w:rsidRPr="00EB298A" w:rsidRDefault="000D1481" w:rsidP="00713B79">
            <w:pPr>
              <w:rPr>
                <w:sz w:val="20"/>
                <w:szCs w:val="20"/>
              </w:rPr>
            </w:pPr>
            <w:r w:rsidRPr="00EB298A">
              <w:rPr>
                <w:sz w:val="20"/>
                <w:szCs w:val="20"/>
              </w:rPr>
              <w:t xml:space="preserve">Rakstveidā brīdināms zemes īpašnieks vai tiesiskais valdītājs vismaz </w:t>
            </w:r>
            <w:r w:rsidRPr="00EB298A">
              <w:rPr>
                <w:b/>
                <w:sz w:val="20"/>
                <w:szCs w:val="20"/>
              </w:rPr>
              <w:t>divas nedēļas</w:t>
            </w:r>
            <w:r w:rsidRPr="00EB298A">
              <w:rPr>
                <w:sz w:val="20"/>
                <w:szCs w:val="20"/>
              </w:rPr>
              <w:t xml:space="preserve"> pirms darbu uzsākšanas.</w:t>
            </w:r>
          </w:p>
          <w:p w14:paraId="18FA6260" w14:textId="77777777" w:rsidR="000D1481" w:rsidRPr="00EB298A" w:rsidRDefault="000D1481" w:rsidP="00713B79">
            <w:pPr>
              <w:rPr>
                <w:b/>
                <w:sz w:val="20"/>
                <w:szCs w:val="20"/>
              </w:rPr>
            </w:pPr>
            <w:r w:rsidRPr="00EB298A">
              <w:rPr>
                <w:sz w:val="20"/>
                <w:szCs w:val="20"/>
              </w:rPr>
              <w:t xml:space="preserve"> </w:t>
            </w:r>
          </w:p>
        </w:tc>
        <w:tc>
          <w:tcPr>
            <w:tcW w:w="3685" w:type="dxa"/>
            <w:vAlign w:val="center"/>
          </w:tcPr>
          <w:p w14:paraId="589CB811" w14:textId="77777777" w:rsidR="000D1481" w:rsidRPr="00EB298A" w:rsidRDefault="000D1481" w:rsidP="00713B79">
            <w:pPr>
              <w:jc w:val="both"/>
              <w:rPr>
                <w:bCs/>
                <w:sz w:val="20"/>
                <w:szCs w:val="20"/>
              </w:rPr>
            </w:pPr>
          </w:p>
        </w:tc>
        <w:tc>
          <w:tcPr>
            <w:tcW w:w="2835" w:type="dxa"/>
            <w:vAlign w:val="center"/>
          </w:tcPr>
          <w:p w14:paraId="0F4E510D" w14:textId="77777777" w:rsidR="000D1481" w:rsidRPr="00EB298A" w:rsidRDefault="000D1481" w:rsidP="00713B79">
            <w:pPr>
              <w:jc w:val="center"/>
              <w:rPr>
                <w:b/>
                <w:sz w:val="20"/>
                <w:szCs w:val="20"/>
              </w:rPr>
            </w:pPr>
          </w:p>
        </w:tc>
        <w:tc>
          <w:tcPr>
            <w:tcW w:w="1701" w:type="dxa"/>
          </w:tcPr>
          <w:p w14:paraId="4A881047" w14:textId="77777777" w:rsidR="000D1481" w:rsidRPr="00EB298A" w:rsidRDefault="000D1481" w:rsidP="00713B79">
            <w:pPr>
              <w:jc w:val="center"/>
              <w:rPr>
                <w:b/>
                <w:szCs w:val="20"/>
              </w:rPr>
            </w:pPr>
            <w:r w:rsidRPr="007A0BD8">
              <w:rPr>
                <w:bCs/>
                <w:szCs w:val="20"/>
              </w:rPr>
              <w:t>Izmantojot KANS apziņošanas sistēmu</w:t>
            </w:r>
          </w:p>
        </w:tc>
        <w:tc>
          <w:tcPr>
            <w:tcW w:w="1701" w:type="dxa"/>
          </w:tcPr>
          <w:p w14:paraId="60E5423E" w14:textId="77777777" w:rsidR="000D1481" w:rsidRPr="00EB298A" w:rsidRDefault="000D1481" w:rsidP="00713B79">
            <w:pPr>
              <w:jc w:val="center"/>
              <w:rPr>
                <w:b/>
                <w:szCs w:val="20"/>
              </w:rPr>
            </w:pPr>
            <w:r>
              <w:rPr>
                <w:bCs/>
                <w:szCs w:val="20"/>
              </w:rPr>
              <w:t xml:space="preserve">ST/ </w:t>
            </w:r>
            <w:r w:rsidRPr="007A0BD8">
              <w:rPr>
                <w:bCs/>
                <w:szCs w:val="20"/>
              </w:rPr>
              <w:t>Uzņēmējs</w:t>
            </w:r>
          </w:p>
        </w:tc>
      </w:tr>
      <w:tr w:rsidR="000D1481" w:rsidRPr="00EB298A" w14:paraId="0EB54992" w14:textId="77777777" w:rsidTr="00713B79">
        <w:trPr>
          <w:trHeight w:val="1086"/>
        </w:trPr>
        <w:tc>
          <w:tcPr>
            <w:tcW w:w="534" w:type="dxa"/>
            <w:vAlign w:val="center"/>
          </w:tcPr>
          <w:p w14:paraId="503E3BB0" w14:textId="77777777" w:rsidR="000D1481" w:rsidRPr="00EB298A" w:rsidRDefault="000D1481" w:rsidP="00713B79">
            <w:pPr>
              <w:jc w:val="center"/>
              <w:rPr>
                <w:b/>
                <w:sz w:val="20"/>
                <w:szCs w:val="20"/>
              </w:rPr>
            </w:pPr>
            <w:r w:rsidRPr="00EB298A">
              <w:rPr>
                <w:b/>
                <w:sz w:val="20"/>
                <w:szCs w:val="20"/>
              </w:rPr>
              <w:t>2.</w:t>
            </w:r>
          </w:p>
        </w:tc>
        <w:tc>
          <w:tcPr>
            <w:tcW w:w="1729" w:type="dxa"/>
            <w:vAlign w:val="center"/>
          </w:tcPr>
          <w:p w14:paraId="7E84B0F1" w14:textId="77777777" w:rsidR="000D1481" w:rsidRPr="00EB298A" w:rsidRDefault="000D1481" w:rsidP="00713B79">
            <w:pPr>
              <w:rPr>
                <w:sz w:val="20"/>
                <w:szCs w:val="20"/>
              </w:rPr>
            </w:pPr>
            <w:r w:rsidRPr="00EB298A">
              <w:rPr>
                <w:b/>
                <w:sz w:val="20"/>
                <w:szCs w:val="20"/>
              </w:rPr>
              <w:t>Aizsargjoslu likums:</w:t>
            </w:r>
          </w:p>
          <w:p w14:paraId="4384FDDE" w14:textId="77777777" w:rsidR="000D1481" w:rsidRPr="00EB298A" w:rsidRDefault="000D1481" w:rsidP="00713B79">
            <w:pPr>
              <w:rPr>
                <w:sz w:val="20"/>
                <w:szCs w:val="20"/>
              </w:rPr>
            </w:pPr>
            <w:r w:rsidRPr="00EB298A">
              <w:rPr>
                <w:sz w:val="20"/>
                <w:szCs w:val="20"/>
              </w:rPr>
              <w:t>– 38.pants (1) daļa.</w:t>
            </w:r>
          </w:p>
          <w:p w14:paraId="600C1247" w14:textId="77777777" w:rsidR="000D1481" w:rsidRPr="00EB298A" w:rsidRDefault="000D1481" w:rsidP="00713B79">
            <w:pPr>
              <w:rPr>
                <w:b/>
                <w:sz w:val="20"/>
                <w:szCs w:val="20"/>
              </w:rPr>
            </w:pPr>
          </w:p>
        </w:tc>
        <w:tc>
          <w:tcPr>
            <w:tcW w:w="2127" w:type="dxa"/>
            <w:vAlign w:val="center"/>
          </w:tcPr>
          <w:p w14:paraId="4A260575" w14:textId="77777777" w:rsidR="000D1481" w:rsidRPr="00EB298A" w:rsidRDefault="000D1481" w:rsidP="00713B79">
            <w:pPr>
              <w:jc w:val="center"/>
              <w:rPr>
                <w:b/>
              </w:rPr>
            </w:pPr>
          </w:p>
        </w:tc>
        <w:tc>
          <w:tcPr>
            <w:tcW w:w="3685" w:type="dxa"/>
            <w:vAlign w:val="center"/>
          </w:tcPr>
          <w:p w14:paraId="2FAC4746" w14:textId="77777777" w:rsidR="000D1481" w:rsidRPr="00EB298A" w:rsidRDefault="000D1481" w:rsidP="00713B79">
            <w:pPr>
              <w:jc w:val="center"/>
              <w:rPr>
                <w:b/>
              </w:rPr>
            </w:pPr>
          </w:p>
        </w:tc>
        <w:tc>
          <w:tcPr>
            <w:tcW w:w="2835" w:type="dxa"/>
            <w:vAlign w:val="center"/>
          </w:tcPr>
          <w:p w14:paraId="7F37263D" w14:textId="77777777" w:rsidR="000D1481" w:rsidRPr="00EB298A" w:rsidRDefault="000D1481" w:rsidP="00713B79">
            <w:pPr>
              <w:rPr>
                <w:b/>
              </w:rPr>
            </w:pPr>
            <w:r w:rsidRPr="00EB298A">
              <w:rPr>
                <w:sz w:val="20"/>
                <w:szCs w:val="20"/>
              </w:rPr>
              <w:t>Jebkuru saimniecisko darbību aizsargjoslās (aizsardzības zonās) ap kultūras pieminekļiem drīkst veikt tikai ar Valsts kultūras pieminekļu aizsardzības inspekcijas un kultūras pieminekļa īpašnieka atļauju.</w:t>
            </w:r>
          </w:p>
        </w:tc>
        <w:tc>
          <w:tcPr>
            <w:tcW w:w="1701" w:type="dxa"/>
          </w:tcPr>
          <w:p w14:paraId="01C2DBE3" w14:textId="77777777" w:rsidR="000D1481" w:rsidRPr="00EB298A" w:rsidRDefault="000D1481" w:rsidP="00713B79">
            <w:pPr>
              <w:rPr>
                <w:szCs w:val="20"/>
              </w:rPr>
            </w:pPr>
            <w:r>
              <w:rPr>
                <w:szCs w:val="20"/>
              </w:rPr>
              <w:t>Informē ST atbildīgo par konstatēto KP</w:t>
            </w:r>
          </w:p>
        </w:tc>
        <w:tc>
          <w:tcPr>
            <w:tcW w:w="1701" w:type="dxa"/>
          </w:tcPr>
          <w:p w14:paraId="2B7A5255" w14:textId="77777777" w:rsidR="000D1481" w:rsidRPr="00EB298A" w:rsidRDefault="000D1481" w:rsidP="00713B79">
            <w:pPr>
              <w:rPr>
                <w:szCs w:val="20"/>
              </w:rPr>
            </w:pPr>
            <w:r>
              <w:rPr>
                <w:szCs w:val="20"/>
              </w:rPr>
              <w:t>ST</w:t>
            </w:r>
          </w:p>
        </w:tc>
      </w:tr>
      <w:tr w:rsidR="000D1481" w:rsidRPr="00EB298A" w14:paraId="4BE8D706" w14:textId="77777777" w:rsidTr="00713B79">
        <w:trPr>
          <w:trHeight w:val="1086"/>
        </w:trPr>
        <w:tc>
          <w:tcPr>
            <w:tcW w:w="534" w:type="dxa"/>
            <w:vAlign w:val="center"/>
          </w:tcPr>
          <w:p w14:paraId="5BD4237B" w14:textId="77777777" w:rsidR="000D1481" w:rsidRPr="00EB298A" w:rsidRDefault="000D1481" w:rsidP="00713B79">
            <w:pPr>
              <w:jc w:val="center"/>
              <w:rPr>
                <w:b/>
                <w:sz w:val="20"/>
                <w:szCs w:val="20"/>
              </w:rPr>
            </w:pPr>
            <w:r w:rsidRPr="00EB298A">
              <w:rPr>
                <w:b/>
                <w:sz w:val="20"/>
                <w:szCs w:val="20"/>
              </w:rPr>
              <w:t>3.</w:t>
            </w:r>
          </w:p>
        </w:tc>
        <w:tc>
          <w:tcPr>
            <w:tcW w:w="1729" w:type="dxa"/>
            <w:shd w:val="clear" w:color="auto" w:fill="FFFFFF" w:themeFill="background1"/>
            <w:vAlign w:val="center"/>
          </w:tcPr>
          <w:p w14:paraId="7461FD6C" w14:textId="77777777" w:rsidR="000D1481" w:rsidRPr="00BA3004" w:rsidRDefault="000D1481" w:rsidP="00713B79">
            <w:pPr>
              <w:rPr>
                <w:b/>
                <w:sz w:val="20"/>
                <w:szCs w:val="20"/>
              </w:rPr>
            </w:pPr>
            <w:r w:rsidRPr="00BA3004">
              <w:rPr>
                <w:b/>
                <w:sz w:val="20"/>
                <w:szCs w:val="20"/>
              </w:rPr>
              <w:t>Pašvaldību saistošie noteikumi</w:t>
            </w:r>
          </w:p>
        </w:tc>
        <w:tc>
          <w:tcPr>
            <w:tcW w:w="2127" w:type="dxa"/>
            <w:vAlign w:val="center"/>
          </w:tcPr>
          <w:p w14:paraId="6E440CF8" w14:textId="77777777" w:rsidR="000D1481" w:rsidRPr="00BA3004" w:rsidRDefault="000D1481" w:rsidP="00713B79">
            <w:pPr>
              <w:jc w:val="center"/>
              <w:rPr>
                <w:b/>
              </w:rPr>
            </w:pPr>
          </w:p>
        </w:tc>
        <w:tc>
          <w:tcPr>
            <w:tcW w:w="3685" w:type="dxa"/>
            <w:vAlign w:val="center"/>
          </w:tcPr>
          <w:p w14:paraId="43B2864C" w14:textId="77777777" w:rsidR="000D1481" w:rsidRPr="00BA3004" w:rsidRDefault="000D1481" w:rsidP="00713B79">
            <w:pPr>
              <w:jc w:val="both"/>
              <w:rPr>
                <w:b/>
              </w:rPr>
            </w:pPr>
            <w:r w:rsidRPr="00BA3004">
              <w:rPr>
                <w:bCs/>
                <w:sz w:val="20"/>
                <w:szCs w:val="20"/>
              </w:rPr>
              <w:t>Darbi veicami saskaņā ar pašvaldību saistošajiem noteikumiem un izsniegtu atļauju</w:t>
            </w:r>
          </w:p>
        </w:tc>
        <w:tc>
          <w:tcPr>
            <w:tcW w:w="2835" w:type="dxa"/>
            <w:vAlign w:val="center"/>
          </w:tcPr>
          <w:p w14:paraId="32D6E35B" w14:textId="77777777" w:rsidR="000D1481" w:rsidRPr="00EB298A" w:rsidRDefault="000D1481" w:rsidP="00713B79">
            <w:pPr>
              <w:rPr>
                <w:sz w:val="20"/>
                <w:szCs w:val="20"/>
              </w:rPr>
            </w:pPr>
          </w:p>
        </w:tc>
        <w:tc>
          <w:tcPr>
            <w:tcW w:w="1701" w:type="dxa"/>
          </w:tcPr>
          <w:p w14:paraId="78DCFA6A" w14:textId="77777777" w:rsidR="000D1481" w:rsidRPr="00EB298A" w:rsidRDefault="000D1481" w:rsidP="00713B79">
            <w:pPr>
              <w:rPr>
                <w:szCs w:val="20"/>
              </w:rPr>
            </w:pPr>
            <w:r w:rsidRPr="00EF045B">
              <w:rPr>
                <w:bCs/>
              </w:rPr>
              <w:t>Komunikācija ar pašvaldību atbildīgajiem</w:t>
            </w:r>
          </w:p>
        </w:tc>
        <w:tc>
          <w:tcPr>
            <w:tcW w:w="1701" w:type="dxa"/>
          </w:tcPr>
          <w:p w14:paraId="507FA4F9" w14:textId="77777777" w:rsidR="000D1481" w:rsidRPr="00EB298A" w:rsidRDefault="000D1481" w:rsidP="00713B79">
            <w:pPr>
              <w:rPr>
                <w:szCs w:val="20"/>
              </w:rPr>
            </w:pPr>
            <w:r>
              <w:rPr>
                <w:szCs w:val="20"/>
              </w:rPr>
              <w:t>Uzņēmējs</w:t>
            </w:r>
          </w:p>
        </w:tc>
      </w:tr>
      <w:tr w:rsidR="000D1481" w:rsidRPr="00EB298A" w14:paraId="511E123B" w14:textId="77777777" w:rsidTr="000E1389">
        <w:trPr>
          <w:trHeight w:val="982"/>
        </w:trPr>
        <w:tc>
          <w:tcPr>
            <w:tcW w:w="534" w:type="dxa"/>
            <w:vAlign w:val="center"/>
          </w:tcPr>
          <w:p w14:paraId="3E8DD09B" w14:textId="77777777" w:rsidR="000D1481" w:rsidRPr="00EB298A" w:rsidRDefault="000D1481" w:rsidP="00713B79">
            <w:pPr>
              <w:jc w:val="center"/>
              <w:rPr>
                <w:b/>
                <w:sz w:val="20"/>
                <w:szCs w:val="20"/>
              </w:rPr>
            </w:pPr>
            <w:r w:rsidRPr="00EB298A">
              <w:rPr>
                <w:b/>
                <w:sz w:val="20"/>
                <w:szCs w:val="20"/>
              </w:rPr>
              <w:t>4.</w:t>
            </w:r>
          </w:p>
        </w:tc>
        <w:tc>
          <w:tcPr>
            <w:tcW w:w="1729" w:type="dxa"/>
            <w:vAlign w:val="center"/>
          </w:tcPr>
          <w:p w14:paraId="61889276" w14:textId="77777777" w:rsidR="000D1481" w:rsidRPr="00EB298A" w:rsidRDefault="000D1481" w:rsidP="00713B79">
            <w:pPr>
              <w:rPr>
                <w:bCs/>
                <w:sz w:val="20"/>
                <w:szCs w:val="20"/>
              </w:rPr>
            </w:pPr>
            <w:r w:rsidRPr="00EB298A">
              <w:rPr>
                <w:b/>
                <w:bCs/>
                <w:sz w:val="20"/>
                <w:szCs w:val="20"/>
              </w:rPr>
              <w:t>MK 309:</w:t>
            </w:r>
            <w:r w:rsidRPr="00EB298A">
              <w:rPr>
                <w:sz w:val="20"/>
                <w:szCs w:val="20"/>
              </w:rPr>
              <w:t xml:space="preserve"> </w:t>
            </w:r>
            <w:r w:rsidRPr="00EB298A">
              <w:rPr>
                <w:sz w:val="20"/>
                <w:szCs w:val="20"/>
              </w:rPr>
              <w:br/>
            </w:r>
            <w:r w:rsidRPr="00EB298A">
              <w:rPr>
                <w:b/>
                <w:bCs/>
                <w:sz w:val="20"/>
                <w:szCs w:val="20"/>
              </w:rPr>
              <w:t xml:space="preserve">“Noteikumi par koku ciršanu ārpus meža” </w:t>
            </w:r>
            <w:r w:rsidRPr="00EB298A">
              <w:rPr>
                <w:bCs/>
                <w:sz w:val="20"/>
                <w:szCs w:val="20"/>
              </w:rPr>
              <w:t>sadaļa</w:t>
            </w:r>
            <w:r w:rsidRPr="00EB298A">
              <w:rPr>
                <w:b/>
                <w:bCs/>
                <w:sz w:val="20"/>
                <w:szCs w:val="20"/>
              </w:rPr>
              <w:t xml:space="preserve"> </w:t>
            </w:r>
            <w:r w:rsidRPr="00EB298A">
              <w:rPr>
                <w:bCs/>
                <w:sz w:val="20"/>
                <w:szCs w:val="20"/>
              </w:rPr>
              <w:t>II. Koku ciršana ārpus meža – 4 punkts.</w:t>
            </w:r>
          </w:p>
          <w:p w14:paraId="4F67B5FF" w14:textId="77777777" w:rsidR="000D1481" w:rsidRPr="00EB298A" w:rsidRDefault="000D1481" w:rsidP="00713B79">
            <w:pPr>
              <w:rPr>
                <w:b/>
                <w:sz w:val="20"/>
                <w:szCs w:val="20"/>
              </w:rPr>
            </w:pPr>
          </w:p>
        </w:tc>
        <w:tc>
          <w:tcPr>
            <w:tcW w:w="2127" w:type="dxa"/>
            <w:vAlign w:val="center"/>
          </w:tcPr>
          <w:p w14:paraId="58BDDE83" w14:textId="77777777" w:rsidR="000D1481" w:rsidRPr="00EB298A" w:rsidRDefault="000D1481" w:rsidP="00713B79">
            <w:pPr>
              <w:rPr>
                <w:b/>
                <w:sz w:val="20"/>
                <w:szCs w:val="20"/>
              </w:rPr>
            </w:pPr>
          </w:p>
        </w:tc>
        <w:tc>
          <w:tcPr>
            <w:tcW w:w="3685" w:type="dxa"/>
            <w:vAlign w:val="center"/>
          </w:tcPr>
          <w:p w14:paraId="070E307E" w14:textId="77777777" w:rsidR="000D1481" w:rsidRPr="00EB298A" w:rsidRDefault="000D1481" w:rsidP="00713B79">
            <w:pPr>
              <w:rPr>
                <w:sz w:val="20"/>
                <w:szCs w:val="20"/>
              </w:rPr>
            </w:pPr>
            <w:r w:rsidRPr="00EB298A">
              <w:rPr>
                <w:sz w:val="20"/>
                <w:szCs w:val="20"/>
              </w:rPr>
              <w:t xml:space="preserve">4. Attiecīgās zemes īpašniekam vai tiesiskajam valdītājam </w:t>
            </w:r>
            <w:r w:rsidRPr="00EB298A">
              <w:rPr>
                <w:b/>
                <w:sz w:val="20"/>
                <w:szCs w:val="20"/>
              </w:rPr>
              <w:t>nepieciešama vietējās pašvaldības atļauja</w:t>
            </w:r>
            <w:r w:rsidRPr="00EB298A">
              <w:rPr>
                <w:sz w:val="20"/>
                <w:szCs w:val="20"/>
              </w:rPr>
              <w:t xml:space="preserve"> koku ciršanai ārpus meža, ja kokus cērt:</w:t>
            </w:r>
          </w:p>
          <w:p w14:paraId="466710A3" w14:textId="77777777" w:rsidR="000D1481" w:rsidRPr="00EB298A" w:rsidRDefault="000D1481" w:rsidP="00713B79">
            <w:pPr>
              <w:rPr>
                <w:sz w:val="20"/>
                <w:szCs w:val="20"/>
              </w:rPr>
            </w:pPr>
            <w:r w:rsidRPr="00EB298A">
              <w:rPr>
                <w:sz w:val="20"/>
                <w:szCs w:val="20"/>
              </w:rPr>
              <w:t>4.1. pilsētas un ciema teritorijā;</w:t>
            </w:r>
          </w:p>
          <w:p w14:paraId="7AF62643" w14:textId="77777777" w:rsidR="000D1481" w:rsidRPr="00EB298A" w:rsidRDefault="000D1481" w:rsidP="00713B79">
            <w:pPr>
              <w:rPr>
                <w:sz w:val="20"/>
                <w:szCs w:val="20"/>
              </w:rPr>
            </w:pPr>
            <w:r w:rsidRPr="00EB298A">
              <w:rPr>
                <w:sz w:val="20"/>
                <w:szCs w:val="20"/>
              </w:rPr>
              <w:t>4.2. īpaši aizsargājamā dabas teritorijā, izņemot aizsargājamo ainavu apvidus, ja tie nav iedalīti funkcionālajās zonās, kā arī Ziemeļvidzemes biosfēras rezervātu un īpaši aizsargājamo dabas teritoriju neitrālo zonu;</w:t>
            </w:r>
          </w:p>
          <w:p w14:paraId="5026CB81" w14:textId="77777777" w:rsidR="000D1481" w:rsidRPr="00EB298A" w:rsidRDefault="000D1481" w:rsidP="00713B79">
            <w:pPr>
              <w:rPr>
                <w:sz w:val="20"/>
                <w:szCs w:val="20"/>
              </w:rPr>
            </w:pPr>
            <w:r w:rsidRPr="00EB298A">
              <w:rPr>
                <w:sz w:val="20"/>
                <w:szCs w:val="20"/>
              </w:rPr>
              <w:t>4.3. teritorijā, kurā atrodas kultūras pieminekļi, un tās aizsargjoslā;</w:t>
            </w:r>
          </w:p>
          <w:p w14:paraId="7B59F4BE" w14:textId="77777777" w:rsidR="000D1481" w:rsidRPr="00EB298A" w:rsidRDefault="000D1481" w:rsidP="00713B79">
            <w:pPr>
              <w:rPr>
                <w:sz w:val="20"/>
                <w:szCs w:val="20"/>
              </w:rPr>
            </w:pPr>
            <w:r w:rsidRPr="00EB298A">
              <w:rPr>
                <w:sz w:val="20"/>
                <w:szCs w:val="20"/>
              </w:rPr>
              <w:t>4.4. parkā;</w:t>
            </w:r>
          </w:p>
          <w:p w14:paraId="450F17E8" w14:textId="77777777" w:rsidR="000D1481" w:rsidRPr="00EB298A" w:rsidRDefault="000D1481" w:rsidP="00713B79">
            <w:pPr>
              <w:rPr>
                <w:sz w:val="20"/>
                <w:szCs w:val="20"/>
              </w:rPr>
            </w:pPr>
            <w:r w:rsidRPr="00EB298A">
              <w:rPr>
                <w:sz w:val="20"/>
                <w:szCs w:val="20"/>
              </w:rPr>
              <w:t>4.5. kapsētā;</w:t>
            </w:r>
          </w:p>
          <w:p w14:paraId="6F14F4EC" w14:textId="77777777" w:rsidR="000D1481" w:rsidRPr="00EB298A" w:rsidRDefault="000D1481" w:rsidP="00713B79">
            <w:pPr>
              <w:rPr>
                <w:sz w:val="20"/>
                <w:szCs w:val="20"/>
              </w:rPr>
            </w:pPr>
            <w:r w:rsidRPr="00EB298A">
              <w:rPr>
                <w:sz w:val="20"/>
                <w:szCs w:val="20"/>
              </w:rPr>
              <w:t>4.6. alejā (arī tad, ja tā atrodas ceļu zemes nodalījuma joslā);</w:t>
            </w:r>
          </w:p>
          <w:p w14:paraId="1204F32E" w14:textId="77777777" w:rsidR="000D1481" w:rsidRPr="00EB298A" w:rsidRDefault="000D1481" w:rsidP="00713B79">
            <w:pPr>
              <w:rPr>
                <w:sz w:val="20"/>
                <w:szCs w:val="20"/>
              </w:rPr>
            </w:pPr>
            <w:r w:rsidRPr="00EB298A">
              <w:rPr>
                <w:sz w:val="20"/>
                <w:szCs w:val="20"/>
              </w:rPr>
              <w:lastRenderedPageBreak/>
              <w:t>4.7. gar valsts un pašvaldību ceļiem;</w:t>
            </w:r>
          </w:p>
          <w:p w14:paraId="62F1DF7C" w14:textId="77777777" w:rsidR="000D1481" w:rsidRPr="00EB298A" w:rsidRDefault="000D1481" w:rsidP="00713B79">
            <w:pPr>
              <w:rPr>
                <w:b/>
              </w:rPr>
            </w:pPr>
            <w:r w:rsidRPr="00EB298A">
              <w:rPr>
                <w:sz w:val="20"/>
                <w:szCs w:val="20"/>
              </w:rPr>
              <w:t xml:space="preserve">4.11. </w:t>
            </w:r>
            <w:r w:rsidRPr="00EB298A">
              <w:rPr>
                <w:rStyle w:val="apple-converted-space"/>
                <w:rFonts w:ascii="Arial" w:hAnsi="Arial" w:cs="Arial"/>
                <w:sz w:val="20"/>
                <w:szCs w:val="20"/>
                <w:shd w:val="clear" w:color="auto" w:fill="FFFFFF"/>
              </w:rPr>
              <w:t> </w:t>
            </w:r>
            <w:r w:rsidRPr="00EB298A">
              <w:rPr>
                <w:sz w:val="20"/>
                <w:szCs w:val="20"/>
              </w:rPr>
              <w:t>kad tie 1,3 metru augstumā no sakņu kakla sasnieguši apkārtmēru atbilstoši šo noteikumu</w:t>
            </w:r>
            <w:r w:rsidRPr="00EB298A">
              <w:rPr>
                <w:sz w:val="20"/>
                <w:szCs w:val="20"/>
                <w:shd w:val="clear" w:color="auto" w:fill="FFFFFF"/>
              </w:rPr>
              <w:t xml:space="preserve"> </w:t>
            </w:r>
            <w:hyperlink r:id="rId19" w:anchor="piel1" w:tgtFrame="_blank" w:history="1">
              <w:r w:rsidRPr="00EB298A">
                <w:rPr>
                  <w:rStyle w:val="Hyperlink"/>
                  <w:sz w:val="20"/>
                  <w:szCs w:val="20"/>
                  <w:shd w:val="clear" w:color="auto" w:fill="FFFFFF"/>
                </w:rPr>
                <w:t>1.pielikumam</w:t>
              </w:r>
            </w:hyperlink>
            <w:r w:rsidRPr="00EB298A">
              <w:rPr>
                <w:sz w:val="20"/>
                <w:szCs w:val="20"/>
                <w:shd w:val="clear" w:color="auto" w:fill="FFFFFF"/>
              </w:rPr>
              <w:t>.</w:t>
            </w:r>
          </w:p>
        </w:tc>
        <w:tc>
          <w:tcPr>
            <w:tcW w:w="2835" w:type="dxa"/>
            <w:vAlign w:val="center"/>
          </w:tcPr>
          <w:p w14:paraId="74178597" w14:textId="77777777" w:rsidR="000D1481" w:rsidRPr="00EB298A" w:rsidRDefault="000D1481" w:rsidP="00713B79">
            <w:pPr>
              <w:jc w:val="center"/>
              <w:rPr>
                <w:b/>
              </w:rPr>
            </w:pPr>
          </w:p>
        </w:tc>
        <w:tc>
          <w:tcPr>
            <w:tcW w:w="1701" w:type="dxa"/>
          </w:tcPr>
          <w:p w14:paraId="456CE120" w14:textId="77777777" w:rsidR="000D1481" w:rsidRPr="00C80A71" w:rsidRDefault="000D1481" w:rsidP="00713B79">
            <w:pPr>
              <w:jc w:val="both"/>
              <w:rPr>
                <w:bCs/>
              </w:rPr>
            </w:pPr>
            <w:r w:rsidRPr="00C80A71">
              <w:rPr>
                <w:bCs/>
              </w:rPr>
              <w:t>Pieprasa vietējās pašvaldības atļauju koku nozāģēšanai ārpus aizsargjoslas</w:t>
            </w:r>
          </w:p>
        </w:tc>
        <w:tc>
          <w:tcPr>
            <w:tcW w:w="1701" w:type="dxa"/>
          </w:tcPr>
          <w:p w14:paraId="7D05586C" w14:textId="77777777" w:rsidR="000D1481" w:rsidRPr="00C80A71" w:rsidRDefault="000D1481" w:rsidP="00713B79">
            <w:pPr>
              <w:jc w:val="both"/>
              <w:rPr>
                <w:bCs/>
              </w:rPr>
            </w:pPr>
            <w:r w:rsidRPr="00C80A71">
              <w:rPr>
                <w:bCs/>
              </w:rPr>
              <w:t>ST</w:t>
            </w:r>
          </w:p>
        </w:tc>
      </w:tr>
      <w:bookmarkEnd w:id="16"/>
    </w:tbl>
    <w:p w14:paraId="09AE49F6" w14:textId="77777777" w:rsidR="000D1481" w:rsidRPr="00EB298A" w:rsidRDefault="000D1481" w:rsidP="000D1481">
      <w:pPr>
        <w:pStyle w:val="ListParagraph"/>
        <w:numPr>
          <w:ilvl w:val="0"/>
          <w:numId w:val="25"/>
        </w:numPr>
        <w:contextualSpacing w:val="0"/>
        <w:rPr>
          <w:b/>
        </w:rPr>
        <w:sectPr w:rsidR="000D1481" w:rsidRPr="00EB298A" w:rsidSect="006E2471">
          <w:pgSz w:w="16838" w:h="11906" w:orient="landscape"/>
          <w:pgMar w:top="1134" w:right="1440" w:bottom="851" w:left="1440" w:header="708" w:footer="708" w:gutter="0"/>
          <w:cols w:space="708"/>
          <w:docGrid w:linePitch="360"/>
        </w:sectPr>
      </w:pPr>
    </w:p>
    <w:p w14:paraId="7E5824C0" w14:textId="77777777" w:rsidR="000D1481" w:rsidRPr="00EB298A" w:rsidRDefault="000D1481" w:rsidP="000D1481">
      <w:pPr>
        <w:pStyle w:val="ListParagraph"/>
        <w:jc w:val="center"/>
        <w:rPr>
          <w:b/>
          <w:u w:val="single"/>
        </w:rPr>
      </w:pPr>
      <w:r w:rsidRPr="00EB298A">
        <w:rPr>
          <w:b/>
          <w:u w:val="single"/>
        </w:rPr>
        <w:lastRenderedPageBreak/>
        <w:t xml:space="preserve">Neplāna (izsludināts MBS, LBS) </w:t>
      </w:r>
      <w:r w:rsidRPr="00EB298A">
        <w:rPr>
          <w:u w:val="single"/>
        </w:rPr>
        <w:t xml:space="preserve">0.4-20kV EPL </w:t>
      </w:r>
      <w:r w:rsidRPr="00EB298A">
        <w:rPr>
          <w:b/>
          <w:u w:val="single"/>
        </w:rPr>
        <w:t>TRASES</w:t>
      </w:r>
      <w:r w:rsidRPr="00EB298A">
        <w:rPr>
          <w:u w:val="single"/>
        </w:rPr>
        <w:t xml:space="preserve"> tīrīšanas darbi </w:t>
      </w:r>
      <w:r w:rsidRPr="00EB298A">
        <w:rPr>
          <w:b/>
          <w:u w:val="single"/>
        </w:rPr>
        <w:t>PILSĒTĀS</w:t>
      </w:r>
      <w:r>
        <w:rPr>
          <w:b/>
          <w:u w:val="single"/>
        </w:rPr>
        <w:t xml:space="preserve"> informēšanu veic ST</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26"/>
        <w:gridCol w:w="11907"/>
      </w:tblGrid>
      <w:tr w:rsidR="000D1481" w:rsidRPr="00EB298A" w14:paraId="5053A10A" w14:textId="77777777" w:rsidTr="00713B79">
        <w:trPr>
          <w:trHeight w:val="432"/>
        </w:trPr>
        <w:tc>
          <w:tcPr>
            <w:tcW w:w="534" w:type="dxa"/>
            <w:vAlign w:val="center"/>
          </w:tcPr>
          <w:p w14:paraId="1686D768" w14:textId="77777777" w:rsidR="000D1481" w:rsidRPr="00EB298A" w:rsidRDefault="000D1481" w:rsidP="00713B79">
            <w:pPr>
              <w:jc w:val="center"/>
              <w:rPr>
                <w:b/>
                <w:sz w:val="20"/>
                <w:szCs w:val="20"/>
              </w:rPr>
            </w:pPr>
            <w:r w:rsidRPr="00EB298A">
              <w:rPr>
                <w:b/>
                <w:sz w:val="20"/>
                <w:szCs w:val="20"/>
              </w:rPr>
              <w:t>N°</w:t>
            </w:r>
          </w:p>
        </w:tc>
        <w:tc>
          <w:tcPr>
            <w:tcW w:w="14033" w:type="dxa"/>
            <w:gridSpan w:val="2"/>
            <w:vAlign w:val="center"/>
          </w:tcPr>
          <w:p w14:paraId="4E027BC9" w14:textId="77777777" w:rsidR="000D1481" w:rsidRPr="00EB298A" w:rsidRDefault="000D1481" w:rsidP="00713B79">
            <w:pPr>
              <w:jc w:val="center"/>
              <w:rPr>
                <w:b/>
                <w:sz w:val="20"/>
                <w:szCs w:val="20"/>
              </w:rPr>
            </w:pPr>
            <w:r w:rsidRPr="00EB298A">
              <w:rPr>
                <w:b/>
                <w:sz w:val="20"/>
                <w:szCs w:val="20"/>
              </w:rPr>
              <w:t>Reglamentējošie normatīvie akti</w:t>
            </w:r>
          </w:p>
        </w:tc>
      </w:tr>
      <w:tr w:rsidR="000D1481" w:rsidRPr="00EB298A" w14:paraId="0B7D4EBC" w14:textId="77777777" w:rsidTr="00713B79">
        <w:trPr>
          <w:trHeight w:val="410"/>
        </w:trPr>
        <w:tc>
          <w:tcPr>
            <w:tcW w:w="534" w:type="dxa"/>
            <w:vAlign w:val="center"/>
          </w:tcPr>
          <w:p w14:paraId="3355E05D" w14:textId="77777777" w:rsidR="000D1481" w:rsidRPr="00EB298A" w:rsidRDefault="000D1481" w:rsidP="00713B79">
            <w:pPr>
              <w:jc w:val="center"/>
              <w:rPr>
                <w:b/>
                <w:sz w:val="20"/>
                <w:szCs w:val="20"/>
              </w:rPr>
            </w:pPr>
            <w:r w:rsidRPr="00EB298A">
              <w:rPr>
                <w:b/>
                <w:sz w:val="20"/>
                <w:szCs w:val="20"/>
              </w:rPr>
              <w:t>1.</w:t>
            </w:r>
          </w:p>
        </w:tc>
        <w:tc>
          <w:tcPr>
            <w:tcW w:w="2126" w:type="dxa"/>
            <w:vAlign w:val="center"/>
          </w:tcPr>
          <w:p w14:paraId="008D2090" w14:textId="77777777" w:rsidR="000D1481" w:rsidRPr="00EB298A" w:rsidRDefault="000D1481" w:rsidP="00713B79">
            <w:pPr>
              <w:rPr>
                <w:sz w:val="20"/>
                <w:szCs w:val="20"/>
              </w:rPr>
            </w:pPr>
            <w:r w:rsidRPr="00EB298A">
              <w:rPr>
                <w:b/>
                <w:sz w:val="20"/>
                <w:szCs w:val="20"/>
              </w:rPr>
              <w:t>Aizsargjoslu likums:</w:t>
            </w:r>
            <w:r w:rsidRPr="00EB298A">
              <w:rPr>
                <w:sz w:val="20"/>
                <w:szCs w:val="20"/>
              </w:rPr>
              <w:t xml:space="preserve"> – 35.pants (2) daļa.</w:t>
            </w:r>
          </w:p>
        </w:tc>
        <w:tc>
          <w:tcPr>
            <w:tcW w:w="11907" w:type="dxa"/>
            <w:vAlign w:val="center"/>
          </w:tcPr>
          <w:p w14:paraId="4126E072" w14:textId="77777777" w:rsidR="000D1481" w:rsidRPr="00EB298A" w:rsidRDefault="000D1481" w:rsidP="00713B79">
            <w:pPr>
              <w:jc w:val="center"/>
              <w:rPr>
                <w:b/>
                <w:sz w:val="20"/>
                <w:szCs w:val="20"/>
              </w:rPr>
            </w:pPr>
            <w:r w:rsidRPr="00EB298A">
              <w:rPr>
                <w:sz w:val="20"/>
                <w:szCs w:val="20"/>
              </w:rPr>
              <w:t xml:space="preserve">Avāriju novēršanas vai to seku likvidēšanas darbus, kurus var veikt jebkurā laikā </w:t>
            </w:r>
            <w:r w:rsidRPr="00EB298A">
              <w:rPr>
                <w:b/>
                <w:sz w:val="20"/>
                <w:szCs w:val="20"/>
              </w:rPr>
              <w:t>bez brīdinājuma.</w:t>
            </w:r>
          </w:p>
        </w:tc>
      </w:tr>
      <w:tr w:rsidR="000D1481" w:rsidRPr="00EB298A" w14:paraId="6114F34A" w14:textId="77777777" w:rsidTr="00713B79">
        <w:trPr>
          <w:trHeight w:val="515"/>
        </w:trPr>
        <w:tc>
          <w:tcPr>
            <w:tcW w:w="534" w:type="dxa"/>
            <w:vAlign w:val="center"/>
          </w:tcPr>
          <w:p w14:paraId="61422EA7" w14:textId="77777777" w:rsidR="000D1481" w:rsidRPr="00EB298A" w:rsidRDefault="000D1481" w:rsidP="00713B79">
            <w:pPr>
              <w:jc w:val="center"/>
              <w:rPr>
                <w:b/>
                <w:sz w:val="20"/>
                <w:szCs w:val="20"/>
              </w:rPr>
            </w:pPr>
            <w:r w:rsidRPr="00EB298A">
              <w:rPr>
                <w:b/>
                <w:sz w:val="20"/>
                <w:szCs w:val="20"/>
              </w:rPr>
              <w:t>2.</w:t>
            </w:r>
          </w:p>
        </w:tc>
        <w:tc>
          <w:tcPr>
            <w:tcW w:w="2126" w:type="dxa"/>
            <w:vAlign w:val="center"/>
          </w:tcPr>
          <w:p w14:paraId="4304AAE3" w14:textId="77777777" w:rsidR="000D1481" w:rsidRPr="00EB298A" w:rsidRDefault="000D1481" w:rsidP="00713B79">
            <w:pPr>
              <w:rPr>
                <w:sz w:val="20"/>
                <w:szCs w:val="20"/>
              </w:rPr>
            </w:pPr>
            <w:r w:rsidRPr="00EB298A">
              <w:rPr>
                <w:b/>
                <w:sz w:val="20"/>
                <w:szCs w:val="20"/>
              </w:rPr>
              <w:t>Aizsargjoslu likums:</w:t>
            </w:r>
          </w:p>
          <w:p w14:paraId="251CA7B9" w14:textId="77777777" w:rsidR="000D1481" w:rsidRPr="00EB298A" w:rsidRDefault="000D1481" w:rsidP="00713B79">
            <w:pPr>
              <w:rPr>
                <w:sz w:val="20"/>
                <w:szCs w:val="20"/>
              </w:rPr>
            </w:pPr>
            <w:r w:rsidRPr="00EB298A">
              <w:rPr>
                <w:sz w:val="20"/>
                <w:szCs w:val="20"/>
              </w:rPr>
              <w:t>– 38.pants (1) daļa.</w:t>
            </w:r>
          </w:p>
        </w:tc>
        <w:tc>
          <w:tcPr>
            <w:tcW w:w="11907" w:type="dxa"/>
            <w:vAlign w:val="center"/>
          </w:tcPr>
          <w:p w14:paraId="575B3534" w14:textId="77777777" w:rsidR="000D1481" w:rsidRPr="00EB298A" w:rsidRDefault="000D1481" w:rsidP="00713B79">
            <w:pPr>
              <w:rPr>
                <w:b/>
              </w:rPr>
            </w:pPr>
            <w:r w:rsidRPr="00EB298A">
              <w:rPr>
                <w:sz w:val="20"/>
                <w:szCs w:val="20"/>
              </w:rPr>
              <w:t>Jebkuru saimniecisko darbību aizsargjoslās (aizsardzības zonās) ap kultūras pieminekļiem drīkst veikt tikai ar Valsts kultūras pieminekļu aizsardzības inspekcijas un kultūras pieminekļa īpašnieka atļauju.</w:t>
            </w:r>
          </w:p>
        </w:tc>
      </w:tr>
      <w:tr w:rsidR="000D1481" w:rsidRPr="00EB298A" w14:paraId="0F6322AE" w14:textId="77777777" w:rsidTr="00713B79">
        <w:trPr>
          <w:trHeight w:val="977"/>
        </w:trPr>
        <w:tc>
          <w:tcPr>
            <w:tcW w:w="534" w:type="dxa"/>
            <w:vAlign w:val="center"/>
          </w:tcPr>
          <w:p w14:paraId="7BC65132" w14:textId="77777777" w:rsidR="000D1481" w:rsidRPr="00EB298A" w:rsidRDefault="000D1481" w:rsidP="00713B79">
            <w:pPr>
              <w:jc w:val="center"/>
              <w:rPr>
                <w:b/>
                <w:sz w:val="20"/>
                <w:szCs w:val="20"/>
              </w:rPr>
            </w:pPr>
            <w:r w:rsidRPr="00EB298A">
              <w:rPr>
                <w:b/>
                <w:sz w:val="20"/>
                <w:szCs w:val="20"/>
              </w:rPr>
              <w:t>3.</w:t>
            </w:r>
          </w:p>
        </w:tc>
        <w:tc>
          <w:tcPr>
            <w:tcW w:w="2126" w:type="dxa"/>
            <w:vAlign w:val="center"/>
          </w:tcPr>
          <w:p w14:paraId="0225D9EA" w14:textId="77777777" w:rsidR="000D1481" w:rsidRPr="00EB298A" w:rsidRDefault="000D1481" w:rsidP="00713B79">
            <w:pPr>
              <w:rPr>
                <w:bCs/>
                <w:sz w:val="20"/>
                <w:szCs w:val="20"/>
              </w:rPr>
            </w:pPr>
            <w:r w:rsidRPr="00EB298A">
              <w:rPr>
                <w:b/>
                <w:bCs/>
                <w:sz w:val="20"/>
                <w:szCs w:val="20"/>
              </w:rPr>
              <w:t>MK 309:</w:t>
            </w:r>
            <w:r w:rsidRPr="00EB298A">
              <w:rPr>
                <w:sz w:val="20"/>
                <w:szCs w:val="20"/>
              </w:rPr>
              <w:t xml:space="preserve"> </w:t>
            </w:r>
            <w:r w:rsidRPr="00EB298A">
              <w:rPr>
                <w:sz w:val="20"/>
                <w:szCs w:val="20"/>
              </w:rPr>
              <w:br/>
            </w:r>
            <w:r w:rsidRPr="00EB298A">
              <w:rPr>
                <w:b/>
                <w:bCs/>
                <w:sz w:val="20"/>
                <w:szCs w:val="20"/>
              </w:rPr>
              <w:t xml:space="preserve">“Noteikumi par koku ciršanu ārpus meža” </w:t>
            </w:r>
            <w:r w:rsidRPr="00EB298A">
              <w:rPr>
                <w:bCs/>
                <w:sz w:val="20"/>
                <w:szCs w:val="20"/>
              </w:rPr>
              <w:t>sadaļa</w:t>
            </w:r>
            <w:r w:rsidRPr="00EB298A">
              <w:rPr>
                <w:b/>
                <w:bCs/>
                <w:sz w:val="20"/>
                <w:szCs w:val="20"/>
              </w:rPr>
              <w:t xml:space="preserve"> </w:t>
            </w:r>
            <w:r w:rsidRPr="00EB298A">
              <w:rPr>
                <w:bCs/>
                <w:sz w:val="20"/>
                <w:szCs w:val="20"/>
              </w:rPr>
              <w:t>II. Koku ciršana ārpus meža – 5 punkts.</w:t>
            </w:r>
          </w:p>
        </w:tc>
        <w:tc>
          <w:tcPr>
            <w:tcW w:w="11907" w:type="dxa"/>
            <w:vAlign w:val="center"/>
          </w:tcPr>
          <w:p w14:paraId="0125851B" w14:textId="77777777" w:rsidR="000D1481" w:rsidRPr="00EB298A" w:rsidRDefault="000D1481" w:rsidP="00713B79">
            <w:pPr>
              <w:rPr>
                <w:b/>
                <w:sz w:val="20"/>
                <w:szCs w:val="20"/>
              </w:rPr>
            </w:pPr>
            <w:r w:rsidRPr="00EB298A">
              <w:rPr>
                <w:b/>
                <w:sz w:val="20"/>
                <w:szCs w:val="20"/>
              </w:rPr>
              <w:t>Bez vietējās pašvaldības atļaujas koku ciršanai ārpus meža atļauts cirst:</w:t>
            </w:r>
          </w:p>
          <w:p w14:paraId="17701EE7" w14:textId="77777777" w:rsidR="000D1481" w:rsidRPr="00EB298A" w:rsidRDefault="000D1481" w:rsidP="00713B79">
            <w:pPr>
              <w:rPr>
                <w:sz w:val="20"/>
                <w:szCs w:val="20"/>
              </w:rPr>
            </w:pPr>
            <w:r w:rsidRPr="00EB298A">
              <w:rPr>
                <w:sz w:val="20"/>
                <w:szCs w:val="20"/>
              </w:rPr>
              <w:t>5.4. kokus ārkārtējā situācijā, kas izsludināta atbilstoši normatīvajiem aktiem par nacionālo drošību;</w:t>
            </w:r>
          </w:p>
          <w:p w14:paraId="435E2FF8" w14:textId="77777777" w:rsidR="000D1481" w:rsidRPr="00EB298A" w:rsidRDefault="000D1481" w:rsidP="00713B79">
            <w:pPr>
              <w:rPr>
                <w:sz w:val="20"/>
                <w:szCs w:val="20"/>
              </w:rPr>
            </w:pPr>
            <w:r w:rsidRPr="00EB298A">
              <w:rPr>
                <w:sz w:val="20"/>
                <w:szCs w:val="20"/>
              </w:rPr>
              <w:t>5.5. kokus, kuri apdraud infrastruktūras darbību, cilvēka veselību, dzīvību vai īpašumu, ja pirms darbu veikšanas ir notikusi situācijas fotofiksācija un informēta vietējā pašvaldība;</w:t>
            </w:r>
          </w:p>
        </w:tc>
      </w:tr>
    </w:tbl>
    <w:p w14:paraId="6936343E" w14:textId="77777777" w:rsidR="000D1481" w:rsidRPr="00EB298A" w:rsidRDefault="000D1481" w:rsidP="000D1481">
      <w:pPr>
        <w:pStyle w:val="ListParagraph"/>
        <w:numPr>
          <w:ilvl w:val="0"/>
          <w:numId w:val="25"/>
        </w:numPr>
        <w:contextualSpacing w:val="0"/>
        <w:rPr>
          <w:b/>
        </w:rPr>
        <w:sectPr w:rsidR="000D1481" w:rsidRPr="00EB298A" w:rsidSect="006E2471">
          <w:pgSz w:w="16838" w:h="11906" w:orient="landscape"/>
          <w:pgMar w:top="1134" w:right="1440" w:bottom="851" w:left="1440" w:header="708" w:footer="708" w:gutter="0"/>
          <w:cols w:space="708"/>
          <w:docGrid w:linePitch="360"/>
        </w:sectPr>
      </w:pPr>
    </w:p>
    <w:p w14:paraId="5F7F0FDB" w14:textId="77777777" w:rsidR="000D1481" w:rsidRPr="00EB298A" w:rsidRDefault="000D1481" w:rsidP="000D1481">
      <w:pPr>
        <w:pStyle w:val="ListParagraph"/>
        <w:jc w:val="center"/>
        <w:rPr>
          <w:b/>
          <w:u w:val="single"/>
        </w:rPr>
      </w:pPr>
      <w:r w:rsidRPr="00EB298A">
        <w:rPr>
          <w:b/>
          <w:u w:val="single"/>
        </w:rPr>
        <w:lastRenderedPageBreak/>
        <w:t>Plānveida</w:t>
      </w:r>
      <w:r w:rsidRPr="00EB298A">
        <w:rPr>
          <w:u w:val="single"/>
        </w:rPr>
        <w:t xml:space="preserve"> 0.4-20kV EPL ĀRPUS </w:t>
      </w:r>
      <w:r w:rsidRPr="00EB298A">
        <w:rPr>
          <w:b/>
          <w:u w:val="single"/>
        </w:rPr>
        <w:t>TRASES</w:t>
      </w:r>
      <w:r w:rsidRPr="00EB298A">
        <w:rPr>
          <w:u w:val="single"/>
        </w:rPr>
        <w:t xml:space="preserve"> augošo apdraudošo koku zāģēšana aizsargjoslā ĀRPUS PILSĒTĀM UN CIEMIEM</w:t>
      </w:r>
    </w:p>
    <w:tbl>
      <w:tblPr>
        <w:tblW w:w="1485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2126"/>
        <w:gridCol w:w="6124"/>
        <w:gridCol w:w="2835"/>
        <w:gridCol w:w="1417"/>
        <w:gridCol w:w="1701"/>
      </w:tblGrid>
      <w:tr w:rsidR="000D1481" w:rsidRPr="00EB298A" w14:paraId="36D6863D" w14:textId="77777777" w:rsidTr="00713B79">
        <w:trPr>
          <w:trHeight w:val="149"/>
        </w:trPr>
        <w:tc>
          <w:tcPr>
            <w:tcW w:w="647" w:type="dxa"/>
            <w:vAlign w:val="center"/>
          </w:tcPr>
          <w:p w14:paraId="28901C87" w14:textId="77777777" w:rsidR="000D1481" w:rsidRPr="00EB298A" w:rsidRDefault="000D1481" w:rsidP="00713B79">
            <w:pPr>
              <w:jc w:val="center"/>
              <w:rPr>
                <w:b/>
                <w:sz w:val="20"/>
                <w:szCs w:val="20"/>
              </w:rPr>
            </w:pPr>
            <w:r w:rsidRPr="00EB298A">
              <w:rPr>
                <w:b/>
                <w:sz w:val="20"/>
                <w:szCs w:val="20"/>
              </w:rPr>
              <w:t>N°</w:t>
            </w:r>
          </w:p>
        </w:tc>
        <w:tc>
          <w:tcPr>
            <w:tcW w:w="2126" w:type="dxa"/>
            <w:vAlign w:val="center"/>
          </w:tcPr>
          <w:p w14:paraId="3BA323F6" w14:textId="77777777" w:rsidR="000D1481" w:rsidRPr="00EB298A" w:rsidRDefault="000D1481" w:rsidP="00713B79">
            <w:pPr>
              <w:jc w:val="center"/>
              <w:rPr>
                <w:b/>
                <w:sz w:val="20"/>
                <w:szCs w:val="20"/>
              </w:rPr>
            </w:pPr>
            <w:r w:rsidRPr="00EB298A">
              <w:rPr>
                <w:b/>
                <w:sz w:val="20"/>
                <w:szCs w:val="20"/>
              </w:rPr>
              <w:t>Reglamentējošie normatīvie akti</w:t>
            </w:r>
          </w:p>
        </w:tc>
        <w:tc>
          <w:tcPr>
            <w:tcW w:w="6124" w:type="dxa"/>
            <w:vAlign w:val="center"/>
          </w:tcPr>
          <w:p w14:paraId="7CA761B1" w14:textId="77777777" w:rsidR="000D1481" w:rsidRPr="00EB298A" w:rsidRDefault="000D1481" w:rsidP="00713B79">
            <w:pPr>
              <w:jc w:val="center"/>
              <w:rPr>
                <w:b/>
                <w:sz w:val="20"/>
                <w:szCs w:val="20"/>
              </w:rPr>
            </w:pPr>
            <w:r w:rsidRPr="00EB298A">
              <w:rPr>
                <w:b/>
                <w:sz w:val="20"/>
                <w:szCs w:val="20"/>
              </w:rPr>
              <w:t>Meža/zemes īpašnieks</w:t>
            </w:r>
          </w:p>
        </w:tc>
        <w:tc>
          <w:tcPr>
            <w:tcW w:w="2835" w:type="dxa"/>
            <w:vAlign w:val="center"/>
          </w:tcPr>
          <w:p w14:paraId="3C5BAE86" w14:textId="77777777" w:rsidR="000D1481" w:rsidRPr="00EB298A" w:rsidRDefault="000D1481" w:rsidP="00713B79">
            <w:pPr>
              <w:jc w:val="center"/>
              <w:rPr>
                <w:b/>
                <w:sz w:val="20"/>
                <w:szCs w:val="20"/>
              </w:rPr>
            </w:pPr>
            <w:r w:rsidRPr="00EB298A">
              <w:rPr>
                <w:b/>
                <w:sz w:val="20"/>
                <w:szCs w:val="20"/>
              </w:rPr>
              <w:t>Īpaši aizsargājamas dabas teritorijas pārvaldes institūcija</w:t>
            </w:r>
          </w:p>
        </w:tc>
        <w:tc>
          <w:tcPr>
            <w:tcW w:w="1417" w:type="dxa"/>
          </w:tcPr>
          <w:p w14:paraId="244321D3" w14:textId="77777777" w:rsidR="000D1481" w:rsidRPr="00EB298A" w:rsidRDefault="000D1481" w:rsidP="00713B79">
            <w:pPr>
              <w:jc w:val="center"/>
              <w:rPr>
                <w:b/>
                <w:szCs w:val="20"/>
              </w:rPr>
            </w:pPr>
            <w:r>
              <w:rPr>
                <w:b/>
                <w:szCs w:val="20"/>
              </w:rPr>
              <w:t>Apziņošanas veids</w:t>
            </w:r>
          </w:p>
        </w:tc>
        <w:tc>
          <w:tcPr>
            <w:tcW w:w="1701" w:type="dxa"/>
          </w:tcPr>
          <w:p w14:paraId="3E7558A5" w14:textId="77777777" w:rsidR="000D1481" w:rsidRPr="00EB298A" w:rsidRDefault="000D1481" w:rsidP="00713B79">
            <w:pPr>
              <w:jc w:val="center"/>
              <w:rPr>
                <w:b/>
                <w:szCs w:val="20"/>
              </w:rPr>
            </w:pPr>
            <w:r>
              <w:rPr>
                <w:b/>
                <w:szCs w:val="20"/>
              </w:rPr>
              <w:t>Atbildība</w:t>
            </w:r>
          </w:p>
        </w:tc>
      </w:tr>
      <w:tr w:rsidR="000D1481" w:rsidRPr="00EB298A" w14:paraId="1F998EF0" w14:textId="77777777" w:rsidTr="00713B79">
        <w:trPr>
          <w:trHeight w:val="1118"/>
        </w:trPr>
        <w:tc>
          <w:tcPr>
            <w:tcW w:w="647" w:type="dxa"/>
            <w:vAlign w:val="center"/>
          </w:tcPr>
          <w:p w14:paraId="5EE892E6" w14:textId="77777777" w:rsidR="000D1481" w:rsidRPr="00EB298A" w:rsidRDefault="000D1481" w:rsidP="00713B79">
            <w:pPr>
              <w:jc w:val="center"/>
              <w:rPr>
                <w:b/>
                <w:sz w:val="20"/>
                <w:szCs w:val="20"/>
              </w:rPr>
            </w:pPr>
            <w:r w:rsidRPr="00EB298A">
              <w:rPr>
                <w:b/>
                <w:sz w:val="20"/>
                <w:szCs w:val="20"/>
              </w:rPr>
              <w:t>1.</w:t>
            </w:r>
          </w:p>
        </w:tc>
        <w:tc>
          <w:tcPr>
            <w:tcW w:w="2126" w:type="dxa"/>
            <w:vAlign w:val="center"/>
          </w:tcPr>
          <w:p w14:paraId="1B585900" w14:textId="77777777" w:rsidR="000D1481" w:rsidRPr="00EB298A" w:rsidRDefault="000D1481" w:rsidP="00713B79">
            <w:pPr>
              <w:rPr>
                <w:sz w:val="20"/>
                <w:szCs w:val="20"/>
              </w:rPr>
            </w:pPr>
            <w:r w:rsidRPr="00EB298A">
              <w:rPr>
                <w:b/>
                <w:sz w:val="20"/>
                <w:szCs w:val="20"/>
              </w:rPr>
              <w:t>Aizsargjoslu likums:</w:t>
            </w:r>
            <w:r w:rsidRPr="00EB298A">
              <w:rPr>
                <w:sz w:val="20"/>
                <w:szCs w:val="20"/>
              </w:rPr>
              <w:t xml:space="preserve"> </w:t>
            </w:r>
            <w:r w:rsidRPr="00EB298A">
              <w:rPr>
                <w:b/>
                <w:bCs/>
                <w:sz w:val="20"/>
                <w:szCs w:val="20"/>
              </w:rPr>
              <w:t xml:space="preserve">61.pants. </w:t>
            </w:r>
            <w:r w:rsidRPr="00EB298A">
              <w:rPr>
                <w:sz w:val="20"/>
                <w:szCs w:val="20"/>
              </w:rPr>
              <w:t>– (5), (10) daļa.</w:t>
            </w:r>
          </w:p>
          <w:p w14:paraId="275B0781" w14:textId="77777777" w:rsidR="000D1481" w:rsidRPr="00EB298A" w:rsidRDefault="000D1481" w:rsidP="00713B79">
            <w:pPr>
              <w:rPr>
                <w:sz w:val="20"/>
                <w:szCs w:val="20"/>
              </w:rPr>
            </w:pPr>
          </w:p>
          <w:p w14:paraId="6A3BA3AC" w14:textId="77777777" w:rsidR="000D1481" w:rsidRPr="00EB298A" w:rsidRDefault="000D1481" w:rsidP="00713B79">
            <w:pPr>
              <w:rPr>
                <w:sz w:val="20"/>
                <w:szCs w:val="20"/>
              </w:rPr>
            </w:pPr>
          </w:p>
          <w:p w14:paraId="0D02E616" w14:textId="77777777" w:rsidR="000D1481" w:rsidRPr="00EB298A" w:rsidRDefault="000D1481" w:rsidP="00713B79">
            <w:pPr>
              <w:rPr>
                <w:sz w:val="20"/>
                <w:szCs w:val="20"/>
              </w:rPr>
            </w:pPr>
          </w:p>
        </w:tc>
        <w:tc>
          <w:tcPr>
            <w:tcW w:w="6124" w:type="dxa"/>
            <w:vAlign w:val="center"/>
          </w:tcPr>
          <w:p w14:paraId="4341A359" w14:textId="77777777" w:rsidR="000D1481" w:rsidRPr="00EB298A" w:rsidRDefault="000D1481" w:rsidP="00713B79">
            <w:pPr>
              <w:ind w:firstLine="300"/>
              <w:rPr>
                <w:sz w:val="20"/>
                <w:szCs w:val="20"/>
              </w:rPr>
            </w:pPr>
            <w:r w:rsidRPr="00EB298A">
              <w:rPr>
                <w:sz w:val="20"/>
                <w:szCs w:val="20"/>
              </w:rPr>
              <w:t xml:space="preserve">(5) Elektrisko tīklu gaisvadu līniju aizsargjoslās ārpus elektrolīniju trasēm, elektronisko sakaru tīklu gaisvadu līniju un radiosakaru līniju torņu un antenu mastu atsaišu aizsargjoslās apzāģē augošu koku zarus vai vainagus, lai nepieļautu šo koku vai zaru uzkrišanu uz objekta, un saskaņā ar attiecīgā objekta aizsargjoslas noteikšanas </w:t>
            </w:r>
            <w:r w:rsidRPr="00111403">
              <w:rPr>
                <w:b/>
                <w:bCs/>
                <w:i/>
                <w:iCs/>
                <w:sz w:val="20"/>
                <w:szCs w:val="20"/>
              </w:rPr>
              <w:t>metodiku izcērt tikai tos kokus, kuri var apdraudēt objektu</w:t>
            </w:r>
            <w:r w:rsidRPr="00EB298A">
              <w:rPr>
                <w:sz w:val="20"/>
                <w:szCs w:val="20"/>
              </w:rPr>
              <w:t>. Par potenciāli apdraudošiem kokiem uzskatāmi koki, kuri atrodas elektrisko tīklu gaisvadu līniju, elektronisko sakaru tīklu gaisvadu līniju un radiosakaru līniju torņu un antenu mastu atsaišu aizsargjoslās un kuri ir augstāki par attālumu no koka sakņu kakla līdz gaisvadu līnijas malējam vadam, ja pastāv vismaz viens no šādiem nosacījumiem:</w:t>
            </w:r>
          </w:p>
          <w:p w14:paraId="48246081" w14:textId="77777777" w:rsidR="000D1481" w:rsidRPr="00EB298A" w:rsidRDefault="000D1481" w:rsidP="00713B79">
            <w:pPr>
              <w:ind w:firstLine="300"/>
              <w:rPr>
                <w:sz w:val="20"/>
                <w:szCs w:val="20"/>
              </w:rPr>
            </w:pPr>
            <w:r w:rsidRPr="00EB298A">
              <w:rPr>
                <w:sz w:val="20"/>
                <w:szCs w:val="20"/>
              </w:rPr>
              <w:t>1) koki ir pastāvīgi novirzījušies no vertikālās ass uz gaisvadu līniju pusi vairāk par 15 grādiem;</w:t>
            </w:r>
          </w:p>
          <w:p w14:paraId="3697002B" w14:textId="77777777" w:rsidR="000D1481" w:rsidRPr="00EB298A" w:rsidRDefault="000D1481" w:rsidP="00713B79">
            <w:pPr>
              <w:ind w:firstLine="300"/>
              <w:rPr>
                <w:sz w:val="20"/>
                <w:szCs w:val="20"/>
              </w:rPr>
            </w:pPr>
            <w:r w:rsidRPr="00EB298A">
              <w:rPr>
                <w:sz w:val="20"/>
                <w:szCs w:val="20"/>
              </w:rPr>
              <w:t>2) koki ir ar redzamām trupes pazīmēm;</w:t>
            </w:r>
          </w:p>
          <w:p w14:paraId="59EE3A27" w14:textId="77777777" w:rsidR="000D1481" w:rsidRPr="00EB298A" w:rsidRDefault="000D1481" w:rsidP="00713B79">
            <w:pPr>
              <w:ind w:firstLine="300"/>
              <w:rPr>
                <w:sz w:val="20"/>
                <w:szCs w:val="20"/>
              </w:rPr>
            </w:pPr>
            <w:r w:rsidRPr="00EB298A">
              <w:rPr>
                <w:sz w:val="20"/>
                <w:szCs w:val="20"/>
              </w:rPr>
              <w:t>3) lapu koka stumbra diametrs 1,3 metru augstumā virs sakņu kakla ir mazāks par 1/100 no koka augstuma;</w:t>
            </w:r>
          </w:p>
          <w:p w14:paraId="2339BD6A" w14:textId="77777777" w:rsidR="000D1481" w:rsidRPr="00EB298A" w:rsidRDefault="000D1481" w:rsidP="00713B79">
            <w:pPr>
              <w:ind w:firstLine="300"/>
              <w:rPr>
                <w:sz w:val="20"/>
                <w:szCs w:val="20"/>
              </w:rPr>
            </w:pPr>
            <w:r w:rsidRPr="00EB298A">
              <w:rPr>
                <w:sz w:val="20"/>
                <w:szCs w:val="20"/>
              </w:rPr>
              <w:t>4) koki blakus elektrisko tīklu gaisvadu līnijas trasei aug nenocirstā meža joslā, kuras platums ir mazāks par 30 metriem;</w:t>
            </w:r>
          </w:p>
          <w:p w14:paraId="79245DC7" w14:textId="77777777" w:rsidR="000D1481" w:rsidRPr="00EB298A" w:rsidRDefault="000D1481" w:rsidP="00713B79">
            <w:pPr>
              <w:ind w:firstLine="300"/>
              <w:rPr>
                <w:sz w:val="20"/>
                <w:szCs w:val="20"/>
              </w:rPr>
            </w:pPr>
            <w:r w:rsidRPr="00EB298A">
              <w:rPr>
                <w:sz w:val="20"/>
                <w:szCs w:val="20"/>
              </w:rPr>
              <w:t>5) lapu kokiem ir nesimetrisks vainags (lielākā daļa zaru aug virzienā uz līnijas vadiem) vai mehāniski bojāta sakņu sistēma;</w:t>
            </w:r>
          </w:p>
          <w:p w14:paraId="032E8612" w14:textId="77777777" w:rsidR="000D1481" w:rsidRPr="00EB298A" w:rsidRDefault="000D1481" w:rsidP="00713B79">
            <w:pPr>
              <w:ind w:firstLine="300"/>
              <w:rPr>
                <w:sz w:val="20"/>
                <w:szCs w:val="20"/>
              </w:rPr>
            </w:pPr>
            <w:r w:rsidRPr="00EB298A">
              <w:rPr>
                <w:sz w:val="20"/>
                <w:szCs w:val="20"/>
              </w:rPr>
              <w:t>6) lapu koku attālums no zaru galiem līdz malējam vadam elektrisko tīklu gaisvadu līnijās, kuru spriegums nepārsniedz 1 kilovoltu, ir mazāks par četriem metriem;</w:t>
            </w:r>
          </w:p>
          <w:p w14:paraId="2ADA0DDF" w14:textId="77777777" w:rsidR="000D1481" w:rsidRPr="00EB298A" w:rsidRDefault="000D1481" w:rsidP="00713B79">
            <w:pPr>
              <w:ind w:firstLine="300"/>
              <w:rPr>
                <w:sz w:val="20"/>
                <w:szCs w:val="20"/>
              </w:rPr>
            </w:pPr>
            <w:r w:rsidRPr="00EB298A">
              <w:rPr>
                <w:sz w:val="20"/>
                <w:szCs w:val="20"/>
              </w:rPr>
              <w:t>7) bebru grauzti koki.</w:t>
            </w:r>
          </w:p>
          <w:p w14:paraId="0A52F9BC" w14:textId="77777777" w:rsidR="000D1481" w:rsidRPr="00EB298A" w:rsidRDefault="000D1481" w:rsidP="00713B79">
            <w:pPr>
              <w:ind w:firstLine="300"/>
              <w:rPr>
                <w:sz w:val="20"/>
                <w:szCs w:val="20"/>
              </w:rPr>
            </w:pPr>
            <w:r w:rsidRPr="00EB298A">
              <w:rPr>
                <w:sz w:val="20"/>
                <w:szCs w:val="20"/>
              </w:rPr>
              <w:t>(10</w:t>
            </w:r>
            <w:r w:rsidRPr="00EB298A">
              <w:rPr>
                <w:sz w:val="20"/>
                <w:szCs w:val="20"/>
                <w:vertAlign w:val="superscript"/>
              </w:rPr>
              <w:t>1</w:t>
            </w:r>
            <w:r w:rsidRPr="00EB298A">
              <w:rPr>
                <w:sz w:val="20"/>
                <w:szCs w:val="20"/>
              </w:rPr>
              <w:t>) Aizsargjoslās ārpus gaisvadu elektrolīniju trasēm noteiktas šādas prasības:</w:t>
            </w:r>
          </w:p>
          <w:p w14:paraId="2C4363FC" w14:textId="77777777" w:rsidR="000D1481" w:rsidRPr="00EB298A" w:rsidRDefault="000D1481" w:rsidP="00713B79">
            <w:pPr>
              <w:ind w:firstLine="300"/>
              <w:rPr>
                <w:sz w:val="20"/>
                <w:szCs w:val="20"/>
              </w:rPr>
            </w:pPr>
            <w:r w:rsidRPr="00EB298A">
              <w:rPr>
                <w:sz w:val="20"/>
                <w:szCs w:val="20"/>
              </w:rPr>
              <w:t>1) zemes īpašnieks vai tiesiskais valdītājs kokus audzē tā, lai tie potenciāli neapdraudētu infrastruktūras darbību. Ja mežaudzes augstums saskaņā ar Meža valsts reģistra datiem ir lielāks par attālumu no līnijas ass līdz trases malai, mežaudze uzskatāma par infrastruktūru potenciāli apdraudošu un meža īpašniekam vai tiesiskajam valdītājam ir tiesības izcirst tajā augošos kokus;</w:t>
            </w:r>
          </w:p>
          <w:p w14:paraId="305F875A" w14:textId="77777777" w:rsidR="000D1481" w:rsidRPr="00EB298A" w:rsidRDefault="000D1481" w:rsidP="00713B79">
            <w:pPr>
              <w:ind w:firstLine="300"/>
              <w:rPr>
                <w:sz w:val="20"/>
                <w:szCs w:val="20"/>
              </w:rPr>
            </w:pPr>
            <w:r w:rsidRPr="00EB298A">
              <w:rPr>
                <w:sz w:val="20"/>
                <w:szCs w:val="20"/>
              </w:rPr>
              <w:t>2) objekta īpašnieks vai tiesiskais valdītājs saskaņā ar attiecīgā objekta aizsargjoslas noteikšanas metodiku ir tiesīgs cirst tikai tos kokus, kurus nav nocirtis zemes īpašnieks vai tiesiskais valdītājs un kuri saskaņā ar šā panta piekto daļu ir potenciāli apdraudoši koki;</w:t>
            </w:r>
          </w:p>
          <w:p w14:paraId="5BD84223" w14:textId="77777777" w:rsidR="000D1481" w:rsidRPr="00EB298A" w:rsidRDefault="000D1481" w:rsidP="00713B79">
            <w:pPr>
              <w:ind w:firstLine="300"/>
              <w:rPr>
                <w:sz w:val="20"/>
                <w:szCs w:val="20"/>
              </w:rPr>
            </w:pPr>
            <w:r w:rsidRPr="00EB298A">
              <w:rPr>
                <w:sz w:val="20"/>
                <w:szCs w:val="20"/>
              </w:rPr>
              <w:lastRenderedPageBreak/>
              <w:t xml:space="preserve">3) objekta īpašnieks, tiesiskais valdītājs vai viņa pilnvarota persona </w:t>
            </w:r>
            <w:r w:rsidRPr="00EB298A">
              <w:rPr>
                <w:b/>
                <w:sz w:val="20"/>
                <w:szCs w:val="20"/>
              </w:rPr>
              <w:t>mēnesi pirms koku ciršanas uzsākšanas nosūta par to rakstveida informāciju zemes īpašniekam vai tiesiskajam valdītājam</w:t>
            </w:r>
            <w:r w:rsidRPr="00EB298A">
              <w:rPr>
                <w:sz w:val="20"/>
                <w:szCs w:val="20"/>
              </w:rPr>
              <w:t xml:space="preserve"> un par koku ciršanas uzsākšanu elektrisko tīklu gaisvadu līniju aizsargjoslās ārpus elektrolīniju trasēm paziņo Valsts meža dienestam;</w:t>
            </w:r>
          </w:p>
        </w:tc>
        <w:tc>
          <w:tcPr>
            <w:tcW w:w="2835" w:type="dxa"/>
            <w:vAlign w:val="center"/>
          </w:tcPr>
          <w:p w14:paraId="126E2CA2" w14:textId="77777777" w:rsidR="000D1481" w:rsidRPr="00EB298A" w:rsidRDefault="000D1481" w:rsidP="00713B79">
            <w:pPr>
              <w:ind w:firstLine="300"/>
              <w:rPr>
                <w:b/>
                <w:sz w:val="20"/>
                <w:szCs w:val="20"/>
              </w:rPr>
            </w:pPr>
          </w:p>
        </w:tc>
        <w:tc>
          <w:tcPr>
            <w:tcW w:w="1417" w:type="dxa"/>
          </w:tcPr>
          <w:p w14:paraId="27B2F641" w14:textId="77777777" w:rsidR="000D1481" w:rsidRPr="00EB298A" w:rsidRDefault="000D1481" w:rsidP="00713B79">
            <w:pPr>
              <w:ind w:firstLine="300"/>
              <w:rPr>
                <w:szCs w:val="20"/>
              </w:rPr>
            </w:pPr>
            <w:r w:rsidRPr="007A0BD8">
              <w:rPr>
                <w:bCs/>
                <w:szCs w:val="20"/>
              </w:rPr>
              <w:t>Izmantojot KANS apziņošanas sistēmu</w:t>
            </w:r>
            <w:r>
              <w:rPr>
                <w:bCs/>
                <w:szCs w:val="20"/>
              </w:rPr>
              <w:t>, norādot darba veidu</w:t>
            </w:r>
          </w:p>
        </w:tc>
        <w:tc>
          <w:tcPr>
            <w:tcW w:w="1701" w:type="dxa"/>
          </w:tcPr>
          <w:p w14:paraId="179DE652" w14:textId="77777777" w:rsidR="000D1481" w:rsidRPr="00EB298A" w:rsidRDefault="000D1481" w:rsidP="00713B79">
            <w:pPr>
              <w:ind w:firstLine="300"/>
              <w:rPr>
                <w:szCs w:val="20"/>
              </w:rPr>
            </w:pPr>
            <w:r>
              <w:rPr>
                <w:szCs w:val="20"/>
              </w:rPr>
              <w:t>Uzņēmējs</w:t>
            </w:r>
          </w:p>
        </w:tc>
      </w:tr>
      <w:tr w:rsidR="000D1481" w:rsidRPr="00EB298A" w14:paraId="00D1F8B6" w14:textId="77777777" w:rsidTr="00713B79">
        <w:trPr>
          <w:trHeight w:val="1137"/>
        </w:trPr>
        <w:tc>
          <w:tcPr>
            <w:tcW w:w="647" w:type="dxa"/>
            <w:vAlign w:val="center"/>
          </w:tcPr>
          <w:p w14:paraId="610D5B09" w14:textId="77777777" w:rsidR="000D1481" w:rsidRPr="00EB298A" w:rsidRDefault="000D1481" w:rsidP="00713B79">
            <w:pPr>
              <w:jc w:val="center"/>
              <w:rPr>
                <w:b/>
                <w:sz w:val="20"/>
                <w:szCs w:val="20"/>
              </w:rPr>
            </w:pPr>
            <w:r w:rsidRPr="00EB298A">
              <w:rPr>
                <w:b/>
                <w:sz w:val="20"/>
                <w:szCs w:val="20"/>
              </w:rPr>
              <w:t>2.</w:t>
            </w:r>
          </w:p>
        </w:tc>
        <w:tc>
          <w:tcPr>
            <w:tcW w:w="2126" w:type="dxa"/>
            <w:vAlign w:val="center"/>
          </w:tcPr>
          <w:p w14:paraId="586A5DE8" w14:textId="77777777" w:rsidR="000D1481" w:rsidRPr="00EB298A" w:rsidRDefault="000D1481" w:rsidP="00713B79">
            <w:pPr>
              <w:rPr>
                <w:b/>
                <w:sz w:val="20"/>
                <w:szCs w:val="20"/>
              </w:rPr>
            </w:pPr>
            <w:r w:rsidRPr="00EB298A">
              <w:rPr>
                <w:b/>
                <w:sz w:val="20"/>
                <w:szCs w:val="20"/>
              </w:rPr>
              <w:t>MK 982:</w:t>
            </w:r>
          </w:p>
          <w:p w14:paraId="03A16DDE" w14:textId="77777777" w:rsidR="000D1481" w:rsidRPr="00EB298A" w:rsidRDefault="000D1481" w:rsidP="00713B79">
            <w:pPr>
              <w:rPr>
                <w:bCs/>
                <w:sz w:val="20"/>
                <w:szCs w:val="20"/>
              </w:rPr>
            </w:pPr>
            <w:r w:rsidRPr="00EB298A">
              <w:rPr>
                <w:bCs/>
                <w:sz w:val="20"/>
                <w:szCs w:val="20"/>
              </w:rPr>
              <w:t>2.1. Komunikāciju un objektu ekspluatācijas un drošības prasības</w:t>
            </w:r>
          </w:p>
          <w:p w14:paraId="6300964B" w14:textId="77777777" w:rsidR="000D1481" w:rsidRPr="00EB298A" w:rsidRDefault="000D1481" w:rsidP="00713B79">
            <w:pPr>
              <w:rPr>
                <w:b/>
                <w:sz w:val="20"/>
                <w:szCs w:val="20"/>
              </w:rPr>
            </w:pPr>
            <w:r w:rsidRPr="00EB298A">
              <w:rPr>
                <w:b/>
                <w:sz w:val="20"/>
                <w:szCs w:val="20"/>
              </w:rPr>
              <w:t>3.</w:t>
            </w:r>
            <w:r w:rsidRPr="00EB298A">
              <w:rPr>
                <w:b/>
                <w:sz w:val="20"/>
                <w:szCs w:val="20"/>
                <w:vertAlign w:val="superscript"/>
              </w:rPr>
              <w:t xml:space="preserve"> </w:t>
            </w:r>
            <w:r w:rsidRPr="00EB298A">
              <w:rPr>
                <w:b/>
                <w:sz w:val="20"/>
                <w:szCs w:val="20"/>
              </w:rPr>
              <w:t>punkts</w:t>
            </w:r>
          </w:p>
        </w:tc>
        <w:tc>
          <w:tcPr>
            <w:tcW w:w="6124" w:type="dxa"/>
            <w:vAlign w:val="center"/>
          </w:tcPr>
          <w:p w14:paraId="2892A160"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2</w:t>
            </w:r>
            <w:r w:rsidRPr="00EB298A">
              <w:rPr>
                <w:sz w:val="20"/>
                <w:szCs w:val="20"/>
              </w:rPr>
              <w:t xml:space="preserve"> Aizsargjoslā nocirstie koki, krūmi un zari ir zemes īpašnieka vai tiesiskā valdītāja īpašums atbilstoši </w:t>
            </w:r>
            <w:hyperlink r:id="rId20" w:tgtFrame="_blank" w:history="1">
              <w:r w:rsidRPr="00EB298A">
                <w:rPr>
                  <w:sz w:val="20"/>
                  <w:szCs w:val="20"/>
                </w:rPr>
                <w:t>Civillikumā</w:t>
              </w:r>
            </w:hyperlink>
            <w:r w:rsidRPr="00EB298A">
              <w:rPr>
                <w:sz w:val="20"/>
                <w:szCs w:val="20"/>
              </w:rPr>
              <w:t xml:space="preserve"> noteiktajam.</w:t>
            </w:r>
          </w:p>
          <w:p w14:paraId="1C45A975" w14:textId="77777777" w:rsidR="000D1481" w:rsidRPr="00EB298A" w:rsidRDefault="000D1481" w:rsidP="00713B79">
            <w:pPr>
              <w:rPr>
                <w:vanish/>
                <w:sz w:val="20"/>
                <w:szCs w:val="20"/>
              </w:rPr>
            </w:pPr>
            <w:r w:rsidRPr="00EB298A">
              <w:rPr>
                <w:vanish/>
                <w:sz w:val="20"/>
                <w:szCs w:val="20"/>
              </w:rPr>
              <w:t>6</w:t>
            </w:r>
          </w:p>
          <w:p w14:paraId="3782AF38"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3</w:t>
            </w:r>
            <w:r w:rsidRPr="00EB298A">
              <w:rPr>
                <w:sz w:val="20"/>
                <w:szCs w:val="20"/>
              </w:rPr>
              <w:t xml:space="preserve"> Ja zemes īpašnieks vai tiesiskais valdītājs </w:t>
            </w:r>
            <w:r w:rsidRPr="00EB298A">
              <w:rPr>
                <w:b/>
                <w:sz w:val="20"/>
                <w:szCs w:val="20"/>
              </w:rPr>
              <w:t>15 dienu laikā</w:t>
            </w:r>
            <w:r w:rsidRPr="00EB298A">
              <w:rPr>
                <w:sz w:val="20"/>
                <w:szCs w:val="20"/>
              </w:rPr>
              <w:t xml:space="preserve"> pēc informēšanas par trases tīrīšanas darbu veikšanu nav paudis savu gribu rīkoties ar nocirstajiem krūmiem, elektrisko tīklu īpašnieks vai valdītājs ar tiem rīkojas pēc saviem ieskatiem (atstājot tos trasē vai sasmalcinot), uzturot trasi tādā stāvoklī, kas nodrošina elektrolīnijas drošu ekspluatāciju.</w:t>
            </w:r>
          </w:p>
          <w:p w14:paraId="2B88B649" w14:textId="77777777" w:rsidR="000D1481" w:rsidRPr="00EB298A" w:rsidRDefault="000D1481" w:rsidP="00713B79">
            <w:pPr>
              <w:rPr>
                <w:vanish/>
                <w:sz w:val="20"/>
                <w:szCs w:val="20"/>
              </w:rPr>
            </w:pPr>
            <w:r w:rsidRPr="00EB298A">
              <w:rPr>
                <w:vanish/>
                <w:sz w:val="20"/>
                <w:szCs w:val="20"/>
              </w:rPr>
              <w:t>7</w:t>
            </w:r>
          </w:p>
          <w:p w14:paraId="36C5D82D" w14:textId="77777777" w:rsidR="000D1481" w:rsidRPr="00EB298A" w:rsidRDefault="000D1481" w:rsidP="00713B79">
            <w:pPr>
              <w:rPr>
                <w:vanish/>
                <w:sz w:val="20"/>
                <w:szCs w:val="20"/>
              </w:rPr>
            </w:pPr>
            <w:r w:rsidRPr="00EB298A">
              <w:rPr>
                <w:vanish/>
                <w:sz w:val="20"/>
                <w:szCs w:val="20"/>
              </w:rPr>
              <w:t>8</w:t>
            </w:r>
          </w:p>
          <w:p w14:paraId="5F02FF07"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5</w:t>
            </w:r>
            <w:r w:rsidRPr="00EB298A">
              <w:rPr>
                <w:sz w:val="20"/>
                <w:szCs w:val="20"/>
              </w:rPr>
              <w:t xml:space="preserve"> Ja saskaņā ar </w:t>
            </w:r>
            <w:hyperlink r:id="rId21" w:tgtFrame="_blank" w:history="1">
              <w:r w:rsidRPr="00EB298A">
                <w:rPr>
                  <w:sz w:val="20"/>
                  <w:szCs w:val="20"/>
                </w:rPr>
                <w:t>Aizsargjoslu likuma</w:t>
              </w:r>
            </w:hyperlink>
            <w:r w:rsidRPr="00EB298A">
              <w:rPr>
                <w:sz w:val="20"/>
                <w:szCs w:val="20"/>
              </w:rPr>
              <w:t xml:space="preserve"> 61.panta desmito un 10.</w:t>
            </w:r>
            <w:r w:rsidRPr="00EB298A">
              <w:rPr>
                <w:sz w:val="20"/>
                <w:szCs w:val="20"/>
                <w:vertAlign w:val="superscript"/>
              </w:rPr>
              <w:t>1</w:t>
            </w:r>
            <w:r w:rsidRPr="00EB298A">
              <w:rPr>
                <w:sz w:val="20"/>
                <w:szCs w:val="20"/>
              </w:rPr>
              <w:t xml:space="preserve"> daļu kokus aizsargjoslā cērt elektrisko tīklu īpašnieks vai valdītājs:</w:t>
            </w:r>
          </w:p>
          <w:p w14:paraId="10FE90BA"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5</w:t>
            </w:r>
            <w:r w:rsidRPr="00EB298A">
              <w:rPr>
                <w:sz w:val="20"/>
                <w:szCs w:val="20"/>
              </w:rPr>
              <w:t xml:space="preserve"> 1. pirms </w:t>
            </w:r>
            <w:hyperlink r:id="rId22" w:tgtFrame="_blank" w:history="1">
              <w:r w:rsidRPr="00EB298A">
                <w:rPr>
                  <w:sz w:val="20"/>
                  <w:szCs w:val="20"/>
                </w:rPr>
                <w:t>Aizsargjoslu likuma</w:t>
              </w:r>
            </w:hyperlink>
            <w:r w:rsidRPr="00EB298A">
              <w:rPr>
                <w:sz w:val="20"/>
                <w:szCs w:val="20"/>
              </w:rPr>
              <w:t xml:space="preserve"> 61.panta piektajā daļā noteikto potenciāli apdraudošo koku nociršanas tos iezīmē ar labi redzamām zīmēm;</w:t>
            </w:r>
          </w:p>
          <w:p w14:paraId="1102F99A"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5</w:t>
            </w:r>
            <w:r w:rsidRPr="00EB298A">
              <w:rPr>
                <w:sz w:val="20"/>
                <w:szCs w:val="20"/>
              </w:rPr>
              <w:t xml:space="preserve"> 2. nozāģētos kokus, nebojājot kokmateriālu kvalitāti, atzaro un atstāj nesagarumotus elektrolīniju trases pēdējā metrā (gar trases malu), ja zemes īpašnieks vai tiesiskais valdītājs un elektrisko tīklu īpašnieks vai valdītājs nav vienojušies citādi (5.pielikums);</w:t>
            </w:r>
          </w:p>
          <w:p w14:paraId="3A2E4E1B"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5</w:t>
            </w:r>
            <w:r w:rsidRPr="00EB298A">
              <w:rPr>
                <w:sz w:val="20"/>
                <w:szCs w:val="20"/>
              </w:rPr>
              <w:t xml:space="preserve"> 3. nebojā mežaudzes kokus, ko atstāj nenocirstus;</w:t>
            </w:r>
          </w:p>
          <w:p w14:paraId="1D772E63"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5</w:t>
            </w:r>
            <w:r w:rsidRPr="00EB298A">
              <w:rPr>
                <w:sz w:val="20"/>
                <w:szCs w:val="20"/>
              </w:rPr>
              <w:t xml:space="preserve"> 4. kokus un krūmus zāģē tā, lai koku un krūmu celmi nebūtu augstāki par 10 cm;</w:t>
            </w:r>
          </w:p>
          <w:p w14:paraId="003B57DF"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5</w:t>
            </w:r>
            <w:r w:rsidRPr="00EB298A">
              <w:rPr>
                <w:sz w:val="20"/>
                <w:szCs w:val="20"/>
              </w:rPr>
              <w:t xml:space="preserve"> 5. augošu koku zarus zāģē tā, lai nebojātu koka stumbra daļu;</w:t>
            </w:r>
          </w:p>
          <w:p w14:paraId="7FA6B98F"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5</w:t>
            </w:r>
            <w:r w:rsidRPr="00EB298A">
              <w:rPr>
                <w:sz w:val="20"/>
                <w:szCs w:val="20"/>
              </w:rPr>
              <w:t xml:space="preserve"> 6. nozāģētos kokus, koku zarus un krūmus neatstāj iegāztus mežaudzē;</w:t>
            </w:r>
          </w:p>
          <w:p w14:paraId="3A29A1F4"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5</w:t>
            </w:r>
            <w:r w:rsidRPr="00EB298A">
              <w:rPr>
                <w:sz w:val="20"/>
                <w:szCs w:val="20"/>
              </w:rPr>
              <w:t xml:space="preserve"> 7. zarus zāģē līdz ar stumbru, neatstājot nenozāģētus zaru stumbeņus;</w:t>
            </w:r>
          </w:p>
          <w:p w14:paraId="6A36F15E"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5</w:t>
            </w:r>
            <w:r w:rsidRPr="00EB298A">
              <w:rPr>
                <w:sz w:val="20"/>
                <w:szCs w:val="20"/>
              </w:rPr>
              <w:t xml:space="preserve"> 8. nozāģētos kokus neapkrauj ar zariem.</w:t>
            </w:r>
          </w:p>
          <w:p w14:paraId="58D69A49" w14:textId="77777777" w:rsidR="000D1481" w:rsidRPr="00EB298A" w:rsidRDefault="000D1481" w:rsidP="00713B79">
            <w:pPr>
              <w:rPr>
                <w:vanish/>
                <w:sz w:val="20"/>
                <w:szCs w:val="20"/>
              </w:rPr>
            </w:pPr>
            <w:r w:rsidRPr="00EB298A">
              <w:rPr>
                <w:vanish/>
                <w:sz w:val="20"/>
                <w:szCs w:val="20"/>
              </w:rPr>
              <w:t>9</w:t>
            </w:r>
          </w:p>
          <w:p w14:paraId="3BE9B504"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6</w:t>
            </w:r>
            <w:r w:rsidRPr="00EB298A">
              <w:rPr>
                <w:sz w:val="20"/>
                <w:szCs w:val="20"/>
              </w:rPr>
              <w:t xml:space="preserve"> Īpaši aizsargājamu koku (dižkoku) zarus apzāģē kokkopis – arborists.</w:t>
            </w:r>
          </w:p>
          <w:p w14:paraId="0FD233C5" w14:textId="77777777" w:rsidR="000D1481" w:rsidRPr="00EB298A" w:rsidRDefault="000D1481" w:rsidP="00713B79">
            <w:pPr>
              <w:rPr>
                <w:vanish/>
                <w:sz w:val="20"/>
                <w:szCs w:val="20"/>
              </w:rPr>
            </w:pPr>
            <w:r w:rsidRPr="00EB298A">
              <w:rPr>
                <w:vanish/>
                <w:sz w:val="20"/>
                <w:szCs w:val="20"/>
              </w:rPr>
              <w:t>10</w:t>
            </w:r>
          </w:p>
          <w:p w14:paraId="0E18D3D4"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7</w:t>
            </w:r>
            <w:r w:rsidRPr="00EB298A">
              <w:rPr>
                <w:sz w:val="20"/>
                <w:szCs w:val="20"/>
              </w:rPr>
              <w:t xml:space="preserve"> Elektrisko tīklu īpašnieks vai valdītājs, veicot plānveida </w:t>
            </w:r>
            <w:hyperlink r:id="rId23" w:tgtFrame="_blank" w:history="1">
              <w:r w:rsidRPr="00EB298A">
                <w:rPr>
                  <w:sz w:val="20"/>
                  <w:szCs w:val="20"/>
                </w:rPr>
                <w:t>Aizsargjoslu likuma</w:t>
              </w:r>
            </w:hyperlink>
            <w:r w:rsidRPr="00EB298A">
              <w:rPr>
                <w:sz w:val="20"/>
                <w:szCs w:val="20"/>
              </w:rPr>
              <w:t xml:space="preserve"> 61.panta piektajā daļā minēto potenciāli apdraudošo koku ciršanu ārpus elektrolīnijas trases, par koku ciršanu un to turpmāko izmantošanu informē zemes īpašnieku vai tiesisko valdītāju, nosūtot īpašniekam (tiesiskajam valdītājam) informāciju par potenciāli apdraudošo koku ciršanu (5.pielikums), kā arī informē pašvaldību, kuras darbības teritorijā atrodas īpašums, kurā tiks cirsti potenciāli apdraudošie koki.</w:t>
            </w:r>
          </w:p>
          <w:p w14:paraId="69831586" w14:textId="77777777" w:rsidR="000D1481" w:rsidRPr="00EB298A" w:rsidRDefault="000D1481" w:rsidP="00713B79">
            <w:pPr>
              <w:rPr>
                <w:vanish/>
                <w:sz w:val="20"/>
                <w:szCs w:val="20"/>
              </w:rPr>
            </w:pPr>
            <w:r w:rsidRPr="00EB298A">
              <w:rPr>
                <w:vanish/>
                <w:sz w:val="20"/>
                <w:szCs w:val="20"/>
              </w:rPr>
              <w:lastRenderedPageBreak/>
              <w:t>11</w:t>
            </w:r>
          </w:p>
          <w:p w14:paraId="64DDA7A5"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8</w:t>
            </w:r>
            <w:r w:rsidRPr="00EB298A">
              <w:rPr>
                <w:sz w:val="20"/>
                <w:szCs w:val="20"/>
              </w:rPr>
              <w:t xml:space="preserve"> Zemes īpašniekam vai tiesiskajam valdītājam informācijas vēstulē norādītajā laikā, bet ne agrāk kā </w:t>
            </w:r>
            <w:r w:rsidRPr="00EB298A">
              <w:rPr>
                <w:b/>
                <w:sz w:val="20"/>
                <w:szCs w:val="20"/>
              </w:rPr>
              <w:t>15 dienu</w:t>
            </w:r>
            <w:r w:rsidRPr="00EB298A">
              <w:rPr>
                <w:sz w:val="20"/>
                <w:szCs w:val="20"/>
              </w:rPr>
              <w:t xml:space="preserve"> laikā pēc informācijas nosūtīšanas par potenciāli apdraudošo koku ciršanu jāierodas attiecīgajā zemes īpašumā, lai vienotos par </w:t>
            </w:r>
            <w:hyperlink r:id="rId24" w:tgtFrame="_blank" w:history="1">
              <w:r w:rsidRPr="00EB298A">
                <w:rPr>
                  <w:sz w:val="20"/>
                  <w:szCs w:val="20"/>
                </w:rPr>
                <w:t>Aizsargjoslu likuma</w:t>
              </w:r>
            </w:hyperlink>
            <w:r w:rsidRPr="00EB298A">
              <w:rPr>
                <w:sz w:val="20"/>
                <w:szCs w:val="20"/>
              </w:rPr>
              <w:t xml:space="preserve"> 61.pantā minēto potenciāli apdraudošo koku sagarumošanas vai izvietošanas (nokraušanas) kārtību. Elektrisko tīklu īpašnieks vai valdītājs un zemes īpašnieks vai tiesiskais valdītājs var vienoties par citu ierašanās laiku un vietu vai citu šo noteikumu </w:t>
            </w:r>
            <w:hyperlink r:id="rId25" w:anchor="piel5" w:history="1">
              <w:r w:rsidRPr="00EB298A">
                <w:rPr>
                  <w:sz w:val="20"/>
                  <w:szCs w:val="20"/>
                </w:rPr>
                <w:t>5.pielikumā</w:t>
              </w:r>
            </w:hyperlink>
            <w:r w:rsidRPr="00EB298A">
              <w:rPr>
                <w:sz w:val="20"/>
                <w:szCs w:val="20"/>
              </w:rPr>
              <w:t xml:space="preserve"> norādītās informācijas saskaņošanas veidu (telefoniski, elektroniski), zemes īpašniekam vai tiesiskajam valdītājam sazinoties ar elektrisko tīklu īpašnieku vai valdītāju pa informācijas vēstulē norādīto tālruņa numuru vai elektroniskā pasta adresi.</w:t>
            </w:r>
          </w:p>
          <w:p w14:paraId="26754959" w14:textId="77777777" w:rsidR="000D1481" w:rsidRPr="00EB298A" w:rsidRDefault="000D1481" w:rsidP="00713B79">
            <w:pPr>
              <w:rPr>
                <w:vanish/>
                <w:sz w:val="20"/>
                <w:szCs w:val="20"/>
              </w:rPr>
            </w:pPr>
            <w:r w:rsidRPr="00EB298A">
              <w:rPr>
                <w:vanish/>
                <w:sz w:val="20"/>
                <w:szCs w:val="20"/>
              </w:rPr>
              <w:t>12</w:t>
            </w:r>
          </w:p>
          <w:p w14:paraId="7C8B9E17"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9</w:t>
            </w:r>
            <w:r w:rsidRPr="00EB298A">
              <w:rPr>
                <w:sz w:val="20"/>
                <w:szCs w:val="20"/>
              </w:rPr>
              <w:t xml:space="preserve"> Ja </w:t>
            </w:r>
            <w:r w:rsidRPr="00EB298A">
              <w:rPr>
                <w:b/>
                <w:sz w:val="20"/>
                <w:szCs w:val="20"/>
              </w:rPr>
              <w:t>30 dienu laikā</w:t>
            </w:r>
            <w:r w:rsidRPr="00EB298A">
              <w:rPr>
                <w:sz w:val="20"/>
                <w:szCs w:val="20"/>
              </w:rPr>
              <w:t xml:space="preserve"> pēc informācijas par potenciāli apdraudošo koku ciršanu nosūtīšanas no zemes īpašnieka vai tiesiskā valdītāja nav saņemta atbilde par koku ciršanu, apstrādi un izvietošanu atbilstoši šo noteikumu </w:t>
            </w:r>
            <w:hyperlink r:id="rId26" w:anchor="piel5" w:history="1">
              <w:r w:rsidRPr="00EB298A">
                <w:rPr>
                  <w:sz w:val="20"/>
                  <w:szCs w:val="20"/>
                </w:rPr>
                <w:t>5.pielikumam</w:t>
              </w:r>
            </w:hyperlink>
            <w:r w:rsidRPr="00EB298A">
              <w:rPr>
                <w:sz w:val="20"/>
                <w:szCs w:val="20"/>
              </w:rPr>
              <w:t xml:space="preserve"> vai viņš nav sniedzis 5.pielikumā norādīto informāciju, kokus atļauts nocirst bez saskaņošanas ar zemes īpašnieku vai tiesisko valdītāju.</w:t>
            </w:r>
          </w:p>
          <w:p w14:paraId="133CD27E" w14:textId="77777777" w:rsidR="000D1481" w:rsidRPr="00EB298A" w:rsidRDefault="000D1481" w:rsidP="00713B79">
            <w:pPr>
              <w:rPr>
                <w:vanish/>
                <w:sz w:val="20"/>
                <w:szCs w:val="20"/>
              </w:rPr>
            </w:pPr>
            <w:r w:rsidRPr="00EB298A">
              <w:rPr>
                <w:vanish/>
                <w:sz w:val="20"/>
                <w:szCs w:val="20"/>
              </w:rPr>
              <w:t>13</w:t>
            </w:r>
          </w:p>
          <w:p w14:paraId="1F63E240"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10</w:t>
            </w:r>
            <w:r w:rsidRPr="00EB298A">
              <w:rPr>
                <w:sz w:val="20"/>
                <w:szCs w:val="20"/>
              </w:rPr>
              <w:t xml:space="preserve"> Šajos noteikumos minētās informācijas vēstules tiek sūtītas uz personas deklarētās dzīvesvietas adresi, ja zemes īpašnieks vai tiesiskais valdītājs nav rakstiski vienojies ar elektrotīklu īpašnieku vai valdītāju par citu adresi vai elektronisku saziņu.</w:t>
            </w:r>
          </w:p>
        </w:tc>
        <w:tc>
          <w:tcPr>
            <w:tcW w:w="2835" w:type="dxa"/>
            <w:vAlign w:val="center"/>
          </w:tcPr>
          <w:p w14:paraId="55EB66BF" w14:textId="77777777" w:rsidR="000D1481" w:rsidRPr="00EB298A" w:rsidRDefault="000D1481" w:rsidP="00713B79">
            <w:pPr>
              <w:jc w:val="center"/>
              <w:rPr>
                <w:b/>
              </w:rPr>
            </w:pPr>
          </w:p>
        </w:tc>
        <w:tc>
          <w:tcPr>
            <w:tcW w:w="1417" w:type="dxa"/>
          </w:tcPr>
          <w:p w14:paraId="42D1A1C0" w14:textId="77777777" w:rsidR="000D1481" w:rsidRPr="00EB298A" w:rsidRDefault="000D1481" w:rsidP="00713B79">
            <w:pPr>
              <w:jc w:val="center"/>
              <w:rPr>
                <w:b/>
              </w:rPr>
            </w:pPr>
          </w:p>
        </w:tc>
        <w:tc>
          <w:tcPr>
            <w:tcW w:w="1701" w:type="dxa"/>
          </w:tcPr>
          <w:p w14:paraId="7F371FF5" w14:textId="77777777" w:rsidR="000D1481" w:rsidRPr="001F62F0" w:rsidRDefault="000D1481" w:rsidP="00713B79">
            <w:pPr>
              <w:jc w:val="center"/>
              <w:rPr>
                <w:bCs/>
              </w:rPr>
            </w:pPr>
            <w:r w:rsidRPr="001F62F0">
              <w:rPr>
                <w:bCs/>
              </w:rPr>
              <w:t>Uzņēmējs</w:t>
            </w:r>
          </w:p>
        </w:tc>
      </w:tr>
      <w:tr w:rsidR="000D1481" w:rsidRPr="00EB298A" w14:paraId="03D3F3F5" w14:textId="77777777" w:rsidTr="000E1389">
        <w:trPr>
          <w:trHeight w:val="4526"/>
        </w:trPr>
        <w:tc>
          <w:tcPr>
            <w:tcW w:w="647" w:type="dxa"/>
            <w:vAlign w:val="center"/>
          </w:tcPr>
          <w:p w14:paraId="123F1797" w14:textId="77777777" w:rsidR="000D1481" w:rsidRPr="001F62F0" w:rsidRDefault="000D1481" w:rsidP="00713B79">
            <w:pPr>
              <w:jc w:val="center"/>
              <w:rPr>
                <w:bCs/>
                <w:szCs w:val="20"/>
              </w:rPr>
            </w:pPr>
            <w:r w:rsidRPr="001F62F0">
              <w:rPr>
                <w:bCs/>
                <w:szCs w:val="20"/>
              </w:rPr>
              <w:lastRenderedPageBreak/>
              <w:t>3.</w:t>
            </w:r>
          </w:p>
        </w:tc>
        <w:tc>
          <w:tcPr>
            <w:tcW w:w="2126" w:type="dxa"/>
            <w:vAlign w:val="center"/>
          </w:tcPr>
          <w:p w14:paraId="1978BB8C" w14:textId="77777777" w:rsidR="000D1481" w:rsidRPr="00EB298A" w:rsidRDefault="000D1481" w:rsidP="00713B79">
            <w:pPr>
              <w:rPr>
                <w:sz w:val="20"/>
                <w:szCs w:val="20"/>
              </w:rPr>
            </w:pPr>
            <w:r w:rsidRPr="00EB298A">
              <w:rPr>
                <w:b/>
                <w:sz w:val="20"/>
                <w:szCs w:val="20"/>
              </w:rPr>
              <w:t>Aizsargjoslu likums:</w:t>
            </w:r>
            <w:r w:rsidRPr="00EB298A">
              <w:rPr>
                <w:sz w:val="20"/>
                <w:szCs w:val="20"/>
              </w:rPr>
              <w:t xml:space="preserve"> </w:t>
            </w:r>
            <w:r w:rsidRPr="00EB298A">
              <w:rPr>
                <w:b/>
                <w:bCs/>
                <w:sz w:val="20"/>
                <w:szCs w:val="20"/>
              </w:rPr>
              <w:t xml:space="preserve">61.pants. </w:t>
            </w:r>
            <w:r w:rsidRPr="00EB298A">
              <w:rPr>
                <w:sz w:val="20"/>
                <w:szCs w:val="20"/>
              </w:rPr>
              <w:t>– (5), (10) daļa.</w:t>
            </w:r>
          </w:p>
          <w:p w14:paraId="47BFB7F9" w14:textId="77777777" w:rsidR="000D1481" w:rsidRPr="00EB298A" w:rsidRDefault="000D1481" w:rsidP="00713B79">
            <w:pPr>
              <w:rPr>
                <w:b/>
                <w:szCs w:val="20"/>
              </w:rPr>
            </w:pPr>
          </w:p>
        </w:tc>
        <w:tc>
          <w:tcPr>
            <w:tcW w:w="6124" w:type="dxa"/>
            <w:vAlign w:val="center"/>
          </w:tcPr>
          <w:p w14:paraId="21019FF1" w14:textId="77777777" w:rsidR="000D1481" w:rsidRPr="00EB298A" w:rsidRDefault="000D1481" w:rsidP="00713B79">
            <w:pPr>
              <w:ind w:firstLine="300"/>
              <w:rPr>
                <w:szCs w:val="20"/>
              </w:rPr>
            </w:pPr>
          </w:p>
        </w:tc>
        <w:tc>
          <w:tcPr>
            <w:tcW w:w="2835" w:type="dxa"/>
            <w:vAlign w:val="center"/>
          </w:tcPr>
          <w:p w14:paraId="56619F7D" w14:textId="77777777" w:rsidR="000D1481" w:rsidRPr="00EB298A" w:rsidRDefault="000D1481" w:rsidP="00713B79">
            <w:pPr>
              <w:ind w:firstLine="300"/>
              <w:rPr>
                <w:sz w:val="20"/>
                <w:szCs w:val="20"/>
              </w:rPr>
            </w:pPr>
            <w:r w:rsidRPr="00EB298A">
              <w:rPr>
                <w:sz w:val="20"/>
                <w:szCs w:val="20"/>
              </w:rPr>
              <w:t>5) persona — objekta īpašnieks, tiesiskais valdītājs vai viņa pilnvarota persona, meža īpašnieks vai tiesiskais valdītājs —, kas veiks koku ciršanu īpaši aizsargājamā dabas teritorijā vai mikroliegumā, izņemot Ziemeļvidzemes biosfēras rezervāta ainavu aizsardzības zonu un neitrālo zonu, plānotajai darbībai saņem Dabas aizsardzības pārvaldes rakstveida atļauju;</w:t>
            </w:r>
          </w:p>
          <w:p w14:paraId="2F093AA5" w14:textId="38C542A4" w:rsidR="000D1481" w:rsidRPr="000E1389" w:rsidRDefault="000D1481" w:rsidP="000E1389">
            <w:pPr>
              <w:ind w:firstLine="300"/>
              <w:rPr>
                <w:sz w:val="20"/>
                <w:szCs w:val="20"/>
              </w:rPr>
            </w:pPr>
            <w:r w:rsidRPr="00EB298A">
              <w:rPr>
                <w:sz w:val="20"/>
                <w:szCs w:val="20"/>
              </w:rPr>
              <w:t>6) Dabas aizsardzības pārvalde koku ciršanu izvērtē atbilstoši normatīvo aktu prasībām par īpaši aizsargājamo dabas teritoriju un mikroliegumu aizsardzību un izmantošanu.</w:t>
            </w:r>
          </w:p>
        </w:tc>
        <w:tc>
          <w:tcPr>
            <w:tcW w:w="1417" w:type="dxa"/>
          </w:tcPr>
          <w:p w14:paraId="101B86EA" w14:textId="77777777" w:rsidR="000D1481" w:rsidRPr="00EB298A" w:rsidRDefault="000D1481" w:rsidP="00713B79">
            <w:pPr>
              <w:jc w:val="center"/>
              <w:rPr>
                <w:b/>
              </w:rPr>
            </w:pPr>
          </w:p>
        </w:tc>
        <w:tc>
          <w:tcPr>
            <w:tcW w:w="1701" w:type="dxa"/>
          </w:tcPr>
          <w:p w14:paraId="0B13709D" w14:textId="77777777" w:rsidR="000D1481" w:rsidRPr="001F62F0" w:rsidRDefault="000D1481" w:rsidP="00713B79">
            <w:pPr>
              <w:jc w:val="center"/>
              <w:rPr>
                <w:bCs/>
              </w:rPr>
            </w:pPr>
            <w:r w:rsidRPr="001F62F0">
              <w:rPr>
                <w:bCs/>
              </w:rPr>
              <w:t>ST</w:t>
            </w:r>
          </w:p>
        </w:tc>
      </w:tr>
      <w:tr w:rsidR="000D1481" w:rsidRPr="00EB298A" w14:paraId="4488CAD5" w14:textId="77777777" w:rsidTr="00713B79">
        <w:trPr>
          <w:trHeight w:val="246"/>
        </w:trPr>
        <w:tc>
          <w:tcPr>
            <w:tcW w:w="647" w:type="dxa"/>
            <w:vAlign w:val="center"/>
          </w:tcPr>
          <w:p w14:paraId="7542A4F7" w14:textId="77777777" w:rsidR="000D1481" w:rsidRPr="001F62F0" w:rsidRDefault="000D1481" w:rsidP="00713B79">
            <w:pPr>
              <w:jc w:val="center"/>
              <w:rPr>
                <w:bCs/>
                <w:sz w:val="20"/>
                <w:szCs w:val="20"/>
              </w:rPr>
            </w:pPr>
            <w:r w:rsidRPr="001F62F0">
              <w:rPr>
                <w:bCs/>
                <w:sz w:val="20"/>
                <w:szCs w:val="20"/>
              </w:rPr>
              <w:t>4.</w:t>
            </w:r>
          </w:p>
        </w:tc>
        <w:tc>
          <w:tcPr>
            <w:tcW w:w="2126" w:type="dxa"/>
            <w:vAlign w:val="center"/>
          </w:tcPr>
          <w:p w14:paraId="18BF82F5" w14:textId="77777777" w:rsidR="000D1481" w:rsidRPr="00EB298A" w:rsidRDefault="000D1481" w:rsidP="00713B79">
            <w:pPr>
              <w:rPr>
                <w:b/>
                <w:sz w:val="20"/>
                <w:szCs w:val="20"/>
              </w:rPr>
            </w:pPr>
            <w:r w:rsidRPr="00EB298A">
              <w:rPr>
                <w:b/>
                <w:sz w:val="20"/>
                <w:szCs w:val="20"/>
              </w:rPr>
              <w:t>Meža likums:</w:t>
            </w:r>
          </w:p>
          <w:p w14:paraId="060FA1C9" w14:textId="77777777" w:rsidR="000D1481" w:rsidRPr="00EB298A" w:rsidRDefault="000D1481" w:rsidP="00713B79">
            <w:pPr>
              <w:rPr>
                <w:sz w:val="20"/>
                <w:szCs w:val="20"/>
              </w:rPr>
            </w:pPr>
            <w:r w:rsidRPr="00EB298A">
              <w:rPr>
                <w:bCs/>
                <w:sz w:val="20"/>
                <w:szCs w:val="20"/>
              </w:rPr>
              <w:t>-12.pants (5) daļa.</w:t>
            </w:r>
          </w:p>
        </w:tc>
        <w:tc>
          <w:tcPr>
            <w:tcW w:w="8959" w:type="dxa"/>
            <w:gridSpan w:val="2"/>
            <w:vAlign w:val="center"/>
          </w:tcPr>
          <w:p w14:paraId="20BE5903" w14:textId="77777777" w:rsidR="000D1481" w:rsidRPr="00EB298A" w:rsidRDefault="000D1481" w:rsidP="00713B79">
            <w:pPr>
              <w:rPr>
                <w:b/>
              </w:rPr>
            </w:pPr>
            <w:r w:rsidRPr="00EB298A">
              <w:rPr>
                <w:sz w:val="20"/>
                <w:szCs w:val="20"/>
              </w:rPr>
              <w:t>Aizliegts nocirst kokus, kas sasnieguši normatīvajos aktos par īpaši aizsargājamām dabas teritorijām noteikto īpaši aizsargājamo koku — dižkoku — izmēru.</w:t>
            </w:r>
          </w:p>
        </w:tc>
        <w:tc>
          <w:tcPr>
            <w:tcW w:w="1417" w:type="dxa"/>
          </w:tcPr>
          <w:p w14:paraId="41699C62" w14:textId="77777777" w:rsidR="000D1481" w:rsidRPr="00EB298A" w:rsidRDefault="000D1481" w:rsidP="00713B79">
            <w:pPr>
              <w:rPr>
                <w:szCs w:val="20"/>
              </w:rPr>
            </w:pPr>
          </w:p>
        </w:tc>
        <w:tc>
          <w:tcPr>
            <w:tcW w:w="1701" w:type="dxa"/>
          </w:tcPr>
          <w:p w14:paraId="0BA142B5" w14:textId="77777777" w:rsidR="000D1481" w:rsidRPr="00EB298A" w:rsidRDefault="000D1481" w:rsidP="00713B79">
            <w:pPr>
              <w:rPr>
                <w:szCs w:val="20"/>
              </w:rPr>
            </w:pPr>
            <w:r>
              <w:rPr>
                <w:szCs w:val="20"/>
              </w:rPr>
              <w:t>Uzņēmējs</w:t>
            </w:r>
          </w:p>
        </w:tc>
      </w:tr>
    </w:tbl>
    <w:p w14:paraId="4EDA263E" w14:textId="77777777" w:rsidR="000D1481" w:rsidRPr="00EB298A" w:rsidRDefault="000D1481" w:rsidP="000D1481">
      <w:pPr>
        <w:pStyle w:val="ListParagraph"/>
        <w:jc w:val="center"/>
        <w:rPr>
          <w:b/>
          <w:u w:val="single"/>
        </w:rPr>
      </w:pPr>
    </w:p>
    <w:p w14:paraId="0F464F44" w14:textId="77777777" w:rsidR="000D1481" w:rsidRPr="00EB298A" w:rsidRDefault="000D1481" w:rsidP="000D1481">
      <w:pPr>
        <w:pStyle w:val="ListParagraph"/>
        <w:jc w:val="center"/>
        <w:rPr>
          <w:b/>
          <w:u w:val="single"/>
        </w:rPr>
      </w:pPr>
    </w:p>
    <w:p w14:paraId="772DF4AC" w14:textId="77777777" w:rsidR="000E1389" w:rsidRDefault="000E1389" w:rsidP="000D1481">
      <w:pPr>
        <w:pStyle w:val="ListParagraph"/>
        <w:jc w:val="center"/>
        <w:rPr>
          <w:b/>
          <w:u w:val="single"/>
        </w:rPr>
      </w:pPr>
    </w:p>
    <w:p w14:paraId="434D480B" w14:textId="77777777" w:rsidR="000E1389" w:rsidRDefault="000E1389" w:rsidP="000D1481">
      <w:pPr>
        <w:pStyle w:val="ListParagraph"/>
        <w:jc w:val="center"/>
        <w:rPr>
          <w:b/>
          <w:u w:val="single"/>
        </w:rPr>
      </w:pPr>
    </w:p>
    <w:p w14:paraId="35F51956" w14:textId="77777777" w:rsidR="000E1389" w:rsidRDefault="000E1389" w:rsidP="000D1481">
      <w:pPr>
        <w:pStyle w:val="ListParagraph"/>
        <w:jc w:val="center"/>
        <w:rPr>
          <w:b/>
          <w:u w:val="single"/>
        </w:rPr>
      </w:pPr>
    </w:p>
    <w:p w14:paraId="3A5DC3D5" w14:textId="77777777" w:rsidR="000E1389" w:rsidRDefault="000E1389" w:rsidP="000D1481">
      <w:pPr>
        <w:pStyle w:val="ListParagraph"/>
        <w:jc w:val="center"/>
        <w:rPr>
          <w:b/>
          <w:u w:val="single"/>
        </w:rPr>
      </w:pPr>
    </w:p>
    <w:p w14:paraId="274617E0" w14:textId="77777777" w:rsidR="000E1389" w:rsidRDefault="000E1389" w:rsidP="000D1481">
      <w:pPr>
        <w:pStyle w:val="ListParagraph"/>
        <w:jc w:val="center"/>
        <w:rPr>
          <w:b/>
          <w:u w:val="single"/>
        </w:rPr>
      </w:pPr>
    </w:p>
    <w:p w14:paraId="17E9166E" w14:textId="77777777" w:rsidR="000E1389" w:rsidRDefault="000E1389" w:rsidP="000D1481">
      <w:pPr>
        <w:pStyle w:val="ListParagraph"/>
        <w:jc w:val="center"/>
        <w:rPr>
          <w:b/>
          <w:u w:val="single"/>
        </w:rPr>
      </w:pPr>
    </w:p>
    <w:p w14:paraId="0FC989AA" w14:textId="77777777" w:rsidR="000E1389" w:rsidRDefault="000E1389" w:rsidP="000D1481">
      <w:pPr>
        <w:pStyle w:val="ListParagraph"/>
        <w:jc w:val="center"/>
        <w:rPr>
          <w:b/>
          <w:u w:val="single"/>
        </w:rPr>
      </w:pPr>
    </w:p>
    <w:p w14:paraId="089F1E00" w14:textId="77777777" w:rsidR="000E1389" w:rsidRDefault="000E1389" w:rsidP="000D1481">
      <w:pPr>
        <w:pStyle w:val="ListParagraph"/>
        <w:jc w:val="center"/>
        <w:rPr>
          <w:b/>
          <w:u w:val="single"/>
        </w:rPr>
      </w:pPr>
    </w:p>
    <w:p w14:paraId="6FEFDFAC" w14:textId="77777777" w:rsidR="000E1389" w:rsidRDefault="000E1389" w:rsidP="000D1481">
      <w:pPr>
        <w:pStyle w:val="ListParagraph"/>
        <w:jc w:val="center"/>
        <w:rPr>
          <w:b/>
          <w:u w:val="single"/>
        </w:rPr>
      </w:pPr>
    </w:p>
    <w:p w14:paraId="14B720D4" w14:textId="77777777" w:rsidR="000E1389" w:rsidRDefault="000E1389" w:rsidP="000D1481">
      <w:pPr>
        <w:pStyle w:val="ListParagraph"/>
        <w:jc w:val="center"/>
        <w:rPr>
          <w:b/>
          <w:u w:val="single"/>
        </w:rPr>
      </w:pPr>
    </w:p>
    <w:p w14:paraId="6D39EC04" w14:textId="77777777" w:rsidR="000E1389" w:rsidRDefault="000E1389" w:rsidP="000D1481">
      <w:pPr>
        <w:pStyle w:val="ListParagraph"/>
        <w:jc w:val="center"/>
        <w:rPr>
          <w:b/>
          <w:u w:val="single"/>
        </w:rPr>
      </w:pPr>
    </w:p>
    <w:p w14:paraId="0CD94756" w14:textId="77777777" w:rsidR="000E1389" w:rsidRDefault="000E1389" w:rsidP="000D1481">
      <w:pPr>
        <w:pStyle w:val="ListParagraph"/>
        <w:jc w:val="center"/>
        <w:rPr>
          <w:b/>
          <w:u w:val="single"/>
        </w:rPr>
      </w:pPr>
    </w:p>
    <w:p w14:paraId="3A9BABEB" w14:textId="77777777" w:rsidR="000E1389" w:rsidRDefault="000E1389" w:rsidP="000D1481">
      <w:pPr>
        <w:pStyle w:val="ListParagraph"/>
        <w:jc w:val="center"/>
        <w:rPr>
          <w:b/>
          <w:u w:val="single"/>
        </w:rPr>
      </w:pPr>
    </w:p>
    <w:p w14:paraId="175BAD10" w14:textId="06926E3C" w:rsidR="000D1481" w:rsidRPr="00EB298A" w:rsidRDefault="000D1481" w:rsidP="000D1481">
      <w:pPr>
        <w:pStyle w:val="ListParagraph"/>
        <w:jc w:val="center"/>
        <w:rPr>
          <w:b/>
          <w:u w:val="single"/>
        </w:rPr>
      </w:pPr>
      <w:r w:rsidRPr="00EB298A">
        <w:rPr>
          <w:b/>
          <w:u w:val="single"/>
        </w:rPr>
        <w:lastRenderedPageBreak/>
        <w:t>Neplāna (izsludināts MBS)</w:t>
      </w:r>
      <w:r w:rsidRPr="00EB298A">
        <w:rPr>
          <w:u w:val="single"/>
        </w:rPr>
        <w:t xml:space="preserve"> 0.4-20kV EPL ĀRPUS </w:t>
      </w:r>
      <w:r w:rsidRPr="00EB298A">
        <w:rPr>
          <w:b/>
          <w:u w:val="single"/>
        </w:rPr>
        <w:t>TRASES</w:t>
      </w:r>
      <w:r w:rsidRPr="00EB298A">
        <w:rPr>
          <w:u w:val="single"/>
        </w:rPr>
        <w:t xml:space="preserve"> augošo apdraudošo koku zāģēšana aizsargjoslā ĀRPUS PILSĒTĀM UN CIEMIEM</w:t>
      </w:r>
      <w:r>
        <w:rPr>
          <w:u w:val="single"/>
        </w:rPr>
        <w:t xml:space="preserve"> </w:t>
      </w:r>
      <w:bookmarkStart w:id="17" w:name="_Hlk154675985"/>
      <w:r>
        <w:rPr>
          <w:u w:val="single"/>
        </w:rPr>
        <w:t>informēšanu veic ST</w:t>
      </w:r>
      <w:bookmarkEnd w:id="17"/>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693"/>
        <w:gridCol w:w="11340"/>
      </w:tblGrid>
      <w:tr w:rsidR="000D1481" w:rsidRPr="00EB298A" w14:paraId="5F089AB4" w14:textId="77777777" w:rsidTr="00713B79">
        <w:trPr>
          <w:trHeight w:val="286"/>
        </w:trPr>
        <w:tc>
          <w:tcPr>
            <w:tcW w:w="534" w:type="dxa"/>
            <w:vAlign w:val="center"/>
          </w:tcPr>
          <w:p w14:paraId="330AEB9F" w14:textId="77777777" w:rsidR="000D1481" w:rsidRPr="00EB298A" w:rsidRDefault="000D1481" w:rsidP="00713B79">
            <w:pPr>
              <w:jc w:val="center"/>
              <w:rPr>
                <w:b/>
                <w:sz w:val="20"/>
                <w:szCs w:val="20"/>
              </w:rPr>
            </w:pPr>
            <w:r w:rsidRPr="00EB298A">
              <w:rPr>
                <w:b/>
                <w:sz w:val="20"/>
                <w:szCs w:val="20"/>
              </w:rPr>
              <w:t>N°</w:t>
            </w:r>
          </w:p>
        </w:tc>
        <w:tc>
          <w:tcPr>
            <w:tcW w:w="14033" w:type="dxa"/>
            <w:gridSpan w:val="2"/>
            <w:vAlign w:val="center"/>
          </w:tcPr>
          <w:p w14:paraId="44FDFE11" w14:textId="77777777" w:rsidR="000D1481" w:rsidRPr="00EB298A" w:rsidRDefault="000D1481" w:rsidP="00713B79">
            <w:pPr>
              <w:jc w:val="center"/>
              <w:rPr>
                <w:b/>
              </w:rPr>
            </w:pPr>
            <w:r w:rsidRPr="00EB298A">
              <w:rPr>
                <w:b/>
              </w:rPr>
              <w:t>Reglamentējošie normatīvie akti</w:t>
            </w:r>
          </w:p>
        </w:tc>
      </w:tr>
      <w:tr w:rsidR="000D1481" w:rsidRPr="00EB298A" w14:paraId="7DC9B0F4" w14:textId="77777777" w:rsidTr="00713B79">
        <w:trPr>
          <w:trHeight w:val="769"/>
        </w:trPr>
        <w:tc>
          <w:tcPr>
            <w:tcW w:w="534" w:type="dxa"/>
            <w:vAlign w:val="center"/>
          </w:tcPr>
          <w:p w14:paraId="6823E4FF" w14:textId="77777777" w:rsidR="000D1481" w:rsidRPr="00EB298A" w:rsidRDefault="000D1481" w:rsidP="00713B79">
            <w:pPr>
              <w:jc w:val="center"/>
              <w:rPr>
                <w:b/>
                <w:sz w:val="20"/>
                <w:szCs w:val="20"/>
              </w:rPr>
            </w:pPr>
            <w:r w:rsidRPr="00EB298A">
              <w:rPr>
                <w:b/>
                <w:sz w:val="20"/>
                <w:szCs w:val="20"/>
              </w:rPr>
              <w:t>1.</w:t>
            </w:r>
          </w:p>
        </w:tc>
        <w:tc>
          <w:tcPr>
            <w:tcW w:w="2693" w:type="dxa"/>
            <w:vAlign w:val="center"/>
          </w:tcPr>
          <w:p w14:paraId="44150345" w14:textId="77777777" w:rsidR="000D1481" w:rsidRPr="00EB298A" w:rsidRDefault="000D1481" w:rsidP="00713B79">
            <w:pPr>
              <w:rPr>
                <w:sz w:val="20"/>
                <w:szCs w:val="20"/>
              </w:rPr>
            </w:pPr>
            <w:r w:rsidRPr="00EB298A">
              <w:rPr>
                <w:b/>
                <w:sz w:val="20"/>
                <w:szCs w:val="20"/>
              </w:rPr>
              <w:t>Aizsargjoslu likums:</w:t>
            </w:r>
            <w:r w:rsidRPr="00EB298A">
              <w:rPr>
                <w:sz w:val="20"/>
                <w:szCs w:val="20"/>
              </w:rPr>
              <w:t xml:space="preserve"> </w:t>
            </w:r>
            <w:r w:rsidRPr="00EB298A">
              <w:rPr>
                <w:b/>
                <w:bCs/>
                <w:sz w:val="20"/>
                <w:szCs w:val="20"/>
              </w:rPr>
              <w:t xml:space="preserve">61.pants. </w:t>
            </w:r>
            <w:r w:rsidRPr="00EB298A">
              <w:rPr>
                <w:sz w:val="20"/>
                <w:szCs w:val="20"/>
              </w:rPr>
              <w:t>– (10²) daļa.</w:t>
            </w:r>
          </w:p>
          <w:p w14:paraId="752B58D6" w14:textId="77777777" w:rsidR="000D1481" w:rsidRPr="00EB298A" w:rsidRDefault="000D1481" w:rsidP="00713B79">
            <w:pPr>
              <w:rPr>
                <w:sz w:val="20"/>
                <w:szCs w:val="20"/>
              </w:rPr>
            </w:pPr>
          </w:p>
          <w:p w14:paraId="1AFC03BA" w14:textId="77777777" w:rsidR="000D1481" w:rsidRPr="00EB298A" w:rsidRDefault="000D1481" w:rsidP="00713B79">
            <w:pPr>
              <w:rPr>
                <w:sz w:val="20"/>
                <w:szCs w:val="20"/>
              </w:rPr>
            </w:pPr>
          </w:p>
        </w:tc>
        <w:tc>
          <w:tcPr>
            <w:tcW w:w="11340" w:type="dxa"/>
            <w:vAlign w:val="center"/>
          </w:tcPr>
          <w:p w14:paraId="5127C552" w14:textId="77777777" w:rsidR="000D1481" w:rsidRPr="00EB298A" w:rsidRDefault="000D1481" w:rsidP="00713B79">
            <w:pPr>
              <w:ind w:firstLine="300"/>
              <w:rPr>
                <w:sz w:val="20"/>
                <w:szCs w:val="20"/>
              </w:rPr>
            </w:pPr>
            <w:r w:rsidRPr="00EB298A">
              <w:t>(</w:t>
            </w:r>
            <w:r w:rsidRPr="00EB298A">
              <w:rPr>
                <w:sz w:val="20"/>
                <w:szCs w:val="20"/>
              </w:rPr>
              <w:t>10</w:t>
            </w:r>
            <w:r w:rsidRPr="00EB298A">
              <w:rPr>
                <w:sz w:val="20"/>
                <w:szCs w:val="20"/>
                <w:vertAlign w:val="superscript"/>
              </w:rPr>
              <w:t>2</w:t>
            </w:r>
            <w:r w:rsidRPr="00EB298A">
              <w:rPr>
                <w:sz w:val="20"/>
                <w:szCs w:val="20"/>
              </w:rPr>
              <w:t>) Ja koku ciršana nepieciešama ārkārtējās situācijās vai situācijās, kad koki uzkrituši uz objekta vai noliekušies tādā mērā, ka tie vai to zari traucē objekta darbību, koku ciršanu var sākt pēc mutvārdu paziņojuma sniegšanas Valsts meža dienestam, Dabas aizsardzības pārvaldei, ja darbība veicama īpaši aizsargājamā dabas teritorijā, izņemot Ziemeļvidzemes biosfēras rezervāta ainavu aizsardzības un neitrālo zonu. Objekta īpašnieks vai valdītājs nedēļas laikā pēc koku nociršanas informē par to zemes īpašnieku vai tiesisko valdītāju.</w:t>
            </w:r>
          </w:p>
        </w:tc>
      </w:tr>
      <w:tr w:rsidR="000D1481" w:rsidRPr="00EB298A" w14:paraId="6E1FD749" w14:textId="77777777" w:rsidTr="00713B79">
        <w:trPr>
          <w:trHeight w:val="1188"/>
        </w:trPr>
        <w:tc>
          <w:tcPr>
            <w:tcW w:w="534" w:type="dxa"/>
            <w:vAlign w:val="center"/>
          </w:tcPr>
          <w:p w14:paraId="3D967C7F" w14:textId="77777777" w:rsidR="000D1481" w:rsidRPr="00EB298A" w:rsidRDefault="000D1481" w:rsidP="00713B79">
            <w:pPr>
              <w:jc w:val="center"/>
              <w:rPr>
                <w:b/>
                <w:sz w:val="20"/>
                <w:szCs w:val="20"/>
              </w:rPr>
            </w:pPr>
            <w:r w:rsidRPr="00EB298A">
              <w:rPr>
                <w:b/>
                <w:sz w:val="20"/>
                <w:szCs w:val="20"/>
              </w:rPr>
              <w:t>2.</w:t>
            </w:r>
          </w:p>
        </w:tc>
        <w:tc>
          <w:tcPr>
            <w:tcW w:w="2693" w:type="dxa"/>
            <w:vAlign w:val="center"/>
          </w:tcPr>
          <w:p w14:paraId="5132F7B7" w14:textId="77777777" w:rsidR="000D1481" w:rsidRPr="00EB298A" w:rsidRDefault="000D1481" w:rsidP="00713B79">
            <w:pPr>
              <w:rPr>
                <w:b/>
                <w:sz w:val="20"/>
                <w:szCs w:val="20"/>
              </w:rPr>
            </w:pPr>
            <w:r w:rsidRPr="00EB298A">
              <w:rPr>
                <w:b/>
                <w:sz w:val="20"/>
                <w:szCs w:val="20"/>
              </w:rPr>
              <w:t>MK 982:</w:t>
            </w:r>
          </w:p>
          <w:p w14:paraId="2B5610AE" w14:textId="77777777" w:rsidR="000D1481" w:rsidRPr="00EB298A" w:rsidRDefault="000D1481" w:rsidP="00713B79">
            <w:pPr>
              <w:rPr>
                <w:bCs/>
                <w:sz w:val="20"/>
                <w:szCs w:val="20"/>
              </w:rPr>
            </w:pPr>
            <w:r w:rsidRPr="00EB298A">
              <w:rPr>
                <w:bCs/>
                <w:sz w:val="20"/>
                <w:szCs w:val="20"/>
              </w:rPr>
              <w:t>2.1. Komunikāciju un objektu ekspluatācijas un drošības prasības</w:t>
            </w:r>
          </w:p>
          <w:p w14:paraId="1FCABDF4" w14:textId="77777777" w:rsidR="000D1481" w:rsidRPr="00EB298A" w:rsidRDefault="000D1481" w:rsidP="00713B79">
            <w:pPr>
              <w:rPr>
                <w:sz w:val="20"/>
                <w:szCs w:val="20"/>
              </w:rPr>
            </w:pPr>
            <w:r w:rsidRPr="00EB298A">
              <w:rPr>
                <w:b/>
                <w:sz w:val="20"/>
                <w:szCs w:val="20"/>
              </w:rPr>
              <w:t>3.</w:t>
            </w:r>
            <w:r w:rsidRPr="00EB298A">
              <w:rPr>
                <w:b/>
                <w:sz w:val="20"/>
                <w:szCs w:val="20"/>
                <w:vertAlign w:val="superscript"/>
              </w:rPr>
              <w:t xml:space="preserve"> </w:t>
            </w:r>
            <w:r w:rsidRPr="00EB298A">
              <w:rPr>
                <w:b/>
                <w:sz w:val="20"/>
                <w:szCs w:val="20"/>
              </w:rPr>
              <w:t>punkts</w:t>
            </w:r>
            <w:r w:rsidRPr="00EB298A">
              <w:rPr>
                <w:sz w:val="20"/>
                <w:szCs w:val="20"/>
              </w:rPr>
              <w:t xml:space="preserve"> </w:t>
            </w:r>
          </w:p>
        </w:tc>
        <w:tc>
          <w:tcPr>
            <w:tcW w:w="11340" w:type="dxa"/>
            <w:vAlign w:val="center"/>
          </w:tcPr>
          <w:p w14:paraId="3FE5EBD8" w14:textId="77777777" w:rsidR="000D1481" w:rsidRPr="00EB298A" w:rsidRDefault="000D1481" w:rsidP="00713B79">
            <w:pPr>
              <w:ind w:firstLine="300"/>
              <w:rPr>
                <w:sz w:val="20"/>
                <w:szCs w:val="20"/>
              </w:rPr>
            </w:pPr>
            <w:r w:rsidRPr="00EB298A">
              <w:rPr>
                <w:sz w:val="20"/>
                <w:szCs w:val="20"/>
              </w:rPr>
              <w:t>3.</w:t>
            </w:r>
            <w:r w:rsidRPr="00EB298A">
              <w:rPr>
                <w:sz w:val="20"/>
                <w:szCs w:val="20"/>
                <w:vertAlign w:val="superscript"/>
              </w:rPr>
              <w:t>11</w:t>
            </w:r>
            <w:r w:rsidRPr="00EB298A">
              <w:rPr>
                <w:sz w:val="20"/>
                <w:szCs w:val="20"/>
              </w:rPr>
              <w:t xml:space="preserve"> Normatīvajos aktos noteiktajā kārtībā izsludinātā ārkārtējā situācijā vai tad, ja koki uzkrituši uz objekta vai noliekušies tā, ka tie vai to zari traucē objekta darbību, kokus cērt elektrisko tīklu īpašnieks vai valdītājs Meža likuma 12.panta trešās daļas 1. un 2.punktā noteiktajā kārtībā.</w:t>
            </w:r>
          </w:p>
          <w:p w14:paraId="72958BC4" w14:textId="77777777" w:rsidR="000D1481" w:rsidRPr="00EB298A" w:rsidRDefault="000D1481" w:rsidP="00713B79">
            <w:pPr>
              <w:ind w:firstLine="300"/>
              <w:rPr>
                <w:b/>
                <w:sz w:val="20"/>
                <w:szCs w:val="20"/>
              </w:rPr>
            </w:pPr>
          </w:p>
        </w:tc>
      </w:tr>
      <w:tr w:rsidR="000D1481" w:rsidRPr="00EB298A" w14:paraId="15B75F63" w14:textId="77777777" w:rsidTr="00713B79">
        <w:trPr>
          <w:trHeight w:val="1118"/>
        </w:trPr>
        <w:tc>
          <w:tcPr>
            <w:tcW w:w="534" w:type="dxa"/>
            <w:vAlign w:val="center"/>
          </w:tcPr>
          <w:p w14:paraId="5692F9BD" w14:textId="77777777" w:rsidR="000D1481" w:rsidRPr="00EB298A" w:rsidRDefault="000D1481" w:rsidP="00713B79">
            <w:pPr>
              <w:jc w:val="center"/>
              <w:rPr>
                <w:b/>
                <w:sz w:val="20"/>
                <w:szCs w:val="20"/>
              </w:rPr>
            </w:pPr>
            <w:r w:rsidRPr="00EB298A">
              <w:rPr>
                <w:b/>
                <w:sz w:val="20"/>
                <w:szCs w:val="20"/>
              </w:rPr>
              <w:t>3.</w:t>
            </w:r>
          </w:p>
        </w:tc>
        <w:tc>
          <w:tcPr>
            <w:tcW w:w="2693" w:type="dxa"/>
            <w:vAlign w:val="center"/>
          </w:tcPr>
          <w:p w14:paraId="5F83A8FE" w14:textId="77777777" w:rsidR="000D1481" w:rsidRPr="00EB298A" w:rsidRDefault="000D1481" w:rsidP="00713B79">
            <w:pPr>
              <w:rPr>
                <w:b/>
                <w:sz w:val="20"/>
                <w:szCs w:val="20"/>
              </w:rPr>
            </w:pPr>
            <w:r w:rsidRPr="00EB298A">
              <w:rPr>
                <w:b/>
                <w:sz w:val="20"/>
                <w:szCs w:val="20"/>
              </w:rPr>
              <w:t>Meža likums:</w:t>
            </w:r>
          </w:p>
          <w:p w14:paraId="58F6F03D" w14:textId="77777777" w:rsidR="000D1481" w:rsidRPr="00EB298A" w:rsidRDefault="000D1481" w:rsidP="00713B79">
            <w:pPr>
              <w:spacing w:line="360" w:lineRule="auto"/>
              <w:ind w:firstLine="300"/>
              <w:rPr>
                <w:b/>
                <w:sz w:val="20"/>
                <w:szCs w:val="20"/>
              </w:rPr>
            </w:pPr>
            <w:r w:rsidRPr="00EB298A">
              <w:rPr>
                <w:b/>
                <w:sz w:val="20"/>
                <w:szCs w:val="20"/>
              </w:rPr>
              <w:t>12.pants (3) daļas 1), 2) punkti.</w:t>
            </w:r>
          </w:p>
        </w:tc>
        <w:tc>
          <w:tcPr>
            <w:tcW w:w="11340" w:type="dxa"/>
            <w:vAlign w:val="center"/>
          </w:tcPr>
          <w:p w14:paraId="146B3771" w14:textId="77777777" w:rsidR="000D1481" w:rsidRPr="00EB298A" w:rsidRDefault="000D1481" w:rsidP="00713B79">
            <w:pPr>
              <w:ind w:firstLine="300"/>
              <w:rPr>
                <w:sz w:val="20"/>
                <w:szCs w:val="20"/>
              </w:rPr>
            </w:pPr>
            <w:r w:rsidRPr="00EB298A">
              <w:rPr>
                <w:sz w:val="20"/>
                <w:szCs w:val="20"/>
              </w:rPr>
              <w:t>1) ja koku ciršana nepieciešama ārkārtējās situācijās:</w:t>
            </w:r>
          </w:p>
          <w:p w14:paraId="703AB760" w14:textId="77777777" w:rsidR="000D1481" w:rsidRPr="00EB298A" w:rsidRDefault="000D1481" w:rsidP="00713B79">
            <w:pPr>
              <w:ind w:firstLine="300"/>
              <w:rPr>
                <w:sz w:val="20"/>
                <w:szCs w:val="20"/>
              </w:rPr>
            </w:pPr>
            <w:r w:rsidRPr="00EB298A">
              <w:rPr>
                <w:sz w:val="20"/>
                <w:szCs w:val="20"/>
              </w:rPr>
              <w:t>a) koku ciršanu var sākt pēc mutvārdu paziņojuma sniegšanas Valsts meža dienestam un Dabas aizsardzības pārvaldei, ja darbība veicama īpaši aizsargājamā dabas teritorijā, izņemot Ziemeļvidzemes biosfēras rezervāta ainavu aizsardzības zonu un neitrālo zonu,</w:t>
            </w:r>
          </w:p>
          <w:p w14:paraId="1799C91A" w14:textId="77777777" w:rsidR="000D1481" w:rsidRPr="00EB298A" w:rsidRDefault="000D1481" w:rsidP="00713B79">
            <w:pPr>
              <w:ind w:firstLine="300"/>
              <w:rPr>
                <w:sz w:val="20"/>
                <w:szCs w:val="20"/>
              </w:rPr>
            </w:pPr>
            <w:r w:rsidRPr="00EB298A">
              <w:rPr>
                <w:sz w:val="20"/>
                <w:szCs w:val="20"/>
              </w:rPr>
              <w:t>b) ārkārtējās situācijas seku likvidētājs nedēļas laikā pēc koku ciršanas informē meža īpašnieku vai tiesisko valdītāju;</w:t>
            </w:r>
          </w:p>
          <w:p w14:paraId="01C49B3A" w14:textId="77777777" w:rsidR="000D1481" w:rsidRPr="00EB298A" w:rsidRDefault="000D1481" w:rsidP="00713B79">
            <w:pPr>
              <w:ind w:firstLine="300"/>
              <w:rPr>
                <w:sz w:val="20"/>
                <w:szCs w:val="20"/>
              </w:rPr>
            </w:pPr>
            <w:r w:rsidRPr="00EB298A">
              <w:rPr>
                <w:sz w:val="20"/>
                <w:szCs w:val="20"/>
              </w:rPr>
              <w:t>2) ja koku ciršana nepieciešama situācijās, kad koki ir uzkrituši uz infrastruktūras vai noliekušies tādā mērā, ka tie vai to zari traucē infrastruktūras darbību:</w:t>
            </w:r>
          </w:p>
          <w:p w14:paraId="6E83BD0F" w14:textId="77777777" w:rsidR="000D1481" w:rsidRPr="00EB298A" w:rsidRDefault="000D1481" w:rsidP="00713B79">
            <w:pPr>
              <w:ind w:firstLine="300"/>
              <w:rPr>
                <w:sz w:val="20"/>
                <w:szCs w:val="20"/>
              </w:rPr>
            </w:pPr>
            <w:r w:rsidRPr="00EB298A">
              <w:rPr>
                <w:sz w:val="20"/>
                <w:szCs w:val="20"/>
              </w:rPr>
              <w:t>a) koku ciršanu var sākt pēc mutvārdu paziņojuma sniegšanas Valsts meža dienestam un Dabas aizsardzības pārvaldei, ja darbība veicama īpaši aizsargājamā dabas teritorijā, izņemot Ziemeļvidzemes biosfēras rezervāta ainavu aizsardzības zonu un neitrālo zonu,</w:t>
            </w:r>
          </w:p>
          <w:p w14:paraId="4EF8E31C" w14:textId="77777777" w:rsidR="000D1481" w:rsidRPr="00EB298A" w:rsidRDefault="000D1481" w:rsidP="00713B79">
            <w:pPr>
              <w:ind w:firstLine="300"/>
              <w:rPr>
                <w:sz w:val="20"/>
                <w:szCs w:val="20"/>
              </w:rPr>
            </w:pPr>
            <w:r w:rsidRPr="00EB298A">
              <w:rPr>
                <w:sz w:val="20"/>
                <w:szCs w:val="20"/>
              </w:rPr>
              <w:t>b) avārijas situācijas novērsējs nedēļas laikā pēc koku ciršanas informē meža īpašnieku vai tiesisko valdītāju;</w:t>
            </w:r>
          </w:p>
          <w:p w14:paraId="3D2D80EA" w14:textId="77777777" w:rsidR="000D1481" w:rsidRPr="00EB298A" w:rsidRDefault="000D1481" w:rsidP="00713B79">
            <w:pPr>
              <w:ind w:firstLine="300"/>
              <w:rPr>
                <w:sz w:val="20"/>
                <w:szCs w:val="20"/>
              </w:rPr>
            </w:pPr>
            <w:r w:rsidRPr="00EB298A">
              <w:rPr>
                <w:sz w:val="20"/>
                <w:szCs w:val="20"/>
              </w:rPr>
              <w:t xml:space="preserve">3) ja koku ciršana nepieciešama ekspluatācijas aizsargjoslās situācijās, kad koki potenciāli var apdraudēt infrastruktūras darbību, kokus cērt saskaņā ar </w:t>
            </w:r>
            <w:hyperlink r:id="rId27" w:tgtFrame="_blank" w:history="1">
              <w:r w:rsidRPr="00EB298A">
                <w:rPr>
                  <w:sz w:val="20"/>
                  <w:szCs w:val="20"/>
                </w:rPr>
                <w:t>Aizsargjoslu likumā</w:t>
              </w:r>
            </w:hyperlink>
            <w:r w:rsidRPr="00EB298A">
              <w:rPr>
                <w:sz w:val="20"/>
                <w:szCs w:val="20"/>
              </w:rPr>
              <w:t xml:space="preserve"> un attiecīgā objekta aizsargjoslas noteikšanas metodikā norādīto kārtību.</w:t>
            </w:r>
          </w:p>
        </w:tc>
      </w:tr>
    </w:tbl>
    <w:p w14:paraId="36D30C4B" w14:textId="77777777" w:rsidR="000D1481" w:rsidRPr="00EB298A" w:rsidRDefault="000D1481" w:rsidP="000D1481">
      <w:pPr>
        <w:ind w:left="426"/>
        <w:jc w:val="both"/>
      </w:pPr>
    </w:p>
    <w:p w14:paraId="598B5CFB" w14:textId="77777777" w:rsidR="000D1481" w:rsidRPr="00EB298A" w:rsidRDefault="000D1481" w:rsidP="000D1481">
      <w:pPr>
        <w:numPr>
          <w:ilvl w:val="0"/>
          <w:numId w:val="25"/>
        </w:numPr>
        <w:tabs>
          <w:tab w:val="clear" w:pos="720"/>
        </w:tabs>
        <w:ind w:left="567" w:hanging="567"/>
      </w:pPr>
      <w:r w:rsidRPr="00EB298A">
        <w:t>Uzņēmējs nodrošina darbu izpildi objektā ar darbaspēku, mehānismiem, transportu, darbarīkiem.</w:t>
      </w:r>
    </w:p>
    <w:p w14:paraId="527AEAD0" w14:textId="77777777" w:rsidR="000D1481" w:rsidRPr="00EB298A" w:rsidRDefault="000D1481" w:rsidP="000D1481">
      <w:pPr>
        <w:numPr>
          <w:ilvl w:val="0"/>
          <w:numId w:val="25"/>
        </w:numPr>
        <w:tabs>
          <w:tab w:val="clear" w:pos="720"/>
        </w:tabs>
        <w:ind w:left="567" w:hanging="567"/>
        <w:jc w:val="both"/>
      </w:pPr>
      <w:r w:rsidRPr="00EB298A">
        <w:t>Uzņēmējs atlīdzina izdevumus zemes īpašniekiem, pašvaldībām, kas saistīti ar īpašuma vai mantas postījumiem (ja tādi bijuši).</w:t>
      </w:r>
    </w:p>
    <w:p w14:paraId="508F2167" w14:textId="77777777" w:rsidR="000D1481" w:rsidRPr="00EB298A" w:rsidRDefault="000D1481" w:rsidP="000D1481">
      <w:pPr>
        <w:numPr>
          <w:ilvl w:val="0"/>
          <w:numId w:val="25"/>
        </w:numPr>
        <w:tabs>
          <w:tab w:val="clear" w:pos="720"/>
        </w:tabs>
        <w:ind w:left="567" w:hanging="567"/>
        <w:jc w:val="both"/>
      </w:pPr>
      <w:r w:rsidRPr="00EB298A">
        <w:rPr>
          <w:u w:val="single"/>
        </w:rPr>
        <w:t>Nozāģēto zaru/krūmu 100% aizvākšana</w:t>
      </w:r>
      <w:r w:rsidRPr="00EB298A">
        <w:t xml:space="preserve"> no elektrolīnijas trases ir jāveic:</w:t>
      </w:r>
    </w:p>
    <w:p w14:paraId="1E013F37" w14:textId="77777777" w:rsidR="000D1481" w:rsidRPr="00EB298A" w:rsidRDefault="000D1481" w:rsidP="000D1481">
      <w:pPr>
        <w:pStyle w:val="ListParagraph"/>
        <w:numPr>
          <w:ilvl w:val="1"/>
          <w:numId w:val="25"/>
        </w:numPr>
        <w:tabs>
          <w:tab w:val="clear" w:pos="750"/>
          <w:tab w:val="num" w:pos="993"/>
        </w:tabs>
        <w:contextualSpacing w:val="0"/>
      </w:pPr>
      <w:r w:rsidRPr="00EB298A">
        <w:t>Pašvaldību nozīmes objektos (pilsēta, ciemats, kapi, parki, dārzkopības u.c.);</w:t>
      </w:r>
    </w:p>
    <w:p w14:paraId="30E2EFCE" w14:textId="77777777" w:rsidR="000D1481" w:rsidRPr="00EB298A" w:rsidRDefault="000D1481" w:rsidP="000D1481">
      <w:pPr>
        <w:pStyle w:val="ListParagraph"/>
        <w:numPr>
          <w:ilvl w:val="1"/>
          <w:numId w:val="25"/>
        </w:numPr>
        <w:tabs>
          <w:tab w:val="clear" w:pos="750"/>
          <w:tab w:val="num" w:pos="993"/>
        </w:tabs>
        <w:contextualSpacing w:val="0"/>
        <w:jc w:val="both"/>
      </w:pPr>
      <w:r w:rsidRPr="00EB298A">
        <w:t>Gar valsts galvenajiem autoceļiem (A), kur attālums no ceļa ass ir mazāks par 100m;</w:t>
      </w:r>
    </w:p>
    <w:p w14:paraId="0D168EFA" w14:textId="77777777" w:rsidR="000D1481" w:rsidRPr="00EB298A" w:rsidRDefault="000D1481" w:rsidP="000D1481">
      <w:pPr>
        <w:pStyle w:val="ListParagraph"/>
        <w:numPr>
          <w:ilvl w:val="1"/>
          <w:numId w:val="25"/>
        </w:numPr>
        <w:tabs>
          <w:tab w:val="clear" w:pos="750"/>
          <w:tab w:val="num" w:pos="993"/>
        </w:tabs>
        <w:contextualSpacing w:val="0"/>
        <w:jc w:val="both"/>
      </w:pPr>
      <w:r w:rsidRPr="00EB298A">
        <w:t>Gar valsts reģionālajiem autoceļiem (P), kur attālums no ceļa ass ir mazāks par 60m;</w:t>
      </w:r>
    </w:p>
    <w:p w14:paraId="3577B7D5" w14:textId="77777777" w:rsidR="000D1481" w:rsidRPr="00EB298A" w:rsidRDefault="000D1481" w:rsidP="000D1481">
      <w:pPr>
        <w:pStyle w:val="ListParagraph"/>
        <w:numPr>
          <w:ilvl w:val="1"/>
          <w:numId w:val="25"/>
        </w:numPr>
        <w:tabs>
          <w:tab w:val="clear" w:pos="750"/>
          <w:tab w:val="num" w:pos="993"/>
        </w:tabs>
        <w:contextualSpacing w:val="0"/>
        <w:jc w:val="both"/>
      </w:pPr>
      <w:r w:rsidRPr="00EB298A">
        <w:t>Gar valsts vietējiem un pašvaldību autoceļiem (V), kur attālums no ceļa ass ir mazāks par 30m.</w:t>
      </w:r>
    </w:p>
    <w:p w14:paraId="4CD423E5" w14:textId="77777777" w:rsidR="000D1481" w:rsidRPr="00EB298A" w:rsidRDefault="000D1481" w:rsidP="000D1481">
      <w:pPr>
        <w:pStyle w:val="ListParagraph"/>
        <w:ind w:left="750"/>
        <w:jc w:val="both"/>
        <w:sectPr w:rsidR="000D1481" w:rsidRPr="00EB298A" w:rsidSect="006E2471">
          <w:pgSz w:w="16838" w:h="11906" w:orient="landscape"/>
          <w:pgMar w:top="1134" w:right="1259" w:bottom="992" w:left="1440" w:header="709" w:footer="709" w:gutter="0"/>
          <w:cols w:space="708"/>
          <w:docGrid w:linePitch="360"/>
        </w:sectPr>
      </w:pPr>
      <w:r w:rsidRPr="00EB298A">
        <w:br/>
      </w:r>
    </w:p>
    <w:p w14:paraId="0171E6E8" w14:textId="77777777" w:rsidR="000D1481" w:rsidRPr="00EB298A" w:rsidRDefault="000D1481" w:rsidP="000D1481">
      <w:pPr>
        <w:pStyle w:val="ListParagraph"/>
        <w:numPr>
          <w:ilvl w:val="0"/>
          <w:numId w:val="25"/>
        </w:numPr>
        <w:tabs>
          <w:tab w:val="clear" w:pos="720"/>
          <w:tab w:val="num" w:pos="567"/>
        </w:tabs>
        <w:ind w:left="567" w:hanging="567"/>
        <w:contextualSpacing w:val="0"/>
        <w:jc w:val="both"/>
        <w:rPr>
          <w:b/>
          <w:u w:val="single"/>
        </w:rPr>
      </w:pPr>
      <w:bookmarkStart w:id="18" w:name="_Hlk154676042"/>
      <w:r>
        <w:rPr>
          <w:bCs/>
        </w:rPr>
        <w:lastRenderedPageBreak/>
        <w:t>Pirms darbu uzsākšanas jāpārliecinās vai faili Sagatave un KANS_ apziņošanas atskaite par zemes īpašnieku brīdināšanu Kvikstep sistēmā pievienoti korekti.</w:t>
      </w:r>
    </w:p>
    <w:bookmarkEnd w:id="18"/>
    <w:p w14:paraId="09B3F62D" w14:textId="77777777" w:rsidR="000D1481" w:rsidRPr="00EB298A" w:rsidRDefault="000D1481" w:rsidP="000D1481">
      <w:pPr>
        <w:pStyle w:val="ListParagraph"/>
        <w:numPr>
          <w:ilvl w:val="0"/>
          <w:numId w:val="25"/>
        </w:numPr>
        <w:tabs>
          <w:tab w:val="clear" w:pos="720"/>
          <w:tab w:val="num" w:pos="567"/>
        </w:tabs>
        <w:ind w:left="567" w:hanging="567"/>
        <w:contextualSpacing w:val="0"/>
        <w:jc w:val="both"/>
        <w:rPr>
          <w:b/>
          <w:u w:val="single"/>
        </w:rPr>
      </w:pPr>
      <w:r w:rsidRPr="00EB298A">
        <w:rPr>
          <w:bCs/>
        </w:rPr>
        <w:t>Nododot objektu Kviksteps sistēmā pie attiecīgā darbu pieteikuma ir jāpievieno izpildokumentācija par veiktajiem darbiem: Izpildshēma, saskaņojumi ar zemes īpašniekiem un pašvaldību, dabas aizsardzības pārvaldi. Izpildshēmā tīrītajos līnijas posmos jāizmanto šādi apzīmējumi: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096"/>
        <w:gridCol w:w="2126"/>
      </w:tblGrid>
      <w:tr w:rsidR="00CB7E15" w:rsidRPr="00FA1523" w14:paraId="39AA271E" w14:textId="77777777" w:rsidTr="00DB270C">
        <w:trPr>
          <w:jc w:val="center"/>
        </w:trPr>
        <w:tc>
          <w:tcPr>
            <w:tcW w:w="562" w:type="dxa"/>
          </w:tcPr>
          <w:p w14:paraId="35CFA70C" w14:textId="77777777" w:rsidR="00CB7E15" w:rsidRPr="00FA1523" w:rsidRDefault="00CB7E15" w:rsidP="00DB270C">
            <w:pPr>
              <w:jc w:val="center"/>
              <w:rPr>
                <w:rFonts w:eastAsia="Calibri"/>
                <w:b/>
              </w:rPr>
            </w:pPr>
            <w:r w:rsidRPr="00FA1523">
              <w:rPr>
                <w:rFonts w:eastAsia="Calibri"/>
                <w:b/>
              </w:rPr>
              <w:t>N</w:t>
            </w:r>
            <w:r>
              <w:rPr>
                <w:rFonts w:eastAsia="Calibri"/>
                <w:b/>
              </w:rPr>
              <w:t>r.</w:t>
            </w:r>
          </w:p>
        </w:tc>
        <w:tc>
          <w:tcPr>
            <w:tcW w:w="6096" w:type="dxa"/>
          </w:tcPr>
          <w:p w14:paraId="7A4835B2" w14:textId="77777777" w:rsidR="00CB7E15" w:rsidRPr="00FA1523" w:rsidRDefault="00CB7E15" w:rsidP="00DB270C">
            <w:pPr>
              <w:jc w:val="center"/>
              <w:rPr>
                <w:rFonts w:eastAsia="Calibri"/>
                <w:b/>
              </w:rPr>
            </w:pPr>
            <w:r w:rsidRPr="00FA1523">
              <w:rPr>
                <w:rFonts w:eastAsia="Calibri"/>
                <w:b/>
              </w:rPr>
              <w:t>Tīrīšanas veids/izmaksu pozīcija</w:t>
            </w:r>
          </w:p>
        </w:tc>
        <w:tc>
          <w:tcPr>
            <w:tcW w:w="2126" w:type="dxa"/>
          </w:tcPr>
          <w:p w14:paraId="3F40F2AA" w14:textId="77777777" w:rsidR="00CB7E15" w:rsidRPr="00FA1523" w:rsidRDefault="00CB7E15" w:rsidP="00DB270C">
            <w:pPr>
              <w:jc w:val="center"/>
              <w:rPr>
                <w:rFonts w:eastAsia="Calibri"/>
                <w:b/>
              </w:rPr>
            </w:pPr>
            <w:r w:rsidRPr="00FA1523">
              <w:rPr>
                <w:rFonts w:eastAsia="Calibri"/>
                <w:b/>
              </w:rPr>
              <w:t>Saīsinājums</w:t>
            </w:r>
          </w:p>
        </w:tc>
      </w:tr>
      <w:tr w:rsidR="00CB7E15" w:rsidRPr="00FA1523" w14:paraId="463CC4E9" w14:textId="77777777" w:rsidTr="00DB270C">
        <w:trPr>
          <w:jc w:val="center"/>
        </w:trPr>
        <w:tc>
          <w:tcPr>
            <w:tcW w:w="562" w:type="dxa"/>
          </w:tcPr>
          <w:p w14:paraId="4FAB8F0D" w14:textId="77777777" w:rsidR="00CB7E15" w:rsidRPr="00FA1523" w:rsidRDefault="00CB7E15" w:rsidP="00DB270C">
            <w:pPr>
              <w:rPr>
                <w:rFonts w:eastAsia="Calibri"/>
              </w:rPr>
            </w:pPr>
            <w:r w:rsidRPr="00FA1523">
              <w:rPr>
                <w:rFonts w:eastAsia="Calibri"/>
              </w:rPr>
              <w:t>1</w:t>
            </w:r>
          </w:p>
        </w:tc>
        <w:tc>
          <w:tcPr>
            <w:tcW w:w="6096" w:type="dxa"/>
          </w:tcPr>
          <w:p w14:paraId="039BC7CF" w14:textId="77777777" w:rsidR="00CB7E15" w:rsidRPr="00FA1523" w:rsidRDefault="00CB7E15" w:rsidP="00DB270C">
            <w:pPr>
              <w:rPr>
                <w:rFonts w:eastAsia="Calibri"/>
              </w:rPr>
            </w:pPr>
            <w:r w:rsidRPr="002B6DDC">
              <w:rPr>
                <w:rFonts w:eastAsia="Calibri"/>
              </w:rPr>
              <w:t>Trases attīrīšana - AR ZARU UTILIZĀCIJU</w:t>
            </w:r>
          </w:p>
        </w:tc>
        <w:tc>
          <w:tcPr>
            <w:tcW w:w="2126" w:type="dxa"/>
          </w:tcPr>
          <w:p w14:paraId="0A4CFAC3" w14:textId="77777777" w:rsidR="00CB7E15" w:rsidRPr="00FA1523" w:rsidRDefault="00CB7E15" w:rsidP="00DB270C">
            <w:pPr>
              <w:jc w:val="center"/>
              <w:rPr>
                <w:rFonts w:eastAsia="Calibri"/>
              </w:rPr>
            </w:pPr>
            <w:r w:rsidRPr="00FA1523">
              <w:rPr>
                <w:rFonts w:eastAsia="Calibri"/>
                <w:b/>
              </w:rPr>
              <w:t>ar ut. (m²)</w:t>
            </w:r>
          </w:p>
        </w:tc>
      </w:tr>
      <w:tr w:rsidR="00CB7E15" w:rsidRPr="00FA1523" w14:paraId="4E90A1D6" w14:textId="77777777" w:rsidTr="00DB270C">
        <w:trPr>
          <w:jc w:val="center"/>
        </w:trPr>
        <w:tc>
          <w:tcPr>
            <w:tcW w:w="562" w:type="dxa"/>
          </w:tcPr>
          <w:p w14:paraId="245AEFB8" w14:textId="77777777" w:rsidR="00CB7E15" w:rsidRPr="00FA1523" w:rsidRDefault="00CB7E15" w:rsidP="00DB270C">
            <w:pPr>
              <w:rPr>
                <w:rFonts w:eastAsia="Calibri"/>
              </w:rPr>
            </w:pPr>
            <w:r w:rsidRPr="00FA1523">
              <w:rPr>
                <w:rFonts w:eastAsia="Calibri"/>
              </w:rPr>
              <w:t>2</w:t>
            </w:r>
          </w:p>
        </w:tc>
        <w:tc>
          <w:tcPr>
            <w:tcW w:w="6096" w:type="dxa"/>
          </w:tcPr>
          <w:p w14:paraId="4FAB2DD9" w14:textId="77777777" w:rsidR="00CB7E15" w:rsidRPr="00FA1523" w:rsidRDefault="00CB7E15" w:rsidP="00DB270C">
            <w:pPr>
              <w:rPr>
                <w:rFonts w:eastAsia="Calibri"/>
              </w:rPr>
            </w:pPr>
            <w:r w:rsidRPr="002B6DDC">
              <w:rPr>
                <w:rFonts w:eastAsia="Calibri"/>
              </w:rPr>
              <w:t>Trases attīrīšana - BEZ ZARU UTILIZĀCIJAS</w:t>
            </w:r>
          </w:p>
        </w:tc>
        <w:tc>
          <w:tcPr>
            <w:tcW w:w="2126" w:type="dxa"/>
          </w:tcPr>
          <w:p w14:paraId="750ACD06" w14:textId="77777777" w:rsidR="00CB7E15" w:rsidRPr="00FA1523" w:rsidRDefault="00CB7E15" w:rsidP="00DB270C">
            <w:pPr>
              <w:pStyle w:val="ListParagraph"/>
              <w:keepNext/>
              <w:keepLines/>
              <w:tabs>
                <w:tab w:val="left" w:pos="0"/>
              </w:tabs>
              <w:autoSpaceDE w:val="0"/>
              <w:autoSpaceDN w:val="0"/>
              <w:adjustRightInd w:val="0"/>
              <w:ind w:left="360"/>
              <w:jc w:val="center"/>
              <w:rPr>
                <w:b/>
              </w:rPr>
            </w:pPr>
            <w:r w:rsidRPr="00FA1523">
              <w:rPr>
                <w:b/>
              </w:rPr>
              <w:t>bez ut.(m²)</w:t>
            </w:r>
          </w:p>
          <w:p w14:paraId="3A684E4D" w14:textId="77777777" w:rsidR="00CB7E15" w:rsidRPr="00FA1523" w:rsidRDefault="00CB7E15" w:rsidP="00DB270C">
            <w:pPr>
              <w:jc w:val="center"/>
              <w:rPr>
                <w:rFonts w:eastAsia="Calibri"/>
              </w:rPr>
            </w:pPr>
          </w:p>
        </w:tc>
      </w:tr>
      <w:tr w:rsidR="00CB7E15" w:rsidRPr="00FA1523" w14:paraId="58317B6E" w14:textId="77777777" w:rsidTr="00DB270C">
        <w:trPr>
          <w:jc w:val="center"/>
        </w:trPr>
        <w:tc>
          <w:tcPr>
            <w:tcW w:w="562" w:type="dxa"/>
          </w:tcPr>
          <w:p w14:paraId="1D9D5B9F" w14:textId="77777777" w:rsidR="00CB7E15" w:rsidRPr="00FA1523" w:rsidRDefault="00CB7E15" w:rsidP="00DB270C">
            <w:pPr>
              <w:rPr>
                <w:rFonts w:eastAsia="Calibri"/>
              </w:rPr>
            </w:pPr>
            <w:r w:rsidRPr="00FA1523">
              <w:rPr>
                <w:rFonts w:eastAsia="Calibri"/>
              </w:rPr>
              <w:t>3</w:t>
            </w:r>
          </w:p>
        </w:tc>
        <w:tc>
          <w:tcPr>
            <w:tcW w:w="6096" w:type="dxa"/>
          </w:tcPr>
          <w:p w14:paraId="38D0A42D" w14:textId="77777777" w:rsidR="00CB7E15" w:rsidRPr="00CA506F" w:rsidRDefault="00CB7E15" w:rsidP="00DB270C">
            <w:pPr>
              <w:rPr>
                <w:rFonts w:eastAsia="Calibri"/>
                <w:bCs/>
              </w:rPr>
            </w:pPr>
            <w:r w:rsidRPr="00FA1523">
              <w:rPr>
                <w:rFonts w:eastAsia="Calibri"/>
                <w:lang w:eastAsia="lv-LV"/>
              </w:rPr>
              <w:t>Koku zāģēš</w:t>
            </w:r>
            <w:r w:rsidRPr="00FA1523">
              <w:rPr>
                <w:rFonts w:eastAsia="Calibri"/>
              </w:rPr>
              <w:t>ana, m³</w:t>
            </w:r>
          </w:p>
        </w:tc>
        <w:tc>
          <w:tcPr>
            <w:tcW w:w="2126" w:type="dxa"/>
          </w:tcPr>
          <w:p w14:paraId="37371BC7" w14:textId="77777777" w:rsidR="00CB7E15" w:rsidRPr="00FA1523" w:rsidRDefault="00CB7E15" w:rsidP="00DB270C">
            <w:pPr>
              <w:jc w:val="center"/>
              <w:rPr>
                <w:rFonts w:eastAsia="Calibri"/>
              </w:rPr>
            </w:pPr>
            <w:r w:rsidRPr="00FA1523">
              <w:rPr>
                <w:rFonts w:eastAsia="Calibri"/>
                <w:b/>
              </w:rPr>
              <w:t>m³</w:t>
            </w:r>
          </w:p>
        </w:tc>
      </w:tr>
      <w:tr w:rsidR="00CB7E15" w:rsidRPr="00FA1523" w14:paraId="490AC0CD" w14:textId="77777777" w:rsidTr="00DB270C">
        <w:trPr>
          <w:jc w:val="center"/>
        </w:trPr>
        <w:tc>
          <w:tcPr>
            <w:tcW w:w="562" w:type="dxa"/>
          </w:tcPr>
          <w:p w14:paraId="7D591881" w14:textId="77777777" w:rsidR="00CB7E15" w:rsidRPr="00FA1523" w:rsidRDefault="00CB7E15" w:rsidP="00DB270C">
            <w:pPr>
              <w:rPr>
                <w:rFonts w:eastAsia="Calibri"/>
              </w:rPr>
            </w:pPr>
            <w:r w:rsidRPr="00FA1523">
              <w:rPr>
                <w:rFonts w:eastAsia="Calibri"/>
              </w:rPr>
              <w:t>4</w:t>
            </w:r>
          </w:p>
        </w:tc>
        <w:tc>
          <w:tcPr>
            <w:tcW w:w="6096" w:type="dxa"/>
          </w:tcPr>
          <w:p w14:paraId="5E0DFC21" w14:textId="77777777" w:rsidR="00CB7E15" w:rsidRPr="00CA506F" w:rsidRDefault="00CB7E15" w:rsidP="00DB270C">
            <w:pPr>
              <w:rPr>
                <w:rFonts w:eastAsia="Calibri"/>
                <w:bCs/>
              </w:rPr>
            </w:pPr>
            <w:r w:rsidRPr="00FA1523">
              <w:rPr>
                <w:rFonts w:eastAsia="Calibri"/>
              </w:rPr>
              <w:t>Koku nozāģēšana/apzāģēšana apdzīvotās vietās, gab.</w:t>
            </w:r>
          </w:p>
        </w:tc>
        <w:tc>
          <w:tcPr>
            <w:tcW w:w="2126" w:type="dxa"/>
          </w:tcPr>
          <w:p w14:paraId="598E7426" w14:textId="77777777" w:rsidR="00CB7E15" w:rsidRPr="00FA1523" w:rsidRDefault="00CB7E15" w:rsidP="00DB270C">
            <w:pPr>
              <w:jc w:val="center"/>
              <w:rPr>
                <w:rFonts w:eastAsia="Calibri"/>
              </w:rPr>
            </w:pPr>
            <w:r w:rsidRPr="00FA1523">
              <w:rPr>
                <w:rFonts w:eastAsia="Calibri"/>
                <w:b/>
              </w:rPr>
              <w:t>Ka</w:t>
            </w:r>
          </w:p>
        </w:tc>
      </w:tr>
      <w:tr w:rsidR="00CB7E15" w:rsidRPr="00FA1523" w14:paraId="3BB9BEFB" w14:textId="77777777" w:rsidTr="00DB270C">
        <w:trPr>
          <w:jc w:val="center"/>
        </w:trPr>
        <w:tc>
          <w:tcPr>
            <w:tcW w:w="562" w:type="dxa"/>
          </w:tcPr>
          <w:p w14:paraId="3C936100" w14:textId="77777777" w:rsidR="00CB7E15" w:rsidRPr="00FA1523" w:rsidRDefault="00CB7E15" w:rsidP="00DB270C">
            <w:pPr>
              <w:rPr>
                <w:rFonts w:eastAsia="Calibri"/>
              </w:rPr>
            </w:pPr>
            <w:r w:rsidRPr="00FA1523">
              <w:rPr>
                <w:rFonts w:eastAsia="Calibri"/>
              </w:rPr>
              <w:t>5</w:t>
            </w:r>
          </w:p>
        </w:tc>
        <w:tc>
          <w:tcPr>
            <w:tcW w:w="6096" w:type="dxa"/>
          </w:tcPr>
          <w:p w14:paraId="7CFCFF62" w14:textId="77777777" w:rsidR="00CB7E15" w:rsidRPr="00FA1523" w:rsidRDefault="00CB7E15" w:rsidP="00DB270C">
            <w:pPr>
              <w:rPr>
                <w:rFonts w:eastAsia="Calibri"/>
              </w:rPr>
            </w:pPr>
            <w:r w:rsidRPr="00FA1523">
              <w:rPr>
                <w:rFonts w:eastAsia="Calibri"/>
              </w:rPr>
              <w:t>Koku nozāģēšana/apzāģēšana ārpus apdzīvotām vietām, gab.</w:t>
            </w:r>
          </w:p>
        </w:tc>
        <w:tc>
          <w:tcPr>
            <w:tcW w:w="2126" w:type="dxa"/>
          </w:tcPr>
          <w:p w14:paraId="10DE5042" w14:textId="77777777" w:rsidR="00CB7E15" w:rsidRPr="00FA1523" w:rsidRDefault="00CB7E15" w:rsidP="00DB270C">
            <w:pPr>
              <w:jc w:val="center"/>
              <w:rPr>
                <w:rFonts w:eastAsia="Calibri"/>
              </w:rPr>
            </w:pPr>
            <w:r w:rsidRPr="00FA1523">
              <w:rPr>
                <w:rFonts w:eastAsia="Calibri"/>
                <w:b/>
              </w:rPr>
              <w:t>K</w:t>
            </w:r>
          </w:p>
        </w:tc>
      </w:tr>
      <w:tr w:rsidR="00CB7E15" w:rsidRPr="00FA1523" w14:paraId="3F0DDA44" w14:textId="77777777" w:rsidTr="00DB270C">
        <w:trPr>
          <w:jc w:val="center"/>
        </w:trPr>
        <w:tc>
          <w:tcPr>
            <w:tcW w:w="562" w:type="dxa"/>
          </w:tcPr>
          <w:p w14:paraId="5FE07634" w14:textId="77777777" w:rsidR="00CB7E15" w:rsidRPr="00FA1523" w:rsidRDefault="00CB7E15" w:rsidP="00DB270C">
            <w:pPr>
              <w:rPr>
                <w:rFonts w:eastAsia="Calibri"/>
              </w:rPr>
            </w:pPr>
            <w:r w:rsidRPr="00FA1523">
              <w:rPr>
                <w:rFonts w:eastAsia="Calibri"/>
              </w:rPr>
              <w:t>6</w:t>
            </w:r>
          </w:p>
        </w:tc>
        <w:tc>
          <w:tcPr>
            <w:tcW w:w="6096" w:type="dxa"/>
          </w:tcPr>
          <w:p w14:paraId="41238C9F" w14:textId="77777777" w:rsidR="00CB7E15" w:rsidRPr="00FA1523" w:rsidRDefault="00CB7E15" w:rsidP="00DB270C">
            <w:pPr>
              <w:rPr>
                <w:rFonts w:eastAsia="Calibri"/>
              </w:rPr>
            </w:pPr>
            <w:r w:rsidRPr="00F41FFF">
              <w:rPr>
                <w:bCs/>
              </w:rPr>
              <w:t>ZS Trases attīrīšana</w:t>
            </w:r>
          </w:p>
        </w:tc>
        <w:tc>
          <w:tcPr>
            <w:tcW w:w="2126" w:type="dxa"/>
          </w:tcPr>
          <w:p w14:paraId="0BD6808A" w14:textId="77777777" w:rsidR="00CB7E15" w:rsidRPr="00FA1523" w:rsidRDefault="00CB7E15" w:rsidP="00DB270C">
            <w:pPr>
              <w:jc w:val="center"/>
              <w:rPr>
                <w:rFonts w:eastAsia="Calibri"/>
              </w:rPr>
            </w:pPr>
            <w:r>
              <w:rPr>
                <w:rFonts w:eastAsia="Calibri"/>
                <w:b/>
              </w:rPr>
              <w:t>ZS</w:t>
            </w:r>
          </w:p>
        </w:tc>
      </w:tr>
      <w:tr w:rsidR="00CB7E15" w:rsidRPr="00FA1523" w14:paraId="485CD0E5" w14:textId="77777777" w:rsidTr="00DB270C">
        <w:trPr>
          <w:jc w:val="center"/>
        </w:trPr>
        <w:tc>
          <w:tcPr>
            <w:tcW w:w="562" w:type="dxa"/>
          </w:tcPr>
          <w:p w14:paraId="117B3C05" w14:textId="77777777" w:rsidR="00CB7E15" w:rsidRPr="00FA1523" w:rsidRDefault="00CB7E15" w:rsidP="00DB270C">
            <w:pPr>
              <w:rPr>
                <w:rFonts w:eastAsia="Calibri"/>
              </w:rPr>
            </w:pPr>
            <w:r w:rsidRPr="00FA1523">
              <w:rPr>
                <w:rFonts w:eastAsia="Calibri"/>
              </w:rPr>
              <w:t>7</w:t>
            </w:r>
          </w:p>
        </w:tc>
        <w:tc>
          <w:tcPr>
            <w:tcW w:w="6096" w:type="dxa"/>
          </w:tcPr>
          <w:p w14:paraId="3FBA5313" w14:textId="77777777" w:rsidR="00CB7E15" w:rsidRPr="00FA1523" w:rsidRDefault="00CB7E15" w:rsidP="00DB270C">
            <w:pPr>
              <w:rPr>
                <w:rFonts w:eastAsia="Calibri"/>
              </w:rPr>
            </w:pPr>
            <w:r>
              <w:rPr>
                <w:bCs/>
              </w:rPr>
              <w:t xml:space="preserve">ZS un VS kabeļtrases attīrīšana </w:t>
            </w:r>
          </w:p>
        </w:tc>
        <w:tc>
          <w:tcPr>
            <w:tcW w:w="2126" w:type="dxa"/>
          </w:tcPr>
          <w:p w14:paraId="6A11CFC6" w14:textId="77777777" w:rsidR="00CB7E15" w:rsidRPr="00FA1523" w:rsidRDefault="00CB7E15" w:rsidP="00DB270C">
            <w:pPr>
              <w:jc w:val="center"/>
              <w:rPr>
                <w:rFonts w:eastAsia="Calibri"/>
              </w:rPr>
            </w:pPr>
            <w:r>
              <w:rPr>
                <w:rFonts w:eastAsia="Calibri"/>
                <w:b/>
              </w:rPr>
              <w:t>KL</w:t>
            </w:r>
          </w:p>
        </w:tc>
      </w:tr>
      <w:tr w:rsidR="00CB7E15" w:rsidRPr="00FA1523" w14:paraId="4BCD4F59" w14:textId="77777777" w:rsidTr="00DB270C">
        <w:trPr>
          <w:jc w:val="center"/>
        </w:trPr>
        <w:tc>
          <w:tcPr>
            <w:tcW w:w="562" w:type="dxa"/>
          </w:tcPr>
          <w:p w14:paraId="2BC6C599" w14:textId="77777777" w:rsidR="00CB7E15" w:rsidRPr="00FA1523" w:rsidRDefault="00CB7E15" w:rsidP="00DB270C">
            <w:pPr>
              <w:rPr>
                <w:rFonts w:eastAsia="Calibri"/>
              </w:rPr>
            </w:pPr>
            <w:r>
              <w:rPr>
                <w:rFonts w:eastAsia="Calibri"/>
              </w:rPr>
              <w:t>8</w:t>
            </w:r>
          </w:p>
        </w:tc>
        <w:tc>
          <w:tcPr>
            <w:tcW w:w="6096" w:type="dxa"/>
          </w:tcPr>
          <w:p w14:paraId="03974159" w14:textId="77777777" w:rsidR="00CB7E15" w:rsidRPr="00CA506F" w:rsidRDefault="00CB7E15" w:rsidP="00DB270C">
            <w:pPr>
              <w:rPr>
                <w:rFonts w:eastAsia="Calibri"/>
                <w:bCs/>
              </w:rPr>
            </w:pPr>
            <w:r>
              <w:rPr>
                <w:bCs/>
              </w:rPr>
              <w:t>Koku nozāģēšana citas infrastruktūras tiešā tuvumā</w:t>
            </w:r>
          </w:p>
        </w:tc>
        <w:tc>
          <w:tcPr>
            <w:tcW w:w="2126" w:type="dxa"/>
          </w:tcPr>
          <w:p w14:paraId="5CB2A0BD" w14:textId="77777777" w:rsidR="00CB7E15" w:rsidRPr="00FA1523" w:rsidRDefault="00CB7E15" w:rsidP="00DB270C">
            <w:pPr>
              <w:jc w:val="center"/>
              <w:rPr>
                <w:rFonts w:eastAsia="Calibri"/>
                <w:b/>
              </w:rPr>
            </w:pPr>
            <w:r>
              <w:rPr>
                <w:rFonts w:eastAsia="Calibri"/>
                <w:b/>
              </w:rPr>
              <w:t>Kci</w:t>
            </w:r>
          </w:p>
        </w:tc>
      </w:tr>
      <w:tr w:rsidR="00CB7E15" w:rsidRPr="00FA1523" w14:paraId="68973B38" w14:textId="77777777" w:rsidTr="00DB270C">
        <w:trPr>
          <w:jc w:val="center"/>
        </w:trPr>
        <w:tc>
          <w:tcPr>
            <w:tcW w:w="562" w:type="dxa"/>
          </w:tcPr>
          <w:p w14:paraId="1E69D743" w14:textId="77777777" w:rsidR="00CB7E15" w:rsidRDefault="00CB7E15" w:rsidP="00DB270C">
            <w:pPr>
              <w:rPr>
                <w:rFonts w:eastAsia="Calibri"/>
              </w:rPr>
            </w:pPr>
            <w:r>
              <w:rPr>
                <w:rFonts w:eastAsia="Calibri"/>
              </w:rPr>
              <w:t>9</w:t>
            </w:r>
          </w:p>
        </w:tc>
        <w:tc>
          <w:tcPr>
            <w:tcW w:w="6096" w:type="dxa"/>
          </w:tcPr>
          <w:p w14:paraId="5D73D538" w14:textId="77777777" w:rsidR="00CB7E15" w:rsidRDefault="00CB7E15" w:rsidP="00DB270C">
            <w:pPr>
              <w:rPr>
                <w:bCs/>
              </w:rPr>
            </w:pPr>
            <w:r>
              <w:rPr>
                <w:szCs w:val="20"/>
              </w:rPr>
              <w:t>K</w:t>
            </w:r>
            <w:r w:rsidRPr="00676F46">
              <w:rPr>
                <w:szCs w:val="20"/>
              </w:rPr>
              <w:t>oku nozāģēšana apdzīvotās vietās MBS izsludinātajā situācijā</w:t>
            </w:r>
          </w:p>
        </w:tc>
        <w:tc>
          <w:tcPr>
            <w:tcW w:w="2126" w:type="dxa"/>
          </w:tcPr>
          <w:p w14:paraId="3FC7A1CE" w14:textId="77777777" w:rsidR="00CB7E15" w:rsidRDefault="00CB7E15" w:rsidP="00DB270C">
            <w:pPr>
              <w:jc w:val="center"/>
              <w:rPr>
                <w:rFonts w:eastAsia="Calibri"/>
                <w:b/>
              </w:rPr>
            </w:pPr>
            <w:r>
              <w:rPr>
                <w:rFonts w:eastAsia="Calibri"/>
                <w:b/>
              </w:rPr>
              <w:t>KaMB</w:t>
            </w:r>
          </w:p>
        </w:tc>
      </w:tr>
      <w:tr w:rsidR="00CB7E15" w:rsidRPr="00FA1523" w14:paraId="08FDFD3F" w14:textId="77777777" w:rsidTr="00DB270C">
        <w:trPr>
          <w:jc w:val="center"/>
        </w:trPr>
        <w:tc>
          <w:tcPr>
            <w:tcW w:w="562" w:type="dxa"/>
          </w:tcPr>
          <w:p w14:paraId="0CC7B5F4" w14:textId="77777777" w:rsidR="00CB7E15" w:rsidRDefault="00CB7E15" w:rsidP="00DB270C">
            <w:pPr>
              <w:rPr>
                <w:rFonts w:eastAsia="Calibri"/>
              </w:rPr>
            </w:pPr>
            <w:r>
              <w:rPr>
                <w:rFonts w:eastAsia="Calibri"/>
              </w:rPr>
              <w:t>10</w:t>
            </w:r>
          </w:p>
        </w:tc>
        <w:tc>
          <w:tcPr>
            <w:tcW w:w="6096" w:type="dxa"/>
          </w:tcPr>
          <w:p w14:paraId="649C069D" w14:textId="77777777" w:rsidR="00CB7E15" w:rsidRPr="00F41FFF" w:rsidRDefault="00CB7E15" w:rsidP="00DB270C">
            <w:pPr>
              <w:rPr>
                <w:bCs/>
              </w:rPr>
            </w:pPr>
            <w:r w:rsidRPr="00676F46">
              <w:rPr>
                <w:szCs w:val="20"/>
              </w:rPr>
              <w:t>koku nozāģēšana ārpus apdzīvotā</w:t>
            </w:r>
            <w:r>
              <w:rPr>
                <w:szCs w:val="20"/>
              </w:rPr>
              <w:t>m</w:t>
            </w:r>
            <w:r w:rsidRPr="00676F46">
              <w:rPr>
                <w:szCs w:val="20"/>
              </w:rPr>
              <w:t xml:space="preserve"> vietām MBS izsludinātajā situācijā</w:t>
            </w:r>
          </w:p>
        </w:tc>
        <w:tc>
          <w:tcPr>
            <w:tcW w:w="2126" w:type="dxa"/>
          </w:tcPr>
          <w:p w14:paraId="50B69EFC" w14:textId="77777777" w:rsidR="00CB7E15" w:rsidRDefault="00CB7E15" w:rsidP="00DB270C">
            <w:pPr>
              <w:jc w:val="center"/>
              <w:rPr>
                <w:rFonts w:eastAsia="Calibri"/>
                <w:b/>
              </w:rPr>
            </w:pPr>
            <w:r>
              <w:rPr>
                <w:rFonts w:eastAsia="Calibri"/>
                <w:b/>
              </w:rPr>
              <w:t>KnMB</w:t>
            </w:r>
          </w:p>
        </w:tc>
      </w:tr>
    </w:tbl>
    <w:p w14:paraId="0E543653" w14:textId="77777777" w:rsidR="000D1481" w:rsidRPr="00EB298A" w:rsidRDefault="000D1481" w:rsidP="000D1481">
      <w:pPr>
        <w:pStyle w:val="ListParagraph"/>
        <w:rPr>
          <w:b/>
          <w:u w:val="single"/>
        </w:rPr>
      </w:pPr>
    </w:p>
    <w:p w14:paraId="6278429A" w14:textId="77777777" w:rsidR="00CB7E15" w:rsidRPr="00CB7E15" w:rsidRDefault="00CB7E15" w:rsidP="00CB7E15">
      <w:pPr>
        <w:rPr>
          <w:b/>
        </w:rPr>
      </w:pPr>
      <w:r w:rsidRPr="00CB7E15">
        <w:rPr>
          <w:b/>
        </w:rPr>
        <w:t>Masveida bojājumu izsludinātajās situācijās veicamo darbu izcenojumu skaidrojums*</w:t>
      </w:r>
    </w:p>
    <w:p w14:paraId="3AA00083" w14:textId="77777777" w:rsidR="00CB7E15" w:rsidRPr="00CB7E15" w:rsidRDefault="00CB7E15" w:rsidP="00CB7E15">
      <w:pPr>
        <w:pStyle w:val="ListParagraph"/>
        <w:rPr>
          <w:b/>
        </w:rPr>
      </w:pPr>
    </w:p>
    <w:p w14:paraId="27407104" w14:textId="77777777" w:rsidR="00CB7E15" w:rsidRPr="00CB7E15" w:rsidRDefault="00CB7E15" w:rsidP="00CB7E15">
      <w:pPr>
        <w:pStyle w:val="ListParagraph"/>
        <w:rPr>
          <w:b/>
        </w:rPr>
      </w:pPr>
      <w:r w:rsidRPr="00CB7E15">
        <w:rPr>
          <w:b/>
          <w:szCs w:val="20"/>
        </w:rPr>
        <w:t>CkaM</w:t>
      </w:r>
      <w:r w:rsidRPr="00CB7E15">
        <w:rPr>
          <w:b/>
        </w:rPr>
        <w:t>-</w:t>
      </w:r>
      <w:r w:rsidRPr="00CB7E15">
        <w:rPr>
          <w:szCs w:val="20"/>
        </w:rPr>
        <w:t xml:space="preserve"> koku nozāģēšana apdzīvotās vietās MBS izsludinātajā situācijā, </w:t>
      </w:r>
      <w:r w:rsidRPr="00CB7E15">
        <w:rPr>
          <w:b/>
          <w:szCs w:val="20"/>
        </w:rPr>
        <w:t>gab.</w:t>
      </w:r>
    </w:p>
    <w:p w14:paraId="6E3C6E9B" w14:textId="77777777" w:rsidR="00CB7E15" w:rsidRDefault="00CB7E15" w:rsidP="00CB7E15">
      <w:pPr>
        <w:pStyle w:val="ListParagraph"/>
        <w:rPr>
          <w:b/>
          <w:bCs/>
          <w:szCs w:val="20"/>
        </w:rPr>
      </w:pPr>
      <w:r w:rsidRPr="00CB7E15">
        <w:rPr>
          <w:b/>
          <w:szCs w:val="20"/>
        </w:rPr>
        <w:t>CknM</w:t>
      </w:r>
      <w:r w:rsidRPr="00CB7E15">
        <w:rPr>
          <w:b/>
        </w:rPr>
        <w:t>-</w:t>
      </w:r>
      <w:r w:rsidRPr="00CB7E15">
        <w:rPr>
          <w:szCs w:val="20"/>
        </w:rPr>
        <w:t xml:space="preserve"> koku nozāģēšana ārpus apdzīvotām vietām MBS izsludinātajā situācijā, </w:t>
      </w:r>
      <w:r w:rsidRPr="00CB7E15">
        <w:rPr>
          <w:b/>
          <w:bCs/>
          <w:szCs w:val="20"/>
        </w:rPr>
        <w:t>gab.</w:t>
      </w:r>
    </w:p>
    <w:p w14:paraId="42A3CB07" w14:textId="77777777" w:rsidR="00CB7E15" w:rsidRDefault="00CB7E15" w:rsidP="00CB7E15">
      <w:pPr>
        <w:pStyle w:val="ListParagraph"/>
        <w:rPr>
          <w:b/>
          <w:bCs/>
          <w:szCs w:val="20"/>
        </w:rPr>
      </w:pPr>
    </w:p>
    <w:p w14:paraId="077DE3BB" w14:textId="77777777" w:rsidR="00CB7E15" w:rsidRDefault="00CB7E15" w:rsidP="00CB7E15">
      <w:pPr>
        <w:jc w:val="both"/>
      </w:pPr>
      <w:r w:rsidRPr="00676F46">
        <w:t>*</w:t>
      </w:r>
      <w:r w:rsidRPr="00676F46">
        <w:rPr>
          <w:u w:val="single"/>
        </w:rPr>
        <w:t>MBS- masveida bojājumu situācija</w:t>
      </w:r>
      <w:r w:rsidRPr="00676F46">
        <w:t>- ar rīkojumu izsludināta masveida bojājumu situācija, pasūtījuma izpilde veicama jebkurā no Latvijas teritorijām, ja pamata līguma pakalpojuma veicējs atteicies piedalīties nodefinētajā termiņā vai nespēj veikt pasūtījuma apjoma izpildi (pakalpojums jānodrošina 24 h  stundu laikā no attiecīgā nodaļas vadītāja uzaicinājuma brīža)</w:t>
      </w:r>
    </w:p>
    <w:p w14:paraId="4E53F383" w14:textId="77777777" w:rsidR="00CB7E15" w:rsidRDefault="00CB7E15" w:rsidP="00CB7E15">
      <w:pPr>
        <w:jc w:val="both"/>
      </w:pPr>
    </w:p>
    <w:p w14:paraId="0396288C" w14:textId="77777777" w:rsidR="00CB7E15" w:rsidRPr="00961E05" w:rsidRDefault="00CB7E15" w:rsidP="00CB7E15">
      <w:pPr>
        <w:jc w:val="both"/>
        <w:rPr>
          <w:i/>
          <w:iCs/>
        </w:rPr>
        <w:sectPr w:rsidR="00CB7E15" w:rsidRPr="00961E05" w:rsidSect="00CB7E15">
          <w:footerReference w:type="default" r:id="rId28"/>
          <w:pgSz w:w="11906" w:h="16838"/>
          <w:pgMar w:top="851" w:right="1106" w:bottom="737" w:left="1588" w:header="709" w:footer="709" w:gutter="0"/>
          <w:cols w:space="708"/>
          <w:docGrid w:linePitch="360"/>
        </w:sectPr>
      </w:pPr>
      <w:r>
        <w:rPr>
          <w:i/>
          <w:iCs/>
        </w:rPr>
        <w:t>**</w:t>
      </w:r>
      <w:r w:rsidRPr="00961E05">
        <w:rPr>
          <w:i/>
          <w:iCs/>
        </w:rPr>
        <w:t>Masveida bojājumu gadījumā ar kalkulācijās piedāvātajām izmaksām Pakalpojumu izpildes vieta ir visā Latvijas Republikas teritorijā. Šajā gadījumā PASŪTĪTĀJS maksā UZŅĒMĒJAM pēc PASŪTĪTĀJA pieprasījuma uz bojājumu vietu nosūtīto UZŅĒMĒJA darbinieku naktsmītņu izmaksas saskaņā ar pamatotiem izmaksu apliecinošiem dokumentiem, kurus UZŅĒMĒJS iesniedz kopā ar rēķinu, ar nosacījumu, ka nakstmītņu izdevumu summa nepārsniedz 2010.gada 12.oktobra Ministru kabineta noteikumos Nr.969  "Kārtība, kādā atlīdzināmi ar komandējumiem saistītie izdevumi" 21.3.punktā noteikto apmēru.</w:t>
      </w:r>
      <w:r>
        <w:rPr>
          <w:i/>
          <w:iCs/>
        </w:rPr>
        <w:t xml:space="preserve"> </w:t>
      </w:r>
    </w:p>
    <w:p w14:paraId="67F02711" w14:textId="77777777" w:rsidR="000D1481" w:rsidRPr="00EB298A" w:rsidRDefault="000D1481" w:rsidP="000D1481">
      <w:pPr>
        <w:keepNext/>
        <w:keepLines/>
        <w:autoSpaceDE w:val="0"/>
        <w:autoSpaceDN w:val="0"/>
        <w:adjustRightInd w:val="0"/>
        <w:ind w:left="426"/>
        <w:jc w:val="center"/>
        <w:rPr>
          <w:b/>
          <w:u w:val="single"/>
        </w:rPr>
      </w:pPr>
      <w:r w:rsidRPr="00EB298A">
        <w:rPr>
          <w:b/>
          <w:u w:val="single"/>
        </w:rPr>
        <w:lastRenderedPageBreak/>
        <w:t>II AIZSARGJOSLAS ATTĪRĪŠANA NO APAUGUMA PAKALPOJUMĀ</w:t>
      </w:r>
      <w:r>
        <w:rPr>
          <w:b/>
          <w:u w:val="single"/>
        </w:rPr>
        <w:t xml:space="preserve"> </w:t>
      </w:r>
      <w:r w:rsidRPr="00EB298A">
        <w:rPr>
          <w:b/>
          <w:u w:val="single"/>
        </w:rPr>
        <w:t xml:space="preserve"> IET</w:t>
      </w:r>
      <w:r>
        <w:rPr>
          <w:b/>
          <w:u w:val="single"/>
        </w:rPr>
        <w:t>-</w:t>
      </w:r>
    </w:p>
    <w:p w14:paraId="0317AB65" w14:textId="77777777" w:rsidR="000D1481" w:rsidRPr="00EB298A" w:rsidRDefault="000D1481" w:rsidP="000D1481">
      <w:pPr>
        <w:keepNext/>
        <w:keepLines/>
        <w:autoSpaceDE w:val="0"/>
        <w:autoSpaceDN w:val="0"/>
        <w:adjustRightInd w:val="0"/>
        <w:ind w:left="426"/>
        <w:jc w:val="center"/>
        <w:rPr>
          <w:b/>
          <w:u w:val="single"/>
        </w:rPr>
      </w:pPr>
      <w:r w:rsidRPr="00EB298A">
        <w:rPr>
          <w:b/>
          <w:u w:val="single"/>
        </w:rPr>
        <w:t>VERTĀS OBLIGĀTĀS KVALITĀTES PRASĪBAS</w:t>
      </w:r>
    </w:p>
    <w:p w14:paraId="3E16EA9A" w14:textId="77777777" w:rsidR="000D1481" w:rsidRPr="00EB298A" w:rsidRDefault="000D1481" w:rsidP="000D1481">
      <w:pPr>
        <w:keepNext/>
        <w:keepLines/>
        <w:autoSpaceDE w:val="0"/>
        <w:autoSpaceDN w:val="0"/>
        <w:adjustRightInd w:val="0"/>
        <w:jc w:val="both"/>
        <w:rPr>
          <w:b/>
          <w:sz w:val="16"/>
          <w:szCs w:val="16"/>
        </w:rPr>
      </w:pPr>
    </w:p>
    <w:p w14:paraId="1032F689" w14:textId="77777777" w:rsidR="000D1481" w:rsidRPr="00EB298A" w:rsidRDefault="000D1481" w:rsidP="000D1481">
      <w:pPr>
        <w:keepNext/>
        <w:keepLines/>
        <w:numPr>
          <w:ilvl w:val="0"/>
          <w:numId w:val="26"/>
        </w:numPr>
        <w:autoSpaceDE w:val="0"/>
        <w:autoSpaceDN w:val="0"/>
        <w:adjustRightInd w:val="0"/>
        <w:ind w:left="426"/>
        <w:jc w:val="both"/>
        <w:rPr>
          <w:b/>
        </w:rPr>
      </w:pPr>
      <w:r w:rsidRPr="00EB298A">
        <w:t xml:space="preserve"> </w:t>
      </w:r>
      <w:r w:rsidRPr="00EB298A">
        <w:rPr>
          <w:b/>
        </w:rPr>
        <w:t>Trases attīrīšana - AR ZARU UTILIZĀCIJU  (EUR/ha).</w:t>
      </w:r>
    </w:p>
    <w:p w14:paraId="0E288F0F" w14:textId="77777777" w:rsidR="000D1481" w:rsidRPr="00EB298A" w:rsidRDefault="000D1481" w:rsidP="000D1481">
      <w:pPr>
        <w:pStyle w:val="ListParagraph"/>
        <w:keepNext/>
        <w:keepLines/>
        <w:autoSpaceDE w:val="0"/>
        <w:autoSpaceDN w:val="0"/>
        <w:adjustRightInd w:val="0"/>
        <w:ind w:left="0"/>
        <w:jc w:val="both"/>
        <w:rPr>
          <w:b/>
        </w:rPr>
      </w:pPr>
      <w:r w:rsidRPr="00EB298A">
        <w:rPr>
          <w:b/>
        </w:rPr>
        <w:t>PAKALPOJUMĀ UN IZMAKSĀS IETILPST:</w:t>
      </w:r>
    </w:p>
    <w:p w14:paraId="4504E926"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rPr>
          <w:lang w:eastAsia="lv-LV"/>
        </w:rPr>
      </w:pPr>
      <w:r w:rsidRPr="00EB298A">
        <w:t xml:space="preserve"> </w:t>
      </w:r>
      <w:bookmarkStart w:id="19" w:name="_Hlk54777347"/>
      <w:r w:rsidRPr="00EB298A">
        <w:t>EPL trases un transformatoru apakšstacijas aizsargjoslas horizontālā trašu tīrīšana un/vai vertikālā zaru apzāģēšana (“koridora” prasības) atbilstoši attēlā Nr.1 redzamajām kvalitātes prasībām ar 100% nozāģēto zaru/krūmu aizvākšanu no objekta.</w:t>
      </w:r>
    </w:p>
    <w:p w14:paraId="68712135"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rPr>
          <w:lang w:eastAsia="lv-LV"/>
        </w:rPr>
      </w:pPr>
      <w:r w:rsidRPr="00EB298A">
        <w:t>Nebojāt kokmateriālu kvalitāti un nozāģētos kokus atzaro un atstāj nesagarumotus, ja zemes īpašnieks nav norādījis savādāk atbilstoši normatīvo dokumentu noteiktajai kārtībai.</w:t>
      </w:r>
    </w:p>
    <w:p w14:paraId="5713D641"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rPr>
          <w:lang w:eastAsia="lv-LV"/>
        </w:rPr>
      </w:pPr>
      <w:r w:rsidRPr="00EB298A">
        <w:t xml:space="preserve">Nozāģētos kokus </w:t>
      </w:r>
      <w:r w:rsidRPr="00EB298A">
        <w:rPr>
          <w:lang w:eastAsia="lv-LV"/>
        </w:rPr>
        <w:t>novietot EPL trases pēdējā metrā (gar malu)</w:t>
      </w:r>
      <w:r w:rsidRPr="00EB298A">
        <w:t xml:space="preserve"> vai zemes īpašnieka norādītajā vietā atbilstoši normatīvo dokumentu noteiktajai kārtībai.</w:t>
      </w:r>
    </w:p>
    <w:p w14:paraId="2F0F59F3"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t>Visiem nozāģētajiem kokiem, kas 1.3m augstumā no zemes virsmas ir diametrā virs 12 cm, jābūt kvalitatīvi atzarotiem līdz ar stumbru. Atzarojot kokus, nedrīkst atstāt garus zaru stumbeņus pie stumbra.</w:t>
      </w:r>
    </w:p>
    <w:p w14:paraId="7AFA8D0D"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rPr>
          <w:lang w:eastAsia="lv-LV"/>
        </w:rPr>
      </w:pPr>
      <w:r w:rsidRPr="00EB298A">
        <w:t>Uzdotajam apaugumam jābūt nozāģētam tā, lai krūmu/koku celmi nebūtu augstāki aptuveni par 10 cm.</w:t>
      </w:r>
    </w:p>
    <w:bookmarkEnd w:id="19"/>
    <w:p w14:paraId="79021A63" w14:textId="77777777" w:rsidR="000D1481" w:rsidRPr="00EB298A" w:rsidRDefault="000D1481" w:rsidP="000D1481">
      <w:pPr>
        <w:pStyle w:val="ListParagraph"/>
        <w:keepNext/>
        <w:keepLines/>
        <w:tabs>
          <w:tab w:val="left" w:pos="900"/>
        </w:tabs>
        <w:autoSpaceDE w:val="0"/>
        <w:autoSpaceDN w:val="0"/>
        <w:adjustRightInd w:val="0"/>
        <w:ind w:left="420"/>
        <w:jc w:val="both"/>
        <w:rPr>
          <w:sz w:val="16"/>
          <w:szCs w:val="16"/>
          <w:highlight w:val="yellow"/>
          <w:lang w:eastAsia="lv-LV"/>
        </w:rPr>
      </w:pPr>
    </w:p>
    <w:p w14:paraId="60BB531B" w14:textId="77777777" w:rsidR="000D1481" w:rsidRPr="00EB298A" w:rsidRDefault="000D1481" w:rsidP="000D1481">
      <w:pPr>
        <w:pStyle w:val="ListParagraph"/>
        <w:keepNext/>
        <w:keepLines/>
        <w:numPr>
          <w:ilvl w:val="0"/>
          <w:numId w:val="27"/>
        </w:numPr>
        <w:tabs>
          <w:tab w:val="left" w:pos="0"/>
        </w:tabs>
        <w:autoSpaceDE w:val="0"/>
        <w:autoSpaceDN w:val="0"/>
        <w:adjustRightInd w:val="0"/>
        <w:jc w:val="both"/>
        <w:rPr>
          <w:b/>
        </w:rPr>
      </w:pPr>
      <w:bookmarkStart w:id="20" w:name="_Hlk54775952"/>
      <w:r w:rsidRPr="00EB298A">
        <w:rPr>
          <w:b/>
        </w:rPr>
        <w:t>Trases attīrīšana - BEZ ZARU UTILIZĀCIJAS  (EUR/ha)</w:t>
      </w:r>
      <w:bookmarkEnd w:id="20"/>
      <w:r w:rsidRPr="00EB298A">
        <w:rPr>
          <w:b/>
        </w:rPr>
        <w:t>.</w:t>
      </w:r>
    </w:p>
    <w:p w14:paraId="0D70187D" w14:textId="77777777" w:rsidR="000D1481" w:rsidRPr="00EB298A" w:rsidRDefault="000D1481" w:rsidP="000D1481">
      <w:pPr>
        <w:pStyle w:val="ListParagraph"/>
        <w:keepNext/>
        <w:keepLines/>
        <w:autoSpaceDE w:val="0"/>
        <w:autoSpaceDN w:val="0"/>
        <w:adjustRightInd w:val="0"/>
        <w:ind w:left="0"/>
        <w:jc w:val="both"/>
        <w:rPr>
          <w:b/>
        </w:rPr>
      </w:pPr>
      <w:r w:rsidRPr="00EB298A">
        <w:rPr>
          <w:b/>
        </w:rPr>
        <w:t>PAKALPOJUMĀ UN IZMAKSĀS IETILPST:</w:t>
      </w:r>
    </w:p>
    <w:p w14:paraId="2068398C"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t xml:space="preserve"> EPL trases un transformatoru apakšstacijas aizsargjoslas horizontālā trašu tīrīšana un/vai vertikālā zaru apzāģēšana (“koridora” prasības) atbilstoši attēlā Nr.1 redzamajām kvalitātes prasībām.</w:t>
      </w:r>
    </w:p>
    <w:p w14:paraId="597463EF"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t>Nebojāt kokmateriālu kvalitāti un nozāģētos kokus atzaro un atstāj nesagarumotus, ja zemes īpašnieks nav norādījis savādāk atbilstoši normatīvo dokumentu noteiktajai kārtībai.</w:t>
      </w:r>
    </w:p>
    <w:p w14:paraId="612AAAE1"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rPr>
          <w:lang w:eastAsia="lv-LV"/>
        </w:rPr>
      </w:pPr>
      <w:r w:rsidRPr="00EB298A">
        <w:rPr>
          <w:b/>
        </w:rPr>
        <w:t xml:space="preserve"> </w:t>
      </w:r>
      <w:r w:rsidRPr="00EB298A">
        <w:t xml:space="preserve">Nozāģētos kokus </w:t>
      </w:r>
      <w:r w:rsidRPr="00EB298A">
        <w:rPr>
          <w:lang w:eastAsia="lv-LV"/>
        </w:rPr>
        <w:t>novietot EPL trases pēdējā metrā (gar malu)</w:t>
      </w:r>
      <w:r w:rsidRPr="00EB298A">
        <w:t xml:space="preserve"> vai zemes īpašnieka norādītajā vietā atbilstoši normatīvo dokumentu noteiktajai kārtībai.</w:t>
      </w:r>
    </w:p>
    <w:p w14:paraId="3CEA5886"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t xml:space="preserve"> Visiem nozāģētajiem kokiem, kas 1.3m augstumā no zemes virsmas ir diametrā virs 12 cm, jābūt kvalitatīvi atzarotiem līdz ar stumbru. Atzarojot kokus, nedrīkst atstāt garus zaru stumbeņus pie stumbra.</w:t>
      </w:r>
    </w:p>
    <w:p w14:paraId="0552DDE8"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t xml:space="preserve"> Nozāģētie koki nedrīkst atrasties zem zaru kaudzēm.</w:t>
      </w:r>
    </w:p>
    <w:p w14:paraId="5717BCDC"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t xml:space="preserve"> Atzarotiem zariem, kas ir garumā virs 2 metriem,  jābūt pārzāģētiem uz pusēm. Koka galotnes arī jāsazāģē sīkāk, lai neveidotos lielās zaru kaudzes un nesakārtotas trases iespaids. Zarus nedrīkst atstāt ceļmalās grāvjos, meliorācijas grāvjos.</w:t>
      </w:r>
    </w:p>
    <w:p w14:paraId="44B52AE0" w14:textId="77777777" w:rsidR="000D1481" w:rsidRPr="00EB298A" w:rsidRDefault="000D1481" w:rsidP="000D1481">
      <w:pPr>
        <w:pStyle w:val="ListParagraph"/>
        <w:keepNext/>
        <w:keepLines/>
        <w:numPr>
          <w:ilvl w:val="1"/>
          <w:numId w:val="27"/>
        </w:numPr>
        <w:tabs>
          <w:tab w:val="clear" w:pos="420"/>
          <w:tab w:val="left" w:pos="426"/>
          <w:tab w:val="left" w:pos="900"/>
        </w:tabs>
        <w:autoSpaceDE w:val="0"/>
        <w:autoSpaceDN w:val="0"/>
        <w:adjustRightInd w:val="0"/>
        <w:ind w:left="540" w:hanging="540"/>
        <w:jc w:val="both"/>
        <w:rPr>
          <w:lang w:eastAsia="lv-LV"/>
        </w:rPr>
      </w:pPr>
      <w:r w:rsidRPr="00EB298A">
        <w:t xml:space="preserve">Nozāģētos zarus un/vai krūmus </w:t>
      </w:r>
      <w:r w:rsidRPr="00EB298A">
        <w:rPr>
          <w:lang w:eastAsia="lv-LV"/>
        </w:rPr>
        <w:t>novietot EPL trases pēdējā metrā (gar malu).</w:t>
      </w:r>
    </w:p>
    <w:p w14:paraId="753A9CE0" w14:textId="77777777" w:rsidR="000D1481" w:rsidRPr="00EB298A" w:rsidRDefault="000D1481" w:rsidP="000D1481">
      <w:pPr>
        <w:pStyle w:val="ListParagraph"/>
        <w:keepNext/>
        <w:keepLines/>
        <w:numPr>
          <w:ilvl w:val="1"/>
          <w:numId w:val="27"/>
        </w:numPr>
        <w:tabs>
          <w:tab w:val="clear" w:pos="420"/>
          <w:tab w:val="left" w:pos="426"/>
          <w:tab w:val="left" w:pos="900"/>
        </w:tabs>
        <w:autoSpaceDE w:val="0"/>
        <w:autoSpaceDN w:val="0"/>
        <w:adjustRightInd w:val="0"/>
        <w:ind w:left="540" w:hanging="540"/>
        <w:jc w:val="both"/>
        <w:rPr>
          <w:lang w:eastAsia="lv-LV"/>
        </w:rPr>
      </w:pPr>
      <w:r w:rsidRPr="00EB298A">
        <w:t xml:space="preserve"> Uzdotajam apaugumam jābūt nozā</w:t>
      </w:r>
      <w:r w:rsidRPr="00EB298A">
        <w:rPr>
          <w:lang w:eastAsia="lv-LV"/>
        </w:rPr>
        <w:t>ģētam tā, lai krūmu/koku celmi nebūtu augstāki par 10 cm.</w:t>
      </w:r>
    </w:p>
    <w:p w14:paraId="64A144D8" w14:textId="77777777" w:rsidR="000D1481" w:rsidRPr="00EB298A" w:rsidRDefault="000D1481" w:rsidP="000D1481">
      <w:pPr>
        <w:pStyle w:val="ListParagraph"/>
        <w:keepNext/>
        <w:keepLines/>
        <w:tabs>
          <w:tab w:val="left" w:pos="540"/>
          <w:tab w:val="left" w:pos="900"/>
        </w:tabs>
        <w:autoSpaceDE w:val="0"/>
        <w:autoSpaceDN w:val="0"/>
        <w:adjustRightInd w:val="0"/>
        <w:ind w:left="540"/>
        <w:jc w:val="both"/>
        <w:rPr>
          <w:sz w:val="16"/>
          <w:szCs w:val="16"/>
          <w:lang w:eastAsia="lv-LV"/>
        </w:rPr>
      </w:pPr>
    </w:p>
    <w:p w14:paraId="7643DB9B" w14:textId="77777777" w:rsidR="000D1481" w:rsidRPr="00EB298A" w:rsidRDefault="000D1481" w:rsidP="000D1481">
      <w:pPr>
        <w:pStyle w:val="ListParagraph"/>
        <w:keepNext/>
        <w:keepLines/>
        <w:autoSpaceDE w:val="0"/>
        <w:autoSpaceDN w:val="0"/>
        <w:adjustRightInd w:val="0"/>
        <w:ind w:left="360"/>
        <w:jc w:val="both"/>
        <w:rPr>
          <w:highlight w:val="yellow"/>
        </w:rPr>
      </w:pPr>
    </w:p>
    <w:p w14:paraId="244CC192" w14:textId="77777777" w:rsidR="000D1481" w:rsidRPr="00EB298A" w:rsidRDefault="000D1481" w:rsidP="000D1481">
      <w:pPr>
        <w:pStyle w:val="ListParagraph"/>
        <w:keepNext/>
        <w:keepLines/>
        <w:numPr>
          <w:ilvl w:val="0"/>
          <w:numId w:val="27"/>
        </w:numPr>
        <w:autoSpaceDE w:val="0"/>
        <w:autoSpaceDN w:val="0"/>
        <w:adjustRightInd w:val="0"/>
        <w:jc w:val="both"/>
        <w:rPr>
          <w:b/>
        </w:rPr>
      </w:pPr>
      <w:r w:rsidRPr="00EB298A">
        <w:rPr>
          <w:b/>
          <w:lang w:eastAsia="lv-LV"/>
        </w:rPr>
        <w:t>Koku zāģēš</w:t>
      </w:r>
      <w:r w:rsidRPr="00EB298A">
        <w:rPr>
          <w:b/>
        </w:rPr>
        <w:t>ana (EUR/m³).</w:t>
      </w:r>
    </w:p>
    <w:p w14:paraId="2FAAC60C" w14:textId="77777777" w:rsidR="000D1481" w:rsidRPr="00EB298A" w:rsidRDefault="000D1481" w:rsidP="000D1481">
      <w:pPr>
        <w:pStyle w:val="ListParagraph"/>
        <w:keepNext/>
        <w:keepLines/>
        <w:autoSpaceDE w:val="0"/>
        <w:autoSpaceDN w:val="0"/>
        <w:adjustRightInd w:val="0"/>
        <w:ind w:left="0"/>
        <w:jc w:val="both"/>
        <w:rPr>
          <w:b/>
        </w:rPr>
      </w:pPr>
      <w:r w:rsidRPr="00EB298A">
        <w:rPr>
          <w:b/>
        </w:rPr>
        <w:t>PAKALPOJUMĀ UN IZMAKSĀS IETILPST:</w:t>
      </w:r>
    </w:p>
    <w:p w14:paraId="457C8331"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rPr>
          <w:lang w:eastAsia="lv-LV"/>
        </w:rPr>
        <w:t>EPL trasē</w:t>
      </w:r>
      <w:r w:rsidRPr="00EB298A">
        <w:t xml:space="preserve"> un transformatoru apakšstacijas aizsargjoslā </w:t>
      </w:r>
      <w:r w:rsidRPr="00EB298A">
        <w:rPr>
          <w:lang w:eastAsia="lv-LV"/>
        </w:rPr>
        <w:t>augošo koku un ārpus EPL trases aizsargjoslā augošo apdraudošo koku nozāģēšana.</w:t>
      </w:r>
    </w:p>
    <w:p w14:paraId="54C1B78E"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rPr>
          <w:lang w:eastAsia="lv-LV"/>
        </w:rPr>
        <w:t>Nebojāt kokmate</w:t>
      </w:r>
      <w:r w:rsidRPr="00EB298A">
        <w:t>riālu kvalitāti un nozāģētos kokus atzaro un atstāj nesagarumotus, ja zemes īpašnieks nav norādījis savādāk atbilstoši normatīvo dokumentu noteiktajai kārtībai.</w:t>
      </w:r>
    </w:p>
    <w:p w14:paraId="26ABAABD"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rPr>
          <w:lang w:eastAsia="lv-LV"/>
        </w:rPr>
      </w:pPr>
      <w:r w:rsidRPr="00EB298A">
        <w:t xml:space="preserve"> Nozāģētos kokus </w:t>
      </w:r>
      <w:r w:rsidRPr="00EB298A">
        <w:rPr>
          <w:lang w:eastAsia="lv-LV"/>
        </w:rPr>
        <w:t>novietot EPL trases pēdējā metrā (gar malu)</w:t>
      </w:r>
      <w:r w:rsidRPr="00EB298A">
        <w:t xml:space="preserve"> vai zemes īpašnieka norādītajā vietā atbilstoši normatīvo dokumentu noteiktajai kārtībai.</w:t>
      </w:r>
    </w:p>
    <w:p w14:paraId="22C1DA92"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t xml:space="preserve"> Visiem nozāģētajiem kokiem, kas 1.3m augstumā no zemes virsmas ir diametrā virs 12 cm, jābūt kvalitatīvi atzarotiem līdz ar stumbru. Atzarojot kokus, nedrīkst atstāt garus zaru stumbeņus pie stumbra.</w:t>
      </w:r>
    </w:p>
    <w:p w14:paraId="01EAD894"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t>Nozāģētie koki nedrīkst atrasties zem zaru kaudzēm.</w:t>
      </w:r>
    </w:p>
    <w:p w14:paraId="29834876" w14:textId="77777777" w:rsidR="000D1481" w:rsidRPr="00EB298A" w:rsidRDefault="000D1481" w:rsidP="000D1481">
      <w:pPr>
        <w:pStyle w:val="ListParagraph"/>
        <w:keepNext/>
        <w:keepLines/>
        <w:numPr>
          <w:ilvl w:val="1"/>
          <w:numId w:val="27"/>
        </w:numPr>
        <w:autoSpaceDE w:val="0"/>
        <w:autoSpaceDN w:val="0"/>
        <w:adjustRightInd w:val="0"/>
        <w:jc w:val="both"/>
      </w:pPr>
      <w:r w:rsidRPr="00EB298A">
        <w:lastRenderedPageBreak/>
        <w:t>Atzarotiem zariem, kas ir garumā virs 2 metriem,  jābūt pārzāģētiem uz pusēm. Koka galotnes arī jāsazāģē sīkāk, lai neveidotos lielās zaru kaudzes un nesakārtotas trases iespaids. Zarus nedrīkst atstāt ceļmalās grāvjos, meliorācijas grāvjos uz ceļiem, takām. Visos gadījumos, kad tiek pieļautas atkāpes tās jāsaskaņo ar zemes īpašnieku un ST.</w:t>
      </w:r>
    </w:p>
    <w:p w14:paraId="2C7F8E2B" w14:textId="77777777" w:rsidR="000D1481" w:rsidRPr="00EB298A" w:rsidRDefault="000D1481" w:rsidP="000D1481">
      <w:pPr>
        <w:pStyle w:val="ListParagraph"/>
        <w:keepNext/>
        <w:keepLines/>
        <w:tabs>
          <w:tab w:val="left" w:pos="540"/>
          <w:tab w:val="left" w:pos="900"/>
        </w:tabs>
        <w:autoSpaceDE w:val="0"/>
        <w:autoSpaceDN w:val="0"/>
        <w:adjustRightInd w:val="0"/>
        <w:ind w:left="0"/>
        <w:jc w:val="both"/>
        <w:rPr>
          <w:lang w:eastAsia="lv-LV"/>
        </w:rPr>
      </w:pPr>
      <w:r w:rsidRPr="00EB298A">
        <w:t xml:space="preserve">5.7. Nozāģētos zarus </w:t>
      </w:r>
      <w:r w:rsidRPr="00EB298A">
        <w:rPr>
          <w:lang w:eastAsia="lv-LV"/>
        </w:rPr>
        <w:t>novietot EPL trases pēdējā metrā (gar malu).</w:t>
      </w:r>
    </w:p>
    <w:p w14:paraId="347DD40D" w14:textId="77777777" w:rsidR="000D1481" w:rsidRPr="00EB298A" w:rsidRDefault="000D1481" w:rsidP="000D1481">
      <w:pPr>
        <w:pStyle w:val="ListParagraph"/>
        <w:keepNext/>
        <w:keepLines/>
        <w:autoSpaceDE w:val="0"/>
        <w:autoSpaceDN w:val="0"/>
        <w:adjustRightInd w:val="0"/>
        <w:ind w:left="0"/>
        <w:jc w:val="both"/>
      </w:pPr>
      <w:r w:rsidRPr="00EB298A">
        <w:t>5.8. Uzdotajam apaugumam jābūt nozāģētam tā, lai koku celmi nebūtu augstāki par 10 cm.</w:t>
      </w:r>
    </w:p>
    <w:p w14:paraId="5A3CB4B0" w14:textId="77777777" w:rsidR="000D1481" w:rsidRPr="00EB298A" w:rsidRDefault="000D1481" w:rsidP="000D1481">
      <w:pPr>
        <w:pStyle w:val="ListParagraph"/>
        <w:keepNext/>
        <w:keepLines/>
        <w:autoSpaceDE w:val="0"/>
        <w:autoSpaceDN w:val="0"/>
        <w:adjustRightInd w:val="0"/>
        <w:ind w:left="0"/>
        <w:jc w:val="both"/>
        <w:rPr>
          <w:sz w:val="16"/>
          <w:szCs w:val="16"/>
          <w:highlight w:val="yellow"/>
        </w:rPr>
      </w:pPr>
    </w:p>
    <w:p w14:paraId="65ECA617" w14:textId="77777777" w:rsidR="000D1481" w:rsidRPr="00EB298A" w:rsidRDefault="000D1481" w:rsidP="000D1481">
      <w:pPr>
        <w:pStyle w:val="ListParagraph"/>
        <w:keepNext/>
        <w:keepLines/>
        <w:numPr>
          <w:ilvl w:val="0"/>
          <w:numId w:val="27"/>
        </w:numPr>
        <w:tabs>
          <w:tab w:val="left" w:pos="540"/>
          <w:tab w:val="left" w:pos="900"/>
        </w:tabs>
        <w:autoSpaceDE w:val="0"/>
        <w:autoSpaceDN w:val="0"/>
        <w:adjustRightInd w:val="0"/>
        <w:jc w:val="both"/>
        <w:rPr>
          <w:b/>
        </w:rPr>
      </w:pPr>
      <w:r w:rsidRPr="00EB298A">
        <w:rPr>
          <w:b/>
        </w:rPr>
        <w:t>Koku nozāģēšana/apzāģēšana apdzīvotās vietās (EUR/gab.);</w:t>
      </w:r>
    </w:p>
    <w:p w14:paraId="42ACBE9C" w14:textId="77777777" w:rsidR="000D1481" w:rsidRPr="00EB298A" w:rsidRDefault="000D1481" w:rsidP="000D1481">
      <w:pPr>
        <w:pStyle w:val="ListParagraph"/>
        <w:keepNext/>
        <w:keepLines/>
        <w:tabs>
          <w:tab w:val="left" w:pos="540"/>
          <w:tab w:val="left" w:pos="900"/>
        </w:tabs>
        <w:autoSpaceDE w:val="0"/>
        <w:autoSpaceDN w:val="0"/>
        <w:adjustRightInd w:val="0"/>
        <w:ind w:left="360"/>
        <w:jc w:val="both"/>
      </w:pPr>
      <w:r w:rsidRPr="00EB298A">
        <w:rPr>
          <w:b/>
        </w:rPr>
        <w:t>PAKALPOJUMĀ UN IZMAKSĀS IETILPST:</w:t>
      </w:r>
    </w:p>
    <w:p w14:paraId="781942FB"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Atsevišķi stāvošu koku 1.3m augstumā no zemes virsmas ar diametru virs 12 cm nozāģēšana vai apzāģēšana ar 100% zaru/krūmu aizvākšanu atbilstoši attiecīgās pašvaldības vai zemes īpašnieka noteiktajai kārtībai.</w:t>
      </w:r>
    </w:p>
    <w:p w14:paraId="7C2B8EFE"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Koku utilizācija atbilstoši attiecīgās pašvaldības noteiktajai kārtībai.</w:t>
      </w:r>
    </w:p>
    <w:p w14:paraId="2E199133"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Uzdotajam apaugumam jābūt nozāģētam tā, lai koku celmi nebūtu augstāki par 10 cm.</w:t>
      </w:r>
    </w:p>
    <w:p w14:paraId="25E40CCC" w14:textId="2E2F34E9"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 xml:space="preserve">Kalkulāciju pielieto visu koku apzāģēšanai/nozāģēšanai pašvaldību nozīmes objektos </w:t>
      </w:r>
      <w:r w:rsidR="00CB7E15">
        <w:t>saskaņā ar pašvaldības saistošajiem noteikumiem</w:t>
      </w:r>
      <w:r w:rsidR="00CB7E15" w:rsidRPr="00EB298A">
        <w:t xml:space="preserve"> </w:t>
      </w:r>
      <w:r w:rsidRPr="00EB298A">
        <w:t>(pilsēta, ciemats, kapi, parki, dārzkopības u.c.) un viensētās kā arī koku apzāģēšanai/nozāģēšanai dzīvžoga, augļu koka, koku alejas un dižkoku gadījumos.</w:t>
      </w:r>
    </w:p>
    <w:p w14:paraId="38CBBB96"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Kalkulāciju drīkst izmantot kopā ar kalkulāciju "</w:t>
      </w:r>
      <w:r w:rsidRPr="00EB298A">
        <w:rPr>
          <w:bCs/>
        </w:rPr>
        <w:t>Trases attīrīšana - AR ZARU UTILIZĀCIJU  (EUR/ha), Trases attīrīšana - BEZ ZARU UTILIZĀCIJU  (EUR/ha), Trases attīrīšana bez vertikālās zaru apzāģēšanas – AR ZARU UTILIZĀCIJU (EUR/ha), Trases attīrīšana bez vertikālās zaru apzāģēšanas – BEZ ZARU UTILIZĀCIJU (EUR/ha)"</w:t>
      </w:r>
      <w:r w:rsidRPr="00EB298A">
        <w:t xml:space="preserve"> gadījumos, ja papildus bez kokiem ir jāveic krūmu zāģēšana trases platumā.</w:t>
      </w:r>
    </w:p>
    <w:p w14:paraId="7AE83C49"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 xml:space="preserve">Kalkulāciju </w:t>
      </w:r>
      <w:r w:rsidRPr="00EB298A">
        <w:rPr>
          <w:b/>
          <w:bCs/>
        </w:rPr>
        <w:t>nedrīkst</w:t>
      </w:r>
      <w:r w:rsidRPr="00EB298A">
        <w:t xml:space="preserve"> izmantot kopā ar kalkulāciju "</w:t>
      </w:r>
      <w:r w:rsidRPr="00EB298A">
        <w:rPr>
          <w:bCs/>
        </w:rPr>
        <w:t>ZS Trases attīrīšana (EUR/km)".</w:t>
      </w:r>
    </w:p>
    <w:p w14:paraId="3A5DB1B5" w14:textId="77777777" w:rsidR="000D1481" w:rsidRPr="00EB298A" w:rsidRDefault="000D1481" w:rsidP="000D1481">
      <w:pPr>
        <w:pStyle w:val="ListParagraph"/>
        <w:keepNext/>
        <w:keepLines/>
        <w:tabs>
          <w:tab w:val="left" w:pos="540"/>
          <w:tab w:val="left" w:pos="900"/>
        </w:tabs>
        <w:autoSpaceDE w:val="0"/>
        <w:autoSpaceDN w:val="0"/>
        <w:adjustRightInd w:val="0"/>
        <w:ind w:left="420"/>
        <w:jc w:val="both"/>
      </w:pPr>
    </w:p>
    <w:p w14:paraId="377749E4" w14:textId="77777777" w:rsidR="000D1481" w:rsidRPr="00EB298A" w:rsidRDefault="000D1481" w:rsidP="000D1481">
      <w:pPr>
        <w:pStyle w:val="ListParagraph"/>
        <w:keepNext/>
        <w:keepLines/>
        <w:tabs>
          <w:tab w:val="left" w:pos="540"/>
          <w:tab w:val="left" w:pos="900"/>
        </w:tabs>
        <w:autoSpaceDE w:val="0"/>
        <w:autoSpaceDN w:val="0"/>
        <w:adjustRightInd w:val="0"/>
        <w:ind w:left="360"/>
        <w:jc w:val="both"/>
        <w:rPr>
          <w:sz w:val="16"/>
          <w:szCs w:val="16"/>
        </w:rPr>
      </w:pPr>
    </w:p>
    <w:p w14:paraId="765A8132" w14:textId="77777777" w:rsidR="000D1481" w:rsidRPr="00EB298A" w:rsidRDefault="000D1481" w:rsidP="000D1481">
      <w:pPr>
        <w:pStyle w:val="ListParagraph"/>
        <w:keepNext/>
        <w:keepLines/>
        <w:numPr>
          <w:ilvl w:val="0"/>
          <w:numId w:val="27"/>
        </w:numPr>
        <w:tabs>
          <w:tab w:val="left" w:pos="540"/>
          <w:tab w:val="left" w:pos="900"/>
        </w:tabs>
        <w:autoSpaceDE w:val="0"/>
        <w:autoSpaceDN w:val="0"/>
        <w:adjustRightInd w:val="0"/>
        <w:jc w:val="both"/>
        <w:rPr>
          <w:b/>
        </w:rPr>
      </w:pPr>
      <w:r w:rsidRPr="00EB298A">
        <w:rPr>
          <w:b/>
        </w:rPr>
        <w:t>Koku nozāģēšana/apzāģēšana ārpus apdzīvotām vietām (EUR/gab.);</w:t>
      </w:r>
    </w:p>
    <w:p w14:paraId="091B6569" w14:textId="77777777" w:rsidR="000D1481" w:rsidRPr="00EB298A" w:rsidRDefault="000D1481" w:rsidP="000D1481">
      <w:pPr>
        <w:pStyle w:val="ListParagraph"/>
        <w:keepNext/>
        <w:keepLines/>
        <w:tabs>
          <w:tab w:val="left" w:pos="540"/>
          <w:tab w:val="left" w:pos="900"/>
        </w:tabs>
        <w:autoSpaceDE w:val="0"/>
        <w:autoSpaceDN w:val="0"/>
        <w:adjustRightInd w:val="0"/>
        <w:ind w:left="0"/>
        <w:jc w:val="both"/>
      </w:pPr>
      <w:r w:rsidRPr="00EB298A">
        <w:rPr>
          <w:b/>
        </w:rPr>
        <w:t>PAKALPOJUMĀ UN IZMAKSĀS IETILPST:</w:t>
      </w:r>
    </w:p>
    <w:p w14:paraId="7B0E2590"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Atsevišķi stāvošu koku 1.3m augstumā no zemes virsmas ar diametru virs 12 cm nozāģēšana vai apzāģēšana.</w:t>
      </w:r>
    </w:p>
    <w:p w14:paraId="68C3FCE5"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Uzdotajam apaugumam jābūt nozāģētam tā, lai koku celmi nebūtu augstāki par 10 cm.</w:t>
      </w:r>
    </w:p>
    <w:p w14:paraId="41C9D97F"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rPr>
          <w:lang w:eastAsia="lv-LV"/>
        </w:rPr>
        <w:t>Nebojāt kokmate</w:t>
      </w:r>
      <w:r w:rsidRPr="00EB298A">
        <w:t>riālu kvalitāti un nozāģētos kokus atzaro un atstāj nesagarumotus, ja zemes īpašnieks nav norādījis savādāk atbilstoši normatīvo dokumentu noteiktajai kārtībai.</w:t>
      </w:r>
    </w:p>
    <w:p w14:paraId="77A9C416"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rPr>
          <w:lang w:eastAsia="lv-LV"/>
        </w:rPr>
      </w:pPr>
      <w:r w:rsidRPr="00EB298A">
        <w:t xml:space="preserve"> Nozāģētos kokus </w:t>
      </w:r>
      <w:r w:rsidRPr="00EB298A">
        <w:rPr>
          <w:lang w:eastAsia="lv-LV"/>
        </w:rPr>
        <w:t>novietot EPL trases pēdējā metrā (gar malu)</w:t>
      </w:r>
      <w:r w:rsidRPr="00EB298A">
        <w:t xml:space="preserve"> vai zemes īpašnieka norādītajā vietā atbilstoši normatīvo dokumentu noteiktajai kārtībai.</w:t>
      </w:r>
    </w:p>
    <w:p w14:paraId="46D46FDC"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t xml:space="preserve"> Visiem nozāģētajiem kokiem, kas 1.3m augstumā no zemes virsmas ir diametrā virs 12 cm, jābūt kvalitatīvi atzarotiem līdz ar stumbru. Atzarojot kokus, nedrīkst atstāt garus zaru stumbeņus pie stumbra.</w:t>
      </w:r>
    </w:p>
    <w:p w14:paraId="5ED42C1A" w14:textId="77777777" w:rsidR="000D1481" w:rsidRPr="00EB298A" w:rsidRDefault="000D1481" w:rsidP="000D1481">
      <w:pPr>
        <w:pStyle w:val="ListParagraph"/>
        <w:keepNext/>
        <w:keepLines/>
        <w:numPr>
          <w:ilvl w:val="1"/>
          <w:numId w:val="27"/>
        </w:numPr>
        <w:autoSpaceDE w:val="0"/>
        <w:autoSpaceDN w:val="0"/>
        <w:adjustRightInd w:val="0"/>
        <w:jc w:val="both"/>
        <w:rPr>
          <w:lang w:eastAsia="lv-LV"/>
        </w:rPr>
      </w:pPr>
      <w:r w:rsidRPr="00EB298A">
        <w:t>Atzarotiem zariem, kas ir garumā virs 2 metriem,  jābūt pārzāģētiem uz pusēm. Koka galotnes arī jāsazāģē sīkāk, lai neveidotos lielās zaru kaudzes un nesakārtotas trases iespaids. Zarus nedrīkst atstāt ceļmalās grāvjos, meliorācijas grāvjos uz ceļiem, takām.</w:t>
      </w:r>
    </w:p>
    <w:p w14:paraId="0CACD1D7"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Kalkulāciju pielieto koku nozāģēšanai, kas neatrodas pašvaldību nozīmes objektos (pilsēta, ciemats, kapi, parki, dārzkopības u.c.), viensētās un nav dzīvžogs, koku aleja, augļu koki un dižkoki.</w:t>
      </w:r>
    </w:p>
    <w:p w14:paraId="5CFAEA43"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Kalkulāciju drīkst izmantot kopā ar kalkulāciju "</w:t>
      </w:r>
      <w:r w:rsidRPr="00EB298A">
        <w:rPr>
          <w:bCs/>
        </w:rPr>
        <w:t>Trases attīrīšana - AR ZARU UTILIZĀCIJU  (EUR/ha), Trases attīrīšana - BEZ ZARU UTILIZĀCIJU  (EUR/ha), Trases attīrīšana bez vertikālās zaru apzāģēšanas – AR ZARU UTILIZĀCIJU (EUR/ha), Trases attīrīšana bez vertikālās zaru apzāģēšanas – BEZ ZARU UTILIZĀCIJU (EUR/ha)"</w:t>
      </w:r>
      <w:r w:rsidRPr="00EB298A">
        <w:t xml:space="preserve"> gadījumos, ja papildus bez kokiem ir jāveic krūmu zāģēšana trases platumā.</w:t>
      </w:r>
    </w:p>
    <w:p w14:paraId="20F9FF48" w14:textId="77777777" w:rsidR="000D1481" w:rsidRPr="00CB7E15"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 xml:space="preserve">Kalkulāciju </w:t>
      </w:r>
      <w:r w:rsidRPr="00EB298A">
        <w:rPr>
          <w:b/>
          <w:bCs/>
        </w:rPr>
        <w:t>nedrīkst</w:t>
      </w:r>
      <w:r w:rsidRPr="00EB298A">
        <w:t xml:space="preserve"> izmantot kopā ar kalkulāciju "</w:t>
      </w:r>
      <w:r w:rsidRPr="00EB298A">
        <w:rPr>
          <w:bCs/>
        </w:rPr>
        <w:t>ZS Trases attīrīšana (EUR/km)".</w:t>
      </w:r>
    </w:p>
    <w:p w14:paraId="0FF91A49" w14:textId="77777777" w:rsidR="00CB7E15" w:rsidRPr="00EB298A" w:rsidRDefault="00CB7E15" w:rsidP="00CB7E15">
      <w:pPr>
        <w:pStyle w:val="ListParagraph"/>
        <w:keepNext/>
        <w:keepLines/>
        <w:tabs>
          <w:tab w:val="left" w:pos="540"/>
          <w:tab w:val="left" w:pos="900"/>
        </w:tabs>
        <w:autoSpaceDE w:val="0"/>
        <w:autoSpaceDN w:val="0"/>
        <w:adjustRightInd w:val="0"/>
        <w:ind w:left="420"/>
        <w:jc w:val="both"/>
      </w:pPr>
    </w:p>
    <w:p w14:paraId="31C3390F" w14:textId="77777777" w:rsidR="000D1481" w:rsidRPr="00EB298A" w:rsidRDefault="000D1481" w:rsidP="000D1481">
      <w:pPr>
        <w:pStyle w:val="ListParagraph"/>
        <w:keepNext/>
        <w:keepLines/>
        <w:tabs>
          <w:tab w:val="left" w:pos="540"/>
          <w:tab w:val="left" w:pos="900"/>
        </w:tabs>
        <w:autoSpaceDE w:val="0"/>
        <w:autoSpaceDN w:val="0"/>
        <w:adjustRightInd w:val="0"/>
        <w:ind w:left="0"/>
        <w:jc w:val="both"/>
      </w:pPr>
    </w:p>
    <w:p w14:paraId="2970CE5D" w14:textId="77777777" w:rsidR="000D1481" w:rsidRPr="00EB298A" w:rsidRDefault="000D1481" w:rsidP="000D1481">
      <w:pPr>
        <w:pStyle w:val="ListParagraph"/>
        <w:keepNext/>
        <w:keepLines/>
        <w:numPr>
          <w:ilvl w:val="0"/>
          <w:numId w:val="27"/>
        </w:numPr>
        <w:tabs>
          <w:tab w:val="left" w:pos="540"/>
          <w:tab w:val="left" w:pos="900"/>
        </w:tabs>
        <w:autoSpaceDE w:val="0"/>
        <w:autoSpaceDN w:val="0"/>
        <w:adjustRightInd w:val="0"/>
        <w:jc w:val="both"/>
        <w:rPr>
          <w:b/>
        </w:rPr>
      </w:pPr>
      <w:r w:rsidRPr="00EB298A">
        <w:rPr>
          <w:b/>
        </w:rPr>
        <w:lastRenderedPageBreak/>
        <w:t>ZS Trases attīrīšana (EUR/km.);</w:t>
      </w:r>
    </w:p>
    <w:p w14:paraId="67A99E6C" w14:textId="77777777" w:rsidR="000D1481" w:rsidRPr="00EB298A" w:rsidRDefault="000D1481" w:rsidP="000D1481">
      <w:pPr>
        <w:pStyle w:val="ListParagraph"/>
        <w:keepNext/>
        <w:keepLines/>
        <w:tabs>
          <w:tab w:val="left" w:pos="540"/>
          <w:tab w:val="left" w:pos="900"/>
        </w:tabs>
        <w:autoSpaceDE w:val="0"/>
        <w:autoSpaceDN w:val="0"/>
        <w:adjustRightInd w:val="0"/>
        <w:ind w:left="0"/>
        <w:jc w:val="both"/>
      </w:pPr>
      <w:r w:rsidRPr="00EB298A">
        <w:rPr>
          <w:b/>
        </w:rPr>
        <w:t>PAKALPOJUMĀ UN IZMAKSĀS IETILPST:</w:t>
      </w:r>
    </w:p>
    <w:p w14:paraId="712F90DD"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Kalkulāciju pielieto  0.4kV  elektrolīnijas trases tīrīšanas darbiem.</w:t>
      </w:r>
    </w:p>
    <w:p w14:paraId="48D5633F"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Atbilstoši elektrolīnijas noteiktajā trases platumā iztīrīta trase no krūmiem, kokiem, kā arī jāveic koku zaru apzāģēšana, kas ir tuvāk par 2m elektrolīnijas vadiem.</w:t>
      </w:r>
    </w:p>
    <w:p w14:paraId="3D4D568E"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Elektrolīnijas trases horizontālā trašu tīrīšana atbilstošā trases platumā, izņēmuma gadījums pilsētas, parku, kapsētu teritorijās, kur trasē augošo koku nozāģēšanai nav iegūts saskaņojums.</w:t>
      </w:r>
    </w:p>
    <w:p w14:paraId="5AFE6A4A" w14:textId="77777777" w:rsidR="000D1481" w:rsidRPr="00EB298A" w:rsidRDefault="000D1481" w:rsidP="000D1481">
      <w:pPr>
        <w:pStyle w:val="ListParagraph"/>
        <w:keepNext/>
        <w:keepLines/>
        <w:numPr>
          <w:ilvl w:val="1"/>
          <w:numId w:val="27"/>
        </w:numPr>
        <w:tabs>
          <w:tab w:val="left" w:pos="540"/>
          <w:tab w:val="left" w:pos="900"/>
        </w:tabs>
        <w:autoSpaceDE w:val="0"/>
        <w:autoSpaceDN w:val="0"/>
        <w:adjustRightInd w:val="0"/>
        <w:jc w:val="both"/>
      </w:pPr>
      <w:r w:rsidRPr="00EB298A">
        <w:t>Veicot koku zaru apzāģēšanu ir jāveic visu uz vadu pusi vērsto sānu zaru apzāģēšanu no vadu augstuma līdz zemei attiecīgajā trase platumā, atbilstoši 1.attēlā  redzamajām kvalitātes prasībām.</w:t>
      </w:r>
    </w:p>
    <w:p w14:paraId="6D407784" w14:textId="77777777" w:rsidR="000D1481" w:rsidRPr="00EB298A" w:rsidRDefault="000D1481" w:rsidP="000D1481">
      <w:pPr>
        <w:keepNext/>
        <w:keepLines/>
        <w:numPr>
          <w:ilvl w:val="1"/>
          <w:numId w:val="27"/>
        </w:numPr>
        <w:tabs>
          <w:tab w:val="left" w:pos="900"/>
        </w:tabs>
        <w:autoSpaceDE w:val="0"/>
        <w:autoSpaceDN w:val="0"/>
        <w:adjustRightInd w:val="0"/>
        <w:contextualSpacing/>
        <w:jc w:val="both"/>
      </w:pPr>
      <w:r w:rsidRPr="00EB298A">
        <w:t xml:space="preserve"> Nozāģētos kokus </w:t>
      </w:r>
      <w:r w:rsidRPr="00EB298A">
        <w:rPr>
          <w:lang w:eastAsia="lv-LV"/>
        </w:rPr>
        <w:t>novietot EPL trases pēdējā metrā (gar malu)</w:t>
      </w:r>
      <w:r w:rsidRPr="00EB298A">
        <w:t xml:space="preserve"> vai zemes īpašnieka norādītajā vietā atbilstoši normatīvo dokumentu noteiktajai kārtībai.</w:t>
      </w:r>
    </w:p>
    <w:p w14:paraId="5D35EC9A" w14:textId="77777777" w:rsidR="000D1481" w:rsidRDefault="000D1481" w:rsidP="000D1481">
      <w:pPr>
        <w:keepNext/>
        <w:keepLines/>
        <w:numPr>
          <w:ilvl w:val="1"/>
          <w:numId w:val="27"/>
        </w:numPr>
        <w:tabs>
          <w:tab w:val="left" w:pos="900"/>
        </w:tabs>
        <w:autoSpaceDE w:val="0"/>
        <w:autoSpaceDN w:val="0"/>
        <w:adjustRightInd w:val="0"/>
        <w:contextualSpacing/>
        <w:jc w:val="both"/>
      </w:pPr>
      <w:r w:rsidRPr="00EB298A">
        <w:t>Atzarotiem zariem, kas ir garumā virs 2 metriem,  jābūt pārzāģētiem uz pusēm. Koka galotnes arī jāsazāģē sīkāk, lai neveidotos lielās zaru kaudzes un nesakārtotas trases iespaids. Zarus nedrīkst atstāt ceļmalās grāvjos, meliorācijas grāvjos uz ceļiem, takām.</w:t>
      </w:r>
    </w:p>
    <w:p w14:paraId="52806074" w14:textId="77777777" w:rsidR="00E9314B" w:rsidRDefault="00E9314B" w:rsidP="00E9314B">
      <w:pPr>
        <w:keepNext/>
        <w:keepLines/>
        <w:tabs>
          <w:tab w:val="left" w:pos="900"/>
        </w:tabs>
        <w:autoSpaceDE w:val="0"/>
        <w:autoSpaceDN w:val="0"/>
        <w:adjustRightInd w:val="0"/>
        <w:ind w:left="420"/>
        <w:contextualSpacing/>
        <w:jc w:val="both"/>
      </w:pPr>
    </w:p>
    <w:p w14:paraId="3AD1317A" w14:textId="77777777" w:rsidR="00E9314B" w:rsidRPr="00E11577" w:rsidRDefault="00E9314B" w:rsidP="00E9314B">
      <w:pPr>
        <w:pStyle w:val="ListParagraph"/>
        <w:keepNext/>
        <w:keepLines/>
        <w:numPr>
          <w:ilvl w:val="0"/>
          <w:numId w:val="27"/>
        </w:numPr>
        <w:tabs>
          <w:tab w:val="left" w:pos="540"/>
          <w:tab w:val="left" w:pos="900"/>
        </w:tabs>
        <w:autoSpaceDE w:val="0"/>
        <w:autoSpaceDN w:val="0"/>
        <w:adjustRightInd w:val="0"/>
        <w:jc w:val="both"/>
        <w:rPr>
          <w:b/>
        </w:rPr>
      </w:pPr>
      <w:r>
        <w:rPr>
          <w:b/>
        </w:rPr>
        <w:t>KL Trases attīrīšana</w:t>
      </w:r>
      <w:r w:rsidRPr="00DD37BF">
        <w:rPr>
          <w:b/>
        </w:rPr>
        <w:t xml:space="preserve"> (EUR/</w:t>
      </w:r>
      <w:r>
        <w:rPr>
          <w:b/>
        </w:rPr>
        <w:t>km</w:t>
      </w:r>
      <w:r w:rsidRPr="00DD37BF">
        <w:rPr>
          <w:b/>
        </w:rPr>
        <w:t>.);</w:t>
      </w:r>
    </w:p>
    <w:p w14:paraId="0663FADA" w14:textId="77777777" w:rsidR="00E9314B" w:rsidRPr="00DD37BF" w:rsidRDefault="00E9314B" w:rsidP="00E9314B">
      <w:pPr>
        <w:pStyle w:val="ListParagraph"/>
        <w:keepNext/>
        <w:keepLines/>
        <w:tabs>
          <w:tab w:val="left" w:pos="540"/>
          <w:tab w:val="left" w:pos="900"/>
        </w:tabs>
        <w:autoSpaceDE w:val="0"/>
        <w:autoSpaceDN w:val="0"/>
        <w:adjustRightInd w:val="0"/>
        <w:ind w:left="0"/>
      </w:pPr>
      <w:r w:rsidRPr="00DD37BF">
        <w:rPr>
          <w:b/>
        </w:rPr>
        <w:t>PAKALPOJUMĀ UN IZMAKSĀS IETILPST:</w:t>
      </w:r>
    </w:p>
    <w:p w14:paraId="449B3564" w14:textId="77777777" w:rsidR="00E9314B" w:rsidRPr="00A545D9" w:rsidRDefault="00E9314B" w:rsidP="00E9314B">
      <w:pPr>
        <w:pStyle w:val="ListParagraph"/>
        <w:keepNext/>
        <w:keepLines/>
        <w:numPr>
          <w:ilvl w:val="1"/>
          <w:numId w:val="27"/>
        </w:numPr>
        <w:tabs>
          <w:tab w:val="left" w:pos="540"/>
          <w:tab w:val="left" w:pos="900"/>
        </w:tabs>
        <w:autoSpaceDE w:val="0"/>
        <w:autoSpaceDN w:val="0"/>
        <w:adjustRightInd w:val="0"/>
        <w:jc w:val="both"/>
      </w:pPr>
      <w:r>
        <w:t>Kalkulāciju pielieto</w:t>
      </w:r>
      <w:r w:rsidRPr="00A545D9">
        <w:t xml:space="preserve"> 0.4kV</w:t>
      </w:r>
      <w:r>
        <w:t xml:space="preserve"> -20 kV kabeļtrases </w:t>
      </w:r>
      <w:r w:rsidRPr="00A545D9">
        <w:t xml:space="preserve">elektrolīnijas </w:t>
      </w:r>
      <w:r>
        <w:t>tīrīšanas darbiem.</w:t>
      </w:r>
    </w:p>
    <w:p w14:paraId="115C2003" w14:textId="77777777" w:rsidR="00E9314B" w:rsidRDefault="00E9314B" w:rsidP="00E9314B">
      <w:pPr>
        <w:pStyle w:val="ListParagraph"/>
        <w:keepNext/>
        <w:keepLines/>
        <w:numPr>
          <w:ilvl w:val="1"/>
          <w:numId w:val="27"/>
        </w:numPr>
        <w:tabs>
          <w:tab w:val="left" w:pos="540"/>
          <w:tab w:val="left" w:pos="900"/>
        </w:tabs>
        <w:autoSpaceDE w:val="0"/>
        <w:autoSpaceDN w:val="0"/>
        <w:adjustRightInd w:val="0"/>
        <w:jc w:val="both"/>
      </w:pPr>
      <w:r w:rsidRPr="00606DE5">
        <w:t xml:space="preserve">Atbilstoši </w:t>
      </w:r>
      <w:r>
        <w:t xml:space="preserve">elektrolīnijas </w:t>
      </w:r>
      <w:r w:rsidRPr="00606DE5">
        <w:t>noteiktajā trases platumā iztīrīta trase no krūmiem, kokiem</w:t>
      </w:r>
      <w:r>
        <w:t>.</w:t>
      </w:r>
    </w:p>
    <w:p w14:paraId="1644CF09" w14:textId="77777777" w:rsidR="00E9314B" w:rsidRPr="00A545D9" w:rsidRDefault="00E9314B" w:rsidP="00E9314B">
      <w:pPr>
        <w:pStyle w:val="ListParagraph"/>
        <w:keepNext/>
        <w:keepLines/>
        <w:numPr>
          <w:ilvl w:val="1"/>
          <w:numId w:val="27"/>
        </w:numPr>
        <w:tabs>
          <w:tab w:val="left" w:pos="540"/>
          <w:tab w:val="left" w:pos="900"/>
        </w:tabs>
        <w:autoSpaceDE w:val="0"/>
        <w:autoSpaceDN w:val="0"/>
        <w:adjustRightInd w:val="0"/>
        <w:jc w:val="both"/>
      </w:pPr>
      <w:r w:rsidRPr="00DD37BF">
        <w:t>Uzdotajam apaugumam jābūt nozāģētam tā, lai koku celmi nebūtu augstāki par 10 cm</w:t>
      </w:r>
      <w:r>
        <w:t>.</w:t>
      </w:r>
    </w:p>
    <w:p w14:paraId="68C74BBB" w14:textId="77777777" w:rsidR="00E9314B" w:rsidRPr="008E2EAF" w:rsidRDefault="00E9314B" w:rsidP="00E9314B">
      <w:pPr>
        <w:keepNext/>
        <w:keepLines/>
        <w:numPr>
          <w:ilvl w:val="1"/>
          <w:numId w:val="27"/>
        </w:numPr>
        <w:tabs>
          <w:tab w:val="left" w:pos="900"/>
        </w:tabs>
        <w:autoSpaceDE w:val="0"/>
        <w:autoSpaceDN w:val="0"/>
        <w:adjustRightInd w:val="0"/>
        <w:contextualSpacing/>
        <w:jc w:val="both"/>
      </w:pPr>
      <w:r w:rsidRPr="008E2EAF">
        <w:t xml:space="preserve">Nozāģētos kokus </w:t>
      </w:r>
      <w:r w:rsidRPr="008E2EAF">
        <w:rPr>
          <w:lang w:eastAsia="lv-LV"/>
        </w:rPr>
        <w:t>novietot EPL trases pēdējā metrā (gar malu)</w:t>
      </w:r>
      <w:r w:rsidRPr="008E2EAF">
        <w:t xml:space="preserve"> vai zemes īpašnieka norādītajā vietā atbilstoši normatīvo dokumentu noteiktajai kārtībai.</w:t>
      </w:r>
    </w:p>
    <w:p w14:paraId="40B13F5E" w14:textId="77777777" w:rsidR="00E9314B" w:rsidRPr="008E2EAF" w:rsidRDefault="00E9314B" w:rsidP="00E9314B">
      <w:pPr>
        <w:keepNext/>
        <w:keepLines/>
        <w:numPr>
          <w:ilvl w:val="1"/>
          <w:numId w:val="27"/>
        </w:numPr>
        <w:tabs>
          <w:tab w:val="left" w:pos="900"/>
        </w:tabs>
        <w:autoSpaceDE w:val="0"/>
        <w:autoSpaceDN w:val="0"/>
        <w:adjustRightInd w:val="0"/>
        <w:contextualSpacing/>
        <w:jc w:val="both"/>
      </w:pPr>
      <w:r w:rsidRPr="008E2EAF">
        <w:t>Atzarotiem zariem, kas ir garumā virs 2 metriem,  jābūt pārzāģētiem uz pusēm. Koka galotnes arī jāsazāģē sīkāk, lai neveidotos lielās zaru kaudzes un nesakārtotas trases iespaids. Zarus nedrīkst atstāt ceļmalās grāvjos, meliorācijas grāvjos uz ceļiem, takām.</w:t>
      </w:r>
    </w:p>
    <w:p w14:paraId="6AD8CB58" w14:textId="77777777" w:rsidR="00E9314B" w:rsidRPr="008E2EAF" w:rsidRDefault="00E9314B" w:rsidP="00E9314B">
      <w:pPr>
        <w:keepNext/>
        <w:keepLines/>
        <w:tabs>
          <w:tab w:val="left" w:pos="900"/>
        </w:tabs>
        <w:autoSpaceDE w:val="0"/>
        <w:autoSpaceDN w:val="0"/>
        <w:adjustRightInd w:val="0"/>
        <w:contextualSpacing/>
      </w:pPr>
    </w:p>
    <w:p w14:paraId="19FDD2C7" w14:textId="77777777" w:rsidR="00E9314B" w:rsidRDefault="00E9314B" w:rsidP="00E9314B">
      <w:pPr>
        <w:pStyle w:val="ListParagraph"/>
        <w:keepNext/>
        <w:keepLines/>
        <w:tabs>
          <w:tab w:val="left" w:pos="540"/>
          <w:tab w:val="left" w:pos="900"/>
        </w:tabs>
        <w:autoSpaceDE w:val="0"/>
        <w:autoSpaceDN w:val="0"/>
        <w:adjustRightInd w:val="0"/>
      </w:pPr>
    </w:p>
    <w:p w14:paraId="398BCDAC" w14:textId="77777777" w:rsidR="00E9314B" w:rsidRDefault="00E9314B" w:rsidP="00E9314B">
      <w:pPr>
        <w:pStyle w:val="ListParagraph"/>
        <w:keepNext/>
        <w:keepLines/>
        <w:numPr>
          <w:ilvl w:val="0"/>
          <w:numId w:val="27"/>
        </w:numPr>
        <w:tabs>
          <w:tab w:val="left" w:pos="540"/>
          <w:tab w:val="left" w:pos="900"/>
        </w:tabs>
        <w:autoSpaceDE w:val="0"/>
        <w:autoSpaceDN w:val="0"/>
        <w:adjustRightInd w:val="0"/>
        <w:jc w:val="both"/>
        <w:rPr>
          <w:b/>
        </w:rPr>
      </w:pPr>
      <w:r>
        <w:rPr>
          <w:b/>
        </w:rPr>
        <w:t>Koka nozāģēšana</w:t>
      </w:r>
      <w:r w:rsidRPr="00F41FFF">
        <w:rPr>
          <w:b/>
        </w:rPr>
        <w:t xml:space="preserve"> </w:t>
      </w:r>
      <w:r>
        <w:rPr>
          <w:b/>
        </w:rPr>
        <w:t>citas infrastruktūras tiešā tuvumā</w:t>
      </w:r>
      <w:r w:rsidRPr="00F41FFF">
        <w:rPr>
          <w:b/>
        </w:rPr>
        <w:t xml:space="preserve"> (EUR/</w:t>
      </w:r>
      <w:r>
        <w:rPr>
          <w:b/>
        </w:rPr>
        <w:t>gab</w:t>
      </w:r>
      <w:r w:rsidRPr="00F41FFF">
        <w:rPr>
          <w:b/>
        </w:rPr>
        <w:t>).</w:t>
      </w:r>
    </w:p>
    <w:p w14:paraId="435E0DDC" w14:textId="77777777" w:rsidR="00E9314B" w:rsidRPr="00DD37BF" w:rsidRDefault="00E9314B" w:rsidP="00E9314B">
      <w:pPr>
        <w:pStyle w:val="ListParagraph"/>
        <w:keepNext/>
        <w:keepLines/>
        <w:tabs>
          <w:tab w:val="left" w:pos="540"/>
          <w:tab w:val="left" w:pos="900"/>
        </w:tabs>
        <w:autoSpaceDE w:val="0"/>
        <w:autoSpaceDN w:val="0"/>
        <w:adjustRightInd w:val="0"/>
        <w:ind w:left="360"/>
      </w:pPr>
      <w:r w:rsidRPr="00DD37BF">
        <w:rPr>
          <w:b/>
        </w:rPr>
        <w:t>PAKALPOJUMĀ UN IZMAKSĀS IETILPST:</w:t>
      </w:r>
    </w:p>
    <w:p w14:paraId="0A468A9D" w14:textId="77777777" w:rsidR="00E9314B" w:rsidRPr="00DD37BF" w:rsidRDefault="00E9314B" w:rsidP="00E9314B">
      <w:pPr>
        <w:pStyle w:val="ListParagraph"/>
        <w:keepNext/>
        <w:keepLines/>
        <w:numPr>
          <w:ilvl w:val="1"/>
          <w:numId w:val="27"/>
        </w:numPr>
        <w:tabs>
          <w:tab w:val="left" w:pos="540"/>
          <w:tab w:val="left" w:pos="900"/>
        </w:tabs>
        <w:autoSpaceDE w:val="0"/>
        <w:autoSpaceDN w:val="0"/>
        <w:adjustRightInd w:val="0"/>
        <w:jc w:val="both"/>
      </w:pPr>
      <w:r>
        <w:t>Atsevišķi stāvošu k</w:t>
      </w:r>
      <w:r w:rsidRPr="00DD37BF">
        <w:t>oku</w:t>
      </w:r>
      <w:r>
        <w:t xml:space="preserve"> </w:t>
      </w:r>
      <w:r w:rsidRPr="00DD37BF">
        <w:t xml:space="preserve">1.3m augstumā no zemes virsmas </w:t>
      </w:r>
      <w:r>
        <w:t>ar</w:t>
      </w:r>
      <w:r w:rsidRPr="00DD37BF">
        <w:t xml:space="preserve"> diametr</w:t>
      </w:r>
      <w:r>
        <w:t>u</w:t>
      </w:r>
      <w:r w:rsidRPr="00DD37BF">
        <w:t xml:space="preserve"> virs </w:t>
      </w:r>
      <w:r>
        <w:t>40</w:t>
      </w:r>
      <w:r w:rsidRPr="00DD37BF">
        <w:t xml:space="preserve"> cm</w:t>
      </w:r>
      <w:r>
        <w:t xml:space="preserve"> </w:t>
      </w:r>
      <w:r w:rsidRPr="00DD37BF">
        <w:t>nozāģēšana ar</w:t>
      </w:r>
      <w:r>
        <w:t xml:space="preserve"> 100%</w:t>
      </w:r>
      <w:r w:rsidRPr="00DD37BF">
        <w:t xml:space="preserve"> zaru/krūmu </w:t>
      </w:r>
      <w:r>
        <w:t xml:space="preserve">aizvākšanu </w:t>
      </w:r>
      <w:r w:rsidRPr="00DD37BF">
        <w:t>atbilstoši attiecīgās pašvaldības</w:t>
      </w:r>
      <w:r>
        <w:t xml:space="preserve"> vai zemes īpašnieka</w:t>
      </w:r>
      <w:r w:rsidRPr="00DD37BF">
        <w:t xml:space="preserve"> noteiktajai kārtībai.</w:t>
      </w:r>
    </w:p>
    <w:p w14:paraId="4F406CC5" w14:textId="77777777" w:rsidR="00E9314B" w:rsidRDefault="00E9314B" w:rsidP="00E9314B">
      <w:pPr>
        <w:pStyle w:val="ListParagraph"/>
        <w:keepNext/>
        <w:keepLines/>
        <w:numPr>
          <w:ilvl w:val="1"/>
          <w:numId w:val="27"/>
        </w:numPr>
        <w:tabs>
          <w:tab w:val="left" w:pos="540"/>
          <w:tab w:val="left" w:pos="900"/>
        </w:tabs>
        <w:autoSpaceDE w:val="0"/>
        <w:autoSpaceDN w:val="0"/>
        <w:adjustRightInd w:val="0"/>
        <w:jc w:val="both"/>
      </w:pPr>
      <w:r w:rsidRPr="00DD37BF">
        <w:t>Koku utilizācija atbilstoši attiecīgās pašvaldības noteiktajai kārtībai.</w:t>
      </w:r>
    </w:p>
    <w:p w14:paraId="7599A332" w14:textId="77777777" w:rsidR="00E9314B" w:rsidRDefault="00E9314B" w:rsidP="00E9314B">
      <w:pPr>
        <w:pStyle w:val="ListParagraph"/>
        <w:keepNext/>
        <w:keepLines/>
        <w:numPr>
          <w:ilvl w:val="1"/>
          <w:numId w:val="27"/>
        </w:numPr>
        <w:tabs>
          <w:tab w:val="left" w:pos="540"/>
          <w:tab w:val="left" w:pos="900"/>
        </w:tabs>
        <w:autoSpaceDE w:val="0"/>
        <w:autoSpaceDN w:val="0"/>
        <w:adjustRightInd w:val="0"/>
        <w:jc w:val="both"/>
      </w:pPr>
      <w:r w:rsidRPr="00DD37BF">
        <w:t>Uzdotajam apaugumam jābūt nozāģētam tā, lai koku celmi nebūtu augstāki par 10 cm</w:t>
      </w:r>
      <w:r>
        <w:t>.</w:t>
      </w:r>
    </w:p>
    <w:p w14:paraId="2216A901" w14:textId="77777777" w:rsidR="00E9314B" w:rsidRDefault="00E9314B" w:rsidP="00E9314B">
      <w:pPr>
        <w:pStyle w:val="ListParagraph"/>
        <w:keepNext/>
        <w:keepLines/>
        <w:numPr>
          <w:ilvl w:val="1"/>
          <w:numId w:val="27"/>
        </w:numPr>
        <w:tabs>
          <w:tab w:val="left" w:pos="540"/>
          <w:tab w:val="left" w:pos="900"/>
        </w:tabs>
        <w:autoSpaceDE w:val="0"/>
        <w:autoSpaceDN w:val="0"/>
        <w:adjustRightInd w:val="0"/>
        <w:jc w:val="both"/>
      </w:pPr>
      <w:r>
        <w:t>Kalkulāciju pielieto tādu koku nozāģēšanai pašvaldību nozīmes objektos (pilsēta, ciemats, kapi, parki, dārzkopības u.c.) un viensētās, koku alejās un dižkoku gadījumos, kad koks atrodas bīstami tuvu arī citām infrastruktūrām, ne tikai elektrolīniju tiešā tuvumā.</w:t>
      </w:r>
    </w:p>
    <w:p w14:paraId="7206583E" w14:textId="77777777" w:rsidR="00CB7E15" w:rsidRDefault="00CB7E15" w:rsidP="00CB7E15">
      <w:pPr>
        <w:pStyle w:val="ListParagraph"/>
        <w:keepNext/>
        <w:keepLines/>
        <w:tabs>
          <w:tab w:val="left" w:pos="540"/>
          <w:tab w:val="left" w:pos="900"/>
        </w:tabs>
        <w:autoSpaceDE w:val="0"/>
        <w:autoSpaceDN w:val="0"/>
        <w:adjustRightInd w:val="0"/>
        <w:ind w:left="420"/>
        <w:jc w:val="both"/>
      </w:pPr>
    </w:p>
    <w:p w14:paraId="1D819044" w14:textId="77777777" w:rsidR="00CB7E15" w:rsidRPr="00DD37BF" w:rsidRDefault="00CB7E15" w:rsidP="00CB7E15">
      <w:pPr>
        <w:pStyle w:val="ListParagraph"/>
        <w:keepNext/>
        <w:keepLines/>
        <w:numPr>
          <w:ilvl w:val="0"/>
          <w:numId w:val="27"/>
        </w:numPr>
        <w:tabs>
          <w:tab w:val="left" w:pos="540"/>
          <w:tab w:val="left" w:pos="900"/>
        </w:tabs>
        <w:autoSpaceDE w:val="0"/>
        <w:autoSpaceDN w:val="0"/>
        <w:adjustRightInd w:val="0"/>
        <w:jc w:val="both"/>
        <w:rPr>
          <w:b/>
        </w:rPr>
      </w:pPr>
      <w:r w:rsidRPr="00DD37BF">
        <w:rPr>
          <w:b/>
        </w:rPr>
        <w:t>Koku nozāģēšana apdzīvotās vietās</w:t>
      </w:r>
      <w:r>
        <w:rPr>
          <w:b/>
        </w:rPr>
        <w:t xml:space="preserve"> MBS* situācijā</w:t>
      </w:r>
      <w:r w:rsidRPr="00DD37BF">
        <w:rPr>
          <w:b/>
        </w:rPr>
        <w:t xml:space="preserve"> (EUR/gab.);</w:t>
      </w:r>
    </w:p>
    <w:p w14:paraId="0E88318F" w14:textId="77777777" w:rsidR="00CB7E15" w:rsidRDefault="00CB7E15" w:rsidP="00CB7E15">
      <w:pPr>
        <w:pStyle w:val="ListParagraph"/>
        <w:keepNext/>
        <w:keepLines/>
        <w:tabs>
          <w:tab w:val="left" w:pos="540"/>
          <w:tab w:val="left" w:pos="900"/>
        </w:tabs>
        <w:autoSpaceDE w:val="0"/>
        <w:autoSpaceDN w:val="0"/>
        <w:adjustRightInd w:val="0"/>
        <w:ind w:left="360"/>
        <w:rPr>
          <w:b/>
        </w:rPr>
      </w:pPr>
      <w:r w:rsidRPr="00DD37BF">
        <w:rPr>
          <w:b/>
        </w:rPr>
        <w:t>PAKALPOJUMĀ UN IZMAKSĀS IETILPST:</w:t>
      </w:r>
    </w:p>
    <w:p w14:paraId="19E1FEE9" w14:textId="77777777" w:rsidR="00CB7E15" w:rsidRDefault="00CB7E15" w:rsidP="00CB7E15">
      <w:pPr>
        <w:pStyle w:val="ListParagraph"/>
        <w:keepNext/>
        <w:keepLines/>
        <w:numPr>
          <w:ilvl w:val="1"/>
          <w:numId w:val="27"/>
        </w:numPr>
        <w:tabs>
          <w:tab w:val="left" w:pos="540"/>
          <w:tab w:val="left" w:pos="900"/>
        </w:tabs>
        <w:autoSpaceDE w:val="0"/>
        <w:autoSpaceDN w:val="0"/>
        <w:adjustRightInd w:val="0"/>
        <w:jc w:val="both"/>
      </w:pPr>
      <w:r>
        <w:t>Atsevišķi stāvošu, bīstami sasvērušos, aizlūzušu k</w:t>
      </w:r>
      <w:r w:rsidRPr="00DD37BF">
        <w:t>oku</w:t>
      </w:r>
      <w:r>
        <w:t xml:space="preserve"> </w:t>
      </w:r>
      <w:r w:rsidRPr="00DD37BF">
        <w:t xml:space="preserve">1.3m augstumā no zemes virsmas </w:t>
      </w:r>
      <w:r>
        <w:t>ar</w:t>
      </w:r>
      <w:r w:rsidRPr="00DD37BF">
        <w:t xml:space="preserve"> diametr</w:t>
      </w:r>
      <w:r>
        <w:t>u</w:t>
      </w:r>
      <w:r w:rsidRPr="00DD37BF">
        <w:t xml:space="preserve"> virs 12 cm</w:t>
      </w:r>
      <w:r>
        <w:t xml:space="preserve"> </w:t>
      </w:r>
      <w:r w:rsidRPr="00DD37BF">
        <w:t>nozāģēšana</w:t>
      </w:r>
      <w:r>
        <w:t>.</w:t>
      </w:r>
    </w:p>
    <w:p w14:paraId="0DFD00D2" w14:textId="77777777" w:rsidR="00CB7E15" w:rsidRDefault="00CB7E15" w:rsidP="00CB7E15">
      <w:pPr>
        <w:pStyle w:val="ListParagraph"/>
        <w:keepNext/>
        <w:keepLines/>
        <w:numPr>
          <w:ilvl w:val="1"/>
          <w:numId w:val="27"/>
        </w:numPr>
        <w:tabs>
          <w:tab w:val="left" w:pos="540"/>
          <w:tab w:val="left" w:pos="900"/>
        </w:tabs>
        <w:autoSpaceDE w:val="0"/>
        <w:autoSpaceDN w:val="0"/>
        <w:adjustRightInd w:val="0"/>
        <w:jc w:val="both"/>
      </w:pPr>
      <w:r w:rsidRPr="00DD37BF">
        <w:t xml:space="preserve">Koku </w:t>
      </w:r>
      <w:r>
        <w:t xml:space="preserve">zaru vai koku </w:t>
      </w:r>
      <w:r w:rsidRPr="00DD37BF">
        <w:t>utilizācija atbilstoši attiecīgās pašvaldības noteiktajai kārtībai.</w:t>
      </w:r>
    </w:p>
    <w:p w14:paraId="3E153967" w14:textId="77777777" w:rsidR="00CB7E15" w:rsidRDefault="00CB7E15" w:rsidP="00CB7E15">
      <w:pPr>
        <w:pStyle w:val="ListParagraph"/>
        <w:keepNext/>
        <w:keepLines/>
        <w:numPr>
          <w:ilvl w:val="1"/>
          <w:numId w:val="27"/>
        </w:numPr>
        <w:tabs>
          <w:tab w:val="left" w:pos="540"/>
          <w:tab w:val="left" w:pos="900"/>
        </w:tabs>
        <w:autoSpaceDE w:val="0"/>
        <w:autoSpaceDN w:val="0"/>
        <w:adjustRightInd w:val="0"/>
        <w:jc w:val="both"/>
      </w:pPr>
      <w:r w:rsidRPr="00DD37BF">
        <w:t>Uzdotajam apaugumam jābūt nozāģētam tā, lai koku celmi nebūtu augstāki par 10 cm</w:t>
      </w:r>
      <w:r>
        <w:t>.</w:t>
      </w:r>
    </w:p>
    <w:p w14:paraId="4F47F856" w14:textId="77777777" w:rsidR="00CB7E15" w:rsidRDefault="00CB7E15" w:rsidP="00CB7E15">
      <w:pPr>
        <w:pStyle w:val="ListParagraph"/>
        <w:keepNext/>
        <w:keepLines/>
        <w:numPr>
          <w:ilvl w:val="1"/>
          <w:numId w:val="27"/>
        </w:numPr>
        <w:tabs>
          <w:tab w:val="left" w:pos="540"/>
          <w:tab w:val="left" w:pos="900"/>
        </w:tabs>
        <w:autoSpaceDE w:val="0"/>
        <w:autoSpaceDN w:val="0"/>
        <w:adjustRightInd w:val="0"/>
        <w:jc w:val="both"/>
      </w:pPr>
      <w:r>
        <w:t>Kalkulāciju pielieto MBS* izsludinātajā situācijā koku nozāģēšanai pašvaldību nozīmes objektos (pilsēta, ciemats, kapi, parki, dārzkopības u.c.) un viensētās kā arī koku nozāģēšanai dzīvžoga, augļu koka, koku alejas gadījumos.</w:t>
      </w:r>
    </w:p>
    <w:p w14:paraId="170EE5DE" w14:textId="77777777" w:rsidR="00CB7E15" w:rsidRDefault="00CB7E15" w:rsidP="00CB7E15">
      <w:pPr>
        <w:pStyle w:val="ListParagraph"/>
        <w:keepNext/>
        <w:keepLines/>
        <w:tabs>
          <w:tab w:val="left" w:pos="540"/>
          <w:tab w:val="left" w:pos="900"/>
        </w:tabs>
        <w:autoSpaceDE w:val="0"/>
        <w:autoSpaceDN w:val="0"/>
        <w:adjustRightInd w:val="0"/>
        <w:ind w:left="420"/>
      </w:pPr>
    </w:p>
    <w:p w14:paraId="31953B55" w14:textId="77777777" w:rsidR="00CB7E15" w:rsidRDefault="00CB7E15" w:rsidP="00CB7E15"/>
    <w:p w14:paraId="451202DF" w14:textId="77777777" w:rsidR="00CB7E15" w:rsidRPr="00DD37BF" w:rsidRDefault="00CB7E15" w:rsidP="00CB7E15">
      <w:pPr>
        <w:pStyle w:val="ListParagraph"/>
        <w:keepNext/>
        <w:keepLines/>
        <w:numPr>
          <w:ilvl w:val="0"/>
          <w:numId w:val="27"/>
        </w:numPr>
        <w:tabs>
          <w:tab w:val="left" w:pos="540"/>
          <w:tab w:val="left" w:pos="900"/>
        </w:tabs>
        <w:autoSpaceDE w:val="0"/>
        <w:autoSpaceDN w:val="0"/>
        <w:adjustRightInd w:val="0"/>
        <w:jc w:val="both"/>
        <w:rPr>
          <w:b/>
        </w:rPr>
      </w:pPr>
      <w:r w:rsidRPr="00DD37BF">
        <w:rPr>
          <w:b/>
        </w:rPr>
        <w:lastRenderedPageBreak/>
        <w:t xml:space="preserve">Koku nozāģēšana ārpus apdzīvotām vietām </w:t>
      </w:r>
      <w:r>
        <w:rPr>
          <w:b/>
        </w:rPr>
        <w:t>MBS* situācijā</w:t>
      </w:r>
      <w:r w:rsidRPr="00DD37BF">
        <w:rPr>
          <w:b/>
        </w:rPr>
        <w:t xml:space="preserve"> (EUR/gab.);</w:t>
      </w:r>
    </w:p>
    <w:p w14:paraId="5F04FA6E" w14:textId="77777777" w:rsidR="00CB7E15" w:rsidRPr="00DD37BF" w:rsidRDefault="00CB7E15" w:rsidP="00CB7E15">
      <w:pPr>
        <w:pStyle w:val="ListParagraph"/>
        <w:keepNext/>
        <w:keepLines/>
        <w:tabs>
          <w:tab w:val="left" w:pos="540"/>
          <w:tab w:val="left" w:pos="900"/>
        </w:tabs>
        <w:autoSpaceDE w:val="0"/>
        <w:autoSpaceDN w:val="0"/>
        <w:adjustRightInd w:val="0"/>
        <w:ind w:left="0"/>
      </w:pPr>
      <w:r w:rsidRPr="00DD37BF">
        <w:rPr>
          <w:b/>
        </w:rPr>
        <w:t>PAKALPOJUMĀ UN IZMAKSĀS IETILPST:</w:t>
      </w:r>
    </w:p>
    <w:p w14:paraId="5D082A7F" w14:textId="77777777" w:rsidR="00CB7E15" w:rsidRDefault="00CB7E15" w:rsidP="00CB7E15">
      <w:pPr>
        <w:pStyle w:val="ListParagraph"/>
        <w:keepNext/>
        <w:keepLines/>
        <w:numPr>
          <w:ilvl w:val="1"/>
          <w:numId w:val="27"/>
        </w:numPr>
        <w:tabs>
          <w:tab w:val="left" w:pos="540"/>
          <w:tab w:val="left" w:pos="900"/>
        </w:tabs>
        <w:autoSpaceDE w:val="0"/>
        <w:autoSpaceDN w:val="0"/>
        <w:adjustRightInd w:val="0"/>
        <w:jc w:val="both"/>
      </w:pPr>
      <w:r>
        <w:t>Atsevišķi stāvošu k</w:t>
      </w:r>
      <w:r w:rsidRPr="00DD37BF">
        <w:t>oku</w:t>
      </w:r>
      <w:r>
        <w:t xml:space="preserve"> </w:t>
      </w:r>
      <w:r w:rsidRPr="00DD37BF">
        <w:t xml:space="preserve">1.3m augstumā no zemes virsmas </w:t>
      </w:r>
      <w:r>
        <w:t>ar</w:t>
      </w:r>
      <w:r w:rsidRPr="00DD37BF">
        <w:t xml:space="preserve"> diametr</w:t>
      </w:r>
      <w:r>
        <w:t>u</w:t>
      </w:r>
      <w:r w:rsidRPr="00DD37BF">
        <w:t xml:space="preserve"> virs 12 cm</w:t>
      </w:r>
      <w:r>
        <w:t xml:space="preserve"> </w:t>
      </w:r>
      <w:r w:rsidRPr="00DD37BF">
        <w:t>nozāģēšana</w:t>
      </w:r>
      <w:r>
        <w:t>.</w:t>
      </w:r>
    </w:p>
    <w:p w14:paraId="1D53307E" w14:textId="77777777" w:rsidR="00CB7E15" w:rsidRDefault="00CB7E15" w:rsidP="00CB7E15">
      <w:pPr>
        <w:pStyle w:val="ListParagraph"/>
        <w:keepNext/>
        <w:keepLines/>
        <w:numPr>
          <w:ilvl w:val="1"/>
          <w:numId w:val="27"/>
        </w:numPr>
        <w:tabs>
          <w:tab w:val="left" w:pos="540"/>
          <w:tab w:val="left" w:pos="900"/>
        </w:tabs>
        <w:autoSpaceDE w:val="0"/>
        <w:autoSpaceDN w:val="0"/>
        <w:adjustRightInd w:val="0"/>
        <w:jc w:val="both"/>
      </w:pPr>
      <w:r>
        <w:t>Kalkulāciju pielieto MBS* izsludinātajā situācijā koku nozāģēšanai, kas neatrodas pašvaldību nozīmes objektos (pilsēta, ciemats, kapi, parki, dārzkopības u.c.), viensētās un nav dzīvžogs, koku aleja, augļu koki.</w:t>
      </w:r>
    </w:p>
    <w:p w14:paraId="1B7809E6" w14:textId="77777777" w:rsidR="00CB7E15" w:rsidRDefault="00CB7E15" w:rsidP="00CB7E15">
      <w:pPr>
        <w:pStyle w:val="ListParagraph"/>
        <w:keepNext/>
        <w:keepLines/>
        <w:numPr>
          <w:ilvl w:val="1"/>
          <w:numId w:val="27"/>
        </w:numPr>
        <w:tabs>
          <w:tab w:val="left" w:pos="540"/>
          <w:tab w:val="left" w:pos="900"/>
        </w:tabs>
        <w:autoSpaceDE w:val="0"/>
        <w:autoSpaceDN w:val="0"/>
        <w:adjustRightInd w:val="0"/>
        <w:jc w:val="both"/>
      </w:pPr>
      <w:r w:rsidRPr="00DD37BF">
        <w:t xml:space="preserve">Nozāģētos kokus </w:t>
      </w:r>
      <w:r w:rsidRPr="00DD37BF">
        <w:rPr>
          <w:lang w:eastAsia="lv-LV"/>
        </w:rPr>
        <w:t>novietot EPL trases pēdējā metrā (gar malu)</w:t>
      </w:r>
    </w:p>
    <w:p w14:paraId="672071E7" w14:textId="77777777" w:rsidR="00CB7E15" w:rsidRDefault="00CB7E15" w:rsidP="00CB7E15">
      <w:pPr>
        <w:pStyle w:val="ListParagraph"/>
        <w:keepNext/>
        <w:keepLines/>
        <w:numPr>
          <w:ilvl w:val="1"/>
          <w:numId w:val="27"/>
        </w:numPr>
        <w:tabs>
          <w:tab w:val="left" w:pos="540"/>
          <w:tab w:val="left" w:pos="900"/>
        </w:tabs>
        <w:autoSpaceDE w:val="0"/>
        <w:autoSpaceDN w:val="0"/>
        <w:adjustRightInd w:val="0"/>
        <w:jc w:val="both"/>
      </w:pPr>
      <w:r w:rsidRPr="00DD37BF">
        <w:t>Uzdotajam apaugumam jābūt nozāģētam tā, lai koku celmi nebūtu augstāki par 10 cm</w:t>
      </w:r>
      <w:r>
        <w:t>.</w:t>
      </w:r>
    </w:p>
    <w:p w14:paraId="62BE9158" w14:textId="77777777" w:rsidR="00CB7E15" w:rsidRPr="00DD37BF" w:rsidRDefault="00CB7E15" w:rsidP="00CB7E15">
      <w:pPr>
        <w:pStyle w:val="ListParagraph"/>
        <w:keepNext/>
        <w:keepLines/>
        <w:numPr>
          <w:ilvl w:val="1"/>
          <w:numId w:val="27"/>
        </w:numPr>
        <w:autoSpaceDE w:val="0"/>
        <w:autoSpaceDN w:val="0"/>
        <w:adjustRightInd w:val="0"/>
        <w:jc w:val="both"/>
        <w:rPr>
          <w:lang w:eastAsia="lv-LV"/>
        </w:rPr>
      </w:pPr>
      <w:r w:rsidRPr="00DD37BF">
        <w:rPr>
          <w:lang w:eastAsia="lv-LV"/>
        </w:rPr>
        <w:t>Nebojāt kokmate</w:t>
      </w:r>
      <w:r w:rsidRPr="00DD37BF">
        <w:t>riālu kvalitāti un nozāģētos kokus atzaro un atstāj nesagarumotus</w:t>
      </w:r>
      <w:r>
        <w:t>.</w:t>
      </w:r>
    </w:p>
    <w:p w14:paraId="43DAC26C" w14:textId="77777777" w:rsidR="00CB7E15" w:rsidRDefault="00CB7E15" w:rsidP="00CB7E15">
      <w:pPr>
        <w:pStyle w:val="ListParagraph"/>
        <w:keepNext/>
        <w:keepLines/>
        <w:numPr>
          <w:ilvl w:val="1"/>
          <w:numId w:val="27"/>
        </w:numPr>
        <w:autoSpaceDE w:val="0"/>
        <w:autoSpaceDN w:val="0"/>
        <w:adjustRightInd w:val="0"/>
        <w:jc w:val="both"/>
        <w:rPr>
          <w:lang w:eastAsia="lv-LV"/>
        </w:rPr>
      </w:pPr>
      <w:r w:rsidRPr="00DD37BF">
        <w:t>Visiem nozāģētajiem kokiem, kas 1.3m augstumā no zemes virsmas ir diametrā virs 12 cm, jābūt kvalitatīvi atzarotiem līdz ar stumbru. Atzarojot kokus, nedrīkst atstāt garus zaru stumbeņus pie stumbra.</w:t>
      </w:r>
    </w:p>
    <w:tbl>
      <w:tblPr>
        <w:tblW w:w="8764" w:type="dxa"/>
        <w:tblLayout w:type="fixed"/>
        <w:tblCellMar>
          <w:left w:w="0" w:type="dxa"/>
          <w:right w:w="0" w:type="dxa"/>
        </w:tblCellMar>
        <w:tblLook w:val="00A0" w:firstRow="1" w:lastRow="0" w:firstColumn="1" w:lastColumn="0" w:noHBand="0" w:noVBand="0"/>
      </w:tblPr>
      <w:tblGrid>
        <w:gridCol w:w="8764"/>
      </w:tblGrid>
      <w:tr w:rsidR="000D1481" w:rsidRPr="00EB298A" w14:paraId="0ABF613F" w14:textId="77777777" w:rsidTr="00713B79">
        <w:tc>
          <w:tcPr>
            <w:tcW w:w="8764" w:type="dxa"/>
          </w:tcPr>
          <w:p w14:paraId="1B00DA32" w14:textId="77777777" w:rsidR="000D1481" w:rsidRPr="00EB298A" w:rsidRDefault="000D1481" w:rsidP="00713B79">
            <w:pPr>
              <w:keepNext/>
              <w:keepLines/>
              <w:autoSpaceDE w:val="0"/>
              <w:autoSpaceDN w:val="0"/>
              <w:adjustRightInd w:val="0"/>
              <w:ind w:left="260"/>
              <w:jc w:val="both"/>
              <w:rPr>
                <w:rFonts w:ascii="Tms Rmn" w:hAnsi="Tms Rmn" w:cs="Tms Rmn"/>
                <w:sz w:val="16"/>
                <w:szCs w:val="16"/>
                <w:highlight w:val="yellow"/>
              </w:rPr>
            </w:pPr>
          </w:p>
        </w:tc>
      </w:tr>
    </w:tbl>
    <w:p w14:paraId="6B026063" w14:textId="77777777" w:rsidR="000D1481" w:rsidRPr="00EB298A" w:rsidRDefault="000D1481" w:rsidP="000D1481">
      <w:pPr>
        <w:autoSpaceDE w:val="0"/>
        <w:autoSpaceDN w:val="0"/>
        <w:adjustRightInd w:val="0"/>
        <w:jc w:val="center"/>
        <w:rPr>
          <w:rFonts w:ascii="Tms Rmn" w:hAnsi="Tms Rmn" w:cs="Tms Rmn"/>
          <w:b/>
        </w:rPr>
      </w:pPr>
      <w:r w:rsidRPr="00EB298A">
        <w:rPr>
          <w:rFonts w:ascii="Tms Rmn" w:hAnsi="Tms Rmn" w:cs="Tms Rmn"/>
          <w:b/>
        </w:rPr>
        <w:t>III MEŽA ĪPAŠNIEKU PRETENZIJAS</w:t>
      </w:r>
    </w:p>
    <w:tbl>
      <w:tblPr>
        <w:tblW w:w="9497" w:type="dxa"/>
        <w:tblLayout w:type="fixed"/>
        <w:tblCellMar>
          <w:left w:w="0" w:type="dxa"/>
          <w:right w:w="0" w:type="dxa"/>
        </w:tblCellMar>
        <w:tblLook w:val="00A0" w:firstRow="1" w:lastRow="0" w:firstColumn="1" w:lastColumn="0" w:noHBand="0" w:noVBand="0"/>
      </w:tblPr>
      <w:tblGrid>
        <w:gridCol w:w="9497"/>
      </w:tblGrid>
      <w:tr w:rsidR="000D1481" w:rsidRPr="00EB298A" w14:paraId="78644763" w14:textId="77777777" w:rsidTr="00713B79">
        <w:tc>
          <w:tcPr>
            <w:tcW w:w="9497" w:type="dxa"/>
          </w:tcPr>
          <w:p w14:paraId="5538A023" w14:textId="761903ED" w:rsidR="000D1481" w:rsidRPr="00B73DBE" w:rsidRDefault="000D1481" w:rsidP="00713B79">
            <w:pPr>
              <w:pStyle w:val="Title"/>
              <w:jc w:val="both"/>
              <w:rPr>
                <w:rFonts w:ascii="Times New Roman" w:hAnsi="Times New Roman"/>
                <w:b w:val="0"/>
                <w:sz w:val="24"/>
                <w:szCs w:val="24"/>
                <w:lang w:val="lv-LV"/>
              </w:rPr>
            </w:pPr>
            <w:r w:rsidRPr="00B73DBE">
              <w:rPr>
                <w:rFonts w:ascii="Times New Roman" w:hAnsi="Times New Roman"/>
                <w:b w:val="0"/>
                <w:sz w:val="24"/>
                <w:szCs w:val="24"/>
                <w:lang w:val="lv-LV"/>
              </w:rPr>
              <w:t xml:space="preserve">Gadījumos, kad meža īpašnieki neļauj un kategoriski iebilst attiecīgo koku nozāģēšanai/apzāģēšanai, pielietot nolikuma </w:t>
            </w:r>
            <w:r w:rsidRPr="00B73DBE">
              <w:rPr>
                <w:rFonts w:ascii="Times New Roman" w:hAnsi="Times New Roman"/>
                <w:b w:val="0"/>
                <w:iCs/>
                <w:sz w:val="24"/>
                <w:szCs w:val="24"/>
                <w:lang w:val="lv-LV"/>
              </w:rPr>
              <w:t xml:space="preserve">Pielikuma Nr. 7 - </w:t>
            </w:r>
            <w:r w:rsidRPr="00B73DBE">
              <w:rPr>
                <w:rFonts w:ascii="Times New Roman" w:hAnsi="Times New Roman"/>
                <w:b w:val="0"/>
                <w:sz w:val="24"/>
                <w:szCs w:val="24"/>
                <w:lang w:val="lv-LV"/>
              </w:rPr>
              <w:t xml:space="preserve">vispārīgās vienošanās projekta </w:t>
            </w:r>
            <w:r w:rsidRPr="00B73DBE">
              <w:rPr>
                <w:rFonts w:ascii="Times New Roman" w:hAnsi="Times New Roman"/>
                <w:b w:val="0"/>
                <w:iCs/>
                <w:sz w:val="24"/>
                <w:szCs w:val="24"/>
                <w:lang w:val="lv-LV"/>
              </w:rPr>
              <w:t>Pielikumā Nr.</w:t>
            </w:r>
            <w:r w:rsidR="00CA04BE" w:rsidRPr="00B73DBE">
              <w:rPr>
                <w:rFonts w:ascii="Times New Roman" w:hAnsi="Times New Roman"/>
                <w:b w:val="0"/>
                <w:iCs/>
                <w:sz w:val="24"/>
                <w:szCs w:val="24"/>
                <w:lang w:val="lv-LV"/>
              </w:rPr>
              <w:t>2</w:t>
            </w:r>
            <w:r w:rsidRPr="00B73DBE">
              <w:rPr>
                <w:rFonts w:ascii="Times New Roman" w:hAnsi="Times New Roman"/>
                <w:b w:val="0"/>
                <w:sz w:val="24"/>
                <w:szCs w:val="24"/>
                <w:lang w:val="lv-LV"/>
              </w:rPr>
              <w:t xml:space="preserve"> sagatavoto veidlapu par to ka attiecīgajā objektā meža īpašnieks aizliedzis veikt koku nozāģēšanu/apzāģēšanu.</w:t>
            </w:r>
          </w:p>
        </w:tc>
      </w:tr>
    </w:tbl>
    <w:p w14:paraId="3A1397A7" w14:textId="77777777" w:rsidR="000D1481" w:rsidRPr="00EB298A" w:rsidRDefault="000D1481" w:rsidP="000D1481">
      <w:pPr>
        <w:autoSpaceDE w:val="0"/>
        <w:autoSpaceDN w:val="0"/>
        <w:adjustRightInd w:val="0"/>
        <w:jc w:val="both"/>
        <w:rPr>
          <w:sz w:val="16"/>
          <w:szCs w:val="16"/>
          <w:highlight w:val="yellow"/>
        </w:rPr>
      </w:pPr>
    </w:p>
    <w:p w14:paraId="1CADB0B8" w14:textId="77777777" w:rsidR="000D1481" w:rsidRPr="00EB298A" w:rsidRDefault="000D1481" w:rsidP="000D1481">
      <w:pPr>
        <w:tabs>
          <w:tab w:val="left" w:pos="1080"/>
        </w:tabs>
        <w:autoSpaceDE w:val="0"/>
        <w:autoSpaceDN w:val="0"/>
        <w:adjustRightInd w:val="0"/>
        <w:spacing w:after="120"/>
        <w:jc w:val="center"/>
        <w:rPr>
          <w:b/>
          <w:lang w:eastAsia="lv-LV"/>
        </w:rPr>
      </w:pPr>
      <w:r w:rsidRPr="00EB298A">
        <w:rPr>
          <w:b/>
          <w:lang w:eastAsia="lv-LV"/>
        </w:rPr>
        <w:t>IV MEŽA ĪPAŠNIEKU INFORMĒŠANA PAR TRAŠU TĪRĪŠANAS DARBIEM AIZSARGJOSLĀ</w:t>
      </w:r>
    </w:p>
    <w:p w14:paraId="4E614E85" w14:textId="77777777" w:rsidR="000D1481" w:rsidRPr="00EB298A" w:rsidRDefault="000D1481" w:rsidP="000D1481">
      <w:pPr>
        <w:pStyle w:val="ListParagraph"/>
        <w:numPr>
          <w:ilvl w:val="0"/>
          <w:numId w:val="28"/>
        </w:numPr>
        <w:tabs>
          <w:tab w:val="left" w:pos="1080"/>
        </w:tabs>
        <w:autoSpaceDE w:val="0"/>
        <w:autoSpaceDN w:val="0"/>
        <w:adjustRightInd w:val="0"/>
        <w:spacing w:after="120"/>
        <w:ind w:left="284" w:hanging="284"/>
        <w:contextualSpacing w:val="0"/>
        <w:jc w:val="both"/>
        <w:rPr>
          <w:lang w:eastAsia="lv-LV"/>
        </w:rPr>
      </w:pPr>
      <w:r w:rsidRPr="00EB298A">
        <w:rPr>
          <w:lang w:eastAsia="lv-LV"/>
        </w:rPr>
        <w:t xml:space="preserve">Pirms norīkojumu/rīkojumu izdošanas, lai varētu uzsākt trašu tīrīšanas darbus, Uzņēmējam jānodrošina ar informāciju </w:t>
      </w:r>
      <w:r w:rsidRPr="00EB298A">
        <w:rPr>
          <w:bCs/>
          <w:iCs/>
        </w:rPr>
        <w:t>Pasūtītājs</w:t>
      </w:r>
      <w:r w:rsidRPr="00EB298A">
        <w:rPr>
          <w:lang w:eastAsia="lv-LV"/>
        </w:rPr>
        <w:t>, kura apliecina, ka attiecīgie meža īpašnieki ir informēti par darbu veikšanu viņiem piederošā īpašuma teritorijā, saskaņā ar sekojošām prasībām:</w:t>
      </w:r>
    </w:p>
    <w:p w14:paraId="060E2FB1" w14:textId="722E7749" w:rsidR="000D1481" w:rsidRPr="00EB298A" w:rsidRDefault="000D1481" w:rsidP="000D1481">
      <w:pPr>
        <w:pStyle w:val="ListParagraph"/>
        <w:numPr>
          <w:ilvl w:val="1"/>
          <w:numId w:val="28"/>
        </w:numPr>
        <w:ind w:left="709" w:hanging="425"/>
        <w:contextualSpacing w:val="0"/>
        <w:jc w:val="both"/>
        <w:rPr>
          <w:bCs/>
          <w:lang w:eastAsia="lv-LV"/>
        </w:rPr>
      </w:pPr>
      <w:r w:rsidRPr="00EB298A">
        <w:rPr>
          <w:b/>
          <w:bCs/>
          <w:lang w:eastAsia="lv-LV"/>
        </w:rPr>
        <w:t xml:space="preserve"> </w:t>
      </w:r>
      <w:r w:rsidRPr="00EB298A">
        <w:rPr>
          <w:bCs/>
          <w:lang w:eastAsia="lv-LV"/>
        </w:rPr>
        <w:t>Pirms trašu tīrīšanas darbu uzsākšanas atbilstoši Aizsargjoslu likumā un Ministru kabineta noteikumos Nr.982 “Enerģētikas infrastruktūras objektu aizsargjoslu noteikšanas metodika” noteiktajiem termiņiem, meža īpašnieku informēšanai par trašu tīrīšanas darbu veikšanu</w:t>
      </w:r>
      <w:r w:rsidR="00CA04BE">
        <w:rPr>
          <w:bCs/>
          <w:lang w:eastAsia="lv-LV"/>
        </w:rPr>
        <w:t>.</w:t>
      </w:r>
      <w:r w:rsidRPr="00EB298A">
        <w:rPr>
          <w:bCs/>
          <w:lang w:eastAsia="lv-LV"/>
        </w:rPr>
        <w:t xml:space="preserve"> </w:t>
      </w:r>
      <w:r w:rsidR="00CA04BE" w:rsidRPr="00CA04BE">
        <w:rPr>
          <w:bCs/>
          <w:lang w:eastAsia="lv-LV"/>
        </w:rPr>
        <w:t>Atbilstoši KANS apziņošanas sistēmas lietošanas instrukcijai.</w:t>
      </w:r>
    </w:p>
    <w:p w14:paraId="3ABC61D4" w14:textId="4B7B58E0" w:rsidR="000D1481" w:rsidRPr="00CA04BE" w:rsidRDefault="000D1481" w:rsidP="000D1481">
      <w:pPr>
        <w:pStyle w:val="ListParagraph"/>
        <w:numPr>
          <w:ilvl w:val="1"/>
          <w:numId w:val="28"/>
        </w:numPr>
        <w:ind w:left="709" w:hanging="425"/>
        <w:contextualSpacing w:val="0"/>
        <w:jc w:val="both"/>
        <w:rPr>
          <w:b/>
          <w:bCs/>
          <w:iCs/>
        </w:rPr>
      </w:pPr>
      <w:r w:rsidRPr="00CA04BE">
        <w:rPr>
          <w:bCs/>
          <w:lang w:eastAsia="lv-LV"/>
        </w:rPr>
        <w:t xml:space="preserve">Uzņēmējam nododot Pasūtītājam izpildītos Pasūtījumus jāuzrāda informētie meža īpašnieki </w:t>
      </w:r>
      <w:r w:rsidR="00CA04BE" w:rsidRPr="00CA04BE">
        <w:rPr>
          <w:bCs/>
          <w:lang w:eastAsia="lv-LV"/>
        </w:rPr>
        <w:t>atbilstoši KANS apziņošanas sistēmas lietošanas instrukcijai, p</w:t>
      </w:r>
      <w:r w:rsidRPr="00EB298A">
        <w:rPr>
          <w:lang w:eastAsia="lv-LV"/>
        </w:rPr>
        <w:t xml:space="preserve">irms apdraudošo koku nozāģēšanas ārpus trases aizsargjoslā ievērojot </w:t>
      </w:r>
      <w:r w:rsidRPr="00CA04BE">
        <w:rPr>
          <w:b/>
          <w:bCs/>
          <w:lang w:eastAsia="lv-LV"/>
        </w:rPr>
        <w:t xml:space="preserve">Ministru kabineta noteikumi Nr.982 “Enerģētikas infrastruktūras objektu aizsargjoslu noteikšanas metodika” </w:t>
      </w:r>
      <w:r w:rsidRPr="00CA04BE">
        <w:rPr>
          <w:bCs/>
          <w:lang w:eastAsia="lv-LV"/>
        </w:rPr>
        <w:t xml:space="preserve">noteiktos termiņus attiecībā par meža īpašnieku informēšanu, kā arī </w:t>
      </w:r>
      <w:r w:rsidR="00CA04BE" w:rsidRPr="00CA04BE">
        <w:rPr>
          <w:bCs/>
          <w:lang w:eastAsia="lv-LV"/>
        </w:rPr>
        <w:t>atbilstoši 11. punktam jāuzrāda informētais Valsts meža dienests un pašvaldība.</w:t>
      </w:r>
    </w:p>
    <w:p w14:paraId="6801E1B2" w14:textId="77777777" w:rsidR="000D1481" w:rsidRPr="00EB298A" w:rsidRDefault="000D1481" w:rsidP="000D1481">
      <w:pPr>
        <w:rPr>
          <w:b/>
          <w:bCs/>
          <w:iCs/>
        </w:rPr>
      </w:pPr>
      <w:r w:rsidRPr="00EB298A">
        <w:rPr>
          <w:b/>
          <w:bCs/>
          <w:iCs/>
        </w:rPr>
        <w:br w:type="page"/>
      </w:r>
    </w:p>
    <w:p w14:paraId="45C47F16" w14:textId="59A41A4A" w:rsidR="00011FD8" w:rsidRDefault="000D1481" w:rsidP="000D1481">
      <w:pPr>
        <w:pStyle w:val="Heading2"/>
        <w:numPr>
          <w:ilvl w:val="0"/>
          <w:numId w:val="0"/>
        </w:numPr>
        <w:spacing w:before="120" w:after="120"/>
        <w:jc w:val="right"/>
        <w:rPr>
          <w:b/>
          <w:bCs/>
          <w:iCs w:val="0"/>
          <w:sz w:val="24"/>
          <w:lang w:val="lv-LV"/>
        </w:rPr>
      </w:pPr>
      <w:bookmarkStart w:id="21" w:name="_Toc67564880"/>
      <w:bookmarkStart w:id="22" w:name="_Toc149227043"/>
      <w:r w:rsidRPr="00EB298A">
        <w:rPr>
          <w:b/>
          <w:bCs/>
          <w:iCs w:val="0"/>
          <w:sz w:val="24"/>
          <w:lang w:val="lv-LV"/>
        </w:rPr>
        <w:lastRenderedPageBreak/>
        <w:t xml:space="preserve">Pielikums Nr.3 </w:t>
      </w:r>
    </w:p>
    <w:p w14:paraId="2B3C6825" w14:textId="5C30589E" w:rsidR="000D1481" w:rsidRPr="00EB298A" w:rsidRDefault="000D1481" w:rsidP="00011FD8">
      <w:pPr>
        <w:pStyle w:val="Heading2"/>
        <w:numPr>
          <w:ilvl w:val="0"/>
          <w:numId w:val="0"/>
        </w:numPr>
        <w:spacing w:before="120" w:after="120"/>
        <w:jc w:val="center"/>
        <w:rPr>
          <w:b/>
          <w:bCs/>
          <w:iCs w:val="0"/>
          <w:sz w:val="24"/>
          <w:lang w:val="lv-LV"/>
        </w:rPr>
      </w:pPr>
      <w:r w:rsidRPr="00EB298A">
        <w:rPr>
          <w:b/>
          <w:bCs/>
          <w:iCs w:val="0"/>
          <w:sz w:val="24"/>
          <w:lang w:val="lv-LV"/>
        </w:rPr>
        <w:t xml:space="preserve">Informācija par </w:t>
      </w:r>
      <w:bookmarkEnd w:id="21"/>
      <w:r w:rsidRPr="00EB298A">
        <w:rPr>
          <w:b/>
          <w:bCs/>
          <w:iCs w:val="0"/>
          <w:sz w:val="24"/>
          <w:lang w:val="lv-LV"/>
        </w:rPr>
        <w:t>Pretendentu</w:t>
      </w:r>
      <w:bookmarkEnd w:id="22"/>
    </w:p>
    <w:p w14:paraId="47741E4B" w14:textId="77777777" w:rsidR="000D1481" w:rsidRPr="00EB298A" w:rsidRDefault="000D1481" w:rsidP="000D1481">
      <w:pPr>
        <w:jc w:val="center"/>
        <w:rPr>
          <w:b/>
          <w:u w:val="single"/>
        </w:rPr>
      </w:pPr>
      <w:r w:rsidRPr="00EB298A">
        <w:rPr>
          <w:b/>
          <w:u w:val="single"/>
        </w:rPr>
        <w:t>Tabula 3.1.</w:t>
      </w:r>
    </w:p>
    <w:p w14:paraId="4CBB0EB1" w14:textId="77777777" w:rsidR="000D1481" w:rsidRPr="00EB298A" w:rsidRDefault="000D1481" w:rsidP="000D1481">
      <w:pPr>
        <w:ind w:left="142"/>
        <w:jc w:val="center"/>
        <w:rPr>
          <w:b/>
        </w:rPr>
      </w:pPr>
      <w:r w:rsidRPr="00EB298A">
        <w:rPr>
          <w:b/>
        </w:rPr>
        <w:t>Pretendenta pieredze atklāta konkursa nolikumā norādīto pakalpojumu veikšanā*</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2012"/>
        <w:gridCol w:w="1978"/>
        <w:gridCol w:w="1991"/>
        <w:gridCol w:w="2835"/>
      </w:tblGrid>
      <w:tr w:rsidR="000D1481" w:rsidRPr="00EB298A" w14:paraId="183203B2" w14:textId="77777777" w:rsidTr="00713B79">
        <w:trPr>
          <w:cantSplit/>
        </w:trPr>
        <w:tc>
          <w:tcPr>
            <w:tcW w:w="540" w:type="dxa"/>
            <w:vAlign w:val="center"/>
          </w:tcPr>
          <w:p w14:paraId="3F2F8846" w14:textId="77777777" w:rsidR="000D1481" w:rsidRPr="00EB298A" w:rsidRDefault="000D1481" w:rsidP="00713B79">
            <w:pPr>
              <w:ind w:left="-108" w:right="-108"/>
              <w:jc w:val="center"/>
              <w:rPr>
                <w:bCs/>
                <w:sz w:val="20"/>
                <w:szCs w:val="20"/>
              </w:rPr>
            </w:pPr>
            <w:r w:rsidRPr="00EB298A">
              <w:rPr>
                <w:sz w:val="20"/>
                <w:szCs w:val="20"/>
              </w:rPr>
              <w:t>Nr. P. K.</w:t>
            </w:r>
          </w:p>
        </w:tc>
        <w:tc>
          <w:tcPr>
            <w:tcW w:w="2012" w:type="dxa"/>
            <w:vAlign w:val="center"/>
          </w:tcPr>
          <w:p w14:paraId="1D8BB575" w14:textId="77777777" w:rsidR="000D1481" w:rsidRPr="00EB298A" w:rsidRDefault="000D1481" w:rsidP="00713B79">
            <w:pPr>
              <w:jc w:val="center"/>
              <w:rPr>
                <w:b/>
                <w:bCs/>
                <w:sz w:val="20"/>
                <w:szCs w:val="20"/>
              </w:rPr>
            </w:pPr>
            <w:r w:rsidRPr="00EB298A">
              <w:rPr>
                <w:bCs/>
                <w:iCs/>
                <w:sz w:val="20"/>
                <w:szCs w:val="20"/>
              </w:rPr>
              <w:t>Pasūtītāja</w:t>
            </w:r>
            <w:r w:rsidRPr="00EB298A">
              <w:rPr>
                <w:bCs/>
                <w:sz w:val="20"/>
                <w:szCs w:val="20"/>
              </w:rPr>
              <w:t xml:space="preserve"> nosaukums, adrese</w:t>
            </w:r>
          </w:p>
        </w:tc>
        <w:tc>
          <w:tcPr>
            <w:tcW w:w="1978" w:type="dxa"/>
            <w:vAlign w:val="center"/>
          </w:tcPr>
          <w:p w14:paraId="13BCFCAF" w14:textId="77777777" w:rsidR="000D1481" w:rsidRPr="00EB298A" w:rsidRDefault="000D1481" w:rsidP="00713B79">
            <w:pPr>
              <w:ind w:left="-115" w:right="-108"/>
              <w:jc w:val="center"/>
              <w:rPr>
                <w:bCs/>
                <w:sz w:val="20"/>
                <w:szCs w:val="20"/>
              </w:rPr>
            </w:pPr>
            <w:r w:rsidRPr="00EB298A">
              <w:rPr>
                <w:bCs/>
                <w:iCs/>
                <w:sz w:val="20"/>
                <w:szCs w:val="20"/>
              </w:rPr>
              <w:t>Pasūtītāja</w:t>
            </w:r>
            <w:r w:rsidRPr="00EB298A">
              <w:rPr>
                <w:bCs/>
                <w:sz w:val="20"/>
                <w:szCs w:val="20"/>
              </w:rPr>
              <w:t xml:space="preserve"> kontaktpersona, vārds, uzvārds, tālrunis</w:t>
            </w:r>
          </w:p>
        </w:tc>
        <w:tc>
          <w:tcPr>
            <w:tcW w:w="1991" w:type="dxa"/>
            <w:vAlign w:val="center"/>
          </w:tcPr>
          <w:p w14:paraId="54367B5F" w14:textId="77777777" w:rsidR="000D1481" w:rsidRPr="00EB298A" w:rsidRDefault="000D1481" w:rsidP="00713B79">
            <w:pPr>
              <w:ind w:left="-108" w:right="-108"/>
              <w:jc w:val="center"/>
              <w:rPr>
                <w:bCs/>
                <w:sz w:val="20"/>
                <w:szCs w:val="20"/>
              </w:rPr>
            </w:pPr>
            <w:r w:rsidRPr="00EB298A">
              <w:rPr>
                <w:bCs/>
                <w:sz w:val="20"/>
                <w:szCs w:val="20"/>
              </w:rPr>
              <w:t>Pakalpojuma uzsākšanas, pabeigšanas gads/ mēn.</w:t>
            </w:r>
          </w:p>
        </w:tc>
        <w:tc>
          <w:tcPr>
            <w:tcW w:w="2835" w:type="dxa"/>
            <w:vAlign w:val="center"/>
          </w:tcPr>
          <w:p w14:paraId="4927D563" w14:textId="77777777" w:rsidR="000D1481" w:rsidRPr="00EB298A" w:rsidRDefault="000D1481" w:rsidP="00713B79">
            <w:pPr>
              <w:jc w:val="center"/>
              <w:rPr>
                <w:bCs/>
                <w:sz w:val="20"/>
                <w:szCs w:val="20"/>
              </w:rPr>
            </w:pPr>
            <w:r w:rsidRPr="00EB298A">
              <w:rPr>
                <w:bCs/>
                <w:sz w:val="20"/>
                <w:szCs w:val="20"/>
              </w:rPr>
              <w:t>Īss pakalpojuma izpildes apraksts (uzskaitīt veiktos trašu tīrīšanas vai līdzvērtīgos darbus)</w:t>
            </w:r>
          </w:p>
        </w:tc>
      </w:tr>
      <w:tr w:rsidR="000D1481" w:rsidRPr="00EB298A" w14:paraId="647B1B39" w14:textId="77777777" w:rsidTr="00713B79">
        <w:trPr>
          <w:cantSplit/>
        </w:trPr>
        <w:tc>
          <w:tcPr>
            <w:tcW w:w="540" w:type="dxa"/>
          </w:tcPr>
          <w:p w14:paraId="51C47724" w14:textId="77777777" w:rsidR="000D1481" w:rsidRPr="00EB298A" w:rsidRDefault="000D1481" w:rsidP="00713B79">
            <w:pPr>
              <w:jc w:val="center"/>
              <w:rPr>
                <w:sz w:val="20"/>
                <w:szCs w:val="20"/>
              </w:rPr>
            </w:pPr>
          </w:p>
        </w:tc>
        <w:tc>
          <w:tcPr>
            <w:tcW w:w="2012" w:type="dxa"/>
          </w:tcPr>
          <w:p w14:paraId="791B71BF" w14:textId="77777777" w:rsidR="000D1481" w:rsidRPr="00EB298A" w:rsidRDefault="000D1481" w:rsidP="00713B79">
            <w:pPr>
              <w:rPr>
                <w:b/>
                <w:bCs/>
                <w:sz w:val="20"/>
                <w:szCs w:val="20"/>
              </w:rPr>
            </w:pPr>
          </w:p>
        </w:tc>
        <w:tc>
          <w:tcPr>
            <w:tcW w:w="1978" w:type="dxa"/>
          </w:tcPr>
          <w:p w14:paraId="2CE7AC24" w14:textId="77777777" w:rsidR="000D1481" w:rsidRPr="00EB298A" w:rsidRDefault="000D1481" w:rsidP="00713B79">
            <w:pPr>
              <w:jc w:val="center"/>
              <w:rPr>
                <w:sz w:val="20"/>
                <w:szCs w:val="20"/>
              </w:rPr>
            </w:pPr>
          </w:p>
        </w:tc>
        <w:tc>
          <w:tcPr>
            <w:tcW w:w="1991" w:type="dxa"/>
            <w:vAlign w:val="center"/>
          </w:tcPr>
          <w:p w14:paraId="4EC3AF61" w14:textId="77777777" w:rsidR="000D1481" w:rsidRPr="00EB298A" w:rsidRDefault="000D1481" w:rsidP="00713B79">
            <w:pPr>
              <w:jc w:val="center"/>
              <w:rPr>
                <w:b/>
                <w:sz w:val="20"/>
                <w:szCs w:val="20"/>
              </w:rPr>
            </w:pPr>
          </w:p>
        </w:tc>
        <w:tc>
          <w:tcPr>
            <w:tcW w:w="2835" w:type="dxa"/>
            <w:vAlign w:val="center"/>
          </w:tcPr>
          <w:p w14:paraId="442BEEF6" w14:textId="77777777" w:rsidR="000D1481" w:rsidRPr="00EB298A" w:rsidRDefault="000D1481" w:rsidP="00713B79">
            <w:pPr>
              <w:jc w:val="center"/>
              <w:rPr>
                <w:b/>
                <w:sz w:val="20"/>
                <w:szCs w:val="20"/>
              </w:rPr>
            </w:pPr>
          </w:p>
        </w:tc>
      </w:tr>
      <w:tr w:rsidR="000D1481" w:rsidRPr="00EB298A" w14:paraId="65AA5D5A" w14:textId="77777777" w:rsidTr="00713B79">
        <w:trPr>
          <w:cantSplit/>
        </w:trPr>
        <w:tc>
          <w:tcPr>
            <w:tcW w:w="540" w:type="dxa"/>
          </w:tcPr>
          <w:p w14:paraId="61D03AF6" w14:textId="77777777" w:rsidR="000D1481" w:rsidRPr="00EB298A" w:rsidRDefault="000D1481" w:rsidP="00713B79">
            <w:pPr>
              <w:jc w:val="center"/>
              <w:rPr>
                <w:sz w:val="20"/>
                <w:szCs w:val="20"/>
              </w:rPr>
            </w:pPr>
          </w:p>
        </w:tc>
        <w:tc>
          <w:tcPr>
            <w:tcW w:w="2012" w:type="dxa"/>
          </w:tcPr>
          <w:p w14:paraId="0C72E6BB" w14:textId="77777777" w:rsidR="000D1481" w:rsidRPr="00EB298A" w:rsidRDefault="000D1481" w:rsidP="00713B79">
            <w:pPr>
              <w:rPr>
                <w:b/>
                <w:bCs/>
                <w:sz w:val="20"/>
                <w:szCs w:val="20"/>
              </w:rPr>
            </w:pPr>
          </w:p>
        </w:tc>
        <w:tc>
          <w:tcPr>
            <w:tcW w:w="1978" w:type="dxa"/>
          </w:tcPr>
          <w:p w14:paraId="2F0A54F9" w14:textId="77777777" w:rsidR="000D1481" w:rsidRPr="00EB298A" w:rsidRDefault="000D1481" w:rsidP="00713B79">
            <w:pPr>
              <w:jc w:val="center"/>
              <w:rPr>
                <w:sz w:val="20"/>
                <w:szCs w:val="20"/>
              </w:rPr>
            </w:pPr>
          </w:p>
        </w:tc>
        <w:tc>
          <w:tcPr>
            <w:tcW w:w="1991" w:type="dxa"/>
            <w:vAlign w:val="center"/>
          </w:tcPr>
          <w:p w14:paraId="3A6AA169" w14:textId="77777777" w:rsidR="000D1481" w:rsidRPr="00EB298A" w:rsidRDefault="000D1481" w:rsidP="00713B79">
            <w:pPr>
              <w:jc w:val="center"/>
              <w:rPr>
                <w:b/>
                <w:sz w:val="20"/>
                <w:szCs w:val="20"/>
              </w:rPr>
            </w:pPr>
          </w:p>
        </w:tc>
        <w:tc>
          <w:tcPr>
            <w:tcW w:w="2835" w:type="dxa"/>
            <w:vAlign w:val="center"/>
          </w:tcPr>
          <w:p w14:paraId="27BF0187" w14:textId="77777777" w:rsidR="000D1481" w:rsidRPr="00EB298A" w:rsidRDefault="000D1481" w:rsidP="00713B79">
            <w:pPr>
              <w:jc w:val="center"/>
              <w:rPr>
                <w:b/>
                <w:sz w:val="20"/>
                <w:szCs w:val="20"/>
              </w:rPr>
            </w:pPr>
          </w:p>
        </w:tc>
      </w:tr>
      <w:tr w:rsidR="000D1481" w:rsidRPr="00EB298A" w14:paraId="1C341CFF" w14:textId="77777777" w:rsidTr="00713B79">
        <w:trPr>
          <w:cantSplit/>
        </w:trPr>
        <w:tc>
          <w:tcPr>
            <w:tcW w:w="540" w:type="dxa"/>
          </w:tcPr>
          <w:p w14:paraId="53CC2035" w14:textId="77777777" w:rsidR="000D1481" w:rsidRPr="00EB298A" w:rsidRDefault="000D1481" w:rsidP="00713B79">
            <w:pPr>
              <w:jc w:val="center"/>
              <w:rPr>
                <w:sz w:val="20"/>
                <w:szCs w:val="20"/>
              </w:rPr>
            </w:pPr>
          </w:p>
        </w:tc>
        <w:tc>
          <w:tcPr>
            <w:tcW w:w="2012" w:type="dxa"/>
          </w:tcPr>
          <w:p w14:paraId="58FC7B47" w14:textId="77777777" w:rsidR="000D1481" w:rsidRPr="00EB298A" w:rsidRDefault="000D1481" w:rsidP="00713B79">
            <w:pPr>
              <w:rPr>
                <w:b/>
                <w:bCs/>
                <w:sz w:val="20"/>
                <w:szCs w:val="20"/>
              </w:rPr>
            </w:pPr>
          </w:p>
        </w:tc>
        <w:tc>
          <w:tcPr>
            <w:tcW w:w="1978" w:type="dxa"/>
          </w:tcPr>
          <w:p w14:paraId="69122D74" w14:textId="77777777" w:rsidR="000D1481" w:rsidRPr="00EB298A" w:rsidRDefault="000D1481" w:rsidP="00713B79">
            <w:pPr>
              <w:jc w:val="center"/>
              <w:rPr>
                <w:sz w:val="20"/>
                <w:szCs w:val="20"/>
              </w:rPr>
            </w:pPr>
          </w:p>
        </w:tc>
        <w:tc>
          <w:tcPr>
            <w:tcW w:w="1991" w:type="dxa"/>
            <w:vAlign w:val="center"/>
          </w:tcPr>
          <w:p w14:paraId="7966B319" w14:textId="77777777" w:rsidR="000D1481" w:rsidRPr="00EB298A" w:rsidRDefault="000D1481" w:rsidP="00713B79">
            <w:pPr>
              <w:jc w:val="center"/>
              <w:rPr>
                <w:b/>
                <w:sz w:val="20"/>
                <w:szCs w:val="20"/>
              </w:rPr>
            </w:pPr>
          </w:p>
        </w:tc>
        <w:tc>
          <w:tcPr>
            <w:tcW w:w="2835" w:type="dxa"/>
            <w:vAlign w:val="center"/>
          </w:tcPr>
          <w:p w14:paraId="73F1BEDD" w14:textId="77777777" w:rsidR="000D1481" w:rsidRPr="00EB298A" w:rsidRDefault="000D1481" w:rsidP="00713B79">
            <w:pPr>
              <w:jc w:val="center"/>
              <w:rPr>
                <w:b/>
                <w:sz w:val="20"/>
                <w:szCs w:val="20"/>
              </w:rPr>
            </w:pPr>
          </w:p>
        </w:tc>
      </w:tr>
    </w:tbl>
    <w:p w14:paraId="16492E18" w14:textId="011F3216" w:rsidR="000D1481" w:rsidRPr="00EB298A" w:rsidRDefault="000D1481" w:rsidP="000D1481">
      <w:pPr>
        <w:ind w:left="360"/>
        <w:rPr>
          <w:sz w:val="22"/>
        </w:rPr>
      </w:pPr>
      <w:r w:rsidRPr="00EB298A">
        <w:rPr>
          <w:sz w:val="22"/>
        </w:rPr>
        <w:t>*</w:t>
      </w:r>
      <w:r w:rsidRPr="00344127">
        <w:rPr>
          <w:sz w:val="20"/>
          <w:szCs w:val="20"/>
        </w:rPr>
        <w:t>Ja Pretendents Nolikuma prasību izpildei balstās arī uz citām personām, tabulu jāaizpilda</w:t>
      </w:r>
      <w:r w:rsidRPr="00EB298A">
        <w:rPr>
          <w:sz w:val="22"/>
        </w:rPr>
        <w:t xml:space="preserve"> </w:t>
      </w:r>
      <w:r w:rsidRPr="00EB298A">
        <w:rPr>
          <w:b/>
          <w:sz w:val="22"/>
        </w:rPr>
        <w:t>atsevišķi par Pretendentu un atsevišķi par citām personām (piem.</w:t>
      </w:r>
      <w:r w:rsidR="000E1389">
        <w:rPr>
          <w:b/>
          <w:sz w:val="22"/>
        </w:rPr>
        <w:t xml:space="preserve"> </w:t>
      </w:r>
      <w:r w:rsidRPr="00EB298A">
        <w:rPr>
          <w:b/>
          <w:sz w:val="22"/>
        </w:rPr>
        <w:t>apakšuzņēmējiem).</w:t>
      </w:r>
    </w:p>
    <w:p w14:paraId="1079FED3" w14:textId="77777777" w:rsidR="000D1481" w:rsidRPr="00EB298A" w:rsidRDefault="000D1481" w:rsidP="000D1481">
      <w:pPr>
        <w:jc w:val="center"/>
        <w:rPr>
          <w:b/>
        </w:rPr>
      </w:pPr>
    </w:p>
    <w:p w14:paraId="3331AFA8" w14:textId="77777777" w:rsidR="000D1481" w:rsidRPr="00EB298A" w:rsidRDefault="000D1481" w:rsidP="000D1481">
      <w:pPr>
        <w:jc w:val="center"/>
        <w:rPr>
          <w:b/>
          <w:u w:val="single"/>
        </w:rPr>
      </w:pPr>
      <w:r w:rsidRPr="00EB298A">
        <w:rPr>
          <w:b/>
          <w:u w:val="single"/>
        </w:rPr>
        <w:t>Tabula 3.2.</w:t>
      </w:r>
    </w:p>
    <w:p w14:paraId="142C930E" w14:textId="77777777" w:rsidR="000D1481" w:rsidRPr="00EB298A" w:rsidRDefault="000D1481" w:rsidP="000D1481">
      <w:pPr>
        <w:jc w:val="center"/>
        <w:rPr>
          <w:b/>
        </w:rPr>
      </w:pPr>
      <w:r w:rsidRPr="00EB298A">
        <w:rPr>
          <w:b/>
        </w:rPr>
        <w:t>Pretendenta personāla saraksts (pa iepirkuma daļām)*</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1976"/>
        <w:gridCol w:w="1520"/>
        <w:gridCol w:w="2491"/>
      </w:tblGrid>
      <w:tr w:rsidR="000D1481" w:rsidRPr="00EB298A" w14:paraId="43DE63F8" w14:textId="77777777" w:rsidTr="00713B79">
        <w:tc>
          <w:tcPr>
            <w:tcW w:w="3369" w:type="dxa"/>
          </w:tcPr>
          <w:p w14:paraId="0D123D75" w14:textId="77777777" w:rsidR="000D1481" w:rsidRPr="00EB298A" w:rsidRDefault="000D1481" w:rsidP="00713B79">
            <w:pPr>
              <w:jc w:val="center"/>
              <w:rPr>
                <w:sz w:val="22"/>
                <w:szCs w:val="22"/>
              </w:rPr>
            </w:pPr>
            <w:r w:rsidRPr="00EB298A">
              <w:rPr>
                <w:sz w:val="22"/>
                <w:szCs w:val="22"/>
              </w:rPr>
              <w:t>Vārds, uzvārds</w:t>
            </w:r>
          </w:p>
        </w:tc>
        <w:tc>
          <w:tcPr>
            <w:tcW w:w="1976" w:type="dxa"/>
          </w:tcPr>
          <w:p w14:paraId="0FCC5BEB" w14:textId="77777777" w:rsidR="000D1481" w:rsidRPr="00EB298A" w:rsidRDefault="000D1481" w:rsidP="00713B79">
            <w:pPr>
              <w:jc w:val="center"/>
              <w:rPr>
                <w:sz w:val="22"/>
                <w:szCs w:val="22"/>
              </w:rPr>
            </w:pPr>
            <w:r w:rsidRPr="00EB298A">
              <w:rPr>
                <w:sz w:val="22"/>
                <w:szCs w:val="22"/>
              </w:rPr>
              <w:t>Darba vieta (komercsabiedrības nosaukums)</w:t>
            </w:r>
          </w:p>
        </w:tc>
        <w:tc>
          <w:tcPr>
            <w:tcW w:w="1520" w:type="dxa"/>
          </w:tcPr>
          <w:p w14:paraId="2DEEF281" w14:textId="77777777" w:rsidR="000D1481" w:rsidRPr="00EB298A" w:rsidRDefault="000D1481" w:rsidP="00713B79">
            <w:pPr>
              <w:jc w:val="center"/>
              <w:rPr>
                <w:sz w:val="22"/>
                <w:szCs w:val="22"/>
              </w:rPr>
            </w:pPr>
            <w:r w:rsidRPr="00EB298A">
              <w:rPr>
                <w:sz w:val="22"/>
                <w:szCs w:val="22"/>
              </w:rPr>
              <w:t>Amats</w:t>
            </w:r>
          </w:p>
        </w:tc>
        <w:tc>
          <w:tcPr>
            <w:tcW w:w="2491" w:type="dxa"/>
          </w:tcPr>
          <w:p w14:paraId="42DA182E" w14:textId="77777777" w:rsidR="000D1481" w:rsidRPr="00EB298A" w:rsidRDefault="000D1481" w:rsidP="00713B79">
            <w:pPr>
              <w:jc w:val="center"/>
              <w:rPr>
                <w:sz w:val="22"/>
                <w:szCs w:val="22"/>
              </w:rPr>
            </w:pPr>
            <w:r w:rsidRPr="00EB298A">
              <w:rPr>
                <w:sz w:val="22"/>
                <w:szCs w:val="22"/>
              </w:rPr>
              <w:t>Sertifikāta, licences Nr. un ED grupa</w:t>
            </w:r>
          </w:p>
        </w:tc>
      </w:tr>
      <w:tr w:rsidR="000D1481" w:rsidRPr="00EB298A" w14:paraId="4F2470BE" w14:textId="77777777" w:rsidTr="00713B79">
        <w:tc>
          <w:tcPr>
            <w:tcW w:w="3369" w:type="dxa"/>
          </w:tcPr>
          <w:p w14:paraId="45ADF0F8" w14:textId="77777777" w:rsidR="000D1481" w:rsidRPr="00EB298A" w:rsidRDefault="000D1481" w:rsidP="00713B79">
            <w:pPr>
              <w:rPr>
                <w:sz w:val="22"/>
                <w:szCs w:val="22"/>
              </w:rPr>
            </w:pPr>
            <w:r w:rsidRPr="00EB298A">
              <w:rPr>
                <w:sz w:val="22"/>
                <w:szCs w:val="22"/>
              </w:rPr>
              <w:t>Darbu vadītājs iepirkuma daļā:</w:t>
            </w:r>
          </w:p>
        </w:tc>
        <w:tc>
          <w:tcPr>
            <w:tcW w:w="1976" w:type="dxa"/>
          </w:tcPr>
          <w:p w14:paraId="3D0225B2" w14:textId="77777777" w:rsidR="000D1481" w:rsidRPr="00EB298A" w:rsidRDefault="000D1481" w:rsidP="00713B79">
            <w:pPr>
              <w:jc w:val="both"/>
              <w:rPr>
                <w:sz w:val="22"/>
                <w:szCs w:val="22"/>
              </w:rPr>
            </w:pPr>
          </w:p>
        </w:tc>
        <w:tc>
          <w:tcPr>
            <w:tcW w:w="1520" w:type="dxa"/>
          </w:tcPr>
          <w:p w14:paraId="166D0212" w14:textId="77777777" w:rsidR="000D1481" w:rsidRPr="00EB298A" w:rsidRDefault="000D1481" w:rsidP="00713B79">
            <w:pPr>
              <w:jc w:val="both"/>
              <w:rPr>
                <w:sz w:val="22"/>
                <w:szCs w:val="22"/>
              </w:rPr>
            </w:pPr>
          </w:p>
        </w:tc>
        <w:tc>
          <w:tcPr>
            <w:tcW w:w="2491" w:type="dxa"/>
          </w:tcPr>
          <w:p w14:paraId="6EF52F4C" w14:textId="77777777" w:rsidR="000D1481" w:rsidRPr="00EB298A" w:rsidRDefault="000D1481" w:rsidP="00713B79">
            <w:pPr>
              <w:jc w:val="both"/>
              <w:rPr>
                <w:sz w:val="22"/>
                <w:szCs w:val="22"/>
              </w:rPr>
            </w:pPr>
          </w:p>
        </w:tc>
      </w:tr>
      <w:tr w:rsidR="000D1481" w:rsidRPr="00EB298A" w14:paraId="1FA536E3" w14:textId="77777777" w:rsidTr="00713B79">
        <w:tc>
          <w:tcPr>
            <w:tcW w:w="3369" w:type="dxa"/>
          </w:tcPr>
          <w:p w14:paraId="440605DC" w14:textId="77777777" w:rsidR="000D1481" w:rsidRPr="00EB298A" w:rsidRDefault="000D1481" w:rsidP="00713B79">
            <w:pPr>
              <w:rPr>
                <w:sz w:val="22"/>
                <w:szCs w:val="22"/>
              </w:rPr>
            </w:pPr>
            <w:r w:rsidRPr="00EB298A">
              <w:rPr>
                <w:sz w:val="22"/>
                <w:szCs w:val="22"/>
              </w:rPr>
              <w:t>….</w:t>
            </w:r>
          </w:p>
        </w:tc>
        <w:tc>
          <w:tcPr>
            <w:tcW w:w="1976" w:type="dxa"/>
          </w:tcPr>
          <w:p w14:paraId="361BA4C9" w14:textId="77777777" w:rsidR="000D1481" w:rsidRPr="00EB298A" w:rsidRDefault="000D1481" w:rsidP="00713B79">
            <w:pPr>
              <w:jc w:val="both"/>
              <w:rPr>
                <w:sz w:val="22"/>
                <w:szCs w:val="22"/>
              </w:rPr>
            </w:pPr>
          </w:p>
        </w:tc>
        <w:tc>
          <w:tcPr>
            <w:tcW w:w="1520" w:type="dxa"/>
          </w:tcPr>
          <w:p w14:paraId="5D8D8105" w14:textId="77777777" w:rsidR="000D1481" w:rsidRPr="00EB298A" w:rsidRDefault="000D1481" w:rsidP="00713B79">
            <w:pPr>
              <w:jc w:val="both"/>
              <w:rPr>
                <w:sz w:val="22"/>
                <w:szCs w:val="22"/>
              </w:rPr>
            </w:pPr>
          </w:p>
        </w:tc>
        <w:tc>
          <w:tcPr>
            <w:tcW w:w="2491" w:type="dxa"/>
          </w:tcPr>
          <w:p w14:paraId="189B7A08" w14:textId="77777777" w:rsidR="000D1481" w:rsidRPr="00EB298A" w:rsidRDefault="000D1481" w:rsidP="00713B79">
            <w:pPr>
              <w:jc w:val="both"/>
              <w:rPr>
                <w:sz w:val="22"/>
                <w:szCs w:val="22"/>
              </w:rPr>
            </w:pPr>
          </w:p>
        </w:tc>
      </w:tr>
      <w:tr w:rsidR="000D1481" w:rsidRPr="00EB298A" w14:paraId="0B57E59B" w14:textId="77777777" w:rsidTr="00713B79">
        <w:tc>
          <w:tcPr>
            <w:tcW w:w="3369" w:type="dxa"/>
          </w:tcPr>
          <w:p w14:paraId="20375BDD" w14:textId="77777777" w:rsidR="000D1481" w:rsidRPr="00EB298A" w:rsidRDefault="000D1481" w:rsidP="00713B79">
            <w:pPr>
              <w:rPr>
                <w:sz w:val="22"/>
                <w:szCs w:val="22"/>
              </w:rPr>
            </w:pPr>
            <w:r w:rsidRPr="00EB298A">
              <w:rPr>
                <w:sz w:val="22"/>
                <w:szCs w:val="22"/>
              </w:rPr>
              <w:t>Brigādes darbinieki iepirkuma daļā:</w:t>
            </w:r>
          </w:p>
        </w:tc>
        <w:tc>
          <w:tcPr>
            <w:tcW w:w="1976" w:type="dxa"/>
          </w:tcPr>
          <w:p w14:paraId="06CBE602" w14:textId="77777777" w:rsidR="000D1481" w:rsidRPr="00EB298A" w:rsidRDefault="000D1481" w:rsidP="00713B79">
            <w:pPr>
              <w:jc w:val="both"/>
              <w:rPr>
                <w:sz w:val="22"/>
                <w:szCs w:val="22"/>
              </w:rPr>
            </w:pPr>
          </w:p>
        </w:tc>
        <w:tc>
          <w:tcPr>
            <w:tcW w:w="1520" w:type="dxa"/>
          </w:tcPr>
          <w:p w14:paraId="5743A175" w14:textId="77777777" w:rsidR="000D1481" w:rsidRPr="00EB298A" w:rsidRDefault="000D1481" w:rsidP="00713B79">
            <w:pPr>
              <w:jc w:val="both"/>
              <w:rPr>
                <w:sz w:val="22"/>
                <w:szCs w:val="22"/>
              </w:rPr>
            </w:pPr>
          </w:p>
        </w:tc>
        <w:tc>
          <w:tcPr>
            <w:tcW w:w="2491" w:type="dxa"/>
          </w:tcPr>
          <w:p w14:paraId="5895F153" w14:textId="77777777" w:rsidR="000D1481" w:rsidRPr="00EB298A" w:rsidRDefault="000D1481" w:rsidP="00713B79">
            <w:pPr>
              <w:jc w:val="both"/>
              <w:rPr>
                <w:sz w:val="22"/>
                <w:szCs w:val="22"/>
              </w:rPr>
            </w:pPr>
          </w:p>
        </w:tc>
      </w:tr>
      <w:tr w:rsidR="000D1481" w:rsidRPr="00EB298A" w14:paraId="241C5CC8" w14:textId="77777777" w:rsidTr="00713B79">
        <w:tc>
          <w:tcPr>
            <w:tcW w:w="3369" w:type="dxa"/>
          </w:tcPr>
          <w:p w14:paraId="461026BA" w14:textId="77777777" w:rsidR="000D1481" w:rsidRPr="00EB298A" w:rsidRDefault="000D1481" w:rsidP="00713B79">
            <w:pPr>
              <w:jc w:val="both"/>
              <w:rPr>
                <w:sz w:val="22"/>
                <w:szCs w:val="22"/>
              </w:rPr>
            </w:pPr>
            <w:r w:rsidRPr="00EB298A">
              <w:rPr>
                <w:sz w:val="22"/>
                <w:szCs w:val="22"/>
              </w:rPr>
              <w:t>….</w:t>
            </w:r>
          </w:p>
        </w:tc>
        <w:tc>
          <w:tcPr>
            <w:tcW w:w="1976" w:type="dxa"/>
          </w:tcPr>
          <w:p w14:paraId="74AA88FB" w14:textId="77777777" w:rsidR="000D1481" w:rsidRPr="00EB298A" w:rsidRDefault="000D1481" w:rsidP="00713B79">
            <w:pPr>
              <w:jc w:val="both"/>
              <w:rPr>
                <w:sz w:val="22"/>
                <w:szCs w:val="22"/>
              </w:rPr>
            </w:pPr>
          </w:p>
        </w:tc>
        <w:tc>
          <w:tcPr>
            <w:tcW w:w="1520" w:type="dxa"/>
          </w:tcPr>
          <w:p w14:paraId="4D55F61A" w14:textId="77777777" w:rsidR="000D1481" w:rsidRPr="00EB298A" w:rsidRDefault="000D1481" w:rsidP="00713B79">
            <w:pPr>
              <w:jc w:val="both"/>
              <w:rPr>
                <w:sz w:val="22"/>
                <w:szCs w:val="22"/>
              </w:rPr>
            </w:pPr>
          </w:p>
        </w:tc>
        <w:tc>
          <w:tcPr>
            <w:tcW w:w="2491" w:type="dxa"/>
          </w:tcPr>
          <w:p w14:paraId="75CF1317" w14:textId="77777777" w:rsidR="000D1481" w:rsidRPr="00EB298A" w:rsidRDefault="000D1481" w:rsidP="00713B79">
            <w:pPr>
              <w:jc w:val="both"/>
              <w:rPr>
                <w:sz w:val="22"/>
                <w:szCs w:val="22"/>
              </w:rPr>
            </w:pPr>
          </w:p>
        </w:tc>
      </w:tr>
      <w:tr w:rsidR="000D1481" w:rsidRPr="00EB298A" w14:paraId="5E8DA1E3" w14:textId="77777777" w:rsidTr="00713B79">
        <w:tc>
          <w:tcPr>
            <w:tcW w:w="3369" w:type="dxa"/>
          </w:tcPr>
          <w:p w14:paraId="6F202F35" w14:textId="77777777" w:rsidR="000D1481" w:rsidRPr="00EB298A" w:rsidRDefault="000D1481" w:rsidP="00713B79">
            <w:pPr>
              <w:jc w:val="both"/>
              <w:rPr>
                <w:sz w:val="22"/>
                <w:szCs w:val="22"/>
              </w:rPr>
            </w:pPr>
            <w:r w:rsidRPr="00EB298A">
              <w:rPr>
                <w:sz w:val="22"/>
                <w:szCs w:val="22"/>
              </w:rPr>
              <w:t>…</w:t>
            </w:r>
          </w:p>
        </w:tc>
        <w:tc>
          <w:tcPr>
            <w:tcW w:w="1976" w:type="dxa"/>
          </w:tcPr>
          <w:p w14:paraId="40BFFA31" w14:textId="77777777" w:rsidR="000D1481" w:rsidRPr="00EB298A" w:rsidRDefault="000D1481" w:rsidP="00713B79">
            <w:pPr>
              <w:jc w:val="both"/>
              <w:rPr>
                <w:sz w:val="22"/>
                <w:szCs w:val="22"/>
              </w:rPr>
            </w:pPr>
          </w:p>
        </w:tc>
        <w:tc>
          <w:tcPr>
            <w:tcW w:w="1520" w:type="dxa"/>
          </w:tcPr>
          <w:p w14:paraId="1FEE000C" w14:textId="77777777" w:rsidR="000D1481" w:rsidRPr="00EB298A" w:rsidRDefault="000D1481" w:rsidP="00713B79">
            <w:pPr>
              <w:jc w:val="both"/>
              <w:rPr>
                <w:sz w:val="22"/>
                <w:szCs w:val="22"/>
              </w:rPr>
            </w:pPr>
          </w:p>
        </w:tc>
        <w:tc>
          <w:tcPr>
            <w:tcW w:w="2491" w:type="dxa"/>
          </w:tcPr>
          <w:p w14:paraId="08848276" w14:textId="77777777" w:rsidR="000D1481" w:rsidRPr="00EB298A" w:rsidRDefault="000D1481" w:rsidP="00713B79">
            <w:pPr>
              <w:jc w:val="both"/>
              <w:rPr>
                <w:sz w:val="22"/>
                <w:szCs w:val="22"/>
              </w:rPr>
            </w:pPr>
          </w:p>
        </w:tc>
      </w:tr>
    </w:tbl>
    <w:p w14:paraId="7A886411" w14:textId="11FF9C77" w:rsidR="000D1481" w:rsidRPr="00F51518" w:rsidRDefault="000D1481" w:rsidP="00490968">
      <w:pPr>
        <w:ind w:left="284"/>
        <w:jc w:val="both"/>
        <w:rPr>
          <w:sz w:val="20"/>
          <w:szCs w:val="20"/>
        </w:rPr>
      </w:pPr>
      <w:r w:rsidRPr="00F51518">
        <w:rPr>
          <w:sz w:val="20"/>
          <w:szCs w:val="20"/>
        </w:rPr>
        <w:t xml:space="preserve">*Brigādes jānokomplektē atbilstoši Nolikuma </w:t>
      </w:r>
      <w:r w:rsidR="00D90A1D" w:rsidRPr="00F51518">
        <w:rPr>
          <w:sz w:val="20"/>
          <w:szCs w:val="20"/>
        </w:rPr>
        <w:t>4.3</w:t>
      </w:r>
      <w:r w:rsidRPr="00F51518">
        <w:rPr>
          <w:sz w:val="20"/>
          <w:szCs w:val="20"/>
        </w:rPr>
        <w:t>.</w:t>
      </w:r>
      <w:r w:rsidR="001F1B0A" w:rsidRPr="00F51518">
        <w:rPr>
          <w:sz w:val="20"/>
          <w:szCs w:val="20"/>
        </w:rPr>
        <w:t xml:space="preserve"> </w:t>
      </w:r>
      <w:r w:rsidRPr="00F51518">
        <w:rPr>
          <w:sz w:val="20"/>
          <w:szCs w:val="20"/>
        </w:rPr>
        <w:t>punkta prasībām. Ja tiek piesaistīts citu uzņēmumu personāls, attiecīgi kolonnā “Darba vieta” jānorāda personāla darba vieta uz pieteikuma iesniegšanas brīdi.</w:t>
      </w:r>
    </w:p>
    <w:p w14:paraId="4793C963" w14:textId="70EC8B94" w:rsidR="00EE3F09" w:rsidRPr="00F51518" w:rsidRDefault="00570A5E" w:rsidP="00490968">
      <w:pPr>
        <w:ind w:left="284"/>
        <w:jc w:val="both"/>
        <w:rPr>
          <w:sz w:val="20"/>
          <w:szCs w:val="20"/>
        </w:rPr>
      </w:pPr>
      <w:r w:rsidRPr="00F51518">
        <w:rPr>
          <w:sz w:val="20"/>
          <w:szCs w:val="20"/>
        </w:rPr>
        <w:t xml:space="preserve">** </w:t>
      </w:r>
      <w:r w:rsidRPr="00F51518">
        <w:rPr>
          <w:color w:val="FF0000"/>
          <w:sz w:val="20"/>
          <w:szCs w:val="20"/>
        </w:rPr>
        <w:t>Norādīt</w:t>
      </w:r>
      <w:r w:rsidR="0024268E" w:rsidRPr="00F51518">
        <w:rPr>
          <w:color w:val="FF0000"/>
          <w:sz w:val="20"/>
          <w:szCs w:val="20"/>
        </w:rPr>
        <w:t>ās</w:t>
      </w:r>
      <w:r w:rsidRPr="00F51518">
        <w:rPr>
          <w:color w:val="FF0000"/>
          <w:sz w:val="20"/>
          <w:szCs w:val="20"/>
        </w:rPr>
        <w:t xml:space="preserve"> brigāde</w:t>
      </w:r>
      <w:r w:rsidR="0024268E" w:rsidRPr="00F51518">
        <w:rPr>
          <w:color w:val="FF0000"/>
          <w:sz w:val="20"/>
          <w:szCs w:val="20"/>
        </w:rPr>
        <w:t>s personālam</w:t>
      </w:r>
      <w:r w:rsidRPr="00F51518">
        <w:rPr>
          <w:color w:val="FF0000"/>
          <w:sz w:val="20"/>
          <w:szCs w:val="20"/>
        </w:rPr>
        <w:t xml:space="preserve"> jāpiedalās līguma izpildē.</w:t>
      </w:r>
    </w:p>
    <w:p w14:paraId="6F3F6464" w14:textId="0142BCA8" w:rsidR="00570A5E" w:rsidRPr="00F51518" w:rsidRDefault="00570A5E" w:rsidP="00490968">
      <w:pPr>
        <w:ind w:left="284"/>
        <w:jc w:val="both"/>
        <w:rPr>
          <w:b/>
          <w:sz w:val="20"/>
          <w:szCs w:val="20"/>
        </w:rPr>
      </w:pPr>
      <w:r w:rsidRPr="00F51518">
        <w:rPr>
          <w:sz w:val="20"/>
          <w:szCs w:val="20"/>
        </w:rPr>
        <w:t xml:space="preserve">*** </w:t>
      </w:r>
      <w:r w:rsidR="00107A9D" w:rsidRPr="00F51518">
        <w:rPr>
          <w:sz w:val="20"/>
          <w:szCs w:val="20"/>
        </w:rPr>
        <w:t>Ja norādīta</w:t>
      </w:r>
      <w:r w:rsidR="00E86916" w:rsidRPr="00F51518">
        <w:rPr>
          <w:sz w:val="20"/>
          <w:szCs w:val="20"/>
        </w:rPr>
        <w:t>i</w:t>
      </w:r>
      <w:r w:rsidR="00107A9D" w:rsidRPr="00F51518">
        <w:rPr>
          <w:sz w:val="20"/>
          <w:szCs w:val="20"/>
        </w:rPr>
        <w:t xml:space="preserve">s personāls nav darba tiesiskās attiecībās </w:t>
      </w:r>
      <w:r w:rsidR="00E86916" w:rsidRPr="00F51518">
        <w:rPr>
          <w:sz w:val="20"/>
          <w:szCs w:val="20"/>
        </w:rPr>
        <w:t xml:space="preserve">ar Pretendentu un tas ir </w:t>
      </w:r>
      <w:r w:rsidR="00DC2933" w:rsidRPr="00F51518">
        <w:rPr>
          <w:sz w:val="20"/>
          <w:szCs w:val="20"/>
        </w:rPr>
        <w:t>apakšuzņēmēj</w:t>
      </w:r>
      <w:r w:rsidR="00E86916" w:rsidRPr="00F51518">
        <w:rPr>
          <w:sz w:val="20"/>
          <w:szCs w:val="20"/>
        </w:rPr>
        <w:t>s</w:t>
      </w:r>
      <w:r w:rsidR="00DC2933" w:rsidRPr="00F51518">
        <w:rPr>
          <w:sz w:val="20"/>
          <w:szCs w:val="20"/>
        </w:rPr>
        <w:t xml:space="preserve"> / person</w:t>
      </w:r>
      <w:r w:rsidR="00E86916" w:rsidRPr="00F51518">
        <w:rPr>
          <w:sz w:val="20"/>
          <w:szCs w:val="20"/>
        </w:rPr>
        <w:t>a</w:t>
      </w:r>
      <w:r w:rsidR="00DC2933" w:rsidRPr="00F51518">
        <w:rPr>
          <w:sz w:val="20"/>
          <w:szCs w:val="20"/>
        </w:rPr>
        <w:t xml:space="preserve">, uz kuras iespējām Pretendents balstās, </w:t>
      </w:r>
      <w:r w:rsidR="00E41F73" w:rsidRPr="00F51518">
        <w:rPr>
          <w:sz w:val="20"/>
          <w:szCs w:val="20"/>
        </w:rPr>
        <w:t xml:space="preserve">jāiesniedz </w:t>
      </w:r>
      <w:r w:rsidR="00DC2933" w:rsidRPr="00F51518">
        <w:rPr>
          <w:sz w:val="20"/>
          <w:szCs w:val="20"/>
        </w:rPr>
        <w:t>apliecinājums</w:t>
      </w:r>
      <w:r w:rsidR="00CD6B73" w:rsidRPr="00F51518">
        <w:rPr>
          <w:sz w:val="20"/>
          <w:szCs w:val="20"/>
        </w:rPr>
        <w:t>/</w:t>
      </w:r>
      <w:r w:rsidR="00DC2933" w:rsidRPr="00F51518">
        <w:rPr>
          <w:sz w:val="20"/>
          <w:szCs w:val="20"/>
        </w:rPr>
        <w:t>līgums/vienošanās par sadarbību iepirkuma vispārīgās vienošanās izpildei, kas pierāda, ka Piegādātāja rīcībā būs vispārīgās vienošanās izpildei nepieciešamie resursi, gadījumā, ja ar Piegādātāju tiks noslēgta vispārīgā vienošanās.</w:t>
      </w:r>
    </w:p>
    <w:p w14:paraId="5D73E1E0" w14:textId="77777777" w:rsidR="000D1481" w:rsidRPr="00EB298A" w:rsidRDefault="000D1481" w:rsidP="000D1481">
      <w:pPr>
        <w:jc w:val="center"/>
        <w:rPr>
          <w:b/>
        </w:rPr>
      </w:pPr>
    </w:p>
    <w:p w14:paraId="41AD3866" w14:textId="77777777" w:rsidR="000D1481" w:rsidRPr="00EB298A" w:rsidRDefault="000D1481" w:rsidP="000D1481">
      <w:pPr>
        <w:jc w:val="center"/>
        <w:rPr>
          <w:b/>
          <w:u w:val="single"/>
        </w:rPr>
      </w:pPr>
      <w:r w:rsidRPr="00EB298A">
        <w:rPr>
          <w:b/>
          <w:u w:val="single"/>
        </w:rPr>
        <w:t>Tabula 3.3.</w:t>
      </w:r>
    </w:p>
    <w:p w14:paraId="2D597BB8" w14:textId="77777777" w:rsidR="000D1481" w:rsidRPr="00EB298A" w:rsidRDefault="000D1481" w:rsidP="000D1481">
      <w:pPr>
        <w:jc w:val="center"/>
        <w:rPr>
          <w:b/>
        </w:rPr>
      </w:pPr>
      <w:r w:rsidRPr="00EB298A">
        <w:rPr>
          <w:b/>
        </w:rPr>
        <w:t>Pretendenta tehnikas, instrumentu, transporta un aprīkojuma saraksts (pa iepirkuma daļām) Pakalpojuma nodrošināšanai saskaņā ar Nolikuma prasībām*</w:t>
      </w:r>
    </w:p>
    <w:tbl>
      <w:tblPr>
        <w:tblW w:w="913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81"/>
        <w:gridCol w:w="2449"/>
        <w:gridCol w:w="2408"/>
      </w:tblGrid>
      <w:tr w:rsidR="000D1481" w:rsidRPr="00EB298A" w14:paraId="36DD07B7" w14:textId="77777777" w:rsidTr="00713B79">
        <w:tc>
          <w:tcPr>
            <w:tcW w:w="4281" w:type="dxa"/>
          </w:tcPr>
          <w:p w14:paraId="5CEC1370" w14:textId="77777777" w:rsidR="000D1481" w:rsidRPr="00EB298A" w:rsidRDefault="000D1481" w:rsidP="00713B79">
            <w:pPr>
              <w:jc w:val="center"/>
              <w:rPr>
                <w:sz w:val="22"/>
                <w:szCs w:val="22"/>
              </w:rPr>
            </w:pPr>
            <w:r w:rsidRPr="00EB298A">
              <w:rPr>
                <w:sz w:val="22"/>
                <w:szCs w:val="22"/>
              </w:rPr>
              <w:t>Nosaukums</w:t>
            </w:r>
          </w:p>
        </w:tc>
        <w:tc>
          <w:tcPr>
            <w:tcW w:w="2449" w:type="dxa"/>
          </w:tcPr>
          <w:p w14:paraId="67B2A878" w14:textId="77777777" w:rsidR="000D1481" w:rsidRPr="00EB298A" w:rsidRDefault="000D1481" w:rsidP="00713B79">
            <w:pPr>
              <w:jc w:val="center"/>
              <w:rPr>
                <w:sz w:val="22"/>
                <w:szCs w:val="22"/>
              </w:rPr>
            </w:pPr>
            <w:r w:rsidRPr="00EB298A">
              <w:rPr>
                <w:sz w:val="22"/>
                <w:szCs w:val="22"/>
              </w:rPr>
              <w:t>Vienību skaits</w:t>
            </w:r>
          </w:p>
        </w:tc>
        <w:tc>
          <w:tcPr>
            <w:tcW w:w="2408" w:type="dxa"/>
          </w:tcPr>
          <w:p w14:paraId="4BF5FC4E" w14:textId="77777777" w:rsidR="000D1481" w:rsidRPr="00EB298A" w:rsidRDefault="000D1481" w:rsidP="00713B79">
            <w:pPr>
              <w:ind w:left="-110" w:right="-108"/>
              <w:jc w:val="center"/>
              <w:rPr>
                <w:sz w:val="22"/>
                <w:szCs w:val="22"/>
              </w:rPr>
            </w:pPr>
            <w:r w:rsidRPr="00EB298A">
              <w:rPr>
                <w:sz w:val="22"/>
                <w:szCs w:val="22"/>
              </w:rPr>
              <w:t>Piederība (īpašumā/jānomā/jāpērk)</w:t>
            </w:r>
          </w:p>
        </w:tc>
      </w:tr>
      <w:tr w:rsidR="000D1481" w:rsidRPr="00EB298A" w14:paraId="739D264B" w14:textId="77777777" w:rsidTr="00713B79">
        <w:tc>
          <w:tcPr>
            <w:tcW w:w="4281" w:type="dxa"/>
          </w:tcPr>
          <w:p w14:paraId="587DC6FA" w14:textId="77777777" w:rsidR="000D1481" w:rsidRPr="00EB298A" w:rsidRDefault="000D1481" w:rsidP="00713B79">
            <w:pPr>
              <w:jc w:val="both"/>
            </w:pPr>
          </w:p>
        </w:tc>
        <w:tc>
          <w:tcPr>
            <w:tcW w:w="2449" w:type="dxa"/>
          </w:tcPr>
          <w:p w14:paraId="6C475A4E" w14:textId="77777777" w:rsidR="000D1481" w:rsidRPr="00EB298A" w:rsidRDefault="000D1481" w:rsidP="00713B79">
            <w:pPr>
              <w:jc w:val="both"/>
            </w:pPr>
          </w:p>
        </w:tc>
        <w:tc>
          <w:tcPr>
            <w:tcW w:w="2408" w:type="dxa"/>
          </w:tcPr>
          <w:p w14:paraId="08605B59" w14:textId="77777777" w:rsidR="000D1481" w:rsidRPr="00EB298A" w:rsidRDefault="000D1481" w:rsidP="00713B79">
            <w:pPr>
              <w:jc w:val="both"/>
            </w:pPr>
          </w:p>
        </w:tc>
      </w:tr>
    </w:tbl>
    <w:p w14:paraId="6ED2F797" w14:textId="77777777" w:rsidR="000D1481" w:rsidRPr="00F51518" w:rsidRDefault="000D1481" w:rsidP="000D1481">
      <w:pPr>
        <w:ind w:left="142"/>
        <w:jc w:val="both"/>
        <w:rPr>
          <w:sz w:val="20"/>
          <w:szCs w:val="20"/>
        </w:rPr>
      </w:pPr>
      <w:r w:rsidRPr="00EB298A">
        <w:rPr>
          <w:sz w:val="22"/>
        </w:rPr>
        <w:t>*</w:t>
      </w:r>
      <w:r w:rsidRPr="00F51518">
        <w:rPr>
          <w:sz w:val="20"/>
          <w:szCs w:val="20"/>
        </w:rPr>
        <w:t>Ja Pretendents Nolikuma prasību izpildei balstās arī uz citām personām, tabulu jāaizpilda atsevišķi par Pretendentu un atsevišķi par citām personām</w:t>
      </w:r>
    </w:p>
    <w:p w14:paraId="2E714EDF" w14:textId="77777777" w:rsidR="000D1481" w:rsidRPr="00F51518" w:rsidRDefault="000D1481" w:rsidP="000D1481">
      <w:pPr>
        <w:ind w:left="142"/>
        <w:jc w:val="both"/>
        <w:rPr>
          <w:b/>
          <w:sz w:val="20"/>
          <w:szCs w:val="20"/>
        </w:rPr>
      </w:pPr>
      <w:r w:rsidRPr="00F51518">
        <w:rPr>
          <w:sz w:val="20"/>
          <w:szCs w:val="20"/>
        </w:rPr>
        <w:t>Sabiedrisko pakalpojumu sniedzējs izvērtēšanas gaitā var pieprasīt iesniegt automašīnu un traktortehnikas reģistrācijas dokumentu kopijas, lai pārliecinātos par minētās tehnikas īpašuma tiesībām.</w:t>
      </w:r>
    </w:p>
    <w:p w14:paraId="72600891" w14:textId="77777777" w:rsidR="000E1389" w:rsidRDefault="000E1389" w:rsidP="000E1389">
      <w:pPr>
        <w:spacing w:after="160" w:line="259" w:lineRule="auto"/>
        <w:rPr>
          <w:b/>
          <w:u w:val="single"/>
        </w:rPr>
      </w:pPr>
    </w:p>
    <w:p w14:paraId="4BEB93F5" w14:textId="7A8C45D5" w:rsidR="000D1481" w:rsidRPr="00EB298A" w:rsidRDefault="000E1389" w:rsidP="000E1389">
      <w:pPr>
        <w:spacing w:line="259" w:lineRule="auto"/>
        <w:jc w:val="center"/>
        <w:rPr>
          <w:b/>
          <w:u w:val="single"/>
        </w:rPr>
      </w:pPr>
      <w:r>
        <w:rPr>
          <w:b/>
          <w:u w:val="single"/>
        </w:rPr>
        <w:t>T</w:t>
      </w:r>
      <w:r w:rsidR="000D1481" w:rsidRPr="00EB298A">
        <w:rPr>
          <w:b/>
          <w:u w:val="single"/>
        </w:rPr>
        <w:t>abula 3.4.</w:t>
      </w:r>
    </w:p>
    <w:p w14:paraId="5C5DB409" w14:textId="77777777" w:rsidR="000E1389" w:rsidRDefault="00040087" w:rsidP="000D1481">
      <w:pPr>
        <w:jc w:val="center"/>
        <w:rPr>
          <w:b/>
          <w:lang w:val="en-GB"/>
        </w:rPr>
      </w:pPr>
      <w:r>
        <w:rPr>
          <w:b/>
          <w:lang w:val="en-GB"/>
        </w:rPr>
        <w:t>A</w:t>
      </w:r>
      <w:r w:rsidRPr="00040087">
        <w:rPr>
          <w:b/>
          <w:lang w:val="en-GB"/>
        </w:rPr>
        <w:t>pakšuzņēmēju</w:t>
      </w:r>
      <w:r>
        <w:rPr>
          <w:b/>
          <w:lang w:val="en-GB"/>
        </w:rPr>
        <w:t xml:space="preserve"> un personu, uz kuru spējām pretendnts balstās, saraksts </w:t>
      </w:r>
    </w:p>
    <w:p w14:paraId="60121A0E" w14:textId="1641260E" w:rsidR="00040087" w:rsidRDefault="00040087" w:rsidP="000D1481">
      <w:pPr>
        <w:jc w:val="center"/>
        <w:rPr>
          <w:b/>
          <w:lang w:val="en-GB"/>
        </w:rPr>
      </w:pPr>
      <w:r w:rsidRPr="009C55CF">
        <w:rPr>
          <w:b/>
          <w:iCs/>
          <w:color w:val="000000" w:themeColor="text1"/>
          <w:lang w:val="en-GB"/>
        </w:rPr>
        <w:t>(ja nepieciešams)</w:t>
      </w:r>
    </w:p>
    <w:p w14:paraId="5B540E5A" w14:textId="77777777" w:rsidR="00040087" w:rsidRPr="00060D10" w:rsidRDefault="00040087" w:rsidP="000D1481">
      <w:pPr>
        <w:jc w:val="center"/>
        <w:rPr>
          <w:b/>
        </w:rPr>
      </w:pPr>
    </w:p>
    <w:tbl>
      <w:tblPr>
        <w:tblW w:w="91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1"/>
        <w:gridCol w:w="1843"/>
        <w:gridCol w:w="2835"/>
        <w:gridCol w:w="1936"/>
      </w:tblGrid>
      <w:tr w:rsidR="000E1389" w:rsidRPr="00060D10" w14:paraId="266B025D" w14:textId="77777777" w:rsidTr="000E1389">
        <w:tc>
          <w:tcPr>
            <w:tcW w:w="2581" w:type="dxa"/>
          </w:tcPr>
          <w:p w14:paraId="28050725" w14:textId="77777777" w:rsidR="000E1389" w:rsidRPr="00B34E81" w:rsidRDefault="000E1389" w:rsidP="00040087">
            <w:pPr>
              <w:jc w:val="center"/>
              <w:rPr>
                <w:sz w:val="22"/>
                <w:szCs w:val="22"/>
              </w:rPr>
            </w:pPr>
            <w:r w:rsidRPr="00B34E81">
              <w:rPr>
                <w:sz w:val="22"/>
                <w:szCs w:val="22"/>
              </w:rPr>
              <w:t>Apakšuzņēmēja/</w:t>
            </w:r>
          </w:p>
          <w:p w14:paraId="63EFDFA5" w14:textId="77777777" w:rsidR="000E1389" w:rsidRPr="00B34E81" w:rsidRDefault="000E1389" w:rsidP="00040087">
            <w:pPr>
              <w:jc w:val="center"/>
              <w:rPr>
                <w:sz w:val="22"/>
                <w:szCs w:val="22"/>
              </w:rPr>
            </w:pPr>
            <w:r w:rsidRPr="00B34E81">
              <w:rPr>
                <w:sz w:val="22"/>
                <w:szCs w:val="22"/>
              </w:rPr>
              <w:t>Personas, uz kuras iespējām pretendents balstās,</w:t>
            </w:r>
          </w:p>
          <w:p w14:paraId="0C7C061A" w14:textId="0463A88B" w:rsidR="000E1389" w:rsidRPr="00B34E81" w:rsidRDefault="000E1389" w:rsidP="00040087">
            <w:pPr>
              <w:jc w:val="center"/>
              <w:rPr>
                <w:sz w:val="22"/>
                <w:szCs w:val="22"/>
              </w:rPr>
            </w:pPr>
            <w:r w:rsidRPr="00B34E81">
              <w:rPr>
                <w:sz w:val="22"/>
                <w:szCs w:val="22"/>
              </w:rPr>
              <w:t>nosaukums</w:t>
            </w:r>
          </w:p>
        </w:tc>
        <w:tc>
          <w:tcPr>
            <w:tcW w:w="1843" w:type="dxa"/>
          </w:tcPr>
          <w:p w14:paraId="0D02BF35" w14:textId="476D5E59" w:rsidR="000E1389" w:rsidRPr="00B34E81" w:rsidRDefault="000E1389" w:rsidP="00713B79">
            <w:pPr>
              <w:jc w:val="center"/>
              <w:rPr>
                <w:sz w:val="22"/>
                <w:szCs w:val="22"/>
              </w:rPr>
            </w:pPr>
            <w:r w:rsidRPr="00B34E81">
              <w:rPr>
                <w:sz w:val="22"/>
                <w:szCs w:val="22"/>
              </w:rPr>
              <w:t>Reģistrācijas numurs/ fiziskas personas vārds, uzvārds un personas kods</w:t>
            </w:r>
          </w:p>
        </w:tc>
        <w:tc>
          <w:tcPr>
            <w:tcW w:w="2835" w:type="dxa"/>
          </w:tcPr>
          <w:p w14:paraId="3D6E0ABA" w14:textId="1AE02BEA" w:rsidR="000E1389" w:rsidRPr="00B34E81" w:rsidRDefault="000E1389" w:rsidP="00713B79">
            <w:pPr>
              <w:jc w:val="center"/>
              <w:rPr>
                <w:sz w:val="22"/>
                <w:szCs w:val="22"/>
              </w:rPr>
            </w:pPr>
            <w:r w:rsidRPr="00B34E81">
              <w:rPr>
                <w:sz w:val="22"/>
                <w:szCs w:val="22"/>
              </w:rPr>
              <w:t>Apakšuzņēmējam/ personai, uz kuras iespējām pretendents balstās, nododamo darbu īss apraksts</w:t>
            </w:r>
          </w:p>
        </w:tc>
        <w:tc>
          <w:tcPr>
            <w:tcW w:w="1936" w:type="dxa"/>
          </w:tcPr>
          <w:p w14:paraId="419E5D6F" w14:textId="2C2A2DAD" w:rsidR="000E1389" w:rsidRPr="00B34E81" w:rsidRDefault="000E1389" w:rsidP="00713B79">
            <w:pPr>
              <w:jc w:val="center"/>
              <w:rPr>
                <w:sz w:val="22"/>
                <w:szCs w:val="22"/>
              </w:rPr>
            </w:pPr>
            <w:r w:rsidRPr="00B34E81">
              <w:rPr>
                <w:sz w:val="22"/>
                <w:szCs w:val="22"/>
              </w:rPr>
              <w:t>Apakšuzņēmējam nododamo darbu apjoms (EUR)</w:t>
            </w:r>
          </w:p>
        </w:tc>
      </w:tr>
      <w:tr w:rsidR="000E1389" w:rsidRPr="00060D10" w14:paraId="716A8E84" w14:textId="77777777" w:rsidTr="000E1389">
        <w:trPr>
          <w:trHeight w:val="414"/>
        </w:trPr>
        <w:tc>
          <w:tcPr>
            <w:tcW w:w="2581" w:type="dxa"/>
          </w:tcPr>
          <w:p w14:paraId="7246821F" w14:textId="77777777" w:rsidR="000E1389" w:rsidRPr="00060D10" w:rsidRDefault="000E1389" w:rsidP="00713B79">
            <w:pPr>
              <w:jc w:val="both"/>
              <w:rPr>
                <w:b/>
              </w:rPr>
            </w:pPr>
          </w:p>
        </w:tc>
        <w:tc>
          <w:tcPr>
            <w:tcW w:w="1843" w:type="dxa"/>
          </w:tcPr>
          <w:p w14:paraId="15FAE563" w14:textId="77777777" w:rsidR="000E1389" w:rsidRPr="00060D10" w:rsidRDefault="000E1389" w:rsidP="00713B79">
            <w:pPr>
              <w:jc w:val="both"/>
              <w:rPr>
                <w:b/>
              </w:rPr>
            </w:pPr>
          </w:p>
        </w:tc>
        <w:tc>
          <w:tcPr>
            <w:tcW w:w="2835" w:type="dxa"/>
          </w:tcPr>
          <w:p w14:paraId="553EBFD6" w14:textId="77777777" w:rsidR="000E1389" w:rsidRPr="00060D10" w:rsidRDefault="000E1389" w:rsidP="00713B79">
            <w:pPr>
              <w:jc w:val="both"/>
              <w:rPr>
                <w:b/>
              </w:rPr>
            </w:pPr>
          </w:p>
        </w:tc>
        <w:tc>
          <w:tcPr>
            <w:tcW w:w="1936" w:type="dxa"/>
          </w:tcPr>
          <w:p w14:paraId="63524969" w14:textId="77777777" w:rsidR="000E1389" w:rsidRPr="00060D10" w:rsidRDefault="000E1389" w:rsidP="00713B79">
            <w:pPr>
              <w:jc w:val="both"/>
              <w:rPr>
                <w:b/>
              </w:rPr>
            </w:pPr>
          </w:p>
        </w:tc>
      </w:tr>
    </w:tbl>
    <w:p w14:paraId="03F9358D" w14:textId="77777777" w:rsidR="00EA1AAC" w:rsidRDefault="009C5F07" w:rsidP="00EA1AAC">
      <w:pPr>
        <w:spacing w:after="160" w:line="259" w:lineRule="auto"/>
        <w:jc w:val="both"/>
        <w:rPr>
          <w:iCs/>
          <w:sz w:val="20"/>
          <w:szCs w:val="20"/>
        </w:rPr>
      </w:pPr>
      <w:bookmarkStart w:id="23" w:name="_Toc118190187"/>
      <w:bookmarkStart w:id="24" w:name="_Toc149227044"/>
      <w:r>
        <w:rPr>
          <w:b/>
          <w:bCs/>
          <w:iCs/>
        </w:rPr>
        <w:lastRenderedPageBreak/>
        <w:t>*</w:t>
      </w:r>
      <w:r w:rsidR="00EA1AAC" w:rsidRPr="00EA1AAC">
        <w:rPr>
          <w:rFonts w:ascii="Segoe UI" w:hAnsi="Segoe UI" w:cs="Segoe UI"/>
          <w:color w:val="271A1A"/>
          <w:sz w:val="21"/>
          <w:szCs w:val="21"/>
          <w:lang w:eastAsia="lv-LV"/>
        </w:rPr>
        <w:t xml:space="preserve"> </w:t>
      </w:r>
      <w:r w:rsidR="00EA1AAC" w:rsidRPr="00EA1AAC">
        <w:rPr>
          <w:iCs/>
          <w:sz w:val="20"/>
          <w:szCs w:val="20"/>
        </w:rPr>
        <w:t>Ja Pretendents vispārīgās vienošanās izpildē plāno piesaistīt apakšuzņēmējus vai balstās uz citu personu iespējām, lai apliecinātu, ka Pretendenta kvalifikācija atbilst kvalifikācijas prasībām, jāiesniedz šādi dokumenti:</w:t>
      </w:r>
    </w:p>
    <w:p w14:paraId="207BCC3A" w14:textId="22CB6097" w:rsidR="00EA1AAC" w:rsidRPr="00EA1AAC" w:rsidRDefault="00EA1AAC" w:rsidP="00EA1AAC">
      <w:pPr>
        <w:spacing w:after="160" w:line="259" w:lineRule="auto"/>
        <w:jc w:val="both"/>
        <w:rPr>
          <w:iCs/>
          <w:sz w:val="20"/>
          <w:szCs w:val="20"/>
        </w:rPr>
      </w:pPr>
      <w:r>
        <w:rPr>
          <w:iCs/>
          <w:sz w:val="20"/>
          <w:szCs w:val="20"/>
        </w:rPr>
        <w:t xml:space="preserve">a) </w:t>
      </w:r>
      <w:r w:rsidRPr="00EA1AAC">
        <w:rPr>
          <w:iCs/>
          <w:sz w:val="20"/>
          <w:szCs w:val="20"/>
        </w:rPr>
        <w:t>apakšuzņēmējiem un tiem nododamo būvdarbu vai pakalpojuma daļu saraksts atbilstoši pielikuma tabulai "Pretendenta apakšuzņēmēju saraksts (ja nepieciešams)", ja</w:t>
      </w:r>
      <w:r>
        <w:rPr>
          <w:iCs/>
          <w:sz w:val="20"/>
          <w:szCs w:val="20"/>
        </w:rPr>
        <w:t xml:space="preserve"> </w:t>
      </w:r>
      <w:r w:rsidRPr="00EA1AAC">
        <w:rPr>
          <w:iCs/>
          <w:sz w:val="20"/>
          <w:szCs w:val="20"/>
        </w:rPr>
        <w:t>apakšuzņēmēja veicāmo darbu vai sniedzamo pakalpojumu vērtība ir vismaz 10 000.00 EUR (desmit tūkstoši euro) vai lielāka;</w:t>
      </w:r>
    </w:p>
    <w:p w14:paraId="48569587" w14:textId="2A204E22" w:rsidR="00EA1AAC" w:rsidRPr="00EA1AAC" w:rsidRDefault="00EA1AAC" w:rsidP="00EA1AAC">
      <w:pPr>
        <w:spacing w:after="160" w:line="259" w:lineRule="auto"/>
        <w:jc w:val="both"/>
        <w:rPr>
          <w:iCs/>
          <w:sz w:val="20"/>
          <w:szCs w:val="20"/>
        </w:rPr>
      </w:pPr>
      <w:r>
        <w:rPr>
          <w:iCs/>
          <w:sz w:val="20"/>
          <w:szCs w:val="20"/>
        </w:rPr>
        <w:t>b)</w:t>
      </w:r>
      <w:r w:rsidRPr="00EA1AAC">
        <w:rPr>
          <w:iCs/>
          <w:sz w:val="20"/>
          <w:szCs w:val="20"/>
        </w:rPr>
        <w:t xml:space="preserve"> apakšuzņēmēja / personas, uz kuras iespējām Pretendents balstās, apliecinājums saskaņā ar </w:t>
      </w:r>
      <w:r w:rsidR="00BF1B7F">
        <w:rPr>
          <w:iCs/>
          <w:sz w:val="20"/>
          <w:szCs w:val="20"/>
        </w:rPr>
        <w:t xml:space="preserve">Nolikuma </w:t>
      </w:r>
      <w:r w:rsidRPr="00EA1AAC">
        <w:rPr>
          <w:iCs/>
          <w:sz w:val="20"/>
          <w:szCs w:val="20"/>
        </w:rPr>
        <w:t xml:space="preserve">9. pielikumu, var tikt pievienots arī līgums/vienošanās par gatavību veikt nododamo pakalpojumu daļu sarakstā norādītos darbus un/vai nodot Piegādātāja rīcībā vispārīgās vienošanās izpildei nepieciešamos resursus vai Piegādātāja un personas, uz kuras iespējām Piegādātājs balstās, līgums/vienošanās par sadarbību iepirkuma vispārīgās vienošanās izpildei, kas pierāda, ka Piegādātāja rīcībā būs vispārīgās vienošanās izpildei nepieciešamie resursi, gadījumā, ja ar Piegādātāju tiks noslēgta vispārīgā vienošanās. Piedāvājumā obligāti jāiekļauj apliecinājums saskaņā ar Nacionālās kiberdrošības likuma un 25.06.2025. Ministru kabineta noteikumu Nr. 397 "Minimālās kiberdrošības prasības" nosacījumiem, kas iekļauts </w:t>
      </w:r>
      <w:r w:rsidR="004F7FAF">
        <w:rPr>
          <w:iCs/>
          <w:sz w:val="20"/>
          <w:szCs w:val="20"/>
        </w:rPr>
        <w:t xml:space="preserve">Nolikuma </w:t>
      </w:r>
      <w:r w:rsidRPr="00EA1AAC">
        <w:rPr>
          <w:iCs/>
          <w:sz w:val="20"/>
          <w:szCs w:val="20"/>
        </w:rPr>
        <w:t>9. pielikumā.</w:t>
      </w:r>
    </w:p>
    <w:p w14:paraId="7599C064" w14:textId="3CB32852" w:rsidR="00040087" w:rsidRPr="009C5F07" w:rsidRDefault="00040087" w:rsidP="009C5F07">
      <w:pPr>
        <w:spacing w:after="160" w:line="259" w:lineRule="auto"/>
        <w:rPr>
          <w:b/>
          <w:bCs/>
        </w:rPr>
      </w:pPr>
      <w:r w:rsidRPr="009C5F07">
        <w:rPr>
          <w:b/>
          <w:bCs/>
          <w:iCs/>
        </w:rPr>
        <w:br w:type="page"/>
      </w:r>
    </w:p>
    <w:p w14:paraId="4D96A958" w14:textId="27EB7B2C" w:rsidR="00B73501" w:rsidRDefault="000D1481" w:rsidP="000D1481">
      <w:pPr>
        <w:pStyle w:val="Heading2"/>
        <w:keepNext w:val="0"/>
        <w:widowControl w:val="0"/>
        <w:numPr>
          <w:ilvl w:val="0"/>
          <w:numId w:val="0"/>
        </w:numPr>
        <w:spacing w:before="0"/>
        <w:jc w:val="right"/>
        <w:rPr>
          <w:rFonts w:cs="Times New Roman"/>
          <w:b/>
          <w:bCs/>
          <w:iCs w:val="0"/>
          <w:sz w:val="24"/>
          <w:szCs w:val="24"/>
          <w:lang w:val="lv-LV"/>
        </w:rPr>
      </w:pPr>
      <w:r w:rsidRPr="00EB298A">
        <w:rPr>
          <w:rFonts w:cs="Times New Roman"/>
          <w:b/>
          <w:bCs/>
          <w:iCs w:val="0"/>
          <w:sz w:val="24"/>
          <w:szCs w:val="24"/>
          <w:lang w:val="lv-LV"/>
        </w:rPr>
        <w:lastRenderedPageBreak/>
        <w:t xml:space="preserve">Pielikums Nr.4 </w:t>
      </w:r>
    </w:p>
    <w:p w14:paraId="1FEA5CE2" w14:textId="2C4AD33E" w:rsidR="000D1481" w:rsidRPr="00EB298A" w:rsidRDefault="000D1481" w:rsidP="00B73501">
      <w:pPr>
        <w:pStyle w:val="Heading2"/>
        <w:keepNext w:val="0"/>
        <w:widowControl w:val="0"/>
        <w:numPr>
          <w:ilvl w:val="0"/>
          <w:numId w:val="0"/>
        </w:numPr>
        <w:spacing w:before="0"/>
        <w:jc w:val="center"/>
        <w:rPr>
          <w:rFonts w:cs="Times New Roman"/>
          <w:b/>
          <w:bCs/>
          <w:iCs w:val="0"/>
          <w:sz w:val="24"/>
          <w:szCs w:val="24"/>
          <w:lang w:val="lv-LV"/>
        </w:rPr>
      </w:pPr>
      <w:r w:rsidRPr="00EB298A">
        <w:rPr>
          <w:rFonts w:cs="Times New Roman"/>
          <w:b/>
          <w:bCs/>
          <w:iCs w:val="0"/>
          <w:sz w:val="24"/>
          <w:szCs w:val="24"/>
          <w:lang w:val="lv-LV"/>
        </w:rPr>
        <w:t>Piedāvājuma nodrošinājuma forma</w:t>
      </w:r>
      <w:bookmarkEnd w:id="23"/>
      <w:bookmarkEnd w:id="24"/>
    </w:p>
    <w:p w14:paraId="7CFA188C" w14:textId="77777777" w:rsidR="000D1481" w:rsidRPr="00EB298A" w:rsidRDefault="000D1481" w:rsidP="000D1481">
      <w:pPr>
        <w:widowControl w:val="0"/>
        <w:jc w:val="center"/>
        <w:rPr>
          <w:b/>
          <w:bCs/>
          <w:iCs/>
        </w:rPr>
      </w:pPr>
    </w:p>
    <w:p w14:paraId="218CB9E2" w14:textId="77777777" w:rsidR="000D1481" w:rsidRPr="00EB298A" w:rsidRDefault="000D1481" w:rsidP="000D1481">
      <w:pPr>
        <w:widowControl w:val="0"/>
        <w:jc w:val="center"/>
      </w:pPr>
      <w:r w:rsidRPr="00EB298A">
        <w:rPr>
          <w:b/>
          <w:bCs/>
          <w:iCs/>
        </w:rPr>
        <w:t>Forma I</w:t>
      </w:r>
    </w:p>
    <w:p w14:paraId="2EC3D2DE" w14:textId="77777777" w:rsidR="000D1481" w:rsidRPr="00EB298A" w:rsidRDefault="000D1481" w:rsidP="000D1481">
      <w:pPr>
        <w:widowControl w:val="0"/>
        <w:rPr>
          <w:sz w:val="22"/>
          <w:szCs w:val="22"/>
        </w:rPr>
      </w:pPr>
    </w:p>
    <w:tbl>
      <w:tblPr>
        <w:tblW w:w="9142" w:type="dxa"/>
        <w:tblInd w:w="-34" w:type="dxa"/>
        <w:tblLayout w:type="fixed"/>
        <w:tblLook w:val="0000" w:firstRow="0" w:lastRow="0" w:firstColumn="0" w:lastColumn="0" w:noHBand="0" w:noVBand="0"/>
      </w:tblPr>
      <w:tblGrid>
        <w:gridCol w:w="9142"/>
      </w:tblGrid>
      <w:tr w:rsidR="000D1481" w:rsidRPr="00EB298A" w14:paraId="5C8A58C0" w14:textId="77777777" w:rsidTr="00713B79">
        <w:tc>
          <w:tcPr>
            <w:tcW w:w="9142" w:type="dxa"/>
          </w:tcPr>
          <w:p w14:paraId="297D583B" w14:textId="77777777" w:rsidR="000D1481" w:rsidRPr="00EB298A" w:rsidRDefault="000D1481" w:rsidP="00713B79">
            <w:pPr>
              <w:widowControl w:val="0"/>
              <w:ind w:left="176"/>
              <w:rPr>
                <w:sz w:val="22"/>
                <w:szCs w:val="22"/>
              </w:rPr>
            </w:pPr>
            <w:r w:rsidRPr="00EB298A">
              <w:rPr>
                <w:sz w:val="22"/>
                <w:szCs w:val="22"/>
              </w:rPr>
              <w:t>______, 20__. gada ___. _______</w:t>
            </w:r>
            <w:r w:rsidRPr="00EB298A">
              <w:rPr>
                <w:sz w:val="22"/>
                <w:szCs w:val="22"/>
              </w:rPr>
              <w:tab/>
            </w:r>
            <w:r w:rsidRPr="00EB298A">
              <w:rPr>
                <w:sz w:val="22"/>
                <w:szCs w:val="22"/>
              </w:rPr>
              <w:tab/>
              <w:t>Akciju sabiedrībai "Sadales tīkls",</w:t>
            </w:r>
          </w:p>
          <w:p w14:paraId="48AE9125" w14:textId="77777777" w:rsidR="000D1481" w:rsidRPr="00EB298A" w:rsidRDefault="000D1481" w:rsidP="00713B79">
            <w:pPr>
              <w:widowControl w:val="0"/>
              <w:rPr>
                <w:sz w:val="22"/>
                <w:szCs w:val="22"/>
              </w:rPr>
            </w:pPr>
            <w:r w:rsidRPr="00EB298A">
              <w:rPr>
                <w:sz w:val="22"/>
                <w:szCs w:val="22"/>
              </w:rPr>
              <w:tab/>
            </w:r>
            <w:r w:rsidRPr="00EB298A">
              <w:rPr>
                <w:sz w:val="22"/>
                <w:szCs w:val="22"/>
              </w:rPr>
              <w:tab/>
            </w:r>
            <w:r w:rsidRPr="00EB298A">
              <w:rPr>
                <w:sz w:val="22"/>
                <w:szCs w:val="22"/>
              </w:rPr>
              <w:tab/>
            </w:r>
            <w:r w:rsidRPr="00EB298A">
              <w:rPr>
                <w:sz w:val="22"/>
                <w:szCs w:val="22"/>
              </w:rPr>
              <w:tab/>
            </w:r>
            <w:r w:rsidRPr="00EB298A">
              <w:rPr>
                <w:sz w:val="22"/>
                <w:szCs w:val="22"/>
              </w:rPr>
              <w:tab/>
            </w:r>
            <w:r w:rsidRPr="00EB298A">
              <w:rPr>
                <w:sz w:val="22"/>
                <w:szCs w:val="22"/>
              </w:rPr>
              <w:tab/>
              <w:t xml:space="preserve">Šmerļa ielā 1, </w:t>
            </w:r>
          </w:p>
          <w:p w14:paraId="6C031DBE" w14:textId="77777777" w:rsidR="000D1481" w:rsidRPr="00EB298A" w:rsidRDefault="000D1481" w:rsidP="00713B79">
            <w:pPr>
              <w:widowControl w:val="0"/>
              <w:rPr>
                <w:sz w:val="22"/>
                <w:szCs w:val="22"/>
              </w:rPr>
            </w:pPr>
            <w:r w:rsidRPr="00EB298A">
              <w:rPr>
                <w:sz w:val="22"/>
                <w:szCs w:val="22"/>
              </w:rPr>
              <w:tab/>
            </w:r>
            <w:r w:rsidRPr="00EB298A">
              <w:rPr>
                <w:sz w:val="22"/>
                <w:szCs w:val="22"/>
              </w:rPr>
              <w:tab/>
            </w:r>
            <w:r w:rsidRPr="00EB298A">
              <w:rPr>
                <w:sz w:val="22"/>
                <w:szCs w:val="22"/>
              </w:rPr>
              <w:tab/>
            </w:r>
            <w:r w:rsidRPr="00EB298A">
              <w:rPr>
                <w:sz w:val="22"/>
                <w:szCs w:val="22"/>
              </w:rPr>
              <w:tab/>
            </w:r>
            <w:r w:rsidRPr="00EB298A">
              <w:rPr>
                <w:sz w:val="22"/>
                <w:szCs w:val="22"/>
              </w:rPr>
              <w:tab/>
            </w:r>
            <w:r w:rsidRPr="00EB298A">
              <w:rPr>
                <w:sz w:val="22"/>
                <w:szCs w:val="22"/>
              </w:rPr>
              <w:tab/>
              <w:t>Rīgā, LV – 1160, Latvija,</w:t>
            </w:r>
          </w:p>
          <w:p w14:paraId="4E98F20A" w14:textId="77777777" w:rsidR="000D1481" w:rsidRPr="00EB298A" w:rsidRDefault="000D1481" w:rsidP="00713B79">
            <w:pPr>
              <w:widowControl w:val="0"/>
              <w:rPr>
                <w:sz w:val="22"/>
                <w:szCs w:val="22"/>
              </w:rPr>
            </w:pPr>
            <w:r w:rsidRPr="00EB298A">
              <w:rPr>
                <w:sz w:val="22"/>
                <w:szCs w:val="22"/>
              </w:rPr>
              <w:tab/>
            </w:r>
            <w:r w:rsidRPr="00EB298A">
              <w:rPr>
                <w:sz w:val="22"/>
                <w:szCs w:val="22"/>
              </w:rPr>
              <w:tab/>
            </w:r>
            <w:r w:rsidRPr="00EB298A">
              <w:rPr>
                <w:sz w:val="22"/>
                <w:szCs w:val="22"/>
              </w:rPr>
              <w:tab/>
            </w:r>
            <w:r w:rsidRPr="00EB298A">
              <w:rPr>
                <w:sz w:val="22"/>
                <w:szCs w:val="22"/>
              </w:rPr>
              <w:tab/>
            </w:r>
            <w:r w:rsidRPr="00EB298A">
              <w:rPr>
                <w:sz w:val="22"/>
                <w:szCs w:val="22"/>
              </w:rPr>
              <w:tab/>
            </w:r>
            <w:r w:rsidRPr="00EB298A">
              <w:rPr>
                <w:sz w:val="22"/>
                <w:szCs w:val="22"/>
              </w:rPr>
              <w:tab/>
              <w:t>Reģ.Nr. 40003857687</w:t>
            </w:r>
          </w:p>
        </w:tc>
      </w:tr>
      <w:tr w:rsidR="000D1481" w:rsidRPr="00EB298A" w14:paraId="1C9854D4" w14:textId="77777777" w:rsidTr="00713B79">
        <w:tc>
          <w:tcPr>
            <w:tcW w:w="9142" w:type="dxa"/>
          </w:tcPr>
          <w:p w14:paraId="427BA5E7" w14:textId="77777777" w:rsidR="000D1481" w:rsidRPr="00EB298A" w:rsidRDefault="000D1481" w:rsidP="00713B79">
            <w:pPr>
              <w:widowControl w:val="0"/>
              <w:rPr>
                <w:sz w:val="22"/>
                <w:szCs w:val="22"/>
              </w:rPr>
            </w:pPr>
          </w:p>
        </w:tc>
      </w:tr>
    </w:tbl>
    <w:p w14:paraId="1AFB0E8D" w14:textId="77777777" w:rsidR="000D1481" w:rsidRPr="00EB298A" w:rsidRDefault="000D1481" w:rsidP="000D1481">
      <w:pPr>
        <w:widowControl w:val="0"/>
        <w:jc w:val="both"/>
        <w:rPr>
          <w:sz w:val="22"/>
          <w:szCs w:val="22"/>
        </w:rPr>
      </w:pPr>
      <w:r w:rsidRPr="00EB298A">
        <w:rPr>
          <w:b/>
          <w:bCs/>
          <w:sz w:val="22"/>
          <w:szCs w:val="22"/>
        </w:rPr>
        <w:t>Piedāvājuma nodrošinājuma garantija Nr. _____</w:t>
      </w:r>
    </w:p>
    <w:p w14:paraId="2C6A0047" w14:textId="77777777" w:rsidR="000D1481" w:rsidRPr="00EB298A" w:rsidRDefault="000D1481" w:rsidP="000D1481">
      <w:pPr>
        <w:widowControl w:val="0"/>
        <w:rPr>
          <w:sz w:val="20"/>
        </w:rPr>
      </w:pPr>
    </w:p>
    <w:p w14:paraId="79998173" w14:textId="77777777" w:rsidR="000D1481" w:rsidRPr="00EB298A" w:rsidRDefault="000D1481" w:rsidP="000D1481">
      <w:pPr>
        <w:pStyle w:val="Default"/>
        <w:widowControl w:val="0"/>
        <w:jc w:val="both"/>
        <w:rPr>
          <w:rFonts w:ascii="Times New Roman" w:hAnsi="Times New Roman" w:cs="Times New Roman"/>
          <w:color w:val="auto"/>
          <w:sz w:val="22"/>
        </w:rPr>
      </w:pPr>
      <w:r w:rsidRPr="00EB298A">
        <w:rPr>
          <w:rFonts w:ascii="Times New Roman" w:hAnsi="Times New Roman" w:cs="Times New Roman"/>
          <w:color w:val="auto"/>
          <w:sz w:val="22"/>
        </w:rPr>
        <w:t xml:space="preserve">Mēs – </w:t>
      </w:r>
      <w:r w:rsidRPr="00EB298A">
        <w:rPr>
          <w:rFonts w:ascii="Times New Roman" w:hAnsi="Times New Roman" w:cs="Times New Roman"/>
          <w:b/>
          <w:bCs/>
          <w:color w:val="auto"/>
          <w:sz w:val="22"/>
        </w:rPr>
        <w:t xml:space="preserve">_______________ </w:t>
      </w:r>
      <w:r w:rsidRPr="00EB298A">
        <w:rPr>
          <w:rFonts w:ascii="Times New Roman" w:hAnsi="Times New Roman" w:cs="Times New Roman"/>
          <w:color w:val="auto"/>
          <w:sz w:val="22"/>
        </w:rPr>
        <w:t xml:space="preserve">(vienotais reģistrācijas numurs: _______________; juridiskā adrese: _______________) (turpmāk – Kredītiestāde) – esam informēti par to, ka mūsu klients – </w:t>
      </w:r>
      <w:r w:rsidRPr="00EB298A">
        <w:rPr>
          <w:rFonts w:ascii="Times New Roman" w:hAnsi="Times New Roman" w:cs="Times New Roman"/>
          <w:b/>
          <w:bCs/>
          <w:color w:val="auto"/>
          <w:sz w:val="22"/>
        </w:rPr>
        <w:t xml:space="preserve">_______________ </w:t>
      </w:r>
      <w:r w:rsidRPr="00EB298A">
        <w:rPr>
          <w:rFonts w:ascii="Times New Roman" w:hAnsi="Times New Roman" w:cs="Times New Roman"/>
          <w:color w:val="auto"/>
          <w:sz w:val="22"/>
        </w:rPr>
        <w:t xml:space="preserve">(vienotais reģistrācijas numurs: _______________; juridiskā adrese: _______________) (turpmāk – Pretendents) – iesniedzis savu piedāvājumu Jūsu – </w:t>
      </w:r>
      <w:r w:rsidRPr="00EB298A">
        <w:rPr>
          <w:rFonts w:ascii="Times New Roman" w:hAnsi="Times New Roman" w:cs="Times New Roman"/>
          <w:b/>
          <w:bCs/>
          <w:color w:val="auto"/>
          <w:sz w:val="22"/>
        </w:rPr>
        <w:t xml:space="preserve">_______________ </w:t>
      </w:r>
      <w:r w:rsidRPr="00EB298A">
        <w:rPr>
          <w:rFonts w:ascii="Times New Roman" w:hAnsi="Times New Roman" w:cs="Times New Roman"/>
          <w:color w:val="auto"/>
          <w:sz w:val="22"/>
        </w:rPr>
        <w:t xml:space="preserve">(vienotais reģistrācijas numurs (nodokļu maksātāja reģistrācijas numurs): _______________; juridiskā adrese (adrese): _______________) (turpmāk – Pasūtītājs) – rīkotajā iepirkumā "_______________" (iepirkuma identifikācijas numurs: _____) (turpmāk arī – Iepirkums). Saskaņā ar attiecīgā iepirkuma procedūras dokumentiem Pretendentam jāiesniedz Pasūtītājam sava piedāvājuma nodrošinājums. </w:t>
      </w:r>
    </w:p>
    <w:p w14:paraId="11081AEE" w14:textId="77777777" w:rsidR="000D1481" w:rsidRPr="00EB298A" w:rsidRDefault="000D1481" w:rsidP="000D1481">
      <w:pPr>
        <w:widowControl w:val="0"/>
        <w:jc w:val="both"/>
        <w:rPr>
          <w:sz w:val="22"/>
        </w:rPr>
      </w:pPr>
      <w:r w:rsidRPr="00EB298A">
        <w:rPr>
          <w:sz w:val="22"/>
        </w:rPr>
        <w:t xml:space="preserve">Ņemot vērā iepriekš minēto, ar šo Kredītiestāde neatsaucami uzņemas pienākumu samaksāt Pasūtītājam jebkuru tā pieprasīto naudas summu, nepārsniedzot [valūta] </w:t>
      </w:r>
      <w:r w:rsidRPr="00EB298A">
        <w:rPr>
          <w:b/>
          <w:bCs/>
          <w:sz w:val="22"/>
        </w:rPr>
        <w:t xml:space="preserve">_______________ </w:t>
      </w:r>
      <w:r w:rsidRPr="00EB298A">
        <w:rPr>
          <w:sz w:val="22"/>
        </w:rPr>
        <w:t>(_______________), gadījumā, ja, ievērojot šajā garantijā noteiktās prasības, Kredītiestādei ir iesniegts atbilstošs Pasūtītāja parakstīts dokuments (turpmāk – Pieprasījums), ar kuru Pasūtītājs pieprasa Kredītiestādei veikt maksājumu uz šīs garantijas pamata un kurā norādīts, ka attiecībā uz Iepirkumu ir iestājies vismaz viens no šādiem nosacījumiem (norādot konkrēto nosacījumu, kas iestājies):</w:t>
      </w:r>
    </w:p>
    <w:p w14:paraId="7EFDE390" w14:textId="77777777" w:rsidR="000D1481" w:rsidRPr="00EB298A" w:rsidRDefault="000D1481" w:rsidP="000D1481">
      <w:pPr>
        <w:pStyle w:val="Default"/>
        <w:widowControl w:val="0"/>
        <w:rPr>
          <w:rFonts w:ascii="Times New Roman" w:hAnsi="Times New Roman" w:cs="Times New Roman"/>
          <w:color w:val="auto"/>
          <w:sz w:val="22"/>
        </w:rPr>
      </w:pPr>
    </w:p>
    <w:p w14:paraId="6D1019F9" w14:textId="77777777" w:rsidR="000D1481" w:rsidRPr="00EB298A" w:rsidRDefault="000D1481" w:rsidP="000D1481">
      <w:pPr>
        <w:pStyle w:val="Default"/>
        <w:widowControl w:val="0"/>
        <w:spacing w:after="23"/>
        <w:jc w:val="both"/>
        <w:rPr>
          <w:rFonts w:ascii="Times New Roman" w:hAnsi="Times New Roman" w:cs="Times New Roman"/>
          <w:color w:val="auto"/>
          <w:sz w:val="22"/>
        </w:rPr>
      </w:pPr>
      <w:r w:rsidRPr="00EB298A">
        <w:rPr>
          <w:rFonts w:ascii="Times New Roman" w:hAnsi="Times New Roman" w:cs="Times New Roman"/>
          <w:color w:val="auto"/>
          <w:sz w:val="22"/>
        </w:rPr>
        <w:t xml:space="preserve">1. Pretendents atsaucis savu piedāvājumu, kamēr ir spēkā šī garantija; </w:t>
      </w:r>
    </w:p>
    <w:p w14:paraId="1DC15FAB" w14:textId="77777777" w:rsidR="000D1481" w:rsidRPr="00EB298A" w:rsidRDefault="000D1481" w:rsidP="000D1481">
      <w:pPr>
        <w:pStyle w:val="Default"/>
        <w:widowControl w:val="0"/>
        <w:spacing w:after="23"/>
        <w:jc w:val="both"/>
        <w:rPr>
          <w:rFonts w:ascii="Times New Roman" w:hAnsi="Times New Roman" w:cs="Times New Roman"/>
          <w:color w:val="auto"/>
          <w:sz w:val="22"/>
        </w:rPr>
      </w:pPr>
      <w:r w:rsidRPr="00EB298A">
        <w:rPr>
          <w:rFonts w:ascii="Times New Roman" w:hAnsi="Times New Roman" w:cs="Times New Roman"/>
          <w:color w:val="auto"/>
          <w:sz w:val="22"/>
        </w:rPr>
        <w:t xml:space="preserve">2. Pretendents, kura piedāvājums tika izraudzīts saskaņā ar piedāvājuma izvēles kritēriju, Pasūtītāja noteiktajā termiņā nav iesniedzis Pasūtītājam iepirkuma procedūras dokumentos un iepirkuma līgumā paredzēto līguma nodrošinājumu; </w:t>
      </w:r>
    </w:p>
    <w:p w14:paraId="1E7FE07D" w14:textId="77777777" w:rsidR="000D1481" w:rsidRPr="00EB298A" w:rsidRDefault="000D1481" w:rsidP="000D1481">
      <w:pPr>
        <w:pStyle w:val="Default"/>
        <w:widowControl w:val="0"/>
        <w:jc w:val="both"/>
        <w:rPr>
          <w:rFonts w:ascii="Times New Roman" w:hAnsi="Times New Roman" w:cs="Times New Roman"/>
          <w:color w:val="auto"/>
          <w:sz w:val="22"/>
        </w:rPr>
      </w:pPr>
      <w:r w:rsidRPr="00EB298A">
        <w:rPr>
          <w:rFonts w:ascii="Times New Roman" w:hAnsi="Times New Roman" w:cs="Times New Roman"/>
          <w:color w:val="auto"/>
          <w:sz w:val="22"/>
        </w:rPr>
        <w:t xml:space="preserve">3. Pretendents, kura piedāvājums izraudzīts saskaņā ar piedāvājuma izvēles kritēriju, neparaksta iepirkuma līgumu vai vispārīgo vienošanos Pasūtītāja noteiktajā termiņā. </w:t>
      </w:r>
    </w:p>
    <w:p w14:paraId="2AD3EC2F" w14:textId="77777777" w:rsidR="000D1481" w:rsidRPr="00EB298A" w:rsidRDefault="000D1481" w:rsidP="000D1481">
      <w:pPr>
        <w:widowControl w:val="0"/>
        <w:tabs>
          <w:tab w:val="left" w:pos="939"/>
        </w:tabs>
        <w:jc w:val="both"/>
        <w:rPr>
          <w:sz w:val="22"/>
        </w:rPr>
      </w:pPr>
      <w:r w:rsidRPr="00EB298A">
        <w:rPr>
          <w:sz w:val="22"/>
        </w:rPr>
        <w:tab/>
        <w:t>Pieprasījums iesniedzams papīra dokumenta formā vai elektroniski. Elektroniski iesniegšana veicama autentificēta ziņojuma veidā, izmantojot SWIFT. Identifikācijas nolūkā Pieprasījuma parakstītāju paraksti uz Pieprasījuma apliecināmi notariāli vai arī Pieprasījums iesniedzams ar Piegādātāju apkalpojošās kredītiestādes starpniecību, kura apliecina Pieprasījuma parakstītāju identitāti un tiesības parakstīt Pieprasījumu Pasūtītāja vārdā.</w:t>
      </w:r>
    </w:p>
    <w:p w14:paraId="1F189993" w14:textId="77777777" w:rsidR="000D1481" w:rsidRPr="00EB298A" w:rsidRDefault="000D1481" w:rsidP="000D1481">
      <w:pPr>
        <w:pStyle w:val="Default"/>
        <w:widowControl w:val="0"/>
        <w:ind w:firstLine="720"/>
        <w:jc w:val="both"/>
        <w:rPr>
          <w:rFonts w:ascii="Times New Roman" w:hAnsi="Times New Roman" w:cs="Times New Roman"/>
          <w:color w:val="auto"/>
          <w:sz w:val="22"/>
        </w:rPr>
      </w:pPr>
      <w:r w:rsidRPr="00EB298A">
        <w:rPr>
          <w:rFonts w:ascii="Times New Roman" w:hAnsi="Times New Roman" w:cs="Times New Roman"/>
          <w:color w:val="auto"/>
          <w:sz w:val="22"/>
        </w:rPr>
        <w:t xml:space="preserve">Šī garantija ir spēkā līdz _______. gada ___. _______________ (turpmāk – Beigu datums). Kredītiestādei jāsaņem Pieprasījums ne vēlāk kā Beigu datumā Kredītiestādē (adrese: _______________) vai – gadījumā, ja Pieprasījuma iesniegšana tiek veikta elektroniski, – _______________ (Kredītiestādes SWIFT adrese). </w:t>
      </w:r>
    </w:p>
    <w:p w14:paraId="0DC84F5B" w14:textId="77777777" w:rsidR="000D1481" w:rsidRPr="00EB298A" w:rsidRDefault="000D1481" w:rsidP="000D1481">
      <w:pPr>
        <w:pStyle w:val="Default"/>
        <w:widowControl w:val="0"/>
        <w:jc w:val="both"/>
        <w:rPr>
          <w:rFonts w:ascii="Times New Roman" w:hAnsi="Times New Roman" w:cs="Times New Roman"/>
          <w:color w:val="auto"/>
          <w:sz w:val="22"/>
        </w:rPr>
      </w:pPr>
    </w:p>
    <w:p w14:paraId="58991D50" w14:textId="77777777" w:rsidR="000D1481" w:rsidRPr="00EB298A" w:rsidRDefault="000D1481" w:rsidP="000D1481">
      <w:pPr>
        <w:pStyle w:val="Default"/>
        <w:widowControl w:val="0"/>
        <w:jc w:val="both"/>
        <w:rPr>
          <w:rFonts w:ascii="Times New Roman" w:hAnsi="Times New Roman" w:cs="Times New Roman"/>
          <w:color w:val="auto"/>
          <w:sz w:val="22"/>
        </w:rPr>
      </w:pPr>
      <w:r w:rsidRPr="00EB298A">
        <w:rPr>
          <w:rFonts w:ascii="Times New Roman" w:hAnsi="Times New Roman" w:cs="Times New Roman"/>
          <w:color w:val="auto"/>
          <w:sz w:val="22"/>
        </w:rPr>
        <w:t>Šī garantija zaudēs spēku pirms garantijā noteiktā termiņa beigām, ja Pasūtītājs rakstveidā atbrīvos Kredītiestādi no tās saistībām saskaņā ar šo garantiju.</w:t>
      </w:r>
    </w:p>
    <w:p w14:paraId="05067C4E" w14:textId="77777777" w:rsidR="000D1481" w:rsidRPr="00EB298A" w:rsidRDefault="000D1481" w:rsidP="000D1481">
      <w:pPr>
        <w:pStyle w:val="Default"/>
        <w:widowControl w:val="0"/>
        <w:jc w:val="both"/>
        <w:rPr>
          <w:rFonts w:ascii="Times New Roman" w:hAnsi="Times New Roman" w:cs="Times New Roman"/>
          <w:color w:val="auto"/>
          <w:sz w:val="22"/>
        </w:rPr>
      </w:pPr>
    </w:p>
    <w:p w14:paraId="64DB6193" w14:textId="77777777" w:rsidR="000D1481" w:rsidRPr="00EB298A" w:rsidRDefault="000D1481" w:rsidP="000D1481">
      <w:pPr>
        <w:widowControl w:val="0"/>
        <w:tabs>
          <w:tab w:val="left" w:pos="939"/>
        </w:tabs>
        <w:jc w:val="both"/>
        <w:rPr>
          <w:sz w:val="22"/>
        </w:rPr>
      </w:pPr>
      <w:r w:rsidRPr="00EB298A">
        <w:rPr>
          <w:sz w:val="22"/>
        </w:rPr>
        <w:t>Šī garantija ir pakļauta Vienotajiem pieprasījuma garantiju noteikumiem (</w:t>
      </w:r>
      <w:r w:rsidRPr="00EB298A">
        <w:rPr>
          <w:i/>
          <w:iCs/>
          <w:sz w:val="22"/>
        </w:rPr>
        <w:t>the Uniform Rules for Demand Guarantees</w:t>
      </w:r>
      <w:r w:rsidRPr="00EB298A">
        <w:rPr>
          <w:sz w:val="22"/>
        </w:rPr>
        <w:t>) (2010. gada redakcija, Starptautiskās Tirdzniecības palātas publikācija Nr. 758). Šai garantijai un ar to saistītajām tiesiskajām attiecībām, ciktāl attiecīgos jautājumus neregulē minētie Vienotie pieprasījuma garantiju noteikumi, piemērojami Latvijas Republikas normatīvie akti. Jebkurš strīds, kas rodas starp Kredītiestādi un Pasūtītāju saistībā ar šo garantiju, izšķirams Latvijas Republikas tiesā.</w:t>
      </w:r>
    </w:p>
    <w:p w14:paraId="4F3B28CE" w14:textId="77777777" w:rsidR="000D1481" w:rsidRPr="00EB298A" w:rsidRDefault="000D1481" w:rsidP="000D1481">
      <w:pPr>
        <w:widowControl w:val="0"/>
      </w:pPr>
    </w:p>
    <w:p w14:paraId="2B994FF6" w14:textId="77777777" w:rsidR="000D1481" w:rsidRPr="00EB298A" w:rsidRDefault="000D1481" w:rsidP="000D1481">
      <w:pPr>
        <w:widowControl w:val="0"/>
        <w:jc w:val="both"/>
      </w:pPr>
    </w:p>
    <w:p w14:paraId="339D6423" w14:textId="77777777" w:rsidR="000D1481" w:rsidRPr="00EB298A" w:rsidRDefault="000D1481" w:rsidP="000D1481">
      <w:pPr>
        <w:widowControl w:val="0"/>
        <w:jc w:val="center"/>
        <w:rPr>
          <w:b/>
          <w:bCs/>
          <w:iCs/>
        </w:rPr>
      </w:pPr>
      <w:r w:rsidRPr="00EB298A">
        <w:rPr>
          <w:b/>
          <w:bCs/>
          <w:iCs/>
        </w:rPr>
        <w:br w:type="page"/>
      </w:r>
    </w:p>
    <w:p w14:paraId="38176F67" w14:textId="77777777" w:rsidR="000D1481" w:rsidRPr="00EB298A" w:rsidRDefault="000D1481" w:rsidP="000D1481">
      <w:pPr>
        <w:widowControl w:val="0"/>
        <w:jc w:val="center"/>
      </w:pPr>
      <w:r w:rsidRPr="00EB298A">
        <w:rPr>
          <w:b/>
          <w:bCs/>
          <w:iCs/>
        </w:rPr>
        <w:lastRenderedPageBreak/>
        <w:t>Forma II</w:t>
      </w:r>
    </w:p>
    <w:p w14:paraId="76199057" w14:textId="77777777" w:rsidR="000D1481" w:rsidRPr="00EB298A" w:rsidRDefault="000D1481" w:rsidP="000D1481">
      <w:pPr>
        <w:widowControl w:val="0"/>
        <w:jc w:val="center"/>
        <w:rPr>
          <w:b/>
        </w:rPr>
      </w:pPr>
      <w:r w:rsidRPr="00EB298A">
        <w:rPr>
          <w:b/>
        </w:rPr>
        <w:t>Piedāvājuma nodrošinājums</w:t>
      </w:r>
    </w:p>
    <w:p w14:paraId="4DC35636" w14:textId="77777777" w:rsidR="000D1481" w:rsidRPr="00EB298A" w:rsidRDefault="000D1481" w:rsidP="000D1481">
      <w:pPr>
        <w:widowControl w:val="0"/>
        <w:jc w:val="center"/>
        <w:rPr>
          <w:b/>
        </w:rPr>
      </w:pPr>
      <w:r w:rsidRPr="00EB298A">
        <w:rPr>
          <w:b/>
        </w:rPr>
        <w:t>(Pielikums apdrošināšanas polisei Nr. _____)</w:t>
      </w:r>
    </w:p>
    <w:p w14:paraId="59CF3227" w14:textId="77777777" w:rsidR="000D1481" w:rsidRPr="00EB298A" w:rsidRDefault="000D1481" w:rsidP="000D1481">
      <w:pPr>
        <w:widowControl w:val="0"/>
        <w:jc w:val="center"/>
        <w:rPr>
          <w:b/>
        </w:rPr>
      </w:pPr>
    </w:p>
    <w:p w14:paraId="7CC3E884" w14:textId="77777777" w:rsidR="000D1481" w:rsidRPr="00EB298A" w:rsidRDefault="000D1481" w:rsidP="000D1481">
      <w:pPr>
        <w:widowControl w:val="0"/>
        <w:overflowPunct w:val="0"/>
        <w:autoSpaceDE w:val="0"/>
        <w:autoSpaceDN w:val="0"/>
        <w:adjustRightInd w:val="0"/>
      </w:pPr>
    </w:p>
    <w:tbl>
      <w:tblPr>
        <w:tblW w:w="9356" w:type="dxa"/>
        <w:tblInd w:w="-34" w:type="dxa"/>
        <w:tblLayout w:type="fixed"/>
        <w:tblLook w:val="0000" w:firstRow="0" w:lastRow="0" w:firstColumn="0" w:lastColumn="0" w:noHBand="0" w:noVBand="0"/>
      </w:tblPr>
      <w:tblGrid>
        <w:gridCol w:w="9356"/>
      </w:tblGrid>
      <w:tr w:rsidR="000D1481" w:rsidRPr="00EF6D7B" w14:paraId="3C32B9D6" w14:textId="77777777" w:rsidTr="00713B79">
        <w:tc>
          <w:tcPr>
            <w:tcW w:w="9356" w:type="dxa"/>
          </w:tcPr>
          <w:p w14:paraId="02BC14CE" w14:textId="77777777" w:rsidR="000D1481" w:rsidRPr="00EF6D7B" w:rsidRDefault="000D1481" w:rsidP="00713B79">
            <w:pPr>
              <w:widowControl w:val="0"/>
              <w:ind w:left="176"/>
              <w:rPr>
                <w:sz w:val="22"/>
                <w:szCs w:val="22"/>
              </w:rPr>
            </w:pPr>
            <w:r w:rsidRPr="00EF6D7B">
              <w:rPr>
                <w:sz w:val="22"/>
                <w:szCs w:val="22"/>
              </w:rPr>
              <w:t>______, 20__. gada ___. _______</w:t>
            </w:r>
            <w:r w:rsidRPr="00EF6D7B">
              <w:rPr>
                <w:sz w:val="22"/>
                <w:szCs w:val="22"/>
              </w:rPr>
              <w:tab/>
            </w:r>
            <w:r w:rsidRPr="00EF6D7B">
              <w:rPr>
                <w:sz w:val="22"/>
                <w:szCs w:val="22"/>
              </w:rPr>
              <w:tab/>
              <w:t>Akciju sabiedrībai "Sadales tīkls",</w:t>
            </w:r>
          </w:p>
          <w:p w14:paraId="0476D844" w14:textId="77777777" w:rsidR="000D1481" w:rsidRPr="00EF6D7B" w:rsidRDefault="000D1481" w:rsidP="00713B79">
            <w:pPr>
              <w:widowControl w:val="0"/>
              <w:ind w:left="176"/>
              <w:rPr>
                <w:sz w:val="22"/>
                <w:szCs w:val="22"/>
              </w:rPr>
            </w:pPr>
            <w:r w:rsidRPr="00EF6D7B">
              <w:rPr>
                <w:sz w:val="22"/>
                <w:szCs w:val="22"/>
              </w:rPr>
              <w:tab/>
            </w:r>
            <w:r w:rsidRPr="00EF6D7B">
              <w:rPr>
                <w:sz w:val="22"/>
                <w:szCs w:val="22"/>
              </w:rPr>
              <w:tab/>
            </w:r>
            <w:r w:rsidRPr="00EF6D7B">
              <w:rPr>
                <w:sz w:val="22"/>
                <w:szCs w:val="22"/>
              </w:rPr>
              <w:tab/>
            </w:r>
            <w:r w:rsidRPr="00EF6D7B">
              <w:rPr>
                <w:sz w:val="22"/>
                <w:szCs w:val="22"/>
              </w:rPr>
              <w:tab/>
            </w:r>
            <w:r w:rsidRPr="00EF6D7B">
              <w:rPr>
                <w:sz w:val="22"/>
                <w:szCs w:val="22"/>
              </w:rPr>
              <w:tab/>
            </w:r>
            <w:r w:rsidRPr="00EF6D7B">
              <w:rPr>
                <w:sz w:val="22"/>
                <w:szCs w:val="22"/>
              </w:rPr>
              <w:tab/>
              <w:t xml:space="preserve">Šmerļa ielā 1, </w:t>
            </w:r>
            <w:r w:rsidRPr="00EF6D7B">
              <w:rPr>
                <w:sz w:val="22"/>
                <w:szCs w:val="22"/>
              </w:rPr>
              <w:tab/>
              <w:t>Rīgā, LV – 1160, Latvijā,</w:t>
            </w:r>
          </w:p>
          <w:p w14:paraId="5E53495F" w14:textId="77777777" w:rsidR="000D1481" w:rsidRPr="00EF6D7B" w:rsidRDefault="000D1481" w:rsidP="00713B79">
            <w:pPr>
              <w:widowControl w:val="0"/>
              <w:rPr>
                <w:sz w:val="22"/>
                <w:szCs w:val="22"/>
              </w:rPr>
            </w:pPr>
            <w:r w:rsidRPr="00EF6D7B">
              <w:rPr>
                <w:sz w:val="22"/>
                <w:szCs w:val="22"/>
              </w:rPr>
              <w:tab/>
            </w:r>
            <w:r w:rsidRPr="00EF6D7B">
              <w:rPr>
                <w:sz w:val="22"/>
                <w:szCs w:val="22"/>
              </w:rPr>
              <w:tab/>
            </w:r>
            <w:r w:rsidRPr="00EF6D7B">
              <w:rPr>
                <w:sz w:val="22"/>
                <w:szCs w:val="22"/>
              </w:rPr>
              <w:tab/>
            </w:r>
            <w:r w:rsidRPr="00EF6D7B">
              <w:rPr>
                <w:sz w:val="22"/>
                <w:szCs w:val="22"/>
              </w:rPr>
              <w:tab/>
            </w:r>
            <w:r w:rsidRPr="00EF6D7B">
              <w:rPr>
                <w:sz w:val="22"/>
                <w:szCs w:val="22"/>
              </w:rPr>
              <w:tab/>
            </w:r>
            <w:r w:rsidRPr="00EF6D7B">
              <w:rPr>
                <w:sz w:val="22"/>
                <w:szCs w:val="22"/>
              </w:rPr>
              <w:tab/>
              <w:t>Reģ.Nr. 40003857687</w:t>
            </w:r>
          </w:p>
        </w:tc>
      </w:tr>
      <w:tr w:rsidR="000D1481" w:rsidRPr="00EF6D7B" w14:paraId="14462527" w14:textId="77777777" w:rsidTr="00713B79">
        <w:tc>
          <w:tcPr>
            <w:tcW w:w="9356" w:type="dxa"/>
          </w:tcPr>
          <w:p w14:paraId="01102CB9" w14:textId="77777777" w:rsidR="000D1481" w:rsidRPr="00EF6D7B" w:rsidRDefault="000D1481" w:rsidP="00713B79">
            <w:pPr>
              <w:widowControl w:val="0"/>
              <w:rPr>
                <w:sz w:val="22"/>
                <w:szCs w:val="22"/>
              </w:rPr>
            </w:pPr>
          </w:p>
          <w:p w14:paraId="649070D9" w14:textId="77777777" w:rsidR="000D1481" w:rsidRPr="00EF6D7B" w:rsidRDefault="000D1481" w:rsidP="00713B79">
            <w:pPr>
              <w:widowControl w:val="0"/>
              <w:rPr>
                <w:sz w:val="22"/>
                <w:szCs w:val="22"/>
              </w:rPr>
            </w:pPr>
          </w:p>
        </w:tc>
      </w:tr>
      <w:tr w:rsidR="000D1481" w:rsidRPr="00EF6D7B" w14:paraId="043AF156" w14:textId="77777777" w:rsidTr="00713B79">
        <w:tc>
          <w:tcPr>
            <w:tcW w:w="9356" w:type="dxa"/>
          </w:tcPr>
          <w:p w14:paraId="620C12D2" w14:textId="77777777" w:rsidR="000D1481" w:rsidRPr="00EF6D7B" w:rsidRDefault="000D1481" w:rsidP="00713B79">
            <w:pPr>
              <w:widowControl w:val="0"/>
              <w:tabs>
                <w:tab w:val="center" w:pos="4153"/>
                <w:tab w:val="right" w:pos="8306"/>
              </w:tabs>
              <w:spacing w:after="120"/>
              <w:rPr>
                <w:sz w:val="22"/>
                <w:szCs w:val="22"/>
              </w:rPr>
            </w:pPr>
            <w:r w:rsidRPr="00EF6D7B">
              <w:rPr>
                <w:sz w:val="22"/>
                <w:szCs w:val="22"/>
              </w:rPr>
              <w:t xml:space="preserve">Pasūtījums: "__________________" (iepirkumu procedūras nosaukums) </w:t>
            </w:r>
          </w:p>
        </w:tc>
      </w:tr>
      <w:tr w:rsidR="000D1481" w:rsidRPr="00EF6D7B" w14:paraId="6605CED7" w14:textId="77777777" w:rsidTr="00713B79">
        <w:tc>
          <w:tcPr>
            <w:tcW w:w="9356" w:type="dxa"/>
          </w:tcPr>
          <w:p w14:paraId="64492B0F" w14:textId="77777777" w:rsidR="000D1481" w:rsidRPr="00EF6D7B" w:rsidRDefault="000D1481" w:rsidP="00713B79">
            <w:pPr>
              <w:widowControl w:val="0"/>
              <w:spacing w:after="120"/>
              <w:jc w:val="both"/>
              <w:rPr>
                <w:sz w:val="22"/>
                <w:szCs w:val="22"/>
              </w:rPr>
            </w:pPr>
            <w:r w:rsidRPr="00EF6D7B">
              <w:rPr>
                <w:sz w:val="22"/>
                <w:szCs w:val="22"/>
              </w:rPr>
              <w:t xml:space="preserve">________________ (Pretendenta nosaukums)____________, reģistrēta </w:t>
            </w:r>
            <w:r w:rsidRPr="00EF6D7B">
              <w:rPr>
                <w:i/>
                <w:sz w:val="22"/>
                <w:szCs w:val="22"/>
              </w:rPr>
              <w:t>[valsts nosaukums]</w:t>
            </w:r>
            <w:r w:rsidRPr="00EF6D7B">
              <w:rPr>
                <w:sz w:val="22"/>
                <w:szCs w:val="22"/>
              </w:rPr>
              <w:t xml:space="preserve"> Uzņēmumu Reģistrā ar Nr.________________, adrese ________ (turpmāk tekstā saukts – Pretendents) ___. _________ ir iesniegusi savu piedāvājumu augstākminētā Pasūtījuma izpildei.</w:t>
            </w:r>
          </w:p>
        </w:tc>
      </w:tr>
      <w:tr w:rsidR="000D1481" w:rsidRPr="00EF6D7B" w14:paraId="43616211" w14:textId="77777777" w:rsidTr="00713B79">
        <w:tc>
          <w:tcPr>
            <w:tcW w:w="9356" w:type="dxa"/>
          </w:tcPr>
          <w:p w14:paraId="07DCF9A2" w14:textId="77777777" w:rsidR="000D1481" w:rsidRPr="00EF6D7B" w:rsidRDefault="000D1481" w:rsidP="00713B79">
            <w:pPr>
              <w:widowControl w:val="0"/>
              <w:spacing w:after="120"/>
              <w:jc w:val="both"/>
              <w:rPr>
                <w:sz w:val="22"/>
                <w:szCs w:val="22"/>
              </w:rPr>
            </w:pPr>
            <w:r w:rsidRPr="00EF6D7B">
              <w:rPr>
                <w:sz w:val="22"/>
                <w:szCs w:val="22"/>
              </w:rPr>
              <w:t xml:space="preserve">Ar šo mēs, _____ (Apdrošinātāja nosaukums)__________, reģistrēta </w:t>
            </w:r>
            <w:r w:rsidRPr="00EF6D7B">
              <w:rPr>
                <w:i/>
                <w:sz w:val="22"/>
                <w:szCs w:val="22"/>
              </w:rPr>
              <w:t>[valsts nosaukums]</w:t>
            </w:r>
            <w:r w:rsidRPr="00EF6D7B">
              <w:rPr>
                <w:sz w:val="22"/>
                <w:szCs w:val="22"/>
              </w:rPr>
              <w:t xml:space="preserve"> Uzņēmumu reģistrā ar Nr._________, adrese: _________________(turpmāk tekstā saukts - Apdrošināšanas sabiedrība) apliecinām, ka mums ir saistības pret Akciju sabiedrībai "Sadales tīkls" (turpmāk tekstā saukta - Pasūtītājs) par summu __________ EUR (_________________), no kuras ir jāizdara maksājumi augstākminētā Pasūtītāja labā.</w:t>
            </w:r>
          </w:p>
        </w:tc>
      </w:tr>
      <w:tr w:rsidR="000D1481" w:rsidRPr="00EF6D7B" w14:paraId="35F615F7" w14:textId="77777777" w:rsidTr="00713B79">
        <w:tc>
          <w:tcPr>
            <w:tcW w:w="9356" w:type="dxa"/>
          </w:tcPr>
          <w:p w14:paraId="09FBF215" w14:textId="77777777" w:rsidR="000D1481" w:rsidRPr="00EF6D7B" w:rsidRDefault="000D1481" w:rsidP="00713B79">
            <w:pPr>
              <w:widowControl w:val="0"/>
              <w:rPr>
                <w:sz w:val="22"/>
                <w:szCs w:val="22"/>
              </w:rPr>
            </w:pPr>
            <w:r w:rsidRPr="00EF6D7B">
              <w:rPr>
                <w:sz w:val="22"/>
                <w:szCs w:val="22"/>
              </w:rPr>
              <w:t>Šīs saistības nosacījumi ir sekojoši:</w:t>
            </w:r>
          </w:p>
          <w:p w14:paraId="2182C32F" w14:textId="77777777" w:rsidR="000D1481" w:rsidRPr="00EF6D7B" w:rsidRDefault="000D1481" w:rsidP="00713B79">
            <w:pPr>
              <w:widowControl w:val="0"/>
              <w:rPr>
                <w:sz w:val="22"/>
                <w:szCs w:val="22"/>
              </w:rPr>
            </w:pPr>
          </w:p>
          <w:p w14:paraId="3086945A" w14:textId="77777777" w:rsidR="000D1481" w:rsidRPr="00EF6D7B" w:rsidRDefault="000D1481" w:rsidP="00713B79">
            <w:pPr>
              <w:widowControl w:val="0"/>
              <w:rPr>
                <w:sz w:val="22"/>
                <w:szCs w:val="22"/>
              </w:rPr>
            </w:pPr>
            <w:r w:rsidRPr="00EF6D7B">
              <w:rPr>
                <w:sz w:val="22"/>
                <w:szCs w:val="22"/>
              </w:rPr>
              <w:t>Pretendents zaudē piedāvājuma nodrošinājumu, ja Pretendents:</w:t>
            </w:r>
          </w:p>
        </w:tc>
      </w:tr>
      <w:tr w:rsidR="000D1481" w:rsidRPr="00EF6D7B" w14:paraId="18164C1D" w14:textId="77777777" w:rsidTr="00713B79">
        <w:tc>
          <w:tcPr>
            <w:tcW w:w="9356" w:type="dxa"/>
          </w:tcPr>
          <w:p w14:paraId="3CB57355" w14:textId="3A1E7168" w:rsidR="000D1481" w:rsidRPr="00EF6D7B" w:rsidRDefault="00D37DBE" w:rsidP="00D37DBE">
            <w:pPr>
              <w:widowControl w:val="0"/>
              <w:numPr>
                <w:ilvl w:val="0"/>
                <w:numId w:val="21"/>
              </w:numPr>
              <w:tabs>
                <w:tab w:val="clear" w:pos="7380"/>
                <w:tab w:val="num" w:pos="67"/>
                <w:tab w:val="num" w:pos="209"/>
              </w:tabs>
              <w:spacing w:before="120"/>
              <w:ind w:left="0" w:firstLine="0"/>
              <w:jc w:val="both"/>
              <w:rPr>
                <w:snapToGrid w:val="0"/>
                <w:sz w:val="22"/>
                <w:szCs w:val="22"/>
              </w:rPr>
            </w:pPr>
            <w:r w:rsidRPr="00EF6D7B">
              <w:rPr>
                <w:snapToGrid w:val="0"/>
                <w:sz w:val="22"/>
                <w:szCs w:val="22"/>
              </w:rPr>
              <w:t xml:space="preserve"> Atsauc savu piedāvājumu, kamēr ir spēkā šis piedāvājuma nodrošinājums</w:t>
            </w:r>
            <w:r w:rsidR="000D1481" w:rsidRPr="00EF6D7B">
              <w:rPr>
                <w:snapToGrid w:val="0"/>
                <w:sz w:val="22"/>
                <w:szCs w:val="22"/>
              </w:rPr>
              <w:t>;</w:t>
            </w:r>
          </w:p>
        </w:tc>
      </w:tr>
      <w:tr w:rsidR="000D1481" w:rsidRPr="00EF6D7B" w14:paraId="0C39C60A" w14:textId="77777777" w:rsidTr="00713B79">
        <w:tc>
          <w:tcPr>
            <w:tcW w:w="9356" w:type="dxa"/>
          </w:tcPr>
          <w:p w14:paraId="2A72ABE9" w14:textId="77777777" w:rsidR="000D1481" w:rsidRPr="00EF6D7B" w:rsidRDefault="000D1481" w:rsidP="00713B79">
            <w:pPr>
              <w:widowControl w:val="0"/>
              <w:numPr>
                <w:ilvl w:val="0"/>
                <w:numId w:val="21"/>
              </w:numPr>
              <w:tabs>
                <w:tab w:val="num" w:pos="176"/>
              </w:tabs>
              <w:spacing w:before="120"/>
              <w:ind w:left="176" w:hanging="180"/>
              <w:jc w:val="both"/>
              <w:rPr>
                <w:snapToGrid w:val="0"/>
                <w:sz w:val="22"/>
                <w:szCs w:val="22"/>
              </w:rPr>
            </w:pPr>
            <w:r w:rsidRPr="00EF6D7B">
              <w:rPr>
                <w:snapToGrid w:val="0"/>
                <w:sz w:val="22"/>
                <w:szCs w:val="22"/>
              </w:rPr>
              <w:t xml:space="preserve"> Ir atzīts par iepirkuma procedūras uzvarētāju un noteiktajā laika periodā:</w:t>
            </w:r>
          </w:p>
        </w:tc>
      </w:tr>
      <w:tr w:rsidR="000D1481" w:rsidRPr="00EF6D7B" w14:paraId="07A62635" w14:textId="77777777" w:rsidTr="00713B79">
        <w:tc>
          <w:tcPr>
            <w:tcW w:w="9356" w:type="dxa"/>
          </w:tcPr>
          <w:p w14:paraId="1F6F308C" w14:textId="77777777" w:rsidR="000D1481" w:rsidRPr="00EF6D7B" w:rsidRDefault="000D1481" w:rsidP="00713B79">
            <w:pPr>
              <w:widowControl w:val="0"/>
              <w:numPr>
                <w:ilvl w:val="1"/>
                <w:numId w:val="21"/>
              </w:numPr>
              <w:ind w:left="318" w:firstLine="23"/>
              <w:jc w:val="both"/>
              <w:rPr>
                <w:snapToGrid w:val="0"/>
                <w:sz w:val="22"/>
                <w:szCs w:val="22"/>
              </w:rPr>
            </w:pPr>
            <w:r w:rsidRPr="00EF6D7B">
              <w:rPr>
                <w:snapToGrid w:val="0"/>
                <w:sz w:val="22"/>
                <w:szCs w:val="22"/>
              </w:rPr>
              <w:t>neparaksta līgumu (vispārīgo vienošanos) vai</w:t>
            </w:r>
          </w:p>
        </w:tc>
      </w:tr>
      <w:tr w:rsidR="000D1481" w:rsidRPr="00EF6D7B" w14:paraId="06B34AEC" w14:textId="77777777" w:rsidTr="00713B79">
        <w:tc>
          <w:tcPr>
            <w:tcW w:w="9356" w:type="dxa"/>
          </w:tcPr>
          <w:p w14:paraId="0C146D57" w14:textId="77777777" w:rsidR="000D1481" w:rsidRPr="00EF6D7B" w:rsidRDefault="000D1481" w:rsidP="00713B79">
            <w:pPr>
              <w:widowControl w:val="0"/>
              <w:numPr>
                <w:ilvl w:val="1"/>
                <w:numId w:val="21"/>
              </w:numPr>
              <w:ind w:left="318" w:firstLine="23"/>
              <w:jc w:val="both"/>
              <w:rPr>
                <w:snapToGrid w:val="0"/>
                <w:sz w:val="22"/>
                <w:szCs w:val="22"/>
              </w:rPr>
            </w:pPr>
            <w:r w:rsidRPr="00EF6D7B">
              <w:rPr>
                <w:snapToGrid w:val="0"/>
                <w:sz w:val="22"/>
                <w:szCs w:val="22"/>
              </w:rPr>
              <w:t>neiesniedz prasīto līguma (vispārīgās vienošanās) izpildes nodrošinājumu.</w:t>
            </w:r>
          </w:p>
        </w:tc>
      </w:tr>
      <w:tr w:rsidR="000D1481" w:rsidRPr="00EF6D7B" w14:paraId="16D2A3CD" w14:textId="77777777" w:rsidTr="00713B79">
        <w:tc>
          <w:tcPr>
            <w:tcW w:w="9356" w:type="dxa"/>
          </w:tcPr>
          <w:p w14:paraId="274DE892" w14:textId="77777777" w:rsidR="000D1481" w:rsidRPr="00EF6D7B" w:rsidRDefault="000D1481" w:rsidP="00713B79">
            <w:pPr>
              <w:widowControl w:val="0"/>
              <w:spacing w:before="120"/>
              <w:jc w:val="both"/>
              <w:rPr>
                <w:sz w:val="22"/>
                <w:szCs w:val="22"/>
              </w:rPr>
            </w:pPr>
            <w:r w:rsidRPr="00EF6D7B">
              <w:rPr>
                <w:sz w:val="22"/>
                <w:szCs w:val="22"/>
              </w:rPr>
              <w:t>Mēs apņemamies kā pats parādnieks samaksāt minēto summu pēc pirmā Pasūtītāja pieprasījuma, neprasot Pasūtītājam pamatot savu prasību, ar nosacījumu, ka Pasūtītājs norāda, ka viņa pieprasījums attiecas uz viena vai vairāku augstākminēto nosacījumu spēkā stāšanos.</w:t>
            </w:r>
          </w:p>
          <w:p w14:paraId="72E002A7" w14:textId="77777777" w:rsidR="000D1481" w:rsidRPr="00EF6D7B" w:rsidRDefault="000D1481" w:rsidP="00713B79">
            <w:pPr>
              <w:widowControl w:val="0"/>
              <w:spacing w:before="120"/>
              <w:jc w:val="both"/>
              <w:rPr>
                <w:sz w:val="22"/>
                <w:szCs w:val="22"/>
              </w:rPr>
            </w:pPr>
          </w:p>
        </w:tc>
      </w:tr>
      <w:tr w:rsidR="000D1481" w:rsidRPr="00EF6D7B" w14:paraId="78E362DC" w14:textId="77777777" w:rsidTr="00713B79">
        <w:tc>
          <w:tcPr>
            <w:tcW w:w="9356" w:type="dxa"/>
          </w:tcPr>
          <w:p w14:paraId="29E2AEF0" w14:textId="77777777" w:rsidR="000D1481" w:rsidRPr="00EF6D7B" w:rsidRDefault="000D1481" w:rsidP="00713B79">
            <w:pPr>
              <w:widowControl w:val="0"/>
              <w:tabs>
                <w:tab w:val="center" w:pos="754"/>
                <w:tab w:val="right" w:pos="8306"/>
              </w:tabs>
              <w:spacing w:before="120"/>
              <w:rPr>
                <w:sz w:val="22"/>
                <w:szCs w:val="22"/>
              </w:rPr>
            </w:pPr>
            <w:r w:rsidRPr="00EF6D7B">
              <w:rPr>
                <w:sz w:val="22"/>
                <w:szCs w:val="22"/>
              </w:rPr>
              <w:tab/>
              <w:t>Šis galvojums ir spēkā no 20__. gada ___.______ līdz 20__. gada __._____. Prasības sakarā ar šo galvojumu netiks apmierinātas, ja tās netiks iesniegtas Apdrošināšanas sabiedrībai līdz 20__. gada ___. ___________, ieskaitot.</w:t>
            </w:r>
          </w:p>
          <w:p w14:paraId="785E0141" w14:textId="77777777" w:rsidR="000D1481" w:rsidRPr="00EF6D7B" w:rsidRDefault="000D1481" w:rsidP="00713B79">
            <w:pPr>
              <w:widowControl w:val="0"/>
              <w:tabs>
                <w:tab w:val="center" w:pos="754"/>
                <w:tab w:val="right" w:pos="8306"/>
              </w:tabs>
              <w:spacing w:before="120"/>
              <w:rPr>
                <w:sz w:val="22"/>
                <w:szCs w:val="22"/>
              </w:rPr>
            </w:pPr>
          </w:p>
          <w:p w14:paraId="4963132C" w14:textId="77777777" w:rsidR="000D1481" w:rsidRPr="00EF6D7B" w:rsidRDefault="000D1481" w:rsidP="00713B79">
            <w:pPr>
              <w:widowControl w:val="0"/>
              <w:tabs>
                <w:tab w:val="center" w:pos="754"/>
                <w:tab w:val="right" w:pos="8306"/>
              </w:tabs>
              <w:spacing w:before="120"/>
              <w:rPr>
                <w:sz w:val="22"/>
                <w:szCs w:val="22"/>
              </w:rPr>
            </w:pPr>
            <w:r w:rsidRPr="00EF6D7B">
              <w:rPr>
                <w:sz w:val="22"/>
                <w:szCs w:val="22"/>
              </w:rPr>
              <w:t>Pretrunu gadījumā starp apdrošināšanas polisi, apdrošināšanas polises noteikumiem un šo pielikumu, šis pielikums ir noteicošais.</w:t>
            </w:r>
          </w:p>
        </w:tc>
      </w:tr>
      <w:tr w:rsidR="000D1481" w:rsidRPr="00EF6D7B" w14:paraId="0EBD7369" w14:textId="77777777" w:rsidTr="00713B79">
        <w:tc>
          <w:tcPr>
            <w:tcW w:w="9356" w:type="dxa"/>
          </w:tcPr>
          <w:p w14:paraId="465496FF" w14:textId="77777777" w:rsidR="000D1481" w:rsidRPr="00EF6D7B" w:rsidRDefault="000D1481" w:rsidP="00713B79">
            <w:pPr>
              <w:widowControl w:val="0"/>
              <w:tabs>
                <w:tab w:val="center" w:pos="4153"/>
                <w:tab w:val="right" w:pos="8306"/>
              </w:tabs>
              <w:spacing w:after="120"/>
              <w:rPr>
                <w:sz w:val="22"/>
                <w:szCs w:val="22"/>
              </w:rPr>
            </w:pPr>
          </w:p>
          <w:p w14:paraId="36317EE4" w14:textId="77777777" w:rsidR="000D1481" w:rsidRPr="00EF6D7B" w:rsidRDefault="000D1481" w:rsidP="00713B79">
            <w:pPr>
              <w:widowControl w:val="0"/>
              <w:tabs>
                <w:tab w:val="center" w:pos="4153"/>
                <w:tab w:val="right" w:pos="8306"/>
              </w:tabs>
              <w:spacing w:after="120"/>
              <w:rPr>
                <w:sz w:val="22"/>
                <w:szCs w:val="22"/>
              </w:rPr>
            </w:pPr>
          </w:p>
          <w:p w14:paraId="23DDCAE5" w14:textId="77777777" w:rsidR="000D1481" w:rsidRPr="00EF6D7B" w:rsidRDefault="000D1481" w:rsidP="00713B79">
            <w:pPr>
              <w:widowControl w:val="0"/>
              <w:tabs>
                <w:tab w:val="center" w:pos="4153"/>
                <w:tab w:val="right" w:pos="8306"/>
              </w:tabs>
              <w:spacing w:after="120"/>
              <w:rPr>
                <w:sz w:val="22"/>
                <w:szCs w:val="22"/>
              </w:rPr>
            </w:pPr>
            <w:r w:rsidRPr="00EF6D7B">
              <w:rPr>
                <w:sz w:val="22"/>
                <w:szCs w:val="22"/>
              </w:rPr>
              <w:t>Apdrošināšanas sabiedrības darbinieku paraksti un Apdrošināšanas sabiedrības zīmogs.</w:t>
            </w:r>
          </w:p>
        </w:tc>
      </w:tr>
    </w:tbl>
    <w:p w14:paraId="150129CF" w14:textId="77777777" w:rsidR="000D1481" w:rsidRPr="00EB298A" w:rsidRDefault="000D1481" w:rsidP="000D1481">
      <w:pPr>
        <w:widowControl w:val="0"/>
        <w:jc w:val="center"/>
        <w:rPr>
          <w:b/>
          <w:bCs/>
          <w:iCs/>
        </w:rPr>
      </w:pPr>
      <w:r w:rsidRPr="00EB298A">
        <w:rPr>
          <w:b/>
          <w:bCs/>
          <w:iCs/>
        </w:rPr>
        <w:br w:type="page"/>
      </w:r>
    </w:p>
    <w:p w14:paraId="68ADB98C" w14:textId="77777777" w:rsidR="000D1481" w:rsidRPr="00EB298A" w:rsidRDefault="000D1481" w:rsidP="000D1481">
      <w:pPr>
        <w:pStyle w:val="Heading2"/>
        <w:keepNext w:val="0"/>
        <w:widowControl w:val="0"/>
        <w:numPr>
          <w:ilvl w:val="0"/>
          <w:numId w:val="0"/>
        </w:numPr>
        <w:spacing w:before="120"/>
        <w:jc w:val="right"/>
        <w:rPr>
          <w:b/>
          <w:bCs/>
          <w:iCs w:val="0"/>
          <w:lang w:val="lv-LV"/>
        </w:rPr>
        <w:sectPr w:rsidR="000D1481" w:rsidRPr="00EB298A" w:rsidSect="006E2471">
          <w:footerReference w:type="default" r:id="rId29"/>
          <w:pgSz w:w="11906" w:h="16838"/>
          <w:pgMar w:top="1134" w:right="1134" w:bottom="1418" w:left="1701" w:header="709" w:footer="709" w:gutter="0"/>
          <w:cols w:space="708"/>
          <w:docGrid w:linePitch="360"/>
        </w:sectPr>
      </w:pPr>
    </w:p>
    <w:p w14:paraId="18F9CC8F" w14:textId="387E425B" w:rsidR="002659DB" w:rsidRDefault="000D1481" w:rsidP="000D1481">
      <w:pPr>
        <w:pStyle w:val="Heading2"/>
        <w:keepNext w:val="0"/>
        <w:widowControl w:val="0"/>
        <w:numPr>
          <w:ilvl w:val="0"/>
          <w:numId w:val="0"/>
        </w:numPr>
        <w:spacing w:before="0"/>
        <w:jc w:val="right"/>
        <w:rPr>
          <w:rFonts w:cs="Times New Roman"/>
          <w:b/>
          <w:bCs/>
          <w:iCs w:val="0"/>
          <w:sz w:val="24"/>
          <w:szCs w:val="24"/>
          <w:lang w:val="lv-LV"/>
        </w:rPr>
      </w:pPr>
      <w:bookmarkStart w:id="25" w:name="_Toc149227045"/>
      <w:r w:rsidRPr="00EB298A">
        <w:rPr>
          <w:rFonts w:cs="Times New Roman"/>
          <w:b/>
          <w:bCs/>
          <w:iCs w:val="0"/>
          <w:sz w:val="24"/>
          <w:szCs w:val="24"/>
          <w:lang w:val="lv-LV"/>
        </w:rPr>
        <w:lastRenderedPageBreak/>
        <w:t xml:space="preserve">Pielikums Nr.5 </w:t>
      </w:r>
    </w:p>
    <w:p w14:paraId="6BB41768" w14:textId="422951E1" w:rsidR="000D1481" w:rsidRPr="00EB298A" w:rsidRDefault="000D1481" w:rsidP="002659DB">
      <w:pPr>
        <w:pStyle w:val="Heading2"/>
        <w:keepNext w:val="0"/>
        <w:widowControl w:val="0"/>
        <w:numPr>
          <w:ilvl w:val="0"/>
          <w:numId w:val="0"/>
        </w:numPr>
        <w:spacing w:before="0"/>
        <w:jc w:val="center"/>
        <w:rPr>
          <w:rFonts w:cs="Times New Roman"/>
          <w:b/>
          <w:bCs/>
          <w:iCs w:val="0"/>
          <w:sz w:val="24"/>
          <w:szCs w:val="24"/>
          <w:lang w:val="lv-LV"/>
        </w:rPr>
      </w:pPr>
      <w:r w:rsidRPr="00EB298A">
        <w:rPr>
          <w:rFonts w:cs="Times New Roman"/>
          <w:b/>
          <w:bCs/>
          <w:iCs w:val="0"/>
          <w:sz w:val="24"/>
          <w:szCs w:val="24"/>
          <w:lang w:val="lv-LV"/>
        </w:rPr>
        <w:t>Finanšu piedāvājums</w:t>
      </w:r>
      <w:bookmarkEnd w:id="25"/>
    </w:p>
    <w:p w14:paraId="76F2F208" w14:textId="77777777" w:rsidR="000D1481" w:rsidRPr="00EB298A" w:rsidRDefault="000D1481" w:rsidP="000D1481">
      <w:pPr>
        <w:widowControl w:val="0"/>
        <w:jc w:val="center"/>
        <w:rPr>
          <w:sz w:val="8"/>
        </w:rPr>
      </w:pPr>
      <w:bookmarkStart w:id="26" w:name="_6._pielikums:_Piedāvājuma_"/>
      <w:bookmarkStart w:id="27" w:name="_Annex_3:_Points"/>
      <w:bookmarkStart w:id="28" w:name="_Annex_5:_Points"/>
      <w:bookmarkStart w:id="29" w:name="_Annex_8:_Points"/>
      <w:bookmarkStart w:id="30" w:name="_Annex_7:_Points"/>
      <w:bookmarkStart w:id="31" w:name="_7._pielikums:_Vispārīgās"/>
      <w:bookmarkEnd w:id="8"/>
      <w:bookmarkEnd w:id="9"/>
      <w:bookmarkEnd w:id="10"/>
      <w:bookmarkEnd w:id="26"/>
      <w:bookmarkEnd w:id="27"/>
      <w:bookmarkEnd w:id="28"/>
      <w:bookmarkEnd w:id="29"/>
      <w:bookmarkEnd w:id="30"/>
      <w:bookmarkEnd w:id="31"/>
    </w:p>
    <w:p w14:paraId="613C037B" w14:textId="77777777" w:rsidR="000D1481" w:rsidRPr="00EB298A" w:rsidRDefault="000D1481" w:rsidP="000D1481">
      <w:pPr>
        <w:widowControl w:val="0"/>
        <w:rPr>
          <w:b/>
          <w:sz w:val="6"/>
        </w:rPr>
      </w:pPr>
    </w:p>
    <w:p w14:paraId="565E7926" w14:textId="77777777" w:rsidR="000D1481" w:rsidRPr="00EB298A" w:rsidRDefault="000D1481" w:rsidP="000D1481">
      <w:pPr>
        <w:widowControl w:val="0"/>
      </w:pPr>
    </w:p>
    <w:p w14:paraId="015A7D20" w14:textId="1520A26F" w:rsidR="000D1481" w:rsidRPr="00EB298A" w:rsidRDefault="000D1481" w:rsidP="000D1481">
      <w:pPr>
        <w:jc w:val="center"/>
        <w:rPr>
          <w:i/>
          <w:iCs/>
        </w:rPr>
      </w:pPr>
      <w:bookmarkStart w:id="32" w:name="_Toc346871668"/>
      <w:r w:rsidRPr="00EB298A">
        <w:rPr>
          <w:i/>
          <w:iCs/>
        </w:rPr>
        <w:t>Pievienots atsevišķā *exc</w:t>
      </w:r>
      <w:r w:rsidR="000E1389">
        <w:rPr>
          <w:i/>
          <w:iCs/>
        </w:rPr>
        <w:t>el</w:t>
      </w:r>
      <w:r w:rsidRPr="00EB298A">
        <w:rPr>
          <w:i/>
          <w:iCs/>
        </w:rPr>
        <w:t xml:space="preserve"> failā</w:t>
      </w:r>
    </w:p>
    <w:p w14:paraId="1DFCD4C1" w14:textId="77777777" w:rsidR="000D1481" w:rsidRPr="00EB298A" w:rsidRDefault="000D1481" w:rsidP="000D1481">
      <w:pPr>
        <w:pStyle w:val="Heading2"/>
        <w:keepNext w:val="0"/>
        <w:widowControl w:val="0"/>
        <w:numPr>
          <w:ilvl w:val="0"/>
          <w:numId w:val="0"/>
        </w:numPr>
        <w:jc w:val="right"/>
        <w:rPr>
          <w:b/>
          <w:sz w:val="24"/>
          <w:szCs w:val="24"/>
          <w:lang w:val="lv-LV"/>
        </w:rPr>
      </w:pPr>
    </w:p>
    <w:p w14:paraId="077AA9BD" w14:textId="77777777" w:rsidR="000D1481" w:rsidRPr="00EB298A" w:rsidRDefault="000D1481" w:rsidP="000D1481">
      <w:pPr>
        <w:pStyle w:val="Heading2"/>
        <w:keepNext w:val="0"/>
        <w:widowControl w:val="0"/>
        <w:numPr>
          <w:ilvl w:val="0"/>
          <w:numId w:val="0"/>
        </w:numPr>
        <w:jc w:val="right"/>
        <w:rPr>
          <w:b/>
          <w:sz w:val="24"/>
          <w:szCs w:val="24"/>
          <w:lang w:val="lv-LV"/>
        </w:rPr>
      </w:pPr>
    </w:p>
    <w:p w14:paraId="07CE5EED" w14:textId="77777777" w:rsidR="000D1481" w:rsidRPr="00EB298A" w:rsidRDefault="000D1481" w:rsidP="000D1481">
      <w:pPr>
        <w:pStyle w:val="Heading2"/>
        <w:keepNext w:val="0"/>
        <w:widowControl w:val="0"/>
        <w:numPr>
          <w:ilvl w:val="0"/>
          <w:numId w:val="0"/>
        </w:numPr>
        <w:jc w:val="right"/>
        <w:rPr>
          <w:b/>
          <w:sz w:val="24"/>
          <w:szCs w:val="24"/>
          <w:lang w:val="lv-LV"/>
        </w:rPr>
      </w:pPr>
    </w:p>
    <w:p w14:paraId="131C6478" w14:textId="77777777" w:rsidR="000D1481" w:rsidRPr="00EB298A" w:rsidRDefault="000D1481" w:rsidP="000D1481">
      <w:pPr>
        <w:widowControl w:val="0"/>
        <w:rPr>
          <w:rFonts w:cs="Arial"/>
          <w:b/>
          <w:iCs/>
        </w:rPr>
      </w:pPr>
      <w:r w:rsidRPr="00EB298A">
        <w:rPr>
          <w:b/>
        </w:rPr>
        <w:br w:type="page"/>
      </w:r>
    </w:p>
    <w:p w14:paraId="4347162D" w14:textId="77777777" w:rsidR="000D1481" w:rsidRPr="00EB298A" w:rsidRDefault="000D1481" w:rsidP="000D1481">
      <w:pPr>
        <w:pStyle w:val="Heading2"/>
        <w:numPr>
          <w:ilvl w:val="0"/>
          <w:numId w:val="0"/>
        </w:numPr>
        <w:spacing w:before="120" w:after="120"/>
        <w:jc w:val="right"/>
        <w:rPr>
          <w:b/>
          <w:bCs/>
          <w:iCs w:val="0"/>
          <w:sz w:val="24"/>
          <w:lang w:val="lv-LV"/>
        </w:rPr>
        <w:sectPr w:rsidR="000D1481" w:rsidRPr="00EB298A" w:rsidSect="006E2471">
          <w:pgSz w:w="11906" w:h="16838"/>
          <w:pgMar w:top="1135" w:right="1133" w:bottom="1276" w:left="1800" w:header="708" w:footer="708" w:gutter="0"/>
          <w:cols w:space="708"/>
          <w:docGrid w:linePitch="360"/>
        </w:sectPr>
      </w:pPr>
      <w:bookmarkStart w:id="33" w:name="_Toc67564884"/>
    </w:p>
    <w:p w14:paraId="192A9A3C" w14:textId="66002339" w:rsidR="000D1481" w:rsidRPr="00EB298A" w:rsidRDefault="000D1481" w:rsidP="000D1481">
      <w:pPr>
        <w:pStyle w:val="Heading2"/>
        <w:numPr>
          <w:ilvl w:val="0"/>
          <w:numId w:val="0"/>
        </w:numPr>
        <w:spacing w:before="120" w:after="120"/>
        <w:jc w:val="right"/>
        <w:rPr>
          <w:b/>
          <w:bCs/>
          <w:iCs w:val="0"/>
          <w:sz w:val="24"/>
          <w:lang w:val="lv-LV"/>
        </w:rPr>
      </w:pPr>
      <w:bookmarkStart w:id="34" w:name="_Toc149227046"/>
      <w:r w:rsidRPr="00EB298A">
        <w:rPr>
          <w:b/>
          <w:bCs/>
          <w:iCs w:val="0"/>
          <w:sz w:val="24"/>
          <w:lang w:val="lv-LV"/>
        </w:rPr>
        <w:lastRenderedPageBreak/>
        <w:t>Pielikums Nr.6</w:t>
      </w:r>
      <w:bookmarkEnd w:id="33"/>
      <w:bookmarkEnd w:id="34"/>
    </w:p>
    <w:p w14:paraId="126BBA21" w14:textId="77777777" w:rsidR="000D1481" w:rsidRDefault="000D1481" w:rsidP="000D1481">
      <w:pPr>
        <w:jc w:val="center"/>
        <w:rPr>
          <w:b/>
        </w:rPr>
      </w:pPr>
      <w:r w:rsidRPr="00EB298A">
        <w:rPr>
          <w:b/>
        </w:rPr>
        <w:t>Pakalpojuma sniegšanas vietas</w:t>
      </w:r>
    </w:p>
    <w:p w14:paraId="1DAEECB3" w14:textId="77777777" w:rsidR="004813D0" w:rsidRDefault="004813D0" w:rsidP="000D1481">
      <w:pPr>
        <w:jc w:val="center"/>
        <w:rPr>
          <w:b/>
        </w:rPr>
      </w:pPr>
    </w:p>
    <w:p w14:paraId="28DF7EB6" w14:textId="77777777" w:rsidR="004813D0" w:rsidRPr="00EB298A" w:rsidRDefault="004813D0" w:rsidP="000D1481">
      <w:pPr>
        <w:jc w:val="center"/>
        <w:rPr>
          <w:b/>
        </w:rPr>
      </w:pPr>
    </w:p>
    <w:p w14:paraId="49D03EA8" w14:textId="3F572AEC" w:rsidR="000D1481" w:rsidRDefault="00E76A66" w:rsidP="000D1481">
      <w:pPr>
        <w:jc w:val="center"/>
        <w:rPr>
          <w:noProof/>
        </w:rPr>
      </w:pPr>
      <w:r w:rsidRPr="00BF6C9D">
        <w:rPr>
          <w:noProof/>
        </w:rPr>
        <w:drawing>
          <wp:inline distT="0" distB="0" distL="0" distR="0" wp14:anchorId="0E1666EB" wp14:editId="39DC39AD">
            <wp:extent cx="5760085" cy="3188381"/>
            <wp:effectExtent l="0" t="0" r="0" b="0"/>
            <wp:docPr id="1856013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013306" name=""/>
                    <pic:cNvPicPr/>
                  </pic:nvPicPr>
                  <pic:blipFill>
                    <a:blip r:embed="rId30"/>
                    <a:stretch>
                      <a:fillRect/>
                    </a:stretch>
                  </pic:blipFill>
                  <pic:spPr>
                    <a:xfrm>
                      <a:off x="0" y="0"/>
                      <a:ext cx="5760085" cy="3188381"/>
                    </a:xfrm>
                    <a:prstGeom prst="rect">
                      <a:avLst/>
                    </a:prstGeom>
                  </pic:spPr>
                </pic:pic>
              </a:graphicData>
            </a:graphic>
          </wp:inline>
        </w:drawing>
      </w:r>
    </w:p>
    <w:p w14:paraId="2A870BDF" w14:textId="0136BCF9" w:rsidR="00E76A66" w:rsidRPr="00EB298A" w:rsidRDefault="00E76A66" w:rsidP="000D1481">
      <w:pPr>
        <w:jc w:val="center"/>
        <w:rPr>
          <w:noProof/>
        </w:rPr>
      </w:pPr>
      <w:r w:rsidRPr="00BF6C9D">
        <w:rPr>
          <w:noProof/>
        </w:rPr>
        <w:drawing>
          <wp:inline distT="0" distB="0" distL="0" distR="0" wp14:anchorId="2BFC3D5A" wp14:editId="6076671B">
            <wp:extent cx="5760085" cy="3313665"/>
            <wp:effectExtent l="0" t="0" r="0" b="1270"/>
            <wp:docPr id="1723032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032224" name=""/>
                    <pic:cNvPicPr/>
                  </pic:nvPicPr>
                  <pic:blipFill>
                    <a:blip r:embed="rId31"/>
                    <a:stretch>
                      <a:fillRect/>
                    </a:stretch>
                  </pic:blipFill>
                  <pic:spPr>
                    <a:xfrm>
                      <a:off x="0" y="0"/>
                      <a:ext cx="5760085" cy="3313665"/>
                    </a:xfrm>
                    <a:prstGeom prst="rect">
                      <a:avLst/>
                    </a:prstGeom>
                  </pic:spPr>
                </pic:pic>
              </a:graphicData>
            </a:graphic>
          </wp:inline>
        </w:drawing>
      </w:r>
    </w:p>
    <w:p w14:paraId="5500957C" w14:textId="04C4C5C4" w:rsidR="000D1481" w:rsidRPr="00EB298A" w:rsidRDefault="000D1481" w:rsidP="000D1481">
      <w:pPr>
        <w:jc w:val="center"/>
        <w:rPr>
          <w:b/>
          <w:bCs/>
          <w:iCs/>
        </w:rPr>
        <w:sectPr w:rsidR="000D1481" w:rsidRPr="00EB298A" w:rsidSect="00E76A66">
          <w:pgSz w:w="11906" w:h="16838"/>
          <w:pgMar w:top="1134" w:right="1134" w:bottom="1134" w:left="1701" w:header="709" w:footer="709" w:gutter="0"/>
          <w:cols w:space="708"/>
          <w:docGrid w:linePitch="360"/>
        </w:sectPr>
      </w:pPr>
    </w:p>
    <w:p w14:paraId="63B06F45" w14:textId="77777777" w:rsidR="0055436D" w:rsidRDefault="000D1481" w:rsidP="000D1481">
      <w:pPr>
        <w:pStyle w:val="Heading2"/>
        <w:keepNext w:val="0"/>
        <w:widowControl w:val="0"/>
        <w:numPr>
          <w:ilvl w:val="0"/>
          <w:numId w:val="0"/>
        </w:numPr>
        <w:spacing w:before="120" w:after="0"/>
        <w:jc w:val="right"/>
        <w:rPr>
          <w:rFonts w:cs="Times New Roman"/>
          <w:b/>
          <w:bCs/>
          <w:iCs w:val="0"/>
          <w:sz w:val="24"/>
          <w:szCs w:val="24"/>
          <w:lang w:val="lv-LV"/>
        </w:rPr>
      </w:pPr>
      <w:bookmarkStart w:id="35" w:name="_Toc149227047"/>
      <w:r w:rsidRPr="00EB298A">
        <w:rPr>
          <w:rFonts w:cs="Times New Roman"/>
          <w:b/>
          <w:bCs/>
          <w:iCs w:val="0"/>
          <w:sz w:val="24"/>
          <w:szCs w:val="24"/>
          <w:lang w:val="lv-LV"/>
        </w:rPr>
        <w:lastRenderedPageBreak/>
        <w:t>Pielikums Nr.7</w:t>
      </w:r>
    </w:p>
    <w:p w14:paraId="1273A9D0" w14:textId="076CE469" w:rsidR="000D1481" w:rsidRPr="00EB298A" w:rsidRDefault="000D1481" w:rsidP="00820460">
      <w:pPr>
        <w:pStyle w:val="Heading2"/>
        <w:keepNext w:val="0"/>
        <w:widowControl w:val="0"/>
        <w:numPr>
          <w:ilvl w:val="0"/>
          <w:numId w:val="0"/>
        </w:numPr>
        <w:spacing w:before="120" w:after="0"/>
        <w:jc w:val="center"/>
        <w:rPr>
          <w:rFonts w:cs="Times New Roman"/>
          <w:b/>
          <w:bCs/>
          <w:iCs w:val="0"/>
          <w:sz w:val="24"/>
          <w:szCs w:val="24"/>
          <w:lang w:val="lv-LV"/>
        </w:rPr>
      </w:pPr>
      <w:r w:rsidRPr="00EB298A">
        <w:rPr>
          <w:rFonts w:cs="Times New Roman"/>
          <w:b/>
          <w:bCs/>
          <w:iCs w:val="0"/>
          <w:sz w:val="24"/>
          <w:szCs w:val="24"/>
          <w:lang w:val="lv-LV"/>
        </w:rPr>
        <w:t>Vispārīgās vienošanās projekt</w:t>
      </w:r>
      <w:bookmarkStart w:id="36" w:name="_Toc346871669"/>
      <w:bookmarkEnd w:id="32"/>
      <w:r w:rsidRPr="00EB298A">
        <w:rPr>
          <w:rFonts w:cs="Times New Roman"/>
          <w:b/>
          <w:bCs/>
          <w:iCs w:val="0"/>
          <w:sz w:val="24"/>
          <w:szCs w:val="24"/>
          <w:lang w:val="lv-LV"/>
        </w:rPr>
        <w:t>s</w:t>
      </w:r>
      <w:bookmarkEnd w:id="35"/>
      <w:bookmarkEnd w:id="36"/>
    </w:p>
    <w:p w14:paraId="7A465C63" w14:textId="77777777" w:rsidR="000D1481" w:rsidRPr="00EB298A" w:rsidRDefault="000D1481" w:rsidP="000D1481">
      <w:pPr>
        <w:widowControl w:val="0"/>
        <w:tabs>
          <w:tab w:val="left" w:pos="6244"/>
        </w:tabs>
        <w:jc w:val="both"/>
        <w:rPr>
          <w:b/>
          <w:caps/>
        </w:rPr>
      </w:pPr>
    </w:p>
    <w:p w14:paraId="78533B45" w14:textId="77777777" w:rsidR="000D1481" w:rsidRPr="00EB298A" w:rsidRDefault="000D1481" w:rsidP="000D1481">
      <w:pPr>
        <w:widowControl w:val="0"/>
        <w:tabs>
          <w:tab w:val="left" w:pos="6244"/>
        </w:tabs>
        <w:jc w:val="both"/>
        <w:rPr>
          <w:b/>
          <w:caps/>
        </w:rPr>
      </w:pPr>
    </w:p>
    <w:p w14:paraId="506EE6FE" w14:textId="7E444F8A" w:rsidR="000D1481" w:rsidRPr="004813D0" w:rsidRDefault="000D1481" w:rsidP="004813D0">
      <w:pPr>
        <w:widowControl w:val="0"/>
        <w:jc w:val="center"/>
        <w:rPr>
          <w:b/>
          <w:bCs/>
          <w:i/>
        </w:rPr>
      </w:pPr>
      <w:r w:rsidRPr="004813D0">
        <w:rPr>
          <w:i/>
        </w:rPr>
        <w:t>Vispārīgās vienošanās projekts pievienots atsevišķ</w:t>
      </w:r>
      <w:r w:rsidR="00233875">
        <w:rPr>
          <w:i/>
        </w:rPr>
        <w:t>ā</w:t>
      </w:r>
      <w:r w:rsidRPr="004813D0">
        <w:rPr>
          <w:i/>
        </w:rPr>
        <w:t xml:space="preserve"> </w:t>
      </w:r>
      <w:r w:rsidRPr="004813D0">
        <w:rPr>
          <w:i/>
          <w:sz w:val="22"/>
        </w:rPr>
        <w:t>dokument</w:t>
      </w:r>
      <w:r w:rsidR="00233875">
        <w:rPr>
          <w:i/>
          <w:sz w:val="22"/>
        </w:rPr>
        <w:t>ā</w:t>
      </w:r>
    </w:p>
    <w:p w14:paraId="49A07A83" w14:textId="77777777" w:rsidR="000D1481" w:rsidRPr="00EB298A" w:rsidRDefault="000D1481" w:rsidP="000D1481">
      <w:pPr>
        <w:rPr>
          <w:rFonts w:cs="Arial"/>
          <w:b/>
          <w:bCs/>
        </w:rPr>
      </w:pPr>
      <w:bookmarkStart w:id="37" w:name="_Toc65856518"/>
      <w:bookmarkStart w:id="38" w:name="_Toc80895157"/>
      <w:r w:rsidRPr="00EB298A">
        <w:rPr>
          <w:b/>
          <w:bCs/>
          <w:iCs/>
        </w:rPr>
        <w:br w:type="page"/>
      </w:r>
    </w:p>
    <w:p w14:paraId="336A6F14" w14:textId="77777777" w:rsidR="002659DB" w:rsidRDefault="000D1481" w:rsidP="000D1481">
      <w:pPr>
        <w:pStyle w:val="Heading2"/>
        <w:keepNext w:val="0"/>
        <w:widowControl w:val="0"/>
        <w:numPr>
          <w:ilvl w:val="0"/>
          <w:numId w:val="0"/>
        </w:numPr>
        <w:spacing w:before="0"/>
        <w:jc w:val="right"/>
        <w:rPr>
          <w:rFonts w:cs="Times New Roman"/>
          <w:b/>
          <w:bCs/>
          <w:iCs w:val="0"/>
          <w:sz w:val="24"/>
          <w:szCs w:val="24"/>
          <w:lang w:val="lv-LV"/>
        </w:rPr>
      </w:pPr>
      <w:bookmarkStart w:id="39" w:name="_Toc118190189"/>
      <w:bookmarkStart w:id="40" w:name="_Toc149227049"/>
      <w:bookmarkEnd w:id="37"/>
      <w:bookmarkEnd w:id="38"/>
      <w:r w:rsidRPr="00EB298A">
        <w:rPr>
          <w:rFonts w:cs="Times New Roman"/>
          <w:b/>
          <w:bCs/>
          <w:iCs w:val="0"/>
          <w:sz w:val="24"/>
          <w:szCs w:val="24"/>
          <w:lang w:val="lv-LV"/>
        </w:rPr>
        <w:lastRenderedPageBreak/>
        <w:t>Pielikums Nr.</w:t>
      </w:r>
      <w:r w:rsidR="00724222">
        <w:rPr>
          <w:rFonts w:cs="Times New Roman"/>
          <w:b/>
          <w:bCs/>
          <w:iCs w:val="0"/>
          <w:sz w:val="24"/>
          <w:szCs w:val="24"/>
          <w:lang w:val="lv-LV"/>
        </w:rPr>
        <w:t>8</w:t>
      </w:r>
    </w:p>
    <w:tbl>
      <w:tblPr>
        <w:tblW w:w="9149" w:type="dxa"/>
        <w:tblInd w:w="-142" w:type="dxa"/>
        <w:tblLayout w:type="fixed"/>
        <w:tblLook w:val="0000" w:firstRow="0" w:lastRow="0" w:firstColumn="0" w:lastColumn="0" w:noHBand="0" w:noVBand="0"/>
      </w:tblPr>
      <w:tblGrid>
        <w:gridCol w:w="9149"/>
      </w:tblGrid>
      <w:tr w:rsidR="002659DB" w:rsidRPr="00EB298A" w14:paraId="3092AC37" w14:textId="77777777" w:rsidTr="007A5B17">
        <w:tc>
          <w:tcPr>
            <w:tcW w:w="9149" w:type="dxa"/>
          </w:tcPr>
          <w:p w14:paraId="15342896" w14:textId="77777777" w:rsidR="002659DB" w:rsidRPr="00EB298A" w:rsidRDefault="002659DB" w:rsidP="00125A87">
            <w:pPr>
              <w:keepNext/>
              <w:keepLines/>
              <w:jc w:val="center"/>
              <w:rPr>
                <w:b/>
              </w:rPr>
            </w:pPr>
            <w:r>
              <w:rPr>
                <w:b/>
              </w:rPr>
              <w:t>Vispārīgās vienošanās</w:t>
            </w:r>
            <w:r w:rsidRPr="00EB298A">
              <w:rPr>
                <w:b/>
              </w:rPr>
              <w:t xml:space="preserve"> saistību izpildes garantija</w:t>
            </w:r>
          </w:p>
          <w:p w14:paraId="0D05BF90" w14:textId="77777777" w:rsidR="002659DB" w:rsidRPr="00EB298A" w:rsidRDefault="002659DB" w:rsidP="00125A87">
            <w:pPr>
              <w:keepNext/>
              <w:keepLines/>
              <w:jc w:val="center"/>
            </w:pPr>
          </w:p>
        </w:tc>
      </w:tr>
      <w:tr w:rsidR="002659DB" w:rsidRPr="00EB298A" w14:paraId="59A05566" w14:textId="77777777" w:rsidTr="007A5B17">
        <w:tc>
          <w:tcPr>
            <w:tcW w:w="9149" w:type="dxa"/>
          </w:tcPr>
          <w:p w14:paraId="05E5769A" w14:textId="77777777" w:rsidR="002659DB" w:rsidRPr="00EB298A" w:rsidRDefault="002659DB" w:rsidP="007A5B17">
            <w:pPr>
              <w:keepNext/>
              <w:keepLines/>
              <w:autoSpaceDE w:val="0"/>
              <w:autoSpaceDN w:val="0"/>
              <w:adjustRightInd w:val="0"/>
              <w:jc w:val="both"/>
              <w:rPr>
                <w:rFonts w:eastAsiaTheme="minorHAnsi"/>
              </w:rPr>
            </w:pPr>
            <w:r w:rsidRPr="00EB298A">
              <w:rPr>
                <w:rFonts w:eastAsiaTheme="minorHAnsi"/>
              </w:rPr>
              <w:t xml:space="preserve">Mēs – </w:t>
            </w:r>
            <w:r w:rsidRPr="00EB298A">
              <w:rPr>
                <w:rFonts w:eastAsiaTheme="minorHAnsi"/>
                <w:b/>
                <w:bCs/>
              </w:rPr>
              <w:t xml:space="preserve">_______________ </w:t>
            </w:r>
            <w:r w:rsidRPr="00EB298A">
              <w:rPr>
                <w:rFonts w:eastAsiaTheme="minorHAnsi"/>
              </w:rPr>
              <w:t xml:space="preserve">(vienotais reģistrācijas numurs: _______________; juridiskā adrese: _______________) (turpmāk – Kredītiestāde) – esam informēti par to, ka _______. gada ___. _______________ starp mūsu klientu – </w:t>
            </w:r>
            <w:r w:rsidRPr="00EB298A">
              <w:rPr>
                <w:rFonts w:eastAsiaTheme="minorHAnsi"/>
                <w:b/>
                <w:bCs/>
              </w:rPr>
              <w:t xml:space="preserve">_______________ </w:t>
            </w:r>
            <w:r w:rsidRPr="00EB298A">
              <w:rPr>
                <w:rFonts w:eastAsiaTheme="minorHAnsi"/>
              </w:rPr>
              <w:t xml:space="preserve">(vienotais reģistrācijas numurs: _______________; juridiskā adrese: _______________) (turpmāk – Uzņēmējs) – un Jums – </w:t>
            </w:r>
            <w:r w:rsidRPr="00EB298A">
              <w:rPr>
                <w:rFonts w:eastAsiaTheme="minorHAnsi"/>
                <w:b/>
                <w:bCs/>
              </w:rPr>
              <w:t xml:space="preserve">_______________ </w:t>
            </w:r>
            <w:r w:rsidRPr="00EB298A">
              <w:rPr>
                <w:rFonts w:eastAsiaTheme="minorHAnsi"/>
              </w:rPr>
              <w:t xml:space="preserve">(vienotais reģistrācijas numurs (nodokļu maksātāja reģistrācijas numurs): _______________; juridiskā adrese (adrese): _______________) (turpmāk – Pasūtītājs) – ir noslēgts Līgums Nr. _____ par _______________ (turpmāk – Līgums). Saskaņā ar Līguma noteikumiem Uzņēmējam jāiesniedz Pasūtītājam Līguma saistību izpildes garantija. </w:t>
            </w:r>
          </w:p>
          <w:p w14:paraId="4F03A366" w14:textId="77777777" w:rsidR="002659DB" w:rsidRPr="00EB298A" w:rsidRDefault="002659DB" w:rsidP="007A5B17">
            <w:pPr>
              <w:keepNext/>
              <w:keepLines/>
              <w:jc w:val="both"/>
            </w:pPr>
            <w:r w:rsidRPr="00EB298A">
              <w:rPr>
                <w:rFonts w:eastAsiaTheme="minorHAnsi"/>
              </w:rPr>
              <w:t xml:space="preserve">Ņemot vērā iepriekš minēto, ar šo Kredītiestāde neatsaucami uzņemas pienākumu </w:t>
            </w:r>
            <w:r w:rsidRPr="00EB298A">
              <w:t>pēc Pasūtītāja pirmā pieprasījuma</w:t>
            </w:r>
            <w:r w:rsidRPr="00EB298A">
              <w:rPr>
                <w:rFonts w:eastAsiaTheme="minorHAnsi"/>
              </w:rPr>
              <w:t xml:space="preserve"> samaksāt Pasūtītājam jebkuru tā pieprasīto naudas summu, nepārsniedzot [valūta] </w:t>
            </w:r>
            <w:r w:rsidRPr="00EB298A">
              <w:rPr>
                <w:rFonts w:eastAsiaTheme="minorHAnsi"/>
                <w:b/>
                <w:bCs/>
              </w:rPr>
              <w:t xml:space="preserve">_______________ </w:t>
            </w:r>
            <w:r w:rsidRPr="00EB298A">
              <w:rPr>
                <w:rFonts w:eastAsiaTheme="minorHAnsi"/>
              </w:rPr>
              <w:t xml:space="preserve">(_______________), ja, ievērojot šajā garantijā noteiktās prasības, Kredītiestādei ir iesniegts atbilstošs Pasūtītāja parakstīts dokuments (turpmāk – Pieprasījums), ar kuru Pasūtītājs pieprasa Kredītiestādei veikt maksājumu uz šīs garantijas pamata un kurā ietverts Pasūtītāja apgalvojums, ka Uzņēmējs nav izpildījis savas saistības saskaņā ar Līgumu, </w:t>
            </w:r>
            <w:r w:rsidRPr="00EB298A">
              <w:t>neprasot Pasūtītājam pamatot savu prasību</w:t>
            </w:r>
            <w:r w:rsidRPr="00EB298A">
              <w:rPr>
                <w:rFonts w:eastAsiaTheme="minorHAnsi"/>
              </w:rPr>
              <w:t>.</w:t>
            </w:r>
          </w:p>
        </w:tc>
      </w:tr>
    </w:tbl>
    <w:p w14:paraId="6D730561" w14:textId="77777777" w:rsidR="00125A87" w:rsidRDefault="00125A87" w:rsidP="00125A87">
      <w:pPr>
        <w:keepNext/>
        <w:keepLines/>
        <w:tabs>
          <w:tab w:val="left" w:pos="939"/>
        </w:tabs>
        <w:jc w:val="both"/>
      </w:pPr>
    </w:p>
    <w:p w14:paraId="5714577F" w14:textId="157CBD33" w:rsidR="00125A87" w:rsidRPr="00EB298A" w:rsidRDefault="00125A87" w:rsidP="00125A87">
      <w:pPr>
        <w:keepNext/>
        <w:keepLines/>
        <w:tabs>
          <w:tab w:val="left" w:pos="939"/>
        </w:tabs>
        <w:jc w:val="both"/>
      </w:pPr>
      <w:r w:rsidRPr="00EB298A">
        <w:t>Pieprasījums iesniedzams papīra dokumenta formā vai elektroniski. Elektroniski iesniegšana veicama autentificēta ziņojuma veidā, izmantojot SWIFT. Identifikācijas nolūkā Pieprasījuma parakstītāju paraksti uz Pieprasījuma apliecināmi notariāli vai arī Pieprasījums iesniedzams ar Pasūtītāju apkalpojošās kredītiestādes starpniecību, kura apliecina Pieprasījuma parakstītāju identitāti un tiesības parakstīt Pieprasījumu Pasūtītāja vārdā.</w:t>
      </w:r>
    </w:p>
    <w:p w14:paraId="426D7974" w14:textId="77777777" w:rsidR="00125A87" w:rsidRPr="00EB298A" w:rsidRDefault="00125A87" w:rsidP="00125A87">
      <w:pPr>
        <w:keepNext/>
        <w:keepLines/>
        <w:tabs>
          <w:tab w:val="left" w:pos="939"/>
        </w:tabs>
        <w:jc w:val="both"/>
      </w:pPr>
    </w:p>
    <w:p w14:paraId="7CD93A91" w14:textId="77777777" w:rsidR="00125A87" w:rsidRPr="00EB298A" w:rsidRDefault="00125A87" w:rsidP="00125A87">
      <w:pPr>
        <w:pStyle w:val="Default"/>
        <w:keepNext/>
        <w:keepLines/>
        <w:jc w:val="both"/>
        <w:rPr>
          <w:rFonts w:ascii="Times New Roman" w:hAnsi="Times New Roman" w:cs="Times New Roman"/>
          <w:color w:val="auto"/>
        </w:rPr>
      </w:pPr>
      <w:r w:rsidRPr="00EB298A">
        <w:rPr>
          <w:rFonts w:ascii="Times New Roman" w:hAnsi="Times New Roman" w:cs="Times New Roman"/>
          <w:color w:val="auto"/>
        </w:rPr>
        <w:t xml:space="preserve">Šī garantija ir spēkā līdz _______. gada ___. _______________ (turpmāk – Beigu datums). Kredītiestādei jāsaņem Pieprasījums ne vēlāk kā Beigu datumā Kredītiestādē (adrese: _______________) vai – gadījumā, ja Pieprasījuma iesniegšana tiek veikta elektroniski, – _______________ (Kredītiestādes SWIFT adrese). </w:t>
      </w:r>
    </w:p>
    <w:p w14:paraId="34A8CE4E" w14:textId="77777777" w:rsidR="00125A87" w:rsidRPr="00EB298A" w:rsidRDefault="00125A87" w:rsidP="00125A87">
      <w:pPr>
        <w:pStyle w:val="Default"/>
        <w:keepNext/>
        <w:keepLines/>
        <w:jc w:val="both"/>
        <w:rPr>
          <w:rFonts w:ascii="Times New Roman" w:hAnsi="Times New Roman" w:cs="Times New Roman"/>
          <w:color w:val="auto"/>
        </w:rPr>
      </w:pPr>
    </w:p>
    <w:p w14:paraId="4AFF431A" w14:textId="77777777" w:rsidR="00125A87" w:rsidRPr="00EB298A" w:rsidRDefault="00125A87" w:rsidP="00125A87">
      <w:pPr>
        <w:pStyle w:val="Default"/>
        <w:keepNext/>
        <w:keepLines/>
        <w:jc w:val="both"/>
        <w:rPr>
          <w:rFonts w:ascii="Times New Roman" w:hAnsi="Times New Roman" w:cs="Times New Roman"/>
          <w:color w:val="auto"/>
        </w:rPr>
      </w:pPr>
      <w:r w:rsidRPr="00EB298A">
        <w:rPr>
          <w:rFonts w:ascii="Times New Roman" w:hAnsi="Times New Roman" w:cs="Times New Roman"/>
          <w:color w:val="auto"/>
        </w:rPr>
        <w:t>Šī garantija zaudēs spēku pirms garantijā noteiktā termiņa beigām, ja Pasūtītājs rakstveidā atbrīvos Kredītiestādi no tās saistībām saskaņā ar šo garantiju.</w:t>
      </w:r>
    </w:p>
    <w:p w14:paraId="3DBE2233" w14:textId="77777777" w:rsidR="00125A87" w:rsidRPr="00EB298A" w:rsidRDefault="00125A87" w:rsidP="00125A87">
      <w:pPr>
        <w:pStyle w:val="Default"/>
        <w:keepNext/>
        <w:keepLines/>
        <w:jc w:val="both"/>
        <w:rPr>
          <w:rFonts w:ascii="Times New Roman" w:hAnsi="Times New Roman" w:cs="Times New Roman"/>
          <w:color w:val="auto"/>
        </w:rPr>
      </w:pPr>
    </w:p>
    <w:p w14:paraId="4232CBA1" w14:textId="77777777" w:rsidR="00125A87" w:rsidRPr="00EB298A" w:rsidRDefault="00125A87" w:rsidP="00125A87">
      <w:pPr>
        <w:keepNext/>
        <w:keepLines/>
        <w:tabs>
          <w:tab w:val="left" w:pos="939"/>
        </w:tabs>
        <w:jc w:val="both"/>
      </w:pPr>
      <w:r w:rsidRPr="00EB298A">
        <w:t>Šī garantija ir pakļauta Vienotajiem pieprasījuma garantiju noteikumiem (</w:t>
      </w:r>
      <w:r w:rsidRPr="00EB298A">
        <w:rPr>
          <w:i/>
          <w:iCs/>
        </w:rPr>
        <w:t>the Uniform Rules for Demand Guarantees</w:t>
      </w:r>
      <w:r w:rsidRPr="00EB298A">
        <w:t>) (2010. gada redakcija, Starptautiskās Tirdzniecības palātas publikācija Nr. 758). Šai garantijai un ar to saistītajām tiesiskajām attiecībām, ciktāl attiecīgos jautājumus neregulē minētie Vienotie pieprasījuma garantiju noteikumi, piemērojami Latvijas Republikas normatīvie akti. Jebkurš strīds, kas rodas starp Kredītiestādi un Pasūtītāju saistībā ar šo garantiju, izšķirams Latvijas Republikas tiesā.</w:t>
      </w:r>
    </w:p>
    <w:p w14:paraId="31BAB5CF" w14:textId="77777777" w:rsidR="00125A87" w:rsidRPr="00EB298A" w:rsidRDefault="00125A87" w:rsidP="00125A87">
      <w:pPr>
        <w:keepNext/>
        <w:keepLines/>
        <w:tabs>
          <w:tab w:val="left" w:pos="939"/>
        </w:tabs>
      </w:pPr>
    </w:p>
    <w:p w14:paraId="62DD8344" w14:textId="77777777" w:rsidR="00125A87" w:rsidRDefault="00125A87" w:rsidP="00125A87">
      <w:pPr>
        <w:pStyle w:val="Header"/>
        <w:keepNext/>
        <w:keepLines/>
        <w:jc w:val="both"/>
      </w:pPr>
      <w:r w:rsidRPr="00EB298A">
        <w:t>[parakstītāja amata nosaukums] [ personiskais paraksts] [parakstītāja vārds un uzvārds]</w:t>
      </w:r>
    </w:p>
    <w:p w14:paraId="65CD347D" w14:textId="112AD642" w:rsidR="00820460" w:rsidRDefault="000D1481" w:rsidP="000D1481">
      <w:pPr>
        <w:pStyle w:val="Heading2"/>
        <w:keepNext w:val="0"/>
        <w:widowControl w:val="0"/>
        <w:numPr>
          <w:ilvl w:val="0"/>
          <w:numId w:val="0"/>
        </w:numPr>
        <w:spacing w:before="0"/>
        <w:jc w:val="right"/>
        <w:rPr>
          <w:rFonts w:cs="Times New Roman"/>
          <w:b/>
          <w:bCs/>
          <w:iCs w:val="0"/>
          <w:sz w:val="24"/>
          <w:szCs w:val="24"/>
          <w:lang w:val="lv-LV"/>
        </w:rPr>
      </w:pPr>
      <w:r w:rsidRPr="00EB298A">
        <w:rPr>
          <w:rFonts w:cs="Times New Roman"/>
          <w:b/>
          <w:bCs/>
          <w:iCs w:val="0"/>
          <w:sz w:val="24"/>
          <w:szCs w:val="24"/>
          <w:lang w:val="lv-LV"/>
        </w:rPr>
        <w:t xml:space="preserve"> </w:t>
      </w:r>
    </w:p>
    <w:tbl>
      <w:tblPr>
        <w:tblW w:w="9149" w:type="dxa"/>
        <w:tblInd w:w="-142" w:type="dxa"/>
        <w:tblLayout w:type="fixed"/>
        <w:tblLook w:val="0000" w:firstRow="0" w:lastRow="0" w:firstColumn="0" w:lastColumn="0" w:noHBand="0" w:noVBand="0"/>
      </w:tblPr>
      <w:tblGrid>
        <w:gridCol w:w="9137"/>
        <w:gridCol w:w="12"/>
      </w:tblGrid>
      <w:tr w:rsidR="00535395" w:rsidRPr="00EB298A" w14:paraId="7A0263B7" w14:textId="77777777" w:rsidTr="007A5B17">
        <w:trPr>
          <w:gridAfter w:val="1"/>
          <w:wAfter w:w="12" w:type="dxa"/>
        </w:trPr>
        <w:tc>
          <w:tcPr>
            <w:tcW w:w="9149" w:type="dxa"/>
          </w:tcPr>
          <w:p w14:paraId="41A0F655" w14:textId="77777777" w:rsidR="00125A87" w:rsidRDefault="00125A87" w:rsidP="00125A87">
            <w:pPr>
              <w:ind w:right="-514"/>
              <w:rPr>
                <w:b/>
                <w:sz w:val="20"/>
                <w:szCs w:val="20"/>
              </w:rPr>
            </w:pPr>
          </w:p>
          <w:p w14:paraId="27552168" w14:textId="77777777" w:rsidR="00125A87" w:rsidRDefault="00125A87" w:rsidP="00125A87">
            <w:pPr>
              <w:ind w:right="-514"/>
              <w:rPr>
                <w:b/>
                <w:sz w:val="20"/>
                <w:szCs w:val="20"/>
              </w:rPr>
            </w:pPr>
          </w:p>
          <w:p w14:paraId="01DCFE5A" w14:textId="77777777" w:rsidR="00125A87" w:rsidRDefault="00125A87" w:rsidP="00125A87">
            <w:pPr>
              <w:ind w:right="-514"/>
              <w:rPr>
                <w:b/>
                <w:sz w:val="20"/>
                <w:szCs w:val="20"/>
              </w:rPr>
            </w:pPr>
          </w:p>
          <w:p w14:paraId="745C0334" w14:textId="77777777" w:rsidR="00125A87" w:rsidRDefault="00125A87" w:rsidP="00125A87">
            <w:pPr>
              <w:ind w:right="-514"/>
              <w:rPr>
                <w:b/>
                <w:sz w:val="20"/>
                <w:szCs w:val="20"/>
              </w:rPr>
            </w:pPr>
          </w:p>
          <w:p w14:paraId="0C27A7A5" w14:textId="77777777" w:rsidR="00125A87" w:rsidRDefault="00125A87" w:rsidP="00125A87">
            <w:pPr>
              <w:ind w:right="-514"/>
              <w:rPr>
                <w:b/>
                <w:sz w:val="20"/>
                <w:szCs w:val="20"/>
              </w:rPr>
            </w:pPr>
          </w:p>
          <w:p w14:paraId="728C98CE" w14:textId="77777777" w:rsidR="00125A87" w:rsidRDefault="00125A87" w:rsidP="00125A87">
            <w:pPr>
              <w:ind w:right="-514"/>
              <w:rPr>
                <w:b/>
                <w:sz w:val="20"/>
                <w:szCs w:val="20"/>
              </w:rPr>
            </w:pPr>
          </w:p>
          <w:p w14:paraId="1F77A60B" w14:textId="77777777" w:rsidR="00125A87" w:rsidRDefault="00125A87" w:rsidP="00125A87">
            <w:pPr>
              <w:ind w:right="-514"/>
              <w:rPr>
                <w:b/>
                <w:sz w:val="20"/>
                <w:szCs w:val="20"/>
              </w:rPr>
            </w:pPr>
          </w:p>
          <w:p w14:paraId="77242671" w14:textId="77777777" w:rsidR="00125A87" w:rsidRDefault="00125A87" w:rsidP="00125A87">
            <w:pPr>
              <w:ind w:right="-514"/>
              <w:rPr>
                <w:b/>
                <w:sz w:val="20"/>
                <w:szCs w:val="20"/>
              </w:rPr>
            </w:pPr>
          </w:p>
          <w:p w14:paraId="7B4D9EE1" w14:textId="77777777" w:rsidR="00125A87" w:rsidRDefault="00125A87" w:rsidP="00125A87">
            <w:pPr>
              <w:ind w:right="-514"/>
              <w:rPr>
                <w:b/>
                <w:sz w:val="20"/>
                <w:szCs w:val="20"/>
              </w:rPr>
            </w:pPr>
          </w:p>
          <w:p w14:paraId="66D9BBAD" w14:textId="77777777" w:rsidR="00125A87" w:rsidRDefault="00125A87" w:rsidP="00125A87">
            <w:pPr>
              <w:ind w:right="-514"/>
              <w:rPr>
                <w:b/>
                <w:sz w:val="20"/>
                <w:szCs w:val="20"/>
              </w:rPr>
            </w:pPr>
          </w:p>
          <w:p w14:paraId="01AD21A3" w14:textId="644FBDD5" w:rsidR="00535395" w:rsidRPr="00996B73" w:rsidRDefault="009B5965" w:rsidP="009B5965">
            <w:pPr>
              <w:pStyle w:val="Heading2"/>
              <w:keepNext w:val="0"/>
              <w:widowControl w:val="0"/>
              <w:numPr>
                <w:ilvl w:val="0"/>
                <w:numId w:val="0"/>
              </w:numPr>
              <w:spacing w:before="0"/>
              <w:jc w:val="right"/>
              <w:rPr>
                <w:b/>
                <w:sz w:val="20"/>
                <w:szCs w:val="20"/>
              </w:rPr>
            </w:pPr>
            <w:r>
              <w:rPr>
                <w:b/>
                <w:sz w:val="20"/>
                <w:szCs w:val="20"/>
              </w:rPr>
              <w:lastRenderedPageBreak/>
              <w:t xml:space="preserve">                                                                                                                                       </w:t>
            </w:r>
            <w:r w:rsidR="00E86EDB" w:rsidRPr="009B5965">
              <w:rPr>
                <w:rFonts w:cs="Times New Roman"/>
                <w:b/>
                <w:bCs/>
                <w:iCs w:val="0"/>
                <w:sz w:val="24"/>
                <w:szCs w:val="24"/>
                <w:lang w:val="lv-LV"/>
              </w:rPr>
              <w:t>Pielikums Nr.9</w:t>
            </w:r>
          </w:p>
          <w:p w14:paraId="69F017FE" w14:textId="77777777" w:rsidR="00535395" w:rsidRPr="00400964" w:rsidRDefault="00535395" w:rsidP="007A5B17">
            <w:pPr>
              <w:ind w:right="-514"/>
              <w:jc w:val="center"/>
              <w:rPr>
                <w:b/>
              </w:rPr>
            </w:pPr>
            <w:r w:rsidRPr="00400964">
              <w:rPr>
                <w:b/>
              </w:rPr>
              <w:t>Apakšuzņēmēju apliecinājums</w:t>
            </w:r>
          </w:p>
          <w:p w14:paraId="3AD56ACE" w14:textId="77777777" w:rsidR="00535395" w:rsidRPr="00996B73" w:rsidRDefault="00535395" w:rsidP="007A5B17">
            <w:pPr>
              <w:pStyle w:val="Apakpunkts"/>
              <w:ind w:left="0" w:firstLine="0"/>
              <w:jc w:val="center"/>
              <w:rPr>
                <w:rFonts w:ascii="Times New Roman" w:hAnsi="Times New Roman"/>
                <w:szCs w:val="20"/>
              </w:rPr>
            </w:pPr>
          </w:p>
          <w:p w14:paraId="269FCF98" w14:textId="77777777" w:rsidR="00535395" w:rsidRPr="00996B73" w:rsidRDefault="00535395" w:rsidP="00D31D2C">
            <w:pPr>
              <w:pStyle w:val="Rindkopa"/>
              <w:ind w:left="0"/>
              <w:rPr>
                <w:rFonts w:ascii="Times New Roman" w:hAnsi="Times New Roman"/>
                <w:szCs w:val="20"/>
              </w:rPr>
            </w:pPr>
          </w:p>
          <w:p w14:paraId="5BEBBF3A" w14:textId="77777777" w:rsidR="00535395" w:rsidRPr="00996B73" w:rsidRDefault="00535395" w:rsidP="007A5B17">
            <w:pPr>
              <w:pStyle w:val="Rindkopa"/>
              <w:spacing w:line="276" w:lineRule="auto"/>
              <w:ind w:left="0" w:firstLine="720"/>
              <w:rPr>
                <w:rFonts w:ascii="Times New Roman" w:hAnsi="Times New Roman"/>
                <w:szCs w:val="20"/>
              </w:rPr>
            </w:pPr>
            <w:r w:rsidRPr="00996B73">
              <w:rPr>
                <w:rFonts w:ascii="Times New Roman" w:hAnsi="Times New Roman"/>
                <w:szCs w:val="20"/>
              </w:rPr>
              <w:t xml:space="preserve">Ar </w:t>
            </w:r>
            <w:r w:rsidRPr="00996B73">
              <w:rPr>
                <w:rFonts w:ascii="Times New Roman" w:hAnsi="Times New Roman"/>
                <w:i/>
                <w:szCs w:val="20"/>
              </w:rPr>
              <w:t xml:space="preserve">šo &lt;Apakšuzņēmēja nosaukums vai vārds un uzvārds (ja apakšuzņēmējs ir fiziska persona), reģistrācijas numurs vai personas kods (ja apakšuzņēmējs ir fiziska persona) un adrese&gt; </w:t>
            </w:r>
            <w:r w:rsidRPr="00996B73">
              <w:rPr>
                <w:rFonts w:ascii="Times New Roman" w:hAnsi="Times New Roman"/>
                <w:szCs w:val="20"/>
              </w:rPr>
              <w:t>apliecina, ka:</w:t>
            </w:r>
          </w:p>
          <w:p w14:paraId="7E13F912" w14:textId="171A9E40" w:rsidR="00535395" w:rsidRPr="00A42877" w:rsidRDefault="00535395" w:rsidP="007A5B17">
            <w:pPr>
              <w:numPr>
                <w:ilvl w:val="0"/>
                <w:numId w:val="44"/>
              </w:numPr>
              <w:spacing w:line="276" w:lineRule="auto"/>
              <w:jc w:val="both"/>
              <w:rPr>
                <w:bCs/>
                <w:sz w:val="20"/>
                <w:szCs w:val="20"/>
              </w:rPr>
            </w:pPr>
            <w:r w:rsidRPr="00996B73">
              <w:rPr>
                <w:sz w:val="20"/>
                <w:szCs w:val="20"/>
              </w:rPr>
              <w:t>piekrīt piedalīties AS "Sadales tīkls", reģ. nr.</w:t>
            </w:r>
            <w:r w:rsidRPr="00996B73">
              <w:rPr>
                <w:b/>
                <w:sz w:val="20"/>
                <w:szCs w:val="20"/>
              </w:rPr>
              <w:t xml:space="preserve"> </w:t>
            </w:r>
            <w:r w:rsidRPr="00996B73">
              <w:rPr>
                <w:sz w:val="20"/>
                <w:szCs w:val="20"/>
                <w:shd w:val="clear" w:color="auto" w:fill="FFFFFF"/>
              </w:rPr>
              <w:t>40003857687</w:t>
            </w:r>
            <w:r w:rsidRPr="00996B73">
              <w:rPr>
                <w:sz w:val="20"/>
                <w:szCs w:val="20"/>
              </w:rPr>
              <w:t xml:space="preserve">, organizētajā </w:t>
            </w:r>
            <w:r w:rsidR="006A3374" w:rsidRPr="00B5322F">
              <w:rPr>
                <w:b/>
                <w:bCs/>
                <w:sz w:val="20"/>
                <w:szCs w:val="20"/>
              </w:rPr>
              <w:t>atklātajā</w:t>
            </w:r>
            <w:r w:rsidR="006D568B" w:rsidRPr="00B5322F">
              <w:rPr>
                <w:b/>
                <w:bCs/>
                <w:sz w:val="20"/>
                <w:szCs w:val="20"/>
              </w:rPr>
              <w:t xml:space="preserve"> konkursā</w:t>
            </w:r>
            <w:r w:rsidRPr="00B5322F">
              <w:rPr>
                <w:b/>
                <w:bCs/>
                <w:sz w:val="20"/>
                <w:szCs w:val="20"/>
              </w:rPr>
              <w:t xml:space="preserve"> </w:t>
            </w:r>
            <w:r w:rsidR="006A3374" w:rsidRPr="00B5322F">
              <w:rPr>
                <w:b/>
                <w:bCs/>
                <w:sz w:val="20"/>
                <w:szCs w:val="20"/>
              </w:rPr>
              <w:t>"</w:t>
            </w:r>
            <w:r w:rsidR="001956FE" w:rsidRPr="001956FE">
              <w:rPr>
                <w:b/>
                <w:bCs/>
                <w:sz w:val="20"/>
                <w:szCs w:val="20"/>
              </w:rPr>
              <w:t>0,4–20 kV elektropārvades līniju trašu tīrīšana AS “Sadales tīkls” Austrumu tīklu nodaļas Balvu un Preiļu 0,4 kV iecirkņos, Rietumu tīklu nodaļas Talsu un Tukuma iecirkņos, Vidzemes tīklu nodaļas Siguldas iecirkņos</w:t>
            </w:r>
            <w:r w:rsidR="006A3374" w:rsidRPr="00B5322F">
              <w:rPr>
                <w:b/>
                <w:bCs/>
                <w:sz w:val="20"/>
                <w:szCs w:val="20"/>
              </w:rPr>
              <w:t>"</w:t>
            </w:r>
            <w:r w:rsidRPr="00B5322F">
              <w:rPr>
                <w:b/>
                <w:bCs/>
                <w:sz w:val="20"/>
                <w:szCs w:val="20"/>
              </w:rPr>
              <w:t xml:space="preserve"> (</w:t>
            </w:r>
            <w:r w:rsidR="002D17B5" w:rsidRPr="00B5322F">
              <w:rPr>
                <w:b/>
                <w:bCs/>
                <w:sz w:val="20"/>
                <w:szCs w:val="20"/>
              </w:rPr>
              <w:t>ST</w:t>
            </w:r>
            <w:r w:rsidR="006D6821">
              <w:rPr>
                <w:b/>
                <w:bCs/>
                <w:sz w:val="20"/>
                <w:szCs w:val="20"/>
              </w:rPr>
              <w:t xml:space="preserve"> </w:t>
            </w:r>
            <w:r w:rsidR="002D17B5" w:rsidRPr="00B5322F">
              <w:rPr>
                <w:b/>
                <w:bCs/>
                <w:sz w:val="20"/>
                <w:szCs w:val="20"/>
              </w:rPr>
              <w:t>2026</w:t>
            </w:r>
            <w:r w:rsidRPr="00B5322F">
              <w:rPr>
                <w:b/>
                <w:bCs/>
                <w:sz w:val="20"/>
                <w:szCs w:val="20"/>
              </w:rPr>
              <w:t>/</w:t>
            </w:r>
            <w:r w:rsidR="001956FE">
              <w:rPr>
                <w:b/>
                <w:bCs/>
                <w:sz w:val="20"/>
                <w:szCs w:val="20"/>
              </w:rPr>
              <w:t>22</w:t>
            </w:r>
            <w:r w:rsidRPr="00B5322F">
              <w:rPr>
                <w:b/>
                <w:bCs/>
                <w:sz w:val="20"/>
                <w:szCs w:val="20"/>
              </w:rPr>
              <w:t>)</w:t>
            </w:r>
            <w:r w:rsidRPr="00996B73">
              <w:rPr>
                <w:sz w:val="20"/>
                <w:szCs w:val="20"/>
              </w:rPr>
              <w:t xml:space="preserve"> kā </w:t>
            </w:r>
            <w:r w:rsidRPr="00996B73">
              <w:rPr>
                <w:i/>
                <w:sz w:val="20"/>
                <w:szCs w:val="20"/>
              </w:rPr>
              <w:t>&lt;Pretendenta nosaukums, reģistrācijas numurs&gt;</w:t>
            </w:r>
            <w:r w:rsidRPr="00996B73">
              <w:rPr>
                <w:sz w:val="20"/>
                <w:szCs w:val="20"/>
              </w:rPr>
              <w:t xml:space="preserve"> (turpmāk – Pretendents) apakšuzņēmējs;</w:t>
            </w:r>
          </w:p>
          <w:p w14:paraId="5F47220C" w14:textId="77777777" w:rsidR="00535395" w:rsidRPr="00621071" w:rsidRDefault="00535395" w:rsidP="007A5B17">
            <w:pPr>
              <w:numPr>
                <w:ilvl w:val="0"/>
                <w:numId w:val="44"/>
              </w:numPr>
              <w:spacing w:line="276" w:lineRule="auto"/>
              <w:jc w:val="both"/>
              <w:rPr>
                <w:bCs/>
                <w:sz w:val="20"/>
                <w:szCs w:val="20"/>
              </w:rPr>
            </w:pPr>
            <w:r>
              <w:rPr>
                <w:sz w:val="20"/>
                <w:szCs w:val="20"/>
              </w:rPr>
              <w:t xml:space="preserve">saskaņā ar </w:t>
            </w:r>
            <w:r w:rsidRPr="006221EC">
              <w:rPr>
                <w:color w:val="000000"/>
                <w:sz w:val="20"/>
                <w:szCs w:val="20"/>
              </w:rPr>
              <w:t>Nacionālās kiberdrošības likuma un 25.06.2025. Ministru kabineta noteikumu Nr. 397 "Minimālās kiberdrošības prasības</w:t>
            </w:r>
            <w:r>
              <w:rPr>
                <w:color w:val="000000"/>
                <w:sz w:val="20"/>
                <w:szCs w:val="20"/>
              </w:rPr>
              <w:t>" nosacījumiem</w:t>
            </w:r>
            <w:r>
              <w:rPr>
                <w:sz w:val="20"/>
                <w:szCs w:val="20"/>
              </w:rPr>
              <w:t xml:space="preserve"> apakšuzņēmējs apliecina, ka:</w:t>
            </w:r>
          </w:p>
          <w:p w14:paraId="46F1FF99" w14:textId="77777777" w:rsidR="00535395" w:rsidRPr="008A77BC" w:rsidRDefault="00535395" w:rsidP="007A5B17">
            <w:pPr>
              <w:pStyle w:val="ListParagraph"/>
              <w:numPr>
                <w:ilvl w:val="1"/>
                <w:numId w:val="44"/>
              </w:numPr>
              <w:autoSpaceDE w:val="0"/>
              <w:autoSpaceDN w:val="0"/>
              <w:adjustRightInd w:val="0"/>
              <w:jc w:val="both"/>
              <w:rPr>
                <w:color w:val="000000"/>
                <w:sz w:val="20"/>
                <w:szCs w:val="20"/>
              </w:rPr>
            </w:pPr>
            <w:r w:rsidRPr="008A77BC">
              <w:rPr>
                <w:color w:val="000000"/>
                <w:sz w:val="20"/>
                <w:szCs w:val="20"/>
              </w:rPr>
              <w:t>tas ir juridiska persona, kas nav reģistrēta Krievijas Federācijā, Baltkrievijas Republikā vai valstī, kuru Eiropas Parlaments vai Latvijas Republikas Saeima ir atzinusi par terorismu atbalstošu valsti;</w:t>
            </w:r>
          </w:p>
          <w:p w14:paraId="4CE7773C" w14:textId="77777777" w:rsidR="00535395" w:rsidRPr="008A77BC" w:rsidRDefault="00535395" w:rsidP="007A5B17">
            <w:pPr>
              <w:pStyle w:val="ListParagraph"/>
              <w:numPr>
                <w:ilvl w:val="1"/>
                <w:numId w:val="44"/>
              </w:numPr>
              <w:autoSpaceDE w:val="0"/>
              <w:autoSpaceDN w:val="0"/>
              <w:adjustRightInd w:val="0"/>
              <w:jc w:val="both"/>
              <w:rPr>
                <w:color w:val="000000"/>
                <w:sz w:val="20"/>
                <w:szCs w:val="20"/>
              </w:rPr>
            </w:pPr>
            <w:r w:rsidRPr="008A77BC">
              <w:rPr>
                <w:color w:val="000000"/>
                <w:sz w:val="20"/>
                <w:szCs w:val="20"/>
              </w:rPr>
              <w:t>tas, tā dalībnieks, kapitāla daļu īpašnieks vai patiesais labuma guvējs (ja saskaņā ar Noziedzīgi iegūtu līdzekļu legalizācijas un terorisma un proliferācijas finansēšanas novēršanas likumu patieso labuma guvēju ir iespējams noskaidrot) nav Krievijas Federācijas, Baltkrievijas Republikas vai valsts, kuru Eiropas Parlaments vai Latvijas Republikas Saeima ir atzinusi par terorismu atbalstošu valsti, pilsonis;</w:t>
            </w:r>
          </w:p>
          <w:p w14:paraId="66D60CCA" w14:textId="77777777" w:rsidR="00535395" w:rsidRPr="008A77BC" w:rsidRDefault="00535395" w:rsidP="007A5B17">
            <w:pPr>
              <w:pStyle w:val="ListParagraph"/>
              <w:numPr>
                <w:ilvl w:val="1"/>
                <w:numId w:val="44"/>
              </w:numPr>
              <w:autoSpaceDE w:val="0"/>
              <w:autoSpaceDN w:val="0"/>
              <w:adjustRightInd w:val="0"/>
              <w:jc w:val="both"/>
              <w:rPr>
                <w:color w:val="000000"/>
                <w:sz w:val="20"/>
                <w:szCs w:val="20"/>
              </w:rPr>
            </w:pPr>
            <w:r w:rsidRPr="008A77BC">
              <w:rPr>
                <w:color w:val="000000"/>
                <w:sz w:val="20"/>
                <w:szCs w:val="20"/>
              </w:rPr>
              <w:t>ka tā juridiskās personas valde un padome sastāv no fiziskām personām, kuras nav Krievijas Federācijas, Baltkrievijas Republikas vai valsts, kuru Eiropas Parlaments vai Latvijas Republikas Saeima ir atzinusi par terorismu atbalstošu valsti, pilsoņi;</w:t>
            </w:r>
          </w:p>
          <w:p w14:paraId="3CB592FA" w14:textId="77777777" w:rsidR="00535395" w:rsidRPr="008A77BC" w:rsidRDefault="00535395" w:rsidP="007A5B17">
            <w:pPr>
              <w:pStyle w:val="ListParagraph"/>
              <w:numPr>
                <w:ilvl w:val="1"/>
                <w:numId w:val="44"/>
              </w:numPr>
              <w:autoSpaceDE w:val="0"/>
              <w:autoSpaceDN w:val="0"/>
              <w:adjustRightInd w:val="0"/>
              <w:jc w:val="both"/>
              <w:rPr>
                <w:color w:val="000000"/>
                <w:sz w:val="20"/>
                <w:szCs w:val="20"/>
              </w:rPr>
            </w:pPr>
            <w:r w:rsidRPr="008A77BC">
              <w:rPr>
                <w:color w:val="000000"/>
                <w:sz w:val="20"/>
                <w:szCs w:val="20"/>
              </w:rPr>
              <w:t>Vienošanās izpildē (tās daļā attiecībā par ārpakalpojumu informācijas un komunikācijas tehnoloģiju jomā</w:t>
            </w:r>
            <w:r>
              <w:rPr>
                <w:color w:val="000000"/>
                <w:sz w:val="20"/>
                <w:szCs w:val="20"/>
              </w:rPr>
              <w:t xml:space="preserve"> - </w:t>
            </w:r>
            <w:r w:rsidRPr="00101EFC">
              <w:rPr>
                <w:color w:val="000000"/>
                <w:sz w:val="20"/>
                <w:szCs w:val="20"/>
              </w:rPr>
              <w:t xml:space="preserve">attiecināms uz tiem </w:t>
            </w:r>
            <w:r>
              <w:rPr>
                <w:color w:val="000000"/>
                <w:sz w:val="20"/>
                <w:szCs w:val="20"/>
              </w:rPr>
              <w:t>apakšuzņēmēja</w:t>
            </w:r>
            <w:r w:rsidRPr="00101EFC">
              <w:rPr>
                <w:color w:val="000000"/>
                <w:sz w:val="20"/>
                <w:szCs w:val="20"/>
              </w:rPr>
              <w:t xml:space="preserve"> pārstāvjiem, kas Vienošanās izpildē iegūs piekļuvi Pasūtītāja informācijas sistēmām</w:t>
            </w:r>
            <w:r w:rsidRPr="008A77BC">
              <w:rPr>
                <w:color w:val="000000"/>
                <w:sz w:val="20"/>
                <w:szCs w:val="20"/>
              </w:rPr>
              <w:t>) netiks iesaistīti Krievijas Federācijas, Baltkrievijas Republikas vai valsts, kuru Eiropas Parlaments vai Latvijas Republikas Saeima ir atzinusi par terorismu atbalstošu valsti, pilsoņi.</w:t>
            </w:r>
          </w:p>
          <w:p w14:paraId="1CD44263" w14:textId="77777777" w:rsidR="00535395" w:rsidRPr="008A77BC" w:rsidRDefault="00535395" w:rsidP="007A5B17">
            <w:pPr>
              <w:numPr>
                <w:ilvl w:val="0"/>
                <w:numId w:val="44"/>
              </w:numPr>
              <w:jc w:val="both"/>
              <w:rPr>
                <w:sz w:val="20"/>
                <w:szCs w:val="20"/>
              </w:rPr>
            </w:pPr>
            <w:r w:rsidRPr="008A77BC">
              <w:rPr>
                <w:sz w:val="20"/>
                <w:szCs w:val="20"/>
              </w:rPr>
              <w:t>gadījumā, ja ar Pretendentu tiek noslēgta vispārīgā vienošanās, apņemas:</w:t>
            </w:r>
          </w:p>
          <w:p w14:paraId="160380F9" w14:textId="77777777" w:rsidR="00535395" w:rsidRPr="00996B73" w:rsidRDefault="00535395" w:rsidP="007A5B17">
            <w:pPr>
              <w:pStyle w:val="Rindkopa"/>
              <w:numPr>
                <w:ilvl w:val="0"/>
                <w:numId w:val="45"/>
              </w:numPr>
              <w:tabs>
                <w:tab w:val="left" w:pos="1560"/>
              </w:tabs>
              <w:spacing w:line="276" w:lineRule="auto"/>
              <w:ind w:left="1560" w:hanging="426"/>
              <w:rPr>
                <w:rFonts w:ascii="Times New Roman" w:hAnsi="Times New Roman"/>
                <w:szCs w:val="20"/>
              </w:rPr>
            </w:pPr>
            <w:r w:rsidRPr="00996B73">
              <w:rPr>
                <w:rFonts w:ascii="Times New Roman" w:hAnsi="Times New Roman"/>
                <w:szCs w:val="20"/>
              </w:rPr>
              <w:t>veikt šādus darbus / sniegt šādus pakalpojumus:</w:t>
            </w:r>
          </w:p>
          <w:p w14:paraId="1F777BFE" w14:textId="77777777" w:rsidR="00535395" w:rsidRPr="00996B73" w:rsidRDefault="00535395" w:rsidP="007A5B17">
            <w:pPr>
              <w:pStyle w:val="Rindkopa"/>
              <w:tabs>
                <w:tab w:val="left" w:pos="1080"/>
              </w:tabs>
              <w:spacing w:line="276" w:lineRule="auto"/>
              <w:ind w:left="0"/>
              <w:rPr>
                <w:rFonts w:ascii="Times New Roman" w:hAnsi="Times New Roman"/>
                <w:szCs w:val="20"/>
              </w:rPr>
            </w:pPr>
            <w:r w:rsidRPr="00996B73">
              <w:rPr>
                <w:rFonts w:ascii="Times New Roman" w:hAnsi="Times New Roman"/>
                <w:b/>
                <w:bCs/>
                <w:i/>
                <w:szCs w:val="20"/>
              </w:rPr>
              <w:t>&lt;īss darbu/pakalpojumu apraksts atbilstoši Apakšuzņēmējiem nododamo darbu/pakalpojumu sarakstā norādītajam&gt;</w:t>
            </w:r>
            <w:r w:rsidRPr="00996B73">
              <w:rPr>
                <w:rFonts w:ascii="Times New Roman" w:hAnsi="Times New Roman"/>
                <w:szCs w:val="20"/>
              </w:rPr>
              <w:t>;</w:t>
            </w:r>
          </w:p>
          <w:p w14:paraId="45DC8734" w14:textId="77777777" w:rsidR="00535395" w:rsidRPr="00996B73" w:rsidRDefault="00535395" w:rsidP="007A5B17">
            <w:pPr>
              <w:pStyle w:val="Punkts"/>
              <w:spacing w:line="276" w:lineRule="auto"/>
              <w:ind w:firstLine="414"/>
              <w:rPr>
                <w:rFonts w:ascii="Times New Roman" w:hAnsi="Times New Roman"/>
                <w:b w:val="0"/>
                <w:bCs/>
                <w:szCs w:val="20"/>
              </w:rPr>
            </w:pPr>
            <w:r w:rsidRPr="00996B73">
              <w:rPr>
                <w:rFonts w:ascii="Times New Roman" w:hAnsi="Times New Roman"/>
                <w:b w:val="0"/>
                <w:bCs/>
                <w:szCs w:val="20"/>
              </w:rPr>
              <w:t>nodot Pretendentam šādus resursus:</w:t>
            </w:r>
          </w:p>
          <w:p w14:paraId="05C300B6" w14:textId="74DC61CA" w:rsidR="00535395" w:rsidRDefault="00535395" w:rsidP="008170AB">
            <w:pPr>
              <w:pStyle w:val="Apakpunkts"/>
              <w:spacing w:line="276" w:lineRule="auto"/>
              <w:ind w:left="0" w:firstLine="0"/>
              <w:rPr>
                <w:rFonts w:ascii="Times New Roman" w:hAnsi="Times New Roman"/>
                <w:b w:val="0"/>
                <w:i/>
                <w:szCs w:val="20"/>
              </w:rPr>
            </w:pPr>
            <w:r w:rsidRPr="00996B73">
              <w:rPr>
                <w:rFonts w:ascii="Times New Roman" w:hAnsi="Times New Roman"/>
                <w:bCs/>
                <w:i/>
                <w:szCs w:val="20"/>
              </w:rPr>
              <w:t>&lt;īss Pretendentam nododamo resursu (speciālistu, tehniskā aprīkojuma u.tml.) apraksts&gt;</w:t>
            </w:r>
            <w:r w:rsidRPr="00996B73">
              <w:rPr>
                <w:rFonts w:ascii="Times New Roman" w:hAnsi="Times New Roman"/>
                <w:b w:val="0"/>
                <w:i/>
                <w:szCs w:val="20"/>
              </w:rPr>
              <w:t>.</w:t>
            </w:r>
          </w:p>
          <w:p w14:paraId="35E49286" w14:textId="77777777" w:rsidR="008170AB" w:rsidRPr="008170AB" w:rsidRDefault="008170AB" w:rsidP="008170AB">
            <w:pPr>
              <w:pStyle w:val="Apakpunkts"/>
              <w:spacing w:line="276" w:lineRule="auto"/>
              <w:ind w:left="0" w:firstLine="0"/>
              <w:rPr>
                <w:rFonts w:ascii="Times New Roman" w:hAnsi="Times New Roman"/>
                <w:b w:val="0"/>
                <w:i/>
                <w:szCs w:val="20"/>
              </w:rPr>
            </w:pPr>
          </w:p>
          <w:tbl>
            <w:tblPr>
              <w:tblW w:w="89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51"/>
              <w:gridCol w:w="7224"/>
            </w:tblGrid>
            <w:tr w:rsidR="00535395" w:rsidRPr="00996B73" w14:paraId="7A772729" w14:textId="77777777" w:rsidTr="008170AB">
              <w:trPr>
                <w:trHeight w:val="407"/>
              </w:trPr>
              <w:tc>
                <w:tcPr>
                  <w:tcW w:w="1751" w:type="dxa"/>
                  <w:shd w:val="pct5" w:color="auto" w:fill="FFFFFF"/>
                  <w:vAlign w:val="center"/>
                </w:tcPr>
                <w:p w14:paraId="24FEE930" w14:textId="77777777" w:rsidR="00535395" w:rsidRPr="00996B73" w:rsidRDefault="00535395" w:rsidP="007A5B17">
                  <w:pPr>
                    <w:jc w:val="both"/>
                    <w:rPr>
                      <w:b/>
                      <w:sz w:val="20"/>
                      <w:szCs w:val="20"/>
                    </w:rPr>
                  </w:pPr>
                  <w:r w:rsidRPr="00996B73">
                    <w:rPr>
                      <w:b/>
                      <w:sz w:val="20"/>
                      <w:szCs w:val="20"/>
                    </w:rPr>
                    <w:t>Vārds, uzvārds</w:t>
                  </w:r>
                </w:p>
              </w:tc>
              <w:tc>
                <w:tcPr>
                  <w:tcW w:w="7224" w:type="dxa"/>
                  <w:vAlign w:val="center"/>
                </w:tcPr>
                <w:p w14:paraId="62448A36" w14:textId="77777777" w:rsidR="00535395" w:rsidRPr="00996B73" w:rsidRDefault="00535395" w:rsidP="007A5B17">
                  <w:pPr>
                    <w:rPr>
                      <w:sz w:val="20"/>
                      <w:szCs w:val="20"/>
                    </w:rPr>
                  </w:pPr>
                  <w:r w:rsidRPr="00996B73">
                    <w:rPr>
                      <w:i/>
                      <w:sz w:val="20"/>
                      <w:szCs w:val="20"/>
                    </w:rPr>
                    <w:t>(Apakšuzņēmēja pārstāvja ar pārstāvības tiesībām vai tā pilnvarotās personas vārds, uzvārds)</w:t>
                  </w:r>
                </w:p>
              </w:tc>
            </w:tr>
            <w:tr w:rsidR="00535395" w:rsidRPr="00996B73" w14:paraId="2A8C4A16" w14:textId="77777777" w:rsidTr="008170AB">
              <w:trPr>
                <w:trHeight w:val="407"/>
              </w:trPr>
              <w:tc>
                <w:tcPr>
                  <w:tcW w:w="1751" w:type="dxa"/>
                  <w:shd w:val="pct5" w:color="auto" w:fill="FFFFFF"/>
                  <w:vAlign w:val="center"/>
                </w:tcPr>
                <w:p w14:paraId="48263F2A" w14:textId="77777777" w:rsidR="00535395" w:rsidRPr="00996B73" w:rsidRDefault="00535395" w:rsidP="007A5B17">
                  <w:pPr>
                    <w:jc w:val="both"/>
                    <w:rPr>
                      <w:b/>
                      <w:sz w:val="20"/>
                      <w:szCs w:val="20"/>
                    </w:rPr>
                  </w:pPr>
                  <w:r w:rsidRPr="00996B73">
                    <w:rPr>
                      <w:b/>
                      <w:sz w:val="20"/>
                      <w:szCs w:val="20"/>
                    </w:rPr>
                    <w:t>Amats</w:t>
                  </w:r>
                </w:p>
              </w:tc>
              <w:tc>
                <w:tcPr>
                  <w:tcW w:w="7224" w:type="dxa"/>
                  <w:vAlign w:val="center"/>
                </w:tcPr>
                <w:p w14:paraId="7E51FE0E" w14:textId="77777777" w:rsidR="00535395" w:rsidRPr="00996B73" w:rsidRDefault="00535395" w:rsidP="007A5B17">
                  <w:pPr>
                    <w:rPr>
                      <w:sz w:val="20"/>
                      <w:szCs w:val="20"/>
                    </w:rPr>
                  </w:pPr>
                </w:p>
              </w:tc>
            </w:tr>
            <w:tr w:rsidR="00535395" w:rsidRPr="00996B73" w14:paraId="31FE3EAA" w14:textId="77777777" w:rsidTr="008170AB">
              <w:trPr>
                <w:trHeight w:val="407"/>
              </w:trPr>
              <w:tc>
                <w:tcPr>
                  <w:tcW w:w="1751" w:type="dxa"/>
                  <w:shd w:val="pct5" w:color="auto" w:fill="FFFFFF"/>
                  <w:vAlign w:val="center"/>
                </w:tcPr>
                <w:p w14:paraId="6302F027" w14:textId="77777777" w:rsidR="00535395" w:rsidRPr="00996B73" w:rsidRDefault="00535395" w:rsidP="007A5B17">
                  <w:pPr>
                    <w:jc w:val="both"/>
                    <w:rPr>
                      <w:b/>
                      <w:sz w:val="20"/>
                      <w:szCs w:val="20"/>
                    </w:rPr>
                  </w:pPr>
                  <w:r w:rsidRPr="00996B73">
                    <w:rPr>
                      <w:b/>
                      <w:sz w:val="20"/>
                      <w:szCs w:val="20"/>
                    </w:rPr>
                    <w:t>Paraksts</w:t>
                  </w:r>
                </w:p>
              </w:tc>
              <w:tc>
                <w:tcPr>
                  <w:tcW w:w="7224" w:type="dxa"/>
                  <w:vAlign w:val="center"/>
                </w:tcPr>
                <w:p w14:paraId="02C3F0EC" w14:textId="77777777" w:rsidR="00535395" w:rsidRPr="00996B73" w:rsidRDefault="00535395" w:rsidP="007A5B17">
                  <w:pPr>
                    <w:rPr>
                      <w:sz w:val="20"/>
                      <w:szCs w:val="20"/>
                    </w:rPr>
                  </w:pPr>
                </w:p>
              </w:tc>
            </w:tr>
            <w:tr w:rsidR="00535395" w:rsidRPr="00996B73" w14:paraId="4DE8830F" w14:textId="77777777" w:rsidTr="008170AB">
              <w:trPr>
                <w:trHeight w:val="407"/>
              </w:trPr>
              <w:tc>
                <w:tcPr>
                  <w:tcW w:w="1751" w:type="dxa"/>
                  <w:shd w:val="pct5" w:color="auto" w:fill="FFFFFF"/>
                  <w:vAlign w:val="center"/>
                </w:tcPr>
                <w:p w14:paraId="01B6CAB1" w14:textId="77777777" w:rsidR="00535395" w:rsidRPr="00996B73" w:rsidRDefault="00535395" w:rsidP="007A5B17">
                  <w:pPr>
                    <w:jc w:val="both"/>
                    <w:rPr>
                      <w:b/>
                      <w:sz w:val="20"/>
                      <w:szCs w:val="20"/>
                    </w:rPr>
                  </w:pPr>
                  <w:r w:rsidRPr="00996B73">
                    <w:rPr>
                      <w:b/>
                      <w:sz w:val="20"/>
                      <w:szCs w:val="20"/>
                    </w:rPr>
                    <w:t>Datums</w:t>
                  </w:r>
                </w:p>
              </w:tc>
              <w:tc>
                <w:tcPr>
                  <w:tcW w:w="7224" w:type="dxa"/>
                  <w:vAlign w:val="center"/>
                </w:tcPr>
                <w:p w14:paraId="5C8AA4FE" w14:textId="77777777" w:rsidR="00535395" w:rsidRPr="00996B73" w:rsidRDefault="00535395" w:rsidP="007A5B17">
                  <w:pPr>
                    <w:rPr>
                      <w:sz w:val="20"/>
                      <w:szCs w:val="20"/>
                    </w:rPr>
                  </w:pPr>
                </w:p>
              </w:tc>
            </w:tr>
          </w:tbl>
          <w:p w14:paraId="6BF8BEAC" w14:textId="77777777" w:rsidR="00535395" w:rsidRDefault="00535395" w:rsidP="007A5B17">
            <w:pPr>
              <w:pStyle w:val="normaltableau"/>
              <w:shd w:val="clear" w:color="auto" w:fill="FFFFFF" w:themeFill="background1"/>
              <w:rPr>
                <w:rFonts w:ascii="Times New Roman" w:hAnsi="Times New Roman"/>
                <w:b/>
                <w:sz w:val="20"/>
                <w:lang w:val="lv-LV"/>
              </w:rPr>
            </w:pPr>
          </w:p>
          <w:p w14:paraId="40B7BFB9" w14:textId="77777777" w:rsidR="00535395" w:rsidRDefault="00535395" w:rsidP="007A5B17">
            <w:pPr>
              <w:pStyle w:val="Header"/>
              <w:keepNext/>
              <w:keepLines/>
              <w:jc w:val="both"/>
            </w:pPr>
          </w:p>
          <w:p w14:paraId="257E4667" w14:textId="77777777" w:rsidR="00D16869" w:rsidRDefault="00D16869" w:rsidP="007A5B17">
            <w:pPr>
              <w:pStyle w:val="Header"/>
              <w:keepNext/>
              <w:keepLines/>
              <w:jc w:val="both"/>
            </w:pPr>
          </w:p>
          <w:p w14:paraId="2BE6617A" w14:textId="77777777" w:rsidR="00D16869" w:rsidRDefault="00D16869" w:rsidP="007A5B17">
            <w:pPr>
              <w:pStyle w:val="Header"/>
              <w:keepNext/>
              <w:keepLines/>
              <w:jc w:val="both"/>
            </w:pPr>
          </w:p>
          <w:p w14:paraId="7D7DE123" w14:textId="77777777" w:rsidR="00D16869" w:rsidRDefault="00D16869" w:rsidP="007A5B17">
            <w:pPr>
              <w:pStyle w:val="Header"/>
              <w:keepNext/>
              <w:keepLines/>
              <w:jc w:val="both"/>
            </w:pPr>
          </w:p>
          <w:p w14:paraId="7B28416D" w14:textId="77777777" w:rsidR="00D16869" w:rsidRDefault="00D16869" w:rsidP="007A5B17">
            <w:pPr>
              <w:pStyle w:val="Header"/>
              <w:keepNext/>
              <w:keepLines/>
              <w:jc w:val="both"/>
            </w:pPr>
          </w:p>
          <w:p w14:paraId="387C9AA2" w14:textId="77777777" w:rsidR="00D16869" w:rsidRDefault="00D16869" w:rsidP="007A5B17">
            <w:pPr>
              <w:pStyle w:val="Header"/>
              <w:keepNext/>
              <w:keepLines/>
              <w:jc w:val="both"/>
            </w:pPr>
          </w:p>
          <w:p w14:paraId="35B49B73" w14:textId="77777777" w:rsidR="00D16869" w:rsidRDefault="00D16869" w:rsidP="007A5B17">
            <w:pPr>
              <w:pStyle w:val="Header"/>
              <w:keepNext/>
              <w:keepLines/>
              <w:jc w:val="both"/>
            </w:pPr>
          </w:p>
          <w:p w14:paraId="134A291E" w14:textId="77777777" w:rsidR="00D16869" w:rsidRDefault="00D16869" w:rsidP="007A5B17">
            <w:pPr>
              <w:pStyle w:val="Header"/>
              <w:keepNext/>
              <w:keepLines/>
              <w:jc w:val="both"/>
            </w:pPr>
          </w:p>
          <w:p w14:paraId="077A596B" w14:textId="77777777" w:rsidR="00D16869" w:rsidRDefault="00D16869" w:rsidP="007A5B17">
            <w:pPr>
              <w:pStyle w:val="Header"/>
              <w:keepNext/>
              <w:keepLines/>
              <w:jc w:val="both"/>
            </w:pPr>
          </w:p>
          <w:p w14:paraId="42EA060D" w14:textId="77777777" w:rsidR="00D31D2C" w:rsidRDefault="00D31D2C" w:rsidP="007A5B17">
            <w:pPr>
              <w:pStyle w:val="Header"/>
              <w:keepNext/>
              <w:keepLines/>
              <w:jc w:val="both"/>
            </w:pPr>
          </w:p>
          <w:p w14:paraId="6DC60329" w14:textId="77777777" w:rsidR="00D31D2C" w:rsidRDefault="00D31D2C" w:rsidP="007A5B17">
            <w:pPr>
              <w:pStyle w:val="Header"/>
              <w:keepNext/>
              <w:keepLines/>
              <w:jc w:val="both"/>
            </w:pPr>
          </w:p>
          <w:p w14:paraId="54D02D13" w14:textId="77777777" w:rsidR="00D16869" w:rsidRDefault="00D16869" w:rsidP="007A5B17">
            <w:pPr>
              <w:pStyle w:val="Header"/>
              <w:keepNext/>
              <w:keepLines/>
              <w:jc w:val="both"/>
            </w:pPr>
          </w:p>
          <w:p w14:paraId="7C2653FE" w14:textId="77777777" w:rsidR="00D16869" w:rsidRDefault="00D16869" w:rsidP="00D16869">
            <w:pPr>
              <w:ind w:right="-514"/>
              <w:jc w:val="right"/>
              <w:rPr>
                <w:b/>
                <w:sz w:val="20"/>
                <w:szCs w:val="20"/>
              </w:rPr>
            </w:pPr>
          </w:p>
          <w:p w14:paraId="3B2E3949" w14:textId="4C595934" w:rsidR="00D16869" w:rsidRPr="00996B73" w:rsidRDefault="00C84CA2" w:rsidP="00C84CA2">
            <w:pPr>
              <w:ind w:right="-514"/>
              <w:jc w:val="center"/>
              <w:rPr>
                <w:b/>
                <w:sz w:val="20"/>
                <w:szCs w:val="20"/>
              </w:rPr>
            </w:pPr>
            <w:r>
              <w:rPr>
                <w:b/>
              </w:rPr>
              <w:lastRenderedPageBreak/>
              <w:t xml:space="preserve">                                                                                                             </w:t>
            </w:r>
            <w:r w:rsidR="00D16869" w:rsidRPr="00C84CA2">
              <w:rPr>
                <w:b/>
              </w:rPr>
              <w:t>Pielikums Nr.10</w:t>
            </w:r>
          </w:p>
          <w:p w14:paraId="177551BA" w14:textId="77777777" w:rsidR="00C84CA2" w:rsidRDefault="00C84CA2" w:rsidP="00D16869">
            <w:pPr>
              <w:ind w:right="-514"/>
              <w:jc w:val="center"/>
              <w:rPr>
                <w:b/>
              </w:rPr>
            </w:pPr>
          </w:p>
          <w:p w14:paraId="77CC43E8" w14:textId="77777777" w:rsidR="00C84CA2" w:rsidRDefault="00C84CA2" w:rsidP="00D16869">
            <w:pPr>
              <w:ind w:right="-514"/>
              <w:jc w:val="center"/>
              <w:rPr>
                <w:b/>
              </w:rPr>
            </w:pPr>
          </w:p>
          <w:p w14:paraId="775885E0" w14:textId="0ACD0F2F" w:rsidR="00D16869" w:rsidRPr="00C84CA2" w:rsidRDefault="00D16869" w:rsidP="00D16869">
            <w:pPr>
              <w:ind w:right="-514"/>
              <w:jc w:val="center"/>
              <w:rPr>
                <w:b/>
              </w:rPr>
            </w:pPr>
            <w:r w:rsidRPr="00C84CA2">
              <w:rPr>
                <w:b/>
              </w:rPr>
              <w:t>Vienošanās izpildē iesaistīto fizisko personu saraksts</w:t>
            </w:r>
          </w:p>
          <w:p w14:paraId="1A14D2D8" w14:textId="77777777" w:rsidR="00D16869" w:rsidRPr="00996B73" w:rsidRDefault="00D16869" w:rsidP="00D16869">
            <w:pPr>
              <w:ind w:right="-514"/>
              <w:jc w:val="right"/>
              <w:rPr>
                <w:b/>
                <w:sz w:val="20"/>
                <w:szCs w:val="20"/>
              </w:rPr>
            </w:pPr>
          </w:p>
          <w:p w14:paraId="2BE974AC" w14:textId="77777777" w:rsidR="00D16869" w:rsidRPr="00720C74" w:rsidRDefault="00D16869" w:rsidP="00D16869">
            <w:pPr>
              <w:spacing w:before="120" w:after="120"/>
              <w:ind w:right="567"/>
              <w:jc w:val="both"/>
              <w:rPr>
                <w:sz w:val="20"/>
                <w:szCs w:val="20"/>
              </w:rPr>
            </w:pPr>
            <w:r w:rsidRPr="00720C74">
              <w:rPr>
                <w:sz w:val="20"/>
                <w:szCs w:val="20"/>
              </w:rPr>
              <w:t xml:space="preserve">Parakstot šo Piedāvājumu, mēs, _____________________ </w:t>
            </w:r>
            <w:r w:rsidRPr="00720C74">
              <w:rPr>
                <w:i/>
                <w:iCs/>
                <w:sz w:val="20"/>
                <w:szCs w:val="20"/>
              </w:rPr>
              <w:t>(Pretendenta nosaukums)</w:t>
            </w:r>
            <w:r w:rsidRPr="00720C74">
              <w:rPr>
                <w:sz w:val="20"/>
                <w:szCs w:val="20"/>
              </w:rPr>
              <w:t>, apliecinām, ka:</w:t>
            </w:r>
          </w:p>
          <w:p w14:paraId="362DB9E9" w14:textId="77777777" w:rsidR="00D16869" w:rsidRPr="00720C74" w:rsidRDefault="00D16869" w:rsidP="00D16869">
            <w:pPr>
              <w:pStyle w:val="ListParagraph"/>
              <w:numPr>
                <w:ilvl w:val="0"/>
                <w:numId w:val="46"/>
              </w:numPr>
              <w:autoSpaceDE w:val="0"/>
              <w:autoSpaceDN w:val="0"/>
              <w:adjustRightInd w:val="0"/>
              <w:spacing w:after="200" w:line="276" w:lineRule="auto"/>
              <w:jc w:val="both"/>
              <w:rPr>
                <w:color w:val="000000"/>
                <w:sz w:val="20"/>
                <w:szCs w:val="20"/>
              </w:rPr>
            </w:pPr>
            <w:r w:rsidRPr="00720C74">
              <w:rPr>
                <w:sz w:val="20"/>
                <w:szCs w:val="20"/>
              </w:rPr>
              <w:t>vispārīgas vienošanās izpildē</w:t>
            </w:r>
            <w:r w:rsidRPr="00720C74">
              <w:rPr>
                <w:color w:val="000000"/>
                <w:sz w:val="20"/>
                <w:szCs w:val="20"/>
              </w:rPr>
              <w:t xml:space="preserve"> (</w:t>
            </w:r>
            <w:r w:rsidRPr="0098010A">
              <w:rPr>
                <w:b/>
                <w:bCs/>
                <w:color w:val="000000"/>
                <w:sz w:val="20"/>
                <w:szCs w:val="20"/>
              </w:rPr>
              <w:t>attiecināms uz tiem Pretendenta pārstāvjiem, kas Vienošanās izpildē iegūs piekļuvi Pasūtītāja informācijas sistēmām</w:t>
            </w:r>
            <w:r w:rsidRPr="00720C74">
              <w:rPr>
                <w:color w:val="000000"/>
                <w:sz w:val="20"/>
                <w:szCs w:val="20"/>
              </w:rPr>
              <w:t>) netiks iesaistīti Krievijas Federācijas, Baltkrievijas Republikas vai valsts, kuru Eiropas Parlaments vai Latvijas Republikas Saeima ir atzinusi par terorismu atbalstošu valsti, pilsoņi.</w:t>
            </w:r>
          </w:p>
          <w:p w14:paraId="1341E7CE" w14:textId="77777777" w:rsidR="00D16869" w:rsidRDefault="00D16869" w:rsidP="00D16869">
            <w:pPr>
              <w:pStyle w:val="ListParagraph"/>
              <w:numPr>
                <w:ilvl w:val="0"/>
                <w:numId w:val="46"/>
              </w:numPr>
              <w:autoSpaceDE w:val="0"/>
              <w:autoSpaceDN w:val="0"/>
              <w:adjustRightInd w:val="0"/>
              <w:spacing w:after="200" w:line="276" w:lineRule="auto"/>
              <w:jc w:val="both"/>
              <w:rPr>
                <w:color w:val="000000"/>
                <w:sz w:val="20"/>
                <w:szCs w:val="20"/>
              </w:rPr>
            </w:pPr>
            <w:r w:rsidRPr="00720C74">
              <w:rPr>
                <w:sz w:val="20"/>
                <w:szCs w:val="20"/>
              </w:rPr>
              <w:t xml:space="preserve">Iesniedzam </w:t>
            </w:r>
            <w:r w:rsidRPr="00720C74">
              <w:rPr>
                <w:color w:val="000000"/>
                <w:sz w:val="20"/>
                <w:szCs w:val="20"/>
              </w:rPr>
              <w:t>Vienošanās izpildē (</w:t>
            </w:r>
            <w:r w:rsidRPr="0098010A">
              <w:rPr>
                <w:b/>
                <w:bCs/>
                <w:color w:val="000000"/>
                <w:sz w:val="20"/>
                <w:szCs w:val="20"/>
              </w:rPr>
              <w:t>attiecināms uz tiem Pretendenta pārstāvjiem, kas Vienošanās izpildē iegūs piekļuvi Pasūtītāja informācijas sistēmām</w:t>
            </w:r>
            <w:r w:rsidRPr="00720C74">
              <w:rPr>
                <w:color w:val="000000"/>
                <w:sz w:val="20"/>
                <w:szCs w:val="20"/>
              </w:rPr>
              <w:t xml:space="preserve">) </w:t>
            </w:r>
            <w:r w:rsidRPr="00720C74">
              <w:rPr>
                <w:color w:val="000000" w:themeColor="text1"/>
                <w:sz w:val="20"/>
                <w:szCs w:val="20"/>
              </w:rPr>
              <w:t>iesaistīto fizisko personu sarakstu</w:t>
            </w:r>
            <w:r w:rsidRPr="00720C74">
              <w:rPr>
                <w:color w:val="000000"/>
                <w:sz w:val="20"/>
                <w:szCs w:val="20"/>
              </w:rPr>
              <w:t>:</w:t>
            </w:r>
          </w:p>
          <w:tbl>
            <w:tblPr>
              <w:tblStyle w:val="TableGrid"/>
              <w:tblW w:w="8537" w:type="dxa"/>
              <w:tblLook w:val="04A0" w:firstRow="1" w:lastRow="0" w:firstColumn="1" w:lastColumn="0" w:noHBand="0" w:noVBand="1"/>
            </w:tblPr>
            <w:tblGrid>
              <w:gridCol w:w="449"/>
              <w:gridCol w:w="1841"/>
              <w:gridCol w:w="2294"/>
              <w:gridCol w:w="1530"/>
              <w:gridCol w:w="2423"/>
            </w:tblGrid>
            <w:tr w:rsidR="00D16869" w14:paraId="1E4400E8" w14:textId="77777777" w:rsidTr="00C84CA2">
              <w:trPr>
                <w:trHeight w:val="1289"/>
              </w:trPr>
              <w:tc>
                <w:tcPr>
                  <w:tcW w:w="449" w:type="dxa"/>
                  <w:vAlign w:val="center"/>
                </w:tcPr>
                <w:p w14:paraId="62667A3D" w14:textId="77777777" w:rsidR="00D16869" w:rsidRPr="00435ACB" w:rsidRDefault="00D16869" w:rsidP="00D16869">
                  <w:pPr>
                    <w:autoSpaceDE w:val="0"/>
                    <w:autoSpaceDN w:val="0"/>
                    <w:adjustRightInd w:val="0"/>
                    <w:jc w:val="center"/>
                    <w:rPr>
                      <w:b/>
                      <w:bCs/>
                      <w:color w:val="000000"/>
                      <w:sz w:val="20"/>
                      <w:szCs w:val="20"/>
                    </w:rPr>
                  </w:pPr>
                  <w:r w:rsidRPr="00435ACB">
                    <w:rPr>
                      <w:b/>
                      <w:bCs/>
                      <w:color w:val="000000"/>
                      <w:sz w:val="20"/>
                      <w:szCs w:val="20"/>
                    </w:rPr>
                    <w:t>Nr.</w:t>
                  </w:r>
                </w:p>
              </w:tc>
              <w:tc>
                <w:tcPr>
                  <w:tcW w:w="1841" w:type="dxa"/>
                  <w:vAlign w:val="center"/>
                </w:tcPr>
                <w:p w14:paraId="106C5D0A" w14:textId="77777777" w:rsidR="00D16869" w:rsidRPr="00435ACB" w:rsidRDefault="00D16869" w:rsidP="00D16869">
                  <w:pPr>
                    <w:autoSpaceDE w:val="0"/>
                    <w:autoSpaceDN w:val="0"/>
                    <w:adjustRightInd w:val="0"/>
                    <w:jc w:val="center"/>
                    <w:rPr>
                      <w:b/>
                      <w:bCs/>
                      <w:color w:val="000000"/>
                      <w:sz w:val="20"/>
                      <w:szCs w:val="20"/>
                    </w:rPr>
                  </w:pPr>
                  <w:r w:rsidRPr="00435ACB">
                    <w:rPr>
                      <w:b/>
                      <w:bCs/>
                      <w:color w:val="000000"/>
                      <w:sz w:val="20"/>
                      <w:szCs w:val="20"/>
                    </w:rPr>
                    <w:t>Darbinieka vārds, uzvārds</w:t>
                  </w:r>
                </w:p>
              </w:tc>
              <w:tc>
                <w:tcPr>
                  <w:tcW w:w="2294" w:type="dxa"/>
                  <w:vAlign w:val="center"/>
                </w:tcPr>
                <w:p w14:paraId="283A0B2C" w14:textId="77777777" w:rsidR="00D16869" w:rsidRPr="00435ACB" w:rsidRDefault="00D16869" w:rsidP="00D16869">
                  <w:pPr>
                    <w:autoSpaceDE w:val="0"/>
                    <w:autoSpaceDN w:val="0"/>
                    <w:adjustRightInd w:val="0"/>
                    <w:jc w:val="center"/>
                    <w:rPr>
                      <w:b/>
                      <w:bCs/>
                      <w:color w:val="000000"/>
                      <w:sz w:val="20"/>
                      <w:szCs w:val="20"/>
                    </w:rPr>
                  </w:pPr>
                  <w:r w:rsidRPr="00435ACB">
                    <w:rPr>
                      <w:b/>
                      <w:bCs/>
                      <w:color w:val="000000"/>
                      <w:sz w:val="20"/>
                      <w:szCs w:val="20"/>
                    </w:rPr>
                    <w:t xml:space="preserve">Persona, kuru pārstāv </w:t>
                  </w:r>
                  <w:r w:rsidRPr="00275805">
                    <w:rPr>
                      <w:b/>
                      <w:bCs/>
                      <w:color w:val="000000"/>
                      <w:sz w:val="18"/>
                      <w:szCs w:val="18"/>
                    </w:rPr>
                    <w:t>(fiziska persona, pretendents, apakšuzņēmējs, persona, uz kuras iespējām balstās – norādīt kāds)</w:t>
                  </w:r>
                </w:p>
              </w:tc>
              <w:tc>
                <w:tcPr>
                  <w:tcW w:w="1530" w:type="dxa"/>
                  <w:vAlign w:val="center"/>
                </w:tcPr>
                <w:p w14:paraId="55CB55D9" w14:textId="77777777" w:rsidR="00D16869" w:rsidRPr="00435ACB" w:rsidRDefault="00D16869" w:rsidP="00D16869">
                  <w:pPr>
                    <w:autoSpaceDE w:val="0"/>
                    <w:autoSpaceDN w:val="0"/>
                    <w:adjustRightInd w:val="0"/>
                    <w:jc w:val="center"/>
                    <w:rPr>
                      <w:b/>
                      <w:bCs/>
                      <w:color w:val="000000"/>
                      <w:sz w:val="20"/>
                      <w:szCs w:val="20"/>
                    </w:rPr>
                  </w:pPr>
                  <w:r w:rsidRPr="00435ACB">
                    <w:rPr>
                      <w:b/>
                      <w:bCs/>
                      <w:color w:val="000000"/>
                      <w:sz w:val="20"/>
                      <w:szCs w:val="20"/>
                    </w:rPr>
                    <w:t>Darbinieka amats</w:t>
                  </w:r>
                </w:p>
              </w:tc>
              <w:tc>
                <w:tcPr>
                  <w:tcW w:w="2423" w:type="dxa"/>
                  <w:vAlign w:val="center"/>
                </w:tcPr>
                <w:p w14:paraId="74A94EE1" w14:textId="77777777" w:rsidR="00D16869" w:rsidRPr="00435ACB" w:rsidRDefault="00D16869" w:rsidP="00D16869">
                  <w:pPr>
                    <w:autoSpaceDE w:val="0"/>
                    <w:autoSpaceDN w:val="0"/>
                    <w:adjustRightInd w:val="0"/>
                    <w:jc w:val="center"/>
                    <w:rPr>
                      <w:b/>
                      <w:bCs/>
                      <w:color w:val="000000"/>
                      <w:sz w:val="20"/>
                      <w:szCs w:val="20"/>
                    </w:rPr>
                  </w:pPr>
                  <w:r w:rsidRPr="00435ACB">
                    <w:rPr>
                      <w:b/>
                      <w:bCs/>
                      <w:color w:val="000000"/>
                      <w:sz w:val="20"/>
                      <w:szCs w:val="20"/>
                    </w:rPr>
                    <w:t xml:space="preserve">Attiecīgās fiziskās personas iesaiste ārpakalpojuma līguma izpildē </w:t>
                  </w:r>
                  <w:r w:rsidRPr="00275805">
                    <w:rPr>
                      <w:b/>
                      <w:bCs/>
                      <w:color w:val="000000"/>
                      <w:sz w:val="18"/>
                      <w:szCs w:val="18"/>
                    </w:rPr>
                    <w:t>(tās daļā attiecībā par ārpakalpojumu informācijas un komunikācijas tehnoloģiju jomā)</w:t>
                  </w:r>
                </w:p>
              </w:tc>
            </w:tr>
            <w:tr w:rsidR="00D16869" w14:paraId="449346B4" w14:textId="77777777" w:rsidTr="00C84CA2">
              <w:trPr>
                <w:trHeight w:val="229"/>
              </w:trPr>
              <w:tc>
                <w:tcPr>
                  <w:tcW w:w="449" w:type="dxa"/>
                </w:tcPr>
                <w:p w14:paraId="31E37ECD" w14:textId="77777777" w:rsidR="00D16869" w:rsidRDefault="00D16869" w:rsidP="00D16869">
                  <w:pPr>
                    <w:autoSpaceDE w:val="0"/>
                    <w:autoSpaceDN w:val="0"/>
                    <w:adjustRightInd w:val="0"/>
                    <w:jc w:val="both"/>
                    <w:rPr>
                      <w:color w:val="000000"/>
                      <w:sz w:val="20"/>
                      <w:szCs w:val="20"/>
                    </w:rPr>
                  </w:pPr>
                </w:p>
              </w:tc>
              <w:tc>
                <w:tcPr>
                  <w:tcW w:w="1841" w:type="dxa"/>
                </w:tcPr>
                <w:p w14:paraId="7F8452FD" w14:textId="77777777" w:rsidR="00D16869" w:rsidRDefault="00D16869" w:rsidP="00D16869">
                  <w:pPr>
                    <w:autoSpaceDE w:val="0"/>
                    <w:autoSpaceDN w:val="0"/>
                    <w:adjustRightInd w:val="0"/>
                    <w:jc w:val="both"/>
                    <w:rPr>
                      <w:color w:val="000000"/>
                      <w:sz w:val="20"/>
                      <w:szCs w:val="20"/>
                    </w:rPr>
                  </w:pPr>
                </w:p>
              </w:tc>
              <w:tc>
                <w:tcPr>
                  <w:tcW w:w="2294" w:type="dxa"/>
                </w:tcPr>
                <w:p w14:paraId="1270AFEB" w14:textId="77777777" w:rsidR="00D16869" w:rsidRDefault="00D16869" w:rsidP="00D16869">
                  <w:pPr>
                    <w:autoSpaceDE w:val="0"/>
                    <w:autoSpaceDN w:val="0"/>
                    <w:adjustRightInd w:val="0"/>
                    <w:jc w:val="both"/>
                    <w:rPr>
                      <w:color w:val="000000"/>
                      <w:sz w:val="20"/>
                      <w:szCs w:val="20"/>
                    </w:rPr>
                  </w:pPr>
                </w:p>
              </w:tc>
              <w:tc>
                <w:tcPr>
                  <w:tcW w:w="1530" w:type="dxa"/>
                </w:tcPr>
                <w:p w14:paraId="08199587" w14:textId="77777777" w:rsidR="00D16869" w:rsidRDefault="00D16869" w:rsidP="00D16869">
                  <w:pPr>
                    <w:autoSpaceDE w:val="0"/>
                    <w:autoSpaceDN w:val="0"/>
                    <w:adjustRightInd w:val="0"/>
                    <w:jc w:val="both"/>
                    <w:rPr>
                      <w:color w:val="000000"/>
                      <w:sz w:val="20"/>
                      <w:szCs w:val="20"/>
                    </w:rPr>
                  </w:pPr>
                </w:p>
              </w:tc>
              <w:tc>
                <w:tcPr>
                  <w:tcW w:w="2423" w:type="dxa"/>
                </w:tcPr>
                <w:p w14:paraId="588A16A3" w14:textId="77777777" w:rsidR="00D16869" w:rsidRDefault="00D16869" w:rsidP="00D16869">
                  <w:pPr>
                    <w:autoSpaceDE w:val="0"/>
                    <w:autoSpaceDN w:val="0"/>
                    <w:adjustRightInd w:val="0"/>
                    <w:jc w:val="both"/>
                    <w:rPr>
                      <w:color w:val="000000"/>
                      <w:sz w:val="20"/>
                      <w:szCs w:val="20"/>
                    </w:rPr>
                  </w:pPr>
                </w:p>
              </w:tc>
            </w:tr>
            <w:tr w:rsidR="00D16869" w14:paraId="225EAA03" w14:textId="77777777" w:rsidTr="00C84CA2">
              <w:trPr>
                <w:trHeight w:val="229"/>
              </w:trPr>
              <w:tc>
                <w:tcPr>
                  <w:tcW w:w="449" w:type="dxa"/>
                </w:tcPr>
                <w:p w14:paraId="610C38E9" w14:textId="77777777" w:rsidR="00D16869" w:rsidRDefault="00D16869" w:rsidP="00D16869">
                  <w:pPr>
                    <w:autoSpaceDE w:val="0"/>
                    <w:autoSpaceDN w:val="0"/>
                    <w:adjustRightInd w:val="0"/>
                    <w:jc w:val="both"/>
                    <w:rPr>
                      <w:color w:val="000000"/>
                      <w:sz w:val="20"/>
                      <w:szCs w:val="20"/>
                    </w:rPr>
                  </w:pPr>
                </w:p>
              </w:tc>
              <w:tc>
                <w:tcPr>
                  <w:tcW w:w="1841" w:type="dxa"/>
                </w:tcPr>
                <w:p w14:paraId="2CF03476" w14:textId="77777777" w:rsidR="00D16869" w:rsidRDefault="00D16869" w:rsidP="00D16869">
                  <w:pPr>
                    <w:autoSpaceDE w:val="0"/>
                    <w:autoSpaceDN w:val="0"/>
                    <w:adjustRightInd w:val="0"/>
                    <w:jc w:val="both"/>
                    <w:rPr>
                      <w:color w:val="000000"/>
                      <w:sz w:val="20"/>
                      <w:szCs w:val="20"/>
                    </w:rPr>
                  </w:pPr>
                </w:p>
              </w:tc>
              <w:tc>
                <w:tcPr>
                  <w:tcW w:w="2294" w:type="dxa"/>
                </w:tcPr>
                <w:p w14:paraId="16196956" w14:textId="77777777" w:rsidR="00D16869" w:rsidRDefault="00D16869" w:rsidP="00D16869">
                  <w:pPr>
                    <w:autoSpaceDE w:val="0"/>
                    <w:autoSpaceDN w:val="0"/>
                    <w:adjustRightInd w:val="0"/>
                    <w:jc w:val="both"/>
                    <w:rPr>
                      <w:color w:val="000000"/>
                      <w:sz w:val="20"/>
                      <w:szCs w:val="20"/>
                    </w:rPr>
                  </w:pPr>
                </w:p>
              </w:tc>
              <w:tc>
                <w:tcPr>
                  <w:tcW w:w="1530" w:type="dxa"/>
                </w:tcPr>
                <w:p w14:paraId="67EAD33E" w14:textId="77777777" w:rsidR="00D16869" w:rsidRDefault="00D16869" w:rsidP="00D16869">
                  <w:pPr>
                    <w:autoSpaceDE w:val="0"/>
                    <w:autoSpaceDN w:val="0"/>
                    <w:adjustRightInd w:val="0"/>
                    <w:jc w:val="both"/>
                    <w:rPr>
                      <w:color w:val="000000"/>
                      <w:sz w:val="20"/>
                      <w:szCs w:val="20"/>
                    </w:rPr>
                  </w:pPr>
                </w:p>
              </w:tc>
              <w:tc>
                <w:tcPr>
                  <w:tcW w:w="2423" w:type="dxa"/>
                </w:tcPr>
                <w:p w14:paraId="36B6EAE8" w14:textId="77777777" w:rsidR="00D16869" w:rsidRDefault="00D16869" w:rsidP="00D16869">
                  <w:pPr>
                    <w:autoSpaceDE w:val="0"/>
                    <w:autoSpaceDN w:val="0"/>
                    <w:adjustRightInd w:val="0"/>
                    <w:jc w:val="both"/>
                    <w:rPr>
                      <w:color w:val="000000"/>
                      <w:sz w:val="20"/>
                      <w:szCs w:val="20"/>
                    </w:rPr>
                  </w:pPr>
                </w:p>
              </w:tc>
            </w:tr>
            <w:tr w:rsidR="00D16869" w14:paraId="43F7EFA9" w14:textId="77777777" w:rsidTr="00C84CA2">
              <w:trPr>
                <w:trHeight w:val="219"/>
              </w:trPr>
              <w:tc>
                <w:tcPr>
                  <w:tcW w:w="449" w:type="dxa"/>
                </w:tcPr>
                <w:p w14:paraId="24AD05DD" w14:textId="77777777" w:rsidR="00D16869" w:rsidRDefault="00D16869" w:rsidP="00D16869">
                  <w:pPr>
                    <w:autoSpaceDE w:val="0"/>
                    <w:autoSpaceDN w:val="0"/>
                    <w:adjustRightInd w:val="0"/>
                    <w:jc w:val="both"/>
                    <w:rPr>
                      <w:color w:val="000000"/>
                      <w:sz w:val="20"/>
                      <w:szCs w:val="20"/>
                    </w:rPr>
                  </w:pPr>
                </w:p>
              </w:tc>
              <w:tc>
                <w:tcPr>
                  <w:tcW w:w="1841" w:type="dxa"/>
                </w:tcPr>
                <w:p w14:paraId="1CC6C1C9" w14:textId="77777777" w:rsidR="00D16869" w:rsidRDefault="00D16869" w:rsidP="00D16869">
                  <w:pPr>
                    <w:autoSpaceDE w:val="0"/>
                    <w:autoSpaceDN w:val="0"/>
                    <w:adjustRightInd w:val="0"/>
                    <w:jc w:val="both"/>
                    <w:rPr>
                      <w:color w:val="000000"/>
                      <w:sz w:val="20"/>
                      <w:szCs w:val="20"/>
                    </w:rPr>
                  </w:pPr>
                </w:p>
              </w:tc>
              <w:tc>
                <w:tcPr>
                  <w:tcW w:w="2294" w:type="dxa"/>
                </w:tcPr>
                <w:p w14:paraId="1004EEF9" w14:textId="77777777" w:rsidR="00D16869" w:rsidRDefault="00D16869" w:rsidP="00D16869">
                  <w:pPr>
                    <w:autoSpaceDE w:val="0"/>
                    <w:autoSpaceDN w:val="0"/>
                    <w:adjustRightInd w:val="0"/>
                    <w:jc w:val="both"/>
                    <w:rPr>
                      <w:color w:val="000000"/>
                      <w:sz w:val="20"/>
                      <w:szCs w:val="20"/>
                    </w:rPr>
                  </w:pPr>
                </w:p>
              </w:tc>
              <w:tc>
                <w:tcPr>
                  <w:tcW w:w="1530" w:type="dxa"/>
                </w:tcPr>
                <w:p w14:paraId="28508DB7" w14:textId="77777777" w:rsidR="00D16869" w:rsidRDefault="00D16869" w:rsidP="00D16869">
                  <w:pPr>
                    <w:autoSpaceDE w:val="0"/>
                    <w:autoSpaceDN w:val="0"/>
                    <w:adjustRightInd w:val="0"/>
                    <w:jc w:val="both"/>
                    <w:rPr>
                      <w:color w:val="000000"/>
                      <w:sz w:val="20"/>
                      <w:szCs w:val="20"/>
                    </w:rPr>
                  </w:pPr>
                </w:p>
              </w:tc>
              <w:tc>
                <w:tcPr>
                  <w:tcW w:w="2423" w:type="dxa"/>
                </w:tcPr>
                <w:p w14:paraId="3559755B" w14:textId="77777777" w:rsidR="00D16869" w:rsidRDefault="00D16869" w:rsidP="00D16869">
                  <w:pPr>
                    <w:autoSpaceDE w:val="0"/>
                    <w:autoSpaceDN w:val="0"/>
                    <w:adjustRightInd w:val="0"/>
                    <w:jc w:val="both"/>
                    <w:rPr>
                      <w:color w:val="000000"/>
                      <w:sz w:val="20"/>
                      <w:szCs w:val="20"/>
                    </w:rPr>
                  </w:pPr>
                </w:p>
              </w:tc>
            </w:tr>
            <w:tr w:rsidR="00D16869" w14:paraId="246D2D5D" w14:textId="77777777" w:rsidTr="00C84CA2">
              <w:trPr>
                <w:trHeight w:val="229"/>
              </w:trPr>
              <w:tc>
                <w:tcPr>
                  <w:tcW w:w="449" w:type="dxa"/>
                </w:tcPr>
                <w:p w14:paraId="19B20ACD" w14:textId="77777777" w:rsidR="00D16869" w:rsidRDefault="00D16869" w:rsidP="00D16869">
                  <w:pPr>
                    <w:autoSpaceDE w:val="0"/>
                    <w:autoSpaceDN w:val="0"/>
                    <w:adjustRightInd w:val="0"/>
                    <w:jc w:val="both"/>
                    <w:rPr>
                      <w:color w:val="000000"/>
                      <w:sz w:val="20"/>
                      <w:szCs w:val="20"/>
                    </w:rPr>
                  </w:pPr>
                </w:p>
              </w:tc>
              <w:tc>
                <w:tcPr>
                  <w:tcW w:w="1841" w:type="dxa"/>
                </w:tcPr>
                <w:p w14:paraId="5E551D3B" w14:textId="77777777" w:rsidR="00D16869" w:rsidRDefault="00D16869" w:rsidP="00D16869">
                  <w:pPr>
                    <w:autoSpaceDE w:val="0"/>
                    <w:autoSpaceDN w:val="0"/>
                    <w:adjustRightInd w:val="0"/>
                    <w:jc w:val="both"/>
                    <w:rPr>
                      <w:color w:val="000000"/>
                      <w:sz w:val="20"/>
                      <w:szCs w:val="20"/>
                    </w:rPr>
                  </w:pPr>
                </w:p>
              </w:tc>
              <w:tc>
                <w:tcPr>
                  <w:tcW w:w="2294" w:type="dxa"/>
                </w:tcPr>
                <w:p w14:paraId="024F5A92" w14:textId="77777777" w:rsidR="00D16869" w:rsidRDefault="00D16869" w:rsidP="00D16869">
                  <w:pPr>
                    <w:autoSpaceDE w:val="0"/>
                    <w:autoSpaceDN w:val="0"/>
                    <w:adjustRightInd w:val="0"/>
                    <w:jc w:val="both"/>
                    <w:rPr>
                      <w:color w:val="000000"/>
                      <w:sz w:val="20"/>
                      <w:szCs w:val="20"/>
                    </w:rPr>
                  </w:pPr>
                </w:p>
              </w:tc>
              <w:tc>
                <w:tcPr>
                  <w:tcW w:w="1530" w:type="dxa"/>
                </w:tcPr>
                <w:p w14:paraId="3952495D" w14:textId="77777777" w:rsidR="00D16869" w:rsidRDefault="00D16869" w:rsidP="00D16869">
                  <w:pPr>
                    <w:autoSpaceDE w:val="0"/>
                    <w:autoSpaceDN w:val="0"/>
                    <w:adjustRightInd w:val="0"/>
                    <w:jc w:val="both"/>
                    <w:rPr>
                      <w:color w:val="000000"/>
                      <w:sz w:val="20"/>
                      <w:szCs w:val="20"/>
                    </w:rPr>
                  </w:pPr>
                </w:p>
              </w:tc>
              <w:tc>
                <w:tcPr>
                  <w:tcW w:w="2423" w:type="dxa"/>
                </w:tcPr>
                <w:p w14:paraId="24D542B7" w14:textId="77777777" w:rsidR="00D16869" w:rsidRDefault="00D16869" w:rsidP="00D16869">
                  <w:pPr>
                    <w:autoSpaceDE w:val="0"/>
                    <w:autoSpaceDN w:val="0"/>
                    <w:adjustRightInd w:val="0"/>
                    <w:jc w:val="both"/>
                    <w:rPr>
                      <w:color w:val="000000"/>
                      <w:sz w:val="20"/>
                      <w:szCs w:val="20"/>
                    </w:rPr>
                  </w:pPr>
                </w:p>
              </w:tc>
            </w:tr>
            <w:tr w:rsidR="00D16869" w14:paraId="1DDEC8EB" w14:textId="77777777" w:rsidTr="00C84CA2">
              <w:trPr>
                <w:trHeight w:val="219"/>
              </w:trPr>
              <w:tc>
                <w:tcPr>
                  <w:tcW w:w="449" w:type="dxa"/>
                </w:tcPr>
                <w:p w14:paraId="0B721C2F" w14:textId="77777777" w:rsidR="00D16869" w:rsidRDefault="00D16869" w:rsidP="00D16869">
                  <w:pPr>
                    <w:autoSpaceDE w:val="0"/>
                    <w:autoSpaceDN w:val="0"/>
                    <w:adjustRightInd w:val="0"/>
                    <w:jc w:val="both"/>
                    <w:rPr>
                      <w:color w:val="000000"/>
                      <w:sz w:val="20"/>
                      <w:szCs w:val="20"/>
                    </w:rPr>
                  </w:pPr>
                </w:p>
              </w:tc>
              <w:tc>
                <w:tcPr>
                  <w:tcW w:w="1841" w:type="dxa"/>
                </w:tcPr>
                <w:p w14:paraId="33AFF0EC" w14:textId="77777777" w:rsidR="00D16869" w:rsidRDefault="00D16869" w:rsidP="00D16869">
                  <w:pPr>
                    <w:autoSpaceDE w:val="0"/>
                    <w:autoSpaceDN w:val="0"/>
                    <w:adjustRightInd w:val="0"/>
                    <w:jc w:val="both"/>
                    <w:rPr>
                      <w:color w:val="000000"/>
                      <w:sz w:val="20"/>
                      <w:szCs w:val="20"/>
                    </w:rPr>
                  </w:pPr>
                </w:p>
              </w:tc>
              <w:tc>
                <w:tcPr>
                  <w:tcW w:w="2294" w:type="dxa"/>
                </w:tcPr>
                <w:p w14:paraId="7FBA49E6" w14:textId="77777777" w:rsidR="00D16869" w:rsidRDefault="00D16869" w:rsidP="00D16869">
                  <w:pPr>
                    <w:autoSpaceDE w:val="0"/>
                    <w:autoSpaceDN w:val="0"/>
                    <w:adjustRightInd w:val="0"/>
                    <w:jc w:val="both"/>
                    <w:rPr>
                      <w:color w:val="000000"/>
                      <w:sz w:val="20"/>
                      <w:szCs w:val="20"/>
                    </w:rPr>
                  </w:pPr>
                </w:p>
              </w:tc>
              <w:tc>
                <w:tcPr>
                  <w:tcW w:w="1530" w:type="dxa"/>
                </w:tcPr>
                <w:p w14:paraId="28B1F74A" w14:textId="77777777" w:rsidR="00D16869" w:rsidRDefault="00D16869" w:rsidP="00D16869">
                  <w:pPr>
                    <w:autoSpaceDE w:val="0"/>
                    <w:autoSpaceDN w:val="0"/>
                    <w:adjustRightInd w:val="0"/>
                    <w:jc w:val="both"/>
                    <w:rPr>
                      <w:color w:val="000000"/>
                      <w:sz w:val="20"/>
                      <w:szCs w:val="20"/>
                    </w:rPr>
                  </w:pPr>
                </w:p>
              </w:tc>
              <w:tc>
                <w:tcPr>
                  <w:tcW w:w="2423" w:type="dxa"/>
                </w:tcPr>
                <w:p w14:paraId="4E6899BD" w14:textId="77777777" w:rsidR="00D16869" w:rsidRDefault="00D16869" w:rsidP="00D16869">
                  <w:pPr>
                    <w:autoSpaceDE w:val="0"/>
                    <w:autoSpaceDN w:val="0"/>
                    <w:adjustRightInd w:val="0"/>
                    <w:jc w:val="both"/>
                    <w:rPr>
                      <w:color w:val="000000"/>
                      <w:sz w:val="20"/>
                      <w:szCs w:val="20"/>
                    </w:rPr>
                  </w:pPr>
                </w:p>
              </w:tc>
            </w:tr>
          </w:tbl>
          <w:p w14:paraId="06CEB05F" w14:textId="77777777" w:rsidR="00D16869" w:rsidRPr="00F0339C" w:rsidRDefault="00D16869" w:rsidP="00D16869">
            <w:pPr>
              <w:autoSpaceDE w:val="0"/>
              <w:autoSpaceDN w:val="0"/>
              <w:adjustRightInd w:val="0"/>
              <w:jc w:val="both"/>
              <w:rPr>
                <w:color w:val="000000"/>
                <w:sz w:val="20"/>
                <w:szCs w:val="20"/>
              </w:rPr>
            </w:pPr>
          </w:p>
          <w:p w14:paraId="35B6072D" w14:textId="51EFCEFD" w:rsidR="00D16869" w:rsidRPr="00C84CA2" w:rsidRDefault="00D16869" w:rsidP="00D16869">
            <w:pPr>
              <w:pStyle w:val="ListParagraph"/>
              <w:numPr>
                <w:ilvl w:val="0"/>
                <w:numId w:val="46"/>
              </w:numPr>
              <w:autoSpaceDE w:val="0"/>
              <w:autoSpaceDN w:val="0"/>
              <w:adjustRightInd w:val="0"/>
              <w:spacing w:after="200" w:line="276" w:lineRule="auto"/>
              <w:jc w:val="both"/>
              <w:rPr>
                <w:color w:val="000000"/>
                <w:sz w:val="20"/>
                <w:szCs w:val="20"/>
              </w:rPr>
            </w:pPr>
            <w:r w:rsidRPr="00720C74">
              <w:rPr>
                <w:color w:val="000000"/>
                <w:sz w:val="20"/>
                <w:szCs w:val="20"/>
              </w:rPr>
              <w:t xml:space="preserve">Apņemamies informēt Pasūtītāju par Vienošanās izpildē (tās daļā attiecībā par ārpakalpojumu informācijas un komunikācijas tehnoloģiju jomā) iesaistīto fizisko personu izmaiņām Vienošanās izpildes laikā. </w:t>
            </w:r>
          </w:p>
          <w:tbl>
            <w:tblPr>
              <w:tblW w:w="878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15"/>
              <w:gridCol w:w="7072"/>
            </w:tblGrid>
            <w:tr w:rsidR="00D16869" w:rsidRPr="00996B73" w14:paraId="34523D0A" w14:textId="77777777" w:rsidTr="00C84CA2">
              <w:trPr>
                <w:trHeight w:val="378"/>
              </w:trPr>
              <w:tc>
                <w:tcPr>
                  <w:tcW w:w="1715" w:type="dxa"/>
                  <w:shd w:val="pct5" w:color="auto" w:fill="FFFFFF"/>
                  <w:vAlign w:val="center"/>
                </w:tcPr>
                <w:p w14:paraId="233E11BB" w14:textId="77777777" w:rsidR="00D16869" w:rsidRPr="00996B73" w:rsidRDefault="00D16869" w:rsidP="00D16869">
                  <w:pPr>
                    <w:jc w:val="both"/>
                    <w:rPr>
                      <w:b/>
                      <w:sz w:val="20"/>
                      <w:szCs w:val="20"/>
                    </w:rPr>
                  </w:pPr>
                  <w:r w:rsidRPr="00996B73">
                    <w:rPr>
                      <w:b/>
                      <w:sz w:val="20"/>
                      <w:szCs w:val="20"/>
                    </w:rPr>
                    <w:t>Vārds, uzvārds</w:t>
                  </w:r>
                </w:p>
              </w:tc>
              <w:tc>
                <w:tcPr>
                  <w:tcW w:w="7072" w:type="dxa"/>
                  <w:vAlign w:val="center"/>
                </w:tcPr>
                <w:p w14:paraId="1F3AF83F" w14:textId="77777777" w:rsidR="00D16869" w:rsidRPr="00996B73" w:rsidRDefault="00D16869" w:rsidP="00D16869">
                  <w:pPr>
                    <w:rPr>
                      <w:sz w:val="20"/>
                      <w:szCs w:val="20"/>
                    </w:rPr>
                  </w:pPr>
                  <w:r w:rsidRPr="00996B73">
                    <w:rPr>
                      <w:i/>
                      <w:sz w:val="20"/>
                      <w:szCs w:val="20"/>
                    </w:rPr>
                    <w:t>(</w:t>
                  </w:r>
                  <w:r>
                    <w:rPr>
                      <w:i/>
                      <w:sz w:val="20"/>
                      <w:szCs w:val="20"/>
                    </w:rPr>
                    <w:t>Pretendenta</w:t>
                  </w:r>
                  <w:r w:rsidRPr="00996B73">
                    <w:rPr>
                      <w:i/>
                      <w:sz w:val="20"/>
                      <w:szCs w:val="20"/>
                    </w:rPr>
                    <w:t xml:space="preserve"> pārstāvja ar pārstāvības tiesībām vai tā pilnvarotās personas vārds, uzvārds)</w:t>
                  </w:r>
                </w:p>
              </w:tc>
            </w:tr>
            <w:tr w:rsidR="00D16869" w:rsidRPr="00996B73" w14:paraId="5546E33E" w14:textId="77777777" w:rsidTr="00C84CA2">
              <w:trPr>
                <w:trHeight w:val="378"/>
              </w:trPr>
              <w:tc>
                <w:tcPr>
                  <w:tcW w:w="1715" w:type="dxa"/>
                  <w:shd w:val="pct5" w:color="auto" w:fill="FFFFFF"/>
                  <w:vAlign w:val="center"/>
                </w:tcPr>
                <w:p w14:paraId="51FC6C4B" w14:textId="77777777" w:rsidR="00D16869" w:rsidRPr="00996B73" w:rsidRDefault="00D16869" w:rsidP="00D16869">
                  <w:pPr>
                    <w:jc w:val="both"/>
                    <w:rPr>
                      <w:b/>
                      <w:sz w:val="20"/>
                      <w:szCs w:val="20"/>
                    </w:rPr>
                  </w:pPr>
                  <w:r w:rsidRPr="00996B73">
                    <w:rPr>
                      <w:b/>
                      <w:sz w:val="20"/>
                      <w:szCs w:val="20"/>
                    </w:rPr>
                    <w:t>Amats</w:t>
                  </w:r>
                </w:p>
              </w:tc>
              <w:tc>
                <w:tcPr>
                  <w:tcW w:w="7072" w:type="dxa"/>
                  <w:vAlign w:val="center"/>
                </w:tcPr>
                <w:p w14:paraId="5BD353E8" w14:textId="77777777" w:rsidR="00D16869" w:rsidRPr="00996B73" w:rsidRDefault="00D16869" w:rsidP="00D16869">
                  <w:pPr>
                    <w:rPr>
                      <w:sz w:val="20"/>
                      <w:szCs w:val="20"/>
                    </w:rPr>
                  </w:pPr>
                </w:p>
              </w:tc>
            </w:tr>
            <w:tr w:rsidR="00D16869" w:rsidRPr="00996B73" w14:paraId="64F23EB7" w14:textId="77777777" w:rsidTr="00C84CA2">
              <w:trPr>
                <w:trHeight w:val="378"/>
              </w:trPr>
              <w:tc>
                <w:tcPr>
                  <w:tcW w:w="1715" w:type="dxa"/>
                  <w:shd w:val="pct5" w:color="auto" w:fill="FFFFFF"/>
                  <w:vAlign w:val="center"/>
                </w:tcPr>
                <w:p w14:paraId="1B8893F2" w14:textId="77777777" w:rsidR="00D16869" w:rsidRPr="00996B73" w:rsidRDefault="00D16869" w:rsidP="00D16869">
                  <w:pPr>
                    <w:jc w:val="both"/>
                    <w:rPr>
                      <w:b/>
                      <w:sz w:val="20"/>
                      <w:szCs w:val="20"/>
                    </w:rPr>
                  </w:pPr>
                  <w:r w:rsidRPr="00996B73">
                    <w:rPr>
                      <w:b/>
                      <w:sz w:val="20"/>
                      <w:szCs w:val="20"/>
                    </w:rPr>
                    <w:t>Paraksts</w:t>
                  </w:r>
                </w:p>
              </w:tc>
              <w:tc>
                <w:tcPr>
                  <w:tcW w:w="7072" w:type="dxa"/>
                  <w:vAlign w:val="center"/>
                </w:tcPr>
                <w:p w14:paraId="61A07D42" w14:textId="77777777" w:rsidR="00D16869" w:rsidRPr="00996B73" w:rsidRDefault="00D16869" w:rsidP="00D16869">
                  <w:pPr>
                    <w:rPr>
                      <w:sz w:val="20"/>
                      <w:szCs w:val="20"/>
                    </w:rPr>
                  </w:pPr>
                </w:p>
              </w:tc>
            </w:tr>
            <w:tr w:rsidR="00D16869" w:rsidRPr="00996B73" w14:paraId="6396365D" w14:textId="77777777" w:rsidTr="00C84CA2">
              <w:trPr>
                <w:trHeight w:val="378"/>
              </w:trPr>
              <w:tc>
                <w:tcPr>
                  <w:tcW w:w="1715" w:type="dxa"/>
                  <w:shd w:val="pct5" w:color="auto" w:fill="FFFFFF"/>
                  <w:vAlign w:val="center"/>
                </w:tcPr>
                <w:p w14:paraId="3C5CE858" w14:textId="77777777" w:rsidR="00D16869" w:rsidRPr="00996B73" w:rsidRDefault="00D16869" w:rsidP="00D16869">
                  <w:pPr>
                    <w:jc w:val="both"/>
                    <w:rPr>
                      <w:b/>
                      <w:sz w:val="20"/>
                      <w:szCs w:val="20"/>
                    </w:rPr>
                  </w:pPr>
                  <w:r w:rsidRPr="00996B73">
                    <w:rPr>
                      <w:b/>
                      <w:sz w:val="20"/>
                      <w:szCs w:val="20"/>
                    </w:rPr>
                    <w:t>Datums</w:t>
                  </w:r>
                </w:p>
              </w:tc>
              <w:tc>
                <w:tcPr>
                  <w:tcW w:w="7072" w:type="dxa"/>
                  <w:vAlign w:val="center"/>
                </w:tcPr>
                <w:p w14:paraId="534A4718" w14:textId="77777777" w:rsidR="00D16869" w:rsidRPr="00996B73" w:rsidRDefault="00D16869" w:rsidP="00D16869">
                  <w:pPr>
                    <w:rPr>
                      <w:sz w:val="20"/>
                      <w:szCs w:val="20"/>
                    </w:rPr>
                  </w:pPr>
                </w:p>
              </w:tc>
            </w:tr>
          </w:tbl>
          <w:p w14:paraId="54A43912" w14:textId="77777777" w:rsidR="00D16869" w:rsidRPr="00EB298A" w:rsidRDefault="00D16869" w:rsidP="007A5B17">
            <w:pPr>
              <w:pStyle w:val="Header"/>
              <w:keepNext/>
              <w:keepLines/>
              <w:jc w:val="both"/>
            </w:pPr>
          </w:p>
          <w:p w14:paraId="64430421" w14:textId="77777777" w:rsidR="00535395" w:rsidRPr="00EB298A" w:rsidRDefault="00535395" w:rsidP="007A5B17">
            <w:pPr>
              <w:pStyle w:val="Header"/>
              <w:keepNext/>
              <w:keepLines/>
              <w:jc w:val="both"/>
            </w:pPr>
          </w:p>
        </w:tc>
      </w:tr>
      <w:tr w:rsidR="00535395" w:rsidRPr="00EB298A" w14:paraId="3D921A6A" w14:textId="77777777" w:rsidTr="007A5B17">
        <w:tc>
          <w:tcPr>
            <w:tcW w:w="9149" w:type="dxa"/>
            <w:gridSpan w:val="2"/>
          </w:tcPr>
          <w:p w14:paraId="48B85BBD" w14:textId="77777777" w:rsidR="00535395" w:rsidRDefault="00535395" w:rsidP="007A5B17">
            <w:pPr>
              <w:keepNext/>
              <w:keepLines/>
              <w:tabs>
                <w:tab w:val="left" w:pos="939"/>
              </w:tabs>
              <w:jc w:val="both"/>
            </w:pPr>
          </w:p>
          <w:p w14:paraId="63A45007" w14:textId="77777777" w:rsidR="00535395" w:rsidRDefault="00535395" w:rsidP="007A5B17">
            <w:pPr>
              <w:keepNext/>
              <w:keepLines/>
              <w:tabs>
                <w:tab w:val="left" w:pos="939"/>
              </w:tabs>
              <w:jc w:val="both"/>
            </w:pPr>
          </w:p>
          <w:p w14:paraId="319F0BBD" w14:textId="77777777" w:rsidR="00535395" w:rsidRPr="00EB298A" w:rsidRDefault="00535395" w:rsidP="007A5B17">
            <w:pPr>
              <w:keepNext/>
              <w:keepLines/>
              <w:tabs>
                <w:tab w:val="left" w:pos="939"/>
              </w:tabs>
              <w:jc w:val="both"/>
            </w:pPr>
          </w:p>
        </w:tc>
      </w:tr>
      <w:bookmarkEnd w:id="39"/>
      <w:bookmarkEnd w:id="40"/>
    </w:tbl>
    <w:p w14:paraId="0886C53E" w14:textId="26A28615" w:rsidR="000D1481" w:rsidRPr="00925C23" w:rsidRDefault="000D1481" w:rsidP="00925C23">
      <w:pPr>
        <w:pStyle w:val="Heading2"/>
        <w:keepNext w:val="0"/>
        <w:widowControl w:val="0"/>
        <w:numPr>
          <w:ilvl w:val="0"/>
          <w:numId w:val="0"/>
        </w:numPr>
        <w:spacing w:before="0"/>
        <w:jc w:val="center"/>
        <w:rPr>
          <w:rFonts w:cs="Times New Roman"/>
          <w:b/>
          <w:bCs/>
          <w:iCs w:val="0"/>
          <w:sz w:val="24"/>
          <w:szCs w:val="24"/>
          <w:lang w:val="lv-LV"/>
        </w:rPr>
      </w:pPr>
    </w:p>
    <w:p w14:paraId="45811B77" w14:textId="77777777" w:rsidR="000D1481" w:rsidRPr="00EB298A" w:rsidRDefault="000D1481" w:rsidP="000D1481">
      <w:pPr>
        <w:widowControl w:val="0"/>
        <w:tabs>
          <w:tab w:val="left" w:pos="6244"/>
        </w:tabs>
        <w:jc w:val="both"/>
        <w:rPr>
          <w:b/>
          <w:bCs/>
        </w:rPr>
      </w:pPr>
    </w:p>
    <w:p w14:paraId="65484576" w14:textId="77777777" w:rsidR="007A6B70" w:rsidRDefault="007A6B70"/>
    <w:sectPr w:rsidR="007A6B70" w:rsidSect="006E2471">
      <w:pgSz w:w="11906" w:h="16838"/>
      <w:pgMar w:top="1135" w:right="1133"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5E7C4" w14:textId="77777777" w:rsidR="00E03B96" w:rsidRDefault="00E03B96" w:rsidP="000D1481">
      <w:r>
        <w:separator/>
      </w:r>
    </w:p>
  </w:endnote>
  <w:endnote w:type="continuationSeparator" w:id="0">
    <w:p w14:paraId="54936783" w14:textId="77777777" w:rsidR="00E03B96" w:rsidRDefault="00E03B96" w:rsidP="000D1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Dutch TL">
    <w:altName w:val="Cambria"/>
    <w:charset w:val="BA"/>
    <w:family w:val="roman"/>
    <w:pitch w:val="variable"/>
    <w:sig w:usb0="00000001" w:usb1="5000204A" w:usb2="00000000" w:usb3="00000000" w:csb0="0000009F" w:csb1="00000000"/>
  </w:font>
  <w:font w:name="RimHelvetica">
    <w:altName w:val="Arial"/>
    <w:charset w:val="00"/>
    <w:family w:val="auto"/>
    <w:pitch w:val="variable"/>
    <w:sig w:usb0="00000003" w:usb1="00000000" w:usb2="00000000" w:usb3="00000000" w:csb0="00000001" w:csb1="00000000"/>
  </w:font>
  <w:font w:name="BaltArial">
    <w:altName w:val="Arial"/>
    <w:panose1 w:val="00000000000000000000"/>
    <w:charset w:val="00"/>
    <w:family w:val="swiss"/>
    <w:notTrueType/>
    <w:pitch w:val="variable"/>
    <w:sig w:usb0="00000003" w:usb1="00000000" w:usb2="00000000" w:usb3="00000000" w:csb0="00000001" w:csb1="00000000"/>
  </w:font>
  <w:font w:name="Swiss TL">
    <w:altName w:val="Arial"/>
    <w:charset w:val="BA"/>
    <w:family w:val="swiss"/>
    <w:pitch w:val="variable"/>
    <w:sig w:usb0="00000001"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imTimes">
    <w:altName w:val="Times New Roman"/>
    <w:charset w:val="00"/>
    <w:family w:val="auto"/>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FuturaA Bk BT">
    <w:altName w:val="Arial"/>
    <w:panose1 w:val="00000000000000000000"/>
    <w:charset w:val="00"/>
    <w:family w:val="swiss"/>
    <w:notTrueType/>
    <w:pitch w:val="default"/>
    <w:sig w:usb0="00000003" w:usb1="00000000" w:usb2="00000000" w:usb3="00000000" w:csb0="00000001" w:csb1="00000000"/>
  </w:font>
  <w:font w:name="Optima">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AFF" w:usb1="5000217F" w:usb2="0000002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558EF" w14:textId="77777777" w:rsidR="000D1481" w:rsidRDefault="000D1481">
    <w:pPr>
      <w:pStyle w:val="Footer"/>
      <w:jc w:val="center"/>
    </w:pPr>
    <w:r>
      <w:fldChar w:fldCharType="begin"/>
    </w:r>
    <w:r>
      <w:instrText>PAGE   \* MERGEFORMAT</w:instrText>
    </w:r>
    <w:r>
      <w:fldChar w:fldCharType="separate"/>
    </w:r>
    <w:r>
      <w:rPr>
        <w:noProof/>
      </w:rPr>
      <w:t>5</w:t>
    </w:r>
    <w:r>
      <w:fldChar w:fldCharType="end"/>
    </w:r>
  </w:p>
  <w:p w14:paraId="77F199AB" w14:textId="77777777" w:rsidR="000D1481" w:rsidRDefault="000D14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9239E" w14:textId="77777777" w:rsidR="000D1481" w:rsidRDefault="000D1481" w:rsidP="00B241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14:paraId="73586054" w14:textId="77777777" w:rsidR="000D1481" w:rsidRDefault="000D148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9A819" w14:textId="77777777" w:rsidR="000D1481" w:rsidRDefault="000D1481">
    <w:pPr>
      <w:pStyle w:val="Footer"/>
      <w:jc w:val="center"/>
    </w:pPr>
    <w:r>
      <w:fldChar w:fldCharType="begin"/>
    </w:r>
    <w:r>
      <w:instrText xml:space="preserve"> PAGE   \* MERGEFORMAT </w:instrText>
    </w:r>
    <w:r>
      <w:fldChar w:fldCharType="separate"/>
    </w:r>
    <w:r>
      <w:rPr>
        <w:noProof/>
      </w:rPr>
      <w:t>51</w:t>
    </w:r>
    <w:r>
      <w:fldChar w:fldCharType="end"/>
    </w:r>
  </w:p>
  <w:p w14:paraId="0C7286ED" w14:textId="77777777" w:rsidR="000D1481" w:rsidRDefault="000D1481" w:rsidP="00B24146">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59A1C" w14:textId="77777777" w:rsidR="000D1481" w:rsidRDefault="000D1481">
    <w:pPr>
      <w:pStyle w:val="Footer"/>
      <w:jc w:val="center"/>
    </w:pPr>
    <w:r>
      <w:fldChar w:fldCharType="begin"/>
    </w:r>
    <w:r>
      <w:instrText xml:space="preserve"> PAGE   \* MERGEFORMAT </w:instrText>
    </w:r>
    <w:r>
      <w:fldChar w:fldCharType="separate"/>
    </w:r>
    <w:r>
      <w:rPr>
        <w:noProof/>
      </w:rPr>
      <w:t>33</w:t>
    </w:r>
    <w:r>
      <w:rPr>
        <w:noProof/>
      </w:rPr>
      <w:fldChar w:fldCharType="end"/>
    </w:r>
  </w:p>
  <w:p w14:paraId="5C3609D9" w14:textId="77777777" w:rsidR="000D1481" w:rsidRDefault="000D1481" w:rsidP="00B24146">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E2B66" w14:textId="77777777" w:rsidR="00CB7E15" w:rsidRPr="006D278A" w:rsidRDefault="00CB7E15" w:rsidP="00BC54D1">
    <w:pPr>
      <w:pStyle w:val="Footer"/>
      <w:tabs>
        <w:tab w:val="clear" w:pos="8306"/>
      </w:tabs>
      <w:rPr>
        <w:sz w:val="16"/>
        <w:szCs w:val="16"/>
      </w:rPr>
    </w:pPr>
    <w:r w:rsidRPr="006D278A">
      <w:rPr>
        <w:sz w:val="16"/>
        <w:szCs w:val="16"/>
      </w:rPr>
      <w:tab/>
    </w:r>
    <w:r w:rsidRPr="006D278A">
      <w:rPr>
        <w:sz w:val="16"/>
        <w:szCs w:val="16"/>
      </w:rPr>
      <w:tab/>
    </w:r>
    <w:r w:rsidRPr="006D278A">
      <w:rPr>
        <w:rStyle w:val="PageNumber"/>
        <w:sz w:val="16"/>
        <w:szCs w:val="16"/>
      </w:rPr>
      <w:fldChar w:fldCharType="begin"/>
    </w:r>
    <w:r w:rsidRPr="006D278A">
      <w:rPr>
        <w:rStyle w:val="PageNumber"/>
        <w:sz w:val="16"/>
        <w:szCs w:val="16"/>
      </w:rPr>
      <w:instrText xml:space="preserve"> PAGE </w:instrText>
    </w:r>
    <w:r w:rsidRPr="006D278A">
      <w:rPr>
        <w:rStyle w:val="PageNumber"/>
        <w:sz w:val="16"/>
        <w:szCs w:val="16"/>
      </w:rPr>
      <w:fldChar w:fldCharType="separate"/>
    </w:r>
    <w:r>
      <w:rPr>
        <w:rStyle w:val="PageNumber"/>
        <w:noProof/>
        <w:sz w:val="16"/>
        <w:szCs w:val="16"/>
      </w:rPr>
      <w:t>24</w:t>
    </w:r>
    <w:r w:rsidRPr="006D278A">
      <w:rPr>
        <w:rStyle w:val="PageNumber"/>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D20A7" w14:textId="77777777" w:rsidR="000D1481" w:rsidRDefault="000D1481">
    <w:pPr>
      <w:pStyle w:val="Footer"/>
      <w:jc w:val="center"/>
    </w:pPr>
    <w:r>
      <w:fldChar w:fldCharType="begin"/>
    </w:r>
    <w:r>
      <w:instrText>PAGE   \* MERGEFORMAT</w:instrText>
    </w:r>
    <w:r>
      <w:fldChar w:fldCharType="separate"/>
    </w:r>
    <w:r>
      <w:rPr>
        <w:noProof/>
      </w:rPr>
      <w:t>80</w:t>
    </w:r>
    <w:r>
      <w:fldChar w:fldCharType="end"/>
    </w:r>
  </w:p>
  <w:p w14:paraId="00AA745F" w14:textId="77777777" w:rsidR="000D1481" w:rsidRDefault="000D14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84A29" w14:textId="77777777" w:rsidR="00E03B96" w:rsidRDefault="00E03B96" w:rsidP="000D1481">
      <w:r>
        <w:separator/>
      </w:r>
    </w:p>
  </w:footnote>
  <w:footnote w:type="continuationSeparator" w:id="0">
    <w:p w14:paraId="471D02C1" w14:textId="77777777" w:rsidR="00E03B96" w:rsidRDefault="00E03B96" w:rsidP="000D1481">
      <w:r>
        <w:continuationSeparator/>
      </w:r>
    </w:p>
  </w:footnote>
  <w:footnote w:id="1">
    <w:p w14:paraId="67870119" w14:textId="77777777" w:rsidR="007D1E4D" w:rsidRPr="00FE7F38" w:rsidRDefault="007D1E4D" w:rsidP="007D1E4D">
      <w:pPr>
        <w:shd w:val="clear" w:color="auto" w:fill="FFFFFF"/>
        <w:rPr>
          <w:color w:val="000000"/>
          <w:sz w:val="18"/>
          <w:szCs w:val="18"/>
        </w:rPr>
      </w:pPr>
      <w:r>
        <w:rPr>
          <w:rStyle w:val="FootnoteReference"/>
        </w:rPr>
        <w:footnoteRef/>
      </w:r>
      <w:r>
        <w:t xml:space="preserve"> </w:t>
      </w:r>
      <w:r w:rsidRPr="00FE7F38">
        <w:rPr>
          <w:color w:val="000000"/>
          <w:sz w:val="18"/>
          <w:szCs w:val="18"/>
        </w:rPr>
        <w:t>Mikrouzņēmums ir uzņēmums, kurā strādā mazāk nekā 10 darbinieki un kura gada apgrozījums (ieņēmumi noteiktā laika posmā) vai bilance (pārskats par uzņēmuma aktīviem un pasīviem) nepārsniedz 2 miljonus euro;</w:t>
      </w:r>
    </w:p>
  </w:footnote>
  <w:footnote w:id="2">
    <w:p w14:paraId="41420B80" w14:textId="77777777" w:rsidR="007D1E4D" w:rsidRPr="00FE7F38" w:rsidRDefault="007D1E4D" w:rsidP="007D1E4D">
      <w:pPr>
        <w:pStyle w:val="FootnoteText"/>
        <w:rPr>
          <w:sz w:val="18"/>
          <w:szCs w:val="18"/>
        </w:rPr>
      </w:pPr>
      <w:r w:rsidRPr="00FE7F38">
        <w:rPr>
          <w:rStyle w:val="FootnoteReference"/>
          <w:sz w:val="18"/>
          <w:szCs w:val="18"/>
        </w:rPr>
        <w:footnoteRef/>
      </w:r>
      <w:r w:rsidRPr="00FE7F38">
        <w:rPr>
          <w:sz w:val="18"/>
          <w:szCs w:val="18"/>
        </w:rPr>
        <w:t xml:space="preserve"> Mazais uzņēmums ir uzņēmums, kurā strādā mazāk nekā 50 darbinieki un kura gada apgrozījums vai bilance nepārsniedz 10 miljonus euro;</w:t>
      </w:r>
    </w:p>
  </w:footnote>
  <w:footnote w:id="3">
    <w:p w14:paraId="1DC00B2A" w14:textId="77777777" w:rsidR="007D1E4D" w:rsidRPr="00FE7F38" w:rsidRDefault="007D1E4D" w:rsidP="007D1E4D">
      <w:pPr>
        <w:pStyle w:val="FootnoteText"/>
        <w:rPr>
          <w:sz w:val="18"/>
          <w:szCs w:val="18"/>
        </w:rPr>
      </w:pPr>
      <w:r w:rsidRPr="00FE7F38">
        <w:rPr>
          <w:rStyle w:val="FootnoteReference"/>
          <w:sz w:val="18"/>
          <w:szCs w:val="18"/>
        </w:rPr>
        <w:footnoteRef/>
      </w:r>
      <w:r w:rsidRPr="00FE7F38">
        <w:rPr>
          <w:sz w:val="18"/>
          <w:szCs w:val="18"/>
        </w:rPr>
        <w:t xml:space="preserve"> Vidējais uzņēmums ir uzņēmums, kurā strādā mazāk nekā 250 darbinieki un kura gada apgrozījums nepārsniedz 50 miljonus euro, vai bilance nepārsniedz 43 miljonus euro.</w:t>
      </w:r>
    </w:p>
  </w:footnote>
  <w:footnote w:id="4">
    <w:p w14:paraId="7ACF55A1" w14:textId="77777777" w:rsidR="007D1E4D" w:rsidRDefault="007D1E4D" w:rsidP="007D1E4D">
      <w:pPr>
        <w:pStyle w:val="FootnoteText"/>
        <w:rPr>
          <w:kern w:val="2"/>
          <w:sz w:val="18"/>
          <w:szCs w:val="18"/>
          <w14:ligatures w14:val="standardContextual"/>
        </w:rPr>
      </w:pPr>
      <w:r>
        <w:rPr>
          <w:rStyle w:val="FootnoteReference"/>
          <w:rFonts w:eastAsiaTheme="majorEastAsia"/>
          <w:sz w:val="18"/>
          <w:szCs w:val="18"/>
        </w:rPr>
        <w:footnoteRef/>
      </w:r>
      <w:r>
        <w:t xml:space="preserve"> </w:t>
      </w:r>
      <w:r>
        <w:rPr>
          <w:sz w:val="18"/>
          <w:szCs w:val="18"/>
        </w:rPr>
        <w:t>Skat. Sabiedrisko pakalpojumu sniedzēju iepirkumu likuma 48. panta trešās daļas 4.punktu.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274D528"/>
    <w:lvl w:ilvl="0">
      <w:start w:val="1"/>
      <w:numFmt w:val="decimal"/>
      <w:pStyle w:val="ListBullet2"/>
      <w:lvlText w:val="%1."/>
      <w:lvlJc w:val="left"/>
      <w:pPr>
        <w:tabs>
          <w:tab w:val="num" w:pos="1492"/>
        </w:tabs>
        <w:ind w:left="1492" w:hanging="360"/>
      </w:pPr>
    </w:lvl>
  </w:abstractNum>
  <w:abstractNum w:abstractNumId="1" w15:restartNumberingAfterBreak="0">
    <w:nsid w:val="FFFFFF7D"/>
    <w:multiLevelType w:val="singleLevel"/>
    <w:tmpl w:val="E6E47BF0"/>
    <w:lvl w:ilvl="0">
      <w:start w:val="1"/>
      <w:numFmt w:val="decimal"/>
      <w:pStyle w:val="ListBullet"/>
      <w:lvlText w:val="%1."/>
      <w:lvlJc w:val="left"/>
      <w:pPr>
        <w:tabs>
          <w:tab w:val="num" w:pos="1209"/>
        </w:tabs>
        <w:ind w:left="1209" w:hanging="360"/>
      </w:pPr>
    </w:lvl>
  </w:abstractNum>
  <w:abstractNum w:abstractNumId="2" w15:restartNumberingAfterBreak="0">
    <w:nsid w:val="FFFFFF7E"/>
    <w:multiLevelType w:val="singleLevel"/>
    <w:tmpl w:val="C5C837B2"/>
    <w:lvl w:ilvl="0">
      <w:start w:val="1"/>
      <w:numFmt w:val="decimal"/>
      <w:pStyle w:val="AODocTxtL8"/>
      <w:lvlText w:val="%1."/>
      <w:lvlJc w:val="left"/>
      <w:pPr>
        <w:tabs>
          <w:tab w:val="num" w:pos="926"/>
        </w:tabs>
        <w:ind w:left="926" w:hanging="360"/>
      </w:pPr>
    </w:lvl>
  </w:abstractNum>
  <w:abstractNum w:abstractNumId="3" w15:restartNumberingAfterBreak="0">
    <w:nsid w:val="FFFFFF7F"/>
    <w:multiLevelType w:val="singleLevel"/>
    <w:tmpl w:val="E892AEDA"/>
    <w:lvl w:ilvl="0">
      <w:start w:val="1"/>
      <w:numFmt w:val="decimal"/>
      <w:pStyle w:val="AODocTxtL7"/>
      <w:lvlText w:val="%1."/>
      <w:lvlJc w:val="left"/>
      <w:pPr>
        <w:tabs>
          <w:tab w:val="num" w:pos="4860"/>
        </w:tabs>
        <w:ind w:left="4860" w:hanging="360"/>
      </w:pPr>
    </w:lvl>
  </w:abstractNum>
  <w:abstractNum w:abstractNumId="4" w15:restartNumberingAfterBreak="0">
    <w:nsid w:val="FFFFFF80"/>
    <w:multiLevelType w:val="singleLevel"/>
    <w:tmpl w:val="01CE92FE"/>
    <w:lvl w:ilvl="0">
      <w:start w:val="1"/>
      <w:numFmt w:val="bullet"/>
      <w:pStyle w:val="AODocTxtL6"/>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C0D2D0"/>
    <w:lvl w:ilvl="0">
      <w:start w:val="1"/>
      <w:numFmt w:val="bullet"/>
      <w:pStyle w:val="AODocTxtL5"/>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E48FA56"/>
    <w:lvl w:ilvl="0">
      <w:start w:val="1"/>
      <w:numFmt w:val="bullet"/>
      <w:pStyle w:val="AODocTxtL4"/>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301DA0"/>
    <w:lvl w:ilvl="0">
      <w:start w:val="1"/>
      <w:numFmt w:val="bullet"/>
      <w:pStyle w:val="AODocTxtL3"/>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A5A6378"/>
    <w:lvl w:ilvl="0">
      <w:start w:val="1"/>
      <w:numFmt w:val="decimal"/>
      <w:lvlText w:val="%1."/>
      <w:lvlJc w:val="left"/>
      <w:pPr>
        <w:tabs>
          <w:tab w:val="num" w:pos="360"/>
        </w:tabs>
        <w:ind w:left="360" w:hanging="360"/>
      </w:pPr>
    </w:lvl>
  </w:abstractNum>
  <w:abstractNum w:abstractNumId="9" w15:restartNumberingAfterBreak="0">
    <w:nsid w:val="00A3241A"/>
    <w:multiLevelType w:val="multilevel"/>
    <w:tmpl w:val="25C0B56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20"/>
        </w:tabs>
        <w:ind w:left="420" w:hanging="420"/>
      </w:pPr>
      <w:rPr>
        <w:rFonts w:ascii="Times New Roman" w:hAnsi="Times New Roman" w:cs="Times New Roman" w:hint="default"/>
        <w:color w:val="auto"/>
        <w:sz w:val="24"/>
        <w:szCs w:val="24"/>
      </w:rPr>
    </w:lvl>
    <w:lvl w:ilvl="2">
      <w:start w:val="1"/>
      <w:numFmt w:val="decimal"/>
      <w:lvlText w:val="%1.%2.%3."/>
      <w:lvlJc w:val="left"/>
      <w:pPr>
        <w:tabs>
          <w:tab w:val="num" w:pos="720"/>
        </w:tabs>
        <w:ind w:left="720" w:hanging="720"/>
      </w:pPr>
      <w:rPr>
        <w:rFonts w:hint="default"/>
        <w:color w:val="000000"/>
        <w:sz w:val="24"/>
        <w:szCs w:val="24"/>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10" w15:restartNumberingAfterBreak="0">
    <w:nsid w:val="0CFB35A0"/>
    <w:multiLevelType w:val="multilevel"/>
    <w:tmpl w:val="818068F0"/>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353"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FD76101"/>
    <w:multiLevelType w:val="multilevel"/>
    <w:tmpl w:val="DD3A921C"/>
    <w:lvl w:ilvl="0">
      <w:start w:val="1"/>
      <w:numFmt w:val="decimal"/>
      <w:lvlText w:val="%1."/>
      <w:lvlJc w:val="left"/>
      <w:pPr>
        <w:tabs>
          <w:tab w:val="num" w:pos="7380"/>
        </w:tabs>
        <w:ind w:left="738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12550A03"/>
    <w:multiLevelType w:val="hybridMultilevel"/>
    <w:tmpl w:val="45227440"/>
    <w:lvl w:ilvl="0" w:tplc="3ECC84C0">
      <w:start w:val="1"/>
      <w:numFmt w:val="decimal"/>
      <w:lvlText w:val="%1)"/>
      <w:lvlJc w:val="left"/>
      <w:pPr>
        <w:ind w:left="1820" w:hanging="360"/>
      </w:pPr>
      <w:rPr>
        <w:rFonts w:hint="default"/>
      </w:rPr>
    </w:lvl>
    <w:lvl w:ilvl="1" w:tplc="04260019" w:tentative="1">
      <w:start w:val="1"/>
      <w:numFmt w:val="lowerLetter"/>
      <w:lvlText w:val="%2."/>
      <w:lvlJc w:val="left"/>
      <w:pPr>
        <w:ind w:left="2540" w:hanging="360"/>
      </w:pPr>
    </w:lvl>
    <w:lvl w:ilvl="2" w:tplc="0426001B" w:tentative="1">
      <w:start w:val="1"/>
      <w:numFmt w:val="lowerRoman"/>
      <w:lvlText w:val="%3."/>
      <w:lvlJc w:val="right"/>
      <w:pPr>
        <w:ind w:left="3260" w:hanging="180"/>
      </w:pPr>
    </w:lvl>
    <w:lvl w:ilvl="3" w:tplc="0426000F" w:tentative="1">
      <w:start w:val="1"/>
      <w:numFmt w:val="decimal"/>
      <w:lvlText w:val="%4."/>
      <w:lvlJc w:val="left"/>
      <w:pPr>
        <w:ind w:left="3980" w:hanging="360"/>
      </w:pPr>
    </w:lvl>
    <w:lvl w:ilvl="4" w:tplc="04260019" w:tentative="1">
      <w:start w:val="1"/>
      <w:numFmt w:val="lowerLetter"/>
      <w:lvlText w:val="%5."/>
      <w:lvlJc w:val="left"/>
      <w:pPr>
        <w:ind w:left="4700" w:hanging="360"/>
      </w:pPr>
    </w:lvl>
    <w:lvl w:ilvl="5" w:tplc="0426001B" w:tentative="1">
      <w:start w:val="1"/>
      <w:numFmt w:val="lowerRoman"/>
      <w:lvlText w:val="%6."/>
      <w:lvlJc w:val="right"/>
      <w:pPr>
        <w:ind w:left="5420" w:hanging="180"/>
      </w:pPr>
    </w:lvl>
    <w:lvl w:ilvl="6" w:tplc="0426000F" w:tentative="1">
      <w:start w:val="1"/>
      <w:numFmt w:val="decimal"/>
      <w:lvlText w:val="%7."/>
      <w:lvlJc w:val="left"/>
      <w:pPr>
        <w:ind w:left="6140" w:hanging="360"/>
      </w:pPr>
    </w:lvl>
    <w:lvl w:ilvl="7" w:tplc="04260019" w:tentative="1">
      <w:start w:val="1"/>
      <w:numFmt w:val="lowerLetter"/>
      <w:lvlText w:val="%8."/>
      <w:lvlJc w:val="left"/>
      <w:pPr>
        <w:ind w:left="6860" w:hanging="360"/>
      </w:pPr>
    </w:lvl>
    <w:lvl w:ilvl="8" w:tplc="0426001B" w:tentative="1">
      <w:start w:val="1"/>
      <w:numFmt w:val="lowerRoman"/>
      <w:lvlText w:val="%9."/>
      <w:lvlJc w:val="right"/>
      <w:pPr>
        <w:ind w:left="7580" w:hanging="180"/>
      </w:pPr>
    </w:lvl>
  </w:abstractNum>
  <w:abstractNum w:abstractNumId="13" w15:restartNumberingAfterBreak="0">
    <w:nsid w:val="27E23D67"/>
    <w:multiLevelType w:val="hybridMultilevel"/>
    <w:tmpl w:val="6A244BD2"/>
    <w:lvl w:ilvl="0" w:tplc="70722016">
      <w:start w:val="3"/>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2A605D56"/>
    <w:multiLevelType w:val="multilevel"/>
    <w:tmpl w:val="0F80F9AA"/>
    <w:lvl w:ilvl="0">
      <w:start w:val="26"/>
      <w:numFmt w:val="decimal"/>
      <w:pStyle w:val="ListBullet4"/>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0A4B31"/>
    <w:multiLevelType w:val="multilevel"/>
    <w:tmpl w:val="B4FCC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F0573D"/>
    <w:multiLevelType w:val="multilevel"/>
    <w:tmpl w:val="05AE3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293E94"/>
    <w:multiLevelType w:val="multilevel"/>
    <w:tmpl w:val="537C22AA"/>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497"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666BCD"/>
    <w:multiLevelType w:val="multilevel"/>
    <w:tmpl w:val="CCA8C21A"/>
    <w:lvl w:ilvl="0">
      <w:start w:val="1"/>
      <w:numFmt w:val="decimal"/>
      <w:pStyle w:val="atbildesvitraaratkapi"/>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327B533B"/>
    <w:multiLevelType w:val="multilevel"/>
    <w:tmpl w:val="7EC23B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9D1D33"/>
    <w:multiLevelType w:val="multilevel"/>
    <w:tmpl w:val="D7DA4D7A"/>
    <w:lvl w:ilvl="0">
      <w:start w:val="23"/>
      <w:numFmt w:val="decimal"/>
      <w:lvlText w:val="%1."/>
      <w:lvlJc w:val="left"/>
      <w:pPr>
        <w:ind w:left="480" w:hanging="480"/>
      </w:pPr>
      <w:rPr>
        <w:rFonts w:hint="default"/>
        <w:color w:val="212100"/>
      </w:rPr>
    </w:lvl>
    <w:lvl w:ilvl="1">
      <w:start w:val="1"/>
      <w:numFmt w:val="decimal"/>
      <w:lvlText w:val="%1.%2."/>
      <w:lvlJc w:val="left"/>
      <w:pPr>
        <w:ind w:left="1080" w:hanging="480"/>
      </w:pPr>
      <w:rPr>
        <w:rFonts w:hint="default"/>
        <w:color w:val="212100"/>
      </w:rPr>
    </w:lvl>
    <w:lvl w:ilvl="2">
      <w:start w:val="1"/>
      <w:numFmt w:val="decimal"/>
      <w:lvlText w:val="%1.%2.%3."/>
      <w:lvlJc w:val="left"/>
      <w:pPr>
        <w:ind w:left="1920" w:hanging="720"/>
      </w:pPr>
      <w:rPr>
        <w:rFonts w:hint="default"/>
        <w:color w:val="212100"/>
      </w:rPr>
    </w:lvl>
    <w:lvl w:ilvl="3">
      <w:start w:val="1"/>
      <w:numFmt w:val="decimal"/>
      <w:lvlText w:val="%1.%2.%3.%4."/>
      <w:lvlJc w:val="left"/>
      <w:pPr>
        <w:ind w:left="2520" w:hanging="720"/>
      </w:pPr>
      <w:rPr>
        <w:rFonts w:hint="default"/>
        <w:color w:val="212100"/>
      </w:rPr>
    </w:lvl>
    <w:lvl w:ilvl="4">
      <w:start w:val="1"/>
      <w:numFmt w:val="decimal"/>
      <w:lvlText w:val="%1.%2.%3.%4.%5."/>
      <w:lvlJc w:val="left"/>
      <w:pPr>
        <w:ind w:left="3480" w:hanging="1080"/>
      </w:pPr>
      <w:rPr>
        <w:rFonts w:hint="default"/>
        <w:color w:val="212100"/>
      </w:rPr>
    </w:lvl>
    <w:lvl w:ilvl="5">
      <w:start w:val="1"/>
      <w:numFmt w:val="decimal"/>
      <w:lvlText w:val="%1.%2.%3.%4.%5.%6."/>
      <w:lvlJc w:val="left"/>
      <w:pPr>
        <w:ind w:left="4080" w:hanging="1080"/>
      </w:pPr>
      <w:rPr>
        <w:rFonts w:hint="default"/>
        <w:color w:val="212100"/>
      </w:rPr>
    </w:lvl>
    <w:lvl w:ilvl="6">
      <w:start w:val="1"/>
      <w:numFmt w:val="decimal"/>
      <w:lvlText w:val="%1.%2.%3.%4.%5.%6.%7."/>
      <w:lvlJc w:val="left"/>
      <w:pPr>
        <w:ind w:left="5040" w:hanging="1440"/>
      </w:pPr>
      <w:rPr>
        <w:rFonts w:hint="default"/>
        <w:color w:val="212100"/>
      </w:rPr>
    </w:lvl>
    <w:lvl w:ilvl="7">
      <w:start w:val="1"/>
      <w:numFmt w:val="decimal"/>
      <w:lvlText w:val="%1.%2.%3.%4.%5.%6.%7.%8."/>
      <w:lvlJc w:val="left"/>
      <w:pPr>
        <w:ind w:left="5640" w:hanging="1440"/>
      </w:pPr>
      <w:rPr>
        <w:rFonts w:hint="default"/>
        <w:color w:val="212100"/>
      </w:rPr>
    </w:lvl>
    <w:lvl w:ilvl="8">
      <w:start w:val="1"/>
      <w:numFmt w:val="decimal"/>
      <w:lvlText w:val="%1.%2.%3.%4.%5.%6.%7.%8.%9."/>
      <w:lvlJc w:val="left"/>
      <w:pPr>
        <w:ind w:left="6600" w:hanging="1800"/>
      </w:pPr>
      <w:rPr>
        <w:rFonts w:hint="default"/>
        <w:color w:val="212100"/>
      </w:rPr>
    </w:lvl>
  </w:abstractNum>
  <w:abstractNum w:abstractNumId="21" w15:restartNumberingAfterBreak="0">
    <w:nsid w:val="356A5F74"/>
    <w:multiLevelType w:val="multilevel"/>
    <w:tmpl w:val="30601C68"/>
    <w:lvl w:ilvl="0">
      <w:start w:val="9"/>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3.%3."/>
      <w:lvlJc w:val="left"/>
      <w:pPr>
        <w:ind w:left="720" w:hanging="720"/>
      </w:pPr>
      <w:rPr>
        <w:rFonts w:hint="default"/>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4F2DF1"/>
    <w:multiLevelType w:val="multilevel"/>
    <w:tmpl w:val="818068F0"/>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353"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B723767"/>
    <w:multiLevelType w:val="hybridMultilevel"/>
    <w:tmpl w:val="D5E89C0C"/>
    <w:lvl w:ilvl="0" w:tplc="050AC81C">
      <w:start w:val="1"/>
      <w:numFmt w:val="lowerLetter"/>
      <w:pStyle w:val="Punkts"/>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27A79A7"/>
    <w:multiLevelType w:val="hybridMultilevel"/>
    <w:tmpl w:val="167E28A0"/>
    <w:lvl w:ilvl="0" w:tplc="0426000F">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461722A"/>
    <w:multiLevelType w:val="multilevel"/>
    <w:tmpl w:val="1A2C673E"/>
    <w:lvl w:ilvl="0">
      <w:start w:val="27"/>
      <w:numFmt w:val="decimal"/>
      <w:pStyle w:val="ListBullet5"/>
      <w:lvlText w:val="%1."/>
      <w:lvlJc w:val="left"/>
      <w:pPr>
        <w:tabs>
          <w:tab w:val="num" w:pos="480"/>
        </w:tabs>
        <w:ind w:left="480" w:hanging="480"/>
      </w:pPr>
      <w:rPr>
        <w:rFonts w:hint="default"/>
        <w:color w:val="000000"/>
      </w:rPr>
    </w:lvl>
    <w:lvl w:ilvl="1">
      <w:start w:val="1"/>
      <w:numFmt w:val="decimal"/>
      <w:lvlText w:val="%1.%2."/>
      <w:lvlJc w:val="left"/>
      <w:pPr>
        <w:tabs>
          <w:tab w:val="num" w:pos="480"/>
        </w:tabs>
        <w:ind w:left="480" w:hanging="48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26" w15:restartNumberingAfterBreak="0">
    <w:nsid w:val="47747DD3"/>
    <w:multiLevelType w:val="multilevel"/>
    <w:tmpl w:val="7760086C"/>
    <w:lvl w:ilvl="0">
      <w:start w:val="1"/>
      <w:numFmt w:val="decimal"/>
      <w:lvlText w:val="%1."/>
      <w:lvlJc w:val="left"/>
      <w:pPr>
        <w:tabs>
          <w:tab w:val="num" w:pos="720"/>
        </w:tabs>
        <w:ind w:left="720" w:hanging="720"/>
      </w:pPr>
      <w:rPr>
        <w:i w:val="0"/>
        <w:iCs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501D263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71423C"/>
    <w:multiLevelType w:val="multilevel"/>
    <w:tmpl w:val="5B0EA8DE"/>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497"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D4A21A3"/>
    <w:multiLevelType w:val="multilevel"/>
    <w:tmpl w:val="40BCF8A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Style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15:restartNumberingAfterBreak="0">
    <w:nsid w:val="5E4C59A3"/>
    <w:multiLevelType w:val="multilevel"/>
    <w:tmpl w:val="C6D4409E"/>
    <w:lvl w:ilvl="0">
      <w:start w:val="1"/>
      <w:numFmt w:val="decimal"/>
      <w:pStyle w:val="ListNumber5"/>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31" w15:restartNumberingAfterBreak="0">
    <w:nsid w:val="60642E7E"/>
    <w:multiLevelType w:val="hybridMultilevel"/>
    <w:tmpl w:val="238C1F3A"/>
    <w:lvl w:ilvl="0" w:tplc="05249AD4">
      <w:start w:val="1"/>
      <w:numFmt w:val="decimal"/>
      <w:lvlText w:val="%1)"/>
      <w:lvlJc w:val="left"/>
      <w:pPr>
        <w:ind w:left="1820" w:hanging="360"/>
      </w:pPr>
      <w:rPr>
        <w:rFonts w:hint="default"/>
      </w:rPr>
    </w:lvl>
    <w:lvl w:ilvl="1" w:tplc="04260019" w:tentative="1">
      <w:start w:val="1"/>
      <w:numFmt w:val="lowerLetter"/>
      <w:lvlText w:val="%2."/>
      <w:lvlJc w:val="left"/>
      <w:pPr>
        <w:ind w:left="2540" w:hanging="360"/>
      </w:pPr>
    </w:lvl>
    <w:lvl w:ilvl="2" w:tplc="0426001B" w:tentative="1">
      <w:start w:val="1"/>
      <w:numFmt w:val="lowerRoman"/>
      <w:lvlText w:val="%3."/>
      <w:lvlJc w:val="right"/>
      <w:pPr>
        <w:ind w:left="3260" w:hanging="180"/>
      </w:pPr>
    </w:lvl>
    <w:lvl w:ilvl="3" w:tplc="0426000F" w:tentative="1">
      <w:start w:val="1"/>
      <w:numFmt w:val="decimal"/>
      <w:lvlText w:val="%4."/>
      <w:lvlJc w:val="left"/>
      <w:pPr>
        <w:ind w:left="3980" w:hanging="360"/>
      </w:pPr>
    </w:lvl>
    <w:lvl w:ilvl="4" w:tplc="04260019" w:tentative="1">
      <w:start w:val="1"/>
      <w:numFmt w:val="lowerLetter"/>
      <w:lvlText w:val="%5."/>
      <w:lvlJc w:val="left"/>
      <w:pPr>
        <w:ind w:left="4700" w:hanging="360"/>
      </w:pPr>
    </w:lvl>
    <w:lvl w:ilvl="5" w:tplc="0426001B" w:tentative="1">
      <w:start w:val="1"/>
      <w:numFmt w:val="lowerRoman"/>
      <w:lvlText w:val="%6."/>
      <w:lvlJc w:val="right"/>
      <w:pPr>
        <w:ind w:left="5420" w:hanging="180"/>
      </w:pPr>
    </w:lvl>
    <w:lvl w:ilvl="6" w:tplc="0426000F" w:tentative="1">
      <w:start w:val="1"/>
      <w:numFmt w:val="decimal"/>
      <w:lvlText w:val="%7."/>
      <w:lvlJc w:val="left"/>
      <w:pPr>
        <w:ind w:left="6140" w:hanging="360"/>
      </w:pPr>
    </w:lvl>
    <w:lvl w:ilvl="7" w:tplc="04260019" w:tentative="1">
      <w:start w:val="1"/>
      <w:numFmt w:val="lowerLetter"/>
      <w:lvlText w:val="%8."/>
      <w:lvlJc w:val="left"/>
      <w:pPr>
        <w:ind w:left="6860" w:hanging="360"/>
      </w:pPr>
    </w:lvl>
    <w:lvl w:ilvl="8" w:tplc="0426001B" w:tentative="1">
      <w:start w:val="1"/>
      <w:numFmt w:val="lowerRoman"/>
      <w:lvlText w:val="%9."/>
      <w:lvlJc w:val="right"/>
      <w:pPr>
        <w:ind w:left="7580" w:hanging="180"/>
      </w:pPr>
    </w:lvl>
  </w:abstractNum>
  <w:abstractNum w:abstractNumId="32" w15:restartNumberingAfterBreak="0">
    <w:nsid w:val="640147AC"/>
    <w:multiLevelType w:val="hybridMultilevel"/>
    <w:tmpl w:val="34144A74"/>
    <w:lvl w:ilvl="0" w:tplc="04260001">
      <w:start w:val="4"/>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7265AB6"/>
    <w:multiLevelType w:val="multilevel"/>
    <w:tmpl w:val="FA2029A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6DD26DD4"/>
    <w:multiLevelType w:val="hybridMultilevel"/>
    <w:tmpl w:val="648A8CD4"/>
    <w:lvl w:ilvl="0" w:tplc="598A7E30">
      <w:start w:val="1"/>
      <w:numFmt w:val="decimal"/>
      <w:pStyle w:val="ListNumber3"/>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EFC0C99"/>
    <w:multiLevelType w:val="multilevel"/>
    <w:tmpl w:val="698A4FB8"/>
    <w:styleLink w:val="ArticleSection"/>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70B808CC"/>
    <w:multiLevelType w:val="hybridMultilevel"/>
    <w:tmpl w:val="BFE419E0"/>
    <w:lvl w:ilvl="0" w:tplc="0F98763E">
      <w:start w:val="1"/>
      <w:numFmt w:val="decimal"/>
      <w:lvlText w:val="%1."/>
      <w:lvlJc w:val="left"/>
      <w:pPr>
        <w:ind w:left="360"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7" w15:restartNumberingAfterBreak="0">
    <w:nsid w:val="72ED4D8D"/>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40363AF"/>
    <w:multiLevelType w:val="singleLevel"/>
    <w:tmpl w:val="8CE49D18"/>
    <w:lvl w:ilvl="0">
      <w:start w:val="1"/>
      <w:numFmt w:val="bullet"/>
      <w:pStyle w:val="Subtitle"/>
      <w:lvlText w:val=""/>
      <w:lvlJc w:val="left"/>
      <w:pPr>
        <w:tabs>
          <w:tab w:val="num" w:pos="360"/>
        </w:tabs>
        <w:ind w:left="360" w:hanging="360"/>
      </w:pPr>
      <w:rPr>
        <w:rFonts w:ascii="Symbol" w:hAnsi="Symbol" w:hint="default"/>
      </w:rPr>
    </w:lvl>
  </w:abstractNum>
  <w:abstractNum w:abstractNumId="39" w15:restartNumberingAfterBreak="0">
    <w:nsid w:val="754C40D6"/>
    <w:multiLevelType w:val="hybridMultilevel"/>
    <w:tmpl w:val="12861FB4"/>
    <w:lvl w:ilvl="0" w:tplc="514404BC">
      <w:start w:val="3"/>
      <w:numFmt w:val="bullet"/>
      <w:lvlText w:val="-"/>
      <w:lvlJc w:val="left"/>
      <w:pPr>
        <w:ind w:left="720" w:hanging="360"/>
      </w:pPr>
      <w:rPr>
        <w:rFonts w:ascii="Calibri" w:eastAsiaTheme="minorHAns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0" w15:restartNumberingAfterBreak="0">
    <w:nsid w:val="755B66DD"/>
    <w:multiLevelType w:val="hybridMultilevel"/>
    <w:tmpl w:val="DF26359A"/>
    <w:lvl w:ilvl="0" w:tplc="0426000F">
      <w:start w:val="1"/>
      <w:numFmt w:val="bullet"/>
      <w:pStyle w:val="ListBullet3"/>
      <w:lvlText w:val=""/>
      <w:lvlJc w:val="left"/>
      <w:pPr>
        <w:tabs>
          <w:tab w:val="num" w:pos="720"/>
        </w:tabs>
        <w:ind w:left="720"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6B30153"/>
    <w:multiLevelType w:val="multilevel"/>
    <w:tmpl w:val="0426001D"/>
    <w:lvl w:ilvl="0">
      <w:start w:val="1"/>
      <w:numFmt w:val="decimal"/>
      <w:lvlText w:val="%1)"/>
      <w:lvlJc w:val="left"/>
      <w:pPr>
        <w:ind w:left="360" w:hanging="360"/>
      </w:pPr>
      <w:rPr>
        <w:rFonts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7776A68"/>
    <w:multiLevelType w:val="hybridMultilevel"/>
    <w:tmpl w:val="B6985B44"/>
    <w:lvl w:ilvl="0" w:tplc="0426000F">
      <w:start w:val="1"/>
      <w:numFmt w:val="decimal"/>
      <w:pStyle w:val="ListNumber2"/>
      <w:lvlText w:val="%1."/>
      <w:lvlJc w:val="left"/>
      <w:pPr>
        <w:tabs>
          <w:tab w:val="num" w:pos="607"/>
        </w:tabs>
        <w:ind w:left="607"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3"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start w:val="1"/>
      <w:numFmt w:val="lowerLetter"/>
      <w:lvlText w:val="%5."/>
      <w:lvlJc w:val="left"/>
      <w:pPr>
        <w:tabs>
          <w:tab w:val="num" w:pos="3957"/>
        </w:tabs>
        <w:ind w:left="3957" w:hanging="360"/>
      </w:pPr>
    </w:lvl>
    <w:lvl w:ilvl="5" w:tplc="0426001B">
      <w:start w:val="1"/>
      <w:numFmt w:val="lowerRoman"/>
      <w:lvlText w:val="%6."/>
      <w:lvlJc w:val="right"/>
      <w:pPr>
        <w:tabs>
          <w:tab w:val="num" w:pos="4677"/>
        </w:tabs>
        <w:ind w:left="4677" w:hanging="180"/>
      </w:pPr>
    </w:lvl>
    <w:lvl w:ilvl="6" w:tplc="0426000F">
      <w:start w:val="1"/>
      <w:numFmt w:val="decimal"/>
      <w:lvlText w:val="%7."/>
      <w:lvlJc w:val="left"/>
      <w:pPr>
        <w:tabs>
          <w:tab w:val="num" w:pos="5397"/>
        </w:tabs>
        <w:ind w:left="5397" w:hanging="360"/>
      </w:pPr>
    </w:lvl>
    <w:lvl w:ilvl="7" w:tplc="04260019">
      <w:start w:val="1"/>
      <w:numFmt w:val="lowerLetter"/>
      <w:lvlText w:val="%8."/>
      <w:lvlJc w:val="left"/>
      <w:pPr>
        <w:tabs>
          <w:tab w:val="num" w:pos="6117"/>
        </w:tabs>
        <w:ind w:left="6117" w:hanging="360"/>
      </w:pPr>
    </w:lvl>
    <w:lvl w:ilvl="8" w:tplc="0426001B">
      <w:start w:val="1"/>
      <w:numFmt w:val="lowerRoman"/>
      <w:lvlText w:val="%9."/>
      <w:lvlJc w:val="right"/>
      <w:pPr>
        <w:tabs>
          <w:tab w:val="num" w:pos="6837"/>
        </w:tabs>
        <w:ind w:left="6837" w:hanging="180"/>
      </w:pPr>
    </w:lvl>
  </w:abstractNum>
  <w:abstractNum w:abstractNumId="44" w15:restartNumberingAfterBreak="0">
    <w:nsid w:val="7B111C99"/>
    <w:multiLevelType w:val="multilevel"/>
    <w:tmpl w:val="3922258C"/>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50"/>
        </w:tabs>
        <w:ind w:left="750" w:hanging="390"/>
      </w:pPr>
      <w:rPr>
        <w:rFonts w:hint="default"/>
        <w:color w:val="auto"/>
      </w:rPr>
    </w:lvl>
    <w:lvl w:ilvl="2">
      <w:start w:val="1"/>
      <w:numFmt w:val="decimal"/>
      <w:isLgl/>
      <w:lvlText w:val="%1.%2.%3."/>
      <w:lvlJc w:val="left"/>
      <w:pPr>
        <w:tabs>
          <w:tab w:val="num" w:pos="1080"/>
        </w:tabs>
        <w:ind w:left="1080" w:hanging="720"/>
      </w:pPr>
      <w:rPr>
        <w:rFonts w:hint="default"/>
        <w:color w:val="auto"/>
      </w:rPr>
    </w:lvl>
    <w:lvl w:ilvl="3">
      <w:start w:val="1"/>
      <w:numFmt w:val="decimal"/>
      <w:isLgl/>
      <w:lvlText w:val="%1.%2.%3.%4."/>
      <w:lvlJc w:val="left"/>
      <w:pPr>
        <w:tabs>
          <w:tab w:val="num" w:pos="1080"/>
        </w:tabs>
        <w:ind w:left="1080" w:hanging="720"/>
      </w:pPr>
      <w:rPr>
        <w:rFonts w:hint="default"/>
        <w:color w:val="auto"/>
      </w:rPr>
    </w:lvl>
    <w:lvl w:ilvl="4">
      <w:start w:val="1"/>
      <w:numFmt w:val="decimal"/>
      <w:isLgl/>
      <w:lvlText w:val="%1.%2.%3.%4.%5."/>
      <w:lvlJc w:val="left"/>
      <w:pPr>
        <w:tabs>
          <w:tab w:val="num" w:pos="1440"/>
        </w:tabs>
        <w:ind w:left="1440" w:hanging="1080"/>
      </w:pPr>
      <w:rPr>
        <w:rFonts w:hint="default"/>
        <w:color w:val="auto"/>
      </w:rPr>
    </w:lvl>
    <w:lvl w:ilvl="5">
      <w:start w:val="1"/>
      <w:numFmt w:val="decimal"/>
      <w:isLgl/>
      <w:lvlText w:val="%1.%2.%3.%4.%5.%6."/>
      <w:lvlJc w:val="left"/>
      <w:pPr>
        <w:tabs>
          <w:tab w:val="num" w:pos="1440"/>
        </w:tabs>
        <w:ind w:left="1440" w:hanging="1080"/>
      </w:pPr>
      <w:rPr>
        <w:rFonts w:hint="default"/>
        <w:color w:val="auto"/>
      </w:rPr>
    </w:lvl>
    <w:lvl w:ilvl="6">
      <w:start w:val="1"/>
      <w:numFmt w:val="decimal"/>
      <w:isLgl/>
      <w:lvlText w:val="%1.%2.%3.%4.%5.%6.%7."/>
      <w:lvlJc w:val="left"/>
      <w:pPr>
        <w:tabs>
          <w:tab w:val="num" w:pos="1800"/>
        </w:tabs>
        <w:ind w:left="1800" w:hanging="1440"/>
      </w:pPr>
      <w:rPr>
        <w:rFonts w:hint="default"/>
        <w:color w:val="auto"/>
      </w:rPr>
    </w:lvl>
    <w:lvl w:ilvl="7">
      <w:start w:val="1"/>
      <w:numFmt w:val="decimal"/>
      <w:isLgl/>
      <w:lvlText w:val="%1.%2.%3.%4.%5.%6.%7.%8."/>
      <w:lvlJc w:val="left"/>
      <w:pPr>
        <w:tabs>
          <w:tab w:val="num" w:pos="1800"/>
        </w:tabs>
        <w:ind w:left="1800" w:hanging="1440"/>
      </w:pPr>
      <w:rPr>
        <w:rFonts w:hint="default"/>
        <w:color w:val="auto"/>
      </w:rPr>
    </w:lvl>
    <w:lvl w:ilvl="8">
      <w:start w:val="1"/>
      <w:numFmt w:val="decimal"/>
      <w:isLgl/>
      <w:lvlText w:val="%1.%2.%3.%4.%5.%6.%7.%8.%9."/>
      <w:lvlJc w:val="left"/>
      <w:pPr>
        <w:tabs>
          <w:tab w:val="num" w:pos="2160"/>
        </w:tabs>
        <w:ind w:left="2160" w:hanging="1800"/>
      </w:pPr>
      <w:rPr>
        <w:rFonts w:hint="default"/>
        <w:color w:val="auto"/>
      </w:rPr>
    </w:lvl>
  </w:abstractNum>
  <w:abstractNum w:abstractNumId="45" w15:restartNumberingAfterBreak="0">
    <w:nsid w:val="7CCA1287"/>
    <w:multiLevelType w:val="hybridMultilevel"/>
    <w:tmpl w:val="C38C5116"/>
    <w:lvl w:ilvl="0" w:tplc="F80C8614">
      <w:start w:val="1"/>
      <w:numFmt w:val="decimal"/>
      <w:pStyle w:val="ListNumber4"/>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D031EA0"/>
    <w:multiLevelType w:val="multilevel"/>
    <w:tmpl w:val="C6148D9C"/>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lang w:val="lv-LV"/>
      </w:rPr>
    </w:lvl>
    <w:lvl w:ilvl="2">
      <w:start w:val="1"/>
      <w:numFmt w:val="decimal"/>
      <w:pStyle w:val="Heading3"/>
      <w:lvlText w:val="%1.%2.%3."/>
      <w:lvlJc w:val="left"/>
      <w:pPr>
        <w:tabs>
          <w:tab w:val="num" w:pos="1440"/>
        </w:tabs>
        <w:ind w:left="1440" w:hanging="720"/>
      </w:pPr>
      <w:rPr>
        <w:rFonts w:hint="default"/>
        <w:b w:val="0"/>
        <w:sz w:val="28"/>
        <w:szCs w:val="28"/>
      </w:rPr>
    </w:lvl>
    <w:lvl w:ilvl="3">
      <w:start w:val="1"/>
      <w:numFmt w:val="decimal"/>
      <w:pStyle w:val="Heading4"/>
      <w:lvlText w:val="%1.%2.%3.%4."/>
      <w:lvlJc w:val="left"/>
      <w:pPr>
        <w:tabs>
          <w:tab w:val="num" w:pos="1620"/>
        </w:tabs>
        <w:ind w:left="1404" w:hanging="864"/>
      </w:pPr>
      <w:rPr>
        <w:rFonts w:hint="default"/>
        <w:b w:val="0"/>
        <w:i w:val="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7" w15:restartNumberingAfterBreak="0">
    <w:nsid w:val="7F332103"/>
    <w:multiLevelType w:val="multilevel"/>
    <w:tmpl w:val="40C2D6FE"/>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ascii="Times New Roman" w:hAnsi="Times New Roman" w:hint="default"/>
        <w:sz w:val="24"/>
      </w:rPr>
    </w:lvl>
    <w:lvl w:ilvl="2">
      <w:start w:val="1"/>
      <w:numFmt w:val="decimal"/>
      <w:isLgl/>
      <w:lvlText w:val="%1.%2.%3."/>
      <w:lvlJc w:val="left"/>
      <w:pPr>
        <w:ind w:left="1080" w:hanging="720"/>
      </w:pPr>
      <w:rPr>
        <w:rFonts w:ascii="Times New Roman" w:hAnsi="Times New Roman" w:hint="default"/>
        <w:sz w:val="24"/>
      </w:rPr>
    </w:lvl>
    <w:lvl w:ilvl="3">
      <w:start w:val="1"/>
      <w:numFmt w:val="decimal"/>
      <w:isLgl/>
      <w:lvlText w:val="%1.%2.%3.%4."/>
      <w:lvlJc w:val="left"/>
      <w:pPr>
        <w:ind w:left="1080" w:hanging="720"/>
      </w:pPr>
      <w:rPr>
        <w:rFonts w:ascii="Times New Roman" w:hAnsi="Times New Roman" w:hint="default"/>
        <w:sz w:val="24"/>
      </w:rPr>
    </w:lvl>
    <w:lvl w:ilvl="4">
      <w:start w:val="1"/>
      <w:numFmt w:val="decimal"/>
      <w:isLgl/>
      <w:lvlText w:val="%1.%2.%3.%4.%5."/>
      <w:lvlJc w:val="left"/>
      <w:pPr>
        <w:ind w:left="1440" w:hanging="1080"/>
      </w:pPr>
      <w:rPr>
        <w:rFonts w:ascii="Times New Roman" w:hAnsi="Times New Roman" w:hint="default"/>
        <w:sz w:val="24"/>
      </w:rPr>
    </w:lvl>
    <w:lvl w:ilvl="5">
      <w:start w:val="1"/>
      <w:numFmt w:val="decimal"/>
      <w:isLgl/>
      <w:lvlText w:val="%1.%2.%3.%4.%5.%6."/>
      <w:lvlJc w:val="left"/>
      <w:pPr>
        <w:ind w:left="1440" w:hanging="1080"/>
      </w:pPr>
      <w:rPr>
        <w:rFonts w:ascii="Times New Roman" w:hAnsi="Times New Roman" w:hint="default"/>
        <w:sz w:val="24"/>
      </w:rPr>
    </w:lvl>
    <w:lvl w:ilvl="6">
      <w:start w:val="1"/>
      <w:numFmt w:val="decimal"/>
      <w:isLgl/>
      <w:lvlText w:val="%1.%2.%3.%4.%5.%6.%7."/>
      <w:lvlJc w:val="left"/>
      <w:pPr>
        <w:ind w:left="1800" w:hanging="1440"/>
      </w:pPr>
      <w:rPr>
        <w:rFonts w:ascii="Times New Roman" w:hAnsi="Times New Roman" w:hint="default"/>
        <w:sz w:val="24"/>
      </w:rPr>
    </w:lvl>
    <w:lvl w:ilvl="7">
      <w:start w:val="1"/>
      <w:numFmt w:val="decimal"/>
      <w:isLgl/>
      <w:lvlText w:val="%1.%2.%3.%4.%5.%6.%7.%8."/>
      <w:lvlJc w:val="left"/>
      <w:pPr>
        <w:ind w:left="1800" w:hanging="1440"/>
      </w:pPr>
      <w:rPr>
        <w:rFonts w:ascii="Times New Roman" w:hAnsi="Times New Roman" w:hint="default"/>
        <w:sz w:val="24"/>
      </w:rPr>
    </w:lvl>
    <w:lvl w:ilvl="8">
      <w:start w:val="1"/>
      <w:numFmt w:val="decimal"/>
      <w:isLgl/>
      <w:lvlText w:val="%1.%2.%3.%4.%5.%6.%7.%8.%9."/>
      <w:lvlJc w:val="left"/>
      <w:pPr>
        <w:ind w:left="2160" w:hanging="1800"/>
      </w:pPr>
      <w:rPr>
        <w:rFonts w:ascii="Times New Roman" w:hAnsi="Times New Roman" w:hint="default"/>
        <w:sz w:val="24"/>
      </w:rPr>
    </w:lvl>
  </w:abstractNum>
  <w:num w:numId="1" w16cid:durableId="696126748">
    <w:abstractNumId w:val="46"/>
  </w:num>
  <w:num w:numId="2" w16cid:durableId="2045712602">
    <w:abstractNumId w:val="40"/>
  </w:num>
  <w:num w:numId="3" w16cid:durableId="386876128">
    <w:abstractNumId w:val="14"/>
  </w:num>
  <w:num w:numId="4" w16cid:durableId="332226684">
    <w:abstractNumId w:val="25"/>
  </w:num>
  <w:num w:numId="5" w16cid:durableId="331176732">
    <w:abstractNumId w:val="42"/>
  </w:num>
  <w:num w:numId="6" w16cid:durableId="1107196265">
    <w:abstractNumId w:val="34"/>
  </w:num>
  <w:num w:numId="7" w16cid:durableId="1996912151">
    <w:abstractNumId w:val="45"/>
  </w:num>
  <w:num w:numId="8" w16cid:durableId="1128665552">
    <w:abstractNumId w:val="30"/>
  </w:num>
  <w:num w:numId="9" w16cid:durableId="1286616142">
    <w:abstractNumId w:val="18"/>
  </w:num>
  <w:num w:numId="10" w16cid:durableId="1163084882">
    <w:abstractNumId w:val="29"/>
  </w:num>
  <w:num w:numId="11" w16cid:durableId="388922045">
    <w:abstractNumId w:val="38"/>
  </w:num>
  <w:num w:numId="12" w16cid:durableId="1269242532">
    <w:abstractNumId w:val="7"/>
  </w:num>
  <w:num w:numId="13" w16cid:durableId="1794666753">
    <w:abstractNumId w:val="6"/>
  </w:num>
  <w:num w:numId="14" w16cid:durableId="1761675472">
    <w:abstractNumId w:val="5"/>
  </w:num>
  <w:num w:numId="15" w16cid:durableId="865483859">
    <w:abstractNumId w:val="4"/>
  </w:num>
  <w:num w:numId="16" w16cid:durableId="1538541323">
    <w:abstractNumId w:val="3"/>
  </w:num>
  <w:num w:numId="17" w16cid:durableId="1128399844">
    <w:abstractNumId w:val="2"/>
  </w:num>
  <w:num w:numId="18" w16cid:durableId="1441728600">
    <w:abstractNumId w:val="1"/>
  </w:num>
  <w:num w:numId="19" w16cid:durableId="672728642">
    <w:abstractNumId w:val="0"/>
  </w:num>
  <w:num w:numId="20" w16cid:durableId="1263146108">
    <w:abstractNumId w:val="35"/>
  </w:num>
  <w:num w:numId="21" w16cid:durableId="174199020">
    <w:abstractNumId w:val="11"/>
  </w:num>
  <w:num w:numId="22" w16cid:durableId="1079137005">
    <w:abstractNumId w:val="19"/>
  </w:num>
  <w:num w:numId="23" w16cid:durableId="435758901">
    <w:abstractNumId w:val="28"/>
  </w:num>
  <w:num w:numId="24" w16cid:durableId="1285387375">
    <w:abstractNumId w:val="20"/>
  </w:num>
  <w:num w:numId="25" w16cid:durableId="2109305881">
    <w:abstractNumId w:val="44"/>
  </w:num>
  <w:num w:numId="26" w16cid:durableId="1893730533">
    <w:abstractNumId w:val="47"/>
  </w:num>
  <w:num w:numId="27" w16cid:durableId="1906526082">
    <w:abstractNumId w:val="9"/>
  </w:num>
  <w:num w:numId="28" w16cid:durableId="441851169">
    <w:abstractNumId w:val="33"/>
  </w:num>
  <w:num w:numId="29" w16cid:durableId="2035769397">
    <w:abstractNumId w:val="26"/>
  </w:num>
  <w:num w:numId="30" w16cid:durableId="1420709526">
    <w:abstractNumId w:val="24"/>
  </w:num>
  <w:num w:numId="31" w16cid:durableId="1239051870">
    <w:abstractNumId w:val="8"/>
  </w:num>
  <w:num w:numId="32" w16cid:durableId="485704954">
    <w:abstractNumId w:val="21"/>
  </w:num>
  <w:num w:numId="33" w16cid:durableId="1570385465">
    <w:abstractNumId w:val="31"/>
  </w:num>
  <w:num w:numId="34" w16cid:durableId="1862166654">
    <w:abstractNumId w:val="12"/>
  </w:num>
  <w:num w:numId="35" w16cid:durableId="1666586195">
    <w:abstractNumId w:val="17"/>
  </w:num>
  <w:num w:numId="36" w16cid:durableId="550579387">
    <w:abstractNumId w:val="22"/>
  </w:num>
  <w:num w:numId="37" w16cid:durableId="1761635937">
    <w:abstractNumId w:val="10"/>
  </w:num>
  <w:num w:numId="38" w16cid:durableId="1798983036">
    <w:abstractNumId w:val="15"/>
  </w:num>
  <w:num w:numId="39" w16cid:durableId="1795143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69087131">
    <w:abstractNumId w:val="36"/>
  </w:num>
  <w:num w:numId="41" w16cid:durableId="1379740030">
    <w:abstractNumId w:val="13"/>
  </w:num>
  <w:num w:numId="42" w16cid:durableId="496532342">
    <w:abstractNumId w:val="39"/>
  </w:num>
  <w:num w:numId="43" w16cid:durableId="731926600">
    <w:abstractNumId w:val="39"/>
  </w:num>
  <w:num w:numId="44" w16cid:durableId="682442770">
    <w:abstractNumId w:val="37"/>
  </w:num>
  <w:num w:numId="45" w16cid:durableId="653148594">
    <w:abstractNumId w:val="23"/>
  </w:num>
  <w:num w:numId="46" w16cid:durableId="966623042">
    <w:abstractNumId w:val="27"/>
  </w:num>
  <w:num w:numId="47" w16cid:durableId="1014304190">
    <w:abstractNumId w:val="46"/>
  </w:num>
  <w:num w:numId="48" w16cid:durableId="79839151">
    <w:abstractNumId w:val="41"/>
  </w:num>
  <w:num w:numId="49" w16cid:durableId="278756060">
    <w:abstractNumId w:val="32"/>
  </w:num>
  <w:num w:numId="50" w16cid:durableId="21142756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B90"/>
    <w:rsid w:val="00011FD8"/>
    <w:rsid w:val="00037855"/>
    <w:rsid w:val="00040087"/>
    <w:rsid w:val="00046F70"/>
    <w:rsid w:val="00090BFC"/>
    <w:rsid w:val="000D1481"/>
    <w:rsid w:val="000D408F"/>
    <w:rsid w:val="000E1389"/>
    <w:rsid w:val="000F6F28"/>
    <w:rsid w:val="00101D11"/>
    <w:rsid w:val="00107A9D"/>
    <w:rsid w:val="00125A87"/>
    <w:rsid w:val="0015031A"/>
    <w:rsid w:val="00152A7E"/>
    <w:rsid w:val="00162F63"/>
    <w:rsid w:val="00174B1E"/>
    <w:rsid w:val="001956FE"/>
    <w:rsid w:val="001B29A7"/>
    <w:rsid w:val="001F1B0A"/>
    <w:rsid w:val="001F2059"/>
    <w:rsid w:val="00233875"/>
    <w:rsid w:val="0024268E"/>
    <w:rsid w:val="00242952"/>
    <w:rsid w:val="002659DB"/>
    <w:rsid w:val="002709B8"/>
    <w:rsid w:val="00275522"/>
    <w:rsid w:val="002A1BF9"/>
    <w:rsid w:val="002A5015"/>
    <w:rsid w:val="002B7585"/>
    <w:rsid w:val="002D17B5"/>
    <w:rsid w:val="002E7CD1"/>
    <w:rsid w:val="0030681D"/>
    <w:rsid w:val="003358F0"/>
    <w:rsid w:val="00344127"/>
    <w:rsid w:val="003F3348"/>
    <w:rsid w:val="00400964"/>
    <w:rsid w:val="00410285"/>
    <w:rsid w:val="00411B3D"/>
    <w:rsid w:val="0043488F"/>
    <w:rsid w:val="00456004"/>
    <w:rsid w:val="00456DEF"/>
    <w:rsid w:val="004729E0"/>
    <w:rsid w:val="004755EC"/>
    <w:rsid w:val="004813D0"/>
    <w:rsid w:val="00487BAD"/>
    <w:rsid w:val="00490968"/>
    <w:rsid w:val="004A103A"/>
    <w:rsid w:val="004B4A78"/>
    <w:rsid w:val="004F7FAF"/>
    <w:rsid w:val="005321CF"/>
    <w:rsid w:val="00535395"/>
    <w:rsid w:val="005403CB"/>
    <w:rsid w:val="0055436D"/>
    <w:rsid w:val="00570A5E"/>
    <w:rsid w:val="005902F1"/>
    <w:rsid w:val="005C215A"/>
    <w:rsid w:val="005D52DA"/>
    <w:rsid w:val="005F1BA8"/>
    <w:rsid w:val="00625030"/>
    <w:rsid w:val="0068207F"/>
    <w:rsid w:val="006A2982"/>
    <w:rsid w:val="006A3374"/>
    <w:rsid w:val="006B43D4"/>
    <w:rsid w:val="006D568B"/>
    <w:rsid w:val="006D5B36"/>
    <w:rsid w:val="006D6821"/>
    <w:rsid w:val="006E2471"/>
    <w:rsid w:val="006E6FD5"/>
    <w:rsid w:val="006F5F8A"/>
    <w:rsid w:val="00724222"/>
    <w:rsid w:val="007A6B70"/>
    <w:rsid w:val="007B0B4D"/>
    <w:rsid w:val="007B1C31"/>
    <w:rsid w:val="007D0AE7"/>
    <w:rsid w:val="007D1E4D"/>
    <w:rsid w:val="008170AB"/>
    <w:rsid w:val="00820460"/>
    <w:rsid w:val="00835D49"/>
    <w:rsid w:val="00854D9A"/>
    <w:rsid w:val="00860B06"/>
    <w:rsid w:val="00872690"/>
    <w:rsid w:val="008A5ADC"/>
    <w:rsid w:val="008D610C"/>
    <w:rsid w:val="0090097E"/>
    <w:rsid w:val="009145E9"/>
    <w:rsid w:val="00925C23"/>
    <w:rsid w:val="009321EB"/>
    <w:rsid w:val="00945336"/>
    <w:rsid w:val="009B5965"/>
    <w:rsid w:val="009C5F07"/>
    <w:rsid w:val="009D057A"/>
    <w:rsid w:val="009D14D7"/>
    <w:rsid w:val="009D5B90"/>
    <w:rsid w:val="00A239DF"/>
    <w:rsid w:val="00A6187F"/>
    <w:rsid w:val="00A8706C"/>
    <w:rsid w:val="00AA4D0F"/>
    <w:rsid w:val="00AC47CD"/>
    <w:rsid w:val="00AC600F"/>
    <w:rsid w:val="00B062EC"/>
    <w:rsid w:val="00B34E81"/>
    <w:rsid w:val="00B43F6E"/>
    <w:rsid w:val="00B5322F"/>
    <w:rsid w:val="00B73501"/>
    <w:rsid w:val="00B73DBE"/>
    <w:rsid w:val="00B916DE"/>
    <w:rsid w:val="00BC4464"/>
    <w:rsid w:val="00BF1B7F"/>
    <w:rsid w:val="00C444E5"/>
    <w:rsid w:val="00C776FD"/>
    <w:rsid w:val="00C84CA2"/>
    <w:rsid w:val="00C9610F"/>
    <w:rsid w:val="00CA04BE"/>
    <w:rsid w:val="00CA65F1"/>
    <w:rsid w:val="00CB7E15"/>
    <w:rsid w:val="00CC4B13"/>
    <w:rsid w:val="00CD4A27"/>
    <w:rsid w:val="00CD6B73"/>
    <w:rsid w:val="00D012EF"/>
    <w:rsid w:val="00D16869"/>
    <w:rsid w:val="00D2536E"/>
    <w:rsid w:val="00D31D2C"/>
    <w:rsid w:val="00D37DBE"/>
    <w:rsid w:val="00D404D8"/>
    <w:rsid w:val="00D54BC4"/>
    <w:rsid w:val="00D62933"/>
    <w:rsid w:val="00D646D5"/>
    <w:rsid w:val="00D72DFB"/>
    <w:rsid w:val="00D73D85"/>
    <w:rsid w:val="00D90A1D"/>
    <w:rsid w:val="00D9167A"/>
    <w:rsid w:val="00D9181E"/>
    <w:rsid w:val="00DA3928"/>
    <w:rsid w:val="00DC2933"/>
    <w:rsid w:val="00DD756A"/>
    <w:rsid w:val="00DE777C"/>
    <w:rsid w:val="00E03B96"/>
    <w:rsid w:val="00E41F73"/>
    <w:rsid w:val="00E715AB"/>
    <w:rsid w:val="00E76A66"/>
    <w:rsid w:val="00E775FD"/>
    <w:rsid w:val="00E83435"/>
    <w:rsid w:val="00E86916"/>
    <w:rsid w:val="00E86EDB"/>
    <w:rsid w:val="00E87110"/>
    <w:rsid w:val="00E9314B"/>
    <w:rsid w:val="00EA1AAC"/>
    <w:rsid w:val="00EB2B1C"/>
    <w:rsid w:val="00EE3F09"/>
    <w:rsid w:val="00EE7D91"/>
    <w:rsid w:val="00EF6D7B"/>
    <w:rsid w:val="00F37D80"/>
    <w:rsid w:val="00F51518"/>
    <w:rsid w:val="00F54B9B"/>
    <w:rsid w:val="00F62902"/>
    <w:rsid w:val="00F63E12"/>
    <w:rsid w:val="00F8265D"/>
    <w:rsid w:val="00F83435"/>
    <w:rsid w:val="00FE2C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402832F2"/>
  <w15:chartTrackingRefBased/>
  <w15:docId w15:val="{29B92459-42B5-4863-A580-2780471E4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481"/>
    <w:pPr>
      <w:spacing w:after="0" w:line="240" w:lineRule="auto"/>
    </w:pPr>
    <w:rPr>
      <w:rFonts w:ascii="Times New Roman" w:eastAsia="Times New Roman" w:hAnsi="Times New Roman" w:cs="Times New Roman"/>
      <w:sz w:val="24"/>
      <w:szCs w:val="24"/>
    </w:rPr>
  </w:style>
  <w:style w:type="paragraph" w:styleId="Heading1">
    <w:name w:val="heading 1"/>
    <w:aliases w:val="H1,Section Heading,heading1,Antraste 1,h1"/>
    <w:basedOn w:val="Normal"/>
    <w:next w:val="Normal"/>
    <w:link w:val="Heading1Char"/>
    <w:uiPriority w:val="9"/>
    <w:qFormat/>
    <w:rsid w:val="000D1481"/>
    <w:pPr>
      <w:keepNext/>
      <w:numPr>
        <w:numId w:val="1"/>
      </w:numPr>
      <w:spacing w:before="240" w:after="60"/>
      <w:outlineLvl w:val="0"/>
    </w:pPr>
    <w:rPr>
      <w:rFonts w:cs="Arial"/>
      <w:b/>
      <w:bCs/>
      <w:kern w:val="32"/>
      <w:sz w:val="32"/>
      <w:szCs w:val="32"/>
      <w:lang w:val="en-GB"/>
    </w:rPr>
  </w:style>
  <w:style w:type="paragraph" w:styleId="Heading2">
    <w:name w:val="heading 2"/>
    <w:aliases w:val="HD2,Heading 2 Char Char"/>
    <w:basedOn w:val="Normal"/>
    <w:next w:val="Normal"/>
    <w:link w:val="Heading2Char2"/>
    <w:uiPriority w:val="9"/>
    <w:qFormat/>
    <w:rsid w:val="000D1481"/>
    <w:pPr>
      <w:keepNext/>
      <w:numPr>
        <w:ilvl w:val="1"/>
        <w:numId w:val="1"/>
      </w:numPr>
      <w:spacing w:before="240" w:after="60"/>
      <w:outlineLvl w:val="1"/>
    </w:pPr>
    <w:rPr>
      <w:rFonts w:cs="Arial"/>
      <w:iCs/>
      <w:sz w:val="22"/>
      <w:szCs w:val="28"/>
      <w:lang w:val="en-US"/>
    </w:rPr>
  </w:style>
  <w:style w:type="paragraph" w:styleId="Heading3">
    <w:name w:val="heading 3"/>
    <w:aliases w:val="heading 3 + Indent: Left 0.25 in Char,heading 3 Char,3 Char,E3 Char,Heading 3. Char,H3 Char,h3 Char,l3+toc 3 Char,l3 Char,CT Char,Sub-section Title Char,Heading 3 Char2"/>
    <w:basedOn w:val="Normal"/>
    <w:next w:val="Normal"/>
    <w:link w:val="Heading3Char1"/>
    <w:uiPriority w:val="9"/>
    <w:qFormat/>
    <w:rsid w:val="000D1481"/>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link w:val="Heading4Char1"/>
    <w:qFormat/>
    <w:rsid w:val="000D1481"/>
    <w:pPr>
      <w:keepNext/>
      <w:numPr>
        <w:ilvl w:val="3"/>
        <w:numId w:val="1"/>
      </w:numPr>
      <w:spacing w:before="240" w:after="60"/>
      <w:outlineLvl w:val="3"/>
    </w:pPr>
    <w:rPr>
      <w:b/>
      <w:bCs/>
      <w:sz w:val="28"/>
      <w:szCs w:val="28"/>
      <w:lang w:val="en-GB"/>
    </w:rPr>
  </w:style>
  <w:style w:type="paragraph" w:styleId="Heading5">
    <w:name w:val="heading 5"/>
    <w:basedOn w:val="Normal"/>
    <w:next w:val="Normal"/>
    <w:link w:val="Heading5Char1"/>
    <w:qFormat/>
    <w:rsid w:val="000D1481"/>
    <w:pPr>
      <w:numPr>
        <w:ilvl w:val="4"/>
        <w:numId w:val="1"/>
      </w:numPr>
      <w:spacing w:before="240" w:after="60"/>
      <w:outlineLvl w:val="4"/>
    </w:pPr>
    <w:rPr>
      <w:b/>
      <w:bCs/>
      <w:i/>
      <w:iCs/>
      <w:sz w:val="26"/>
      <w:szCs w:val="26"/>
      <w:lang w:val="en-GB"/>
    </w:rPr>
  </w:style>
  <w:style w:type="paragraph" w:styleId="Heading6">
    <w:name w:val="heading 6"/>
    <w:basedOn w:val="Normal"/>
    <w:next w:val="Normal"/>
    <w:link w:val="Heading6Char1"/>
    <w:qFormat/>
    <w:rsid w:val="000D1481"/>
    <w:pPr>
      <w:numPr>
        <w:ilvl w:val="5"/>
        <w:numId w:val="1"/>
      </w:numPr>
      <w:spacing w:before="240" w:after="60"/>
      <w:outlineLvl w:val="5"/>
    </w:pPr>
    <w:rPr>
      <w:b/>
      <w:bCs/>
      <w:sz w:val="22"/>
      <w:szCs w:val="22"/>
      <w:lang w:val="en-GB"/>
    </w:rPr>
  </w:style>
  <w:style w:type="paragraph" w:styleId="Heading7">
    <w:name w:val="heading 7"/>
    <w:basedOn w:val="Normal"/>
    <w:next w:val="Normal"/>
    <w:link w:val="Heading7Char1"/>
    <w:qFormat/>
    <w:rsid w:val="000D1481"/>
    <w:pPr>
      <w:numPr>
        <w:ilvl w:val="6"/>
        <w:numId w:val="1"/>
      </w:numPr>
      <w:spacing w:before="240" w:after="60"/>
      <w:outlineLvl w:val="6"/>
    </w:pPr>
    <w:rPr>
      <w:lang w:val="en-GB"/>
    </w:rPr>
  </w:style>
  <w:style w:type="paragraph" w:styleId="Heading8">
    <w:name w:val="heading 8"/>
    <w:basedOn w:val="Normal"/>
    <w:next w:val="Normal"/>
    <w:link w:val="Heading8Char1"/>
    <w:uiPriority w:val="9"/>
    <w:qFormat/>
    <w:rsid w:val="000D1481"/>
    <w:pPr>
      <w:numPr>
        <w:ilvl w:val="7"/>
        <w:numId w:val="1"/>
      </w:numPr>
      <w:spacing w:before="240" w:after="60"/>
      <w:outlineLvl w:val="7"/>
    </w:pPr>
    <w:rPr>
      <w:i/>
      <w:iCs/>
      <w:lang w:val="en-GB"/>
    </w:rPr>
  </w:style>
  <w:style w:type="paragraph" w:styleId="Heading9">
    <w:name w:val="heading 9"/>
    <w:basedOn w:val="Normal"/>
    <w:next w:val="Normal"/>
    <w:link w:val="Heading9Char1"/>
    <w:qFormat/>
    <w:rsid w:val="000D1481"/>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
    <w:basedOn w:val="DefaultParagraphFont"/>
    <w:link w:val="Heading1"/>
    <w:uiPriority w:val="9"/>
    <w:rsid w:val="000D1481"/>
    <w:rPr>
      <w:rFonts w:ascii="Times New Roman" w:eastAsia="Times New Roman" w:hAnsi="Times New Roman" w:cs="Arial"/>
      <w:b/>
      <w:bCs/>
      <w:kern w:val="32"/>
      <w:sz w:val="32"/>
      <w:szCs w:val="32"/>
      <w:lang w:val="en-GB"/>
    </w:rPr>
  </w:style>
  <w:style w:type="character" w:customStyle="1" w:styleId="Heading2Char">
    <w:name w:val="Heading 2 Char"/>
    <w:aliases w:val="HD2 Char,Heading 2 Char1 Char"/>
    <w:basedOn w:val="DefaultParagraphFont"/>
    <w:uiPriority w:val="9"/>
    <w:rsid w:val="000D148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uiPriority w:val="9"/>
    <w:semiHidden/>
    <w:rsid w:val="000D148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rsid w:val="000D1481"/>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rsid w:val="000D1481"/>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rsid w:val="000D1481"/>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rsid w:val="000D1481"/>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rsid w:val="000D148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rsid w:val="000D1481"/>
    <w:rPr>
      <w:rFonts w:asciiTheme="majorHAnsi" w:eastAsiaTheme="majorEastAsia" w:hAnsiTheme="majorHAnsi" w:cstheme="majorBidi"/>
      <w:i/>
      <w:iCs/>
      <w:color w:val="272727" w:themeColor="text1" w:themeTint="D8"/>
      <w:sz w:val="21"/>
      <w:szCs w:val="21"/>
    </w:rPr>
  </w:style>
  <w:style w:type="character" w:customStyle="1" w:styleId="Heading2Char2">
    <w:name w:val="Heading 2 Char2"/>
    <w:aliases w:val="HD2 Char2,Heading 2 Char Char Char"/>
    <w:link w:val="Heading2"/>
    <w:uiPriority w:val="9"/>
    <w:rsid w:val="000D1481"/>
    <w:rPr>
      <w:rFonts w:ascii="Times New Roman" w:eastAsia="Times New Roman" w:hAnsi="Times New Roman" w:cs="Arial"/>
      <w:iCs/>
      <w:szCs w:val="28"/>
      <w:lang w:val="en-US"/>
    </w:rPr>
  </w:style>
  <w:style w:type="character" w:customStyle="1" w:styleId="Heading3Char1">
    <w:name w:val="Heading 3 Char1"/>
    <w:aliases w:val="heading 3 + Indent: Left 0.25 in Char Char,heading 3 Char Char,3 Char Char,E3 Char Char,Heading 3. Char Char,H3 Char Char,h3 Char Char,l3+toc 3 Char Char,l3 Char Char,CT Char Char,Sub-section Title Char Char,Heading 3 Char2 Char"/>
    <w:link w:val="Heading3"/>
    <w:uiPriority w:val="9"/>
    <w:locked/>
    <w:rsid w:val="000D1481"/>
    <w:rPr>
      <w:rFonts w:ascii="Times New Roman" w:eastAsia="Times New Roman" w:hAnsi="Times New Roman" w:cs="Arial"/>
      <w:b/>
      <w:bCs/>
      <w:sz w:val="26"/>
      <w:szCs w:val="26"/>
      <w:lang w:val="en-GB"/>
    </w:rPr>
  </w:style>
  <w:style w:type="character" w:customStyle="1" w:styleId="Heading4Char1">
    <w:name w:val="Heading 4 Char1"/>
    <w:link w:val="Heading4"/>
    <w:locked/>
    <w:rsid w:val="000D1481"/>
    <w:rPr>
      <w:rFonts w:ascii="Times New Roman" w:eastAsia="Times New Roman" w:hAnsi="Times New Roman" w:cs="Times New Roman"/>
      <w:b/>
      <w:bCs/>
      <w:sz w:val="28"/>
      <w:szCs w:val="28"/>
      <w:lang w:val="en-GB"/>
    </w:rPr>
  </w:style>
  <w:style w:type="character" w:customStyle="1" w:styleId="Heading5Char1">
    <w:name w:val="Heading 5 Char1"/>
    <w:link w:val="Heading5"/>
    <w:locked/>
    <w:rsid w:val="000D1481"/>
    <w:rPr>
      <w:rFonts w:ascii="Times New Roman" w:eastAsia="Times New Roman" w:hAnsi="Times New Roman" w:cs="Times New Roman"/>
      <w:b/>
      <w:bCs/>
      <w:i/>
      <w:iCs/>
      <w:sz w:val="26"/>
      <w:szCs w:val="26"/>
      <w:lang w:val="en-GB"/>
    </w:rPr>
  </w:style>
  <w:style w:type="character" w:customStyle="1" w:styleId="Heading6Char1">
    <w:name w:val="Heading 6 Char1"/>
    <w:link w:val="Heading6"/>
    <w:locked/>
    <w:rsid w:val="000D1481"/>
    <w:rPr>
      <w:rFonts w:ascii="Times New Roman" w:eastAsia="Times New Roman" w:hAnsi="Times New Roman" w:cs="Times New Roman"/>
      <w:b/>
      <w:bCs/>
      <w:lang w:val="en-GB"/>
    </w:rPr>
  </w:style>
  <w:style w:type="character" w:customStyle="1" w:styleId="Heading7Char1">
    <w:name w:val="Heading 7 Char1"/>
    <w:link w:val="Heading7"/>
    <w:locked/>
    <w:rsid w:val="000D1481"/>
    <w:rPr>
      <w:rFonts w:ascii="Times New Roman" w:eastAsia="Times New Roman" w:hAnsi="Times New Roman" w:cs="Times New Roman"/>
      <w:sz w:val="24"/>
      <w:szCs w:val="24"/>
      <w:lang w:val="en-GB"/>
    </w:rPr>
  </w:style>
  <w:style w:type="character" w:customStyle="1" w:styleId="Heading8Char1">
    <w:name w:val="Heading 8 Char1"/>
    <w:link w:val="Heading8"/>
    <w:uiPriority w:val="9"/>
    <w:locked/>
    <w:rsid w:val="000D1481"/>
    <w:rPr>
      <w:rFonts w:ascii="Times New Roman" w:eastAsia="Times New Roman" w:hAnsi="Times New Roman" w:cs="Times New Roman"/>
      <w:i/>
      <w:iCs/>
      <w:sz w:val="24"/>
      <w:szCs w:val="24"/>
      <w:lang w:val="en-GB"/>
    </w:rPr>
  </w:style>
  <w:style w:type="character" w:customStyle="1" w:styleId="Heading9Char1">
    <w:name w:val="Heading 9 Char1"/>
    <w:link w:val="Heading9"/>
    <w:locked/>
    <w:rsid w:val="000D1481"/>
    <w:rPr>
      <w:rFonts w:ascii="Arial" w:eastAsia="Times New Roman" w:hAnsi="Arial" w:cs="Arial"/>
      <w:lang w:val="en-GB"/>
    </w:rPr>
  </w:style>
  <w:style w:type="paragraph" w:styleId="ListNumber">
    <w:name w:val="List Number"/>
    <w:basedOn w:val="Normal"/>
    <w:rsid w:val="000D1481"/>
    <w:pPr>
      <w:tabs>
        <w:tab w:val="num" w:pos="540"/>
      </w:tabs>
      <w:ind w:left="540" w:hanging="360"/>
    </w:p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qFormat/>
    <w:rsid w:val="000D1481"/>
    <w:rPr>
      <w:sz w:val="20"/>
      <w:szCs w:val="20"/>
    </w:rPr>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basedOn w:val="DefaultParagraphFont"/>
    <w:link w:val="FootnoteText"/>
    <w:uiPriority w:val="99"/>
    <w:rsid w:val="000D1481"/>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2"/>
    <w:uiPriority w:val="99"/>
    <w:qFormat/>
    <w:rsid w:val="000D1481"/>
    <w:rPr>
      <w:vertAlign w:val="superscript"/>
    </w:rPr>
  </w:style>
  <w:style w:type="paragraph" w:styleId="BodyText">
    <w:name w:val="Body Text"/>
    <w:aliases w:val="Body Text1"/>
    <w:basedOn w:val="Normal"/>
    <w:link w:val="BodyTextChar"/>
    <w:rsid w:val="000D1481"/>
    <w:pPr>
      <w:jc w:val="both"/>
    </w:pPr>
  </w:style>
  <w:style w:type="character" w:customStyle="1" w:styleId="BodyTextChar">
    <w:name w:val="Body Text Char"/>
    <w:aliases w:val="Body Text1 Char"/>
    <w:basedOn w:val="DefaultParagraphFont"/>
    <w:link w:val="BodyText"/>
    <w:rsid w:val="000D1481"/>
    <w:rPr>
      <w:rFonts w:ascii="Times New Roman" w:eastAsia="Times New Roman" w:hAnsi="Times New Roman" w:cs="Times New Roman"/>
      <w:sz w:val="24"/>
      <w:szCs w:val="24"/>
    </w:rPr>
  </w:style>
  <w:style w:type="paragraph" w:customStyle="1" w:styleId="CharCharRakstzRakstzCharCharRakstzRakstzCharCharRakstzRakstz">
    <w:name w:val="Char Char Rakstz. Rakstz. Char Char Rakstz. Rakstz. Char Char Rakstz. Rakstz."/>
    <w:basedOn w:val="Normal"/>
    <w:rsid w:val="000D1481"/>
    <w:pPr>
      <w:spacing w:before="120" w:after="160" w:line="240" w:lineRule="exact"/>
      <w:ind w:firstLine="720"/>
      <w:jc w:val="both"/>
    </w:pPr>
    <w:rPr>
      <w:rFonts w:ascii="Verdana" w:hAnsi="Verdana"/>
      <w:sz w:val="20"/>
      <w:szCs w:val="20"/>
      <w:lang w:val="en-US"/>
    </w:rPr>
  </w:style>
  <w:style w:type="paragraph" w:styleId="TOC1">
    <w:name w:val="toc 1"/>
    <w:basedOn w:val="Normal"/>
    <w:next w:val="Normal"/>
    <w:autoRedefine/>
    <w:uiPriority w:val="39"/>
    <w:rsid w:val="000D1481"/>
    <w:pPr>
      <w:tabs>
        <w:tab w:val="right" w:leader="dot" w:pos="8931"/>
      </w:tabs>
      <w:spacing w:before="120" w:after="120"/>
    </w:pPr>
    <w:rPr>
      <w:b/>
      <w:bCs/>
      <w:caps/>
      <w:sz w:val="20"/>
      <w:szCs w:val="20"/>
    </w:rPr>
  </w:style>
  <w:style w:type="paragraph" w:styleId="Header">
    <w:name w:val="header"/>
    <w:basedOn w:val="Normal"/>
    <w:link w:val="HeaderChar"/>
    <w:uiPriority w:val="99"/>
    <w:rsid w:val="000D1481"/>
    <w:pPr>
      <w:tabs>
        <w:tab w:val="center" w:pos="4153"/>
        <w:tab w:val="right" w:pos="8306"/>
      </w:tabs>
    </w:pPr>
  </w:style>
  <w:style w:type="character" w:customStyle="1" w:styleId="HeaderChar">
    <w:name w:val="Header Char"/>
    <w:basedOn w:val="DefaultParagraphFont"/>
    <w:link w:val="Header"/>
    <w:uiPriority w:val="99"/>
    <w:rsid w:val="000D1481"/>
    <w:rPr>
      <w:rFonts w:ascii="Times New Roman" w:eastAsia="Times New Roman" w:hAnsi="Times New Roman" w:cs="Times New Roman"/>
      <w:sz w:val="24"/>
      <w:szCs w:val="24"/>
    </w:rPr>
  </w:style>
  <w:style w:type="paragraph" w:styleId="Footer">
    <w:name w:val="footer"/>
    <w:basedOn w:val="Normal"/>
    <w:link w:val="FooterChar"/>
    <w:uiPriority w:val="99"/>
    <w:rsid w:val="000D1481"/>
    <w:pPr>
      <w:tabs>
        <w:tab w:val="center" w:pos="4153"/>
        <w:tab w:val="right" w:pos="8306"/>
      </w:tabs>
    </w:pPr>
  </w:style>
  <w:style w:type="character" w:customStyle="1" w:styleId="FooterChar">
    <w:name w:val="Footer Char"/>
    <w:basedOn w:val="DefaultParagraphFont"/>
    <w:link w:val="Footer"/>
    <w:uiPriority w:val="99"/>
    <w:rsid w:val="000D1481"/>
    <w:rPr>
      <w:rFonts w:ascii="Times New Roman" w:eastAsia="Times New Roman" w:hAnsi="Times New Roman" w:cs="Times New Roman"/>
      <w:sz w:val="24"/>
      <w:szCs w:val="24"/>
    </w:rPr>
  </w:style>
  <w:style w:type="character" w:styleId="PageNumber">
    <w:name w:val="page number"/>
    <w:basedOn w:val="DefaultParagraphFont"/>
    <w:rsid w:val="000D1481"/>
  </w:style>
  <w:style w:type="paragraph" w:styleId="BalloonText">
    <w:name w:val="Balloon Text"/>
    <w:basedOn w:val="Normal"/>
    <w:link w:val="BalloonTextChar"/>
    <w:rsid w:val="000D1481"/>
    <w:rPr>
      <w:rFonts w:ascii="Tahoma" w:hAnsi="Tahoma" w:cs="Tahoma"/>
      <w:sz w:val="16"/>
      <w:szCs w:val="16"/>
    </w:rPr>
  </w:style>
  <w:style w:type="character" w:customStyle="1" w:styleId="BalloonTextChar">
    <w:name w:val="Balloon Text Char"/>
    <w:basedOn w:val="DefaultParagraphFont"/>
    <w:link w:val="BalloonText"/>
    <w:rsid w:val="000D1481"/>
    <w:rPr>
      <w:rFonts w:ascii="Tahoma" w:eastAsia="Times New Roman" w:hAnsi="Tahoma" w:cs="Tahoma"/>
      <w:sz w:val="16"/>
      <w:szCs w:val="16"/>
    </w:rPr>
  </w:style>
  <w:style w:type="paragraph" w:customStyle="1" w:styleId="RakstzRakstz1">
    <w:name w:val="Rakstz. Rakstz.1"/>
    <w:basedOn w:val="Normal"/>
    <w:rsid w:val="000D1481"/>
    <w:pPr>
      <w:spacing w:before="120" w:after="160" w:line="240" w:lineRule="exact"/>
      <w:ind w:firstLine="720"/>
      <w:jc w:val="both"/>
    </w:pPr>
    <w:rPr>
      <w:rFonts w:ascii="Verdana" w:hAnsi="Verdana"/>
      <w:sz w:val="20"/>
      <w:szCs w:val="20"/>
      <w:lang w:val="en-US"/>
    </w:rPr>
  </w:style>
  <w:style w:type="character" w:styleId="CommentReference">
    <w:name w:val="annotation reference"/>
    <w:uiPriority w:val="99"/>
    <w:rsid w:val="000D1481"/>
    <w:rPr>
      <w:sz w:val="16"/>
      <w:szCs w:val="16"/>
    </w:rPr>
  </w:style>
  <w:style w:type="paragraph" w:styleId="CommentText">
    <w:name w:val="annotation text"/>
    <w:basedOn w:val="Normal"/>
    <w:link w:val="CommentTextChar"/>
    <w:uiPriority w:val="99"/>
    <w:rsid w:val="000D1481"/>
    <w:rPr>
      <w:sz w:val="20"/>
      <w:szCs w:val="20"/>
    </w:rPr>
  </w:style>
  <w:style w:type="character" w:customStyle="1" w:styleId="CommentTextChar">
    <w:name w:val="Comment Text Char"/>
    <w:basedOn w:val="DefaultParagraphFont"/>
    <w:link w:val="CommentText"/>
    <w:uiPriority w:val="99"/>
    <w:rsid w:val="000D148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0D1481"/>
    <w:rPr>
      <w:b/>
      <w:bCs/>
    </w:rPr>
  </w:style>
  <w:style w:type="character" w:customStyle="1" w:styleId="CommentSubjectChar">
    <w:name w:val="Comment Subject Char"/>
    <w:basedOn w:val="CommentTextChar"/>
    <w:link w:val="CommentSubject"/>
    <w:rsid w:val="000D1481"/>
    <w:rPr>
      <w:rFonts w:ascii="Times New Roman" w:eastAsia="Times New Roman" w:hAnsi="Times New Roman" w:cs="Times New Roman"/>
      <w:b/>
      <w:bCs/>
      <w:sz w:val="20"/>
      <w:szCs w:val="20"/>
    </w:r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rsid w:val="000D1481"/>
    <w:pPr>
      <w:spacing w:before="120" w:after="160" w:line="240" w:lineRule="exact"/>
      <w:ind w:firstLine="720"/>
      <w:jc w:val="both"/>
    </w:pPr>
    <w:rPr>
      <w:rFonts w:ascii="Verdana" w:hAnsi="Verdana"/>
      <w:sz w:val="20"/>
      <w:szCs w:val="20"/>
      <w:lang w:val="en-US"/>
    </w:rPr>
  </w:style>
  <w:style w:type="character" w:styleId="Hyperlink">
    <w:name w:val="Hyperlink"/>
    <w:uiPriority w:val="99"/>
    <w:rsid w:val="000D1481"/>
    <w:rPr>
      <w:color w:val="0000FF"/>
      <w:u w:val="single"/>
    </w:rPr>
  </w:style>
  <w:style w:type="paragraph" w:styleId="BodyText3">
    <w:name w:val="Body Text 3"/>
    <w:basedOn w:val="Normal"/>
    <w:link w:val="BodyText3Char"/>
    <w:rsid w:val="000D1481"/>
    <w:pPr>
      <w:spacing w:after="120"/>
    </w:pPr>
    <w:rPr>
      <w:sz w:val="16"/>
      <w:szCs w:val="16"/>
    </w:rPr>
  </w:style>
  <w:style w:type="character" w:customStyle="1" w:styleId="BodyText3Char">
    <w:name w:val="Body Text 3 Char"/>
    <w:basedOn w:val="DefaultParagraphFont"/>
    <w:link w:val="BodyText3"/>
    <w:rsid w:val="000D1481"/>
    <w:rPr>
      <w:rFonts w:ascii="Times New Roman" w:eastAsia="Times New Roman" w:hAnsi="Times New Roman" w:cs="Times New Roman"/>
      <w:sz w:val="16"/>
      <w:szCs w:val="16"/>
    </w:rPr>
  </w:style>
  <w:style w:type="paragraph" w:customStyle="1" w:styleId="1stlevelheading">
    <w:name w:val="1st level (heading)"/>
    <w:basedOn w:val="Normal"/>
    <w:next w:val="2ndlevelprovision"/>
    <w:rsid w:val="000D1481"/>
    <w:pPr>
      <w:keepNext/>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2ndlevelprovision">
    <w:name w:val="2nd level (provision)"/>
    <w:basedOn w:val="1stlevelheading"/>
    <w:rsid w:val="000D1481"/>
    <w:pPr>
      <w:keepNext w:val="0"/>
      <w:tabs>
        <w:tab w:val="left" w:pos="1080"/>
      </w:tabs>
      <w:spacing w:before="120" w:after="120"/>
    </w:pPr>
    <w:rPr>
      <w:rFonts w:eastAsia="MS Mincho"/>
      <w:b w:val="0"/>
      <w:caps w:val="0"/>
      <w:spacing w:val="0"/>
    </w:rPr>
  </w:style>
  <w:style w:type="paragraph" w:customStyle="1" w:styleId="3rdlevelsubprovision">
    <w:name w:val="3rd level (subprovision)"/>
    <w:basedOn w:val="2ndlevelprovision"/>
    <w:rsid w:val="000D1481"/>
    <w:pPr>
      <w:tabs>
        <w:tab w:val="num" w:pos="1080"/>
      </w:tabs>
    </w:pPr>
  </w:style>
  <w:style w:type="paragraph" w:customStyle="1" w:styleId="4thlevellist">
    <w:name w:val="4th level (list)"/>
    <w:basedOn w:val="3rdlevelsubprovision"/>
    <w:rsid w:val="000D1481"/>
    <w:pPr>
      <w:tabs>
        <w:tab w:val="clear" w:pos="1080"/>
        <w:tab w:val="num" w:pos="1620"/>
      </w:tabs>
      <w:ind w:left="1620" w:hanging="540"/>
    </w:pPr>
  </w:style>
  <w:style w:type="paragraph" w:customStyle="1" w:styleId="5thlevel">
    <w:name w:val="5th level"/>
    <w:basedOn w:val="4thlevellist"/>
    <w:rsid w:val="000D1481"/>
    <w:pPr>
      <w:tabs>
        <w:tab w:val="clear" w:pos="1620"/>
        <w:tab w:val="num" w:pos="-739"/>
        <w:tab w:val="left" w:pos="2160"/>
      </w:tabs>
      <w:ind w:left="2160"/>
    </w:pPr>
  </w:style>
  <w:style w:type="paragraph" w:styleId="NormalWeb">
    <w:name w:val="Normal (Web)"/>
    <w:basedOn w:val="Normal"/>
    <w:rsid w:val="000D1481"/>
    <w:pPr>
      <w:spacing w:before="100" w:beforeAutospacing="1" w:after="100" w:afterAutospacing="1"/>
    </w:pPr>
    <w:rPr>
      <w:lang w:val="en-US"/>
    </w:rPr>
  </w:style>
  <w:style w:type="paragraph" w:customStyle="1" w:styleId="Text">
    <w:name w:val="Text"/>
    <w:basedOn w:val="Normal"/>
    <w:rsid w:val="000D1481"/>
    <w:pPr>
      <w:spacing w:before="240"/>
      <w:ind w:left="1134"/>
      <w:jc w:val="both"/>
    </w:pPr>
    <w:rPr>
      <w:rFonts w:ascii="Arial" w:hAnsi="Arial"/>
      <w:sz w:val="22"/>
      <w:szCs w:val="20"/>
      <w:lang w:val="de-CH" w:eastAsia="de-CH"/>
    </w:rPr>
  </w:style>
  <w:style w:type="paragraph" w:styleId="DocumentMap">
    <w:name w:val="Document Map"/>
    <w:basedOn w:val="Normal"/>
    <w:link w:val="DocumentMapChar"/>
    <w:semiHidden/>
    <w:rsid w:val="000D148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0D1481"/>
    <w:rPr>
      <w:rFonts w:ascii="Tahoma" w:eastAsia="Times New Roman" w:hAnsi="Tahoma" w:cs="Tahoma"/>
      <w:sz w:val="20"/>
      <w:szCs w:val="20"/>
      <w:shd w:val="clear" w:color="auto" w:fill="000080"/>
    </w:rPr>
  </w:style>
  <w:style w:type="paragraph" w:styleId="BodyTextIndent">
    <w:name w:val="Body Text Indent"/>
    <w:basedOn w:val="Normal"/>
    <w:link w:val="BodyTextIndentChar"/>
    <w:rsid w:val="000D1481"/>
    <w:pPr>
      <w:spacing w:after="120"/>
      <w:ind w:left="283"/>
    </w:pPr>
  </w:style>
  <w:style w:type="character" w:customStyle="1" w:styleId="BodyTextIndentChar">
    <w:name w:val="Body Text Indent Char"/>
    <w:basedOn w:val="DefaultParagraphFont"/>
    <w:link w:val="BodyTextIndent"/>
    <w:rsid w:val="000D1481"/>
    <w:rPr>
      <w:rFonts w:ascii="Times New Roman" w:eastAsia="Times New Roman" w:hAnsi="Times New Roman" w:cs="Times New Roman"/>
      <w:sz w:val="24"/>
      <w:szCs w:val="24"/>
    </w:rPr>
  </w:style>
  <w:style w:type="paragraph" w:styleId="BodyTextIndent2">
    <w:name w:val="Body Text Indent 2"/>
    <w:basedOn w:val="Normal"/>
    <w:link w:val="BodyTextIndent2Char"/>
    <w:rsid w:val="000D1481"/>
    <w:pPr>
      <w:spacing w:after="120" w:line="480" w:lineRule="auto"/>
      <w:ind w:left="283"/>
    </w:pPr>
  </w:style>
  <w:style w:type="character" w:customStyle="1" w:styleId="BodyTextIndent2Char">
    <w:name w:val="Body Text Indent 2 Char"/>
    <w:basedOn w:val="DefaultParagraphFont"/>
    <w:link w:val="BodyTextIndent2"/>
    <w:rsid w:val="000D1481"/>
    <w:rPr>
      <w:rFonts w:ascii="Times New Roman" w:eastAsia="Times New Roman" w:hAnsi="Times New Roman" w:cs="Times New Roman"/>
      <w:sz w:val="24"/>
      <w:szCs w:val="24"/>
    </w:rPr>
  </w:style>
  <w:style w:type="paragraph" w:customStyle="1" w:styleId="Strich">
    <w:name w:val="Strich"/>
    <w:basedOn w:val="Normal"/>
    <w:rsid w:val="000D1481"/>
    <w:pPr>
      <w:tabs>
        <w:tab w:val="left" w:pos="1559"/>
      </w:tabs>
      <w:spacing w:before="240"/>
      <w:ind w:left="1559" w:hanging="425"/>
      <w:jc w:val="both"/>
    </w:pPr>
    <w:rPr>
      <w:rFonts w:ascii="Arial" w:hAnsi="Arial"/>
      <w:sz w:val="22"/>
      <w:szCs w:val="20"/>
      <w:lang w:val="de-DE" w:eastAsia="de-CH"/>
    </w:rPr>
  </w:style>
  <w:style w:type="paragraph" w:styleId="BodyText2">
    <w:name w:val="Body Text 2"/>
    <w:basedOn w:val="Normal"/>
    <w:link w:val="BodyText2Char"/>
    <w:rsid w:val="000D1481"/>
    <w:rPr>
      <w:color w:val="000000"/>
      <w:sz w:val="28"/>
      <w:szCs w:val="28"/>
    </w:rPr>
  </w:style>
  <w:style w:type="character" w:customStyle="1" w:styleId="BodyText2Char">
    <w:name w:val="Body Text 2 Char"/>
    <w:basedOn w:val="DefaultParagraphFont"/>
    <w:link w:val="BodyText2"/>
    <w:rsid w:val="000D1481"/>
    <w:rPr>
      <w:rFonts w:ascii="Times New Roman" w:eastAsia="Times New Roman" w:hAnsi="Times New Roman" w:cs="Times New Roman"/>
      <w:color w:val="000000"/>
      <w:sz w:val="28"/>
      <w:szCs w:val="28"/>
    </w:rPr>
  </w:style>
  <w:style w:type="paragraph" w:customStyle="1" w:styleId="AA2ndlevelbullet">
    <w:name w:val="AA 2nd level bullet"/>
    <w:basedOn w:val="Normal"/>
    <w:rsid w:val="000D1481"/>
    <w:pPr>
      <w:spacing w:line="280" w:lineRule="atLeast"/>
      <w:ind w:left="568" w:hanging="284"/>
      <w:jc w:val="both"/>
    </w:pPr>
    <w:rPr>
      <w:sz w:val="22"/>
      <w:szCs w:val="20"/>
    </w:rPr>
  </w:style>
  <w:style w:type="paragraph" w:customStyle="1" w:styleId="xl28">
    <w:name w:val="xl28"/>
    <w:basedOn w:val="Normal"/>
    <w:rsid w:val="000D1481"/>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n-US"/>
    </w:rPr>
  </w:style>
  <w:style w:type="paragraph" w:styleId="BodyTextIndent3">
    <w:name w:val="Body Text Indent 3"/>
    <w:basedOn w:val="Normal"/>
    <w:link w:val="BodyTextIndent3Char"/>
    <w:rsid w:val="000D1481"/>
    <w:pPr>
      <w:spacing w:after="120"/>
      <w:ind w:left="283"/>
    </w:pPr>
    <w:rPr>
      <w:sz w:val="16"/>
      <w:szCs w:val="16"/>
    </w:rPr>
  </w:style>
  <w:style w:type="character" w:customStyle="1" w:styleId="BodyTextIndent3Char">
    <w:name w:val="Body Text Indent 3 Char"/>
    <w:basedOn w:val="DefaultParagraphFont"/>
    <w:link w:val="BodyTextIndent3"/>
    <w:rsid w:val="000D1481"/>
    <w:rPr>
      <w:rFonts w:ascii="Times New Roman" w:eastAsia="Times New Roman" w:hAnsi="Times New Roman" w:cs="Times New Roman"/>
      <w:sz w:val="16"/>
      <w:szCs w:val="16"/>
    </w:rPr>
  </w:style>
  <w:style w:type="paragraph" w:styleId="Index3">
    <w:name w:val="index 3"/>
    <w:basedOn w:val="Normal"/>
    <w:next w:val="Normal"/>
    <w:autoRedefine/>
    <w:rsid w:val="000D1481"/>
    <w:pPr>
      <w:keepNext/>
      <w:jc w:val="both"/>
    </w:pPr>
    <w:rPr>
      <w:lang w:val="en-US"/>
    </w:rPr>
  </w:style>
  <w:style w:type="paragraph" w:customStyle="1" w:styleId="Virsraksts">
    <w:name w:val="Virsraksts"/>
    <w:basedOn w:val="Normal"/>
    <w:rsid w:val="000D1481"/>
    <w:pPr>
      <w:jc w:val="center"/>
    </w:pPr>
    <w:rPr>
      <w:rFonts w:ascii="Dutch TL" w:hAnsi="Dutch TL"/>
      <w:b/>
      <w:bCs/>
      <w:sz w:val="22"/>
      <w:szCs w:val="20"/>
    </w:rPr>
  </w:style>
  <w:style w:type="paragraph" w:styleId="List4">
    <w:name w:val="List 4"/>
    <w:basedOn w:val="Normal"/>
    <w:rsid w:val="000D1481"/>
    <w:pPr>
      <w:ind w:left="1132" w:hanging="283"/>
    </w:pPr>
  </w:style>
  <w:style w:type="paragraph" w:styleId="List">
    <w:name w:val="List"/>
    <w:basedOn w:val="Normal"/>
    <w:rsid w:val="000D1481"/>
    <w:pPr>
      <w:tabs>
        <w:tab w:val="num" w:pos="360"/>
      </w:tabs>
      <w:ind w:left="360" w:hanging="360"/>
    </w:pPr>
    <w:rPr>
      <w:szCs w:val="20"/>
    </w:rPr>
  </w:style>
  <w:style w:type="paragraph" w:styleId="Caption">
    <w:name w:val="caption"/>
    <w:basedOn w:val="Normal"/>
    <w:next w:val="Normal"/>
    <w:qFormat/>
    <w:rsid w:val="000D1481"/>
    <w:pPr>
      <w:tabs>
        <w:tab w:val="num" w:pos="720"/>
      </w:tabs>
      <w:ind w:left="720" w:hanging="720"/>
      <w:jc w:val="center"/>
    </w:pPr>
    <w:rPr>
      <w:b/>
      <w:szCs w:val="20"/>
    </w:rPr>
  </w:style>
  <w:style w:type="paragraph" w:styleId="Title">
    <w:name w:val="Title"/>
    <w:basedOn w:val="Normal"/>
    <w:link w:val="TitleChar2"/>
    <w:qFormat/>
    <w:rsid w:val="000D1481"/>
    <w:pPr>
      <w:jc w:val="center"/>
    </w:pPr>
    <w:rPr>
      <w:rFonts w:ascii="Dutch TL" w:hAnsi="Dutch TL"/>
      <w:b/>
      <w:sz w:val="48"/>
      <w:szCs w:val="20"/>
      <w:lang w:val="en-GB"/>
    </w:rPr>
  </w:style>
  <w:style w:type="character" w:customStyle="1" w:styleId="TitleChar">
    <w:name w:val="Title Char"/>
    <w:basedOn w:val="DefaultParagraphFont"/>
    <w:rsid w:val="000D1481"/>
    <w:rPr>
      <w:rFonts w:asciiTheme="majorHAnsi" w:eastAsiaTheme="majorEastAsia" w:hAnsiTheme="majorHAnsi" w:cstheme="majorBidi"/>
      <w:spacing w:val="-10"/>
      <w:kern w:val="28"/>
      <w:sz w:val="56"/>
      <w:szCs w:val="56"/>
    </w:rPr>
  </w:style>
  <w:style w:type="character" w:customStyle="1" w:styleId="TitleChar2">
    <w:name w:val="Title Char2"/>
    <w:link w:val="Title"/>
    <w:locked/>
    <w:rsid w:val="000D1481"/>
    <w:rPr>
      <w:rFonts w:ascii="Dutch TL" w:eastAsia="Times New Roman" w:hAnsi="Dutch TL" w:cs="Times New Roman"/>
      <w:b/>
      <w:sz w:val="48"/>
      <w:szCs w:val="20"/>
      <w:lang w:val="en-GB"/>
    </w:rPr>
  </w:style>
  <w:style w:type="paragraph" w:customStyle="1" w:styleId="Enclosure">
    <w:name w:val="Enclosure"/>
    <w:basedOn w:val="Normal"/>
    <w:rsid w:val="000D1481"/>
    <w:rPr>
      <w:rFonts w:ascii="RimHelvetica" w:hAnsi="RimHelvetica"/>
      <w:sz w:val="20"/>
      <w:szCs w:val="20"/>
      <w:lang w:val="en-US"/>
    </w:rPr>
  </w:style>
  <w:style w:type="paragraph" w:styleId="Date">
    <w:name w:val="Date"/>
    <w:basedOn w:val="Normal"/>
    <w:next w:val="Normal"/>
    <w:link w:val="DateChar"/>
    <w:rsid w:val="000D1481"/>
    <w:pPr>
      <w:widowControl w:val="0"/>
      <w:overflowPunct w:val="0"/>
      <w:autoSpaceDE w:val="0"/>
      <w:autoSpaceDN w:val="0"/>
      <w:adjustRightInd w:val="0"/>
    </w:pPr>
    <w:rPr>
      <w:rFonts w:ascii="RimHelvetica" w:hAnsi="RimHelvetica"/>
      <w:szCs w:val="20"/>
      <w:lang w:val="en-GB"/>
    </w:rPr>
  </w:style>
  <w:style w:type="character" w:customStyle="1" w:styleId="DateChar">
    <w:name w:val="Date Char"/>
    <w:basedOn w:val="DefaultParagraphFont"/>
    <w:link w:val="Date"/>
    <w:rsid w:val="000D1481"/>
    <w:rPr>
      <w:rFonts w:ascii="RimHelvetica" w:eastAsia="Times New Roman" w:hAnsi="RimHelvetica" w:cs="Times New Roman"/>
      <w:sz w:val="24"/>
      <w:szCs w:val="20"/>
      <w:lang w:val="en-GB"/>
    </w:rPr>
  </w:style>
  <w:style w:type="paragraph" w:customStyle="1" w:styleId="TSPecenter">
    <w:name w:val="TSPe_center"/>
    <w:basedOn w:val="Normal"/>
    <w:rsid w:val="000D1481"/>
    <w:pPr>
      <w:jc w:val="center"/>
    </w:pPr>
    <w:rPr>
      <w:sz w:val="20"/>
      <w:szCs w:val="20"/>
      <w:lang w:val="en-US"/>
    </w:rPr>
  </w:style>
  <w:style w:type="paragraph" w:customStyle="1" w:styleId="BodyText21">
    <w:name w:val="Body Text 21"/>
    <w:basedOn w:val="Normal"/>
    <w:rsid w:val="000D1481"/>
    <w:rPr>
      <w:rFonts w:ascii="Arial" w:hAnsi="Arial"/>
      <w:sz w:val="22"/>
      <w:szCs w:val="20"/>
      <w:lang w:val="en-GB"/>
    </w:rPr>
  </w:style>
  <w:style w:type="paragraph" w:customStyle="1" w:styleId="TSPenormal">
    <w:name w:val="TSPe_normal"/>
    <w:basedOn w:val="Normal"/>
    <w:rsid w:val="000D1481"/>
    <w:rPr>
      <w:sz w:val="20"/>
      <w:szCs w:val="20"/>
      <w:lang w:val="en-US"/>
    </w:rPr>
  </w:style>
  <w:style w:type="paragraph" w:customStyle="1" w:styleId="Normal05">
    <w:name w:val="Normal05"/>
    <w:basedOn w:val="Normal"/>
    <w:link w:val="Normal05Char"/>
    <w:rsid w:val="000D1481"/>
    <w:pPr>
      <w:spacing w:before="120"/>
      <w:ind w:left="284"/>
      <w:jc w:val="both"/>
    </w:pPr>
    <w:rPr>
      <w:rFonts w:ascii="Dutch TL" w:hAnsi="Dutch TL"/>
      <w:sz w:val="22"/>
      <w:szCs w:val="20"/>
    </w:rPr>
  </w:style>
  <w:style w:type="character" w:customStyle="1" w:styleId="Normal05Char">
    <w:name w:val="Normal05 Char"/>
    <w:link w:val="Normal05"/>
    <w:rsid w:val="000D1481"/>
    <w:rPr>
      <w:rFonts w:ascii="Dutch TL" w:eastAsia="Times New Roman" w:hAnsi="Dutch TL" w:cs="Times New Roman"/>
      <w:szCs w:val="20"/>
    </w:rPr>
  </w:style>
  <w:style w:type="paragraph" w:customStyle="1" w:styleId="unnumbered3">
    <w:name w:val="unnumbered_3"/>
    <w:basedOn w:val="Normal"/>
    <w:rsid w:val="000D1481"/>
    <w:pPr>
      <w:tabs>
        <w:tab w:val="num" w:pos="720"/>
      </w:tabs>
      <w:spacing w:before="60" w:after="60"/>
      <w:ind w:left="720" w:hanging="720"/>
      <w:jc w:val="both"/>
    </w:pPr>
    <w:rPr>
      <w:sz w:val="22"/>
      <w:szCs w:val="20"/>
    </w:rPr>
  </w:style>
  <w:style w:type="paragraph" w:customStyle="1" w:styleId="a">
    <w:name w:val="Обычный"/>
    <w:basedOn w:val="Normal"/>
    <w:rsid w:val="000D1481"/>
    <w:pPr>
      <w:tabs>
        <w:tab w:val="num" w:pos="360"/>
      </w:tabs>
      <w:spacing w:before="60" w:after="60"/>
      <w:ind w:left="360" w:hanging="360"/>
      <w:jc w:val="both"/>
    </w:pPr>
    <w:rPr>
      <w:sz w:val="22"/>
      <w:szCs w:val="20"/>
    </w:rPr>
  </w:style>
  <w:style w:type="paragraph" w:customStyle="1" w:styleId="appakspunkts">
    <w:name w:val="appakspunkts"/>
    <w:basedOn w:val="Normal"/>
    <w:rsid w:val="000D1481"/>
    <w:pPr>
      <w:tabs>
        <w:tab w:val="num" w:pos="720"/>
      </w:tabs>
      <w:spacing w:after="60"/>
      <w:ind w:left="720" w:right="-86" w:hanging="720"/>
      <w:jc w:val="both"/>
    </w:pPr>
    <w:rPr>
      <w:rFonts w:ascii="Dutch TL" w:hAnsi="Dutch TL"/>
      <w:sz w:val="20"/>
      <w:szCs w:val="20"/>
    </w:rPr>
  </w:style>
  <w:style w:type="paragraph" w:styleId="TOC2">
    <w:name w:val="toc 2"/>
    <w:basedOn w:val="Normal"/>
    <w:next w:val="Normal"/>
    <w:autoRedefine/>
    <w:uiPriority w:val="39"/>
    <w:rsid w:val="000D1481"/>
    <w:pPr>
      <w:widowControl w:val="0"/>
      <w:tabs>
        <w:tab w:val="left" w:pos="720"/>
        <w:tab w:val="right" w:leader="dot" w:pos="8789"/>
        <w:tab w:val="right" w:leader="dot" w:pos="9180"/>
      </w:tabs>
    </w:pPr>
    <w:rPr>
      <w:b/>
      <w:bCs/>
      <w:smallCaps/>
      <w:noProof/>
      <w:sz w:val="20"/>
      <w:szCs w:val="20"/>
    </w:rPr>
  </w:style>
  <w:style w:type="paragraph" w:customStyle="1" w:styleId="Numlatv">
    <w:name w:val="Numlatv"/>
    <w:basedOn w:val="Normal"/>
    <w:rsid w:val="000D1481"/>
    <w:pPr>
      <w:tabs>
        <w:tab w:val="num" w:pos="284"/>
      </w:tabs>
      <w:spacing w:after="120"/>
      <w:ind w:left="284" w:hanging="284"/>
      <w:jc w:val="both"/>
    </w:pPr>
    <w:rPr>
      <w:rFonts w:ascii="Dutch TL" w:hAnsi="Dutch TL"/>
      <w:sz w:val="22"/>
      <w:szCs w:val="20"/>
    </w:rPr>
  </w:style>
  <w:style w:type="paragraph" w:customStyle="1" w:styleId="Normal05v">
    <w:name w:val="Normal05v"/>
    <w:basedOn w:val="Normal05"/>
    <w:rsid w:val="000D1481"/>
    <w:pPr>
      <w:keepNext/>
      <w:ind w:left="34"/>
    </w:pPr>
    <w:rPr>
      <w:b/>
    </w:rPr>
  </w:style>
  <w:style w:type="paragraph" w:customStyle="1" w:styleId="punkts0">
    <w:name w:val="punkts"/>
    <w:basedOn w:val="Normal"/>
    <w:rsid w:val="000D1481"/>
    <w:pPr>
      <w:ind w:left="1152" w:hanging="1152"/>
      <w:jc w:val="both"/>
    </w:pPr>
    <w:rPr>
      <w:rFonts w:ascii="BaltArial" w:hAnsi="BaltArial"/>
      <w:sz w:val="22"/>
      <w:szCs w:val="20"/>
      <w:lang w:val="en-GB"/>
    </w:rPr>
  </w:style>
  <w:style w:type="paragraph" w:customStyle="1" w:styleId="normal-1">
    <w:name w:val="normal-1"/>
    <w:basedOn w:val="punkts0"/>
    <w:rsid w:val="000D1481"/>
    <w:pPr>
      <w:ind w:left="1701" w:hanging="567"/>
    </w:pPr>
    <w:rPr>
      <w:sz w:val="24"/>
      <w:lang w:val="lv-LV"/>
    </w:rPr>
  </w:style>
  <w:style w:type="paragraph" w:customStyle="1" w:styleId="Normal07">
    <w:name w:val="Normal07"/>
    <w:basedOn w:val="Normal"/>
    <w:rsid w:val="000D1481"/>
    <w:pPr>
      <w:ind w:left="397"/>
      <w:jc w:val="both"/>
    </w:pPr>
    <w:rPr>
      <w:rFonts w:ascii="Dutch TL" w:hAnsi="Dutch TL"/>
      <w:sz w:val="22"/>
      <w:szCs w:val="20"/>
      <w:lang w:val="en-GB"/>
    </w:rPr>
  </w:style>
  <w:style w:type="paragraph" w:customStyle="1" w:styleId="ppunkts">
    <w:name w:val="ppunkts"/>
    <w:basedOn w:val="Normal"/>
    <w:rsid w:val="000D1481"/>
    <w:pPr>
      <w:ind w:left="1872" w:hanging="1152"/>
      <w:jc w:val="both"/>
    </w:pPr>
    <w:rPr>
      <w:rFonts w:ascii="Swiss TL" w:hAnsi="Swiss TL"/>
      <w:szCs w:val="20"/>
    </w:rPr>
  </w:style>
  <w:style w:type="paragraph" w:styleId="BlockText">
    <w:name w:val="Block Text"/>
    <w:basedOn w:val="Normal"/>
    <w:rsid w:val="000D1481"/>
    <w:pPr>
      <w:ind w:left="266" w:right="286"/>
      <w:jc w:val="both"/>
    </w:pPr>
    <w:rPr>
      <w:rFonts w:cs="Arial"/>
      <w:sz w:val="22"/>
      <w:szCs w:val="20"/>
    </w:rPr>
  </w:style>
  <w:style w:type="table" w:styleId="TableGrid">
    <w:name w:val="Table Grid"/>
    <w:basedOn w:val="TableNormal"/>
    <w:uiPriority w:val="59"/>
    <w:rsid w:val="000D14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Bullet list,Syle 1,H&amp;P List Paragraph,2,Strip,Saraksta rindkopa1,List Paragraph1,List Paragraph11,Numbered Para 1,Dot pt,No Spacing1,List Paragraph Char Char Char,Indicator Text,Bullet 1,Bullet Points,MAIN CONTENT"/>
    <w:basedOn w:val="Normal"/>
    <w:link w:val="ListParagraphChar"/>
    <w:uiPriority w:val="34"/>
    <w:qFormat/>
    <w:rsid w:val="000D1481"/>
    <w:pPr>
      <w:ind w:left="720"/>
      <w:contextualSpacing/>
    </w:pPr>
  </w:style>
  <w:style w:type="paragraph" w:styleId="TOC3">
    <w:name w:val="toc 3"/>
    <w:basedOn w:val="Normal"/>
    <w:next w:val="Normal"/>
    <w:autoRedefine/>
    <w:uiPriority w:val="39"/>
    <w:rsid w:val="000D1481"/>
    <w:pPr>
      <w:tabs>
        <w:tab w:val="right" w:leader="dot" w:pos="9231"/>
      </w:tabs>
    </w:pPr>
    <w:rPr>
      <w:i/>
      <w:iCs/>
      <w:sz w:val="20"/>
      <w:szCs w:val="20"/>
    </w:rPr>
  </w:style>
  <w:style w:type="paragraph" w:styleId="TOC4">
    <w:name w:val="toc 4"/>
    <w:basedOn w:val="Normal"/>
    <w:next w:val="Normal"/>
    <w:autoRedefine/>
    <w:uiPriority w:val="39"/>
    <w:rsid w:val="000D1481"/>
    <w:pPr>
      <w:ind w:left="720"/>
    </w:pPr>
    <w:rPr>
      <w:sz w:val="18"/>
      <w:szCs w:val="18"/>
    </w:rPr>
  </w:style>
  <w:style w:type="paragraph" w:styleId="TOC5">
    <w:name w:val="toc 5"/>
    <w:basedOn w:val="Normal"/>
    <w:next w:val="Normal"/>
    <w:autoRedefine/>
    <w:uiPriority w:val="39"/>
    <w:rsid w:val="000D1481"/>
    <w:pPr>
      <w:ind w:left="960"/>
    </w:pPr>
    <w:rPr>
      <w:sz w:val="18"/>
      <w:szCs w:val="18"/>
    </w:rPr>
  </w:style>
  <w:style w:type="paragraph" w:styleId="TOC6">
    <w:name w:val="toc 6"/>
    <w:basedOn w:val="Normal"/>
    <w:next w:val="Normal"/>
    <w:autoRedefine/>
    <w:uiPriority w:val="39"/>
    <w:rsid w:val="000D1481"/>
    <w:pPr>
      <w:ind w:left="1200"/>
    </w:pPr>
    <w:rPr>
      <w:sz w:val="18"/>
      <w:szCs w:val="18"/>
    </w:rPr>
  </w:style>
  <w:style w:type="paragraph" w:styleId="TOC7">
    <w:name w:val="toc 7"/>
    <w:basedOn w:val="Normal"/>
    <w:next w:val="Normal"/>
    <w:autoRedefine/>
    <w:uiPriority w:val="39"/>
    <w:rsid w:val="000D1481"/>
    <w:pPr>
      <w:ind w:left="1440"/>
    </w:pPr>
    <w:rPr>
      <w:sz w:val="18"/>
      <w:szCs w:val="18"/>
    </w:rPr>
  </w:style>
  <w:style w:type="paragraph" w:styleId="TOC8">
    <w:name w:val="toc 8"/>
    <w:basedOn w:val="Normal"/>
    <w:next w:val="Normal"/>
    <w:autoRedefine/>
    <w:uiPriority w:val="39"/>
    <w:rsid w:val="000D1481"/>
    <w:pPr>
      <w:ind w:left="1680"/>
    </w:pPr>
    <w:rPr>
      <w:sz w:val="18"/>
      <w:szCs w:val="18"/>
    </w:rPr>
  </w:style>
  <w:style w:type="paragraph" w:styleId="TOC9">
    <w:name w:val="toc 9"/>
    <w:basedOn w:val="Normal"/>
    <w:next w:val="Normal"/>
    <w:autoRedefine/>
    <w:uiPriority w:val="39"/>
    <w:rsid w:val="000D1481"/>
    <w:pPr>
      <w:ind w:left="1920"/>
    </w:pPr>
    <w:rPr>
      <w:sz w:val="18"/>
      <w:szCs w:val="18"/>
    </w:rPr>
  </w:style>
  <w:style w:type="character" w:styleId="FollowedHyperlink">
    <w:name w:val="FollowedHyperlink"/>
    <w:rsid w:val="000D1481"/>
    <w:rPr>
      <w:color w:val="800080"/>
      <w:u w:val="single"/>
    </w:rPr>
  </w:style>
  <w:style w:type="paragraph" w:customStyle="1" w:styleId="AODocTxtCharChar">
    <w:name w:val="AODocTxt Char Char"/>
    <w:basedOn w:val="Normal"/>
    <w:rsid w:val="000D1481"/>
    <w:pPr>
      <w:spacing w:before="240" w:line="260" w:lineRule="atLeast"/>
      <w:jc w:val="both"/>
    </w:pPr>
    <w:rPr>
      <w:rFonts w:eastAsia="SimSun"/>
      <w:sz w:val="22"/>
      <w:szCs w:val="22"/>
      <w:lang w:val="en-GB"/>
    </w:rPr>
  </w:style>
  <w:style w:type="paragraph" w:customStyle="1" w:styleId="AODocTxtL1">
    <w:name w:val="AODocTxtL1"/>
    <w:basedOn w:val="AODocTxtCharChar"/>
    <w:rsid w:val="000D1481"/>
    <w:pPr>
      <w:ind w:left="720"/>
    </w:pPr>
  </w:style>
  <w:style w:type="paragraph" w:styleId="NormalIndent">
    <w:name w:val="Normal Indent"/>
    <w:basedOn w:val="Normal"/>
    <w:rsid w:val="000D1481"/>
    <w:pPr>
      <w:ind w:left="720"/>
    </w:pPr>
  </w:style>
  <w:style w:type="paragraph" w:styleId="List2">
    <w:name w:val="List 2"/>
    <w:basedOn w:val="Normal"/>
    <w:rsid w:val="000D1481"/>
    <w:pPr>
      <w:ind w:left="566" w:hanging="283"/>
    </w:pPr>
  </w:style>
  <w:style w:type="character" w:customStyle="1" w:styleId="HD2CharChar1">
    <w:name w:val="HD2 Char Char1"/>
    <w:locked/>
    <w:rsid w:val="000D1481"/>
    <w:rPr>
      <w:rFonts w:cs="Arial"/>
      <w:iCs/>
      <w:sz w:val="22"/>
      <w:szCs w:val="28"/>
      <w:lang w:val="en-US" w:eastAsia="en-US" w:bidi="ar-SA"/>
    </w:rPr>
  </w:style>
  <w:style w:type="character" w:customStyle="1" w:styleId="BodyText1CharChar2">
    <w:name w:val="Body Text1 Char Char2"/>
    <w:semiHidden/>
    <w:locked/>
    <w:rsid w:val="000D1481"/>
    <w:rPr>
      <w:rFonts w:cs="Times New Roman"/>
      <w:sz w:val="24"/>
      <w:szCs w:val="24"/>
      <w:lang w:val="lv-LV" w:eastAsia="en-US" w:bidi="ar-SA"/>
    </w:rPr>
  </w:style>
  <w:style w:type="character" w:customStyle="1" w:styleId="shorttext">
    <w:name w:val="short_text"/>
    <w:basedOn w:val="DefaultParagraphFont"/>
    <w:rsid w:val="000D1481"/>
  </w:style>
  <w:style w:type="character" w:customStyle="1" w:styleId="hps">
    <w:name w:val="hps"/>
    <w:basedOn w:val="DefaultParagraphFont"/>
    <w:rsid w:val="000D1481"/>
  </w:style>
  <w:style w:type="character" w:customStyle="1" w:styleId="HeaderChar2">
    <w:name w:val="Header Char2"/>
    <w:uiPriority w:val="99"/>
    <w:locked/>
    <w:rsid w:val="000D1481"/>
    <w:rPr>
      <w:rFonts w:cs="Times New Roman"/>
      <w:sz w:val="24"/>
      <w:szCs w:val="24"/>
      <w:lang w:val="lv-LV" w:eastAsia="en-US" w:bidi="ar-SA"/>
    </w:rPr>
  </w:style>
  <w:style w:type="character" w:customStyle="1" w:styleId="Heading2Char1">
    <w:name w:val="Heading 2 Char1"/>
    <w:aliases w:val="HD2 Char1"/>
    <w:locked/>
    <w:rsid w:val="000D1481"/>
    <w:rPr>
      <w:rFonts w:cs="Arial"/>
      <w:iCs/>
      <w:sz w:val="22"/>
      <w:szCs w:val="28"/>
      <w:lang w:val="en-US" w:eastAsia="en-US" w:bidi="ar-SA"/>
    </w:rPr>
  </w:style>
  <w:style w:type="paragraph" w:customStyle="1" w:styleId="CharCharRakstzRakstzCharCharRakstzRakstzCharCharRakstzRakstz3">
    <w:name w:val="Char Char Rakstz. Rakstz. Char Char Rakstz. Rakstz. Char Char Rakstz. Rakstz.3"/>
    <w:basedOn w:val="Normal"/>
    <w:rsid w:val="000D1481"/>
    <w:pPr>
      <w:spacing w:before="120" w:after="160" w:line="240" w:lineRule="exact"/>
      <w:ind w:firstLine="720"/>
      <w:jc w:val="both"/>
    </w:pPr>
    <w:rPr>
      <w:rFonts w:ascii="Verdana" w:hAnsi="Verdana"/>
      <w:sz w:val="20"/>
      <w:szCs w:val="20"/>
      <w:lang w:val="en-US"/>
    </w:rPr>
  </w:style>
  <w:style w:type="paragraph" w:customStyle="1" w:styleId="RakstzRakstz13">
    <w:name w:val="Rakstz. Rakstz.13"/>
    <w:basedOn w:val="Normal"/>
    <w:rsid w:val="000D1481"/>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3">
    <w:name w:val="Char Char Char Char Char Char Char Char Char Char Char Char Char Char Char Char Char Char Char Char Char Char Char1 Char Char Char1 Char Rakstz. Rakstz. Char Rakstz. Rakstz.3"/>
    <w:basedOn w:val="Normal"/>
    <w:rsid w:val="000D1481"/>
    <w:pPr>
      <w:spacing w:before="120" w:after="160" w:line="240" w:lineRule="exact"/>
      <w:ind w:firstLine="720"/>
      <w:jc w:val="both"/>
    </w:pPr>
    <w:rPr>
      <w:rFonts w:ascii="Verdana" w:hAnsi="Verdana"/>
      <w:sz w:val="20"/>
      <w:szCs w:val="20"/>
      <w:lang w:val="en-US"/>
    </w:rPr>
  </w:style>
  <w:style w:type="character" w:customStyle="1" w:styleId="TitleChar1">
    <w:name w:val="Title Char1"/>
    <w:locked/>
    <w:rsid w:val="000D1481"/>
    <w:rPr>
      <w:rFonts w:ascii="Dutch TL" w:hAnsi="Dutch TL" w:cs="Times New Roman"/>
      <w:b/>
      <w:sz w:val="48"/>
      <w:lang w:val="en-GB" w:eastAsia="en-US" w:bidi="ar-SA"/>
    </w:rPr>
  </w:style>
  <w:style w:type="character" w:customStyle="1" w:styleId="highlightentry1">
    <w:name w:val="highlightentry1"/>
    <w:rsid w:val="000D1481"/>
    <w:rPr>
      <w:shd w:val="clear" w:color="auto" w:fill="F9DCAA"/>
    </w:rPr>
  </w:style>
  <w:style w:type="paragraph" w:styleId="NoSpacing">
    <w:name w:val="No Spacing"/>
    <w:uiPriority w:val="1"/>
    <w:qFormat/>
    <w:rsid w:val="000D1481"/>
    <w:pPr>
      <w:spacing w:after="0" w:line="240" w:lineRule="auto"/>
    </w:pPr>
    <w:rPr>
      <w:rFonts w:ascii="Times New Roman" w:eastAsia="Times New Roman" w:hAnsi="Times New Roman" w:cs="Times New Roman"/>
      <w:sz w:val="24"/>
      <w:szCs w:val="24"/>
    </w:rPr>
  </w:style>
  <w:style w:type="paragraph" w:customStyle="1" w:styleId="Style1">
    <w:name w:val="Style1"/>
    <w:basedOn w:val="Normal"/>
    <w:rsid w:val="000D1481"/>
    <w:pPr>
      <w:widowControl w:val="0"/>
      <w:numPr>
        <w:ilvl w:val="2"/>
        <w:numId w:val="10"/>
      </w:numPr>
      <w:tabs>
        <w:tab w:val="clear" w:pos="720"/>
      </w:tabs>
      <w:overflowPunct w:val="0"/>
      <w:autoSpaceDE w:val="0"/>
      <w:autoSpaceDN w:val="0"/>
      <w:adjustRightInd w:val="0"/>
      <w:ind w:left="0" w:firstLine="0"/>
      <w:textAlignment w:val="baseline"/>
    </w:pPr>
    <w:rPr>
      <w:szCs w:val="20"/>
    </w:rPr>
  </w:style>
  <w:style w:type="paragraph" w:styleId="Subtitle">
    <w:name w:val="Subtitle"/>
    <w:basedOn w:val="Normal"/>
    <w:link w:val="SubtitleChar"/>
    <w:qFormat/>
    <w:rsid w:val="000D1481"/>
    <w:pPr>
      <w:numPr>
        <w:numId w:val="11"/>
      </w:numPr>
      <w:jc w:val="both"/>
    </w:pPr>
    <w:rPr>
      <w:sz w:val="26"/>
      <w:szCs w:val="20"/>
    </w:rPr>
  </w:style>
  <w:style w:type="character" w:customStyle="1" w:styleId="SubtitleChar">
    <w:name w:val="Subtitle Char"/>
    <w:basedOn w:val="DefaultParagraphFont"/>
    <w:link w:val="Subtitle"/>
    <w:rsid w:val="000D1481"/>
    <w:rPr>
      <w:rFonts w:ascii="Times New Roman" w:eastAsia="Times New Roman" w:hAnsi="Times New Roman" w:cs="Times New Roman"/>
      <w:sz w:val="26"/>
      <w:szCs w:val="20"/>
    </w:rPr>
  </w:style>
  <w:style w:type="paragraph" w:customStyle="1" w:styleId="AODocTxtL2">
    <w:name w:val="AODocTxtL2"/>
    <w:basedOn w:val="AODocTxtCharChar"/>
    <w:rsid w:val="000D1481"/>
    <w:pPr>
      <w:numPr>
        <w:ilvl w:val="3"/>
      </w:numPr>
      <w:ind w:left="1440"/>
    </w:pPr>
  </w:style>
  <w:style w:type="paragraph" w:customStyle="1" w:styleId="AODocTxtL3">
    <w:name w:val="AODocTxtL3"/>
    <w:basedOn w:val="AODocTxtCharChar"/>
    <w:rsid w:val="000D1481"/>
    <w:pPr>
      <w:numPr>
        <w:numId w:val="12"/>
      </w:numPr>
      <w:tabs>
        <w:tab w:val="clear" w:pos="643"/>
      </w:tabs>
      <w:ind w:left="2160" w:firstLine="0"/>
    </w:pPr>
  </w:style>
  <w:style w:type="paragraph" w:customStyle="1" w:styleId="AODocTxtL4">
    <w:name w:val="AODocTxtL4"/>
    <w:basedOn w:val="AODocTxtCharChar"/>
    <w:rsid w:val="000D1481"/>
    <w:pPr>
      <w:numPr>
        <w:numId w:val="13"/>
      </w:numPr>
      <w:tabs>
        <w:tab w:val="clear" w:pos="926"/>
      </w:tabs>
      <w:ind w:left="2880" w:firstLine="0"/>
    </w:pPr>
  </w:style>
  <w:style w:type="paragraph" w:customStyle="1" w:styleId="AODocTxtL5">
    <w:name w:val="AODocTxtL5"/>
    <w:basedOn w:val="AODocTxtCharChar"/>
    <w:rsid w:val="000D1481"/>
    <w:pPr>
      <w:numPr>
        <w:numId w:val="14"/>
      </w:numPr>
      <w:tabs>
        <w:tab w:val="clear" w:pos="1209"/>
      </w:tabs>
      <w:ind w:left="3600" w:firstLine="0"/>
    </w:pPr>
  </w:style>
  <w:style w:type="paragraph" w:customStyle="1" w:styleId="AODocTxtL6">
    <w:name w:val="AODocTxtL6"/>
    <w:basedOn w:val="AODocTxtCharChar"/>
    <w:rsid w:val="000D1481"/>
    <w:pPr>
      <w:numPr>
        <w:numId w:val="15"/>
      </w:numPr>
      <w:tabs>
        <w:tab w:val="clear" w:pos="1492"/>
      </w:tabs>
      <w:ind w:left="4320" w:firstLine="0"/>
    </w:pPr>
  </w:style>
  <w:style w:type="paragraph" w:customStyle="1" w:styleId="AODocTxtL7">
    <w:name w:val="AODocTxtL7"/>
    <w:basedOn w:val="AODocTxtCharChar"/>
    <w:rsid w:val="000D1481"/>
    <w:pPr>
      <w:numPr>
        <w:numId w:val="16"/>
      </w:numPr>
      <w:ind w:left="5040" w:firstLine="0"/>
    </w:pPr>
  </w:style>
  <w:style w:type="paragraph" w:customStyle="1" w:styleId="AODocTxtL8">
    <w:name w:val="AODocTxtL8"/>
    <w:basedOn w:val="AODocTxtCharChar"/>
    <w:rsid w:val="000D1481"/>
    <w:pPr>
      <w:numPr>
        <w:numId w:val="17"/>
      </w:numPr>
      <w:tabs>
        <w:tab w:val="clear" w:pos="926"/>
        <w:tab w:val="num" w:pos="643"/>
      </w:tabs>
      <w:ind w:left="643"/>
    </w:pPr>
  </w:style>
  <w:style w:type="paragraph" w:styleId="ListBullet">
    <w:name w:val="List Bullet"/>
    <w:basedOn w:val="Normal"/>
    <w:autoRedefine/>
    <w:rsid w:val="000D1481"/>
    <w:pPr>
      <w:numPr>
        <w:numId w:val="18"/>
      </w:numPr>
      <w:tabs>
        <w:tab w:val="clear" w:pos="1209"/>
        <w:tab w:val="num" w:pos="360"/>
      </w:tabs>
      <w:overflowPunct w:val="0"/>
      <w:autoSpaceDE w:val="0"/>
      <w:autoSpaceDN w:val="0"/>
      <w:adjustRightInd w:val="0"/>
      <w:ind w:left="360"/>
      <w:textAlignment w:val="baseline"/>
    </w:pPr>
    <w:rPr>
      <w:rFonts w:ascii="RimTimes" w:hAnsi="RimTimes"/>
      <w:noProof/>
      <w:szCs w:val="20"/>
    </w:rPr>
  </w:style>
  <w:style w:type="paragraph" w:styleId="ListBullet2">
    <w:name w:val="List Bullet 2"/>
    <w:basedOn w:val="Normal"/>
    <w:autoRedefine/>
    <w:rsid w:val="000D1481"/>
    <w:pPr>
      <w:numPr>
        <w:numId w:val="19"/>
      </w:numPr>
      <w:tabs>
        <w:tab w:val="clear" w:pos="1492"/>
        <w:tab w:val="num" w:pos="643"/>
      </w:tabs>
      <w:overflowPunct w:val="0"/>
      <w:autoSpaceDE w:val="0"/>
      <w:autoSpaceDN w:val="0"/>
      <w:adjustRightInd w:val="0"/>
      <w:ind w:left="643"/>
      <w:textAlignment w:val="baseline"/>
    </w:pPr>
    <w:rPr>
      <w:rFonts w:ascii="RimTimes" w:hAnsi="RimTimes"/>
      <w:noProof/>
      <w:szCs w:val="20"/>
    </w:rPr>
  </w:style>
  <w:style w:type="paragraph" w:styleId="ListBullet3">
    <w:name w:val="List Bullet 3"/>
    <w:basedOn w:val="Normal"/>
    <w:autoRedefine/>
    <w:rsid w:val="000D1481"/>
    <w:pPr>
      <w:numPr>
        <w:numId w:val="2"/>
      </w:numPr>
      <w:tabs>
        <w:tab w:val="num" w:pos="926"/>
      </w:tabs>
      <w:overflowPunct w:val="0"/>
      <w:autoSpaceDE w:val="0"/>
      <w:autoSpaceDN w:val="0"/>
      <w:adjustRightInd w:val="0"/>
      <w:ind w:left="926"/>
      <w:textAlignment w:val="baseline"/>
    </w:pPr>
    <w:rPr>
      <w:rFonts w:ascii="RimTimes" w:hAnsi="RimTimes"/>
      <w:noProof/>
      <w:szCs w:val="20"/>
    </w:rPr>
  </w:style>
  <w:style w:type="paragraph" w:styleId="ListBullet4">
    <w:name w:val="List Bullet 4"/>
    <w:basedOn w:val="Normal"/>
    <w:autoRedefine/>
    <w:rsid w:val="000D1481"/>
    <w:pPr>
      <w:numPr>
        <w:numId w:val="3"/>
      </w:numPr>
      <w:tabs>
        <w:tab w:val="num" w:pos="1209"/>
      </w:tabs>
      <w:overflowPunct w:val="0"/>
      <w:autoSpaceDE w:val="0"/>
      <w:autoSpaceDN w:val="0"/>
      <w:adjustRightInd w:val="0"/>
      <w:ind w:left="1209"/>
      <w:textAlignment w:val="baseline"/>
    </w:pPr>
    <w:rPr>
      <w:rFonts w:ascii="RimTimes" w:hAnsi="RimTimes"/>
      <w:noProof/>
      <w:szCs w:val="20"/>
    </w:rPr>
  </w:style>
  <w:style w:type="paragraph" w:styleId="ListBullet5">
    <w:name w:val="List Bullet 5"/>
    <w:basedOn w:val="Normal"/>
    <w:autoRedefine/>
    <w:rsid w:val="000D1481"/>
    <w:pPr>
      <w:numPr>
        <w:numId w:val="4"/>
      </w:numPr>
      <w:tabs>
        <w:tab w:val="num" w:pos="1492"/>
      </w:tabs>
      <w:overflowPunct w:val="0"/>
      <w:autoSpaceDE w:val="0"/>
      <w:autoSpaceDN w:val="0"/>
      <w:adjustRightInd w:val="0"/>
      <w:ind w:left="1492"/>
      <w:textAlignment w:val="baseline"/>
    </w:pPr>
    <w:rPr>
      <w:rFonts w:ascii="RimTimes" w:hAnsi="RimTimes"/>
      <w:noProof/>
      <w:szCs w:val="20"/>
    </w:rPr>
  </w:style>
  <w:style w:type="paragraph" w:styleId="ListNumber2">
    <w:name w:val="List Number 2"/>
    <w:basedOn w:val="Normal"/>
    <w:rsid w:val="000D1481"/>
    <w:pPr>
      <w:numPr>
        <w:numId w:val="5"/>
      </w:numPr>
      <w:tabs>
        <w:tab w:val="num" w:pos="643"/>
      </w:tabs>
      <w:overflowPunct w:val="0"/>
      <w:autoSpaceDE w:val="0"/>
      <w:autoSpaceDN w:val="0"/>
      <w:adjustRightInd w:val="0"/>
      <w:ind w:left="643"/>
      <w:textAlignment w:val="baseline"/>
    </w:pPr>
    <w:rPr>
      <w:rFonts w:ascii="RimTimes" w:hAnsi="RimTimes"/>
      <w:noProof/>
      <w:szCs w:val="20"/>
    </w:rPr>
  </w:style>
  <w:style w:type="paragraph" w:styleId="ListNumber3">
    <w:name w:val="List Number 3"/>
    <w:basedOn w:val="Normal"/>
    <w:rsid w:val="000D1481"/>
    <w:pPr>
      <w:numPr>
        <w:numId w:val="6"/>
      </w:numPr>
      <w:tabs>
        <w:tab w:val="num" w:pos="926"/>
      </w:tabs>
      <w:overflowPunct w:val="0"/>
      <w:autoSpaceDE w:val="0"/>
      <w:autoSpaceDN w:val="0"/>
      <w:adjustRightInd w:val="0"/>
      <w:ind w:left="926"/>
      <w:textAlignment w:val="baseline"/>
    </w:pPr>
    <w:rPr>
      <w:rFonts w:ascii="RimTimes" w:hAnsi="RimTimes"/>
      <w:noProof/>
      <w:szCs w:val="20"/>
    </w:rPr>
  </w:style>
  <w:style w:type="paragraph" w:styleId="ListNumber4">
    <w:name w:val="List Number 4"/>
    <w:basedOn w:val="Normal"/>
    <w:rsid w:val="000D1481"/>
    <w:pPr>
      <w:numPr>
        <w:numId w:val="7"/>
      </w:numPr>
      <w:tabs>
        <w:tab w:val="num" w:pos="1209"/>
      </w:tabs>
      <w:overflowPunct w:val="0"/>
      <w:autoSpaceDE w:val="0"/>
      <w:autoSpaceDN w:val="0"/>
      <w:adjustRightInd w:val="0"/>
      <w:ind w:left="1209"/>
      <w:textAlignment w:val="baseline"/>
    </w:pPr>
    <w:rPr>
      <w:rFonts w:ascii="RimTimes" w:hAnsi="RimTimes"/>
      <w:noProof/>
      <w:szCs w:val="20"/>
    </w:rPr>
  </w:style>
  <w:style w:type="paragraph" w:styleId="ListNumber5">
    <w:name w:val="List Number 5"/>
    <w:basedOn w:val="Normal"/>
    <w:rsid w:val="000D1481"/>
    <w:pPr>
      <w:numPr>
        <w:numId w:val="8"/>
      </w:numPr>
      <w:overflowPunct w:val="0"/>
      <w:autoSpaceDE w:val="0"/>
      <w:autoSpaceDN w:val="0"/>
      <w:adjustRightInd w:val="0"/>
      <w:textAlignment w:val="baseline"/>
    </w:pPr>
    <w:rPr>
      <w:rFonts w:ascii="RimTimes" w:hAnsi="RimTimes"/>
      <w:noProof/>
      <w:szCs w:val="20"/>
    </w:rPr>
  </w:style>
  <w:style w:type="paragraph" w:customStyle="1" w:styleId="TSPtabgalva">
    <w:name w:val="TSP_tabgalva"/>
    <w:basedOn w:val="TSPenormal"/>
    <w:rsid w:val="000D1481"/>
    <w:pPr>
      <w:numPr>
        <w:ilvl w:val="5"/>
      </w:numPr>
      <w:jc w:val="center"/>
    </w:pPr>
    <w:rPr>
      <w:b/>
      <w:bCs/>
      <w:sz w:val="22"/>
    </w:rPr>
  </w:style>
  <w:style w:type="paragraph" w:customStyle="1" w:styleId="Numlatvb">
    <w:name w:val="Numlatvb"/>
    <w:basedOn w:val="Numlatv"/>
    <w:rsid w:val="000D1481"/>
    <w:pPr>
      <w:tabs>
        <w:tab w:val="clear" w:pos="284"/>
        <w:tab w:val="num" w:pos="426"/>
      </w:tabs>
      <w:spacing w:before="120" w:after="0"/>
      <w:ind w:left="426" w:hanging="426"/>
    </w:pPr>
    <w:rPr>
      <w:rFonts w:ascii="Times New Roman" w:hAnsi="Times New Roman"/>
      <w:sz w:val="24"/>
    </w:rPr>
  </w:style>
  <w:style w:type="paragraph" w:customStyle="1" w:styleId="N">
    <w:name w:val="N"/>
    <w:basedOn w:val="Heading1"/>
    <w:rsid w:val="000D1481"/>
    <w:pPr>
      <w:numPr>
        <w:numId w:val="0"/>
      </w:numPr>
      <w:spacing w:before="120" w:after="0"/>
      <w:jc w:val="center"/>
    </w:pPr>
    <w:rPr>
      <w:rFonts w:cs="Times New Roman"/>
      <w:kern w:val="0"/>
      <w:sz w:val="22"/>
      <w:szCs w:val="20"/>
    </w:rPr>
  </w:style>
  <w:style w:type="paragraph" w:styleId="List3">
    <w:name w:val="List 3"/>
    <w:basedOn w:val="Normal"/>
    <w:rsid w:val="000D1481"/>
    <w:pPr>
      <w:tabs>
        <w:tab w:val="num" w:pos="2160"/>
      </w:tabs>
      <w:ind w:left="1440"/>
      <w:jc w:val="both"/>
    </w:pPr>
    <w:rPr>
      <w:snapToGrid w:val="0"/>
      <w:color w:val="000000"/>
    </w:rPr>
  </w:style>
  <w:style w:type="paragraph" w:customStyle="1" w:styleId="atbildesvitraaratkapi">
    <w:name w:val="atbilde_svitraar atkapi"/>
    <w:basedOn w:val="Normal"/>
    <w:rsid w:val="000D1481"/>
    <w:pPr>
      <w:numPr>
        <w:numId w:val="9"/>
      </w:numPr>
    </w:pPr>
    <w:rPr>
      <w:szCs w:val="20"/>
    </w:rPr>
  </w:style>
  <w:style w:type="paragraph" w:customStyle="1" w:styleId="TSPetext1">
    <w:name w:val="TSPe_text1"/>
    <w:basedOn w:val="Normal"/>
    <w:rsid w:val="000D1481"/>
    <w:pPr>
      <w:ind w:left="425" w:hanging="425"/>
    </w:pPr>
    <w:rPr>
      <w:sz w:val="20"/>
      <w:szCs w:val="20"/>
      <w:lang w:val="en-US"/>
    </w:rPr>
  </w:style>
  <w:style w:type="paragraph" w:customStyle="1" w:styleId="TSPetext1ind">
    <w:name w:val="TSPe_text1_ind"/>
    <w:basedOn w:val="TSPetext1"/>
    <w:rsid w:val="000D1481"/>
    <w:pPr>
      <w:ind w:left="1134" w:firstLine="0"/>
    </w:pPr>
  </w:style>
  <w:style w:type="paragraph" w:customStyle="1" w:styleId="TSPetext1ind2">
    <w:name w:val="TSPe_text1_ind2"/>
    <w:basedOn w:val="TSPetext1"/>
    <w:rsid w:val="000D1481"/>
    <w:pPr>
      <w:ind w:left="567" w:hanging="141"/>
    </w:pPr>
  </w:style>
  <w:style w:type="paragraph" w:styleId="Index1">
    <w:name w:val="index 1"/>
    <w:basedOn w:val="Normal"/>
    <w:next w:val="Normal"/>
    <w:autoRedefine/>
    <w:rsid w:val="000D1481"/>
    <w:pPr>
      <w:ind w:left="240" w:hanging="240"/>
    </w:pPr>
  </w:style>
  <w:style w:type="paragraph" w:styleId="IndexHeading">
    <w:name w:val="index heading"/>
    <w:basedOn w:val="Normal"/>
    <w:next w:val="Index1"/>
    <w:rsid w:val="000D1481"/>
    <w:rPr>
      <w:sz w:val="20"/>
      <w:szCs w:val="20"/>
    </w:rPr>
  </w:style>
  <w:style w:type="paragraph" w:customStyle="1" w:styleId="xl36">
    <w:name w:val="xl36"/>
    <w:basedOn w:val="Normal"/>
    <w:rsid w:val="000D1481"/>
    <w:pPr>
      <w:spacing w:before="100" w:beforeAutospacing="1" w:after="100" w:afterAutospacing="1"/>
      <w:jc w:val="center"/>
    </w:pPr>
    <w:rPr>
      <w:rFonts w:ascii="Dutch TL" w:eastAsia="Arial Unicode MS" w:hAnsi="Dutch TL" w:cs="Arial Unicode MS"/>
      <w:b/>
      <w:bCs/>
      <w:lang w:val="en-GB"/>
    </w:rPr>
  </w:style>
  <w:style w:type="paragraph" w:customStyle="1" w:styleId="xl24">
    <w:name w:val="xl24"/>
    <w:basedOn w:val="Normal"/>
    <w:rsid w:val="000D14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olor w:val="000000"/>
      <w:sz w:val="22"/>
      <w:szCs w:val="22"/>
      <w:lang w:val="en-GB"/>
    </w:rPr>
  </w:style>
  <w:style w:type="paragraph" w:customStyle="1" w:styleId="xl25">
    <w:name w:val="xl25"/>
    <w:basedOn w:val="Normal"/>
    <w:rsid w:val="000D148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sz w:val="22"/>
      <w:szCs w:val="22"/>
      <w:lang w:val="en-GB"/>
    </w:rPr>
  </w:style>
  <w:style w:type="paragraph" w:customStyle="1" w:styleId="xl26">
    <w:name w:val="xl26"/>
    <w:basedOn w:val="Normal"/>
    <w:rsid w:val="000D148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b/>
      <w:bCs/>
      <w:color w:val="000000"/>
      <w:sz w:val="22"/>
      <w:szCs w:val="22"/>
      <w:lang w:val="en-GB"/>
    </w:rPr>
  </w:style>
  <w:style w:type="paragraph" w:customStyle="1" w:styleId="xl27">
    <w:name w:val="xl27"/>
    <w:basedOn w:val="Normal"/>
    <w:rsid w:val="000D148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eastAsia="Arial Unicode MS"/>
      <w:b/>
      <w:bCs/>
      <w:color w:val="000000"/>
      <w:sz w:val="22"/>
      <w:szCs w:val="22"/>
      <w:lang w:val="en-GB"/>
    </w:rPr>
  </w:style>
  <w:style w:type="paragraph" w:customStyle="1" w:styleId="xl29">
    <w:name w:val="xl29"/>
    <w:basedOn w:val="Normal"/>
    <w:rsid w:val="000D148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color w:val="000000"/>
      <w:sz w:val="22"/>
      <w:szCs w:val="22"/>
      <w:lang w:val="en-GB"/>
    </w:rPr>
  </w:style>
  <w:style w:type="paragraph" w:customStyle="1" w:styleId="xl30">
    <w:name w:val="xl30"/>
    <w:basedOn w:val="Normal"/>
    <w:rsid w:val="000D148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color w:val="000000"/>
      <w:sz w:val="22"/>
      <w:szCs w:val="22"/>
      <w:lang w:val="en-GB"/>
    </w:rPr>
  </w:style>
  <w:style w:type="paragraph" w:customStyle="1" w:styleId="xl31">
    <w:name w:val="xl31"/>
    <w:basedOn w:val="Normal"/>
    <w:rsid w:val="000D148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sz w:val="22"/>
      <w:szCs w:val="22"/>
      <w:lang w:val="en-GB"/>
    </w:rPr>
  </w:style>
  <w:style w:type="character" w:styleId="Strong">
    <w:name w:val="Strong"/>
    <w:qFormat/>
    <w:rsid w:val="000D1481"/>
    <w:rPr>
      <w:b/>
      <w:bCs/>
    </w:rPr>
  </w:style>
  <w:style w:type="paragraph" w:customStyle="1" w:styleId="defu">
    <w:name w:val="defu"/>
    <w:basedOn w:val="Normal"/>
    <w:rsid w:val="000D1481"/>
    <w:pPr>
      <w:keepLines/>
      <w:spacing w:line="240" w:lineRule="atLeast"/>
      <w:ind w:left="567" w:firstLine="1135"/>
      <w:jc w:val="both"/>
    </w:pPr>
    <w:rPr>
      <w:rFonts w:ascii="Palatino" w:hAnsi="Palatino"/>
      <w:b/>
      <w:i/>
      <w:szCs w:val="20"/>
      <w:lang w:val="da-DK" w:eastAsia="nb-NO"/>
    </w:rPr>
  </w:style>
  <w:style w:type="character" w:styleId="Emphasis">
    <w:name w:val="Emphasis"/>
    <w:uiPriority w:val="20"/>
    <w:qFormat/>
    <w:rsid w:val="000D1481"/>
    <w:rPr>
      <w:i/>
      <w:iCs/>
    </w:rPr>
  </w:style>
  <w:style w:type="paragraph" w:customStyle="1" w:styleId="DefaultText">
    <w:name w:val="Default Text"/>
    <w:rsid w:val="000D1481"/>
    <w:pPr>
      <w:spacing w:after="0" w:line="240" w:lineRule="auto"/>
    </w:pPr>
    <w:rPr>
      <w:rFonts w:ascii="Times New Roman" w:eastAsia="Times New Roman" w:hAnsi="Times New Roman" w:cs="Times New Roman"/>
      <w:color w:val="000000"/>
      <w:sz w:val="24"/>
      <w:szCs w:val="20"/>
      <w:lang w:val="en-GB"/>
    </w:rPr>
  </w:style>
  <w:style w:type="character" w:customStyle="1" w:styleId="entryexplanation">
    <w:name w:val="entryexplanation"/>
    <w:rsid w:val="000D1481"/>
  </w:style>
  <w:style w:type="paragraph" w:customStyle="1" w:styleId="font6">
    <w:name w:val="font6"/>
    <w:basedOn w:val="Normal"/>
    <w:rsid w:val="000D1481"/>
    <w:pPr>
      <w:spacing w:before="100" w:beforeAutospacing="1" w:after="100" w:afterAutospacing="1"/>
    </w:pPr>
    <w:rPr>
      <w:rFonts w:eastAsia="Arial Unicode MS"/>
      <w:b/>
      <w:bCs/>
    </w:rPr>
  </w:style>
  <w:style w:type="paragraph" w:customStyle="1" w:styleId="ptc">
    <w:name w:val="ptc"/>
    <w:basedOn w:val="Normal"/>
    <w:rsid w:val="000D1481"/>
    <w:pPr>
      <w:shd w:val="clear" w:color="auto" w:fill="FFFFFF"/>
      <w:spacing w:after="100" w:afterAutospacing="1"/>
    </w:pPr>
    <w:rPr>
      <w:rFonts w:ascii="Verdana" w:eastAsia="Arial Unicode MS" w:hAnsi="Verdana" w:cs="Arial Unicode MS"/>
      <w:color w:val="000099"/>
      <w:sz w:val="17"/>
      <w:szCs w:val="17"/>
      <w:lang w:val="en-GB"/>
    </w:rPr>
  </w:style>
  <w:style w:type="paragraph" w:customStyle="1" w:styleId="storycontent">
    <w:name w:val="storycontent"/>
    <w:basedOn w:val="Normal"/>
    <w:rsid w:val="000D1481"/>
    <w:pPr>
      <w:shd w:val="clear" w:color="auto" w:fill="FFFFFF"/>
      <w:spacing w:after="100" w:afterAutospacing="1" w:line="360" w:lineRule="auto"/>
    </w:pPr>
    <w:rPr>
      <w:rFonts w:ascii="Verdana" w:eastAsia="Arial Unicode MS" w:hAnsi="Verdana" w:cs="Arial Unicode MS"/>
      <w:color w:val="000099"/>
      <w:sz w:val="17"/>
      <w:szCs w:val="17"/>
      <w:lang w:val="en-GB"/>
    </w:rPr>
  </w:style>
  <w:style w:type="character" w:customStyle="1" w:styleId="DateChar1">
    <w:name w:val="Date Char1"/>
    <w:locked/>
    <w:rsid w:val="000D1481"/>
    <w:rPr>
      <w:rFonts w:ascii="RimHelvetica" w:hAnsi="RimHelvetica" w:cs="Times New Roman"/>
      <w:sz w:val="24"/>
      <w:lang w:val="en-GB" w:eastAsia="en-US" w:bidi="ar-SA"/>
    </w:rPr>
  </w:style>
  <w:style w:type="character" w:customStyle="1" w:styleId="HeaderChar1">
    <w:name w:val="Header Char1"/>
    <w:locked/>
    <w:rsid w:val="000D1481"/>
    <w:rPr>
      <w:sz w:val="24"/>
      <w:szCs w:val="24"/>
      <w:lang w:val="lv-LV" w:eastAsia="en-US" w:bidi="ar-SA"/>
    </w:rPr>
  </w:style>
  <w:style w:type="character" w:customStyle="1" w:styleId="BodyText1CharChar">
    <w:name w:val="Body Text1 Char Char"/>
    <w:semiHidden/>
    <w:locked/>
    <w:rsid w:val="000D1481"/>
    <w:rPr>
      <w:sz w:val="24"/>
      <w:szCs w:val="24"/>
      <w:lang w:val="lv-LV" w:eastAsia="en-US" w:bidi="ar-SA"/>
    </w:rPr>
  </w:style>
  <w:style w:type="character" w:customStyle="1" w:styleId="CharChar1">
    <w:name w:val="Char Char1"/>
    <w:locked/>
    <w:rsid w:val="000D1481"/>
    <w:rPr>
      <w:rFonts w:ascii="RimHelvetica" w:hAnsi="RimHelvetica" w:cs="Times New Roman"/>
      <w:sz w:val="24"/>
      <w:lang w:val="en-GB" w:eastAsia="en-US" w:bidi="ar-SA"/>
    </w:rPr>
  </w:style>
  <w:style w:type="character" w:customStyle="1" w:styleId="CommentTextChar1">
    <w:name w:val="Comment Text Char1"/>
    <w:semiHidden/>
    <w:locked/>
    <w:rsid w:val="000D1481"/>
    <w:rPr>
      <w:lang w:val="lv-LV" w:eastAsia="en-US" w:bidi="ar-SA"/>
    </w:rPr>
  </w:style>
  <w:style w:type="paragraph" w:customStyle="1" w:styleId="n0">
    <w:name w:val="n"/>
    <w:basedOn w:val="Heading2"/>
    <w:rsid w:val="000D1481"/>
    <w:pPr>
      <w:numPr>
        <w:ilvl w:val="0"/>
        <w:numId w:val="0"/>
      </w:numPr>
      <w:spacing w:before="0"/>
      <w:ind w:left="240" w:right="8"/>
    </w:pPr>
    <w:rPr>
      <w:rFonts w:ascii="Times New Roman Bold" w:hAnsi="Times New Roman Bold" w:cs="Times New Roman"/>
      <w:b/>
      <w:bCs/>
      <w:caps/>
      <w:sz w:val="24"/>
      <w:szCs w:val="20"/>
      <w:lang w:val="lv-LV"/>
    </w:rPr>
  </w:style>
  <w:style w:type="paragraph" w:customStyle="1" w:styleId="CharCharRakstzRakstzCharCharRakstzRakstzCharCharRakstzRakstz2">
    <w:name w:val="Char Char Rakstz. Rakstz. Char Char Rakstz. Rakstz. Char Char Rakstz. Rakstz.2"/>
    <w:basedOn w:val="Normal"/>
    <w:rsid w:val="000D1481"/>
    <w:pPr>
      <w:spacing w:before="120" w:after="160" w:line="240" w:lineRule="exact"/>
      <w:ind w:firstLine="720"/>
      <w:jc w:val="both"/>
    </w:pPr>
    <w:rPr>
      <w:rFonts w:ascii="Verdana" w:hAnsi="Verdana"/>
      <w:sz w:val="20"/>
      <w:szCs w:val="20"/>
      <w:lang w:val="en-US"/>
    </w:rPr>
  </w:style>
  <w:style w:type="paragraph" w:customStyle="1" w:styleId="RakstzRakstz12">
    <w:name w:val="Rakstz. Rakstz.12"/>
    <w:basedOn w:val="Normal"/>
    <w:rsid w:val="000D1481"/>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2">
    <w:name w:val="Char Char Char Char Char Char Char Char Char Char Char Char Char Char Char Char Char Char Char Char Char Char Char1 Char Char Char1 Char Rakstz. Rakstz. Char Rakstz. Rakstz.2"/>
    <w:basedOn w:val="Normal"/>
    <w:rsid w:val="000D1481"/>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1">
    <w:name w:val="Char Char Rakstz. Rakstz. Char Char Rakstz. Rakstz. Char Char Rakstz. Rakstz.1"/>
    <w:basedOn w:val="Normal"/>
    <w:rsid w:val="000D1481"/>
    <w:pPr>
      <w:spacing w:before="120" w:after="160" w:line="240" w:lineRule="exact"/>
      <w:ind w:firstLine="720"/>
      <w:jc w:val="both"/>
    </w:pPr>
    <w:rPr>
      <w:rFonts w:ascii="Verdana" w:hAnsi="Verdana"/>
      <w:sz w:val="20"/>
      <w:szCs w:val="20"/>
      <w:lang w:val="en-US"/>
    </w:rPr>
  </w:style>
  <w:style w:type="paragraph" w:customStyle="1" w:styleId="RakstzRakstz11">
    <w:name w:val="Rakstz. Rakstz.11"/>
    <w:basedOn w:val="Normal"/>
    <w:rsid w:val="000D1481"/>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1">
    <w:name w:val="Char Char Char Char Char Char Char Char Char Char Char Char Char Char Char Char Char Char Char Char Char Char Char1 Char Char Char1 Char Rakstz. Rakstz. Char Rakstz. Rakstz.1"/>
    <w:basedOn w:val="Normal"/>
    <w:rsid w:val="000D1481"/>
    <w:pPr>
      <w:spacing w:before="120" w:after="160" w:line="240" w:lineRule="exact"/>
      <w:ind w:firstLine="720"/>
      <w:jc w:val="both"/>
    </w:pPr>
    <w:rPr>
      <w:rFonts w:ascii="Verdana" w:hAnsi="Verdana"/>
      <w:sz w:val="20"/>
      <w:szCs w:val="20"/>
      <w:lang w:val="en-US"/>
    </w:rPr>
  </w:style>
  <w:style w:type="character" w:customStyle="1" w:styleId="HD2CharChar">
    <w:name w:val="HD2 Char Char"/>
    <w:rsid w:val="000D1481"/>
    <w:rPr>
      <w:rFonts w:cs="Arial"/>
      <w:iCs/>
      <w:sz w:val="22"/>
      <w:szCs w:val="28"/>
      <w:lang w:val="en-US" w:eastAsia="en-US" w:bidi="ar-SA"/>
    </w:rPr>
  </w:style>
  <w:style w:type="character" w:customStyle="1" w:styleId="CharChar3">
    <w:name w:val="Char Char3"/>
    <w:locked/>
    <w:rsid w:val="000D1481"/>
    <w:rPr>
      <w:rFonts w:ascii="Dutch TL" w:hAnsi="Dutch TL"/>
      <w:b/>
      <w:sz w:val="48"/>
      <w:lang w:val="en-GB" w:eastAsia="en-US" w:bidi="ar-SA"/>
    </w:rPr>
  </w:style>
  <w:style w:type="character" w:customStyle="1" w:styleId="CharChar2">
    <w:name w:val="Char Char2"/>
    <w:locked/>
    <w:rsid w:val="000D1481"/>
    <w:rPr>
      <w:sz w:val="26"/>
      <w:lang w:val="en-GB" w:eastAsia="en-US" w:bidi="ar-SA"/>
    </w:rPr>
  </w:style>
  <w:style w:type="character" w:customStyle="1" w:styleId="CharChar4">
    <w:name w:val="Char Char4"/>
    <w:locked/>
    <w:rsid w:val="000D1481"/>
    <w:rPr>
      <w:sz w:val="24"/>
      <w:szCs w:val="24"/>
      <w:lang w:val="en-GB" w:eastAsia="en-US" w:bidi="ar-SA"/>
    </w:rPr>
  </w:style>
  <w:style w:type="character" w:customStyle="1" w:styleId="CharChar7">
    <w:name w:val="Char Char7"/>
    <w:locked/>
    <w:rsid w:val="000D1481"/>
    <w:rPr>
      <w:i/>
      <w:iCs/>
      <w:sz w:val="24"/>
      <w:szCs w:val="24"/>
      <w:lang w:val="en-GB" w:eastAsia="en-US" w:bidi="ar-SA"/>
    </w:rPr>
  </w:style>
  <w:style w:type="character" w:customStyle="1" w:styleId="A4">
    <w:name w:val="A4"/>
    <w:rsid w:val="000D1481"/>
    <w:rPr>
      <w:rFonts w:cs="FuturaA Bk BT"/>
      <w:color w:val="000000"/>
      <w:sz w:val="20"/>
      <w:szCs w:val="20"/>
    </w:rPr>
  </w:style>
  <w:style w:type="paragraph" w:customStyle="1" w:styleId="saturs">
    <w:name w:val="saturs"/>
    <w:basedOn w:val="BodyText2"/>
    <w:rsid w:val="000D1481"/>
    <w:pPr>
      <w:jc w:val="both"/>
    </w:pPr>
    <w:rPr>
      <w:color w:val="auto"/>
      <w:sz w:val="24"/>
      <w:szCs w:val="24"/>
    </w:rPr>
  </w:style>
  <w:style w:type="paragraph" w:customStyle="1" w:styleId="Style3">
    <w:name w:val="Style3"/>
    <w:basedOn w:val="Normal"/>
    <w:rsid w:val="000D1481"/>
    <w:pPr>
      <w:jc w:val="both"/>
    </w:pPr>
  </w:style>
  <w:style w:type="character" w:customStyle="1" w:styleId="CharChar12">
    <w:name w:val="Char Char12"/>
    <w:semiHidden/>
    <w:locked/>
    <w:rsid w:val="000D1481"/>
    <w:rPr>
      <w:rFonts w:cs="Times New Roman"/>
      <w:sz w:val="24"/>
      <w:szCs w:val="24"/>
      <w:lang w:val="lv-LV" w:eastAsia="en-US" w:bidi="ar-SA"/>
    </w:rPr>
  </w:style>
  <w:style w:type="character" w:customStyle="1" w:styleId="CharChar9">
    <w:name w:val="Char Char9"/>
    <w:semiHidden/>
    <w:locked/>
    <w:rsid w:val="000D1481"/>
    <w:rPr>
      <w:rFonts w:cs="Times New Roman"/>
      <w:lang w:val="lv-LV" w:eastAsia="en-US" w:bidi="ar-SA"/>
    </w:rPr>
  </w:style>
  <w:style w:type="character" w:customStyle="1" w:styleId="BodyTextChar1">
    <w:name w:val="Body Text Char1"/>
    <w:aliases w:val="Body Text1 Char1"/>
    <w:locked/>
    <w:rsid w:val="000D1481"/>
    <w:rPr>
      <w:rFonts w:cs="Times New Roman"/>
      <w:sz w:val="24"/>
      <w:lang w:val="lv-LV" w:eastAsia="en-US" w:bidi="ar-SA"/>
    </w:rPr>
  </w:style>
  <w:style w:type="numbering" w:styleId="ArticleSection">
    <w:name w:val="Outline List 3"/>
    <w:basedOn w:val="NoList"/>
    <w:rsid w:val="000D1481"/>
    <w:pPr>
      <w:numPr>
        <w:numId w:val="20"/>
      </w:numPr>
    </w:pPr>
  </w:style>
  <w:style w:type="character" w:customStyle="1" w:styleId="c16">
    <w:name w:val="c16"/>
    <w:basedOn w:val="DefaultParagraphFont"/>
    <w:rsid w:val="000D1481"/>
  </w:style>
  <w:style w:type="paragraph" w:styleId="Revision">
    <w:name w:val="Revision"/>
    <w:hidden/>
    <w:uiPriority w:val="99"/>
    <w:semiHidden/>
    <w:rsid w:val="000D1481"/>
    <w:pPr>
      <w:spacing w:after="0" w:line="240" w:lineRule="auto"/>
    </w:pPr>
    <w:rPr>
      <w:rFonts w:ascii="Times New Roman" w:eastAsia="Times New Roman" w:hAnsi="Times New Roman" w:cs="Times New Roman"/>
      <w:sz w:val="24"/>
      <w:szCs w:val="24"/>
      <w:lang w:val="en-US"/>
    </w:rPr>
  </w:style>
  <w:style w:type="paragraph" w:customStyle="1" w:styleId="Default">
    <w:name w:val="Default"/>
    <w:rsid w:val="000D1481"/>
    <w:pPr>
      <w:autoSpaceDE w:val="0"/>
      <w:autoSpaceDN w:val="0"/>
      <w:adjustRightInd w:val="0"/>
      <w:spacing w:after="0" w:line="240" w:lineRule="auto"/>
    </w:pPr>
    <w:rPr>
      <w:rFonts w:ascii="Arial" w:eastAsia="MS Mincho" w:hAnsi="Arial" w:cs="Arial"/>
      <w:color w:val="000000"/>
      <w:sz w:val="24"/>
      <w:szCs w:val="24"/>
      <w:lang w:eastAsia="ja-JP"/>
    </w:rPr>
  </w:style>
  <w:style w:type="character" w:customStyle="1" w:styleId="sentence">
    <w:name w:val="sentence"/>
    <w:basedOn w:val="DefaultParagraphFont"/>
    <w:rsid w:val="000D1481"/>
  </w:style>
  <w:style w:type="character" w:customStyle="1" w:styleId="phrase">
    <w:name w:val="phrase"/>
    <w:basedOn w:val="DefaultParagraphFont"/>
    <w:rsid w:val="000D1481"/>
  </w:style>
  <w:style w:type="character" w:customStyle="1" w:styleId="word">
    <w:name w:val="word"/>
    <w:basedOn w:val="DefaultParagraphFont"/>
    <w:rsid w:val="000D1481"/>
  </w:style>
  <w:style w:type="character" w:customStyle="1" w:styleId="entryexpression">
    <w:name w:val="entryexpression"/>
    <w:basedOn w:val="DefaultParagraphFont"/>
    <w:rsid w:val="000D1481"/>
  </w:style>
  <w:style w:type="character" w:customStyle="1" w:styleId="FootnoteTextChar1">
    <w:name w:val="Footnote Text Char1"/>
    <w:semiHidden/>
    <w:locked/>
    <w:rsid w:val="000D1481"/>
    <w:rPr>
      <w:lang w:val="lv-LV" w:eastAsia="en-US" w:bidi="ar-SA"/>
    </w:rPr>
  </w:style>
  <w:style w:type="character" w:styleId="UnresolvedMention">
    <w:name w:val="Unresolved Mention"/>
    <w:basedOn w:val="DefaultParagraphFont"/>
    <w:uiPriority w:val="99"/>
    <w:semiHidden/>
    <w:unhideWhenUsed/>
    <w:rsid w:val="000D1481"/>
    <w:rPr>
      <w:color w:val="605E5C"/>
      <w:shd w:val="clear" w:color="auto" w:fill="E1DFDD"/>
    </w:rPr>
  </w:style>
  <w:style w:type="character" w:customStyle="1" w:styleId="ListParagraphChar">
    <w:name w:val="List Paragraph Char"/>
    <w:aliases w:val="Normal bullet 2 Char,Bullet list Char,Syle 1 Char,H&amp;P List Paragraph Char,2 Char,Strip Char,Saraksta rindkopa1 Char,List Paragraph1 Char,List Paragraph11 Char,Numbered Para 1 Char,Dot pt Char,No Spacing1 Char,Indicator Text Char"/>
    <w:link w:val="ListParagraph"/>
    <w:uiPriority w:val="34"/>
    <w:qFormat/>
    <w:locked/>
    <w:rsid w:val="000D1481"/>
    <w:rPr>
      <w:rFonts w:ascii="Times New Roman" w:eastAsia="Times New Roman" w:hAnsi="Times New Roman" w:cs="Times New Roman"/>
      <w:sz w:val="24"/>
      <w:szCs w:val="24"/>
    </w:rPr>
  </w:style>
  <w:style w:type="character" w:customStyle="1" w:styleId="apple-converted-space">
    <w:name w:val="apple-converted-space"/>
    <w:rsid w:val="000D1481"/>
  </w:style>
  <w:style w:type="paragraph" w:customStyle="1" w:styleId="Char2">
    <w:name w:val="Char2"/>
    <w:basedOn w:val="Normal"/>
    <w:next w:val="Normal"/>
    <w:link w:val="FootnoteReference"/>
    <w:uiPriority w:val="99"/>
    <w:rsid w:val="000D1481"/>
    <w:pPr>
      <w:spacing w:line="240" w:lineRule="exact"/>
      <w:ind w:firstLine="567"/>
      <w:jc w:val="both"/>
    </w:pPr>
    <w:rPr>
      <w:rFonts w:asciiTheme="minorHAnsi" w:eastAsiaTheme="minorHAnsi" w:hAnsiTheme="minorHAnsi" w:cstheme="minorBidi"/>
      <w:sz w:val="22"/>
      <w:szCs w:val="22"/>
      <w:vertAlign w:val="superscript"/>
    </w:rPr>
  </w:style>
  <w:style w:type="character" w:customStyle="1" w:styleId="tld-sibling-0-0-0">
    <w:name w:val="tld-sibling-0-0-0"/>
    <w:basedOn w:val="DefaultParagraphFont"/>
    <w:rsid w:val="000D1481"/>
  </w:style>
  <w:style w:type="character" w:customStyle="1" w:styleId="ng-star-inserted">
    <w:name w:val="ng-star-inserted"/>
    <w:basedOn w:val="DefaultParagraphFont"/>
    <w:rsid w:val="000D1481"/>
  </w:style>
  <w:style w:type="character" w:customStyle="1" w:styleId="tld-sibling-0-0-1">
    <w:name w:val="tld-sibling-0-0-1"/>
    <w:basedOn w:val="DefaultParagraphFont"/>
    <w:rsid w:val="000D1481"/>
  </w:style>
  <w:style w:type="character" w:customStyle="1" w:styleId="tld-sibling-0-0-2">
    <w:name w:val="tld-sibling-0-0-2"/>
    <w:basedOn w:val="DefaultParagraphFont"/>
    <w:rsid w:val="000D1481"/>
  </w:style>
  <w:style w:type="character" w:customStyle="1" w:styleId="tld-sibling-0-0-3">
    <w:name w:val="tld-sibling-0-0-3"/>
    <w:basedOn w:val="DefaultParagraphFont"/>
    <w:rsid w:val="000D1481"/>
  </w:style>
  <w:style w:type="character" w:customStyle="1" w:styleId="tld-sibling-0-0-4">
    <w:name w:val="tld-sibling-0-0-4"/>
    <w:basedOn w:val="DefaultParagraphFont"/>
    <w:rsid w:val="000D1481"/>
  </w:style>
  <w:style w:type="character" w:customStyle="1" w:styleId="tld-sibling-0-0-5">
    <w:name w:val="tld-sibling-0-0-5"/>
    <w:basedOn w:val="DefaultParagraphFont"/>
    <w:rsid w:val="000D1481"/>
  </w:style>
  <w:style w:type="character" w:customStyle="1" w:styleId="tld-sibling-0-0-6">
    <w:name w:val="tld-sibling-0-0-6"/>
    <w:basedOn w:val="DefaultParagraphFont"/>
    <w:rsid w:val="000D1481"/>
  </w:style>
  <w:style w:type="character" w:customStyle="1" w:styleId="tld-sibling-0-0-7">
    <w:name w:val="tld-sibling-0-0-7"/>
    <w:basedOn w:val="DefaultParagraphFont"/>
    <w:rsid w:val="000D1481"/>
  </w:style>
  <w:style w:type="character" w:customStyle="1" w:styleId="tld-sibling-0-0-8">
    <w:name w:val="tld-sibling-0-0-8"/>
    <w:basedOn w:val="DefaultParagraphFont"/>
    <w:rsid w:val="000D1481"/>
  </w:style>
  <w:style w:type="character" w:customStyle="1" w:styleId="tld-sibling-0-0-12">
    <w:name w:val="tld-sibling-0-0-12"/>
    <w:basedOn w:val="DefaultParagraphFont"/>
    <w:rsid w:val="000D1481"/>
  </w:style>
  <w:style w:type="character" w:customStyle="1" w:styleId="tld-sibling-0-0-11">
    <w:name w:val="tld-sibling-0-0-11"/>
    <w:basedOn w:val="DefaultParagraphFont"/>
    <w:rsid w:val="000D1481"/>
  </w:style>
  <w:style w:type="character" w:customStyle="1" w:styleId="tld-sibling-0-0-9">
    <w:name w:val="tld-sibling-0-0-9"/>
    <w:basedOn w:val="DefaultParagraphFont"/>
    <w:rsid w:val="000D1481"/>
  </w:style>
  <w:style w:type="character" w:customStyle="1" w:styleId="tld-sibling-0-0-10">
    <w:name w:val="tld-sibling-0-0-10"/>
    <w:basedOn w:val="DefaultParagraphFont"/>
    <w:rsid w:val="000D1481"/>
  </w:style>
  <w:style w:type="character" w:customStyle="1" w:styleId="tld-sibling-0-0-14">
    <w:name w:val="tld-sibling-0-0-14"/>
    <w:basedOn w:val="DefaultParagraphFont"/>
    <w:rsid w:val="000D1481"/>
  </w:style>
  <w:style w:type="character" w:customStyle="1" w:styleId="tld-sibling-0-0-21">
    <w:name w:val="tld-sibling-0-0-21"/>
    <w:basedOn w:val="DefaultParagraphFont"/>
    <w:rsid w:val="000D1481"/>
  </w:style>
  <w:style w:type="character" w:customStyle="1" w:styleId="tld-sibling-0-0-13">
    <w:name w:val="tld-sibling-0-0-13"/>
    <w:basedOn w:val="DefaultParagraphFont"/>
    <w:rsid w:val="000D1481"/>
  </w:style>
  <w:style w:type="character" w:customStyle="1" w:styleId="tld-sibling-0-0-20">
    <w:name w:val="tld-sibling-0-0-20"/>
    <w:basedOn w:val="DefaultParagraphFont"/>
    <w:rsid w:val="000D1481"/>
  </w:style>
  <w:style w:type="character" w:customStyle="1" w:styleId="tld-sibling-0-0-19">
    <w:name w:val="tld-sibling-0-0-19"/>
    <w:basedOn w:val="DefaultParagraphFont"/>
    <w:rsid w:val="000D1481"/>
  </w:style>
  <w:style w:type="character" w:customStyle="1" w:styleId="tld-sibling-0-0-16">
    <w:name w:val="tld-sibling-0-0-16"/>
    <w:basedOn w:val="DefaultParagraphFont"/>
    <w:rsid w:val="000D1481"/>
  </w:style>
  <w:style w:type="character" w:customStyle="1" w:styleId="tld-sibling-0-0-18">
    <w:name w:val="tld-sibling-0-0-18"/>
    <w:basedOn w:val="DefaultParagraphFont"/>
    <w:rsid w:val="000D1481"/>
  </w:style>
  <w:style w:type="character" w:customStyle="1" w:styleId="tld-sibling-0-0-17">
    <w:name w:val="tld-sibling-0-0-17"/>
    <w:basedOn w:val="DefaultParagraphFont"/>
    <w:rsid w:val="000D1481"/>
  </w:style>
  <w:style w:type="character" w:customStyle="1" w:styleId="tld-sibling-0-0-22">
    <w:name w:val="tld-sibling-0-0-22"/>
    <w:basedOn w:val="DefaultParagraphFont"/>
    <w:rsid w:val="000D1481"/>
  </w:style>
  <w:style w:type="character" w:customStyle="1" w:styleId="tld-sibling-0-0-15">
    <w:name w:val="tld-sibling-0-0-15"/>
    <w:basedOn w:val="DefaultParagraphFont"/>
    <w:rsid w:val="000D1481"/>
  </w:style>
  <w:style w:type="character" w:customStyle="1" w:styleId="tld-sibling-0-0-25">
    <w:name w:val="tld-sibling-0-0-25"/>
    <w:basedOn w:val="DefaultParagraphFont"/>
    <w:rsid w:val="000D1481"/>
  </w:style>
  <w:style w:type="character" w:customStyle="1" w:styleId="tld-sibling-0-0-23">
    <w:name w:val="tld-sibling-0-0-23"/>
    <w:basedOn w:val="DefaultParagraphFont"/>
    <w:rsid w:val="000D1481"/>
  </w:style>
  <w:style w:type="character" w:customStyle="1" w:styleId="tld-sibling-0-0-26">
    <w:name w:val="tld-sibling-0-0-26"/>
    <w:basedOn w:val="DefaultParagraphFont"/>
    <w:rsid w:val="000D1481"/>
  </w:style>
  <w:style w:type="character" w:customStyle="1" w:styleId="tld-sibling-0-0-28">
    <w:name w:val="tld-sibling-0-0-28"/>
    <w:basedOn w:val="DefaultParagraphFont"/>
    <w:rsid w:val="000D1481"/>
  </w:style>
  <w:style w:type="character" w:customStyle="1" w:styleId="tld-sibling-0-0-29">
    <w:name w:val="tld-sibling-0-0-29"/>
    <w:basedOn w:val="DefaultParagraphFont"/>
    <w:rsid w:val="000D1481"/>
  </w:style>
  <w:style w:type="character" w:customStyle="1" w:styleId="tld-sibling-0-0-30">
    <w:name w:val="tld-sibling-0-0-30"/>
    <w:basedOn w:val="DefaultParagraphFont"/>
    <w:rsid w:val="000D1481"/>
  </w:style>
  <w:style w:type="character" w:customStyle="1" w:styleId="tld-sibling-0-0-31">
    <w:name w:val="tld-sibling-0-0-31"/>
    <w:basedOn w:val="DefaultParagraphFont"/>
    <w:rsid w:val="000D1481"/>
  </w:style>
  <w:style w:type="character" w:customStyle="1" w:styleId="tld-sibling-0-0-32">
    <w:name w:val="tld-sibling-0-0-32"/>
    <w:basedOn w:val="DefaultParagraphFont"/>
    <w:rsid w:val="000D1481"/>
  </w:style>
  <w:style w:type="character" w:customStyle="1" w:styleId="tld-sibling-0-0-33">
    <w:name w:val="tld-sibling-0-0-33"/>
    <w:basedOn w:val="DefaultParagraphFont"/>
    <w:rsid w:val="000D1481"/>
  </w:style>
  <w:style w:type="paragraph" w:customStyle="1" w:styleId="breadcrumb-item">
    <w:name w:val="breadcrumb-item"/>
    <w:basedOn w:val="Normal"/>
    <w:rsid w:val="00A8706C"/>
    <w:pPr>
      <w:spacing w:before="100" w:beforeAutospacing="1" w:after="100" w:afterAutospacing="1"/>
    </w:pPr>
    <w:rPr>
      <w:lang w:eastAsia="lv-LV"/>
    </w:rPr>
  </w:style>
  <w:style w:type="table" w:styleId="GridTable4-Accent1">
    <w:name w:val="Grid Table 4 Accent 1"/>
    <w:basedOn w:val="TableNormal"/>
    <w:uiPriority w:val="49"/>
    <w:rsid w:val="007D1E4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Bodytext20">
    <w:name w:val="Body text (2)_"/>
    <w:basedOn w:val="DefaultParagraphFont"/>
    <w:link w:val="Bodytext22"/>
    <w:rsid w:val="00040087"/>
    <w:rPr>
      <w:sz w:val="16"/>
      <w:szCs w:val="16"/>
      <w:shd w:val="clear" w:color="auto" w:fill="FFFFFF"/>
    </w:rPr>
  </w:style>
  <w:style w:type="paragraph" w:customStyle="1" w:styleId="Bodytext22">
    <w:name w:val="Body text (2)"/>
    <w:basedOn w:val="Normal"/>
    <w:link w:val="Bodytext20"/>
    <w:rsid w:val="00040087"/>
    <w:pPr>
      <w:widowControl w:val="0"/>
      <w:shd w:val="clear" w:color="auto" w:fill="FFFFFF"/>
      <w:spacing w:before="420" w:after="240" w:line="226" w:lineRule="exact"/>
      <w:ind w:hanging="360"/>
      <w:jc w:val="both"/>
    </w:pPr>
    <w:rPr>
      <w:rFonts w:asciiTheme="minorHAnsi" w:eastAsiaTheme="minorHAnsi" w:hAnsiTheme="minorHAnsi" w:cstheme="minorBidi"/>
      <w:sz w:val="16"/>
      <w:szCs w:val="16"/>
    </w:rPr>
  </w:style>
  <w:style w:type="paragraph" w:customStyle="1" w:styleId="normaltableau">
    <w:name w:val="normal_tableau"/>
    <w:basedOn w:val="Normal"/>
    <w:rsid w:val="00D9181E"/>
    <w:pPr>
      <w:spacing w:before="120" w:after="120"/>
      <w:jc w:val="both"/>
    </w:pPr>
    <w:rPr>
      <w:rFonts w:ascii="Optima" w:hAnsi="Optima"/>
      <w:szCs w:val="20"/>
      <w:lang w:val="en-GB"/>
    </w:rPr>
  </w:style>
  <w:style w:type="paragraph" w:customStyle="1" w:styleId="Punkts">
    <w:name w:val="Punkts"/>
    <w:basedOn w:val="Normal"/>
    <w:next w:val="Apakpunkts"/>
    <w:rsid w:val="00D9181E"/>
    <w:pPr>
      <w:numPr>
        <w:numId w:val="45"/>
      </w:numPr>
      <w:suppressAutoHyphens/>
    </w:pPr>
    <w:rPr>
      <w:rFonts w:ascii="Arial" w:hAnsi="Arial"/>
      <w:b/>
      <w:sz w:val="20"/>
      <w:lang w:eastAsia="ar-SA"/>
    </w:rPr>
  </w:style>
  <w:style w:type="paragraph" w:customStyle="1" w:styleId="Apakpunkts">
    <w:name w:val="Apakšpunkts"/>
    <w:basedOn w:val="Normal"/>
    <w:rsid w:val="00D9181E"/>
    <w:pPr>
      <w:suppressAutoHyphens/>
      <w:ind w:left="720" w:hanging="360"/>
    </w:pPr>
    <w:rPr>
      <w:rFonts w:ascii="Arial" w:hAnsi="Arial"/>
      <w:b/>
      <w:sz w:val="20"/>
      <w:lang w:eastAsia="ar-SA"/>
    </w:rPr>
  </w:style>
  <w:style w:type="paragraph" w:customStyle="1" w:styleId="Rindkopa">
    <w:name w:val="Rindkopa"/>
    <w:basedOn w:val="Normal"/>
    <w:next w:val="Punkts"/>
    <w:rsid w:val="00D9181E"/>
    <w:pPr>
      <w:suppressAutoHyphens/>
      <w:ind w:left="851"/>
      <w:jc w:val="both"/>
    </w:pPr>
    <w:rPr>
      <w:rFonts w:ascii="Arial" w:hAnsi="Arial"/>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1515">
      <w:bodyDiv w:val="1"/>
      <w:marLeft w:val="0"/>
      <w:marRight w:val="0"/>
      <w:marTop w:val="0"/>
      <w:marBottom w:val="0"/>
      <w:divBdr>
        <w:top w:val="none" w:sz="0" w:space="0" w:color="auto"/>
        <w:left w:val="none" w:sz="0" w:space="0" w:color="auto"/>
        <w:bottom w:val="none" w:sz="0" w:space="0" w:color="auto"/>
        <w:right w:val="none" w:sz="0" w:space="0" w:color="auto"/>
      </w:divBdr>
    </w:div>
    <w:div w:id="260335250">
      <w:bodyDiv w:val="1"/>
      <w:marLeft w:val="0"/>
      <w:marRight w:val="0"/>
      <w:marTop w:val="0"/>
      <w:marBottom w:val="0"/>
      <w:divBdr>
        <w:top w:val="none" w:sz="0" w:space="0" w:color="auto"/>
        <w:left w:val="none" w:sz="0" w:space="0" w:color="auto"/>
        <w:bottom w:val="none" w:sz="0" w:space="0" w:color="auto"/>
        <w:right w:val="none" w:sz="0" w:space="0" w:color="auto"/>
      </w:divBdr>
    </w:div>
    <w:div w:id="354384517">
      <w:bodyDiv w:val="1"/>
      <w:marLeft w:val="0"/>
      <w:marRight w:val="0"/>
      <w:marTop w:val="0"/>
      <w:marBottom w:val="0"/>
      <w:divBdr>
        <w:top w:val="none" w:sz="0" w:space="0" w:color="auto"/>
        <w:left w:val="none" w:sz="0" w:space="0" w:color="auto"/>
        <w:bottom w:val="none" w:sz="0" w:space="0" w:color="auto"/>
        <w:right w:val="none" w:sz="0" w:space="0" w:color="auto"/>
      </w:divBdr>
    </w:div>
    <w:div w:id="460807191">
      <w:bodyDiv w:val="1"/>
      <w:marLeft w:val="0"/>
      <w:marRight w:val="0"/>
      <w:marTop w:val="0"/>
      <w:marBottom w:val="0"/>
      <w:divBdr>
        <w:top w:val="none" w:sz="0" w:space="0" w:color="auto"/>
        <w:left w:val="none" w:sz="0" w:space="0" w:color="auto"/>
        <w:bottom w:val="none" w:sz="0" w:space="0" w:color="auto"/>
        <w:right w:val="none" w:sz="0" w:space="0" w:color="auto"/>
      </w:divBdr>
    </w:div>
    <w:div w:id="579750499">
      <w:bodyDiv w:val="1"/>
      <w:marLeft w:val="0"/>
      <w:marRight w:val="0"/>
      <w:marTop w:val="0"/>
      <w:marBottom w:val="0"/>
      <w:divBdr>
        <w:top w:val="none" w:sz="0" w:space="0" w:color="auto"/>
        <w:left w:val="none" w:sz="0" w:space="0" w:color="auto"/>
        <w:bottom w:val="none" w:sz="0" w:space="0" w:color="auto"/>
        <w:right w:val="none" w:sz="0" w:space="0" w:color="auto"/>
      </w:divBdr>
    </w:div>
    <w:div w:id="605893259">
      <w:bodyDiv w:val="1"/>
      <w:marLeft w:val="0"/>
      <w:marRight w:val="0"/>
      <w:marTop w:val="0"/>
      <w:marBottom w:val="0"/>
      <w:divBdr>
        <w:top w:val="none" w:sz="0" w:space="0" w:color="auto"/>
        <w:left w:val="none" w:sz="0" w:space="0" w:color="auto"/>
        <w:bottom w:val="none" w:sz="0" w:space="0" w:color="auto"/>
        <w:right w:val="none" w:sz="0" w:space="0" w:color="auto"/>
      </w:divBdr>
    </w:div>
    <w:div w:id="636420159">
      <w:bodyDiv w:val="1"/>
      <w:marLeft w:val="0"/>
      <w:marRight w:val="0"/>
      <w:marTop w:val="0"/>
      <w:marBottom w:val="0"/>
      <w:divBdr>
        <w:top w:val="none" w:sz="0" w:space="0" w:color="auto"/>
        <w:left w:val="none" w:sz="0" w:space="0" w:color="auto"/>
        <w:bottom w:val="none" w:sz="0" w:space="0" w:color="auto"/>
        <w:right w:val="none" w:sz="0" w:space="0" w:color="auto"/>
      </w:divBdr>
    </w:div>
    <w:div w:id="1248420442">
      <w:bodyDiv w:val="1"/>
      <w:marLeft w:val="0"/>
      <w:marRight w:val="0"/>
      <w:marTop w:val="0"/>
      <w:marBottom w:val="0"/>
      <w:divBdr>
        <w:top w:val="none" w:sz="0" w:space="0" w:color="auto"/>
        <w:left w:val="none" w:sz="0" w:space="0" w:color="auto"/>
        <w:bottom w:val="none" w:sz="0" w:space="0" w:color="auto"/>
        <w:right w:val="none" w:sz="0" w:space="0" w:color="auto"/>
      </w:divBdr>
    </w:div>
    <w:div w:id="1394309712">
      <w:bodyDiv w:val="1"/>
      <w:marLeft w:val="0"/>
      <w:marRight w:val="0"/>
      <w:marTop w:val="0"/>
      <w:marBottom w:val="0"/>
      <w:divBdr>
        <w:top w:val="none" w:sz="0" w:space="0" w:color="auto"/>
        <w:left w:val="none" w:sz="0" w:space="0" w:color="auto"/>
        <w:bottom w:val="none" w:sz="0" w:space="0" w:color="auto"/>
        <w:right w:val="none" w:sz="0" w:space="0" w:color="auto"/>
      </w:divBdr>
    </w:div>
    <w:div w:id="1415667262">
      <w:bodyDiv w:val="1"/>
      <w:marLeft w:val="0"/>
      <w:marRight w:val="0"/>
      <w:marTop w:val="0"/>
      <w:marBottom w:val="0"/>
      <w:divBdr>
        <w:top w:val="none" w:sz="0" w:space="0" w:color="auto"/>
        <w:left w:val="none" w:sz="0" w:space="0" w:color="auto"/>
        <w:bottom w:val="none" w:sz="0" w:space="0" w:color="auto"/>
        <w:right w:val="none" w:sz="0" w:space="0" w:color="auto"/>
      </w:divBdr>
    </w:div>
    <w:div w:id="1618027844">
      <w:bodyDiv w:val="1"/>
      <w:marLeft w:val="0"/>
      <w:marRight w:val="0"/>
      <w:marTop w:val="0"/>
      <w:marBottom w:val="0"/>
      <w:divBdr>
        <w:top w:val="none" w:sz="0" w:space="0" w:color="auto"/>
        <w:left w:val="none" w:sz="0" w:space="0" w:color="auto"/>
        <w:bottom w:val="none" w:sz="0" w:space="0" w:color="auto"/>
        <w:right w:val="none" w:sz="0" w:space="0" w:color="auto"/>
      </w:divBdr>
    </w:div>
    <w:div w:id="1619020748">
      <w:bodyDiv w:val="1"/>
      <w:marLeft w:val="0"/>
      <w:marRight w:val="0"/>
      <w:marTop w:val="0"/>
      <w:marBottom w:val="0"/>
      <w:divBdr>
        <w:top w:val="none" w:sz="0" w:space="0" w:color="auto"/>
        <w:left w:val="none" w:sz="0" w:space="0" w:color="auto"/>
        <w:bottom w:val="none" w:sz="0" w:space="0" w:color="auto"/>
        <w:right w:val="none" w:sz="0" w:space="0" w:color="auto"/>
      </w:divBdr>
    </w:div>
    <w:div w:id="1867981271">
      <w:bodyDiv w:val="1"/>
      <w:marLeft w:val="0"/>
      <w:marRight w:val="0"/>
      <w:marTop w:val="0"/>
      <w:marBottom w:val="0"/>
      <w:divBdr>
        <w:top w:val="none" w:sz="0" w:space="0" w:color="auto"/>
        <w:left w:val="none" w:sz="0" w:space="0" w:color="auto"/>
        <w:bottom w:val="none" w:sz="0" w:space="0" w:color="auto"/>
        <w:right w:val="none" w:sz="0" w:space="0" w:color="auto"/>
      </w:divBdr>
    </w:div>
    <w:div w:id="204532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footer" Target="footer4.xml"/><Relationship Id="rId26" Type="http://schemas.openxmlformats.org/officeDocument/2006/relationships/hyperlink" Target="http://m.likumi.lv/doc.php?id=149302" TargetMode="External"/><Relationship Id="rId3" Type="http://schemas.openxmlformats.org/officeDocument/2006/relationships/styles" Target="styles.xml"/><Relationship Id="rId21" Type="http://schemas.openxmlformats.org/officeDocument/2006/relationships/hyperlink" Target="http://m.likumi.lv/doc.php?id=42348" TargetMode="External"/><Relationship Id="rId7" Type="http://schemas.openxmlformats.org/officeDocument/2006/relationships/endnotes" Target="endnotes.xml"/><Relationship Id="rId12" Type="http://schemas.openxmlformats.org/officeDocument/2006/relationships/package" Target="embeddings/Microsoft_Visio_Drawing.vsdx"/><Relationship Id="rId17" Type="http://schemas.openxmlformats.org/officeDocument/2006/relationships/footer" Target="footer3.xml"/><Relationship Id="rId25" Type="http://schemas.openxmlformats.org/officeDocument/2006/relationships/hyperlink" Target="http://m.likumi.lv/doc.php?id=14930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m.likumi.lv/doc.php?id=225418"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m.likumi.lv/doc.php?id=4234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yperlink" Target="http://m.likumi.lv/doc.php?id=42348" TargetMode="External"/><Relationship Id="rId28" Type="http://schemas.openxmlformats.org/officeDocument/2006/relationships/footer" Target="footer5.xml"/><Relationship Id="rId10" Type="http://schemas.openxmlformats.org/officeDocument/2006/relationships/image" Target="media/image2.png"/><Relationship Id="rId19" Type="http://schemas.openxmlformats.org/officeDocument/2006/relationships/hyperlink" Target="http://likumi.lv/doc.php?id=247350"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oleObject" Target="embeddings/Microsoft_Visio_2003-2010_Drawing.vsd"/><Relationship Id="rId22" Type="http://schemas.openxmlformats.org/officeDocument/2006/relationships/hyperlink" Target="http://m.likumi.lv/doc.php?id=42348" TargetMode="External"/><Relationship Id="rId27" Type="http://schemas.openxmlformats.org/officeDocument/2006/relationships/hyperlink" Target="http://m.likumi.lv/doc.php?id=42348" TargetMode="External"/><Relationship Id="rId30" Type="http://schemas.openxmlformats.org/officeDocument/2006/relationships/image" Target="media/image6.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2E999-2FCD-4F29-ABB9-825E9BFEE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36</Pages>
  <Words>42378</Words>
  <Characters>24156</Characters>
  <Application>Microsoft Office Word</Application>
  <DocSecurity>0</DocSecurity>
  <Lines>201</Lines>
  <Paragraphs>132</Paragraphs>
  <ScaleCrop>false</ScaleCrop>
  <HeadingPairs>
    <vt:vector size="2" baseType="variant">
      <vt:variant>
        <vt:lpstr>Title</vt:lpstr>
      </vt:variant>
      <vt:variant>
        <vt:i4>1</vt:i4>
      </vt:variant>
    </vt:vector>
  </HeadingPairs>
  <TitlesOfParts>
    <vt:vector size="1" baseType="lpstr">
      <vt:lpstr/>
    </vt:vector>
  </TitlesOfParts>
  <Company>AS Latvenergo</Company>
  <LinksUpToDate>false</LinksUpToDate>
  <CharactersWithSpaces>66402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Ozola</dc:creator>
  <cp:keywords/>
  <dc:description/>
  <cp:lastModifiedBy>Violeta Vikmane</cp:lastModifiedBy>
  <cp:revision>90</cp:revision>
  <dcterms:created xsi:type="dcterms:W3CDTF">2026-01-06T06:08:00Z</dcterms:created>
  <dcterms:modified xsi:type="dcterms:W3CDTF">2026-07-23T11:38:00Z</dcterms:modified>
</cp:coreProperties>
</file>